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37" w:type="dxa"/>
        <w:tblLayout w:type="fixed"/>
        <w:tblCellMar>
          <w:left w:w="0" w:type="dxa"/>
          <w:right w:w="0" w:type="dxa"/>
        </w:tblCellMar>
        <w:tblLook w:val="04A0" w:firstRow="1" w:lastRow="0" w:firstColumn="1" w:lastColumn="0" w:noHBand="0" w:noVBand="1"/>
      </w:tblPr>
      <w:tblGrid>
        <w:gridCol w:w="2679"/>
        <w:gridCol w:w="43"/>
        <w:gridCol w:w="1720"/>
        <w:gridCol w:w="28"/>
        <w:gridCol w:w="889"/>
        <w:gridCol w:w="5358"/>
        <w:gridCol w:w="20"/>
      </w:tblGrid>
      <w:tr w:rsidR="00B517BA" w14:paraId="3704F1A1" w14:textId="77777777" w:rsidTr="0025740D">
        <w:trPr>
          <w:trHeight w:hRule="exact" w:val="1146"/>
        </w:trPr>
        <w:tc>
          <w:tcPr>
            <w:tcW w:w="10737" w:type="dxa"/>
            <w:gridSpan w:val="7"/>
          </w:tcPr>
          <w:p w14:paraId="3704F1A0" w14:textId="77777777" w:rsidR="00B517BA" w:rsidRDefault="00B517BA"/>
        </w:tc>
      </w:tr>
      <w:tr w:rsidR="00B517BA" w14:paraId="3704F1A3" w14:textId="77777777" w:rsidTr="0025740D">
        <w:trPr>
          <w:trHeight w:hRule="exact" w:val="1146"/>
        </w:trPr>
        <w:tc>
          <w:tcPr>
            <w:tcW w:w="10737" w:type="dxa"/>
            <w:gridSpan w:val="7"/>
          </w:tcPr>
          <w:p w14:paraId="3704F1A2" w14:textId="77777777" w:rsidR="00B517BA" w:rsidRDefault="00B517BA"/>
        </w:tc>
      </w:tr>
      <w:tr w:rsidR="00B517BA" w14:paraId="3704F1A5" w14:textId="77777777" w:rsidTr="0025740D">
        <w:trPr>
          <w:trHeight w:hRule="exact" w:val="287"/>
        </w:trPr>
        <w:tc>
          <w:tcPr>
            <w:tcW w:w="10737" w:type="dxa"/>
            <w:gridSpan w:val="7"/>
            <w:shd w:val="clear" w:color="auto" w:fill="FFFFFF"/>
          </w:tcPr>
          <w:p w14:paraId="3704F1A4" w14:textId="77777777" w:rsidR="00B517BA" w:rsidRDefault="00B517BA"/>
        </w:tc>
      </w:tr>
      <w:tr w:rsidR="00B517BA" w14:paraId="3704F1A8" w14:textId="77777777" w:rsidTr="0025740D">
        <w:trPr>
          <w:trHeight w:hRule="exact" w:val="1003"/>
        </w:trPr>
        <w:tc>
          <w:tcPr>
            <w:tcW w:w="2679" w:type="dxa"/>
            <w:vMerge w:val="restart"/>
            <w:shd w:val="clear" w:color="auto" w:fill="FFFFFF"/>
          </w:tcPr>
          <w:p w14:paraId="3704F1A6" w14:textId="77777777" w:rsidR="00B517BA" w:rsidRDefault="0067389C">
            <w:pPr>
              <w:rPr>
                <w:rFonts w:ascii="Calibri" w:hAnsi="Calibri" w:cs="Calibri"/>
                <w:b/>
                <w:color w:val="000066"/>
                <w:spacing w:val="-2"/>
                <w:sz w:val="32"/>
              </w:rPr>
            </w:pPr>
            <w:r>
              <w:rPr>
                <w:rFonts w:ascii="Calibri" w:hAnsi="Calibri" w:cs="Calibri"/>
                <w:b/>
                <w:color w:val="000066"/>
                <w:spacing w:val="-2"/>
                <w:sz w:val="32"/>
              </w:rPr>
              <w:t>Accident vs Intentional</w:t>
            </w:r>
          </w:p>
        </w:tc>
        <w:tc>
          <w:tcPr>
            <w:tcW w:w="8058" w:type="dxa"/>
            <w:gridSpan w:val="6"/>
            <w:vMerge w:val="restart"/>
            <w:shd w:val="clear" w:color="auto" w:fill="FFFFFF"/>
          </w:tcPr>
          <w:p w14:paraId="3704F1A7" w14:textId="77777777" w:rsidR="00B517BA" w:rsidRDefault="00B517BA"/>
        </w:tc>
      </w:tr>
      <w:tr w:rsidR="00B517BA" w14:paraId="3704F1AB" w14:textId="77777777" w:rsidTr="0025740D">
        <w:trPr>
          <w:trHeight w:hRule="exact" w:val="1003"/>
        </w:trPr>
        <w:tc>
          <w:tcPr>
            <w:tcW w:w="2679" w:type="dxa"/>
            <w:vMerge/>
            <w:shd w:val="clear" w:color="auto" w:fill="FFFFFF"/>
          </w:tcPr>
          <w:p w14:paraId="3704F1A9" w14:textId="77777777" w:rsidR="00B517BA" w:rsidRDefault="00B517BA"/>
        </w:tc>
        <w:tc>
          <w:tcPr>
            <w:tcW w:w="8058" w:type="dxa"/>
            <w:gridSpan w:val="6"/>
            <w:vMerge/>
            <w:shd w:val="clear" w:color="auto" w:fill="FFFFFF"/>
          </w:tcPr>
          <w:p w14:paraId="3704F1AA" w14:textId="77777777" w:rsidR="00B517BA" w:rsidRDefault="00B517BA"/>
        </w:tc>
      </w:tr>
      <w:tr w:rsidR="00B517BA" w14:paraId="3704F1B1" w14:textId="77777777" w:rsidTr="0025740D">
        <w:trPr>
          <w:trHeight w:hRule="exact" w:val="1289"/>
        </w:trPr>
        <w:tc>
          <w:tcPr>
            <w:tcW w:w="2679" w:type="dxa"/>
            <w:shd w:val="clear" w:color="auto" w:fill="FFFFFF"/>
          </w:tcPr>
          <w:p w14:paraId="3704F1AC" w14:textId="77777777" w:rsidR="00B517BA" w:rsidRDefault="00B517BA">
            <w:pPr>
              <w:rPr>
                <w:rFonts w:ascii="Arial" w:hAnsi="Arial" w:cs="Arial"/>
                <w:color w:val="000000"/>
                <w:spacing w:val="-2"/>
                <w:sz w:val="16"/>
              </w:rPr>
            </w:pPr>
          </w:p>
        </w:tc>
        <w:tc>
          <w:tcPr>
            <w:tcW w:w="43" w:type="dxa"/>
          </w:tcPr>
          <w:p w14:paraId="3704F1AD" w14:textId="77777777" w:rsidR="00B517BA" w:rsidRDefault="00B517BA"/>
        </w:tc>
        <w:tc>
          <w:tcPr>
            <w:tcW w:w="1720" w:type="dxa"/>
            <w:tcBorders>
              <w:bottom w:val="single" w:sz="5" w:space="0" w:color="8FB6EA"/>
            </w:tcBorders>
            <w:shd w:val="clear" w:color="auto" w:fill="FFFFFF"/>
          </w:tcPr>
          <w:p w14:paraId="3704F1AE"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4F1AF" w14:textId="77777777" w:rsidR="00B517BA" w:rsidRDefault="00B517BA"/>
        </w:tc>
        <w:tc>
          <w:tcPr>
            <w:tcW w:w="6267" w:type="dxa"/>
            <w:gridSpan w:val="3"/>
            <w:tcBorders>
              <w:bottom w:val="single" w:sz="5" w:space="0" w:color="8FB6EA"/>
            </w:tcBorders>
            <w:shd w:val="clear" w:color="auto" w:fill="FFFFFF"/>
          </w:tcPr>
          <w:p w14:paraId="3704F1B0"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we might be, you know, in that zone already, but just think about news reports. You know, the first, you know, it's not believed to be a terrorist attack. You know, just because you know, if that's how we want to model it, I think it's already already an issue. I think that's a very nice call. Yeah.</w:t>
            </w:r>
          </w:p>
        </w:tc>
      </w:tr>
      <w:tr w:rsidR="00B517BA" w14:paraId="3704F1BC" w14:textId="77777777" w:rsidTr="0025740D">
        <w:trPr>
          <w:trHeight w:hRule="exact" w:val="1433"/>
        </w:trPr>
        <w:tc>
          <w:tcPr>
            <w:tcW w:w="2679" w:type="dxa"/>
            <w:vMerge w:val="restart"/>
            <w:shd w:val="clear" w:color="auto" w:fill="FFFFFF"/>
          </w:tcPr>
          <w:p w14:paraId="3704F1B2" w14:textId="77777777" w:rsidR="00B517BA" w:rsidRDefault="00B517BA">
            <w:pPr>
              <w:rPr>
                <w:rFonts w:ascii="Arial" w:hAnsi="Arial" w:cs="Arial"/>
                <w:color w:val="000000"/>
                <w:spacing w:val="-2"/>
                <w:sz w:val="16"/>
              </w:rPr>
            </w:pPr>
          </w:p>
        </w:tc>
        <w:tc>
          <w:tcPr>
            <w:tcW w:w="43" w:type="dxa"/>
          </w:tcPr>
          <w:p w14:paraId="3704F1B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1B4"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4F1B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1B6" w14:textId="77777777" w:rsidR="00B517BA" w:rsidRDefault="0067389C">
            <w:pPr>
              <w:rPr>
                <w:rFonts w:ascii="Calibri" w:hAnsi="Calibri" w:cs="Calibri"/>
                <w:color w:val="000000"/>
                <w:spacing w:val="-2"/>
                <w:sz w:val="18"/>
              </w:rPr>
            </w:pPr>
            <w:r>
              <w:rPr>
                <w:rFonts w:ascii="Calibri" w:hAnsi="Calibri" w:cs="Calibri"/>
                <w:color w:val="000000"/>
                <w:spacing w:val="-2"/>
                <w:sz w:val="18"/>
              </w:rPr>
              <w:t>OK, I I I have a slightly different. So I mean I think working with colleagues at NCSC, they they are very you know, while I work with the sociotechnical and risk team predominantly, they're very good at. So you don't. So the, the, the, the sort of the very the Uber techies which to just assign unfairly different tribes, it's fairly to these tribes. But for them, you know, the humans, the kind of the wet wear, we are the humans are the weakest link and then the sociotechnical risk group. Of course humans are also the strongest league.</w:t>
            </w:r>
          </w:p>
          <w:p w14:paraId="3704F1B7"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have the data to back this up, so I hate throwing this into the mix, but I think I still want to.</w:t>
            </w:r>
          </w:p>
          <w:p w14:paraId="3704F1B8" w14:textId="77777777" w:rsidR="00B517BA" w:rsidRDefault="0067389C">
            <w:pPr>
              <w:rPr>
                <w:rFonts w:ascii="Calibri" w:hAnsi="Calibri" w:cs="Calibri"/>
                <w:color w:val="000000"/>
                <w:spacing w:val="-2"/>
                <w:sz w:val="18"/>
              </w:rPr>
            </w:pPr>
            <w:r>
              <w:rPr>
                <w:rFonts w:ascii="Calibri" w:hAnsi="Calibri" w:cs="Calibri"/>
                <w:color w:val="000000"/>
                <w:spacing w:val="-2"/>
                <w:sz w:val="18"/>
              </w:rPr>
              <w:t>More sort of breaches are, you know, are caught by human spotting reporting, you know, than any sort of automated system. And there's really good, you know, a good story there that people are very good at stopping and spotting things. You hear stories that people realising, yes. Yes. They've clicked on the malicious link, but they're also the one who, you know, who it's a it's a it's a it's it's not like you know, they'll just rip the you know they'll rip it out of the system.</w:t>
            </w:r>
          </w:p>
          <w:p w14:paraId="3704F1B9"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they'll lose. You know, various proprietary stuff. But so it's like people are doing very clever good things in in lots of places. But I think we, we we are a bit more a bit more up to the idea that you know just clicking on those links is is clearly you know that sort of social engineering attacks are are really critical. And I think we've seen the rise in the number of you know is it something that was on the radio yesterday about the number the rise in fraud in fraud.</w:t>
            </w:r>
          </w:p>
          <w:p w14:paraId="3704F1BA"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so basically online fraud as is now the most sort of common motive you know of of sort of criminal.</w:t>
            </w:r>
          </w:p>
          <w:p w14:paraId="3704F1BB" w14:textId="77777777" w:rsidR="00B517BA" w:rsidRDefault="0067389C">
            <w:pPr>
              <w:rPr>
                <w:rFonts w:ascii="Calibri" w:hAnsi="Calibri" w:cs="Calibri"/>
                <w:color w:val="000000"/>
                <w:spacing w:val="-2"/>
                <w:sz w:val="18"/>
              </w:rPr>
            </w:pPr>
            <w:r>
              <w:rPr>
                <w:rFonts w:ascii="Calibri" w:hAnsi="Calibri" w:cs="Calibri"/>
                <w:color w:val="000000"/>
                <w:spacing w:val="-2"/>
                <w:sz w:val="18"/>
              </w:rPr>
              <w:t>Injury that that your average citizen encounters, which is clearly digitally enabled. And so I think the seeing that over into crossover into cybersecurity where where people are vulnerable if not that we think certainly vulnerable, yeah.</w:t>
            </w:r>
          </w:p>
        </w:tc>
      </w:tr>
      <w:tr w:rsidR="00B517BA" w14:paraId="3704F1C2" w14:textId="77777777" w:rsidTr="0025740D">
        <w:trPr>
          <w:trHeight w:hRule="exact" w:val="1433"/>
        </w:trPr>
        <w:tc>
          <w:tcPr>
            <w:tcW w:w="2679" w:type="dxa"/>
            <w:vMerge/>
            <w:shd w:val="clear" w:color="auto" w:fill="FFFFFF"/>
          </w:tcPr>
          <w:p w14:paraId="3704F1BD" w14:textId="77777777" w:rsidR="00B517BA" w:rsidRDefault="00B517BA"/>
        </w:tc>
        <w:tc>
          <w:tcPr>
            <w:tcW w:w="43" w:type="dxa"/>
          </w:tcPr>
          <w:p w14:paraId="3704F1BE" w14:textId="77777777" w:rsidR="00B517BA" w:rsidRDefault="00B517BA"/>
        </w:tc>
        <w:tc>
          <w:tcPr>
            <w:tcW w:w="1720" w:type="dxa"/>
            <w:vMerge/>
            <w:tcBorders>
              <w:top w:val="single" w:sz="5" w:space="0" w:color="8FB6EA"/>
              <w:bottom w:val="single" w:sz="5" w:space="0" w:color="8FB6EA"/>
            </w:tcBorders>
            <w:shd w:val="clear" w:color="auto" w:fill="FFFFFF"/>
          </w:tcPr>
          <w:p w14:paraId="3704F1BF" w14:textId="77777777" w:rsidR="00B517BA" w:rsidRDefault="00B517BA"/>
        </w:tc>
        <w:tc>
          <w:tcPr>
            <w:tcW w:w="28" w:type="dxa"/>
          </w:tcPr>
          <w:p w14:paraId="3704F1C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1C1" w14:textId="77777777" w:rsidR="00B517BA" w:rsidRDefault="00B517BA"/>
        </w:tc>
      </w:tr>
      <w:tr w:rsidR="00B517BA" w14:paraId="3704F1C8" w14:textId="77777777" w:rsidTr="0025740D">
        <w:trPr>
          <w:trHeight w:hRule="exact" w:val="1318"/>
        </w:trPr>
        <w:tc>
          <w:tcPr>
            <w:tcW w:w="2679" w:type="dxa"/>
            <w:vMerge/>
            <w:shd w:val="clear" w:color="auto" w:fill="FFFFFF"/>
          </w:tcPr>
          <w:p w14:paraId="3704F1C3" w14:textId="77777777" w:rsidR="00B517BA" w:rsidRDefault="00B517BA"/>
        </w:tc>
        <w:tc>
          <w:tcPr>
            <w:tcW w:w="43" w:type="dxa"/>
          </w:tcPr>
          <w:p w14:paraId="3704F1C4" w14:textId="77777777" w:rsidR="00B517BA" w:rsidRDefault="00B517BA"/>
        </w:tc>
        <w:tc>
          <w:tcPr>
            <w:tcW w:w="1720" w:type="dxa"/>
            <w:vMerge/>
            <w:tcBorders>
              <w:top w:val="single" w:sz="5" w:space="0" w:color="8FB6EA"/>
              <w:bottom w:val="single" w:sz="5" w:space="0" w:color="8FB6EA"/>
            </w:tcBorders>
            <w:shd w:val="clear" w:color="auto" w:fill="FFFFFF"/>
          </w:tcPr>
          <w:p w14:paraId="3704F1C5" w14:textId="77777777" w:rsidR="00B517BA" w:rsidRDefault="00B517BA"/>
        </w:tc>
        <w:tc>
          <w:tcPr>
            <w:tcW w:w="28" w:type="dxa"/>
          </w:tcPr>
          <w:p w14:paraId="3704F1C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1C7" w14:textId="77777777" w:rsidR="00B517BA" w:rsidRDefault="00B517BA"/>
        </w:tc>
      </w:tr>
      <w:tr w:rsidR="00B517BA" w14:paraId="3704F1CE" w14:textId="77777777" w:rsidTr="0025740D">
        <w:trPr>
          <w:trHeight w:hRule="exact" w:val="1304"/>
        </w:trPr>
        <w:tc>
          <w:tcPr>
            <w:tcW w:w="2679" w:type="dxa"/>
            <w:vMerge/>
            <w:shd w:val="clear" w:color="auto" w:fill="FFFFFF"/>
          </w:tcPr>
          <w:p w14:paraId="3704F1C9" w14:textId="77777777" w:rsidR="00B517BA" w:rsidRDefault="00B517BA"/>
        </w:tc>
        <w:tc>
          <w:tcPr>
            <w:tcW w:w="43" w:type="dxa"/>
          </w:tcPr>
          <w:p w14:paraId="3704F1CA" w14:textId="77777777" w:rsidR="00B517BA" w:rsidRDefault="00B517BA"/>
        </w:tc>
        <w:tc>
          <w:tcPr>
            <w:tcW w:w="1720" w:type="dxa"/>
            <w:vMerge/>
            <w:tcBorders>
              <w:top w:val="single" w:sz="5" w:space="0" w:color="8FB6EA"/>
              <w:bottom w:val="single" w:sz="5" w:space="0" w:color="8FB6EA"/>
            </w:tcBorders>
            <w:shd w:val="clear" w:color="auto" w:fill="FFFFFF"/>
          </w:tcPr>
          <w:p w14:paraId="3704F1CB" w14:textId="77777777" w:rsidR="00B517BA" w:rsidRDefault="00B517BA"/>
        </w:tc>
        <w:tc>
          <w:tcPr>
            <w:tcW w:w="28" w:type="dxa"/>
          </w:tcPr>
          <w:p w14:paraId="3704F1C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1CD" w14:textId="77777777" w:rsidR="00B517BA" w:rsidRDefault="00B517BA"/>
        </w:tc>
      </w:tr>
      <w:tr w:rsidR="00B517BA" w14:paraId="3704F1D9" w14:textId="77777777" w:rsidTr="0025740D">
        <w:trPr>
          <w:trHeight w:hRule="exact" w:val="1175"/>
        </w:trPr>
        <w:tc>
          <w:tcPr>
            <w:tcW w:w="2679" w:type="dxa"/>
            <w:vMerge w:val="restart"/>
            <w:shd w:val="clear" w:color="auto" w:fill="FFFFFF"/>
          </w:tcPr>
          <w:p w14:paraId="3704F1CF" w14:textId="77777777" w:rsidR="00B517BA" w:rsidRDefault="00B517BA">
            <w:pPr>
              <w:rPr>
                <w:rFonts w:ascii="Arial" w:hAnsi="Arial" w:cs="Arial"/>
                <w:color w:val="000000"/>
                <w:spacing w:val="-2"/>
                <w:sz w:val="16"/>
              </w:rPr>
            </w:pPr>
          </w:p>
        </w:tc>
        <w:tc>
          <w:tcPr>
            <w:tcW w:w="43" w:type="dxa"/>
          </w:tcPr>
          <w:p w14:paraId="3704F1D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1D1"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4F1D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1D3" w14:textId="77777777" w:rsidR="00B517BA" w:rsidRDefault="0067389C">
            <w:pPr>
              <w:rPr>
                <w:rFonts w:ascii="Calibri" w:hAnsi="Calibri" w:cs="Calibri"/>
                <w:color w:val="000000"/>
                <w:spacing w:val="-2"/>
                <w:sz w:val="18"/>
              </w:rPr>
            </w:pPr>
            <w:r>
              <w:rPr>
                <w:rFonts w:ascii="Calibri" w:hAnsi="Calibri" w:cs="Calibri"/>
                <w:color w:val="000000"/>
                <w:spacing w:val="-2"/>
                <w:sz w:val="18"/>
              </w:rPr>
              <w:t>I would go further and say it shouldn't matter whether it's malicious action or failure.</w:t>
            </w:r>
          </w:p>
          <w:p w14:paraId="3704F1D4" w14:textId="77777777" w:rsidR="00B517BA" w:rsidRDefault="0067389C">
            <w:pPr>
              <w:rPr>
                <w:rFonts w:ascii="Calibri" w:hAnsi="Calibri" w:cs="Calibri"/>
                <w:color w:val="000000"/>
                <w:spacing w:val="-2"/>
                <w:sz w:val="18"/>
              </w:rPr>
            </w:pPr>
            <w:r>
              <w:rPr>
                <w:rFonts w:ascii="Calibri" w:hAnsi="Calibri" w:cs="Calibri"/>
                <w:color w:val="000000"/>
                <w:spacing w:val="-2"/>
                <w:sz w:val="18"/>
              </w:rPr>
              <w:t>In your first response and if you go to a computer security.</w:t>
            </w:r>
          </w:p>
          <w:p w14:paraId="3704F1D5" w14:textId="77777777" w:rsidR="00B517BA" w:rsidRDefault="0067389C">
            <w:pPr>
              <w:rPr>
                <w:rFonts w:ascii="Calibri" w:hAnsi="Calibri" w:cs="Calibri"/>
                <w:color w:val="000000"/>
                <w:spacing w:val="-2"/>
                <w:sz w:val="18"/>
              </w:rPr>
            </w:pPr>
            <w:r>
              <w:rPr>
                <w:rFonts w:ascii="Calibri" w:hAnsi="Calibri" w:cs="Calibri"/>
                <w:color w:val="000000"/>
                <w:spacing w:val="-2"/>
                <w:sz w:val="18"/>
              </w:rPr>
              <w:t>Manual and it tells you that there's a computer security incident response procedure and the first node says determine you have an computer security incident.</w:t>
            </w:r>
          </w:p>
          <w:p w14:paraId="3704F1D6" w14:textId="77777777" w:rsidR="00B517BA" w:rsidRDefault="0067389C">
            <w:pPr>
              <w:rPr>
                <w:rFonts w:ascii="Calibri" w:hAnsi="Calibri" w:cs="Calibri"/>
                <w:color w:val="000000"/>
                <w:spacing w:val="-2"/>
                <w:sz w:val="18"/>
              </w:rPr>
            </w:pPr>
            <w:r>
              <w:rPr>
                <w:rFonts w:ascii="Calibri" w:hAnsi="Calibri" w:cs="Calibri"/>
                <w:color w:val="000000"/>
                <w:spacing w:val="-2"/>
                <w:sz w:val="18"/>
              </w:rPr>
              <w:t>I will immediately reject it because in many, many cases where you have a complex only partially observable environment, particularly an industrial one.</w:t>
            </w:r>
          </w:p>
          <w:p w14:paraId="3704F1D7" w14:textId="77777777" w:rsidR="00B517BA" w:rsidRDefault="0067389C">
            <w:pPr>
              <w:rPr>
                <w:rFonts w:ascii="Calibri" w:hAnsi="Calibri" w:cs="Calibri"/>
                <w:color w:val="000000"/>
                <w:spacing w:val="-2"/>
                <w:sz w:val="18"/>
              </w:rPr>
            </w:pPr>
            <w:r>
              <w:rPr>
                <w:rFonts w:ascii="Calibri" w:hAnsi="Calibri" w:cs="Calibri"/>
                <w:color w:val="000000"/>
                <w:spacing w:val="-2"/>
                <w:sz w:val="18"/>
              </w:rPr>
              <w:t>The first thing you observe is that it isn't working the way it did earlier, and it's probably what that maintenance tech did, or some idiot on the control panel or something's broken.</w:t>
            </w:r>
          </w:p>
          <w:p w14:paraId="3704F1D8" w14:textId="77777777" w:rsidR="00B517BA" w:rsidRDefault="0067389C">
            <w:pPr>
              <w:rPr>
                <w:rFonts w:ascii="Calibri" w:hAnsi="Calibri" w:cs="Calibri"/>
                <w:color w:val="000000"/>
                <w:spacing w:val="-2"/>
                <w:sz w:val="18"/>
              </w:rPr>
            </w:pPr>
            <w:r>
              <w:rPr>
                <w:rFonts w:ascii="Calibri" w:hAnsi="Calibri" w:cs="Calibri"/>
                <w:color w:val="000000"/>
                <w:spacing w:val="-2"/>
                <w:sz w:val="18"/>
              </w:rPr>
              <w:t>And it's about 48 hours later when you've exhausted every other possibility that you might say oh.</w:t>
            </w:r>
          </w:p>
        </w:tc>
      </w:tr>
      <w:tr w:rsidR="00B517BA" w14:paraId="3704F1DF" w14:textId="77777777" w:rsidTr="0025740D">
        <w:trPr>
          <w:trHeight w:hRule="exact" w:val="1175"/>
        </w:trPr>
        <w:tc>
          <w:tcPr>
            <w:tcW w:w="2679" w:type="dxa"/>
            <w:vMerge/>
            <w:shd w:val="clear" w:color="auto" w:fill="FFFFFF"/>
          </w:tcPr>
          <w:p w14:paraId="3704F1DA" w14:textId="77777777" w:rsidR="00B517BA" w:rsidRDefault="00B517BA"/>
        </w:tc>
        <w:tc>
          <w:tcPr>
            <w:tcW w:w="43" w:type="dxa"/>
          </w:tcPr>
          <w:p w14:paraId="3704F1DB" w14:textId="77777777" w:rsidR="00B517BA" w:rsidRDefault="00B517BA"/>
        </w:tc>
        <w:tc>
          <w:tcPr>
            <w:tcW w:w="1720" w:type="dxa"/>
            <w:vMerge/>
            <w:tcBorders>
              <w:top w:val="single" w:sz="5" w:space="0" w:color="8FB6EA"/>
              <w:bottom w:val="single" w:sz="5" w:space="0" w:color="8FB6EA"/>
            </w:tcBorders>
            <w:shd w:val="clear" w:color="auto" w:fill="FFFFFF"/>
          </w:tcPr>
          <w:p w14:paraId="3704F1DC" w14:textId="77777777" w:rsidR="00B517BA" w:rsidRDefault="00B517BA"/>
        </w:tc>
        <w:tc>
          <w:tcPr>
            <w:tcW w:w="28" w:type="dxa"/>
          </w:tcPr>
          <w:p w14:paraId="3704F1D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1DE" w14:textId="77777777" w:rsidR="00B517BA" w:rsidRDefault="00B517BA"/>
        </w:tc>
      </w:tr>
      <w:tr w:rsidR="00B517BA" w14:paraId="3704F1E4" w14:textId="77777777" w:rsidTr="0025740D">
        <w:trPr>
          <w:trHeight w:hRule="exact" w:val="774"/>
        </w:trPr>
        <w:tc>
          <w:tcPr>
            <w:tcW w:w="2722" w:type="dxa"/>
            <w:gridSpan w:val="2"/>
          </w:tcPr>
          <w:p w14:paraId="3704F1E0" w14:textId="77777777" w:rsidR="00B517BA" w:rsidRDefault="00B517BA"/>
        </w:tc>
        <w:tc>
          <w:tcPr>
            <w:tcW w:w="1720" w:type="dxa"/>
            <w:tcBorders>
              <w:top w:val="single" w:sz="5" w:space="0" w:color="8FB6EA"/>
            </w:tcBorders>
          </w:tcPr>
          <w:p w14:paraId="3704F1E1" w14:textId="77777777" w:rsidR="00B517BA" w:rsidRDefault="00B517BA"/>
        </w:tc>
        <w:tc>
          <w:tcPr>
            <w:tcW w:w="28" w:type="dxa"/>
          </w:tcPr>
          <w:p w14:paraId="3704F1E2" w14:textId="77777777" w:rsidR="00B517BA" w:rsidRDefault="00B517BA"/>
        </w:tc>
        <w:tc>
          <w:tcPr>
            <w:tcW w:w="6267" w:type="dxa"/>
            <w:gridSpan w:val="3"/>
            <w:tcBorders>
              <w:top w:val="single" w:sz="5" w:space="0" w:color="8FB6EA"/>
            </w:tcBorders>
          </w:tcPr>
          <w:p w14:paraId="3704F1E3" w14:textId="77777777" w:rsidR="00B517BA" w:rsidRDefault="00B517BA"/>
        </w:tc>
      </w:tr>
      <w:tr w:rsidR="00B517BA" w14:paraId="3704F1E8" w14:textId="77777777" w:rsidTr="0025740D">
        <w:trPr>
          <w:trHeight w:hRule="exact" w:val="1146"/>
        </w:trPr>
        <w:tc>
          <w:tcPr>
            <w:tcW w:w="5359" w:type="dxa"/>
            <w:gridSpan w:val="5"/>
            <w:shd w:val="clear" w:color="auto" w:fill="FFFFFF"/>
          </w:tcPr>
          <w:p w14:paraId="3704F1E5"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1E6"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 of 316</w:t>
            </w:r>
          </w:p>
        </w:tc>
        <w:tc>
          <w:tcPr>
            <w:tcW w:w="20" w:type="dxa"/>
          </w:tcPr>
          <w:p w14:paraId="3704F1E7" w14:textId="77777777" w:rsidR="00B517BA" w:rsidRDefault="00B517BA"/>
        </w:tc>
      </w:tr>
      <w:tr w:rsidR="00B517BA" w14:paraId="3704F1EA" w14:textId="77777777" w:rsidTr="0025740D">
        <w:trPr>
          <w:trHeight w:hRule="exact" w:val="1146"/>
        </w:trPr>
        <w:tc>
          <w:tcPr>
            <w:tcW w:w="10737" w:type="dxa"/>
            <w:gridSpan w:val="7"/>
          </w:tcPr>
          <w:p w14:paraId="3704F1E9" w14:textId="77777777" w:rsidR="00B517BA" w:rsidRDefault="00B517BA"/>
        </w:tc>
      </w:tr>
      <w:tr w:rsidR="00B517BA" w14:paraId="3704F1F6" w14:textId="77777777" w:rsidTr="0025740D">
        <w:trPr>
          <w:trHeight w:hRule="exact" w:val="1433"/>
        </w:trPr>
        <w:tc>
          <w:tcPr>
            <w:tcW w:w="2679" w:type="dxa"/>
            <w:vMerge w:val="restart"/>
            <w:shd w:val="clear" w:color="auto" w:fill="FFFFFF"/>
          </w:tcPr>
          <w:p w14:paraId="3704F1EB" w14:textId="77777777" w:rsidR="00B517BA" w:rsidRDefault="00B517BA">
            <w:pPr>
              <w:rPr>
                <w:rFonts w:ascii="Arial" w:hAnsi="Arial" w:cs="Arial"/>
                <w:color w:val="000000"/>
                <w:spacing w:val="-2"/>
                <w:sz w:val="16"/>
              </w:rPr>
            </w:pPr>
          </w:p>
        </w:tc>
        <w:tc>
          <w:tcPr>
            <w:tcW w:w="43" w:type="dxa"/>
          </w:tcPr>
          <w:p w14:paraId="3704F1EC" w14:textId="77777777" w:rsidR="00B517BA" w:rsidRDefault="00B517BA"/>
        </w:tc>
        <w:tc>
          <w:tcPr>
            <w:tcW w:w="1720" w:type="dxa"/>
            <w:vMerge w:val="restart"/>
            <w:tcBorders>
              <w:bottom w:val="single" w:sz="5" w:space="0" w:color="8FB6EA"/>
            </w:tcBorders>
            <w:shd w:val="clear" w:color="auto" w:fill="FFFFFF"/>
          </w:tcPr>
          <w:p w14:paraId="3704F1ED"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4F1EE" w14:textId="77777777" w:rsidR="00B517BA" w:rsidRDefault="00B517BA"/>
        </w:tc>
        <w:tc>
          <w:tcPr>
            <w:tcW w:w="6267" w:type="dxa"/>
            <w:gridSpan w:val="3"/>
            <w:vMerge w:val="restart"/>
            <w:tcBorders>
              <w:bottom w:val="single" w:sz="5" w:space="0" w:color="8FB6EA"/>
            </w:tcBorders>
            <w:shd w:val="clear" w:color="auto" w:fill="FFFFFF"/>
          </w:tcPr>
          <w:p w14:paraId="3704F1EF" w14:textId="77777777" w:rsidR="00B517BA" w:rsidRDefault="0067389C">
            <w:pPr>
              <w:rPr>
                <w:rFonts w:ascii="Calibri" w:hAnsi="Calibri" w:cs="Calibri"/>
                <w:color w:val="000000"/>
                <w:spacing w:val="-2"/>
                <w:sz w:val="18"/>
              </w:rPr>
            </w:pPr>
            <w:r>
              <w:rPr>
                <w:rFonts w:ascii="Calibri" w:hAnsi="Calibri" w:cs="Calibri"/>
                <w:color w:val="000000"/>
                <w:spacing w:val="-2"/>
                <w:sz w:val="18"/>
              </w:rPr>
              <w:t>Oh, that's a good one. Yeah, totally. Yeah. I actually, this is I. I've never framed it so crisply before, but I have wondered this sometimes with like CDN outages where it was this image or you know dot dot dot dot dot 'cause, you know how much like think about this. OK. And again, this isn't like a war thing, but say you're like an Indonesian short sell.</w:t>
            </w:r>
          </w:p>
          <w:p w14:paraId="3704F1F0"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have an idea that you know you're not going to get caught on, all you need to do.</w:t>
            </w:r>
          </w:p>
          <w:p w14:paraId="3704F1F1" w14:textId="77777777" w:rsidR="00B517BA" w:rsidRDefault="0067389C">
            <w:pPr>
              <w:rPr>
                <w:rFonts w:ascii="Calibri" w:hAnsi="Calibri" w:cs="Calibri"/>
                <w:color w:val="000000"/>
                <w:spacing w:val="-2"/>
                <w:sz w:val="18"/>
              </w:rPr>
            </w:pPr>
            <w:r>
              <w:rPr>
                <w:rFonts w:ascii="Calibri" w:hAnsi="Calibri" w:cs="Calibri"/>
                <w:color w:val="000000"/>
                <w:spacing w:val="-2"/>
                <w:sz w:val="18"/>
              </w:rPr>
              <w:t>Is like get into Cloudflare or pay a cloud flare turn and say hey, can you change this BGP route for like 30 minutes and you you know do something where a big Indonesian financial firm is inaccessible for 30 minutes, make a lot of money on your short position exit your short position and then the issues are stored Potter says oh we're investigating but it just seemed to be a misconfiguration and you've made millions of dollars potentially.</w:t>
            </w:r>
          </w:p>
          <w:p w14:paraId="3704F1F2" w14:textId="77777777" w:rsidR="00B517BA" w:rsidRDefault="0067389C">
            <w:pPr>
              <w:rPr>
                <w:rFonts w:ascii="Calibri" w:hAnsi="Calibri" w:cs="Calibri"/>
                <w:color w:val="000000"/>
                <w:spacing w:val="-2"/>
                <w:sz w:val="18"/>
              </w:rPr>
            </w:pPr>
            <w:r>
              <w:rPr>
                <w:rFonts w:ascii="Calibri" w:hAnsi="Calibri" w:cs="Calibri"/>
                <w:color w:val="000000"/>
                <w:spacing w:val="-2"/>
                <w:sz w:val="18"/>
              </w:rPr>
              <w:t>Would you actually get caught? Like I really don't think so.</w:t>
            </w:r>
          </w:p>
          <w:p w14:paraId="3704F1F3" w14:textId="77777777" w:rsidR="00B517BA" w:rsidRDefault="0067389C">
            <w:pPr>
              <w:rPr>
                <w:rFonts w:ascii="Calibri" w:hAnsi="Calibri" w:cs="Calibri"/>
                <w:color w:val="000000"/>
                <w:spacing w:val="-2"/>
                <w:sz w:val="18"/>
              </w:rPr>
            </w:pPr>
            <w:r>
              <w:rPr>
                <w:rFonts w:ascii="Calibri" w:hAnsi="Calibri" w:cs="Calibri"/>
                <w:color w:val="000000"/>
                <w:spacing w:val="-2"/>
                <w:sz w:val="18"/>
              </w:rPr>
              <w:t>So yeah, I I do think that that I think that that's actually very possible. And I also think that the more this is going back to AIA little bit and the more kind of way that I think about AI, when I look at AII really see this is almost like the way I would look at like a compiler where like we had assembly, right. And then there's this compiler that's interposed between you and the actual assembly code.</w:t>
            </w:r>
          </w:p>
          <w:p w14:paraId="3704F1F4" w14:textId="77777777" w:rsidR="00B517BA" w:rsidRDefault="0067389C">
            <w:pPr>
              <w:rPr>
                <w:rFonts w:ascii="Calibri" w:hAnsi="Calibri" w:cs="Calibri"/>
                <w:color w:val="000000"/>
                <w:spacing w:val="-2"/>
                <w:sz w:val="18"/>
              </w:rPr>
            </w:pPr>
            <w:r>
              <w:rPr>
                <w:rFonts w:ascii="Calibri" w:hAnsi="Calibri" w:cs="Calibri"/>
                <w:color w:val="000000"/>
                <w:spacing w:val="-2"/>
                <w:sz w:val="18"/>
              </w:rPr>
              <w:t>And as you work your way up that stock, you know with Python I don't even know what's happening at the C++ binary layer, let alone what's happening assembly. And now I think like AI and generative AI in particular has really interposed at a level above where, you know, I know people who are using, you know, llms to generate Python. And that's just another layer of interposition. And I think that as AI interposes more and more in that stack, the more it becomes difficult to discern what's actually happening. And I think to this question, yeah, that does potentially make it harder to discern whether something was.</w:t>
            </w:r>
          </w:p>
          <w:p w14:paraId="3704F1F5" w14:textId="77777777" w:rsidR="00B517BA" w:rsidRDefault="0067389C">
            <w:pPr>
              <w:rPr>
                <w:rFonts w:ascii="Calibri" w:hAnsi="Calibri" w:cs="Calibri"/>
                <w:color w:val="000000"/>
                <w:spacing w:val="-2"/>
                <w:sz w:val="18"/>
              </w:rPr>
            </w:pPr>
            <w:r>
              <w:rPr>
                <w:rFonts w:ascii="Calibri" w:hAnsi="Calibri" w:cs="Calibri"/>
                <w:color w:val="000000"/>
                <w:spacing w:val="-2"/>
                <w:sz w:val="18"/>
              </w:rPr>
              <w:t>Misconfiguration or yeah, an an attack.</w:t>
            </w:r>
          </w:p>
        </w:tc>
      </w:tr>
      <w:tr w:rsidR="00B517BA" w14:paraId="3704F1FC" w14:textId="77777777" w:rsidTr="0025740D">
        <w:trPr>
          <w:trHeight w:hRule="exact" w:val="1433"/>
        </w:trPr>
        <w:tc>
          <w:tcPr>
            <w:tcW w:w="2679" w:type="dxa"/>
            <w:vMerge/>
            <w:shd w:val="clear" w:color="auto" w:fill="FFFFFF"/>
          </w:tcPr>
          <w:p w14:paraId="3704F1F7" w14:textId="77777777" w:rsidR="00B517BA" w:rsidRDefault="00B517BA"/>
        </w:tc>
        <w:tc>
          <w:tcPr>
            <w:tcW w:w="43" w:type="dxa"/>
          </w:tcPr>
          <w:p w14:paraId="3704F1F8" w14:textId="77777777" w:rsidR="00B517BA" w:rsidRDefault="00B517BA"/>
        </w:tc>
        <w:tc>
          <w:tcPr>
            <w:tcW w:w="1720" w:type="dxa"/>
            <w:vMerge/>
            <w:tcBorders>
              <w:bottom w:val="single" w:sz="5" w:space="0" w:color="8FB6EA"/>
            </w:tcBorders>
            <w:shd w:val="clear" w:color="auto" w:fill="FFFFFF"/>
          </w:tcPr>
          <w:p w14:paraId="3704F1F9" w14:textId="77777777" w:rsidR="00B517BA" w:rsidRDefault="00B517BA"/>
        </w:tc>
        <w:tc>
          <w:tcPr>
            <w:tcW w:w="28" w:type="dxa"/>
          </w:tcPr>
          <w:p w14:paraId="3704F1FA" w14:textId="77777777" w:rsidR="00B517BA" w:rsidRDefault="00B517BA"/>
        </w:tc>
        <w:tc>
          <w:tcPr>
            <w:tcW w:w="6267" w:type="dxa"/>
            <w:gridSpan w:val="3"/>
            <w:vMerge/>
            <w:tcBorders>
              <w:bottom w:val="single" w:sz="5" w:space="0" w:color="8FB6EA"/>
            </w:tcBorders>
            <w:shd w:val="clear" w:color="auto" w:fill="FFFFFF"/>
          </w:tcPr>
          <w:p w14:paraId="3704F1FB" w14:textId="77777777" w:rsidR="00B517BA" w:rsidRDefault="00B517BA"/>
        </w:tc>
      </w:tr>
      <w:tr w:rsidR="00B517BA" w14:paraId="3704F202" w14:textId="77777777" w:rsidTr="0025740D">
        <w:trPr>
          <w:trHeight w:hRule="exact" w:val="1432"/>
        </w:trPr>
        <w:tc>
          <w:tcPr>
            <w:tcW w:w="2679" w:type="dxa"/>
            <w:vMerge/>
            <w:shd w:val="clear" w:color="auto" w:fill="FFFFFF"/>
          </w:tcPr>
          <w:p w14:paraId="3704F1FD" w14:textId="77777777" w:rsidR="00B517BA" w:rsidRDefault="00B517BA"/>
        </w:tc>
        <w:tc>
          <w:tcPr>
            <w:tcW w:w="43" w:type="dxa"/>
          </w:tcPr>
          <w:p w14:paraId="3704F1FE" w14:textId="77777777" w:rsidR="00B517BA" w:rsidRDefault="00B517BA"/>
        </w:tc>
        <w:tc>
          <w:tcPr>
            <w:tcW w:w="1720" w:type="dxa"/>
            <w:vMerge/>
            <w:tcBorders>
              <w:bottom w:val="single" w:sz="5" w:space="0" w:color="8FB6EA"/>
            </w:tcBorders>
            <w:shd w:val="clear" w:color="auto" w:fill="FFFFFF"/>
          </w:tcPr>
          <w:p w14:paraId="3704F1FF" w14:textId="77777777" w:rsidR="00B517BA" w:rsidRDefault="00B517BA"/>
        </w:tc>
        <w:tc>
          <w:tcPr>
            <w:tcW w:w="28" w:type="dxa"/>
          </w:tcPr>
          <w:p w14:paraId="3704F200" w14:textId="77777777" w:rsidR="00B517BA" w:rsidRDefault="00B517BA"/>
        </w:tc>
        <w:tc>
          <w:tcPr>
            <w:tcW w:w="6267" w:type="dxa"/>
            <w:gridSpan w:val="3"/>
            <w:vMerge/>
            <w:tcBorders>
              <w:bottom w:val="single" w:sz="5" w:space="0" w:color="8FB6EA"/>
            </w:tcBorders>
            <w:shd w:val="clear" w:color="auto" w:fill="FFFFFF"/>
          </w:tcPr>
          <w:p w14:paraId="3704F201" w14:textId="77777777" w:rsidR="00B517BA" w:rsidRDefault="00B517BA"/>
        </w:tc>
      </w:tr>
      <w:tr w:rsidR="00B517BA" w14:paraId="3704F208" w14:textId="77777777" w:rsidTr="0025740D">
        <w:trPr>
          <w:trHeight w:hRule="exact" w:val="803"/>
        </w:trPr>
        <w:tc>
          <w:tcPr>
            <w:tcW w:w="2679" w:type="dxa"/>
            <w:vMerge/>
            <w:shd w:val="clear" w:color="auto" w:fill="FFFFFF"/>
          </w:tcPr>
          <w:p w14:paraId="3704F203" w14:textId="77777777" w:rsidR="00B517BA" w:rsidRDefault="00B517BA"/>
        </w:tc>
        <w:tc>
          <w:tcPr>
            <w:tcW w:w="43" w:type="dxa"/>
          </w:tcPr>
          <w:p w14:paraId="3704F204" w14:textId="77777777" w:rsidR="00B517BA" w:rsidRDefault="00B517BA"/>
        </w:tc>
        <w:tc>
          <w:tcPr>
            <w:tcW w:w="1720" w:type="dxa"/>
            <w:vMerge/>
            <w:tcBorders>
              <w:bottom w:val="single" w:sz="5" w:space="0" w:color="8FB6EA"/>
            </w:tcBorders>
            <w:shd w:val="clear" w:color="auto" w:fill="FFFFFF"/>
          </w:tcPr>
          <w:p w14:paraId="3704F205" w14:textId="77777777" w:rsidR="00B517BA" w:rsidRDefault="00B517BA"/>
        </w:tc>
        <w:tc>
          <w:tcPr>
            <w:tcW w:w="28" w:type="dxa"/>
          </w:tcPr>
          <w:p w14:paraId="3704F206" w14:textId="77777777" w:rsidR="00B517BA" w:rsidRDefault="00B517BA"/>
        </w:tc>
        <w:tc>
          <w:tcPr>
            <w:tcW w:w="6267" w:type="dxa"/>
            <w:gridSpan w:val="3"/>
            <w:vMerge/>
            <w:tcBorders>
              <w:bottom w:val="single" w:sz="5" w:space="0" w:color="8FB6EA"/>
            </w:tcBorders>
            <w:shd w:val="clear" w:color="auto" w:fill="FFFFFF"/>
          </w:tcPr>
          <w:p w14:paraId="3704F207" w14:textId="77777777" w:rsidR="00B517BA" w:rsidRDefault="00B517BA"/>
        </w:tc>
      </w:tr>
      <w:tr w:rsidR="00B517BA" w14:paraId="3704F20E" w14:textId="77777777" w:rsidTr="0025740D">
        <w:trPr>
          <w:trHeight w:hRule="exact" w:val="817"/>
        </w:trPr>
        <w:tc>
          <w:tcPr>
            <w:tcW w:w="2679" w:type="dxa"/>
            <w:vMerge/>
            <w:shd w:val="clear" w:color="auto" w:fill="FFFFFF"/>
          </w:tcPr>
          <w:p w14:paraId="3704F209" w14:textId="77777777" w:rsidR="00B517BA" w:rsidRDefault="00B517BA"/>
        </w:tc>
        <w:tc>
          <w:tcPr>
            <w:tcW w:w="43" w:type="dxa"/>
          </w:tcPr>
          <w:p w14:paraId="3704F20A" w14:textId="77777777" w:rsidR="00B517BA" w:rsidRDefault="00B517BA"/>
        </w:tc>
        <w:tc>
          <w:tcPr>
            <w:tcW w:w="1720" w:type="dxa"/>
            <w:vMerge/>
            <w:tcBorders>
              <w:bottom w:val="single" w:sz="5" w:space="0" w:color="8FB6EA"/>
            </w:tcBorders>
            <w:shd w:val="clear" w:color="auto" w:fill="FFFFFF"/>
          </w:tcPr>
          <w:p w14:paraId="3704F20B" w14:textId="77777777" w:rsidR="00B517BA" w:rsidRDefault="00B517BA"/>
        </w:tc>
        <w:tc>
          <w:tcPr>
            <w:tcW w:w="28" w:type="dxa"/>
          </w:tcPr>
          <w:p w14:paraId="3704F20C" w14:textId="77777777" w:rsidR="00B517BA" w:rsidRDefault="00B517BA"/>
        </w:tc>
        <w:tc>
          <w:tcPr>
            <w:tcW w:w="6267" w:type="dxa"/>
            <w:gridSpan w:val="3"/>
            <w:vMerge/>
            <w:tcBorders>
              <w:bottom w:val="single" w:sz="5" w:space="0" w:color="8FB6EA"/>
            </w:tcBorders>
            <w:shd w:val="clear" w:color="auto" w:fill="FFFFFF"/>
          </w:tcPr>
          <w:p w14:paraId="3704F20D" w14:textId="77777777" w:rsidR="00B517BA" w:rsidRDefault="00B517BA"/>
        </w:tc>
      </w:tr>
      <w:tr w:rsidR="00B517BA" w14:paraId="3704F21B" w14:textId="77777777" w:rsidTr="0025740D">
        <w:trPr>
          <w:trHeight w:hRule="exact" w:val="1275"/>
        </w:trPr>
        <w:tc>
          <w:tcPr>
            <w:tcW w:w="2679" w:type="dxa"/>
            <w:vMerge w:val="restart"/>
            <w:shd w:val="clear" w:color="auto" w:fill="FFFFFF"/>
          </w:tcPr>
          <w:p w14:paraId="3704F20F" w14:textId="77777777" w:rsidR="00B517BA" w:rsidRDefault="00B517BA">
            <w:pPr>
              <w:rPr>
                <w:rFonts w:ascii="Arial" w:hAnsi="Arial" w:cs="Arial"/>
                <w:color w:val="000000"/>
                <w:spacing w:val="-2"/>
                <w:sz w:val="16"/>
              </w:rPr>
            </w:pPr>
          </w:p>
        </w:tc>
        <w:tc>
          <w:tcPr>
            <w:tcW w:w="43" w:type="dxa"/>
          </w:tcPr>
          <w:p w14:paraId="3704F21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211"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4F21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213" w14:textId="77777777" w:rsidR="00B517BA" w:rsidRDefault="0067389C">
            <w:pPr>
              <w:rPr>
                <w:rFonts w:ascii="Calibri" w:hAnsi="Calibri" w:cs="Calibri"/>
                <w:color w:val="000000"/>
                <w:spacing w:val="-2"/>
                <w:sz w:val="18"/>
              </w:rPr>
            </w:pPr>
            <w:r>
              <w:rPr>
                <w:rFonts w:ascii="Calibri" w:hAnsi="Calibri" w:cs="Calibri"/>
                <w:color w:val="000000"/>
                <w:spacing w:val="-2"/>
                <w:sz w:val="18"/>
              </w:rPr>
              <w:t>No, I don't know about that one, I mean.</w:t>
            </w:r>
          </w:p>
          <w:p w14:paraId="3704F214" w14:textId="77777777" w:rsidR="00B517BA" w:rsidRDefault="0067389C">
            <w:pPr>
              <w:rPr>
                <w:rFonts w:ascii="Calibri" w:hAnsi="Calibri" w:cs="Calibri"/>
                <w:color w:val="000000"/>
                <w:spacing w:val="-2"/>
                <w:sz w:val="18"/>
              </w:rPr>
            </w:pPr>
            <w:r>
              <w:rPr>
                <w:rFonts w:ascii="Calibri" w:hAnsi="Calibri" w:cs="Calibri"/>
                <w:color w:val="000000"/>
                <w:spacing w:val="-2"/>
                <w:sz w:val="18"/>
              </w:rPr>
              <w:t>Can you distinguish between an accidents and malicious activity?</w:t>
            </w:r>
          </w:p>
          <w:p w14:paraId="3704F215" w14:textId="77777777" w:rsidR="00B517BA" w:rsidRDefault="0067389C">
            <w:pPr>
              <w:rPr>
                <w:rFonts w:ascii="Calibri" w:hAnsi="Calibri" w:cs="Calibri"/>
                <w:color w:val="000000"/>
                <w:spacing w:val="-2"/>
                <w:sz w:val="18"/>
              </w:rPr>
            </w:pPr>
            <w:r>
              <w:rPr>
                <w:rFonts w:ascii="Calibri" w:hAnsi="Calibri" w:cs="Calibri"/>
                <w:color w:val="000000"/>
                <w:spacing w:val="-2"/>
                <w:sz w:val="18"/>
              </w:rPr>
              <w:t>Probably not. If you. I mean, if you have, that's true of anything. If you can't see what's fundamentally caused it.</w:t>
            </w:r>
          </w:p>
          <w:p w14:paraId="3704F216" w14:textId="77777777" w:rsidR="00B517BA" w:rsidRDefault="0067389C">
            <w:pPr>
              <w:rPr>
                <w:rFonts w:ascii="Calibri" w:hAnsi="Calibri" w:cs="Calibri"/>
                <w:color w:val="000000"/>
                <w:spacing w:val="-2"/>
                <w:sz w:val="18"/>
              </w:rPr>
            </w:pPr>
            <w:r>
              <w:rPr>
                <w:rFonts w:ascii="Calibri" w:hAnsi="Calibri" w:cs="Calibri"/>
                <w:color w:val="000000"/>
                <w:spacing w:val="-2"/>
                <w:sz w:val="18"/>
              </w:rPr>
              <w:t>Now all you see is the end result.</w:t>
            </w:r>
          </w:p>
          <w:p w14:paraId="3704F217" w14:textId="77777777" w:rsidR="00B517BA" w:rsidRDefault="0067389C">
            <w:pPr>
              <w:rPr>
                <w:rFonts w:ascii="Calibri" w:hAnsi="Calibri" w:cs="Calibri"/>
                <w:color w:val="000000"/>
                <w:spacing w:val="-2"/>
                <w:sz w:val="18"/>
              </w:rPr>
            </w:pPr>
            <w:r>
              <w:rPr>
                <w:rFonts w:ascii="Calibri" w:hAnsi="Calibri" w:cs="Calibri"/>
                <w:color w:val="000000"/>
                <w:spacing w:val="-2"/>
                <w:sz w:val="18"/>
              </w:rPr>
              <w:t>Then it's impossible to tell whether someone has made a mistake or someone has deliberately done that. It's it, I suppose. It all comes down to.</w:t>
            </w:r>
          </w:p>
          <w:p w14:paraId="3704F218" w14:textId="77777777" w:rsidR="00B517BA" w:rsidRDefault="0067389C">
            <w:pPr>
              <w:rPr>
                <w:rFonts w:ascii="Calibri" w:hAnsi="Calibri" w:cs="Calibri"/>
                <w:color w:val="000000"/>
                <w:spacing w:val="-2"/>
                <w:sz w:val="18"/>
              </w:rPr>
            </w:pPr>
            <w:r>
              <w:rPr>
                <w:rFonts w:ascii="Calibri" w:hAnsi="Calibri" w:cs="Calibri"/>
                <w:color w:val="000000"/>
                <w:spacing w:val="-2"/>
                <w:sz w:val="18"/>
              </w:rPr>
              <w:t>Knowing where something has come from and being able to trust that ultimate source of the thing that generated that, and if you can't trace something back.</w:t>
            </w:r>
          </w:p>
          <w:p w14:paraId="3704F219" w14:textId="77777777" w:rsidR="00B517BA" w:rsidRDefault="0067389C">
            <w:pPr>
              <w:rPr>
                <w:rFonts w:ascii="Calibri" w:hAnsi="Calibri" w:cs="Calibri"/>
                <w:color w:val="000000"/>
                <w:spacing w:val="-2"/>
                <w:sz w:val="18"/>
              </w:rPr>
            </w:pPr>
            <w:r>
              <w:rPr>
                <w:rFonts w:ascii="Calibri" w:hAnsi="Calibri" w:cs="Calibri"/>
                <w:color w:val="000000"/>
                <w:spacing w:val="-2"/>
                <w:sz w:val="18"/>
              </w:rPr>
              <w:t>Then you probably shouldn't believe that, and I suppose looking at the medical domain.</w:t>
            </w:r>
          </w:p>
          <w:p w14:paraId="3704F21A" w14:textId="77777777" w:rsidR="00B517BA" w:rsidRDefault="0067389C">
            <w:pPr>
              <w:rPr>
                <w:rFonts w:ascii="Calibri" w:hAnsi="Calibri" w:cs="Calibri"/>
                <w:color w:val="000000"/>
                <w:spacing w:val="-2"/>
                <w:sz w:val="18"/>
              </w:rPr>
            </w:pPr>
            <w:r>
              <w:rPr>
                <w:rFonts w:ascii="Calibri" w:hAnsi="Calibri" w:cs="Calibri"/>
                <w:color w:val="000000"/>
                <w:spacing w:val="-2"/>
                <w:sz w:val="18"/>
              </w:rPr>
              <w:t>This is where we kind of have hierarchies of evidence as well, so.</w:t>
            </w:r>
          </w:p>
        </w:tc>
      </w:tr>
      <w:tr w:rsidR="00B517BA" w14:paraId="3704F221" w14:textId="77777777" w:rsidTr="0025740D">
        <w:trPr>
          <w:trHeight w:hRule="exact" w:val="1275"/>
        </w:trPr>
        <w:tc>
          <w:tcPr>
            <w:tcW w:w="2679" w:type="dxa"/>
            <w:vMerge/>
            <w:shd w:val="clear" w:color="auto" w:fill="FFFFFF"/>
          </w:tcPr>
          <w:p w14:paraId="3704F21C" w14:textId="77777777" w:rsidR="00B517BA" w:rsidRDefault="00B517BA"/>
        </w:tc>
        <w:tc>
          <w:tcPr>
            <w:tcW w:w="43" w:type="dxa"/>
          </w:tcPr>
          <w:p w14:paraId="3704F21D" w14:textId="77777777" w:rsidR="00B517BA" w:rsidRDefault="00B517BA"/>
        </w:tc>
        <w:tc>
          <w:tcPr>
            <w:tcW w:w="1720" w:type="dxa"/>
            <w:vMerge/>
            <w:tcBorders>
              <w:top w:val="single" w:sz="5" w:space="0" w:color="8FB6EA"/>
              <w:bottom w:val="single" w:sz="5" w:space="0" w:color="8FB6EA"/>
            </w:tcBorders>
            <w:shd w:val="clear" w:color="auto" w:fill="FFFFFF"/>
          </w:tcPr>
          <w:p w14:paraId="3704F21E" w14:textId="77777777" w:rsidR="00B517BA" w:rsidRDefault="00B517BA"/>
        </w:tc>
        <w:tc>
          <w:tcPr>
            <w:tcW w:w="28" w:type="dxa"/>
          </w:tcPr>
          <w:p w14:paraId="3704F21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220" w14:textId="77777777" w:rsidR="00B517BA" w:rsidRDefault="00B517BA"/>
        </w:tc>
      </w:tr>
      <w:tr w:rsidR="00B517BA" w14:paraId="3704F229" w14:textId="77777777" w:rsidTr="0025740D">
        <w:trPr>
          <w:trHeight w:hRule="exact" w:val="1289"/>
        </w:trPr>
        <w:tc>
          <w:tcPr>
            <w:tcW w:w="2679" w:type="dxa"/>
            <w:shd w:val="clear" w:color="auto" w:fill="FFFFFF"/>
          </w:tcPr>
          <w:p w14:paraId="3704F222" w14:textId="77777777" w:rsidR="00B517BA" w:rsidRDefault="00B517BA">
            <w:pPr>
              <w:rPr>
                <w:rFonts w:ascii="Arial" w:hAnsi="Arial" w:cs="Arial"/>
                <w:color w:val="000000"/>
                <w:spacing w:val="-2"/>
                <w:sz w:val="16"/>
              </w:rPr>
            </w:pPr>
          </w:p>
        </w:tc>
        <w:tc>
          <w:tcPr>
            <w:tcW w:w="43" w:type="dxa"/>
          </w:tcPr>
          <w:p w14:paraId="3704F223" w14:textId="77777777" w:rsidR="00B517BA" w:rsidRDefault="00B517BA"/>
        </w:tc>
        <w:tc>
          <w:tcPr>
            <w:tcW w:w="1720" w:type="dxa"/>
            <w:tcBorders>
              <w:top w:val="single" w:sz="5" w:space="0" w:color="8FB6EA"/>
              <w:bottom w:val="single" w:sz="5" w:space="0" w:color="8FB6EA"/>
            </w:tcBorders>
            <w:shd w:val="clear" w:color="auto" w:fill="FFFFFF"/>
          </w:tcPr>
          <w:p w14:paraId="3704F224"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4F225" w14:textId="77777777" w:rsidR="00B517BA" w:rsidRDefault="00B517BA"/>
        </w:tc>
        <w:tc>
          <w:tcPr>
            <w:tcW w:w="6267" w:type="dxa"/>
            <w:gridSpan w:val="3"/>
            <w:tcBorders>
              <w:top w:val="single" w:sz="5" w:space="0" w:color="8FB6EA"/>
              <w:bottom w:val="single" w:sz="5" w:space="0" w:color="8FB6EA"/>
            </w:tcBorders>
            <w:shd w:val="clear" w:color="auto" w:fill="FFFFFF"/>
          </w:tcPr>
          <w:p w14:paraId="3704F226"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 Yeah. And so there are areas there CBRNE and the like, which is really tricky. Yeah. Yeah, so.</w:t>
            </w:r>
          </w:p>
          <w:p w14:paraId="3704F227" w14:textId="77777777" w:rsidR="00B517BA" w:rsidRDefault="0067389C">
            <w:pPr>
              <w:rPr>
                <w:rFonts w:ascii="Calibri" w:hAnsi="Calibri" w:cs="Calibri"/>
                <w:color w:val="000000"/>
                <w:spacing w:val="-2"/>
                <w:sz w:val="18"/>
              </w:rPr>
            </w:pPr>
            <w:r>
              <w:rPr>
                <w:rFonts w:ascii="Calibri" w:hAnsi="Calibri" w:cs="Calibri"/>
                <w:color w:val="000000"/>
                <w:spacing w:val="-2"/>
                <w:sz w:val="18"/>
              </w:rPr>
              <w:t>I can imagine that AI and ML and.</w:t>
            </w:r>
          </w:p>
          <w:p w14:paraId="3704F228" w14:textId="77777777" w:rsidR="00B517BA" w:rsidRDefault="0067389C">
            <w:pPr>
              <w:rPr>
                <w:rFonts w:ascii="Calibri" w:hAnsi="Calibri" w:cs="Calibri"/>
                <w:color w:val="000000"/>
                <w:spacing w:val="-2"/>
                <w:sz w:val="18"/>
              </w:rPr>
            </w:pPr>
            <w:r>
              <w:rPr>
                <w:rFonts w:ascii="Calibri" w:hAnsi="Calibri" w:cs="Calibri"/>
                <w:color w:val="000000"/>
                <w:spacing w:val="-2"/>
                <w:sz w:val="18"/>
              </w:rPr>
              <w:t>CMI glitches could be being caused by all sorts of things and trying to attribute that is quite important.</w:t>
            </w:r>
          </w:p>
        </w:tc>
      </w:tr>
      <w:tr w:rsidR="00B517BA" w14:paraId="3704F235" w14:textId="77777777" w:rsidTr="0025740D">
        <w:trPr>
          <w:trHeight w:hRule="exact" w:val="960"/>
        </w:trPr>
        <w:tc>
          <w:tcPr>
            <w:tcW w:w="2679" w:type="dxa"/>
            <w:vMerge w:val="restart"/>
            <w:shd w:val="clear" w:color="auto" w:fill="FFFFFF"/>
          </w:tcPr>
          <w:p w14:paraId="3704F22A" w14:textId="77777777" w:rsidR="00B517BA" w:rsidRDefault="00B517BA">
            <w:pPr>
              <w:rPr>
                <w:rFonts w:ascii="Arial" w:hAnsi="Arial" w:cs="Arial"/>
                <w:color w:val="000000"/>
                <w:spacing w:val="-2"/>
                <w:sz w:val="16"/>
              </w:rPr>
            </w:pPr>
          </w:p>
        </w:tc>
        <w:tc>
          <w:tcPr>
            <w:tcW w:w="43" w:type="dxa"/>
          </w:tcPr>
          <w:p w14:paraId="3704F22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22C"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4F22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22E" w14:textId="77777777" w:rsidR="00B517BA" w:rsidRDefault="0067389C">
            <w:pPr>
              <w:rPr>
                <w:rFonts w:ascii="Calibri" w:hAnsi="Calibri" w:cs="Calibri"/>
                <w:color w:val="000000"/>
                <w:spacing w:val="-2"/>
                <w:sz w:val="18"/>
              </w:rPr>
            </w:pPr>
            <w:r>
              <w:rPr>
                <w:rFonts w:ascii="Calibri" w:hAnsi="Calibri" w:cs="Calibri"/>
                <w:color w:val="000000"/>
                <w:spacing w:val="-2"/>
                <w:sz w:val="18"/>
              </w:rPr>
              <w:t>So one of one of the I started that process by talking to stakeholders, asking them what their concerns were.</w:t>
            </w:r>
          </w:p>
          <w:p w14:paraId="3704F22F" w14:textId="77777777" w:rsidR="00B517BA" w:rsidRDefault="0067389C">
            <w:pPr>
              <w:rPr>
                <w:rFonts w:ascii="Calibri" w:hAnsi="Calibri" w:cs="Calibri"/>
                <w:color w:val="000000"/>
                <w:spacing w:val="-2"/>
                <w:sz w:val="18"/>
              </w:rPr>
            </w:pPr>
            <w:r>
              <w:rPr>
                <w:rFonts w:ascii="Calibri" w:hAnsi="Calibri" w:cs="Calibri"/>
                <w:color w:val="000000"/>
                <w:spacing w:val="-2"/>
                <w:sz w:val="18"/>
              </w:rPr>
              <w:t>I won't say who it was, but I had, you know, key influences and people who really should know the answer.</w:t>
            </w:r>
          </w:p>
          <w:p w14:paraId="3704F230" w14:textId="77777777" w:rsidR="00B517BA" w:rsidRDefault="0067389C">
            <w:pPr>
              <w:rPr>
                <w:rFonts w:ascii="Calibri" w:hAnsi="Calibri" w:cs="Calibri"/>
                <w:color w:val="000000"/>
                <w:spacing w:val="-2"/>
                <w:sz w:val="18"/>
              </w:rPr>
            </w:pPr>
            <w:r>
              <w:rPr>
                <w:rFonts w:ascii="Calibri" w:hAnsi="Calibri" w:cs="Calibri"/>
                <w:color w:val="000000"/>
                <w:spacing w:val="-2"/>
                <w:sz w:val="18"/>
              </w:rPr>
              <w:t>We really it's difficult to tell.</w:t>
            </w:r>
          </w:p>
          <w:p w14:paraId="3704F231" w14:textId="77777777" w:rsidR="00B517BA" w:rsidRDefault="0067389C">
            <w:pPr>
              <w:rPr>
                <w:rFonts w:ascii="Calibri" w:hAnsi="Calibri" w:cs="Calibri"/>
                <w:color w:val="000000"/>
                <w:spacing w:val="-2"/>
                <w:sz w:val="18"/>
              </w:rPr>
            </w:pPr>
            <w:r>
              <w:rPr>
                <w:rFonts w:ascii="Calibri" w:hAnsi="Calibri" w:cs="Calibri"/>
                <w:color w:val="000000"/>
                <w:spacing w:val="-2"/>
                <w:sz w:val="18"/>
              </w:rPr>
              <w:t>The attribution if something's space weather.</w:t>
            </w:r>
          </w:p>
          <w:p w14:paraId="3704F232" w14:textId="77777777" w:rsidR="00B517BA" w:rsidRDefault="0067389C">
            <w:pPr>
              <w:rPr>
                <w:rFonts w:ascii="Calibri" w:hAnsi="Calibri" w:cs="Calibri"/>
                <w:color w:val="000000"/>
                <w:spacing w:val="-2"/>
                <w:sz w:val="18"/>
              </w:rPr>
            </w:pPr>
            <w:r>
              <w:rPr>
                <w:rFonts w:ascii="Calibri" w:hAnsi="Calibri" w:cs="Calibri"/>
                <w:color w:val="000000"/>
                <w:spacing w:val="-2"/>
                <w:sz w:val="18"/>
              </w:rPr>
              <w:t>Some a malicious attack.</w:t>
            </w:r>
          </w:p>
          <w:p w14:paraId="3704F233" w14:textId="77777777" w:rsidR="00B517BA" w:rsidRDefault="0067389C">
            <w:pPr>
              <w:rPr>
                <w:rFonts w:ascii="Calibri" w:hAnsi="Calibri" w:cs="Calibri"/>
                <w:color w:val="000000"/>
                <w:spacing w:val="-2"/>
                <w:sz w:val="18"/>
              </w:rPr>
            </w:pPr>
            <w:r>
              <w:rPr>
                <w:rFonts w:ascii="Calibri" w:hAnsi="Calibri" w:cs="Calibri"/>
                <w:color w:val="000000"/>
                <w:spacing w:val="-2"/>
                <w:sz w:val="18"/>
              </w:rPr>
              <w:t>Or an accident.</w:t>
            </w:r>
          </w:p>
          <w:p w14:paraId="3704F234" w14:textId="77777777" w:rsidR="00B517BA" w:rsidRDefault="0067389C">
            <w:pPr>
              <w:rPr>
                <w:rFonts w:ascii="Calibri" w:hAnsi="Calibri" w:cs="Calibri"/>
                <w:color w:val="000000"/>
                <w:spacing w:val="-2"/>
                <w:sz w:val="18"/>
              </w:rPr>
            </w:pPr>
            <w:r>
              <w:rPr>
                <w:rFonts w:ascii="Calibri" w:hAnsi="Calibri" w:cs="Calibri"/>
                <w:color w:val="000000"/>
                <w:spacing w:val="-2"/>
                <w:sz w:val="18"/>
              </w:rPr>
              <w:t>Or just something going wrong with the kit.</w:t>
            </w:r>
          </w:p>
        </w:tc>
      </w:tr>
      <w:tr w:rsidR="00B517BA" w14:paraId="3704F23B" w14:textId="77777777" w:rsidTr="0025740D">
        <w:trPr>
          <w:trHeight w:hRule="exact" w:val="960"/>
        </w:trPr>
        <w:tc>
          <w:tcPr>
            <w:tcW w:w="2679" w:type="dxa"/>
            <w:vMerge/>
            <w:shd w:val="clear" w:color="auto" w:fill="FFFFFF"/>
          </w:tcPr>
          <w:p w14:paraId="3704F236" w14:textId="77777777" w:rsidR="00B517BA" w:rsidRDefault="00B517BA"/>
        </w:tc>
        <w:tc>
          <w:tcPr>
            <w:tcW w:w="43" w:type="dxa"/>
          </w:tcPr>
          <w:p w14:paraId="3704F237" w14:textId="77777777" w:rsidR="00B517BA" w:rsidRDefault="00B517BA"/>
        </w:tc>
        <w:tc>
          <w:tcPr>
            <w:tcW w:w="1720" w:type="dxa"/>
            <w:vMerge/>
            <w:tcBorders>
              <w:top w:val="single" w:sz="5" w:space="0" w:color="8FB6EA"/>
              <w:bottom w:val="single" w:sz="5" w:space="0" w:color="8FB6EA"/>
            </w:tcBorders>
            <w:shd w:val="clear" w:color="auto" w:fill="FFFFFF"/>
          </w:tcPr>
          <w:p w14:paraId="3704F238" w14:textId="77777777" w:rsidR="00B517BA" w:rsidRDefault="00B517BA"/>
        </w:tc>
        <w:tc>
          <w:tcPr>
            <w:tcW w:w="28" w:type="dxa"/>
          </w:tcPr>
          <w:p w14:paraId="3704F23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23A" w14:textId="77777777" w:rsidR="00B517BA" w:rsidRDefault="00B517BA"/>
        </w:tc>
      </w:tr>
      <w:tr w:rsidR="00B517BA" w14:paraId="3704F240" w14:textId="77777777" w:rsidTr="0025740D">
        <w:trPr>
          <w:trHeight w:hRule="exact" w:val="831"/>
        </w:trPr>
        <w:tc>
          <w:tcPr>
            <w:tcW w:w="2722" w:type="dxa"/>
            <w:gridSpan w:val="2"/>
          </w:tcPr>
          <w:p w14:paraId="3704F23C" w14:textId="77777777" w:rsidR="00B517BA" w:rsidRDefault="00B517BA"/>
        </w:tc>
        <w:tc>
          <w:tcPr>
            <w:tcW w:w="1720" w:type="dxa"/>
            <w:tcBorders>
              <w:top w:val="single" w:sz="5" w:space="0" w:color="8FB6EA"/>
            </w:tcBorders>
          </w:tcPr>
          <w:p w14:paraId="3704F23D" w14:textId="77777777" w:rsidR="00B517BA" w:rsidRDefault="00B517BA"/>
        </w:tc>
        <w:tc>
          <w:tcPr>
            <w:tcW w:w="28" w:type="dxa"/>
          </w:tcPr>
          <w:p w14:paraId="3704F23E" w14:textId="77777777" w:rsidR="00B517BA" w:rsidRDefault="00B517BA"/>
        </w:tc>
        <w:tc>
          <w:tcPr>
            <w:tcW w:w="6267" w:type="dxa"/>
            <w:gridSpan w:val="3"/>
            <w:tcBorders>
              <w:top w:val="single" w:sz="5" w:space="0" w:color="8FB6EA"/>
            </w:tcBorders>
          </w:tcPr>
          <w:p w14:paraId="3704F23F" w14:textId="77777777" w:rsidR="00B517BA" w:rsidRDefault="00B517BA"/>
        </w:tc>
      </w:tr>
      <w:tr w:rsidR="00B517BA" w14:paraId="3704F242" w14:textId="77777777" w:rsidTr="0025740D">
        <w:trPr>
          <w:trHeight w:hRule="exact" w:val="831"/>
        </w:trPr>
        <w:tc>
          <w:tcPr>
            <w:tcW w:w="10737" w:type="dxa"/>
            <w:gridSpan w:val="7"/>
          </w:tcPr>
          <w:p w14:paraId="3704F241" w14:textId="77777777" w:rsidR="00B517BA" w:rsidRDefault="00B517BA"/>
        </w:tc>
      </w:tr>
      <w:tr w:rsidR="00B517BA" w14:paraId="3704F246" w14:textId="77777777" w:rsidTr="0025740D">
        <w:trPr>
          <w:trHeight w:hRule="exact" w:val="1147"/>
        </w:trPr>
        <w:tc>
          <w:tcPr>
            <w:tcW w:w="5359" w:type="dxa"/>
            <w:gridSpan w:val="5"/>
            <w:shd w:val="clear" w:color="auto" w:fill="FFFFFF"/>
          </w:tcPr>
          <w:p w14:paraId="3704F24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24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 of 316</w:t>
            </w:r>
          </w:p>
        </w:tc>
        <w:tc>
          <w:tcPr>
            <w:tcW w:w="20" w:type="dxa"/>
          </w:tcPr>
          <w:p w14:paraId="3704F245" w14:textId="77777777" w:rsidR="00B517BA" w:rsidRDefault="00B517BA"/>
        </w:tc>
      </w:tr>
      <w:tr w:rsidR="00B517BA" w14:paraId="3704F248" w14:textId="77777777" w:rsidTr="0025740D">
        <w:trPr>
          <w:trHeight w:hRule="exact" w:val="1146"/>
        </w:trPr>
        <w:tc>
          <w:tcPr>
            <w:tcW w:w="10737" w:type="dxa"/>
            <w:gridSpan w:val="7"/>
          </w:tcPr>
          <w:p w14:paraId="3704F247" w14:textId="77777777" w:rsidR="00B517BA" w:rsidRDefault="00B517BA"/>
        </w:tc>
      </w:tr>
      <w:tr w:rsidR="00B517BA" w14:paraId="3704F251" w14:textId="77777777" w:rsidTr="0025740D">
        <w:trPr>
          <w:trHeight w:hRule="exact" w:val="960"/>
        </w:trPr>
        <w:tc>
          <w:tcPr>
            <w:tcW w:w="2679" w:type="dxa"/>
            <w:vMerge w:val="restart"/>
            <w:shd w:val="clear" w:color="auto" w:fill="FFFFFF"/>
          </w:tcPr>
          <w:p w14:paraId="3704F249" w14:textId="77777777" w:rsidR="00B517BA" w:rsidRDefault="00B517BA">
            <w:pPr>
              <w:rPr>
                <w:rFonts w:ascii="Arial" w:hAnsi="Arial" w:cs="Arial"/>
                <w:color w:val="000000"/>
                <w:spacing w:val="-2"/>
                <w:sz w:val="16"/>
              </w:rPr>
            </w:pPr>
          </w:p>
        </w:tc>
        <w:tc>
          <w:tcPr>
            <w:tcW w:w="43" w:type="dxa"/>
          </w:tcPr>
          <w:p w14:paraId="3704F24A" w14:textId="77777777" w:rsidR="00B517BA" w:rsidRDefault="00B517BA"/>
        </w:tc>
        <w:tc>
          <w:tcPr>
            <w:tcW w:w="1720" w:type="dxa"/>
            <w:vMerge w:val="restart"/>
            <w:tcBorders>
              <w:bottom w:val="single" w:sz="5" w:space="0" w:color="8FB6EA"/>
            </w:tcBorders>
            <w:shd w:val="clear" w:color="auto" w:fill="FFFFFF"/>
          </w:tcPr>
          <w:p w14:paraId="3704F24B"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4F24C" w14:textId="77777777" w:rsidR="00B517BA" w:rsidRDefault="00B517BA"/>
        </w:tc>
        <w:tc>
          <w:tcPr>
            <w:tcW w:w="6267" w:type="dxa"/>
            <w:gridSpan w:val="3"/>
            <w:vMerge w:val="restart"/>
            <w:tcBorders>
              <w:bottom w:val="single" w:sz="5" w:space="0" w:color="8FB6EA"/>
            </w:tcBorders>
            <w:shd w:val="clear" w:color="auto" w:fill="FFFFFF"/>
          </w:tcPr>
          <w:p w14:paraId="3704F24D" w14:textId="77777777" w:rsidR="00B517BA" w:rsidRDefault="0067389C">
            <w:pPr>
              <w:rPr>
                <w:rFonts w:ascii="Calibri" w:hAnsi="Calibri" w:cs="Calibri"/>
                <w:color w:val="000000"/>
                <w:spacing w:val="-2"/>
                <w:sz w:val="18"/>
              </w:rPr>
            </w:pPr>
            <w:r>
              <w:rPr>
                <w:rFonts w:ascii="Calibri" w:hAnsi="Calibri" w:cs="Calibri"/>
                <w:color w:val="000000"/>
                <w:spacing w:val="-2"/>
                <w:sz w:val="18"/>
              </w:rPr>
              <w:t>And developing the capability to attribute at speed is really important and it's difficult to do.</w:t>
            </w:r>
          </w:p>
          <w:p w14:paraId="3704F24E" w14:textId="77777777" w:rsidR="00B517BA" w:rsidRDefault="0067389C">
            <w:pPr>
              <w:rPr>
                <w:rFonts w:ascii="Calibri" w:hAnsi="Calibri" w:cs="Calibri"/>
                <w:color w:val="000000"/>
                <w:spacing w:val="-2"/>
                <w:sz w:val="18"/>
              </w:rPr>
            </w:pPr>
            <w:r>
              <w:rPr>
                <w:rFonts w:ascii="Calibri" w:hAnsi="Calibri" w:cs="Calibri"/>
                <w:color w:val="000000"/>
                <w:spacing w:val="-2"/>
                <w:sz w:val="18"/>
              </w:rPr>
              <w:t>I did something and there's another thing I did something on bioterrorism where again. And you think about that poor chap, Skripal.</w:t>
            </w:r>
          </w:p>
          <w:p w14:paraId="3704F24F" w14:textId="77777777" w:rsidR="00B517BA" w:rsidRDefault="0067389C">
            <w:pPr>
              <w:rPr>
                <w:rFonts w:ascii="Calibri" w:hAnsi="Calibri" w:cs="Calibri"/>
                <w:color w:val="000000"/>
                <w:spacing w:val="-2"/>
                <w:sz w:val="18"/>
              </w:rPr>
            </w:pPr>
            <w:r>
              <w:rPr>
                <w:rFonts w:ascii="Calibri" w:hAnsi="Calibri" w:cs="Calibri"/>
                <w:color w:val="000000"/>
                <w:spacing w:val="-2"/>
                <w:sz w:val="18"/>
              </w:rPr>
              <w:t>A policeman's called to an accident somewhere. Someone's fallen ill in a park, or several people have fallen ills in a park, and how quickly can you tell if it's just food poisoning or a major chemical or biological attack?</w:t>
            </w:r>
          </w:p>
          <w:p w14:paraId="3704F250"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ability to attribute at speed would be really helpful for the poor sod who has to go and rush in to help.</w:t>
            </w:r>
          </w:p>
        </w:tc>
      </w:tr>
      <w:tr w:rsidR="00B517BA" w14:paraId="3704F257" w14:textId="77777777" w:rsidTr="0025740D">
        <w:trPr>
          <w:trHeight w:hRule="exact" w:val="960"/>
        </w:trPr>
        <w:tc>
          <w:tcPr>
            <w:tcW w:w="2679" w:type="dxa"/>
            <w:vMerge/>
            <w:shd w:val="clear" w:color="auto" w:fill="FFFFFF"/>
          </w:tcPr>
          <w:p w14:paraId="3704F252" w14:textId="77777777" w:rsidR="00B517BA" w:rsidRDefault="00B517BA"/>
        </w:tc>
        <w:tc>
          <w:tcPr>
            <w:tcW w:w="43" w:type="dxa"/>
          </w:tcPr>
          <w:p w14:paraId="3704F253" w14:textId="77777777" w:rsidR="00B517BA" w:rsidRDefault="00B517BA"/>
        </w:tc>
        <w:tc>
          <w:tcPr>
            <w:tcW w:w="1720" w:type="dxa"/>
            <w:vMerge/>
            <w:tcBorders>
              <w:bottom w:val="single" w:sz="5" w:space="0" w:color="8FB6EA"/>
            </w:tcBorders>
            <w:shd w:val="clear" w:color="auto" w:fill="FFFFFF"/>
          </w:tcPr>
          <w:p w14:paraId="3704F254" w14:textId="77777777" w:rsidR="00B517BA" w:rsidRDefault="00B517BA"/>
        </w:tc>
        <w:tc>
          <w:tcPr>
            <w:tcW w:w="28" w:type="dxa"/>
          </w:tcPr>
          <w:p w14:paraId="3704F255" w14:textId="77777777" w:rsidR="00B517BA" w:rsidRDefault="00B517BA"/>
        </w:tc>
        <w:tc>
          <w:tcPr>
            <w:tcW w:w="6267" w:type="dxa"/>
            <w:gridSpan w:val="3"/>
            <w:vMerge/>
            <w:tcBorders>
              <w:bottom w:val="single" w:sz="5" w:space="0" w:color="8FB6EA"/>
            </w:tcBorders>
            <w:shd w:val="clear" w:color="auto" w:fill="FFFFFF"/>
          </w:tcPr>
          <w:p w14:paraId="3704F256" w14:textId="77777777" w:rsidR="00B517BA" w:rsidRDefault="00B517BA"/>
        </w:tc>
      </w:tr>
      <w:tr w:rsidR="00B517BA" w14:paraId="3704F260" w14:textId="77777777" w:rsidTr="0025740D">
        <w:trPr>
          <w:trHeight w:hRule="exact" w:val="1275"/>
        </w:trPr>
        <w:tc>
          <w:tcPr>
            <w:tcW w:w="2679" w:type="dxa"/>
            <w:vMerge w:val="restart"/>
            <w:shd w:val="clear" w:color="auto" w:fill="FFFFFF"/>
          </w:tcPr>
          <w:p w14:paraId="3704F258" w14:textId="77777777" w:rsidR="00B517BA" w:rsidRDefault="00B517BA">
            <w:pPr>
              <w:rPr>
                <w:rFonts w:ascii="Arial" w:hAnsi="Arial" w:cs="Arial"/>
                <w:color w:val="000000"/>
                <w:spacing w:val="-2"/>
                <w:sz w:val="16"/>
              </w:rPr>
            </w:pPr>
          </w:p>
        </w:tc>
        <w:tc>
          <w:tcPr>
            <w:tcW w:w="43" w:type="dxa"/>
          </w:tcPr>
          <w:p w14:paraId="3704F25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25A"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4F25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25C" w14:textId="77777777" w:rsidR="00B517BA" w:rsidRDefault="0067389C">
            <w:pPr>
              <w:rPr>
                <w:rFonts w:ascii="Calibri" w:hAnsi="Calibri" w:cs="Calibri"/>
                <w:color w:val="000000"/>
                <w:spacing w:val="-2"/>
                <w:sz w:val="18"/>
              </w:rPr>
            </w:pPr>
            <w:r>
              <w:rPr>
                <w:rFonts w:ascii="Calibri" w:hAnsi="Calibri" w:cs="Calibri"/>
                <w:color w:val="000000"/>
                <w:spacing w:val="-2"/>
                <w:sz w:val="18"/>
              </w:rPr>
              <w:t>So can you get the audit trail and establish what the Hell's going on? And do you have the sensors and and and what's needed will vary depending on what the challenge is. But part of it is about sensing. Part of it is about years and years ago, I was.</w:t>
            </w:r>
          </w:p>
          <w:p w14:paraId="3704F25D" w14:textId="77777777" w:rsidR="00B517BA" w:rsidRDefault="0067389C">
            <w:pPr>
              <w:rPr>
                <w:rFonts w:ascii="Calibri" w:hAnsi="Calibri" w:cs="Calibri"/>
                <w:color w:val="000000"/>
                <w:spacing w:val="-2"/>
                <w:sz w:val="18"/>
              </w:rPr>
            </w:pPr>
            <w:r>
              <w:rPr>
                <w:rFonts w:ascii="Calibri" w:hAnsi="Calibri" w:cs="Calibri"/>
                <w:color w:val="000000"/>
                <w:spacing w:val="-2"/>
                <w:sz w:val="18"/>
              </w:rPr>
              <w:t>Literary not just a different century, but practically a different Stone Age I was. I was.</w:t>
            </w:r>
          </w:p>
          <w:p w14:paraId="3704F25E" w14:textId="77777777" w:rsidR="00B517BA" w:rsidRDefault="0067389C">
            <w:pPr>
              <w:rPr>
                <w:rFonts w:ascii="Calibri" w:hAnsi="Calibri" w:cs="Calibri"/>
                <w:color w:val="000000"/>
                <w:spacing w:val="-2"/>
                <w:sz w:val="18"/>
              </w:rPr>
            </w:pPr>
            <w:r>
              <w:rPr>
                <w:rFonts w:ascii="Calibri" w:hAnsi="Calibri" w:cs="Calibri"/>
                <w:color w:val="000000"/>
                <w:spacing w:val="-2"/>
                <w:sz w:val="18"/>
              </w:rPr>
              <w:t>Posted into BT as security adviser to the head of Director of Security and BT had them. This is in the 1990s. It still exists. The most amazing place at Oswestry where it was always being used in James Bond films because it had huge Bank of TV cameras as as as screens that could then be so the bad guy would always be pacing up the inside his volcano or whatever. Plotting the end of the world and they'd had stuff shown on that. But what they're using it for, for real.</w:t>
            </w:r>
          </w:p>
          <w:p w14:paraId="3704F25F" w14:textId="77777777" w:rsidR="00B517BA" w:rsidRDefault="0067389C">
            <w:pPr>
              <w:rPr>
                <w:rFonts w:ascii="Calibri" w:hAnsi="Calibri" w:cs="Calibri"/>
                <w:color w:val="000000"/>
                <w:spacing w:val="-2"/>
                <w:sz w:val="18"/>
              </w:rPr>
            </w:pPr>
            <w:r>
              <w:rPr>
                <w:rFonts w:ascii="Calibri" w:hAnsi="Calibri" w:cs="Calibri"/>
                <w:color w:val="000000"/>
                <w:spacing w:val="-2"/>
                <w:sz w:val="18"/>
              </w:rPr>
              <w:t>Is they have sensors now then this is in the 1990s, it was. I was really amazed. Great knowledge management.</w:t>
            </w:r>
          </w:p>
        </w:tc>
      </w:tr>
      <w:tr w:rsidR="00B517BA" w14:paraId="3704F266" w14:textId="77777777" w:rsidTr="0025740D">
        <w:trPr>
          <w:trHeight w:hRule="exact" w:val="1275"/>
        </w:trPr>
        <w:tc>
          <w:tcPr>
            <w:tcW w:w="2679" w:type="dxa"/>
            <w:vMerge/>
            <w:shd w:val="clear" w:color="auto" w:fill="FFFFFF"/>
          </w:tcPr>
          <w:p w14:paraId="3704F261" w14:textId="77777777" w:rsidR="00B517BA" w:rsidRDefault="00B517BA"/>
        </w:tc>
        <w:tc>
          <w:tcPr>
            <w:tcW w:w="43" w:type="dxa"/>
          </w:tcPr>
          <w:p w14:paraId="3704F262" w14:textId="77777777" w:rsidR="00B517BA" w:rsidRDefault="00B517BA"/>
        </w:tc>
        <w:tc>
          <w:tcPr>
            <w:tcW w:w="1720" w:type="dxa"/>
            <w:vMerge/>
            <w:tcBorders>
              <w:top w:val="single" w:sz="5" w:space="0" w:color="8FB6EA"/>
              <w:bottom w:val="single" w:sz="5" w:space="0" w:color="8FB6EA"/>
            </w:tcBorders>
            <w:shd w:val="clear" w:color="auto" w:fill="FFFFFF"/>
          </w:tcPr>
          <w:p w14:paraId="3704F263" w14:textId="77777777" w:rsidR="00B517BA" w:rsidRDefault="00B517BA"/>
        </w:tc>
        <w:tc>
          <w:tcPr>
            <w:tcW w:w="28" w:type="dxa"/>
          </w:tcPr>
          <w:p w14:paraId="3704F26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265" w14:textId="77777777" w:rsidR="00B517BA" w:rsidRDefault="00B517BA"/>
        </w:tc>
      </w:tr>
      <w:tr w:rsidR="00B517BA" w14:paraId="3704F26D" w14:textId="77777777" w:rsidTr="0025740D">
        <w:trPr>
          <w:trHeight w:hRule="exact" w:val="1290"/>
        </w:trPr>
        <w:tc>
          <w:tcPr>
            <w:tcW w:w="2679" w:type="dxa"/>
            <w:shd w:val="clear" w:color="auto" w:fill="FFFFFF"/>
          </w:tcPr>
          <w:p w14:paraId="3704F267" w14:textId="77777777" w:rsidR="00B517BA" w:rsidRDefault="00B517BA">
            <w:pPr>
              <w:rPr>
                <w:rFonts w:ascii="Arial" w:hAnsi="Arial" w:cs="Arial"/>
                <w:color w:val="000000"/>
                <w:spacing w:val="-2"/>
                <w:sz w:val="16"/>
              </w:rPr>
            </w:pPr>
          </w:p>
        </w:tc>
        <w:tc>
          <w:tcPr>
            <w:tcW w:w="43" w:type="dxa"/>
          </w:tcPr>
          <w:p w14:paraId="3704F268" w14:textId="77777777" w:rsidR="00B517BA" w:rsidRDefault="00B517BA"/>
        </w:tc>
        <w:tc>
          <w:tcPr>
            <w:tcW w:w="1720" w:type="dxa"/>
            <w:tcBorders>
              <w:top w:val="single" w:sz="5" w:space="0" w:color="8FB6EA"/>
              <w:bottom w:val="single" w:sz="5" w:space="0" w:color="8FB6EA"/>
            </w:tcBorders>
            <w:shd w:val="clear" w:color="auto" w:fill="FFFFFF"/>
          </w:tcPr>
          <w:p w14:paraId="3704F269"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4F26A" w14:textId="77777777" w:rsidR="00B517BA" w:rsidRDefault="00B517BA"/>
        </w:tc>
        <w:tc>
          <w:tcPr>
            <w:tcW w:w="6267" w:type="dxa"/>
            <w:gridSpan w:val="3"/>
            <w:tcBorders>
              <w:top w:val="single" w:sz="5" w:space="0" w:color="8FB6EA"/>
              <w:bottom w:val="single" w:sz="5" w:space="0" w:color="8FB6EA"/>
            </w:tcBorders>
            <w:shd w:val="clear" w:color="auto" w:fill="FFFFFF"/>
          </w:tcPr>
          <w:p w14:paraId="3704F26B" w14:textId="77777777" w:rsidR="00B517BA" w:rsidRDefault="0067389C">
            <w:pPr>
              <w:rPr>
                <w:rFonts w:ascii="Calibri" w:hAnsi="Calibri" w:cs="Calibri"/>
                <w:color w:val="000000"/>
                <w:spacing w:val="-2"/>
                <w:sz w:val="18"/>
              </w:rPr>
            </w:pPr>
            <w:r>
              <w:rPr>
                <w:rFonts w:ascii="Calibri" w:hAnsi="Calibri" w:cs="Calibri"/>
                <w:color w:val="000000"/>
                <w:spacing w:val="-2"/>
                <w:sz w:val="18"/>
              </w:rPr>
              <w:t>In every one of their exchanges and on their whole network. And these sensors were monitoring second by second volumes on those on the network and they would flag up go red, orange or whatever if a particular network node was becoming under pressure.</w:t>
            </w:r>
          </w:p>
          <w:p w14:paraId="3704F26C" w14:textId="77777777" w:rsidR="00B517BA" w:rsidRDefault="0067389C">
            <w:pPr>
              <w:rPr>
                <w:rFonts w:ascii="Calibri" w:hAnsi="Calibri" w:cs="Calibri"/>
                <w:color w:val="000000"/>
                <w:spacing w:val="-2"/>
                <w:sz w:val="18"/>
              </w:rPr>
            </w:pPr>
            <w:r>
              <w:rPr>
                <w:rFonts w:ascii="Calibri" w:hAnsi="Calibri" w:cs="Calibri"/>
                <w:color w:val="000000"/>
                <w:spacing w:val="-2"/>
                <w:sz w:val="18"/>
              </w:rPr>
              <w:t>So these people were working to then divert bypass.</w:t>
            </w:r>
          </w:p>
        </w:tc>
      </w:tr>
      <w:tr w:rsidR="00B517BA" w14:paraId="3704F277" w14:textId="77777777" w:rsidTr="0025740D">
        <w:trPr>
          <w:trHeight w:hRule="exact" w:val="859"/>
        </w:trPr>
        <w:tc>
          <w:tcPr>
            <w:tcW w:w="2679" w:type="dxa"/>
            <w:vMerge w:val="restart"/>
            <w:shd w:val="clear" w:color="auto" w:fill="FFFFFF"/>
          </w:tcPr>
          <w:p w14:paraId="3704F26E" w14:textId="77777777" w:rsidR="00B517BA" w:rsidRDefault="00B517BA">
            <w:pPr>
              <w:rPr>
                <w:rFonts w:ascii="Arial" w:hAnsi="Arial" w:cs="Arial"/>
                <w:color w:val="000000"/>
                <w:spacing w:val="-2"/>
                <w:sz w:val="16"/>
              </w:rPr>
            </w:pPr>
          </w:p>
        </w:tc>
        <w:tc>
          <w:tcPr>
            <w:tcW w:w="43" w:type="dxa"/>
          </w:tcPr>
          <w:p w14:paraId="3704F26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270"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4F27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272"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way and one of the more amusing things they had was in addition to the screen sharing all of that.</w:t>
            </w:r>
          </w:p>
          <w:p w14:paraId="3704F273" w14:textId="77777777" w:rsidR="00B517BA" w:rsidRDefault="0067389C">
            <w:pPr>
              <w:rPr>
                <w:rFonts w:ascii="Calibri" w:hAnsi="Calibri" w:cs="Calibri"/>
                <w:color w:val="000000"/>
                <w:spacing w:val="-2"/>
                <w:sz w:val="18"/>
              </w:rPr>
            </w:pPr>
            <w:r>
              <w:rPr>
                <w:rFonts w:ascii="Calibri" w:hAnsi="Calibri" w:cs="Calibri"/>
                <w:color w:val="000000"/>
                <w:spacing w:val="-2"/>
                <w:sz w:val="18"/>
              </w:rPr>
              <w:t>They and international as well, by the way, they had every TV channel playing because what they were looking out for was something that had crashed the network.</w:t>
            </w:r>
          </w:p>
          <w:p w14:paraId="3704F274" w14:textId="77777777" w:rsidR="00B517BA" w:rsidRDefault="0067389C">
            <w:pPr>
              <w:rPr>
                <w:rFonts w:ascii="Calibri" w:hAnsi="Calibri" w:cs="Calibri"/>
                <w:color w:val="000000"/>
                <w:spacing w:val="-2"/>
                <w:sz w:val="18"/>
              </w:rPr>
            </w:pPr>
            <w:r>
              <w:rPr>
                <w:rFonts w:ascii="Calibri" w:hAnsi="Calibri" w:cs="Calibri"/>
                <w:color w:val="000000"/>
                <w:spacing w:val="-2"/>
                <w:sz w:val="18"/>
              </w:rPr>
              <w:t>A few years before.</w:t>
            </w:r>
          </w:p>
          <w:p w14:paraId="3704F275" w14:textId="77777777" w:rsidR="00B517BA" w:rsidRDefault="0067389C">
            <w:pPr>
              <w:rPr>
                <w:rFonts w:ascii="Calibri" w:hAnsi="Calibri" w:cs="Calibri"/>
                <w:color w:val="000000"/>
                <w:spacing w:val="-2"/>
                <w:sz w:val="18"/>
              </w:rPr>
            </w:pPr>
            <w:r>
              <w:rPr>
                <w:rFonts w:ascii="Calibri" w:hAnsi="Calibri" w:cs="Calibri"/>
                <w:color w:val="000000"/>
                <w:spacing w:val="-2"/>
                <w:sz w:val="18"/>
              </w:rPr>
              <w:t>Suddenly, everybody is phoning that number.</w:t>
            </w:r>
          </w:p>
          <w:p w14:paraId="3704F276" w14:textId="77777777" w:rsidR="00B517BA" w:rsidRDefault="0067389C">
            <w:pPr>
              <w:rPr>
                <w:rFonts w:ascii="Calibri" w:hAnsi="Calibri" w:cs="Calibri"/>
                <w:color w:val="000000"/>
                <w:spacing w:val="-2"/>
                <w:sz w:val="18"/>
              </w:rPr>
            </w:pPr>
            <w:r>
              <w:rPr>
                <w:rFonts w:ascii="Calibri" w:hAnsi="Calibri" w:cs="Calibri"/>
                <w:color w:val="000000"/>
                <w:spacing w:val="-2"/>
                <w:sz w:val="18"/>
              </w:rPr>
              <w:t>And if they didn't get that intelligence back to the attribution thing, they think it was a major crisis on the network because suddenly a particular area is flooded.</w:t>
            </w:r>
          </w:p>
        </w:tc>
      </w:tr>
      <w:tr w:rsidR="00B517BA" w14:paraId="3704F27D" w14:textId="77777777" w:rsidTr="0025740D">
        <w:trPr>
          <w:trHeight w:hRule="exact" w:val="860"/>
        </w:trPr>
        <w:tc>
          <w:tcPr>
            <w:tcW w:w="2679" w:type="dxa"/>
            <w:vMerge/>
            <w:shd w:val="clear" w:color="auto" w:fill="FFFFFF"/>
          </w:tcPr>
          <w:p w14:paraId="3704F278" w14:textId="77777777" w:rsidR="00B517BA" w:rsidRDefault="00B517BA"/>
        </w:tc>
        <w:tc>
          <w:tcPr>
            <w:tcW w:w="43" w:type="dxa"/>
          </w:tcPr>
          <w:p w14:paraId="3704F279" w14:textId="77777777" w:rsidR="00B517BA" w:rsidRDefault="00B517BA"/>
        </w:tc>
        <w:tc>
          <w:tcPr>
            <w:tcW w:w="1720" w:type="dxa"/>
            <w:vMerge/>
            <w:tcBorders>
              <w:top w:val="single" w:sz="5" w:space="0" w:color="8FB6EA"/>
              <w:bottom w:val="single" w:sz="5" w:space="0" w:color="8FB6EA"/>
            </w:tcBorders>
            <w:shd w:val="clear" w:color="auto" w:fill="FFFFFF"/>
          </w:tcPr>
          <w:p w14:paraId="3704F27A" w14:textId="77777777" w:rsidR="00B517BA" w:rsidRDefault="00B517BA"/>
        </w:tc>
        <w:tc>
          <w:tcPr>
            <w:tcW w:w="28" w:type="dxa"/>
          </w:tcPr>
          <w:p w14:paraId="3704F27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27C" w14:textId="77777777" w:rsidR="00B517BA" w:rsidRDefault="00B517BA"/>
        </w:tc>
      </w:tr>
      <w:tr w:rsidR="00B517BA" w14:paraId="3704F283" w14:textId="77777777" w:rsidTr="0025740D">
        <w:trPr>
          <w:trHeight w:hRule="exact" w:val="1290"/>
        </w:trPr>
        <w:tc>
          <w:tcPr>
            <w:tcW w:w="2679" w:type="dxa"/>
            <w:shd w:val="clear" w:color="auto" w:fill="FFFFFF"/>
          </w:tcPr>
          <w:p w14:paraId="3704F27E" w14:textId="77777777" w:rsidR="00B517BA" w:rsidRDefault="00B517BA">
            <w:pPr>
              <w:rPr>
                <w:rFonts w:ascii="Arial" w:hAnsi="Arial" w:cs="Arial"/>
                <w:color w:val="000000"/>
                <w:spacing w:val="-2"/>
                <w:sz w:val="16"/>
              </w:rPr>
            </w:pPr>
          </w:p>
        </w:tc>
        <w:tc>
          <w:tcPr>
            <w:tcW w:w="43" w:type="dxa"/>
          </w:tcPr>
          <w:p w14:paraId="3704F27F" w14:textId="77777777" w:rsidR="00B517BA" w:rsidRDefault="00B517BA"/>
        </w:tc>
        <w:tc>
          <w:tcPr>
            <w:tcW w:w="1720" w:type="dxa"/>
            <w:tcBorders>
              <w:top w:val="single" w:sz="5" w:space="0" w:color="8FB6EA"/>
              <w:bottom w:val="single" w:sz="5" w:space="0" w:color="8FB6EA"/>
            </w:tcBorders>
            <w:shd w:val="clear" w:color="auto" w:fill="FFFFFF"/>
          </w:tcPr>
          <w:p w14:paraId="3704F280"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4F281" w14:textId="77777777" w:rsidR="00B517BA" w:rsidRDefault="00B517BA"/>
        </w:tc>
        <w:tc>
          <w:tcPr>
            <w:tcW w:w="6267" w:type="dxa"/>
            <w:gridSpan w:val="3"/>
            <w:tcBorders>
              <w:top w:val="single" w:sz="5" w:space="0" w:color="8FB6EA"/>
              <w:bottom w:val="single" w:sz="5" w:space="0" w:color="8FB6EA"/>
            </w:tcBorders>
            <w:shd w:val="clear" w:color="auto" w:fill="FFFFFF"/>
          </w:tcPr>
          <w:p w14:paraId="3704F282"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so they were having to. Ideally BA should be warning them that this was going to happen. Of course, they didn't always do that. So they were keeping a weather eye on an advertisement that suddenly included a number so that they could try to be responsive to it.</w:t>
            </w:r>
          </w:p>
        </w:tc>
      </w:tr>
      <w:tr w:rsidR="00B517BA" w14:paraId="3704F290" w14:textId="77777777" w:rsidTr="0025740D">
        <w:trPr>
          <w:trHeight w:hRule="exact" w:val="1432"/>
        </w:trPr>
        <w:tc>
          <w:tcPr>
            <w:tcW w:w="2679" w:type="dxa"/>
            <w:vMerge w:val="restart"/>
            <w:shd w:val="clear" w:color="auto" w:fill="FFFFFF"/>
          </w:tcPr>
          <w:p w14:paraId="3704F284" w14:textId="77777777" w:rsidR="00B517BA" w:rsidRDefault="00B517BA">
            <w:pPr>
              <w:rPr>
                <w:rFonts w:ascii="Arial" w:hAnsi="Arial" w:cs="Arial"/>
                <w:color w:val="000000"/>
                <w:spacing w:val="-2"/>
                <w:sz w:val="16"/>
              </w:rPr>
            </w:pPr>
          </w:p>
        </w:tc>
        <w:tc>
          <w:tcPr>
            <w:tcW w:w="43" w:type="dxa"/>
          </w:tcPr>
          <w:p w14:paraId="3704F28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286"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4F28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288"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people, maybe people from the outside, they would be very suspicious. So when there is a an outage of cell coverage for example or electricity, people tend to see cyber attacks everywhere. When sometimes things are more responsible for.</w:t>
            </w:r>
          </w:p>
          <w:p w14:paraId="3704F289" w14:textId="77777777" w:rsidR="00B517BA" w:rsidRDefault="0067389C">
            <w:pPr>
              <w:rPr>
                <w:rFonts w:ascii="Calibri" w:hAnsi="Calibri" w:cs="Calibri"/>
                <w:color w:val="000000"/>
                <w:spacing w:val="-2"/>
                <w:sz w:val="18"/>
              </w:rPr>
            </w:pPr>
            <w:r>
              <w:rPr>
                <w:rFonts w:ascii="Calibri" w:hAnsi="Calibri" w:cs="Calibri"/>
                <w:color w:val="000000"/>
                <w:spacing w:val="-2"/>
                <w:sz w:val="18"/>
              </w:rPr>
              <w:t>Services and cyber attackers. I think that people, you know, people within the critical infrastructure like think mostly.</w:t>
            </w:r>
          </w:p>
          <w:p w14:paraId="3704F28A" w14:textId="77777777" w:rsidR="00B517BA" w:rsidRDefault="0067389C">
            <w:pPr>
              <w:rPr>
                <w:rFonts w:ascii="Calibri" w:hAnsi="Calibri" w:cs="Calibri"/>
                <w:color w:val="000000"/>
                <w:spacing w:val="-2"/>
                <w:sz w:val="18"/>
              </w:rPr>
            </w:pPr>
            <w:r>
              <w:rPr>
                <w:rFonts w:ascii="Calibri" w:hAnsi="Calibri" w:cs="Calibri"/>
                <w:color w:val="000000"/>
                <w:spacing w:val="-2"/>
                <w:sz w:val="18"/>
              </w:rPr>
              <w:t>They still remain able to differentiate between.</w:t>
            </w:r>
          </w:p>
          <w:p w14:paraId="3704F28B" w14:textId="77777777" w:rsidR="00B517BA" w:rsidRDefault="0067389C">
            <w:pPr>
              <w:rPr>
                <w:rFonts w:ascii="Calibri" w:hAnsi="Calibri" w:cs="Calibri"/>
                <w:color w:val="000000"/>
                <w:spacing w:val="-2"/>
                <w:sz w:val="18"/>
              </w:rPr>
            </w:pPr>
            <w:r>
              <w:rPr>
                <w:rFonts w:ascii="Calibri" w:hAnsi="Calibri" w:cs="Calibri"/>
                <w:color w:val="000000"/>
                <w:spacing w:val="-2"/>
                <w:sz w:val="18"/>
              </w:rPr>
              <w:t>A hostile cyber attack and an accident. I think we still have.</w:t>
            </w:r>
          </w:p>
          <w:p w14:paraId="3704F28C" w14:textId="77777777" w:rsidR="00B517BA" w:rsidRDefault="0067389C">
            <w:pPr>
              <w:rPr>
                <w:rFonts w:ascii="Calibri" w:hAnsi="Calibri" w:cs="Calibri"/>
                <w:color w:val="000000"/>
                <w:spacing w:val="-2"/>
                <w:sz w:val="18"/>
              </w:rPr>
            </w:pPr>
            <w:r>
              <w:rPr>
                <w:rFonts w:ascii="Calibri" w:hAnsi="Calibri" w:cs="Calibri"/>
                <w:color w:val="000000"/>
                <w:spacing w:val="-2"/>
                <w:sz w:val="18"/>
              </w:rPr>
              <w:t>Pretty good visibility of their systems and they've got some good experience and I think I don't think we're at a stage where when it's hard to to distinguish, maybe with AI it's gonna change that.</w:t>
            </w:r>
          </w:p>
          <w:p w14:paraId="3704F28D" w14:textId="77777777" w:rsidR="00B517BA" w:rsidRDefault="0067389C">
            <w:pPr>
              <w:rPr>
                <w:rFonts w:ascii="Calibri" w:hAnsi="Calibri" w:cs="Calibri"/>
                <w:color w:val="000000"/>
                <w:spacing w:val="-2"/>
                <w:sz w:val="18"/>
              </w:rPr>
            </w:pPr>
            <w:r>
              <w:rPr>
                <w:rFonts w:ascii="Calibri" w:hAnsi="Calibri" w:cs="Calibri"/>
                <w:color w:val="000000"/>
                <w:spacing w:val="-2"/>
                <w:sz w:val="18"/>
              </w:rPr>
              <w:t>Attackers are gonna be able to use AI tools to make something look like an accident. When it was in fact, but I think for now I I don't think it's an issue for the operators themselves of critical infrastructures. It's I think it's more an issue for public opinion and and people becoming very suspicious and you know, I kind of.</w:t>
            </w:r>
          </w:p>
          <w:p w14:paraId="3704F28E" w14:textId="77777777" w:rsidR="00B517BA" w:rsidRDefault="0067389C">
            <w:pPr>
              <w:rPr>
                <w:rFonts w:ascii="Calibri" w:hAnsi="Calibri" w:cs="Calibri"/>
                <w:color w:val="000000"/>
                <w:spacing w:val="-2"/>
                <w:sz w:val="18"/>
              </w:rPr>
            </w:pPr>
            <w:r>
              <w:rPr>
                <w:rFonts w:ascii="Calibri" w:hAnsi="Calibri" w:cs="Calibri"/>
                <w:color w:val="000000"/>
                <w:spacing w:val="-2"/>
                <w:sz w:val="18"/>
              </w:rPr>
              <w:t>Conspiracy theories all around the world, seeing all kinds of.</w:t>
            </w:r>
          </w:p>
          <w:p w14:paraId="3704F28F" w14:textId="77777777" w:rsidR="00B517BA" w:rsidRDefault="0067389C">
            <w:pPr>
              <w:rPr>
                <w:rFonts w:ascii="Calibri" w:hAnsi="Calibri" w:cs="Calibri"/>
                <w:color w:val="000000"/>
                <w:spacing w:val="-2"/>
                <w:sz w:val="18"/>
              </w:rPr>
            </w:pPr>
            <w:r>
              <w:rPr>
                <w:rFonts w:ascii="Calibri" w:hAnsi="Calibri" w:cs="Calibri"/>
                <w:color w:val="000000"/>
                <w:spacing w:val="-2"/>
                <w:sz w:val="18"/>
              </w:rPr>
              <w:t>Nasty things happening when it's it's just like.</w:t>
            </w:r>
          </w:p>
        </w:tc>
      </w:tr>
      <w:tr w:rsidR="00B517BA" w14:paraId="3704F296" w14:textId="77777777" w:rsidTr="0025740D">
        <w:trPr>
          <w:trHeight w:hRule="exact" w:val="975"/>
        </w:trPr>
        <w:tc>
          <w:tcPr>
            <w:tcW w:w="2679" w:type="dxa"/>
            <w:vMerge/>
            <w:shd w:val="clear" w:color="auto" w:fill="FFFFFF"/>
          </w:tcPr>
          <w:p w14:paraId="3704F291" w14:textId="77777777" w:rsidR="00B517BA" w:rsidRDefault="00B517BA"/>
        </w:tc>
        <w:tc>
          <w:tcPr>
            <w:tcW w:w="43" w:type="dxa"/>
          </w:tcPr>
          <w:p w14:paraId="3704F292" w14:textId="77777777" w:rsidR="00B517BA" w:rsidRDefault="00B517BA"/>
        </w:tc>
        <w:tc>
          <w:tcPr>
            <w:tcW w:w="1720" w:type="dxa"/>
            <w:vMerge/>
            <w:tcBorders>
              <w:top w:val="single" w:sz="5" w:space="0" w:color="8FB6EA"/>
              <w:bottom w:val="single" w:sz="5" w:space="0" w:color="8FB6EA"/>
            </w:tcBorders>
            <w:shd w:val="clear" w:color="auto" w:fill="FFFFFF"/>
          </w:tcPr>
          <w:p w14:paraId="3704F293" w14:textId="77777777" w:rsidR="00B517BA" w:rsidRDefault="00B517BA"/>
        </w:tc>
        <w:tc>
          <w:tcPr>
            <w:tcW w:w="28" w:type="dxa"/>
          </w:tcPr>
          <w:p w14:paraId="3704F29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295" w14:textId="77777777" w:rsidR="00B517BA" w:rsidRDefault="00B517BA"/>
        </w:tc>
      </w:tr>
      <w:tr w:rsidR="00B517BA" w14:paraId="3704F29C" w14:textId="77777777" w:rsidTr="0025740D">
        <w:trPr>
          <w:trHeight w:hRule="exact" w:val="988"/>
        </w:trPr>
        <w:tc>
          <w:tcPr>
            <w:tcW w:w="2679" w:type="dxa"/>
            <w:vMerge/>
            <w:shd w:val="clear" w:color="auto" w:fill="FFFFFF"/>
          </w:tcPr>
          <w:p w14:paraId="3704F297" w14:textId="77777777" w:rsidR="00B517BA" w:rsidRDefault="00B517BA"/>
        </w:tc>
        <w:tc>
          <w:tcPr>
            <w:tcW w:w="43" w:type="dxa"/>
          </w:tcPr>
          <w:p w14:paraId="3704F298" w14:textId="77777777" w:rsidR="00B517BA" w:rsidRDefault="00B517BA"/>
        </w:tc>
        <w:tc>
          <w:tcPr>
            <w:tcW w:w="1720" w:type="dxa"/>
            <w:vMerge/>
            <w:tcBorders>
              <w:top w:val="single" w:sz="5" w:space="0" w:color="8FB6EA"/>
              <w:bottom w:val="single" w:sz="5" w:space="0" w:color="8FB6EA"/>
            </w:tcBorders>
            <w:shd w:val="clear" w:color="auto" w:fill="FFFFFF"/>
          </w:tcPr>
          <w:p w14:paraId="3704F299" w14:textId="77777777" w:rsidR="00B517BA" w:rsidRDefault="00B517BA"/>
        </w:tc>
        <w:tc>
          <w:tcPr>
            <w:tcW w:w="28" w:type="dxa"/>
          </w:tcPr>
          <w:p w14:paraId="3704F29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29B" w14:textId="77777777" w:rsidR="00B517BA" w:rsidRDefault="00B517BA"/>
        </w:tc>
      </w:tr>
      <w:tr w:rsidR="00B517BA" w14:paraId="3704F2A1" w14:textId="77777777" w:rsidTr="0025740D">
        <w:trPr>
          <w:trHeight w:hRule="exact" w:val="1175"/>
        </w:trPr>
        <w:tc>
          <w:tcPr>
            <w:tcW w:w="2722" w:type="dxa"/>
            <w:gridSpan w:val="2"/>
          </w:tcPr>
          <w:p w14:paraId="3704F29D" w14:textId="77777777" w:rsidR="00B517BA" w:rsidRDefault="00B517BA"/>
        </w:tc>
        <w:tc>
          <w:tcPr>
            <w:tcW w:w="1720" w:type="dxa"/>
            <w:tcBorders>
              <w:top w:val="single" w:sz="5" w:space="0" w:color="8FB6EA"/>
            </w:tcBorders>
          </w:tcPr>
          <w:p w14:paraId="3704F29E" w14:textId="77777777" w:rsidR="00B517BA" w:rsidRDefault="00B517BA"/>
        </w:tc>
        <w:tc>
          <w:tcPr>
            <w:tcW w:w="28" w:type="dxa"/>
          </w:tcPr>
          <w:p w14:paraId="3704F29F" w14:textId="77777777" w:rsidR="00B517BA" w:rsidRDefault="00B517BA"/>
        </w:tc>
        <w:tc>
          <w:tcPr>
            <w:tcW w:w="6267" w:type="dxa"/>
            <w:gridSpan w:val="3"/>
            <w:tcBorders>
              <w:top w:val="single" w:sz="5" w:space="0" w:color="8FB6EA"/>
            </w:tcBorders>
          </w:tcPr>
          <w:p w14:paraId="3704F2A0" w14:textId="77777777" w:rsidR="00B517BA" w:rsidRDefault="00B517BA"/>
        </w:tc>
      </w:tr>
      <w:tr w:rsidR="00B517BA" w14:paraId="3704F2A5" w14:textId="77777777" w:rsidTr="0025740D">
        <w:trPr>
          <w:trHeight w:hRule="exact" w:val="1147"/>
        </w:trPr>
        <w:tc>
          <w:tcPr>
            <w:tcW w:w="5359" w:type="dxa"/>
            <w:gridSpan w:val="5"/>
            <w:shd w:val="clear" w:color="auto" w:fill="FFFFFF"/>
          </w:tcPr>
          <w:p w14:paraId="3704F2A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2A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 of 316</w:t>
            </w:r>
          </w:p>
        </w:tc>
        <w:tc>
          <w:tcPr>
            <w:tcW w:w="20" w:type="dxa"/>
          </w:tcPr>
          <w:p w14:paraId="3704F2A4" w14:textId="77777777" w:rsidR="00B517BA" w:rsidRDefault="00B517BA"/>
        </w:tc>
      </w:tr>
      <w:tr w:rsidR="00B517BA" w14:paraId="3704F2A7" w14:textId="77777777" w:rsidTr="0025740D">
        <w:trPr>
          <w:trHeight w:hRule="exact" w:val="1146"/>
        </w:trPr>
        <w:tc>
          <w:tcPr>
            <w:tcW w:w="10737" w:type="dxa"/>
            <w:gridSpan w:val="7"/>
          </w:tcPr>
          <w:p w14:paraId="3704F2A6" w14:textId="77777777" w:rsidR="00B517BA" w:rsidRDefault="00B517BA"/>
        </w:tc>
      </w:tr>
      <w:tr w:rsidR="00B517BA" w14:paraId="3704F2AD" w14:textId="77777777" w:rsidTr="0025740D">
        <w:trPr>
          <w:trHeight w:hRule="exact" w:val="1289"/>
        </w:trPr>
        <w:tc>
          <w:tcPr>
            <w:tcW w:w="2679" w:type="dxa"/>
            <w:shd w:val="clear" w:color="auto" w:fill="FFFFFF"/>
          </w:tcPr>
          <w:p w14:paraId="3704F2A8" w14:textId="77777777" w:rsidR="00B517BA" w:rsidRDefault="00B517BA">
            <w:pPr>
              <w:rPr>
                <w:rFonts w:ascii="Arial" w:hAnsi="Arial" w:cs="Arial"/>
                <w:color w:val="000000"/>
                <w:spacing w:val="-2"/>
                <w:sz w:val="16"/>
              </w:rPr>
            </w:pPr>
          </w:p>
        </w:tc>
        <w:tc>
          <w:tcPr>
            <w:tcW w:w="43" w:type="dxa"/>
          </w:tcPr>
          <w:p w14:paraId="3704F2A9" w14:textId="77777777" w:rsidR="00B517BA" w:rsidRDefault="00B517BA"/>
        </w:tc>
        <w:tc>
          <w:tcPr>
            <w:tcW w:w="1720" w:type="dxa"/>
            <w:tcBorders>
              <w:bottom w:val="single" w:sz="5" w:space="0" w:color="8FB6EA"/>
            </w:tcBorders>
            <w:shd w:val="clear" w:color="auto" w:fill="FFFFFF"/>
          </w:tcPr>
          <w:p w14:paraId="3704F2AA"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4F2AB" w14:textId="77777777" w:rsidR="00B517BA" w:rsidRDefault="00B517BA"/>
        </w:tc>
        <w:tc>
          <w:tcPr>
            <w:tcW w:w="6267" w:type="dxa"/>
            <w:gridSpan w:val="3"/>
            <w:tcBorders>
              <w:bottom w:val="single" w:sz="5" w:space="0" w:color="8FB6EA"/>
            </w:tcBorders>
            <w:shd w:val="clear" w:color="auto" w:fill="FFFFFF"/>
          </w:tcPr>
          <w:p w14:paraId="3704F2AC" w14:textId="77777777" w:rsidR="00B517BA" w:rsidRDefault="0067389C">
            <w:pPr>
              <w:rPr>
                <w:rFonts w:ascii="Calibri" w:hAnsi="Calibri" w:cs="Calibri"/>
                <w:color w:val="000000"/>
                <w:spacing w:val="-2"/>
                <w:sz w:val="18"/>
              </w:rPr>
            </w:pPr>
            <w:r>
              <w:rPr>
                <w:rFonts w:ascii="Calibri" w:hAnsi="Calibri" w:cs="Calibri"/>
                <w:color w:val="000000"/>
                <w:spacing w:val="-2"/>
                <w:sz w:val="18"/>
              </w:rPr>
              <w:t>Excuse the the wording, but **** *** from inside and so yeah, so I don't think it that, that's. Yeah, we're there yet.</w:t>
            </w:r>
          </w:p>
        </w:tc>
      </w:tr>
      <w:tr w:rsidR="00B517BA" w14:paraId="3704F2BA" w14:textId="77777777" w:rsidTr="0025740D">
        <w:trPr>
          <w:trHeight w:hRule="exact" w:val="1433"/>
        </w:trPr>
        <w:tc>
          <w:tcPr>
            <w:tcW w:w="2679" w:type="dxa"/>
            <w:vMerge w:val="restart"/>
            <w:shd w:val="clear" w:color="auto" w:fill="FFFFFF"/>
          </w:tcPr>
          <w:p w14:paraId="3704F2AE" w14:textId="77777777" w:rsidR="00B517BA" w:rsidRDefault="00B517BA">
            <w:pPr>
              <w:rPr>
                <w:rFonts w:ascii="Arial" w:hAnsi="Arial" w:cs="Arial"/>
                <w:color w:val="000000"/>
                <w:spacing w:val="-2"/>
                <w:sz w:val="16"/>
              </w:rPr>
            </w:pPr>
          </w:p>
        </w:tc>
        <w:tc>
          <w:tcPr>
            <w:tcW w:w="43" w:type="dxa"/>
          </w:tcPr>
          <w:p w14:paraId="3704F2A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2B0"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4F2B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2B2"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it's becoming ever more complicated. I mean, that's compounded I think by our collective changing media environment as well where you don't you well, we don't in, in my view we've moved away from relying on a few trusted news sources to people relying on all sorts of information channels.</w:t>
            </w:r>
          </w:p>
          <w:p w14:paraId="3704F2B3" w14:textId="77777777" w:rsidR="00B517BA" w:rsidRDefault="0067389C">
            <w:pPr>
              <w:rPr>
                <w:rFonts w:ascii="Calibri" w:hAnsi="Calibri" w:cs="Calibri"/>
                <w:color w:val="000000"/>
                <w:spacing w:val="-2"/>
                <w:sz w:val="18"/>
              </w:rPr>
            </w:pPr>
            <w:r>
              <w:rPr>
                <w:rFonts w:ascii="Calibri" w:hAnsi="Calibri" w:cs="Calibri"/>
                <w:color w:val="000000"/>
                <w:spacing w:val="-2"/>
                <w:sz w:val="18"/>
              </w:rPr>
              <w:t>The the non mainstream media as as as they're referring to themselves, Internet platforms which are disseminating news, putting out strategic narratives, putting out political narratives which support particular country or leader or point of view. So when you when you, you know, come to responding to a bad incident, you don't just have you just not just looking at the New York Times or the BBC or whatever.</w:t>
            </w:r>
          </w:p>
          <w:p w14:paraId="3704F2B4" w14:textId="77777777" w:rsidR="00B517BA" w:rsidRDefault="0067389C">
            <w:pPr>
              <w:rPr>
                <w:rFonts w:ascii="Calibri" w:hAnsi="Calibri" w:cs="Calibri"/>
                <w:color w:val="000000"/>
                <w:spacing w:val="-2"/>
                <w:sz w:val="18"/>
              </w:rPr>
            </w:pPr>
            <w:r>
              <w:rPr>
                <w:rFonts w:ascii="Calibri" w:hAnsi="Calibri" w:cs="Calibri"/>
                <w:color w:val="000000"/>
                <w:spacing w:val="-2"/>
                <w:sz w:val="18"/>
              </w:rPr>
              <w:t>Which in my view are more traditional, historically trusted media outlets. You're searching from information on the blogosphere and the Twittersphere and all the crazies come out of the woodwork and they muddy the water and they create confusion around it, which again AIDS plausible deniability and respond actors having to take responsibility for stuff. I mean, look at all the misinformation, disinformation about the sabotage involving.</w:t>
            </w:r>
          </w:p>
          <w:p w14:paraId="3704F2B5" w14:textId="77777777" w:rsidR="00B517BA" w:rsidRDefault="0067389C">
            <w:pPr>
              <w:rPr>
                <w:rFonts w:ascii="Calibri" w:hAnsi="Calibri" w:cs="Calibri"/>
                <w:color w:val="000000"/>
                <w:spacing w:val="-2"/>
                <w:sz w:val="18"/>
              </w:rPr>
            </w:pPr>
            <w:r>
              <w:rPr>
                <w:rFonts w:ascii="Calibri" w:hAnsi="Calibri" w:cs="Calibri"/>
                <w:color w:val="000000"/>
                <w:spacing w:val="-2"/>
                <w:sz w:val="18"/>
              </w:rPr>
              <w:t>Gas pipeline.</w:t>
            </w:r>
          </w:p>
          <w:p w14:paraId="3704F2B6" w14:textId="77777777" w:rsidR="00B517BA" w:rsidRDefault="0067389C">
            <w:pPr>
              <w:rPr>
                <w:rFonts w:ascii="Calibri" w:hAnsi="Calibri" w:cs="Calibri"/>
                <w:color w:val="000000"/>
                <w:spacing w:val="-2"/>
                <w:sz w:val="18"/>
              </w:rPr>
            </w:pPr>
            <w:r>
              <w:rPr>
                <w:rFonts w:ascii="Calibri" w:hAnsi="Calibri" w:cs="Calibri"/>
                <w:color w:val="000000"/>
                <w:spacing w:val="-2"/>
                <w:sz w:val="18"/>
              </w:rPr>
              <w:t>Just to Rush and Nord Stream and things like that. You know the amount of different narratives arts the US, it was the Russians, it was the Ukrainians, right? Who do you believe?</w:t>
            </w:r>
          </w:p>
          <w:p w14:paraId="3704F2B7" w14:textId="77777777" w:rsidR="00B517BA" w:rsidRDefault="0067389C">
            <w:pPr>
              <w:rPr>
                <w:rFonts w:ascii="Calibri" w:hAnsi="Calibri" w:cs="Calibri"/>
                <w:color w:val="000000"/>
                <w:spacing w:val="-2"/>
                <w:sz w:val="18"/>
              </w:rPr>
            </w:pPr>
            <w:r>
              <w:rPr>
                <w:rFonts w:ascii="Calibri" w:hAnsi="Calibri" w:cs="Calibri"/>
                <w:color w:val="000000"/>
                <w:spacing w:val="-2"/>
                <w:sz w:val="18"/>
              </w:rPr>
              <w:t>So my point, I guess is that the the general diversification of the media environment is, I think one of the prime forms of complication around that. And then of course, if you want to include cyber and AI, those are all multiple players and amplifiers for that stuff.</w:t>
            </w:r>
          </w:p>
          <w:p w14:paraId="3704F2B8"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you know the the other concern is.</w:t>
            </w:r>
          </w:p>
          <w:p w14:paraId="3704F2B9" w14:textId="77777777" w:rsidR="00B517BA" w:rsidRDefault="0067389C">
            <w:pPr>
              <w:rPr>
                <w:rFonts w:ascii="Calibri" w:hAnsi="Calibri" w:cs="Calibri"/>
                <w:color w:val="000000"/>
                <w:spacing w:val="-2"/>
                <w:sz w:val="18"/>
              </w:rPr>
            </w:pPr>
            <w:r>
              <w:rPr>
                <w:rFonts w:ascii="Calibri" w:hAnsi="Calibri" w:cs="Calibri"/>
                <w:color w:val="000000"/>
                <w:spacing w:val="-2"/>
                <w:sz w:val="18"/>
              </w:rPr>
              <w:t>And I had this conversation conversation at a workshop.</w:t>
            </w:r>
          </w:p>
        </w:tc>
      </w:tr>
      <w:tr w:rsidR="00B517BA" w14:paraId="3704F2C0" w14:textId="77777777" w:rsidTr="0025740D">
        <w:trPr>
          <w:trHeight w:hRule="exact" w:val="1433"/>
        </w:trPr>
        <w:tc>
          <w:tcPr>
            <w:tcW w:w="2679" w:type="dxa"/>
            <w:vMerge/>
            <w:shd w:val="clear" w:color="auto" w:fill="FFFFFF"/>
          </w:tcPr>
          <w:p w14:paraId="3704F2BB" w14:textId="77777777" w:rsidR="00B517BA" w:rsidRDefault="00B517BA"/>
        </w:tc>
        <w:tc>
          <w:tcPr>
            <w:tcW w:w="43" w:type="dxa"/>
          </w:tcPr>
          <w:p w14:paraId="3704F2BC" w14:textId="77777777" w:rsidR="00B517BA" w:rsidRDefault="00B517BA"/>
        </w:tc>
        <w:tc>
          <w:tcPr>
            <w:tcW w:w="1720" w:type="dxa"/>
            <w:vMerge/>
            <w:tcBorders>
              <w:top w:val="single" w:sz="5" w:space="0" w:color="8FB6EA"/>
              <w:bottom w:val="single" w:sz="5" w:space="0" w:color="8FB6EA"/>
            </w:tcBorders>
            <w:shd w:val="clear" w:color="auto" w:fill="FFFFFF"/>
          </w:tcPr>
          <w:p w14:paraId="3704F2BD" w14:textId="77777777" w:rsidR="00B517BA" w:rsidRDefault="00B517BA"/>
        </w:tc>
        <w:tc>
          <w:tcPr>
            <w:tcW w:w="28" w:type="dxa"/>
          </w:tcPr>
          <w:p w14:paraId="3704F2B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2BF" w14:textId="77777777" w:rsidR="00B517BA" w:rsidRDefault="00B517BA"/>
        </w:tc>
      </w:tr>
      <w:tr w:rsidR="00B517BA" w14:paraId="3704F2C6" w14:textId="77777777" w:rsidTr="0025740D">
        <w:trPr>
          <w:trHeight w:hRule="exact" w:val="1203"/>
        </w:trPr>
        <w:tc>
          <w:tcPr>
            <w:tcW w:w="2679" w:type="dxa"/>
            <w:vMerge/>
            <w:shd w:val="clear" w:color="auto" w:fill="FFFFFF"/>
          </w:tcPr>
          <w:p w14:paraId="3704F2C1" w14:textId="77777777" w:rsidR="00B517BA" w:rsidRDefault="00B517BA"/>
        </w:tc>
        <w:tc>
          <w:tcPr>
            <w:tcW w:w="43" w:type="dxa"/>
          </w:tcPr>
          <w:p w14:paraId="3704F2C2" w14:textId="77777777" w:rsidR="00B517BA" w:rsidRDefault="00B517BA"/>
        </w:tc>
        <w:tc>
          <w:tcPr>
            <w:tcW w:w="1720" w:type="dxa"/>
            <w:vMerge/>
            <w:tcBorders>
              <w:top w:val="single" w:sz="5" w:space="0" w:color="8FB6EA"/>
              <w:bottom w:val="single" w:sz="5" w:space="0" w:color="8FB6EA"/>
            </w:tcBorders>
            <w:shd w:val="clear" w:color="auto" w:fill="FFFFFF"/>
          </w:tcPr>
          <w:p w14:paraId="3704F2C3" w14:textId="77777777" w:rsidR="00B517BA" w:rsidRDefault="00B517BA"/>
        </w:tc>
        <w:tc>
          <w:tcPr>
            <w:tcW w:w="28" w:type="dxa"/>
          </w:tcPr>
          <w:p w14:paraId="3704F2C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2C5" w14:textId="77777777" w:rsidR="00B517BA" w:rsidRDefault="00B517BA"/>
        </w:tc>
      </w:tr>
      <w:tr w:rsidR="00B517BA" w14:paraId="3704F2CC" w14:textId="77777777" w:rsidTr="0025740D">
        <w:trPr>
          <w:trHeight w:hRule="exact" w:val="1218"/>
        </w:trPr>
        <w:tc>
          <w:tcPr>
            <w:tcW w:w="2679" w:type="dxa"/>
            <w:vMerge/>
            <w:shd w:val="clear" w:color="auto" w:fill="FFFFFF"/>
          </w:tcPr>
          <w:p w14:paraId="3704F2C7" w14:textId="77777777" w:rsidR="00B517BA" w:rsidRDefault="00B517BA"/>
        </w:tc>
        <w:tc>
          <w:tcPr>
            <w:tcW w:w="43" w:type="dxa"/>
          </w:tcPr>
          <w:p w14:paraId="3704F2C8" w14:textId="77777777" w:rsidR="00B517BA" w:rsidRDefault="00B517BA"/>
        </w:tc>
        <w:tc>
          <w:tcPr>
            <w:tcW w:w="1720" w:type="dxa"/>
            <w:vMerge/>
            <w:tcBorders>
              <w:top w:val="single" w:sz="5" w:space="0" w:color="8FB6EA"/>
              <w:bottom w:val="single" w:sz="5" w:space="0" w:color="8FB6EA"/>
            </w:tcBorders>
            <w:shd w:val="clear" w:color="auto" w:fill="FFFFFF"/>
          </w:tcPr>
          <w:p w14:paraId="3704F2C9" w14:textId="77777777" w:rsidR="00B517BA" w:rsidRDefault="00B517BA"/>
        </w:tc>
        <w:tc>
          <w:tcPr>
            <w:tcW w:w="28" w:type="dxa"/>
          </w:tcPr>
          <w:p w14:paraId="3704F2C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2CB" w14:textId="77777777" w:rsidR="00B517BA" w:rsidRDefault="00B517BA"/>
        </w:tc>
      </w:tr>
      <w:tr w:rsidR="00B517BA" w14:paraId="3704F2D5" w14:textId="77777777" w:rsidTr="0025740D">
        <w:trPr>
          <w:trHeight w:hRule="exact" w:val="1061"/>
        </w:trPr>
        <w:tc>
          <w:tcPr>
            <w:tcW w:w="2679" w:type="dxa"/>
            <w:vMerge w:val="restart"/>
            <w:shd w:val="clear" w:color="auto" w:fill="FFFFFF"/>
          </w:tcPr>
          <w:p w14:paraId="3704F2CD" w14:textId="77777777" w:rsidR="00B517BA" w:rsidRDefault="00B517BA">
            <w:pPr>
              <w:rPr>
                <w:rFonts w:ascii="Arial" w:hAnsi="Arial" w:cs="Arial"/>
                <w:color w:val="000000"/>
                <w:spacing w:val="-2"/>
                <w:sz w:val="16"/>
              </w:rPr>
            </w:pPr>
          </w:p>
        </w:tc>
        <w:tc>
          <w:tcPr>
            <w:tcW w:w="43" w:type="dxa"/>
          </w:tcPr>
          <w:p w14:paraId="3704F2C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2CF"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4F2D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2D1" w14:textId="77777777" w:rsidR="00B517BA" w:rsidRDefault="0067389C">
            <w:pPr>
              <w:rPr>
                <w:rFonts w:ascii="Calibri" w:hAnsi="Calibri" w:cs="Calibri"/>
                <w:color w:val="000000"/>
                <w:spacing w:val="-2"/>
                <w:sz w:val="18"/>
              </w:rPr>
            </w:pPr>
            <w:r>
              <w:rPr>
                <w:rFonts w:ascii="Calibri" w:hAnsi="Calibri" w:cs="Calibri"/>
                <w:color w:val="000000"/>
                <w:spacing w:val="-2"/>
                <w:sz w:val="18"/>
              </w:rPr>
              <w:t>it's the debate about who do you hold hold to account for? Accidents involving AI? Is it the user? Is it the developer? Where, who? Who ultimately holds the risk the responsibility for when things goes go wrong? And I don't think there are clear answers to that.</w:t>
            </w:r>
          </w:p>
          <w:p w14:paraId="3704F2D2" w14:textId="77777777" w:rsidR="00B517BA" w:rsidRDefault="0067389C">
            <w:pPr>
              <w:rPr>
                <w:rFonts w:ascii="Calibri" w:hAnsi="Calibri" w:cs="Calibri"/>
                <w:color w:val="000000"/>
                <w:spacing w:val="-2"/>
                <w:sz w:val="18"/>
              </w:rPr>
            </w:pPr>
            <w:r>
              <w:rPr>
                <w:rFonts w:ascii="Calibri" w:hAnsi="Calibri" w:cs="Calibri"/>
                <w:color w:val="000000"/>
                <w:spacing w:val="-2"/>
                <w:sz w:val="18"/>
              </w:rPr>
              <w:t>Internationally.</w:t>
            </w:r>
          </w:p>
          <w:p w14:paraId="3704F2D3" w14:textId="77777777" w:rsidR="00B517BA" w:rsidRDefault="0067389C">
            <w:pPr>
              <w:rPr>
                <w:rFonts w:ascii="Calibri" w:hAnsi="Calibri" w:cs="Calibri"/>
                <w:color w:val="000000"/>
                <w:spacing w:val="-2"/>
                <w:sz w:val="18"/>
              </w:rPr>
            </w:pPr>
            <w:r>
              <w:rPr>
                <w:rFonts w:ascii="Calibri" w:hAnsi="Calibri" w:cs="Calibri"/>
                <w:color w:val="000000"/>
                <w:spacing w:val="-2"/>
                <w:sz w:val="18"/>
              </w:rPr>
              <w:t>In terms of our domestic regulatory environments, I think that that's a very muddy field again.</w:t>
            </w:r>
          </w:p>
          <w:p w14:paraId="3704F2D4"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that worries government. So I would agree, yes, that that is a a trend and and I think it's again that combination of changes in the media environment with changes in the technological environment.</w:t>
            </w:r>
          </w:p>
        </w:tc>
      </w:tr>
      <w:tr w:rsidR="00B517BA" w14:paraId="3704F2DB" w14:textId="77777777" w:rsidTr="0025740D">
        <w:trPr>
          <w:trHeight w:hRule="exact" w:val="1074"/>
        </w:trPr>
        <w:tc>
          <w:tcPr>
            <w:tcW w:w="2679" w:type="dxa"/>
            <w:vMerge/>
            <w:shd w:val="clear" w:color="auto" w:fill="FFFFFF"/>
          </w:tcPr>
          <w:p w14:paraId="3704F2D6" w14:textId="77777777" w:rsidR="00B517BA" w:rsidRDefault="00B517BA"/>
        </w:tc>
        <w:tc>
          <w:tcPr>
            <w:tcW w:w="43" w:type="dxa"/>
          </w:tcPr>
          <w:p w14:paraId="3704F2D7" w14:textId="77777777" w:rsidR="00B517BA" w:rsidRDefault="00B517BA"/>
        </w:tc>
        <w:tc>
          <w:tcPr>
            <w:tcW w:w="1720" w:type="dxa"/>
            <w:vMerge/>
            <w:tcBorders>
              <w:top w:val="single" w:sz="5" w:space="0" w:color="8FB6EA"/>
              <w:bottom w:val="single" w:sz="5" w:space="0" w:color="8FB6EA"/>
            </w:tcBorders>
            <w:shd w:val="clear" w:color="auto" w:fill="FFFFFF"/>
          </w:tcPr>
          <w:p w14:paraId="3704F2D8" w14:textId="77777777" w:rsidR="00B517BA" w:rsidRDefault="00B517BA"/>
        </w:tc>
        <w:tc>
          <w:tcPr>
            <w:tcW w:w="28" w:type="dxa"/>
          </w:tcPr>
          <w:p w14:paraId="3704F2D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2DA" w14:textId="77777777" w:rsidR="00B517BA" w:rsidRDefault="00B517BA"/>
        </w:tc>
      </w:tr>
      <w:tr w:rsidR="00B517BA" w14:paraId="3704F2E5" w14:textId="77777777" w:rsidTr="0025740D">
        <w:trPr>
          <w:trHeight w:hRule="exact" w:val="960"/>
        </w:trPr>
        <w:tc>
          <w:tcPr>
            <w:tcW w:w="2679" w:type="dxa"/>
            <w:vMerge w:val="restart"/>
            <w:shd w:val="clear" w:color="auto" w:fill="FFFFFF"/>
          </w:tcPr>
          <w:p w14:paraId="3704F2DC" w14:textId="77777777" w:rsidR="00B517BA" w:rsidRDefault="00B517BA">
            <w:pPr>
              <w:rPr>
                <w:rFonts w:ascii="Arial" w:hAnsi="Arial" w:cs="Arial"/>
                <w:color w:val="000000"/>
                <w:spacing w:val="-2"/>
                <w:sz w:val="16"/>
              </w:rPr>
            </w:pPr>
          </w:p>
        </w:tc>
        <w:tc>
          <w:tcPr>
            <w:tcW w:w="43" w:type="dxa"/>
          </w:tcPr>
          <w:p w14:paraId="3704F2D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2DE"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4F2D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2E0" w14:textId="77777777" w:rsidR="00B517BA" w:rsidRDefault="0067389C">
            <w:pPr>
              <w:rPr>
                <w:rFonts w:ascii="Calibri" w:hAnsi="Calibri" w:cs="Calibri"/>
                <w:color w:val="000000"/>
                <w:spacing w:val="-2"/>
                <w:sz w:val="18"/>
              </w:rPr>
            </w:pPr>
            <w:r>
              <w:rPr>
                <w:rFonts w:ascii="Calibri" w:hAnsi="Calibri" w:cs="Calibri"/>
                <w:color w:val="000000"/>
                <w:spacing w:val="-2"/>
                <w:sz w:val="18"/>
              </w:rPr>
              <w:t>Yeah, that's an interesting one.</w:t>
            </w:r>
          </w:p>
          <w:p w14:paraId="3704F2E1"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one of the things that disinformation and AI and Cyber does is create plausible deniability.</w:t>
            </w:r>
          </w:p>
          <w:p w14:paraId="3704F2E2" w14:textId="77777777" w:rsidR="00B517BA" w:rsidRDefault="0067389C">
            <w:pPr>
              <w:rPr>
                <w:rFonts w:ascii="Calibri" w:hAnsi="Calibri" w:cs="Calibri"/>
                <w:color w:val="000000"/>
                <w:spacing w:val="-2"/>
                <w:sz w:val="18"/>
              </w:rPr>
            </w:pPr>
            <w:r>
              <w:rPr>
                <w:rFonts w:ascii="Calibri" w:hAnsi="Calibri" w:cs="Calibri"/>
                <w:color w:val="000000"/>
                <w:spacing w:val="-2"/>
                <w:sz w:val="18"/>
              </w:rPr>
              <w:t>So if there are, if there are accidents or incidents, then it's easier if they're happening as a result of activity on very opaque Internet networks, it's quite easily easily explained away by national governments, as you know, not our fault. It was a malfunction, blah blah blah.</w:t>
            </w:r>
          </w:p>
          <w:p w14:paraId="3704F2E3"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liability, negligence, corporate responsibility, governmental responsibility.</w:t>
            </w:r>
          </w:p>
          <w:p w14:paraId="3704F2E4" w14:textId="77777777" w:rsidR="00B517BA" w:rsidRDefault="0067389C">
            <w:pPr>
              <w:rPr>
                <w:rFonts w:ascii="Calibri" w:hAnsi="Calibri" w:cs="Calibri"/>
                <w:color w:val="000000"/>
                <w:spacing w:val="-2"/>
                <w:sz w:val="18"/>
              </w:rPr>
            </w:pPr>
            <w:r>
              <w:rPr>
                <w:rFonts w:ascii="Calibri" w:hAnsi="Calibri" w:cs="Calibri"/>
                <w:color w:val="000000"/>
                <w:spacing w:val="-2"/>
                <w:sz w:val="18"/>
              </w:rPr>
              <w:t>For incidents and what causes them.</w:t>
            </w:r>
          </w:p>
        </w:tc>
      </w:tr>
      <w:tr w:rsidR="00B517BA" w14:paraId="3704F2EB" w14:textId="77777777" w:rsidTr="0025740D">
        <w:trPr>
          <w:trHeight w:hRule="exact" w:val="960"/>
        </w:trPr>
        <w:tc>
          <w:tcPr>
            <w:tcW w:w="2679" w:type="dxa"/>
            <w:vMerge/>
            <w:shd w:val="clear" w:color="auto" w:fill="FFFFFF"/>
          </w:tcPr>
          <w:p w14:paraId="3704F2E6" w14:textId="77777777" w:rsidR="00B517BA" w:rsidRDefault="00B517BA"/>
        </w:tc>
        <w:tc>
          <w:tcPr>
            <w:tcW w:w="43" w:type="dxa"/>
          </w:tcPr>
          <w:p w14:paraId="3704F2E7" w14:textId="77777777" w:rsidR="00B517BA" w:rsidRDefault="00B517BA"/>
        </w:tc>
        <w:tc>
          <w:tcPr>
            <w:tcW w:w="1720" w:type="dxa"/>
            <w:vMerge/>
            <w:tcBorders>
              <w:top w:val="single" w:sz="5" w:space="0" w:color="8FB6EA"/>
              <w:bottom w:val="single" w:sz="5" w:space="0" w:color="8FB6EA"/>
            </w:tcBorders>
            <w:shd w:val="clear" w:color="auto" w:fill="FFFFFF"/>
          </w:tcPr>
          <w:p w14:paraId="3704F2E8" w14:textId="77777777" w:rsidR="00B517BA" w:rsidRDefault="00B517BA"/>
        </w:tc>
        <w:tc>
          <w:tcPr>
            <w:tcW w:w="28" w:type="dxa"/>
          </w:tcPr>
          <w:p w14:paraId="3704F2E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2EA" w14:textId="77777777" w:rsidR="00B517BA" w:rsidRDefault="00B517BA"/>
        </w:tc>
      </w:tr>
      <w:tr w:rsidR="00B517BA" w14:paraId="3704F2F2" w14:textId="77777777" w:rsidTr="0025740D">
        <w:trPr>
          <w:trHeight w:hRule="exact" w:val="1290"/>
        </w:trPr>
        <w:tc>
          <w:tcPr>
            <w:tcW w:w="2679" w:type="dxa"/>
            <w:shd w:val="clear" w:color="auto" w:fill="FFFFFF"/>
          </w:tcPr>
          <w:p w14:paraId="3704F2EC" w14:textId="77777777" w:rsidR="00B517BA" w:rsidRDefault="00B517BA">
            <w:pPr>
              <w:rPr>
                <w:rFonts w:ascii="Arial" w:hAnsi="Arial" w:cs="Arial"/>
                <w:color w:val="000000"/>
                <w:spacing w:val="-2"/>
                <w:sz w:val="16"/>
              </w:rPr>
            </w:pPr>
          </w:p>
        </w:tc>
        <w:tc>
          <w:tcPr>
            <w:tcW w:w="43" w:type="dxa"/>
          </w:tcPr>
          <w:p w14:paraId="3704F2ED" w14:textId="77777777" w:rsidR="00B517BA" w:rsidRDefault="00B517BA"/>
        </w:tc>
        <w:tc>
          <w:tcPr>
            <w:tcW w:w="1720" w:type="dxa"/>
            <w:tcBorders>
              <w:top w:val="single" w:sz="5" w:space="0" w:color="8FB6EA"/>
              <w:bottom w:val="single" w:sz="5" w:space="0" w:color="8FB6EA"/>
            </w:tcBorders>
            <w:shd w:val="clear" w:color="auto" w:fill="FFFFFF"/>
          </w:tcPr>
          <w:p w14:paraId="3704F2EE"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4F2EF" w14:textId="77777777" w:rsidR="00B517BA" w:rsidRDefault="00B517BA"/>
        </w:tc>
        <w:tc>
          <w:tcPr>
            <w:tcW w:w="6267" w:type="dxa"/>
            <w:gridSpan w:val="3"/>
            <w:tcBorders>
              <w:top w:val="single" w:sz="5" w:space="0" w:color="8FB6EA"/>
              <w:bottom w:val="single" w:sz="5" w:space="0" w:color="8FB6EA"/>
            </w:tcBorders>
            <w:shd w:val="clear" w:color="auto" w:fill="FFFFFF"/>
          </w:tcPr>
          <w:p w14:paraId="3704F2F0" w14:textId="77777777" w:rsidR="00B517BA" w:rsidRDefault="0067389C">
            <w:pPr>
              <w:rPr>
                <w:rFonts w:ascii="Calibri" w:hAnsi="Calibri" w:cs="Calibri"/>
                <w:color w:val="000000"/>
                <w:spacing w:val="-2"/>
                <w:sz w:val="18"/>
              </w:rPr>
            </w:pPr>
            <w:r>
              <w:rPr>
                <w:rFonts w:ascii="Calibri" w:hAnsi="Calibri" w:cs="Calibri"/>
                <w:color w:val="000000"/>
                <w:spacing w:val="-2"/>
                <w:sz w:val="18"/>
              </w:rPr>
              <w:t>But if you're a reader of fake news and you've been influenced by this information, I think then it's harder.</w:t>
            </w:r>
          </w:p>
          <w:p w14:paraId="3704F2F1"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I partially agree with that statement.</w:t>
            </w:r>
          </w:p>
        </w:tc>
      </w:tr>
      <w:tr w:rsidR="00B517BA" w14:paraId="3704F2F7" w14:textId="77777777" w:rsidTr="0025740D">
        <w:trPr>
          <w:trHeight w:hRule="exact" w:val="1418"/>
        </w:trPr>
        <w:tc>
          <w:tcPr>
            <w:tcW w:w="2722" w:type="dxa"/>
            <w:gridSpan w:val="2"/>
          </w:tcPr>
          <w:p w14:paraId="3704F2F3" w14:textId="77777777" w:rsidR="00B517BA" w:rsidRDefault="00B517BA"/>
        </w:tc>
        <w:tc>
          <w:tcPr>
            <w:tcW w:w="1720" w:type="dxa"/>
            <w:tcBorders>
              <w:top w:val="single" w:sz="5" w:space="0" w:color="8FB6EA"/>
            </w:tcBorders>
          </w:tcPr>
          <w:p w14:paraId="3704F2F4" w14:textId="77777777" w:rsidR="00B517BA" w:rsidRDefault="00B517BA"/>
        </w:tc>
        <w:tc>
          <w:tcPr>
            <w:tcW w:w="28" w:type="dxa"/>
          </w:tcPr>
          <w:p w14:paraId="3704F2F5" w14:textId="77777777" w:rsidR="00B517BA" w:rsidRDefault="00B517BA"/>
        </w:tc>
        <w:tc>
          <w:tcPr>
            <w:tcW w:w="6267" w:type="dxa"/>
            <w:gridSpan w:val="3"/>
            <w:tcBorders>
              <w:top w:val="single" w:sz="5" w:space="0" w:color="8FB6EA"/>
            </w:tcBorders>
          </w:tcPr>
          <w:p w14:paraId="3704F2F6" w14:textId="77777777" w:rsidR="00B517BA" w:rsidRDefault="00B517BA"/>
        </w:tc>
      </w:tr>
      <w:tr w:rsidR="00B517BA" w14:paraId="3704F2FB" w14:textId="77777777" w:rsidTr="0025740D">
        <w:trPr>
          <w:trHeight w:hRule="exact" w:val="1146"/>
        </w:trPr>
        <w:tc>
          <w:tcPr>
            <w:tcW w:w="5359" w:type="dxa"/>
            <w:gridSpan w:val="5"/>
            <w:shd w:val="clear" w:color="auto" w:fill="FFFFFF"/>
          </w:tcPr>
          <w:p w14:paraId="3704F2F8"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2F9"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4 of 316</w:t>
            </w:r>
          </w:p>
        </w:tc>
        <w:tc>
          <w:tcPr>
            <w:tcW w:w="20" w:type="dxa"/>
          </w:tcPr>
          <w:p w14:paraId="3704F2FA" w14:textId="77777777" w:rsidR="00B517BA" w:rsidRDefault="00B517BA"/>
        </w:tc>
      </w:tr>
      <w:tr w:rsidR="00B517BA" w14:paraId="3704F2FD" w14:textId="77777777" w:rsidTr="0025740D">
        <w:trPr>
          <w:trHeight w:hRule="exact" w:val="1147"/>
        </w:trPr>
        <w:tc>
          <w:tcPr>
            <w:tcW w:w="10737" w:type="dxa"/>
            <w:gridSpan w:val="7"/>
          </w:tcPr>
          <w:p w14:paraId="3704F2FC" w14:textId="77777777" w:rsidR="00B517BA" w:rsidRDefault="00B517BA"/>
        </w:tc>
      </w:tr>
      <w:tr w:rsidR="00B517BA" w14:paraId="3704F306" w14:textId="77777777" w:rsidTr="0025740D">
        <w:trPr>
          <w:trHeight w:hRule="exact" w:val="960"/>
        </w:trPr>
        <w:tc>
          <w:tcPr>
            <w:tcW w:w="2679" w:type="dxa"/>
            <w:vMerge w:val="restart"/>
            <w:shd w:val="clear" w:color="auto" w:fill="FFFFFF"/>
          </w:tcPr>
          <w:p w14:paraId="3704F2FE" w14:textId="77777777" w:rsidR="00B517BA" w:rsidRDefault="00B517BA">
            <w:pPr>
              <w:rPr>
                <w:rFonts w:ascii="Arial" w:hAnsi="Arial" w:cs="Arial"/>
                <w:color w:val="000000"/>
                <w:spacing w:val="-2"/>
                <w:sz w:val="16"/>
              </w:rPr>
            </w:pPr>
          </w:p>
        </w:tc>
        <w:tc>
          <w:tcPr>
            <w:tcW w:w="43" w:type="dxa"/>
          </w:tcPr>
          <w:p w14:paraId="3704F2FF" w14:textId="77777777" w:rsidR="00B517BA" w:rsidRDefault="00B517BA"/>
        </w:tc>
        <w:tc>
          <w:tcPr>
            <w:tcW w:w="1720" w:type="dxa"/>
            <w:vMerge w:val="restart"/>
            <w:tcBorders>
              <w:bottom w:val="single" w:sz="5" w:space="0" w:color="8FB6EA"/>
            </w:tcBorders>
            <w:shd w:val="clear" w:color="auto" w:fill="FFFFFF"/>
          </w:tcPr>
          <w:p w14:paraId="3704F300"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4F301" w14:textId="77777777" w:rsidR="00B517BA" w:rsidRDefault="00B517BA"/>
        </w:tc>
        <w:tc>
          <w:tcPr>
            <w:tcW w:w="6267" w:type="dxa"/>
            <w:gridSpan w:val="3"/>
            <w:vMerge w:val="restart"/>
            <w:tcBorders>
              <w:bottom w:val="single" w:sz="5" w:space="0" w:color="8FB6EA"/>
            </w:tcBorders>
            <w:shd w:val="clear" w:color="auto" w:fill="FFFFFF"/>
          </w:tcPr>
          <w:p w14:paraId="3704F302" w14:textId="77777777" w:rsidR="00B517BA" w:rsidRDefault="0067389C">
            <w:pPr>
              <w:rPr>
                <w:rFonts w:ascii="Calibri" w:hAnsi="Calibri" w:cs="Calibri"/>
                <w:color w:val="000000"/>
                <w:spacing w:val="-2"/>
                <w:sz w:val="18"/>
              </w:rPr>
            </w:pPr>
            <w:r>
              <w:rPr>
                <w:rFonts w:ascii="Calibri" w:hAnsi="Calibri" w:cs="Calibri"/>
                <w:color w:val="000000"/>
                <w:spacing w:val="-2"/>
                <w:sz w:val="18"/>
              </w:rPr>
              <w:t>But I see that as a as a trend.</w:t>
            </w:r>
          </w:p>
          <w:p w14:paraId="3704F303" w14:textId="77777777" w:rsidR="00B517BA" w:rsidRDefault="0067389C">
            <w:pPr>
              <w:rPr>
                <w:rFonts w:ascii="Calibri" w:hAnsi="Calibri" w:cs="Calibri"/>
                <w:color w:val="000000"/>
                <w:spacing w:val="-2"/>
                <w:sz w:val="18"/>
              </w:rPr>
            </w:pPr>
            <w:r>
              <w:rPr>
                <w:rFonts w:ascii="Calibri" w:hAnsi="Calibri" w:cs="Calibri"/>
                <w:color w:val="000000"/>
                <w:spacing w:val="-2"/>
                <w:sz w:val="18"/>
              </w:rPr>
              <w:t>I actually think in sort of an an offensive side of the term. So we've become relatively.</w:t>
            </w:r>
          </w:p>
          <w:p w14:paraId="3704F304" w14:textId="77777777" w:rsidR="00B517BA" w:rsidRDefault="0067389C">
            <w:pPr>
              <w:rPr>
                <w:rFonts w:ascii="Calibri" w:hAnsi="Calibri" w:cs="Calibri"/>
                <w:color w:val="000000"/>
                <w:spacing w:val="-2"/>
                <w:sz w:val="18"/>
              </w:rPr>
            </w:pPr>
            <w:r>
              <w:rPr>
                <w:rFonts w:ascii="Calibri" w:hAnsi="Calibri" w:cs="Calibri"/>
                <w:color w:val="000000"/>
                <w:spacing w:val="-2"/>
                <w:sz w:val="18"/>
              </w:rPr>
              <w:t>We've become better at doing technical attribution on identifying who's behind things, and we've also seen more public attribution of cyber operations. And then sometimes you have in case of a ransomware, the attacker more or less makes known who they are, at least in terms of an affiliation of an anonymous group. So in these instances I would say you can distinguish between accident and malicious.</w:t>
            </w:r>
          </w:p>
          <w:p w14:paraId="3704F305" w14:textId="77777777" w:rsidR="00B517BA" w:rsidRDefault="0067389C">
            <w:pPr>
              <w:rPr>
                <w:rFonts w:ascii="Calibri" w:hAnsi="Calibri" w:cs="Calibri"/>
                <w:color w:val="000000"/>
                <w:spacing w:val="-2"/>
                <w:sz w:val="18"/>
              </w:rPr>
            </w:pPr>
            <w:r>
              <w:rPr>
                <w:rFonts w:ascii="Calibri" w:hAnsi="Calibri" w:cs="Calibri"/>
                <w:color w:val="000000"/>
                <w:spacing w:val="-2"/>
                <w:sz w:val="18"/>
              </w:rPr>
              <w:t>Actor, that sort of more on the cybersecurity front, I'd be. I think it's harder on the disinformation front to distinguish between that.</w:t>
            </w:r>
          </w:p>
        </w:tc>
      </w:tr>
      <w:tr w:rsidR="00B517BA" w14:paraId="3704F30C" w14:textId="77777777" w:rsidTr="0025740D">
        <w:trPr>
          <w:trHeight w:hRule="exact" w:val="960"/>
        </w:trPr>
        <w:tc>
          <w:tcPr>
            <w:tcW w:w="2679" w:type="dxa"/>
            <w:vMerge/>
            <w:shd w:val="clear" w:color="auto" w:fill="FFFFFF"/>
          </w:tcPr>
          <w:p w14:paraId="3704F307" w14:textId="77777777" w:rsidR="00B517BA" w:rsidRDefault="00B517BA"/>
        </w:tc>
        <w:tc>
          <w:tcPr>
            <w:tcW w:w="43" w:type="dxa"/>
          </w:tcPr>
          <w:p w14:paraId="3704F308" w14:textId="77777777" w:rsidR="00B517BA" w:rsidRDefault="00B517BA"/>
        </w:tc>
        <w:tc>
          <w:tcPr>
            <w:tcW w:w="1720" w:type="dxa"/>
            <w:vMerge/>
            <w:tcBorders>
              <w:bottom w:val="single" w:sz="5" w:space="0" w:color="8FB6EA"/>
            </w:tcBorders>
            <w:shd w:val="clear" w:color="auto" w:fill="FFFFFF"/>
          </w:tcPr>
          <w:p w14:paraId="3704F309" w14:textId="77777777" w:rsidR="00B517BA" w:rsidRDefault="00B517BA"/>
        </w:tc>
        <w:tc>
          <w:tcPr>
            <w:tcW w:w="28" w:type="dxa"/>
          </w:tcPr>
          <w:p w14:paraId="3704F30A" w14:textId="77777777" w:rsidR="00B517BA" w:rsidRDefault="00B517BA"/>
        </w:tc>
        <w:tc>
          <w:tcPr>
            <w:tcW w:w="6267" w:type="dxa"/>
            <w:gridSpan w:val="3"/>
            <w:vMerge/>
            <w:tcBorders>
              <w:bottom w:val="single" w:sz="5" w:space="0" w:color="8FB6EA"/>
            </w:tcBorders>
            <w:shd w:val="clear" w:color="auto" w:fill="FFFFFF"/>
          </w:tcPr>
          <w:p w14:paraId="3704F30B" w14:textId="77777777" w:rsidR="00B517BA" w:rsidRDefault="00B517BA"/>
        </w:tc>
      </w:tr>
      <w:tr w:rsidR="00B517BA" w14:paraId="3704F312" w14:textId="77777777" w:rsidTr="0025740D">
        <w:trPr>
          <w:trHeight w:hRule="exact" w:val="1289"/>
        </w:trPr>
        <w:tc>
          <w:tcPr>
            <w:tcW w:w="2679" w:type="dxa"/>
            <w:shd w:val="clear" w:color="auto" w:fill="FFFFFF"/>
          </w:tcPr>
          <w:p w14:paraId="3704F30D" w14:textId="77777777" w:rsidR="00B517BA" w:rsidRDefault="00B517BA">
            <w:pPr>
              <w:rPr>
                <w:rFonts w:ascii="Arial" w:hAnsi="Arial" w:cs="Arial"/>
                <w:color w:val="000000"/>
                <w:spacing w:val="-2"/>
                <w:sz w:val="16"/>
              </w:rPr>
            </w:pPr>
          </w:p>
        </w:tc>
        <w:tc>
          <w:tcPr>
            <w:tcW w:w="43" w:type="dxa"/>
          </w:tcPr>
          <w:p w14:paraId="3704F30E" w14:textId="77777777" w:rsidR="00B517BA" w:rsidRDefault="00B517BA"/>
        </w:tc>
        <w:tc>
          <w:tcPr>
            <w:tcW w:w="1720" w:type="dxa"/>
            <w:tcBorders>
              <w:top w:val="single" w:sz="5" w:space="0" w:color="8FB6EA"/>
              <w:bottom w:val="single" w:sz="5" w:space="0" w:color="8FB6EA"/>
            </w:tcBorders>
            <w:shd w:val="clear" w:color="auto" w:fill="FFFFFF"/>
          </w:tcPr>
          <w:p w14:paraId="3704F30F"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4F310" w14:textId="77777777" w:rsidR="00B517BA" w:rsidRDefault="00B517BA"/>
        </w:tc>
        <w:tc>
          <w:tcPr>
            <w:tcW w:w="6267" w:type="dxa"/>
            <w:gridSpan w:val="3"/>
            <w:tcBorders>
              <w:top w:val="single" w:sz="5" w:space="0" w:color="8FB6EA"/>
              <w:bottom w:val="single" w:sz="5" w:space="0" w:color="8FB6EA"/>
            </w:tcBorders>
            <w:shd w:val="clear" w:color="auto" w:fill="FFFFFF"/>
          </w:tcPr>
          <w:p w14:paraId="3704F311" w14:textId="77777777" w:rsidR="00B517BA" w:rsidRDefault="0067389C">
            <w:pPr>
              <w:rPr>
                <w:rFonts w:ascii="Calibri" w:hAnsi="Calibri" w:cs="Calibri"/>
                <w:color w:val="000000"/>
                <w:spacing w:val="-2"/>
                <w:sz w:val="18"/>
              </w:rPr>
            </w:pPr>
            <w:r>
              <w:rPr>
                <w:rFonts w:ascii="Calibri" w:hAnsi="Calibri" w:cs="Calibri"/>
                <w:color w:val="000000"/>
                <w:spacing w:val="-2"/>
                <w:sz w:val="18"/>
              </w:rPr>
              <w:t>Yeah. Yes. And also because you as the recipient have very little if you're a victim of a ransomware incident, you know that you've been a victim of ransomware incident most of the time, at least if you're a direct victim, perhaps less so. If you're waiting for your surgery in hospital, you might do that because it's the NHS or because that's been offensive where attack.</w:t>
            </w:r>
          </w:p>
        </w:tc>
      </w:tr>
      <w:tr w:rsidR="00B517BA" w14:paraId="3704F319" w14:textId="77777777" w:rsidTr="0025740D">
        <w:trPr>
          <w:trHeight w:hRule="exact" w:val="1290"/>
        </w:trPr>
        <w:tc>
          <w:tcPr>
            <w:tcW w:w="2679" w:type="dxa"/>
            <w:shd w:val="clear" w:color="auto" w:fill="FFFFFF"/>
          </w:tcPr>
          <w:p w14:paraId="3704F313" w14:textId="77777777" w:rsidR="00B517BA" w:rsidRDefault="00B517BA">
            <w:pPr>
              <w:rPr>
                <w:rFonts w:ascii="Arial" w:hAnsi="Arial" w:cs="Arial"/>
                <w:color w:val="000000"/>
                <w:spacing w:val="-2"/>
                <w:sz w:val="16"/>
              </w:rPr>
            </w:pPr>
          </w:p>
        </w:tc>
        <w:tc>
          <w:tcPr>
            <w:tcW w:w="43" w:type="dxa"/>
          </w:tcPr>
          <w:p w14:paraId="3704F314" w14:textId="77777777" w:rsidR="00B517BA" w:rsidRDefault="00B517BA"/>
        </w:tc>
        <w:tc>
          <w:tcPr>
            <w:tcW w:w="1720" w:type="dxa"/>
            <w:tcBorders>
              <w:top w:val="single" w:sz="5" w:space="0" w:color="8FB6EA"/>
              <w:bottom w:val="single" w:sz="5" w:space="0" w:color="8FB6EA"/>
            </w:tcBorders>
            <w:shd w:val="clear" w:color="auto" w:fill="FFFFFF"/>
          </w:tcPr>
          <w:p w14:paraId="3704F315"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4F316" w14:textId="77777777" w:rsidR="00B517BA" w:rsidRDefault="00B517BA"/>
        </w:tc>
        <w:tc>
          <w:tcPr>
            <w:tcW w:w="6267" w:type="dxa"/>
            <w:gridSpan w:val="3"/>
            <w:tcBorders>
              <w:top w:val="single" w:sz="5" w:space="0" w:color="8FB6EA"/>
              <w:bottom w:val="single" w:sz="5" w:space="0" w:color="8FB6EA"/>
            </w:tcBorders>
            <w:shd w:val="clear" w:color="auto" w:fill="FFFFFF"/>
          </w:tcPr>
          <w:p w14:paraId="3704F317" w14:textId="77777777" w:rsidR="00B517BA" w:rsidRDefault="0067389C">
            <w:pPr>
              <w:rPr>
                <w:rFonts w:ascii="Calibri" w:hAnsi="Calibri" w:cs="Calibri"/>
                <w:color w:val="000000"/>
                <w:spacing w:val="-2"/>
                <w:sz w:val="18"/>
              </w:rPr>
            </w:pPr>
            <w:r>
              <w:rPr>
                <w:rFonts w:ascii="Calibri" w:hAnsi="Calibri" w:cs="Calibri"/>
                <w:color w:val="000000"/>
                <w:spacing w:val="-2"/>
                <w:sz w:val="18"/>
              </w:rPr>
              <w:t>Well, you know, they're both of either a, you know, an operator who wasn't trained properly or some little boy in Bulgaria having fun. But it doesn't matter. The end result is user hours lost. Go track it down.</w:t>
            </w:r>
          </w:p>
          <w:p w14:paraId="3704F318" w14:textId="77777777" w:rsidR="00B517BA" w:rsidRDefault="0067389C">
            <w:pPr>
              <w:rPr>
                <w:rFonts w:ascii="Calibri" w:hAnsi="Calibri" w:cs="Calibri"/>
                <w:color w:val="000000"/>
                <w:spacing w:val="-2"/>
                <w:sz w:val="18"/>
              </w:rPr>
            </w:pPr>
            <w:r>
              <w:rPr>
                <w:rFonts w:ascii="Calibri" w:hAnsi="Calibri" w:cs="Calibri"/>
                <w:color w:val="000000"/>
                <w:spacing w:val="-2"/>
                <w:sz w:val="18"/>
              </w:rPr>
              <w:t>Measure it, measure it, measure it, measure it.</w:t>
            </w:r>
          </w:p>
        </w:tc>
      </w:tr>
      <w:tr w:rsidR="00B517BA" w14:paraId="3704F31F" w14:textId="77777777" w:rsidTr="0025740D">
        <w:trPr>
          <w:trHeight w:hRule="exact" w:val="1289"/>
        </w:trPr>
        <w:tc>
          <w:tcPr>
            <w:tcW w:w="2679" w:type="dxa"/>
            <w:shd w:val="clear" w:color="auto" w:fill="FFFFFF"/>
          </w:tcPr>
          <w:p w14:paraId="3704F31A" w14:textId="77777777" w:rsidR="00B517BA" w:rsidRDefault="00B517BA">
            <w:pPr>
              <w:rPr>
                <w:rFonts w:ascii="Arial" w:hAnsi="Arial" w:cs="Arial"/>
                <w:color w:val="000000"/>
                <w:spacing w:val="-2"/>
                <w:sz w:val="16"/>
              </w:rPr>
            </w:pPr>
          </w:p>
        </w:tc>
        <w:tc>
          <w:tcPr>
            <w:tcW w:w="43" w:type="dxa"/>
          </w:tcPr>
          <w:p w14:paraId="3704F31B" w14:textId="77777777" w:rsidR="00B517BA" w:rsidRDefault="00B517BA"/>
        </w:tc>
        <w:tc>
          <w:tcPr>
            <w:tcW w:w="1720" w:type="dxa"/>
            <w:tcBorders>
              <w:top w:val="single" w:sz="5" w:space="0" w:color="8FB6EA"/>
              <w:bottom w:val="single" w:sz="5" w:space="0" w:color="8FB6EA"/>
            </w:tcBorders>
            <w:shd w:val="clear" w:color="auto" w:fill="FFFFFF"/>
          </w:tcPr>
          <w:p w14:paraId="3704F31C"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4F31D" w14:textId="77777777" w:rsidR="00B517BA" w:rsidRDefault="00B517BA"/>
        </w:tc>
        <w:tc>
          <w:tcPr>
            <w:tcW w:w="6267" w:type="dxa"/>
            <w:gridSpan w:val="3"/>
            <w:tcBorders>
              <w:top w:val="single" w:sz="5" w:space="0" w:color="8FB6EA"/>
              <w:bottom w:val="single" w:sz="5" w:space="0" w:color="8FB6EA"/>
            </w:tcBorders>
            <w:shd w:val="clear" w:color="auto" w:fill="FFFFFF"/>
          </w:tcPr>
          <w:p w14:paraId="3704F31E"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have to deal with both.</w:t>
            </w:r>
          </w:p>
        </w:tc>
      </w:tr>
      <w:tr w:rsidR="00B517BA" w14:paraId="3704F328" w14:textId="77777777" w:rsidTr="0025740D">
        <w:trPr>
          <w:trHeight w:hRule="exact" w:val="1290"/>
        </w:trPr>
        <w:tc>
          <w:tcPr>
            <w:tcW w:w="2679" w:type="dxa"/>
            <w:shd w:val="clear" w:color="auto" w:fill="FFFFFF"/>
          </w:tcPr>
          <w:p w14:paraId="3704F320" w14:textId="77777777" w:rsidR="00B517BA" w:rsidRDefault="00B517BA">
            <w:pPr>
              <w:rPr>
                <w:rFonts w:ascii="Arial" w:hAnsi="Arial" w:cs="Arial"/>
                <w:color w:val="000000"/>
                <w:spacing w:val="-2"/>
                <w:sz w:val="16"/>
              </w:rPr>
            </w:pPr>
          </w:p>
        </w:tc>
        <w:tc>
          <w:tcPr>
            <w:tcW w:w="43" w:type="dxa"/>
          </w:tcPr>
          <w:p w14:paraId="3704F321" w14:textId="77777777" w:rsidR="00B517BA" w:rsidRDefault="00B517BA"/>
        </w:tc>
        <w:tc>
          <w:tcPr>
            <w:tcW w:w="1720" w:type="dxa"/>
            <w:tcBorders>
              <w:top w:val="single" w:sz="5" w:space="0" w:color="8FB6EA"/>
              <w:bottom w:val="single" w:sz="5" w:space="0" w:color="8FB6EA"/>
            </w:tcBorders>
            <w:shd w:val="clear" w:color="auto" w:fill="FFFFFF"/>
          </w:tcPr>
          <w:p w14:paraId="3704F322"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4F323" w14:textId="77777777" w:rsidR="00B517BA" w:rsidRDefault="00B517BA"/>
        </w:tc>
        <w:tc>
          <w:tcPr>
            <w:tcW w:w="6267" w:type="dxa"/>
            <w:gridSpan w:val="3"/>
            <w:tcBorders>
              <w:top w:val="single" w:sz="5" w:space="0" w:color="8FB6EA"/>
              <w:bottom w:val="single" w:sz="5" w:space="0" w:color="8FB6EA"/>
            </w:tcBorders>
            <w:shd w:val="clear" w:color="auto" w:fill="FFFFFF"/>
          </w:tcPr>
          <w:p w14:paraId="3704F324" w14:textId="77777777" w:rsidR="00B517BA" w:rsidRDefault="0067389C">
            <w:pPr>
              <w:rPr>
                <w:rFonts w:ascii="Calibri" w:hAnsi="Calibri" w:cs="Calibri"/>
                <w:color w:val="000000"/>
                <w:spacing w:val="-2"/>
                <w:sz w:val="18"/>
              </w:rPr>
            </w:pPr>
            <w:r>
              <w:rPr>
                <w:rFonts w:ascii="Calibri" w:hAnsi="Calibri" w:cs="Calibri"/>
                <w:color w:val="000000"/>
                <w:spacing w:val="-2"/>
                <w:sz w:val="18"/>
              </w:rPr>
              <w:t>Yeah, the the systems approach, I mean, I think it's, I think there's a clear in the literature there's a clear understanding that we need to do systems approaches.</w:t>
            </w:r>
          </w:p>
          <w:p w14:paraId="3704F325"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 law doesn't always require a systems approach.</w:t>
            </w:r>
          </w:p>
          <w:p w14:paraId="3704F326" w14:textId="77777777" w:rsidR="00B517BA" w:rsidRDefault="0067389C">
            <w:pPr>
              <w:rPr>
                <w:rFonts w:ascii="Calibri" w:hAnsi="Calibri" w:cs="Calibri"/>
                <w:color w:val="000000"/>
                <w:spacing w:val="-2"/>
                <w:sz w:val="18"/>
              </w:rPr>
            </w:pPr>
            <w:r>
              <w:rPr>
                <w:rFonts w:ascii="Calibri" w:hAnsi="Calibri" w:cs="Calibri"/>
                <w:color w:val="000000"/>
                <w:spacing w:val="-2"/>
                <w:sz w:val="18"/>
              </w:rPr>
              <w:t>Evaluation of human in the loop machine interaction.</w:t>
            </w:r>
          </w:p>
          <w:p w14:paraId="3704F327" w14:textId="77777777" w:rsidR="00B517BA" w:rsidRDefault="0067389C">
            <w:pPr>
              <w:rPr>
                <w:rFonts w:ascii="Calibri" w:hAnsi="Calibri" w:cs="Calibri"/>
                <w:color w:val="000000"/>
                <w:spacing w:val="-2"/>
                <w:sz w:val="18"/>
              </w:rPr>
            </w:pPr>
            <w:r>
              <w:rPr>
                <w:rFonts w:ascii="Calibri" w:hAnsi="Calibri" w:cs="Calibri"/>
                <w:color w:val="000000"/>
                <w:spacing w:val="-2"/>
                <w:sz w:val="18"/>
              </w:rPr>
              <w:t>So yeah, so there's a lot of you, I think you wanted to talk about technology, but I've mostly talked about kind of problems in law.</w:t>
            </w:r>
          </w:p>
        </w:tc>
      </w:tr>
      <w:tr w:rsidR="00B517BA" w14:paraId="3704F332" w14:textId="77777777" w:rsidTr="0025740D">
        <w:trPr>
          <w:trHeight w:hRule="exact" w:val="859"/>
        </w:trPr>
        <w:tc>
          <w:tcPr>
            <w:tcW w:w="2679" w:type="dxa"/>
            <w:vMerge w:val="restart"/>
            <w:shd w:val="clear" w:color="auto" w:fill="FFFFFF"/>
          </w:tcPr>
          <w:p w14:paraId="3704F329" w14:textId="77777777" w:rsidR="00B517BA" w:rsidRDefault="00B517BA">
            <w:pPr>
              <w:rPr>
                <w:rFonts w:ascii="Arial" w:hAnsi="Arial" w:cs="Arial"/>
                <w:color w:val="000000"/>
                <w:spacing w:val="-2"/>
                <w:sz w:val="16"/>
              </w:rPr>
            </w:pPr>
          </w:p>
        </w:tc>
        <w:tc>
          <w:tcPr>
            <w:tcW w:w="43" w:type="dxa"/>
          </w:tcPr>
          <w:p w14:paraId="3704F32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32B"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4F32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32D" w14:textId="77777777" w:rsidR="00B517BA" w:rsidRDefault="0067389C">
            <w:pPr>
              <w:rPr>
                <w:rFonts w:ascii="Calibri" w:hAnsi="Calibri" w:cs="Calibri"/>
                <w:color w:val="000000"/>
                <w:spacing w:val="-2"/>
                <w:sz w:val="18"/>
              </w:rPr>
            </w:pPr>
            <w:r>
              <w:rPr>
                <w:rFonts w:ascii="Calibri" w:hAnsi="Calibri" w:cs="Calibri"/>
                <w:color w:val="000000"/>
                <w:spacing w:val="-2"/>
                <w:sz w:val="18"/>
              </w:rPr>
              <w:t>And about and this is something about the human computer interface, isn't it as well that that, you know, the Tesla one?</w:t>
            </w:r>
          </w:p>
          <w:p w14:paraId="3704F32E" w14:textId="77777777" w:rsidR="00B517BA" w:rsidRDefault="0067389C">
            <w:pPr>
              <w:rPr>
                <w:rFonts w:ascii="Calibri" w:hAnsi="Calibri" w:cs="Calibri"/>
                <w:color w:val="000000"/>
                <w:spacing w:val="-2"/>
                <w:sz w:val="18"/>
              </w:rPr>
            </w:pPr>
            <w:r>
              <w:rPr>
                <w:rFonts w:ascii="Calibri" w:hAnsi="Calibri" w:cs="Calibri"/>
                <w:color w:val="000000"/>
                <w:spacing w:val="-2"/>
                <w:sz w:val="18"/>
              </w:rPr>
              <w:t>It is is somehow you're not.</w:t>
            </w:r>
          </w:p>
          <w:p w14:paraId="3704F32F" w14:textId="77777777" w:rsidR="00B517BA" w:rsidRDefault="0067389C">
            <w:pPr>
              <w:rPr>
                <w:rFonts w:ascii="Calibri" w:hAnsi="Calibri" w:cs="Calibri"/>
                <w:color w:val="000000"/>
                <w:spacing w:val="-2"/>
                <w:sz w:val="18"/>
              </w:rPr>
            </w:pPr>
            <w:r>
              <w:rPr>
                <w:rFonts w:ascii="Calibri" w:hAnsi="Calibri" w:cs="Calibri"/>
                <w:color w:val="000000"/>
                <w:spacing w:val="-2"/>
                <w:sz w:val="18"/>
              </w:rPr>
              <w:t>You're not looking at the the combination as a system, but you're saying so long as you know the car was in control, now you're in control and they're two different situations.</w:t>
            </w:r>
          </w:p>
          <w:p w14:paraId="3704F330" w14:textId="77777777" w:rsidR="00B517BA" w:rsidRDefault="0067389C">
            <w:pPr>
              <w:rPr>
                <w:rFonts w:ascii="Calibri" w:hAnsi="Calibri" w:cs="Calibri"/>
                <w:color w:val="000000"/>
                <w:spacing w:val="-2"/>
                <w:sz w:val="18"/>
              </w:rPr>
            </w:pPr>
            <w:r>
              <w:rPr>
                <w:rFonts w:ascii="Calibri" w:hAnsi="Calibri" w:cs="Calibri"/>
                <w:color w:val="000000"/>
                <w:spacing w:val="-2"/>
                <w:sz w:val="18"/>
              </w:rPr>
              <w:t>Instead of that handover is itself a disaster.</w:t>
            </w:r>
          </w:p>
          <w:p w14:paraId="3704F331" w14:textId="77777777" w:rsidR="00B517BA" w:rsidRDefault="0067389C">
            <w:pPr>
              <w:rPr>
                <w:rFonts w:ascii="Calibri" w:hAnsi="Calibri" w:cs="Calibri"/>
                <w:color w:val="000000"/>
                <w:spacing w:val="-2"/>
                <w:sz w:val="18"/>
              </w:rPr>
            </w:pPr>
            <w:r>
              <w:rPr>
                <w:rFonts w:ascii="Calibri" w:hAnsi="Calibri" w:cs="Calibri"/>
                <w:color w:val="000000"/>
                <w:spacing w:val="-2"/>
                <w:sz w:val="18"/>
              </w:rPr>
              <w:t>He he is a is a thing that no, no system should do and yes.</w:t>
            </w:r>
          </w:p>
        </w:tc>
      </w:tr>
      <w:tr w:rsidR="00B517BA" w14:paraId="3704F338" w14:textId="77777777" w:rsidTr="0025740D">
        <w:trPr>
          <w:trHeight w:hRule="exact" w:val="860"/>
        </w:trPr>
        <w:tc>
          <w:tcPr>
            <w:tcW w:w="2679" w:type="dxa"/>
            <w:vMerge/>
            <w:shd w:val="clear" w:color="auto" w:fill="FFFFFF"/>
          </w:tcPr>
          <w:p w14:paraId="3704F333" w14:textId="77777777" w:rsidR="00B517BA" w:rsidRDefault="00B517BA"/>
        </w:tc>
        <w:tc>
          <w:tcPr>
            <w:tcW w:w="43" w:type="dxa"/>
          </w:tcPr>
          <w:p w14:paraId="3704F334" w14:textId="77777777" w:rsidR="00B517BA" w:rsidRDefault="00B517BA"/>
        </w:tc>
        <w:tc>
          <w:tcPr>
            <w:tcW w:w="1720" w:type="dxa"/>
            <w:vMerge/>
            <w:tcBorders>
              <w:top w:val="single" w:sz="5" w:space="0" w:color="8FB6EA"/>
              <w:bottom w:val="single" w:sz="5" w:space="0" w:color="8FB6EA"/>
            </w:tcBorders>
            <w:shd w:val="clear" w:color="auto" w:fill="FFFFFF"/>
          </w:tcPr>
          <w:p w14:paraId="3704F335" w14:textId="77777777" w:rsidR="00B517BA" w:rsidRDefault="00B517BA"/>
        </w:tc>
        <w:tc>
          <w:tcPr>
            <w:tcW w:w="28" w:type="dxa"/>
          </w:tcPr>
          <w:p w14:paraId="3704F33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337" w14:textId="77777777" w:rsidR="00B517BA" w:rsidRDefault="00B517BA"/>
        </w:tc>
      </w:tr>
      <w:tr w:rsidR="00B517BA" w14:paraId="3704F344" w14:textId="77777777" w:rsidTr="0025740D">
        <w:trPr>
          <w:trHeight w:hRule="exact" w:val="1060"/>
        </w:trPr>
        <w:tc>
          <w:tcPr>
            <w:tcW w:w="2679" w:type="dxa"/>
            <w:vMerge w:val="restart"/>
            <w:shd w:val="clear" w:color="auto" w:fill="FFFFFF"/>
          </w:tcPr>
          <w:p w14:paraId="3704F339" w14:textId="77777777" w:rsidR="00B517BA" w:rsidRDefault="00B517BA">
            <w:pPr>
              <w:rPr>
                <w:rFonts w:ascii="Arial" w:hAnsi="Arial" w:cs="Arial"/>
                <w:color w:val="000000"/>
                <w:spacing w:val="-2"/>
                <w:sz w:val="16"/>
              </w:rPr>
            </w:pPr>
          </w:p>
        </w:tc>
        <w:tc>
          <w:tcPr>
            <w:tcW w:w="43" w:type="dxa"/>
          </w:tcPr>
          <w:p w14:paraId="3704F33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33B"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4F33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33D"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when you figure out what happened, you see they're kind of both at fault and you have to make normative decisions about who should be responsible for what.</w:t>
            </w:r>
          </w:p>
          <w:p w14:paraId="3704F33E"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the these are these aren't easy to solve it.</w:t>
            </w:r>
          </w:p>
          <w:p w14:paraId="3704F33F"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the interesting thing about Tesla, right?</w:t>
            </w:r>
          </w:p>
          <w:p w14:paraId="3704F340" w14:textId="77777777" w:rsidR="00B517BA" w:rsidRDefault="0067389C">
            <w:pPr>
              <w:rPr>
                <w:rFonts w:ascii="Calibri" w:hAnsi="Calibri" w:cs="Calibri"/>
                <w:color w:val="000000"/>
                <w:spacing w:val="-2"/>
                <w:sz w:val="18"/>
              </w:rPr>
            </w:pPr>
            <w:r>
              <w:rPr>
                <w:rFonts w:ascii="Calibri" w:hAnsi="Calibri" w:cs="Calibri"/>
                <w:color w:val="000000"/>
                <w:spacing w:val="-2"/>
                <w:sz w:val="18"/>
              </w:rPr>
              <w:t>It Tesla says we don't have accidents and one of the reasons why is because they they turn off autopilot right before an accident is about to occur.</w:t>
            </w:r>
          </w:p>
          <w:p w14:paraId="3704F341"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can be like blah.</w:t>
            </w:r>
          </w:p>
          <w:p w14:paraId="3704F342" w14:textId="77777777" w:rsidR="00B517BA" w:rsidRDefault="0067389C">
            <w:pPr>
              <w:rPr>
                <w:rFonts w:ascii="Calibri" w:hAnsi="Calibri" w:cs="Calibri"/>
                <w:color w:val="000000"/>
                <w:spacing w:val="-2"/>
                <w:sz w:val="18"/>
              </w:rPr>
            </w:pPr>
            <w:r>
              <w:rPr>
                <w:rFonts w:ascii="Calibri" w:hAnsi="Calibri" w:cs="Calibri"/>
                <w:color w:val="000000"/>
                <w:spacing w:val="-2"/>
                <w:sz w:val="18"/>
              </w:rPr>
              <w:t>Gonna drive it along and then literally with one second notice it bings you have to take over and avoid an accident.</w:t>
            </w:r>
          </w:p>
          <w:p w14:paraId="3704F343" w14:textId="77777777" w:rsidR="00B517BA" w:rsidRDefault="0067389C">
            <w:pPr>
              <w:rPr>
                <w:rFonts w:ascii="Calibri" w:hAnsi="Calibri" w:cs="Calibri"/>
                <w:color w:val="000000"/>
                <w:spacing w:val="-2"/>
                <w:sz w:val="18"/>
              </w:rPr>
            </w:pPr>
            <w:r>
              <w:rPr>
                <w:rFonts w:ascii="Calibri" w:hAnsi="Calibri" w:cs="Calibri"/>
                <w:color w:val="000000"/>
                <w:spacing w:val="-2"/>
                <w:sz w:val="18"/>
              </w:rPr>
              <w:t>So Tesla has a very kind of, but it I mean it's it's basically, you know, it's disingenuous.</w:t>
            </w:r>
          </w:p>
        </w:tc>
      </w:tr>
      <w:tr w:rsidR="00B517BA" w14:paraId="3704F34A" w14:textId="77777777" w:rsidTr="0025740D">
        <w:trPr>
          <w:trHeight w:hRule="exact" w:val="1075"/>
        </w:trPr>
        <w:tc>
          <w:tcPr>
            <w:tcW w:w="2679" w:type="dxa"/>
            <w:vMerge/>
            <w:shd w:val="clear" w:color="auto" w:fill="FFFFFF"/>
          </w:tcPr>
          <w:p w14:paraId="3704F345" w14:textId="77777777" w:rsidR="00B517BA" w:rsidRDefault="00B517BA"/>
        </w:tc>
        <w:tc>
          <w:tcPr>
            <w:tcW w:w="43" w:type="dxa"/>
          </w:tcPr>
          <w:p w14:paraId="3704F346" w14:textId="77777777" w:rsidR="00B517BA" w:rsidRDefault="00B517BA"/>
        </w:tc>
        <w:tc>
          <w:tcPr>
            <w:tcW w:w="1720" w:type="dxa"/>
            <w:vMerge/>
            <w:tcBorders>
              <w:top w:val="single" w:sz="5" w:space="0" w:color="8FB6EA"/>
              <w:bottom w:val="single" w:sz="5" w:space="0" w:color="8FB6EA"/>
            </w:tcBorders>
            <w:shd w:val="clear" w:color="auto" w:fill="FFFFFF"/>
          </w:tcPr>
          <w:p w14:paraId="3704F347" w14:textId="77777777" w:rsidR="00B517BA" w:rsidRDefault="00B517BA"/>
        </w:tc>
        <w:tc>
          <w:tcPr>
            <w:tcW w:w="28" w:type="dxa"/>
          </w:tcPr>
          <w:p w14:paraId="3704F34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349" w14:textId="77777777" w:rsidR="00B517BA" w:rsidRDefault="00B517BA"/>
        </w:tc>
      </w:tr>
      <w:tr w:rsidR="00B517BA" w14:paraId="3704F357" w14:textId="77777777" w:rsidTr="0025740D">
        <w:trPr>
          <w:trHeight w:hRule="exact" w:val="1175"/>
        </w:trPr>
        <w:tc>
          <w:tcPr>
            <w:tcW w:w="2679" w:type="dxa"/>
            <w:vMerge w:val="restart"/>
            <w:shd w:val="clear" w:color="auto" w:fill="FFFFFF"/>
          </w:tcPr>
          <w:p w14:paraId="3704F34B" w14:textId="77777777" w:rsidR="00B517BA" w:rsidRDefault="00B517BA">
            <w:pPr>
              <w:rPr>
                <w:rFonts w:ascii="Arial" w:hAnsi="Arial" w:cs="Arial"/>
                <w:color w:val="000000"/>
                <w:spacing w:val="-2"/>
                <w:sz w:val="16"/>
              </w:rPr>
            </w:pPr>
          </w:p>
        </w:tc>
        <w:tc>
          <w:tcPr>
            <w:tcW w:w="43" w:type="dxa"/>
          </w:tcPr>
          <w:p w14:paraId="3704F34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34D"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4F34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34F" w14:textId="77777777" w:rsidR="00B517BA" w:rsidRDefault="0067389C">
            <w:pPr>
              <w:rPr>
                <w:rFonts w:ascii="Calibri" w:hAnsi="Calibri" w:cs="Calibri"/>
                <w:color w:val="000000"/>
                <w:spacing w:val="-2"/>
                <w:sz w:val="18"/>
              </w:rPr>
            </w:pPr>
            <w:r>
              <w:rPr>
                <w:rFonts w:ascii="Calibri" w:hAnsi="Calibri" w:cs="Calibri"/>
                <w:color w:val="000000"/>
                <w:spacing w:val="-2"/>
                <w:sz w:val="18"/>
              </w:rPr>
              <w:t>You're there's so not in practice, but there's a very interesting literature on the problems and testing and evaluation.</w:t>
            </w:r>
          </w:p>
          <w:p w14:paraId="3704F350" w14:textId="77777777" w:rsidR="00B517BA" w:rsidRDefault="0067389C">
            <w:pPr>
              <w:rPr>
                <w:rFonts w:ascii="Calibri" w:hAnsi="Calibri" w:cs="Calibri"/>
                <w:color w:val="000000"/>
                <w:spacing w:val="-2"/>
                <w:sz w:val="18"/>
              </w:rPr>
            </w:pPr>
            <w:r>
              <w:rPr>
                <w:rFonts w:ascii="Calibri" w:hAnsi="Calibri" w:cs="Calibri"/>
                <w:color w:val="000000"/>
                <w:spacing w:val="-2"/>
                <w:sz w:val="18"/>
              </w:rPr>
              <w:t>Umm that, yeah.</w:t>
            </w:r>
          </w:p>
          <w:p w14:paraId="3704F351" w14:textId="77777777" w:rsidR="00B517BA" w:rsidRDefault="0067389C">
            <w:pPr>
              <w:rPr>
                <w:rFonts w:ascii="Calibri" w:hAnsi="Calibri" w:cs="Calibri"/>
                <w:color w:val="000000"/>
                <w:spacing w:val="-2"/>
                <w:sz w:val="18"/>
              </w:rPr>
            </w:pPr>
            <w:r>
              <w:rPr>
                <w:rFonts w:ascii="Calibri" w:hAnsi="Calibri" w:cs="Calibri"/>
                <w:color w:val="000000"/>
                <w:spacing w:val="-2"/>
                <w:sz w:val="18"/>
              </w:rPr>
              <w:t>In a machine learning systems, you know there's a there's.</w:t>
            </w:r>
          </w:p>
          <w:p w14:paraId="3704F352" w14:textId="77777777" w:rsidR="00B517BA" w:rsidRDefault="0067389C">
            <w:pPr>
              <w:rPr>
                <w:rFonts w:ascii="Calibri" w:hAnsi="Calibri" w:cs="Calibri"/>
                <w:color w:val="000000"/>
                <w:spacing w:val="-2"/>
                <w:sz w:val="18"/>
              </w:rPr>
            </w:pPr>
            <w:r>
              <w:rPr>
                <w:rFonts w:ascii="Calibri" w:hAnsi="Calibri" w:cs="Calibri"/>
                <w:color w:val="000000"/>
                <w:spacing w:val="-2"/>
                <w:sz w:val="18"/>
              </w:rPr>
              <w:t>If you read the studies of the 737 Max.</w:t>
            </w:r>
          </w:p>
          <w:p w14:paraId="3704F353"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think about other software accidents.</w:t>
            </w:r>
          </w:p>
          <w:p w14:paraId="3704F354" w14:textId="77777777" w:rsidR="00B517BA" w:rsidRDefault="0067389C">
            <w:pPr>
              <w:rPr>
                <w:rFonts w:ascii="Calibri" w:hAnsi="Calibri" w:cs="Calibri"/>
                <w:color w:val="000000"/>
                <w:spacing w:val="-2"/>
                <w:sz w:val="18"/>
              </w:rPr>
            </w:pPr>
            <w:r>
              <w:rPr>
                <w:rFonts w:ascii="Calibri" w:hAnsi="Calibri" w:cs="Calibri"/>
                <w:color w:val="000000"/>
                <w:spacing w:val="-2"/>
                <w:sz w:val="18"/>
              </w:rPr>
              <w:t>All the Tesla accidents too.</w:t>
            </w:r>
          </w:p>
          <w:p w14:paraId="3704F355" w14:textId="77777777" w:rsidR="00B517BA" w:rsidRDefault="0067389C">
            <w:pPr>
              <w:rPr>
                <w:rFonts w:ascii="Calibri" w:hAnsi="Calibri" w:cs="Calibri"/>
                <w:color w:val="000000"/>
                <w:spacing w:val="-2"/>
                <w:sz w:val="18"/>
              </w:rPr>
            </w:pPr>
            <w:r>
              <w:rPr>
                <w:rFonts w:ascii="Calibri" w:hAnsi="Calibri" w:cs="Calibri"/>
                <w:color w:val="000000"/>
                <w:spacing w:val="-2"/>
                <w:sz w:val="18"/>
              </w:rPr>
              <w:t>I'm the there is a kind of thing that happens where the system designer blames the operator.</w:t>
            </w:r>
          </w:p>
          <w:p w14:paraId="3704F356" w14:textId="77777777" w:rsidR="00B517BA" w:rsidRDefault="0067389C">
            <w:pPr>
              <w:rPr>
                <w:rFonts w:ascii="Calibri" w:hAnsi="Calibri" w:cs="Calibri"/>
                <w:color w:val="000000"/>
                <w:spacing w:val="-2"/>
                <w:sz w:val="18"/>
              </w:rPr>
            </w:pPr>
            <w:r>
              <w:rPr>
                <w:rFonts w:ascii="Calibri" w:hAnsi="Calibri" w:cs="Calibri"/>
                <w:color w:val="000000"/>
                <w:spacing w:val="-2"/>
                <w:sz w:val="18"/>
              </w:rPr>
              <w:t>The operator blames the system designer and it's very expensive to figure out what happened.</w:t>
            </w:r>
          </w:p>
        </w:tc>
      </w:tr>
      <w:tr w:rsidR="00B517BA" w14:paraId="3704F35D" w14:textId="77777777" w:rsidTr="0025740D">
        <w:trPr>
          <w:trHeight w:hRule="exact" w:val="1175"/>
        </w:trPr>
        <w:tc>
          <w:tcPr>
            <w:tcW w:w="2679" w:type="dxa"/>
            <w:vMerge/>
            <w:shd w:val="clear" w:color="auto" w:fill="FFFFFF"/>
          </w:tcPr>
          <w:p w14:paraId="3704F358" w14:textId="77777777" w:rsidR="00B517BA" w:rsidRDefault="00B517BA"/>
        </w:tc>
        <w:tc>
          <w:tcPr>
            <w:tcW w:w="43" w:type="dxa"/>
          </w:tcPr>
          <w:p w14:paraId="3704F359" w14:textId="77777777" w:rsidR="00B517BA" w:rsidRDefault="00B517BA"/>
        </w:tc>
        <w:tc>
          <w:tcPr>
            <w:tcW w:w="1720" w:type="dxa"/>
            <w:vMerge/>
            <w:tcBorders>
              <w:top w:val="single" w:sz="5" w:space="0" w:color="8FB6EA"/>
              <w:bottom w:val="single" w:sz="5" w:space="0" w:color="8FB6EA"/>
            </w:tcBorders>
            <w:shd w:val="clear" w:color="auto" w:fill="FFFFFF"/>
          </w:tcPr>
          <w:p w14:paraId="3704F35A" w14:textId="77777777" w:rsidR="00B517BA" w:rsidRDefault="00B517BA"/>
        </w:tc>
        <w:tc>
          <w:tcPr>
            <w:tcW w:w="28" w:type="dxa"/>
          </w:tcPr>
          <w:p w14:paraId="3704F35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35C" w14:textId="77777777" w:rsidR="00B517BA" w:rsidRDefault="00B517BA"/>
        </w:tc>
      </w:tr>
      <w:tr w:rsidR="00B517BA" w14:paraId="3704F362" w14:textId="77777777" w:rsidTr="0025740D">
        <w:trPr>
          <w:trHeight w:hRule="exact" w:val="57"/>
        </w:trPr>
        <w:tc>
          <w:tcPr>
            <w:tcW w:w="2722" w:type="dxa"/>
            <w:gridSpan w:val="2"/>
          </w:tcPr>
          <w:p w14:paraId="3704F35E" w14:textId="77777777" w:rsidR="00B517BA" w:rsidRDefault="00B517BA"/>
        </w:tc>
        <w:tc>
          <w:tcPr>
            <w:tcW w:w="1720" w:type="dxa"/>
            <w:tcBorders>
              <w:top w:val="single" w:sz="5" w:space="0" w:color="8FB6EA"/>
            </w:tcBorders>
          </w:tcPr>
          <w:p w14:paraId="3704F35F" w14:textId="77777777" w:rsidR="00B517BA" w:rsidRDefault="00B517BA"/>
        </w:tc>
        <w:tc>
          <w:tcPr>
            <w:tcW w:w="28" w:type="dxa"/>
          </w:tcPr>
          <w:p w14:paraId="3704F360" w14:textId="77777777" w:rsidR="00B517BA" w:rsidRDefault="00B517BA"/>
        </w:tc>
        <w:tc>
          <w:tcPr>
            <w:tcW w:w="6267" w:type="dxa"/>
            <w:gridSpan w:val="3"/>
            <w:tcBorders>
              <w:top w:val="single" w:sz="5" w:space="0" w:color="8FB6EA"/>
            </w:tcBorders>
          </w:tcPr>
          <w:p w14:paraId="3704F361" w14:textId="77777777" w:rsidR="00B517BA" w:rsidRDefault="00B517BA"/>
        </w:tc>
      </w:tr>
      <w:tr w:rsidR="00B517BA" w14:paraId="3704F366" w14:textId="77777777" w:rsidTr="0025740D">
        <w:trPr>
          <w:trHeight w:hRule="exact" w:val="1146"/>
        </w:trPr>
        <w:tc>
          <w:tcPr>
            <w:tcW w:w="5359" w:type="dxa"/>
            <w:gridSpan w:val="5"/>
            <w:shd w:val="clear" w:color="auto" w:fill="FFFFFF"/>
          </w:tcPr>
          <w:p w14:paraId="3704F36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36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5 of 316</w:t>
            </w:r>
          </w:p>
        </w:tc>
        <w:tc>
          <w:tcPr>
            <w:tcW w:w="20" w:type="dxa"/>
          </w:tcPr>
          <w:p w14:paraId="3704F365" w14:textId="77777777" w:rsidR="00B517BA" w:rsidRDefault="00B517BA"/>
        </w:tc>
      </w:tr>
      <w:tr w:rsidR="00B517BA" w14:paraId="3704F368" w14:textId="77777777" w:rsidTr="0025740D">
        <w:trPr>
          <w:trHeight w:hRule="exact" w:val="1146"/>
        </w:trPr>
        <w:tc>
          <w:tcPr>
            <w:tcW w:w="10737" w:type="dxa"/>
            <w:gridSpan w:val="7"/>
          </w:tcPr>
          <w:p w14:paraId="3704F367" w14:textId="77777777" w:rsidR="00B517BA" w:rsidRDefault="00B517BA"/>
        </w:tc>
      </w:tr>
      <w:tr w:rsidR="00B517BA" w14:paraId="3704F370" w14:textId="77777777" w:rsidTr="0025740D">
        <w:trPr>
          <w:trHeight w:hRule="exact" w:val="1175"/>
        </w:trPr>
        <w:tc>
          <w:tcPr>
            <w:tcW w:w="2679" w:type="dxa"/>
            <w:vMerge w:val="restart"/>
            <w:shd w:val="clear" w:color="auto" w:fill="FFFFFF"/>
          </w:tcPr>
          <w:p w14:paraId="3704F369" w14:textId="77777777" w:rsidR="00B517BA" w:rsidRDefault="00B517BA">
            <w:pPr>
              <w:rPr>
                <w:rFonts w:ascii="Arial" w:hAnsi="Arial" w:cs="Arial"/>
                <w:color w:val="000000"/>
                <w:spacing w:val="-2"/>
                <w:sz w:val="16"/>
              </w:rPr>
            </w:pPr>
          </w:p>
        </w:tc>
        <w:tc>
          <w:tcPr>
            <w:tcW w:w="43" w:type="dxa"/>
          </w:tcPr>
          <w:p w14:paraId="3704F36A" w14:textId="77777777" w:rsidR="00B517BA" w:rsidRDefault="00B517BA"/>
        </w:tc>
        <w:tc>
          <w:tcPr>
            <w:tcW w:w="1720" w:type="dxa"/>
            <w:vMerge w:val="restart"/>
            <w:tcBorders>
              <w:bottom w:val="single" w:sz="5" w:space="0" w:color="8FB6EA"/>
            </w:tcBorders>
            <w:shd w:val="clear" w:color="auto" w:fill="FFFFFF"/>
          </w:tcPr>
          <w:p w14:paraId="3704F36B"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4F36C" w14:textId="77777777" w:rsidR="00B517BA" w:rsidRDefault="00B517BA"/>
        </w:tc>
        <w:tc>
          <w:tcPr>
            <w:tcW w:w="6267" w:type="dxa"/>
            <w:gridSpan w:val="3"/>
            <w:vMerge w:val="restart"/>
            <w:tcBorders>
              <w:bottom w:val="single" w:sz="5" w:space="0" w:color="8FB6EA"/>
            </w:tcBorders>
            <w:shd w:val="clear" w:color="auto" w:fill="FFFFFF"/>
          </w:tcPr>
          <w:p w14:paraId="3704F36D" w14:textId="77777777" w:rsidR="00B517BA" w:rsidRDefault="0067389C">
            <w:pPr>
              <w:rPr>
                <w:rFonts w:ascii="Calibri" w:hAnsi="Calibri" w:cs="Calibri"/>
                <w:color w:val="000000"/>
                <w:spacing w:val="-2"/>
                <w:sz w:val="18"/>
              </w:rPr>
            </w:pPr>
            <w:r>
              <w:rPr>
                <w:rFonts w:ascii="Calibri" w:hAnsi="Calibri" w:cs="Calibri"/>
                <w:color w:val="000000"/>
                <w:spacing w:val="-2"/>
                <w:sz w:val="18"/>
              </w:rPr>
              <w:t>If my people, if I measure something like this around this, isn't it? So it's more like it's very difficult to distinguish between a fault in the system and a malicious like an attack. So a lot of people, I don't think we are really trained, we can really distinguish the difference between what went wrong and why it went. So we may understand what happened. Like 2 cars are crashed in terms of why that happened. I personally believe.</w:t>
            </w:r>
          </w:p>
          <w:p w14:paraId="3704F36E" w14:textId="77777777" w:rsidR="00B517BA" w:rsidRDefault="0067389C">
            <w:pPr>
              <w:rPr>
                <w:rFonts w:ascii="Calibri" w:hAnsi="Calibri" w:cs="Calibri"/>
                <w:color w:val="000000"/>
                <w:spacing w:val="-2"/>
                <w:sz w:val="18"/>
              </w:rPr>
            </w:pPr>
            <w:r>
              <w:rPr>
                <w:rFonts w:ascii="Calibri" w:hAnsi="Calibri" w:cs="Calibri"/>
                <w:color w:val="000000"/>
                <w:spacing w:val="-2"/>
                <w:sz w:val="18"/>
              </w:rPr>
              <w:t>We will not be able to be able to say that unless we really trained and we actually know what to look for.</w:t>
            </w:r>
          </w:p>
          <w:p w14:paraId="3704F36F" w14:textId="77777777" w:rsidR="00B517BA" w:rsidRDefault="0067389C">
            <w:pPr>
              <w:rPr>
                <w:rFonts w:ascii="Calibri" w:hAnsi="Calibri" w:cs="Calibri"/>
                <w:color w:val="000000"/>
                <w:spacing w:val="-2"/>
                <w:sz w:val="18"/>
              </w:rPr>
            </w:pPr>
            <w:r>
              <w:rPr>
                <w:rFonts w:ascii="Calibri" w:hAnsi="Calibri" w:cs="Calibri"/>
                <w:color w:val="000000"/>
                <w:spacing w:val="-2"/>
                <w:sz w:val="18"/>
              </w:rPr>
              <w:t>Some people we know it very well because they know what to look for, like some of them are like an experts here. We are trained partially for that but is much like in every job. No, no. It's really very hard to know. Yeah. And this might be, yeah.</w:t>
            </w:r>
          </w:p>
        </w:tc>
      </w:tr>
      <w:tr w:rsidR="00B517BA" w14:paraId="3704F376" w14:textId="77777777" w:rsidTr="0025740D">
        <w:trPr>
          <w:trHeight w:hRule="exact" w:val="1175"/>
        </w:trPr>
        <w:tc>
          <w:tcPr>
            <w:tcW w:w="2679" w:type="dxa"/>
            <w:vMerge/>
            <w:shd w:val="clear" w:color="auto" w:fill="FFFFFF"/>
          </w:tcPr>
          <w:p w14:paraId="3704F371" w14:textId="77777777" w:rsidR="00B517BA" w:rsidRDefault="00B517BA"/>
        </w:tc>
        <w:tc>
          <w:tcPr>
            <w:tcW w:w="43" w:type="dxa"/>
          </w:tcPr>
          <w:p w14:paraId="3704F372" w14:textId="77777777" w:rsidR="00B517BA" w:rsidRDefault="00B517BA"/>
        </w:tc>
        <w:tc>
          <w:tcPr>
            <w:tcW w:w="1720" w:type="dxa"/>
            <w:vMerge/>
            <w:tcBorders>
              <w:bottom w:val="single" w:sz="5" w:space="0" w:color="8FB6EA"/>
            </w:tcBorders>
            <w:shd w:val="clear" w:color="auto" w:fill="FFFFFF"/>
          </w:tcPr>
          <w:p w14:paraId="3704F373" w14:textId="77777777" w:rsidR="00B517BA" w:rsidRDefault="00B517BA"/>
        </w:tc>
        <w:tc>
          <w:tcPr>
            <w:tcW w:w="28" w:type="dxa"/>
          </w:tcPr>
          <w:p w14:paraId="3704F374" w14:textId="77777777" w:rsidR="00B517BA" w:rsidRDefault="00B517BA"/>
        </w:tc>
        <w:tc>
          <w:tcPr>
            <w:tcW w:w="6267" w:type="dxa"/>
            <w:gridSpan w:val="3"/>
            <w:vMerge/>
            <w:tcBorders>
              <w:bottom w:val="single" w:sz="5" w:space="0" w:color="8FB6EA"/>
            </w:tcBorders>
            <w:shd w:val="clear" w:color="auto" w:fill="FFFFFF"/>
          </w:tcPr>
          <w:p w14:paraId="3704F375" w14:textId="77777777" w:rsidR="00B517BA" w:rsidRDefault="00B517BA"/>
        </w:tc>
      </w:tr>
      <w:tr w:rsidR="00B517BA" w14:paraId="3704F378" w14:textId="77777777" w:rsidTr="0025740D">
        <w:trPr>
          <w:trHeight w:hRule="exact" w:val="287"/>
        </w:trPr>
        <w:tc>
          <w:tcPr>
            <w:tcW w:w="10737" w:type="dxa"/>
            <w:gridSpan w:val="7"/>
            <w:shd w:val="clear" w:color="auto" w:fill="FFFFFF"/>
          </w:tcPr>
          <w:p w14:paraId="3704F377" w14:textId="77777777" w:rsidR="00B517BA" w:rsidRDefault="00B517BA"/>
        </w:tc>
      </w:tr>
      <w:tr w:rsidR="00B517BA" w14:paraId="3704F37B" w14:textId="77777777" w:rsidTr="0025740D">
        <w:trPr>
          <w:trHeight w:hRule="exact" w:val="1003"/>
        </w:trPr>
        <w:tc>
          <w:tcPr>
            <w:tcW w:w="2679" w:type="dxa"/>
            <w:vMerge w:val="restart"/>
            <w:shd w:val="clear" w:color="auto" w:fill="FFFFFF"/>
          </w:tcPr>
          <w:p w14:paraId="3704F379" w14:textId="77777777" w:rsidR="00B517BA" w:rsidRDefault="0067389C">
            <w:pPr>
              <w:rPr>
                <w:rFonts w:ascii="Calibri" w:hAnsi="Calibri" w:cs="Calibri"/>
                <w:b/>
                <w:color w:val="000066"/>
                <w:spacing w:val="-2"/>
                <w:sz w:val="32"/>
              </w:rPr>
            </w:pPr>
            <w:r>
              <w:rPr>
                <w:rFonts w:ascii="Calibri" w:hAnsi="Calibri" w:cs="Calibri"/>
                <w:b/>
                <w:color w:val="000066"/>
                <w:spacing w:val="-2"/>
                <w:sz w:val="32"/>
              </w:rPr>
              <w:t>Accidents</w:t>
            </w:r>
          </w:p>
        </w:tc>
        <w:tc>
          <w:tcPr>
            <w:tcW w:w="8058" w:type="dxa"/>
            <w:gridSpan w:val="6"/>
            <w:vMerge w:val="restart"/>
            <w:shd w:val="clear" w:color="auto" w:fill="FFFFFF"/>
          </w:tcPr>
          <w:p w14:paraId="3704F37A" w14:textId="77777777" w:rsidR="00B517BA" w:rsidRDefault="00B517BA"/>
        </w:tc>
      </w:tr>
      <w:tr w:rsidR="00B517BA" w14:paraId="3704F37E" w14:textId="77777777" w:rsidTr="0025740D">
        <w:trPr>
          <w:trHeight w:hRule="exact" w:val="1003"/>
        </w:trPr>
        <w:tc>
          <w:tcPr>
            <w:tcW w:w="2679" w:type="dxa"/>
            <w:vMerge/>
            <w:shd w:val="clear" w:color="auto" w:fill="FFFFFF"/>
          </w:tcPr>
          <w:p w14:paraId="3704F37C" w14:textId="77777777" w:rsidR="00B517BA" w:rsidRDefault="00B517BA"/>
        </w:tc>
        <w:tc>
          <w:tcPr>
            <w:tcW w:w="8058" w:type="dxa"/>
            <w:gridSpan w:val="6"/>
            <w:vMerge/>
            <w:shd w:val="clear" w:color="auto" w:fill="FFFFFF"/>
          </w:tcPr>
          <w:p w14:paraId="3704F37D" w14:textId="77777777" w:rsidR="00B517BA" w:rsidRDefault="00B517BA"/>
        </w:tc>
      </w:tr>
      <w:tr w:rsidR="00B517BA" w14:paraId="3704F387" w14:textId="77777777" w:rsidTr="0025740D">
        <w:trPr>
          <w:trHeight w:hRule="exact" w:val="1289"/>
        </w:trPr>
        <w:tc>
          <w:tcPr>
            <w:tcW w:w="2679" w:type="dxa"/>
            <w:shd w:val="clear" w:color="auto" w:fill="FFFFFF"/>
          </w:tcPr>
          <w:p w14:paraId="3704F37F" w14:textId="77777777" w:rsidR="00B517BA" w:rsidRDefault="00B517BA">
            <w:pPr>
              <w:rPr>
                <w:rFonts w:ascii="Arial" w:hAnsi="Arial" w:cs="Arial"/>
                <w:color w:val="000000"/>
                <w:spacing w:val="-2"/>
                <w:sz w:val="16"/>
              </w:rPr>
            </w:pPr>
          </w:p>
        </w:tc>
        <w:tc>
          <w:tcPr>
            <w:tcW w:w="43" w:type="dxa"/>
          </w:tcPr>
          <w:p w14:paraId="3704F380" w14:textId="77777777" w:rsidR="00B517BA" w:rsidRDefault="00B517BA"/>
        </w:tc>
        <w:tc>
          <w:tcPr>
            <w:tcW w:w="1720" w:type="dxa"/>
            <w:tcBorders>
              <w:bottom w:val="single" w:sz="5" w:space="0" w:color="8FB6EA"/>
            </w:tcBorders>
            <w:shd w:val="clear" w:color="auto" w:fill="FFFFFF"/>
          </w:tcPr>
          <w:p w14:paraId="3704F381"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4F382" w14:textId="77777777" w:rsidR="00B517BA" w:rsidRDefault="00B517BA"/>
        </w:tc>
        <w:tc>
          <w:tcPr>
            <w:tcW w:w="6267" w:type="dxa"/>
            <w:gridSpan w:val="3"/>
            <w:tcBorders>
              <w:bottom w:val="single" w:sz="5" w:space="0" w:color="8FB6EA"/>
            </w:tcBorders>
            <w:shd w:val="clear" w:color="auto" w:fill="FFFFFF"/>
          </w:tcPr>
          <w:p w14:paraId="3704F383" w14:textId="77777777" w:rsidR="00B517BA" w:rsidRDefault="0067389C">
            <w:pPr>
              <w:rPr>
                <w:rFonts w:ascii="Calibri" w:hAnsi="Calibri" w:cs="Calibri"/>
                <w:color w:val="000000"/>
                <w:spacing w:val="-2"/>
                <w:sz w:val="18"/>
              </w:rPr>
            </w:pPr>
            <w:r>
              <w:rPr>
                <w:rFonts w:ascii="Calibri" w:hAnsi="Calibri" w:cs="Calibri"/>
                <w:color w:val="000000"/>
                <w:spacing w:val="-2"/>
                <w:sz w:val="18"/>
              </w:rPr>
              <w:t>What we're actually talking about is how do we make?</w:t>
            </w:r>
          </w:p>
          <w:p w14:paraId="3704F384" w14:textId="77777777" w:rsidR="00B517BA" w:rsidRDefault="0067389C">
            <w:pPr>
              <w:rPr>
                <w:rFonts w:ascii="Calibri" w:hAnsi="Calibri" w:cs="Calibri"/>
                <w:color w:val="000000"/>
                <w:spacing w:val="-2"/>
                <w:sz w:val="18"/>
              </w:rPr>
            </w:pPr>
            <w:r>
              <w:rPr>
                <w:rFonts w:ascii="Calibri" w:hAnsi="Calibri" w:cs="Calibri"/>
                <w:color w:val="000000"/>
                <w:spacing w:val="-2"/>
                <w:sz w:val="18"/>
              </w:rPr>
              <w:t>The critical infrastructure of the future, resilient not only, I think against.</w:t>
            </w:r>
          </w:p>
          <w:p w14:paraId="3704F385" w14:textId="77777777" w:rsidR="00B517BA" w:rsidRDefault="0067389C">
            <w:pPr>
              <w:rPr>
                <w:rFonts w:ascii="Calibri" w:hAnsi="Calibri" w:cs="Calibri"/>
                <w:color w:val="000000"/>
                <w:spacing w:val="-2"/>
                <w:sz w:val="18"/>
              </w:rPr>
            </w:pPr>
            <w:r>
              <w:rPr>
                <w:rFonts w:ascii="Calibri" w:hAnsi="Calibri" w:cs="Calibri"/>
                <w:color w:val="000000"/>
                <w:spacing w:val="-2"/>
                <w:sz w:val="18"/>
              </w:rPr>
              <w:t>Adversarial action.</w:t>
            </w:r>
          </w:p>
          <w:p w14:paraId="3704F386" w14:textId="77777777" w:rsidR="00B517BA" w:rsidRDefault="0067389C">
            <w:pPr>
              <w:rPr>
                <w:rFonts w:ascii="Calibri" w:hAnsi="Calibri" w:cs="Calibri"/>
                <w:color w:val="000000"/>
                <w:spacing w:val="-2"/>
                <w:sz w:val="18"/>
              </w:rPr>
            </w:pPr>
            <w:r>
              <w:rPr>
                <w:rFonts w:ascii="Calibri" w:hAnsi="Calibri" w:cs="Calibri"/>
                <w:color w:val="000000"/>
                <w:spacing w:val="-2"/>
                <w:sz w:val="18"/>
              </w:rPr>
              <w:t>But against failures.</w:t>
            </w:r>
          </w:p>
        </w:tc>
      </w:tr>
      <w:tr w:rsidR="00B517BA" w14:paraId="3704F390" w14:textId="77777777" w:rsidTr="0025740D">
        <w:trPr>
          <w:trHeight w:hRule="exact" w:val="1290"/>
        </w:trPr>
        <w:tc>
          <w:tcPr>
            <w:tcW w:w="2679" w:type="dxa"/>
            <w:shd w:val="clear" w:color="auto" w:fill="FFFFFF"/>
          </w:tcPr>
          <w:p w14:paraId="3704F388" w14:textId="77777777" w:rsidR="00B517BA" w:rsidRDefault="00B517BA">
            <w:pPr>
              <w:rPr>
                <w:rFonts w:ascii="Arial" w:hAnsi="Arial" w:cs="Arial"/>
                <w:color w:val="000000"/>
                <w:spacing w:val="-2"/>
                <w:sz w:val="16"/>
              </w:rPr>
            </w:pPr>
          </w:p>
        </w:tc>
        <w:tc>
          <w:tcPr>
            <w:tcW w:w="43" w:type="dxa"/>
          </w:tcPr>
          <w:p w14:paraId="3704F389" w14:textId="77777777" w:rsidR="00B517BA" w:rsidRDefault="00B517BA"/>
        </w:tc>
        <w:tc>
          <w:tcPr>
            <w:tcW w:w="1720" w:type="dxa"/>
            <w:tcBorders>
              <w:top w:val="single" w:sz="5" w:space="0" w:color="8FB6EA"/>
              <w:bottom w:val="single" w:sz="5" w:space="0" w:color="8FB6EA"/>
            </w:tcBorders>
            <w:shd w:val="clear" w:color="auto" w:fill="FFFFFF"/>
          </w:tcPr>
          <w:p w14:paraId="3704F38A"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4F38B" w14:textId="77777777" w:rsidR="00B517BA" w:rsidRDefault="00B517BA"/>
        </w:tc>
        <w:tc>
          <w:tcPr>
            <w:tcW w:w="6267" w:type="dxa"/>
            <w:gridSpan w:val="3"/>
            <w:tcBorders>
              <w:top w:val="single" w:sz="5" w:space="0" w:color="8FB6EA"/>
              <w:bottom w:val="single" w:sz="5" w:space="0" w:color="8FB6EA"/>
            </w:tcBorders>
            <w:shd w:val="clear" w:color="auto" w:fill="FFFFFF"/>
          </w:tcPr>
          <w:p w14:paraId="3704F38C" w14:textId="77777777" w:rsidR="00B517BA" w:rsidRDefault="0067389C">
            <w:pPr>
              <w:rPr>
                <w:rFonts w:ascii="Calibri" w:hAnsi="Calibri" w:cs="Calibri"/>
                <w:color w:val="000000"/>
                <w:spacing w:val="-2"/>
                <w:sz w:val="18"/>
              </w:rPr>
            </w:pPr>
            <w:r>
              <w:rPr>
                <w:rFonts w:ascii="Calibri" w:hAnsi="Calibri" w:cs="Calibri"/>
                <w:color w:val="000000"/>
                <w:spacing w:val="-2"/>
                <w:sz w:val="18"/>
              </w:rPr>
              <w:t>Whatever crisis disasters in natural disasters.</w:t>
            </w:r>
          </w:p>
          <w:p w14:paraId="3704F38D" w14:textId="77777777" w:rsidR="00B517BA" w:rsidRDefault="0067389C">
            <w:pPr>
              <w:rPr>
                <w:rFonts w:ascii="Calibri" w:hAnsi="Calibri" w:cs="Calibri"/>
                <w:color w:val="000000"/>
                <w:spacing w:val="-2"/>
                <w:sz w:val="18"/>
              </w:rPr>
            </w:pPr>
            <w:r>
              <w:rPr>
                <w:rFonts w:ascii="Calibri" w:hAnsi="Calibri" w:cs="Calibri"/>
                <w:color w:val="000000"/>
                <w:spacing w:val="-2"/>
                <w:sz w:val="18"/>
              </w:rPr>
              <w:t>It was out there a little bit, but it was never priority in no state we didn't spend.</w:t>
            </w:r>
          </w:p>
          <w:p w14:paraId="3704F38E" w14:textId="77777777" w:rsidR="00B517BA" w:rsidRDefault="0067389C">
            <w:pPr>
              <w:rPr>
                <w:rFonts w:ascii="Calibri" w:hAnsi="Calibri" w:cs="Calibri"/>
                <w:color w:val="000000"/>
                <w:spacing w:val="-2"/>
                <w:sz w:val="18"/>
              </w:rPr>
            </w:pPr>
            <w:r>
              <w:rPr>
                <w:rFonts w:ascii="Calibri" w:hAnsi="Calibri" w:cs="Calibri"/>
                <w:color w:val="000000"/>
                <w:spacing w:val="-2"/>
                <w:sz w:val="18"/>
              </w:rPr>
              <w:t>Enough attention to it priority as societies all over Europe, I would call it. It was out there. Researchers were there, Ng OS were working there, but we didn't make it serious enough. And and the private market.</w:t>
            </w:r>
          </w:p>
          <w:p w14:paraId="3704F38F"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Did not invest in this kind of resilience because it was not necessary </w:t>
            </w:r>
          </w:p>
        </w:tc>
      </w:tr>
      <w:tr w:rsidR="00B517BA" w14:paraId="3704F392" w14:textId="77777777" w:rsidTr="0025740D">
        <w:trPr>
          <w:trHeight w:hRule="exact" w:val="286"/>
        </w:trPr>
        <w:tc>
          <w:tcPr>
            <w:tcW w:w="10737" w:type="dxa"/>
            <w:gridSpan w:val="7"/>
            <w:shd w:val="clear" w:color="auto" w:fill="FFFFFF"/>
          </w:tcPr>
          <w:p w14:paraId="3704F391" w14:textId="77777777" w:rsidR="00B517BA" w:rsidRDefault="00B517BA"/>
        </w:tc>
      </w:tr>
      <w:tr w:rsidR="00B517BA" w14:paraId="3704F395" w14:textId="77777777" w:rsidTr="0025740D">
        <w:trPr>
          <w:trHeight w:hRule="exact" w:val="1003"/>
        </w:trPr>
        <w:tc>
          <w:tcPr>
            <w:tcW w:w="2679" w:type="dxa"/>
            <w:vMerge w:val="restart"/>
            <w:shd w:val="clear" w:color="auto" w:fill="FFFFFF"/>
          </w:tcPr>
          <w:p w14:paraId="3704F393" w14:textId="77777777" w:rsidR="00B517BA" w:rsidRDefault="0067389C">
            <w:pPr>
              <w:rPr>
                <w:rFonts w:ascii="Calibri" w:hAnsi="Calibri" w:cs="Calibri"/>
                <w:b/>
                <w:color w:val="000066"/>
                <w:spacing w:val="-2"/>
                <w:sz w:val="32"/>
              </w:rPr>
            </w:pPr>
            <w:r>
              <w:rPr>
                <w:rFonts w:ascii="Calibri" w:hAnsi="Calibri" w:cs="Calibri"/>
                <w:b/>
                <w:color w:val="000066"/>
                <w:spacing w:val="-2"/>
                <w:sz w:val="32"/>
              </w:rPr>
              <w:t>AI and Cloud</w:t>
            </w:r>
          </w:p>
        </w:tc>
        <w:tc>
          <w:tcPr>
            <w:tcW w:w="8058" w:type="dxa"/>
            <w:gridSpan w:val="6"/>
            <w:vMerge w:val="restart"/>
            <w:shd w:val="clear" w:color="auto" w:fill="FFFFFF"/>
          </w:tcPr>
          <w:p w14:paraId="3704F394" w14:textId="77777777" w:rsidR="00B517BA" w:rsidRDefault="00B517BA"/>
        </w:tc>
      </w:tr>
      <w:tr w:rsidR="00B517BA" w14:paraId="3704F398" w14:textId="77777777" w:rsidTr="0025740D">
        <w:trPr>
          <w:trHeight w:hRule="exact" w:val="1003"/>
        </w:trPr>
        <w:tc>
          <w:tcPr>
            <w:tcW w:w="2679" w:type="dxa"/>
            <w:vMerge/>
            <w:shd w:val="clear" w:color="auto" w:fill="FFFFFF"/>
          </w:tcPr>
          <w:p w14:paraId="3704F396" w14:textId="77777777" w:rsidR="00B517BA" w:rsidRDefault="00B517BA"/>
        </w:tc>
        <w:tc>
          <w:tcPr>
            <w:tcW w:w="8058" w:type="dxa"/>
            <w:gridSpan w:val="6"/>
            <w:vMerge/>
            <w:shd w:val="clear" w:color="auto" w:fill="FFFFFF"/>
          </w:tcPr>
          <w:p w14:paraId="3704F397" w14:textId="77777777" w:rsidR="00B517BA" w:rsidRDefault="00B517BA"/>
        </w:tc>
      </w:tr>
      <w:tr w:rsidR="00B517BA" w14:paraId="3704F3A0" w14:textId="77777777" w:rsidTr="0025740D">
        <w:trPr>
          <w:trHeight w:hRule="exact" w:val="1290"/>
        </w:trPr>
        <w:tc>
          <w:tcPr>
            <w:tcW w:w="2679" w:type="dxa"/>
            <w:shd w:val="clear" w:color="auto" w:fill="FFFFFF"/>
          </w:tcPr>
          <w:p w14:paraId="3704F399" w14:textId="77777777" w:rsidR="00B517BA" w:rsidRDefault="00B517BA">
            <w:pPr>
              <w:rPr>
                <w:rFonts w:ascii="Arial" w:hAnsi="Arial" w:cs="Arial"/>
                <w:color w:val="000000"/>
                <w:spacing w:val="-2"/>
                <w:sz w:val="16"/>
              </w:rPr>
            </w:pPr>
          </w:p>
        </w:tc>
        <w:tc>
          <w:tcPr>
            <w:tcW w:w="43" w:type="dxa"/>
          </w:tcPr>
          <w:p w14:paraId="3704F39A" w14:textId="77777777" w:rsidR="00B517BA" w:rsidRDefault="00B517BA"/>
        </w:tc>
        <w:tc>
          <w:tcPr>
            <w:tcW w:w="1720" w:type="dxa"/>
            <w:tcBorders>
              <w:bottom w:val="single" w:sz="5" w:space="0" w:color="8FB6EA"/>
            </w:tcBorders>
            <w:shd w:val="clear" w:color="auto" w:fill="FFFFFF"/>
          </w:tcPr>
          <w:p w14:paraId="3704F39B"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4F39C" w14:textId="77777777" w:rsidR="00B517BA" w:rsidRDefault="00B517BA"/>
        </w:tc>
        <w:tc>
          <w:tcPr>
            <w:tcW w:w="6267" w:type="dxa"/>
            <w:gridSpan w:val="3"/>
            <w:tcBorders>
              <w:bottom w:val="single" w:sz="5" w:space="0" w:color="8FB6EA"/>
            </w:tcBorders>
            <w:shd w:val="clear" w:color="auto" w:fill="FFFFFF"/>
          </w:tcPr>
          <w:p w14:paraId="3704F39D"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final thing is the use of cloud cloud based services, particularly for sort of diagnostics for what's that expression. One of my colleagues uses.</w:t>
            </w:r>
          </w:p>
          <w:p w14:paraId="3704F39E" w14:textId="77777777" w:rsidR="00B517BA" w:rsidRDefault="0067389C">
            <w:pPr>
              <w:rPr>
                <w:rFonts w:ascii="Calibri" w:hAnsi="Calibri" w:cs="Calibri"/>
                <w:color w:val="000000"/>
                <w:spacing w:val="-2"/>
                <w:sz w:val="18"/>
              </w:rPr>
            </w:pPr>
            <w:r>
              <w:rPr>
                <w:rFonts w:ascii="Calibri" w:hAnsi="Calibri" w:cs="Calibri"/>
                <w:color w:val="000000"/>
                <w:spacing w:val="-2"/>
                <w:sz w:val="18"/>
              </w:rPr>
              <w:t>It it's sort of, it's looking backwards and looking forwards. I can I wish I could remember how he puts it so elegantly, but it's like it's like predictive maintenance and diagnostics. It's looking in both directions based on.</w:t>
            </w:r>
          </w:p>
          <w:p w14:paraId="3704F39F" w14:textId="77777777" w:rsidR="00B517BA" w:rsidRDefault="0067389C">
            <w:pPr>
              <w:rPr>
                <w:rFonts w:ascii="Calibri" w:hAnsi="Calibri" w:cs="Calibri"/>
                <w:color w:val="000000"/>
                <w:spacing w:val="-2"/>
                <w:sz w:val="18"/>
              </w:rPr>
            </w:pPr>
            <w:r>
              <w:rPr>
                <w:rFonts w:ascii="Calibri" w:hAnsi="Calibri" w:cs="Calibri"/>
                <w:color w:val="000000"/>
                <w:spacing w:val="-2"/>
                <w:sz w:val="18"/>
              </w:rPr>
              <w:t>The sort of things that cloud based systems and machine learning do so well.</w:t>
            </w:r>
          </w:p>
        </w:tc>
      </w:tr>
      <w:tr w:rsidR="00B517BA" w14:paraId="3704F3A8" w14:textId="77777777" w:rsidTr="0025740D">
        <w:trPr>
          <w:trHeight w:hRule="exact" w:val="1289"/>
        </w:trPr>
        <w:tc>
          <w:tcPr>
            <w:tcW w:w="2679" w:type="dxa"/>
            <w:shd w:val="clear" w:color="auto" w:fill="FFFFFF"/>
          </w:tcPr>
          <w:p w14:paraId="3704F3A1" w14:textId="77777777" w:rsidR="00B517BA" w:rsidRDefault="00B517BA">
            <w:pPr>
              <w:rPr>
                <w:rFonts w:ascii="Arial" w:hAnsi="Arial" w:cs="Arial"/>
                <w:color w:val="000000"/>
                <w:spacing w:val="-2"/>
                <w:sz w:val="16"/>
              </w:rPr>
            </w:pPr>
          </w:p>
        </w:tc>
        <w:tc>
          <w:tcPr>
            <w:tcW w:w="43" w:type="dxa"/>
          </w:tcPr>
          <w:p w14:paraId="3704F3A2" w14:textId="77777777" w:rsidR="00B517BA" w:rsidRDefault="00B517BA"/>
        </w:tc>
        <w:tc>
          <w:tcPr>
            <w:tcW w:w="1720" w:type="dxa"/>
            <w:tcBorders>
              <w:top w:val="single" w:sz="5" w:space="0" w:color="8FB6EA"/>
              <w:bottom w:val="single" w:sz="5" w:space="0" w:color="8FB6EA"/>
            </w:tcBorders>
            <w:shd w:val="clear" w:color="auto" w:fill="FFFFFF"/>
          </w:tcPr>
          <w:p w14:paraId="3704F3A3"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4F3A4" w14:textId="77777777" w:rsidR="00B517BA" w:rsidRDefault="00B517BA"/>
        </w:tc>
        <w:tc>
          <w:tcPr>
            <w:tcW w:w="6267" w:type="dxa"/>
            <w:gridSpan w:val="3"/>
            <w:tcBorders>
              <w:top w:val="single" w:sz="5" w:space="0" w:color="8FB6EA"/>
              <w:bottom w:val="single" w:sz="5" w:space="0" w:color="8FB6EA"/>
            </w:tcBorders>
            <w:shd w:val="clear" w:color="auto" w:fill="FFFFFF"/>
          </w:tcPr>
          <w:p w14:paraId="3704F3A5" w14:textId="77777777" w:rsidR="00B517BA" w:rsidRDefault="0067389C">
            <w:pPr>
              <w:rPr>
                <w:rFonts w:ascii="Calibri" w:hAnsi="Calibri" w:cs="Calibri"/>
                <w:color w:val="000000"/>
                <w:spacing w:val="-2"/>
                <w:sz w:val="18"/>
              </w:rPr>
            </w:pPr>
            <w:r>
              <w:rPr>
                <w:rFonts w:ascii="Calibri" w:hAnsi="Calibri" w:cs="Calibri"/>
                <w:color w:val="000000"/>
                <w:spacing w:val="-2"/>
                <w:sz w:val="18"/>
              </w:rPr>
              <w:t>So all I can do in a sense is just report back the insights that I get from.</w:t>
            </w:r>
          </w:p>
          <w:p w14:paraId="3704F3A6" w14:textId="77777777" w:rsidR="00B517BA" w:rsidRDefault="0067389C">
            <w:pPr>
              <w:rPr>
                <w:rFonts w:ascii="Calibri" w:hAnsi="Calibri" w:cs="Calibri"/>
                <w:color w:val="000000"/>
                <w:spacing w:val="-2"/>
                <w:sz w:val="18"/>
              </w:rPr>
            </w:pPr>
            <w:r>
              <w:rPr>
                <w:rFonts w:ascii="Calibri" w:hAnsi="Calibri" w:cs="Calibri"/>
                <w:color w:val="000000"/>
                <w:spacing w:val="-2"/>
                <w:sz w:val="18"/>
              </w:rPr>
              <w:t>My community that I speak to, and I suppose it's going to be very obvious answers AI, machine learning quantum.</w:t>
            </w:r>
          </w:p>
          <w:p w14:paraId="3704F3A7"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Probably I'd try up at that point, even though the people I spoke to might have huge months more to say on that, you know, they might come up with others, but you know those AI machine learning quantum are the big issues. </w:t>
            </w:r>
          </w:p>
        </w:tc>
      </w:tr>
      <w:tr w:rsidR="00B517BA" w14:paraId="3704F3AD" w14:textId="77777777" w:rsidTr="0025740D">
        <w:trPr>
          <w:trHeight w:hRule="exact" w:val="1247"/>
        </w:trPr>
        <w:tc>
          <w:tcPr>
            <w:tcW w:w="2722" w:type="dxa"/>
            <w:gridSpan w:val="2"/>
          </w:tcPr>
          <w:p w14:paraId="3704F3A9" w14:textId="77777777" w:rsidR="00B517BA" w:rsidRDefault="00B517BA"/>
        </w:tc>
        <w:tc>
          <w:tcPr>
            <w:tcW w:w="1720" w:type="dxa"/>
            <w:tcBorders>
              <w:top w:val="single" w:sz="5" w:space="0" w:color="8FB6EA"/>
            </w:tcBorders>
          </w:tcPr>
          <w:p w14:paraId="3704F3AA" w14:textId="77777777" w:rsidR="00B517BA" w:rsidRDefault="00B517BA"/>
        </w:tc>
        <w:tc>
          <w:tcPr>
            <w:tcW w:w="28" w:type="dxa"/>
          </w:tcPr>
          <w:p w14:paraId="3704F3AB" w14:textId="77777777" w:rsidR="00B517BA" w:rsidRDefault="00B517BA"/>
        </w:tc>
        <w:tc>
          <w:tcPr>
            <w:tcW w:w="6267" w:type="dxa"/>
            <w:gridSpan w:val="3"/>
            <w:tcBorders>
              <w:top w:val="single" w:sz="5" w:space="0" w:color="8FB6EA"/>
            </w:tcBorders>
          </w:tcPr>
          <w:p w14:paraId="3704F3AC" w14:textId="77777777" w:rsidR="00B517BA" w:rsidRDefault="00B517BA"/>
        </w:tc>
      </w:tr>
      <w:tr w:rsidR="00B517BA" w14:paraId="3704F3B1" w14:textId="77777777" w:rsidTr="0025740D">
        <w:trPr>
          <w:trHeight w:hRule="exact" w:val="1146"/>
        </w:trPr>
        <w:tc>
          <w:tcPr>
            <w:tcW w:w="5359" w:type="dxa"/>
            <w:gridSpan w:val="5"/>
            <w:shd w:val="clear" w:color="auto" w:fill="FFFFFF"/>
          </w:tcPr>
          <w:p w14:paraId="3704F3AE"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3AF"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6 of 316</w:t>
            </w:r>
          </w:p>
        </w:tc>
        <w:tc>
          <w:tcPr>
            <w:tcW w:w="20" w:type="dxa"/>
          </w:tcPr>
          <w:p w14:paraId="3704F3B0" w14:textId="77777777" w:rsidR="00B517BA" w:rsidRDefault="00B517BA"/>
        </w:tc>
      </w:tr>
      <w:tr w:rsidR="00B517BA" w14:paraId="3704F3B3" w14:textId="77777777" w:rsidTr="0025740D">
        <w:trPr>
          <w:trHeight w:hRule="exact" w:val="1146"/>
        </w:trPr>
        <w:tc>
          <w:tcPr>
            <w:tcW w:w="10737" w:type="dxa"/>
            <w:gridSpan w:val="7"/>
          </w:tcPr>
          <w:p w14:paraId="3704F3B2" w14:textId="77777777" w:rsidR="00B517BA" w:rsidRDefault="00B517BA"/>
        </w:tc>
      </w:tr>
      <w:tr w:rsidR="00B517BA" w14:paraId="3704F3B5" w14:textId="77777777" w:rsidTr="0025740D">
        <w:trPr>
          <w:trHeight w:hRule="exact" w:val="287"/>
        </w:trPr>
        <w:tc>
          <w:tcPr>
            <w:tcW w:w="10737" w:type="dxa"/>
            <w:gridSpan w:val="7"/>
            <w:shd w:val="clear" w:color="auto" w:fill="FFFFFF"/>
          </w:tcPr>
          <w:p w14:paraId="3704F3B4" w14:textId="77777777" w:rsidR="00B517BA" w:rsidRDefault="00B517BA"/>
        </w:tc>
      </w:tr>
      <w:tr w:rsidR="00B517BA" w14:paraId="3704F3B8" w14:textId="77777777" w:rsidTr="0025740D">
        <w:trPr>
          <w:trHeight w:hRule="exact" w:val="1003"/>
        </w:trPr>
        <w:tc>
          <w:tcPr>
            <w:tcW w:w="2679" w:type="dxa"/>
            <w:vMerge w:val="restart"/>
            <w:shd w:val="clear" w:color="auto" w:fill="FFFFFF"/>
          </w:tcPr>
          <w:p w14:paraId="3704F3B6" w14:textId="77777777" w:rsidR="00B517BA" w:rsidRDefault="0067389C">
            <w:pPr>
              <w:rPr>
                <w:rFonts w:ascii="Calibri" w:hAnsi="Calibri" w:cs="Calibri"/>
                <w:b/>
                <w:color w:val="000066"/>
                <w:spacing w:val="-2"/>
                <w:sz w:val="32"/>
              </w:rPr>
            </w:pPr>
            <w:r>
              <w:rPr>
                <w:rFonts w:ascii="Calibri" w:hAnsi="Calibri" w:cs="Calibri"/>
                <w:b/>
                <w:color w:val="000066"/>
                <w:spacing w:val="-2"/>
                <w:sz w:val="32"/>
              </w:rPr>
              <w:t>AI and Technology for Incident Management</w:t>
            </w:r>
          </w:p>
        </w:tc>
        <w:tc>
          <w:tcPr>
            <w:tcW w:w="8058" w:type="dxa"/>
            <w:gridSpan w:val="6"/>
            <w:vMerge w:val="restart"/>
            <w:shd w:val="clear" w:color="auto" w:fill="FFFFFF"/>
          </w:tcPr>
          <w:p w14:paraId="3704F3B7" w14:textId="77777777" w:rsidR="00B517BA" w:rsidRDefault="00B517BA"/>
        </w:tc>
      </w:tr>
      <w:tr w:rsidR="00B517BA" w14:paraId="3704F3BB" w14:textId="77777777" w:rsidTr="0025740D">
        <w:trPr>
          <w:trHeight w:hRule="exact" w:val="1003"/>
        </w:trPr>
        <w:tc>
          <w:tcPr>
            <w:tcW w:w="2679" w:type="dxa"/>
            <w:vMerge/>
            <w:shd w:val="clear" w:color="auto" w:fill="FFFFFF"/>
          </w:tcPr>
          <w:p w14:paraId="3704F3B9" w14:textId="77777777" w:rsidR="00B517BA" w:rsidRDefault="00B517BA"/>
        </w:tc>
        <w:tc>
          <w:tcPr>
            <w:tcW w:w="8058" w:type="dxa"/>
            <w:gridSpan w:val="6"/>
            <w:vMerge/>
            <w:shd w:val="clear" w:color="auto" w:fill="FFFFFF"/>
          </w:tcPr>
          <w:p w14:paraId="3704F3BA" w14:textId="77777777" w:rsidR="00B517BA" w:rsidRDefault="00B517BA"/>
        </w:tc>
      </w:tr>
      <w:tr w:rsidR="00B517BA" w14:paraId="3704F3C5" w14:textId="77777777" w:rsidTr="0025740D">
        <w:trPr>
          <w:trHeight w:hRule="exact" w:val="960"/>
        </w:trPr>
        <w:tc>
          <w:tcPr>
            <w:tcW w:w="2679" w:type="dxa"/>
            <w:vMerge w:val="restart"/>
            <w:shd w:val="clear" w:color="auto" w:fill="FFFFFF"/>
          </w:tcPr>
          <w:p w14:paraId="3704F3BC" w14:textId="77777777" w:rsidR="00B517BA" w:rsidRDefault="00B517BA">
            <w:pPr>
              <w:rPr>
                <w:rFonts w:ascii="Arial" w:hAnsi="Arial" w:cs="Arial"/>
                <w:color w:val="000000"/>
                <w:spacing w:val="-2"/>
                <w:sz w:val="16"/>
              </w:rPr>
            </w:pPr>
          </w:p>
        </w:tc>
        <w:tc>
          <w:tcPr>
            <w:tcW w:w="43" w:type="dxa"/>
          </w:tcPr>
          <w:p w14:paraId="3704F3BD" w14:textId="77777777" w:rsidR="00B517BA" w:rsidRDefault="00B517BA"/>
        </w:tc>
        <w:tc>
          <w:tcPr>
            <w:tcW w:w="1720" w:type="dxa"/>
            <w:vMerge w:val="restart"/>
            <w:tcBorders>
              <w:bottom w:val="single" w:sz="5" w:space="0" w:color="8FB6EA"/>
            </w:tcBorders>
            <w:shd w:val="clear" w:color="auto" w:fill="FFFFFF"/>
          </w:tcPr>
          <w:p w14:paraId="3704F3BE"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4F3BF" w14:textId="77777777" w:rsidR="00B517BA" w:rsidRDefault="00B517BA"/>
        </w:tc>
        <w:tc>
          <w:tcPr>
            <w:tcW w:w="6267" w:type="dxa"/>
            <w:gridSpan w:val="3"/>
            <w:vMerge w:val="restart"/>
            <w:tcBorders>
              <w:bottom w:val="single" w:sz="5" w:space="0" w:color="8FB6EA"/>
            </w:tcBorders>
            <w:shd w:val="clear" w:color="auto" w:fill="FFFFFF"/>
          </w:tcPr>
          <w:p w14:paraId="3704F3C0"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therefore I think anything around making, I think there's a potential for.</w:t>
            </w:r>
          </w:p>
          <w:p w14:paraId="3704F3C1" w14:textId="77777777" w:rsidR="00B517BA" w:rsidRDefault="0067389C">
            <w:pPr>
              <w:rPr>
                <w:rFonts w:ascii="Calibri" w:hAnsi="Calibri" w:cs="Calibri"/>
                <w:color w:val="000000"/>
                <w:spacing w:val="-2"/>
                <w:sz w:val="18"/>
              </w:rPr>
            </w:pPr>
            <w:r>
              <w:rPr>
                <w:rFonts w:ascii="Calibri" w:hAnsi="Calibri" w:cs="Calibri"/>
                <w:color w:val="000000"/>
                <w:spacing w:val="-2"/>
                <w:sz w:val="18"/>
              </w:rPr>
              <w:t>Comms and information sharing and technical information sharing.</w:t>
            </w:r>
          </w:p>
          <w:p w14:paraId="3704F3C2" w14:textId="77777777" w:rsidR="00B517BA" w:rsidRDefault="0067389C">
            <w:pPr>
              <w:rPr>
                <w:rFonts w:ascii="Calibri" w:hAnsi="Calibri" w:cs="Calibri"/>
                <w:color w:val="000000"/>
                <w:spacing w:val="-2"/>
                <w:sz w:val="18"/>
              </w:rPr>
            </w:pPr>
            <w:r>
              <w:rPr>
                <w:rFonts w:ascii="Calibri" w:hAnsi="Calibri" w:cs="Calibri"/>
                <w:color w:val="000000"/>
                <w:spacing w:val="-2"/>
                <w:sz w:val="18"/>
              </w:rPr>
              <w:t>For situational awareness and response and decision and making good quality decisions based on as much information as well, not as much information as possible, can source it possible to get overwhelmed by information, but normally you end up not having enough and then you have too much of it.</w:t>
            </w:r>
          </w:p>
          <w:p w14:paraId="3704F3C3"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therefore, like there's a, there are opportunities I think for technology and technological advances to.</w:t>
            </w:r>
          </w:p>
          <w:p w14:paraId="3704F3C4" w14:textId="77777777" w:rsidR="00B517BA" w:rsidRDefault="0067389C">
            <w:pPr>
              <w:rPr>
                <w:rFonts w:ascii="Calibri" w:hAnsi="Calibri" w:cs="Calibri"/>
                <w:color w:val="000000"/>
                <w:spacing w:val="-2"/>
                <w:sz w:val="18"/>
              </w:rPr>
            </w:pPr>
            <w:r>
              <w:rPr>
                <w:rFonts w:ascii="Calibri" w:hAnsi="Calibri" w:cs="Calibri"/>
                <w:color w:val="000000"/>
                <w:spacing w:val="-2"/>
                <w:sz w:val="18"/>
              </w:rPr>
              <w:t>To aid those processes,</w:t>
            </w:r>
          </w:p>
        </w:tc>
      </w:tr>
      <w:tr w:rsidR="00B517BA" w14:paraId="3704F3CB" w14:textId="77777777" w:rsidTr="0025740D">
        <w:trPr>
          <w:trHeight w:hRule="exact" w:val="960"/>
        </w:trPr>
        <w:tc>
          <w:tcPr>
            <w:tcW w:w="2679" w:type="dxa"/>
            <w:vMerge/>
            <w:shd w:val="clear" w:color="auto" w:fill="FFFFFF"/>
          </w:tcPr>
          <w:p w14:paraId="3704F3C6" w14:textId="77777777" w:rsidR="00B517BA" w:rsidRDefault="00B517BA"/>
        </w:tc>
        <w:tc>
          <w:tcPr>
            <w:tcW w:w="43" w:type="dxa"/>
          </w:tcPr>
          <w:p w14:paraId="3704F3C7" w14:textId="77777777" w:rsidR="00B517BA" w:rsidRDefault="00B517BA"/>
        </w:tc>
        <w:tc>
          <w:tcPr>
            <w:tcW w:w="1720" w:type="dxa"/>
            <w:vMerge/>
            <w:tcBorders>
              <w:bottom w:val="single" w:sz="5" w:space="0" w:color="8FB6EA"/>
            </w:tcBorders>
            <w:shd w:val="clear" w:color="auto" w:fill="FFFFFF"/>
          </w:tcPr>
          <w:p w14:paraId="3704F3C8" w14:textId="77777777" w:rsidR="00B517BA" w:rsidRDefault="00B517BA"/>
        </w:tc>
        <w:tc>
          <w:tcPr>
            <w:tcW w:w="28" w:type="dxa"/>
          </w:tcPr>
          <w:p w14:paraId="3704F3C9" w14:textId="77777777" w:rsidR="00B517BA" w:rsidRDefault="00B517BA"/>
        </w:tc>
        <w:tc>
          <w:tcPr>
            <w:tcW w:w="6267" w:type="dxa"/>
            <w:gridSpan w:val="3"/>
            <w:vMerge/>
            <w:tcBorders>
              <w:bottom w:val="single" w:sz="5" w:space="0" w:color="8FB6EA"/>
            </w:tcBorders>
            <w:shd w:val="clear" w:color="auto" w:fill="FFFFFF"/>
          </w:tcPr>
          <w:p w14:paraId="3704F3CA" w14:textId="77777777" w:rsidR="00B517BA" w:rsidRDefault="00B517BA"/>
        </w:tc>
      </w:tr>
      <w:tr w:rsidR="00B517BA" w14:paraId="3704F3D2" w14:textId="77777777" w:rsidTr="0025740D">
        <w:trPr>
          <w:trHeight w:hRule="exact" w:val="745"/>
        </w:trPr>
        <w:tc>
          <w:tcPr>
            <w:tcW w:w="2679" w:type="dxa"/>
            <w:vMerge w:val="restart"/>
            <w:shd w:val="clear" w:color="auto" w:fill="FFFFFF"/>
          </w:tcPr>
          <w:p w14:paraId="3704F3CC" w14:textId="77777777" w:rsidR="00B517BA" w:rsidRDefault="00B517BA">
            <w:pPr>
              <w:rPr>
                <w:rFonts w:ascii="Arial" w:hAnsi="Arial" w:cs="Arial"/>
                <w:color w:val="000000"/>
                <w:spacing w:val="-2"/>
                <w:sz w:val="16"/>
              </w:rPr>
            </w:pPr>
          </w:p>
        </w:tc>
        <w:tc>
          <w:tcPr>
            <w:tcW w:w="43" w:type="dxa"/>
          </w:tcPr>
          <w:p w14:paraId="3704F3C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3CE"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4F3C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3D0" w14:textId="77777777" w:rsidR="00B517BA" w:rsidRDefault="0067389C">
            <w:pPr>
              <w:rPr>
                <w:rFonts w:ascii="Calibri" w:hAnsi="Calibri" w:cs="Calibri"/>
                <w:color w:val="000000"/>
                <w:spacing w:val="-2"/>
                <w:sz w:val="18"/>
              </w:rPr>
            </w:pPr>
            <w:r>
              <w:rPr>
                <w:rFonts w:ascii="Calibri" w:hAnsi="Calibri" w:cs="Calibri"/>
                <w:color w:val="000000"/>
                <w:spacing w:val="-2"/>
                <w:sz w:val="18"/>
              </w:rPr>
              <w:t>emergency alert thing that went on.</w:t>
            </w:r>
          </w:p>
          <w:p w14:paraId="3704F3D1"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And there have been various sort of activities to look about how how you can push out information to people particularly I think it's probably less relevant for CNI because you're not going, there's not a large event, but for like large public events where there are huge numbers of people in the centre of big cities and things like that, it can be a useful way of pushing out information and instructing people on where to go and where is not safe. </w:t>
            </w:r>
          </w:p>
        </w:tc>
      </w:tr>
      <w:tr w:rsidR="00B517BA" w14:paraId="3704F3D8" w14:textId="77777777" w:rsidTr="0025740D">
        <w:trPr>
          <w:trHeight w:hRule="exact" w:val="759"/>
        </w:trPr>
        <w:tc>
          <w:tcPr>
            <w:tcW w:w="2679" w:type="dxa"/>
            <w:vMerge/>
            <w:shd w:val="clear" w:color="auto" w:fill="FFFFFF"/>
          </w:tcPr>
          <w:p w14:paraId="3704F3D3" w14:textId="77777777" w:rsidR="00B517BA" w:rsidRDefault="00B517BA"/>
        </w:tc>
        <w:tc>
          <w:tcPr>
            <w:tcW w:w="43" w:type="dxa"/>
          </w:tcPr>
          <w:p w14:paraId="3704F3D4" w14:textId="77777777" w:rsidR="00B517BA" w:rsidRDefault="00B517BA"/>
        </w:tc>
        <w:tc>
          <w:tcPr>
            <w:tcW w:w="1720" w:type="dxa"/>
            <w:vMerge/>
            <w:tcBorders>
              <w:top w:val="single" w:sz="5" w:space="0" w:color="8FB6EA"/>
              <w:bottom w:val="single" w:sz="5" w:space="0" w:color="8FB6EA"/>
            </w:tcBorders>
            <w:shd w:val="clear" w:color="auto" w:fill="FFFFFF"/>
          </w:tcPr>
          <w:p w14:paraId="3704F3D5" w14:textId="77777777" w:rsidR="00B517BA" w:rsidRDefault="00B517BA"/>
        </w:tc>
        <w:tc>
          <w:tcPr>
            <w:tcW w:w="28" w:type="dxa"/>
          </w:tcPr>
          <w:p w14:paraId="3704F3D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3D7" w14:textId="77777777" w:rsidR="00B517BA" w:rsidRDefault="00B517BA"/>
        </w:tc>
      </w:tr>
      <w:tr w:rsidR="00B517BA" w14:paraId="3704F3DF" w14:textId="77777777" w:rsidTr="0025740D">
        <w:trPr>
          <w:trHeight w:hRule="exact" w:val="1290"/>
        </w:trPr>
        <w:tc>
          <w:tcPr>
            <w:tcW w:w="2679" w:type="dxa"/>
            <w:shd w:val="clear" w:color="auto" w:fill="FFFFFF"/>
          </w:tcPr>
          <w:p w14:paraId="3704F3D9" w14:textId="77777777" w:rsidR="00B517BA" w:rsidRDefault="00B517BA">
            <w:pPr>
              <w:rPr>
                <w:rFonts w:ascii="Arial" w:hAnsi="Arial" w:cs="Arial"/>
                <w:color w:val="000000"/>
                <w:spacing w:val="-2"/>
                <w:sz w:val="16"/>
              </w:rPr>
            </w:pPr>
          </w:p>
        </w:tc>
        <w:tc>
          <w:tcPr>
            <w:tcW w:w="43" w:type="dxa"/>
          </w:tcPr>
          <w:p w14:paraId="3704F3DA" w14:textId="77777777" w:rsidR="00B517BA" w:rsidRDefault="00B517BA"/>
        </w:tc>
        <w:tc>
          <w:tcPr>
            <w:tcW w:w="1720" w:type="dxa"/>
            <w:tcBorders>
              <w:top w:val="single" w:sz="5" w:space="0" w:color="8FB6EA"/>
              <w:bottom w:val="single" w:sz="5" w:space="0" w:color="8FB6EA"/>
            </w:tcBorders>
            <w:shd w:val="clear" w:color="auto" w:fill="FFFFFF"/>
          </w:tcPr>
          <w:p w14:paraId="3704F3DB"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4F3DC" w14:textId="77777777" w:rsidR="00B517BA" w:rsidRDefault="00B517BA"/>
        </w:tc>
        <w:tc>
          <w:tcPr>
            <w:tcW w:w="6267" w:type="dxa"/>
            <w:gridSpan w:val="3"/>
            <w:tcBorders>
              <w:top w:val="single" w:sz="5" w:space="0" w:color="8FB6EA"/>
              <w:bottom w:val="single" w:sz="5" w:space="0" w:color="8FB6EA"/>
            </w:tcBorders>
            <w:shd w:val="clear" w:color="auto" w:fill="FFFFFF"/>
          </w:tcPr>
          <w:p w14:paraId="3704F3DD" w14:textId="77777777" w:rsidR="00B517BA" w:rsidRDefault="0067389C">
            <w:pPr>
              <w:rPr>
                <w:rFonts w:ascii="Calibri" w:hAnsi="Calibri" w:cs="Calibri"/>
                <w:color w:val="000000"/>
                <w:spacing w:val="-2"/>
                <w:sz w:val="18"/>
              </w:rPr>
            </w:pPr>
            <w:r>
              <w:rPr>
                <w:rFonts w:ascii="Calibri" w:hAnsi="Calibri" w:cs="Calibri"/>
                <w:color w:val="000000"/>
                <w:spacing w:val="-2"/>
                <w:sz w:val="18"/>
              </w:rPr>
              <w:t>Except for, except for things around I don't know, like drone technology and having better situational awareness from like aerial scene understandings and and also things around pushing out messages.</w:t>
            </w:r>
          </w:p>
          <w:p w14:paraId="3704F3DE" w14:textId="77777777" w:rsidR="00B517BA" w:rsidRDefault="0067389C">
            <w:pPr>
              <w:rPr>
                <w:rFonts w:ascii="Calibri" w:hAnsi="Calibri" w:cs="Calibri"/>
                <w:color w:val="000000"/>
                <w:spacing w:val="-2"/>
                <w:sz w:val="18"/>
              </w:rPr>
            </w:pPr>
            <w:r>
              <w:rPr>
                <w:rFonts w:ascii="Calibri" w:hAnsi="Calibri" w:cs="Calibri"/>
                <w:color w:val="000000"/>
                <w:spacing w:val="-2"/>
                <w:sz w:val="18"/>
              </w:rPr>
              <w:t>To to people.</w:t>
            </w:r>
          </w:p>
        </w:tc>
      </w:tr>
      <w:tr w:rsidR="00B517BA" w14:paraId="3704F3E5" w14:textId="77777777" w:rsidTr="0025740D">
        <w:trPr>
          <w:trHeight w:hRule="exact" w:val="1289"/>
        </w:trPr>
        <w:tc>
          <w:tcPr>
            <w:tcW w:w="2679" w:type="dxa"/>
            <w:shd w:val="clear" w:color="auto" w:fill="FFFFFF"/>
          </w:tcPr>
          <w:p w14:paraId="3704F3E0" w14:textId="77777777" w:rsidR="00B517BA" w:rsidRDefault="00B517BA">
            <w:pPr>
              <w:rPr>
                <w:rFonts w:ascii="Arial" w:hAnsi="Arial" w:cs="Arial"/>
                <w:color w:val="000000"/>
                <w:spacing w:val="-2"/>
                <w:sz w:val="16"/>
              </w:rPr>
            </w:pPr>
          </w:p>
        </w:tc>
        <w:tc>
          <w:tcPr>
            <w:tcW w:w="43" w:type="dxa"/>
          </w:tcPr>
          <w:p w14:paraId="3704F3E1" w14:textId="77777777" w:rsidR="00B517BA" w:rsidRDefault="00B517BA"/>
        </w:tc>
        <w:tc>
          <w:tcPr>
            <w:tcW w:w="1720" w:type="dxa"/>
            <w:tcBorders>
              <w:top w:val="single" w:sz="5" w:space="0" w:color="8FB6EA"/>
              <w:bottom w:val="single" w:sz="5" w:space="0" w:color="8FB6EA"/>
            </w:tcBorders>
            <w:shd w:val="clear" w:color="auto" w:fill="FFFFFF"/>
          </w:tcPr>
          <w:p w14:paraId="3704F3E2"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4F3E3" w14:textId="77777777" w:rsidR="00B517BA" w:rsidRDefault="00B517BA"/>
        </w:tc>
        <w:tc>
          <w:tcPr>
            <w:tcW w:w="6267" w:type="dxa"/>
            <w:gridSpan w:val="3"/>
            <w:tcBorders>
              <w:top w:val="single" w:sz="5" w:space="0" w:color="8FB6EA"/>
              <w:bottom w:val="single" w:sz="5" w:space="0" w:color="8FB6EA"/>
            </w:tcBorders>
            <w:shd w:val="clear" w:color="auto" w:fill="FFFFFF"/>
          </w:tcPr>
          <w:p w14:paraId="3704F3E4" w14:textId="77777777" w:rsidR="00B517BA" w:rsidRDefault="0067389C">
            <w:pPr>
              <w:rPr>
                <w:rFonts w:ascii="Calibri" w:hAnsi="Calibri" w:cs="Calibri"/>
                <w:color w:val="000000"/>
                <w:spacing w:val="-2"/>
                <w:sz w:val="18"/>
              </w:rPr>
            </w:pPr>
            <w:r>
              <w:rPr>
                <w:rFonts w:ascii="Calibri" w:hAnsi="Calibri" w:cs="Calibri"/>
                <w:color w:val="000000"/>
                <w:spacing w:val="-2"/>
                <w:sz w:val="18"/>
              </w:rPr>
              <w:t>Probably try to design new systems that are not fully automated but work hand in hand with humans to kind of monitor and respond to cyber attacks in a way that's really effective for organisations.</w:t>
            </w:r>
          </w:p>
        </w:tc>
      </w:tr>
      <w:tr w:rsidR="00B517BA" w14:paraId="3704F3E7" w14:textId="77777777" w:rsidTr="0025740D">
        <w:trPr>
          <w:trHeight w:hRule="exact" w:val="287"/>
        </w:trPr>
        <w:tc>
          <w:tcPr>
            <w:tcW w:w="10737" w:type="dxa"/>
            <w:gridSpan w:val="7"/>
            <w:shd w:val="clear" w:color="auto" w:fill="FFFFFF"/>
          </w:tcPr>
          <w:p w14:paraId="3704F3E6" w14:textId="77777777" w:rsidR="00B517BA" w:rsidRDefault="00B517BA"/>
        </w:tc>
      </w:tr>
      <w:tr w:rsidR="00B517BA" w14:paraId="3704F3EA" w14:textId="77777777" w:rsidTr="0025740D">
        <w:trPr>
          <w:trHeight w:hRule="exact" w:val="1003"/>
        </w:trPr>
        <w:tc>
          <w:tcPr>
            <w:tcW w:w="2679" w:type="dxa"/>
            <w:vMerge w:val="restart"/>
            <w:shd w:val="clear" w:color="auto" w:fill="FFFFFF"/>
          </w:tcPr>
          <w:p w14:paraId="3704F3E8" w14:textId="77777777" w:rsidR="00B517BA" w:rsidRDefault="0067389C">
            <w:pPr>
              <w:rPr>
                <w:rFonts w:ascii="Calibri" w:hAnsi="Calibri" w:cs="Calibri"/>
                <w:b/>
                <w:color w:val="000066"/>
                <w:spacing w:val="-2"/>
                <w:sz w:val="32"/>
              </w:rPr>
            </w:pPr>
            <w:r>
              <w:rPr>
                <w:rFonts w:ascii="Calibri" w:hAnsi="Calibri" w:cs="Calibri"/>
                <w:b/>
                <w:color w:val="000066"/>
                <w:spacing w:val="-2"/>
                <w:sz w:val="32"/>
              </w:rPr>
              <w:t>AI Arms Race</w:t>
            </w:r>
          </w:p>
        </w:tc>
        <w:tc>
          <w:tcPr>
            <w:tcW w:w="8058" w:type="dxa"/>
            <w:gridSpan w:val="6"/>
            <w:vMerge w:val="restart"/>
            <w:shd w:val="clear" w:color="auto" w:fill="FFFFFF"/>
          </w:tcPr>
          <w:p w14:paraId="3704F3E9" w14:textId="77777777" w:rsidR="00B517BA" w:rsidRDefault="00B517BA"/>
        </w:tc>
      </w:tr>
      <w:tr w:rsidR="00B517BA" w14:paraId="3704F3ED" w14:textId="77777777" w:rsidTr="0025740D">
        <w:trPr>
          <w:trHeight w:hRule="exact" w:val="1003"/>
        </w:trPr>
        <w:tc>
          <w:tcPr>
            <w:tcW w:w="2679" w:type="dxa"/>
            <w:vMerge/>
            <w:shd w:val="clear" w:color="auto" w:fill="FFFFFF"/>
          </w:tcPr>
          <w:p w14:paraId="3704F3EB" w14:textId="77777777" w:rsidR="00B517BA" w:rsidRDefault="00B517BA"/>
        </w:tc>
        <w:tc>
          <w:tcPr>
            <w:tcW w:w="8058" w:type="dxa"/>
            <w:gridSpan w:val="6"/>
            <w:vMerge/>
            <w:shd w:val="clear" w:color="auto" w:fill="FFFFFF"/>
          </w:tcPr>
          <w:p w14:paraId="3704F3EC" w14:textId="77777777" w:rsidR="00B517BA" w:rsidRDefault="00B517BA"/>
        </w:tc>
      </w:tr>
      <w:tr w:rsidR="00B517BA" w14:paraId="3704F3F7" w14:textId="77777777" w:rsidTr="0025740D">
        <w:trPr>
          <w:trHeight w:hRule="exact" w:val="1175"/>
        </w:trPr>
        <w:tc>
          <w:tcPr>
            <w:tcW w:w="2679" w:type="dxa"/>
            <w:vMerge w:val="restart"/>
            <w:shd w:val="clear" w:color="auto" w:fill="FFFFFF"/>
          </w:tcPr>
          <w:p w14:paraId="3704F3EE" w14:textId="77777777" w:rsidR="00B517BA" w:rsidRDefault="00B517BA">
            <w:pPr>
              <w:rPr>
                <w:rFonts w:ascii="Arial" w:hAnsi="Arial" w:cs="Arial"/>
                <w:color w:val="000000"/>
                <w:spacing w:val="-2"/>
                <w:sz w:val="16"/>
              </w:rPr>
            </w:pPr>
          </w:p>
        </w:tc>
        <w:tc>
          <w:tcPr>
            <w:tcW w:w="43" w:type="dxa"/>
          </w:tcPr>
          <w:p w14:paraId="3704F3EF" w14:textId="77777777" w:rsidR="00B517BA" w:rsidRDefault="00B517BA"/>
        </w:tc>
        <w:tc>
          <w:tcPr>
            <w:tcW w:w="1720" w:type="dxa"/>
            <w:vMerge w:val="restart"/>
            <w:tcBorders>
              <w:bottom w:val="single" w:sz="5" w:space="0" w:color="8FB6EA"/>
            </w:tcBorders>
            <w:shd w:val="clear" w:color="auto" w:fill="FFFFFF"/>
          </w:tcPr>
          <w:p w14:paraId="3704F3F0"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4F3F1" w14:textId="77777777" w:rsidR="00B517BA" w:rsidRDefault="00B517BA"/>
        </w:tc>
        <w:tc>
          <w:tcPr>
            <w:tcW w:w="6267" w:type="dxa"/>
            <w:gridSpan w:val="3"/>
            <w:vMerge w:val="restart"/>
            <w:tcBorders>
              <w:bottom w:val="single" w:sz="5" w:space="0" w:color="8FB6EA"/>
            </w:tcBorders>
            <w:shd w:val="clear" w:color="auto" w:fill="FFFFFF"/>
          </w:tcPr>
          <w:p w14:paraId="3704F3F2" w14:textId="77777777" w:rsidR="00B517BA" w:rsidRDefault="0067389C">
            <w:pPr>
              <w:rPr>
                <w:rFonts w:ascii="Calibri" w:hAnsi="Calibri" w:cs="Calibri"/>
                <w:color w:val="000000"/>
                <w:spacing w:val="-2"/>
                <w:sz w:val="18"/>
              </w:rPr>
            </w:pPr>
            <w:r>
              <w:rPr>
                <w:rFonts w:ascii="Calibri" w:hAnsi="Calibri" w:cs="Calibri"/>
                <w:color w:val="000000"/>
                <w:spacing w:val="-2"/>
                <w:sz w:val="18"/>
              </w:rPr>
              <w:t>the AI will also be able to test.</w:t>
            </w:r>
          </w:p>
          <w:p w14:paraId="3704F3F3" w14:textId="77777777" w:rsidR="00B517BA" w:rsidRDefault="0067389C">
            <w:pPr>
              <w:rPr>
                <w:rFonts w:ascii="Calibri" w:hAnsi="Calibri" w:cs="Calibri"/>
                <w:color w:val="000000"/>
                <w:spacing w:val="-2"/>
                <w:sz w:val="18"/>
              </w:rPr>
            </w:pPr>
            <w:r>
              <w:rPr>
                <w:rFonts w:ascii="Calibri" w:hAnsi="Calibri" w:cs="Calibri"/>
                <w:color w:val="000000"/>
                <w:spacing w:val="-2"/>
                <w:sz w:val="18"/>
              </w:rPr>
              <w:t>Systematically, all the vulnerabilities of all the systems that we deploy. So, so you have AIS being used to craft malicious software to attack malware and of course we'll have AIA is to defend us, but then there will also be exploratory Ai's that will scan systems all the time and try to identify the thousands of vulnerabilities that are.</w:t>
            </w:r>
          </w:p>
          <w:p w14:paraId="3704F3F4" w14:textId="77777777" w:rsidR="00B517BA" w:rsidRDefault="0067389C">
            <w:pPr>
              <w:rPr>
                <w:rFonts w:ascii="Calibri" w:hAnsi="Calibri" w:cs="Calibri"/>
                <w:color w:val="000000"/>
                <w:spacing w:val="-2"/>
                <w:sz w:val="18"/>
              </w:rPr>
            </w:pPr>
            <w:r>
              <w:rPr>
                <w:rFonts w:ascii="Calibri" w:hAnsi="Calibri" w:cs="Calibri"/>
                <w:color w:val="000000"/>
                <w:spacing w:val="-2"/>
                <w:sz w:val="18"/>
              </w:rPr>
              <w:t>Introduced by coders because you know no human is perfect and everyone makes mistakes. And when you you write a piece of code that has like 5,000,000 lines of code, then every thousand line you're gonna introduce.</w:t>
            </w:r>
          </w:p>
          <w:p w14:paraId="3704F3F5" w14:textId="77777777" w:rsidR="00B517BA" w:rsidRDefault="0067389C">
            <w:pPr>
              <w:rPr>
                <w:rFonts w:ascii="Calibri" w:hAnsi="Calibri" w:cs="Calibri"/>
                <w:color w:val="000000"/>
                <w:spacing w:val="-2"/>
                <w:sz w:val="18"/>
              </w:rPr>
            </w:pPr>
            <w:r>
              <w:rPr>
                <w:rFonts w:ascii="Calibri" w:hAnsi="Calibri" w:cs="Calibri"/>
                <w:color w:val="000000"/>
                <w:spacing w:val="-2"/>
                <w:sz w:val="18"/>
              </w:rPr>
              <w:t>A mistake, an error, and then those Ai's are gonna be able to document systematically all the all the points of entry. So. So we're gonna have like also a new level of.</w:t>
            </w:r>
          </w:p>
          <w:p w14:paraId="3704F3F6" w14:textId="77777777" w:rsidR="00B517BA" w:rsidRDefault="0067389C">
            <w:pPr>
              <w:rPr>
                <w:rFonts w:ascii="Calibri" w:hAnsi="Calibri" w:cs="Calibri"/>
                <w:color w:val="000000"/>
                <w:spacing w:val="-2"/>
                <w:sz w:val="18"/>
              </w:rPr>
            </w:pPr>
            <w:r>
              <w:rPr>
                <w:rFonts w:ascii="Calibri" w:hAnsi="Calibri" w:cs="Calibri"/>
                <w:color w:val="000000"/>
                <w:spacing w:val="-2"/>
                <w:sz w:val="18"/>
              </w:rPr>
              <w:t>Vulnerability.</w:t>
            </w:r>
          </w:p>
        </w:tc>
      </w:tr>
      <w:tr w:rsidR="00B517BA" w14:paraId="3704F3FD" w14:textId="77777777" w:rsidTr="0025740D">
        <w:trPr>
          <w:trHeight w:hRule="exact" w:val="1175"/>
        </w:trPr>
        <w:tc>
          <w:tcPr>
            <w:tcW w:w="2679" w:type="dxa"/>
            <w:vMerge/>
            <w:shd w:val="clear" w:color="auto" w:fill="FFFFFF"/>
          </w:tcPr>
          <w:p w14:paraId="3704F3F8" w14:textId="77777777" w:rsidR="00B517BA" w:rsidRDefault="00B517BA"/>
        </w:tc>
        <w:tc>
          <w:tcPr>
            <w:tcW w:w="43" w:type="dxa"/>
          </w:tcPr>
          <w:p w14:paraId="3704F3F9" w14:textId="77777777" w:rsidR="00B517BA" w:rsidRDefault="00B517BA"/>
        </w:tc>
        <w:tc>
          <w:tcPr>
            <w:tcW w:w="1720" w:type="dxa"/>
            <w:vMerge/>
            <w:tcBorders>
              <w:bottom w:val="single" w:sz="5" w:space="0" w:color="8FB6EA"/>
            </w:tcBorders>
            <w:shd w:val="clear" w:color="auto" w:fill="FFFFFF"/>
          </w:tcPr>
          <w:p w14:paraId="3704F3FA" w14:textId="77777777" w:rsidR="00B517BA" w:rsidRDefault="00B517BA"/>
        </w:tc>
        <w:tc>
          <w:tcPr>
            <w:tcW w:w="28" w:type="dxa"/>
          </w:tcPr>
          <w:p w14:paraId="3704F3FB" w14:textId="77777777" w:rsidR="00B517BA" w:rsidRDefault="00B517BA"/>
        </w:tc>
        <w:tc>
          <w:tcPr>
            <w:tcW w:w="6267" w:type="dxa"/>
            <w:gridSpan w:val="3"/>
            <w:vMerge/>
            <w:tcBorders>
              <w:bottom w:val="single" w:sz="5" w:space="0" w:color="8FB6EA"/>
            </w:tcBorders>
            <w:shd w:val="clear" w:color="auto" w:fill="FFFFFF"/>
          </w:tcPr>
          <w:p w14:paraId="3704F3FC" w14:textId="77777777" w:rsidR="00B517BA" w:rsidRDefault="00B517BA"/>
        </w:tc>
      </w:tr>
      <w:tr w:rsidR="00B517BA" w14:paraId="3704F402" w14:textId="77777777" w:rsidTr="0025740D">
        <w:trPr>
          <w:trHeight w:hRule="exact" w:val="401"/>
        </w:trPr>
        <w:tc>
          <w:tcPr>
            <w:tcW w:w="2722" w:type="dxa"/>
            <w:gridSpan w:val="2"/>
          </w:tcPr>
          <w:p w14:paraId="3704F3FE" w14:textId="77777777" w:rsidR="00B517BA" w:rsidRDefault="00B517BA"/>
        </w:tc>
        <w:tc>
          <w:tcPr>
            <w:tcW w:w="1720" w:type="dxa"/>
            <w:tcBorders>
              <w:top w:val="single" w:sz="5" w:space="0" w:color="8FB6EA"/>
            </w:tcBorders>
          </w:tcPr>
          <w:p w14:paraId="3704F3FF" w14:textId="77777777" w:rsidR="00B517BA" w:rsidRDefault="00B517BA"/>
        </w:tc>
        <w:tc>
          <w:tcPr>
            <w:tcW w:w="28" w:type="dxa"/>
          </w:tcPr>
          <w:p w14:paraId="3704F400" w14:textId="77777777" w:rsidR="00B517BA" w:rsidRDefault="00B517BA"/>
        </w:tc>
        <w:tc>
          <w:tcPr>
            <w:tcW w:w="6267" w:type="dxa"/>
            <w:gridSpan w:val="3"/>
            <w:tcBorders>
              <w:top w:val="single" w:sz="5" w:space="0" w:color="8FB6EA"/>
            </w:tcBorders>
          </w:tcPr>
          <w:p w14:paraId="3704F401" w14:textId="77777777" w:rsidR="00B517BA" w:rsidRDefault="00B517BA"/>
        </w:tc>
      </w:tr>
      <w:tr w:rsidR="00B517BA" w14:paraId="3704F406" w14:textId="77777777" w:rsidTr="0025740D">
        <w:trPr>
          <w:trHeight w:hRule="exact" w:val="1146"/>
        </w:trPr>
        <w:tc>
          <w:tcPr>
            <w:tcW w:w="5359" w:type="dxa"/>
            <w:gridSpan w:val="5"/>
            <w:shd w:val="clear" w:color="auto" w:fill="FFFFFF"/>
          </w:tcPr>
          <w:p w14:paraId="3704F40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40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7 of 316</w:t>
            </w:r>
          </w:p>
        </w:tc>
        <w:tc>
          <w:tcPr>
            <w:tcW w:w="20" w:type="dxa"/>
          </w:tcPr>
          <w:p w14:paraId="3704F405" w14:textId="77777777" w:rsidR="00B517BA" w:rsidRDefault="00B517BA"/>
        </w:tc>
      </w:tr>
      <w:tr w:rsidR="00B517BA" w14:paraId="3704F408" w14:textId="77777777" w:rsidTr="0025740D">
        <w:trPr>
          <w:trHeight w:hRule="exact" w:val="1146"/>
        </w:trPr>
        <w:tc>
          <w:tcPr>
            <w:tcW w:w="10737" w:type="dxa"/>
            <w:gridSpan w:val="7"/>
          </w:tcPr>
          <w:p w14:paraId="3704F407" w14:textId="77777777" w:rsidR="00B517BA" w:rsidRDefault="00B517BA"/>
        </w:tc>
      </w:tr>
      <w:tr w:rsidR="00B517BA" w14:paraId="3704F40F" w14:textId="77777777" w:rsidTr="0025740D">
        <w:trPr>
          <w:trHeight w:hRule="exact" w:val="745"/>
        </w:trPr>
        <w:tc>
          <w:tcPr>
            <w:tcW w:w="2679" w:type="dxa"/>
            <w:vMerge w:val="restart"/>
            <w:shd w:val="clear" w:color="auto" w:fill="FFFFFF"/>
          </w:tcPr>
          <w:p w14:paraId="3704F409" w14:textId="77777777" w:rsidR="00B517BA" w:rsidRDefault="00B517BA">
            <w:pPr>
              <w:rPr>
                <w:rFonts w:ascii="Arial" w:hAnsi="Arial" w:cs="Arial"/>
                <w:color w:val="000000"/>
                <w:spacing w:val="-2"/>
                <w:sz w:val="16"/>
              </w:rPr>
            </w:pPr>
          </w:p>
        </w:tc>
        <w:tc>
          <w:tcPr>
            <w:tcW w:w="43" w:type="dxa"/>
          </w:tcPr>
          <w:p w14:paraId="3704F40A" w14:textId="77777777" w:rsidR="00B517BA" w:rsidRDefault="00B517BA"/>
        </w:tc>
        <w:tc>
          <w:tcPr>
            <w:tcW w:w="1720" w:type="dxa"/>
            <w:vMerge w:val="restart"/>
            <w:tcBorders>
              <w:bottom w:val="single" w:sz="5" w:space="0" w:color="8FB6EA"/>
            </w:tcBorders>
            <w:shd w:val="clear" w:color="auto" w:fill="FFFFFF"/>
          </w:tcPr>
          <w:p w14:paraId="3704F40B"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4F40C" w14:textId="77777777" w:rsidR="00B517BA" w:rsidRDefault="00B517BA"/>
        </w:tc>
        <w:tc>
          <w:tcPr>
            <w:tcW w:w="6267" w:type="dxa"/>
            <w:gridSpan w:val="3"/>
            <w:vMerge w:val="restart"/>
            <w:tcBorders>
              <w:bottom w:val="single" w:sz="5" w:space="0" w:color="8FB6EA"/>
            </w:tcBorders>
            <w:shd w:val="clear" w:color="auto" w:fill="FFFFFF"/>
          </w:tcPr>
          <w:p w14:paraId="3704F40D" w14:textId="77777777" w:rsidR="00B517BA" w:rsidRDefault="0067389C">
            <w:pPr>
              <w:rPr>
                <w:rFonts w:ascii="Calibri" w:hAnsi="Calibri" w:cs="Calibri"/>
                <w:color w:val="000000"/>
                <w:spacing w:val="-2"/>
                <w:sz w:val="18"/>
              </w:rPr>
            </w:pPr>
            <w:r>
              <w:rPr>
                <w:rFonts w:ascii="Calibri" w:hAnsi="Calibri" w:cs="Calibri"/>
                <w:color w:val="000000"/>
                <w:spacing w:val="-2"/>
                <w:sz w:val="18"/>
              </w:rPr>
              <w:t>The kind of identified by A is because they're going to be able to systematically map and document and exploit probably those vulnerabilities. And of course, hopefully we'll have empty vulnerability. AIS are going to be able to also help us fix and identify those vulnerabilities vulnerabilities. So again, it's going to be another arms race, but I think that in terms of the.</w:t>
            </w:r>
          </w:p>
          <w:p w14:paraId="3704F40E" w14:textId="77777777" w:rsidR="00B517BA" w:rsidRDefault="0067389C">
            <w:pPr>
              <w:rPr>
                <w:rFonts w:ascii="Calibri" w:hAnsi="Calibri" w:cs="Calibri"/>
                <w:color w:val="000000"/>
                <w:spacing w:val="-2"/>
                <w:sz w:val="18"/>
              </w:rPr>
            </w:pPr>
            <w:r>
              <w:rPr>
                <w:rFonts w:ascii="Calibri" w:hAnsi="Calibri" w:cs="Calibri"/>
                <w:color w:val="000000"/>
                <w:spacing w:val="-2"/>
                <w:sz w:val="18"/>
              </w:rPr>
              <w:t>The gaps that we have in our existing digital infrastructure and then the the attack cycles on the other hand.</w:t>
            </w:r>
          </w:p>
        </w:tc>
      </w:tr>
      <w:tr w:rsidR="00B517BA" w14:paraId="3704F415" w14:textId="77777777" w:rsidTr="0025740D">
        <w:trPr>
          <w:trHeight w:hRule="exact" w:val="760"/>
        </w:trPr>
        <w:tc>
          <w:tcPr>
            <w:tcW w:w="2679" w:type="dxa"/>
            <w:vMerge/>
            <w:shd w:val="clear" w:color="auto" w:fill="FFFFFF"/>
          </w:tcPr>
          <w:p w14:paraId="3704F410" w14:textId="77777777" w:rsidR="00B517BA" w:rsidRDefault="00B517BA"/>
        </w:tc>
        <w:tc>
          <w:tcPr>
            <w:tcW w:w="43" w:type="dxa"/>
          </w:tcPr>
          <w:p w14:paraId="3704F411" w14:textId="77777777" w:rsidR="00B517BA" w:rsidRDefault="00B517BA"/>
        </w:tc>
        <w:tc>
          <w:tcPr>
            <w:tcW w:w="1720" w:type="dxa"/>
            <w:vMerge/>
            <w:tcBorders>
              <w:bottom w:val="single" w:sz="5" w:space="0" w:color="8FB6EA"/>
            </w:tcBorders>
            <w:shd w:val="clear" w:color="auto" w:fill="FFFFFF"/>
          </w:tcPr>
          <w:p w14:paraId="3704F412" w14:textId="77777777" w:rsidR="00B517BA" w:rsidRDefault="00B517BA"/>
        </w:tc>
        <w:tc>
          <w:tcPr>
            <w:tcW w:w="28" w:type="dxa"/>
          </w:tcPr>
          <w:p w14:paraId="3704F413" w14:textId="77777777" w:rsidR="00B517BA" w:rsidRDefault="00B517BA"/>
        </w:tc>
        <w:tc>
          <w:tcPr>
            <w:tcW w:w="6267" w:type="dxa"/>
            <w:gridSpan w:val="3"/>
            <w:vMerge/>
            <w:tcBorders>
              <w:bottom w:val="single" w:sz="5" w:space="0" w:color="8FB6EA"/>
            </w:tcBorders>
            <w:shd w:val="clear" w:color="auto" w:fill="FFFFFF"/>
          </w:tcPr>
          <w:p w14:paraId="3704F414" w14:textId="77777777" w:rsidR="00B517BA" w:rsidRDefault="00B517BA"/>
        </w:tc>
      </w:tr>
      <w:tr w:rsidR="00B517BA" w14:paraId="3704F41E" w14:textId="77777777" w:rsidTr="0025740D">
        <w:trPr>
          <w:trHeight w:hRule="exact" w:val="1289"/>
        </w:trPr>
        <w:tc>
          <w:tcPr>
            <w:tcW w:w="2679" w:type="dxa"/>
            <w:shd w:val="clear" w:color="auto" w:fill="FFFFFF"/>
          </w:tcPr>
          <w:p w14:paraId="3704F416" w14:textId="77777777" w:rsidR="00B517BA" w:rsidRDefault="00B517BA">
            <w:pPr>
              <w:rPr>
                <w:rFonts w:ascii="Arial" w:hAnsi="Arial" w:cs="Arial"/>
                <w:color w:val="000000"/>
                <w:spacing w:val="-2"/>
                <w:sz w:val="16"/>
              </w:rPr>
            </w:pPr>
          </w:p>
        </w:tc>
        <w:tc>
          <w:tcPr>
            <w:tcW w:w="43" w:type="dxa"/>
          </w:tcPr>
          <w:p w14:paraId="3704F417" w14:textId="77777777" w:rsidR="00B517BA" w:rsidRDefault="00B517BA"/>
        </w:tc>
        <w:tc>
          <w:tcPr>
            <w:tcW w:w="1720" w:type="dxa"/>
            <w:tcBorders>
              <w:top w:val="single" w:sz="5" w:space="0" w:color="8FB6EA"/>
              <w:bottom w:val="single" w:sz="5" w:space="0" w:color="8FB6EA"/>
            </w:tcBorders>
            <w:shd w:val="clear" w:color="auto" w:fill="FFFFFF"/>
          </w:tcPr>
          <w:p w14:paraId="3704F418"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4F419" w14:textId="77777777" w:rsidR="00B517BA" w:rsidRDefault="00B517BA"/>
        </w:tc>
        <w:tc>
          <w:tcPr>
            <w:tcW w:w="6267" w:type="dxa"/>
            <w:gridSpan w:val="3"/>
            <w:tcBorders>
              <w:top w:val="single" w:sz="5" w:space="0" w:color="8FB6EA"/>
              <w:bottom w:val="single" w:sz="5" w:space="0" w:color="8FB6EA"/>
            </w:tcBorders>
            <w:shd w:val="clear" w:color="auto" w:fill="FFFFFF"/>
          </w:tcPr>
          <w:p w14:paraId="3704F41A" w14:textId="77777777" w:rsidR="00B517BA" w:rsidRDefault="0067389C">
            <w:pPr>
              <w:rPr>
                <w:rFonts w:ascii="Calibri" w:hAnsi="Calibri" w:cs="Calibri"/>
                <w:color w:val="000000"/>
                <w:spacing w:val="-2"/>
                <w:sz w:val="18"/>
              </w:rPr>
            </w:pPr>
            <w:r>
              <w:rPr>
                <w:rFonts w:ascii="Calibri" w:hAnsi="Calibri" w:cs="Calibri"/>
                <w:color w:val="000000"/>
                <w:spacing w:val="-2"/>
                <w:sz w:val="18"/>
              </w:rPr>
              <w:t>But you can imagine that they've refined.</w:t>
            </w:r>
          </w:p>
          <w:p w14:paraId="3704F41B" w14:textId="77777777" w:rsidR="00B517BA" w:rsidRDefault="0067389C">
            <w:pPr>
              <w:rPr>
                <w:rFonts w:ascii="Calibri" w:hAnsi="Calibri" w:cs="Calibri"/>
                <w:color w:val="000000"/>
                <w:spacing w:val="-2"/>
                <w:sz w:val="18"/>
              </w:rPr>
            </w:pPr>
            <w:r>
              <w:rPr>
                <w:rFonts w:ascii="Calibri" w:hAnsi="Calibri" w:cs="Calibri"/>
                <w:color w:val="000000"/>
                <w:spacing w:val="-2"/>
                <w:sz w:val="18"/>
              </w:rPr>
              <w:t>A lot of that perfected their systems and that's happening and that this kind of.</w:t>
            </w:r>
          </w:p>
          <w:p w14:paraId="3704F41C" w14:textId="77777777" w:rsidR="00B517BA" w:rsidRDefault="0067389C">
            <w:pPr>
              <w:rPr>
                <w:rFonts w:ascii="Calibri" w:hAnsi="Calibri" w:cs="Calibri"/>
                <w:color w:val="000000"/>
                <w:spacing w:val="-2"/>
                <w:sz w:val="18"/>
              </w:rPr>
            </w:pPr>
            <w:r>
              <w:rPr>
                <w:rFonts w:ascii="Calibri" w:hAnsi="Calibri" w:cs="Calibri"/>
                <w:color w:val="000000"/>
                <w:spacing w:val="-2"/>
                <w:sz w:val="18"/>
              </w:rPr>
              <w:t>Malicious software against defending software arms race is underway and.</w:t>
            </w:r>
          </w:p>
          <w:p w14:paraId="3704F41D" w14:textId="77777777" w:rsidR="00B517BA" w:rsidRDefault="0067389C">
            <w:pPr>
              <w:rPr>
                <w:rFonts w:ascii="Calibri" w:hAnsi="Calibri" w:cs="Calibri"/>
                <w:color w:val="000000"/>
                <w:spacing w:val="-2"/>
                <w:sz w:val="18"/>
              </w:rPr>
            </w:pPr>
            <w:r>
              <w:rPr>
                <w:rFonts w:ascii="Calibri" w:hAnsi="Calibri" w:cs="Calibri"/>
                <w:color w:val="000000"/>
                <w:spacing w:val="-2"/>
                <w:sz w:val="18"/>
              </w:rPr>
              <w:t>Where it will take us and how far it will kind of go, no one knows</w:t>
            </w:r>
          </w:p>
        </w:tc>
      </w:tr>
      <w:tr w:rsidR="00B517BA" w14:paraId="3704F425" w14:textId="77777777" w:rsidTr="0025740D">
        <w:trPr>
          <w:trHeight w:hRule="exact" w:val="1290"/>
        </w:trPr>
        <w:tc>
          <w:tcPr>
            <w:tcW w:w="2679" w:type="dxa"/>
            <w:shd w:val="clear" w:color="auto" w:fill="FFFFFF"/>
          </w:tcPr>
          <w:p w14:paraId="3704F41F" w14:textId="77777777" w:rsidR="00B517BA" w:rsidRDefault="00B517BA">
            <w:pPr>
              <w:rPr>
                <w:rFonts w:ascii="Arial" w:hAnsi="Arial" w:cs="Arial"/>
                <w:color w:val="000000"/>
                <w:spacing w:val="-2"/>
                <w:sz w:val="16"/>
              </w:rPr>
            </w:pPr>
          </w:p>
        </w:tc>
        <w:tc>
          <w:tcPr>
            <w:tcW w:w="43" w:type="dxa"/>
          </w:tcPr>
          <w:p w14:paraId="3704F420" w14:textId="77777777" w:rsidR="00B517BA" w:rsidRDefault="00B517BA"/>
        </w:tc>
        <w:tc>
          <w:tcPr>
            <w:tcW w:w="1720" w:type="dxa"/>
            <w:tcBorders>
              <w:top w:val="single" w:sz="5" w:space="0" w:color="8FB6EA"/>
              <w:bottom w:val="single" w:sz="5" w:space="0" w:color="8FB6EA"/>
            </w:tcBorders>
            <w:shd w:val="clear" w:color="auto" w:fill="FFFFFF"/>
          </w:tcPr>
          <w:p w14:paraId="3704F421"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4F422" w14:textId="77777777" w:rsidR="00B517BA" w:rsidRDefault="00B517BA"/>
        </w:tc>
        <w:tc>
          <w:tcPr>
            <w:tcW w:w="6267" w:type="dxa"/>
            <w:gridSpan w:val="3"/>
            <w:tcBorders>
              <w:top w:val="single" w:sz="5" w:space="0" w:color="8FB6EA"/>
              <w:bottom w:val="single" w:sz="5" w:space="0" w:color="8FB6EA"/>
            </w:tcBorders>
            <w:shd w:val="clear" w:color="auto" w:fill="FFFFFF"/>
          </w:tcPr>
          <w:p w14:paraId="3704F423" w14:textId="77777777" w:rsidR="00B517BA" w:rsidRDefault="0067389C">
            <w:pPr>
              <w:rPr>
                <w:rFonts w:ascii="Calibri" w:hAnsi="Calibri" w:cs="Calibri"/>
                <w:color w:val="000000"/>
                <w:spacing w:val="-2"/>
                <w:sz w:val="18"/>
              </w:rPr>
            </w:pPr>
            <w:r>
              <w:rPr>
                <w:rFonts w:ascii="Calibri" w:hAnsi="Calibri" w:cs="Calibri"/>
                <w:color w:val="000000"/>
                <w:spacing w:val="-2"/>
                <w:sz w:val="18"/>
              </w:rPr>
              <w:t>So for AII think it's gonna be, you know, massive probably.</w:t>
            </w:r>
          </w:p>
          <w:p w14:paraId="3704F424"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Communities for cybersecurity companies trying to offer products and services to the critical infrastructure to adopt those new technologies </w:t>
            </w:r>
          </w:p>
        </w:tc>
      </w:tr>
      <w:tr w:rsidR="00B517BA" w14:paraId="3704F42B" w14:textId="77777777" w:rsidTr="0025740D">
        <w:trPr>
          <w:trHeight w:hRule="exact" w:val="1289"/>
        </w:trPr>
        <w:tc>
          <w:tcPr>
            <w:tcW w:w="2679" w:type="dxa"/>
            <w:shd w:val="clear" w:color="auto" w:fill="FFFFFF"/>
          </w:tcPr>
          <w:p w14:paraId="3704F426" w14:textId="77777777" w:rsidR="00B517BA" w:rsidRDefault="00B517BA">
            <w:pPr>
              <w:rPr>
                <w:rFonts w:ascii="Arial" w:hAnsi="Arial" w:cs="Arial"/>
                <w:color w:val="000000"/>
                <w:spacing w:val="-2"/>
                <w:sz w:val="16"/>
              </w:rPr>
            </w:pPr>
          </w:p>
        </w:tc>
        <w:tc>
          <w:tcPr>
            <w:tcW w:w="43" w:type="dxa"/>
          </w:tcPr>
          <w:p w14:paraId="3704F427" w14:textId="77777777" w:rsidR="00B517BA" w:rsidRDefault="00B517BA"/>
        </w:tc>
        <w:tc>
          <w:tcPr>
            <w:tcW w:w="1720" w:type="dxa"/>
            <w:tcBorders>
              <w:top w:val="single" w:sz="5" w:space="0" w:color="8FB6EA"/>
              <w:bottom w:val="single" w:sz="5" w:space="0" w:color="8FB6EA"/>
            </w:tcBorders>
            <w:shd w:val="clear" w:color="auto" w:fill="FFFFFF"/>
          </w:tcPr>
          <w:p w14:paraId="3704F428"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4F429" w14:textId="77777777" w:rsidR="00B517BA" w:rsidRDefault="00B517BA"/>
        </w:tc>
        <w:tc>
          <w:tcPr>
            <w:tcW w:w="6267" w:type="dxa"/>
            <w:gridSpan w:val="3"/>
            <w:tcBorders>
              <w:top w:val="single" w:sz="5" w:space="0" w:color="8FB6EA"/>
              <w:bottom w:val="single" w:sz="5" w:space="0" w:color="8FB6EA"/>
            </w:tcBorders>
            <w:shd w:val="clear" w:color="auto" w:fill="FFFFFF"/>
          </w:tcPr>
          <w:p w14:paraId="3704F42A"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there's all these reasons to think that cyber could be defense dominant, but on the other hand, I think the, the, the kind of technical thing, the technical challenge we're facing now is that it's becoming easier and easier to become an attacker.</w:t>
            </w:r>
          </w:p>
        </w:tc>
      </w:tr>
      <w:tr w:rsidR="00B517BA" w14:paraId="3704F433" w14:textId="77777777" w:rsidTr="0025740D">
        <w:trPr>
          <w:trHeight w:hRule="exact" w:val="1290"/>
        </w:trPr>
        <w:tc>
          <w:tcPr>
            <w:tcW w:w="2679" w:type="dxa"/>
            <w:shd w:val="clear" w:color="auto" w:fill="FFFFFF"/>
          </w:tcPr>
          <w:p w14:paraId="3704F42C" w14:textId="77777777" w:rsidR="00B517BA" w:rsidRDefault="00B517BA">
            <w:pPr>
              <w:rPr>
                <w:rFonts w:ascii="Arial" w:hAnsi="Arial" w:cs="Arial"/>
                <w:color w:val="000000"/>
                <w:spacing w:val="-2"/>
                <w:sz w:val="16"/>
              </w:rPr>
            </w:pPr>
          </w:p>
        </w:tc>
        <w:tc>
          <w:tcPr>
            <w:tcW w:w="43" w:type="dxa"/>
          </w:tcPr>
          <w:p w14:paraId="3704F42D" w14:textId="77777777" w:rsidR="00B517BA" w:rsidRDefault="00B517BA"/>
        </w:tc>
        <w:tc>
          <w:tcPr>
            <w:tcW w:w="1720" w:type="dxa"/>
            <w:tcBorders>
              <w:top w:val="single" w:sz="5" w:space="0" w:color="8FB6EA"/>
              <w:bottom w:val="single" w:sz="5" w:space="0" w:color="8FB6EA"/>
            </w:tcBorders>
            <w:shd w:val="clear" w:color="auto" w:fill="FFFFFF"/>
          </w:tcPr>
          <w:p w14:paraId="3704F42E"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4F42F" w14:textId="77777777" w:rsidR="00B517BA" w:rsidRDefault="00B517BA"/>
        </w:tc>
        <w:tc>
          <w:tcPr>
            <w:tcW w:w="6267" w:type="dxa"/>
            <w:gridSpan w:val="3"/>
            <w:tcBorders>
              <w:top w:val="single" w:sz="5" w:space="0" w:color="8FB6EA"/>
              <w:bottom w:val="single" w:sz="5" w:space="0" w:color="8FB6EA"/>
            </w:tcBorders>
            <w:shd w:val="clear" w:color="auto" w:fill="FFFFFF"/>
          </w:tcPr>
          <w:p w14:paraId="3704F430" w14:textId="77777777" w:rsidR="00B517BA" w:rsidRDefault="0067389C">
            <w:pPr>
              <w:rPr>
                <w:rFonts w:ascii="Calibri" w:hAnsi="Calibri" w:cs="Calibri"/>
                <w:color w:val="000000"/>
                <w:spacing w:val="-2"/>
                <w:sz w:val="18"/>
              </w:rPr>
            </w:pPr>
            <w:r>
              <w:rPr>
                <w:rFonts w:ascii="Calibri" w:hAnsi="Calibri" w:cs="Calibri"/>
                <w:color w:val="000000"/>
                <w:spacing w:val="-2"/>
                <w:sz w:val="18"/>
              </w:rPr>
              <w:t>the applications are things like machine learning.</w:t>
            </w:r>
          </w:p>
          <w:p w14:paraId="3704F431" w14:textId="77777777" w:rsidR="00B517BA" w:rsidRDefault="0067389C">
            <w:pPr>
              <w:rPr>
                <w:rFonts w:ascii="Calibri" w:hAnsi="Calibri" w:cs="Calibri"/>
                <w:color w:val="000000"/>
                <w:spacing w:val="-2"/>
                <w:sz w:val="18"/>
              </w:rPr>
            </w:pPr>
            <w:r>
              <w:rPr>
                <w:rFonts w:ascii="Calibri" w:hAnsi="Calibri" w:cs="Calibri"/>
                <w:color w:val="000000"/>
                <w:spacing w:val="-2"/>
                <w:sz w:val="18"/>
              </w:rPr>
              <w:t>To I don't know for optimization predictive maintenance, you know, those kinds of technologies.</w:t>
            </w:r>
          </w:p>
          <w:p w14:paraId="3704F432" w14:textId="77777777" w:rsidR="00B517BA" w:rsidRDefault="0067389C">
            <w:pPr>
              <w:rPr>
                <w:rFonts w:ascii="Calibri" w:hAnsi="Calibri" w:cs="Calibri"/>
                <w:color w:val="000000"/>
                <w:spacing w:val="-2"/>
                <w:sz w:val="18"/>
              </w:rPr>
            </w:pPr>
            <w:r>
              <w:rPr>
                <w:rFonts w:ascii="Calibri" w:hAnsi="Calibri" w:cs="Calibri"/>
                <w:color w:val="000000"/>
                <w:spacing w:val="-2"/>
                <w:sz w:val="18"/>
              </w:rPr>
              <w:t>And of course uses of machine learning for cybersecurity, right?</w:t>
            </w:r>
          </w:p>
        </w:tc>
      </w:tr>
      <w:tr w:rsidR="00B517BA" w14:paraId="3704F435" w14:textId="77777777" w:rsidTr="0025740D">
        <w:trPr>
          <w:trHeight w:hRule="exact" w:val="286"/>
        </w:trPr>
        <w:tc>
          <w:tcPr>
            <w:tcW w:w="10737" w:type="dxa"/>
            <w:gridSpan w:val="7"/>
            <w:shd w:val="clear" w:color="auto" w:fill="FFFFFF"/>
          </w:tcPr>
          <w:p w14:paraId="3704F434" w14:textId="77777777" w:rsidR="00B517BA" w:rsidRDefault="00B517BA"/>
        </w:tc>
      </w:tr>
      <w:tr w:rsidR="00B517BA" w14:paraId="3704F438" w14:textId="77777777" w:rsidTr="0025740D">
        <w:trPr>
          <w:trHeight w:hRule="exact" w:val="1003"/>
        </w:trPr>
        <w:tc>
          <w:tcPr>
            <w:tcW w:w="2679" w:type="dxa"/>
            <w:vMerge w:val="restart"/>
            <w:shd w:val="clear" w:color="auto" w:fill="FFFFFF"/>
          </w:tcPr>
          <w:p w14:paraId="3704F436" w14:textId="77777777" w:rsidR="00B517BA" w:rsidRDefault="0067389C">
            <w:pPr>
              <w:rPr>
                <w:rFonts w:ascii="Calibri" w:hAnsi="Calibri" w:cs="Calibri"/>
                <w:b/>
                <w:color w:val="000066"/>
                <w:spacing w:val="-2"/>
                <w:sz w:val="32"/>
              </w:rPr>
            </w:pPr>
            <w:r>
              <w:rPr>
                <w:rFonts w:ascii="Calibri" w:hAnsi="Calibri" w:cs="Calibri"/>
                <w:b/>
                <w:color w:val="000066"/>
                <w:spacing w:val="-2"/>
                <w:sz w:val="32"/>
              </w:rPr>
              <w:t>AI cyber attack</w:t>
            </w:r>
          </w:p>
        </w:tc>
        <w:tc>
          <w:tcPr>
            <w:tcW w:w="8058" w:type="dxa"/>
            <w:gridSpan w:val="6"/>
            <w:vMerge w:val="restart"/>
            <w:shd w:val="clear" w:color="auto" w:fill="FFFFFF"/>
          </w:tcPr>
          <w:p w14:paraId="3704F437" w14:textId="77777777" w:rsidR="00B517BA" w:rsidRDefault="00B517BA"/>
        </w:tc>
      </w:tr>
      <w:tr w:rsidR="00B517BA" w14:paraId="3704F43B" w14:textId="77777777" w:rsidTr="0025740D">
        <w:trPr>
          <w:trHeight w:hRule="exact" w:val="1003"/>
        </w:trPr>
        <w:tc>
          <w:tcPr>
            <w:tcW w:w="2679" w:type="dxa"/>
            <w:vMerge/>
            <w:shd w:val="clear" w:color="auto" w:fill="FFFFFF"/>
          </w:tcPr>
          <w:p w14:paraId="3704F439" w14:textId="77777777" w:rsidR="00B517BA" w:rsidRDefault="00B517BA"/>
        </w:tc>
        <w:tc>
          <w:tcPr>
            <w:tcW w:w="8058" w:type="dxa"/>
            <w:gridSpan w:val="6"/>
            <w:vMerge/>
            <w:shd w:val="clear" w:color="auto" w:fill="FFFFFF"/>
          </w:tcPr>
          <w:p w14:paraId="3704F43A" w14:textId="77777777" w:rsidR="00B517BA" w:rsidRDefault="00B517BA"/>
        </w:tc>
      </w:tr>
      <w:tr w:rsidR="00B517BA" w14:paraId="3704F442" w14:textId="77777777" w:rsidTr="0025740D">
        <w:trPr>
          <w:trHeight w:hRule="exact" w:val="960"/>
        </w:trPr>
        <w:tc>
          <w:tcPr>
            <w:tcW w:w="2679" w:type="dxa"/>
            <w:vMerge w:val="restart"/>
            <w:shd w:val="clear" w:color="auto" w:fill="FFFFFF"/>
          </w:tcPr>
          <w:p w14:paraId="3704F43C" w14:textId="77777777" w:rsidR="00B517BA" w:rsidRDefault="00B517BA">
            <w:pPr>
              <w:rPr>
                <w:rFonts w:ascii="Arial" w:hAnsi="Arial" w:cs="Arial"/>
                <w:color w:val="000000"/>
                <w:spacing w:val="-2"/>
                <w:sz w:val="16"/>
              </w:rPr>
            </w:pPr>
          </w:p>
        </w:tc>
        <w:tc>
          <w:tcPr>
            <w:tcW w:w="43" w:type="dxa"/>
          </w:tcPr>
          <w:p w14:paraId="3704F43D" w14:textId="77777777" w:rsidR="00B517BA" w:rsidRDefault="00B517BA"/>
        </w:tc>
        <w:tc>
          <w:tcPr>
            <w:tcW w:w="1720" w:type="dxa"/>
            <w:vMerge w:val="restart"/>
            <w:tcBorders>
              <w:bottom w:val="single" w:sz="5" w:space="0" w:color="8FB6EA"/>
            </w:tcBorders>
            <w:shd w:val="clear" w:color="auto" w:fill="FFFFFF"/>
          </w:tcPr>
          <w:p w14:paraId="3704F43E"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4F43F" w14:textId="77777777" w:rsidR="00B517BA" w:rsidRDefault="00B517BA"/>
        </w:tc>
        <w:tc>
          <w:tcPr>
            <w:tcW w:w="6267" w:type="dxa"/>
            <w:gridSpan w:val="3"/>
            <w:vMerge w:val="restart"/>
            <w:tcBorders>
              <w:bottom w:val="single" w:sz="5" w:space="0" w:color="8FB6EA"/>
            </w:tcBorders>
            <w:shd w:val="clear" w:color="auto" w:fill="FFFFFF"/>
          </w:tcPr>
          <w:p w14:paraId="3704F440" w14:textId="77777777" w:rsidR="00B517BA" w:rsidRDefault="0067389C">
            <w:pPr>
              <w:rPr>
                <w:rFonts w:ascii="Calibri" w:hAnsi="Calibri" w:cs="Calibri"/>
                <w:color w:val="000000"/>
                <w:spacing w:val="-2"/>
                <w:sz w:val="18"/>
              </w:rPr>
            </w:pPr>
            <w:r>
              <w:rPr>
                <w:rFonts w:ascii="Calibri" w:hAnsi="Calibri" w:cs="Calibri"/>
                <w:color w:val="000000"/>
                <w:spacing w:val="-2"/>
                <w:sz w:val="18"/>
              </w:rPr>
              <w:t>Yeah, definitely. Yeah, for sure. Yeah. Well, the only thing we could help is that the only thing we can hope is that those same tools will be available to the Blue team so that they will be able to, you know, yeah, foresee that kind of stuff better. But yeah, for sure. And, you know, this goes back again, so many of these things are social issues. But, you know, just like responsible disclosure stuff is really hard and, you know.</w:t>
            </w:r>
          </w:p>
          <w:p w14:paraId="3704F441" w14:textId="77777777" w:rsidR="00B517BA" w:rsidRDefault="0067389C">
            <w:pPr>
              <w:rPr>
                <w:rFonts w:ascii="Calibri" w:hAnsi="Calibri" w:cs="Calibri"/>
                <w:color w:val="000000"/>
                <w:spacing w:val="-2"/>
                <w:sz w:val="18"/>
              </w:rPr>
            </w:pPr>
            <w:r>
              <w:rPr>
                <w:rFonts w:ascii="Calibri" w:hAnsi="Calibri" w:cs="Calibri"/>
                <w:color w:val="000000"/>
                <w:spacing w:val="-2"/>
                <w:sz w:val="18"/>
              </w:rPr>
              <w:t>Yeah. Like, I think identifying vulnerabilities isn't assigning them acvs score like that loop should be improved tremendously by AI. So I'm actually that's one thing where I'm optimistic in aggregate that it will actually help people.</w:t>
            </w:r>
          </w:p>
        </w:tc>
      </w:tr>
      <w:tr w:rsidR="00B517BA" w14:paraId="3704F448" w14:textId="77777777" w:rsidTr="0025740D">
        <w:trPr>
          <w:trHeight w:hRule="exact" w:val="960"/>
        </w:trPr>
        <w:tc>
          <w:tcPr>
            <w:tcW w:w="2679" w:type="dxa"/>
            <w:vMerge/>
            <w:shd w:val="clear" w:color="auto" w:fill="FFFFFF"/>
          </w:tcPr>
          <w:p w14:paraId="3704F443" w14:textId="77777777" w:rsidR="00B517BA" w:rsidRDefault="00B517BA"/>
        </w:tc>
        <w:tc>
          <w:tcPr>
            <w:tcW w:w="43" w:type="dxa"/>
          </w:tcPr>
          <w:p w14:paraId="3704F444" w14:textId="77777777" w:rsidR="00B517BA" w:rsidRDefault="00B517BA"/>
        </w:tc>
        <w:tc>
          <w:tcPr>
            <w:tcW w:w="1720" w:type="dxa"/>
            <w:vMerge/>
            <w:tcBorders>
              <w:bottom w:val="single" w:sz="5" w:space="0" w:color="8FB6EA"/>
            </w:tcBorders>
            <w:shd w:val="clear" w:color="auto" w:fill="FFFFFF"/>
          </w:tcPr>
          <w:p w14:paraId="3704F445" w14:textId="77777777" w:rsidR="00B517BA" w:rsidRDefault="00B517BA"/>
        </w:tc>
        <w:tc>
          <w:tcPr>
            <w:tcW w:w="28" w:type="dxa"/>
          </w:tcPr>
          <w:p w14:paraId="3704F446" w14:textId="77777777" w:rsidR="00B517BA" w:rsidRDefault="00B517BA"/>
        </w:tc>
        <w:tc>
          <w:tcPr>
            <w:tcW w:w="6267" w:type="dxa"/>
            <w:gridSpan w:val="3"/>
            <w:vMerge/>
            <w:tcBorders>
              <w:bottom w:val="single" w:sz="5" w:space="0" w:color="8FB6EA"/>
            </w:tcBorders>
            <w:shd w:val="clear" w:color="auto" w:fill="FFFFFF"/>
          </w:tcPr>
          <w:p w14:paraId="3704F447" w14:textId="77777777" w:rsidR="00B517BA" w:rsidRDefault="00B517BA"/>
        </w:tc>
      </w:tr>
      <w:tr w:rsidR="00B517BA" w14:paraId="3704F44D" w14:textId="77777777" w:rsidTr="0025740D">
        <w:trPr>
          <w:trHeight w:hRule="exact" w:val="1232"/>
        </w:trPr>
        <w:tc>
          <w:tcPr>
            <w:tcW w:w="2722" w:type="dxa"/>
            <w:gridSpan w:val="2"/>
          </w:tcPr>
          <w:p w14:paraId="3704F449" w14:textId="77777777" w:rsidR="00B517BA" w:rsidRDefault="00B517BA"/>
        </w:tc>
        <w:tc>
          <w:tcPr>
            <w:tcW w:w="1720" w:type="dxa"/>
            <w:tcBorders>
              <w:top w:val="single" w:sz="5" w:space="0" w:color="8FB6EA"/>
            </w:tcBorders>
          </w:tcPr>
          <w:p w14:paraId="3704F44A" w14:textId="77777777" w:rsidR="00B517BA" w:rsidRDefault="00B517BA"/>
        </w:tc>
        <w:tc>
          <w:tcPr>
            <w:tcW w:w="28" w:type="dxa"/>
          </w:tcPr>
          <w:p w14:paraId="3704F44B" w14:textId="77777777" w:rsidR="00B517BA" w:rsidRDefault="00B517BA"/>
        </w:tc>
        <w:tc>
          <w:tcPr>
            <w:tcW w:w="6267" w:type="dxa"/>
            <w:gridSpan w:val="3"/>
            <w:tcBorders>
              <w:top w:val="single" w:sz="5" w:space="0" w:color="8FB6EA"/>
            </w:tcBorders>
          </w:tcPr>
          <w:p w14:paraId="3704F44C" w14:textId="77777777" w:rsidR="00B517BA" w:rsidRDefault="00B517BA"/>
        </w:tc>
      </w:tr>
      <w:tr w:rsidR="00B517BA" w14:paraId="3704F44F" w14:textId="77777777" w:rsidTr="0025740D">
        <w:trPr>
          <w:trHeight w:hRule="exact" w:val="1233"/>
        </w:trPr>
        <w:tc>
          <w:tcPr>
            <w:tcW w:w="10737" w:type="dxa"/>
            <w:gridSpan w:val="7"/>
          </w:tcPr>
          <w:p w14:paraId="3704F44E" w14:textId="77777777" w:rsidR="00B517BA" w:rsidRDefault="00B517BA"/>
        </w:tc>
      </w:tr>
      <w:tr w:rsidR="00B517BA" w14:paraId="3704F453" w14:textId="77777777" w:rsidTr="0025740D">
        <w:trPr>
          <w:trHeight w:hRule="exact" w:val="1146"/>
        </w:trPr>
        <w:tc>
          <w:tcPr>
            <w:tcW w:w="5359" w:type="dxa"/>
            <w:gridSpan w:val="5"/>
            <w:shd w:val="clear" w:color="auto" w:fill="FFFFFF"/>
          </w:tcPr>
          <w:p w14:paraId="3704F450"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451"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8 of 316</w:t>
            </w:r>
          </w:p>
        </w:tc>
        <w:tc>
          <w:tcPr>
            <w:tcW w:w="20" w:type="dxa"/>
          </w:tcPr>
          <w:p w14:paraId="3704F452" w14:textId="77777777" w:rsidR="00B517BA" w:rsidRDefault="00B517BA"/>
        </w:tc>
      </w:tr>
      <w:tr w:rsidR="00B517BA" w14:paraId="3704F455" w14:textId="77777777" w:rsidTr="0025740D">
        <w:trPr>
          <w:trHeight w:hRule="exact" w:val="1146"/>
        </w:trPr>
        <w:tc>
          <w:tcPr>
            <w:tcW w:w="10737" w:type="dxa"/>
            <w:gridSpan w:val="7"/>
          </w:tcPr>
          <w:p w14:paraId="3704F454" w14:textId="77777777" w:rsidR="00B517BA" w:rsidRDefault="00B517BA"/>
        </w:tc>
      </w:tr>
      <w:tr w:rsidR="00B517BA" w14:paraId="3704F460" w14:textId="77777777" w:rsidTr="0025740D">
        <w:trPr>
          <w:trHeight w:hRule="exact" w:val="1433"/>
        </w:trPr>
        <w:tc>
          <w:tcPr>
            <w:tcW w:w="2679" w:type="dxa"/>
            <w:vMerge w:val="restart"/>
            <w:shd w:val="clear" w:color="auto" w:fill="FFFFFF"/>
          </w:tcPr>
          <w:p w14:paraId="3704F456" w14:textId="77777777" w:rsidR="00B517BA" w:rsidRDefault="00B517BA">
            <w:pPr>
              <w:rPr>
                <w:rFonts w:ascii="Arial" w:hAnsi="Arial" w:cs="Arial"/>
                <w:color w:val="000000"/>
                <w:spacing w:val="-2"/>
                <w:sz w:val="16"/>
              </w:rPr>
            </w:pPr>
          </w:p>
        </w:tc>
        <w:tc>
          <w:tcPr>
            <w:tcW w:w="43" w:type="dxa"/>
          </w:tcPr>
          <w:p w14:paraId="3704F457" w14:textId="77777777" w:rsidR="00B517BA" w:rsidRDefault="00B517BA"/>
        </w:tc>
        <w:tc>
          <w:tcPr>
            <w:tcW w:w="1720" w:type="dxa"/>
            <w:vMerge w:val="restart"/>
            <w:tcBorders>
              <w:bottom w:val="single" w:sz="5" w:space="0" w:color="8FB6EA"/>
            </w:tcBorders>
            <w:shd w:val="clear" w:color="auto" w:fill="FFFFFF"/>
          </w:tcPr>
          <w:p w14:paraId="3704F458"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4F459" w14:textId="77777777" w:rsidR="00B517BA" w:rsidRDefault="00B517BA"/>
        </w:tc>
        <w:tc>
          <w:tcPr>
            <w:tcW w:w="6267" w:type="dxa"/>
            <w:gridSpan w:val="3"/>
            <w:vMerge w:val="restart"/>
            <w:tcBorders>
              <w:bottom w:val="single" w:sz="5" w:space="0" w:color="8FB6EA"/>
            </w:tcBorders>
            <w:shd w:val="clear" w:color="auto" w:fill="FFFFFF"/>
          </w:tcPr>
          <w:p w14:paraId="3704F45A" w14:textId="77777777" w:rsidR="00B517BA" w:rsidRDefault="0067389C">
            <w:pPr>
              <w:rPr>
                <w:rFonts w:ascii="Calibri" w:hAnsi="Calibri" w:cs="Calibri"/>
                <w:color w:val="000000"/>
                <w:spacing w:val="-2"/>
                <w:sz w:val="18"/>
              </w:rPr>
            </w:pPr>
            <w:r>
              <w:rPr>
                <w:rFonts w:ascii="Calibri" w:hAnsi="Calibri" w:cs="Calibri"/>
                <w:color w:val="000000"/>
                <w:spacing w:val="-2"/>
                <w:sz w:val="18"/>
              </w:rPr>
              <w:t>When it comes to the because you mentioned malware, I will say on the malware front alone I am optimistic because I think that those AI tools that help generate malware will also help identify really bad vulnerabilities and especially vulnerability chains.</w:t>
            </w:r>
          </w:p>
          <w:p w14:paraId="3704F45B" w14:textId="77777777" w:rsidR="00B517BA" w:rsidRDefault="0067389C">
            <w:pPr>
              <w:rPr>
                <w:rFonts w:ascii="Calibri" w:hAnsi="Calibri" w:cs="Calibri"/>
                <w:color w:val="000000"/>
                <w:spacing w:val="-2"/>
                <w:sz w:val="18"/>
              </w:rPr>
            </w:pPr>
            <w:r>
              <w:rPr>
                <w:rFonts w:ascii="Calibri" w:hAnsi="Calibri" w:cs="Calibri"/>
                <w:color w:val="000000"/>
                <w:spacing w:val="-2"/>
                <w:sz w:val="18"/>
              </w:rPr>
              <w:t>'Cause that's also. I'm sorry, I I've really got me talking and I understand also it's late for you and early for me. So I'm like drinking my caffeine. You got me as motivated but but you know, I think like the vulnerability chains are always really hard I think because you get often when I what I observe is that you get either these really, really great research hackers who know everything about like ARM architecture, right or you get these really good operational hackers who can really like chain existing vulnerabilities together. But what happens is that OK you get this researcher who can come up with this vulnerability.</w:t>
            </w:r>
          </w:p>
          <w:p w14:paraId="3704F45C"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they themselves will not be able to put together. Oh, and the reason why this is really bad is that I can do this chain where you know this exploit chain that gets me somewhere else. So what? This ends up happening, you know, in, in, in state. You know apt is where they are the ones who are able to do this. But us we are mortals are not able to piece together the real consequence of any vulnerability that comes our way. So it looks like a low C VSS may in fact be really really big deal. So what I'm hopeful for is that with these AI tools we'll be able to do more.</w:t>
            </w:r>
          </w:p>
          <w:p w14:paraId="3704F45D" w14:textId="77777777" w:rsidR="00B517BA" w:rsidRDefault="0067389C">
            <w:pPr>
              <w:rPr>
                <w:rFonts w:ascii="Calibri" w:hAnsi="Calibri" w:cs="Calibri"/>
                <w:color w:val="000000"/>
                <w:spacing w:val="-2"/>
                <w:sz w:val="18"/>
              </w:rPr>
            </w:pPr>
            <w:r>
              <w:rPr>
                <w:rFonts w:ascii="Calibri" w:hAnsi="Calibri" w:cs="Calibri"/>
                <w:color w:val="000000"/>
                <w:spacing w:val="-2"/>
                <w:sz w:val="18"/>
              </w:rPr>
              <w:t>Automated exploit chaining.</w:t>
            </w:r>
          </w:p>
          <w:p w14:paraId="3704F45E" w14:textId="77777777" w:rsidR="00B517BA" w:rsidRDefault="0067389C">
            <w:pPr>
              <w:rPr>
                <w:rFonts w:ascii="Calibri" w:hAnsi="Calibri" w:cs="Calibri"/>
                <w:color w:val="000000"/>
                <w:spacing w:val="-2"/>
                <w:sz w:val="18"/>
              </w:rPr>
            </w:pPr>
            <w:r>
              <w:rPr>
                <w:rFonts w:ascii="Calibri" w:hAnsi="Calibri" w:cs="Calibri"/>
                <w:color w:val="000000"/>
                <w:spacing w:val="-2"/>
                <w:sz w:val="18"/>
              </w:rPr>
              <w:t>In a way that makes it more obvious which vulnerabilities really matter and which ones are just kind of like you can't actually get that like log 4 J seemed really bad, didn't actually turn out to be a big deal.</w:t>
            </w:r>
          </w:p>
          <w:p w14:paraId="3704F45F" w14:textId="77777777" w:rsidR="00B517BA" w:rsidRDefault="0067389C">
            <w:pPr>
              <w:rPr>
                <w:rFonts w:ascii="Calibri" w:hAnsi="Calibri" w:cs="Calibri"/>
                <w:color w:val="000000"/>
                <w:spacing w:val="-2"/>
                <w:sz w:val="18"/>
              </w:rPr>
            </w:pPr>
            <w:r>
              <w:rPr>
                <w:rFonts w:ascii="Calibri" w:hAnsi="Calibri" w:cs="Calibri"/>
                <w:color w:val="000000"/>
                <w:spacing w:val="-2"/>
                <w:sz w:val="18"/>
              </w:rPr>
              <w:t>So yeah, that's what I'm hopeful for. I'm an optimist on this.</w:t>
            </w:r>
          </w:p>
        </w:tc>
      </w:tr>
      <w:tr w:rsidR="00B517BA" w14:paraId="3704F466" w14:textId="77777777" w:rsidTr="0025740D">
        <w:trPr>
          <w:trHeight w:hRule="exact" w:val="1433"/>
        </w:trPr>
        <w:tc>
          <w:tcPr>
            <w:tcW w:w="2679" w:type="dxa"/>
            <w:vMerge/>
            <w:shd w:val="clear" w:color="auto" w:fill="FFFFFF"/>
          </w:tcPr>
          <w:p w14:paraId="3704F461" w14:textId="77777777" w:rsidR="00B517BA" w:rsidRDefault="00B517BA"/>
        </w:tc>
        <w:tc>
          <w:tcPr>
            <w:tcW w:w="43" w:type="dxa"/>
          </w:tcPr>
          <w:p w14:paraId="3704F462" w14:textId="77777777" w:rsidR="00B517BA" w:rsidRDefault="00B517BA"/>
        </w:tc>
        <w:tc>
          <w:tcPr>
            <w:tcW w:w="1720" w:type="dxa"/>
            <w:vMerge/>
            <w:tcBorders>
              <w:bottom w:val="single" w:sz="5" w:space="0" w:color="8FB6EA"/>
            </w:tcBorders>
            <w:shd w:val="clear" w:color="auto" w:fill="FFFFFF"/>
          </w:tcPr>
          <w:p w14:paraId="3704F463" w14:textId="77777777" w:rsidR="00B517BA" w:rsidRDefault="00B517BA"/>
        </w:tc>
        <w:tc>
          <w:tcPr>
            <w:tcW w:w="28" w:type="dxa"/>
          </w:tcPr>
          <w:p w14:paraId="3704F464" w14:textId="77777777" w:rsidR="00B517BA" w:rsidRDefault="00B517BA"/>
        </w:tc>
        <w:tc>
          <w:tcPr>
            <w:tcW w:w="6267" w:type="dxa"/>
            <w:gridSpan w:val="3"/>
            <w:vMerge/>
            <w:tcBorders>
              <w:bottom w:val="single" w:sz="5" w:space="0" w:color="8FB6EA"/>
            </w:tcBorders>
            <w:shd w:val="clear" w:color="auto" w:fill="FFFFFF"/>
          </w:tcPr>
          <w:p w14:paraId="3704F465" w14:textId="77777777" w:rsidR="00B517BA" w:rsidRDefault="00B517BA"/>
        </w:tc>
      </w:tr>
      <w:tr w:rsidR="00B517BA" w14:paraId="3704F46C" w14:textId="77777777" w:rsidTr="0025740D">
        <w:trPr>
          <w:trHeight w:hRule="exact" w:val="1103"/>
        </w:trPr>
        <w:tc>
          <w:tcPr>
            <w:tcW w:w="2679" w:type="dxa"/>
            <w:vMerge/>
            <w:shd w:val="clear" w:color="auto" w:fill="FFFFFF"/>
          </w:tcPr>
          <w:p w14:paraId="3704F467" w14:textId="77777777" w:rsidR="00B517BA" w:rsidRDefault="00B517BA"/>
        </w:tc>
        <w:tc>
          <w:tcPr>
            <w:tcW w:w="43" w:type="dxa"/>
          </w:tcPr>
          <w:p w14:paraId="3704F468" w14:textId="77777777" w:rsidR="00B517BA" w:rsidRDefault="00B517BA"/>
        </w:tc>
        <w:tc>
          <w:tcPr>
            <w:tcW w:w="1720" w:type="dxa"/>
            <w:vMerge/>
            <w:tcBorders>
              <w:bottom w:val="single" w:sz="5" w:space="0" w:color="8FB6EA"/>
            </w:tcBorders>
            <w:shd w:val="clear" w:color="auto" w:fill="FFFFFF"/>
          </w:tcPr>
          <w:p w14:paraId="3704F469" w14:textId="77777777" w:rsidR="00B517BA" w:rsidRDefault="00B517BA"/>
        </w:tc>
        <w:tc>
          <w:tcPr>
            <w:tcW w:w="28" w:type="dxa"/>
          </w:tcPr>
          <w:p w14:paraId="3704F46A" w14:textId="77777777" w:rsidR="00B517BA" w:rsidRDefault="00B517BA"/>
        </w:tc>
        <w:tc>
          <w:tcPr>
            <w:tcW w:w="6267" w:type="dxa"/>
            <w:gridSpan w:val="3"/>
            <w:vMerge/>
            <w:tcBorders>
              <w:bottom w:val="single" w:sz="5" w:space="0" w:color="8FB6EA"/>
            </w:tcBorders>
            <w:shd w:val="clear" w:color="auto" w:fill="FFFFFF"/>
          </w:tcPr>
          <w:p w14:paraId="3704F46B" w14:textId="77777777" w:rsidR="00B517BA" w:rsidRDefault="00B517BA"/>
        </w:tc>
      </w:tr>
      <w:tr w:rsidR="00B517BA" w14:paraId="3704F472" w14:textId="77777777" w:rsidTr="0025740D">
        <w:trPr>
          <w:trHeight w:hRule="exact" w:val="1103"/>
        </w:trPr>
        <w:tc>
          <w:tcPr>
            <w:tcW w:w="2679" w:type="dxa"/>
            <w:vMerge/>
            <w:shd w:val="clear" w:color="auto" w:fill="FFFFFF"/>
          </w:tcPr>
          <w:p w14:paraId="3704F46D" w14:textId="77777777" w:rsidR="00B517BA" w:rsidRDefault="00B517BA"/>
        </w:tc>
        <w:tc>
          <w:tcPr>
            <w:tcW w:w="43" w:type="dxa"/>
          </w:tcPr>
          <w:p w14:paraId="3704F46E" w14:textId="77777777" w:rsidR="00B517BA" w:rsidRDefault="00B517BA"/>
        </w:tc>
        <w:tc>
          <w:tcPr>
            <w:tcW w:w="1720" w:type="dxa"/>
            <w:vMerge/>
            <w:tcBorders>
              <w:bottom w:val="single" w:sz="5" w:space="0" w:color="8FB6EA"/>
            </w:tcBorders>
            <w:shd w:val="clear" w:color="auto" w:fill="FFFFFF"/>
          </w:tcPr>
          <w:p w14:paraId="3704F46F" w14:textId="77777777" w:rsidR="00B517BA" w:rsidRDefault="00B517BA"/>
        </w:tc>
        <w:tc>
          <w:tcPr>
            <w:tcW w:w="28" w:type="dxa"/>
          </w:tcPr>
          <w:p w14:paraId="3704F470" w14:textId="77777777" w:rsidR="00B517BA" w:rsidRDefault="00B517BA"/>
        </w:tc>
        <w:tc>
          <w:tcPr>
            <w:tcW w:w="6267" w:type="dxa"/>
            <w:gridSpan w:val="3"/>
            <w:vMerge/>
            <w:tcBorders>
              <w:bottom w:val="single" w:sz="5" w:space="0" w:color="8FB6EA"/>
            </w:tcBorders>
            <w:shd w:val="clear" w:color="auto" w:fill="FFFFFF"/>
          </w:tcPr>
          <w:p w14:paraId="3704F471" w14:textId="77777777" w:rsidR="00B517BA" w:rsidRDefault="00B517BA"/>
        </w:tc>
      </w:tr>
      <w:tr w:rsidR="00B517BA" w14:paraId="3704F479" w14:textId="77777777" w:rsidTr="0025740D">
        <w:trPr>
          <w:trHeight w:hRule="exact" w:val="1290"/>
        </w:trPr>
        <w:tc>
          <w:tcPr>
            <w:tcW w:w="2679" w:type="dxa"/>
            <w:shd w:val="clear" w:color="auto" w:fill="FFFFFF"/>
          </w:tcPr>
          <w:p w14:paraId="3704F473" w14:textId="77777777" w:rsidR="00B517BA" w:rsidRDefault="00B517BA">
            <w:pPr>
              <w:rPr>
                <w:rFonts w:ascii="Arial" w:hAnsi="Arial" w:cs="Arial"/>
                <w:color w:val="000000"/>
                <w:spacing w:val="-2"/>
                <w:sz w:val="16"/>
              </w:rPr>
            </w:pPr>
          </w:p>
        </w:tc>
        <w:tc>
          <w:tcPr>
            <w:tcW w:w="43" w:type="dxa"/>
          </w:tcPr>
          <w:p w14:paraId="3704F474" w14:textId="77777777" w:rsidR="00B517BA" w:rsidRDefault="00B517BA"/>
        </w:tc>
        <w:tc>
          <w:tcPr>
            <w:tcW w:w="1720" w:type="dxa"/>
            <w:tcBorders>
              <w:top w:val="single" w:sz="5" w:space="0" w:color="8FB6EA"/>
              <w:bottom w:val="single" w:sz="5" w:space="0" w:color="8FB6EA"/>
            </w:tcBorders>
            <w:shd w:val="clear" w:color="auto" w:fill="FFFFFF"/>
          </w:tcPr>
          <w:p w14:paraId="3704F475"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4F476" w14:textId="77777777" w:rsidR="00B517BA" w:rsidRDefault="00B517BA"/>
        </w:tc>
        <w:tc>
          <w:tcPr>
            <w:tcW w:w="6267" w:type="dxa"/>
            <w:gridSpan w:val="3"/>
            <w:tcBorders>
              <w:top w:val="single" w:sz="5" w:space="0" w:color="8FB6EA"/>
              <w:bottom w:val="single" w:sz="5" w:space="0" w:color="8FB6EA"/>
            </w:tcBorders>
            <w:shd w:val="clear" w:color="auto" w:fill="FFFFFF"/>
          </w:tcPr>
          <w:p w14:paraId="3704F477" w14:textId="77777777" w:rsidR="00B517BA" w:rsidRDefault="0067389C">
            <w:pPr>
              <w:rPr>
                <w:rFonts w:ascii="Calibri" w:hAnsi="Calibri" w:cs="Calibri"/>
                <w:color w:val="000000"/>
                <w:spacing w:val="-2"/>
                <w:sz w:val="18"/>
              </w:rPr>
            </w:pPr>
            <w:r>
              <w:rPr>
                <w:rFonts w:ascii="Calibri" w:hAnsi="Calibri" w:cs="Calibri"/>
                <w:color w:val="000000"/>
                <w:spacing w:val="-2"/>
                <w:sz w:val="18"/>
              </w:rPr>
              <w:t>Maybe I think, yeah, it's, I mean, obviously healthcare depends on these kind of systems and if that's happening on these systems, then it's a problem, but I wouldn't consider it a problem specifically with healthcare domain.</w:t>
            </w:r>
          </w:p>
          <w:p w14:paraId="3704F478" w14:textId="77777777" w:rsidR="00B517BA" w:rsidRDefault="0067389C">
            <w:pPr>
              <w:rPr>
                <w:rFonts w:ascii="Calibri" w:hAnsi="Calibri" w:cs="Calibri"/>
                <w:color w:val="000000"/>
                <w:spacing w:val="-2"/>
                <w:sz w:val="18"/>
              </w:rPr>
            </w:pPr>
            <w:r>
              <w:rPr>
                <w:rFonts w:ascii="Calibri" w:hAnsi="Calibri" w:cs="Calibri"/>
                <w:color w:val="000000"/>
                <w:spacing w:val="-2"/>
                <w:sz w:val="18"/>
              </w:rPr>
              <w:t>No, it's not.</w:t>
            </w:r>
          </w:p>
        </w:tc>
      </w:tr>
      <w:tr w:rsidR="00B517BA" w14:paraId="3704F47F" w14:textId="77777777" w:rsidTr="0025740D">
        <w:trPr>
          <w:trHeight w:hRule="exact" w:val="1289"/>
        </w:trPr>
        <w:tc>
          <w:tcPr>
            <w:tcW w:w="2679" w:type="dxa"/>
            <w:shd w:val="clear" w:color="auto" w:fill="FFFFFF"/>
          </w:tcPr>
          <w:p w14:paraId="3704F47A" w14:textId="77777777" w:rsidR="00B517BA" w:rsidRDefault="00B517BA">
            <w:pPr>
              <w:rPr>
                <w:rFonts w:ascii="Arial" w:hAnsi="Arial" w:cs="Arial"/>
                <w:color w:val="000000"/>
                <w:spacing w:val="-2"/>
                <w:sz w:val="16"/>
              </w:rPr>
            </w:pPr>
          </w:p>
        </w:tc>
        <w:tc>
          <w:tcPr>
            <w:tcW w:w="43" w:type="dxa"/>
          </w:tcPr>
          <w:p w14:paraId="3704F47B" w14:textId="77777777" w:rsidR="00B517BA" w:rsidRDefault="00B517BA"/>
        </w:tc>
        <w:tc>
          <w:tcPr>
            <w:tcW w:w="1720" w:type="dxa"/>
            <w:tcBorders>
              <w:top w:val="single" w:sz="5" w:space="0" w:color="8FB6EA"/>
              <w:bottom w:val="single" w:sz="5" w:space="0" w:color="8FB6EA"/>
            </w:tcBorders>
            <w:shd w:val="clear" w:color="auto" w:fill="FFFFFF"/>
          </w:tcPr>
          <w:p w14:paraId="3704F47C"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4F47D" w14:textId="77777777" w:rsidR="00B517BA" w:rsidRDefault="00B517BA"/>
        </w:tc>
        <w:tc>
          <w:tcPr>
            <w:tcW w:w="6267" w:type="dxa"/>
            <w:gridSpan w:val="3"/>
            <w:tcBorders>
              <w:top w:val="single" w:sz="5" w:space="0" w:color="8FB6EA"/>
              <w:bottom w:val="single" w:sz="5" w:space="0" w:color="8FB6EA"/>
            </w:tcBorders>
            <w:shd w:val="clear" w:color="auto" w:fill="FFFFFF"/>
          </w:tcPr>
          <w:p w14:paraId="3704F47E" w14:textId="77777777" w:rsidR="00B517BA" w:rsidRDefault="0067389C">
            <w:pPr>
              <w:rPr>
                <w:rFonts w:ascii="Calibri" w:hAnsi="Calibri" w:cs="Calibri"/>
                <w:color w:val="000000"/>
                <w:spacing w:val="-2"/>
                <w:sz w:val="18"/>
              </w:rPr>
            </w:pPr>
            <w:r>
              <w:rPr>
                <w:rFonts w:ascii="Calibri" w:hAnsi="Calibri" w:cs="Calibri"/>
                <w:color w:val="000000"/>
                <w:spacing w:val="-2"/>
                <w:sz w:val="18"/>
              </w:rPr>
              <w:t>Yeah, you kind of need Amazon to be defended against this, but you'd not. It's not a it's not a local problem to healthcare, it's it's the same for everyone. Yes. Yeah. OK.</w:t>
            </w:r>
          </w:p>
        </w:tc>
      </w:tr>
      <w:tr w:rsidR="00B517BA" w14:paraId="3704F48C" w14:textId="77777777" w:rsidTr="0025740D">
        <w:trPr>
          <w:trHeight w:hRule="exact" w:val="1433"/>
        </w:trPr>
        <w:tc>
          <w:tcPr>
            <w:tcW w:w="2679" w:type="dxa"/>
            <w:vMerge w:val="restart"/>
            <w:shd w:val="clear" w:color="auto" w:fill="FFFFFF"/>
          </w:tcPr>
          <w:p w14:paraId="3704F480" w14:textId="77777777" w:rsidR="00B517BA" w:rsidRDefault="00B517BA">
            <w:pPr>
              <w:rPr>
                <w:rFonts w:ascii="Arial" w:hAnsi="Arial" w:cs="Arial"/>
                <w:color w:val="000000"/>
                <w:spacing w:val="-2"/>
                <w:sz w:val="16"/>
              </w:rPr>
            </w:pPr>
          </w:p>
        </w:tc>
        <w:tc>
          <w:tcPr>
            <w:tcW w:w="43" w:type="dxa"/>
          </w:tcPr>
          <w:p w14:paraId="3704F48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482"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4F48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484" w14:textId="77777777" w:rsidR="00B517BA" w:rsidRDefault="0067389C">
            <w:pPr>
              <w:rPr>
                <w:rFonts w:ascii="Calibri" w:hAnsi="Calibri" w:cs="Calibri"/>
                <w:color w:val="000000"/>
                <w:spacing w:val="-2"/>
                <w:sz w:val="18"/>
              </w:rPr>
            </w:pPr>
            <w:r>
              <w:rPr>
                <w:rFonts w:ascii="Calibri" w:hAnsi="Calibri" w:cs="Calibri"/>
                <w:color w:val="000000"/>
                <w:spacing w:val="-2"/>
                <w:sz w:val="18"/>
              </w:rPr>
              <w:t>They they've only refined and that's, you know, the stuff we don't know, of course, because it's all classified. But you can imagine that they've refined.</w:t>
            </w:r>
          </w:p>
          <w:p w14:paraId="3704F485" w14:textId="77777777" w:rsidR="00B517BA" w:rsidRDefault="0067389C">
            <w:pPr>
              <w:rPr>
                <w:rFonts w:ascii="Calibri" w:hAnsi="Calibri" w:cs="Calibri"/>
                <w:color w:val="000000"/>
                <w:spacing w:val="-2"/>
                <w:sz w:val="18"/>
              </w:rPr>
            </w:pPr>
            <w:r>
              <w:rPr>
                <w:rFonts w:ascii="Calibri" w:hAnsi="Calibri" w:cs="Calibri"/>
                <w:color w:val="000000"/>
                <w:spacing w:val="-2"/>
                <w:sz w:val="18"/>
              </w:rPr>
              <w:t>A lot of that perfected their systems and that's happening and that this kind of.</w:t>
            </w:r>
          </w:p>
          <w:p w14:paraId="3704F486" w14:textId="77777777" w:rsidR="00B517BA" w:rsidRDefault="0067389C">
            <w:pPr>
              <w:rPr>
                <w:rFonts w:ascii="Calibri" w:hAnsi="Calibri" w:cs="Calibri"/>
                <w:color w:val="000000"/>
                <w:spacing w:val="-2"/>
                <w:sz w:val="18"/>
              </w:rPr>
            </w:pPr>
            <w:r>
              <w:rPr>
                <w:rFonts w:ascii="Calibri" w:hAnsi="Calibri" w:cs="Calibri"/>
                <w:color w:val="000000"/>
                <w:spacing w:val="-2"/>
                <w:sz w:val="18"/>
              </w:rPr>
              <w:t>Malicious software against defending software arms race is underway and.</w:t>
            </w:r>
          </w:p>
          <w:p w14:paraId="3704F487" w14:textId="77777777" w:rsidR="00B517BA" w:rsidRDefault="0067389C">
            <w:pPr>
              <w:rPr>
                <w:rFonts w:ascii="Calibri" w:hAnsi="Calibri" w:cs="Calibri"/>
                <w:color w:val="000000"/>
                <w:spacing w:val="-2"/>
                <w:sz w:val="18"/>
              </w:rPr>
            </w:pPr>
            <w:r>
              <w:rPr>
                <w:rFonts w:ascii="Calibri" w:hAnsi="Calibri" w:cs="Calibri"/>
                <w:color w:val="000000"/>
                <w:spacing w:val="-2"/>
                <w:sz w:val="18"/>
              </w:rPr>
              <w:t>Where it will take us and how far it will kind of go, no one knows. But there is all. There is the arms race and there is also the fact something also connected but slightly different is that the AI will also be able to test.</w:t>
            </w:r>
          </w:p>
          <w:p w14:paraId="3704F488" w14:textId="77777777" w:rsidR="00B517BA" w:rsidRDefault="0067389C">
            <w:pPr>
              <w:rPr>
                <w:rFonts w:ascii="Calibri" w:hAnsi="Calibri" w:cs="Calibri"/>
                <w:color w:val="000000"/>
                <w:spacing w:val="-2"/>
                <w:sz w:val="18"/>
              </w:rPr>
            </w:pPr>
            <w:r>
              <w:rPr>
                <w:rFonts w:ascii="Calibri" w:hAnsi="Calibri" w:cs="Calibri"/>
                <w:color w:val="000000"/>
                <w:spacing w:val="-2"/>
                <w:sz w:val="18"/>
              </w:rPr>
              <w:t>Systematically, all the vulnerabilities of all the systems that we deploy. So, so you have AIS being used to craft malicious software to attack malware and of course we'll have AIA is to defend us, but then there will also be exploratory Ai's that will scan systems all the time and try to identify the thousands of vulnerabilities that are.</w:t>
            </w:r>
          </w:p>
          <w:p w14:paraId="3704F489" w14:textId="77777777" w:rsidR="00B517BA" w:rsidRDefault="0067389C">
            <w:pPr>
              <w:rPr>
                <w:rFonts w:ascii="Calibri" w:hAnsi="Calibri" w:cs="Calibri"/>
                <w:color w:val="000000"/>
                <w:spacing w:val="-2"/>
                <w:sz w:val="18"/>
              </w:rPr>
            </w:pPr>
            <w:r>
              <w:rPr>
                <w:rFonts w:ascii="Calibri" w:hAnsi="Calibri" w:cs="Calibri"/>
                <w:color w:val="000000"/>
                <w:spacing w:val="-2"/>
                <w:sz w:val="18"/>
              </w:rPr>
              <w:t>Introduced by coders because you know no human is perfect and everyone makes mistakes. And when you you write a piece of code that has like 5,000,000 lines of code, then every thousand line you're gonna introduce.</w:t>
            </w:r>
          </w:p>
          <w:p w14:paraId="3704F48A" w14:textId="77777777" w:rsidR="00B517BA" w:rsidRDefault="0067389C">
            <w:pPr>
              <w:rPr>
                <w:rFonts w:ascii="Calibri" w:hAnsi="Calibri" w:cs="Calibri"/>
                <w:color w:val="000000"/>
                <w:spacing w:val="-2"/>
                <w:sz w:val="18"/>
              </w:rPr>
            </w:pPr>
            <w:r>
              <w:rPr>
                <w:rFonts w:ascii="Calibri" w:hAnsi="Calibri" w:cs="Calibri"/>
                <w:color w:val="000000"/>
                <w:spacing w:val="-2"/>
                <w:sz w:val="18"/>
              </w:rPr>
              <w:t>A mistake, an error, and then those Ai's are gonna be able to document systematically all the all the points of entry. So. So we're gonna have like also a new level of.</w:t>
            </w:r>
          </w:p>
          <w:p w14:paraId="3704F48B" w14:textId="77777777" w:rsidR="00B517BA" w:rsidRDefault="0067389C">
            <w:pPr>
              <w:rPr>
                <w:rFonts w:ascii="Calibri" w:hAnsi="Calibri" w:cs="Calibri"/>
                <w:color w:val="000000"/>
                <w:spacing w:val="-2"/>
                <w:sz w:val="18"/>
              </w:rPr>
            </w:pPr>
            <w:r>
              <w:rPr>
                <w:rFonts w:ascii="Calibri" w:hAnsi="Calibri" w:cs="Calibri"/>
                <w:color w:val="000000"/>
                <w:spacing w:val="-2"/>
                <w:sz w:val="18"/>
              </w:rPr>
              <w:t>Vulnerability.</w:t>
            </w:r>
          </w:p>
        </w:tc>
      </w:tr>
      <w:tr w:rsidR="00B517BA" w14:paraId="3704F492" w14:textId="77777777" w:rsidTr="0025740D">
        <w:trPr>
          <w:trHeight w:hRule="exact" w:val="1089"/>
        </w:trPr>
        <w:tc>
          <w:tcPr>
            <w:tcW w:w="2679" w:type="dxa"/>
            <w:vMerge/>
            <w:shd w:val="clear" w:color="auto" w:fill="FFFFFF"/>
          </w:tcPr>
          <w:p w14:paraId="3704F48D" w14:textId="77777777" w:rsidR="00B517BA" w:rsidRDefault="00B517BA"/>
        </w:tc>
        <w:tc>
          <w:tcPr>
            <w:tcW w:w="43" w:type="dxa"/>
          </w:tcPr>
          <w:p w14:paraId="3704F48E" w14:textId="77777777" w:rsidR="00B517BA" w:rsidRDefault="00B517BA"/>
        </w:tc>
        <w:tc>
          <w:tcPr>
            <w:tcW w:w="1720" w:type="dxa"/>
            <w:vMerge/>
            <w:tcBorders>
              <w:top w:val="single" w:sz="5" w:space="0" w:color="8FB6EA"/>
              <w:bottom w:val="single" w:sz="5" w:space="0" w:color="8FB6EA"/>
            </w:tcBorders>
            <w:shd w:val="clear" w:color="auto" w:fill="FFFFFF"/>
          </w:tcPr>
          <w:p w14:paraId="3704F48F" w14:textId="77777777" w:rsidR="00B517BA" w:rsidRDefault="00B517BA"/>
        </w:tc>
        <w:tc>
          <w:tcPr>
            <w:tcW w:w="28" w:type="dxa"/>
          </w:tcPr>
          <w:p w14:paraId="3704F49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491" w14:textId="77777777" w:rsidR="00B517BA" w:rsidRDefault="00B517BA"/>
        </w:tc>
      </w:tr>
      <w:tr w:rsidR="00B517BA" w14:paraId="3704F498" w14:textId="77777777" w:rsidTr="0025740D">
        <w:trPr>
          <w:trHeight w:hRule="exact" w:val="1089"/>
        </w:trPr>
        <w:tc>
          <w:tcPr>
            <w:tcW w:w="2679" w:type="dxa"/>
            <w:vMerge/>
            <w:shd w:val="clear" w:color="auto" w:fill="FFFFFF"/>
          </w:tcPr>
          <w:p w14:paraId="3704F493" w14:textId="77777777" w:rsidR="00B517BA" w:rsidRDefault="00B517BA"/>
        </w:tc>
        <w:tc>
          <w:tcPr>
            <w:tcW w:w="43" w:type="dxa"/>
          </w:tcPr>
          <w:p w14:paraId="3704F494" w14:textId="77777777" w:rsidR="00B517BA" w:rsidRDefault="00B517BA"/>
        </w:tc>
        <w:tc>
          <w:tcPr>
            <w:tcW w:w="1720" w:type="dxa"/>
            <w:vMerge/>
            <w:tcBorders>
              <w:top w:val="single" w:sz="5" w:space="0" w:color="8FB6EA"/>
              <w:bottom w:val="single" w:sz="5" w:space="0" w:color="8FB6EA"/>
            </w:tcBorders>
            <w:shd w:val="clear" w:color="auto" w:fill="FFFFFF"/>
          </w:tcPr>
          <w:p w14:paraId="3704F495" w14:textId="77777777" w:rsidR="00B517BA" w:rsidRDefault="00B517BA"/>
        </w:tc>
        <w:tc>
          <w:tcPr>
            <w:tcW w:w="28" w:type="dxa"/>
          </w:tcPr>
          <w:p w14:paraId="3704F49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497" w14:textId="77777777" w:rsidR="00B517BA" w:rsidRDefault="00B517BA"/>
        </w:tc>
      </w:tr>
      <w:tr w:rsidR="00B517BA" w14:paraId="3704F49E" w14:textId="77777777" w:rsidTr="0025740D">
        <w:trPr>
          <w:trHeight w:hRule="exact" w:val="1289"/>
        </w:trPr>
        <w:tc>
          <w:tcPr>
            <w:tcW w:w="2679" w:type="dxa"/>
            <w:shd w:val="clear" w:color="auto" w:fill="FFFFFF"/>
          </w:tcPr>
          <w:p w14:paraId="3704F499" w14:textId="77777777" w:rsidR="00B517BA" w:rsidRDefault="00B517BA">
            <w:pPr>
              <w:rPr>
                <w:rFonts w:ascii="Arial" w:hAnsi="Arial" w:cs="Arial"/>
                <w:color w:val="000000"/>
                <w:spacing w:val="-2"/>
                <w:sz w:val="16"/>
              </w:rPr>
            </w:pPr>
          </w:p>
        </w:tc>
        <w:tc>
          <w:tcPr>
            <w:tcW w:w="43" w:type="dxa"/>
          </w:tcPr>
          <w:p w14:paraId="3704F49A" w14:textId="77777777" w:rsidR="00B517BA" w:rsidRDefault="00B517BA"/>
        </w:tc>
        <w:tc>
          <w:tcPr>
            <w:tcW w:w="1720" w:type="dxa"/>
            <w:tcBorders>
              <w:top w:val="single" w:sz="5" w:space="0" w:color="8FB6EA"/>
              <w:bottom w:val="single" w:sz="5" w:space="0" w:color="8FB6EA"/>
            </w:tcBorders>
            <w:shd w:val="clear" w:color="auto" w:fill="FFFFFF"/>
          </w:tcPr>
          <w:p w14:paraId="3704F49B"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4F49C" w14:textId="77777777" w:rsidR="00B517BA" w:rsidRDefault="00B517BA"/>
        </w:tc>
        <w:tc>
          <w:tcPr>
            <w:tcW w:w="6267" w:type="dxa"/>
            <w:gridSpan w:val="3"/>
            <w:tcBorders>
              <w:top w:val="single" w:sz="5" w:space="0" w:color="8FB6EA"/>
              <w:bottom w:val="single" w:sz="5" w:space="0" w:color="8FB6EA"/>
            </w:tcBorders>
            <w:shd w:val="clear" w:color="auto" w:fill="FFFFFF"/>
          </w:tcPr>
          <w:p w14:paraId="3704F49D"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mean, for me, that's a given. So no.</w:t>
            </w:r>
          </w:p>
        </w:tc>
      </w:tr>
      <w:tr w:rsidR="00B517BA" w14:paraId="3704F4A3" w14:textId="77777777" w:rsidTr="0025740D">
        <w:trPr>
          <w:trHeight w:hRule="exact" w:val="788"/>
        </w:trPr>
        <w:tc>
          <w:tcPr>
            <w:tcW w:w="2722" w:type="dxa"/>
            <w:gridSpan w:val="2"/>
          </w:tcPr>
          <w:p w14:paraId="3704F49F" w14:textId="77777777" w:rsidR="00B517BA" w:rsidRDefault="00B517BA"/>
        </w:tc>
        <w:tc>
          <w:tcPr>
            <w:tcW w:w="1720" w:type="dxa"/>
            <w:tcBorders>
              <w:top w:val="single" w:sz="5" w:space="0" w:color="8FB6EA"/>
            </w:tcBorders>
          </w:tcPr>
          <w:p w14:paraId="3704F4A0" w14:textId="77777777" w:rsidR="00B517BA" w:rsidRDefault="00B517BA"/>
        </w:tc>
        <w:tc>
          <w:tcPr>
            <w:tcW w:w="28" w:type="dxa"/>
          </w:tcPr>
          <w:p w14:paraId="3704F4A1" w14:textId="77777777" w:rsidR="00B517BA" w:rsidRDefault="00B517BA"/>
        </w:tc>
        <w:tc>
          <w:tcPr>
            <w:tcW w:w="6267" w:type="dxa"/>
            <w:gridSpan w:val="3"/>
            <w:tcBorders>
              <w:top w:val="single" w:sz="5" w:space="0" w:color="8FB6EA"/>
            </w:tcBorders>
          </w:tcPr>
          <w:p w14:paraId="3704F4A2" w14:textId="77777777" w:rsidR="00B517BA" w:rsidRDefault="00B517BA"/>
        </w:tc>
      </w:tr>
      <w:tr w:rsidR="00B517BA" w14:paraId="3704F4A7" w14:textId="77777777" w:rsidTr="0025740D">
        <w:trPr>
          <w:trHeight w:hRule="exact" w:val="1147"/>
        </w:trPr>
        <w:tc>
          <w:tcPr>
            <w:tcW w:w="5359" w:type="dxa"/>
            <w:gridSpan w:val="5"/>
            <w:shd w:val="clear" w:color="auto" w:fill="FFFFFF"/>
          </w:tcPr>
          <w:p w14:paraId="3704F4A4"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4A5"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9 of 316</w:t>
            </w:r>
          </w:p>
        </w:tc>
        <w:tc>
          <w:tcPr>
            <w:tcW w:w="20" w:type="dxa"/>
          </w:tcPr>
          <w:p w14:paraId="3704F4A6" w14:textId="77777777" w:rsidR="00B517BA" w:rsidRDefault="00B517BA"/>
        </w:tc>
      </w:tr>
      <w:tr w:rsidR="00B517BA" w14:paraId="3704F4A9" w14:textId="77777777" w:rsidTr="0025740D">
        <w:trPr>
          <w:trHeight w:hRule="exact" w:val="1146"/>
        </w:trPr>
        <w:tc>
          <w:tcPr>
            <w:tcW w:w="10737" w:type="dxa"/>
            <w:gridSpan w:val="7"/>
          </w:tcPr>
          <w:p w14:paraId="3704F4A8" w14:textId="77777777" w:rsidR="00B517BA" w:rsidRDefault="00B517BA"/>
        </w:tc>
      </w:tr>
      <w:tr w:rsidR="00B517BA" w14:paraId="3704F4B0" w14:textId="77777777" w:rsidTr="0025740D">
        <w:trPr>
          <w:trHeight w:hRule="exact" w:val="745"/>
        </w:trPr>
        <w:tc>
          <w:tcPr>
            <w:tcW w:w="2679" w:type="dxa"/>
            <w:vMerge w:val="restart"/>
            <w:shd w:val="clear" w:color="auto" w:fill="FFFFFF"/>
          </w:tcPr>
          <w:p w14:paraId="3704F4AA" w14:textId="77777777" w:rsidR="00B517BA" w:rsidRDefault="00B517BA">
            <w:pPr>
              <w:rPr>
                <w:rFonts w:ascii="Arial" w:hAnsi="Arial" w:cs="Arial"/>
                <w:color w:val="000000"/>
                <w:spacing w:val="-2"/>
                <w:sz w:val="16"/>
              </w:rPr>
            </w:pPr>
          </w:p>
        </w:tc>
        <w:tc>
          <w:tcPr>
            <w:tcW w:w="43" w:type="dxa"/>
          </w:tcPr>
          <w:p w14:paraId="3704F4AB" w14:textId="77777777" w:rsidR="00B517BA" w:rsidRDefault="00B517BA"/>
        </w:tc>
        <w:tc>
          <w:tcPr>
            <w:tcW w:w="1720" w:type="dxa"/>
            <w:vMerge w:val="restart"/>
            <w:tcBorders>
              <w:bottom w:val="single" w:sz="5" w:space="0" w:color="8FB6EA"/>
            </w:tcBorders>
            <w:shd w:val="clear" w:color="auto" w:fill="FFFFFF"/>
          </w:tcPr>
          <w:p w14:paraId="3704F4AC"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4F4AD" w14:textId="77777777" w:rsidR="00B517BA" w:rsidRDefault="00B517BA"/>
        </w:tc>
        <w:tc>
          <w:tcPr>
            <w:tcW w:w="6267" w:type="dxa"/>
            <w:gridSpan w:val="3"/>
            <w:vMerge w:val="restart"/>
            <w:tcBorders>
              <w:bottom w:val="single" w:sz="5" w:space="0" w:color="8FB6EA"/>
            </w:tcBorders>
            <w:shd w:val="clear" w:color="auto" w:fill="FFFFFF"/>
          </w:tcPr>
          <w:p w14:paraId="3704F4AE" w14:textId="77777777" w:rsidR="00B517BA" w:rsidRDefault="0067389C">
            <w:pPr>
              <w:rPr>
                <w:rFonts w:ascii="Calibri" w:hAnsi="Calibri" w:cs="Calibri"/>
                <w:color w:val="000000"/>
                <w:spacing w:val="-2"/>
                <w:sz w:val="18"/>
              </w:rPr>
            </w:pPr>
            <w:r>
              <w:rPr>
                <w:rFonts w:ascii="Calibri" w:hAnsi="Calibri" w:cs="Calibri"/>
                <w:color w:val="000000"/>
                <w:spacing w:val="-2"/>
                <w:sz w:val="18"/>
              </w:rPr>
              <w:t>The kind of identified by A is because they're going to be able to systematically map and document and exploit probably those vulnerabilities. And of course, hopefully we'll have empty vulnerability. AIS are going to be able to also help us fix and identify those vulnerabilities vulnerabilities. So again, it's going to be another arms race, but I think that in terms of the.</w:t>
            </w:r>
          </w:p>
          <w:p w14:paraId="3704F4AF" w14:textId="77777777" w:rsidR="00B517BA" w:rsidRDefault="0067389C">
            <w:pPr>
              <w:rPr>
                <w:rFonts w:ascii="Calibri" w:hAnsi="Calibri" w:cs="Calibri"/>
                <w:color w:val="000000"/>
                <w:spacing w:val="-2"/>
                <w:sz w:val="18"/>
              </w:rPr>
            </w:pPr>
            <w:r>
              <w:rPr>
                <w:rFonts w:ascii="Calibri" w:hAnsi="Calibri" w:cs="Calibri"/>
                <w:color w:val="000000"/>
                <w:spacing w:val="-2"/>
                <w:sz w:val="18"/>
              </w:rPr>
              <w:t>The gaps that we have in our existing digital infrastructure and then the the attack cycles on the other hand.</w:t>
            </w:r>
          </w:p>
        </w:tc>
      </w:tr>
      <w:tr w:rsidR="00B517BA" w14:paraId="3704F4B6" w14:textId="77777777" w:rsidTr="0025740D">
        <w:trPr>
          <w:trHeight w:hRule="exact" w:val="759"/>
        </w:trPr>
        <w:tc>
          <w:tcPr>
            <w:tcW w:w="2679" w:type="dxa"/>
            <w:vMerge/>
            <w:shd w:val="clear" w:color="auto" w:fill="FFFFFF"/>
          </w:tcPr>
          <w:p w14:paraId="3704F4B1" w14:textId="77777777" w:rsidR="00B517BA" w:rsidRDefault="00B517BA"/>
        </w:tc>
        <w:tc>
          <w:tcPr>
            <w:tcW w:w="43" w:type="dxa"/>
          </w:tcPr>
          <w:p w14:paraId="3704F4B2" w14:textId="77777777" w:rsidR="00B517BA" w:rsidRDefault="00B517BA"/>
        </w:tc>
        <w:tc>
          <w:tcPr>
            <w:tcW w:w="1720" w:type="dxa"/>
            <w:vMerge/>
            <w:tcBorders>
              <w:bottom w:val="single" w:sz="5" w:space="0" w:color="8FB6EA"/>
            </w:tcBorders>
            <w:shd w:val="clear" w:color="auto" w:fill="FFFFFF"/>
          </w:tcPr>
          <w:p w14:paraId="3704F4B3" w14:textId="77777777" w:rsidR="00B517BA" w:rsidRDefault="00B517BA"/>
        </w:tc>
        <w:tc>
          <w:tcPr>
            <w:tcW w:w="28" w:type="dxa"/>
          </w:tcPr>
          <w:p w14:paraId="3704F4B4" w14:textId="77777777" w:rsidR="00B517BA" w:rsidRDefault="00B517BA"/>
        </w:tc>
        <w:tc>
          <w:tcPr>
            <w:tcW w:w="6267" w:type="dxa"/>
            <w:gridSpan w:val="3"/>
            <w:vMerge/>
            <w:tcBorders>
              <w:bottom w:val="single" w:sz="5" w:space="0" w:color="8FB6EA"/>
            </w:tcBorders>
            <w:shd w:val="clear" w:color="auto" w:fill="FFFFFF"/>
          </w:tcPr>
          <w:p w14:paraId="3704F4B5" w14:textId="77777777" w:rsidR="00B517BA" w:rsidRDefault="00B517BA"/>
        </w:tc>
      </w:tr>
      <w:tr w:rsidR="00B517BA" w14:paraId="3704F4C3" w14:textId="77777777" w:rsidTr="0025740D">
        <w:trPr>
          <w:trHeight w:hRule="exact" w:val="1433"/>
        </w:trPr>
        <w:tc>
          <w:tcPr>
            <w:tcW w:w="2679" w:type="dxa"/>
            <w:vMerge w:val="restart"/>
            <w:shd w:val="clear" w:color="auto" w:fill="FFFFFF"/>
          </w:tcPr>
          <w:p w14:paraId="3704F4B7" w14:textId="77777777" w:rsidR="00B517BA" w:rsidRDefault="00B517BA">
            <w:pPr>
              <w:rPr>
                <w:rFonts w:ascii="Arial" w:hAnsi="Arial" w:cs="Arial"/>
                <w:color w:val="000000"/>
                <w:spacing w:val="-2"/>
                <w:sz w:val="16"/>
              </w:rPr>
            </w:pPr>
          </w:p>
        </w:tc>
        <w:tc>
          <w:tcPr>
            <w:tcW w:w="43" w:type="dxa"/>
          </w:tcPr>
          <w:p w14:paraId="3704F4B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4B9"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4F4B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4BB"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that's something that I mean, I remember the DARPA, the American.</w:t>
            </w:r>
          </w:p>
          <w:p w14:paraId="3704F4BC" w14:textId="77777777" w:rsidR="00B517BA" w:rsidRDefault="0067389C">
            <w:pPr>
              <w:rPr>
                <w:rFonts w:ascii="Calibri" w:hAnsi="Calibri" w:cs="Calibri"/>
                <w:color w:val="000000"/>
                <w:spacing w:val="-2"/>
                <w:sz w:val="18"/>
              </w:rPr>
            </w:pPr>
            <w:r>
              <w:rPr>
                <w:rFonts w:ascii="Calibri" w:hAnsi="Calibri" w:cs="Calibri"/>
                <w:color w:val="000000"/>
                <w:spacing w:val="-2"/>
                <w:sz w:val="18"/>
              </w:rPr>
              <w:t>Research Advanced Research Programme Agency organised five years. Was it five years ago in Las Vegas, a competition of.</w:t>
            </w:r>
          </w:p>
          <w:p w14:paraId="3704F4BD" w14:textId="77777777" w:rsidR="00B517BA" w:rsidRDefault="0067389C">
            <w:pPr>
              <w:rPr>
                <w:rFonts w:ascii="Calibri" w:hAnsi="Calibri" w:cs="Calibri"/>
                <w:color w:val="000000"/>
                <w:spacing w:val="-2"/>
                <w:sz w:val="18"/>
              </w:rPr>
            </w:pPr>
            <w:r>
              <w:rPr>
                <w:rFonts w:ascii="Calibri" w:hAnsi="Calibri" w:cs="Calibri"/>
                <w:color w:val="000000"/>
                <w:spacing w:val="-2"/>
                <w:sz w:val="18"/>
              </w:rPr>
              <w:t>Autonomous systems attacking each other and defending each other, and and they weren't as far to create a new computer language to make sure that those systems didn't leak into.</w:t>
            </w:r>
          </w:p>
          <w:p w14:paraId="3704F4BE"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real.</w:t>
            </w:r>
          </w:p>
          <w:p w14:paraId="3704F4BF" w14:textId="77777777" w:rsidR="00B517BA" w:rsidRDefault="0067389C">
            <w:pPr>
              <w:rPr>
                <w:rFonts w:ascii="Calibri" w:hAnsi="Calibri" w:cs="Calibri"/>
                <w:color w:val="000000"/>
                <w:spacing w:val="-2"/>
                <w:sz w:val="18"/>
              </w:rPr>
            </w:pPr>
            <w:r>
              <w:rPr>
                <w:rFonts w:ascii="Calibri" w:hAnsi="Calibri" w:cs="Calibri"/>
                <w:color w:val="000000"/>
                <w:spacing w:val="-2"/>
                <w:sz w:val="18"/>
              </w:rPr>
              <w:t>Out the real Internet or real tech system so that it couldn't be weaponized, but.</w:t>
            </w:r>
          </w:p>
          <w:p w14:paraId="3704F4C0" w14:textId="77777777" w:rsidR="00B517BA" w:rsidRDefault="0067389C">
            <w:pPr>
              <w:rPr>
                <w:rFonts w:ascii="Calibri" w:hAnsi="Calibri" w:cs="Calibri"/>
                <w:color w:val="000000"/>
                <w:spacing w:val="-2"/>
                <w:sz w:val="18"/>
              </w:rPr>
            </w:pPr>
            <w:r>
              <w:rPr>
                <w:rFonts w:ascii="Calibri" w:hAnsi="Calibri" w:cs="Calibri"/>
                <w:color w:val="000000"/>
                <w:spacing w:val="-2"/>
                <w:sz w:val="18"/>
              </w:rPr>
              <w:t>The organisation organised that kind of competition. It's not out of sheer curiosity. You can imagine that they are planning to to use that and and I attended a presentation. I think it was six or seven years ago, maybe more of a big tech company explaining to us that they were using those systems already to Red Team to attack their own systems.</w:t>
            </w:r>
          </w:p>
          <w:p w14:paraId="3704F4C1" w14:textId="77777777" w:rsidR="00B517BA" w:rsidRDefault="0067389C">
            <w:pPr>
              <w:rPr>
                <w:rFonts w:ascii="Calibri" w:hAnsi="Calibri" w:cs="Calibri"/>
                <w:color w:val="000000"/>
                <w:spacing w:val="-2"/>
                <w:sz w:val="18"/>
              </w:rPr>
            </w:pPr>
            <w:r>
              <w:rPr>
                <w:rFonts w:ascii="Calibri" w:hAnsi="Calibri" w:cs="Calibri"/>
                <w:color w:val="000000"/>
                <w:spacing w:val="-2"/>
                <w:sz w:val="18"/>
              </w:rPr>
              <w:t>As Red Team, so instead of hiring you know humans only, they also programme their own attack machines to attack themselves constantly.</w:t>
            </w:r>
          </w:p>
          <w:p w14:paraId="3704F4C2" w14:textId="77777777" w:rsidR="00B517BA" w:rsidRDefault="0067389C">
            <w:pPr>
              <w:rPr>
                <w:rFonts w:ascii="Calibri" w:hAnsi="Calibri" w:cs="Calibri"/>
                <w:color w:val="000000"/>
                <w:spacing w:val="-2"/>
                <w:sz w:val="18"/>
              </w:rPr>
            </w:pPr>
            <w:r>
              <w:rPr>
                <w:rFonts w:ascii="Calibri" w:hAnsi="Calibri" w:cs="Calibri"/>
                <w:color w:val="000000"/>
                <w:spacing w:val="-2"/>
                <w:sz w:val="18"/>
              </w:rPr>
              <w:t>To to test the the you know the boundaries of their protection and their the reliability. So if so, if if that was possible 10 years ago, you can imagine that now.</w:t>
            </w:r>
          </w:p>
        </w:tc>
      </w:tr>
      <w:tr w:rsidR="00B517BA" w14:paraId="3704F4C9" w14:textId="77777777" w:rsidTr="0025740D">
        <w:trPr>
          <w:trHeight w:hRule="exact" w:val="1089"/>
        </w:trPr>
        <w:tc>
          <w:tcPr>
            <w:tcW w:w="2679" w:type="dxa"/>
            <w:vMerge/>
            <w:shd w:val="clear" w:color="auto" w:fill="FFFFFF"/>
          </w:tcPr>
          <w:p w14:paraId="3704F4C4" w14:textId="77777777" w:rsidR="00B517BA" w:rsidRDefault="00B517BA"/>
        </w:tc>
        <w:tc>
          <w:tcPr>
            <w:tcW w:w="43" w:type="dxa"/>
          </w:tcPr>
          <w:p w14:paraId="3704F4C5" w14:textId="77777777" w:rsidR="00B517BA" w:rsidRDefault="00B517BA"/>
        </w:tc>
        <w:tc>
          <w:tcPr>
            <w:tcW w:w="1720" w:type="dxa"/>
            <w:vMerge/>
            <w:tcBorders>
              <w:top w:val="single" w:sz="5" w:space="0" w:color="8FB6EA"/>
              <w:bottom w:val="single" w:sz="5" w:space="0" w:color="8FB6EA"/>
            </w:tcBorders>
            <w:shd w:val="clear" w:color="auto" w:fill="FFFFFF"/>
          </w:tcPr>
          <w:p w14:paraId="3704F4C6" w14:textId="77777777" w:rsidR="00B517BA" w:rsidRDefault="00B517BA"/>
        </w:tc>
        <w:tc>
          <w:tcPr>
            <w:tcW w:w="28" w:type="dxa"/>
          </w:tcPr>
          <w:p w14:paraId="3704F4C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4C8" w14:textId="77777777" w:rsidR="00B517BA" w:rsidRDefault="00B517BA"/>
        </w:tc>
      </w:tr>
      <w:tr w:rsidR="00B517BA" w14:paraId="3704F4CF" w14:textId="77777777" w:rsidTr="0025740D">
        <w:trPr>
          <w:trHeight w:hRule="exact" w:val="1089"/>
        </w:trPr>
        <w:tc>
          <w:tcPr>
            <w:tcW w:w="2679" w:type="dxa"/>
            <w:vMerge/>
            <w:shd w:val="clear" w:color="auto" w:fill="FFFFFF"/>
          </w:tcPr>
          <w:p w14:paraId="3704F4CA" w14:textId="77777777" w:rsidR="00B517BA" w:rsidRDefault="00B517BA"/>
        </w:tc>
        <w:tc>
          <w:tcPr>
            <w:tcW w:w="43" w:type="dxa"/>
          </w:tcPr>
          <w:p w14:paraId="3704F4CB" w14:textId="77777777" w:rsidR="00B517BA" w:rsidRDefault="00B517BA"/>
        </w:tc>
        <w:tc>
          <w:tcPr>
            <w:tcW w:w="1720" w:type="dxa"/>
            <w:vMerge/>
            <w:tcBorders>
              <w:top w:val="single" w:sz="5" w:space="0" w:color="8FB6EA"/>
              <w:bottom w:val="single" w:sz="5" w:space="0" w:color="8FB6EA"/>
            </w:tcBorders>
            <w:shd w:val="clear" w:color="auto" w:fill="FFFFFF"/>
          </w:tcPr>
          <w:p w14:paraId="3704F4CC" w14:textId="77777777" w:rsidR="00B517BA" w:rsidRDefault="00B517BA"/>
        </w:tc>
        <w:tc>
          <w:tcPr>
            <w:tcW w:w="28" w:type="dxa"/>
          </w:tcPr>
          <w:p w14:paraId="3704F4C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4CE" w14:textId="77777777" w:rsidR="00B517BA" w:rsidRDefault="00B517BA"/>
        </w:tc>
      </w:tr>
      <w:tr w:rsidR="00B517BA" w14:paraId="3704F4D5" w14:textId="77777777" w:rsidTr="0025740D">
        <w:trPr>
          <w:trHeight w:hRule="exact" w:val="1289"/>
        </w:trPr>
        <w:tc>
          <w:tcPr>
            <w:tcW w:w="2679" w:type="dxa"/>
            <w:shd w:val="clear" w:color="auto" w:fill="FFFFFF"/>
          </w:tcPr>
          <w:p w14:paraId="3704F4D0" w14:textId="77777777" w:rsidR="00B517BA" w:rsidRDefault="00B517BA">
            <w:pPr>
              <w:rPr>
                <w:rFonts w:ascii="Arial" w:hAnsi="Arial" w:cs="Arial"/>
                <w:color w:val="000000"/>
                <w:spacing w:val="-2"/>
                <w:sz w:val="16"/>
              </w:rPr>
            </w:pPr>
          </w:p>
        </w:tc>
        <w:tc>
          <w:tcPr>
            <w:tcW w:w="43" w:type="dxa"/>
          </w:tcPr>
          <w:p w14:paraId="3704F4D1" w14:textId="77777777" w:rsidR="00B517BA" w:rsidRDefault="00B517BA"/>
        </w:tc>
        <w:tc>
          <w:tcPr>
            <w:tcW w:w="1720" w:type="dxa"/>
            <w:tcBorders>
              <w:top w:val="single" w:sz="5" w:space="0" w:color="8FB6EA"/>
              <w:bottom w:val="single" w:sz="5" w:space="0" w:color="8FB6EA"/>
            </w:tcBorders>
            <w:shd w:val="clear" w:color="auto" w:fill="FFFFFF"/>
          </w:tcPr>
          <w:p w14:paraId="3704F4D2"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4F4D3" w14:textId="77777777" w:rsidR="00B517BA" w:rsidRDefault="00B517BA"/>
        </w:tc>
        <w:tc>
          <w:tcPr>
            <w:tcW w:w="6267" w:type="dxa"/>
            <w:gridSpan w:val="3"/>
            <w:tcBorders>
              <w:top w:val="single" w:sz="5" w:space="0" w:color="8FB6EA"/>
              <w:bottom w:val="single" w:sz="5" w:space="0" w:color="8FB6EA"/>
            </w:tcBorders>
            <w:shd w:val="clear" w:color="auto" w:fill="FFFFFF"/>
          </w:tcPr>
          <w:p w14:paraId="3704F4D4" w14:textId="77777777" w:rsidR="00B517BA" w:rsidRDefault="0067389C">
            <w:pPr>
              <w:rPr>
                <w:rFonts w:ascii="Calibri" w:hAnsi="Calibri" w:cs="Calibri"/>
                <w:color w:val="000000"/>
                <w:spacing w:val="-2"/>
                <w:sz w:val="18"/>
              </w:rPr>
            </w:pPr>
            <w:r>
              <w:rPr>
                <w:rFonts w:ascii="Calibri" w:hAnsi="Calibri" w:cs="Calibri"/>
                <w:color w:val="000000"/>
                <w:spacing w:val="-2"/>
                <w:sz w:val="18"/>
              </w:rPr>
              <w:t>Might might be I am not dead. How shall I say of like knowledgeable in terms of specific or mother and so on. However, any sort of malicious kind of like attack and pet, much like an art comes of it. If Marvel whatever done I will say like an AI will make things a bit more tricky. So that's what I can say only yeah.</w:t>
            </w:r>
          </w:p>
        </w:tc>
      </w:tr>
      <w:tr w:rsidR="00B517BA" w14:paraId="3704F4D7" w14:textId="77777777" w:rsidTr="0025740D">
        <w:trPr>
          <w:trHeight w:hRule="exact" w:val="287"/>
        </w:trPr>
        <w:tc>
          <w:tcPr>
            <w:tcW w:w="10737" w:type="dxa"/>
            <w:gridSpan w:val="7"/>
            <w:shd w:val="clear" w:color="auto" w:fill="FFFFFF"/>
          </w:tcPr>
          <w:p w14:paraId="3704F4D6" w14:textId="77777777" w:rsidR="00B517BA" w:rsidRDefault="00B517BA"/>
        </w:tc>
      </w:tr>
      <w:tr w:rsidR="00B517BA" w14:paraId="3704F4DA" w14:textId="77777777" w:rsidTr="0025740D">
        <w:trPr>
          <w:trHeight w:hRule="exact" w:val="1003"/>
        </w:trPr>
        <w:tc>
          <w:tcPr>
            <w:tcW w:w="2679" w:type="dxa"/>
            <w:vMerge w:val="restart"/>
            <w:shd w:val="clear" w:color="auto" w:fill="FFFFFF"/>
          </w:tcPr>
          <w:p w14:paraId="3704F4D8" w14:textId="77777777" w:rsidR="00B517BA" w:rsidRDefault="0067389C">
            <w:pPr>
              <w:rPr>
                <w:rFonts w:ascii="Calibri" w:hAnsi="Calibri" w:cs="Calibri"/>
                <w:b/>
                <w:color w:val="000066"/>
                <w:spacing w:val="-2"/>
                <w:sz w:val="32"/>
              </w:rPr>
            </w:pPr>
            <w:r>
              <w:rPr>
                <w:rFonts w:ascii="Calibri" w:hAnsi="Calibri" w:cs="Calibri"/>
                <w:b/>
                <w:color w:val="000066"/>
                <w:spacing w:val="-2"/>
                <w:sz w:val="32"/>
              </w:rPr>
              <w:t>AI Enhanced Attacks</w:t>
            </w:r>
          </w:p>
        </w:tc>
        <w:tc>
          <w:tcPr>
            <w:tcW w:w="8058" w:type="dxa"/>
            <w:gridSpan w:val="6"/>
            <w:vMerge w:val="restart"/>
            <w:shd w:val="clear" w:color="auto" w:fill="FFFFFF"/>
          </w:tcPr>
          <w:p w14:paraId="3704F4D9" w14:textId="77777777" w:rsidR="00B517BA" w:rsidRDefault="00B517BA"/>
        </w:tc>
      </w:tr>
      <w:tr w:rsidR="00B517BA" w14:paraId="3704F4DD" w14:textId="77777777" w:rsidTr="0025740D">
        <w:trPr>
          <w:trHeight w:hRule="exact" w:val="1003"/>
        </w:trPr>
        <w:tc>
          <w:tcPr>
            <w:tcW w:w="2679" w:type="dxa"/>
            <w:vMerge/>
            <w:shd w:val="clear" w:color="auto" w:fill="FFFFFF"/>
          </w:tcPr>
          <w:p w14:paraId="3704F4DB" w14:textId="77777777" w:rsidR="00B517BA" w:rsidRDefault="00B517BA"/>
        </w:tc>
        <w:tc>
          <w:tcPr>
            <w:tcW w:w="8058" w:type="dxa"/>
            <w:gridSpan w:val="6"/>
            <w:vMerge/>
            <w:shd w:val="clear" w:color="auto" w:fill="FFFFFF"/>
          </w:tcPr>
          <w:p w14:paraId="3704F4DC" w14:textId="77777777" w:rsidR="00B517BA" w:rsidRDefault="00B517BA"/>
        </w:tc>
      </w:tr>
      <w:tr w:rsidR="00B517BA" w14:paraId="3704F4E5" w14:textId="77777777" w:rsidTr="0025740D">
        <w:trPr>
          <w:trHeight w:hRule="exact" w:val="1289"/>
        </w:trPr>
        <w:tc>
          <w:tcPr>
            <w:tcW w:w="2679" w:type="dxa"/>
            <w:shd w:val="clear" w:color="auto" w:fill="FFFFFF"/>
          </w:tcPr>
          <w:p w14:paraId="3704F4DE" w14:textId="77777777" w:rsidR="00B517BA" w:rsidRDefault="00B517BA">
            <w:pPr>
              <w:rPr>
                <w:rFonts w:ascii="Arial" w:hAnsi="Arial" w:cs="Arial"/>
                <w:color w:val="000000"/>
                <w:spacing w:val="-2"/>
                <w:sz w:val="16"/>
              </w:rPr>
            </w:pPr>
          </w:p>
        </w:tc>
        <w:tc>
          <w:tcPr>
            <w:tcW w:w="43" w:type="dxa"/>
          </w:tcPr>
          <w:p w14:paraId="3704F4DF" w14:textId="77777777" w:rsidR="00B517BA" w:rsidRDefault="00B517BA"/>
        </w:tc>
        <w:tc>
          <w:tcPr>
            <w:tcW w:w="1720" w:type="dxa"/>
            <w:tcBorders>
              <w:bottom w:val="single" w:sz="5" w:space="0" w:color="8FB6EA"/>
            </w:tcBorders>
            <w:shd w:val="clear" w:color="auto" w:fill="FFFFFF"/>
          </w:tcPr>
          <w:p w14:paraId="3704F4E0"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4F4E1" w14:textId="77777777" w:rsidR="00B517BA" w:rsidRDefault="00B517BA"/>
        </w:tc>
        <w:tc>
          <w:tcPr>
            <w:tcW w:w="6267" w:type="dxa"/>
            <w:gridSpan w:val="3"/>
            <w:tcBorders>
              <w:bottom w:val="single" w:sz="5" w:space="0" w:color="8FB6EA"/>
            </w:tcBorders>
            <w:shd w:val="clear" w:color="auto" w:fill="FFFFFF"/>
          </w:tcPr>
          <w:p w14:paraId="3704F4E2"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that is it's it's the way that llms I'm going to not say AILM sort of sort of.</w:t>
            </w:r>
          </w:p>
          <w:p w14:paraId="3704F4E3" w14:textId="77777777" w:rsidR="00B517BA" w:rsidRDefault="0067389C">
            <w:pPr>
              <w:rPr>
                <w:rFonts w:ascii="Calibri" w:hAnsi="Calibri" w:cs="Calibri"/>
                <w:color w:val="000000"/>
                <w:spacing w:val="-2"/>
                <w:sz w:val="18"/>
              </w:rPr>
            </w:pPr>
            <w:r>
              <w:rPr>
                <w:rFonts w:ascii="Calibri" w:hAnsi="Calibri" w:cs="Calibri"/>
                <w:color w:val="000000"/>
                <w:spacing w:val="-2"/>
                <w:sz w:val="18"/>
              </w:rPr>
              <w:t>Put the standard threat models sort of on steroids, you know, so just in terms of kind of pace and speed and and range and and sophistication.</w:t>
            </w:r>
          </w:p>
          <w:p w14:paraId="3704F4E4"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that's actually the the area that I think is a significant risk.</w:t>
            </w:r>
          </w:p>
        </w:tc>
      </w:tr>
      <w:tr w:rsidR="00B517BA" w14:paraId="3704F4F0" w14:textId="77777777" w:rsidTr="0025740D">
        <w:trPr>
          <w:trHeight w:hRule="exact" w:val="1061"/>
        </w:trPr>
        <w:tc>
          <w:tcPr>
            <w:tcW w:w="2679" w:type="dxa"/>
            <w:vMerge w:val="restart"/>
            <w:shd w:val="clear" w:color="auto" w:fill="FFFFFF"/>
          </w:tcPr>
          <w:p w14:paraId="3704F4E6" w14:textId="77777777" w:rsidR="00B517BA" w:rsidRDefault="00B517BA">
            <w:pPr>
              <w:rPr>
                <w:rFonts w:ascii="Arial" w:hAnsi="Arial" w:cs="Arial"/>
                <w:color w:val="000000"/>
                <w:spacing w:val="-2"/>
                <w:sz w:val="16"/>
              </w:rPr>
            </w:pPr>
          </w:p>
        </w:tc>
        <w:tc>
          <w:tcPr>
            <w:tcW w:w="43" w:type="dxa"/>
          </w:tcPr>
          <w:p w14:paraId="3704F4E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4E8"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4F4E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4EA"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the tool they have at their disposal has some level of, I wouldn't say consciousness, but has some level of autonomy and automation that will actually that makes it.</w:t>
            </w:r>
          </w:p>
          <w:p w14:paraId="3704F4EB" w14:textId="77777777" w:rsidR="00B517BA" w:rsidRDefault="0067389C">
            <w:pPr>
              <w:rPr>
                <w:rFonts w:ascii="Calibri" w:hAnsi="Calibri" w:cs="Calibri"/>
                <w:color w:val="000000"/>
                <w:spacing w:val="-2"/>
                <w:sz w:val="18"/>
              </w:rPr>
            </w:pPr>
            <w:r>
              <w:rPr>
                <w:rFonts w:ascii="Calibri" w:hAnsi="Calibri" w:cs="Calibri"/>
                <w:color w:val="000000"/>
                <w:spacing w:val="-2"/>
                <w:sz w:val="18"/>
              </w:rPr>
              <w:t>Do things at a scale that.</w:t>
            </w:r>
          </w:p>
          <w:p w14:paraId="3704F4EC" w14:textId="77777777" w:rsidR="00B517BA" w:rsidRDefault="0067389C">
            <w:pPr>
              <w:rPr>
                <w:rFonts w:ascii="Calibri" w:hAnsi="Calibri" w:cs="Calibri"/>
                <w:color w:val="000000"/>
                <w:spacing w:val="-2"/>
                <w:sz w:val="18"/>
              </w:rPr>
            </w:pPr>
            <w:r>
              <w:rPr>
                <w:rFonts w:ascii="Calibri" w:hAnsi="Calibri" w:cs="Calibri"/>
                <w:color w:val="000000"/>
                <w:spacing w:val="-2"/>
                <w:sz w:val="18"/>
              </w:rPr>
              <w:t>An untrained or unskilled mind cannot comprehend.</w:t>
            </w:r>
          </w:p>
          <w:p w14:paraId="3704F4ED" w14:textId="77777777" w:rsidR="00B517BA" w:rsidRDefault="0067389C">
            <w:pPr>
              <w:rPr>
                <w:rFonts w:ascii="Calibri" w:hAnsi="Calibri" w:cs="Calibri"/>
                <w:color w:val="000000"/>
                <w:spacing w:val="-2"/>
                <w:sz w:val="18"/>
              </w:rPr>
            </w:pPr>
            <w:r>
              <w:rPr>
                <w:rFonts w:ascii="Calibri" w:hAnsi="Calibri" w:cs="Calibri"/>
                <w:color w:val="000000"/>
                <w:spacing w:val="-2"/>
                <w:sz w:val="18"/>
              </w:rPr>
              <w:t>So they just see, you know, a machine able to.</w:t>
            </w:r>
          </w:p>
          <w:p w14:paraId="3704F4EE" w14:textId="77777777" w:rsidR="00B517BA" w:rsidRDefault="0067389C">
            <w:pPr>
              <w:rPr>
                <w:rFonts w:ascii="Calibri" w:hAnsi="Calibri" w:cs="Calibri"/>
                <w:color w:val="000000"/>
                <w:spacing w:val="-2"/>
                <w:sz w:val="18"/>
              </w:rPr>
            </w:pPr>
            <w:r>
              <w:rPr>
                <w:rFonts w:ascii="Calibri" w:hAnsi="Calibri" w:cs="Calibri"/>
                <w:color w:val="000000"/>
                <w:spacing w:val="-2"/>
                <w:sz w:val="18"/>
              </w:rPr>
              <w:t>Achieve certain things, but without fully comprehending that how it it it's doing that and then they're not understanding the all the all the implications of their request in terms of.</w:t>
            </w:r>
          </w:p>
          <w:p w14:paraId="3704F4EF" w14:textId="77777777" w:rsidR="00B517BA" w:rsidRDefault="0067389C">
            <w:pPr>
              <w:rPr>
                <w:rFonts w:ascii="Calibri" w:hAnsi="Calibri" w:cs="Calibri"/>
                <w:color w:val="000000"/>
                <w:spacing w:val="-2"/>
                <w:sz w:val="18"/>
              </w:rPr>
            </w:pPr>
            <w:r>
              <w:rPr>
                <w:rFonts w:ascii="Calibri" w:hAnsi="Calibri" w:cs="Calibri"/>
                <w:color w:val="000000"/>
                <w:spacing w:val="-2"/>
                <w:sz w:val="18"/>
              </w:rPr>
              <w:t>Neutralising or harming the whole you know the the the targets systems.</w:t>
            </w:r>
          </w:p>
        </w:tc>
      </w:tr>
      <w:tr w:rsidR="00B517BA" w14:paraId="3704F4F6" w14:textId="77777777" w:rsidTr="0025740D">
        <w:trPr>
          <w:trHeight w:hRule="exact" w:val="1074"/>
        </w:trPr>
        <w:tc>
          <w:tcPr>
            <w:tcW w:w="2679" w:type="dxa"/>
            <w:vMerge/>
            <w:shd w:val="clear" w:color="auto" w:fill="FFFFFF"/>
          </w:tcPr>
          <w:p w14:paraId="3704F4F1" w14:textId="77777777" w:rsidR="00B517BA" w:rsidRDefault="00B517BA"/>
        </w:tc>
        <w:tc>
          <w:tcPr>
            <w:tcW w:w="43" w:type="dxa"/>
          </w:tcPr>
          <w:p w14:paraId="3704F4F2" w14:textId="77777777" w:rsidR="00B517BA" w:rsidRDefault="00B517BA"/>
        </w:tc>
        <w:tc>
          <w:tcPr>
            <w:tcW w:w="1720" w:type="dxa"/>
            <w:vMerge/>
            <w:tcBorders>
              <w:top w:val="single" w:sz="5" w:space="0" w:color="8FB6EA"/>
              <w:bottom w:val="single" w:sz="5" w:space="0" w:color="8FB6EA"/>
            </w:tcBorders>
            <w:shd w:val="clear" w:color="auto" w:fill="FFFFFF"/>
          </w:tcPr>
          <w:p w14:paraId="3704F4F3" w14:textId="77777777" w:rsidR="00B517BA" w:rsidRDefault="00B517BA"/>
        </w:tc>
        <w:tc>
          <w:tcPr>
            <w:tcW w:w="28" w:type="dxa"/>
          </w:tcPr>
          <w:p w14:paraId="3704F4F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4F5" w14:textId="77777777" w:rsidR="00B517BA" w:rsidRDefault="00B517BA"/>
        </w:tc>
      </w:tr>
      <w:tr w:rsidR="00B517BA" w14:paraId="3704F4FB" w14:textId="77777777" w:rsidTr="0025740D">
        <w:trPr>
          <w:trHeight w:hRule="exact" w:val="1218"/>
        </w:trPr>
        <w:tc>
          <w:tcPr>
            <w:tcW w:w="2722" w:type="dxa"/>
            <w:gridSpan w:val="2"/>
          </w:tcPr>
          <w:p w14:paraId="3704F4F7" w14:textId="77777777" w:rsidR="00B517BA" w:rsidRDefault="00B517BA"/>
        </w:tc>
        <w:tc>
          <w:tcPr>
            <w:tcW w:w="1720" w:type="dxa"/>
            <w:tcBorders>
              <w:top w:val="single" w:sz="5" w:space="0" w:color="8FB6EA"/>
            </w:tcBorders>
          </w:tcPr>
          <w:p w14:paraId="3704F4F8" w14:textId="77777777" w:rsidR="00B517BA" w:rsidRDefault="00B517BA"/>
        </w:tc>
        <w:tc>
          <w:tcPr>
            <w:tcW w:w="28" w:type="dxa"/>
          </w:tcPr>
          <w:p w14:paraId="3704F4F9" w14:textId="77777777" w:rsidR="00B517BA" w:rsidRDefault="00B517BA"/>
        </w:tc>
        <w:tc>
          <w:tcPr>
            <w:tcW w:w="6267" w:type="dxa"/>
            <w:gridSpan w:val="3"/>
            <w:tcBorders>
              <w:top w:val="single" w:sz="5" w:space="0" w:color="8FB6EA"/>
            </w:tcBorders>
          </w:tcPr>
          <w:p w14:paraId="3704F4FA" w14:textId="77777777" w:rsidR="00B517BA" w:rsidRDefault="00B517BA"/>
        </w:tc>
      </w:tr>
      <w:tr w:rsidR="00B517BA" w14:paraId="3704F4FF" w14:textId="77777777" w:rsidTr="0025740D">
        <w:trPr>
          <w:trHeight w:hRule="exact" w:val="1146"/>
        </w:trPr>
        <w:tc>
          <w:tcPr>
            <w:tcW w:w="5359" w:type="dxa"/>
            <w:gridSpan w:val="5"/>
            <w:shd w:val="clear" w:color="auto" w:fill="FFFFFF"/>
          </w:tcPr>
          <w:p w14:paraId="3704F4FC"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4FD"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10 of 316</w:t>
            </w:r>
          </w:p>
        </w:tc>
        <w:tc>
          <w:tcPr>
            <w:tcW w:w="20" w:type="dxa"/>
          </w:tcPr>
          <w:p w14:paraId="3704F4FE" w14:textId="77777777" w:rsidR="00B517BA" w:rsidRDefault="00B517BA"/>
        </w:tc>
      </w:tr>
      <w:tr w:rsidR="00B517BA" w14:paraId="3704F501" w14:textId="77777777" w:rsidTr="0025740D">
        <w:trPr>
          <w:trHeight w:hRule="exact" w:val="1147"/>
        </w:trPr>
        <w:tc>
          <w:tcPr>
            <w:tcW w:w="10737" w:type="dxa"/>
            <w:gridSpan w:val="7"/>
          </w:tcPr>
          <w:p w14:paraId="3704F500" w14:textId="77777777" w:rsidR="00B517BA" w:rsidRDefault="00B517BA"/>
        </w:tc>
      </w:tr>
      <w:tr w:rsidR="00B517BA" w14:paraId="3704F50A" w14:textId="77777777" w:rsidTr="0025740D">
        <w:trPr>
          <w:trHeight w:hRule="exact" w:val="1289"/>
        </w:trPr>
        <w:tc>
          <w:tcPr>
            <w:tcW w:w="2679" w:type="dxa"/>
            <w:shd w:val="clear" w:color="auto" w:fill="FFFFFF"/>
          </w:tcPr>
          <w:p w14:paraId="3704F502" w14:textId="77777777" w:rsidR="00B517BA" w:rsidRDefault="00B517BA">
            <w:pPr>
              <w:rPr>
                <w:rFonts w:ascii="Arial" w:hAnsi="Arial" w:cs="Arial"/>
                <w:color w:val="000000"/>
                <w:spacing w:val="-2"/>
                <w:sz w:val="16"/>
              </w:rPr>
            </w:pPr>
          </w:p>
        </w:tc>
        <w:tc>
          <w:tcPr>
            <w:tcW w:w="43" w:type="dxa"/>
          </w:tcPr>
          <w:p w14:paraId="3704F503" w14:textId="77777777" w:rsidR="00B517BA" w:rsidRDefault="00B517BA"/>
        </w:tc>
        <w:tc>
          <w:tcPr>
            <w:tcW w:w="1720" w:type="dxa"/>
            <w:tcBorders>
              <w:bottom w:val="single" w:sz="5" w:space="0" w:color="8FB6EA"/>
            </w:tcBorders>
            <w:shd w:val="clear" w:color="auto" w:fill="FFFFFF"/>
          </w:tcPr>
          <w:p w14:paraId="3704F504"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4F505" w14:textId="77777777" w:rsidR="00B517BA" w:rsidRDefault="00B517BA"/>
        </w:tc>
        <w:tc>
          <w:tcPr>
            <w:tcW w:w="6267" w:type="dxa"/>
            <w:gridSpan w:val="3"/>
            <w:tcBorders>
              <w:bottom w:val="single" w:sz="5" w:space="0" w:color="8FB6EA"/>
            </w:tcBorders>
            <w:shd w:val="clear" w:color="auto" w:fill="FFFFFF"/>
          </w:tcPr>
          <w:p w14:paraId="3704F506" w14:textId="77777777" w:rsidR="00B517BA" w:rsidRDefault="0067389C">
            <w:pPr>
              <w:rPr>
                <w:rFonts w:ascii="Calibri" w:hAnsi="Calibri" w:cs="Calibri"/>
                <w:color w:val="000000"/>
                <w:spacing w:val="-2"/>
                <w:sz w:val="18"/>
              </w:rPr>
            </w:pPr>
            <w:r>
              <w:rPr>
                <w:rFonts w:ascii="Calibri" w:hAnsi="Calibri" w:cs="Calibri"/>
                <w:color w:val="000000"/>
                <w:spacing w:val="-2"/>
                <w:sz w:val="18"/>
              </w:rPr>
              <w:t>Malicious activities against critical infrastructures.</w:t>
            </w:r>
          </w:p>
          <w:p w14:paraId="3704F507" w14:textId="77777777" w:rsidR="00B517BA" w:rsidRDefault="0067389C">
            <w:pPr>
              <w:rPr>
                <w:rFonts w:ascii="Calibri" w:hAnsi="Calibri" w:cs="Calibri"/>
                <w:color w:val="000000"/>
                <w:spacing w:val="-2"/>
                <w:sz w:val="18"/>
              </w:rPr>
            </w:pPr>
            <w:r>
              <w:rPr>
                <w:rFonts w:ascii="Calibri" w:hAnsi="Calibri" w:cs="Calibri"/>
                <w:color w:val="000000"/>
                <w:spacing w:val="-2"/>
                <w:sz w:val="18"/>
              </w:rPr>
              <w:t>We've heard about it for 10 or 15 years. As you've read in the report, and some use cases and people used to make predictions, but I think now we are starting to see the adoption of AI technology by attackers to.</w:t>
            </w:r>
          </w:p>
          <w:p w14:paraId="3704F508" w14:textId="77777777" w:rsidR="00B517BA" w:rsidRDefault="0067389C">
            <w:pPr>
              <w:rPr>
                <w:rFonts w:ascii="Calibri" w:hAnsi="Calibri" w:cs="Calibri"/>
                <w:color w:val="000000"/>
                <w:spacing w:val="-2"/>
                <w:sz w:val="18"/>
              </w:rPr>
            </w:pPr>
            <w:r>
              <w:rPr>
                <w:rFonts w:ascii="Calibri" w:hAnsi="Calibri" w:cs="Calibri"/>
                <w:color w:val="000000"/>
                <w:spacing w:val="-2"/>
                <w:sz w:val="18"/>
              </w:rPr>
              <w:t>Identify vulnerabilities of critical infrastructures, craft pack tools or design some.</w:t>
            </w:r>
          </w:p>
          <w:p w14:paraId="3704F509"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Customised messages for victims of spearfishing or fishing attacks. </w:t>
            </w:r>
          </w:p>
        </w:tc>
      </w:tr>
      <w:tr w:rsidR="00B517BA" w14:paraId="3704F512" w14:textId="77777777" w:rsidTr="0025740D">
        <w:trPr>
          <w:trHeight w:hRule="exact" w:val="1290"/>
        </w:trPr>
        <w:tc>
          <w:tcPr>
            <w:tcW w:w="2679" w:type="dxa"/>
            <w:shd w:val="clear" w:color="auto" w:fill="FFFFFF"/>
          </w:tcPr>
          <w:p w14:paraId="3704F50B" w14:textId="77777777" w:rsidR="00B517BA" w:rsidRDefault="00B517BA">
            <w:pPr>
              <w:rPr>
                <w:rFonts w:ascii="Arial" w:hAnsi="Arial" w:cs="Arial"/>
                <w:color w:val="000000"/>
                <w:spacing w:val="-2"/>
                <w:sz w:val="16"/>
              </w:rPr>
            </w:pPr>
          </w:p>
        </w:tc>
        <w:tc>
          <w:tcPr>
            <w:tcW w:w="43" w:type="dxa"/>
          </w:tcPr>
          <w:p w14:paraId="3704F50C" w14:textId="77777777" w:rsidR="00B517BA" w:rsidRDefault="00B517BA"/>
        </w:tc>
        <w:tc>
          <w:tcPr>
            <w:tcW w:w="1720" w:type="dxa"/>
            <w:tcBorders>
              <w:top w:val="single" w:sz="5" w:space="0" w:color="8FB6EA"/>
              <w:bottom w:val="single" w:sz="5" w:space="0" w:color="8FB6EA"/>
            </w:tcBorders>
            <w:shd w:val="clear" w:color="auto" w:fill="FFFFFF"/>
          </w:tcPr>
          <w:p w14:paraId="3704F50D"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4F50E" w14:textId="77777777" w:rsidR="00B517BA" w:rsidRDefault="00B517BA"/>
        </w:tc>
        <w:tc>
          <w:tcPr>
            <w:tcW w:w="6267" w:type="dxa"/>
            <w:gridSpan w:val="3"/>
            <w:tcBorders>
              <w:top w:val="single" w:sz="5" w:space="0" w:color="8FB6EA"/>
              <w:bottom w:val="single" w:sz="5" w:space="0" w:color="8FB6EA"/>
            </w:tcBorders>
            <w:shd w:val="clear" w:color="auto" w:fill="FFFFFF"/>
          </w:tcPr>
          <w:p w14:paraId="3704F50F" w14:textId="77777777" w:rsidR="00B517BA" w:rsidRDefault="0067389C">
            <w:pPr>
              <w:rPr>
                <w:rFonts w:ascii="Calibri" w:hAnsi="Calibri" w:cs="Calibri"/>
                <w:color w:val="000000"/>
                <w:spacing w:val="-2"/>
                <w:sz w:val="18"/>
              </w:rPr>
            </w:pPr>
            <w:r>
              <w:rPr>
                <w:rFonts w:ascii="Calibri" w:hAnsi="Calibri" w:cs="Calibri"/>
                <w:color w:val="000000"/>
                <w:spacing w:val="-2"/>
                <w:sz w:val="18"/>
              </w:rPr>
              <w:t>we are starting to see some.</w:t>
            </w:r>
          </w:p>
          <w:p w14:paraId="3704F510" w14:textId="77777777" w:rsidR="00B517BA" w:rsidRDefault="0067389C">
            <w:pPr>
              <w:rPr>
                <w:rFonts w:ascii="Calibri" w:hAnsi="Calibri" w:cs="Calibri"/>
                <w:color w:val="000000"/>
                <w:spacing w:val="-2"/>
                <w:sz w:val="18"/>
              </w:rPr>
            </w:pPr>
            <w:r>
              <w:rPr>
                <w:rFonts w:ascii="Calibri" w:hAnsi="Calibri" w:cs="Calibri"/>
                <w:color w:val="000000"/>
                <w:spacing w:val="-2"/>
                <w:sz w:val="18"/>
              </w:rPr>
              <w:t>Live examples of AI being used to.</w:t>
            </w:r>
          </w:p>
          <w:p w14:paraId="3704F511" w14:textId="77777777" w:rsidR="00B517BA" w:rsidRDefault="0067389C">
            <w:pPr>
              <w:rPr>
                <w:rFonts w:ascii="Calibri" w:hAnsi="Calibri" w:cs="Calibri"/>
                <w:color w:val="000000"/>
                <w:spacing w:val="-2"/>
                <w:sz w:val="18"/>
              </w:rPr>
            </w:pPr>
            <w:r>
              <w:rPr>
                <w:rFonts w:ascii="Calibri" w:hAnsi="Calibri" w:cs="Calibri"/>
                <w:color w:val="000000"/>
                <w:spacing w:val="-2"/>
                <w:sz w:val="18"/>
              </w:rPr>
              <w:t>Support some.</w:t>
            </w:r>
          </w:p>
        </w:tc>
      </w:tr>
      <w:tr w:rsidR="00B517BA" w14:paraId="3704F519" w14:textId="77777777" w:rsidTr="0025740D">
        <w:trPr>
          <w:trHeight w:hRule="exact" w:val="859"/>
        </w:trPr>
        <w:tc>
          <w:tcPr>
            <w:tcW w:w="2679" w:type="dxa"/>
            <w:vMerge w:val="restart"/>
            <w:shd w:val="clear" w:color="auto" w:fill="FFFFFF"/>
          </w:tcPr>
          <w:p w14:paraId="3704F513" w14:textId="77777777" w:rsidR="00B517BA" w:rsidRDefault="00B517BA">
            <w:pPr>
              <w:rPr>
                <w:rFonts w:ascii="Arial" w:hAnsi="Arial" w:cs="Arial"/>
                <w:color w:val="000000"/>
                <w:spacing w:val="-2"/>
                <w:sz w:val="16"/>
              </w:rPr>
            </w:pPr>
          </w:p>
        </w:tc>
        <w:tc>
          <w:tcPr>
            <w:tcW w:w="43" w:type="dxa"/>
          </w:tcPr>
          <w:p w14:paraId="3704F51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515"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4F51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517"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likewise you've got the you know you've got the deep fake voice and or even the physical, you know virtual online calls basically. So you know if you've if you've got someone your line manager tells you know Bob who works on the workstation and connected to the PLC that looks after the nuclear fuel rod and said look we've just had confirmation we need to adjust it by .1% and Bob thinks OK fine that seems like a relatively OK tolerance.</w:t>
            </w:r>
          </w:p>
          <w:p w14:paraId="3704F518" w14:textId="77777777" w:rsidR="00B517BA" w:rsidRDefault="0067389C">
            <w:pPr>
              <w:rPr>
                <w:rFonts w:ascii="Calibri" w:hAnsi="Calibri" w:cs="Calibri"/>
                <w:color w:val="000000"/>
                <w:spacing w:val="-2"/>
                <w:sz w:val="18"/>
              </w:rPr>
            </w:pPr>
            <w:r>
              <w:rPr>
                <w:rFonts w:ascii="Calibri" w:hAnsi="Calibri" w:cs="Calibri"/>
                <w:color w:val="000000"/>
                <w:spacing w:val="-2"/>
                <w:sz w:val="18"/>
              </w:rPr>
              <w:t>And does it and it causes a hazard, then obviously you know that could be something that we're we're going to see soon, I think</w:t>
            </w:r>
          </w:p>
        </w:tc>
      </w:tr>
      <w:tr w:rsidR="00B517BA" w14:paraId="3704F51F" w14:textId="77777777" w:rsidTr="0025740D">
        <w:trPr>
          <w:trHeight w:hRule="exact" w:val="860"/>
        </w:trPr>
        <w:tc>
          <w:tcPr>
            <w:tcW w:w="2679" w:type="dxa"/>
            <w:vMerge/>
            <w:shd w:val="clear" w:color="auto" w:fill="FFFFFF"/>
          </w:tcPr>
          <w:p w14:paraId="3704F51A" w14:textId="77777777" w:rsidR="00B517BA" w:rsidRDefault="00B517BA"/>
        </w:tc>
        <w:tc>
          <w:tcPr>
            <w:tcW w:w="43" w:type="dxa"/>
          </w:tcPr>
          <w:p w14:paraId="3704F51B" w14:textId="77777777" w:rsidR="00B517BA" w:rsidRDefault="00B517BA"/>
        </w:tc>
        <w:tc>
          <w:tcPr>
            <w:tcW w:w="1720" w:type="dxa"/>
            <w:vMerge/>
            <w:tcBorders>
              <w:top w:val="single" w:sz="5" w:space="0" w:color="8FB6EA"/>
              <w:bottom w:val="single" w:sz="5" w:space="0" w:color="8FB6EA"/>
            </w:tcBorders>
            <w:shd w:val="clear" w:color="auto" w:fill="FFFFFF"/>
          </w:tcPr>
          <w:p w14:paraId="3704F51C" w14:textId="77777777" w:rsidR="00B517BA" w:rsidRDefault="00B517BA"/>
        </w:tc>
        <w:tc>
          <w:tcPr>
            <w:tcW w:w="28" w:type="dxa"/>
          </w:tcPr>
          <w:p w14:paraId="3704F51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51E" w14:textId="77777777" w:rsidR="00B517BA" w:rsidRDefault="00B517BA"/>
        </w:tc>
      </w:tr>
      <w:tr w:rsidR="00B517BA" w14:paraId="3704F52A" w14:textId="77777777" w:rsidTr="0025740D">
        <w:trPr>
          <w:trHeight w:hRule="exact" w:val="1433"/>
        </w:trPr>
        <w:tc>
          <w:tcPr>
            <w:tcW w:w="2679" w:type="dxa"/>
            <w:vMerge w:val="restart"/>
            <w:shd w:val="clear" w:color="auto" w:fill="FFFFFF"/>
          </w:tcPr>
          <w:p w14:paraId="3704F520" w14:textId="77777777" w:rsidR="00B517BA" w:rsidRDefault="00B517BA">
            <w:pPr>
              <w:rPr>
                <w:rFonts w:ascii="Arial" w:hAnsi="Arial" w:cs="Arial"/>
                <w:color w:val="000000"/>
                <w:spacing w:val="-2"/>
                <w:sz w:val="16"/>
              </w:rPr>
            </w:pPr>
          </w:p>
        </w:tc>
        <w:tc>
          <w:tcPr>
            <w:tcW w:w="43" w:type="dxa"/>
          </w:tcPr>
          <w:p w14:paraId="3704F52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522"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4F52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524" w14:textId="77777777" w:rsidR="00B517BA" w:rsidRDefault="0067389C">
            <w:pPr>
              <w:rPr>
                <w:rFonts w:ascii="Calibri" w:hAnsi="Calibri" w:cs="Calibri"/>
                <w:color w:val="000000"/>
                <w:spacing w:val="-2"/>
                <w:sz w:val="18"/>
              </w:rPr>
            </w:pPr>
            <w:r>
              <w:rPr>
                <w:rFonts w:ascii="Calibri" w:hAnsi="Calibri" w:cs="Calibri"/>
                <w:color w:val="000000"/>
                <w:spacing w:val="-2"/>
                <w:sz w:val="18"/>
              </w:rPr>
              <w:t>so phishing attacks quite straightforward. You know it's it's, it's kind of penetrating the human factor aspects, you know, using sort of crafted.</w:t>
            </w:r>
          </w:p>
          <w:p w14:paraId="3704F525" w14:textId="77777777" w:rsidR="00B517BA" w:rsidRDefault="0067389C">
            <w:pPr>
              <w:rPr>
                <w:rFonts w:ascii="Calibri" w:hAnsi="Calibri" w:cs="Calibri"/>
                <w:color w:val="000000"/>
                <w:spacing w:val="-2"/>
                <w:sz w:val="18"/>
              </w:rPr>
            </w:pPr>
            <w:r>
              <w:rPr>
                <w:rFonts w:ascii="Calibri" w:hAnsi="Calibri" w:cs="Calibri"/>
                <w:color w:val="000000"/>
                <w:spacing w:val="-2"/>
                <w:sz w:val="18"/>
              </w:rPr>
              <w:t>Crafted emails that look and feel like they're sort of genuine.</w:t>
            </w:r>
          </w:p>
          <w:p w14:paraId="3704F526" w14:textId="77777777" w:rsidR="00B517BA" w:rsidRDefault="0067389C">
            <w:pPr>
              <w:rPr>
                <w:rFonts w:ascii="Calibri" w:hAnsi="Calibri" w:cs="Calibri"/>
                <w:color w:val="000000"/>
                <w:spacing w:val="-2"/>
                <w:sz w:val="18"/>
              </w:rPr>
            </w:pPr>
            <w:r>
              <w:rPr>
                <w:rFonts w:ascii="Calibri" w:hAnsi="Calibri" w:cs="Calibri"/>
                <w:color w:val="000000"/>
                <w:spacing w:val="-2"/>
                <w:sz w:val="18"/>
              </w:rPr>
              <w:t>Can or cannot contain certain items within the the the the metal kind of protocol that that could potentially infiltrate and and cause.</w:t>
            </w:r>
          </w:p>
          <w:p w14:paraId="3704F527" w14:textId="77777777" w:rsidR="00B517BA" w:rsidRDefault="0067389C">
            <w:pPr>
              <w:rPr>
                <w:rFonts w:ascii="Calibri" w:hAnsi="Calibri" w:cs="Calibri"/>
                <w:color w:val="000000"/>
                <w:spacing w:val="-2"/>
                <w:sz w:val="18"/>
              </w:rPr>
            </w:pPr>
            <w:r>
              <w:rPr>
                <w:rFonts w:ascii="Calibri" w:hAnsi="Calibri" w:cs="Calibri"/>
                <w:color w:val="000000"/>
                <w:spacing w:val="-2"/>
                <w:sz w:val="18"/>
              </w:rPr>
              <w:t>Big impact into your network. So we are seeing as a couple of cases now where sort of the use of AI is actually permitting aspects about the e-mail protocol. So that a can slightly avoid some of those defences. So things like where we have not just spam filtering but.</w:t>
            </w:r>
          </w:p>
          <w:p w14:paraId="3704F528" w14:textId="77777777" w:rsidR="00B517BA" w:rsidRDefault="0067389C">
            <w:pPr>
              <w:rPr>
                <w:rFonts w:ascii="Calibri" w:hAnsi="Calibri" w:cs="Calibri"/>
                <w:color w:val="000000"/>
                <w:spacing w:val="-2"/>
                <w:sz w:val="18"/>
              </w:rPr>
            </w:pPr>
            <w:r>
              <w:rPr>
                <w:rFonts w:ascii="Calibri" w:hAnsi="Calibri" w:cs="Calibri"/>
                <w:color w:val="000000"/>
                <w:spacing w:val="-2"/>
                <w:sz w:val="18"/>
              </w:rPr>
              <w:t>Certain male rules that we have in like exchange. For example, there's there's things about that that's starting to kind of change a little bit and then obviously the the way and look and feel of the, what's it called, the actual emails themselves, it's not just, oh, let's do a copy of O365 login sort of thing and make that quite, quite rendered sort of thing there. There's there's lots of tooling out there that can sort of detect whether that's, you know, looking even if it's come from like what looks like a valid source, they can sort of look at the e-mail content and say, yeah, this is crafted a sort of.</w:t>
            </w:r>
          </w:p>
          <w:p w14:paraId="3704F529" w14:textId="77777777" w:rsidR="00B517BA" w:rsidRDefault="0067389C">
            <w:pPr>
              <w:rPr>
                <w:rFonts w:ascii="Calibri" w:hAnsi="Calibri" w:cs="Calibri"/>
                <w:color w:val="000000"/>
                <w:spacing w:val="-2"/>
                <w:sz w:val="18"/>
              </w:rPr>
            </w:pPr>
            <w:r>
              <w:rPr>
                <w:rFonts w:ascii="Calibri" w:hAnsi="Calibri" w:cs="Calibri"/>
                <w:color w:val="000000"/>
                <w:spacing w:val="-2"/>
                <w:sz w:val="18"/>
              </w:rPr>
              <w:t>Remarkably look alike.</w:t>
            </w:r>
          </w:p>
        </w:tc>
      </w:tr>
      <w:tr w:rsidR="00B517BA" w14:paraId="3704F530" w14:textId="77777777" w:rsidTr="0025740D">
        <w:trPr>
          <w:trHeight w:hRule="exact" w:val="1189"/>
        </w:trPr>
        <w:tc>
          <w:tcPr>
            <w:tcW w:w="2679" w:type="dxa"/>
            <w:vMerge/>
            <w:shd w:val="clear" w:color="auto" w:fill="FFFFFF"/>
          </w:tcPr>
          <w:p w14:paraId="3704F52B" w14:textId="77777777" w:rsidR="00B517BA" w:rsidRDefault="00B517BA"/>
        </w:tc>
        <w:tc>
          <w:tcPr>
            <w:tcW w:w="43" w:type="dxa"/>
          </w:tcPr>
          <w:p w14:paraId="3704F52C" w14:textId="77777777" w:rsidR="00B517BA" w:rsidRDefault="00B517BA"/>
        </w:tc>
        <w:tc>
          <w:tcPr>
            <w:tcW w:w="1720" w:type="dxa"/>
            <w:vMerge/>
            <w:tcBorders>
              <w:top w:val="single" w:sz="5" w:space="0" w:color="8FB6EA"/>
              <w:bottom w:val="single" w:sz="5" w:space="0" w:color="8FB6EA"/>
            </w:tcBorders>
            <w:shd w:val="clear" w:color="auto" w:fill="FFFFFF"/>
          </w:tcPr>
          <w:p w14:paraId="3704F52D" w14:textId="77777777" w:rsidR="00B517BA" w:rsidRDefault="00B517BA"/>
        </w:tc>
        <w:tc>
          <w:tcPr>
            <w:tcW w:w="28" w:type="dxa"/>
          </w:tcPr>
          <w:p w14:paraId="3704F52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52F" w14:textId="77777777" w:rsidR="00B517BA" w:rsidRDefault="00B517BA"/>
        </w:tc>
      </w:tr>
      <w:tr w:rsidR="00B517BA" w14:paraId="3704F536" w14:textId="77777777" w:rsidTr="0025740D">
        <w:trPr>
          <w:trHeight w:hRule="exact" w:val="1189"/>
        </w:trPr>
        <w:tc>
          <w:tcPr>
            <w:tcW w:w="2679" w:type="dxa"/>
            <w:vMerge/>
            <w:shd w:val="clear" w:color="auto" w:fill="FFFFFF"/>
          </w:tcPr>
          <w:p w14:paraId="3704F531" w14:textId="77777777" w:rsidR="00B517BA" w:rsidRDefault="00B517BA"/>
        </w:tc>
        <w:tc>
          <w:tcPr>
            <w:tcW w:w="43" w:type="dxa"/>
          </w:tcPr>
          <w:p w14:paraId="3704F532" w14:textId="77777777" w:rsidR="00B517BA" w:rsidRDefault="00B517BA"/>
        </w:tc>
        <w:tc>
          <w:tcPr>
            <w:tcW w:w="1720" w:type="dxa"/>
            <w:vMerge/>
            <w:tcBorders>
              <w:top w:val="single" w:sz="5" w:space="0" w:color="8FB6EA"/>
              <w:bottom w:val="single" w:sz="5" w:space="0" w:color="8FB6EA"/>
            </w:tcBorders>
            <w:shd w:val="clear" w:color="auto" w:fill="FFFFFF"/>
          </w:tcPr>
          <w:p w14:paraId="3704F533" w14:textId="77777777" w:rsidR="00B517BA" w:rsidRDefault="00B517BA"/>
        </w:tc>
        <w:tc>
          <w:tcPr>
            <w:tcW w:w="28" w:type="dxa"/>
          </w:tcPr>
          <w:p w14:paraId="3704F53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535" w14:textId="77777777" w:rsidR="00B517BA" w:rsidRDefault="00B517BA"/>
        </w:tc>
      </w:tr>
      <w:tr w:rsidR="00B517BA" w14:paraId="3704F53D" w14:textId="77777777" w:rsidTr="0025740D">
        <w:trPr>
          <w:trHeight w:hRule="exact" w:val="1276"/>
        </w:trPr>
        <w:tc>
          <w:tcPr>
            <w:tcW w:w="2679" w:type="dxa"/>
            <w:vMerge w:val="restart"/>
            <w:shd w:val="clear" w:color="auto" w:fill="FFFFFF"/>
          </w:tcPr>
          <w:p w14:paraId="3704F537" w14:textId="77777777" w:rsidR="00B517BA" w:rsidRDefault="00B517BA">
            <w:pPr>
              <w:rPr>
                <w:rFonts w:ascii="Arial" w:hAnsi="Arial" w:cs="Arial"/>
                <w:color w:val="000000"/>
                <w:spacing w:val="-2"/>
                <w:sz w:val="16"/>
              </w:rPr>
            </w:pPr>
          </w:p>
        </w:tc>
        <w:tc>
          <w:tcPr>
            <w:tcW w:w="43" w:type="dxa"/>
          </w:tcPr>
          <w:p w14:paraId="3704F53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539"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4F53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53B" w14:textId="77777777" w:rsidR="00B517BA" w:rsidRDefault="0067389C">
            <w:pPr>
              <w:rPr>
                <w:rFonts w:ascii="Calibri" w:hAnsi="Calibri" w:cs="Calibri"/>
                <w:color w:val="000000"/>
                <w:spacing w:val="-2"/>
                <w:sz w:val="18"/>
              </w:rPr>
            </w:pPr>
            <w:r>
              <w:rPr>
                <w:rFonts w:ascii="Calibri" w:hAnsi="Calibri" w:cs="Calibri"/>
                <w:color w:val="000000"/>
                <w:spacing w:val="-2"/>
                <w:sz w:val="18"/>
              </w:rPr>
              <w:t>These guardrails are off, so it's pretty much, you know, what can you do sort of thing? And I think that will drive a a a bigger incentive to to make attacks a bit more successful from that perspective. So that's my concern is that actually you've you've always got the seesaw effect and we're always sort of slightly up in the air because the weights tends to be on the opposition side, if that makes sense. So I feel like this potentially probably adds a little bit more to it. And yeah, as much as we want to sort of regulate AI and and other sort of kind of mechanisms.</w:t>
            </w:r>
          </w:p>
          <w:p w14:paraId="3704F53C" w14:textId="77777777" w:rsidR="00B517BA" w:rsidRDefault="0067389C">
            <w:pPr>
              <w:rPr>
                <w:rFonts w:ascii="Calibri" w:hAnsi="Calibri" w:cs="Calibri"/>
                <w:color w:val="000000"/>
                <w:spacing w:val="-2"/>
                <w:sz w:val="18"/>
              </w:rPr>
            </w:pPr>
            <w:r>
              <w:rPr>
                <w:rFonts w:ascii="Calibri" w:hAnsi="Calibri" w:cs="Calibri"/>
                <w:color w:val="000000"/>
                <w:spacing w:val="-2"/>
                <w:sz w:val="18"/>
              </w:rPr>
              <w:t>To some extent, that might even regulate the tooling that will protect us as well. Whereas the tooling used by adversaries might be off bounds completely, so, you know, doesn't matter if you've got regulation, it might even hinder it. So yeah, so that's some of the concerns I think. I think that that's definitely an area of concern from my perspective.</w:t>
            </w:r>
          </w:p>
        </w:tc>
      </w:tr>
      <w:tr w:rsidR="00B517BA" w14:paraId="3704F543" w14:textId="77777777" w:rsidTr="0025740D">
        <w:trPr>
          <w:trHeight w:hRule="exact" w:val="1275"/>
        </w:trPr>
        <w:tc>
          <w:tcPr>
            <w:tcW w:w="2679" w:type="dxa"/>
            <w:vMerge/>
            <w:shd w:val="clear" w:color="auto" w:fill="FFFFFF"/>
          </w:tcPr>
          <w:p w14:paraId="3704F53E" w14:textId="77777777" w:rsidR="00B517BA" w:rsidRDefault="00B517BA"/>
        </w:tc>
        <w:tc>
          <w:tcPr>
            <w:tcW w:w="43" w:type="dxa"/>
          </w:tcPr>
          <w:p w14:paraId="3704F53F" w14:textId="77777777" w:rsidR="00B517BA" w:rsidRDefault="00B517BA"/>
        </w:tc>
        <w:tc>
          <w:tcPr>
            <w:tcW w:w="1720" w:type="dxa"/>
            <w:vMerge/>
            <w:tcBorders>
              <w:top w:val="single" w:sz="5" w:space="0" w:color="8FB6EA"/>
              <w:bottom w:val="single" w:sz="5" w:space="0" w:color="8FB6EA"/>
            </w:tcBorders>
            <w:shd w:val="clear" w:color="auto" w:fill="FFFFFF"/>
          </w:tcPr>
          <w:p w14:paraId="3704F540" w14:textId="77777777" w:rsidR="00B517BA" w:rsidRDefault="00B517BA"/>
        </w:tc>
        <w:tc>
          <w:tcPr>
            <w:tcW w:w="28" w:type="dxa"/>
          </w:tcPr>
          <w:p w14:paraId="3704F54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542" w14:textId="77777777" w:rsidR="00B517BA" w:rsidRDefault="00B517BA"/>
        </w:tc>
      </w:tr>
      <w:tr w:rsidR="00B517BA" w14:paraId="3704F548" w14:textId="77777777" w:rsidTr="0025740D">
        <w:trPr>
          <w:trHeight w:hRule="exact" w:val="1347"/>
        </w:trPr>
        <w:tc>
          <w:tcPr>
            <w:tcW w:w="2722" w:type="dxa"/>
            <w:gridSpan w:val="2"/>
          </w:tcPr>
          <w:p w14:paraId="3704F544" w14:textId="77777777" w:rsidR="00B517BA" w:rsidRDefault="00B517BA"/>
        </w:tc>
        <w:tc>
          <w:tcPr>
            <w:tcW w:w="1720" w:type="dxa"/>
            <w:tcBorders>
              <w:top w:val="single" w:sz="5" w:space="0" w:color="8FB6EA"/>
            </w:tcBorders>
          </w:tcPr>
          <w:p w14:paraId="3704F545" w14:textId="77777777" w:rsidR="00B517BA" w:rsidRDefault="00B517BA"/>
        </w:tc>
        <w:tc>
          <w:tcPr>
            <w:tcW w:w="28" w:type="dxa"/>
          </w:tcPr>
          <w:p w14:paraId="3704F546" w14:textId="77777777" w:rsidR="00B517BA" w:rsidRDefault="00B517BA"/>
        </w:tc>
        <w:tc>
          <w:tcPr>
            <w:tcW w:w="6267" w:type="dxa"/>
            <w:gridSpan w:val="3"/>
            <w:tcBorders>
              <w:top w:val="single" w:sz="5" w:space="0" w:color="8FB6EA"/>
            </w:tcBorders>
          </w:tcPr>
          <w:p w14:paraId="3704F547" w14:textId="77777777" w:rsidR="00B517BA" w:rsidRDefault="00B517BA"/>
        </w:tc>
      </w:tr>
      <w:tr w:rsidR="00B517BA" w14:paraId="3704F54A" w14:textId="77777777" w:rsidTr="0025740D">
        <w:trPr>
          <w:trHeight w:hRule="exact" w:val="1332"/>
        </w:trPr>
        <w:tc>
          <w:tcPr>
            <w:tcW w:w="10737" w:type="dxa"/>
            <w:gridSpan w:val="7"/>
          </w:tcPr>
          <w:p w14:paraId="3704F549" w14:textId="77777777" w:rsidR="00B517BA" w:rsidRDefault="00B517BA"/>
        </w:tc>
      </w:tr>
      <w:tr w:rsidR="00B517BA" w14:paraId="3704F54E" w14:textId="77777777" w:rsidTr="0025740D">
        <w:trPr>
          <w:trHeight w:hRule="exact" w:val="1146"/>
        </w:trPr>
        <w:tc>
          <w:tcPr>
            <w:tcW w:w="5359" w:type="dxa"/>
            <w:gridSpan w:val="5"/>
            <w:shd w:val="clear" w:color="auto" w:fill="FFFFFF"/>
          </w:tcPr>
          <w:p w14:paraId="3704F54B"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54C"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11 of 316</w:t>
            </w:r>
          </w:p>
        </w:tc>
        <w:tc>
          <w:tcPr>
            <w:tcW w:w="20" w:type="dxa"/>
          </w:tcPr>
          <w:p w14:paraId="3704F54D" w14:textId="77777777" w:rsidR="00B517BA" w:rsidRDefault="00B517BA"/>
        </w:tc>
      </w:tr>
      <w:tr w:rsidR="00B517BA" w14:paraId="3704F550" w14:textId="77777777" w:rsidTr="0025740D">
        <w:trPr>
          <w:trHeight w:hRule="exact" w:val="1147"/>
        </w:trPr>
        <w:tc>
          <w:tcPr>
            <w:tcW w:w="10737" w:type="dxa"/>
            <w:gridSpan w:val="7"/>
          </w:tcPr>
          <w:p w14:paraId="3704F54F" w14:textId="77777777" w:rsidR="00B517BA" w:rsidRDefault="00B517BA"/>
        </w:tc>
      </w:tr>
      <w:tr w:rsidR="00B517BA" w14:paraId="3704F559" w14:textId="77777777" w:rsidTr="0025740D">
        <w:trPr>
          <w:trHeight w:hRule="exact" w:val="1432"/>
        </w:trPr>
        <w:tc>
          <w:tcPr>
            <w:tcW w:w="2679" w:type="dxa"/>
            <w:vMerge w:val="restart"/>
            <w:shd w:val="clear" w:color="auto" w:fill="FFFFFF"/>
          </w:tcPr>
          <w:p w14:paraId="3704F551" w14:textId="77777777" w:rsidR="00B517BA" w:rsidRDefault="00B517BA">
            <w:pPr>
              <w:rPr>
                <w:rFonts w:ascii="Arial" w:hAnsi="Arial" w:cs="Arial"/>
                <w:color w:val="000000"/>
                <w:spacing w:val="-2"/>
                <w:sz w:val="16"/>
              </w:rPr>
            </w:pPr>
          </w:p>
        </w:tc>
        <w:tc>
          <w:tcPr>
            <w:tcW w:w="43" w:type="dxa"/>
          </w:tcPr>
          <w:p w14:paraId="3704F552" w14:textId="77777777" w:rsidR="00B517BA" w:rsidRDefault="00B517BA"/>
        </w:tc>
        <w:tc>
          <w:tcPr>
            <w:tcW w:w="1720" w:type="dxa"/>
            <w:vMerge w:val="restart"/>
            <w:tcBorders>
              <w:bottom w:val="single" w:sz="5" w:space="0" w:color="8FB6EA"/>
            </w:tcBorders>
            <w:shd w:val="clear" w:color="auto" w:fill="FFFFFF"/>
          </w:tcPr>
          <w:p w14:paraId="3704F553"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4F554" w14:textId="77777777" w:rsidR="00B517BA" w:rsidRDefault="00B517BA"/>
        </w:tc>
        <w:tc>
          <w:tcPr>
            <w:tcW w:w="6267" w:type="dxa"/>
            <w:gridSpan w:val="3"/>
            <w:vMerge w:val="restart"/>
            <w:tcBorders>
              <w:bottom w:val="single" w:sz="5" w:space="0" w:color="8FB6EA"/>
            </w:tcBorders>
            <w:shd w:val="clear" w:color="auto" w:fill="FFFFFF"/>
          </w:tcPr>
          <w:p w14:paraId="3704F555" w14:textId="77777777" w:rsidR="00B517BA" w:rsidRDefault="0067389C">
            <w:pPr>
              <w:rPr>
                <w:rFonts w:ascii="Calibri" w:hAnsi="Calibri" w:cs="Calibri"/>
                <w:color w:val="000000"/>
                <w:spacing w:val="-2"/>
                <w:sz w:val="18"/>
              </w:rPr>
            </w:pPr>
            <w:r>
              <w:rPr>
                <w:rFonts w:ascii="Calibri" w:hAnsi="Calibri" w:cs="Calibri"/>
                <w:color w:val="000000"/>
                <w:spacing w:val="-2"/>
                <w:sz w:val="18"/>
              </w:rPr>
              <w:t>One of the benefits of AI or Gen AI should I call it is you can you can upskill people who don't have skills if that makes sense. So you know, I mean I can write, I can write software code that's not a problem, But I'm I'm not the best coder in the world, but I can. I can write quite a few languages.</w:t>
            </w:r>
          </w:p>
          <w:p w14:paraId="3704F556" w14:textId="77777777" w:rsidR="00B517BA" w:rsidRDefault="0067389C">
            <w:pPr>
              <w:rPr>
                <w:rFonts w:ascii="Calibri" w:hAnsi="Calibri" w:cs="Calibri"/>
                <w:color w:val="000000"/>
                <w:spacing w:val="-2"/>
                <w:sz w:val="18"/>
              </w:rPr>
            </w:pPr>
            <w:r>
              <w:rPr>
                <w:rFonts w:ascii="Calibri" w:hAnsi="Calibri" w:cs="Calibri"/>
                <w:color w:val="000000"/>
                <w:spacing w:val="-2"/>
                <w:sz w:val="18"/>
              </w:rPr>
              <w:t>Some better than others, but if you don't know how to write code, you can generate code quite happily. You could probably build a fully functioning application that otherwise without Jena and AI you wouldn't be able to do at all. So when you then throw that on the opposite side of the fence and we're already starting to see this and it's it's all been predicted as well, a lot of things like, you know, the sort of attack vectors that we're starting to see are starting to use more clever, sophisticated ways and use an AI to sort of help generate.</w:t>
            </w:r>
          </w:p>
          <w:p w14:paraId="3704F557" w14:textId="77777777" w:rsidR="00B517BA" w:rsidRDefault="0067389C">
            <w:pPr>
              <w:rPr>
                <w:rFonts w:ascii="Calibri" w:hAnsi="Calibri" w:cs="Calibri"/>
                <w:color w:val="000000"/>
                <w:spacing w:val="-2"/>
                <w:sz w:val="18"/>
              </w:rPr>
            </w:pPr>
            <w:r>
              <w:rPr>
                <w:rFonts w:ascii="Calibri" w:hAnsi="Calibri" w:cs="Calibri"/>
                <w:color w:val="000000"/>
                <w:spacing w:val="-2"/>
                <w:sz w:val="18"/>
              </w:rPr>
              <w:t>More sophisticated code sets.</w:t>
            </w:r>
          </w:p>
          <w:p w14:paraId="3704F558" w14:textId="77777777" w:rsidR="00B517BA" w:rsidRDefault="0067389C">
            <w:pPr>
              <w:rPr>
                <w:rFonts w:ascii="Calibri" w:hAnsi="Calibri" w:cs="Calibri"/>
                <w:color w:val="000000"/>
                <w:spacing w:val="-2"/>
                <w:sz w:val="18"/>
              </w:rPr>
            </w:pPr>
            <w:r>
              <w:rPr>
                <w:rFonts w:ascii="Calibri" w:hAnsi="Calibri" w:cs="Calibri"/>
                <w:color w:val="000000"/>
                <w:spacing w:val="-2"/>
                <w:sz w:val="18"/>
              </w:rPr>
              <w:t>Obfuscation and so forth. So I think that's only going to increase when you look at the attack vectors that are there today and how AI can influence that. I think that will obviously add a massive technical advancement in that area, which will mean that making attacks will be a lot easier from from that side of the fence.</w:t>
            </w:r>
          </w:p>
        </w:tc>
      </w:tr>
      <w:tr w:rsidR="00B517BA" w14:paraId="3704F55F" w14:textId="77777777" w:rsidTr="0025740D">
        <w:trPr>
          <w:trHeight w:hRule="exact" w:val="975"/>
        </w:trPr>
        <w:tc>
          <w:tcPr>
            <w:tcW w:w="2679" w:type="dxa"/>
            <w:vMerge/>
            <w:shd w:val="clear" w:color="auto" w:fill="FFFFFF"/>
          </w:tcPr>
          <w:p w14:paraId="3704F55A" w14:textId="77777777" w:rsidR="00B517BA" w:rsidRDefault="00B517BA"/>
        </w:tc>
        <w:tc>
          <w:tcPr>
            <w:tcW w:w="43" w:type="dxa"/>
          </w:tcPr>
          <w:p w14:paraId="3704F55B" w14:textId="77777777" w:rsidR="00B517BA" w:rsidRDefault="00B517BA"/>
        </w:tc>
        <w:tc>
          <w:tcPr>
            <w:tcW w:w="1720" w:type="dxa"/>
            <w:vMerge/>
            <w:tcBorders>
              <w:bottom w:val="single" w:sz="5" w:space="0" w:color="8FB6EA"/>
            </w:tcBorders>
            <w:shd w:val="clear" w:color="auto" w:fill="FFFFFF"/>
          </w:tcPr>
          <w:p w14:paraId="3704F55C" w14:textId="77777777" w:rsidR="00B517BA" w:rsidRDefault="00B517BA"/>
        </w:tc>
        <w:tc>
          <w:tcPr>
            <w:tcW w:w="28" w:type="dxa"/>
          </w:tcPr>
          <w:p w14:paraId="3704F55D" w14:textId="77777777" w:rsidR="00B517BA" w:rsidRDefault="00B517BA"/>
        </w:tc>
        <w:tc>
          <w:tcPr>
            <w:tcW w:w="6267" w:type="dxa"/>
            <w:gridSpan w:val="3"/>
            <w:vMerge/>
            <w:tcBorders>
              <w:bottom w:val="single" w:sz="5" w:space="0" w:color="8FB6EA"/>
            </w:tcBorders>
            <w:shd w:val="clear" w:color="auto" w:fill="FFFFFF"/>
          </w:tcPr>
          <w:p w14:paraId="3704F55E" w14:textId="77777777" w:rsidR="00B517BA" w:rsidRDefault="00B517BA"/>
        </w:tc>
      </w:tr>
      <w:tr w:rsidR="00B517BA" w14:paraId="3704F565" w14:textId="77777777" w:rsidTr="0025740D">
        <w:trPr>
          <w:trHeight w:hRule="exact" w:val="988"/>
        </w:trPr>
        <w:tc>
          <w:tcPr>
            <w:tcW w:w="2679" w:type="dxa"/>
            <w:vMerge/>
            <w:shd w:val="clear" w:color="auto" w:fill="FFFFFF"/>
          </w:tcPr>
          <w:p w14:paraId="3704F560" w14:textId="77777777" w:rsidR="00B517BA" w:rsidRDefault="00B517BA"/>
        </w:tc>
        <w:tc>
          <w:tcPr>
            <w:tcW w:w="43" w:type="dxa"/>
          </w:tcPr>
          <w:p w14:paraId="3704F561" w14:textId="77777777" w:rsidR="00B517BA" w:rsidRDefault="00B517BA"/>
        </w:tc>
        <w:tc>
          <w:tcPr>
            <w:tcW w:w="1720" w:type="dxa"/>
            <w:vMerge/>
            <w:tcBorders>
              <w:bottom w:val="single" w:sz="5" w:space="0" w:color="8FB6EA"/>
            </w:tcBorders>
            <w:shd w:val="clear" w:color="auto" w:fill="FFFFFF"/>
          </w:tcPr>
          <w:p w14:paraId="3704F562" w14:textId="77777777" w:rsidR="00B517BA" w:rsidRDefault="00B517BA"/>
        </w:tc>
        <w:tc>
          <w:tcPr>
            <w:tcW w:w="28" w:type="dxa"/>
          </w:tcPr>
          <w:p w14:paraId="3704F563" w14:textId="77777777" w:rsidR="00B517BA" w:rsidRDefault="00B517BA"/>
        </w:tc>
        <w:tc>
          <w:tcPr>
            <w:tcW w:w="6267" w:type="dxa"/>
            <w:gridSpan w:val="3"/>
            <w:vMerge/>
            <w:tcBorders>
              <w:bottom w:val="single" w:sz="5" w:space="0" w:color="8FB6EA"/>
            </w:tcBorders>
            <w:shd w:val="clear" w:color="auto" w:fill="FFFFFF"/>
          </w:tcPr>
          <w:p w14:paraId="3704F564" w14:textId="77777777" w:rsidR="00B517BA" w:rsidRDefault="00B517BA"/>
        </w:tc>
      </w:tr>
      <w:tr w:rsidR="00B517BA" w14:paraId="3704F56B" w14:textId="77777777" w:rsidTr="0025740D">
        <w:trPr>
          <w:trHeight w:hRule="exact" w:val="1290"/>
        </w:trPr>
        <w:tc>
          <w:tcPr>
            <w:tcW w:w="2679" w:type="dxa"/>
            <w:shd w:val="clear" w:color="auto" w:fill="FFFFFF"/>
          </w:tcPr>
          <w:p w14:paraId="3704F566" w14:textId="77777777" w:rsidR="00B517BA" w:rsidRDefault="00B517BA">
            <w:pPr>
              <w:rPr>
                <w:rFonts w:ascii="Arial" w:hAnsi="Arial" w:cs="Arial"/>
                <w:color w:val="000000"/>
                <w:spacing w:val="-2"/>
                <w:sz w:val="16"/>
              </w:rPr>
            </w:pPr>
          </w:p>
        </w:tc>
        <w:tc>
          <w:tcPr>
            <w:tcW w:w="43" w:type="dxa"/>
          </w:tcPr>
          <w:p w14:paraId="3704F567" w14:textId="77777777" w:rsidR="00B517BA" w:rsidRDefault="00B517BA"/>
        </w:tc>
        <w:tc>
          <w:tcPr>
            <w:tcW w:w="1720" w:type="dxa"/>
            <w:tcBorders>
              <w:top w:val="single" w:sz="5" w:space="0" w:color="8FB6EA"/>
              <w:bottom w:val="single" w:sz="5" w:space="0" w:color="8FB6EA"/>
            </w:tcBorders>
            <w:shd w:val="clear" w:color="auto" w:fill="FFFFFF"/>
          </w:tcPr>
          <w:p w14:paraId="3704F568"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4F569" w14:textId="77777777" w:rsidR="00B517BA" w:rsidRDefault="00B517BA"/>
        </w:tc>
        <w:tc>
          <w:tcPr>
            <w:tcW w:w="6267" w:type="dxa"/>
            <w:gridSpan w:val="3"/>
            <w:tcBorders>
              <w:top w:val="single" w:sz="5" w:space="0" w:color="8FB6EA"/>
              <w:bottom w:val="single" w:sz="5" w:space="0" w:color="8FB6EA"/>
            </w:tcBorders>
            <w:shd w:val="clear" w:color="auto" w:fill="FFFFFF"/>
          </w:tcPr>
          <w:p w14:paraId="3704F56A" w14:textId="77777777" w:rsidR="00B517BA" w:rsidRDefault="0067389C">
            <w:pPr>
              <w:rPr>
                <w:rFonts w:ascii="Calibri" w:hAnsi="Calibri" w:cs="Calibri"/>
                <w:color w:val="000000"/>
                <w:spacing w:val="-2"/>
                <w:sz w:val="18"/>
              </w:rPr>
            </w:pPr>
            <w:r>
              <w:rPr>
                <w:rFonts w:ascii="Calibri" w:hAnsi="Calibri" w:cs="Calibri"/>
                <w:color w:val="000000"/>
                <w:spacing w:val="-2"/>
                <w:sz w:val="18"/>
              </w:rPr>
              <w:t>if you've used generative AI tools online and so forth or offline, just like I have you know, there are restrictions in place to stop you from getting it to do. There are ways to get around that and there are ways to sort of bypass it in some instances, but generally speaking the restrictions in place because there's a sort of not a regulation but a set of guard rails to make sure that we don't abuse it basically. But in sort of the opposition side of it where you've got attackers that want to use it.</w:t>
            </w:r>
          </w:p>
        </w:tc>
      </w:tr>
      <w:tr w:rsidR="00B517BA" w14:paraId="3704F572" w14:textId="77777777" w:rsidTr="0025740D">
        <w:trPr>
          <w:trHeight w:hRule="exact" w:val="1289"/>
        </w:trPr>
        <w:tc>
          <w:tcPr>
            <w:tcW w:w="2679" w:type="dxa"/>
            <w:shd w:val="clear" w:color="auto" w:fill="FFFFFF"/>
          </w:tcPr>
          <w:p w14:paraId="3704F56C" w14:textId="77777777" w:rsidR="00B517BA" w:rsidRDefault="00B517BA">
            <w:pPr>
              <w:rPr>
                <w:rFonts w:ascii="Arial" w:hAnsi="Arial" w:cs="Arial"/>
                <w:color w:val="000000"/>
                <w:spacing w:val="-2"/>
                <w:sz w:val="16"/>
              </w:rPr>
            </w:pPr>
          </w:p>
        </w:tc>
        <w:tc>
          <w:tcPr>
            <w:tcW w:w="43" w:type="dxa"/>
          </w:tcPr>
          <w:p w14:paraId="3704F56D" w14:textId="77777777" w:rsidR="00B517BA" w:rsidRDefault="00B517BA"/>
        </w:tc>
        <w:tc>
          <w:tcPr>
            <w:tcW w:w="1720" w:type="dxa"/>
            <w:tcBorders>
              <w:top w:val="single" w:sz="5" w:space="0" w:color="8FB6EA"/>
              <w:bottom w:val="single" w:sz="5" w:space="0" w:color="8FB6EA"/>
            </w:tcBorders>
            <w:shd w:val="clear" w:color="auto" w:fill="FFFFFF"/>
          </w:tcPr>
          <w:p w14:paraId="3704F56E"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4F56F" w14:textId="77777777" w:rsidR="00B517BA" w:rsidRDefault="00B517BA"/>
        </w:tc>
        <w:tc>
          <w:tcPr>
            <w:tcW w:w="6267" w:type="dxa"/>
            <w:gridSpan w:val="3"/>
            <w:tcBorders>
              <w:top w:val="single" w:sz="5" w:space="0" w:color="8FB6EA"/>
              <w:bottom w:val="single" w:sz="5" w:space="0" w:color="8FB6EA"/>
            </w:tcBorders>
            <w:shd w:val="clear" w:color="auto" w:fill="FFFFFF"/>
          </w:tcPr>
          <w:p w14:paraId="3704F570" w14:textId="77777777" w:rsidR="00B517BA" w:rsidRDefault="0067389C">
            <w:pPr>
              <w:rPr>
                <w:rFonts w:ascii="Calibri" w:hAnsi="Calibri" w:cs="Calibri"/>
                <w:color w:val="000000"/>
                <w:spacing w:val="-2"/>
                <w:sz w:val="18"/>
              </w:rPr>
            </w:pPr>
            <w:r>
              <w:rPr>
                <w:rFonts w:ascii="Calibri" w:hAnsi="Calibri" w:cs="Calibri"/>
                <w:color w:val="000000"/>
                <w:spacing w:val="-2"/>
                <w:sz w:val="18"/>
              </w:rPr>
              <w:t>But yeah, in terms of concrete examples, I mean we're we're certainly see it on, I mean it's not necessary to do a voting although OT does suffer from you know the the kind of as a Lockheed Martin did you know this kind of two step prong attack which is infiltrate through the IT system.</w:t>
            </w:r>
          </w:p>
          <w:p w14:paraId="3704F571"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Infiltrate the OT systems, which tend to be air gapped, or or somehow disinciled from enterprise it. </w:t>
            </w:r>
          </w:p>
        </w:tc>
      </w:tr>
      <w:tr w:rsidR="00B517BA" w14:paraId="3704F57C" w14:textId="77777777" w:rsidTr="0025740D">
        <w:trPr>
          <w:trHeight w:hRule="exact" w:val="1433"/>
        </w:trPr>
        <w:tc>
          <w:tcPr>
            <w:tcW w:w="2679" w:type="dxa"/>
            <w:vMerge w:val="restart"/>
            <w:shd w:val="clear" w:color="auto" w:fill="FFFFFF"/>
          </w:tcPr>
          <w:p w14:paraId="3704F573" w14:textId="77777777" w:rsidR="00B517BA" w:rsidRDefault="00B517BA">
            <w:pPr>
              <w:rPr>
                <w:rFonts w:ascii="Arial" w:hAnsi="Arial" w:cs="Arial"/>
                <w:color w:val="000000"/>
                <w:spacing w:val="-2"/>
                <w:sz w:val="16"/>
              </w:rPr>
            </w:pPr>
          </w:p>
        </w:tc>
        <w:tc>
          <w:tcPr>
            <w:tcW w:w="43" w:type="dxa"/>
          </w:tcPr>
          <w:p w14:paraId="3704F57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575"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4F57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577" w14:textId="77777777" w:rsidR="00B517BA" w:rsidRDefault="0067389C">
            <w:pPr>
              <w:rPr>
                <w:rFonts w:ascii="Calibri" w:hAnsi="Calibri" w:cs="Calibri"/>
                <w:color w:val="000000"/>
                <w:spacing w:val="-2"/>
                <w:sz w:val="18"/>
              </w:rPr>
            </w:pPr>
            <w:r>
              <w:rPr>
                <w:rFonts w:ascii="Calibri" w:hAnsi="Calibri" w:cs="Calibri"/>
                <w:color w:val="000000"/>
                <w:spacing w:val="-2"/>
                <w:sz w:val="18"/>
              </w:rPr>
              <w:t>But AIS have been used, and we've seen a couple of cases where that's trying to actually modify it. So that actually it still comes through and to the end user, it looks quite genuine. So there's that example. I guess the second example, which we all know of now, which is you know, you only need to sort of record a 15 second clip of your voice and a picture of yourself and then you've got deep fake.</w:t>
            </w:r>
          </w:p>
          <w:p w14:paraId="3704F578" w14:textId="77777777" w:rsidR="00B517BA" w:rsidRDefault="0067389C">
            <w:pPr>
              <w:rPr>
                <w:rFonts w:ascii="Calibri" w:hAnsi="Calibri" w:cs="Calibri"/>
                <w:color w:val="000000"/>
                <w:spacing w:val="-2"/>
                <w:sz w:val="18"/>
              </w:rPr>
            </w:pPr>
            <w:r>
              <w:rPr>
                <w:rFonts w:ascii="Calibri" w:hAnsi="Calibri" w:cs="Calibri"/>
                <w:color w:val="000000"/>
                <w:spacing w:val="-2"/>
                <w:sz w:val="18"/>
              </w:rPr>
              <w:t>Defects which which was used against a Japanese bank official, which which obviously lost him a lot of money. So we we called out.</w:t>
            </w:r>
          </w:p>
          <w:p w14:paraId="3704F579"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you have BC which is business e-mail compromise, which is where you you you click on a link some individual in a in a business and then it leads to.</w:t>
            </w:r>
          </w:p>
          <w:p w14:paraId="3704F57A"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either an account takeover, a foothold for the attacker and then they do a lot more and that leads to business to count takeover basically. So they they pretty much take over your business.</w:t>
            </w:r>
          </w:p>
          <w:p w14:paraId="3704F57B" w14:textId="77777777" w:rsidR="00B517BA" w:rsidRDefault="0067389C">
            <w:pPr>
              <w:rPr>
                <w:rFonts w:ascii="Calibri" w:hAnsi="Calibri" w:cs="Calibri"/>
                <w:color w:val="000000"/>
                <w:spacing w:val="-2"/>
                <w:sz w:val="18"/>
              </w:rPr>
            </w:pPr>
            <w:r>
              <w:rPr>
                <w:rFonts w:ascii="Calibri" w:hAnsi="Calibri" w:cs="Calibri"/>
                <w:color w:val="000000"/>
                <w:spacing w:val="-2"/>
                <w:sz w:val="18"/>
              </w:rPr>
              <w:t>So I mean with deep fakes, I think that's going to definitely enhance itself because it's quite easy like anyone can do it realistically. I mean if you've got a few minutes you could you could do that. I think that's something that's a bit of a concern.</w:t>
            </w:r>
          </w:p>
        </w:tc>
      </w:tr>
      <w:tr w:rsidR="00B517BA" w14:paraId="3704F582" w14:textId="77777777" w:rsidTr="0025740D">
        <w:trPr>
          <w:trHeight w:hRule="exact" w:val="874"/>
        </w:trPr>
        <w:tc>
          <w:tcPr>
            <w:tcW w:w="2679" w:type="dxa"/>
            <w:vMerge/>
            <w:shd w:val="clear" w:color="auto" w:fill="FFFFFF"/>
          </w:tcPr>
          <w:p w14:paraId="3704F57D" w14:textId="77777777" w:rsidR="00B517BA" w:rsidRDefault="00B517BA"/>
        </w:tc>
        <w:tc>
          <w:tcPr>
            <w:tcW w:w="43" w:type="dxa"/>
          </w:tcPr>
          <w:p w14:paraId="3704F57E" w14:textId="77777777" w:rsidR="00B517BA" w:rsidRDefault="00B517BA"/>
        </w:tc>
        <w:tc>
          <w:tcPr>
            <w:tcW w:w="1720" w:type="dxa"/>
            <w:vMerge/>
            <w:tcBorders>
              <w:top w:val="single" w:sz="5" w:space="0" w:color="8FB6EA"/>
              <w:bottom w:val="single" w:sz="5" w:space="0" w:color="8FB6EA"/>
            </w:tcBorders>
            <w:shd w:val="clear" w:color="auto" w:fill="FFFFFF"/>
          </w:tcPr>
          <w:p w14:paraId="3704F57F" w14:textId="77777777" w:rsidR="00B517BA" w:rsidRDefault="00B517BA"/>
        </w:tc>
        <w:tc>
          <w:tcPr>
            <w:tcW w:w="28" w:type="dxa"/>
          </w:tcPr>
          <w:p w14:paraId="3704F58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581" w14:textId="77777777" w:rsidR="00B517BA" w:rsidRDefault="00B517BA"/>
        </w:tc>
      </w:tr>
      <w:tr w:rsidR="00B517BA" w14:paraId="3704F588" w14:textId="77777777" w:rsidTr="0025740D">
        <w:trPr>
          <w:trHeight w:hRule="exact" w:val="874"/>
        </w:trPr>
        <w:tc>
          <w:tcPr>
            <w:tcW w:w="2679" w:type="dxa"/>
            <w:vMerge/>
            <w:shd w:val="clear" w:color="auto" w:fill="FFFFFF"/>
          </w:tcPr>
          <w:p w14:paraId="3704F583" w14:textId="77777777" w:rsidR="00B517BA" w:rsidRDefault="00B517BA"/>
        </w:tc>
        <w:tc>
          <w:tcPr>
            <w:tcW w:w="43" w:type="dxa"/>
          </w:tcPr>
          <w:p w14:paraId="3704F584" w14:textId="77777777" w:rsidR="00B517BA" w:rsidRDefault="00B517BA"/>
        </w:tc>
        <w:tc>
          <w:tcPr>
            <w:tcW w:w="1720" w:type="dxa"/>
            <w:vMerge/>
            <w:tcBorders>
              <w:top w:val="single" w:sz="5" w:space="0" w:color="8FB6EA"/>
              <w:bottom w:val="single" w:sz="5" w:space="0" w:color="8FB6EA"/>
            </w:tcBorders>
            <w:shd w:val="clear" w:color="auto" w:fill="FFFFFF"/>
          </w:tcPr>
          <w:p w14:paraId="3704F585" w14:textId="77777777" w:rsidR="00B517BA" w:rsidRDefault="00B517BA"/>
        </w:tc>
        <w:tc>
          <w:tcPr>
            <w:tcW w:w="28" w:type="dxa"/>
          </w:tcPr>
          <w:p w14:paraId="3704F58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587" w14:textId="77777777" w:rsidR="00B517BA" w:rsidRDefault="00B517BA"/>
        </w:tc>
      </w:tr>
      <w:tr w:rsidR="00B517BA" w14:paraId="3704F590" w14:textId="77777777" w:rsidTr="0025740D">
        <w:trPr>
          <w:trHeight w:hRule="exact" w:val="860"/>
        </w:trPr>
        <w:tc>
          <w:tcPr>
            <w:tcW w:w="2679" w:type="dxa"/>
            <w:vMerge w:val="restart"/>
            <w:shd w:val="clear" w:color="auto" w:fill="FFFFFF"/>
          </w:tcPr>
          <w:p w14:paraId="3704F589" w14:textId="77777777" w:rsidR="00B517BA" w:rsidRDefault="00B517BA">
            <w:pPr>
              <w:rPr>
                <w:rFonts w:ascii="Arial" w:hAnsi="Arial" w:cs="Arial"/>
                <w:color w:val="000000"/>
                <w:spacing w:val="-2"/>
                <w:sz w:val="16"/>
              </w:rPr>
            </w:pPr>
          </w:p>
        </w:tc>
        <w:tc>
          <w:tcPr>
            <w:tcW w:w="43" w:type="dxa"/>
          </w:tcPr>
          <w:p w14:paraId="3704F58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58B"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4F58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58D"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the other obviously major challenge, which probably most people talk about now is AI, both in terms of how we use automated processes and systems for critical national infrastructure protection, but also, you know, I'm particularly interested in. And as I mentioned, I'm doing research on the security of AI itself and how AAI might be weaponized to harm critical national infrastructure either through.</w:t>
            </w:r>
          </w:p>
          <w:p w14:paraId="3704F58E"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automated self learning, self replicating.</w:t>
            </w:r>
          </w:p>
          <w:p w14:paraId="3704F58F" w14:textId="77777777" w:rsidR="00B517BA" w:rsidRDefault="0067389C">
            <w:pPr>
              <w:rPr>
                <w:rFonts w:ascii="Calibri" w:hAnsi="Calibri" w:cs="Calibri"/>
                <w:color w:val="000000"/>
                <w:spacing w:val="-2"/>
                <w:sz w:val="18"/>
              </w:rPr>
            </w:pPr>
            <w:r>
              <w:rPr>
                <w:rFonts w:ascii="Calibri" w:hAnsi="Calibri" w:cs="Calibri"/>
                <w:color w:val="000000"/>
                <w:spacing w:val="-2"/>
                <w:sz w:val="18"/>
              </w:rPr>
              <w:t>Facts the the engineering of malware, which might be particular that particularly damaging to industrial control systems.</w:t>
            </w:r>
          </w:p>
        </w:tc>
      </w:tr>
      <w:tr w:rsidR="00B517BA" w14:paraId="3704F596" w14:textId="77777777" w:rsidTr="0025740D">
        <w:trPr>
          <w:trHeight w:hRule="exact" w:val="860"/>
        </w:trPr>
        <w:tc>
          <w:tcPr>
            <w:tcW w:w="2679" w:type="dxa"/>
            <w:vMerge/>
            <w:shd w:val="clear" w:color="auto" w:fill="FFFFFF"/>
          </w:tcPr>
          <w:p w14:paraId="3704F591" w14:textId="77777777" w:rsidR="00B517BA" w:rsidRDefault="00B517BA"/>
        </w:tc>
        <w:tc>
          <w:tcPr>
            <w:tcW w:w="43" w:type="dxa"/>
          </w:tcPr>
          <w:p w14:paraId="3704F592" w14:textId="77777777" w:rsidR="00B517BA" w:rsidRDefault="00B517BA"/>
        </w:tc>
        <w:tc>
          <w:tcPr>
            <w:tcW w:w="1720" w:type="dxa"/>
            <w:vMerge/>
            <w:tcBorders>
              <w:top w:val="single" w:sz="5" w:space="0" w:color="8FB6EA"/>
              <w:bottom w:val="single" w:sz="5" w:space="0" w:color="8FB6EA"/>
            </w:tcBorders>
            <w:shd w:val="clear" w:color="auto" w:fill="FFFFFF"/>
          </w:tcPr>
          <w:p w14:paraId="3704F593" w14:textId="77777777" w:rsidR="00B517BA" w:rsidRDefault="00B517BA"/>
        </w:tc>
        <w:tc>
          <w:tcPr>
            <w:tcW w:w="28" w:type="dxa"/>
          </w:tcPr>
          <w:p w14:paraId="3704F59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595" w14:textId="77777777" w:rsidR="00B517BA" w:rsidRDefault="00B517BA"/>
        </w:tc>
      </w:tr>
      <w:tr w:rsidR="00B517BA" w14:paraId="3704F59E" w14:textId="77777777" w:rsidTr="0025740D">
        <w:trPr>
          <w:trHeight w:hRule="exact" w:val="1174"/>
        </w:trPr>
        <w:tc>
          <w:tcPr>
            <w:tcW w:w="2679" w:type="dxa"/>
            <w:vMerge w:val="restart"/>
            <w:shd w:val="clear" w:color="auto" w:fill="FFFFFF"/>
          </w:tcPr>
          <w:p w14:paraId="3704F597" w14:textId="77777777" w:rsidR="00B517BA" w:rsidRDefault="00B517BA">
            <w:pPr>
              <w:rPr>
                <w:rFonts w:ascii="Arial" w:hAnsi="Arial" w:cs="Arial"/>
                <w:color w:val="000000"/>
                <w:spacing w:val="-2"/>
                <w:sz w:val="16"/>
              </w:rPr>
            </w:pPr>
          </w:p>
        </w:tc>
        <w:tc>
          <w:tcPr>
            <w:tcW w:w="43" w:type="dxa"/>
          </w:tcPr>
          <w:p w14:paraId="3704F59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599"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4F59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59B" w14:textId="77777777" w:rsidR="00B517BA" w:rsidRDefault="0067389C">
            <w:pPr>
              <w:rPr>
                <w:rFonts w:ascii="Calibri" w:hAnsi="Calibri" w:cs="Calibri"/>
                <w:color w:val="000000"/>
                <w:spacing w:val="-2"/>
                <w:sz w:val="18"/>
              </w:rPr>
            </w:pPr>
            <w:r>
              <w:rPr>
                <w:rFonts w:ascii="Calibri" w:hAnsi="Calibri" w:cs="Calibri"/>
                <w:color w:val="000000"/>
                <w:spacing w:val="-2"/>
                <w:sz w:val="18"/>
              </w:rPr>
              <w:t>In our research, there hasn't been evidence for any systematic exploitation of that data, primarily because cyber criminals don't have to, because they're money driven, they have easier ways to make money. It doesn't have to be that complicated.</w:t>
            </w:r>
          </w:p>
          <w:p w14:paraId="3704F59C"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there's that amount of data that they harvest is also it will change. I think with AI and better and more computing and passive.</w:t>
            </w:r>
          </w:p>
          <w:p w14:paraId="3704F59D" w14:textId="77777777" w:rsidR="00B517BA" w:rsidRDefault="0067389C">
            <w:pPr>
              <w:rPr>
                <w:rFonts w:ascii="Calibri" w:hAnsi="Calibri" w:cs="Calibri"/>
                <w:color w:val="000000"/>
                <w:spacing w:val="-2"/>
                <w:sz w:val="18"/>
              </w:rPr>
            </w:pPr>
            <w:r>
              <w:rPr>
                <w:rFonts w:ascii="Calibri" w:hAnsi="Calibri" w:cs="Calibri"/>
                <w:color w:val="000000"/>
                <w:spacing w:val="-2"/>
                <w:sz w:val="18"/>
              </w:rPr>
              <w:t>Do you? But it's quite an effort to sort that data to analyse that data to then turn it into something that you can use for further crime, right? So that amount of effort and storing that data in the 1st place and you have to pay for that and so on and so forth. Yeah, that is currently not being exploited to the extent that one might fear. But I think that is something that could very much change if there's different data analysis capabilities.</w:t>
            </w:r>
          </w:p>
        </w:tc>
      </w:tr>
      <w:tr w:rsidR="00B517BA" w14:paraId="3704F5A4" w14:textId="77777777" w:rsidTr="0025740D">
        <w:trPr>
          <w:trHeight w:hRule="exact" w:val="1175"/>
        </w:trPr>
        <w:tc>
          <w:tcPr>
            <w:tcW w:w="2679" w:type="dxa"/>
            <w:vMerge/>
            <w:shd w:val="clear" w:color="auto" w:fill="FFFFFF"/>
          </w:tcPr>
          <w:p w14:paraId="3704F59F" w14:textId="77777777" w:rsidR="00B517BA" w:rsidRDefault="00B517BA"/>
        </w:tc>
        <w:tc>
          <w:tcPr>
            <w:tcW w:w="43" w:type="dxa"/>
          </w:tcPr>
          <w:p w14:paraId="3704F5A0" w14:textId="77777777" w:rsidR="00B517BA" w:rsidRDefault="00B517BA"/>
        </w:tc>
        <w:tc>
          <w:tcPr>
            <w:tcW w:w="1720" w:type="dxa"/>
            <w:vMerge/>
            <w:tcBorders>
              <w:top w:val="single" w:sz="5" w:space="0" w:color="8FB6EA"/>
              <w:bottom w:val="single" w:sz="5" w:space="0" w:color="8FB6EA"/>
            </w:tcBorders>
            <w:shd w:val="clear" w:color="auto" w:fill="FFFFFF"/>
          </w:tcPr>
          <w:p w14:paraId="3704F5A1" w14:textId="77777777" w:rsidR="00B517BA" w:rsidRDefault="00B517BA"/>
        </w:tc>
        <w:tc>
          <w:tcPr>
            <w:tcW w:w="28" w:type="dxa"/>
          </w:tcPr>
          <w:p w14:paraId="3704F5A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5A3" w14:textId="77777777" w:rsidR="00B517BA" w:rsidRDefault="00B517BA"/>
        </w:tc>
      </w:tr>
      <w:tr w:rsidR="00B517BA" w14:paraId="3704F5A9" w14:textId="77777777" w:rsidTr="0025740D">
        <w:trPr>
          <w:trHeight w:hRule="exact" w:val="115"/>
        </w:trPr>
        <w:tc>
          <w:tcPr>
            <w:tcW w:w="2722" w:type="dxa"/>
            <w:gridSpan w:val="2"/>
          </w:tcPr>
          <w:p w14:paraId="3704F5A5" w14:textId="77777777" w:rsidR="00B517BA" w:rsidRDefault="00B517BA"/>
        </w:tc>
        <w:tc>
          <w:tcPr>
            <w:tcW w:w="1720" w:type="dxa"/>
            <w:tcBorders>
              <w:top w:val="single" w:sz="5" w:space="0" w:color="8FB6EA"/>
            </w:tcBorders>
          </w:tcPr>
          <w:p w14:paraId="3704F5A6" w14:textId="77777777" w:rsidR="00B517BA" w:rsidRDefault="00B517BA"/>
        </w:tc>
        <w:tc>
          <w:tcPr>
            <w:tcW w:w="28" w:type="dxa"/>
          </w:tcPr>
          <w:p w14:paraId="3704F5A7" w14:textId="77777777" w:rsidR="00B517BA" w:rsidRDefault="00B517BA"/>
        </w:tc>
        <w:tc>
          <w:tcPr>
            <w:tcW w:w="6267" w:type="dxa"/>
            <w:gridSpan w:val="3"/>
            <w:tcBorders>
              <w:top w:val="single" w:sz="5" w:space="0" w:color="8FB6EA"/>
            </w:tcBorders>
          </w:tcPr>
          <w:p w14:paraId="3704F5A8" w14:textId="77777777" w:rsidR="00B517BA" w:rsidRDefault="00B517BA"/>
        </w:tc>
      </w:tr>
      <w:tr w:rsidR="00B517BA" w14:paraId="3704F5AD" w14:textId="77777777" w:rsidTr="0025740D">
        <w:trPr>
          <w:trHeight w:hRule="exact" w:val="1146"/>
        </w:trPr>
        <w:tc>
          <w:tcPr>
            <w:tcW w:w="5359" w:type="dxa"/>
            <w:gridSpan w:val="5"/>
            <w:shd w:val="clear" w:color="auto" w:fill="FFFFFF"/>
          </w:tcPr>
          <w:p w14:paraId="3704F5AA"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5AB"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12 of 316</w:t>
            </w:r>
          </w:p>
        </w:tc>
        <w:tc>
          <w:tcPr>
            <w:tcW w:w="20" w:type="dxa"/>
          </w:tcPr>
          <w:p w14:paraId="3704F5AC" w14:textId="77777777" w:rsidR="00B517BA" w:rsidRDefault="00B517BA"/>
        </w:tc>
      </w:tr>
      <w:tr w:rsidR="00B517BA" w14:paraId="3704F5AF" w14:textId="77777777" w:rsidTr="0025740D">
        <w:trPr>
          <w:trHeight w:hRule="exact" w:val="1146"/>
        </w:trPr>
        <w:tc>
          <w:tcPr>
            <w:tcW w:w="10737" w:type="dxa"/>
            <w:gridSpan w:val="7"/>
          </w:tcPr>
          <w:p w14:paraId="3704F5AE" w14:textId="77777777" w:rsidR="00B517BA" w:rsidRDefault="00B517BA"/>
        </w:tc>
      </w:tr>
      <w:tr w:rsidR="00B517BA" w14:paraId="3704F5BB" w14:textId="77777777" w:rsidTr="0025740D">
        <w:trPr>
          <w:trHeight w:hRule="exact" w:val="1433"/>
        </w:trPr>
        <w:tc>
          <w:tcPr>
            <w:tcW w:w="2679" w:type="dxa"/>
            <w:vMerge w:val="restart"/>
            <w:shd w:val="clear" w:color="auto" w:fill="FFFFFF"/>
          </w:tcPr>
          <w:p w14:paraId="3704F5B0" w14:textId="77777777" w:rsidR="00B517BA" w:rsidRDefault="00B517BA">
            <w:pPr>
              <w:rPr>
                <w:rFonts w:ascii="Arial" w:hAnsi="Arial" w:cs="Arial"/>
                <w:color w:val="000000"/>
                <w:spacing w:val="-2"/>
                <w:sz w:val="16"/>
              </w:rPr>
            </w:pPr>
          </w:p>
        </w:tc>
        <w:tc>
          <w:tcPr>
            <w:tcW w:w="43" w:type="dxa"/>
          </w:tcPr>
          <w:p w14:paraId="3704F5B1" w14:textId="77777777" w:rsidR="00B517BA" w:rsidRDefault="00B517BA"/>
        </w:tc>
        <w:tc>
          <w:tcPr>
            <w:tcW w:w="1720" w:type="dxa"/>
            <w:vMerge w:val="restart"/>
            <w:tcBorders>
              <w:bottom w:val="single" w:sz="5" w:space="0" w:color="8FB6EA"/>
            </w:tcBorders>
            <w:shd w:val="clear" w:color="auto" w:fill="FFFFFF"/>
          </w:tcPr>
          <w:p w14:paraId="3704F5B2"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4F5B3" w14:textId="77777777" w:rsidR="00B517BA" w:rsidRDefault="00B517BA"/>
        </w:tc>
        <w:tc>
          <w:tcPr>
            <w:tcW w:w="6267" w:type="dxa"/>
            <w:gridSpan w:val="3"/>
            <w:vMerge w:val="restart"/>
            <w:tcBorders>
              <w:bottom w:val="single" w:sz="5" w:space="0" w:color="8FB6EA"/>
            </w:tcBorders>
            <w:shd w:val="clear" w:color="auto" w:fill="FFFFFF"/>
          </w:tcPr>
          <w:p w14:paraId="3704F5B4" w14:textId="77777777" w:rsidR="00B517BA" w:rsidRDefault="0067389C">
            <w:pPr>
              <w:rPr>
                <w:rFonts w:ascii="Calibri" w:hAnsi="Calibri" w:cs="Calibri"/>
                <w:color w:val="000000"/>
                <w:spacing w:val="-2"/>
                <w:sz w:val="18"/>
              </w:rPr>
            </w:pPr>
            <w:r>
              <w:rPr>
                <w:rFonts w:ascii="Calibri" w:hAnsi="Calibri" w:cs="Calibri"/>
                <w:color w:val="000000"/>
                <w:spacing w:val="-2"/>
                <w:sz w:val="18"/>
              </w:rPr>
              <w:t>AI certainly perceived as a tool for cyber criminals to launch more targeted.</w:t>
            </w:r>
          </w:p>
          <w:p w14:paraId="3704F5B5" w14:textId="77777777" w:rsidR="00B517BA" w:rsidRDefault="0067389C">
            <w:pPr>
              <w:rPr>
                <w:rFonts w:ascii="Calibri" w:hAnsi="Calibri" w:cs="Calibri"/>
                <w:color w:val="000000"/>
                <w:spacing w:val="-2"/>
                <w:sz w:val="18"/>
              </w:rPr>
            </w:pPr>
            <w:r>
              <w:rPr>
                <w:rFonts w:ascii="Calibri" w:hAnsi="Calibri" w:cs="Calibri"/>
                <w:color w:val="000000"/>
                <w:spacing w:val="-2"/>
                <w:sz w:val="18"/>
              </w:rPr>
              <w:t>And highly individualised fishing attempts, for example, in a in a faster way. Also that it expands their ability to target areas that were previously perhaps unlikely to be targeted, for example.</w:t>
            </w:r>
          </w:p>
          <w:p w14:paraId="3704F5B6" w14:textId="77777777" w:rsidR="00B517BA" w:rsidRDefault="0067389C">
            <w:pPr>
              <w:rPr>
                <w:rFonts w:ascii="Calibri" w:hAnsi="Calibri" w:cs="Calibri"/>
                <w:color w:val="000000"/>
                <w:spacing w:val="-2"/>
                <w:sz w:val="18"/>
              </w:rPr>
            </w:pPr>
            <w:r>
              <w:rPr>
                <w:rFonts w:ascii="Calibri" w:hAnsi="Calibri" w:cs="Calibri"/>
                <w:color w:val="000000"/>
                <w:spacing w:val="-2"/>
                <w:sz w:val="18"/>
              </w:rPr>
              <w:t>ChatGPT as a large language models being perceived as an opportunity for cyber criminals to expand in areas where they've previously not been able to speak the language. Japan being a prime example.</w:t>
            </w:r>
          </w:p>
          <w:p w14:paraId="3704F5B7" w14:textId="77777777" w:rsidR="00B517BA" w:rsidRDefault="0067389C">
            <w:pPr>
              <w:rPr>
                <w:rFonts w:ascii="Calibri" w:hAnsi="Calibri" w:cs="Calibri"/>
                <w:color w:val="000000"/>
                <w:spacing w:val="-2"/>
                <w:sz w:val="18"/>
              </w:rPr>
            </w:pPr>
            <w:r>
              <w:rPr>
                <w:rFonts w:ascii="Calibri" w:hAnsi="Calibri" w:cs="Calibri"/>
                <w:color w:val="000000"/>
                <w:spacing w:val="-2"/>
                <w:sz w:val="18"/>
              </w:rPr>
              <w:t>And we were very culturally sensitive and complex language.</w:t>
            </w:r>
          </w:p>
          <w:p w14:paraId="3704F5B8" w14:textId="77777777" w:rsidR="00B517BA" w:rsidRDefault="0067389C">
            <w:pPr>
              <w:rPr>
                <w:rFonts w:ascii="Calibri" w:hAnsi="Calibri" w:cs="Calibri"/>
                <w:color w:val="000000"/>
                <w:spacing w:val="-2"/>
                <w:sz w:val="18"/>
              </w:rPr>
            </w:pPr>
            <w:r>
              <w:rPr>
                <w:rFonts w:ascii="Calibri" w:hAnsi="Calibri" w:cs="Calibri"/>
                <w:color w:val="000000"/>
                <w:spacing w:val="-2"/>
                <w:sz w:val="18"/>
              </w:rPr>
              <w:t>And previously Google Translate for example just wouldn't wouldn't translate to an extent that that would make for a believable phishing e-mail. Whereas with increasing ability of large language models to.</w:t>
            </w:r>
          </w:p>
          <w:p w14:paraId="3704F5B9" w14:textId="77777777" w:rsidR="00B517BA" w:rsidRDefault="0067389C">
            <w:pPr>
              <w:rPr>
                <w:rFonts w:ascii="Calibri" w:hAnsi="Calibri" w:cs="Calibri"/>
                <w:color w:val="000000"/>
                <w:spacing w:val="-2"/>
                <w:sz w:val="18"/>
              </w:rPr>
            </w:pPr>
            <w:r>
              <w:rPr>
                <w:rFonts w:ascii="Calibri" w:hAnsi="Calibri" w:cs="Calibri"/>
                <w:color w:val="000000"/>
                <w:spacing w:val="-2"/>
                <w:sz w:val="18"/>
              </w:rPr>
              <w:t>Mirror that language, including cultural references and cultural context. That sort of the fear that that would have mean open up new.</w:t>
            </w:r>
          </w:p>
          <w:p w14:paraId="3704F5BA"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Pockets effectively for sagaminals, </w:t>
            </w:r>
          </w:p>
        </w:tc>
      </w:tr>
      <w:tr w:rsidR="00B517BA" w14:paraId="3704F5C1" w14:textId="77777777" w:rsidTr="0025740D">
        <w:trPr>
          <w:trHeight w:hRule="exact" w:val="774"/>
        </w:trPr>
        <w:tc>
          <w:tcPr>
            <w:tcW w:w="2679" w:type="dxa"/>
            <w:vMerge/>
            <w:shd w:val="clear" w:color="auto" w:fill="FFFFFF"/>
          </w:tcPr>
          <w:p w14:paraId="3704F5BC" w14:textId="77777777" w:rsidR="00B517BA" w:rsidRDefault="00B517BA"/>
        </w:tc>
        <w:tc>
          <w:tcPr>
            <w:tcW w:w="43" w:type="dxa"/>
          </w:tcPr>
          <w:p w14:paraId="3704F5BD" w14:textId="77777777" w:rsidR="00B517BA" w:rsidRDefault="00B517BA"/>
        </w:tc>
        <w:tc>
          <w:tcPr>
            <w:tcW w:w="1720" w:type="dxa"/>
            <w:vMerge/>
            <w:tcBorders>
              <w:bottom w:val="single" w:sz="5" w:space="0" w:color="8FB6EA"/>
            </w:tcBorders>
            <w:shd w:val="clear" w:color="auto" w:fill="FFFFFF"/>
          </w:tcPr>
          <w:p w14:paraId="3704F5BE" w14:textId="77777777" w:rsidR="00B517BA" w:rsidRDefault="00B517BA"/>
        </w:tc>
        <w:tc>
          <w:tcPr>
            <w:tcW w:w="28" w:type="dxa"/>
          </w:tcPr>
          <w:p w14:paraId="3704F5BF" w14:textId="77777777" w:rsidR="00B517BA" w:rsidRDefault="00B517BA"/>
        </w:tc>
        <w:tc>
          <w:tcPr>
            <w:tcW w:w="6267" w:type="dxa"/>
            <w:gridSpan w:val="3"/>
            <w:vMerge/>
            <w:tcBorders>
              <w:bottom w:val="single" w:sz="5" w:space="0" w:color="8FB6EA"/>
            </w:tcBorders>
            <w:shd w:val="clear" w:color="auto" w:fill="FFFFFF"/>
          </w:tcPr>
          <w:p w14:paraId="3704F5C0" w14:textId="77777777" w:rsidR="00B517BA" w:rsidRDefault="00B517BA"/>
        </w:tc>
      </w:tr>
      <w:tr w:rsidR="00B517BA" w14:paraId="3704F5C7" w14:textId="77777777" w:rsidTr="0025740D">
        <w:trPr>
          <w:trHeight w:hRule="exact" w:val="774"/>
        </w:trPr>
        <w:tc>
          <w:tcPr>
            <w:tcW w:w="2679" w:type="dxa"/>
            <w:vMerge/>
            <w:shd w:val="clear" w:color="auto" w:fill="FFFFFF"/>
          </w:tcPr>
          <w:p w14:paraId="3704F5C2" w14:textId="77777777" w:rsidR="00B517BA" w:rsidRDefault="00B517BA"/>
        </w:tc>
        <w:tc>
          <w:tcPr>
            <w:tcW w:w="43" w:type="dxa"/>
          </w:tcPr>
          <w:p w14:paraId="3704F5C3" w14:textId="77777777" w:rsidR="00B517BA" w:rsidRDefault="00B517BA"/>
        </w:tc>
        <w:tc>
          <w:tcPr>
            <w:tcW w:w="1720" w:type="dxa"/>
            <w:vMerge/>
            <w:tcBorders>
              <w:bottom w:val="single" w:sz="5" w:space="0" w:color="8FB6EA"/>
            </w:tcBorders>
            <w:shd w:val="clear" w:color="auto" w:fill="FFFFFF"/>
          </w:tcPr>
          <w:p w14:paraId="3704F5C4" w14:textId="77777777" w:rsidR="00B517BA" w:rsidRDefault="00B517BA"/>
        </w:tc>
        <w:tc>
          <w:tcPr>
            <w:tcW w:w="28" w:type="dxa"/>
          </w:tcPr>
          <w:p w14:paraId="3704F5C5" w14:textId="77777777" w:rsidR="00B517BA" w:rsidRDefault="00B517BA"/>
        </w:tc>
        <w:tc>
          <w:tcPr>
            <w:tcW w:w="6267" w:type="dxa"/>
            <w:gridSpan w:val="3"/>
            <w:vMerge/>
            <w:tcBorders>
              <w:bottom w:val="single" w:sz="5" w:space="0" w:color="8FB6EA"/>
            </w:tcBorders>
            <w:shd w:val="clear" w:color="auto" w:fill="FFFFFF"/>
          </w:tcPr>
          <w:p w14:paraId="3704F5C6" w14:textId="77777777" w:rsidR="00B517BA" w:rsidRDefault="00B517BA"/>
        </w:tc>
      </w:tr>
      <w:tr w:rsidR="00B517BA" w14:paraId="3704F5D2" w14:textId="77777777" w:rsidTr="0025740D">
        <w:trPr>
          <w:trHeight w:hRule="exact" w:val="1275"/>
        </w:trPr>
        <w:tc>
          <w:tcPr>
            <w:tcW w:w="2679" w:type="dxa"/>
            <w:vMerge w:val="restart"/>
            <w:shd w:val="clear" w:color="auto" w:fill="FFFFFF"/>
          </w:tcPr>
          <w:p w14:paraId="3704F5C8" w14:textId="77777777" w:rsidR="00B517BA" w:rsidRDefault="00B517BA">
            <w:pPr>
              <w:rPr>
                <w:rFonts w:ascii="Arial" w:hAnsi="Arial" w:cs="Arial"/>
                <w:color w:val="000000"/>
                <w:spacing w:val="-2"/>
                <w:sz w:val="16"/>
              </w:rPr>
            </w:pPr>
          </w:p>
        </w:tc>
        <w:tc>
          <w:tcPr>
            <w:tcW w:w="43" w:type="dxa"/>
          </w:tcPr>
          <w:p w14:paraId="3704F5C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5CA"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4F5C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5CC"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essentially automated and near automated packages that very unsophisticated people can download and use, and then the question is, could we imagine a future where there's automated packages are trained with machine learning umm to find unknown?</w:t>
            </w:r>
          </w:p>
          <w:p w14:paraId="3704F5CD" w14:textId="77777777" w:rsidR="00B517BA" w:rsidRDefault="0067389C">
            <w:pPr>
              <w:rPr>
                <w:rFonts w:ascii="Calibri" w:hAnsi="Calibri" w:cs="Calibri"/>
                <w:color w:val="000000"/>
                <w:spacing w:val="-2"/>
                <w:sz w:val="18"/>
              </w:rPr>
            </w:pPr>
            <w:r>
              <w:rPr>
                <w:rFonts w:ascii="Calibri" w:hAnsi="Calibri" w:cs="Calibri"/>
                <w:color w:val="000000"/>
                <w:spacing w:val="-2"/>
                <w:sz w:val="18"/>
              </w:rPr>
              <w:t>Unknown ways, then.</w:t>
            </w:r>
          </w:p>
          <w:p w14:paraId="3704F5CE" w14:textId="77777777" w:rsidR="00B517BA" w:rsidRDefault="0067389C">
            <w:pPr>
              <w:rPr>
                <w:rFonts w:ascii="Calibri" w:hAnsi="Calibri" w:cs="Calibri"/>
                <w:color w:val="000000"/>
                <w:spacing w:val="-2"/>
                <w:sz w:val="18"/>
              </w:rPr>
            </w:pPr>
            <w:r>
              <w:rPr>
                <w:rFonts w:ascii="Calibri" w:hAnsi="Calibri" w:cs="Calibri"/>
                <w:color w:val="000000"/>
                <w:spacing w:val="-2"/>
                <w:sz w:val="18"/>
              </w:rPr>
              <w:t>So these are the this kind of we so like the trends I see is we could have more attackers because it's getting easier.</w:t>
            </w:r>
          </w:p>
          <w:p w14:paraId="3704F5CF" w14:textId="77777777" w:rsidR="00B517BA" w:rsidRDefault="0067389C">
            <w:pPr>
              <w:rPr>
                <w:rFonts w:ascii="Calibri" w:hAnsi="Calibri" w:cs="Calibri"/>
                <w:color w:val="000000"/>
                <w:spacing w:val="-2"/>
                <w:sz w:val="18"/>
              </w:rPr>
            </w:pPr>
            <w:r>
              <w:rPr>
                <w:rFonts w:ascii="Calibri" w:hAnsi="Calibri" w:cs="Calibri"/>
                <w:color w:val="000000"/>
                <w:spacing w:val="-2"/>
                <w:sz w:val="18"/>
              </w:rPr>
              <w:t>We could have attackers that are using automated attacks, which stinks.</w:t>
            </w:r>
          </w:p>
          <w:p w14:paraId="3704F5D0"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could we imagine a future where critical infrastructure is experiencing completely novel attacks that are intuited by an autonomous system?</w:t>
            </w:r>
          </w:p>
          <w:p w14:paraId="3704F5D1" w14:textId="77777777" w:rsidR="00B517BA" w:rsidRDefault="0067389C">
            <w:pPr>
              <w:rPr>
                <w:rFonts w:ascii="Calibri" w:hAnsi="Calibri" w:cs="Calibri"/>
                <w:color w:val="000000"/>
                <w:spacing w:val="-2"/>
                <w:sz w:val="18"/>
              </w:rPr>
            </w:pPr>
            <w:r>
              <w:rPr>
                <w:rFonts w:ascii="Calibri" w:hAnsi="Calibri" w:cs="Calibri"/>
                <w:color w:val="000000"/>
                <w:spacing w:val="-2"/>
                <w:sz w:val="18"/>
              </w:rPr>
              <w:t>These are the kind of work very worrisome trends that are near term, that like next five years.</w:t>
            </w:r>
          </w:p>
        </w:tc>
      </w:tr>
      <w:tr w:rsidR="00B517BA" w14:paraId="3704F5D8" w14:textId="77777777" w:rsidTr="0025740D">
        <w:trPr>
          <w:trHeight w:hRule="exact" w:val="1275"/>
        </w:trPr>
        <w:tc>
          <w:tcPr>
            <w:tcW w:w="2679" w:type="dxa"/>
            <w:vMerge/>
            <w:shd w:val="clear" w:color="auto" w:fill="FFFFFF"/>
          </w:tcPr>
          <w:p w14:paraId="3704F5D3" w14:textId="77777777" w:rsidR="00B517BA" w:rsidRDefault="00B517BA"/>
        </w:tc>
        <w:tc>
          <w:tcPr>
            <w:tcW w:w="43" w:type="dxa"/>
          </w:tcPr>
          <w:p w14:paraId="3704F5D4" w14:textId="77777777" w:rsidR="00B517BA" w:rsidRDefault="00B517BA"/>
        </w:tc>
        <w:tc>
          <w:tcPr>
            <w:tcW w:w="1720" w:type="dxa"/>
            <w:vMerge/>
            <w:tcBorders>
              <w:top w:val="single" w:sz="5" w:space="0" w:color="8FB6EA"/>
              <w:bottom w:val="single" w:sz="5" w:space="0" w:color="8FB6EA"/>
            </w:tcBorders>
            <w:shd w:val="clear" w:color="auto" w:fill="FFFFFF"/>
          </w:tcPr>
          <w:p w14:paraId="3704F5D5" w14:textId="77777777" w:rsidR="00B517BA" w:rsidRDefault="00B517BA"/>
        </w:tc>
        <w:tc>
          <w:tcPr>
            <w:tcW w:w="28" w:type="dxa"/>
          </w:tcPr>
          <w:p w14:paraId="3704F5D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5D7" w14:textId="77777777" w:rsidR="00B517BA" w:rsidRDefault="00B517BA"/>
        </w:tc>
      </w:tr>
      <w:tr w:rsidR="00B517BA" w14:paraId="3704F5DF" w14:textId="77777777" w:rsidTr="0025740D">
        <w:trPr>
          <w:trHeight w:hRule="exact" w:val="1290"/>
        </w:trPr>
        <w:tc>
          <w:tcPr>
            <w:tcW w:w="2679" w:type="dxa"/>
            <w:shd w:val="clear" w:color="auto" w:fill="FFFFFF"/>
          </w:tcPr>
          <w:p w14:paraId="3704F5D9" w14:textId="77777777" w:rsidR="00B517BA" w:rsidRDefault="00B517BA">
            <w:pPr>
              <w:rPr>
                <w:rFonts w:ascii="Arial" w:hAnsi="Arial" w:cs="Arial"/>
                <w:color w:val="000000"/>
                <w:spacing w:val="-2"/>
                <w:sz w:val="16"/>
              </w:rPr>
            </w:pPr>
          </w:p>
        </w:tc>
        <w:tc>
          <w:tcPr>
            <w:tcW w:w="43" w:type="dxa"/>
          </w:tcPr>
          <w:p w14:paraId="3704F5DA" w14:textId="77777777" w:rsidR="00B517BA" w:rsidRDefault="00B517BA"/>
        </w:tc>
        <w:tc>
          <w:tcPr>
            <w:tcW w:w="1720" w:type="dxa"/>
            <w:tcBorders>
              <w:top w:val="single" w:sz="5" w:space="0" w:color="8FB6EA"/>
              <w:bottom w:val="single" w:sz="5" w:space="0" w:color="8FB6EA"/>
            </w:tcBorders>
            <w:shd w:val="clear" w:color="auto" w:fill="FFFFFF"/>
          </w:tcPr>
          <w:p w14:paraId="3704F5DB"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4F5DC" w14:textId="77777777" w:rsidR="00B517BA" w:rsidRDefault="00B517BA"/>
        </w:tc>
        <w:tc>
          <w:tcPr>
            <w:tcW w:w="6267" w:type="dxa"/>
            <w:gridSpan w:val="3"/>
            <w:tcBorders>
              <w:top w:val="single" w:sz="5" w:space="0" w:color="8FB6EA"/>
              <w:bottom w:val="single" w:sz="5" w:space="0" w:color="8FB6EA"/>
            </w:tcBorders>
            <w:shd w:val="clear" w:color="auto" w:fill="FFFFFF"/>
          </w:tcPr>
          <w:p w14:paraId="3704F5DD"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there's a lot of talk about using sort of generative AI mean it's not necessarily images to improve things like social engineering.</w:t>
            </w:r>
          </w:p>
          <w:p w14:paraId="3704F5DE" w14:textId="77777777" w:rsidR="00B517BA" w:rsidRDefault="0067389C">
            <w:pPr>
              <w:rPr>
                <w:rFonts w:ascii="Calibri" w:hAnsi="Calibri" w:cs="Calibri"/>
                <w:color w:val="000000"/>
                <w:spacing w:val="-2"/>
                <w:sz w:val="18"/>
              </w:rPr>
            </w:pPr>
            <w:r>
              <w:rPr>
                <w:rFonts w:ascii="Calibri" w:hAnsi="Calibri" w:cs="Calibri"/>
                <w:color w:val="000000"/>
                <w:spacing w:val="-2"/>
                <w:sz w:val="18"/>
              </w:rPr>
              <w:t>And in in this sort of space, then sort of maybe more on a kind of technical level, there's a whole class of attacks to control systems around manipulating input to them.</w:t>
            </w:r>
          </w:p>
        </w:tc>
      </w:tr>
      <w:tr w:rsidR="00B517BA" w14:paraId="3704F5E7" w14:textId="77777777" w:rsidTr="0025740D">
        <w:trPr>
          <w:trHeight w:hRule="exact" w:val="1289"/>
        </w:trPr>
        <w:tc>
          <w:tcPr>
            <w:tcW w:w="2679" w:type="dxa"/>
            <w:shd w:val="clear" w:color="auto" w:fill="FFFFFF"/>
          </w:tcPr>
          <w:p w14:paraId="3704F5E0" w14:textId="77777777" w:rsidR="00B517BA" w:rsidRDefault="00B517BA">
            <w:pPr>
              <w:rPr>
                <w:rFonts w:ascii="Arial" w:hAnsi="Arial" w:cs="Arial"/>
                <w:color w:val="000000"/>
                <w:spacing w:val="-2"/>
                <w:sz w:val="16"/>
              </w:rPr>
            </w:pPr>
          </w:p>
        </w:tc>
        <w:tc>
          <w:tcPr>
            <w:tcW w:w="43" w:type="dxa"/>
          </w:tcPr>
          <w:p w14:paraId="3704F5E1" w14:textId="77777777" w:rsidR="00B517BA" w:rsidRDefault="00B517BA"/>
        </w:tc>
        <w:tc>
          <w:tcPr>
            <w:tcW w:w="1720" w:type="dxa"/>
            <w:tcBorders>
              <w:top w:val="single" w:sz="5" w:space="0" w:color="8FB6EA"/>
              <w:bottom w:val="single" w:sz="5" w:space="0" w:color="8FB6EA"/>
            </w:tcBorders>
            <w:shd w:val="clear" w:color="auto" w:fill="FFFFFF"/>
          </w:tcPr>
          <w:p w14:paraId="3704F5E2"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4F5E3" w14:textId="77777777" w:rsidR="00B517BA" w:rsidRDefault="00B517BA"/>
        </w:tc>
        <w:tc>
          <w:tcPr>
            <w:tcW w:w="6267" w:type="dxa"/>
            <w:gridSpan w:val="3"/>
            <w:tcBorders>
              <w:top w:val="single" w:sz="5" w:space="0" w:color="8FB6EA"/>
              <w:bottom w:val="single" w:sz="5" w:space="0" w:color="8FB6EA"/>
            </w:tcBorders>
            <w:shd w:val="clear" w:color="auto" w:fill="FFFFFF"/>
          </w:tcPr>
          <w:p w14:paraId="3704F5E4"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one of the kind of attacks that you know, like the Mission Impossible thing where you replay a video, you know, while somebody's doing something, you know that that kind of thing.</w:t>
            </w:r>
          </w:p>
          <w:p w14:paraId="3704F5E5" w14:textId="77777777" w:rsidR="00B517BA" w:rsidRDefault="0067389C">
            <w:pPr>
              <w:rPr>
                <w:rFonts w:ascii="Calibri" w:hAnsi="Calibri" w:cs="Calibri"/>
                <w:color w:val="000000"/>
                <w:spacing w:val="-2"/>
                <w:sz w:val="18"/>
              </w:rPr>
            </w:pPr>
            <w:r>
              <w:rPr>
                <w:rFonts w:ascii="Calibri" w:hAnsi="Calibri" w:cs="Calibri"/>
                <w:color w:val="000000"/>
                <w:spacing w:val="-2"/>
                <w:sz w:val="18"/>
              </w:rPr>
              <w:t>But using AI and generative AI to sort of generate images of something normal behavior or whatever, that's the kind of an idea that's sort of been floated.</w:t>
            </w:r>
          </w:p>
          <w:p w14:paraId="3704F5E6" w14:textId="77777777" w:rsidR="00B517BA" w:rsidRDefault="0067389C">
            <w:pPr>
              <w:rPr>
                <w:rFonts w:ascii="Calibri" w:hAnsi="Calibri" w:cs="Calibri"/>
                <w:color w:val="000000"/>
                <w:spacing w:val="-2"/>
                <w:sz w:val="18"/>
              </w:rPr>
            </w:pPr>
            <w:r>
              <w:rPr>
                <w:rFonts w:ascii="Calibri" w:hAnsi="Calibri" w:cs="Calibri"/>
                <w:color w:val="000000"/>
                <w:spacing w:val="-2"/>
                <w:sz w:val="18"/>
              </w:rPr>
              <w:t>Umm, which is sort of very kind of and Terry, practical or perhaps not very exciting.</w:t>
            </w:r>
          </w:p>
        </w:tc>
      </w:tr>
      <w:tr w:rsidR="00B517BA" w14:paraId="3704F5EE" w14:textId="77777777" w:rsidTr="0025740D">
        <w:trPr>
          <w:trHeight w:hRule="exact" w:val="1290"/>
        </w:trPr>
        <w:tc>
          <w:tcPr>
            <w:tcW w:w="2679" w:type="dxa"/>
            <w:shd w:val="clear" w:color="auto" w:fill="FFFFFF"/>
          </w:tcPr>
          <w:p w14:paraId="3704F5E8" w14:textId="77777777" w:rsidR="00B517BA" w:rsidRDefault="00B517BA">
            <w:pPr>
              <w:rPr>
                <w:rFonts w:ascii="Arial" w:hAnsi="Arial" w:cs="Arial"/>
                <w:color w:val="000000"/>
                <w:spacing w:val="-2"/>
                <w:sz w:val="16"/>
              </w:rPr>
            </w:pPr>
          </w:p>
        </w:tc>
        <w:tc>
          <w:tcPr>
            <w:tcW w:w="43" w:type="dxa"/>
          </w:tcPr>
          <w:p w14:paraId="3704F5E9" w14:textId="77777777" w:rsidR="00B517BA" w:rsidRDefault="00B517BA"/>
        </w:tc>
        <w:tc>
          <w:tcPr>
            <w:tcW w:w="1720" w:type="dxa"/>
            <w:tcBorders>
              <w:top w:val="single" w:sz="5" w:space="0" w:color="8FB6EA"/>
              <w:bottom w:val="single" w:sz="5" w:space="0" w:color="8FB6EA"/>
            </w:tcBorders>
            <w:shd w:val="clear" w:color="auto" w:fill="FFFFFF"/>
          </w:tcPr>
          <w:p w14:paraId="3704F5EA"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4F5EB" w14:textId="77777777" w:rsidR="00B517BA" w:rsidRDefault="00B517BA"/>
        </w:tc>
        <w:tc>
          <w:tcPr>
            <w:tcW w:w="6267" w:type="dxa"/>
            <w:gridSpan w:val="3"/>
            <w:tcBorders>
              <w:top w:val="single" w:sz="5" w:space="0" w:color="8FB6EA"/>
              <w:bottom w:val="single" w:sz="5" w:space="0" w:color="8FB6EA"/>
            </w:tcBorders>
            <w:shd w:val="clear" w:color="auto" w:fill="FFFFFF"/>
          </w:tcPr>
          <w:p w14:paraId="3704F5EC" w14:textId="77777777" w:rsidR="00B517BA" w:rsidRDefault="0067389C">
            <w:pPr>
              <w:rPr>
                <w:rFonts w:ascii="Calibri" w:hAnsi="Calibri" w:cs="Calibri"/>
                <w:color w:val="000000"/>
                <w:spacing w:val="-2"/>
                <w:sz w:val="18"/>
              </w:rPr>
            </w:pPr>
            <w:r>
              <w:rPr>
                <w:rFonts w:ascii="Calibri" w:hAnsi="Calibri" w:cs="Calibri"/>
                <w:color w:val="000000"/>
                <w:spacing w:val="-2"/>
                <w:sz w:val="18"/>
              </w:rPr>
              <w:t>It's gonna absolutely become a much bigger problem, I think so, yes, I would absolutely be focused on one of those, that technology.</w:t>
            </w:r>
          </w:p>
          <w:p w14:paraId="3704F5ED" w14:textId="77777777" w:rsidR="00B517BA" w:rsidRDefault="0067389C">
            <w:pPr>
              <w:rPr>
                <w:rFonts w:ascii="Calibri" w:hAnsi="Calibri" w:cs="Calibri"/>
                <w:color w:val="000000"/>
                <w:spacing w:val="-2"/>
                <w:sz w:val="18"/>
              </w:rPr>
            </w:pPr>
            <w:r>
              <w:rPr>
                <w:rFonts w:ascii="Calibri" w:hAnsi="Calibri" w:cs="Calibri"/>
                <w:color w:val="000000"/>
                <w:spacing w:val="-2"/>
                <w:sz w:val="18"/>
              </w:rPr>
              <w:t>With the trust issue in the Truth ground truth.</w:t>
            </w:r>
          </w:p>
        </w:tc>
      </w:tr>
      <w:tr w:rsidR="00B517BA" w14:paraId="3704F5F8" w14:textId="77777777" w:rsidTr="0025740D">
        <w:trPr>
          <w:trHeight w:hRule="exact" w:val="960"/>
        </w:trPr>
        <w:tc>
          <w:tcPr>
            <w:tcW w:w="2679" w:type="dxa"/>
            <w:vMerge w:val="restart"/>
            <w:shd w:val="clear" w:color="auto" w:fill="FFFFFF"/>
          </w:tcPr>
          <w:p w14:paraId="3704F5EF" w14:textId="77777777" w:rsidR="00B517BA" w:rsidRDefault="00B517BA">
            <w:pPr>
              <w:rPr>
                <w:rFonts w:ascii="Arial" w:hAnsi="Arial" w:cs="Arial"/>
                <w:color w:val="000000"/>
                <w:spacing w:val="-2"/>
                <w:sz w:val="16"/>
              </w:rPr>
            </w:pPr>
          </w:p>
        </w:tc>
        <w:tc>
          <w:tcPr>
            <w:tcW w:w="43" w:type="dxa"/>
          </w:tcPr>
          <w:p w14:paraId="3704F5F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5F1"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4F5F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5F3" w14:textId="77777777" w:rsidR="00B517BA" w:rsidRDefault="0067389C">
            <w:pPr>
              <w:rPr>
                <w:rFonts w:ascii="Calibri" w:hAnsi="Calibri" w:cs="Calibri"/>
                <w:color w:val="000000"/>
                <w:spacing w:val="-2"/>
                <w:sz w:val="18"/>
              </w:rPr>
            </w:pPr>
            <w:r>
              <w:rPr>
                <w:rFonts w:ascii="Calibri" w:hAnsi="Calibri" w:cs="Calibri"/>
                <w:color w:val="000000"/>
                <w:spacing w:val="-2"/>
                <w:sz w:val="18"/>
              </w:rPr>
              <w:t>we talk a lot in the past about an operator sitting at all of his screens or her screens and looking at the data.</w:t>
            </w:r>
          </w:p>
          <w:p w14:paraId="3704F5F4" w14:textId="77777777" w:rsidR="00B517BA" w:rsidRDefault="0067389C">
            <w:pPr>
              <w:rPr>
                <w:rFonts w:ascii="Calibri" w:hAnsi="Calibri" w:cs="Calibri"/>
                <w:color w:val="000000"/>
                <w:spacing w:val="-2"/>
                <w:sz w:val="18"/>
              </w:rPr>
            </w:pPr>
            <w:r>
              <w:rPr>
                <w:rFonts w:ascii="Calibri" w:hAnsi="Calibri" w:cs="Calibri"/>
                <w:color w:val="000000"/>
                <w:spacing w:val="-2"/>
                <w:sz w:val="18"/>
              </w:rPr>
              <w:t>And do you trust the data or not?</w:t>
            </w:r>
          </w:p>
          <w:p w14:paraId="3704F5F5" w14:textId="77777777" w:rsidR="00B517BA" w:rsidRDefault="0067389C">
            <w:pPr>
              <w:rPr>
                <w:rFonts w:ascii="Calibri" w:hAnsi="Calibri" w:cs="Calibri"/>
                <w:color w:val="000000"/>
                <w:spacing w:val="-2"/>
                <w:sz w:val="18"/>
              </w:rPr>
            </w:pPr>
            <w:r>
              <w:rPr>
                <w:rFonts w:ascii="Calibri" w:hAnsi="Calibri" w:cs="Calibri"/>
                <w:color w:val="000000"/>
                <w:spacing w:val="-2"/>
                <w:sz w:val="18"/>
              </w:rPr>
              <w:t>How would you know if it was right or wrong, you know?</w:t>
            </w:r>
          </w:p>
          <w:p w14:paraId="3704F5F6"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what are those other systems that may not be digital that you think you do trust, which are analog, that you can compare at least or something like that and with all the deep fakes with the AI, with all these things that are just coming on the ICT side of things, it's gonna work its way into the operational technology.</w:t>
            </w:r>
          </w:p>
          <w:p w14:paraId="3704F5F7" w14:textId="77777777" w:rsidR="00B517BA" w:rsidRDefault="0067389C">
            <w:pPr>
              <w:rPr>
                <w:rFonts w:ascii="Calibri" w:hAnsi="Calibri" w:cs="Calibri"/>
                <w:color w:val="000000"/>
                <w:spacing w:val="-2"/>
                <w:sz w:val="18"/>
              </w:rPr>
            </w:pPr>
            <w:r>
              <w:rPr>
                <w:rFonts w:ascii="Calibri" w:hAnsi="Calibri" w:cs="Calibri"/>
                <w:color w:val="000000"/>
                <w:spacing w:val="-2"/>
                <w:sz w:val="18"/>
              </w:rPr>
              <w:t>It's gonna work its way into the nuclear world.</w:t>
            </w:r>
          </w:p>
        </w:tc>
      </w:tr>
      <w:tr w:rsidR="00B517BA" w14:paraId="3704F5FE" w14:textId="77777777" w:rsidTr="0025740D">
        <w:trPr>
          <w:trHeight w:hRule="exact" w:val="960"/>
        </w:trPr>
        <w:tc>
          <w:tcPr>
            <w:tcW w:w="2679" w:type="dxa"/>
            <w:vMerge/>
            <w:shd w:val="clear" w:color="auto" w:fill="FFFFFF"/>
          </w:tcPr>
          <w:p w14:paraId="3704F5F9" w14:textId="77777777" w:rsidR="00B517BA" w:rsidRDefault="00B517BA"/>
        </w:tc>
        <w:tc>
          <w:tcPr>
            <w:tcW w:w="43" w:type="dxa"/>
          </w:tcPr>
          <w:p w14:paraId="3704F5FA" w14:textId="77777777" w:rsidR="00B517BA" w:rsidRDefault="00B517BA"/>
        </w:tc>
        <w:tc>
          <w:tcPr>
            <w:tcW w:w="1720" w:type="dxa"/>
            <w:vMerge/>
            <w:tcBorders>
              <w:top w:val="single" w:sz="5" w:space="0" w:color="8FB6EA"/>
              <w:bottom w:val="single" w:sz="5" w:space="0" w:color="8FB6EA"/>
            </w:tcBorders>
            <w:shd w:val="clear" w:color="auto" w:fill="FFFFFF"/>
          </w:tcPr>
          <w:p w14:paraId="3704F5FB" w14:textId="77777777" w:rsidR="00B517BA" w:rsidRDefault="00B517BA"/>
        </w:tc>
        <w:tc>
          <w:tcPr>
            <w:tcW w:w="28" w:type="dxa"/>
          </w:tcPr>
          <w:p w14:paraId="3704F5F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5FD" w14:textId="77777777" w:rsidR="00B517BA" w:rsidRDefault="00B517BA"/>
        </w:tc>
      </w:tr>
      <w:tr w:rsidR="00B517BA" w14:paraId="3704F603" w14:textId="77777777" w:rsidTr="0025740D">
        <w:trPr>
          <w:trHeight w:hRule="exact" w:val="1002"/>
        </w:trPr>
        <w:tc>
          <w:tcPr>
            <w:tcW w:w="2722" w:type="dxa"/>
            <w:gridSpan w:val="2"/>
          </w:tcPr>
          <w:p w14:paraId="3704F5FF" w14:textId="77777777" w:rsidR="00B517BA" w:rsidRDefault="00B517BA"/>
        </w:tc>
        <w:tc>
          <w:tcPr>
            <w:tcW w:w="1720" w:type="dxa"/>
            <w:tcBorders>
              <w:top w:val="single" w:sz="5" w:space="0" w:color="8FB6EA"/>
            </w:tcBorders>
          </w:tcPr>
          <w:p w14:paraId="3704F600" w14:textId="77777777" w:rsidR="00B517BA" w:rsidRDefault="00B517BA"/>
        </w:tc>
        <w:tc>
          <w:tcPr>
            <w:tcW w:w="28" w:type="dxa"/>
          </w:tcPr>
          <w:p w14:paraId="3704F601" w14:textId="77777777" w:rsidR="00B517BA" w:rsidRDefault="00B517BA"/>
        </w:tc>
        <w:tc>
          <w:tcPr>
            <w:tcW w:w="6267" w:type="dxa"/>
            <w:gridSpan w:val="3"/>
            <w:tcBorders>
              <w:top w:val="single" w:sz="5" w:space="0" w:color="8FB6EA"/>
            </w:tcBorders>
          </w:tcPr>
          <w:p w14:paraId="3704F602" w14:textId="77777777" w:rsidR="00B517BA" w:rsidRDefault="00B517BA"/>
        </w:tc>
      </w:tr>
      <w:tr w:rsidR="00B517BA" w14:paraId="3704F605" w14:textId="77777777" w:rsidTr="0025740D">
        <w:trPr>
          <w:trHeight w:hRule="exact" w:val="1018"/>
        </w:trPr>
        <w:tc>
          <w:tcPr>
            <w:tcW w:w="10737" w:type="dxa"/>
            <w:gridSpan w:val="7"/>
          </w:tcPr>
          <w:p w14:paraId="3704F604" w14:textId="77777777" w:rsidR="00B517BA" w:rsidRDefault="00B517BA"/>
        </w:tc>
      </w:tr>
      <w:tr w:rsidR="00B517BA" w14:paraId="3704F609" w14:textId="77777777" w:rsidTr="0025740D">
        <w:trPr>
          <w:trHeight w:hRule="exact" w:val="1146"/>
        </w:trPr>
        <w:tc>
          <w:tcPr>
            <w:tcW w:w="5359" w:type="dxa"/>
            <w:gridSpan w:val="5"/>
            <w:shd w:val="clear" w:color="auto" w:fill="FFFFFF"/>
          </w:tcPr>
          <w:p w14:paraId="3704F606"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607"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13 of 316</w:t>
            </w:r>
          </w:p>
        </w:tc>
        <w:tc>
          <w:tcPr>
            <w:tcW w:w="20" w:type="dxa"/>
          </w:tcPr>
          <w:p w14:paraId="3704F608" w14:textId="77777777" w:rsidR="00B517BA" w:rsidRDefault="00B517BA"/>
        </w:tc>
      </w:tr>
      <w:tr w:rsidR="00B517BA" w14:paraId="3704F60B" w14:textId="77777777" w:rsidTr="0025740D">
        <w:trPr>
          <w:trHeight w:hRule="exact" w:val="1146"/>
        </w:trPr>
        <w:tc>
          <w:tcPr>
            <w:tcW w:w="10737" w:type="dxa"/>
            <w:gridSpan w:val="7"/>
          </w:tcPr>
          <w:p w14:paraId="3704F60A" w14:textId="77777777" w:rsidR="00B517BA" w:rsidRDefault="00B517BA"/>
        </w:tc>
      </w:tr>
      <w:tr w:rsidR="00B517BA" w14:paraId="3704F618" w14:textId="77777777" w:rsidTr="0025740D">
        <w:trPr>
          <w:trHeight w:hRule="exact" w:val="1376"/>
        </w:trPr>
        <w:tc>
          <w:tcPr>
            <w:tcW w:w="2679" w:type="dxa"/>
            <w:vMerge w:val="restart"/>
            <w:shd w:val="clear" w:color="auto" w:fill="FFFFFF"/>
          </w:tcPr>
          <w:p w14:paraId="3704F60C" w14:textId="77777777" w:rsidR="00B517BA" w:rsidRDefault="00B517BA">
            <w:pPr>
              <w:rPr>
                <w:rFonts w:ascii="Arial" w:hAnsi="Arial" w:cs="Arial"/>
                <w:color w:val="000000"/>
                <w:spacing w:val="-2"/>
                <w:sz w:val="16"/>
              </w:rPr>
            </w:pPr>
          </w:p>
        </w:tc>
        <w:tc>
          <w:tcPr>
            <w:tcW w:w="43" w:type="dxa"/>
          </w:tcPr>
          <w:p w14:paraId="3704F60D" w14:textId="77777777" w:rsidR="00B517BA" w:rsidRDefault="00B517BA"/>
        </w:tc>
        <w:tc>
          <w:tcPr>
            <w:tcW w:w="1720" w:type="dxa"/>
            <w:vMerge w:val="restart"/>
            <w:tcBorders>
              <w:bottom w:val="single" w:sz="5" w:space="0" w:color="8FB6EA"/>
            </w:tcBorders>
            <w:shd w:val="clear" w:color="auto" w:fill="FFFFFF"/>
          </w:tcPr>
          <w:p w14:paraId="3704F60E"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4F60F" w14:textId="77777777" w:rsidR="00B517BA" w:rsidRDefault="00B517BA"/>
        </w:tc>
        <w:tc>
          <w:tcPr>
            <w:tcW w:w="6267" w:type="dxa"/>
            <w:gridSpan w:val="3"/>
            <w:vMerge w:val="restart"/>
            <w:tcBorders>
              <w:bottom w:val="single" w:sz="5" w:space="0" w:color="8FB6EA"/>
            </w:tcBorders>
            <w:shd w:val="clear" w:color="auto" w:fill="FFFFFF"/>
          </w:tcPr>
          <w:p w14:paraId="3704F610" w14:textId="77777777" w:rsidR="00B517BA" w:rsidRDefault="0067389C">
            <w:pPr>
              <w:rPr>
                <w:rFonts w:ascii="Calibri" w:hAnsi="Calibri" w:cs="Calibri"/>
                <w:color w:val="000000"/>
                <w:spacing w:val="-2"/>
                <w:sz w:val="18"/>
              </w:rPr>
            </w:pPr>
            <w:r>
              <w:rPr>
                <w:rFonts w:ascii="Calibri" w:hAnsi="Calibri" w:cs="Calibri"/>
                <w:color w:val="000000"/>
                <w:spacing w:val="-2"/>
                <w:sz w:val="18"/>
              </w:rPr>
              <w:t>Yes, I think that's potentially a very big area and and a very big problem because now you know if you are on the defensive.</w:t>
            </w:r>
          </w:p>
          <w:p w14:paraId="3704F611" w14:textId="77777777" w:rsidR="00B517BA" w:rsidRDefault="0067389C">
            <w:pPr>
              <w:rPr>
                <w:rFonts w:ascii="Calibri" w:hAnsi="Calibri" w:cs="Calibri"/>
                <w:color w:val="000000"/>
                <w:spacing w:val="-2"/>
                <w:sz w:val="18"/>
              </w:rPr>
            </w:pPr>
            <w:r>
              <w:rPr>
                <w:rFonts w:ascii="Calibri" w:hAnsi="Calibri" w:cs="Calibri"/>
                <w:color w:val="000000"/>
                <w:spacing w:val="-2"/>
                <w:sz w:val="18"/>
              </w:rPr>
              <w:t>You not only need to have you know AI to, to defence, to defend against.</w:t>
            </w:r>
          </w:p>
          <w:p w14:paraId="3704F612" w14:textId="77777777" w:rsidR="00B517BA" w:rsidRDefault="0067389C">
            <w:pPr>
              <w:rPr>
                <w:rFonts w:ascii="Calibri" w:hAnsi="Calibri" w:cs="Calibri"/>
                <w:color w:val="000000"/>
                <w:spacing w:val="-2"/>
                <w:sz w:val="18"/>
              </w:rPr>
            </w:pPr>
            <w:r>
              <w:rPr>
                <w:rFonts w:ascii="Calibri" w:hAnsi="Calibri" w:cs="Calibri"/>
                <w:color w:val="000000"/>
                <w:spacing w:val="-2"/>
                <w:sz w:val="18"/>
              </w:rPr>
              <w:t>Things happening, but also to be able to defend against deception, which is, you know, a very yeah.</w:t>
            </w:r>
          </w:p>
          <w:p w14:paraId="3704F613" w14:textId="77777777" w:rsidR="00B517BA" w:rsidRDefault="0067389C">
            <w:pPr>
              <w:rPr>
                <w:rFonts w:ascii="Calibri" w:hAnsi="Calibri" w:cs="Calibri"/>
                <w:color w:val="000000"/>
                <w:spacing w:val="-2"/>
                <w:sz w:val="18"/>
              </w:rPr>
            </w:pPr>
            <w:r>
              <w:rPr>
                <w:rFonts w:ascii="Calibri" w:hAnsi="Calibri" w:cs="Calibri"/>
                <w:color w:val="000000"/>
                <w:spacing w:val="-2"/>
                <w:sz w:val="18"/>
              </w:rPr>
              <w:t>Yes, a very complicated.</w:t>
            </w:r>
          </w:p>
          <w:p w14:paraId="3704F614" w14:textId="77777777" w:rsidR="00B517BA" w:rsidRDefault="0067389C">
            <w:pPr>
              <w:rPr>
                <w:rFonts w:ascii="Calibri" w:hAnsi="Calibri" w:cs="Calibri"/>
                <w:color w:val="000000"/>
                <w:spacing w:val="-2"/>
                <w:sz w:val="18"/>
              </w:rPr>
            </w:pPr>
            <w:r>
              <w:rPr>
                <w:rFonts w:ascii="Calibri" w:hAnsi="Calibri" w:cs="Calibri"/>
                <w:color w:val="000000"/>
                <w:spacing w:val="-2"/>
                <w:sz w:val="18"/>
              </w:rPr>
              <w:t>Very complicated thing.</w:t>
            </w:r>
          </w:p>
          <w:p w14:paraId="3704F615" w14:textId="77777777" w:rsidR="00B517BA" w:rsidRDefault="0067389C">
            <w:pPr>
              <w:rPr>
                <w:rFonts w:ascii="Calibri" w:hAnsi="Calibri" w:cs="Calibri"/>
                <w:color w:val="000000"/>
                <w:spacing w:val="-2"/>
                <w:sz w:val="18"/>
              </w:rPr>
            </w:pPr>
            <w:r>
              <w:rPr>
                <w:rFonts w:ascii="Calibri" w:hAnsi="Calibri" w:cs="Calibri"/>
                <w:color w:val="000000"/>
                <w:spacing w:val="-2"/>
                <w:sz w:val="18"/>
              </w:rPr>
              <w:t>Engineering that is quite quite often involved in cyberattacks.</w:t>
            </w:r>
          </w:p>
          <w:p w14:paraId="3704F616" w14:textId="77777777" w:rsidR="00B517BA" w:rsidRDefault="0067389C">
            <w:pPr>
              <w:rPr>
                <w:rFonts w:ascii="Calibri" w:hAnsi="Calibri" w:cs="Calibri"/>
                <w:color w:val="000000"/>
                <w:spacing w:val="-2"/>
                <w:sz w:val="18"/>
              </w:rPr>
            </w:pPr>
            <w:r>
              <w:rPr>
                <w:rFonts w:ascii="Calibri" w:hAnsi="Calibri" w:cs="Calibri"/>
                <w:color w:val="000000"/>
                <w:spacing w:val="-2"/>
                <w:sz w:val="18"/>
              </w:rPr>
              <w:t>Again, can be weaponized by by AI.</w:t>
            </w:r>
          </w:p>
          <w:p w14:paraId="3704F617"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imagine, imagine how people are being fished, you know, through through, through fishing attacks, without being so intelligent. But still people fall, victims of it. Imagine if it's, if it's even more more weaponized. So, yeah, I think I think that's a big problem.</w:t>
            </w:r>
          </w:p>
        </w:tc>
      </w:tr>
      <w:tr w:rsidR="00B517BA" w14:paraId="3704F61E" w14:textId="77777777" w:rsidTr="0025740D">
        <w:trPr>
          <w:trHeight w:hRule="exact" w:val="1390"/>
        </w:trPr>
        <w:tc>
          <w:tcPr>
            <w:tcW w:w="2679" w:type="dxa"/>
            <w:vMerge/>
            <w:shd w:val="clear" w:color="auto" w:fill="FFFFFF"/>
          </w:tcPr>
          <w:p w14:paraId="3704F619" w14:textId="77777777" w:rsidR="00B517BA" w:rsidRDefault="00B517BA"/>
        </w:tc>
        <w:tc>
          <w:tcPr>
            <w:tcW w:w="43" w:type="dxa"/>
          </w:tcPr>
          <w:p w14:paraId="3704F61A" w14:textId="77777777" w:rsidR="00B517BA" w:rsidRDefault="00B517BA"/>
        </w:tc>
        <w:tc>
          <w:tcPr>
            <w:tcW w:w="1720" w:type="dxa"/>
            <w:vMerge/>
            <w:tcBorders>
              <w:bottom w:val="single" w:sz="5" w:space="0" w:color="8FB6EA"/>
            </w:tcBorders>
            <w:shd w:val="clear" w:color="auto" w:fill="FFFFFF"/>
          </w:tcPr>
          <w:p w14:paraId="3704F61B" w14:textId="77777777" w:rsidR="00B517BA" w:rsidRDefault="00B517BA"/>
        </w:tc>
        <w:tc>
          <w:tcPr>
            <w:tcW w:w="28" w:type="dxa"/>
          </w:tcPr>
          <w:p w14:paraId="3704F61C" w14:textId="77777777" w:rsidR="00B517BA" w:rsidRDefault="00B517BA"/>
        </w:tc>
        <w:tc>
          <w:tcPr>
            <w:tcW w:w="6267" w:type="dxa"/>
            <w:gridSpan w:val="3"/>
            <w:vMerge/>
            <w:tcBorders>
              <w:bottom w:val="single" w:sz="5" w:space="0" w:color="8FB6EA"/>
            </w:tcBorders>
            <w:shd w:val="clear" w:color="auto" w:fill="FFFFFF"/>
          </w:tcPr>
          <w:p w14:paraId="3704F61D" w14:textId="77777777" w:rsidR="00B517BA" w:rsidRDefault="00B517BA"/>
        </w:tc>
      </w:tr>
      <w:tr w:rsidR="00B517BA" w14:paraId="3704F620" w14:textId="77777777" w:rsidTr="0025740D">
        <w:trPr>
          <w:trHeight w:hRule="exact" w:val="286"/>
        </w:trPr>
        <w:tc>
          <w:tcPr>
            <w:tcW w:w="10737" w:type="dxa"/>
            <w:gridSpan w:val="7"/>
            <w:shd w:val="clear" w:color="auto" w:fill="FFFFFF"/>
          </w:tcPr>
          <w:p w14:paraId="3704F61F" w14:textId="77777777" w:rsidR="00B517BA" w:rsidRDefault="00B517BA"/>
        </w:tc>
      </w:tr>
      <w:tr w:rsidR="00B517BA" w14:paraId="3704F623" w14:textId="77777777" w:rsidTr="0025740D">
        <w:trPr>
          <w:trHeight w:hRule="exact" w:val="1003"/>
        </w:trPr>
        <w:tc>
          <w:tcPr>
            <w:tcW w:w="2679" w:type="dxa"/>
            <w:vMerge w:val="restart"/>
            <w:shd w:val="clear" w:color="auto" w:fill="FFFFFF"/>
          </w:tcPr>
          <w:p w14:paraId="3704F621" w14:textId="77777777" w:rsidR="00B517BA" w:rsidRDefault="0067389C">
            <w:pPr>
              <w:rPr>
                <w:rFonts w:ascii="Calibri" w:hAnsi="Calibri" w:cs="Calibri"/>
                <w:b/>
                <w:color w:val="000066"/>
                <w:spacing w:val="-2"/>
                <w:sz w:val="32"/>
              </w:rPr>
            </w:pPr>
            <w:r>
              <w:rPr>
                <w:rFonts w:ascii="Calibri" w:hAnsi="Calibri" w:cs="Calibri"/>
                <w:b/>
                <w:color w:val="000066"/>
                <w:spacing w:val="-2"/>
                <w:sz w:val="32"/>
              </w:rPr>
              <w:t>AI for Incident Detection and Prediction</w:t>
            </w:r>
          </w:p>
        </w:tc>
        <w:tc>
          <w:tcPr>
            <w:tcW w:w="8058" w:type="dxa"/>
            <w:gridSpan w:val="6"/>
            <w:vMerge w:val="restart"/>
            <w:shd w:val="clear" w:color="auto" w:fill="FFFFFF"/>
          </w:tcPr>
          <w:p w14:paraId="3704F622" w14:textId="77777777" w:rsidR="00B517BA" w:rsidRDefault="00B517BA"/>
        </w:tc>
      </w:tr>
      <w:tr w:rsidR="00B517BA" w14:paraId="3704F626" w14:textId="77777777" w:rsidTr="0025740D">
        <w:trPr>
          <w:trHeight w:hRule="exact" w:val="1003"/>
        </w:trPr>
        <w:tc>
          <w:tcPr>
            <w:tcW w:w="2679" w:type="dxa"/>
            <w:vMerge/>
            <w:shd w:val="clear" w:color="auto" w:fill="FFFFFF"/>
          </w:tcPr>
          <w:p w14:paraId="3704F624" w14:textId="77777777" w:rsidR="00B517BA" w:rsidRDefault="00B517BA"/>
        </w:tc>
        <w:tc>
          <w:tcPr>
            <w:tcW w:w="8058" w:type="dxa"/>
            <w:gridSpan w:val="6"/>
            <w:vMerge/>
            <w:shd w:val="clear" w:color="auto" w:fill="FFFFFF"/>
          </w:tcPr>
          <w:p w14:paraId="3704F625" w14:textId="77777777" w:rsidR="00B517BA" w:rsidRDefault="00B517BA"/>
        </w:tc>
      </w:tr>
      <w:tr w:rsidR="00B517BA" w14:paraId="3704F630" w14:textId="77777777" w:rsidTr="0025740D">
        <w:trPr>
          <w:trHeight w:hRule="exact" w:val="1175"/>
        </w:trPr>
        <w:tc>
          <w:tcPr>
            <w:tcW w:w="2679" w:type="dxa"/>
            <w:vMerge w:val="restart"/>
            <w:shd w:val="clear" w:color="auto" w:fill="FFFFFF"/>
          </w:tcPr>
          <w:p w14:paraId="3704F627" w14:textId="77777777" w:rsidR="00B517BA" w:rsidRDefault="00B517BA">
            <w:pPr>
              <w:rPr>
                <w:rFonts w:ascii="Arial" w:hAnsi="Arial" w:cs="Arial"/>
                <w:color w:val="000000"/>
                <w:spacing w:val="-2"/>
                <w:sz w:val="16"/>
              </w:rPr>
            </w:pPr>
          </w:p>
        </w:tc>
        <w:tc>
          <w:tcPr>
            <w:tcW w:w="43" w:type="dxa"/>
          </w:tcPr>
          <w:p w14:paraId="3704F628" w14:textId="77777777" w:rsidR="00B517BA" w:rsidRDefault="00B517BA"/>
        </w:tc>
        <w:tc>
          <w:tcPr>
            <w:tcW w:w="1720" w:type="dxa"/>
            <w:vMerge w:val="restart"/>
            <w:tcBorders>
              <w:bottom w:val="single" w:sz="5" w:space="0" w:color="8FB6EA"/>
            </w:tcBorders>
            <w:shd w:val="clear" w:color="auto" w:fill="FFFFFF"/>
          </w:tcPr>
          <w:p w14:paraId="3704F629"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4F62A" w14:textId="77777777" w:rsidR="00B517BA" w:rsidRDefault="00B517BA"/>
        </w:tc>
        <w:tc>
          <w:tcPr>
            <w:tcW w:w="6267" w:type="dxa"/>
            <w:gridSpan w:val="3"/>
            <w:vMerge w:val="restart"/>
            <w:tcBorders>
              <w:bottom w:val="single" w:sz="5" w:space="0" w:color="8FB6EA"/>
            </w:tcBorders>
            <w:shd w:val="clear" w:color="auto" w:fill="FFFFFF"/>
          </w:tcPr>
          <w:p w14:paraId="3704F62B" w14:textId="77777777" w:rsidR="00B517BA" w:rsidRDefault="0067389C">
            <w:pPr>
              <w:rPr>
                <w:rFonts w:ascii="Calibri" w:hAnsi="Calibri" w:cs="Calibri"/>
                <w:color w:val="000000"/>
                <w:spacing w:val="-2"/>
                <w:sz w:val="18"/>
              </w:rPr>
            </w:pPr>
            <w:r>
              <w:rPr>
                <w:rFonts w:ascii="Calibri" w:hAnsi="Calibri" w:cs="Calibri"/>
                <w:color w:val="000000"/>
                <w:spacing w:val="-2"/>
                <w:sz w:val="18"/>
              </w:rPr>
              <w:t>We're gonna see a lot of uptake uptake and critical infrastructures and the banks are doing it and they've been doing it for a for a while. So they're not, it's not a surprise to them. It's just like still probably very murky in terms of determining which products or services or use cases actually makes sense for them in from a security delivery perspective. So you know is are the new technologies that are being promised to them to enhance their.</w:t>
            </w:r>
          </w:p>
          <w:p w14:paraId="3704F62C" w14:textId="77777777" w:rsidR="00B517BA" w:rsidRDefault="0067389C">
            <w:pPr>
              <w:rPr>
                <w:rFonts w:ascii="Calibri" w:hAnsi="Calibri" w:cs="Calibri"/>
                <w:color w:val="000000"/>
                <w:spacing w:val="-2"/>
                <w:sz w:val="18"/>
              </w:rPr>
            </w:pPr>
            <w:r>
              <w:rPr>
                <w:rFonts w:ascii="Calibri" w:hAnsi="Calibri" w:cs="Calibri"/>
                <w:color w:val="000000"/>
                <w:spacing w:val="-2"/>
                <w:sz w:val="18"/>
              </w:rPr>
              <w:t>Cybersecurity posture gonna be useful, or they're gonna create more work.</w:t>
            </w:r>
          </w:p>
          <w:p w14:paraId="3704F62D" w14:textId="77777777" w:rsidR="00B517BA" w:rsidRDefault="0067389C">
            <w:pPr>
              <w:rPr>
                <w:rFonts w:ascii="Calibri" w:hAnsi="Calibri" w:cs="Calibri"/>
                <w:color w:val="000000"/>
                <w:spacing w:val="-2"/>
                <w:sz w:val="18"/>
              </w:rPr>
            </w:pPr>
            <w:r>
              <w:rPr>
                <w:rFonts w:ascii="Calibri" w:hAnsi="Calibri" w:cs="Calibri"/>
                <w:color w:val="000000"/>
                <w:spacing w:val="-2"/>
                <w:sz w:val="18"/>
              </w:rPr>
              <w:t>And by generating too many false positives and and so on and so forth. So I think that, man, it's gonna be probably.</w:t>
            </w:r>
          </w:p>
          <w:p w14:paraId="3704F62E" w14:textId="77777777" w:rsidR="00B517BA" w:rsidRDefault="0067389C">
            <w:pPr>
              <w:rPr>
                <w:rFonts w:ascii="Calibri" w:hAnsi="Calibri" w:cs="Calibri"/>
                <w:color w:val="000000"/>
                <w:spacing w:val="-2"/>
                <w:sz w:val="18"/>
              </w:rPr>
            </w:pPr>
            <w:r>
              <w:rPr>
                <w:rFonts w:ascii="Calibri" w:hAnsi="Calibri" w:cs="Calibri"/>
                <w:color w:val="000000"/>
                <w:spacing w:val="-2"/>
                <w:sz w:val="18"/>
              </w:rPr>
              <w:t>Major efforts on the parts of critical infrastructures to.</w:t>
            </w:r>
          </w:p>
          <w:p w14:paraId="3704F62F" w14:textId="77777777" w:rsidR="00B517BA" w:rsidRDefault="0067389C">
            <w:pPr>
              <w:rPr>
                <w:rFonts w:ascii="Calibri" w:hAnsi="Calibri" w:cs="Calibri"/>
                <w:color w:val="000000"/>
                <w:spacing w:val="-2"/>
                <w:sz w:val="18"/>
              </w:rPr>
            </w:pPr>
            <w:r>
              <w:rPr>
                <w:rFonts w:ascii="Calibri" w:hAnsi="Calibri" w:cs="Calibri"/>
                <w:color w:val="000000"/>
                <w:spacing w:val="-2"/>
                <w:sz w:val="18"/>
              </w:rPr>
              <w:t>Embed AI technologies into their cybersecurity solutions and.</w:t>
            </w:r>
          </w:p>
        </w:tc>
      </w:tr>
      <w:tr w:rsidR="00B517BA" w14:paraId="3704F636" w14:textId="77777777" w:rsidTr="0025740D">
        <w:trPr>
          <w:trHeight w:hRule="exact" w:val="1175"/>
        </w:trPr>
        <w:tc>
          <w:tcPr>
            <w:tcW w:w="2679" w:type="dxa"/>
            <w:vMerge/>
            <w:shd w:val="clear" w:color="auto" w:fill="FFFFFF"/>
          </w:tcPr>
          <w:p w14:paraId="3704F631" w14:textId="77777777" w:rsidR="00B517BA" w:rsidRDefault="00B517BA"/>
        </w:tc>
        <w:tc>
          <w:tcPr>
            <w:tcW w:w="43" w:type="dxa"/>
          </w:tcPr>
          <w:p w14:paraId="3704F632" w14:textId="77777777" w:rsidR="00B517BA" w:rsidRDefault="00B517BA"/>
        </w:tc>
        <w:tc>
          <w:tcPr>
            <w:tcW w:w="1720" w:type="dxa"/>
            <w:vMerge/>
            <w:tcBorders>
              <w:bottom w:val="single" w:sz="5" w:space="0" w:color="8FB6EA"/>
            </w:tcBorders>
            <w:shd w:val="clear" w:color="auto" w:fill="FFFFFF"/>
          </w:tcPr>
          <w:p w14:paraId="3704F633" w14:textId="77777777" w:rsidR="00B517BA" w:rsidRDefault="00B517BA"/>
        </w:tc>
        <w:tc>
          <w:tcPr>
            <w:tcW w:w="28" w:type="dxa"/>
          </w:tcPr>
          <w:p w14:paraId="3704F634" w14:textId="77777777" w:rsidR="00B517BA" w:rsidRDefault="00B517BA"/>
        </w:tc>
        <w:tc>
          <w:tcPr>
            <w:tcW w:w="6267" w:type="dxa"/>
            <w:gridSpan w:val="3"/>
            <w:vMerge/>
            <w:tcBorders>
              <w:bottom w:val="single" w:sz="5" w:space="0" w:color="8FB6EA"/>
            </w:tcBorders>
            <w:shd w:val="clear" w:color="auto" w:fill="FFFFFF"/>
          </w:tcPr>
          <w:p w14:paraId="3704F635" w14:textId="77777777" w:rsidR="00B517BA" w:rsidRDefault="00B517BA"/>
        </w:tc>
      </w:tr>
      <w:tr w:rsidR="00B517BA" w14:paraId="3704F63C" w14:textId="77777777" w:rsidTr="0025740D">
        <w:trPr>
          <w:trHeight w:hRule="exact" w:val="1289"/>
        </w:trPr>
        <w:tc>
          <w:tcPr>
            <w:tcW w:w="2679" w:type="dxa"/>
            <w:shd w:val="clear" w:color="auto" w:fill="FFFFFF"/>
          </w:tcPr>
          <w:p w14:paraId="3704F637" w14:textId="77777777" w:rsidR="00B517BA" w:rsidRDefault="00B517BA">
            <w:pPr>
              <w:rPr>
                <w:rFonts w:ascii="Arial" w:hAnsi="Arial" w:cs="Arial"/>
                <w:color w:val="000000"/>
                <w:spacing w:val="-2"/>
                <w:sz w:val="16"/>
              </w:rPr>
            </w:pPr>
          </w:p>
        </w:tc>
        <w:tc>
          <w:tcPr>
            <w:tcW w:w="43" w:type="dxa"/>
          </w:tcPr>
          <w:p w14:paraId="3704F638" w14:textId="77777777" w:rsidR="00B517BA" w:rsidRDefault="00B517BA"/>
        </w:tc>
        <w:tc>
          <w:tcPr>
            <w:tcW w:w="1720" w:type="dxa"/>
            <w:tcBorders>
              <w:top w:val="single" w:sz="5" w:space="0" w:color="8FB6EA"/>
              <w:bottom w:val="single" w:sz="5" w:space="0" w:color="8FB6EA"/>
            </w:tcBorders>
            <w:shd w:val="clear" w:color="auto" w:fill="FFFFFF"/>
          </w:tcPr>
          <w:p w14:paraId="3704F639"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4F63A" w14:textId="77777777" w:rsidR="00B517BA" w:rsidRDefault="00B517BA"/>
        </w:tc>
        <w:tc>
          <w:tcPr>
            <w:tcW w:w="6267" w:type="dxa"/>
            <w:gridSpan w:val="3"/>
            <w:tcBorders>
              <w:top w:val="single" w:sz="5" w:space="0" w:color="8FB6EA"/>
              <w:bottom w:val="single" w:sz="5" w:space="0" w:color="8FB6EA"/>
            </w:tcBorders>
            <w:shd w:val="clear" w:color="auto" w:fill="FFFFFF"/>
          </w:tcPr>
          <w:p w14:paraId="3704F63B" w14:textId="77777777" w:rsidR="00B517BA" w:rsidRDefault="0067389C">
            <w:pPr>
              <w:rPr>
                <w:rFonts w:ascii="Calibri" w:hAnsi="Calibri" w:cs="Calibri"/>
                <w:color w:val="000000"/>
                <w:spacing w:val="-2"/>
                <w:sz w:val="18"/>
              </w:rPr>
            </w:pPr>
            <w:r>
              <w:rPr>
                <w:rFonts w:ascii="Calibri" w:hAnsi="Calibri" w:cs="Calibri"/>
                <w:color w:val="000000"/>
                <w:spacing w:val="-2"/>
                <w:sz w:val="18"/>
              </w:rPr>
              <w:t>Probably try to design new systems that are not fully automated but work hand in hand with humans to kind of monitor and respond to cyber attacks in a way that's really effective for organisations.</w:t>
            </w:r>
          </w:p>
        </w:tc>
      </w:tr>
      <w:tr w:rsidR="00B517BA" w14:paraId="3704F642" w14:textId="77777777" w:rsidTr="0025740D">
        <w:trPr>
          <w:trHeight w:hRule="exact" w:val="1290"/>
        </w:trPr>
        <w:tc>
          <w:tcPr>
            <w:tcW w:w="2679" w:type="dxa"/>
            <w:shd w:val="clear" w:color="auto" w:fill="FFFFFF"/>
          </w:tcPr>
          <w:p w14:paraId="3704F63D" w14:textId="77777777" w:rsidR="00B517BA" w:rsidRDefault="00B517BA">
            <w:pPr>
              <w:rPr>
                <w:rFonts w:ascii="Arial" w:hAnsi="Arial" w:cs="Arial"/>
                <w:color w:val="000000"/>
                <w:spacing w:val="-2"/>
                <w:sz w:val="16"/>
              </w:rPr>
            </w:pPr>
          </w:p>
        </w:tc>
        <w:tc>
          <w:tcPr>
            <w:tcW w:w="43" w:type="dxa"/>
          </w:tcPr>
          <w:p w14:paraId="3704F63E" w14:textId="77777777" w:rsidR="00B517BA" w:rsidRDefault="00B517BA"/>
        </w:tc>
        <w:tc>
          <w:tcPr>
            <w:tcW w:w="1720" w:type="dxa"/>
            <w:tcBorders>
              <w:top w:val="single" w:sz="5" w:space="0" w:color="8FB6EA"/>
              <w:bottom w:val="single" w:sz="5" w:space="0" w:color="8FB6EA"/>
            </w:tcBorders>
            <w:shd w:val="clear" w:color="auto" w:fill="FFFFFF"/>
          </w:tcPr>
          <w:p w14:paraId="3704F63F"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4F640" w14:textId="77777777" w:rsidR="00B517BA" w:rsidRDefault="00B517BA"/>
        </w:tc>
        <w:tc>
          <w:tcPr>
            <w:tcW w:w="6267" w:type="dxa"/>
            <w:gridSpan w:val="3"/>
            <w:tcBorders>
              <w:top w:val="single" w:sz="5" w:space="0" w:color="8FB6EA"/>
              <w:bottom w:val="single" w:sz="5" w:space="0" w:color="8FB6EA"/>
            </w:tcBorders>
            <w:shd w:val="clear" w:color="auto" w:fill="FFFFFF"/>
          </w:tcPr>
          <w:p w14:paraId="3704F641" w14:textId="77777777" w:rsidR="00B517BA" w:rsidRDefault="0067389C">
            <w:pPr>
              <w:rPr>
                <w:rFonts w:ascii="Calibri" w:hAnsi="Calibri" w:cs="Calibri"/>
                <w:color w:val="000000"/>
                <w:spacing w:val="-2"/>
                <w:sz w:val="18"/>
              </w:rPr>
            </w:pPr>
            <w:r>
              <w:rPr>
                <w:rFonts w:ascii="Calibri" w:hAnsi="Calibri" w:cs="Calibri"/>
                <w:color w:val="000000"/>
                <w:spacing w:val="-2"/>
                <w:sz w:val="18"/>
              </w:rPr>
              <w:t>That balanced against how effectively we can harness AI for automated defence of these facilities and installations, which as you know other researchers probably are, are doing research on at at Lancaster again with regard to nuclear security</w:t>
            </w:r>
          </w:p>
        </w:tc>
      </w:tr>
      <w:tr w:rsidR="00B517BA" w14:paraId="3704F648" w14:textId="77777777" w:rsidTr="0025740D">
        <w:trPr>
          <w:trHeight w:hRule="exact" w:val="1289"/>
        </w:trPr>
        <w:tc>
          <w:tcPr>
            <w:tcW w:w="2679" w:type="dxa"/>
            <w:shd w:val="clear" w:color="auto" w:fill="FFFFFF"/>
          </w:tcPr>
          <w:p w14:paraId="3704F643" w14:textId="77777777" w:rsidR="00B517BA" w:rsidRDefault="00B517BA">
            <w:pPr>
              <w:rPr>
                <w:rFonts w:ascii="Arial" w:hAnsi="Arial" w:cs="Arial"/>
                <w:color w:val="000000"/>
                <w:spacing w:val="-2"/>
                <w:sz w:val="16"/>
              </w:rPr>
            </w:pPr>
          </w:p>
        </w:tc>
        <w:tc>
          <w:tcPr>
            <w:tcW w:w="43" w:type="dxa"/>
          </w:tcPr>
          <w:p w14:paraId="3704F644" w14:textId="77777777" w:rsidR="00B517BA" w:rsidRDefault="00B517BA"/>
        </w:tc>
        <w:tc>
          <w:tcPr>
            <w:tcW w:w="1720" w:type="dxa"/>
            <w:tcBorders>
              <w:top w:val="single" w:sz="5" w:space="0" w:color="8FB6EA"/>
              <w:bottom w:val="single" w:sz="5" w:space="0" w:color="8FB6EA"/>
            </w:tcBorders>
            <w:shd w:val="clear" w:color="auto" w:fill="FFFFFF"/>
          </w:tcPr>
          <w:p w14:paraId="3704F645"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4F646" w14:textId="77777777" w:rsidR="00B517BA" w:rsidRDefault="00B517BA"/>
        </w:tc>
        <w:tc>
          <w:tcPr>
            <w:tcW w:w="6267" w:type="dxa"/>
            <w:gridSpan w:val="3"/>
            <w:tcBorders>
              <w:top w:val="single" w:sz="5" w:space="0" w:color="8FB6EA"/>
              <w:bottom w:val="single" w:sz="5" w:space="0" w:color="8FB6EA"/>
            </w:tcBorders>
            <w:shd w:val="clear" w:color="auto" w:fill="FFFFFF"/>
          </w:tcPr>
          <w:p w14:paraId="3704F647" w14:textId="77777777" w:rsidR="00B517BA" w:rsidRDefault="0067389C">
            <w:pPr>
              <w:rPr>
                <w:rFonts w:ascii="Calibri" w:hAnsi="Calibri" w:cs="Calibri"/>
                <w:color w:val="000000"/>
                <w:spacing w:val="-2"/>
                <w:sz w:val="18"/>
              </w:rPr>
            </w:pPr>
            <w:r>
              <w:rPr>
                <w:rFonts w:ascii="Calibri" w:hAnsi="Calibri" w:cs="Calibri"/>
                <w:color w:val="000000"/>
                <w:spacing w:val="-2"/>
                <w:sz w:val="18"/>
              </w:rPr>
              <w:t>the opportunities for AI in a cybersecurity context are often overlooked in terms of vulnerability detection, patching and so on. AI can also work as an enabler for cybersecurity for the good side, so to speak.</w:t>
            </w:r>
          </w:p>
        </w:tc>
      </w:tr>
      <w:tr w:rsidR="00B517BA" w14:paraId="3704F64F" w14:textId="77777777" w:rsidTr="0025740D">
        <w:trPr>
          <w:trHeight w:hRule="exact" w:val="1290"/>
        </w:trPr>
        <w:tc>
          <w:tcPr>
            <w:tcW w:w="2679" w:type="dxa"/>
            <w:shd w:val="clear" w:color="auto" w:fill="FFFFFF"/>
          </w:tcPr>
          <w:p w14:paraId="3704F649" w14:textId="77777777" w:rsidR="00B517BA" w:rsidRDefault="00B517BA">
            <w:pPr>
              <w:rPr>
                <w:rFonts w:ascii="Arial" w:hAnsi="Arial" w:cs="Arial"/>
                <w:color w:val="000000"/>
                <w:spacing w:val="-2"/>
                <w:sz w:val="16"/>
              </w:rPr>
            </w:pPr>
          </w:p>
        </w:tc>
        <w:tc>
          <w:tcPr>
            <w:tcW w:w="43" w:type="dxa"/>
          </w:tcPr>
          <w:p w14:paraId="3704F64A" w14:textId="77777777" w:rsidR="00B517BA" w:rsidRDefault="00B517BA"/>
        </w:tc>
        <w:tc>
          <w:tcPr>
            <w:tcW w:w="1720" w:type="dxa"/>
            <w:tcBorders>
              <w:top w:val="single" w:sz="5" w:space="0" w:color="8FB6EA"/>
              <w:bottom w:val="single" w:sz="5" w:space="0" w:color="8FB6EA"/>
            </w:tcBorders>
            <w:shd w:val="clear" w:color="auto" w:fill="FFFFFF"/>
          </w:tcPr>
          <w:p w14:paraId="3704F64B"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4F64C" w14:textId="77777777" w:rsidR="00B517BA" w:rsidRDefault="00B517BA"/>
        </w:tc>
        <w:tc>
          <w:tcPr>
            <w:tcW w:w="6267" w:type="dxa"/>
            <w:gridSpan w:val="3"/>
            <w:tcBorders>
              <w:top w:val="single" w:sz="5" w:space="0" w:color="8FB6EA"/>
              <w:bottom w:val="single" w:sz="5" w:space="0" w:color="8FB6EA"/>
            </w:tcBorders>
            <w:shd w:val="clear" w:color="auto" w:fill="FFFFFF"/>
          </w:tcPr>
          <w:p w14:paraId="3704F64D" w14:textId="77777777" w:rsidR="00B517BA" w:rsidRDefault="0067389C">
            <w:pPr>
              <w:rPr>
                <w:rFonts w:ascii="Calibri" w:hAnsi="Calibri" w:cs="Calibri"/>
                <w:color w:val="000000"/>
                <w:spacing w:val="-2"/>
                <w:sz w:val="18"/>
              </w:rPr>
            </w:pPr>
            <w:r>
              <w:rPr>
                <w:rFonts w:ascii="Calibri" w:hAnsi="Calibri" w:cs="Calibri"/>
                <w:color w:val="000000"/>
                <w:spacing w:val="-2"/>
                <w:sz w:val="18"/>
              </w:rPr>
              <w:t>Particularly in critical national infrastructure, there might be the interest in developing monitoring of performance of systems to pick up advanced warning. You know all events, events that don't happen, you build up the data and actually using AI to analyse those could be a very important use of AI going forward.</w:t>
            </w:r>
          </w:p>
          <w:p w14:paraId="3704F64E"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they suspected that most companies in the critical national infrastructure hadn't yet started to think that way.</w:t>
            </w:r>
          </w:p>
        </w:tc>
      </w:tr>
      <w:tr w:rsidR="00B517BA" w14:paraId="3704F654" w14:textId="77777777" w:rsidTr="0025740D">
        <w:trPr>
          <w:trHeight w:hRule="exact" w:val="774"/>
        </w:trPr>
        <w:tc>
          <w:tcPr>
            <w:tcW w:w="2722" w:type="dxa"/>
            <w:gridSpan w:val="2"/>
          </w:tcPr>
          <w:p w14:paraId="3704F650" w14:textId="77777777" w:rsidR="00B517BA" w:rsidRDefault="00B517BA"/>
        </w:tc>
        <w:tc>
          <w:tcPr>
            <w:tcW w:w="1720" w:type="dxa"/>
            <w:tcBorders>
              <w:top w:val="single" w:sz="5" w:space="0" w:color="8FB6EA"/>
            </w:tcBorders>
          </w:tcPr>
          <w:p w14:paraId="3704F651" w14:textId="77777777" w:rsidR="00B517BA" w:rsidRDefault="00B517BA"/>
        </w:tc>
        <w:tc>
          <w:tcPr>
            <w:tcW w:w="28" w:type="dxa"/>
          </w:tcPr>
          <w:p w14:paraId="3704F652" w14:textId="77777777" w:rsidR="00B517BA" w:rsidRDefault="00B517BA"/>
        </w:tc>
        <w:tc>
          <w:tcPr>
            <w:tcW w:w="6267" w:type="dxa"/>
            <w:gridSpan w:val="3"/>
            <w:tcBorders>
              <w:top w:val="single" w:sz="5" w:space="0" w:color="8FB6EA"/>
            </w:tcBorders>
          </w:tcPr>
          <w:p w14:paraId="3704F653" w14:textId="77777777" w:rsidR="00B517BA" w:rsidRDefault="00B517BA"/>
        </w:tc>
      </w:tr>
      <w:tr w:rsidR="00B517BA" w14:paraId="3704F658" w14:textId="77777777" w:rsidTr="0025740D">
        <w:trPr>
          <w:trHeight w:hRule="exact" w:val="1146"/>
        </w:trPr>
        <w:tc>
          <w:tcPr>
            <w:tcW w:w="5359" w:type="dxa"/>
            <w:gridSpan w:val="5"/>
            <w:shd w:val="clear" w:color="auto" w:fill="FFFFFF"/>
          </w:tcPr>
          <w:p w14:paraId="3704F655"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656"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14 of 316</w:t>
            </w:r>
          </w:p>
        </w:tc>
        <w:tc>
          <w:tcPr>
            <w:tcW w:w="20" w:type="dxa"/>
          </w:tcPr>
          <w:p w14:paraId="3704F657" w14:textId="77777777" w:rsidR="00B517BA" w:rsidRDefault="00B517BA"/>
        </w:tc>
      </w:tr>
      <w:tr w:rsidR="00B517BA" w14:paraId="3704F65A" w14:textId="77777777" w:rsidTr="0025740D">
        <w:trPr>
          <w:trHeight w:hRule="exact" w:val="1146"/>
        </w:trPr>
        <w:tc>
          <w:tcPr>
            <w:tcW w:w="10737" w:type="dxa"/>
            <w:gridSpan w:val="7"/>
          </w:tcPr>
          <w:p w14:paraId="3704F659" w14:textId="77777777" w:rsidR="00B517BA" w:rsidRDefault="00B517BA"/>
        </w:tc>
      </w:tr>
      <w:tr w:rsidR="00B517BA" w14:paraId="3704F661" w14:textId="77777777" w:rsidTr="0025740D">
        <w:trPr>
          <w:trHeight w:hRule="exact" w:val="1290"/>
        </w:trPr>
        <w:tc>
          <w:tcPr>
            <w:tcW w:w="2679" w:type="dxa"/>
            <w:shd w:val="clear" w:color="auto" w:fill="FFFFFF"/>
          </w:tcPr>
          <w:p w14:paraId="3704F65B" w14:textId="77777777" w:rsidR="00B517BA" w:rsidRDefault="00B517BA">
            <w:pPr>
              <w:rPr>
                <w:rFonts w:ascii="Arial" w:hAnsi="Arial" w:cs="Arial"/>
                <w:color w:val="000000"/>
                <w:spacing w:val="-2"/>
                <w:sz w:val="16"/>
              </w:rPr>
            </w:pPr>
          </w:p>
        </w:tc>
        <w:tc>
          <w:tcPr>
            <w:tcW w:w="43" w:type="dxa"/>
          </w:tcPr>
          <w:p w14:paraId="3704F65C" w14:textId="77777777" w:rsidR="00B517BA" w:rsidRDefault="00B517BA"/>
        </w:tc>
        <w:tc>
          <w:tcPr>
            <w:tcW w:w="1720" w:type="dxa"/>
            <w:tcBorders>
              <w:bottom w:val="single" w:sz="5" w:space="0" w:color="8FB6EA"/>
            </w:tcBorders>
            <w:shd w:val="clear" w:color="auto" w:fill="FFFFFF"/>
          </w:tcPr>
          <w:p w14:paraId="3704F65D"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4F65E" w14:textId="77777777" w:rsidR="00B517BA" w:rsidRDefault="00B517BA"/>
        </w:tc>
        <w:tc>
          <w:tcPr>
            <w:tcW w:w="6267" w:type="dxa"/>
            <w:gridSpan w:val="3"/>
            <w:tcBorders>
              <w:bottom w:val="single" w:sz="5" w:space="0" w:color="8FB6EA"/>
            </w:tcBorders>
            <w:shd w:val="clear" w:color="auto" w:fill="FFFFFF"/>
          </w:tcPr>
          <w:p w14:paraId="3704F65F"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the nuclear industry learned that it was only by looking at near events that you actually could get a sniff of what might be a catastrophic event.</w:t>
            </w:r>
          </w:p>
          <w:p w14:paraId="3704F660"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And when you've got people watching it, it usually doesn't happen. But that's the big opportunity for AI that AI could build up this pattern much better than humans can do because, you know, humans are on shift or off shift and, you know, somebody may not say to the next person I was watching that lightning went a bit flicker. </w:t>
            </w:r>
          </w:p>
        </w:tc>
      </w:tr>
      <w:tr w:rsidR="00B517BA" w14:paraId="3704F668" w14:textId="77777777" w:rsidTr="0025740D">
        <w:trPr>
          <w:trHeight w:hRule="exact" w:val="859"/>
        </w:trPr>
        <w:tc>
          <w:tcPr>
            <w:tcW w:w="2679" w:type="dxa"/>
            <w:vMerge w:val="restart"/>
            <w:shd w:val="clear" w:color="auto" w:fill="FFFFFF"/>
          </w:tcPr>
          <w:p w14:paraId="3704F662" w14:textId="77777777" w:rsidR="00B517BA" w:rsidRDefault="00B517BA">
            <w:pPr>
              <w:rPr>
                <w:rFonts w:ascii="Arial" w:hAnsi="Arial" w:cs="Arial"/>
                <w:color w:val="000000"/>
                <w:spacing w:val="-2"/>
                <w:sz w:val="16"/>
              </w:rPr>
            </w:pPr>
          </w:p>
        </w:tc>
        <w:tc>
          <w:tcPr>
            <w:tcW w:w="43" w:type="dxa"/>
          </w:tcPr>
          <w:p w14:paraId="3704F66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664"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4F66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666" w14:textId="77777777" w:rsidR="00B517BA" w:rsidRDefault="0067389C">
            <w:pPr>
              <w:rPr>
                <w:rFonts w:ascii="Calibri" w:hAnsi="Calibri" w:cs="Calibri"/>
                <w:color w:val="000000"/>
                <w:spacing w:val="-2"/>
                <w:sz w:val="18"/>
              </w:rPr>
            </w:pPr>
            <w:r>
              <w:rPr>
                <w:rFonts w:ascii="Calibri" w:hAnsi="Calibri" w:cs="Calibri"/>
                <w:color w:val="000000"/>
                <w:spacing w:val="-2"/>
                <w:sz w:val="18"/>
              </w:rPr>
              <w:t>but to me it seems this seems an application with all with very much plus side, whereas things like recruitment using AI seems to me to have very much negative side because it locks in historical patterns and you know, as a scientific woman, you know, I'm not happy with being recruited on, you know, criteria for recruiting scientific women in the 60s, you know, which is where out of data originates whereas, you know, if you're tracking faults, you know, having a historic track is actually what you want.</w:t>
            </w:r>
          </w:p>
          <w:p w14:paraId="3704F667"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please do AI strengths rather than locking in weaknesses.</w:t>
            </w:r>
          </w:p>
        </w:tc>
      </w:tr>
      <w:tr w:rsidR="00B517BA" w14:paraId="3704F66E" w14:textId="77777777" w:rsidTr="0025740D">
        <w:trPr>
          <w:trHeight w:hRule="exact" w:val="860"/>
        </w:trPr>
        <w:tc>
          <w:tcPr>
            <w:tcW w:w="2679" w:type="dxa"/>
            <w:vMerge/>
            <w:shd w:val="clear" w:color="auto" w:fill="FFFFFF"/>
          </w:tcPr>
          <w:p w14:paraId="3704F669" w14:textId="77777777" w:rsidR="00B517BA" w:rsidRDefault="00B517BA"/>
        </w:tc>
        <w:tc>
          <w:tcPr>
            <w:tcW w:w="43" w:type="dxa"/>
          </w:tcPr>
          <w:p w14:paraId="3704F66A" w14:textId="77777777" w:rsidR="00B517BA" w:rsidRDefault="00B517BA"/>
        </w:tc>
        <w:tc>
          <w:tcPr>
            <w:tcW w:w="1720" w:type="dxa"/>
            <w:vMerge/>
            <w:tcBorders>
              <w:top w:val="single" w:sz="5" w:space="0" w:color="8FB6EA"/>
              <w:bottom w:val="single" w:sz="5" w:space="0" w:color="8FB6EA"/>
            </w:tcBorders>
            <w:shd w:val="clear" w:color="auto" w:fill="FFFFFF"/>
          </w:tcPr>
          <w:p w14:paraId="3704F66B" w14:textId="77777777" w:rsidR="00B517BA" w:rsidRDefault="00B517BA"/>
        </w:tc>
        <w:tc>
          <w:tcPr>
            <w:tcW w:w="28" w:type="dxa"/>
          </w:tcPr>
          <w:p w14:paraId="3704F66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66D" w14:textId="77777777" w:rsidR="00B517BA" w:rsidRDefault="00B517BA"/>
        </w:tc>
      </w:tr>
      <w:tr w:rsidR="00B517BA" w14:paraId="3704F67A" w14:textId="77777777" w:rsidTr="0025740D">
        <w:trPr>
          <w:trHeight w:hRule="exact" w:val="960"/>
        </w:trPr>
        <w:tc>
          <w:tcPr>
            <w:tcW w:w="2679" w:type="dxa"/>
            <w:vMerge w:val="restart"/>
            <w:shd w:val="clear" w:color="auto" w:fill="FFFFFF"/>
          </w:tcPr>
          <w:p w14:paraId="3704F66F" w14:textId="77777777" w:rsidR="00B517BA" w:rsidRDefault="00B517BA">
            <w:pPr>
              <w:rPr>
                <w:rFonts w:ascii="Arial" w:hAnsi="Arial" w:cs="Arial"/>
                <w:color w:val="000000"/>
                <w:spacing w:val="-2"/>
                <w:sz w:val="16"/>
              </w:rPr>
            </w:pPr>
          </w:p>
        </w:tc>
        <w:tc>
          <w:tcPr>
            <w:tcW w:w="43" w:type="dxa"/>
          </w:tcPr>
          <w:p w14:paraId="3704F67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671"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4F67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673" w14:textId="77777777" w:rsidR="00B517BA" w:rsidRDefault="0067389C">
            <w:pPr>
              <w:rPr>
                <w:rFonts w:ascii="Calibri" w:hAnsi="Calibri" w:cs="Calibri"/>
                <w:color w:val="000000"/>
                <w:spacing w:val="-2"/>
                <w:sz w:val="18"/>
              </w:rPr>
            </w:pPr>
            <w:r>
              <w:rPr>
                <w:rFonts w:ascii="Calibri" w:hAnsi="Calibri" w:cs="Calibri"/>
                <w:color w:val="000000"/>
                <w:spacing w:val="-2"/>
                <w:sz w:val="18"/>
              </w:rPr>
              <w:t>one topic that frequently comes up is whether machine learning.</w:t>
            </w:r>
          </w:p>
          <w:p w14:paraId="3704F674" w14:textId="77777777" w:rsidR="00B517BA" w:rsidRDefault="0067389C">
            <w:pPr>
              <w:rPr>
                <w:rFonts w:ascii="Calibri" w:hAnsi="Calibri" w:cs="Calibri"/>
                <w:color w:val="000000"/>
                <w:spacing w:val="-2"/>
                <w:sz w:val="18"/>
              </w:rPr>
            </w:pPr>
            <w:r>
              <w:rPr>
                <w:rFonts w:ascii="Calibri" w:hAnsi="Calibri" w:cs="Calibri"/>
                <w:color w:val="000000"/>
                <w:spacing w:val="-2"/>
                <w:sz w:val="18"/>
              </w:rPr>
              <w:t>So whether AI will pitch cyber to be offense dominant, but actually I think it will be defense dominant and the reason why is that machine learning requires lots and lots of data and in fact we have tons of data about attacks.</w:t>
            </w:r>
          </w:p>
          <w:p w14:paraId="3704F675" w14:textId="77777777" w:rsidR="00B517BA" w:rsidRDefault="0067389C">
            <w:pPr>
              <w:rPr>
                <w:rFonts w:ascii="Calibri" w:hAnsi="Calibri" w:cs="Calibri"/>
                <w:color w:val="000000"/>
                <w:spacing w:val="-2"/>
                <w:sz w:val="18"/>
              </w:rPr>
            </w:pPr>
            <w:r>
              <w:rPr>
                <w:rFonts w:ascii="Calibri" w:hAnsi="Calibri" w:cs="Calibri"/>
                <w:color w:val="000000"/>
                <w:spacing w:val="-2"/>
                <w:sz w:val="18"/>
              </w:rPr>
              <w:t>We like tons and tons of network data.</w:t>
            </w:r>
          </w:p>
          <w:p w14:paraId="3704F676" w14:textId="77777777" w:rsidR="00B517BA" w:rsidRDefault="0067389C">
            <w:pPr>
              <w:rPr>
                <w:rFonts w:ascii="Calibri" w:hAnsi="Calibri" w:cs="Calibri"/>
                <w:color w:val="000000"/>
                <w:spacing w:val="-2"/>
                <w:sz w:val="18"/>
              </w:rPr>
            </w:pPr>
            <w:r>
              <w:rPr>
                <w:rFonts w:ascii="Calibri" w:hAnsi="Calibri" w:cs="Calibri"/>
                <w:color w:val="000000"/>
                <w:spacing w:val="-2"/>
                <w:sz w:val="18"/>
              </w:rPr>
              <w:t>We can even detect perturbations to software.</w:t>
            </w:r>
          </w:p>
          <w:p w14:paraId="3704F677" w14:textId="77777777" w:rsidR="00B517BA" w:rsidRDefault="0067389C">
            <w:pPr>
              <w:rPr>
                <w:rFonts w:ascii="Calibri" w:hAnsi="Calibri" w:cs="Calibri"/>
                <w:color w:val="000000"/>
                <w:spacing w:val="-2"/>
                <w:sz w:val="18"/>
              </w:rPr>
            </w:pPr>
            <w:r>
              <w:rPr>
                <w:rFonts w:ascii="Calibri" w:hAnsi="Calibri" w:cs="Calibri"/>
                <w:color w:val="000000"/>
                <w:spacing w:val="-2"/>
                <w:sz w:val="18"/>
              </w:rPr>
              <w:t>It's all be done in machine learning.</w:t>
            </w:r>
          </w:p>
          <w:p w14:paraId="3704F678" w14:textId="77777777" w:rsidR="00B517BA" w:rsidRDefault="0067389C">
            <w:pPr>
              <w:rPr>
                <w:rFonts w:ascii="Calibri" w:hAnsi="Calibri" w:cs="Calibri"/>
                <w:color w:val="000000"/>
                <w:spacing w:val="-2"/>
                <w:sz w:val="18"/>
              </w:rPr>
            </w:pPr>
            <w:r>
              <w:rPr>
                <w:rFonts w:ascii="Calibri" w:hAnsi="Calibri" w:cs="Calibri"/>
                <w:color w:val="000000"/>
                <w:spacing w:val="-2"/>
                <w:sz w:val="18"/>
              </w:rPr>
              <w:t>Antivirus, for instance, is a huge machine, learning based success.</w:t>
            </w:r>
          </w:p>
          <w:p w14:paraId="3704F679" w14:textId="77777777" w:rsidR="00B517BA" w:rsidRDefault="0067389C">
            <w:pPr>
              <w:rPr>
                <w:rFonts w:ascii="Calibri" w:hAnsi="Calibri" w:cs="Calibri"/>
                <w:color w:val="000000"/>
                <w:spacing w:val="-2"/>
                <w:sz w:val="18"/>
              </w:rPr>
            </w:pPr>
            <w:r>
              <w:rPr>
                <w:rFonts w:ascii="Calibri" w:hAnsi="Calibri" w:cs="Calibri"/>
                <w:color w:val="000000"/>
                <w:spacing w:val="-2"/>
                <w:sz w:val="18"/>
              </w:rPr>
              <w:t>Well, relative success, right?</w:t>
            </w:r>
          </w:p>
        </w:tc>
      </w:tr>
      <w:tr w:rsidR="00B517BA" w14:paraId="3704F680" w14:textId="77777777" w:rsidTr="0025740D">
        <w:trPr>
          <w:trHeight w:hRule="exact" w:val="960"/>
        </w:trPr>
        <w:tc>
          <w:tcPr>
            <w:tcW w:w="2679" w:type="dxa"/>
            <w:vMerge/>
            <w:shd w:val="clear" w:color="auto" w:fill="FFFFFF"/>
          </w:tcPr>
          <w:p w14:paraId="3704F67B" w14:textId="77777777" w:rsidR="00B517BA" w:rsidRDefault="00B517BA"/>
        </w:tc>
        <w:tc>
          <w:tcPr>
            <w:tcW w:w="43" w:type="dxa"/>
          </w:tcPr>
          <w:p w14:paraId="3704F67C" w14:textId="77777777" w:rsidR="00B517BA" w:rsidRDefault="00B517BA"/>
        </w:tc>
        <w:tc>
          <w:tcPr>
            <w:tcW w:w="1720" w:type="dxa"/>
            <w:vMerge/>
            <w:tcBorders>
              <w:top w:val="single" w:sz="5" w:space="0" w:color="8FB6EA"/>
              <w:bottom w:val="single" w:sz="5" w:space="0" w:color="8FB6EA"/>
            </w:tcBorders>
            <w:shd w:val="clear" w:color="auto" w:fill="FFFFFF"/>
          </w:tcPr>
          <w:p w14:paraId="3704F67D" w14:textId="77777777" w:rsidR="00B517BA" w:rsidRDefault="00B517BA"/>
        </w:tc>
        <w:tc>
          <w:tcPr>
            <w:tcW w:w="28" w:type="dxa"/>
          </w:tcPr>
          <w:p w14:paraId="3704F67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67F" w14:textId="77777777" w:rsidR="00B517BA" w:rsidRDefault="00B517BA"/>
        </w:tc>
      </w:tr>
      <w:tr w:rsidR="00B517BA" w14:paraId="3704F689" w14:textId="77777777" w:rsidTr="0025740D">
        <w:trPr>
          <w:trHeight w:hRule="exact" w:val="1289"/>
        </w:trPr>
        <w:tc>
          <w:tcPr>
            <w:tcW w:w="2679" w:type="dxa"/>
            <w:shd w:val="clear" w:color="auto" w:fill="FFFFFF"/>
          </w:tcPr>
          <w:p w14:paraId="3704F681" w14:textId="77777777" w:rsidR="00B517BA" w:rsidRDefault="00B517BA">
            <w:pPr>
              <w:rPr>
                <w:rFonts w:ascii="Arial" w:hAnsi="Arial" w:cs="Arial"/>
                <w:color w:val="000000"/>
                <w:spacing w:val="-2"/>
                <w:sz w:val="16"/>
              </w:rPr>
            </w:pPr>
          </w:p>
        </w:tc>
        <w:tc>
          <w:tcPr>
            <w:tcW w:w="43" w:type="dxa"/>
          </w:tcPr>
          <w:p w14:paraId="3704F682" w14:textId="77777777" w:rsidR="00B517BA" w:rsidRDefault="00B517BA"/>
        </w:tc>
        <w:tc>
          <w:tcPr>
            <w:tcW w:w="1720" w:type="dxa"/>
            <w:tcBorders>
              <w:top w:val="single" w:sz="5" w:space="0" w:color="8FB6EA"/>
              <w:bottom w:val="single" w:sz="5" w:space="0" w:color="8FB6EA"/>
            </w:tcBorders>
            <w:shd w:val="clear" w:color="auto" w:fill="FFFFFF"/>
          </w:tcPr>
          <w:p w14:paraId="3704F683"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4F684" w14:textId="77777777" w:rsidR="00B517BA" w:rsidRDefault="00B517BA"/>
        </w:tc>
        <w:tc>
          <w:tcPr>
            <w:tcW w:w="6267" w:type="dxa"/>
            <w:gridSpan w:val="3"/>
            <w:tcBorders>
              <w:top w:val="single" w:sz="5" w:space="0" w:color="8FB6EA"/>
              <w:bottom w:val="single" w:sz="5" w:space="0" w:color="8FB6EA"/>
            </w:tcBorders>
            <w:shd w:val="clear" w:color="auto" w:fill="FFFFFF"/>
          </w:tcPr>
          <w:p w14:paraId="3704F685" w14:textId="77777777" w:rsidR="00B517BA" w:rsidRDefault="0067389C">
            <w:pPr>
              <w:rPr>
                <w:rFonts w:ascii="Calibri" w:hAnsi="Calibri" w:cs="Calibri"/>
                <w:color w:val="000000"/>
                <w:spacing w:val="-2"/>
                <w:sz w:val="18"/>
              </w:rPr>
            </w:pPr>
            <w:r>
              <w:rPr>
                <w:rFonts w:ascii="Calibri" w:hAnsi="Calibri" w:cs="Calibri"/>
                <w:color w:val="000000"/>
                <w:spacing w:val="-2"/>
                <w:sz w:val="18"/>
              </w:rPr>
              <w:t>But, but what about, you know, zero day malware that's out there that you've never seen before?</w:t>
            </w:r>
          </w:p>
          <w:p w14:paraId="3704F686" w14:textId="77777777" w:rsidR="00B517BA" w:rsidRDefault="0067389C">
            <w:pPr>
              <w:rPr>
                <w:rFonts w:ascii="Calibri" w:hAnsi="Calibri" w:cs="Calibri"/>
                <w:color w:val="000000"/>
                <w:spacing w:val="-2"/>
                <w:sz w:val="18"/>
              </w:rPr>
            </w:pPr>
            <w:r>
              <w:rPr>
                <w:rFonts w:ascii="Calibri" w:hAnsi="Calibri" w:cs="Calibri"/>
                <w:color w:val="000000"/>
                <w:spacing w:val="-2"/>
                <w:sz w:val="18"/>
              </w:rPr>
              <w:t>That's where the AI is going to come in and look for patterns, right?</w:t>
            </w:r>
          </w:p>
          <w:p w14:paraId="3704F687" w14:textId="77777777" w:rsidR="00B517BA" w:rsidRDefault="0067389C">
            <w:pPr>
              <w:rPr>
                <w:rFonts w:ascii="Calibri" w:hAnsi="Calibri" w:cs="Calibri"/>
                <w:color w:val="000000"/>
                <w:spacing w:val="-2"/>
                <w:sz w:val="18"/>
              </w:rPr>
            </w:pPr>
            <w:r>
              <w:rPr>
                <w:rFonts w:ascii="Calibri" w:hAnsi="Calibri" w:cs="Calibri"/>
                <w:color w:val="000000"/>
                <w:spacing w:val="-2"/>
                <w:sz w:val="18"/>
              </w:rPr>
              <w:t>Look for those things that that things could be not normal.</w:t>
            </w:r>
          </w:p>
          <w:p w14:paraId="3704F688" w14:textId="77777777" w:rsidR="00B517BA" w:rsidRDefault="0067389C">
            <w:pPr>
              <w:rPr>
                <w:rFonts w:ascii="Calibri" w:hAnsi="Calibri" w:cs="Calibri"/>
                <w:color w:val="000000"/>
                <w:spacing w:val="-2"/>
                <w:sz w:val="18"/>
              </w:rPr>
            </w:pPr>
            <w:r>
              <w:rPr>
                <w:rFonts w:ascii="Calibri" w:hAnsi="Calibri" w:cs="Calibri"/>
                <w:color w:val="000000"/>
                <w:spacing w:val="-2"/>
                <w:sz w:val="18"/>
              </w:rPr>
              <w:t>So yeah, I think there's a lot of research that needs to still take place on the AIC side, looking for malware that's never been seen before.</w:t>
            </w:r>
          </w:p>
        </w:tc>
      </w:tr>
      <w:tr w:rsidR="00B517BA" w14:paraId="3704F690" w14:textId="77777777" w:rsidTr="0025740D">
        <w:trPr>
          <w:trHeight w:hRule="exact" w:val="1290"/>
        </w:trPr>
        <w:tc>
          <w:tcPr>
            <w:tcW w:w="2679" w:type="dxa"/>
            <w:shd w:val="clear" w:color="auto" w:fill="FFFFFF"/>
          </w:tcPr>
          <w:p w14:paraId="3704F68A" w14:textId="77777777" w:rsidR="00B517BA" w:rsidRDefault="00B517BA">
            <w:pPr>
              <w:rPr>
                <w:rFonts w:ascii="Arial" w:hAnsi="Arial" w:cs="Arial"/>
                <w:color w:val="000000"/>
                <w:spacing w:val="-2"/>
                <w:sz w:val="16"/>
              </w:rPr>
            </w:pPr>
          </w:p>
        </w:tc>
        <w:tc>
          <w:tcPr>
            <w:tcW w:w="43" w:type="dxa"/>
          </w:tcPr>
          <w:p w14:paraId="3704F68B" w14:textId="77777777" w:rsidR="00B517BA" w:rsidRDefault="00B517BA"/>
        </w:tc>
        <w:tc>
          <w:tcPr>
            <w:tcW w:w="1720" w:type="dxa"/>
            <w:tcBorders>
              <w:top w:val="single" w:sz="5" w:space="0" w:color="8FB6EA"/>
              <w:bottom w:val="single" w:sz="5" w:space="0" w:color="8FB6EA"/>
            </w:tcBorders>
            <w:shd w:val="clear" w:color="auto" w:fill="FFFFFF"/>
          </w:tcPr>
          <w:p w14:paraId="3704F68C"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4F68D" w14:textId="77777777" w:rsidR="00B517BA" w:rsidRDefault="00B517BA"/>
        </w:tc>
        <w:tc>
          <w:tcPr>
            <w:tcW w:w="6267" w:type="dxa"/>
            <w:gridSpan w:val="3"/>
            <w:tcBorders>
              <w:top w:val="single" w:sz="5" w:space="0" w:color="8FB6EA"/>
              <w:bottom w:val="single" w:sz="5" w:space="0" w:color="8FB6EA"/>
            </w:tcBorders>
            <w:shd w:val="clear" w:color="auto" w:fill="FFFFFF"/>
          </w:tcPr>
          <w:p w14:paraId="3704F68E" w14:textId="77777777" w:rsidR="00B517BA" w:rsidRDefault="0067389C">
            <w:pPr>
              <w:rPr>
                <w:rFonts w:ascii="Calibri" w:hAnsi="Calibri" w:cs="Calibri"/>
                <w:color w:val="000000"/>
                <w:spacing w:val="-2"/>
                <w:sz w:val="18"/>
              </w:rPr>
            </w:pPr>
            <w:r>
              <w:rPr>
                <w:rFonts w:ascii="Calibri" w:hAnsi="Calibri" w:cs="Calibri"/>
                <w:color w:val="000000"/>
                <w:spacing w:val="-2"/>
                <w:sz w:val="18"/>
              </w:rPr>
              <w:t>These are signatures that are nonobvious. You know, it's not like I'm I'm. I'm flooding your link. And you, you see, excessive load and you can you can do something about it. If not too late.</w:t>
            </w:r>
          </w:p>
          <w:p w14:paraId="3704F68F"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AI has a role to play there to come back to your to your question, I think AI has a role to play there.</w:t>
            </w:r>
          </w:p>
        </w:tc>
      </w:tr>
      <w:tr w:rsidR="00B517BA" w14:paraId="3704F692" w14:textId="77777777" w:rsidTr="0025740D">
        <w:trPr>
          <w:trHeight w:hRule="exact" w:val="287"/>
        </w:trPr>
        <w:tc>
          <w:tcPr>
            <w:tcW w:w="10737" w:type="dxa"/>
            <w:gridSpan w:val="7"/>
            <w:shd w:val="clear" w:color="auto" w:fill="FFFFFF"/>
          </w:tcPr>
          <w:p w14:paraId="3704F691" w14:textId="77777777" w:rsidR="00B517BA" w:rsidRDefault="00B517BA"/>
        </w:tc>
      </w:tr>
      <w:tr w:rsidR="00B517BA" w14:paraId="3704F695" w14:textId="77777777" w:rsidTr="0025740D">
        <w:trPr>
          <w:trHeight w:hRule="exact" w:val="1003"/>
        </w:trPr>
        <w:tc>
          <w:tcPr>
            <w:tcW w:w="2679" w:type="dxa"/>
            <w:vMerge w:val="restart"/>
            <w:shd w:val="clear" w:color="auto" w:fill="FFFFFF"/>
          </w:tcPr>
          <w:p w14:paraId="3704F693" w14:textId="77777777" w:rsidR="00B517BA" w:rsidRDefault="0067389C">
            <w:pPr>
              <w:rPr>
                <w:rFonts w:ascii="Calibri" w:hAnsi="Calibri" w:cs="Calibri"/>
                <w:b/>
                <w:color w:val="000066"/>
                <w:spacing w:val="-2"/>
                <w:sz w:val="32"/>
              </w:rPr>
            </w:pPr>
            <w:r>
              <w:rPr>
                <w:rFonts w:ascii="Calibri" w:hAnsi="Calibri" w:cs="Calibri"/>
                <w:b/>
                <w:color w:val="000066"/>
                <w:spacing w:val="-2"/>
                <w:sz w:val="32"/>
              </w:rPr>
              <w:t>AI for Information Sharing about Software Design</w:t>
            </w:r>
          </w:p>
        </w:tc>
        <w:tc>
          <w:tcPr>
            <w:tcW w:w="8058" w:type="dxa"/>
            <w:gridSpan w:val="6"/>
            <w:vMerge w:val="restart"/>
            <w:shd w:val="clear" w:color="auto" w:fill="FFFFFF"/>
          </w:tcPr>
          <w:p w14:paraId="3704F694" w14:textId="77777777" w:rsidR="00B517BA" w:rsidRDefault="00B517BA"/>
        </w:tc>
      </w:tr>
      <w:tr w:rsidR="00B517BA" w14:paraId="3704F698" w14:textId="77777777" w:rsidTr="0025740D">
        <w:trPr>
          <w:trHeight w:hRule="exact" w:val="1002"/>
        </w:trPr>
        <w:tc>
          <w:tcPr>
            <w:tcW w:w="2679" w:type="dxa"/>
            <w:vMerge/>
            <w:shd w:val="clear" w:color="auto" w:fill="FFFFFF"/>
          </w:tcPr>
          <w:p w14:paraId="3704F696" w14:textId="77777777" w:rsidR="00B517BA" w:rsidRDefault="00B517BA"/>
        </w:tc>
        <w:tc>
          <w:tcPr>
            <w:tcW w:w="8058" w:type="dxa"/>
            <w:gridSpan w:val="6"/>
            <w:vMerge/>
            <w:shd w:val="clear" w:color="auto" w:fill="FFFFFF"/>
          </w:tcPr>
          <w:p w14:paraId="3704F697" w14:textId="77777777" w:rsidR="00B517BA" w:rsidRDefault="00B517BA"/>
        </w:tc>
      </w:tr>
      <w:tr w:rsidR="00B517BA" w14:paraId="3704F6A2" w14:textId="77777777" w:rsidTr="0025740D">
        <w:trPr>
          <w:trHeight w:hRule="exact" w:val="960"/>
        </w:trPr>
        <w:tc>
          <w:tcPr>
            <w:tcW w:w="2679" w:type="dxa"/>
            <w:vMerge w:val="restart"/>
            <w:shd w:val="clear" w:color="auto" w:fill="FFFFFF"/>
          </w:tcPr>
          <w:p w14:paraId="3704F699" w14:textId="77777777" w:rsidR="00B517BA" w:rsidRDefault="00B517BA">
            <w:pPr>
              <w:rPr>
                <w:rFonts w:ascii="Arial" w:hAnsi="Arial" w:cs="Arial"/>
                <w:color w:val="000000"/>
                <w:spacing w:val="-2"/>
                <w:sz w:val="16"/>
              </w:rPr>
            </w:pPr>
          </w:p>
        </w:tc>
        <w:tc>
          <w:tcPr>
            <w:tcW w:w="43" w:type="dxa"/>
          </w:tcPr>
          <w:p w14:paraId="3704F69A" w14:textId="77777777" w:rsidR="00B517BA" w:rsidRDefault="00B517BA"/>
        </w:tc>
        <w:tc>
          <w:tcPr>
            <w:tcW w:w="1720" w:type="dxa"/>
            <w:vMerge w:val="restart"/>
            <w:tcBorders>
              <w:bottom w:val="single" w:sz="5" w:space="0" w:color="8FB6EA"/>
            </w:tcBorders>
            <w:shd w:val="clear" w:color="auto" w:fill="FFFFFF"/>
          </w:tcPr>
          <w:p w14:paraId="3704F69B"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4F69C" w14:textId="77777777" w:rsidR="00B517BA" w:rsidRDefault="00B517BA"/>
        </w:tc>
        <w:tc>
          <w:tcPr>
            <w:tcW w:w="6267" w:type="dxa"/>
            <w:gridSpan w:val="3"/>
            <w:vMerge w:val="restart"/>
            <w:tcBorders>
              <w:bottom w:val="single" w:sz="5" w:space="0" w:color="8FB6EA"/>
            </w:tcBorders>
            <w:shd w:val="clear" w:color="auto" w:fill="FFFFFF"/>
          </w:tcPr>
          <w:p w14:paraId="3704F69D"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one of the things that that we are looking at the moment is that given that the knowledge that people need to have is quite special right now is quite specialized because this stuff is not getting delivered in universities.</w:t>
            </w:r>
          </w:p>
          <w:p w14:paraId="3704F69E" w14:textId="77777777" w:rsidR="00B517BA" w:rsidRDefault="0067389C">
            <w:pPr>
              <w:rPr>
                <w:rFonts w:ascii="Calibri" w:hAnsi="Calibri" w:cs="Calibri"/>
                <w:color w:val="000000"/>
                <w:spacing w:val="-2"/>
                <w:sz w:val="18"/>
              </w:rPr>
            </w:pPr>
            <w:r>
              <w:rPr>
                <w:rFonts w:ascii="Calibri" w:hAnsi="Calibri" w:cs="Calibri"/>
                <w:color w:val="000000"/>
                <w:spacing w:val="-2"/>
                <w:sz w:val="18"/>
              </w:rPr>
              <w:t>The expertise is in the heads of a limited number of people and their time is very, very precious.</w:t>
            </w:r>
          </w:p>
          <w:p w14:paraId="3704F69F" w14:textId="77777777" w:rsidR="00B517BA" w:rsidRDefault="0067389C">
            <w:pPr>
              <w:rPr>
                <w:rFonts w:ascii="Calibri" w:hAnsi="Calibri" w:cs="Calibri"/>
                <w:color w:val="000000"/>
                <w:spacing w:val="-2"/>
                <w:sz w:val="18"/>
              </w:rPr>
            </w:pPr>
            <w:r>
              <w:rPr>
                <w:rFonts w:ascii="Calibri" w:hAnsi="Calibri" w:cs="Calibri"/>
                <w:color w:val="000000"/>
                <w:spacing w:val="-2"/>
                <w:sz w:val="18"/>
              </w:rPr>
              <w:t>How can we use automation so that we can make the most the best use of their time?</w:t>
            </w:r>
          </w:p>
          <w:p w14:paraId="3704F6A0" w14:textId="77777777" w:rsidR="00B517BA" w:rsidRDefault="0067389C">
            <w:pPr>
              <w:rPr>
                <w:rFonts w:ascii="Calibri" w:hAnsi="Calibri" w:cs="Calibri"/>
                <w:color w:val="000000"/>
                <w:spacing w:val="-2"/>
                <w:sz w:val="18"/>
              </w:rPr>
            </w:pPr>
            <w:r>
              <w:rPr>
                <w:rFonts w:ascii="Calibri" w:hAnsi="Calibri" w:cs="Calibri"/>
                <w:color w:val="000000"/>
                <w:spacing w:val="-2"/>
                <w:sz w:val="18"/>
              </w:rPr>
              <w:t>Uh, because we can't lick as literally if we are going to.</w:t>
            </w:r>
          </w:p>
          <w:p w14:paraId="3704F6A1" w14:textId="77777777" w:rsidR="00B517BA" w:rsidRDefault="0067389C">
            <w:pPr>
              <w:rPr>
                <w:rFonts w:ascii="Calibri" w:hAnsi="Calibri" w:cs="Calibri"/>
                <w:color w:val="000000"/>
                <w:spacing w:val="-2"/>
                <w:sz w:val="18"/>
              </w:rPr>
            </w:pPr>
            <w:r>
              <w:rPr>
                <w:rFonts w:ascii="Calibri" w:hAnsi="Calibri" w:cs="Calibri"/>
                <w:color w:val="000000"/>
                <w:spacing w:val="-2"/>
                <w:sz w:val="18"/>
              </w:rPr>
              <w:t>If we change the configuration of a sort of platform and we go through the certification pipeline and it takes weeks.</w:t>
            </w:r>
          </w:p>
        </w:tc>
      </w:tr>
      <w:tr w:rsidR="00B517BA" w14:paraId="3704F6A8" w14:textId="77777777" w:rsidTr="0025740D">
        <w:trPr>
          <w:trHeight w:hRule="exact" w:val="960"/>
        </w:trPr>
        <w:tc>
          <w:tcPr>
            <w:tcW w:w="2679" w:type="dxa"/>
            <w:vMerge/>
            <w:shd w:val="clear" w:color="auto" w:fill="FFFFFF"/>
          </w:tcPr>
          <w:p w14:paraId="3704F6A3" w14:textId="77777777" w:rsidR="00B517BA" w:rsidRDefault="00B517BA"/>
        </w:tc>
        <w:tc>
          <w:tcPr>
            <w:tcW w:w="43" w:type="dxa"/>
          </w:tcPr>
          <w:p w14:paraId="3704F6A4" w14:textId="77777777" w:rsidR="00B517BA" w:rsidRDefault="00B517BA"/>
        </w:tc>
        <w:tc>
          <w:tcPr>
            <w:tcW w:w="1720" w:type="dxa"/>
            <w:vMerge/>
            <w:tcBorders>
              <w:bottom w:val="single" w:sz="5" w:space="0" w:color="8FB6EA"/>
            </w:tcBorders>
            <w:shd w:val="clear" w:color="auto" w:fill="FFFFFF"/>
          </w:tcPr>
          <w:p w14:paraId="3704F6A5" w14:textId="77777777" w:rsidR="00B517BA" w:rsidRDefault="00B517BA"/>
        </w:tc>
        <w:tc>
          <w:tcPr>
            <w:tcW w:w="28" w:type="dxa"/>
          </w:tcPr>
          <w:p w14:paraId="3704F6A6" w14:textId="77777777" w:rsidR="00B517BA" w:rsidRDefault="00B517BA"/>
        </w:tc>
        <w:tc>
          <w:tcPr>
            <w:tcW w:w="6267" w:type="dxa"/>
            <w:gridSpan w:val="3"/>
            <w:vMerge/>
            <w:tcBorders>
              <w:bottom w:val="single" w:sz="5" w:space="0" w:color="8FB6EA"/>
            </w:tcBorders>
            <w:shd w:val="clear" w:color="auto" w:fill="FFFFFF"/>
          </w:tcPr>
          <w:p w14:paraId="3704F6A7" w14:textId="77777777" w:rsidR="00B517BA" w:rsidRDefault="00B517BA"/>
        </w:tc>
      </w:tr>
      <w:tr w:rsidR="00B517BA" w14:paraId="3704F6AD" w14:textId="77777777" w:rsidTr="0025740D">
        <w:trPr>
          <w:trHeight w:hRule="exact" w:val="803"/>
        </w:trPr>
        <w:tc>
          <w:tcPr>
            <w:tcW w:w="2722" w:type="dxa"/>
            <w:gridSpan w:val="2"/>
          </w:tcPr>
          <w:p w14:paraId="3704F6A9" w14:textId="77777777" w:rsidR="00B517BA" w:rsidRDefault="00B517BA"/>
        </w:tc>
        <w:tc>
          <w:tcPr>
            <w:tcW w:w="1720" w:type="dxa"/>
            <w:tcBorders>
              <w:top w:val="single" w:sz="5" w:space="0" w:color="8FB6EA"/>
            </w:tcBorders>
          </w:tcPr>
          <w:p w14:paraId="3704F6AA" w14:textId="77777777" w:rsidR="00B517BA" w:rsidRDefault="00B517BA"/>
        </w:tc>
        <w:tc>
          <w:tcPr>
            <w:tcW w:w="28" w:type="dxa"/>
          </w:tcPr>
          <w:p w14:paraId="3704F6AB" w14:textId="77777777" w:rsidR="00B517BA" w:rsidRDefault="00B517BA"/>
        </w:tc>
        <w:tc>
          <w:tcPr>
            <w:tcW w:w="6267" w:type="dxa"/>
            <w:gridSpan w:val="3"/>
            <w:tcBorders>
              <w:top w:val="single" w:sz="5" w:space="0" w:color="8FB6EA"/>
            </w:tcBorders>
          </w:tcPr>
          <w:p w14:paraId="3704F6AC" w14:textId="77777777" w:rsidR="00B517BA" w:rsidRDefault="00B517BA"/>
        </w:tc>
      </w:tr>
      <w:tr w:rsidR="00B517BA" w14:paraId="3704F6AF" w14:textId="77777777" w:rsidTr="0025740D">
        <w:trPr>
          <w:trHeight w:hRule="exact" w:val="816"/>
        </w:trPr>
        <w:tc>
          <w:tcPr>
            <w:tcW w:w="10737" w:type="dxa"/>
            <w:gridSpan w:val="7"/>
          </w:tcPr>
          <w:p w14:paraId="3704F6AE" w14:textId="77777777" w:rsidR="00B517BA" w:rsidRDefault="00B517BA"/>
        </w:tc>
      </w:tr>
      <w:tr w:rsidR="00B517BA" w14:paraId="3704F6B3" w14:textId="77777777" w:rsidTr="0025740D">
        <w:trPr>
          <w:trHeight w:hRule="exact" w:val="1147"/>
        </w:trPr>
        <w:tc>
          <w:tcPr>
            <w:tcW w:w="5359" w:type="dxa"/>
            <w:gridSpan w:val="5"/>
            <w:shd w:val="clear" w:color="auto" w:fill="FFFFFF"/>
          </w:tcPr>
          <w:p w14:paraId="3704F6B0"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6B1"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15 of 316</w:t>
            </w:r>
          </w:p>
        </w:tc>
        <w:tc>
          <w:tcPr>
            <w:tcW w:w="20" w:type="dxa"/>
          </w:tcPr>
          <w:p w14:paraId="3704F6B2" w14:textId="77777777" w:rsidR="00B517BA" w:rsidRDefault="00B517BA"/>
        </w:tc>
      </w:tr>
      <w:tr w:rsidR="00B517BA" w14:paraId="3704F6B5" w14:textId="77777777" w:rsidTr="0025740D">
        <w:trPr>
          <w:trHeight w:hRule="exact" w:val="1146"/>
        </w:trPr>
        <w:tc>
          <w:tcPr>
            <w:tcW w:w="10737" w:type="dxa"/>
            <w:gridSpan w:val="7"/>
          </w:tcPr>
          <w:p w14:paraId="3704F6B4" w14:textId="77777777" w:rsidR="00B517BA" w:rsidRDefault="00B517BA"/>
        </w:tc>
      </w:tr>
      <w:tr w:rsidR="00B517BA" w14:paraId="3704F6B7" w14:textId="77777777" w:rsidTr="0025740D">
        <w:trPr>
          <w:trHeight w:hRule="exact" w:val="287"/>
        </w:trPr>
        <w:tc>
          <w:tcPr>
            <w:tcW w:w="10737" w:type="dxa"/>
            <w:gridSpan w:val="7"/>
            <w:shd w:val="clear" w:color="auto" w:fill="FFFFFF"/>
          </w:tcPr>
          <w:p w14:paraId="3704F6B6" w14:textId="77777777" w:rsidR="00B517BA" w:rsidRDefault="00B517BA"/>
        </w:tc>
      </w:tr>
      <w:tr w:rsidR="00B517BA" w14:paraId="3704F6BA" w14:textId="77777777" w:rsidTr="0025740D">
        <w:trPr>
          <w:trHeight w:hRule="exact" w:val="1002"/>
        </w:trPr>
        <w:tc>
          <w:tcPr>
            <w:tcW w:w="2679" w:type="dxa"/>
            <w:vMerge w:val="restart"/>
            <w:shd w:val="clear" w:color="auto" w:fill="FFFFFF"/>
          </w:tcPr>
          <w:p w14:paraId="3704F6B8" w14:textId="77777777" w:rsidR="00B517BA" w:rsidRDefault="0067389C">
            <w:pPr>
              <w:rPr>
                <w:rFonts w:ascii="Calibri" w:hAnsi="Calibri" w:cs="Calibri"/>
                <w:b/>
                <w:color w:val="000066"/>
                <w:spacing w:val="-2"/>
                <w:sz w:val="32"/>
              </w:rPr>
            </w:pPr>
            <w:r>
              <w:rPr>
                <w:rFonts w:ascii="Calibri" w:hAnsi="Calibri" w:cs="Calibri"/>
                <w:b/>
                <w:color w:val="000066"/>
                <w:spacing w:val="-2"/>
                <w:sz w:val="32"/>
              </w:rPr>
              <w:t>AI for Risk Management!</w:t>
            </w:r>
          </w:p>
        </w:tc>
        <w:tc>
          <w:tcPr>
            <w:tcW w:w="8058" w:type="dxa"/>
            <w:gridSpan w:val="6"/>
            <w:vMerge w:val="restart"/>
            <w:shd w:val="clear" w:color="auto" w:fill="FFFFFF"/>
          </w:tcPr>
          <w:p w14:paraId="3704F6B9" w14:textId="77777777" w:rsidR="00B517BA" w:rsidRDefault="00B517BA"/>
        </w:tc>
      </w:tr>
      <w:tr w:rsidR="00B517BA" w14:paraId="3704F6BD" w14:textId="77777777" w:rsidTr="0025740D">
        <w:trPr>
          <w:trHeight w:hRule="exact" w:val="1003"/>
        </w:trPr>
        <w:tc>
          <w:tcPr>
            <w:tcW w:w="2679" w:type="dxa"/>
            <w:vMerge/>
            <w:shd w:val="clear" w:color="auto" w:fill="FFFFFF"/>
          </w:tcPr>
          <w:p w14:paraId="3704F6BB" w14:textId="77777777" w:rsidR="00B517BA" w:rsidRDefault="00B517BA"/>
        </w:tc>
        <w:tc>
          <w:tcPr>
            <w:tcW w:w="8058" w:type="dxa"/>
            <w:gridSpan w:val="6"/>
            <w:vMerge/>
            <w:shd w:val="clear" w:color="auto" w:fill="FFFFFF"/>
          </w:tcPr>
          <w:p w14:paraId="3704F6BC" w14:textId="77777777" w:rsidR="00B517BA" w:rsidRDefault="00B517BA"/>
        </w:tc>
      </w:tr>
      <w:tr w:rsidR="00B517BA" w14:paraId="3704F6C3" w14:textId="77777777" w:rsidTr="0025740D">
        <w:trPr>
          <w:trHeight w:hRule="exact" w:val="1290"/>
        </w:trPr>
        <w:tc>
          <w:tcPr>
            <w:tcW w:w="2679" w:type="dxa"/>
            <w:shd w:val="clear" w:color="auto" w:fill="FFFFFF"/>
          </w:tcPr>
          <w:p w14:paraId="3704F6BE" w14:textId="77777777" w:rsidR="00B517BA" w:rsidRDefault="00B517BA">
            <w:pPr>
              <w:rPr>
                <w:rFonts w:ascii="Arial" w:hAnsi="Arial" w:cs="Arial"/>
                <w:color w:val="000000"/>
                <w:spacing w:val="-2"/>
                <w:sz w:val="16"/>
              </w:rPr>
            </w:pPr>
          </w:p>
        </w:tc>
        <w:tc>
          <w:tcPr>
            <w:tcW w:w="43" w:type="dxa"/>
          </w:tcPr>
          <w:p w14:paraId="3704F6BF" w14:textId="77777777" w:rsidR="00B517BA" w:rsidRDefault="00B517BA"/>
        </w:tc>
        <w:tc>
          <w:tcPr>
            <w:tcW w:w="1720" w:type="dxa"/>
            <w:tcBorders>
              <w:bottom w:val="single" w:sz="5" w:space="0" w:color="8FB6EA"/>
            </w:tcBorders>
            <w:shd w:val="clear" w:color="auto" w:fill="FFFFFF"/>
          </w:tcPr>
          <w:p w14:paraId="3704F6C0"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4F6C1" w14:textId="77777777" w:rsidR="00B517BA" w:rsidRDefault="00B517BA"/>
        </w:tc>
        <w:tc>
          <w:tcPr>
            <w:tcW w:w="6267" w:type="dxa"/>
            <w:gridSpan w:val="3"/>
            <w:tcBorders>
              <w:bottom w:val="single" w:sz="5" w:space="0" w:color="8FB6EA"/>
            </w:tcBorders>
            <w:shd w:val="clear" w:color="auto" w:fill="FFFFFF"/>
          </w:tcPr>
          <w:p w14:paraId="3704F6C2"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 having a better understanding of how previous risks have manifested themselves and and learning what other people have already learnt</w:t>
            </w:r>
          </w:p>
        </w:tc>
      </w:tr>
      <w:tr w:rsidR="00B517BA" w14:paraId="3704F6CC" w14:textId="77777777" w:rsidTr="0025740D">
        <w:trPr>
          <w:trHeight w:hRule="exact" w:val="860"/>
        </w:trPr>
        <w:tc>
          <w:tcPr>
            <w:tcW w:w="2679" w:type="dxa"/>
            <w:vMerge w:val="restart"/>
            <w:shd w:val="clear" w:color="auto" w:fill="FFFFFF"/>
          </w:tcPr>
          <w:p w14:paraId="3704F6C4" w14:textId="77777777" w:rsidR="00B517BA" w:rsidRDefault="00B517BA">
            <w:pPr>
              <w:rPr>
                <w:rFonts w:ascii="Arial" w:hAnsi="Arial" w:cs="Arial"/>
                <w:color w:val="000000"/>
                <w:spacing w:val="-2"/>
                <w:sz w:val="16"/>
              </w:rPr>
            </w:pPr>
          </w:p>
        </w:tc>
        <w:tc>
          <w:tcPr>
            <w:tcW w:w="43" w:type="dxa"/>
          </w:tcPr>
          <w:p w14:paraId="3704F6C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6C6"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4F6C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6C8"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there has to be a way like if there can be a way that technology can.</w:t>
            </w:r>
          </w:p>
          <w:p w14:paraId="3704F6C9" w14:textId="77777777" w:rsidR="00B517BA" w:rsidRDefault="0067389C">
            <w:pPr>
              <w:rPr>
                <w:rFonts w:ascii="Calibri" w:hAnsi="Calibri" w:cs="Calibri"/>
                <w:color w:val="000000"/>
                <w:spacing w:val="-2"/>
                <w:sz w:val="18"/>
              </w:rPr>
            </w:pPr>
            <w:r>
              <w:rPr>
                <w:rFonts w:ascii="Calibri" w:hAnsi="Calibri" w:cs="Calibri"/>
                <w:color w:val="000000"/>
                <w:spacing w:val="-2"/>
                <w:sz w:val="18"/>
              </w:rPr>
              <w:t>Enable the limited human resources to be more effective in what they're doing, so they're not spending. They're not all spending a day looking at this risk and doing the same thinking they can get that thinking from because somebody else has done it and they shared it with them or whatever it is.</w:t>
            </w:r>
          </w:p>
          <w:p w14:paraId="3704F6CA" w14:textId="77777777" w:rsidR="00B517BA" w:rsidRDefault="0067389C">
            <w:pPr>
              <w:rPr>
                <w:rFonts w:ascii="Calibri" w:hAnsi="Calibri" w:cs="Calibri"/>
                <w:color w:val="000000"/>
                <w:spacing w:val="-2"/>
                <w:sz w:val="18"/>
              </w:rPr>
            </w:pPr>
            <w:r>
              <w:rPr>
                <w:rFonts w:ascii="Calibri" w:hAnsi="Calibri" w:cs="Calibri"/>
                <w:color w:val="000000"/>
                <w:spacing w:val="-2"/>
                <w:sz w:val="18"/>
              </w:rPr>
              <w:t>If technology can enable smaller number of resources because unlikely, we're going to magically just get loads more.</w:t>
            </w:r>
          </w:p>
          <w:p w14:paraId="3704F6CB" w14:textId="77777777" w:rsidR="00B517BA" w:rsidRDefault="0067389C">
            <w:pPr>
              <w:rPr>
                <w:rFonts w:ascii="Calibri" w:hAnsi="Calibri" w:cs="Calibri"/>
                <w:color w:val="000000"/>
                <w:spacing w:val="-2"/>
                <w:sz w:val="18"/>
              </w:rPr>
            </w:pPr>
            <w:r>
              <w:rPr>
                <w:rFonts w:ascii="Calibri" w:hAnsi="Calibri" w:cs="Calibri"/>
                <w:color w:val="000000"/>
                <w:spacing w:val="-2"/>
                <w:sz w:val="18"/>
              </w:rPr>
              <w:t>Then that would be useful also better understanding.</w:t>
            </w:r>
          </w:p>
        </w:tc>
      </w:tr>
      <w:tr w:rsidR="00B517BA" w14:paraId="3704F6D2" w14:textId="77777777" w:rsidTr="0025740D">
        <w:trPr>
          <w:trHeight w:hRule="exact" w:val="859"/>
        </w:trPr>
        <w:tc>
          <w:tcPr>
            <w:tcW w:w="2679" w:type="dxa"/>
            <w:vMerge/>
            <w:shd w:val="clear" w:color="auto" w:fill="FFFFFF"/>
          </w:tcPr>
          <w:p w14:paraId="3704F6CD" w14:textId="77777777" w:rsidR="00B517BA" w:rsidRDefault="00B517BA"/>
        </w:tc>
        <w:tc>
          <w:tcPr>
            <w:tcW w:w="43" w:type="dxa"/>
          </w:tcPr>
          <w:p w14:paraId="3704F6CE" w14:textId="77777777" w:rsidR="00B517BA" w:rsidRDefault="00B517BA"/>
        </w:tc>
        <w:tc>
          <w:tcPr>
            <w:tcW w:w="1720" w:type="dxa"/>
            <w:vMerge/>
            <w:tcBorders>
              <w:top w:val="single" w:sz="5" w:space="0" w:color="8FB6EA"/>
              <w:bottom w:val="single" w:sz="5" w:space="0" w:color="8FB6EA"/>
            </w:tcBorders>
            <w:shd w:val="clear" w:color="auto" w:fill="FFFFFF"/>
          </w:tcPr>
          <w:p w14:paraId="3704F6CF" w14:textId="77777777" w:rsidR="00B517BA" w:rsidRDefault="00B517BA"/>
        </w:tc>
        <w:tc>
          <w:tcPr>
            <w:tcW w:w="28" w:type="dxa"/>
          </w:tcPr>
          <w:p w14:paraId="3704F6D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6D1" w14:textId="77777777" w:rsidR="00B517BA" w:rsidRDefault="00B517BA"/>
        </w:tc>
      </w:tr>
      <w:tr w:rsidR="00B517BA" w14:paraId="3704F6D9" w14:textId="77777777" w:rsidTr="0025740D">
        <w:trPr>
          <w:trHeight w:hRule="exact" w:val="1061"/>
        </w:trPr>
        <w:tc>
          <w:tcPr>
            <w:tcW w:w="2679" w:type="dxa"/>
            <w:vMerge w:val="restart"/>
            <w:shd w:val="clear" w:color="auto" w:fill="FFFFFF"/>
          </w:tcPr>
          <w:p w14:paraId="3704F6D3" w14:textId="77777777" w:rsidR="00B517BA" w:rsidRDefault="00B517BA">
            <w:pPr>
              <w:rPr>
                <w:rFonts w:ascii="Arial" w:hAnsi="Arial" w:cs="Arial"/>
                <w:color w:val="000000"/>
                <w:spacing w:val="-2"/>
                <w:sz w:val="16"/>
              </w:rPr>
            </w:pPr>
          </w:p>
        </w:tc>
        <w:tc>
          <w:tcPr>
            <w:tcW w:w="43" w:type="dxa"/>
          </w:tcPr>
          <w:p w14:paraId="3704F6D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6D5"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4F6D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6D7" w14:textId="77777777" w:rsidR="00B517BA" w:rsidRDefault="0067389C">
            <w:pPr>
              <w:rPr>
                <w:rFonts w:ascii="Calibri" w:hAnsi="Calibri" w:cs="Calibri"/>
                <w:color w:val="000000"/>
                <w:spacing w:val="-2"/>
                <w:sz w:val="18"/>
              </w:rPr>
            </w:pPr>
            <w:r>
              <w:rPr>
                <w:rFonts w:ascii="Calibri" w:hAnsi="Calibri" w:cs="Calibri"/>
                <w:color w:val="000000"/>
                <w:spacing w:val="-2"/>
                <w:sz w:val="18"/>
              </w:rPr>
              <w:t>Where our data so the architecture is understood, the system can help me and say OK can help me by the risk management if you do it that way. At the end security it's all about risk management. I will not answer the tools can help the engineer how to put the system from scratch that we've tried to prevent as much as possible. Vulnerabilities, wrong architectures, wrong system decisions. It will mean a higher cost at the beginning.</w:t>
            </w:r>
          </w:p>
          <w:p w14:paraId="3704F6D8" w14:textId="77777777" w:rsidR="00B517BA" w:rsidRDefault="0067389C">
            <w:pPr>
              <w:rPr>
                <w:rFonts w:ascii="Calibri" w:hAnsi="Calibri" w:cs="Calibri"/>
                <w:color w:val="000000"/>
                <w:spacing w:val="-2"/>
                <w:sz w:val="18"/>
              </w:rPr>
            </w:pPr>
            <w:r>
              <w:rPr>
                <w:rFonts w:ascii="Calibri" w:hAnsi="Calibri" w:cs="Calibri"/>
                <w:color w:val="000000"/>
                <w:spacing w:val="-2"/>
                <w:sz w:val="18"/>
              </w:rPr>
              <w:t>But it will decrease the cost at the end for testing and verification and all that we are doing today and we'll also have more resilient systems and this is not yet there in any kind of, I would say public organisation or large critical infrastructure operators and that's the challenge that they have.</w:t>
            </w:r>
          </w:p>
        </w:tc>
      </w:tr>
      <w:tr w:rsidR="00B517BA" w14:paraId="3704F6DF" w14:textId="77777777" w:rsidTr="0025740D">
        <w:trPr>
          <w:trHeight w:hRule="exact" w:val="1074"/>
        </w:trPr>
        <w:tc>
          <w:tcPr>
            <w:tcW w:w="2679" w:type="dxa"/>
            <w:vMerge/>
            <w:shd w:val="clear" w:color="auto" w:fill="FFFFFF"/>
          </w:tcPr>
          <w:p w14:paraId="3704F6DA" w14:textId="77777777" w:rsidR="00B517BA" w:rsidRDefault="00B517BA"/>
        </w:tc>
        <w:tc>
          <w:tcPr>
            <w:tcW w:w="43" w:type="dxa"/>
          </w:tcPr>
          <w:p w14:paraId="3704F6DB" w14:textId="77777777" w:rsidR="00B517BA" w:rsidRDefault="00B517BA"/>
        </w:tc>
        <w:tc>
          <w:tcPr>
            <w:tcW w:w="1720" w:type="dxa"/>
            <w:vMerge/>
            <w:tcBorders>
              <w:top w:val="single" w:sz="5" w:space="0" w:color="8FB6EA"/>
              <w:bottom w:val="single" w:sz="5" w:space="0" w:color="8FB6EA"/>
            </w:tcBorders>
            <w:shd w:val="clear" w:color="auto" w:fill="FFFFFF"/>
          </w:tcPr>
          <w:p w14:paraId="3704F6DC" w14:textId="77777777" w:rsidR="00B517BA" w:rsidRDefault="00B517BA"/>
        </w:tc>
        <w:tc>
          <w:tcPr>
            <w:tcW w:w="28" w:type="dxa"/>
          </w:tcPr>
          <w:p w14:paraId="3704F6D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6DE" w14:textId="77777777" w:rsidR="00B517BA" w:rsidRDefault="00B517BA"/>
        </w:tc>
      </w:tr>
      <w:tr w:rsidR="00B517BA" w14:paraId="3704F6E1" w14:textId="77777777" w:rsidTr="0025740D">
        <w:trPr>
          <w:trHeight w:hRule="exact" w:val="287"/>
        </w:trPr>
        <w:tc>
          <w:tcPr>
            <w:tcW w:w="10737" w:type="dxa"/>
            <w:gridSpan w:val="7"/>
            <w:shd w:val="clear" w:color="auto" w:fill="FFFFFF"/>
          </w:tcPr>
          <w:p w14:paraId="3704F6E0" w14:textId="77777777" w:rsidR="00B517BA" w:rsidRDefault="00B517BA"/>
        </w:tc>
      </w:tr>
      <w:tr w:rsidR="00B517BA" w14:paraId="3704F6E4" w14:textId="77777777" w:rsidTr="0025740D">
        <w:trPr>
          <w:trHeight w:hRule="exact" w:val="1003"/>
        </w:trPr>
        <w:tc>
          <w:tcPr>
            <w:tcW w:w="2679" w:type="dxa"/>
            <w:vMerge w:val="restart"/>
            <w:shd w:val="clear" w:color="auto" w:fill="FFFFFF"/>
          </w:tcPr>
          <w:p w14:paraId="3704F6E2" w14:textId="77777777" w:rsidR="00B517BA" w:rsidRDefault="0067389C">
            <w:pPr>
              <w:rPr>
                <w:rFonts w:ascii="Calibri" w:hAnsi="Calibri" w:cs="Calibri"/>
                <w:b/>
                <w:color w:val="000066"/>
                <w:spacing w:val="-2"/>
                <w:sz w:val="32"/>
              </w:rPr>
            </w:pPr>
            <w:r>
              <w:rPr>
                <w:rFonts w:ascii="Calibri" w:hAnsi="Calibri" w:cs="Calibri"/>
                <w:b/>
                <w:color w:val="000066"/>
                <w:spacing w:val="-2"/>
                <w:sz w:val="32"/>
              </w:rPr>
              <w:t>AI misinformation through social media</w:t>
            </w:r>
          </w:p>
        </w:tc>
        <w:tc>
          <w:tcPr>
            <w:tcW w:w="8058" w:type="dxa"/>
            <w:gridSpan w:val="6"/>
            <w:vMerge w:val="restart"/>
            <w:shd w:val="clear" w:color="auto" w:fill="FFFFFF"/>
          </w:tcPr>
          <w:p w14:paraId="3704F6E3" w14:textId="77777777" w:rsidR="00B517BA" w:rsidRDefault="00B517BA"/>
        </w:tc>
      </w:tr>
      <w:tr w:rsidR="00B517BA" w14:paraId="3704F6E7" w14:textId="77777777" w:rsidTr="0025740D">
        <w:trPr>
          <w:trHeight w:hRule="exact" w:val="1003"/>
        </w:trPr>
        <w:tc>
          <w:tcPr>
            <w:tcW w:w="2679" w:type="dxa"/>
            <w:vMerge/>
            <w:shd w:val="clear" w:color="auto" w:fill="FFFFFF"/>
          </w:tcPr>
          <w:p w14:paraId="3704F6E5" w14:textId="77777777" w:rsidR="00B517BA" w:rsidRDefault="00B517BA"/>
        </w:tc>
        <w:tc>
          <w:tcPr>
            <w:tcW w:w="8058" w:type="dxa"/>
            <w:gridSpan w:val="6"/>
            <w:vMerge/>
            <w:shd w:val="clear" w:color="auto" w:fill="FFFFFF"/>
          </w:tcPr>
          <w:p w14:paraId="3704F6E6" w14:textId="77777777" w:rsidR="00B517BA" w:rsidRDefault="00B517BA"/>
        </w:tc>
      </w:tr>
      <w:tr w:rsidR="00B517BA" w14:paraId="3704F6EF" w14:textId="77777777" w:rsidTr="0025740D">
        <w:trPr>
          <w:trHeight w:hRule="exact" w:val="1289"/>
        </w:trPr>
        <w:tc>
          <w:tcPr>
            <w:tcW w:w="2679" w:type="dxa"/>
            <w:shd w:val="clear" w:color="auto" w:fill="FFFFFF"/>
          </w:tcPr>
          <w:p w14:paraId="3704F6E8" w14:textId="77777777" w:rsidR="00B517BA" w:rsidRDefault="00B517BA">
            <w:pPr>
              <w:rPr>
                <w:rFonts w:ascii="Arial" w:hAnsi="Arial" w:cs="Arial"/>
                <w:color w:val="000000"/>
                <w:spacing w:val="-2"/>
                <w:sz w:val="16"/>
              </w:rPr>
            </w:pPr>
          </w:p>
        </w:tc>
        <w:tc>
          <w:tcPr>
            <w:tcW w:w="43" w:type="dxa"/>
          </w:tcPr>
          <w:p w14:paraId="3704F6E9" w14:textId="77777777" w:rsidR="00B517BA" w:rsidRDefault="00B517BA"/>
        </w:tc>
        <w:tc>
          <w:tcPr>
            <w:tcW w:w="1720" w:type="dxa"/>
            <w:tcBorders>
              <w:bottom w:val="single" w:sz="5" w:space="0" w:color="8FB6EA"/>
            </w:tcBorders>
            <w:shd w:val="clear" w:color="auto" w:fill="FFFFFF"/>
          </w:tcPr>
          <w:p w14:paraId="3704F6EA"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4F6EB" w14:textId="77777777" w:rsidR="00B517BA" w:rsidRDefault="00B517BA"/>
        </w:tc>
        <w:tc>
          <w:tcPr>
            <w:tcW w:w="6267" w:type="dxa"/>
            <w:gridSpan w:val="3"/>
            <w:tcBorders>
              <w:bottom w:val="single" w:sz="5" w:space="0" w:color="8FB6EA"/>
            </w:tcBorders>
            <w:shd w:val="clear" w:color="auto" w:fill="FFFFFF"/>
          </w:tcPr>
          <w:p w14:paraId="3704F6EC" w14:textId="77777777" w:rsidR="00B517BA" w:rsidRDefault="0067389C">
            <w:pPr>
              <w:rPr>
                <w:rFonts w:ascii="Calibri" w:hAnsi="Calibri" w:cs="Calibri"/>
                <w:color w:val="000000"/>
                <w:spacing w:val="-2"/>
                <w:sz w:val="18"/>
              </w:rPr>
            </w:pPr>
            <w:r>
              <w:rPr>
                <w:rFonts w:ascii="Calibri" w:hAnsi="Calibri" w:cs="Calibri"/>
                <w:color w:val="000000"/>
                <w:spacing w:val="-2"/>
                <w:sz w:val="18"/>
              </w:rPr>
              <w:t>No client nobody knows what to do about it. Nobody really knows how to put a watermark into something to say this really hasn't been.</w:t>
            </w:r>
          </w:p>
          <w:p w14:paraId="3704F6ED" w14:textId="77777777" w:rsidR="00B517BA" w:rsidRDefault="0067389C">
            <w:pPr>
              <w:rPr>
                <w:rFonts w:ascii="Calibri" w:hAnsi="Calibri" w:cs="Calibri"/>
                <w:color w:val="000000"/>
                <w:spacing w:val="-2"/>
                <w:sz w:val="18"/>
              </w:rPr>
            </w:pPr>
            <w:r>
              <w:rPr>
                <w:rFonts w:ascii="Calibri" w:hAnsi="Calibri" w:cs="Calibri"/>
                <w:color w:val="000000"/>
                <w:spacing w:val="-2"/>
                <w:sz w:val="18"/>
              </w:rPr>
              <w:t>Tampered with because?</w:t>
            </w:r>
          </w:p>
          <w:p w14:paraId="3704F6EE" w14:textId="77777777" w:rsidR="00B517BA" w:rsidRDefault="0067389C">
            <w:pPr>
              <w:rPr>
                <w:rFonts w:ascii="Calibri" w:hAnsi="Calibri" w:cs="Calibri"/>
                <w:color w:val="000000"/>
                <w:spacing w:val="-2"/>
                <w:sz w:val="18"/>
              </w:rPr>
            </w:pPr>
            <w:r>
              <w:rPr>
                <w:rFonts w:ascii="Calibri" w:hAnsi="Calibri" w:cs="Calibri"/>
                <w:color w:val="000000"/>
                <w:spacing w:val="-2"/>
                <w:sz w:val="18"/>
              </w:rPr>
              <w:t>Ultimately, it's not the technology that you're trusting, it's the person who's operating the machine.</w:t>
            </w:r>
          </w:p>
        </w:tc>
      </w:tr>
      <w:tr w:rsidR="00B517BA" w14:paraId="3704F6FB" w14:textId="77777777" w:rsidTr="0025740D">
        <w:trPr>
          <w:trHeight w:hRule="exact" w:val="1060"/>
        </w:trPr>
        <w:tc>
          <w:tcPr>
            <w:tcW w:w="2679" w:type="dxa"/>
            <w:vMerge w:val="restart"/>
            <w:shd w:val="clear" w:color="auto" w:fill="FFFFFF"/>
          </w:tcPr>
          <w:p w14:paraId="3704F6F0" w14:textId="77777777" w:rsidR="00B517BA" w:rsidRDefault="00B517BA">
            <w:pPr>
              <w:rPr>
                <w:rFonts w:ascii="Arial" w:hAnsi="Arial" w:cs="Arial"/>
                <w:color w:val="000000"/>
                <w:spacing w:val="-2"/>
                <w:sz w:val="16"/>
              </w:rPr>
            </w:pPr>
          </w:p>
        </w:tc>
        <w:tc>
          <w:tcPr>
            <w:tcW w:w="43" w:type="dxa"/>
          </w:tcPr>
          <w:p w14:paraId="3704F6F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6F2"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4F6F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6F4" w14:textId="77777777" w:rsidR="00B517BA" w:rsidRDefault="0067389C">
            <w:pPr>
              <w:rPr>
                <w:rFonts w:ascii="Calibri" w:hAnsi="Calibri" w:cs="Calibri"/>
                <w:color w:val="000000"/>
                <w:spacing w:val="-2"/>
                <w:sz w:val="18"/>
              </w:rPr>
            </w:pPr>
            <w:r>
              <w:rPr>
                <w:rFonts w:ascii="Calibri" w:hAnsi="Calibri" w:cs="Calibri"/>
                <w:color w:val="000000"/>
                <w:spacing w:val="-2"/>
                <w:sz w:val="18"/>
              </w:rPr>
              <w:t>So I was asked recently what worried me about AI. And I said I thought that it would.</w:t>
            </w:r>
          </w:p>
          <w:p w14:paraId="3704F6F5" w14:textId="77777777" w:rsidR="00B517BA" w:rsidRDefault="0067389C">
            <w:pPr>
              <w:rPr>
                <w:rFonts w:ascii="Calibri" w:hAnsi="Calibri" w:cs="Calibri"/>
                <w:color w:val="000000"/>
                <w:spacing w:val="-2"/>
                <w:sz w:val="18"/>
              </w:rPr>
            </w:pPr>
            <w:r>
              <w:rPr>
                <w:rFonts w:ascii="Calibri" w:hAnsi="Calibri" w:cs="Calibri"/>
                <w:color w:val="000000"/>
                <w:spacing w:val="-2"/>
                <w:sz w:val="18"/>
              </w:rPr>
              <w:t>To greatest schisms in society.</w:t>
            </w:r>
          </w:p>
          <w:p w14:paraId="3704F6F6" w14:textId="77777777" w:rsidR="00B517BA" w:rsidRDefault="0067389C">
            <w:pPr>
              <w:rPr>
                <w:rFonts w:ascii="Calibri" w:hAnsi="Calibri" w:cs="Calibri"/>
                <w:color w:val="000000"/>
                <w:spacing w:val="-2"/>
                <w:sz w:val="18"/>
              </w:rPr>
            </w:pPr>
            <w:r>
              <w:rPr>
                <w:rFonts w:ascii="Calibri" w:hAnsi="Calibri" w:cs="Calibri"/>
                <w:color w:val="000000"/>
                <w:spacing w:val="-2"/>
                <w:sz w:val="18"/>
              </w:rPr>
              <w:t>A couple coupled with the way that people get their news because.</w:t>
            </w:r>
          </w:p>
          <w:p w14:paraId="3704F6F7" w14:textId="77777777" w:rsidR="00B517BA" w:rsidRDefault="0067389C">
            <w:pPr>
              <w:rPr>
                <w:rFonts w:ascii="Calibri" w:hAnsi="Calibri" w:cs="Calibri"/>
                <w:color w:val="000000"/>
                <w:spacing w:val="-2"/>
                <w:sz w:val="18"/>
              </w:rPr>
            </w:pPr>
            <w:r>
              <w:rPr>
                <w:rFonts w:ascii="Calibri" w:hAnsi="Calibri" w:cs="Calibri"/>
                <w:color w:val="000000"/>
                <w:spacing w:val="-2"/>
                <w:sz w:val="18"/>
              </w:rPr>
              <w:t>You end up losing trust in any source of truth.</w:t>
            </w:r>
          </w:p>
          <w:p w14:paraId="3704F6F8" w14:textId="77777777" w:rsidR="00B517BA" w:rsidRDefault="0067389C">
            <w:pPr>
              <w:rPr>
                <w:rFonts w:ascii="Calibri" w:hAnsi="Calibri" w:cs="Calibri"/>
                <w:color w:val="000000"/>
                <w:spacing w:val="-2"/>
                <w:sz w:val="18"/>
              </w:rPr>
            </w:pPr>
            <w:r>
              <w:rPr>
                <w:rFonts w:ascii="Calibri" w:hAnsi="Calibri" w:cs="Calibri"/>
                <w:color w:val="000000"/>
                <w:spacing w:val="-2"/>
                <w:sz w:val="18"/>
              </w:rPr>
              <w:t>And as soon as we get beyond a certain point, it's going to be very difficult to reverse the only basis of trust that I can conceive of is trust me, because I'm trustworthy. Because you know me.</w:t>
            </w:r>
          </w:p>
          <w:p w14:paraId="3704F6F9"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that this kind of fabrication of very plausible mistruths will lead to a world of each of us living in our own little echo Chamber of our own prejudices.</w:t>
            </w:r>
          </w:p>
          <w:p w14:paraId="3704F6FA"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people are recognising that.</w:t>
            </w:r>
          </w:p>
        </w:tc>
      </w:tr>
      <w:tr w:rsidR="00B517BA" w14:paraId="3704F701" w14:textId="77777777" w:rsidTr="0025740D">
        <w:trPr>
          <w:trHeight w:hRule="exact" w:val="1075"/>
        </w:trPr>
        <w:tc>
          <w:tcPr>
            <w:tcW w:w="2679" w:type="dxa"/>
            <w:vMerge/>
            <w:shd w:val="clear" w:color="auto" w:fill="FFFFFF"/>
          </w:tcPr>
          <w:p w14:paraId="3704F6FC" w14:textId="77777777" w:rsidR="00B517BA" w:rsidRDefault="00B517BA"/>
        </w:tc>
        <w:tc>
          <w:tcPr>
            <w:tcW w:w="43" w:type="dxa"/>
          </w:tcPr>
          <w:p w14:paraId="3704F6FD" w14:textId="77777777" w:rsidR="00B517BA" w:rsidRDefault="00B517BA"/>
        </w:tc>
        <w:tc>
          <w:tcPr>
            <w:tcW w:w="1720" w:type="dxa"/>
            <w:vMerge/>
            <w:tcBorders>
              <w:top w:val="single" w:sz="5" w:space="0" w:color="8FB6EA"/>
              <w:bottom w:val="single" w:sz="5" w:space="0" w:color="8FB6EA"/>
            </w:tcBorders>
            <w:shd w:val="clear" w:color="auto" w:fill="FFFFFF"/>
          </w:tcPr>
          <w:p w14:paraId="3704F6FE" w14:textId="77777777" w:rsidR="00B517BA" w:rsidRDefault="00B517BA"/>
        </w:tc>
        <w:tc>
          <w:tcPr>
            <w:tcW w:w="28" w:type="dxa"/>
          </w:tcPr>
          <w:p w14:paraId="3704F6F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700" w14:textId="77777777" w:rsidR="00B517BA" w:rsidRDefault="00B517BA"/>
        </w:tc>
      </w:tr>
      <w:tr w:rsidR="00B517BA" w14:paraId="3704F706" w14:textId="77777777" w:rsidTr="0025740D">
        <w:trPr>
          <w:trHeight w:hRule="exact" w:val="186"/>
        </w:trPr>
        <w:tc>
          <w:tcPr>
            <w:tcW w:w="2722" w:type="dxa"/>
            <w:gridSpan w:val="2"/>
          </w:tcPr>
          <w:p w14:paraId="3704F702" w14:textId="77777777" w:rsidR="00B517BA" w:rsidRDefault="00B517BA"/>
        </w:tc>
        <w:tc>
          <w:tcPr>
            <w:tcW w:w="1720" w:type="dxa"/>
            <w:tcBorders>
              <w:top w:val="single" w:sz="5" w:space="0" w:color="8FB6EA"/>
            </w:tcBorders>
          </w:tcPr>
          <w:p w14:paraId="3704F703" w14:textId="77777777" w:rsidR="00B517BA" w:rsidRDefault="00B517BA"/>
        </w:tc>
        <w:tc>
          <w:tcPr>
            <w:tcW w:w="28" w:type="dxa"/>
          </w:tcPr>
          <w:p w14:paraId="3704F704" w14:textId="77777777" w:rsidR="00B517BA" w:rsidRDefault="00B517BA"/>
        </w:tc>
        <w:tc>
          <w:tcPr>
            <w:tcW w:w="6267" w:type="dxa"/>
            <w:gridSpan w:val="3"/>
            <w:tcBorders>
              <w:top w:val="single" w:sz="5" w:space="0" w:color="8FB6EA"/>
            </w:tcBorders>
          </w:tcPr>
          <w:p w14:paraId="3704F705" w14:textId="77777777" w:rsidR="00B517BA" w:rsidRDefault="00B517BA"/>
        </w:tc>
      </w:tr>
      <w:tr w:rsidR="00B517BA" w14:paraId="3704F70A" w14:textId="77777777" w:rsidTr="0025740D">
        <w:trPr>
          <w:trHeight w:hRule="exact" w:val="1147"/>
        </w:trPr>
        <w:tc>
          <w:tcPr>
            <w:tcW w:w="5359" w:type="dxa"/>
            <w:gridSpan w:val="5"/>
            <w:shd w:val="clear" w:color="auto" w:fill="FFFFFF"/>
          </w:tcPr>
          <w:p w14:paraId="3704F707"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708"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16 of 316</w:t>
            </w:r>
          </w:p>
        </w:tc>
        <w:tc>
          <w:tcPr>
            <w:tcW w:w="20" w:type="dxa"/>
          </w:tcPr>
          <w:p w14:paraId="3704F709" w14:textId="77777777" w:rsidR="00B517BA" w:rsidRDefault="00B517BA"/>
        </w:tc>
      </w:tr>
      <w:tr w:rsidR="00B517BA" w14:paraId="3704F70C" w14:textId="77777777" w:rsidTr="0025740D">
        <w:trPr>
          <w:trHeight w:hRule="exact" w:val="1146"/>
        </w:trPr>
        <w:tc>
          <w:tcPr>
            <w:tcW w:w="10737" w:type="dxa"/>
            <w:gridSpan w:val="7"/>
          </w:tcPr>
          <w:p w14:paraId="3704F70B" w14:textId="77777777" w:rsidR="00B517BA" w:rsidRDefault="00B517BA"/>
        </w:tc>
      </w:tr>
      <w:tr w:rsidR="00B517BA" w14:paraId="3704F712" w14:textId="77777777" w:rsidTr="0025740D">
        <w:trPr>
          <w:trHeight w:hRule="exact" w:val="1289"/>
        </w:trPr>
        <w:tc>
          <w:tcPr>
            <w:tcW w:w="2679" w:type="dxa"/>
            <w:shd w:val="clear" w:color="auto" w:fill="FFFFFF"/>
          </w:tcPr>
          <w:p w14:paraId="3704F70D" w14:textId="77777777" w:rsidR="00B517BA" w:rsidRDefault="00B517BA">
            <w:pPr>
              <w:rPr>
                <w:rFonts w:ascii="Arial" w:hAnsi="Arial" w:cs="Arial"/>
                <w:color w:val="000000"/>
                <w:spacing w:val="-2"/>
                <w:sz w:val="16"/>
              </w:rPr>
            </w:pPr>
          </w:p>
        </w:tc>
        <w:tc>
          <w:tcPr>
            <w:tcW w:w="43" w:type="dxa"/>
          </w:tcPr>
          <w:p w14:paraId="3704F70E" w14:textId="77777777" w:rsidR="00B517BA" w:rsidRDefault="00B517BA"/>
        </w:tc>
        <w:tc>
          <w:tcPr>
            <w:tcW w:w="1720" w:type="dxa"/>
            <w:tcBorders>
              <w:bottom w:val="single" w:sz="5" w:space="0" w:color="8FB6EA"/>
            </w:tcBorders>
            <w:shd w:val="clear" w:color="auto" w:fill="FFFFFF"/>
          </w:tcPr>
          <w:p w14:paraId="3704F70F"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4F710" w14:textId="77777777" w:rsidR="00B517BA" w:rsidRDefault="00B517BA"/>
        </w:tc>
        <w:tc>
          <w:tcPr>
            <w:tcW w:w="6267" w:type="dxa"/>
            <w:gridSpan w:val="3"/>
            <w:tcBorders>
              <w:bottom w:val="single" w:sz="5" w:space="0" w:color="8FB6EA"/>
            </w:tcBorders>
            <w:shd w:val="clear" w:color="auto" w:fill="FFFFFF"/>
          </w:tcPr>
          <w:p w14:paraId="3704F711" w14:textId="40B7CFDC" w:rsidR="00B517BA" w:rsidRDefault="0067389C">
            <w:pPr>
              <w:rPr>
                <w:rFonts w:ascii="Calibri" w:hAnsi="Calibri" w:cs="Calibri"/>
                <w:color w:val="000000"/>
                <w:spacing w:val="-2"/>
                <w:sz w:val="18"/>
              </w:rPr>
            </w:pPr>
            <w:r>
              <w:rPr>
                <w:rFonts w:ascii="Calibri" w:hAnsi="Calibri" w:cs="Calibri"/>
                <w:color w:val="000000"/>
                <w:spacing w:val="-2"/>
                <w:sz w:val="18"/>
              </w:rPr>
              <w:t>I've got a colleague of mine</w:t>
            </w:r>
            <w:r w:rsidR="008E0114">
              <w:rPr>
                <w:rFonts w:ascii="Calibri" w:hAnsi="Calibri" w:cs="Calibri"/>
                <w:color w:val="000000"/>
                <w:spacing w:val="-2"/>
                <w:sz w:val="18"/>
              </w:rPr>
              <w:t xml:space="preserve"> xxx</w:t>
            </w:r>
            <w:r>
              <w:rPr>
                <w:rFonts w:ascii="Calibri" w:hAnsi="Calibri" w:cs="Calibri"/>
                <w:color w:val="000000"/>
                <w:spacing w:val="-2"/>
                <w:sz w:val="18"/>
              </w:rPr>
              <w:t xml:space="preserve"> who's there, who's literally all about disinformation and the impact that it can have on a on on autonomous decision making and how bad, how bad people could cause, sort of, how that could lead to bad people causing things causing harm effectively.</w:t>
            </w:r>
          </w:p>
        </w:tc>
      </w:tr>
      <w:tr w:rsidR="00B517BA" w14:paraId="3704F714" w14:textId="77777777" w:rsidTr="0025740D">
        <w:trPr>
          <w:trHeight w:hRule="exact" w:val="287"/>
        </w:trPr>
        <w:tc>
          <w:tcPr>
            <w:tcW w:w="10737" w:type="dxa"/>
            <w:gridSpan w:val="7"/>
            <w:shd w:val="clear" w:color="auto" w:fill="FFFFFF"/>
          </w:tcPr>
          <w:p w14:paraId="3704F713" w14:textId="77777777" w:rsidR="00B517BA" w:rsidRDefault="00B517BA"/>
        </w:tc>
      </w:tr>
      <w:tr w:rsidR="00B517BA" w14:paraId="3704F717" w14:textId="77777777" w:rsidTr="0025740D">
        <w:trPr>
          <w:trHeight w:hRule="exact" w:val="1003"/>
        </w:trPr>
        <w:tc>
          <w:tcPr>
            <w:tcW w:w="2679" w:type="dxa"/>
            <w:vMerge w:val="restart"/>
            <w:shd w:val="clear" w:color="auto" w:fill="FFFFFF"/>
          </w:tcPr>
          <w:p w14:paraId="3704F715" w14:textId="77777777" w:rsidR="00B517BA" w:rsidRDefault="0067389C">
            <w:pPr>
              <w:rPr>
                <w:rFonts w:ascii="Calibri" w:hAnsi="Calibri" w:cs="Calibri"/>
                <w:b/>
                <w:color w:val="000066"/>
                <w:spacing w:val="-2"/>
                <w:sz w:val="32"/>
              </w:rPr>
            </w:pPr>
            <w:r>
              <w:rPr>
                <w:rFonts w:ascii="Calibri" w:hAnsi="Calibri" w:cs="Calibri"/>
                <w:b/>
                <w:color w:val="000066"/>
                <w:spacing w:val="-2"/>
                <w:sz w:val="32"/>
              </w:rPr>
              <w:t>AI to Analyse Software Vulnerabilities</w:t>
            </w:r>
          </w:p>
        </w:tc>
        <w:tc>
          <w:tcPr>
            <w:tcW w:w="8058" w:type="dxa"/>
            <w:gridSpan w:val="6"/>
            <w:vMerge w:val="restart"/>
            <w:shd w:val="clear" w:color="auto" w:fill="FFFFFF"/>
          </w:tcPr>
          <w:p w14:paraId="3704F716" w14:textId="77777777" w:rsidR="00B517BA" w:rsidRDefault="00B517BA"/>
        </w:tc>
      </w:tr>
      <w:tr w:rsidR="00B517BA" w14:paraId="3704F71A" w14:textId="77777777" w:rsidTr="0025740D">
        <w:trPr>
          <w:trHeight w:hRule="exact" w:val="1003"/>
        </w:trPr>
        <w:tc>
          <w:tcPr>
            <w:tcW w:w="2679" w:type="dxa"/>
            <w:vMerge/>
            <w:shd w:val="clear" w:color="auto" w:fill="FFFFFF"/>
          </w:tcPr>
          <w:p w14:paraId="3704F718" w14:textId="77777777" w:rsidR="00B517BA" w:rsidRDefault="00B517BA"/>
        </w:tc>
        <w:tc>
          <w:tcPr>
            <w:tcW w:w="8058" w:type="dxa"/>
            <w:gridSpan w:val="6"/>
            <w:vMerge/>
            <w:shd w:val="clear" w:color="auto" w:fill="FFFFFF"/>
          </w:tcPr>
          <w:p w14:paraId="3704F719" w14:textId="77777777" w:rsidR="00B517BA" w:rsidRDefault="00B517BA"/>
        </w:tc>
      </w:tr>
      <w:tr w:rsidR="00B517BA" w14:paraId="3704F724" w14:textId="77777777" w:rsidTr="0025740D">
        <w:trPr>
          <w:trHeight w:hRule="exact" w:val="1433"/>
        </w:trPr>
        <w:tc>
          <w:tcPr>
            <w:tcW w:w="2679" w:type="dxa"/>
            <w:vMerge w:val="restart"/>
            <w:shd w:val="clear" w:color="auto" w:fill="FFFFFF"/>
          </w:tcPr>
          <w:p w14:paraId="3704F71B" w14:textId="77777777" w:rsidR="00B517BA" w:rsidRDefault="00B517BA">
            <w:pPr>
              <w:rPr>
                <w:rFonts w:ascii="Arial" w:hAnsi="Arial" w:cs="Arial"/>
                <w:color w:val="000000"/>
                <w:spacing w:val="-2"/>
                <w:sz w:val="16"/>
              </w:rPr>
            </w:pPr>
          </w:p>
        </w:tc>
        <w:tc>
          <w:tcPr>
            <w:tcW w:w="43" w:type="dxa"/>
          </w:tcPr>
          <w:p w14:paraId="3704F71C" w14:textId="77777777" w:rsidR="00B517BA" w:rsidRDefault="00B517BA"/>
        </w:tc>
        <w:tc>
          <w:tcPr>
            <w:tcW w:w="1720" w:type="dxa"/>
            <w:vMerge w:val="restart"/>
            <w:tcBorders>
              <w:bottom w:val="single" w:sz="5" w:space="0" w:color="8FB6EA"/>
            </w:tcBorders>
            <w:shd w:val="clear" w:color="auto" w:fill="FFFFFF"/>
          </w:tcPr>
          <w:p w14:paraId="3704F71D"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4F71E" w14:textId="77777777" w:rsidR="00B517BA" w:rsidRDefault="00B517BA"/>
        </w:tc>
        <w:tc>
          <w:tcPr>
            <w:tcW w:w="6267" w:type="dxa"/>
            <w:gridSpan w:val="3"/>
            <w:vMerge w:val="restart"/>
            <w:tcBorders>
              <w:bottom w:val="single" w:sz="5" w:space="0" w:color="8FB6EA"/>
            </w:tcBorders>
            <w:shd w:val="clear" w:color="auto" w:fill="FFFFFF"/>
          </w:tcPr>
          <w:p w14:paraId="3704F71F" w14:textId="77777777" w:rsidR="00B517BA" w:rsidRDefault="0067389C">
            <w:pPr>
              <w:rPr>
                <w:rFonts w:ascii="Calibri" w:hAnsi="Calibri" w:cs="Calibri"/>
                <w:color w:val="000000"/>
                <w:spacing w:val="-2"/>
                <w:sz w:val="18"/>
              </w:rPr>
            </w:pPr>
            <w:r>
              <w:rPr>
                <w:rFonts w:ascii="Calibri" w:hAnsi="Calibri" w:cs="Calibri"/>
                <w:color w:val="000000"/>
                <w:spacing w:val="-2"/>
                <w:sz w:val="18"/>
              </w:rPr>
              <w:t>I will say on the malware front alone I am optimistic because I think that those AI tools that help generate malware will also help identify really bad vulnerabilities and especially vulnerability chains.</w:t>
            </w:r>
          </w:p>
          <w:p w14:paraId="3704F720" w14:textId="77777777" w:rsidR="00B517BA" w:rsidRDefault="0067389C">
            <w:pPr>
              <w:rPr>
                <w:rFonts w:ascii="Calibri" w:hAnsi="Calibri" w:cs="Calibri"/>
                <w:color w:val="000000"/>
                <w:spacing w:val="-2"/>
                <w:sz w:val="18"/>
              </w:rPr>
            </w:pPr>
            <w:r>
              <w:rPr>
                <w:rFonts w:ascii="Calibri" w:hAnsi="Calibri" w:cs="Calibri"/>
                <w:color w:val="000000"/>
                <w:spacing w:val="-2"/>
                <w:sz w:val="18"/>
              </w:rPr>
              <w:t>'Cause that's also. I'm sorry, I I've really got me talking and I understand also it's late for you and early for me. So I'm like drinking my caffeine. You got me as motivated but but you know, I think like the vulnerability chains are always really hard I think because you get often when I what I observe is that you get either these really, really great research hackers who know everything about like ARM architecture, right or you get these really good operational hackers who can really like chain existing vulnerabilities together. But what happens is that OK you get this researcher who can come up with this vulnerability.</w:t>
            </w:r>
          </w:p>
          <w:p w14:paraId="3704F721"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they themselves will not be able to put together. Oh, and the reason why this is really bad is that I can do this chain where you know this exploit chain that gets me somewhere else. So what? This ends up happening, you know, in, in, in state. You know apt is where they are the ones who are able to do this. But us we are mortals are not able to piece together the real consequence of any vulnerability that comes our way. So it looks like a low C VSS may in fact be really really big deal. So what I'm hopeful for is that with these AI tools we'll be able to do more.</w:t>
            </w:r>
          </w:p>
          <w:p w14:paraId="3704F722" w14:textId="77777777" w:rsidR="00B517BA" w:rsidRDefault="0067389C">
            <w:pPr>
              <w:rPr>
                <w:rFonts w:ascii="Calibri" w:hAnsi="Calibri" w:cs="Calibri"/>
                <w:color w:val="000000"/>
                <w:spacing w:val="-2"/>
                <w:sz w:val="18"/>
              </w:rPr>
            </w:pPr>
            <w:r>
              <w:rPr>
                <w:rFonts w:ascii="Calibri" w:hAnsi="Calibri" w:cs="Calibri"/>
                <w:color w:val="000000"/>
                <w:spacing w:val="-2"/>
                <w:sz w:val="18"/>
              </w:rPr>
              <w:t>Automated exploit chaining.</w:t>
            </w:r>
          </w:p>
          <w:p w14:paraId="3704F723" w14:textId="77777777" w:rsidR="00B517BA" w:rsidRDefault="0067389C">
            <w:pPr>
              <w:rPr>
                <w:rFonts w:ascii="Calibri" w:hAnsi="Calibri" w:cs="Calibri"/>
                <w:color w:val="000000"/>
                <w:spacing w:val="-2"/>
                <w:sz w:val="18"/>
              </w:rPr>
            </w:pPr>
            <w:r>
              <w:rPr>
                <w:rFonts w:ascii="Calibri" w:hAnsi="Calibri" w:cs="Calibri"/>
                <w:color w:val="000000"/>
                <w:spacing w:val="-2"/>
                <w:sz w:val="18"/>
              </w:rPr>
              <w:t>In a way that makes it more obvious which vulnerabilities really matter and which ones are just kind of like you can't actually get that like log 4 J seemed really bad, didn't actually turn out to be a big deal.</w:t>
            </w:r>
          </w:p>
        </w:tc>
      </w:tr>
      <w:tr w:rsidR="00B517BA" w14:paraId="3704F72A" w14:textId="77777777" w:rsidTr="0025740D">
        <w:trPr>
          <w:trHeight w:hRule="exact" w:val="1432"/>
        </w:trPr>
        <w:tc>
          <w:tcPr>
            <w:tcW w:w="2679" w:type="dxa"/>
            <w:vMerge/>
            <w:shd w:val="clear" w:color="auto" w:fill="FFFFFF"/>
          </w:tcPr>
          <w:p w14:paraId="3704F725" w14:textId="77777777" w:rsidR="00B517BA" w:rsidRDefault="00B517BA"/>
        </w:tc>
        <w:tc>
          <w:tcPr>
            <w:tcW w:w="43" w:type="dxa"/>
          </w:tcPr>
          <w:p w14:paraId="3704F726" w14:textId="77777777" w:rsidR="00B517BA" w:rsidRDefault="00B517BA"/>
        </w:tc>
        <w:tc>
          <w:tcPr>
            <w:tcW w:w="1720" w:type="dxa"/>
            <w:vMerge/>
            <w:tcBorders>
              <w:bottom w:val="single" w:sz="5" w:space="0" w:color="8FB6EA"/>
            </w:tcBorders>
            <w:shd w:val="clear" w:color="auto" w:fill="FFFFFF"/>
          </w:tcPr>
          <w:p w14:paraId="3704F727" w14:textId="77777777" w:rsidR="00B517BA" w:rsidRDefault="00B517BA"/>
        </w:tc>
        <w:tc>
          <w:tcPr>
            <w:tcW w:w="28" w:type="dxa"/>
          </w:tcPr>
          <w:p w14:paraId="3704F728" w14:textId="77777777" w:rsidR="00B517BA" w:rsidRDefault="00B517BA"/>
        </w:tc>
        <w:tc>
          <w:tcPr>
            <w:tcW w:w="6267" w:type="dxa"/>
            <w:gridSpan w:val="3"/>
            <w:vMerge/>
            <w:tcBorders>
              <w:bottom w:val="single" w:sz="5" w:space="0" w:color="8FB6EA"/>
            </w:tcBorders>
            <w:shd w:val="clear" w:color="auto" w:fill="FFFFFF"/>
          </w:tcPr>
          <w:p w14:paraId="3704F729" w14:textId="77777777" w:rsidR="00B517BA" w:rsidRDefault="00B517BA"/>
        </w:tc>
      </w:tr>
      <w:tr w:rsidR="00B517BA" w14:paraId="3704F730" w14:textId="77777777" w:rsidTr="0025740D">
        <w:trPr>
          <w:trHeight w:hRule="exact" w:val="889"/>
        </w:trPr>
        <w:tc>
          <w:tcPr>
            <w:tcW w:w="2679" w:type="dxa"/>
            <w:vMerge/>
            <w:shd w:val="clear" w:color="auto" w:fill="FFFFFF"/>
          </w:tcPr>
          <w:p w14:paraId="3704F72B" w14:textId="77777777" w:rsidR="00B517BA" w:rsidRDefault="00B517BA"/>
        </w:tc>
        <w:tc>
          <w:tcPr>
            <w:tcW w:w="43" w:type="dxa"/>
          </w:tcPr>
          <w:p w14:paraId="3704F72C" w14:textId="77777777" w:rsidR="00B517BA" w:rsidRDefault="00B517BA"/>
        </w:tc>
        <w:tc>
          <w:tcPr>
            <w:tcW w:w="1720" w:type="dxa"/>
            <w:vMerge/>
            <w:tcBorders>
              <w:bottom w:val="single" w:sz="5" w:space="0" w:color="8FB6EA"/>
            </w:tcBorders>
            <w:shd w:val="clear" w:color="auto" w:fill="FFFFFF"/>
          </w:tcPr>
          <w:p w14:paraId="3704F72D" w14:textId="77777777" w:rsidR="00B517BA" w:rsidRDefault="00B517BA"/>
        </w:tc>
        <w:tc>
          <w:tcPr>
            <w:tcW w:w="28" w:type="dxa"/>
          </w:tcPr>
          <w:p w14:paraId="3704F72E" w14:textId="77777777" w:rsidR="00B517BA" w:rsidRDefault="00B517BA"/>
        </w:tc>
        <w:tc>
          <w:tcPr>
            <w:tcW w:w="6267" w:type="dxa"/>
            <w:gridSpan w:val="3"/>
            <w:vMerge/>
            <w:tcBorders>
              <w:bottom w:val="single" w:sz="5" w:space="0" w:color="8FB6EA"/>
            </w:tcBorders>
            <w:shd w:val="clear" w:color="auto" w:fill="FFFFFF"/>
          </w:tcPr>
          <w:p w14:paraId="3704F72F" w14:textId="77777777" w:rsidR="00B517BA" w:rsidRDefault="00B517BA"/>
        </w:tc>
      </w:tr>
      <w:tr w:rsidR="00B517BA" w14:paraId="3704F736" w14:textId="77777777" w:rsidTr="0025740D">
        <w:trPr>
          <w:trHeight w:hRule="exact" w:val="902"/>
        </w:trPr>
        <w:tc>
          <w:tcPr>
            <w:tcW w:w="2679" w:type="dxa"/>
            <w:vMerge/>
            <w:shd w:val="clear" w:color="auto" w:fill="FFFFFF"/>
          </w:tcPr>
          <w:p w14:paraId="3704F731" w14:textId="77777777" w:rsidR="00B517BA" w:rsidRDefault="00B517BA"/>
        </w:tc>
        <w:tc>
          <w:tcPr>
            <w:tcW w:w="43" w:type="dxa"/>
          </w:tcPr>
          <w:p w14:paraId="3704F732" w14:textId="77777777" w:rsidR="00B517BA" w:rsidRDefault="00B517BA"/>
        </w:tc>
        <w:tc>
          <w:tcPr>
            <w:tcW w:w="1720" w:type="dxa"/>
            <w:vMerge/>
            <w:tcBorders>
              <w:bottom w:val="single" w:sz="5" w:space="0" w:color="8FB6EA"/>
            </w:tcBorders>
            <w:shd w:val="clear" w:color="auto" w:fill="FFFFFF"/>
          </w:tcPr>
          <w:p w14:paraId="3704F733" w14:textId="77777777" w:rsidR="00B517BA" w:rsidRDefault="00B517BA"/>
        </w:tc>
        <w:tc>
          <w:tcPr>
            <w:tcW w:w="28" w:type="dxa"/>
          </w:tcPr>
          <w:p w14:paraId="3704F734" w14:textId="77777777" w:rsidR="00B517BA" w:rsidRDefault="00B517BA"/>
        </w:tc>
        <w:tc>
          <w:tcPr>
            <w:tcW w:w="6267" w:type="dxa"/>
            <w:gridSpan w:val="3"/>
            <w:vMerge/>
            <w:tcBorders>
              <w:bottom w:val="single" w:sz="5" w:space="0" w:color="8FB6EA"/>
            </w:tcBorders>
            <w:shd w:val="clear" w:color="auto" w:fill="FFFFFF"/>
          </w:tcPr>
          <w:p w14:paraId="3704F735" w14:textId="77777777" w:rsidR="00B517BA" w:rsidRDefault="00B517BA"/>
        </w:tc>
      </w:tr>
      <w:tr w:rsidR="00B517BA" w14:paraId="3704F741" w14:textId="77777777" w:rsidTr="0025740D">
        <w:trPr>
          <w:trHeight w:hRule="exact" w:val="1061"/>
        </w:trPr>
        <w:tc>
          <w:tcPr>
            <w:tcW w:w="2679" w:type="dxa"/>
            <w:vMerge w:val="restart"/>
            <w:shd w:val="clear" w:color="auto" w:fill="FFFFFF"/>
          </w:tcPr>
          <w:p w14:paraId="3704F737" w14:textId="77777777" w:rsidR="00B517BA" w:rsidRDefault="00B517BA">
            <w:pPr>
              <w:rPr>
                <w:rFonts w:ascii="Arial" w:hAnsi="Arial" w:cs="Arial"/>
                <w:color w:val="000000"/>
                <w:spacing w:val="-2"/>
                <w:sz w:val="16"/>
              </w:rPr>
            </w:pPr>
          </w:p>
        </w:tc>
        <w:tc>
          <w:tcPr>
            <w:tcW w:w="43" w:type="dxa"/>
          </w:tcPr>
          <w:p w14:paraId="3704F73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739"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4F73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73B" w14:textId="77777777" w:rsidR="00B517BA" w:rsidRDefault="0067389C">
            <w:pPr>
              <w:rPr>
                <w:rFonts w:ascii="Calibri" w:hAnsi="Calibri" w:cs="Calibri"/>
                <w:color w:val="000000"/>
                <w:spacing w:val="-2"/>
                <w:sz w:val="18"/>
              </w:rPr>
            </w:pPr>
            <w:r>
              <w:rPr>
                <w:rFonts w:ascii="Calibri" w:hAnsi="Calibri" w:cs="Calibri"/>
                <w:color w:val="000000"/>
                <w:spacing w:val="-2"/>
                <w:sz w:val="18"/>
              </w:rPr>
              <w:t>we were wondering whether to suggest the US federal government's approach of an espon, you know, software bill of materials.</w:t>
            </w:r>
          </w:p>
          <w:p w14:paraId="3704F73C"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the guys who?</w:t>
            </w:r>
          </w:p>
          <w:p w14:paraId="3704F73D" w14:textId="77777777" w:rsidR="00B517BA" w:rsidRDefault="0067389C">
            <w:pPr>
              <w:rPr>
                <w:rFonts w:ascii="Calibri" w:hAnsi="Calibri" w:cs="Calibri"/>
                <w:color w:val="000000"/>
                <w:spacing w:val="-2"/>
                <w:sz w:val="18"/>
              </w:rPr>
            </w:pPr>
            <w:r>
              <w:rPr>
                <w:rFonts w:ascii="Calibri" w:hAnsi="Calibri" w:cs="Calibri"/>
                <w:color w:val="000000"/>
                <w:spacing w:val="-2"/>
                <w:sz w:val="18"/>
              </w:rPr>
              <w:t>Of operational it guys were saying can be stupid. Yeah, most most sensible organisation have got probably like at least 50 to 100 different suppliers built up in their system.</w:t>
            </w:r>
          </w:p>
          <w:p w14:paraId="3704F73E" w14:textId="77777777" w:rsidR="00B517BA" w:rsidRDefault="0067389C">
            <w:pPr>
              <w:rPr>
                <w:rFonts w:ascii="Calibri" w:hAnsi="Calibri" w:cs="Calibri"/>
                <w:color w:val="000000"/>
                <w:spacing w:val="-2"/>
                <w:sz w:val="18"/>
              </w:rPr>
            </w:pPr>
            <w:r>
              <w:rPr>
                <w:rFonts w:ascii="Calibri" w:hAnsi="Calibri" w:cs="Calibri"/>
                <w:color w:val="000000"/>
                <w:spacing w:val="-2"/>
                <w:sz w:val="18"/>
              </w:rPr>
              <w:t>You having an S form would just add to the complication. I mean it wouldn't do anything because you know you've got to keep up with update cycles of each of them.</w:t>
            </w:r>
          </w:p>
          <w:p w14:paraId="3704F73F" w14:textId="77777777" w:rsidR="00B517BA" w:rsidRDefault="0067389C">
            <w:pPr>
              <w:rPr>
                <w:rFonts w:ascii="Calibri" w:hAnsi="Calibri" w:cs="Calibri"/>
                <w:color w:val="000000"/>
                <w:spacing w:val="-2"/>
                <w:sz w:val="18"/>
              </w:rPr>
            </w:pPr>
            <w:r>
              <w:rPr>
                <w:rFonts w:ascii="Calibri" w:hAnsi="Calibri" w:cs="Calibri"/>
                <w:color w:val="000000"/>
                <w:spacing w:val="-2"/>
                <w:sz w:val="18"/>
              </w:rPr>
              <w:t>And even if it's BeenVerified at Level 3.</w:t>
            </w:r>
          </w:p>
          <w:p w14:paraId="3704F740"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By the time it goes to level 3.109, do you have to re verify it? </w:t>
            </w:r>
          </w:p>
        </w:tc>
      </w:tr>
      <w:tr w:rsidR="00B517BA" w14:paraId="3704F747" w14:textId="77777777" w:rsidTr="0025740D">
        <w:trPr>
          <w:trHeight w:hRule="exact" w:val="1074"/>
        </w:trPr>
        <w:tc>
          <w:tcPr>
            <w:tcW w:w="2679" w:type="dxa"/>
            <w:vMerge/>
            <w:shd w:val="clear" w:color="auto" w:fill="FFFFFF"/>
          </w:tcPr>
          <w:p w14:paraId="3704F742" w14:textId="77777777" w:rsidR="00B517BA" w:rsidRDefault="00B517BA"/>
        </w:tc>
        <w:tc>
          <w:tcPr>
            <w:tcW w:w="43" w:type="dxa"/>
          </w:tcPr>
          <w:p w14:paraId="3704F743" w14:textId="77777777" w:rsidR="00B517BA" w:rsidRDefault="00B517BA"/>
        </w:tc>
        <w:tc>
          <w:tcPr>
            <w:tcW w:w="1720" w:type="dxa"/>
            <w:vMerge/>
            <w:tcBorders>
              <w:top w:val="single" w:sz="5" w:space="0" w:color="8FB6EA"/>
              <w:bottom w:val="single" w:sz="5" w:space="0" w:color="8FB6EA"/>
            </w:tcBorders>
            <w:shd w:val="clear" w:color="auto" w:fill="FFFFFF"/>
          </w:tcPr>
          <w:p w14:paraId="3704F744" w14:textId="77777777" w:rsidR="00B517BA" w:rsidRDefault="00B517BA"/>
        </w:tc>
        <w:tc>
          <w:tcPr>
            <w:tcW w:w="28" w:type="dxa"/>
          </w:tcPr>
          <w:p w14:paraId="3704F74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746" w14:textId="77777777" w:rsidR="00B517BA" w:rsidRDefault="00B517BA"/>
        </w:tc>
      </w:tr>
      <w:tr w:rsidR="00B517BA" w14:paraId="3704F74F" w14:textId="77777777" w:rsidTr="0025740D">
        <w:trPr>
          <w:trHeight w:hRule="exact" w:val="1290"/>
        </w:trPr>
        <w:tc>
          <w:tcPr>
            <w:tcW w:w="2679" w:type="dxa"/>
            <w:shd w:val="clear" w:color="auto" w:fill="FFFFFF"/>
          </w:tcPr>
          <w:p w14:paraId="3704F748" w14:textId="77777777" w:rsidR="00B517BA" w:rsidRDefault="00B517BA">
            <w:pPr>
              <w:rPr>
                <w:rFonts w:ascii="Arial" w:hAnsi="Arial" w:cs="Arial"/>
                <w:color w:val="000000"/>
                <w:spacing w:val="-2"/>
                <w:sz w:val="16"/>
              </w:rPr>
            </w:pPr>
          </w:p>
        </w:tc>
        <w:tc>
          <w:tcPr>
            <w:tcW w:w="43" w:type="dxa"/>
          </w:tcPr>
          <w:p w14:paraId="3704F749" w14:textId="77777777" w:rsidR="00B517BA" w:rsidRDefault="00B517BA"/>
        </w:tc>
        <w:tc>
          <w:tcPr>
            <w:tcW w:w="1720" w:type="dxa"/>
            <w:tcBorders>
              <w:top w:val="single" w:sz="5" w:space="0" w:color="8FB6EA"/>
              <w:bottom w:val="single" w:sz="5" w:space="0" w:color="8FB6EA"/>
            </w:tcBorders>
            <w:shd w:val="clear" w:color="auto" w:fill="FFFFFF"/>
          </w:tcPr>
          <w:p w14:paraId="3704F74A"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4F74B" w14:textId="77777777" w:rsidR="00B517BA" w:rsidRDefault="00B517BA"/>
        </w:tc>
        <w:tc>
          <w:tcPr>
            <w:tcW w:w="6267" w:type="dxa"/>
            <w:gridSpan w:val="3"/>
            <w:tcBorders>
              <w:top w:val="single" w:sz="5" w:space="0" w:color="8FB6EA"/>
              <w:bottom w:val="single" w:sz="5" w:space="0" w:color="8FB6EA"/>
            </w:tcBorders>
            <w:shd w:val="clear" w:color="auto" w:fill="FFFFFF"/>
          </w:tcPr>
          <w:p w14:paraId="3704F74C"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then there's sort of issues around sort of use of cyber threat intelligence or threat intelligence.</w:t>
            </w:r>
          </w:p>
          <w:p w14:paraId="3704F74D" w14:textId="77777777" w:rsidR="00B517BA" w:rsidRDefault="0067389C">
            <w:pPr>
              <w:rPr>
                <w:rFonts w:ascii="Calibri" w:hAnsi="Calibri" w:cs="Calibri"/>
                <w:color w:val="000000"/>
                <w:spacing w:val="-2"/>
                <w:sz w:val="18"/>
              </w:rPr>
            </w:pPr>
            <w:r>
              <w:rPr>
                <w:rFonts w:ascii="Calibri" w:hAnsi="Calibri" w:cs="Calibri"/>
                <w:color w:val="000000"/>
                <w:spacing w:val="-2"/>
                <w:sz w:val="18"/>
              </w:rPr>
              <w:t>Basically, in this space, right?</w:t>
            </w:r>
          </w:p>
          <w:p w14:paraId="3704F74E"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there's a whole issue around, yeah.</w:t>
            </w:r>
          </w:p>
        </w:tc>
      </w:tr>
      <w:tr w:rsidR="00B517BA" w14:paraId="3704F755" w14:textId="77777777" w:rsidTr="0025740D">
        <w:trPr>
          <w:trHeight w:hRule="exact" w:val="1289"/>
        </w:trPr>
        <w:tc>
          <w:tcPr>
            <w:tcW w:w="2679" w:type="dxa"/>
            <w:shd w:val="clear" w:color="auto" w:fill="FFFFFF"/>
          </w:tcPr>
          <w:p w14:paraId="3704F750" w14:textId="77777777" w:rsidR="00B517BA" w:rsidRDefault="00B517BA">
            <w:pPr>
              <w:rPr>
                <w:rFonts w:ascii="Arial" w:hAnsi="Arial" w:cs="Arial"/>
                <w:color w:val="000000"/>
                <w:spacing w:val="-2"/>
                <w:sz w:val="16"/>
              </w:rPr>
            </w:pPr>
          </w:p>
        </w:tc>
        <w:tc>
          <w:tcPr>
            <w:tcW w:w="43" w:type="dxa"/>
          </w:tcPr>
          <w:p w14:paraId="3704F751" w14:textId="77777777" w:rsidR="00B517BA" w:rsidRDefault="00B517BA"/>
        </w:tc>
        <w:tc>
          <w:tcPr>
            <w:tcW w:w="1720" w:type="dxa"/>
            <w:tcBorders>
              <w:top w:val="single" w:sz="5" w:space="0" w:color="8FB6EA"/>
              <w:bottom w:val="single" w:sz="5" w:space="0" w:color="8FB6EA"/>
            </w:tcBorders>
            <w:shd w:val="clear" w:color="auto" w:fill="FFFFFF"/>
          </w:tcPr>
          <w:p w14:paraId="3704F752"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4F753" w14:textId="77777777" w:rsidR="00B517BA" w:rsidRDefault="00B517BA"/>
        </w:tc>
        <w:tc>
          <w:tcPr>
            <w:tcW w:w="6267" w:type="dxa"/>
            <w:gridSpan w:val="3"/>
            <w:tcBorders>
              <w:top w:val="single" w:sz="5" w:space="0" w:color="8FB6EA"/>
              <w:bottom w:val="single" w:sz="5" w:space="0" w:color="8FB6EA"/>
            </w:tcBorders>
            <w:shd w:val="clear" w:color="auto" w:fill="FFFFFF"/>
          </w:tcPr>
          <w:p w14:paraId="3704F754"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if you if you have an organizations that has some sort of risk management program, risk assessment, governance, risk and compliance program, a major component of that will be the sort of application of cyber threat intelligence of different sorts threaten to other.</w:t>
            </w:r>
          </w:p>
        </w:tc>
      </w:tr>
      <w:tr w:rsidR="00B517BA" w14:paraId="3704F75A" w14:textId="77777777" w:rsidTr="0025740D">
        <w:trPr>
          <w:trHeight w:hRule="exact" w:val="387"/>
        </w:trPr>
        <w:tc>
          <w:tcPr>
            <w:tcW w:w="2722" w:type="dxa"/>
            <w:gridSpan w:val="2"/>
          </w:tcPr>
          <w:p w14:paraId="3704F756" w14:textId="77777777" w:rsidR="00B517BA" w:rsidRDefault="00B517BA"/>
        </w:tc>
        <w:tc>
          <w:tcPr>
            <w:tcW w:w="1720" w:type="dxa"/>
            <w:tcBorders>
              <w:top w:val="single" w:sz="5" w:space="0" w:color="8FB6EA"/>
            </w:tcBorders>
          </w:tcPr>
          <w:p w14:paraId="3704F757" w14:textId="77777777" w:rsidR="00B517BA" w:rsidRDefault="00B517BA"/>
        </w:tc>
        <w:tc>
          <w:tcPr>
            <w:tcW w:w="28" w:type="dxa"/>
          </w:tcPr>
          <w:p w14:paraId="3704F758" w14:textId="77777777" w:rsidR="00B517BA" w:rsidRDefault="00B517BA"/>
        </w:tc>
        <w:tc>
          <w:tcPr>
            <w:tcW w:w="6267" w:type="dxa"/>
            <w:gridSpan w:val="3"/>
            <w:tcBorders>
              <w:top w:val="single" w:sz="5" w:space="0" w:color="8FB6EA"/>
            </w:tcBorders>
          </w:tcPr>
          <w:p w14:paraId="3704F759" w14:textId="77777777" w:rsidR="00B517BA" w:rsidRDefault="00B517BA"/>
        </w:tc>
      </w:tr>
      <w:tr w:rsidR="00B517BA" w14:paraId="3704F75E" w14:textId="77777777" w:rsidTr="0025740D">
        <w:trPr>
          <w:trHeight w:hRule="exact" w:val="1146"/>
        </w:trPr>
        <w:tc>
          <w:tcPr>
            <w:tcW w:w="5359" w:type="dxa"/>
            <w:gridSpan w:val="5"/>
            <w:shd w:val="clear" w:color="auto" w:fill="FFFFFF"/>
          </w:tcPr>
          <w:p w14:paraId="3704F75B"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75C"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17 of 316</w:t>
            </w:r>
          </w:p>
        </w:tc>
        <w:tc>
          <w:tcPr>
            <w:tcW w:w="20" w:type="dxa"/>
          </w:tcPr>
          <w:p w14:paraId="3704F75D" w14:textId="77777777" w:rsidR="00B517BA" w:rsidRDefault="00B517BA"/>
        </w:tc>
      </w:tr>
      <w:tr w:rsidR="00B517BA" w14:paraId="3704F760" w14:textId="77777777" w:rsidTr="0025740D">
        <w:trPr>
          <w:trHeight w:hRule="exact" w:val="1147"/>
        </w:trPr>
        <w:tc>
          <w:tcPr>
            <w:tcW w:w="10737" w:type="dxa"/>
            <w:gridSpan w:val="7"/>
          </w:tcPr>
          <w:p w14:paraId="3704F75F" w14:textId="77777777" w:rsidR="00B517BA" w:rsidRDefault="00B517BA"/>
        </w:tc>
      </w:tr>
      <w:tr w:rsidR="00B517BA" w14:paraId="3704F76D" w14:textId="77777777" w:rsidTr="0025740D">
        <w:trPr>
          <w:trHeight w:hRule="exact" w:val="1432"/>
        </w:trPr>
        <w:tc>
          <w:tcPr>
            <w:tcW w:w="2679" w:type="dxa"/>
            <w:vMerge w:val="restart"/>
            <w:shd w:val="clear" w:color="auto" w:fill="FFFFFF"/>
          </w:tcPr>
          <w:p w14:paraId="3704F761" w14:textId="77777777" w:rsidR="00B517BA" w:rsidRDefault="00B517BA">
            <w:pPr>
              <w:rPr>
                <w:rFonts w:ascii="Arial" w:hAnsi="Arial" w:cs="Arial"/>
                <w:color w:val="000000"/>
                <w:spacing w:val="-2"/>
                <w:sz w:val="16"/>
              </w:rPr>
            </w:pPr>
          </w:p>
        </w:tc>
        <w:tc>
          <w:tcPr>
            <w:tcW w:w="43" w:type="dxa"/>
          </w:tcPr>
          <w:p w14:paraId="3704F762" w14:textId="77777777" w:rsidR="00B517BA" w:rsidRDefault="00B517BA"/>
        </w:tc>
        <w:tc>
          <w:tcPr>
            <w:tcW w:w="1720" w:type="dxa"/>
            <w:vMerge w:val="restart"/>
            <w:tcBorders>
              <w:bottom w:val="single" w:sz="5" w:space="0" w:color="8FB6EA"/>
            </w:tcBorders>
            <w:shd w:val="clear" w:color="auto" w:fill="FFFFFF"/>
          </w:tcPr>
          <w:p w14:paraId="3704F763"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4F764" w14:textId="77777777" w:rsidR="00B517BA" w:rsidRDefault="00B517BA"/>
        </w:tc>
        <w:tc>
          <w:tcPr>
            <w:tcW w:w="6267" w:type="dxa"/>
            <w:gridSpan w:val="3"/>
            <w:vMerge w:val="restart"/>
            <w:tcBorders>
              <w:bottom w:val="single" w:sz="5" w:space="0" w:color="8FB6EA"/>
            </w:tcBorders>
            <w:shd w:val="clear" w:color="auto" w:fill="FFFFFF"/>
          </w:tcPr>
          <w:p w14:paraId="3704F765"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know we need sort of technologies that are appropriate and robust, right to to defending against these acts that sort of exists within a an architecture that's sort of tolerant to the failures of these things from an adversarial point of view.</w:t>
            </w:r>
          </w:p>
          <w:p w14:paraId="3704F766"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that, you know, we have like this.</w:t>
            </w:r>
          </w:p>
          <w:p w14:paraId="3704F767"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there's this idea of having guardrails.</w:t>
            </w:r>
          </w:p>
          <w:p w14:paraId="3704F768" w14:textId="77777777" w:rsidR="00B517BA" w:rsidRDefault="0067389C">
            <w:pPr>
              <w:rPr>
                <w:rFonts w:ascii="Calibri" w:hAnsi="Calibri" w:cs="Calibri"/>
                <w:color w:val="000000"/>
                <w:spacing w:val="-2"/>
                <w:sz w:val="18"/>
              </w:rPr>
            </w:pPr>
            <w:r>
              <w:rPr>
                <w:rFonts w:ascii="Calibri" w:hAnsi="Calibri" w:cs="Calibri"/>
                <w:color w:val="000000"/>
                <w:spacing w:val="-2"/>
                <w:sz w:val="18"/>
              </w:rPr>
              <w:t>So, so, so, so.</w:t>
            </w:r>
          </w:p>
          <w:p w14:paraId="3704F769" w14:textId="77777777" w:rsidR="00B517BA" w:rsidRDefault="0067389C">
            <w:pPr>
              <w:rPr>
                <w:rFonts w:ascii="Calibri" w:hAnsi="Calibri" w:cs="Calibri"/>
                <w:color w:val="000000"/>
                <w:spacing w:val="-2"/>
                <w:sz w:val="18"/>
              </w:rPr>
            </w:pPr>
            <w:r>
              <w:rPr>
                <w:rFonts w:ascii="Calibri" w:hAnsi="Calibri" w:cs="Calibri"/>
                <w:color w:val="000000"/>
                <w:spacing w:val="-2"/>
                <w:sz w:val="18"/>
              </w:rPr>
              <w:t>So they they kind of like uh, analog or whatever kind of measures in place to.</w:t>
            </w:r>
          </w:p>
          <w:p w14:paraId="3704F76A" w14:textId="77777777" w:rsidR="00B517BA" w:rsidRDefault="0067389C">
            <w:pPr>
              <w:rPr>
                <w:rFonts w:ascii="Calibri" w:hAnsi="Calibri" w:cs="Calibri"/>
                <w:color w:val="000000"/>
                <w:spacing w:val="-2"/>
                <w:sz w:val="18"/>
              </w:rPr>
            </w:pPr>
            <w:r>
              <w:rPr>
                <w:rFonts w:ascii="Calibri" w:hAnsi="Calibri" w:cs="Calibri"/>
                <w:color w:val="000000"/>
                <w:spacing w:val="-2"/>
                <w:sz w:val="18"/>
              </w:rPr>
              <w:t>So if you have some sort of AI based system, for example that's doing control, you know what you wanna do is monitor that and then if it looks like it's going in a in a bad direction.</w:t>
            </w:r>
          </w:p>
          <w:p w14:paraId="3704F76B" w14:textId="77777777" w:rsidR="00B517BA" w:rsidRDefault="0067389C">
            <w:pPr>
              <w:rPr>
                <w:rFonts w:ascii="Calibri" w:hAnsi="Calibri" w:cs="Calibri"/>
                <w:color w:val="000000"/>
                <w:spacing w:val="-2"/>
                <w:sz w:val="18"/>
              </w:rPr>
            </w:pPr>
            <w:r>
              <w:rPr>
                <w:rFonts w:ascii="Calibri" w:hAnsi="Calibri" w:cs="Calibri"/>
                <w:color w:val="000000"/>
                <w:spacing w:val="-2"/>
                <w:sz w:val="18"/>
              </w:rPr>
              <w:t>So to have some sort of guardrails to kind of, you know, detect that it's going in that way and sort of have to controls to stop the system doing something bad for nuclear safety view, so architectures, best practices, standards guidance, right, we need all of that.</w:t>
            </w:r>
          </w:p>
          <w:p w14:paraId="3704F76C"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I mentioned that before.</w:t>
            </w:r>
          </w:p>
        </w:tc>
      </w:tr>
      <w:tr w:rsidR="00B517BA" w14:paraId="3704F773" w14:textId="77777777" w:rsidTr="0025740D">
        <w:trPr>
          <w:trHeight w:hRule="exact" w:val="874"/>
        </w:trPr>
        <w:tc>
          <w:tcPr>
            <w:tcW w:w="2679" w:type="dxa"/>
            <w:vMerge/>
            <w:shd w:val="clear" w:color="auto" w:fill="FFFFFF"/>
          </w:tcPr>
          <w:p w14:paraId="3704F76E" w14:textId="77777777" w:rsidR="00B517BA" w:rsidRDefault="00B517BA"/>
        </w:tc>
        <w:tc>
          <w:tcPr>
            <w:tcW w:w="43" w:type="dxa"/>
          </w:tcPr>
          <w:p w14:paraId="3704F76F" w14:textId="77777777" w:rsidR="00B517BA" w:rsidRDefault="00B517BA"/>
        </w:tc>
        <w:tc>
          <w:tcPr>
            <w:tcW w:w="1720" w:type="dxa"/>
            <w:vMerge/>
            <w:tcBorders>
              <w:bottom w:val="single" w:sz="5" w:space="0" w:color="8FB6EA"/>
            </w:tcBorders>
            <w:shd w:val="clear" w:color="auto" w:fill="FFFFFF"/>
          </w:tcPr>
          <w:p w14:paraId="3704F770" w14:textId="77777777" w:rsidR="00B517BA" w:rsidRDefault="00B517BA"/>
        </w:tc>
        <w:tc>
          <w:tcPr>
            <w:tcW w:w="28" w:type="dxa"/>
          </w:tcPr>
          <w:p w14:paraId="3704F771" w14:textId="77777777" w:rsidR="00B517BA" w:rsidRDefault="00B517BA"/>
        </w:tc>
        <w:tc>
          <w:tcPr>
            <w:tcW w:w="6267" w:type="dxa"/>
            <w:gridSpan w:val="3"/>
            <w:vMerge/>
            <w:tcBorders>
              <w:bottom w:val="single" w:sz="5" w:space="0" w:color="8FB6EA"/>
            </w:tcBorders>
            <w:shd w:val="clear" w:color="auto" w:fill="FFFFFF"/>
          </w:tcPr>
          <w:p w14:paraId="3704F772" w14:textId="77777777" w:rsidR="00B517BA" w:rsidRDefault="00B517BA"/>
        </w:tc>
      </w:tr>
      <w:tr w:rsidR="00B517BA" w14:paraId="3704F779" w14:textId="77777777" w:rsidTr="0025740D">
        <w:trPr>
          <w:trHeight w:hRule="exact" w:val="874"/>
        </w:trPr>
        <w:tc>
          <w:tcPr>
            <w:tcW w:w="2679" w:type="dxa"/>
            <w:vMerge/>
            <w:shd w:val="clear" w:color="auto" w:fill="FFFFFF"/>
          </w:tcPr>
          <w:p w14:paraId="3704F774" w14:textId="77777777" w:rsidR="00B517BA" w:rsidRDefault="00B517BA"/>
        </w:tc>
        <w:tc>
          <w:tcPr>
            <w:tcW w:w="43" w:type="dxa"/>
          </w:tcPr>
          <w:p w14:paraId="3704F775" w14:textId="77777777" w:rsidR="00B517BA" w:rsidRDefault="00B517BA"/>
        </w:tc>
        <w:tc>
          <w:tcPr>
            <w:tcW w:w="1720" w:type="dxa"/>
            <w:vMerge/>
            <w:tcBorders>
              <w:bottom w:val="single" w:sz="5" w:space="0" w:color="8FB6EA"/>
            </w:tcBorders>
            <w:shd w:val="clear" w:color="auto" w:fill="FFFFFF"/>
          </w:tcPr>
          <w:p w14:paraId="3704F776" w14:textId="77777777" w:rsidR="00B517BA" w:rsidRDefault="00B517BA"/>
        </w:tc>
        <w:tc>
          <w:tcPr>
            <w:tcW w:w="28" w:type="dxa"/>
          </w:tcPr>
          <w:p w14:paraId="3704F777" w14:textId="77777777" w:rsidR="00B517BA" w:rsidRDefault="00B517BA"/>
        </w:tc>
        <w:tc>
          <w:tcPr>
            <w:tcW w:w="6267" w:type="dxa"/>
            <w:gridSpan w:val="3"/>
            <w:vMerge/>
            <w:tcBorders>
              <w:bottom w:val="single" w:sz="5" w:space="0" w:color="8FB6EA"/>
            </w:tcBorders>
            <w:shd w:val="clear" w:color="auto" w:fill="FFFFFF"/>
          </w:tcPr>
          <w:p w14:paraId="3704F778" w14:textId="77777777" w:rsidR="00B517BA" w:rsidRDefault="00B517BA"/>
        </w:tc>
      </w:tr>
      <w:tr w:rsidR="00B517BA" w14:paraId="3704F77B" w14:textId="77777777" w:rsidTr="0025740D">
        <w:trPr>
          <w:trHeight w:hRule="exact" w:val="287"/>
        </w:trPr>
        <w:tc>
          <w:tcPr>
            <w:tcW w:w="10737" w:type="dxa"/>
            <w:gridSpan w:val="7"/>
            <w:shd w:val="clear" w:color="auto" w:fill="FFFFFF"/>
          </w:tcPr>
          <w:p w14:paraId="3704F77A" w14:textId="77777777" w:rsidR="00B517BA" w:rsidRDefault="00B517BA"/>
        </w:tc>
      </w:tr>
      <w:tr w:rsidR="00B517BA" w14:paraId="3704F77E" w14:textId="77777777" w:rsidTr="0025740D">
        <w:trPr>
          <w:trHeight w:hRule="exact" w:val="1003"/>
        </w:trPr>
        <w:tc>
          <w:tcPr>
            <w:tcW w:w="2679" w:type="dxa"/>
            <w:vMerge w:val="restart"/>
            <w:shd w:val="clear" w:color="auto" w:fill="FFFFFF"/>
          </w:tcPr>
          <w:p w14:paraId="3704F77C" w14:textId="77777777" w:rsidR="00B517BA" w:rsidRDefault="0067389C">
            <w:pPr>
              <w:rPr>
                <w:rFonts w:ascii="Calibri" w:hAnsi="Calibri" w:cs="Calibri"/>
                <w:b/>
                <w:color w:val="000066"/>
                <w:spacing w:val="-2"/>
                <w:sz w:val="32"/>
              </w:rPr>
            </w:pPr>
            <w:r>
              <w:rPr>
                <w:rFonts w:ascii="Calibri" w:hAnsi="Calibri" w:cs="Calibri"/>
                <w:b/>
                <w:color w:val="000066"/>
                <w:spacing w:val="-2"/>
                <w:sz w:val="32"/>
              </w:rPr>
              <w:t>AI to Create Software</w:t>
            </w:r>
          </w:p>
        </w:tc>
        <w:tc>
          <w:tcPr>
            <w:tcW w:w="8058" w:type="dxa"/>
            <w:gridSpan w:val="6"/>
            <w:vMerge w:val="restart"/>
            <w:shd w:val="clear" w:color="auto" w:fill="FFFFFF"/>
          </w:tcPr>
          <w:p w14:paraId="3704F77D" w14:textId="77777777" w:rsidR="00B517BA" w:rsidRDefault="00B517BA"/>
        </w:tc>
      </w:tr>
      <w:tr w:rsidR="00B517BA" w14:paraId="3704F781" w14:textId="77777777" w:rsidTr="0025740D">
        <w:trPr>
          <w:trHeight w:hRule="exact" w:val="1003"/>
        </w:trPr>
        <w:tc>
          <w:tcPr>
            <w:tcW w:w="2679" w:type="dxa"/>
            <w:vMerge/>
            <w:shd w:val="clear" w:color="auto" w:fill="FFFFFF"/>
          </w:tcPr>
          <w:p w14:paraId="3704F77F" w14:textId="77777777" w:rsidR="00B517BA" w:rsidRDefault="00B517BA"/>
        </w:tc>
        <w:tc>
          <w:tcPr>
            <w:tcW w:w="8058" w:type="dxa"/>
            <w:gridSpan w:val="6"/>
            <w:vMerge/>
            <w:shd w:val="clear" w:color="auto" w:fill="FFFFFF"/>
          </w:tcPr>
          <w:p w14:paraId="3704F780" w14:textId="77777777" w:rsidR="00B517BA" w:rsidRDefault="00B517BA"/>
        </w:tc>
      </w:tr>
      <w:tr w:rsidR="00B517BA" w14:paraId="3704F789" w14:textId="77777777" w:rsidTr="0025740D">
        <w:trPr>
          <w:trHeight w:hRule="exact" w:val="1375"/>
        </w:trPr>
        <w:tc>
          <w:tcPr>
            <w:tcW w:w="2679" w:type="dxa"/>
            <w:vMerge w:val="restart"/>
            <w:shd w:val="clear" w:color="auto" w:fill="FFFFFF"/>
          </w:tcPr>
          <w:p w14:paraId="3704F782" w14:textId="77777777" w:rsidR="00B517BA" w:rsidRDefault="00B517BA">
            <w:pPr>
              <w:rPr>
                <w:rFonts w:ascii="Arial" w:hAnsi="Arial" w:cs="Arial"/>
                <w:color w:val="000000"/>
                <w:spacing w:val="-2"/>
                <w:sz w:val="16"/>
              </w:rPr>
            </w:pPr>
          </w:p>
        </w:tc>
        <w:tc>
          <w:tcPr>
            <w:tcW w:w="43" w:type="dxa"/>
          </w:tcPr>
          <w:p w14:paraId="3704F783" w14:textId="77777777" w:rsidR="00B517BA" w:rsidRDefault="00B517BA"/>
        </w:tc>
        <w:tc>
          <w:tcPr>
            <w:tcW w:w="1720" w:type="dxa"/>
            <w:vMerge w:val="restart"/>
            <w:tcBorders>
              <w:bottom w:val="single" w:sz="5" w:space="0" w:color="8FB6EA"/>
            </w:tcBorders>
            <w:shd w:val="clear" w:color="auto" w:fill="FFFFFF"/>
          </w:tcPr>
          <w:p w14:paraId="3704F784"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4F785" w14:textId="77777777" w:rsidR="00B517BA" w:rsidRDefault="00B517BA"/>
        </w:tc>
        <w:tc>
          <w:tcPr>
            <w:tcW w:w="6267" w:type="dxa"/>
            <w:gridSpan w:val="3"/>
            <w:vMerge w:val="restart"/>
            <w:tcBorders>
              <w:bottom w:val="single" w:sz="5" w:space="0" w:color="8FB6EA"/>
            </w:tcBorders>
            <w:shd w:val="clear" w:color="auto" w:fill="FFFFFF"/>
          </w:tcPr>
          <w:p w14:paraId="3704F786" w14:textId="77777777" w:rsidR="00B517BA" w:rsidRDefault="0067389C">
            <w:pPr>
              <w:rPr>
                <w:rFonts w:ascii="Calibri" w:hAnsi="Calibri" w:cs="Calibri"/>
                <w:color w:val="000000"/>
                <w:spacing w:val="-2"/>
                <w:sz w:val="18"/>
              </w:rPr>
            </w:pPr>
            <w:r>
              <w:rPr>
                <w:rFonts w:ascii="Calibri" w:hAnsi="Calibri" w:cs="Calibri"/>
                <w:color w:val="000000"/>
                <w:spacing w:val="-2"/>
                <w:sz w:val="18"/>
              </w:rPr>
              <w:t>And I also think that the more this is going back to AIA little bit and the more kind of way that I think about AI, when I look at AII really see this is almost like the way I would look at like a compiler where like we had assembly, right. And then there's this compiler that's interposed between you and the actual assembly code.</w:t>
            </w:r>
          </w:p>
          <w:p w14:paraId="3704F787" w14:textId="77777777" w:rsidR="00B517BA" w:rsidRDefault="0067389C">
            <w:pPr>
              <w:rPr>
                <w:rFonts w:ascii="Calibri" w:hAnsi="Calibri" w:cs="Calibri"/>
                <w:color w:val="000000"/>
                <w:spacing w:val="-2"/>
                <w:sz w:val="18"/>
              </w:rPr>
            </w:pPr>
            <w:r>
              <w:rPr>
                <w:rFonts w:ascii="Calibri" w:hAnsi="Calibri" w:cs="Calibri"/>
                <w:color w:val="000000"/>
                <w:spacing w:val="-2"/>
                <w:sz w:val="18"/>
              </w:rPr>
              <w:t>And as you work your way up that stock, you know with Python I don't even know what's happening at the C++ binary layer, let alone what's happening assembly. And now I think like AI and generative AI in particular has really interposed at a level above where, you know, I know people who are using, you know, llms to generate Python. And that's just another layer of interposition. And I think that as AI interposes more and more in that stack, the more it becomes difficult to discern what's actually happening. And I think to this question, yeah, that does potentially make it harder to discern whether something was.</w:t>
            </w:r>
          </w:p>
          <w:p w14:paraId="3704F788" w14:textId="77777777" w:rsidR="00B517BA" w:rsidRDefault="0067389C">
            <w:pPr>
              <w:rPr>
                <w:rFonts w:ascii="Calibri" w:hAnsi="Calibri" w:cs="Calibri"/>
                <w:color w:val="000000"/>
                <w:spacing w:val="-2"/>
                <w:sz w:val="18"/>
              </w:rPr>
            </w:pPr>
            <w:r>
              <w:rPr>
                <w:rFonts w:ascii="Calibri" w:hAnsi="Calibri" w:cs="Calibri"/>
                <w:color w:val="000000"/>
                <w:spacing w:val="-2"/>
                <w:sz w:val="18"/>
              </w:rPr>
              <w:t>Misconfiguration or yeah, an an attack.</w:t>
            </w:r>
          </w:p>
        </w:tc>
      </w:tr>
      <w:tr w:rsidR="00B517BA" w14:paraId="3704F78F" w14:textId="77777777" w:rsidTr="0025740D">
        <w:trPr>
          <w:trHeight w:hRule="exact" w:val="1390"/>
        </w:trPr>
        <w:tc>
          <w:tcPr>
            <w:tcW w:w="2679" w:type="dxa"/>
            <w:vMerge/>
            <w:shd w:val="clear" w:color="auto" w:fill="FFFFFF"/>
          </w:tcPr>
          <w:p w14:paraId="3704F78A" w14:textId="77777777" w:rsidR="00B517BA" w:rsidRDefault="00B517BA"/>
        </w:tc>
        <w:tc>
          <w:tcPr>
            <w:tcW w:w="43" w:type="dxa"/>
          </w:tcPr>
          <w:p w14:paraId="3704F78B" w14:textId="77777777" w:rsidR="00B517BA" w:rsidRDefault="00B517BA"/>
        </w:tc>
        <w:tc>
          <w:tcPr>
            <w:tcW w:w="1720" w:type="dxa"/>
            <w:vMerge/>
            <w:tcBorders>
              <w:bottom w:val="single" w:sz="5" w:space="0" w:color="8FB6EA"/>
            </w:tcBorders>
            <w:shd w:val="clear" w:color="auto" w:fill="FFFFFF"/>
          </w:tcPr>
          <w:p w14:paraId="3704F78C" w14:textId="77777777" w:rsidR="00B517BA" w:rsidRDefault="00B517BA"/>
        </w:tc>
        <w:tc>
          <w:tcPr>
            <w:tcW w:w="28" w:type="dxa"/>
          </w:tcPr>
          <w:p w14:paraId="3704F78D" w14:textId="77777777" w:rsidR="00B517BA" w:rsidRDefault="00B517BA"/>
        </w:tc>
        <w:tc>
          <w:tcPr>
            <w:tcW w:w="6267" w:type="dxa"/>
            <w:gridSpan w:val="3"/>
            <w:vMerge/>
            <w:tcBorders>
              <w:bottom w:val="single" w:sz="5" w:space="0" w:color="8FB6EA"/>
            </w:tcBorders>
            <w:shd w:val="clear" w:color="auto" w:fill="FFFFFF"/>
          </w:tcPr>
          <w:p w14:paraId="3704F78E" w14:textId="77777777" w:rsidR="00B517BA" w:rsidRDefault="00B517BA"/>
        </w:tc>
      </w:tr>
      <w:tr w:rsidR="00B517BA" w14:paraId="3704F791" w14:textId="77777777" w:rsidTr="0025740D">
        <w:trPr>
          <w:trHeight w:hRule="exact" w:val="287"/>
        </w:trPr>
        <w:tc>
          <w:tcPr>
            <w:tcW w:w="10737" w:type="dxa"/>
            <w:gridSpan w:val="7"/>
            <w:shd w:val="clear" w:color="auto" w:fill="FFFFFF"/>
          </w:tcPr>
          <w:p w14:paraId="3704F790" w14:textId="77777777" w:rsidR="00B517BA" w:rsidRDefault="00B517BA"/>
        </w:tc>
      </w:tr>
      <w:tr w:rsidR="00B517BA" w14:paraId="3704F794" w14:textId="77777777" w:rsidTr="0025740D">
        <w:trPr>
          <w:trHeight w:hRule="exact" w:val="1003"/>
        </w:trPr>
        <w:tc>
          <w:tcPr>
            <w:tcW w:w="2679" w:type="dxa"/>
            <w:vMerge w:val="restart"/>
            <w:shd w:val="clear" w:color="auto" w:fill="FFFFFF"/>
          </w:tcPr>
          <w:p w14:paraId="3704F792" w14:textId="77777777" w:rsidR="00B517BA" w:rsidRDefault="0067389C">
            <w:pPr>
              <w:rPr>
                <w:rFonts w:ascii="Calibri" w:hAnsi="Calibri" w:cs="Calibri"/>
                <w:b/>
                <w:color w:val="000066"/>
                <w:spacing w:val="-2"/>
                <w:sz w:val="32"/>
              </w:rPr>
            </w:pPr>
            <w:r>
              <w:rPr>
                <w:rFonts w:ascii="Calibri" w:hAnsi="Calibri" w:cs="Calibri"/>
                <w:b/>
                <w:color w:val="000066"/>
                <w:spacing w:val="-2"/>
                <w:sz w:val="32"/>
              </w:rPr>
              <w:t>AI to Help Manage System Complexity</w:t>
            </w:r>
          </w:p>
        </w:tc>
        <w:tc>
          <w:tcPr>
            <w:tcW w:w="8058" w:type="dxa"/>
            <w:gridSpan w:val="6"/>
            <w:vMerge w:val="restart"/>
            <w:shd w:val="clear" w:color="auto" w:fill="FFFFFF"/>
          </w:tcPr>
          <w:p w14:paraId="3704F793" w14:textId="77777777" w:rsidR="00B517BA" w:rsidRDefault="00B517BA"/>
        </w:tc>
      </w:tr>
      <w:tr w:rsidR="00B517BA" w14:paraId="3704F797" w14:textId="77777777" w:rsidTr="0025740D">
        <w:trPr>
          <w:trHeight w:hRule="exact" w:val="1003"/>
        </w:trPr>
        <w:tc>
          <w:tcPr>
            <w:tcW w:w="2679" w:type="dxa"/>
            <w:vMerge/>
            <w:shd w:val="clear" w:color="auto" w:fill="FFFFFF"/>
          </w:tcPr>
          <w:p w14:paraId="3704F795" w14:textId="77777777" w:rsidR="00B517BA" w:rsidRDefault="00B517BA"/>
        </w:tc>
        <w:tc>
          <w:tcPr>
            <w:tcW w:w="8058" w:type="dxa"/>
            <w:gridSpan w:val="6"/>
            <w:vMerge/>
            <w:shd w:val="clear" w:color="auto" w:fill="FFFFFF"/>
          </w:tcPr>
          <w:p w14:paraId="3704F796" w14:textId="77777777" w:rsidR="00B517BA" w:rsidRDefault="00B517BA"/>
        </w:tc>
      </w:tr>
      <w:tr w:rsidR="00B517BA" w14:paraId="3704F79D" w14:textId="77777777" w:rsidTr="0025740D">
        <w:trPr>
          <w:trHeight w:hRule="exact" w:val="1289"/>
        </w:trPr>
        <w:tc>
          <w:tcPr>
            <w:tcW w:w="2679" w:type="dxa"/>
            <w:shd w:val="clear" w:color="auto" w:fill="FFFFFF"/>
          </w:tcPr>
          <w:p w14:paraId="3704F798" w14:textId="77777777" w:rsidR="00B517BA" w:rsidRDefault="00B517BA">
            <w:pPr>
              <w:rPr>
                <w:rFonts w:ascii="Arial" w:hAnsi="Arial" w:cs="Arial"/>
                <w:color w:val="000000"/>
                <w:spacing w:val="-2"/>
                <w:sz w:val="16"/>
              </w:rPr>
            </w:pPr>
          </w:p>
        </w:tc>
        <w:tc>
          <w:tcPr>
            <w:tcW w:w="43" w:type="dxa"/>
          </w:tcPr>
          <w:p w14:paraId="3704F799" w14:textId="77777777" w:rsidR="00B517BA" w:rsidRDefault="00B517BA"/>
        </w:tc>
        <w:tc>
          <w:tcPr>
            <w:tcW w:w="1720" w:type="dxa"/>
            <w:tcBorders>
              <w:bottom w:val="single" w:sz="5" w:space="0" w:color="8FB6EA"/>
            </w:tcBorders>
            <w:shd w:val="clear" w:color="auto" w:fill="FFFFFF"/>
          </w:tcPr>
          <w:p w14:paraId="3704F79A"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4F79B" w14:textId="77777777" w:rsidR="00B517BA" w:rsidRDefault="00B517BA"/>
        </w:tc>
        <w:tc>
          <w:tcPr>
            <w:tcW w:w="6267" w:type="dxa"/>
            <w:gridSpan w:val="3"/>
            <w:tcBorders>
              <w:bottom w:val="single" w:sz="5" w:space="0" w:color="8FB6EA"/>
            </w:tcBorders>
            <w:shd w:val="clear" w:color="auto" w:fill="FFFFFF"/>
          </w:tcPr>
          <w:p w14:paraId="3704F79C" w14:textId="77777777" w:rsidR="00B517BA" w:rsidRDefault="0067389C">
            <w:pPr>
              <w:rPr>
                <w:rFonts w:ascii="Calibri" w:hAnsi="Calibri" w:cs="Calibri"/>
                <w:color w:val="000000"/>
                <w:spacing w:val="-2"/>
                <w:sz w:val="18"/>
              </w:rPr>
            </w:pPr>
            <w:r>
              <w:rPr>
                <w:rFonts w:ascii="Calibri" w:hAnsi="Calibri" w:cs="Calibri"/>
                <w:color w:val="000000"/>
                <w:spacing w:val="-2"/>
                <w:sz w:val="18"/>
              </w:rPr>
              <w:t>Anticipation sensing, interpreting the data. A dashboard use of dashboards.</w:t>
            </w:r>
          </w:p>
        </w:tc>
      </w:tr>
      <w:tr w:rsidR="00B517BA" w14:paraId="3704F7A4" w14:textId="77777777" w:rsidTr="0025740D">
        <w:trPr>
          <w:trHeight w:hRule="exact" w:val="1290"/>
        </w:trPr>
        <w:tc>
          <w:tcPr>
            <w:tcW w:w="2679" w:type="dxa"/>
            <w:shd w:val="clear" w:color="auto" w:fill="FFFFFF"/>
          </w:tcPr>
          <w:p w14:paraId="3704F79E" w14:textId="77777777" w:rsidR="00B517BA" w:rsidRDefault="00B517BA">
            <w:pPr>
              <w:rPr>
                <w:rFonts w:ascii="Arial" w:hAnsi="Arial" w:cs="Arial"/>
                <w:color w:val="000000"/>
                <w:spacing w:val="-2"/>
                <w:sz w:val="16"/>
              </w:rPr>
            </w:pPr>
          </w:p>
        </w:tc>
        <w:tc>
          <w:tcPr>
            <w:tcW w:w="43" w:type="dxa"/>
          </w:tcPr>
          <w:p w14:paraId="3704F79F" w14:textId="77777777" w:rsidR="00B517BA" w:rsidRDefault="00B517BA"/>
        </w:tc>
        <w:tc>
          <w:tcPr>
            <w:tcW w:w="1720" w:type="dxa"/>
            <w:tcBorders>
              <w:top w:val="single" w:sz="5" w:space="0" w:color="8FB6EA"/>
              <w:bottom w:val="single" w:sz="5" w:space="0" w:color="8FB6EA"/>
            </w:tcBorders>
            <w:shd w:val="clear" w:color="auto" w:fill="FFFFFF"/>
          </w:tcPr>
          <w:p w14:paraId="3704F7A0"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4F7A1" w14:textId="77777777" w:rsidR="00B517BA" w:rsidRDefault="00B517BA"/>
        </w:tc>
        <w:tc>
          <w:tcPr>
            <w:tcW w:w="6267" w:type="dxa"/>
            <w:gridSpan w:val="3"/>
            <w:tcBorders>
              <w:top w:val="single" w:sz="5" w:space="0" w:color="8FB6EA"/>
              <w:bottom w:val="single" w:sz="5" w:space="0" w:color="8FB6EA"/>
            </w:tcBorders>
            <w:shd w:val="clear" w:color="auto" w:fill="FFFFFF"/>
          </w:tcPr>
          <w:p w14:paraId="3704F7A2" w14:textId="77777777" w:rsidR="00B517BA" w:rsidRDefault="0067389C">
            <w:pPr>
              <w:rPr>
                <w:rFonts w:ascii="Calibri" w:hAnsi="Calibri" w:cs="Calibri"/>
                <w:color w:val="000000"/>
                <w:spacing w:val="-2"/>
                <w:sz w:val="18"/>
              </w:rPr>
            </w:pPr>
            <w:r>
              <w:rPr>
                <w:rFonts w:ascii="Calibri" w:hAnsi="Calibri" w:cs="Calibri"/>
                <w:color w:val="000000"/>
                <w:spacing w:val="-2"/>
                <w:sz w:val="18"/>
              </w:rPr>
              <w:t>As more systems become connected.</w:t>
            </w:r>
          </w:p>
          <w:p w14:paraId="3704F7A3" w14:textId="77777777" w:rsidR="00B517BA" w:rsidRDefault="0067389C">
            <w:pPr>
              <w:rPr>
                <w:rFonts w:ascii="Calibri" w:hAnsi="Calibri" w:cs="Calibri"/>
                <w:color w:val="000000"/>
                <w:spacing w:val="-2"/>
                <w:sz w:val="18"/>
              </w:rPr>
            </w:pPr>
            <w:r>
              <w:rPr>
                <w:rFonts w:ascii="Calibri" w:hAnsi="Calibri" w:cs="Calibri"/>
                <w:color w:val="000000"/>
                <w:spacing w:val="-2"/>
                <w:sz w:val="18"/>
              </w:rPr>
              <w:t>There is greater complexity.</w:t>
            </w:r>
          </w:p>
        </w:tc>
      </w:tr>
      <w:tr w:rsidR="00B517BA" w14:paraId="3704F7A9" w14:textId="77777777" w:rsidTr="0025740D">
        <w:trPr>
          <w:trHeight w:hRule="exact" w:val="229"/>
        </w:trPr>
        <w:tc>
          <w:tcPr>
            <w:tcW w:w="2722" w:type="dxa"/>
            <w:gridSpan w:val="2"/>
          </w:tcPr>
          <w:p w14:paraId="3704F7A5" w14:textId="77777777" w:rsidR="00B517BA" w:rsidRDefault="00B517BA"/>
        </w:tc>
        <w:tc>
          <w:tcPr>
            <w:tcW w:w="1720" w:type="dxa"/>
            <w:tcBorders>
              <w:top w:val="single" w:sz="5" w:space="0" w:color="8FB6EA"/>
            </w:tcBorders>
          </w:tcPr>
          <w:p w14:paraId="3704F7A6" w14:textId="77777777" w:rsidR="00B517BA" w:rsidRDefault="00B517BA"/>
        </w:tc>
        <w:tc>
          <w:tcPr>
            <w:tcW w:w="28" w:type="dxa"/>
          </w:tcPr>
          <w:p w14:paraId="3704F7A7" w14:textId="77777777" w:rsidR="00B517BA" w:rsidRDefault="00B517BA"/>
        </w:tc>
        <w:tc>
          <w:tcPr>
            <w:tcW w:w="6267" w:type="dxa"/>
            <w:gridSpan w:val="3"/>
            <w:tcBorders>
              <w:top w:val="single" w:sz="5" w:space="0" w:color="8FB6EA"/>
            </w:tcBorders>
          </w:tcPr>
          <w:p w14:paraId="3704F7A8" w14:textId="77777777" w:rsidR="00B517BA" w:rsidRDefault="00B517BA"/>
        </w:tc>
      </w:tr>
      <w:tr w:rsidR="00B517BA" w14:paraId="3704F7AD" w14:textId="77777777" w:rsidTr="0025740D">
        <w:trPr>
          <w:trHeight w:hRule="exact" w:val="1146"/>
        </w:trPr>
        <w:tc>
          <w:tcPr>
            <w:tcW w:w="5359" w:type="dxa"/>
            <w:gridSpan w:val="5"/>
            <w:shd w:val="clear" w:color="auto" w:fill="FFFFFF"/>
          </w:tcPr>
          <w:p w14:paraId="3704F7AA"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7AB"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18 of 316</w:t>
            </w:r>
          </w:p>
        </w:tc>
        <w:tc>
          <w:tcPr>
            <w:tcW w:w="20" w:type="dxa"/>
          </w:tcPr>
          <w:p w14:paraId="3704F7AC" w14:textId="77777777" w:rsidR="00B517BA" w:rsidRDefault="00B517BA"/>
        </w:tc>
      </w:tr>
      <w:tr w:rsidR="00B517BA" w14:paraId="3704F7AF" w14:textId="77777777" w:rsidTr="0025740D">
        <w:trPr>
          <w:trHeight w:hRule="exact" w:val="1147"/>
        </w:trPr>
        <w:tc>
          <w:tcPr>
            <w:tcW w:w="10737" w:type="dxa"/>
            <w:gridSpan w:val="7"/>
          </w:tcPr>
          <w:p w14:paraId="3704F7AE" w14:textId="77777777" w:rsidR="00B517BA" w:rsidRDefault="00B517BA"/>
        </w:tc>
      </w:tr>
      <w:tr w:rsidR="00B517BA" w14:paraId="3704F7B8" w14:textId="77777777" w:rsidTr="0025740D">
        <w:trPr>
          <w:trHeight w:hRule="exact" w:val="1375"/>
        </w:trPr>
        <w:tc>
          <w:tcPr>
            <w:tcW w:w="2679" w:type="dxa"/>
            <w:vMerge w:val="restart"/>
            <w:shd w:val="clear" w:color="auto" w:fill="FFFFFF"/>
          </w:tcPr>
          <w:p w14:paraId="3704F7B0" w14:textId="77777777" w:rsidR="00B517BA" w:rsidRDefault="00B517BA">
            <w:pPr>
              <w:rPr>
                <w:rFonts w:ascii="Arial" w:hAnsi="Arial" w:cs="Arial"/>
                <w:color w:val="000000"/>
                <w:spacing w:val="-2"/>
                <w:sz w:val="16"/>
              </w:rPr>
            </w:pPr>
          </w:p>
        </w:tc>
        <w:tc>
          <w:tcPr>
            <w:tcW w:w="43" w:type="dxa"/>
          </w:tcPr>
          <w:p w14:paraId="3704F7B1" w14:textId="77777777" w:rsidR="00B517BA" w:rsidRDefault="00B517BA"/>
        </w:tc>
        <w:tc>
          <w:tcPr>
            <w:tcW w:w="1720" w:type="dxa"/>
            <w:vMerge w:val="restart"/>
            <w:tcBorders>
              <w:bottom w:val="single" w:sz="5" w:space="0" w:color="8FB6EA"/>
            </w:tcBorders>
            <w:shd w:val="clear" w:color="auto" w:fill="FFFFFF"/>
          </w:tcPr>
          <w:p w14:paraId="3704F7B2"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4F7B3" w14:textId="77777777" w:rsidR="00B517BA" w:rsidRDefault="00B517BA"/>
        </w:tc>
        <w:tc>
          <w:tcPr>
            <w:tcW w:w="6267" w:type="dxa"/>
            <w:gridSpan w:val="3"/>
            <w:vMerge w:val="restart"/>
            <w:tcBorders>
              <w:bottom w:val="single" w:sz="5" w:space="0" w:color="8FB6EA"/>
            </w:tcBorders>
            <w:shd w:val="clear" w:color="auto" w:fill="FFFFFF"/>
          </w:tcPr>
          <w:p w14:paraId="3704F7B4"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the likes of.</w:t>
            </w:r>
          </w:p>
          <w:p w14:paraId="3704F7B5" w14:textId="77777777" w:rsidR="00B517BA" w:rsidRDefault="0067389C">
            <w:pPr>
              <w:rPr>
                <w:rFonts w:ascii="Calibri" w:hAnsi="Calibri" w:cs="Calibri"/>
                <w:color w:val="000000"/>
                <w:spacing w:val="-2"/>
                <w:sz w:val="18"/>
              </w:rPr>
            </w:pPr>
            <w:r>
              <w:rPr>
                <w:rFonts w:ascii="Calibri" w:hAnsi="Calibri" w:cs="Calibri"/>
                <w:color w:val="000000"/>
                <w:spacing w:val="-2"/>
                <w:sz w:val="18"/>
              </w:rPr>
              <w:t>AI is a productivity tool.</w:t>
            </w:r>
          </w:p>
          <w:p w14:paraId="3704F7B6" w14:textId="77777777" w:rsidR="00B517BA" w:rsidRDefault="0067389C">
            <w:pPr>
              <w:rPr>
                <w:rFonts w:ascii="Calibri" w:hAnsi="Calibri" w:cs="Calibri"/>
                <w:color w:val="000000"/>
                <w:spacing w:val="-2"/>
                <w:sz w:val="18"/>
              </w:rPr>
            </w:pPr>
            <w:r>
              <w:rPr>
                <w:rFonts w:ascii="Calibri" w:hAnsi="Calibri" w:cs="Calibri"/>
                <w:color w:val="000000"/>
                <w:spacing w:val="-2"/>
                <w:sz w:val="18"/>
              </w:rPr>
              <w:t>Could be used to bridge the gaps in skills, but also the management of knowledge in terms of well, you might only be able to focus, you might be. There's no disrespect to any human being, but you know you might be a very simple person and that you know you're just there to do your job. And and this is the kind of bandwidth that you hold in terms of what you want to do and anything outside of that in terms of additional skills and whatnot is probably it's not even that you can't comprehend it. It's just you don't even don't want to or you can't. It doesn't. It doesn't. Doesn't really make a difference really.</w:t>
            </w:r>
          </w:p>
          <w:p w14:paraId="3704F7B7"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you need that awareness and that expansion you need to sort of take on because technology is growing, it's evolving. So you need individuals to follow that curve, right?</w:t>
            </w:r>
          </w:p>
        </w:tc>
      </w:tr>
      <w:tr w:rsidR="00B517BA" w14:paraId="3704F7BE" w14:textId="77777777" w:rsidTr="0025740D">
        <w:trPr>
          <w:trHeight w:hRule="exact" w:val="1390"/>
        </w:trPr>
        <w:tc>
          <w:tcPr>
            <w:tcW w:w="2679" w:type="dxa"/>
            <w:vMerge/>
            <w:shd w:val="clear" w:color="auto" w:fill="FFFFFF"/>
          </w:tcPr>
          <w:p w14:paraId="3704F7B9" w14:textId="77777777" w:rsidR="00B517BA" w:rsidRDefault="00B517BA"/>
        </w:tc>
        <w:tc>
          <w:tcPr>
            <w:tcW w:w="43" w:type="dxa"/>
          </w:tcPr>
          <w:p w14:paraId="3704F7BA" w14:textId="77777777" w:rsidR="00B517BA" w:rsidRDefault="00B517BA"/>
        </w:tc>
        <w:tc>
          <w:tcPr>
            <w:tcW w:w="1720" w:type="dxa"/>
            <w:vMerge/>
            <w:tcBorders>
              <w:bottom w:val="single" w:sz="5" w:space="0" w:color="8FB6EA"/>
            </w:tcBorders>
            <w:shd w:val="clear" w:color="auto" w:fill="FFFFFF"/>
          </w:tcPr>
          <w:p w14:paraId="3704F7BB" w14:textId="77777777" w:rsidR="00B517BA" w:rsidRDefault="00B517BA"/>
        </w:tc>
        <w:tc>
          <w:tcPr>
            <w:tcW w:w="28" w:type="dxa"/>
          </w:tcPr>
          <w:p w14:paraId="3704F7BC" w14:textId="77777777" w:rsidR="00B517BA" w:rsidRDefault="00B517BA"/>
        </w:tc>
        <w:tc>
          <w:tcPr>
            <w:tcW w:w="6267" w:type="dxa"/>
            <w:gridSpan w:val="3"/>
            <w:vMerge/>
            <w:tcBorders>
              <w:bottom w:val="single" w:sz="5" w:space="0" w:color="8FB6EA"/>
            </w:tcBorders>
            <w:shd w:val="clear" w:color="auto" w:fill="FFFFFF"/>
          </w:tcPr>
          <w:p w14:paraId="3704F7BD" w14:textId="77777777" w:rsidR="00B517BA" w:rsidRDefault="00B517BA"/>
        </w:tc>
      </w:tr>
      <w:tr w:rsidR="00B517BA" w14:paraId="3704F7C5" w14:textId="77777777" w:rsidTr="0025740D">
        <w:trPr>
          <w:trHeight w:hRule="exact" w:val="1175"/>
        </w:trPr>
        <w:tc>
          <w:tcPr>
            <w:tcW w:w="2679" w:type="dxa"/>
            <w:vMerge w:val="restart"/>
            <w:shd w:val="clear" w:color="auto" w:fill="FFFFFF"/>
          </w:tcPr>
          <w:p w14:paraId="3704F7BF" w14:textId="77777777" w:rsidR="00B517BA" w:rsidRDefault="00B517BA">
            <w:pPr>
              <w:rPr>
                <w:rFonts w:ascii="Arial" w:hAnsi="Arial" w:cs="Arial"/>
                <w:color w:val="000000"/>
                <w:spacing w:val="-2"/>
                <w:sz w:val="16"/>
              </w:rPr>
            </w:pPr>
          </w:p>
        </w:tc>
        <w:tc>
          <w:tcPr>
            <w:tcW w:w="43" w:type="dxa"/>
          </w:tcPr>
          <w:p w14:paraId="3704F7C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7C1"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4F7C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7C3" w14:textId="77777777" w:rsidR="00B517BA" w:rsidRDefault="0067389C">
            <w:pPr>
              <w:rPr>
                <w:rFonts w:ascii="Calibri" w:hAnsi="Calibri" w:cs="Calibri"/>
                <w:color w:val="000000"/>
                <w:spacing w:val="-2"/>
                <w:sz w:val="18"/>
              </w:rPr>
            </w:pPr>
            <w:r>
              <w:rPr>
                <w:rFonts w:ascii="Calibri" w:hAnsi="Calibri" w:cs="Calibri"/>
                <w:color w:val="000000"/>
                <w:spacing w:val="-2"/>
                <w:sz w:val="18"/>
              </w:rPr>
              <w:t>But we can't because we're human. We're only, you know, we do what we do because we're born to do it that way. Our brains and our anatomy is built that way. And so either is or it isn't. And unfortunately, I think there's more of the isn't than there is in to some degree. And that's fine. That's absolutely fine because that's part of being human life is, you know, that's what it is, but I think.</w:t>
            </w:r>
          </w:p>
          <w:p w14:paraId="3704F7C4" w14:textId="77777777" w:rsidR="00B517BA" w:rsidRDefault="0067389C">
            <w:pPr>
              <w:rPr>
                <w:rFonts w:ascii="Calibri" w:hAnsi="Calibri" w:cs="Calibri"/>
                <w:color w:val="000000"/>
                <w:spacing w:val="-2"/>
                <w:sz w:val="18"/>
              </w:rPr>
            </w:pPr>
            <w:r>
              <w:rPr>
                <w:rFonts w:ascii="Calibri" w:hAnsi="Calibri" w:cs="Calibri"/>
                <w:color w:val="000000"/>
                <w:spacing w:val="-2"/>
                <w:sz w:val="18"/>
              </w:rPr>
              <w:t>You could leverage the likes of AI to help like things like workflow processes and a little bit of automation so you know if you could fill the gaps into tail telling someone you know you don't need to worry about this. This is what you need to do. Or if you complete this task and then this task then this will remediate the finding that we found then that could be used to help you know plug the gap slightly with with this expansion in technology and how sophisticated it can become.</w:t>
            </w:r>
          </w:p>
        </w:tc>
      </w:tr>
      <w:tr w:rsidR="00B517BA" w14:paraId="3704F7CB" w14:textId="77777777" w:rsidTr="0025740D">
        <w:trPr>
          <w:trHeight w:hRule="exact" w:val="1175"/>
        </w:trPr>
        <w:tc>
          <w:tcPr>
            <w:tcW w:w="2679" w:type="dxa"/>
            <w:vMerge/>
            <w:shd w:val="clear" w:color="auto" w:fill="FFFFFF"/>
          </w:tcPr>
          <w:p w14:paraId="3704F7C6" w14:textId="77777777" w:rsidR="00B517BA" w:rsidRDefault="00B517BA"/>
        </w:tc>
        <w:tc>
          <w:tcPr>
            <w:tcW w:w="43" w:type="dxa"/>
          </w:tcPr>
          <w:p w14:paraId="3704F7C7" w14:textId="77777777" w:rsidR="00B517BA" w:rsidRDefault="00B517BA"/>
        </w:tc>
        <w:tc>
          <w:tcPr>
            <w:tcW w:w="1720" w:type="dxa"/>
            <w:vMerge/>
            <w:tcBorders>
              <w:top w:val="single" w:sz="5" w:space="0" w:color="8FB6EA"/>
              <w:bottom w:val="single" w:sz="5" w:space="0" w:color="8FB6EA"/>
            </w:tcBorders>
            <w:shd w:val="clear" w:color="auto" w:fill="FFFFFF"/>
          </w:tcPr>
          <w:p w14:paraId="3704F7C8" w14:textId="77777777" w:rsidR="00B517BA" w:rsidRDefault="00B517BA"/>
        </w:tc>
        <w:tc>
          <w:tcPr>
            <w:tcW w:w="28" w:type="dxa"/>
          </w:tcPr>
          <w:p w14:paraId="3704F7C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7CA" w14:textId="77777777" w:rsidR="00B517BA" w:rsidRDefault="00B517BA"/>
        </w:tc>
      </w:tr>
      <w:tr w:rsidR="00B517BA" w14:paraId="3704F7D4" w14:textId="77777777" w:rsidTr="0025740D">
        <w:trPr>
          <w:trHeight w:hRule="exact" w:val="1289"/>
        </w:trPr>
        <w:tc>
          <w:tcPr>
            <w:tcW w:w="2679" w:type="dxa"/>
            <w:shd w:val="clear" w:color="auto" w:fill="FFFFFF"/>
          </w:tcPr>
          <w:p w14:paraId="3704F7CC" w14:textId="77777777" w:rsidR="00B517BA" w:rsidRDefault="00B517BA">
            <w:pPr>
              <w:rPr>
                <w:rFonts w:ascii="Arial" w:hAnsi="Arial" w:cs="Arial"/>
                <w:color w:val="000000"/>
                <w:spacing w:val="-2"/>
                <w:sz w:val="16"/>
              </w:rPr>
            </w:pPr>
          </w:p>
        </w:tc>
        <w:tc>
          <w:tcPr>
            <w:tcW w:w="43" w:type="dxa"/>
          </w:tcPr>
          <w:p w14:paraId="3704F7CD" w14:textId="77777777" w:rsidR="00B517BA" w:rsidRDefault="00B517BA"/>
        </w:tc>
        <w:tc>
          <w:tcPr>
            <w:tcW w:w="1720" w:type="dxa"/>
            <w:tcBorders>
              <w:top w:val="single" w:sz="5" w:space="0" w:color="8FB6EA"/>
              <w:bottom w:val="single" w:sz="5" w:space="0" w:color="8FB6EA"/>
            </w:tcBorders>
            <w:shd w:val="clear" w:color="auto" w:fill="FFFFFF"/>
          </w:tcPr>
          <w:p w14:paraId="3704F7CE"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4F7CF" w14:textId="77777777" w:rsidR="00B517BA" w:rsidRDefault="00B517BA"/>
        </w:tc>
        <w:tc>
          <w:tcPr>
            <w:tcW w:w="6267" w:type="dxa"/>
            <w:gridSpan w:val="3"/>
            <w:tcBorders>
              <w:top w:val="single" w:sz="5" w:space="0" w:color="8FB6EA"/>
              <w:bottom w:val="single" w:sz="5" w:space="0" w:color="8FB6EA"/>
            </w:tcBorders>
            <w:shd w:val="clear" w:color="auto" w:fill="FFFFFF"/>
          </w:tcPr>
          <w:p w14:paraId="3704F7D0" w14:textId="77777777" w:rsidR="00B517BA" w:rsidRDefault="0067389C">
            <w:pPr>
              <w:rPr>
                <w:rFonts w:ascii="Calibri" w:hAnsi="Calibri" w:cs="Calibri"/>
                <w:color w:val="000000"/>
                <w:spacing w:val="-2"/>
                <w:sz w:val="18"/>
              </w:rPr>
            </w:pPr>
            <w:r>
              <w:rPr>
                <w:rFonts w:ascii="Calibri" w:hAnsi="Calibri" w:cs="Calibri"/>
                <w:color w:val="000000"/>
                <w:spacing w:val="-2"/>
                <w:sz w:val="18"/>
              </w:rPr>
              <w:t>It could be that that this is where with trained systems it and it given enough experience.</w:t>
            </w:r>
          </w:p>
          <w:p w14:paraId="3704F7D1" w14:textId="77777777" w:rsidR="00B517BA" w:rsidRDefault="0067389C">
            <w:pPr>
              <w:rPr>
                <w:rFonts w:ascii="Calibri" w:hAnsi="Calibri" w:cs="Calibri"/>
                <w:color w:val="000000"/>
                <w:spacing w:val="-2"/>
                <w:sz w:val="18"/>
              </w:rPr>
            </w:pPr>
            <w:r>
              <w:rPr>
                <w:rFonts w:ascii="Calibri" w:hAnsi="Calibri" w:cs="Calibri"/>
                <w:color w:val="000000"/>
                <w:spacing w:val="-2"/>
                <w:sz w:val="18"/>
              </w:rPr>
              <w:t>Of maybe actually relatively rare in time.</w:t>
            </w:r>
          </w:p>
          <w:p w14:paraId="3704F7D2" w14:textId="77777777" w:rsidR="00B517BA" w:rsidRDefault="0067389C">
            <w:pPr>
              <w:rPr>
                <w:rFonts w:ascii="Calibri" w:hAnsi="Calibri" w:cs="Calibri"/>
                <w:color w:val="000000"/>
                <w:spacing w:val="-2"/>
                <w:sz w:val="18"/>
              </w:rPr>
            </w:pPr>
            <w:r>
              <w:rPr>
                <w:rFonts w:ascii="Calibri" w:hAnsi="Calibri" w:cs="Calibri"/>
                <w:color w:val="000000"/>
                <w:spacing w:val="-2"/>
                <w:sz w:val="18"/>
              </w:rPr>
              <w:t>If you build up enough experience, you could get automated systems.</w:t>
            </w:r>
          </w:p>
          <w:p w14:paraId="3704F7D3" w14:textId="77777777" w:rsidR="00B517BA" w:rsidRDefault="0067389C">
            <w:pPr>
              <w:rPr>
                <w:rFonts w:ascii="Calibri" w:hAnsi="Calibri" w:cs="Calibri"/>
                <w:color w:val="000000"/>
                <w:spacing w:val="-2"/>
                <w:sz w:val="18"/>
              </w:rPr>
            </w:pPr>
            <w:r>
              <w:rPr>
                <w:rFonts w:ascii="Calibri" w:hAnsi="Calibri" w:cs="Calibri"/>
                <w:color w:val="000000"/>
                <w:spacing w:val="-2"/>
                <w:sz w:val="18"/>
              </w:rPr>
              <w:t>It could help to just send you.</w:t>
            </w:r>
          </w:p>
        </w:tc>
      </w:tr>
      <w:tr w:rsidR="00B517BA" w14:paraId="3704F7E0" w14:textId="77777777" w:rsidTr="0025740D">
        <w:trPr>
          <w:trHeight w:hRule="exact" w:val="1060"/>
        </w:trPr>
        <w:tc>
          <w:tcPr>
            <w:tcW w:w="2679" w:type="dxa"/>
            <w:vMerge w:val="restart"/>
            <w:shd w:val="clear" w:color="auto" w:fill="FFFFFF"/>
          </w:tcPr>
          <w:p w14:paraId="3704F7D5" w14:textId="77777777" w:rsidR="00B517BA" w:rsidRDefault="00B517BA">
            <w:pPr>
              <w:rPr>
                <w:rFonts w:ascii="Arial" w:hAnsi="Arial" w:cs="Arial"/>
                <w:color w:val="000000"/>
                <w:spacing w:val="-2"/>
                <w:sz w:val="16"/>
              </w:rPr>
            </w:pPr>
          </w:p>
        </w:tc>
        <w:tc>
          <w:tcPr>
            <w:tcW w:w="43" w:type="dxa"/>
          </w:tcPr>
          <w:p w14:paraId="3704F7D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7D7"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4F7D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7D9" w14:textId="77777777" w:rsidR="00B517BA" w:rsidRDefault="0067389C">
            <w:pPr>
              <w:rPr>
                <w:rFonts w:ascii="Calibri" w:hAnsi="Calibri" w:cs="Calibri"/>
                <w:color w:val="000000"/>
                <w:spacing w:val="-2"/>
                <w:sz w:val="18"/>
              </w:rPr>
            </w:pPr>
            <w:r>
              <w:rPr>
                <w:rFonts w:ascii="Calibri" w:hAnsi="Calibri" w:cs="Calibri"/>
                <w:color w:val="000000"/>
                <w:spacing w:val="-2"/>
                <w:sz w:val="18"/>
              </w:rPr>
              <w:t>This might be your future use of these so called AI.</w:t>
            </w:r>
          </w:p>
          <w:p w14:paraId="3704F7DA"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these these could be in the past have Prince, that's been thought to be very expensive, but maybe with technology.</w:t>
            </w:r>
          </w:p>
          <w:p w14:paraId="3704F7DB" w14:textId="77777777" w:rsidR="00B517BA" w:rsidRDefault="0067389C">
            <w:pPr>
              <w:rPr>
                <w:rFonts w:ascii="Calibri" w:hAnsi="Calibri" w:cs="Calibri"/>
                <w:color w:val="000000"/>
                <w:spacing w:val="-2"/>
                <w:sz w:val="18"/>
              </w:rPr>
            </w:pPr>
            <w:r>
              <w:rPr>
                <w:rFonts w:ascii="Calibri" w:hAnsi="Calibri" w:cs="Calibri"/>
                <w:color w:val="000000"/>
                <w:spacing w:val="-2"/>
                <w:sz w:val="18"/>
              </w:rPr>
              <w:t>But shooting these kind of systems might be more you not really feasible in the future.</w:t>
            </w:r>
          </w:p>
          <w:p w14:paraId="3704F7DC" w14:textId="77777777" w:rsidR="00B517BA" w:rsidRDefault="0067389C">
            <w:pPr>
              <w:rPr>
                <w:rFonts w:ascii="Calibri" w:hAnsi="Calibri" w:cs="Calibri"/>
                <w:color w:val="000000"/>
                <w:spacing w:val="-2"/>
                <w:sz w:val="18"/>
              </w:rPr>
            </w:pPr>
            <w:r>
              <w:rPr>
                <w:rFonts w:ascii="Calibri" w:hAnsi="Calibri" w:cs="Calibri"/>
                <w:color w:val="000000"/>
                <w:spacing w:val="-2"/>
                <w:sz w:val="18"/>
              </w:rPr>
              <w:t>This is the sort of dark.</w:t>
            </w:r>
          </w:p>
          <w:p w14:paraId="3704F7DD" w14:textId="77777777" w:rsidR="00B517BA" w:rsidRDefault="0067389C">
            <w:pPr>
              <w:rPr>
                <w:rFonts w:ascii="Calibri" w:hAnsi="Calibri" w:cs="Calibri"/>
                <w:color w:val="000000"/>
                <w:spacing w:val="-2"/>
                <w:sz w:val="18"/>
              </w:rPr>
            </w:pPr>
            <w:r>
              <w:rPr>
                <w:rFonts w:ascii="Calibri" w:hAnsi="Calibri" w:cs="Calibri"/>
                <w:color w:val="000000"/>
                <w:spacing w:val="-2"/>
                <w:sz w:val="18"/>
              </w:rPr>
              <w:t>Trace, whatever kind of thing.</w:t>
            </w:r>
          </w:p>
          <w:p w14:paraId="3704F7DE" w14:textId="77777777" w:rsidR="00B517BA" w:rsidRDefault="0067389C">
            <w:pPr>
              <w:rPr>
                <w:rFonts w:ascii="Calibri" w:hAnsi="Calibri" w:cs="Calibri"/>
                <w:color w:val="000000"/>
                <w:spacing w:val="-2"/>
                <w:sz w:val="18"/>
              </w:rPr>
            </w:pPr>
            <w:r>
              <w:rPr>
                <w:rFonts w:ascii="Calibri" w:hAnsi="Calibri" w:cs="Calibri"/>
                <w:color w:val="000000"/>
                <w:spacing w:val="-2"/>
                <w:sz w:val="18"/>
              </w:rPr>
              <w:t>Looking at what's happening, yes, saying yes, I think yes, but build it building on patterns that have been observed from the from previous incidents.</w:t>
            </w:r>
          </w:p>
          <w:p w14:paraId="3704F7DF" w14:textId="77777777" w:rsidR="00B517BA" w:rsidRDefault="0067389C">
            <w:pPr>
              <w:rPr>
                <w:rFonts w:ascii="Calibri" w:hAnsi="Calibri" w:cs="Calibri"/>
                <w:color w:val="000000"/>
                <w:spacing w:val="-2"/>
                <w:sz w:val="18"/>
              </w:rPr>
            </w:pPr>
            <w:r>
              <w:rPr>
                <w:rFonts w:ascii="Calibri" w:hAnsi="Calibri" w:cs="Calibri"/>
                <w:color w:val="000000"/>
                <w:spacing w:val="-2"/>
                <w:sz w:val="18"/>
              </w:rPr>
              <w:t>Yes, yes, this this is a deliberate time is something that's been accidental.</w:t>
            </w:r>
          </w:p>
        </w:tc>
      </w:tr>
      <w:tr w:rsidR="00B517BA" w14:paraId="3704F7E6" w14:textId="77777777" w:rsidTr="0025740D">
        <w:trPr>
          <w:trHeight w:hRule="exact" w:val="1075"/>
        </w:trPr>
        <w:tc>
          <w:tcPr>
            <w:tcW w:w="2679" w:type="dxa"/>
            <w:vMerge/>
            <w:shd w:val="clear" w:color="auto" w:fill="FFFFFF"/>
          </w:tcPr>
          <w:p w14:paraId="3704F7E1" w14:textId="77777777" w:rsidR="00B517BA" w:rsidRDefault="00B517BA"/>
        </w:tc>
        <w:tc>
          <w:tcPr>
            <w:tcW w:w="43" w:type="dxa"/>
          </w:tcPr>
          <w:p w14:paraId="3704F7E2" w14:textId="77777777" w:rsidR="00B517BA" w:rsidRDefault="00B517BA"/>
        </w:tc>
        <w:tc>
          <w:tcPr>
            <w:tcW w:w="1720" w:type="dxa"/>
            <w:vMerge/>
            <w:tcBorders>
              <w:top w:val="single" w:sz="5" w:space="0" w:color="8FB6EA"/>
              <w:bottom w:val="single" w:sz="5" w:space="0" w:color="8FB6EA"/>
            </w:tcBorders>
            <w:shd w:val="clear" w:color="auto" w:fill="FFFFFF"/>
          </w:tcPr>
          <w:p w14:paraId="3704F7E3" w14:textId="77777777" w:rsidR="00B517BA" w:rsidRDefault="00B517BA"/>
        </w:tc>
        <w:tc>
          <w:tcPr>
            <w:tcW w:w="28" w:type="dxa"/>
          </w:tcPr>
          <w:p w14:paraId="3704F7E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7E5" w14:textId="77777777" w:rsidR="00B517BA" w:rsidRDefault="00B517BA"/>
        </w:tc>
      </w:tr>
      <w:tr w:rsidR="00B517BA" w14:paraId="3704F7EE" w14:textId="77777777" w:rsidTr="0025740D">
        <w:trPr>
          <w:trHeight w:hRule="exact" w:val="860"/>
        </w:trPr>
        <w:tc>
          <w:tcPr>
            <w:tcW w:w="2679" w:type="dxa"/>
            <w:vMerge w:val="restart"/>
            <w:shd w:val="clear" w:color="auto" w:fill="FFFFFF"/>
          </w:tcPr>
          <w:p w14:paraId="3704F7E7" w14:textId="77777777" w:rsidR="00B517BA" w:rsidRDefault="00B517BA">
            <w:pPr>
              <w:rPr>
                <w:rFonts w:ascii="Arial" w:hAnsi="Arial" w:cs="Arial"/>
                <w:color w:val="000000"/>
                <w:spacing w:val="-2"/>
                <w:sz w:val="16"/>
              </w:rPr>
            </w:pPr>
          </w:p>
        </w:tc>
        <w:tc>
          <w:tcPr>
            <w:tcW w:w="43" w:type="dxa"/>
          </w:tcPr>
          <w:p w14:paraId="3704F7E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7E9"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4F7E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7EB" w14:textId="77777777" w:rsidR="00B517BA" w:rsidRDefault="0067389C">
            <w:pPr>
              <w:rPr>
                <w:rFonts w:ascii="Calibri" w:hAnsi="Calibri" w:cs="Calibri"/>
                <w:color w:val="000000"/>
                <w:spacing w:val="-2"/>
                <w:sz w:val="18"/>
              </w:rPr>
            </w:pPr>
            <w:r>
              <w:rPr>
                <w:rFonts w:ascii="Calibri" w:hAnsi="Calibri" w:cs="Calibri"/>
                <w:color w:val="000000"/>
                <w:spacing w:val="-2"/>
                <w:sz w:val="18"/>
              </w:rPr>
              <w:t>coming back to the to the AI is the is a sort of intelligence that we need to embed in those in those systems.</w:t>
            </w:r>
          </w:p>
          <w:p w14:paraId="3704F7EC"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you know the.</w:t>
            </w:r>
          </w:p>
          <w:p w14:paraId="3704F7ED"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it's still early days, but you know if you want to the to the complexity mix, the fact that a you might have to do learning over resource constrained environments, B you have to integrate data from diverse sources that looks different, blah blah blah they cannot, it cannot readily be integrated into a coherent model it it makes this an even more complex complicated space.</w:t>
            </w:r>
          </w:p>
        </w:tc>
      </w:tr>
      <w:tr w:rsidR="00B517BA" w14:paraId="3704F7F4" w14:textId="77777777" w:rsidTr="0025740D">
        <w:trPr>
          <w:trHeight w:hRule="exact" w:val="859"/>
        </w:trPr>
        <w:tc>
          <w:tcPr>
            <w:tcW w:w="2679" w:type="dxa"/>
            <w:vMerge/>
            <w:shd w:val="clear" w:color="auto" w:fill="FFFFFF"/>
          </w:tcPr>
          <w:p w14:paraId="3704F7EF" w14:textId="77777777" w:rsidR="00B517BA" w:rsidRDefault="00B517BA"/>
        </w:tc>
        <w:tc>
          <w:tcPr>
            <w:tcW w:w="43" w:type="dxa"/>
          </w:tcPr>
          <w:p w14:paraId="3704F7F0" w14:textId="77777777" w:rsidR="00B517BA" w:rsidRDefault="00B517BA"/>
        </w:tc>
        <w:tc>
          <w:tcPr>
            <w:tcW w:w="1720" w:type="dxa"/>
            <w:vMerge/>
            <w:tcBorders>
              <w:top w:val="single" w:sz="5" w:space="0" w:color="8FB6EA"/>
              <w:bottom w:val="single" w:sz="5" w:space="0" w:color="8FB6EA"/>
            </w:tcBorders>
            <w:shd w:val="clear" w:color="auto" w:fill="FFFFFF"/>
          </w:tcPr>
          <w:p w14:paraId="3704F7F1" w14:textId="77777777" w:rsidR="00B517BA" w:rsidRDefault="00B517BA"/>
        </w:tc>
        <w:tc>
          <w:tcPr>
            <w:tcW w:w="28" w:type="dxa"/>
          </w:tcPr>
          <w:p w14:paraId="3704F7F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7F3" w14:textId="77777777" w:rsidR="00B517BA" w:rsidRDefault="00B517BA"/>
        </w:tc>
      </w:tr>
      <w:tr w:rsidR="00B517BA" w14:paraId="3704F7FC" w14:textId="77777777" w:rsidTr="0025740D">
        <w:trPr>
          <w:trHeight w:hRule="exact" w:val="1175"/>
        </w:trPr>
        <w:tc>
          <w:tcPr>
            <w:tcW w:w="2679" w:type="dxa"/>
            <w:vMerge w:val="restart"/>
            <w:shd w:val="clear" w:color="auto" w:fill="FFFFFF"/>
          </w:tcPr>
          <w:p w14:paraId="3704F7F5" w14:textId="77777777" w:rsidR="00B517BA" w:rsidRDefault="00B517BA">
            <w:pPr>
              <w:rPr>
                <w:rFonts w:ascii="Arial" w:hAnsi="Arial" w:cs="Arial"/>
                <w:color w:val="000000"/>
                <w:spacing w:val="-2"/>
                <w:sz w:val="16"/>
              </w:rPr>
            </w:pPr>
          </w:p>
        </w:tc>
        <w:tc>
          <w:tcPr>
            <w:tcW w:w="43" w:type="dxa"/>
          </w:tcPr>
          <w:p w14:paraId="3704F7F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7F7"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4F7F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7F9"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second I would say.</w:t>
            </w:r>
          </w:p>
          <w:p w14:paraId="3704F7FA" w14:textId="77777777" w:rsidR="00B517BA" w:rsidRDefault="0067389C">
            <w:pPr>
              <w:rPr>
                <w:rFonts w:ascii="Calibri" w:hAnsi="Calibri" w:cs="Calibri"/>
                <w:color w:val="000000"/>
                <w:spacing w:val="-2"/>
                <w:sz w:val="18"/>
              </w:rPr>
            </w:pPr>
            <w:r>
              <w:rPr>
                <w:rFonts w:ascii="Calibri" w:hAnsi="Calibri" w:cs="Calibri"/>
                <w:color w:val="000000"/>
                <w:spacing w:val="-2"/>
                <w:sz w:val="18"/>
              </w:rPr>
              <w:t>Technological sort of breakthrough that needs to happen is what sort of support do we need from the physical infrastructure in order to be able to do this. So in order to be able to do instrumentation in order to be able to do monitoring in order to be able to do data capture in order to be able to then ultimately run our our nice algorithms where AI will tell us what's what's right and what's wrong.</w:t>
            </w:r>
          </w:p>
          <w:p w14:paraId="3704F7FB" w14:textId="77777777" w:rsidR="00B517BA" w:rsidRDefault="0067389C">
            <w:pPr>
              <w:rPr>
                <w:rFonts w:ascii="Calibri" w:hAnsi="Calibri" w:cs="Calibri"/>
                <w:color w:val="000000"/>
                <w:spacing w:val="-2"/>
                <w:sz w:val="18"/>
              </w:rPr>
            </w:pPr>
            <w:r>
              <w:rPr>
                <w:rFonts w:ascii="Calibri" w:hAnsi="Calibri" w:cs="Calibri"/>
                <w:color w:val="000000"/>
                <w:spacing w:val="-2"/>
                <w:sz w:val="18"/>
              </w:rPr>
              <w:t>Where where this functionality comes from, if you ask me, it should come from the network, not least because it's it's it's impossible to to to try and instrument everything. All devices across all vendors, all all types of devices. So the network has the opportunity to act as the the natural aggregator that that, that it actually is and and offer this as a service to the connected to the connected end systems.</w:t>
            </w:r>
          </w:p>
        </w:tc>
      </w:tr>
      <w:tr w:rsidR="00B517BA" w14:paraId="3704F802" w14:textId="77777777" w:rsidTr="0025740D">
        <w:trPr>
          <w:trHeight w:hRule="exact" w:val="1175"/>
        </w:trPr>
        <w:tc>
          <w:tcPr>
            <w:tcW w:w="2679" w:type="dxa"/>
            <w:vMerge/>
            <w:shd w:val="clear" w:color="auto" w:fill="FFFFFF"/>
          </w:tcPr>
          <w:p w14:paraId="3704F7FD" w14:textId="77777777" w:rsidR="00B517BA" w:rsidRDefault="00B517BA"/>
        </w:tc>
        <w:tc>
          <w:tcPr>
            <w:tcW w:w="43" w:type="dxa"/>
          </w:tcPr>
          <w:p w14:paraId="3704F7FE" w14:textId="77777777" w:rsidR="00B517BA" w:rsidRDefault="00B517BA"/>
        </w:tc>
        <w:tc>
          <w:tcPr>
            <w:tcW w:w="1720" w:type="dxa"/>
            <w:vMerge/>
            <w:tcBorders>
              <w:top w:val="single" w:sz="5" w:space="0" w:color="8FB6EA"/>
              <w:bottom w:val="single" w:sz="5" w:space="0" w:color="8FB6EA"/>
            </w:tcBorders>
            <w:shd w:val="clear" w:color="auto" w:fill="FFFFFF"/>
          </w:tcPr>
          <w:p w14:paraId="3704F7FF" w14:textId="77777777" w:rsidR="00B517BA" w:rsidRDefault="00B517BA"/>
        </w:tc>
        <w:tc>
          <w:tcPr>
            <w:tcW w:w="28" w:type="dxa"/>
          </w:tcPr>
          <w:p w14:paraId="3704F80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801" w14:textId="77777777" w:rsidR="00B517BA" w:rsidRDefault="00B517BA"/>
        </w:tc>
      </w:tr>
      <w:tr w:rsidR="00B517BA" w14:paraId="3704F807" w14:textId="77777777" w:rsidTr="0025740D">
        <w:trPr>
          <w:trHeight w:hRule="exact" w:val="731"/>
        </w:trPr>
        <w:tc>
          <w:tcPr>
            <w:tcW w:w="2722" w:type="dxa"/>
            <w:gridSpan w:val="2"/>
          </w:tcPr>
          <w:p w14:paraId="3704F803" w14:textId="77777777" w:rsidR="00B517BA" w:rsidRDefault="00B517BA"/>
        </w:tc>
        <w:tc>
          <w:tcPr>
            <w:tcW w:w="1720" w:type="dxa"/>
            <w:tcBorders>
              <w:top w:val="single" w:sz="5" w:space="0" w:color="8FB6EA"/>
            </w:tcBorders>
          </w:tcPr>
          <w:p w14:paraId="3704F804" w14:textId="77777777" w:rsidR="00B517BA" w:rsidRDefault="00B517BA"/>
        </w:tc>
        <w:tc>
          <w:tcPr>
            <w:tcW w:w="28" w:type="dxa"/>
          </w:tcPr>
          <w:p w14:paraId="3704F805" w14:textId="77777777" w:rsidR="00B517BA" w:rsidRDefault="00B517BA"/>
        </w:tc>
        <w:tc>
          <w:tcPr>
            <w:tcW w:w="6267" w:type="dxa"/>
            <w:gridSpan w:val="3"/>
            <w:tcBorders>
              <w:top w:val="single" w:sz="5" w:space="0" w:color="8FB6EA"/>
            </w:tcBorders>
          </w:tcPr>
          <w:p w14:paraId="3704F806" w14:textId="77777777" w:rsidR="00B517BA" w:rsidRDefault="00B517BA"/>
        </w:tc>
      </w:tr>
      <w:tr w:rsidR="00B517BA" w14:paraId="3704F80B" w14:textId="77777777" w:rsidTr="0025740D">
        <w:trPr>
          <w:trHeight w:hRule="exact" w:val="1146"/>
        </w:trPr>
        <w:tc>
          <w:tcPr>
            <w:tcW w:w="5359" w:type="dxa"/>
            <w:gridSpan w:val="5"/>
            <w:shd w:val="clear" w:color="auto" w:fill="FFFFFF"/>
          </w:tcPr>
          <w:p w14:paraId="3704F808"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809"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19 of 316</w:t>
            </w:r>
          </w:p>
        </w:tc>
        <w:tc>
          <w:tcPr>
            <w:tcW w:w="20" w:type="dxa"/>
          </w:tcPr>
          <w:p w14:paraId="3704F80A" w14:textId="77777777" w:rsidR="00B517BA" w:rsidRDefault="00B517BA"/>
        </w:tc>
      </w:tr>
      <w:tr w:rsidR="00B517BA" w14:paraId="3704F80D" w14:textId="77777777" w:rsidTr="0025740D">
        <w:trPr>
          <w:trHeight w:hRule="exact" w:val="1146"/>
        </w:trPr>
        <w:tc>
          <w:tcPr>
            <w:tcW w:w="10737" w:type="dxa"/>
            <w:gridSpan w:val="7"/>
          </w:tcPr>
          <w:p w14:paraId="3704F80C" w14:textId="77777777" w:rsidR="00B517BA" w:rsidRDefault="00B517BA"/>
        </w:tc>
      </w:tr>
      <w:tr w:rsidR="00B517BA" w14:paraId="3704F80F" w14:textId="77777777" w:rsidTr="0025740D">
        <w:trPr>
          <w:trHeight w:hRule="exact" w:val="287"/>
        </w:trPr>
        <w:tc>
          <w:tcPr>
            <w:tcW w:w="10737" w:type="dxa"/>
            <w:gridSpan w:val="7"/>
            <w:shd w:val="clear" w:color="auto" w:fill="FFFFFF"/>
          </w:tcPr>
          <w:p w14:paraId="3704F80E" w14:textId="77777777" w:rsidR="00B517BA" w:rsidRDefault="00B517BA"/>
        </w:tc>
      </w:tr>
      <w:tr w:rsidR="00B517BA" w14:paraId="3704F812" w14:textId="77777777" w:rsidTr="0025740D">
        <w:trPr>
          <w:trHeight w:hRule="exact" w:val="1003"/>
        </w:trPr>
        <w:tc>
          <w:tcPr>
            <w:tcW w:w="2679" w:type="dxa"/>
            <w:vMerge w:val="restart"/>
            <w:shd w:val="clear" w:color="auto" w:fill="FFFFFF"/>
          </w:tcPr>
          <w:p w14:paraId="3704F810" w14:textId="77777777" w:rsidR="00B517BA" w:rsidRDefault="0067389C">
            <w:pPr>
              <w:rPr>
                <w:rFonts w:ascii="Calibri" w:hAnsi="Calibri" w:cs="Calibri"/>
                <w:b/>
                <w:color w:val="000066"/>
                <w:spacing w:val="-2"/>
                <w:sz w:val="32"/>
              </w:rPr>
            </w:pPr>
            <w:r>
              <w:rPr>
                <w:rFonts w:ascii="Calibri" w:hAnsi="Calibri" w:cs="Calibri"/>
                <w:b/>
                <w:color w:val="000066"/>
                <w:spacing w:val="-2"/>
                <w:sz w:val="32"/>
              </w:rPr>
              <w:t>AI Truth - Fiction</w:t>
            </w:r>
          </w:p>
        </w:tc>
        <w:tc>
          <w:tcPr>
            <w:tcW w:w="8058" w:type="dxa"/>
            <w:gridSpan w:val="6"/>
            <w:vMerge w:val="restart"/>
            <w:shd w:val="clear" w:color="auto" w:fill="FFFFFF"/>
          </w:tcPr>
          <w:p w14:paraId="3704F811" w14:textId="77777777" w:rsidR="00B517BA" w:rsidRDefault="00B517BA"/>
        </w:tc>
      </w:tr>
      <w:tr w:rsidR="00B517BA" w14:paraId="3704F815" w14:textId="77777777" w:rsidTr="0025740D">
        <w:trPr>
          <w:trHeight w:hRule="exact" w:val="1003"/>
        </w:trPr>
        <w:tc>
          <w:tcPr>
            <w:tcW w:w="2679" w:type="dxa"/>
            <w:vMerge/>
            <w:shd w:val="clear" w:color="auto" w:fill="FFFFFF"/>
          </w:tcPr>
          <w:p w14:paraId="3704F813" w14:textId="77777777" w:rsidR="00B517BA" w:rsidRDefault="00B517BA"/>
        </w:tc>
        <w:tc>
          <w:tcPr>
            <w:tcW w:w="8058" w:type="dxa"/>
            <w:gridSpan w:val="6"/>
            <w:vMerge/>
            <w:shd w:val="clear" w:color="auto" w:fill="FFFFFF"/>
          </w:tcPr>
          <w:p w14:paraId="3704F814" w14:textId="77777777" w:rsidR="00B517BA" w:rsidRDefault="00B517BA"/>
        </w:tc>
      </w:tr>
      <w:tr w:rsidR="00B517BA" w14:paraId="3704F81B" w14:textId="77777777" w:rsidTr="0025740D">
        <w:trPr>
          <w:trHeight w:hRule="exact" w:val="745"/>
        </w:trPr>
        <w:tc>
          <w:tcPr>
            <w:tcW w:w="2679" w:type="dxa"/>
            <w:vMerge w:val="restart"/>
            <w:shd w:val="clear" w:color="auto" w:fill="FFFFFF"/>
          </w:tcPr>
          <w:p w14:paraId="3704F816" w14:textId="77777777" w:rsidR="00B517BA" w:rsidRDefault="00B517BA">
            <w:pPr>
              <w:rPr>
                <w:rFonts w:ascii="Arial" w:hAnsi="Arial" w:cs="Arial"/>
                <w:color w:val="000000"/>
                <w:spacing w:val="-2"/>
                <w:sz w:val="16"/>
              </w:rPr>
            </w:pPr>
          </w:p>
        </w:tc>
        <w:tc>
          <w:tcPr>
            <w:tcW w:w="43" w:type="dxa"/>
          </w:tcPr>
          <w:p w14:paraId="3704F817" w14:textId="77777777" w:rsidR="00B517BA" w:rsidRDefault="00B517BA"/>
        </w:tc>
        <w:tc>
          <w:tcPr>
            <w:tcW w:w="1720" w:type="dxa"/>
            <w:vMerge w:val="restart"/>
            <w:tcBorders>
              <w:bottom w:val="single" w:sz="5" w:space="0" w:color="8FB6EA"/>
            </w:tcBorders>
            <w:shd w:val="clear" w:color="auto" w:fill="FFFFFF"/>
          </w:tcPr>
          <w:p w14:paraId="3704F818"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4F819" w14:textId="77777777" w:rsidR="00B517BA" w:rsidRDefault="00B517BA"/>
        </w:tc>
        <w:tc>
          <w:tcPr>
            <w:tcW w:w="6267" w:type="dxa"/>
            <w:gridSpan w:val="3"/>
            <w:vMerge w:val="restart"/>
            <w:tcBorders>
              <w:bottom w:val="single" w:sz="5" w:space="0" w:color="8FB6EA"/>
            </w:tcBorders>
            <w:shd w:val="clear" w:color="auto" w:fill="FFFFFF"/>
          </w:tcPr>
          <w:p w14:paraId="3704F81A" w14:textId="77777777" w:rsidR="00B517BA" w:rsidRDefault="0067389C">
            <w:pPr>
              <w:rPr>
                <w:rFonts w:ascii="Calibri" w:hAnsi="Calibri" w:cs="Calibri"/>
                <w:color w:val="000000"/>
                <w:spacing w:val="-2"/>
                <w:sz w:val="18"/>
              </w:rPr>
            </w:pPr>
            <w:r>
              <w:rPr>
                <w:rFonts w:ascii="Calibri" w:hAnsi="Calibri" w:cs="Calibri"/>
                <w:color w:val="000000"/>
                <w:spacing w:val="-2"/>
                <w:sz w:val="18"/>
              </w:rPr>
              <w:t>Yes, yeah. And deliberately polluted data as well. I don't think that's come up in, in your work. So that's another way to. That's another way to kind of mess with systems if you're if you're, if you're a hostile actor, you might just deliberately pollute a data set and you can do that remote. And then in a sense, because it's, you know, AAI is not a thing, it's stupid, would kind of carry on doing this. I'm also we're looking at a nice kind of far horizon here. And I think this is going to happen within, given this, the pace of change.</w:t>
            </w:r>
          </w:p>
        </w:tc>
      </w:tr>
      <w:tr w:rsidR="00B517BA" w14:paraId="3704F821" w14:textId="77777777" w:rsidTr="0025740D">
        <w:trPr>
          <w:trHeight w:hRule="exact" w:val="759"/>
        </w:trPr>
        <w:tc>
          <w:tcPr>
            <w:tcW w:w="2679" w:type="dxa"/>
            <w:vMerge/>
            <w:shd w:val="clear" w:color="auto" w:fill="FFFFFF"/>
          </w:tcPr>
          <w:p w14:paraId="3704F81C" w14:textId="77777777" w:rsidR="00B517BA" w:rsidRDefault="00B517BA"/>
        </w:tc>
        <w:tc>
          <w:tcPr>
            <w:tcW w:w="43" w:type="dxa"/>
          </w:tcPr>
          <w:p w14:paraId="3704F81D" w14:textId="77777777" w:rsidR="00B517BA" w:rsidRDefault="00B517BA"/>
        </w:tc>
        <w:tc>
          <w:tcPr>
            <w:tcW w:w="1720" w:type="dxa"/>
            <w:vMerge/>
            <w:tcBorders>
              <w:bottom w:val="single" w:sz="5" w:space="0" w:color="8FB6EA"/>
            </w:tcBorders>
            <w:shd w:val="clear" w:color="auto" w:fill="FFFFFF"/>
          </w:tcPr>
          <w:p w14:paraId="3704F81E" w14:textId="77777777" w:rsidR="00B517BA" w:rsidRDefault="00B517BA"/>
        </w:tc>
        <w:tc>
          <w:tcPr>
            <w:tcW w:w="28" w:type="dxa"/>
          </w:tcPr>
          <w:p w14:paraId="3704F81F" w14:textId="77777777" w:rsidR="00B517BA" w:rsidRDefault="00B517BA"/>
        </w:tc>
        <w:tc>
          <w:tcPr>
            <w:tcW w:w="6267" w:type="dxa"/>
            <w:gridSpan w:val="3"/>
            <w:vMerge/>
            <w:tcBorders>
              <w:bottom w:val="single" w:sz="5" w:space="0" w:color="8FB6EA"/>
            </w:tcBorders>
            <w:shd w:val="clear" w:color="auto" w:fill="FFFFFF"/>
          </w:tcPr>
          <w:p w14:paraId="3704F820" w14:textId="77777777" w:rsidR="00B517BA" w:rsidRDefault="00B517BA"/>
        </w:tc>
      </w:tr>
      <w:tr w:rsidR="00B517BA" w14:paraId="3704F827" w14:textId="77777777" w:rsidTr="0025740D">
        <w:trPr>
          <w:trHeight w:hRule="exact" w:val="1290"/>
        </w:trPr>
        <w:tc>
          <w:tcPr>
            <w:tcW w:w="2679" w:type="dxa"/>
            <w:shd w:val="clear" w:color="auto" w:fill="FFFFFF"/>
          </w:tcPr>
          <w:p w14:paraId="3704F822" w14:textId="77777777" w:rsidR="00B517BA" w:rsidRDefault="00B517BA">
            <w:pPr>
              <w:rPr>
                <w:rFonts w:ascii="Arial" w:hAnsi="Arial" w:cs="Arial"/>
                <w:color w:val="000000"/>
                <w:spacing w:val="-2"/>
                <w:sz w:val="16"/>
              </w:rPr>
            </w:pPr>
          </w:p>
        </w:tc>
        <w:tc>
          <w:tcPr>
            <w:tcW w:w="43" w:type="dxa"/>
          </w:tcPr>
          <w:p w14:paraId="3704F823" w14:textId="77777777" w:rsidR="00B517BA" w:rsidRDefault="00B517BA"/>
        </w:tc>
        <w:tc>
          <w:tcPr>
            <w:tcW w:w="1720" w:type="dxa"/>
            <w:tcBorders>
              <w:top w:val="single" w:sz="5" w:space="0" w:color="8FB6EA"/>
              <w:bottom w:val="single" w:sz="5" w:space="0" w:color="8FB6EA"/>
            </w:tcBorders>
            <w:shd w:val="clear" w:color="auto" w:fill="FFFFFF"/>
          </w:tcPr>
          <w:p w14:paraId="3704F824"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4F825" w14:textId="77777777" w:rsidR="00B517BA" w:rsidRDefault="00B517BA"/>
        </w:tc>
        <w:tc>
          <w:tcPr>
            <w:tcW w:w="6267" w:type="dxa"/>
            <w:gridSpan w:val="3"/>
            <w:tcBorders>
              <w:top w:val="single" w:sz="5" w:space="0" w:color="8FB6EA"/>
              <w:bottom w:val="single" w:sz="5" w:space="0" w:color="8FB6EA"/>
            </w:tcBorders>
            <w:shd w:val="clear" w:color="auto" w:fill="FFFFFF"/>
          </w:tcPr>
          <w:p w14:paraId="3704F826" w14:textId="77777777" w:rsidR="00B517BA" w:rsidRDefault="0067389C">
            <w:pPr>
              <w:rPr>
                <w:rFonts w:ascii="Calibri" w:hAnsi="Calibri" w:cs="Calibri"/>
                <w:color w:val="000000"/>
                <w:spacing w:val="-2"/>
                <w:sz w:val="18"/>
              </w:rPr>
            </w:pPr>
            <w:r>
              <w:rPr>
                <w:rFonts w:ascii="Calibri" w:hAnsi="Calibri" w:cs="Calibri"/>
                <w:color w:val="000000"/>
                <w:spacing w:val="-2"/>
                <w:sz w:val="18"/>
              </w:rPr>
              <w:t>Swiftly, but sort of, you know, AI, data sets and material. It's what, when when does the tipping point come? What it's learning from is other AI generators material. Yes. So it's kind of AI training, AI learning, so that that sort of that sort of thing.</w:t>
            </w:r>
          </w:p>
        </w:tc>
      </w:tr>
      <w:tr w:rsidR="00B517BA" w14:paraId="3704F82D" w14:textId="77777777" w:rsidTr="0025740D">
        <w:trPr>
          <w:trHeight w:hRule="exact" w:val="1289"/>
        </w:trPr>
        <w:tc>
          <w:tcPr>
            <w:tcW w:w="2679" w:type="dxa"/>
            <w:shd w:val="clear" w:color="auto" w:fill="FFFFFF"/>
          </w:tcPr>
          <w:p w14:paraId="3704F828" w14:textId="77777777" w:rsidR="00B517BA" w:rsidRDefault="00B517BA">
            <w:pPr>
              <w:rPr>
                <w:rFonts w:ascii="Arial" w:hAnsi="Arial" w:cs="Arial"/>
                <w:color w:val="000000"/>
                <w:spacing w:val="-2"/>
                <w:sz w:val="16"/>
              </w:rPr>
            </w:pPr>
          </w:p>
        </w:tc>
        <w:tc>
          <w:tcPr>
            <w:tcW w:w="43" w:type="dxa"/>
          </w:tcPr>
          <w:p w14:paraId="3704F829" w14:textId="77777777" w:rsidR="00B517BA" w:rsidRDefault="00B517BA"/>
        </w:tc>
        <w:tc>
          <w:tcPr>
            <w:tcW w:w="1720" w:type="dxa"/>
            <w:tcBorders>
              <w:top w:val="single" w:sz="5" w:space="0" w:color="8FB6EA"/>
              <w:bottom w:val="single" w:sz="5" w:space="0" w:color="8FB6EA"/>
            </w:tcBorders>
            <w:shd w:val="clear" w:color="auto" w:fill="FFFFFF"/>
          </w:tcPr>
          <w:p w14:paraId="3704F82A"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4F82B" w14:textId="77777777" w:rsidR="00B517BA" w:rsidRDefault="00B517BA"/>
        </w:tc>
        <w:tc>
          <w:tcPr>
            <w:tcW w:w="6267" w:type="dxa"/>
            <w:gridSpan w:val="3"/>
            <w:tcBorders>
              <w:top w:val="single" w:sz="5" w:space="0" w:color="8FB6EA"/>
              <w:bottom w:val="single" w:sz="5" w:space="0" w:color="8FB6EA"/>
            </w:tcBorders>
            <w:shd w:val="clear" w:color="auto" w:fill="FFFFFF"/>
          </w:tcPr>
          <w:p w14:paraId="3704F82C" w14:textId="77777777" w:rsidR="00B517BA" w:rsidRDefault="0067389C">
            <w:pPr>
              <w:rPr>
                <w:rFonts w:ascii="Calibri" w:hAnsi="Calibri" w:cs="Calibri"/>
                <w:color w:val="000000"/>
                <w:spacing w:val="-2"/>
                <w:sz w:val="18"/>
              </w:rPr>
            </w:pPr>
            <w:r>
              <w:rPr>
                <w:rFonts w:ascii="Calibri" w:hAnsi="Calibri" w:cs="Calibri"/>
                <w:color w:val="000000"/>
                <w:spacing w:val="-2"/>
                <w:sz w:val="18"/>
              </w:rPr>
              <w:t>Yeah, you start to, you start needing a way of tagging things as created by AI 'cause. Otherwise it's just AI learning from AI and it's not.</w:t>
            </w:r>
          </w:p>
        </w:tc>
      </w:tr>
      <w:tr w:rsidR="00B517BA" w14:paraId="3704F833" w14:textId="77777777" w:rsidTr="0025740D">
        <w:trPr>
          <w:trHeight w:hRule="exact" w:val="1290"/>
        </w:trPr>
        <w:tc>
          <w:tcPr>
            <w:tcW w:w="2679" w:type="dxa"/>
            <w:shd w:val="clear" w:color="auto" w:fill="FFFFFF"/>
          </w:tcPr>
          <w:p w14:paraId="3704F82E" w14:textId="77777777" w:rsidR="00B517BA" w:rsidRDefault="00B517BA">
            <w:pPr>
              <w:rPr>
                <w:rFonts w:ascii="Arial" w:hAnsi="Arial" w:cs="Arial"/>
                <w:color w:val="000000"/>
                <w:spacing w:val="-2"/>
                <w:sz w:val="16"/>
              </w:rPr>
            </w:pPr>
          </w:p>
        </w:tc>
        <w:tc>
          <w:tcPr>
            <w:tcW w:w="43" w:type="dxa"/>
          </w:tcPr>
          <w:p w14:paraId="3704F82F" w14:textId="77777777" w:rsidR="00B517BA" w:rsidRDefault="00B517BA"/>
        </w:tc>
        <w:tc>
          <w:tcPr>
            <w:tcW w:w="1720" w:type="dxa"/>
            <w:tcBorders>
              <w:top w:val="single" w:sz="5" w:space="0" w:color="8FB6EA"/>
              <w:bottom w:val="single" w:sz="5" w:space="0" w:color="8FB6EA"/>
            </w:tcBorders>
            <w:shd w:val="clear" w:color="auto" w:fill="FFFFFF"/>
          </w:tcPr>
          <w:p w14:paraId="3704F830"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4F831" w14:textId="77777777" w:rsidR="00B517BA" w:rsidRDefault="00B517BA"/>
        </w:tc>
        <w:tc>
          <w:tcPr>
            <w:tcW w:w="6267" w:type="dxa"/>
            <w:gridSpan w:val="3"/>
            <w:tcBorders>
              <w:top w:val="single" w:sz="5" w:space="0" w:color="8FB6EA"/>
              <w:bottom w:val="single" w:sz="5" w:space="0" w:color="8FB6EA"/>
            </w:tcBorders>
            <w:shd w:val="clear" w:color="auto" w:fill="FFFFFF"/>
          </w:tcPr>
          <w:p w14:paraId="3704F832"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 Yeah, it's that sort of photocopy of a photocopy of a photocopy and and the the the degrade, the degradation or the degrading is is is going to be interesting to see what happens when I hope it's not keyed into anything critical.</w:t>
            </w:r>
          </w:p>
        </w:tc>
      </w:tr>
      <w:tr w:rsidR="00B517BA" w14:paraId="3704F83E" w14:textId="77777777" w:rsidTr="0025740D">
        <w:trPr>
          <w:trHeight w:hRule="exact" w:val="1175"/>
        </w:trPr>
        <w:tc>
          <w:tcPr>
            <w:tcW w:w="2679" w:type="dxa"/>
            <w:vMerge w:val="restart"/>
            <w:shd w:val="clear" w:color="auto" w:fill="FFFFFF"/>
          </w:tcPr>
          <w:p w14:paraId="3704F834" w14:textId="77777777" w:rsidR="00B517BA" w:rsidRDefault="00B517BA">
            <w:pPr>
              <w:rPr>
                <w:rFonts w:ascii="Arial" w:hAnsi="Arial" w:cs="Arial"/>
                <w:color w:val="000000"/>
                <w:spacing w:val="-2"/>
                <w:sz w:val="16"/>
              </w:rPr>
            </w:pPr>
          </w:p>
        </w:tc>
        <w:tc>
          <w:tcPr>
            <w:tcW w:w="43" w:type="dxa"/>
          </w:tcPr>
          <w:p w14:paraId="3704F83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836"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4F83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838" w14:textId="77777777" w:rsidR="00B517BA" w:rsidRDefault="0067389C">
            <w:pPr>
              <w:rPr>
                <w:rFonts w:ascii="Calibri" w:hAnsi="Calibri" w:cs="Calibri"/>
                <w:color w:val="000000"/>
                <w:spacing w:val="-2"/>
                <w:sz w:val="18"/>
              </w:rPr>
            </w:pPr>
            <w:r>
              <w:rPr>
                <w:rFonts w:ascii="Calibri" w:hAnsi="Calibri" w:cs="Calibri"/>
                <w:color w:val="000000"/>
                <w:spacing w:val="-2"/>
                <w:sz w:val="18"/>
              </w:rPr>
              <w:t>I would go further and say it shouldn't matter whether it's malicious action or failure.</w:t>
            </w:r>
          </w:p>
          <w:p w14:paraId="3704F839" w14:textId="77777777" w:rsidR="00B517BA" w:rsidRDefault="0067389C">
            <w:pPr>
              <w:rPr>
                <w:rFonts w:ascii="Calibri" w:hAnsi="Calibri" w:cs="Calibri"/>
                <w:color w:val="000000"/>
                <w:spacing w:val="-2"/>
                <w:sz w:val="18"/>
              </w:rPr>
            </w:pPr>
            <w:r>
              <w:rPr>
                <w:rFonts w:ascii="Calibri" w:hAnsi="Calibri" w:cs="Calibri"/>
                <w:color w:val="000000"/>
                <w:spacing w:val="-2"/>
                <w:sz w:val="18"/>
              </w:rPr>
              <w:t>In your first response and if you go to a computer security.</w:t>
            </w:r>
          </w:p>
          <w:p w14:paraId="3704F83A" w14:textId="77777777" w:rsidR="00B517BA" w:rsidRDefault="0067389C">
            <w:pPr>
              <w:rPr>
                <w:rFonts w:ascii="Calibri" w:hAnsi="Calibri" w:cs="Calibri"/>
                <w:color w:val="000000"/>
                <w:spacing w:val="-2"/>
                <w:sz w:val="18"/>
              </w:rPr>
            </w:pPr>
            <w:r>
              <w:rPr>
                <w:rFonts w:ascii="Calibri" w:hAnsi="Calibri" w:cs="Calibri"/>
                <w:color w:val="000000"/>
                <w:spacing w:val="-2"/>
                <w:sz w:val="18"/>
              </w:rPr>
              <w:t>Manual and it tells you that there's a computer security incident response procedure and the first node says determine you have an computer security incident.</w:t>
            </w:r>
          </w:p>
          <w:p w14:paraId="3704F83B" w14:textId="77777777" w:rsidR="00B517BA" w:rsidRDefault="0067389C">
            <w:pPr>
              <w:rPr>
                <w:rFonts w:ascii="Calibri" w:hAnsi="Calibri" w:cs="Calibri"/>
                <w:color w:val="000000"/>
                <w:spacing w:val="-2"/>
                <w:sz w:val="18"/>
              </w:rPr>
            </w:pPr>
            <w:r>
              <w:rPr>
                <w:rFonts w:ascii="Calibri" w:hAnsi="Calibri" w:cs="Calibri"/>
                <w:color w:val="000000"/>
                <w:spacing w:val="-2"/>
                <w:sz w:val="18"/>
              </w:rPr>
              <w:t>I will immediately reject it because in many, many cases where you have a complex only partially observable environment, particularly an industrial one.</w:t>
            </w:r>
          </w:p>
          <w:p w14:paraId="3704F83C" w14:textId="77777777" w:rsidR="00B517BA" w:rsidRDefault="0067389C">
            <w:pPr>
              <w:rPr>
                <w:rFonts w:ascii="Calibri" w:hAnsi="Calibri" w:cs="Calibri"/>
                <w:color w:val="000000"/>
                <w:spacing w:val="-2"/>
                <w:sz w:val="18"/>
              </w:rPr>
            </w:pPr>
            <w:r>
              <w:rPr>
                <w:rFonts w:ascii="Calibri" w:hAnsi="Calibri" w:cs="Calibri"/>
                <w:color w:val="000000"/>
                <w:spacing w:val="-2"/>
                <w:sz w:val="18"/>
              </w:rPr>
              <w:t>The first thing you observe is that it isn't working the way it did earlier, and it's probably what that maintenance tech did, or some idiot on the control panel or something's broken.</w:t>
            </w:r>
          </w:p>
          <w:p w14:paraId="3704F83D" w14:textId="77777777" w:rsidR="00B517BA" w:rsidRDefault="0067389C">
            <w:pPr>
              <w:rPr>
                <w:rFonts w:ascii="Calibri" w:hAnsi="Calibri" w:cs="Calibri"/>
                <w:color w:val="000000"/>
                <w:spacing w:val="-2"/>
                <w:sz w:val="18"/>
              </w:rPr>
            </w:pPr>
            <w:r>
              <w:rPr>
                <w:rFonts w:ascii="Calibri" w:hAnsi="Calibri" w:cs="Calibri"/>
                <w:color w:val="000000"/>
                <w:spacing w:val="-2"/>
                <w:sz w:val="18"/>
              </w:rPr>
              <w:t>And it's about 48 hours later when you've exhausted every other possibility that you might say oh.</w:t>
            </w:r>
          </w:p>
        </w:tc>
      </w:tr>
      <w:tr w:rsidR="00B517BA" w14:paraId="3704F844" w14:textId="77777777" w:rsidTr="0025740D">
        <w:trPr>
          <w:trHeight w:hRule="exact" w:val="1175"/>
        </w:trPr>
        <w:tc>
          <w:tcPr>
            <w:tcW w:w="2679" w:type="dxa"/>
            <w:vMerge/>
            <w:shd w:val="clear" w:color="auto" w:fill="FFFFFF"/>
          </w:tcPr>
          <w:p w14:paraId="3704F83F" w14:textId="77777777" w:rsidR="00B517BA" w:rsidRDefault="00B517BA"/>
        </w:tc>
        <w:tc>
          <w:tcPr>
            <w:tcW w:w="43" w:type="dxa"/>
          </w:tcPr>
          <w:p w14:paraId="3704F840" w14:textId="77777777" w:rsidR="00B517BA" w:rsidRDefault="00B517BA"/>
        </w:tc>
        <w:tc>
          <w:tcPr>
            <w:tcW w:w="1720" w:type="dxa"/>
            <w:vMerge/>
            <w:tcBorders>
              <w:top w:val="single" w:sz="5" w:space="0" w:color="8FB6EA"/>
              <w:bottom w:val="single" w:sz="5" w:space="0" w:color="8FB6EA"/>
            </w:tcBorders>
            <w:shd w:val="clear" w:color="auto" w:fill="FFFFFF"/>
          </w:tcPr>
          <w:p w14:paraId="3704F841" w14:textId="77777777" w:rsidR="00B517BA" w:rsidRDefault="00B517BA"/>
        </w:tc>
        <w:tc>
          <w:tcPr>
            <w:tcW w:w="28" w:type="dxa"/>
          </w:tcPr>
          <w:p w14:paraId="3704F84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843" w14:textId="77777777" w:rsidR="00B517BA" w:rsidRDefault="00B517BA"/>
        </w:tc>
      </w:tr>
      <w:tr w:rsidR="00B517BA" w14:paraId="3704F84B" w14:textId="77777777" w:rsidTr="0025740D">
        <w:trPr>
          <w:trHeight w:hRule="exact" w:val="1289"/>
        </w:trPr>
        <w:tc>
          <w:tcPr>
            <w:tcW w:w="2679" w:type="dxa"/>
            <w:shd w:val="clear" w:color="auto" w:fill="FFFFFF"/>
          </w:tcPr>
          <w:p w14:paraId="3704F845" w14:textId="77777777" w:rsidR="00B517BA" w:rsidRDefault="00B517BA">
            <w:pPr>
              <w:rPr>
                <w:rFonts w:ascii="Arial" w:hAnsi="Arial" w:cs="Arial"/>
                <w:color w:val="000000"/>
                <w:spacing w:val="-2"/>
                <w:sz w:val="16"/>
              </w:rPr>
            </w:pPr>
          </w:p>
        </w:tc>
        <w:tc>
          <w:tcPr>
            <w:tcW w:w="43" w:type="dxa"/>
          </w:tcPr>
          <w:p w14:paraId="3704F846" w14:textId="77777777" w:rsidR="00B517BA" w:rsidRDefault="00B517BA"/>
        </w:tc>
        <w:tc>
          <w:tcPr>
            <w:tcW w:w="1720" w:type="dxa"/>
            <w:tcBorders>
              <w:top w:val="single" w:sz="5" w:space="0" w:color="8FB6EA"/>
              <w:bottom w:val="single" w:sz="5" w:space="0" w:color="8FB6EA"/>
            </w:tcBorders>
            <w:shd w:val="clear" w:color="auto" w:fill="FFFFFF"/>
          </w:tcPr>
          <w:p w14:paraId="3704F847"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4F848" w14:textId="77777777" w:rsidR="00B517BA" w:rsidRDefault="00B517BA"/>
        </w:tc>
        <w:tc>
          <w:tcPr>
            <w:tcW w:w="6267" w:type="dxa"/>
            <w:gridSpan w:val="3"/>
            <w:tcBorders>
              <w:top w:val="single" w:sz="5" w:space="0" w:color="8FB6EA"/>
              <w:bottom w:val="single" w:sz="5" w:space="0" w:color="8FB6EA"/>
            </w:tcBorders>
            <w:shd w:val="clear" w:color="auto" w:fill="FFFFFF"/>
          </w:tcPr>
          <w:p w14:paraId="3704F849" w14:textId="77777777" w:rsidR="00B517BA" w:rsidRDefault="0067389C">
            <w:pPr>
              <w:rPr>
                <w:rFonts w:ascii="Calibri" w:hAnsi="Calibri" w:cs="Calibri"/>
                <w:color w:val="000000"/>
                <w:spacing w:val="-2"/>
                <w:sz w:val="18"/>
              </w:rPr>
            </w:pPr>
            <w:r>
              <w:rPr>
                <w:rFonts w:ascii="Calibri" w:hAnsi="Calibri" w:cs="Calibri"/>
                <w:color w:val="000000"/>
                <w:spacing w:val="-2"/>
                <w:sz w:val="18"/>
              </w:rPr>
              <w:t>We were to get some other people in.</w:t>
            </w:r>
          </w:p>
          <w:p w14:paraId="3704F84A" w14:textId="77777777" w:rsidR="00B517BA" w:rsidRDefault="0067389C">
            <w:pPr>
              <w:rPr>
                <w:rFonts w:ascii="Calibri" w:hAnsi="Calibri" w:cs="Calibri"/>
                <w:color w:val="000000"/>
                <w:spacing w:val="-2"/>
                <w:sz w:val="18"/>
              </w:rPr>
            </w:pPr>
            <w:r>
              <w:rPr>
                <w:rFonts w:ascii="Calibri" w:hAnsi="Calibri" w:cs="Calibri"/>
                <w:color w:val="000000"/>
                <w:spacing w:val="-2"/>
                <w:sz w:val="18"/>
              </w:rPr>
              <w:t>So exactly to your point, no, I I'm sorry. I thought that was that was a given.</w:t>
            </w:r>
          </w:p>
        </w:tc>
      </w:tr>
      <w:tr w:rsidR="00B517BA" w14:paraId="3704F853" w14:textId="77777777" w:rsidTr="0025740D">
        <w:trPr>
          <w:trHeight w:hRule="exact" w:val="960"/>
        </w:trPr>
        <w:tc>
          <w:tcPr>
            <w:tcW w:w="2679" w:type="dxa"/>
            <w:vMerge w:val="restart"/>
            <w:shd w:val="clear" w:color="auto" w:fill="FFFFFF"/>
          </w:tcPr>
          <w:p w14:paraId="3704F84C" w14:textId="77777777" w:rsidR="00B517BA" w:rsidRDefault="00B517BA">
            <w:pPr>
              <w:rPr>
                <w:rFonts w:ascii="Arial" w:hAnsi="Arial" w:cs="Arial"/>
                <w:color w:val="000000"/>
                <w:spacing w:val="-2"/>
                <w:sz w:val="16"/>
              </w:rPr>
            </w:pPr>
          </w:p>
        </w:tc>
        <w:tc>
          <w:tcPr>
            <w:tcW w:w="43" w:type="dxa"/>
          </w:tcPr>
          <w:p w14:paraId="3704F84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84E"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4F84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850" w14:textId="77777777" w:rsidR="00B517BA" w:rsidRDefault="0067389C">
            <w:pPr>
              <w:rPr>
                <w:rFonts w:ascii="Calibri" w:hAnsi="Calibri" w:cs="Calibri"/>
                <w:color w:val="000000"/>
                <w:spacing w:val="-2"/>
                <w:sz w:val="18"/>
              </w:rPr>
            </w:pPr>
            <w:r>
              <w:rPr>
                <w:rFonts w:ascii="Calibri" w:hAnsi="Calibri" w:cs="Calibri"/>
                <w:color w:val="000000"/>
                <w:spacing w:val="-2"/>
                <w:sz w:val="18"/>
              </w:rPr>
              <w:t>It's. Yeah. Well, it is a major issue, but it isn't yet resolved the other, so I'll just return to the point that I was going to make earlier because I was a little bit rude about my safety colleagues thinking that everything is about sort of random failures of pin joints with sheer bolts and things.</w:t>
            </w:r>
          </w:p>
          <w:p w14:paraId="3704F851"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the problem I have with my security colleagues is that too much is about defending the network and the network attached assets to computer based systems. The software and you can actually have a conversation with.</w:t>
            </w:r>
          </w:p>
          <w:p w14:paraId="3704F852" w14:textId="77777777" w:rsidR="00B517BA" w:rsidRDefault="0067389C">
            <w:pPr>
              <w:rPr>
                <w:rFonts w:ascii="Calibri" w:hAnsi="Calibri" w:cs="Calibri"/>
                <w:color w:val="000000"/>
                <w:spacing w:val="-2"/>
                <w:sz w:val="18"/>
              </w:rPr>
            </w:pPr>
            <w:r>
              <w:rPr>
                <w:rFonts w:ascii="Calibri" w:hAnsi="Calibri" w:cs="Calibri"/>
                <w:color w:val="000000"/>
                <w:spacing w:val="-2"/>
                <w:sz w:val="18"/>
              </w:rPr>
              <w:t>Then for all forever for a day, and never once did they say. But what does this place actually do?</w:t>
            </w:r>
          </w:p>
        </w:tc>
      </w:tr>
      <w:tr w:rsidR="00B517BA" w14:paraId="3704F859" w14:textId="77777777" w:rsidTr="0025740D">
        <w:trPr>
          <w:trHeight w:hRule="exact" w:val="960"/>
        </w:trPr>
        <w:tc>
          <w:tcPr>
            <w:tcW w:w="2679" w:type="dxa"/>
            <w:vMerge/>
            <w:shd w:val="clear" w:color="auto" w:fill="FFFFFF"/>
          </w:tcPr>
          <w:p w14:paraId="3704F854" w14:textId="77777777" w:rsidR="00B517BA" w:rsidRDefault="00B517BA"/>
        </w:tc>
        <w:tc>
          <w:tcPr>
            <w:tcW w:w="43" w:type="dxa"/>
          </w:tcPr>
          <w:p w14:paraId="3704F855" w14:textId="77777777" w:rsidR="00B517BA" w:rsidRDefault="00B517BA"/>
        </w:tc>
        <w:tc>
          <w:tcPr>
            <w:tcW w:w="1720" w:type="dxa"/>
            <w:vMerge/>
            <w:tcBorders>
              <w:top w:val="single" w:sz="5" w:space="0" w:color="8FB6EA"/>
              <w:bottom w:val="single" w:sz="5" w:space="0" w:color="8FB6EA"/>
            </w:tcBorders>
            <w:shd w:val="clear" w:color="auto" w:fill="FFFFFF"/>
          </w:tcPr>
          <w:p w14:paraId="3704F856" w14:textId="77777777" w:rsidR="00B517BA" w:rsidRDefault="00B517BA"/>
        </w:tc>
        <w:tc>
          <w:tcPr>
            <w:tcW w:w="28" w:type="dxa"/>
          </w:tcPr>
          <w:p w14:paraId="3704F85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858" w14:textId="77777777" w:rsidR="00B517BA" w:rsidRDefault="00B517BA"/>
        </w:tc>
      </w:tr>
      <w:tr w:rsidR="00B517BA" w14:paraId="3704F85E" w14:textId="77777777" w:rsidTr="0025740D">
        <w:trPr>
          <w:trHeight w:hRule="exact" w:val="115"/>
        </w:trPr>
        <w:tc>
          <w:tcPr>
            <w:tcW w:w="2722" w:type="dxa"/>
            <w:gridSpan w:val="2"/>
          </w:tcPr>
          <w:p w14:paraId="3704F85A" w14:textId="77777777" w:rsidR="00B517BA" w:rsidRDefault="00B517BA"/>
        </w:tc>
        <w:tc>
          <w:tcPr>
            <w:tcW w:w="1720" w:type="dxa"/>
            <w:tcBorders>
              <w:top w:val="single" w:sz="5" w:space="0" w:color="8FB6EA"/>
            </w:tcBorders>
          </w:tcPr>
          <w:p w14:paraId="3704F85B" w14:textId="77777777" w:rsidR="00B517BA" w:rsidRDefault="00B517BA"/>
        </w:tc>
        <w:tc>
          <w:tcPr>
            <w:tcW w:w="28" w:type="dxa"/>
          </w:tcPr>
          <w:p w14:paraId="3704F85C" w14:textId="77777777" w:rsidR="00B517BA" w:rsidRDefault="00B517BA"/>
        </w:tc>
        <w:tc>
          <w:tcPr>
            <w:tcW w:w="6267" w:type="dxa"/>
            <w:gridSpan w:val="3"/>
            <w:tcBorders>
              <w:top w:val="single" w:sz="5" w:space="0" w:color="8FB6EA"/>
            </w:tcBorders>
          </w:tcPr>
          <w:p w14:paraId="3704F85D" w14:textId="77777777" w:rsidR="00B517BA" w:rsidRDefault="00B517BA"/>
        </w:tc>
      </w:tr>
      <w:tr w:rsidR="00B517BA" w14:paraId="3704F862" w14:textId="77777777" w:rsidTr="0025740D">
        <w:trPr>
          <w:trHeight w:hRule="exact" w:val="1146"/>
        </w:trPr>
        <w:tc>
          <w:tcPr>
            <w:tcW w:w="5359" w:type="dxa"/>
            <w:gridSpan w:val="5"/>
            <w:shd w:val="clear" w:color="auto" w:fill="FFFFFF"/>
          </w:tcPr>
          <w:p w14:paraId="3704F85F"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860"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20 of 316</w:t>
            </w:r>
          </w:p>
        </w:tc>
        <w:tc>
          <w:tcPr>
            <w:tcW w:w="20" w:type="dxa"/>
          </w:tcPr>
          <w:p w14:paraId="3704F861" w14:textId="77777777" w:rsidR="00B517BA" w:rsidRDefault="00B517BA"/>
        </w:tc>
      </w:tr>
      <w:tr w:rsidR="00B517BA" w14:paraId="3704F864" w14:textId="77777777" w:rsidTr="0025740D">
        <w:trPr>
          <w:trHeight w:hRule="exact" w:val="1146"/>
        </w:trPr>
        <w:tc>
          <w:tcPr>
            <w:tcW w:w="10737" w:type="dxa"/>
            <w:gridSpan w:val="7"/>
          </w:tcPr>
          <w:p w14:paraId="3704F863" w14:textId="77777777" w:rsidR="00B517BA" w:rsidRDefault="00B517BA"/>
        </w:tc>
      </w:tr>
      <w:tr w:rsidR="00B517BA" w14:paraId="3704F86C" w14:textId="77777777" w:rsidTr="0025740D">
        <w:trPr>
          <w:trHeight w:hRule="exact" w:val="1060"/>
        </w:trPr>
        <w:tc>
          <w:tcPr>
            <w:tcW w:w="2679" w:type="dxa"/>
            <w:vMerge w:val="restart"/>
            <w:shd w:val="clear" w:color="auto" w:fill="FFFFFF"/>
          </w:tcPr>
          <w:p w14:paraId="3704F865" w14:textId="77777777" w:rsidR="00B517BA" w:rsidRDefault="00B517BA">
            <w:pPr>
              <w:rPr>
                <w:rFonts w:ascii="Arial" w:hAnsi="Arial" w:cs="Arial"/>
                <w:color w:val="000000"/>
                <w:spacing w:val="-2"/>
                <w:sz w:val="16"/>
              </w:rPr>
            </w:pPr>
          </w:p>
        </w:tc>
        <w:tc>
          <w:tcPr>
            <w:tcW w:w="43" w:type="dxa"/>
          </w:tcPr>
          <w:p w14:paraId="3704F866" w14:textId="77777777" w:rsidR="00B517BA" w:rsidRDefault="00B517BA"/>
        </w:tc>
        <w:tc>
          <w:tcPr>
            <w:tcW w:w="1720" w:type="dxa"/>
            <w:vMerge w:val="restart"/>
            <w:tcBorders>
              <w:bottom w:val="single" w:sz="5" w:space="0" w:color="8FB6EA"/>
            </w:tcBorders>
            <w:shd w:val="clear" w:color="auto" w:fill="FFFFFF"/>
          </w:tcPr>
          <w:p w14:paraId="3704F867"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4F868" w14:textId="77777777" w:rsidR="00B517BA" w:rsidRDefault="00B517BA"/>
        </w:tc>
        <w:tc>
          <w:tcPr>
            <w:tcW w:w="6267" w:type="dxa"/>
            <w:gridSpan w:val="3"/>
            <w:vMerge w:val="restart"/>
            <w:tcBorders>
              <w:bottom w:val="single" w:sz="5" w:space="0" w:color="8FB6EA"/>
            </w:tcBorders>
            <w:shd w:val="clear" w:color="auto" w:fill="FFFFFF"/>
          </w:tcPr>
          <w:p w14:paraId="3704F869" w14:textId="44AA8DB7" w:rsidR="00B517BA" w:rsidRDefault="00B517BA">
            <w:pPr>
              <w:rPr>
                <w:rFonts w:ascii="Calibri" w:hAnsi="Calibri" w:cs="Calibri"/>
                <w:color w:val="000000"/>
                <w:spacing w:val="-2"/>
                <w:sz w:val="18"/>
              </w:rPr>
            </w:pPr>
          </w:p>
          <w:p w14:paraId="3704F86A"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Signed off on this right and I think when you're, you know, trying to like </w:t>
            </w:r>
            <w:proofErr w:type="gramStart"/>
            <w:r>
              <w:rPr>
                <w:rFonts w:ascii="Calibri" w:hAnsi="Calibri" w:cs="Calibri"/>
                <w:color w:val="000000"/>
                <w:spacing w:val="-2"/>
                <w:sz w:val="18"/>
              </w:rPr>
              <w:t>put</w:t>
            </w:r>
            <w:proofErr w:type="gramEnd"/>
            <w:r>
              <w:rPr>
                <w:rFonts w:ascii="Calibri" w:hAnsi="Calibri" w:cs="Calibri"/>
                <w:color w:val="000000"/>
                <w:spacing w:val="-2"/>
                <w:sz w:val="18"/>
              </w:rPr>
              <w:t xml:space="preserve"> that on, you know, oh, the White House is iCloud account is getting off on this. Then you're in a world where deepfakes don't seem so scary to me. Maybe. But maybe I over estimate people's.</w:t>
            </w:r>
          </w:p>
          <w:p w14:paraId="3704F86B"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know, belief in how these things work because again, this is all predicated on people actually believing the cryptography works. And you know, you don't even think vaccines work. I don't think you can probably be expected to believe the cryptography works. It's even more abstract. So, you know, I don't know. I don't know.</w:t>
            </w:r>
          </w:p>
        </w:tc>
      </w:tr>
      <w:tr w:rsidR="00B517BA" w14:paraId="3704F872" w14:textId="77777777" w:rsidTr="0025740D">
        <w:trPr>
          <w:trHeight w:hRule="exact" w:val="1075"/>
        </w:trPr>
        <w:tc>
          <w:tcPr>
            <w:tcW w:w="2679" w:type="dxa"/>
            <w:vMerge/>
            <w:shd w:val="clear" w:color="auto" w:fill="FFFFFF"/>
          </w:tcPr>
          <w:p w14:paraId="3704F86D" w14:textId="77777777" w:rsidR="00B517BA" w:rsidRDefault="00B517BA"/>
        </w:tc>
        <w:tc>
          <w:tcPr>
            <w:tcW w:w="43" w:type="dxa"/>
          </w:tcPr>
          <w:p w14:paraId="3704F86E" w14:textId="77777777" w:rsidR="00B517BA" w:rsidRDefault="00B517BA"/>
        </w:tc>
        <w:tc>
          <w:tcPr>
            <w:tcW w:w="1720" w:type="dxa"/>
            <w:vMerge/>
            <w:tcBorders>
              <w:bottom w:val="single" w:sz="5" w:space="0" w:color="8FB6EA"/>
            </w:tcBorders>
            <w:shd w:val="clear" w:color="auto" w:fill="FFFFFF"/>
          </w:tcPr>
          <w:p w14:paraId="3704F86F" w14:textId="77777777" w:rsidR="00B517BA" w:rsidRDefault="00B517BA"/>
        </w:tc>
        <w:tc>
          <w:tcPr>
            <w:tcW w:w="28" w:type="dxa"/>
          </w:tcPr>
          <w:p w14:paraId="3704F870" w14:textId="77777777" w:rsidR="00B517BA" w:rsidRDefault="00B517BA"/>
        </w:tc>
        <w:tc>
          <w:tcPr>
            <w:tcW w:w="6267" w:type="dxa"/>
            <w:gridSpan w:val="3"/>
            <w:vMerge/>
            <w:tcBorders>
              <w:bottom w:val="single" w:sz="5" w:space="0" w:color="8FB6EA"/>
            </w:tcBorders>
            <w:shd w:val="clear" w:color="auto" w:fill="FFFFFF"/>
          </w:tcPr>
          <w:p w14:paraId="3704F871" w14:textId="77777777" w:rsidR="00B517BA" w:rsidRDefault="00B517BA"/>
        </w:tc>
      </w:tr>
      <w:tr w:rsidR="00B517BA" w14:paraId="3704F878" w14:textId="77777777" w:rsidTr="0025740D">
        <w:trPr>
          <w:trHeight w:hRule="exact" w:val="1290"/>
        </w:trPr>
        <w:tc>
          <w:tcPr>
            <w:tcW w:w="2679" w:type="dxa"/>
            <w:shd w:val="clear" w:color="auto" w:fill="FFFFFF"/>
          </w:tcPr>
          <w:p w14:paraId="3704F873" w14:textId="77777777" w:rsidR="00B517BA" w:rsidRDefault="00B517BA">
            <w:pPr>
              <w:rPr>
                <w:rFonts w:ascii="Arial" w:hAnsi="Arial" w:cs="Arial"/>
                <w:color w:val="000000"/>
                <w:spacing w:val="-2"/>
                <w:sz w:val="16"/>
              </w:rPr>
            </w:pPr>
          </w:p>
        </w:tc>
        <w:tc>
          <w:tcPr>
            <w:tcW w:w="43" w:type="dxa"/>
          </w:tcPr>
          <w:p w14:paraId="3704F874" w14:textId="77777777" w:rsidR="00B517BA" w:rsidRDefault="00B517BA"/>
        </w:tc>
        <w:tc>
          <w:tcPr>
            <w:tcW w:w="1720" w:type="dxa"/>
            <w:tcBorders>
              <w:top w:val="single" w:sz="5" w:space="0" w:color="8FB6EA"/>
              <w:bottom w:val="single" w:sz="5" w:space="0" w:color="8FB6EA"/>
            </w:tcBorders>
            <w:shd w:val="clear" w:color="auto" w:fill="FFFFFF"/>
          </w:tcPr>
          <w:p w14:paraId="3704F875"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4F876" w14:textId="77777777" w:rsidR="00B517BA" w:rsidRDefault="00B517BA"/>
        </w:tc>
        <w:tc>
          <w:tcPr>
            <w:tcW w:w="6267" w:type="dxa"/>
            <w:gridSpan w:val="3"/>
            <w:tcBorders>
              <w:top w:val="single" w:sz="5" w:space="0" w:color="8FB6EA"/>
              <w:bottom w:val="single" w:sz="5" w:space="0" w:color="8FB6EA"/>
            </w:tcBorders>
            <w:shd w:val="clear" w:color="auto" w:fill="FFFFFF"/>
          </w:tcPr>
          <w:p w14:paraId="3704F877" w14:textId="77777777" w:rsidR="00B517BA" w:rsidRDefault="0067389C">
            <w:pPr>
              <w:rPr>
                <w:rFonts w:ascii="Calibri" w:hAnsi="Calibri" w:cs="Calibri"/>
                <w:color w:val="000000"/>
                <w:spacing w:val="-2"/>
                <w:sz w:val="18"/>
              </w:rPr>
            </w:pPr>
            <w:r>
              <w:rPr>
                <w:rFonts w:ascii="Calibri" w:hAnsi="Calibri" w:cs="Calibri"/>
                <w:color w:val="000000"/>
                <w:spacing w:val="-2"/>
                <w:sz w:val="18"/>
              </w:rPr>
              <w:t>'Cause you could be a deep fake of Charles and I actually have no way of seeing that this was generated by.</w:t>
            </w:r>
          </w:p>
        </w:tc>
      </w:tr>
      <w:tr w:rsidR="00B517BA" w14:paraId="3704F87F" w14:textId="77777777" w:rsidTr="0025740D">
        <w:trPr>
          <w:trHeight w:hRule="exact" w:val="1174"/>
        </w:trPr>
        <w:tc>
          <w:tcPr>
            <w:tcW w:w="2679" w:type="dxa"/>
            <w:vMerge w:val="restart"/>
            <w:shd w:val="clear" w:color="auto" w:fill="FFFFFF"/>
          </w:tcPr>
          <w:p w14:paraId="3704F879" w14:textId="77777777" w:rsidR="00B517BA" w:rsidRDefault="00B517BA">
            <w:pPr>
              <w:rPr>
                <w:rFonts w:ascii="Arial" w:hAnsi="Arial" w:cs="Arial"/>
                <w:color w:val="000000"/>
                <w:spacing w:val="-2"/>
                <w:sz w:val="16"/>
              </w:rPr>
            </w:pPr>
          </w:p>
        </w:tc>
        <w:tc>
          <w:tcPr>
            <w:tcW w:w="43" w:type="dxa"/>
          </w:tcPr>
          <w:p w14:paraId="3704F87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87B"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4F87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87D"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thing that you're forwarding, I can't look at that metadata and then see a signature and in that signature see, this was generated by the White House. So if I and my signal group chat get a video and it's like Joe Biden being like, dear Americans, please don't panic. But like, there is nuclear bomb coming. Whatever. You know, I might be like and and unless I can tap on that and see that there's some, you know, kind of programmatic way of really verifying that this was generated by the White House then yeah, I I I think that that's where we get into problems but again.</w:t>
            </w:r>
          </w:p>
          <w:p w14:paraId="3704F87E" w14:textId="77777777" w:rsidR="00B517BA" w:rsidRDefault="0067389C">
            <w:pPr>
              <w:rPr>
                <w:rFonts w:ascii="Calibri" w:hAnsi="Calibri" w:cs="Calibri"/>
                <w:color w:val="000000"/>
                <w:spacing w:val="-2"/>
                <w:sz w:val="18"/>
              </w:rPr>
            </w:pPr>
            <w:r>
              <w:rPr>
                <w:rFonts w:ascii="Calibri" w:hAnsi="Calibri" w:cs="Calibri"/>
                <w:color w:val="000000"/>
                <w:spacing w:val="-2"/>
                <w:sz w:val="18"/>
              </w:rPr>
              <w:t>Really do see that as more of like a usable security problem than as an AI problem per SE. And we have always had this issue before AI. We have still had this authentication issue when it came to authorities and HTTPS again helps a lot with like me and Microsoft doesn't help with media.</w:t>
            </w:r>
          </w:p>
        </w:tc>
      </w:tr>
      <w:tr w:rsidR="00B517BA" w14:paraId="3704F885" w14:textId="77777777" w:rsidTr="0025740D">
        <w:trPr>
          <w:trHeight w:hRule="exact" w:val="1175"/>
        </w:trPr>
        <w:tc>
          <w:tcPr>
            <w:tcW w:w="2679" w:type="dxa"/>
            <w:vMerge/>
            <w:shd w:val="clear" w:color="auto" w:fill="FFFFFF"/>
          </w:tcPr>
          <w:p w14:paraId="3704F880" w14:textId="77777777" w:rsidR="00B517BA" w:rsidRDefault="00B517BA"/>
        </w:tc>
        <w:tc>
          <w:tcPr>
            <w:tcW w:w="43" w:type="dxa"/>
          </w:tcPr>
          <w:p w14:paraId="3704F881" w14:textId="77777777" w:rsidR="00B517BA" w:rsidRDefault="00B517BA"/>
        </w:tc>
        <w:tc>
          <w:tcPr>
            <w:tcW w:w="1720" w:type="dxa"/>
            <w:vMerge/>
            <w:tcBorders>
              <w:top w:val="single" w:sz="5" w:space="0" w:color="8FB6EA"/>
              <w:bottom w:val="single" w:sz="5" w:space="0" w:color="8FB6EA"/>
            </w:tcBorders>
            <w:shd w:val="clear" w:color="auto" w:fill="FFFFFF"/>
          </w:tcPr>
          <w:p w14:paraId="3704F882" w14:textId="77777777" w:rsidR="00B517BA" w:rsidRDefault="00B517BA"/>
        </w:tc>
        <w:tc>
          <w:tcPr>
            <w:tcW w:w="28" w:type="dxa"/>
          </w:tcPr>
          <w:p w14:paraId="3704F88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884" w14:textId="77777777" w:rsidR="00B517BA" w:rsidRDefault="00B517BA"/>
        </w:tc>
      </w:tr>
      <w:tr w:rsidR="00B517BA" w14:paraId="3704F88C" w14:textId="77777777" w:rsidTr="0025740D">
        <w:trPr>
          <w:trHeight w:hRule="exact" w:val="745"/>
        </w:trPr>
        <w:tc>
          <w:tcPr>
            <w:tcW w:w="2679" w:type="dxa"/>
            <w:vMerge w:val="restart"/>
            <w:shd w:val="clear" w:color="auto" w:fill="FFFFFF"/>
          </w:tcPr>
          <w:p w14:paraId="3704F886" w14:textId="77777777" w:rsidR="00B517BA" w:rsidRDefault="00B517BA">
            <w:pPr>
              <w:rPr>
                <w:rFonts w:ascii="Arial" w:hAnsi="Arial" w:cs="Arial"/>
                <w:color w:val="000000"/>
                <w:spacing w:val="-2"/>
                <w:sz w:val="16"/>
              </w:rPr>
            </w:pPr>
          </w:p>
        </w:tc>
        <w:tc>
          <w:tcPr>
            <w:tcW w:w="43" w:type="dxa"/>
          </w:tcPr>
          <w:p w14:paraId="3704F88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888"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4F88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88A" w14:textId="77777777" w:rsidR="00B517BA" w:rsidRDefault="0067389C">
            <w:pPr>
              <w:rPr>
                <w:rFonts w:ascii="Calibri" w:hAnsi="Calibri" w:cs="Calibri"/>
                <w:color w:val="000000"/>
                <w:spacing w:val="-2"/>
                <w:sz w:val="18"/>
              </w:rPr>
            </w:pPr>
            <w:r>
              <w:rPr>
                <w:rFonts w:ascii="Calibri" w:hAnsi="Calibri" w:cs="Calibri"/>
                <w:color w:val="000000"/>
                <w:spacing w:val="-2"/>
                <w:sz w:val="18"/>
              </w:rPr>
              <w:t>Yeah. So I can't even like look at your participants, you know profile or anything. So again, it's stuff like this where I see this is like not so much an AI problem and more design problem that honestly people have been punting on for like 20 years anyway, which is big end to end authentication and like look, we have signal Messenger or WhatsApp or whatever like honestly.</w:t>
            </w:r>
          </w:p>
          <w:p w14:paraId="3704F88B" w14:textId="77777777" w:rsidR="00B517BA" w:rsidRDefault="0067389C">
            <w:pPr>
              <w:rPr>
                <w:rFonts w:ascii="Calibri" w:hAnsi="Calibri" w:cs="Calibri"/>
                <w:color w:val="000000"/>
                <w:spacing w:val="-2"/>
                <w:sz w:val="18"/>
              </w:rPr>
            </w:pPr>
            <w:r>
              <w:rPr>
                <w:rFonts w:ascii="Calibri" w:hAnsi="Calibri" w:cs="Calibri"/>
                <w:color w:val="000000"/>
                <w:spacing w:val="-2"/>
                <w:sz w:val="18"/>
              </w:rPr>
              <w:t>We're kind of does this in a way. I think that what gets scary is where people are forwarding stuff.</w:t>
            </w:r>
          </w:p>
        </w:tc>
      </w:tr>
      <w:tr w:rsidR="00B517BA" w14:paraId="3704F892" w14:textId="77777777" w:rsidTr="0025740D">
        <w:trPr>
          <w:trHeight w:hRule="exact" w:val="760"/>
        </w:trPr>
        <w:tc>
          <w:tcPr>
            <w:tcW w:w="2679" w:type="dxa"/>
            <w:vMerge/>
            <w:shd w:val="clear" w:color="auto" w:fill="FFFFFF"/>
          </w:tcPr>
          <w:p w14:paraId="3704F88D" w14:textId="77777777" w:rsidR="00B517BA" w:rsidRDefault="00B517BA"/>
        </w:tc>
        <w:tc>
          <w:tcPr>
            <w:tcW w:w="43" w:type="dxa"/>
          </w:tcPr>
          <w:p w14:paraId="3704F88E" w14:textId="77777777" w:rsidR="00B517BA" w:rsidRDefault="00B517BA"/>
        </w:tc>
        <w:tc>
          <w:tcPr>
            <w:tcW w:w="1720" w:type="dxa"/>
            <w:vMerge/>
            <w:tcBorders>
              <w:top w:val="single" w:sz="5" w:space="0" w:color="8FB6EA"/>
              <w:bottom w:val="single" w:sz="5" w:space="0" w:color="8FB6EA"/>
            </w:tcBorders>
            <w:shd w:val="clear" w:color="auto" w:fill="FFFFFF"/>
          </w:tcPr>
          <w:p w14:paraId="3704F88F" w14:textId="77777777" w:rsidR="00B517BA" w:rsidRDefault="00B517BA"/>
        </w:tc>
        <w:tc>
          <w:tcPr>
            <w:tcW w:w="28" w:type="dxa"/>
          </w:tcPr>
          <w:p w14:paraId="3704F89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891" w14:textId="77777777" w:rsidR="00B517BA" w:rsidRDefault="00B517BA"/>
        </w:tc>
      </w:tr>
      <w:tr w:rsidR="00B517BA" w14:paraId="3704F898" w14:textId="77777777" w:rsidTr="0025740D">
        <w:trPr>
          <w:trHeight w:hRule="exact" w:val="1289"/>
        </w:trPr>
        <w:tc>
          <w:tcPr>
            <w:tcW w:w="2679" w:type="dxa"/>
            <w:shd w:val="clear" w:color="auto" w:fill="FFFFFF"/>
          </w:tcPr>
          <w:p w14:paraId="3704F893" w14:textId="77777777" w:rsidR="00B517BA" w:rsidRDefault="00B517BA">
            <w:pPr>
              <w:rPr>
                <w:rFonts w:ascii="Arial" w:hAnsi="Arial" w:cs="Arial"/>
                <w:color w:val="000000"/>
                <w:spacing w:val="-2"/>
                <w:sz w:val="16"/>
              </w:rPr>
            </w:pPr>
          </w:p>
        </w:tc>
        <w:tc>
          <w:tcPr>
            <w:tcW w:w="43" w:type="dxa"/>
          </w:tcPr>
          <w:p w14:paraId="3704F894" w14:textId="77777777" w:rsidR="00B517BA" w:rsidRDefault="00B517BA"/>
        </w:tc>
        <w:tc>
          <w:tcPr>
            <w:tcW w:w="1720" w:type="dxa"/>
            <w:tcBorders>
              <w:top w:val="single" w:sz="5" w:space="0" w:color="8FB6EA"/>
              <w:bottom w:val="single" w:sz="5" w:space="0" w:color="8FB6EA"/>
            </w:tcBorders>
            <w:shd w:val="clear" w:color="auto" w:fill="FFFFFF"/>
          </w:tcPr>
          <w:p w14:paraId="3704F895"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4F896" w14:textId="77777777" w:rsidR="00B517BA" w:rsidRDefault="00B517BA"/>
        </w:tc>
        <w:tc>
          <w:tcPr>
            <w:tcW w:w="6267" w:type="dxa"/>
            <w:gridSpan w:val="3"/>
            <w:tcBorders>
              <w:top w:val="single" w:sz="5" w:space="0" w:color="8FB6EA"/>
              <w:bottom w:val="single" w:sz="5" w:space="0" w:color="8FB6EA"/>
            </w:tcBorders>
            <w:shd w:val="clear" w:color="auto" w:fill="FFFFFF"/>
          </w:tcPr>
          <w:p w14:paraId="3704F897" w14:textId="77777777" w:rsidR="00B517BA" w:rsidRDefault="0067389C">
            <w:pPr>
              <w:rPr>
                <w:rFonts w:ascii="Calibri" w:hAnsi="Calibri" w:cs="Calibri"/>
                <w:color w:val="000000"/>
                <w:spacing w:val="-2"/>
                <w:sz w:val="18"/>
              </w:rPr>
            </w:pPr>
            <w:r>
              <w:rPr>
                <w:rFonts w:ascii="Calibri" w:hAnsi="Calibri" w:cs="Calibri"/>
                <w:color w:val="000000"/>
                <w:spacing w:val="-2"/>
                <w:sz w:val="18"/>
              </w:rPr>
              <w:t>So you're so you're you're thinking of handling the deep? Yes, it wouldn't. It wouldn't deal with certain situations, but it would allow me to send you a photo and you to say yes. I believe that was the photo that that Charles produced. Yes. Yes.</w:t>
            </w:r>
          </w:p>
        </w:tc>
      </w:tr>
      <w:tr w:rsidR="00B517BA" w14:paraId="3704F89D" w14:textId="77777777" w:rsidTr="0025740D">
        <w:trPr>
          <w:trHeight w:hRule="exact" w:val="1433"/>
        </w:trPr>
        <w:tc>
          <w:tcPr>
            <w:tcW w:w="2722" w:type="dxa"/>
            <w:gridSpan w:val="2"/>
          </w:tcPr>
          <w:p w14:paraId="3704F899" w14:textId="77777777" w:rsidR="00B517BA" w:rsidRDefault="00B517BA"/>
        </w:tc>
        <w:tc>
          <w:tcPr>
            <w:tcW w:w="1720" w:type="dxa"/>
            <w:tcBorders>
              <w:top w:val="single" w:sz="5" w:space="0" w:color="8FB6EA"/>
            </w:tcBorders>
          </w:tcPr>
          <w:p w14:paraId="3704F89A" w14:textId="77777777" w:rsidR="00B517BA" w:rsidRDefault="00B517BA"/>
        </w:tc>
        <w:tc>
          <w:tcPr>
            <w:tcW w:w="28" w:type="dxa"/>
          </w:tcPr>
          <w:p w14:paraId="3704F89B" w14:textId="77777777" w:rsidR="00B517BA" w:rsidRDefault="00B517BA"/>
        </w:tc>
        <w:tc>
          <w:tcPr>
            <w:tcW w:w="6267" w:type="dxa"/>
            <w:gridSpan w:val="3"/>
            <w:tcBorders>
              <w:top w:val="single" w:sz="5" w:space="0" w:color="8FB6EA"/>
            </w:tcBorders>
          </w:tcPr>
          <w:p w14:paraId="3704F89C" w14:textId="77777777" w:rsidR="00B517BA" w:rsidRDefault="00B517BA"/>
        </w:tc>
      </w:tr>
      <w:tr w:rsidR="00B517BA" w14:paraId="3704F89F" w14:textId="77777777" w:rsidTr="0025740D">
        <w:trPr>
          <w:trHeight w:hRule="exact" w:val="1433"/>
        </w:trPr>
        <w:tc>
          <w:tcPr>
            <w:tcW w:w="10737" w:type="dxa"/>
            <w:gridSpan w:val="7"/>
          </w:tcPr>
          <w:p w14:paraId="3704F89E" w14:textId="77777777" w:rsidR="00B517BA" w:rsidRDefault="00B517BA"/>
        </w:tc>
      </w:tr>
      <w:tr w:rsidR="00B517BA" w14:paraId="3704F8A1" w14:textId="77777777" w:rsidTr="0025740D">
        <w:trPr>
          <w:trHeight w:hRule="exact" w:val="946"/>
        </w:trPr>
        <w:tc>
          <w:tcPr>
            <w:tcW w:w="10737" w:type="dxa"/>
            <w:gridSpan w:val="7"/>
          </w:tcPr>
          <w:p w14:paraId="3704F8A0" w14:textId="77777777" w:rsidR="00B517BA" w:rsidRDefault="00B517BA"/>
        </w:tc>
      </w:tr>
      <w:tr w:rsidR="00B517BA" w14:paraId="3704F8A3" w14:textId="77777777" w:rsidTr="0025740D">
        <w:trPr>
          <w:trHeight w:hRule="exact" w:val="960"/>
        </w:trPr>
        <w:tc>
          <w:tcPr>
            <w:tcW w:w="10737" w:type="dxa"/>
            <w:gridSpan w:val="7"/>
          </w:tcPr>
          <w:p w14:paraId="3704F8A2" w14:textId="77777777" w:rsidR="00B517BA" w:rsidRDefault="00B517BA"/>
        </w:tc>
      </w:tr>
      <w:tr w:rsidR="00B517BA" w14:paraId="3704F8A7" w14:textId="77777777" w:rsidTr="0025740D">
        <w:trPr>
          <w:trHeight w:hRule="exact" w:val="1146"/>
        </w:trPr>
        <w:tc>
          <w:tcPr>
            <w:tcW w:w="5359" w:type="dxa"/>
            <w:gridSpan w:val="5"/>
            <w:shd w:val="clear" w:color="auto" w:fill="FFFFFF"/>
          </w:tcPr>
          <w:p w14:paraId="3704F8A4"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8A5"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21 of 316</w:t>
            </w:r>
          </w:p>
        </w:tc>
        <w:tc>
          <w:tcPr>
            <w:tcW w:w="20" w:type="dxa"/>
          </w:tcPr>
          <w:p w14:paraId="3704F8A6" w14:textId="77777777" w:rsidR="00B517BA" w:rsidRDefault="00B517BA"/>
        </w:tc>
      </w:tr>
      <w:tr w:rsidR="00B517BA" w14:paraId="3704F8A9" w14:textId="77777777" w:rsidTr="0025740D">
        <w:trPr>
          <w:trHeight w:hRule="exact" w:val="1146"/>
        </w:trPr>
        <w:tc>
          <w:tcPr>
            <w:tcW w:w="10737" w:type="dxa"/>
            <w:gridSpan w:val="7"/>
          </w:tcPr>
          <w:p w14:paraId="3704F8A8" w14:textId="77777777" w:rsidR="00B517BA" w:rsidRDefault="00B517BA"/>
        </w:tc>
      </w:tr>
      <w:tr w:rsidR="00B517BA" w14:paraId="3704F8B5" w14:textId="77777777" w:rsidTr="0025740D">
        <w:trPr>
          <w:trHeight w:hRule="exact" w:val="1433"/>
        </w:trPr>
        <w:tc>
          <w:tcPr>
            <w:tcW w:w="2679" w:type="dxa"/>
            <w:vMerge w:val="restart"/>
            <w:shd w:val="clear" w:color="auto" w:fill="FFFFFF"/>
          </w:tcPr>
          <w:p w14:paraId="3704F8AA" w14:textId="77777777" w:rsidR="00B517BA" w:rsidRDefault="00B517BA">
            <w:pPr>
              <w:rPr>
                <w:rFonts w:ascii="Arial" w:hAnsi="Arial" w:cs="Arial"/>
                <w:color w:val="000000"/>
                <w:spacing w:val="-2"/>
                <w:sz w:val="16"/>
              </w:rPr>
            </w:pPr>
          </w:p>
        </w:tc>
        <w:tc>
          <w:tcPr>
            <w:tcW w:w="43" w:type="dxa"/>
          </w:tcPr>
          <w:p w14:paraId="3704F8AB" w14:textId="77777777" w:rsidR="00B517BA" w:rsidRDefault="00B517BA"/>
        </w:tc>
        <w:tc>
          <w:tcPr>
            <w:tcW w:w="1720" w:type="dxa"/>
            <w:vMerge w:val="restart"/>
            <w:tcBorders>
              <w:bottom w:val="single" w:sz="5" w:space="0" w:color="8FB6EA"/>
            </w:tcBorders>
            <w:shd w:val="clear" w:color="auto" w:fill="FFFFFF"/>
          </w:tcPr>
          <w:p w14:paraId="3704F8AC"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4F8AD" w14:textId="77777777" w:rsidR="00B517BA" w:rsidRDefault="00B517BA"/>
        </w:tc>
        <w:tc>
          <w:tcPr>
            <w:tcW w:w="6267" w:type="dxa"/>
            <w:gridSpan w:val="3"/>
            <w:vMerge w:val="restart"/>
            <w:tcBorders>
              <w:bottom w:val="single" w:sz="5" w:space="0" w:color="8FB6EA"/>
            </w:tcBorders>
            <w:shd w:val="clear" w:color="auto" w:fill="FFFFFF"/>
          </w:tcPr>
          <w:p w14:paraId="3704F8AE" w14:textId="77777777" w:rsidR="00B517BA" w:rsidRDefault="0067389C">
            <w:pPr>
              <w:rPr>
                <w:rFonts w:ascii="Calibri" w:hAnsi="Calibri" w:cs="Calibri"/>
                <w:color w:val="000000"/>
                <w:spacing w:val="-2"/>
                <w:sz w:val="18"/>
              </w:rPr>
            </w:pPr>
            <w:r>
              <w:rPr>
                <w:rFonts w:ascii="Calibri" w:hAnsi="Calibri" w:cs="Calibri"/>
                <w:color w:val="000000"/>
                <w:spacing w:val="-2"/>
                <w:sz w:val="18"/>
              </w:rPr>
              <w:t>There are two sides to this. The first side. Yeah, you know, this is something that could exacerbate panic and misinformation. That's not really my area. It does seem to me like we as a security community for a long time have had cryptographic tools for dealing with this kind of situation in the form of, like cryptographic signatures and stuff. And I do feel that there were, I mean, there are voices on many sides because the EFF is always kind of these days, in my personal opinion, kind of being really useless or counterproductive. But.</w:t>
            </w:r>
          </w:p>
          <w:p w14:paraId="3704F8AF" w14:textId="77777777" w:rsidR="00B517BA" w:rsidRDefault="0067389C">
            <w:pPr>
              <w:rPr>
                <w:rFonts w:ascii="Calibri" w:hAnsi="Calibri" w:cs="Calibri"/>
                <w:color w:val="000000"/>
                <w:spacing w:val="-2"/>
                <w:sz w:val="18"/>
              </w:rPr>
            </w:pPr>
            <w:r>
              <w:rPr>
                <w:rFonts w:ascii="Calibri" w:hAnsi="Calibri" w:cs="Calibri"/>
                <w:color w:val="000000"/>
                <w:spacing w:val="-2"/>
                <w:sz w:val="18"/>
              </w:rPr>
              <w:t>There have been, you know, a lot of civil society organisations that were like, hey, you know, you should consider having some kind of cryptographic scheme, you know, in your national identity card, to allow people to sign content. And I also think that it's within, you know, Apple's power to have some. Yeah, I think even maybe because they use pass keys now. So maybe web authent even allows you some kind of signing key. But to allow, you know, your device to sign.</w:t>
            </w:r>
          </w:p>
          <w:p w14:paraId="3704F8B0" w14:textId="77777777" w:rsidR="00B517BA" w:rsidRDefault="0067389C">
            <w:pPr>
              <w:rPr>
                <w:rFonts w:ascii="Calibri" w:hAnsi="Calibri" w:cs="Calibri"/>
                <w:color w:val="000000"/>
                <w:spacing w:val="-2"/>
                <w:sz w:val="18"/>
              </w:rPr>
            </w:pPr>
            <w:r>
              <w:rPr>
                <w:rFonts w:ascii="Calibri" w:hAnsi="Calibri" w:cs="Calibri"/>
                <w:color w:val="000000"/>
                <w:spacing w:val="-2"/>
                <w:sz w:val="18"/>
              </w:rPr>
              <w:t>Contents so that you can say, well, I I you know.</w:t>
            </w:r>
          </w:p>
          <w:p w14:paraId="3704F8B1" w14:textId="77777777" w:rsidR="00B517BA" w:rsidRDefault="0067389C">
            <w:pPr>
              <w:rPr>
                <w:rFonts w:ascii="Calibri" w:hAnsi="Calibri" w:cs="Calibri"/>
                <w:color w:val="000000"/>
                <w:spacing w:val="-2"/>
                <w:sz w:val="18"/>
              </w:rPr>
            </w:pPr>
            <w:r>
              <w:rPr>
                <w:rFonts w:ascii="Calibri" w:hAnsi="Calibri" w:cs="Calibri"/>
                <w:color w:val="000000"/>
                <w:spacing w:val="-2"/>
                <w:sz w:val="18"/>
              </w:rPr>
              <w:t>Like there's some evidence that I captured this or whatever, and when the absence of that signature that I can, whatever, you know, those solutions do exist. So whenever I hear about this aid, fake stuff like, you know, first of all, I agree with you a bit generous to AI. But but I do think 5 to 10 years it's reasonable to expect that perhaps this stuff will get better. My question is where are the companies on this, you know, producing kind of cryptographic schemes to, you know, and. And I do think we'll probably just someday see an apple.</w:t>
            </w:r>
          </w:p>
          <w:p w14:paraId="3704F8B2" w14:textId="77777777" w:rsidR="00B517BA" w:rsidRDefault="0067389C">
            <w:pPr>
              <w:rPr>
                <w:rFonts w:ascii="Calibri" w:hAnsi="Calibri" w:cs="Calibri"/>
                <w:color w:val="000000"/>
                <w:spacing w:val="-2"/>
                <w:sz w:val="18"/>
              </w:rPr>
            </w:pPr>
            <w:r>
              <w:rPr>
                <w:rFonts w:ascii="Calibri" w:hAnsi="Calibri" w:cs="Calibri"/>
                <w:color w:val="000000"/>
                <w:spacing w:val="-2"/>
                <w:sz w:val="18"/>
              </w:rPr>
              <w:t>Saying hey, we we we allow this now with your iCloud iCloud is the only fully verified authenticated way. So you have to get an iPhone and actually you can't even check the signature unless you have an Apple device. If you have something like but whatever you know honestly that is better than the world we live in today. So I would I would I would salute that and say OK you know deep fix kind of partially solved there and apple and trenches there they're monopoly even more but yeah that's kind of how I think about that stuff. I I I will say though I could really be missing something in AI and often when I talk to people about AI and here in the Bay there are a lot of people who really.</w:t>
            </w:r>
          </w:p>
          <w:p w14:paraId="3704F8B3" w14:textId="77777777" w:rsidR="00B517BA" w:rsidRDefault="0067389C">
            <w:pPr>
              <w:rPr>
                <w:rFonts w:ascii="Calibri" w:hAnsi="Calibri" w:cs="Calibri"/>
                <w:color w:val="000000"/>
                <w:spacing w:val="-2"/>
                <w:sz w:val="18"/>
              </w:rPr>
            </w:pPr>
            <w:r>
              <w:rPr>
                <w:rFonts w:ascii="Calibri" w:hAnsi="Calibri" w:cs="Calibri"/>
                <w:color w:val="000000"/>
                <w:spacing w:val="-2"/>
                <w:sz w:val="18"/>
              </w:rPr>
              <w:t>AI and Agii often feel like I'm missing something.</w:t>
            </w:r>
          </w:p>
          <w:p w14:paraId="3704F8B4" w14:textId="77777777" w:rsidR="00B517BA" w:rsidRDefault="0067389C">
            <w:pPr>
              <w:rPr>
                <w:rFonts w:ascii="Calibri" w:hAnsi="Calibri" w:cs="Calibri"/>
                <w:color w:val="000000"/>
                <w:spacing w:val="-2"/>
                <w:sz w:val="18"/>
              </w:rPr>
            </w:pPr>
            <w:r>
              <w:rPr>
                <w:rFonts w:ascii="Calibri" w:hAnsi="Calibri" w:cs="Calibri"/>
                <w:color w:val="000000"/>
                <w:spacing w:val="-2"/>
                <w:sz w:val="18"/>
              </w:rPr>
              <w:t>So I don't know if this is like crypto where I was, I was right, or if I if this is another thing where like I am really missing something. So we'll see you know.</w:t>
            </w:r>
          </w:p>
        </w:tc>
      </w:tr>
      <w:tr w:rsidR="00B517BA" w14:paraId="3704F8BB" w14:textId="77777777" w:rsidTr="0025740D">
        <w:trPr>
          <w:trHeight w:hRule="exact" w:val="1433"/>
        </w:trPr>
        <w:tc>
          <w:tcPr>
            <w:tcW w:w="2679" w:type="dxa"/>
            <w:vMerge/>
            <w:shd w:val="clear" w:color="auto" w:fill="FFFFFF"/>
          </w:tcPr>
          <w:p w14:paraId="3704F8B6" w14:textId="77777777" w:rsidR="00B517BA" w:rsidRDefault="00B517BA"/>
        </w:tc>
        <w:tc>
          <w:tcPr>
            <w:tcW w:w="43" w:type="dxa"/>
          </w:tcPr>
          <w:p w14:paraId="3704F8B7" w14:textId="77777777" w:rsidR="00B517BA" w:rsidRDefault="00B517BA"/>
        </w:tc>
        <w:tc>
          <w:tcPr>
            <w:tcW w:w="1720" w:type="dxa"/>
            <w:vMerge/>
            <w:tcBorders>
              <w:bottom w:val="single" w:sz="5" w:space="0" w:color="8FB6EA"/>
            </w:tcBorders>
            <w:shd w:val="clear" w:color="auto" w:fill="FFFFFF"/>
          </w:tcPr>
          <w:p w14:paraId="3704F8B8" w14:textId="77777777" w:rsidR="00B517BA" w:rsidRDefault="00B517BA"/>
        </w:tc>
        <w:tc>
          <w:tcPr>
            <w:tcW w:w="28" w:type="dxa"/>
          </w:tcPr>
          <w:p w14:paraId="3704F8B9" w14:textId="77777777" w:rsidR="00B517BA" w:rsidRDefault="00B517BA"/>
        </w:tc>
        <w:tc>
          <w:tcPr>
            <w:tcW w:w="6267" w:type="dxa"/>
            <w:gridSpan w:val="3"/>
            <w:vMerge/>
            <w:tcBorders>
              <w:bottom w:val="single" w:sz="5" w:space="0" w:color="8FB6EA"/>
            </w:tcBorders>
            <w:shd w:val="clear" w:color="auto" w:fill="FFFFFF"/>
          </w:tcPr>
          <w:p w14:paraId="3704F8BA" w14:textId="77777777" w:rsidR="00B517BA" w:rsidRDefault="00B517BA"/>
        </w:tc>
      </w:tr>
      <w:tr w:rsidR="00B517BA" w14:paraId="3704F8C1" w14:textId="77777777" w:rsidTr="0025740D">
        <w:trPr>
          <w:trHeight w:hRule="exact" w:val="1432"/>
        </w:trPr>
        <w:tc>
          <w:tcPr>
            <w:tcW w:w="2679" w:type="dxa"/>
            <w:vMerge/>
            <w:shd w:val="clear" w:color="auto" w:fill="FFFFFF"/>
          </w:tcPr>
          <w:p w14:paraId="3704F8BC" w14:textId="77777777" w:rsidR="00B517BA" w:rsidRDefault="00B517BA"/>
        </w:tc>
        <w:tc>
          <w:tcPr>
            <w:tcW w:w="43" w:type="dxa"/>
          </w:tcPr>
          <w:p w14:paraId="3704F8BD" w14:textId="77777777" w:rsidR="00B517BA" w:rsidRDefault="00B517BA"/>
        </w:tc>
        <w:tc>
          <w:tcPr>
            <w:tcW w:w="1720" w:type="dxa"/>
            <w:vMerge/>
            <w:tcBorders>
              <w:bottom w:val="single" w:sz="5" w:space="0" w:color="8FB6EA"/>
            </w:tcBorders>
            <w:shd w:val="clear" w:color="auto" w:fill="FFFFFF"/>
          </w:tcPr>
          <w:p w14:paraId="3704F8BE" w14:textId="77777777" w:rsidR="00B517BA" w:rsidRDefault="00B517BA"/>
        </w:tc>
        <w:tc>
          <w:tcPr>
            <w:tcW w:w="28" w:type="dxa"/>
          </w:tcPr>
          <w:p w14:paraId="3704F8BF" w14:textId="77777777" w:rsidR="00B517BA" w:rsidRDefault="00B517BA"/>
        </w:tc>
        <w:tc>
          <w:tcPr>
            <w:tcW w:w="6267" w:type="dxa"/>
            <w:gridSpan w:val="3"/>
            <w:vMerge/>
            <w:tcBorders>
              <w:bottom w:val="single" w:sz="5" w:space="0" w:color="8FB6EA"/>
            </w:tcBorders>
            <w:shd w:val="clear" w:color="auto" w:fill="FFFFFF"/>
          </w:tcPr>
          <w:p w14:paraId="3704F8C0" w14:textId="77777777" w:rsidR="00B517BA" w:rsidRDefault="00B517BA"/>
        </w:tc>
      </w:tr>
      <w:tr w:rsidR="00B517BA" w14:paraId="3704F8C7" w14:textId="77777777" w:rsidTr="0025740D">
        <w:trPr>
          <w:trHeight w:hRule="exact" w:val="1333"/>
        </w:trPr>
        <w:tc>
          <w:tcPr>
            <w:tcW w:w="2679" w:type="dxa"/>
            <w:vMerge/>
            <w:shd w:val="clear" w:color="auto" w:fill="FFFFFF"/>
          </w:tcPr>
          <w:p w14:paraId="3704F8C2" w14:textId="77777777" w:rsidR="00B517BA" w:rsidRDefault="00B517BA"/>
        </w:tc>
        <w:tc>
          <w:tcPr>
            <w:tcW w:w="43" w:type="dxa"/>
          </w:tcPr>
          <w:p w14:paraId="3704F8C3" w14:textId="77777777" w:rsidR="00B517BA" w:rsidRDefault="00B517BA"/>
        </w:tc>
        <w:tc>
          <w:tcPr>
            <w:tcW w:w="1720" w:type="dxa"/>
            <w:vMerge/>
            <w:tcBorders>
              <w:bottom w:val="single" w:sz="5" w:space="0" w:color="8FB6EA"/>
            </w:tcBorders>
            <w:shd w:val="clear" w:color="auto" w:fill="FFFFFF"/>
          </w:tcPr>
          <w:p w14:paraId="3704F8C4" w14:textId="77777777" w:rsidR="00B517BA" w:rsidRDefault="00B517BA"/>
        </w:tc>
        <w:tc>
          <w:tcPr>
            <w:tcW w:w="28" w:type="dxa"/>
          </w:tcPr>
          <w:p w14:paraId="3704F8C5" w14:textId="77777777" w:rsidR="00B517BA" w:rsidRDefault="00B517BA"/>
        </w:tc>
        <w:tc>
          <w:tcPr>
            <w:tcW w:w="6267" w:type="dxa"/>
            <w:gridSpan w:val="3"/>
            <w:vMerge/>
            <w:tcBorders>
              <w:bottom w:val="single" w:sz="5" w:space="0" w:color="8FB6EA"/>
            </w:tcBorders>
            <w:shd w:val="clear" w:color="auto" w:fill="FFFFFF"/>
          </w:tcPr>
          <w:p w14:paraId="3704F8C6" w14:textId="77777777" w:rsidR="00B517BA" w:rsidRDefault="00B517BA"/>
        </w:tc>
      </w:tr>
      <w:tr w:rsidR="00B517BA" w14:paraId="3704F8CD" w14:textId="77777777" w:rsidTr="0025740D">
        <w:trPr>
          <w:trHeight w:hRule="exact" w:val="1332"/>
        </w:trPr>
        <w:tc>
          <w:tcPr>
            <w:tcW w:w="2679" w:type="dxa"/>
            <w:vMerge/>
            <w:shd w:val="clear" w:color="auto" w:fill="FFFFFF"/>
          </w:tcPr>
          <w:p w14:paraId="3704F8C8" w14:textId="77777777" w:rsidR="00B517BA" w:rsidRDefault="00B517BA"/>
        </w:tc>
        <w:tc>
          <w:tcPr>
            <w:tcW w:w="43" w:type="dxa"/>
          </w:tcPr>
          <w:p w14:paraId="3704F8C9" w14:textId="77777777" w:rsidR="00B517BA" w:rsidRDefault="00B517BA"/>
        </w:tc>
        <w:tc>
          <w:tcPr>
            <w:tcW w:w="1720" w:type="dxa"/>
            <w:vMerge/>
            <w:tcBorders>
              <w:bottom w:val="single" w:sz="5" w:space="0" w:color="8FB6EA"/>
            </w:tcBorders>
            <w:shd w:val="clear" w:color="auto" w:fill="FFFFFF"/>
          </w:tcPr>
          <w:p w14:paraId="3704F8CA" w14:textId="77777777" w:rsidR="00B517BA" w:rsidRDefault="00B517BA"/>
        </w:tc>
        <w:tc>
          <w:tcPr>
            <w:tcW w:w="28" w:type="dxa"/>
          </w:tcPr>
          <w:p w14:paraId="3704F8CB" w14:textId="77777777" w:rsidR="00B517BA" w:rsidRDefault="00B517BA"/>
        </w:tc>
        <w:tc>
          <w:tcPr>
            <w:tcW w:w="6267" w:type="dxa"/>
            <w:gridSpan w:val="3"/>
            <w:vMerge/>
            <w:tcBorders>
              <w:bottom w:val="single" w:sz="5" w:space="0" w:color="8FB6EA"/>
            </w:tcBorders>
            <w:shd w:val="clear" w:color="auto" w:fill="FFFFFF"/>
          </w:tcPr>
          <w:p w14:paraId="3704F8CC" w14:textId="77777777" w:rsidR="00B517BA" w:rsidRDefault="00B517BA"/>
        </w:tc>
      </w:tr>
      <w:tr w:rsidR="00B517BA" w14:paraId="3704F8D6" w14:textId="77777777" w:rsidTr="0025740D">
        <w:trPr>
          <w:trHeight w:hRule="exact" w:val="1290"/>
        </w:trPr>
        <w:tc>
          <w:tcPr>
            <w:tcW w:w="2679" w:type="dxa"/>
            <w:shd w:val="clear" w:color="auto" w:fill="FFFFFF"/>
          </w:tcPr>
          <w:p w14:paraId="3704F8CE" w14:textId="77777777" w:rsidR="00B517BA" w:rsidRDefault="00B517BA">
            <w:pPr>
              <w:rPr>
                <w:rFonts w:ascii="Arial" w:hAnsi="Arial" w:cs="Arial"/>
                <w:color w:val="000000"/>
                <w:spacing w:val="-2"/>
                <w:sz w:val="16"/>
              </w:rPr>
            </w:pPr>
          </w:p>
        </w:tc>
        <w:tc>
          <w:tcPr>
            <w:tcW w:w="43" w:type="dxa"/>
          </w:tcPr>
          <w:p w14:paraId="3704F8CF" w14:textId="77777777" w:rsidR="00B517BA" w:rsidRDefault="00B517BA"/>
        </w:tc>
        <w:tc>
          <w:tcPr>
            <w:tcW w:w="1720" w:type="dxa"/>
            <w:tcBorders>
              <w:top w:val="single" w:sz="5" w:space="0" w:color="8FB6EA"/>
              <w:bottom w:val="single" w:sz="5" w:space="0" w:color="8FB6EA"/>
            </w:tcBorders>
            <w:shd w:val="clear" w:color="auto" w:fill="FFFFFF"/>
          </w:tcPr>
          <w:p w14:paraId="3704F8D0"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4F8D1" w14:textId="77777777" w:rsidR="00B517BA" w:rsidRDefault="00B517BA"/>
        </w:tc>
        <w:tc>
          <w:tcPr>
            <w:tcW w:w="6267" w:type="dxa"/>
            <w:gridSpan w:val="3"/>
            <w:tcBorders>
              <w:top w:val="single" w:sz="5" w:space="0" w:color="8FB6EA"/>
              <w:bottom w:val="single" w:sz="5" w:space="0" w:color="8FB6EA"/>
            </w:tcBorders>
            <w:shd w:val="clear" w:color="auto" w:fill="FFFFFF"/>
          </w:tcPr>
          <w:p w14:paraId="3704F8D2" w14:textId="77777777" w:rsidR="00B517BA" w:rsidRDefault="0067389C">
            <w:pPr>
              <w:rPr>
                <w:rFonts w:ascii="Calibri" w:hAnsi="Calibri" w:cs="Calibri"/>
                <w:color w:val="000000"/>
                <w:spacing w:val="-2"/>
                <w:sz w:val="18"/>
              </w:rPr>
            </w:pPr>
            <w:r>
              <w:rPr>
                <w:rFonts w:ascii="Calibri" w:hAnsi="Calibri" w:cs="Calibri"/>
                <w:color w:val="000000"/>
                <w:spacing w:val="-2"/>
                <w:sz w:val="18"/>
              </w:rPr>
              <w:t>People's behaviour is changed by things that they read that are not necessarily true.</w:t>
            </w:r>
          </w:p>
          <w:p w14:paraId="3704F8D3"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you can imagine that those kinds of things could be more manipulated by those technologies more easily.</w:t>
            </w:r>
          </w:p>
          <w:p w14:paraId="3704F8D4" w14:textId="77777777" w:rsidR="00B517BA" w:rsidRDefault="0067389C">
            <w:pPr>
              <w:rPr>
                <w:rFonts w:ascii="Calibri" w:hAnsi="Calibri" w:cs="Calibri"/>
                <w:color w:val="000000"/>
                <w:spacing w:val="-2"/>
                <w:sz w:val="18"/>
              </w:rPr>
            </w:pPr>
            <w:r>
              <w:rPr>
                <w:rFonts w:ascii="Calibri" w:hAnsi="Calibri" w:cs="Calibri"/>
                <w:color w:val="000000"/>
                <w:spacing w:val="-2"/>
                <w:sz w:val="18"/>
              </w:rPr>
              <w:t>Just because they're potentially more convincing.</w:t>
            </w:r>
          </w:p>
          <w:p w14:paraId="3704F8D5" w14:textId="77777777" w:rsidR="00B517BA" w:rsidRDefault="0067389C">
            <w:pPr>
              <w:rPr>
                <w:rFonts w:ascii="Calibri" w:hAnsi="Calibri" w:cs="Calibri"/>
                <w:color w:val="000000"/>
                <w:spacing w:val="-2"/>
                <w:sz w:val="18"/>
              </w:rPr>
            </w:pPr>
            <w:r>
              <w:rPr>
                <w:rFonts w:ascii="Calibri" w:hAnsi="Calibri" w:cs="Calibri"/>
                <w:color w:val="000000"/>
                <w:spacing w:val="-2"/>
                <w:sz w:val="18"/>
              </w:rPr>
              <w:t>Well, well, exactly. Exactly.</w:t>
            </w:r>
          </w:p>
        </w:tc>
      </w:tr>
      <w:tr w:rsidR="00B517BA" w14:paraId="3704F8E3" w14:textId="77777777" w:rsidTr="0025740D">
        <w:trPr>
          <w:trHeight w:hRule="exact" w:val="1175"/>
        </w:trPr>
        <w:tc>
          <w:tcPr>
            <w:tcW w:w="2679" w:type="dxa"/>
            <w:vMerge w:val="restart"/>
            <w:shd w:val="clear" w:color="auto" w:fill="FFFFFF"/>
          </w:tcPr>
          <w:p w14:paraId="3704F8D7" w14:textId="77777777" w:rsidR="00B517BA" w:rsidRDefault="00B517BA">
            <w:pPr>
              <w:rPr>
                <w:rFonts w:ascii="Arial" w:hAnsi="Arial" w:cs="Arial"/>
                <w:color w:val="000000"/>
                <w:spacing w:val="-2"/>
                <w:sz w:val="16"/>
              </w:rPr>
            </w:pPr>
          </w:p>
        </w:tc>
        <w:tc>
          <w:tcPr>
            <w:tcW w:w="43" w:type="dxa"/>
          </w:tcPr>
          <w:p w14:paraId="3704F8D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8D9"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4F8D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8DB" w14:textId="77777777" w:rsidR="00B517BA" w:rsidRDefault="0067389C">
            <w:pPr>
              <w:rPr>
                <w:rFonts w:ascii="Calibri" w:hAnsi="Calibri" w:cs="Calibri"/>
                <w:color w:val="000000"/>
                <w:spacing w:val="-2"/>
                <w:sz w:val="18"/>
              </w:rPr>
            </w:pPr>
            <w:r>
              <w:rPr>
                <w:rFonts w:ascii="Calibri" w:hAnsi="Calibri" w:cs="Calibri"/>
                <w:color w:val="000000"/>
                <w:spacing w:val="-2"/>
                <w:sz w:val="18"/>
              </w:rPr>
              <w:t>If you want to know whether a particular drug treatments is effective or not.</w:t>
            </w:r>
          </w:p>
          <w:p w14:paraId="3704F8DC" w14:textId="77777777" w:rsidR="00B517BA" w:rsidRDefault="0067389C">
            <w:pPr>
              <w:rPr>
                <w:rFonts w:ascii="Calibri" w:hAnsi="Calibri" w:cs="Calibri"/>
                <w:color w:val="000000"/>
                <w:spacing w:val="-2"/>
                <w:sz w:val="18"/>
              </w:rPr>
            </w:pPr>
            <w:r>
              <w:rPr>
                <w:rFonts w:ascii="Calibri" w:hAnsi="Calibri" w:cs="Calibri"/>
                <w:color w:val="000000"/>
                <w:spacing w:val="-2"/>
                <w:sz w:val="18"/>
              </w:rPr>
              <w:t>You really need to do randomised control trial with a large sample of people and have it published in a peer review journal and then you can trust that.</w:t>
            </w:r>
          </w:p>
          <w:p w14:paraId="3704F8DD" w14:textId="77777777" w:rsidR="00B517BA" w:rsidRDefault="0067389C">
            <w:pPr>
              <w:rPr>
                <w:rFonts w:ascii="Calibri" w:hAnsi="Calibri" w:cs="Calibri"/>
                <w:color w:val="000000"/>
                <w:spacing w:val="-2"/>
                <w:sz w:val="18"/>
              </w:rPr>
            </w:pPr>
            <w:r>
              <w:rPr>
                <w:rFonts w:ascii="Calibri" w:hAnsi="Calibri" w:cs="Calibri"/>
                <w:color w:val="000000"/>
                <w:spacing w:val="-2"/>
                <w:sz w:val="18"/>
              </w:rPr>
              <w:t>Then there are all sorts of shades of this in between.</w:t>
            </w:r>
          </w:p>
          <w:p w14:paraId="3704F8DE" w14:textId="77777777" w:rsidR="00B517BA" w:rsidRDefault="0067389C">
            <w:pPr>
              <w:rPr>
                <w:rFonts w:ascii="Calibri" w:hAnsi="Calibri" w:cs="Calibri"/>
                <w:color w:val="000000"/>
                <w:spacing w:val="-2"/>
                <w:sz w:val="18"/>
              </w:rPr>
            </w:pPr>
            <w:r>
              <w:rPr>
                <w:rFonts w:ascii="Calibri" w:hAnsi="Calibri" w:cs="Calibri"/>
                <w:color w:val="000000"/>
                <w:spacing w:val="-2"/>
                <w:sz w:val="18"/>
              </w:rPr>
              <w:t>From what we talked about.</w:t>
            </w:r>
          </w:p>
          <w:p w14:paraId="3704F8DF" w14:textId="77777777" w:rsidR="00B517BA" w:rsidRDefault="0067389C">
            <w:pPr>
              <w:rPr>
                <w:rFonts w:ascii="Calibri" w:hAnsi="Calibri" w:cs="Calibri"/>
                <w:color w:val="000000"/>
                <w:spacing w:val="-2"/>
                <w:sz w:val="18"/>
              </w:rPr>
            </w:pPr>
            <w:r>
              <w:rPr>
                <w:rFonts w:ascii="Calibri" w:hAnsi="Calibri" w:cs="Calibri"/>
                <w:color w:val="000000"/>
                <w:spacing w:val="-2"/>
                <w:sz w:val="18"/>
              </w:rPr>
              <w:t>From just simply Googling something and somebody says something, well, there's a truth they're not true. Who knows? But that again, I think is.</w:t>
            </w:r>
          </w:p>
          <w:p w14:paraId="3704F8E0" w14:textId="77777777" w:rsidR="00B517BA" w:rsidRDefault="0067389C">
            <w:pPr>
              <w:rPr>
                <w:rFonts w:ascii="Calibri" w:hAnsi="Calibri" w:cs="Calibri"/>
                <w:color w:val="000000"/>
                <w:spacing w:val="-2"/>
                <w:sz w:val="18"/>
              </w:rPr>
            </w:pPr>
            <w:r>
              <w:rPr>
                <w:rFonts w:ascii="Calibri" w:hAnsi="Calibri" w:cs="Calibri"/>
                <w:color w:val="000000"/>
                <w:spacing w:val="-2"/>
                <w:sz w:val="18"/>
              </w:rPr>
              <w:t>Down to the population and.</w:t>
            </w:r>
          </w:p>
          <w:p w14:paraId="3704F8E1" w14:textId="77777777" w:rsidR="00B517BA" w:rsidRDefault="0067389C">
            <w:pPr>
              <w:rPr>
                <w:rFonts w:ascii="Calibri" w:hAnsi="Calibri" w:cs="Calibri"/>
                <w:color w:val="000000"/>
                <w:spacing w:val="-2"/>
                <w:sz w:val="18"/>
              </w:rPr>
            </w:pPr>
            <w:r>
              <w:rPr>
                <w:rFonts w:ascii="Calibri" w:hAnsi="Calibri" w:cs="Calibri"/>
                <w:color w:val="000000"/>
                <w:spacing w:val="-2"/>
                <w:sz w:val="18"/>
              </w:rPr>
              <w:t>Being educated to understand.</w:t>
            </w:r>
          </w:p>
          <w:p w14:paraId="3704F8E2" w14:textId="77777777" w:rsidR="00B517BA" w:rsidRDefault="0067389C">
            <w:pPr>
              <w:rPr>
                <w:rFonts w:ascii="Calibri" w:hAnsi="Calibri" w:cs="Calibri"/>
                <w:color w:val="000000"/>
                <w:spacing w:val="-2"/>
                <w:sz w:val="18"/>
              </w:rPr>
            </w:pPr>
            <w:r>
              <w:rPr>
                <w:rFonts w:ascii="Calibri" w:hAnsi="Calibri" w:cs="Calibri"/>
                <w:color w:val="000000"/>
                <w:spacing w:val="-2"/>
                <w:sz w:val="18"/>
              </w:rPr>
              <w:t>How to distinguish fact from fiction? Essentially, do these technologies make it harder? Yeah, probably they do.</w:t>
            </w:r>
          </w:p>
        </w:tc>
      </w:tr>
      <w:tr w:rsidR="00B517BA" w14:paraId="3704F8E9" w14:textId="77777777" w:rsidTr="0025740D">
        <w:trPr>
          <w:trHeight w:hRule="exact" w:val="1175"/>
        </w:trPr>
        <w:tc>
          <w:tcPr>
            <w:tcW w:w="2679" w:type="dxa"/>
            <w:vMerge/>
            <w:shd w:val="clear" w:color="auto" w:fill="FFFFFF"/>
          </w:tcPr>
          <w:p w14:paraId="3704F8E4" w14:textId="77777777" w:rsidR="00B517BA" w:rsidRDefault="00B517BA"/>
        </w:tc>
        <w:tc>
          <w:tcPr>
            <w:tcW w:w="43" w:type="dxa"/>
          </w:tcPr>
          <w:p w14:paraId="3704F8E5" w14:textId="77777777" w:rsidR="00B517BA" w:rsidRDefault="00B517BA"/>
        </w:tc>
        <w:tc>
          <w:tcPr>
            <w:tcW w:w="1720" w:type="dxa"/>
            <w:vMerge/>
            <w:tcBorders>
              <w:top w:val="single" w:sz="5" w:space="0" w:color="8FB6EA"/>
              <w:bottom w:val="single" w:sz="5" w:space="0" w:color="8FB6EA"/>
            </w:tcBorders>
            <w:shd w:val="clear" w:color="auto" w:fill="FFFFFF"/>
          </w:tcPr>
          <w:p w14:paraId="3704F8E6" w14:textId="77777777" w:rsidR="00B517BA" w:rsidRDefault="00B517BA"/>
        </w:tc>
        <w:tc>
          <w:tcPr>
            <w:tcW w:w="28" w:type="dxa"/>
          </w:tcPr>
          <w:p w14:paraId="3704F8E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8E8" w14:textId="77777777" w:rsidR="00B517BA" w:rsidRDefault="00B517BA"/>
        </w:tc>
      </w:tr>
      <w:tr w:rsidR="00B517BA" w14:paraId="3704F8F5" w14:textId="77777777" w:rsidTr="0025740D">
        <w:trPr>
          <w:trHeight w:hRule="exact" w:val="1175"/>
        </w:trPr>
        <w:tc>
          <w:tcPr>
            <w:tcW w:w="2679" w:type="dxa"/>
            <w:vMerge w:val="restart"/>
            <w:shd w:val="clear" w:color="auto" w:fill="FFFFFF"/>
          </w:tcPr>
          <w:p w14:paraId="3704F8EA" w14:textId="77777777" w:rsidR="00B517BA" w:rsidRDefault="00B517BA">
            <w:pPr>
              <w:rPr>
                <w:rFonts w:ascii="Arial" w:hAnsi="Arial" w:cs="Arial"/>
                <w:color w:val="000000"/>
                <w:spacing w:val="-2"/>
                <w:sz w:val="16"/>
              </w:rPr>
            </w:pPr>
          </w:p>
        </w:tc>
        <w:tc>
          <w:tcPr>
            <w:tcW w:w="43" w:type="dxa"/>
          </w:tcPr>
          <w:p w14:paraId="3704F8E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8EC"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4F8E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8EE" w14:textId="77777777" w:rsidR="00B517BA" w:rsidRDefault="0067389C">
            <w:pPr>
              <w:rPr>
                <w:rFonts w:ascii="Calibri" w:hAnsi="Calibri" w:cs="Calibri"/>
                <w:color w:val="000000"/>
                <w:spacing w:val="-2"/>
                <w:sz w:val="18"/>
              </w:rPr>
            </w:pPr>
            <w:r>
              <w:rPr>
                <w:rFonts w:ascii="Calibri" w:hAnsi="Calibri" w:cs="Calibri"/>
                <w:color w:val="000000"/>
                <w:spacing w:val="-2"/>
                <w:sz w:val="18"/>
              </w:rPr>
              <w:t>If you think about the relationship between patients and healthcare professionals, it's obviously one built on trust.</w:t>
            </w:r>
          </w:p>
          <w:p w14:paraId="3704F8EF"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think I see that being maintained.</w:t>
            </w:r>
          </w:p>
          <w:p w14:paraId="3704F8F0" w14:textId="77777777" w:rsidR="00B517BA" w:rsidRDefault="0067389C">
            <w:pPr>
              <w:rPr>
                <w:rFonts w:ascii="Calibri" w:hAnsi="Calibri" w:cs="Calibri"/>
                <w:color w:val="000000"/>
                <w:spacing w:val="-2"/>
                <w:sz w:val="18"/>
              </w:rPr>
            </w:pPr>
            <w:r>
              <w:rPr>
                <w:rFonts w:ascii="Calibri" w:hAnsi="Calibri" w:cs="Calibri"/>
                <w:color w:val="000000"/>
                <w:spacing w:val="-2"/>
                <w:sz w:val="18"/>
              </w:rPr>
              <w:t>Though of course I painted a picture earlier of increasing.</w:t>
            </w:r>
          </w:p>
          <w:p w14:paraId="3704F8F1" w14:textId="77777777" w:rsidR="00B517BA" w:rsidRDefault="0067389C">
            <w:pPr>
              <w:rPr>
                <w:rFonts w:ascii="Calibri" w:hAnsi="Calibri" w:cs="Calibri"/>
                <w:color w:val="000000"/>
                <w:spacing w:val="-2"/>
                <w:sz w:val="18"/>
              </w:rPr>
            </w:pPr>
            <w:r>
              <w:rPr>
                <w:rFonts w:ascii="Calibri" w:hAnsi="Calibri" w:cs="Calibri"/>
                <w:color w:val="000000"/>
                <w:spacing w:val="-2"/>
                <w:sz w:val="18"/>
              </w:rPr>
              <w:t>Let's call it algorithmic healthcare for want to the better word. And so your scenarios would fit with that. So there is potential that that could happen every we move in that direction.</w:t>
            </w:r>
          </w:p>
          <w:p w14:paraId="3704F8F2"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it. It's also possible that you see increasing sources of the misinformation.</w:t>
            </w:r>
          </w:p>
          <w:p w14:paraId="3704F8F3"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see this, I think already not, not particularly motivated by AI, but it's the same kind of thing in terms of vaccine hesitancy.</w:t>
            </w:r>
          </w:p>
          <w:p w14:paraId="3704F8F4" w14:textId="77777777" w:rsidR="00B517BA" w:rsidRDefault="0067389C">
            <w:pPr>
              <w:rPr>
                <w:rFonts w:ascii="Calibri" w:hAnsi="Calibri" w:cs="Calibri"/>
                <w:color w:val="000000"/>
                <w:spacing w:val="-2"/>
                <w:sz w:val="18"/>
              </w:rPr>
            </w:pPr>
            <w:r>
              <w:rPr>
                <w:rFonts w:ascii="Calibri" w:hAnsi="Calibri" w:cs="Calibri"/>
                <w:color w:val="000000"/>
                <w:spacing w:val="-2"/>
                <w:sz w:val="18"/>
              </w:rPr>
              <w:t>Where actually.</w:t>
            </w:r>
          </w:p>
        </w:tc>
      </w:tr>
      <w:tr w:rsidR="00B517BA" w14:paraId="3704F8FB" w14:textId="77777777" w:rsidTr="0025740D">
        <w:trPr>
          <w:trHeight w:hRule="exact" w:val="1175"/>
        </w:trPr>
        <w:tc>
          <w:tcPr>
            <w:tcW w:w="2679" w:type="dxa"/>
            <w:vMerge/>
            <w:shd w:val="clear" w:color="auto" w:fill="FFFFFF"/>
          </w:tcPr>
          <w:p w14:paraId="3704F8F6" w14:textId="77777777" w:rsidR="00B517BA" w:rsidRDefault="00B517BA"/>
        </w:tc>
        <w:tc>
          <w:tcPr>
            <w:tcW w:w="43" w:type="dxa"/>
          </w:tcPr>
          <w:p w14:paraId="3704F8F7" w14:textId="77777777" w:rsidR="00B517BA" w:rsidRDefault="00B517BA"/>
        </w:tc>
        <w:tc>
          <w:tcPr>
            <w:tcW w:w="1720" w:type="dxa"/>
            <w:vMerge/>
            <w:tcBorders>
              <w:top w:val="single" w:sz="5" w:space="0" w:color="8FB6EA"/>
              <w:bottom w:val="single" w:sz="5" w:space="0" w:color="8FB6EA"/>
            </w:tcBorders>
            <w:shd w:val="clear" w:color="auto" w:fill="FFFFFF"/>
          </w:tcPr>
          <w:p w14:paraId="3704F8F8" w14:textId="77777777" w:rsidR="00B517BA" w:rsidRDefault="00B517BA"/>
        </w:tc>
        <w:tc>
          <w:tcPr>
            <w:tcW w:w="28" w:type="dxa"/>
          </w:tcPr>
          <w:p w14:paraId="3704F8F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8FA" w14:textId="77777777" w:rsidR="00B517BA" w:rsidRDefault="00B517BA"/>
        </w:tc>
      </w:tr>
      <w:tr w:rsidR="00B517BA" w14:paraId="3704F900" w14:textId="77777777" w:rsidTr="0025740D">
        <w:trPr>
          <w:trHeight w:hRule="exact" w:val="386"/>
        </w:trPr>
        <w:tc>
          <w:tcPr>
            <w:tcW w:w="2722" w:type="dxa"/>
            <w:gridSpan w:val="2"/>
          </w:tcPr>
          <w:p w14:paraId="3704F8FC" w14:textId="77777777" w:rsidR="00B517BA" w:rsidRDefault="00B517BA"/>
        </w:tc>
        <w:tc>
          <w:tcPr>
            <w:tcW w:w="1720" w:type="dxa"/>
            <w:tcBorders>
              <w:top w:val="single" w:sz="5" w:space="0" w:color="8FB6EA"/>
            </w:tcBorders>
          </w:tcPr>
          <w:p w14:paraId="3704F8FD" w14:textId="77777777" w:rsidR="00B517BA" w:rsidRDefault="00B517BA"/>
        </w:tc>
        <w:tc>
          <w:tcPr>
            <w:tcW w:w="28" w:type="dxa"/>
          </w:tcPr>
          <w:p w14:paraId="3704F8FE" w14:textId="77777777" w:rsidR="00B517BA" w:rsidRDefault="00B517BA"/>
        </w:tc>
        <w:tc>
          <w:tcPr>
            <w:tcW w:w="6267" w:type="dxa"/>
            <w:gridSpan w:val="3"/>
            <w:tcBorders>
              <w:top w:val="single" w:sz="5" w:space="0" w:color="8FB6EA"/>
            </w:tcBorders>
          </w:tcPr>
          <w:p w14:paraId="3704F8FF" w14:textId="77777777" w:rsidR="00B517BA" w:rsidRDefault="00B517BA"/>
        </w:tc>
      </w:tr>
      <w:tr w:rsidR="00B517BA" w14:paraId="3704F904" w14:textId="77777777" w:rsidTr="0025740D">
        <w:trPr>
          <w:trHeight w:hRule="exact" w:val="1147"/>
        </w:trPr>
        <w:tc>
          <w:tcPr>
            <w:tcW w:w="5359" w:type="dxa"/>
            <w:gridSpan w:val="5"/>
            <w:shd w:val="clear" w:color="auto" w:fill="FFFFFF"/>
          </w:tcPr>
          <w:p w14:paraId="3704F901"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902"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22 of 316</w:t>
            </w:r>
          </w:p>
        </w:tc>
        <w:tc>
          <w:tcPr>
            <w:tcW w:w="20" w:type="dxa"/>
          </w:tcPr>
          <w:p w14:paraId="3704F903" w14:textId="77777777" w:rsidR="00B517BA" w:rsidRDefault="00B517BA"/>
        </w:tc>
      </w:tr>
      <w:tr w:rsidR="00B517BA" w14:paraId="3704F906" w14:textId="77777777" w:rsidTr="0025740D">
        <w:trPr>
          <w:trHeight w:hRule="exact" w:val="1146"/>
        </w:trPr>
        <w:tc>
          <w:tcPr>
            <w:tcW w:w="10737" w:type="dxa"/>
            <w:gridSpan w:val="7"/>
          </w:tcPr>
          <w:p w14:paraId="3704F905" w14:textId="77777777" w:rsidR="00B517BA" w:rsidRDefault="00B517BA"/>
        </w:tc>
      </w:tr>
      <w:tr w:rsidR="00B517BA" w14:paraId="3704F913" w14:textId="77777777" w:rsidTr="0025740D">
        <w:trPr>
          <w:trHeight w:hRule="exact" w:val="1433"/>
        </w:trPr>
        <w:tc>
          <w:tcPr>
            <w:tcW w:w="2679" w:type="dxa"/>
            <w:vMerge w:val="restart"/>
            <w:shd w:val="clear" w:color="auto" w:fill="FFFFFF"/>
          </w:tcPr>
          <w:p w14:paraId="3704F907" w14:textId="77777777" w:rsidR="00B517BA" w:rsidRDefault="00B517BA">
            <w:pPr>
              <w:rPr>
                <w:rFonts w:ascii="Arial" w:hAnsi="Arial" w:cs="Arial"/>
                <w:color w:val="000000"/>
                <w:spacing w:val="-2"/>
                <w:sz w:val="16"/>
              </w:rPr>
            </w:pPr>
          </w:p>
        </w:tc>
        <w:tc>
          <w:tcPr>
            <w:tcW w:w="43" w:type="dxa"/>
          </w:tcPr>
          <w:p w14:paraId="3704F908" w14:textId="77777777" w:rsidR="00B517BA" w:rsidRDefault="00B517BA"/>
        </w:tc>
        <w:tc>
          <w:tcPr>
            <w:tcW w:w="1720" w:type="dxa"/>
            <w:vMerge w:val="restart"/>
            <w:tcBorders>
              <w:bottom w:val="single" w:sz="5" w:space="0" w:color="8FB6EA"/>
            </w:tcBorders>
            <w:shd w:val="clear" w:color="auto" w:fill="FFFFFF"/>
          </w:tcPr>
          <w:p w14:paraId="3704F909"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4F90A" w14:textId="77777777" w:rsidR="00B517BA" w:rsidRDefault="00B517BA"/>
        </w:tc>
        <w:tc>
          <w:tcPr>
            <w:tcW w:w="6267" w:type="dxa"/>
            <w:gridSpan w:val="3"/>
            <w:vMerge w:val="restart"/>
            <w:tcBorders>
              <w:bottom w:val="single" w:sz="5" w:space="0" w:color="8FB6EA"/>
            </w:tcBorders>
            <w:shd w:val="clear" w:color="auto" w:fill="FFFFFF"/>
          </w:tcPr>
          <w:p w14:paraId="3704F90B" w14:textId="77777777" w:rsidR="00B517BA" w:rsidRDefault="0067389C">
            <w:pPr>
              <w:rPr>
                <w:rFonts w:ascii="Calibri" w:hAnsi="Calibri" w:cs="Calibri"/>
                <w:color w:val="000000"/>
                <w:spacing w:val="-2"/>
                <w:sz w:val="18"/>
              </w:rPr>
            </w:pPr>
            <w:r>
              <w:rPr>
                <w:rFonts w:ascii="Calibri" w:hAnsi="Calibri" w:cs="Calibri"/>
                <w:color w:val="000000"/>
                <w:spacing w:val="-2"/>
                <w:sz w:val="18"/>
              </w:rPr>
              <w:t>Absolutely. So I I experimented with this electromagnetic project. I experimented with asking.</w:t>
            </w:r>
          </w:p>
          <w:p w14:paraId="3704F90C" w14:textId="77777777" w:rsidR="00B517BA" w:rsidRDefault="0067389C">
            <w:pPr>
              <w:rPr>
                <w:rFonts w:ascii="Calibri" w:hAnsi="Calibri" w:cs="Calibri"/>
                <w:color w:val="000000"/>
                <w:spacing w:val="-2"/>
                <w:sz w:val="18"/>
              </w:rPr>
            </w:pPr>
            <w:r>
              <w:rPr>
                <w:rFonts w:ascii="Calibri" w:hAnsi="Calibri" w:cs="Calibri"/>
                <w:color w:val="000000"/>
                <w:spacing w:val="-2"/>
                <w:sz w:val="18"/>
              </w:rPr>
              <w:t>To do a piece telling me what's significant about the electromagnetic environment, and actually it did a rather good job, but because I was doing it for the first time, I said to my son, who's a barrister, I've heard about this, it's called hallucination. You know, where where it makes stuff up.</w:t>
            </w:r>
          </w:p>
          <w:p w14:paraId="3704F90D" w14:textId="77777777" w:rsidR="00B517BA" w:rsidRDefault="0067389C">
            <w:pPr>
              <w:rPr>
                <w:rFonts w:ascii="Calibri" w:hAnsi="Calibri" w:cs="Calibri"/>
                <w:color w:val="000000"/>
                <w:spacing w:val="-2"/>
                <w:sz w:val="18"/>
              </w:rPr>
            </w:pPr>
            <w:r>
              <w:rPr>
                <w:rFonts w:ascii="Calibri" w:hAnsi="Calibri" w:cs="Calibri"/>
                <w:color w:val="000000"/>
                <w:spacing w:val="-2"/>
                <w:sz w:val="18"/>
              </w:rPr>
              <w:t>You are. You're an expert in planning law. Ask this chat gpta question and he asked a very simple question, which was?</w:t>
            </w:r>
          </w:p>
          <w:p w14:paraId="3704F90E" w14:textId="77777777" w:rsidR="00B517BA" w:rsidRDefault="0067389C">
            <w:pPr>
              <w:rPr>
                <w:rFonts w:ascii="Calibri" w:hAnsi="Calibri" w:cs="Calibri"/>
                <w:color w:val="000000"/>
                <w:spacing w:val="-2"/>
                <w:sz w:val="18"/>
              </w:rPr>
            </w:pPr>
            <w:r>
              <w:rPr>
                <w:rFonts w:ascii="Calibri" w:hAnsi="Calibri" w:cs="Calibri"/>
                <w:color w:val="000000"/>
                <w:spacing w:val="-2"/>
                <w:sz w:val="18"/>
              </w:rPr>
              <w:t>Our local authorities allowed to do this under this law.</w:t>
            </w:r>
          </w:p>
          <w:p w14:paraId="3704F90F" w14:textId="77777777" w:rsidR="00B517BA" w:rsidRDefault="0067389C">
            <w:pPr>
              <w:rPr>
                <w:rFonts w:ascii="Calibri" w:hAnsi="Calibri" w:cs="Calibri"/>
                <w:color w:val="000000"/>
                <w:spacing w:val="-2"/>
                <w:sz w:val="18"/>
              </w:rPr>
            </w:pPr>
            <w:r>
              <w:rPr>
                <w:rFonts w:ascii="Calibri" w:hAnsi="Calibri" w:cs="Calibri"/>
                <w:color w:val="000000"/>
                <w:spacing w:val="-2"/>
                <w:sz w:val="18"/>
              </w:rPr>
              <w:t>He knew the answer was no ChatGPT said. Yes. Not only did it say yes, it quoted chapter and verse the law that allowed that, and it did it in a nanosecond.</w:t>
            </w:r>
          </w:p>
          <w:p w14:paraId="3704F910" w14:textId="77777777" w:rsidR="00B517BA" w:rsidRDefault="0067389C">
            <w:pPr>
              <w:rPr>
                <w:rFonts w:ascii="Calibri" w:hAnsi="Calibri" w:cs="Calibri"/>
                <w:color w:val="000000"/>
                <w:spacing w:val="-2"/>
                <w:sz w:val="18"/>
              </w:rPr>
            </w:pPr>
            <w:r>
              <w:rPr>
                <w:rFonts w:ascii="Calibri" w:hAnsi="Calibri" w:cs="Calibri"/>
                <w:color w:val="000000"/>
                <w:spacing w:val="-2"/>
                <w:sz w:val="18"/>
              </w:rPr>
              <w:t>The chapter and verse and it was a it was a real law, but the chapters and the verses were complete. Make believe it had just made it up.</w:t>
            </w:r>
          </w:p>
          <w:p w14:paraId="3704F911" w14:textId="77777777" w:rsidR="00B517BA" w:rsidRDefault="0067389C">
            <w:pPr>
              <w:rPr>
                <w:rFonts w:ascii="Calibri" w:hAnsi="Calibri" w:cs="Calibri"/>
                <w:color w:val="000000"/>
                <w:spacing w:val="-2"/>
                <w:sz w:val="18"/>
              </w:rPr>
            </w:pPr>
            <w:r>
              <w:rPr>
                <w:rFonts w:ascii="Calibri" w:hAnsi="Calibri" w:cs="Calibri"/>
                <w:color w:val="000000"/>
                <w:spacing w:val="-2"/>
                <w:sz w:val="18"/>
              </w:rPr>
              <w:t>In beautiful legalese language.</w:t>
            </w:r>
          </w:p>
          <w:p w14:paraId="3704F912" w14:textId="77777777" w:rsidR="00B517BA" w:rsidRDefault="0067389C">
            <w:pPr>
              <w:rPr>
                <w:rFonts w:ascii="Calibri" w:hAnsi="Calibri" w:cs="Calibri"/>
                <w:color w:val="000000"/>
                <w:spacing w:val="-2"/>
                <w:sz w:val="18"/>
              </w:rPr>
            </w:pPr>
            <w:r>
              <w:rPr>
                <w:rFonts w:ascii="Calibri" w:hAnsi="Calibri" w:cs="Calibri"/>
                <w:color w:val="000000"/>
                <w:spacing w:val="-2"/>
                <w:sz w:val="18"/>
              </w:rPr>
              <w:t>Total ********.</w:t>
            </w:r>
          </w:p>
        </w:tc>
      </w:tr>
      <w:tr w:rsidR="00B517BA" w14:paraId="3704F919" w14:textId="77777777" w:rsidTr="0025740D">
        <w:trPr>
          <w:trHeight w:hRule="exact" w:val="874"/>
        </w:trPr>
        <w:tc>
          <w:tcPr>
            <w:tcW w:w="2679" w:type="dxa"/>
            <w:vMerge/>
            <w:shd w:val="clear" w:color="auto" w:fill="FFFFFF"/>
          </w:tcPr>
          <w:p w14:paraId="3704F914" w14:textId="77777777" w:rsidR="00B517BA" w:rsidRDefault="00B517BA"/>
        </w:tc>
        <w:tc>
          <w:tcPr>
            <w:tcW w:w="43" w:type="dxa"/>
          </w:tcPr>
          <w:p w14:paraId="3704F915" w14:textId="77777777" w:rsidR="00B517BA" w:rsidRDefault="00B517BA"/>
        </w:tc>
        <w:tc>
          <w:tcPr>
            <w:tcW w:w="1720" w:type="dxa"/>
            <w:vMerge/>
            <w:tcBorders>
              <w:bottom w:val="single" w:sz="5" w:space="0" w:color="8FB6EA"/>
            </w:tcBorders>
            <w:shd w:val="clear" w:color="auto" w:fill="FFFFFF"/>
          </w:tcPr>
          <w:p w14:paraId="3704F916" w14:textId="77777777" w:rsidR="00B517BA" w:rsidRDefault="00B517BA"/>
        </w:tc>
        <w:tc>
          <w:tcPr>
            <w:tcW w:w="28" w:type="dxa"/>
          </w:tcPr>
          <w:p w14:paraId="3704F917" w14:textId="77777777" w:rsidR="00B517BA" w:rsidRDefault="00B517BA"/>
        </w:tc>
        <w:tc>
          <w:tcPr>
            <w:tcW w:w="6267" w:type="dxa"/>
            <w:gridSpan w:val="3"/>
            <w:vMerge/>
            <w:tcBorders>
              <w:bottom w:val="single" w:sz="5" w:space="0" w:color="8FB6EA"/>
            </w:tcBorders>
            <w:shd w:val="clear" w:color="auto" w:fill="FFFFFF"/>
          </w:tcPr>
          <w:p w14:paraId="3704F918" w14:textId="77777777" w:rsidR="00B517BA" w:rsidRDefault="00B517BA"/>
        </w:tc>
      </w:tr>
      <w:tr w:rsidR="00B517BA" w14:paraId="3704F91F" w14:textId="77777777" w:rsidTr="0025740D">
        <w:trPr>
          <w:trHeight w:hRule="exact" w:val="874"/>
        </w:trPr>
        <w:tc>
          <w:tcPr>
            <w:tcW w:w="2679" w:type="dxa"/>
            <w:vMerge/>
            <w:shd w:val="clear" w:color="auto" w:fill="FFFFFF"/>
          </w:tcPr>
          <w:p w14:paraId="3704F91A" w14:textId="77777777" w:rsidR="00B517BA" w:rsidRDefault="00B517BA"/>
        </w:tc>
        <w:tc>
          <w:tcPr>
            <w:tcW w:w="43" w:type="dxa"/>
          </w:tcPr>
          <w:p w14:paraId="3704F91B" w14:textId="77777777" w:rsidR="00B517BA" w:rsidRDefault="00B517BA"/>
        </w:tc>
        <w:tc>
          <w:tcPr>
            <w:tcW w:w="1720" w:type="dxa"/>
            <w:vMerge/>
            <w:tcBorders>
              <w:bottom w:val="single" w:sz="5" w:space="0" w:color="8FB6EA"/>
            </w:tcBorders>
            <w:shd w:val="clear" w:color="auto" w:fill="FFFFFF"/>
          </w:tcPr>
          <w:p w14:paraId="3704F91C" w14:textId="77777777" w:rsidR="00B517BA" w:rsidRDefault="00B517BA"/>
        </w:tc>
        <w:tc>
          <w:tcPr>
            <w:tcW w:w="28" w:type="dxa"/>
          </w:tcPr>
          <w:p w14:paraId="3704F91D" w14:textId="77777777" w:rsidR="00B517BA" w:rsidRDefault="00B517BA"/>
        </w:tc>
        <w:tc>
          <w:tcPr>
            <w:tcW w:w="6267" w:type="dxa"/>
            <w:gridSpan w:val="3"/>
            <w:vMerge/>
            <w:tcBorders>
              <w:bottom w:val="single" w:sz="5" w:space="0" w:color="8FB6EA"/>
            </w:tcBorders>
            <w:shd w:val="clear" w:color="auto" w:fill="FFFFFF"/>
          </w:tcPr>
          <w:p w14:paraId="3704F91E" w14:textId="77777777" w:rsidR="00B517BA" w:rsidRDefault="00B517BA"/>
        </w:tc>
      </w:tr>
      <w:tr w:rsidR="00B517BA" w14:paraId="3704F927" w14:textId="77777777" w:rsidTr="0025740D">
        <w:trPr>
          <w:trHeight w:hRule="exact" w:val="1289"/>
        </w:trPr>
        <w:tc>
          <w:tcPr>
            <w:tcW w:w="2679" w:type="dxa"/>
            <w:shd w:val="clear" w:color="auto" w:fill="FFFFFF"/>
          </w:tcPr>
          <w:p w14:paraId="3704F920" w14:textId="77777777" w:rsidR="00B517BA" w:rsidRDefault="00B517BA">
            <w:pPr>
              <w:rPr>
                <w:rFonts w:ascii="Arial" w:hAnsi="Arial" w:cs="Arial"/>
                <w:color w:val="000000"/>
                <w:spacing w:val="-2"/>
                <w:sz w:val="16"/>
              </w:rPr>
            </w:pPr>
          </w:p>
        </w:tc>
        <w:tc>
          <w:tcPr>
            <w:tcW w:w="43" w:type="dxa"/>
          </w:tcPr>
          <w:p w14:paraId="3704F921" w14:textId="77777777" w:rsidR="00B517BA" w:rsidRDefault="00B517BA"/>
        </w:tc>
        <w:tc>
          <w:tcPr>
            <w:tcW w:w="1720" w:type="dxa"/>
            <w:tcBorders>
              <w:top w:val="single" w:sz="5" w:space="0" w:color="8FB6EA"/>
              <w:bottom w:val="single" w:sz="5" w:space="0" w:color="8FB6EA"/>
            </w:tcBorders>
            <w:shd w:val="clear" w:color="auto" w:fill="FFFFFF"/>
          </w:tcPr>
          <w:p w14:paraId="3704F922"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4F923" w14:textId="77777777" w:rsidR="00B517BA" w:rsidRDefault="00B517BA"/>
        </w:tc>
        <w:tc>
          <w:tcPr>
            <w:tcW w:w="6267" w:type="dxa"/>
            <w:gridSpan w:val="3"/>
            <w:tcBorders>
              <w:top w:val="single" w:sz="5" w:space="0" w:color="8FB6EA"/>
              <w:bottom w:val="single" w:sz="5" w:space="0" w:color="8FB6EA"/>
            </w:tcBorders>
            <w:shd w:val="clear" w:color="auto" w:fill="FFFFFF"/>
          </w:tcPr>
          <w:p w14:paraId="3704F924" w14:textId="77777777" w:rsidR="00B517BA" w:rsidRDefault="0067389C">
            <w:pPr>
              <w:rPr>
                <w:rFonts w:ascii="Calibri" w:hAnsi="Calibri" w:cs="Calibri"/>
                <w:color w:val="000000"/>
                <w:spacing w:val="-2"/>
                <w:sz w:val="18"/>
              </w:rPr>
            </w:pPr>
            <w:r>
              <w:rPr>
                <w:rFonts w:ascii="Calibri" w:hAnsi="Calibri" w:cs="Calibri"/>
                <w:color w:val="000000"/>
                <w:spacing w:val="-2"/>
                <w:sz w:val="18"/>
              </w:rPr>
              <w:t>But utterly convincing.</w:t>
            </w:r>
          </w:p>
          <w:p w14:paraId="3704F925" w14:textId="77777777" w:rsidR="00B517BA" w:rsidRDefault="0067389C">
            <w:pPr>
              <w:rPr>
                <w:rFonts w:ascii="Calibri" w:hAnsi="Calibri" w:cs="Calibri"/>
                <w:color w:val="000000"/>
                <w:spacing w:val="-2"/>
                <w:sz w:val="18"/>
              </w:rPr>
            </w:pPr>
            <w:r>
              <w:rPr>
                <w:rFonts w:ascii="Calibri" w:hAnsi="Calibri" w:cs="Calibri"/>
                <w:color w:val="000000"/>
                <w:spacing w:val="-2"/>
                <w:sz w:val="18"/>
              </w:rPr>
              <w:t>And beautifully, all in a nanosecond.</w:t>
            </w:r>
          </w:p>
          <w:p w14:paraId="3704F926" w14:textId="77777777" w:rsidR="00B517BA" w:rsidRDefault="0067389C">
            <w:pPr>
              <w:rPr>
                <w:rFonts w:ascii="Calibri" w:hAnsi="Calibri" w:cs="Calibri"/>
                <w:color w:val="000000"/>
                <w:spacing w:val="-2"/>
                <w:sz w:val="18"/>
              </w:rPr>
            </w:pPr>
            <w:r>
              <w:rPr>
                <w:rFonts w:ascii="Calibri" w:hAnsi="Calibri" w:cs="Calibri"/>
                <w:color w:val="000000"/>
                <w:spacing w:val="-2"/>
                <w:sz w:val="18"/>
              </w:rPr>
              <w:t>I was amazed, yeah.</w:t>
            </w:r>
          </w:p>
        </w:tc>
      </w:tr>
      <w:tr w:rsidR="00B517BA" w14:paraId="3704F92D" w14:textId="77777777" w:rsidTr="0025740D">
        <w:trPr>
          <w:trHeight w:hRule="exact" w:val="1290"/>
        </w:trPr>
        <w:tc>
          <w:tcPr>
            <w:tcW w:w="2679" w:type="dxa"/>
            <w:shd w:val="clear" w:color="auto" w:fill="FFFFFF"/>
          </w:tcPr>
          <w:p w14:paraId="3704F928" w14:textId="77777777" w:rsidR="00B517BA" w:rsidRDefault="00B517BA">
            <w:pPr>
              <w:rPr>
                <w:rFonts w:ascii="Arial" w:hAnsi="Arial" w:cs="Arial"/>
                <w:color w:val="000000"/>
                <w:spacing w:val="-2"/>
                <w:sz w:val="16"/>
              </w:rPr>
            </w:pPr>
          </w:p>
        </w:tc>
        <w:tc>
          <w:tcPr>
            <w:tcW w:w="43" w:type="dxa"/>
          </w:tcPr>
          <w:p w14:paraId="3704F929" w14:textId="77777777" w:rsidR="00B517BA" w:rsidRDefault="00B517BA"/>
        </w:tc>
        <w:tc>
          <w:tcPr>
            <w:tcW w:w="1720" w:type="dxa"/>
            <w:tcBorders>
              <w:top w:val="single" w:sz="5" w:space="0" w:color="8FB6EA"/>
              <w:bottom w:val="single" w:sz="5" w:space="0" w:color="8FB6EA"/>
            </w:tcBorders>
            <w:shd w:val="clear" w:color="auto" w:fill="FFFFFF"/>
          </w:tcPr>
          <w:p w14:paraId="3704F92A"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4F92B" w14:textId="77777777" w:rsidR="00B517BA" w:rsidRDefault="00B517BA"/>
        </w:tc>
        <w:tc>
          <w:tcPr>
            <w:tcW w:w="6267" w:type="dxa"/>
            <w:gridSpan w:val="3"/>
            <w:tcBorders>
              <w:top w:val="single" w:sz="5" w:space="0" w:color="8FB6EA"/>
              <w:bottom w:val="single" w:sz="5" w:space="0" w:color="8FB6EA"/>
            </w:tcBorders>
            <w:shd w:val="clear" w:color="auto" w:fill="FFFFFF"/>
          </w:tcPr>
          <w:p w14:paraId="3704F92C" w14:textId="77777777" w:rsidR="00B517BA" w:rsidRDefault="0067389C">
            <w:pPr>
              <w:rPr>
                <w:rFonts w:ascii="Calibri" w:hAnsi="Calibri" w:cs="Calibri"/>
                <w:color w:val="000000"/>
                <w:spacing w:val="-2"/>
                <w:sz w:val="18"/>
              </w:rPr>
            </w:pPr>
            <w:r>
              <w:rPr>
                <w:rFonts w:ascii="Calibri" w:hAnsi="Calibri" w:cs="Calibri"/>
                <w:color w:val="000000"/>
                <w:spacing w:val="-2"/>
                <w:sz w:val="18"/>
              </w:rPr>
              <w:t>And</w:t>
            </w:r>
          </w:p>
        </w:tc>
      </w:tr>
      <w:tr w:rsidR="00B517BA" w14:paraId="3704F93A" w14:textId="77777777" w:rsidTr="0025740D">
        <w:trPr>
          <w:trHeight w:hRule="exact" w:val="1433"/>
        </w:trPr>
        <w:tc>
          <w:tcPr>
            <w:tcW w:w="2679" w:type="dxa"/>
            <w:vMerge w:val="restart"/>
            <w:shd w:val="clear" w:color="auto" w:fill="FFFFFF"/>
          </w:tcPr>
          <w:p w14:paraId="3704F92E" w14:textId="77777777" w:rsidR="00B517BA" w:rsidRDefault="00B517BA">
            <w:pPr>
              <w:rPr>
                <w:rFonts w:ascii="Arial" w:hAnsi="Arial" w:cs="Arial"/>
                <w:color w:val="000000"/>
                <w:spacing w:val="-2"/>
                <w:sz w:val="16"/>
              </w:rPr>
            </w:pPr>
          </w:p>
        </w:tc>
        <w:tc>
          <w:tcPr>
            <w:tcW w:w="43" w:type="dxa"/>
          </w:tcPr>
          <w:p w14:paraId="3704F92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930"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4F93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932" w14:textId="77777777" w:rsidR="00B517BA" w:rsidRDefault="0067389C">
            <w:pPr>
              <w:rPr>
                <w:rFonts w:ascii="Calibri" w:hAnsi="Calibri" w:cs="Calibri"/>
                <w:color w:val="000000"/>
                <w:spacing w:val="-2"/>
                <w:sz w:val="18"/>
              </w:rPr>
            </w:pPr>
            <w:r>
              <w:rPr>
                <w:rFonts w:ascii="Calibri" w:hAnsi="Calibri" w:cs="Calibri"/>
                <w:color w:val="000000"/>
                <w:spacing w:val="-2"/>
                <w:sz w:val="18"/>
              </w:rPr>
              <w:t>Definitely like if you're.</w:t>
            </w:r>
          </w:p>
          <w:p w14:paraId="3704F933" w14:textId="77777777" w:rsidR="00B517BA" w:rsidRDefault="0067389C">
            <w:pPr>
              <w:rPr>
                <w:rFonts w:ascii="Calibri" w:hAnsi="Calibri" w:cs="Calibri"/>
                <w:color w:val="000000"/>
                <w:spacing w:val="-2"/>
                <w:sz w:val="18"/>
              </w:rPr>
            </w:pPr>
            <w:r>
              <w:rPr>
                <w:rFonts w:ascii="Calibri" w:hAnsi="Calibri" w:cs="Calibri"/>
                <w:color w:val="000000"/>
                <w:spacing w:val="-2"/>
                <w:sz w:val="18"/>
              </w:rPr>
              <w:t>If you're looking at data to try and understand what's going on in a major incident, I mean back in the day, people would look at Twitter and see what people were saying. If if sort of hypothetically like that that exists in that context. But half of that stuff is misinformation or is about something else or you're using some kind of tool to not like APC going in and looking and saying, oh, I've just seen this, this person's reported this or that person's reported that or.</w:t>
            </w:r>
          </w:p>
          <w:p w14:paraId="3704F934" w14:textId="77777777" w:rsidR="00B517BA" w:rsidRDefault="0067389C">
            <w:pPr>
              <w:rPr>
                <w:rFonts w:ascii="Calibri" w:hAnsi="Calibri" w:cs="Calibri"/>
                <w:color w:val="000000"/>
                <w:spacing w:val="-2"/>
                <w:sz w:val="18"/>
              </w:rPr>
            </w:pPr>
            <w:r>
              <w:rPr>
                <w:rFonts w:ascii="Calibri" w:hAnsi="Calibri" w:cs="Calibri"/>
                <w:color w:val="000000"/>
                <w:spacing w:val="-2"/>
                <w:sz w:val="18"/>
              </w:rPr>
              <w:t>I know they're analysing the 300 calls that will come into it to make a control room, to understand, OK, what are the key bits of data that we can get from that if those things are being fed by misinformation and disinformation, then that could lead you to.</w:t>
            </w:r>
          </w:p>
          <w:p w14:paraId="3704F935" w14:textId="77777777" w:rsidR="00B517BA" w:rsidRDefault="0067389C">
            <w:pPr>
              <w:rPr>
                <w:rFonts w:ascii="Calibri" w:hAnsi="Calibri" w:cs="Calibri"/>
                <w:color w:val="000000"/>
                <w:spacing w:val="-2"/>
                <w:sz w:val="18"/>
              </w:rPr>
            </w:pPr>
            <w:r>
              <w:rPr>
                <w:rFonts w:ascii="Calibri" w:hAnsi="Calibri" w:cs="Calibri"/>
                <w:color w:val="000000"/>
                <w:spacing w:val="-2"/>
                <w:sz w:val="18"/>
              </w:rPr>
              <w:t>Deploying the wrong kind of resources in the wrong quantity to the wrong place. They could be at risk.</w:t>
            </w:r>
          </w:p>
          <w:p w14:paraId="3704F936"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therefore you would be delaying. You would either be running the wrong response because you think a different kind of incident is happening. I I you think a firearms incident is happening rather than a bomb.</w:t>
            </w:r>
          </w:p>
          <w:p w14:paraId="3704F937" w14:textId="77777777" w:rsidR="00B517BA" w:rsidRDefault="0067389C">
            <w:pPr>
              <w:rPr>
                <w:rFonts w:ascii="Calibri" w:hAnsi="Calibri" w:cs="Calibri"/>
                <w:color w:val="000000"/>
                <w:spacing w:val="-2"/>
                <w:sz w:val="18"/>
              </w:rPr>
            </w:pPr>
            <w:r>
              <w:rPr>
                <w:rFonts w:ascii="Calibri" w:hAnsi="Calibri" w:cs="Calibri"/>
                <w:color w:val="000000"/>
                <w:spacing w:val="-2"/>
                <w:sz w:val="18"/>
              </w:rPr>
              <w:t>With with screws and bullets in it that made people look like they had firearms injuries.</w:t>
            </w:r>
          </w:p>
          <w:p w14:paraId="3704F938" w14:textId="77777777" w:rsidR="00B517BA" w:rsidRDefault="0067389C">
            <w:pPr>
              <w:rPr>
                <w:rFonts w:ascii="Calibri" w:hAnsi="Calibri" w:cs="Calibri"/>
                <w:color w:val="000000"/>
                <w:spacing w:val="-2"/>
                <w:sz w:val="18"/>
              </w:rPr>
            </w:pPr>
            <w:r>
              <w:rPr>
                <w:rFonts w:ascii="Calibri" w:hAnsi="Calibri" w:cs="Calibri"/>
                <w:color w:val="000000"/>
                <w:spacing w:val="-2"/>
                <w:sz w:val="18"/>
              </w:rPr>
              <w:t>It is a firearms instant because my friend's just been shot. They haven't been shot. It was because of the.</w:t>
            </w:r>
          </w:p>
          <w:p w14:paraId="3704F939" w14:textId="77777777" w:rsidR="00B517BA" w:rsidRDefault="0067389C">
            <w:pPr>
              <w:rPr>
                <w:rFonts w:ascii="Calibri" w:hAnsi="Calibri" w:cs="Calibri"/>
                <w:color w:val="000000"/>
                <w:spacing w:val="-2"/>
                <w:sz w:val="18"/>
              </w:rPr>
            </w:pPr>
            <w:r>
              <w:rPr>
                <w:rFonts w:ascii="Calibri" w:hAnsi="Calibri" w:cs="Calibri"/>
                <w:color w:val="000000"/>
                <w:spacing w:val="-2"/>
                <w:sz w:val="18"/>
              </w:rPr>
              <w:t>Shrapnel and stuff in the in the bomb.</w:t>
            </w:r>
          </w:p>
        </w:tc>
      </w:tr>
      <w:tr w:rsidR="00B517BA" w14:paraId="3704F940" w14:textId="77777777" w:rsidTr="0025740D">
        <w:trPr>
          <w:trHeight w:hRule="exact" w:val="1404"/>
        </w:trPr>
        <w:tc>
          <w:tcPr>
            <w:tcW w:w="2679" w:type="dxa"/>
            <w:vMerge/>
            <w:shd w:val="clear" w:color="auto" w:fill="FFFFFF"/>
          </w:tcPr>
          <w:p w14:paraId="3704F93B" w14:textId="77777777" w:rsidR="00B517BA" w:rsidRDefault="00B517BA"/>
        </w:tc>
        <w:tc>
          <w:tcPr>
            <w:tcW w:w="43" w:type="dxa"/>
          </w:tcPr>
          <w:p w14:paraId="3704F93C" w14:textId="77777777" w:rsidR="00B517BA" w:rsidRDefault="00B517BA"/>
        </w:tc>
        <w:tc>
          <w:tcPr>
            <w:tcW w:w="1720" w:type="dxa"/>
            <w:vMerge/>
            <w:tcBorders>
              <w:top w:val="single" w:sz="5" w:space="0" w:color="8FB6EA"/>
              <w:bottom w:val="single" w:sz="5" w:space="0" w:color="8FB6EA"/>
            </w:tcBorders>
            <w:shd w:val="clear" w:color="auto" w:fill="FFFFFF"/>
          </w:tcPr>
          <w:p w14:paraId="3704F93D" w14:textId="77777777" w:rsidR="00B517BA" w:rsidRDefault="00B517BA"/>
        </w:tc>
        <w:tc>
          <w:tcPr>
            <w:tcW w:w="28" w:type="dxa"/>
          </w:tcPr>
          <w:p w14:paraId="3704F93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93F" w14:textId="77777777" w:rsidR="00B517BA" w:rsidRDefault="00B517BA"/>
        </w:tc>
      </w:tr>
      <w:tr w:rsidR="00B517BA" w14:paraId="3704F946" w14:textId="77777777" w:rsidTr="0025740D">
        <w:trPr>
          <w:trHeight w:hRule="exact" w:val="1390"/>
        </w:trPr>
        <w:tc>
          <w:tcPr>
            <w:tcW w:w="2679" w:type="dxa"/>
            <w:vMerge/>
            <w:shd w:val="clear" w:color="auto" w:fill="FFFFFF"/>
          </w:tcPr>
          <w:p w14:paraId="3704F941" w14:textId="77777777" w:rsidR="00B517BA" w:rsidRDefault="00B517BA"/>
        </w:tc>
        <w:tc>
          <w:tcPr>
            <w:tcW w:w="43" w:type="dxa"/>
          </w:tcPr>
          <w:p w14:paraId="3704F942" w14:textId="77777777" w:rsidR="00B517BA" w:rsidRDefault="00B517BA"/>
        </w:tc>
        <w:tc>
          <w:tcPr>
            <w:tcW w:w="1720" w:type="dxa"/>
            <w:vMerge/>
            <w:tcBorders>
              <w:top w:val="single" w:sz="5" w:space="0" w:color="8FB6EA"/>
              <w:bottom w:val="single" w:sz="5" w:space="0" w:color="8FB6EA"/>
            </w:tcBorders>
            <w:shd w:val="clear" w:color="auto" w:fill="FFFFFF"/>
          </w:tcPr>
          <w:p w14:paraId="3704F943" w14:textId="77777777" w:rsidR="00B517BA" w:rsidRDefault="00B517BA"/>
        </w:tc>
        <w:tc>
          <w:tcPr>
            <w:tcW w:w="28" w:type="dxa"/>
          </w:tcPr>
          <w:p w14:paraId="3704F94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945" w14:textId="77777777" w:rsidR="00B517BA" w:rsidRDefault="00B517BA"/>
        </w:tc>
      </w:tr>
      <w:tr w:rsidR="00B517BA" w14:paraId="3704F950" w14:textId="77777777" w:rsidTr="0025740D">
        <w:trPr>
          <w:trHeight w:hRule="exact" w:val="1174"/>
        </w:trPr>
        <w:tc>
          <w:tcPr>
            <w:tcW w:w="2679" w:type="dxa"/>
            <w:vMerge w:val="restart"/>
            <w:shd w:val="clear" w:color="auto" w:fill="FFFFFF"/>
          </w:tcPr>
          <w:p w14:paraId="3704F947" w14:textId="77777777" w:rsidR="00B517BA" w:rsidRDefault="00B517BA">
            <w:pPr>
              <w:rPr>
                <w:rFonts w:ascii="Arial" w:hAnsi="Arial" w:cs="Arial"/>
                <w:color w:val="000000"/>
                <w:spacing w:val="-2"/>
                <w:sz w:val="16"/>
              </w:rPr>
            </w:pPr>
          </w:p>
        </w:tc>
        <w:tc>
          <w:tcPr>
            <w:tcW w:w="43" w:type="dxa"/>
          </w:tcPr>
          <w:p w14:paraId="3704F94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949"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4F94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94B"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 Yeah. I mean, I just like, I mean, you read probably like everyone else, this poor fellow, poor chap in Hong Kong that was lured. I don't if you've seen it, it was lured into a zoom call with six other people from his company. He was working in Hong Kong. I mean, he's working in Hong Kong and his bosses were in the UK. So he was summoned to a zoom call with six people requesting him to wire $25 million to an accounting in the UK.</w:t>
            </w:r>
          </w:p>
          <w:p w14:paraId="3704F94C" w14:textId="77777777" w:rsidR="00B517BA" w:rsidRDefault="0067389C">
            <w:pPr>
              <w:rPr>
                <w:rFonts w:ascii="Calibri" w:hAnsi="Calibri" w:cs="Calibri"/>
                <w:color w:val="000000"/>
                <w:spacing w:val="-2"/>
                <w:sz w:val="18"/>
              </w:rPr>
            </w:pPr>
            <w:r>
              <w:rPr>
                <w:rFonts w:ascii="Calibri" w:hAnsi="Calibri" w:cs="Calibri"/>
                <w:color w:val="000000"/>
                <w:spacing w:val="-2"/>
                <w:sz w:val="18"/>
              </w:rPr>
              <w:t>And actually, none of those people were real. They were all AIS, and he was actually.</w:t>
            </w:r>
          </w:p>
          <w:p w14:paraId="3704F94D" w14:textId="77777777" w:rsidR="00B517BA" w:rsidRDefault="0067389C">
            <w:pPr>
              <w:rPr>
                <w:rFonts w:ascii="Calibri" w:hAnsi="Calibri" w:cs="Calibri"/>
                <w:color w:val="000000"/>
                <w:spacing w:val="-2"/>
                <w:sz w:val="18"/>
              </w:rPr>
            </w:pPr>
            <w:r>
              <w:rPr>
                <w:rFonts w:ascii="Calibri" w:hAnsi="Calibri" w:cs="Calibri"/>
                <w:color w:val="000000"/>
                <w:spacing w:val="-2"/>
                <w:sz w:val="18"/>
              </w:rPr>
              <w:t>Manipulated into wiring this massive.</w:t>
            </w:r>
          </w:p>
          <w:p w14:paraId="3704F94E" w14:textId="77777777" w:rsidR="00B517BA" w:rsidRDefault="0067389C">
            <w:pPr>
              <w:rPr>
                <w:rFonts w:ascii="Calibri" w:hAnsi="Calibri" w:cs="Calibri"/>
                <w:color w:val="000000"/>
                <w:spacing w:val="-2"/>
                <w:sz w:val="18"/>
              </w:rPr>
            </w:pPr>
            <w:r>
              <w:rPr>
                <w:rFonts w:ascii="Calibri" w:hAnsi="Calibri" w:cs="Calibri"/>
                <w:color w:val="000000"/>
                <w:spacing w:val="-2"/>
                <w:sz w:val="18"/>
              </w:rPr>
              <w:t>Amount of money, but only by AII mean. No one ever so. So yeah, it's going to be really.</w:t>
            </w:r>
          </w:p>
          <w:p w14:paraId="3704F94F" w14:textId="77777777" w:rsidR="00B517BA" w:rsidRDefault="0067389C">
            <w:pPr>
              <w:rPr>
                <w:rFonts w:ascii="Calibri" w:hAnsi="Calibri" w:cs="Calibri"/>
                <w:color w:val="000000"/>
                <w:spacing w:val="-2"/>
                <w:sz w:val="18"/>
              </w:rPr>
            </w:pPr>
            <w:r>
              <w:rPr>
                <w:rFonts w:ascii="Calibri" w:hAnsi="Calibri" w:cs="Calibri"/>
                <w:color w:val="000000"/>
                <w:spacing w:val="-2"/>
                <w:sz w:val="18"/>
              </w:rPr>
              <w:t>Complicated and tough to to verify the authenticity of someone now more and more.</w:t>
            </w:r>
          </w:p>
        </w:tc>
      </w:tr>
      <w:tr w:rsidR="00B517BA" w14:paraId="3704F956" w14:textId="77777777" w:rsidTr="0025740D">
        <w:trPr>
          <w:trHeight w:hRule="exact" w:val="1175"/>
        </w:trPr>
        <w:tc>
          <w:tcPr>
            <w:tcW w:w="2679" w:type="dxa"/>
            <w:vMerge/>
            <w:shd w:val="clear" w:color="auto" w:fill="FFFFFF"/>
          </w:tcPr>
          <w:p w14:paraId="3704F951" w14:textId="77777777" w:rsidR="00B517BA" w:rsidRDefault="00B517BA"/>
        </w:tc>
        <w:tc>
          <w:tcPr>
            <w:tcW w:w="43" w:type="dxa"/>
          </w:tcPr>
          <w:p w14:paraId="3704F952" w14:textId="77777777" w:rsidR="00B517BA" w:rsidRDefault="00B517BA"/>
        </w:tc>
        <w:tc>
          <w:tcPr>
            <w:tcW w:w="1720" w:type="dxa"/>
            <w:vMerge/>
            <w:tcBorders>
              <w:top w:val="single" w:sz="5" w:space="0" w:color="8FB6EA"/>
              <w:bottom w:val="single" w:sz="5" w:space="0" w:color="8FB6EA"/>
            </w:tcBorders>
            <w:shd w:val="clear" w:color="auto" w:fill="FFFFFF"/>
          </w:tcPr>
          <w:p w14:paraId="3704F953" w14:textId="77777777" w:rsidR="00B517BA" w:rsidRDefault="00B517BA"/>
        </w:tc>
        <w:tc>
          <w:tcPr>
            <w:tcW w:w="28" w:type="dxa"/>
          </w:tcPr>
          <w:p w14:paraId="3704F95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955" w14:textId="77777777" w:rsidR="00B517BA" w:rsidRDefault="00B517BA"/>
        </w:tc>
      </w:tr>
      <w:tr w:rsidR="00B517BA" w14:paraId="3704F95B" w14:textId="77777777" w:rsidTr="0025740D">
        <w:trPr>
          <w:trHeight w:hRule="exact" w:val="1003"/>
        </w:trPr>
        <w:tc>
          <w:tcPr>
            <w:tcW w:w="2722" w:type="dxa"/>
            <w:gridSpan w:val="2"/>
          </w:tcPr>
          <w:p w14:paraId="3704F957" w14:textId="77777777" w:rsidR="00B517BA" w:rsidRDefault="00B517BA"/>
        </w:tc>
        <w:tc>
          <w:tcPr>
            <w:tcW w:w="1720" w:type="dxa"/>
            <w:tcBorders>
              <w:top w:val="single" w:sz="5" w:space="0" w:color="8FB6EA"/>
            </w:tcBorders>
          </w:tcPr>
          <w:p w14:paraId="3704F958" w14:textId="77777777" w:rsidR="00B517BA" w:rsidRDefault="00B517BA"/>
        </w:tc>
        <w:tc>
          <w:tcPr>
            <w:tcW w:w="28" w:type="dxa"/>
          </w:tcPr>
          <w:p w14:paraId="3704F959" w14:textId="77777777" w:rsidR="00B517BA" w:rsidRDefault="00B517BA"/>
        </w:tc>
        <w:tc>
          <w:tcPr>
            <w:tcW w:w="6267" w:type="dxa"/>
            <w:gridSpan w:val="3"/>
            <w:tcBorders>
              <w:top w:val="single" w:sz="5" w:space="0" w:color="8FB6EA"/>
            </w:tcBorders>
          </w:tcPr>
          <w:p w14:paraId="3704F95A" w14:textId="77777777" w:rsidR="00B517BA" w:rsidRDefault="00B517BA"/>
        </w:tc>
      </w:tr>
      <w:tr w:rsidR="00B517BA" w14:paraId="3704F95F" w14:textId="77777777" w:rsidTr="0025740D">
        <w:trPr>
          <w:trHeight w:hRule="exact" w:val="1147"/>
        </w:trPr>
        <w:tc>
          <w:tcPr>
            <w:tcW w:w="5359" w:type="dxa"/>
            <w:gridSpan w:val="5"/>
            <w:shd w:val="clear" w:color="auto" w:fill="FFFFFF"/>
          </w:tcPr>
          <w:p w14:paraId="3704F95C"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95D"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23 of 316</w:t>
            </w:r>
          </w:p>
        </w:tc>
        <w:tc>
          <w:tcPr>
            <w:tcW w:w="20" w:type="dxa"/>
          </w:tcPr>
          <w:p w14:paraId="3704F95E" w14:textId="77777777" w:rsidR="00B517BA" w:rsidRDefault="00B517BA"/>
        </w:tc>
      </w:tr>
      <w:tr w:rsidR="00B517BA" w14:paraId="3704F961" w14:textId="77777777" w:rsidTr="0025740D">
        <w:trPr>
          <w:trHeight w:hRule="exact" w:val="1146"/>
        </w:trPr>
        <w:tc>
          <w:tcPr>
            <w:tcW w:w="10737" w:type="dxa"/>
            <w:gridSpan w:val="7"/>
          </w:tcPr>
          <w:p w14:paraId="3704F960" w14:textId="77777777" w:rsidR="00B517BA" w:rsidRDefault="00B517BA"/>
        </w:tc>
      </w:tr>
      <w:tr w:rsidR="00B517BA" w14:paraId="3704F96B" w14:textId="77777777" w:rsidTr="0025740D">
        <w:trPr>
          <w:trHeight w:hRule="exact" w:val="859"/>
        </w:trPr>
        <w:tc>
          <w:tcPr>
            <w:tcW w:w="2679" w:type="dxa"/>
            <w:vMerge w:val="restart"/>
            <w:shd w:val="clear" w:color="auto" w:fill="FFFFFF"/>
          </w:tcPr>
          <w:p w14:paraId="3704F962" w14:textId="77777777" w:rsidR="00B517BA" w:rsidRDefault="00B517BA">
            <w:pPr>
              <w:rPr>
                <w:rFonts w:ascii="Arial" w:hAnsi="Arial" w:cs="Arial"/>
                <w:color w:val="000000"/>
                <w:spacing w:val="-2"/>
                <w:sz w:val="16"/>
              </w:rPr>
            </w:pPr>
          </w:p>
        </w:tc>
        <w:tc>
          <w:tcPr>
            <w:tcW w:w="43" w:type="dxa"/>
          </w:tcPr>
          <w:p w14:paraId="3704F963" w14:textId="77777777" w:rsidR="00B517BA" w:rsidRDefault="00B517BA"/>
        </w:tc>
        <w:tc>
          <w:tcPr>
            <w:tcW w:w="1720" w:type="dxa"/>
            <w:vMerge w:val="restart"/>
            <w:tcBorders>
              <w:bottom w:val="single" w:sz="5" w:space="0" w:color="8FB6EA"/>
            </w:tcBorders>
            <w:shd w:val="clear" w:color="auto" w:fill="FFFFFF"/>
          </w:tcPr>
          <w:p w14:paraId="3704F964"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4F965" w14:textId="77777777" w:rsidR="00B517BA" w:rsidRDefault="00B517BA"/>
        </w:tc>
        <w:tc>
          <w:tcPr>
            <w:tcW w:w="6267" w:type="dxa"/>
            <w:gridSpan w:val="3"/>
            <w:vMerge w:val="restart"/>
            <w:tcBorders>
              <w:bottom w:val="single" w:sz="5" w:space="0" w:color="8FB6EA"/>
            </w:tcBorders>
            <w:shd w:val="clear" w:color="auto" w:fill="FFFFFF"/>
          </w:tcPr>
          <w:p w14:paraId="3704F966" w14:textId="77777777" w:rsidR="00B517BA" w:rsidRDefault="0067389C">
            <w:pPr>
              <w:rPr>
                <w:rFonts w:ascii="Calibri" w:hAnsi="Calibri" w:cs="Calibri"/>
                <w:color w:val="000000"/>
                <w:spacing w:val="-2"/>
                <w:sz w:val="18"/>
              </w:rPr>
            </w:pPr>
            <w:r>
              <w:rPr>
                <w:rFonts w:ascii="Calibri" w:hAnsi="Calibri" w:cs="Calibri"/>
                <w:color w:val="000000"/>
                <w:spacing w:val="-2"/>
                <w:sz w:val="18"/>
              </w:rPr>
              <w:t>The all the employees to help them.</w:t>
            </w:r>
          </w:p>
          <w:p w14:paraId="3704F967" w14:textId="77777777" w:rsidR="00B517BA" w:rsidRDefault="0067389C">
            <w:pPr>
              <w:rPr>
                <w:rFonts w:ascii="Calibri" w:hAnsi="Calibri" w:cs="Calibri"/>
                <w:color w:val="000000"/>
                <w:spacing w:val="-2"/>
                <w:sz w:val="18"/>
              </w:rPr>
            </w:pPr>
            <w:r>
              <w:rPr>
                <w:rFonts w:ascii="Calibri" w:hAnsi="Calibri" w:cs="Calibri"/>
                <w:color w:val="000000"/>
                <w:spacing w:val="-2"/>
                <w:sz w:val="18"/>
              </w:rPr>
              <w:t>Understand the new AI threats. So those I was just reading before Oracle the the new report by the.</w:t>
            </w:r>
          </w:p>
          <w:p w14:paraId="3704F968" w14:textId="77777777" w:rsidR="00B517BA" w:rsidRDefault="0067389C">
            <w:pPr>
              <w:rPr>
                <w:rFonts w:ascii="Calibri" w:hAnsi="Calibri" w:cs="Calibri"/>
                <w:color w:val="000000"/>
                <w:spacing w:val="-2"/>
                <w:sz w:val="18"/>
              </w:rPr>
            </w:pPr>
            <w:r>
              <w:rPr>
                <w:rFonts w:ascii="Calibri" w:hAnsi="Calibri" w:cs="Calibri"/>
                <w:color w:val="000000"/>
                <w:spacing w:val="-2"/>
                <w:sz w:val="18"/>
              </w:rPr>
              <w:t>Your National cybersecurity centre.</w:t>
            </w:r>
          </w:p>
          <w:p w14:paraId="3704F969" w14:textId="77777777" w:rsidR="00B517BA" w:rsidRDefault="0067389C">
            <w:pPr>
              <w:rPr>
                <w:rFonts w:ascii="Calibri" w:hAnsi="Calibri" w:cs="Calibri"/>
                <w:color w:val="000000"/>
                <w:spacing w:val="-2"/>
                <w:sz w:val="18"/>
              </w:rPr>
            </w:pPr>
            <w:r>
              <w:rPr>
                <w:rFonts w:ascii="Calibri" w:hAnsi="Calibri" w:cs="Calibri"/>
                <w:color w:val="000000"/>
                <w:spacing w:val="-2"/>
                <w:sz w:val="18"/>
              </w:rPr>
              <w:t>Where on AI threat and who's going to make the most use of it. And they were explaining that we're going to have to train people to understand that now any e-mail that you receive from anyone can be coming from an AI and not from a human.</w:t>
            </w:r>
          </w:p>
          <w:p w14:paraId="3704F96A" w14:textId="77777777" w:rsidR="00B517BA" w:rsidRDefault="0067389C">
            <w:pPr>
              <w:rPr>
                <w:rFonts w:ascii="Calibri" w:hAnsi="Calibri" w:cs="Calibri"/>
                <w:color w:val="000000"/>
                <w:spacing w:val="-2"/>
                <w:sz w:val="18"/>
              </w:rPr>
            </w:pPr>
            <w:r>
              <w:rPr>
                <w:rFonts w:ascii="Calibri" w:hAnsi="Calibri" w:cs="Calibri"/>
                <w:color w:val="000000"/>
                <w:spacing w:val="-2"/>
                <w:sz w:val="18"/>
              </w:rPr>
              <w:t>Still be very, very persuasive and be be perfectly.</w:t>
            </w:r>
          </w:p>
        </w:tc>
      </w:tr>
      <w:tr w:rsidR="00B517BA" w14:paraId="3704F971" w14:textId="77777777" w:rsidTr="0025740D">
        <w:trPr>
          <w:trHeight w:hRule="exact" w:val="860"/>
        </w:trPr>
        <w:tc>
          <w:tcPr>
            <w:tcW w:w="2679" w:type="dxa"/>
            <w:vMerge/>
            <w:shd w:val="clear" w:color="auto" w:fill="FFFFFF"/>
          </w:tcPr>
          <w:p w14:paraId="3704F96C" w14:textId="77777777" w:rsidR="00B517BA" w:rsidRDefault="00B517BA"/>
        </w:tc>
        <w:tc>
          <w:tcPr>
            <w:tcW w:w="43" w:type="dxa"/>
          </w:tcPr>
          <w:p w14:paraId="3704F96D" w14:textId="77777777" w:rsidR="00B517BA" w:rsidRDefault="00B517BA"/>
        </w:tc>
        <w:tc>
          <w:tcPr>
            <w:tcW w:w="1720" w:type="dxa"/>
            <w:vMerge/>
            <w:tcBorders>
              <w:bottom w:val="single" w:sz="5" w:space="0" w:color="8FB6EA"/>
            </w:tcBorders>
            <w:shd w:val="clear" w:color="auto" w:fill="FFFFFF"/>
          </w:tcPr>
          <w:p w14:paraId="3704F96E" w14:textId="77777777" w:rsidR="00B517BA" w:rsidRDefault="00B517BA"/>
        </w:tc>
        <w:tc>
          <w:tcPr>
            <w:tcW w:w="28" w:type="dxa"/>
          </w:tcPr>
          <w:p w14:paraId="3704F96F" w14:textId="77777777" w:rsidR="00B517BA" w:rsidRDefault="00B517BA"/>
        </w:tc>
        <w:tc>
          <w:tcPr>
            <w:tcW w:w="6267" w:type="dxa"/>
            <w:gridSpan w:val="3"/>
            <w:vMerge/>
            <w:tcBorders>
              <w:bottom w:val="single" w:sz="5" w:space="0" w:color="8FB6EA"/>
            </w:tcBorders>
            <w:shd w:val="clear" w:color="auto" w:fill="FFFFFF"/>
          </w:tcPr>
          <w:p w14:paraId="3704F970" w14:textId="77777777" w:rsidR="00B517BA" w:rsidRDefault="00B517BA"/>
        </w:tc>
      </w:tr>
      <w:tr w:rsidR="00B517BA" w14:paraId="3704F97D" w14:textId="77777777" w:rsidTr="0025740D">
        <w:trPr>
          <w:trHeight w:hRule="exact" w:val="1433"/>
        </w:trPr>
        <w:tc>
          <w:tcPr>
            <w:tcW w:w="2679" w:type="dxa"/>
            <w:vMerge w:val="restart"/>
            <w:shd w:val="clear" w:color="auto" w:fill="FFFFFF"/>
          </w:tcPr>
          <w:p w14:paraId="3704F972" w14:textId="77777777" w:rsidR="00B517BA" w:rsidRDefault="00B517BA">
            <w:pPr>
              <w:rPr>
                <w:rFonts w:ascii="Arial" w:hAnsi="Arial" w:cs="Arial"/>
                <w:color w:val="000000"/>
                <w:spacing w:val="-2"/>
                <w:sz w:val="16"/>
              </w:rPr>
            </w:pPr>
          </w:p>
        </w:tc>
        <w:tc>
          <w:tcPr>
            <w:tcW w:w="43" w:type="dxa"/>
          </w:tcPr>
          <w:p w14:paraId="3704F97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974"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4F97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976" w14:textId="77777777" w:rsidR="00B517BA" w:rsidRDefault="0067389C">
            <w:pPr>
              <w:rPr>
                <w:rFonts w:ascii="Calibri" w:hAnsi="Calibri" w:cs="Calibri"/>
                <w:color w:val="000000"/>
                <w:spacing w:val="-2"/>
                <w:sz w:val="18"/>
              </w:rPr>
            </w:pPr>
            <w:r>
              <w:rPr>
                <w:rFonts w:ascii="Calibri" w:hAnsi="Calibri" w:cs="Calibri"/>
                <w:color w:val="000000"/>
                <w:spacing w:val="-2"/>
                <w:sz w:val="18"/>
              </w:rPr>
              <w:t>So we're nuclear, I guess the the consequence of that is that we in nuclear, we put a lot of emphasis on lessons learned.</w:t>
            </w:r>
          </w:p>
          <w:p w14:paraId="3704F977" w14:textId="77777777" w:rsidR="00B517BA" w:rsidRDefault="0067389C">
            <w:pPr>
              <w:rPr>
                <w:rFonts w:ascii="Calibri" w:hAnsi="Calibri" w:cs="Calibri"/>
                <w:color w:val="000000"/>
                <w:spacing w:val="-2"/>
                <w:sz w:val="18"/>
              </w:rPr>
            </w:pPr>
            <w:r>
              <w:rPr>
                <w:rFonts w:ascii="Calibri" w:hAnsi="Calibri" w:cs="Calibri"/>
                <w:color w:val="000000"/>
                <w:spacing w:val="-2"/>
                <w:sz w:val="18"/>
              </w:rPr>
              <w:t>If it's, if you're. If you're unable to detect the reasons why something has failed, then it's very difficult to do. You know the lessons learned and you know that the more complex the technology, I think the less able you will be able to understand why why it's failed. So why AI is given a reason, an answer out. And for instance, which is, you know, is obviously going to happen.</w:t>
            </w:r>
          </w:p>
          <w:p w14:paraId="3704F978" w14:textId="77777777" w:rsidR="00B517BA" w:rsidRDefault="0067389C">
            <w:pPr>
              <w:rPr>
                <w:rFonts w:ascii="Calibri" w:hAnsi="Calibri" w:cs="Calibri"/>
                <w:color w:val="000000"/>
                <w:spacing w:val="-2"/>
                <w:sz w:val="18"/>
              </w:rPr>
            </w:pPr>
            <w:r>
              <w:rPr>
                <w:rFonts w:ascii="Calibri" w:hAnsi="Calibri" w:cs="Calibri"/>
                <w:color w:val="000000"/>
                <w:spacing w:val="-2"/>
                <w:sz w:val="18"/>
              </w:rPr>
              <w:t>Yeah. So it's it and there's no way of doing that in many cases, you know certainly for kind of.</w:t>
            </w:r>
          </w:p>
          <w:p w14:paraId="3704F979" w14:textId="77777777" w:rsidR="00B517BA" w:rsidRDefault="0067389C">
            <w:pPr>
              <w:rPr>
                <w:rFonts w:ascii="Calibri" w:hAnsi="Calibri" w:cs="Calibri"/>
                <w:color w:val="000000"/>
                <w:spacing w:val="-2"/>
                <w:sz w:val="18"/>
              </w:rPr>
            </w:pPr>
            <w:r>
              <w:rPr>
                <w:rFonts w:ascii="Calibri" w:hAnsi="Calibri" w:cs="Calibri"/>
                <w:color w:val="000000"/>
                <w:spacing w:val="-2"/>
                <w:sz w:val="18"/>
              </w:rPr>
              <w:t>Generic models then?</w:t>
            </w:r>
          </w:p>
          <w:p w14:paraId="3704F97A" w14:textId="77777777" w:rsidR="00B517BA" w:rsidRDefault="0067389C">
            <w:pPr>
              <w:rPr>
                <w:rFonts w:ascii="Calibri" w:hAnsi="Calibri" w:cs="Calibri"/>
                <w:color w:val="000000"/>
                <w:spacing w:val="-2"/>
                <w:sz w:val="18"/>
              </w:rPr>
            </w:pPr>
            <w:r>
              <w:rPr>
                <w:rFonts w:ascii="Calibri" w:hAnsi="Calibri" w:cs="Calibri"/>
                <w:color w:val="000000"/>
                <w:spacing w:val="-2"/>
                <w:sz w:val="18"/>
              </w:rPr>
              <w:t>Yeah, it's kind of that, that I don't know whether this is helpful, but that that.</w:t>
            </w:r>
          </w:p>
          <w:p w14:paraId="3704F97B" w14:textId="77777777" w:rsidR="00B517BA" w:rsidRDefault="0067389C">
            <w:pPr>
              <w:rPr>
                <w:rFonts w:ascii="Calibri" w:hAnsi="Calibri" w:cs="Calibri"/>
                <w:color w:val="000000"/>
                <w:spacing w:val="-2"/>
                <w:sz w:val="18"/>
              </w:rPr>
            </w:pPr>
            <w:r>
              <w:rPr>
                <w:rFonts w:ascii="Calibri" w:hAnsi="Calibri" w:cs="Calibri"/>
                <w:color w:val="000000"/>
                <w:spacing w:val="-2"/>
                <w:sz w:val="18"/>
              </w:rPr>
              <w:t>It suggests that you need to have that corroboration approach. You know the AI is saying a how are we going to corroborate that and that that doesn't go a, A is not magic. It still needs that corroboration that we've always done. You know, if something's important, you don't just take one piece of evidence and say, look, it says there that it's important and then accept that there seems to be a kind of again it goes to mindset with people.</w:t>
            </w:r>
          </w:p>
          <w:p w14:paraId="3704F97C" w14:textId="77777777" w:rsidR="00B517BA" w:rsidRDefault="0067389C">
            <w:pPr>
              <w:rPr>
                <w:rFonts w:ascii="Calibri" w:hAnsi="Calibri" w:cs="Calibri"/>
                <w:color w:val="000000"/>
                <w:spacing w:val="-2"/>
                <w:sz w:val="18"/>
              </w:rPr>
            </w:pPr>
            <w:r>
              <w:rPr>
                <w:rFonts w:ascii="Calibri" w:hAnsi="Calibri" w:cs="Calibri"/>
                <w:color w:val="000000"/>
                <w:spacing w:val="-2"/>
                <w:sz w:val="18"/>
              </w:rPr>
              <w:t>No, it's AI that could it, so it must be true, you know? Yeah.</w:t>
            </w:r>
          </w:p>
        </w:tc>
      </w:tr>
      <w:tr w:rsidR="00B517BA" w14:paraId="3704F983" w14:textId="77777777" w:rsidTr="0025740D">
        <w:trPr>
          <w:trHeight w:hRule="exact" w:val="1189"/>
        </w:trPr>
        <w:tc>
          <w:tcPr>
            <w:tcW w:w="2679" w:type="dxa"/>
            <w:vMerge/>
            <w:shd w:val="clear" w:color="auto" w:fill="FFFFFF"/>
          </w:tcPr>
          <w:p w14:paraId="3704F97E" w14:textId="77777777" w:rsidR="00B517BA" w:rsidRDefault="00B517BA"/>
        </w:tc>
        <w:tc>
          <w:tcPr>
            <w:tcW w:w="43" w:type="dxa"/>
          </w:tcPr>
          <w:p w14:paraId="3704F97F" w14:textId="77777777" w:rsidR="00B517BA" w:rsidRDefault="00B517BA"/>
        </w:tc>
        <w:tc>
          <w:tcPr>
            <w:tcW w:w="1720" w:type="dxa"/>
            <w:vMerge/>
            <w:tcBorders>
              <w:top w:val="single" w:sz="5" w:space="0" w:color="8FB6EA"/>
              <w:bottom w:val="single" w:sz="5" w:space="0" w:color="8FB6EA"/>
            </w:tcBorders>
            <w:shd w:val="clear" w:color="auto" w:fill="FFFFFF"/>
          </w:tcPr>
          <w:p w14:paraId="3704F980" w14:textId="77777777" w:rsidR="00B517BA" w:rsidRDefault="00B517BA"/>
        </w:tc>
        <w:tc>
          <w:tcPr>
            <w:tcW w:w="28" w:type="dxa"/>
          </w:tcPr>
          <w:p w14:paraId="3704F98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982" w14:textId="77777777" w:rsidR="00B517BA" w:rsidRDefault="00B517BA"/>
        </w:tc>
      </w:tr>
      <w:tr w:rsidR="00B517BA" w14:paraId="3704F989" w14:textId="77777777" w:rsidTr="0025740D">
        <w:trPr>
          <w:trHeight w:hRule="exact" w:val="1189"/>
        </w:trPr>
        <w:tc>
          <w:tcPr>
            <w:tcW w:w="2679" w:type="dxa"/>
            <w:vMerge/>
            <w:shd w:val="clear" w:color="auto" w:fill="FFFFFF"/>
          </w:tcPr>
          <w:p w14:paraId="3704F984" w14:textId="77777777" w:rsidR="00B517BA" w:rsidRDefault="00B517BA"/>
        </w:tc>
        <w:tc>
          <w:tcPr>
            <w:tcW w:w="43" w:type="dxa"/>
          </w:tcPr>
          <w:p w14:paraId="3704F985" w14:textId="77777777" w:rsidR="00B517BA" w:rsidRDefault="00B517BA"/>
        </w:tc>
        <w:tc>
          <w:tcPr>
            <w:tcW w:w="1720" w:type="dxa"/>
            <w:vMerge/>
            <w:tcBorders>
              <w:top w:val="single" w:sz="5" w:space="0" w:color="8FB6EA"/>
              <w:bottom w:val="single" w:sz="5" w:space="0" w:color="8FB6EA"/>
            </w:tcBorders>
            <w:shd w:val="clear" w:color="auto" w:fill="FFFFFF"/>
          </w:tcPr>
          <w:p w14:paraId="3704F986" w14:textId="77777777" w:rsidR="00B517BA" w:rsidRDefault="00B517BA"/>
        </w:tc>
        <w:tc>
          <w:tcPr>
            <w:tcW w:w="28" w:type="dxa"/>
          </w:tcPr>
          <w:p w14:paraId="3704F98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988" w14:textId="77777777" w:rsidR="00B517BA" w:rsidRDefault="00B517BA"/>
        </w:tc>
      </w:tr>
      <w:tr w:rsidR="00B517BA" w14:paraId="3704F996" w14:textId="77777777" w:rsidTr="0025740D">
        <w:trPr>
          <w:trHeight w:hRule="exact" w:val="960"/>
        </w:trPr>
        <w:tc>
          <w:tcPr>
            <w:tcW w:w="2679" w:type="dxa"/>
            <w:vMerge w:val="restart"/>
            <w:shd w:val="clear" w:color="auto" w:fill="FFFFFF"/>
          </w:tcPr>
          <w:p w14:paraId="3704F98A" w14:textId="77777777" w:rsidR="00B517BA" w:rsidRDefault="00B517BA">
            <w:pPr>
              <w:rPr>
                <w:rFonts w:ascii="Arial" w:hAnsi="Arial" w:cs="Arial"/>
                <w:color w:val="000000"/>
                <w:spacing w:val="-2"/>
                <w:sz w:val="16"/>
              </w:rPr>
            </w:pPr>
          </w:p>
        </w:tc>
        <w:tc>
          <w:tcPr>
            <w:tcW w:w="43" w:type="dxa"/>
          </w:tcPr>
          <w:p w14:paraId="3704F98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98C"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4F98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98E"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 trouble is the media likes to from board is kind of fears and I I I don't think it it makes I don't think these AI systems.</w:t>
            </w:r>
          </w:p>
          <w:p w14:paraId="3704F98F"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they don't make the need for resilience anymore.</w:t>
            </w:r>
          </w:p>
          <w:p w14:paraId="3704F990" w14:textId="77777777" w:rsidR="00B517BA" w:rsidRDefault="0067389C">
            <w:pPr>
              <w:rPr>
                <w:rFonts w:ascii="Calibri" w:hAnsi="Calibri" w:cs="Calibri"/>
                <w:color w:val="000000"/>
                <w:spacing w:val="-2"/>
                <w:sz w:val="18"/>
              </w:rPr>
            </w:pPr>
            <w:r>
              <w:rPr>
                <w:rFonts w:ascii="Calibri" w:hAnsi="Calibri" w:cs="Calibri"/>
                <w:color w:val="000000"/>
                <w:spacing w:val="-2"/>
                <w:sz w:val="18"/>
              </w:rPr>
              <w:t>This Emily, don't make it.</w:t>
            </w:r>
          </w:p>
          <w:p w14:paraId="3704F991" w14:textId="77777777" w:rsidR="00B517BA" w:rsidRDefault="0067389C">
            <w:pPr>
              <w:rPr>
                <w:rFonts w:ascii="Calibri" w:hAnsi="Calibri" w:cs="Calibri"/>
                <w:color w:val="000000"/>
                <w:spacing w:val="-2"/>
                <w:sz w:val="18"/>
              </w:rPr>
            </w:pPr>
            <w:r>
              <w:rPr>
                <w:rFonts w:ascii="Calibri" w:hAnsi="Calibri" w:cs="Calibri"/>
                <w:color w:val="000000"/>
                <w:spacing w:val="-2"/>
                <w:sz w:val="18"/>
              </w:rPr>
              <w:t>Any lights?</w:t>
            </w:r>
          </w:p>
          <w:p w14:paraId="3704F992"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see them just as increased computing really well people just creating this, yes.</w:t>
            </w:r>
          </w:p>
          <w:p w14:paraId="3704F993"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they, they mean that there's even more data.</w:t>
            </w:r>
          </w:p>
          <w:p w14:paraId="3704F994" w14:textId="77777777" w:rsidR="00B517BA" w:rsidRDefault="0067389C">
            <w:pPr>
              <w:rPr>
                <w:rFonts w:ascii="Calibri" w:hAnsi="Calibri" w:cs="Calibri"/>
                <w:color w:val="000000"/>
                <w:spacing w:val="-2"/>
                <w:sz w:val="18"/>
              </w:rPr>
            </w:pPr>
            <w:r>
              <w:rPr>
                <w:rFonts w:ascii="Calibri" w:hAnsi="Calibri" w:cs="Calibri"/>
                <w:color w:val="000000"/>
                <w:spacing w:val="-2"/>
                <w:sz w:val="18"/>
              </w:rPr>
              <w:t>Course, yeah, even more data that's been stored.</w:t>
            </w:r>
          </w:p>
          <w:p w14:paraId="3704F995"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the more data that's stored, the more the haps important is to protect it.</w:t>
            </w:r>
          </w:p>
        </w:tc>
      </w:tr>
      <w:tr w:rsidR="00B517BA" w14:paraId="3704F99C" w14:textId="77777777" w:rsidTr="0025740D">
        <w:trPr>
          <w:trHeight w:hRule="exact" w:val="960"/>
        </w:trPr>
        <w:tc>
          <w:tcPr>
            <w:tcW w:w="2679" w:type="dxa"/>
            <w:vMerge/>
            <w:shd w:val="clear" w:color="auto" w:fill="FFFFFF"/>
          </w:tcPr>
          <w:p w14:paraId="3704F997" w14:textId="77777777" w:rsidR="00B517BA" w:rsidRDefault="00B517BA"/>
        </w:tc>
        <w:tc>
          <w:tcPr>
            <w:tcW w:w="43" w:type="dxa"/>
          </w:tcPr>
          <w:p w14:paraId="3704F998" w14:textId="77777777" w:rsidR="00B517BA" w:rsidRDefault="00B517BA"/>
        </w:tc>
        <w:tc>
          <w:tcPr>
            <w:tcW w:w="1720" w:type="dxa"/>
            <w:vMerge/>
            <w:tcBorders>
              <w:top w:val="single" w:sz="5" w:space="0" w:color="8FB6EA"/>
              <w:bottom w:val="single" w:sz="5" w:space="0" w:color="8FB6EA"/>
            </w:tcBorders>
            <w:shd w:val="clear" w:color="auto" w:fill="FFFFFF"/>
          </w:tcPr>
          <w:p w14:paraId="3704F999" w14:textId="77777777" w:rsidR="00B517BA" w:rsidRDefault="00B517BA"/>
        </w:tc>
        <w:tc>
          <w:tcPr>
            <w:tcW w:w="28" w:type="dxa"/>
          </w:tcPr>
          <w:p w14:paraId="3704F99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99B" w14:textId="77777777" w:rsidR="00B517BA" w:rsidRDefault="00B517BA"/>
        </w:tc>
      </w:tr>
      <w:tr w:rsidR="00B517BA" w14:paraId="3704F9A6" w14:textId="77777777" w:rsidTr="0025740D">
        <w:trPr>
          <w:trHeight w:hRule="exact" w:val="1061"/>
        </w:trPr>
        <w:tc>
          <w:tcPr>
            <w:tcW w:w="2679" w:type="dxa"/>
            <w:vMerge w:val="restart"/>
            <w:shd w:val="clear" w:color="auto" w:fill="FFFFFF"/>
          </w:tcPr>
          <w:p w14:paraId="3704F99D" w14:textId="77777777" w:rsidR="00B517BA" w:rsidRDefault="00B517BA">
            <w:pPr>
              <w:rPr>
                <w:rFonts w:ascii="Arial" w:hAnsi="Arial" w:cs="Arial"/>
                <w:color w:val="000000"/>
                <w:spacing w:val="-2"/>
                <w:sz w:val="16"/>
              </w:rPr>
            </w:pPr>
          </w:p>
        </w:tc>
        <w:tc>
          <w:tcPr>
            <w:tcW w:w="43" w:type="dxa"/>
          </w:tcPr>
          <w:p w14:paraId="3704F99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99F"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4F9A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9A1" w14:textId="77777777" w:rsidR="00B517BA" w:rsidRDefault="0067389C">
            <w:pPr>
              <w:rPr>
                <w:rFonts w:ascii="Calibri" w:hAnsi="Calibri" w:cs="Calibri"/>
                <w:color w:val="000000"/>
                <w:spacing w:val="-2"/>
                <w:sz w:val="18"/>
              </w:rPr>
            </w:pPr>
            <w:r>
              <w:rPr>
                <w:rFonts w:ascii="Calibri" w:hAnsi="Calibri" w:cs="Calibri"/>
                <w:color w:val="000000"/>
                <w:spacing w:val="-2"/>
                <w:sz w:val="18"/>
              </w:rPr>
              <w:t>Yes, umm, I think it's very unfortunate that.</w:t>
            </w:r>
          </w:p>
          <w:p w14:paraId="3704F9A2" w14:textId="77777777" w:rsidR="00B517BA" w:rsidRDefault="0067389C">
            <w:pPr>
              <w:rPr>
                <w:rFonts w:ascii="Calibri" w:hAnsi="Calibri" w:cs="Calibri"/>
                <w:color w:val="000000"/>
                <w:spacing w:val="-2"/>
                <w:sz w:val="18"/>
              </w:rPr>
            </w:pPr>
            <w:r>
              <w:rPr>
                <w:rFonts w:ascii="Calibri" w:hAnsi="Calibri" w:cs="Calibri"/>
                <w:color w:val="000000"/>
                <w:spacing w:val="-2"/>
                <w:sz w:val="18"/>
              </w:rPr>
              <w:t>Popular media.</w:t>
            </w:r>
          </w:p>
          <w:p w14:paraId="3704F9A3" w14:textId="77777777" w:rsidR="00B517BA" w:rsidRDefault="0067389C">
            <w:pPr>
              <w:rPr>
                <w:rFonts w:ascii="Calibri" w:hAnsi="Calibri" w:cs="Calibri"/>
                <w:color w:val="000000"/>
                <w:spacing w:val="-2"/>
                <w:sz w:val="18"/>
              </w:rPr>
            </w:pPr>
            <w:r>
              <w:rPr>
                <w:rFonts w:ascii="Calibri" w:hAnsi="Calibri" w:cs="Calibri"/>
                <w:color w:val="000000"/>
                <w:spacing w:val="-2"/>
                <w:sz w:val="18"/>
              </w:rPr>
              <w:t>From watching the notion that the AI is something perhaps more than it than it actually is, yeah, I I think that the I actually just said once the computing, it's work computers got to, yeah, the sheer polar machines, the sheer magnitude of data that can be controlled over tremendously capable communication networks.</w:t>
            </w:r>
          </w:p>
          <w:p w14:paraId="3704F9A4" w14:textId="77777777" w:rsidR="00B517BA" w:rsidRDefault="0067389C">
            <w:pPr>
              <w:rPr>
                <w:rFonts w:ascii="Calibri" w:hAnsi="Calibri" w:cs="Calibri"/>
                <w:color w:val="000000"/>
                <w:spacing w:val="-2"/>
                <w:sz w:val="18"/>
              </w:rPr>
            </w:pPr>
            <w:r>
              <w:rPr>
                <w:rFonts w:ascii="Calibri" w:hAnsi="Calibri" w:cs="Calibri"/>
                <w:color w:val="000000"/>
                <w:spacing w:val="-2"/>
                <w:sz w:val="18"/>
              </w:rPr>
              <w:t>It just means advanced computing, and then there's too much scaremongering around AI if you if you talked to, I think many, many EI, the experts would probably readily see that that that AI systems got no semblance of Human seems.</w:t>
            </w:r>
          </w:p>
          <w:p w14:paraId="3704F9A5" w14:textId="77777777" w:rsidR="00B517BA" w:rsidRDefault="0067389C">
            <w:pPr>
              <w:rPr>
                <w:rFonts w:ascii="Calibri" w:hAnsi="Calibri" w:cs="Calibri"/>
                <w:color w:val="000000"/>
                <w:spacing w:val="-2"/>
                <w:sz w:val="18"/>
              </w:rPr>
            </w:pPr>
            <w:r>
              <w:rPr>
                <w:rFonts w:ascii="Calibri" w:hAnsi="Calibri" w:cs="Calibri"/>
                <w:color w:val="000000"/>
                <w:spacing w:val="-2"/>
                <w:sz w:val="18"/>
              </w:rPr>
              <w:t>Yeah, at all.</w:t>
            </w:r>
          </w:p>
        </w:tc>
      </w:tr>
      <w:tr w:rsidR="00B517BA" w14:paraId="3704F9AC" w14:textId="77777777" w:rsidTr="0025740D">
        <w:trPr>
          <w:trHeight w:hRule="exact" w:val="1074"/>
        </w:trPr>
        <w:tc>
          <w:tcPr>
            <w:tcW w:w="2679" w:type="dxa"/>
            <w:vMerge/>
            <w:shd w:val="clear" w:color="auto" w:fill="FFFFFF"/>
          </w:tcPr>
          <w:p w14:paraId="3704F9A7" w14:textId="77777777" w:rsidR="00B517BA" w:rsidRDefault="00B517BA"/>
        </w:tc>
        <w:tc>
          <w:tcPr>
            <w:tcW w:w="43" w:type="dxa"/>
          </w:tcPr>
          <w:p w14:paraId="3704F9A8" w14:textId="77777777" w:rsidR="00B517BA" w:rsidRDefault="00B517BA"/>
        </w:tc>
        <w:tc>
          <w:tcPr>
            <w:tcW w:w="1720" w:type="dxa"/>
            <w:vMerge/>
            <w:tcBorders>
              <w:top w:val="single" w:sz="5" w:space="0" w:color="8FB6EA"/>
              <w:bottom w:val="single" w:sz="5" w:space="0" w:color="8FB6EA"/>
            </w:tcBorders>
            <w:shd w:val="clear" w:color="auto" w:fill="FFFFFF"/>
          </w:tcPr>
          <w:p w14:paraId="3704F9A9" w14:textId="77777777" w:rsidR="00B517BA" w:rsidRDefault="00B517BA"/>
        </w:tc>
        <w:tc>
          <w:tcPr>
            <w:tcW w:w="28" w:type="dxa"/>
          </w:tcPr>
          <w:p w14:paraId="3704F9A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9AB" w14:textId="77777777" w:rsidR="00B517BA" w:rsidRDefault="00B517BA"/>
        </w:tc>
      </w:tr>
      <w:tr w:rsidR="00B517BA" w14:paraId="3704F9B9" w14:textId="77777777" w:rsidTr="0025740D">
        <w:trPr>
          <w:trHeight w:hRule="exact" w:val="1433"/>
        </w:trPr>
        <w:tc>
          <w:tcPr>
            <w:tcW w:w="2679" w:type="dxa"/>
            <w:vMerge w:val="restart"/>
            <w:shd w:val="clear" w:color="auto" w:fill="FFFFFF"/>
          </w:tcPr>
          <w:p w14:paraId="3704F9AD" w14:textId="77777777" w:rsidR="00B517BA" w:rsidRDefault="00B517BA">
            <w:pPr>
              <w:rPr>
                <w:rFonts w:ascii="Arial" w:hAnsi="Arial" w:cs="Arial"/>
                <w:color w:val="000000"/>
                <w:spacing w:val="-2"/>
                <w:sz w:val="16"/>
              </w:rPr>
            </w:pPr>
          </w:p>
        </w:tc>
        <w:tc>
          <w:tcPr>
            <w:tcW w:w="43" w:type="dxa"/>
          </w:tcPr>
          <w:p w14:paraId="3704F9A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9AF"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4F9B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9B1" w14:textId="77777777" w:rsidR="00B517BA" w:rsidRDefault="0067389C">
            <w:pPr>
              <w:rPr>
                <w:rFonts w:ascii="Calibri" w:hAnsi="Calibri" w:cs="Calibri"/>
                <w:color w:val="000000"/>
                <w:spacing w:val="-2"/>
                <w:sz w:val="18"/>
              </w:rPr>
            </w:pPr>
            <w:r>
              <w:rPr>
                <w:rFonts w:ascii="Calibri" w:hAnsi="Calibri" w:cs="Calibri"/>
                <w:color w:val="000000"/>
                <w:spacing w:val="-2"/>
                <w:sz w:val="18"/>
              </w:rPr>
              <w:t>The processes that involved around data Cleek cleaning and the elimination of bias in data.</w:t>
            </w:r>
          </w:p>
          <w:p w14:paraId="3704F9B2" w14:textId="77777777" w:rsidR="00B517BA" w:rsidRDefault="0067389C">
            <w:pPr>
              <w:rPr>
                <w:rFonts w:ascii="Calibri" w:hAnsi="Calibri" w:cs="Calibri"/>
                <w:color w:val="000000"/>
                <w:spacing w:val="-2"/>
                <w:sz w:val="18"/>
              </w:rPr>
            </w:pPr>
            <w:r>
              <w:rPr>
                <w:rFonts w:ascii="Calibri" w:hAnsi="Calibri" w:cs="Calibri"/>
                <w:color w:val="000000"/>
                <w:spacing w:val="-2"/>
                <w:sz w:val="18"/>
              </w:rPr>
              <w:t>From what little I know of it, they don't appear to be particularly robust.</w:t>
            </w:r>
          </w:p>
          <w:p w14:paraId="3704F9B3" w14:textId="77777777" w:rsidR="00B517BA" w:rsidRDefault="0067389C">
            <w:pPr>
              <w:rPr>
                <w:rFonts w:ascii="Calibri" w:hAnsi="Calibri" w:cs="Calibri"/>
                <w:color w:val="000000"/>
                <w:spacing w:val="-2"/>
                <w:sz w:val="18"/>
              </w:rPr>
            </w:pPr>
            <w:r>
              <w:rPr>
                <w:rFonts w:ascii="Calibri" w:hAnsi="Calibri" w:cs="Calibri"/>
                <w:color w:val="000000"/>
                <w:spacing w:val="-2"/>
                <w:sz w:val="18"/>
              </w:rPr>
              <w:t>Their subjective processes in themselves.</w:t>
            </w:r>
          </w:p>
          <w:p w14:paraId="3704F9B4"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the trend is that that's going to be increasingly problematic as we have more and more algorithms which rely on data sets. So you know we've we've seen this already with ChatGPT and them having lawsuits against them from from data that they probably have harvested and used to train their data illegally.</w:t>
            </w:r>
          </w:p>
          <w:p w14:paraId="3704F9B5" w14:textId="77777777" w:rsidR="00B517BA" w:rsidRDefault="0067389C">
            <w:pPr>
              <w:rPr>
                <w:rFonts w:ascii="Calibri" w:hAnsi="Calibri" w:cs="Calibri"/>
                <w:color w:val="000000"/>
                <w:spacing w:val="-2"/>
                <w:sz w:val="18"/>
              </w:rPr>
            </w:pPr>
            <w:r>
              <w:rPr>
                <w:rFonts w:ascii="Calibri" w:hAnsi="Calibri" w:cs="Calibri"/>
                <w:color w:val="000000"/>
                <w:spacing w:val="-2"/>
                <w:sz w:val="18"/>
              </w:rPr>
              <w:t>Actually, that's subject to court cases and court proceedings, but.</w:t>
            </w:r>
          </w:p>
          <w:p w14:paraId="3704F9B6"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this access to data access to good data.</w:t>
            </w:r>
          </w:p>
          <w:p w14:paraId="3704F9B7" w14:textId="77777777" w:rsidR="00B517BA" w:rsidRDefault="0067389C">
            <w:pPr>
              <w:rPr>
                <w:rFonts w:ascii="Calibri" w:hAnsi="Calibri" w:cs="Calibri"/>
                <w:color w:val="000000"/>
                <w:spacing w:val="-2"/>
                <w:sz w:val="18"/>
              </w:rPr>
            </w:pPr>
            <w:r>
              <w:rPr>
                <w:rFonts w:ascii="Calibri" w:hAnsi="Calibri" w:cs="Calibri"/>
                <w:color w:val="000000"/>
                <w:spacing w:val="-2"/>
                <w:sz w:val="18"/>
              </w:rPr>
              <w:t>Access to data that is done in a way that's you know that accords with privacy and copyright and commercial and intellectual property.</w:t>
            </w:r>
          </w:p>
          <w:p w14:paraId="3704F9B8" w14:textId="77777777" w:rsidR="00B517BA" w:rsidRDefault="0067389C">
            <w:pPr>
              <w:rPr>
                <w:rFonts w:ascii="Calibri" w:hAnsi="Calibri" w:cs="Calibri"/>
                <w:color w:val="000000"/>
                <w:spacing w:val="-2"/>
                <w:sz w:val="18"/>
              </w:rPr>
            </w:pPr>
            <w:r>
              <w:rPr>
                <w:rFonts w:ascii="Calibri" w:hAnsi="Calibri" w:cs="Calibri"/>
                <w:color w:val="000000"/>
                <w:spacing w:val="-2"/>
                <w:sz w:val="18"/>
              </w:rPr>
              <w:t>Rights, I think, is a is a huge, huge problem in terms of it being a trend. I think it's definitely a trend and that's going to become more, more and more contested and problematic.</w:t>
            </w:r>
          </w:p>
        </w:tc>
      </w:tr>
      <w:tr w:rsidR="00B517BA" w14:paraId="3704F9BF" w14:textId="77777777" w:rsidTr="0025740D">
        <w:trPr>
          <w:trHeight w:hRule="exact" w:val="874"/>
        </w:trPr>
        <w:tc>
          <w:tcPr>
            <w:tcW w:w="2679" w:type="dxa"/>
            <w:vMerge/>
            <w:shd w:val="clear" w:color="auto" w:fill="FFFFFF"/>
          </w:tcPr>
          <w:p w14:paraId="3704F9BA" w14:textId="77777777" w:rsidR="00B517BA" w:rsidRDefault="00B517BA"/>
        </w:tc>
        <w:tc>
          <w:tcPr>
            <w:tcW w:w="43" w:type="dxa"/>
          </w:tcPr>
          <w:p w14:paraId="3704F9BB" w14:textId="77777777" w:rsidR="00B517BA" w:rsidRDefault="00B517BA"/>
        </w:tc>
        <w:tc>
          <w:tcPr>
            <w:tcW w:w="1720" w:type="dxa"/>
            <w:vMerge/>
            <w:tcBorders>
              <w:top w:val="single" w:sz="5" w:space="0" w:color="8FB6EA"/>
              <w:bottom w:val="single" w:sz="5" w:space="0" w:color="8FB6EA"/>
            </w:tcBorders>
            <w:shd w:val="clear" w:color="auto" w:fill="FFFFFF"/>
          </w:tcPr>
          <w:p w14:paraId="3704F9BC" w14:textId="77777777" w:rsidR="00B517BA" w:rsidRDefault="00B517BA"/>
        </w:tc>
        <w:tc>
          <w:tcPr>
            <w:tcW w:w="28" w:type="dxa"/>
          </w:tcPr>
          <w:p w14:paraId="3704F9B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9BE" w14:textId="77777777" w:rsidR="00B517BA" w:rsidRDefault="00B517BA"/>
        </w:tc>
      </w:tr>
      <w:tr w:rsidR="00B517BA" w14:paraId="3704F9C5" w14:textId="77777777" w:rsidTr="0025740D">
        <w:trPr>
          <w:trHeight w:hRule="exact" w:val="874"/>
        </w:trPr>
        <w:tc>
          <w:tcPr>
            <w:tcW w:w="2679" w:type="dxa"/>
            <w:vMerge/>
            <w:shd w:val="clear" w:color="auto" w:fill="FFFFFF"/>
          </w:tcPr>
          <w:p w14:paraId="3704F9C0" w14:textId="77777777" w:rsidR="00B517BA" w:rsidRDefault="00B517BA"/>
        </w:tc>
        <w:tc>
          <w:tcPr>
            <w:tcW w:w="43" w:type="dxa"/>
          </w:tcPr>
          <w:p w14:paraId="3704F9C1" w14:textId="77777777" w:rsidR="00B517BA" w:rsidRDefault="00B517BA"/>
        </w:tc>
        <w:tc>
          <w:tcPr>
            <w:tcW w:w="1720" w:type="dxa"/>
            <w:vMerge/>
            <w:tcBorders>
              <w:top w:val="single" w:sz="5" w:space="0" w:color="8FB6EA"/>
              <w:bottom w:val="single" w:sz="5" w:space="0" w:color="8FB6EA"/>
            </w:tcBorders>
            <w:shd w:val="clear" w:color="auto" w:fill="FFFFFF"/>
          </w:tcPr>
          <w:p w14:paraId="3704F9C2" w14:textId="77777777" w:rsidR="00B517BA" w:rsidRDefault="00B517BA"/>
        </w:tc>
        <w:tc>
          <w:tcPr>
            <w:tcW w:w="28" w:type="dxa"/>
          </w:tcPr>
          <w:p w14:paraId="3704F9C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9C4" w14:textId="77777777" w:rsidR="00B517BA" w:rsidRDefault="00B517BA"/>
        </w:tc>
      </w:tr>
      <w:tr w:rsidR="00B517BA" w14:paraId="3704F9CA" w14:textId="77777777" w:rsidTr="0025740D">
        <w:trPr>
          <w:trHeight w:hRule="exact" w:val="573"/>
        </w:trPr>
        <w:tc>
          <w:tcPr>
            <w:tcW w:w="2722" w:type="dxa"/>
            <w:gridSpan w:val="2"/>
          </w:tcPr>
          <w:p w14:paraId="3704F9C6" w14:textId="77777777" w:rsidR="00B517BA" w:rsidRDefault="00B517BA"/>
        </w:tc>
        <w:tc>
          <w:tcPr>
            <w:tcW w:w="1720" w:type="dxa"/>
            <w:tcBorders>
              <w:top w:val="single" w:sz="5" w:space="0" w:color="8FB6EA"/>
            </w:tcBorders>
          </w:tcPr>
          <w:p w14:paraId="3704F9C7" w14:textId="77777777" w:rsidR="00B517BA" w:rsidRDefault="00B517BA"/>
        </w:tc>
        <w:tc>
          <w:tcPr>
            <w:tcW w:w="28" w:type="dxa"/>
          </w:tcPr>
          <w:p w14:paraId="3704F9C8" w14:textId="77777777" w:rsidR="00B517BA" w:rsidRDefault="00B517BA"/>
        </w:tc>
        <w:tc>
          <w:tcPr>
            <w:tcW w:w="6267" w:type="dxa"/>
            <w:gridSpan w:val="3"/>
            <w:tcBorders>
              <w:top w:val="single" w:sz="5" w:space="0" w:color="8FB6EA"/>
            </w:tcBorders>
          </w:tcPr>
          <w:p w14:paraId="3704F9C9" w14:textId="77777777" w:rsidR="00B517BA" w:rsidRDefault="00B517BA"/>
        </w:tc>
      </w:tr>
      <w:tr w:rsidR="00B517BA" w14:paraId="3704F9CE" w14:textId="77777777" w:rsidTr="0025740D">
        <w:trPr>
          <w:trHeight w:hRule="exact" w:val="1146"/>
        </w:trPr>
        <w:tc>
          <w:tcPr>
            <w:tcW w:w="5359" w:type="dxa"/>
            <w:gridSpan w:val="5"/>
            <w:shd w:val="clear" w:color="auto" w:fill="FFFFFF"/>
          </w:tcPr>
          <w:p w14:paraId="3704F9CB"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9CC"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24 of 316</w:t>
            </w:r>
          </w:p>
        </w:tc>
        <w:tc>
          <w:tcPr>
            <w:tcW w:w="20" w:type="dxa"/>
          </w:tcPr>
          <w:p w14:paraId="3704F9CD" w14:textId="77777777" w:rsidR="00B517BA" w:rsidRDefault="00B517BA"/>
        </w:tc>
      </w:tr>
      <w:tr w:rsidR="00B517BA" w14:paraId="3704F9D0" w14:textId="77777777" w:rsidTr="0025740D">
        <w:trPr>
          <w:trHeight w:hRule="exact" w:val="1147"/>
        </w:trPr>
        <w:tc>
          <w:tcPr>
            <w:tcW w:w="10737" w:type="dxa"/>
            <w:gridSpan w:val="7"/>
          </w:tcPr>
          <w:p w14:paraId="3704F9CF" w14:textId="77777777" w:rsidR="00B517BA" w:rsidRDefault="00B517BA"/>
        </w:tc>
      </w:tr>
      <w:tr w:rsidR="00B517BA" w14:paraId="3704F9DD" w14:textId="77777777" w:rsidTr="0025740D">
        <w:trPr>
          <w:trHeight w:hRule="exact" w:val="1432"/>
        </w:trPr>
        <w:tc>
          <w:tcPr>
            <w:tcW w:w="2679" w:type="dxa"/>
            <w:vMerge w:val="restart"/>
            <w:shd w:val="clear" w:color="auto" w:fill="FFFFFF"/>
          </w:tcPr>
          <w:p w14:paraId="3704F9D1" w14:textId="77777777" w:rsidR="00B517BA" w:rsidRDefault="00B517BA">
            <w:pPr>
              <w:rPr>
                <w:rFonts w:ascii="Arial" w:hAnsi="Arial" w:cs="Arial"/>
                <w:color w:val="000000"/>
                <w:spacing w:val="-2"/>
                <w:sz w:val="16"/>
              </w:rPr>
            </w:pPr>
          </w:p>
        </w:tc>
        <w:tc>
          <w:tcPr>
            <w:tcW w:w="43" w:type="dxa"/>
          </w:tcPr>
          <w:p w14:paraId="3704F9D2" w14:textId="77777777" w:rsidR="00B517BA" w:rsidRDefault="00B517BA"/>
        </w:tc>
        <w:tc>
          <w:tcPr>
            <w:tcW w:w="1720" w:type="dxa"/>
            <w:vMerge w:val="restart"/>
            <w:tcBorders>
              <w:bottom w:val="single" w:sz="5" w:space="0" w:color="8FB6EA"/>
            </w:tcBorders>
            <w:shd w:val="clear" w:color="auto" w:fill="FFFFFF"/>
          </w:tcPr>
          <w:p w14:paraId="3704F9D3"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4F9D4" w14:textId="77777777" w:rsidR="00B517BA" w:rsidRDefault="00B517BA"/>
        </w:tc>
        <w:tc>
          <w:tcPr>
            <w:tcW w:w="6267" w:type="dxa"/>
            <w:gridSpan w:val="3"/>
            <w:vMerge w:val="restart"/>
            <w:tcBorders>
              <w:bottom w:val="single" w:sz="5" w:space="0" w:color="8FB6EA"/>
            </w:tcBorders>
            <w:shd w:val="clear" w:color="auto" w:fill="FFFFFF"/>
          </w:tcPr>
          <w:p w14:paraId="3704F9D5"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just as much violence and and misinformation and disinformation and extremism online as there is there ever was probably, in my view, I don't know whether I'm statistically accurate in saying that, but it certainly seems that way. So yeah, I think the trend is in a bad direction. And in terms of data bias and integrity, I think that that's a big problem. I'm one of the things I'm doing at the moment on the AI security stuff, is looking at data poisoning as a method for, for manipulation.</w:t>
            </w:r>
          </w:p>
          <w:p w14:paraId="3704F9D6" w14:textId="77777777" w:rsidR="00B517BA" w:rsidRDefault="0067389C">
            <w:pPr>
              <w:rPr>
                <w:rFonts w:ascii="Calibri" w:hAnsi="Calibri" w:cs="Calibri"/>
                <w:color w:val="000000"/>
                <w:spacing w:val="-2"/>
                <w:sz w:val="18"/>
              </w:rPr>
            </w:pPr>
            <w:r>
              <w:rPr>
                <w:rFonts w:ascii="Calibri" w:hAnsi="Calibri" w:cs="Calibri"/>
                <w:color w:val="000000"/>
                <w:spacing w:val="-2"/>
                <w:sz w:val="18"/>
              </w:rPr>
              <w:t>Predation of of AI and algorithmic systems and and the data they're using. It seems to me a pretty.</w:t>
            </w:r>
          </w:p>
          <w:p w14:paraId="3704F9D7" w14:textId="77777777" w:rsidR="00B517BA" w:rsidRDefault="0067389C">
            <w:pPr>
              <w:rPr>
                <w:rFonts w:ascii="Calibri" w:hAnsi="Calibri" w:cs="Calibri"/>
                <w:color w:val="000000"/>
                <w:spacing w:val="-2"/>
                <w:sz w:val="18"/>
              </w:rPr>
            </w:pPr>
            <w:r>
              <w:rPr>
                <w:rFonts w:ascii="Calibri" w:hAnsi="Calibri" w:cs="Calibri"/>
                <w:color w:val="000000"/>
                <w:spacing w:val="-2"/>
                <w:sz w:val="18"/>
              </w:rPr>
              <w:t>Prevalent form of malign activity, one that's growing in sophistication.</w:t>
            </w:r>
          </w:p>
          <w:p w14:paraId="3704F9D8"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I've been sceptical about this idea that you can ever have completely unbiased data sets, but data reflects the bias that's in society.</w:t>
            </w:r>
          </w:p>
          <w:p w14:paraId="3704F9D9" w14:textId="77777777" w:rsidR="00B517BA" w:rsidRDefault="0067389C">
            <w:pPr>
              <w:rPr>
                <w:rFonts w:ascii="Calibri" w:hAnsi="Calibri" w:cs="Calibri"/>
                <w:color w:val="000000"/>
                <w:spacing w:val="-2"/>
                <w:sz w:val="18"/>
              </w:rPr>
            </w:pPr>
            <w:r>
              <w:rPr>
                <w:rFonts w:ascii="Calibri" w:hAnsi="Calibri" w:cs="Calibri"/>
                <w:color w:val="000000"/>
                <w:spacing w:val="-2"/>
                <w:sz w:val="18"/>
              </w:rPr>
              <w:t>But it can also be very consciously manipulated by malign actors in ways that will lead AI to not function in the way that's intended intended to so.</w:t>
            </w:r>
          </w:p>
          <w:p w14:paraId="3704F9DA"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I'm interested in.</w:t>
            </w:r>
          </w:p>
          <w:p w14:paraId="3704F9DB"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it's a disinformation side also the the.</w:t>
            </w:r>
          </w:p>
          <w:p w14:paraId="3704F9DC" w14:textId="77777777" w:rsidR="00B517BA" w:rsidRDefault="0067389C">
            <w:pPr>
              <w:rPr>
                <w:rFonts w:ascii="Calibri" w:hAnsi="Calibri" w:cs="Calibri"/>
                <w:color w:val="000000"/>
                <w:spacing w:val="-2"/>
                <w:sz w:val="18"/>
              </w:rPr>
            </w:pPr>
            <w:r>
              <w:rPr>
                <w:rFonts w:ascii="Calibri" w:hAnsi="Calibri" w:cs="Calibri"/>
                <w:color w:val="000000"/>
                <w:spacing w:val="-2"/>
                <w:sz w:val="18"/>
              </w:rPr>
              <w:t>The growing sophistication of data poisoning, interference with the integrity of data.</w:t>
            </w:r>
          </w:p>
        </w:tc>
      </w:tr>
      <w:tr w:rsidR="00B517BA" w14:paraId="3704F9E3" w14:textId="77777777" w:rsidTr="0025740D">
        <w:trPr>
          <w:trHeight w:hRule="exact" w:val="975"/>
        </w:trPr>
        <w:tc>
          <w:tcPr>
            <w:tcW w:w="2679" w:type="dxa"/>
            <w:vMerge/>
            <w:shd w:val="clear" w:color="auto" w:fill="FFFFFF"/>
          </w:tcPr>
          <w:p w14:paraId="3704F9DE" w14:textId="77777777" w:rsidR="00B517BA" w:rsidRDefault="00B517BA"/>
        </w:tc>
        <w:tc>
          <w:tcPr>
            <w:tcW w:w="43" w:type="dxa"/>
          </w:tcPr>
          <w:p w14:paraId="3704F9DF" w14:textId="77777777" w:rsidR="00B517BA" w:rsidRDefault="00B517BA"/>
        </w:tc>
        <w:tc>
          <w:tcPr>
            <w:tcW w:w="1720" w:type="dxa"/>
            <w:vMerge/>
            <w:tcBorders>
              <w:bottom w:val="single" w:sz="5" w:space="0" w:color="8FB6EA"/>
            </w:tcBorders>
            <w:shd w:val="clear" w:color="auto" w:fill="FFFFFF"/>
          </w:tcPr>
          <w:p w14:paraId="3704F9E0" w14:textId="77777777" w:rsidR="00B517BA" w:rsidRDefault="00B517BA"/>
        </w:tc>
        <w:tc>
          <w:tcPr>
            <w:tcW w:w="28" w:type="dxa"/>
          </w:tcPr>
          <w:p w14:paraId="3704F9E1" w14:textId="77777777" w:rsidR="00B517BA" w:rsidRDefault="00B517BA"/>
        </w:tc>
        <w:tc>
          <w:tcPr>
            <w:tcW w:w="6267" w:type="dxa"/>
            <w:gridSpan w:val="3"/>
            <w:vMerge/>
            <w:tcBorders>
              <w:bottom w:val="single" w:sz="5" w:space="0" w:color="8FB6EA"/>
            </w:tcBorders>
            <w:shd w:val="clear" w:color="auto" w:fill="FFFFFF"/>
          </w:tcPr>
          <w:p w14:paraId="3704F9E2" w14:textId="77777777" w:rsidR="00B517BA" w:rsidRDefault="00B517BA"/>
        </w:tc>
      </w:tr>
      <w:tr w:rsidR="00B517BA" w14:paraId="3704F9E9" w14:textId="77777777" w:rsidTr="0025740D">
        <w:trPr>
          <w:trHeight w:hRule="exact" w:val="988"/>
        </w:trPr>
        <w:tc>
          <w:tcPr>
            <w:tcW w:w="2679" w:type="dxa"/>
            <w:vMerge/>
            <w:shd w:val="clear" w:color="auto" w:fill="FFFFFF"/>
          </w:tcPr>
          <w:p w14:paraId="3704F9E4" w14:textId="77777777" w:rsidR="00B517BA" w:rsidRDefault="00B517BA"/>
        </w:tc>
        <w:tc>
          <w:tcPr>
            <w:tcW w:w="43" w:type="dxa"/>
          </w:tcPr>
          <w:p w14:paraId="3704F9E5" w14:textId="77777777" w:rsidR="00B517BA" w:rsidRDefault="00B517BA"/>
        </w:tc>
        <w:tc>
          <w:tcPr>
            <w:tcW w:w="1720" w:type="dxa"/>
            <w:vMerge/>
            <w:tcBorders>
              <w:bottom w:val="single" w:sz="5" w:space="0" w:color="8FB6EA"/>
            </w:tcBorders>
            <w:shd w:val="clear" w:color="auto" w:fill="FFFFFF"/>
          </w:tcPr>
          <w:p w14:paraId="3704F9E6" w14:textId="77777777" w:rsidR="00B517BA" w:rsidRDefault="00B517BA"/>
        </w:tc>
        <w:tc>
          <w:tcPr>
            <w:tcW w:w="28" w:type="dxa"/>
          </w:tcPr>
          <w:p w14:paraId="3704F9E7" w14:textId="77777777" w:rsidR="00B517BA" w:rsidRDefault="00B517BA"/>
        </w:tc>
        <w:tc>
          <w:tcPr>
            <w:tcW w:w="6267" w:type="dxa"/>
            <w:gridSpan w:val="3"/>
            <w:vMerge/>
            <w:tcBorders>
              <w:bottom w:val="single" w:sz="5" w:space="0" w:color="8FB6EA"/>
            </w:tcBorders>
            <w:shd w:val="clear" w:color="auto" w:fill="FFFFFF"/>
          </w:tcPr>
          <w:p w14:paraId="3704F9E8" w14:textId="77777777" w:rsidR="00B517BA" w:rsidRDefault="00B517BA"/>
        </w:tc>
      </w:tr>
      <w:tr w:rsidR="00B517BA" w14:paraId="3704F9F6" w14:textId="77777777" w:rsidTr="0025740D">
        <w:trPr>
          <w:trHeight w:hRule="exact" w:val="1433"/>
        </w:trPr>
        <w:tc>
          <w:tcPr>
            <w:tcW w:w="2679" w:type="dxa"/>
            <w:vMerge w:val="restart"/>
            <w:shd w:val="clear" w:color="auto" w:fill="FFFFFF"/>
          </w:tcPr>
          <w:p w14:paraId="3704F9EA" w14:textId="77777777" w:rsidR="00B517BA" w:rsidRDefault="00B517BA">
            <w:pPr>
              <w:rPr>
                <w:rFonts w:ascii="Arial" w:hAnsi="Arial" w:cs="Arial"/>
                <w:color w:val="000000"/>
                <w:spacing w:val="-2"/>
                <w:sz w:val="16"/>
              </w:rPr>
            </w:pPr>
          </w:p>
        </w:tc>
        <w:tc>
          <w:tcPr>
            <w:tcW w:w="43" w:type="dxa"/>
          </w:tcPr>
          <w:p w14:paraId="3704F9E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9EC"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4F9E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9EE" w14:textId="77777777" w:rsidR="00B517BA" w:rsidRDefault="0067389C">
            <w:pPr>
              <w:rPr>
                <w:rFonts w:ascii="Calibri" w:hAnsi="Calibri" w:cs="Calibri"/>
                <w:color w:val="000000"/>
                <w:spacing w:val="-2"/>
                <w:sz w:val="18"/>
              </w:rPr>
            </w:pPr>
            <w:r>
              <w:rPr>
                <w:rFonts w:ascii="Calibri" w:hAnsi="Calibri" w:cs="Calibri"/>
                <w:color w:val="000000"/>
                <w:spacing w:val="-2"/>
                <w:sz w:val="18"/>
              </w:rPr>
              <w:t>Yeah, there's the you know, obviously if you if you spread misinformation and disinformation, you're kind of injecting bias into the world, aren't you? But I mean they I guess at least I've thought about them as separate issues. Yeah. I mean, look, I think that technology means that we're becoming ever more capable at at developing and disseminating disinformation deliberate, deliberately spread, spread misinformation, misinformation.</w:t>
            </w:r>
          </w:p>
          <w:p w14:paraId="3704F9EF"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people are absorbing a lot of misinformation, which.</w:t>
            </w:r>
          </w:p>
          <w:p w14:paraId="3704F9F0"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might not be spread deliberately, but which is just out there.</w:t>
            </w:r>
          </w:p>
          <w:p w14:paraId="3704F9F1"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the capabilities to do that are are becoming more sophisticated.</w:t>
            </w:r>
          </w:p>
          <w:p w14:paraId="3704F9F2" w14:textId="77777777" w:rsidR="00B517BA" w:rsidRDefault="0067389C">
            <w:pPr>
              <w:rPr>
                <w:rFonts w:ascii="Calibri" w:hAnsi="Calibri" w:cs="Calibri"/>
                <w:color w:val="000000"/>
                <w:spacing w:val="-2"/>
                <w:sz w:val="18"/>
              </w:rPr>
            </w:pPr>
            <w:r>
              <w:rPr>
                <w:rFonts w:ascii="Calibri" w:hAnsi="Calibri" w:cs="Calibri"/>
                <w:color w:val="000000"/>
                <w:spacing w:val="-2"/>
                <w:sz w:val="18"/>
              </w:rPr>
              <w:t>Obviously we're trying to regulate that, but it's difficult because it means rely on being reliant on.</w:t>
            </w:r>
          </w:p>
          <w:p w14:paraId="3704F9F3" w14:textId="77777777" w:rsidR="00B517BA" w:rsidRDefault="0067389C">
            <w:pPr>
              <w:rPr>
                <w:rFonts w:ascii="Calibri" w:hAnsi="Calibri" w:cs="Calibri"/>
                <w:color w:val="000000"/>
                <w:spacing w:val="-2"/>
                <w:sz w:val="18"/>
              </w:rPr>
            </w:pPr>
            <w:r>
              <w:rPr>
                <w:rFonts w:ascii="Calibri" w:hAnsi="Calibri" w:cs="Calibri"/>
                <w:color w:val="000000"/>
                <w:spacing w:val="-2"/>
                <w:sz w:val="18"/>
              </w:rPr>
              <w:t>The companies where the disinformation is spreading.</w:t>
            </w:r>
          </w:p>
          <w:p w14:paraId="3704F9F4"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Twitter or Facebook or Tiktok, and we don't have regulatory control to sufficient degree of those companies. Companies, in my view. One example is this whole new post, Christchurch attack, Christchurch call about eliminating extremism online, which followed the live streaming of the attacks against mosques in Christchurch in New Zealand. And it was like, Oh yeah, you know, sure, we'll have a big lobbying effort to get these companies to remove this kind of information, but, you know.</w:t>
            </w:r>
          </w:p>
          <w:p w14:paraId="3704F9F5" w14:textId="77777777" w:rsidR="00B517BA" w:rsidRDefault="0067389C">
            <w:pPr>
              <w:rPr>
                <w:rFonts w:ascii="Calibri" w:hAnsi="Calibri" w:cs="Calibri"/>
                <w:color w:val="000000"/>
                <w:spacing w:val="-2"/>
                <w:sz w:val="18"/>
              </w:rPr>
            </w:pPr>
            <w:r>
              <w:rPr>
                <w:rFonts w:ascii="Calibri" w:hAnsi="Calibri" w:cs="Calibri"/>
                <w:color w:val="000000"/>
                <w:spacing w:val="-2"/>
                <w:sz w:val="18"/>
              </w:rPr>
              <w:t>Has it really changed anything?</w:t>
            </w:r>
          </w:p>
        </w:tc>
      </w:tr>
      <w:tr w:rsidR="00B517BA" w14:paraId="3704F9FC" w14:textId="77777777" w:rsidTr="0025740D">
        <w:trPr>
          <w:trHeight w:hRule="exact" w:val="1404"/>
        </w:trPr>
        <w:tc>
          <w:tcPr>
            <w:tcW w:w="2679" w:type="dxa"/>
            <w:vMerge/>
            <w:shd w:val="clear" w:color="auto" w:fill="FFFFFF"/>
          </w:tcPr>
          <w:p w14:paraId="3704F9F7" w14:textId="77777777" w:rsidR="00B517BA" w:rsidRDefault="00B517BA"/>
        </w:tc>
        <w:tc>
          <w:tcPr>
            <w:tcW w:w="43" w:type="dxa"/>
          </w:tcPr>
          <w:p w14:paraId="3704F9F8" w14:textId="77777777" w:rsidR="00B517BA" w:rsidRDefault="00B517BA"/>
        </w:tc>
        <w:tc>
          <w:tcPr>
            <w:tcW w:w="1720" w:type="dxa"/>
            <w:vMerge/>
            <w:tcBorders>
              <w:top w:val="single" w:sz="5" w:space="0" w:color="8FB6EA"/>
              <w:bottom w:val="single" w:sz="5" w:space="0" w:color="8FB6EA"/>
            </w:tcBorders>
            <w:shd w:val="clear" w:color="auto" w:fill="FFFFFF"/>
          </w:tcPr>
          <w:p w14:paraId="3704F9F9" w14:textId="77777777" w:rsidR="00B517BA" w:rsidRDefault="00B517BA"/>
        </w:tc>
        <w:tc>
          <w:tcPr>
            <w:tcW w:w="28" w:type="dxa"/>
          </w:tcPr>
          <w:p w14:paraId="3704F9F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9FB" w14:textId="77777777" w:rsidR="00B517BA" w:rsidRDefault="00B517BA"/>
        </w:tc>
      </w:tr>
      <w:tr w:rsidR="00B517BA" w14:paraId="3704FA02" w14:textId="77777777" w:rsidTr="0025740D">
        <w:trPr>
          <w:trHeight w:hRule="exact" w:val="1390"/>
        </w:trPr>
        <w:tc>
          <w:tcPr>
            <w:tcW w:w="2679" w:type="dxa"/>
            <w:vMerge/>
            <w:shd w:val="clear" w:color="auto" w:fill="FFFFFF"/>
          </w:tcPr>
          <w:p w14:paraId="3704F9FD" w14:textId="77777777" w:rsidR="00B517BA" w:rsidRDefault="00B517BA"/>
        </w:tc>
        <w:tc>
          <w:tcPr>
            <w:tcW w:w="43" w:type="dxa"/>
          </w:tcPr>
          <w:p w14:paraId="3704F9FE" w14:textId="77777777" w:rsidR="00B517BA" w:rsidRDefault="00B517BA"/>
        </w:tc>
        <w:tc>
          <w:tcPr>
            <w:tcW w:w="1720" w:type="dxa"/>
            <w:vMerge/>
            <w:tcBorders>
              <w:top w:val="single" w:sz="5" w:space="0" w:color="8FB6EA"/>
              <w:bottom w:val="single" w:sz="5" w:space="0" w:color="8FB6EA"/>
            </w:tcBorders>
            <w:shd w:val="clear" w:color="auto" w:fill="FFFFFF"/>
          </w:tcPr>
          <w:p w14:paraId="3704F9FF" w14:textId="77777777" w:rsidR="00B517BA" w:rsidRDefault="00B517BA"/>
        </w:tc>
        <w:tc>
          <w:tcPr>
            <w:tcW w:w="28" w:type="dxa"/>
          </w:tcPr>
          <w:p w14:paraId="3704FA0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A01" w14:textId="77777777" w:rsidR="00B517BA" w:rsidRDefault="00B517BA"/>
        </w:tc>
      </w:tr>
      <w:tr w:rsidR="00B517BA" w14:paraId="3704FA0A" w14:textId="77777777" w:rsidTr="0025740D">
        <w:trPr>
          <w:trHeight w:hRule="exact" w:val="1290"/>
        </w:trPr>
        <w:tc>
          <w:tcPr>
            <w:tcW w:w="2679" w:type="dxa"/>
            <w:shd w:val="clear" w:color="auto" w:fill="FFFFFF"/>
          </w:tcPr>
          <w:p w14:paraId="3704FA03" w14:textId="77777777" w:rsidR="00B517BA" w:rsidRDefault="00B517BA">
            <w:pPr>
              <w:rPr>
                <w:rFonts w:ascii="Arial" w:hAnsi="Arial" w:cs="Arial"/>
                <w:color w:val="000000"/>
                <w:spacing w:val="-2"/>
                <w:sz w:val="16"/>
              </w:rPr>
            </w:pPr>
          </w:p>
        </w:tc>
        <w:tc>
          <w:tcPr>
            <w:tcW w:w="43" w:type="dxa"/>
          </w:tcPr>
          <w:p w14:paraId="3704FA04" w14:textId="77777777" w:rsidR="00B517BA" w:rsidRDefault="00B517BA"/>
        </w:tc>
        <w:tc>
          <w:tcPr>
            <w:tcW w:w="1720" w:type="dxa"/>
            <w:tcBorders>
              <w:top w:val="single" w:sz="5" w:space="0" w:color="8FB6EA"/>
              <w:bottom w:val="single" w:sz="5" w:space="0" w:color="8FB6EA"/>
            </w:tcBorders>
            <w:shd w:val="clear" w:color="auto" w:fill="FFFFFF"/>
          </w:tcPr>
          <w:p w14:paraId="3704FA05"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4FA06" w14:textId="77777777" w:rsidR="00B517BA" w:rsidRDefault="00B517BA"/>
        </w:tc>
        <w:tc>
          <w:tcPr>
            <w:tcW w:w="6267" w:type="dxa"/>
            <w:gridSpan w:val="3"/>
            <w:tcBorders>
              <w:top w:val="single" w:sz="5" w:space="0" w:color="8FB6EA"/>
              <w:bottom w:val="single" w:sz="5" w:space="0" w:color="8FB6EA"/>
            </w:tcBorders>
            <w:shd w:val="clear" w:color="auto" w:fill="FFFFFF"/>
          </w:tcPr>
          <w:p w14:paraId="3704FA07" w14:textId="77777777" w:rsidR="00B517BA" w:rsidRDefault="0067389C">
            <w:pPr>
              <w:rPr>
                <w:rFonts w:ascii="Calibri" w:hAnsi="Calibri" w:cs="Calibri"/>
                <w:color w:val="000000"/>
                <w:spacing w:val="-2"/>
                <w:sz w:val="18"/>
              </w:rPr>
            </w:pPr>
            <w:r>
              <w:rPr>
                <w:rFonts w:ascii="Calibri" w:hAnsi="Calibri" w:cs="Calibri"/>
                <w:color w:val="000000"/>
                <w:spacing w:val="-2"/>
                <w:sz w:val="18"/>
              </w:rPr>
              <w:t>Now, yeah, it's. It's a fascinating thing. I mean, I think I'd.</w:t>
            </w:r>
          </w:p>
          <w:p w14:paraId="3704FA08"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think the way you phrased it, there's a couple of things that may need separating out. You've got the miss information on on the one side and then you mentioned another aspect that you.</w:t>
            </w:r>
          </w:p>
          <w:p w14:paraId="3704FA09" w14:textId="77777777" w:rsidR="00B517BA" w:rsidRDefault="0067389C">
            <w:pPr>
              <w:rPr>
                <w:rFonts w:ascii="Calibri" w:hAnsi="Calibri" w:cs="Calibri"/>
                <w:color w:val="000000"/>
                <w:spacing w:val="-2"/>
                <w:sz w:val="18"/>
              </w:rPr>
            </w:pPr>
            <w:r>
              <w:rPr>
                <w:rFonts w:ascii="Calibri" w:hAnsi="Calibri" w:cs="Calibri"/>
                <w:color w:val="000000"/>
                <w:spacing w:val="-2"/>
                <w:sz w:val="18"/>
              </w:rPr>
              <w:t>Price data? Yeah. So, I mean, I think.</w:t>
            </w:r>
          </w:p>
        </w:tc>
      </w:tr>
      <w:tr w:rsidR="00B517BA" w14:paraId="3704FA17" w14:textId="77777777" w:rsidTr="0025740D">
        <w:trPr>
          <w:trHeight w:hRule="exact" w:val="1432"/>
        </w:trPr>
        <w:tc>
          <w:tcPr>
            <w:tcW w:w="2679" w:type="dxa"/>
            <w:vMerge w:val="restart"/>
            <w:shd w:val="clear" w:color="auto" w:fill="FFFFFF"/>
          </w:tcPr>
          <w:p w14:paraId="3704FA0B" w14:textId="77777777" w:rsidR="00B517BA" w:rsidRDefault="00B517BA">
            <w:pPr>
              <w:rPr>
                <w:rFonts w:ascii="Arial" w:hAnsi="Arial" w:cs="Arial"/>
                <w:color w:val="000000"/>
                <w:spacing w:val="-2"/>
                <w:sz w:val="16"/>
              </w:rPr>
            </w:pPr>
          </w:p>
        </w:tc>
        <w:tc>
          <w:tcPr>
            <w:tcW w:w="43" w:type="dxa"/>
          </w:tcPr>
          <w:p w14:paraId="3704FA0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A0D"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4FA0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A0F"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think AI certainly perceived as a tool for cyber criminals to launch more targeted.</w:t>
            </w:r>
          </w:p>
          <w:p w14:paraId="3704FA10" w14:textId="77777777" w:rsidR="00B517BA" w:rsidRDefault="0067389C">
            <w:pPr>
              <w:rPr>
                <w:rFonts w:ascii="Calibri" w:hAnsi="Calibri" w:cs="Calibri"/>
                <w:color w:val="000000"/>
                <w:spacing w:val="-2"/>
                <w:sz w:val="18"/>
              </w:rPr>
            </w:pPr>
            <w:r>
              <w:rPr>
                <w:rFonts w:ascii="Calibri" w:hAnsi="Calibri" w:cs="Calibri"/>
                <w:color w:val="000000"/>
                <w:spacing w:val="-2"/>
                <w:sz w:val="18"/>
              </w:rPr>
              <w:t>And highly individualised fishing attempts, for example, in a in a faster way. Also that it expands their ability to target areas that were previously perhaps unlikely to be targeted, for example.</w:t>
            </w:r>
          </w:p>
          <w:p w14:paraId="3704FA11" w14:textId="77777777" w:rsidR="00B517BA" w:rsidRDefault="0067389C">
            <w:pPr>
              <w:rPr>
                <w:rFonts w:ascii="Calibri" w:hAnsi="Calibri" w:cs="Calibri"/>
                <w:color w:val="000000"/>
                <w:spacing w:val="-2"/>
                <w:sz w:val="18"/>
              </w:rPr>
            </w:pPr>
            <w:r>
              <w:rPr>
                <w:rFonts w:ascii="Calibri" w:hAnsi="Calibri" w:cs="Calibri"/>
                <w:color w:val="000000"/>
                <w:spacing w:val="-2"/>
                <w:sz w:val="18"/>
              </w:rPr>
              <w:t>ChatGPT as a large language models being perceived as an opportunity for cyber criminals to expand in areas where they've previously not been able to speak the language. Japan being a prime example.</w:t>
            </w:r>
          </w:p>
          <w:p w14:paraId="3704FA12" w14:textId="77777777" w:rsidR="00B517BA" w:rsidRDefault="0067389C">
            <w:pPr>
              <w:rPr>
                <w:rFonts w:ascii="Calibri" w:hAnsi="Calibri" w:cs="Calibri"/>
                <w:color w:val="000000"/>
                <w:spacing w:val="-2"/>
                <w:sz w:val="18"/>
              </w:rPr>
            </w:pPr>
            <w:r>
              <w:rPr>
                <w:rFonts w:ascii="Calibri" w:hAnsi="Calibri" w:cs="Calibri"/>
                <w:color w:val="000000"/>
                <w:spacing w:val="-2"/>
                <w:sz w:val="18"/>
              </w:rPr>
              <w:t>And we were very culturally sensitive and complex language.</w:t>
            </w:r>
          </w:p>
          <w:p w14:paraId="3704FA13" w14:textId="77777777" w:rsidR="00B517BA" w:rsidRDefault="0067389C">
            <w:pPr>
              <w:rPr>
                <w:rFonts w:ascii="Calibri" w:hAnsi="Calibri" w:cs="Calibri"/>
                <w:color w:val="000000"/>
                <w:spacing w:val="-2"/>
                <w:sz w:val="18"/>
              </w:rPr>
            </w:pPr>
            <w:r>
              <w:rPr>
                <w:rFonts w:ascii="Calibri" w:hAnsi="Calibri" w:cs="Calibri"/>
                <w:color w:val="000000"/>
                <w:spacing w:val="-2"/>
                <w:sz w:val="18"/>
              </w:rPr>
              <w:t>And previously Google Translate for example just wouldn't wouldn't translate to an extent that that would make for a believable phishing e-mail. Whereas with increasing ability of large language models to.</w:t>
            </w:r>
          </w:p>
          <w:p w14:paraId="3704FA14" w14:textId="77777777" w:rsidR="00B517BA" w:rsidRDefault="0067389C">
            <w:pPr>
              <w:rPr>
                <w:rFonts w:ascii="Calibri" w:hAnsi="Calibri" w:cs="Calibri"/>
                <w:color w:val="000000"/>
                <w:spacing w:val="-2"/>
                <w:sz w:val="18"/>
              </w:rPr>
            </w:pPr>
            <w:r>
              <w:rPr>
                <w:rFonts w:ascii="Calibri" w:hAnsi="Calibri" w:cs="Calibri"/>
                <w:color w:val="000000"/>
                <w:spacing w:val="-2"/>
                <w:sz w:val="18"/>
              </w:rPr>
              <w:t>Mirror that language, including cultural references and cultural context. That sort of the fear that that would have mean open up new.</w:t>
            </w:r>
          </w:p>
          <w:p w14:paraId="3704FA15" w14:textId="77777777" w:rsidR="00B517BA" w:rsidRDefault="0067389C">
            <w:pPr>
              <w:rPr>
                <w:rFonts w:ascii="Calibri" w:hAnsi="Calibri" w:cs="Calibri"/>
                <w:color w:val="000000"/>
                <w:spacing w:val="-2"/>
                <w:sz w:val="18"/>
              </w:rPr>
            </w:pPr>
            <w:r>
              <w:rPr>
                <w:rFonts w:ascii="Calibri" w:hAnsi="Calibri" w:cs="Calibri"/>
                <w:color w:val="000000"/>
                <w:spacing w:val="-2"/>
                <w:sz w:val="18"/>
              </w:rPr>
              <w:t>Pockets effectively for sagaminals, I think that's.</w:t>
            </w:r>
          </w:p>
          <w:p w14:paraId="3704FA16"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on the other hand, the opportunities for AI in a cybersecurity context are often overlooked in terms of vulnerability detection, patching and so on. AI can also work as an enabler for cybersecurity for the good side, so to speak.</w:t>
            </w:r>
          </w:p>
        </w:tc>
      </w:tr>
      <w:tr w:rsidR="00B517BA" w14:paraId="3704FA1D" w14:textId="77777777" w:rsidTr="0025740D">
        <w:trPr>
          <w:trHeight w:hRule="exact" w:val="1190"/>
        </w:trPr>
        <w:tc>
          <w:tcPr>
            <w:tcW w:w="2679" w:type="dxa"/>
            <w:vMerge/>
            <w:shd w:val="clear" w:color="auto" w:fill="FFFFFF"/>
          </w:tcPr>
          <w:p w14:paraId="3704FA18" w14:textId="77777777" w:rsidR="00B517BA" w:rsidRDefault="00B517BA"/>
        </w:tc>
        <w:tc>
          <w:tcPr>
            <w:tcW w:w="43" w:type="dxa"/>
          </w:tcPr>
          <w:p w14:paraId="3704FA19" w14:textId="77777777" w:rsidR="00B517BA" w:rsidRDefault="00B517BA"/>
        </w:tc>
        <w:tc>
          <w:tcPr>
            <w:tcW w:w="1720" w:type="dxa"/>
            <w:vMerge/>
            <w:tcBorders>
              <w:top w:val="single" w:sz="5" w:space="0" w:color="8FB6EA"/>
              <w:bottom w:val="single" w:sz="5" w:space="0" w:color="8FB6EA"/>
            </w:tcBorders>
            <w:shd w:val="clear" w:color="auto" w:fill="FFFFFF"/>
          </w:tcPr>
          <w:p w14:paraId="3704FA1A" w14:textId="77777777" w:rsidR="00B517BA" w:rsidRDefault="00B517BA"/>
        </w:tc>
        <w:tc>
          <w:tcPr>
            <w:tcW w:w="28" w:type="dxa"/>
          </w:tcPr>
          <w:p w14:paraId="3704FA1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A1C" w14:textId="77777777" w:rsidR="00B517BA" w:rsidRDefault="00B517BA"/>
        </w:tc>
      </w:tr>
      <w:tr w:rsidR="00B517BA" w14:paraId="3704FA23" w14:textId="77777777" w:rsidTr="0025740D">
        <w:trPr>
          <w:trHeight w:hRule="exact" w:val="1189"/>
        </w:trPr>
        <w:tc>
          <w:tcPr>
            <w:tcW w:w="2679" w:type="dxa"/>
            <w:vMerge/>
            <w:shd w:val="clear" w:color="auto" w:fill="FFFFFF"/>
          </w:tcPr>
          <w:p w14:paraId="3704FA1E" w14:textId="77777777" w:rsidR="00B517BA" w:rsidRDefault="00B517BA"/>
        </w:tc>
        <w:tc>
          <w:tcPr>
            <w:tcW w:w="43" w:type="dxa"/>
          </w:tcPr>
          <w:p w14:paraId="3704FA1F" w14:textId="77777777" w:rsidR="00B517BA" w:rsidRDefault="00B517BA"/>
        </w:tc>
        <w:tc>
          <w:tcPr>
            <w:tcW w:w="1720" w:type="dxa"/>
            <w:vMerge/>
            <w:tcBorders>
              <w:top w:val="single" w:sz="5" w:space="0" w:color="8FB6EA"/>
              <w:bottom w:val="single" w:sz="5" w:space="0" w:color="8FB6EA"/>
            </w:tcBorders>
            <w:shd w:val="clear" w:color="auto" w:fill="FFFFFF"/>
          </w:tcPr>
          <w:p w14:paraId="3704FA20" w14:textId="77777777" w:rsidR="00B517BA" w:rsidRDefault="00B517BA"/>
        </w:tc>
        <w:tc>
          <w:tcPr>
            <w:tcW w:w="28" w:type="dxa"/>
          </w:tcPr>
          <w:p w14:paraId="3704FA2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A22" w14:textId="77777777" w:rsidR="00B517BA" w:rsidRDefault="00B517BA"/>
        </w:tc>
      </w:tr>
      <w:tr w:rsidR="00B517BA" w14:paraId="3704FA28" w14:textId="77777777" w:rsidTr="0025740D">
        <w:trPr>
          <w:trHeight w:hRule="exact" w:val="616"/>
        </w:trPr>
        <w:tc>
          <w:tcPr>
            <w:tcW w:w="2722" w:type="dxa"/>
            <w:gridSpan w:val="2"/>
          </w:tcPr>
          <w:p w14:paraId="3704FA24" w14:textId="77777777" w:rsidR="00B517BA" w:rsidRDefault="00B517BA"/>
        </w:tc>
        <w:tc>
          <w:tcPr>
            <w:tcW w:w="1720" w:type="dxa"/>
            <w:tcBorders>
              <w:top w:val="single" w:sz="5" w:space="0" w:color="8FB6EA"/>
            </w:tcBorders>
          </w:tcPr>
          <w:p w14:paraId="3704FA25" w14:textId="77777777" w:rsidR="00B517BA" w:rsidRDefault="00B517BA"/>
        </w:tc>
        <w:tc>
          <w:tcPr>
            <w:tcW w:w="28" w:type="dxa"/>
          </w:tcPr>
          <w:p w14:paraId="3704FA26" w14:textId="77777777" w:rsidR="00B517BA" w:rsidRDefault="00B517BA"/>
        </w:tc>
        <w:tc>
          <w:tcPr>
            <w:tcW w:w="6267" w:type="dxa"/>
            <w:gridSpan w:val="3"/>
            <w:tcBorders>
              <w:top w:val="single" w:sz="5" w:space="0" w:color="8FB6EA"/>
            </w:tcBorders>
          </w:tcPr>
          <w:p w14:paraId="3704FA27" w14:textId="77777777" w:rsidR="00B517BA" w:rsidRDefault="00B517BA"/>
        </w:tc>
      </w:tr>
      <w:tr w:rsidR="00B517BA" w14:paraId="3704FA2C" w14:textId="77777777" w:rsidTr="0025740D">
        <w:trPr>
          <w:trHeight w:hRule="exact" w:val="1146"/>
        </w:trPr>
        <w:tc>
          <w:tcPr>
            <w:tcW w:w="5359" w:type="dxa"/>
            <w:gridSpan w:val="5"/>
            <w:shd w:val="clear" w:color="auto" w:fill="FFFFFF"/>
          </w:tcPr>
          <w:p w14:paraId="3704FA2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A2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25 of 316</w:t>
            </w:r>
          </w:p>
        </w:tc>
        <w:tc>
          <w:tcPr>
            <w:tcW w:w="20" w:type="dxa"/>
          </w:tcPr>
          <w:p w14:paraId="3704FA2B" w14:textId="77777777" w:rsidR="00B517BA" w:rsidRDefault="00B517BA"/>
        </w:tc>
      </w:tr>
      <w:tr w:rsidR="00B517BA" w14:paraId="3704FA2E" w14:textId="77777777" w:rsidTr="0025740D">
        <w:trPr>
          <w:trHeight w:hRule="exact" w:val="1146"/>
        </w:trPr>
        <w:tc>
          <w:tcPr>
            <w:tcW w:w="10737" w:type="dxa"/>
            <w:gridSpan w:val="7"/>
          </w:tcPr>
          <w:p w14:paraId="3704FA2D" w14:textId="77777777" w:rsidR="00B517BA" w:rsidRDefault="00B517BA"/>
        </w:tc>
      </w:tr>
      <w:tr w:rsidR="00B517BA" w14:paraId="3704FA35" w14:textId="77777777" w:rsidTr="0025740D">
        <w:trPr>
          <w:trHeight w:hRule="exact" w:val="860"/>
        </w:trPr>
        <w:tc>
          <w:tcPr>
            <w:tcW w:w="2679" w:type="dxa"/>
            <w:vMerge w:val="restart"/>
            <w:shd w:val="clear" w:color="auto" w:fill="FFFFFF"/>
          </w:tcPr>
          <w:p w14:paraId="3704FA2F" w14:textId="77777777" w:rsidR="00B517BA" w:rsidRDefault="00B517BA">
            <w:pPr>
              <w:rPr>
                <w:rFonts w:ascii="Arial" w:hAnsi="Arial" w:cs="Arial"/>
                <w:color w:val="000000"/>
                <w:spacing w:val="-2"/>
                <w:sz w:val="16"/>
              </w:rPr>
            </w:pPr>
          </w:p>
        </w:tc>
        <w:tc>
          <w:tcPr>
            <w:tcW w:w="43" w:type="dxa"/>
          </w:tcPr>
          <w:p w14:paraId="3704FA30" w14:textId="77777777" w:rsidR="00B517BA" w:rsidRDefault="00B517BA"/>
        </w:tc>
        <w:tc>
          <w:tcPr>
            <w:tcW w:w="1720" w:type="dxa"/>
            <w:vMerge w:val="restart"/>
            <w:tcBorders>
              <w:bottom w:val="single" w:sz="5" w:space="0" w:color="8FB6EA"/>
            </w:tcBorders>
            <w:shd w:val="clear" w:color="auto" w:fill="FFFFFF"/>
          </w:tcPr>
          <w:p w14:paraId="3704FA31"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4FA32" w14:textId="77777777" w:rsidR="00B517BA" w:rsidRDefault="00B517BA"/>
        </w:tc>
        <w:tc>
          <w:tcPr>
            <w:tcW w:w="6267" w:type="dxa"/>
            <w:gridSpan w:val="3"/>
            <w:vMerge w:val="restart"/>
            <w:tcBorders>
              <w:bottom w:val="single" w:sz="5" w:space="0" w:color="8FB6EA"/>
            </w:tcBorders>
            <w:shd w:val="clear" w:color="auto" w:fill="FFFFFF"/>
          </w:tcPr>
          <w:p w14:paraId="3704FA33" w14:textId="77777777" w:rsidR="00B517BA" w:rsidRDefault="0067389C">
            <w:pPr>
              <w:rPr>
                <w:rFonts w:ascii="Calibri" w:hAnsi="Calibri" w:cs="Calibri"/>
                <w:color w:val="000000"/>
                <w:spacing w:val="-2"/>
                <w:sz w:val="18"/>
              </w:rPr>
            </w:pPr>
            <w:r>
              <w:rPr>
                <w:rFonts w:ascii="Calibri" w:hAnsi="Calibri" w:cs="Calibri"/>
                <w:color w:val="000000"/>
                <w:spacing w:val="-2"/>
                <w:sz w:val="18"/>
              </w:rPr>
              <w:t>Mm hmm, but to me it seems this seems an application with all with very much plus side, whereas things like recruitment using AI seems to me to have very much negative side because it locks in historical patterns and you know, as a scientific woman, you know, I'm not happy with being recruited on, you know, criteria for recruiting scientific women in the 60s, you know, which is where out of data originates whereas, you know, if you're tracking faults, you know, having a historic track is actually what you want.</w:t>
            </w:r>
          </w:p>
          <w:p w14:paraId="3704FA34"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please do AI strengths rather than locking in weaknesses.</w:t>
            </w:r>
          </w:p>
        </w:tc>
      </w:tr>
      <w:tr w:rsidR="00B517BA" w14:paraId="3704FA3B" w14:textId="77777777" w:rsidTr="0025740D">
        <w:trPr>
          <w:trHeight w:hRule="exact" w:val="860"/>
        </w:trPr>
        <w:tc>
          <w:tcPr>
            <w:tcW w:w="2679" w:type="dxa"/>
            <w:vMerge/>
            <w:shd w:val="clear" w:color="auto" w:fill="FFFFFF"/>
          </w:tcPr>
          <w:p w14:paraId="3704FA36" w14:textId="77777777" w:rsidR="00B517BA" w:rsidRDefault="00B517BA"/>
        </w:tc>
        <w:tc>
          <w:tcPr>
            <w:tcW w:w="43" w:type="dxa"/>
          </w:tcPr>
          <w:p w14:paraId="3704FA37" w14:textId="77777777" w:rsidR="00B517BA" w:rsidRDefault="00B517BA"/>
        </w:tc>
        <w:tc>
          <w:tcPr>
            <w:tcW w:w="1720" w:type="dxa"/>
            <w:vMerge/>
            <w:tcBorders>
              <w:bottom w:val="single" w:sz="5" w:space="0" w:color="8FB6EA"/>
            </w:tcBorders>
            <w:shd w:val="clear" w:color="auto" w:fill="FFFFFF"/>
          </w:tcPr>
          <w:p w14:paraId="3704FA38" w14:textId="77777777" w:rsidR="00B517BA" w:rsidRDefault="00B517BA"/>
        </w:tc>
        <w:tc>
          <w:tcPr>
            <w:tcW w:w="28" w:type="dxa"/>
          </w:tcPr>
          <w:p w14:paraId="3704FA39" w14:textId="77777777" w:rsidR="00B517BA" w:rsidRDefault="00B517BA"/>
        </w:tc>
        <w:tc>
          <w:tcPr>
            <w:tcW w:w="6267" w:type="dxa"/>
            <w:gridSpan w:val="3"/>
            <w:vMerge/>
            <w:tcBorders>
              <w:bottom w:val="single" w:sz="5" w:space="0" w:color="8FB6EA"/>
            </w:tcBorders>
            <w:shd w:val="clear" w:color="auto" w:fill="FFFFFF"/>
          </w:tcPr>
          <w:p w14:paraId="3704FA3A" w14:textId="77777777" w:rsidR="00B517BA" w:rsidRDefault="00B517BA"/>
        </w:tc>
      </w:tr>
      <w:tr w:rsidR="00B517BA" w14:paraId="3704FA41" w14:textId="77777777" w:rsidTr="0025740D">
        <w:trPr>
          <w:trHeight w:hRule="exact" w:val="1289"/>
        </w:trPr>
        <w:tc>
          <w:tcPr>
            <w:tcW w:w="2679" w:type="dxa"/>
            <w:shd w:val="clear" w:color="auto" w:fill="FFFFFF"/>
          </w:tcPr>
          <w:p w14:paraId="3704FA3C" w14:textId="77777777" w:rsidR="00B517BA" w:rsidRDefault="00B517BA">
            <w:pPr>
              <w:rPr>
                <w:rFonts w:ascii="Arial" w:hAnsi="Arial" w:cs="Arial"/>
                <w:color w:val="000000"/>
                <w:spacing w:val="-2"/>
                <w:sz w:val="16"/>
              </w:rPr>
            </w:pPr>
          </w:p>
        </w:tc>
        <w:tc>
          <w:tcPr>
            <w:tcW w:w="43" w:type="dxa"/>
          </w:tcPr>
          <w:p w14:paraId="3704FA3D" w14:textId="77777777" w:rsidR="00B517BA" w:rsidRDefault="00B517BA"/>
        </w:tc>
        <w:tc>
          <w:tcPr>
            <w:tcW w:w="1720" w:type="dxa"/>
            <w:tcBorders>
              <w:top w:val="single" w:sz="5" w:space="0" w:color="8FB6EA"/>
              <w:bottom w:val="single" w:sz="5" w:space="0" w:color="8FB6EA"/>
            </w:tcBorders>
            <w:shd w:val="clear" w:color="auto" w:fill="FFFFFF"/>
          </w:tcPr>
          <w:p w14:paraId="3704FA3E"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4FA3F" w14:textId="77777777" w:rsidR="00B517BA" w:rsidRDefault="00B517BA"/>
        </w:tc>
        <w:tc>
          <w:tcPr>
            <w:tcW w:w="6267" w:type="dxa"/>
            <w:gridSpan w:val="3"/>
            <w:tcBorders>
              <w:top w:val="single" w:sz="5" w:space="0" w:color="8FB6EA"/>
              <w:bottom w:val="single" w:sz="5" w:space="0" w:color="8FB6EA"/>
            </w:tcBorders>
            <w:shd w:val="clear" w:color="auto" w:fill="FFFFFF"/>
          </w:tcPr>
          <w:p w14:paraId="3704FA40" w14:textId="77777777" w:rsidR="00B517BA" w:rsidRDefault="0067389C">
            <w:pPr>
              <w:rPr>
                <w:rFonts w:ascii="Calibri" w:hAnsi="Calibri" w:cs="Calibri"/>
                <w:color w:val="000000"/>
                <w:spacing w:val="-2"/>
                <w:sz w:val="18"/>
              </w:rPr>
            </w:pPr>
            <w:r>
              <w:rPr>
                <w:rFonts w:ascii="Calibri" w:hAnsi="Calibri" w:cs="Calibri"/>
                <w:color w:val="000000"/>
                <w:spacing w:val="-2"/>
                <w:sz w:val="18"/>
              </w:rPr>
              <w:t>Yeah. Still, mm hmm. Yeah. So you'll get some, you'll get some false flags if you use AI to monitor our failures. Yeah, so people can be wrong too.</w:t>
            </w:r>
          </w:p>
        </w:tc>
      </w:tr>
      <w:tr w:rsidR="00B517BA" w14:paraId="3704FA4E" w14:textId="77777777" w:rsidTr="0025740D">
        <w:trPr>
          <w:trHeight w:hRule="exact" w:val="1175"/>
        </w:trPr>
        <w:tc>
          <w:tcPr>
            <w:tcW w:w="2679" w:type="dxa"/>
            <w:vMerge w:val="restart"/>
            <w:shd w:val="clear" w:color="auto" w:fill="FFFFFF"/>
          </w:tcPr>
          <w:p w14:paraId="3704FA42" w14:textId="77777777" w:rsidR="00B517BA" w:rsidRDefault="00B517BA">
            <w:pPr>
              <w:rPr>
                <w:rFonts w:ascii="Arial" w:hAnsi="Arial" w:cs="Arial"/>
                <w:color w:val="000000"/>
                <w:spacing w:val="-2"/>
                <w:sz w:val="16"/>
              </w:rPr>
            </w:pPr>
          </w:p>
        </w:tc>
        <w:tc>
          <w:tcPr>
            <w:tcW w:w="43" w:type="dxa"/>
          </w:tcPr>
          <w:p w14:paraId="3704FA4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A44"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4FA4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A46" w14:textId="77777777" w:rsidR="00B517BA" w:rsidRDefault="0067389C">
            <w:pPr>
              <w:rPr>
                <w:rFonts w:ascii="Calibri" w:hAnsi="Calibri" w:cs="Calibri"/>
                <w:color w:val="000000"/>
                <w:spacing w:val="-2"/>
                <w:sz w:val="18"/>
              </w:rPr>
            </w:pPr>
            <w:r>
              <w:rPr>
                <w:rFonts w:ascii="Calibri" w:hAnsi="Calibri" w:cs="Calibri"/>
                <w:color w:val="000000"/>
                <w:spacing w:val="-2"/>
                <w:sz w:val="18"/>
              </w:rPr>
              <w:t>It's certainly a big concern and one of the one of the you.</w:t>
            </w:r>
          </w:p>
          <w:p w14:paraId="3704FA47"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there's a lot of obvious things to say, but what what I would be worried about is that once deep fakes and misinformation don't have to be very good to work.</w:t>
            </w:r>
          </w:p>
          <w:p w14:paraId="3704FA48" w14:textId="77777777" w:rsidR="00B517BA" w:rsidRDefault="0067389C">
            <w:pPr>
              <w:rPr>
                <w:rFonts w:ascii="Calibri" w:hAnsi="Calibri" w:cs="Calibri"/>
                <w:color w:val="000000"/>
                <w:spacing w:val="-2"/>
                <w:sz w:val="18"/>
              </w:rPr>
            </w:pPr>
            <w:r>
              <w:rPr>
                <w:rFonts w:ascii="Calibri" w:hAnsi="Calibri" w:cs="Calibri"/>
                <w:color w:val="000000"/>
                <w:spacing w:val="-2"/>
                <w:sz w:val="18"/>
              </w:rPr>
              <w:t>We're not that discriminate in our consumption of information.</w:t>
            </w:r>
          </w:p>
          <w:p w14:paraId="3704FA49" w14:textId="77777777" w:rsidR="00B517BA" w:rsidRDefault="0067389C">
            <w:pPr>
              <w:rPr>
                <w:rFonts w:ascii="Calibri" w:hAnsi="Calibri" w:cs="Calibri"/>
                <w:color w:val="000000"/>
                <w:spacing w:val="-2"/>
                <w:sz w:val="18"/>
              </w:rPr>
            </w:pPr>
            <w:r>
              <w:rPr>
                <w:rFonts w:ascii="Calibri" w:hAnsi="Calibri" w:cs="Calibri"/>
                <w:color w:val="000000"/>
                <w:spacing w:val="-2"/>
                <w:sz w:val="18"/>
              </w:rPr>
              <w:t>We don't look closely. I'm.</w:t>
            </w:r>
          </w:p>
          <w:p w14:paraId="3704FA4A" w14:textId="0D87F71F" w:rsidR="00B517BA" w:rsidRDefault="0067389C">
            <w:pPr>
              <w:rPr>
                <w:rFonts w:ascii="Calibri" w:hAnsi="Calibri" w:cs="Calibri"/>
                <w:color w:val="000000"/>
                <w:spacing w:val="-2"/>
                <w:sz w:val="18"/>
              </w:rPr>
            </w:pPr>
            <w:r>
              <w:rPr>
                <w:rFonts w:ascii="Calibri" w:hAnsi="Calibri" w:cs="Calibri"/>
                <w:color w:val="000000"/>
                <w:spacing w:val="-2"/>
                <w:sz w:val="18"/>
              </w:rPr>
              <w:t xml:space="preserve">So even a </w:t>
            </w:r>
            <w:proofErr w:type="gramStart"/>
            <w:r>
              <w:rPr>
                <w:rFonts w:ascii="Calibri" w:hAnsi="Calibri" w:cs="Calibri"/>
                <w:color w:val="000000"/>
                <w:spacing w:val="-2"/>
                <w:sz w:val="18"/>
              </w:rPr>
              <w:t>not so great</w:t>
            </w:r>
            <w:proofErr w:type="gramEnd"/>
            <w:r>
              <w:rPr>
                <w:rFonts w:ascii="Calibri" w:hAnsi="Calibri" w:cs="Calibri"/>
                <w:color w:val="000000"/>
                <w:spacing w:val="-2"/>
                <w:sz w:val="18"/>
              </w:rPr>
              <w:t xml:space="preserve"> deep fake can be efficacious, and there's very interesting work going on at </w:t>
            </w:r>
            <w:proofErr w:type="spellStart"/>
            <w:r w:rsidR="0005595C">
              <w:rPr>
                <w:rFonts w:ascii="Calibri" w:hAnsi="Calibri" w:cs="Calibri"/>
                <w:color w:val="000000"/>
                <w:spacing w:val="-2"/>
                <w:sz w:val="18"/>
              </w:rPr>
              <w:t>xxxxx</w:t>
            </w:r>
            <w:proofErr w:type="spellEnd"/>
            <w:r>
              <w:rPr>
                <w:rFonts w:ascii="Calibri" w:hAnsi="Calibri" w:cs="Calibri"/>
                <w:color w:val="000000"/>
                <w:spacing w:val="-2"/>
                <w:sz w:val="18"/>
              </w:rPr>
              <w:t>.</w:t>
            </w:r>
          </w:p>
          <w:p w14:paraId="3704FA4B" w14:textId="77777777" w:rsidR="00B517BA" w:rsidRDefault="0067389C">
            <w:pPr>
              <w:rPr>
                <w:rFonts w:ascii="Calibri" w:hAnsi="Calibri" w:cs="Calibri"/>
                <w:color w:val="000000"/>
                <w:spacing w:val="-2"/>
                <w:sz w:val="18"/>
              </w:rPr>
            </w:pPr>
            <w:r>
              <w:rPr>
                <w:rFonts w:ascii="Calibri" w:hAnsi="Calibri" w:cs="Calibri"/>
                <w:color w:val="000000"/>
                <w:spacing w:val="-2"/>
                <w:sz w:val="18"/>
              </w:rPr>
              <w:t>I have a colleague who is working on the kind of end to end. I'm.</w:t>
            </w:r>
          </w:p>
          <w:p w14:paraId="3704FA4C" w14:textId="77777777" w:rsidR="00B517BA" w:rsidRDefault="0067389C">
            <w:pPr>
              <w:rPr>
                <w:rFonts w:ascii="Calibri" w:hAnsi="Calibri" w:cs="Calibri"/>
                <w:color w:val="000000"/>
                <w:spacing w:val="-2"/>
                <w:sz w:val="18"/>
              </w:rPr>
            </w:pPr>
            <w:r>
              <w:rPr>
                <w:rFonts w:ascii="Calibri" w:hAnsi="Calibri" w:cs="Calibri"/>
                <w:color w:val="000000"/>
                <w:spacing w:val="-2"/>
                <w:sz w:val="18"/>
              </w:rPr>
              <w:t>A watermark for cameras and other media.</w:t>
            </w:r>
          </w:p>
          <w:p w14:paraId="3704FA4D"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can you know when you get the New York Times and there's a photo in it, you will be able to say that photo has been edited.</w:t>
            </w:r>
          </w:p>
        </w:tc>
      </w:tr>
      <w:tr w:rsidR="00B517BA" w14:paraId="3704FA54" w14:textId="77777777" w:rsidTr="0025740D">
        <w:trPr>
          <w:trHeight w:hRule="exact" w:val="1175"/>
        </w:trPr>
        <w:tc>
          <w:tcPr>
            <w:tcW w:w="2679" w:type="dxa"/>
            <w:vMerge/>
            <w:shd w:val="clear" w:color="auto" w:fill="FFFFFF"/>
          </w:tcPr>
          <w:p w14:paraId="3704FA4F" w14:textId="77777777" w:rsidR="00B517BA" w:rsidRDefault="00B517BA"/>
        </w:tc>
        <w:tc>
          <w:tcPr>
            <w:tcW w:w="43" w:type="dxa"/>
          </w:tcPr>
          <w:p w14:paraId="3704FA50" w14:textId="77777777" w:rsidR="00B517BA" w:rsidRDefault="00B517BA"/>
        </w:tc>
        <w:tc>
          <w:tcPr>
            <w:tcW w:w="1720" w:type="dxa"/>
            <w:vMerge/>
            <w:tcBorders>
              <w:top w:val="single" w:sz="5" w:space="0" w:color="8FB6EA"/>
              <w:bottom w:val="single" w:sz="5" w:space="0" w:color="8FB6EA"/>
            </w:tcBorders>
            <w:shd w:val="clear" w:color="auto" w:fill="FFFFFF"/>
          </w:tcPr>
          <w:p w14:paraId="3704FA51" w14:textId="77777777" w:rsidR="00B517BA" w:rsidRDefault="00B517BA"/>
        </w:tc>
        <w:tc>
          <w:tcPr>
            <w:tcW w:w="28" w:type="dxa"/>
          </w:tcPr>
          <w:p w14:paraId="3704FA5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A53" w14:textId="77777777" w:rsidR="00B517BA" w:rsidRDefault="00B517BA"/>
        </w:tc>
      </w:tr>
      <w:tr w:rsidR="00B517BA" w14:paraId="3704FA5B" w14:textId="77777777" w:rsidTr="0025740D">
        <w:trPr>
          <w:trHeight w:hRule="exact" w:val="1290"/>
        </w:trPr>
        <w:tc>
          <w:tcPr>
            <w:tcW w:w="2679" w:type="dxa"/>
            <w:shd w:val="clear" w:color="auto" w:fill="FFFFFF"/>
          </w:tcPr>
          <w:p w14:paraId="3704FA55" w14:textId="77777777" w:rsidR="00B517BA" w:rsidRDefault="00B517BA">
            <w:pPr>
              <w:rPr>
                <w:rFonts w:ascii="Arial" w:hAnsi="Arial" w:cs="Arial"/>
                <w:color w:val="000000"/>
                <w:spacing w:val="-2"/>
                <w:sz w:val="16"/>
              </w:rPr>
            </w:pPr>
          </w:p>
        </w:tc>
        <w:tc>
          <w:tcPr>
            <w:tcW w:w="43" w:type="dxa"/>
          </w:tcPr>
          <w:p w14:paraId="3704FA56" w14:textId="77777777" w:rsidR="00B517BA" w:rsidRDefault="00B517BA"/>
        </w:tc>
        <w:tc>
          <w:tcPr>
            <w:tcW w:w="1720" w:type="dxa"/>
            <w:tcBorders>
              <w:top w:val="single" w:sz="5" w:space="0" w:color="8FB6EA"/>
              <w:bottom w:val="single" w:sz="5" w:space="0" w:color="8FB6EA"/>
            </w:tcBorders>
            <w:shd w:val="clear" w:color="auto" w:fill="FFFFFF"/>
          </w:tcPr>
          <w:p w14:paraId="3704FA57"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4FA58" w14:textId="77777777" w:rsidR="00B517BA" w:rsidRDefault="00B517BA"/>
        </w:tc>
        <w:tc>
          <w:tcPr>
            <w:tcW w:w="6267" w:type="dxa"/>
            <w:gridSpan w:val="3"/>
            <w:tcBorders>
              <w:top w:val="single" w:sz="5" w:space="0" w:color="8FB6EA"/>
              <w:bottom w:val="single" w:sz="5" w:space="0" w:color="8FB6EA"/>
            </w:tcBorders>
            <w:shd w:val="clear" w:color="auto" w:fill="FFFFFF"/>
          </w:tcPr>
          <w:p w14:paraId="3704FA59" w14:textId="77777777" w:rsidR="00B517BA" w:rsidRDefault="0067389C">
            <w:pPr>
              <w:rPr>
                <w:rFonts w:ascii="Calibri" w:hAnsi="Calibri" w:cs="Calibri"/>
                <w:color w:val="000000"/>
                <w:spacing w:val="-2"/>
                <w:sz w:val="18"/>
              </w:rPr>
            </w:pPr>
            <w:r>
              <w:rPr>
                <w:rFonts w:ascii="Calibri" w:hAnsi="Calibri" w:cs="Calibri"/>
                <w:color w:val="000000"/>
                <w:spacing w:val="-2"/>
                <w:sz w:val="18"/>
              </w:rPr>
              <w:t>It's it's a path dependence problem.</w:t>
            </w:r>
          </w:p>
          <w:p w14:paraId="3704FA5A" w14:textId="77777777" w:rsidR="00B517BA" w:rsidRDefault="0067389C">
            <w:pPr>
              <w:rPr>
                <w:rFonts w:ascii="Calibri" w:hAnsi="Calibri" w:cs="Calibri"/>
                <w:color w:val="000000"/>
                <w:spacing w:val="-2"/>
                <w:sz w:val="18"/>
              </w:rPr>
            </w:pPr>
            <w:r>
              <w:rPr>
                <w:rFonts w:ascii="Calibri" w:hAnsi="Calibri" w:cs="Calibri"/>
                <w:color w:val="000000"/>
                <w:spacing w:val="-2"/>
                <w:sz w:val="18"/>
              </w:rPr>
              <w:t>When we passed security breach laws in the US, are threat model was identity theft?</w:t>
            </w:r>
          </w:p>
        </w:tc>
      </w:tr>
      <w:tr w:rsidR="00B517BA" w14:paraId="3704FA61" w14:textId="77777777" w:rsidTr="0025740D">
        <w:trPr>
          <w:trHeight w:hRule="exact" w:val="1289"/>
        </w:trPr>
        <w:tc>
          <w:tcPr>
            <w:tcW w:w="2679" w:type="dxa"/>
            <w:shd w:val="clear" w:color="auto" w:fill="FFFFFF"/>
          </w:tcPr>
          <w:p w14:paraId="3704FA5C" w14:textId="77777777" w:rsidR="00B517BA" w:rsidRDefault="00B517BA">
            <w:pPr>
              <w:rPr>
                <w:rFonts w:ascii="Arial" w:hAnsi="Arial" w:cs="Arial"/>
                <w:color w:val="000000"/>
                <w:spacing w:val="-2"/>
                <w:sz w:val="16"/>
              </w:rPr>
            </w:pPr>
          </w:p>
        </w:tc>
        <w:tc>
          <w:tcPr>
            <w:tcW w:w="43" w:type="dxa"/>
          </w:tcPr>
          <w:p w14:paraId="3704FA5D" w14:textId="77777777" w:rsidR="00B517BA" w:rsidRDefault="00B517BA"/>
        </w:tc>
        <w:tc>
          <w:tcPr>
            <w:tcW w:w="1720" w:type="dxa"/>
            <w:tcBorders>
              <w:top w:val="single" w:sz="5" w:space="0" w:color="8FB6EA"/>
              <w:bottom w:val="single" w:sz="5" w:space="0" w:color="8FB6EA"/>
            </w:tcBorders>
            <w:shd w:val="clear" w:color="auto" w:fill="FFFFFF"/>
          </w:tcPr>
          <w:p w14:paraId="3704FA5E"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4FA5F" w14:textId="77777777" w:rsidR="00B517BA" w:rsidRDefault="00B517BA"/>
        </w:tc>
        <w:tc>
          <w:tcPr>
            <w:tcW w:w="6267" w:type="dxa"/>
            <w:gridSpan w:val="3"/>
            <w:tcBorders>
              <w:top w:val="single" w:sz="5" w:space="0" w:color="8FB6EA"/>
              <w:bottom w:val="single" w:sz="5" w:space="0" w:color="8FB6EA"/>
            </w:tcBorders>
            <w:shd w:val="clear" w:color="auto" w:fill="FFFFFF"/>
          </w:tcPr>
          <w:p w14:paraId="3704FA60" w14:textId="77777777" w:rsidR="00B517BA" w:rsidRDefault="0067389C">
            <w:pPr>
              <w:rPr>
                <w:rFonts w:ascii="Calibri" w:hAnsi="Calibri" w:cs="Calibri"/>
                <w:color w:val="000000"/>
                <w:spacing w:val="-2"/>
                <w:sz w:val="18"/>
              </w:rPr>
            </w:pPr>
            <w:r>
              <w:rPr>
                <w:rFonts w:ascii="Calibri" w:hAnsi="Calibri" w:cs="Calibri"/>
                <w:color w:val="000000"/>
                <w:spacing w:val="-2"/>
                <w:sz w:val="18"/>
              </w:rPr>
              <w:t>Can't remember what that's called, but I I think I I think the day is not far away where we're gonna need, you know, politicians and other important people to use technologies in their communications to prove that it is that it has integrity.</w:t>
            </w:r>
          </w:p>
        </w:tc>
      </w:tr>
      <w:tr w:rsidR="00B517BA" w14:paraId="3704FA68" w14:textId="77777777" w:rsidTr="0025740D">
        <w:trPr>
          <w:trHeight w:hRule="exact" w:val="1290"/>
        </w:trPr>
        <w:tc>
          <w:tcPr>
            <w:tcW w:w="2679" w:type="dxa"/>
            <w:shd w:val="clear" w:color="auto" w:fill="FFFFFF"/>
          </w:tcPr>
          <w:p w14:paraId="3704FA62" w14:textId="77777777" w:rsidR="00B517BA" w:rsidRDefault="00B517BA">
            <w:pPr>
              <w:rPr>
                <w:rFonts w:ascii="Arial" w:hAnsi="Arial" w:cs="Arial"/>
                <w:color w:val="000000"/>
                <w:spacing w:val="-2"/>
                <w:sz w:val="16"/>
              </w:rPr>
            </w:pPr>
          </w:p>
        </w:tc>
        <w:tc>
          <w:tcPr>
            <w:tcW w:w="43" w:type="dxa"/>
          </w:tcPr>
          <w:p w14:paraId="3704FA63" w14:textId="77777777" w:rsidR="00B517BA" w:rsidRDefault="00B517BA"/>
        </w:tc>
        <w:tc>
          <w:tcPr>
            <w:tcW w:w="1720" w:type="dxa"/>
            <w:tcBorders>
              <w:top w:val="single" w:sz="5" w:space="0" w:color="8FB6EA"/>
              <w:bottom w:val="single" w:sz="5" w:space="0" w:color="8FB6EA"/>
            </w:tcBorders>
            <w:shd w:val="clear" w:color="auto" w:fill="FFFFFF"/>
          </w:tcPr>
          <w:p w14:paraId="3704FA64"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4FA65" w14:textId="77777777" w:rsidR="00B517BA" w:rsidRDefault="00B517BA"/>
        </w:tc>
        <w:tc>
          <w:tcPr>
            <w:tcW w:w="6267" w:type="dxa"/>
            <w:gridSpan w:val="3"/>
            <w:tcBorders>
              <w:top w:val="single" w:sz="5" w:space="0" w:color="8FB6EA"/>
              <w:bottom w:val="single" w:sz="5" w:space="0" w:color="8FB6EA"/>
            </w:tcBorders>
            <w:shd w:val="clear" w:color="auto" w:fill="FFFFFF"/>
          </w:tcPr>
          <w:p w14:paraId="3704FA66" w14:textId="77777777" w:rsidR="00B517BA" w:rsidRDefault="0067389C">
            <w:pPr>
              <w:rPr>
                <w:rFonts w:ascii="Calibri" w:hAnsi="Calibri" w:cs="Calibri"/>
                <w:color w:val="000000"/>
                <w:spacing w:val="-2"/>
                <w:sz w:val="18"/>
              </w:rPr>
            </w:pPr>
            <w:r>
              <w:rPr>
                <w:rFonts w:ascii="Calibri" w:hAnsi="Calibri" w:cs="Calibri"/>
                <w:color w:val="000000"/>
                <w:spacing w:val="-2"/>
                <w:sz w:val="18"/>
              </w:rPr>
              <w:t>And but there are newer security breach disclosure regimes that require disclosure of any material Security event.</w:t>
            </w:r>
          </w:p>
          <w:p w14:paraId="3704FA67" w14:textId="77777777" w:rsidR="00B517BA" w:rsidRDefault="0067389C">
            <w:pPr>
              <w:rPr>
                <w:rFonts w:ascii="Calibri" w:hAnsi="Calibri" w:cs="Calibri"/>
                <w:color w:val="000000"/>
                <w:spacing w:val="-2"/>
                <w:sz w:val="18"/>
              </w:rPr>
            </w:pPr>
            <w:r>
              <w:rPr>
                <w:rFonts w:ascii="Calibri" w:hAnsi="Calibri" w:cs="Calibri"/>
                <w:color w:val="000000"/>
                <w:spacing w:val="-2"/>
                <w:sz w:val="18"/>
              </w:rPr>
              <w:t>This is our security and Exchange Commission requires this, but then they kind of trick is.</w:t>
            </w:r>
          </w:p>
        </w:tc>
      </w:tr>
      <w:tr w:rsidR="00B517BA" w14:paraId="3704FA71" w14:textId="77777777" w:rsidTr="0025740D">
        <w:trPr>
          <w:trHeight w:hRule="exact" w:val="1289"/>
        </w:trPr>
        <w:tc>
          <w:tcPr>
            <w:tcW w:w="2679" w:type="dxa"/>
            <w:shd w:val="clear" w:color="auto" w:fill="FFFFFF"/>
          </w:tcPr>
          <w:p w14:paraId="3704FA69" w14:textId="77777777" w:rsidR="00B517BA" w:rsidRDefault="00B517BA">
            <w:pPr>
              <w:rPr>
                <w:rFonts w:ascii="Arial" w:hAnsi="Arial" w:cs="Arial"/>
                <w:color w:val="000000"/>
                <w:spacing w:val="-2"/>
                <w:sz w:val="16"/>
              </w:rPr>
            </w:pPr>
          </w:p>
        </w:tc>
        <w:tc>
          <w:tcPr>
            <w:tcW w:w="43" w:type="dxa"/>
          </w:tcPr>
          <w:p w14:paraId="3704FA6A" w14:textId="77777777" w:rsidR="00B517BA" w:rsidRDefault="00B517BA"/>
        </w:tc>
        <w:tc>
          <w:tcPr>
            <w:tcW w:w="1720" w:type="dxa"/>
            <w:tcBorders>
              <w:top w:val="single" w:sz="5" w:space="0" w:color="8FB6EA"/>
              <w:bottom w:val="single" w:sz="5" w:space="0" w:color="8FB6EA"/>
            </w:tcBorders>
            <w:shd w:val="clear" w:color="auto" w:fill="FFFFFF"/>
          </w:tcPr>
          <w:p w14:paraId="3704FA6B"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4FA6C" w14:textId="77777777" w:rsidR="00B517BA" w:rsidRDefault="00B517BA"/>
        </w:tc>
        <w:tc>
          <w:tcPr>
            <w:tcW w:w="6267" w:type="dxa"/>
            <w:gridSpan w:val="3"/>
            <w:tcBorders>
              <w:top w:val="single" w:sz="5" w:space="0" w:color="8FB6EA"/>
              <w:bottom w:val="single" w:sz="5" w:space="0" w:color="8FB6EA"/>
            </w:tcBorders>
            <w:shd w:val="clear" w:color="auto" w:fill="FFFFFF"/>
          </w:tcPr>
          <w:p w14:paraId="3704FA6D" w14:textId="77777777" w:rsidR="00B517BA" w:rsidRDefault="0067389C">
            <w:pPr>
              <w:rPr>
                <w:rFonts w:ascii="Calibri" w:hAnsi="Calibri" w:cs="Calibri"/>
                <w:color w:val="000000"/>
                <w:spacing w:val="-2"/>
                <w:sz w:val="18"/>
              </w:rPr>
            </w:pPr>
            <w:r>
              <w:rPr>
                <w:rFonts w:ascii="Calibri" w:hAnsi="Calibri" w:cs="Calibri"/>
                <w:color w:val="000000"/>
                <w:spacing w:val="-2"/>
                <w:sz w:val="18"/>
              </w:rPr>
              <w:t>Any any public company, so any publicly traded company has to disclose material security events.</w:t>
            </w:r>
          </w:p>
          <w:p w14:paraId="3704FA6E" w14:textId="77777777" w:rsidR="00B517BA" w:rsidRDefault="0067389C">
            <w:pPr>
              <w:rPr>
                <w:rFonts w:ascii="Calibri" w:hAnsi="Calibri" w:cs="Calibri"/>
                <w:color w:val="000000"/>
                <w:spacing w:val="-2"/>
                <w:sz w:val="18"/>
              </w:rPr>
            </w:pPr>
            <w:r>
              <w:rPr>
                <w:rFonts w:ascii="Calibri" w:hAnsi="Calibri" w:cs="Calibri"/>
                <w:color w:val="000000"/>
                <w:spacing w:val="-2"/>
                <w:sz w:val="18"/>
              </w:rPr>
              <w:t>It's kind the problem is, is that material, umm, a company can make an argument that even losing $10 million is immaterial or even 100, right?</w:t>
            </w:r>
          </w:p>
          <w:p w14:paraId="3704FA6F" w14:textId="77777777" w:rsidR="00B517BA" w:rsidRDefault="0067389C">
            <w:pPr>
              <w:rPr>
                <w:rFonts w:ascii="Calibri" w:hAnsi="Calibri" w:cs="Calibri"/>
                <w:color w:val="000000"/>
                <w:spacing w:val="-2"/>
                <w:sz w:val="18"/>
              </w:rPr>
            </w:pPr>
            <w:r>
              <w:rPr>
                <w:rFonts w:ascii="Calibri" w:hAnsi="Calibri" w:cs="Calibri"/>
                <w:color w:val="000000"/>
                <w:spacing w:val="-2"/>
                <w:sz w:val="18"/>
              </w:rPr>
              <w:t>If if you're apple and someone steals $100 million from you.</w:t>
            </w:r>
          </w:p>
          <w:p w14:paraId="3704FA70" w14:textId="77777777" w:rsidR="00B517BA" w:rsidRDefault="0067389C">
            <w:pPr>
              <w:rPr>
                <w:rFonts w:ascii="Calibri" w:hAnsi="Calibri" w:cs="Calibri"/>
                <w:color w:val="000000"/>
                <w:spacing w:val="-2"/>
                <w:sz w:val="18"/>
              </w:rPr>
            </w:pPr>
            <w:r>
              <w:rPr>
                <w:rFonts w:ascii="Calibri" w:hAnsi="Calibri" w:cs="Calibri"/>
                <w:color w:val="000000"/>
                <w:spacing w:val="-2"/>
                <w:sz w:val="18"/>
              </w:rPr>
              <w:t>Like you're like, literally a $2 trillion entity.</w:t>
            </w:r>
          </w:p>
        </w:tc>
      </w:tr>
      <w:tr w:rsidR="00B517BA" w14:paraId="3704FA78" w14:textId="77777777" w:rsidTr="0025740D">
        <w:trPr>
          <w:trHeight w:hRule="exact" w:val="1290"/>
        </w:trPr>
        <w:tc>
          <w:tcPr>
            <w:tcW w:w="2679" w:type="dxa"/>
            <w:shd w:val="clear" w:color="auto" w:fill="FFFFFF"/>
          </w:tcPr>
          <w:p w14:paraId="3704FA72" w14:textId="77777777" w:rsidR="00B517BA" w:rsidRDefault="00B517BA">
            <w:pPr>
              <w:rPr>
                <w:rFonts w:ascii="Arial" w:hAnsi="Arial" w:cs="Arial"/>
                <w:color w:val="000000"/>
                <w:spacing w:val="-2"/>
                <w:sz w:val="16"/>
              </w:rPr>
            </w:pPr>
          </w:p>
        </w:tc>
        <w:tc>
          <w:tcPr>
            <w:tcW w:w="43" w:type="dxa"/>
          </w:tcPr>
          <w:p w14:paraId="3704FA73" w14:textId="77777777" w:rsidR="00B517BA" w:rsidRDefault="00B517BA"/>
        </w:tc>
        <w:tc>
          <w:tcPr>
            <w:tcW w:w="1720" w:type="dxa"/>
            <w:tcBorders>
              <w:top w:val="single" w:sz="5" w:space="0" w:color="8FB6EA"/>
              <w:bottom w:val="single" w:sz="5" w:space="0" w:color="8FB6EA"/>
            </w:tcBorders>
            <w:shd w:val="clear" w:color="auto" w:fill="FFFFFF"/>
          </w:tcPr>
          <w:p w14:paraId="3704FA74"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4FA75" w14:textId="77777777" w:rsidR="00B517BA" w:rsidRDefault="00B517BA"/>
        </w:tc>
        <w:tc>
          <w:tcPr>
            <w:tcW w:w="6267" w:type="dxa"/>
            <w:gridSpan w:val="3"/>
            <w:tcBorders>
              <w:top w:val="single" w:sz="5" w:space="0" w:color="8FB6EA"/>
              <w:bottom w:val="single" w:sz="5" w:space="0" w:color="8FB6EA"/>
            </w:tcBorders>
            <w:shd w:val="clear" w:color="auto" w:fill="FFFFFF"/>
          </w:tcPr>
          <w:p w14:paraId="3704FA76" w14:textId="77777777" w:rsidR="00B517BA" w:rsidRDefault="0067389C">
            <w:pPr>
              <w:rPr>
                <w:rFonts w:ascii="Calibri" w:hAnsi="Calibri" w:cs="Calibri"/>
                <w:color w:val="000000"/>
                <w:spacing w:val="-2"/>
                <w:sz w:val="18"/>
              </w:rPr>
            </w:pPr>
            <w:r>
              <w:rPr>
                <w:rFonts w:ascii="Calibri" w:hAnsi="Calibri" w:cs="Calibri"/>
                <w:color w:val="000000"/>
                <w:spacing w:val="-2"/>
                <w:sz w:val="18"/>
              </w:rPr>
              <w:t>It's already problem for businesses that are being swindled through deep fake videos and calls, and we don't know it because that's secret like it's not, it's not considered a security breach.</w:t>
            </w:r>
          </w:p>
          <w:p w14:paraId="3704FA77" w14:textId="77777777" w:rsidR="00B517BA" w:rsidRDefault="0067389C">
            <w:pPr>
              <w:rPr>
                <w:rFonts w:ascii="Calibri" w:hAnsi="Calibri" w:cs="Calibri"/>
                <w:color w:val="000000"/>
                <w:spacing w:val="-2"/>
                <w:sz w:val="18"/>
              </w:rPr>
            </w:pPr>
            <w:r>
              <w:rPr>
                <w:rFonts w:ascii="Calibri" w:hAnsi="Calibri" w:cs="Calibri"/>
                <w:color w:val="000000"/>
                <w:spacing w:val="-2"/>
                <w:sz w:val="18"/>
              </w:rPr>
              <w:t>So no one has to admit that they were swindled for $100,000 or whatever.</w:t>
            </w:r>
          </w:p>
        </w:tc>
      </w:tr>
      <w:tr w:rsidR="00B517BA" w14:paraId="3704FA7F" w14:textId="77777777" w:rsidTr="0025740D">
        <w:trPr>
          <w:trHeight w:hRule="exact" w:val="1289"/>
        </w:trPr>
        <w:tc>
          <w:tcPr>
            <w:tcW w:w="2679" w:type="dxa"/>
            <w:shd w:val="clear" w:color="auto" w:fill="FFFFFF"/>
          </w:tcPr>
          <w:p w14:paraId="3704FA79" w14:textId="77777777" w:rsidR="00B517BA" w:rsidRDefault="00B517BA">
            <w:pPr>
              <w:rPr>
                <w:rFonts w:ascii="Arial" w:hAnsi="Arial" w:cs="Arial"/>
                <w:color w:val="000000"/>
                <w:spacing w:val="-2"/>
                <w:sz w:val="16"/>
              </w:rPr>
            </w:pPr>
          </w:p>
        </w:tc>
        <w:tc>
          <w:tcPr>
            <w:tcW w:w="43" w:type="dxa"/>
          </w:tcPr>
          <w:p w14:paraId="3704FA7A" w14:textId="77777777" w:rsidR="00B517BA" w:rsidRDefault="00B517BA"/>
        </w:tc>
        <w:tc>
          <w:tcPr>
            <w:tcW w:w="1720" w:type="dxa"/>
            <w:tcBorders>
              <w:top w:val="single" w:sz="5" w:space="0" w:color="8FB6EA"/>
              <w:bottom w:val="single" w:sz="5" w:space="0" w:color="8FB6EA"/>
            </w:tcBorders>
            <w:shd w:val="clear" w:color="auto" w:fill="FFFFFF"/>
          </w:tcPr>
          <w:p w14:paraId="3704FA7B"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4FA7C" w14:textId="77777777" w:rsidR="00B517BA" w:rsidRDefault="00B517BA"/>
        </w:tc>
        <w:tc>
          <w:tcPr>
            <w:tcW w:w="6267" w:type="dxa"/>
            <w:gridSpan w:val="3"/>
            <w:tcBorders>
              <w:top w:val="single" w:sz="5" w:space="0" w:color="8FB6EA"/>
              <w:bottom w:val="single" w:sz="5" w:space="0" w:color="8FB6EA"/>
            </w:tcBorders>
            <w:shd w:val="clear" w:color="auto" w:fill="FFFFFF"/>
          </w:tcPr>
          <w:p w14:paraId="3704FA7D" w14:textId="77777777" w:rsidR="00B517BA" w:rsidRDefault="0067389C">
            <w:pPr>
              <w:rPr>
                <w:rFonts w:ascii="Calibri" w:hAnsi="Calibri" w:cs="Calibri"/>
                <w:color w:val="000000"/>
                <w:spacing w:val="-2"/>
                <w:sz w:val="18"/>
              </w:rPr>
            </w:pPr>
            <w:r>
              <w:rPr>
                <w:rFonts w:ascii="Calibri" w:hAnsi="Calibri" w:cs="Calibri"/>
                <w:color w:val="000000"/>
                <w:spacing w:val="-2"/>
                <w:sz w:val="18"/>
              </w:rPr>
              <w:t>It might not be material and so.</w:t>
            </w:r>
          </w:p>
          <w:p w14:paraId="3704FA7E" w14:textId="77777777" w:rsidR="00B517BA" w:rsidRDefault="0067389C">
            <w:pPr>
              <w:rPr>
                <w:rFonts w:ascii="Calibri" w:hAnsi="Calibri" w:cs="Calibri"/>
                <w:color w:val="000000"/>
                <w:spacing w:val="-2"/>
                <w:sz w:val="18"/>
              </w:rPr>
            </w:pPr>
            <w:r>
              <w:rPr>
                <w:rFonts w:ascii="Calibri" w:hAnsi="Calibri" w:cs="Calibri"/>
                <w:color w:val="000000"/>
                <w:spacing w:val="-2"/>
                <w:sz w:val="18"/>
              </w:rPr>
              <w:t>So we have, we still haven't figured this out of how to kind of get this balance right.</w:t>
            </w:r>
          </w:p>
        </w:tc>
      </w:tr>
      <w:tr w:rsidR="00B517BA" w14:paraId="3704FA84" w14:textId="77777777" w:rsidTr="0025740D">
        <w:trPr>
          <w:trHeight w:hRule="exact" w:val="244"/>
        </w:trPr>
        <w:tc>
          <w:tcPr>
            <w:tcW w:w="2722" w:type="dxa"/>
            <w:gridSpan w:val="2"/>
          </w:tcPr>
          <w:p w14:paraId="3704FA80" w14:textId="77777777" w:rsidR="00B517BA" w:rsidRDefault="00B517BA"/>
        </w:tc>
        <w:tc>
          <w:tcPr>
            <w:tcW w:w="1720" w:type="dxa"/>
            <w:tcBorders>
              <w:top w:val="single" w:sz="5" w:space="0" w:color="8FB6EA"/>
            </w:tcBorders>
          </w:tcPr>
          <w:p w14:paraId="3704FA81" w14:textId="77777777" w:rsidR="00B517BA" w:rsidRDefault="00B517BA"/>
        </w:tc>
        <w:tc>
          <w:tcPr>
            <w:tcW w:w="28" w:type="dxa"/>
          </w:tcPr>
          <w:p w14:paraId="3704FA82" w14:textId="77777777" w:rsidR="00B517BA" w:rsidRDefault="00B517BA"/>
        </w:tc>
        <w:tc>
          <w:tcPr>
            <w:tcW w:w="6267" w:type="dxa"/>
            <w:gridSpan w:val="3"/>
            <w:tcBorders>
              <w:top w:val="single" w:sz="5" w:space="0" w:color="8FB6EA"/>
            </w:tcBorders>
          </w:tcPr>
          <w:p w14:paraId="3704FA83" w14:textId="77777777" w:rsidR="00B517BA" w:rsidRDefault="00B517BA"/>
        </w:tc>
      </w:tr>
      <w:tr w:rsidR="00B517BA" w14:paraId="3704FA88" w14:textId="77777777" w:rsidTr="0025740D">
        <w:trPr>
          <w:trHeight w:hRule="exact" w:val="1146"/>
        </w:trPr>
        <w:tc>
          <w:tcPr>
            <w:tcW w:w="5359" w:type="dxa"/>
            <w:gridSpan w:val="5"/>
            <w:shd w:val="clear" w:color="auto" w:fill="FFFFFF"/>
          </w:tcPr>
          <w:p w14:paraId="3704FA85"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A86"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26 of 316</w:t>
            </w:r>
          </w:p>
        </w:tc>
        <w:tc>
          <w:tcPr>
            <w:tcW w:w="20" w:type="dxa"/>
          </w:tcPr>
          <w:p w14:paraId="3704FA87" w14:textId="77777777" w:rsidR="00B517BA" w:rsidRDefault="00B517BA"/>
        </w:tc>
      </w:tr>
      <w:tr w:rsidR="00B517BA" w14:paraId="3704FA8A" w14:textId="77777777" w:rsidTr="0025740D">
        <w:trPr>
          <w:trHeight w:hRule="exact" w:val="1146"/>
        </w:trPr>
        <w:tc>
          <w:tcPr>
            <w:tcW w:w="10737" w:type="dxa"/>
            <w:gridSpan w:val="7"/>
          </w:tcPr>
          <w:p w14:paraId="3704FA89" w14:textId="77777777" w:rsidR="00B517BA" w:rsidRDefault="00B517BA"/>
        </w:tc>
      </w:tr>
      <w:tr w:rsidR="00B517BA" w14:paraId="3704FA91" w14:textId="77777777" w:rsidTr="0025740D">
        <w:trPr>
          <w:trHeight w:hRule="exact" w:val="1290"/>
        </w:trPr>
        <w:tc>
          <w:tcPr>
            <w:tcW w:w="2679" w:type="dxa"/>
            <w:shd w:val="clear" w:color="auto" w:fill="FFFFFF"/>
          </w:tcPr>
          <w:p w14:paraId="3704FA8B" w14:textId="77777777" w:rsidR="00B517BA" w:rsidRDefault="00B517BA">
            <w:pPr>
              <w:rPr>
                <w:rFonts w:ascii="Arial" w:hAnsi="Arial" w:cs="Arial"/>
                <w:color w:val="000000"/>
                <w:spacing w:val="-2"/>
                <w:sz w:val="16"/>
              </w:rPr>
            </w:pPr>
          </w:p>
        </w:tc>
        <w:tc>
          <w:tcPr>
            <w:tcW w:w="43" w:type="dxa"/>
          </w:tcPr>
          <w:p w14:paraId="3704FA8C" w14:textId="77777777" w:rsidR="00B517BA" w:rsidRDefault="00B517BA"/>
        </w:tc>
        <w:tc>
          <w:tcPr>
            <w:tcW w:w="1720" w:type="dxa"/>
            <w:tcBorders>
              <w:bottom w:val="single" w:sz="5" w:space="0" w:color="8FB6EA"/>
            </w:tcBorders>
            <w:shd w:val="clear" w:color="auto" w:fill="FFFFFF"/>
          </w:tcPr>
          <w:p w14:paraId="3704FA8D"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4FA8E" w14:textId="77777777" w:rsidR="00B517BA" w:rsidRDefault="00B517BA"/>
        </w:tc>
        <w:tc>
          <w:tcPr>
            <w:tcW w:w="6267" w:type="dxa"/>
            <w:gridSpan w:val="3"/>
            <w:tcBorders>
              <w:bottom w:val="single" w:sz="5" w:space="0" w:color="8FB6EA"/>
            </w:tcBorders>
            <w:shd w:val="clear" w:color="auto" w:fill="FFFFFF"/>
          </w:tcPr>
          <w:p w14:paraId="3704FA8F" w14:textId="77777777" w:rsidR="00B517BA" w:rsidRDefault="0067389C">
            <w:pPr>
              <w:rPr>
                <w:rFonts w:ascii="Calibri" w:hAnsi="Calibri" w:cs="Calibri"/>
                <w:color w:val="000000"/>
                <w:spacing w:val="-2"/>
                <w:sz w:val="18"/>
              </w:rPr>
            </w:pPr>
            <w:r>
              <w:rPr>
                <w:rFonts w:ascii="Calibri" w:hAnsi="Calibri" w:cs="Calibri"/>
                <w:color w:val="000000"/>
                <w:spacing w:val="-2"/>
                <w:sz w:val="18"/>
              </w:rPr>
              <w:t>Why is it that that you don't that particular form of of fraud doesn't have to be reported cause is it you know, whereas some other sorts do?</w:t>
            </w:r>
          </w:p>
          <w:p w14:paraId="3704FA90" w14:textId="77777777" w:rsidR="00B517BA" w:rsidRDefault="0067389C">
            <w:pPr>
              <w:rPr>
                <w:rFonts w:ascii="Calibri" w:hAnsi="Calibri" w:cs="Calibri"/>
                <w:color w:val="000000"/>
                <w:spacing w:val="-2"/>
                <w:sz w:val="18"/>
              </w:rPr>
            </w:pPr>
            <w:r>
              <w:rPr>
                <w:rFonts w:ascii="Calibri" w:hAnsi="Calibri" w:cs="Calibri"/>
                <w:color w:val="000000"/>
                <w:spacing w:val="-2"/>
                <w:sz w:val="18"/>
              </w:rPr>
              <w:t>I'll think about.</w:t>
            </w:r>
          </w:p>
        </w:tc>
      </w:tr>
      <w:tr w:rsidR="00B517BA" w14:paraId="3704FA97" w14:textId="77777777" w:rsidTr="0025740D">
        <w:trPr>
          <w:trHeight w:hRule="exact" w:val="1289"/>
        </w:trPr>
        <w:tc>
          <w:tcPr>
            <w:tcW w:w="2679" w:type="dxa"/>
            <w:shd w:val="clear" w:color="auto" w:fill="FFFFFF"/>
          </w:tcPr>
          <w:p w14:paraId="3704FA92" w14:textId="77777777" w:rsidR="00B517BA" w:rsidRDefault="00B517BA">
            <w:pPr>
              <w:rPr>
                <w:rFonts w:ascii="Arial" w:hAnsi="Arial" w:cs="Arial"/>
                <w:color w:val="000000"/>
                <w:spacing w:val="-2"/>
                <w:sz w:val="16"/>
              </w:rPr>
            </w:pPr>
          </w:p>
        </w:tc>
        <w:tc>
          <w:tcPr>
            <w:tcW w:w="43" w:type="dxa"/>
          </w:tcPr>
          <w:p w14:paraId="3704FA93" w14:textId="77777777" w:rsidR="00B517BA" w:rsidRDefault="00B517BA"/>
        </w:tc>
        <w:tc>
          <w:tcPr>
            <w:tcW w:w="1720" w:type="dxa"/>
            <w:tcBorders>
              <w:top w:val="single" w:sz="5" w:space="0" w:color="8FB6EA"/>
              <w:bottom w:val="single" w:sz="5" w:space="0" w:color="8FB6EA"/>
            </w:tcBorders>
            <w:shd w:val="clear" w:color="auto" w:fill="FFFFFF"/>
          </w:tcPr>
          <w:p w14:paraId="3704FA94"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4FA95" w14:textId="77777777" w:rsidR="00B517BA" w:rsidRDefault="00B517BA"/>
        </w:tc>
        <w:tc>
          <w:tcPr>
            <w:tcW w:w="6267" w:type="dxa"/>
            <w:gridSpan w:val="3"/>
            <w:tcBorders>
              <w:top w:val="single" w:sz="5" w:space="0" w:color="8FB6EA"/>
              <w:bottom w:val="single" w:sz="5" w:space="0" w:color="8FB6EA"/>
            </w:tcBorders>
            <w:shd w:val="clear" w:color="auto" w:fill="FFFFFF"/>
          </w:tcPr>
          <w:p w14:paraId="3704FA96" w14:textId="77777777" w:rsidR="00B517BA" w:rsidRDefault="0067389C">
            <w:pPr>
              <w:rPr>
                <w:rFonts w:ascii="Calibri" w:hAnsi="Calibri" w:cs="Calibri"/>
                <w:color w:val="000000"/>
                <w:spacing w:val="-2"/>
                <w:sz w:val="18"/>
              </w:rPr>
            </w:pPr>
            <w:r>
              <w:rPr>
                <w:rFonts w:ascii="Calibri" w:hAnsi="Calibri" w:cs="Calibri"/>
                <w:color w:val="000000"/>
                <w:spacing w:val="-2"/>
                <w:sz w:val="18"/>
              </w:rPr>
              <w:t>Maybe it's been cropped, you know, but you can say for sure that it hasn't been perturbed for its content.</w:t>
            </w:r>
          </w:p>
        </w:tc>
      </w:tr>
      <w:tr w:rsidR="00B517BA" w14:paraId="3704FAA0" w14:textId="77777777" w:rsidTr="0025740D">
        <w:trPr>
          <w:trHeight w:hRule="exact" w:val="960"/>
        </w:trPr>
        <w:tc>
          <w:tcPr>
            <w:tcW w:w="2679" w:type="dxa"/>
            <w:vMerge w:val="restart"/>
            <w:shd w:val="clear" w:color="auto" w:fill="FFFFFF"/>
          </w:tcPr>
          <w:p w14:paraId="3704FA98" w14:textId="77777777" w:rsidR="00B517BA" w:rsidRDefault="00B517BA">
            <w:pPr>
              <w:rPr>
                <w:rFonts w:ascii="Arial" w:hAnsi="Arial" w:cs="Arial"/>
                <w:color w:val="000000"/>
                <w:spacing w:val="-2"/>
                <w:sz w:val="16"/>
              </w:rPr>
            </w:pPr>
          </w:p>
        </w:tc>
        <w:tc>
          <w:tcPr>
            <w:tcW w:w="43" w:type="dxa"/>
          </w:tcPr>
          <w:p w14:paraId="3704FA9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A9A"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4FA9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A9C"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mean I I have seen ambiguous.</w:t>
            </w:r>
          </w:p>
          <w:p w14:paraId="3704FA9D" w14:textId="77777777" w:rsidR="00B517BA" w:rsidRDefault="0067389C">
            <w:pPr>
              <w:rPr>
                <w:rFonts w:ascii="Calibri" w:hAnsi="Calibri" w:cs="Calibri"/>
                <w:color w:val="000000"/>
                <w:spacing w:val="-2"/>
                <w:sz w:val="18"/>
              </w:rPr>
            </w:pPr>
            <w:r>
              <w:rPr>
                <w:rFonts w:ascii="Calibri" w:hAnsi="Calibri" w:cs="Calibri"/>
                <w:color w:val="000000"/>
                <w:spacing w:val="-2"/>
                <w:sz w:val="18"/>
              </w:rPr>
              <w:t>I have seen discussions on contracts around certain things and is this partner doing this or doing that in my particular field?</w:t>
            </w:r>
          </w:p>
          <w:p w14:paraId="3704FA9E" w14:textId="77777777" w:rsidR="00B517BA" w:rsidRDefault="0067389C">
            <w:pPr>
              <w:rPr>
                <w:rFonts w:ascii="Calibri" w:hAnsi="Calibri" w:cs="Calibri"/>
                <w:color w:val="000000"/>
                <w:spacing w:val="-2"/>
                <w:sz w:val="18"/>
              </w:rPr>
            </w:pPr>
            <w:r>
              <w:rPr>
                <w:rFonts w:ascii="Calibri" w:hAnsi="Calibri" w:cs="Calibri"/>
                <w:color w:val="000000"/>
                <w:spacing w:val="-2"/>
                <w:sz w:val="18"/>
              </w:rPr>
              <w:t>But usually that's not malicious.</w:t>
            </w:r>
          </w:p>
          <w:p w14:paraId="3704FA9F"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just people not reading things properly, but in this example, which is more, which is more scientific rather than commercial, it was literally intentional because these people that were so experienced at with with the software and the requirements and they had so many bad experiences that they literally were very defensive when, when, when their own specs.</w:t>
            </w:r>
          </w:p>
        </w:tc>
      </w:tr>
      <w:tr w:rsidR="00B517BA" w14:paraId="3704FAA6" w14:textId="77777777" w:rsidTr="0025740D">
        <w:trPr>
          <w:trHeight w:hRule="exact" w:val="960"/>
        </w:trPr>
        <w:tc>
          <w:tcPr>
            <w:tcW w:w="2679" w:type="dxa"/>
            <w:vMerge/>
            <w:shd w:val="clear" w:color="auto" w:fill="FFFFFF"/>
          </w:tcPr>
          <w:p w14:paraId="3704FAA1" w14:textId="77777777" w:rsidR="00B517BA" w:rsidRDefault="00B517BA"/>
        </w:tc>
        <w:tc>
          <w:tcPr>
            <w:tcW w:w="43" w:type="dxa"/>
          </w:tcPr>
          <w:p w14:paraId="3704FAA2" w14:textId="77777777" w:rsidR="00B517BA" w:rsidRDefault="00B517BA"/>
        </w:tc>
        <w:tc>
          <w:tcPr>
            <w:tcW w:w="1720" w:type="dxa"/>
            <w:vMerge/>
            <w:tcBorders>
              <w:top w:val="single" w:sz="5" w:space="0" w:color="8FB6EA"/>
              <w:bottom w:val="single" w:sz="5" w:space="0" w:color="8FB6EA"/>
            </w:tcBorders>
            <w:shd w:val="clear" w:color="auto" w:fill="FFFFFF"/>
          </w:tcPr>
          <w:p w14:paraId="3704FAA3" w14:textId="77777777" w:rsidR="00B517BA" w:rsidRDefault="00B517BA"/>
        </w:tc>
        <w:tc>
          <w:tcPr>
            <w:tcW w:w="28" w:type="dxa"/>
          </w:tcPr>
          <w:p w14:paraId="3704FAA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AA5" w14:textId="77777777" w:rsidR="00B517BA" w:rsidRDefault="00B517BA"/>
        </w:tc>
      </w:tr>
      <w:tr w:rsidR="00B517BA" w14:paraId="3704FAB2" w14:textId="77777777" w:rsidTr="0025740D">
        <w:trPr>
          <w:trHeight w:hRule="exact" w:val="1275"/>
        </w:trPr>
        <w:tc>
          <w:tcPr>
            <w:tcW w:w="2679" w:type="dxa"/>
            <w:vMerge w:val="restart"/>
            <w:shd w:val="clear" w:color="auto" w:fill="FFFFFF"/>
          </w:tcPr>
          <w:p w14:paraId="3704FAA7" w14:textId="77777777" w:rsidR="00B517BA" w:rsidRDefault="00B517BA">
            <w:pPr>
              <w:rPr>
                <w:rFonts w:ascii="Arial" w:hAnsi="Arial" w:cs="Arial"/>
                <w:color w:val="000000"/>
                <w:spacing w:val="-2"/>
                <w:sz w:val="16"/>
              </w:rPr>
            </w:pPr>
          </w:p>
        </w:tc>
        <w:tc>
          <w:tcPr>
            <w:tcW w:w="43" w:type="dxa"/>
          </w:tcPr>
          <w:p w14:paraId="3704FAA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AA9"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4FAA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AAB" w14:textId="77777777" w:rsidR="00B517BA" w:rsidRDefault="0067389C">
            <w:pPr>
              <w:rPr>
                <w:rFonts w:ascii="Calibri" w:hAnsi="Calibri" w:cs="Calibri"/>
                <w:color w:val="000000"/>
                <w:spacing w:val="-2"/>
                <w:sz w:val="18"/>
              </w:rPr>
            </w:pPr>
            <w:r>
              <w:rPr>
                <w:rFonts w:ascii="Calibri" w:hAnsi="Calibri" w:cs="Calibri"/>
                <w:color w:val="000000"/>
                <w:spacing w:val="-2"/>
                <w:sz w:val="18"/>
              </w:rPr>
              <w:t>They were literally exploiting the fact that people were perhaps being ambiguous, but not realizing that they were being intentionally ambiguous with their sort of specs in order to bite some to to sort of buy some grease because the system changes in in, in in the future, it's not something, it's not something I've seen anywhere else.</w:t>
            </w:r>
          </w:p>
          <w:p w14:paraId="3704FAAC" w14:textId="77777777" w:rsidR="00B517BA" w:rsidRDefault="0067389C">
            <w:pPr>
              <w:rPr>
                <w:rFonts w:ascii="Calibri" w:hAnsi="Calibri" w:cs="Calibri"/>
                <w:color w:val="000000"/>
                <w:spacing w:val="-2"/>
                <w:sz w:val="18"/>
              </w:rPr>
            </w:pPr>
            <w:r>
              <w:rPr>
                <w:rFonts w:ascii="Calibri" w:hAnsi="Calibri" w:cs="Calibri"/>
                <w:color w:val="000000"/>
                <w:spacing w:val="-2"/>
                <w:sz w:val="18"/>
              </w:rPr>
              <w:t>Uh, But what I would say is that these people, I mean, I mean flight nomics folks have been writing software since since the mid 60s.</w:t>
            </w:r>
          </w:p>
          <w:p w14:paraId="3704FAAD" w14:textId="77777777" w:rsidR="00B517BA" w:rsidRDefault="0067389C">
            <w:pPr>
              <w:rPr>
                <w:rFonts w:ascii="Calibri" w:hAnsi="Calibri" w:cs="Calibri"/>
                <w:color w:val="000000"/>
                <w:spacing w:val="-2"/>
                <w:sz w:val="18"/>
              </w:rPr>
            </w:pPr>
            <w:r>
              <w:rPr>
                <w:rFonts w:ascii="Calibri" w:hAnsi="Calibri" w:cs="Calibri"/>
                <w:color w:val="000000"/>
                <w:spacing w:val="-2"/>
                <w:sz w:val="18"/>
              </w:rPr>
              <w:t>They are very.</w:t>
            </w:r>
          </w:p>
          <w:p w14:paraId="3704FAAE"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I've I've literally written a paper about this.</w:t>
            </w:r>
          </w:p>
          <w:p w14:paraId="3704FAAF" w14:textId="77777777" w:rsidR="00B517BA" w:rsidRDefault="0067389C">
            <w:pPr>
              <w:rPr>
                <w:rFonts w:ascii="Calibri" w:hAnsi="Calibri" w:cs="Calibri"/>
                <w:color w:val="000000"/>
                <w:spacing w:val="-2"/>
                <w:sz w:val="18"/>
              </w:rPr>
            </w:pPr>
            <w:r>
              <w:rPr>
                <w:rFonts w:ascii="Calibri" w:hAnsi="Calibri" w:cs="Calibri"/>
                <w:color w:val="000000"/>
                <w:spacing w:val="-2"/>
                <w:sz w:val="18"/>
              </w:rPr>
              <w:t>My first ever academic paper was about requirements for, for, for.</w:t>
            </w:r>
          </w:p>
          <w:p w14:paraId="3704FAB0" w14:textId="77777777" w:rsidR="00B517BA" w:rsidRDefault="0067389C">
            <w:pPr>
              <w:rPr>
                <w:rFonts w:ascii="Calibri" w:hAnsi="Calibri" w:cs="Calibri"/>
                <w:color w:val="000000"/>
                <w:spacing w:val="-2"/>
                <w:sz w:val="18"/>
              </w:rPr>
            </w:pPr>
            <w:r>
              <w:rPr>
                <w:rFonts w:ascii="Calibri" w:hAnsi="Calibri" w:cs="Calibri"/>
                <w:color w:val="000000"/>
                <w:spacing w:val="-2"/>
                <w:sz w:val="18"/>
              </w:rPr>
              <w:t>For these sorts of people, they're very, very, very seasoned people at software engineering.</w:t>
            </w:r>
          </w:p>
          <w:p w14:paraId="3704FAB1" w14:textId="77777777" w:rsidR="00B517BA" w:rsidRDefault="0067389C">
            <w:pPr>
              <w:rPr>
                <w:rFonts w:ascii="Calibri" w:hAnsi="Calibri" w:cs="Calibri"/>
                <w:color w:val="000000"/>
                <w:spacing w:val="-2"/>
                <w:sz w:val="18"/>
              </w:rPr>
            </w:pPr>
            <w:r>
              <w:rPr>
                <w:rFonts w:ascii="Calibri" w:hAnsi="Calibri" w:cs="Calibri"/>
                <w:color w:val="000000"/>
                <w:spacing w:val="-2"/>
                <w:sz w:val="18"/>
              </w:rPr>
              <w:t>But even though they were preceded that as a sort of discipline, but yes.</w:t>
            </w:r>
          </w:p>
        </w:tc>
      </w:tr>
      <w:tr w:rsidR="00B517BA" w14:paraId="3704FAB8" w14:textId="77777777" w:rsidTr="0025740D">
        <w:trPr>
          <w:trHeight w:hRule="exact" w:val="1276"/>
        </w:trPr>
        <w:tc>
          <w:tcPr>
            <w:tcW w:w="2679" w:type="dxa"/>
            <w:vMerge/>
            <w:shd w:val="clear" w:color="auto" w:fill="FFFFFF"/>
          </w:tcPr>
          <w:p w14:paraId="3704FAB3" w14:textId="77777777" w:rsidR="00B517BA" w:rsidRDefault="00B517BA"/>
        </w:tc>
        <w:tc>
          <w:tcPr>
            <w:tcW w:w="43" w:type="dxa"/>
          </w:tcPr>
          <w:p w14:paraId="3704FAB4" w14:textId="77777777" w:rsidR="00B517BA" w:rsidRDefault="00B517BA"/>
        </w:tc>
        <w:tc>
          <w:tcPr>
            <w:tcW w:w="1720" w:type="dxa"/>
            <w:vMerge/>
            <w:tcBorders>
              <w:top w:val="single" w:sz="5" w:space="0" w:color="8FB6EA"/>
              <w:bottom w:val="single" w:sz="5" w:space="0" w:color="8FB6EA"/>
            </w:tcBorders>
            <w:shd w:val="clear" w:color="auto" w:fill="FFFFFF"/>
          </w:tcPr>
          <w:p w14:paraId="3704FAB5" w14:textId="77777777" w:rsidR="00B517BA" w:rsidRDefault="00B517BA"/>
        </w:tc>
        <w:tc>
          <w:tcPr>
            <w:tcW w:w="28" w:type="dxa"/>
          </w:tcPr>
          <w:p w14:paraId="3704FAB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AB7" w14:textId="77777777" w:rsidR="00B517BA" w:rsidRDefault="00B517BA"/>
        </w:tc>
      </w:tr>
      <w:tr w:rsidR="00B517BA" w14:paraId="3704FABF" w14:textId="77777777" w:rsidTr="0025740D">
        <w:trPr>
          <w:trHeight w:hRule="exact" w:val="1289"/>
        </w:trPr>
        <w:tc>
          <w:tcPr>
            <w:tcW w:w="2679" w:type="dxa"/>
            <w:shd w:val="clear" w:color="auto" w:fill="FFFFFF"/>
          </w:tcPr>
          <w:p w14:paraId="3704FAB9" w14:textId="77777777" w:rsidR="00B517BA" w:rsidRDefault="00B517BA">
            <w:pPr>
              <w:rPr>
                <w:rFonts w:ascii="Arial" w:hAnsi="Arial" w:cs="Arial"/>
                <w:color w:val="000000"/>
                <w:spacing w:val="-2"/>
                <w:sz w:val="16"/>
              </w:rPr>
            </w:pPr>
          </w:p>
        </w:tc>
        <w:tc>
          <w:tcPr>
            <w:tcW w:w="43" w:type="dxa"/>
          </w:tcPr>
          <w:p w14:paraId="3704FABA" w14:textId="77777777" w:rsidR="00B517BA" w:rsidRDefault="00B517BA"/>
        </w:tc>
        <w:tc>
          <w:tcPr>
            <w:tcW w:w="1720" w:type="dxa"/>
            <w:tcBorders>
              <w:top w:val="single" w:sz="5" w:space="0" w:color="8FB6EA"/>
              <w:bottom w:val="single" w:sz="5" w:space="0" w:color="8FB6EA"/>
            </w:tcBorders>
            <w:shd w:val="clear" w:color="auto" w:fill="FFFFFF"/>
          </w:tcPr>
          <w:p w14:paraId="3704FABB"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4FABC" w14:textId="77777777" w:rsidR="00B517BA" w:rsidRDefault="00B517BA"/>
        </w:tc>
        <w:tc>
          <w:tcPr>
            <w:tcW w:w="6267" w:type="dxa"/>
            <w:gridSpan w:val="3"/>
            <w:tcBorders>
              <w:top w:val="single" w:sz="5" w:space="0" w:color="8FB6EA"/>
              <w:bottom w:val="single" w:sz="5" w:space="0" w:color="8FB6EA"/>
            </w:tcBorders>
            <w:shd w:val="clear" w:color="auto" w:fill="FFFFFF"/>
          </w:tcPr>
          <w:p w14:paraId="3704FABD" w14:textId="77777777" w:rsidR="00B517BA" w:rsidRDefault="0067389C">
            <w:pPr>
              <w:rPr>
                <w:rFonts w:ascii="Calibri" w:hAnsi="Calibri" w:cs="Calibri"/>
                <w:color w:val="000000"/>
                <w:spacing w:val="-2"/>
                <w:sz w:val="18"/>
              </w:rPr>
            </w:pPr>
            <w:r>
              <w:rPr>
                <w:rFonts w:ascii="Calibri" w:hAnsi="Calibri" w:cs="Calibri"/>
                <w:color w:val="000000"/>
                <w:spacing w:val="-2"/>
                <w:sz w:val="18"/>
              </w:rPr>
              <w:t>They could say, well, you know, we we could relax that, but that other requirement over there that you said you couldn't address, you'd really need that to be done in order to sort of to sort of to sort of do that.</w:t>
            </w:r>
          </w:p>
          <w:p w14:paraId="3704FABE" w14:textId="77777777" w:rsidR="00B517BA" w:rsidRDefault="0067389C">
            <w:pPr>
              <w:rPr>
                <w:rFonts w:ascii="Calibri" w:hAnsi="Calibri" w:cs="Calibri"/>
                <w:color w:val="000000"/>
                <w:spacing w:val="-2"/>
                <w:sz w:val="18"/>
              </w:rPr>
            </w:pPr>
            <w:r>
              <w:rPr>
                <w:rFonts w:ascii="Calibri" w:hAnsi="Calibri" w:cs="Calibri"/>
                <w:color w:val="000000"/>
                <w:spacing w:val="-2"/>
                <w:sz w:val="18"/>
              </w:rPr>
              <w:t>So it'd be very, very canny about.</w:t>
            </w:r>
          </w:p>
        </w:tc>
      </w:tr>
      <w:tr w:rsidR="00B517BA" w14:paraId="3704FAC8" w14:textId="77777777" w:rsidTr="0025740D">
        <w:trPr>
          <w:trHeight w:hRule="exact" w:val="1433"/>
        </w:trPr>
        <w:tc>
          <w:tcPr>
            <w:tcW w:w="2679" w:type="dxa"/>
            <w:vMerge w:val="restart"/>
            <w:shd w:val="clear" w:color="auto" w:fill="FFFFFF"/>
          </w:tcPr>
          <w:p w14:paraId="3704FAC0" w14:textId="77777777" w:rsidR="00B517BA" w:rsidRDefault="00B517BA">
            <w:pPr>
              <w:rPr>
                <w:rFonts w:ascii="Arial" w:hAnsi="Arial" w:cs="Arial"/>
                <w:color w:val="000000"/>
                <w:spacing w:val="-2"/>
                <w:sz w:val="16"/>
              </w:rPr>
            </w:pPr>
          </w:p>
        </w:tc>
        <w:tc>
          <w:tcPr>
            <w:tcW w:w="43" w:type="dxa"/>
          </w:tcPr>
          <w:p w14:paraId="3704FAC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AC2"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4FAC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AC4" w14:textId="77777777" w:rsidR="00B517BA" w:rsidRDefault="0067389C">
            <w:pPr>
              <w:rPr>
                <w:rFonts w:ascii="Calibri" w:hAnsi="Calibri" w:cs="Calibri"/>
                <w:color w:val="000000"/>
                <w:spacing w:val="-2"/>
                <w:sz w:val="18"/>
              </w:rPr>
            </w:pPr>
            <w:r>
              <w:rPr>
                <w:rFonts w:ascii="Calibri" w:hAnsi="Calibri" w:cs="Calibri"/>
                <w:color w:val="000000"/>
                <w:spacing w:val="-2"/>
                <w:sz w:val="18"/>
              </w:rPr>
              <w:t>So this would, I guess be an example from space cause I I wouldn't call space or critical infrastructure, but I used to do some work in in that area, but I want once worked on a project I once worked on a team with with flight dynamics engineers and they were they they would write software for controlling the orbit and the attitude of of a spacecraft and they do it for all sorts of missions and they've they would they were very adept at writing requirements because they had to for other systems but they would they would they.</w:t>
            </w:r>
          </w:p>
          <w:p w14:paraId="3704FAC5" w14:textId="77777777" w:rsidR="00B517BA" w:rsidRDefault="0067389C">
            <w:pPr>
              <w:rPr>
                <w:rFonts w:ascii="Calibri" w:hAnsi="Calibri" w:cs="Calibri"/>
                <w:color w:val="000000"/>
                <w:spacing w:val="-2"/>
                <w:sz w:val="18"/>
              </w:rPr>
            </w:pPr>
            <w:r>
              <w:rPr>
                <w:rFonts w:ascii="Calibri" w:hAnsi="Calibri" w:cs="Calibri"/>
                <w:color w:val="000000"/>
                <w:spacing w:val="-2"/>
                <w:sz w:val="18"/>
              </w:rPr>
              <w:t>Would sometimes want services from other parts of the ground segment, specifically mission systems and the and because of the way the contracting stuff worked, it was always very hard for them to to get eddies sort of feedback.</w:t>
            </w:r>
          </w:p>
          <w:p w14:paraId="3704FAC6" w14:textId="77777777" w:rsidR="00B517BA" w:rsidRDefault="0067389C">
            <w:pPr>
              <w:rPr>
                <w:rFonts w:ascii="Calibri" w:hAnsi="Calibri" w:cs="Calibri"/>
                <w:color w:val="000000"/>
                <w:spacing w:val="-2"/>
                <w:sz w:val="18"/>
              </w:rPr>
            </w:pPr>
            <w:r>
              <w:rPr>
                <w:rFonts w:ascii="Calibri" w:hAnsi="Calibri" w:cs="Calibri"/>
                <w:color w:val="000000"/>
                <w:spacing w:val="-2"/>
                <w:sz w:val="18"/>
              </w:rPr>
              <w:t>So what they they developed this ability to write requirements knowing that they wouldn't be interpreted properly and knew that they would be able to if they wanted, they could take a strict interpretation of the performance of that particular requirement.</w:t>
            </w:r>
          </w:p>
          <w:p w14:paraId="3704FAC7" w14:textId="77777777" w:rsidR="00B517BA" w:rsidRDefault="0067389C">
            <w:pPr>
              <w:rPr>
                <w:rFonts w:ascii="Calibri" w:hAnsi="Calibri" w:cs="Calibri"/>
                <w:color w:val="000000"/>
                <w:spacing w:val="-2"/>
                <w:sz w:val="18"/>
              </w:rPr>
            </w:pPr>
            <w:r>
              <w:rPr>
                <w:rFonts w:ascii="Calibri" w:hAnsi="Calibri" w:cs="Calibri"/>
                <w:color w:val="000000"/>
                <w:spacing w:val="-2"/>
                <w:sz w:val="18"/>
              </w:rPr>
              <w:t>But such that when's the other people in the ground said and found out about it?</w:t>
            </w:r>
          </w:p>
        </w:tc>
      </w:tr>
      <w:tr w:rsidR="00B517BA" w14:paraId="3704FACE" w14:textId="77777777" w:rsidTr="0025740D">
        <w:trPr>
          <w:trHeight w:hRule="exact" w:val="874"/>
        </w:trPr>
        <w:tc>
          <w:tcPr>
            <w:tcW w:w="2679" w:type="dxa"/>
            <w:vMerge/>
            <w:shd w:val="clear" w:color="auto" w:fill="FFFFFF"/>
          </w:tcPr>
          <w:p w14:paraId="3704FAC9" w14:textId="77777777" w:rsidR="00B517BA" w:rsidRDefault="00B517BA"/>
        </w:tc>
        <w:tc>
          <w:tcPr>
            <w:tcW w:w="43" w:type="dxa"/>
          </w:tcPr>
          <w:p w14:paraId="3704FACA" w14:textId="77777777" w:rsidR="00B517BA" w:rsidRDefault="00B517BA"/>
        </w:tc>
        <w:tc>
          <w:tcPr>
            <w:tcW w:w="1720" w:type="dxa"/>
            <w:vMerge/>
            <w:tcBorders>
              <w:top w:val="single" w:sz="5" w:space="0" w:color="8FB6EA"/>
              <w:bottom w:val="single" w:sz="5" w:space="0" w:color="8FB6EA"/>
            </w:tcBorders>
            <w:shd w:val="clear" w:color="auto" w:fill="FFFFFF"/>
          </w:tcPr>
          <w:p w14:paraId="3704FACB" w14:textId="77777777" w:rsidR="00B517BA" w:rsidRDefault="00B517BA"/>
        </w:tc>
        <w:tc>
          <w:tcPr>
            <w:tcW w:w="28" w:type="dxa"/>
          </w:tcPr>
          <w:p w14:paraId="3704FAC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ACD" w14:textId="77777777" w:rsidR="00B517BA" w:rsidRDefault="00B517BA"/>
        </w:tc>
      </w:tr>
      <w:tr w:rsidR="00B517BA" w14:paraId="3704FAD4" w14:textId="77777777" w:rsidTr="0025740D">
        <w:trPr>
          <w:trHeight w:hRule="exact" w:val="874"/>
        </w:trPr>
        <w:tc>
          <w:tcPr>
            <w:tcW w:w="2679" w:type="dxa"/>
            <w:vMerge/>
            <w:shd w:val="clear" w:color="auto" w:fill="FFFFFF"/>
          </w:tcPr>
          <w:p w14:paraId="3704FACF" w14:textId="77777777" w:rsidR="00B517BA" w:rsidRDefault="00B517BA"/>
        </w:tc>
        <w:tc>
          <w:tcPr>
            <w:tcW w:w="43" w:type="dxa"/>
          </w:tcPr>
          <w:p w14:paraId="3704FAD0" w14:textId="77777777" w:rsidR="00B517BA" w:rsidRDefault="00B517BA"/>
        </w:tc>
        <w:tc>
          <w:tcPr>
            <w:tcW w:w="1720" w:type="dxa"/>
            <w:vMerge/>
            <w:tcBorders>
              <w:top w:val="single" w:sz="5" w:space="0" w:color="8FB6EA"/>
              <w:bottom w:val="single" w:sz="5" w:space="0" w:color="8FB6EA"/>
            </w:tcBorders>
            <w:shd w:val="clear" w:color="auto" w:fill="FFFFFF"/>
          </w:tcPr>
          <w:p w14:paraId="3704FAD1" w14:textId="77777777" w:rsidR="00B517BA" w:rsidRDefault="00B517BA"/>
        </w:tc>
        <w:tc>
          <w:tcPr>
            <w:tcW w:w="28" w:type="dxa"/>
          </w:tcPr>
          <w:p w14:paraId="3704FAD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AD3" w14:textId="77777777" w:rsidR="00B517BA" w:rsidRDefault="00B517BA"/>
        </w:tc>
      </w:tr>
      <w:tr w:rsidR="00B517BA" w14:paraId="3704FADB" w14:textId="77777777" w:rsidTr="0025740D">
        <w:trPr>
          <w:trHeight w:hRule="exact" w:val="1290"/>
        </w:trPr>
        <w:tc>
          <w:tcPr>
            <w:tcW w:w="2679" w:type="dxa"/>
            <w:shd w:val="clear" w:color="auto" w:fill="FFFFFF"/>
          </w:tcPr>
          <w:p w14:paraId="3704FAD5" w14:textId="77777777" w:rsidR="00B517BA" w:rsidRDefault="00B517BA">
            <w:pPr>
              <w:rPr>
                <w:rFonts w:ascii="Arial" w:hAnsi="Arial" w:cs="Arial"/>
                <w:color w:val="000000"/>
                <w:spacing w:val="-2"/>
                <w:sz w:val="16"/>
              </w:rPr>
            </w:pPr>
          </w:p>
        </w:tc>
        <w:tc>
          <w:tcPr>
            <w:tcW w:w="43" w:type="dxa"/>
          </w:tcPr>
          <w:p w14:paraId="3704FAD6" w14:textId="77777777" w:rsidR="00B517BA" w:rsidRDefault="00B517BA"/>
        </w:tc>
        <w:tc>
          <w:tcPr>
            <w:tcW w:w="1720" w:type="dxa"/>
            <w:tcBorders>
              <w:top w:val="single" w:sz="5" w:space="0" w:color="8FB6EA"/>
              <w:bottom w:val="single" w:sz="5" w:space="0" w:color="8FB6EA"/>
            </w:tcBorders>
            <w:shd w:val="clear" w:color="auto" w:fill="FFFFFF"/>
          </w:tcPr>
          <w:p w14:paraId="3704FAD7"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4FAD8" w14:textId="77777777" w:rsidR="00B517BA" w:rsidRDefault="00B517BA"/>
        </w:tc>
        <w:tc>
          <w:tcPr>
            <w:tcW w:w="6267" w:type="dxa"/>
            <w:gridSpan w:val="3"/>
            <w:tcBorders>
              <w:top w:val="single" w:sz="5" w:space="0" w:color="8FB6EA"/>
              <w:bottom w:val="single" w:sz="5" w:space="0" w:color="8FB6EA"/>
            </w:tcBorders>
            <w:shd w:val="clear" w:color="auto" w:fill="FFFFFF"/>
          </w:tcPr>
          <w:p w14:paraId="3704FAD9" w14:textId="77777777" w:rsidR="00B517BA" w:rsidRDefault="0067389C">
            <w:pPr>
              <w:rPr>
                <w:rFonts w:ascii="Calibri" w:hAnsi="Calibri" w:cs="Calibri"/>
                <w:color w:val="000000"/>
                <w:spacing w:val="-2"/>
                <w:sz w:val="18"/>
              </w:rPr>
            </w:pPr>
            <w:r>
              <w:rPr>
                <w:rFonts w:ascii="Calibri" w:hAnsi="Calibri" w:cs="Calibri"/>
                <w:color w:val="000000"/>
                <w:spacing w:val="-2"/>
                <w:sz w:val="18"/>
              </w:rPr>
              <w:t>It's gonna absolutely become a much bigger problem, I think so, yes, I would absolutely be focused on one of those, that technology.</w:t>
            </w:r>
          </w:p>
          <w:p w14:paraId="3704FADA" w14:textId="77777777" w:rsidR="00B517BA" w:rsidRDefault="0067389C">
            <w:pPr>
              <w:rPr>
                <w:rFonts w:ascii="Calibri" w:hAnsi="Calibri" w:cs="Calibri"/>
                <w:color w:val="000000"/>
                <w:spacing w:val="-2"/>
                <w:sz w:val="18"/>
              </w:rPr>
            </w:pPr>
            <w:r>
              <w:rPr>
                <w:rFonts w:ascii="Calibri" w:hAnsi="Calibri" w:cs="Calibri"/>
                <w:color w:val="000000"/>
                <w:spacing w:val="-2"/>
                <w:sz w:val="18"/>
              </w:rPr>
              <w:t>With the trust issue in the Truth ground truth.</w:t>
            </w:r>
          </w:p>
        </w:tc>
      </w:tr>
      <w:tr w:rsidR="00B517BA" w14:paraId="3704FAE0" w14:textId="77777777" w:rsidTr="0025740D">
        <w:trPr>
          <w:trHeight w:hRule="exact" w:val="530"/>
        </w:trPr>
        <w:tc>
          <w:tcPr>
            <w:tcW w:w="2722" w:type="dxa"/>
            <w:gridSpan w:val="2"/>
          </w:tcPr>
          <w:p w14:paraId="3704FADC" w14:textId="77777777" w:rsidR="00B517BA" w:rsidRDefault="00B517BA"/>
        </w:tc>
        <w:tc>
          <w:tcPr>
            <w:tcW w:w="1720" w:type="dxa"/>
            <w:tcBorders>
              <w:top w:val="single" w:sz="5" w:space="0" w:color="8FB6EA"/>
            </w:tcBorders>
          </w:tcPr>
          <w:p w14:paraId="3704FADD" w14:textId="77777777" w:rsidR="00B517BA" w:rsidRDefault="00B517BA"/>
        </w:tc>
        <w:tc>
          <w:tcPr>
            <w:tcW w:w="28" w:type="dxa"/>
          </w:tcPr>
          <w:p w14:paraId="3704FADE" w14:textId="77777777" w:rsidR="00B517BA" w:rsidRDefault="00B517BA"/>
        </w:tc>
        <w:tc>
          <w:tcPr>
            <w:tcW w:w="6267" w:type="dxa"/>
            <w:gridSpan w:val="3"/>
            <w:tcBorders>
              <w:top w:val="single" w:sz="5" w:space="0" w:color="8FB6EA"/>
            </w:tcBorders>
          </w:tcPr>
          <w:p w14:paraId="3704FADF" w14:textId="77777777" w:rsidR="00B517BA" w:rsidRDefault="00B517BA"/>
        </w:tc>
      </w:tr>
      <w:tr w:rsidR="00B517BA" w14:paraId="3704FAE4" w14:textId="77777777" w:rsidTr="0025740D">
        <w:trPr>
          <w:trHeight w:hRule="exact" w:val="1146"/>
        </w:trPr>
        <w:tc>
          <w:tcPr>
            <w:tcW w:w="5359" w:type="dxa"/>
            <w:gridSpan w:val="5"/>
            <w:shd w:val="clear" w:color="auto" w:fill="FFFFFF"/>
          </w:tcPr>
          <w:p w14:paraId="3704FAE1"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AE2"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27 of 316</w:t>
            </w:r>
          </w:p>
        </w:tc>
        <w:tc>
          <w:tcPr>
            <w:tcW w:w="20" w:type="dxa"/>
          </w:tcPr>
          <w:p w14:paraId="3704FAE3" w14:textId="77777777" w:rsidR="00B517BA" w:rsidRDefault="00B517BA"/>
        </w:tc>
      </w:tr>
      <w:tr w:rsidR="00B517BA" w14:paraId="3704FAE6" w14:textId="77777777" w:rsidTr="0025740D">
        <w:trPr>
          <w:trHeight w:hRule="exact" w:val="1146"/>
        </w:trPr>
        <w:tc>
          <w:tcPr>
            <w:tcW w:w="10737" w:type="dxa"/>
            <w:gridSpan w:val="7"/>
          </w:tcPr>
          <w:p w14:paraId="3704FAE5" w14:textId="77777777" w:rsidR="00B517BA" w:rsidRDefault="00B517BA"/>
        </w:tc>
      </w:tr>
      <w:tr w:rsidR="00B517BA" w14:paraId="3704FAF2" w14:textId="77777777" w:rsidTr="0025740D">
        <w:trPr>
          <w:trHeight w:hRule="exact" w:val="1175"/>
        </w:trPr>
        <w:tc>
          <w:tcPr>
            <w:tcW w:w="2679" w:type="dxa"/>
            <w:vMerge w:val="restart"/>
            <w:shd w:val="clear" w:color="auto" w:fill="FFFFFF"/>
          </w:tcPr>
          <w:p w14:paraId="3704FAE7" w14:textId="77777777" w:rsidR="00B517BA" w:rsidRDefault="00B517BA">
            <w:pPr>
              <w:rPr>
                <w:rFonts w:ascii="Arial" w:hAnsi="Arial" w:cs="Arial"/>
                <w:color w:val="000000"/>
                <w:spacing w:val="-2"/>
                <w:sz w:val="16"/>
              </w:rPr>
            </w:pPr>
          </w:p>
        </w:tc>
        <w:tc>
          <w:tcPr>
            <w:tcW w:w="43" w:type="dxa"/>
          </w:tcPr>
          <w:p w14:paraId="3704FAE8" w14:textId="77777777" w:rsidR="00B517BA" w:rsidRDefault="00B517BA"/>
        </w:tc>
        <w:tc>
          <w:tcPr>
            <w:tcW w:w="1720" w:type="dxa"/>
            <w:vMerge w:val="restart"/>
            <w:tcBorders>
              <w:bottom w:val="single" w:sz="5" w:space="0" w:color="8FB6EA"/>
            </w:tcBorders>
            <w:shd w:val="clear" w:color="auto" w:fill="FFFFFF"/>
          </w:tcPr>
          <w:p w14:paraId="3704FAE9"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4FAEA" w14:textId="77777777" w:rsidR="00B517BA" w:rsidRDefault="00B517BA"/>
        </w:tc>
        <w:tc>
          <w:tcPr>
            <w:tcW w:w="6267" w:type="dxa"/>
            <w:gridSpan w:val="3"/>
            <w:vMerge w:val="restart"/>
            <w:tcBorders>
              <w:bottom w:val="single" w:sz="5" w:space="0" w:color="8FB6EA"/>
            </w:tcBorders>
            <w:shd w:val="clear" w:color="auto" w:fill="FFFFFF"/>
          </w:tcPr>
          <w:p w14:paraId="3704FAEB" w14:textId="77777777" w:rsidR="00B517BA" w:rsidRDefault="0067389C">
            <w:pPr>
              <w:rPr>
                <w:rFonts w:ascii="Calibri" w:hAnsi="Calibri" w:cs="Calibri"/>
                <w:color w:val="000000"/>
                <w:spacing w:val="-2"/>
                <w:sz w:val="18"/>
              </w:rPr>
            </w:pPr>
            <w:r>
              <w:rPr>
                <w:rFonts w:ascii="Calibri" w:hAnsi="Calibri" w:cs="Calibri"/>
                <w:color w:val="000000"/>
                <w:spacing w:val="-2"/>
                <w:sz w:val="18"/>
              </w:rPr>
              <w:t>It hasn't been that much, but I see that trend coming towards me that way.</w:t>
            </w:r>
          </w:p>
          <w:p w14:paraId="3704FAEC" w14:textId="77777777" w:rsidR="00B517BA" w:rsidRDefault="0067389C">
            <w:pPr>
              <w:rPr>
                <w:rFonts w:ascii="Calibri" w:hAnsi="Calibri" w:cs="Calibri"/>
                <w:color w:val="000000"/>
                <w:spacing w:val="-2"/>
                <w:sz w:val="18"/>
              </w:rPr>
            </w:pPr>
            <w:r>
              <w:rPr>
                <w:rFonts w:ascii="Calibri" w:hAnsi="Calibri" w:cs="Calibri"/>
                <w:color w:val="000000"/>
                <w:spacing w:val="-2"/>
                <w:sz w:val="18"/>
              </w:rPr>
              <w:t>Absolutely.</w:t>
            </w:r>
          </w:p>
          <w:p w14:paraId="3704FAED" w14:textId="77777777" w:rsidR="00B517BA" w:rsidRDefault="0067389C">
            <w:pPr>
              <w:rPr>
                <w:rFonts w:ascii="Calibri" w:hAnsi="Calibri" w:cs="Calibri"/>
                <w:color w:val="000000"/>
                <w:spacing w:val="-2"/>
                <w:sz w:val="18"/>
              </w:rPr>
            </w:pPr>
            <w:r>
              <w:rPr>
                <w:rFonts w:ascii="Calibri" w:hAnsi="Calibri" w:cs="Calibri"/>
                <w:color w:val="000000"/>
                <w:spacing w:val="-2"/>
                <w:sz w:val="18"/>
              </w:rPr>
              <w:t>Umm, you know, we talk a lot in the past about an operator sitting at all of his screens or her screens and looking at the data.</w:t>
            </w:r>
          </w:p>
          <w:p w14:paraId="3704FAEE" w14:textId="77777777" w:rsidR="00B517BA" w:rsidRDefault="0067389C">
            <w:pPr>
              <w:rPr>
                <w:rFonts w:ascii="Calibri" w:hAnsi="Calibri" w:cs="Calibri"/>
                <w:color w:val="000000"/>
                <w:spacing w:val="-2"/>
                <w:sz w:val="18"/>
              </w:rPr>
            </w:pPr>
            <w:r>
              <w:rPr>
                <w:rFonts w:ascii="Calibri" w:hAnsi="Calibri" w:cs="Calibri"/>
                <w:color w:val="000000"/>
                <w:spacing w:val="-2"/>
                <w:sz w:val="18"/>
              </w:rPr>
              <w:t>And do you trust the data or not?</w:t>
            </w:r>
          </w:p>
          <w:p w14:paraId="3704FAEF" w14:textId="77777777" w:rsidR="00B517BA" w:rsidRDefault="0067389C">
            <w:pPr>
              <w:rPr>
                <w:rFonts w:ascii="Calibri" w:hAnsi="Calibri" w:cs="Calibri"/>
                <w:color w:val="000000"/>
                <w:spacing w:val="-2"/>
                <w:sz w:val="18"/>
              </w:rPr>
            </w:pPr>
            <w:r>
              <w:rPr>
                <w:rFonts w:ascii="Calibri" w:hAnsi="Calibri" w:cs="Calibri"/>
                <w:color w:val="000000"/>
                <w:spacing w:val="-2"/>
                <w:sz w:val="18"/>
              </w:rPr>
              <w:t>How would you know if it was right or wrong, you know?</w:t>
            </w:r>
          </w:p>
          <w:p w14:paraId="3704FAF0"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what are those other systems that may not be digital that you think you do trust, which are analog, that you can compare at least or something like that and with all the deep fakes with the AI, with all these things that are just coming on the ICT side of things, it's gonna work its way into the operational technology.</w:t>
            </w:r>
          </w:p>
          <w:p w14:paraId="3704FAF1" w14:textId="77777777" w:rsidR="00B517BA" w:rsidRDefault="0067389C">
            <w:pPr>
              <w:rPr>
                <w:rFonts w:ascii="Calibri" w:hAnsi="Calibri" w:cs="Calibri"/>
                <w:color w:val="000000"/>
                <w:spacing w:val="-2"/>
                <w:sz w:val="18"/>
              </w:rPr>
            </w:pPr>
            <w:r>
              <w:rPr>
                <w:rFonts w:ascii="Calibri" w:hAnsi="Calibri" w:cs="Calibri"/>
                <w:color w:val="000000"/>
                <w:spacing w:val="-2"/>
                <w:sz w:val="18"/>
              </w:rPr>
              <w:t>It's gonna work its way into the nuclear world.</w:t>
            </w:r>
          </w:p>
        </w:tc>
      </w:tr>
      <w:tr w:rsidR="00B517BA" w14:paraId="3704FAF8" w14:textId="77777777" w:rsidTr="0025740D">
        <w:trPr>
          <w:trHeight w:hRule="exact" w:val="1175"/>
        </w:trPr>
        <w:tc>
          <w:tcPr>
            <w:tcW w:w="2679" w:type="dxa"/>
            <w:vMerge/>
            <w:shd w:val="clear" w:color="auto" w:fill="FFFFFF"/>
          </w:tcPr>
          <w:p w14:paraId="3704FAF3" w14:textId="77777777" w:rsidR="00B517BA" w:rsidRDefault="00B517BA"/>
        </w:tc>
        <w:tc>
          <w:tcPr>
            <w:tcW w:w="43" w:type="dxa"/>
          </w:tcPr>
          <w:p w14:paraId="3704FAF4" w14:textId="77777777" w:rsidR="00B517BA" w:rsidRDefault="00B517BA"/>
        </w:tc>
        <w:tc>
          <w:tcPr>
            <w:tcW w:w="1720" w:type="dxa"/>
            <w:vMerge/>
            <w:tcBorders>
              <w:bottom w:val="single" w:sz="5" w:space="0" w:color="8FB6EA"/>
            </w:tcBorders>
            <w:shd w:val="clear" w:color="auto" w:fill="FFFFFF"/>
          </w:tcPr>
          <w:p w14:paraId="3704FAF5" w14:textId="77777777" w:rsidR="00B517BA" w:rsidRDefault="00B517BA"/>
        </w:tc>
        <w:tc>
          <w:tcPr>
            <w:tcW w:w="28" w:type="dxa"/>
          </w:tcPr>
          <w:p w14:paraId="3704FAF6" w14:textId="77777777" w:rsidR="00B517BA" w:rsidRDefault="00B517BA"/>
        </w:tc>
        <w:tc>
          <w:tcPr>
            <w:tcW w:w="6267" w:type="dxa"/>
            <w:gridSpan w:val="3"/>
            <w:vMerge/>
            <w:tcBorders>
              <w:bottom w:val="single" w:sz="5" w:space="0" w:color="8FB6EA"/>
            </w:tcBorders>
            <w:shd w:val="clear" w:color="auto" w:fill="FFFFFF"/>
          </w:tcPr>
          <w:p w14:paraId="3704FAF7" w14:textId="77777777" w:rsidR="00B517BA" w:rsidRDefault="00B517BA"/>
        </w:tc>
      </w:tr>
      <w:tr w:rsidR="00B517BA" w14:paraId="3704FB05" w14:textId="77777777" w:rsidTr="0025740D">
        <w:trPr>
          <w:trHeight w:hRule="exact" w:val="1433"/>
        </w:trPr>
        <w:tc>
          <w:tcPr>
            <w:tcW w:w="2679" w:type="dxa"/>
            <w:vMerge w:val="restart"/>
            <w:shd w:val="clear" w:color="auto" w:fill="FFFFFF"/>
          </w:tcPr>
          <w:p w14:paraId="3704FAF9" w14:textId="77777777" w:rsidR="00B517BA" w:rsidRDefault="00B517BA">
            <w:pPr>
              <w:rPr>
                <w:rFonts w:ascii="Arial" w:hAnsi="Arial" w:cs="Arial"/>
                <w:color w:val="000000"/>
                <w:spacing w:val="-2"/>
                <w:sz w:val="16"/>
              </w:rPr>
            </w:pPr>
          </w:p>
        </w:tc>
        <w:tc>
          <w:tcPr>
            <w:tcW w:w="43" w:type="dxa"/>
          </w:tcPr>
          <w:p w14:paraId="3704FAF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AFB"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4FAF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AFD"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that's the that's potentially a very big problem for for all sorts of sectors and it's and it's similar to you know potentially quantum computing that might be the other technology that's down your list, right, can can can be used for good, can be used for, for for bad to, you know, weaponize an adversary. Yes, I think that's potentially a very big area and and a very big problem because now you know if you are on the defensive.</w:t>
            </w:r>
          </w:p>
          <w:p w14:paraId="3704FAFE" w14:textId="77777777" w:rsidR="00B517BA" w:rsidRDefault="0067389C">
            <w:pPr>
              <w:rPr>
                <w:rFonts w:ascii="Calibri" w:hAnsi="Calibri" w:cs="Calibri"/>
                <w:color w:val="000000"/>
                <w:spacing w:val="-2"/>
                <w:sz w:val="18"/>
              </w:rPr>
            </w:pPr>
            <w:r>
              <w:rPr>
                <w:rFonts w:ascii="Calibri" w:hAnsi="Calibri" w:cs="Calibri"/>
                <w:color w:val="000000"/>
                <w:spacing w:val="-2"/>
                <w:sz w:val="18"/>
              </w:rPr>
              <w:t>You not only need to have you know AI to, to defence, to defend against.</w:t>
            </w:r>
          </w:p>
          <w:p w14:paraId="3704FAFF" w14:textId="77777777" w:rsidR="00B517BA" w:rsidRDefault="0067389C">
            <w:pPr>
              <w:rPr>
                <w:rFonts w:ascii="Calibri" w:hAnsi="Calibri" w:cs="Calibri"/>
                <w:color w:val="000000"/>
                <w:spacing w:val="-2"/>
                <w:sz w:val="18"/>
              </w:rPr>
            </w:pPr>
            <w:r>
              <w:rPr>
                <w:rFonts w:ascii="Calibri" w:hAnsi="Calibri" w:cs="Calibri"/>
                <w:color w:val="000000"/>
                <w:spacing w:val="-2"/>
                <w:sz w:val="18"/>
              </w:rPr>
              <w:t>Things happening, but also to be able to defend against deception, which is, you know, a very yeah.</w:t>
            </w:r>
          </w:p>
          <w:p w14:paraId="3704FB00" w14:textId="77777777" w:rsidR="00B517BA" w:rsidRDefault="0067389C">
            <w:pPr>
              <w:rPr>
                <w:rFonts w:ascii="Calibri" w:hAnsi="Calibri" w:cs="Calibri"/>
                <w:color w:val="000000"/>
                <w:spacing w:val="-2"/>
                <w:sz w:val="18"/>
              </w:rPr>
            </w:pPr>
            <w:r>
              <w:rPr>
                <w:rFonts w:ascii="Calibri" w:hAnsi="Calibri" w:cs="Calibri"/>
                <w:color w:val="000000"/>
                <w:spacing w:val="-2"/>
                <w:sz w:val="18"/>
              </w:rPr>
              <w:t>Yes, a very complicated.</w:t>
            </w:r>
          </w:p>
          <w:p w14:paraId="3704FB01" w14:textId="77777777" w:rsidR="00B517BA" w:rsidRDefault="0067389C">
            <w:pPr>
              <w:rPr>
                <w:rFonts w:ascii="Calibri" w:hAnsi="Calibri" w:cs="Calibri"/>
                <w:color w:val="000000"/>
                <w:spacing w:val="-2"/>
                <w:sz w:val="18"/>
              </w:rPr>
            </w:pPr>
            <w:r>
              <w:rPr>
                <w:rFonts w:ascii="Calibri" w:hAnsi="Calibri" w:cs="Calibri"/>
                <w:color w:val="000000"/>
                <w:spacing w:val="-2"/>
                <w:sz w:val="18"/>
              </w:rPr>
              <w:t>Very complicated thing.</w:t>
            </w:r>
          </w:p>
          <w:p w14:paraId="3704FB02" w14:textId="77777777" w:rsidR="00B517BA" w:rsidRDefault="0067389C">
            <w:pPr>
              <w:rPr>
                <w:rFonts w:ascii="Calibri" w:hAnsi="Calibri" w:cs="Calibri"/>
                <w:color w:val="000000"/>
                <w:spacing w:val="-2"/>
                <w:sz w:val="18"/>
              </w:rPr>
            </w:pPr>
            <w:r>
              <w:rPr>
                <w:rFonts w:ascii="Calibri" w:hAnsi="Calibri" w:cs="Calibri"/>
                <w:color w:val="000000"/>
                <w:spacing w:val="-2"/>
                <w:sz w:val="18"/>
              </w:rPr>
              <w:t>Engineering that is quite quite often involved in cyberattacks.</w:t>
            </w:r>
          </w:p>
          <w:p w14:paraId="3704FB03" w14:textId="77777777" w:rsidR="00B517BA" w:rsidRDefault="0067389C">
            <w:pPr>
              <w:rPr>
                <w:rFonts w:ascii="Calibri" w:hAnsi="Calibri" w:cs="Calibri"/>
                <w:color w:val="000000"/>
                <w:spacing w:val="-2"/>
                <w:sz w:val="18"/>
              </w:rPr>
            </w:pPr>
            <w:r>
              <w:rPr>
                <w:rFonts w:ascii="Calibri" w:hAnsi="Calibri" w:cs="Calibri"/>
                <w:color w:val="000000"/>
                <w:spacing w:val="-2"/>
                <w:sz w:val="18"/>
              </w:rPr>
              <w:t>Again, can be weaponized by by AI.</w:t>
            </w:r>
          </w:p>
          <w:p w14:paraId="3704FB04"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imagine, imagine how people are being fished, you know, through through, through fishing attacks, without being so intelligent. But still people fall, victims of it. Imagine if it's, if it's even more more weaponized. So, yeah, I think I think that's a big problem.</w:t>
            </w:r>
          </w:p>
        </w:tc>
      </w:tr>
      <w:tr w:rsidR="00B517BA" w14:paraId="3704FB0B" w14:textId="77777777" w:rsidTr="0025740D">
        <w:trPr>
          <w:trHeight w:hRule="exact" w:val="1089"/>
        </w:trPr>
        <w:tc>
          <w:tcPr>
            <w:tcW w:w="2679" w:type="dxa"/>
            <w:vMerge/>
            <w:shd w:val="clear" w:color="auto" w:fill="FFFFFF"/>
          </w:tcPr>
          <w:p w14:paraId="3704FB06" w14:textId="77777777" w:rsidR="00B517BA" w:rsidRDefault="00B517BA"/>
        </w:tc>
        <w:tc>
          <w:tcPr>
            <w:tcW w:w="43" w:type="dxa"/>
          </w:tcPr>
          <w:p w14:paraId="3704FB07" w14:textId="77777777" w:rsidR="00B517BA" w:rsidRDefault="00B517BA"/>
        </w:tc>
        <w:tc>
          <w:tcPr>
            <w:tcW w:w="1720" w:type="dxa"/>
            <w:vMerge/>
            <w:tcBorders>
              <w:top w:val="single" w:sz="5" w:space="0" w:color="8FB6EA"/>
              <w:bottom w:val="single" w:sz="5" w:space="0" w:color="8FB6EA"/>
            </w:tcBorders>
            <w:shd w:val="clear" w:color="auto" w:fill="FFFFFF"/>
          </w:tcPr>
          <w:p w14:paraId="3704FB08" w14:textId="77777777" w:rsidR="00B517BA" w:rsidRDefault="00B517BA"/>
        </w:tc>
        <w:tc>
          <w:tcPr>
            <w:tcW w:w="28" w:type="dxa"/>
          </w:tcPr>
          <w:p w14:paraId="3704FB0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B0A" w14:textId="77777777" w:rsidR="00B517BA" w:rsidRDefault="00B517BA"/>
        </w:tc>
      </w:tr>
      <w:tr w:rsidR="00B517BA" w14:paraId="3704FB11" w14:textId="77777777" w:rsidTr="0025740D">
        <w:trPr>
          <w:trHeight w:hRule="exact" w:val="1089"/>
        </w:trPr>
        <w:tc>
          <w:tcPr>
            <w:tcW w:w="2679" w:type="dxa"/>
            <w:vMerge/>
            <w:shd w:val="clear" w:color="auto" w:fill="FFFFFF"/>
          </w:tcPr>
          <w:p w14:paraId="3704FB0C" w14:textId="77777777" w:rsidR="00B517BA" w:rsidRDefault="00B517BA"/>
        </w:tc>
        <w:tc>
          <w:tcPr>
            <w:tcW w:w="43" w:type="dxa"/>
          </w:tcPr>
          <w:p w14:paraId="3704FB0D" w14:textId="77777777" w:rsidR="00B517BA" w:rsidRDefault="00B517BA"/>
        </w:tc>
        <w:tc>
          <w:tcPr>
            <w:tcW w:w="1720" w:type="dxa"/>
            <w:vMerge/>
            <w:tcBorders>
              <w:top w:val="single" w:sz="5" w:space="0" w:color="8FB6EA"/>
              <w:bottom w:val="single" w:sz="5" w:space="0" w:color="8FB6EA"/>
            </w:tcBorders>
            <w:shd w:val="clear" w:color="auto" w:fill="FFFFFF"/>
          </w:tcPr>
          <w:p w14:paraId="3704FB0E" w14:textId="77777777" w:rsidR="00B517BA" w:rsidRDefault="00B517BA"/>
        </w:tc>
        <w:tc>
          <w:tcPr>
            <w:tcW w:w="28" w:type="dxa"/>
          </w:tcPr>
          <w:p w14:paraId="3704FB0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B10" w14:textId="77777777" w:rsidR="00B517BA" w:rsidRDefault="00B517BA"/>
        </w:tc>
      </w:tr>
      <w:tr w:rsidR="00B517BA" w14:paraId="3704FB1E" w14:textId="77777777" w:rsidTr="0025740D">
        <w:trPr>
          <w:trHeight w:hRule="exact" w:val="1432"/>
        </w:trPr>
        <w:tc>
          <w:tcPr>
            <w:tcW w:w="2679" w:type="dxa"/>
            <w:vMerge w:val="restart"/>
            <w:shd w:val="clear" w:color="auto" w:fill="FFFFFF"/>
          </w:tcPr>
          <w:p w14:paraId="3704FB12" w14:textId="77777777" w:rsidR="00B517BA" w:rsidRDefault="00B517BA">
            <w:pPr>
              <w:rPr>
                <w:rFonts w:ascii="Arial" w:hAnsi="Arial" w:cs="Arial"/>
                <w:color w:val="000000"/>
                <w:spacing w:val="-2"/>
                <w:sz w:val="16"/>
              </w:rPr>
            </w:pPr>
          </w:p>
        </w:tc>
        <w:tc>
          <w:tcPr>
            <w:tcW w:w="43" w:type="dxa"/>
          </w:tcPr>
          <w:p w14:paraId="3704FB1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B14"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4FB1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B16" w14:textId="77777777" w:rsidR="00B517BA" w:rsidRDefault="0067389C">
            <w:pPr>
              <w:rPr>
                <w:rFonts w:ascii="Calibri" w:hAnsi="Calibri" w:cs="Calibri"/>
                <w:color w:val="000000"/>
                <w:spacing w:val="-2"/>
                <w:sz w:val="18"/>
              </w:rPr>
            </w:pPr>
            <w:r>
              <w:rPr>
                <w:rFonts w:ascii="Calibri" w:hAnsi="Calibri" w:cs="Calibri"/>
                <w:color w:val="000000"/>
                <w:spacing w:val="-2"/>
                <w:sz w:val="18"/>
              </w:rPr>
              <w:t>That's also a big problem.</w:t>
            </w:r>
          </w:p>
          <w:p w14:paraId="3704FB17" w14:textId="77777777" w:rsidR="00B517BA" w:rsidRDefault="0067389C">
            <w:pPr>
              <w:rPr>
                <w:rFonts w:ascii="Calibri" w:hAnsi="Calibri" w:cs="Calibri"/>
                <w:color w:val="000000"/>
                <w:spacing w:val="-2"/>
                <w:sz w:val="18"/>
              </w:rPr>
            </w:pPr>
            <w:r>
              <w:rPr>
                <w:rFonts w:ascii="Calibri" w:hAnsi="Calibri" w:cs="Calibri"/>
                <w:color w:val="000000"/>
                <w:spacing w:val="-2"/>
                <w:sz w:val="18"/>
              </w:rPr>
              <w:t>Complexity in general is a big problem.</w:t>
            </w:r>
          </w:p>
          <w:p w14:paraId="3704FB18" w14:textId="77777777" w:rsidR="00B517BA" w:rsidRDefault="0067389C">
            <w:pPr>
              <w:rPr>
                <w:rFonts w:ascii="Calibri" w:hAnsi="Calibri" w:cs="Calibri"/>
                <w:color w:val="000000"/>
                <w:spacing w:val="-2"/>
                <w:sz w:val="18"/>
              </w:rPr>
            </w:pPr>
            <w:r>
              <w:rPr>
                <w:rFonts w:ascii="Calibri" w:hAnsi="Calibri" w:cs="Calibri"/>
                <w:color w:val="000000"/>
                <w:spacing w:val="-2"/>
                <w:sz w:val="18"/>
              </w:rPr>
              <w:t>It's inevitable that systems become more complex.</w:t>
            </w:r>
          </w:p>
          <w:p w14:paraId="3704FB19"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then when they do it's it's harder to it's harder to contain. It's harder to understand. It's it's harder to debug when when things when things go wrong.</w:t>
            </w:r>
          </w:p>
          <w:p w14:paraId="3704FB1A" w14:textId="77777777" w:rsidR="00B517BA" w:rsidRDefault="0067389C">
            <w:pPr>
              <w:rPr>
                <w:rFonts w:ascii="Calibri" w:hAnsi="Calibri" w:cs="Calibri"/>
                <w:color w:val="000000"/>
                <w:spacing w:val="-2"/>
                <w:sz w:val="18"/>
              </w:rPr>
            </w:pPr>
            <w:r>
              <w:rPr>
                <w:rFonts w:ascii="Calibri" w:hAnsi="Calibri" w:cs="Calibri"/>
                <w:color w:val="000000"/>
                <w:spacing w:val="-2"/>
                <w:sz w:val="18"/>
              </w:rPr>
              <w:t>When when it comes, when it comes to people being able to distinguish what is malicious versus what, what is an accident?</w:t>
            </w:r>
          </w:p>
          <w:p w14:paraId="3704FB1B" w14:textId="77777777" w:rsidR="00B517BA" w:rsidRDefault="0067389C">
            <w:pPr>
              <w:rPr>
                <w:rFonts w:ascii="Calibri" w:hAnsi="Calibri" w:cs="Calibri"/>
                <w:color w:val="000000"/>
                <w:spacing w:val="-2"/>
                <w:sz w:val="18"/>
              </w:rPr>
            </w:pPr>
            <w:r>
              <w:rPr>
                <w:rFonts w:ascii="Calibri" w:hAnsi="Calibri" w:cs="Calibri"/>
                <w:color w:val="000000"/>
                <w:spacing w:val="-2"/>
                <w:sz w:val="18"/>
              </w:rPr>
              <w:t>The obvious answer is yes, but I'm not sure this is the sort of more, more critical point, so long as you know if the consequence is the same.</w:t>
            </w:r>
          </w:p>
          <w:p w14:paraId="3704FB1C" w14:textId="77777777" w:rsidR="00B517BA" w:rsidRDefault="0067389C">
            <w:pPr>
              <w:rPr>
                <w:rFonts w:ascii="Calibri" w:hAnsi="Calibri" w:cs="Calibri"/>
                <w:color w:val="000000"/>
                <w:spacing w:val="-2"/>
                <w:sz w:val="18"/>
              </w:rPr>
            </w:pPr>
            <w:r>
              <w:rPr>
                <w:rFonts w:ascii="Calibri" w:hAnsi="Calibri" w:cs="Calibri"/>
                <w:color w:val="000000"/>
                <w:spacing w:val="-2"/>
                <w:sz w:val="18"/>
              </w:rPr>
              <w:t>You need to revert the consequence, right? That's the sort of first first thing that you need to do.</w:t>
            </w:r>
          </w:p>
          <w:p w14:paraId="3704FB1D" w14:textId="77777777" w:rsidR="00B517BA" w:rsidRDefault="0067389C">
            <w:pPr>
              <w:rPr>
                <w:rFonts w:ascii="Calibri" w:hAnsi="Calibri" w:cs="Calibri"/>
                <w:color w:val="000000"/>
                <w:spacing w:val="-2"/>
                <w:sz w:val="18"/>
              </w:rPr>
            </w:pPr>
            <w:r>
              <w:rPr>
                <w:rFonts w:ascii="Calibri" w:hAnsi="Calibri" w:cs="Calibri"/>
                <w:color w:val="000000"/>
                <w:spacing w:val="-2"/>
                <w:sz w:val="18"/>
              </w:rPr>
              <w:t>Whether it comes from a from a deliberate action or or from an accident might be a sort of second level analysis. It might not but but but. But it also might, but complexity is is more general.</w:t>
            </w:r>
          </w:p>
        </w:tc>
      </w:tr>
      <w:tr w:rsidR="00B517BA" w14:paraId="3704FB24" w14:textId="77777777" w:rsidTr="0025740D">
        <w:trPr>
          <w:trHeight w:hRule="exact" w:val="774"/>
        </w:trPr>
        <w:tc>
          <w:tcPr>
            <w:tcW w:w="2679" w:type="dxa"/>
            <w:vMerge/>
            <w:shd w:val="clear" w:color="auto" w:fill="FFFFFF"/>
          </w:tcPr>
          <w:p w14:paraId="3704FB1F" w14:textId="77777777" w:rsidR="00B517BA" w:rsidRDefault="00B517BA"/>
        </w:tc>
        <w:tc>
          <w:tcPr>
            <w:tcW w:w="43" w:type="dxa"/>
          </w:tcPr>
          <w:p w14:paraId="3704FB20" w14:textId="77777777" w:rsidR="00B517BA" w:rsidRDefault="00B517BA"/>
        </w:tc>
        <w:tc>
          <w:tcPr>
            <w:tcW w:w="1720" w:type="dxa"/>
            <w:vMerge/>
            <w:tcBorders>
              <w:top w:val="single" w:sz="5" w:space="0" w:color="8FB6EA"/>
              <w:bottom w:val="single" w:sz="5" w:space="0" w:color="8FB6EA"/>
            </w:tcBorders>
            <w:shd w:val="clear" w:color="auto" w:fill="FFFFFF"/>
          </w:tcPr>
          <w:p w14:paraId="3704FB21" w14:textId="77777777" w:rsidR="00B517BA" w:rsidRDefault="00B517BA"/>
        </w:tc>
        <w:tc>
          <w:tcPr>
            <w:tcW w:w="28" w:type="dxa"/>
          </w:tcPr>
          <w:p w14:paraId="3704FB2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B23" w14:textId="77777777" w:rsidR="00B517BA" w:rsidRDefault="00B517BA"/>
        </w:tc>
      </w:tr>
      <w:tr w:rsidR="00B517BA" w14:paraId="3704FB2A" w14:textId="77777777" w:rsidTr="0025740D">
        <w:trPr>
          <w:trHeight w:hRule="exact" w:val="774"/>
        </w:trPr>
        <w:tc>
          <w:tcPr>
            <w:tcW w:w="2679" w:type="dxa"/>
            <w:vMerge/>
            <w:shd w:val="clear" w:color="auto" w:fill="FFFFFF"/>
          </w:tcPr>
          <w:p w14:paraId="3704FB25" w14:textId="77777777" w:rsidR="00B517BA" w:rsidRDefault="00B517BA"/>
        </w:tc>
        <w:tc>
          <w:tcPr>
            <w:tcW w:w="43" w:type="dxa"/>
          </w:tcPr>
          <w:p w14:paraId="3704FB26" w14:textId="77777777" w:rsidR="00B517BA" w:rsidRDefault="00B517BA"/>
        </w:tc>
        <w:tc>
          <w:tcPr>
            <w:tcW w:w="1720" w:type="dxa"/>
            <w:vMerge/>
            <w:tcBorders>
              <w:top w:val="single" w:sz="5" w:space="0" w:color="8FB6EA"/>
              <w:bottom w:val="single" w:sz="5" w:space="0" w:color="8FB6EA"/>
            </w:tcBorders>
            <w:shd w:val="clear" w:color="auto" w:fill="FFFFFF"/>
          </w:tcPr>
          <w:p w14:paraId="3704FB27" w14:textId="77777777" w:rsidR="00B517BA" w:rsidRDefault="00B517BA"/>
        </w:tc>
        <w:tc>
          <w:tcPr>
            <w:tcW w:w="28" w:type="dxa"/>
          </w:tcPr>
          <w:p w14:paraId="3704FB2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B29" w14:textId="77777777" w:rsidR="00B517BA" w:rsidRDefault="00B517BA"/>
        </w:tc>
      </w:tr>
      <w:tr w:rsidR="00B517BA" w14:paraId="3704FB33" w14:textId="77777777" w:rsidTr="0025740D">
        <w:trPr>
          <w:trHeight w:hRule="exact" w:val="960"/>
        </w:trPr>
        <w:tc>
          <w:tcPr>
            <w:tcW w:w="2679" w:type="dxa"/>
            <w:vMerge w:val="restart"/>
            <w:shd w:val="clear" w:color="auto" w:fill="FFFFFF"/>
          </w:tcPr>
          <w:p w14:paraId="3704FB2B" w14:textId="77777777" w:rsidR="00B517BA" w:rsidRDefault="00B517BA">
            <w:pPr>
              <w:rPr>
                <w:rFonts w:ascii="Arial" w:hAnsi="Arial" w:cs="Arial"/>
                <w:color w:val="000000"/>
                <w:spacing w:val="-2"/>
                <w:sz w:val="16"/>
              </w:rPr>
            </w:pPr>
          </w:p>
        </w:tc>
        <w:tc>
          <w:tcPr>
            <w:tcW w:w="43" w:type="dxa"/>
          </w:tcPr>
          <w:p w14:paraId="3704FB2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B2D"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4FB2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B2F" w14:textId="77777777" w:rsidR="00B517BA" w:rsidRDefault="0067389C">
            <w:pPr>
              <w:rPr>
                <w:rFonts w:ascii="Calibri" w:hAnsi="Calibri" w:cs="Calibri"/>
                <w:color w:val="000000"/>
                <w:spacing w:val="-2"/>
                <w:sz w:val="18"/>
              </w:rPr>
            </w:pPr>
            <w:r>
              <w:rPr>
                <w:rFonts w:ascii="Calibri" w:hAnsi="Calibri" w:cs="Calibri"/>
                <w:color w:val="000000"/>
                <w:spacing w:val="-2"/>
                <w:sz w:val="18"/>
              </w:rPr>
              <w:t>Yes, I mean that you know, like they said today. So it isn't it like this guy in Hong Kong.</w:t>
            </w:r>
          </w:p>
          <w:p w14:paraId="3704FB30" w14:textId="77777777" w:rsidR="00B517BA" w:rsidRDefault="0067389C">
            <w:pPr>
              <w:rPr>
                <w:rFonts w:ascii="Calibri" w:hAnsi="Calibri" w:cs="Calibri"/>
                <w:color w:val="000000"/>
                <w:spacing w:val="-2"/>
                <w:sz w:val="18"/>
              </w:rPr>
            </w:pPr>
            <w:r>
              <w:rPr>
                <w:rFonts w:ascii="Calibri" w:hAnsi="Calibri" w:cs="Calibri"/>
                <w:color w:val="000000"/>
                <w:spacing w:val="-2"/>
                <w:sz w:val="18"/>
              </w:rPr>
              <w:t>The finest guy. Have you heard of the story like that? He had his own call and then he thought it. He was talking to his real colleagues. But the real faces were was he called again and of like an AI technology product trade? Yeah.</w:t>
            </w:r>
          </w:p>
          <w:p w14:paraId="3704FB31" w14:textId="77777777" w:rsidR="00B517BA" w:rsidRDefault="0067389C">
            <w:pPr>
              <w:rPr>
                <w:rFonts w:ascii="Calibri" w:hAnsi="Calibri" w:cs="Calibri"/>
                <w:color w:val="000000"/>
                <w:spacing w:val="-2"/>
                <w:sz w:val="18"/>
              </w:rPr>
            </w:pPr>
            <w:r>
              <w:rPr>
                <w:rFonts w:ascii="Calibri" w:hAnsi="Calibri" w:cs="Calibri"/>
                <w:color w:val="000000"/>
                <w:spacing w:val="-2"/>
                <w:sz w:val="18"/>
              </w:rPr>
              <w:t>A lot of people work with trust, especially, you know, we know it from human factors and psychoso by looking at faces, I think.</w:t>
            </w:r>
          </w:p>
          <w:p w14:paraId="3704FB32" w14:textId="77777777" w:rsidR="00B517BA" w:rsidRDefault="0067389C">
            <w:pPr>
              <w:rPr>
                <w:rFonts w:ascii="Calibri" w:hAnsi="Calibri" w:cs="Calibri"/>
                <w:color w:val="000000"/>
                <w:spacing w:val="-2"/>
                <w:sz w:val="18"/>
              </w:rPr>
            </w:pPr>
            <w:r>
              <w:rPr>
                <w:rFonts w:ascii="Calibri" w:hAnsi="Calibri" w:cs="Calibri"/>
                <w:color w:val="000000"/>
                <w:spacing w:val="-2"/>
                <w:sz w:val="18"/>
              </w:rPr>
              <w:t>And other people know the risk in terms of buying some. I sent you an e-mail, but when I'm speaking to you, is this really you or is this someone pretending to be you? I see this being a risk, yes.</w:t>
            </w:r>
          </w:p>
        </w:tc>
      </w:tr>
      <w:tr w:rsidR="00B517BA" w14:paraId="3704FB39" w14:textId="77777777" w:rsidTr="0025740D">
        <w:trPr>
          <w:trHeight w:hRule="exact" w:val="960"/>
        </w:trPr>
        <w:tc>
          <w:tcPr>
            <w:tcW w:w="2679" w:type="dxa"/>
            <w:vMerge/>
            <w:shd w:val="clear" w:color="auto" w:fill="FFFFFF"/>
          </w:tcPr>
          <w:p w14:paraId="3704FB34" w14:textId="77777777" w:rsidR="00B517BA" w:rsidRDefault="00B517BA"/>
        </w:tc>
        <w:tc>
          <w:tcPr>
            <w:tcW w:w="43" w:type="dxa"/>
          </w:tcPr>
          <w:p w14:paraId="3704FB35" w14:textId="77777777" w:rsidR="00B517BA" w:rsidRDefault="00B517BA"/>
        </w:tc>
        <w:tc>
          <w:tcPr>
            <w:tcW w:w="1720" w:type="dxa"/>
            <w:vMerge/>
            <w:tcBorders>
              <w:top w:val="single" w:sz="5" w:space="0" w:color="8FB6EA"/>
              <w:bottom w:val="single" w:sz="5" w:space="0" w:color="8FB6EA"/>
            </w:tcBorders>
            <w:shd w:val="clear" w:color="auto" w:fill="FFFFFF"/>
          </w:tcPr>
          <w:p w14:paraId="3704FB36" w14:textId="77777777" w:rsidR="00B517BA" w:rsidRDefault="00B517BA"/>
        </w:tc>
        <w:tc>
          <w:tcPr>
            <w:tcW w:w="28" w:type="dxa"/>
          </w:tcPr>
          <w:p w14:paraId="3704FB3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B38" w14:textId="77777777" w:rsidR="00B517BA" w:rsidRDefault="00B517BA"/>
        </w:tc>
      </w:tr>
      <w:tr w:rsidR="00B517BA" w14:paraId="3704FB3F" w14:textId="77777777" w:rsidTr="0025740D">
        <w:trPr>
          <w:trHeight w:hRule="exact" w:val="1289"/>
        </w:trPr>
        <w:tc>
          <w:tcPr>
            <w:tcW w:w="2679" w:type="dxa"/>
            <w:shd w:val="clear" w:color="auto" w:fill="FFFFFF"/>
          </w:tcPr>
          <w:p w14:paraId="3704FB3A" w14:textId="77777777" w:rsidR="00B517BA" w:rsidRDefault="00B517BA">
            <w:pPr>
              <w:rPr>
                <w:rFonts w:ascii="Arial" w:hAnsi="Arial" w:cs="Arial"/>
                <w:color w:val="000000"/>
                <w:spacing w:val="-2"/>
                <w:sz w:val="16"/>
              </w:rPr>
            </w:pPr>
          </w:p>
        </w:tc>
        <w:tc>
          <w:tcPr>
            <w:tcW w:w="43" w:type="dxa"/>
          </w:tcPr>
          <w:p w14:paraId="3704FB3B" w14:textId="77777777" w:rsidR="00B517BA" w:rsidRDefault="00B517BA"/>
        </w:tc>
        <w:tc>
          <w:tcPr>
            <w:tcW w:w="1720" w:type="dxa"/>
            <w:tcBorders>
              <w:top w:val="single" w:sz="5" w:space="0" w:color="8FB6EA"/>
              <w:bottom w:val="single" w:sz="5" w:space="0" w:color="8FB6EA"/>
            </w:tcBorders>
            <w:shd w:val="clear" w:color="auto" w:fill="FFFFFF"/>
          </w:tcPr>
          <w:p w14:paraId="3704FB3C"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4FB3D" w14:textId="77777777" w:rsidR="00B517BA" w:rsidRDefault="00B517BA"/>
        </w:tc>
        <w:tc>
          <w:tcPr>
            <w:tcW w:w="6267" w:type="dxa"/>
            <w:gridSpan w:val="3"/>
            <w:tcBorders>
              <w:top w:val="single" w:sz="5" w:space="0" w:color="8FB6EA"/>
              <w:bottom w:val="single" w:sz="5" w:space="0" w:color="8FB6EA"/>
            </w:tcBorders>
            <w:shd w:val="clear" w:color="auto" w:fill="FFFFFF"/>
          </w:tcPr>
          <w:p w14:paraId="3704FB3E" w14:textId="77777777" w:rsidR="00B517BA" w:rsidRDefault="0067389C">
            <w:pPr>
              <w:rPr>
                <w:rFonts w:ascii="Calibri" w:hAnsi="Calibri" w:cs="Calibri"/>
                <w:color w:val="000000"/>
                <w:spacing w:val="-2"/>
                <w:sz w:val="18"/>
              </w:rPr>
            </w:pPr>
            <w:r>
              <w:rPr>
                <w:rFonts w:ascii="Calibri" w:hAnsi="Calibri" w:cs="Calibri"/>
                <w:color w:val="000000"/>
                <w:spacing w:val="-2"/>
                <w:sz w:val="18"/>
              </w:rPr>
              <w:t>No, it's just me. I just love it. Look like Brad Pitt. But this just me. Yeah, but really, did I think this is very underresearched. We know nothing about it that we miss SH FP people. We have no evidence how this would impact. So this is yeah, it is very scary in my view. Yeah.</w:t>
            </w:r>
          </w:p>
        </w:tc>
      </w:tr>
      <w:tr w:rsidR="00B517BA" w14:paraId="3704FB44" w14:textId="77777777" w:rsidTr="0025740D">
        <w:trPr>
          <w:trHeight w:hRule="exact" w:val="1190"/>
        </w:trPr>
        <w:tc>
          <w:tcPr>
            <w:tcW w:w="2722" w:type="dxa"/>
            <w:gridSpan w:val="2"/>
          </w:tcPr>
          <w:p w14:paraId="3704FB40" w14:textId="77777777" w:rsidR="00B517BA" w:rsidRDefault="00B517BA"/>
        </w:tc>
        <w:tc>
          <w:tcPr>
            <w:tcW w:w="1720" w:type="dxa"/>
            <w:tcBorders>
              <w:top w:val="single" w:sz="5" w:space="0" w:color="8FB6EA"/>
            </w:tcBorders>
          </w:tcPr>
          <w:p w14:paraId="3704FB41" w14:textId="77777777" w:rsidR="00B517BA" w:rsidRDefault="00B517BA"/>
        </w:tc>
        <w:tc>
          <w:tcPr>
            <w:tcW w:w="28" w:type="dxa"/>
          </w:tcPr>
          <w:p w14:paraId="3704FB42" w14:textId="77777777" w:rsidR="00B517BA" w:rsidRDefault="00B517BA"/>
        </w:tc>
        <w:tc>
          <w:tcPr>
            <w:tcW w:w="6267" w:type="dxa"/>
            <w:gridSpan w:val="3"/>
            <w:tcBorders>
              <w:top w:val="single" w:sz="5" w:space="0" w:color="8FB6EA"/>
            </w:tcBorders>
          </w:tcPr>
          <w:p w14:paraId="3704FB43" w14:textId="77777777" w:rsidR="00B517BA" w:rsidRDefault="00B517BA"/>
        </w:tc>
      </w:tr>
      <w:tr w:rsidR="00B517BA" w14:paraId="3704FB48" w14:textId="77777777" w:rsidTr="0025740D">
        <w:trPr>
          <w:trHeight w:hRule="exact" w:val="1146"/>
        </w:trPr>
        <w:tc>
          <w:tcPr>
            <w:tcW w:w="5359" w:type="dxa"/>
            <w:gridSpan w:val="5"/>
            <w:shd w:val="clear" w:color="auto" w:fill="FFFFFF"/>
          </w:tcPr>
          <w:p w14:paraId="3704FB45"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B46"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28 of 316</w:t>
            </w:r>
          </w:p>
        </w:tc>
        <w:tc>
          <w:tcPr>
            <w:tcW w:w="20" w:type="dxa"/>
          </w:tcPr>
          <w:p w14:paraId="3704FB47" w14:textId="77777777" w:rsidR="00B517BA" w:rsidRDefault="00B517BA"/>
        </w:tc>
      </w:tr>
      <w:tr w:rsidR="00B517BA" w14:paraId="3704FB4A" w14:textId="77777777" w:rsidTr="0025740D">
        <w:trPr>
          <w:trHeight w:hRule="exact" w:val="1146"/>
        </w:trPr>
        <w:tc>
          <w:tcPr>
            <w:tcW w:w="10737" w:type="dxa"/>
            <w:gridSpan w:val="7"/>
          </w:tcPr>
          <w:p w14:paraId="3704FB49" w14:textId="77777777" w:rsidR="00B517BA" w:rsidRDefault="00B517BA"/>
        </w:tc>
      </w:tr>
      <w:tr w:rsidR="00B517BA" w14:paraId="3704FB4C" w14:textId="77777777" w:rsidTr="0025740D">
        <w:trPr>
          <w:trHeight w:hRule="exact" w:val="287"/>
        </w:trPr>
        <w:tc>
          <w:tcPr>
            <w:tcW w:w="10737" w:type="dxa"/>
            <w:gridSpan w:val="7"/>
            <w:shd w:val="clear" w:color="auto" w:fill="FFFFFF"/>
          </w:tcPr>
          <w:p w14:paraId="3704FB4B" w14:textId="77777777" w:rsidR="00B517BA" w:rsidRDefault="00B517BA"/>
        </w:tc>
      </w:tr>
      <w:tr w:rsidR="00B517BA" w14:paraId="3704FB4F" w14:textId="77777777" w:rsidTr="0025740D">
        <w:trPr>
          <w:trHeight w:hRule="exact" w:val="1003"/>
        </w:trPr>
        <w:tc>
          <w:tcPr>
            <w:tcW w:w="2679" w:type="dxa"/>
            <w:vMerge w:val="restart"/>
            <w:shd w:val="clear" w:color="auto" w:fill="FFFFFF"/>
          </w:tcPr>
          <w:p w14:paraId="3704FB4D" w14:textId="77777777" w:rsidR="00B517BA" w:rsidRDefault="0067389C">
            <w:pPr>
              <w:rPr>
                <w:rFonts w:ascii="Calibri" w:hAnsi="Calibri" w:cs="Calibri"/>
                <w:b/>
                <w:color w:val="000066"/>
                <w:spacing w:val="-2"/>
                <w:sz w:val="32"/>
              </w:rPr>
            </w:pPr>
            <w:r>
              <w:rPr>
                <w:rFonts w:ascii="Calibri" w:hAnsi="Calibri" w:cs="Calibri"/>
                <w:b/>
                <w:color w:val="000066"/>
                <w:spacing w:val="-2"/>
                <w:sz w:val="32"/>
              </w:rPr>
              <w:t>Attacks Different for OT</w:t>
            </w:r>
          </w:p>
        </w:tc>
        <w:tc>
          <w:tcPr>
            <w:tcW w:w="8058" w:type="dxa"/>
            <w:gridSpan w:val="6"/>
            <w:vMerge w:val="restart"/>
            <w:shd w:val="clear" w:color="auto" w:fill="FFFFFF"/>
          </w:tcPr>
          <w:p w14:paraId="3704FB4E" w14:textId="77777777" w:rsidR="00B517BA" w:rsidRDefault="00B517BA"/>
        </w:tc>
      </w:tr>
      <w:tr w:rsidR="00B517BA" w14:paraId="3704FB52" w14:textId="77777777" w:rsidTr="0025740D">
        <w:trPr>
          <w:trHeight w:hRule="exact" w:val="1002"/>
        </w:trPr>
        <w:tc>
          <w:tcPr>
            <w:tcW w:w="2679" w:type="dxa"/>
            <w:vMerge/>
            <w:shd w:val="clear" w:color="auto" w:fill="FFFFFF"/>
          </w:tcPr>
          <w:p w14:paraId="3704FB50" w14:textId="77777777" w:rsidR="00B517BA" w:rsidRDefault="00B517BA"/>
        </w:tc>
        <w:tc>
          <w:tcPr>
            <w:tcW w:w="8058" w:type="dxa"/>
            <w:gridSpan w:val="6"/>
            <w:vMerge/>
            <w:shd w:val="clear" w:color="auto" w:fill="FFFFFF"/>
          </w:tcPr>
          <w:p w14:paraId="3704FB51" w14:textId="77777777" w:rsidR="00B517BA" w:rsidRDefault="00B517BA"/>
        </w:tc>
      </w:tr>
      <w:tr w:rsidR="00B517BA" w14:paraId="3704FB59" w14:textId="77777777" w:rsidTr="0025740D">
        <w:trPr>
          <w:trHeight w:hRule="exact" w:val="746"/>
        </w:trPr>
        <w:tc>
          <w:tcPr>
            <w:tcW w:w="2679" w:type="dxa"/>
            <w:vMerge w:val="restart"/>
            <w:shd w:val="clear" w:color="auto" w:fill="FFFFFF"/>
          </w:tcPr>
          <w:p w14:paraId="3704FB53" w14:textId="77777777" w:rsidR="00B517BA" w:rsidRDefault="00B517BA">
            <w:pPr>
              <w:rPr>
                <w:rFonts w:ascii="Arial" w:hAnsi="Arial" w:cs="Arial"/>
                <w:color w:val="000000"/>
                <w:spacing w:val="-2"/>
                <w:sz w:val="16"/>
              </w:rPr>
            </w:pPr>
          </w:p>
        </w:tc>
        <w:tc>
          <w:tcPr>
            <w:tcW w:w="43" w:type="dxa"/>
          </w:tcPr>
          <w:p w14:paraId="3704FB54" w14:textId="77777777" w:rsidR="00B517BA" w:rsidRDefault="00B517BA"/>
        </w:tc>
        <w:tc>
          <w:tcPr>
            <w:tcW w:w="1720" w:type="dxa"/>
            <w:vMerge w:val="restart"/>
            <w:tcBorders>
              <w:bottom w:val="single" w:sz="5" w:space="0" w:color="8FB6EA"/>
            </w:tcBorders>
            <w:shd w:val="clear" w:color="auto" w:fill="FFFFFF"/>
          </w:tcPr>
          <w:p w14:paraId="3704FB55"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4FB56" w14:textId="77777777" w:rsidR="00B517BA" w:rsidRDefault="00B517BA"/>
        </w:tc>
        <w:tc>
          <w:tcPr>
            <w:tcW w:w="6267" w:type="dxa"/>
            <w:gridSpan w:val="3"/>
            <w:vMerge w:val="restart"/>
            <w:tcBorders>
              <w:bottom w:val="single" w:sz="5" w:space="0" w:color="8FB6EA"/>
            </w:tcBorders>
            <w:shd w:val="clear" w:color="auto" w:fill="FFFFFF"/>
          </w:tcPr>
          <w:p w14:paraId="3704FB57" w14:textId="77777777" w:rsidR="00B517BA" w:rsidRDefault="0067389C">
            <w:pPr>
              <w:rPr>
                <w:rFonts w:ascii="Calibri" w:hAnsi="Calibri" w:cs="Calibri"/>
                <w:color w:val="000000"/>
                <w:spacing w:val="-2"/>
                <w:sz w:val="18"/>
              </w:rPr>
            </w:pPr>
            <w:r>
              <w:rPr>
                <w:rFonts w:ascii="Calibri" w:hAnsi="Calibri" w:cs="Calibri"/>
                <w:color w:val="000000"/>
                <w:spacing w:val="-2"/>
                <w:sz w:val="18"/>
              </w:rPr>
              <w:t>There are systems that run bespoke hardware bespoke software, so you know it's less. I suppose it's less easy to to just buy your your usual denial of service credits and and and just just fire an attack to A to a power plant. So the consequence of this is that the the potentially the attacks that we're going to see there have very specific signatures that we don't know off and and and it's hard, it's harder to harder to create.</w:t>
            </w:r>
          </w:p>
          <w:p w14:paraId="3704FB58" w14:textId="77777777" w:rsidR="00B517BA" w:rsidRDefault="0067389C">
            <w:pPr>
              <w:rPr>
                <w:rFonts w:ascii="Calibri" w:hAnsi="Calibri" w:cs="Calibri"/>
                <w:color w:val="000000"/>
                <w:spacing w:val="-2"/>
                <w:sz w:val="18"/>
              </w:rPr>
            </w:pPr>
            <w:r>
              <w:rPr>
                <w:rFonts w:ascii="Calibri" w:hAnsi="Calibri" w:cs="Calibri"/>
                <w:color w:val="000000"/>
                <w:spacing w:val="-2"/>
                <w:sz w:val="18"/>
              </w:rPr>
              <w:t>Public knowledge of right?</w:t>
            </w:r>
          </w:p>
        </w:tc>
      </w:tr>
      <w:tr w:rsidR="00B517BA" w14:paraId="3704FB5F" w14:textId="77777777" w:rsidTr="0025740D">
        <w:trPr>
          <w:trHeight w:hRule="exact" w:val="759"/>
        </w:trPr>
        <w:tc>
          <w:tcPr>
            <w:tcW w:w="2679" w:type="dxa"/>
            <w:vMerge/>
            <w:shd w:val="clear" w:color="auto" w:fill="FFFFFF"/>
          </w:tcPr>
          <w:p w14:paraId="3704FB5A" w14:textId="77777777" w:rsidR="00B517BA" w:rsidRDefault="00B517BA"/>
        </w:tc>
        <w:tc>
          <w:tcPr>
            <w:tcW w:w="43" w:type="dxa"/>
          </w:tcPr>
          <w:p w14:paraId="3704FB5B" w14:textId="77777777" w:rsidR="00B517BA" w:rsidRDefault="00B517BA"/>
        </w:tc>
        <w:tc>
          <w:tcPr>
            <w:tcW w:w="1720" w:type="dxa"/>
            <w:vMerge/>
            <w:tcBorders>
              <w:bottom w:val="single" w:sz="5" w:space="0" w:color="8FB6EA"/>
            </w:tcBorders>
            <w:shd w:val="clear" w:color="auto" w:fill="FFFFFF"/>
          </w:tcPr>
          <w:p w14:paraId="3704FB5C" w14:textId="77777777" w:rsidR="00B517BA" w:rsidRDefault="00B517BA"/>
        </w:tc>
        <w:tc>
          <w:tcPr>
            <w:tcW w:w="28" w:type="dxa"/>
          </w:tcPr>
          <w:p w14:paraId="3704FB5D" w14:textId="77777777" w:rsidR="00B517BA" w:rsidRDefault="00B517BA"/>
        </w:tc>
        <w:tc>
          <w:tcPr>
            <w:tcW w:w="6267" w:type="dxa"/>
            <w:gridSpan w:val="3"/>
            <w:vMerge/>
            <w:tcBorders>
              <w:bottom w:val="single" w:sz="5" w:space="0" w:color="8FB6EA"/>
            </w:tcBorders>
            <w:shd w:val="clear" w:color="auto" w:fill="FFFFFF"/>
          </w:tcPr>
          <w:p w14:paraId="3704FB5E" w14:textId="77777777" w:rsidR="00B517BA" w:rsidRDefault="00B517BA"/>
        </w:tc>
      </w:tr>
      <w:tr w:rsidR="00B517BA" w14:paraId="3704FB61" w14:textId="77777777" w:rsidTr="0025740D">
        <w:trPr>
          <w:trHeight w:hRule="exact" w:val="286"/>
        </w:trPr>
        <w:tc>
          <w:tcPr>
            <w:tcW w:w="10737" w:type="dxa"/>
            <w:gridSpan w:val="7"/>
            <w:shd w:val="clear" w:color="auto" w:fill="FFFFFF"/>
          </w:tcPr>
          <w:p w14:paraId="3704FB60" w14:textId="77777777" w:rsidR="00B517BA" w:rsidRDefault="00B517BA"/>
        </w:tc>
      </w:tr>
      <w:tr w:rsidR="00B517BA" w14:paraId="3704FB64" w14:textId="77777777" w:rsidTr="0025740D">
        <w:trPr>
          <w:trHeight w:hRule="exact" w:val="1003"/>
        </w:trPr>
        <w:tc>
          <w:tcPr>
            <w:tcW w:w="2679" w:type="dxa"/>
            <w:vMerge w:val="restart"/>
            <w:shd w:val="clear" w:color="auto" w:fill="FFFFFF"/>
          </w:tcPr>
          <w:p w14:paraId="3704FB62" w14:textId="77777777" w:rsidR="00B517BA" w:rsidRDefault="0067389C">
            <w:pPr>
              <w:rPr>
                <w:rFonts w:ascii="Calibri" w:hAnsi="Calibri" w:cs="Calibri"/>
                <w:b/>
                <w:color w:val="000066"/>
                <w:spacing w:val="-2"/>
                <w:sz w:val="32"/>
              </w:rPr>
            </w:pPr>
            <w:r>
              <w:rPr>
                <w:rFonts w:ascii="Calibri" w:hAnsi="Calibri" w:cs="Calibri"/>
                <w:b/>
                <w:color w:val="000066"/>
                <w:spacing w:val="-2"/>
                <w:sz w:val="32"/>
              </w:rPr>
              <w:t>Better Identification of Attackers</w:t>
            </w:r>
          </w:p>
        </w:tc>
        <w:tc>
          <w:tcPr>
            <w:tcW w:w="8058" w:type="dxa"/>
            <w:gridSpan w:val="6"/>
            <w:vMerge w:val="restart"/>
            <w:shd w:val="clear" w:color="auto" w:fill="FFFFFF"/>
          </w:tcPr>
          <w:p w14:paraId="3704FB63" w14:textId="77777777" w:rsidR="00B517BA" w:rsidRDefault="00B517BA"/>
        </w:tc>
      </w:tr>
      <w:tr w:rsidR="00B517BA" w14:paraId="3704FB67" w14:textId="77777777" w:rsidTr="0025740D">
        <w:trPr>
          <w:trHeight w:hRule="exact" w:val="1003"/>
        </w:trPr>
        <w:tc>
          <w:tcPr>
            <w:tcW w:w="2679" w:type="dxa"/>
            <w:vMerge/>
            <w:shd w:val="clear" w:color="auto" w:fill="FFFFFF"/>
          </w:tcPr>
          <w:p w14:paraId="3704FB65" w14:textId="77777777" w:rsidR="00B517BA" w:rsidRDefault="00B517BA"/>
        </w:tc>
        <w:tc>
          <w:tcPr>
            <w:tcW w:w="8058" w:type="dxa"/>
            <w:gridSpan w:val="6"/>
            <w:vMerge/>
            <w:shd w:val="clear" w:color="auto" w:fill="FFFFFF"/>
          </w:tcPr>
          <w:p w14:paraId="3704FB66" w14:textId="77777777" w:rsidR="00B517BA" w:rsidRDefault="00B517BA"/>
        </w:tc>
      </w:tr>
      <w:tr w:rsidR="00B517BA" w14:paraId="3704FB70" w14:textId="77777777" w:rsidTr="0025740D">
        <w:trPr>
          <w:trHeight w:hRule="exact" w:val="960"/>
        </w:trPr>
        <w:tc>
          <w:tcPr>
            <w:tcW w:w="2679" w:type="dxa"/>
            <w:vMerge w:val="restart"/>
            <w:shd w:val="clear" w:color="auto" w:fill="FFFFFF"/>
          </w:tcPr>
          <w:p w14:paraId="3704FB68" w14:textId="77777777" w:rsidR="00B517BA" w:rsidRDefault="00B517BA">
            <w:pPr>
              <w:rPr>
                <w:rFonts w:ascii="Arial" w:hAnsi="Arial" w:cs="Arial"/>
                <w:color w:val="000000"/>
                <w:spacing w:val="-2"/>
                <w:sz w:val="16"/>
              </w:rPr>
            </w:pPr>
          </w:p>
        </w:tc>
        <w:tc>
          <w:tcPr>
            <w:tcW w:w="43" w:type="dxa"/>
          </w:tcPr>
          <w:p w14:paraId="3704FB69" w14:textId="77777777" w:rsidR="00B517BA" w:rsidRDefault="00B517BA"/>
        </w:tc>
        <w:tc>
          <w:tcPr>
            <w:tcW w:w="1720" w:type="dxa"/>
            <w:vMerge w:val="restart"/>
            <w:tcBorders>
              <w:bottom w:val="single" w:sz="5" w:space="0" w:color="8FB6EA"/>
            </w:tcBorders>
            <w:shd w:val="clear" w:color="auto" w:fill="FFFFFF"/>
          </w:tcPr>
          <w:p w14:paraId="3704FB6A"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4FB6B" w14:textId="77777777" w:rsidR="00B517BA" w:rsidRDefault="00B517BA"/>
        </w:tc>
        <w:tc>
          <w:tcPr>
            <w:tcW w:w="6267" w:type="dxa"/>
            <w:gridSpan w:val="3"/>
            <w:vMerge w:val="restart"/>
            <w:tcBorders>
              <w:bottom w:val="single" w:sz="5" w:space="0" w:color="8FB6EA"/>
            </w:tcBorders>
            <w:shd w:val="clear" w:color="auto" w:fill="FFFFFF"/>
          </w:tcPr>
          <w:p w14:paraId="3704FB6C" w14:textId="77777777" w:rsidR="00B517BA" w:rsidRDefault="0067389C">
            <w:pPr>
              <w:rPr>
                <w:rFonts w:ascii="Calibri" w:hAnsi="Calibri" w:cs="Calibri"/>
                <w:color w:val="000000"/>
                <w:spacing w:val="-2"/>
                <w:sz w:val="18"/>
              </w:rPr>
            </w:pPr>
            <w:r>
              <w:rPr>
                <w:rFonts w:ascii="Calibri" w:hAnsi="Calibri" w:cs="Calibri"/>
                <w:color w:val="000000"/>
                <w:spacing w:val="-2"/>
                <w:sz w:val="18"/>
              </w:rPr>
              <w:t>I see that as a as a trend.</w:t>
            </w:r>
          </w:p>
          <w:p w14:paraId="3704FB6D" w14:textId="77777777" w:rsidR="00B517BA" w:rsidRDefault="0067389C">
            <w:pPr>
              <w:rPr>
                <w:rFonts w:ascii="Calibri" w:hAnsi="Calibri" w:cs="Calibri"/>
                <w:color w:val="000000"/>
                <w:spacing w:val="-2"/>
                <w:sz w:val="18"/>
              </w:rPr>
            </w:pPr>
            <w:r>
              <w:rPr>
                <w:rFonts w:ascii="Calibri" w:hAnsi="Calibri" w:cs="Calibri"/>
                <w:color w:val="000000"/>
                <w:spacing w:val="-2"/>
                <w:sz w:val="18"/>
              </w:rPr>
              <w:t>I actually think in sort of an an offensive side of the term. So we've become relatively.</w:t>
            </w:r>
          </w:p>
          <w:p w14:paraId="3704FB6E" w14:textId="77777777" w:rsidR="00B517BA" w:rsidRDefault="0067389C">
            <w:pPr>
              <w:rPr>
                <w:rFonts w:ascii="Calibri" w:hAnsi="Calibri" w:cs="Calibri"/>
                <w:color w:val="000000"/>
                <w:spacing w:val="-2"/>
                <w:sz w:val="18"/>
              </w:rPr>
            </w:pPr>
            <w:r>
              <w:rPr>
                <w:rFonts w:ascii="Calibri" w:hAnsi="Calibri" w:cs="Calibri"/>
                <w:color w:val="000000"/>
                <w:spacing w:val="-2"/>
                <w:sz w:val="18"/>
              </w:rPr>
              <w:t>We've become better at doing technical attribution on identifying who's behind things, and we've also seen more public attribution of cyber operations. And then sometimes you have in case of a ransomware, the attacker more or less makes known who they are, at least in terms of an affiliation of an anonymous group. So in these instances I would say you can distinguish between accident and malicious.</w:t>
            </w:r>
          </w:p>
          <w:p w14:paraId="3704FB6F" w14:textId="77777777" w:rsidR="00B517BA" w:rsidRDefault="0067389C">
            <w:pPr>
              <w:rPr>
                <w:rFonts w:ascii="Calibri" w:hAnsi="Calibri" w:cs="Calibri"/>
                <w:color w:val="000000"/>
                <w:spacing w:val="-2"/>
                <w:sz w:val="18"/>
              </w:rPr>
            </w:pPr>
            <w:r>
              <w:rPr>
                <w:rFonts w:ascii="Calibri" w:hAnsi="Calibri" w:cs="Calibri"/>
                <w:color w:val="000000"/>
                <w:spacing w:val="-2"/>
                <w:sz w:val="18"/>
              </w:rPr>
              <w:t>Actor, that sort of more on the cybersecurity front, I'd be. I think it's harder on the disinformation front to distinguish between that.</w:t>
            </w:r>
          </w:p>
        </w:tc>
      </w:tr>
      <w:tr w:rsidR="00B517BA" w14:paraId="3704FB76" w14:textId="77777777" w:rsidTr="0025740D">
        <w:trPr>
          <w:trHeight w:hRule="exact" w:val="960"/>
        </w:trPr>
        <w:tc>
          <w:tcPr>
            <w:tcW w:w="2679" w:type="dxa"/>
            <w:vMerge/>
            <w:shd w:val="clear" w:color="auto" w:fill="FFFFFF"/>
          </w:tcPr>
          <w:p w14:paraId="3704FB71" w14:textId="77777777" w:rsidR="00B517BA" w:rsidRDefault="00B517BA"/>
        </w:tc>
        <w:tc>
          <w:tcPr>
            <w:tcW w:w="43" w:type="dxa"/>
          </w:tcPr>
          <w:p w14:paraId="3704FB72" w14:textId="77777777" w:rsidR="00B517BA" w:rsidRDefault="00B517BA"/>
        </w:tc>
        <w:tc>
          <w:tcPr>
            <w:tcW w:w="1720" w:type="dxa"/>
            <w:vMerge/>
            <w:tcBorders>
              <w:bottom w:val="single" w:sz="5" w:space="0" w:color="8FB6EA"/>
            </w:tcBorders>
            <w:shd w:val="clear" w:color="auto" w:fill="FFFFFF"/>
          </w:tcPr>
          <w:p w14:paraId="3704FB73" w14:textId="77777777" w:rsidR="00B517BA" w:rsidRDefault="00B517BA"/>
        </w:tc>
        <w:tc>
          <w:tcPr>
            <w:tcW w:w="28" w:type="dxa"/>
          </w:tcPr>
          <w:p w14:paraId="3704FB74" w14:textId="77777777" w:rsidR="00B517BA" w:rsidRDefault="00B517BA"/>
        </w:tc>
        <w:tc>
          <w:tcPr>
            <w:tcW w:w="6267" w:type="dxa"/>
            <w:gridSpan w:val="3"/>
            <w:vMerge/>
            <w:tcBorders>
              <w:bottom w:val="single" w:sz="5" w:space="0" w:color="8FB6EA"/>
            </w:tcBorders>
            <w:shd w:val="clear" w:color="auto" w:fill="FFFFFF"/>
          </w:tcPr>
          <w:p w14:paraId="3704FB75" w14:textId="77777777" w:rsidR="00B517BA" w:rsidRDefault="00B517BA"/>
        </w:tc>
      </w:tr>
      <w:tr w:rsidR="00B517BA" w14:paraId="3704FB78" w14:textId="77777777" w:rsidTr="0025740D">
        <w:trPr>
          <w:trHeight w:hRule="exact" w:val="287"/>
        </w:trPr>
        <w:tc>
          <w:tcPr>
            <w:tcW w:w="10737" w:type="dxa"/>
            <w:gridSpan w:val="7"/>
            <w:shd w:val="clear" w:color="auto" w:fill="FFFFFF"/>
          </w:tcPr>
          <w:p w14:paraId="3704FB77" w14:textId="77777777" w:rsidR="00B517BA" w:rsidRDefault="00B517BA"/>
        </w:tc>
      </w:tr>
      <w:tr w:rsidR="00B517BA" w14:paraId="3704FB7B" w14:textId="77777777" w:rsidTr="0025740D">
        <w:trPr>
          <w:trHeight w:hRule="exact" w:val="1003"/>
        </w:trPr>
        <w:tc>
          <w:tcPr>
            <w:tcW w:w="2679" w:type="dxa"/>
            <w:vMerge w:val="restart"/>
            <w:shd w:val="clear" w:color="auto" w:fill="FFFFFF"/>
          </w:tcPr>
          <w:p w14:paraId="3704FB79" w14:textId="77777777" w:rsidR="00B517BA" w:rsidRDefault="0067389C">
            <w:pPr>
              <w:rPr>
                <w:rFonts w:ascii="Calibri" w:hAnsi="Calibri" w:cs="Calibri"/>
                <w:b/>
                <w:color w:val="000066"/>
                <w:spacing w:val="-2"/>
                <w:sz w:val="32"/>
              </w:rPr>
            </w:pPr>
            <w:r>
              <w:rPr>
                <w:rFonts w:ascii="Calibri" w:hAnsi="Calibri" w:cs="Calibri"/>
                <w:b/>
                <w:color w:val="000066"/>
                <w:spacing w:val="-2"/>
                <w:sz w:val="32"/>
              </w:rPr>
              <w:t>Black Box</w:t>
            </w:r>
          </w:p>
        </w:tc>
        <w:tc>
          <w:tcPr>
            <w:tcW w:w="8058" w:type="dxa"/>
            <w:gridSpan w:val="6"/>
            <w:vMerge w:val="restart"/>
            <w:shd w:val="clear" w:color="auto" w:fill="FFFFFF"/>
          </w:tcPr>
          <w:p w14:paraId="3704FB7A" w14:textId="77777777" w:rsidR="00B517BA" w:rsidRDefault="00B517BA"/>
        </w:tc>
      </w:tr>
      <w:tr w:rsidR="00B517BA" w14:paraId="3704FB7E" w14:textId="77777777" w:rsidTr="0025740D">
        <w:trPr>
          <w:trHeight w:hRule="exact" w:val="1003"/>
        </w:trPr>
        <w:tc>
          <w:tcPr>
            <w:tcW w:w="2679" w:type="dxa"/>
            <w:vMerge/>
            <w:shd w:val="clear" w:color="auto" w:fill="FFFFFF"/>
          </w:tcPr>
          <w:p w14:paraId="3704FB7C" w14:textId="77777777" w:rsidR="00B517BA" w:rsidRDefault="00B517BA"/>
        </w:tc>
        <w:tc>
          <w:tcPr>
            <w:tcW w:w="8058" w:type="dxa"/>
            <w:gridSpan w:val="6"/>
            <w:vMerge/>
            <w:shd w:val="clear" w:color="auto" w:fill="FFFFFF"/>
          </w:tcPr>
          <w:p w14:paraId="3704FB7D" w14:textId="77777777" w:rsidR="00B517BA" w:rsidRDefault="00B517BA"/>
        </w:tc>
      </w:tr>
      <w:tr w:rsidR="00B517BA" w14:paraId="3704FB86" w14:textId="77777777" w:rsidTr="0025740D">
        <w:trPr>
          <w:trHeight w:hRule="exact" w:val="1275"/>
        </w:trPr>
        <w:tc>
          <w:tcPr>
            <w:tcW w:w="2679" w:type="dxa"/>
            <w:vMerge w:val="restart"/>
            <w:shd w:val="clear" w:color="auto" w:fill="FFFFFF"/>
          </w:tcPr>
          <w:p w14:paraId="3704FB7F" w14:textId="77777777" w:rsidR="00B517BA" w:rsidRDefault="00B517BA">
            <w:pPr>
              <w:rPr>
                <w:rFonts w:ascii="Arial" w:hAnsi="Arial" w:cs="Arial"/>
                <w:color w:val="000000"/>
                <w:spacing w:val="-2"/>
                <w:sz w:val="16"/>
              </w:rPr>
            </w:pPr>
          </w:p>
        </w:tc>
        <w:tc>
          <w:tcPr>
            <w:tcW w:w="43" w:type="dxa"/>
          </w:tcPr>
          <w:p w14:paraId="3704FB80" w14:textId="77777777" w:rsidR="00B517BA" w:rsidRDefault="00B517BA"/>
        </w:tc>
        <w:tc>
          <w:tcPr>
            <w:tcW w:w="1720" w:type="dxa"/>
            <w:vMerge w:val="restart"/>
            <w:tcBorders>
              <w:bottom w:val="single" w:sz="5" w:space="0" w:color="8FB6EA"/>
            </w:tcBorders>
            <w:shd w:val="clear" w:color="auto" w:fill="FFFFFF"/>
          </w:tcPr>
          <w:p w14:paraId="3704FB81"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4FB82" w14:textId="77777777" w:rsidR="00B517BA" w:rsidRDefault="00B517BA"/>
        </w:tc>
        <w:tc>
          <w:tcPr>
            <w:tcW w:w="6267" w:type="dxa"/>
            <w:gridSpan w:val="3"/>
            <w:vMerge w:val="restart"/>
            <w:tcBorders>
              <w:bottom w:val="single" w:sz="5" w:space="0" w:color="8FB6EA"/>
            </w:tcBorders>
            <w:shd w:val="clear" w:color="auto" w:fill="FFFFFF"/>
          </w:tcPr>
          <w:p w14:paraId="3704FB83" w14:textId="77777777" w:rsidR="00B517BA" w:rsidRDefault="0067389C">
            <w:pPr>
              <w:rPr>
                <w:rFonts w:ascii="Calibri" w:hAnsi="Calibri" w:cs="Calibri"/>
                <w:color w:val="000000"/>
                <w:spacing w:val="-2"/>
                <w:sz w:val="18"/>
              </w:rPr>
            </w:pPr>
            <w:r>
              <w:rPr>
                <w:rFonts w:ascii="Calibri" w:hAnsi="Calibri" w:cs="Calibri"/>
                <w:color w:val="000000"/>
                <w:spacing w:val="-2"/>
                <w:sz w:val="18"/>
              </w:rPr>
              <w:t>, when I look at AII really see this is almost like the way I would look at like a compiler where like we had assembly, right. And then there's this compiler that's interposed between you and the actual assembly code.</w:t>
            </w:r>
          </w:p>
          <w:p w14:paraId="3704FB84" w14:textId="77777777" w:rsidR="00B517BA" w:rsidRDefault="0067389C">
            <w:pPr>
              <w:rPr>
                <w:rFonts w:ascii="Calibri" w:hAnsi="Calibri" w:cs="Calibri"/>
                <w:color w:val="000000"/>
                <w:spacing w:val="-2"/>
                <w:sz w:val="18"/>
              </w:rPr>
            </w:pPr>
            <w:r>
              <w:rPr>
                <w:rFonts w:ascii="Calibri" w:hAnsi="Calibri" w:cs="Calibri"/>
                <w:color w:val="000000"/>
                <w:spacing w:val="-2"/>
                <w:sz w:val="18"/>
              </w:rPr>
              <w:t>And as you work your way up that stock, you know with Python I don't even know what's happening at the C++ binary layer, let alone what's happening assembly. And now I think like AI and generative AI in particular has really interposed at a level above where, you know, I know people who are using, you know, llms to generate Python. And that's just another layer of interposition. And I think that as AI interposes more and more in that stack, the more it becomes difficult to discern what's actually happening. And I think to this question, yeah, that does potentially make it harder to discern whether something was.</w:t>
            </w:r>
          </w:p>
          <w:p w14:paraId="3704FB85" w14:textId="77777777" w:rsidR="00B517BA" w:rsidRDefault="0067389C">
            <w:pPr>
              <w:rPr>
                <w:rFonts w:ascii="Calibri" w:hAnsi="Calibri" w:cs="Calibri"/>
                <w:color w:val="000000"/>
                <w:spacing w:val="-2"/>
                <w:sz w:val="18"/>
              </w:rPr>
            </w:pPr>
            <w:r>
              <w:rPr>
                <w:rFonts w:ascii="Calibri" w:hAnsi="Calibri" w:cs="Calibri"/>
                <w:color w:val="000000"/>
                <w:spacing w:val="-2"/>
                <w:sz w:val="18"/>
              </w:rPr>
              <w:t>Misconfiguration or yeah, an an attack.</w:t>
            </w:r>
          </w:p>
        </w:tc>
      </w:tr>
      <w:tr w:rsidR="00B517BA" w14:paraId="3704FB8C" w14:textId="77777777" w:rsidTr="0025740D">
        <w:trPr>
          <w:trHeight w:hRule="exact" w:val="1275"/>
        </w:trPr>
        <w:tc>
          <w:tcPr>
            <w:tcW w:w="2679" w:type="dxa"/>
            <w:vMerge/>
            <w:shd w:val="clear" w:color="auto" w:fill="FFFFFF"/>
          </w:tcPr>
          <w:p w14:paraId="3704FB87" w14:textId="77777777" w:rsidR="00B517BA" w:rsidRDefault="00B517BA"/>
        </w:tc>
        <w:tc>
          <w:tcPr>
            <w:tcW w:w="43" w:type="dxa"/>
          </w:tcPr>
          <w:p w14:paraId="3704FB88" w14:textId="77777777" w:rsidR="00B517BA" w:rsidRDefault="00B517BA"/>
        </w:tc>
        <w:tc>
          <w:tcPr>
            <w:tcW w:w="1720" w:type="dxa"/>
            <w:vMerge/>
            <w:tcBorders>
              <w:bottom w:val="single" w:sz="5" w:space="0" w:color="8FB6EA"/>
            </w:tcBorders>
            <w:shd w:val="clear" w:color="auto" w:fill="FFFFFF"/>
          </w:tcPr>
          <w:p w14:paraId="3704FB89" w14:textId="77777777" w:rsidR="00B517BA" w:rsidRDefault="00B517BA"/>
        </w:tc>
        <w:tc>
          <w:tcPr>
            <w:tcW w:w="28" w:type="dxa"/>
          </w:tcPr>
          <w:p w14:paraId="3704FB8A" w14:textId="77777777" w:rsidR="00B517BA" w:rsidRDefault="00B517BA"/>
        </w:tc>
        <w:tc>
          <w:tcPr>
            <w:tcW w:w="6267" w:type="dxa"/>
            <w:gridSpan w:val="3"/>
            <w:vMerge/>
            <w:tcBorders>
              <w:bottom w:val="single" w:sz="5" w:space="0" w:color="8FB6EA"/>
            </w:tcBorders>
            <w:shd w:val="clear" w:color="auto" w:fill="FFFFFF"/>
          </w:tcPr>
          <w:p w14:paraId="3704FB8B" w14:textId="77777777" w:rsidR="00B517BA" w:rsidRDefault="00B517BA"/>
        </w:tc>
      </w:tr>
      <w:tr w:rsidR="00B517BA" w14:paraId="3704FB91" w14:textId="77777777" w:rsidTr="0025740D">
        <w:trPr>
          <w:trHeight w:hRule="exact" w:val="487"/>
        </w:trPr>
        <w:tc>
          <w:tcPr>
            <w:tcW w:w="2722" w:type="dxa"/>
            <w:gridSpan w:val="2"/>
          </w:tcPr>
          <w:p w14:paraId="3704FB8D" w14:textId="77777777" w:rsidR="00B517BA" w:rsidRDefault="00B517BA"/>
        </w:tc>
        <w:tc>
          <w:tcPr>
            <w:tcW w:w="1720" w:type="dxa"/>
            <w:tcBorders>
              <w:top w:val="single" w:sz="5" w:space="0" w:color="8FB6EA"/>
            </w:tcBorders>
          </w:tcPr>
          <w:p w14:paraId="3704FB8E" w14:textId="77777777" w:rsidR="00B517BA" w:rsidRDefault="00B517BA"/>
        </w:tc>
        <w:tc>
          <w:tcPr>
            <w:tcW w:w="28" w:type="dxa"/>
          </w:tcPr>
          <w:p w14:paraId="3704FB8F" w14:textId="77777777" w:rsidR="00B517BA" w:rsidRDefault="00B517BA"/>
        </w:tc>
        <w:tc>
          <w:tcPr>
            <w:tcW w:w="6267" w:type="dxa"/>
            <w:gridSpan w:val="3"/>
            <w:tcBorders>
              <w:top w:val="single" w:sz="5" w:space="0" w:color="8FB6EA"/>
            </w:tcBorders>
          </w:tcPr>
          <w:p w14:paraId="3704FB90" w14:textId="77777777" w:rsidR="00B517BA" w:rsidRDefault="00B517BA"/>
        </w:tc>
      </w:tr>
      <w:tr w:rsidR="00B517BA" w14:paraId="3704FB95" w14:textId="77777777" w:rsidTr="0025740D">
        <w:trPr>
          <w:trHeight w:hRule="exact" w:val="1147"/>
        </w:trPr>
        <w:tc>
          <w:tcPr>
            <w:tcW w:w="5359" w:type="dxa"/>
            <w:gridSpan w:val="5"/>
            <w:shd w:val="clear" w:color="auto" w:fill="FFFFFF"/>
          </w:tcPr>
          <w:p w14:paraId="3704FB9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B9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29 of 316</w:t>
            </w:r>
          </w:p>
        </w:tc>
        <w:tc>
          <w:tcPr>
            <w:tcW w:w="20" w:type="dxa"/>
          </w:tcPr>
          <w:p w14:paraId="3704FB94" w14:textId="77777777" w:rsidR="00B517BA" w:rsidRDefault="00B517BA"/>
        </w:tc>
      </w:tr>
      <w:tr w:rsidR="00B517BA" w14:paraId="3704FB97" w14:textId="77777777" w:rsidTr="0025740D">
        <w:trPr>
          <w:trHeight w:hRule="exact" w:val="1146"/>
        </w:trPr>
        <w:tc>
          <w:tcPr>
            <w:tcW w:w="10737" w:type="dxa"/>
            <w:gridSpan w:val="7"/>
          </w:tcPr>
          <w:p w14:paraId="3704FB96" w14:textId="77777777" w:rsidR="00B517BA" w:rsidRDefault="00B517BA"/>
        </w:tc>
      </w:tr>
      <w:tr w:rsidR="00B517BA" w14:paraId="3704FBA1" w14:textId="77777777" w:rsidTr="0025740D">
        <w:trPr>
          <w:trHeight w:hRule="exact" w:val="1175"/>
        </w:trPr>
        <w:tc>
          <w:tcPr>
            <w:tcW w:w="2679" w:type="dxa"/>
            <w:vMerge w:val="restart"/>
            <w:shd w:val="clear" w:color="auto" w:fill="FFFFFF"/>
          </w:tcPr>
          <w:p w14:paraId="3704FB98" w14:textId="77777777" w:rsidR="00B517BA" w:rsidRDefault="00B517BA">
            <w:pPr>
              <w:rPr>
                <w:rFonts w:ascii="Arial" w:hAnsi="Arial" w:cs="Arial"/>
                <w:color w:val="000000"/>
                <w:spacing w:val="-2"/>
                <w:sz w:val="16"/>
              </w:rPr>
            </w:pPr>
          </w:p>
        </w:tc>
        <w:tc>
          <w:tcPr>
            <w:tcW w:w="43" w:type="dxa"/>
          </w:tcPr>
          <w:p w14:paraId="3704FB99" w14:textId="77777777" w:rsidR="00B517BA" w:rsidRDefault="00B517BA"/>
        </w:tc>
        <w:tc>
          <w:tcPr>
            <w:tcW w:w="1720" w:type="dxa"/>
            <w:vMerge w:val="restart"/>
            <w:tcBorders>
              <w:bottom w:val="single" w:sz="5" w:space="0" w:color="8FB6EA"/>
            </w:tcBorders>
            <w:shd w:val="clear" w:color="auto" w:fill="FFFFFF"/>
          </w:tcPr>
          <w:p w14:paraId="3704FB9A"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4FB9B" w14:textId="77777777" w:rsidR="00B517BA" w:rsidRDefault="00B517BA"/>
        </w:tc>
        <w:tc>
          <w:tcPr>
            <w:tcW w:w="6267" w:type="dxa"/>
            <w:gridSpan w:val="3"/>
            <w:vMerge w:val="restart"/>
            <w:tcBorders>
              <w:bottom w:val="single" w:sz="5" w:space="0" w:color="8FB6EA"/>
            </w:tcBorders>
            <w:shd w:val="clear" w:color="auto" w:fill="FFFFFF"/>
          </w:tcPr>
          <w:p w14:paraId="3704FB9C" w14:textId="77777777" w:rsidR="00B517BA" w:rsidRDefault="0067389C">
            <w:pPr>
              <w:rPr>
                <w:rFonts w:ascii="Calibri" w:hAnsi="Calibri" w:cs="Calibri"/>
                <w:color w:val="000000"/>
                <w:spacing w:val="-2"/>
                <w:sz w:val="18"/>
              </w:rPr>
            </w:pPr>
            <w:r>
              <w:rPr>
                <w:rFonts w:ascii="Calibri" w:hAnsi="Calibri" w:cs="Calibri"/>
                <w:color w:val="000000"/>
                <w:spacing w:val="-2"/>
                <w:sz w:val="18"/>
              </w:rPr>
              <w:t>What's really interesting, especially talking about the cybersecurity behaviours piece, is how people will say to me, of course, AI machine learning might be able to help, but also there are real concerns.</w:t>
            </w:r>
          </w:p>
          <w:p w14:paraId="3704FB9D" w14:textId="77777777" w:rsidR="00B517BA" w:rsidRDefault="0067389C">
            <w:pPr>
              <w:rPr>
                <w:rFonts w:ascii="Calibri" w:hAnsi="Calibri" w:cs="Calibri"/>
                <w:color w:val="000000"/>
                <w:spacing w:val="-2"/>
                <w:sz w:val="18"/>
              </w:rPr>
            </w:pPr>
            <w:r>
              <w:rPr>
                <w:rFonts w:ascii="Calibri" w:hAnsi="Calibri" w:cs="Calibri"/>
                <w:color w:val="000000"/>
                <w:spacing w:val="-2"/>
                <w:sz w:val="18"/>
              </w:rPr>
              <w:t>First and foremost, one that you'll get more than most is just the trust question. So, so much AI and machine learning goes on inside the black box.</w:t>
            </w:r>
          </w:p>
          <w:p w14:paraId="3704FB9E" w14:textId="77777777" w:rsidR="00B517BA" w:rsidRDefault="0067389C">
            <w:pPr>
              <w:rPr>
                <w:rFonts w:ascii="Calibri" w:hAnsi="Calibri" w:cs="Calibri"/>
                <w:color w:val="000000"/>
                <w:spacing w:val="-2"/>
                <w:sz w:val="18"/>
              </w:rPr>
            </w:pPr>
            <w:r>
              <w:rPr>
                <w:rFonts w:ascii="Calibri" w:hAnsi="Calibri" w:cs="Calibri"/>
                <w:color w:val="000000"/>
                <w:spacing w:val="-2"/>
                <w:sz w:val="18"/>
              </w:rPr>
              <w:t>For the ordinary lay user customer client stakeholder.</w:t>
            </w:r>
          </w:p>
          <w:p w14:paraId="3704FB9F" w14:textId="77777777" w:rsidR="00B517BA" w:rsidRDefault="0067389C">
            <w:pPr>
              <w:rPr>
                <w:rFonts w:ascii="Calibri" w:hAnsi="Calibri" w:cs="Calibri"/>
                <w:color w:val="000000"/>
                <w:spacing w:val="-2"/>
                <w:sz w:val="18"/>
              </w:rPr>
            </w:pPr>
            <w:r>
              <w:rPr>
                <w:rFonts w:ascii="Calibri" w:hAnsi="Calibri" w:cs="Calibri"/>
                <w:color w:val="000000"/>
                <w:spacing w:val="-2"/>
                <w:sz w:val="18"/>
              </w:rPr>
              <w:t>Are they going to buy this if they can't have it spelt out in sufficient detail to make them feel reassured, this is going to deliver a robust and reliable service that's explicable and there's, you know.</w:t>
            </w:r>
          </w:p>
          <w:p w14:paraId="3704FBA0" w14:textId="77777777" w:rsidR="00B517BA" w:rsidRDefault="0067389C">
            <w:pPr>
              <w:rPr>
                <w:rFonts w:ascii="Calibri" w:hAnsi="Calibri" w:cs="Calibri"/>
                <w:color w:val="000000"/>
                <w:spacing w:val="-2"/>
                <w:sz w:val="18"/>
              </w:rPr>
            </w:pPr>
            <w:r>
              <w:rPr>
                <w:rFonts w:ascii="Calibri" w:hAnsi="Calibri" w:cs="Calibri"/>
                <w:color w:val="000000"/>
                <w:spacing w:val="-2"/>
                <w:sz w:val="18"/>
              </w:rPr>
              <w:t>In a separate life, I I I found it a early stage company back in 2014 which was using machine learning to help video analytics and one of the issues there was.</w:t>
            </w:r>
          </w:p>
        </w:tc>
      </w:tr>
      <w:tr w:rsidR="00B517BA" w14:paraId="3704FBA7" w14:textId="77777777" w:rsidTr="0025740D">
        <w:trPr>
          <w:trHeight w:hRule="exact" w:val="1175"/>
        </w:trPr>
        <w:tc>
          <w:tcPr>
            <w:tcW w:w="2679" w:type="dxa"/>
            <w:vMerge/>
            <w:shd w:val="clear" w:color="auto" w:fill="FFFFFF"/>
          </w:tcPr>
          <w:p w14:paraId="3704FBA2" w14:textId="77777777" w:rsidR="00B517BA" w:rsidRDefault="00B517BA"/>
        </w:tc>
        <w:tc>
          <w:tcPr>
            <w:tcW w:w="43" w:type="dxa"/>
          </w:tcPr>
          <w:p w14:paraId="3704FBA3" w14:textId="77777777" w:rsidR="00B517BA" w:rsidRDefault="00B517BA"/>
        </w:tc>
        <w:tc>
          <w:tcPr>
            <w:tcW w:w="1720" w:type="dxa"/>
            <w:vMerge/>
            <w:tcBorders>
              <w:bottom w:val="single" w:sz="5" w:space="0" w:color="8FB6EA"/>
            </w:tcBorders>
            <w:shd w:val="clear" w:color="auto" w:fill="FFFFFF"/>
          </w:tcPr>
          <w:p w14:paraId="3704FBA4" w14:textId="77777777" w:rsidR="00B517BA" w:rsidRDefault="00B517BA"/>
        </w:tc>
        <w:tc>
          <w:tcPr>
            <w:tcW w:w="28" w:type="dxa"/>
          </w:tcPr>
          <w:p w14:paraId="3704FBA5" w14:textId="77777777" w:rsidR="00B517BA" w:rsidRDefault="00B517BA"/>
        </w:tc>
        <w:tc>
          <w:tcPr>
            <w:tcW w:w="6267" w:type="dxa"/>
            <w:gridSpan w:val="3"/>
            <w:vMerge/>
            <w:tcBorders>
              <w:bottom w:val="single" w:sz="5" w:space="0" w:color="8FB6EA"/>
            </w:tcBorders>
            <w:shd w:val="clear" w:color="auto" w:fill="FFFFFF"/>
          </w:tcPr>
          <w:p w14:paraId="3704FBA6" w14:textId="77777777" w:rsidR="00B517BA" w:rsidRDefault="00B517BA"/>
        </w:tc>
      </w:tr>
      <w:tr w:rsidR="00B517BA" w14:paraId="3704FBB0" w14:textId="77777777" w:rsidTr="0025740D">
        <w:trPr>
          <w:trHeight w:hRule="exact" w:val="960"/>
        </w:trPr>
        <w:tc>
          <w:tcPr>
            <w:tcW w:w="2679" w:type="dxa"/>
            <w:vMerge w:val="restart"/>
            <w:shd w:val="clear" w:color="auto" w:fill="FFFFFF"/>
          </w:tcPr>
          <w:p w14:paraId="3704FBA8" w14:textId="77777777" w:rsidR="00B517BA" w:rsidRDefault="00B517BA">
            <w:pPr>
              <w:rPr>
                <w:rFonts w:ascii="Arial" w:hAnsi="Arial" w:cs="Arial"/>
                <w:color w:val="000000"/>
                <w:spacing w:val="-2"/>
                <w:sz w:val="16"/>
              </w:rPr>
            </w:pPr>
          </w:p>
        </w:tc>
        <w:tc>
          <w:tcPr>
            <w:tcW w:w="43" w:type="dxa"/>
          </w:tcPr>
          <w:p w14:paraId="3704FBA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BAA"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4FBA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BAC" w14:textId="77777777" w:rsidR="00B517BA" w:rsidRDefault="0067389C">
            <w:pPr>
              <w:rPr>
                <w:rFonts w:ascii="Calibri" w:hAnsi="Calibri" w:cs="Calibri"/>
                <w:color w:val="000000"/>
                <w:spacing w:val="-2"/>
                <w:sz w:val="18"/>
              </w:rPr>
            </w:pPr>
            <w:r>
              <w:rPr>
                <w:rFonts w:ascii="Calibri" w:hAnsi="Calibri" w:cs="Calibri"/>
                <w:color w:val="000000"/>
                <w:spacing w:val="-2"/>
                <w:sz w:val="18"/>
              </w:rPr>
              <w:t>Us to an address which took us to an occupant who had the same appearance as that person, and when we opened the cupboard we found the bag of swag and therefore when you join, that's that, that that's actually dealing with human judgement rather than what the hell it is that the machine learning algorithms are doing. But when you're dealing with how cybersecurity is going to be delivered by artificial intelligence.</w:t>
            </w:r>
          </w:p>
          <w:p w14:paraId="3704FBAD" w14:textId="77777777" w:rsidR="00B517BA" w:rsidRDefault="0067389C">
            <w:pPr>
              <w:rPr>
                <w:rFonts w:ascii="Calibri" w:hAnsi="Calibri" w:cs="Calibri"/>
                <w:color w:val="000000"/>
                <w:spacing w:val="-2"/>
                <w:sz w:val="18"/>
              </w:rPr>
            </w:pPr>
            <w:r>
              <w:rPr>
                <w:rFonts w:ascii="Calibri" w:hAnsi="Calibri" w:cs="Calibri"/>
                <w:color w:val="000000"/>
                <w:spacing w:val="-2"/>
                <w:sz w:val="18"/>
              </w:rPr>
              <w:t>Particularly if.</w:t>
            </w:r>
          </w:p>
          <w:p w14:paraId="3704FBAE" w14:textId="77777777" w:rsidR="00B517BA" w:rsidRDefault="0067389C">
            <w:pPr>
              <w:rPr>
                <w:rFonts w:ascii="Calibri" w:hAnsi="Calibri" w:cs="Calibri"/>
                <w:color w:val="000000"/>
                <w:spacing w:val="-2"/>
                <w:sz w:val="18"/>
              </w:rPr>
            </w:pPr>
            <w:r>
              <w:rPr>
                <w:rFonts w:ascii="Calibri" w:hAnsi="Calibri" w:cs="Calibri"/>
                <w:color w:val="000000"/>
                <w:spacing w:val="-2"/>
                <w:sz w:val="18"/>
              </w:rPr>
              <w:t>And this is another of the concerns being raised by the experts I speak to.</w:t>
            </w:r>
          </w:p>
          <w:p w14:paraId="3704FBAF"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corrupt the learning data. So actually the machine's giving the wrong information.</w:t>
            </w:r>
          </w:p>
        </w:tc>
      </w:tr>
      <w:tr w:rsidR="00B517BA" w14:paraId="3704FBB6" w14:textId="77777777" w:rsidTr="0025740D">
        <w:trPr>
          <w:trHeight w:hRule="exact" w:val="960"/>
        </w:trPr>
        <w:tc>
          <w:tcPr>
            <w:tcW w:w="2679" w:type="dxa"/>
            <w:vMerge/>
            <w:shd w:val="clear" w:color="auto" w:fill="FFFFFF"/>
          </w:tcPr>
          <w:p w14:paraId="3704FBB1" w14:textId="77777777" w:rsidR="00B517BA" w:rsidRDefault="00B517BA"/>
        </w:tc>
        <w:tc>
          <w:tcPr>
            <w:tcW w:w="43" w:type="dxa"/>
          </w:tcPr>
          <w:p w14:paraId="3704FBB2" w14:textId="77777777" w:rsidR="00B517BA" w:rsidRDefault="00B517BA"/>
        </w:tc>
        <w:tc>
          <w:tcPr>
            <w:tcW w:w="1720" w:type="dxa"/>
            <w:vMerge/>
            <w:tcBorders>
              <w:top w:val="single" w:sz="5" w:space="0" w:color="8FB6EA"/>
              <w:bottom w:val="single" w:sz="5" w:space="0" w:color="8FB6EA"/>
            </w:tcBorders>
            <w:shd w:val="clear" w:color="auto" w:fill="FFFFFF"/>
          </w:tcPr>
          <w:p w14:paraId="3704FBB3" w14:textId="77777777" w:rsidR="00B517BA" w:rsidRDefault="00B517BA"/>
        </w:tc>
        <w:tc>
          <w:tcPr>
            <w:tcW w:w="28" w:type="dxa"/>
          </w:tcPr>
          <w:p w14:paraId="3704FBB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BB5" w14:textId="77777777" w:rsidR="00B517BA" w:rsidRDefault="00B517BA"/>
        </w:tc>
      </w:tr>
      <w:tr w:rsidR="00B517BA" w14:paraId="3704FBC3" w14:textId="77777777" w:rsidTr="0025740D">
        <w:trPr>
          <w:trHeight w:hRule="exact" w:val="1375"/>
        </w:trPr>
        <w:tc>
          <w:tcPr>
            <w:tcW w:w="2679" w:type="dxa"/>
            <w:vMerge w:val="restart"/>
            <w:shd w:val="clear" w:color="auto" w:fill="FFFFFF"/>
          </w:tcPr>
          <w:p w14:paraId="3704FBB7" w14:textId="77777777" w:rsidR="00B517BA" w:rsidRDefault="00B517BA">
            <w:pPr>
              <w:rPr>
                <w:rFonts w:ascii="Arial" w:hAnsi="Arial" w:cs="Arial"/>
                <w:color w:val="000000"/>
                <w:spacing w:val="-2"/>
                <w:sz w:val="16"/>
              </w:rPr>
            </w:pPr>
          </w:p>
        </w:tc>
        <w:tc>
          <w:tcPr>
            <w:tcW w:w="43" w:type="dxa"/>
          </w:tcPr>
          <w:p w14:paraId="3704FBB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BB9"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4FBB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BBB" w14:textId="77777777" w:rsidR="00B517BA" w:rsidRDefault="0067389C">
            <w:pPr>
              <w:rPr>
                <w:rFonts w:ascii="Calibri" w:hAnsi="Calibri" w:cs="Calibri"/>
                <w:color w:val="000000"/>
                <w:spacing w:val="-2"/>
                <w:sz w:val="18"/>
              </w:rPr>
            </w:pPr>
            <w:r>
              <w:rPr>
                <w:rFonts w:ascii="Calibri" w:hAnsi="Calibri" w:cs="Calibri"/>
                <w:color w:val="000000"/>
                <w:spacing w:val="-2"/>
                <w:sz w:val="18"/>
              </w:rPr>
              <w:t>In particular, to help law enforcement, and you know, if you.</w:t>
            </w:r>
          </w:p>
          <w:p w14:paraId="3704FBBC" w14:textId="77777777" w:rsidR="00B517BA" w:rsidRDefault="0067389C">
            <w:pPr>
              <w:rPr>
                <w:rFonts w:ascii="Calibri" w:hAnsi="Calibri" w:cs="Calibri"/>
                <w:color w:val="000000"/>
                <w:spacing w:val="-2"/>
                <w:sz w:val="18"/>
              </w:rPr>
            </w:pPr>
            <w:r>
              <w:rPr>
                <w:rFonts w:ascii="Calibri" w:hAnsi="Calibri" w:cs="Calibri"/>
                <w:color w:val="000000"/>
                <w:spacing w:val="-2"/>
                <w:sz w:val="18"/>
              </w:rPr>
              <w:t>Bringing someone to court based on the video analytics.</w:t>
            </w:r>
          </w:p>
          <w:p w14:paraId="3704FBBD" w14:textId="77777777" w:rsidR="00B517BA" w:rsidRDefault="0067389C">
            <w:pPr>
              <w:rPr>
                <w:rFonts w:ascii="Calibri" w:hAnsi="Calibri" w:cs="Calibri"/>
                <w:color w:val="000000"/>
                <w:spacing w:val="-2"/>
                <w:sz w:val="18"/>
              </w:rPr>
            </w:pPr>
            <w:r>
              <w:rPr>
                <w:rFonts w:ascii="Calibri" w:hAnsi="Calibri" w:cs="Calibri"/>
                <w:color w:val="000000"/>
                <w:spacing w:val="-2"/>
                <w:sz w:val="18"/>
              </w:rPr>
              <w:t>The judge might want, and the jury might want to hear an expert stand up and explain.</w:t>
            </w:r>
          </w:p>
          <w:p w14:paraId="3704FBBE" w14:textId="77777777" w:rsidR="00B517BA" w:rsidRDefault="0067389C">
            <w:pPr>
              <w:rPr>
                <w:rFonts w:ascii="Calibri" w:hAnsi="Calibri" w:cs="Calibri"/>
                <w:color w:val="000000"/>
                <w:spacing w:val="-2"/>
                <w:sz w:val="18"/>
              </w:rPr>
            </w:pPr>
            <w:r>
              <w:rPr>
                <w:rFonts w:ascii="Calibri" w:hAnsi="Calibri" w:cs="Calibri"/>
                <w:color w:val="000000"/>
                <w:spacing w:val="-2"/>
                <w:sz w:val="18"/>
              </w:rPr>
              <w:t>How they can be confident in?</w:t>
            </w:r>
          </w:p>
          <w:p w14:paraId="3704FBBF" w14:textId="77777777" w:rsidR="00B517BA" w:rsidRDefault="0067389C">
            <w:pPr>
              <w:rPr>
                <w:rFonts w:ascii="Calibri" w:hAnsi="Calibri" w:cs="Calibri"/>
                <w:color w:val="000000"/>
                <w:spacing w:val="-2"/>
                <w:sz w:val="18"/>
              </w:rPr>
            </w:pPr>
            <w:r>
              <w:rPr>
                <w:rFonts w:ascii="Calibri" w:hAnsi="Calibri" w:cs="Calibri"/>
                <w:color w:val="000000"/>
                <w:spacing w:val="-2"/>
                <w:sz w:val="18"/>
              </w:rPr>
              <w:t>That capability.</w:t>
            </w:r>
          </w:p>
          <w:p w14:paraId="3704FBC0" w14:textId="77777777" w:rsidR="00B517BA" w:rsidRDefault="0067389C">
            <w:pPr>
              <w:rPr>
                <w:rFonts w:ascii="Calibri" w:hAnsi="Calibri" w:cs="Calibri"/>
                <w:color w:val="000000"/>
                <w:spacing w:val="-2"/>
                <w:sz w:val="18"/>
              </w:rPr>
            </w:pPr>
            <w:r>
              <w:rPr>
                <w:rFonts w:ascii="Calibri" w:hAnsi="Calibri" w:cs="Calibri"/>
                <w:color w:val="000000"/>
                <w:spacing w:val="-2"/>
                <w:sz w:val="18"/>
              </w:rPr>
              <w:t>And frankly, what I you could do your best to explain it, but frankly one of the most.</w:t>
            </w:r>
          </w:p>
          <w:p w14:paraId="3704FBC1" w14:textId="77777777" w:rsidR="00B517BA" w:rsidRDefault="0067389C">
            <w:pPr>
              <w:rPr>
                <w:rFonts w:ascii="Calibri" w:hAnsi="Calibri" w:cs="Calibri"/>
                <w:color w:val="000000"/>
                <w:spacing w:val="-2"/>
                <w:sz w:val="18"/>
              </w:rPr>
            </w:pPr>
            <w:r>
              <w:rPr>
                <w:rFonts w:ascii="Calibri" w:hAnsi="Calibri" w:cs="Calibri"/>
                <w:color w:val="000000"/>
                <w:spacing w:val="-2"/>
                <w:sz w:val="18"/>
              </w:rPr>
              <w:t>Reliable options would be to say the human has been in the loop. You need to question the human who reached a judgement based on the data that he or she was presented with, and to then explain the steps they took so you know the person in this video looks very similar to me to be the person who appeared out of the bank with a bag of swag on their back.</w:t>
            </w:r>
          </w:p>
          <w:p w14:paraId="3704FBC2" w14:textId="77777777" w:rsidR="00B517BA" w:rsidRDefault="0067389C">
            <w:pPr>
              <w:rPr>
                <w:rFonts w:ascii="Calibri" w:hAnsi="Calibri" w:cs="Calibri"/>
                <w:color w:val="000000"/>
                <w:spacing w:val="-2"/>
                <w:sz w:val="18"/>
              </w:rPr>
            </w:pPr>
            <w:r>
              <w:rPr>
                <w:rFonts w:ascii="Calibri" w:hAnsi="Calibri" w:cs="Calibri"/>
                <w:color w:val="000000"/>
                <w:spacing w:val="-2"/>
                <w:sz w:val="18"/>
              </w:rPr>
              <w:t>I was able to track that person to a car.</w:t>
            </w:r>
          </w:p>
        </w:tc>
      </w:tr>
      <w:tr w:rsidR="00B517BA" w14:paraId="3704FBC9" w14:textId="77777777" w:rsidTr="0025740D">
        <w:trPr>
          <w:trHeight w:hRule="exact" w:val="1390"/>
        </w:trPr>
        <w:tc>
          <w:tcPr>
            <w:tcW w:w="2679" w:type="dxa"/>
            <w:vMerge/>
            <w:shd w:val="clear" w:color="auto" w:fill="FFFFFF"/>
          </w:tcPr>
          <w:p w14:paraId="3704FBC4" w14:textId="77777777" w:rsidR="00B517BA" w:rsidRDefault="00B517BA"/>
        </w:tc>
        <w:tc>
          <w:tcPr>
            <w:tcW w:w="43" w:type="dxa"/>
          </w:tcPr>
          <w:p w14:paraId="3704FBC5" w14:textId="77777777" w:rsidR="00B517BA" w:rsidRDefault="00B517BA"/>
        </w:tc>
        <w:tc>
          <w:tcPr>
            <w:tcW w:w="1720" w:type="dxa"/>
            <w:vMerge/>
            <w:tcBorders>
              <w:top w:val="single" w:sz="5" w:space="0" w:color="8FB6EA"/>
              <w:bottom w:val="single" w:sz="5" w:space="0" w:color="8FB6EA"/>
            </w:tcBorders>
            <w:shd w:val="clear" w:color="auto" w:fill="FFFFFF"/>
          </w:tcPr>
          <w:p w14:paraId="3704FBC6" w14:textId="77777777" w:rsidR="00B517BA" w:rsidRDefault="00B517BA"/>
        </w:tc>
        <w:tc>
          <w:tcPr>
            <w:tcW w:w="28" w:type="dxa"/>
          </w:tcPr>
          <w:p w14:paraId="3704FBC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BC8" w14:textId="77777777" w:rsidR="00B517BA" w:rsidRDefault="00B517BA"/>
        </w:tc>
      </w:tr>
      <w:tr w:rsidR="00B517BA" w14:paraId="3704FBCF" w14:textId="77777777" w:rsidTr="0025740D">
        <w:trPr>
          <w:trHeight w:hRule="exact" w:val="1289"/>
        </w:trPr>
        <w:tc>
          <w:tcPr>
            <w:tcW w:w="2679" w:type="dxa"/>
            <w:shd w:val="clear" w:color="auto" w:fill="FFFFFF"/>
          </w:tcPr>
          <w:p w14:paraId="3704FBCA" w14:textId="77777777" w:rsidR="00B517BA" w:rsidRDefault="00B517BA">
            <w:pPr>
              <w:rPr>
                <w:rFonts w:ascii="Arial" w:hAnsi="Arial" w:cs="Arial"/>
                <w:color w:val="000000"/>
                <w:spacing w:val="-2"/>
                <w:sz w:val="16"/>
              </w:rPr>
            </w:pPr>
          </w:p>
        </w:tc>
        <w:tc>
          <w:tcPr>
            <w:tcW w:w="43" w:type="dxa"/>
          </w:tcPr>
          <w:p w14:paraId="3704FBCB" w14:textId="77777777" w:rsidR="00B517BA" w:rsidRDefault="00B517BA"/>
        </w:tc>
        <w:tc>
          <w:tcPr>
            <w:tcW w:w="1720" w:type="dxa"/>
            <w:tcBorders>
              <w:top w:val="single" w:sz="5" w:space="0" w:color="8FB6EA"/>
              <w:bottom w:val="single" w:sz="5" w:space="0" w:color="8FB6EA"/>
            </w:tcBorders>
            <w:shd w:val="clear" w:color="auto" w:fill="FFFFFF"/>
          </w:tcPr>
          <w:p w14:paraId="3704FBCC"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4FBCD" w14:textId="77777777" w:rsidR="00B517BA" w:rsidRDefault="00B517BA"/>
        </w:tc>
        <w:tc>
          <w:tcPr>
            <w:tcW w:w="6267" w:type="dxa"/>
            <w:gridSpan w:val="3"/>
            <w:tcBorders>
              <w:top w:val="single" w:sz="5" w:space="0" w:color="8FB6EA"/>
              <w:bottom w:val="single" w:sz="5" w:space="0" w:color="8FB6EA"/>
            </w:tcBorders>
            <w:shd w:val="clear" w:color="auto" w:fill="FFFFFF"/>
          </w:tcPr>
          <w:p w14:paraId="3704FBCE"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AI so difficult because it's complex, you know, at the end of the day, it's only doing statistics, but but you know it's it's they're very difficult to understand what it's doing because of the complexity of how it does it and the lack of understanding you can get from from that.</w:t>
            </w:r>
          </w:p>
        </w:tc>
      </w:tr>
      <w:tr w:rsidR="00B517BA" w14:paraId="3704FBDA" w14:textId="77777777" w:rsidTr="0025740D">
        <w:trPr>
          <w:trHeight w:hRule="exact" w:val="1433"/>
        </w:trPr>
        <w:tc>
          <w:tcPr>
            <w:tcW w:w="2679" w:type="dxa"/>
            <w:vMerge w:val="restart"/>
            <w:shd w:val="clear" w:color="auto" w:fill="FFFFFF"/>
          </w:tcPr>
          <w:p w14:paraId="3704FBD0" w14:textId="77777777" w:rsidR="00B517BA" w:rsidRDefault="00B517BA">
            <w:pPr>
              <w:rPr>
                <w:rFonts w:ascii="Arial" w:hAnsi="Arial" w:cs="Arial"/>
                <w:color w:val="000000"/>
                <w:spacing w:val="-2"/>
                <w:sz w:val="16"/>
              </w:rPr>
            </w:pPr>
          </w:p>
        </w:tc>
        <w:tc>
          <w:tcPr>
            <w:tcW w:w="43" w:type="dxa"/>
          </w:tcPr>
          <w:p w14:paraId="3704FBD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BD2"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4FBD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BD4"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like there are very very basic things like her.</w:t>
            </w:r>
          </w:p>
          <w:p w14:paraId="3704FBD5" w14:textId="77777777" w:rsidR="00B517BA" w:rsidRDefault="0067389C">
            <w:pPr>
              <w:rPr>
                <w:rFonts w:ascii="Calibri" w:hAnsi="Calibri" w:cs="Calibri"/>
                <w:color w:val="000000"/>
                <w:spacing w:val="-2"/>
                <w:sz w:val="18"/>
              </w:rPr>
            </w:pPr>
            <w:r>
              <w:rPr>
                <w:rFonts w:ascii="Calibri" w:hAnsi="Calibri" w:cs="Calibri"/>
                <w:color w:val="000000"/>
                <w:spacing w:val="-2"/>
                <w:sz w:val="18"/>
              </w:rPr>
              <w:t>Have you can have you allowed your control infrastructure to be connected to an Internet?</w:t>
            </w:r>
          </w:p>
          <w:p w14:paraId="3704FBD6" w14:textId="77777777" w:rsidR="00B517BA" w:rsidRDefault="0067389C">
            <w:pPr>
              <w:rPr>
                <w:rFonts w:ascii="Calibri" w:hAnsi="Calibri" w:cs="Calibri"/>
                <w:color w:val="000000"/>
                <w:spacing w:val="-2"/>
                <w:sz w:val="18"/>
              </w:rPr>
            </w:pPr>
            <w:r>
              <w:rPr>
                <w:rFonts w:ascii="Calibri" w:hAnsi="Calibri" w:cs="Calibri"/>
                <w:color w:val="000000"/>
                <w:spacing w:val="-2"/>
                <w:sz w:val="18"/>
              </w:rPr>
              <w:t>Resource like the most basic A that are not fully ironed out and the attacks against these infrastructures tend to be really basic stuff, not quantum stuff.</w:t>
            </w:r>
          </w:p>
          <w:p w14:paraId="3704FBD7" w14:textId="77777777" w:rsidR="00B517BA" w:rsidRDefault="0067389C">
            <w:pPr>
              <w:rPr>
                <w:rFonts w:ascii="Calibri" w:hAnsi="Calibri" w:cs="Calibri"/>
                <w:color w:val="000000"/>
                <w:spacing w:val="-2"/>
                <w:sz w:val="18"/>
              </w:rPr>
            </w:pPr>
            <w:r>
              <w:rPr>
                <w:rFonts w:ascii="Calibri" w:hAnsi="Calibri" w:cs="Calibri"/>
                <w:color w:val="000000"/>
                <w:spacing w:val="-2"/>
                <w:sz w:val="18"/>
              </w:rPr>
              <w:t>I'm gonna find you on LinkedIn and I'm gonna send you an email and ask you to log into the control site or the other.</w:t>
            </w:r>
          </w:p>
          <w:p w14:paraId="3704FBD8" w14:textId="77777777" w:rsidR="00B517BA" w:rsidRDefault="0067389C">
            <w:pPr>
              <w:rPr>
                <w:rFonts w:ascii="Calibri" w:hAnsi="Calibri" w:cs="Calibri"/>
                <w:color w:val="000000"/>
                <w:spacing w:val="-2"/>
                <w:sz w:val="18"/>
              </w:rPr>
            </w:pPr>
            <w:r>
              <w:rPr>
                <w:rFonts w:ascii="Calibri" w:hAnsi="Calibri" w:cs="Calibri"/>
                <w:color w:val="000000"/>
                <w:spacing w:val="-2"/>
                <w:sz w:val="18"/>
              </w:rPr>
              <w:t>So it it we really are at at our infancy and and and one of the questions, one of the great questions out there is why why haven't we had a disaster?</w:t>
            </w:r>
          </w:p>
          <w:p w14:paraId="3704FBD9" w14:textId="77777777" w:rsidR="00B517BA" w:rsidRDefault="0067389C">
            <w:pPr>
              <w:rPr>
                <w:rFonts w:ascii="Calibri" w:hAnsi="Calibri" w:cs="Calibri"/>
                <w:color w:val="000000"/>
                <w:spacing w:val="-2"/>
                <w:sz w:val="18"/>
              </w:rPr>
            </w:pPr>
            <w:r>
              <w:rPr>
                <w:rFonts w:ascii="Calibri" w:hAnsi="Calibri" w:cs="Calibri"/>
                <w:color w:val="000000"/>
                <w:spacing w:val="-2"/>
                <w:sz w:val="18"/>
              </w:rPr>
              <w:t>Umm the and there is some speculation, you know, like why haven't we had a dam loose control and kill 1000 people and the there is speculation that in fact many of these institutions do not but the you know the larger ones have not connected their control to the Internet and and so on yeah another reason is that many of the infrastructures are quite old and that and the way makes them difficult to attack because no one knows I mean I mean I know Web programming languages but I do not know Fortran and so on.</w:t>
            </w:r>
          </w:p>
        </w:tc>
      </w:tr>
      <w:tr w:rsidR="00B517BA" w14:paraId="3704FBE0" w14:textId="77777777" w:rsidTr="0025740D">
        <w:trPr>
          <w:trHeight w:hRule="exact" w:val="975"/>
        </w:trPr>
        <w:tc>
          <w:tcPr>
            <w:tcW w:w="2679" w:type="dxa"/>
            <w:vMerge/>
            <w:shd w:val="clear" w:color="auto" w:fill="FFFFFF"/>
          </w:tcPr>
          <w:p w14:paraId="3704FBDB" w14:textId="77777777" w:rsidR="00B517BA" w:rsidRDefault="00B517BA"/>
        </w:tc>
        <w:tc>
          <w:tcPr>
            <w:tcW w:w="43" w:type="dxa"/>
          </w:tcPr>
          <w:p w14:paraId="3704FBDC" w14:textId="77777777" w:rsidR="00B517BA" w:rsidRDefault="00B517BA"/>
        </w:tc>
        <w:tc>
          <w:tcPr>
            <w:tcW w:w="1720" w:type="dxa"/>
            <w:vMerge/>
            <w:tcBorders>
              <w:top w:val="single" w:sz="5" w:space="0" w:color="8FB6EA"/>
              <w:bottom w:val="single" w:sz="5" w:space="0" w:color="8FB6EA"/>
            </w:tcBorders>
            <w:shd w:val="clear" w:color="auto" w:fill="FFFFFF"/>
          </w:tcPr>
          <w:p w14:paraId="3704FBDD" w14:textId="77777777" w:rsidR="00B517BA" w:rsidRDefault="00B517BA"/>
        </w:tc>
        <w:tc>
          <w:tcPr>
            <w:tcW w:w="28" w:type="dxa"/>
          </w:tcPr>
          <w:p w14:paraId="3704FBD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BDF" w14:textId="77777777" w:rsidR="00B517BA" w:rsidRDefault="00B517BA"/>
        </w:tc>
      </w:tr>
      <w:tr w:rsidR="00B517BA" w14:paraId="3704FBE6" w14:textId="77777777" w:rsidTr="0025740D">
        <w:trPr>
          <w:trHeight w:hRule="exact" w:val="988"/>
        </w:trPr>
        <w:tc>
          <w:tcPr>
            <w:tcW w:w="2679" w:type="dxa"/>
            <w:vMerge/>
            <w:shd w:val="clear" w:color="auto" w:fill="FFFFFF"/>
          </w:tcPr>
          <w:p w14:paraId="3704FBE1" w14:textId="77777777" w:rsidR="00B517BA" w:rsidRDefault="00B517BA"/>
        </w:tc>
        <w:tc>
          <w:tcPr>
            <w:tcW w:w="43" w:type="dxa"/>
          </w:tcPr>
          <w:p w14:paraId="3704FBE2" w14:textId="77777777" w:rsidR="00B517BA" w:rsidRDefault="00B517BA"/>
        </w:tc>
        <w:tc>
          <w:tcPr>
            <w:tcW w:w="1720" w:type="dxa"/>
            <w:vMerge/>
            <w:tcBorders>
              <w:top w:val="single" w:sz="5" w:space="0" w:color="8FB6EA"/>
              <w:bottom w:val="single" w:sz="5" w:space="0" w:color="8FB6EA"/>
            </w:tcBorders>
            <w:shd w:val="clear" w:color="auto" w:fill="FFFFFF"/>
          </w:tcPr>
          <w:p w14:paraId="3704FBE3" w14:textId="77777777" w:rsidR="00B517BA" w:rsidRDefault="00B517BA"/>
        </w:tc>
        <w:tc>
          <w:tcPr>
            <w:tcW w:w="28" w:type="dxa"/>
          </w:tcPr>
          <w:p w14:paraId="3704FBE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BE5" w14:textId="77777777" w:rsidR="00B517BA" w:rsidRDefault="00B517BA"/>
        </w:tc>
      </w:tr>
      <w:tr w:rsidR="00B517BA" w14:paraId="3704FBEB" w14:textId="77777777" w:rsidTr="0025740D">
        <w:trPr>
          <w:trHeight w:hRule="exact" w:val="803"/>
        </w:trPr>
        <w:tc>
          <w:tcPr>
            <w:tcW w:w="2722" w:type="dxa"/>
            <w:gridSpan w:val="2"/>
          </w:tcPr>
          <w:p w14:paraId="3704FBE7" w14:textId="77777777" w:rsidR="00B517BA" w:rsidRDefault="00B517BA"/>
        </w:tc>
        <w:tc>
          <w:tcPr>
            <w:tcW w:w="1720" w:type="dxa"/>
            <w:tcBorders>
              <w:top w:val="single" w:sz="5" w:space="0" w:color="8FB6EA"/>
            </w:tcBorders>
          </w:tcPr>
          <w:p w14:paraId="3704FBE8" w14:textId="77777777" w:rsidR="00B517BA" w:rsidRDefault="00B517BA"/>
        </w:tc>
        <w:tc>
          <w:tcPr>
            <w:tcW w:w="28" w:type="dxa"/>
          </w:tcPr>
          <w:p w14:paraId="3704FBE9" w14:textId="77777777" w:rsidR="00B517BA" w:rsidRDefault="00B517BA"/>
        </w:tc>
        <w:tc>
          <w:tcPr>
            <w:tcW w:w="6267" w:type="dxa"/>
            <w:gridSpan w:val="3"/>
            <w:tcBorders>
              <w:top w:val="single" w:sz="5" w:space="0" w:color="8FB6EA"/>
            </w:tcBorders>
          </w:tcPr>
          <w:p w14:paraId="3704FBEA" w14:textId="77777777" w:rsidR="00B517BA" w:rsidRDefault="00B517BA"/>
        </w:tc>
      </w:tr>
      <w:tr w:rsidR="00B517BA" w14:paraId="3704FBED" w14:textId="77777777" w:rsidTr="0025740D">
        <w:trPr>
          <w:trHeight w:hRule="exact" w:val="816"/>
        </w:trPr>
        <w:tc>
          <w:tcPr>
            <w:tcW w:w="10737" w:type="dxa"/>
            <w:gridSpan w:val="7"/>
          </w:tcPr>
          <w:p w14:paraId="3704FBEC" w14:textId="77777777" w:rsidR="00B517BA" w:rsidRDefault="00B517BA"/>
        </w:tc>
      </w:tr>
      <w:tr w:rsidR="00B517BA" w14:paraId="3704FBF1" w14:textId="77777777" w:rsidTr="0025740D">
        <w:trPr>
          <w:trHeight w:hRule="exact" w:val="1146"/>
        </w:trPr>
        <w:tc>
          <w:tcPr>
            <w:tcW w:w="5359" w:type="dxa"/>
            <w:gridSpan w:val="5"/>
            <w:shd w:val="clear" w:color="auto" w:fill="FFFFFF"/>
          </w:tcPr>
          <w:p w14:paraId="3704FBEE"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BEF"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30 of 316</w:t>
            </w:r>
          </w:p>
        </w:tc>
        <w:tc>
          <w:tcPr>
            <w:tcW w:w="20" w:type="dxa"/>
          </w:tcPr>
          <w:p w14:paraId="3704FBF0" w14:textId="77777777" w:rsidR="00B517BA" w:rsidRDefault="00B517BA"/>
        </w:tc>
      </w:tr>
      <w:tr w:rsidR="00B517BA" w14:paraId="3704FBF3" w14:textId="77777777" w:rsidTr="0025740D">
        <w:trPr>
          <w:trHeight w:hRule="exact" w:val="1147"/>
        </w:trPr>
        <w:tc>
          <w:tcPr>
            <w:tcW w:w="10737" w:type="dxa"/>
            <w:gridSpan w:val="7"/>
          </w:tcPr>
          <w:p w14:paraId="3704FBF2" w14:textId="77777777" w:rsidR="00B517BA" w:rsidRDefault="00B517BA"/>
        </w:tc>
      </w:tr>
      <w:tr w:rsidR="00B517BA" w14:paraId="3704FBF5" w14:textId="77777777" w:rsidTr="0025740D">
        <w:trPr>
          <w:trHeight w:hRule="exact" w:val="286"/>
        </w:trPr>
        <w:tc>
          <w:tcPr>
            <w:tcW w:w="10737" w:type="dxa"/>
            <w:gridSpan w:val="7"/>
            <w:shd w:val="clear" w:color="auto" w:fill="FFFFFF"/>
          </w:tcPr>
          <w:p w14:paraId="3704FBF4" w14:textId="77777777" w:rsidR="00B517BA" w:rsidRDefault="00B517BA"/>
        </w:tc>
      </w:tr>
      <w:tr w:rsidR="00B517BA" w14:paraId="3704FBF8" w14:textId="77777777" w:rsidTr="0025740D">
        <w:trPr>
          <w:trHeight w:hRule="exact" w:val="1003"/>
        </w:trPr>
        <w:tc>
          <w:tcPr>
            <w:tcW w:w="2679" w:type="dxa"/>
            <w:vMerge w:val="restart"/>
            <w:shd w:val="clear" w:color="auto" w:fill="FFFFFF"/>
          </w:tcPr>
          <w:p w14:paraId="3704FBF6" w14:textId="77777777" w:rsidR="00B517BA" w:rsidRDefault="0067389C">
            <w:pPr>
              <w:rPr>
                <w:rFonts w:ascii="Calibri" w:hAnsi="Calibri" w:cs="Calibri"/>
                <w:b/>
                <w:color w:val="000066"/>
                <w:spacing w:val="-2"/>
                <w:sz w:val="32"/>
              </w:rPr>
            </w:pPr>
            <w:r>
              <w:rPr>
                <w:rFonts w:ascii="Calibri" w:hAnsi="Calibri" w:cs="Calibri"/>
                <w:b/>
                <w:color w:val="000066"/>
                <w:spacing w:val="-2"/>
                <w:sz w:val="32"/>
              </w:rPr>
              <w:t>Cannot Measure Cybersecurity</w:t>
            </w:r>
          </w:p>
        </w:tc>
        <w:tc>
          <w:tcPr>
            <w:tcW w:w="8058" w:type="dxa"/>
            <w:gridSpan w:val="6"/>
            <w:vMerge w:val="restart"/>
            <w:shd w:val="clear" w:color="auto" w:fill="FFFFFF"/>
          </w:tcPr>
          <w:p w14:paraId="3704FBF7" w14:textId="77777777" w:rsidR="00B517BA" w:rsidRDefault="00B517BA"/>
        </w:tc>
      </w:tr>
      <w:tr w:rsidR="00B517BA" w14:paraId="3704FBFB" w14:textId="77777777" w:rsidTr="0025740D">
        <w:trPr>
          <w:trHeight w:hRule="exact" w:val="1003"/>
        </w:trPr>
        <w:tc>
          <w:tcPr>
            <w:tcW w:w="2679" w:type="dxa"/>
            <w:vMerge/>
            <w:shd w:val="clear" w:color="auto" w:fill="FFFFFF"/>
          </w:tcPr>
          <w:p w14:paraId="3704FBF9" w14:textId="77777777" w:rsidR="00B517BA" w:rsidRDefault="00B517BA"/>
        </w:tc>
        <w:tc>
          <w:tcPr>
            <w:tcW w:w="8058" w:type="dxa"/>
            <w:gridSpan w:val="6"/>
            <w:vMerge/>
            <w:shd w:val="clear" w:color="auto" w:fill="FFFFFF"/>
          </w:tcPr>
          <w:p w14:paraId="3704FBFA" w14:textId="77777777" w:rsidR="00B517BA" w:rsidRDefault="00B517BA"/>
        </w:tc>
      </w:tr>
      <w:tr w:rsidR="00B517BA" w14:paraId="3704FC05" w14:textId="77777777" w:rsidTr="0025740D">
        <w:trPr>
          <w:trHeight w:hRule="exact" w:val="960"/>
        </w:trPr>
        <w:tc>
          <w:tcPr>
            <w:tcW w:w="2679" w:type="dxa"/>
            <w:vMerge w:val="restart"/>
            <w:shd w:val="clear" w:color="auto" w:fill="FFFFFF"/>
          </w:tcPr>
          <w:p w14:paraId="3704FBFC" w14:textId="77777777" w:rsidR="00B517BA" w:rsidRDefault="00B517BA">
            <w:pPr>
              <w:rPr>
                <w:rFonts w:ascii="Arial" w:hAnsi="Arial" w:cs="Arial"/>
                <w:color w:val="000000"/>
                <w:spacing w:val="-2"/>
                <w:sz w:val="16"/>
              </w:rPr>
            </w:pPr>
          </w:p>
        </w:tc>
        <w:tc>
          <w:tcPr>
            <w:tcW w:w="43" w:type="dxa"/>
          </w:tcPr>
          <w:p w14:paraId="3704FBFD" w14:textId="77777777" w:rsidR="00B517BA" w:rsidRDefault="00B517BA"/>
        </w:tc>
        <w:tc>
          <w:tcPr>
            <w:tcW w:w="1720" w:type="dxa"/>
            <w:vMerge w:val="restart"/>
            <w:tcBorders>
              <w:bottom w:val="single" w:sz="5" w:space="0" w:color="8FB6EA"/>
            </w:tcBorders>
            <w:shd w:val="clear" w:color="auto" w:fill="FFFFFF"/>
          </w:tcPr>
          <w:p w14:paraId="3704FBFE"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4FBFF" w14:textId="77777777" w:rsidR="00B517BA" w:rsidRDefault="00B517BA"/>
        </w:tc>
        <w:tc>
          <w:tcPr>
            <w:tcW w:w="6267" w:type="dxa"/>
            <w:gridSpan w:val="3"/>
            <w:vMerge w:val="restart"/>
            <w:tcBorders>
              <w:bottom w:val="single" w:sz="5" w:space="0" w:color="8FB6EA"/>
            </w:tcBorders>
            <w:shd w:val="clear" w:color="auto" w:fill="FFFFFF"/>
          </w:tcPr>
          <w:p w14:paraId="3704FC00" w14:textId="77777777" w:rsidR="00B517BA" w:rsidRDefault="0067389C">
            <w:pPr>
              <w:rPr>
                <w:rFonts w:ascii="Calibri" w:hAnsi="Calibri" w:cs="Calibri"/>
                <w:color w:val="000000"/>
                <w:spacing w:val="-2"/>
                <w:sz w:val="18"/>
              </w:rPr>
            </w:pPr>
            <w:r>
              <w:rPr>
                <w:rFonts w:ascii="Calibri" w:hAnsi="Calibri" w:cs="Calibri"/>
                <w:color w:val="000000"/>
                <w:spacing w:val="-2"/>
                <w:sz w:val="18"/>
              </w:rPr>
              <w:t>So if you look at some, if you look at.</w:t>
            </w:r>
          </w:p>
          <w:p w14:paraId="3704FC01" w14:textId="77777777" w:rsidR="00B517BA" w:rsidRDefault="0067389C">
            <w:pPr>
              <w:rPr>
                <w:rFonts w:ascii="Calibri" w:hAnsi="Calibri" w:cs="Calibri"/>
                <w:color w:val="000000"/>
                <w:spacing w:val="-2"/>
                <w:sz w:val="18"/>
              </w:rPr>
            </w:pPr>
            <w:r>
              <w:rPr>
                <w:rFonts w:ascii="Calibri" w:hAnsi="Calibri" w:cs="Calibri"/>
                <w:color w:val="000000"/>
                <w:spacing w:val="-2"/>
                <w:sz w:val="18"/>
              </w:rPr>
              <w:t>Different standards. You know, I'm thinking of 6483.</w:t>
            </w:r>
          </w:p>
          <w:p w14:paraId="3704FC02" w14:textId="77777777" w:rsidR="00B517BA" w:rsidRDefault="0067389C">
            <w:pPr>
              <w:rPr>
                <w:rFonts w:ascii="Calibri" w:hAnsi="Calibri" w:cs="Calibri"/>
                <w:color w:val="000000"/>
                <w:spacing w:val="-2"/>
                <w:sz w:val="18"/>
              </w:rPr>
            </w:pPr>
            <w:r>
              <w:rPr>
                <w:rFonts w:ascii="Calibri" w:hAnsi="Calibri" w:cs="Calibri"/>
                <w:color w:val="000000"/>
                <w:spacing w:val="-2"/>
                <w:sz w:val="18"/>
              </w:rPr>
              <w:t>The calves that you see from NCSC and and other bodies cyber assessment frameworks.</w:t>
            </w:r>
          </w:p>
          <w:p w14:paraId="3704FC03"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and other standards when they touch cybersecurity, their their guidelines are very generic.</w:t>
            </w:r>
          </w:p>
          <w:p w14:paraId="3704FC04" w14:textId="77777777" w:rsidR="00B517BA" w:rsidRDefault="0067389C">
            <w:pPr>
              <w:rPr>
                <w:rFonts w:ascii="Calibri" w:hAnsi="Calibri" w:cs="Calibri"/>
                <w:color w:val="000000"/>
                <w:spacing w:val="-2"/>
                <w:sz w:val="18"/>
              </w:rPr>
            </w:pPr>
            <w:r>
              <w:rPr>
                <w:rFonts w:ascii="Calibri" w:hAnsi="Calibri" w:cs="Calibri"/>
                <w:color w:val="000000"/>
                <w:spacing w:val="-2"/>
                <w:sz w:val="18"/>
              </w:rPr>
              <w:t>Very, very, you know qualitative, you know they will tell you you know, if you have systems speaking to each other then communication better be encrypted. But this is as far as as they as they will go.</w:t>
            </w:r>
          </w:p>
        </w:tc>
      </w:tr>
      <w:tr w:rsidR="00B517BA" w14:paraId="3704FC0B" w14:textId="77777777" w:rsidTr="0025740D">
        <w:trPr>
          <w:trHeight w:hRule="exact" w:val="960"/>
        </w:trPr>
        <w:tc>
          <w:tcPr>
            <w:tcW w:w="2679" w:type="dxa"/>
            <w:vMerge/>
            <w:shd w:val="clear" w:color="auto" w:fill="FFFFFF"/>
          </w:tcPr>
          <w:p w14:paraId="3704FC06" w14:textId="77777777" w:rsidR="00B517BA" w:rsidRDefault="00B517BA"/>
        </w:tc>
        <w:tc>
          <w:tcPr>
            <w:tcW w:w="43" w:type="dxa"/>
          </w:tcPr>
          <w:p w14:paraId="3704FC07" w14:textId="77777777" w:rsidR="00B517BA" w:rsidRDefault="00B517BA"/>
        </w:tc>
        <w:tc>
          <w:tcPr>
            <w:tcW w:w="1720" w:type="dxa"/>
            <w:vMerge/>
            <w:tcBorders>
              <w:bottom w:val="single" w:sz="5" w:space="0" w:color="8FB6EA"/>
            </w:tcBorders>
            <w:shd w:val="clear" w:color="auto" w:fill="FFFFFF"/>
          </w:tcPr>
          <w:p w14:paraId="3704FC08" w14:textId="77777777" w:rsidR="00B517BA" w:rsidRDefault="00B517BA"/>
        </w:tc>
        <w:tc>
          <w:tcPr>
            <w:tcW w:w="28" w:type="dxa"/>
          </w:tcPr>
          <w:p w14:paraId="3704FC09" w14:textId="77777777" w:rsidR="00B517BA" w:rsidRDefault="00B517BA"/>
        </w:tc>
        <w:tc>
          <w:tcPr>
            <w:tcW w:w="6267" w:type="dxa"/>
            <w:gridSpan w:val="3"/>
            <w:vMerge/>
            <w:tcBorders>
              <w:bottom w:val="single" w:sz="5" w:space="0" w:color="8FB6EA"/>
            </w:tcBorders>
            <w:shd w:val="clear" w:color="auto" w:fill="FFFFFF"/>
          </w:tcPr>
          <w:p w14:paraId="3704FC0A" w14:textId="77777777" w:rsidR="00B517BA" w:rsidRDefault="00B517BA"/>
        </w:tc>
      </w:tr>
      <w:tr w:rsidR="00B517BA" w14:paraId="3704FC14" w14:textId="77777777" w:rsidTr="0025740D">
        <w:trPr>
          <w:trHeight w:hRule="exact" w:val="1290"/>
        </w:trPr>
        <w:tc>
          <w:tcPr>
            <w:tcW w:w="2679" w:type="dxa"/>
            <w:shd w:val="clear" w:color="auto" w:fill="FFFFFF"/>
          </w:tcPr>
          <w:p w14:paraId="3704FC0C" w14:textId="77777777" w:rsidR="00B517BA" w:rsidRDefault="00B517BA">
            <w:pPr>
              <w:rPr>
                <w:rFonts w:ascii="Arial" w:hAnsi="Arial" w:cs="Arial"/>
                <w:color w:val="000000"/>
                <w:spacing w:val="-2"/>
                <w:sz w:val="16"/>
              </w:rPr>
            </w:pPr>
          </w:p>
        </w:tc>
        <w:tc>
          <w:tcPr>
            <w:tcW w:w="43" w:type="dxa"/>
          </w:tcPr>
          <w:p w14:paraId="3704FC0D" w14:textId="77777777" w:rsidR="00B517BA" w:rsidRDefault="00B517BA"/>
        </w:tc>
        <w:tc>
          <w:tcPr>
            <w:tcW w:w="1720" w:type="dxa"/>
            <w:tcBorders>
              <w:top w:val="single" w:sz="5" w:space="0" w:color="8FB6EA"/>
              <w:bottom w:val="single" w:sz="5" w:space="0" w:color="8FB6EA"/>
            </w:tcBorders>
            <w:shd w:val="clear" w:color="auto" w:fill="FFFFFF"/>
          </w:tcPr>
          <w:p w14:paraId="3704FC0E"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4FC0F" w14:textId="77777777" w:rsidR="00B517BA" w:rsidRDefault="00B517BA"/>
        </w:tc>
        <w:tc>
          <w:tcPr>
            <w:tcW w:w="6267" w:type="dxa"/>
            <w:gridSpan w:val="3"/>
            <w:tcBorders>
              <w:top w:val="single" w:sz="5" w:space="0" w:color="8FB6EA"/>
              <w:bottom w:val="single" w:sz="5" w:space="0" w:color="8FB6EA"/>
            </w:tcBorders>
            <w:shd w:val="clear" w:color="auto" w:fill="FFFFFF"/>
          </w:tcPr>
          <w:p w14:paraId="3704FC10"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quite a lot of quite a lot of processes and systems are are based around building a safety case for them, and if you have a safety case then then you can do things. You can patch software, you can. If you have a safety case for it.</w:t>
            </w:r>
          </w:p>
          <w:p w14:paraId="3704FC11" w14:textId="77777777" w:rsidR="00B517BA" w:rsidRDefault="0067389C">
            <w:pPr>
              <w:rPr>
                <w:rFonts w:ascii="Calibri" w:hAnsi="Calibri" w:cs="Calibri"/>
                <w:color w:val="000000"/>
                <w:spacing w:val="-2"/>
                <w:sz w:val="18"/>
              </w:rPr>
            </w:pPr>
            <w:r>
              <w:rPr>
                <w:rFonts w:ascii="Calibri" w:hAnsi="Calibri" w:cs="Calibri"/>
                <w:color w:val="000000"/>
                <w:spacing w:val="-2"/>
                <w:sz w:val="18"/>
              </w:rPr>
              <w:t>The same thing doesn't exist for cyber.</w:t>
            </w:r>
          </w:p>
          <w:p w14:paraId="3704FC12" w14:textId="77777777" w:rsidR="00B517BA" w:rsidRDefault="0067389C">
            <w:pPr>
              <w:rPr>
                <w:rFonts w:ascii="Calibri" w:hAnsi="Calibri" w:cs="Calibri"/>
                <w:color w:val="000000"/>
                <w:spacing w:val="-2"/>
                <w:sz w:val="18"/>
              </w:rPr>
            </w:pPr>
            <w:r>
              <w:rPr>
                <w:rFonts w:ascii="Calibri" w:hAnsi="Calibri" w:cs="Calibri"/>
                <w:color w:val="000000"/>
                <w:spacing w:val="-2"/>
                <w:sz w:val="18"/>
              </w:rPr>
              <w:t>Not least because.</w:t>
            </w:r>
          </w:p>
          <w:p w14:paraId="3704FC13" w14:textId="77777777" w:rsidR="00B517BA" w:rsidRDefault="0067389C">
            <w:pPr>
              <w:rPr>
                <w:rFonts w:ascii="Calibri" w:hAnsi="Calibri" w:cs="Calibri"/>
                <w:color w:val="000000"/>
                <w:spacing w:val="-2"/>
                <w:sz w:val="18"/>
              </w:rPr>
            </w:pPr>
            <w:r>
              <w:rPr>
                <w:rFonts w:ascii="Calibri" w:hAnsi="Calibri" w:cs="Calibri"/>
                <w:color w:val="000000"/>
                <w:spacing w:val="-2"/>
                <w:sz w:val="18"/>
              </w:rPr>
              <w:t>We don't really know how to measure it.</w:t>
            </w:r>
          </w:p>
        </w:tc>
      </w:tr>
      <w:tr w:rsidR="00B517BA" w14:paraId="3704FC1D" w14:textId="77777777" w:rsidTr="0025740D">
        <w:trPr>
          <w:trHeight w:hRule="exact" w:val="1289"/>
        </w:trPr>
        <w:tc>
          <w:tcPr>
            <w:tcW w:w="2679" w:type="dxa"/>
            <w:shd w:val="clear" w:color="auto" w:fill="FFFFFF"/>
          </w:tcPr>
          <w:p w14:paraId="3704FC15" w14:textId="77777777" w:rsidR="00B517BA" w:rsidRDefault="00B517BA">
            <w:pPr>
              <w:rPr>
                <w:rFonts w:ascii="Arial" w:hAnsi="Arial" w:cs="Arial"/>
                <w:color w:val="000000"/>
                <w:spacing w:val="-2"/>
                <w:sz w:val="16"/>
              </w:rPr>
            </w:pPr>
          </w:p>
        </w:tc>
        <w:tc>
          <w:tcPr>
            <w:tcW w:w="43" w:type="dxa"/>
          </w:tcPr>
          <w:p w14:paraId="3704FC16" w14:textId="77777777" w:rsidR="00B517BA" w:rsidRDefault="00B517BA"/>
        </w:tc>
        <w:tc>
          <w:tcPr>
            <w:tcW w:w="1720" w:type="dxa"/>
            <w:tcBorders>
              <w:top w:val="single" w:sz="5" w:space="0" w:color="8FB6EA"/>
              <w:bottom w:val="single" w:sz="5" w:space="0" w:color="8FB6EA"/>
            </w:tcBorders>
            <w:shd w:val="clear" w:color="auto" w:fill="FFFFFF"/>
          </w:tcPr>
          <w:p w14:paraId="3704FC17"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4FC18" w14:textId="77777777" w:rsidR="00B517BA" w:rsidRDefault="00B517BA"/>
        </w:tc>
        <w:tc>
          <w:tcPr>
            <w:tcW w:w="6267" w:type="dxa"/>
            <w:gridSpan w:val="3"/>
            <w:tcBorders>
              <w:top w:val="single" w:sz="5" w:space="0" w:color="8FB6EA"/>
              <w:bottom w:val="single" w:sz="5" w:space="0" w:color="8FB6EA"/>
            </w:tcBorders>
            <w:shd w:val="clear" w:color="auto" w:fill="FFFFFF"/>
          </w:tcPr>
          <w:p w14:paraId="3704FC19" w14:textId="77777777" w:rsidR="00B517BA" w:rsidRDefault="0067389C">
            <w:pPr>
              <w:rPr>
                <w:rFonts w:ascii="Calibri" w:hAnsi="Calibri" w:cs="Calibri"/>
                <w:color w:val="000000"/>
                <w:spacing w:val="-2"/>
                <w:sz w:val="18"/>
              </w:rPr>
            </w:pPr>
            <w:r>
              <w:rPr>
                <w:rFonts w:ascii="Calibri" w:hAnsi="Calibri" w:cs="Calibri"/>
                <w:color w:val="000000"/>
                <w:spacing w:val="-2"/>
                <w:sz w:val="18"/>
              </w:rPr>
              <w:t>How much you know how much of our, let's say, telecoms network? No, not not to to come to how much of our telecoms network need to be?</w:t>
            </w:r>
          </w:p>
          <w:p w14:paraId="3704FC1A" w14:textId="77777777" w:rsidR="00B517BA" w:rsidRDefault="0067389C">
            <w:pPr>
              <w:rPr>
                <w:rFonts w:ascii="Calibri" w:hAnsi="Calibri" w:cs="Calibri"/>
                <w:color w:val="000000"/>
                <w:spacing w:val="-2"/>
                <w:sz w:val="18"/>
              </w:rPr>
            </w:pPr>
            <w:r>
              <w:rPr>
                <w:rFonts w:ascii="Calibri" w:hAnsi="Calibri" w:cs="Calibri"/>
                <w:color w:val="000000"/>
                <w:spacing w:val="-2"/>
                <w:sz w:val="18"/>
              </w:rPr>
              <w:t>Survivable if you like.</w:t>
            </w:r>
          </w:p>
          <w:p w14:paraId="3704FC1B"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event of a of of a global of of an attack from a from a foreign state actor.</w:t>
            </w:r>
          </w:p>
          <w:p w14:paraId="3704FC1C" w14:textId="77777777" w:rsidR="00B517BA" w:rsidRDefault="0067389C">
            <w:pPr>
              <w:rPr>
                <w:rFonts w:ascii="Calibri" w:hAnsi="Calibri" w:cs="Calibri"/>
                <w:color w:val="000000"/>
                <w:spacing w:val="-2"/>
                <w:sz w:val="18"/>
              </w:rPr>
            </w:pPr>
            <w:r>
              <w:rPr>
                <w:rFonts w:ascii="Calibri" w:hAnsi="Calibri" w:cs="Calibri"/>
                <w:color w:val="000000"/>
                <w:spacing w:val="-2"/>
                <w:sz w:val="18"/>
              </w:rPr>
              <w:t>To maintain. To maintain safety, you know, it's all all these things are not quantified.</w:t>
            </w:r>
          </w:p>
        </w:tc>
      </w:tr>
      <w:tr w:rsidR="00B517BA" w14:paraId="3704FC22" w14:textId="77777777" w:rsidTr="0025740D">
        <w:trPr>
          <w:trHeight w:hRule="exact" w:val="1433"/>
        </w:trPr>
        <w:tc>
          <w:tcPr>
            <w:tcW w:w="2722" w:type="dxa"/>
            <w:gridSpan w:val="2"/>
          </w:tcPr>
          <w:p w14:paraId="3704FC1E" w14:textId="77777777" w:rsidR="00B517BA" w:rsidRDefault="00B517BA"/>
        </w:tc>
        <w:tc>
          <w:tcPr>
            <w:tcW w:w="1720" w:type="dxa"/>
            <w:tcBorders>
              <w:top w:val="single" w:sz="5" w:space="0" w:color="8FB6EA"/>
            </w:tcBorders>
          </w:tcPr>
          <w:p w14:paraId="3704FC1F" w14:textId="77777777" w:rsidR="00B517BA" w:rsidRDefault="00B517BA"/>
        </w:tc>
        <w:tc>
          <w:tcPr>
            <w:tcW w:w="28" w:type="dxa"/>
          </w:tcPr>
          <w:p w14:paraId="3704FC20" w14:textId="77777777" w:rsidR="00B517BA" w:rsidRDefault="00B517BA"/>
        </w:tc>
        <w:tc>
          <w:tcPr>
            <w:tcW w:w="6267" w:type="dxa"/>
            <w:gridSpan w:val="3"/>
            <w:tcBorders>
              <w:top w:val="single" w:sz="5" w:space="0" w:color="8FB6EA"/>
            </w:tcBorders>
          </w:tcPr>
          <w:p w14:paraId="3704FC21" w14:textId="77777777" w:rsidR="00B517BA" w:rsidRDefault="00B517BA"/>
        </w:tc>
      </w:tr>
      <w:tr w:rsidR="00B517BA" w14:paraId="3704FC24" w14:textId="77777777" w:rsidTr="0025740D">
        <w:trPr>
          <w:trHeight w:hRule="exact" w:val="1433"/>
        </w:trPr>
        <w:tc>
          <w:tcPr>
            <w:tcW w:w="10737" w:type="dxa"/>
            <w:gridSpan w:val="7"/>
          </w:tcPr>
          <w:p w14:paraId="3704FC23" w14:textId="77777777" w:rsidR="00B517BA" w:rsidRDefault="00B517BA"/>
        </w:tc>
      </w:tr>
      <w:tr w:rsidR="00B517BA" w14:paraId="3704FC26" w14:textId="77777777" w:rsidTr="0025740D">
        <w:trPr>
          <w:trHeight w:hRule="exact" w:val="1433"/>
        </w:trPr>
        <w:tc>
          <w:tcPr>
            <w:tcW w:w="10737" w:type="dxa"/>
            <w:gridSpan w:val="7"/>
          </w:tcPr>
          <w:p w14:paraId="3704FC25" w14:textId="77777777" w:rsidR="00B517BA" w:rsidRDefault="00B517BA"/>
        </w:tc>
      </w:tr>
      <w:tr w:rsidR="00B517BA" w14:paraId="3704FC28" w14:textId="77777777" w:rsidTr="0025740D">
        <w:trPr>
          <w:trHeight w:hRule="exact" w:val="1117"/>
        </w:trPr>
        <w:tc>
          <w:tcPr>
            <w:tcW w:w="10737" w:type="dxa"/>
            <w:gridSpan w:val="7"/>
          </w:tcPr>
          <w:p w14:paraId="3704FC27" w14:textId="77777777" w:rsidR="00B517BA" w:rsidRDefault="00B517BA"/>
        </w:tc>
      </w:tr>
      <w:tr w:rsidR="00B517BA" w14:paraId="3704FC2A" w14:textId="77777777" w:rsidTr="0025740D">
        <w:trPr>
          <w:trHeight w:hRule="exact" w:val="1132"/>
        </w:trPr>
        <w:tc>
          <w:tcPr>
            <w:tcW w:w="10737" w:type="dxa"/>
            <w:gridSpan w:val="7"/>
          </w:tcPr>
          <w:p w14:paraId="3704FC29" w14:textId="77777777" w:rsidR="00B517BA" w:rsidRDefault="00B517BA"/>
        </w:tc>
      </w:tr>
      <w:tr w:rsidR="00B517BA" w14:paraId="3704FC2E" w14:textId="77777777" w:rsidTr="0025740D">
        <w:trPr>
          <w:trHeight w:hRule="exact" w:val="1146"/>
        </w:trPr>
        <w:tc>
          <w:tcPr>
            <w:tcW w:w="5359" w:type="dxa"/>
            <w:gridSpan w:val="5"/>
            <w:shd w:val="clear" w:color="auto" w:fill="FFFFFF"/>
          </w:tcPr>
          <w:p w14:paraId="3704FC2B"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C2C"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31 of 316</w:t>
            </w:r>
          </w:p>
        </w:tc>
        <w:tc>
          <w:tcPr>
            <w:tcW w:w="20" w:type="dxa"/>
          </w:tcPr>
          <w:p w14:paraId="3704FC2D" w14:textId="77777777" w:rsidR="00B517BA" w:rsidRDefault="00B517BA"/>
        </w:tc>
      </w:tr>
      <w:tr w:rsidR="00B517BA" w14:paraId="3704FC30" w14:textId="77777777" w:rsidTr="0025740D">
        <w:trPr>
          <w:trHeight w:hRule="exact" w:val="1147"/>
        </w:trPr>
        <w:tc>
          <w:tcPr>
            <w:tcW w:w="10737" w:type="dxa"/>
            <w:gridSpan w:val="7"/>
          </w:tcPr>
          <w:p w14:paraId="3704FC2F" w14:textId="77777777" w:rsidR="00B517BA" w:rsidRDefault="00B517BA"/>
        </w:tc>
      </w:tr>
      <w:tr w:rsidR="00B517BA" w14:paraId="3704FC32" w14:textId="77777777" w:rsidTr="0025740D">
        <w:trPr>
          <w:trHeight w:hRule="exact" w:val="286"/>
        </w:trPr>
        <w:tc>
          <w:tcPr>
            <w:tcW w:w="10737" w:type="dxa"/>
            <w:gridSpan w:val="7"/>
            <w:shd w:val="clear" w:color="auto" w:fill="FFFFFF"/>
          </w:tcPr>
          <w:p w14:paraId="3704FC31" w14:textId="77777777" w:rsidR="00B517BA" w:rsidRDefault="00B517BA"/>
        </w:tc>
      </w:tr>
      <w:tr w:rsidR="00B517BA" w14:paraId="3704FC35" w14:textId="77777777" w:rsidTr="0025740D">
        <w:trPr>
          <w:trHeight w:hRule="exact" w:val="1003"/>
        </w:trPr>
        <w:tc>
          <w:tcPr>
            <w:tcW w:w="2679" w:type="dxa"/>
            <w:vMerge w:val="restart"/>
            <w:shd w:val="clear" w:color="auto" w:fill="FFFFFF"/>
          </w:tcPr>
          <w:p w14:paraId="3704FC33" w14:textId="77777777" w:rsidR="00B517BA" w:rsidRDefault="0067389C">
            <w:pPr>
              <w:rPr>
                <w:rFonts w:ascii="Calibri" w:hAnsi="Calibri" w:cs="Calibri"/>
                <w:b/>
                <w:color w:val="000066"/>
                <w:spacing w:val="-2"/>
                <w:sz w:val="32"/>
              </w:rPr>
            </w:pPr>
            <w:r>
              <w:rPr>
                <w:rFonts w:ascii="Calibri" w:hAnsi="Calibri" w:cs="Calibri"/>
                <w:b/>
                <w:color w:val="000066"/>
                <w:spacing w:val="-2"/>
                <w:sz w:val="32"/>
              </w:rPr>
              <w:t>Cascading effects</w:t>
            </w:r>
          </w:p>
        </w:tc>
        <w:tc>
          <w:tcPr>
            <w:tcW w:w="8058" w:type="dxa"/>
            <w:gridSpan w:val="6"/>
            <w:vMerge w:val="restart"/>
            <w:shd w:val="clear" w:color="auto" w:fill="FFFFFF"/>
          </w:tcPr>
          <w:p w14:paraId="3704FC34" w14:textId="77777777" w:rsidR="00B517BA" w:rsidRDefault="00B517BA"/>
        </w:tc>
      </w:tr>
      <w:tr w:rsidR="00B517BA" w14:paraId="3704FC38" w14:textId="77777777" w:rsidTr="0025740D">
        <w:trPr>
          <w:trHeight w:hRule="exact" w:val="1003"/>
        </w:trPr>
        <w:tc>
          <w:tcPr>
            <w:tcW w:w="2679" w:type="dxa"/>
            <w:vMerge/>
            <w:shd w:val="clear" w:color="auto" w:fill="FFFFFF"/>
          </w:tcPr>
          <w:p w14:paraId="3704FC36" w14:textId="77777777" w:rsidR="00B517BA" w:rsidRDefault="00B517BA"/>
        </w:tc>
        <w:tc>
          <w:tcPr>
            <w:tcW w:w="8058" w:type="dxa"/>
            <w:gridSpan w:val="6"/>
            <w:vMerge/>
            <w:shd w:val="clear" w:color="auto" w:fill="FFFFFF"/>
          </w:tcPr>
          <w:p w14:paraId="3704FC37" w14:textId="77777777" w:rsidR="00B517BA" w:rsidRDefault="00B517BA"/>
        </w:tc>
      </w:tr>
      <w:tr w:rsidR="00B517BA" w14:paraId="3704FC44" w14:textId="77777777" w:rsidTr="0025740D">
        <w:trPr>
          <w:trHeight w:hRule="exact" w:val="1433"/>
        </w:trPr>
        <w:tc>
          <w:tcPr>
            <w:tcW w:w="2679" w:type="dxa"/>
            <w:vMerge w:val="restart"/>
            <w:shd w:val="clear" w:color="auto" w:fill="FFFFFF"/>
          </w:tcPr>
          <w:p w14:paraId="3704FC39" w14:textId="77777777" w:rsidR="00B517BA" w:rsidRDefault="00B517BA">
            <w:pPr>
              <w:rPr>
                <w:rFonts w:ascii="Arial" w:hAnsi="Arial" w:cs="Arial"/>
                <w:color w:val="000000"/>
                <w:spacing w:val="-2"/>
                <w:sz w:val="16"/>
              </w:rPr>
            </w:pPr>
          </w:p>
        </w:tc>
        <w:tc>
          <w:tcPr>
            <w:tcW w:w="43" w:type="dxa"/>
          </w:tcPr>
          <w:p w14:paraId="3704FC3A" w14:textId="77777777" w:rsidR="00B517BA" w:rsidRDefault="00B517BA"/>
        </w:tc>
        <w:tc>
          <w:tcPr>
            <w:tcW w:w="1720" w:type="dxa"/>
            <w:vMerge w:val="restart"/>
            <w:tcBorders>
              <w:bottom w:val="single" w:sz="5" w:space="0" w:color="8FB6EA"/>
            </w:tcBorders>
            <w:shd w:val="clear" w:color="auto" w:fill="FFFFFF"/>
          </w:tcPr>
          <w:p w14:paraId="3704FC3B"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4FC3C" w14:textId="77777777" w:rsidR="00B517BA" w:rsidRDefault="00B517BA"/>
        </w:tc>
        <w:tc>
          <w:tcPr>
            <w:tcW w:w="6267" w:type="dxa"/>
            <w:gridSpan w:val="3"/>
            <w:vMerge w:val="restart"/>
            <w:tcBorders>
              <w:bottom w:val="single" w:sz="5" w:space="0" w:color="8FB6EA"/>
            </w:tcBorders>
            <w:shd w:val="clear" w:color="auto" w:fill="FFFFFF"/>
          </w:tcPr>
          <w:p w14:paraId="3704FC3D" w14:textId="77777777" w:rsidR="00B517BA" w:rsidRDefault="0067389C">
            <w:pPr>
              <w:rPr>
                <w:rFonts w:ascii="Calibri" w:hAnsi="Calibri" w:cs="Calibri"/>
                <w:color w:val="000000"/>
                <w:spacing w:val="-2"/>
                <w:sz w:val="18"/>
              </w:rPr>
            </w:pPr>
            <w:r>
              <w:rPr>
                <w:rFonts w:ascii="Calibri" w:hAnsi="Calibri" w:cs="Calibri"/>
                <w:color w:val="000000"/>
                <w:spacing w:val="-2"/>
                <w:sz w:val="18"/>
              </w:rPr>
              <w:t>Yeah, that that is that is quite catastrophic. I mean, yeah, I mean that's certainly possible. But I think the sort of the traffic cascade of one, you know one small item, one small you know error you know and you can tell I'm a classicist. Now I'm thinking you know, it's just that the hamatia it's just one, one sort of tragic flaw and then which might be sort of trusting in the system. But I'm also thinking, I mean this, this needn't be a hostile.</w:t>
            </w:r>
          </w:p>
          <w:p w14:paraId="3704FC3E" w14:textId="77777777" w:rsidR="00B517BA" w:rsidRDefault="0067389C">
            <w:pPr>
              <w:rPr>
                <w:rFonts w:ascii="Calibri" w:hAnsi="Calibri" w:cs="Calibri"/>
                <w:color w:val="000000"/>
                <w:spacing w:val="-2"/>
                <w:sz w:val="18"/>
              </w:rPr>
            </w:pPr>
            <w:r>
              <w:rPr>
                <w:rFonts w:ascii="Calibri" w:hAnsi="Calibri" w:cs="Calibri"/>
                <w:color w:val="000000"/>
                <w:spacing w:val="-2"/>
                <w:sz w:val="18"/>
              </w:rPr>
              <w:t>The hostile attack, the government Social Security strategy, for example, really focuses on on the the vulnerability to to external threats, and I think downplays the role of what they used to call insider threat. But, you know, just just, just ********* like me, you know, making a mistake. But I also I kind of want to see the natural world as a, as a vector for risk in in, in this. So we just get horrendous flooding.</w:t>
            </w:r>
          </w:p>
          <w:p w14:paraId="3704FC3F" w14:textId="77777777" w:rsidR="00B517BA" w:rsidRDefault="0067389C">
            <w:pPr>
              <w:rPr>
                <w:rFonts w:ascii="Calibri" w:hAnsi="Calibri" w:cs="Calibri"/>
                <w:color w:val="000000"/>
                <w:spacing w:val="-2"/>
                <w:sz w:val="18"/>
              </w:rPr>
            </w:pPr>
            <w:r>
              <w:rPr>
                <w:rFonts w:ascii="Calibri" w:hAnsi="Calibri" w:cs="Calibri"/>
                <w:color w:val="000000"/>
                <w:spacing w:val="-2"/>
                <w:sz w:val="18"/>
              </w:rPr>
              <w:t>And or you know that that that takes out that takes out this, that takes out that and therefore, you know leads to this.</w:t>
            </w:r>
          </w:p>
          <w:p w14:paraId="3704FC40" w14:textId="77777777" w:rsidR="00B517BA" w:rsidRDefault="0067389C">
            <w:pPr>
              <w:rPr>
                <w:rFonts w:ascii="Calibri" w:hAnsi="Calibri" w:cs="Calibri"/>
                <w:color w:val="000000"/>
                <w:spacing w:val="-2"/>
                <w:sz w:val="18"/>
              </w:rPr>
            </w:pPr>
            <w:r>
              <w:rPr>
                <w:rFonts w:ascii="Calibri" w:hAnsi="Calibri" w:cs="Calibri"/>
                <w:color w:val="000000"/>
                <w:spacing w:val="-2"/>
                <w:sz w:val="18"/>
              </w:rPr>
              <w:t>I was this is this is a sidebar anecdote, but I was her family who lived down in the West Country and they were built. They are still building Hinkley Point. The new nuclear reactor, you know, Somerset levels. It floods with extreme regularity and the the planners were were reassuring everyone that you know it was was designed to, you know, built to design this much level of sea level and this much salination it was all perfectly designed. And then someone said.</w:t>
            </w:r>
          </w:p>
          <w:p w14:paraId="3704FC41" w14:textId="77777777" w:rsidR="00B517BA" w:rsidRDefault="0067389C">
            <w:pPr>
              <w:rPr>
                <w:rFonts w:ascii="Calibri" w:hAnsi="Calibri" w:cs="Calibri"/>
                <w:color w:val="000000"/>
                <w:spacing w:val="-2"/>
                <w:sz w:val="18"/>
              </w:rPr>
            </w:pPr>
            <w:r>
              <w:rPr>
                <w:rFonts w:ascii="Calibri" w:hAnsi="Calibri" w:cs="Calibri"/>
                <w:color w:val="000000"/>
                <w:spacing w:val="-2"/>
                <w:sz w:val="18"/>
              </w:rPr>
              <w:t>How? How is anyone gonna get to work? You know, you have this you. Yes.</w:t>
            </w:r>
          </w:p>
          <w:p w14:paraId="3704FC42" w14:textId="77777777" w:rsidR="00B517BA" w:rsidRDefault="0067389C">
            <w:pPr>
              <w:rPr>
                <w:rFonts w:ascii="Calibri" w:hAnsi="Calibri" w:cs="Calibri"/>
                <w:color w:val="000000"/>
                <w:spacing w:val="-2"/>
                <w:sz w:val="18"/>
              </w:rPr>
            </w:pPr>
            <w:r>
              <w:rPr>
                <w:rFonts w:ascii="Calibri" w:hAnsi="Calibri" w:cs="Calibri"/>
                <w:color w:val="000000"/>
                <w:spacing w:val="-2"/>
                <w:sz w:val="18"/>
              </w:rPr>
              <w:t>It's just the simple things. It's it's it's fine. Yes, that the infrastructure, the architecture will do this. But however, people who you know man the pumps and do this and run the health, how are they getting to work? Are you ensuring everyone with a dinghy so they can? It's those, it's that sort of implication of of complicated. That's the messy stuff and that's why I think narratives are so important for doing this kind of work because you need to think about the people and the.</w:t>
            </w:r>
          </w:p>
          <w:p w14:paraId="3704FC43" w14:textId="77777777" w:rsidR="00B517BA" w:rsidRDefault="0067389C">
            <w:pPr>
              <w:rPr>
                <w:rFonts w:ascii="Calibri" w:hAnsi="Calibri" w:cs="Calibri"/>
                <w:color w:val="000000"/>
                <w:spacing w:val="-2"/>
                <w:sz w:val="18"/>
              </w:rPr>
            </w:pPr>
            <w:r>
              <w:rPr>
                <w:rFonts w:ascii="Calibri" w:hAnsi="Calibri" w:cs="Calibri"/>
                <w:color w:val="000000"/>
                <w:spacing w:val="-2"/>
                <w:sz w:val="18"/>
              </w:rPr>
              <w:t>And all those, you know how? What do they have for breakfast? How do they get for lunch? What do they care about what keeps them at home? What motivates them to forward that e-mail to, to, to work those? Those sorts of things? Yeah.</w:t>
            </w:r>
          </w:p>
        </w:tc>
      </w:tr>
      <w:tr w:rsidR="00B517BA" w14:paraId="3704FC4A" w14:textId="77777777" w:rsidTr="0025740D">
        <w:trPr>
          <w:trHeight w:hRule="exact" w:val="1433"/>
        </w:trPr>
        <w:tc>
          <w:tcPr>
            <w:tcW w:w="2679" w:type="dxa"/>
            <w:vMerge/>
            <w:shd w:val="clear" w:color="auto" w:fill="FFFFFF"/>
          </w:tcPr>
          <w:p w14:paraId="3704FC45" w14:textId="77777777" w:rsidR="00B517BA" w:rsidRDefault="00B517BA"/>
        </w:tc>
        <w:tc>
          <w:tcPr>
            <w:tcW w:w="43" w:type="dxa"/>
          </w:tcPr>
          <w:p w14:paraId="3704FC46" w14:textId="77777777" w:rsidR="00B517BA" w:rsidRDefault="00B517BA"/>
        </w:tc>
        <w:tc>
          <w:tcPr>
            <w:tcW w:w="1720" w:type="dxa"/>
            <w:vMerge/>
            <w:tcBorders>
              <w:bottom w:val="single" w:sz="5" w:space="0" w:color="8FB6EA"/>
            </w:tcBorders>
            <w:shd w:val="clear" w:color="auto" w:fill="FFFFFF"/>
          </w:tcPr>
          <w:p w14:paraId="3704FC47" w14:textId="77777777" w:rsidR="00B517BA" w:rsidRDefault="00B517BA"/>
        </w:tc>
        <w:tc>
          <w:tcPr>
            <w:tcW w:w="28" w:type="dxa"/>
          </w:tcPr>
          <w:p w14:paraId="3704FC48" w14:textId="77777777" w:rsidR="00B517BA" w:rsidRDefault="00B517BA"/>
        </w:tc>
        <w:tc>
          <w:tcPr>
            <w:tcW w:w="6267" w:type="dxa"/>
            <w:gridSpan w:val="3"/>
            <w:vMerge/>
            <w:tcBorders>
              <w:bottom w:val="single" w:sz="5" w:space="0" w:color="8FB6EA"/>
            </w:tcBorders>
            <w:shd w:val="clear" w:color="auto" w:fill="FFFFFF"/>
          </w:tcPr>
          <w:p w14:paraId="3704FC49" w14:textId="77777777" w:rsidR="00B517BA" w:rsidRDefault="00B517BA"/>
        </w:tc>
      </w:tr>
      <w:tr w:rsidR="00B517BA" w14:paraId="3704FC50" w14:textId="77777777" w:rsidTr="0025740D">
        <w:trPr>
          <w:trHeight w:hRule="exact" w:val="1432"/>
        </w:trPr>
        <w:tc>
          <w:tcPr>
            <w:tcW w:w="2679" w:type="dxa"/>
            <w:vMerge/>
            <w:shd w:val="clear" w:color="auto" w:fill="FFFFFF"/>
          </w:tcPr>
          <w:p w14:paraId="3704FC4B" w14:textId="77777777" w:rsidR="00B517BA" w:rsidRDefault="00B517BA"/>
        </w:tc>
        <w:tc>
          <w:tcPr>
            <w:tcW w:w="43" w:type="dxa"/>
          </w:tcPr>
          <w:p w14:paraId="3704FC4C" w14:textId="77777777" w:rsidR="00B517BA" w:rsidRDefault="00B517BA"/>
        </w:tc>
        <w:tc>
          <w:tcPr>
            <w:tcW w:w="1720" w:type="dxa"/>
            <w:vMerge/>
            <w:tcBorders>
              <w:bottom w:val="single" w:sz="5" w:space="0" w:color="8FB6EA"/>
            </w:tcBorders>
            <w:shd w:val="clear" w:color="auto" w:fill="FFFFFF"/>
          </w:tcPr>
          <w:p w14:paraId="3704FC4D" w14:textId="77777777" w:rsidR="00B517BA" w:rsidRDefault="00B517BA"/>
        </w:tc>
        <w:tc>
          <w:tcPr>
            <w:tcW w:w="28" w:type="dxa"/>
          </w:tcPr>
          <w:p w14:paraId="3704FC4E" w14:textId="77777777" w:rsidR="00B517BA" w:rsidRDefault="00B517BA"/>
        </w:tc>
        <w:tc>
          <w:tcPr>
            <w:tcW w:w="6267" w:type="dxa"/>
            <w:gridSpan w:val="3"/>
            <w:vMerge/>
            <w:tcBorders>
              <w:bottom w:val="single" w:sz="5" w:space="0" w:color="8FB6EA"/>
            </w:tcBorders>
            <w:shd w:val="clear" w:color="auto" w:fill="FFFFFF"/>
          </w:tcPr>
          <w:p w14:paraId="3704FC4F" w14:textId="77777777" w:rsidR="00B517BA" w:rsidRDefault="00B517BA"/>
        </w:tc>
      </w:tr>
      <w:tr w:rsidR="00B517BA" w14:paraId="3704FC56" w14:textId="77777777" w:rsidTr="0025740D">
        <w:trPr>
          <w:trHeight w:hRule="exact" w:val="917"/>
        </w:trPr>
        <w:tc>
          <w:tcPr>
            <w:tcW w:w="2679" w:type="dxa"/>
            <w:vMerge/>
            <w:shd w:val="clear" w:color="auto" w:fill="FFFFFF"/>
          </w:tcPr>
          <w:p w14:paraId="3704FC51" w14:textId="77777777" w:rsidR="00B517BA" w:rsidRDefault="00B517BA"/>
        </w:tc>
        <w:tc>
          <w:tcPr>
            <w:tcW w:w="43" w:type="dxa"/>
          </w:tcPr>
          <w:p w14:paraId="3704FC52" w14:textId="77777777" w:rsidR="00B517BA" w:rsidRDefault="00B517BA"/>
        </w:tc>
        <w:tc>
          <w:tcPr>
            <w:tcW w:w="1720" w:type="dxa"/>
            <w:vMerge/>
            <w:tcBorders>
              <w:bottom w:val="single" w:sz="5" w:space="0" w:color="8FB6EA"/>
            </w:tcBorders>
            <w:shd w:val="clear" w:color="auto" w:fill="FFFFFF"/>
          </w:tcPr>
          <w:p w14:paraId="3704FC53" w14:textId="77777777" w:rsidR="00B517BA" w:rsidRDefault="00B517BA"/>
        </w:tc>
        <w:tc>
          <w:tcPr>
            <w:tcW w:w="28" w:type="dxa"/>
          </w:tcPr>
          <w:p w14:paraId="3704FC54" w14:textId="77777777" w:rsidR="00B517BA" w:rsidRDefault="00B517BA"/>
        </w:tc>
        <w:tc>
          <w:tcPr>
            <w:tcW w:w="6267" w:type="dxa"/>
            <w:gridSpan w:val="3"/>
            <w:vMerge/>
            <w:tcBorders>
              <w:bottom w:val="single" w:sz="5" w:space="0" w:color="8FB6EA"/>
            </w:tcBorders>
            <w:shd w:val="clear" w:color="auto" w:fill="FFFFFF"/>
          </w:tcPr>
          <w:p w14:paraId="3704FC55" w14:textId="77777777" w:rsidR="00B517BA" w:rsidRDefault="00B517BA"/>
        </w:tc>
      </w:tr>
      <w:tr w:rsidR="00B517BA" w14:paraId="3704FC5C" w14:textId="77777777" w:rsidTr="0025740D">
        <w:trPr>
          <w:trHeight w:hRule="exact" w:val="903"/>
        </w:trPr>
        <w:tc>
          <w:tcPr>
            <w:tcW w:w="2679" w:type="dxa"/>
            <w:vMerge/>
            <w:shd w:val="clear" w:color="auto" w:fill="FFFFFF"/>
          </w:tcPr>
          <w:p w14:paraId="3704FC57" w14:textId="77777777" w:rsidR="00B517BA" w:rsidRDefault="00B517BA"/>
        </w:tc>
        <w:tc>
          <w:tcPr>
            <w:tcW w:w="43" w:type="dxa"/>
          </w:tcPr>
          <w:p w14:paraId="3704FC58" w14:textId="77777777" w:rsidR="00B517BA" w:rsidRDefault="00B517BA"/>
        </w:tc>
        <w:tc>
          <w:tcPr>
            <w:tcW w:w="1720" w:type="dxa"/>
            <w:vMerge/>
            <w:tcBorders>
              <w:bottom w:val="single" w:sz="5" w:space="0" w:color="8FB6EA"/>
            </w:tcBorders>
            <w:shd w:val="clear" w:color="auto" w:fill="FFFFFF"/>
          </w:tcPr>
          <w:p w14:paraId="3704FC59" w14:textId="77777777" w:rsidR="00B517BA" w:rsidRDefault="00B517BA"/>
        </w:tc>
        <w:tc>
          <w:tcPr>
            <w:tcW w:w="28" w:type="dxa"/>
          </w:tcPr>
          <w:p w14:paraId="3704FC5A" w14:textId="77777777" w:rsidR="00B517BA" w:rsidRDefault="00B517BA"/>
        </w:tc>
        <w:tc>
          <w:tcPr>
            <w:tcW w:w="6267" w:type="dxa"/>
            <w:gridSpan w:val="3"/>
            <w:vMerge/>
            <w:tcBorders>
              <w:bottom w:val="single" w:sz="5" w:space="0" w:color="8FB6EA"/>
            </w:tcBorders>
            <w:shd w:val="clear" w:color="auto" w:fill="FFFFFF"/>
          </w:tcPr>
          <w:p w14:paraId="3704FC5B" w14:textId="77777777" w:rsidR="00B517BA" w:rsidRDefault="00B517BA"/>
        </w:tc>
      </w:tr>
      <w:tr w:rsidR="00B517BA" w14:paraId="3704FC66" w14:textId="77777777" w:rsidTr="0025740D">
        <w:trPr>
          <w:trHeight w:hRule="exact" w:val="1433"/>
        </w:trPr>
        <w:tc>
          <w:tcPr>
            <w:tcW w:w="2679" w:type="dxa"/>
            <w:vMerge w:val="restart"/>
            <w:shd w:val="clear" w:color="auto" w:fill="FFFFFF"/>
          </w:tcPr>
          <w:p w14:paraId="3704FC5D" w14:textId="77777777" w:rsidR="00B517BA" w:rsidRDefault="00B517BA">
            <w:pPr>
              <w:rPr>
                <w:rFonts w:ascii="Arial" w:hAnsi="Arial" w:cs="Arial"/>
                <w:color w:val="000000"/>
                <w:spacing w:val="-2"/>
                <w:sz w:val="16"/>
              </w:rPr>
            </w:pPr>
          </w:p>
        </w:tc>
        <w:tc>
          <w:tcPr>
            <w:tcW w:w="43" w:type="dxa"/>
          </w:tcPr>
          <w:p w14:paraId="3704FC5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C5F"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4FC6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C61"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sometime in the future and I I don't know, this is just 'cause. It's on my mind from conversations we've been have been having and and sort of the work I'm doing. But there's there's again this is sort of database, there's evidence just that people.</w:t>
            </w:r>
          </w:p>
          <w:p w14:paraId="3704FC62" w14:textId="77777777" w:rsidR="00B517BA" w:rsidRDefault="0067389C">
            <w:pPr>
              <w:rPr>
                <w:rFonts w:ascii="Calibri" w:hAnsi="Calibri" w:cs="Calibri"/>
                <w:color w:val="000000"/>
                <w:spacing w:val="-2"/>
                <w:sz w:val="18"/>
              </w:rPr>
            </w:pPr>
            <w:r>
              <w:rPr>
                <w:rFonts w:ascii="Calibri" w:hAnsi="Calibri" w:cs="Calibri"/>
                <w:color w:val="000000"/>
                <w:spacing w:val="-2"/>
                <w:sz w:val="18"/>
              </w:rPr>
              <w:t>Kind of trust in their organisational.</w:t>
            </w:r>
          </w:p>
          <w:p w14:paraId="3704FC63" w14:textId="77777777" w:rsidR="00B517BA" w:rsidRDefault="0067389C">
            <w:pPr>
              <w:rPr>
                <w:rFonts w:ascii="Calibri" w:hAnsi="Calibri" w:cs="Calibri"/>
                <w:color w:val="000000"/>
                <w:spacing w:val="-2"/>
                <w:sz w:val="18"/>
              </w:rPr>
            </w:pPr>
            <w:r>
              <w:rPr>
                <w:rFonts w:ascii="Calibri" w:hAnsi="Calibri" w:cs="Calibri"/>
                <w:color w:val="000000"/>
                <w:spacing w:val="-2"/>
                <w:sz w:val="18"/>
              </w:rPr>
              <w:t>Sort of protections. You know, they might not trust at home, but on the work. I think if they work for government or work in, you know, a a critical.</w:t>
            </w:r>
          </w:p>
          <w:p w14:paraId="3704FC64" w14:textId="77777777" w:rsidR="00B517BA" w:rsidRDefault="0067389C">
            <w:pPr>
              <w:rPr>
                <w:rFonts w:ascii="Calibri" w:hAnsi="Calibri" w:cs="Calibri"/>
                <w:color w:val="000000"/>
                <w:spacing w:val="-2"/>
                <w:sz w:val="18"/>
              </w:rPr>
            </w:pPr>
            <w:r>
              <w:rPr>
                <w:rFonts w:ascii="Calibri" w:hAnsi="Calibri" w:cs="Calibri"/>
                <w:color w:val="000000"/>
                <w:spacing w:val="-2"/>
                <w:sz w:val="18"/>
              </w:rPr>
              <w:t>Part of of of the Society or the financial sector or health or whatever, and so if they get a dodgy e-mail, they'll fall. They won't open at home and they won't open up on their phone because it looks, you know, they've used their intelligence. So they'll forward it to work and they'll open it at work because they believe, you know, that everything will protect them there and that that there's there's, you know, we know that people do this. And if that is kind of terrifying and that's the sort of someone who who thinks they're, you know, doing the right thing and and sort of almost trusting in the systems that we've said are in place.</w:t>
            </w:r>
          </w:p>
          <w:p w14:paraId="3704FC65"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therefore, you know sort of that that sort of cascading effect.</w:t>
            </w:r>
          </w:p>
        </w:tc>
      </w:tr>
      <w:tr w:rsidR="00B517BA" w14:paraId="3704FC6C" w14:textId="77777777" w:rsidTr="0025740D">
        <w:trPr>
          <w:trHeight w:hRule="exact" w:val="874"/>
        </w:trPr>
        <w:tc>
          <w:tcPr>
            <w:tcW w:w="2679" w:type="dxa"/>
            <w:vMerge/>
            <w:shd w:val="clear" w:color="auto" w:fill="FFFFFF"/>
          </w:tcPr>
          <w:p w14:paraId="3704FC67" w14:textId="77777777" w:rsidR="00B517BA" w:rsidRDefault="00B517BA"/>
        </w:tc>
        <w:tc>
          <w:tcPr>
            <w:tcW w:w="43" w:type="dxa"/>
          </w:tcPr>
          <w:p w14:paraId="3704FC68" w14:textId="77777777" w:rsidR="00B517BA" w:rsidRDefault="00B517BA"/>
        </w:tc>
        <w:tc>
          <w:tcPr>
            <w:tcW w:w="1720" w:type="dxa"/>
            <w:vMerge/>
            <w:tcBorders>
              <w:top w:val="single" w:sz="5" w:space="0" w:color="8FB6EA"/>
              <w:bottom w:val="single" w:sz="5" w:space="0" w:color="8FB6EA"/>
            </w:tcBorders>
            <w:shd w:val="clear" w:color="auto" w:fill="FFFFFF"/>
          </w:tcPr>
          <w:p w14:paraId="3704FC69" w14:textId="77777777" w:rsidR="00B517BA" w:rsidRDefault="00B517BA"/>
        </w:tc>
        <w:tc>
          <w:tcPr>
            <w:tcW w:w="28" w:type="dxa"/>
          </w:tcPr>
          <w:p w14:paraId="3704FC6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C6B" w14:textId="77777777" w:rsidR="00B517BA" w:rsidRDefault="00B517BA"/>
        </w:tc>
      </w:tr>
      <w:tr w:rsidR="00B517BA" w14:paraId="3704FC72" w14:textId="77777777" w:rsidTr="0025740D">
        <w:trPr>
          <w:trHeight w:hRule="exact" w:val="874"/>
        </w:trPr>
        <w:tc>
          <w:tcPr>
            <w:tcW w:w="2679" w:type="dxa"/>
            <w:vMerge/>
            <w:shd w:val="clear" w:color="auto" w:fill="FFFFFF"/>
          </w:tcPr>
          <w:p w14:paraId="3704FC6D" w14:textId="77777777" w:rsidR="00B517BA" w:rsidRDefault="00B517BA"/>
        </w:tc>
        <w:tc>
          <w:tcPr>
            <w:tcW w:w="43" w:type="dxa"/>
          </w:tcPr>
          <w:p w14:paraId="3704FC6E" w14:textId="77777777" w:rsidR="00B517BA" w:rsidRDefault="00B517BA"/>
        </w:tc>
        <w:tc>
          <w:tcPr>
            <w:tcW w:w="1720" w:type="dxa"/>
            <w:vMerge/>
            <w:tcBorders>
              <w:top w:val="single" w:sz="5" w:space="0" w:color="8FB6EA"/>
              <w:bottom w:val="single" w:sz="5" w:space="0" w:color="8FB6EA"/>
            </w:tcBorders>
            <w:shd w:val="clear" w:color="auto" w:fill="FFFFFF"/>
          </w:tcPr>
          <w:p w14:paraId="3704FC6F" w14:textId="77777777" w:rsidR="00B517BA" w:rsidRDefault="00B517BA"/>
        </w:tc>
        <w:tc>
          <w:tcPr>
            <w:tcW w:w="28" w:type="dxa"/>
          </w:tcPr>
          <w:p w14:paraId="3704FC7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C71" w14:textId="77777777" w:rsidR="00B517BA" w:rsidRDefault="00B517BA"/>
        </w:tc>
      </w:tr>
      <w:tr w:rsidR="00B517BA" w14:paraId="3704FC77" w14:textId="77777777" w:rsidTr="0025740D">
        <w:trPr>
          <w:trHeight w:hRule="exact" w:val="874"/>
        </w:trPr>
        <w:tc>
          <w:tcPr>
            <w:tcW w:w="2722" w:type="dxa"/>
            <w:gridSpan w:val="2"/>
          </w:tcPr>
          <w:p w14:paraId="3704FC73" w14:textId="77777777" w:rsidR="00B517BA" w:rsidRDefault="00B517BA"/>
        </w:tc>
        <w:tc>
          <w:tcPr>
            <w:tcW w:w="1720" w:type="dxa"/>
            <w:tcBorders>
              <w:top w:val="single" w:sz="5" w:space="0" w:color="8FB6EA"/>
            </w:tcBorders>
          </w:tcPr>
          <w:p w14:paraId="3704FC74" w14:textId="77777777" w:rsidR="00B517BA" w:rsidRDefault="00B517BA"/>
        </w:tc>
        <w:tc>
          <w:tcPr>
            <w:tcW w:w="28" w:type="dxa"/>
          </w:tcPr>
          <w:p w14:paraId="3704FC75" w14:textId="77777777" w:rsidR="00B517BA" w:rsidRDefault="00B517BA"/>
        </w:tc>
        <w:tc>
          <w:tcPr>
            <w:tcW w:w="6267" w:type="dxa"/>
            <w:gridSpan w:val="3"/>
            <w:tcBorders>
              <w:top w:val="single" w:sz="5" w:space="0" w:color="8FB6EA"/>
            </w:tcBorders>
          </w:tcPr>
          <w:p w14:paraId="3704FC76" w14:textId="77777777" w:rsidR="00B517BA" w:rsidRDefault="00B517BA"/>
        </w:tc>
      </w:tr>
      <w:tr w:rsidR="00B517BA" w14:paraId="3704FC79" w14:textId="77777777" w:rsidTr="0025740D">
        <w:trPr>
          <w:trHeight w:hRule="exact" w:val="874"/>
        </w:trPr>
        <w:tc>
          <w:tcPr>
            <w:tcW w:w="10737" w:type="dxa"/>
            <w:gridSpan w:val="7"/>
          </w:tcPr>
          <w:p w14:paraId="3704FC78" w14:textId="77777777" w:rsidR="00B517BA" w:rsidRDefault="00B517BA"/>
        </w:tc>
      </w:tr>
      <w:tr w:rsidR="00B517BA" w14:paraId="3704FC7D" w14:textId="77777777" w:rsidTr="0025740D">
        <w:trPr>
          <w:trHeight w:hRule="exact" w:val="1146"/>
        </w:trPr>
        <w:tc>
          <w:tcPr>
            <w:tcW w:w="5359" w:type="dxa"/>
            <w:gridSpan w:val="5"/>
            <w:shd w:val="clear" w:color="auto" w:fill="FFFFFF"/>
          </w:tcPr>
          <w:p w14:paraId="3704FC7A"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C7B"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32 of 316</w:t>
            </w:r>
          </w:p>
        </w:tc>
        <w:tc>
          <w:tcPr>
            <w:tcW w:w="20" w:type="dxa"/>
          </w:tcPr>
          <w:p w14:paraId="3704FC7C" w14:textId="77777777" w:rsidR="00B517BA" w:rsidRDefault="00B517BA"/>
        </w:tc>
      </w:tr>
      <w:tr w:rsidR="00B517BA" w14:paraId="3704FC7F" w14:textId="77777777" w:rsidTr="0025740D">
        <w:trPr>
          <w:trHeight w:hRule="exact" w:val="1146"/>
        </w:trPr>
        <w:tc>
          <w:tcPr>
            <w:tcW w:w="10737" w:type="dxa"/>
            <w:gridSpan w:val="7"/>
          </w:tcPr>
          <w:p w14:paraId="3704FC7E" w14:textId="77777777" w:rsidR="00B517BA" w:rsidRDefault="00B517BA"/>
        </w:tc>
      </w:tr>
      <w:tr w:rsidR="00B517BA" w14:paraId="3704FC89" w14:textId="77777777" w:rsidTr="0025740D">
        <w:trPr>
          <w:trHeight w:hRule="exact" w:val="1433"/>
        </w:trPr>
        <w:tc>
          <w:tcPr>
            <w:tcW w:w="2679" w:type="dxa"/>
            <w:vMerge w:val="restart"/>
            <w:shd w:val="clear" w:color="auto" w:fill="FFFFFF"/>
          </w:tcPr>
          <w:p w14:paraId="3704FC80" w14:textId="77777777" w:rsidR="00B517BA" w:rsidRDefault="00B517BA">
            <w:pPr>
              <w:rPr>
                <w:rFonts w:ascii="Arial" w:hAnsi="Arial" w:cs="Arial"/>
                <w:color w:val="000000"/>
                <w:spacing w:val="-2"/>
                <w:sz w:val="16"/>
              </w:rPr>
            </w:pPr>
          </w:p>
        </w:tc>
        <w:tc>
          <w:tcPr>
            <w:tcW w:w="43" w:type="dxa"/>
          </w:tcPr>
          <w:p w14:paraId="3704FC81" w14:textId="77777777" w:rsidR="00B517BA" w:rsidRDefault="00B517BA"/>
        </w:tc>
        <w:tc>
          <w:tcPr>
            <w:tcW w:w="1720" w:type="dxa"/>
            <w:vMerge w:val="restart"/>
            <w:tcBorders>
              <w:bottom w:val="single" w:sz="5" w:space="0" w:color="8FB6EA"/>
            </w:tcBorders>
            <w:shd w:val="clear" w:color="auto" w:fill="FFFFFF"/>
          </w:tcPr>
          <w:p w14:paraId="3704FC82"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4FC83" w14:textId="77777777" w:rsidR="00B517BA" w:rsidRDefault="00B517BA"/>
        </w:tc>
        <w:tc>
          <w:tcPr>
            <w:tcW w:w="6267" w:type="dxa"/>
            <w:gridSpan w:val="3"/>
            <w:vMerge w:val="restart"/>
            <w:tcBorders>
              <w:bottom w:val="single" w:sz="5" w:space="0" w:color="8FB6EA"/>
            </w:tcBorders>
            <w:shd w:val="clear" w:color="auto" w:fill="FFFFFF"/>
          </w:tcPr>
          <w:p w14:paraId="3704FC84" w14:textId="77777777" w:rsidR="00B517BA" w:rsidRDefault="0067389C">
            <w:pPr>
              <w:rPr>
                <w:rFonts w:ascii="Calibri" w:hAnsi="Calibri" w:cs="Calibri"/>
                <w:color w:val="000000"/>
                <w:spacing w:val="-2"/>
                <w:sz w:val="18"/>
              </w:rPr>
            </w:pPr>
            <w:r>
              <w:rPr>
                <w:rFonts w:ascii="Calibri" w:hAnsi="Calibri" w:cs="Calibri"/>
                <w:color w:val="000000"/>
                <w:spacing w:val="-2"/>
                <w:sz w:val="18"/>
              </w:rPr>
              <w:t>That Tropic cascade we've already been talking about, yeah, absolutely, absolutely. And yeah, the interconnectedness around supply chains, but, but particularly the the sort of the sort of cyber connection here is is, is, is critical, absolutely.</w:t>
            </w:r>
          </w:p>
          <w:p w14:paraId="3704FC85" w14:textId="77777777" w:rsidR="00B517BA" w:rsidRDefault="0067389C">
            <w:pPr>
              <w:rPr>
                <w:rFonts w:ascii="Calibri" w:hAnsi="Calibri" w:cs="Calibri"/>
                <w:color w:val="000000"/>
                <w:spacing w:val="-2"/>
                <w:sz w:val="18"/>
              </w:rPr>
            </w:pPr>
            <w:r>
              <w:rPr>
                <w:rFonts w:ascii="Calibri" w:hAnsi="Calibri" w:cs="Calibri"/>
                <w:color w:val="000000"/>
                <w:spacing w:val="-2"/>
                <w:sz w:val="18"/>
              </w:rPr>
              <w:t>The other thing that might be worth mentioning is this is sort of got a natural world agricultural metaphor to it as well. So I'm just sort of doing GCSE sort of history and looking at, you know, the American Dust Bowl and and the problems with monocultures.</w:t>
            </w:r>
          </w:p>
          <w:p w14:paraId="3704FC86" w14:textId="77777777" w:rsidR="00B517BA" w:rsidRDefault="0067389C">
            <w:pPr>
              <w:rPr>
                <w:rFonts w:ascii="Calibri" w:hAnsi="Calibri" w:cs="Calibri"/>
                <w:color w:val="000000"/>
                <w:spacing w:val="-2"/>
                <w:sz w:val="18"/>
              </w:rPr>
            </w:pPr>
            <w:r>
              <w:rPr>
                <w:rFonts w:ascii="Calibri" w:hAnsi="Calibri" w:cs="Calibri"/>
                <w:color w:val="000000"/>
                <w:spacing w:val="-2"/>
                <w:sz w:val="18"/>
              </w:rPr>
              <w:t>We the the the risk of monoculture in security subsecurity in particular is if everyone, let's say, everything government is run on Microsoft because they're very good and you know, I've no criticism of Microsoft. But if it's a monoculture, you get one floor. Great, you've got one floor and it gets, you know, it kind of goes across the piece and there's again just looking at good data. Microsoft, if you if I am a malicious person and I want to you know create a but I'm I'm going to target Microsoft because it is.</w:t>
            </w:r>
          </w:p>
          <w:p w14:paraId="3704FC87" w14:textId="77777777" w:rsidR="00B517BA" w:rsidRDefault="0067389C">
            <w:pPr>
              <w:rPr>
                <w:rFonts w:ascii="Calibri" w:hAnsi="Calibri" w:cs="Calibri"/>
                <w:color w:val="000000"/>
                <w:spacing w:val="-2"/>
                <w:sz w:val="18"/>
              </w:rPr>
            </w:pPr>
            <w:r>
              <w:rPr>
                <w:rFonts w:ascii="Calibri" w:hAnsi="Calibri" w:cs="Calibri"/>
                <w:color w:val="000000"/>
                <w:spacing w:val="-2"/>
                <w:sz w:val="18"/>
              </w:rPr>
              <w:t>It it is buggy and it's going to have, I'm going to get my greatest bang for my buck. I'm not going to be trying to work on something. What is it that submarines run on? You know something that's really archaic, you know? That that's that's less. That's less of a challenge. So those sorts of things. I think that that monoculture in in, in technology and cybersecurity is is a real issue.</w:t>
            </w:r>
          </w:p>
          <w:p w14:paraId="3704FC88" w14:textId="77777777" w:rsidR="00B517BA" w:rsidRDefault="0067389C">
            <w:pPr>
              <w:rPr>
                <w:rFonts w:ascii="Calibri" w:hAnsi="Calibri" w:cs="Calibri"/>
                <w:color w:val="000000"/>
                <w:spacing w:val="-2"/>
                <w:sz w:val="18"/>
              </w:rPr>
            </w:pPr>
            <w:r>
              <w:rPr>
                <w:rFonts w:ascii="Calibri" w:hAnsi="Calibri" w:cs="Calibri"/>
                <w:color w:val="000000"/>
                <w:spacing w:val="-2"/>
                <w:sz w:val="18"/>
              </w:rPr>
              <w:t>Nice. OK, excellent.</w:t>
            </w:r>
          </w:p>
        </w:tc>
      </w:tr>
      <w:tr w:rsidR="00B517BA" w14:paraId="3704FC8F" w14:textId="77777777" w:rsidTr="0025740D">
        <w:trPr>
          <w:trHeight w:hRule="exact" w:val="1290"/>
        </w:trPr>
        <w:tc>
          <w:tcPr>
            <w:tcW w:w="2679" w:type="dxa"/>
            <w:vMerge/>
            <w:shd w:val="clear" w:color="auto" w:fill="FFFFFF"/>
          </w:tcPr>
          <w:p w14:paraId="3704FC8A" w14:textId="77777777" w:rsidR="00B517BA" w:rsidRDefault="00B517BA"/>
        </w:tc>
        <w:tc>
          <w:tcPr>
            <w:tcW w:w="43" w:type="dxa"/>
          </w:tcPr>
          <w:p w14:paraId="3704FC8B" w14:textId="77777777" w:rsidR="00B517BA" w:rsidRDefault="00B517BA"/>
        </w:tc>
        <w:tc>
          <w:tcPr>
            <w:tcW w:w="1720" w:type="dxa"/>
            <w:vMerge/>
            <w:tcBorders>
              <w:bottom w:val="single" w:sz="5" w:space="0" w:color="8FB6EA"/>
            </w:tcBorders>
            <w:shd w:val="clear" w:color="auto" w:fill="FFFFFF"/>
          </w:tcPr>
          <w:p w14:paraId="3704FC8C" w14:textId="77777777" w:rsidR="00B517BA" w:rsidRDefault="00B517BA"/>
        </w:tc>
        <w:tc>
          <w:tcPr>
            <w:tcW w:w="28" w:type="dxa"/>
          </w:tcPr>
          <w:p w14:paraId="3704FC8D" w14:textId="77777777" w:rsidR="00B517BA" w:rsidRDefault="00B517BA"/>
        </w:tc>
        <w:tc>
          <w:tcPr>
            <w:tcW w:w="6267" w:type="dxa"/>
            <w:gridSpan w:val="3"/>
            <w:vMerge/>
            <w:tcBorders>
              <w:bottom w:val="single" w:sz="5" w:space="0" w:color="8FB6EA"/>
            </w:tcBorders>
            <w:shd w:val="clear" w:color="auto" w:fill="FFFFFF"/>
          </w:tcPr>
          <w:p w14:paraId="3704FC8E" w14:textId="77777777" w:rsidR="00B517BA" w:rsidRDefault="00B517BA"/>
        </w:tc>
      </w:tr>
      <w:tr w:rsidR="00B517BA" w14:paraId="3704FC95" w14:textId="77777777" w:rsidTr="0025740D">
        <w:trPr>
          <w:trHeight w:hRule="exact" w:val="1304"/>
        </w:trPr>
        <w:tc>
          <w:tcPr>
            <w:tcW w:w="2679" w:type="dxa"/>
            <w:vMerge/>
            <w:shd w:val="clear" w:color="auto" w:fill="FFFFFF"/>
          </w:tcPr>
          <w:p w14:paraId="3704FC90" w14:textId="77777777" w:rsidR="00B517BA" w:rsidRDefault="00B517BA"/>
        </w:tc>
        <w:tc>
          <w:tcPr>
            <w:tcW w:w="43" w:type="dxa"/>
          </w:tcPr>
          <w:p w14:paraId="3704FC91" w14:textId="77777777" w:rsidR="00B517BA" w:rsidRDefault="00B517BA"/>
        </w:tc>
        <w:tc>
          <w:tcPr>
            <w:tcW w:w="1720" w:type="dxa"/>
            <w:vMerge/>
            <w:tcBorders>
              <w:bottom w:val="single" w:sz="5" w:space="0" w:color="8FB6EA"/>
            </w:tcBorders>
            <w:shd w:val="clear" w:color="auto" w:fill="FFFFFF"/>
          </w:tcPr>
          <w:p w14:paraId="3704FC92" w14:textId="77777777" w:rsidR="00B517BA" w:rsidRDefault="00B517BA"/>
        </w:tc>
        <w:tc>
          <w:tcPr>
            <w:tcW w:w="28" w:type="dxa"/>
          </w:tcPr>
          <w:p w14:paraId="3704FC93" w14:textId="77777777" w:rsidR="00B517BA" w:rsidRDefault="00B517BA"/>
        </w:tc>
        <w:tc>
          <w:tcPr>
            <w:tcW w:w="6267" w:type="dxa"/>
            <w:gridSpan w:val="3"/>
            <w:vMerge/>
            <w:tcBorders>
              <w:bottom w:val="single" w:sz="5" w:space="0" w:color="8FB6EA"/>
            </w:tcBorders>
            <w:shd w:val="clear" w:color="auto" w:fill="FFFFFF"/>
          </w:tcPr>
          <w:p w14:paraId="3704FC94" w14:textId="77777777" w:rsidR="00B517BA" w:rsidRDefault="00B517BA"/>
        </w:tc>
      </w:tr>
      <w:tr w:rsidR="00B517BA" w14:paraId="3704FC9D" w14:textId="77777777" w:rsidTr="0025740D">
        <w:trPr>
          <w:trHeight w:hRule="exact" w:val="1432"/>
        </w:trPr>
        <w:tc>
          <w:tcPr>
            <w:tcW w:w="2679" w:type="dxa"/>
            <w:vMerge w:val="restart"/>
            <w:shd w:val="clear" w:color="auto" w:fill="FFFFFF"/>
          </w:tcPr>
          <w:p w14:paraId="3704FC96" w14:textId="77777777" w:rsidR="00B517BA" w:rsidRDefault="00B517BA">
            <w:pPr>
              <w:rPr>
                <w:rFonts w:ascii="Arial" w:hAnsi="Arial" w:cs="Arial"/>
                <w:color w:val="000000"/>
                <w:spacing w:val="-2"/>
                <w:sz w:val="16"/>
              </w:rPr>
            </w:pPr>
          </w:p>
        </w:tc>
        <w:tc>
          <w:tcPr>
            <w:tcW w:w="43" w:type="dxa"/>
          </w:tcPr>
          <w:p w14:paraId="3704FC9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C98"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4FC9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C9A" w14:textId="77777777" w:rsidR="00B517BA" w:rsidRDefault="0067389C">
            <w:pPr>
              <w:rPr>
                <w:rFonts w:ascii="Calibri" w:hAnsi="Calibri" w:cs="Calibri"/>
                <w:color w:val="000000"/>
                <w:spacing w:val="-2"/>
                <w:sz w:val="18"/>
              </w:rPr>
            </w:pPr>
            <w:r>
              <w:rPr>
                <w:rFonts w:ascii="Calibri" w:hAnsi="Calibri" w:cs="Calibri"/>
                <w:color w:val="000000"/>
                <w:spacing w:val="-2"/>
                <w:sz w:val="18"/>
              </w:rPr>
              <w:t>Obviously, an apartment attack on Acdn and also you know, I I don't haven't specifically thought about this and because in part just I don't have sources inside this particular well actually I do have a source, maybe I should look more into this but company like square they manage these point of sale systems you know for all sorts of people and there are even point of sale systems out there that appear not to be square point of sale systems but actually rely on square because they they just use square APIs for everything and like you just wouldn't actually be that hard to get inside square and turn it off. You know I can't imagine that they're.</w:t>
            </w:r>
          </w:p>
          <w:p w14:paraId="3704FC9B" w14:textId="77777777" w:rsidR="00B517BA" w:rsidRDefault="0067389C">
            <w:pPr>
              <w:rPr>
                <w:rFonts w:ascii="Calibri" w:hAnsi="Calibri" w:cs="Calibri"/>
                <w:color w:val="000000"/>
                <w:spacing w:val="-2"/>
                <w:sz w:val="18"/>
              </w:rPr>
            </w:pPr>
            <w:r>
              <w:rPr>
                <w:rFonts w:ascii="Calibri" w:hAnsi="Calibri" w:cs="Calibri"/>
                <w:color w:val="000000"/>
                <w:spacing w:val="-2"/>
                <w:sz w:val="18"/>
              </w:rPr>
              <w:t>Ready for, you know, a Chinese apartment. It just. And again, maybe they are. OK, maybe they are. You know, maybe maybe cease is in there. Maybe they have former NSA people. But it seems very unlikely to me that that's the case. So yeah, you know, turning these kinds of of payment service providers off like.</w:t>
            </w:r>
          </w:p>
          <w:p w14:paraId="3704FC9C" w14:textId="77777777" w:rsidR="00B517BA" w:rsidRDefault="0067389C">
            <w:pPr>
              <w:rPr>
                <w:rFonts w:ascii="Calibri" w:hAnsi="Calibri" w:cs="Calibri"/>
                <w:color w:val="000000"/>
                <w:spacing w:val="-2"/>
                <w:sz w:val="18"/>
              </w:rPr>
            </w:pPr>
            <w:r>
              <w:rPr>
                <w:rFonts w:ascii="Calibri" w:hAnsi="Calibri" w:cs="Calibri"/>
                <w:color w:val="000000"/>
                <w:spacing w:val="-2"/>
                <w:sz w:val="18"/>
              </w:rPr>
              <w:t>I really it seems so easy to do that it seems unlikely that someone at some point won't try it in the next 5 to 10 years. Just be like haha look American capitalism doesn't really work.</w:t>
            </w:r>
          </w:p>
        </w:tc>
      </w:tr>
      <w:tr w:rsidR="00B517BA" w14:paraId="3704FCA3" w14:textId="77777777" w:rsidTr="0025740D">
        <w:trPr>
          <w:trHeight w:hRule="exact" w:val="874"/>
        </w:trPr>
        <w:tc>
          <w:tcPr>
            <w:tcW w:w="2679" w:type="dxa"/>
            <w:vMerge/>
            <w:shd w:val="clear" w:color="auto" w:fill="FFFFFF"/>
          </w:tcPr>
          <w:p w14:paraId="3704FC9E" w14:textId="77777777" w:rsidR="00B517BA" w:rsidRDefault="00B517BA"/>
        </w:tc>
        <w:tc>
          <w:tcPr>
            <w:tcW w:w="43" w:type="dxa"/>
          </w:tcPr>
          <w:p w14:paraId="3704FC9F" w14:textId="77777777" w:rsidR="00B517BA" w:rsidRDefault="00B517BA"/>
        </w:tc>
        <w:tc>
          <w:tcPr>
            <w:tcW w:w="1720" w:type="dxa"/>
            <w:vMerge/>
            <w:tcBorders>
              <w:top w:val="single" w:sz="5" w:space="0" w:color="8FB6EA"/>
              <w:bottom w:val="single" w:sz="5" w:space="0" w:color="8FB6EA"/>
            </w:tcBorders>
            <w:shd w:val="clear" w:color="auto" w:fill="FFFFFF"/>
          </w:tcPr>
          <w:p w14:paraId="3704FCA0" w14:textId="77777777" w:rsidR="00B517BA" w:rsidRDefault="00B517BA"/>
        </w:tc>
        <w:tc>
          <w:tcPr>
            <w:tcW w:w="28" w:type="dxa"/>
          </w:tcPr>
          <w:p w14:paraId="3704FCA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CA2" w14:textId="77777777" w:rsidR="00B517BA" w:rsidRDefault="00B517BA"/>
        </w:tc>
      </w:tr>
      <w:tr w:rsidR="00B517BA" w14:paraId="3704FCA9" w14:textId="77777777" w:rsidTr="0025740D">
        <w:trPr>
          <w:trHeight w:hRule="exact" w:val="874"/>
        </w:trPr>
        <w:tc>
          <w:tcPr>
            <w:tcW w:w="2679" w:type="dxa"/>
            <w:vMerge/>
            <w:shd w:val="clear" w:color="auto" w:fill="FFFFFF"/>
          </w:tcPr>
          <w:p w14:paraId="3704FCA4" w14:textId="77777777" w:rsidR="00B517BA" w:rsidRDefault="00B517BA"/>
        </w:tc>
        <w:tc>
          <w:tcPr>
            <w:tcW w:w="43" w:type="dxa"/>
          </w:tcPr>
          <w:p w14:paraId="3704FCA5" w14:textId="77777777" w:rsidR="00B517BA" w:rsidRDefault="00B517BA"/>
        </w:tc>
        <w:tc>
          <w:tcPr>
            <w:tcW w:w="1720" w:type="dxa"/>
            <w:vMerge/>
            <w:tcBorders>
              <w:top w:val="single" w:sz="5" w:space="0" w:color="8FB6EA"/>
              <w:bottom w:val="single" w:sz="5" w:space="0" w:color="8FB6EA"/>
            </w:tcBorders>
            <w:shd w:val="clear" w:color="auto" w:fill="FFFFFF"/>
          </w:tcPr>
          <w:p w14:paraId="3704FCA6" w14:textId="77777777" w:rsidR="00B517BA" w:rsidRDefault="00B517BA"/>
        </w:tc>
        <w:tc>
          <w:tcPr>
            <w:tcW w:w="28" w:type="dxa"/>
          </w:tcPr>
          <w:p w14:paraId="3704FCA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CA8" w14:textId="77777777" w:rsidR="00B517BA" w:rsidRDefault="00B517BA"/>
        </w:tc>
      </w:tr>
      <w:tr w:rsidR="00B517BA" w14:paraId="3704FCB2" w14:textId="77777777" w:rsidTr="0025740D">
        <w:trPr>
          <w:trHeight w:hRule="exact" w:val="1433"/>
        </w:trPr>
        <w:tc>
          <w:tcPr>
            <w:tcW w:w="2679" w:type="dxa"/>
            <w:vMerge w:val="restart"/>
            <w:shd w:val="clear" w:color="auto" w:fill="FFFFFF"/>
          </w:tcPr>
          <w:p w14:paraId="3704FCAA" w14:textId="77777777" w:rsidR="00B517BA" w:rsidRDefault="00B517BA">
            <w:pPr>
              <w:rPr>
                <w:rFonts w:ascii="Arial" w:hAnsi="Arial" w:cs="Arial"/>
                <w:color w:val="000000"/>
                <w:spacing w:val="-2"/>
                <w:sz w:val="16"/>
              </w:rPr>
            </w:pPr>
          </w:p>
        </w:tc>
        <w:tc>
          <w:tcPr>
            <w:tcW w:w="43" w:type="dxa"/>
          </w:tcPr>
          <w:p w14:paraId="3704FCA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CAC"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4FCA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CAE" w14:textId="77777777" w:rsidR="00B517BA" w:rsidRDefault="0067389C">
            <w:pPr>
              <w:rPr>
                <w:rFonts w:ascii="Calibri" w:hAnsi="Calibri" w:cs="Calibri"/>
                <w:color w:val="000000"/>
                <w:spacing w:val="-2"/>
                <w:sz w:val="18"/>
              </w:rPr>
            </w:pPr>
            <w:r>
              <w:rPr>
                <w:rFonts w:ascii="Calibri" w:hAnsi="Calibri" w:cs="Calibri"/>
                <w:color w:val="000000"/>
                <w:spacing w:val="-2"/>
                <w:sz w:val="18"/>
              </w:rPr>
              <w:t>First of all, so they have a short lived time impact. I think these misconfigurations, but there's scope while they are off can be really big and and I we saw this with Facebook, right, Facebook messed up their BGP configuration and everything. I'm sorry Meta every single meta product was offline. You know Meta's you know like Facebook was offline and Instagram was offline. And I think they even own other other properties that were offline.</w:t>
            </w:r>
          </w:p>
          <w:p w14:paraId="3704FCAF" w14:textId="77777777" w:rsidR="00B517BA" w:rsidRDefault="0067389C">
            <w:pPr>
              <w:rPr>
                <w:rFonts w:ascii="Calibri" w:hAnsi="Calibri" w:cs="Calibri"/>
                <w:color w:val="000000"/>
                <w:spacing w:val="-2"/>
                <w:sz w:val="18"/>
              </w:rPr>
            </w:pPr>
            <w:r>
              <w:rPr>
                <w:rFonts w:ascii="Calibri" w:hAnsi="Calibri" w:cs="Calibri"/>
                <w:color w:val="000000"/>
                <w:spacing w:val="-2"/>
                <w:sz w:val="18"/>
              </w:rPr>
              <w:t>And what was so amusing about this to me was that the network that runs their internal systems was also offline, so no one could get there at facebook.com e-mail. And also, you know, they have these systems on their data centres with the badge readers. And those were also networked with the same meta networks. So because of the BGP **** **, they couldn't even badge into the data centre to repair, you know, the thing that was. So what I'm trying to illustrate here is like, although all we've all we've seen are **** ***.</w:t>
            </w:r>
          </w:p>
          <w:p w14:paraId="3704FCB0" w14:textId="77777777" w:rsidR="00B517BA" w:rsidRDefault="0067389C">
            <w:pPr>
              <w:rPr>
                <w:rFonts w:ascii="Calibri" w:hAnsi="Calibri" w:cs="Calibri"/>
                <w:color w:val="000000"/>
                <w:spacing w:val="-2"/>
                <w:sz w:val="18"/>
              </w:rPr>
            </w:pPr>
            <w:r>
              <w:rPr>
                <w:rFonts w:ascii="Calibri" w:hAnsi="Calibri" w:cs="Calibri"/>
                <w:color w:val="000000"/>
                <w:spacing w:val="-2"/>
                <w:sz w:val="18"/>
              </w:rPr>
              <w:t>That were like, just basically misconfigurations, if you know how the network fixed together and you're able to engineer a **** **, you know, like an apt, it can be pretty hard to recover from actually, because if you're saying there's an accidental BGP misconfiguration can make all metapods offer a day, you know, again like a A team of Chinese spies. It was like, has nothing better to do but to figure out how to turn off metapods. You better believe that meta, like all meta products, are going to be offer a while.</w:t>
            </w:r>
          </w:p>
          <w:p w14:paraId="3704FCB1"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like you can really do a lot within the sabotage becomes intentional. And yeah, just these systems are more fragile than we expect. So what would that look like with Cdns with, you know, square? Whatever. Yeah. I mean, these systems could be down for days or weeks even, you know, if they're really, you know, putting intention behind this.</w:t>
            </w:r>
          </w:p>
        </w:tc>
      </w:tr>
      <w:tr w:rsidR="00B517BA" w14:paraId="3704FCB8" w14:textId="77777777" w:rsidTr="0025740D">
        <w:trPr>
          <w:trHeight w:hRule="exact" w:val="1433"/>
        </w:trPr>
        <w:tc>
          <w:tcPr>
            <w:tcW w:w="2679" w:type="dxa"/>
            <w:vMerge/>
            <w:shd w:val="clear" w:color="auto" w:fill="FFFFFF"/>
          </w:tcPr>
          <w:p w14:paraId="3704FCB3" w14:textId="77777777" w:rsidR="00B517BA" w:rsidRDefault="00B517BA"/>
        </w:tc>
        <w:tc>
          <w:tcPr>
            <w:tcW w:w="43" w:type="dxa"/>
          </w:tcPr>
          <w:p w14:paraId="3704FCB4" w14:textId="77777777" w:rsidR="00B517BA" w:rsidRDefault="00B517BA"/>
        </w:tc>
        <w:tc>
          <w:tcPr>
            <w:tcW w:w="1720" w:type="dxa"/>
            <w:vMerge/>
            <w:tcBorders>
              <w:top w:val="single" w:sz="5" w:space="0" w:color="8FB6EA"/>
              <w:bottom w:val="single" w:sz="5" w:space="0" w:color="8FB6EA"/>
            </w:tcBorders>
            <w:shd w:val="clear" w:color="auto" w:fill="FFFFFF"/>
          </w:tcPr>
          <w:p w14:paraId="3704FCB5" w14:textId="77777777" w:rsidR="00B517BA" w:rsidRDefault="00B517BA"/>
        </w:tc>
        <w:tc>
          <w:tcPr>
            <w:tcW w:w="28" w:type="dxa"/>
          </w:tcPr>
          <w:p w14:paraId="3704FCB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CB7" w14:textId="77777777" w:rsidR="00B517BA" w:rsidRDefault="00B517BA"/>
        </w:tc>
      </w:tr>
      <w:tr w:rsidR="00B517BA" w14:paraId="3704FCBE" w14:textId="77777777" w:rsidTr="0025740D">
        <w:trPr>
          <w:trHeight w:hRule="exact" w:val="1204"/>
        </w:trPr>
        <w:tc>
          <w:tcPr>
            <w:tcW w:w="2679" w:type="dxa"/>
            <w:vMerge/>
            <w:shd w:val="clear" w:color="auto" w:fill="FFFFFF"/>
          </w:tcPr>
          <w:p w14:paraId="3704FCB9" w14:textId="77777777" w:rsidR="00B517BA" w:rsidRDefault="00B517BA"/>
        </w:tc>
        <w:tc>
          <w:tcPr>
            <w:tcW w:w="43" w:type="dxa"/>
          </w:tcPr>
          <w:p w14:paraId="3704FCBA" w14:textId="77777777" w:rsidR="00B517BA" w:rsidRDefault="00B517BA"/>
        </w:tc>
        <w:tc>
          <w:tcPr>
            <w:tcW w:w="1720" w:type="dxa"/>
            <w:vMerge/>
            <w:tcBorders>
              <w:top w:val="single" w:sz="5" w:space="0" w:color="8FB6EA"/>
              <w:bottom w:val="single" w:sz="5" w:space="0" w:color="8FB6EA"/>
            </w:tcBorders>
            <w:shd w:val="clear" w:color="auto" w:fill="FFFFFF"/>
          </w:tcPr>
          <w:p w14:paraId="3704FCBB" w14:textId="77777777" w:rsidR="00B517BA" w:rsidRDefault="00B517BA"/>
        </w:tc>
        <w:tc>
          <w:tcPr>
            <w:tcW w:w="28" w:type="dxa"/>
          </w:tcPr>
          <w:p w14:paraId="3704FCB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CBD" w14:textId="77777777" w:rsidR="00B517BA" w:rsidRDefault="00B517BA"/>
        </w:tc>
      </w:tr>
      <w:tr w:rsidR="00B517BA" w14:paraId="3704FCC4" w14:textId="77777777" w:rsidTr="0025740D">
        <w:trPr>
          <w:trHeight w:hRule="exact" w:val="1217"/>
        </w:trPr>
        <w:tc>
          <w:tcPr>
            <w:tcW w:w="2679" w:type="dxa"/>
            <w:vMerge/>
            <w:shd w:val="clear" w:color="auto" w:fill="FFFFFF"/>
          </w:tcPr>
          <w:p w14:paraId="3704FCBF" w14:textId="77777777" w:rsidR="00B517BA" w:rsidRDefault="00B517BA"/>
        </w:tc>
        <w:tc>
          <w:tcPr>
            <w:tcW w:w="43" w:type="dxa"/>
          </w:tcPr>
          <w:p w14:paraId="3704FCC0" w14:textId="77777777" w:rsidR="00B517BA" w:rsidRDefault="00B517BA"/>
        </w:tc>
        <w:tc>
          <w:tcPr>
            <w:tcW w:w="1720" w:type="dxa"/>
            <w:vMerge/>
            <w:tcBorders>
              <w:top w:val="single" w:sz="5" w:space="0" w:color="8FB6EA"/>
              <w:bottom w:val="single" w:sz="5" w:space="0" w:color="8FB6EA"/>
            </w:tcBorders>
            <w:shd w:val="clear" w:color="auto" w:fill="FFFFFF"/>
          </w:tcPr>
          <w:p w14:paraId="3704FCC1" w14:textId="77777777" w:rsidR="00B517BA" w:rsidRDefault="00B517BA"/>
        </w:tc>
        <w:tc>
          <w:tcPr>
            <w:tcW w:w="28" w:type="dxa"/>
          </w:tcPr>
          <w:p w14:paraId="3704FCC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CC3" w14:textId="77777777" w:rsidR="00B517BA" w:rsidRDefault="00B517BA"/>
        </w:tc>
      </w:tr>
      <w:tr w:rsidR="00B517BA" w14:paraId="3704FCC9" w14:textId="77777777" w:rsidTr="0025740D">
        <w:trPr>
          <w:trHeight w:hRule="exact" w:val="846"/>
        </w:trPr>
        <w:tc>
          <w:tcPr>
            <w:tcW w:w="2722" w:type="dxa"/>
            <w:gridSpan w:val="2"/>
          </w:tcPr>
          <w:p w14:paraId="3704FCC5" w14:textId="77777777" w:rsidR="00B517BA" w:rsidRDefault="00B517BA"/>
        </w:tc>
        <w:tc>
          <w:tcPr>
            <w:tcW w:w="1720" w:type="dxa"/>
            <w:tcBorders>
              <w:top w:val="single" w:sz="5" w:space="0" w:color="8FB6EA"/>
            </w:tcBorders>
          </w:tcPr>
          <w:p w14:paraId="3704FCC6" w14:textId="77777777" w:rsidR="00B517BA" w:rsidRDefault="00B517BA"/>
        </w:tc>
        <w:tc>
          <w:tcPr>
            <w:tcW w:w="28" w:type="dxa"/>
          </w:tcPr>
          <w:p w14:paraId="3704FCC7" w14:textId="77777777" w:rsidR="00B517BA" w:rsidRDefault="00B517BA"/>
        </w:tc>
        <w:tc>
          <w:tcPr>
            <w:tcW w:w="6267" w:type="dxa"/>
            <w:gridSpan w:val="3"/>
            <w:tcBorders>
              <w:top w:val="single" w:sz="5" w:space="0" w:color="8FB6EA"/>
            </w:tcBorders>
          </w:tcPr>
          <w:p w14:paraId="3704FCC8" w14:textId="77777777" w:rsidR="00B517BA" w:rsidRDefault="00B517BA"/>
        </w:tc>
      </w:tr>
      <w:tr w:rsidR="00B517BA" w14:paraId="3704FCCD" w14:textId="77777777" w:rsidTr="0025740D">
        <w:trPr>
          <w:trHeight w:hRule="exact" w:val="1146"/>
        </w:trPr>
        <w:tc>
          <w:tcPr>
            <w:tcW w:w="5359" w:type="dxa"/>
            <w:gridSpan w:val="5"/>
            <w:shd w:val="clear" w:color="auto" w:fill="FFFFFF"/>
          </w:tcPr>
          <w:p w14:paraId="3704FCCA"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CCB"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33 of 316</w:t>
            </w:r>
          </w:p>
        </w:tc>
        <w:tc>
          <w:tcPr>
            <w:tcW w:w="20" w:type="dxa"/>
          </w:tcPr>
          <w:p w14:paraId="3704FCCC" w14:textId="77777777" w:rsidR="00B517BA" w:rsidRDefault="00B517BA"/>
        </w:tc>
      </w:tr>
      <w:tr w:rsidR="00B517BA" w14:paraId="3704FCCF" w14:textId="77777777" w:rsidTr="0025740D">
        <w:trPr>
          <w:trHeight w:hRule="exact" w:val="1146"/>
        </w:trPr>
        <w:tc>
          <w:tcPr>
            <w:tcW w:w="10737" w:type="dxa"/>
            <w:gridSpan w:val="7"/>
          </w:tcPr>
          <w:p w14:paraId="3704FCCE" w14:textId="77777777" w:rsidR="00B517BA" w:rsidRDefault="00B517BA"/>
        </w:tc>
      </w:tr>
      <w:tr w:rsidR="00B517BA" w14:paraId="3704FCD5" w14:textId="77777777" w:rsidTr="0025740D">
        <w:trPr>
          <w:trHeight w:hRule="exact" w:val="1290"/>
        </w:trPr>
        <w:tc>
          <w:tcPr>
            <w:tcW w:w="2679" w:type="dxa"/>
            <w:shd w:val="clear" w:color="auto" w:fill="FFFFFF"/>
          </w:tcPr>
          <w:p w14:paraId="3704FCD0" w14:textId="77777777" w:rsidR="00B517BA" w:rsidRDefault="00B517BA">
            <w:pPr>
              <w:rPr>
                <w:rFonts w:ascii="Arial" w:hAnsi="Arial" w:cs="Arial"/>
                <w:color w:val="000000"/>
                <w:spacing w:val="-2"/>
                <w:sz w:val="16"/>
              </w:rPr>
            </w:pPr>
          </w:p>
        </w:tc>
        <w:tc>
          <w:tcPr>
            <w:tcW w:w="43" w:type="dxa"/>
          </w:tcPr>
          <w:p w14:paraId="3704FCD1" w14:textId="77777777" w:rsidR="00B517BA" w:rsidRDefault="00B517BA"/>
        </w:tc>
        <w:tc>
          <w:tcPr>
            <w:tcW w:w="1720" w:type="dxa"/>
            <w:tcBorders>
              <w:bottom w:val="single" w:sz="5" w:space="0" w:color="8FB6EA"/>
            </w:tcBorders>
            <w:shd w:val="clear" w:color="auto" w:fill="FFFFFF"/>
          </w:tcPr>
          <w:p w14:paraId="3704FCD2"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4FCD3" w14:textId="77777777" w:rsidR="00B517BA" w:rsidRDefault="00B517BA"/>
        </w:tc>
        <w:tc>
          <w:tcPr>
            <w:tcW w:w="6267" w:type="dxa"/>
            <w:gridSpan w:val="3"/>
            <w:tcBorders>
              <w:bottom w:val="single" w:sz="5" w:space="0" w:color="8FB6EA"/>
            </w:tcBorders>
            <w:shd w:val="clear" w:color="auto" w:fill="FFFFFF"/>
          </w:tcPr>
          <w:p w14:paraId="3704FCD4" w14:textId="77777777" w:rsidR="00B517BA" w:rsidRDefault="0067389C">
            <w:pPr>
              <w:rPr>
                <w:rFonts w:ascii="Calibri" w:hAnsi="Calibri" w:cs="Calibri"/>
                <w:color w:val="000000"/>
                <w:spacing w:val="-2"/>
                <w:sz w:val="18"/>
              </w:rPr>
            </w:pPr>
            <w:r>
              <w:rPr>
                <w:rFonts w:ascii="Calibri" w:hAnsi="Calibri" w:cs="Calibri"/>
                <w:color w:val="000000"/>
                <w:spacing w:val="-2"/>
                <w:sz w:val="18"/>
              </w:rPr>
              <w:t>Anything that has has to do with CDN failure can mess things up, so you have misconfigurations. I mean this happens. This happens not infrequently, but like Acdn, will this configure something and like all of their customers go down? Of course the problem is even people who are not directly their customers may be rely on a font or a JavaScript library that is hosted by one of their customers. And then that thing goes down and causes this cascading failure. So yeah, misconfiguration of Cdns I mean.</w:t>
            </w:r>
          </w:p>
        </w:tc>
      </w:tr>
      <w:tr w:rsidR="00B517BA" w14:paraId="3704FCDB" w14:textId="77777777" w:rsidTr="0025740D">
        <w:trPr>
          <w:trHeight w:hRule="exact" w:val="1289"/>
        </w:trPr>
        <w:tc>
          <w:tcPr>
            <w:tcW w:w="2679" w:type="dxa"/>
            <w:shd w:val="clear" w:color="auto" w:fill="FFFFFF"/>
          </w:tcPr>
          <w:p w14:paraId="3704FCD6" w14:textId="77777777" w:rsidR="00B517BA" w:rsidRDefault="00B517BA">
            <w:pPr>
              <w:rPr>
                <w:rFonts w:ascii="Arial" w:hAnsi="Arial" w:cs="Arial"/>
                <w:color w:val="000000"/>
                <w:spacing w:val="-2"/>
                <w:sz w:val="16"/>
              </w:rPr>
            </w:pPr>
          </w:p>
        </w:tc>
        <w:tc>
          <w:tcPr>
            <w:tcW w:w="43" w:type="dxa"/>
          </w:tcPr>
          <w:p w14:paraId="3704FCD7" w14:textId="77777777" w:rsidR="00B517BA" w:rsidRDefault="00B517BA"/>
        </w:tc>
        <w:tc>
          <w:tcPr>
            <w:tcW w:w="1720" w:type="dxa"/>
            <w:tcBorders>
              <w:top w:val="single" w:sz="5" w:space="0" w:color="8FB6EA"/>
              <w:bottom w:val="single" w:sz="5" w:space="0" w:color="8FB6EA"/>
            </w:tcBorders>
            <w:shd w:val="clear" w:color="auto" w:fill="FFFFFF"/>
          </w:tcPr>
          <w:p w14:paraId="3704FCD8"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4FCD9" w14:textId="77777777" w:rsidR="00B517BA" w:rsidRDefault="00B517BA"/>
        </w:tc>
        <w:tc>
          <w:tcPr>
            <w:tcW w:w="6267" w:type="dxa"/>
            <w:gridSpan w:val="3"/>
            <w:tcBorders>
              <w:top w:val="single" w:sz="5" w:space="0" w:color="8FB6EA"/>
              <w:bottom w:val="single" w:sz="5" w:space="0" w:color="8FB6EA"/>
            </w:tcBorders>
            <w:shd w:val="clear" w:color="auto" w:fill="FFFFFF"/>
          </w:tcPr>
          <w:p w14:paraId="3704FCDA" w14:textId="77777777" w:rsidR="00B517BA" w:rsidRDefault="0067389C">
            <w:pPr>
              <w:rPr>
                <w:rFonts w:ascii="Calibri" w:hAnsi="Calibri" w:cs="Calibri"/>
                <w:color w:val="000000"/>
                <w:spacing w:val="-2"/>
                <w:sz w:val="18"/>
              </w:rPr>
            </w:pPr>
            <w:r>
              <w:rPr>
                <w:rFonts w:ascii="Calibri" w:hAnsi="Calibri" w:cs="Calibri"/>
                <w:color w:val="000000"/>
                <w:spacing w:val="-2"/>
                <w:sz w:val="18"/>
              </w:rPr>
              <w:t>And</w:t>
            </w:r>
          </w:p>
        </w:tc>
      </w:tr>
      <w:tr w:rsidR="00B517BA" w14:paraId="3704FCE1" w14:textId="77777777" w:rsidTr="0025740D">
        <w:trPr>
          <w:trHeight w:hRule="exact" w:val="1290"/>
        </w:trPr>
        <w:tc>
          <w:tcPr>
            <w:tcW w:w="2679" w:type="dxa"/>
            <w:shd w:val="clear" w:color="auto" w:fill="FFFFFF"/>
          </w:tcPr>
          <w:p w14:paraId="3704FCDC" w14:textId="77777777" w:rsidR="00B517BA" w:rsidRDefault="00B517BA">
            <w:pPr>
              <w:rPr>
                <w:rFonts w:ascii="Arial" w:hAnsi="Arial" w:cs="Arial"/>
                <w:color w:val="000000"/>
                <w:spacing w:val="-2"/>
                <w:sz w:val="16"/>
              </w:rPr>
            </w:pPr>
          </w:p>
        </w:tc>
        <w:tc>
          <w:tcPr>
            <w:tcW w:w="43" w:type="dxa"/>
          </w:tcPr>
          <w:p w14:paraId="3704FCDD" w14:textId="77777777" w:rsidR="00B517BA" w:rsidRDefault="00B517BA"/>
        </w:tc>
        <w:tc>
          <w:tcPr>
            <w:tcW w:w="1720" w:type="dxa"/>
            <w:tcBorders>
              <w:top w:val="single" w:sz="5" w:space="0" w:color="8FB6EA"/>
              <w:bottom w:val="single" w:sz="5" w:space="0" w:color="8FB6EA"/>
            </w:tcBorders>
            <w:shd w:val="clear" w:color="auto" w:fill="FFFFFF"/>
          </w:tcPr>
          <w:p w14:paraId="3704FCDE"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4FCDF" w14:textId="77777777" w:rsidR="00B517BA" w:rsidRDefault="00B517BA"/>
        </w:tc>
        <w:tc>
          <w:tcPr>
            <w:tcW w:w="6267" w:type="dxa"/>
            <w:gridSpan w:val="3"/>
            <w:tcBorders>
              <w:top w:val="single" w:sz="5" w:space="0" w:color="8FB6EA"/>
              <w:bottom w:val="single" w:sz="5" w:space="0" w:color="8FB6EA"/>
            </w:tcBorders>
            <w:shd w:val="clear" w:color="auto" w:fill="FFFFFF"/>
          </w:tcPr>
          <w:p w14:paraId="3704FCE0" w14:textId="77777777" w:rsidR="00B517BA" w:rsidRDefault="0067389C">
            <w:pPr>
              <w:rPr>
                <w:rFonts w:ascii="Calibri" w:hAnsi="Calibri" w:cs="Calibri"/>
                <w:color w:val="000000"/>
                <w:spacing w:val="-2"/>
                <w:sz w:val="18"/>
              </w:rPr>
            </w:pPr>
            <w:r>
              <w:rPr>
                <w:rFonts w:ascii="Calibri" w:hAnsi="Calibri" w:cs="Calibri"/>
                <w:color w:val="000000"/>
                <w:spacing w:val="-2"/>
                <w:sz w:val="18"/>
              </w:rPr>
              <w:t>And of course, as we rely on ever more interconnected back to my point about the Internet of Things.</w:t>
            </w:r>
          </w:p>
        </w:tc>
      </w:tr>
      <w:tr w:rsidR="00B517BA" w14:paraId="3704FCEA" w14:textId="77777777" w:rsidTr="0025740D">
        <w:trPr>
          <w:trHeight w:hRule="exact" w:val="1060"/>
        </w:trPr>
        <w:tc>
          <w:tcPr>
            <w:tcW w:w="2679" w:type="dxa"/>
            <w:vMerge w:val="restart"/>
            <w:shd w:val="clear" w:color="auto" w:fill="FFFFFF"/>
          </w:tcPr>
          <w:p w14:paraId="3704FCE2" w14:textId="77777777" w:rsidR="00B517BA" w:rsidRDefault="00B517BA">
            <w:pPr>
              <w:rPr>
                <w:rFonts w:ascii="Arial" w:hAnsi="Arial" w:cs="Arial"/>
                <w:color w:val="000000"/>
                <w:spacing w:val="-2"/>
                <w:sz w:val="16"/>
              </w:rPr>
            </w:pPr>
          </w:p>
        </w:tc>
        <w:tc>
          <w:tcPr>
            <w:tcW w:w="43" w:type="dxa"/>
          </w:tcPr>
          <w:p w14:paraId="3704FCE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CE4"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4FCE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CE6" w14:textId="77777777" w:rsidR="00B517BA" w:rsidRDefault="0067389C">
            <w:pPr>
              <w:rPr>
                <w:rFonts w:ascii="Calibri" w:hAnsi="Calibri" w:cs="Calibri"/>
                <w:color w:val="000000"/>
                <w:spacing w:val="-2"/>
                <w:sz w:val="18"/>
              </w:rPr>
            </w:pPr>
            <w:r>
              <w:rPr>
                <w:rFonts w:ascii="Calibri" w:hAnsi="Calibri" w:cs="Calibri"/>
                <w:color w:val="000000"/>
                <w:spacing w:val="-2"/>
                <w:sz w:val="18"/>
              </w:rPr>
              <w:t>AI and computer technology like is the risk that is is worrying in terms of or it's it's an unknown and it's the interconnectivity of the sort of asset management systems and data management systems and all of these things are sewing interconnected that if you have a failure in one and sort of not being able to understand in advance what the ripple effect would be on those systems.</w:t>
            </w:r>
          </w:p>
          <w:p w14:paraId="3704FCE7"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that the more things are automated, the more things rely on on additional technical systems and technical solutions.</w:t>
            </w:r>
          </w:p>
          <w:p w14:paraId="3704FCE8" w14:textId="77777777" w:rsidR="00B517BA" w:rsidRDefault="0067389C">
            <w:pPr>
              <w:rPr>
                <w:rFonts w:ascii="Calibri" w:hAnsi="Calibri" w:cs="Calibri"/>
                <w:color w:val="000000"/>
                <w:spacing w:val="-2"/>
                <w:sz w:val="18"/>
              </w:rPr>
            </w:pPr>
            <w:r>
              <w:rPr>
                <w:rFonts w:ascii="Calibri" w:hAnsi="Calibri" w:cs="Calibri"/>
                <w:color w:val="000000"/>
                <w:spacing w:val="-2"/>
                <w:sz w:val="18"/>
              </w:rPr>
              <w:t>Then it's sort of increasingly interwoven with each other and then becomes increasingly difficult to understand.</w:t>
            </w:r>
          </w:p>
          <w:p w14:paraId="3704FCE9" w14:textId="77777777" w:rsidR="00B517BA" w:rsidRDefault="0067389C">
            <w:pPr>
              <w:rPr>
                <w:rFonts w:ascii="Calibri" w:hAnsi="Calibri" w:cs="Calibri"/>
                <w:color w:val="000000"/>
                <w:spacing w:val="-2"/>
                <w:sz w:val="18"/>
              </w:rPr>
            </w:pPr>
            <w:r>
              <w:rPr>
                <w:rFonts w:ascii="Calibri" w:hAnsi="Calibri" w:cs="Calibri"/>
                <w:color w:val="000000"/>
                <w:spacing w:val="-2"/>
                <w:sz w:val="18"/>
              </w:rPr>
              <w:t>Where that happens.</w:t>
            </w:r>
          </w:p>
        </w:tc>
      </w:tr>
      <w:tr w:rsidR="00B517BA" w14:paraId="3704FCF0" w14:textId="77777777" w:rsidTr="0025740D">
        <w:trPr>
          <w:trHeight w:hRule="exact" w:val="1075"/>
        </w:trPr>
        <w:tc>
          <w:tcPr>
            <w:tcW w:w="2679" w:type="dxa"/>
            <w:vMerge/>
            <w:shd w:val="clear" w:color="auto" w:fill="FFFFFF"/>
          </w:tcPr>
          <w:p w14:paraId="3704FCEB" w14:textId="77777777" w:rsidR="00B517BA" w:rsidRDefault="00B517BA"/>
        </w:tc>
        <w:tc>
          <w:tcPr>
            <w:tcW w:w="43" w:type="dxa"/>
          </w:tcPr>
          <w:p w14:paraId="3704FCEC" w14:textId="77777777" w:rsidR="00B517BA" w:rsidRDefault="00B517BA"/>
        </w:tc>
        <w:tc>
          <w:tcPr>
            <w:tcW w:w="1720" w:type="dxa"/>
            <w:vMerge/>
            <w:tcBorders>
              <w:top w:val="single" w:sz="5" w:space="0" w:color="8FB6EA"/>
              <w:bottom w:val="single" w:sz="5" w:space="0" w:color="8FB6EA"/>
            </w:tcBorders>
            <w:shd w:val="clear" w:color="auto" w:fill="FFFFFF"/>
          </w:tcPr>
          <w:p w14:paraId="3704FCED" w14:textId="77777777" w:rsidR="00B517BA" w:rsidRDefault="00B517BA"/>
        </w:tc>
        <w:tc>
          <w:tcPr>
            <w:tcW w:w="28" w:type="dxa"/>
          </w:tcPr>
          <w:p w14:paraId="3704FCE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CEF" w14:textId="77777777" w:rsidR="00B517BA" w:rsidRDefault="00B517BA"/>
        </w:tc>
      </w:tr>
      <w:tr w:rsidR="00B517BA" w14:paraId="3704FCFB" w14:textId="77777777" w:rsidTr="0025740D">
        <w:trPr>
          <w:trHeight w:hRule="exact" w:val="1060"/>
        </w:trPr>
        <w:tc>
          <w:tcPr>
            <w:tcW w:w="2679" w:type="dxa"/>
            <w:vMerge w:val="restart"/>
            <w:shd w:val="clear" w:color="auto" w:fill="FFFFFF"/>
          </w:tcPr>
          <w:p w14:paraId="3704FCF1" w14:textId="77777777" w:rsidR="00B517BA" w:rsidRDefault="00B517BA">
            <w:pPr>
              <w:rPr>
                <w:rFonts w:ascii="Arial" w:hAnsi="Arial" w:cs="Arial"/>
                <w:color w:val="000000"/>
                <w:spacing w:val="-2"/>
                <w:sz w:val="16"/>
              </w:rPr>
            </w:pPr>
          </w:p>
        </w:tc>
        <w:tc>
          <w:tcPr>
            <w:tcW w:w="43" w:type="dxa"/>
          </w:tcPr>
          <w:p w14:paraId="3704FCF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CF3"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4FCF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CF5" w14:textId="77777777" w:rsidR="00B517BA" w:rsidRDefault="0067389C">
            <w:pPr>
              <w:rPr>
                <w:rFonts w:ascii="Calibri" w:hAnsi="Calibri" w:cs="Calibri"/>
                <w:color w:val="000000"/>
                <w:spacing w:val="-2"/>
                <w:sz w:val="18"/>
              </w:rPr>
            </w:pPr>
            <w:r>
              <w:rPr>
                <w:rFonts w:ascii="Calibri" w:hAnsi="Calibri" w:cs="Calibri"/>
                <w:color w:val="000000"/>
                <w:spacing w:val="-2"/>
                <w:sz w:val="18"/>
              </w:rPr>
              <w:t>Yes, yes, yes. Because the tool they have at their disposal has some level of, I wouldn't say consciousness, but has some level of autonomy and automation that will actually that makes it.</w:t>
            </w:r>
          </w:p>
          <w:p w14:paraId="3704FCF6" w14:textId="77777777" w:rsidR="00B517BA" w:rsidRDefault="0067389C">
            <w:pPr>
              <w:rPr>
                <w:rFonts w:ascii="Calibri" w:hAnsi="Calibri" w:cs="Calibri"/>
                <w:color w:val="000000"/>
                <w:spacing w:val="-2"/>
                <w:sz w:val="18"/>
              </w:rPr>
            </w:pPr>
            <w:r>
              <w:rPr>
                <w:rFonts w:ascii="Calibri" w:hAnsi="Calibri" w:cs="Calibri"/>
                <w:color w:val="000000"/>
                <w:spacing w:val="-2"/>
                <w:sz w:val="18"/>
              </w:rPr>
              <w:t>Do things at a scale that.</w:t>
            </w:r>
          </w:p>
          <w:p w14:paraId="3704FCF7" w14:textId="77777777" w:rsidR="00B517BA" w:rsidRDefault="0067389C">
            <w:pPr>
              <w:rPr>
                <w:rFonts w:ascii="Calibri" w:hAnsi="Calibri" w:cs="Calibri"/>
                <w:color w:val="000000"/>
                <w:spacing w:val="-2"/>
                <w:sz w:val="18"/>
              </w:rPr>
            </w:pPr>
            <w:r>
              <w:rPr>
                <w:rFonts w:ascii="Calibri" w:hAnsi="Calibri" w:cs="Calibri"/>
                <w:color w:val="000000"/>
                <w:spacing w:val="-2"/>
                <w:sz w:val="18"/>
              </w:rPr>
              <w:t>An untrained or unskilled mind cannot comprehend.</w:t>
            </w:r>
          </w:p>
          <w:p w14:paraId="3704FCF8" w14:textId="77777777" w:rsidR="00B517BA" w:rsidRDefault="0067389C">
            <w:pPr>
              <w:rPr>
                <w:rFonts w:ascii="Calibri" w:hAnsi="Calibri" w:cs="Calibri"/>
                <w:color w:val="000000"/>
                <w:spacing w:val="-2"/>
                <w:sz w:val="18"/>
              </w:rPr>
            </w:pPr>
            <w:r>
              <w:rPr>
                <w:rFonts w:ascii="Calibri" w:hAnsi="Calibri" w:cs="Calibri"/>
                <w:color w:val="000000"/>
                <w:spacing w:val="-2"/>
                <w:sz w:val="18"/>
              </w:rPr>
              <w:t>So they just see, you know, a machine able to.</w:t>
            </w:r>
          </w:p>
          <w:p w14:paraId="3704FCF9" w14:textId="77777777" w:rsidR="00B517BA" w:rsidRDefault="0067389C">
            <w:pPr>
              <w:rPr>
                <w:rFonts w:ascii="Calibri" w:hAnsi="Calibri" w:cs="Calibri"/>
                <w:color w:val="000000"/>
                <w:spacing w:val="-2"/>
                <w:sz w:val="18"/>
              </w:rPr>
            </w:pPr>
            <w:r>
              <w:rPr>
                <w:rFonts w:ascii="Calibri" w:hAnsi="Calibri" w:cs="Calibri"/>
                <w:color w:val="000000"/>
                <w:spacing w:val="-2"/>
                <w:sz w:val="18"/>
              </w:rPr>
              <w:t>Achieve certain things, but without fully comprehending that how it it it's doing that and then they're not understanding the all the all the implications of their request in terms of.</w:t>
            </w:r>
          </w:p>
          <w:p w14:paraId="3704FCFA" w14:textId="77777777" w:rsidR="00B517BA" w:rsidRDefault="0067389C">
            <w:pPr>
              <w:rPr>
                <w:rFonts w:ascii="Calibri" w:hAnsi="Calibri" w:cs="Calibri"/>
                <w:color w:val="000000"/>
                <w:spacing w:val="-2"/>
                <w:sz w:val="18"/>
              </w:rPr>
            </w:pPr>
            <w:r>
              <w:rPr>
                <w:rFonts w:ascii="Calibri" w:hAnsi="Calibri" w:cs="Calibri"/>
                <w:color w:val="000000"/>
                <w:spacing w:val="-2"/>
                <w:sz w:val="18"/>
              </w:rPr>
              <w:t>Neutralising or harming the whole you know the the the targets systems.</w:t>
            </w:r>
          </w:p>
        </w:tc>
      </w:tr>
      <w:tr w:rsidR="00B517BA" w14:paraId="3704FD01" w14:textId="77777777" w:rsidTr="0025740D">
        <w:trPr>
          <w:trHeight w:hRule="exact" w:val="1075"/>
        </w:trPr>
        <w:tc>
          <w:tcPr>
            <w:tcW w:w="2679" w:type="dxa"/>
            <w:vMerge/>
            <w:shd w:val="clear" w:color="auto" w:fill="FFFFFF"/>
          </w:tcPr>
          <w:p w14:paraId="3704FCFC" w14:textId="77777777" w:rsidR="00B517BA" w:rsidRDefault="00B517BA"/>
        </w:tc>
        <w:tc>
          <w:tcPr>
            <w:tcW w:w="43" w:type="dxa"/>
          </w:tcPr>
          <w:p w14:paraId="3704FCFD" w14:textId="77777777" w:rsidR="00B517BA" w:rsidRDefault="00B517BA"/>
        </w:tc>
        <w:tc>
          <w:tcPr>
            <w:tcW w:w="1720" w:type="dxa"/>
            <w:vMerge/>
            <w:tcBorders>
              <w:top w:val="single" w:sz="5" w:space="0" w:color="8FB6EA"/>
              <w:bottom w:val="single" w:sz="5" w:space="0" w:color="8FB6EA"/>
            </w:tcBorders>
            <w:shd w:val="clear" w:color="auto" w:fill="FFFFFF"/>
          </w:tcPr>
          <w:p w14:paraId="3704FCFE" w14:textId="77777777" w:rsidR="00B517BA" w:rsidRDefault="00B517BA"/>
        </w:tc>
        <w:tc>
          <w:tcPr>
            <w:tcW w:w="28" w:type="dxa"/>
          </w:tcPr>
          <w:p w14:paraId="3704FCF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D00" w14:textId="77777777" w:rsidR="00B517BA" w:rsidRDefault="00B517BA"/>
        </w:tc>
      </w:tr>
      <w:tr w:rsidR="00B517BA" w14:paraId="3704FD0B" w14:textId="77777777" w:rsidTr="0025740D">
        <w:trPr>
          <w:trHeight w:hRule="exact" w:val="1275"/>
        </w:trPr>
        <w:tc>
          <w:tcPr>
            <w:tcW w:w="2679" w:type="dxa"/>
            <w:vMerge w:val="restart"/>
            <w:shd w:val="clear" w:color="auto" w:fill="FFFFFF"/>
          </w:tcPr>
          <w:p w14:paraId="3704FD02" w14:textId="77777777" w:rsidR="00B517BA" w:rsidRDefault="00B517BA">
            <w:pPr>
              <w:rPr>
                <w:rFonts w:ascii="Arial" w:hAnsi="Arial" w:cs="Arial"/>
                <w:color w:val="000000"/>
                <w:spacing w:val="-2"/>
                <w:sz w:val="16"/>
              </w:rPr>
            </w:pPr>
          </w:p>
        </w:tc>
        <w:tc>
          <w:tcPr>
            <w:tcW w:w="43" w:type="dxa"/>
          </w:tcPr>
          <w:p w14:paraId="3704FD0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D04"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4FD0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D06"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the the, the system replicated and just kind of.</w:t>
            </w:r>
          </w:p>
          <w:p w14:paraId="3704FD07" w14:textId="77777777" w:rsidR="00B517BA" w:rsidRDefault="0067389C">
            <w:pPr>
              <w:rPr>
                <w:rFonts w:ascii="Calibri" w:hAnsi="Calibri" w:cs="Calibri"/>
                <w:color w:val="000000"/>
                <w:spacing w:val="-2"/>
                <w:sz w:val="18"/>
              </w:rPr>
            </w:pPr>
            <w:r>
              <w:rPr>
                <w:rFonts w:ascii="Calibri" w:hAnsi="Calibri" w:cs="Calibri"/>
                <w:color w:val="000000"/>
                <w:spacing w:val="-2"/>
                <w:sz w:val="18"/>
              </w:rPr>
              <w:t>Went a wire and just went all all around the world and paralysed a lot of companies so that that's the idea of propagation. You know you have something in mind that may be a very contained attack. But then because you it's becoming so complicated and so complex. Even for the goodwill attacker, you know it cannot understand all the.</w:t>
            </w:r>
          </w:p>
          <w:p w14:paraId="3704FD08" w14:textId="77777777" w:rsidR="00B517BA" w:rsidRDefault="0067389C">
            <w:pPr>
              <w:rPr>
                <w:rFonts w:ascii="Calibri" w:hAnsi="Calibri" w:cs="Calibri"/>
                <w:color w:val="000000"/>
                <w:spacing w:val="-2"/>
                <w:sz w:val="18"/>
              </w:rPr>
            </w:pPr>
            <w:r>
              <w:rPr>
                <w:rFonts w:ascii="Calibri" w:hAnsi="Calibri" w:cs="Calibri"/>
                <w:color w:val="000000"/>
                <w:spacing w:val="-2"/>
                <w:sz w:val="18"/>
              </w:rPr>
              <w:t>The complexity of the whole ecosystem and might just produce results outcomes that they never kind of actually wanted to to achieve. So that's that's you know this kind of propagation, something that gets out of control.</w:t>
            </w:r>
          </w:p>
          <w:p w14:paraId="3704FD09" w14:textId="77777777" w:rsidR="00B517BA" w:rsidRDefault="0067389C">
            <w:pPr>
              <w:rPr>
                <w:rFonts w:ascii="Calibri" w:hAnsi="Calibri" w:cs="Calibri"/>
                <w:color w:val="000000"/>
                <w:spacing w:val="-2"/>
                <w:sz w:val="18"/>
              </w:rPr>
            </w:pPr>
            <w:r>
              <w:rPr>
                <w:rFonts w:ascii="Calibri" w:hAnsi="Calibri" w:cs="Calibri"/>
                <w:color w:val="000000"/>
                <w:spacing w:val="-2"/>
                <w:sz w:val="18"/>
              </w:rPr>
              <w:t>And not because someone wants to pose major havoc, but just like they didn't think through exactly and they didn't have a clear map of the interconnectedness of our digital ecosystem.</w:t>
            </w:r>
          </w:p>
          <w:p w14:paraId="3704FD0A"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 Exactly.</w:t>
            </w:r>
          </w:p>
        </w:tc>
      </w:tr>
      <w:tr w:rsidR="00B517BA" w14:paraId="3704FD11" w14:textId="77777777" w:rsidTr="0025740D">
        <w:trPr>
          <w:trHeight w:hRule="exact" w:val="1275"/>
        </w:trPr>
        <w:tc>
          <w:tcPr>
            <w:tcW w:w="2679" w:type="dxa"/>
            <w:vMerge/>
            <w:shd w:val="clear" w:color="auto" w:fill="FFFFFF"/>
          </w:tcPr>
          <w:p w14:paraId="3704FD0C" w14:textId="77777777" w:rsidR="00B517BA" w:rsidRDefault="00B517BA"/>
        </w:tc>
        <w:tc>
          <w:tcPr>
            <w:tcW w:w="43" w:type="dxa"/>
          </w:tcPr>
          <w:p w14:paraId="3704FD0D" w14:textId="77777777" w:rsidR="00B517BA" w:rsidRDefault="00B517BA"/>
        </w:tc>
        <w:tc>
          <w:tcPr>
            <w:tcW w:w="1720" w:type="dxa"/>
            <w:vMerge/>
            <w:tcBorders>
              <w:top w:val="single" w:sz="5" w:space="0" w:color="8FB6EA"/>
              <w:bottom w:val="single" w:sz="5" w:space="0" w:color="8FB6EA"/>
            </w:tcBorders>
            <w:shd w:val="clear" w:color="auto" w:fill="FFFFFF"/>
          </w:tcPr>
          <w:p w14:paraId="3704FD0E" w14:textId="77777777" w:rsidR="00B517BA" w:rsidRDefault="00B517BA"/>
        </w:tc>
        <w:tc>
          <w:tcPr>
            <w:tcW w:w="28" w:type="dxa"/>
          </w:tcPr>
          <w:p w14:paraId="3704FD0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D10" w14:textId="77777777" w:rsidR="00B517BA" w:rsidRDefault="00B517BA"/>
        </w:tc>
      </w:tr>
      <w:tr w:rsidR="00B517BA" w14:paraId="3704FD16" w14:textId="77777777" w:rsidTr="0025740D">
        <w:trPr>
          <w:trHeight w:hRule="exact" w:val="1318"/>
        </w:trPr>
        <w:tc>
          <w:tcPr>
            <w:tcW w:w="2722" w:type="dxa"/>
            <w:gridSpan w:val="2"/>
          </w:tcPr>
          <w:p w14:paraId="3704FD12" w14:textId="77777777" w:rsidR="00B517BA" w:rsidRDefault="00B517BA"/>
        </w:tc>
        <w:tc>
          <w:tcPr>
            <w:tcW w:w="1720" w:type="dxa"/>
            <w:tcBorders>
              <w:top w:val="single" w:sz="5" w:space="0" w:color="8FB6EA"/>
            </w:tcBorders>
          </w:tcPr>
          <w:p w14:paraId="3704FD13" w14:textId="77777777" w:rsidR="00B517BA" w:rsidRDefault="00B517BA"/>
        </w:tc>
        <w:tc>
          <w:tcPr>
            <w:tcW w:w="28" w:type="dxa"/>
          </w:tcPr>
          <w:p w14:paraId="3704FD14" w14:textId="77777777" w:rsidR="00B517BA" w:rsidRDefault="00B517BA"/>
        </w:tc>
        <w:tc>
          <w:tcPr>
            <w:tcW w:w="6267" w:type="dxa"/>
            <w:gridSpan w:val="3"/>
            <w:tcBorders>
              <w:top w:val="single" w:sz="5" w:space="0" w:color="8FB6EA"/>
            </w:tcBorders>
          </w:tcPr>
          <w:p w14:paraId="3704FD15" w14:textId="77777777" w:rsidR="00B517BA" w:rsidRDefault="00B517BA"/>
        </w:tc>
      </w:tr>
      <w:tr w:rsidR="00B517BA" w14:paraId="3704FD18" w14:textId="77777777" w:rsidTr="0025740D">
        <w:trPr>
          <w:trHeight w:hRule="exact" w:val="1333"/>
        </w:trPr>
        <w:tc>
          <w:tcPr>
            <w:tcW w:w="10737" w:type="dxa"/>
            <w:gridSpan w:val="7"/>
          </w:tcPr>
          <w:p w14:paraId="3704FD17" w14:textId="77777777" w:rsidR="00B517BA" w:rsidRDefault="00B517BA"/>
        </w:tc>
      </w:tr>
      <w:tr w:rsidR="00B517BA" w14:paraId="3704FD1C" w14:textId="77777777" w:rsidTr="0025740D">
        <w:trPr>
          <w:trHeight w:hRule="exact" w:val="1146"/>
        </w:trPr>
        <w:tc>
          <w:tcPr>
            <w:tcW w:w="5359" w:type="dxa"/>
            <w:gridSpan w:val="5"/>
            <w:shd w:val="clear" w:color="auto" w:fill="FFFFFF"/>
          </w:tcPr>
          <w:p w14:paraId="3704FD1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D1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34 of 316</w:t>
            </w:r>
          </w:p>
        </w:tc>
        <w:tc>
          <w:tcPr>
            <w:tcW w:w="20" w:type="dxa"/>
          </w:tcPr>
          <w:p w14:paraId="3704FD1B" w14:textId="77777777" w:rsidR="00B517BA" w:rsidRDefault="00B517BA"/>
        </w:tc>
      </w:tr>
      <w:tr w:rsidR="00B517BA" w14:paraId="3704FD1E" w14:textId="77777777" w:rsidTr="0025740D">
        <w:trPr>
          <w:trHeight w:hRule="exact" w:val="1146"/>
        </w:trPr>
        <w:tc>
          <w:tcPr>
            <w:tcW w:w="10737" w:type="dxa"/>
            <w:gridSpan w:val="7"/>
          </w:tcPr>
          <w:p w14:paraId="3704FD1D" w14:textId="77777777" w:rsidR="00B517BA" w:rsidRDefault="00B517BA"/>
        </w:tc>
      </w:tr>
      <w:tr w:rsidR="00B517BA" w14:paraId="3704FD28" w14:textId="77777777" w:rsidTr="0025740D">
        <w:trPr>
          <w:trHeight w:hRule="exact" w:val="1376"/>
        </w:trPr>
        <w:tc>
          <w:tcPr>
            <w:tcW w:w="2679" w:type="dxa"/>
            <w:vMerge w:val="restart"/>
            <w:shd w:val="clear" w:color="auto" w:fill="FFFFFF"/>
          </w:tcPr>
          <w:p w14:paraId="3704FD1F" w14:textId="77777777" w:rsidR="00B517BA" w:rsidRDefault="00B517BA">
            <w:pPr>
              <w:rPr>
                <w:rFonts w:ascii="Arial" w:hAnsi="Arial" w:cs="Arial"/>
                <w:color w:val="000000"/>
                <w:spacing w:val="-2"/>
                <w:sz w:val="16"/>
              </w:rPr>
            </w:pPr>
          </w:p>
        </w:tc>
        <w:tc>
          <w:tcPr>
            <w:tcW w:w="43" w:type="dxa"/>
          </w:tcPr>
          <w:p w14:paraId="3704FD20" w14:textId="77777777" w:rsidR="00B517BA" w:rsidRDefault="00B517BA"/>
        </w:tc>
        <w:tc>
          <w:tcPr>
            <w:tcW w:w="1720" w:type="dxa"/>
            <w:vMerge w:val="restart"/>
            <w:tcBorders>
              <w:bottom w:val="single" w:sz="5" w:space="0" w:color="8FB6EA"/>
            </w:tcBorders>
            <w:shd w:val="clear" w:color="auto" w:fill="FFFFFF"/>
          </w:tcPr>
          <w:p w14:paraId="3704FD21"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4FD22" w14:textId="77777777" w:rsidR="00B517BA" w:rsidRDefault="00B517BA"/>
        </w:tc>
        <w:tc>
          <w:tcPr>
            <w:tcW w:w="6267" w:type="dxa"/>
            <w:gridSpan w:val="3"/>
            <w:vMerge w:val="restart"/>
            <w:tcBorders>
              <w:bottom w:val="single" w:sz="5" w:space="0" w:color="8FB6EA"/>
            </w:tcBorders>
            <w:shd w:val="clear" w:color="auto" w:fill="FFFFFF"/>
          </w:tcPr>
          <w:p w14:paraId="3704FD23"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a little bit what you asked me to to clarify a little bit my propagation kind of analogy, I think that's I'd like to connect it to. I didn't, I'm a slow thinker, so excuse me but but I think that's what what is concerning to me is that this kind of propagation.</w:t>
            </w:r>
          </w:p>
          <w:p w14:paraId="3704FD24" w14:textId="77777777" w:rsidR="00B517BA" w:rsidRDefault="0067389C">
            <w:pPr>
              <w:rPr>
                <w:rFonts w:ascii="Calibri" w:hAnsi="Calibri" w:cs="Calibri"/>
                <w:color w:val="000000"/>
                <w:spacing w:val="-2"/>
                <w:sz w:val="18"/>
              </w:rPr>
            </w:pPr>
            <w:r>
              <w:rPr>
                <w:rFonts w:ascii="Calibri" w:hAnsi="Calibri" w:cs="Calibri"/>
                <w:color w:val="000000"/>
                <w:spacing w:val="-2"/>
                <w:sz w:val="18"/>
              </w:rPr>
              <w:t>Why I think it is important for us to pay attention to it? Is it because it's an emergent effect and because it's an emergent effect?</w:t>
            </w:r>
          </w:p>
          <w:p w14:paraId="3704FD25" w14:textId="77777777" w:rsidR="00B517BA" w:rsidRDefault="0067389C">
            <w:pPr>
              <w:rPr>
                <w:rFonts w:ascii="Calibri" w:hAnsi="Calibri" w:cs="Calibri"/>
                <w:color w:val="000000"/>
                <w:spacing w:val="-2"/>
                <w:sz w:val="18"/>
              </w:rPr>
            </w:pPr>
            <w:r>
              <w:rPr>
                <w:rFonts w:ascii="Calibri" w:hAnsi="Calibri" w:cs="Calibri"/>
                <w:color w:val="000000"/>
                <w:spacing w:val="-2"/>
                <w:sz w:val="18"/>
              </w:rPr>
              <w:t>It it's not something that we can model as easily using kind of classical statistical techniques and all of that because being emergent.</w:t>
            </w:r>
          </w:p>
          <w:p w14:paraId="3704FD26" w14:textId="77777777" w:rsidR="00B517BA" w:rsidRDefault="0067389C">
            <w:pPr>
              <w:rPr>
                <w:rFonts w:ascii="Calibri" w:hAnsi="Calibri" w:cs="Calibri"/>
                <w:color w:val="000000"/>
                <w:spacing w:val="-2"/>
                <w:sz w:val="18"/>
              </w:rPr>
            </w:pPr>
            <w:r>
              <w:rPr>
                <w:rFonts w:ascii="Calibri" w:hAnsi="Calibri" w:cs="Calibri"/>
                <w:color w:val="000000"/>
                <w:spacing w:val="-2"/>
                <w:sz w:val="18"/>
              </w:rPr>
              <w:t>Not easy to predict or to anticipate, because no one exactly understands how it appears. You know it's it's not the accumulation of all the properties of the existing systems being put together just by putting those systems together, we are creating interactions that are.</w:t>
            </w:r>
          </w:p>
          <w:p w14:paraId="3704FD27" w14:textId="77777777" w:rsidR="00B517BA" w:rsidRDefault="0067389C">
            <w:pPr>
              <w:rPr>
                <w:rFonts w:ascii="Calibri" w:hAnsi="Calibri" w:cs="Calibri"/>
                <w:color w:val="000000"/>
                <w:spacing w:val="-2"/>
                <w:sz w:val="18"/>
              </w:rPr>
            </w:pPr>
            <w:r>
              <w:rPr>
                <w:rFonts w:ascii="Calibri" w:hAnsi="Calibri" w:cs="Calibri"/>
                <w:color w:val="000000"/>
                <w:spacing w:val="-2"/>
                <w:sz w:val="18"/>
              </w:rPr>
              <w:t>How to predict to very difficult to model at at at the scale that we are operating that makes it really kind of risky because it it it will surprise us.</w:t>
            </w:r>
          </w:p>
        </w:tc>
      </w:tr>
      <w:tr w:rsidR="00B517BA" w14:paraId="3704FD2E" w14:textId="77777777" w:rsidTr="0025740D">
        <w:trPr>
          <w:trHeight w:hRule="exact" w:val="1389"/>
        </w:trPr>
        <w:tc>
          <w:tcPr>
            <w:tcW w:w="2679" w:type="dxa"/>
            <w:vMerge/>
            <w:shd w:val="clear" w:color="auto" w:fill="FFFFFF"/>
          </w:tcPr>
          <w:p w14:paraId="3704FD29" w14:textId="77777777" w:rsidR="00B517BA" w:rsidRDefault="00B517BA"/>
        </w:tc>
        <w:tc>
          <w:tcPr>
            <w:tcW w:w="43" w:type="dxa"/>
          </w:tcPr>
          <w:p w14:paraId="3704FD2A" w14:textId="77777777" w:rsidR="00B517BA" w:rsidRDefault="00B517BA"/>
        </w:tc>
        <w:tc>
          <w:tcPr>
            <w:tcW w:w="1720" w:type="dxa"/>
            <w:vMerge/>
            <w:tcBorders>
              <w:bottom w:val="single" w:sz="5" w:space="0" w:color="8FB6EA"/>
            </w:tcBorders>
            <w:shd w:val="clear" w:color="auto" w:fill="FFFFFF"/>
          </w:tcPr>
          <w:p w14:paraId="3704FD2B" w14:textId="77777777" w:rsidR="00B517BA" w:rsidRDefault="00B517BA"/>
        </w:tc>
        <w:tc>
          <w:tcPr>
            <w:tcW w:w="28" w:type="dxa"/>
          </w:tcPr>
          <w:p w14:paraId="3704FD2C" w14:textId="77777777" w:rsidR="00B517BA" w:rsidRDefault="00B517BA"/>
        </w:tc>
        <w:tc>
          <w:tcPr>
            <w:tcW w:w="6267" w:type="dxa"/>
            <w:gridSpan w:val="3"/>
            <w:vMerge/>
            <w:tcBorders>
              <w:bottom w:val="single" w:sz="5" w:space="0" w:color="8FB6EA"/>
            </w:tcBorders>
            <w:shd w:val="clear" w:color="auto" w:fill="FFFFFF"/>
          </w:tcPr>
          <w:p w14:paraId="3704FD2D" w14:textId="77777777" w:rsidR="00B517BA" w:rsidRDefault="00B517BA"/>
        </w:tc>
      </w:tr>
      <w:tr w:rsidR="00B517BA" w14:paraId="3704FD3B" w14:textId="77777777" w:rsidTr="0025740D">
        <w:trPr>
          <w:trHeight w:hRule="exact" w:val="1276"/>
        </w:trPr>
        <w:tc>
          <w:tcPr>
            <w:tcW w:w="2679" w:type="dxa"/>
            <w:vMerge w:val="restart"/>
            <w:shd w:val="clear" w:color="auto" w:fill="FFFFFF"/>
          </w:tcPr>
          <w:p w14:paraId="3704FD2F" w14:textId="77777777" w:rsidR="00B517BA" w:rsidRDefault="00B517BA">
            <w:pPr>
              <w:rPr>
                <w:rFonts w:ascii="Arial" w:hAnsi="Arial" w:cs="Arial"/>
                <w:color w:val="000000"/>
                <w:spacing w:val="-2"/>
                <w:sz w:val="16"/>
              </w:rPr>
            </w:pPr>
          </w:p>
        </w:tc>
        <w:tc>
          <w:tcPr>
            <w:tcW w:w="43" w:type="dxa"/>
          </w:tcPr>
          <w:p w14:paraId="3704FD3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D31"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4FD3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D33" w14:textId="77777777" w:rsidR="00B517BA" w:rsidRDefault="0067389C">
            <w:pPr>
              <w:rPr>
                <w:rFonts w:ascii="Calibri" w:hAnsi="Calibri" w:cs="Calibri"/>
                <w:color w:val="000000"/>
                <w:spacing w:val="-2"/>
                <w:sz w:val="18"/>
              </w:rPr>
            </w:pPr>
            <w:r>
              <w:rPr>
                <w:rFonts w:ascii="Calibri" w:hAnsi="Calibri" w:cs="Calibri"/>
                <w:color w:val="000000"/>
                <w:spacing w:val="-2"/>
                <w:sz w:val="18"/>
              </w:rPr>
              <w:t>Now on another.</w:t>
            </w:r>
          </w:p>
          <w:p w14:paraId="3704FD34"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the specific sort of thing then you're thinking about would be an attack on a power state or power station being White, tack in some way, maybe causing knock on effects to another power station causing their hospitals.</w:t>
            </w:r>
          </w:p>
          <w:p w14:paraId="3704FD35"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these, these so called cascading effects like that you might be the worst.</w:t>
            </w:r>
          </w:p>
          <w:p w14:paraId="3704FD36"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the reason work going on on in complex systems and in fact there's a there's a workshop next week in Germany.</w:t>
            </w:r>
          </w:p>
          <w:p w14:paraId="3704FD37" w14:textId="77777777" w:rsidR="00B517BA" w:rsidRDefault="0067389C">
            <w:pPr>
              <w:rPr>
                <w:rFonts w:ascii="Calibri" w:hAnsi="Calibri" w:cs="Calibri"/>
                <w:color w:val="000000"/>
                <w:spacing w:val="-2"/>
                <w:sz w:val="18"/>
              </w:rPr>
            </w:pPr>
            <w:r>
              <w:rPr>
                <w:rFonts w:ascii="Calibri" w:hAnsi="Calibri" w:cs="Calibri"/>
                <w:color w:val="000000"/>
                <w:spacing w:val="-2"/>
                <w:sz w:val="18"/>
              </w:rPr>
              <w:t>There was asked if I wanted to go to it.</w:t>
            </w:r>
          </w:p>
          <w:p w14:paraId="3704FD38" w14:textId="77777777" w:rsidR="00B517BA" w:rsidRDefault="0067389C">
            <w:pPr>
              <w:rPr>
                <w:rFonts w:ascii="Calibri" w:hAnsi="Calibri" w:cs="Calibri"/>
                <w:color w:val="000000"/>
                <w:spacing w:val="-2"/>
                <w:sz w:val="18"/>
              </w:rPr>
            </w:pPr>
            <w:r>
              <w:rPr>
                <w:rFonts w:ascii="Calibri" w:hAnsi="Calibri" w:cs="Calibri"/>
                <w:color w:val="000000"/>
                <w:spacing w:val="-2"/>
                <w:sz w:val="18"/>
              </w:rPr>
              <w:t>In fact, I can't go to it, but I'll turn up at the end of it and we'll talk about.</w:t>
            </w:r>
          </w:p>
          <w:p w14:paraId="3704FD39" w14:textId="77777777" w:rsidR="00B517BA" w:rsidRDefault="0067389C">
            <w:pPr>
              <w:rPr>
                <w:rFonts w:ascii="Calibri" w:hAnsi="Calibri" w:cs="Calibri"/>
                <w:color w:val="000000"/>
                <w:spacing w:val="-2"/>
                <w:sz w:val="18"/>
              </w:rPr>
            </w:pPr>
            <w:r>
              <w:rPr>
                <w:rFonts w:ascii="Calibri" w:hAnsi="Calibri" w:cs="Calibri"/>
                <w:color w:val="000000"/>
                <w:spacing w:val="-2"/>
                <w:sz w:val="18"/>
              </w:rPr>
              <w:t>What was what was presented there?</w:t>
            </w:r>
          </w:p>
          <w:p w14:paraId="3704FD3A" w14:textId="77777777" w:rsidR="00B517BA" w:rsidRDefault="0067389C">
            <w:pPr>
              <w:rPr>
                <w:rFonts w:ascii="Calibri" w:hAnsi="Calibri" w:cs="Calibri"/>
                <w:color w:val="000000"/>
                <w:spacing w:val="-2"/>
                <w:sz w:val="18"/>
              </w:rPr>
            </w:pPr>
            <w:r>
              <w:rPr>
                <w:rFonts w:ascii="Calibri" w:hAnsi="Calibri" w:cs="Calibri"/>
                <w:color w:val="000000"/>
                <w:spacing w:val="-2"/>
                <w:sz w:val="18"/>
              </w:rPr>
              <w:t>Yeah, the study of complex systems and including cascading effects is something that is leading to be revisited.</w:t>
            </w:r>
          </w:p>
        </w:tc>
      </w:tr>
      <w:tr w:rsidR="00B517BA" w14:paraId="3704FD41" w14:textId="77777777" w:rsidTr="0025740D">
        <w:trPr>
          <w:trHeight w:hRule="exact" w:val="1275"/>
        </w:trPr>
        <w:tc>
          <w:tcPr>
            <w:tcW w:w="2679" w:type="dxa"/>
            <w:vMerge/>
            <w:shd w:val="clear" w:color="auto" w:fill="FFFFFF"/>
          </w:tcPr>
          <w:p w14:paraId="3704FD3C" w14:textId="77777777" w:rsidR="00B517BA" w:rsidRDefault="00B517BA"/>
        </w:tc>
        <w:tc>
          <w:tcPr>
            <w:tcW w:w="43" w:type="dxa"/>
          </w:tcPr>
          <w:p w14:paraId="3704FD3D" w14:textId="77777777" w:rsidR="00B517BA" w:rsidRDefault="00B517BA"/>
        </w:tc>
        <w:tc>
          <w:tcPr>
            <w:tcW w:w="1720" w:type="dxa"/>
            <w:vMerge/>
            <w:tcBorders>
              <w:top w:val="single" w:sz="5" w:space="0" w:color="8FB6EA"/>
              <w:bottom w:val="single" w:sz="5" w:space="0" w:color="8FB6EA"/>
            </w:tcBorders>
            <w:shd w:val="clear" w:color="auto" w:fill="FFFFFF"/>
          </w:tcPr>
          <w:p w14:paraId="3704FD3E" w14:textId="77777777" w:rsidR="00B517BA" w:rsidRDefault="00B517BA"/>
        </w:tc>
        <w:tc>
          <w:tcPr>
            <w:tcW w:w="28" w:type="dxa"/>
          </w:tcPr>
          <w:p w14:paraId="3704FD3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D40" w14:textId="77777777" w:rsidR="00B517BA" w:rsidRDefault="00B517BA"/>
        </w:tc>
      </w:tr>
      <w:tr w:rsidR="00B517BA" w14:paraId="3704FD4A" w14:textId="77777777" w:rsidTr="0025740D">
        <w:trPr>
          <w:trHeight w:hRule="exact" w:val="859"/>
        </w:trPr>
        <w:tc>
          <w:tcPr>
            <w:tcW w:w="2679" w:type="dxa"/>
            <w:vMerge w:val="restart"/>
            <w:shd w:val="clear" w:color="auto" w:fill="FFFFFF"/>
          </w:tcPr>
          <w:p w14:paraId="3704FD42" w14:textId="77777777" w:rsidR="00B517BA" w:rsidRDefault="00B517BA">
            <w:pPr>
              <w:rPr>
                <w:rFonts w:ascii="Arial" w:hAnsi="Arial" w:cs="Arial"/>
                <w:color w:val="000000"/>
                <w:spacing w:val="-2"/>
                <w:sz w:val="16"/>
              </w:rPr>
            </w:pPr>
          </w:p>
        </w:tc>
        <w:tc>
          <w:tcPr>
            <w:tcW w:w="43" w:type="dxa"/>
          </w:tcPr>
          <w:p w14:paraId="3704FD4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D44"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4FD4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D46" w14:textId="2C87F85E" w:rsidR="00B517BA" w:rsidRDefault="0067389C">
            <w:pPr>
              <w:rPr>
                <w:rFonts w:ascii="Calibri" w:hAnsi="Calibri" w:cs="Calibri"/>
                <w:color w:val="000000"/>
                <w:spacing w:val="-2"/>
                <w:sz w:val="18"/>
              </w:rPr>
            </w:pPr>
            <w:r>
              <w:rPr>
                <w:rFonts w:ascii="Calibri" w:hAnsi="Calibri" w:cs="Calibri"/>
                <w:color w:val="000000"/>
                <w:spacing w:val="-2"/>
                <w:sz w:val="18"/>
              </w:rPr>
              <w:t xml:space="preserve">So </w:t>
            </w:r>
            <w:proofErr w:type="spellStart"/>
            <w:proofErr w:type="gramStart"/>
            <w:r>
              <w:rPr>
                <w:rFonts w:ascii="Calibri" w:hAnsi="Calibri" w:cs="Calibri"/>
                <w:color w:val="000000"/>
                <w:spacing w:val="-2"/>
                <w:sz w:val="18"/>
              </w:rPr>
              <w:t>so</w:t>
            </w:r>
            <w:proofErr w:type="spellEnd"/>
            <w:proofErr w:type="gramEnd"/>
            <w:r>
              <w:rPr>
                <w:rFonts w:ascii="Calibri" w:hAnsi="Calibri" w:cs="Calibri"/>
                <w:color w:val="000000"/>
                <w:spacing w:val="-2"/>
                <w:sz w:val="18"/>
              </w:rPr>
              <w:t xml:space="preserve"> </w:t>
            </w:r>
            <w:r w:rsidR="000F64BC">
              <w:rPr>
                <w:rFonts w:ascii="Calibri" w:hAnsi="Calibri" w:cs="Calibri"/>
                <w:color w:val="000000"/>
                <w:spacing w:val="-2"/>
                <w:sz w:val="18"/>
              </w:rPr>
              <w:t>xxx</w:t>
            </w:r>
            <w:r>
              <w:rPr>
                <w:rFonts w:ascii="Calibri" w:hAnsi="Calibri" w:cs="Calibri"/>
                <w:color w:val="000000"/>
                <w:spacing w:val="-2"/>
                <w:sz w:val="18"/>
              </w:rPr>
              <w:t>, getting effects would be a a a real nightmare.</w:t>
            </w:r>
          </w:p>
          <w:p w14:paraId="3704FD47" w14:textId="77777777" w:rsidR="00B517BA" w:rsidRDefault="0067389C">
            <w:pPr>
              <w:rPr>
                <w:rFonts w:ascii="Calibri" w:hAnsi="Calibri" w:cs="Calibri"/>
                <w:color w:val="000000"/>
                <w:spacing w:val="-2"/>
                <w:sz w:val="18"/>
              </w:rPr>
            </w:pPr>
            <w:r>
              <w:rPr>
                <w:rFonts w:ascii="Calibri" w:hAnsi="Calibri" w:cs="Calibri"/>
                <w:color w:val="000000"/>
                <w:spacing w:val="-2"/>
                <w:sz w:val="18"/>
              </w:rPr>
              <w:t>Yes, kind of scenario and you get particularly if you get polo Tages that cross communication failures, communication failures that that could affect future complex power system.</w:t>
            </w:r>
          </w:p>
          <w:p w14:paraId="3704FD48" w14:textId="77777777" w:rsidR="00B517BA" w:rsidRDefault="0067389C">
            <w:pPr>
              <w:rPr>
                <w:rFonts w:ascii="Calibri" w:hAnsi="Calibri" w:cs="Calibri"/>
                <w:color w:val="000000"/>
                <w:spacing w:val="-2"/>
                <w:sz w:val="18"/>
              </w:rPr>
            </w:pPr>
            <w:r>
              <w:rPr>
                <w:rFonts w:ascii="Calibri" w:hAnsi="Calibri" w:cs="Calibri"/>
                <w:color w:val="000000"/>
                <w:spacing w:val="-2"/>
                <w:sz w:val="18"/>
              </w:rPr>
              <w:t>Indeed, yes, yes, which is 1.</w:t>
            </w:r>
          </w:p>
          <w:p w14:paraId="3704FD49" w14:textId="77777777" w:rsidR="00B517BA" w:rsidRDefault="0067389C">
            <w:pPr>
              <w:rPr>
                <w:rFonts w:ascii="Calibri" w:hAnsi="Calibri" w:cs="Calibri"/>
                <w:color w:val="000000"/>
                <w:spacing w:val="-2"/>
                <w:sz w:val="18"/>
              </w:rPr>
            </w:pPr>
            <w:r>
              <w:rPr>
                <w:rFonts w:ascii="Calibri" w:hAnsi="Calibri" w:cs="Calibri"/>
                <w:color w:val="000000"/>
                <w:spacing w:val="-2"/>
                <w:sz w:val="18"/>
              </w:rPr>
              <w:t>One of one of the issues that I think needs to be urgently addressed these these are among the the significant problems for the fujia if, if if terrorists begin to understand how they they, they could cause one of these effects.</w:t>
            </w:r>
          </w:p>
        </w:tc>
      </w:tr>
      <w:tr w:rsidR="00B517BA" w14:paraId="3704FD50" w14:textId="77777777" w:rsidTr="0025740D">
        <w:trPr>
          <w:trHeight w:hRule="exact" w:val="860"/>
        </w:trPr>
        <w:tc>
          <w:tcPr>
            <w:tcW w:w="2679" w:type="dxa"/>
            <w:vMerge/>
            <w:shd w:val="clear" w:color="auto" w:fill="FFFFFF"/>
          </w:tcPr>
          <w:p w14:paraId="3704FD4B" w14:textId="77777777" w:rsidR="00B517BA" w:rsidRDefault="00B517BA"/>
        </w:tc>
        <w:tc>
          <w:tcPr>
            <w:tcW w:w="43" w:type="dxa"/>
          </w:tcPr>
          <w:p w14:paraId="3704FD4C" w14:textId="77777777" w:rsidR="00B517BA" w:rsidRDefault="00B517BA"/>
        </w:tc>
        <w:tc>
          <w:tcPr>
            <w:tcW w:w="1720" w:type="dxa"/>
            <w:vMerge/>
            <w:tcBorders>
              <w:top w:val="single" w:sz="5" w:space="0" w:color="8FB6EA"/>
              <w:bottom w:val="single" w:sz="5" w:space="0" w:color="8FB6EA"/>
            </w:tcBorders>
            <w:shd w:val="clear" w:color="auto" w:fill="FFFFFF"/>
          </w:tcPr>
          <w:p w14:paraId="3704FD4D" w14:textId="77777777" w:rsidR="00B517BA" w:rsidRDefault="00B517BA"/>
        </w:tc>
        <w:tc>
          <w:tcPr>
            <w:tcW w:w="28" w:type="dxa"/>
          </w:tcPr>
          <w:p w14:paraId="3704FD4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D4F" w14:textId="77777777" w:rsidR="00B517BA" w:rsidRDefault="00B517BA"/>
        </w:tc>
      </w:tr>
      <w:tr w:rsidR="00B517BA" w14:paraId="3704FD57" w14:textId="77777777" w:rsidTr="0025740D">
        <w:trPr>
          <w:trHeight w:hRule="exact" w:val="1290"/>
        </w:trPr>
        <w:tc>
          <w:tcPr>
            <w:tcW w:w="2679" w:type="dxa"/>
            <w:shd w:val="clear" w:color="auto" w:fill="FFFFFF"/>
          </w:tcPr>
          <w:p w14:paraId="3704FD51" w14:textId="77777777" w:rsidR="00B517BA" w:rsidRDefault="00B517BA">
            <w:pPr>
              <w:rPr>
                <w:rFonts w:ascii="Arial" w:hAnsi="Arial" w:cs="Arial"/>
                <w:color w:val="000000"/>
                <w:spacing w:val="-2"/>
                <w:sz w:val="16"/>
              </w:rPr>
            </w:pPr>
          </w:p>
        </w:tc>
        <w:tc>
          <w:tcPr>
            <w:tcW w:w="43" w:type="dxa"/>
          </w:tcPr>
          <w:p w14:paraId="3704FD52" w14:textId="77777777" w:rsidR="00B517BA" w:rsidRDefault="00B517BA"/>
        </w:tc>
        <w:tc>
          <w:tcPr>
            <w:tcW w:w="1720" w:type="dxa"/>
            <w:tcBorders>
              <w:top w:val="single" w:sz="5" w:space="0" w:color="8FB6EA"/>
              <w:bottom w:val="single" w:sz="5" w:space="0" w:color="8FB6EA"/>
            </w:tcBorders>
            <w:shd w:val="clear" w:color="auto" w:fill="FFFFFF"/>
          </w:tcPr>
          <w:p w14:paraId="3704FD53"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4FD54" w14:textId="77777777" w:rsidR="00B517BA" w:rsidRDefault="00B517BA"/>
        </w:tc>
        <w:tc>
          <w:tcPr>
            <w:tcW w:w="6267" w:type="dxa"/>
            <w:gridSpan w:val="3"/>
            <w:tcBorders>
              <w:top w:val="single" w:sz="5" w:space="0" w:color="8FB6EA"/>
              <w:bottom w:val="single" w:sz="5" w:space="0" w:color="8FB6EA"/>
            </w:tcBorders>
            <w:shd w:val="clear" w:color="auto" w:fill="FFFFFF"/>
          </w:tcPr>
          <w:p w14:paraId="3704FD55"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think that's certainly a risk to underestimate.</w:t>
            </w:r>
          </w:p>
          <w:p w14:paraId="3704FD56" w14:textId="77777777" w:rsidR="00B517BA" w:rsidRDefault="0067389C">
            <w:pPr>
              <w:rPr>
                <w:rFonts w:ascii="Calibri" w:hAnsi="Calibri" w:cs="Calibri"/>
                <w:color w:val="000000"/>
                <w:spacing w:val="-2"/>
                <w:sz w:val="18"/>
              </w:rPr>
            </w:pPr>
            <w:r>
              <w:rPr>
                <w:rFonts w:ascii="Calibri" w:hAnsi="Calibri" w:cs="Calibri"/>
                <w:color w:val="000000"/>
                <w:spacing w:val="-2"/>
                <w:sz w:val="18"/>
              </w:rPr>
              <w:t>Some of those consequences.</w:t>
            </w:r>
          </w:p>
        </w:tc>
      </w:tr>
      <w:tr w:rsidR="00B517BA" w14:paraId="3704FD5F" w14:textId="77777777" w:rsidTr="0025740D">
        <w:trPr>
          <w:trHeight w:hRule="exact" w:val="1375"/>
        </w:trPr>
        <w:tc>
          <w:tcPr>
            <w:tcW w:w="2679" w:type="dxa"/>
            <w:vMerge w:val="restart"/>
            <w:shd w:val="clear" w:color="auto" w:fill="FFFFFF"/>
          </w:tcPr>
          <w:p w14:paraId="3704FD58" w14:textId="77777777" w:rsidR="00B517BA" w:rsidRDefault="00B517BA">
            <w:pPr>
              <w:rPr>
                <w:rFonts w:ascii="Arial" w:hAnsi="Arial" w:cs="Arial"/>
                <w:color w:val="000000"/>
                <w:spacing w:val="-2"/>
                <w:sz w:val="16"/>
              </w:rPr>
            </w:pPr>
          </w:p>
        </w:tc>
        <w:tc>
          <w:tcPr>
            <w:tcW w:w="43" w:type="dxa"/>
          </w:tcPr>
          <w:p w14:paraId="3704FD5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D5A"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4FD5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D5C" w14:textId="77777777" w:rsidR="00B517BA" w:rsidRDefault="0067389C">
            <w:pPr>
              <w:rPr>
                <w:rFonts w:ascii="Calibri" w:hAnsi="Calibri" w:cs="Calibri"/>
                <w:color w:val="000000"/>
                <w:spacing w:val="-2"/>
                <w:sz w:val="18"/>
              </w:rPr>
            </w:pPr>
            <w:r>
              <w:rPr>
                <w:rFonts w:ascii="Calibri" w:hAnsi="Calibri" w:cs="Calibri"/>
                <w:color w:val="000000"/>
                <w:spacing w:val="-2"/>
                <w:sz w:val="18"/>
              </w:rPr>
              <w:t>Yeah, I'm. I'm happy to send you our paper because for ransom, or at least we've come up with a whole taxonomy and we've sort of described first order harm. That's your organisation and the staff 2nd order. That's your patient in the hospital. Your student in the OR someone in your supply chain has a ransomware attack. And then third order. That's for us on a national level. That could be a societal national security economic.</w:t>
            </w:r>
          </w:p>
          <w:p w14:paraId="3704FD5D" w14:textId="77777777" w:rsidR="00B517BA" w:rsidRDefault="0067389C">
            <w:pPr>
              <w:rPr>
                <w:rFonts w:ascii="Calibri" w:hAnsi="Calibri" w:cs="Calibri"/>
                <w:color w:val="000000"/>
                <w:spacing w:val="-2"/>
                <w:sz w:val="18"/>
              </w:rPr>
            </w:pPr>
            <w:r>
              <w:rPr>
                <w:rFonts w:ascii="Calibri" w:hAnsi="Calibri" w:cs="Calibri"/>
                <w:color w:val="000000"/>
                <w:spacing w:val="-2"/>
                <w:sz w:val="18"/>
              </w:rPr>
              <w:t>So those are sort of the big order and it's really hard. It's really hard because the farther you move away from the immediate impact.</w:t>
            </w:r>
          </w:p>
          <w:p w14:paraId="3704FD5E" w14:textId="77777777" w:rsidR="00B517BA" w:rsidRDefault="0067389C">
            <w:pPr>
              <w:rPr>
                <w:rFonts w:ascii="Calibri" w:hAnsi="Calibri" w:cs="Calibri"/>
                <w:color w:val="000000"/>
                <w:spacing w:val="-2"/>
                <w:sz w:val="18"/>
              </w:rPr>
            </w:pPr>
            <w:r>
              <w:rPr>
                <w:rFonts w:ascii="Calibri" w:hAnsi="Calibri" w:cs="Calibri"/>
                <w:color w:val="000000"/>
                <w:spacing w:val="-2"/>
                <w:sz w:val="18"/>
              </w:rPr>
              <w:t>The harder it is to attribute it to a certain incident, whatever you see and the hard it is to keep a keep it, keep track of what's what impacts you're talking about in the 1st place. And often organisations have very, very little even for ransomware. Organisations have very little understanding of the harm that they're actually experiencing.</w:t>
            </w:r>
          </w:p>
        </w:tc>
      </w:tr>
      <w:tr w:rsidR="00B517BA" w14:paraId="3704FD65" w14:textId="77777777" w:rsidTr="0025740D">
        <w:trPr>
          <w:trHeight w:hRule="exact" w:val="1390"/>
        </w:trPr>
        <w:tc>
          <w:tcPr>
            <w:tcW w:w="2679" w:type="dxa"/>
            <w:vMerge/>
            <w:shd w:val="clear" w:color="auto" w:fill="FFFFFF"/>
          </w:tcPr>
          <w:p w14:paraId="3704FD60" w14:textId="77777777" w:rsidR="00B517BA" w:rsidRDefault="00B517BA"/>
        </w:tc>
        <w:tc>
          <w:tcPr>
            <w:tcW w:w="43" w:type="dxa"/>
          </w:tcPr>
          <w:p w14:paraId="3704FD61" w14:textId="77777777" w:rsidR="00B517BA" w:rsidRDefault="00B517BA"/>
        </w:tc>
        <w:tc>
          <w:tcPr>
            <w:tcW w:w="1720" w:type="dxa"/>
            <w:vMerge/>
            <w:tcBorders>
              <w:top w:val="single" w:sz="5" w:space="0" w:color="8FB6EA"/>
              <w:bottom w:val="single" w:sz="5" w:space="0" w:color="8FB6EA"/>
            </w:tcBorders>
            <w:shd w:val="clear" w:color="auto" w:fill="FFFFFF"/>
          </w:tcPr>
          <w:p w14:paraId="3704FD62" w14:textId="77777777" w:rsidR="00B517BA" w:rsidRDefault="00B517BA"/>
        </w:tc>
        <w:tc>
          <w:tcPr>
            <w:tcW w:w="28" w:type="dxa"/>
          </w:tcPr>
          <w:p w14:paraId="3704FD6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D64" w14:textId="77777777" w:rsidR="00B517BA" w:rsidRDefault="00B517BA"/>
        </w:tc>
      </w:tr>
      <w:tr w:rsidR="00B517BA" w14:paraId="3704FD6A" w14:textId="77777777" w:rsidTr="0025740D">
        <w:trPr>
          <w:trHeight w:hRule="exact" w:val="1118"/>
        </w:trPr>
        <w:tc>
          <w:tcPr>
            <w:tcW w:w="2722" w:type="dxa"/>
            <w:gridSpan w:val="2"/>
          </w:tcPr>
          <w:p w14:paraId="3704FD66" w14:textId="77777777" w:rsidR="00B517BA" w:rsidRDefault="00B517BA"/>
        </w:tc>
        <w:tc>
          <w:tcPr>
            <w:tcW w:w="1720" w:type="dxa"/>
            <w:tcBorders>
              <w:top w:val="single" w:sz="5" w:space="0" w:color="8FB6EA"/>
            </w:tcBorders>
          </w:tcPr>
          <w:p w14:paraId="3704FD67" w14:textId="77777777" w:rsidR="00B517BA" w:rsidRDefault="00B517BA"/>
        </w:tc>
        <w:tc>
          <w:tcPr>
            <w:tcW w:w="28" w:type="dxa"/>
          </w:tcPr>
          <w:p w14:paraId="3704FD68" w14:textId="77777777" w:rsidR="00B517BA" w:rsidRDefault="00B517BA"/>
        </w:tc>
        <w:tc>
          <w:tcPr>
            <w:tcW w:w="6267" w:type="dxa"/>
            <w:gridSpan w:val="3"/>
            <w:tcBorders>
              <w:top w:val="single" w:sz="5" w:space="0" w:color="8FB6EA"/>
            </w:tcBorders>
          </w:tcPr>
          <w:p w14:paraId="3704FD69" w14:textId="77777777" w:rsidR="00B517BA" w:rsidRDefault="00B517BA"/>
        </w:tc>
      </w:tr>
      <w:tr w:rsidR="00B517BA" w14:paraId="3704FD6C" w14:textId="77777777" w:rsidTr="0025740D">
        <w:trPr>
          <w:trHeight w:hRule="exact" w:val="1131"/>
        </w:trPr>
        <w:tc>
          <w:tcPr>
            <w:tcW w:w="10737" w:type="dxa"/>
            <w:gridSpan w:val="7"/>
          </w:tcPr>
          <w:p w14:paraId="3704FD6B" w14:textId="77777777" w:rsidR="00B517BA" w:rsidRDefault="00B517BA"/>
        </w:tc>
      </w:tr>
      <w:tr w:rsidR="00B517BA" w14:paraId="3704FD70" w14:textId="77777777" w:rsidTr="0025740D">
        <w:trPr>
          <w:trHeight w:hRule="exact" w:val="1147"/>
        </w:trPr>
        <w:tc>
          <w:tcPr>
            <w:tcW w:w="5359" w:type="dxa"/>
            <w:gridSpan w:val="5"/>
            <w:shd w:val="clear" w:color="auto" w:fill="FFFFFF"/>
          </w:tcPr>
          <w:p w14:paraId="3704FD6D"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D6E"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35 of 316</w:t>
            </w:r>
          </w:p>
        </w:tc>
        <w:tc>
          <w:tcPr>
            <w:tcW w:w="20" w:type="dxa"/>
          </w:tcPr>
          <w:p w14:paraId="3704FD6F" w14:textId="77777777" w:rsidR="00B517BA" w:rsidRDefault="00B517BA"/>
        </w:tc>
      </w:tr>
      <w:tr w:rsidR="00B517BA" w14:paraId="3704FD72" w14:textId="77777777" w:rsidTr="0025740D">
        <w:trPr>
          <w:trHeight w:hRule="exact" w:val="1146"/>
        </w:trPr>
        <w:tc>
          <w:tcPr>
            <w:tcW w:w="10737" w:type="dxa"/>
            <w:gridSpan w:val="7"/>
          </w:tcPr>
          <w:p w14:paraId="3704FD71" w14:textId="77777777" w:rsidR="00B517BA" w:rsidRDefault="00B517BA"/>
        </w:tc>
      </w:tr>
      <w:tr w:rsidR="00B517BA" w14:paraId="3704FD74" w14:textId="77777777" w:rsidTr="0025740D">
        <w:trPr>
          <w:trHeight w:hRule="exact" w:val="286"/>
        </w:trPr>
        <w:tc>
          <w:tcPr>
            <w:tcW w:w="10737" w:type="dxa"/>
            <w:gridSpan w:val="7"/>
            <w:shd w:val="clear" w:color="auto" w:fill="FFFFFF"/>
          </w:tcPr>
          <w:p w14:paraId="3704FD73" w14:textId="77777777" w:rsidR="00B517BA" w:rsidRDefault="00B517BA"/>
        </w:tc>
      </w:tr>
      <w:tr w:rsidR="00B517BA" w14:paraId="3704FD77" w14:textId="77777777" w:rsidTr="0025740D">
        <w:trPr>
          <w:trHeight w:hRule="exact" w:val="1003"/>
        </w:trPr>
        <w:tc>
          <w:tcPr>
            <w:tcW w:w="2679" w:type="dxa"/>
            <w:vMerge w:val="restart"/>
            <w:shd w:val="clear" w:color="auto" w:fill="FFFFFF"/>
          </w:tcPr>
          <w:p w14:paraId="3704FD75" w14:textId="77777777" w:rsidR="00B517BA" w:rsidRDefault="0067389C">
            <w:pPr>
              <w:rPr>
                <w:rFonts w:ascii="Calibri" w:hAnsi="Calibri" w:cs="Calibri"/>
                <w:b/>
                <w:color w:val="000066"/>
                <w:spacing w:val="-2"/>
                <w:sz w:val="32"/>
              </w:rPr>
            </w:pPr>
            <w:r>
              <w:rPr>
                <w:rFonts w:ascii="Calibri" w:hAnsi="Calibri" w:cs="Calibri"/>
                <w:b/>
                <w:color w:val="000066"/>
                <w:spacing w:val="-2"/>
                <w:sz w:val="32"/>
              </w:rPr>
              <w:t>Change Itself Brings Risks</w:t>
            </w:r>
          </w:p>
        </w:tc>
        <w:tc>
          <w:tcPr>
            <w:tcW w:w="8058" w:type="dxa"/>
            <w:gridSpan w:val="6"/>
            <w:vMerge w:val="restart"/>
            <w:shd w:val="clear" w:color="auto" w:fill="FFFFFF"/>
          </w:tcPr>
          <w:p w14:paraId="3704FD76" w14:textId="77777777" w:rsidR="00B517BA" w:rsidRDefault="00B517BA"/>
        </w:tc>
      </w:tr>
      <w:tr w:rsidR="00B517BA" w14:paraId="3704FD7A" w14:textId="77777777" w:rsidTr="0025740D">
        <w:trPr>
          <w:trHeight w:hRule="exact" w:val="1003"/>
        </w:trPr>
        <w:tc>
          <w:tcPr>
            <w:tcW w:w="2679" w:type="dxa"/>
            <w:vMerge/>
            <w:shd w:val="clear" w:color="auto" w:fill="FFFFFF"/>
          </w:tcPr>
          <w:p w14:paraId="3704FD78" w14:textId="77777777" w:rsidR="00B517BA" w:rsidRDefault="00B517BA"/>
        </w:tc>
        <w:tc>
          <w:tcPr>
            <w:tcW w:w="8058" w:type="dxa"/>
            <w:gridSpan w:val="6"/>
            <w:vMerge/>
            <w:shd w:val="clear" w:color="auto" w:fill="FFFFFF"/>
          </w:tcPr>
          <w:p w14:paraId="3704FD79" w14:textId="77777777" w:rsidR="00B517BA" w:rsidRDefault="00B517BA"/>
        </w:tc>
      </w:tr>
      <w:tr w:rsidR="00B517BA" w14:paraId="3704FD80" w14:textId="77777777" w:rsidTr="0025740D">
        <w:trPr>
          <w:trHeight w:hRule="exact" w:val="1290"/>
        </w:trPr>
        <w:tc>
          <w:tcPr>
            <w:tcW w:w="2679" w:type="dxa"/>
            <w:shd w:val="clear" w:color="auto" w:fill="FFFFFF"/>
          </w:tcPr>
          <w:p w14:paraId="3704FD7B" w14:textId="77777777" w:rsidR="00B517BA" w:rsidRDefault="00B517BA">
            <w:pPr>
              <w:rPr>
                <w:rFonts w:ascii="Arial" w:hAnsi="Arial" w:cs="Arial"/>
                <w:color w:val="000000"/>
                <w:spacing w:val="-2"/>
                <w:sz w:val="16"/>
              </w:rPr>
            </w:pPr>
          </w:p>
        </w:tc>
        <w:tc>
          <w:tcPr>
            <w:tcW w:w="43" w:type="dxa"/>
          </w:tcPr>
          <w:p w14:paraId="3704FD7C" w14:textId="77777777" w:rsidR="00B517BA" w:rsidRDefault="00B517BA"/>
        </w:tc>
        <w:tc>
          <w:tcPr>
            <w:tcW w:w="1720" w:type="dxa"/>
            <w:tcBorders>
              <w:bottom w:val="single" w:sz="5" w:space="0" w:color="8FB6EA"/>
            </w:tcBorders>
            <w:shd w:val="clear" w:color="auto" w:fill="FFFFFF"/>
          </w:tcPr>
          <w:p w14:paraId="3704FD7D"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4FD7E" w14:textId="77777777" w:rsidR="00B517BA" w:rsidRDefault="00B517BA"/>
        </w:tc>
        <w:tc>
          <w:tcPr>
            <w:tcW w:w="6267" w:type="dxa"/>
            <w:gridSpan w:val="3"/>
            <w:tcBorders>
              <w:bottom w:val="single" w:sz="5" w:space="0" w:color="8FB6EA"/>
            </w:tcBorders>
            <w:shd w:val="clear" w:color="auto" w:fill="FFFFFF"/>
          </w:tcPr>
          <w:p w14:paraId="3704FD7F" w14:textId="77777777" w:rsidR="00B517BA" w:rsidRDefault="0067389C">
            <w:pPr>
              <w:rPr>
                <w:rFonts w:ascii="Calibri" w:hAnsi="Calibri" w:cs="Calibri"/>
                <w:color w:val="000000"/>
                <w:spacing w:val="-2"/>
                <w:sz w:val="18"/>
              </w:rPr>
            </w:pPr>
            <w:r>
              <w:rPr>
                <w:rFonts w:ascii="Calibri" w:hAnsi="Calibri" w:cs="Calibri"/>
                <w:color w:val="000000"/>
                <w:spacing w:val="-2"/>
                <w:sz w:val="18"/>
              </w:rPr>
              <w:t>The sheer fact that it is a change in the way people are going to do things is itself does bring its own risks.</w:t>
            </w:r>
          </w:p>
        </w:tc>
      </w:tr>
      <w:tr w:rsidR="00B517BA" w14:paraId="3704FD8C" w14:textId="77777777" w:rsidTr="0025740D">
        <w:trPr>
          <w:trHeight w:hRule="exact" w:val="1175"/>
        </w:trPr>
        <w:tc>
          <w:tcPr>
            <w:tcW w:w="2679" w:type="dxa"/>
            <w:vMerge w:val="restart"/>
            <w:shd w:val="clear" w:color="auto" w:fill="FFFFFF"/>
          </w:tcPr>
          <w:p w14:paraId="3704FD81" w14:textId="77777777" w:rsidR="00B517BA" w:rsidRDefault="00B517BA">
            <w:pPr>
              <w:rPr>
                <w:rFonts w:ascii="Arial" w:hAnsi="Arial" w:cs="Arial"/>
                <w:color w:val="000000"/>
                <w:spacing w:val="-2"/>
                <w:sz w:val="16"/>
              </w:rPr>
            </w:pPr>
          </w:p>
        </w:tc>
        <w:tc>
          <w:tcPr>
            <w:tcW w:w="43" w:type="dxa"/>
          </w:tcPr>
          <w:p w14:paraId="3704FD8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D83"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4FD8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D85" w14:textId="77777777" w:rsidR="00B517BA" w:rsidRDefault="0067389C">
            <w:pPr>
              <w:rPr>
                <w:rFonts w:ascii="Calibri" w:hAnsi="Calibri" w:cs="Calibri"/>
                <w:color w:val="000000"/>
                <w:spacing w:val="-2"/>
                <w:sz w:val="18"/>
              </w:rPr>
            </w:pPr>
            <w:r>
              <w:rPr>
                <w:rFonts w:ascii="Calibri" w:hAnsi="Calibri" w:cs="Calibri"/>
                <w:color w:val="000000"/>
                <w:spacing w:val="-2"/>
                <w:sz w:val="18"/>
              </w:rPr>
              <w:t>The rapid nature of change as well.</w:t>
            </w:r>
          </w:p>
          <w:p w14:paraId="3704FD86" w14:textId="77777777" w:rsidR="00B517BA" w:rsidRDefault="0067389C">
            <w:pPr>
              <w:rPr>
                <w:rFonts w:ascii="Calibri" w:hAnsi="Calibri" w:cs="Calibri"/>
                <w:color w:val="000000"/>
                <w:spacing w:val="-2"/>
                <w:sz w:val="18"/>
              </w:rPr>
            </w:pPr>
            <w:r>
              <w:rPr>
                <w:rFonts w:ascii="Calibri" w:hAnsi="Calibri" w:cs="Calibri"/>
                <w:color w:val="000000"/>
                <w:spacing w:val="-2"/>
                <w:sz w:val="18"/>
              </w:rPr>
              <w:t>Umm. Which you know, all of these can be flipped around to be a positive as well. You know the the rapid nature of change means that.</w:t>
            </w:r>
          </w:p>
          <w:p w14:paraId="3704FD87" w14:textId="77777777" w:rsidR="00B517BA" w:rsidRDefault="0067389C">
            <w:pPr>
              <w:rPr>
                <w:rFonts w:ascii="Calibri" w:hAnsi="Calibri" w:cs="Calibri"/>
                <w:color w:val="000000"/>
                <w:spacing w:val="-2"/>
                <w:sz w:val="18"/>
              </w:rPr>
            </w:pPr>
            <w:r>
              <w:rPr>
                <w:rFonts w:ascii="Calibri" w:hAnsi="Calibri" w:cs="Calibri"/>
                <w:color w:val="000000"/>
                <w:spacing w:val="-2"/>
                <w:sz w:val="18"/>
              </w:rPr>
              <w:t>It becomes difficult to.</w:t>
            </w:r>
          </w:p>
          <w:p w14:paraId="3704FD88" w14:textId="77777777" w:rsidR="00B517BA" w:rsidRDefault="0067389C">
            <w:pPr>
              <w:rPr>
                <w:rFonts w:ascii="Calibri" w:hAnsi="Calibri" w:cs="Calibri"/>
                <w:color w:val="000000"/>
                <w:spacing w:val="-2"/>
                <w:sz w:val="18"/>
              </w:rPr>
            </w:pPr>
            <w:r>
              <w:rPr>
                <w:rFonts w:ascii="Calibri" w:hAnsi="Calibri" w:cs="Calibri"/>
                <w:color w:val="000000"/>
                <w:spacing w:val="-2"/>
                <w:sz w:val="18"/>
              </w:rPr>
              <w:t>Maintain you know, as an engineering maintenance.</w:t>
            </w:r>
          </w:p>
          <w:p w14:paraId="3704FD89" w14:textId="77777777" w:rsidR="00B517BA" w:rsidRDefault="0067389C">
            <w:pPr>
              <w:rPr>
                <w:rFonts w:ascii="Calibri" w:hAnsi="Calibri" w:cs="Calibri"/>
                <w:color w:val="000000"/>
                <w:spacing w:val="-2"/>
                <w:sz w:val="18"/>
              </w:rPr>
            </w:pPr>
            <w:r>
              <w:rPr>
                <w:rFonts w:ascii="Calibri" w:hAnsi="Calibri" w:cs="Calibri"/>
                <w:color w:val="000000"/>
                <w:spacing w:val="-2"/>
                <w:sz w:val="18"/>
              </w:rPr>
              <w:t>A good example of that is.</w:t>
            </w:r>
          </w:p>
          <w:p w14:paraId="3704FD8A" w14:textId="77777777" w:rsidR="00B517BA" w:rsidRDefault="0067389C">
            <w:pPr>
              <w:rPr>
                <w:rFonts w:ascii="Calibri" w:hAnsi="Calibri" w:cs="Calibri"/>
                <w:color w:val="000000"/>
                <w:spacing w:val="-2"/>
                <w:sz w:val="18"/>
              </w:rPr>
            </w:pPr>
            <w:r>
              <w:rPr>
                <w:rFonts w:ascii="Calibri" w:hAnsi="Calibri" w:cs="Calibri"/>
                <w:color w:val="000000"/>
                <w:spacing w:val="-2"/>
                <w:sz w:val="18"/>
              </w:rPr>
              <w:t>The cybersecurity you know, updating your cyber arrangements is is a classic example that if you need to prove a piece of software is doing its thing.</w:t>
            </w:r>
          </w:p>
          <w:p w14:paraId="3704FD8B"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That takes a long time to do that, and a lot of testing if then you recognise as a vulnerability with it, and then you make a change to it, then you have to do all that proof again. </w:t>
            </w:r>
          </w:p>
        </w:tc>
      </w:tr>
      <w:tr w:rsidR="00B517BA" w14:paraId="3704FD92" w14:textId="77777777" w:rsidTr="0025740D">
        <w:trPr>
          <w:trHeight w:hRule="exact" w:val="1175"/>
        </w:trPr>
        <w:tc>
          <w:tcPr>
            <w:tcW w:w="2679" w:type="dxa"/>
            <w:vMerge/>
            <w:shd w:val="clear" w:color="auto" w:fill="FFFFFF"/>
          </w:tcPr>
          <w:p w14:paraId="3704FD8D" w14:textId="77777777" w:rsidR="00B517BA" w:rsidRDefault="00B517BA"/>
        </w:tc>
        <w:tc>
          <w:tcPr>
            <w:tcW w:w="43" w:type="dxa"/>
          </w:tcPr>
          <w:p w14:paraId="3704FD8E" w14:textId="77777777" w:rsidR="00B517BA" w:rsidRDefault="00B517BA"/>
        </w:tc>
        <w:tc>
          <w:tcPr>
            <w:tcW w:w="1720" w:type="dxa"/>
            <w:vMerge/>
            <w:tcBorders>
              <w:top w:val="single" w:sz="5" w:space="0" w:color="8FB6EA"/>
              <w:bottom w:val="single" w:sz="5" w:space="0" w:color="8FB6EA"/>
            </w:tcBorders>
            <w:shd w:val="clear" w:color="auto" w:fill="FFFFFF"/>
          </w:tcPr>
          <w:p w14:paraId="3704FD8F" w14:textId="77777777" w:rsidR="00B517BA" w:rsidRDefault="00B517BA"/>
        </w:tc>
        <w:tc>
          <w:tcPr>
            <w:tcW w:w="28" w:type="dxa"/>
          </w:tcPr>
          <w:p w14:paraId="3704FD9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D91" w14:textId="77777777" w:rsidR="00B517BA" w:rsidRDefault="00B517BA"/>
        </w:tc>
      </w:tr>
      <w:tr w:rsidR="00B517BA" w14:paraId="3704FD9B" w14:textId="77777777" w:rsidTr="0025740D">
        <w:trPr>
          <w:trHeight w:hRule="exact" w:val="960"/>
        </w:trPr>
        <w:tc>
          <w:tcPr>
            <w:tcW w:w="2679" w:type="dxa"/>
            <w:vMerge w:val="restart"/>
            <w:shd w:val="clear" w:color="auto" w:fill="FFFFFF"/>
          </w:tcPr>
          <w:p w14:paraId="3704FD93" w14:textId="77777777" w:rsidR="00B517BA" w:rsidRDefault="00B517BA">
            <w:pPr>
              <w:rPr>
                <w:rFonts w:ascii="Arial" w:hAnsi="Arial" w:cs="Arial"/>
                <w:color w:val="000000"/>
                <w:spacing w:val="-2"/>
                <w:sz w:val="16"/>
              </w:rPr>
            </w:pPr>
          </w:p>
        </w:tc>
        <w:tc>
          <w:tcPr>
            <w:tcW w:w="43" w:type="dxa"/>
          </w:tcPr>
          <w:p w14:paraId="3704FD9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D95"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4FD9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D97" w14:textId="77777777" w:rsidR="00B517BA" w:rsidRDefault="0067389C">
            <w:pPr>
              <w:rPr>
                <w:rFonts w:ascii="Calibri" w:hAnsi="Calibri" w:cs="Calibri"/>
                <w:color w:val="000000"/>
                <w:spacing w:val="-2"/>
                <w:sz w:val="18"/>
              </w:rPr>
            </w:pPr>
            <w:r>
              <w:rPr>
                <w:rFonts w:ascii="Calibri" w:hAnsi="Calibri" w:cs="Calibri"/>
                <w:color w:val="000000"/>
                <w:spacing w:val="-2"/>
                <w:sz w:val="18"/>
              </w:rPr>
              <w:t>one of the concerns I've got is around advance if we advance let's say a technology path to quickly such that in automation is taking control without people really understanding the implications of that.</w:t>
            </w:r>
          </w:p>
          <w:p w14:paraId="3704FD98" w14:textId="77777777" w:rsidR="00B517BA" w:rsidRDefault="0067389C">
            <w:pPr>
              <w:rPr>
                <w:rFonts w:ascii="Calibri" w:hAnsi="Calibri" w:cs="Calibri"/>
                <w:color w:val="000000"/>
                <w:spacing w:val="-2"/>
                <w:sz w:val="18"/>
              </w:rPr>
            </w:pPr>
            <w:r>
              <w:rPr>
                <w:rFonts w:ascii="Calibri" w:hAnsi="Calibri" w:cs="Calibri"/>
                <w:color w:val="000000"/>
                <w:spacing w:val="-2"/>
                <w:sz w:val="18"/>
              </w:rPr>
              <w:t>Uh, and you get something bad happening because people don't don't understand what automation was supposed to do.</w:t>
            </w:r>
          </w:p>
          <w:p w14:paraId="3704FD99" w14:textId="77777777" w:rsidR="00B517BA" w:rsidRDefault="0067389C">
            <w:pPr>
              <w:rPr>
                <w:rFonts w:ascii="Calibri" w:hAnsi="Calibri" w:cs="Calibri"/>
                <w:color w:val="000000"/>
                <w:spacing w:val="-2"/>
                <w:sz w:val="18"/>
              </w:rPr>
            </w:pPr>
            <w:r>
              <w:rPr>
                <w:rFonts w:ascii="Calibri" w:hAnsi="Calibri" w:cs="Calibri"/>
                <w:color w:val="000000"/>
                <w:spacing w:val="-2"/>
                <w:sz w:val="18"/>
              </w:rPr>
              <w:t>That that sort of worries me a bit.</w:t>
            </w:r>
          </w:p>
          <w:p w14:paraId="3704FD9A"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and that's and that is as you described as a social technical problem, it's not simply an issue with the technology, but the history of all the courses that led to that, that instance to the happening as it were.</w:t>
            </w:r>
          </w:p>
        </w:tc>
      </w:tr>
      <w:tr w:rsidR="00B517BA" w14:paraId="3704FDA1" w14:textId="77777777" w:rsidTr="0025740D">
        <w:trPr>
          <w:trHeight w:hRule="exact" w:val="960"/>
        </w:trPr>
        <w:tc>
          <w:tcPr>
            <w:tcW w:w="2679" w:type="dxa"/>
            <w:vMerge/>
            <w:shd w:val="clear" w:color="auto" w:fill="FFFFFF"/>
          </w:tcPr>
          <w:p w14:paraId="3704FD9C" w14:textId="77777777" w:rsidR="00B517BA" w:rsidRDefault="00B517BA"/>
        </w:tc>
        <w:tc>
          <w:tcPr>
            <w:tcW w:w="43" w:type="dxa"/>
          </w:tcPr>
          <w:p w14:paraId="3704FD9D" w14:textId="77777777" w:rsidR="00B517BA" w:rsidRDefault="00B517BA"/>
        </w:tc>
        <w:tc>
          <w:tcPr>
            <w:tcW w:w="1720" w:type="dxa"/>
            <w:vMerge/>
            <w:tcBorders>
              <w:top w:val="single" w:sz="5" w:space="0" w:color="8FB6EA"/>
              <w:bottom w:val="single" w:sz="5" w:space="0" w:color="8FB6EA"/>
            </w:tcBorders>
            <w:shd w:val="clear" w:color="auto" w:fill="FFFFFF"/>
          </w:tcPr>
          <w:p w14:paraId="3704FD9E" w14:textId="77777777" w:rsidR="00B517BA" w:rsidRDefault="00B517BA"/>
        </w:tc>
        <w:tc>
          <w:tcPr>
            <w:tcW w:w="28" w:type="dxa"/>
          </w:tcPr>
          <w:p w14:paraId="3704FD9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DA0" w14:textId="77777777" w:rsidR="00B517BA" w:rsidRDefault="00B517BA"/>
        </w:tc>
      </w:tr>
      <w:tr w:rsidR="00B517BA" w14:paraId="3704FDA8" w14:textId="77777777" w:rsidTr="0025740D">
        <w:trPr>
          <w:trHeight w:hRule="exact" w:val="1289"/>
        </w:trPr>
        <w:tc>
          <w:tcPr>
            <w:tcW w:w="2679" w:type="dxa"/>
            <w:shd w:val="clear" w:color="auto" w:fill="FFFFFF"/>
          </w:tcPr>
          <w:p w14:paraId="3704FDA2" w14:textId="77777777" w:rsidR="00B517BA" w:rsidRDefault="00B517BA">
            <w:pPr>
              <w:rPr>
                <w:rFonts w:ascii="Arial" w:hAnsi="Arial" w:cs="Arial"/>
                <w:color w:val="000000"/>
                <w:spacing w:val="-2"/>
                <w:sz w:val="16"/>
              </w:rPr>
            </w:pPr>
          </w:p>
        </w:tc>
        <w:tc>
          <w:tcPr>
            <w:tcW w:w="43" w:type="dxa"/>
          </w:tcPr>
          <w:p w14:paraId="3704FDA3" w14:textId="77777777" w:rsidR="00B517BA" w:rsidRDefault="00B517BA"/>
        </w:tc>
        <w:tc>
          <w:tcPr>
            <w:tcW w:w="1720" w:type="dxa"/>
            <w:tcBorders>
              <w:top w:val="single" w:sz="5" w:space="0" w:color="8FB6EA"/>
              <w:bottom w:val="single" w:sz="5" w:space="0" w:color="8FB6EA"/>
            </w:tcBorders>
            <w:shd w:val="clear" w:color="auto" w:fill="FFFFFF"/>
          </w:tcPr>
          <w:p w14:paraId="3704FDA4"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4FDA5" w14:textId="77777777" w:rsidR="00B517BA" w:rsidRDefault="00B517BA"/>
        </w:tc>
        <w:tc>
          <w:tcPr>
            <w:tcW w:w="6267" w:type="dxa"/>
            <w:gridSpan w:val="3"/>
            <w:tcBorders>
              <w:top w:val="single" w:sz="5" w:space="0" w:color="8FB6EA"/>
              <w:bottom w:val="single" w:sz="5" w:space="0" w:color="8FB6EA"/>
            </w:tcBorders>
            <w:shd w:val="clear" w:color="auto" w:fill="FFFFFF"/>
          </w:tcPr>
          <w:p w14:paraId="3704FDA6"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 The visualisation is starting now and did not yet happen. This makes it so difficult if they have now a digitalisation, a very quick one.</w:t>
            </w:r>
          </w:p>
          <w:p w14:paraId="3704FDA7" w14:textId="77777777" w:rsidR="00B517BA" w:rsidRDefault="0067389C">
            <w:pPr>
              <w:rPr>
                <w:rFonts w:ascii="Calibri" w:hAnsi="Calibri" w:cs="Calibri"/>
                <w:color w:val="000000"/>
                <w:spacing w:val="-2"/>
                <w:sz w:val="18"/>
              </w:rPr>
            </w:pPr>
            <w:r>
              <w:rPr>
                <w:rFonts w:ascii="Calibri" w:hAnsi="Calibri" w:cs="Calibri"/>
                <w:color w:val="000000"/>
                <w:spacing w:val="-2"/>
                <w:sz w:val="18"/>
              </w:rPr>
              <w:t>Cannot learn how to operate the system, how to protect them and that's so important that this is understood not only for nuclear power plant operators. I</w:t>
            </w:r>
          </w:p>
        </w:tc>
      </w:tr>
      <w:tr w:rsidR="00B517BA" w14:paraId="3704FDAD" w14:textId="77777777" w:rsidTr="0025740D">
        <w:trPr>
          <w:trHeight w:hRule="exact" w:val="1433"/>
        </w:trPr>
        <w:tc>
          <w:tcPr>
            <w:tcW w:w="2722" w:type="dxa"/>
            <w:gridSpan w:val="2"/>
          </w:tcPr>
          <w:p w14:paraId="3704FDA9" w14:textId="77777777" w:rsidR="00B517BA" w:rsidRDefault="00B517BA"/>
        </w:tc>
        <w:tc>
          <w:tcPr>
            <w:tcW w:w="1720" w:type="dxa"/>
            <w:tcBorders>
              <w:top w:val="single" w:sz="5" w:space="0" w:color="8FB6EA"/>
            </w:tcBorders>
          </w:tcPr>
          <w:p w14:paraId="3704FDAA" w14:textId="77777777" w:rsidR="00B517BA" w:rsidRDefault="00B517BA"/>
        </w:tc>
        <w:tc>
          <w:tcPr>
            <w:tcW w:w="28" w:type="dxa"/>
          </w:tcPr>
          <w:p w14:paraId="3704FDAB" w14:textId="77777777" w:rsidR="00B517BA" w:rsidRDefault="00B517BA"/>
        </w:tc>
        <w:tc>
          <w:tcPr>
            <w:tcW w:w="6267" w:type="dxa"/>
            <w:gridSpan w:val="3"/>
            <w:tcBorders>
              <w:top w:val="single" w:sz="5" w:space="0" w:color="8FB6EA"/>
            </w:tcBorders>
          </w:tcPr>
          <w:p w14:paraId="3704FDAC" w14:textId="77777777" w:rsidR="00B517BA" w:rsidRDefault="00B517BA"/>
        </w:tc>
      </w:tr>
      <w:tr w:rsidR="00B517BA" w14:paraId="3704FDAF" w14:textId="77777777" w:rsidTr="0025740D">
        <w:trPr>
          <w:trHeight w:hRule="exact" w:val="1375"/>
        </w:trPr>
        <w:tc>
          <w:tcPr>
            <w:tcW w:w="10737" w:type="dxa"/>
            <w:gridSpan w:val="7"/>
          </w:tcPr>
          <w:p w14:paraId="3704FDAE" w14:textId="77777777" w:rsidR="00B517BA" w:rsidRDefault="00B517BA"/>
        </w:tc>
      </w:tr>
      <w:tr w:rsidR="00B517BA" w14:paraId="3704FDB1" w14:textId="77777777" w:rsidTr="0025740D">
        <w:trPr>
          <w:trHeight w:hRule="exact" w:val="1390"/>
        </w:trPr>
        <w:tc>
          <w:tcPr>
            <w:tcW w:w="10737" w:type="dxa"/>
            <w:gridSpan w:val="7"/>
          </w:tcPr>
          <w:p w14:paraId="3704FDB0" w14:textId="77777777" w:rsidR="00B517BA" w:rsidRDefault="00B517BA"/>
        </w:tc>
      </w:tr>
      <w:tr w:rsidR="00B517BA" w14:paraId="3704FDB5" w14:textId="77777777" w:rsidTr="0025740D">
        <w:trPr>
          <w:trHeight w:hRule="exact" w:val="1147"/>
        </w:trPr>
        <w:tc>
          <w:tcPr>
            <w:tcW w:w="5359" w:type="dxa"/>
            <w:gridSpan w:val="5"/>
            <w:shd w:val="clear" w:color="auto" w:fill="FFFFFF"/>
          </w:tcPr>
          <w:p w14:paraId="3704FDB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DB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36 of 316</w:t>
            </w:r>
          </w:p>
        </w:tc>
        <w:tc>
          <w:tcPr>
            <w:tcW w:w="20" w:type="dxa"/>
          </w:tcPr>
          <w:p w14:paraId="3704FDB4" w14:textId="77777777" w:rsidR="00B517BA" w:rsidRDefault="00B517BA"/>
        </w:tc>
      </w:tr>
      <w:tr w:rsidR="00B517BA" w14:paraId="3704FDB7" w14:textId="77777777" w:rsidTr="0025740D">
        <w:trPr>
          <w:trHeight w:hRule="exact" w:val="1146"/>
        </w:trPr>
        <w:tc>
          <w:tcPr>
            <w:tcW w:w="10737" w:type="dxa"/>
            <w:gridSpan w:val="7"/>
          </w:tcPr>
          <w:p w14:paraId="3704FDB6" w14:textId="77777777" w:rsidR="00B517BA" w:rsidRDefault="00B517BA"/>
        </w:tc>
      </w:tr>
      <w:tr w:rsidR="00B517BA" w14:paraId="3704FDB9" w14:textId="77777777" w:rsidTr="0025740D">
        <w:trPr>
          <w:trHeight w:hRule="exact" w:val="286"/>
        </w:trPr>
        <w:tc>
          <w:tcPr>
            <w:tcW w:w="10737" w:type="dxa"/>
            <w:gridSpan w:val="7"/>
            <w:shd w:val="clear" w:color="auto" w:fill="FFFFFF"/>
          </w:tcPr>
          <w:p w14:paraId="3704FDB8" w14:textId="77777777" w:rsidR="00B517BA" w:rsidRDefault="00B517BA"/>
        </w:tc>
      </w:tr>
      <w:tr w:rsidR="00B517BA" w14:paraId="3704FDBC" w14:textId="77777777" w:rsidTr="0025740D">
        <w:trPr>
          <w:trHeight w:hRule="exact" w:val="1003"/>
        </w:trPr>
        <w:tc>
          <w:tcPr>
            <w:tcW w:w="2679" w:type="dxa"/>
            <w:vMerge w:val="restart"/>
            <w:shd w:val="clear" w:color="auto" w:fill="FFFFFF"/>
          </w:tcPr>
          <w:p w14:paraId="3704FDBA" w14:textId="77777777" w:rsidR="00B517BA" w:rsidRDefault="0067389C">
            <w:pPr>
              <w:rPr>
                <w:rFonts w:ascii="Calibri" w:hAnsi="Calibri" w:cs="Calibri"/>
                <w:b/>
                <w:color w:val="000066"/>
                <w:spacing w:val="-2"/>
                <w:sz w:val="32"/>
              </w:rPr>
            </w:pPr>
            <w:r>
              <w:rPr>
                <w:rFonts w:ascii="Calibri" w:hAnsi="Calibri" w:cs="Calibri"/>
                <w:b/>
                <w:color w:val="000066"/>
                <w:spacing w:val="-2"/>
                <w:sz w:val="32"/>
              </w:rPr>
              <w:t>Clarifying Risk and Incident Managment Priorities</w:t>
            </w:r>
          </w:p>
        </w:tc>
        <w:tc>
          <w:tcPr>
            <w:tcW w:w="8058" w:type="dxa"/>
            <w:gridSpan w:val="6"/>
            <w:vMerge w:val="restart"/>
            <w:shd w:val="clear" w:color="auto" w:fill="FFFFFF"/>
          </w:tcPr>
          <w:p w14:paraId="3704FDBB" w14:textId="77777777" w:rsidR="00B517BA" w:rsidRDefault="00B517BA"/>
        </w:tc>
      </w:tr>
      <w:tr w:rsidR="00B517BA" w14:paraId="3704FDBF" w14:textId="77777777" w:rsidTr="0025740D">
        <w:trPr>
          <w:trHeight w:hRule="exact" w:val="1003"/>
        </w:trPr>
        <w:tc>
          <w:tcPr>
            <w:tcW w:w="2679" w:type="dxa"/>
            <w:vMerge/>
            <w:shd w:val="clear" w:color="auto" w:fill="FFFFFF"/>
          </w:tcPr>
          <w:p w14:paraId="3704FDBD" w14:textId="77777777" w:rsidR="00B517BA" w:rsidRDefault="00B517BA"/>
        </w:tc>
        <w:tc>
          <w:tcPr>
            <w:tcW w:w="8058" w:type="dxa"/>
            <w:gridSpan w:val="6"/>
            <w:vMerge/>
            <w:shd w:val="clear" w:color="auto" w:fill="FFFFFF"/>
          </w:tcPr>
          <w:p w14:paraId="3704FDBE" w14:textId="77777777" w:rsidR="00B517BA" w:rsidRDefault="00B517BA"/>
        </w:tc>
      </w:tr>
      <w:tr w:rsidR="00B517BA" w14:paraId="3704FDCC" w14:textId="77777777" w:rsidTr="0025740D">
        <w:trPr>
          <w:trHeight w:hRule="exact" w:val="1433"/>
        </w:trPr>
        <w:tc>
          <w:tcPr>
            <w:tcW w:w="2679" w:type="dxa"/>
            <w:vMerge w:val="restart"/>
            <w:shd w:val="clear" w:color="auto" w:fill="FFFFFF"/>
          </w:tcPr>
          <w:p w14:paraId="3704FDC0" w14:textId="77777777" w:rsidR="00B517BA" w:rsidRDefault="00B517BA">
            <w:pPr>
              <w:rPr>
                <w:rFonts w:ascii="Arial" w:hAnsi="Arial" w:cs="Arial"/>
                <w:color w:val="000000"/>
                <w:spacing w:val="-2"/>
                <w:sz w:val="16"/>
              </w:rPr>
            </w:pPr>
          </w:p>
        </w:tc>
        <w:tc>
          <w:tcPr>
            <w:tcW w:w="43" w:type="dxa"/>
          </w:tcPr>
          <w:p w14:paraId="3704FDC1" w14:textId="77777777" w:rsidR="00B517BA" w:rsidRDefault="00B517BA"/>
        </w:tc>
        <w:tc>
          <w:tcPr>
            <w:tcW w:w="1720" w:type="dxa"/>
            <w:vMerge w:val="restart"/>
            <w:tcBorders>
              <w:bottom w:val="single" w:sz="5" w:space="0" w:color="8FB6EA"/>
            </w:tcBorders>
            <w:shd w:val="clear" w:color="auto" w:fill="FFFFFF"/>
          </w:tcPr>
          <w:p w14:paraId="3704FDC2"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4FDC3" w14:textId="77777777" w:rsidR="00B517BA" w:rsidRDefault="00B517BA"/>
        </w:tc>
        <w:tc>
          <w:tcPr>
            <w:tcW w:w="6267" w:type="dxa"/>
            <w:gridSpan w:val="3"/>
            <w:vMerge w:val="restart"/>
            <w:tcBorders>
              <w:bottom w:val="single" w:sz="5" w:space="0" w:color="8FB6EA"/>
            </w:tcBorders>
            <w:shd w:val="clear" w:color="auto" w:fill="FFFFFF"/>
          </w:tcPr>
          <w:p w14:paraId="3704FDC4" w14:textId="77777777" w:rsidR="00B517BA" w:rsidRDefault="0067389C">
            <w:pPr>
              <w:rPr>
                <w:rFonts w:ascii="Calibri" w:hAnsi="Calibri" w:cs="Calibri"/>
                <w:color w:val="000000"/>
                <w:spacing w:val="-2"/>
                <w:sz w:val="18"/>
              </w:rPr>
            </w:pPr>
            <w:r>
              <w:rPr>
                <w:rFonts w:ascii="Calibri" w:hAnsi="Calibri" w:cs="Calibri"/>
                <w:color w:val="000000"/>
                <w:spacing w:val="-2"/>
                <w:sz w:val="18"/>
              </w:rPr>
              <w:t>one of the key messages from that conference was, but the most important thing UKPLC could do would be to really get its risk of management sorted because, you know, people get fixated on, say, a particular threat.</w:t>
            </w:r>
          </w:p>
          <w:p w14:paraId="3704FDC5" w14:textId="77777777" w:rsidR="00B517BA" w:rsidRDefault="0067389C">
            <w:pPr>
              <w:rPr>
                <w:rFonts w:ascii="Calibri" w:hAnsi="Calibri" w:cs="Calibri"/>
                <w:color w:val="000000"/>
                <w:spacing w:val="-2"/>
                <w:sz w:val="18"/>
              </w:rPr>
            </w:pPr>
            <w:r>
              <w:rPr>
                <w:rFonts w:ascii="Calibri" w:hAnsi="Calibri" w:cs="Calibri"/>
                <w:color w:val="000000"/>
                <w:spacing w:val="-2"/>
                <w:sz w:val="18"/>
              </w:rPr>
              <w:t>Without necessarily thinking about what are the harms that that threat is causing and what should we worry about? How much should we worry about so very simple example, judges come from subsequent conversations with National Crime Agency you can imagine.</w:t>
            </w:r>
          </w:p>
          <w:p w14:paraId="3704FDC6" w14:textId="77777777" w:rsidR="00B517BA" w:rsidRDefault="0067389C">
            <w:pPr>
              <w:rPr>
                <w:rFonts w:ascii="Calibri" w:hAnsi="Calibri" w:cs="Calibri"/>
                <w:color w:val="000000"/>
                <w:spacing w:val="-2"/>
                <w:sz w:val="18"/>
              </w:rPr>
            </w:pPr>
            <w:r>
              <w:rPr>
                <w:rFonts w:ascii="Calibri" w:hAnsi="Calibri" w:cs="Calibri"/>
                <w:color w:val="000000"/>
                <w:spacing w:val="-2"/>
                <w:sz w:val="18"/>
              </w:rPr>
              <w:t>I'm not saying this is true or not because I don't know if it's true or not, but you can imagine voices inside the National Crime Agency arguing for resource to be deployed to deal with a particular challenge.</w:t>
            </w:r>
          </w:p>
          <w:p w14:paraId="3704FDC7" w14:textId="77777777" w:rsidR="00B517BA" w:rsidRDefault="0067389C">
            <w:pPr>
              <w:rPr>
                <w:rFonts w:ascii="Calibri" w:hAnsi="Calibri" w:cs="Calibri"/>
                <w:color w:val="000000"/>
                <w:spacing w:val="-2"/>
                <w:sz w:val="18"/>
              </w:rPr>
            </w:pPr>
            <w:r>
              <w:rPr>
                <w:rFonts w:ascii="Calibri" w:hAnsi="Calibri" w:cs="Calibri"/>
                <w:color w:val="000000"/>
                <w:spacing w:val="-2"/>
                <w:sz w:val="18"/>
              </w:rPr>
              <w:t>And some will be calling for work on illegal migration and some will be calling for work on child sexual exploitation.</w:t>
            </w:r>
          </w:p>
          <w:p w14:paraId="3704FDC8" w14:textId="77777777" w:rsidR="00B517BA" w:rsidRDefault="0067389C">
            <w:pPr>
              <w:rPr>
                <w:rFonts w:ascii="Calibri" w:hAnsi="Calibri" w:cs="Calibri"/>
                <w:color w:val="000000"/>
                <w:spacing w:val="-2"/>
                <w:sz w:val="18"/>
              </w:rPr>
            </w:pPr>
            <w:r>
              <w:rPr>
                <w:rFonts w:ascii="Calibri" w:hAnsi="Calibri" w:cs="Calibri"/>
                <w:color w:val="000000"/>
                <w:spacing w:val="-2"/>
                <w:sz w:val="18"/>
              </w:rPr>
              <w:t>Now stand back and just think about the harms. It's very clear the harm from CSE child sexual exploitation is profound not only to individuals, but it affects their education, employability, the knock on effects. It can go through generations so substantial.</w:t>
            </w:r>
          </w:p>
          <w:p w14:paraId="3704FDC9" w14:textId="77777777" w:rsidR="00B517BA" w:rsidRDefault="0067389C">
            <w:pPr>
              <w:rPr>
                <w:rFonts w:ascii="Calibri" w:hAnsi="Calibri" w:cs="Calibri"/>
                <w:color w:val="000000"/>
                <w:spacing w:val="-2"/>
                <w:sz w:val="18"/>
              </w:rPr>
            </w:pPr>
            <w:r>
              <w:rPr>
                <w:rFonts w:ascii="Calibri" w:hAnsi="Calibri" w:cs="Calibri"/>
                <w:color w:val="000000"/>
                <w:spacing w:val="-2"/>
                <w:sz w:val="18"/>
              </w:rPr>
              <w:t>Argued. I'm not saying this necessarily, but it could be argued that illegal immigration is quite good in an ageing population if it's bringing large numbers of younger workers in who are eager to work and might end up paying taxes, they could actually be beneficial rather than harmful. So, but you could have two voices, perhaps politically inspired, saying, you know, we've got to do something about the immigration. And of course, we've talked about politics. That might be an important factor to bear in mind in terms of cost. If you create civil disquiet.</w:t>
            </w:r>
          </w:p>
          <w:p w14:paraId="3704FDCA" w14:textId="77777777" w:rsidR="00B517BA" w:rsidRDefault="0067389C">
            <w:pPr>
              <w:rPr>
                <w:rFonts w:ascii="Calibri" w:hAnsi="Calibri" w:cs="Calibri"/>
                <w:color w:val="000000"/>
                <w:spacing w:val="-2"/>
                <w:sz w:val="18"/>
              </w:rPr>
            </w:pPr>
            <w:r>
              <w:rPr>
                <w:rFonts w:ascii="Calibri" w:hAnsi="Calibri" w:cs="Calibri"/>
                <w:color w:val="000000"/>
                <w:spacing w:val="-2"/>
                <w:sz w:val="18"/>
              </w:rPr>
              <w:t>And cause all sorts of problems because the the indigenous population is now not happy with all these bloody migrants and blah blah blah. But yeah, so focus there a proper risk management approach which thinks through identifies what the threats are, identifies where the vulnerabilities are, identifies what the, So what questions about what, the consequences, the threat penetrates the target and causes those vulnerabilities.</w:t>
            </w:r>
          </w:p>
          <w:p w14:paraId="3704FDCB" w14:textId="77777777" w:rsidR="00B517BA" w:rsidRDefault="0067389C">
            <w:pPr>
              <w:rPr>
                <w:rFonts w:ascii="Calibri" w:hAnsi="Calibri" w:cs="Calibri"/>
                <w:color w:val="000000"/>
                <w:spacing w:val="-2"/>
                <w:sz w:val="18"/>
              </w:rPr>
            </w:pPr>
            <w:r>
              <w:rPr>
                <w:rFonts w:ascii="Calibri" w:hAnsi="Calibri" w:cs="Calibri"/>
                <w:color w:val="000000"/>
                <w:spacing w:val="-2"/>
                <w:sz w:val="18"/>
              </w:rPr>
              <w:t>To to work through.</w:t>
            </w:r>
          </w:p>
        </w:tc>
      </w:tr>
      <w:tr w:rsidR="00B517BA" w14:paraId="3704FDD2" w14:textId="77777777" w:rsidTr="0025740D">
        <w:trPr>
          <w:trHeight w:hRule="exact" w:val="1433"/>
        </w:trPr>
        <w:tc>
          <w:tcPr>
            <w:tcW w:w="2679" w:type="dxa"/>
            <w:vMerge/>
            <w:shd w:val="clear" w:color="auto" w:fill="FFFFFF"/>
          </w:tcPr>
          <w:p w14:paraId="3704FDCD" w14:textId="77777777" w:rsidR="00B517BA" w:rsidRDefault="00B517BA"/>
        </w:tc>
        <w:tc>
          <w:tcPr>
            <w:tcW w:w="43" w:type="dxa"/>
          </w:tcPr>
          <w:p w14:paraId="3704FDCE" w14:textId="77777777" w:rsidR="00B517BA" w:rsidRDefault="00B517BA"/>
        </w:tc>
        <w:tc>
          <w:tcPr>
            <w:tcW w:w="1720" w:type="dxa"/>
            <w:vMerge/>
            <w:tcBorders>
              <w:bottom w:val="single" w:sz="5" w:space="0" w:color="8FB6EA"/>
            </w:tcBorders>
            <w:shd w:val="clear" w:color="auto" w:fill="FFFFFF"/>
          </w:tcPr>
          <w:p w14:paraId="3704FDCF" w14:textId="77777777" w:rsidR="00B517BA" w:rsidRDefault="00B517BA"/>
        </w:tc>
        <w:tc>
          <w:tcPr>
            <w:tcW w:w="28" w:type="dxa"/>
          </w:tcPr>
          <w:p w14:paraId="3704FDD0" w14:textId="77777777" w:rsidR="00B517BA" w:rsidRDefault="00B517BA"/>
        </w:tc>
        <w:tc>
          <w:tcPr>
            <w:tcW w:w="6267" w:type="dxa"/>
            <w:gridSpan w:val="3"/>
            <w:vMerge/>
            <w:tcBorders>
              <w:bottom w:val="single" w:sz="5" w:space="0" w:color="8FB6EA"/>
            </w:tcBorders>
            <w:shd w:val="clear" w:color="auto" w:fill="FFFFFF"/>
          </w:tcPr>
          <w:p w14:paraId="3704FDD1" w14:textId="77777777" w:rsidR="00B517BA" w:rsidRDefault="00B517BA"/>
        </w:tc>
      </w:tr>
      <w:tr w:rsidR="00B517BA" w14:paraId="3704FDD8" w14:textId="77777777" w:rsidTr="0025740D">
        <w:trPr>
          <w:trHeight w:hRule="exact" w:val="1433"/>
        </w:trPr>
        <w:tc>
          <w:tcPr>
            <w:tcW w:w="2679" w:type="dxa"/>
            <w:vMerge/>
            <w:shd w:val="clear" w:color="auto" w:fill="FFFFFF"/>
          </w:tcPr>
          <w:p w14:paraId="3704FDD3" w14:textId="77777777" w:rsidR="00B517BA" w:rsidRDefault="00B517BA"/>
        </w:tc>
        <w:tc>
          <w:tcPr>
            <w:tcW w:w="43" w:type="dxa"/>
          </w:tcPr>
          <w:p w14:paraId="3704FDD4" w14:textId="77777777" w:rsidR="00B517BA" w:rsidRDefault="00B517BA"/>
        </w:tc>
        <w:tc>
          <w:tcPr>
            <w:tcW w:w="1720" w:type="dxa"/>
            <w:vMerge/>
            <w:tcBorders>
              <w:bottom w:val="single" w:sz="5" w:space="0" w:color="8FB6EA"/>
            </w:tcBorders>
            <w:shd w:val="clear" w:color="auto" w:fill="FFFFFF"/>
          </w:tcPr>
          <w:p w14:paraId="3704FDD5" w14:textId="77777777" w:rsidR="00B517BA" w:rsidRDefault="00B517BA"/>
        </w:tc>
        <w:tc>
          <w:tcPr>
            <w:tcW w:w="28" w:type="dxa"/>
          </w:tcPr>
          <w:p w14:paraId="3704FDD6" w14:textId="77777777" w:rsidR="00B517BA" w:rsidRDefault="00B517BA"/>
        </w:tc>
        <w:tc>
          <w:tcPr>
            <w:tcW w:w="6267" w:type="dxa"/>
            <w:gridSpan w:val="3"/>
            <w:vMerge/>
            <w:tcBorders>
              <w:bottom w:val="single" w:sz="5" w:space="0" w:color="8FB6EA"/>
            </w:tcBorders>
            <w:shd w:val="clear" w:color="auto" w:fill="FFFFFF"/>
          </w:tcPr>
          <w:p w14:paraId="3704FDD7" w14:textId="77777777" w:rsidR="00B517BA" w:rsidRDefault="00B517BA"/>
        </w:tc>
      </w:tr>
      <w:tr w:rsidR="00B517BA" w14:paraId="3704FDDE" w14:textId="77777777" w:rsidTr="0025740D">
        <w:trPr>
          <w:trHeight w:hRule="exact" w:val="1017"/>
        </w:trPr>
        <w:tc>
          <w:tcPr>
            <w:tcW w:w="2679" w:type="dxa"/>
            <w:vMerge/>
            <w:shd w:val="clear" w:color="auto" w:fill="FFFFFF"/>
          </w:tcPr>
          <w:p w14:paraId="3704FDD9" w14:textId="77777777" w:rsidR="00B517BA" w:rsidRDefault="00B517BA"/>
        </w:tc>
        <w:tc>
          <w:tcPr>
            <w:tcW w:w="43" w:type="dxa"/>
          </w:tcPr>
          <w:p w14:paraId="3704FDDA" w14:textId="77777777" w:rsidR="00B517BA" w:rsidRDefault="00B517BA"/>
        </w:tc>
        <w:tc>
          <w:tcPr>
            <w:tcW w:w="1720" w:type="dxa"/>
            <w:vMerge/>
            <w:tcBorders>
              <w:bottom w:val="single" w:sz="5" w:space="0" w:color="8FB6EA"/>
            </w:tcBorders>
            <w:shd w:val="clear" w:color="auto" w:fill="FFFFFF"/>
          </w:tcPr>
          <w:p w14:paraId="3704FDDB" w14:textId="77777777" w:rsidR="00B517BA" w:rsidRDefault="00B517BA"/>
        </w:tc>
        <w:tc>
          <w:tcPr>
            <w:tcW w:w="28" w:type="dxa"/>
          </w:tcPr>
          <w:p w14:paraId="3704FDDC" w14:textId="77777777" w:rsidR="00B517BA" w:rsidRDefault="00B517BA"/>
        </w:tc>
        <w:tc>
          <w:tcPr>
            <w:tcW w:w="6267" w:type="dxa"/>
            <w:gridSpan w:val="3"/>
            <w:vMerge/>
            <w:tcBorders>
              <w:bottom w:val="single" w:sz="5" w:space="0" w:color="8FB6EA"/>
            </w:tcBorders>
            <w:shd w:val="clear" w:color="auto" w:fill="FFFFFF"/>
          </w:tcPr>
          <w:p w14:paraId="3704FDDD" w14:textId="77777777" w:rsidR="00B517BA" w:rsidRDefault="00B517BA"/>
        </w:tc>
      </w:tr>
      <w:tr w:rsidR="00B517BA" w14:paraId="3704FDE4" w14:textId="77777777" w:rsidTr="0025740D">
        <w:trPr>
          <w:trHeight w:hRule="exact" w:val="1017"/>
        </w:trPr>
        <w:tc>
          <w:tcPr>
            <w:tcW w:w="2679" w:type="dxa"/>
            <w:vMerge/>
            <w:shd w:val="clear" w:color="auto" w:fill="FFFFFF"/>
          </w:tcPr>
          <w:p w14:paraId="3704FDDF" w14:textId="77777777" w:rsidR="00B517BA" w:rsidRDefault="00B517BA"/>
        </w:tc>
        <w:tc>
          <w:tcPr>
            <w:tcW w:w="43" w:type="dxa"/>
          </w:tcPr>
          <w:p w14:paraId="3704FDE0" w14:textId="77777777" w:rsidR="00B517BA" w:rsidRDefault="00B517BA"/>
        </w:tc>
        <w:tc>
          <w:tcPr>
            <w:tcW w:w="1720" w:type="dxa"/>
            <w:vMerge/>
            <w:tcBorders>
              <w:bottom w:val="single" w:sz="5" w:space="0" w:color="8FB6EA"/>
            </w:tcBorders>
            <w:shd w:val="clear" w:color="auto" w:fill="FFFFFF"/>
          </w:tcPr>
          <w:p w14:paraId="3704FDE1" w14:textId="77777777" w:rsidR="00B517BA" w:rsidRDefault="00B517BA"/>
        </w:tc>
        <w:tc>
          <w:tcPr>
            <w:tcW w:w="28" w:type="dxa"/>
          </w:tcPr>
          <w:p w14:paraId="3704FDE2" w14:textId="77777777" w:rsidR="00B517BA" w:rsidRDefault="00B517BA"/>
        </w:tc>
        <w:tc>
          <w:tcPr>
            <w:tcW w:w="6267" w:type="dxa"/>
            <w:gridSpan w:val="3"/>
            <w:vMerge/>
            <w:tcBorders>
              <w:bottom w:val="single" w:sz="5" w:space="0" w:color="8FB6EA"/>
            </w:tcBorders>
            <w:shd w:val="clear" w:color="auto" w:fill="FFFFFF"/>
          </w:tcPr>
          <w:p w14:paraId="3704FDE3" w14:textId="77777777" w:rsidR="00B517BA" w:rsidRDefault="00B517BA"/>
        </w:tc>
      </w:tr>
      <w:tr w:rsidR="00B517BA" w14:paraId="3704FDEC" w14:textId="77777777" w:rsidTr="0025740D">
        <w:trPr>
          <w:trHeight w:hRule="exact" w:val="860"/>
        </w:trPr>
        <w:tc>
          <w:tcPr>
            <w:tcW w:w="2679" w:type="dxa"/>
            <w:vMerge w:val="restart"/>
            <w:shd w:val="clear" w:color="auto" w:fill="FFFFFF"/>
          </w:tcPr>
          <w:p w14:paraId="3704FDE5" w14:textId="77777777" w:rsidR="00B517BA" w:rsidRDefault="00B517BA">
            <w:pPr>
              <w:rPr>
                <w:rFonts w:ascii="Arial" w:hAnsi="Arial" w:cs="Arial"/>
                <w:color w:val="000000"/>
                <w:spacing w:val="-2"/>
                <w:sz w:val="16"/>
              </w:rPr>
            </w:pPr>
          </w:p>
        </w:tc>
        <w:tc>
          <w:tcPr>
            <w:tcW w:w="43" w:type="dxa"/>
          </w:tcPr>
          <w:p w14:paraId="3704FDE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DE7"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4FDE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DE9" w14:textId="77777777" w:rsidR="00B517BA" w:rsidRDefault="0067389C">
            <w:pPr>
              <w:rPr>
                <w:rFonts w:ascii="Calibri" w:hAnsi="Calibri" w:cs="Calibri"/>
                <w:color w:val="000000"/>
                <w:spacing w:val="-2"/>
                <w:sz w:val="18"/>
              </w:rPr>
            </w:pPr>
            <w:r>
              <w:rPr>
                <w:rFonts w:ascii="Calibri" w:hAnsi="Calibri" w:cs="Calibri"/>
                <w:color w:val="000000"/>
                <w:spacing w:val="-2"/>
                <w:sz w:val="18"/>
              </w:rPr>
              <w:t>So like what? What are the strategic priorities? What is it that we're even trying to achieve in terms of delivering a service and kind of what what is the minimum service required because effectively you're looking at for CNI, you're saying this is critical to the country to have these goods and not these services and provisions. And therefore it's basically essentially you're thinking about.</w:t>
            </w:r>
          </w:p>
          <w:p w14:paraId="3704FDEA" w14:textId="77777777" w:rsidR="00B517BA" w:rsidRDefault="0067389C">
            <w:pPr>
              <w:rPr>
                <w:rFonts w:ascii="Calibri" w:hAnsi="Calibri" w:cs="Calibri"/>
                <w:color w:val="000000"/>
                <w:spacing w:val="-2"/>
                <w:sz w:val="18"/>
              </w:rPr>
            </w:pPr>
            <w:r>
              <w:rPr>
                <w:rFonts w:ascii="Calibri" w:hAnsi="Calibri" w:cs="Calibri"/>
                <w:color w:val="000000"/>
                <w:spacing w:val="-2"/>
                <w:sz w:val="18"/>
              </w:rPr>
              <w:t>The UK as a as a as a business and doing business continuity.</w:t>
            </w:r>
          </w:p>
          <w:p w14:paraId="3704FDEB" w14:textId="77777777" w:rsidR="00B517BA" w:rsidRDefault="0067389C">
            <w:pPr>
              <w:rPr>
                <w:rFonts w:ascii="Calibri" w:hAnsi="Calibri" w:cs="Calibri"/>
                <w:color w:val="000000"/>
                <w:spacing w:val="-2"/>
                <w:sz w:val="18"/>
              </w:rPr>
            </w:pPr>
            <w:r>
              <w:rPr>
                <w:rFonts w:ascii="Calibri" w:hAnsi="Calibri" w:cs="Calibri"/>
                <w:color w:val="000000"/>
                <w:spacing w:val="-2"/>
                <w:sz w:val="18"/>
              </w:rPr>
              <w:t>But you need to know what the business's objectives are, what the business is trying to do, and I don't think that that I don't think those things are always clear.</w:t>
            </w:r>
          </w:p>
        </w:tc>
      </w:tr>
      <w:tr w:rsidR="00B517BA" w14:paraId="3704FDF2" w14:textId="77777777" w:rsidTr="0025740D">
        <w:trPr>
          <w:trHeight w:hRule="exact" w:val="860"/>
        </w:trPr>
        <w:tc>
          <w:tcPr>
            <w:tcW w:w="2679" w:type="dxa"/>
            <w:vMerge/>
            <w:shd w:val="clear" w:color="auto" w:fill="FFFFFF"/>
          </w:tcPr>
          <w:p w14:paraId="3704FDED" w14:textId="77777777" w:rsidR="00B517BA" w:rsidRDefault="00B517BA"/>
        </w:tc>
        <w:tc>
          <w:tcPr>
            <w:tcW w:w="43" w:type="dxa"/>
          </w:tcPr>
          <w:p w14:paraId="3704FDEE" w14:textId="77777777" w:rsidR="00B517BA" w:rsidRDefault="00B517BA"/>
        </w:tc>
        <w:tc>
          <w:tcPr>
            <w:tcW w:w="1720" w:type="dxa"/>
            <w:vMerge/>
            <w:tcBorders>
              <w:top w:val="single" w:sz="5" w:space="0" w:color="8FB6EA"/>
              <w:bottom w:val="single" w:sz="5" w:space="0" w:color="8FB6EA"/>
            </w:tcBorders>
            <w:shd w:val="clear" w:color="auto" w:fill="FFFFFF"/>
          </w:tcPr>
          <w:p w14:paraId="3704FDEF" w14:textId="77777777" w:rsidR="00B517BA" w:rsidRDefault="00B517BA"/>
        </w:tc>
        <w:tc>
          <w:tcPr>
            <w:tcW w:w="28" w:type="dxa"/>
          </w:tcPr>
          <w:p w14:paraId="3704FDF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DF1" w14:textId="77777777" w:rsidR="00B517BA" w:rsidRDefault="00B517BA"/>
        </w:tc>
      </w:tr>
      <w:tr w:rsidR="00B517BA" w14:paraId="3704FDF7" w14:textId="77777777" w:rsidTr="0025740D">
        <w:trPr>
          <w:trHeight w:hRule="exact" w:val="1432"/>
        </w:trPr>
        <w:tc>
          <w:tcPr>
            <w:tcW w:w="2722" w:type="dxa"/>
            <w:gridSpan w:val="2"/>
          </w:tcPr>
          <w:p w14:paraId="3704FDF3" w14:textId="77777777" w:rsidR="00B517BA" w:rsidRDefault="00B517BA"/>
        </w:tc>
        <w:tc>
          <w:tcPr>
            <w:tcW w:w="1720" w:type="dxa"/>
            <w:tcBorders>
              <w:top w:val="single" w:sz="5" w:space="0" w:color="8FB6EA"/>
            </w:tcBorders>
          </w:tcPr>
          <w:p w14:paraId="3704FDF4" w14:textId="77777777" w:rsidR="00B517BA" w:rsidRDefault="00B517BA"/>
        </w:tc>
        <w:tc>
          <w:tcPr>
            <w:tcW w:w="28" w:type="dxa"/>
          </w:tcPr>
          <w:p w14:paraId="3704FDF5" w14:textId="77777777" w:rsidR="00B517BA" w:rsidRDefault="00B517BA"/>
        </w:tc>
        <w:tc>
          <w:tcPr>
            <w:tcW w:w="6267" w:type="dxa"/>
            <w:gridSpan w:val="3"/>
            <w:tcBorders>
              <w:top w:val="single" w:sz="5" w:space="0" w:color="8FB6EA"/>
            </w:tcBorders>
          </w:tcPr>
          <w:p w14:paraId="3704FDF6" w14:textId="77777777" w:rsidR="00B517BA" w:rsidRDefault="00B517BA"/>
        </w:tc>
      </w:tr>
      <w:tr w:rsidR="00B517BA" w14:paraId="3704FDF9" w14:textId="77777777" w:rsidTr="0025740D">
        <w:trPr>
          <w:trHeight w:hRule="exact" w:val="774"/>
        </w:trPr>
        <w:tc>
          <w:tcPr>
            <w:tcW w:w="10737" w:type="dxa"/>
            <w:gridSpan w:val="7"/>
          </w:tcPr>
          <w:p w14:paraId="3704FDF8" w14:textId="77777777" w:rsidR="00B517BA" w:rsidRDefault="00B517BA"/>
        </w:tc>
      </w:tr>
      <w:tr w:rsidR="00B517BA" w14:paraId="3704FDFB" w14:textId="77777777" w:rsidTr="0025740D">
        <w:trPr>
          <w:trHeight w:hRule="exact" w:val="788"/>
        </w:trPr>
        <w:tc>
          <w:tcPr>
            <w:tcW w:w="10737" w:type="dxa"/>
            <w:gridSpan w:val="7"/>
          </w:tcPr>
          <w:p w14:paraId="3704FDFA" w14:textId="77777777" w:rsidR="00B517BA" w:rsidRDefault="00B517BA"/>
        </w:tc>
      </w:tr>
      <w:tr w:rsidR="00B517BA" w14:paraId="3704FDFF" w14:textId="77777777" w:rsidTr="0025740D">
        <w:trPr>
          <w:trHeight w:hRule="exact" w:val="1146"/>
        </w:trPr>
        <w:tc>
          <w:tcPr>
            <w:tcW w:w="5359" w:type="dxa"/>
            <w:gridSpan w:val="5"/>
            <w:shd w:val="clear" w:color="auto" w:fill="FFFFFF"/>
          </w:tcPr>
          <w:p w14:paraId="3704FDFC"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DFD"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37 of 316</w:t>
            </w:r>
          </w:p>
        </w:tc>
        <w:tc>
          <w:tcPr>
            <w:tcW w:w="20" w:type="dxa"/>
          </w:tcPr>
          <w:p w14:paraId="3704FDFE" w14:textId="77777777" w:rsidR="00B517BA" w:rsidRDefault="00B517BA"/>
        </w:tc>
      </w:tr>
      <w:tr w:rsidR="00B517BA" w14:paraId="3704FE01" w14:textId="77777777" w:rsidTr="0025740D">
        <w:trPr>
          <w:trHeight w:hRule="exact" w:val="1147"/>
        </w:trPr>
        <w:tc>
          <w:tcPr>
            <w:tcW w:w="10737" w:type="dxa"/>
            <w:gridSpan w:val="7"/>
          </w:tcPr>
          <w:p w14:paraId="3704FE00" w14:textId="77777777" w:rsidR="00B517BA" w:rsidRDefault="00B517BA"/>
        </w:tc>
      </w:tr>
      <w:tr w:rsidR="00B517BA" w14:paraId="3704FE03" w14:textId="77777777" w:rsidTr="0025740D">
        <w:trPr>
          <w:trHeight w:hRule="exact" w:val="286"/>
        </w:trPr>
        <w:tc>
          <w:tcPr>
            <w:tcW w:w="10737" w:type="dxa"/>
            <w:gridSpan w:val="7"/>
            <w:shd w:val="clear" w:color="auto" w:fill="FFFFFF"/>
          </w:tcPr>
          <w:p w14:paraId="3704FE02" w14:textId="77777777" w:rsidR="00B517BA" w:rsidRDefault="00B517BA"/>
        </w:tc>
      </w:tr>
      <w:tr w:rsidR="00B517BA" w14:paraId="3704FE06" w14:textId="77777777" w:rsidTr="0025740D">
        <w:trPr>
          <w:trHeight w:hRule="exact" w:val="1003"/>
        </w:trPr>
        <w:tc>
          <w:tcPr>
            <w:tcW w:w="2679" w:type="dxa"/>
            <w:vMerge w:val="restart"/>
            <w:shd w:val="clear" w:color="auto" w:fill="FFFFFF"/>
          </w:tcPr>
          <w:p w14:paraId="3704FE04" w14:textId="77777777" w:rsidR="00B517BA" w:rsidRDefault="0067389C">
            <w:pPr>
              <w:rPr>
                <w:rFonts w:ascii="Calibri" w:hAnsi="Calibri" w:cs="Calibri"/>
                <w:b/>
                <w:color w:val="000066"/>
                <w:spacing w:val="-2"/>
                <w:sz w:val="32"/>
              </w:rPr>
            </w:pPr>
            <w:r>
              <w:rPr>
                <w:rFonts w:ascii="Calibri" w:hAnsi="Calibri" w:cs="Calibri"/>
                <w:b/>
                <w:color w:val="000066"/>
                <w:spacing w:val="-2"/>
                <w:sz w:val="32"/>
              </w:rPr>
              <w:t>Class Structure Asset or Not</w:t>
            </w:r>
          </w:p>
        </w:tc>
        <w:tc>
          <w:tcPr>
            <w:tcW w:w="8058" w:type="dxa"/>
            <w:gridSpan w:val="6"/>
            <w:vMerge w:val="restart"/>
            <w:shd w:val="clear" w:color="auto" w:fill="FFFFFF"/>
          </w:tcPr>
          <w:p w14:paraId="3704FE05" w14:textId="77777777" w:rsidR="00B517BA" w:rsidRDefault="00B517BA"/>
        </w:tc>
      </w:tr>
      <w:tr w:rsidR="00B517BA" w14:paraId="3704FE09" w14:textId="77777777" w:rsidTr="0025740D">
        <w:trPr>
          <w:trHeight w:hRule="exact" w:val="1003"/>
        </w:trPr>
        <w:tc>
          <w:tcPr>
            <w:tcW w:w="2679" w:type="dxa"/>
            <w:vMerge/>
            <w:shd w:val="clear" w:color="auto" w:fill="FFFFFF"/>
          </w:tcPr>
          <w:p w14:paraId="3704FE07" w14:textId="77777777" w:rsidR="00B517BA" w:rsidRDefault="00B517BA"/>
        </w:tc>
        <w:tc>
          <w:tcPr>
            <w:tcW w:w="8058" w:type="dxa"/>
            <w:gridSpan w:val="6"/>
            <w:vMerge/>
            <w:shd w:val="clear" w:color="auto" w:fill="FFFFFF"/>
          </w:tcPr>
          <w:p w14:paraId="3704FE08" w14:textId="77777777" w:rsidR="00B517BA" w:rsidRDefault="00B517BA"/>
        </w:tc>
      </w:tr>
      <w:tr w:rsidR="00B517BA" w14:paraId="3704FE12" w14:textId="77777777" w:rsidTr="0025740D">
        <w:trPr>
          <w:trHeight w:hRule="exact" w:val="1433"/>
        </w:trPr>
        <w:tc>
          <w:tcPr>
            <w:tcW w:w="2679" w:type="dxa"/>
            <w:vMerge w:val="restart"/>
            <w:shd w:val="clear" w:color="auto" w:fill="FFFFFF"/>
          </w:tcPr>
          <w:p w14:paraId="3704FE0A" w14:textId="77777777" w:rsidR="00B517BA" w:rsidRDefault="00B517BA">
            <w:pPr>
              <w:rPr>
                <w:rFonts w:ascii="Arial" w:hAnsi="Arial" w:cs="Arial"/>
                <w:color w:val="000000"/>
                <w:spacing w:val="-2"/>
                <w:sz w:val="16"/>
              </w:rPr>
            </w:pPr>
          </w:p>
        </w:tc>
        <w:tc>
          <w:tcPr>
            <w:tcW w:w="43" w:type="dxa"/>
          </w:tcPr>
          <w:p w14:paraId="3704FE0B" w14:textId="77777777" w:rsidR="00B517BA" w:rsidRDefault="00B517BA"/>
        </w:tc>
        <w:tc>
          <w:tcPr>
            <w:tcW w:w="1720" w:type="dxa"/>
            <w:vMerge w:val="restart"/>
            <w:tcBorders>
              <w:bottom w:val="single" w:sz="5" w:space="0" w:color="8FB6EA"/>
            </w:tcBorders>
            <w:shd w:val="clear" w:color="auto" w:fill="FFFFFF"/>
          </w:tcPr>
          <w:p w14:paraId="3704FE0C"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4FE0D" w14:textId="77777777" w:rsidR="00B517BA" w:rsidRDefault="00B517BA"/>
        </w:tc>
        <w:tc>
          <w:tcPr>
            <w:tcW w:w="6267" w:type="dxa"/>
            <w:gridSpan w:val="3"/>
            <w:vMerge w:val="restart"/>
            <w:tcBorders>
              <w:bottom w:val="single" w:sz="5" w:space="0" w:color="8FB6EA"/>
            </w:tcBorders>
            <w:shd w:val="clear" w:color="auto" w:fill="FFFFFF"/>
          </w:tcPr>
          <w:p w14:paraId="3704FE0E" w14:textId="77777777" w:rsidR="00B517BA" w:rsidRDefault="0067389C">
            <w:pPr>
              <w:rPr>
                <w:rFonts w:ascii="Calibri" w:hAnsi="Calibri" w:cs="Calibri"/>
                <w:color w:val="000000"/>
                <w:spacing w:val="-2"/>
                <w:sz w:val="18"/>
              </w:rPr>
            </w:pPr>
            <w:r>
              <w:rPr>
                <w:rFonts w:ascii="Calibri" w:hAnsi="Calibri" w:cs="Calibri"/>
                <w:color w:val="000000"/>
                <w:spacing w:val="-2"/>
                <w:sz w:val="18"/>
              </w:rPr>
              <w:t>Yeah, so, so future, so think this thing about what the future human is. I mean what it means to be a human being for a long period of time is around your social network. And it's about your experiences and what you know when you apply them, if you go back to the old model of the class structure was the working class live off the sweat of their brow, the middle class live off they the quality of their their thoughts and and the upper class live off the value of their assets and we've we had a period from you know the interwar period perhaps through till the late 1970s when that will smoothed out when there was massive redistribution of wealth.</w:t>
            </w:r>
          </w:p>
          <w:p w14:paraId="3704FE0F" w14:textId="77777777" w:rsidR="00B517BA" w:rsidRDefault="0067389C">
            <w:pPr>
              <w:rPr>
                <w:rFonts w:ascii="Calibri" w:hAnsi="Calibri" w:cs="Calibri"/>
                <w:color w:val="000000"/>
                <w:spacing w:val="-2"/>
                <w:sz w:val="18"/>
              </w:rPr>
            </w:pPr>
            <w:r>
              <w:rPr>
                <w:rFonts w:ascii="Calibri" w:hAnsi="Calibri" w:cs="Calibri"/>
                <w:color w:val="000000"/>
                <w:spacing w:val="-2"/>
                <w:sz w:val="18"/>
              </w:rPr>
              <w:t>Empowerment, explosion of the middle class because finally, wealth let the working class move up and the aristocracy lost all of that land value and everything. And then we put rent practises back in place in the late 1970s and rent generation now means we've got an asset owning class and everybody else, and the asset owning class like to think that everyone's in the asset owning class, but they're not. And so that's one of the first things is that we've got this massive wealth disparity. That means there's a differentiation occurring. And for people who who are in that happy place, the human experience of fear.</w:t>
            </w:r>
          </w:p>
          <w:p w14:paraId="3704FE10" w14:textId="77777777" w:rsidR="00B517BA" w:rsidRDefault="0067389C">
            <w:pPr>
              <w:rPr>
                <w:rFonts w:ascii="Calibri" w:hAnsi="Calibri" w:cs="Calibri"/>
                <w:color w:val="000000"/>
                <w:spacing w:val="-2"/>
                <w:sz w:val="18"/>
              </w:rPr>
            </w:pPr>
            <w:r>
              <w:rPr>
                <w:rFonts w:ascii="Calibri" w:hAnsi="Calibri" w:cs="Calibri"/>
                <w:color w:val="000000"/>
                <w:spacing w:val="-2"/>
                <w:sz w:val="18"/>
              </w:rPr>
              <w:t>Hunger that completely disappears, and so they're free to think completely differently. And they've been there long enough now that they genuinely they're like, like the audience again. They genuinely think it's the way that the world works and that they deserve it, that so that creates a different social culture. And you can see that in the way they engage with things like Bitcoin and nfts and things like that. They, they, they they own the world and they're not scared of the consequences of that. And for those of us that grew up scared of money and scared of missing a meal, will never ever be able to join that mindset. It's just a completely different thing. So the technology is is moving in, in that sort of direction. I mean, you can see that wandering around in their cyber trucks with their.</w:t>
            </w:r>
          </w:p>
          <w:p w14:paraId="3704FE11"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Go goggles and things on it. That's fantastic. </w:t>
            </w:r>
          </w:p>
        </w:tc>
      </w:tr>
      <w:tr w:rsidR="00B517BA" w14:paraId="3704FE18" w14:textId="77777777" w:rsidTr="0025740D">
        <w:trPr>
          <w:trHeight w:hRule="exact" w:val="1433"/>
        </w:trPr>
        <w:tc>
          <w:tcPr>
            <w:tcW w:w="2679" w:type="dxa"/>
            <w:vMerge/>
            <w:shd w:val="clear" w:color="auto" w:fill="FFFFFF"/>
          </w:tcPr>
          <w:p w14:paraId="3704FE13" w14:textId="77777777" w:rsidR="00B517BA" w:rsidRDefault="00B517BA"/>
        </w:tc>
        <w:tc>
          <w:tcPr>
            <w:tcW w:w="43" w:type="dxa"/>
          </w:tcPr>
          <w:p w14:paraId="3704FE14" w14:textId="77777777" w:rsidR="00B517BA" w:rsidRDefault="00B517BA"/>
        </w:tc>
        <w:tc>
          <w:tcPr>
            <w:tcW w:w="1720" w:type="dxa"/>
            <w:vMerge/>
            <w:tcBorders>
              <w:bottom w:val="single" w:sz="5" w:space="0" w:color="8FB6EA"/>
            </w:tcBorders>
            <w:shd w:val="clear" w:color="auto" w:fill="FFFFFF"/>
          </w:tcPr>
          <w:p w14:paraId="3704FE15" w14:textId="77777777" w:rsidR="00B517BA" w:rsidRDefault="00B517BA"/>
        </w:tc>
        <w:tc>
          <w:tcPr>
            <w:tcW w:w="28" w:type="dxa"/>
          </w:tcPr>
          <w:p w14:paraId="3704FE16" w14:textId="77777777" w:rsidR="00B517BA" w:rsidRDefault="00B517BA"/>
        </w:tc>
        <w:tc>
          <w:tcPr>
            <w:tcW w:w="6267" w:type="dxa"/>
            <w:gridSpan w:val="3"/>
            <w:vMerge/>
            <w:tcBorders>
              <w:bottom w:val="single" w:sz="5" w:space="0" w:color="8FB6EA"/>
            </w:tcBorders>
            <w:shd w:val="clear" w:color="auto" w:fill="FFFFFF"/>
          </w:tcPr>
          <w:p w14:paraId="3704FE17" w14:textId="77777777" w:rsidR="00B517BA" w:rsidRDefault="00B517BA"/>
        </w:tc>
      </w:tr>
      <w:tr w:rsidR="00B517BA" w14:paraId="3704FE1E" w14:textId="77777777" w:rsidTr="0025740D">
        <w:trPr>
          <w:trHeight w:hRule="exact" w:val="1418"/>
        </w:trPr>
        <w:tc>
          <w:tcPr>
            <w:tcW w:w="2679" w:type="dxa"/>
            <w:vMerge/>
            <w:shd w:val="clear" w:color="auto" w:fill="FFFFFF"/>
          </w:tcPr>
          <w:p w14:paraId="3704FE19" w14:textId="77777777" w:rsidR="00B517BA" w:rsidRDefault="00B517BA"/>
        </w:tc>
        <w:tc>
          <w:tcPr>
            <w:tcW w:w="43" w:type="dxa"/>
          </w:tcPr>
          <w:p w14:paraId="3704FE1A" w14:textId="77777777" w:rsidR="00B517BA" w:rsidRDefault="00B517BA"/>
        </w:tc>
        <w:tc>
          <w:tcPr>
            <w:tcW w:w="1720" w:type="dxa"/>
            <w:vMerge/>
            <w:tcBorders>
              <w:bottom w:val="single" w:sz="5" w:space="0" w:color="8FB6EA"/>
            </w:tcBorders>
            <w:shd w:val="clear" w:color="auto" w:fill="FFFFFF"/>
          </w:tcPr>
          <w:p w14:paraId="3704FE1B" w14:textId="77777777" w:rsidR="00B517BA" w:rsidRDefault="00B517BA"/>
        </w:tc>
        <w:tc>
          <w:tcPr>
            <w:tcW w:w="28" w:type="dxa"/>
          </w:tcPr>
          <w:p w14:paraId="3704FE1C" w14:textId="77777777" w:rsidR="00B517BA" w:rsidRDefault="00B517BA"/>
        </w:tc>
        <w:tc>
          <w:tcPr>
            <w:tcW w:w="6267" w:type="dxa"/>
            <w:gridSpan w:val="3"/>
            <w:vMerge/>
            <w:tcBorders>
              <w:bottom w:val="single" w:sz="5" w:space="0" w:color="8FB6EA"/>
            </w:tcBorders>
            <w:shd w:val="clear" w:color="auto" w:fill="FFFFFF"/>
          </w:tcPr>
          <w:p w14:paraId="3704FE1D" w14:textId="77777777" w:rsidR="00B517BA" w:rsidRDefault="00B517BA"/>
        </w:tc>
      </w:tr>
      <w:tr w:rsidR="00B517BA" w14:paraId="3704FE24" w14:textId="77777777" w:rsidTr="0025740D">
        <w:trPr>
          <w:trHeight w:hRule="exact" w:val="1419"/>
        </w:trPr>
        <w:tc>
          <w:tcPr>
            <w:tcW w:w="2679" w:type="dxa"/>
            <w:vMerge/>
            <w:shd w:val="clear" w:color="auto" w:fill="FFFFFF"/>
          </w:tcPr>
          <w:p w14:paraId="3704FE1F" w14:textId="77777777" w:rsidR="00B517BA" w:rsidRDefault="00B517BA"/>
        </w:tc>
        <w:tc>
          <w:tcPr>
            <w:tcW w:w="43" w:type="dxa"/>
          </w:tcPr>
          <w:p w14:paraId="3704FE20" w14:textId="77777777" w:rsidR="00B517BA" w:rsidRDefault="00B517BA"/>
        </w:tc>
        <w:tc>
          <w:tcPr>
            <w:tcW w:w="1720" w:type="dxa"/>
            <w:vMerge/>
            <w:tcBorders>
              <w:bottom w:val="single" w:sz="5" w:space="0" w:color="8FB6EA"/>
            </w:tcBorders>
            <w:shd w:val="clear" w:color="auto" w:fill="FFFFFF"/>
          </w:tcPr>
          <w:p w14:paraId="3704FE21" w14:textId="77777777" w:rsidR="00B517BA" w:rsidRDefault="00B517BA"/>
        </w:tc>
        <w:tc>
          <w:tcPr>
            <w:tcW w:w="28" w:type="dxa"/>
          </w:tcPr>
          <w:p w14:paraId="3704FE22" w14:textId="77777777" w:rsidR="00B517BA" w:rsidRDefault="00B517BA"/>
        </w:tc>
        <w:tc>
          <w:tcPr>
            <w:tcW w:w="6267" w:type="dxa"/>
            <w:gridSpan w:val="3"/>
            <w:vMerge/>
            <w:tcBorders>
              <w:bottom w:val="single" w:sz="5" w:space="0" w:color="8FB6EA"/>
            </w:tcBorders>
            <w:shd w:val="clear" w:color="auto" w:fill="FFFFFF"/>
          </w:tcPr>
          <w:p w14:paraId="3704FE23" w14:textId="77777777" w:rsidR="00B517BA" w:rsidRDefault="00B517BA"/>
        </w:tc>
      </w:tr>
      <w:tr w:rsidR="00B517BA" w14:paraId="3704FE26" w14:textId="77777777" w:rsidTr="0025740D">
        <w:trPr>
          <w:trHeight w:hRule="exact" w:val="286"/>
        </w:trPr>
        <w:tc>
          <w:tcPr>
            <w:tcW w:w="10737" w:type="dxa"/>
            <w:gridSpan w:val="7"/>
            <w:shd w:val="clear" w:color="auto" w:fill="FFFFFF"/>
          </w:tcPr>
          <w:p w14:paraId="3704FE25" w14:textId="77777777" w:rsidR="00B517BA" w:rsidRDefault="00B517BA"/>
        </w:tc>
      </w:tr>
      <w:tr w:rsidR="00B517BA" w14:paraId="3704FE29" w14:textId="77777777" w:rsidTr="0025740D">
        <w:trPr>
          <w:trHeight w:hRule="exact" w:val="1003"/>
        </w:trPr>
        <w:tc>
          <w:tcPr>
            <w:tcW w:w="2679" w:type="dxa"/>
            <w:vMerge w:val="restart"/>
            <w:shd w:val="clear" w:color="auto" w:fill="FFFFFF"/>
          </w:tcPr>
          <w:p w14:paraId="3704FE27" w14:textId="77777777" w:rsidR="00B517BA" w:rsidRDefault="0067389C">
            <w:pPr>
              <w:rPr>
                <w:rFonts w:ascii="Calibri" w:hAnsi="Calibri" w:cs="Calibri"/>
                <w:b/>
                <w:color w:val="000066"/>
                <w:spacing w:val="-2"/>
                <w:sz w:val="32"/>
              </w:rPr>
            </w:pPr>
            <w:r>
              <w:rPr>
                <w:rFonts w:ascii="Calibri" w:hAnsi="Calibri" w:cs="Calibri"/>
                <w:b/>
                <w:color w:val="000066"/>
                <w:spacing w:val="-2"/>
                <w:sz w:val="32"/>
              </w:rPr>
              <w:t>CNI</w:t>
            </w:r>
          </w:p>
        </w:tc>
        <w:tc>
          <w:tcPr>
            <w:tcW w:w="8058" w:type="dxa"/>
            <w:gridSpan w:val="6"/>
            <w:vMerge w:val="restart"/>
            <w:shd w:val="clear" w:color="auto" w:fill="FFFFFF"/>
          </w:tcPr>
          <w:p w14:paraId="3704FE28" w14:textId="77777777" w:rsidR="00B517BA" w:rsidRDefault="00B517BA"/>
        </w:tc>
      </w:tr>
      <w:tr w:rsidR="00B517BA" w14:paraId="3704FE2C" w14:textId="77777777" w:rsidTr="0025740D">
        <w:trPr>
          <w:trHeight w:hRule="exact" w:val="1003"/>
        </w:trPr>
        <w:tc>
          <w:tcPr>
            <w:tcW w:w="2679" w:type="dxa"/>
            <w:vMerge/>
            <w:shd w:val="clear" w:color="auto" w:fill="FFFFFF"/>
          </w:tcPr>
          <w:p w14:paraId="3704FE2A" w14:textId="77777777" w:rsidR="00B517BA" w:rsidRDefault="00B517BA"/>
        </w:tc>
        <w:tc>
          <w:tcPr>
            <w:tcW w:w="8058" w:type="dxa"/>
            <w:gridSpan w:val="6"/>
            <w:vMerge/>
            <w:shd w:val="clear" w:color="auto" w:fill="FFFFFF"/>
          </w:tcPr>
          <w:p w14:paraId="3704FE2B" w14:textId="77777777" w:rsidR="00B517BA" w:rsidRDefault="00B517BA"/>
        </w:tc>
      </w:tr>
      <w:tr w:rsidR="00B517BA" w14:paraId="3704FE35" w14:textId="77777777" w:rsidTr="0025740D">
        <w:trPr>
          <w:trHeight w:hRule="exact" w:val="960"/>
        </w:trPr>
        <w:tc>
          <w:tcPr>
            <w:tcW w:w="2679" w:type="dxa"/>
            <w:vMerge w:val="restart"/>
            <w:shd w:val="clear" w:color="auto" w:fill="FFFFFF"/>
          </w:tcPr>
          <w:p w14:paraId="3704FE2D" w14:textId="77777777" w:rsidR="00B517BA" w:rsidRDefault="00B517BA">
            <w:pPr>
              <w:rPr>
                <w:rFonts w:ascii="Arial" w:hAnsi="Arial" w:cs="Arial"/>
                <w:color w:val="000000"/>
                <w:spacing w:val="-2"/>
                <w:sz w:val="16"/>
              </w:rPr>
            </w:pPr>
          </w:p>
        </w:tc>
        <w:tc>
          <w:tcPr>
            <w:tcW w:w="43" w:type="dxa"/>
          </w:tcPr>
          <w:p w14:paraId="3704FE2E" w14:textId="77777777" w:rsidR="00B517BA" w:rsidRDefault="00B517BA"/>
        </w:tc>
        <w:tc>
          <w:tcPr>
            <w:tcW w:w="1720" w:type="dxa"/>
            <w:vMerge w:val="restart"/>
            <w:tcBorders>
              <w:bottom w:val="single" w:sz="5" w:space="0" w:color="8FB6EA"/>
            </w:tcBorders>
            <w:shd w:val="clear" w:color="auto" w:fill="FFFFFF"/>
          </w:tcPr>
          <w:p w14:paraId="3704FE2F"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4FE30" w14:textId="77777777" w:rsidR="00B517BA" w:rsidRDefault="00B517BA"/>
        </w:tc>
        <w:tc>
          <w:tcPr>
            <w:tcW w:w="6267" w:type="dxa"/>
            <w:gridSpan w:val="3"/>
            <w:vMerge w:val="restart"/>
            <w:tcBorders>
              <w:bottom w:val="single" w:sz="5" w:space="0" w:color="8FB6EA"/>
            </w:tcBorders>
            <w:shd w:val="clear" w:color="auto" w:fill="FFFFFF"/>
          </w:tcPr>
          <w:p w14:paraId="3704FE31" w14:textId="77777777" w:rsidR="00B517BA" w:rsidRDefault="0067389C">
            <w:pPr>
              <w:rPr>
                <w:rFonts w:ascii="Calibri" w:hAnsi="Calibri" w:cs="Calibri"/>
                <w:color w:val="000000"/>
                <w:spacing w:val="-2"/>
                <w:sz w:val="18"/>
              </w:rPr>
            </w:pPr>
            <w:r>
              <w:rPr>
                <w:rFonts w:ascii="Calibri" w:hAnsi="Calibri" w:cs="Calibri"/>
                <w:color w:val="000000"/>
                <w:spacing w:val="-2"/>
                <w:sz w:val="18"/>
              </w:rPr>
              <w:t>It's what could terrorist groups cause to fail, which would lead to widespread loss of life and and you know that they were obviously concerned about, you know, terrorist attacks against the financial system, against, in transport infrastructure, against hospitals.</w:t>
            </w:r>
          </w:p>
          <w:p w14:paraId="3704FE32" w14:textId="77777777" w:rsidR="00B517BA" w:rsidRDefault="0067389C">
            <w:pPr>
              <w:rPr>
                <w:rFonts w:ascii="Calibri" w:hAnsi="Calibri" w:cs="Calibri"/>
                <w:color w:val="000000"/>
                <w:spacing w:val="-2"/>
                <w:sz w:val="18"/>
              </w:rPr>
            </w:pPr>
            <w:r>
              <w:rPr>
                <w:rFonts w:ascii="Calibri" w:hAnsi="Calibri" w:cs="Calibri"/>
                <w:color w:val="000000"/>
                <w:spacing w:val="-2"/>
                <w:sz w:val="18"/>
              </w:rPr>
              <w:t>And now all these things have cyber vulnerabilities as well. So yeah, I mean I think it's, I think it's particular.</w:t>
            </w:r>
          </w:p>
          <w:p w14:paraId="3704FE33" w14:textId="77777777" w:rsidR="00B517BA" w:rsidRDefault="0067389C">
            <w:pPr>
              <w:rPr>
                <w:rFonts w:ascii="Calibri" w:hAnsi="Calibri" w:cs="Calibri"/>
                <w:color w:val="000000"/>
                <w:spacing w:val="-2"/>
                <w:sz w:val="18"/>
              </w:rPr>
            </w:pPr>
            <w:r>
              <w:rPr>
                <w:rFonts w:ascii="Calibri" w:hAnsi="Calibri" w:cs="Calibri"/>
                <w:color w:val="000000"/>
                <w:spacing w:val="-2"/>
                <w:sz w:val="18"/>
              </w:rPr>
              <w:t>Discourse that stems from that post 911 environment, the phraseology, the terminology, the lexicon we use.</w:t>
            </w:r>
          </w:p>
          <w:p w14:paraId="3704FE34" w14:textId="77777777" w:rsidR="00B517BA" w:rsidRDefault="0067389C">
            <w:pPr>
              <w:rPr>
                <w:rFonts w:ascii="Calibri" w:hAnsi="Calibri" w:cs="Calibri"/>
                <w:color w:val="000000"/>
                <w:spacing w:val="-2"/>
                <w:sz w:val="18"/>
              </w:rPr>
            </w:pPr>
            <w:r>
              <w:rPr>
                <w:rFonts w:ascii="Calibri" w:hAnsi="Calibri" w:cs="Calibri"/>
                <w:color w:val="000000"/>
                <w:spacing w:val="-2"/>
                <w:sz w:val="18"/>
              </w:rPr>
              <w:t>Really influenced by by that by that particular hapune history.</w:t>
            </w:r>
          </w:p>
        </w:tc>
      </w:tr>
      <w:tr w:rsidR="00B517BA" w14:paraId="3704FE3B" w14:textId="77777777" w:rsidTr="0025740D">
        <w:trPr>
          <w:trHeight w:hRule="exact" w:val="960"/>
        </w:trPr>
        <w:tc>
          <w:tcPr>
            <w:tcW w:w="2679" w:type="dxa"/>
            <w:vMerge/>
            <w:shd w:val="clear" w:color="auto" w:fill="FFFFFF"/>
          </w:tcPr>
          <w:p w14:paraId="3704FE36" w14:textId="77777777" w:rsidR="00B517BA" w:rsidRDefault="00B517BA"/>
        </w:tc>
        <w:tc>
          <w:tcPr>
            <w:tcW w:w="43" w:type="dxa"/>
          </w:tcPr>
          <w:p w14:paraId="3704FE37" w14:textId="77777777" w:rsidR="00B517BA" w:rsidRDefault="00B517BA"/>
        </w:tc>
        <w:tc>
          <w:tcPr>
            <w:tcW w:w="1720" w:type="dxa"/>
            <w:vMerge/>
            <w:tcBorders>
              <w:bottom w:val="single" w:sz="5" w:space="0" w:color="8FB6EA"/>
            </w:tcBorders>
            <w:shd w:val="clear" w:color="auto" w:fill="FFFFFF"/>
          </w:tcPr>
          <w:p w14:paraId="3704FE38" w14:textId="77777777" w:rsidR="00B517BA" w:rsidRDefault="00B517BA"/>
        </w:tc>
        <w:tc>
          <w:tcPr>
            <w:tcW w:w="28" w:type="dxa"/>
          </w:tcPr>
          <w:p w14:paraId="3704FE39" w14:textId="77777777" w:rsidR="00B517BA" w:rsidRDefault="00B517BA"/>
        </w:tc>
        <w:tc>
          <w:tcPr>
            <w:tcW w:w="6267" w:type="dxa"/>
            <w:gridSpan w:val="3"/>
            <w:vMerge/>
            <w:tcBorders>
              <w:bottom w:val="single" w:sz="5" w:space="0" w:color="8FB6EA"/>
            </w:tcBorders>
            <w:shd w:val="clear" w:color="auto" w:fill="FFFFFF"/>
          </w:tcPr>
          <w:p w14:paraId="3704FE3A" w14:textId="77777777" w:rsidR="00B517BA" w:rsidRDefault="00B517BA"/>
        </w:tc>
      </w:tr>
      <w:tr w:rsidR="00B517BA" w14:paraId="3704FE40" w14:textId="77777777" w:rsidTr="0025740D">
        <w:trPr>
          <w:trHeight w:hRule="exact" w:val="1132"/>
        </w:trPr>
        <w:tc>
          <w:tcPr>
            <w:tcW w:w="2722" w:type="dxa"/>
            <w:gridSpan w:val="2"/>
          </w:tcPr>
          <w:p w14:paraId="3704FE3C" w14:textId="77777777" w:rsidR="00B517BA" w:rsidRDefault="00B517BA"/>
        </w:tc>
        <w:tc>
          <w:tcPr>
            <w:tcW w:w="1720" w:type="dxa"/>
            <w:tcBorders>
              <w:top w:val="single" w:sz="5" w:space="0" w:color="8FB6EA"/>
            </w:tcBorders>
          </w:tcPr>
          <w:p w14:paraId="3704FE3D" w14:textId="77777777" w:rsidR="00B517BA" w:rsidRDefault="00B517BA"/>
        </w:tc>
        <w:tc>
          <w:tcPr>
            <w:tcW w:w="28" w:type="dxa"/>
          </w:tcPr>
          <w:p w14:paraId="3704FE3E" w14:textId="77777777" w:rsidR="00B517BA" w:rsidRDefault="00B517BA"/>
        </w:tc>
        <w:tc>
          <w:tcPr>
            <w:tcW w:w="6267" w:type="dxa"/>
            <w:gridSpan w:val="3"/>
            <w:tcBorders>
              <w:top w:val="single" w:sz="5" w:space="0" w:color="8FB6EA"/>
            </w:tcBorders>
          </w:tcPr>
          <w:p w14:paraId="3704FE3F" w14:textId="77777777" w:rsidR="00B517BA" w:rsidRDefault="00B517BA"/>
        </w:tc>
      </w:tr>
      <w:tr w:rsidR="00B517BA" w14:paraId="3704FE44" w14:textId="77777777" w:rsidTr="0025740D">
        <w:trPr>
          <w:trHeight w:hRule="exact" w:val="1146"/>
        </w:trPr>
        <w:tc>
          <w:tcPr>
            <w:tcW w:w="5359" w:type="dxa"/>
            <w:gridSpan w:val="5"/>
            <w:shd w:val="clear" w:color="auto" w:fill="FFFFFF"/>
          </w:tcPr>
          <w:p w14:paraId="3704FE41"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E42"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38 of 316</w:t>
            </w:r>
          </w:p>
        </w:tc>
        <w:tc>
          <w:tcPr>
            <w:tcW w:w="20" w:type="dxa"/>
          </w:tcPr>
          <w:p w14:paraId="3704FE43" w14:textId="77777777" w:rsidR="00B517BA" w:rsidRDefault="00B517BA"/>
        </w:tc>
      </w:tr>
      <w:tr w:rsidR="00B517BA" w14:paraId="3704FE46" w14:textId="77777777" w:rsidTr="0025740D">
        <w:trPr>
          <w:trHeight w:hRule="exact" w:val="1146"/>
        </w:trPr>
        <w:tc>
          <w:tcPr>
            <w:tcW w:w="10737" w:type="dxa"/>
            <w:gridSpan w:val="7"/>
          </w:tcPr>
          <w:p w14:paraId="3704FE45" w14:textId="77777777" w:rsidR="00B517BA" w:rsidRDefault="00B517BA"/>
        </w:tc>
      </w:tr>
      <w:tr w:rsidR="00B517BA" w14:paraId="3704FE50" w14:textId="77777777" w:rsidTr="0025740D">
        <w:trPr>
          <w:trHeight w:hRule="exact" w:val="1276"/>
        </w:trPr>
        <w:tc>
          <w:tcPr>
            <w:tcW w:w="2679" w:type="dxa"/>
            <w:vMerge w:val="restart"/>
            <w:shd w:val="clear" w:color="auto" w:fill="FFFFFF"/>
          </w:tcPr>
          <w:p w14:paraId="3704FE47" w14:textId="77777777" w:rsidR="00B517BA" w:rsidRDefault="00B517BA">
            <w:pPr>
              <w:rPr>
                <w:rFonts w:ascii="Arial" w:hAnsi="Arial" w:cs="Arial"/>
                <w:color w:val="000000"/>
                <w:spacing w:val="-2"/>
                <w:sz w:val="16"/>
              </w:rPr>
            </w:pPr>
          </w:p>
        </w:tc>
        <w:tc>
          <w:tcPr>
            <w:tcW w:w="43" w:type="dxa"/>
          </w:tcPr>
          <w:p w14:paraId="3704FE48" w14:textId="77777777" w:rsidR="00B517BA" w:rsidRDefault="00B517BA"/>
        </w:tc>
        <w:tc>
          <w:tcPr>
            <w:tcW w:w="1720" w:type="dxa"/>
            <w:vMerge w:val="restart"/>
            <w:tcBorders>
              <w:bottom w:val="single" w:sz="5" w:space="0" w:color="8FB6EA"/>
            </w:tcBorders>
            <w:shd w:val="clear" w:color="auto" w:fill="FFFFFF"/>
          </w:tcPr>
          <w:p w14:paraId="3704FE49"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4FE4A" w14:textId="77777777" w:rsidR="00B517BA" w:rsidRDefault="00B517BA"/>
        </w:tc>
        <w:tc>
          <w:tcPr>
            <w:tcW w:w="6267" w:type="dxa"/>
            <w:gridSpan w:val="3"/>
            <w:vMerge w:val="restart"/>
            <w:tcBorders>
              <w:bottom w:val="single" w:sz="5" w:space="0" w:color="8FB6EA"/>
            </w:tcBorders>
            <w:shd w:val="clear" w:color="auto" w:fill="FFFFFF"/>
          </w:tcPr>
          <w:p w14:paraId="3704FE4B" w14:textId="77777777" w:rsidR="00B517BA" w:rsidRDefault="0067389C">
            <w:pPr>
              <w:rPr>
                <w:rFonts w:ascii="Calibri" w:hAnsi="Calibri" w:cs="Calibri"/>
                <w:color w:val="000000"/>
                <w:spacing w:val="-2"/>
                <w:sz w:val="18"/>
              </w:rPr>
            </w:pPr>
            <w:r>
              <w:rPr>
                <w:rFonts w:ascii="Calibri" w:hAnsi="Calibri" w:cs="Calibri"/>
                <w:color w:val="000000"/>
                <w:spacing w:val="-2"/>
                <w:sz w:val="18"/>
              </w:rPr>
              <w:t>Well, I think is it. Is it Caesar and was it's either Cecil the Department for Homeland Security is the one I've referenced before.</w:t>
            </w:r>
          </w:p>
          <w:p w14:paraId="3704FE4C" w14:textId="77777777" w:rsidR="00B517BA" w:rsidRDefault="0067389C">
            <w:pPr>
              <w:rPr>
                <w:rFonts w:ascii="Calibri" w:hAnsi="Calibri" w:cs="Calibri"/>
                <w:color w:val="000000"/>
                <w:spacing w:val="-2"/>
                <w:sz w:val="18"/>
              </w:rPr>
            </w:pPr>
            <w:r>
              <w:rPr>
                <w:rFonts w:ascii="Calibri" w:hAnsi="Calibri" w:cs="Calibri"/>
                <w:color w:val="000000"/>
                <w:spacing w:val="-2"/>
                <w:sz w:val="18"/>
              </w:rPr>
              <w:t>Who define has have a specific.</w:t>
            </w:r>
          </w:p>
          <w:p w14:paraId="3704FE4D" w14:textId="77777777" w:rsidR="00B517BA" w:rsidRDefault="0067389C">
            <w:pPr>
              <w:rPr>
                <w:rFonts w:ascii="Calibri" w:hAnsi="Calibri" w:cs="Calibri"/>
                <w:color w:val="000000"/>
                <w:spacing w:val="-2"/>
                <w:sz w:val="18"/>
              </w:rPr>
            </w:pPr>
            <w:r>
              <w:rPr>
                <w:rFonts w:ascii="Calibri" w:hAnsi="Calibri" w:cs="Calibri"/>
                <w:color w:val="000000"/>
                <w:spacing w:val="-2"/>
                <w:sz w:val="18"/>
              </w:rPr>
              <w:t>Definition of what critical is infrastructure looks like. So if you look at critical infrastructure on the Homeland Security website, they talk about networks of highways, bridges and tunnels, railways, utilities, buildings.</w:t>
            </w:r>
          </w:p>
          <w:p w14:paraId="3704FE4E" w14:textId="77777777" w:rsidR="00B517BA" w:rsidRDefault="0067389C">
            <w:pPr>
              <w:rPr>
                <w:rFonts w:ascii="Calibri" w:hAnsi="Calibri" w:cs="Calibri"/>
                <w:color w:val="000000"/>
                <w:spacing w:val="-2"/>
                <w:sz w:val="18"/>
              </w:rPr>
            </w:pPr>
            <w:r>
              <w:rPr>
                <w:rFonts w:ascii="Calibri" w:hAnsi="Calibri" w:cs="Calibri"/>
                <w:color w:val="000000"/>
                <w:spacing w:val="-2"/>
                <w:sz w:val="18"/>
              </w:rPr>
              <w:t>Transportation, commerce, clean water, electricity, et cetera, et cetera. But I think actually their definition has widened to include things like again Internet services.</w:t>
            </w:r>
          </w:p>
          <w:p w14:paraId="3704FE4F" w14:textId="77777777" w:rsidR="00B517BA" w:rsidRDefault="0067389C">
            <w:pPr>
              <w:rPr>
                <w:rFonts w:ascii="Calibri" w:hAnsi="Calibri" w:cs="Calibri"/>
                <w:color w:val="000000"/>
                <w:spacing w:val="-2"/>
                <w:sz w:val="18"/>
              </w:rPr>
            </w:pPr>
            <w:r>
              <w:rPr>
                <w:rFonts w:ascii="Calibri" w:hAnsi="Calibri" w:cs="Calibri"/>
                <w:color w:val="000000"/>
                <w:spacing w:val="-2"/>
                <w:sz w:val="18"/>
              </w:rPr>
              <w:t>Election systems and a governance infrastructure around elections and various other things. So I generally tend to look at the CISA definitions, or reference to CISA definitions, or the Department for Homeland Security ones. I may be a bit US centric in that regard, but.</w:t>
            </w:r>
          </w:p>
        </w:tc>
      </w:tr>
      <w:tr w:rsidR="00B517BA" w14:paraId="3704FE56" w14:textId="77777777" w:rsidTr="0025740D">
        <w:trPr>
          <w:trHeight w:hRule="exact" w:val="1275"/>
        </w:trPr>
        <w:tc>
          <w:tcPr>
            <w:tcW w:w="2679" w:type="dxa"/>
            <w:vMerge/>
            <w:shd w:val="clear" w:color="auto" w:fill="FFFFFF"/>
          </w:tcPr>
          <w:p w14:paraId="3704FE51" w14:textId="77777777" w:rsidR="00B517BA" w:rsidRDefault="00B517BA"/>
        </w:tc>
        <w:tc>
          <w:tcPr>
            <w:tcW w:w="43" w:type="dxa"/>
          </w:tcPr>
          <w:p w14:paraId="3704FE52" w14:textId="77777777" w:rsidR="00B517BA" w:rsidRDefault="00B517BA"/>
        </w:tc>
        <w:tc>
          <w:tcPr>
            <w:tcW w:w="1720" w:type="dxa"/>
            <w:vMerge/>
            <w:tcBorders>
              <w:bottom w:val="single" w:sz="5" w:space="0" w:color="8FB6EA"/>
            </w:tcBorders>
            <w:shd w:val="clear" w:color="auto" w:fill="FFFFFF"/>
          </w:tcPr>
          <w:p w14:paraId="3704FE53" w14:textId="77777777" w:rsidR="00B517BA" w:rsidRDefault="00B517BA"/>
        </w:tc>
        <w:tc>
          <w:tcPr>
            <w:tcW w:w="28" w:type="dxa"/>
          </w:tcPr>
          <w:p w14:paraId="3704FE54" w14:textId="77777777" w:rsidR="00B517BA" w:rsidRDefault="00B517BA"/>
        </w:tc>
        <w:tc>
          <w:tcPr>
            <w:tcW w:w="6267" w:type="dxa"/>
            <w:gridSpan w:val="3"/>
            <w:vMerge/>
            <w:tcBorders>
              <w:bottom w:val="single" w:sz="5" w:space="0" w:color="8FB6EA"/>
            </w:tcBorders>
            <w:shd w:val="clear" w:color="auto" w:fill="FFFFFF"/>
          </w:tcPr>
          <w:p w14:paraId="3704FE55" w14:textId="77777777" w:rsidR="00B517BA" w:rsidRDefault="00B517BA"/>
        </w:tc>
      </w:tr>
      <w:tr w:rsidR="00B517BA" w14:paraId="3704FE5D" w14:textId="77777777" w:rsidTr="0025740D">
        <w:trPr>
          <w:trHeight w:hRule="exact" w:val="1289"/>
        </w:trPr>
        <w:tc>
          <w:tcPr>
            <w:tcW w:w="2679" w:type="dxa"/>
            <w:shd w:val="clear" w:color="auto" w:fill="FFFFFF"/>
          </w:tcPr>
          <w:p w14:paraId="3704FE57" w14:textId="77777777" w:rsidR="00B517BA" w:rsidRDefault="00B517BA">
            <w:pPr>
              <w:rPr>
                <w:rFonts w:ascii="Arial" w:hAnsi="Arial" w:cs="Arial"/>
                <w:color w:val="000000"/>
                <w:spacing w:val="-2"/>
                <w:sz w:val="16"/>
              </w:rPr>
            </w:pPr>
          </w:p>
        </w:tc>
        <w:tc>
          <w:tcPr>
            <w:tcW w:w="43" w:type="dxa"/>
          </w:tcPr>
          <w:p w14:paraId="3704FE58" w14:textId="77777777" w:rsidR="00B517BA" w:rsidRDefault="00B517BA"/>
        </w:tc>
        <w:tc>
          <w:tcPr>
            <w:tcW w:w="1720" w:type="dxa"/>
            <w:tcBorders>
              <w:top w:val="single" w:sz="5" w:space="0" w:color="8FB6EA"/>
              <w:bottom w:val="single" w:sz="5" w:space="0" w:color="8FB6EA"/>
            </w:tcBorders>
            <w:shd w:val="clear" w:color="auto" w:fill="FFFFFF"/>
          </w:tcPr>
          <w:p w14:paraId="3704FE59"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4FE5A" w14:textId="77777777" w:rsidR="00B517BA" w:rsidRDefault="00B517BA"/>
        </w:tc>
        <w:tc>
          <w:tcPr>
            <w:tcW w:w="6267" w:type="dxa"/>
            <w:gridSpan w:val="3"/>
            <w:tcBorders>
              <w:top w:val="single" w:sz="5" w:space="0" w:color="8FB6EA"/>
              <w:bottom w:val="single" w:sz="5" w:space="0" w:color="8FB6EA"/>
            </w:tcBorders>
            <w:shd w:val="clear" w:color="auto" w:fill="FFFFFF"/>
          </w:tcPr>
          <w:p w14:paraId="3704FE5B"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 I sort of have a feeling that it it's things that if they go horribly wrong might get me not elected. Next time is probably something in the definition.</w:t>
            </w:r>
          </w:p>
          <w:p w14:paraId="3704FE5C" w14:textId="77777777" w:rsidR="00B517BA" w:rsidRDefault="0067389C">
            <w:pPr>
              <w:rPr>
                <w:rFonts w:ascii="Calibri" w:hAnsi="Calibri" w:cs="Calibri"/>
                <w:color w:val="000000"/>
                <w:spacing w:val="-2"/>
                <w:sz w:val="18"/>
              </w:rPr>
            </w:pPr>
            <w:r>
              <w:rPr>
                <w:rFonts w:ascii="Calibri" w:hAnsi="Calibri" w:cs="Calibri"/>
                <w:color w:val="000000"/>
                <w:spacing w:val="-2"/>
                <w:sz w:val="18"/>
              </w:rPr>
              <w:t>I I don't know. Yeah.</w:t>
            </w:r>
          </w:p>
        </w:tc>
      </w:tr>
      <w:tr w:rsidR="00B517BA" w14:paraId="3704FE67" w14:textId="77777777" w:rsidTr="0025740D">
        <w:trPr>
          <w:trHeight w:hRule="exact" w:val="1433"/>
        </w:trPr>
        <w:tc>
          <w:tcPr>
            <w:tcW w:w="2679" w:type="dxa"/>
            <w:vMerge w:val="restart"/>
            <w:shd w:val="clear" w:color="auto" w:fill="FFFFFF"/>
          </w:tcPr>
          <w:p w14:paraId="3704FE5E" w14:textId="77777777" w:rsidR="00B517BA" w:rsidRDefault="00B517BA">
            <w:pPr>
              <w:rPr>
                <w:rFonts w:ascii="Arial" w:hAnsi="Arial" w:cs="Arial"/>
                <w:color w:val="000000"/>
                <w:spacing w:val="-2"/>
                <w:sz w:val="16"/>
              </w:rPr>
            </w:pPr>
          </w:p>
        </w:tc>
        <w:tc>
          <w:tcPr>
            <w:tcW w:w="43" w:type="dxa"/>
          </w:tcPr>
          <w:p w14:paraId="3704FE5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E60"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4FE6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E62"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mean critical I think is an important and interesting definitional term. Right. And the way I think about it is what is critical to the effective and safe functioning of society. If you turn something off, what what is going to lead to a societal failure or or loss of life to a significant degree. So it's the things that are critical to keep operating, to enable society to function. I guess that's the way I'd think about it.</w:t>
            </w:r>
          </w:p>
          <w:p w14:paraId="3704FE63" w14:textId="77777777" w:rsidR="00B517BA" w:rsidRDefault="0067389C">
            <w:pPr>
              <w:rPr>
                <w:rFonts w:ascii="Calibri" w:hAnsi="Calibri" w:cs="Calibri"/>
                <w:color w:val="000000"/>
                <w:spacing w:val="-2"/>
                <w:sz w:val="18"/>
              </w:rPr>
            </w:pPr>
            <w:r>
              <w:rPr>
                <w:rFonts w:ascii="Calibri" w:hAnsi="Calibri" w:cs="Calibri"/>
                <w:color w:val="000000"/>
                <w:spacing w:val="-2"/>
                <w:sz w:val="18"/>
              </w:rPr>
              <w:t>I noticed the NCSC have their own kind of web page on C and I and how they think about it and defining it. I imagine it's not dissimilar to to the way the US defining it, and indeed they they cite Jenny Lee, who's director of CISA, in that Web page. So they're obviously leading probably on the way. The Americans have understood it.</w:t>
            </w:r>
          </w:p>
          <w:p w14:paraId="3704FE64"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I think it's interesting. I mean, I would contextualise the definition and concept too. I mean, I think a lot of this comes from the post 911 era.</w:t>
            </w:r>
          </w:p>
          <w:p w14:paraId="3704FE65"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Department for Homeland Security was created after 911 to protect critical national infrastructure in America from the terrorist threat department for whom no Homeland Security is obviously involved in its mandate. Since then, to take on new areas, areas of responsibility, not least cybersecurity. So.</w:t>
            </w:r>
          </w:p>
          <w:p w14:paraId="3704FE66"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it's. It's what I think historically if we think about this, this discourse of critical national infrastructure infrastructure emerging from that post 911 environment.</w:t>
            </w:r>
          </w:p>
        </w:tc>
      </w:tr>
      <w:tr w:rsidR="00B517BA" w14:paraId="3704FE6D" w14:textId="77777777" w:rsidTr="0025740D">
        <w:trPr>
          <w:trHeight w:hRule="exact" w:val="1189"/>
        </w:trPr>
        <w:tc>
          <w:tcPr>
            <w:tcW w:w="2679" w:type="dxa"/>
            <w:vMerge/>
            <w:shd w:val="clear" w:color="auto" w:fill="FFFFFF"/>
          </w:tcPr>
          <w:p w14:paraId="3704FE68" w14:textId="77777777" w:rsidR="00B517BA" w:rsidRDefault="00B517BA"/>
        </w:tc>
        <w:tc>
          <w:tcPr>
            <w:tcW w:w="43" w:type="dxa"/>
          </w:tcPr>
          <w:p w14:paraId="3704FE69" w14:textId="77777777" w:rsidR="00B517BA" w:rsidRDefault="00B517BA"/>
        </w:tc>
        <w:tc>
          <w:tcPr>
            <w:tcW w:w="1720" w:type="dxa"/>
            <w:vMerge/>
            <w:tcBorders>
              <w:top w:val="single" w:sz="5" w:space="0" w:color="8FB6EA"/>
              <w:bottom w:val="single" w:sz="5" w:space="0" w:color="8FB6EA"/>
            </w:tcBorders>
            <w:shd w:val="clear" w:color="auto" w:fill="FFFFFF"/>
          </w:tcPr>
          <w:p w14:paraId="3704FE6A" w14:textId="77777777" w:rsidR="00B517BA" w:rsidRDefault="00B517BA"/>
        </w:tc>
        <w:tc>
          <w:tcPr>
            <w:tcW w:w="28" w:type="dxa"/>
          </w:tcPr>
          <w:p w14:paraId="3704FE6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E6C" w14:textId="77777777" w:rsidR="00B517BA" w:rsidRDefault="00B517BA"/>
        </w:tc>
      </w:tr>
      <w:tr w:rsidR="00B517BA" w14:paraId="3704FE73" w14:textId="77777777" w:rsidTr="0025740D">
        <w:trPr>
          <w:trHeight w:hRule="exact" w:val="1190"/>
        </w:trPr>
        <w:tc>
          <w:tcPr>
            <w:tcW w:w="2679" w:type="dxa"/>
            <w:vMerge/>
            <w:shd w:val="clear" w:color="auto" w:fill="FFFFFF"/>
          </w:tcPr>
          <w:p w14:paraId="3704FE6E" w14:textId="77777777" w:rsidR="00B517BA" w:rsidRDefault="00B517BA"/>
        </w:tc>
        <w:tc>
          <w:tcPr>
            <w:tcW w:w="43" w:type="dxa"/>
          </w:tcPr>
          <w:p w14:paraId="3704FE6F" w14:textId="77777777" w:rsidR="00B517BA" w:rsidRDefault="00B517BA"/>
        </w:tc>
        <w:tc>
          <w:tcPr>
            <w:tcW w:w="1720" w:type="dxa"/>
            <w:vMerge/>
            <w:tcBorders>
              <w:top w:val="single" w:sz="5" w:space="0" w:color="8FB6EA"/>
              <w:bottom w:val="single" w:sz="5" w:space="0" w:color="8FB6EA"/>
            </w:tcBorders>
            <w:shd w:val="clear" w:color="auto" w:fill="FFFFFF"/>
          </w:tcPr>
          <w:p w14:paraId="3704FE70" w14:textId="77777777" w:rsidR="00B517BA" w:rsidRDefault="00B517BA"/>
        </w:tc>
        <w:tc>
          <w:tcPr>
            <w:tcW w:w="28" w:type="dxa"/>
          </w:tcPr>
          <w:p w14:paraId="3704FE7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E72" w14:textId="77777777" w:rsidR="00B517BA" w:rsidRDefault="00B517BA"/>
        </w:tc>
      </w:tr>
      <w:tr w:rsidR="00B517BA" w14:paraId="3704FE7A" w14:textId="77777777" w:rsidTr="0025740D">
        <w:trPr>
          <w:trHeight w:hRule="exact" w:val="1289"/>
        </w:trPr>
        <w:tc>
          <w:tcPr>
            <w:tcW w:w="2679" w:type="dxa"/>
            <w:shd w:val="clear" w:color="auto" w:fill="FFFFFF"/>
          </w:tcPr>
          <w:p w14:paraId="3704FE74" w14:textId="77777777" w:rsidR="00B517BA" w:rsidRDefault="00B517BA">
            <w:pPr>
              <w:rPr>
                <w:rFonts w:ascii="Arial" w:hAnsi="Arial" w:cs="Arial"/>
                <w:color w:val="000000"/>
                <w:spacing w:val="-2"/>
                <w:sz w:val="16"/>
              </w:rPr>
            </w:pPr>
          </w:p>
        </w:tc>
        <w:tc>
          <w:tcPr>
            <w:tcW w:w="43" w:type="dxa"/>
          </w:tcPr>
          <w:p w14:paraId="3704FE75" w14:textId="77777777" w:rsidR="00B517BA" w:rsidRDefault="00B517BA"/>
        </w:tc>
        <w:tc>
          <w:tcPr>
            <w:tcW w:w="1720" w:type="dxa"/>
            <w:tcBorders>
              <w:top w:val="single" w:sz="5" w:space="0" w:color="8FB6EA"/>
              <w:bottom w:val="single" w:sz="5" w:space="0" w:color="8FB6EA"/>
            </w:tcBorders>
            <w:shd w:val="clear" w:color="auto" w:fill="FFFFFF"/>
          </w:tcPr>
          <w:p w14:paraId="3704FE76"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4FE77" w14:textId="77777777" w:rsidR="00B517BA" w:rsidRDefault="00B517BA"/>
        </w:tc>
        <w:tc>
          <w:tcPr>
            <w:tcW w:w="6267" w:type="dxa"/>
            <w:gridSpan w:val="3"/>
            <w:tcBorders>
              <w:top w:val="single" w:sz="5" w:space="0" w:color="8FB6EA"/>
              <w:bottom w:val="single" w:sz="5" w:space="0" w:color="8FB6EA"/>
            </w:tcBorders>
            <w:shd w:val="clear" w:color="auto" w:fill="FFFFFF"/>
          </w:tcPr>
          <w:p w14:paraId="3704FE78" w14:textId="77777777" w:rsidR="00B517BA" w:rsidRDefault="0067389C">
            <w:pPr>
              <w:rPr>
                <w:rFonts w:ascii="Calibri" w:hAnsi="Calibri" w:cs="Calibri"/>
                <w:color w:val="000000"/>
                <w:spacing w:val="-2"/>
                <w:sz w:val="18"/>
              </w:rPr>
            </w:pPr>
            <w:r>
              <w:rPr>
                <w:rFonts w:ascii="Calibri" w:hAnsi="Calibri" w:cs="Calibri"/>
                <w:color w:val="000000"/>
                <w:spacing w:val="-2"/>
                <w:sz w:val="18"/>
              </w:rPr>
              <w:t>So I've been interested in following the debate about what we define as critical national infrastructure and and its widening.</w:t>
            </w:r>
          </w:p>
          <w:p w14:paraId="3704FE79" w14:textId="77777777" w:rsidR="00B517BA" w:rsidRDefault="0067389C">
            <w:pPr>
              <w:rPr>
                <w:rFonts w:ascii="Calibri" w:hAnsi="Calibri" w:cs="Calibri"/>
                <w:color w:val="000000"/>
                <w:spacing w:val="-2"/>
                <w:sz w:val="18"/>
              </w:rPr>
            </w:pPr>
            <w:r>
              <w:rPr>
                <w:rFonts w:ascii="Calibri" w:hAnsi="Calibri" w:cs="Calibri"/>
                <w:color w:val="000000"/>
                <w:spacing w:val="-2"/>
                <w:sz w:val="18"/>
              </w:rPr>
              <w:t>Scope and definition I guess so yeah, my my research has has intersected with all those things.</w:t>
            </w:r>
          </w:p>
        </w:tc>
      </w:tr>
      <w:tr w:rsidR="00B517BA" w14:paraId="3704FE82" w14:textId="77777777" w:rsidTr="0025740D">
        <w:trPr>
          <w:trHeight w:hRule="exact" w:val="1376"/>
        </w:trPr>
        <w:tc>
          <w:tcPr>
            <w:tcW w:w="2679" w:type="dxa"/>
            <w:vMerge w:val="restart"/>
            <w:shd w:val="clear" w:color="auto" w:fill="FFFFFF"/>
          </w:tcPr>
          <w:p w14:paraId="3704FE7B" w14:textId="77777777" w:rsidR="00B517BA" w:rsidRDefault="00B517BA">
            <w:pPr>
              <w:rPr>
                <w:rFonts w:ascii="Arial" w:hAnsi="Arial" w:cs="Arial"/>
                <w:color w:val="000000"/>
                <w:spacing w:val="-2"/>
                <w:sz w:val="16"/>
              </w:rPr>
            </w:pPr>
          </w:p>
        </w:tc>
        <w:tc>
          <w:tcPr>
            <w:tcW w:w="43" w:type="dxa"/>
          </w:tcPr>
          <w:p w14:paraId="3704FE7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E7D"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4FE7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E7F" w14:textId="77777777" w:rsidR="00B517BA" w:rsidRDefault="0067389C">
            <w:pPr>
              <w:rPr>
                <w:rFonts w:ascii="Calibri" w:hAnsi="Calibri" w:cs="Calibri"/>
                <w:color w:val="000000"/>
                <w:spacing w:val="-2"/>
                <w:sz w:val="18"/>
              </w:rPr>
            </w:pPr>
            <w:r>
              <w:rPr>
                <w:rFonts w:ascii="Calibri" w:hAnsi="Calibri" w:cs="Calibri"/>
                <w:color w:val="000000"/>
                <w:spacing w:val="-2"/>
                <w:sz w:val="18"/>
              </w:rPr>
              <w:t>The way I've seen it defined again by US authorities is they they sort of define it by sector in within society. So you know, they'll refer to transport, the transport sector, they'll refer to the energy sector, they'll refer to finance. Now, you know, obviously banks and financial systems, I think are part of their definition.</w:t>
            </w:r>
          </w:p>
          <w:p w14:paraId="3704FE80" w14:textId="77777777" w:rsidR="00B517BA" w:rsidRDefault="0067389C">
            <w:pPr>
              <w:rPr>
                <w:rFonts w:ascii="Calibri" w:hAnsi="Calibri" w:cs="Calibri"/>
                <w:color w:val="000000"/>
                <w:spacing w:val="-2"/>
                <w:sz w:val="18"/>
              </w:rPr>
            </w:pPr>
            <w:r>
              <w:rPr>
                <w:rFonts w:ascii="Calibri" w:hAnsi="Calibri" w:cs="Calibri"/>
                <w:color w:val="000000"/>
                <w:spacing w:val="-2"/>
                <w:sz w:val="18"/>
              </w:rPr>
              <w:t>They'll refer to the health sector they're referred to in Internet telecommunications infrastructure. So I think the way the way that I've understood it and the way that.</w:t>
            </w:r>
          </w:p>
          <w:p w14:paraId="3704FE81"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certainly the American Government understand it is they take a sexual approach to what is critical in that national infrastructure. I don't know whether they have a specific definition of of the term critical infrastructure or critical national infrastructure, but it's my understanding that they look at it in sort of a sectoral way and look to define which sectors constitute critical nap national infrastructure because of course then Department for Homeland Security, for example, then has a mandate to protect that.</w:t>
            </w:r>
          </w:p>
        </w:tc>
      </w:tr>
      <w:tr w:rsidR="00B517BA" w14:paraId="3704FE88" w14:textId="77777777" w:rsidTr="0025740D">
        <w:trPr>
          <w:trHeight w:hRule="exact" w:val="1389"/>
        </w:trPr>
        <w:tc>
          <w:tcPr>
            <w:tcW w:w="2679" w:type="dxa"/>
            <w:vMerge/>
            <w:shd w:val="clear" w:color="auto" w:fill="FFFFFF"/>
          </w:tcPr>
          <w:p w14:paraId="3704FE83" w14:textId="77777777" w:rsidR="00B517BA" w:rsidRDefault="00B517BA"/>
        </w:tc>
        <w:tc>
          <w:tcPr>
            <w:tcW w:w="43" w:type="dxa"/>
          </w:tcPr>
          <w:p w14:paraId="3704FE84" w14:textId="77777777" w:rsidR="00B517BA" w:rsidRDefault="00B517BA"/>
        </w:tc>
        <w:tc>
          <w:tcPr>
            <w:tcW w:w="1720" w:type="dxa"/>
            <w:vMerge/>
            <w:tcBorders>
              <w:top w:val="single" w:sz="5" w:space="0" w:color="8FB6EA"/>
              <w:bottom w:val="single" w:sz="5" w:space="0" w:color="8FB6EA"/>
            </w:tcBorders>
            <w:shd w:val="clear" w:color="auto" w:fill="FFFFFF"/>
          </w:tcPr>
          <w:p w14:paraId="3704FE85" w14:textId="77777777" w:rsidR="00B517BA" w:rsidRDefault="00B517BA"/>
        </w:tc>
        <w:tc>
          <w:tcPr>
            <w:tcW w:w="28" w:type="dxa"/>
          </w:tcPr>
          <w:p w14:paraId="3704FE8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E87" w14:textId="77777777" w:rsidR="00B517BA" w:rsidRDefault="00B517BA"/>
        </w:tc>
      </w:tr>
      <w:tr w:rsidR="00B517BA" w14:paraId="3704FE8F" w14:textId="77777777" w:rsidTr="0025740D">
        <w:trPr>
          <w:trHeight w:hRule="exact" w:val="1290"/>
        </w:trPr>
        <w:tc>
          <w:tcPr>
            <w:tcW w:w="2679" w:type="dxa"/>
            <w:shd w:val="clear" w:color="auto" w:fill="FFFFFF"/>
          </w:tcPr>
          <w:p w14:paraId="3704FE89" w14:textId="77777777" w:rsidR="00B517BA" w:rsidRDefault="00B517BA">
            <w:pPr>
              <w:rPr>
                <w:rFonts w:ascii="Arial" w:hAnsi="Arial" w:cs="Arial"/>
                <w:color w:val="000000"/>
                <w:spacing w:val="-2"/>
                <w:sz w:val="16"/>
              </w:rPr>
            </w:pPr>
          </w:p>
        </w:tc>
        <w:tc>
          <w:tcPr>
            <w:tcW w:w="43" w:type="dxa"/>
          </w:tcPr>
          <w:p w14:paraId="3704FE8A" w14:textId="77777777" w:rsidR="00B517BA" w:rsidRDefault="00B517BA"/>
        </w:tc>
        <w:tc>
          <w:tcPr>
            <w:tcW w:w="1720" w:type="dxa"/>
            <w:tcBorders>
              <w:top w:val="single" w:sz="5" w:space="0" w:color="8FB6EA"/>
              <w:bottom w:val="single" w:sz="5" w:space="0" w:color="8FB6EA"/>
            </w:tcBorders>
            <w:shd w:val="clear" w:color="auto" w:fill="FFFFFF"/>
          </w:tcPr>
          <w:p w14:paraId="3704FE8B"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4FE8C" w14:textId="77777777" w:rsidR="00B517BA" w:rsidRDefault="00B517BA"/>
        </w:tc>
        <w:tc>
          <w:tcPr>
            <w:tcW w:w="6267" w:type="dxa"/>
            <w:gridSpan w:val="3"/>
            <w:tcBorders>
              <w:top w:val="single" w:sz="5" w:space="0" w:color="8FB6EA"/>
              <w:bottom w:val="single" w:sz="5" w:space="0" w:color="8FB6EA"/>
            </w:tcBorders>
            <w:shd w:val="clear" w:color="auto" w:fill="FFFFFF"/>
          </w:tcPr>
          <w:p w14:paraId="3704FE8D" w14:textId="77777777" w:rsidR="00B517BA" w:rsidRDefault="0067389C">
            <w:pPr>
              <w:rPr>
                <w:rFonts w:ascii="Calibri" w:hAnsi="Calibri" w:cs="Calibri"/>
                <w:color w:val="000000"/>
                <w:spacing w:val="-2"/>
                <w:sz w:val="18"/>
              </w:rPr>
            </w:pPr>
            <w:r>
              <w:rPr>
                <w:rFonts w:ascii="Calibri" w:hAnsi="Calibri" w:cs="Calibri"/>
                <w:color w:val="000000"/>
                <w:spacing w:val="-2"/>
                <w:sz w:val="18"/>
              </w:rPr>
              <w:t>We started off with the definition of. There are 13 different aspects, but there is vague as the ones you're talking about. You know transport and and the the definitions. This is. This is why I was asking you because the definitions seem extremely vague. You know, they say it's transport, but not all transport. So so it it. At the moment I'm kind of getting a feeling it it's it's.</w:t>
            </w:r>
          </w:p>
          <w:p w14:paraId="3704FE8E" w14:textId="77777777" w:rsidR="00B517BA" w:rsidRDefault="0067389C">
            <w:pPr>
              <w:rPr>
                <w:rFonts w:ascii="Calibri" w:hAnsi="Calibri" w:cs="Calibri"/>
                <w:color w:val="000000"/>
                <w:spacing w:val="-2"/>
                <w:sz w:val="18"/>
              </w:rPr>
            </w:pPr>
            <w:r>
              <w:rPr>
                <w:rFonts w:ascii="Calibri" w:hAnsi="Calibri" w:cs="Calibri"/>
                <w:color w:val="000000"/>
                <w:spacing w:val="-2"/>
                <w:sz w:val="18"/>
              </w:rPr>
              <w:t>It's critical means whatever I want to include means politically important.</w:t>
            </w:r>
          </w:p>
        </w:tc>
      </w:tr>
      <w:tr w:rsidR="00B517BA" w14:paraId="3704FE94" w14:textId="77777777" w:rsidTr="0025740D">
        <w:trPr>
          <w:trHeight w:hRule="exact" w:val="344"/>
        </w:trPr>
        <w:tc>
          <w:tcPr>
            <w:tcW w:w="2722" w:type="dxa"/>
            <w:gridSpan w:val="2"/>
          </w:tcPr>
          <w:p w14:paraId="3704FE90" w14:textId="77777777" w:rsidR="00B517BA" w:rsidRDefault="00B517BA"/>
        </w:tc>
        <w:tc>
          <w:tcPr>
            <w:tcW w:w="1720" w:type="dxa"/>
            <w:tcBorders>
              <w:top w:val="single" w:sz="5" w:space="0" w:color="8FB6EA"/>
            </w:tcBorders>
          </w:tcPr>
          <w:p w14:paraId="3704FE91" w14:textId="77777777" w:rsidR="00B517BA" w:rsidRDefault="00B517BA"/>
        </w:tc>
        <w:tc>
          <w:tcPr>
            <w:tcW w:w="28" w:type="dxa"/>
          </w:tcPr>
          <w:p w14:paraId="3704FE92" w14:textId="77777777" w:rsidR="00B517BA" w:rsidRDefault="00B517BA"/>
        </w:tc>
        <w:tc>
          <w:tcPr>
            <w:tcW w:w="6267" w:type="dxa"/>
            <w:gridSpan w:val="3"/>
            <w:tcBorders>
              <w:top w:val="single" w:sz="5" w:space="0" w:color="8FB6EA"/>
            </w:tcBorders>
          </w:tcPr>
          <w:p w14:paraId="3704FE93" w14:textId="77777777" w:rsidR="00B517BA" w:rsidRDefault="00B517BA"/>
        </w:tc>
      </w:tr>
      <w:tr w:rsidR="00B517BA" w14:paraId="3704FE98" w14:textId="77777777" w:rsidTr="0025740D">
        <w:trPr>
          <w:trHeight w:hRule="exact" w:val="1146"/>
        </w:trPr>
        <w:tc>
          <w:tcPr>
            <w:tcW w:w="5359" w:type="dxa"/>
            <w:gridSpan w:val="5"/>
            <w:shd w:val="clear" w:color="auto" w:fill="FFFFFF"/>
          </w:tcPr>
          <w:p w14:paraId="3704FE95"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E96"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39 of 316</w:t>
            </w:r>
          </w:p>
        </w:tc>
        <w:tc>
          <w:tcPr>
            <w:tcW w:w="20" w:type="dxa"/>
          </w:tcPr>
          <w:p w14:paraId="3704FE97" w14:textId="77777777" w:rsidR="00B517BA" w:rsidRDefault="00B517BA"/>
        </w:tc>
      </w:tr>
      <w:tr w:rsidR="00B517BA" w14:paraId="3704FE9A" w14:textId="77777777" w:rsidTr="0025740D">
        <w:trPr>
          <w:trHeight w:hRule="exact" w:val="1146"/>
        </w:trPr>
        <w:tc>
          <w:tcPr>
            <w:tcW w:w="10737" w:type="dxa"/>
            <w:gridSpan w:val="7"/>
          </w:tcPr>
          <w:p w14:paraId="3704FE99" w14:textId="77777777" w:rsidR="00B517BA" w:rsidRDefault="00B517BA"/>
        </w:tc>
      </w:tr>
      <w:tr w:rsidR="00B517BA" w14:paraId="3704FEA0" w14:textId="77777777" w:rsidTr="0025740D">
        <w:trPr>
          <w:trHeight w:hRule="exact" w:val="1290"/>
        </w:trPr>
        <w:tc>
          <w:tcPr>
            <w:tcW w:w="2679" w:type="dxa"/>
            <w:shd w:val="clear" w:color="auto" w:fill="FFFFFF"/>
          </w:tcPr>
          <w:p w14:paraId="3704FE9B" w14:textId="77777777" w:rsidR="00B517BA" w:rsidRDefault="00B517BA">
            <w:pPr>
              <w:rPr>
                <w:rFonts w:ascii="Arial" w:hAnsi="Arial" w:cs="Arial"/>
                <w:color w:val="000000"/>
                <w:spacing w:val="-2"/>
                <w:sz w:val="16"/>
              </w:rPr>
            </w:pPr>
          </w:p>
        </w:tc>
        <w:tc>
          <w:tcPr>
            <w:tcW w:w="43" w:type="dxa"/>
          </w:tcPr>
          <w:p w14:paraId="3704FE9C" w14:textId="77777777" w:rsidR="00B517BA" w:rsidRDefault="00B517BA"/>
        </w:tc>
        <w:tc>
          <w:tcPr>
            <w:tcW w:w="1720" w:type="dxa"/>
            <w:tcBorders>
              <w:bottom w:val="single" w:sz="5" w:space="0" w:color="8FB6EA"/>
            </w:tcBorders>
            <w:shd w:val="clear" w:color="auto" w:fill="FFFFFF"/>
          </w:tcPr>
          <w:p w14:paraId="3704FE9D"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4FE9E" w14:textId="77777777" w:rsidR="00B517BA" w:rsidRDefault="00B517BA"/>
        </w:tc>
        <w:tc>
          <w:tcPr>
            <w:tcW w:w="6267" w:type="dxa"/>
            <w:gridSpan w:val="3"/>
            <w:tcBorders>
              <w:bottom w:val="single" w:sz="5" w:space="0" w:color="8FB6EA"/>
            </w:tcBorders>
            <w:shd w:val="clear" w:color="auto" w:fill="FFFFFF"/>
          </w:tcPr>
          <w:p w14:paraId="3704FE9F" w14:textId="77777777" w:rsidR="00B517BA" w:rsidRDefault="0067389C">
            <w:pPr>
              <w:rPr>
                <w:rFonts w:ascii="Calibri" w:hAnsi="Calibri" w:cs="Calibri"/>
                <w:color w:val="000000"/>
                <w:spacing w:val="-2"/>
                <w:sz w:val="18"/>
              </w:rPr>
            </w:pPr>
            <w:r>
              <w:rPr>
                <w:rFonts w:ascii="Calibri" w:hAnsi="Calibri" w:cs="Calibri"/>
                <w:color w:val="000000"/>
                <w:spacing w:val="-2"/>
                <w:sz w:val="18"/>
              </w:rPr>
              <w:t>Infrastructure so it provides clarity in terms of the functionality of government departments. How are you defining it in your project, Charles?</w:t>
            </w:r>
          </w:p>
        </w:tc>
      </w:tr>
      <w:tr w:rsidR="00B517BA" w14:paraId="3704FEA9" w14:textId="77777777" w:rsidTr="0025740D">
        <w:trPr>
          <w:trHeight w:hRule="exact" w:val="1289"/>
        </w:trPr>
        <w:tc>
          <w:tcPr>
            <w:tcW w:w="2679" w:type="dxa"/>
            <w:shd w:val="clear" w:color="auto" w:fill="FFFFFF"/>
          </w:tcPr>
          <w:p w14:paraId="3704FEA1" w14:textId="77777777" w:rsidR="00B517BA" w:rsidRDefault="00B517BA">
            <w:pPr>
              <w:rPr>
                <w:rFonts w:ascii="Arial" w:hAnsi="Arial" w:cs="Arial"/>
                <w:color w:val="000000"/>
                <w:spacing w:val="-2"/>
                <w:sz w:val="16"/>
              </w:rPr>
            </w:pPr>
          </w:p>
        </w:tc>
        <w:tc>
          <w:tcPr>
            <w:tcW w:w="43" w:type="dxa"/>
          </w:tcPr>
          <w:p w14:paraId="3704FEA2" w14:textId="77777777" w:rsidR="00B517BA" w:rsidRDefault="00B517BA"/>
        </w:tc>
        <w:tc>
          <w:tcPr>
            <w:tcW w:w="1720" w:type="dxa"/>
            <w:tcBorders>
              <w:top w:val="single" w:sz="5" w:space="0" w:color="8FB6EA"/>
              <w:bottom w:val="single" w:sz="5" w:space="0" w:color="8FB6EA"/>
            </w:tcBorders>
            <w:shd w:val="clear" w:color="auto" w:fill="FFFFFF"/>
          </w:tcPr>
          <w:p w14:paraId="3704FEA3"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4FEA4" w14:textId="77777777" w:rsidR="00B517BA" w:rsidRDefault="00B517BA"/>
        </w:tc>
        <w:tc>
          <w:tcPr>
            <w:tcW w:w="6267" w:type="dxa"/>
            <w:gridSpan w:val="3"/>
            <w:tcBorders>
              <w:top w:val="single" w:sz="5" w:space="0" w:color="8FB6EA"/>
              <w:bottom w:val="single" w:sz="5" w:space="0" w:color="8FB6EA"/>
            </w:tcBorders>
            <w:shd w:val="clear" w:color="auto" w:fill="FFFFFF"/>
          </w:tcPr>
          <w:p w14:paraId="3704FEA5" w14:textId="77777777" w:rsidR="00B517BA" w:rsidRDefault="0067389C">
            <w:pPr>
              <w:rPr>
                <w:rFonts w:ascii="Calibri" w:hAnsi="Calibri" w:cs="Calibri"/>
                <w:color w:val="000000"/>
                <w:spacing w:val="-2"/>
                <w:sz w:val="18"/>
              </w:rPr>
            </w:pPr>
            <w:r>
              <w:rPr>
                <w:rFonts w:ascii="Calibri" w:hAnsi="Calibri" w:cs="Calibri"/>
                <w:color w:val="000000"/>
                <w:spacing w:val="-2"/>
                <w:sz w:val="18"/>
              </w:rPr>
              <w:t>They're they're, in fact is a statutory definition.</w:t>
            </w:r>
          </w:p>
          <w:p w14:paraId="3704FEA6" w14:textId="77777777" w:rsidR="00B517BA" w:rsidRDefault="0067389C">
            <w:pPr>
              <w:rPr>
                <w:rFonts w:ascii="Calibri" w:hAnsi="Calibri" w:cs="Calibri"/>
                <w:color w:val="000000"/>
                <w:spacing w:val="-2"/>
                <w:sz w:val="18"/>
              </w:rPr>
            </w:pPr>
            <w:r>
              <w:rPr>
                <w:rFonts w:ascii="Calibri" w:hAnsi="Calibri" w:cs="Calibri"/>
                <w:color w:val="000000"/>
                <w:spacing w:val="-2"/>
                <w:sz w:val="18"/>
              </w:rPr>
              <w:t>I can send it to you if you email me afterwards, I could send it to you.</w:t>
            </w:r>
          </w:p>
          <w:p w14:paraId="3704FEA7"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also policymakers have proposed some, but the president gets to in the US, the President gets to establish an area is a critical infrastructure.</w:t>
            </w:r>
          </w:p>
          <w:p w14:paraId="3704FEA8"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definition can say X, but then the president can say I hereby declare so and so critical infrastructure.</w:t>
            </w:r>
          </w:p>
        </w:tc>
      </w:tr>
      <w:tr w:rsidR="00B517BA" w14:paraId="3704FEAF" w14:textId="77777777" w:rsidTr="0025740D">
        <w:trPr>
          <w:trHeight w:hRule="exact" w:val="1290"/>
        </w:trPr>
        <w:tc>
          <w:tcPr>
            <w:tcW w:w="2679" w:type="dxa"/>
            <w:shd w:val="clear" w:color="auto" w:fill="FFFFFF"/>
          </w:tcPr>
          <w:p w14:paraId="3704FEAA" w14:textId="77777777" w:rsidR="00B517BA" w:rsidRDefault="00B517BA">
            <w:pPr>
              <w:rPr>
                <w:rFonts w:ascii="Arial" w:hAnsi="Arial" w:cs="Arial"/>
                <w:color w:val="000000"/>
                <w:spacing w:val="-2"/>
                <w:sz w:val="16"/>
              </w:rPr>
            </w:pPr>
          </w:p>
        </w:tc>
        <w:tc>
          <w:tcPr>
            <w:tcW w:w="43" w:type="dxa"/>
          </w:tcPr>
          <w:p w14:paraId="3704FEAB" w14:textId="77777777" w:rsidR="00B517BA" w:rsidRDefault="00B517BA"/>
        </w:tc>
        <w:tc>
          <w:tcPr>
            <w:tcW w:w="1720" w:type="dxa"/>
            <w:tcBorders>
              <w:top w:val="single" w:sz="5" w:space="0" w:color="8FB6EA"/>
              <w:bottom w:val="single" w:sz="5" w:space="0" w:color="8FB6EA"/>
            </w:tcBorders>
            <w:shd w:val="clear" w:color="auto" w:fill="FFFFFF"/>
          </w:tcPr>
          <w:p w14:paraId="3704FEAC"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4FEAD" w14:textId="77777777" w:rsidR="00B517BA" w:rsidRDefault="00B517BA"/>
        </w:tc>
        <w:tc>
          <w:tcPr>
            <w:tcW w:w="6267" w:type="dxa"/>
            <w:gridSpan w:val="3"/>
            <w:tcBorders>
              <w:top w:val="single" w:sz="5" w:space="0" w:color="8FB6EA"/>
              <w:bottom w:val="single" w:sz="5" w:space="0" w:color="8FB6EA"/>
            </w:tcBorders>
            <w:shd w:val="clear" w:color="auto" w:fill="FFFFFF"/>
          </w:tcPr>
          <w:p w14:paraId="3704FEAE" w14:textId="77777777" w:rsidR="00B517BA" w:rsidRDefault="0067389C">
            <w:pPr>
              <w:rPr>
                <w:rFonts w:ascii="Calibri" w:hAnsi="Calibri" w:cs="Calibri"/>
                <w:color w:val="000000"/>
                <w:spacing w:val="-2"/>
                <w:sz w:val="18"/>
              </w:rPr>
            </w:pPr>
            <w:r>
              <w:rPr>
                <w:rFonts w:ascii="Calibri" w:hAnsi="Calibri" w:cs="Calibri"/>
                <w:color w:val="000000"/>
                <w:spacing w:val="-2"/>
                <w:sz w:val="18"/>
              </w:rPr>
              <w:t>We</w:t>
            </w:r>
          </w:p>
        </w:tc>
      </w:tr>
      <w:tr w:rsidR="00B517BA" w14:paraId="3704FEB1" w14:textId="77777777" w:rsidTr="0025740D">
        <w:trPr>
          <w:trHeight w:hRule="exact" w:val="286"/>
        </w:trPr>
        <w:tc>
          <w:tcPr>
            <w:tcW w:w="10737" w:type="dxa"/>
            <w:gridSpan w:val="7"/>
            <w:shd w:val="clear" w:color="auto" w:fill="FFFFFF"/>
          </w:tcPr>
          <w:p w14:paraId="3704FEB0" w14:textId="77777777" w:rsidR="00B517BA" w:rsidRDefault="00B517BA"/>
        </w:tc>
      </w:tr>
      <w:tr w:rsidR="00B517BA" w14:paraId="3704FEB4" w14:textId="77777777" w:rsidTr="0025740D">
        <w:trPr>
          <w:trHeight w:hRule="exact" w:val="1003"/>
        </w:trPr>
        <w:tc>
          <w:tcPr>
            <w:tcW w:w="2679" w:type="dxa"/>
            <w:vMerge w:val="restart"/>
            <w:shd w:val="clear" w:color="auto" w:fill="FFFFFF"/>
          </w:tcPr>
          <w:p w14:paraId="3704FEB2" w14:textId="77777777" w:rsidR="00B517BA" w:rsidRDefault="0067389C">
            <w:pPr>
              <w:rPr>
                <w:rFonts w:ascii="Calibri" w:hAnsi="Calibri" w:cs="Calibri"/>
                <w:b/>
                <w:color w:val="000066"/>
                <w:spacing w:val="-2"/>
                <w:sz w:val="32"/>
              </w:rPr>
            </w:pPr>
            <w:r>
              <w:rPr>
                <w:rFonts w:ascii="Calibri" w:hAnsi="Calibri" w:cs="Calibri"/>
                <w:b/>
                <w:color w:val="000066"/>
                <w:spacing w:val="-2"/>
                <w:sz w:val="32"/>
              </w:rPr>
              <w:t>CNI Attacks No Longer War</w:t>
            </w:r>
          </w:p>
        </w:tc>
        <w:tc>
          <w:tcPr>
            <w:tcW w:w="8058" w:type="dxa"/>
            <w:gridSpan w:val="6"/>
            <w:vMerge w:val="restart"/>
            <w:shd w:val="clear" w:color="auto" w:fill="FFFFFF"/>
          </w:tcPr>
          <w:p w14:paraId="3704FEB3" w14:textId="77777777" w:rsidR="00B517BA" w:rsidRDefault="00B517BA"/>
        </w:tc>
      </w:tr>
      <w:tr w:rsidR="00B517BA" w14:paraId="3704FEB7" w14:textId="77777777" w:rsidTr="0025740D">
        <w:trPr>
          <w:trHeight w:hRule="exact" w:val="1003"/>
        </w:trPr>
        <w:tc>
          <w:tcPr>
            <w:tcW w:w="2679" w:type="dxa"/>
            <w:vMerge/>
            <w:shd w:val="clear" w:color="auto" w:fill="FFFFFF"/>
          </w:tcPr>
          <w:p w14:paraId="3704FEB5" w14:textId="77777777" w:rsidR="00B517BA" w:rsidRDefault="00B517BA"/>
        </w:tc>
        <w:tc>
          <w:tcPr>
            <w:tcW w:w="8058" w:type="dxa"/>
            <w:gridSpan w:val="6"/>
            <w:vMerge/>
            <w:shd w:val="clear" w:color="auto" w:fill="FFFFFF"/>
          </w:tcPr>
          <w:p w14:paraId="3704FEB6" w14:textId="77777777" w:rsidR="00B517BA" w:rsidRDefault="00B517BA"/>
        </w:tc>
      </w:tr>
      <w:tr w:rsidR="00B517BA" w14:paraId="3704FEC1" w14:textId="77777777" w:rsidTr="0025740D">
        <w:trPr>
          <w:trHeight w:hRule="exact" w:val="1276"/>
        </w:trPr>
        <w:tc>
          <w:tcPr>
            <w:tcW w:w="2679" w:type="dxa"/>
            <w:vMerge w:val="restart"/>
            <w:shd w:val="clear" w:color="auto" w:fill="FFFFFF"/>
          </w:tcPr>
          <w:p w14:paraId="3704FEB8" w14:textId="77777777" w:rsidR="00B517BA" w:rsidRDefault="00B517BA">
            <w:pPr>
              <w:rPr>
                <w:rFonts w:ascii="Arial" w:hAnsi="Arial" w:cs="Arial"/>
                <w:color w:val="000000"/>
                <w:spacing w:val="-2"/>
                <w:sz w:val="16"/>
              </w:rPr>
            </w:pPr>
          </w:p>
        </w:tc>
        <w:tc>
          <w:tcPr>
            <w:tcW w:w="43" w:type="dxa"/>
          </w:tcPr>
          <w:p w14:paraId="3704FEB9" w14:textId="77777777" w:rsidR="00B517BA" w:rsidRDefault="00B517BA"/>
        </w:tc>
        <w:tc>
          <w:tcPr>
            <w:tcW w:w="1720" w:type="dxa"/>
            <w:vMerge w:val="restart"/>
            <w:tcBorders>
              <w:bottom w:val="single" w:sz="5" w:space="0" w:color="8FB6EA"/>
            </w:tcBorders>
            <w:shd w:val="clear" w:color="auto" w:fill="FFFFFF"/>
          </w:tcPr>
          <w:p w14:paraId="3704FEBA"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4FEBB" w14:textId="77777777" w:rsidR="00B517BA" w:rsidRDefault="00B517BA"/>
        </w:tc>
        <w:tc>
          <w:tcPr>
            <w:tcW w:w="6267" w:type="dxa"/>
            <w:gridSpan w:val="3"/>
            <w:vMerge w:val="restart"/>
            <w:tcBorders>
              <w:bottom w:val="single" w:sz="5" w:space="0" w:color="8FB6EA"/>
            </w:tcBorders>
            <w:shd w:val="clear" w:color="auto" w:fill="FFFFFF"/>
          </w:tcPr>
          <w:p w14:paraId="3704FEBC" w14:textId="77777777" w:rsidR="00B517BA" w:rsidRDefault="0067389C">
            <w:pPr>
              <w:rPr>
                <w:rFonts w:ascii="Calibri" w:hAnsi="Calibri" w:cs="Calibri"/>
                <w:color w:val="000000"/>
                <w:spacing w:val="-2"/>
                <w:sz w:val="18"/>
              </w:rPr>
            </w:pPr>
            <w:r>
              <w:rPr>
                <w:rFonts w:ascii="Calibri" w:hAnsi="Calibri" w:cs="Calibri"/>
                <w:color w:val="000000"/>
                <w:spacing w:val="-2"/>
                <w:sz w:val="18"/>
              </w:rPr>
              <w:t>that I think that the kind of the end of the Pax Americana and a return to more ad hoc and sustainable conflict is really the biggest change that I'm tracking. I think that we've been playing security on easy mode because.</w:t>
            </w:r>
          </w:p>
          <w:p w14:paraId="3704FEBD" w14:textId="77777777" w:rsidR="00B517BA" w:rsidRDefault="0067389C">
            <w:pPr>
              <w:rPr>
                <w:rFonts w:ascii="Calibri" w:hAnsi="Calibri" w:cs="Calibri"/>
                <w:color w:val="000000"/>
                <w:spacing w:val="-2"/>
                <w:sz w:val="18"/>
              </w:rPr>
            </w:pPr>
            <w:r>
              <w:rPr>
                <w:rFonts w:ascii="Calibri" w:hAnsi="Calibri" w:cs="Calibri"/>
                <w:color w:val="000000"/>
                <w:spacing w:val="-2"/>
                <w:sz w:val="18"/>
              </w:rPr>
              <w:t>Disrupting critical infrastructure.</w:t>
            </w:r>
          </w:p>
          <w:p w14:paraId="3704FEBE" w14:textId="77777777" w:rsidR="00B517BA" w:rsidRDefault="0067389C">
            <w:pPr>
              <w:rPr>
                <w:rFonts w:ascii="Calibri" w:hAnsi="Calibri" w:cs="Calibri"/>
                <w:color w:val="000000"/>
                <w:spacing w:val="-2"/>
                <w:sz w:val="18"/>
              </w:rPr>
            </w:pPr>
            <w:r>
              <w:rPr>
                <w:rFonts w:ascii="Calibri" w:hAnsi="Calibri" w:cs="Calibri"/>
                <w:color w:val="000000"/>
                <w:spacing w:val="-2"/>
                <w:sz w:val="18"/>
              </w:rPr>
              <w:t>Would have been out of bounds up until very, very recently and for a variety of reasons and sort of, I would say beta tested by ransomware crews who do this for profit and operate with impunity, you know, within Russia typically or North Korea, you know, we've seen that actually there won't be probably a military response even to critical infrastructure.</w:t>
            </w:r>
          </w:p>
          <w:p w14:paraId="3704FEBF"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attacks, at least so far, and I think that that.</w:t>
            </w:r>
          </w:p>
          <w:p w14:paraId="3704FEC0" w14:textId="77777777" w:rsidR="00B517BA" w:rsidRDefault="0067389C">
            <w:pPr>
              <w:rPr>
                <w:rFonts w:ascii="Calibri" w:hAnsi="Calibri" w:cs="Calibri"/>
                <w:color w:val="000000"/>
                <w:spacing w:val="-2"/>
                <w:sz w:val="18"/>
              </w:rPr>
            </w:pPr>
            <w:r>
              <w:rPr>
                <w:rFonts w:ascii="Calibri" w:hAnsi="Calibri" w:cs="Calibri"/>
                <w:color w:val="000000"/>
                <w:spacing w:val="-2"/>
                <w:sz w:val="18"/>
              </w:rPr>
              <w:t>New reality is created. What I believe to be the most dangerous kind of change recently.</w:t>
            </w:r>
          </w:p>
        </w:tc>
      </w:tr>
      <w:tr w:rsidR="00B517BA" w14:paraId="3704FEC7" w14:textId="77777777" w:rsidTr="0025740D">
        <w:trPr>
          <w:trHeight w:hRule="exact" w:val="1275"/>
        </w:trPr>
        <w:tc>
          <w:tcPr>
            <w:tcW w:w="2679" w:type="dxa"/>
            <w:vMerge/>
            <w:shd w:val="clear" w:color="auto" w:fill="FFFFFF"/>
          </w:tcPr>
          <w:p w14:paraId="3704FEC2" w14:textId="77777777" w:rsidR="00B517BA" w:rsidRDefault="00B517BA"/>
        </w:tc>
        <w:tc>
          <w:tcPr>
            <w:tcW w:w="43" w:type="dxa"/>
          </w:tcPr>
          <w:p w14:paraId="3704FEC3" w14:textId="77777777" w:rsidR="00B517BA" w:rsidRDefault="00B517BA"/>
        </w:tc>
        <w:tc>
          <w:tcPr>
            <w:tcW w:w="1720" w:type="dxa"/>
            <w:vMerge/>
            <w:tcBorders>
              <w:bottom w:val="single" w:sz="5" w:space="0" w:color="8FB6EA"/>
            </w:tcBorders>
            <w:shd w:val="clear" w:color="auto" w:fill="FFFFFF"/>
          </w:tcPr>
          <w:p w14:paraId="3704FEC4" w14:textId="77777777" w:rsidR="00B517BA" w:rsidRDefault="00B517BA"/>
        </w:tc>
        <w:tc>
          <w:tcPr>
            <w:tcW w:w="28" w:type="dxa"/>
          </w:tcPr>
          <w:p w14:paraId="3704FEC5" w14:textId="77777777" w:rsidR="00B517BA" w:rsidRDefault="00B517BA"/>
        </w:tc>
        <w:tc>
          <w:tcPr>
            <w:tcW w:w="6267" w:type="dxa"/>
            <w:gridSpan w:val="3"/>
            <w:vMerge/>
            <w:tcBorders>
              <w:bottom w:val="single" w:sz="5" w:space="0" w:color="8FB6EA"/>
            </w:tcBorders>
            <w:shd w:val="clear" w:color="auto" w:fill="FFFFFF"/>
          </w:tcPr>
          <w:p w14:paraId="3704FEC6" w14:textId="77777777" w:rsidR="00B517BA" w:rsidRDefault="00B517BA"/>
        </w:tc>
      </w:tr>
      <w:tr w:rsidR="00B517BA" w14:paraId="3704FECF" w14:textId="77777777" w:rsidTr="0025740D">
        <w:trPr>
          <w:trHeight w:hRule="exact" w:val="1289"/>
        </w:trPr>
        <w:tc>
          <w:tcPr>
            <w:tcW w:w="2679" w:type="dxa"/>
            <w:shd w:val="clear" w:color="auto" w:fill="FFFFFF"/>
          </w:tcPr>
          <w:p w14:paraId="3704FEC8" w14:textId="77777777" w:rsidR="00B517BA" w:rsidRDefault="00B517BA">
            <w:pPr>
              <w:rPr>
                <w:rFonts w:ascii="Arial" w:hAnsi="Arial" w:cs="Arial"/>
                <w:color w:val="000000"/>
                <w:spacing w:val="-2"/>
                <w:sz w:val="16"/>
              </w:rPr>
            </w:pPr>
          </w:p>
        </w:tc>
        <w:tc>
          <w:tcPr>
            <w:tcW w:w="43" w:type="dxa"/>
          </w:tcPr>
          <w:p w14:paraId="3704FEC9" w14:textId="77777777" w:rsidR="00B517BA" w:rsidRDefault="00B517BA"/>
        </w:tc>
        <w:tc>
          <w:tcPr>
            <w:tcW w:w="1720" w:type="dxa"/>
            <w:tcBorders>
              <w:top w:val="single" w:sz="5" w:space="0" w:color="8FB6EA"/>
              <w:bottom w:val="single" w:sz="5" w:space="0" w:color="8FB6EA"/>
            </w:tcBorders>
            <w:shd w:val="clear" w:color="auto" w:fill="FFFFFF"/>
          </w:tcPr>
          <w:p w14:paraId="3704FECA"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4FECB" w14:textId="77777777" w:rsidR="00B517BA" w:rsidRDefault="00B517BA"/>
        </w:tc>
        <w:tc>
          <w:tcPr>
            <w:tcW w:w="6267" w:type="dxa"/>
            <w:gridSpan w:val="3"/>
            <w:tcBorders>
              <w:top w:val="single" w:sz="5" w:space="0" w:color="8FB6EA"/>
              <w:bottom w:val="single" w:sz="5" w:space="0" w:color="8FB6EA"/>
            </w:tcBorders>
            <w:shd w:val="clear" w:color="auto" w:fill="FFFFFF"/>
          </w:tcPr>
          <w:p w14:paraId="3704FECC" w14:textId="77777777" w:rsidR="00B517BA" w:rsidRDefault="0067389C">
            <w:pPr>
              <w:rPr>
                <w:rFonts w:ascii="Calibri" w:hAnsi="Calibri" w:cs="Calibri"/>
                <w:color w:val="000000"/>
                <w:spacing w:val="-2"/>
                <w:sz w:val="18"/>
              </w:rPr>
            </w:pPr>
            <w:r>
              <w:rPr>
                <w:rFonts w:ascii="Calibri" w:hAnsi="Calibri" w:cs="Calibri"/>
                <w:color w:val="000000"/>
                <w:spacing w:val="-2"/>
                <w:sz w:val="18"/>
              </w:rPr>
              <w:t>then we have all the things below that that are gonna be a continuing problem of the so-called Gray area.</w:t>
            </w:r>
          </w:p>
          <w:p w14:paraId="3704FECD" w14:textId="77777777" w:rsidR="00B517BA" w:rsidRDefault="0067389C">
            <w:pPr>
              <w:rPr>
                <w:rFonts w:ascii="Calibri" w:hAnsi="Calibri" w:cs="Calibri"/>
                <w:color w:val="000000"/>
                <w:spacing w:val="-2"/>
                <w:sz w:val="18"/>
              </w:rPr>
            </w:pPr>
            <w:r>
              <w:rPr>
                <w:rFonts w:ascii="Calibri" w:hAnsi="Calibri" w:cs="Calibri"/>
                <w:color w:val="000000"/>
                <w:spacing w:val="-2"/>
                <w:sz w:val="18"/>
              </w:rPr>
              <w:t>Attacks on critical infrastructure that are less than an act of war yet are profoundly annoying.</w:t>
            </w:r>
          </w:p>
          <w:p w14:paraId="3704FECE" w14:textId="77777777" w:rsidR="00B517BA" w:rsidRDefault="0067389C">
            <w:pPr>
              <w:rPr>
                <w:rFonts w:ascii="Calibri" w:hAnsi="Calibri" w:cs="Calibri"/>
                <w:color w:val="000000"/>
                <w:spacing w:val="-2"/>
                <w:sz w:val="18"/>
              </w:rPr>
            </w:pPr>
            <w:r>
              <w:rPr>
                <w:rFonts w:ascii="Calibri" w:hAnsi="Calibri" w:cs="Calibri"/>
                <w:color w:val="000000"/>
                <w:spacing w:val="-2"/>
                <w:sz w:val="18"/>
              </w:rPr>
              <w:t>Expensive undermining of government trust.</w:t>
            </w:r>
          </w:p>
        </w:tc>
      </w:tr>
      <w:tr w:rsidR="00B517BA" w14:paraId="3704FED4" w14:textId="77777777" w:rsidTr="0025740D">
        <w:trPr>
          <w:trHeight w:hRule="exact" w:val="1433"/>
        </w:trPr>
        <w:tc>
          <w:tcPr>
            <w:tcW w:w="2722" w:type="dxa"/>
            <w:gridSpan w:val="2"/>
          </w:tcPr>
          <w:p w14:paraId="3704FED0" w14:textId="77777777" w:rsidR="00B517BA" w:rsidRDefault="00B517BA"/>
        </w:tc>
        <w:tc>
          <w:tcPr>
            <w:tcW w:w="1720" w:type="dxa"/>
            <w:tcBorders>
              <w:top w:val="single" w:sz="5" w:space="0" w:color="8FB6EA"/>
            </w:tcBorders>
          </w:tcPr>
          <w:p w14:paraId="3704FED1" w14:textId="77777777" w:rsidR="00B517BA" w:rsidRDefault="00B517BA"/>
        </w:tc>
        <w:tc>
          <w:tcPr>
            <w:tcW w:w="28" w:type="dxa"/>
          </w:tcPr>
          <w:p w14:paraId="3704FED2" w14:textId="77777777" w:rsidR="00B517BA" w:rsidRDefault="00B517BA"/>
        </w:tc>
        <w:tc>
          <w:tcPr>
            <w:tcW w:w="6267" w:type="dxa"/>
            <w:gridSpan w:val="3"/>
            <w:tcBorders>
              <w:top w:val="single" w:sz="5" w:space="0" w:color="8FB6EA"/>
            </w:tcBorders>
          </w:tcPr>
          <w:p w14:paraId="3704FED3" w14:textId="77777777" w:rsidR="00B517BA" w:rsidRDefault="00B517BA"/>
        </w:tc>
      </w:tr>
      <w:tr w:rsidR="00B517BA" w14:paraId="3704FED6" w14:textId="77777777" w:rsidTr="0025740D">
        <w:trPr>
          <w:trHeight w:hRule="exact" w:val="946"/>
        </w:trPr>
        <w:tc>
          <w:tcPr>
            <w:tcW w:w="10737" w:type="dxa"/>
            <w:gridSpan w:val="7"/>
          </w:tcPr>
          <w:p w14:paraId="3704FED5" w14:textId="77777777" w:rsidR="00B517BA" w:rsidRDefault="00B517BA"/>
        </w:tc>
      </w:tr>
      <w:tr w:rsidR="00B517BA" w14:paraId="3704FED8" w14:textId="77777777" w:rsidTr="0025740D">
        <w:trPr>
          <w:trHeight w:hRule="exact" w:val="960"/>
        </w:trPr>
        <w:tc>
          <w:tcPr>
            <w:tcW w:w="10737" w:type="dxa"/>
            <w:gridSpan w:val="7"/>
          </w:tcPr>
          <w:p w14:paraId="3704FED7" w14:textId="77777777" w:rsidR="00B517BA" w:rsidRDefault="00B517BA"/>
        </w:tc>
      </w:tr>
      <w:tr w:rsidR="00B517BA" w14:paraId="3704FEDC" w14:textId="77777777" w:rsidTr="0025740D">
        <w:trPr>
          <w:trHeight w:hRule="exact" w:val="1146"/>
        </w:trPr>
        <w:tc>
          <w:tcPr>
            <w:tcW w:w="5359" w:type="dxa"/>
            <w:gridSpan w:val="5"/>
            <w:shd w:val="clear" w:color="auto" w:fill="FFFFFF"/>
          </w:tcPr>
          <w:p w14:paraId="3704FED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ED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40 of 316</w:t>
            </w:r>
          </w:p>
        </w:tc>
        <w:tc>
          <w:tcPr>
            <w:tcW w:w="20" w:type="dxa"/>
          </w:tcPr>
          <w:p w14:paraId="3704FEDB" w14:textId="77777777" w:rsidR="00B517BA" w:rsidRDefault="00B517BA"/>
        </w:tc>
      </w:tr>
      <w:tr w:rsidR="00B517BA" w14:paraId="3704FEDE" w14:textId="77777777" w:rsidTr="0025740D">
        <w:trPr>
          <w:trHeight w:hRule="exact" w:val="1146"/>
        </w:trPr>
        <w:tc>
          <w:tcPr>
            <w:tcW w:w="10737" w:type="dxa"/>
            <w:gridSpan w:val="7"/>
          </w:tcPr>
          <w:p w14:paraId="3704FEDD" w14:textId="77777777" w:rsidR="00B517BA" w:rsidRDefault="00B517BA"/>
        </w:tc>
      </w:tr>
      <w:tr w:rsidR="00B517BA" w14:paraId="3704FEE0" w14:textId="77777777" w:rsidTr="0025740D">
        <w:trPr>
          <w:trHeight w:hRule="exact" w:val="287"/>
        </w:trPr>
        <w:tc>
          <w:tcPr>
            <w:tcW w:w="10737" w:type="dxa"/>
            <w:gridSpan w:val="7"/>
            <w:shd w:val="clear" w:color="auto" w:fill="FFFFFF"/>
          </w:tcPr>
          <w:p w14:paraId="3704FEDF" w14:textId="77777777" w:rsidR="00B517BA" w:rsidRDefault="00B517BA"/>
        </w:tc>
      </w:tr>
      <w:tr w:rsidR="00B517BA" w14:paraId="3704FEE3" w14:textId="77777777" w:rsidTr="0025740D">
        <w:trPr>
          <w:trHeight w:hRule="exact" w:val="1003"/>
        </w:trPr>
        <w:tc>
          <w:tcPr>
            <w:tcW w:w="2679" w:type="dxa"/>
            <w:vMerge w:val="restart"/>
            <w:shd w:val="clear" w:color="auto" w:fill="FFFFFF"/>
          </w:tcPr>
          <w:p w14:paraId="3704FEE1" w14:textId="77777777" w:rsidR="00B517BA" w:rsidRDefault="0067389C">
            <w:pPr>
              <w:rPr>
                <w:rFonts w:ascii="Calibri" w:hAnsi="Calibri" w:cs="Calibri"/>
                <w:b/>
                <w:color w:val="000066"/>
                <w:spacing w:val="-2"/>
                <w:sz w:val="32"/>
              </w:rPr>
            </w:pPr>
            <w:r>
              <w:rPr>
                <w:rFonts w:ascii="Calibri" w:hAnsi="Calibri" w:cs="Calibri"/>
                <w:b/>
                <w:color w:val="000066"/>
                <w:spacing w:val="-2"/>
                <w:sz w:val="32"/>
              </w:rPr>
              <w:t>CNI sectors dependent on Telecoms and Electricity</w:t>
            </w:r>
          </w:p>
        </w:tc>
        <w:tc>
          <w:tcPr>
            <w:tcW w:w="8058" w:type="dxa"/>
            <w:gridSpan w:val="6"/>
            <w:vMerge w:val="restart"/>
            <w:shd w:val="clear" w:color="auto" w:fill="FFFFFF"/>
          </w:tcPr>
          <w:p w14:paraId="3704FEE2" w14:textId="77777777" w:rsidR="00B517BA" w:rsidRDefault="00B517BA"/>
        </w:tc>
      </w:tr>
      <w:tr w:rsidR="00B517BA" w14:paraId="3704FEE6" w14:textId="77777777" w:rsidTr="0025740D">
        <w:trPr>
          <w:trHeight w:hRule="exact" w:val="1003"/>
        </w:trPr>
        <w:tc>
          <w:tcPr>
            <w:tcW w:w="2679" w:type="dxa"/>
            <w:vMerge/>
            <w:shd w:val="clear" w:color="auto" w:fill="FFFFFF"/>
          </w:tcPr>
          <w:p w14:paraId="3704FEE4" w14:textId="77777777" w:rsidR="00B517BA" w:rsidRDefault="00B517BA"/>
        </w:tc>
        <w:tc>
          <w:tcPr>
            <w:tcW w:w="8058" w:type="dxa"/>
            <w:gridSpan w:val="6"/>
            <w:vMerge/>
            <w:shd w:val="clear" w:color="auto" w:fill="FFFFFF"/>
          </w:tcPr>
          <w:p w14:paraId="3704FEE5" w14:textId="77777777" w:rsidR="00B517BA" w:rsidRDefault="00B517BA"/>
        </w:tc>
      </w:tr>
      <w:tr w:rsidR="00B517BA" w14:paraId="3704FEED" w14:textId="77777777" w:rsidTr="0025740D">
        <w:trPr>
          <w:trHeight w:hRule="exact" w:val="1289"/>
        </w:trPr>
        <w:tc>
          <w:tcPr>
            <w:tcW w:w="2679" w:type="dxa"/>
            <w:shd w:val="clear" w:color="auto" w:fill="FFFFFF"/>
          </w:tcPr>
          <w:p w14:paraId="3704FEE7" w14:textId="77777777" w:rsidR="00B517BA" w:rsidRDefault="00B517BA">
            <w:pPr>
              <w:rPr>
                <w:rFonts w:ascii="Arial" w:hAnsi="Arial" w:cs="Arial"/>
                <w:color w:val="000000"/>
                <w:spacing w:val="-2"/>
                <w:sz w:val="16"/>
              </w:rPr>
            </w:pPr>
          </w:p>
        </w:tc>
        <w:tc>
          <w:tcPr>
            <w:tcW w:w="43" w:type="dxa"/>
          </w:tcPr>
          <w:p w14:paraId="3704FEE8" w14:textId="77777777" w:rsidR="00B517BA" w:rsidRDefault="00B517BA"/>
        </w:tc>
        <w:tc>
          <w:tcPr>
            <w:tcW w:w="1720" w:type="dxa"/>
            <w:tcBorders>
              <w:bottom w:val="single" w:sz="5" w:space="0" w:color="8FB6EA"/>
            </w:tcBorders>
            <w:shd w:val="clear" w:color="auto" w:fill="FFFFFF"/>
          </w:tcPr>
          <w:p w14:paraId="3704FEE9"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4FEEA" w14:textId="77777777" w:rsidR="00B517BA" w:rsidRDefault="00B517BA"/>
        </w:tc>
        <w:tc>
          <w:tcPr>
            <w:tcW w:w="6267" w:type="dxa"/>
            <w:gridSpan w:val="3"/>
            <w:tcBorders>
              <w:bottom w:val="single" w:sz="5" w:space="0" w:color="8FB6EA"/>
            </w:tcBorders>
            <w:shd w:val="clear" w:color="auto" w:fill="FFFFFF"/>
          </w:tcPr>
          <w:p w14:paraId="3704FEEB"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you know that of telecoms.</w:t>
            </w:r>
          </w:p>
          <w:p w14:paraId="3704FEEC" w14:textId="77777777" w:rsidR="00B517BA" w:rsidRDefault="0067389C">
            <w:pPr>
              <w:rPr>
                <w:rFonts w:ascii="Calibri" w:hAnsi="Calibri" w:cs="Calibri"/>
                <w:color w:val="000000"/>
                <w:spacing w:val="-2"/>
                <w:sz w:val="18"/>
              </w:rPr>
            </w:pPr>
            <w:r>
              <w:rPr>
                <w:rFonts w:ascii="Calibri" w:hAnsi="Calibri" w:cs="Calibri"/>
                <w:color w:val="000000"/>
                <w:spacing w:val="-2"/>
                <w:sz w:val="18"/>
              </w:rPr>
              <w:t>I know that's part of the the critical infrastructure, but thinking about just loss of those kind of basic services kind of water for cooling service, you know loss of loss of of power</w:t>
            </w:r>
          </w:p>
        </w:tc>
      </w:tr>
      <w:tr w:rsidR="00B517BA" w14:paraId="3704FEF4" w14:textId="77777777" w:rsidTr="0025740D">
        <w:trPr>
          <w:trHeight w:hRule="exact" w:val="745"/>
        </w:trPr>
        <w:tc>
          <w:tcPr>
            <w:tcW w:w="2679" w:type="dxa"/>
            <w:vMerge w:val="restart"/>
            <w:shd w:val="clear" w:color="auto" w:fill="FFFFFF"/>
          </w:tcPr>
          <w:p w14:paraId="3704FEEE" w14:textId="77777777" w:rsidR="00B517BA" w:rsidRDefault="00B517BA">
            <w:pPr>
              <w:rPr>
                <w:rFonts w:ascii="Arial" w:hAnsi="Arial" w:cs="Arial"/>
                <w:color w:val="000000"/>
                <w:spacing w:val="-2"/>
                <w:sz w:val="16"/>
              </w:rPr>
            </w:pPr>
          </w:p>
        </w:tc>
        <w:tc>
          <w:tcPr>
            <w:tcW w:w="43" w:type="dxa"/>
          </w:tcPr>
          <w:p w14:paraId="3704FEE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EF0"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4FEF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EF2" w14:textId="77777777" w:rsidR="00B517BA" w:rsidRDefault="0067389C">
            <w:pPr>
              <w:rPr>
                <w:rFonts w:ascii="Calibri" w:hAnsi="Calibri" w:cs="Calibri"/>
                <w:color w:val="000000"/>
                <w:spacing w:val="-2"/>
                <w:sz w:val="18"/>
              </w:rPr>
            </w:pPr>
            <w:r>
              <w:rPr>
                <w:rFonts w:ascii="Calibri" w:hAnsi="Calibri" w:cs="Calibri"/>
                <w:color w:val="000000"/>
                <w:spacing w:val="-2"/>
                <w:sz w:val="18"/>
              </w:rPr>
              <w:t>It's it's and I think this is legitimate as as a concern here, we're losing. We're losing resilience. So I sort of so I think re retail becomes critical. If it's eroded, the kind of the physical, let's say, retail infrastructure to the extent that there's nothing to to pick it up.</w:t>
            </w:r>
          </w:p>
          <w:p w14:paraId="3704FEF3"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and that's true of, you know, you could think about kind of food supply, it's about us almost a supply chain question, isn't it? And various other modes just as we always find with something you know interferes with that kind of system.</w:t>
            </w:r>
          </w:p>
        </w:tc>
      </w:tr>
      <w:tr w:rsidR="00B517BA" w14:paraId="3704FEFA" w14:textId="77777777" w:rsidTr="0025740D">
        <w:trPr>
          <w:trHeight w:hRule="exact" w:val="760"/>
        </w:trPr>
        <w:tc>
          <w:tcPr>
            <w:tcW w:w="2679" w:type="dxa"/>
            <w:vMerge/>
            <w:shd w:val="clear" w:color="auto" w:fill="FFFFFF"/>
          </w:tcPr>
          <w:p w14:paraId="3704FEF5" w14:textId="77777777" w:rsidR="00B517BA" w:rsidRDefault="00B517BA"/>
        </w:tc>
        <w:tc>
          <w:tcPr>
            <w:tcW w:w="43" w:type="dxa"/>
          </w:tcPr>
          <w:p w14:paraId="3704FEF6" w14:textId="77777777" w:rsidR="00B517BA" w:rsidRDefault="00B517BA"/>
        </w:tc>
        <w:tc>
          <w:tcPr>
            <w:tcW w:w="1720" w:type="dxa"/>
            <w:vMerge/>
            <w:tcBorders>
              <w:top w:val="single" w:sz="5" w:space="0" w:color="8FB6EA"/>
              <w:bottom w:val="single" w:sz="5" w:space="0" w:color="8FB6EA"/>
            </w:tcBorders>
            <w:shd w:val="clear" w:color="auto" w:fill="FFFFFF"/>
          </w:tcPr>
          <w:p w14:paraId="3704FEF7" w14:textId="77777777" w:rsidR="00B517BA" w:rsidRDefault="00B517BA"/>
        </w:tc>
        <w:tc>
          <w:tcPr>
            <w:tcW w:w="28" w:type="dxa"/>
          </w:tcPr>
          <w:p w14:paraId="3704FEF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EF9" w14:textId="77777777" w:rsidR="00B517BA" w:rsidRDefault="00B517BA"/>
        </w:tc>
      </w:tr>
      <w:tr w:rsidR="00B517BA" w14:paraId="3704FF01" w14:textId="77777777" w:rsidTr="0025740D">
        <w:trPr>
          <w:trHeight w:hRule="exact" w:val="1289"/>
        </w:trPr>
        <w:tc>
          <w:tcPr>
            <w:tcW w:w="2679" w:type="dxa"/>
            <w:shd w:val="clear" w:color="auto" w:fill="FFFFFF"/>
          </w:tcPr>
          <w:p w14:paraId="3704FEFB" w14:textId="77777777" w:rsidR="00B517BA" w:rsidRDefault="00B517BA">
            <w:pPr>
              <w:rPr>
                <w:rFonts w:ascii="Arial" w:hAnsi="Arial" w:cs="Arial"/>
                <w:color w:val="000000"/>
                <w:spacing w:val="-2"/>
                <w:sz w:val="16"/>
              </w:rPr>
            </w:pPr>
          </w:p>
        </w:tc>
        <w:tc>
          <w:tcPr>
            <w:tcW w:w="43" w:type="dxa"/>
          </w:tcPr>
          <w:p w14:paraId="3704FEFC" w14:textId="77777777" w:rsidR="00B517BA" w:rsidRDefault="00B517BA"/>
        </w:tc>
        <w:tc>
          <w:tcPr>
            <w:tcW w:w="1720" w:type="dxa"/>
            <w:tcBorders>
              <w:top w:val="single" w:sz="5" w:space="0" w:color="8FB6EA"/>
              <w:bottom w:val="single" w:sz="5" w:space="0" w:color="8FB6EA"/>
            </w:tcBorders>
            <w:shd w:val="clear" w:color="auto" w:fill="FFFFFF"/>
          </w:tcPr>
          <w:p w14:paraId="3704FEFD"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4FEFE" w14:textId="77777777" w:rsidR="00B517BA" w:rsidRDefault="00B517BA"/>
        </w:tc>
        <w:tc>
          <w:tcPr>
            <w:tcW w:w="6267" w:type="dxa"/>
            <w:gridSpan w:val="3"/>
            <w:tcBorders>
              <w:top w:val="single" w:sz="5" w:space="0" w:color="8FB6EA"/>
              <w:bottom w:val="single" w:sz="5" w:space="0" w:color="8FB6EA"/>
            </w:tcBorders>
            <w:shd w:val="clear" w:color="auto" w:fill="FFFFFF"/>
          </w:tcPr>
          <w:p w14:paraId="3704FEFF" w14:textId="77777777" w:rsidR="00B517BA" w:rsidRDefault="0067389C">
            <w:pPr>
              <w:rPr>
                <w:rFonts w:ascii="Calibri" w:hAnsi="Calibri" w:cs="Calibri"/>
                <w:color w:val="000000"/>
                <w:spacing w:val="-2"/>
                <w:sz w:val="18"/>
              </w:rPr>
            </w:pPr>
            <w:r>
              <w:rPr>
                <w:rFonts w:ascii="Calibri" w:hAnsi="Calibri" w:cs="Calibri"/>
                <w:color w:val="000000"/>
                <w:spacing w:val="-2"/>
                <w:sz w:val="18"/>
              </w:rPr>
              <w:t>Sewage systems fail.</w:t>
            </w:r>
          </w:p>
          <w:p w14:paraId="3704FF00" w14:textId="77777777" w:rsidR="00B517BA" w:rsidRDefault="0067389C">
            <w:pPr>
              <w:rPr>
                <w:rFonts w:ascii="Calibri" w:hAnsi="Calibri" w:cs="Calibri"/>
                <w:color w:val="000000"/>
                <w:spacing w:val="-2"/>
                <w:sz w:val="18"/>
              </w:rPr>
            </w:pPr>
            <w:r>
              <w:rPr>
                <w:rFonts w:ascii="Calibri" w:hAnsi="Calibri" w:cs="Calibri"/>
                <w:color w:val="000000"/>
                <w:spacing w:val="-2"/>
                <w:sz w:val="18"/>
              </w:rPr>
              <w:t>Transport systems collapse, health systems collapse. That's major. OK, so a major solar storm.</w:t>
            </w:r>
          </w:p>
        </w:tc>
      </w:tr>
      <w:tr w:rsidR="00B517BA" w14:paraId="3704FF09" w14:textId="77777777" w:rsidTr="0025740D">
        <w:trPr>
          <w:trHeight w:hRule="exact" w:val="1290"/>
        </w:trPr>
        <w:tc>
          <w:tcPr>
            <w:tcW w:w="2679" w:type="dxa"/>
            <w:shd w:val="clear" w:color="auto" w:fill="FFFFFF"/>
          </w:tcPr>
          <w:p w14:paraId="3704FF02" w14:textId="77777777" w:rsidR="00B517BA" w:rsidRDefault="00B517BA">
            <w:pPr>
              <w:rPr>
                <w:rFonts w:ascii="Arial" w:hAnsi="Arial" w:cs="Arial"/>
                <w:color w:val="000000"/>
                <w:spacing w:val="-2"/>
                <w:sz w:val="16"/>
              </w:rPr>
            </w:pPr>
          </w:p>
        </w:tc>
        <w:tc>
          <w:tcPr>
            <w:tcW w:w="43" w:type="dxa"/>
          </w:tcPr>
          <w:p w14:paraId="3704FF03" w14:textId="77777777" w:rsidR="00B517BA" w:rsidRDefault="00B517BA"/>
        </w:tc>
        <w:tc>
          <w:tcPr>
            <w:tcW w:w="1720" w:type="dxa"/>
            <w:tcBorders>
              <w:top w:val="single" w:sz="5" w:space="0" w:color="8FB6EA"/>
              <w:bottom w:val="single" w:sz="5" w:space="0" w:color="8FB6EA"/>
            </w:tcBorders>
            <w:shd w:val="clear" w:color="auto" w:fill="FFFFFF"/>
          </w:tcPr>
          <w:p w14:paraId="3704FF04"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4FF05" w14:textId="77777777" w:rsidR="00B517BA" w:rsidRDefault="00B517BA"/>
        </w:tc>
        <w:tc>
          <w:tcPr>
            <w:tcW w:w="6267" w:type="dxa"/>
            <w:gridSpan w:val="3"/>
            <w:tcBorders>
              <w:top w:val="single" w:sz="5" w:space="0" w:color="8FB6EA"/>
              <w:bottom w:val="single" w:sz="5" w:space="0" w:color="8FB6EA"/>
            </w:tcBorders>
            <w:shd w:val="clear" w:color="auto" w:fill="FFFFFF"/>
          </w:tcPr>
          <w:p w14:paraId="3704FF06"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supply chains go down, communications goes down.</w:t>
            </w:r>
          </w:p>
          <w:p w14:paraId="3704FF07" w14:textId="77777777" w:rsidR="00B517BA" w:rsidRDefault="0067389C">
            <w:pPr>
              <w:rPr>
                <w:rFonts w:ascii="Calibri" w:hAnsi="Calibri" w:cs="Calibri"/>
                <w:color w:val="000000"/>
                <w:spacing w:val="-2"/>
                <w:sz w:val="18"/>
              </w:rPr>
            </w:pPr>
            <w:r>
              <w:rPr>
                <w:rFonts w:ascii="Calibri" w:hAnsi="Calibri" w:cs="Calibri"/>
                <w:color w:val="000000"/>
                <w:spacing w:val="-2"/>
                <w:sz w:val="18"/>
              </w:rPr>
              <w:t>Government can't communicate with the people to provide any level of assurance or reassurance.</w:t>
            </w:r>
          </w:p>
          <w:p w14:paraId="3704FF08" w14:textId="77777777" w:rsidR="00B517BA" w:rsidRDefault="0067389C">
            <w:pPr>
              <w:rPr>
                <w:rFonts w:ascii="Calibri" w:hAnsi="Calibri" w:cs="Calibri"/>
                <w:color w:val="000000"/>
                <w:spacing w:val="-2"/>
                <w:sz w:val="18"/>
              </w:rPr>
            </w:pPr>
            <w:r>
              <w:rPr>
                <w:rFonts w:ascii="Calibri" w:hAnsi="Calibri" w:cs="Calibri"/>
                <w:color w:val="000000"/>
                <w:spacing w:val="-2"/>
                <w:sz w:val="18"/>
              </w:rPr>
              <w:t>Water supply runs out.</w:t>
            </w:r>
          </w:p>
        </w:tc>
      </w:tr>
      <w:tr w:rsidR="00B517BA" w14:paraId="3704FF10" w14:textId="77777777" w:rsidTr="0025740D">
        <w:trPr>
          <w:trHeight w:hRule="exact" w:val="1289"/>
        </w:trPr>
        <w:tc>
          <w:tcPr>
            <w:tcW w:w="2679" w:type="dxa"/>
            <w:shd w:val="clear" w:color="auto" w:fill="FFFFFF"/>
          </w:tcPr>
          <w:p w14:paraId="3704FF0A" w14:textId="77777777" w:rsidR="00B517BA" w:rsidRDefault="00B517BA">
            <w:pPr>
              <w:rPr>
                <w:rFonts w:ascii="Arial" w:hAnsi="Arial" w:cs="Arial"/>
                <w:color w:val="000000"/>
                <w:spacing w:val="-2"/>
                <w:sz w:val="16"/>
              </w:rPr>
            </w:pPr>
          </w:p>
        </w:tc>
        <w:tc>
          <w:tcPr>
            <w:tcW w:w="43" w:type="dxa"/>
          </w:tcPr>
          <w:p w14:paraId="3704FF0B" w14:textId="77777777" w:rsidR="00B517BA" w:rsidRDefault="00B517BA"/>
        </w:tc>
        <w:tc>
          <w:tcPr>
            <w:tcW w:w="1720" w:type="dxa"/>
            <w:tcBorders>
              <w:top w:val="single" w:sz="5" w:space="0" w:color="8FB6EA"/>
              <w:bottom w:val="single" w:sz="5" w:space="0" w:color="8FB6EA"/>
            </w:tcBorders>
            <w:shd w:val="clear" w:color="auto" w:fill="FFFFFF"/>
          </w:tcPr>
          <w:p w14:paraId="3704FF0C"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4FF0D" w14:textId="77777777" w:rsidR="00B517BA" w:rsidRDefault="00B517BA"/>
        </w:tc>
        <w:tc>
          <w:tcPr>
            <w:tcW w:w="6267" w:type="dxa"/>
            <w:gridSpan w:val="3"/>
            <w:tcBorders>
              <w:top w:val="single" w:sz="5" w:space="0" w:color="8FB6EA"/>
              <w:bottom w:val="single" w:sz="5" w:space="0" w:color="8FB6EA"/>
            </w:tcBorders>
            <w:shd w:val="clear" w:color="auto" w:fill="FFFFFF"/>
          </w:tcPr>
          <w:p w14:paraId="3704FF0E" w14:textId="77777777" w:rsidR="00B517BA" w:rsidRDefault="0067389C">
            <w:pPr>
              <w:rPr>
                <w:rFonts w:ascii="Calibri" w:hAnsi="Calibri" w:cs="Calibri"/>
                <w:color w:val="000000"/>
                <w:spacing w:val="-2"/>
                <w:sz w:val="18"/>
              </w:rPr>
            </w:pPr>
            <w:r>
              <w:rPr>
                <w:rFonts w:ascii="Calibri" w:hAnsi="Calibri" w:cs="Calibri"/>
                <w:color w:val="000000"/>
                <w:spacing w:val="-2"/>
                <w:sz w:val="18"/>
              </w:rPr>
              <w:t>. But that was I just remember.</w:t>
            </w:r>
          </w:p>
          <w:p w14:paraId="3704FF0F" w14:textId="77777777" w:rsidR="00B517BA" w:rsidRDefault="0067389C">
            <w:pPr>
              <w:rPr>
                <w:rFonts w:ascii="Calibri" w:hAnsi="Calibri" w:cs="Calibri"/>
                <w:color w:val="000000"/>
                <w:spacing w:val="-2"/>
                <w:sz w:val="18"/>
              </w:rPr>
            </w:pPr>
            <w:r>
              <w:rPr>
                <w:rFonts w:ascii="Calibri" w:hAnsi="Calibri" w:cs="Calibri"/>
                <w:color w:val="000000"/>
                <w:spacing w:val="-2"/>
                <w:sz w:val="18"/>
              </w:rPr>
              <w:t>Thinking that was an extraordinary list of everything, as people were just sort of reflecting on what the hell goes wrong. The answer was some very serious stuff. Yeah, yeah, I've given a sense of it. Transport telling. It's the telecommunications because often radio TV, because all these sorts of signals have been that badly damaged. GPS goes out.</w:t>
            </w:r>
          </w:p>
        </w:tc>
      </w:tr>
      <w:tr w:rsidR="00B517BA" w14:paraId="3704FF19" w14:textId="77777777" w:rsidTr="0025740D">
        <w:trPr>
          <w:trHeight w:hRule="exact" w:val="860"/>
        </w:trPr>
        <w:tc>
          <w:tcPr>
            <w:tcW w:w="2679" w:type="dxa"/>
            <w:vMerge w:val="restart"/>
            <w:shd w:val="clear" w:color="auto" w:fill="FFFFFF"/>
          </w:tcPr>
          <w:p w14:paraId="3704FF11" w14:textId="77777777" w:rsidR="00B517BA" w:rsidRDefault="00B517BA">
            <w:pPr>
              <w:rPr>
                <w:rFonts w:ascii="Arial" w:hAnsi="Arial" w:cs="Arial"/>
                <w:color w:val="000000"/>
                <w:spacing w:val="-2"/>
                <w:sz w:val="16"/>
              </w:rPr>
            </w:pPr>
          </w:p>
        </w:tc>
        <w:tc>
          <w:tcPr>
            <w:tcW w:w="43" w:type="dxa"/>
          </w:tcPr>
          <w:p w14:paraId="3704FF1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F13"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4FF1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F15" w14:textId="77777777" w:rsidR="00B517BA" w:rsidRDefault="0067389C">
            <w:pPr>
              <w:rPr>
                <w:rFonts w:ascii="Calibri" w:hAnsi="Calibri" w:cs="Calibri"/>
                <w:color w:val="000000"/>
                <w:spacing w:val="-2"/>
                <w:sz w:val="18"/>
              </w:rPr>
            </w:pPr>
            <w:r>
              <w:rPr>
                <w:rFonts w:ascii="Calibri" w:hAnsi="Calibri" w:cs="Calibri"/>
                <w:color w:val="000000"/>
                <w:spacing w:val="-2"/>
                <w:sz w:val="18"/>
              </w:rPr>
              <w:t>a lot of those risks would look similar.</w:t>
            </w:r>
          </w:p>
          <w:p w14:paraId="3704FF16" w14:textId="77777777" w:rsidR="00B517BA" w:rsidRDefault="0067389C">
            <w:pPr>
              <w:rPr>
                <w:rFonts w:ascii="Calibri" w:hAnsi="Calibri" w:cs="Calibri"/>
                <w:color w:val="000000"/>
                <w:spacing w:val="-2"/>
                <w:sz w:val="18"/>
              </w:rPr>
            </w:pPr>
            <w:r>
              <w:rPr>
                <w:rFonts w:ascii="Calibri" w:hAnsi="Calibri" w:cs="Calibri"/>
                <w:color w:val="000000"/>
                <w:spacing w:val="-2"/>
                <w:sz w:val="18"/>
              </w:rPr>
              <w:t>To a national power outage or a regional power outage, which there's been an awful lot of thinking and mostly the thinking is that would be fairly, fairly catastrophic, but it would be so catastrophic that literally everything else would have failed at the same time. So trains wouldn't be your last issue. And there's a there's.</w:t>
            </w:r>
          </w:p>
          <w:p w14:paraId="3704FF17"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the the biggest risks are the ones where.</w:t>
            </w:r>
          </w:p>
          <w:p w14:paraId="3704FF18" w14:textId="77777777" w:rsidR="00B517BA" w:rsidRDefault="0067389C">
            <w:pPr>
              <w:rPr>
                <w:rFonts w:ascii="Calibri" w:hAnsi="Calibri" w:cs="Calibri"/>
                <w:color w:val="000000"/>
                <w:spacing w:val="-2"/>
                <w:sz w:val="18"/>
              </w:rPr>
            </w:pPr>
            <w:r>
              <w:rPr>
                <w:rFonts w:ascii="Calibri" w:hAnsi="Calibri" w:cs="Calibri"/>
                <w:color w:val="000000"/>
                <w:spacing w:val="-2"/>
                <w:sz w:val="18"/>
              </w:rPr>
              <w:t>Things are so uncertain about where they might happen or how it would trickle out, or we didn't. We haven't done the thinking around those things</w:t>
            </w:r>
          </w:p>
        </w:tc>
      </w:tr>
      <w:tr w:rsidR="00B517BA" w14:paraId="3704FF1F" w14:textId="77777777" w:rsidTr="0025740D">
        <w:trPr>
          <w:trHeight w:hRule="exact" w:val="860"/>
        </w:trPr>
        <w:tc>
          <w:tcPr>
            <w:tcW w:w="2679" w:type="dxa"/>
            <w:vMerge/>
            <w:shd w:val="clear" w:color="auto" w:fill="FFFFFF"/>
          </w:tcPr>
          <w:p w14:paraId="3704FF1A" w14:textId="77777777" w:rsidR="00B517BA" w:rsidRDefault="00B517BA"/>
        </w:tc>
        <w:tc>
          <w:tcPr>
            <w:tcW w:w="43" w:type="dxa"/>
          </w:tcPr>
          <w:p w14:paraId="3704FF1B" w14:textId="77777777" w:rsidR="00B517BA" w:rsidRDefault="00B517BA"/>
        </w:tc>
        <w:tc>
          <w:tcPr>
            <w:tcW w:w="1720" w:type="dxa"/>
            <w:vMerge/>
            <w:tcBorders>
              <w:top w:val="single" w:sz="5" w:space="0" w:color="8FB6EA"/>
              <w:bottom w:val="single" w:sz="5" w:space="0" w:color="8FB6EA"/>
            </w:tcBorders>
            <w:shd w:val="clear" w:color="auto" w:fill="FFFFFF"/>
          </w:tcPr>
          <w:p w14:paraId="3704FF1C" w14:textId="77777777" w:rsidR="00B517BA" w:rsidRDefault="00B517BA"/>
        </w:tc>
        <w:tc>
          <w:tcPr>
            <w:tcW w:w="28" w:type="dxa"/>
          </w:tcPr>
          <w:p w14:paraId="3704FF1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F1E" w14:textId="77777777" w:rsidR="00B517BA" w:rsidRDefault="00B517BA"/>
        </w:tc>
      </w:tr>
      <w:tr w:rsidR="00B517BA" w14:paraId="3704FF26" w14:textId="77777777" w:rsidTr="0025740D">
        <w:trPr>
          <w:trHeight w:hRule="exact" w:val="1289"/>
        </w:trPr>
        <w:tc>
          <w:tcPr>
            <w:tcW w:w="2679" w:type="dxa"/>
            <w:shd w:val="clear" w:color="auto" w:fill="FFFFFF"/>
          </w:tcPr>
          <w:p w14:paraId="3704FF20" w14:textId="77777777" w:rsidR="00B517BA" w:rsidRDefault="00B517BA">
            <w:pPr>
              <w:rPr>
                <w:rFonts w:ascii="Arial" w:hAnsi="Arial" w:cs="Arial"/>
                <w:color w:val="000000"/>
                <w:spacing w:val="-2"/>
                <w:sz w:val="16"/>
              </w:rPr>
            </w:pPr>
          </w:p>
        </w:tc>
        <w:tc>
          <w:tcPr>
            <w:tcW w:w="43" w:type="dxa"/>
          </w:tcPr>
          <w:p w14:paraId="3704FF21" w14:textId="77777777" w:rsidR="00B517BA" w:rsidRDefault="00B517BA"/>
        </w:tc>
        <w:tc>
          <w:tcPr>
            <w:tcW w:w="1720" w:type="dxa"/>
            <w:tcBorders>
              <w:top w:val="single" w:sz="5" w:space="0" w:color="8FB6EA"/>
              <w:bottom w:val="single" w:sz="5" w:space="0" w:color="8FB6EA"/>
            </w:tcBorders>
            <w:shd w:val="clear" w:color="auto" w:fill="FFFFFF"/>
          </w:tcPr>
          <w:p w14:paraId="3704FF22"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4FF23" w14:textId="77777777" w:rsidR="00B517BA" w:rsidRDefault="00B517BA"/>
        </w:tc>
        <w:tc>
          <w:tcPr>
            <w:tcW w:w="6267" w:type="dxa"/>
            <w:gridSpan w:val="3"/>
            <w:tcBorders>
              <w:top w:val="single" w:sz="5" w:space="0" w:color="8FB6EA"/>
              <w:bottom w:val="single" w:sz="5" w:space="0" w:color="8FB6EA"/>
            </w:tcBorders>
            <w:shd w:val="clear" w:color="auto" w:fill="FFFFFF"/>
          </w:tcPr>
          <w:p w14:paraId="3704FF24"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the specific sort of thing then you're thinking about would be an attack on a power state or power station being White, tack in some way, maybe causing knock on effects to another power station causing their hospitals.</w:t>
            </w:r>
          </w:p>
          <w:p w14:paraId="3704FF25"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these, these so called cascading effects like that you might be the worst.</w:t>
            </w:r>
          </w:p>
        </w:tc>
      </w:tr>
      <w:tr w:rsidR="00B517BA" w14:paraId="3704FF2B" w14:textId="77777777" w:rsidTr="0025740D">
        <w:trPr>
          <w:trHeight w:hRule="exact" w:val="1376"/>
        </w:trPr>
        <w:tc>
          <w:tcPr>
            <w:tcW w:w="2722" w:type="dxa"/>
            <w:gridSpan w:val="2"/>
          </w:tcPr>
          <w:p w14:paraId="3704FF27" w14:textId="77777777" w:rsidR="00B517BA" w:rsidRDefault="00B517BA"/>
        </w:tc>
        <w:tc>
          <w:tcPr>
            <w:tcW w:w="1720" w:type="dxa"/>
            <w:tcBorders>
              <w:top w:val="single" w:sz="5" w:space="0" w:color="8FB6EA"/>
            </w:tcBorders>
          </w:tcPr>
          <w:p w14:paraId="3704FF28" w14:textId="77777777" w:rsidR="00B517BA" w:rsidRDefault="00B517BA"/>
        </w:tc>
        <w:tc>
          <w:tcPr>
            <w:tcW w:w="28" w:type="dxa"/>
          </w:tcPr>
          <w:p w14:paraId="3704FF29" w14:textId="77777777" w:rsidR="00B517BA" w:rsidRDefault="00B517BA"/>
        </w:tc>
        <w:tc>
          <w:tcPr>
            <w:tcW w:w="6267" w:type="dxa"/>
            <w:gridSpan w:val="3"/>
            <w:tcBorders>
              <w:top w:val="single" w:sz="5" w:space="0" w:color="8FB6EA"/>
            </w:tcBorders>
          </w:tcPr>
          <w:p w14:paraId="3704FF2A" w14:textId="77777777" w:rsidR="00B517BA" w:rsidRDefault="00B517BA"/>
        </w:tc>
      </w:tr>
      <w:tr w:rsidR="00B517BA" w14:paraId="3704FF2F" w14:textId="77777777" w:rsidTr="0025740D">
        <w:trPr>
          <w:trHeight w:hRule="exact" w:val="1146"/>
        </w:trPr>
        <w:tc>
          <w:tcPr>
            <w:tcW w:w="5359" w:type="dxa"/>
            <w:gridSpan w:val="5"/>
            <w:shd w:val="clear" w:color="auto" w:fill="FFFFFF"/>
          </w:tcPr>
          <w:p w14:paraId="3704FF2C"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F2D"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41 of 316</w:t>
            </w:r>
          </w:p>
        </w:tc>
        <w:tc>
          <w:tcPr>
            <w:tcW w:w="20" w:type="dxa"/>
          </w:tcPr>
          <w:p w14:paraId="3704FF2E" w14:textId="77777777" w:rsidR="00B517BA" w:rsidRDefault="00B517BA"/>
        </w:tc>
      </w:tr>
      <w:tr w:rsidR="00B517BA" w14:paraId="3704FF31" w14:textId="77777777" w:rsidTr="0025740D">
        <w:trPr>
          <w:trHeight w:hRule="exact" w:val="1146"/>
        </w:trPr>
        <w:tc>
          <w:tcPr>
            <w:tcW w:w="10737" w:type="dxa"/>
            <w:gridSpan w:val="7"/>
          </w:tcPr>
          <w:p w14:paraId="3704FF30" w14:textId="77777777" w:rsidR="00B517BA" w:rsidRDefault="00B517BA"/>
        </w:tc>
      </w:tr>
      <w:tr w:rsidR="00B517BA" w14:paraId="3704FF3A" w14:textId="77777777" w:rsidTr="0025740D">
        <w:trPr>
          <w:trHeight w:hRule="exact" w:val="860"/>
        </w:trPr>
        <w:tc>
          <w:tcPr>
            <w:tcW w:w="2679" w:type="dxa"/>
            <w:vMerge w:val="restart"/>
            <w:shd w:val="clear" w:color="auto" w:fill="FFFFFF"/>
          </w:tcPr>
          <w:p w14:paraId="3704FF32" w14:textId="77777777" w:rsidR="00B517BA" w:rsidRDefault="00B517BA">
            <w:pPr>
              <w:rPr>
                <w:rFonts w:ascii="Arial" w:hAnsi="Arial" w:cs="Arial"/>
                <w:color w:val="000000"/>
                <w:spacing w:val="-2"/>
                <w:sz w:val="16"/>
              </w:rPr>
            </w:pPr>
          </w:p>
        </w:tc>
        <w:tc>
          <w:tcPr>
            <w:tcW w:w="43" w:type="dxa"/>
          </w:tcPr>
          <w:p w14:paraId="3704FF33" w14:textId="77777777" w:rsidR="00B517BA" w:rsidRDefault="00B517BA"/>
        </w:tc>
        <w:tc>
          <w:tcPr>
            <w:tcW w:w="1720" w:type="dxa"/>
            <w:vMerge w:val="restart"/>
            <w:tcBorders>
              <w:bottom w:val="single" w:sz="5" w:space="0" w:color="8FB6EA"/>
            </w:tcBorders>
            <w:shd w:val="clear" w:color="auto" w:fill="FFFFFF"/>
          </w:tcPr>
          <w:p w14:paraId="3704FF34"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4FF35" w14:textId="77777777" w:rsidR="00B517BA" w:rsidRDefault="00B517BA"/>
        </w:tc>
        <w:tc>
          <w:tcPr>
            <w:tcW w:w="6267" w:type="dxa"/>
            <w:gridSpan w:val="3"/>
            <w:vMerge w:val="restart"/>
            <w:tcBorders>
              <w:bottom w:val="single" w:sz="5" w:space="0" w:color="8FB6EA"/>
            </w:tcBorders>
            <w:shd w:val="clear" w:color="auto" w:fill="FFFFFF"/>
          </w:tcPr>
          <w:p w14:paraId="3704FF36" w14:textId="77777777" w:rsidR="00B517BA" w:rsidRDefault="0067389C">
            <w:pPr>
              <w:rPr>
                <w:rFonts w:ascii="Calibri" w:hAnsi="Calibri" w:cs="Calibri"/>
                <w:color w:val="000000"/>
                <w:spacing w:val="-2"/>
                <w:sz w:val="18"/>
              </w:rPr>
            </w:pPr>
            <w:r>
              <w:rPr>
                <w:rFonts w:ascii="Calibri" w:hAnsi="Calibri" w:cs="Calibri"/>
                <w:color w:val="000000"/>
                <w:spacing w:val="-2"/>
                <w:sz w:val="18"/>
              </w:rPr>
              <w:t>So so Chris, getting effects would be a a a real nightmare.</w:t>
            </w:r>
          </w:p>
          <w:p w14:paraId="3704FF37" w14:textId="77777777" w:rsidR="00B517BA" w:rsidRDefault="0067389C">
            <w:pPr>
              <w:rPr>
                <w:rFonts w:ascii="Calibri" w:hAnsi="Calibri" w:cs="Calibri"/>
                <w:color w:val="000000"/>
                <w:spacing w:val="-2"/>
                <w:sz w:val="18"/>
              </w:rPr>
            </w:pPr>
            <w:r>
              <w:rPr>
                <w:rFonts w:ascii="Calibri" w:hAnsi="Calibri" w:cs="Calibri"/>
                <w:color w:val="000000"/>
                <w:spacing w:val="-2"/>
                <w:sz w:val="18"/>
              </w:rPr>
              <w:t>Yes, kind of scenario and you get particularly if you get polo Tages that cross communication failures, communication failures that that could affect future complex power system.</w:t>
            </w:r>
          </w:p>
          <w:p w14:paraId="3704FF38" w14:textId="77777777" w:rsidR="00B517BA" w:rsidRDefault="0067389C">
            <w:pPr>
              <w:rPr>
                <w:rFonts w:ascii="Calibri" w:hAnsi="Calibri" w:cs="Calibri"/>
                <w:color w:val="000000"/>
                <w:spacing w:val="-2"/>
                <w:sz w:val="18"/>
              </w:rPr>
            </w:pPr>
            <w:r>
              <w:rPr>
                <w:rFonts w:ascii="Calibri" w:hAnsi="Calibri" w:cs="Calibri"/>
                <w:color w:val="000000"/>
                <w:spacing w:val="-2"/>
                <w:sz w:val="18"/>
              </w:rPr>
              <w:t>Indeed, yes, yes, which is 1.</w:t>
            </w:r>
          </w:p>
          <w:p w14:paraId="3704FF39" w14:textId="77777777" w:rsidR="00B517BA" w:rsidRDefault="0067389C">
            <w:pPr>
              <w:rPr>
                <w:rFonts w:ascii="Calibri" w:hAnsi="Calibri" w:cs="Calibri"/>
                <w:color w:val="000000"/>
                <w:spacing w:val="-2"/>
                <w:sz w:val="18"/>
              </w:rPr>
            </w:pPr>
            <w:r>
              <w:rPr>
                <w:rFonts w:ascii="Calibri" w:hAnsi="Calibri" w:cs="Calibri"/>
                <w:color w:val="000000"/>
                <w:spacing w:val="-2"/>
                <w:sz w:val="18"/>
              </w:rPr>
              <w:t>One of one of the issues that I think needs to be urgently addressed these these are among the the significant problems for the fujia if, if if terrorists begin to understand how they they, they could cause one of these effects.</w:t>
            </w:r>
          </w:p>
        </w:tc>
      </w:tr>
      <w:tr w:rsidR="00B517BA" w14:paraId="3704FF40" w14:textId="77777777" w:rsidTr="0025740D">
        <w:trPr>
          <w:trHeight w:hRule="exact" w:val="859"/>
        </w:trPr>
        <w:tc>
          <w:tcPr>
            <w:tcW w:w="2679" w:type="dxa"/>
            <w:vMerge/>
            <w:shd w:val="clear" w:color="auto" w:fill="FFFFFF"/>
          </w:tcPr>
          <w:p w14:paraId="3704FF3B" w14:textId="77777777" w:rsidR="00B517BA" w:rsidRDefault="00B517BA"/>
        </w:tc>
        <w:tc>
          <w:tcPr>
            <w:tcW w:w="43" w:type="dxa"/>
          </w:tcPr>
          <w:p w14:paraId="3704FF3C" w14:textId="77777777" w:rsidR="00B517BA" w:rsidRDefault="00B517BA"/>
        </w:tc>
        <w:tc>
          <w:tcPr>
            <w:tcW w:w="1720" w:type="dxa"/>
            <w:vMerge/>
            <w:tcBorders>
              <w:bottom w:val="single" w:sz="5" w:space="0" w:color="8FB6EA"/>
            </w:tcBorders>
            <w:shd w:val="clear" w:color="auto" w:fill="FFFFFF"/>
          </w:tcPr>
          <w:p w14:paraId="3704FF3D" w14:textId="77777777" w:rsidR="00B517BA" w:rsidRDefault="00B517BA"/>
        </w:tc>
        <w:tc>
          <w:tcPr>
            <w:tcW w:w="28" w:type="dxa"/>
          </w:tcPr>
          <w:p w14:paraId="3704FF3E" w14:textId="77777777" w:rsidR="00B517BA" w:rsidRDefault="00B517BA"/>
        </w:tc>
        <w:tc>
          <w:tcPr>
            <w:tcW w:w="6267" w:type="dxa"/>
            <w:gridSpan w:val="3"/>
            <w:vMerge/>
            <w:tcBorders>
              <w:bottom w:val="single" w:sz="5" w:space="0" w:color="8FB6EA"/>
            </w:tcBorders>
            <w:shd w:val="clear" w:color="auto" w:fill="FFFFFF"/>
          </w:tcPr>
          <w:p w14:paraId="3704FF3F" w14:textId="77777777" w:rsidR="00B517BA" w:rsidRDefault="00B517BA"/>
        </w:tc>
      </w:tr>
      <w:tr w:rsidR="00B517BA" w14:paraId="3704FF47" w14:textId="77777777" w:rsidTr="0025740D">
        <w:trPr>
          <w:trHeight w:hRule="exact" w:val="1290"/>
        </w:trPr>
        <w:tc>
          <w:tcPr>
            <w:tcW w:w="2679" w:type="dxa"/>
            <w:shd w:val="clear" w:color="auto" w:fill="FFFFFF"/>
          </w:tcPr>
          <w:p w14:paraId="3704FF41" w14:textId="77777777" w:rsidR="00B517BA" w:rsidRDefault="00B517BA">
            <w:pPr>
              <w:rPr>
                <w:rFonts w:ascii="Arial" w:hAnsi="Arial" w:cs="Arial"/>
                <w:color w:val="000000"/>
                <w:spacing w:val="-2"/>
                <w:sz w:val="16"/>
              </w:rPr>
            </w:pPr>
          </w:p>
        </w:tc>
        <w:tc>
          <w:tcPr>
            <w:tcW w:w="43" w:type="dxa"/>
          </w:tcPr>
          <w:p w14:paraId="3704FF42" w14:textId="77777777" w:rsidR="00B517BA" w:rsidRDefault="00B517BA"/>
        </w:tc>
        <w:tc>
          <w:tcPr>
            <w:tcW w:w="1720" w:type="dxa"/>
            <w:tcBorders>
              <w:top w:val="single" w:sz="5" w:space="0" w:color="8FB6EA"/>
              <w:bottom w:val="single" w:sz="5" w:space="0" w:color="8FB6EA"/>
            </w:tcBorders>
            <w:shd w:val="clear" w:color="auto" w:fill="FFFFFF"/>
          </w:tcPr>
          <w:p w14:paraId="3704FF43"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4FF44" w14:textId="77777777" w:rsidR="00B517BA" w:rsidRDefault="00B517BA"/>
        </w:tc>
        <w:tc>
          <w:tcPr>
            <w:tcW w:w="6267" w:type="dxa"/>
            <w:gridSpan w:val="3"/>
            <w:tcBorders>
              <w:top w:val="single" w:sz="5" w:space="0" w:color="8FB6EA"/>
              <w:bottom w:val="single" w:sz="5" w:space="0" w:color="8FB6EA"/>
            </w:tcBorders>
            <w:shd w:val="clear" w:color="auto" w:fill="FFFFFF"/>
          </w:tcPr>
          <w:p w14:paraId="3704FF45" w14:textId="77777777" w:rsidR="00B517BA" w:rsidRDefault="0067389C">
            <w:pPr>
              <w:rPr>
                <w:rFonts w:ascii="Calibri" w:hAnsi="Calibri" w:cs="Calibri"/>
                <w:color w:val="000000"/>
                <w:spacing w:val="-2"/>
                <w:sz w:val="18"/>
              </w:rPr>
            </w:pPr>
            <w:r>
              <w:rPr>
                <w:rFonts w:ascii="Calibri" w:hAnsi="Calibri" w:cs="Calibri"/>
                <w:color w:val="000000"/>
                <w:spacing w:val="-2"/>
                <w:sz w:val="18"/>
              </w:rPr>
              <w:t>Yeah. So we are so dependent on electricity.</w:t>
            </w:r>
          </w:p>
          <w:p w14:paraId="3704FF46" w14:textId="77777777" w:rsidR="00B517BA" w:rsidRDefault="0067389C">
            <w:pPr>
              <w:rPr>
                <w:rFonts w:ascii="Calibri" w:hAnsi="Calibri" w:cs="Calibri"/>
                <w:color w:val="000000"/>
                <w:spacing w:val="-2"/>
                <w:sz w:val="18"/>
              </w:rPr>
            </w:pPr>
            <w:r>
              <w:rPr>
                <w:rFonts w:ascii="Calibri" w:hAnsi="Calibri" w:cs="Calibri"/>
                <w:color w:val="000000"/>
                <w:spacing w:val="-2"/>
                <w:sz w:val="18"/>
              </w:rPr>
              <w:t>And telecoms is dependent on electricity.</w:t>
            </w:r>
          </w:p>
        </w:tc>
      </w:tr>
      <w:tr w:rsidR="00B517BA" w14:paraId="3704FF4E" w14:textId="77777777" w:rsidTr="0025740D">
        <w:trPr>
          <w:trHeight w:hRule="exact" w:val="1289"/>
        </w:trPr>
        <w:tc>
          <w:tcPr>
            <w:tcW w:w="2679" w:type="dxa"/>
            <w:shd w:val="clear" w:color="auto" w:fill="FFFFFF"/>
          </w:tcPr>
          <w:p w14:paraId="3704FF48" w14:textId="77777777" w:rsidR="00B517BA" w:rsidRDefault="00B517BA">
            <w:pPr>
              <w:rPr>
                <w:rFonts w:ascii="Arial" w:hAnsi="Arial" w:cs="Arial"/>
                <w:color w:val="000000"/>
                <w:spacing w:val="-2"/>
                <w:sz w:val="16"/>
              </w:rPr>
            </w:pPr>
          </w:p>
        </w:tc>
        <w:tc>
          <w:tcPr>
            <w:tcW w:w="43" w:type="dxa"/>
          </w:tcPr>
          <w:p w14:paraId="3704FF49" w14:textId="77777777" w:rsidR="00B517BA" w:rsidRDefault="00B517BA"/>
        </w:tc>
        <w:tc>
          <w:tcPr>
            <w:tcW w:w="1720" w:type="dxa"/>
            <w:tcBorders>
              <w:top w:val="single" w:sz="5" w:space="0" w:color="8FB6EA"/>
              <w:bottom w:val="single" w:sz="5" w:space="0" w:color="8FB6EA"/>
            </w:tcBorders>
            <w:shd w:val="clear" w:color="auto" w:fill="FFFFFF"/>
          </w:tcPr>
          <w:p w14:paraId="3704FF4A"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4FF4B" w14:textId="77777777" w:rsidR="00B517BA" w:rsidRDefault="00B517BA"/>
        </w:tc>
        <w:tc>
          <w:tcPr>
            <w:tcW w:w="6267" w:type="dxa"/>
            <w:gridSpan w:val="3"/>
            <w:tcBorders>
              <w:top w:val="single" w:sz="5" w:space="0" w:color="8FB6EA"/>
              <w:bottom w:val="single" w:sz="5" w:space="0" w:color="8FB6EA"/>
            </w:tcBorders>
            <w:shd w:val="clear" w:color="auto" w:fill="FFFFFF"/>
          </w:tcPr>
          <w:p w14:paraId="3704FF4C" w14:textId="77777777" w:rsidR="00B517BA" w:rsidRDefault="0067389C">
            <w:pPr>
              <w:rPr>
                <w:rFonts w:ascii="Calibri" w:hAnsi="Calibri" w:cs="Calibri"/>
                <w:color w:val="000000"/>
                <w:spacing w:val="-2"/>
                <w:sz w:val="18"/>
              </w:rPr>
            </w:pPr>
            <w:r>
              <w:rPr>
                <w:rFonts w:ascii="Calibri" w:hAnsi="Calibri" w:cs="Calibri"/>
                <w:color w:val="000000"/>
                <w:spacing w:val="-2"/>
                <w:sz w:val="18"/>
              </w:rPr>
              <w:t>More people are dependent on electricity as part of infrastructure.</w:t>
            </w:r>
          </w:p>
          <w:p w14:paraId="3704FF4D"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technology.</w:t>
            </w:r>
          </w:p>
        </w:tc>
      </w:tr>
      <w:tr w:rsidR="00B517BA" w14:paraId="3704FF57" w14:textId="77777777" w:rsidTr="0025740D">
        <w:trPr>
          <w:trHeight w:hRule="exact" w:val="1290"/>
        </w:trPr>
        <w:tc>
          <w:tcPr>
            <w:tcW w:w="2679" w:type="dxa"/>
            <w:shd w:val="clear" w:color="auto" w:fill="FFFFFF"/>
          </w:tcPr>
          <w:p w14:paraId="3704FF4F" w14:textId="77777777" w:rsidR="00B517BA" w:rsidRDefault="00B517BA">
            <w:pPr>
              <w:rPr>
                <w:rFonts w:ascii="Arial" w:hAnsi="Arial" w:cs="Arial"/>
                <w:color w:val="000000"/>
                <w:spacing w:val="-2"/>
                <w:sz w:val="16"/>
              </w:rPr>
            </w:pPr>
          </w:p>
        </w:tc>
        <w:tc>
          <w:tcPr>
            <w:tcW w:w="43" w:type="dxa"/>
          </w:tcPr>
          <w:p w14:paraId="3704FF50" w14:textId="77777777" w:rsidR="00B517BA" w:rsidRDefault="00B517BA"/>
        </w:tc>
        <w:tc>
          <w:tcPr>
            <w:tcW w:w="1720" w:type="dxa"/>
            <w:tcBorders>
              <w:top w:val="single" w:sz="5" w:space="0" w:color="8FB6EA"/>
              <w:bottom w:val="single" w:sz="5" w:space="0" w:color="8FB6EA"/>
            </w:tcBorders>
            <w:shd w:val="clear" w:color="auto" w:fill="FFFFFF"/>
          </w:tcPr>
          <w:p w14:paraId="3704FF51"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4FF52" w14:textId="77777777" w:rsidR="00B517BA" w:rsidRDefault="00B517BA"/>
        </w:tc>
        <w:tc>
          <w:tcPr>
            <w:tcW w:w="6267" w:type="dxa"/>
            <w:gridSpan w:val="3"/>
            <w:tcBorders>
              <w:top w:val="single" w:sz="5" w:space="0" w:color="8FB6EA"/>
              <w:bottom w:val="single" w:sz="5" w:space="0" w:color="8FB6EA"/>
            </w:tcBorders>
            <w:shd w:val="clear" w:color="auto" w:fill="FFFFFF"/>
          </w:tcPr>
          <w:p w14:paraId="3704FF53" w14:textId="2605C7A1" w:rsidR="00B517BA" w:rsidRDefault="0067389C">
            <w:pPr>
              <w:rPr>
                <w:rFonts w:ascii="Calibri" w:hAnsi="Calibri" w:cs="Calibri"/>
                <w:color w:val="000000"/>
                <w:spacing w:val="-2"/>
                <w:sz w:val="18"/>
              </w:rPr>
            </w:pPr>
            <w:r>
              <w:rPr>
                <w:rFonts w:ascii="Calibri" w:hAnsi="Calibri" w:cs="Calibri"/>
                <w:color w:val="000000"/>
                <w:spacing w:val="-2"/>
                <w:sz w:val="18"/>
              </w:rPr>
              <w:t xml:space="preserve">National Preparedness Commission and </w:t>
            </w:r>
            <w:proofErr w:type="spellStart"/>
            <w:r w:rsidR="003B7923">
              <w:rPr>
                <w:rFonts w:ascii="Calibri" w:hAnsi="Calibri" w:cs="Calibri"/>
                <w:color w:val="000000"/>
                <w:spacing w:val="-2"/>
                <w:sz w:val="18"/>
              </w:rPr>
              <w:t>xxxx</w:t>
            </w:r>
            <w:proofErr w:type="spellEnd"/>
            <w:r>
              <w:rPr>
                <w:rFonts w:ascii="Calibri" w:hAnsi="Calibri" w:cs="Calibri"/>
                <w:color w:val="000000"/>
                <w:spacing w:val="-2"/>
                <w:sz w:val="18"/>
              </w:rPr>
              <w:t>, who's to share that.</w:t>
            </w:r>
          </w:p>
          <w:p w14:paraId="3704FF54" w14:textId="77777777" w:rsidR="00B517BA" w:rsidRDefault="0067389C">
            <w:pPr>
              <w:rPr>
                <w:rFonts w:ascii="Calibri" w:hAnsi="Calibri" w:cs="Calibri"/>
                <w:color w:val="000000"/>
                <w:spacing w:val="-2"/>
                <w:sz w:val="18"/>
              </w:rPr>
            </w:pPr>
            <w:r>
              <w:rPr>
                <w:rFonts w:ascii="Calibri" w:hAnsi="Calibri" w:cs="Calibri"/>
                <w:color w:val="000000"/>
                <w:spacing w:val="-2"/>
                <w:sz w:val="18"/>
              </w:rPr>
              <w:t>As as his nightmare that if electricity, electricity in some areas of the UK went out for three days.</w:t>
            </w:r>
          </w:p>
          <w:p w14:paraId="3704FF55" w14:textId="77777777" w:rsidR="00B517BA" w:rsidRDefault="0067389C">
            <w:pPr>
              <w:rPr>
                <w:rFonts w:ascii="Calibri" w:hAnsi="Calibri" w:cs="Calibri"/>
                <w:color w:val="000000"/>
                <w:spacing w:val="-2"/>
                <w:sz w:val="18"/>
              </w:rPr>
            </w:pPr>
            <w:r>
              <w:rPr>
                <w:rFonts w:ascii="Calibri" w:hAnsi="Calibri" w:cs="Calibri"/>
                <w:color w:val="000000"/>
                <w:spacing w:val="-2"/>
                <w:sz w:val="18"/>
              </w:rPr>
              <w:t>The food stocks of the UK would be shot because of lack of refrigeration.</w:t>
            </w:r>
          </w:p>
          <w:p w14:paraId="3704FF56"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see there would be food riot.</w:t>
            </w:r>
          </w:p>
        </w:tc>
      </w:tr>
      <w:tr w:rsidR="00B517BA" w14:paraId="3704FF62" w14:textId="77777777" w:rsidTr="0025740D">
        <w:trPr>
          <w:trHeight w:hRule="exact" w:val="745"/>
        </w:trPr>
        <w:tc>
          <w:tcPr>
            <w:tcW w:w="2679" w:type="dxa"/>
            <w:vMerge w:val="restart"/>
            <w:shd w:val="clear" w:color="auto" w:fill="FFFFFF"/>
          </w:tcPr>
          <w:p w14:paraId="3704FF58" w14:textId="77777777" w:rsidR="00B517BA" w:rsidRDefault="00B517BA">
            <w:pPr>
              <w:rPr>
                <w:rFonts w:ascii="Arial" w:hAnsi="Arial" w:cs="Arial"/>
                <w:color w:val="000000"/>
                <w:spacing w:val="-2"/>
                <w:sz w:val="16"/>
              </w:rPr>
            </w:pPr>
          </w:p>
        </w:tc>
        <w:tc>
          <w:tcPr>
            <w:tcW w:w="43" w:type="dxa"/>
          </w:tcPr>
          <w:p w14:paraId="3704FF5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F5A"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4FF5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F5C" w14:textId="77777777" w:rsidR="00B517BA" w:rsidRDefault="0067389C">
            <w:pPr>
              <w:rPr>
                <w:rFonts w:ascii="Calibri" w:hAnsi="Calibri" w:cs="Calibri"/>
                <w:color w:val="000000"/>
                <w:spacing w:val="-2"/>
                <w:sz w:val="18"/>
              </w:rPr>
            </w:pPr>
            <w:r>
              <w:rPr>
                <w:rFonts w:ascii="Calibri" w:hAnsi="Calibri" w:cs="Calibri"/>
                <w:color w:val="000000"/>
                <w:spacing w:val="-2"/>
                <w:sz w:val="18"/>
              </w:rPr>
              <w:t>Many things, many other assets and components cannot operate and then.</w:t>
            </w:r>
          </w:p>
          <w:p w14:paraId="3704FF5D"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know your.</w:t>
            </w:r>
          </w:p>
          <w:p w14:paraId="3704FF5E" w14:textId="77777777" w:rsidR="00B517BA" w:rsidRDefault="0067389C">
            <w:pPr>
              <w:rPr>
                <w:rFonts w:ascii="Calibri" w:hAnsi="Calibri" w:cs="Calibri"/>
                <w:color w:val="000000"/>
                <w:spacing w:val="-2"/>
                <w:sz w:val="18"/>
              </w:rPr>
            </w:pPr>
            <w:r>
              <w:rPr>
                <w:rFonts w:ascii="Calibri" w:hAnsi="Calibri" w:cs="Calibri"/>
                <w:color w:val="000000"/>
                <w:spacing w:val="-2"/>
                <w:sz w:val="18"/>
              </w:rPr>
              <w:t>Food in the fridge is perished because if this calculate failure is not.</w:t>
            </w:r>
          </w:p>
          <w:p w14:paraId="3704FF5F" w14:textId="77777777" w:rsidR="00B517BA" w:rsidRDefault="0067389C">
            <w:pPr>
              <w:rPr>
                <w:rFonts w:ascii="Calibri" w:hAnsi="Calibri" w:cs="Calibri"/>
                <w:color w:val="000000"/>
                <w:spacing w:val="-2"/>
                <w:sz w:val="18"/>
              </w:rPr>
            </w:pPr>
            <w:r>
              <w:rPr>
                <w:rFonts w:ascii="Calibri" w:hAnsi="Calibri" w:cs="Calibri"/>
                <w:color w:val="000000"/>
                <w:spacing w:val="-2"/>
                <w:sz w:val="18"/>
              </w:rPr>
              <w:t>Addressed in a timely manner. Then many things can escalate so.</w:t>
            </w:r>
          </w:p>
          <w:p w14:paraId="3704FF60" w14:textId="77777777" w:rsidR="00B517BA" w:rsidRDefault="0067389C">
            <w:pPr>
              <w:rPr>
                <w:rFonts w:ascii="Calibri" w:hAnsi="Calibri" w:cs="Calibri"/>
                <w:color w:val="000000"/>
                <w:spacing w:val="-2"/>
                <w:sz w:val="18"/>
              </w:rPr>
            </w:pPr>
            <w:r>
              <w:rPr>
                <w:rFonts w:ascii="Calibri" w:hAnsi="Calibri" w:cs="Calibri"/>
                <w:color w:val="000000"/>
                <w:spacing w:val="-2"/>
                <w:sz w:val="18"/>
              </w:rPr>
              <w:t>And I believe part of it is related to.</w:t>
            </w:r>
          </w:p>
          <w:p w14:paraId="3704FF61" w14:textId="77777777" w:rsidR="00B517BA" w:rsidRDefault="0067389C">
            <w:pPr>
              <w:rPr>
                <w:rFonts w:ascii="Calibri" w:hAnsi="Calibri" w:cs="Calibri"/>
                <w:color w:val="000000"/>
                <w:spacing w:val="-2"/>
                <w:sz w:val="18"/>
              </w:rPr>
            </w:pPr>
            <w:r>
              <w:rPr>
                <w:rFonts w:ascii="Calibri" w:hAnsi="Calibri" w:cs="Calibri"/>
                <w:color w:val="000000"/>
                <w:spacing w:val="-2"/>
                <w:sz w:val="18"/>
              </w:rPr>
              <w:t>Risks and hazards to computer elements or software elements in critical infrastructure.</w:t>
            </w:r>
          </w:p>
        </w:tc>
      </w:tr>
      <w:tr w:rsidR="00B517BA" w14:paraId="3704FF68" w14:textId="77777777" w:rsidTr="0025740D">
        <w:trPr>
          <w:trHeight w:hRule="exact" w:val="759"/>
        </w:trPr>
        <w:tc>
          <w:tcPr>
            <w:tcW w:w="2679" w:type="dxa"/>
            <w:vMerge/>
            <w:shd w:val="clear" w:color="auto" w:fill="FFFFFF"/>
          </w:tcPr>
          <w:p w14:paraId="3704FF63" w14:textId="77777777" w:rsidR="00B517BA" w:rsidRDefault="00B517BA"/>
        </w:tc>
        <w:tc>
          <w:tcPr>
            <w:tcW w:w="43" w:type="dxa"/>
          </w:tcPr>
          <w:p w14:paraId="3704FF64" w14:textId="77777777" w:rsidR="00B517BA" w:rsidRDefault="00B517BA"/>
        </w:tc>
        <w:tc>
          <w:tcPr>
            <w:tcW w:w="1720" w:type="dxa"/>
            <w:vMerge/>
            <w:tcBorders>
              <w:top w:val="single" w:sz="5" w:space="0" w:color="8FB6EA"/>
              <w:bottom w:val="single" w:sz="5" w:space="0" w:color="8FB6EA"/>
            </w:tcBorders>
            <w:shd w:val="clear" w:color="auto" w:fill="FFFFFF"/>
          </w:tcPr>
          <w:p w14:paraId="3704FF65" w14:textId="77777777" w:rsidR="00B517BA" w:rsidRDefault="00B517BA"/>
        </w:tc>
        <w:tc>
          <w:tcPr>
            <w:tcW w:w="28" w:type="dxa"/>
          </w:tcPr>
          <w:p w14:paraId="3704FF6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F67" w14:textId="77777777" w:rsidR="00B517BA" w:rsidRDefault="00B517BA"/>
        </w:tc>
      </w:tr>
      <w:tr w:rsidR="00B517BA" w14:paraId="3704FF6F" w14:textId="77777777" w:rsidTr="0025740D">
        <w:trPr>
          <w:trHeight w:hRule="exact" w:val="1290"/>
        </w:trPr>
        <w:tc>
          <w:tcPr>
            <w:tcW w:w="2679" w:type="dxa"/>
            <w:shd w:val="clear" w:color="auto" w:fill="FFFFFF"/>
          </w:tcPr>
          <w:p w14:paraId="3704FF69" w14:textId="77777777" w:rsidR="00B517BA" w:rsidRDefault="00B517BA">
            <w:pPr>
              <w:rPr>
                <w:rFonts w:ascii="Arial" w:hAnsi="Arial" w:cs="Arial"/>
                <w:color w:val="000000"/>
                <w:spacing w:val="-2"/>
                <w:sz w:val="16"/>
              </w:rPr>
            </w:pPr>
          </w:p>
        </w:tc>
        <w:tc>
          <w:tcPr>
            <w:tcW w:w="43" w:type="dxa"/>
          </w:tcPr>
          <w:p w14:paraId="3704FF6A" w14:textId="77777777" w:rsidR="00B517BA" w:rsidRDefault="00B517BA"/>
        </w:tc>
        <w:tc>
          <w:tcPr>
            <w:tcW w:w="1720" w:type="dxa"/>
            <w:tcBorders>
              <w:top w:val="single" w:sz="5" w:space="0" w:color="8FB6EA"/>
              <w:bottom w:val="single" w:sz="5" w:space="0" w:color="8FB6EA"/>
            </w:tcBorders>
            <w:shd w:val="clear" w:color="auto" w:fill="FFFFFF"/>
          </w:tcPr>
          <w:p w14:paraId="3704FF6B"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4FF6C" w14:textId="77777777" w:rsidR="00B517BA" w:rsidRDefault="00B517BA"/>
        </w:tc>
        <w:tc>
          <w:tcPr>
            <w:tcW w:w="6267" w:type="dxa"/>
            <w:gridSpan w:val="3"/>
            <w:tcBorders>
              <w:top w:val="single" w:sz="5" w:space="0" w:color="8FB6EA"/>
              <w:bottom w:val="single" w:sz="5" w:space="0" w:color="8FB6EA"/>
            </w:tcBorders>
            <w:shd w:val="clear" w:color="auto" w:fill="FFFFFF"/>
          </w:tcPr>
          <w:p w14:paraId="3704FF6D" w14:textId="77777777" w:rsidR="00B517BA" w:rsidRDefault="0067389C">
            <w:pPr>
              <w:rPr>
                <w:rFonts w:ascii="Calibri" w:hAnsi="Calibri" w:cs="Calibri"/>
                <w:color w:val="000000"/>
                <w:spacing w:val="-2"/>
                <w:sz w:val="18"/>
              </w:rPr>
            </w:pPr>
            <w:r>
              <w:rPr>
                <w:rFonts w:ascii="Calibri" w:hAnsi="Calibri" w:cs="Calibri"/>
                <w:color w:val="000000"/>
                <w:spacing w:val="-2"/>
                <w:sz w:val="18"/>
              </w:rPr>
              <w:t>if there is software failure in the energy system, which I I believe it's like the main, it's like the foundation of.</w:t>
            </w:r>
          </w:p>
          <w:p w14:paraId="3704FF6E" w14:textId="77777777" w:rsidR="00B517BA" w:rsidRDefault="0067389C">
            <w:pPr>
              <w:rPr>
                <w:rFonts w:ascii="Calibri" w:hAnsi="Calibri" w:cs="Calibri"/>
                <w:color w:val="000000"/>
                <w:spacing w:val="-2"/>
                <w:sz w:val="18"/>
              </w:rPr>
            </w:pPr>
            <w:r>
              <w:rPr>
                <w:rFonts w:ascii="Calibri" w:hAnsi="Calibri" w:cs="Calibri"/>
                <w:color w:val="000000"/>
                <w:spacing w:val="-2"/>
                <w:sz w:val="18"/>
              </w:rPr>
              <w:t>Society somehow?</w:t>
            </w:r>
          </w:p>
        </w:tc>
      </w:tr>
      <w:tr w:rsidR="00B517BA" w14:paraId="3704FF79" w14:textId="77777777" w:rsidTr="0025740D">
        <w:trPr>
          <w:trHeight w:hRule="exact" w:val="960"/>
        </w:trPr>
        <w:tc>
          <w:tcPr>
            <w:tcW w:w="2679" w:type="dxa"/>
            <w:vMerge w:val="restart"/>
            <w:shd w:val="clear" w:color="auto" w:fill="FFFFFF"/>
          </w:tcPr>
          <w:p w14:paraId="3704FF70" w14:textId="77777777" w:rsidR="00B517BA" w:rsidRDefault="00B517BA">
            <w:pPr>
              <w:rPr>
                <w:rFonts w:ascii="Arial" w:hAnsi="Arial" w:cs="Arial"/>
                <w:color w:val="000000"/>
                <w:spacing w:val="-2"/>
                <w:sz w:val="16"/>
              </w:rPr>
            </w:pPr>
          </w:p>
        </w:tc>
        <w:tc>
          <w:tcPr>
            <w:tcW w:w="43" w:type="dxa"/>
          </w:tcPr>
          <w:p w14:paraId="3704FF7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F72"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4FF7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F74" w14:textId="77777777" w:rsidR="00B517BA" w:rsidRDefault="0067389C">
            <w:pPr>
              <w:rPr>
                <w:rFonts w:ascii="Calibri" w:hAnsi="Calibri" w:cs="Calibri"/>
                <w:color w:val="000000"/>
                <w:spacing w:val="-2"/>
                <w:sz w:val="18"/>
              </w:rPr>
            </w:pPr>
            <w:r>
              <w:rPr>
                <w:rFonts w:ascii="Calibri" w:hAnsi="Calibri" w:cs="Calibri"/>
                <w:color w:val="000000"/>
                <w:spacing w:val="-2"/>
                <w:sz w:val="18"/>
              </w:rPr>
              <w:t>for me the biggest one that's more immediate is the remote communications because when you have multiple SMR's in a geographic area, they're talking about having maybe one control room that feeds to all of these reactors.</w:t>
            </w:r>
          </w:p>
          <w:p w14:paraId="3704FF75"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how do we secure those communication lines?</w:t>
            </w:r>
          </w:p>
          <w:p w14:paraId="3704FF76"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whether it's hardwired or wireless or whatever it might be.</w:t>
            </w:r>
          </w:p>
          <w:p w14:paraId="3704FF77"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know, it's not just monitoring, but they're looking at control through these remote communications.</w:t>
            </w:r>
          </w:p>
          <w:p w14:paraId="3704FF78"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that's gonna be a really big deal to verify that we can convince people that we have a cyber secure communications network there.</w:t>
            </w:r>
          </w:p>
        </w:tc>
      </w:tr>
      <w:tr w:rsidR="00B517BA" w14:paraId="3704FF7F" w14:textId="77777777" w:rsidTr="0025740D">
        <w:trPr>
          <w:trHeight w:hRule="exact" w:val="960"/>
        </w:trPr>
        <w:tc>
          <w:tcPr>
            <w:tcW w:w="2679" w:type="dxa"/>
            <w:vMerge/>
            <w:shd w:val="clear" w:color="auto" w:fill="FFFFFF"/>
          </w:tcPr>
          <w:p w14:paraId="3704FF7A" w14:textId="77777777" w:rsidR="00B517BA" w:rsidRDefault="00B517BA"/>
        </w:tc>
        <w:tc>
          <w:tcPr>
            <w:tcW w:w="43" w:type="dxa"/>
          </w:tcPr>
          <w:p w14:paraId="3704FF7B" w14:textId="77777777" w:rsidR="00B517BA" w:rsidRDefault="00B517BA"/>
        </w:tc>
        <w:tc>
          <w:tcPr>
            <w:tcW w:w="1720" w:type="dxa"/>
            <w:vMerge/>
            <w:tcBorders>
              <w:top w:val="single" w:sz="5" w:space="0" w:color="8FB6EA"/>
              <w:bottom w:val="single" w:sz="5" w:space="0" w:color="8FB6EA"/>
            </w:tcBorders>
            <w:shd w:val="clear" w:color="auto" w:fill="FFFFFF"/>
          </w:tcPr>
          <w:p w14:paraId="3704FF7C" w14:textId="77777777" w:rsidR="00B517BA" w:rsidRDefault="00B517BA"/>
        </w:tc>
        <w:tc>
          <w:tcPr>
            <w:tcW w:w="28" w:type="dxa"/>
          </w:tcPr>
          <w:p w14:paraId="3704FF7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F7E" w14:textId="77777777" w:rsidR="00B517BA" w:rsidRDefault="00B517BA"/>
        </w:tc>
      </w:tr>
      <w:tr w:rsidR="00B517BA" w14:paraId="3704FF85" w14:textId="77777777" w:rsidTr="0025740D">
        <w:trPr>
          <w:trHeight w:hRule="exact" w:val="1289"/>
        </w:trPr>
        <w:tc>
          <w:tcPr>
            <w:tcW w:w="2679" w:type="dxa"/>
            <w:shd w:val="clear" w:color="auto" w:fill="FFFFFF"/>
          </w:tcPr>
          <w:p w14:paraId="3704FF80" w14:textId="77777777" w:rsidR="00B517BA" w:rsidRDefault="00B517BA">
            <w:pPr>
              <w:rPr>
                <w:rFonts w:ascii="Arial" w:hAnsi="Arial" w:cs="Arial"/>
                <w:color w:val="000000"/>
                <w:spacing w:val="-2"/>
                <w:sz w:val="16"/>
              </w:rPr>
            </w:pPr>
          </w:p>
        </w:tc>
        <w:tc>
          <w:tcPr>
            <w:tcW w:w="43" w:type="dxa"/>
          </w:tcPr>
          <w:p w14:paraId="3704FF81" w14:textId="77777777" w:rsidR="00B517BA" w:rsidRDefault="00B517BA"/>
        </w:tc>
        <w:tc>
          <w:tcPr>
            <w:tcW w:w="1720" w:type="dxa"/>
            <w:tcBorders>
              <w:top w:val="single" w:sz="5" w:space="0" w:color="8FB6EA"/>
              <w:bottom w:val="single" w:sz="5" w:space="0" w:color="8FB6EA"/>
            </w:tcBorders>
            <w:shd w:val="clear" w:color="auto" w:fill="FFFFFF"/>
          </w:tcPr>
          <w:p w14:paraId="3704FF82"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4FF83" w14:textId="77777777" w:rsidR="00B517BA" w:rsidRDefault="00B517BA"/>
        </w:tc>
        <w:tc>
          <w:tcPr>
            <w:tcW w:w="6267" w:type="dxa"/>
            <w:gridSpan w:val="3"/>
            <w:tcBorders>
              <w:top w:val="single" w:sz="5" w:space="0" w:color="8FB6EA"/>
              <w:bottom w:val="single" w:sz="5" w:space="0" w:color="8FB6EA"/>
            </w:tcBorders>
            <w:shd w:val="clear" w:color="auto" w:fill="FFFFFF"/>
          </w:tcPr>
          <w:p w14:paraId="3704FF84" w14:textId="77777777" w:rsidR="00B517BA" w:rsidRDefault="0067389C">
            <w:pPr>
              <w:rPr>
                <w:rFonts w:ascii="Calibri" w:hAnsi="Calibri" w:cs="Calibri"/>
                <w:color w:val="000000"/>
                <w:spacing w:val="-2"/>
                <w:sz w:val="18"/>
              </w:rPr>
            </w:pPr>
            <w:r>
              <w:rPr>
                <w:rFonts w:ascii="Calibri" w:hAnsi="Calibri" w:cs="Calibri"/>
                <w:color w:val="000000"/>
                <w:spacing w:val="-2"/>
                <w:sz w:val="18"/>
              </w:rPr>
              <w:t>A very key critical national infrastructure sector as well, right?</w:t>
            </w:r>
          </w:p>
        </w:tc>
      </w:tr>
      <w:tr w:rsidR="00B517BA" w14:paraId="3704FF8B" w14:textId="77777777" w:rsidTr="0025740D">
        <w:trPr>
          <w:trHeight w:hRule="exact" w:val="1290"/>
        </w:trPr>
        <w:tc>
          <w:tcPr>
            <w:tcW w:w="2679" w:type="dxa"/>
            <w:shd w:val="clear" w:color="auto" w:fill="FFFFFF"/>
          </w:tcPr>
          <w:p w14:paraId="3704FF86" w14:textId="77777777" w:rsidR="00B517BA" w:rsidRDefault="00B517BA">
            <w:pPr>
              <w:rPr>
                <w:rFonts w:ascii="Arial" w:hAnsi="Arial" w:cs="Arial"/>
                <w:color w:val="000000"/>
                <w:spacing w:val="-2"/>
                <w:sz w:val="16"/>
              </w:rPr>
            </w:pPr>
          </w:p>
        </w:tc>
        <w:tc>
          <w:tcPr>
            <w:tcW w:w="43" w:type="dxa"/>
          </w:tcPr>
          <w:p w14:paraId="3704FF87" w14:textId="77777777" w:rsidR="00B517BA" w:rsidRDefault="00B517BA"/>
        </w:tc>
        <w:tc>
          <w:tcPr>
            <w:tcW w:w="1720" w:type="dxa"/>
            <w:tcBorders>
              <w:top w:val="single" w:sz="5" w:space="0" w:color="8FB6EA"/>
              <w:bottom w:val="single" w:sz="5" w:space="0" w:color="8FB6EA"/>
            </w:tcBorders>
            <w:shd w:val="clear" w:color="auto" w:fill="FFFFFF"/>
          </w:tcPr>
          <w:p w14:paraId="3704FF88"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4FF89" w14:textId="77777777" w:rsidR="00B517BA" w:rsidRDefault="00B517BA"/>
        </w:tc>
        <w:tc>
          <w:tcPr>
            <w:tcW w:w="6267" w:type="dxa"/>
            <w:gridSpan w:val="3"/>
            <w:tcBorders>
              <w:top w:val="single" w:sz="5" w:space="0" w:color="8FB6EA"/>
              <w:bottom w:val="single" w:sz="5" w:space="0" w:color="8FB6EA"/>
            </w:tcBorders>
            <w:shd w:val="clear" w:color="auto" w:fill="FFFFFF"/>
          </w:tcPr>
          <w:p w14:paraId="3704FF8A" w14:textId="77777777" w:rsidR="00B517BA" w:rsidRDefault="0067389C">
            <w:pPr>
              <w:rPr>
                <w:rFonts w:ascii="Calibri" w:hAnsi="Calibri" w:cs="Calibri"/>
                <w:color w:val="000000"/>
                <w:spacing w:val="-2"/>
                <w:sz w:val="18"/>
              </w:rPr>
            </w:pPr>
            <w:r>
              <w:rPr>
                <w:rFonts w:ascii="Calibri" w:hAnsi="Calibri" w:cs="Calibri"/>
                <w:color w:val="000000"/>
                <w:spacing w:val="-2"/>
                <w:sz w:val="18"/>
              </w:rPr>
              <w:t>national infrastructure and we talk about now energy and and and defence, but telecoms is is a very.</w:t>
            </w:r>
          </w:p>
        </w:tc>
      </w:tr>
      <w:tr w:rsidR="00B517BA" w14:paraId="3704FF90" w14:textId="77777777" w:rsidTr="0025740D">
        <w:trPr>
          <w:trHeight w:hRule="exact" w:val="458"/>
        </w:trPr>
        <w:tc>
          <w:tcPr>
            <w:tcW w:w="2722" w:type="dxa"/>
            <w:gridSpan w:val="2"/>
          </w:tcPr>
          <w:p w14:paraId="3704FF8C" w14:textId="77777777" w:rsidR="00B517BA" w:rsidRDefault="00B517BA"/>
        </w:tc>
        <w:tc>
          <w:tcPr>
            <w:tcW w:w="1720" w:type="dxa"/>
            <w:tcBorders>
              <w:top w:val="single" w:sz="5" w:space="0" w:color="8FB6EA"/>
            </w:tcBorders>
          </w:tcPr>
          <w:p w14:paraId="3704FF8D" w14:textId="77777777" w:rsidR="00B517BA" w:rsidRDefault="00B517BA"/>
        </w:tc>
        <w:tc>
          <w:tcPr>
            <w:tcW w:w="28" w:type="dxa"/>
          </w:tcPr>
          <w:p w14:paraId="3704FF8E" w14:textId="77777777" w:rsidR="00B517BA" w:rsidRDefault="00B517BA"/>
        </w:tc>
        <w:tc>
          <w:tcPr>
            <w:tcW w:w="6267" w:type="dxa"/>
            <w:gridSpan w:val="3"/>
            <w:tcBorders>
              <w:top w:val="single" w:sz="5" w:space="0" w:color="8FB6EA"/>
            </w:tcBorders>
          </w:tcPr>
          <w:p w14:paraId="3704FF8F" w14:textId="77777777" w:rsidR="00B517BA" w:rsidRDefault="00B517BA"/>
        </w:tc>
      </w:tr>
      <w:tr w:rsidR="00B517BA" w14:paraId="3704FF94" w14:textId="77777777" w:rsidTr="0025740D">
        <w:trPr>
          <w:trHeight w:hRule="exact" w:val="1147"/>
        </w:trPr>
        <w:tc>
          <w:tcPr>
            <w:tcW w:w="5359" w:type="dxa"/>
            <w:gridSpan w:val="5"/>
            <w:shd w:val="clear" w:color="auto" w:fill="FFFFFF"/>
          </w:tcPr>
          <w:p w14:paraId="3704FF91"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F92"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42 of 316</w:t>
            </w:r>
          </w:p>
        </w:tc>
        <w:tc>
          <w:tcPr>
            <w:tcW w:w="20" w:type="dxa"/>
          </w:tcPr>
          <w:p w14:paraId="3704FF93" w14:textId="77777777" w:rsidR="00B517BA" w:rsidRDefault="00B517BA"/>
        </w:tc>
      </w:tr>
      <w:tr w:rsidR="00B517BA" w14:paraId="3704FF96" w14:textId="77777777" w:rsidTr="0025740D">
        <w:trPr>
          <w:trHeight w:hRule="exact" w:val="1146"/>
        </w:trPr>
        <w:tc>
          <w:tcPr>
            <w:tcW w:w="10737" w:type="dxa"/>
            <w:gridSpan w:val="7"/>
          </w:tcPr>
          <w:p w14:paraId="3704FF95" w14:textId="77777777" w:rsidR="00B517BA" w:rsidRDefault="00B517BA"/>
        </w:tc>
      </w:tr>
      <w:tr w:rsidR="00B517BA" w14:paraId="3704FF98" w14:textId="77777777" w:rsidTr="0025740D">
        <w:trPr>
          <w:trHeight w:hRule="exact" w:val="286"/>
        </w:trPr>
        <w:tc>
          <w:tcPr>
            <w:tcW w:w="10737" w:type="dxa"/>
            <w:gridSpan w:val="7"/>
            <w:shd w:val="clear" w:color="auto" w:fill="FFFFFF"/>
          </w:tcPr>
          <w:p w14:paraId="3704FF97" w14:textId="77777777" w:rsidR="00B517BA" w:rsidRDefault="00B517BA"/>
        </w:tc>
      </w:tr>
      <w:tr w:rsidR="00B517BA" w14:paraId="3704FF9B" w14:textId="77777777" w:rsidTr="0025740D">
        <w:trPr>
          <w:trHeight w:hRule="exact" w:val="1003"/>
        </w:trPr>
        <w:tc>
          <w:tcPr>
            <w:tcW w:w="2679" w:type="dxa"/>
            <w:vMerge w:val="restart"/>
            <w:shd w:val="clear" w:color="auto" w:fill="FFFFFF"/>
          </w:tcPr>
          <w:p w14:paraId="3704FF99" w14:textId="77777777" w:rsidR="00B517BA" w:rsidRDefault="0067389C">
            <w:pPr>
              <w:rPr>
                <w:rFonts w:ascii="Calibri" w:hAnsi="Calibri" w:cs="Calibri"/>
                <w:b/>
                <w:color w:val="000066"/>
                <w:spacing w:val="-2"/>
                <w:sz w:val="32"/>
              </w:rPr>
            </w:pPr>
            <w:r>
              <w:rPr>
                <w:rFonts w:ascii="Calibri" w:hAnsi="Calibri" w:cs="Calibri"/>
                <w:b/>
                <w:color w:val="000066"/>
                <w:spacing w:val="-2"/>
                <w:sz w:val="32"/>
              </w:rPr>
              <w:t>Complexity Increases Risks</w:t>
            </w:r>
          </w:p>
        </w:tc>
        <w:tc>
          <w:tcPr>
            <w:tcW w:w="8058" w:type="dxa"/>
            <w:gridSpan w:val="6"/>
            <w:vMerge w:val="restart"/>
            <w:shd w:val="clear" w:color="auto" w:fill="FFFFFF"/>
          </w:tcPr>
          <w:p w14:paraId="3704FF9A" w14:textId="77777777" w:rsidR="00B517BA" w:rsidRDefault="00B517BA"/>
        </w:tc>
      </w:tr>
      <w:tr w:rsidR="00B517BA" w14:paraId="3704FF9E" w14:textId="77777777" w:rsidTr="0025740D">
        <w:trPr>
          <w:trHeight w:hRule="exact" w:val="1003"/>
        </w:trPr>
        <w:tc>
          <w:tcPr>
            <w:tcW w:w="2679" w:type="dxa"/>
            <w:vMerge/>
            <w:shd w:val="clear" w:color="auto" w:fill="FFFFFF"/>
          </w:tcPr>
          <w:p w14:paraId="3704FF9C" w14:textId="77777777" w:rsidR="00B517BA" w:rsidRDefault="00B517BA"/>
        </w:tc>
        <w:tc>
          <w:tcPr>
            <w:tcW w:w="8058" w:type="dxa"/>
            <w:gridSpan w:val="6"/>
            <w:vMerge/>
            <w:shd w:val="clear" w:color="auto" w:fill="FFFFFF"/>
          </w:tcPr>
          <w:p w14:paraId="3704FF9D" w14:textId="77777777" w:rsidR="00B517BA" w:rsidRDefault="00B517BA"/>
        </w:tc>
      </w:tr>
      <w:tr w:rsidR="00B517BA" w14:paraId="3704FFA5" w14:textId="77777777" w:rsidTr="0025740D">
        <w:trPr>
          <w:trHeight w:hRule="exact" w:val="1290"/>
        </w:trPr>
        <w:tc>
          <w:tcPr>
            <w:tcW w:w="2679" w:type="dxa"/>
            <w:shd w:val="clear" w:color="auto" w:fill="FFFFFF"/>
          </w:tcPr>
          <w:p w14:paraId="3704FF9F" w14:textId="77777777" w:rsidR="00B517BA" w:rsidRDefault="00B517BA">
            <w:pPr>
              <w:rPr>
                <w:rFonts w:ascii="Arial" w:hAnsi="Arial" w:cs="Arial"/>
                <w:color w:val="000000"/>
                <w:spacing w:val="-2"/>
                <w:sz w:val="16"/>
              </w:rPr>
            </w:pPr>
          </w:p>
        </w:tc>
        <w:tc>
          <w:tcPr>
            <w:tcW w:w="43" w:type="dxa"/>
          </w:tcPr>
          <w:p w14:paraId="3704FFA0" w14:textId="77777777" w:rsidR="00B517BA" w:rsidRDefault="00B517BA"/>
        </w:tc>
        <w:tc>
          <w:tcPr>
            <w:tcW w:w="1720" w:type="dxa"/>
            <w:tcBorders>
              <w:bottom w:val="single" w:sz="5" w:space="0" w:color="8FB6EA"/>
            </w:tcBorders>
            <w:shd w:val="clear" w:color="auto" w:fill="FFFFFF"/>
          </w:tcPr>
          <w:p w14:paraId="3704FFA1"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4FFA2" w14:textId="77777777" w:rsidR="00B517BA" w:rsidRDefault="00B517BA"/>
        </w:tc>
        <w:tc>
          <w:tcPr>
            <w:tcW w:w="6267" w:type="dxa"/>
            <w:gridSpan w:val="3"/>
            <w:tcBorders>
              <w:bottom w:val="single" w:sz="5" w:space="0" w:color="8FB6EA"/>
            </w:tcBorders>
            <w:shd w:val="clear" w:color="auto" w:fill="FFFFFF"/>
          </w:tcPr>
          <w:p w14:paraId="3704FFA3"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to have redundant systems and and OS so that that's that's been addressed and being addressed.</w:t>
            </w:r>
          </w:p>
          <w:p w14:paraId="3704FFA4" w14:textId="77777777" w:rsidR="00B517BA" w:rsidRDefault="0067389C">
            <w:pPr>
              <w:rPr>
                <w:rFonts w:ascii="Calibri" w:hAnsi="Calibri" w:cs="Calibri"/>
                <w:color w:val="000000"/>
                <w:spacing w:val="-2"/>
                <w:sz w:val="18"/>
              </w:rPr>
            </w:pPr>
            <w:r>
              <w:rPr>
                <w:rFonts w:ascii="Calibri" w:hAnsi="Calibri" w:cs="Calibri"/>
                <w:color w:val="000000"/>
                <w:spacing w:val="-2"/>
                <w:sz w:val="18"/>
              </w:rPr>
              <w:t>But lots, yes, yes</w:t>
            </w:r>
          </w:p>
        </w:tc>
      </w:tr>
      <w:tr w:rsidR="00B517BA" w14:paraId="3704FFAD" w14:textId="77777777" w:rsidTr="0025740D">
        <w:trPr>
          <w:trHeight w:hRule="exact" w:val="1289"/>
        </w:trPr>
        <w:tc>
          <w:tcPr>
            <w:tcW w:w="2679" w:type="dxa"/>
            <w:shd w:val="clear" w:color="auto" w:fill="FFFFFF"/>
          </w:tcPr>
          <w:p w14:paraId="3704FFA6" w14:textId="77777777" w:rsidR="00B517BA" w:rsidRDefault="00B517BA">
            <w:pPr>
              <w:rPr>
                <w:rFonts w:ascii="Arial" w:hAnsi="Arial" w:cs="Arial"/>
                <w:color w:val="000000"/>
                <w:spacing w:val="-2"/>
                <w:sz w:val="16"/>
              </w:rPr>
            </w:pPr>
          </w:p>
        </w:tc>
        <w:tc>
          <w:tcPr>
            <w:tcW w:w="43" w:type="dxa"/>
          </w:tcPr>
          <w:p w14:paraId="3704FFA7" w14:textId="77777777" w:rsidR="00B517BA" w:rsidRDefault="00B517BA"/>
        </w:tc>
        <w:tc>
          <w:tcPr>
            <w:tcW w:w="1720" w:type="dxa"/>
            <w:tcBorders>
              <w:top w:val="single" w:sz="5" w:space="0" w:color="8FB6EA"/>
              <w:bottom w:val="single" w:sz="5" w:space="0" w:color="8FB6EA"/>
            </w:tcBorders>
            <w:shd w:val="clear" w:color="auto" w:fill="FFFFFF"/>
          </w:tcPr>
          <w:p w14:paraId="3704FFA8"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4FFA9" w14:textId="77777777" w:rsidR="00B517BA" w:rsidRDefault="00B517BA"/>
        </w:tc>
        <w:tc>
          <w:tcPr>
            <w:tcW w:w="6267" w:type="dxa"/>
            <w:gridSpan w:val="3"/>
            <w:tcBorders>
              <w:top w:val="single" w:sz="5" w:space="0" w:color="8FB6EA"/>
              <w:bottom w:val="single" w:sz="5" w:space="0" w:color="8FB6EA"/>
            </w:tcBorders>
            <w:shd w:val="clear" w:color="auto" w:fill="FFFFFF"/>
          </w:tcPr>
          <w:p w14:paraId="3704FFAA"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they, they mean that there's even more data.</w:t>
            </w:r>
          </w:p>
          <w:p w14:paraId="3704FFAB" w14:textId="77777777" w:rsidR="00B517BA" w:rsidRDefault="0067389C">
            <w:pPr>
              <w:rPr>
                <w:rFonts w:ascii="Calibri" w:hAnsi="Calibri" w:cs="Calibri"/>
                <w:color w:val="000000"/>
                <w:spacing w:val="-2"/>
                <w:sz w:val="18"/>
              </w:rPr>
            </w:pPr>
            <w:r>
              <w:rPr>
                <w:rFonts w:ascii="Calibri" w:hAnsi="Calibri" w:cs="Calibri"/>
                <w:color w:val="000000"/>
                <w:spacing w:val="-2"/>
                <w:sz w:val="18"/>
              </w:rPr>
              <w:t>Course, yeah, even more data that's been stored.</w:t>
            </w:r>
          </w:p>
          <w:p w14:paraId="3704FFAC"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the more data that's stored, the more the haps important is to protect it.</w:t>
            </w:r>
          </w:p>
        </w:tc>
      </w:tr>
      <w:tr w:rsidR="00B517BA" w14:paraId="3704FFBA" w14:textId="77777777" w:rsidTr="0025740D">
        <w:trPr>
          <w:trHeight w:hRule="exact" w:val="960"/>
        </w:trPr>
        <w:tc>
          <w:tcPr>
            <w:tcW w:w="2679" w:type="dxa"/>
            <w:vMerge w:val="restart"/>
            <w:shd w:val="clear" w:color="auto" w:fill="FFFFFF"/>
          </w:tcPr>
          <w:p w14:paraId="3704FFAE" w14:textId="77777777" w:rsidR="00B517BA" w:rsidRDefault="00B517BA">
            <w:pPr>
              <w:rPr>
                <w:rFonts w:ascii="Arial" w:hAnsi="Arial" w:cs="Arial"/>
                <w:color w:val="000000"/>
                <w:spacing w:val="-2"/>
                <w:sz w:val="16"/>
              </w:rPr>
            </w:pPr>
          </w:p>
        </w:tc>
        <w:tc>
          <w:tcPr>
            <w:tcW w:w="43" w:type="dxa"/>
          </w:tcPr>
          <w:p w14:paraId="3704FFA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4FFB0"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4FFB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4FFB2" w14:textId="77777777" w:rsidR="00B517BA" w:rsidRDefault="0067389C">
            <w:pPr>
              <w:rPr>
                <w:rFonts w:ascii="Calibri" w:hAnsi="Calibri" w:cs="Calibri"/>
                <w:color w:val="000000"/>
                <w:spacing w:val="-2"/>
                <w:sz w:val="18"/>
              </w:rPr>
            </w:pPr>
            <w:r>
              <w:rPr>
                <w:rFonts w:ascii="Calibri" w:hAnsi="Calibri" w:cs="Calibri"/>
                <w:color w:val="000000"/>
                <w:spacing w:val="-2"/>
                <w:sz w:val="18"/>
              </w:rPr>
              <w:t>Thanks to the Internet, yes, operational technology is good discussed including the yeah, any kind of automated.</w:t>
            </w:r>
          </w:p>
          <w:p w14:paraId="3704FFB3" w14:textId="77777777" w:rsidR="00B517BA" w:rsidRDefault="0067389C">
            <w:pPr>
              <w:rPr>
                <w:rFonts w:ascii="Calibri" w:hAnsi="Calibri" w:cs="Calibri"/>
                <w:color w:val="000000"/>
                <w:spacing w:val="-2"/>
                <w:sz w:val="18"/>
              </w:rPr>
            </w:pPr>
            <w:r>
              <w:rPr>
                <w:rFonts w:ascii="Calibri" w:hAnsi="Calibri" w:cs="Calibri"/>
                <w:color w:val="000000"/>
                <w:spacing w:val="-2"/>
                <w:sz w:val="18"/>
              </w:rPr>
              <w:t>But yes, transport systems, yes.</w:t>
            </w:r>
          </w:p>
          <w:p w14:paraId="3704FFB4" w14:textId="77777777" w:rsidR="00B517BA" w:rsidRDefault="0067389C">
            <w:pPr>
              <w:rPr>
                <w:rFonts w:ascii="Calibri" w:hAnsi="Calibri" w:cs="Calibri"/>
                <w:color w:val="000000"/>
                <w:spacing w:val="-2"/>
                <w:sz w:val="18"/>
              </w:rPr>
            </w:pPr>
            <w:r>
              <w:rPr>
                <w:rFonts w:ascii="Calibri" w:hAnsi="Calibri" w:cs="Calibri"/>
                <w:color w:val="000000"/>
                <w:spacing w:val="-2"/>
                <w:sz w:val="18"/>
              </w:rPr>
              <w:t>Ohh, any of these is likely to be compromised if if if attackers have a will to do it.</w:t>
            </w:r>
          </w:p>
          <w:p w14:paraId="3704FFB5"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is an increasing trend, doesn't it?</w:t>
            </w:r>
          </w:p>
          <w:p w14:paraId="3704FFB6"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unfortunately it doesn't.</w:t>
            </w:r>
          </w:p>
          <w:p w14:paraId="3704FFB7" w14:textId="77777777" w:rsidR="00B517BA" w:rsidRDefault="0067389C">
            <w:pPr>
              <w:rPr>
                <w:rFonts w:ascii="Calibri" w:hAnsi="Calibri" w:cs="Calibri"/>
                <w:color w:val="000000"/>
                <w:spacing w:val="-2"/>
                <w:sz w:val="18"/>
              </w:rPr>
            </w:pPr>
            <w:r>
              <w:rPr>
                <w:rFonts w:ascii="Calibri" w:hAnsi="Calibri" w:cs="Calibri"/>
                <w:color w:val="000000"/>
                <w:spacing w:val="-2"/>
                <w:sz w:val="18"/>
              </w:rPr>
              <w:t>Yes, yes, yes.</w:t>
            </w:r>
          </w:p>
          <w:p w14:paraId="3704FFB8"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the more the more computing, frankly that goes into the systems.</w:t>
            </w:r>
          </w:p>
          <w:p w14:paraId="3704FFB9" w14:textId="77777777" w:rsidR="00B517BA" w:rsidRDefault="0067389C">
            <w:pPr>
              <w:rPr>
                <w:rFonts w:ascii="Calibri" w:hAnsi="Calibri" w:cs="Calibri"/>
                <w:color w:val="000000"/>
                <w:spacing w:val="-2"/>
                <w:sz w:val="18"/>
              </w:rPr>
            </w:pPr>
            <w:r>
              <w:rPr>
                <w:rFonts w:ascii="Calibri" w:hAnsi="Calibri" w:cs="Calibri"/>
                <w:color w:val="000000"/>
                <w:spacing w:val="-2"/>
                <w:sz w:val="18"/>
              </w:rPr>
              <w:t>The more vulnerabilities potentially get introduced, yes, yes.</w:t>
            </w:r>
          </w:p>
        </w:tc>
      </w:tr>
      <w:tr w:rsidR="00B517BA" w14:paraId="3704FFC0" w14:textId="77777777" w:rsidTr="0025740D">
        <w:trPr>
          <w:trHeight w:hRule="exact" w:val="960"/>
        </w:trPr>
        <w:tc>
          <w:tcPr>
            <w:tcW w:w="2679" w:type="dxa"/>
            <w:vMerge/>
            <w:shd w:val="clear" w:color="auto" w:fill="FFFFFF"/>
          </w:tcPr>
          <w:p w14:paraId="3704FFBB" w14:textId="77777777" w:rsidR="00B517BA" w:rsidRDefault="00B517BA"/>
        </w:tc>
        <w:tc>
          <w:tcPr>
            <w:tcW w:w="43" w:type="dxa"/>
          </w:tcPr>
          <w:p w14:paraId="3704FFBC" w14:textId="77777777" w:rsidR="00B517BA" w:rsidRDefault="00B517BA"/>
        </w:tc>
        <w:tc>
          <w:tcPr>
            <w:tcW w:w="1720" w:type="dxa"/>
            <w:vMerge/>
            <w:tcBorders>
              <w:top w:val="single" w:sz="5" w:space="0" w:color="8FB6EA"/>
              <w:bottom w:val="single" w:sz="5" w:space="0" w:color="8FB6EA"/>
            </w:tcBorders>
            <w:shd w:val="clear" w:color="auto" w:fill="FFFFFF"/>
          </w:tcPr>
          <w:p w14:paraId="3704FFBD" w14:textId="77777777" w:rsidR="00B517BA" w:rsidRDefault="00B517BA"/>
        </w:tc>
        <w:tc>
          <w:tcPr>
            <w:tcW w:w="28" w:type="dxa"/>
          </w:tcPr>
          <w:p w14:paraId="3704FFB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4FFBF" w14:textId="77777777" w:rsidR="00B517BA" w:rsidRDefault="00B517BA"/>
        </w:tc>
      </w:tr>
      <w:tr w:rsidR="00B517BA" w14:paraId="3704FFC2" w14:textId="77777777" w:rsidTr="0025740D">
        <w:trPr>
          <w:trHeight w:hRule="exact" w:val="287"/>
        </w:trPr>
        <w:tc>
          <w:tcPr>
            <w:tcW w:w="10737" w:type="dxa"/>
            <w:gridSpan w:val="7"/>
            <w:shd w:val="clear" w:color="auto" w:fill="FFFFFF"/>
          </w:tcPr>
          <w:p w14:paraId="3704FFC1" w14:textId="77777777" w:rsidR="00B517BA" w:rsidRDefault="00B517BA"/>
        </w:tc>
      </w:tr>
      <w:tr w:rsidR="00B517BA" w14:paraId="3704FFC5" w14:textId="77777777" w:rsidTr="0025740D">
        <w:trPr>
          <w:trHeight w:hRule="exact" w:val="1003"/>
        </w:trPr>
        <w:tc>
          <w:tcPr>
            <w:tcW w:w="2679" w:type="dxa"/>
            <w:vMerge w:val="restart"/>
            <w:shd w:val="clear" w:color="auto" w:fill="FFFFFF"/>
          </w:tcPr>
          <w:p w14:paraId="3704FFC3" w14:textId="77777777" w:rsidR="00B517BA" w:rsidRDefault="0067389C">
            <w:pPr>
              <w:rPr>
                <w:rFonts w:ascii="Calibri" w:hAnsi="Calibri" w:cs="Calibri"/>
                <w:b/>
                <w:color w:val="000066"/>
                <w:spacing w:val="-2"/>
                <w:sz w:val="32"/>
              </w:rPr>
            </w:pPr>
            <w:r>
              <w:rPr>
                <w:rFonts w:ascii="Calibri" w:hAnsi="Calibri" w:cs="Calibri"/>
                <w:b/>
                <w:color w:val="000066"/>
                <w:spacing w:val="-2"/>
                <w:sz w:val="32"/>
              </w:rPr>
              <w:t>complexity lead accidents</w:t>
            </w:r>
          </w:p>
        </w:tc>
        <w:tc>
          <w:tcPr>
            <w:tcW w:w="8058" w:type="dxa"/>
            <w:gridSpan w:val="6"/>
            <w:vMerge w:val="restart"/>
            <w:shd w:val="clear" w:color="auto" w:fill="FFFFFF"/>
          </w:tcPr>
          <w:p w14:paraId="3704FFC4" w14:textId="77777777" w:rsidR="00B517BA" w:rsidRDefault="00B517BA"/>
        </w:tc>
      </w:tr>
      <w:tr w:rsidR="00B517BA" w14:paraId="3704FFC8" w14:textId="77777777" w:rsidTr="0025740D">
        <w:trPr>
          <w:trHeight w:hRule="exact" w:val="1003"/>
        </w:trPr>
        <w:tc>
          <w:tcPr>
            <w:tcW w:w="2679" w:type="dxa"/>
            <w:vMerge/>
            <w:shd w:val="clear" w:color="auto" w:fill="FFFFFF"/>
          </w:tcPr>
          <w:p w14:paraId="3704FFC6" w14:textId="77777777" w:rsidR="00B517BA" w:rsidRDefault="00B517BA"/>
        </w:tc>
        <w:tc>
          <w:tcPr>
            <w:tcW w:w="8058" w:type="dxa"/>
            <w:gridSpan w:val="6"/>
            <w:vMerge/>
            <w:shd w:val="clear" w:color="auto" w:fill="FFFFFF"/>
          </w:tcPr>
          <w:p w14:paraId="3704FFC7" w14:textId="77777777" w:rsidR="00B517BA" w:rsidRDefault="00B517BA"/>
        </w:tc>
      </w:tr>
      <w:tr w:rsidR="00B517BA" w14:paraId="3704FFD2" w14:textId="77777777" w:rsidTr="0025740D">
        <w:trPr>
          <w:trHeight w:hRule="exact" w:val="1433"/>
        </w:trPr>
        <w:tc>
          <w:tcPr>
            <w:tcW w:w="2679" w:type="dxa"/>
            <w:vMerge w:val="restart"/>
            <w:shd w:val="clear" w:color="auto" w:fill="FFFFFF"/>
          </w:tcPr>
          <w:p w14:paraId="3704FFC9" w14:textId="77777777" w:rsidR="00B517BA" w:rsidRDefault="00B517BA">
            <w:pPr>
              <w:rPr>
                <w:rFonts w:ascii="Arial" w:hAnsi="Arial" w:cs="Arial"/>
                <w:color w:val="000000"/>
                <w:spacing w:val="-2"/>
                <w:sz w:val="16"/>
              </w:rPr>
            </w:pPr>
          </w:p>
        </w:tc>
        <w:tc>
          <w:tcPr>
            <w:tcW w:w="43" w:type="dxa"/>
          </w:tcPr>
          <w:p w14:paraId="3704FFCA" w14:textId="77777777" w:rsidR="00B517BA" w:rsidRDefault="00B517BA"/>
        </w:tc>
        <w:tc>
          <w:tcPr>
            <w:tcW w:w="1720" w:type="dxa"/>
            <w:vMerge w:val="restart"/>
            <w:tcBorders>
              <w:bottom w:val="single" w:sz="5" w:space="0" w:color="8FB6EA"/>
            </w:tcBorders>
            <w:shd w:val="clear" w:color="auto" w:fill="FFFFFF"/>
          </w:tcPr>
          <w:p w14:paraId="3704FFCB"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4FFCC" w14:textId="77777777" w:rsidR="00B517BA" w:rsidRDefault="00B517BA"/>
        </w:tc>
        <w:tc>
          <w:tcPr>
            <w:tcW w:w="6267" w:type="dxa"/>
            <w:gridSpan w:val="3"/>
            <w:vMerge w:val="restart"/>
            <w:tcBorders>
              <w:bottom w:val="single" w:sz="5" w:space="0" w:color="8FB6EA"/>
            </w:tcBorders>
            <w:shd w:val="clear" w:color="auto" w:fill="FFFFFF"/>
          </w:tcPr>
          <w:p w14:paraId="3704FFCD" w14:textId="77777777" w:rsidR="00B517BA" w:rsidRDefault="0067389C">
            <w:pPr>
              <w:rPr>
                <w:rFonts w:ascii="Calibri" w:hAnsi="Calibri" w:cs="Calibri"/>
                <w:color w:val="000000"/>
                <w:spacing w:val="-2"/>
                <w:sz w:val="18"/>
              </w:rPr>
            </w:pPr>
            <w:r>
              <w:rPr>
                <w:rFonts w:ascii="Calibri" w:hAnsi="Calibri" w:cs="Calibri"/>
                <w:color w:val="000000"/>
                <w:spacing w:val="-2"/>
                <w:sz w:val="18"/>
              </w:rPr>
              <w:t>That Tropic cascade we've already been talking about, yeah, absolutely, absolutely. And yeah, the interconnectedness around supply chains, but, but particularly the the sort of the sort of cyber connection here is is, is, is critical, absolutely.</w:t>
            </w:r>
          </w:p>
          <w:p w14:paraId="3704FFCE" w14:textId="77777777" w:rsidR="00B517BA" w:rsidRDefault="0067389C">
            <w:pPr>
              <w:rPr>
                <w:rFonts w:ascii="Calibri" w:hAnsi="Calibri" w:cs="Calibri"/>
                <w:color w:val="000000"/>
                <w:spacing w:val="-2"/>
                <w:sz w:val="18"/>
              </w:rPr>
            </w:pPr>
            <w:r>
              <w:rPr>
                <w:rFonts w:ascii="Calibri" w:hAnsi="Calibri" w:cs="Calibri"/>
                <w:color w:val="000000"/>
                <w:spacing w:val="-2"/>
                <w:sz w:val="18"/>
              </w:rPr>
              <w:t>The other thing that might be worth mentioning is this is sort of got a natural world agricultural metaphor to it as well. So I'm just sort of doing GCSE sort of history and looking at, you know, the American Dust Bowl and and the problems with monocultures.</w:t>
            </w:r>
          </w:p>
          <w:p w14:paraId="3704FFCF" w14:textId="77777777" w:rsidR="00B517BA" w:rsidRDefault="0067389C">
            <w:pPr>
              <w:rPr>
                <w:rFonts w:ascii="Calibri" w:hAnsi="Calibri" w:cs="Calibri"/>
                <w:color w:val="000000"/>
                <w:spacing w:val="-2"/>
                <w:sz w:val="18"/>
              </w:rPr>
            </w:pPr>
            <w:r>
              <w:rPr>
                <w:rFonts w:ascii="Calibri" w:hAnsi="Calibri" w:cs="Calibri"/>
                <w:color w:val="000000"/>
                <w:spacing w:val="-2"/>
                <w:sz w:val="18"/>
              </w:rPr>
              <w:t>We the the the risk of monoculture in security subsecurity in particular is if everyone, let's say, everything government is run on Microsoft because they're very good and you know, I've no criticism of Microsoft. But if it's a monoculture, you get one floor. Great, you've got one floor and it gets, you know, it kind of goes across the piece and there's again just looking at good data. Microsoft, if you if I am a malicious person and I want to you know create a but I'm I'm going to target Microsoft because it is.</w:t>
            </w:r>
          </w:p>
          <w:p w14:paraId="3704FFD0" w14:textId="77777777" w:rsidR="00B517BA" w:rsidRDefault="0067389C">
            <w:pPr>
              <w:rPr>
                <w:rFonts w:ascii="Calibri" w:hAnsi="Calibri" w:cs="Calibri"/>
                <w:color w:val="000000"/>
                <w:spacing w:val="-2"/>
                <w:sz w:val="18"/>
              </w:rPr>
            </w:pPr>
            <w:r>
              <w:rPr>
                <w:rFonts w:ascii="Calibri" w:hAnsi="Calibri" w:cs="Calibri"/>
                <w:color w:val="000000"/>
                <w:spacing w:val="-2"/>
                <w:sz w:val="18"/>
              </w:rPr>
              <w:t>It it is buggy and it's going to have, I'm going to get my greatest bang for my buck. I'm not going to be trying to work on something. What is it that submarines run on? You know something that's really archaic, you know? That that's that's less. That's less of a challenge. So those sorts of things. I think that that monoculture in in, in technology and cybersecurity is is a real issue.</w:t>
            </w:r>
          </w:p>
          <w:p w14:paraId="3704FFD1" w14:textId="77777777" w:rsidR="00B517BA" w:rsidRDefault="0067389C">
            <w:pPr>
              <w:rPr>
                <w:rFonts w:ascii="Calibri" w:hAnsi="Calibri" w:cs="Calibri"/>
                <w:color w:val="000000"/>
                <w:spacing w:val="-2"/>
                <w:sz w:val="18"/>
              </w:rPr>
            </w:pPr>
            <w:r>
              <w:rPr>
                <w:rFonts w:ascii="Calibri" w:hAnsi="Calibri" w:cs="Calibri"/>
                <w:color w:val="000000"/>
                <w:spacing w:val="-2"/>
                <w:sz w:val="18"/>
              </w:rPr>
              <w:t>Nice. OK, excellent.</w:t>
            </w:r>
          </w:p>
        </w:tc>
      </w:tr>
      <w:tr w:rsidR="00B517BA" w14:paraId="3704FFD8" w14:textId="77777777" w:rsidTr="0025740D">
        <w:trPr>
          <w:trHeight w:hRule="exact" w:val="1289"/>
        </w:trPr>
        <w:tc>
          <w:tcPr>
            <w:tcW w:w="2679" w:type="dxa"/>
            <w:vMerge/>
            <w:shd w:val="clear" w:color="auto" w:fill="FFFFFF"/>
          </w:tcPr>
          <w:p w14:paraId="3704FFD3" w14:textId="77777777" w:rsidR="00B517BA" w:rsidRDefault="00B517BA"/>
        </w:tc>
        <w:tc>
          <w:tcPr>
            <w:tcW w:w="43" w:type="dxa"/>
          </w:tcPr>
          <w:p w14:paraId="3704FFD4" w14:textId="77777777" w:rsidR="00B517BA" w:rsidRDefault="00B517BA"/>
        </w:tc>
        <w:tc>
          <w:tcPr>
            <w:tcW w:w="1720" w:type="dxa"/>
            <w:vMerge/>
            <w:tcBorders>
              <w:bottom w:val="single" w:sz="5" w:space="0" w:color="8FB6EA"/>
            </w:tcBorders>
            <w:shd w:val="clear" w:color="auto" w:fill="FFFFFF"/>
          </w:tcPr>
          <w:p w14:paraId="3704FFD5" w14:textId="77777777" w:rsidR="00B517BA" w:rsidRDefault="00B517BA"/>
        </w:tc>
        <w:tc>
          <w:tcPr>
            <w:tcW w:w="28" w:type="dxa"/>
          </w:tcPr>
          <w:p w14:paraId="3704FFD6" w14:textId="77777777" w:rsidR="00B517BA" w:rsidRDefault="00B517BA"/>
        </w:tc>
        <w:tc>
          <w:tcPr>
            <w:tcW w:w="6267" w:type="dxa"/>
            <w:gridSpan w:val="3"/>
            <w:vMerge/>
            <w:tcBorders>
              <w:bottom w:val="single" w:sz="5" w:space="0" w:color="8FB6EA"/>
            </w:tcBorders>
            <w:shd w:val="clear" w:color="auto" w:fill="FFFFFF"/>
          </w:tcPr>
          <w:p w14:paraId="3704FFD7" w14:textId="77777777" w:rsidR="00B517BA" w:rsidRDefault="00B517BA"/>
        </w:tc>
      </w:tr>
      <w:tr w:rsidR="00B517BA" w14:paraId="3704FFDE" w14:textId="77777777" w:rsidTr="0025740D">
        <w:trPr>
          <w:trHeight w:hRule="exact" w:val="1304"/>
        </w:trPr>
        <w:tc>
          <w:tcPr>
            <w:tcW w:w="2679" w:type="dxa"/>
            <w:vMerge/>
            <w:shd w:val="clear" w:color="auto" w:fill="FFFFFF"/>
          </w:tcPr>
          <w:p w14:paraId="3704FFD9" w14:textId="77777777" w:rsidR="00B517BA" w:rsidRDefault="00B517BA"/>
        </w:tc>
        <w:tc>
          <w:tcPr>
            <w:tcW w:w="43" w:type="dxa"/>
          </w:tcPr>
          <w:p w14:paraId="3704FFDA" w14:textId="77777777" w:rsidR="00B517BA" w:rsidRDefault="00B517BA"/>
        </w:tc>
        <w:tc>
          <w:tcPr>
            <w:tcW w:w="1720" w:type="dxa"/>
            <w:vMerge/>
            <w:tcBorders>
              <w:bottom w:val="single" w:sz="5" w:space="0" w:color="8FB6EA"/>
            </w:tcBorders>
            <w:shd w:val="clear" w:color="auto" w:fill="FFFFFF"/>
          </w:tcPr>
          <w:p w14:paraId="3704FFDB" w14:textId="77777777" w:rsidR="00B517BA" w:rsidRDefault="00B517BA"/>
        </w:tc>
        <w:tc>
          <w:tcPr>
            <w:tcW w:w="28" w:type="dxa"/>
          </w:tcPr>
          <w:p w14:paraId="3704FFDC" w14:textId="77777777" w:rsidR="00B517BA" w:rsidRDefault="00B517BA"/>
        </w:tc>
        <w:tc>
          <w:tcPr>
            <w:tcW w:w="6267" w:type="dxa"/>
            <w:gridSpan w:val="3"/>
            <w:vMerge/>
            <w:tcBorders>
              <w:bottom w:val="single" w:sz="5" w:space="0" w:color="8FB6EA"/>
            </w:tcBorders>
            <w:shd w:val="clear" w:color="auto" w:fill="FFFFFF"/>
          </w:tcPr>
          <w:p w14:paraId="3704FFDD" w14:textId="77777777" w:rsidR="00B517BA" w:rsidRDefault="00B517BA"/>
        </w:tc>
      </w:tr>
      <w:tr w:rsidR="00B517BA" w14:paraId="3704FFE3" w14:textId="77777777" w:rsidTr="0025740D">
        <w:trPr>
          <w:trHeight w:hRule="exact" w:val="229"/>
        </w:trPr>
        <w:tc>
          <w:tcPr>
            <w:tcW w:w="2722" w:type="dxa"/>
            <w:gridSpan w:val="2"/>
          </w:tcPr>
          <w:p w14:paraId="3704FFDF" w14:textId="77777777" w:rsidR="00B517BA" w:rsidRDefault="00B517BA"/>
        </w:tc>
        <w:tc>
          <w:tcPr>
            <w:tcW w:w="1720" w:type="dxa"/>
            <w:tcBorders>
              <w:top w:val="single" w:sz="5" w:space="0" w:color="8FB6EA"/>
            </w:tcBorders>
          </w:tcPr>
          <w:p w14:paraId="3704FFE0" w14:textId="77777777" w:rsidR="00B517BA" w:rsidRDefault="00B517BA"/>
        </w:tc>
        <w:tc>
          <w:tcPr>
            <w:tcW w:w="28" w:type="dxa"/>
          </w:tcPr>
          <w:p w14:paraId="3704FFE1" w14:textId="77777777" w:rsidR="00B517BA" w:rsidRDefault="00B517BA"/>
        </w:tc>
        <w:tc>
          <w:tcPr>
            <w:tcW w:w="6267" w:type="dxa"/>
            <w:gridSpan w:val="3"/>
            <w:tcBorders>
              <w:top w:val="single" w:sz="5" w:space="0" w:color="8FB6EA"/>
            </w:tcBorders>
          </w:tcPr>
          <w:p w14:paraId="3704FFE2" w14:textId="77777777" w:rsidR="00B517BA" w:rsidRDefault="00B517BA"/>
        </w:tc>
      </w:tr>
      <w:tr w:rsidR="00B517BA" w14:paraId="3704FFE7" w14:textId="77777777" w:rsidTr="0025740D">
        <w:trPr>
          <w:trHeight w:hRule="exact" w:val="1146"/>
        </w:trPr>
        <w:tc>
          <w:tcPr>
            <w:tcW w:w="5359" w:type="dxa"/>
            <w:gridSpan w:val="5"/>
            <w:shd w:val="clear" w:color="auto" w:fill="FFFFFF"/>
          </w:tcPr>
          <w:p w14:paraId="3704FFE4"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4FFE5"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43 of 316</w:t>
            </w:r>
          </w:p>
        </w:tc>
        <w:tc>
          <w:tcPr>
            <w:tcW w:w="20" w:type="dxa"/>
          </w:tcPr>
          <w:p w14:paraId="3704FFE6" w14:textId="77777777" w:rsidR="00B517BA" w:rsidRDefault="00B517BA"/>
        </w:tc>
      </w:tr>
      <w:tr w:rsidR="00B517BA" w14:paraId="3704FFE9" w14:textId="77777777" w:rsidTr="0025740D">
        <w:trPr>
          <w:trHeight w:hRule="exact" w:val="1147"/>
        </w:trPr>
        <w:tc>
          <w:tcPr>
            <w:tcW w:w="10737" w:type="dxa"/>
            <w:gridSpan w:val="7"/>
          </w:tcPr>
          <w:p w14:paraId="3704FFE8" w14:textId="77777777" w:rsidR="00B517BA" w:rsidRDefault="00B517BA"/>
        </w:tc>
      </w:tr>
      <w:tr w:rsidR="00B517BA" w14:paraId="3704FFF2" w14:textId="77777777" w:rsidTr="0025740D">
        <w:trPr>
          <w:trHeight w:hRule="exact" w:val="1433"/>
        </w:trPr>
        <w:tc>
          <w:tcPr>
            <w:tcW w:w="2679" w:type="dxa"/>
            <w:vMerge w:val="restart"/>
            <w:shd w:val="clear" w:color="auto" w:fill="FFFFFF"/>
          </w:tcPr>
          <w:p w14:paraId="3704FFEA" w14:textId="77777777" w:rsidR="00B517BA" w:rsidRDefault="00B517BA">
            <w:pPr>
              <w:rPr>
                <w:rFonts w:ascii="Arial" w:hAnsi="Arial" w:cs="Arial"/>
                <w:color w:val="000000"/>
                <w:spacing w:val="-2"/>
                <w:sz w:val="16"/>
              </w:rPr>
            </w:pPr>
          </w:p>
        </w:tc>
        <w:tc>
          <w:tcPr>
            <w:tcW w:w="43" w:type="dxa"/>
          </w:tcPr>
          <w:p w14:paraId="3704FFEB" w14:textId="77777777" w:rsidR="00B517BA" w:rsidRDefault="00B517BA"/>
        </w:tc>
        <w:tc>
          <w:tcPr>
            <w:tcW w:w="1720" w:type="dxa"/>
            <w:vMerge w:val="restart"/>
            <w:tcBorders>
              <w:bottom w:val="single" w:sz="5" w:space="0" w:color="8FB6EA"/>
            </w:tcBorders>
            <w:shd w:val="clear" w:color="auto" w:fill="FFFFFF"/>
          </w:tcPr>
          <w:p w14:paraId="3704FFEC"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4FFED" w14:textId="77777777" w:rsidR="00B517BA" w:rsidRDefault="00B517BA"/>
        </w:tc>
        <w:tc>
          <w:tcPr>
            <w:tcW w:w="6267" w:type="dxa"/>
            <w:gridSpan w:val="3"/>
            <w:vMerge w:val="restart"/>
            <w:tcBorders>
              <w:bottom w:val="single" w:sz="5" w:space="0" w:color="8FB6EA"/>
            </w:tcBorders>
            <w:shd w:val="clear" w:color="auto" w:fill="FFFFFF"/>
          </w:tcPr>
          <w:p w14:paraId="3704FFEE" w14:textId="77777777" w:rsidR="00B517BA" w:rsidRDefault="0067389C">
            <w:pPr>
              <w:rPr>
                <w:rFonts w:ascii="Calibri" w:hAnsi="Calibri" w:cs="Calibri"/>
                <w:color w:val="000000"/>
                <w:spacing w:val="-2"/>
                <w:sz w:val="18"/>
              </w:rPr>
            </w:pPr>
            <w:r>
              <w:rPr>
                <w:rFonts w:ascii="Calibri" w:hAnsi="Calibri" w:cs="Calibri"/>
                <w:color w:val="000000"/>
                <w:spacing w:val="-2"/>
                <w:sz w:val="18"/>
              </w:rPr>
              <w:t>That's a really interesting question. I don't know about enough about the electricity grid, but my take on this and maybe this is just from California, is that we have a monopoly. You know, there's just this monopoly on, on and and they're not very good. They should probably be naturalised, but but there there's only one, so they only need to coordinate with themselves and with the other providers who you know, border like the region.</w:t>
            </w:r>
          </w:p>
          <w:p w14:paraId="3704FFEF" w14:textId="77777777" w:rsidR="00B517BA" w:rsidRDefault="0067389C">
            <w:pPr>
              <w:rPr>
                <w:rFonts w:ascii="Calibri" w:hAnsi="Calibri" w:cs="Calibri"/>
                <w:color w:val="000000"/>
                <w:spacing w:val="-2"/>
                <w:sz w:val="18"/>
              </w:rPr>
            </w:pPr>
            <w:r>
              <w:rPr>
                <w:rFonts w:ascii="Calibri" w:hAnsi="Calibri" w:cs="Calibri"/>
                <w:color w:val="000000"/>
                <w:spacing w:val="-2"/>
                <w:sz w:val="18"/>
              </w:rPr>
              <w:t>With cloud flare, I think it's a little bit different because they provide overlapping services to the same customers and so the chances that they do rely all on the same data centres all throughout, you know the world that seems to be much higher than the idea that like.</w:t>
            </w:r>
          </w:p>
          <w:p w14:paraId="3704FFF0" w14:textId="77777777" w:rsidR="00B517BA" w:rsidRDefault="0067389C">
            <w:pPr>
              <w:rPr>
                <w:rFonts w:ascii="Calibri" w:hAnsi="Calibri" w:cs="Calibri"/>
                <w:color w:val="000000"/>
                <w:spacing w:val="-2"/>
                <w:sz w:val="18"/>
              </w:rPr>
            </w:pPr>
            <w:r>
              <w:rPr>
                <w:rFonts w:ascii="Calibri" w:hAnsi="Calibri" w:cs="Calibri"/>
                <w:color w:val="000000"/>
                <w:spacing w:val="-2"/>
                <w:sz w:val="18"/>
              </w:rPr>
              <w:t>PG&amp;E and, you know Pacific Edison both rely on the same and that seems less likely to me.</w:t>
            </w:r>
          </w:p>
          <w:p w14:paraId="3704FFF1" w14:textId="77777777" w:rsidR="00B517BA" w:rsidRDefault="0067389C">
            <w:pPr>
              <w:rPr>
                <w:rFonts w:ascii="Calibri" w:hAnsi="Calibri" w:cs="Calibri"/>
                <w:color w:val="000000"/>
                <w:spacing w:val="-2"/>
                <w:sz w:val="18"/>
              </w:rPr>
            </w:pPr>
            <w:r>
              <w:rPr>
                <w:rFonts w:ascii="Calibri" w:hAnsi="Calibri" w:cs="Calibri"/>
                <w:color w:val="000000"/>
                <w:spacing w:val="-2"/>
                <w:sz w:val="18"/>
              </w:rPr>
              <w:t>But maybe I'm wrong. Who knows. I could definitely be wrong about that. I really don't know enough about how the grid works and same with water like. I just don't know.</w:t>
            </w:r>
          </w:p>
        </w:tc>
      </w:tr>
      <w:tr w:rsidR="00B517BA" w14:paraId="3704FFF8" w14:textId="77777777" w:rsidTr="0025740D">
        <w:trPr>
          <w:trHeight w:hRule="exact" w:val="874"/>
        </w:trPr>
        <w:tc>
          <w:tcPr>
            <w:tcW w:w="2679" w:type="dxa"/>
            <w:vMerge/>
            <w:shd w:val="clear" w:color="auto" w:fill="FFFFFF"/>
          </w:tcPr>
          <w:p w14:paraId="3704FFF3" w14:textId="77777777" w:rsidR="00B517BA" w:rsidRDefault="00B517BA"/>
        </w:tc>
        <w:tc>
          <w:tcPr>
            <w:tcW w:w="43" w:type="dxa"/>
          </w:tcPr>
          <w:p w14:paraId="3704FFF4" w14:textId="77777777" w:rsidR="00B517BA" w:rsidRDefault="00B517BA"/>
        </w:tc>
        <w:tc>
          <w:tcPr>
            <w:tcW w:w="1720" w:type="dxa"/>
            <w:vMerge/>
            <w:tcBorders>
              <w:bottom w:val="single" w:sz="5" w:space="0" w:color="8FB6EA"/>
            </w:tcBorders>
            <w:shd w:val="clear" w:color="auto" w:fill="FFFFFF"/>
          </w:tcPr>
          <w:p w14:paraId="3704FFF5" w14:textId="77777777" w:rsidR="00B517BA" w:rsidRDefault="00B517BA"/>
        </w:tc>
        <w:tc>
          <w:tcPr>
            <w:tcW w:w="28" w:type="dxa"/>
          </w:tcPr>
          <w:p w14:paraId="3704FFF6" w14:textId="77777777" w:rsidR="00B517BA" w:rsidRDefault="00B517BA"/>
        </w:tc>
        <w:tc>
          <w:tcPr>
            <w:tcW w:w="6267" w:type="dxa"/>
            <w:gridSpan w:val="3"/>
            <w:vMerge/>
            <w:tcBorders>
              <w:bottom w:val="single" w:sz="5" w:space="0" w:color="8FB6EA"/>
            </w:tcBorders>
            <w:shd w:val="clear" w:color="auto" w:fill="FFFFFF"/>
          </w:tcPr>
          <w:p w14:paraId="3704FFF7" w14:textId="77777777" w:rsidR="00B517BA" w:rsidRDefault="00B517BA"/>
        </w:tc>
      </w:tr>
      <w:tr w:rsidR="00B517BA" w14:paraId="3704FFFE" w14:textId="77777777" w:rsidTr="0025740D">
        <w:trPr>
          <w:trHeight w:hRule="exact" w:val="874"/>
        </w:trPr>
        <w:tc>
          <w:tcPr>
            <w:tcW w:w="2679" w:type="dxa"/>
            <w:vMerge/>
            <w:shd w:val="clear" w:color="auto" w:fill="FFFFFF"/>
          </w:tcPr>
          <w:p w14:paraId="3704FFF9" w14:textId="77777777" w:rsidR="00B517BA" w:rsidRDefault="00B517BA"/>
        </w:tc>
        <w:tc>
          <w:tcPr>
            <w:tcW w:w="43" w:type="dxa"/>
          </w:tcPr>
          <w:p w14:paraId="3704FFFA" w14:textId="77777777" w:rsidR="00B517BA" w:rsidRDefault="00B517BA"/>
        </w:tc>
        <w:tc>
          <w:tcPr>
            <w:tcW w:w="1720" w:type="dxa"/>
            <w:vMerge/>
            <w:tcBorders>
              <w:bottom w:val="single" w:sz="5" w:space="0" w:color="8FB6EA"/>
            </w:tcBorders>
            <w:shd w:val="clear" w:color="auto" w:fill="FFFFFF"/>
          </w:tcPr>
          <w:p w14:paraId="3704FFFB" w14:textId="77777777" w:rsidR="00B517BA" w:rsidRDefault="00B517BA"/>
        </w:tc>
        <w:tc>
          <w:tcPr>
            <w:tcW w:w="28" w:type="dxa"/>
          </w:tcPr>
          <w:p w14:paraId="3704FFFC" w14:textId="77777777" w:rsidR="00B517BA" w:rsidRDefault="00B517BA"/>
        </w:tc>
        <w:tc>
          <w:tcPr>
            <w:tcW w:w="6267" w:type="dxa"/>
            <w:gridSpan w:val="3"/>
            <w:vMerge/>
            <w:tcBorders>
              <w:bottom w:val="single" w:sz="5" w:space="0" w:color="8FB6EA"/>
            </w:tcBorders>
            <w:shd w:val="clear" w:color="auto" w:fill="FFFFFF"/>
          </w:tcPr>
          <w:p w14:paraId="3704FFFD" w14:textId="77777777" w:rsidR="00B517BA" w:rsidRDefault="00B517BA"/>
        </w:tc>
      </w:tr>
      <w:tr w:rsidR="00B517BA" w14:paraId="37050005" w14:textId="77777777" w:rsidTr="0025740D">
        <w:trPr>
          <w:trHeight w:hRule="exact" w:val="1060"/>
        </w:trPr>
        <w:tc>
          <w:tcPr>
            <w:tcW w:w="2679" w:type="dxa"/>
            <w:vMerge w:val="restart"/>
            <w:shd w:val="clear" w:color="auto" w:fill="FFFFFF"/>
          </w:tcPr>
          <w:p w14:paraId="3704FFFF" w14:textId="77777777" w:rsidR="00B517BA" w:rsidRDefault="00B517BA">
            <w:pPr>
              <w:rPr>
                <w:rFonts w:ascii="Arial" w:hAnsi="Arial" w:cs="Arial"/>
                <w:color w:val="000000"/>
                <w:spacing w:val="-2"/>
                <w:sz w:val="16"/>
              </w:rPr>
            </w:pPr>
          </w:p>
        </w:tc>
        <w:tc>
          <w:tcPr>
            <w:tcW w:w="43" w:type="dxa"/>
          </w:tcPr>
          <w:p w14:paraId="3705000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001"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000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003" w14:textId="77777777" w:rsidR="00B517BA" w:rsidRDefault="0067389C">
            <w:pPr>
              <w:rPr>
                <w:rFonts w:ascii="Calibri" w:hAnsi="Calibri" w:cs="Calibri"/>
                <w:color w:val="000000"/>
                <w:spacing w:val="-2"/>
                <w:sz w:val="18"/>
              </w:rPr>
            </w:pPr>
            <w:r>
              <w:rPr>
                <w:rFonts w:ascii="Calibri" w:hAnsi="Calibri" w:cs="Calibri"/>
                <w:color w:val="000000"/>
                <w:spacing w:val="-2"/>
                <w:sz w:val="18"/>
              </w:rPr>
              <w:t>You're relying to have done due diligence in a way that you know sends sacrifices, some trade secrecy or competitive advantage. So what you would what you would need them to do is go to, you know, if your cloud player employee go to Google and say, hey, Google, we have some deployments here. Do you have some deployments here and another each needing to sacrifice some trade secrets to one another in a way that really us could even be seen as anti competitive? If you have, you know.</w:t>
            </w:r>
          </w:p>
          <w:p w14:paraId="37050004" w14:textId="77777777" w:rsidR="00B517BA" w:rsidRDefault="0067389C">
            <w:pPr>
              <w:rPr>
                <w:rFonts w:ascii="Calibri" w:hAnsi="Calibri" w:cs="Calibri"/>
                <w:color w:val="000000"/>
                <w:spacing w:val="-2"/>
                <w:sz w:val="18"/>
              </w:rPr>
            </w:pPr>
            <w:r>
              <w:rPr>
                <w:rFonts w:ascii="Calibri" w:hAnsi="Calibri" w:cs="Calibri"/>
                <w:color w:val="000000"/>
                <w:spacing w:val="-2"/>
                <w:sz w:val="18"/>
              </w:rPr>
              <w:t>The wrong interlocutor, who learns about that conversation. So I think that's really dangerous. Like the kinds of things that we would need for them to be doing. It seems really unlikely that they would be able to do practically at least at scale without being forced basically by in some kind of, you know, safe harbour, you know.</w:t>
            </w:r>
          </w:p>
        </w:tc>
      </w:tr>
      <w:tr w:rsidR="00B517BA" w14:paraId="3705000B" w14:textId="77777777" w:rsidTr="0025740D">
        <w:trPr>
          <w:trHeight w:hRule="exact" w:val="1074"/>
        </w:trPr>
        <w:tc>
          <w:tcPr>
            <w:tcW w:w="2679" w:type="dxa"/>
            <w:vMerge/>
            <w:shd w:val="clear" w:color="auto" w:fill="FFFFFF"/>
          </w:tcPr>
          <w:p w14:paraId="37050006" w14:textId="77777777" w:rsidR="00B517BA" w:rsidRDefault="00B517BA"/>
        </w:tc>
        <w:tc>
          <w:tcPr>
            <w:tcW w:w="43" w:type="dxa"/>
          </w:tcPr>
          <w:p w14:paraId="37050007" w14:textId="77777777" w:rsidR="00B517BA" w:rsidRDefault="00B517BA"/>
        </w:tc>
        <w:tc>
          <w:tcPr>
            <w:tcW w:w="1720" w:type="dxa"/>
            <w:vMerge/>
            <w:tcBorders>
              <w:top w:val="single" w:sz="5" w:space="0" w:color="8FB6EA"/>
              <w:bottom w:val="single" w:sz="5" w:space="0" w:color="8FB6EA"/>
            </w:tcBorders>
            <w:shd w:val="clear" w:color="auto" w:fill="FFFFFF"/>
          </w:tcPr>
          <w:p w14:paraId="37050008" w14:textId="77777777" w:rsidR="00B517BA" w:rsidRDefault="00B517BA"/>
        </w:tc>
        <w:tc>
          <w:tcPr>
            <w:tcW w:w="28" w:type="dxa"/>
          </w:tcPr>
          <w:p w14:paraId="3705000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00A" w14:textId="77777777" w:rsidR="00B517BA" w:rsidRDefault="00B517BA"/>
        </w:tc>
      </w:tr>
      <w:tr w:rsidR="00B517BA" w14:paraId="37050017" w14:textId="77777777" w:rsidTr="0025740D">
        <w:trPr>
          <w:trHeight w:hRule="exact" w:val="1433"/>
        </w:trPr>
        <w:tc>
          <w:tcPr>
            <w:tcW w:w="2679" w:type="dxa"/>
            <w:vMerge w:val="restart"/>
            <w:shd w:val="clear" w:color="auto" w:fill="FFFFFF"/>
          </w:tcPr>
          <w:p w14:paraId="3705000C" w14:textId="77777777" w:rsidR="00B517BA" w:rsidRDefault="00B517BA">
            <w:pPr>
              <w:rPr>
                <w:rFonts w:ascii="Arial" w:hAnsi="Arial" w:cs="Arial"/>
                <w:color w:val="000000"/>
                <w:spacing w:val="-2"/>
                <w:sz w:val="16"/>
              </w:rPr>
            </w:pPr>
          </w:p>
        </w:tc>
        <w:tc>
          <w:tcPr>
            <w:tcW w:w="43" w:type="dxa"/>
          </w:tcPr>
          <w:p w14:paraId="3705000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00E"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000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010" w14:textId="77777777" w:rsidR="00B517BA" w:rsidRDefault="0067389C">
            <w:pPr>
              <w:rPr>
                <w:rFonts w:ascii="Calibri" w:hAnsi="Calibri" w:cs="Calibri"/>
                <w:color w:val="000000"/>
                <w:spacing w:val="-2"/>
                <w:sz w:val="18"/>
              </w:rPr>
            </w:pPr>
            <w:r>
              <w:rPr>
                <w:rFonts w:ascii="Calibri" w:hAnsi="Calibri" w:cs="Calibri"/>
                <w:color w:val="000000"/>
                <w:spacing w:val="-2"/>
                <w:sz w:val="18"/>
              </w:rPr>
              <w:t>It's really hard for me to evaluate that claim because it does feel that we've already reached a level of network size that would be pretty difficult for a human to reason about.</w:t>
            </w:r>
          </w:p>
          <w:p w14:paraId="37050011"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we're past that Inflexion point. So then would there be some other Inflexion point where like even I OK, here's the way I would think about this question, right?</w:t>
            </w:r>
          </w:p>
          <w:p w14:paraId="37050012" w14:textId="77777777" w:rsidR="00B517BA" w:rsidRDefault="0067389C">
            <w:pPr>
              <w:rPr>
                <w:rFonts w:ascii="Calibri" w:hAnsi="Calibri" w:cs="Calibri"/>
                <w:color w:val="000000"/>
                <w:spacing w:val="-2"/>
                <w:sz w:val="18"/>
              </w:rPr>
            </w:pPr>
            <w:r>
              <w:rPr>
                <w:rFonts w:ascii="Calibri" w:hAnsi="Calibri" w:cs="Calibri"/>
                <w:color w:val="000000"/>
                <w:spacing w:val="-2"/>
                <w:sz w:val="18"/>
              </w:rPr>
              <w:t>With these interconnection points I or with you know, this kind of general problem, that's like kind of graph complexity, right?</w:t>
            </w:r>
          </w:p>
          <w:p w14:paraId="37050013" w14:textId="77777777" w:rsidR="00B517BA" w:rsidRDefault="0067389C">
            <w:pPr>
              <w:rPr>
                <w:rFonts w:ascii="Calibri" w:hAnsi="Calibri" w:cs="Calibri"/>
                <w:color w:val="000000"/>
                <w:spacing w:val="-2"/>
                <w:sz w:val="18"/>
              </w:rPr>
            </w:pPr>
            <w:r>
              <w:rPr>
                <w:rFonts w:ascii="Calibri" w:hAnsi="Calibri" w:cs="Calibri"/>
                <w:color w:val="000000"/>
                <w:spacing w:val="-2"/>
                <w:sz w:val="18"/>
              </w:rPr>
              <w:t>You rely on automated solutions to identify issues. I imagine that those systems have some kind of computational complexity, so you have to do some graph search. Is that how does that graph sort? Scale? You know, is it in NP? You know, I actually don't know about how these systems work in practise, but I think what you would want to do if you were trying to evaluate those questions like OK of these systems that are actually used to evaluate interconnection.</w:t>
            </w:r>
          </w:p>
          <w:p w14:paraId="37050014" w14:textId="77777777" w:rsidR="00B517BA" w:rsidRDefault="0067389C">
            <w:pPr>
              <w:rPr>
                <w:rFonts w:ascii="Calibri" w:hAnsi="Calibri" w:cs="Calibri"/>
                <w:color w:val="000000"/>
                <w:spacing w:val="-2"/>
                <w:sz w:val="18"/>
              </w:rPr>
            </w:pPr>
            <w:r>
              <w:rPr>
                <w:rFonts w:ascii="Calibri" w:hAnsi="Calibri" w:cs="Calibri"/>
                <w:color w:val="000000"/>
                <w:spacing w:val="-2"/>
                <w:sz w:val="18"/>
              </w:rPr>
              <w:t>Are there any problems that are in NP, and if so?</w:t>
            </w:r>
          </w:p>
          <w:p w14:paraId="37050015" w14:textId="77777777" w:rsidR="00B517BA" w:rsidRDefault="0067389C">
            <w:pPr>
              <w:rPr>
                <w:rFonts w:ascii="Calibri" w:hAnsi="Calibri" w:cs="Calibri"/>
                <w:color w:val="000000"/>
                <w:spacing w:val="-2"/>
                <w:sz w:val="18"/>
              </w:rPr>
            </w:pPr>
            <w:r>
              <w:rPr>
                <w:rFonts w:ascii="Calibri" w:hAnsi="Calibri" w:cs="Calibri"/>
                <w:color w:val="000000"/>
                <w:spacing w:val="-2"/>
                <w:sz w:val="18"/>
              </w:rPr>
              <w:t>When or how would we expect that to become a problem? Like at what point would we expect this to be impractical to actually compute? And then how are we going to deal with that if there's no good answer, then I would say yeah, maybe. But otherwise I would kind of my instinct on this, honestly, is like we're already there, like we've been there for maybe five years already.</w:t>
            </w:r>
          </w:p>
          <w:p w14:paraId="37050016" w14:textId="77777777" w:rsidR="00B517BA" w:rsidRDefault="0067389C">
            <w:pPr>
              <w:rPr>
                <w:rFonts w:ascii="Calibri" w:hAnsi="Calibri" w:cs="Calibri"/>
                <w:color w:val="000000"/>
                <w:spacing w:val="-2"/>
                <w:sz w:val="18"/>
              </w:rPr>
            </w:pPr>
            <w:r>
              <w:rPr>
                <w:rFonts w:ascii="Calibri" w:hAnsi="Calibri" w:cs="Calibri"/>
                <w:color w:val="000000"/>
                <w:spacing w:val="-2"/>
                <w:sz w:val="18"/>
              </w:rPr>
              <w:t>And also you know this maybe not answering your question, but I'm much less concerned with the complexity or of interconnections and that I am with the opacity of interconnections.</w:t>
            </w:r>
          </w:p>
        </w:tc>
      </w:tr>
      <w:tr w:rsidR="00B517BA" w14:paraId="3705001D" w14:textId="77777777" w:rsidTr="0025740D">
        <w:trPr>
          <w:trHeight w:hRule="exact" w:val="1433"/>
        </w:trPr>
        <w:tc>
          <w:tcPr>
            <w:tcW w:w="2679" w:type="dxa"/>
            <w:vMerge/>
            <w:shd w:val="clear" w:color="auto" w:fill="FFFFFF"/>
          </w:tcPr>
          <w:p w14:paraId="37050018" w14:textId="77777777" w:rsidR="00B517BA" w:rsidRDefault="00B517BA"/>
        </w:tc>
        <w:tc>
          <w:tcPr>
            <w:tcW w:w="43" w:type="dxa"/>
          </w:tcPr>
          <w:p w14:paraId="37050019" w14:textId="77777777" w:rsidR="00B517BA" w:rsidRDefault="00B517BA"/>
        </w:tc>
        <w:tc>
          <w:tcPr>
            <w:tcW w:w="1720" w:type="dxa"/>
            <w:vMerge/>
            <w:tcBorders>
              <w:top w:val="single" w:sz="5" w:space="0" w:color="8FB6EA"/>
              <w:bottom w:val="single" w:sz="5" w:space="0" w:color="8FB6EA"/>
            </w:tcBorders>
            <w:shd w:val="clear" w:color="auto" w:fill="FFFFFF"/>
          </w:tcPr>
          <w:p w14:paraId="3705001A" w14:textId="77777777" w:rsidR="00B517BA" w:rsidRDefault="00B517BA"/>
        </w:tc>
        <w:tc>
          <w:tcPr>
            <w:tcW w:w="28" w:type="dxa"/>
          </w:tcPr>
          <w:p w14:paraId="3705001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01C" w14:textId="77777777" w:rsidR="00B517BA" w:rsidRDefault="00B517BA"/>
        </w:tc>
      </w:tr>
      <w:tr w:rsidR="00B517BA" w14:paraId="37050023" w14:textId="77777777" w:rsidTr="0025740D">
        <w:trPr>
          <w:trHeight w:hRule="exact" w:val="888"/>
        </w:trPr>
        <w:tc>
          <w:tcPr>
            <w:tcW w:w="2679" w:type="dxa"/>
            <w:vMerge/>
            <w:shd w:val="clear" w:color="auto" w:fill="FFFFFF"/>
          </w:tcPr>
          <w:p w14:paraId="3705001E" w14:textId="77777777" w:rsidR="00B517BA" w:rsidRDefault="00B517BA"/>
        </w:tc>
        <w:tc>
          <w:tcPr>
            <w:tcW w:w="43" w:type="dxa"/>
          </w:tcPr>
          <w:p w14:paraId="3705001F" w14:textId="77777777" w:rsidR="00B517BA" w:rsidRDefault="00B517BA"/>
        </w:tc>
        <w:tc>
          <w:tcPr>
            <w:tcW w:w="1720" w:type="dxa"/>
            <w:vMerge/>
            <w:tcBorders>
              <w:top w:val="single" w:sz="5" w:space="0" w:color="8FB6EA"/>
              <w:bottom w:val="single" w:sz="5" w:space="0" w:color="8FB6EA"/>
            </w:tcBorders>
            <w:shd w:val="clear" w:color="auto" w:fill="FFFFFF"/>
          </w:tcPr>
          <w:p w14:paraId="37050020" w14:textId="77777777" w:rsidR="00B517BA" w:rsidRDefault="00B517BA"/>
        </w:tc>
        <w:tc>
          <w:tcPr>
            <w:tcW w:w="28" w:type="dxa"/>
          </w:tcPr>
          <w:p w14:paraId="3705002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022" w14:textId="77777777" w:rsidR="00B517BA" w:rsidRDefault="00B517BA"/>
        </w:tc>
      </w:tr>
      <w:tr w:rsidR="00B517BA" w14:paraId="37050029" w14:textId="77777777" w:rsidTr="0025740D">
        <w:trPr>
          <w:trHeight w:hRule="exact" w:val="903"/>
        </w:trPr>
        <w:tc>
          <w:tcPr>
            <w:tcW w:w="2679" w:type="dxa"/>
            <w:vMerge/>
            <w:shd w:val="clear" w:color="auto" w:fill="FFFFFF"/>
          </w:tcPr>
          <w:p w14:paraId="37050024" w14:textId="77777777" w:rsidR="00B517BA" w:rsidRDefault="00B517BA"/>
        </w:tc>
        <w:tc>
          <w:tcPr>
            <w:tcW w:w="43" w:type="dxa"/>
          </w:tcPr>
          <w:p w14:paraId="37050025" w14:textId="77777777" w:rsidR="00B517BA" w:rsidRDefault="00B517BA"/>
        </w:tc>
        <w:tc>
          <w:tcPr>
            <w:tcW w:w="1720" w:type="dxa"/>
            <w:vMerge/>
            <w:tcBorders>
              <w:top w:val="single" w:sz="5" w:space="0" w:color="8FB6EA"/>
              <w:bottom w:val="single" w:sz="5" w:space="0" w:color="8FB6EA"/>
            </w:tcBorders>
            <w:shd w:val="clear" w:color="auto" w:fill="FFFFFF"/>
          </w:tcPr>
          <w:p w14:paraId="37050026" w14:textId="77777777" w:rsidR="00B517BA" w:rsidRDefault="00B517BA"/>
        </w:tc>
        <w:tc>
          <w:tcPr>
            <w:tcW w:w="28" w:type="dxa"/>
          </w:tcPr>
          <w:p w14:paraId="3705002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028" w14:textId="77777777" w:rsidR="00B517BA" w:rsidRDefault="00B517BA"/>
        </w:tc>
      </w:tr>
      <w:tr w:rsidR="00B517BA" w14:paraId="37050030" w14:textId="77777777" w:rsidTr="0025740D">
        <w:trPr>
          <w:trHeight w:hRule="exact" w:val="1290"/>
        </w:trPr>
        <w:tc>
          <w:tcPr>
            <w:tcW w:w="2679" w:type="dxa"/>
            <w:shd w:val="clear" w:color="auto" w:fill="FFFFFF"/>
          </w:tcPr>
          <w:p w14:paraId="3705002A" w14:textId="77777777" w:rsidR="00B517BA" w:rsidRDefault="00B517BA">
            <w:pPr>
              <w:rPr>
                <w:rFonts w:ascii="Arial" w:hAnsi="Arial" w:cs="Arial"/>
                <w:color w:val="000000"/>
                <w:spacing w:val="-2"/>
                <w:sz w:val="16"/>
              </w:rPr>
            </w:pPr>
          </w:p>
        </w:tc>
        <w:tc>
          <w:tcPr>
            <w:tcW w:w="43" w:type="dxa"/>
          </w:tcPr>
          <w:p w14:paraId="3705002B" w14:textId="77777777" w:rsidR="00B517BA" w:rsidRDefault="00B517BA"/>
        </w:tc>
        <w:tc>
          <w:tcPr>
            <w:tcW w:w="1720" w:type="dxa"/>
            <w:tcBorders>
              <w:top w:val="single" w:sz="5" w:space="0" w:color="8FB6EA"/>
              <w:bottom w:val="single" w:sz="5" w:space="0" w:color="8FB6EA"/>
            </w:tcBorders>
            <w:shd w:val="clear" w:color="auto" w:fill="FFFFFF"/>
          </w:tcPr>
          <w:p w14:paraId="3705002C"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002D" w14:textId="77777777" w:rsidR="00B517BA" w:rsidRDefault="00B517BA"/>
        </w:tc>
        <w:tc>
          <w:tcPr>
            <w:tcW w:w="6267" w:type="dxa"/>
            <w:gridSpan w:val="3"/>
            <w:tcBorders>
              <w:top w:val="single" w:sz="5" w:space="0" w:color="8FB6EA"/>
              <w:bottom w:val="single" w:sz="5" w:space="0" w:color="8FB6EA"/>
            </w:tcBorders>
            <w:shd w:val="clear" w:color="auto" w:fill="FFFFFF"/>
          </w:tcPr>
          <w:p w14:paraId="3705002E" w14:textId="77777777" w:rsidR="00B517BA" w:rsidRDefault="0067389C">
            <w:pPr>
              <w:rPr>
                <w:rFonts w:ascii="Calibri" w:hAnsi="Calibri" w:cs="Calibri"/>
                <w:color w:val="000000"/>
                <w:spacing w:val="-2"/>
                <w:sz w:val="18"/>
              </w:rPr>
            </w:pPr>
            <w:r>
              <w:rPr>
                <w:rFonts w:ascii="Calibri" w:hAnsi="Calibri" w:cs="Calibri"/>
                <w:color w:val="000000"/>
                <w:spacing w:val="-2"/>
                <w:sz w:val="18"/>
              </w:rPr>
              <w:t>Yes, interesting.</w:t>
            </w:r>
          </w:p>
          <w:p w14:paraId="3705002F"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that's probably repeated in many situations. That's a kind of that's, you know, and A and a cross critical infrastructures. You know, you might find the electricity again they won't be coordinating on what could go wrong.</w:t>
            </w:r>
          </w:p>
        </w:tc>
      </w:tr>
      <w:tr w:rsidR="00B517BA" w14:paraId="37050035" w14:textId="77777777" w:rsidTr="0025740D">
        <w:trPr>
          <w:trHeight w:hRule="exact" w:val="1031"/>
        </w:trPr>
        <w:tc>
          <w:tcPr>
            <w:tcW w:w="2722" w:type="dxa"/>
            <w:gridSpan w:val="2"/>
          </w:tcPr>
          <w:p w14:paraId="37050031" w14:textId="77777777" w:rsidR="00B517BA" w:rsidRDefault="00B517BA"/>
        </w:tc>
        <w:tc>
          <w:tcPr>
            <w:tcW w:w="1720" w:type="dxa"/>
            <w:tcBorders>
              <w:top w:val="single" w:sz="5" w:space="0" w:color="8FB6EA"/>
            </w:tcBorders>
          </w:tcPr>
          <w:p w14:paraId="37050032" w14:textId="77777777" w:rsidR="00B517BA" w:rsidRDefault="00B517BA"/>
        </w:tc>
        <w:tc>
          <w:tcPr>
            <w:tcW w:w="28" w:type="dxa"/>
          </w:tcPr>
          <w:p w14:paraId="37050033" w14:textId="77777777" w:rsidR="00B517BA" w:rsidRDefault="00B517BA"/>
        </w:tc>
        <w:tc>
          <w:tcPr>
            <w:tcW w:w="6267" w:type="dxa"/>
            <w:gridSpan w:val="3"/>
            <w:tcBorders>
              <w:top w:val="single" w:sz="5" w:space="0" w:color="8FB6EA"/>
            </w:tcBorders>
          </w:tcPr>
          <w:p w14:paraId="37050034" w14:textId="77777777" w:rsidR="00B517BA" w:rsidRDefault="00B517BA"/>
        </w:tc>
      </w:tr>
      <w:tr w:rsidR="00B517BA" w14:paraId="37050037" w14:textId="77777777" w:rsidTr="0025740D">
        <w:trPr>
          <w:trHeight w:hRule="exact" w:val="1046"/>
        </w:trPr>
        <w:tc>
          <w:tcPr>
            <w:tcW w:w="10737" w:type="dxa"/>
            <w:gridSpan w:val="7"/>
          </w:tcPr>
          <w:p w14:paraId="37050036" w14:textId="77777777" w:rsidR="00B517BA" w:rsidRDefault="00B517BA"/>
        </w:tc>
      </w:tr>
      <w:tr w:rsidR="00B517BA" w14:paraId="3705003B" w14:textId="77777777" w:rsidTr="0025740D">
        <w:trPr>
          <w:trHeight w:hRule="exact" w:val="1146"/>
        </w:trPr>
        <w:tc>
          <w:tcPr>
            <w:tcW w:w="5359" w:type="dxa"/>
            <w:gridSpan w:val="5"/>
            <w:shd w:val="clear" w:color="auto" w:fill="FFFFFF"/>
          </w:tcPr>
          <w:p w14:paraId="37050038"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039"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44 of 316</w:t>
            </w:r>
          </w:p>
        </w:tc>
        <w:tc>
          <w:tcPr>
            <w:tcW w:w="20" w:type="dxa"/>
          </w:tcPr>
          <w:p w14:paraId="3705003A" w14:textId="77777777" w:rsidR="00B517BA" w:rsidRDefault="00B517BA"/>
        </w:tc>
      </w:tr>
      <w:tr w:rsidR="00B517BA" w14:paraId="3705003D" w14:textId="77777777" w:rsidTr="0025740D">
        <w:trPr>
          <w:trHeight w:hRule="exact" w:val="1147"/>
        </w:trPr>
        <w:tc>
          <w:tcPr>
            <w:tcW w:w="10737" w:type="dxa"/>
            <w:gridSpan w:val="7"/>
          </w:tcPr>
          <w:p w14:paraId="3705003C" w14:textId="77777777" w:rsidR="00B517BA" w:rsidRDefault="00B517BA"/>
        </w:tc>
      </w:tr>
      <w:tr w:rsidR="00B517BA" w14:paraId="37050047" w14:textId="77777777" w:rsidTr="0025740D">
        <w:trPr>
          <w:trHeight w:hRule="exact" w:val="1432"/>
        </w:trPr>
        <w:tc>
          <w:tcPr>
            <w:tcW w:w="2679" w:type="dxa"/>
            <w:vMerge w:val="restart"/>
            <w:shd w:val="clear" w:color="auto" w:fill="FFFFFF"/>
          </w:tcPr>
          <w:p w14:paraId="3705003E" w14:textId="77777777" w:rsidR="00B517BA" w:rsidRDefault="00B517BA">
            <w:pPr>
              <w:rPr>
                <w:rFonts w:ascii="Arial" w:hAnsi="Arial" w:cs="Arial"/>
                <w:color w:val="000000"/>
                <w:spacing w:val="-2"/>
                <w:sz w:val="16"/>
              </w:rPr>
            </w:pPr>
          </w:p>
        </w:tc>
        <w:tc>
          <w:tcPr>
            <w:tcW w:w="43" w:type="dxa"/>
          </w:tcPr>
          <w:p w14:paraId="3705003F" w14:textId="77777777" w:rsidR="00B517BA" w:rsidRDefault="00B517BA"/>
        </w:tc>
        <w:tc>
          <w:tcPr>
            <w:tcW w:w="1720" w:type="dxa"/>
            <w:vMerge w:val="restart"/>
            <w:tcBorders>
              <w:bottom w:val="single" w:sz="5" w:space="0" w:color="8FB6EA"/>
            </w:tcBorders>
            <w:shd w:val="clear" w:color="auto" w:fill="FFFFFF"/>
          </w:tcPr>
          <w:p w14:paraId="37050040"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0041" w14:textId="77777777" w:rsidR="00B517BA" w:rsidRDefault="00B517BA"/>
        </w:tc>
        <w:tc>
          <w:tcPr>
            <w:tcW w:w="6267" w:type="dxa"/>
            <w:gridSpan w:val="3"/>
            <w:vMerge w:val="restart"/>
            <w:tcBorders>
              <w:bottom w:val="single" w:sz="5" w:space="0" w:color="8FB6EA"/>
            </w:tcBorders>
            <w:shd w:val="clear" w:color="auto" w:fill="FFFFFF"/>
          </w:tcPr>
          <w:p w14:paraId="37050042" w14:textId="77777777" w:rsidR="00B517BA" w:rsidRDefault="0067389C">
            <w:pPr>
              <w:rPr>
                <w:rFonts w:ascii="Calibri" w:hAnsi="Calibri" w:cs="Calibri"/>
                <w:color w:val="000000"/>
                <w:spacing w:val="-2"/>
                <w:sz w:val="18"/>
              </w:rPr>
            </w:pPr>
            <w:r>
              <w:rPr>
                <w:rFonts w:ascii="Calibri" w:hAnsi="Calibri" w:cs="Calibri"/>
                <w:color w:val="000000"/>
                <w:spacing w:val="-2"/>
                <w:sz w:val="18"/>
              </w:rPr>
              <w:t>So it doesn't bother me that Cloudflare's network is very, very complex. What bothers me is that I have no ******* idea how it works, because that means that I can't understand. Yes, like they have a private. So what? I request the New York Times, right. I don't go to New York Times server. I go to my ISP. It's in downtown Oakland and downtown Oakland. You know, some box just delivers. The New York Times to me. And I have no idea what happens on the other side of that. And from the New York Times perspective too, they handed to Cloudflare and they have no idea what happens on the what happens in between me and the New York Times is a mystery to everyone but Cloudflare.</w:t>
            </w:r>
          </w:p>
          <w:p w14:paraId="37050043" w14:textId="77777777" w:rsidR="00B517BA" w:rsidRDefault="0067389C">
            <w:pPr>
              <w:rPr>
                <w:rFonts w:ascii="Calibri" w:hAnsi="Calibri" w:cs="Calibri"/>
                <w:color w:val="000000"/>
                <w:spacing w:val="-2"/>
                <w:sz w:val="18"/>
              </w:rPr>
            </w:pPr>
            <w:r>
              <w:rPr>
                <w:rFonts w:ascii="Calibri" w:hAnsi="Calibri" w:cs="Calibri"/>
                <w:color w:val="000000"/>
                <w:spacing w:val="-2"/>
                <w:sz w:val="18"/>
              </w:rPr>
              <w:t>We don't know what is inside there and look, if you don't believe me, go do a trace route on Google your it'll go. You'll see. It goes to your ISP and then it disappears into Google's network. And then it just comes right back out with some I don't have no idea what's going on. You know, this isn't a we don't know how this works. I'm sure Google does. I hope. And to an extent, I'm sure that they do. But I know that Cloudflare doesn't know how Google's network works, and Google doesn't know how Cloudflare's network that is much more concerning to me than the complexity. It's the opacity to the parties that matter.</w:t>
            </w:r>
          </w:p>
          <w:p w14:paraId="37050044" w14:textId="77777777" w:rsidR="00B517BA" w:rsidRDefault="0067389C">
            <w:pPr>
              <w:rPr>
                <w:rFonts w:ascii="Calibri" w:hAnsi="Calibri" w:cs="Calibri"/>
                <w:color w:val="000000"/>
                <w:spacing w:val="-2"/>
                <w:sz w:val="18"/>
              </w:rPr>
            </w:pPr>
            <w:r>
              <w:rPr>
                <w:rFonts w:ascii="Calibri" w:hAnsi="Calibri" w:cs="Calibri"/>
                <w:color w:val="000000"/>
                <w:spacing w:val="-2"/>
                <w:sz w:val="18"/>
              </w:rPr>
              <w:t>Possible to do risk management for any one of these critical infrastructure firms? That's very scary to me.</w:t>
            </w:r>
          </w:p>
          <w:p w14:paraId="37050045" w14:textId="77777777" w:rsidR="00B517BA" w:rsidRDefault="0067389C">
            <w:pPr>
              <w:rPr>
                <w:rFonts w:ascii="Calibri" w:hAnsi="Calibri" w:cs="Calibri"/>
                <w:color w:val="000000"/>
                <w:spacing w:val="-2"/>
                <w:sz w:val="18"/>
              </w:rPr>
            </w:pPr>
            <w:r>
              <w:rPr>
                <w:rFonts w:ascii="Calibri" w:hAnsi="Calibri" w:cs="Calibri"/>
                <w:color w:val="000000"/>
                <w:spacing w:val="-2"/>
                <w:sz w:val="18"/>
              </w:rPr>
              <w:t>Like, are there correlated dependencies? Are there correlated failures because it could be that they all rely on this one data centre in downtown Oakland and you know a PG E outage breaks like everything for the whole East Bay.</w:t>
            </w:r>
          </w:p>
          <w:p w14:paraId="37050046" w14:textId="77777777" w:rsidR="00B517BA" w:rsidRDefault="0067389C">
            <w:pPr>
              <w:rPr>
                <w:rFonts w:ascii="Calibri" w:hAnsi="Calibri" w:cs="Calibri"/>
                <w:color w:val="000000"/>
                <w:spacing w:val="-2"/>
                <w:sz w:val="18"/>
              </w:rPr>
            </w:pPr>
            <w:r>
              <w:rPr>
                <w:rFonts w:ascii="Calibri" w:hAnsi="Calibri" w:cs="Calibri"/>
                <w:color w:val="000000"/>
                <w:spacing w:val="-2"/>
                <w:sz w:val="18"/>
              </w:rPr>
              <w:t>That would be really stupid, but I do think that that's that. I think it's more likely than people expect, yeah.</w:t>
            </w:r>
          </w:p>
        </w:tc>
      </w:tr>
      <w:tr w:rsidR="00B517BA" w14:paraId="3705004D" w14:textId="77777777" w:rsidTr="0025740D">
        <w:trPr>
          <w:trHeight w:hRule="exact" w:val="1433"/>
        </w:trPr>
        <w:tc>
          <w:tcPr>
            <w:tcW w:w="2679" w:type="dxa"/>
            <w:vMerge/>
            <w:shd w:val="clear" w:color="auto" w:fill="FFFFFF"/>
          </w:tcPr>
          <w:p w14:paraId="37050048" w14:textId="77777777" w:rsidR="00B517BA" w:rsidRDefault="00B517BA"/>
        </w:tc>
        <w:tc>
          <w:tcPr>
            <w:tcW w:w="43" w:type="dxa"/>
          </w:tcPr>
          <w:p w14:paraId="37050049" w14:textId="77777777" w:rsidR="00B517BA" w:rsidRDefault="00B517BA"/>
        </w:tc>
        <w:tc>
          <w:tcPr>
            <w:tcW w:w="1720" w:type="dxa"/>
            <w:vMerge/>
            <w:tcBorders>
              <w:bottom w:val="single" w:sz="5" w:space="0" w:color="8FB6EA"/>
            </w:tcBorders>
            <w:shd w:val="clear" w:color="auto" w:fill="FFFFFF"/>
          </w:tcPr>
          <w:p w14:paraId="3705004A" w14:textId="77777777" w:rsidR="00B517BA" w:rsidRDefault="00B517BA"/>
        </w:tc>
        <w:tc>
          <w:tcPr>
            <w:tcW w:w="28" w:type="dxa"/>
          </w:tcPr>
          <w:p w14:paraId="3705004B" w14:textId="77777777" w:rsidR="00B517BA" w:rsidRDefault="00B517BA"/>
        </w:tc>
        <w:tc>
          <w:tcPr>
            <w:tcW w:w="6267" w:type="dxa"/>
            <w:gridSpan w:val="3"/>
            <w:vMerge/>
            <w:tcBorders>
              <w:bottom w:val="single" w:sz="5" w:space="0" w:color="8FB6EA"/>
            </w:tcBorders>
            <w:shd w:val="clear" w:color="auto" w:fill="FFFFFF"/>
          </w:tcPr>
          <w:p w14:paraId="3705004C" w14:textId="77777777" w:rsidR="00B517BA" w:rsidRDefault="00B517BA"/>
        </w:tc>
      </w:tr>
      <w:tr w:rsidR="00B517BA" w14:paraId="37050053" w14:textId="77777777" w:rsidTr="0025740D">
        <w:trPr>
          <w:trHeight w:hRule="exact" w:val="1103"/>
        </w:trPr>
        <w:tc>
          <w:tcPr>
            <w:tcW w:w="2679" w:type="dxa"/>
            <w:vMerge/>
            <w:shd w:val="clear" w:color="auto" w:fill="FFFFFF"/>
          </w:tcPr>
          <w:p w14:paraId="3705004E" w14:textId="77777777" w:rsidR="00B517BA" w:rsidRDefault="00B517BA"/>
        </w:tc>
        <w:tc>
          <w:tcPr>
            <w:tcW w:w="43" w:type="dxa"/>
          </w:tcPr>
          <w:p w14:paraId="3705004F" w14:textId="77777777" w:rsidR="00B517BA" w:rsidRDefault="00B517BA"/>
        </w:tc>
        <w:tc>
          <w:tcPr>
            <w:tcW w:w="1720" w:type="dxa"/>
            <w:vMerge/>
            <w:tcBorders>
              <w:bottom w:val="single" w:sz="5" w:space="0" w:color="8FB6EA"/>
            </w:tcBorders>
            <w:shd w:val="clear" w:color="auto" w:fill="FFFFFF"/>
          </w:tcPr>
          <w:p w14:paraId="37050050" w14:textId="77777777" w:rsidR="00B517BA" w:rsidRDefault="00B517BA"/>
        </w:tc>
        <w:tc>
          <w:tcPr>
            <w:tcW w:w="28" w:type="dxa"/>
          </w:tcPr>
          <w:p w14:paraId="37050051" w14:textId="77777777" w:rsidR="00B517BA" w:rsidRDefault="00B517BA"/>
        </w:tc>
        <w:tc>
          <w:tcPr>
            <w:tcW w:w="6267" w:type="dxa"/>
            <w:gridSpan w:val="3"/>
            <w:vMerge/>
            <w:tcBorders>
              <w:bottom w:val="single" w:sz="5" w:space="0" w:color="8FB6EA"/>
            </w:tcBorders>
            <w:shd w:val="clear" w:color="auto" w:fill="FFFFFF"/>
          </w:tcPr>
          <w:p w14:paraId="37050052" w14:textId="77777777" w:rsidR="00B517BA" w:rsidRDefault="00B517BA"/>
        </w:tc>
      </w:tr>
      <w:tr w:rsidR="00B517BA" w14:paraId="37050059" w14:textId="77777777" w:rsidTr="0025740D">
        <w:trPr>
          <w:trHeight w:hRule="exact" w:val="1104"/>
        </w:trPr>
        <w:tc>
          <w:tcPr>
            <w:tcW w:w="2679" w:type="dxa"/>
            <w:vMerge/>
            <w:shd w:val="clear" w:color="auto" w:fill="FFFFFF"/>
          </w:tcPr>
          <w:p w14:paraId="37050054" w14:textId="77777777" w:rsidR="00B517BA" w:rsidRDefault="00B517BA"/>
        </w:tc>
        <w:tc>
          <w:tcPr>
            <w:tcW w:w="43" w:type="dxa"/>
          </w:tcPr>
          <w:p w14:paraId="37050055" w14:textId="77777777" w:rsidR="00B517BA" w:rsidRDefault="00B517BA"/>
        </w:tc>
        <w:tc>
          <w:tcPr>
            <w:tcW w:w="1720" w:type="dxa"/>
            <w:vMerge/>
            <w:tcBorders>
              <w:bottom w:val="single" w:sz="5" w:space="0" w:color="8FB6EA"/>
            </w:tcBorders>
            <w:shd w:val="clear" w:color="auto" w:fill="FFFFFF"/>
          </w:tcPr>
          <w:p w14:paraId="37050056" w14:textId="77777777" w:rsidR="00B517BA" w:rsidRDefault="00B517BA"/>
        </w:tc>
        <w:tc>
          <w:tcPr>
            <w:tcW w:w="28" w:type="dxa"/>
          </w:tcPr>
          <w:p w14:paraId="37050057" w14:textId="77777777" w:rsidR="00B517BA" w:rsidRDefault="00B517BA"/>
        </w:tc>
        <w:tc>
          <w:tcPr>
            <w:tcW w:w="6267" w:type="dxa"/>
            <w:gridSpan w:val="3"/>
            <w:vMerge/>
            <w:tcBorders>
              <w:bottom w:val="single" w:sz="5" w:space="0" w:color="8FB6EA"/>
            </w:tcBorders>
            <w:shd w:val="clear" w:color="auto" w:fill="FFFFFF"/>
          </w:tcPr>
          <w:p w14:paraId="37050058" w14:textId="77777777" w:rsidR="00B517BA" w:rsidRDefault="00B517BA"/>
        </w:tc>
      </w:tr>
      <w:tr w:rsidR="00B517BA" w14:paraId="37050061" w14:textId="77777777" w:rsidTr="0025740D">
        <w:trPr>
          <w:trHeight w:hRule="exact" w:val="1289"/>
        </w:trPr>
        <w:tc>
          <w:tcPr>
            <w:tcW w:w="2679" w:type="dxa"/>
            <w:shd w:val="clear" w:color="auto" w:fill="FFFFFF"/>
          </w:tcPr>
          <w:p w14:paraId="3705005A" w14:textId="77777777" w:rsidR="00B517BA" w:rsidRDefault="00B517BA">
            <w:pPr>
              <w:rPr>
                <w:rFonts w:ascii="Arial" w:hAnsi="Arial" w:cs="Arial"/>
                <w:color w:val="000000"/>
                <w:spacing w:val="-2"/>
                <w:sz w:val="16"/>
              </w:rPr>
            </w:pPr>
          </w:p>
        </w:tc>
        <w:tc>
          <w:tcPr>
            <w:tcW w:w="43" w:type="dxa"/>
          </w:tcPr>
          <w:p w14:paraId="3705005B" w14:textId="77777777" w:rsidR="00B517BA" w:rsidRDefault="00B517BA"/>
        </w:tc>
        <w:tc>
          <w:tcPr>
            <w:tcW w:w="1720" w:type="dxa"/>
            <w:tcBorders>
              <w:top w:val="single" w:sz="5" w:space="0" w:color="8FB6EA"/>
              <w:bottom w:val="single" w:sz="5" w:space="0" w:color="8FB6EA"/>
            </w:tcBorders>
            <w:shd w:val="clear" w:color="auto" w:fill="FFFFFF"/>
          </w:tcPr>
          <w:p w14:paraId="3705005C"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005D" w14:textId="77777777" w:rsidR="00B517BA" w:rsidRDefault="00B517BA"/>
        </w:tc>
        <w:tc>
          <w:tcPr>
            <w:tcW w:w="6267" w:type="dxa"/>
            <w:gridSpan w:val="3"/>
            <w:tcBorders>
              <w:top w:val="single" w:sz="5" w:space="0" w:color="8FB6EA"/>
              <w:bottom w:val="single" w:sz="5" w:space="0" w:color="8FB6EA"/>
            </w:tcBorders>
            <w:shd w:val="clear" w:color="auto" w:fill="FFFFFF"/>
          </w:tcPr>
          <w:p w14:paraId="3705005E" w14:textId="77777777" w:rsidR="00B517BA" w:rsidRDefault="0067389C">
            <w:pPr>
              <w:rPr>
                <w:rFonts w:ascii="Calibri" w:hAnsi="Calibri" w:cs="Calibri"/>
                <w:color w:val="000000"/>
                <w:spacing w:val="-2"/>
                <w:sz w:val="18"/>
              </w:rPr>
            </w:pPr>
            <w:r>
              <w:rPr>
                <w:rFonts w:ascii="Calibri" w:hAnsi="Calibri" w:cs="Calibri"/>
                <w:color w:val="000000"/>
                <w:spacing w:val="-2"/>
                <w:sz w:val="18"/>
              </w:rPr>
              <w:t>Yeah, I'm sure that's true.</w:t>
            </w:r>
          </w:p>
          <w:p w14:paraId="3705005F"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I I'm just looking at the the history of systems and systems of our, particularly in the software domain. The more complicated you make something, the more likely it is that you haven't tested everything that could happen.</w:t>
            </w:r>
          </w:p>
          <w:p w14:paraId="37050060" w14:textId="77777777" w:rsidR="00B517BA" w:rsidRDefault="0067389C">
            <w:pPr>
              <w:rPr>
                <w:rFonts w:ascii="Calibri" w:hAnsi="Calibri" w:cs="Calibri"/>
                <w:color w:val="000000"/>
                <w:spacing w:val="-2"/>
                <w:sz w:val="18"/>
              </w:rPr>
            </w:pPr>
            <w:r>
              <w:rPr>
                <w:rFonts w:ascii="Calibri" w:hAnsi="Calibri" w:cs="Calibri"/>
                <w:color w:val="000000"/>
                <w:spacing w:val="-2"/>
                <w:sz w:val="18"/>
              </w:rPr>
              <w:t>Therefore, the the chances of errors goes up.</w:t>
            </w:r>
          </w:p>
        </w:tc>
      </w:tr>
      <w:tr w:rsidR="00B517BA" w14:paraId="37050068" w14:textId="77777777" w:rsidTr="0025740D">
        <w:trPr>
          <w:trHeight w:hRule="exact" w:val="1290"/>
        </w:trPr>
        <w:tc>
          <w:tcPr>
            <w:tcW w:w="2679" w:type="dxa"/>
            <w:shd w:val="clear" w:color="auto" w:fill="FFFFFF"/>
          </w:tcPr>
          <w:p w14:paraId="37050062" w14:textId="77777777" w:rsidR="00B517BA" w:rsidRDefault="00B517BA">
            <w:pPr>
              <w:rPr>
                <w:rFonts w:ascii="Arial" w:hAnsi="Arial" w:cs="Arial"/>
                <w:color w:val="000000"/>
                <w:spacing w:val="-2"/>
                <w:sz w:val="16"/>
              </w:rPr>
            </w:pPr>
          </w:p>
        </w:tc>
        <w:tc>
          <w:tcPr>
            <w:tcW w:w="43" w:type="dxa"/>
          </w:tcPr>
          <w:p w14:paraId="37050063" w14:textId="77777777" w:rsidR="00B517BA" w:rsidRDefault="00B517BA"/>
        </w:tc>
        <w:tc>
          <w:tcPr>
            <w:tcW w:w="1720" w:type="dxa"/>
            <w:tcBorders>
              <w:top w:val="single" w:sz="5" w:space="0" w:color="8FB6EA"/>
              <w:bottom w:val="single" w:sz="5" w:space="0" w:color="8FB6EA"/>
            </w:tcBorders>
            <w:shd w:val="clear" w:color="auto" w:fill="FFFFFF"/>
          </w:tcPr>
          <w:p w14:paraId="37050064"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065" w14:textId="77777777" w:rsidR="00B517BA" w:rsidRDefault="00B517BA"/>
        </w:tc>
        <w:tc>
          <w:tcPr>
            <w:tcW w:w="6267" w:type="dxa"/>
            <w:gridSpan w:val="3"/>
            <w:tcBorders>
              <w:top w:val="single" w:sz="5" w:space="0" w:color="8FB6EA"/>
              <w:bottom w:val="single" w:sz="5" w:space="0" w:color="8FB6EA"/>
            </w:tcBorders>
            <w:shd w:val="clear" w:color="auto" w:fill="FFFFFF"/>
          </w:tcPr>
          <w:p w14:paraId="37050066" w14:textId="77777777" w:rsidR="00B517BA" w:rsidRDefault="0067389C">
            <w:pPr>
              <w:rPr>
                <w:rFonts w:ascii="Calibri" w:hAnsi="Calibri" w:cs="Calibri"/>
                <w:color w:val="000000"/>
                <w:spacing w:val="-2"/>
                <w:sz w:val="18"/>
              </w:rPr>
            </w:pPr>
            <w:r>
              <w:rPr>
                <w:rFonts w:ascii="Calibri" w:hAnsi="Calibri" w:cs="Calibri"/>
                <w:color w:val="000000"/>
                <w:spacing w:val="-2"/>
                <w:sz w:val="18"/>
              </w:rPr>
              <w:t>As more systems become connected.</w:t>
            </w:r>
          </w:p>
          <w:p w14:paraId="37050067" w14:textId="77777777" w:rsidR="00B517BA" w:rsidRDefault="0067389C">
            <w:pPr>
              <w:rPr>
                <w:rFonts w:ascii="Calibri" w:hAnsi="Calibri" w:cs="Calibri"/>
                <w:color w:val="000000"/>
                <w:spacing w:val="-2"/>
                <w:sz w:val="18"/>
              </w:rPr>
            </w:pPr>
            <w:r>
              <w:rPr>
                <w:rFonts w:ascii="Calibri" w:hAnsi="Calibri" w:cs="Calibri"/>
                <w:color w:val="000000"/>
                <w:spacing w:val="-2"/>
                <w:sz w:val="18"/>
              </w:rPr>
              <w:t>There is greater complexity.</w:t>
            </w:r>
          </w:p>
        </w:tc>
      </w:tr>
      <w:tr w:rsidR="00B517BA" w14:paraId="3705006E" w14:textId="77777777" w:rsidTr="0025740D">
        <w:trPr>
          <w:trHeight w:hRule="exact" w:val="1289"/>
        </w:trPr>
        <w:tc>
          <w:tcPr>
            <w:tcW w:w="2679" w:type="dxa"/>
            <w:shd w:val="clear" w:color="auto" w:fill="FFFFFF"/>
          </w:tcPr>
          <w:p w14:paraId="37050069" w14:textId="77777777" w:rsidR="00B517BA" w:rsidRDefault="00B517BA">
            <w:pPr>
              <w:rPr>
                <w:rFonts w:ascii="Arial" w:hAnsi="Arial" w:cs="Arial"/>
                <w:color w:val="000000"/>
                <w:spacing w:val="-2"/>
                <w:sz w:val="16"/>
              </w:rPr>
            </w:pPr>
          </w:p>
        </w:tc>
        <w:tc>
          <w:tcPr>
            <w:tcW w:w="43" w:type="dxa"/>
          </w:tcPr>
          <w:p w14:paraId="3705006A" w14:textId="77777777" w:rsidR="00B517BA" w:rsidRDefault="00B517BA"/>
        </w:tc>
        <w:tc>
          <w:tcPr>
            <w:tcW w:w="1720" w:type="dxa"/>
            <w:tcBorders>
              <w:top w:val="single" w:sz="5" w:space="0" w:color="8FB6EA"/>
              <w:bottom w:val="single" w:sz="5" w:space="0" w:color="8FB6EA"/>
            </w:tcBorders>
            <w:shd w:val="clear" w:color="auto" w:fill="FFFFFF"/>
          </w:tcPr>
          <w:p w14:paraId="3705006B"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06C" w14:textId="77777777" w:rsidR="00B517BA" w:rsidRDefault="00B517BA"/>
        </w:tc>
        <w:tc>
          <w:tcPr>
            <w:tcW w:w="6267" w:type="dxa"/>
            <w:gridSpan w:val="3"/>
            <w:tcBorders>
              <w:top w:val="single" w:sz="5" w:space="0" w:color="8FB6EA"/>
              <w:bottom w:val="single" w:sz="5" w:space="0" w:color="8FB6EA"/>
            </w:tcBorders>
            <w:shd w:val="clear" w:color="auto" w:fill="FFFFFF"/>
          </w:tcPr>
          <w:p w14:paraId="3705006D" w14:textId="77777777" w:rsidR="00B517BA" w:rsidRDefault="0067389C">
            <w:pPr>
              <w:rPr>
                <w:rFonts w:ascii="Calibri" w:hAnsi="Calibri" w:cs="Calibri"/>
                <w:color w:val="000000"/>
                <w:spacing w:val="-2"/>
                <w:sz w:val="18"/>
              </w:rPr>
            </w:pPr>
            <w:r>
              <w:rPr>
                <w:rFonts w:ascii="Calibri" w:hAnsi="Calibri" w:cs="Calibri"/>
                <w:color w:val="000000"/>
                <w:spacing w:val="-2"/>
                <w:sz w:val="18"/>
              </w:rPr>
              <w:t>And</w:t>
            </w:r>
          </w:p>
        </w:tc>
      </w:tr>
      <w:tr w:rsidR="00B517BA" w14:paraId="37050075" w14:textId="77777777" w:rsidTr="0025740D">
        <w:trPr>
          <w:trHeight w:hRule="exact" w:val="1290"/>
        </w:trPr>
        <w:tc>
          <w:tcPr>
            <w:tcW w:w="2679" w:type="dxa"/>
            <w:shd w:val="clear" w:color="auto" w:fill="FFFFFF"/>
          </w:tcPr>
          <w:p w14:paraId="3705006F" w14:textId="77777777" w:rsidR="00B517BA" w:rsidRDefault="00B517BA">
            <w:pPr>
              <w:rPr>
                <w:rFonts w:ascii="Arial" w:hAnsi="Arial" w:cs="Arial"/>
                <w:color w:val="000000"/>
                <w:spacing w:val="-2"/>
                <w:sz w:val="16"/>
              </w:rPr>
            </w:pPr>
          </w:p>
        </w:tc>
        <w:tc>
          <w:tcPr>
            <w:tcW w:w="43" w:type="dxa"/>
          </w:tcPr>
          <w:p w14:paraId="37050070" w14:textId="77777777" w:rsidR="00B517BA" w:rsidRDefault="00B517BA"/>
        </w:tc>
        <w:tc>
          <w:tcPr>
            <w:tcW w:w="1720" w:type="dxa"/>
            <w:tcBorders>
              <w:top w:val="single" w:sz="5" w:space="0" w:color="8FB6EA"/>
              <w:bottom w:val="single" w:sz="5" w:space="0" w:color="8FB6EA"/>
            </w:tcBorders>
            <w:shd w:val="clear" w:color="auto" w:fill="FFFFFF"/>
          </w:tcPr>
          <w:p w14:paraId="37050071"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072" w14:textId="77777777" w:rsidR="00B517BA" w:rsidRDefault="00B517BA"/>
        </w:tc>
        <w:tc>
          <w:tcPr>
            <w:tcW w:w="6267" w:type="dxa"/>
            <w:gridSpan w:val="3"/>
            <w:tcBorders>
              <w:top w:val="single" w:sz="5" w:space="0" w:color="8FB6EA"/>
              <w:bottom w:val="single" w:sz="5" w:space="0" w:color="8FB6EA"/>
            </w:tcBorders>
            <w:shd w:val="clear" w:color="auto" w:fill="FFFFFF"/>
          </w:tcPr>
          <w:p w14:paraId="37050073" w14:textId="77777777" w:rsidR="00B517BA" w:rsidRDefault="0067389C">
            <w:pPr>
              <w:rPr>
                <w:rFonts w:ascii="Calibri" w:hAnsi="Calibri" w:cs="Calibri"/>
                <w:color w:val="000000"/>
                <w:spacing w:val="-2"/>
                <w:sz w:val="18"/>
              </w:rPr>
            </w:pPr>
            <w:r>
              <w:rPr>
                <w:rFonts w:ascii="Calibri" w:hAnsi="Calibri" w:cs="Calibri"/>
                <w:color w:val="000000"/>
                <w:spacing w:val="-2"/>
                <w:sz w:val="18"/>
              </w:rPr>
              <w:t>And to try and encourage that sort of system of thinking.</w:t>
            </w:r>
          </w:p>
          <w:p w14:paraId="37050074" w14:textId="77777777" w:rsidR="00B517BA" w:rsidRDefault="0067389C">
            <w:pPr>
              <w:rPr>
                <w:rFonts w:ascii="Calibri" w:hAnsi="Calibri" w:cs="Calibri"/>
                <w:color w:val="000000"/>
                <w:spacing w:val="-2"/>
                <w:sz w:val="18"/>
              </w:rPr>
            </w:pPr>
            <w:r>
              <w:rPr>
                <w:rFonts w:ascii="Calibri" w:hAnsi="Calibri" w:cs="Calibri"/>
                <w:color w:val="000000"/>
                <w:spacing w:val="-2"/>
                <w:sz w:val="18"/>
              </w:rPr>
              <w:t>So yeah, it's got as the world gets more complex and more connected, that's definitely a danger.</w:t>
            </w:r>
          </w:p>
        </w:tc>
      </w:tr>
      <w:tr w:rsidR="00B517BA" w14:paraId="3705007C" w14:textId="77777777" w:rsidTr="0025740D">
        <w:trPr>
          <w:trHeight w:hRule="exact" w:val="1289"/>
        </w:trPr>
        <w:tc>
          <w:tcPr>
            <w:tcW w:w="2679" w:type="dxa"/>
            <w:shd w:val="clear" w:color="auto" w:fill="FFFFFF"/>
          </w:tcPr>
          <w:p w14:paraId="37050076" w14:textId="77777777" w:rsidR="00B517BA" w:rsidRDefault="00B517BA">
            <w:pPr>
              <w:rPr>
                <w:rFonts w:ascii="Arial" w:hAnsi="Arial" w:cs="Arial"/>
                <w:color w:val="000000"/>
                <w:spacing w:val="-2"/>
                <w:sz w:val="16"/>
              </w:rPr>
            </w:pPr>
          </w:p>
        </w:tc>
        <w:tc>
          <w:tcPr>
            <w:tcW w:w="43" w:type="dxa"/>
          </w:tcPr>
          <w:p w14:paraId="37050077" w14:textId="77777777" w:rsidR="00B517BA" w:rsidRDefault="00B517BA"/>
        </w:tc>
        <w:tc>
          <w:tcPr>
            <w:tcW w:w="1720" w:type="dxa"/>
            <w:tcBorders>
              <w:top w:val="single" w:sz="5" w:space="0" w:color="8FB6EA"/>
              <w:bottom w:val="single" w:sz="5" w:space="0" w:color="8FB6EA"/>
            </w:tcBorders>
            <w:shd w:val="clear" w:color="auto" w:fill="FFFFFF"/>
          </w:tcPr>
          <w:p w14:paraId="37050078"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079" w14:textId="77777777" w:rsidR="00B517BA" w:rsidRDefault="00B517BA"/>
        </w:tc>
        <w:tc>
          <w:tcPr>
            <w:tcW w:w="6267" w:type="dxa"/>
            <w:gridSpan w:val="3"/>
            <w:tcBorders>
              <w:top w:val="single" w:sz="5" w:space="0" w:color="8FB6EA"/>
              <w:bottom w:val="single" w:sz="5" w:space="0" w:color="8FB6EA"/>
            </w:tcBorders>
            <w:shd w:val="clear" w:color="auto" w:fill="FFFFFF"/>
          </w:tcPr>
          <w:p w14:paraId="3705007A" w14:textId="77777777" w:rsidR="00B517BA" w:rsidRDefault="0067389C">
            <w:pPr>
              <w:rPr>
                <w:rFonts w:ascii="Calibri" w:hAnsi="Calibri" w:cs="Calibri"/>
                <w:color w:val="000000"/>
                <w:spacing w:val="-2"/>
                <w:sz w:val="18"/>
              </w:rPr>
            </w:pPr>
            <w:r>
              <w:rPr>
                <w:rFonts w:ascii="Calibri" w:hAnsi="Calibri" w:cs="Calibri"/>
                <w:color w:val="000000"/>
                <w:spacing w:val="-2"/>
                <w:sz w:val="18"/>
              </w:rPr>
              <w:t>A potentially major issue came forward. It's an issue now.</w:t>
            </w:r>
          </w:p>
          <w:p w14:paraId="3705007B"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the the famous one is from is it the early 1990s when the the lorry drivers who delivered fuel went on strike?</w:t>
            </w:r>
          </w:p>
        </w:tc>
      </w:tr>
      <w:tr w:rsidR="00B517BA" w14:paraId="37050083" w14:textId="77777777" w:rsidTr="0025740D">
        <w:trPr>
          <w:trHeight w:hRule="exact" w:val="1290"/>
        </w:trPr>
        <w:tc>
          <w:tcPr>
            <w:tcW w:w="2679" w:type="dxa"/>
            <w:shd w:val="clear" w:color="auto" w:fill="FFFFFF"/>
          </w:tcPr>
          <w:p w14:paraId="3705007D" w14:textId="77777777" w:rsidR="00B517BA" w:rsidRDefault="00B517BA">
            <w:pPr>
              <w:rPr>
                <w:rFonts w:ascii="Arial" w:hAnsi="Arial" w:cs="Arial"/>
                <w:color w:val="000000"/>
                <w:spacing w:val="-2"/>
                <w:sz w:val="16"/>
              </w:rPr>
            </w:pPr>
          </w:p>
        </w:tc>
        <w:tc>
          <w:tcPr>
            <w:tcW w:w="43" w:type="dxa"/>
          </w:tcPr>
          <w:p w14:paraId="3705007E" w14:textId="77777777" w:rsidR="00B517BA" w:rsidRDefault="00B517BA"/>
        </w:tc>
        <w:tc>
          <w:tcPr>
            <w:tcW w:w="1720" w:type="dxa"/>
            <w:tcBorders>
              <w:top w:val="single" w:sz="5" w:space="0" w:color="8FB6EA"/>
              <w:bottom w:val="single" w:sz="5" w:space="0" w:color="8FB6EA"/>
            </w:tcBorders>
            <w:shd w:val="clear" w:color="auto" w:fill="FFFFFF"/>
          </w:tcPr>
          <w:p w14:paraId="3705007F"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080" w14:textId="77777777" w:rsidR="00B517BA" w:rsidRDefault="00B517BA"/>
        </w:tc>
        <w:tc>
          <w:tcPr>
            <w:tcW w:w="6267" w:type="dxa"/>
            <w:gridSpan w:val="3"/>
            <w:tcBorders>
              <w:top w:val="single" w:sz="5" w:space="0" w:color="8FB6EA"/>
              <w:bottom w:val="single" w:sz="5" w:space="0" w:color="8FB6EA"/>
            </w:tcBorders>
            <w:shd w:val="clear" w:color="auto" w:fill="FFFFFF"/>
          </w:tcPr>
          <w:p w14:paraId="37050081" w14:textId="77777777" w:rsidR="00B517BA" w:rsidRDefault="0067389C">
            <w:pPr>
              <w:rPr>
                <w:rFonts w:ascii="Calibri" w:hAnsi="Calibri" w:cs="Calibri"/>
                <w:color w:val="000000"/>
                <w:spacing w:val="-2"/>
                <w:sz w:val="18"/>
              </w:rPr>
            </w:pPr>
            <w:r>
              <w:rPr>
                <w:rFonts w:ascii="Calibri" w:hAnsi="Calibri" w:cs="Calibri"/>
                <w:color w:val="000000"/>
                <w:spacing w:val="-2"/>
                <w:sz w:val="18"/>
              </w:rPr>
              <w:t>Part of the critical astral infrastructure.</w:t>
            </w:r>
          </w:p>
          <w:p w14:paraId="37050082" w14:textId="77777777" w:rsidR="00B517BA" w:rsidRDefault="0067389C">
            <w:pPr>
              <w:rPr>
                <w:rFonts w:ascii="Calibri" w:hAnsi="Calibri" w:cs="Calibri"/>
                <w:color w:val="000000"/>
                <w:spacing w:val="-2"/>
                <w:sz w:val="18"/>
              </w:rPr>
            </w:pPr>
            <w:r>
              <w:rPr>
                <w:rFonts w:ascii="Calibri" w:hAnsi="Calibri" w:cs="Calibri"/>
                <w:color w:val="000000"/>
                <w:spacing w:val="-2"/>
                <w:sz w:val="18"/>
              </w:rPr>
              <w:t>But and you know, they wanted to deliver a message, but they had never imagined that babies would be dying in hospitals because.</w:t>
            </w:r>
          </w:p>
        </w:tc>
      </w:tr>
      <w:tr w:rsidR="00B517BA" w14:paraId="37050088" w14:textId="77777777" w:rsidTr="0025740D">
        <w:trPr>
          <w:trHeight w:hRule="exact" w:val="530"/>
        </w:trPr>
        <w:tc>
          <w:tcPr>
            <w:tcW w:w="2722" w:type="dxa"/>
            <w:gridSpan w:val="2"/>
          </w:tcPr>
          <w:p w14:paraId="37050084" w14:textId="77777777" w:rsidR="00B517BA" w:rsidRDefault="00B517BA"/>
        </w:tc>
        <w:tc>
          <w:tcPr>
            <w:tcW w:w="1720" w:type="dxa"/>
            <w:tcBorders>
              <w:top w:val="single" w:sz="5" w:space="0" w:color="8FB6EA"/>
            </w:tcBorders>
          </w:tcPr>
          <w:p w14:paraId="37050085" w14:textId="77777777" w:rsidR="00B517BA" w:rsidRDefault="00B517BA"/>
        </w:tc>
        <w:tc>
          <w:tcPr>
            <w:tcW w:w="28" w:type="dxa"/>
          </w:tcPr>
          <w:p w14:paraId="37050086" w14:textId="77777777" w:rsidR="00B517BA" w:rsidRDefault="00B517BA"/>
        </w:tc>
        <w:tc>
          <w:tcPr>
            <w:tcW w:w="6267" w:type="dxa"/>
            <w:gridSpan w:val="3"/>
            <w:tcBorders>
              <w:top w:val="single" w:sz="5" w:space="0" w:color="8FB6EA"/>
            </w:tcBorders>
          </w:tcPr>
          <w:p w14:paraId="37050087" w14:textId="77777777" w:rsidR="00B517BA" w:rsidRDefault="00B517BA"/>
        </w:tc>
      </w:tr>
      <w:tr w:rsidR="00B517BA" w14:paraId="3705008C" w14:textId="77777777" w:rsidTr="0025740D">
        <w:trPr>
          <w:trHeight w:hRule="exact" w:val="1146"/>
        </w:trPr>
        <w:tc>
          <w:tcPr>
            <w:tcW w:w="5359" w:type="dxa"/>
            <w:gridSpan w:val="5"/>
            <w:shd w:val="clear" w:color="auto" w:fill="FFFFFF"/>
          </w:tcPr>
          <w:p w14:paraId="3705008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08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45 of 316</w:t>
            </w:r>
          </w:p>
        </w:tc>
        <w:tc>
          <w:tcPr>
            <w:tcW w:w="20" w:type="dxa"/>
          </w:tcPr>
          <w:p w14:paraId="3705008B" w14:textId="77777777" w:rsidR="00B517BA" w:rsidRDefault="00B517BA"/>
        </w:tc>
      </w:tr>
      <w:tr w:rsidR="00B517BA" w14:paraId="3705008E" w14:textId="77777777" w:rsidTr="0025740D">
        <w:trPr>
          <w:trHeight w:hRule="exact" w:val="1146"/>
        </w:trPr>
        <w:tc>
          <w:tcPr>
            <w:tcW w:w="10737" w:type="dxa"/>
            <w:gridSpan w:val="7"/>
          </w:tcPr>
          <w:p w14:paraId="3705008D" w14:textId="77777777" w:rsidR="00B517BA" w:rsidRDefault="00B517BA"/>
        </w:tc>
      </w:tr>
      <w:tr w:rsidR="00B517BA" w14:paraId="37050094" w14:textId="77777777" w:rsidTr="0025740D">
        <w:trPr>
          <w:trHeight w:hRule="exact" w:val="1290"/>
        </w:trPr>
        <w:tc>
          <w:tcPr>
            <w:tcW w:w="2679" w:type="dxa"/>
            <w:shd w:val="clear" w:color="auto" w:fill="FFFFFF"/>
          </w:tcPr>
          <w:p w14:paraId="3705008F" w14:textId="77777777" w:rsidR="00B517BA" w:rsidRDefault="00B517BA">
            <w:pPr>
              <w:rPr>
                <w:rFonts w:ascii="Arial" w:hAnsi="Arial" w:cs="Arial"/>
                <w:color w:val="000000"/>
                <w:spacing w:val="-2"/>
                <w:sz w:val="16"/>
              </w:rPr>
            </w:pPr>
          </w:p>
        </w:tc>
        <w:tc>
          <w:tcPr>
            <w:tcW w:w="43" w:type="dxa"/>
          </w:tcPr>
          <w:p w14:paraId="37050090" w14:textId="77777777" w:rsidR="00B517BA" w:rsidRDefault="00B517BA"/>
        </w:tc>
        <w:tc>
          <w:tcPr>
            <w:tcW w:w="1720" w:type="dxa"/>
            <w:tcBorders>
              <w:bottom w:val="single" w:sz="5" w:space="0" w:color="8FB6EA"/>
            </w:tcBorders>
            <w:shd w:val="clear" w:color="auto" w:fill="FFFFFF"/>
          </w:tcPr>
          <w:p w14:paraId="37050091"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092" w14:textId="77777777" w:rsidR="00B517BA" w:rsidRDefault="00B517BA"/>
        </w:tc>
        <w:tc>
          <w:tcPr>
            <w:tcW w:w="6267" w:type="dxa"/>
            <w:gridSpan w:val="3"/>
            <w:tcBorders>
              <w:bottom w:val="single" w:sz="5" w:space="0" w:color="8FB6EA"/>
            </w:tcBorders>
            <w:shd w:val="clear" w:color="auto" w:fill="FFFFFF"/>
          </w:tcPr>
          <w:p w14:paraId="37050093" w14:textId="77777777" w:rsidR="00B517BA" w:rsidRDefault="0067389C">
            <w:pPr>
              <w:rPr>
                <w:rFonts w:ascii="Calibri" w:hAnsi="Calibri" w:cs="Calibri"/>
                <w:color w:val="000000"/>
                <w:spacing w:val="-2"/>
                <w:sz w:val="18"/>
              </w:rPr>
            </w:pPr>
            <w:r>
              <w:rPr>
                <w:rFonts w:ascii="Calibri" w:hAnsi="Calibri" w:cs="Calibri"/>
                <w:color w:val="000000"/>
                <w:spacing w:val="-2"/>
                <w:sz w:val="18"/>
              </w:rPr>
              <w:t>Fuel wasn't getting through to hospitals, generators there or or wasn't getting to the generators. Generators fell over, incubators fell over. Babies die. Don't have that actually happened, but it was getting quite close to that happening. And I think they abandoned the strike at one point when they suddenly realised the repercussions of what they thought would be quite a simple and relatively symbolic.</w:t>
            </w:r>
          </w:p>
        </w:tc>
      </w:tr>
      <w:tr w:rsidR="00B517BA" w14:paraId="3705009C" w14:textId="77777777" w:rsidTr="0025740D">
        <w:trPr>
          <w:trHeight w:hRule="exact" w:val="1289"/>
        </w:trPr>
        <w:tc>
          <w:tcPr>
            <w:tcW w:w="2679" w:type="dxa"/>
            <w:shd w:val="clear" w:color="auto" w:fill="FFFFFF"/>
          </w:tcPr>
          <w:p w14:paraId="37050095" w14:textId="77777777" w:rsidR="00B517BA" w:rsidRDefault="00B517BA">
            <w:pPr>
              <w:rPr>
                <w:rFonts w:ascii="Arial" w:hAnsi="Arial" w:cs="Arial"/>
                <w:color w:val="000000"/>
                <w:spacing w:val="-2"/>
                <w:sz w:val="16"/>
              </w:rPr>
            </w:pPr>
          </w:p>
        </w:tc>
        <w:tc>
          <w:tcPr>
            <w:tcW w:w="43" w:type="dxa"/>
          </w:tcPr>
          <w:p w14:paraId="37050096" w14:textId="77777777" w:rsidR="00B517BA" w:rsidRDefault="00B517BA"/>
        </w:tc>
        <w:tc>
          <w:tcPr>
            <w:tcW w:w="1720" w:type="dxa"/>
            <w:tcBorders>
              <w:top w:val="single" w:sz="5" w:space="0" w:color="8FB6EA"/>
              <w:bottom w:val="single" w:sz="5" w:space="0" w:color="8FB6EA"/>
            </w:tcBorders>
            <w:shd w:val="clear" w:color="auto" w:fill="FFFFFF"/>
          </w:tcPr>
          <w:p w14:paraId="37050097"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098" w14:textId="77777777" w:rsidR="00B517BA" w:rsidRDefault="00B517BA"/>
        </w:tc>
        <w:tc>
          <w:tcPr>
            <w:tcW w:w="6267" w:type="dxa"/>
            <w:gridSpan w:val="3"/>
            <w:tcBorders>
              <w:top w:val="single" w:sz="5" w:space="0" w:color="8FB6EA"/>
              <w:bottom w:val="single" w:sz="5" w:space="0" w:color="8FB6EA"/>
            </w:tcBorders>
            <w:shd w:val="clear" w:color="auto" w:fill="FFFFFF"/>
          </w:tcPr>
          <w:p w14:paraId="37050099" w14:textId="77777777" w:rsidR="00B517BA" w:rsidRDefault="0067389C">
            <w:pPr>
              <w:rPr>
                <w:rFonts w:ascii="Calibri" w:hAnsi="Calibri" w:cs="Calibri"/>
                <w:color w:val="000000"/>
                <w:spacing w:val="-2"/>
                <w:sz w:val="18"/>
              </w:rPr>
            </w:pPr>
            <w:r>
              <w:rPr>
                <w:rFonts w:ascii="Calibri" w:hAnsi="Calibri" w:cs="Calibri"/>
                <w:color w:val="000000"/>
                <w:spacing w:val="-2"/>
                <w:sz w:val="18"/>
              </w:rPr>
              <w:t>And yeah, that's one small example of it.</w:t>
            </w:r>
          </w:p>
          <w:p w14:paraId="3705009A"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w:t>
            </w:r>
          </w:p>
          <w:p w14:paraId="3705009B"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that might have led to the creation of the civil contingency secretariat being set up.</w:t>
            </w:r>
          </w:p>
        </w:tc>
      </w:tr>
      <w:tr w:rsidR="00B517BA" w14:paraId="370500A2" w14:textId="77777777" w:rsidTr="0025740D">
        <w:trPr>
          <w:trHeight w:hRule="exact" w:val="1290"/>
        </w:trPr>
        <w:tc>
          <w:tcPr>
            <w:tcW w:w="2679" w:type="dxa"/>
            <w:shd w:val="clear" w:color="auto" w:fill="FFFFFF"/>
          </w:tcPr>
          <w:p w14:paraId="3705009D" w14:textId="77777777" w:rsidR="00B517BA" w:rsidRDefault="00B517BA">
            <w:pPr>
              <w:rPr>
                <w:rFonts w:ascii="Arial" w:hAnsi="Arial" w:cs="Arial"/>
                <w:color w:val="000000"/>
                <w:spacing w:val="-2"/>
                <w:sz w:val="16"/>
              </w:rPr>
            </w:pPr>
          </w:p>
        </w:tc>
        <w:tc>
          <w:tcPr>
            <w:tcW w:w="43" w:type="dxa"/>
          </w:tcPr>
          <w:p w14:paraId="3705009E" w14:textId="77777777" w:rsidR="00B517BA" w:rsidRDefault="00B517BA"/>
        </w:tc>
        <w:tc>
          <w:tcPr>
            <w:tcW w:w="1720" w:type="dxa"/>
            <w:tcBorders>
              <w:top w:val="single" w:sz="5" w:space="0" w:color="8FB6EA"/>
              <w:bottom w:val="single" w:sz="5" w:space="0" w:color="8FB6EA"/>
            </w:tcBorders>
            <w:shd w:val="clear" w:color="auto" w:fill="FFFFFF"/>
          </w:tcPr>
          <w:p w14:paraId="3705009F"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0A0" w14:textId="77777777" w:rsidR="00B517BA" w:rsidRDefault="00B517BA"/>
        </w:tc>
        <w:tc>
          <w:tcPr>
            <w:tcW w:w="6267" w:type="dxa"/>
            <w:gridSpan w:val="3"/>
            <w:tcBorders>
              <w:top w:val="single" w:sz="5" w:space="0" w:color="8FB6EA"/>
              <w:bottom w:val="single" w:sz="5" w:space="0" w:color="8FB6EA"/>
            </w:tcBorders>
            <w:shd w:val="clear" w:color="auto" w:fill="FFFFFF"/>
          </w:tcPr>
          <w:p w14:paraId="370500A1" w14:textId="77777777" w:rsidR="00B517BA" w:rsidRDefault="0067389C">
            <w:pPr>
              <w:rPr>
                <w:rFonts w:ascii="Calibri" w:hAnsi="Calibri" w:cs="Calibri"/>
                <w:color w:val="000000"/>
                <w:spacing w:val="-2"/>
                <w:sz w:val="18"/>
              </w:rPr>
            </w:pPr>
            <w:r>
              <w:rPr>
                <w:rFonts w:ascii="Calibri" w:hAnsi="Calibri" w:cs="Calibri"/>
                <w:color w:val="000000"/>
                <w:spacing w:val="-2"/>
                <w:sz w:val="18"/>
              </w:rPr>
              <w:t>And</w:t>
            </w:r>
          </w:p>
        </w:tc>
      </w:tr>
      <w:tr w:rsidR="00B517BA" w14:paraId="370500AD" w14:textId="77777777" w:rsidTr="0025740D">
        <w:trPr>
          <w:trHeight w:hRule="exact" w:val="1433"/>
        </w:trPr>
        <w:tc>
          <w:tcPr>
            <w:tcW w:w="2679" w:type="dxa"/>
            <w:vMerge w:val="restart"/>
            <w:shd w:val="clear" w:color="auto" w:fill="FFFFFF"/>
          </w:tcPr>
          <w:p w14:paraId="370500A3" w14:textId="77777777" w:rsidR="00B517BA" w:rsidRDefault="00B517BA">
            <w:pPr>
              <w:rPr>
                <w:rFonts w:ascii="Arial" w:hAnsi="Arial" w:cs="Arial"/>
                <w:color w:val="000000"/>
                <w:spacing w:val="-2"/>
                <w:sz w:val="16"/>
              </w:rPr>
            </w:pPr>
          </w:p>
        </w:tc>
        <w:tc>
          <w:tcPr>
            <w:tcW w:w="43" w:type="dxa"/>
          </w:tcPr>
          <w:p w14:paraId="370500A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0A5"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00A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0A7" w14:textId="77777777" w:rsidR="00B517BA" w:rsidRDefault="0067389C">
            <w:pPr>
              <w:rPr>
                <w:rFonts w:ascii="Calibri" w:hAnsi="Calibri" w:cs="Calibri"/>
                <w:color w:val="000000"/>
                <w:spacing w:val="-2"/>
                <w:sz w:val="18"/>
              </w:rPr>
            </w:pPr>
            <w:r>
              <w:rPr>
                <w:rFonts w:ascii="Calibri" w:hAnsi="Calibri" w:cs="Calibri"/>
                <w:color w:val="000000"/>
                <w:spacing w:val="-2"/>
                <w:sz w:val="18"/>
              </w:rPr>
              <w:t>It's the the political scientists they call that a trans boundary crisis, because usually, you know the the people like us, you and I, studying crisis. We're usually studying a specialised in this in a in a in a discrete area of human activity. So I'm a criminologist. I'm interested in in fraud. People are working in different sectors. But now because of this interconnectivity, different sectors are.</w:t>
            </w:r>
          </w:p>
          <w:p w14:paraId="370500A8" w14:textId="77777777" w:rsidR="00B517BA" w:rsidRDefault="0067389C">
            <w:pPr>
              <w:rPr>
                <w:rFonts w:ascii="Calibri" w:hAnsi="Calibri" w:cs="Calibri"/>
                <w:color w:val="000000"/>
                <w:spacing w:val="-2"/>
                <w:sz w:val="18"/>
              </w:rPr>
            </w:pPr>
            <w:r>
              <w:rPr>
                <w:rFonts w:ascii="Calibri" w:hAnsi="Calibri" w:cs="Calibri"/>
                <w:color w:val="000000"/>
                <w:spacing w:val="-2"/>
                <w:sz w:val="18"/>
              </w:rPr>
              <w:t>Connected to each other and they operate under different assumptions and they have different cultures and they have different.</w:t>
            </w:r>
          </w:p>
          <w:p w14:paraId="370500A9" w14:textId="77777777" w:rsidR="00B517BA" w:rsidRDefault="0067389C">
            <w:pPr>
              <w:rPr>
                <w:rFonts w:ascii="Calibri" w:hAnsi="Calibri" w:cs="Calibri"/>
                <w:color w:val="000000"/>
                <w:spacing w:val="-2"/>
                <w:sz w:val="18"/>
              </w:rPr>
            </w:pPr>
            <w:r>
              <w:rPr>
                <w:rFonts w:ascii="Calibri" w:hAnsi="Calibri" w:cs="Calibri"/>
                <w:color w:val="000000"/>
                <w:spacing w:val="-2"/>
                <w:sz w:val="18"/>
              </w:rPr>
              <w:t>Frameworks in place and when the crisis crosses a boundary, then it transforms and it is being made sense of using different tools and it's becoming difficult for people from different areas to communicate with each other because their mental models are different. So that's so that's, you know, those are the different variables that explain why this is.</w:t>
            </w:r>
          </w:p>
          <w:p w14:paraId="370500AA" w14:textId="77777777" w:rsidR="00B517BA" w:rsidRDefault="0067389C">
            <w:pPr>
              <w:rPr>
                <w:rFonts w:ascii="Calibri" w:hAnsi="Calibri" w:cs="Calibri"/>
                <w:color w:val="000000"/>
                <w:spacing w:val="-2"/>
                <w:sz w:val="18"/>
              </w:rPr>
            </w:pPr>
            <w:r>
              <w:rPr>
                <w:rFonts w:ascii="Calibri" w:hAnsi="Calibri" w:cs="Calibri"/>
                <w:color w:val="000000"/>
                <w:spacing w:val="-2"/>
                <w:sz w:val="18"/>
              </w:rPr>
              <w:t>Introducing.</w:t>
            </w:r>
          </w:p>
          <w:p w14:paraId="370500AB" w14:textId="77777777" w:rsidR="00B517BA" w:rsidRDefault="0067389C">
            <w:pPr>
              <w:rPr>
                <w:rFonts w:ascii="Calibri" w:hAnsi="Calibri" w:cs="Calibri"/>
                <w:color w:val="000000"/>
                <w:spacing w:val="-2"/>
                <w:sz w:val="18"/>
              </w:rPr>
            </w:pPr>
            <w:r>
              <w:rPr>
                <w:rFonts w:ascii="Calibri" w:hAnsi="Calibri" w:cs="Calibri"/>
                <w:color w:val="000000"/>
                <w:spacing w:val="-2"/>
                <w:sz w:val="18"/>
              </w:rPr>
              <w:t>Complexity of risk, that is that are not that is not as easy to handle. Then the more conventional crisis contained documented, more predictable, easier to respond to, and and so on and so forth.</w:t>
            </w:r>
          </w:p>
          <w:p w14:paraId="370500AC" w14:textId="77777777" w:rsidR="00B517BA" w:rsidRDefault="0067389C">
            <w:pPr>
              <w:rPr>
                <w:rFonts w:ascii="Calibri" w:hAnsi="Calibri" w:cs="Calibri"/>
                <w:color w:val="000000"/>
                <w:spacing w:val="-2"/>
                <w:sz w:val="18"/>
              </w:rPr>
            </w:pPr>
            <w:r>
              <w:rPr>
                <w:rFonts w:ascii="Calibri" w:hAnsi="Calibri" w:cs="Calibri"/>
                <w:color w:val="000000"/>
                <w:spacing w:val="-2"/>
                <w:sz w:val="18"/>
              </w:rPr>
              <w:t>Yes, yes, yes.</w:t>
            </w:r>
          </w:p>
        </w:tc>
      </w:tr>
      <w:tr w:rsidR="00B517BA" w14:paraId="370500B3" w14:textId="77777777" w:rsidTr="0025740D">
        <w:trPr>
          <w:trHeight w:hRule="exact" w:val="1089"/>
        </w:trPr>
        <w:tc>
          <w:tcPr>
            <w:tcW w:w="2679" w:type="dxa"/>
            <w:vMerge/>
            <w:shd w:val="clear" w:color="auto" w:fill="FFFFFF"/>
          </w:tcPr>
          <w:p w14:paraId="370500AE" w14:textId="77777777" w:rsidR="00B517BA" w:rsidRDefault="00B517BA"/>
        </w:tc>
        <w:tc>
          <w:tcPr>
            <w:tcW w:w="43" w:type="dxa"/>
          </w:tcPr>
          <w:p w14:paraId="370500AF" w14:textId="77777777" w:rsidR="00B517BA" w:rsidRDefault="00B517BA"/>
        </w:tc>
        <w:tc>
          <w:tcPr>
            <w:tcW w:w="1720" w:type="dxa"/>
            <w:vMerge/>
            <w:tcBorders>
              <w:top w:val="single" w:sz="5" w:space="0" w:color="8FB6EA"/>
              <w:bottom w:val="single" w:sz="5" w:space="0" w:color="8FB6EA"/>
            </w:tcBorders>
            <w:shd w:val="clear" w:color="auto" w:fill="FFFFFF"/>
          </w:tcPr>
          <w:p w14:paraId="370500B0" w14:textId="77777777" w:rsidR="00B517BA" w:rsidRDefault="00B517BA"/>
        </w:tc>
        <w:tc>
          <w:tcPr>
            <w:tcW w:w="28" w:type="dxa"/>
          </w:tcPr>
          <w:p w14:paraId="370500B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0B2" w14:textId="77777777" w:rsidR="00B517BA" w:rsidRDefault="00B517BA"/>
        </w:tc>
      </w:tr>
      <w:tr w:rsidR="00B517BA" w14:paraId="370500B9" w14:textId="77777777" w:rsidTr="0025740D">
        <w:trPr>
          <w:trHeight w:hRule="exact" w:val="1089"/>
        </w:trPr>
        <w:tc>
          <w:tcPr>
            <w:tcW w:w="2679" w:type="dxa"/>
            <w:vMerge/>
            <w:shd w:val="clear" w:color="auto" w:fill="FFFFFF"/>
          </w:tcPr>
          <w:p w14:paraId="370500B4" w14:textId="77777777" w:rsidR="00B517BA" w:rsidRDefault="00B517BA"/>
        </w:tc>
        <w:tc>
          <w:tcPr>
            <w:tcW w:w="43" w:type="dxa"/>
          </w:tcPr>
          <w:p w14:paraId="370500B5" w14:textId="77777777" w:rsidR="00B517BA" w:rsidRDefault="00B517BA"/>
        </w:tc>
        <w:tc>
          <w:tcPr>
            <w:tcW w:w="1720" w:type="dxa"/>
            <w:vMerge/>
            <w:tcBorders>
              <w:top w:val="single" w:sz="5" w:space="0" w:color="8FB6EA"/>
              <w:bottom w:val="single" w:sz="5" w:space="0" w:color="8FB6EA"/>
            </w:tcBorders>
            <w:shd w:val="clear" w:color="auto" w:fill="FFFFFF"/>
          </w:tcPr>
          <w:p w14:paraId="370500B6" w14:textId="77777777" w:rsidR="00B517BA" w:rsidRDefault="00B517BA"/>
        </w:tc>
        <w:tc>
          <w:tcPr>
            <w:tcW w:w="28" w:type="dxa"/>
          </w:tcPr>
          <w:p w14:paraId="370500B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0B8" w14:textId="77777777" w:rsidR="00B517BA" w:rsidRDefault="00B517BA"/>
        </w:tc>
      </w:tr>
      <w:tr w:rsidR="00B517BA" w14:paraId="370500C3" w14:textId="77777777" w:rsidTr="0025740D">
        <w:trPr>
          <w:trHeight w:hRule="exact" w:val="1375"/>
        </w:trPr>
        <w:tc>
          <w:tcPr>
            <w:tcW w:w="2679" w:type="dxa"/>
            <w:vMerge w:val="restart"/>
            <w:shd w:val="clear" w:color="auto" w:fill="FFFFFF"/>
          </w:tcPr>
          <w:p w14:paraId="370500BA" w14:textId="77777777" w:rsidR="00B517BA" w:rsidRDefault="00B517BA">
            <w:pPr>
              <w:rPr>
                <w:rFonts w:ascii="Arial" w:hAnsi="Arial" w:cs="Arial"/>
                <w:color w:val="000000"/>
                <w:spacing w:val="-2"/>
                <w:sz w:val="16"/>
              </w:rPr>
            </w:pPr>
          </w:p>
        </w:tc>
        <w:tc>
          <w:tcPr>
            <w:tcW w:w="43" w:type="dxa"/>
          </w:tcPr>
          <w:p w14:paraId="370500B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0BC"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00B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0BE"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a little bit what you asked me to to clarify a little bit my propagation kind of analogy, I think that's I'd like to connect it to. I didn't, I'm a slow thinker, so excuse me but but I think that's what what is concerning to me is that this kind of propagation.</w:t>
            </w:r>
          </w:p>
          <w:p w14:paraId="370500BF" w14:textId="77777777" w:rsidR="00B517BA" w:rsidRDefault="0067389C">
            <w:pPr>
              <w:rPr>
                <w:rFonts w:ascii="Calibri" w:hAnsi="Calibri" w:cs="Calibri"/>
                <w:color w:val="000000"/>
                <w:spacing w:val="-2"/>
                <w:sz w:val="18"/>
              </w:rPr>
            </w:pPr>
            <w:r>
              <w:rPr>
                <w:rFonts w:ascii="Calibri" w:hAnsi="Calibri" w:cs="Calibri"/>
                <w:color w:val="000000"/>
                <w:spacing w:val="-2"/>
                <w:sz w:val="18"/>
              </w:rPr>
              <w:t>Why I think it is important for us to pay attention to it? Is it because it's an emergent effect and because it's an emergent effect?</w:t>
            </w:r>
          </w:p>
          <w:p w14:paraId="370500C0" w14:textId="77777777" w:rsidR="00B517BA" w:rsidRDefault="0067389C">
            <w:pPr>
              <w:rPr>
                <w:rFonts w:ascii="Calibri" w:hAnsi="Calibri" w:cs="Calibri"/>
                <w:color w:val="000000"/>
                <w:spacing w:val="-2"/>
                <w:sz w:val="18"/>
              </w:rPr>
            </w:pPr>
            <w:r>
              <w:rPr>
                <w:rFonts w:ascii="Calibri" w:hAnsi="Calibri" w:cs="Calibri"/>
                <w:color w:val="000000"/>
                <w:spacing w:val="-2"/>
                <w:sz w:val="18"/>
              </w:rPr>
              <w:t>It it's not something that we can model as easily using kind of classical statistical techniques and all of that because being emergent.</w:t>
            </w:r>
          </w:p>
          <w:p w14:paraId="370500C1" w14:textId="77777777" w:rsidR="00B517BA" w:rsidRDefault="0067389C">
            <w:pPr>
              <w:rPr>
                <w:rFonts w:ascii="Calibri" w:hAnsi="Calibri" w:cs="Calibri"/>
                <w:color w:val="000000"/>
                <w:spacing w:val="-2"/>
                <w:sz w:val="18"/>
              </w:rPr>
            </w:pPr>
            <w:r>
              <w:rPr>
                <w:rFonts w:ascii="Calibri" w:hAnsi="Calibri" w:cs="Calibri"/>
                <w:color w:val="000000"/>
                <w:spacing w:val="-2"/>
                <w:sz w:val="18"/>
              </w:rPr>
              <w:t>Not easy to predict or to anticipate, because no one exactly understands how it appears. You know it's it's not the accumulation of all the properties of the existing systems being put together just by putting those systems together, we are creating interactions that are.</w:t>
            </w:r>
          </w:p>
          <w:p w14:paraId="370500C2" w14:textId="77777777" w:rsidR="00B517BA" w:rsidRDefault="0067389C">
            <w:pPr>
              <w:rPr>
                <w:rFonts w:ascii="Calibri" w:hAnsi="Calibri" w:cs="Calibri"/>
                <w:color w:val="000000"/>
                <w:spacing w:val="-2"/>
                <w:sz w:val="18"/>
              </w:rPr>
            </w:pPr>
            <w:r>
              <w:rPr>
                <w:rFonts w:ascii="Calibri" w:hAnsi="Calibri" w:cs="Calibri"/>
                <w:color w:val="000000"/>
                <w:spacing w:val="-2"/>
                <w:sz w:val="18"/>
              </w:rPr>
              <w:t>How to predict to very difficult to model at at at the scale that we are operating that makes it really kind of risky because it it it will surprise us.</w:t>
            </w:r>
          </w:p>
        </w:tc>
      </w:tr>
      <w:tr w:rsidR="00B517BA" w14:paraId="370500C9" w14:textId="77777777" w:rsidTr="0025740D">
        <w:trPr>
          <w:trHeight w:hRule="exact" w:val="1390"/>
        </w:trPr>
        <w:tc>
          <w:tcPr>
            <w:tcW w:w="2679" w:type="dxa"/>
            <w:vMerge/>
            <w:shd w:val="clear" w:color="auto" w:fill="FFFFFF"/>
          </w:tcPr>
          <w:p w14:paraId="370500C4" w14:textId="77777777" w:rsidR="00B517BA" w:rsidRDefault="00B517BA"/>
        </w:tc>
        <w:tc>
          <w:tcPr>
            <w:tcW w:w="43" w:type="dxa"/>
          </w:tcPr>
          <w:p w14:paraId="370500C5" w14:textId="77777777" w:rsidR="00B517BA" w:rsidRDefault="00B517BA"/>
        </w:tc>
        <w:tc>
          <w:tcPr>
            <w:tcW w:w="1720" w:type="dxa"/>
            <w:vMerge/>
            <w:tcBorders>
              <w:top w:val="single" w:sz="5" w:space="0" w:color="8FB6EA"/>
              <w:bottom w:val="single" w:sz="5" w:space="0" w:color="8FB6EA"/>
            </w:tcBorders>
            <w:shd w:val="clear" w:color="auto" w:fill="FFFFFF"/>
          </w:tcPr>
          <w:p w14:paraId="370500C6" w14:textId="77777777" w:rsidR="00B517BA" w:rsidRDefault="00B517BA"/>
        </w:tc>
        <w:tc>
          <w:tcPr>
            <w:tcW w:w="28" w:type="dxa"/>
          </w:tcPr>
          <w:p w14:paraId="370500C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0C8" w14:textId="77777777" w:rsidR="00B517BA" w:rsidRDefault="00B517BA"/>
        </w:tc>
      </w:tr>
      <w:tr w:rsidR="00B517BA" w14:paraId="370500D2" w14:textId="77777777" w:rsidTr="0025740D">
        <w:trPr>
          <w:trHeight w:hRule="exact" w:val="1289"/>
        </w:trPr>
        <w:tc>
          <w:tcPr>
            <w:tcW w:w="2679" w:type="dxa"/>
            <w:shd w:val="clear" w:color="auto" w:fill="FFFFFF"/>
          </w:tcPr>
          <w:p w14:paraId="370500CA" w14:textId="77777777" w:rsidR="00B517BA" w:rsidRDefault="00B517BA">
            <w:pPr>
              <w:rPr>
                <w:rFonts w:ascii="Arial" w:hAnsi="Arial" w:cs="Arial"/>
                <w:color w:val="000000"/>
                <w:spacing w:val="-2"/>
                <w:sz w:val="16"/>
              </w:rPr>
            </w:pPr>
          </w:p>
        </w:tc>
        <w:tc>
          <w:tcPr>
            <w:tcW w:w="43" w:type="dxa"/>
          </w:tcPr>
          <w:p w14:paraId="370500CB" w14:textId="77777777" w:rsidR="00B517BA" w:rsidRDefault="00B517BA"/>
        </w:tc>
        <w:tc>
          <w:tcPr>
            <w:tcW w:w="1720" w:type="dxa"/>
            <w:tcBorders>
              <w:top w:val="single" w:sz="5" w:space="0" w:color="8FB6EA"/>
              <w:bottom w:val="single" w:sz="5" w:space="0" w:color="8FB6EA"/>
            </w:tcBorders>
            <w:shd w:val="clear" w:color="auto" w:fill="FFFFFF"/>
          </w:tcPr>
          <w:p w14:paraId="370500CC"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00CD" w14:textId="77777777" w:rsidR="00B517BA" w:rsidRDefault="00B517BA"/>
        </w:tc>
        <w:tc>
          <w:tcPr>
            <w:tcW w:w="6267" w:type="dxa"/>
            <w:gridSpan w:val="3"/>
            <w:tcBorders>
              <w:top w:val="single" w:sz="5" w:space="0" w:color="8FB6EA"/>
              <w:bottom w:val="single" w:sz="5" w:space="0" w:color="8FB6EA"/>
            </w:tcBorders>
            <w:shd w:val="clear" w:color="auto" w:fill="FFFFFF"/>
          </w:tcPr>
          <w:p w14:paraId="370500CE"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that's so that's I think goes back to you asked me my concern. I think that's for me that's that's it the you know the complexity, the emergent effects that.</w:t>
            </w:r>
          </w:p>
          <w:p w14:paraId="370500CF" w14:textId="77777777" w:rsidR="00B517BA" w:rsidRDefault="0067389C">
            <w:pPr>
              <w:rPr>
                <w:rFonts w:ascii="Calibri" w:hAnsi="Calibri" w:cs="Calibri"/>
                <w:color w:val="000000"/>
                <w:spacing w:val="-2"/>
                <w:sz w:val="18"/>
              </w:rPr>
            </w:pPr>
            <w:r>
              <w:rPr>
                <w:rFonts w:ascii="Calibri" w:hAnsi="Calibri" w:cs="Calibri"/>
                <w:color w:val="000000"/>
                <w:spacing w:val="-2"/>
                <w:sz w:val="18"/>
              </w:rPr>
              <w:t>Are being generated by that complexity that we are not.</w:t>
            </w:r>
          </w:p>
          <w:p w14:paraId="370500D0" w14:textId="77777777" w:rsidR="00B517BA" w:rsidRDefault="0067389C">
            <w:pPr>
              <w:rPr>
                <w:rFonts w:ascii="Calibri" w:hAnsi="Calibri" w:cs="Calibri"/>
                <w:color w:val="000000"/>
                <w:spacing w:val="-2"/>
                <w:sz w:val="18"/>
              </w:rPr>
            </w:pPr>
            <w:r>
              <w:rPr>
                <w:rFonts w:ascii="Calibri" w:hAnsi="Calibri" w:cs="Calibri"/>
                <w:color w:val="000000"/>
                <w:spacing w:val="-2"/>
                <w:sz w:val="18"/>
              </w:rPr>
              <w:t>Modelling and that we are not.</w:t>
            </w:r>
          </w:p>
          <w:p w14:paraId="370500D1" w14:textId="77777777" w:rsidR="00B517BA" w:rsidRDefault="0067389C">
            <w:pPr>
              <w:rPr>
                <w:rFonts w:ascii="Calibri" w:hAnsi="Calibri" w:cs="Calibri"/>
                <w:color w:val="000000"/>
                <w:spacing w:val="-2"/>
                <w:sz w:val="18"/>
              </w:rPr>
            </w:pPr>
            <w:r>
              <w:rPr>
                <w:rFonts w:ascii="Calibri" w:hAnsi="Calibri" w:cs="Calibri"/>
                <w:color w:val="000000"/>
                <w:spacing w:val="-2"/>
                <w:sz w:val="18"/>
              </w:rPr>
              <w:t>Probably properly understanding.</w:t>
            </w:r>
          </w:p>
        </w:tc>
      </w:tr>
      <w:tr w:rsidR="00B517BA" w14:paraId="370500D9" w14:textId="77777777" w:rsidTr="0025740D">
        <w:trPr>
          <w:trHeight w:hRule="exact" w:val="1290"/>
        </w:trPr>
        <w:tc>
          <w:tcPr>
            <w:tcW w:w="2679" w:type="dxa"/>
            <w:shd w:val="clear" w:color="auto" w:fill="FFFFFF"/>
          </w:tcPr>
          <w:p w14:paraId="370500D3" w14:textId="77777777" w:rsidR="00B517BA" w:rsidRDefault="00B517BA">
            <w:pPr>
              <w:rPr>
                <w:rFonts w:ascii="Arial" w:hAnsi="Arial" w:cs="Arial"/>
                <w:color w:val="000000"/>
                <w:spacing w:val="-2"/>
                <w:sz w:val="16"/>
              </w:rPr>
            </w:pPr>
          </w:p>
        </w:tc>
        <w:tc>
          <w:tcPr>
            <w:tcW w:w="43" w:type="dxa"/>
          </w:tcPr>
          <w:p w14:paraId="370500D4" w14:textId="77777777" w:rsidR="00B517BA" w:rsidRDefault="00B517BA"/>
        </w:tc>
        <w:tc>
          <w:tcPr>
            <w:tcW w:w="1720" w:type="dxa"/>
            <w:tcBorders>
              <w:top w:val="single" w:sz="5" w:space="0" w:color="8FB6EA"/>
              <w:bottom w:val="single" w:sz="5" w:space="0" w:color="8FB6EA"/>
            </w:tcBorders>
            <w:shd w:val="clear" w:color="auto" w:fill="FFFFFF"/>
          </w:tcPr>
          <w:p w14:paraId="370500D5"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0D6" w14:textId="77777777" w:rsidR="00B517BA" w:rsidRDefault="00B517BA"/>
        </w:tc>
        <w:tc>
          <w:tcPr>
            <w:tcW w:w="6267" w:type="dxa"/>
            <w:gridSpan w:val="3"/>
            <w:tcBorders>
              <w:top w:val="single" w:sz="5" w:space="0" w:color="8FB6EA"/>
              <w:bottom w:val="single" w:sz="5" w:space="0" w:color="8FB6EA"/>
            </w:tcBorders>
            <w:shd w:val="clear" w:color="auto" w:fill="FFFFFF"/>
          </w:tcPr>
          <w:p w14:paraId="370500D7" w14:textId="77777777" w:rsidR="00B517BA" w:rsidRDefault="0067389C">
            <w:pPr>
              <w:rPr>
                <w:rFonts w:ascii="Calibri" w:hAnsi="Calibri" w:cs="Calibri"/>
                <w:color w:val="000000"/>
                <w:spacing w:val="-2"/>
                <w:sz w:val="18"/>
              </w:rPr>
            </w:pPr>
            <w:r>
              <w:rPr>
                <w:rFonts w:ascii="Calibri" w:hAnsi="Calibri" w:cs="Calibri"/>
                <w:color w:val="000000"/>
                <w:spacing w:val="-2"/>
                <w:sz w:val="18"/>
              </w:rPr>
              <w:t>Small steps over a long period of time with very little systematic effort or budget or knowledge, really like I don't want to blame the school for that, but that's just how things developed as well in universities.</w:t>
            </w:r>
          </w:p>
          <w:p w14:paraId="370500D8" w14:textId="77777777" w:rsidR="00B517BA" w:rsidRDefault="0067389C">
            <w:pPr>
              <w:rPr>
                <w:rFonts w:ascii="Calibri" w:hAnsi="Calibri" w:cs="Calibri"/>
                <w:color w:val="000000"/>
                <w:spacing w:val="-2"/>
                <w:sz w:val="18"/>
              </w:rPr>
            </w:pPr>
            <w:r>
              <w:rPr>
                <w:rFonts w:ascii="Calibri" w:hAnsi="Calibri" w:cs="Calibri"/>
                <w:color w:val="000000"/>
                <w:spacing w:val="-2"/>
                <w:sz w:val="18"/>
              </w:rPr>
              <w:t>In those instances, I could see how that that can be become a problem, yeah.</w:t>
            </w:r>
          </w:p>
        </w:tc>
      </w:tr>
      <w:tr w:rsidR="00B517BA" w14:paraId="370500DE" w14:textId="77777777" w:rsidTr="0025740D">
        <w:trPr>
          <w:trHeight w:hRule="exact" w:val="516"/>
        </w:trPr>
        <w:tc>
          <w:tcPr>
            <w:tcW w:w="2722" w:type="dxa"/>
            <w:gridSpan w:val="2"/>
          </w:tcPr>
          <w:p w14:paraId="370500DA" w14:textId="77777777" w:rsidR="00B517BA" w:rsidRDefault="00B517BA"/>
        </w:tc>
        <w:tc>
          <w:tcPr>
            <w:tcW w:w="1720" w:type="dxa"/>
            <w:tcBorders>
              <w:top w:val="single" w:sz="5" w:space="0" w:color="8FB6EA"/>
            </w:tcBorders>
          </w:tcPr>
          <w:p w14:paraId="370500DB" w14:textId="77777777" w:rsidR="00B517BA" w:rsidRDefault="00B517BA"/>
        </w:tc>
        <w:tc>
          <w:tcPr>
            <w:tcW w:w="28" w:type="dxa"/>
          </w:tcPr>
          <w:p w14:paraId="370500DC" w14:textId="77777777" w:rsidR="00B517BA" w:rsidRDefault="00B517BA"/>
        </w:tc>
        <w:tc>
          <w:tcPr>
            <w:tcW w:w="6267" w:type="dxa"/>
            <w:gridSpan w:val="3"/>
            <w:tcBorders>
              <w:top w:val="single" w:sz="5" w:space="0" w:color="8FB6EA"/>
            </w:tcBorders>
          </w:tcPr>
          <w:p w14:paraId="370500DD" w14:textId="77777777" w:rsidR="00B517BA" w:rsidRDefault="00B517BA"/>
        </w:tc>
      </w:tr>
      <w:tr w:rsidR="00B517BA" w14:paraId="370500E2" w14:textId="77777777" w:rsidTr="0025740D">
        <w:trPr>
          <w:trHeight w:hRule="exact" w:val="1146"/>
        </w:trPr>
        <w:tc>
          <w:tcPr>
            <w:tcW w:w="5359" w:type="dxa"/>
            <w:gridSpan w:val="5"/>
            <w:shd w:val="clear" w:color="auto" w:fill="FFFFFF"/>
          </w:tcPr>
          <w:p w14:paraId="370500DF"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0E0"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46 of 316</w:t>
            </w:r>
          </w:p>
        </w:tc>
        <w:tc>
          <w:tcPr>
            <w:tcW w:w="20" w:type="dxa"/>
          </w:tcPr>
          <w:p w14:paraId="370500E1" w14:textId="77777777" w:rsidR="00B517BA" w:rsidRDefault="00B517BA"/>
        </w:tc>
      </w:tr>
      <w:tr w:rsidR="00B517BA" w14:paraId="370500E4" w14:textId="77777777" w:rsidTr="0025740D">
        <w:trPr>
          <w:trHeight w:hRule="exact" w:val="1146"/>
        </w:trPr>
        <w:tc>
          <w:tcPr>
            <w:tcW w:w="10737" w:type="dxa"/>
            <w:gridSpan w:val="7"/>
          </w:tcPr>
          <w:p w14:paraId="370500E3" w14:textId="77777777" w:rsidR="00B517BA" w:rsidRDefault="00B517BA"/>
        </w:tc>
      </w:tr>
      <w:tr w:rsidR="00B517BA" w14:paraId="370500ED" w14:textId="77777777" w:rsidTr="0025740D">
        <w:trPr>
          <w:trHeight w:hRule="exact" w:val="1290"/>
        </w:trPr>
        <w:tc>
          <w:tcPr>
            <w:tcW w:w="2679" w:type="dxa"/>
            <w:shd w:val="clear" w:color="auto" w:fill="FFFFFF"/>
          </w:tcPr>
          <w:p w14:paraId="370500E5" w14:textId="77777777" w:rsidR="00B517BA" w:rsidRDefault="00B517BA">
            <w:pPr>
              <w:rPr>
                <w:rFonts w:ascii="Arial" w:hAnsi="Arial" w:cs="Arial"/>
                <w:color w:val="000000"/>
                <w:spacing w:val="-2"/>
                <w:sz w:val="16"/>
              </w:rPr>
            </w:pPr>
          </w:p>
        </w:tc>
        <w:tc>
          <w:tcPr>
            <w:tcW w:w="43" w:type="dxa"/>
          </w:tcPr>
          <w:p w14:paraId="370500E6" w14:textId="77777777" w:rsidR="00B517BA" w:rsidRDefault="00B517BA"/>
        </w:tc>
        <w:tc>
          <w:tcPr>
            <w:tcW w:w="1720" w:type="dxa"/>
            <w:tcBorders>
              <w:bottom w:val="single" w:sz="5" w:space="0" w:color="8FB6EA"/>
            </w:tcBorders>
            <w:shd w:val="clear" w:color="auto" w:fill="FFFFFF"/>
          </w:tcPr>
          <w:p w14:paraId="370500E7"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0E8" w14:textId="77777777" w:rsidR="00B517BA" w:rsidRDefault="00B517BA"/>
        </w:tc>
        <w:tc>
          <w:tcPr>
            <w:tcW w:w="6267" w:type="dxa"/>
            <w:gridSpan w:val="3"/>
            <w:tcBorders>
              <w:bottom w:val="single" w:sz="5" w:space="0" w:color="8FB6EA"/>
            </w:tcBorders>
            <w:shd w:val="clear" w:color="auto" w:fill="FFFFFF"/>
          </w:tcPr>
          <w:p w14:paraId="370500E9"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I think it depends on how interconnectivity is is achieved.</w:t>
            </w:r>
          </w:p>
          <w:p w14:paraId="370500EA" w14:textId="77777777" w:rsidR="00B517BA" w:rsidRDefault="0067389C">
            <w:pPr>
              <w:rPr>
                <w:rFonts w:ascii="Calibri" w:hAnsi="Calibri" w:cs="Calibri"/>
                <w:color w:val="000000"/>
                <w:spacing w:val="-2"/>
                <w:sz w:val="18"/>
              </w:rPr>
            </w:pPr>
            <w:r>
              <w:rPr>
                <w:rFonts w:ascii="Calibri" w:hAnsi="Calibri" w:cs="Calibri"/>
                <w:color w:val="000000"/>
                <w:spacing w:val="-2"/>
                <w:sz w:val="18"/>
              </w:rPr>
              <w:t>If we just randomly plug in more things without understanding where failure points are or where where more measures are needed for example, then I think yes. But.</w:t>
            </w:r>
          </w:p>
          <w:p w14:paraId="370500EB" w14:textId="77777777" w:rsidR="00B517BA" w:rsidRDefault="0067389C">
            <w:pPr>
              <w:rPr>
                <w:rFonts w:ascii="Calibri" w:hAnsi="Calibri" w:cs="Calibri"/>
                <w:color w:val="000000"/>
                <w:spacing w:val="-2"/>
                <w:sz w:val="18"/>
              </w:rPr>
            </w:pPr>
            <w:r>
              <w:rPr>
                <w:rFonts w:ascii="Calibri" w:hAnsi="Calibri" w:cs="Calibri"/>
                <w:color w:val="000000"/>
                <w:spacing w:val="-2"/>
                <w:sz w:val="18"/>
              </w:rPr>
              <w:t>Per say, connectivity isn't isn't a bad thing.</w:t>
            </w:r>
          </w:p>
          <w:p w14:paraId="370500EC"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think it's more.</w:t>
            </w:r>
          </w:p>
        </w:tc>
      </w:tr>
      <w:tr w:rsidR="00B517BA" w14:paraId="370500F5" w14:textId="77777777" w:rsidTr="0025740D">
        <w:trPr>
          <w:trHeight w:hRule="exact" w:val="1175"/>
        </w:trPr>
        <w:tc>
          <w:tcPr>
            <w:tcW w:w="2679" w:type="dxa"/>
            <w:vMerge w:val="restart"/>
            <w:shd w:val="clear" w:color="auto" w:fill="FFFFFF"/>
          </w:tcPr>
          <w:p w14:paraId="370500EE" w14:textId="77777777" w:rsidR="00B517BA" w:rsidRDefault="00B517BA">
            <w:pPr>
              <w:rPr>
                <w:rFonts w:ascii="Arial" w:hAnsi="Arial" w:cs="Arial"/>
                <w:color w:val="000000"/>
                <w:spacing w:val="-2"/>
                <w:sz w:val="16"/>
              </w:rPr>
            </w:pPr>
          </w:p>
        </w:tc>
        <w:tc>
          <w:tcPr>
            <w:tcW w:w="43" w:type="dxa"/>
          </w:tcPr>
          <w:p w14:paraId="370500E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0F0"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0F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0F2" w14:textId="77777777" w:rsidR="00B517BA" w:rsidRDefault="0067389C">
            <w:pPr>
              <w:rPr>
                <w:rFonts w:ascii="Calibri" w:hAnsi="Calibri" w:cs="Calibri"/>
                <w:color w:val="000000"/>
                <w:spacing w:val="-2"/>
                <w:sz w:val="18"/>
              </w:rPr>
            </w:pPr>
            <w:r>
              <w:rPr>
                <w:rFonts w:ascii="Calibri" w:hAnsi="Calibri" w:cs="Calibri"/>
                <w:color w:val="000000"/>
                <w:spacing w:val="-2"/>
                <w:sz w:val="18"/>
              </w:rPr>
              <w:t>It goes a little bit back to the workshop discussions now. It's still we that can come up there. I thought I wasn't quite convinced by that. I think in some ways that sort of easy to think that interconnectivity is necessarily a bad thing. But I think it can also mean that some things are more secure or you're sort of if you become part of the sub network, you might for example have to meet there already higher requirements. If you think that you are now acni provider then.</w:t>
            </w:r>
          </w:p>
          <w:p w14:paraId="370500F3" w14:textId="77777777" w:rsidR="00B517BA" w:rsidRDefault="0067389C">
            <w:pPr>
              <w:rPr>
                <w:rFonts w:ascii="Calibri" w:hAnsi="Calibri" w:cs="Calibri"/>
                <w:color w:val="000000"/>
                <w:spacing w:val="-2"/>
                <w:sz w:val="18"/>
              </w:rPr>
            </w:pPr>
            <w:r>
              <w:rPr>
                <w:rFonts w:ascii="Calibri" w:hAnsi="Calibri" w:cs="Calibri"/>
                <w:color w:val="000000"/>
                <w:spacing w:val="-2"/>
                <w:sz w:val="18"/>
              </w:rPr>
              <w:t>Maybe that means you have to.</w:t>
            </w:r>
          </w:p>
          <w:p w14:paraId="370500F4" w14:textId="77777777" w:rsidR="00B517BA" w:rsidRDefault="0067389C">
            <w:pPr>
              <w:rPr>
                <w:rFonts w:ascii="Calibri" w:hAnsi="Calibri" w:cs="Calibri"/>
                <w:color w:val="000000"/>
                <w:spacing w:val="-2"/>
                <w:sz w:val="18"/>
              </w:rPr>
            </w:pPr>
            <w:r>
              <w:rPr>
                <w:rFonts w:ascii="Calibri" w:hAnsi="Calibri" w:cs="Calibri"/>
                <w:color w:val="000000"/>
                <w:spacing w:val="-2"/>
                <w:sz w:val="18"/>
              </w:rPr>
              <w:t>If she and I provided might be more sad and mature, and their hygiene and then you might have to meet those the same requirements. So I don't necessarily think that that's the case, but I think in some instances, for example, schools where more interconnectivity has been done instead of.</w:t>
            </w:r>
          </w:p>
        </w:tc>
      </w:tr>
      <w:tr w:rsidR="00B517BA" w14:paraId="370500FB" w14:textId="77777777" w:rsidTr="0025740D">
        <w:trPr>
          <w:trHeight w:hRule="exact" w:val="1175"/>
        </w:trPr>
        <w:tc>
          <w:tcPr>
            <w:tcW w:w="2679" w:type="dxa"/>
            <w:vMerge/>
            <w:shd w:val="clear" w:color="auto" w:fill="FFFFFF"/>
          </w:tcPr>
          <w:p w14:paraId="370500F6" w14:textId="77777777" w:rsidR="00B517BA" w:rsidRDefault="00B517BA"/>
        </w:tc>
        <w:tc>
          <w:tcPr>
            <w:tcW w:w="43" w:type="dxa"/>
          </w:tcPr>
          <w:p w14:paraId="370500F7" w14:textId="77777777" w:rsidR="00B517BA" w:rsidRDefault="00B517BA"/>
        </w:tc>
        <w:tc>
          <w:tcPr>
            <w:tcW w:w="1720" w:type="dxa"/>
            <w:vMerge/>
            <w:tcBorders>
              <w:top w:val="single" w:sz="5" w:space="0" w:color="8FB6EA"/>
              <w:bottom w:val="single" w:sz="5" w:space="0" w:color="8FB6EA"/>
            </w:tcBorders>
            <w:shd w:val="clear" w:color="auto" w:fill="FFFFFF"/>
          </w:tcPr>
          <w:p w14:paraId="370500F8" w14:textId="77777777" w:rsidR="00B517BA" w:rsidRDefault="00B517BA"/>
        </w:tc>
        <w:tc>
          <w:tcPr>
            <w:tcW w:w="28" w:type="dxa"/>
          </w:tcPr>
          <w:p w14:paraId="370500F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0FA" w14:textId="77777777" w:rsidR="00B517BA" w:rsidRDefault="00B517BA"/>
        </w:tc>
      </w:tr>
      <w:tr w:rsidR="00B517BA" w14:paraId="37050103" w14:textId="77777777" w:rsidTr="0025740D">
        <w:trPr>
          <w:trHeight w:hRule="exact" w:val="1060"/>
        </w:trPr>
        <w:tc>
          <w:tcPr>
            <w:tcW w:w="2679" w:type="dxa"/>
            <w:vMerge w:val="restart"/>
            <w:shd w:val="clear" w:color="auto" w:fill="FFFFFF"/>
          </w:tcPr>
          <w:p w14:paraId="370500FC" w14:textId="77777777" w:rsidR="00B517BA" w:rsidRDefault="00B517BA">
            <w:pPr>
              <w:rPr>
                <w:rFonts w:ascii="Arial" w:hAnsi="Arial" w:cs="Arial"/>
                <w:color w:val="000000"/>
                <w:spacing w:val="-2"/>
                <w:sz w:val="16"/>
              </w:rPr>
            </w:pPr>
          </w:p>
        </w:tc>
        <w:tc>
          <w:tcPr>
            <w:tcW w:w="43" w:type="dxa"/>
          </w:tcPr>
          <w:p w14:paraId="370500F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0FE"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00F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100"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there's this amazing book by Perot called normal accidents.</w:t>
            </w:r>
          </w:p>
          <w:p w14:paraId="37050101" w14:textId="77777777" w:rsidR="00B517BA" w:rsidRDefault="0067389C">
            <w:pPr>
              <w:rPr>
                <w:rFonts w:ascii="Calibri" w:hAnsi="Calibri" w:cs="Calibri"/>
                <w:color w:val="000000"/>
                <w:spacing w:val="-2"/>
                <w:sz w:val="18"/>
              </w:rPr>
            </w:pPr>
            <w:r>
              <w:rPr>
                <w:rFonts w:ascii="Calibri" w:hAnsi="Calibri" w:cs="Calibri"/>
                <w:color w:val="000000"/>
                <w:spacing w:val="-2"/>
                <w:sz w:val="18"/>
              </w:rPr>
              <w:t>It's just fantastic contribution that would suggest that as complexity increases, there's gonna be so called normal accidents and and then you have this other group of people, the high reliability organization, people who say no, actually, there's all these things that that work like like Airline flying is an example of highly complex thing and it's actually really rare to die for there to be a crash.</w:t>
            </w:r>
          </w:p>
          <w:p w14:paraId="37050102"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there's a debate between these two and it where have come out on this is I'm the high reliability organizations, they require big bureaucracies and and so people say AI is gonna kill all the jobs I'm making to wonder if AI is going to require the ultimate kind of management bureaucracy.</w:t>
            </w:r>
          </w:p>
        </w:tc>
      </w:tr>
      <w:tr w:rsidR="00B517BA" w14:paraId="37050109" w14:textId="77777777" w:rsidTr="0025740D">
        <w:trPr>
          <w:trHeight w:hRule="exact" w:val="1074"/>
        </w:trPr>
        <w:tc>
          <w:tcPr>
            <w:tcW w:w="2679" w:type="dxa"/>
            <w:vMerge/>
            <w:shd w:val="clear" w:color="auto" w:fill="FFFFFF"/>
          </w:tcPr>
          <w:p w14:paraId="37050104" w14:textId="77777777" w:rsidR="00B517BA" w:rsidRDefault="00B517BA"/>
        </w:tc>
        <w:tc>
          <w:tcPr>
            <w:tcW w:w="43" w:type="dxa"/>
          </w:tcPr>
          <w:p w14:paraId="37050105" w14:textId="77777777" w:rsidR="00B517BA" w:rsidRDefault="00B517BA"/>
        </w:tc>
        <w:tc>
          <w:tcPr>
            <w:tcW w:w="1720" w:type="dxa"/>
            <w:vMerge/>
            <w:tcBorders>
              <w:top w:val="single" w:sz="5" w:space="0" w:color="8FB6EA"/>
              <w:bottom w:val="single" w:sz="5" w:space="0" w:color="8FB6EA"/>
            </w:tcBorders>
            <w:shd w:val="clear" w:color="auto" w:fill="FFFFFF"/>
          </w:tcPr>
          <w:p w14:paraId="37050106" w14:textId="77777777" w:rsidR="00B517BA" w:rsidRDefault="00B517BA"/>
        </w:tc>
        <w:tc>
          <w:tcPr>
            <w:tcW w:w="28" w:type="dxa"/>
          </w:tcPr>
          <w:p w14:paraId="3705010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108" w14:textId="77777777" w:rsidR="00B517BA" w:rsidRDefault="00B517BA"/>
        </w:tc>
      </w:tr>
      <w:tr w:rsidR="00B517BA" w14:paraId="37050112" w14:textId="77777777" w:rsidTr="0025740D">
        <w:trPr>
          <w:trHeight w:hRule="exact" w:val="1290"/>
        </w:trPr>
        <w:tc>
          <w:tcPr>
            <w:tcW w:w="2679" w:type="dxa"/>
            <w:shd w:val="clear" w:color="auto" w:fill="FFFFFF"/>
          </w:tcPr>
          <w:p w14:paraId="3705010A" w14:textId="77777777" w:rsidR="00B517BA" w:rsidRDefault="00B517BA">
            <w:pPr>
              <w:rPr>
                <w:rFonts w:ascii="Arial" w:hAnsi="Arial" w:cs="Arial"/>
                <w:color w:val="000000"/>
                <w:spacing w:val="-2"/>
                <w:sz w:val="16"/>
              </w:rPr>
            </w:pPr>
          </w:p>
        </w:tc>
        <w:tc>
          <w:tcPr>
            <w:tcW w:w="43" w:type="dxa"/>
          </w:tcPr>
          <w:p w14:paraId="3705010B" w14:textId="77777777" w:rsidR="00B517BA" w:rsidRDefault="00B517BA"/>
        </w:tc>
        <w:tc>
          <w:tcPr>
            <w:tcW w:w="1720" w:type="dxa"/>
            <w:tcBorders>
              <w:top w:val="single" w:sz="5" w:space="0" w:color="8FB6EA"/>
              <w:bottom w:val="single" w:sz="5" w:space="0" w:color="8FB6EA"/>
            </w:tcBorders>
            <w:shd w:val="clear" w:color="auto" w:fill="FFFFFF"/>
          </w:tcPr>
          <w:p w14:paraId="3705010C"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010D" w14:textId="77777777" w:rsidR="00B517BA" w:rsidRDefault="00B517BA"/>
        </w:tc>
        <w:tc>
          <w:tcPr>
            <w:tcW w:w="6267" w:type="dxa"/>
            <w:gridSpan w:val="3"/>
            <w:tcBorders>
              <w:top w:val="single" w:sz="5" w:space="0" w:color="8FB6EA"/>
              <w:bottom w:val="single" w:sz="5" w:space="0" w:color="8FB6EA"/>
            </w:tcBorders>
            <w:shd w:val="clear" w:color="auto" w:fill="FFFFFF"/>
          </w:tcPr>
          <w:p w14:paraId="3705010E" w14:textId="77777777" w:rsidR="00B517BA" w:rsidRDefault="0067389C">
            <w:pPr>
              <w:rPr>
                <w:rFonts w:ascii="Calibri" w:hAnsi="Calibri" w:cs="Calibri"/>
                <w:color w:val="000000"/>
                <w:spacing w:val="-2"/>
                <w:sz w:val="18"/>
              </w:rPr>
            </w:pPr>
            <w:r>
              <w:rPr>
                <w:rFonts w:ascii="Calibri" w:hAnsi="Calibri" w:cs="Calibri"/>
                <w:color w:val="000000"/>
                <w:spacing w:val="-2"/>
                <w:sz w:val="18"/>
              </w:rPr>
              <w:t>Where we're constantly kind of checking things and and so on.</w:t>
            </w:r>
          </w:p>
          <w:p w14:paraId="3705010F"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like I don't.</w:t>
            </w:r>
          </w:p>
          <w:p w14:paraId="37050110"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 are so complexity increases, there's normal accidents, motor vehicle, sure.</w:t>
            </w:r>
          </w:p>
          <w:p w14:paraId="37050111"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then how do you explain things like airlines and and actually nuclear reactors, which rarely in fact, meltdown and and so on?</w:t>
            </w:r>
          </w:p>
        </w:tc>
      </w:tr>
      <w:tr w:rsidR="00B517BA" w14:paraId="37050119" w14:textId="77777777" w:rsidTr="0025740D">
        <w:trPr>
          <w:trHeight w:hRule="exact" w:val="1289"/>
        </w:trPr>
        <w:tc>
          <w:tcPr>
            <w:tcW w:w="2679" w:type="dxa"/>
            <w:shd w:val="clear" w:color="auto" w:fill="FFFFFF"/>
          </w:tcPr>
          <w:p w14:paraId="37050113" w14:textId="77777777" w:rsidR="00B517BA" w:rsidRDefault="00B517BA">
            <w:pPr>
              <w:rPr>
                <w:rFonts w:ascii="Arial" w:hAnsi="Arial" w:cs="Arial"/>
                <w:color w:val="000000"/>
                <w:spacing w:val="-2"/>
                <w:sz w:val="16"/>
              </w:rPr>
            </w:pPr>
          </w:p>
        </w:tc>
        <w:tc>
          <w:tcPr>
            <w:tcW w:w="43" w:type="dxa"/>
          </w:tcPr>
          <w:p w14:paraId="37050114" w14:textId="77777777" w:rsidR="00B517BA" w:rsidRDefault="00B517BA"/>
        </w:tc>
        <w:tc>
          <w:tcPr>
            <w:tcW w:w="1720" w:type="dxa"/>
            <w:tcBorders>
              <w:top w:val="single" w:sz="5" w:space="0" w:color="8FB6EA"/>
              <w:bottom w:val="single" w:sz="5" w:space="0" w:color="8FB6EA"/>
            </w:tcBorders>
            <w:shd w:val="clear" w:color="auto" w:fill="FFFFFF"/>
          </w:tcPr>
          <w:p w14:paraId="37050115"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0116" w14:textId="77777777" w:rsidR="00B517BA" w:rsidRDefault="00B517BA"/>
        </w:tc>
        <w:tc>
          <w:tcPr>
            <w:tcW w:w="6267" w:type="dxa"/>
            <w:gridSpan w:val="3"/>
            <w:tcBorders>
              <w:top w:val="single" w:sz="5" w:space="0" w:color="8FB6EA"/>
              <w:bottom w:val="single" w:sz="5" w:space="0" w:color="8FB6EA"/>
            </w:tcBorders>
            <w:shd w:val="clear" w:color="auto" w:fill="FFFFFF"/>
          </w:tcPr>
          <w:p w14:paraId="37050117" w14:textId="77777777" w:rsidR="00B517BA" w:rsidRDefault="0067389C">
            <w:pPr>
              <w:rPr>
                <w:rFonts w:ascii="Calibri" w:hAnsi="Calibri" w:cs="Calibri"/>
                <w:color w:val="000000"/>
                <w:spacing w:val="-2"/>
                <w:sz w:val="18"/>
              </w:rPr>
            </w:pPr>
            <w:r>
              <w:rPr>
                <w:rFonts w:ascii="Calibri" w:hAnsi="Calibri" w:cs="Calibri"/>
                <w:color w:val="000000"/>
                <w:spacing w:val="-2"/>
                <w:sz w:val="18"/>
              </w:rPr>
              <w:t>So I don't know the answer to this stuff, but I wonder if it's.</w:t>
            </w:r>
          </w:p>
          <w:p w14:paraId="37050118" w14:textId="77777777" w:rsidR="00B517BA" w:rsidRDefault="0067389C">
            <w:pPr>
              <w:rPr>
                <w:rFonts w:ascii="Calibri" w:hAnsi="Calibri" w:cs="Calibri"/>
                <w:color w:val="000000"/>
                <w:spacing w:val="-2"/>
                <w:sz w:val="18"/>
              </w:rPr>
            </w:pPr>
            <w:r>
              <w:rPr>
                <w:rFonts w:ascii="Calibri" w:hAnsi="Calibri" w:cs="Calibri"/>
                <w:color w:val="000000"/>
                <w:spacing w:val="-2"/>
                <w:sz w:val="18"/>
              </w:rPr>
              <w:t>If we're gonna have a, we're essentially gonna have to have an AI bureaucracy to deal with the things that are going to happen.</w:t>
            </w:r>
          </w:p>
        </w:tc>
      </w:tr>
      <w:tr w:rsidR="00B517BA" w14:paraId="3705011F" w14:textId="77777777" w:rsidTr="0025740D">
        <w:trPr>
          <w:trHeight w:hRule="exact" w:val="1290"/>
        </w:trPr>
        <w:tc>
          <w:tcPr>
            <w:tcW w:w="2679" w:type="dxa"/>
            <w:shd w:val="clear" w:color="auto" w:fill="FFFFFF"/>
          </w:tcPr>
          <w:p w14:paraId="3705011A" w14:textId="77777777" w:rsidR="00B517BA" w:rsidRDefault="00B517BA">
            <w:pPr>
              <w:rPr>
                <w:rFonts w:ascii="Arial" w:hAnsi="Arial" w:cs="Arial"/>
                <w:color w:val="000000"/>
                <w:spacing w:val="-2"/>
                <w:sz w:val="16"/>
              </w:rPr>
            </w:pPr>
          </w:p>
        </w:tc>
        <w:tc>
          <w:tcPr>
            <w:tcW w:w="43" w:type="dxa"/>
          </w:tcPr>
          <w:p w14:paraId="3705011B" w14:textId="77777777" w:rsidR="00B517BA" w:rsidRDefault="00B517BA"/>
        </w:tc>
        <w:tc>
          <w:tcPr>
            <w:tcW w:w="1720" w:type="dxa"/>
            <w:tcBorders>
              <w:top w:val="single" w:sz="5" w:space="0" w:color="8FB6EA"/>
              <w:bottom w:val="single" w:sz="5" w:space="0" w:color="8FB6EA"/>
            </w:tcBorders>
            <w:shd w:val="clear" w:color="auto" w:fill="FFFFFF"/>
          </w:tcPr>
          <w:p w14:paraId="3705011C"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011D" w14:textId="77777777" w:rsidR="00B517BA" w:rsidRDefault="00B517BA"/>
        </w:tc>
        <w:tc>
          <w:tcPr>
            <w:tcW w:w="6267" w:type="dxa"/>
            <w:gridSpan w:val="3"/>
            <w:tcBorders>
              <w:top w:val="single" w:sz="5" w:space="0" w:color="8FB6EA"/>
              <w:bottom w:val="single" w:sz="5" w:space="0" w:color="8FB6EA"/>
            </w:tcBorders>
            <w:shd w:val="clear" w:color="auto" w:fill="FFFFFF"/>
          </w:tcPr>
          <w:p w14:paraId="3705011E" w14:textId="77777777" w:rsidR="00B517BA" w:rsidRDefault="0067389C">
            <w:pPr>
              <w:rPr>
                <w:rFonts w:ascii="Calibri" w:hAnsi="Calibri" w:cs="Calibri"/>
                <w:color w:val="000000"/>
                <w:spacing w:val="-2"/>
                <w:sz w:val="18"/>
              </w:rPr>
            </w:pPr>
            <w:r>
              <w:rPr>
                <w:rFonts w:ascii="Calibri" w:hAnsi="Calibri" w:cs="Calibri"/>
                <w:color w:val="000000"/>
                <w:spacing w:val="-2"/>
                <w:sz w:val="18"/>
              </w:rPr>
              <w:t>As a as a society, not being able to recognise the boundary like OK, this was until this point it was because the software was not working properly, but it also opened the window for cyberattacks.</w:t>
            </w:r>
          </w:p>
        </w:tc>
      </w:tr>
      <w:tr w:rsidR="00B517BA" w14:paraId="37050128" w14:textId="77777777" w:rsidTr="0025740D">
        <w:trPr>
          <w:trHeight w:hRule="exact" w:val="745"/>
        </w:trPr>
        <w:tc>
          <w:tcPr>
            <w:tcW w:w="2679" w:type="dxa"/>
            <w:vMerge w:val="restart"/>
            <w:shd w:val="clear" w:color="auto" w:fill="FFFFFF"/>
          </w:tcPr>
          <w:p w14:paraId="37050120" w14:textId="77777777" w:rsidR="00B517BA" w:rsidRDefault="00B517BA">
            <w:pPr>
              <w:rPr>
                <w:rFonts w:ascii="Arial" w:hAnsi="Arial" w:cs="Arial"/>
                <w:color w:val="000000"/>
                <w:spacing w:val="-2"/>
                <w:sz w:val="16"/>
              </w:rPr>
            </w:pPr>
          </w:p>
        </w:tc>
        <w:tc>
          <w:tcPr>
            <w:tcW w:w="43" w:type="dxa"/>
          </w:tcPr>
          <w:p w14:paraId="3705012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122"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012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124" w14:textId="77777777" w:rsidR="00B517BA" w:rsidRDefault="0067389C">
            <w:pPr>
              <w:rPr>
                <w:rFonts w:ascii="Calibri" w:hAnsi="Calibri" w:cs="Calibri"/>
                <w:color w:val="000000"/>
                <w:spacing w:val="-2"/>
                <w:sz w:val="18"/>
              </w:rPr>
            </w:pPr>
            <w:r>
              <w:rPr>
                <w:rFonts w:ascii="Calibri" w:hAnsi="Calibri" w:cs="Calibri"/>
                <w:color w:val="000000"/>
                <w:spacing w:val="-2"/>
                <w:sz w:val="18"/>
              </w:rPr>
              <w:t>Hmm, I I haven't thought of that before. I I somehow had this idea that that this. Yeah, I know. But no, no, my.</w:t>
            </w:r>
          </w:p>
          <w:p w14:paraId="37050125" w14:textId="77777777" w:rsidR="00B517BA" w:rsidRDefault="0067389C">
            <w:pPr>
              <w:rPr>
                <w:rFonts w:ascii="Calibri" w:hAnsi="Calibri" w:cs="Calibri"/>
                <w:color w:val="000000"/>
                <w:spacing w:val="-2"/>
                <w:sz w:val="18"/>
              </w:rPr>
            </w:pPr>
            <w:r>
              <w:rPr>
                <w:rFonts w:ascii="Calibri" w:hAnsi="Calibri" w:cs="Calibri"/>
                <w:color w:val="000000"/>
                <w:spacing w:val="-2"/>
                <w:sz w:val="18"/>
              </w:rPr>
              <w:t>My opinion that would say that would would be that.</w:t>
            </w:r>
          </w:p>
          <w:p w14:paraId="37050126" w14:textId="77777777" w:rsidR="00B517BA" w:rsidRDefault="0067389C">
            <w:pPr>
              <w:rPr>
                <w:rFonts w:ascii="Calibri" w:hAnsi="Calibri" w:cs="Calibri"/>
                <w:color w:val="000000"/>
                <w:spacing w:val="-2"/>
                <w:sz w:val="18"/>
              </w:rPr>
            </w:pPr>
            <w:r>
              <w:rPr>
                <w:rFonts w:ascii="Calibri" w:hAnsi="Calibri" w:cs="Calibri"/>
                <w:color w:val="000000"/>
                <w:spacing w:val="-2"/>
                <w:sz w:val="18"/>
              </w:rPr>
              <w:t>Yes, I agree that systems are a quite interdependent and interconnected. But somehow I thought that it could be easier to distinguish the cause of failure.</w:t>
            </w:r>
          </w:p>
          <w:p w14:paraId="37050127" w14:textId="77777777" w:rsidR="00B517BA" w:rsidRDefault="0067389C">
            <w:pPr>
              <w:rPr>
                <w:rFonts w:ascii="Calibri" w:hAnsi="Calibri" w:cs="Calibri"/>
                <w:color w:val="000000"/>
                <w:spacing w:val="-2"/>
                <w:sz w:val="18"/>
              </w:rPr>
            </w:pPr>
            <w:r>
              <w:rPr>
                <w:rFonts w:ascii="Calibri" w:hAnsi="Calibri" w:cs="Calibri"/>
                <w:color w:val="000000"/>
                <w:spacing w:val="-2"/>
                <w:sz w:val="18"/>
              </w:rPr>
              <w:t>But now that you posed the question, yes there is. There is a high chance for them to be like mixed.</w:t>
            </w:r>
          </w:p>
        </w:tc>
      </w:tr>
      <w:tr w:rsidR="00B517BA" w14:paraId="3705012E" w14:textId="77777777" w:rsidTr="0025740D">
        <w:trPr>
          <w:trHeight w:hRule="exact" w:val="759"/>
        </w:trPr>
        <w:tc>
          <w:tcPr>
            <w:tcW w:w="2679" w:type="dxa"/>
            <w:vMerge/>
            <w:shd w:val="clear" w:color="auto" w:fill="FFFFFF"/>
          </w:tcPr>
          <w:p w14:paraId="37050129" w14:textId="77777777" w:rsidR="00B517BA" w:rsidRDefault="00B517BA"/>
        </w:tc>
        <w:tc>
          <w:tcPr>
            <w:tcW w:w="43" w:type="dxa"/>
          </w:tcPr>
          <w:p w14:paraId="3705012A" w14:textId="77777777" w:rsidR="00B517BA" w:rsidRDefault="00B517BA"/>
        </w:tc>
        <w:tc>
          <w:tcPr>
            <w:tcW w:w="1720" w:type="dxa"/>
            <w:vMerge/>
            <w:tcBorders>
              <w:top w:val="single" w:sz="5" w:space="0" w:color="8FB6EA"/>
              <w:bottom w:val="single" w:sz="5" w:space="0" w:color="8FB6EA"/>
            </w:tcBorders>
            <w:shd w:val="clear" w:color="auto" w:fill="FFFFFF"/>
          </w:tcPr>
          <w:p w14:paraId="3705012B" w14:textId="77777777" w:rsidR="00B517BA" w:rsidRDefault="00B517BA"/>
        </w:tc>
        <w:tc>
          <w:tcPr>
            <w:tcW w:w="28" w:type="dxa"/>
          </w:tcPr>
          <w:p w14:paraId="3705012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12D" w14:textId="77777777" w:rsidR="00B517BA" w:rsidRDefault="00B517BA"/>
        </w:tc>
      </w:tr>
      <w:tr w:rsidR="00B517BA" w14:paraId="37050134" w14:textId="77777777" w:rsidTr="0025740D">
        <w:trPr>
          <w:trHeight w:hRule="exact" w:val="1290"/>
        </w:trPr>
        <w:tc>
          <w:tcPr>
            <w:tcW w:w="2679" w:type="dxa"/>
            <w:shd w:val="clear" w:color="auto" w:fill="FFFFFF"/>
          </w:tcPr>
          <w:p w14:paraId="3705012F" w14:textId="77777777" w:rsidR="00B517BA" w:rsidRDefault="00B517BA">
            <w:pPr>
              <w:rPr>
                <w:rFonts w:ascii="Arial" w:hAnsi="Arial" w:cs="Arial"/>
                <w:color w:val="000000"/>
                <w:spacing w:val="-2"/>
                <w:sz w:val="16"/>
              </w:rPr>
            </w:pPr>
          </w:p>
        </w:tc>
        <w:tc>
          <w:tcPr>
            <w:tcW w:w="43" w:type="dxa"/>
          </w:tcPr>
          <w:p w14:paraId="37050130" w14:textId="77777777" w:rsidR="00B517BA" w:rsidRDefault="00B517BA"/>
        </w:tc>
        <w:tc>
          <w:tcPr>
            <w:tcW w:w="1720" w:type="dxa"/>
            <w:tcBorders>
              <w:top w:val="single" w:sz="5" w:space="0" w:color="8FB6EA"/>
              <w:bottom w:val="single" w:sz="5" w:space="0" w:color="8FB6EA"/>
            </w:tcBorders>
            <w:shd w:val="clear" w:color="auto" w:fill="FFFFFF"/>
          </w:tcPr>
          <w:p w14:paraId="37050131"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0132" w14:textId="77777777" w:rsidR="00B517BA" w:rsidRDefault="00B517BA"/>
        </w:tc>
        <w:tc>
          <w:tcPr>
            <w:tcW w:w="6267" w:type="dxa"/>
            <w:gridSpan w:val="3"/>
            <w:tcBorders>
              <w:top w:val="single" w:sz="5" w:space="0" w:color="8FB6EA"/>
              <w:bottom w:val="single" w:sz="5" w:space="0" w:color="8FB6EA"/>
            </w:tcBorders>
            <w:shd w:val="clear" w:color="auto" w:fill="FFFFFF"/>
          </w:tcPr>
          <w:p w14:paraId="37050133" w14:textId="77777777" w:rsidR="00B517BA" w:rsidRDefault="0067389C">
            <w:pPr>
              <w:rPr>
                <w:rFonts w:ascii="Calibri" w:hAnsi="Calibri" w:cs="Calibri"/>
                <w:color w:val="000000"/>
                <w:spacing w:val="-2"/>
                <w:sz w:val="18"/>
              </w:rPr>
            </w:pPr>
            <w:r>
              <w:rPr>
                <w:rFonts w:ascii="Calibri" w:hAnsi="Calibri" w:cs="Calibri"/>
                <w:color w:val="000000"/>
                <w:spacing w:val="-2"/>
                <w:sz w:val="18"/>
              </w:rPr>
              <w:t>So these are people that work in switching rooms, signaling where things go.</w:t>
            </w:r>
          </w:p>
        </w:tc>
      </w:tr>
      <w:tr w:rsidR="00B517BA" w14:paraId="37050139" w14:textId="77777777" w:rsidTr="0025740D">
        <w:trPr>
          <w:trHeight w:hRule="exact" w:val="903"/>
        </w:trPr>
        <w:tc>
          <w:tcPr>
            <w:tcW w:w="2722" w:type="dxa"/>
            <w:gridSpan w:val="2"/>
          </w:tcPr>
          <w:p w14:paraId="37050135" w14:textId="77777777" w:rsidR="00B517BA" w:rsidRDefault="00B517BA"/>
        </w:tc>
        <w:tc>
          <w:tcPr>
            <w:tcW w:w="1720" w:type="dxa"/>
            <w:tcBorders>
              <w:top w:val="single" w:sz="5" w:space="0" w:color="8FB6EA"/>
            </w:tcBorders>
          </w:tcPr>
          <w:p w14:paraId="37050136" w14:textId="77777777" w:rsidR="00B517BA" w:rsidRDefault="00B517BA"/>
        </w:tc>
        <w:tc>
          <w:tcPr>
            <w:tcW w:w="28" w:type="dxa"/>
          </w:tcPr>
          <w:p w14:paraId="37050137" w14:textId="77777777" w:rsidR="00B517BA" w:rsidRDefault="00B517BA"/>
        </w:tc>
        <w:tc>
          <w:tcPr>
            <w:tcW w:w="6267" w:type="dxa"/>
            <w:gridSpan w:val="3"/>
            <w:tcBorders>
              <w:top w:val="single" w:sz="5" w:space="0" w:color="8FB6EA"/>
            </w:tcBorders>
          </w:tcPr>
          <w:p w14:paraId="37050138" w14:textId="77777777" w:rsidR="00B517BA" w:rsidRDefault="00B517BA"/>
        </w:tc>
      </w:tr>
      <w:tr w:rsidR="00B517BA" w14:paraId="3705013D" w14:textId="77777777" w:rsidTr="0025740D">
        <w:trPr>
          <w:trHeight w:hRule="exact" w:val="1146"/>
        </w:trPr>
        <w:tc>
          <w:tcPr>
            <w:tcW w:w="5359" w:type="dxa"/>
            <w:gridSpan w:val="5"/>
            <w:shd w:val="clear" w:color="auto" w:fill="FFFFFF"/>
          </w:tcPr>
          <w:p w14:paraId="3705013A"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13B"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47 of 316</w:t>
            </w:r>
          </w:p>
        </w:tc>
        <w:tc>
          <w:tcPr>
            <w:tcW w:w="20" w:type="dxa"/>
          </w:tcPr>
          <w:p w14:paraId="3705013C" w14:textId="77777777" w:rsidR="00B517BA" w:rsidRDefault="00B517BA"/>
        </w:tc>
      </w:tr>
      <w:tr w:rsidR="00B517BA" w14:paraId="3705013F" w14:textId="77777777" w:rsidTr="0025740D">
        <w:trPr>
          <w:trHeight w:hRule="exact" w:val="1146"/>
        </w:trPr>
        <w:tc>
          <w:tcPr>
            <w:tcW w:w="10737" w:type="dxa"/>
            <w:gridSpan w:val="7"/>
          </w:tcPr>
          <w:p w14:paraId="3705013E" w14:textId="77777777" w:rsidR="00B517BA" w:rsidRDefault="00B517BA"/>
        </w:tc>
      </w:tr>
      <w:tr w:rsidR="00B517BA" w14:paraId="37050146" w14:textId="77777777" w:rsidTr="0025740D">
        <w:trPr>
          <w:trHeight w:hRule="exact" w:val="1290"/>
        </w:trPr>
        <w:tc>
          <w:tcPr>
            <w:tcW w:w="2679" w:type="dxa"/>
            <w:shd w:val="clear" w:color="auto" w:fill="FFFFFF"/>
          </w:tcPr>
          <w:p w14:paraId="37050140" w14:textId="77777777" w:rsidR="00B517BA" w:rsidRDefault="00B517BA">
            <w:pPr>
              <w:rPr>
                <w:rFonts w:ascii="Arial" w:hAnsi="Arial" w:cs="Arial"/>
                <w:color w:val="000000"/>
                <w:spacing w:val="-2"/>
                <w:sz w:val="16"/>
              </w:rPr>
            </w:pPr>
          </w:p>
        </w:tc>
        <w:tc>
          <w:tcPr>
            <w:tcW w:w="43" w:type="dxa"/>
          </w:tcPr>
          <w:p w14:paraId="37050141" w14:textId="77777777" w:rsidR="00B517BA" w:rsidRDefault="00B517BA"/>
        </w:tc>
        <w:tc>
          <w:tcPr>
            <w:tcW w:w="1720" w:type="dxa"/>
            <w:tcBorders>
              <w:bottom w:val="single" w:sz="5" w:space="0" w:color="8FB6EA"/>
            </w:tcBorders>
            <w:shd w:val="clear" w:color="auto" w:fill="FFFFFF"/>
          </w:tcPr>
          <w:p w14:paraId="37050142"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0143" w14:textId="77777777" w:rsidR="00B517BA" w:rsidRDefault="00B517BA"/>
        </w:tc>
        <w:tc>
          <w:tcPr>
            <w:tcW w:w="6267" w:type="dxa"/>
            <w:gridSpan w:val="3"/>
            <w:tcBorders>
              <w:bottom w:val="single" w:sz="5" w:space="0" w:color="8FB6EA"/>
            </w:tcBorders>
            <w:shd w:val="clear" w:color="auto" w:fill="FFFFFF"/>
          </w:tcPr>
          <w:p w14:paraId="37050144" w14:textId="77777777" w:rsidR="00B517BA" w:rsidRDefault="0067389C">
            <w:pPr>
              <w:rPr>
                <w:rFonts w:ascii="Calibri" w:hAnsi="Calibri" w:cs="Calibri"/>
                <w:color w:val="000000"/>
                <w:spacing w:val="-2"/>
                <w:sz w:val="18"/>
              </w:rPr>
            </w:pPr>
            <w:r>
              <w:rPr>
                <w:rFonts w:ascii="Calibri" w:hAnsi="Calibri" w:cs="Calibri"/>
                <w:color w:val="000000"/>
                <w:spacing w:val="-2"/>
                <w:sz w:val="18"/>
              </w:rPr>
              <w:t>I remember at the time telling people I'd say, what do you think the most critical issue that people face and they talk about denial of service as a malware?</w:t>
            </w:r>
          </w:p>
          <w:p w14:paraId="37050145" w14:textId="77777777" w:rsidR="00B517BA" w:rsidRDefault="0067389C">
            <w:pPr>
              <w:rPr>
                <w:rFonts w:ascii="Calibri" w:hAnsi="Calibri" w:cs="Calibri"/>
                <w:color w:val="000000"/>
                <w:spacing w:val="-2"/>
                <w:sz w:val="18"/>
              </w:rPr>
            </w:pPr>
            <w:r>
              <w:rPr>
                <w:rFonts w:ascii="Calibri" w:hAnsi="Calibri" w:cs="Calibri"/>
                <w:color w:val="000000"/>
                <w:spacing w:val="-2"/>
                <w:sz w:val="18"/>
              </w:rPr>
              <w:t>No one thought about illegal migrants?</w:t>
            </w:r>
          </w:p>
        </w:tc>
      </w:tr>
      <w:tr w:rsidR="00B517BA" w14:paraId="3705014C" w14:textId="77777777" w:rsidTr="0025740D">
        <w:trPr>
          <w:trHeight w:hRule="exact" w:val="1289"/>
        </w:trPr>
        <w:tc>
          <w:tcPr>
            <w:tcW w:w="2679" w:type="dxa"/>
            <w:shd w:val="clear" w:color="auto" w:fill="FFFFFF"/>
          </w:tcPr>
          <w:p w14:paraId="37050147" w14:textId="77777777" w:rsidR="00B517BA" w:rsidRDefault="00B517BA">
            <w:pPr>
              <w:rPr>
                <w:rFonts w:ascii="Arial" w:hAnsi="Arial" w:cs="Arial"/>
                <w:color w:val="000000"/>
                <w:spacing w:val="-2"/>
                <w:sz w:val="16"/>
              </w:rPr>
            </w:pPr>
          </w:p>
        </w:tc>
        <w:tc>
          <w:tcPr>
            <w:tcW w:w="43" w:type="dxa"/>
          </w:tcPr>
          <w:p w14:paraId="37050148" w14:textId="77777777" w:rsidR="00B517BA" w:rsidRDefault="00B517BA"/>
        </w:tc>
        <w:tc>
          <w:tcPr>
            <w:tcW w:w="1720" w:type="dxa"/>
            <w:tcBorders>
              <w:top w:val="single" w:sz="5" w:space="0" w:color="8FB6EA"/>
              <w:bottom w:val="single" w:sz="5" w:space="0" w:color="8FB6EA"/>
            </w:tcBorders>
            <w:shd w:val="clear" w:color="auto" w:fill="FFFFFF"/>
          </w:tcPr>
          <w:p w14:paraId="37050149"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014A" w14:textId="77777777" w:rsidR="00B517BA" w:rsidRDefault="00B517BA"/>
        </w:tc>
        <w:tc>
          <w:tcPr>
            <w:tcW w:w="6267" w:type="dxa"/>
            <w:gridSpan w:val="3"/>
            <w:tcBorders>
              <w:top w:val="single" w:sz="5" w:space="0" w:color="8FB6EA"/>
              <w:bottom w:val="single" w:sz="5" w:space="0" w:color="8FB6EA"/>
            </w:tcBorders>
            <w:shd w:val="clear" w:color="auto" w:fill="FFFFFF"/>
          </w:tcPr>
          <w:p w14:paraId="3705014B" w14:textId="77777777" w:rsidR="00B517BA" w:rsidRDefault="0067389C">
            <w:pPr>
              <w:rPr>
                <w:rFonts w:ascii="Calibri" w:hAnsi="Calibri" w:cs="Calibri"/>
                <w:color w:val="000000"/>
                <w:spacing w:val="-2"/>
                <w:sz w:val="18"/>
              </w:rPr>
            </w:pPr>
            <w:r>
              <w:rPr>
                <w:rFonts w:ascii="Calibri" w:hAnsi="Calibri" w:cs="Calibri"/>
                <w:color w:val="000000"/>
                <w:spacing w:val="-2"/>
                <w:sz w:val="18"/>
              </w:rPr>
              <w:t>So if you're gonna carriage that goes over a bridge, and that thing is too heavy, then the bridge, the bridge could sort of collapse.</w:t>
            </w:r>
          </w:p>
        </w:tc>
      </w:tr>
      <w:tr w:rsidR="00B517BA" w14:paraId="37050155" w14:textId="77777777" w:rsidTr="0025740D">
        <w:trPr>
          <w:trHeight w:hRule="exact" w:val="1290"/>
        </w:trPr>
        <w:tc>
          <w:tcPr>
            <w:tcW w:w="2679" w:type="dxa"/>
            <w:shd w:val="clear" w:color="auto" w:fill="FFFFFF"/>
          </w:tcPr>
          <w:p w14:paraId="3705014D" w14:textId="77777777" w:rsidR="00B517BA" w:rsidRDefault="00B517BA">
            <w:pPr>
              <w:rPr>
                <w:rFonts w:ascii="Arial" w:hAnsi="Arial" w:cs="Arial"/>
                <w:color w:val="000000"/>
                <w:spacing w:val="-2"/>
                <w:sz w:val="16"/>
              </w:rPr>
            </w:pPr>
          </w:p>
        </w:tc>
        <w:tc>
          <w:tcPr>
            <w:tcW w:w="43" w:type="dxa"/>
          </w:tcPr>
          <w:p w14:paraId="3705014E" w14:textId="77777777" w:rsidR="00B517BA" w:rsidRDefault="00B517BA"/>
        </w:tc>
        <w:tc>
          <w:tcPr>
            <w:tcW w:w="1720" w:type="dxa"/>
            <w:tcBorders>
              <w:top w:val="single" w:sz="5" w:space="0" w:color="8FB6EA"/>
              <w:bottom w:val="single" w:sz="5" w:space="0" w:color="8FB6EA"/>
            </w:tcBorders>
            <w:shd w:val="clear" w:color="auto" w:fill="FFFFFF"/>
          </w:tcPr>
          <w:p w14:paraId="3705014F"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0150" w14:textId="77777777" w:rsidR="00B517BA" w:rsidRDefault="00B517BA"/>
        </w:tc>
        <w:tc>
          <w:tcPr>
            <w:tcW w:w="6267" w:type="dxa"/>
            <w:gridSpan w:val="3"/>
            <w:tcBorders>
              <w:top w:val="single" w:sz="5" w:space="0" w:color="8FB6EA"/>
              <w:bottom w:val="single" w:sz="5" w:space="0" w:color="8FB6EA"/>
            </w:tcBorders>
            <w:shd w:val="clear" w:color="auto" w:fill="FFFFFF"/>
          </w:tcPr>
          <w:p w14:paraId="37050151" w14:textId="77777777" w:rsidR="00B517BA" w:rsidRDefault="0067389C">
            <w:pPr>
              <w:rPr>
                <w:rFonts w:ascii="Calibri" w:hAnsi="Calibri" w:cs="Calibri"/>
                <w:color w:val="000000"/>
                <w:spacing w:val="-2"/>
                <w:sz w:val="18"/>
              </w:rPr>
            </w:pPr>
            <w:r>
              <w:rPr>
                <w:rFonts w:ascii="Calibri" w:hAnsi="Calibri" w:cs="Calibri"/>
                <w:color w:val="000000"/>
                <w:spacing w:val="-2"/>
                <w:sz w:val="18"/>
              </w:rPr>
              <w:t>One of the worries they had was that people were trying to sneak onto rails and that was changing.</w:t>
            </w:r>
          </w:p>
          <w:p w14:paraId="37050152" w14:textId="77777777" w:rsidR="00B517BA" w:rsidRDefault="0067389C">
            <w:pPr>
              <w:rPr>
                <w:rFonts w:ascii="Calibri" w:hAnsi="Calibri" w:cs="Calibri"/>
                <w:color w:val="000000"/>
                <w:spacing w:val="-2"/>
                <w:sz w:val="18"/>
              </w:rPr>
            </w:pPr>
            <w:r>
              <w:rPr>
                <w:rFonts w:ascii="Calibri" w:hAnsi="Calibri" w:cs="Calibri"/>
                <w:color w:val="000000"/>
                <w:spacing w:val="-2"/>
                <w:sz w:val="18"/>
              </w:rPr>
              <w:t>The sort of weight and stuff.</w:t>
            </w:r>
          </w:p>
          <w:p w14:paraId="37050153"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 was some people that would deliberately doing it to try and make money.</w:t>
            </w:r>
          </w:p>
          <w:p w14:paraId="37050154"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 thing is, a lot a lot of the infrastructure is very tied into the weight of of carriages.</w:t>
            </w:r>
          </w:p>
        </w:tc>
      </w:tr>
      <w:tr w:rsidR="00B517BA" w14:paraId="3705015C" w14:textId="77777777" w:rsidTr="0025740D">
        <w:trPr>
          <w:trHeight w:hRule="exact" w:val="1289"/>
        </w:trPr>
        <w:tc>
          <w:tcPr>
            <w:tcW w:w="2679" w:type="dxa"/>
            <w:shd w:val="clear" w:color="auto" w:fill="FFFFFF"/>
          </w:tcPr>
          <w:p w14:paraId="37050156" w14:textId="77777777" w:rsidR="00B517BA" w:rsidRDefault="00B517BA">
            <w:pPr>
              <w:rPr>
                <w:rFonts w:ascii="Arial" w:hAnsi="Arial" w:cs="Arial"/>
                <w:color w:val="000000"/>
                <w:spacing w:val="-2"/>
                <w:sz w:val="16"/>
              </w:rPr>
            </w:pPr>
          </w:p>
        </w:tc>
        <w:tc>
          <w:tcPr>
            <w:tcW w:w="43" w:type="dxa"/>
          </w:tcPr>
          <w:p w14:paraId="37050157" w14:textId="77777777" w:rsidR="00B517BA" w:rsidRDefault="00B517BA"/>
        </w:tc>
        <w:tc>
          <w:tcPr>
            <w:tcW w:w="1720" w:type="dxa"/>
            <w:tcBorders>
              <w:top w:val="single" w:sz="5" w:space="0" w:color="8FB6EA"/>
              <w:bottom w:val="single" w:sz="5" w:space="0" w:color="8FB6EA"/>
            </w:tcBorders>
            <w:shd w:val="clear" w:color="auto" w:fill="FFFFFF"/>
          </w:tcPr>
          <w:p w14:paraId="37050158"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0159" w14:textId="77777777" w:rsidR="00B517BA" w:rsidRDefault="00B517BA"/>
        </w:tc>
        <w:tc>
          <w:tcPr>
            <w:tcW w:w="6267" w:type="dxa"/>
            <w:gridSpan w:val="3"/>
            <w:tcBorders>
              <w:top w:val="single" w:sz="5" w:space="0" w:color="8FB6EA"/>
              <w:bottom w:val="single" w:sz="5" w:space="0" w:color="8FB6EA"/>
            </w:tcBorders>
            <w:shd w:val="clear" w:color="auto" w:fill="FFFFFF"/>
          </w:tcPr>
          <w:p w14:paraId="3705015A" w14:textId="77777777" w:rsidR="00B517BA" w:rsidRDefault="0067389C">
            <w:pPr>
              <w:rPr>
                <w:rFonts w:ascii="Calibri" w:hAnsi="Calibri" w:cs="Calibri"/>
                <w:color w:val="000000"/>
                <w:spacing w:val="-2"/>
                <w:sz w:val="18"/>
              </w:rPr>
            </w:pPr>
            <w:r>
              <w:rPr>
                <w:rFonts w:ascii="Calibri" w:hAnsi="Calibri" w:cs="Calibri"/>
                <w:color w:val="000000"/>
                <w:spacing w:val="-2"/>
                <w:sz w:val="18"/>
              </w:rPr>
              <w:t>And one of the concerns that she she highlighted that is, of course a concern is the idea of a bad actor.</w:t>
            </w:r>
          </w:p>
          <w:p w14:paraId="3705015B" w14:textId="77777777" w:rsidR="00B517BA" w:rsidRDefault="0067389C">
            <w:pPr>
              <w:rPr>
                <w:rFonts w:ascii="Calibri" w:hAnsi="Calibri" w:cs="Calibri"/>
                <w:color w:val="000000"/>
                <w:spacing w:val="-2"/>
                <w:sz w:val="18"/>
              </w:rPr>
            </w:pPr>
            <w:r>
              <w:rPr>
                <w:rFonts w:ascii="Calibri" w:hAnsi="Calibri" w:cs="Calibri"/>
                <w:color w:val="000000"/>
                <w:spacing w:val="-2"/>
                <w:sz w:val="18"/>
              </w:rPr>
              <w:t>Uh feeding misinformation in into the system to call something undesirable, to to, to basically happen.</w:t>
            </w:r>
          </w:p>
        </w:tc>
      </w:tr>
      <w:tr w:rsidR="00B517BA" w14:paraId="37050163" w14:textId="77777777" w:rsidTr="0025740D">
        <w:trPr>
          <w:trHeight w:hRule="exact" w:val="1290"/>
        </w:trPr>
        <w:tc>
          <w:tcPr>
            <w:tcW w:w="2679" w:type="dxa"/>
            <w:shd w:val="clear" w:color="auto" w:fill="FFFFFF"/>
          </w:tcPr>
          <w:p w14:paraId="3705015D" w14:textId="77777777" w:rsidR="00B517BA" w:rsidRDefault="00B517BA">
            <w:pPr>
              <w:rPr>
                <w:rFonts w:ascii="Arial" w:hAnsi="Arial" w:cs="Arial"/>
                <w:color w:val="000000"/>
                <w:spacing w:val="-2"/>
                <w:sz w:val="16"/>
              </w:rPr>
            </w:pPr>
          </w:p>
        </w:tc>
        <w:tc>
          <w:tcPr>
            <w:tcW w:w="43" w:type="dxa"/>
          </w:tcPr>
          <w:p w14:paraId="3705015E" w14:textId="77777777" w:rsidR="00B517BA" w:rsidRDefault="00B517BA"/>
        </w:tc>
        <w:tc>
          <w:tcPr>
            <w:tcW w:w="1720" w:type="dxa"/>
            <w:tcBorders>
              <w:top w:val="single" w:sz="5" w:space="0" w:color="8FB6EA"/>
              <w:bottom w:val="single" w:sz="5" w:space="0" w:color="8FB6EA"/>
            </w:tcBorders>
            <w:shd w:val="clear" w:color="auto" w:fill="FFFFFF"/>
          </w:tcPr>
          <w:p w14:paraId="3705015F"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0160" w14:textId="77777777" w:rsidR="00B517BA" w:rsidRDefault="00B517BA"/>
        </w:tc>
        <w:tc>
          <w:tcPr>
            <w:tcW w:w="6267" w:type="dxa"/>
            <w:gridSpan w:val="3"/>
            <w:tcBorders>
              <w:top w:val="single" w:sz="5" w:space="0" w:color="8FB6EA"/>
              <w:bottom w:val="single" w:sz="5" w:space="0" w:color="8FB6EA"/>
            </w:tcBorders>
            <w:shd w:val="clear" w:color="auto" w:fill="FFFFFF"/>
          </w:tcPr>
          <w:p w14:paraId="37050161" w14:textId="77777777" w:rsidR="00B517BA" w:rsidRDefault="0067389C">
            <w:pPr>
              <w:rPr>
                <w:rFonts w:ascii="Calibri" w:hAnsi="Calibri" w:cs="Calibri"/>
                <w:color w:val="000000"/>
                <w:spacing w:val="-2"/>
                <w:sz w:val="18"/>
              </w:rPr>
            </w:pPr>
            <w:r>
              <w:rPr>
                <w:rFonts w:ascii="Calibri" w:hAnsi="Calibri" w:cs="Calibri"/>
                <w:color w:val="000000"/>
                <w:spacing w:val="-2"/>
                <w:sz w:val="18"/>
              </w:rPr>
              <w:t>collaborative work on critical infrastructure on the Greek Railway and one of the and at the time one of the big worries they had was actually was actually migrancy.</w:t>
            </w:r>
          </w:p>
          <w:p w14:paraId="37050162"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what was happening is people were starting to sort of cross into sort of Lesvos, get into Greece and trying to get into other parts of Europe.</w:t>
            </w:r>
          </w:p>
        </w:tc>
      </w:tr>
      <w:tr w:rsidR="00B517BA" w14:paraId="37050169" w14:textId="77777777" w:rsidTr="0025740D">
        <w:trPr>
          <w:trHeight w:hRule="exact" w:val="1289"/>
        </w:trPr>
        <w:tc>
          <w:tcPr>
            <w:tcW w:w="2679" w:type="dxa"/>
            <w:shd w:val="clear" w:color="auto" w:fill="FFFFFF"/>
          </w:tcPr>
          <w:p w14:paraId="37050164" w14:textId="77777777" w:rsidR="00B517BA" w:rsidRDefault="00B517BA">
            <w:pPr>
              <w:rPr>
                <w:rFonts w:ascii="Arial" w:hAnsi="Arial" w:cs="Arial"/>
                <w:color w:val="000000"/>
                <w:spacing w:val="-2"/>
                <w:sz w:val="16"/>
              </w:rPr>
            </w:pPr>
          </w:p>
        </w:tc>
        <w:tc>
          <w:tcPr>
            <w:tcW w:w="43" w:type="dxa"/>
          </w:tcPr>
          <w:p w14:paraId="37050165" w14:textId="77777777" w:rsidR="00B517BA" w:rsidRDefault="00B517BA"/>
        </w:tc>
        <w:tc>
          <w:tcPr>
            <w:tcW w:w="1720" w:type="dxa"/>
            <w:tcBorders>
              <w:top w:val="single" w:sz="5" w:space="0" w:color="8FB6EA"/>
              <w:bottom w:val="single" w:sz="5" w:space="0" w:color="8FB6EA"/>
            </w:tcBorders>
            <w:shd w:val="clear" w:color="auto" w:fill="FFFFFF"/>
          </w:tcPr>
          <w:p w14:paraId="37050166"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0167" w14:textId="77777777" w:rsidR="00B517BA" w:rsidRDefault="00B517BA"/>
        </w:tc>
        <w:tc>
          <w:tcPr>
            <w:tcW w:w="6267" w:type="dxa"/>
            <w:gridSpan w:val="3"/>
            <w:tcBorders>
              <w:top w:val="single" w:sz="5" w:space="0" w:color="8FB6EA"/>
              <w:bottom w:val="single" w:sz="5" w:space="0" w:color="8FB6EA"/>
            </w:tcBorders>
            <w:shd w:val="clear" w:color="auto" w:fill="FFFFFF"/>
          </w:tcPr>
          <w:p w14:paraId="37050168" w14:textId="77777777" w:rsidR="00B517BA" w:rsidRDefault="0067389C">
            <w:pPr>
              <w:rPr>
                <w:rFonts w:ascii="Calibri" w:hAnsi="Calibri" w:cs="Calibri"/>
                <w:color w:val="000000"/>
                <w:spacing w:val="-2"/>
                <w:sz w:val="18"/>
              </w:rPr>
            </w:pPr>
            <w:r>
              <w:rPr>
                <w:rFonts w:ascii="Calibri" w:hAnsi="Calibri" w:cs="Calibri"/>
                <w:color w:val="000000"/>
                <w:spacing w:val="-2"/>
                <w:sz w:val="18"/>
              </w:rPr>
              <w:t>I'm not on the on on the right and structure, so something that looks like an accident but isn't really an accident and and that was so the the the paper talks about about that as an example and that's real, I mean that's that's that's critical infrastructure for you.</w:t>
            </w:r>
          </w:p>
        </w:tc>
      </w:tr>
      <w:tr w:rsidR="00B517BA" w14:paraId="37050176" w14:textId="77777777" w:rsidTr="0025740D">
        <w:trPr>
          <w:trHeight w:hRule="exact" w:val="1433"/>
        </w:trPr>
        <w:tc>
          <w:tcPr>
            <w:tcW w:w="2679" w:type="dxa"/>
            <w:vMerge w:val="restart"/>
            <w:shd w:val="clear" w:color="auto" w:fill="FFFFFF"/>
          </w:tcPr>
          <w:p w14:paraId="3705016A" w14:textId="77777777" w:rsidR="00B517BA" w:rsidRDefault="00B517BA">
            <w:pPr>
              <w:rPr>
                <w:rFonts w:ascii="Arial" w:hAnsi="Arial" w:cs="Arial"/>
                <w:color w:val="000000"/>
                <w:spacing w:val="-2"/>
                <w:sz w:val="16"/>
              </w:rPr>
            </w:pPr>
          </w:p>
        </w:tc>
        <w:tc>
          <w:tcPr>
            <w:tcW w:w="43" w:type="dxa"/>
          </w:tcPr>
          <w:p w14:paraId="3705016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16C"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016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16E" w14:textId="77777777" w:rsidR="00B517BA" w:rsidRDefault="0067389C">
            <w:pPr>
              <w:rPr>
                <w:rFonts w:ascii="Calibri" w:hAnsi="Calibri" w:cs="Calibri"/>
                <w:color w:val="000000"/>
                <w:spacing w:val="-2"/>
                <w:sz w:val="18"/>
              </w:rPr>
            </w:pPr>
            <w:r>
              <w:rPr>
                <w:rFonts w:ascii="Calibri" w:hAnsi="Calibri" w:cs="Calibri"/>
                <w:color w:val="000000"/>
                <w:spacing w:val="-2"/>
                <w:sz w:val="18"/>
              </w:rPr>
              <w:t>OK, that's one of the things that we talk about in cyber informed engineering is complexity versus simplicity.</w:t>
            </w:r>
          </w:p>
          <w:p w14:paraId="3705016F" w14:textId="77777777" w:rsidR="00B517BA" w:rsidRDefault="0067389C">
            <w:pPr>
              <w:rPr>
                <w:rFonts w:ascii="Calibri" w:hAnsi="Calibri" w:cs="Calibri"/>
                <w:color w:val="000000"/>
                <w:spacing w:val="-2"/>
                <w:sz w:val="18"/>
              </w:rPr>
            </w:pPr>
            <w:r>
              <w:rPr>
                <w:rFonts w:ascii="Calibri" w:hAnsi="Calibri" w:cs="Calibri"/>
                <w:color w:val="000000"/>
                <w:spacing w:val="-2"/>
                <w:sz w:val="18"/>
              </w:rPr>
              <w:t>And one of the recommendations is to make it as simple as possible to perform only the function that you need it to perform of the system.</w:t>
            </w:r>
          </w:p>
          <w:p w14:paraId="37050170" w14:textId="77777777" w:rsidR="00B517BA" w:rsidRDefault="0067389C">
            <w:pPr>
              <w:rPr>
                <w:rFonts w:ascii="Calibri" w:hAnsi="Calibri" w:cs="Calibri"/>
                <w:color w:val="000000"/>
                <w:spacing w:val="-2"/>
                <w:sz w:val="18"/>
              </w:rPr>
            </w:pPr>
            <w:r>
              <w:rPr>
                <w:rFonts w:ascii="Calibri" w:hAnsi="Calibri" w:cs="Calibri"/>
                <w:color w:val="000000"/>
                <w:spacing w:val="-2"/>
                <w:sz w:val="18"/>
              </w:rPr>
              <w:t>So for instance, you buy a programmable logic controller.</w:t>
            </w:r>
          </w:p>
          <w:p w14:paraId="37050171" w14:textId="77777777" w:rsidR="00B517BA" w:rsidRDefault="0067389C">
            <w:pPr>
              <w:rPr>
                <w:rFonts w:ascii="Calibri" w:hAnsi="Calibri" w:cs="Calibri"/>
                <w:color w:val="000000"/>
                <w:spacing w:val="-2"/>
                <w:sz w:val="18"/>
              </w:rPr>
            </w:pPr>
            <w:r>
              <w:rPr>
                <w:rFonts w:ascii="Calibri" w:hAnsi="Calibri" w:cs="Calibri"/>
                <w:color w:val="000000"/>
                <w:spacing w:val="-2"/>
                <w:sz w:val="18"/>
              </w:rPr>
              <w:t>It may have two or 300 functions that it's capable of.</w:t>
            </w:r>
          </w:p>
          <w:p w14:paraId="37050172" w14:textId="77777777" w:rsidR="00B517BA" w:rsidRDefault="0067389C">
            <w:pPr>
              <w:rPr>
                <w:rFonts w:ascii="Calibri" w:hAnsi="Calibri" w:cs="Calibri"/>
                <w:color w:val="000000"/>
                <w:spacing w:val="-2"/>
                <w:sz w:val="18"/>
              </w:rPr>
            </w:pPr>
            <w:r>
              <w:rPr>
                <w:rFonts w:ascii="Calibri" w:hAnsi="Calibri" w:cs="Calibri"/>
                <w:color w:val="000000"/>
                <w:spacing w:val="-2"/>
                <w:sz w:val="18"/>
              </w:rPr>
              <w:t>You basically configure the five functions that you want it to do for your process, and then all of those other hundreds are there.</w:t>
            </w:r>
          </w:p>
          <w:p w14:paraId="37050173" w14:textId="77777777" w:rsidR="00B517BA" w:rsidRDefault="0067389C">
            <w:pPr>
              <w:rPr>
                <w:rFonts w:ascii="Calibri" w:hAnsi="Calibri" w:cs="Calibri"/>
                <w:color w:val="000000"/>
                <w:spacing w:val="-2"/>
                <w:sz w:val="18"/>
              </w:rPr>
            </w:pPr>
            <w:r>
              <w:rPr>
                <w:rFonts w:ascii="Calibri" w:hAnsi="Calibri" w:cs="Calibri"/>
                <w:color w:val="000000"/>
                <w:spacing w:val="-2"/>
                <w:sz w:val="18"/>
              </w:rPr>
              <w:t>If an adversary gets into that PLC, they potentially can enable those and do things that it wasn't designed for.</w:t>
            </w:r>
          </w:p>
          <w:p w14:paraId="37050174" w14:textId="77777777" w:rsidR="00B517BA" w:rsidRDefault="0067389C">
            <w:pPr>
              <w:rPr>
                <w:rFonts w:ascii="Calibri" w:hAnsi="Calibri" w:cs="Calibri"/>
                <w:color w:val="000000"/>
                <w:spacing w:val="-2"/>
                <w:sz w:val="18"/>
              </w:rPr>
            </w:pPr>
            <w:r>
              <w:rPr>
                <w:rFonts w:ascii="Calibri" w:hAnsi="Calibri" w:cs="Calibri"/>
                <w:color w:val="000000"/>
                <w:spacing w:val="-2"/>
                <w:sz w:val="18"/>
              </w:rPr>
              <w:t>So our push is, if at all possible, remove all those other hundred functions out of that PLC, if that is possible.</w:t>
            </w:r>
          </w:p>
          <w:p w14:paraId="37050175" w14:textId="77777777" w:rsidR="00B517BA" w:rsidRDefault="0067389C">
            <w:pPr>
              <w:rPr>
                <w:rFonts w:ascii="Calibri" w:hAnsi="Calibri" w:cs="Calibri"/>
                <w:color w:val="000000"/>
                <w:spacing w:val="-2"/>
                <w:sz w:val="18"/>
              </w:rPr>
            </w:pPr>
            <w:r>
              <w:rPr>
                <w:rFonts w:ascii="Calibri" w:hAnsi="Calibri" w:cs="Calibri"/>
                <w:color w:val="000000"/>
                <w:spacing w:val="-2"/>
                <w:sz w:val="18"/>
              </w:rPr>
              <w:t>The bottom line is you only want the system to perform the functions it's supposed to.</w:t>
            </w:r>
          </w:p>
        </w:tc>
      </w:tr>
      <w:tr w:rsidR="00B517BA" w14:paraId="3705017C" w14:textId="77777777" w:rsidTr="0025740D">
        <w:trPr>
          <w:trHeight w:hRule="exact" w:val="774"/>
        </w:trPr>
        <w:tc>
          <w:tcPr>
            <w:tcW w:w="2679" w:type="dxa"/>
            <w:vMerge/>
            <w:shd w:val="clear" w:color="auto" w:fill="FFFFFF"/>
          </w:tcPr>
          <w:p w14:paraId="37050177" w14:textId="77777777" w:rsidR="00B517BA" w:rsidRDefault="00B517BA"/>
        </w:tc>
        <w:tc>
          <w:tcPr>
            <w:tcW w:w="43" w:type="dxa"/>
          </w:tcPr>
          <w:p w14:paraId="37050178" w14:textId="77777777" w:rsidR="00B517BA" w:rsidRDefault="00B517BA"/>
        </w:tc>
        <w:tc>
          <w:tcPr>
            <w:tcW w:w="1720" w:type="dxa"/>
            <w:vMerge/>
            <w:tcBorders>
              <w:top w:val="single" w:sz="5" w:space="0" w:color="8FB6EA"/>
              <w:bottom w:val="single" w:sz="5" w:space="0" w:color="8FB6EA"/>
            </w:tcBorders>
            <w:shd w:val="clear" w:color="auto" w:fill="FFFFFF"/>
          </w:tcPr>
          <w:p w14:paraId="37050179" w14:textId="77777777" w:rsidR="00B517BA" w:rsidRDefault="00B517BA"/>
        </w:tc>
        <w:tc>
          <w:tcPr>
            <w:tcW w:w="28" w:type="dxa"/>
          </w:tcPr>
          <w:p w14:paraId="3705017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17B" w14:textId="77777777" w:rsidR="00B517BA" w:rsidRDefault="00B517BA"/>
        </w:tc>
      </w:tr>
      <w:tr w:rsidR="00B517BA" w14:paraId="37050182" w14:textId="77777777" w:rsidTr="0025740D">
        <w:trPr>
          <w:trHeight w:hRule="exact" w:val="773"/>
        </w:trPr>
        <w:tc>
          <w:tcPr>
            <w:tcW w:w="2679" w:type="dxa"/>
            <w:vMerge/>
            <w:shd w:val="clear" w:color="auto" w:fill="FFFFFF"/>
          </w:tcPr>
          <w:p w14:paraId="3705017D" w14:textId="77777777" w:rsidR="00B517BA" w:rsidRDefault="00B517BA"/>
        </w:tc>
        <w:tc>
          <w:tcPr>
            <w:tcW w:w="43" w:type="dxa"/>
          </w:tcPr>
          <w:p w14:paraId="3705017E" w14:textId="77777777" w:rsidR="00B517BA" w:rsidRDefault="00B517BA"/>
        </w:tc>
        <w:tc>
          <w:tcPr>
            <w:tcW w:w="1720" w:type="dxa"/>
            <w:vMerge/>
            <w:tcBorders>
              <w:top w:val="single" w:sz="5" w:space="0" w:color="8FB6EA"/>
              <w:bottom w:val="single" w:sz="5" w:space="0" w:color="8FB6EA"/>
            </w:tcBorders>
            <w:shd w:val="clear" w:color="auto" w:fill="FFFFFF"/>
          </w:tcPr>
          <w:p w14:paraId="3705017F" w14:textId="77777777" w:rsidR="00B517BA" w:rsidRDefault="00B517BA"/>
        </w:tc>
        <w:tc>
          <w:tcPr>
            <w:tcW w:w="28" w:type="dxa"/>
          </w:tcPr>
          <w:p w14:paraId="3705018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181" w14:textId="77777777" w:rsidR="00B517BA" w:rsidRDefault="00B517BA"/>
        </w:tc>
      </w:tr>
      <w:tr w:rsidR="00B517BA" w14:paraId="3705018D" w14:textId="77777777" w:rsidTr="0025740D">
        <w:trPr>
          <w:trHeight w:hRule="exact" w:val="1276"/>
        </w:trPr>
        <w:tc>
          <w:tcPr>
            <w:tcW w:w="2679" w:type="dxa"/>
            <w:vMerge w:val="restart"/>
            <w:shd w:val="clear" w:color="auto" w:fill="FFFFFF"/>
          </w:tcPr>
          <w:p w14:paraId="37050183" w14:textId="77777777" w:rsidR="00B517BA" w:rsidRDefault="00B517BA">
            <w:pPr>
              <w:rPr>
                <w:rFonts w:ascii="Arial" w:hAnsi="Arial" w:cs="Arial"/>
                <w:color w:val="000000"/>
                <w:spacing w:val="-2"/>
                <w:sz w:val="16"/>
              </w:rPr>
            </w:pPr>
          </w:p>
        </w:tc>
        <w:tc>
          <w:tcPr>
            <w:tcW w:w="43" w:type="dxa"/>
          </w:tcPr>
          <w:p w14:paraId="3705018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185"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018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187" w14:textId="77777777" w:rsidR="00B517BA" w:rsidRDefault="0067389C">
            <w:pPr>
              <w:rPr>
                <w:rFonts w:ascii="Calibri" w:hAnsi="Calibri" w:cs="Calibri"/>
                <w:color w:val="000000"/>
                <w:spacing w:val="-2"/>
                <w:sz w:val="18"/>
              </w:rPr>
            </w:pPr>
            <w:r>
              <w:rPr>
                <w:rFonts w:ascii="Calibri" w:hAnsi="Calibri" w:cs="Calibri"/>
                <w:color w:val="000000"/>
                <w:spacing w:val="-2"/>
                <w:sz w:val="18"/>
              </w:rPr>
              <w:t>It's inevitable that systems become more complex.</w:t>
            </w:r>
          </w:p>
          <w:p w14:paraId="37050188"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then when they do it's it's harder to it's harder to contain. It's harder to understand. It's it's harder to debug when when things when things go wrong.</w:t>
            </w:r>
          </w:p>
          <w:p w14:paraId="37050189" w14:textId="77777777" w:rsidR="00B517BA" w:rsidRDefault="0067389C">
            <w:pPr>
              <w:rPr>
                <w:rFonts w:ascii="Calibri" w:hAnsi="Calibri" w:cs="Calibri"/>
                <w:color w:val="000000"/>
                <w:spacing w:val="-2"/>
                <w:sz w:val="18"/>
              </w:rPr>
            </w:pPr>
            <w:r>
              <w:rPr>
                <w:rFonts w:ascii="Calibri" w:hAnsi="Calibri" w:cs="Calibri"/>
                <w:color w:val="000000"/>
                <w:spacing w:val="-2"/>
                <w:sz w:val="18"/>
              </w:rPr>
              <w:t>When when it comes, when it comes to people being able to distinguish what is malicious versus what, what is an accident?</w:t>
            </w:r>
          </w:p>
          <w:p w14:paraId="3705018A" w14:textId="77777777" w:rsidR="00B517BA" w:rsidRDefault="0067389C">
            <w:pPr>
              <w:rPr>
                <w:rFonts w:ascii="Calibri" w:hAnsi="Calibri" w:cs="Calibri"/>
                <w:color w:val="000000"/>
                <w:spacing w:val="-2"/>
                <w:sz w:val="18"/>
              </w:rPr>
            </w:pPr>
            <w:r>
              <w:rPr>
                <w:rFonts w:ascii="Calibri" w:hAnsi="Calibri" w:cs="Calibri"/>
                <w:color w:val="000000"/>
                <w:spacing w:val="-2"/>
                <w:sz w:val="18"/>
              </w:rPr>
              <w:t>The obvious answer is yes, but I'm not sure this is the sort of more, more critical point, so long as you know if the consequence is the same.</w:t>
            </w:r>
          </w:p>
          <w:p w14:paraId="3705018B" w14:textId="77777777" w:rsidR="00B517BA" w:rsidRDefault="0067389C">
            <w:pPr>
              <w:rPr>
                <w:rFonts w:ascii="Calibri" w:hAnsi="Calibri" w:cs="Calibri"/>
                <w:color w:val="000000"/>
                <w:spacing w:val="-2"/>
                <w:sz w:val="18"/>
              </w:rPr>
            </w:pPr>
            <w:r>
              <w:rPr>
                <w:rFonts w:ascii="Calibri" w:hAnsi="Calibri" w:cs="Calibri"/>
                <w:color w:val="000000"/>
                <w:spacing w:val="-2"/>
                <w:sz w:val="18"/>
              </w:rPr>
              <w:t>You need to revert the consequence, right? That's the sort of first first thing that you need to do.</w:t>
            </w:r>
          </w:p>
          <w:p w14:paraId="3705018C" w14:textId="77777777" w:rsidR="00B517BA" w:rsidRDefault="0067389C">
            <w:pPr>
              <w:rPr>
                <w:rFonts w:ascii="Calibri" w:hAnsi="Calibri" w:cs="Calibri"/>
                <w:color w:val="000000"/>
                <w:spacing w:val="-2"/>
                <w:sz w:val="18"/>
              </w:rPr>
            </w:pPr>
            <w:r>
              <w:rPr>
                <w:rFonts w:ascii="Calibri" w:hAnsi="Calibri" w:cs="Calibri"/>
                <w:color w:val="000000"/>
                <w:spacing w:val="-2"/>
                <w:sz w:val="18"/>
              </w:rPr>
              <w:t>Whether it comes from a from a deliberate action or or from an accident might be a sort of second level analysis. It might not but but but. But it also might, but complexity is is more general.</w:t>
            </w:r>
          </w:p>
        </w:tc>
      </w:tr>
      <w:tr w:rsidR="00B517BA" w14:paraId="37050193" w14:textId="77777777" w:rsidTr="0025740D">
        <w:trPr>
          <w:trHeight w:hRule="exact" w:val="1275"/>
        </w:trPr>
        <w:tc>
          <w:tcPr>
            <w:tcW w:w="2679" w:type="dxa"/>
            <w:vMerge/>
            <w:shd w:val="clear" w:color="auto" w:fill="FFFFFF"/>
          </w:tcPr>
          <w:p w14:paraId="3705018E" w14:textId="77777777" w:rsidR="00B517BA" w:rsidRDefault="00B517BA"/>
        </w:tc>
        <w:tc>
          <w:tcPr>
            <w:tcW w:w="43" w:type="dxa"/>
          </w:tcPr>
          <w:p w14:paraId="3705018F" w14:textId="77777777" w:rsidR="00B517BA" w:rsidRDefault="00B517BA"/>
        </w:tc>
        <w:tc>
          <w:tcPr>
            <w:tcW w:w="1720" w:type="dxa"/>
            <w:vMerge/>
            <w:tcBorders>
              <w:top w:val="single" w:sz="5" w:space="0" w:color="8FB6EA"/>
              <w:bottom w:val="single" w:sz="5" w:space="0" w:color="8FB6EA"/>
            </w:tcBorders>
            <w:shd w:val="clear" w:color="auto" w:fill="FFFFFF"/>
          </w:tcPr>
          <w:p w14:paraId="37050190" w14:textId="77777777" w:rsidR="00B517BA" w:rsidRDefault="00B517BA"/>
        </w:tc>
        <w:tc>
          <w:tcPr>
            <w:tcW w:w="28" w:type="dxa"/>
          </w:tcPr>
          <w:p w14:paraId="3705019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192" w14:textId="77777777" w:rsidR="00B517BA" w:rsidRDefault="00B517BA"/>
        </w:tc>
      </w:tr>
      <w:tr w:rsidR="00B517BA" w14:paraId="37050198" w14:textId="77777777" w:rsidTr="0025740D">
        <w:trPr>
          <w:trHeight w:hRule="exact" w:val="71"/>
        </w:trPr>
        <w:tc>
          <w:tcPr>
            <w:tcW w:w="2722" w:type="dxa"/>
            <w:gridSpan w:val="2"/>
          </w:tcPr>
          <w:p w14:paraId="37050194" w14:textId="77777777" w:rsidR="00B517BA" w:rsidRDefault="00B517BA"/>
        </w:tc>
        <w:tc>
          <w:tcPr>
            <w:tcW w:w="1720" w:type="dxa"/>
            <w:tcBorders>
              <w:top w:val="single" w:sz="5" w:space="0" w:color="8FB6EA"/>
            </w:tcBorders>
          </w:tcPr>
          <w:p w14:paraId="37050195" w14:textId="77777777" w:rsidR="00B517BA" w:rsidRDefault="00B517BA"/>
        </w:tc>
        <w:tc>
          <w:tcPr>
            <w:tcW w:w="28" w:type="dxa"/>
          </w:tcPr>
          <w:p w14:paraId="37050196" w14:textId="77777777" w:rsidR="00B517BA" w:rsidRDefault="00B517BA"/>
        </w:tc>
        <w:tc>
          <w:tcPr>
            <w:tcW w:w="6267" w:type="dxa"/>
            <w:gridSpan w:val="3"/>
            <w:tcBorders>
              <w:top w:val="single" w:sz="5" w:space="0" w:color="8FB6EA"/>
            </w:tcBorders>
          </w:tcPr>
          <w:p w14:paraId="37050197" w14:textId="77777777" w:rsidR="00B517BA" w:rsidRDefault="00B517BA"/>
        </w:tc>
      </w:tr>
      <w:tr w:rsidR="00B517BA" w14:paraId="3705019C" w14:textId="77777777" w:rsidTr="0025740D">
        <w:trPr>
          <w:trHeight w:hRule="exact" w:val="1147"/>
        </w:trPr>
        <w:tc>
          <w:tcPr>
            <w:tcW w:w="5359" w:type="dxa"/>
            <w:gridSpan w:val="5"/>
            <w:shd w:val="clear" w:color="auto" w:fill="FFFFFF"/>
          </w:tcPr>
          <w:p w14:paraId="3705019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19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48 of 316</w:t>
            </w:r>
          </w:p>
        </w:tc>
        <w:tc>
          <w:tcPr>
            <w:tcW w:w="20" w:type="dxa"/>
          </w:tcPr>
          <w:p w14:paraId="3705019B" w14:textId="77777777" w:rsidR="00B517BA" w:rsidRDefault="00B517BA"/>
        </w:tc>
      </w:tr>
      <w:tr w:rsidR="00B517BA" w14:paraId="3705019E" w14:textId="77777777" w:rsidTr="0025740D">
        <w:trPr>
          <w:trHeight w:hRule="exact" w:val="1146"/>
        </w:trPr>
        <w:tc>
          <w:tcPr>
            <w:tcW w:w="10737" w:type="dxa"/>
            <w:gridSpan w:val="7"/>
          </w:tcPr>
          <w:p w14:paraId="3705019D" w14:textId="77777777" w:rsidR="00B517BA" w:rsidRDefault="00B517BA"/>
        </w:tc>
      </w:tr>
      <w:tr w:rsidR="00B517BA" w14:paraId="370501AA" w14:textId="77777777" w:rsidTr="0025740D">
        <w:trPr>
          <w:trHeight w:hRule="exact" w:val="1433"/>
        </w:trPr>
        <w:tc>
          <w:tcPr>
            <w:tcW w:w="2679" w:type="dxa"/>
            <w:vMerge w:val="restart"/>
            <w:shd w:val="clear" w:color="auto" w:fill="FFFFFF"/>
          </w:tcPr>
          <w:p w14:paraId="3705019F" w14:textId="77777777" w:rsidR="00B517BA" w:rsidRDefault="00B517BA">
            <w:pPr>
              <w:rPr>
                <w:rFonts w:ascii="Arial" w:hAnsi="Arial" w:cs="Arial"/>
                <w:color w:val="000000"/>
                <w:spacing w:val="-2"/>
                <w:sz w:val="16"/>
              </w:rPr>
            </w:pPr>
          </w:p>
        </w:tc>
        <w:tc>
          <w:tcPr>
            <w:tcW w:w="43" w:type="dxa"/>
          </w:tcPr>
          <w:p w14:paraId="370501A0" w14:textId="77777777" w:rsidR="00B517BA" w:rsidRDefault="00B517BA"/>
        </w:tc>
        <w:tc>
          <w:tcPr>
            <w:tcW w:w="1720" w:type="dxa"/>
            <w:vMerge w:val="restart"/>
            <w:tcBorders>
              <w:bottom w:val="single" w:sz="5" w:space="0" w:color="8FB6EA"/>
            </w:tcBorders>
            <w:shd w:val="clear" w:color="auto" w:fill="FFFFFF"/>
          </w:tcPr>
          <w:p w14:paraId="370501A1"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01A2" w14:textId="77777777" w:rsidR="00B517BA" w:rsidRDefault="00B517BA"/>
        </w:tc>
        <w:tc>
          <w:tcPr>
            <w:tcW w:w="6267" w:type="dxa"/>
            <w:gridSpan w:val="3"/>
            <w:vMerge w:val="restart"/>
            <w:tcBorders>
              <w:bottom w:val="single" w:sz="5" w:space="0" w:color="8FB6EA"/>
            </w:tcBorders>
            <w:shd w:val="clear" w:color="auto" w:fill="FFFFFF"/>
          </w:tcPr>
          <w:p w14:paraId="370501A3" w14:textId="77777777" w:rsidR="00B517BA" w:rsidRDefault="0067389C">
            <w:pPr>
              <w:rPr>
                <w:rFonts w:ascii="Calibri" w:hAnsi="Calibri" w:cs="Calibri"/>
                <w:color w:val="000000"/>
                <w:spacing w:val="-2"/>
                <w:sz w:val="18"/>
              </w:rPr>
            </w:pPr>
            <w:r>
              <w:rPr>
                <w:rFonts w:ascii="Calibri" w:hAnsi="Calibri" w:cs="Calibri"/>
                <w:color w:val="000000"/>
                <w:spacing w:val="-2"/>
                <w:sz w:val="18"/>
              </w:rPr>
              <w:t>Shall shall I carry on the this, this the second thing is coming back to the to the AI is the is a sort of intelligence that we need to embed in those in those systems.</w:t>
            </w:r>
          </w:p>
          <w:p w14:paraId="370501A4"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you know the.</w:t>
            </w:r>
          </w:p>
          <w:p w14:paraId="370501A5"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it's still early days, but you know if you want to the to the complexity mix, the fact that a you might have to do learning over resource constrained environments, B you have to integrate data from diverse sources that looks different, blah blah blah they cannot, it cannot readily be integrated into a coherent model it it makes this an even more complex complicated space.</w:t>
            </w:r>
          </w:p>
          <w:p w14:paraId="370501A6"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they say, and I think last but not least, the the third is OK, let's assume we solve this all these problems from a technology point of view, right?</w:t>
            </w:r>
          </w:p>
          <w:p w14:paraId="370501A7" w14:textId="77777777" w:rsidR="00B517BA" w:rsidRDefault="0067389C">
            <w:pPr>
              <w:rPr>
                <w:rFonts w:ascii="Calibri" w:hAnsi="Calibri" w:cs="Calibri"/>
                <w:color w:val="000000"/>
                <w:spacing w:val="-2"/>
                <w:sz w:val="18"/>
              </w:rPr>
            </w:pPr>
            <w:r>
              <w:rPr>
                <w:rFonts w:ascii="Calibri" w:hAnsi="Calibri" w:cs="Calibri"/>
                <w:color w:val="000000"/>
                <w:spacing w:val="-2"/>
                <w:sz w:val="18"/>
              </w:rPr>
              <w:t>How are we gonna? How are we gonna get the companies and and then the critical infrastructure providers to run any of these on their on their systems, what do we need to do?</w:t>
            </w:r>
          </w:p>
          <w:p w14:paraId="370501A8" w14:textId="77777777" w:rsidR="00B517BA" w:rsidRDefault="0067389C">
            <w:pPr>
              <w:rPr>
                <w:rFonts w:ascii="Calibri" w:hAnsi="Calibri" w:cs="Calibri"/>
                <w:color w:val="000000"/>
                <w:spacing w:val="-2"/>
                <w:sz w:val="18"/>
              </w:rPr>
            </w:pPr>
            <w:r>
              <w:rPr>
                <w:rFonts w:ascii="Calibri" w:hAnsi="Calibri" w:cs="Calibri"/>
                <w:color w:val="000000"/>
                <w:spacing w:val="-2"/>
                <w:sz w:val="18"/>
              </w:rPr>
              <w:t>We obviously need to get it somehow certified. We need to get it regulated. We need to get the operators to understand an interface with it, which is one of the questions you alluded to.</w:t>
            </w:r>
          </w:p>
          <w:p w14:paraId="370501A9" w14:textId="77777777" w:rsidR="00B517BA" w:rsidRDefault="0067389C">
            <w:pPr>
              <w:rPr>
                <w:rFonts w:ascii="Calibri" w:hAnsi="Calibri" w:cs="Calibri"/>
                <w:color w:val="000000"/>
                <w:spacing w:val="-2"/>
                <w:sz w:val="18"/>
              </w:rPr>
            </w:pPr>
            <w:r>
              <w:rPr>
                <w:rFonts w:ascii="Calibri" w:hAnsi="Calibri" w:cs="Calibri"/>
                <w:color w:val="000000"/>
                <w:spacing w:val="-2"/>
                <w:sz w:val="18"/>
              </w:rPr>
              <w:t>Elsewhere. So this kind of I think ecosystem organisational integration, I think it's it's it's also very important and it's at the end of the day, I think it's the, it's what it will make the difference from having nice scientific papers about something versus having something deployed in on on real systems.</w:t>
            </w:r>
          </w:p>
        </w:tc>
      </w:tr>
      <w:tr w:rsidR="00B517BA" w14:paraId="370501B0" w14:textId="77777777" w:rsidTr="0025740D">
        <w:trPr>
          <w:trHeight w:hRule="exact" w:val="1404"/>
        </w:trPr>
        <w:tc>
          <w:tcPr>
            <w:tcW w:w="2679" w:type="dxa"/>
            <w:vMerge/>
            <w:shd w:val="clear" w:color="auto" w:fill="FFFFFF"/>
          </w:tcPr>
          <w:p w14:paraId="370501AB" w14:textId="77777777" w:rsidR="00B517BA" w:rsidRDefault="00B517BA"/>
        </w:tc>
        <w:tc>
          <w:tcPr>
            <w:tcW w:w="43" w:type="dxa"/>
          </w:tcPr>
          <w:p w14:paraId="370501AC" w14:textId="77777777" w:rsidR="00B517BA" w:rsidRDefault="00B517BA"/>
        </w:tc>
        <w:tc>
          <w:tcPr>
            <w:tcW w:w="1720" w:type="dxa"/>
            <w:vMerge/>
            <w:tcBorders>
              <w:bottom w:val="single" w:sz="5" w:space="0" w:color="8FB6EA"/>
            </w:tcBorders>
            <w:shd w:val="clear" w:color="auto" w:fill="FFFFFF"/>
          </w:tcPr>
          <w:p w14:paraId="370501AD" w14:textId="77777777" w:rsidR="00B517BA" w:rsidRDefault="00B517BA"/>
        </w:tc>
        <w:tc>
          <w:tcPr>
            <w:tcW w:w="28" w:type="dxa"/>
          </w:tcPr>
          <w:p w14:paraId="370501AE" w14:textId="77777777" w:rsidR="00B517BA" w:rsidRDefault="00B517BA"/>
        </w:tc>
        <w:tc>
          <w:tcPr>
            <w:tcW w:w="6267" w:type="dxa"/>
            <w:gridSpan w:val="3"/>
            <w:vMerge/>
            <w:tcBorders>
              <w:bottom w:val="single" w:sz="5" w:space="0" w:color="8FB6EA"/>
            </w:tcBorders>
            <w:shd w:val="clear" w:color="auto" w:fill="FFFFFF"/>
          </w:tcPr>
          <w:p w14:paraId="370501AF" w14:textId="77777777" w:rsidR="00B517BA" w:rsidRDefault="00B517BA"/>
        </w:tc>
      </w:tr>
      <w:tr w:rsidR="00B517BA" w14:paraId="370501B6" w14:textId="77777777" w:rsidTr="0025740D">
        <w:trPr>
          <w:trHeight w:hRule="exact" w:val="1390"/>
        </w:trPr>
        <w:tc>
          <w:tcPr>
            <w:tcW w:w="2679" w:type="dxa"/>
            <w:vMerge/>
            <w:shd w:val="clear" w:color="auto" w:fill="FFFFFF"/>
          </w:tcPr>
          <w:p w14:paraId="370501B1" w14:textId="77777777" w:rsidR="00B517BA" w:rsidRDefault="00B517BA"/>
        </w:tc>
        <w:tc>
          <w:tcPr>
            <w:tcW w:w="43" w:type="dxa"/>
          </w:tcPr>
          <w:p w14:paraId="370501B2" w14:textId="77777777" w:rsidR="00B517BA" w:rsidRDefault="00B517BA"/>
        </w:tc>
        <w:tc>
          <w:tcPr>
            <w:tcW w:w="1720" w:type="dxa"/>
            <w:vMerge/>
            <w:tcBorders>
              <w:bottom w:val="single" w:sz="5" w:space="0" w:color="8FB6EA"/>
            </w:tcBorders>
            <w:shd w:val="clear" w:color="auto" w:fill="FFFFFF"/>
          </w:tcPr>
          <w:p w14:paraId="370501B3" w14:textId="77777777" w:rsidR="00B517BA" w:rsidRDefault="00B517BA"/>
        </w:tc>
        <w:tc>
          <w:tcPr>
            <w:tcW w:w="28" w:type="dxa"/>
          </w:tcPr>
          <w:p w14:paraId="370501B4" w14:textId="77777777" w:rsidR="00B517BA" w:rsidRDefault="00B517BA"/>
        </w:tc>
        <w:tc>
          <w:tcPr>
            <w:tcW w:w="6267" w:type="dxa"/>
            <w:gridSpan w:val="3"/>
            <w:vMerge/>
            <w:tcBorders>
              <w:bottom w:val="single" w:sz="5" w:space="0" w:color="8FB6EA"/>
            </w:tcBorders>
            <w:shd w:val="clear" w:color="auto" w:fill="FFFFFF"/>
          </w:tcPr>
          <w:p w14:paraId="370501B5" w14:textId="77777777" w:rsidR="00B517BA" w:rsidRDefault="00B517BA"/>
        </w:tc>
      </w:tr>
      <w:tr w:rsidR="00B517BA" w14:paraId="370501C1" w14:textId="77777777" w:rsidTr="0025740D">
        <w:trPr>
          <w:trHeight w:hRule="exact" w:val="1175"/>
        </w:trPr>
        <w:tc>
          <w:tcPr>
            <w:tcW w:w="2679" w:type="dxa"/>
            <w:vMerge w:val="restart"/>
            <w:shd w:val="clear" w:color="auto" w:fill="FFFFFF"/>
          </w:tcPr>
          <w:p w14:paraId="370501B7" w14:textId="77777777" w:rsidR="00B517BA" w:rsidRDefault="00B517BA">
            <w:pPr>
              <w:rPr>
                <w:rFonts w:ascii="Arial" w:hAnsi="Arial" w:cs="Arial"/>
                <w:color w:val="000000"/>
                <w:spacing w:val="-2"/>
                <w:sz w:val="16"/>
              </w:rPr>
            </w:pPr>
          </w:p>
        </w:tc>
        <w:tc>
          <w:tcPr>
            <w:tcW w:w="43" w:type="dxa"/>
          </w:tcPr>
          <w:p w14:paraId="370501B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1B9"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01B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1BB" w14:textId="77777777" w:rsidR="00B517BA" w:rsidRDefault="0067389C">
            <w:pPr>
              <w:rPr>
                <w:rFonts w:ascii="Calibri" w:hAnsi="Calibri" w:cs="Calibri"/>
                <w:color w:val="000000"/>
                <w:spacing w:val="-2"/>
                <w:sz w:val="18"/>
              </w:rPr>
            </w:pPr>
            <w:r>
              <w:rPr>
                <w:rFonts w:ascii="Calibri" w:hAnsi="Calibri" w:cs="Calibri"/>
                <w:color w:val="000000"/>
                <w:spacing w:val="-2"/>
                <w:sz w:val="18"/>
              </w:rPr>
              <w:t>More generally, a problem and and then it's something.</w:t>
            </w:r>
          </w:p>
          <w:p w14:paraId="370501BC" w14:textId="77777777" w:rsidR="00B517BA" w:rsidRDefault="0067389C">
            <w:pPr>
              <w:rPr>
                <w:rFonts w:ascii="Calibri" w:hAnsi="Calibri" w:cs="Calibri"/>
                <w:color w:val="000000"/>
                <w:spacing w:val="-2"/>
                <w:sz w:val="18"/>
              </w:rPr>
            </w:pPr>
            <w:r>
              <w:rPr>
                <w:rFonts w:ascii="Calibri" w:hAnsi="Calibri" w:cs="Calibri"/>
                <w:color w:val="000000"/>
                <w:spacing w:val="-2"/>
                <w:sz w:val="18"/>
              </w:rPr>
              <w:t>Critical infrastructure sectors are are that that's part of the reason why they are averse to to modernization, because they see this increase in complexity coming. And I think it's fair, it's a it's a fairpoint.</w:t>
            </w:r>
          </w:p>
          <w:p w14:paraId="370501BD" w14:textId="77777777" w:rsidR="00B517BA" w:rsidRDefault="0067389C">
            <w:pPr>
              <w:rPr>
                <w:rFonts w:ascii="Calibri" w:hAnsi="Calibri" w:cs="Calibri"/>
                <w:color w:val="000000"/>
                <w:spacing w:val="-2"/>
                <w:sz w:val="18"/>
              </w:rPr>
            </w:pPr>
            <w:r>
              <w:rPr>
                <w:rFonts w:ascii="Calibri" w:hAnsi="Calibri" w:cs="Calibri"/>
                <w:color w:val="000000"/>
                <w:spacing w:val="-2"/>
                <w:sz w:val="18"/>
              </w:rPr>
              <w:t>So again, lots, lots of work for us to make sure that you know we we we we keep you know we keep having a a a sustainable economy society which.</w:t>
            </w:r>
          </w:p>
          <w:p w14:paraId="370501BE" w14:textId="77777777" w:rsidR="00B517BA" w:rsidRDefault="0067389C">
            <w:pPr>
              <w:rPr>
                <w:rFonts w:ascii="Calibri" w:hAnsi="Calibri" w:cs="Calibri"/>
                <w:color w:val="000000"/>
                <w:spacing w:val="-2"/>
                <w:sz w:val="18"/>
              </w:rPr>
            </w:pPr>
            <w:r>
              <w:rPr>
                <w:rFonts w:ascii="Calibri" w:hAnsi="Calibri" w:cs="Calibri"/>
                <w:color w:val="000000"/>
                <w:spacing w:val="-2"/>
                <w:sz w:val="18"/>
              </w:rPr>
              <w:t>More and more depends on technology. Technology is getting more.</w:t>
            </w:r>
          </w:p>
          <w:p w14:paraId="370501BF" w14:textId="77777777" w:rsidR="00B517BA" w:rsidRDefault="0067389C">
            <w:pPr>
              <w:rPr>
                <w:rFonts w:ascii="Calibri" w:hAnsi="Calibri" w:cs="Calibri"/>
                <w:color w:val="000000"/>
                <w:spacing w:val="-2"/>
                <w:sz w:val="18"/>
              </w:rPr>
            </w:pPr>
            <w:r>
              <w:rPr>
                <w:rFonts w:ascii="Calibri" w:hAnsi="Calibri" w:cs="Calibri"/>
                <w:color w:val="000000"/>
                <w:spacing w:val="-2"/>
                <w:sz w:val="18"/>
              </w:rPr>
              <w:t>More complex.</w:t>
            </w:r>
          </w:p>
          <w:p w14:paraId="370501C0" w14:textId="77777777" w:rsidR="00B517BA" w:rsidRDefault="0067389C">
            <w:pPr>
              <w:rPr>
                <w:rFonts w:ascii="Calibri" w:hAnsi="Calibri" w:cs="Calibri"/>
                <w:color w:val="000000"/>
                <w:spacing w:val="-2"/>
                <w:sz w:val="18"/>
              </w:rPr>
            </w:pPr>
            <w:r>
              <w:rPr>
                <w:rFonts w:ascii="Calibri" w:hAnsi="Calibri" w:cs="Calibri"/>
                <w:color w:val="000000"/>
                <w:spacing w:val="-2"/>
                <w:sz w:val="18"/>
              </w:rPr>
              <w:t>But how this then is embedded in a in in a culture that's you know it's stays trustworthy and safe. It's it's a very big challenge and that's good because we like big challenges because otherwise we'll be out, we'll be out of job, right.</w:t>
            </w:r>
          </w:p>
        </w:tc>
      </w:tr>
      <w:tr w:rsidR="00B517BA" w14:paraId="370501C7" w14:textId="77777777" w:rsidTr="0025740D">
        <w:trPr>
          <w:trHeight w:hRule="exact" w:val="1174"/>
        </w:trPr>
        <w:tc>
          <w:tcPr>
            <w:tcW w:w="2679" w:type="dxa"/>
            <w:vMerge/>
            <w:shd w:val="clear" w:color="auto" w:fill="FFFFFF"/>
          </w:tcPr>
          <w:p w14:paraId="370501C2" w14:textId="77777777" w:rsidR="00B517BA" w:rsidRDefault="00B517BA"/>
        </w:tc>
        <w:tc>
          <w:tcPr>
            <w:tcW w:w="43" w:type="dxa"/>
          </w:tcPr>
          <w:p w14:paraId="370501C3" w14:textId="77777777" w:rsidR="00B517BA" w:rsidRDefault="00B517BA"/>
        </w:tc>
        <w:tc>
          <w:tcPr>
            <w:tcW w:w="1720" w:type="dxa"/>
            <w:vMerge/>
            <w:tcBorders>
              <w:top w:val="single" w:sz="5" w:space="0" w:color="8FB6EA"/>
              <w:bottom w:val="single" w:sz="5" w:space="0" w:color="8FB6EA"/>
            </w:tcBorders>
            <w:shd w:val="clear" w:color="auto" w:fill="FFFFFF"/>
          </w:tcPr>
          <w:p w14:paraId="370501C4" w14:textId="77777777" w:rsidR="00B517BA" w:rsidRDefault="00B517BA"/>
        </w:tc>
        <w:tc>
          <w:tcPr>
            <w:tcW w:w="28" w:type="dxa"/>
          </w:tcPr>
          <w:p w14:paraId="370501C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1C6" w14:textId="77777777" w:rsidR="00B517BA" w:rsidRDefault="00B517BA"/>
        </w:tc>
      </w:tr>
      <w:tr w:rsidR="00B517BA" w14:paraId="370501D4" w14:textId="77777777" w:rsidTr="0025740D">
        <w:trPr>
          <w:trHeight w:hRule="exact" w:val="1433"/>
        </w:trPr>
        <w:tc>
          <w:tcPr>
            <w:tcW w:w="2679" w:type="dxa"/>
            <w:vMerge w:val="restart"/>
            <w:shd w:val="clear" w:color="auto" w:fill="FFFFFF"/>
          </w:tcPr>
          <w:p w14:paraId="370501C8" w14:textId="77777777" w:rsidR="00B517BA" w:rsidRDefault="00B517BA">
            <w:pPr>
              <w:rPr>
                <w:rFonts w:ascii="Arial" w:hAnsi="Arial" w:cs="Arial"/>
                <w:color w:val="000000"/>
                <w:spacing w:val="-2"/>
                <w:sz w:val="16"/>
              </w:rPr>
            </w:pPr>
          </w:p>
        </w:tc>
        <w:tc>
          <w:tcPr>
            <w:tcW w:w="43" w:type="dxa"/>
          </w:tcPr>
          <w:p w14:paraId="370501C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1CA"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01C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1CC" w14:textId="77777777" w:rsidR="00B517BA" w:rsidRDefault="0067389C">
            <w:pPr>
              <w:rPr>
                <w:rFonts w:ascii="Calibri" w:hAnsi="Calibri" w:cs="Calibri"/>
                <w:color w:val="000000"/>
                <w:spacing w:val="-2"/>
                <w:sz w:val="18"/>
              </w:rPr>
            </w:pPr>
            <w:r>
              <w:rPr>
                <w:rFonts w:ascii="Calibri" w:hAnsi="Calibri" w:cs="Calibri"/>
                <w:color w:val="000000"/>
                <w:spacing w:val="-2"/>
                <w:sz w:val="18"/>
              </w:rPr>
              <w:t>That's, that's where you end up.</w:t>
            </w:r>
          </w:p>
          <w:p w14:paraId="370501CD"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know, I'm slightly sure, but within the Christian life, Christian life, infrastructure space, what we're seeing now is we're going to move from methane gas pumping through networks. Those asset base is about Â£14 billion worth of underground asset there. That's going to get completely useless. So there's going to be a lot of work put into trying to reuse it or something. Is it what you just put hydrogen down there, OK, hydrogen network, you can't pack for pressure carries per mass. It carries 1/3 less the amount of energy it flows that very, very much faster and it leads a lot more easily. So you could upgrade your system, the maintenance schedules are higher.</w:t>
            </w:r>
          </w:p>
          <w:p w14:paraId="370501CE"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you've to reconfigure the feed in and feed out of the system and run and run it to storage, because you can no longer use the network for storage, you're going to have to do that every 30 minutes instead of every 24 hours. Now the complexity of managing that system and then interfacing it with the different contracts because people only want to pay for the kind of gas that they want put into it, that complexity. Now you add electricity, which we've simplified the market enormously by just doing marginal pricing rather than pricing by type, which is going to be coming.</w:t>
            </w:r>
          </w:p>
          <w:p w14:paraId="370501CF" w14:textId="77777777" w:rsidR="00B517BA" w:rsidRDefault="0067389C">
            <w:pPr>
              <w:rPr>
                <w:rFonts w:ascii="Calibri" w:hAnsi="Calibri" w:cs="Calibri"/>
                <w:color w:val="000000"/>
                <w:spacing w:val="-2"/>
                <w:sz w:val="18"/>
              </w:rPr>
            </w:pPr>
            <w:r>
              <w:rPr>
                <w:rFonts w:ascii="Calibri" w:hAnsi="Calibri" w:cs="Calibri"/>
                <w:color w:val="000000"/>
                <w:spacing w:val="-2"/>
                <w:sz w:val="18"/>
              </w:rPr>
              <w:t>That combined with water.</w:t>
            </w:r>
          </w:p>
          <w:p w14:paraId="370501D0" w14:textId="77777777" w:rsidR="00B517BA" w:rsidRDefault="0067389C">
            <w:pPr>
              <w:rPr>
                <w:rFonts w:ascii="Calibri" w:hAnsi="Calibri" w:cs="Calibri"/>
                <w:color w:val="000000"/>
                <w:spacing w:val="-2"/>
                <w:sz w:val="18"/>
              </w:rPr>
            </w:pPr>
            <w:r>
              <w:rPr>
                <w:rFonts w:ascii="Calibri" w:hAnsi="Calibri" w:cs="Calibri"/>
                <w:color w:val="000000"/>
                <w:spacing w:val="-2"/>
                <w:sz w:val="18"/>
              </w:rPr>
              <w:t>We're doing hydrogen. The hydrogen economy predicted for the UK will mean we need about three times as much clean water as we currently have in the entire country, so the whole water network is going to get boosted 3% of our energy bill already goes on running water system in the UK, so you can expect that to go up and then you've got the waste, both in terms of waste energy and in terms of the waste products of that, which will then run through a series of efferent networks out for sequestration through the carbon being pumped, that the homeostasis of the pumping lifeblood.</w:t>
            </w:r>
          </w:p>
          <w:p w14:paraId="370501D1" w14:textId="77777777" w:rsidR="00B517BA" w:rsidRDefault="0067389C">
            <w:pPr>
              <w:rPr>
                <w:rFonts w:ascii="Calibri" w:hAnsi="Calibri" w:cs="Calibri"/>
                <w:color w:val="000000"/>
                <w:spacing w:val="-2"/>
                <w:sz w:val="18"/>
              </w:rPr>
            </w:pPr>
            <w:r>
              <w:rPr>
                <w:rFonts w:ascii="Calibri" w:hAnsi="Calibri" w:cs="Calibri"/>
                <w:color w:val="000000"/>
                <w:spacing w:val="-2"/>
                <w:sz w:val="18"/>
              </w:rPr>
              <w:t>Of a of a of a of a geographic region is going to get much more complex in order to keep it within the bounds of what we can put within the energy envelope of the planet.</w:t>
            </w:r>
          </w:p>
          <w:p w14:paraId="370501D2"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that's going to be a really interesting problem and I think that is going to happen within the next 10 to 15 years.</w:t>
            </w:r>
          </w:p>
          <w:p w14:paraId="370501D3" w14:textId="77777777" w:rsidR="00B517BA" w:rsidRDefault="0067389C">
            <w:pPr>
              <w:rPr>
                <w:rFonts w:ascii="Calibri" w:hAnsi="Calibri" w:cs="Calibri"/>
                <w:color w:val="000000"/>
                <w:spacing w:val="-2"/>
                <w:sz w:val="18"/>
              </w:rPr>
            </w:pPr>
            <w:r>
              <w:rPr>
                <w:rFonts w:ascii="Calibri" w:hAnsi="Calibri" w:cs="Calibri"/>
                <w:color w:val="000000"/>
                <w:spacing w:val="-2"/>
                <w:sz w:val="18"/>
              </w:rPr>
              <w:t>15 years we've got no chance of making our temperature targets, yeah.</w:t>
            </w:r>
          </w:p>
        </w:tc>
      </w:tr>
      <w:tr w:rsidR="00B517BA" w14:paraId="370501DA" w14:textId="77777777" w:rsidTr="0025740D">
        <w:trPr>
          <w:trHeight w:hRule="exact" w:val="1433"/>
        </w:trPr>
        <w:tc>
          <w:tcPr>
            <w:tcW w:w="2679" w:type="dxa"/>
            <w:vMerge/>
            <w:shd w:val="clear" w:color="auto" w:fill="FFFFFF"/>
          </w:tcPr>
          <w:p w14:paraId="370501D5" w14:textId="77777777" w:rsidR="00B517BA" w:rsidRDefault="00B517BA"/>
        </w:tc>
        <w:tc>
          <w:tcPr>
            <w:tcW w:w="43" w:type="dxa"/>
          </w:tcPr>
          <w:p w14:paraId="370501D6" w14:textId="77777777" w:rsidR="00B517BA" w:rsidRDefault="00B517BA"/>
        </w:tc>
        <w:tc>
          <w:tcPr>
            <w:tcW w:w="1720" w:type="dxa"/>
            <w:vMerge/>
            <w:tcBorders>
              <w:top w:val="single" w:sz="5" w:space="0" w:color="8FB6EA"/>
              <w:bottom w:val="single" w:sz="5" w:space="0" w:color="8FB6EA"/>
            </w:tcBorders>
            <w:shd w:val="clear" w:color="auto" w:fill="FFFFFF"/>
          </w:tcPr>
          <w:p w14:paraId="370501D7" w14:textId="77777777" w:rsidR="00B517BA" w:rsidRDefault="00B517BA"/>
        </w:tc>
        <w:tc>
          <w:tcPr>
            <w:tcW w:w="28" w:type="dxa"/>
          </w:tcPr>
          <w:p w14:paraId="370501D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1D9" w14:textId="77777777" w:rsidR="00B517BA" w:rsidRDefault="00B517BA"/>
        </w:tc>
      </w:tr>
      <w:tr w:rsidR="00B517BA" w14:paraId="370501E0" w14:textId="77777777" w:rsidTr="0025740D">
        <w:trPr>
          <w:trHeight w:hRule="exact" w:val="1433"/>
        </w:trPr>
        <w:tc>
          <w:tcPr>
            <w:tcW w:w="2679" w:type="dxa"/>
            <w:vMerge/>
            <w:shd w:val="clear" w:color="auto" w:fill="FFFFFF"/>
          </w:tcPr>
          <w:p w14:paraId="370501DB" w14:textId="77777777" w:rsidR="00B517BA" w:rsidRDefault="00B517BA"/>
        </w:tc>
        <w:tc>
          <w:tcPr>
            <w:tcW w:w="43" w:type="dxa"/>
          </w:tcPr>
          <w:p w14:paraId="370501DC" w14:textId="77777777" w:rsidR="00B517BA" w:rsidRDefault="00B517BA"/>
        </w:tc>
        <w:tc>
          <w:tcPr>
            <w:tcW w:w="1720" w:type="dxa"/>
            <w:vMerge/>
            <w:tcBorders>
              <w:top w:val="single" w:sz="5" w:space="0" w:color="8FB6EA"/>
              <w:bottom w:val="single" w:sz="5" w:space="0" w:color="8FB6EA"/>
            </w:tcBorders>
            <w:shd w:val="clear" w:color="auto" w:fill="FFFFFF"/>
          </w:tcPr>
          <w:p w14:paraId="370501DD" w14:textId="77777777" w:rsidR="00B517BA" w:rsidRDefault="00B517BA"/>
        </w:tc>
        <w:tc>
          <w:tcPr>
            <w:tcW w:w="28" w:type="dxa"/>
          </w:tcPr>
          <w:p w14:paraId="370501D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1DF" w14:textId="77777777" w:rsidR="00B517BA" w:rsidRDefault="00B517BA"/>
        </w:tc>
      </w:tr>
      <w:tr w:rsidR="00B517BA" w14:paraId="370501E6" w14:textId="77777777" w:rsidTr="0025740D">
        <w:trPr>
          <w:trHeight w:hRule="exact" w:val="1117"/>
        </w:trPr>
        <w:tc>
          <w:tcPr>
            <w:tcW w:w="2679" w:type="dxa"/>
            <w:vMerge/>
            <w:shd w:val="clear" w:color="auto" w:fill="FFFFFF"/>
          </w:tcPr>
          <w:p w14:paraId="370501E1" w14:textId="77777777" w:rsidR="00B517BA" w:rsidRDefault="00B517BA"/>
        </w:tc>
        <w:tc>
          <w:tcPr>
            <w:tcW w:w="43" w:type="dxa"/>
          </w:tcPr>
          <w:p w14:paraId="370501E2" w14:textId="77777777" w:rsidR="00B517BA" w:rsidRDefault="00B517BA"/>
        </w:tc>
        <w:tc>
          <w:tcPr>
            <w:tcW w:w="1720" w:type="dxa"/>
            <w:vMerge/>
            <w:tcBorders>
              <w:top w:val="single" w:sz="5" w:space="0" w:color="8FB6EA"/>
              <w:bottom w:val="single" w:sz="5" w:space="0" w:color="8FB6EA"/>
            </w:tcBorders>
            <w:shd w:val="clear" w:color="auto" w:fill="FFFFFF"/>
          </w:tcPr>
          <w:p w14:paraId="370501E3" w14:textId="77777777" w:rsidR="00B517BA" w:rsidRDefault="00B517BA"/>
        </w:tc>
        <w:tc>
          <w:tcPr>
            <w:tcW w:w="28" w:type="dxa"/>
          </w:tcPr>
          <w:p w14:paraId="370501E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1E5" w14:textId="77777777" w:rsidR="00B517BA" w:rsidRDefault="00B517BA"/>
        </w:tc>
      </w:tr>
      <w:tr w:rsidR="00B517BA" w14:paraId="370501EC" w14:textId="77777777" w:rsidTr="0025740D">
        <w:trPr>
          <w:trHeight w:hRule="exact" w:val="1132"/>
        </w:trPr>
        <w:tc>
          <w:tcPr>
            <w:tcW w:w="2679" w:type="dxa"/>
            <w:vMerge/>
            <w:shd w:val="clear" w:color="auto" w:fill="FFFFFF"/>
          </w:tcPr>
          <w:p w14:paraId="370501E7" w14:textId="77777777" w:rsidR="00B517BA" w:rsidRDefault="00B517BA"/>
        </w:tc>
        <w:tc>
          <w:tcPr>
            <w:tcW w:w="43" w:type="dxa"/>
          </w:tcPr>
          <w:p w14:paraId="370501E8" w14:textId="77777777" w:rsidR="00B517BA" w:rsidRDefault="00B517BA"/>
        </w:tc>
        <w:tc>
          <w:tcPr>
            <w:tcW w:w="1720" w:type="dxa"/>
            <w:vMerge/>
            <w:tcBorders>
              <w:top w:val="single" w:sz="5" w:space="0" w:color="8FB6EA"/>
              <w:bottom w:val="single" w:sz="5" w:space="0" w:color="8FB6EA"/>
            </w:tcBorders>
            <w:shd w:val="clear" w:color="auto" w:fill="FFFFFF"/>
          </w:tcPr>
          <w:p w14:paraId="370501E9" w14:textId="77777777" w:rsidR="00B517BA" w:rsidRDefault="00B517BA"/>
        </w:tc>
        <w:tc>
          <w:tcPr>
            <w:tcW w:w="28" w:type="dxa"/>
          </w:tcPr>
          <w:p w14:paraId="370501E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1EB" w14:textId="77777777" w:rsidR="00B517BA" w:rsidRDefault="00B517BA"/>
        </w:tc>
      </w:tr>
      <w:tr w:rsidR="00B517BA" w14:paraId="370501F1" w14:textId="77777777" w:rsidTr="0025740D">
        <w:trPr>
          <w:trHeight w:hRule="exact" w:val="215"/>
        </w:trPr>
        <w:tc>
          <w:tcPr>
            <w:tcW w:w="2722" w:type="dxa"/>
            <w:gridSpan w:val="2"/>
          </w:tcPr>
          <w:p w14:paraId="370501ED" w14:textId="77777777" w:rsidR="00B517BA" w:rsidRDefault="00B517BA"/>
        </w:tc>
        <w:tc>
          <w:tcPr>
            <w:tcW w:w="1720" w:type="dxa"/>
            <w:tcBorders>
              <w:top w:val="single" w:sz="5" w:space="0" w:color="8FB6EA"/>
            </w:tcBorders>
          </w:tcPr>
          <w:p w14:paraId="370501EE" w14:textId="77777777" w:rsidR="00B517BA" w:rsidRDefault="00B517BA"/>
        </w:tc>
        <w:tc>
          <w:tcPr>
            <w:tcW w:w="28" w:type="dxa"/>
          </w:tcPr>
          <w:p w14:paraId="370501EF" w14:textId="77777777" w:rsidR="00B517BA" w:rsidRDefault="00B517BA"/>
        </w:tc>
        <w:tc>
          <w:tcPr>
            <w:tcW w:w="6267" w:type="dxa"/>
            <w:gridSpan w:val="3"/>
            <w:tcBorders>
              <w:top w:val="single" w:sz="5" w:space="0" w:color="8FB6EA"/>
            </w:tcBorders>
          </w:tcPr>
          <w:p w14:paraId="370501F0" w14:textId="77777777" w:rsidR="00B517BA" w:rsidRDefault="00B517BA"/>
        </w:tc>
      </w:tr>
      <w:tr w:rsidR="00B517BA" w14:paraId="370501F5" w14:textId="77777777" w:rsidTr="0025740D">
        <w:trPr>
          <w:trHeight w:hRule="exact" w:val="1147"/>
        </w:trPr>
        <w:tc>
          <w:tcPr>
            <w:tcW w:w="5359" w:type="dxa"/>
            <w:gridSpan w:val="5"/>
            <w:shd w:val="clear" w:color="auto" w:fill="FFFFFF"/>
          </w:tcPr>
          <w:p w14:paraId="370501F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1F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49 of 316</w:t>
            </w:r>
          </w:p>
        </w:tc>
        <w:tc>
          <w:tcPr>
            <w:tcW w:w="20" w:type="dxa"/>
          </w:tcPr>
          <w:p w14:paraId="370501F4" w14:textId="77777777" w:rsidR="00B517BA" w:rsidRDefault="00B517BA"/>
        </w:tc>
      </w:tr>
      <w:tr w:rsidR="00B517BA" w14:paraId="370501F7" w14:textId="77777777" w:rsidTr="0025740D">
        <w:trPr>
          <w:trHeight w:hRule="exact" w:val="1146"/>
        </w:trPr>
        <w:tc>
          <w:tcPr>
            <w:tcW w:w="10737" w:type="dxa"/>
            <w:gridSpan w:val="7"/>
          </w:tcPr>
          <w:p w14:paraId="370501F6" w14:textId="77777777" w:rsidR="00B517BA" w:rsidRDefault="00B517BA"/>
        </w:tc>
      </w:tr>
      <w:tr w:rsidR="00B517BA" w14:paraId="370501FD" w14:textId="77777777" w:rsidTr="0025740D">
        <w:trPr>
          <w:trHeight w:hRule="exact" w:val="1289"/>
        </w:trPr>
        <w:tc>
          <w:tcPr>
            <w:tcW w:w="2679" w:type="dxa"/>
            <w:shd w:val="clear" w:color="auto" w:fill="FFFFFF"/>
          </w:tcPr>
          <w:p w14:paraId="370501F8" w14:textId="77777777" w:rsidR="00B517BA" w:rsidRDefault="00B517BA">
            <w:pPr>
              <w:rPr>
                <w:rFonts w:ascii="Arial" w:hAnsi="Arial" w:cs="Arial"/>
                <w:color w:val="000000"/>
                <w:spacing w:val="-2"/>
                <w:sz w:val="16"/>
              </w:rPr>
            </w:pPr>
          </w:p>
        </w:tc>
        <w:tc>
          <w:tcPr>
            <w:tcW w:w="43" w:type="dxa"/>
          </w:tcPr>
          <w:p w14:paraId="370501F9" w14:textId="77777777" w:rsidR="00B517BA" w:rsidRDefault="00B517BA"/>
        </w:tc>
        <w:tc>
          <w:tcPr>
            <w:tcW w:w="1720" w:type="dxa"/>
            <w:tcBorders>
              <w:bottom w:val="single" w:sz="5" w:space="0" w:color="8FB6EA"/>
            </w:tcBorders>
            <w:shd w:val="clear" w:color="auto" w:fill="FFFFFF"/>
          </w:tcPr>
          <w:p w14:paraId="370501FA"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01FB" w14:textId="77777777" w:rsidR="00B517BA" w:rsidRDefault="00B517BA"/>
        </w:tc>
        <w:tc>
          <w:tcPr>
            <w:tcW w:w="6267" w:type="dxa"/>
            <w:gridSpan w:val="3"/>
            <w:tcBorders>
              <w:bottom w:val="single" w:sz="5" w:space="0" w:color="8FB6EA"/>
            </w:tcBorders>
            <w:shd w:val="clear" w:color="auto" w:fill="FFFFFF"/>
          </w:tcPr>
          <w:p w14:paraId="370501FC" w14:textId="77777777" w:rsidR="00B517BA" w:rsidRDefault="0067389C">
            <w:pPr>
              <w:rPr>
                <w:rFonts w:ascii="Calibri" w:hAnsi="Calibri" w:cs="Calibri"/>
                <w:color w:val="000000"/>
                <w:spacing w:val="-2"/>
                <w:sz w:val="18"/>
              </w:rPr>
            </w:pPr>
            <w:r>
              <w:rPr>
                <w:rFonts w:ascii="Calibri" w:hAnsi="Calibri" w:cs="Calibri"/>
                <w:color w:val="000000"/>
                <w:spacing w:val="-2"/>
                <w:sz w:val="18"/>
              </w:rPr>
              <w:t>That's</w:t>
            </w:r>
          </w:p>
        </w:tc>
      </w:tr>
      <w:tr w:rsidR="00B517BA" w14:paraId="3705020A" w14:textId="77777777" w:rsidTr="0025740D">
        <w:trPr>
          <w:trHeight w:hRule="exact" w:val="1433"/>
        </w:trPr>
        <w:tc>
          <w:tcPr>
            <w:tcW w:w="2679" w:type="dxa"/>
            <w:vMerge w:val="restart"/>
            <w:shd w:val="clear" w:color="auto" w:fill="FFFFFF"/>
          </w:tcPr>
          <w:p w14:paraId="370501FE" w14:textId="77777777" w:rsidR="00B517BA" w:rsidRDefault="00B517BA">
            <w:pPr>
              <w:rPr>
                <w:rFonts w:ascii="Arial" w:hAnsi="Arial" w:cs="Arial"/>
                <w:color w:val="000000"/>
                <w:spacing w:val="-2"/>
                <w:sz w:val="16"/>
              </w:rPr>
            </w:pPr>
          </w:p>
        </w:tc>
        <w:tc>
          <w:tcPr>
            <w:tcW w:w="43" w:type="dxa"/>
          </w:tcPr>
          <w:p w14:paraId="370501F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200"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020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202" w14:textId="77777777" w:rsidR="00B517BA" w:rsidRDefault="0067389C">
            <w:pPr>
              <w:rPr>
                <w:rFonts w:ascii="Calibri" w:hAnsi="Calibri" w:cs="Calibri"/>
                <w:color w:val="000000"/>
                <w:spacing w:val="-2"/>
                <w:sz w:val="18"/>
              </w:rPr>
            </w:pPr>
            <w:r>
              <w:rPr>
                <w:rFonts w:ascii="Calibri" w:hAnsi="Calibri" w:cs="Calibri"/>
                <w:color w:val="000000"/>
                <w:spacing w:val="-2"/>
                <w:sz w:val="18"/>
              </w:rPr>
              <w:t>The last thing I'll just say on systemic fragility and it comes back to stuff of beer again, is the way you manage a complex system is edack error detection and correction. So you have to assume that your system will fail and you have to put a system in place that monitors it and keeps it within bound. Then you have to assume that that system fails and so on and so forth. And it's how complex organisms like ours develop homeostasis. The digital domain is sufficiently complex that we need to start to think about those correction mechanisms.</w:t>
            </w:r>
          </w:p>
          <w:p w14:paraId="37050203" w14:textId="77777777" w:rsidR="00B517BA" w:rsidRDefault="0067389C">
            <w:pPr>
              <w:rPr>
                <w:rFonts w:ascii="Calibri" w:hAnsi="Calibri" w:cs="Calibri"/>
                <w:color w:val="000000"/>
                <w:spacing w:val="-2"/>
                <w:sz w:val="18"/>
              </w:rPr>
            </w:pPr>
            <w:r>
              <w:rPr>
                <w:rFonts w:ascii="Calibri" w:hAnsi="Calibri" w:cs="Calibri"/>
                <w:color w:val="000000"/>
                <w:spacing w:val="-2"/>
                <w:sz w:val="18"/>
              </w:rPr>
              <w:t>We haven't got them all right yet.</w:t>
            </w:r>
          </w:p>
          <w:p w14:paraId="37050204"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know that that.</w:t>
            </w:r>
          </w:p>
          <w:p w14:paraId="37050205"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when when we see a deviance from what we'd like something to be, we have to think. Oh, what sort of institutional mechanism would have fixed that? It might be digital, it might not. But we should fix every every example with a how can I fix this systemically, rather than sticking plasters? You don't run around picking sticking plasters on you. Try and steer the thing, right? So that's just one. One thought that the relays to all of these.</w:t>
            </w:r>
          </w:p>
          <w:p w14:paraId="37050206" w14:textId="77777777" w:rsidR="00B517BA" w:rsidRDefault="0067389C">
            <w:pPr>
              <w:rPr>
                <w:rFonts w:ascii="Calibri" w:hAnsi="Calibri" w:cs="Calibri"/>
                <w:color w:val="000000"/>
                <w:spacing w:val="-2"/>
                <w:sz w:val="18"/>
              </w:rPr>
            </w:pPr>
            <w:r>
              <w:rPr>
                <w:rFonts w:ascii="Calibri" w:hAnsi="Calibri" w:cs="Calibri"/>
                <w:color w:val="000000"/>
                <w:spacing w:val="-2"/>
                <w:sz w:val="18"/>
              </w:rPr>
              <w:t>The other two I mentioned there was the.</w:t>
            </w:r>
          </w:p>
          <w:p w14:paraId="37050207" w14:textId="77777777" w:rsidR="00B517BA" w:rsidRDefault="0067389C">
            <w:pPr>
              <w:rPr>
                <w:rFonts w:ascii="Calibri" w:hAnsi="Calibri" w:cs="Calibri"/>
                <w:color w:val="000000"/>
                <w:spacing w:val="-2"/>
                <w:sz w:val="18"/>
              </w:rPr>
            </w:pPr>
            <w:r>
              <w:rPr>
                <w:rFonts w:ascii="Calibri" w:hAnsi="Calibri" w:cs="Calibri"/>
                <w:color w:val="000000"/>
                <w:spacing w:val="-2"/>
                <w:sz w:val="18"/>
              </w:rPr>
              <w:t>Yeah. What would?</w:t>
            </w:r>
          </w:p>
          <w:p w14:paraId="37050208" w14:textId="77777777" w:rsidR="00B517BA" w:rsidRDefault="0067389C">
            <w:pPr>
              <w:rPr>
                <w:rFonts w:ascii="Calibri" w:hAnsi="Calibri" w:cs="Calibri"/>
                <w:color w:val="000000"/>
                <w:spacing w:val="-2"/>
                <w:sz w:val="18"/>
              </w:rPr>
            </w:pPr>
            <w:r>
              <w:rPr>
                <w:rFonts w:ascii="Calibri" w:hAnsi="Calibri" w:cs="Calibri"/>
                <w:color w:val="000000"/>
                <w:spacing w:val="-2"/>
                <w:sz w:val="18"/>
              </w:rPr>
              <w:t>Brain the brain thing.</w:t>
            </w:r>
          </w:p>
          <w:p w14:paraId="37050209" w14:textId="77777777" w:rsidR="00B517BA" w:rsidRDefault="0067389C">
            <w:pPr>
              <w:rPr>
                <w:rFonts w:ascii="Calibri" w:hAnsi="Calibri" w:cs="Calibri"/>
                <w:color w:val="000000"/>
                <w:spacing w:val="-2"/>
                <w:sz w:val="18"/>
              </w:rPr>
            </w:pPr>
            <w:r>
              <w:rPr>
                <w:rFonts w:ascii="Calibri" w:hAnsi="Calibri" w:cs="Calibri"/>
                <w:color w:val="000000"/>
                <w:spacing w:val="-2"/>
                <w:sz w:val="18"/>
              </w:rPr>
              <w:t>Sorts of qualia injection piece.</w:t>
            </w:r>
          </w:p>
        </w:tc>
      </w:tr>
      <w:tr w:rsidR="00B517BA" w14:paraId="37050210" w14:textId="77777777" w:rsidTr="0025740D">
        <w:trPr>
          <w:trHeight w:hRule="exact" w:val="1290"/>
        </w:trPr>
        <w:tc>
          <w:tcPr>
            <w:tcW w:w="2679" w:type="dxa"/>
            <w:vMerge/>
            <w:shd w:val="clear" w:color="auto" w:fill="FFFFFF"/>
          </w:tcPr>
          <w:p w14:paraId="3705020B" w14:textId="77777777" w:rsidR="00B517BA" w:rsidRDefault="00B517BA"/>
        </w:tc>
        <w:tc>
          <w:tcPr>
            <w:tcW w:w="43" w:type="dxa"/>
          </w:tcPr>
          <w:p w14:paraId="3705020C" w14:textId="77777777" w:rsidR="00B517BA" w:rsidRDefault="00B517BA"/>
        </w:tc>
        <w:tc>
          <w:tcPr>
            <w:tcW w:w="1720" w:type="dxa"/>
            <w:vMerge/>
            <w:tcBorders>
              <w:top w:val="single" w:sz="5" w:space="0" w:color="8FB6EA"/>
              <w:bottom w:val="single" w:sz="5" w:space="0" w:color="8FB6EA"/>
            </w:tcBorders>
            <w:shd w:val="clear" w:color="auto" w:fill="FFFFFF"/>
          </w:tcPr>
          <w:p w14:paraId="3705020D" w14:textId="77777777" w:rsidR="00B517BA" w:rsidRDefault="00B517BA"/>
        </w:tc>
        <w:tc>
          <w:tcPr>
            <w:tcW w:w="28" w:type="dxa"/>
          </w:tcPr>
          <w:p w14:paraId="3705020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20F" w14:textId="77777777" w:rsidR="00B517BA" w:rsidRDefault="00B517BA"/>
        </w:tc>
      </w:tr>
      <w:tr w:rsidR="00B517BA" w14:paraId="37050216" w14:textId="77777777" w:rsidTr="0025740D">
        <w:trPr>
          <w:trHeight w:hRule="exact" w:val="1303"/>
        </w:trPr>
        <w:tc>
          <w:tcPr>
            <w:tcW w:w="2679" w:type="dxa"/>
            <w:vMerge/>
            <w:shd w:val="clear" w:color="auto" w:fill="FFFFFF"/>
          </w:tcPr>
          <w:p w14:paraId="37050211" w14:textId="77777777" w:rsidR="00B517BA" w:rsidRDefault="00B517BA"/>
        </w:tc>
        <w:tc>
          <w:tcPr>
            <w:tcW w:w="43" w:type="dxa"/>
          </w:tcPr>
          <w:p w14:paraId="37050212" w14:textId="77777777" w:rsidR="00B517BA" w:rsidRDefault="00B517BA"/>
        </w:tc>
        <w:tc>
          <w:tcPr>
            <w:tcW w:w="1720" w:type="dxa"/>
            <w:vMerge/>
            <w:tcBorders>
              <w:top w:val="single" w:sz="5" w:space="0" w:color="8FB6EA"/>
              <w:bottom w:val="single" w:sz="5" w:space="0" w:color="8FB6EA"/>
            </w:tcBorders>
            <w:shd w:val="clear" w:color="auto" w:fill="FFFFFF"/>
          </w:tcPr>
          <w:p w14:paraId="37050213" w14:textId="77777777" w:rsidR="00B517BA" w:rsidRDefault="00B517BA"/>
        </w:tc>
        <w:tc>
          <w:tcPr>
            <w:tcW w:w="28" w:type="dxa"/>
          </w:tcPr>
          <w:p w14:paraId="3705021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215" w14:textId="77777777" w:rsidR="00B517BA" w:rsidRDefault="00B517BA"/>
        </w:tc>
      </w:tr>
      <w:tr w:rsidR="00B517BA" w14:paraId="3705021C" w14:textId="77777777" w:rsidTr="0025740D">
        <w:trPr>
          <w:trHeight w:hRule="exact" w:val="1290"/>
        </w:trPr>
        <w:tc>
          <w:tcPr>
            <w:tcW w:w="2679" w:type="dxa"/>
            <w:shd w:val="clear" w:color="auto" w:fill="FFFFFF"/>
          </w:tcPr>
          <w:p w14:paraId="37050217" w14:textId="77777777" w:rsidR="00B517BA" w:rsidRDefault="00B517BA">
            <w:pPr>
              <w:rPr>
                <w:rFonts w:ascii="Arial" w:hAnsi="Arial" w:cs="Arial"/>
                <w:color w:val="000000"/>
                <w:spacing w:val="-2"/>
                <w:sz w:val="16"/>
              </w:rPr>
            </w:pPr>
          </w:p>
        </w:tc>
        <w:tc>
          <w:tcPr>
            <w:tcW w:w="43" w:type="dxa"/>
          </w:tcPr>
          <w:p w14:paraId="37050218" w14:textId="77777777" w:rsidR="00B517BA" w:rsidRDefault="00B517BA"/>
        </w:tc>
        <w:tc>
          <w:tcPr>
            <w:tcW w:w="1720" w:type="dxa"/>
            <w:tcBorders>
              <w:top w:val="single" w:sz="5" w:space="0" w:color="8FB6EA"/>
              <w:bottom w:val="single" w:sz="5" w:space="0" w:color="8FB6EA"/>
            </w:tcBorders>
            <w:shd w:val="clear" w:color="auto" w:fill="FFFFFF"/>
          </w:tcPr>
          <w:p w14:paraId="37050219"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021A" w14:textId="77777777" w:rsidR="00B517BA" w:rsidRDefault="00B517BA"/>
        </w:tc>
        <w:tc>
          <w:tcPr>
            <w:tcW w:w="6267" w:type="dxa"/>
            <w:gridSpan w:val="3"/>
            <w:tcBorders>
              <w:top w:val="single" w:sz="5" w:space="0" w:color="8FB6EA"/>
              <w:bottom w:val="single" w:sz="5" w:space="0" w:color="8FB6EA"/>
            </w:tcBorders>
            <w:shd w:val="clear" w:color="auto" w:fill="FFFFFF"/>
          </w:tcPr>
          <w:p w14:paraId="3705021B" w14:textId="77777777" w:rsidR="00B517BA" w:rsidRDefault="0067389C">
            <w:pPr>
              <w:rPr>
                <w:rFonts w:ascii="Calibri" w:hAnsi="Calibri" w:cs="Calibri"/>
                <w:color w:val="000000"/>
                <w:spacing w:val="-2"/>
                <w:sz w:val="18"/>
              </w:rPr>
            </w:pPr>
            <w:r>
              <w:rPr>
                <w:rFonts w:ascii="Calibri" w:hAnsi="Calibri" w:cs="Calibri"/>
                <w:color w:val="000000"/>
                <w:spacing w:val="-2"/>
                <w:sz w:val="18"/>
              </w:rPr>
              <w:t>Intangible. We can't hold it or ship it or move it by the pound, and non exclusionary means I can't actually stop you knowing something, OK?</w:t>
            </w:r>
          </w:p>
        </w:tc>
      </w:tr>
      <w:tr w:rsidR="00B517BA" w14:paraId="37050226" w14:textId="77777777" w:rsidTr="0025740D">
        <w:trPr>
          <w:trHeight w:hRule="exact" w:val="1433"/>
        </w:trPr>
        <w:tc>
          <w:tcPr>
            <w:tcW w:w="2679" w:type="dxa"/>
            <w:vMerge w:val="restart"/>
            <w:shd w:val="clear" w:color="auto" w:fill="FFFFFF"/>
          </w:tcPr>
          <w:p w14:paraId="3705021D" w14:textId="77777777" w:rsidR="00B517BA" w:rsidRDefault="00B517BA">
            <w:pPr>
              <w:rPr>
                <w:rFonts w:ascii="Arial" w:hAnsi="Arial" w:cs="Arial"/>
                <w:color w:val="000000"/>
                <w:spacing w:val="-2"/>
                <w:sz w:val="16"/>
              </w:rPr>
            </w:pPr>
          </w:p>
        </w:tc>
        <w:tc>
          <w:tcPr>
            <w:tcW w:w="43" w:type="dxa"/>
          </w:tcPr>
          <w:p w14:paraId="3705021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21F"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022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221" w14:textId="77777777" w:rsidR="00B517BA" w:rsidRDefault="0067389C">
            <w:pPr>
              <w:rPr>
                <w:rFonts w:ascii="Calibri" w:hAnsi="Calibri" w:cs="Calibri"/>
                <w:color w:val="000000"/>
                <w:spacing w:val="-2"/>
                <w:sz w:val="18"/>
              </w:rPr>
            </w:pPr>
            <w:r>
              <w:rPr>
                <w:rFonts w:ascii="Calibri" w:hAnsi="Calibri" w:cs="Calibri"/>
                <w:color w:val="000000"/>
                <w:spacing w:val="-2"/>
                <w:sz w:val="18"/>
              </w:rPr>
              <w:t>Is around the information flows that flow through this and here my my beef and I'm going to take the opportunity to put it on record again because I always do is we need to start to think in policy terms not about data and information as two separate things.</w:t>
            </w:r>
          </w:p>
          <w:p w14:paraId="37050222" w14:textId="77777777" w:rsidR="00B517BA" w:rsidRDefault="0067389C">
            <w:pPr>
              <w:rPr>
                <w:rFonts w:ascii="Calibri" w:hAnsi="Calibri" w:cs="Calibri"/>
                <w:color w:val="000000"/>
                <w:spacing w:val="-2"/>
                <w:sz w:val="18"/>
              </w:rPr>
            </w:pPr>
            <w:r>
              <w:rPr>
                <w:rFonts w:ascii="Calibri" w:hAnsi="Calibri" w:cs="Calibri"/>
                <w:color w:val="000000"/>
                <w:spacing w:val="-2"/>
                <w:sz w:val="18"/>
              </w:rPr>
              <w:t>OK. And I'm gonna. I'm gonna. Semiotics. I've just separated 2 labels. Let me explain what the things are. Data is the physical records of events happening. Information is the anti entropy of that event having happened.</w:t>
            </w:r>
          </w:p>
          <w:p w14:paraId="37050223" w14:textId="77777777" w:rsidR="00B517BA" w:rsidRDefault="0067389C">
            <w:pPr>
              <w:rPr>
                <w:rFonts w:ascii="Calibri" w:hAnsi="Calibri" w:cs="Calibri"/>
                <w:color w:val="000000"/>
                <w:spacing w:val="-2"/>
                <w:sz w:val="18"/>
              </w:rPr>
            </w:pPr>
            <w:r>
              <w:rPr>
                <w:rFonts w:ascii="Calibri" w:hAnsi="Calibri" w:cs="Calibri"/>
                <w:color w:val="000000"/>
                <w:spacing w:val="-2"/>
                <w:sz w:val="18"/>
              </w:rPr>
              <w:t>So if you like Shannon entropy, Shannon entropy is information. Data is the physical carrier that's carrying it, and data travels both in space and in time. So if I write a record to myself, that's a data object travelling in time, it's lossy because I can't read my own handwriting, but it's there.</w:t>
            </w:r>
          </w:p>
          <w:p w14:paraId="37050224"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 information is what I've actually written and a lot of people when because digital makes data look like information because it's so easy to move around. They tend to assume they're the same thing. They're not. Information is non rivalless, non exclusionary.</w:t>
            </w:r>
          </w:p>
          <w:p w14:paraId="37050225" w14:textId="77777777" w:rsidR="00B517BA" w:rsidRDefault="0067389C">
            <w:pPr>
              <w:rPr>
                <w:rFonts w:ascii="Calibri" w:hAnsi="Calibri" w:cs="Calibri"/>
                <w:color w:val="000000"/>
                <w:spacing w:val="-2"/>
                <w:sz w:val="18"/>
              </w:rPr>
            </w:pPr>
            <w:r>
              <w:rPr>
                <w:rFonts w:ascii="Calibri" w:hAnsi="Calibri" w:cs="Calibri"/>
                <w:color w:val="000000"/>
                <w:spacing w:val="-2"/>
                <w:sz w:val="18"/>
              </w:rPr>
              <w:t>Economic terms non rival risk means if I if you have it, that doesn't stop me enjoying the use of it as well.</w:t>
            </w:r>
          </w:p>
        </w:tc>
      </w:tr>
      <w:tr w:rsidR="00B517BA" w14:paraId="3705022C" w14:textId="77777777" w:rsidTr="0025740D">
        <w:trPr>
          <w:trHeight w:hRule="exact" w:val="1089"/>
        </w:trPr>
        <w:tc>
          <w:tcPr>
            <w:tcW w:w="2679" w:type="dxa"/>
            <w:vMerge/>
            <w:shd w:val="clear" w:color="auto" w:fill="FFFFFF"/>
          </w:tcPr>
          <w:p w14:paraId="37050227" w14:textId="77777777" w:rsidR="00B517BA" w:rsidRDefault="00B517BA"/>
        </w:tc>
        <w:tc>
          <w:tcPr>
            <w:tcW w:w="43" w:type="dxa"/>
          </w:tcPr>
          <w:p w14:paraId="37050228" w14:textId="77777777" w:rsidR="00B517BA" w:rsidRDefault="00B517BA"/>
        </w:tc>
        <w:tc>
          <w:tcPr>
            <w:tcW w:w="1720" w:type="dxa"/>
            <w:vMerge/>
            <w:tcBorders>
              <w:top w:val="single" w:sz="5" w:space="0" w:color="8FB6EA"/>
              <w:bottom w:val="single" w:sz="5" w:space="0" w:color="8FB6EA"/>
            </w:tcBorders>
            <w:shd w:val="clear" w:color="auto" w:fill="FFFFFF"/>
          </w:tcPr>
          <w:p w14:paraId="37050229" w14:textId="77777777" w:rsidR="00B517BA" w:rsidRDefault="00B517BA"/>
        </w:tc>
        <w:tc>
          <w:tcPr>
            <w:tcW w:w="28" w:type="dxa"/>
          </w:tcPr>
          <w:p w14:paraId="3705022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22B" w14:textId="77777777" w:rsidR="00B517BA" w:rsidRDefault="00B517BA"/>
        </w:tc>
      </w:tr>
      <w:tr w:rsidR="00B517BA" w14:paraId="37050232" w14:textId="77777777" w:rsidTr="0025740D">
        <w:trPr>
          <w:trHeight w:hRule="exact" w:val="1089"/>
        </w:trPr>
        <w:tc>
          <w:tcPr>
            <w:tcW w:w="2679" w:type="dxa"/>
            <w:vMerge/>
            <w:shd w:val="clear" w:color="auto" w:fill="FFFFFF"/>
          </w:tcPr>
          <w:p w14:paraId="3705022D" w14:textId="77777777" w:rsidR="00B517BA" w:rsidRDefault="00B517BA"/>
        </w:tc>
        <w:tc>
          <w:tcPr>
            <w:tcW w:w="43" w:type="dxa"/>
          </w:tcPr>
          <w:p w14:paraId="3705022E" w14:textId="77777777" w:rsidR="00B517BA" w:rsidRDefault="00B517BA"/>
        </w:tc>
        <w:tc>
          <w:tcPr>
            <w:tcW w:w="1720" w:type="dxa"/>
            <w:vMerge/>
            <w:tcBorders>
              <w:top w:val="single" w:sz="5" w:space="0" w:color="8FB6EA"/>
              <w:bottom w:val="single" w:sz="5" w:space="0" w:color="8FB6EA"/>
            </w:tcBorders>
            <w:shd w:val="clear" w:color="auto" w:fill="FFFFFF"/>
          </w:tcPr>
          <w:p w14:paraId="3705022F" w14:textId="77777777" w:rsidR="00B517BA" w:rsidRDefault="00B517BA"/>
        </w:tc>
        <w:tc>
          <w:tcPr>
            <w:tcW w:w="28" w:type="dxa"/>
          </w:tcPr>
          <w:p w14:paraId="3705023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231" w14:textId="77777777" w:rsidR="00B517BA" w:rsidRDefault="00B517BA"/>
        </w:tc>
      </w:tr>
      <w:tr w:rsidR="00B517BA" w14:paraId="3705023A" w14:textId="77777777" w:rsidTr="0025740D">
        <w:trPr>
          <w:trHeight w:hRule="exact" w:val="1289"/>
        </w:trPr>
        <w:tc>
          <w:tcPr>
            <w:tcW w:w="2679" w:type="dxa"/>
            <w:shd w:val="clear" w:color="auto" w:fill="FFFFFF"/>
          </w:tcPr>
          <w:p w14:paraId="37050233" w14:textId="77777777" w:rsidR="00B517BA" w:rsidRDefault="00B517BA">
            <w:pPr>
              <w:rPr>
                <w:rFonts w:ascii="Arial" w:hAnsi="Arial" w:cs="Arial"/>
                <w:color w:val="000000"/>
                <w:spacing w:val="-2"/>
                <w:sz w:val="16"/>
              </w:rPr>
            </w:pPr>
          </w:p>
        </w:tc>
        <w:tc>
          <w:tcPr>
            <w:tcW w:w="43" w:type="dxa"/>
          </w:tcPr>
          <w:p w14:paraId="37050234" w14:textId="77777777" w:rsidR="00B517BA" w:rsidRDefault="00B517BA"/>
        </w:tc>
        <w:tc>
          <w:tcPr>
            <w:tcW w:w="1720" w:type="dxa"/>
            <w:tcBorders>
              <w:top w:val="single" w:sz="5" w:space="0" w:color="8FB6EA"/>
              <w:bottom w:val="single" w:sz="5" w:space="0" w:color="8FB6EA"/>
            </w:tcBorders>
            <w:shd w:val="clear" w:color="auto" w:fill="FFFFFF"/>
          </w:tcPr>
          <w:p w14:paraId="37050235"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0236" w14:textId="77777777" w:rsidR="00B517BA" w:rsidRDefault="00B517BA"/>
        </w:tc>
        <w:tc>
          <w:tcPr>
            <w:tcW w:w="6267" w:type="dxa"/>
            <w:gridSpan w:val="3"/>
            <w:tcBorders>
              <w:top w:val="single" w:sz="5" w:space="0" w:color="8FB6EA"/>
              <w:bottom w:val="single" w:sz="5" w:space="0" w:color="8FB6EA"/>
            </w:tcBorders>
            <w:shd w:val="clear" w:color="auto" w:fill="FFFFFF"/>
          </w:tcPr>
          <w:p w14:paraId="37050237" w14:textId="77777777" w:rsidR="00B517BA" w:rsidRDefault="0067389C">
            <w:pPr>
              <w:rPr>
                <w:rFonts w:ascii="Calibri" w:hAnsi="Calibri" w:cs="Calibri"/>
                <w:color w:val="000000"/>
                <w:spacing w:val="-2"/>
                <w:sz w:val="18"/>
              </w:rPr>
            </w:pPr>
            <w:r>
              <w:rPr>
                <w:rFonts w:ascii="Calibri" w:hAnsi="Calibri" w:cs="Calibri"/>
                <w:color w:val="000000"/>
                <w:spacing w:val="-2"/>
                <w:sz w:val="18"/>
              </w:rPr>
              <w:t>No, I was just. I was just looking down the the list in in terms of technologies you mentioned and we've talked general infrastructural complexity, we've talked about the information domain as a piece of national infrastructure and what that might look and feel like.</w:t>
            </w:r>
          </w:p>
          <w:p w14:paraId="37050238" w14:textId="77777777" w:rsidR="00B517BA" w:rsidRDefault="0067389C">
            <w:pPr>
              <w:rPr>
                <w:rFonts w:ascii="Calibri" w:hAnsi="Calibri" w:cs="Calibri"/>
                <w:color w:val="000000"/>
                <w:spacing w:val="-2"/>
                <w:sz w:val="18"/>
              </w:rPr>
            </w:pPr>
            <w:r>
              <w:rPr>
                <w:rFonts w:ascii="Calibri" w:hAnsi="Calibri" w:cs="Calibri"/>
                <w:color w:val="000000"/>
                <w:spacing w:val="-2"/>
                <w:sz w:val="18"/>
              </w:rPr>
              <w:t>And we talked about systemic fragility.</w:t>
            </w:r>
          </w:p>
          <w:p w14:paraId="37050239"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fact that we may have mechanisms to engage that.</w:t>
            </w:r>
          </w:p>
        </w:tc>
      </w:tr>
      <w:tr w:rsidR="00B517BA" w14:paraId="3705023F" w14:textId="77777777" w:rsidTr="0025740D">
        <w:trPr>
          <w:trHeight w:hRule="exact" w:val="917"/>
        </w:trPr>
        <w:tc>
          <w:tcPr>
            <w:tcW w:w="2722" w:type="dxa"/>
            <w:gridSpan w:val="2"/>
          </w:tcPr>
          <w:p w14:paraId="3705023B" w14:textId="77777777" w:rsidR="00B517BA" w:rsidRDefault="00B517BA"/>
        </w:tc>
        <w:tc>
          <w:tcPr>
            <w:tcW w:w="1720" w:type="dxa"/>
            <w:tcBorders>
              <w:top w:val="single" w:sz="5" w:space="0" w:color="8FB6EA"/>
            </w:tcBorders>
          </w:tcPr>
          <w:p w14:paraId="3705023C" w14:textId="77777777" w:rsidR="00B517BA" w:rsidRDefault="00B517BA"/>
        </w:tc>
        <w:tc>
          <w:tcPr>
            <w:tcW w:w="28" w:type="dxa"/>
          </w:tcPr>
          <w:p w14:paraId="3705023D" w14:textId="77777777" w:rsidR="00B517BA" w:rsidRDefault="00B517BA"/>
        </w:tc>
        <w:tc>
          <w:tcPr>
            <w:tcW w:w="6267" w:type="dxa"/>
            <w:gridSpan w:val="3"/>
            <w:tcBorders>
              <w:top w:val="single" w:sz="5" w:space="0" w:color="8FB6EA"/>
            </w:tcBorders>
          </w:tcPr>
          <w:p w14:paraId="3705023E" w14:textId="77777777" w:rsidR="00B517BA" w:rsidRDefault="00B517BA"/>
        </w:tc>
      </w:tr>
      <w:tr w:rsidR="00B517BA" w14:paraId="37050241" w14:textId="77777777" w:rsidTr="0025740D">
        <w:trPr>
          <w:trHeight w:hRule="exact" w:val="917"/>
        </w:trPr>
        <w:tc>
          <w:tcPr>
            <w:tcW w:w="10737" w:type="dxa"/>
            <w:gridSpan w:val="7"/>
          </w:tcPr>
          <w:p w14:paraId="37050240" w14:textId="77777777" w:rsidR="00B517BA" w:rsidRDefault="00B517BA"/>
        </w:tc>
      </w:tr>
      <w:tr w:rsidR="00B517BA" w14:paraId="37050245" w14:textId="77777777" w:rsidTr="0025740D">
        <w:trPr>
          <w:trHeight w:hRule="exact" w:val="1146"/>
        </w:trPr>
        <w:tc>
          <w:tcPr>
            <w:tcW w:w="5359" w:type="dxa"/>
            <w:gridSpan w:val="5"/>
            <w:shd w:val="clear" w:color="auto" w:fill="FFFFFF"/>
          </w:tcPr>
          <w:p w14:paraId="3705024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24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50 of 316</w:t>
            </w:r>
          </w:p>
        </w:tc>
        <w:tc>
          <w:tcPr>
            <w:tcW w:w="20" w:type="dxa"/>
          </w:tcPr>
          <w:p w14:paraId="37050244" w14:textId="77777777" w:rsidR="00B517BA" w:rsidRDefault="00B517BA"/>
        </w:tc>
      </w:tr>
      <w:tr w:rsidR="00B517BA" w14:paraId="37050247" w14:textId="77777777" w:rsidTr="0025740D">
        <w:trPr>
          <w:trHeight w:hRule="exact" w:val="1147"/>
        </w:trPr>
        <w:tc>
          <w:tcPr>
            <w:tcW w:w="10737" w:type="dxa"/>
            <w:gridSpan w:val="7"/>
          </w:tcPr>
          <w:p w14:paraId="37050246" w14:textId="77777777" w:rsidR="00B517BA" w:rsidRDefault="00B517BA"/>
        </w:tc>
      </w:tr>
      <w:tr w:rsidR="00B517BA" w14:paraId="37050252" w14:textId="77777777" w:rsidTr="0025740D">
        <w:trPr>
          <w:trHeight w:hRule="exact" w:val="1375"/>
        </w:trPr>
        <w:tc>
          <w:tcPr>
            <w:tcW w:w="2679" w:type="dxa"/>
            <w:vMerge w:val="restart"/>
            <w:shd w:val="clear" w:color="auto" w:fill="FFFFFF"/>
          </w:tcPr>
          <w:p w14:paraId="37050248" w14:textId="77777777" w:rsidR="00B517BA" w:rsidRDefault="00B517BA">
            <w:pPr>
              <w:rPr>
                <w:rFonts w:ascii="Arial" w:hAnsi="Arial" w:cs="Arial"/>
                <w:color w:val="000000"/>
                <w:spacing w:val="-2"/>
                <w:sz w:val="16"/>
              </w:rPr>
            </w:pPr>
          </w:p>
        </w:tc>
        <w:tc>
          <w:tcPr>
            <w:tcW w:w="43" w:type="dxa"/>
          </w:tcPr>
          <w:p w14:paraId="37050249" w14:textId="77777777" w:rsidR="00B517BA" w:rsidRDefault="00B517BA"/>
        </w:tc>
        <w:tc>
          <w:tcPr>
            <w:tcW w:w="1720" w:type="dxa"/>
            <w:vMerge w:val="restart"/>
            <w:tcBorders>
              <w:bottom w:val="single" w:sz="5" w:space="0" w:color="8FB6EA"/>
            </w:tcBorders>
            <w:shd w:val="clear" w:color="auto" w:fill="FFFFFF"/>
          </w:tcPr>
          <w:p w14:paraId="3705024A"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024B" w14:textId="77777777" w:rsidR="00B517BA" w:rsidRDefault="00B517BA"/>
        </w:tc>
        <w:tc>
          <w:tcPr>
            <w:tcW w:w="6267" w:type="dxa"/>
            <w:gridSpan w:val="3"/>
            <w:vMerge w:val="restart"/>
            <w:tcBorders>
              <w:bottom w:val="single" w:sz="5" w:space="0" w:color="8FB6EA"/>
            </w:tcBorders>
            <w:shd w:val="clear" w:color="auto" w:fill="FFFFFF"/>
          </w:tcPr>
          <w:p w14:paraId="3705024C" w14:textId="77777777" w:rsidR="00B517BA" w:rsidRDefault="0067389C">
            <w:pPr>
              <w:rPr>
                <w:rFonts w:ascii="Calibri" w:hAnsi="Calibri" w:cs="Calibri"/>
                <w:color w:val="000000"/>
                <w:spacing w:val="-2"/>
                <w:sz w:val="18"/>
              </w:rPr>
            </w:pPr>
            <w:r>
              <w:rPr>
                <w:rFonts w:ascii="Calibri" w:hAnsi="Calibri" w:cs="Calibri"/>
                <w:color w:val="000000"/>
                <w:spacing w:val="-2"/>
                <w:sz w:val="18"/>
              </w:rPr>
              <w:t>Yeah, yeah, it can be exclusionary 'cause. I can keep you from accessing it. I can try.</w:t>
            </w:r>
          </w:p>
          <w:p w14:paraId="3705024D" w14:textId="77777777" w:rsidR="00B517BA" w:rsidRDefault="0067389C">
            <w:pPr>
              <w:rPr>
                <w:rFonts w:ascii="Calibri" w:hAnsi="Calibri" w:cs="Calibri"/>
                <w:color w:val="000000"/>
                <w:spacing w:val="-2"/>
                <w:sz w:val="18"/>
              </w:rPr>
            </w:pPr>
            <w:r>
              <w:rPr>
                <w:rFonts w:ascii="Calibri" w:hAnsi="Calibri" w:cs="Calibri"/>
                <w:color w:val="000000"/>
                <w:spacing w:val="-2"/>
                <w:sz w:val="18"/>
              </w:rPr>
              <w:t>And it costs money to generate it and maintain it. So it's an economic data is an economic good.</w:t>
            </w:r>
          </w:p>
          <w:p w14:paraId="3705024E" w14:textId="77777777" w:rsidR="00B517BA" w:rsidRDefault="0067389C">
            <w:pPr>
              <w:rPr>
                <w:rFonts w:ascii="Calibri" w:hAnsi="Calibri" w:cs="Calibri"/>
                <w:color w:val="000000"/>
                <w:spacing w:val="-2"/>
                <w:sz w:val="18"/>
              </w:rPr>
            </w:pPr>
            <w:r>
              <w:rPr>
                <w:rFonts w:ascii="Calibri" w:hAnsi="Calibri" w:cs="Calibri"/>
                <w:color w:val="000000"/>
                <w:spacing w:val="-2"/>
                <w:sz w:val="18"/>
              </w:rPr>
              <w:t>Information is this other thing because they've become entangled.</w:t>
            </w:r>
          </w:p>
          <w:p w14:paraId="3705024F" w14:textId="77777777" w:rsidR="00B517BA" w:rsidRDefault="0067389C">
            <w:pPr>
              <w:rPr>
                <w:rFonts w:ascii="Calibri" w:hAnsi="Calibri" w:cs="Calibri"/>
                <w:color w:val="000000"/>
                <w:spacing w:val="-2"/>
                <w:sz w:val="18"/>
              </w:rPr>
            </w:pPr>
            <w:r>
              <w:rPr>
                <w:rFonts w:ascii="Calibri" w:hAnsi="Calibri" w:cs="Calibri"/>
                <w:color w:val="000000"/>
                <w:spacing w:val="-2"/>
                <w:sz w:val="18"/>
              </w:rPr>
              <w:t>We are not managing information risks properly. We're managing information risk by trying to manage data, wrong thing to do.</w:t>
            </w:r>
          </w:p>
          <w:p w14:paraId="37050250" w14:textId="77777777" w:rsidR="00B517BA" w:rsidRDefault="0067389C">
            <w:pPr>
              <w:rPr>
                <w:rFonts w:ascii="Calibri" w:hAnsi="Calibri" w:cs="Calibri"/>
                <w:color w:val="000000"/>
                <w:spacing w:val="-2"/>
                <w:sz w:val="18"/>
              </w:rPr>
            </w:pPr>
            <w:r>
              <w:rPr>
                <w:rFonts w:ascii="Calibri" w:hAnsi="Calibri" w:cs="Calibri"/>
                <w:color w:val="000000"/>
                <w:spacing w:val="-2"/>
                <w:sz w:val="18"/>
              </w:rPr>
              <w:t>And until we get that right, we're going to continue to have policies that make life harder and more difficult, and that will have implications for privacy that will have implications, implications for risk, ownership. It'll have implications for liability. So we really need to start to grow up and have a conversation conversation that says if you need to know something and I need to know something, we're talking information. Am I. Am I going to facilitate that exchange through giving you access to data?</w:t>
            </w:r>
          </w:p>
          <w:p w14:paraId="37050251"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that's those are then two separate lines of activity.</w:t>
            </w:r>
          </w:p>
        </w:tc>
      </w:tr>
      <w:tr w:rsidR="00B517BA" w14:paraId="37050258" w14:textId="77777777" w:rsidTr="0025740D">
        <w:trPr>
          <w:trHeight w:hRule="exact" w:val="1390"/>
        </w:trPr>
        <w:tc>
          <w:tcPr>
            <w:tcW w:w="2679" w:type="dxa"/>
            <w:vMerge/>
            <w:shd w:val="clear" w:color="auto" w:fill="FFFFFF"/>
          </w:tcPr>
          <w:p w14:paraId="37050253" w14:textId="77777777" w:rsidR="00B517BA" w:rsidRDefault="00B517BA"/>
        </w:tc>
        <w:tc>
          <w:tcPr>
            <w:tcW w:w="43" w:type="dxa"/>
          </w:tcPr>
          <w:p w14:paraId="37050254" w14:textId="77777777" w:rsidR="00B517BA" w:rsidRDefault="00B517BA"/>
        </w:tc>
        <w:tc>
          <w:tcPr>
            <w:tcW w:w="1720" w:type="dxa"/>
            <w:vMerge/>
            <w:tcBorders>
              <w:bottom w:val="single" w:sz="5" w:space="0" w:color="8FB6EA"/>
            </w:tcBorders>
            <w:shd w:val="clear" w:color="auto" w:fill="FFFFFF"/>
          </w:tcPr>
          <w:p w14:paraId="37050255" w14:textId="77777777" w:rsidR="00B517BA" w:rsidRDefault="00B517BA"/>
        </w:tc>
        <w:tc>
          <w:tcPr>
            <w:tcW w:w="28" w:type="dxa"/>
          </w:tcPr>
          <w:p w14:paraId="37050256" w14:textId="77777777" w:rsidR="00B517BA" w:rsidRDefault="00B517BA"/>
        </w:tc>
        <w:tc>
          <w:tcPr>
            <w:tcW w:w="6267" w:type="dxa"/>
            <w:gridSpan w:val="3"/>
            <w:vMerge/>
            <w:tcBorders>
              <w:bottom w:val="single" w:sz="5" w:space="0" w:color="8FB6EA"/>
            </w:tcBorders>
            <w:shd w:val="clear" w:color="auto" w:fill="FFFFFF"/>
          </w:tcPr>
          <w:p w14:paraId="37050257" w14:textId="77777777" w:rsidR="00B517BA" w:rsidRDefault="00B517BA"/>
        </w:tc>
      </w:tr>
      <w:tr w:rsidR="00B517BA" w14:paraId="3705025F" w14:textId="77777777" w:rsidTr="0025740D">
        <w:trPr>
          <w:trHeight w:hRule="exact" w:val="860"/>
        </w:trPr>
        <w:tc>
          <w:tcPr>
            <w:tcW w:w="2679" w:type="dxa"/>
            <w:vMerge w:val="restart"/>
            <w:shd w:val="clear" w:color="auto" w:fill="FFFFFF"/>
          </w:tcPr>
          <w:p w14:paraId="37050259" w14:textId="77777777" w:rsidR="00B517BA" w:rsidRDefault="00B517BA">
            <w:pPr>
              <w:rPr>
                <w:rFonts w:ascii="Arial" w:hAnsi="Arial" w:cs="Arial"/>
                <w:color w:val="000000"/>
                <w:spacing w:val="-2"/>
                <w:sz w:val="16"/>
              </w:rPr>
            </w:pPr>
          </w:p>
        </w:tc>
        <w:tc>
          <w:tcPr>
            <w:tcW w:w="43" w:type="dxa"/>
          </w:tcPr>
          <w:p w14:paraId="3705025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25B"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025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25D" w14:textId="77777777" w:rsidR="00B517BA" w:rsidRDefault="0067389C">
            <w:pPr>
              <w:rPr>
                <w:rFonts w:ascii="Calibri" w:hAnsi="Calibri" w:cs="Calibri"/>
                <w:color w:val="000000"/>
                <w:spacing w:val="-2"/>
                <w:sz w:val="18"/>
              </w:rPr>
            </w:pPr>
            <w:r>
              <w:rPr>
                <w:rFonts w:ascii="Calibri" w:hAnsi="Calibri" w:cs="Calibri"/>
                <w:color w:val="000000"/>
                <w:spacing w:val="-2"/>
                <w:sz w:val="18"/>
              </w:rPr>
              <w:t>so I wonder, I wonder what we've got at the moment and they didn't. And they do tend to drift as well. That's one of the other things about really complex systems is they tend to drift into positions. And unless you've got a meta system which is forcing them back in again, they will drift into places you don't. So Stafford beer talks about this in his organisational cybernetics, work around control systems and control systems and control systems. The final control system in societal terms, is a revolution.</w:t>
            </w:r>
          </w:p>
          <w:p w14:paraId="3705025E" w14:textId="77777777" w:rsidR="00B517BA" w:rsidRDefault="0067389C">
            <w:pPr>
              <w:rPr>
                <w:rFonts w:ascii="Calibri" w:hAnsi="Calibri" w:cs="Calibri"/>
                <w:color w:val="000000"/>
                <w:spacing w:val="-2"/>
                <w:sz w:val="18"/>
              </w:rPr>
            </w:pPr>
            <w:r>
              <w:rPr>
                <w:rFonts w:ascii="Calibri" w:hAnsi="Calibri" w:cs="Calibri"/>
                <w:color w:val="000000"/>
                <w:spacing w:val="-2"/>
                <w:sz w:val="18"/>
              </w:rPr>
              <w:t>And if you if your government system deviates too far.</w:t>
            </w:r>
          </w:p>
        </w:tc>
      </w:tr>
      <w:tr w:rsidR="00B517BA" w14:paraId="37050265" w14:textId="77777777" w:rsidTr="0025740D">
        <w:trPr>
          <w:trHeight w:hRule="exact" w:val="859"/>
        </w:trPr>
        <w:tc>
          <w:tcPr>
            <w:tcW w:w="2679" w:type="dxa"/>
            <w:vMerge/>
            <w:shd w:val="clear" w:color="auto" w:fill="FFFFFF"/>
          </w:tcPr>
          <w:p w14:paraId="37050260" w14:textId="77777777" w:rsidR="00B517BA" w:rsidRDefault="00B517BA"/>
        </w:tc>
        <w:tc>
          <w:tcPr>
            <w:tcW w:w="43" w:type="dxa"/>
          </w:tcPr>
          <w:p w14:paraId="37050261" w14:textId="77777777" w:rsidR="00B517BA" w:rsidRDefault="00B517BA"/>
        </w:tc>
        <w:tc>
          <w:tcPr>
            <w:tcW w:w="1720" w:type="dxa"/>
            <w:vMerge/>
            <w:tcBorders>
              <w:top w:val="single" w:sz="5" w:space="0" w:color="8FB6EA"/>
              <w:bottom w:val="single" w:sz="5" w:space="0" w:color="8FB6EA"/>
            </w:tcBorders>
            <w:shd w:val="clear" w:color="auto" w:fill="FFFFFF"/>
          </w:tcPr>
          <w:p w14:paraId="37050262" w14:textId="77777777" w:rsidR="00B517BA" w:rsidRDefault="00B517BA"/>
        </w:tc>
        <w:tc>
          <w:tcPr>
            <w:tcW w:w="28" w:type="dxa"/>
          </w:tcPr>
          <w:p w14:paraId="3705026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264" w14:textId="77777777" w:rsidR="00B517BA" w:rsidRDefault="00B517BA"/>
        </w:tc>
      </w:tr>
      <w:tr w:rsidR="00B517BA" w14:paraId="37050267" w14:textId="77777777" w:rsidTr="0025740D">
        <w:trPr>
          <w:trHeight w:hRule="exact" w:val="287"/>
        </w:trPr>
        <w:tc>
          <w:tcPr>
            <w:tcW w:w="10737" w:type="dxa"/>
            <w:gridSpan w:val="7"/>
            <w:shd w:val="clear" w:color="auto" w:fill="FFFFFF"/>
          </w:tcPr>
          <w:p w14:paraId="37050266" w14:textId="77777777" w:rsidR="00B517BA" w:rsidRDefault="00B517BA"/>
        </w:tc>
      </w:tr>
      <w:tr w:rsidR="00B517BA" w14:paraId="3705026A" w14:textId="77777777" w:rsidTr="0025740D">
        <w:trPr>
          <w:trHeight w:hRule="exact" w:val="1003"/>
        </w:trPr>
        <w:tc>
          <w:tcPr>
            <w:tcW w:w="2679" w:type="dxa"/>
            <w:vMerge w:val="restart"/>
            <w:shd w:val="clear" w:color="auto" w:fill="FFFFFF"/>
          </w:tcPr>
          <w:p w14:paraId="37050268" w14:textId="77777777" w:rsidR="00B517BA" w:rsidRDefault="0067389C">
            <w:pPr>
              <w:rPr>
                <w:rFonts w:ascii="Calibri" w:hAnsi="Calibri" w:cs="Calibri"/>
                <w:b/>
                <w:color w:val="000066"/>
                <w:spacing w:val="-2"/>
                <w:sz w:val="32"/>
              </w:rPr>
            </w:pPr>
            <w:r>
              <w:rPr>
                <w:rFonts w:ascii="Calibri" w:hAnsi="Calibri" w:cs="Calibri"/>
                <w:b/>
                <w:color w:val="000066"/>
                <w:spacing w:val="-2"/>
                <w:sz w:val="32"/>
              </w:rPr>
              <w:t>Critical Becomes Diluted</w:t>
            </w:r>
          </w:p>
        </w:tc>
        <w:tc>
          <w:tcPr>
            <w:tcW w:w="8058" w:type="dxa"/>
            <w:gridSpan w:val="6"/>
            <w:vMerge w:val="restart"/>
            <w:shd w:val="clear" w:color="auto" w:fill="FFFFFF"/>
          </w:tcPr>
          <w:p w14:paraId="37050269" w14:textId="77777777" w:rsidR="00B517BA" w:rsidRDefault="00B517BA"/>
        </w:tc>
      </w:tr>
      <w:tr w:rsidR="00B517BA" w14:paraId="3705026D" w14:textId="77777777" w:rsidTr="0025740D">
        <w:trPr>
          <w:trHeight w:hRule="exact" w:val="1003"/>
        </w:trPr>
        <w:tc>
          <w:tcPr>
            <w:tcW w:w="2679" w:type="dxa"/>
            <w:vMerge/>
            <w:shd w:val="clear" w:color="auto" w:fill="FFFFFF"/>
          </w:tcPr>
          <w:p w14:paraId="3705026B" w14:textId="77777777" w:rsidR="00B517BA" w:rsidRDefault="00B517BA"/>
        </w:tc>
        <w:tc>
          <w:tcPr>
            <w:tcW w:w="8058" w:type="dxa"/>
            <w:gridSpan w:val="6"/>
            <w:vMerge/>
            <w:shd w:val="clear" w:color="auto" w:fill="FFFFFF"/>
          </w:tcPr>
          <w:p w14:paraId="3705026C" w14:textId="77777777" w:rsidR="00B517BA" w:rsidRDefault="00B517BA"/>
        </w:tc>
      </w:tr>
      <w:tr w:rsidR="00B517BA" w14:paraId="37050276" w14:textId="77777777" w:rsidTr="0025740D">
        <w:trPr>
          <w:trHeight w:hRule="exact" w:val="1275"/>
        </w:trPr>
        <w:tc>
          <w:tcPr>
            <w:tcW w:w="2679" w:type="dxa"/>
            <w:vMerge w:val="restart"/>
            <w:shd w:val="clear" w:color="auto" w:fill="FFFFFF"/>
          </w:tcPr>
          <w:p w14:paraId="3705026E" w14:textId="77777777" w:rsidR="00B517BA" w:rsidRDefault="00B517BA">
            <w:pPr>
              <w:rPr>
                <w:rFonts w:ascii="Arial" w:hAnsi="Arial" w:cs="Arial"/>
                <w:color w:val="000000"/>
                <w:spacing w:val="-2"/>
                <w:sz w:val="16"/>
              </w:rPr>
            </w:pPr>
          </w:p>
        </w:tc>
        <w:tc>
          <w:tcPr>
            <w:tcW w:w="43" w:type="dxa"/>
          </w:tcPr>
          <w:p w14:paraId="3705026F" w14:textId="77777777" w:rsidR="00B517BA" w:rsidRDefault="00B517BA"/>
        </w:tc>
        <w:tc>
          <w:tcPr>
            <w:tcW w:w="1720" w:type="dxa"/>
            <w:vMerge w:val="restart"/>
            <w:tcBorders>
              <w:bottom w:val="single" w:sz="5" w:space="0" w:color="8FB6EA"/>
            </w:tcBorders>
            <w:shd w:val="clear" w:color="auto" w:fill="FFFFFF"/>
          </w:tcPr>
          <w:p w14:paraId="37050270"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0271" w14:textId="77777777" w:rsidR="00B517BA" w:rsidRDefault="00B517BA"/>
        </w:tc>
        <w:tc>
          <w:tcPr>
            <w:tcW w:w="6267" w:type="dxa"/>
            <w:gridSpan w:val="3"/>
            <w:vMerge w:val="restart"/>
            <w:tcBorders>
              <w:bottom w:val="single" w:sz="5" w:space="0" w:color="8FB6EA"/>
            </w:tcBorders>
            <w:shd w:val="clear" w:color="auto" w:fill="FFFFFF"/>
          </w:tcPr>
          <w:p w14:paraId="37050272" w14:textId="77777777" w:rsidR="00B517BA" w:rsidRDefault="0067389C">
            <w:pPr>
              <w:rPr>
                <w:rFonts w:ascii="Calibri" w:hAnsi="Calibri" w:cs="Calibri"/>
                <w:color w:val="000000"/>
                <w:spacing w:val="-2"/>
                <w:sz w:val="18"/>
              </w:rPr>
            </w:pPr>
            <w:r>
              <w:rPr>
                <w:rFonts w:ascii="Calibri" w:hAnsi="Calibri" w:cs="Calibri"/>
                <w:color w:val="000000"/>
                <w:spacing w:val="-2"/>
                <w:sz w:val="18"/>
              </w:rPr>
              <w:t>mean I think the challenge it provides is from a policy point of view, if you keep adding to what you conceive of as critical national infrastructure.</w:t>
            </w:r>
          </w:p>
          <w:p w14:paraId="37050273"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you're giving then agencies the responsibility to manage that infrastructure and protect it and secure it. It becomes an ever expanding thing that they're responsible for. And we don't have the resources, the manpower or the regulatory policy or the laws to actually effectively do that. So if we're adding everything into the critical infrastructure bucket and calling everything critical infrastructure and then expecting people to deal with that in effective ways doesn't seem to me very achievable.</w:t>
            </w:r>
          </w:p>
          <w:p w14:paraId="37050274" w14:textId="77777777" w:rsidR="00B517BA" w:rsidRDefault="0067389C">
            <w:pPr>
              <w:rPr>
                <w:rFonts w:ascii="Calibri" w:hAnsi="Calibri" w:cs="Calibri"/>
                <w:color w:val="000000"/>
                <w:spacing w:val="-2"/>
                <w:sz w:val="18"/>
              </w:rPr>
            </w:pPr>
            <w:r>
              <w:rPr>
                <w:rFonts w:ascii="Calibri" w:hAnsi="Calibri" w:cs="Calibri"/>
                <w:color w:val="000000"/>
                <w:spacing w:val="-2"/>
                <w:sz w:val="18"/>
              </w:rPr>
              <w:t>From a policy or resource point of view.</w:t>
            </w:r>
          </w:p>
          <w:p w14:paraId="37050275"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also concerns that I've heard about you dilute then what really is critical. So if you count everything, then the the term critical infrastructure protection becomes meaningless.</w:t>
            </w:r>
          </w:p>
        </w:tc>
      </w:tr>
      <w:tr w:rsidR="00B517BA" w14:paraId="3705027C" w14:textId="77777777" w:rsidTr="0025740D">
        <w:trPr>
          <w:trHeight w:hRule="exact" w:val="1275"/>
        </w:trPr>
        <w:tc>
          <w:tcPr>
            <w:tcW w:w="2679" w:type="dxa"/>
            <w:vMerge/>
            <w:shd w:val="clear" w:color="auto" w:fill="FFFFFF"/>
          </w:tcPr>
          <w:p w14:paraId="37050277" w14:textId="77777777" w:rsidR="00B517BA" w:rsidRDefault="00B517BA"/>
        </w:tc>
        <w:tc>
          <w:tcPr>
            <w:tcW w:w="43" w:type="dxa"/>
          </w:tcPr>
          <w:p w14:paraId="37050278" w14:textId="77777777" w:rsidR="00B517BA" w:rsidRDefault="00B517BA"/>
        </w:tc>
        <w:tc>
          <w:tcPr>
            <w:tcW w:w="1720" w:type="dxa"/>
            <w:vMerge/>
            <w:tcBorders>
              <w:bottom w:val="single" w:sz="5" w:space="0" w:color="8FB6EA"/>
            </w:tcBorders>
            <w:shd w:val="clear" w:color="auto" w:fill="FFFFFF"/>
          </w:tcPr>
          <w:p w14:paraId="37050279" w14:textId="77777777" w:rsidR="00B517BA" w:rsidRDefault="00B517BA"/>
        </w:tc>
        <w:tc>
          <w:tcPr>
            <w:tcW w:w="28" w:type="dxa"/>
          </w:tcPr>
          <w:p w14:paraId="3705027A" w14:textId="77777777" w:rsidR="00B517BA" w:rsidRDefault="00B517BA"/>
        </w:tc>
        <w:tc>
          <w:tcPr>
            <w:tcW w:w="6267" w:type="dxa"/>
            <w:gridSpan w:val="3"/>
            <w:vMerge/>
            <w:tcBorders>
              <w:bottom w:val="single" w:sz="5" w:space="0" w:color="8FB6EA"/>
            </w:tcBorders>
            <w:shd w:val="clear" w:color="auto" w:fill="FFFFFF"/>
          </w:tcPr>
          <w:p w14:paraId="3705027B" w14:textId="77777777" w:rsidR="00B517BA" w:rsidRDefault="00B517BA"/>
        </w:tc>
      </w:tr>
      <w:tr w:rsidR="00B517BA" w14:paraId="37050281" w14:textId="77777777" w:rsidTr="0025740D">
        <w:trPr>
          <w:trHeight w:hRule="exact" w:val="1433"/>
        </w:trPr>
        <w:tc>
          <w:tcPr>
            <w:tcW w:w="2722" w:type="dxa"/>
            <w:gridSpan w:val="2"/>
          </w:tcPr>
          <w:p w14:paraId="3705027D" w14:textId="77777777" w:rsidR="00B517BA" w:rsidRDefault="00B517BA"/>
        </w:tc>
        <w:tc>
          <w:tcPr>
            <w:tcW w:w="1720" w:type="dxa"/>
            <w:tcBorders>
              <w:top w:val="single" w:sz="5" w:space="0" w:color="8FB6EA"/>
            </w:tcBorders>
          </w:tcPr>
          <w:p w14:paraId="3705027E" w14:textId="77777777" w:rsidR="00B517BA" w:rsidRDefault="00B517BA"/>
        </w:tc>
        <w:tc>
          <w:tcPr>
            <w:tcW w:w="28" w:type="dxa"/>
          </w:tcPr>
          <w:p w14:paraId="3705027F" w14:textId="77777777" w:rsidR="00B517BA" w:rsidRDefault="00B517BA"/>
        </w:tc>
        <w:tc>
          <w:tcPr>
            <w:tcW w:w="6267" w:type="dxa"/>
            <w:gridSpan w:val="3"/>
            <w:tcBorders>
              <w:top w:val="single" w:sz="5" w:space="0" w:color="8FB6EA"/>
            </w:tcBorders>
          </w:tcPr>
          <w:p w14:paraId="37050280" w14:textId="77777777" w:rsidR="00B517BA" w:rsidRDefault="00B517BA"/>
        </w:tc>
      </w:tr>
      <w:tr w:rsidR="00B517BA" w14:paraId="37050283" w14:textId="77777777" w:rsidTr="0025740D">
        <w:trPr>
          <w:trHeight w:hRule="exact" w:val="1289"/>
        </w:trPr>
        <w:tc>
          <w:tcPr>
            <w:tcW w:w="10737" w:type="dxa"/>
            <w:gridSpan w:val="7"/>
          </w:tcPr>
          <w:p w14:paraId="37050282" w14:textId="77777777" w:rsidR="00B517BA" w:rsidRDefault="00B517BA"/>
        </w:tc>
      </w:tr>
      <w:tr w:rsidR="00B517BA" w14:paraId="37050285" w14:textId="77777777" w:rsidTr="0025740D">
        <w:trPr>
          <w:trHeight w:hRule="exact" w:val="1290"/>
        </w:trPr>
        <w:tc>
          <w:tcPr>
            <w:tcW w:w="10737" w:type="dxa"/>
            <w:gridSpan w:val="7"/>
          </w:tcPr>
          <w:p w14:paraId="37050284" w14:textId="77777777" w:rsidR="00B517BA" w:rsidRDefault="00B517BA"/>
        </w:tc>
      </w:tr>
      <w:tr w:rsidR="00B517BA" w14:paraId="37050289" w14:textId="77777777" w:rsidTr="0025740D">
        <w:trPr>
          <w:trHeight w:hRule="exact" w:val="1146"/>
        </w:trPr>
        <w:tc>
          <w:tcPr>
            <w:tcW w:w="5359" w:type="dxa"/>
            <w:gridSpan w:val="5"/>
            <w:shd w:val="clear" w:color="auto" w:fill="FFFFFF"/>
          </w:tcPr>
          <w:p w14:paraId="37050286"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287"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51 of 316</w:t>
            </w:r>
          </w:p>
        </w:tc>
        <w:tc>
          <w:tcPr>
            <w:tcW w:w="20" w:type="dxa"/>
          </w:tcPr>
          <w:p w14:paraId="37050288" w14:textId="77777777" w:rsidR="00B517BA" w:rsidRDefault="00B517BA"/>
        </w:tc>
      </w:tr>
      <w:tr w:rsidR="00B517BA" w14:paraId="3705028B" w14:textId="77777777" w:rsidTr="0025740D">
        <w:trPr>
          <w:trHeight w:hRule="exact" w:val="1146"/>
        </w:trPr>
        <w:tc>
          <w:tcPr>
            <w:tcW w:w="10737" w:type="dxa"/>
            <w:gridSpan w:val="7"/>
          </w:tcPr>
          <w:p w14:paraId="3705028A" w14:textId="77777777" w:rsidR="00B517BA" w:rsidRDefault="00B517BA"/>
        </w:tc>
      </w:tr>
      <w:tr w:rsidR="00B517BA" w14:paraId="3705028D" w14:textId="77777777" w:rsidTr="0025740D">
        <w:trPr>
          <w:trHeight w:hRule="exact" w:val="287"/>
        </w:trPr>
        <w:tc>
          <w:tcPr>
            <w:tcW w:w="10737" w:type="dxa"/>
            <w:gridSpan w:val="7"/>
            <w:shd w:val="clear" w:color="auto" w:fill="FFFFFF"/>
          </w:tcPr>
          <w:p w14:paraId="3705028C" w14:textId="77777777" w:rsidR="00B517BA" w:rsidRDefault="00B517BA"/>
        </w:tc>
      </w:tr>
      <w:tr w:rsidR="00B517BA" w14:paraId="37050290" w14:textId="77777777" w:rsidTr="0025740D">
        <w:trPr>
          <w:trHeight w:hRule="exact" w:val="1003"/>
        </w:trPr>
        <w:tc>
          <w:tcPr>
            <w:tcW w:w="2679" w:type="dxa"/>
            <w:vMerge w:val="restart"/>
            <w:shd w:val="clear" w:color="auto" w:fill="FFFFFF"/>
          </w:tcPr>
          <w:p w14:paraId="3705028E" w14:textId="77777777" w:rsidR="00B517BA" w:rsidRDefault="0067389C">
            <w:pPr>
              <w:rPr>
                <w:rFonts w:ascii="Calibri" w:hAnsi="Calibri" w:cs="Calibri"/>
                <w:b/>
                <w:color w:val="000066"/>
                <w:spacing w:val="-2"/>
                <w:sz w:val="32"/>
              </w:rPr>
            </w:pPr>
            <w:r>
              <w:rPr>
                <w:rFonts w:ascii="Calibri" w:hAnsi="Calibri" w:cs="Calibri"/>
                <w:b/>
                <w:color w:val="000066"/>
                <w:spacing w:val="-2"/>
                <w:sz w:val="32"/>
              </w:rPr>
              <w:t>Cryptographic Solutions to Fake Information</w:t>
            </w:r>
          </w:p>
        </w:tc>
        <w:tc>
          <w:tcPr>
            <w:tcW w:w="8058" w:type="dxa"/>
            <w:gridSpan w:val="6"/>
            <w:vMerge w:val="restart"/>
            <w:shd w:val="clear" w:color="auto" w:fill="FFFFFF"/>
          </w:tcPr>
          <w:p w14:paraId="3705028F" w14:textId="77777777" w:rsidR="00B517BA" w:rsidRDefault="00B517BA"/>
        </w:tc>
      </w:tr>
      <w:tr w:rsidR="00B517BA" w14:paraId="37050293" w14:textId="77777777" w:rsidTr="0025740D">
        <w:trPr>
          <w:trHeight w:hRule="exact" w:val="1003"/>
        </w:trPr>
        <w:tc>
          <w:tcPr>
            <w:tcW w:w="2679" w:type="dxa"/>
            <w:vMerge/>
            <w:shd w:val="clear" w:color="auto" w:fill="FFFFFF"/>
          </w:tcPr>
          <w:p w14:paraId="37050291" w14:textId="77777777" w:rsidR="00B517BA" w:rsidRDefault="00B517BA"/>
        </w:tc>
        <w:tc>
          <w:tcPr>
            <w:tcW w:w="8058" w:type="dxa"/>
            <w:gridSpan w:val="6"/>
            <w:vMerge/>
            <w:shd w:val="clear" w:color="auto" w:fill="FFFFFF"/>
          </w:tcPr>
          <w:p w14:paraId="37050292" w14:textId="77777777" w:rsidR="00B517BA" w:rsidRDefault="00B517BA"/>
        </w:tc>
      </w:tr>
      <w:tr w:rsidR="00B517BA" w14:paraId="3705029A" w14:textId="77777777" w:rsidTr="0025740D">
        <w:trPr>
          <w:trHeight w:hRule="exact" w:val="1060"/>
        </w:trPr>
        <w:tc>
          <w:tcPr>
            <w:tcW w:w="2679" w:type="dxa"/>
            <w:vMerge w:val="restart"/>
            <w:shd w:val="clear" w:color="auto" w:fill="FFFFFF"/>
          </w:tcPr>
          <w:p w14:paraId="37050294" w14:textId="77777777" w:rsidR="00B517BA" w:rsidRDefault="00B517BA">
            <w:pPr>
              <w:rPr>
                <w:rFonts w:ascii="Arial" w:hAnsi="Arial" w:cs="Arial"/>
                <w:color w:val="000000"/>
                <w:spacing w:val="-2"/>
                <w:sz w:val="16"/>
              </w:rPr>
            </w:pPr>
          </w:p>
        </w:tc>
        <w:tc>
          <w:tcPr>
            <w:tcW w:w="43" w:type="dxa"/>
          </w:tcPr>
          <w:p w14:paraId="37050295" w14:textId="77777777" w:rsidR="00B517BA" w:rsidRDefault="00B517BA"/>
        </w:tc>
        <w:tc>
          <w:tcPr>
            <w:tcW w:w="1720" w:type="dxa"/>
            <w:vMerge w:val="restart"/>
            <w:tcBorders>
              <w:bottom w:val="single" w:sz="5" w:space="0" w:color="8FB6EA"/>
            </w:tcBorders>
            <w:shd w:val="clear" w:color="auto" w:fill="FFFFFF"/>
          </w:tcPr>
          <w:p w14:paraId="37050296"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0297" w14:textId="77777777" w:rsidR="00B517BA" w:rsidRDefault="00B517BA"/>
        </w:tc>
        <w:tc>
          <w:tcPr>
            <w:tcW w:w="6267" w:type="dxa"/>
            <w:gridSpan w:val="3"/>
            <w:vMerge w:val="restart"/>
            <w:tcBorders>
              <w:bottom w:val="single" w:sz="5" w:space="0" w:color="8FB6EA"/>
            </w:tcBorders>
            <w:shd w:val="clear" w:color="auto" w:fill="FFFFFF"/>
          </w:tcPr>
          <w:p w14:paraId="37050298" w14:textId="77777777" w:rsidR="00B517BA" w:rsidRDefault="0067389C">
            <w:pPr>
              <w:rPr>
                <w:rFonts w:ascii="Calibri" w:hAnsi="Calibri" w:cs="Calibri"/>
                <w:color w:val="000000"/>
                <w:spacing w:val="-2"/>
                <w:sz w:val="18"/>
              </w:rPr>
            </w:pPr>
            <w:r>
              <w:rPr>
                <w:rFonts w:ascii="Calibri" w:hAnsi="Calibri" w:cs="Calibri"/>
                <w:color w:val="000000"/>
                <w:spacing w:val="-2"/>
                <w:sz w:val="18"/>
              </w:rPr>
              <w:t>My question is where are the companies on this, you know, producing kind of cryptographic schemes to, you know, and. And I do think we'll probably just someday see an apple.</w:t>
            </w:r>
          </w:p>
          <w:p w14:paraId="37050299"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Saying hey, we we we allow this now with your iCloud iCloud is the only fully verified authenticated way. So you have to get an iPhone and actually you can't even check the signature unless you have an Apple device. If you have something like but whatever you know honestly that is better than the world we live in today. So I would I would I would salute that and say OK you know deep fix kind of partially solved there and apple and trenches there they're monopoly even more but yeah that's kind of how I think about that stuff. </w:t>
            </w:r>
          </w:p>
        </w:tc>
      </w:tr>
      <w:tr w:rsidR="00B517BA" w14:paraId="370502A0" w14:textId="77777777" w:rsidTr="0025740D">
        <w:trPr>
          <w:trHeight w:hRule="exact" w:val="1075"/>
        </w:trPr>
        <w:tc>
          <w:tcPr>
            <w:tcW w:w="2679" w:type="dxa"/>
            <w:vMerge/>
            <w:shd w:val="clear" w:color="auto" w:fill="FFFFFF"/>
          </w:tcPr>
          <w:p w14:paraId="3705029B" w14:textId="77777777" w:rsidR="00B517BA" w:rsidRDefault="00B517BA"/>
        </w:tc>
        <w:tc>
          <w:tcPr>
            <w:tcW w:w="43" w:type="dxa"/>
          </w:tcPr>
          <w:p w14:paraId="3705029C" w14:textId="77777777" w:rsidR="00B517BA" w:rsidRDefault="00B517BA"/>
        </w:tc>
        <w:tc>
          <w:tcPr>
            <w:tcW w:w="1720" w:type="dxa"/>
            <w:vMerge/>
            <w:tcBorders>
              <w:bottom w:val="single" w:sz="5" w:space="0" w:color="8FB6EA"/>
            </w:tcBorders>
            <w:shd w:val="clear" w:color="auto" w:fill="FFFFFF"/>
          </w:tcPr>
          <w:p w14:paraId="3705029D" w14:textId="77777777" w:rsidR="00B517BA" w:rsidRDefault="00B517BA"/>
        </w:tc>
        <w:tc>
          <w:tcPr>
            <w:tcW w:w="28" w:type="dxa"/>
          </w:tcPr>
          <w:p w14:paraId="3705029E" w14:textId="77777777" w:rsidR="00B517BA" w:rsidRDefault="00B517BA"/>
        </w:tc>
        <w:tc>
          <w:tcPr>
            <w:tcW w:w="6267" w:type="dxa"/>
            <w:gridSpan w:val="3"/>
            <w:vMerge/>
            <w:tcBorders>
              <w:bottom w:val="single" w:sz="5" w:space="0" w:color="8FB6EA"/>
            </w:tcBorders>
            <w:shd w:val="clear" w:color="auto" w:fill="FFFFFF"/>
          </w:tcPr>
          <w:p w14:paraId="3705029F" w14:textId="77777777" w:rsidR="00B517BA" w:rsidRDefault="00B517BA"/>
        </w:tc>
      </w:tr>
      <w:tr w:rsidR="00B517BA" w14:paraId="370502A9" w14:textId="77777777" w:rsidTr="0025740D">
        <w:trPr>
          <w:trHeight w:hRule="exact" w:val="1433"/>
        </w:trPr>
        <w:tc>
          <w:tcPr>
            <w:tcW w:w="2679" w:type="dxa"/>
            <w:vMerge w:val="restart"/>
            <w:shd w:val="clear" w:color="auto" w:fill="FFFFFF"/>
          </w:tcPr>
          <w:p w14:paraId="370502A1" w14:textId="77777777" w:rsidR="00B517BA" w:rsidRDefault="00B517BA">
            <w:pPr>
              <w:rPr>
                <w:rFonts w:ascii="Arial" w:hAnsi="Arial" w:cs="Arial"/>
                <w:color w:val="000000"/>
                <w:spacing w:val="-2"/>
                <w:sz w:val="16"/>
              </w:rPr>
            </w:pPr>
          </w:p>
        </w:tc>
        <w:tc>
          <w:tcPr>
            <w:tcW w:w="43" w:type="dxa"/>
          </w:tcPr>
          <w:p w14:paraId="370502A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2A3"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02A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2A5" w14:textId="77777777" w:rsidR="00B517BA" w:rsidRDefault="0067389C">
            <w:pPr>
              <w:rPr>
                <w:rFonts w:ascii="Calibri" w:hAnsi="Calibri" w:cs="Calibri"/>
                <w:color w:val="000000"/>
                <w:spacing w:val="-2"/>
                <w:sz w:val="18"/>
              </w:rPr>
            </w:pPr>
            <w:r>
              <w:rPr>
                <w:rFonts w:ascii="Calibri" w:hAnsi="Calibri" w:cs="Calibri"/>
                <w:color w:val="000000"/>
                <w:spacing w:val="-2"/>
                <w:sz w:val="18"/>
              </w:rPr>
              <w:t>It does seem to me like we as a security community for a long time have had cryptographic tools for dealing with this kind of situation in the form of, like cryptographic signatures and stuff. And I do feel that there were, I mean, there are voices on many sides because the EFF is always kind of these days, in my personal opinion, kind of being really useless or counterproductive. But.</w:t>
            </w:r>
          </w:p>
          <w:p w14:paraId="370502A6" w14:textId="77777777" w:rsidR="00B517BA" w:rsidRDefault="0067389C">
            <w:pPr>
              <w:rPr>
                <w:rFonts w:ascii="Calibri" w:hAnsi="Calibri" w:cs="Calibri"/>
                <w:color w:val="000000"/>
                <w:spacing w:val="-2"/>
                <w:sz w:val="18"/>
              </w:rPr>
            </w:pPr>
            <w:r>
              <w:rPr>
                <w:rFonts w:ascii="Calibri" w:hAnsi="Calibri" w:cs="Calibri"/>
                <w:color w:val="000000"/>
                <w:spacing w:val="-2"/>
                <w:sz w:val="18"/>
              </w:rPr>
              <w:t>There have been, you know, a lot of civil society organisations that were like, hey, you know, you should consider having some kind of cryptographic scheme, you know, in your national identity card, to allow people to sign content. And I also think that it's within, you know, Apple's power to have some. Yeah, I think even maybe because they use pass keys now. So maybe web authent even allows you some kind of signing key. But to allow, you know, your device to sign.</w:t>
            </w:r>
          </w:p>
          <w:p w14:paraId="370502A7" w14:textId="77777777" w:rsidR="00B517BA" w:rsidRDefault="0067389C">
            <w:pPr>
              <w:rPr>
                <w:rFonts w:ascii="Calibri" w:hAnsi="Calibri" w:cs="Calibri"/>
                <w:color w:val="000000"/>
                <w:spacing w:val="-2"/>
                <w:sz w:val="18"/>
              </w:rPr>
            </w:pPr>
            <w:r>
              <w:rPr>
                <w:rFonts w:ascii="Calibri" w:hAnsi="Calibri" w:cs="Calibri"/>
                <w:color w:val="000000"/>
                <w:spacing w:val="-2"/>
                <w:sz w:val="18"/>
              </w:rPr>
              <w:t>Contents so that you can say, well, I I you know.</w:t>
            </w:r>
          </w:p>
          <w:p w14:paraId="370502A8"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Like there's some evidence that I captured this or whatever, and when the absence of that signature that I can, whatever, you know, those solutions do exist. </w:t>
            </w:r>
          </w:p>
        </w:tc>
      </w:tr>
      <w:tr w:rsidR="00B517BA" w14:paraId="370502AF" w14:textId="77777777" w:rsidTr="0025740D">
        <w:trPr>
          <w:trHeight w:hRule="exact" w:val="773"/>
        </w:trPr>
        <w:tc>
          <w:tcPr>
            <w:tcW w:w="2679" w:type="dxa"/>
            <w:vMerge/>
            <w:shd w:val="clear" w:color="auto" w:fill="FFFFFF"/>
          </w:tcPr>
          <w:p w14:paraId="370502AA" w14:textId="77777777" w:rsidR="00B517BA" w:rsidRDefault="00B517BA"/>
        </w:tc>
        <w:tc>
          <w:tcPr>
            <w:tcW w:w="43" w:type="dxa"/>
          </w:tcPr>
          <w:p w14:paraId="370502AB" w14:textId="77777777" w:rsidR="00B517BA" w:rsidRDefault="00B517BA"/>
        </w:tc>
        <w:tc>
          <w:tcPr>
            <w:tcW w:w="1720" w:type="dxa"/>
            <w:vMerge/>
            <w:tcBorders>
              <w:top w:val="single" w:sz="5" w:space="0" w:color="8FB6EA"/>
              <w:bottom w:val="single" w:sz="5" w:space="0" w:color="8FB6EA"/>
            </w:tcBorders>
            <w:shd w:val="clear" w:color="auto" w:fill="FFFFFF"/>
          </w:tcPr>
          <w:p w14:paraId="370502AC" w14:textId="77777777" w:rsidR="00B517BA" w:rsidRDefault="00B517BA"/>
        </w:tc>
        <w:tc>
          <w:tcPr>
            <w:tcW w:w="28" w:type="dxa"/>
          </w:tcPr>
          <w:p w14:paraId="370502A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2AE" w14:textId="77777777" w:rsidR="00B517BA" w:rsidRDefault="00B517BA"/>
        </w:tc>
      </w:tr>
      <w:tr w:rsidR="00B517BA" w14:paraId="370502B5" w14:textId="77777777" w:rsidTr="0025740D">
        <w:trPr>
          <w:trHeight w:hRule="exact" w:val="774"/>
        </w:trPr>
        <w:tc>
          <w:tcPr>
            <w:tcW w:w="2679" w:type="dxa"/>
            <w:vMerge/>
            <w:shd w:val="clear" w:color="auto" w:fill="FFFFFF"/>
          </w:tcPr>
          <w:p w14:paraId="370502B0" w14:textId="77777777" w:rsidR="00B517BA" w:rsidRDefault="00B517BA"/>
        </w:tc>
        <w:tc>
          <w:tcPr>
            <w:tcW w:w="43" w:type="dxa"/>
          </w:tcPr>
          <w:p w14:paraId="370502B1" w14:textId="77777777" w:rsidR="00B517BA" w:rsidRDefault="00B517BA"/>
        </w:tc>
        <w:tc>
          <w:tcPr>
            <w:tcW w:w="1720" w:type="dxa"/>
            <w:vMerge/>
            <w:tcBorders>
              <w:top w:val="single" w:sz="5" w:space="0" w:color="8FB6EA"/>
              <w:bottom w:val="single" w:sz="5" w:space="0" w:color="8FB6EA"/>
            </w:tcBorders>
            <w:shd w:val="clear" w:color="auto" w:fill="FFFFFF"/>
          </w:tcPr>
          <w:p w14:paraId="370502B2" w14:textId="77777777" w:rsidR="00B517BA" w:rsidRDefault="00B517BA"/>
        </w:tc>
        <w:tc>
          <w:tcPr>
            <w:tcW w:w="28" w:type="dxa"/>
          </w:tcPr>
          <w:p w14:paraId="370502B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2B4" w14:textId="77777777" w:rsidR="00B517BA" w:rsidRDefault="00B517BA"/>
        </w:tc>
      </w:tr>
      <w:tr w:rsidR="00B517BA" w14:paraId="370502BC" w14:textId="77777777" w:rsidTr="0025740D">
        <w:trPr>
          <w:trHeight w:hRule="exact" w:val="1290"/>
        </w:trPr>
        <w:tc>
          <w:tcPr>
            <w:tcW w:w="2679" w:type="dxa"/>
            <w:shd w:val="clear" w:color="auto" w:fill="FFFFFF"/>
          </w:tcPr>
          <w:p w14:paraId="370502B6" w14:textId="77777777" w:rsidR="00B517BA" w:rsidRDefault="00B517BA">
            <w:pPr>
              <w:rPr>
                <w:rFonts w:ascii="Arial" w:hAnsi="Arial" w:cs="Arial"/>
                <w:color w:val="000000"/>
                <w:spacing w:val="-2"/>
                <w:sz w:val="16"/>
              </w:rPr>
            </w:pPr>
          </w:p>
        </w:tc>
        <w:tc>
          <w:tcPr>
            <w:tcW w:w="43" w:type="dxa"/>
          </w:tcPr>
          <w:p w14:paraId="370502B7" w14:textId="77777777" w:rsidR="00B517BA" w:rsidRDefault="00B517BA"/>
        </w:tc>
        <w:tc>
          <w:tcPr>
            <w:tcW w:w="1720" w:type="dxa"/>
            <w:tcBorders>
              <w:top w:val="single" w:sz="5" w:space="0" w:color="8FB6EA"/>
              <w:bottom w:val="single" w:sz="5" w:space="0" w:color="8FB6EA"/>
            </w:tcBorders>
            <w:shd w:val="clear" w:color="auto" w:fill="FFFFFF"/>
          </w:tcPr>
          <w:p w14:paraId="370502B8"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02B9" w14:textId="77777777" w:rsidR="00B517BA" w:rsidRDefault="00B517BA"/>
        </w:tc>
        <w:tc>
          <w:tcPr>
            <w:tcW w:w="6267" w:type="dxa"/>
            <w:gridSpan w:val="3"/>
            <w:tcBorders>
              <w:top w:val="single" w:sz="5" w:space="0" w:color="8FB6EA"/>
              <w:bottom w:val="single" w:sz="5" w:space="0" w:color="8FB6EA"/>
            </w:tcBorders>
            <w:shd w:val="clear" w:color="auto" w:fill="FFFFFF"/>
          </w:tcPr>
          <w:p w14:paraId="370502BA" w14:textId="77777777" w:rsidR="00B517BA" w:rsidRDefault="0067389C">
            <w:pPr>
              <w:rPr>
                <w:rFonts w:ascii="Calibri" w:hAnsi="Calibri" w:cs="Calibri"/>
                <w:color w:val="000000"/>
                <w:spacing w:val="-2"/>
                <w:sz w:val="18"/>
              </w:rPr>
            </w:pPr>
            <w:r>
              <w:rPr>
                <w:rFonts w:ascii="Calibri" w:hAnsi="Calibri" w:cs="Calibri"/>
                <w:color w:val="000000"/>
                <w:spacing w:val="-2"/>
                <w:sz w:val="18"/>
              </w:rPr>
              <w:t>But maybe I over estimate people's.</w:t>
            </w:r>
          </w:p>
          <w:p w14:paraId="370502BB"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So, you know, belief in how these things work because again, this is all predicated on people actually believing the cryptography works. And you know, you don't even think vaccines work. I don't think you can probably be expected to believe the cryptography works. It's even more abstract. So, you know, I don't know. </w:t>
            </w:r>
          </w:p>
        </w:tc>
      </w:tr>
      <w:tr w:rsidR="00B517BA" w14:paraId="370502C2" w14:textId="77777777" w:rsidTr="0025740D">
        <w:trPr>
          <w:trHeight w:hRule="exact" w:val="1289"/>
        </w:trPr>
        <w:tc>
          <w:tcPr>
            <w:tcW w:w="2679" w:type="dxa"/>
            <w:shd w:val="clear" w:color="auto" w:fill="FFFFFF"/>
          </w:tcPr>
          <w:p w14:paraId="370502BD" w14:textId="77777777" w:rsidR="00B517BA" w:rsidRDefault="00B517BA">
            <w:pPr>
              <w:rPr>
                <w:rFonts w:ascii="Arial" w:hAnsi="Arial" w:cs="Arial"/>
                <w:color w:val="000000"/>
                <w:spacing w:val="-2"/>
                <w:sz w:val="16"/>
              </w:rPr>
            </w:pPr>
          </w:p>
        </w:tc>
        <w:tc>
          <w:tcPr>
            <w:tcW w:w="43" w:type="dxa"/>
          </w:tcPr>
          <w:p w14:paraId="370502BE" w14:textId="77777777" w:rsidR="00B517BA" w:rsidRDefault="00B517BA"/>
        </w:tc>
        <w:tc>
          <w:tcPr>
            <w:tcW w:w="1720" w:type="dxa"/>
            <w:tcBorders>
              <w:top w:val="single" w:sz="5" w:space="0" w:color="8FB6EA"/>
              <w:bottom w:val="single" w:sz="5" w:space="0" w:color="8FB6EA"/>
            </w:tcBorders>
            <w:shd w:val="clear" w:color="auto" w:fill="FFFFFF"/>
          </w:tcPr>
          <w:p w14:paraId="370502BF"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02C0" w14:textId="77777777" w:rsidR="00B517BA" w:rsidRDefault="00B517BA"/>
        </w:tc>
        <w:tc>
          <w:tcPr>
            <w:tcW w:w="6267" w:type="dxa"/>
            <w:gridSpan w:val="3"/>
            <w:tcBorders>
              <w:top w:val="single" w:sz="5" w:space="0" w:color="8FB6EA"/>
              <w:bottom w:val="single" w:sz="5" w:space="0" w:color="8FB6EA"/>
            </w:tcBorders>
            <w:shd w:val="clear" w:color="auto" w:fill="FFFFFF"/>
          </w:tcPr>
          <w:p w14:paraId="370502C1" w14:textId="77777777" w:rsidR="00B517BA" w:rsidRDefault="0067389C">
            <w:pPr>
              <w:rPr>
                <w:rFonts w:ascii="Calibri" w:hAnsi="Calibri" w:cs="Calibri"/>
                <w:color w:val="000000"/>
                <w:spacing w:val="-2"/>
                <w:sz w:val="18"/>
              </w:rPr>
            </w:pPr>
            <w:r>
              <w:rPr>
                <w:rFonts w:ascii="Calibri" w:hAnsi="Calibri" w:cs="Calibri"/>
                <w:color w:val="000000"/>
                <w:spacing w:val="-2"/>
                <w:sz w:val="18"/>
              </w:rPr>
              <w:t>Maybe it's been cropped, you know, but you can say for sure that it hasn't been perturbed for its content.</w:t>
            </w:r>
          </w:p>
        </w:tc>
      </w:tr>
      <w:tr w:rsidR="00B517BA" w14:paraId="370502CA" w14:textId="77777777" w:rsidTr="0025740D">
        <w:trPr>
          <w:trHeight w:hRule="exact" w:val="1290"/>
        </w:trPr>
        <w:tc>
          <w:tcPr>
            <w:tcW w:w="2679" w:type="dxa"/>
            <w:shd w:val="clear" w:color="auto" w:fill="FFFFFF"/>
          </w:tcPr>
          <w:p w14:paraId="370502C3" w14:textId="77777777" w:rsidR="00B517BA" w:rsidRDefault="00B517BA">
            <w:pPr>
              <w:rPr>
                <w:rFonts w:ascii="Arial" w:hAnsi="Arial" w:cs="Arial"/>
                <w:color w:val="000000"/>
                <w:spacing w:val="-2"/>
                <w:sz w:val="16"/>
              </w:rPr>
            </w:pPr>
          </w:p>
        </w:tc>
        <w:tc>
          <w:tcPr>
            <w:tcW w:w="43" w:type="dxa"/>
          </w:tcPr>
          <w:p w14:paraId="370502C4" w14:textId="77777777" w:rsidR="00B517BA" w:rsidRDefault="00B517BA"/>
        </w:tc>
        <w:tc>
          <w:tcPr>
            <w:tcW w:w="1720" w:type="dxa"/>
            <w:tcBorders>
              <w:top w:val="single" w:sz="5" w:space="0" w:color="8FB6EA"/>
              <w:bottom w:val="single" w:sz="5" w:space="0" w:color="8FB6EA"/>
            </w:tcBorders>
            <w:shd w:val="clear" w:color="auto" w:fill="FFFFFF"/>
          </w:tcPr>
          <w:p w14:paraId="370502C5"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02C6" w14:textId="77777777" w:rsidR="00B517BA" w:rsidRDefault="00B517BA"/>
        </w:tc>
        <w:tc>
          <w:tcPr>
            <w:tcW w:w="6267" w:type="dxa"/>
            <w:gridSpan w:val="3"/>
            <w:tcBorders>
              <w:top w:val="single" w:sz="5" w:space="0" w:color="8FB6EA"/>
              <w:bottom w:val="single" w:sz="5" w:space="0" w:color="8FB6EA"/>
            </w:tcBorders>
            <w:shd w:val="clear" w:color="auto" w:fill="FFFFFF"/>
          </w:tcPr>
          <w:p w14:paraId="370502C7" w14:textId="77777777" w:rsidR="00B517BA" w:rsidRDefault="0067389C">
            <w:pPr>
              <w:rPr>
                <w:rFonts w:ascii="Calibri" w:hAnsi="Calibri" w:cs="Calibri"/>
                <w:color w:val="000000"/>
                <w:spacing w:val="-2"/>
                <w:sz w:val="18"/>
              </w:rPr>
            </w:pPr>
            <w:r>
              <w:rPr>
                <w:rFonts w:ascii="Calibri" w:hAnsi="Calibri" w:cs="Calibri"/>
                <w:color w:val="000000"/>
                <w:spacing w:val="-2"/>
                <w:sz w:val="18"/>
              </w:rPr>
              <w:t>I have a colleague who is working on the kind of end to end. I'm.</w:t>
            </w:r>
          </w:p>
          <w:p w14:paraId="370502C8" w14:textId="77777777" w:rsidR="00B517BA" w:rsidRDefault="0067389C">
            <w:pPr>
              <w:rPr>
                <w:rFonts w:ascii="Calibri" w:hAnsi="Calibri" w:cs="Calibri"/>
                <w:color w:val="000000"/>
                <w:spacing w:val="-2"/>
                <w:sz w:val="18"/>
              </w:rPr>
            </w:pPr>
            <w:r>
              <w:rPr>
                <w:rFonts w:ascii="Calibri" w:hAnsi="Calibri" w:cs="Calibri"/>
                <w:color w:val="000000"/>
                <w:spacing w:val="-2"/>
                <w:sz w:val="18"/>
              </w:rPr>
              <w:t>A watermark for cameras and other media.</w:t>
            </w:r>
          </w:p>
          <w:p w14:paraId="370502C9"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can you know when you get the New York Times and there's a photo in it, you will be able to say that photo has been edited.</w:t>
            </w:r>
          </w:p>
        </w:tc>
      </w:tr>
      <w:tr w:rsidR="00B517BA" w14:paraId="370502D0" w14:textId="77777777" w:rsidTr="0025740D">
        <w:trPr>
          <w:trHeight w:hRule="exact" w:val="1289"/>
        </w:trPr>
        <w:tc>
          <w:tcPr>
            <w:tcW w:w="2679" w:type="dxa"/>
            <w:shd w:val="clear" w:color="auto" w:fill="FFFFFF"/>
          </w:tcPr>
          <w:p w14:paraId="370502CB" w14:textId="77777777" w:rsidR="00B517BA" w:rsidRDefault="00B517BA">
            <w:pPr>
              <w:rPr>
                <w:rFonts w:ascii="Arial" w:hAnsi="Arial" w:cs="Arial"/>
                <w:color w:val="000000"/>
                <w:spacing w:val="-2"/>
                <w:sz w:val="16"/>
              </w:rPr>
            </w:pPr>
          </w:p>
        </w:tc>
        <w:tc>
          <w:tcPr>
            <w:tcW w:w="43" w:type="dxa"/>
          </w:tcPr>
          <w:p w14:paraId="370502CC" w14:textId="77777777" w:rsidR="00B517BA" w:rsidRDefault="00B517BA"/>
        </w:tc>
        <w:tc>
          <w:tcPr>
            <w:tcW w:w="1720" w:type="dxa"/>
            <w:tcBorders>
              <w:top w:val="single" w:sz="5" w:space="0" w:color="8FB6EA"/>
              <w:bottom w:val="single" w:sz="5" w:space="0" w:color="8FB6EA"/>
            </w:tcBorders>
            <w:shd w:val="clear" w:color="auto" w:fill="FFFFFF"/>
          </w:tcPr>
          <w:p w14:paraId="370502CD"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02CE" w14:textId="77777777" w:rsidR="00B517BA" w:rsidRDefault="00B517BA"/>
        </w:tc>
        <w:tc>
          <w:tcPr>
            <w:tcW w:w="6267" w:type="dxa"/>
            <w:gridSpan w:val="3"/>
            <w:tcBorders>
              <w:top w:val="single" w:sz="5" w:space="0" w:color="8FB6EA"/>
              <w:bottom w:val="single" w:sz="5" w:space="0" w:color="8FB6EA"/>
            </w:tcBorders>
            <w:shd w:val="clear" w:color="auto" w:fill="FFFFFF"/>
          </w:tcPr>
          <w:p w14:paraId="370502CF"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the day is not far away where we're gonna need, you know, politicians and other important people to use technologies in their communications to prove that it is that it has integrity.</w:t>
            </w:r>
          </w:p>
        </w:tc>
      </w:tr>
      <w:tr w:rsidR="00B517BA" w14:paraId="370502D5" w14:textId="77777777" w:rsidTr="0025740D">
        <w:trPr>
          <w:trHeight w:hRule="exact" w:val="774"/>
        </w:trPr>
        <w:tc>
          <w:tcPr>
            <w:tcW w:w="2722" w:type="dxa"/>
            <w:gridSpan w:val="2"/>
          </w:tcPr>
          <w:p w14:paraId="370502D1" w14:textId="77777777" w:rsidR="00B517BA" w:rsidRDefault="00B517BA"/>
        </w:tc>
        <w:tc>
          <w:tcPr>
            <w:tcW w:w="1720" w:type="dxa"/>
            <w:tcBorders>
              <w:top w:val="single" w:sz="5" w:space="0" w:color="8FB6EA"/>
            </w:tcBorders>
          </w:tcPr>
          <w:p w14:paraId="370502D2" w14:textId="77777777" w:rsidR="00B517BA" w:rsidRDefault="00B517BA"/>
        </w:tc>
        <w:tc>
          <w:tcPr>
            <w:tcW w:w="28" w:type="dxa"/>
          </w:tcPr>
          <w:p w14:paraId="370502D3" w14:textId="77777777" w:rsidR="00B517BA" w:rsidRDefault="00B517BA"/>
        </w:tc>
        <w:tc>
          <w:tcPr>
            <w:tcW w:w="6267" w:type="dxa"/>
            <w:gridSpan w:val="3"/>
            <w:tcBorders>
              <w:top w:val="single" w:sz="5" w:space="0" w:color="8FB6EA"/>
            </w:tcBorders>
          </w:tcPr>
          <w:p w14:paraId="370502D4" w14:textId="77777777" w:rsidR="00B517BA" w:rsidRDefault="00B517BA"/>
        </w:tc>
      </w:tr>
      <w:tr w:rsidR="00B517BA" w14:paraId="370502D9" w14:textId="77777777" w:rsidTr="0025740D">
        <w:trPr>
          <w:trHeight w:hRule="exact" w:val="1146"/>
        </w:trPr>
        <w:tc>
          <w:tcPr>
            <w:tcW w:w="5359" w:type="dxa"/>
            <w:gridSpan w:val="5"/>
            <w:shd w:val="clear" w:color="auto" w:fill="FFFFFF"/>
          </w:tcPr>
          <w:p w14:paraId="370502D6"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2D7"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52 of 316</w:t>
            </w:r>
          </w:p>
        </w:tc>
        <w:tc>
          <w:tcPr>
            <w:tcW w:w="20" w:type="dxa"/>
          </w:tcPr>
          <w:p w14:paraId="370502D8" w14:textId="77777777" w:rsidR="00B517BA" w:rsidRDefault="00B517BA"/>
        </w:tc>
      </w:tr>
      <w:tr w:rsidR="00B517BA" w14:paraId="370502DB" w14:textId="77777777" w:rsidTr="0025740D">
        <w:trPr>
          <w:trHeight w:hRule="exact" w:val="1146"/>
        </w:trPr>
        <w:tc>
          <w:tcPr>
            <w:tcW w:w="10737" w:type="dxa"/>
            <w:gridSpan w:val="7"/>
          </w:tcPr>
          <w:p w14:paraId="370502DA" w14:textId="77777777" w:rsidR="00B517BA" w:rsidRDefault="00B517BA"/>
        </w:tc>
      </w:tr>
      <w:tr w:rsidR="00B517BA" w14:paraId="370502DD" w14:textId="77777777" w:rsidTr="0025740D">
        <w:trPr>
          <w:trHeight w:hRule="exact" w:val="287"/>
        </w:trPr>
        <w:tc>
          <w:tcPr>
            <w:tcW w:w="10737" w:type="dxa"/>
            <w:gridSpan w:val="7"/>
            <w:shd w:val="clear" w:color="auto" w:fill="FFFFFF"/>
          </w:tcPr>
          <w:p w14:paraId="370502DC" w14:textId="77777777" w:rsidR="00B517BA" w:rsidRDefault="00B517BA"/>
        </w:tc>
      </w:tr>
      <w:tr w:rsidR="00B517BA" w14:paraId="370502E0" w14:textId="77777777" w:rsidTr="0025740D">
        <w:trPr>
          <w:trHeight w:hRule="exact" w:val="1003"/>
        </w:trPr>
        <w:tc>
          <w:tcPr>
            <w:tcW w:w="2679" w:type="dxa"/>
            <w:vMerge w:val="restart"/>
            <w:shd w:val="clear" w:color="auto" w:fill="FFFFFF"/>
          </w:tcPr>
          <w:p w14:paraId="370502DE" w14:textId="77777777" w:rsidR="00B517BA" w:rsidRDefault="0067389C">
            <w:pPr>
              <w:rPr>
                <w:rFonts w:ascii="Calibri" w:hAnsi="Calibri" w:cs="Calibri"/>
                <w:b/>
                <w:color w:val="000066"/>
                <w:spacing w:val="-2"/>
                <w:sz w:val="32"/>
              </w:rPr>
            </w:pPr>
            <w:r>
              <w:rPr>
                <w:rFonts w:ascii="Calibri" w:hAnsi="Calibri" w:cs="Calibri"/>
                <w:b/>
                <w:color w:val="000066"/>
                <w:spacing w:val="-2"/>
                <w:sz w:val="32"/>
              </w:rPr>
              <w:t>Current Situation Poor</w:t>
            </w:r>
          </w:p>
        </w:tc>
        <w:tc>
          <w:tcPr>
            <w:tcW w:w="8058" w:type="dxa"/>
            <w:gridSpan w:val="6"/>
            <w:vMerge w:val="restart"/>
            <w:shd w:val="clear" w:color="auto" w:fill="FFFFFF"/>
          </w:tcPr>
          <w:p w14:paraId="370502DF" w14:textId="77777777" w:rsidR="00B517BA" w:rsidRDefault="00B517BA"/>
        </w:tc>
      </w:tr>
      <w:tr w:rsidR="00B517BA" w14:paraId="370502E3" w14:textId="77777777" w:rsidTr="0025740D">
        <w:trPr>
          <w:trHeight w:hRule="exact" w:val="1003"/>
        </w:trPr>
        <w:tc>
          <w:tcPr>
            <w:tcW w:w="2679" w:type="dxa"/>
            <w:vMerge/>
            <w:shd w:val="clear" w:color="auto" w:fill="FFFFFF"/>
          </w:tcPr>
          <w:p w14:paraId="370502E1" w14:textId="77777777" w:rsidR="00B517BA" w:rsidRDefault="00B517BA"/>
        </w:tc>
        <w:tc>
          <w:tcPr>
            <w:tcW w:w="8058" w:type="dxa"/>
            <w:gridSpan w:val="6"/>
            <w:vMerge/>
            <w:shd w:val="clear" w:color="auto" w:fill="FFFFFF"/>
          </w:tcPr>
          <w:p w14:paraId="370502E2" w14:textId="77777777" w:rsidR="00B517BA" w:rsidRDefault="00B517BA"/>
        </w:tc>
      </w:tr>
      <w:tr w:rsidR="00B517BA" w14:paraId="370502E9" w14:textId="77777777" w:rsidTr="0025740D">
        <w:trPr>
          <w:trHeight w:hRule="exact" w:val="1289"/>
        </w:trPr>
        <w:tc>
          <w:tcPr>
            <w:tcW w:w="2679" w:type="dxa"/>
            <w:shd w:val="clear" w:color="auto" w:fill="FFFFFF"/>
          </w:tcPr>
          <w:p w14:paraId="370502E4" w14:textId="77777777" w:rsidR="00B517BA" w:rsidRDefault="00B517BA">
            <w:pPr>
              <w:rPr>
                <w:rFonts w:ascii="Arial" w:hAnsi="Arial" w:cs="Arial"/>
                <w:color w:val="000000"/>
                <w:spacing w:val="-2"/>
                <w:sz w:val="16"/>
              </w:rPr>
            </w:pPr>
          </w:p>
        </w:tc>
        <w:tc>
          <w:tcPr>
            <w:tcW w:w="43" w:type="dxa"/>
          </w:tcPr>
          <w:p w14:paraId="370502E5" w14:textId="77777777" w:rsidR="00B517BA" w:rsidRDefault="00B517BA"/>
        </w:tc>
        <w:tc>
          <w:tcPr>
            <w:tcW w:w="1720" w:type="dxa"/>
            <w:tcBorders>
              <w:bottom w:val="single" w:sz="5" w:space="0" w:color="8FB6EA"/>
            </w:tcBorders>
            <w:shd w:val="clear" w:color="auto" w:fill="FFFFFF"/>
          </w:tcPr>
          <w:p w14:paraId="370502E6"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02E7" w14:textId="77777777" w:rsidR="00B517BA" w:rsidRDefault="00B517BA"/>
        </w:tc>
        <w:tc>
          <w:tcPr>
            <w:tcW w:w="6267" w:type="dxa"/>
            <w:gridSpan w:val="3"/>
            <w:tcBorders>
              <w:bottom w:val="single" w:sz="5" w:space="0" w:color="8FB6EA"/>
            </w:tcBorders>
            <w:shd w:val="clear" w:color="auto" w:fill="FFFFFF"/>
          </w:tcPr>
          <w:p w14:paraId="370502E8"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Interestingly, you've positioned this as starting with wherever we are and looking forward, what about the fact that we're in a pretty dreadful position already and none of that's going to actually magically get better in the next so many years given the longevity of assets. </w:t>
            </w:r>
          </w:p>
        </w:tc>
      </w:tr>
      <w:tr w:rsidR="00B517BA" w14:paraId="370502F0" w14:textId="77777777" w:rsidTr="0025740D">
        <w:trPr>
          <w:trHeight w:hRule="exact" w:val="1290"/>
        </w:trPr>
        <w:tc>
          <w:tcPr>
            <w:tcW w:w="2679" w:type="dxa"/>
            <w:shd w:val="clear" w:color="auto" w:fill="FFFFFF"/>
          </w:tcPr>
          <w:p w14:paraId="370502EA" w14:textId="77777777" w:rsidR="00B517BA" w:rsidRDefault="00B517BA">
            <w:pPr>
              <w:rPr>
                <w:rFonts w:ascii="Arial" w:hAnsi="Arial" w:cs="Arial"/>
                <w:color w:val="000000"/>
                <w:spacing w:val="-2"/>
                <w:sz w:val="16"/>
              </w:rPr>
            </w:pPr>
          </w:p>
        </w:tc>
        <w:tc>
          <w:tcPr>
            <w:tcW w:w="43" w:type="dxa"/>
          </w:tcPr>
          <w:p w14:paraId="370502EB" w14:textId="77777777" w:rsidR="00B517BA" w:rsidRDefault="00B517BA"/>
        </w:tc>
        <w:tc>
          <w:tcPr>
            <w:tcW w:w="1720" w:type="dxa"/>
            <w:tcBorders>
              <w:top w:val="single" w:sz="5" w:space="0" w:color="8FB6EA"/>
              <w:bottom w:val="single" w:sz="5" w:space="0" w:color="8FB6EA"/>
            </w:tcBorders>
            <w:shd w:val="clear" w:color="auto" w:fill="FFFFFF"/>
          </w:tcPr>
          <w:p w14:paraId="370502EC"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02ED" w14:textId="77777777" w:rsidR="00B517BA" w:rsidRDefault="00B517BA"/>
        </w:tc>
        <w:tc>
          <w:tcPr>
            <w:tcW w:w="6267" w:type="dxa"/>
            <w:gridSpan w:val="3"/>
            <w:tcBorders>
              <w:top w:val="single" w:sz="5" w:space="0" w:color="8FB6EA"/>
              <w:bottom w:val="single" w:sz="5" w:space="0" w:color="8FB6EA"/>
            </w:tcBorders>
            <w:shd w:val="clear" w:color="auto" w:fill="FFFFFF"/>
          </w:tcPr>
          <w:p w14:paraId="370502EE" w14:textId="77777777" w:rsidR="00B517BA" w:rsidRDefault="0067389C">
            <w:pPr>
              <w:rPr>
                <w:rFonts w:ascii="Calibri" w:hAnsi="Calibri" w:cs="Calibri"/>
                <w:color w:val="000000"/>
                <w:spacing w:val="-2"/>
                <w:sz w:val="18"/>
              </w:rPr>
            </w:pPr>
            <w:r>
              <w:rPr>
                <w:rFonts w:ascii="Calibri" w:hAnsi="Calibri" w:cs="Calibri"/>
                <w:color w:val="000000"/>
                <w:spacing w:val="-2"/>
                <w:sz w:val="18"/>
              </w:rPr>
              <w:t>it does feel that we've already reached a level of network size that would be pretty difficult for a human to reason about.</w:t>
            </w:r>
          </w:p>
          <w:p w14:paraId="370502EF"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So I think we're past that Inflexion point. </w:t>
            </w:r>
          </w:p>
        </w:tc>
      </w:tr>
      <w:tr w:rsidR="00B517BA" w14:paraId="370502F2" w14:textId="77777777" w:rsidTr="0025740D">
        <w:trPr>
          <w:trHeight w:hRule="exact" w:val="286"/>
        </w:trPr>
        <w:tc>
          <w:tcPr>
            <w:tcW w:w="10737" w:type="dxa"/>
            <w:gridSpan w:val="7"/>
            <w:shd w:val="clear" w:color="auto" w:fill="FFFFFF"/>
          </w:tcPr>
          <w:p w14:paraId="370502F1" w14:textId="77777777" w:rsidR="00B517BA" w:rsidRDefault="00B517BA"/>
        </w:tc>
      </w:tr>
      <w:tr w:rsidR="00B517BA" w14:paraId="370502F5" w14:textId="77777777" w:rsidTr="0025740D">
        <w:trPr>
          <w:trHeight w:hRule="exact" w:val="1003"/>
        </w:trPr>
        <w:tc>
          <w:tcPr>
            <w:tcW w:w="2679" w:type="dxa"/>
            <w:vMerge w:val="restart"/>
            <w:shd w:val="clear" w:color="auto" w:fill="FFFFFF"/>
          </w:tcPr>
          <w:p w14:paraId="370502F3" w14:textId="77777777" w:rsidR="00B517BA" w:rsidRDefault="0067389C">
            <w:pPr>
              <w:rPr>
                <w:rFonts w:ascii="Calibri" w:hAnsi="Calibri" w:cs="Calibri"/>
                <w:b/>
                <w:color w:val="000066"/>
                <w:spacing w:val="-2"/>
                <w:sz w:val="32"/>
              </w:rPr>
            </w:pPr>
            <w:r>
              <w:rPr>
                <w:rFonts w:ascii="Calibri" w:hAnsi="Calibri" w:cs="Calibri"/>
                <w:b/>
                <w:color w:val="000066"/>
                <w:spacing w:val="-2"/>
                <w:sz w:val="32"/>
              </w:rPr>
              <w:t>Danger from Increased and Opaque Connectivity</w:t>
            </w:r>
          </w:p>
        </w:tc>
        <w:tc>
          <w:tcPr>
            <w:tcW w:w="8058" w:type="dxa"/>
            <w:gridSpan w:val="6"/>
            <w:vMerge w:val="restart"/>
            <w:shd w:val="clear" w:color="auto" w:fill="FFFFFF"/>
          </w:tcPr>
          <w:p w14:paraId="370502F4" w14:textId="77777777" w:rsidR="00B517BA" w:rsidRDefault="00B517BA"/>
        </w:tc>
      </w:tr>
      <w:tr w:rsidR="00B517BA" w14:paraId="370502F8" w14:textId="77777777" w:rsidTr="0025740D">
        <w:trPr>
          <w:trHeight w:hRule="exact" w:val="1003"/>
        </w:trPr>
        <w:tc>
          <w:tcPr>
            <w:tcW w:w="2679" w:type="dxa"/>
            <w:vMerge/>
            <w:shd w:val="clear" w:color="auto" w:fill="FFFFFF"/>
          </w:tcPr>
          <w:p w14:paraId="370502F6" w14:textId="77777777" w:rsidR="00B517BA" w:rsidRDefault="00B517BA"/>
        </w:tc>
        <w:tc>
          <w:tcPr>
            <w:tcW w:w="8058" w:type="dxa"/>
            <w:gridSpan w:val="6"/>
            <w:vMerge/>
            <w:shd w:val="clear" w:color="auto" w:fill="FFFFFF"/>
          </w:tcPr>
          <w:p w14:paraId="370502F7" w14:textId="77777777" w:rsidR="00B517BA" w:rsidRDefault="00B517BA"/>
        </w:tc>
      </w:tr>
      <w:tr w:rsidR="00B517BA" w14:paraId="37050302" w14:textId="77777777" w:rsidTr="0025740D">
        <w:trPr>
          <w:trHeight w:hRule="exact" w:val="1433"/>
        </w:trPr>
        <w:tc>
          <w:tcPr>
            <w:tcW w:w="2679" w:type="dxa"/>
            <w:vMerge w:val="restart"/>
            <w:shd w:val="clear" w:color="auto" w:fill="FFFFFF"/>
          </w:tcPr>
          <w:p w14:paraId="370502F9" w14:textId="77777777" w:rsidR="00B517BA" w:rsidRDefault="00B517BA">
            <w:pPr>
              <w:rPr>
                <w:rFonts w:ascii="Arial" w:hAnsi="Arial" w:cs="Arial"/>
                <w:color w:val="000000"/>
                <w:spacing w:val="-2"/>
                <w:sz w:val="16"/>
              </w:rPr>
            </w:pPr>
          </w:p>
        </w:tc>
        <w:tc>
          <w:tcPr>
            <w:tcW w:w="43" w:type="dxa"/>
          </w:tcPr>
          <w:p w14:paraId="370502FA" w14:textId="77777777" w:rsidR="00B517BA" w:rsidRDefault="00B517BA"/>
        </w:tc>
        <w:tc>
          <w:tcPr>
            <w:tcW w:w="1720" w:type="dxa"/>
            <w:vMerge w:val="restart"/>
            <w:tcBorders>
              <w:bottom w:val="single" w:sz="5" w:space="0" w:color="8FB6EA"/>
            </w:tcBorders>
            <w:shd w:val="clear" w:color="auto" w:fill="FFFFFF"/>
          </w:tcPr>
          <w:p w14:paraId="370502FB"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02FC" w14:textId="77777777" w:rsidR="00B517BA" w:rsidRDefault="00B517BA"/>
        </w:tc>
        <w:tc>
          <w:tcPr>
            <w:tcW w:w="6267" w:type="dxa"/>
            <w:gridSpan w:val="3"/>
            <w:vMerge w:val="restart"/>
            <w:tcBorders>
              <w:bottom w:val="single" w:sz="5" w:space="0" w:color="8FB6EA"/>
            </w:tcBorders>
            <w:shd w:val="clear" w:color="auto" w:fill="FFFFFF"/>
          </w:tcPr>
          <w:p w14:paraId="370502FD" w14:textId="77777777" w:rsidR="00B517BA" w:rsidRDefault="0067389C">
            <w:pPr>
              <w:rPr>
                <w:rFonts w:ascii="Calibri" w:hAnsi="Calibri" w:cs="Calibri"/>
                <w:color w:val="000000"/>
                <w:spacing w:val="-2"/>
                <w:sz w:val="18"/>
              </w:rPr>
            </w:pPr>
            <w:r>
              <w:rPr>
                <w:rFonts w:ascii="Calibri" w:hAnsi="Calibri" w:cs="Calibri"/>
                <w:color w:val="000000"/>
                <w:spacing w:val="-2"/>
                <w:sz w:val="18"/>
              </w:rPr>
              <w:t>So it doesn't bother me that Cloudflare's network is very, very complex. What bothers me is that I have no ******* idea how it works, because that means that I can't understand. Yes, like they have a private. So what? I request the New York Times, right. I don't go to New York Times server. I go to my ISP. It's in downtown Oakland and downtown Oakland. You know, some box just delivers. The New York Times to me. And I have no idea what happens on the other side of that. And from the New York Times perspective too, they handed to Cloudflare and they have no idea what happens on the what happens in between me and the New York Times is a mystery to everyone but Cloudflare.</w:t>
            </w:r>
          </w:p>
          <w:p w14:paraId="370502FE" w14:textId="77777777" w:rsidR="00B517BA" w:rsidRDefault="0067389C">
            <w:pPr>
              <w:rPr>
                <w:rFonts w:ascii="Calibri" w:hAnsi="Calibri" w:cs="Calibri"/>
                <w:color w:val="000000"/>
                <w:spacing w:val="-2"/>
                <w:sz w:val="18"/>
              </w:rPr>
            </w:pPr>
            <w:r>
              <w:rPr>
                <w:rFonts w:ascii="Calibri" w:hAnsi="Calibri" w:cs="Calibri"/>
                <w:color w:val="000000"/>
                <w:spacing w:val="-2"/>
                <w:sz w:val="18"/>
              </w:rPr>
              <w:t>We don't know what is inside there and look, if you don't believe me, go do a trace route on Google your it'll go. You'll see. It goes to your ISP and then it disappears into Google's network. And then it just comes right back out with some I don't have no idea what's going on. You know, this isn't a we don't know how this works. I'm sure Google does. I hope. And to an extent, I'm sure that they do. But I know that Cloudflare doesn't know how Google's network works, and Google doesn't know how Cloudflare's network that is much more concerning to me than the complexity. It's the opacity to the parties that matter.</w:t>
            </w:r>
          </w:p>
          <w:p w14:paraId="370502FF" w14:textId="77777777" w:rsidR="00B517BA" w:rsidRDefault="0067389C">
            <w:pPr>
              <w:rPr>
                <w:rFonts w:ascii="Calibri" w:hAnsi="Calibri" w:cs="Calibri"/>
                <w:color w:val="000000"/>
                <w:spacing w:val="-2"/>
                <w:sz w:val="18"/>
              </w:rPr>
            </w:pPr>
            <w:r>
              <w:rPr>
                <w:rFonts w:ascii="Calibri" w:hAnsi="Calibri" w:cs="Calibri"/>
                <w:color w:val="000000"/>
                <w:spacing w:val="-2"/>
                <w:sz w:val="18"/>
              </w:rPr>
              <w:t>Possible to do risk management for any one of these critical infrastructure firms? That's very scary to me.</w:t>
            </w:r>
          </w:p>
          <w:p w14:paraId="37050300" w14:textId="77777777" w:rsidR="00B517BA" w:rsidRDefault="0067389C">
            <w:pPr>
              <w:rPr>
                <w:rFonts w:ascii="Calibri" w:hAnsi="Calibri" w:cs="Calibri"/>
                <w:color w:val="000000"/>
                <w:spacing w:val="-2"/>
                <w:sz w:val="18"/>
              </w:rPr>
            </w:pPr>
            <w:r>
              <w:rPr>
                <w:rFonts w:ascii="Calibri" w:hAnsi="Calibri" w:cs="Calibri"/>
                <w:color w:val="000000"/>
                <w:spacing w:val="-2"/>
                <w:sz w:val="18"/>
              </w:rPr>
              <w:t>Like, are there correlated dependencies? Are there correlated failures because it could be that they all rely on this one data centre in downtown Oakland and you know a PG E outage breaks like everything for the whole East Bay.</w:t>
            </w:r>
          </w:p>
          <w:p w14:paraId="37050301" w14:textId="77777777" w:rsidR="00B517BA" w:rsidRDefault="0067389C">
            <w:pPr>
              <w:rPr>
                <w:rFonts w:ascii="Calibri" w:hAnsi="Calibri" w:cs="Calibri"/>
                <w:color w:val="000000"/>
                <w:spacing w:val="-2"/>
                <w:sz w:val="18"/>
              </w:rPr>
            </w:pPr>
            <w:r>
              <w:rPr>
                <w:rFonts w:ascii="Calibri" w:hAnsi="Calibri" w:cs="Calibri"/>
                <w:color w:val="000000"/>
                <w:spacing w:val="-2"/>
                <w:sz w:val="18"/>
              </w:rPr>
              <w:t>That would be really stupid, but I do think that that's that. I think it's more likely than people expect, yeah.</w:t>
            </w:r>
          </w:p>
        </w:tc>
      </w:tr>
      <w:tr w:rsidR="00B517BA" w14:paraId="37050308" w14:textId="77777777" w:rsidTr="0025740D">
        <w:trPr>
          <w:trHeight w:hRule="exact" w:val="1433"/>
        </w:trPr>
        <w:tc>
          <w:tcPr>
            <w:tcW w:w="2679" w:type="dxa"/>
            <w:vMerge/>
            <w:shd w:val="clear" w:color="auto" w:fill="FFFFFF"/>
          </w:tcPr>
          <w:p w14:paraId="37050303" w14:textId="77777777" w:rsidR="00B517BA" w:rsidRDefault="00B517BA"/>
        </w:tc>
        <w:tc>
          <w:tcPr>
            <w:tcW w:w="43" w:type="dxa"/>
          </w:tcPr>
          <w:p w14:paraId="37050304" w14:textId="77777777" w:rsidR="00B517BA" w:rsidRDefault="00B517BA"/>
        </w:tc>
        <w:tc>
          <w:tcPr>
            <w:tcW w:w="1720" w:type="dxa"/>
            <w:vMerge/>
            <w:tcBorders>
              <w:bottom w:val="single" w:sz="5" w:space="0" w:color="8FB6EA"/>
            </w:tcBorders>
            <w:shd w:val="clear" w:color="auto" w:fill="FFFFFF"/>
          </w:tcPr>
          <w:p w14:paraId="37050305" w14:textId="77777777" w:rsidR="00B517BA" w:rsidRDefault="00B517BA"/>
        </w:tc>
        <w:tc>
          <w:tcPr>
            <w:tcW w:w="28" w:type="dxa"/>
          </w:tcPr>
          <w:p w14:paraId="37050306" w14:textId="77777777" w:rsidR="00B517BA" w:rsidRDefault="00B517BA"/>
        </w:tc>
        <w:tc>
          <w:tcPr>
            <w:tcW w:w="6267" w:type="dxa"/>
            <w:gridSpan w:val="3"/>
            <w:vMerge/>
            <w:tcBorders>
              <w:bottom w:val="single" w:sz="5" w:space="0" w:color="8FB6EA"/>
            </w:tcBorders>
            <w:shd w:val="clear" w:color="auto" w:fill="FFFFFF"/>
          </w:tcPr>
          <w:p w14:paraId="37050307" w14:textId="77777777" w:rsidR="00B517BA" w:rsidRDefault="00B517BA"/>
        </w:tc>
      </w:tr>
      <w:tr w:rsidR="00B517BA" w14:paraId="3705030E" w14:textId="77777777" w:rsidTr="0025740D">
        <w:trPr>
          <w:trHeight w:hRule="exact" w:val="1103"/>
        </w:trPr>
        <w:tc>
          <w:tcPr>
            <w:tcW w:w="2679" w:type="dxa"/>
            <w:vMerge/>
            <w:shd w:val="clear" w:color="auto" w:fill="FFFFFF"/>
          </w:tcPr>
          <w:p w14:paraId="37050309" w14:textId="77777777" w:rsidR="00B517BA" w:rsidRDefault="00B517BA"/>
        </w:tc>
        <w:tc>
          <w:tcPr>
            <w:tcW w:w="43" w:type="dxa"/>
          </w:tcPr>
          <w:p w14:paraId="3705030A" w14:textId="77777777" w:rsidR="00B517BA" w:rsidRDefault="00B517BA"/>
        </w:tc>
        <w:tc>
          <w:tcPr>
            <w:tcW w:w="1720" w:type="dxa"/>
            <w:vMerge/>
            <w:tcBorders>
              <w:bottom w:val="single" w:sz="5" w:space="0" w:color="8FB6EA"/>
            </w:tcBorders>
            <w:shd w:val="clear" w:color="auto" w:fill="FFFFFF"/>
          </w:tcPr>
          <w:p w14:paraId="3705030B" w14:textId="77777777" w:rsidR="00B517BA" w:rsidRDefault="00B517BA"/>
        </w:tc>
        <w:tc>
          <w:tcPr>
            <w:tcW w:w="28" w:type="dxa"/>
          </w:tcPr>
          <w:p w14:paraId="3705030C" w14:textId="77777777" w:rsidR="00B517BA" w:rsidRDefault="00B517BA"/>
        </w:tc>
        <w:tc>
          <w:tcPr>
            <w:tcW w:w="6267" w:type="dxa"/>
            <w:gridSpan w:val="3"/>
            <w:vMerge/>
            <w:tcBorders>
              <w:bottom w:val="single" w:sz="5" w:space="0" w:color="8FB6EA"/>
            </w:tcBorders>
            <w:shd w:val="clear" w:color="auto" w:fill="FFFFFF"/>
          </w:tcPr>
          <w:p w14:paraId="3705030D" w14:textId="77777777" w:rsidR="00B517BA" w:rsidRDefault="00B517BA"/>
        </w:tc>
      </w:tr>
      <w:tr w:rsidR="00B517BA" w14:paraId="37050314" w14:textId="77777777" w:rsidTr="0025740D">
        <w:trPr>
          <w:trHeight w:hRule="exact" w:val="1103"/>
        </w:trPr>
        <w:tc>
          <w:tcPr>
            <w:tcW w:w="2679" w:type="dxa"/>
            <w:vMerge/>
            <w:shd w:val="clear" w:color="auto" w:fill="FFFFFF"/>
          </w:tcPr>
          <w:p w14:paraId="3705030F" w14:textId="77777777" w:rsidR="00B517BA" w:rsidRDefault="00B517BA"/>
        </w:tc>
        <w:tc>
          <w:tcPr>
            <w:tcW w:w="43" w:type="dxa"/>
          </w:tcPr>
          <w:p w14:paraId="37050310" w14:textId="77777777" w:rsidR="00B517BA" w:rsidRDefault="00B517BA"/>
        </w:tc>
        <w:tc>
          <w:tcPr>
            <w:tcW w:w="1720" w:type="dxa"/>
            <w:vMerge/>
            <w:tcBorders>
              <w:bottom w:val="single" w:sz="5" w:space="0" w:color="8FB6EA"/>
            </w:tcBorders>
            <w:shd w:val="clear" w:color="auto" w:fill="FFFFFF"/>
          </w:tcPr>
          <w:p w14:paraId="37050311" w14:textId="77777777" w:rsidR="00B517BA" w:rsidRDefault="00B517BA"/>
        </w:tc>
        <w:tc>
          <w:tcPr>
            <w:tcW w:w="28" w:type="dxa"/>
          </w:tcPr>
          <w:p w14:paraId="37050312" w14:textId="77777777" w:rsidR="00B517BA" w:rsidRDefault="00B517BA"/>
        </w:tc>
        <w:tc>
          <w:tcPr>
            <w:tcW w:w="6267" w:type="dxa"/>
            <w:gridSpan w:val="3"/>
            <w:vMerge/>
            <w:tcBorders>
              <w:bottom w:val="single" w:sz="5" w:space="0" w:color="8FB6EA"/>
            </w:tcBorders>
            <w:shd w:val="clear" w:color="auto" w:fill="FFFFFF"/>
          </w:tcPr>
          <w:p w14:paraId="37050313" w14:textId="77777777" w:rsidR="00B517BA" w:rsidRDefault="00B517BA"/>
        </w:tc>
      </w:tr>
      <w:tr w:rsidR="00B517BA" w14:paraId="37050319" w14:textId="77777777" w:rsidTr="0025740D">
        <w:trPr>
          <w:trHeight w:hRule="exact" w:val="1104"/>
        </w:trPr>
        <w:tc>
          <w:tcPr>
            <w:tcW w:w="2722" w:type="dxa"/>
            <w:gridSpan w:val="2"/>
          </w:tcPr>
          <w:p w14:paraId="37050315" w14:textId="77777777" w:rsidR="00B517BA" w:rsidRDefault="00B517BA"/>
        </w:tc>
        <w:tc>
          <w:tcPr>
            <w:tcW w:w="1720" w:type="dxa"/>
            <w:tcBorders>
              <w:top w:val="single" w:sz="5" w:space="0" w:color="8FB6EA"/>
            </w:tcBorders>
          </w:tcPr>
          <w:p w14:paraId="37050316" w14:textId="77777777" w:rsidR="00B517BA" w:rsidRDefault="00B517BA"/>
        </w:tc>
        <w:tc>
          <w:tcPr>
            <w:tcW w:w="28" w:type="dxa"/>
          </w:tcPr>
          <w:p w14:paraId="37050317" w14:textId="77777777" w:rsidR="00B517BA" w:rsidRDefault="00B517BA"/>
        </w:tc>
        <w:tc>
          <w:tcPr>
            <w:tcW w:w="6267" w:type="dxa"/>
            <w:gridSpan w:val="3"/>
            <w:tcBorders>
              <w:top w:val="single" w:sz="5" w:space="0" w:color="8FB6EA"/>
            </w:tcBorders>
          </w:tcPr>
          <w:p w14:paraId="37050318" w14:textId="77777777" w:rsidR="00B517BA" w:rsidRDefault="00B517BA"/>
        </w:tc>
      </w:tr>
      <w:tr w:rsidR="00B517BA" w14:paraId="3705031D" w14:textId="77777777" w:rsidTr="0025740D">
        <w:trPr>
          <w:trHeight w:hRule="exact" w:val="1146"/>
        </w:trPr>
        <w:tc>
          <w:tcPr>
            <w:tcW w:w="5359" w:type="dxa"/>
            <w:gridSpan w:val="5"/>
            <w:shd w:val="clear" w:color="auto" w:fill="FFFFFF"/>
          </w:tcPr>
          <w:p w14:paraId="3705031A"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31B"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53 of 316</w:t>
            </w:r>
          </w:p>
        </w:tc>
        <w:tc>
          <w:tcPr>
            <w:tcW w:w="20" w:type="dxa"/>
          </w:tcPr>
          <w:p w14:paraId="3705031C" w14:textId="77777777" w:rsidR="00B517BA" w:rsidRDefault="00B517BA"/>
        </w:tc>
      </w:tr>
      <w:tr w:rsidR="00B517BA" w14:paraId="3705031F" w14:textId="77777777" w:rsidTr="0025740D">
        <w:trPr>
          <w:trHeight w:hRule="exact" w:val="1146"/>
        </w:trPr>
        <w:tc>
          <w:tcPr>
            <w:tcW w:w="10737" w:type="dxa"/>
            <w:gridSpan w:val="7"/>
          </w:tcPr>
          <w:p w14:paraId="3705031E" w14:textId="77777777" w:rsidR="00B517BA" w:rsidRDefault="00B517BA"/>
        </w:tc>
      </w:tr>
      <w:tr w:rsidR="00B517BA" w14:paraId="37050326" w14:textId="77777777" w:rsidTr="0025740D">
        <w:trPr>
          <w:trHeight w:hRule="exact" w:val="1290"/>
        </w:trPr>
        <w:tc>
          <w:tcPr>
            <w:tcW w:w="2679" w:type="dxa"/>
            <w:shd w:val="clear" w:color="auto" w:fill="FFFFFF"/>
          </w:tcPr>
          <w:p w14:paraId="37050320" w14:textId="77777777" w:rsidR="00B517BA" w:rsidRDefault="00B517BA">
            <w:pPr>
              <w:rPr>
                <w:rFonts w:ascii="Arial" w:hAnsi="Arial" w:cs="Arial"/>
                <w:color w:val="000000"/>
                <w:spacing w:val="-2"/>
                <w:sz w:val="16"/>
              </w:rPr>
            </w:pPr>
          </w:p>
        </w:tc>
        <w:tc>
          <w:tcPr>
            <w:tcW w:w="43" w:type="dxa"/>
          </w:tcPr>
          <w:p w14:paraId="37050321" w14:textId="77777777" w:rsidR="00B517BA" w:rsidRDefault="00B517BA"/>
        </w:tc>
        <w:tc>
          <w:tcPr>
            <w:tcW w:w="1720" w:type="dxa"/>
            <w:tcBorders>
              <w:bottom w:val="single" w:sz="5" w:space="0" w:color="8FB6EA"/>
            </w:tcBorders>
            <w:shd w:val="clear" w:color="auto" w:fill="FFFFFF"/>
          </w:tcPr>
          <w:p w14:paraId="37050322"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323" w14:textId="77777777" w:rsidR="00B517BA" w:rsidRDefault="00B517BA"/>
        </w:tc>
        <w:tc>
          <w:tcPr>
            <w:tcW w:w="6267" w:type="dxa"/>
            <w:gridSpan w:val="3"/>
            <w:tcBorders>
              <w:bottom w:val="single" w:sz="5" w:space="0" w:color="8FB6EA"/>
            </w:tcBorders>
            <w:shd w:val="clear" w:color="auto" w:fill="FFFFFF"/>
          </w:tcPr>
          <w:p w14:paraId="37050324" w14:textId="77777777" w:rsidR="00B517BA" w:rsidRDefault="0067389C">
            <w:pPr>
              <w:rPr>
                <w:rFonts w:ascii="Calibri" w:hAnsi="Calibri" w:cs="Calibri"/>
                <w:color w:val="000000"/>
                <w:spacing w:val="-2"/>
                <w:sz w:val="18"/>
              </w:rPr>
            </w:pPr>
            <w:r>
              <w:rPr>
                <w:rFonts w:ascii="Calibri" w:hAnsi="Calibri" w:cs="Calibri"/>
                <w:color w:val="000000"/>
                <w:spacing w:val="-2"/>
                <w:sz w:val="18"/>
              </w:rPr>
              <w:t>And to try and encourage that sort of system of thinking.</w:t>
            </w:r>
          </w:p>
          <w:p w14:paraId="37050325" w14:textId="77777777" w:rsidR="00B517BA" w:rsidRDefault="0067389C">
            <w:pPr>
              <w:rPr>
                <w:rFonts w:ascii="Calibri" w:hAnsi="Calibri" w:cs="Calibri"/>
                <w:color w:val="000000"/>
                <w:spacing w:val="-2"/>
                <w:sz w:val="18"/>
              </w:rPr>
            </w:pPr>
            <w:r>
              <w:rPr>
                <w:rFonts w:ascii="Calibri" w:hAnsi="Calibri" w:cs="Calibri"/>
                <w:color w:val="000000"/>
                <w:spacing w:val="-2"/>
                <w:sz w:val="18"/>
              </w:rPr>
              <w:t>So yeah, it's got as the world gets more complex and more connected, that's definitely a danger.</w:t>
            </w:r>
          </w:p>
        </w:tc>
      </w:tr>
      <w:tr w:rsidR="00B517BA" w14:paraId="3705032E" w14:textId="77777777" w:rsidTr="0025740D">
        <w:trPr>
          <w:trHeight w:hRule="exact" w:val="745"/>
        </w:trPr>
        <w:tc>
          <w:tcPr>
            <w:tcW w:w="2679" w:type="dxa"/>
            <w:vMerge w:val="restart"/>
            <w:shd w:val="clear" w:color="auto" w:fill="FFFFFF"/>
          </w:tcPr>
          <w:p w14:paraId="37050327" w14:textId="77777777" w:rsidR="00B517BA" w:rsidRDefault="00B517BA">
            <w:pPr>
              <w:rPr>
                <w:rFonts w:ascii="Arial" w:hAnsi="Arial" w:cs="Arial"/>
                <w:color w:val="000000"/>
                <w:spacing w:val="-2"/>
                <w:sz w:val="16"/>
              </w:rPr>
            </w:pPr>
          </w:p>
        </w:tc>
        <w:tc>
          <w:tcPr>
            <w:tcW w:w="43" w:type="dxa"/>
          </w:tcPr>
          <w:p w14:paraId="3705032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329"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32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32B" w14:textId="77777777" w:rsidR="00B517BA" w:rsidRDefault="0067389C">
            <w:pPr>
              <w:rPr>
                <w:rFonts w:ascii="Calibri" w:hAnsi="Calibri" w:cs="Calibri"/>
                <w:color w:val="000000"/>
                <w:spacing w:val="-2"/>
                <w:sz w:val="18"/>
              </w:rPr>
            </w:pPr>
            <w:r>
              <w:rPr>
                <w:rFonts w:ascii="Calibri" w:hAnsi="Calibri" w:cs="Calibri"/>
                <w:color w:val="000000"/>
                <w:spacing w:val="-2"/>
                <w:sz w:val="18"/>
              </w:rPr>
              <w:t>the Internet of Things is another major game changer, because when the whole world is connected up.</w:t>
            </w:r>
          </w:p>
          <w:p w14:paraId="3705032C" w14:textId="77777777" w:rsidR="00B517BA" w:rsidRDefault="0067389C">
            <w:pPr>
              <w:rPr>
                <w:rFonts w:ascii="Calibri" w:hAnsi="Calibri" w:cs="Calibri"/>
                <w:color w:val="000000"/>
                <w:spacing w:val="-2"/>
                <w:sz w:val="18"/>
              </w:rPr>
            </w:pPr>
            <w:r>
              <w:rPr>
                <w:rFonts w:ascii="Calibri" w:hAnsi="Calibri" w:cs="Calibri"/>
                <w:color w:val="000000"/>
                <w:spacing w:val="-2"/>
                <w:sz w:val="18"/>
              </w:rPr>
              <w:t>And when you could actually, you know, a sort of some some spotty youth in a basement in Melbourne just wanting to have fun, not necessarily trying to destroy an enemy, but just wanting to, you know, have a little bit of a laugh.</w:t>
            </w:r>
          </w:p>
          <w:p w14:paraId="3705032D"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Can connect through and get into some Internet of Things link which then breaks into a bit of the critical national infrastructure. </w:t>
            </w:r>
          </w:p>
        </w:tc>
      </w:tr>
      <w:tr w:rsidR="00B517BA" w14:paraId="37050334" w14:textId="77777777" w:rsidTr="0025740D">
        <w:trPr>
          <w:trHeight w:hRule="exact" w:val="759"/>
        </w:trPr>
        <w:tc>
          <w:tcPr>
            <w:tcW w:w="2679" w:type="dxa"/>
            <w:vMerge/>
            <w:shd w:val="clear" w:color="auto" w:fill="FFFFFF"/>
          </w:tcPr>
          <w:p w14:paraId="3705032F" w14:textId="77777777" w:rsidR="00B517BA" w:rsidRDefault="00B517BA"/>
        </w:tc>
        <w:tc>
          <w:tcPr>
            <w:tcW w:w="43" w:type="dxa"/>
          </w:tcPr>
          <w:p w14:paraId="37050330" w14:textId="77777777" w:rsidR="00B517BA" w:rsidRDefault="00B517BA"/>
        </w:tc>
        <w:tc>
          <w:tcPr>
            <w:tcW w:w="1720" w:type="dxa"/>
            <w:vMerge/>
            <w:tcBorders>
              <w:top w:val="single" w:sz="5" w:space="0" w:color="8FB6EA"/>
              <w:bottom w:val="single" w:sz="5" w:space="0" w:color="8FB6EA"/>
            </w:tcBorders>
            <w:shd w:val="clear" w:color="auto" w:fill="FFFFFF"/>
          </w:tcPr>
          <w:p w14:paraId="37050331" w14:textId="77777777" w:rsidR="00B517BA" w:rsidRDefault="00B517BA"/>
        </w:tc>
        <w:tc>
          <w:tcPr>
            <w:tcW w:w="28" w:type="dxa"/>
          </w:tcPr>
          <w:p w14:paraId="3705033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333" w14:textId="77777777" w:rsidR="00B517BA" w:rsidRDefault="00B517BA"/>
        </w:tc>
      </w:tr>
      <w:tr w:rsidR="00B517BA" w14:paraId="3705033A" w14:textId="77777777" w:rsidTr="0025740D">
        <w:trPr>
          <w:trHeight w:hRule="exact" w:val="1290"/>
        </w:trPr>
        <w:tc>
          <w:tcPr>
            <w:tcW w:w="2679" w:type="dxa"/>
            <w:shd w:val="clear" w:color="auto" w:fill="FFFFFF"/>
          </w:tcPr>
          <w:p w14:paraId="37050335" w14:textId="77777777" w:rsidR="00B517BA" w:rsidRDefault="00B517BA">
            <w:pPr>
              <w:rPr>
                <w:rFonts w:ascii="Arial" w:hAnsi="Arial" w:cs="Arial"/>
                <w:color w:val="000000"/>
                <w:spacing w:val="-2"/>
                <w:sz w:val="16"/>
              </w:rPr>
            </w:pPr>
          </w:p>
        </w:tc>
        <w:tc>
          <w:tcPr>
            <w:tcW w:w="43" w:type="dxa"/>
          </w:tcPr>
          <w:p w14:paraId="37050336" w14:textId="77777777" w:rsidR="00B517BA" w:rsidRDefault="00B517BA"/>
        </w:tc>
        <w:tc>
          <w:tcPr>
            <w:tcW w:w="1720" w:type="dxa"/>
            <w:tcBorders>
              <w:top w:val="single" w:sz="5" w:space="0" w:color="8FB6EA"/>
              <w:bottom w:val="single" w:sz="5" w:space="0" w:color="8FB6EA"/>
            </w:tcBorders>
            <w:shd w:val="clear" w:color="auto" w:fill="FFFFFF"/>
          </w:tcPr>
          <w:p w14:paraId="37050337"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338" w14:textId="77777777" w:rsidR="00B517BA" w:rsidRDefault="00B517BA"/>
        </w:tc>
        <w:tc>
          <w:tcPr>
            <w:tcW w:w="6267" w:type="dxa"/>
            <w:gridSpan w:val="3"/>
            <w:tcBorders>
              <w:top w:val="single" w:sz="5" w:space="0" w:color="8FB6EA"/>
              <w:bottom w:val="single" w:sz="5" w:space="0" w:color="8FB6EA"/>
            </w:tcBorders>
            <w:shd w:val="clear" w:color="auto" w:fill="FFFFFF"/>
          </w:tcPr>
          <w:p w14:paraId="37050339" w14:textId="77777777" w:rsidR="00B517BA" w:rsidRDefault="0067389C">
            <w:pPr>
              <w:rPr>
                <w:rFonts w:ascii="Calibri" w:hAnsi="Calibri" w:cs="Calibri"/>
                <w:color w:val="000000"/>
                <w:spacing w:val="-2"/>
                <w:sz w:val="18"/>
              </w:rPr>
            </w:pPr>
            <w:r>
              <w:rPr>
                <w:rFonts w:ascii="Calibri" w:hAnsi="Calibri" w:cs="Calibri"/>
                <w:color w:val="000000"/>
                <w:spacing w:val="-2"/>
                <w:sz w:val="18"/>
              </w:rPr>
              <w:t>with Ji and ML does offer combined with an Internet of Things which allows everything to be joined up in a.</w:t>
            </w:r>
          </w:p>
        </w:tc>
      </w:tr>
      <w:tr w:rsidR="00B517BA" w14:paraId="37050340" w14:textId="77777777" w:rsidTr="0025740D">
        <w:trPr>
          <w:trHeight w:hRule="exact" w:val="1289"/>
        </w:trPr>
        <w:tc>
          <w:tcPr>
            <w:tcW w:w="2679" w:type="dxa"/>
            <w:shd w:val="clear" w:color="auto" w:fill="FFFFFF"/>
          </w:tcPr>
          <w:p w14:paraId="3705033B" w14:textId="77777777" w:rsidR="00B517BA" w:rsidRDefault="00B517BA">
            <w:pPr>
              <w:rPr>
                <w:rFonts w:ascii="Arial" w:hAnsi="Arial" w:cs="Arial"/>
                <w:color w:val="000000"/>
                <w:spacing w:val="-2"/>
                <w:sz w:val="16"/>
              </w:rPr>
            </w:pPr>
          </w:p>
        </w:tc>
        <w:tc>
          <w:tcPr>
            <w:tcW w:w="43" w:type="dxa"/>
          </w:tcPr>
          <w:p w14:paraId="3705033C" w14:textId="77777777" w:rsidR="00B517BA" w:rsidRDefault="00B517BA"/>
        </w:tc>
        <w:tc>
          <w:tcPr>
            <w:tcW w:w="1720" w:type="dxa"/>
            <w:tcBorders>
              <w:top w:val="single" w:sz="5" w:space="0" w:color="8FB6EA"/>
              <w:bottom w:val="single" w:sz="5" w:space="0" w:color="8FB6EA"/>
            </w:tcBorders>
            <w:shd w:val="clear" w:color="auto" w:fill="FFFFFF"/>
          </w:tcPr>
          <w:p w14:paraId="3705033D"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033E" w14:textId="77777777" w:rsidR="00B517BA" w:rsidRDefault="00B517BA"/>
        </w:tc>
        <w:tc>
          <w:tcPr>
            <w:tcW w:w="6267" w:type="dxa"/>
            <w:gridSpan w:val="3"/>
            <w:tcBorders>
              <w:top w:val="single" w:sz="5" w:space="0" w:color="8FB6EA"/>
              <w:bottom w:val="single" w:sz="5" w:space="0" w:color="8FB6EA"/>
            </w:tcBorders>
            <w:shd w:val="clear" w:color="auto" w:fill="FFFFFF"/>
          </w:tcPr>
          <w:p w14:paraId="3705033F" w14:textId="77777777" w:rsidR="00B517BA" w:rsidRDefault="0067389C">
            <w:pPr>
              <w:rPr>
                <w:rFonts w:ascii="Calibri" w:hAnsi="Calibri" w:cs="Calibri"/>
                <w:color w:val="000000"/>
                <w:spacing w:val="-2"/>
                <w:sz w:val="18"/>
              </w:rPr>
            </w:pPr>
            <w:r>
              <w:rPr>
                <w:rFonts w:ascii="Calibri" w:hAnsi="Calibri" w:cs="Calibri"/>
                <w:color w:val="000000"/>
                <w:spacing w:val="-2"/>
                <w:sz w:val="18"/>
              </w:rPr>
              <w:t>Yeah, you can never test this. You can never test anything.</w:t>
            </w:r>
          </w:p>
        </w:tc>
      </w:tr>
      <w:tr w:rsidR="00B517BA" w14:paraId="37050349" w14:textId="77777777" w:rsidTr="0025740D">
        <w:trPr>
          <w:trHeight w:hRule="exact" w:val="1060"/>
        </w:trPr>
        <w:tc>
          <w:tcPr>
            <w:tcW w:w="2679" w:type="dxa"/>
            <w:vMerge w:val="restart"/>
            <w:shd w:val="clear" w:color="auto" w:fill="FFFFFF"/>
          </w:tcPr>
          <w:p w14:paraId="37050341" w14:textId="77777777" w:rsidR="00B517BA" w:rsidRDefault="00B517BA">
            <w:pPr>
              <w:rPr>
                <w:rFonts w:ascii="Arial" w:hAnsi="Arial" w:cs="Arial"/>
                <w:color w:val="000000"/>
                <w:spacing w:val="-2"/>
                <w:sz w:val="16"/>
              </w:rPr>
            </w:pPr>
          </w:p>
        </w:tc>
        <w:tc>
          <w:tcPr>
            <w:tcW w:w="43" w:type="dxa"/>
          </w:tcPr>
          <w:p w14:paraId="3705034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343"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034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345" w14:textId="77777777" w:rsidR="00B517BA" w:rsidRDefault="0067389C">
            <w:pPr>
              <w:rPr>
                <w:rFonts w:ascii="Calibri" w:hAnsi="Calibri" w:cs="Calibri"/>
                <w:color w:val="000000"/>
                <w:spacing w:val="-2"/>
                <w:sz w:val="18"/>
              </w:rPr>
            </w:pPr>
            <w:r>
              <w:rPr>
                <w:rFonts w:ascii="Calibri" w:hAnsi="Calibri" w:cs="Calibri"/>
                <w:color w:val="000000"/>
                <w:spacing w:val="-2"/>
                <w:sz w:val="18"/>
              </w:rPr>
              <w:t>AI and computer technology like is the risk that is is worrying in terms of or it's it's an unknown and it's the interconnectivity of the sort of asset management systems and data management systems and all of these things are sewing interconnected that if you have a failure in one and sort of not being able to understand in advance what the ripple effect would be on those systems.</w:t>
            </w:r>
          </w:p>
          <w:p w14:paraId="37050346"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that the more things are automated, the more things rely on on additional technical systems and technical solutions.</w:t>
            </w:r>
          </w:p>
          <w:p w14:paraId="37050347" w14:textId="77777777" w:rsidR="00B517BA" w:rsidRDefault="0067389C">
            <w:pPr>
              <w:rPr>
                <w:rFonts w:ascii="Calibri" w:hAnsi="Calibri" w:cs="Calibri"/>
                <w:color w:val="000000"/>
                <w:spacing w:val="-2"/>
                <w:sz w:val="18"/>
              </w:rPr>
            </w:pPr>
            <w:r>
              <w:rPr>
                <w:rFonts w:ascii="Calibri" w:hAnsi="Calibri" w:cs="Calibri"/>
                <w:color w:val="000000"/>
                <w:spacing w:val="-2"/>
                <w:sz w:val="18"/>
              </w:rPr>
              <w:t>Then it's sort of increasingly interwoven with each other and then becomes increasingly difficult to understand.</w:t>
            </w:r>
          </w:p>
          <w:p w14:paraId="37050348" w14:textId="77777777" w:rsidR="00B517BA" w:rsidRDefault="0067389C">
            <w:pPr>
              <w:rPr>
                <w:rFonts w:ascii="Calibri" w:hAnsi="Calibri" w:cs="Calibri"/>
                <w:color w:val="000000"/>
                <w:spacing w:val="-2"/>
                <w:sz w:val="18"/>
              </w:rPr>
            </w:pPr>
            <w:r>
              <w:rPr>
                <w:rFonts w:ascii="Calibri" w:hAnsi="Calibri" w:cs="Calibri"/>
                <w:color w:val="000000"/>
                <w:spacing w:val="-2"/>
                <w:sz w:val="18"/>
              </w:rPr>
              <w:t>Where that happens.</w:t>
            </w:r>
          </w:p>
        </w:tc>
      </w:tr>
      <w:tr w:rsidR="00B517BA" w14:paraId="3705034F" w14:textId="77777777" w:rsidTr="0025740D">
        <w:trPr>
          <w:trHeight w:hRule="exact" w:val="1075"/>
        </w:trPr>
        <w:tc>
          <w:tcPr>
            <w:tcW w:w="2679" w:type="dxa"/>
            <w:vMerge/>
            <w:shd w:val="clear" w:color="auto" w:fill="FFFFFF"/>
          </w:tcPr>
          <w:p w14:paraId="3705034A" w14:textId="77777777" w:rsidR="00B517BA" w:rsidRDefault="00B517BA"/>
        </w:tc>
        <w:tc>
          <w:tcPr>
            <w:tcW w:w="43" w:type="dxa"/>
          </w:tcPr>
          <w:p w14:paraId="3705034B" w14:textId="77777777" w:rsidR="00B517BA" w:rsidRDefault="00B517BA"/>
        </w:tc>
        <w:tc>
          <w:tcPr>
            <w:tcW w:w="1720" w:type="dxa"/>
            <w:vMerge/>
            <w:tcBorders>
              <w:top w:val="single" w:sz="5" w:space="0" w:color="8FB6EA"/>
              <w:bottom w:val="single" w:sz="5" w:space="0" w:color="8FB6EA"/>
            </w:tcBorders>
            <w:shd w:val="clear" w:color="auto" w:fill="FFFFFF"/>
          </w:tcPr>
          <w:p w14:paraId="3705034C" w14:textId="77777777" w:rsidR="00B517BA" w:rsidRDefault="00B517BA"/>
        </w:tc>
        <w:tc>
          <w:tcPr>
            <w:tcW w:w="28" w:type="dxa"/>
          </w:tcPr>
          <w:p w14:paraId="3705034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34E" w14:textId="77777777" w:rsidR="00B517BA" w:rsidRDefault="00B517BA"/>
        </w:tc>
      </w:tr>
      <w:tr w:rsidR="00B517BA" w14:paraId="3705035A" w14:textId="77777777" w:rsidTr="0025740D">
        <w:trPr>
          <w:trHeight w:hRule="exact" w:val="1433"/>
        </w:trPr>
        <w:tc>
          <w:tcPr>
            <w:tcW w:w="2679" w:type="dxa"/>
            <w:vMerge w:val="restart"/>
            <w:shd w:val="clear" w:color="auto" w:fill="FFFFFF"/>
          </w:tcPr>
          <w:p w14:paraId="37050350" w14:textId="77777777" w:rsidR="00B517BA" w:rsidRDefault="00B517BA">
            <w:pPr>
              <w:rPr>
                <w:rFonts w:ascii="Arial" w:hAnsi="Arial" w:cs="Arial"/>
                <w:color w:val="000000"/>
                <w:spacing w:val="-2"/>
                <w:sz w:val="16"/>
              </w:rPr>
            </w:pPr>
          </w:p>
        </w:tc>
        <w:tc>
          <w:tcPr>
            <w:tcW w:w="43" w:type="dxa"/>
          </w:tcPr>
          <w:p w14:paraId="3705035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352"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035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354" w14:textId="77777777" w:rsidR="00B517BA" w:rsidRDefault="0067389C">
            <w:pPr>
              <w:rPr>
                <w:rFonts w:ascii="Calibri" w:hAnsi="Calibri" w:cs="Calibri"/>
                <w:color w:val="000000"/>
                <w:spacing w:val="-2"/>
                <w:sz w:val="18"/>
              </w:rPr>
            </w:pPr>
            <w:r>
              <w:rPr>
                <w:rFonts w:ascii="Calibri" w:hAnsi="Calibri" w:cs="Calibri"/>
                <w:color w:val="000000"/>
                <w:spacing w:val="-2"/>
                <w:sz w:val="18"/>
              </w:rPr>
              <w:t>Yes. And the and the fact that because we are interconnected but still distant. So if we're interconnected through two or three degrees of separation.</w:t>
            </w:r>
          </w:p>
          <w:p w14:paraId="37050355" w14:textId="77777777" w:rsidR="00B517BA" w:rsidRDefault="0067389C">
            <w:pPr>
              <w:rPr>
                <w:rFonts w:ascii="Calibri" w:hAnsi="Calibri" w:cs="Calibri"/>
                <w:color w:val="000000"/>
                <w:spacing w:val="-2"/>
                <w:sz w:val="18"/>
              </w:rPr>
            </w:pPr>
            <w:r>
              <w:rPr>
                <w:rFonts w:ascii="Calibri" w:hAnsi="Calibri" w:cs="Calibri"/>
                <w:color w:val="000000"/>
                <w:spacing w:val="-2"/>
                <w:sz w:val="18"/>
              </w:rPr>
              <w:t>Your future is of no concern to me because I'm not gonna be the one who's gonna pay the price of my decisions being propagated to you and crushing your system. I'm gonna say too bad, so sad. But you know, my incentives are zero, so I'm gonna keep on doing what I'm doing because it.</w:t>
            </w:r>
          </w:p>
          <w:p w14:paraId="37050356" w14:textId="77777777" w:rsidR="00B517BA" w:rsidRDefault="0067389C">
            <w:pPr>
              <w:rPr>
                <w:rFonts w:ascii="Calibri" w:hAnsi="Calibri" w:cs="Calibri"/>
                <w:color w:val="000000"/>
                <w:spacing w:val="-2"/>
                <w:sz w:val="18"/>
              </w:rPr>
            </w:pPr>
            <w:r>
              <w:rPr>
                <w:rFonts w:ascii="Calibri" w:hAnsi="Calibri" w:cs="Calibri"/>
                <w:color w:val="000000"/>
                <w:spacing w:val="-2"/>
                <w:sz w:val="18"/>
              </w:rPr>
              <w:t>Serves me even if it weakens you. So those kind of emergent effects when you have negative externalities that I'm pushing to you and you may not have the label of sophistication to understand or to absorb that I'm saying, but that's not my problem. You know my decisions, my systems are perfectly safe because of my decisions, maybe it generates discomfort for you, but fix it on your on your end, you know.</w:t>
            </w:r>
          </w:p>
          <w:p w14:paraId="37050357" w14:textId="77777777" w:rsidR="00B517BA" w:rsidRDefault="0067389C">
            <w:pPr>
              <w:rPr>
                <w:rFonts w:ascii="Calibri" w:hAnsi="Calibri" w:cs="Calibri"/>
                <w:color w:val="000000"/>
                <w:spacing w:val="-2"/>
                <w:sz w:val="18"/>
              </w:rPr>
            </w:pPr>
            <w:r>
              <w:rPr>
                <w:rFonts w:ascii="Calibri" w:hAnsi="Calibri" w:cs="Calibri"/>
                <w:color w:val="000000"/>
                <w:spacing w:val="-2"/>
                <w:sz w:val="18"/>
              </w:rPr>
              <w:t>It it may, it may work from my perspective, but from a system level perspective, it's kind of disastrous because it it it generates.</w:t>
            </w:r>
          </w:p>
          <w:p w14:paraId="37050358" w14:textId="77777777" w:rsidR="00B517BA" w:rsidRDefault="0067389C">
            <w:pPr>
              <w:rPr>
                <w:rFonts w:ascii="Calibri" w:hAnsi="Calibri" w:cs="Calibri"/>
                <w:color w:val="000000"/>
                <w:spacing w:val="-2"/>
                <w:sz w:val="18"/>
              </w:rPr>
            </w:pPr>
            <w:r>
              <w:rPr>
                <w:rFonts w:ascii="Calibri" w:hAnsi="Calibri" w:cs="Calibri"/>
                <w:color w:val="000000"/>
                <w:spacing w:val="-2"/>
                <w:sz w:val="18"/>
              </w:rPr>
              <w:t>A system where.</w:t>
            </w:r>
          </w:p>
          <w:p w14:paraId="37050359" w14:textId="77777777" w:rsidR="00B517BA" w:rsidRDefault="0067389C">
            <w:pPr>
              <w:rPr>
                <w:rFonts w:ascii="Calibri" w:hAnsi="Calibri" w:cs="Calibri"/>
                <w:color w:val="000000"/>
                <w:spacing w:val="-2"/>
                <w:sz w:val="18"/>
              </w:rPr>
            </w:pPr>
            <w:r>
              <w:rPr>
                <w:rFonts w:ascii="Calibri" w:hAnsi="Calibri" w:cs="Calibri"/>
                <w:color w:val="000000"/>
                <w:spacing w:val="-2"/>
                <w:sz w:val="18"/>
              </w:rPr>
              <w:t>No one is looking after the negative consequences of their own decisions</w:t>
            </w:r>
          </w:p>
        </w:tc>
      </w:tr>
      <w:tr w:rsidR="00B517BA" w14:paraId="37050360" w14:textId="77777777" w:rsidTr="0025740D">
        <w:trPr>
          <w:trHeight w:hRule="exact" w:val="874"/>
        </w:trPr>
        <w:tc>
          <w:tcPr>
            <w:tcW w:w="2679" w:type="dxa"/>
            <w:vMerge/>
            <w:shd w:val="clear" w:color="auto" w:fill="FFFFFF"/>
          </w:tcPr>
          <w:p w14:paraId="3705035B" w14:textId="77777777" w:rsidR="00B517BA" w:rsidRDefault="00B517BA"/>
        </w:tc>
        <w:tc>
          <w:tcPr>
            <w:tcW w:w="43" w:type="dxa"/>
          </w:tcPr>
          <w:p w14:paraId="3705035C" w14:textId="77777777" w:rsidR="00B517BA" w:rsidRDefault="00B517BA"/>
        </w:tc>
        <w:tc>
          <w:tcPr>
            <w:tcW w:w="1720" w:type="dxa"/>
            <w:vMerge/>
            <w:tcBorders>
              <w:top w:val="single" w:sz="5" w:space="0" w:color="8FB6EA"/>
              <w:bottom w:val="single" w:sz="5" w:space="0" w:color="8FB6EA"/>
            </w:tcBorders>
            <w:shd w:val="clear" w:color="auto" w:fill="FFFFFF"/>
          </w:tcPr>
          <w:p w14:paraId="3705035D" w14:textId="77777777" w:rsidR="00B517BA" w:rsidRDefault="00B517BA"/>
        </w:tc>
        <w:tc>
          <w:tcPr>
            <w:tcW w:w="28" w:type="dxa"/>
          </w:tcPr>
          <w:p w14:paraId="3705035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35F" w14:textId="77777777" w:rsidR="00B517BA" w:rsidRDefault="00B517BA"/>
        </w:tc>
      </w:tr>
      <w:tr w:rsidR="00B517BA" w14:paraId="37050366" w14:textId="77777777" w:rsidTr="0025740D">
        <w:trPr>
          <w:trHeight w:hRule="exact" w:val="874"/>
        </w:trPr>
        <w:tc>
          <w:tcPr>
            <w:tcW w:w="2679" w:type="dxa"/>
            <w:vMerge/>
            <w:shd w:val="clear" w:color="auto" w:fill="FFFFFF"/>
          </w:tcPr>
          <w:p w14:paraId="37050361" w14:textId="77777777" w:rsidR="00B517BA" w:rsidRDefault="00B517BA"/>
        </w:tc>
        <w:tc>
          <w:tcPr>
            <w:tcW w:w="43" w:type="dxa"/>
          </w:tcPr>
          <w:p w14:paraId="37050362" w14:textId="77777777" w:rsidR="00B517BA" w:rsidRDefault="00B517BA"/>
        </w:tc>
        <w:tc>
          <w:tcPr>
            <w:tcW w:w="1720" w:type="dxa"/>
            <w:vMerge/>
            <w:tcBorders>
              <w:top w:val="single" w:sz="5" w:space="0" w:color="8FB6EA"/>
              <w:bottom w:val="single" w:sz="5" w:space="0" w:color="8FB6EA"/>
            </w:tcBorders>
            <w:shd w:val="clear" w:color="auto" w:fill="FFFFFF"/>
          </w:tcPr>
          <w:p w14:paraId="37050363" w14:textId="77777777" w:rsidR="00B517BA" w:rsidRDefault="00B517BA"/>
        </w:tc>
        <w:tc>
          <w:tcPr>
            <w:tcW w:w="28" w:type="dxa"/>
          </w:tcPr>
          <w:p w14:paraId="3705036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365" w14:textId="77777777" w:rsidR="00B517BA" w:rsidRDefault="00B517BA"/>
        </w:tc>
      </w:tr>
      <w:tr w:rsidR="00B517BA" w14:paraId="3705036B" w14:textId="77777777" w:rsidTr="0025740D">
        <w:trPr>
          <w:trHeight w:hRule="exact" w:val="1318"/>
        </w:trPr>
        <w:tc>
          <w:tcPr>
            <w:tcW w:w="2722" w:type="dxa"/>
            <w:gridSpan w:val="2"/>
          </w:tcPr>
          <w:p w14:paraId="37050367" w14:textId="77777777" w:rsidR="00B517BA" w:rsidRDefault="00B517BA"/>
        </w:tc>
        <w:tc>
          <w:tcPr>
            <w:tcW w:w="1720" w:type="dxa"/>
            <w:tcBorders>
              <w:top w:val="single" w:sz="5" w:space="0" w:color="8FB6EA"/>
            </w:tcBorders>
          </w:tcPr>
          <w:p w14:paraId="37050368" w14:textId="77777777" w:rsidR="00B517BA" w:rsidRDefault="00B517BA"/>
        </w:tc>
        <w:tc>
          <w:tcPr>
            <w:tcW w:w="28" w:type="dxa"/>
          </w:tcPr>
          <w:p w14:paraId="37050369" w14:textId="77777777" w:rsidR="00B517BA" w:rsidRDefault="00B517BA"/>
        </w:tc>
        <w:tc>
          <w:tcPr>
            <w:tcW w:w="6267" w:type="dxa"/>
            <w:gridSpan w:val="3"/>
            <w:tcBorders>
              <w:top w:val="single" w:sz="5" w:space="0" w:color="8FB6EA"/>
            </w:tcBorders>
          </w:tcPr>
          <w:p w14:paraId="3705036A" w14:textId="77777777" w:rsidR="00B517BA" w:rsidRDefault="00B517BA"/>
        </w:tc>
      </w:tr>
      <w:tr w:rsidR="00B517BA" w14:paraId="3705036D" w14:textId="77777777" w:rsidTr="0025740D">
        <w:trPr>
          <w:trHeight w:hRule="exact" w:val="1333"/>
        </w:trPr>
        <w:tc>
          <w:tcPr>
            <w:tcW w:w="10737" w:type="dxa"/>
            <w:gridSpan w:val="7"/>
          </w:tcPr>
          <w:p w14:paraId="3705036C" w14:textId="77777777" w:rsidR="00B517BA" w:rsidRDefault="00B517BA"/>
        </w:tc>
      </w:tr>
      <w:tr w:rsidR="00B517BA" w14:paraId="37050371" w14:textId="77777777" w:rsidTr="0025740D">
        <w:trPr>
          <w:trHeight w:hRule="exact" w:val="1146"/>
        </w:trPr>
        <w:tc>
          <w:tcPr>
            <w:tcW w:w="5359" w:type="dxa"/>
            <w:gridSpan w:val="5"/>
            <w:shd w:val="clear" w:color="auto" w:fill="FFFFFF"/>
          </w:tcPr>
          <w:p w14:paraId="3705036E"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36F"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54 of 316</w:t>
            </w:r>
          </w:p>
        </w:tc>
        <w:tc>
          <w:tcPr>
            <w:tcW w:w="20" w:type="dxa"/>
          </w:tcPr>
          <w:p w14:paraId="37050370" w14:textId="77777777" w:rsidR="00B517BA" w:rsidRDefault="00B517BA"/>
        </w:tc>
      </w:tr>
      <w:tr w:rsidR="00B517BA" w14:paraId="37050373" w14:textId="77777777" w:rsidTr="0025740D">
        <w:trPr>
          <w:trHeight w:hRule="exact" w:val="1146"/>
        </w:trPr>
        <w:tc>
          <w:tcPr>
            <w:tcW w:w="10737" w:type="dxa"/>
            <w:gridSpan w:val="7"/>
          </w:tcPr>
          <w:p w14:paraId="37050372" w14:textId="77777777" w:rsidR="00B517BA" w:rsidRDefault="00B517BA"/>
        </w:tc>
      </w:tr>
      <w:tr w:rsidR="00B517BA" w14:paraId="3705037D" w14:textId="77777777" w:rsidTr="0025740D">
        <w:trPr>
          <w:trHeight w:hRule="exact" w:val="1376"/>
        </w:trPr>
        <w:tc>
          <w:tcPr>
            <w:tcW w:w="2679" w:type="dxa"/>
            <w:vMerge w:val="restart"/>
            <w:shd w:val="clear" w:color="auto" w:fill="FFFFFF"/>
          </w:tcPr>
          <w:p w14:paraId="37050374" w14:textId="77777777" w:rsidR="00B517BA" w:rsidRDefault="00B517BA">
            <w:pPr>
              <w:rPr>
                <w:rFonts w:ascii="Arial" w:hAnsi="Arial" w:cs="Arial"/>
                <w:color w:val="000000"/>
                <w:spacing w:val="-2"/>
                <w:sz w:val="16"/>
              </w:rPr>
            </w:pPr>
          </w:p>
        </w:tc>
        <w:tc>
          <w:tcPr>
            <w:tcW w:w="43" w:type="dxa"/>
          </w:tcPr>
          <w:p w14:paraId="37050375" w14:textId="77777777" w:rsidR="00B517BA" w:rsidRDefault="00B517BA"/>
        </w:tc>
        <w:tc>
          <w:tcPr>
            <w:tcW w:w="1720" w:type="dxa"/>
            <w:vMerge w:val="restart"/>
            <w:tcBorders>
              <w:bottom w:val="single" w:sz="5" w:space="0" w:color="8FB6EA"/>
            </w:tcBorders>
            <w:shd w:val="clear" w:color="auto" w:fill="FFFFFF"/>
          </w:tcPr>
          <w:p w14:paraId="37050376"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0377" w14:textId="77777777" w:rsidR="00B517BA" w:rsidRDefault="00B517BA"/>
        </w:tc>
        <w:tc>
          <w:tcPr>
            <w:tcW w:w="6267" w:type="dxa"/>
            <w:gridSpan w:val="3"/>
            <w:vMerge w:val="restart"/>
            <w:tcBorders>
              <w:bottom w:val="single" w:sz="5" w:space="0" w:color="8FB6EA"/>
            </w:tcBorders>
            <w:shd w:val="clear" w:color="auto" w:fill="FFFFFF"/>
          </w:tcPr>
          <w:p w14:paraId="37050378"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a little bit what you asked me to to clarify a little bit my propagation kind of analogy, I think that's I'd like to connect it to. I didn't, I'm a slow thinker, so excuse me but but I think that's what what is concerning to me is that this kind of propagation.</w:t>
            </w:r>
          </w:p>
          <w:p w14:paraId="37050379" w14:textId="77777777" w:rsidR="00B517BA" w:rsidRDefault="0067389C">
            <w:pPr>
              <w:rPr>
                <w:rFonts w:ascii="Calibri" w:hAnsi="Calibri" w:cs="Calibri"/>
                <w:color w:val="000000"/>
                <w:spacing w:val="-2"/>
                <w:sz w:val="18"/>
              </w:rPr>
            </w:pPr>
            <w:r>
              <w:rPr>
                <w:rFonts w:ascii="Calibri" w:hAnsi="Calibri" w:cs="Calibri"/>
                <w:color w:val="000000"/>
                <w:spacing w:val="-2"/>
                <w:sz w:val="18"/>
              </w:rPr>
              <w:t>Why I think it is important for us to pay attention to it? Is it because it's an emergent effect and because it's an emergent effect?</w:t>
            </w:r>
          </w:p>
          <w:p w14:paraId="3705037A" w14:textId="77777777" w:rsidR="00B517BA" w:rsidRDefault="0067389C">
            <w:pPr>
              <w:rPr>
                <w:rFonts w:ascii="Calibri" w:hAnsi="Calibri" w:cs="Calibri"/>
                <w:color w:val="000000"/>
                <w:spacing w:val="-2"/>
                <w:sz w:val="18"/>
              </w:rPr>
            </w:pPr>
            <w:r>
              <w:rPr>
                <w:rFonts w:ascii="Calibri" w:hAnsi="Calibri" w:cs="Calibri"/>
                <w:color w:val="000000"/>
                <w:spacing w:val="-2"/>
                <w:sz w:val="18"/>
              </w:rPr>
              <w:t>It it's not something that we can model as easily using kind of classical statistical techniques and all of that because being emergent.</w:t>
            </w:r>
          </w:p>
          <w:p w14:paraId="3705037B" w14:textId="77777777" w:rsidR="00B517BA" w:rsidRDefault="0067389C">
            <w:pPr>
              <w:rPr>
                <w:rFonts w:ascii="Calibri" w:hAnsi="Calibri" w:cs="Calibri"/>
                <w:color w:val="000000"/>
                <w:spacing w:val="-2"/>
                <w:sz w:val="18"/>
              </w:rPr>
            </w:pPr>
            <w:r>
              <w:rPr>
                <w:rFonts w:ascii="Calibri" w:hAnsi="Calibri" w:cs="Calibri"/>
                <w:color w:val="000000"/>
                <w:spacing w:val="-2"/>
                <w:sz w:val="18"/>
              </w:rPr>
              <w:t>Not easy to predict or to anticipate, because no one exactly understands how it appears. You know it's it's not the accumulation of all the properties of the existing systems being put together just by putting those systems together, we are creating interactions that are.</w:t>
            </w:r>
          </w:p>
          <w:p w14:paraId="3705037C" w14:textId="77777777" w:rsidR="00B517BA" w:rsidRDefault="0067389C">
            <w:pPr>
              <w:rPr>
                <w:rFonts w:ascii="Calibri" w:hAnsi="Calibri" w:cs="Calibri"/>
                <w:color w:val="000000"/>
                <w:spacing w:val="-2"/>
                <w:sz w:val="18"/>
              </w:rPr>
            </w:pPr>
            <w:r>
              <w:rPr>
                <w:rFonts w:ascii="Calibri" w:hAnsi="Calibri" w:cs="Calibri"/>
                <w:color w:val="000000"/>
                <w:spacing w:val="-2"/>
                <w:sz w:val="18"/>
              </w:rPr>
              <w:t>How to predict to very difficult to model at at at the scale that we are operating that makes it really kind of risky because it it it will surprise us.</w:t>
            </w:r>
          </w:p>
        </w:tc>
      </w:tr>
      <w:tr w:rsidR="00B517BA" w14:paraId="37050383" w14:textId="77777777" w:rsidTr="0025740D">
        <w:trPr>
          <w:trHeight w:hRule="exact" w:val="1389"/>
        </w:trPr>
        <w:tc>
          <w:tcPr>
            <w:tcW w:w="2679" w:type="dxa"/>
            <w:vMerge/>
            <w:shd w:val="clear" w:color="auto" w:fill="FFFFFF"/>
          </w:tcPr>
          <w:p w14:paraId="3705037E" w14:textId="77777777" w:rsidR="00B517BA" w:rsidRDefault="00B517BA"/>
        </w:tc>
        <w:tc>
          <w:tcPr>
            <w:tcW w:w="43" w:type="dxa"/>
          </w:tcPr>
          <w:p w14:paraId="3705037F" w14:textId="77777777" w:rsidR="00B517BA" w:rsidRDefault="00B517BA"/>
        </w:tc>
        <w:tc>
          <w:tcPr>
            <w:tcW w:w="1720" w:type="dxa"/>
            <w:vMerge/>
            <w:tcBorders>
              <w:bottom w:val="single" w:sz="5" w:space="0" w:color="8FB6EA"/>
            </w:tcBorders>
            <w:shd w:val="clear" w:color="auto" w:fill="FFFFFF"/>
          </w:tcPr>
          <w:p w14:paraId="37050380" w14:textId="77777777" w:rsidR="00B517BA" w:rsidRDefault="00B517BA"/>
        </w:tc>
        <w:tc>
          <w:tcPr>
            <w:tcW w:w="28" w:type="dxa"/>
          </w:tcPr>
          <w:p w14:paraId="37050381" w14:textId="77777777" w:rsidR="00B517BA" w:rsidRDefault="00B517BA"/>
        </w:tc>
        <w:tc>
          <w:tcPr>
            <w:tcW w:w="6267" w:type="dxa"/>
            <w:gridSpan w:val="3"/>
            <w:vMerge/>
            <w:tcBorders>
              <w:bottom w:val="single" w:sz="5" w:space="0" w:color="8FB6EA"/>
            </w:tcBorders>
            <w:shd w:val="clear" w:color="auto" w:fill="FFFFFF"/>
          </w:tcPr>
          <w:p w14:paraId="37050382" w14:textId="77777777" w:rsidR="00B517BA" w:rsidRDefault="00B517BA"/>
        </w:tc>
      </w:tr>
      <w:tr w:rsidR="00B517BA" w14:paraId="3705038D" w14:textId="77777777" w:rsidTr="0025740D">
        <w:trPr>
          <w:trHeight w:hRule="exact" w:val="1061"/>
        </w:trPr>
        <w:tc>
          <w:tcPr>
            <w:tcW w:w="2679" w:type="dxa"/>
            <w:vMerge w:val="restart"/>
            <w:shd w:val="clear" w:color="auto" w:fill="FFFFFF"/>
          </w:tcPr>
          <w:p w14:paraId="37050384" w14:textId="77777777" w:rsidR="00B517BA" w:rsidRDefault="00B517BA">
            <w:pPr>
              <w:rPr>
                <w:rFonts w:ascii="Arial" w:hAnsi="Arial" w:cs="Arial"/>
                <w:color w:val="000000"/>
                <w:spacing w:val="-2"/>
                <w:sz w:val="16"/>
              </w:rPr>
            </w:pPr>
          </w:p>
        </w:tc>
        <w:tc>
          <w:tcPr>
            <w:tcW w:w="43" w:type="dxa"/>
          </w:tcPr>
          <w:p w14:paraId="3705038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386"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038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388" w14:textId="77777777" w:rsidR="00B517BA" w:rsidRDefault="0067389C">
            <w:pPr>
              <w:rPr>
                <w:rFonts w:ascii="Calibri" w:hAnsi="Calibri" w:cs="Calibri"/>
                <w:color w:val="000000"/>
                <w:spacing w:val="-2"/>
                <w:sz w:val="18"/>
              </w:rPr>
            </w:pPr>
            <w:r>
              <w:rPr>
                <w:rFonts w:ascii="Calibri" w:hAnsi="Calibri" w:cs="Calibri"/>
                <w:color w:val="000000"/>
                <w:spacing w:val="-2"/>
                <w:sz w:val="18"/>
              </w:rPr>
              <w:t>now because of this interconnectivity, different sectors are.</w:t>
            </w:r>
          </w:p>
          <w:p w14:paraId="37050389" w14:textId="77777777" w:rsidR="00B517BA" w:rsidRDefault="0067389C">
            <w:pPr>
              <w:rPr>
                <w:rFonts w:ascii="Calibri" w:hAnsi="Calibri" w:cs="Calibri"/>
                <w:color w:val="000000"/>
                <w:spacing w:val="-2"/>
                <w:sz w:val="18"/>
              </w:rPr>
            </w:pPr>
            <w:r>
              <w:rPr>
                <w:rFonts w:ascii="Calibri" w:hAnsi="Calibri" w:cs="Calibri"/>
                <w:color w:val="000000"/>
                <w:spacing w:val="-2"/>
                <w:sz w:val="18"/>
              </w:rPr>
              <w:t>Connected to each other and they operate under different assumptions and they have different cultures and they have different.</w:t>
            </w:r>
          </w:p>
          <w:p w14:paraId="3705038A" w14:textId="77777777" w:rsidR="00B517BA" w:rsidRDefault="0067389C">
            <w:pPr>
              <w:rPr>
                <w:rFonts w:ascii="Calibri" w:hAnsi="Calibri" w:cs="Calibri"/>
                <w:color w:val="000000"/>
                <w:spacing w:val="-2"/>
                <w:sz w:val="18"/>
              </w:rPr>
            </w:pPr>
            <w:r>
              <w:rPr>
                <w:rFonts w:ascii="Calibri" w:hAnsi="Calibri" w:cs="Calibri"/>
                <w:color w:val="000000"/>
                <w:spacing w:val="-2"/>
                <w:sz w:val="18"/>
              </w:rPr>
              <w:t>Frameworks in place and when the crisis crosses a boundary, then it transforms and it is being made sense of using different tools and it's becoming difficult for people from different areas to communicate with each other because their mental models are different. So that's so that's, you know, those are the different variables that explain why this is.</w:t>
            </w:r>
          </w:p>
          <w:p w14:paraId="3705038B" w14:textId="77777777" w:rsidR="00B517BA" w:rsidRDefault="0067389C">
            <w:pPr>
              <w:rPr>
                <w:rFonts w:ascii="Calibri" w:hAnsi="Calibri" w:cs="Calibri"/>
                <w:color w:val="000000"/>
                <w:spacing w:val="-2"/>
                <w:sz w:val="18"/>
              </w:rPr>
            </w:pPr>
            <w:r>
              <w:rPr>
                <w:rFonts w:ascii="Calibri" w:hAnsi="Calibri" w:cs="Calibri"/>
                <w:color w:val="000000"/>
                <w:spacing w:val="-2"/>
                <w:sz w:val="18"/>
              </w:rPr>
              <w:t>Introducing.</w:t>
            </w:r>
          </w:p>
          <w:p w14:paraId="3705038C"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Complexity of risk, that is that are not that is not as easy to handle. </w:t>
            </w:r>
          </w:p>
        </w:tc>
      </w:tr>
      <w:tr w:rsidR="00B517BA" w14:paraId="37050393" w14:textId="77777777" w:rsidTr="0025740D">
        <w:trPr>
          <w:trHeight w:hRule="exact" w:val="1074"/>
        </w:trPr>
        <w:tc>
          <w:tcPr>
            <w:tcW w:w="2679" w:type="dxa"/>
            <w:vMerge/>
            <w:shd w:val="clear" w:color="auto" w:fill="FFFFFF"/>
          </w:tcPr>
          <w:p w14:paraId="3705038E" w14:textId="77777777" w:rsidR="00B517BA" w:rsidRDefault="00B517BA"/>
        </w:tc>
        <w:tc>
          <w:tcPr>
            <w:tcW w:w="43" w:type="dxa"/>
          </w:tcPr>
          <w:p w14:paraId="3705038F" w14:textId="77777777" w:rsidR="00B517BA" w:rsidRDefault="00B517BA"/>
        </w:tc>
        <w:tc>
          <w:tcPr>
            <w:tcW w:w="1720" w:type="dxa"/>
            <w:vMerge/>
            <w:tcBorders>
              <w:top w:val="single" w:sz="5" w:space="0" w:color="8FB6EA"/>
              <w:bottom w:val="single" w:sz="5" w:space="0" w:color="8FB6EA"/>
            </w:tcBorders>
            <w:shd w:val="clear" w:color="auto" w:fill="FFFFFF"/>
          </w:tcPr>
          <w:p w14:paraId="37050390" w14:textId="77777777" w:rsidR="00B517BA" w:rsidRDefault="00B517BA"/>
        </w:tc>
        <w:tc>
          <w:tcPr>
            <w:tcW w:w="28" w:type="dxa"/>
          </w:tcPr>
          <w:p w14:paraId="3705039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392" w14:textId="77777777" w:rsidR="00B517BA" w:rsidRDefault="00B517BA"/>
        </w:tc>
      </w:tr>
      <w:tr w:rsidR="00B517BA" w14:paraId="3705039C" w14:textId="77777777" w:rsidTr="0025740D">
        <w:trPr>
          <w:trHeight w:hRule="exact" w:val="1290"/>
        </w:trPr>
        <w:tc>
          <w:tcPr>
            <w:tcW w:w="2679" w:type="dxa"/>
            <w:shd w:val="clear" w:color="auto" w:fill="FFFFFF"/>
          </w:tcPr>
          <w:p w14:paraId="37050394" w14:textId="77777777" w:rsidR="00B517BA" w:rsidRDefault="00B517BA">
            <w:pPr>
              <w:rPr>
                <w:rFonts w:ascii="Arial" w:hAnsi="Arial" w:cs="Arial"/>
                <w:color w:val="000000"/>
                <w:spacing w:val="-2"/>
                <w:sz w:val="16"/>
              </w:rPr>
            </w:pPr>
          </w:p>
        </w:tc>
        <w:tc>
          <w:tcPr>
            <w:tcW w:w="43" w:type="dxa"/>
          </w:tcPr>
          <w:p w14:paraId="37050395" w14:textId="77777777" w:rsidR="00B517BA" w:rsidRDefault="00B517BA"/>
        </w:tc>
        <w:tc>
          <w:tcPr>
            <w:tcW w:w="1720" w:type="dxa"/>
            <w:tcBorders>
              <w:top w:val="single" w:sz="5" w:space="0" w:color="8FB6EA"/>
              <w:bottom w:val="single" w:sz="5" w:space="0" w:color="8FB6EA"/>
            </w:tcBorders>
            <w:shd w:val="clear" w:color="auto" w:fill="FFFFFF"/>
          </w:tcPr>
          <w:p w14:paraId="37050396"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0397" w14:textId="77777777" w:rsidR="00B517BA" w:rsidRDefault="00B517BA"/>
        </w:tc>
        <w:tc>
          <w:tcPr>
            <w:tcW w:w="6267" w:type="dxa"/>
            <w:gridSpan w:val="3"/>
            <w:tcBorders>
              <w:top w:val="single" w:sz="5" w:space="0" w:color="8FB6EA"/>
              <w:bottom w:val="single" w:sz="5" w:space="0" w:color="8FB6EA"/>
            </w:tcBorders>
            <w:shd w:val="clear" w:color="auto" w:fill="FFFFFF"/>
          </w:tcPr>
          <w:p w14:paraId="37050398"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that's for me that's that's it the you know the complexity, the emergent effects that.</w:t>
            </w:r>
          </w:p>
          <w:p w14:paraId="37050399" w14:textId="77777777" w:rsidR="00B517BA" w:rsidRDefault="0067389C">
            <w:pPr>
              <w:rPr>
                <w:rFonts w:ascii="Calibri" w:hAnsi="Calibri" w:cs="Calibri"/>
                <w:color w:val="000000"/>
                <w:spacing w:val="-2"/>
                <w:sz w:val="18"/>
              </w:rPr>
            </w:pPr>
            <w:r>
              <w:rPr>
                <w:rFonts w:ascii="Calibri" w:hAnsi="Calibri" w:cs="Calibri"/>
                <w:color w:val="000000"/>
                <w:spacing w:val="-2"/>
                <w:sz w:val="18"/>
              </w:rPr>
              <w:t>Are being generated by that complexity that we are not.</w:t>
            </w:r>
          </w:p>
          <w:p w14:paraId="3705039A" w14:textId="77777777" w:rsidR="00B517BA" w:rsidRDefault="0067389C">
            <w:pPr>
              <w:rPr>
                <w:rFonts w:ascii="Calibri" w:hAnsi="Calibri" w:cs="Calibri"/>
                <w:color w:val="000000"/>
                <w:spacing w:val="-2"/>
                <w:sz w:val="18"/>
              </w:rPr>
            </w:pPr>
            <w:r>
              <w:rPr>
                <w:rFonts w:ascii="Calibri" w:hAnsi="Calibri" w:cs="Calibri"/>
                <w:color w:val="000000"/>
                <w:spacing w:val="-2"/>
                <w:sz w:val="18"/>
              </w:rPr>
              <w:t>Modelling and that we are not.</w:t>
            </w:r>
          </w:p>
          <w:p w14:paraId="3705039B" w14:textId="77777777" w:rsidR="00B517BA" w:rsidRDefault="0067389C">
            <w:pPr>
              <w:rPr>
                <w:rFonts w:ascii="Calibri" w:hAnsi="Calibri" w:cs="Calibri"/>
                <w:color w:val="000000"/>
                <w:spacing w:val="-2"/>
                <w:sz w:val="18"/>
              </w:rPr>
            </w:pPr>
            <w:r>
              <w:rPr>
                <w:rFonts w:ascii="Calibri" w:hAnsi="Calibri" w:cs="Calibri"/>
                <w:color w:val="000000"/>
                <w:spacing w:val="-2"/>
                <w:sz w:val="18"/>
              </w:rPr>
              <w:t>Probably properly understanding.</w:t>
            </w:r>
          </w:p>
        </w:tc>
      </w:tr>
      <w:tr w:rsidR="00B517BA" w14:paraId="370503A2" w14:textId="77777777" w:rsidTr="0025740D">
        <w:trPr>
          <w:trHeight w:hRule="exact" w:val="1289"/>
        </w:trPr>
        <w:tc>
          <w:tcPr>
            <w:tcW w:w="2679" w:type="dxa"/>
            <w:shd w:val="clear" w:color="auto" w:fill="FFFFFF"/>
          </w:tcPr>
          <w:p w14:paraId="3705039D" w14:textId="77777777" w:rsidR="00B517BA" w:rsidRDefault="00B517BA">
            <w:pPr>
              <w:rPr>
                <w:rFonts w:ascii="Arial" w:hAnsi="Arial" w:cs="Arial"/>
                <w:color w:val="000000"/>
                <w:spacing w:val="-2"/>
                <w:sz w:val="16"/>
              </w:rPr>
            </w:pPr>
          </w:p>
        </w:tc>
        <w:tc>
          <w:tcPr>
            <w:tcW w:w="43" w:type="dxa"/>
          </w:tcPr>
          <w:p w14:paraId="3705039E" w14:textId="77777777" w:rsidR="00B517BA" w:rsidRDefault="00B517BA"/>
        </w:tc>
        <w:tc>
          <w:tcPr>
            <w:tcW w:w="1720" w:type="dxa"/>
            <w:tcBorders>
              <w:top w:val="single" w:sz="5" w:space="0" w:color="8FB6EA"/>
              <w:bottom w:val="single" w:sz="5" w:space="0" w:color="8FB6EA"/>
            </w:tcBorders>
            <w:shd w:val="clear" w:color="auto" w:fill="FFFFFF"/>
          </w:tcPr>
          <w:p w14:paraId="3705039F"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03A0" w14:textId="77777777" w:rsidR="00B517BA" w:rsidRDefault="00B517BA"/>
        </w:tc>
        <w:tc>
          <w:tcPr>
            <w:tcW w:w="6267" w:type="dxa"/>
            <w:gridSpan w:val="3"/>
            <w:tcBorders>
              <w:top w:val="single" w:sz="5" w:space="0" w:color="8FB6EA"/>
              <w:bottom w:val="single" w:sz="5" w:space="0" w:color="8FB6EA"/>
            </w:tcBorders>
            <w:shd w:val="clear" w:color="auto" w:fill="FFFFFF"/>
          </w:tcPr>
          <w:p w14:paraId="370503A1"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 reasons possibly the one is the complexity of the whole system that no one can can truly understand</w:t>
            </w:r>
          </w:p>
        </w:tc>
      </w:tr>
      <w:tr w:rsidR="00B517BA" w14:paraId="370503AE" w14:textId="77777777" w:rsidTr="0025740D">
        <w:trPr>
          <w:trHeight w:hRule="exact" w:val="1275"/>
        </w:trPr>
        <w:tc>
          <w:tcPr>
            <w:tcW w:w="2679" w:type="dxa"/>
            <w:vMerge w:val="restart"/>
            <w:shd w:val="clear" w:color="auto" w:fill="FFFFFF"/>
          </w:tcPr>
          <w:p w14:paraId="370503A3" w14:textId="77777777" w:rsidR="00B517BA" w:rsidRDefault="00B517BA">
            <w:pPr>
              <w:rPr>
                <w:rFonts w:ascii="Arial" w:hAnsi="Arial" w:cs="Arial"/>
                <w:color w:val="000000"/>
                <w:spacing w:val="-2"/>
                <w:sz w:val="16"/>
              </w:rPr>
            </w:pPr>
          </w:p>
        </w:tc>
        <w:tc>
          <w:tcPr>
            <w:tcW w:w="43" w:type="dxa"/>
          </w:tcPr>
          <w:p w14:paraId="370503A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3A5"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03A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3A7" w14:textId="77777777" w:rsidR="00B517BA" w:rsidRDefault="0067389C">
            <w:pPr>
              <w:rPr>
                <w:rFonts w:ascii="Calibri" w:hAnsi="Calibri" w:cs="Calibri"/>
                <w:color w:val="000000"/>
                <w:spacing w:val="-2"/>
                <w:sz w:val="18"/>
              </w:rPr>
            </w:pPr>
            <w:r>
              <w:rPr>
                <w:rFonts w:ascii="Calibri" w:hAnsi="Calibri" w:cs="Calibri"/>
                <w:color w:val="000000"/>
                <w:spacing w:val="-2"/>
                <w:sz w:val="18"/>
              </w:rPr>
              <w:t>What concerns me is that.</w:t>
            </w:r>
          </w:p>
          <w:p w14:paraId="370503A8" w14:textId="77777777" w:rsidR="00B517BA" w:rsidRDefault="0067389C">
            <w:pPr>
              <w:rPr>
                <w:rFonts w:ascii="Calibri" w:hAnsi="Calibri" w:cs="Calibri"/>
                <w:color w:val="000000"/>
                <w:spacing w:val="-2"/>
                <w:sz w:val="18"/>
              </w:rPr>
            </w:pPr>
            <w:r>
              <w:rPr>
                <w:rFonts w:ascii="Calibri" w:hAnsi="Calibri" w:cs="Calibri"/>
                <w:color w:val="000000"/>
                <w:spacing w:val="-2"/>
                <w:sz w:val="18"/>
              </w:rPr>
              <w:t>The the the the label of interconnectivity that we are implementing with all systems being connected to all other systems using underlying technology that bricks that we kind of.</w:t>
            </w:r>
          </w:p>
          <w:p w14:paraId="370503A9" w14:textId="77777777" w:rsidR="00B517BA" w:rsidRDefault="0067389C">
            <w:pPr>
              <w:rPr>
                <w:rFonts w:ascii="Calibri" w:hAnsi="Calibri" w:cs="Calibri"/>
                <w:color w:val="000000"/>
                <w:spacing w:val="-2"/>
                <w:sz w:val="18"/>
              </w:rPr>
            </w:pPr>
            <w:r>
              <w:rPr>
                <w:rFonts w:ascii="Calibri" w:hAnsi="Calibri" w:cs="Calibri"/>
                <w:color w:val="000000"/>
                <w:spacing w:val="-2"/>
                <w:sz w:val="18"/>
              </w:rPr>
              <w:t>Place here and there without often.</w:t>
            </w:r>
          </w:p>
          <w:p w14:paraId="370503AA" w14:textId="77777777" w:rsidR="00B517BA" w:rsidRDefault="0067389C">
            <w:pPr>
              <w:rPr>
                <w:rFonts w:ascii="Calibri" w:hAnsi="Calibri" w:cs="Calibri"/>
                <w:color w:val="000000"/>
                <w:spacing w:val="-2"/>
                <w:sz w:val="18"/>
              </w:rPr>
            </w:pPr>
            <w:r>
              <w:rPr>
                <w:rFonts w:ascii="Calibri" w:hAnsi="Calibri" w:cs="Calibri"/>
                <w:color w:val="000000"/>
                <w:spacing w:val="-2"/>
                <w:sz w:val="18"/>
              </w:rPr>
              <w:t>Fully understanding all the interdependency that we are creating.</w:t>
            </w:r>
          </w:p>
          <w:p w14:paraId="370503AB" w14:textId="77777777" w:rsidR="00B517BA" w:rsidRDefault="0067389C">
            <w:pPr>
              <w:rPr>
                <w:rFonts w:ascii="Calibri" w:hAnsi="Calibri" w:cs="Calibri"/>
                <w:color w:val="000000"/>
                <w:spacing w:val="-2"/>
                <w:sz w:val="18"/>
              </w:rPr>
            </w:pPr>
            <w:r>
              <w:rPr>
                <w:rFonts w:ascii="Calibri" w:hAnsi="Calibri" w:cs="Calibri"/>
                <w:color w:val="000000"/>
                <w:spacing w:val="-2"/>
                <w:sz w:val="18"/>
              </w:rPr>
              <w:t>Might very well.</w:t>
            </w:r>
          </w:p>
          <w:p w14:paraId="370503AC" w14:textId="77777777" w:rsidR="00B517BA" w:rsidRDefault="0067389C">
            <w:pPr>
              <w:rPr>
                <w:rFonts w:ascii="Calibri" w:hAnsi="Calibri" w:cs="Calibri"/>
                <w:color w:val="000000"/>
                <w:spacing w:val="-2"/>
                <w:sz w:val="18"/>
              </w:rPr>
            </w:pPr>
            <w:r>
              <w:rPr>
                <w:rFonts w:ascii="Calibri" w:hAnsi="Calibri" w:cs="Calibri"/>
                <w:color w:val="000000"/>
                <w:spacing w:val="-2"/>
                <w:sz w:val="18"/>
              </w:rPr>
              <w:t>Create a system where risk is being amplified without us being able to understand how it propagates within the system and leading to you know, a common event that could trigger a general collapse of systems.</w:t>
            </w:r>
          </w:p>
          <w:p w14:paraId="370503AD"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So this lack of mission, lack of understanding of the interconnectivity and interdependencies, </w:t>
            </w:r>
          </w:p>
        </w:tc>
      </w:tr>
      <w:tr w:rsidR="00B517BA" w14:paraId="370503B4" w14:textId="77777777" w:rsidTr="0025740D">
        <w:trPr>
          <w:trHeight w:hRule="exact" w:val="1276"/>
        </w:trPr>
        <w:tc>
          <w:tcPr>
            <w:tcW w:w="2679" w:type="dxa"/>
            <w:vMerge/>
            <w:shd w:val="clear" w:color="auto" w:fill="FFFFFF"/>
          </w:tcPr>
          <w:p w14:paraId="370503AF" w14:textId="77777777" w:rsidR="00B517BA" w:rsidRDefault="00B517BA"/>
        </w:tc>
        <w:tc>
          <w:tcPr>
            <w:tcW w:w="43" w:type="dxa"/>
          </w:tcPr>
          <w:p w14:paraId="370503B0" w14:textId="77777777" w:rsidR="00B517BA" w:rsidRDefault="00B517BA"/>
        </w:tc>
        <w:tc>
          <w:tcPr>
            <w:tcW w:w="1720" w:type="dxa"/>
            <w:vMerge/>
            <w:tcBorders>
              <w:top w:val="single" w:sz="5" w:space="0" w:color="8FB6EA"/>
              <w:bottom w:val="single" w:sz="5" w:space="0" w:color="8FB6EA"/>
            </w:tcBorders>
            <w:shd w:val="clear" w:color="auto" w:fill="FFFFFF"/>
          </w:tcPr>
          <w:p w14:paraId="370503B1" w14:textId="77777777" w:rsidR="00B517BA" w:rsidRDefault="00B517BA"/>
        </w:tc>
        <w:tc>
          <w:tcPr>
            <w:tcW w:w="28" w:type="dxa"/>
          </w:tcPr>
          <w:p w14:paraId="370503B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3B3" w14:textId="77777777" w:rsidR="00B517BA" w:rsidRDefault="00B517BA"/>
        </w:tc>
      </w:tr>
      <w:tr w:rsidR="00B517BA" w14:paraId="370503BD" w14:textId="77777777" w:rsidTr="0025740D">
        <w:trPr>
          <w:trHeight w:hRule="exact" w:val="1175"/>
        </w:trPr>
        <w:tc>
          <w:tcPr>
            <w:tcW w:w="2679" w:type="dxa"/>
            <w:vMerge w:val="restart"/>
            <w:shd w:val="clear" w:color="auto" w:fill="FFFFFF"/>
          </w:tcPr>
          <w:p w14:paraId="370503B5" w14:textId="77777777" w:rsidR="00B517BA" w:rsidRDefault="00B517BA">
            <w:pPr>
              <w:rPr>
                <w:rFonts w:ascii="Arial" w:hAnsi="Arial" w:cs="Arial"/>
                <w:color w:val="000000"/>
                <w:spacing w:val="-2"/>
                <w:sz w:val="16"/>
              </w:rPr>
            </w:pPr>
          </w:p>
        </w:tc>
        <w:tc>
          <w:tcPr>
            <w:tcW w:w="43" w:type="dxa"/>
          </w:tcPr>
          <w:p w14:paraId="370503B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3B7"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03B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3B9"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the the, the system replicated and just kind of.</w:t>
            </w:r>
          </w:p>
          <w:p w14:paraId="370503BA" w14:textId="77777777" w:rsidR="00B517BA" w:rsidRDefault="0067389C">
            <w:pPr>
              <w:rPr>
                <w:rFonts w:ascii="Calibri" w:hAnsi="Calibri" w:cs="Calibri"/>
                <w:color w:val="000000"/>
                <w:spacing w:val="-2"/>
                <w:sz w:val="18"/>
              </w:rPr>
            </w:pPr>
            <w:r>
              <w:rPr>
                <w:rFonts w:ascii="Calibri" w:hAnsi="Calibri" w:cs="Calibri"/>
                <w:color w:val="000000"/>
                <w:spacing w:val="-2"/>
                <w:sz w:val="18"/>
              </w:rPr>
              <w:t>Went a wire and just went all all around the world and paralysed a lot of companies so that that's the idea of propagation. You know you have something in mind that may be a very contained attack. But then because you it's becoming so complicated and so complex. Even for the goodwill attacker, you know it cannot understand all the.</w:t>
            </w:r>
          </w:p>
          <w:p w14:paraId="370503BB" w14:textId="77777777" w:rsidR="00B517BA" w:rsidRDefault="0067389C">
            <w:pPr>
              <w:rPr>
                <w:rFonts w:ascii="Calibri" w:hAnsi="Calibri" w:cs="Calibri"/>
                <w:color w:val="000000"/>
                <w:spacing w:val="-2"/>
                <w:sz w:val="18"/>
              </w:rPr>
            </w:pPr>
            <w:r>
              <w:rPr>
                <w:rFonts w:ascii="Calibri" w:hAnsi="Calibri" w:cs="Calibri"/>
                <w:color w:val="000000"/>
                <w:spacing w:val="-2"/>
                <w:sz w:val="18"/>
              </w:rPr>
              <w:t>The complexity of the whole ecosystem and might just produce results outcomes that they never kind of actually wanted to to achieve. So that's that's you know this kind of propagation, something that gets out of control.</w:t>
            </w:r>
          </w:p>
          <w:p w14:paraId="370503BC" w14:textId="77777777" w:rsidR="00B517BA" w:rsidRDefault="0067389C">
            <w:pPr>
              <w:rPr>
                <w:rFonts w:ascii="Calibri" w:hAnsi="Calibri" w:cs="Calibri"/>
                <w:color w:val="000000"/>
                <w:spacing w:val="-2"/>
                <w:sz w:val="18"/>
              </w:rPr>
            </w:pPr>
            <w:r>
              <w:rPr>
                <w:rFonts w:ascii="Calibri" w:hAnsi="Calibri" w:cs="Calibri"/>
                <w:color w:val="000000"/>
                <w:spacing w:val="-2"/>
                <w:sz w:val="18"/>
              </w:rPr>
              <w:t>And not because someone wants to pose major havoc, but just like they didn't think through exactly and they didn't have a clear map of the interconnectedness of our digital ecosystem.</w:t>
            </w:r>
          </w:p>
        </w:tc>
      </w:tr>
      <w:tr w:rsidR="00B517BA" w14:paraId="370503C3" w14:textId="77777777" w:rsidTr="0025740D">
        <w:trPr>
          <w:trHeight w:hRule="exact" w:val="1174"/>
        </w:trPr>
        <w:tc>
          <w:tcPr>
            <w:tcW w:w="2679" w:type="dxa"/>
            <w:vMerge/>
            <w:shd w:val="clear" w:color="auto" w:fill="FFFFFF"/>
          </w:tcPr>
          <w:p w14:paraId="370503BE" w14:textId="77777777" w:rsidR="00B517BA" w:rsidRDefault="00B517BA"/>
        </w:tc>
        <w:tc>
          <w:tcPr>
            <w:tcW w:w="43" w:type="dxa"/>
          </w:tcPr>
          <w:p w14:paraId="370503BF" w14:textId="77777777" w:rsidR="00B517BA" w:rsidRDefault="00B517BA"/>
        </w:tc>
        <w:tc>
          <w:tcPr>
            <w:tcW w:w="1720" w:type="dxa"/>
            <w:vMerge/>
            <w:tcBorders>
              <w:top w:val="single" w:sz="5" w:space="0" w:color="8FB6EA"/>
              <w:bottom w:val="single" w:sz="5" w:space="0" w:color="8FB6EA"/>
            </w:tcBorders>
            <w:shd w:val="clear" w:color="auto" w:fill="FFFFFF"/>
          </w:tcPr>
          <w:p w14:paraId="370503C0" w14:textId="77777777" w:rsidR="00B517BA" w:rsidRDefault="00B517BA"/>
        </w:tc>
        <w:tc>
          <w:tcPr>
            <w:tcW w:w="28" w:type="dxa"/>
          </w:tcPr>
          <w:p w14:paraId="370503C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3C2" w14:textId="77777777" w:rsidR="00B517BA" w:rsidRDefault="00B517BA"/>
        </w:tc>
      </w:tr>
      <w:tr w:rsidR="00B517BA" w14:paraId="370503C8" w14:textId="77777777" w:rsidTr="0025740D">
        <w:trPr>
          <w:trHeight w:hRule="exact" w:val="960"/>
        </w:trPr>
        <w:tc>
          <w:tcPr>
            <w:tcW w:w="2722" w:type="dxa"/>
            <w:gridSpan w:val="2"/>
          </w:tcPr>
          <w:p w14:paraId="370503C4" w14:textId="77777777" w:rsidR="00B517BA" w:rsidRDefault="00B517BA"/>
        </w:tc>
        <w:tc>
          <w:tcPr>
            <w:tcW w:w="1720" w:type="dxa"/>
            <w:tcBorders>
              <w:top w:val="single" w:sz="5" w:space="0" w:color="8FB6EA"/>
            </w:tcBorders>
          </w:tcPr>
          <w:p w14:paraId="370503C5" w14:textId="77777777" w:rsidR="00B517BA" w:rsidRDefault="00B517BA"/>
        </w:tc>
        <w:tc>
          <w:tcPr>
            <w:tcW w:w="28" w:type="dxa"/>
          </w:tcPr>
          <w:p w14:paraId="370503C6" w14:textId="77777777" w:rsidR="00B517BA" w:rsidRDefault="00B517BA"/>
        </w:tc>
        <w:tc>
          <w:tcPr>
            <w:tcW w:w="6267" w:type="dxa"/>
            <w:gridSpan w:val="3"/>
            <w:tcBorders>
              <w:top w:val="single" w:sz="5" w:space="0" w:color="8FB6EA"/>
            </w:tcBorders>
          </w:tcPr>
          <w:p w14:paraId="370503C7" w14:textId="77777777" w:rsidR="00B517BA" w:rsidRDefault="00B517BA"/>
        </w:tc>
      </w:tr>
      <w:tr w:rsidR="00B517BA" w14:paraId="370503CC" w14:textId="77777777" w:rsidTr="0025740D">
        <w:trPr>
          <w:trHeight w:hRule="exact" w:val="1147"/>
        </w:trPr>
        <w:tc>
          <w:tcPr>
            <w:tcW w:w="5359" w:type="dxa"/>
            <w:gridSpan w:val="5"/>
            <w:shd w:val="clear" w:color="auto" w:fill="FFFFFF"/>
          </w:tcPr>
          <w:p w14:paraId="370503C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3C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55 of 316</w:t>
            </w:r>
          </w:p>
        </w:tc>
        <w:tc>
          <w:tcPr>
            <w:tcW w:w="20" w:type="dxa"/>
          </w:tcPr>
          <w:p w14:paraId="370503CB" w14:textId="77777777" w:rsidR="00B517BA" w:rsidRDefault="00B517BA"/>
        </w:tc>
      </w:tr>
      <w:tr w:rsidR="00B517BA" w14:paraId="370503CE" w14:textId="77777777" w:rsidTr="0025740D">
        <w:trPr>
          <w:trHeight w:hRule="exact" w:val="1146"/>
        </w:trPr>
        <w:tc>
          <w:tcPr>
            <w:tcW w:w="10737" w:type="dxa"/>
            <w:gridSpan w:val="7"/>
          </w:tcPr>
          <w:p w14:paraId="370503CD" w14:textId="77777777" w:rsidR="00B517BA" w:rsidRDefault="00B517BA"/>
        </w:tc>
      </w:tr>
      <w:tr w:rsidR="00B517BA" w14:paraId="370503D6" w14:textId="77777777" w:rsidTr="0025740D">
        <w:trPr>
          <w:trHeight w:hRule="exact" w:val="1289"/>
        </w:trPr>
        <w:tc>
          <w:tcPr>
            <w:tcW w:w="2679" w:type="dxa"/>
            <w:shd w:val="clear" w:color="auto" w:fill="FFFFFF"/>
          </w:tcPr>
          <w:p w14:paraId="370503CF" w14:textId="77777777" w:rsidR="00B517BA" w:rsidRDefault="00B517BA">
            <w:pPr>
              <w:rPr>
                <w:rFonts w:ascii="Arial" w:hAnsi="Arial" w:cs="Arial"/>
                <w:color w:val="000000"/>
                <w:spacing w:val="-2"/>
                <w:sz w:val="16"/>
              </w:rPr>
            </w:pPr>
          </w:p>
        </w:tc>
        <w:tc>
          <w:tcPr>
            <w:tcW w:w="43" w:type="dxa"/>
          </w:tcPr>
          <w:p w14:paraId="370503D0" w14:textId="77777777" w:rsidR="00B517BA" w:rsidRDefault="00B517BA"/>
        </w:tc>
        <w:tc>
          <w:tcPr>
            <w:tcW w:w="1720" w:type="dxa"/>
            <w:tcBorders>
              <w:bottom w:val="single" w:sz="5" w:space="0" w:color="8FB6EA"/>
            </w:tcBorders>
            <w:shd w:val="clear" w:color="auto" w:fill="FFFFFF"/>
          </w:tcPr>
          <w:p w14:paraId="370503D1"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03D2" w14:textId="77777777" w:rsidR="00B517BA" w:rsidRDefault="00B517BA"/>
        </w:tc>
        <w:tc>
          <w:tcPr>
            <w:tcW w:w="6267" w:type="dxa"/>
            <w:gridSpan w:val="3"/>
            <w:tcBorders>
              <w:bottom w:val="single" w:sz="5" w:space="0" w:color="8FB6EA"/>
            </w:tcBorders>
            <w:shd w:val="clear" w:color="auto" w:fill="FFFFFF"/>
          </w:tcPr>
          <w:p w14:paraId="370503D3" w14:textId="77777777" w:rsidR="00B517BA" w:rsidRDefault="0067389C">
            <w:pPr>
              <w:rPr>
                <w:rFonts w:ascii="Calibri" w:hAnsi="Calibri" w:cs="Calibri"/>
                <w:color w:val="000000"/>
                <w:spacing w:val="-2"/>
                <w:sz w:val="18"/>
              </w:rPr>
            </w:pPr>
            <w:r>
              <w:rPr>
                <w:rFonts w:ascii="Calibri" w:hAnsi="Calibri" w:cs="Calibri"/>
                <w:color w:val="000000"/>
                <w:spacing w:val="-2"/>
                <w:sz w:val="18"/>
              </w:rPr>
              <w:t>what sorts of emergent effects might there be? Are we talking instabilities or are we talking?</w:t>
            </w:r>
          </w:p>
          <w:p w14:paraId="370503D4"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just just sort of something I could throw in would crash.</w:t>
            </w:r>
          </w:p>
          <w:p w14:paraId="370503D5" w14:textId="77777777" w:rsidR="00B517BA" w:rsidRDefault="0067389C">
            <w:pPr>
              <w:rPr>
                <w:rFonts w:ascii="Calibri" w:hAnsi="Calibri" w:cs="Calibri"/>
                <w:color w:val="000000"/>
                <w:spacing w:val="-2"/>
                <w:sz w:val="18"/>
              </w:rPr>
            </w:pPr>
            <w:r>
              <w:rPr>
                <w:rFonts w:ascii="Calibri" w:hAnsi="Calibri" w:cs="Calibri"/>
                <w:color w:val="000000"/>
                <w:spacing w:val="-2"/>
                <w:sz w:val="18"/>
              </w:rPr>
              <w:t>Unexpected unexpected valid. One thing what I think is valid might crash your system or vice versa.</w:t>
            </w:r>
          </w:p>
        </w:tc>
      </w:tr>
      <w:tr w:rsidR="00B517BA" w14:paraId="370503DD" w14:textId="77777777" w:rsidTr="0025740D">
        <w:trPr>
          <w:trHeight w:hRule="exact" w:val="1290"/>
        </w:trPr>
        <w:tc>
          <w:tcPr>
            <w:tcW w:w="2679" w:type="dxa"/>
            <w:shd w:val="clear" w:color="auto" w:fill="FFFFFF"/>
          </w:tcPr>
          <w:p w14:paraId="370503D7" w14:textId="77777777" w:rsidR="00B517BA" w:rsidRDefault="00B517BA">
            <w:pPr>
              <w:rPr>
                <w:rFonts w:ascii="Arial" w:hAnsi="Arial" w:cs="Arial"/>
                <w:color w:val="000000"/>
                <w:spacing w:val="-2"/>
                <w:sz w:val="16"/>
              </w:rPr>
            </w:pPr>
          </w:p>
        </w:tc>
        <w:tc>
          <w:tcPr>
            <w:tcW w:w="43" w:type="dxa"/>
          </w:tcPr>
          <w:p w14:paraId="370503D8" w14:textId="77777777" w:rsidR="00B517BA" w:rsidRDefault="00B517BA"/>
        </w:tc>
        <w:tc>
          <w:tcPr>
            <w:tcW w:w="1720" w:type="dxa"/>
            <w:tcBorders>
              <w:top w:val="single" w:sz="5" w:space="0" w:color="8FB6EA"/>
              <w:bottom w:val="single" w:sz="5" w:space="0" w:color="8FB6EA"/>
            </w:tcBorders>
            <w:shd w:val="clear" w:color="auto" w:fill="FFFFFF"/>
          </w:tcPr>
          <w:p w14:paraId="370503D9"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03DA" w14:textId="77777777" w:rsidR="00B517BA" w:rsidRDefault="00B517BA"/>
        </w:tc>
        <w:tc>
          <w:tcPr>
            <w:tcW w:w="6267" w:type="dxa"/>
            <w:gridSpan w:val="3"/>
            <w:tcBorders>
              <w:top w:val="single" w:sz="5" w:space="0" w:color="8FB6EA"/>
              <w:bottom w:val="single" w:sz="5" w:space="0" w:color="8FB6EA"/>
            </w:tcBorders>
            <w:shd w:val="clear" w:color="auto" w:fill="FFFFFF"/>
          </w:tcPr>
          <w:p w14:paraId="370503DB"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 I don't know Internet of Things, that interconnectedness of the digital arena means that it's becomes easier for faults for Miss.</w:t>
            </w:r>
          </w:p>
          <w:p w14:paraId="370503DC" w14:textId="77777777" w:rsidR="00B517BA" w:rsidRDefault="0067389C">
            <w:pPr>
              <w:rPr>
                <w:rFonts w:ascii="Calibri" w:hAnsi="Calibri" w:cs="Calibri"/>
                <w:color w:val="000000"/>
                <w:spacing w:val="-2"/>
                <w:sz w:val="18"/>
              </w:rPr>
            </w:pPr>
            <w:r>
              <w:rPr>
                <w:rFonts w:ascii="Calibri" w:hAnsi="Calibri" w:cs="Calibri"/>
                <w:color w:val="000000"/>
                <w:spacing w:val="-2"/>
                <w:sz w:val="18"/>
              </w:rPr>
              <w:t>Miss operation of your faults within the system to propagate across multiple systems and you get multiple system failure as a consequence of that. So it's the interconnectedness that comes with digital as well, which also causes causes a risk.</w:t>
            </w:r>
          </w:p>
        </w:tc>
      </w:tr>
      <w:tr w:rsidR="00B517BA" w14:paraId="370503E4" w14:textId="77777777" w:rsidTr="0025740D">
        <w:trPr>
          <w:trHeight w:hRule="exact" w:val="1289"/>
        </w:trPr>
        <w:tc>
          <w:tcPr>
            <w:tcW w:w="2679" w:type="dxa"/>
            <w:shd w:val="clear" w:color="auto" w:fill="FFFFFF"/>
          </w:tcPr>
          <w:p w14:paraId="370503DE" w14:textId="77777777" w:rsidR="00B517BA" w:rsidRDefault="00B517BA">
            <w:pPr>
              <w:rPr>
                <w:rFonts w:ascii="Arial" w:hAnsi="Arial" w:cs="Arial"/>
                <w:color w:val="000000"/>
                <w:spacing w:val="-2"/>
                <w:sz w:val="16"/>
              </w:rPr>
            </w:pPr>
          </w:p>
        </w:tc>
        <w:tc>
          <w:tcPr>
            <w:tcW w:w="43" w:type="dxa"/>
          </w:tcPr>
          <w:p w14:paraId="370503DF" w14:textId="77777777" w:rsidR="00B517BA" w:rsidRDefault="00B517BA"/>
        </w:tc>
        <w:tc>
          <w:tcPr>
            <w:tcW w:w="1720" w:type="dxa"/>
            <w:tcBorders>
              <w:top w:val="single" w:sz="5" w:space="0" w:color="8FB6EA"/>
              <w:bottom w:val="single" w:sz="5" w:space="0" w:color="8FB6EA"/>
            </w:tcBorders>
            <w:shd w:val="clear" w:color="auto" w:fill="FFFFFF"/>
          </w:tcPr>
          <w:p w14:paraId="370503E0"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03E1" w14:textId="77777777" w:rsidR="00B517BA" w:rsidRDefault="00B517BA"/>
        </w:tc>
        <w:tc>
          <w:tcPr>
            <w:tcW w:w="6267" w:type="dxa"/>
            <w:gridSpan w:val="3"/>
            <w:tcBorders>
              <w:top w:val="single" w:sz="5" w:space="0" w:color="8FB6EA"/>
              <w:bottom w:val="single" w:sz="5" w:space="0" w:color="8FB6EA"/>
            </w:tcBorders>
            <w:shd w:val="clear" w:color="auto" w:fill="FFFFFF"/>
          </w:tcPr>
          <w:p w14:paraId="370503E2"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there's this amazing book by Perot called normal accidents.</w:t>
            </w:r>
          </w:p>
          <w:p w14:paraId="370503E3"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It's just fantastic contribution that would suggest that as complexity increases, there's gonna be so called normal accidents </w:t>
            </w:r>
          </w:p>
        </w:tc>
      </w:tr>
      <w:tr w:rsidR="00B517BA" w14:paraId="370503ED" w14:textId="77777777" w:rsidTr="0025740D">
        <w:trPr>
          <w:trHeight w:hRule="exact" w:val="1290"/>
        </w:trPr>
        <w:tc>
          <w:tcPr>
            <w:tcW w:w="2679" w:type="dxa"/>
            <w:shd w:val="clear" w:color="auto" w:fill="FFFFFF"/>
          </w:tcPr>
          <w:p w14:paraId="370503E5" w14:textId="77777777" w:rsidR="00B517BA" w:rsidRDefault="00B517BA">
            <w:pPr>
              <w:rPr>
                <w:rFonts w:ascii="Arial" w:hAnsi="Arial" w:cs="Arial"/>
                <w:color w:val="000000"/>
                <w:spacing w:val="-2"/>
                <w:sz w:val="16"/>
              </w:rPr>
            </w:pPr>
          </w:p>
        </w:tc>
        <w:tc>
          <w:tcPr>
            <w:tcW w:w="43" w:type="dxa"/>
          </w:tcPr>
          <w:p w14:paraId="370503E6" w14:textId="77777777" w:rsidR="00B517BA" w:rsidRDefault="00B517BA"/>
        </w:tc>
        <w:tc>
          <w:tcPr>
            <w:tcW w:w="1720" w:type="dxa"/>
            <w:tcBorders>
              <w:top w:val="single" w:sz="5" w:space="0" w:color="8FB6EA"/>
              <w:bottom w:val="single" w:sz="5" w:space="0" w:color="8FB6EA"/>
            </w:tcBorders>
            <w:shd w:val="clear" w:color="auto" w:fill="FFFFFF"/>
          </w:tcPr>
          <w:p w14:paraId="370503E7"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03E8" w14:textId="77777777" w:rsidR="00B517BA" w:rsidRDefault="00B517BA"/>
        </w:tc>
        <w:tc>
          <w:tcPr>
            <w:tcW w:w="6267" w:type="dxa"/>
            <w:gridSpan w:val="3"/>
            <w:tcBorders>
              <w:top w:val="single" w:sz="5" w:space="0" w:color="8FB6EA"/>
              <w:bottom w:val="single" w:sz="5" w:space="0" w:color="8FB6EA"/>
            </w:tcBorders>
            <w:shd w:val="clear" w:color="auto" w:fill="FFFFFF"/>
          </w:tcPr>
          <w:p w14:paraId="370503E9" w14:textId="77777777" w:rsidR="00B517BA" w:rsidRDefault="0067389C">
            <w:pPr>
              <w:rPr>
                <w:rFonts w:ascii="Calibri" w:hAnsi="Calibri" w:cs="Calibri"/>
                <w:color w:val="000000"/>
                <w:spacing w:val="-2"/>
                <w:sz w:val="18"/>
              </w:rPr>
            </w:pPr>
            <w:r>
              <w:rPr>
                <w:rFonts w:ascii="Calibri" w:hAnsi="Calibri" w:cs="Calibri"/>
                <w:color w:val="000000"/>
                <w:spacing w:val="-2"/>
                <w:sz w:val="18"/>
              </w:rPr>
              <w:t>if there's an issue in the system regarding I don't know cyber hacking or.</w:t>
            </w:r>
          </w:p>
          <w:p w14:paraId="370503EA" w14:textId="77777777" w:rsidR="00B517BA" w:rsidRDefault="0067389C">
            <w:pPr>
              <w:rPr>
                <w:rFonts w:ascii="Calibri" w:hAnsi="Calibri" w:cs="Calibri"/>
                <w:color w:val="000000"/>
                <w:spacing w:val="-2"/>
                <w:sz w:val="18"/>
              </w:rPr>
            </w:pPr>
            <w:r>
              <w:rPr>
                <w:rFonts w:ascii="Calibri" w:hAnsi="Calibri" w:cs="Calibri"/>
                <w:color w:val="000000"/>
                <w:spacing w:val="-2"/>
                <w:sz w:val="18"/>
              </w:rPr>
              <w:t>Just that it it didn't work appropriately.</w:t>
            </w:r>
          </w:p>
          <w:p w14:paraId="370503EB"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that would lead to a cascade failure to more.</w:t>
            </w:r>
          </w:p>
          <w:p w14:paraId="370503EC" w14:textId="77777777" w:rsidR="00B517BA" w:rsidRDefault="0067389C">
            <w:pPr>
              <w:rPr>
                <w:rFonts w:ascii="Calibri" w:hAnsi="Calibri" w:cs="Calibri"/>
                <w:color w:val="000000"/>
                <w:spacing w:val="-2"/>
                <w:sz w:val="18"/>
              </w:rPr>
            </w:pPr>
            <w:r>
              <w:rPr>
                <w:rFonts w:ascii="Calibri" w:hAnsi="Calibri" w:cs="Calibri"/>
                <w:color w:val="000000"/>
                <w:spacing w:val="-2"/>
                <w:sz w:val="18"/>
              </w:rPr>
              <w:t>A services or.</w:t>
            </w:r>
          </w:p>
        </w:tc>
      </w:tr>
      <w:tr w:rsidR="00B517BA" w14:paraId="370503F3" w14:textId="77777777" w:rsidTr="0025740D">
        <w:trPr>
          <w:trHeight w:hRule="exact" w:val="1289"/>
        </w:trPr>
        <w:tc>
          <w:tcPr>
            <w:tcW w:w="2679" w:type="dxa"/>
            <w:shd w:val="clear" w:color="auto" w:fill="FFFFFF"/>
          </w:tcPr>
          <w:p w14:paraId="370503EE" w14:textId="77777777" w:rsidR="00B517BA" w:rsidRDefault="00B517BA">
            <w:pPr>
              <w:rPr>
                <w:rFonts w:ascii="Arial" w:hAnsi="Arial" w:cs="Arial"/>
                <w:color w:val="000000"/>
                <w:spacing w:val="-2"/>
                <w:sz w:val="16"/>
              </w:rPr>
            </w:pPr>
          </w:p>
        </w:tc>
        <w:tc>
          <w:tcPr>
            <w:tcW w:w="43" w:type="dxa"/>
          </w:tcPr>
          <w:p w14:paraId="370503EF" w14:textId="77777777" w:rsidR="00B517BA" w:rsidRDefault="00B517BA"/>
        </w:tc>
        <w:tc>
          <w:tcPr>
            <w:tcW w:w="1720" w:type="dxa"/>
            <w:tcBorders>
              <w:top w:val="single" w:sz="5" w:space="0" w:color="8FB6EA"/>
              <w:bottom w:val="single" w:sz="5" w:space="0" w:color="8FB6EA"/>
            </w:tcBorders>
            <w:shd w:val="clear" w:color="auto" w:fill="FFFFFF"/>
          </w:tcPr>
          <w:p w14:paraId="370503F0"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03F1" w14:textId="77777777" w:rsidR="00B517BA" w:rsidRDefault="00B517BA"/>
        </w:tc>
        <w:tc>
          <w:tcPr>
            <w:tcW w:w="6267" w:type="dxa"/>
            <w:gridSpan w:val="3"/>
            <w:tcBorders>
              <w:top w:val="single" w:sz="5" w:space="0" w:color="8FB6EA"/>
              <w:bottom w:val="single" w:sz="5" w:space="0" w:color="8FB6EA"/>
            </w:tcBorders>
            <w:shd w:val="clear" w:color="auto" w:fill="FFFFFF"/>
          </w:tcPr>
          <w:p w14:paraId="370503F2"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Components of society. </w:t>
            </w:r>
          </w:p>
        </w:tc>
      </w:tr>
      <w:tr w:rsidR="00B517BA" w14:paraId="370503FF" w14:textId="77777777" w:rsidTr="0025740D">
        <w:trPr>
          <w:trHeight w:hRule="exact" w:val="960"/>
        </w:trPr>
        <w:tc>
          <w:tcPr>
            <w:tcW w:w="2679" w:type="dxa"/>
            <w:vMerge w:val="restart"/>
            <w:shd w:val="clear" w:color="auto" w:fill="FFFFFF"/>
          </w:tcPr>
          <w:p w14:paraId="370503F4" w14:textId="77777777" w:rsidR="00B517BA" w:rsidRDefault="00B517BA">
            <w:pPr>
              <w:rPr>
                <w:rFonts w:ascii="Arial" w:hAnsi="Arial" w:cs="Arial"/>
                <w:color w:val="000000"/>
                <w:spacing w:val="-2"/>
                <w:sz w:val="16"/>
              </w:rPr>
            </w:pPr>
          </w:p>
        </w:tc>
        <w:tc>
          <w:tcPr>
            <w:tcW w:w="43" w:type="dxa"/>
          </w:tcPr>
          <w:p w14:paraId="370503F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3F6"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03F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3F8" w14:textId="77777777" w:rsidR="00B517BA" w:rsidRDefault="0067389C">
            <w:pPr>
              <w:rPr>
                <w:rFonts w:ascii="Calibri" w:hAnsi="Calibri" w:cs="Calibri"/>
                <w:color w:val="000000"/>
                <w:spacing w:val="-2"/>
                <w:sz w:val="18"/>
              </w:rPr>
            </w:pPr>
            <w:r>
              <w:rPr>
                <w:rFonts w:ascii="Calibri" w:hAnsi="Calibri" w:cs="Calibri"/>
                <w:color w:val="000000"/>
                <w:spacing w:val="-2"/>
                <w:sz w:val="18"/>
              </w:rPr>
              <w:t>Air gapping is good and that is a security control that I would recommend.</w:t>
            </w:r>
          </w:p>
          <w:p w14:paraId="370503F9" w14:textId="77777777" w:rsidR="00B517BA" w:rsidRDefault="0067389C">
            <w:pPr>
              <w:rPr>
                <w:rFonts w:ascii="Calibri" w:hAnsi="Calibri" w:cs="Calibri"/>
                <w:color w:val="000000"/>
                <w:spacing w:val="-2"/>
                <w:sz w:val="18"/>
              </w:rPr>
            </w:pPr>
            <w:r>
              <w:rPr>
                <w:rFonts w:ascii="Calibri" w:hAnsi="Calibri" w:cs="Calibri"/>
                <w:color w:val="000000"/>
                <w:spacing w:val="-2"/>
                <w:sz w:val="18"/>
              </w:rPr>
              <w:t>However, we do have to move data eventually somehow through flash drives through supply chain you replace a part.</w:t>
            </w:r>
          </w:p>
          <w:p w14:paraId="370503FA" w14:textId="77777777" w:rsidR="00B517BA" w:rsidRDefault="0067389C">
            <w:pPr>
              <w:rPr>
                <w:rFonts w:ascii="Calibri" w:hAnsi="Calibri" w:cs="Calibri"/>
                <w:color w:val="000000"/>
                <w:spacing w:val="-2"/>
                <w:sz w:val="18"/>
              </w:rPr>
            </w:pPr>
            <w:r>
              <w:rPr>
                <w:rFonts w:ascii="Calibri" w:hAnsi="Calibri" w:cs="Calibri"/>
                <w:color w:val="000000"/>
                <w:spacing w:val="-2"/>
                <w:sz w:val="18"/>
              </w:rPr>
              <w:t>How good is the part that's coming in?</w:t>
            </w:r>
          </w:p>
          <w:p w14:paraId="370503FB" w14:textId="77777777" w:rsidR="00B517BA" w:rsidRDefault="0067389C">
            <w:pPr>
              <w:rPr>
                <w:rFonts w:ascii="Calibri" w:hAnsi="Calibri" w:cs="Calibri"/>
                <w:color w:val="000000"/>
                <w:spacing w:val="-2"/>
                <w:sz w:val="18"/>
              </w:rPr>
            </w:pPr>
            <w:r>
              <w:rPr>
                <w:rFonts w:ascii="Calibri" w:hAnsi="Calibri" w:cs="Calibri"/>
                <w:color w:val="000000"/>
                <w:spacing w:val="-2"/>
                <w:sz w:val="18"/>
              </w:rPr>
              <w:t>Did you check?</w:t>
            </w:r>
          </w:p>
          <w:p w14:paraId="370503FC" w14:textId="77777777" w:rsidR="00B517BA" w:rsidRDefault="0067389C">
            <w:pPr>
              <w:rPr>
                <w:rFonts w:ascii="Calibri" w:hAnsi="Calibri" w:cs="Calibri"/>
                <w:color w:val="000000"/>
                <w:spacing w:val="-2"/>
                <w:sz w:val="18"/>
              </w:rPr>
            </w:pPr>
            <w:r>
              <w:rPr>
                <w:rFonts w:ascii="Calibri" w:hAnsi="Calibri" w:cs="Calibri"/>
                <w:color w:val="000000"/>
                <w:spacing w:val="-2"/>
                <w:sz w:val="18"/>
              </w:rPr>
              <w:t>Maybe it has malware on it that comes in right?</w:t>
            </w:r>
          </w:p>
          <w:p w14:paraId="370503FD" w14:textId="77777777" w:rsidR="00B517BA" w:rsidRDefault="0067389C">
            <w:pPr>
              <w:rPr>
                <w:rFonts w:ascii="Calibri" w:hAnsi="Calibri" w:cs="Calibri"/>
                <w:color w:val="000000"/>
                <w:spacing w:val="-2"/>
                <w:sz w:val="18"/>
              </w:rPr>
            </w:pPr>
            <w:r>
              <w:rPr>
                <w:rFonts w:ascii="Calibri" w:hAnsi="Calibri" w:cs="Calibri"/>
                <w:color w:val="000000"/>
                <w:spacing w:val="-2"/>
                <w:sz w:val="18"/>
              </w:rPr>
              <w:t>Umm, there's lots of ways to bridge the air gap, but air gap is still one security control that you should probably should do if possible.</w:t>
            </w:r>
          </w:p>
          <w:p w14:paraId="370503FE" w14:textId="77777777" w:rsidR="00B517BA" w:rsidRDefault="0067389C">
            <w:pPr>
              <w:rPr>
                <w:rFonts w:ascii="Calibri" w:hAnsi="Calibri" w:cs="Calibri"/>
                <w:color w:val="000000"/>
                <w:spacing w:val="-2"/>
                <w:sz w:val="18"/>
              </w:rPr>
            </w:pPr>
            <w:r>
              <w:rPr>
                <w:rFonts w:ascii="Calibri" w:hAnsi="Calibri" w:cs="Calibri"/>
                <w:color w:val="000000"/>
                <w:spacing w:val="-2"/>
                <w:sz w:val="18"/>
              </w:rPr>
              <w:t>Yeah, it's a defense in-depth process.</w:t>
            </w:r>
          </w:p>
        </w:tc>
      </w:tr>
      <w:tr w:rsidR="00B517BA" w14:paraId="37050405" w14:textId="77777777" w:rsidTr="0025740D">
        <w:trPr>
          <w:trHeight w:hRule="exact" w:val="960"/>
        </w:trPr>
        <w:tc>
          <w:tcPr>
            <w:tcW w:w="2679" w:type="dxa"/>
            <w:vMerge/>
            <w:shd w:val="clear" w:color="auto" w:fill="FFFFFF"/>
          </w:tcPr>
          <w:p w14:paraId="37050400" w14:textId="77777777" w:rsidR="00B517BA" w:rsidRDefault="00B517BA"/>
        </w:tc>
        <w:tc>
          <w:tcPr>
            <w:tcW w:w="43" w:type="dxa"/>
          </w:tcPr>
          <w:p w14:paraId="37050401" w14:textId="77777777" w:rsidR="00B517BA" w:rsidRDefault="00B517BA"/>
        </w:tc>
        <w:tc>
          <w:tcPr>
            <w:tcW w:w="1720" w:type="dxa"/>
            <w:vMerge/>
            <w:tcBorders>
              <w:top w:val="single" w:sz="5" w:space="0" w:color="8FB6EA"/>
              <w:bottom w:val="single" w:sz="5" w:space="0" w:color="8FB6EA"/>
            </w:tcBorders>
            <w:shd w:val="clear" w:color="auto" w:fill="FFFFFF"/>
          </w:tcPr>
          <w:p w14:paraId="37050402" w14:textId="77777777" w:rsidR="00B517BA" w:rsidRDefault="00B517BA"/>
        </w:tc>
        <w:tc>
          <w:tcPr>
            <w:tcW w:w="28" w:type="dxa"/>
          </w:tcPr>
          <w:p w14:paraId="3705040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404" w14:textId="77777777" w:rsidR="00B517BA" w:rsidRDefault="00B517BA"/>
        </w:tc>
      </w:tr>
      <w:tr w:rsidR="00B517BA" w14:paraId="3705040D" w14:textId="77777777" w:rsidTr="0025740D">
        <w:trPr>
          <w:trHeight w:hRule="exact" w:val="745"/>
        </w:trPr>
        <w:tc>
          <w:tcPr>
            <w:tcW w:w="2679" w:type="dxa"/>
            <w:vMerge w:val="restart"/>
            <w:shd w:val="clear" w:color="auto" w:fill="FFFFFF"/>
          </w:tcPr>
          <w:p w14:paraId="37050406" w14:textId="77777777" w:rsidR="00B517BA" w:rsidRDefault="00B517BA">
            <w:pPr>
              <w:rPr>
                <w:rFonts w:ascii="Arial" w:hAnsi="Arial" w:cs="Arial"/>
                <w:color w:val="000000"/>
                <w:spacing w:val="-2"/>
                <w:sz w:val="16"/>
              </w:rPr>
            </w:pPr>
          </w:p>
        </w:tc>
        <w:tc>
          <w:tcPr>
            <w:tcW w:w="43" w:type="dxa"/>
          </w:tcPr>
          <w:p w14:paraId="3705040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408"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040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40A" w14:textId="77777777" w:rsidR="00B517BA" w:rsidRDefault="0067389C">
            <w:pPr>
              <w:rPr>
                <w:rFonts w:ascii="Calibri" w:hAnsi="Calibri" w:cs="Calibri"/>
                <w:color w:val="000000"/>
                <w:spacing w:val="-2"/>
                <w:sz w:val="18"/>
              </w:rPr>
            </w:pPr>
            <w:r>
              <w:rPr>
                <w:rFonts w:ascii="Calibri" w:hAnsi="Calibri" w:cs="Calibri"/>
                <w:color w:val="000000"/>
                <w:spacing w:val="-2"/>
                <w:sz w:val="18"/>
              </w:rPr>
              <w:t>Of course, of course, because now you're essentially connecting different functions together.</w:t>
            </w:r>
          </w:p>
          <w:p w14:paraId="3705040B" w14:textId="77777777" w:rsidR="00B517BA" w:rsidRDefault="0067389C">
            <w:pPr>
              <w:rPr>
                <w:rFonts w:ascii="Calibri" w:hAnsi="Calibri" w:cs="Calibri"/>
                <w:color w:val="000000"/>
                <w:spacing w:val="-2"/>
                <w:sz w:val="18"/>
              </w:rPr>
            </w:pPr>
            <w:r>
              <w:rPr>
                <w:rFonts w:ascii="Calibri" w:hAnsi="Calibri" w:cs="Calibri"/>
                <w:color w:val="000000"/>
                <w:spacing w:val="-2"/>
                <w:sz w:val="18"/>
              </w:rPr>
              <w:t>Through these networks and things like that, so that and also to gain access, you know original access, you might be way down at the very end, but if it's all connected, you just pivot your way through these systems that we have proven over and over again to get to the final system of interest.</w:t>
            </w:r>
          </w:p>
          <w:p w14:paraId="3705040C" w14:textId="77777777" w:rsidR="00B517BA" w:rsidRDefault="0067389C">
            <w:pPr>
              <w:rPr>
                <w:rFonts w:ascii="Calibri" w:hAnsi="Calibri" w:cs="Calibri"/>
                <w:color w:val="000000"/>
                <w:spacing w:val="-2"/>
                <w:sz w:val="18"/>
              </w:rPr>
            </w:pPr>
            <w:r>
              <w:rPr>
                <w:rFonts w:ascii="Calibri" w:hAnsi="Calibri" w:cs="Calibri"/>
                <w:color w:val="000000"/>
                <w:spacing w:val="-2"/>
                <w:sz w:val="18"/>
              </w:rPr>
              <w:t>So yeah, interconnected.</w:t>
            </w:r>
          </w:p>
        </w:tc>
      </w:tr>
      <w:tr w:rsidR="00B517BA" w14:paraId="37050413" w14:textId="77777777" w:rsidTr="0025740D">
        <w:trPr>
          <w:trHeight w:hRule="exact" w:val="760"/>
        </w:trPr>
        <w:tc>
          <w:tcPr>
            <w:tcW w:w="2679" w:type="dxa"/>
            <w:vMerge/>
            <w:shd w:val="clear" w:color="auto" w:fill="FFFFFF"/>
          </w:tcPr>
          <w:p w14:paraId="3705040E" w14:textId="77777777" w:rsidR="00B517BA" w:rsidRDefault="00B517BA"/>
        </w:tc>
        <w:tc>
          <w:tcPr>
            <w:tcW w:w="43" w:type="dxa"/>
          </w:tcPr>
          <w:p w14:paraId="3705040F" w14:textId="77777777" w:rsidR="00B517BA" w:rsidRDefault="00B517BA"/>
        </w:tc>
        <w:tc>
          <w:tcPr>
            <w:tcW w:w="1720" w:type="dxa"/>
            <w:vMerge/>
            <w:tcBorders>
              <w:top w:val="single" w:sz="5" w:space="0" w:color="8FB6EA"/>
              <w:bottom w:val="single" w:sz="5" w:space="0" w:color="8FB6EA"/>
            </w:tcBorders>
            <w:shd w:val="clear" w:color="auto" w:fill="FFFFFF"/>
          </w:tcPr>
          <w:p w14:paraId="37050410" w14:textId="77777777" w:rsidR="00B517BA" w:rsidRDefault="00B517BA"/>
        </w:tc>
        <w:tc>
          <w:tcPr>
            <w:tcW w:w="28" w:type="dxa"/>
          </w:tcPr>
          <w:p w14:paraId="3705041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412" w14:textId="77777777" w:rsidR="00B517BA" w:rsidRDefault="00B517BA"/>
        </w:tc>
      </w:tr>
      <w:tr w:rsidR="00B517BA" w14:paraId="3705041B" w14:textId="77777777" w:rsidTr="0025740D">
        <w:trPr>
          <w:trHeight w:hRule="exact" w:val="1289"/>
        </w:trPr>
        <w:tc>
          <w:tcPr>
            <w:tcW w:w="2679" w:type="dxa"/>
            <w:shd w:val="clear" w:color="auto" w:fill="FFFFFF"/>
          </w:tcPr>
          <w:p w14:paraId="37050414" w14:textId="77777777" w:rsidR="00B517BA" w:rsidRDefault="00B517BA">
            <w:pPr>
              <w:rPr>
                <w:rFonts w:ascii="Arial" w:hAnsi="Arial" w:cs="Arial"/>
                <w:color w:val="000000"/>
                <w:spacing w:val="-2"/>
                <w:sz w:val="16"/>
              </w:rPr>
            </w:pPr>
          </w:p>
        </w:tc>
        <w:tc>
          <w:tcPr>
            <w:tcW w:w="43" w:type="dxa"/>
          </w:tcPr>
          <w:p w14:paraId="37050415" w14:textId="77777777" w:rsidR="00B517BA" w:rsidRDefault="00B517BA"/>
        </w:tc>
        <w:tc>
          <w:tcPr>
            <w:tcW w:w="1720" w:type="dxa"/>
            <w:tcBorders>
              <w:top w:val="single" w:sz="5" w:space="0" w:color="8FB6EA"/>
              <w:bottom w:val="single" w:sz="5" w:space="0" w:color="8FB6EA"/>
            </w:tcBorders>
            <w:shd w:val="clear" w:color="auto" w:fill="FFFFFF"/>
          </w:tcPr>
          <w:p w14:paraId="37050416"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0417" w14:textId="77777777" w:rsidR="00B517BA" w:rsidRDefault="00B517BA"/>
        </w:tc>
        <w:tc>
          <w:tcPr>
            <w:tcW w:w="6267" w:type="dxa"/>
            <w:gridSpan w:val="3"/>
            <w:tcBorders>
              <w:top w:val="single" w:sz="5" w:space="0" w:color="8FB6EA"/>
              <w:bottom w:val="single" w:sz="5" w:space="0" w:color="8FB6EA"/>
            </w:tcBorders>
            <w:shd w:val="clear" w:color="auto" w:fill="FFFFFF"/>
          </w:tcPr>
          <w:p w14:paraId="37050418" w14:textId="77777777" w:rsidR="00B517BA" w:rsidRDefault="0067389C">
            <w:pPr>
              <w:rPr>
                <w:rFonts w:ascii="Calibri" w:hAnsi="Calibri" w:cs="Calibri"/>
                <w:color w:val="000000"/>
                <w:spacing w:val="-2"/>
                <w:sz w:val="18"/>
              </w:rPr>
            </w:pPr>
            <w:r>
              <w:rPr>
                <w:rFonts w:ascii="Calibri" w:hAnsi="Calibri" w:cs="Calibri"/>
                <w:color w:val="000000"/>
                <w:spacing w:val="-2"/>
                <w:sz w:val="18"/>
              </w:rPr>
              <w:t>So in old days I had to travel 2000 kilometres and then I had to even. It was a week.</w:t>
            </w:r>
          </w:p>
          <w:p w14:paraId="37050419" w14:textId="77777777" w:rsidR="00B517BA" w:rsidRDefault="0067389C">
            <w:pPr>
              <w:rPr>
                <w:rFonts w:ascii="Calibri" w:hAnsi="Calibri" w:cs="Calibri"/>
                <w:color w:val="000000"/>
                <w:spacing w:val="-2"/>
                <w:sz w:val="18"/>
              </w:rPr>
            </w:pPr>
            <w:r>
              <w:rPr>
                <w:rFonts w:ascii="Calibri" w:hAnsi="Calibri" w:cs="Calibri"/>
                <w:color w:val="000000"/>
                <w:spacing w:val="-2"/>
                <w:sz w:val="18"/>
              </w:rPr>
              <w:t>It has sound a big ball and my God was just.</w:t>
            </w:r>
          </w:p>
          <w:p w14:paraId="3705041A" w14:textId="77777777" w:rsidR="00B517BA" w:rsidRDefault="0067389C">
            <w:pPr>
              <w:rPr>
                <w:rFonts w:ascii="Calibri" w:hAnsi="Calibri" w:cs="Calibri"/>
                <w:color w:val="000000"/>
                <w:spacing w:val="-2"/>
                <w:sz w:val="18"/>
              </w:rPr>
            </w:pPr>
            <w:r>
              <w:rPr>
                <w:rFonts w:ascii="Calibri" w:hAnsi="Calibri" w:cs="Calibri"/>
                <w:color w:val="000000"/>
                <w:spacing w:val="-2"/>
                <w:sz w:val="18"/>
              </w:rPr>
              <w:t>About the name I border, I have the. How do you call them all around the around the land?</w:t>
            </w:r>
          </w:p>
        </w:tc>
      </w:tr>
      <w:tr w:rsidR="00B517BA" w14:paraId="37050420" w14:textId="77777777" w:rsidTr="0025740D">
        <w:trPr>
          <w:trHeight w:hRule="exact" w:val="1089"/>
        </w:trPr>
        <w:tc>
          <w:tcPr>
            <w:tcW w:w="2722" w:type="dxa"/>
            <w:gridSpan w:val="2"/>
          </w:tcPr>
          <w:p w14:paraId="3705041C" w14:textId="77777777" w:rsidR="00B517BA" w:rsidRDefault="00B517BA"/>
        </w:tc>
        <w:tc>
          <w:tcPr>
            <w:tcW w:w="1720" w:type="dxa"/>
            <w:tcBorders>
              <w:top w:val="single" w:sz="5" w:space="0" w:color="8FB6EA"/>
            </w:tcBorders>
          </w:tcPr>
          <w:p w14:paraId="3705041D" w14:textId="77777777" w:rsidR="00B517BA" w:rsidRDefault="00B517BA"/>
        </w:tc>
        <w:tc>
          <w:tcPr>
            <w:tcW w:w="28" w:type="dxa"/>
          </w:tcPr>
          <w:p w14:paraId="3705041E" w14:textId="77777777" w:rsidR="00B517BA" w:rsidRDefault="00B517BA"/>
        </w:tc>
        <w:tc>
          <w:tcPr>
            <w:tcW w:w="6267" w:type="dxa"/>
            <w:gridSpan w:val="3"/>
            <w:tcBorders>
              <w:top w:val="single" w:sz="5" w:space="0" w:color="8FB6EA"/>
            </w:tcBorders>
          </w:tcPr>
          <w:p w14:paraId="3705041F" w14:textId="77777777" w:rsidR="00B517BA" w:rsidRDefault="00B517BA"/>
        </w:tc>
      </w:tr>
      <w:tr w:rsidR="00B517BA" w14:paraId="37050422" w14:textId="77777777" w:rsidTr="0025740D">
        <w:trPr>
          <w:trHeight w:hRule="exact" w:val="1089"/>
        </w:trPr>
        <w:tc>
          <w:tcPr>
            <w:tcW w:w="10737" w:type="dxa"/>
            <w:gridSpan w:val="7"/>
          </w:tcPr>
          <w:p w14:paraId="37050421" w14:textId="77777777" w:rsidR="00B517BA" w:rsidRDefault="00B517BA"/>
        </w:tc>
      </w:tr>
      <w:tr w:rsidR="00B517BA" w14:paraId="37050426" w14:textId="77777777" w:rsidTr="0025740D">
        <w:trPr>
          <w:trHeight w:hRule="exact" w:val="1146"/>
        </w:trPr>
        <w:tc>
          <w:tcPr>
            <w:tcW w:w="5359" w:type="dxa"/>
            <w:gridSpan w:val="5"/>
            <w:shd w:val="clear" w:color="auto" w:fill="FFFFFF"/>
          </w:tcPr>
          <w:p w14:paraId="3705042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42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56 of 316</w:t>
            </w:r>
          </w:p>
        </w:tc>
        <w:tc>
          <w:tcPr>
            <w:tcW w:w="20" w:type="dxa"/>
          </w:tcPr>
          <w:p w14:paraId="37050425" w14:textId="77777777" w:rsidR="00B517BA" w:rsidRDefault="00B517BA"/>
        </w:tc>
      </w:tr>
      <w:tr w:rsidR="00B517BA" w14:paraId="37050428" w14:textId="77777777" w:rsidTr="0025740D">
        <w:trPr>
          <w:trHeight w:hRule="exact" w:val="1147"/>
        </w:trPr>
        <w:tc>
          <w:tcPr>
            <w:tcW w:w="10737" w:type="dxa"/>
            <w:gridSpan w:val="7"/>
          </w:tcPr>
          <w:p w14:paraId="37050427" w14:textId="77777777" w:rsidR="00B517BA" w:rsidRDefault="00B517BA"/>
        </w:tc>
      </w:tr>
      <w:tr w:rsidR="00B517BA" w14:paraId="37050433" w14:textId="77777777" w:rsidTr="0025740D">
        <w:trPr>
          <w:trHeight w:hRule="exact" w:val="1433"/>
        </w:trPr>
        <w:tc>
          <w:tcPr>
            <w:tcW w:w="2679" w:type="dxa"/>
            <w:vMerge w:val="restart"/>
            <w:shd w:val="clear" w:color="auto" w:fill="FFFFFF"/>
          </w:tcPr>
          <w:p w14:paraId="37050429" w14:textId="77777777" w:rsidR="00B517BA" w:rsidRDefault="00B517BA">
            <w:pPr>
              <w:rPr>
                <w:rFonts w:ascii="Arial" w:hAnsi="Arial" w:cs="Arial"/>
                <w:color w:val="000000"/>
                <w:spacing w:val="-2"/>
                <w:sz w:val="16"/>
              </w:rPr>
            </w:pPr>
          </w:p>
        </w:tc>
        <w:tc>
          <w:tcPr>
            <w:tcW w:w="43" w:type="dxa"/>
          </w:tcPr>
          <w:p w14:paraId="3705042A" w14:textId="77777777" w:rsidR="00B517BA" w:rsidRDefault="00B517BA"/>
        </w:tc>
        <w:tc>
          <w:tcPr>
            <w:tcW w:w="1720" w:type="dxa"/>
            <w:vMerge w:val="restart"/>
            <w:tcBorders>
              <w:bottom w:val="single" w:sz="5" w:space="0" w:color="8FB6EA"/>
            </w:tcBorders>
            <w:shd w:val="clear" w:color="auto" w:fill="FFFFFF"/>
          </w:tcPr>
          <w:p w14:paraId="3705042B"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042C" w14:textId="77777777" w:rsidR="00B517BA" w:rsidRDefault="00B517BA"/>
        </w:tc>
        <w:tc>
          <w:tcPr>
            <w:tcW w:w="6267" w:type="dxa"/>
            <w:gridSpan w:val="3"/>
            <w:vMerge w:val="restart"/>
            <w:tcBorders>
              <w:bottom w:val="single" w:sz="5" w:space="0" w:color="8FB6EA"/>
            </w:tcBorders>
            <w:shd w:val="clear" w:color="auto" w:fill="FFFFFF"/>
          </w:tcPr>
          <w:p w14:paraId="3705042D" w14:textId="77777777" w:rsidR="00B517BA" w:rsidRDefault="0067389C">
            <w:pPr>
              <w:rPr>
                <w:rFonts w:ascii="Calibri" w:hAnsi="Calibri" w:cs="Calibri"/>
                <w:color w:val="000000"/>
                <w:spacing w:val="-2"/>
                <w:sz w:val="18"/>
              </w:rPr>
            </w:pPr>
            <w:r>
              <w:rPr>
                <w:rFonts w:ascii="Calibri" w:hAnsi="Calibri" w:cs="Calibri"/>
                <w:color w:val="000000"/>
                <w:spacing w:val="-2"/>
                <w:sz w:val="18"/>
              </w:rPr>
              <w:t>Then we are in the supply chain. The supplier has to do it after responsibility for data and so on.</w:t>
            </w:r>
          </w:p>
          <w:p w14:paraId="3705042E" w14:textId="77777777" w:rsidR="00B517BA" w:rsidRDefault="0067389C">
            <w:pPr>
              <w:rPr>
                <w:rFonts w:ascii="Calibri" w:hAnsi="Calibri" w:cs="Calibri"/>
                <w:color w:val="000000"/>
                <w:spacing w:val="-2"/>
                <w:sz w:val="18"/>
              </w:rPr>
            </w:pPr>
            <w:r>
              <w:rPr>
                <w:rFonts w:ascii="Calibri" w:hAnsi="Calibri" w:cs="Calibri"/>
                <w:color w:val="000000"/>
                <w:spacing w:val="-2"/>
                <w:sz w:val="18"/>
              </w:rPr>
              <w:t>Nevertheless, the system becomes very complex and I think compared to 100 years ago, or even, I would say 20 years ago, the time that there is one engineer which understands completely and can describe his system, it's gone even without AI. So it has nothing to do with AI. It's gone. It's overall unbelievable, became complex and nobody can oversee it. The world system, when AI comes into this, into the game as models, even then even more, you can no longer that the Minister can describe it.</w:t>
            </w:r>
          </w:p>
          <w:p w14:paraId="3705042F" w14:textId="77777777" w:rsidR="00B517BA" w:rsidRDefault="0067389C">
            <w:pPr>
              <w:rPr>
                <w:rFonts w:ascii="Calibri" w:hAnsi="Calibri" w:cs="Calibri"/>
                <w:color w:val="000000"/>
                <w:spacing w:val="-2"/>
                <w:sz w:val="18"/>
              </w:rPr>
            </w:pPr>
            <w:r>
              <w:rPr>
                <w:rFonts w:ascii="Calibri" w:hAnsi="Calibri" w:cs="Calibri"/>
                <w:color w:val="000000"/>
                <w:spacing w:val="-2"/>
                <w:sz w:val="18"/>
              </w:rPr>
              <w:t>So we have an unbelievable or an an enormous growth in complexity that's that's a big threat on the system. And since it's about software development.</w:t>
            </w:r>
          </w:p>
          <w:p w14:paraId="37050430" w14:textId="77777777" w:rsidR="00B517BA" w:rsidRDefault="0067389C">
            <w:pPr>
              <w:rPr>
                <w:rFonts w:ascii="Calibri" w:hAnsi="Calibri" w:cs="Calibri"/>
                <w:color w:val="000000"/>
                <w:spacing w:val="-2"/>
                <w:sz w:val="18"/>
              </w:rPr>
            </w:pPr>
            <w:r>
              <w:rPr>
                <w:rFonts w:ascii="Calibri" w:hAnsi="Calibri" w:cs="Calibri"/>
                <w:color w:val="000000"/>
                <w:spacing w:val="-2"/>
                <w:sz w:val="18"/>
              </w:rPr>
              <w:t>We will always have our vulnerabilities in there.</w:t>
            </w:r>
          </w:p>
          <w:p w14:paraId="37050431" w14:textId="77777777" w:rsidR="00B517BA" w:rsidRDefault="0067389C">
            <w:pPr>
              <w:rPr>
                <w:rFonts w:ascii="Calibri" w:hAnsi="Calibri" w:cs="Calibri"/>
                <w:color w:val="000000"/>
                <w:spacing w:val="-2"/>
                <w:sz w:val="18"/>
              </w:rPr>
            </w:pPr>
            <w:r>
              <w:rPr>
                <w:rFonts w:ascii="Calibri" w:hAnsi="Calibri" w:cs="Calibri"/>
                <w:color w:val="000000"/>
                <w:spacing w:val="-2"/>
                <w:sz w:val="18"/>
              </w:rPr>
              <w:t>And when we now accept as a threat model that we can discuss about philosophical way of political systems and human beings, there are plenty of threats out there which we see every day now on on the TV, there are always other people from crime to terrorism to state actors which will use.</w:t>
            </w:r>
          </w:p>
          <w:p w14:paraId="37050432" w14:textId="77777777" w:rsidR="00B517BA" w:rsidRDefault="0067389C">
            <w:pPr>
              <w:rPr>
                <w:rFonts w:ascii="Calibri" w:hAnsi="Calibri" w:cs="Calibri"/>
                <w:color w:val="000000"/>
                <w:spacing w:val="-2"/>
                <w:sz w:val="18"/>
              </w:rPr>
            </w:pPr>
            <w:r>
              <w:rPr>
                <w:rFonts w:ascii="Calibri" w:hAnsi="Calibri" w:cs="Calibri"/>
                <w:color w:val="000000"/>
                <w:spacing w:val="-2"/>
                <w:sz w:val="18"/>
              </w:rPr>
              <w:t>Those vulnerabilities in our great infrastructures that we have very complex systems.</w:t>
            </w:r>
          </w:p>
        </w:tc>
      </w:tr>
      <w:tr w:rsidR="00B517BA" w14:paraId="37050439" w14:textId="77777777" w:rsidTr="0025740D">
        <w:trPr>
          <w:trHeight w:hRule="exact" w:val="974"/>
        </w:trPr>
        <w:tc>
          <w:tcPr>
            <w:tcW w:w="2679" w:type="dxa"/>
            <w:vMerge/>
            <w:shd w:val="clear" w:color="auto" w:fill="FFFFFF"/>
          </w:tcPr>
          <w:p w14:paraId="37050434" w14:textId="77777777" w:rsidR="00B517BA" w:rsidRDefault="00B517BA"/>
        </w:tc>
        <w:tc>
          <w:tcPr>
            <w:tcW w:w="43" w:type="dxa"/>
          </w:tcPr>
          <w:p w14:paraId="37050435" w14:textId="77777777" w:rsidR="00B517BA" w:rsidRDefault="00B517BA"/>
        </w:tc>
        <w:tc>
          <w:tcPr>
            <w:tcW w:w="1720" w:type="dxa"/>
            <w:vMerge/>
            <w:tcBorders>
              <w:bottom w:val="single" w:sz="5" w:space="0" w:color="8FB6EA"/>
            </w:tcBorders>
            <w:shd w:val="clear" w:color="auto" w:fill="FFFFFF"/>
          </w:tcPr>
          <w:p w14:paraId="37050436" w14:textId="77777777" w:rsidR="00B517BA" w:rsidRDefault="00B517BA"/>
        </w:tc>
        <w:tc>
          <w:tcPr>
            <w:tcW w:w="28" w:type="dxa"/>
          </w:tcPr>
          <w:p w14:paraId="37050437" w14:textId="77777777" w:rsidR="00B517BA" w:rsidRDefault="00B517BA"/>
        </w:tc>
        <w:tc>
          <w:tcPr>
            <w:tcW w:w="6267" w:type="dxa"/>
            <w:gridSpan w:val="3"/>
            <w:vMerge/>
            <w:tcBorders>
              <w:bottom w:val="single" w:sz="5" w:space="0" w:color="8FB6EA"/>
            </w:tcBorders>
            <w:shd w:val="clear" w:color="auto" w:fill="FFFFFF"/>
          </w:tcPr>
          <w:p w14:paraId="37050438" w14:textId="77777777" w:rsidR="00B517BA" w:rsidRDefault="00B517BA"/>
        </w:tc>
      </w:tr>
      <w:tr w:rsidR="00B517BA" w14:paraId="3705043F" w14:textId="77777777" w:rsidTr="0025740D">
        <w:trPr>
          <w:trHeight w:hRule="exact" w:val="988"/>
        </w:trPr>
        <w:tc>
          <w:tcPr>
            <w:tcW w:w="2679" w:type="dxa"/>
            <w:vMerge/>
            <w:shd w:val="clear" w:color="auto" w:fill="FFFFFF"/>
          </w:tcPr>
          <w:p w14:paraId="3705043A" w14:textId="77777777" w:rsidR="00B517BA" w:rsidRDefault="00B517BA"/>
        </w:tc>
        <w:tc>
          <w:tcPr>
            <w:tcW w:w="43" w:type="dxa"/>
          </w:tcPr>
          <w:p w14:paraId="3705043B" w14:textId="77777777" w:rsidR="00B517BA" w:rsidRDefault="00B517BA"/>
        </w:tc>
        <w:tc>
          <w:tcPr>
            <w:tcW w:w="1720" w:type="dxa"/>
            <w:vMerge/>
            <w:tcBorders>
              <w:bottom w:val="single" w:sz="5" w:space="0" w:color="8FB6EA"/>
            </w:tcBorders>
            <w:shd w:val="clear" w:color="auto" w:fill="FFFFFF"/>
          </w:tcPr>
          <w:p w14:paraId="3705043C" w14:textId="77777777" w:rsidR="00B517BA" w:rsidRDefault="00B517BA"/>
        </w:tc>
        <w:tc>
          <w:tcPr>
            <w:tcW w:w="28" w:type="dxa"/>
          </w:tcPr>
          <w:p w14:paraId="3705043D" w14:textId="77777777" w:rsidR="00B517BA" w:rsidRDefault="00B517BA"/>
        </w:tc>
        <w:tc>
          <w:tcPr>
            <w:tcW w:w="6267" w:type="dxa"/>
            <w:gridSpan w:val="3"/>
            <w:vMerge/>
            <w:tcBorders>
              <w:bottom w:val="single" w:sz="5" w:space="0" w:color="8FB6EA"/>
            </w:tcBorders>
            <w:shd w:val="clear" w:color="auto" w:fill="FFFFFF"/>
          </w:tcPr>
          <w:p w14:paraId="3705043E" w14:textId="77777777" w:rsidR="00B517BA" w:rsidRDefault="00B517BA"/>
        </w:tc>
      </w:tr>
      <w:tr w:rsidR="00B517BA" w14:paraId="37050446" w14:textId="77777777" w:rsidTr="0025740D">
        <w:trPr>
          <w:trHeight w:hRule="exact" w:val="1290"/>
        </w:trPr>
        <w:tc>
          <w:tcPr>
            <w:tcW w:w="2679" w:type="dxa"/>
            <w:shd w:val="clear" w:color="auto" w:fill="FFFFFF"/>
          </w:tcPr>
          <w:p w14:paraId="37050440" w14:textId="77777777" w:rsidR="00B517BA" w:rsidRDefault="00B517BA">
            <w:pPr>
              <w:rPr>
                <w:rFonts w:ascii="Arial" w:hAnsi="Arial" w:cs="Arial"/>
                <w:color w:val="000000"/>
                <w:spacing w:val="-2"/>
                <w:sz w:val="16"/>
              </w:rPr>
            </w:pPr>
          </w:p>
        </w:tc>
        <w:tc>
          <w:tcPr>
            <w:tcW w:w="43" w:type="dxa"/>
          </w:tcPr>
          <w:p w14:paraId="37050441" w14:textId="77777777" w:rsidR="00B517BA" w:rsidRDefault="00B517BA"/>
        </w:tc>
        <w:tc>
          <w:tcPr>
            <w:tcW w:w="1720" w:type="dxa"/>
            <w:tcBorders>
              <w:top w:val="single" w:sz="5" w:space="0" w:color="8FB6EA"/>
              <w:bottom w:val="single" w:sz="5" w:space="0" w:color="8FB6EA"/>
            </w:tcBorders>
            <w:shd w:val="clear" w:color="auto" w:fill="FFFFFF"/>
          </w:tcPr>
          <w:p w14:paraId="37050442"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0443" w14:textId="77777777" w:rsidR="00B517BA" w:rsidRDefault="00B517BA"/>
        </w:tc>
        <w:tc>
          <w:tcPr>
            <w:tcW w:w="6267" w:type="dxa"/>
            <w:gridSpan w:val="3"/>
            <w:tcBorders>
              <w:top w:val="single" w:sz="5" w:space="0" w:color="8FB6EA"/>
              <w:bottom w:val="single" w:sz="5" w:space="0" w:color="8FB6EA"/>
            </w:tcBorders>
            <w:shd w:val="clear" w:color="auto" w:fill="FFFFFF"/>
          </w:tcPr>
          <w:p w14:paraId="37050444" w14:textId="77777777" w:rsidR="00B517BA" w:rsidRDefault="0067389C">
            <w:pPr>
              <w:rPr>
                <w:rFonts w:ascii="Calibri" w:hAnsi="Calibri" w:cs="Calibri"/>
                <w:color w:val="000000"/>
                <w:spacing w:val="-2"/>
                <w:sz w:val="18"/>
              </w:rPr>
            </w:pPr>
            <w:r>
              <w:rPr>
                <w:rFonts w:ascii="Calibri" w:hAnsi="Calibri" w:cs="Calibri"/>
                <w:color w:val="000000"/>
                <w:spacing w:val="-2"/>
                <w:sz w:val="18"/>
              </w:rPr>
              <w:t>Also, a very general statement.</w:t>
            </w:r>
          </w:p>
          <w:p w14:paraId="37050445" w14:textId="77777777" w:rsidR="00B517BA" w:rsidRDefault="0067389C">
            <w:pPr>
              <w:rPr>
                <w:rFonts w:ascii="Calibri" w:hAnsi="Calibri" w:cs="Calibri"/>
                <w:color w:val="000000"/>
                <w:spacing w:val="-2"/>
                <w:sz w:val="18"/>
              </w:rPr>
            </w:pPr>
            <w:r>
              <w:rPr>
                <w:rFonts w:ascii="Calibri" w:hAnsi="Calibri" w:cs="Calibri"/>
                <w:color w:val="000000"/>
                <w:spacing w:val="-2"/>
                <w:sz w:val="18"/>
              </w:rPr>
              <w:t>It is true for any IT systems, but also of course also for critical infrastructures.</w:t>
            </w:r>
          </w:p>
        </w:tc>
      </w:tr>
      <w:tr w:rsidR="00B517BA" w14:paraId="3705044E" w14:textId="77777777" w:rsidTr="0025740D">
        <w:trPr>
          <w:trHeight w:hRule="exact" w:val="1290"/>
        </w:trPr>
        <w:tc>
          <w:tcPr>
            <w:tcW w:w="2679" w:type="dxa"/>
            <w:shd w:val="clear" w:color="auto" w:fill="FFFFFF"/>
          </w:tcPr>
          <w:p w14:paraId="37050447" w14:textId="77777777" w:rsidR="00B517BA" w:rsidRDefault="00B517BA">
            <w:pPr>
              <w:rPr>
                <w:rFonts w:ascii="Arial" w:hAnsi="Arial" w:cs="Arial"/>
                <w:color w:val="000000"/>
                <w:spacing w:val="-2"/>
                <w:sz w:val="16"/>
              </w:rPr>
            </w:pPr>
          </w:p>
        </w:tc>
        <w:tc>
          <w:tcPr>
            <w:tcW w:w="43" w:type="dxa"/>
          </w:tcPr>
          <w:p w14:paraId="37050448" w14:textId="77777777" w:rsidR="00B517BA" w:rsidRDefault="00B517BA"/>
        </w:tc>
        <w:tc>
          <w:tcPr>
            <w:tcW w:w="1720" w:type="dxa"/>
            <w:tcBorders>
              <w:top w:val="single" w:sz="5" w:space="0" w:color="8FB6EA"/>
              <w:bottom w:val="single" w:sz="5" w:space="0" w:color="8FB6EA"/>
            </w:tcBorders>
            <w:shd w:val="clear" w:color="auto" w:fill="FFFFFF"/>
          </w:tcPr>
          <w:p w14:paraId="37050449"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044A" w14:textId="77777777" w:rsidR="00B517BA" w:rsidRDefault="00B517BA"/>
        </w:tc>
        <w:tc>
          <w:tcPr>
            <w:tcW w:w="6267" w:type="dxa"/>
            <w:gridSpan w:val="3"/>
            <w:tcBorders>
              <w:top w:val="single" w:sz="5" w:space="0" w:color="8FB6EA"/>
              <w:bottom w:val="single" w:sz="5" w:space="0" w:color="8FB6EA"/>
            </w:tcBorders>
            <w:shd w:val="clear" w:color="auto" w:fill="FFFFFF"/>
          </w:tcPr>
          <w:p w14:paraId="3705044B" w14:textId="77777777" w:rsidR="00B517BA" w:rsidRDefault="0067389C">
            <w:pPr>
              <w:rPr>
                <w:rFonts w:ascii="Calibri" w:hAnsi="Calibri" w:cs="Calibri"/>
                <w:color w:val="000000"/>
                <w:spacing w:val="-2"/>
                <w:sz w:val="18"/>
              </w:rPr>
            </w:pPr>
            <w:r>
              <w:rPr>
                <w:rFonts w:ascii="Calibri" w:hAnsi="Calibri" w:cs="Calibri"/>
                <w:color w:val="000000"/>
                <w:spacing w:val="-2"/>
                <w:sz w:val="18"/>
              </w:rPr>
              <w:t>Due to the digitalization and connectivity.</w:t>
            </w:r>
          </w:p>
          <w:p w14:paraId="3705044C" w14:textId="77777777" w:rsidR="00B517BA" w:rsidRDefault="0067389C">
            <w:pPr>
              <w:rPr>
                <w:rFonts w:ascii="Calibri" w:hAnsi="Calibri" w:cs="Calibri"/>
                <w:color w:val="000000"/>
                <w:spacing w:val="-2"/>
                <w:sz w:val="18"/>
              </w:rPr>
            </w:pPr>
            <w:r>
              <w:rPr>
                <w:rFonts w:ascii="Calibri" w:hAnsi="Calibri" w:cs="Calibri"/>
                <w:color w:val="000000"/>
                <w:spacing w:val="-2"/>
                <w:sz w:val="18"/>
              </w:rPr>
              <w:t>And using services and all this stuff.</w:t>
            </w:r>
          </w:p>
          <w:p w14:paraId="3705044D" w14:textId="77777777" w:rsidR="00B517BA" w:rsidRDefault="0067389C">
            <w:pPr>
              <w:rPr>
                <w:rFonts w:ascii="Calibri" w:hAnsi="Calibri" w:cs="Calibri"/>
                <w:color w:val="000000"/>
                <w:spacing w:val="-2"/>
                <w:sz w:val="18"/>
              </w:rPr>
            </w:pPr>
            <w:r>
              <w:rPr>
                <w:rFonts w:ascii="Calibri" w:hAnsi="Calibri" w:cs="Calibri"/>
                <w:color w:val="000000"/>
                <w:spacing w:val="-2"/>
                <w:sz w:val="18"/>
              </w:rPr>
              <w:t>Any IT system becomes more complex, so we are increasing dramatically complexity. Of course we are outsourcing a large extent. So for the stakeholder becomes easier because I'm outsourcing it to a cloud provider to service provider of course. But outsourcing doesn't mean that I get rid of the security responsibility so.</w:t>
            </w:r>
          </w:p>
        </w:tc>
      </w:tr>
      <w:tr w:rsidR="00B517BA" w14:paraId="37050454" w14:textId="77777777" w:rsidTr="0025740D">
        <w:trPr>
          <w:trHeight w:hRule="exact" w:val="1289"/>
        </w:trPr>
        <w:tc>
          <w:tcPr>
            <w:tcW w:w="2679" w:type="dxa"/>
            <w:shd w:val="clear" w:color="auto" w:fill="FFFFFF"/>
          </w:tcPr>
          <w:p w14:paraId="3705044F" w14:textId="77777777" w:rsidR="00B517BA" w:rsidRDefault="00B517BA">
            <w:pPr>
              <w:rPr>
                <w:rFonts w:ascii="Arial" w:hAnsi="Arial" w:cs="Arial"/>
                <w:color w:val="000000"/>
                <w:spacing w:val="-2"/>
                <w:sz w:val="16"/>
              </w:rPr>
            </w:pPr>
          </w:p>
        </w:tc>
        <w:tc>
          <w:tcPr>
            <w:tcW w:w="43" w:type="dxa"/>
          </w:tcPr>
          <w:p w14:paraId="37050450" w14:textId="77777777" w:rsidR="00B517BA" w:rsidRDefault="00B517BA"/>
        </w:tc>
        <w:tc>
          <w:tcPr>
            <w:tcW w:w="1720" w:type="dxa"/>
            <w:tcBorders>
              <w:top w:val="single" w:sz="5" w:space="0" w:color="8FB6EA"/>
              <w:bottom w:val="single" w:sz="5" w:space="0" w:color="8FB6EA"/>
            </w:tcBorders>
            <w:shd w:val="clear" w:color="auto" w:fill="FFFFFF"/>
          </w:tcPr>
          <w:p w14:paraId="37050451"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0452" w14:textId="77777777" w:rsidR="00B517BA" w:rsidRDefault="00B517BA"/>
        </w:tc>
        <w:tc>
          <w:tcPr>
            <w:tcW w:w="6267" w:type="dxa"/>
            <w:gridSpan w:val="3"/>
            <w:tcBorders>
              <w:top w:val="single" w:sz="5" w:space="0" w:color="8FB6EA"/>
              <w:bottom w:val="single" w:sz="5" w:space="0" w:color="8FB6EA"/>
            </w:tcBorders>
            <w:shd w:val="clear" w:color="auto" w:fill="FFFFFF"/>
          </w:tcPr>
          <w:p w14:paraId="37050453"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A barrier. Yeah. So you have. Even if it's not the military barrier. But it was a barrier. But you have to do something physically to enter the system power plant or something. So it was always this physical protection out there and the effort to enter it was a digitalisation. We have lost this. We have just a virtual barrier. And this and 8 billion people have no access to it. Have the tools. So it's about scalability, scalability and the attack vector. </w:t>
            </w:r>
          </w:p>
        </w:tc>
      </w:tr>
      <w:tr w:rsidR="00B517BA" w14:paraId="3705045E" w14:textId="77777777" w:rsidTr="0025740D">
        <w:trPr>
          <w:trHeight w:hRule="exact" w:val="860"/>
        </w:trPr>
        <w:tc>
          <w:tcPr>
            <w:tcW w:w="2679" w:type="dxa"/>
            <w:vMerge w:val="restart"/>
            <w:shd w:val="clear" w:color="auto" w:fill="FFFFFF"/>
          </w:tcPr>
          <w:p w14:paraId="37050455" w14:textId="77777777" w:rsidR="00B517BA" w:rsidRDefault="00B517BA">
            <w:pPr>
              <w:rPr>
                <w:rFonts w:ascii="Arial" w:hAnsi="Arial" w:cs="Arial"/>
                <w:color w:val="000000"/>
                <w:spacing w:val="-2"/>
                <w:sz w:val="16"/>
              </w:rPr>
            </w:pPr>
          </w:p>
        </w:tc>
        <w:tc>
          <w:tcPr>
            <w:tcW w:w="43" w:type="dxa"/>
          </w:tcPr>
          <w:p w14:paraId="3705045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457"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045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459" w14:textId="77777777" w:rsidR="00B517BA" w:rsidRDefault="0067389C">
            <w:pPr>
              <w:rPr>
                <w:rFonts w:ascii="Calibri" w:hAnsi="Calibri" w:cs="Calibri"/>
                <w:color w:val="000000"/>
                <w:spacing w:val="-2"/>
                <w:sz w:val="18"/>
              </w:rPr>
            </w:pPr>
            <w:r>
              <w:rPr>
                <w:rFonts w:ascii="Calibri" w:hAnsi="Calibri" w:cs="Calibri"/>
                <w:color w:val="000000"/>
                <w:spacing w:val="-2"/>
                <w:sz w:val="18"/>
              </w:rPr>
              <w:t>So I I do worry about that.</w:t>
            </w:r>
          </w:p>
          <w:p w14:paraId="3705045A"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so we've got the you got the supply chain interpolation, we've got the data sort of spreading aspects and then it's just a straightforward complexity of management of these systems. So some complex systems are resilient because they are intrinsically failure resistant, anti fragile.</w:t>
            </w:r>
          </w:p>
          <w:p w14:paraId="3705045B" w14:textId="77777777" w:rsidR="00B517BA" w:rsidRDefault="0067389C">
            <w:pPr>
              <w:rPr>
                <w:rFonts w:ascii="Calibri" w:hAnsi="Calibri" w:cs="Calibri"/>
                <w:color w:val="000000"/>
                <w:spacing w:val="-2"/>
                <w:sz w:val="18"/>
              </w:rPr>
            </w:pPr>
            <w:r>
              <w:rPr>
                <w:rFonts w:ascii="Calibri" w:hAnsi="Calibri" w:cs="Calibri"/>
                <w:color w:val="000000"/>
                <w:spacing w:val="-2"/>
                <w:sz w:val="18"/>
              </w:rPr>
              <w:t>And some complex systems are prone to catastrophic collapse.</w:t>
            </w:r>
          </w:p>
          <w:p w14:paraId="3705045C"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don't know which one you've got.</w:t>
            </w:r>
          </w:p>
          <w:p w14:paraId="3705045D" w14:textId="77777777" w:rsidR="00B517BA" w:rsidRDefault="0067389C">
            <w:pPr>
              <w:rPr>
                <w:rFonts w:ascii="Calibri" w:hAnsi="Calibri" w:cs="Calibri"/>
                <w:color w:val="000000"/>
                <w:spacing w:val="-2"/>
                <w:sz w:val="18"/>
              </w:rPr>
            </w:pPr>
            <w:r>
              <w:rPr>
                <w:rFonts w:ascii="Calibri" w:hAnsi="Calibri" w:cs="Calibri"/>
                <w:color w:val="000000"/>
                <w:spacing w:val="-2"/>
                <w:sz w:val="18"/>
              </w:rPr>
              <w:t>Until it happens.</w:t>
            </w:r>
          </w:p>
        </w:tc>
      </w:tr>
      <w:tr w:rsidR="00B517BA" w14:paraId="37050464" w14:textId="77777777" w:rsidTr="0025740D">
        <w:trPr>
          <w:trHeight w:hRule="exact" w:val="859"/>
        </w:trPr>
        <w:tc>
          <w:tcPr>
            <w:tcW w:w="2679" w:type="dxa"/>
            <w:vMerge/>
            <w:shd w:val="clear" w:color="auto" w:fill="FFFFFF"/>
          </w:tcPr>
          <w:p w14:paraId="3705045F" w14:textId="77777777" w:rsidR="00B517BA" w:rsidRDefault="00B517BA"/>
        </w:tc>
        <w:tc>
          <w:tcPr>
            <w:tcW w:w="43" w:type="dxa"/>
          </w:tcPr>
          <w:p w14:paraId="37050460" w14:textId="77777777" w:rsidR="00B517BA" w:rsidRDefault="00B517BA"/>
        </w:tc>
        <w:tc>
          <w:tcPr>
            <w:tcW w:w="1720" w:type="dxa"/>
            <w:vMerge/>
            <w:tcBorders>
              <w:top w:val="single" w:sz="5" w:space="0" w:color="8FB6EA"/>
              <w:bottom w:val="single" w:sz="5" w:space="0" w:color="8FB6EA"/>
            </w:tcBorders>
            <w:shd w:val="clear" w:color="auto" w:fill="FFFFFF"/>
          </w:tcPr>
          <w:p w14:paraId="37050461" w14:textId="77777777" w:rsidR="00B517BA" w:rsidRDefault="00B517BA"/>
        </w:tc>
        <w:tc>
          <w:tcPr>
            <w:tcW w:w="28" w:type="dxa"/>
          </w:tcPr>
          <w:p w14:paraId="3705046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463" w14:textId="77777777" w:rsidR="00B517BA" w:rsidRDefault="00B517BA"/>
        </w:tc>
      </w:tr>
      <w:tr w:rsidR="00B517BA" w14:paraId="37050469" w14:textId="77777777" w:rsidTr="0025740D">
        <w:trPr>
          <w:trHeight w:hRule="exact" w:val="1433"/>
        </w:trPr>
        <w:tc>
          <w:tcPr>
            <w:tcW w:w="2722" w:type="dxa"/>
            <w:gridSpan w:val="2"/>
          </w:tcPr>
          <w:p w14:paraId="37050465" w14:textId="77777777" w:rsidR="00B517BA" w:rsidRDefault="00B517BA"/>
        </w:tc>
        <w:tc>
          <w:tcPr>
            <w:tcW w:w="1720" w:type="dxa"/>
            <w:tcBorders>
              <w:top w:val="single" w:sz="5" w:space="0" w:color="8FB6EA"/>
            </w:tcBorders>
          </w:tcPr>
          <w:p w14:paraId="37050466" w14:textId="77777777" w:rsidR="00B517BA" w:rsidRDefault="00B517BA"/>
        </w:tc>
        <w:tc>
          <w:tcPr>
            <w:tcW w:w="28" w:type="dxa"/>
          </w:tcPr>
          <w:p w14:paraId="37050467" w14:textId="77777777" w:rsidR="00B517BA" w:rsidRDefault="00B517BA"/>
        </w:tc>
        <w:tc>
          <w:tcPr>
            <w:tcW w:w="6267" w:type="dxa"/>
            <w:gridSpan w:val="3"/>
            <w:tcBorders>
              <w:top w:val="single" w:sz="5" w:space="0" w:color="8FB6EA"/>
            </w:tcBorders>
          </w:tcPr>
          <w:p w14:paraId="37050468" w14:textId="77777777" w:rsidR="00B517BA" w:rsidRDefault="00B517BA"/>
        </w:tc>
      </w:tr>
      <w:tr w:rsidR="00B517BA" w14:paraId="3705046B" w14:textId="77777777" w:rsidTr="0025740D">
        <w:trPr>
          <w:trHeight w:hRule="exact" w:val="1433"/>
        </w:trPr>
        <w:tc>
          <w:tcPr>
            <w:tcW w:w="10737" w:type="dxa"/>
            <w:gridSpan w:val="7"/>
          </w:tcPr>
          <w:p w14:paraId="3705046A" w14:textId="77777777" w:rsidR="00B517BA" w:rsidRDefault="00B517BA"/>
        </w:tc>
      </w:tr>
      <w:tr w:rsidR="00B517BA" w14:paraId="3705046D" w14:textId="77777777" w:rsidTr="0025740D">
        <w:trPr>
          <w:trHeight w:hRule="exact" w:val="745"/>
        </w:trPr>
        <w:tc>
          <w:tcPr>
            <w:tcW w:w="10737" w:type="dxa"/>
            <w:gridSpan w:val="7"/>
          </w:tcPr>
          <w:p w14:paraId="3705046C" w14:textId="77777777" w:rsidR="00B517BA" w:rsidRDefault="00B517BA"/>
        </w:tc>
      </w:tr>
      <w:tr w:rsidR="00B517BA" w14:paraId="3705046F" w14:textId="77777777" w:rsidTr="0025740D">
        <w:trPr>
          <w:trHeight w:hRule="exact" w:val="745"/>
        </w:trPr>
        <w:tc>
          <w:tcPr>
            <w:tcW w:w="10737" w:type="dxa"/>
            <w:gridSpan w:val="7"/>
          </w:tcPr>
          <w:p w14:paraId="3705046E" w14:textId="77777777" w:rsidR="00B517BA" w:rsidRDefault="00B517BA"/>
        </w:tc>
      </w:tr>
      <w:tr w:rsidR="00B517BA" w14:paraId="37050473" w14:textId="77777777" w:rsidTr="0025740D">
        <w:trPr>
          <w:trHeight w:hRule="exact" w:val="1146"/>
        </w:trPr>
        <w:tc>
          <w:tcPr>
            <w:tcW w:w="5359" w:type="dxa"/>
            <w:gridSpan w:val="5"/>
            <w:shd w:val="clear" w:color="auto" w:fill="FFFFFF"/>
          </w:tcPr>
          <w:p w14:paraId="37050470"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471"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57 of 316</w:t>
            </w:r>
          </w:p>
        </w:tc>
        <w:tc>
          <w:tcPr>
            <w:tcW w:w="20" w:type="dxa"/>
          </w:tcPr>
          <w:p w14:paraId="37050472" w14:textId="77777777" w:rsidR="00B517BA" w:rsidRDefault="00B517BA"/>
        </w:tc>
      </w:tr>
      <w:tr w:rsidR="00B517BA" w14:paraId="37050475" w14:textId="77777777" w:rsidTr="0025740D">
        <w:trPr>
          <w:trHeight w:hRule="exact" w:val="1147"/>
        </w:trPr>
        <w:tc>
          <w:tcPr>
            <w:tcW w:w="10737" w:type="dxa"/>
            <w:gridSpan w:val="7"/>
          </w:tcPr>
          <w:p w14:paraId="37050474" w14:textId="77777777" w:rsidR="00B517BA" w:rsidRDefault="00B517BA"/>
        </w:tc>
      </w:tr>
      <w:tr w:rsidR="00B517BA" w14:paraId="37050477" w14:textId="77777777" w:rsidTr="0025740D">
        <w:trPr>
          <w:trHeight w:hRule="exact" w:val="286"/>
        </w:trPr>
        <w:tc>
          <w:tcPr>
            <w:tcW w:w="10737" w:type="dxa"/>
            <w:gridSpan w:val="7"/>
            <w:shd w:val="clear" w:color="auto" w:fill="FFFFFF"/>
          </w:tcPr>
          <w:p w14:paraId="37050476" w14:textId="77777777" w:rsidR="00B517BA" w:rsidRDefault="00B517BA"/>
        </w:tc>
      </w:tr>
      <w:tr w:rsidR="00B517BA" w14:paraId="3705047A" w14:textId="77777777" w:rsidTr="0025740D">
        <w:trPr>
          <w:trHeight w:hRule="exact" w:val="1003"/>
        </w:trPr>
        <w:tc>
          <w:tcPr>
            <w:tcW w:w="2679" w:type="dxa"/>
            <w:vMerge w:val="restart"/>
            <w:shd w:val="clear" w:color="auto" w:fill="FFFFFF"/>
          </w:tcPr>
          <w:p w14:paraId="37050478" w14:textId="77777777" w:rsidR="00B517BA" w:rsidRDefault="0067389C">
            <w:pPr>
              <w:rPr>
                <w:rFonts w:ascii="Calibri" w:hAnsi="Calibri" w:cs="Calibri"/>
                <w:b/>
                <w:color w:val="000066"/>
                <w:spacing w:val="-2"/>
                <w:sz w:val="32"/>
              </w:rPr>
            </w:pPr>
            <w:r>
              <w:rPr>
                <w:rFonts w:ascii="Calibri" w:hAnsi="Calibri" w:cs="Calibri"/>
                <w:b/>
                <w:color w:val="000066"/>
                <w:spacing w:val="-2"/>
                <w:sz w:val="32"/>
              </w:rPr>
              <w:t>Data - Encryption - Protection</w:t>
            </w:r>
          </w:p>
        </w:tc>
        <w:tc>
          <w:tcPr>
            <w:tcW w:w="8058" w:type="dxa"/>
            <w:gridSpan w:val="6"/>
            <w:vMerge w:val="restart"/>
            <w:shd w:val="clear" w:color="auto" w:fill="FFFFFF"/>
          </w:tcPr>
          <w:p w14:paraId="37050479" w14:textId="77777777" w:rsidR="00B517BA" w:rsidRDefault="00B517BA"/>
        </w:tc>
      </w:tr>
      <w:tr w:rsidR="00B517BA" w14:paraId="3705047D" w14:textId="77777777" w:rsidTr="0025740D">
        <w:trPr>
          <w:trHeight w:hRule="exact" w:val="1003"/>
        </w:trPr>
        <w:tc>
          <w:tcPr>
            <w:tcW w:w="2679" w:type="dxa"/>
            <w:vMerge/>
            <w:shd w:val="clear" w:color="auto" w:fill="FFFFFF"/>
          </w:tcPr>
          <w:p w14:paraId="3705047B" w14:textId="77777777" w:rsidR="00B517BA" w:rsidRDefault="00B517BA"/>
        </w:tc>
        <w:tc>
          <w:tcPr>
            <w:tcW w:w="8058" w:type="dxa"/>
            <w:gridSpan w:val="6"/>
            <w:vMerge/>
            <w:shd w:val="clear" w:color="auto" w:fill="FFFFFF"/>
          </w:tcPr>
          <w:p w14:paraId="3705047C" w14:textId="77777777" w:rsidR="00B517BA" w:rsidRDefault="00B517BA"/>
        </w:tc>
      </w:tr>
      <w:tr w:rsidR="00B517BA" w14:paraId="37050488" w14:textId="77777777" w:rsidTr="0025740D">
        <w:trPr>
          <w:trHeight w:hRule="exact" w:val="1060"/>
        </w:trPr>
        <w:tc>
          <w:tcPr>
            <w:tcW w:w="2679" w:type="dxa"/>
            <w:vMerge w:val="restart"/>
            <w:shd w:val="clear" w:color="auto" w:fill="FFFFFF"/>
          </w:tcPr>
          <w:p w14:paraId="3705047E" w14:textId="77777777" w:rsidR="00B517BA" w:rsidRDefault="00B517BA">
            <w:pPr>
              <w:rPr>
                <w:rFonts w:ascii="Arial" w:hAnsi="Arial" w:cs="Arial"/>
                <w:color w:val="000000"/>
                <w:spacing w:val="-2"/>
                <w:sz w:val="16"/>
              </w:rPr>
            </w:pPr>
          </w:p>
        </w:tc>
        <w:tc>
          <w:tcPr>
            <w:tcW w:w="43" w:type="dxa"/>
          </w:tcPr>
          <w:p w14:paraId="3705047F" w14:textId="77777777" w:rsidR="00B517BA" w:rsidRDefault="00B517BA"/>
        </w:tc>
        <w:tc>
          <w:tcPr>
            <w:tcW w:w="1720" w:type="dxa"/>
            <w:vMerge w:val="restart"/>
            <w:tcBorders>
              <w:bottom w:val="single" w:sz="5" w:space="0" w:color="8FB6EA"/>
            </w:tcBorders>
            <w:shd w:val="clear" w:color="auto" w:fill="FFFFFF"/>
          </w:tcPr>
          <w:p w14:paraId="37050480"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481" w14:textId="77777777" w:rsidR="00B517BA" w:rsidRDefault="00B517BA"/>
        </w:tc>
        <w:tc>
          <w:tcPr>
            <w:tcW w:w="6267" w:type="dxa"/>
            <w:gridSpan w:val="3"/>
            <w:vMerge w:val="restart"/>
            <w:tcBorders>
              <w:bottom w:val="single" w:sz="5" w:space="0" w:color="8FB6EA"/>
            </w:tcBorders>
            <w:shd w:val="clear" w:color="auto" w:fill="FFFFFF"/>
          </w:tcPr>
          <w:p w14:paraId="37050482" w14:textId="77777777" w:rsidR="00B517BA" w:rsidRDefault="0067389C">
            <w:pPr>
              <w:rPr>
                <w:rFonts w:ascii="Calibri" w:hAnsi="Calibri" w:cs="Calibri"/>
                <w:color w:val="000000"/>
                <w:spacing w:val="-2"/>
                <w:sz w:val="18"/>
              </w:rPr>
            </w:pPr>
            <w:r>
              <w:rPr>
                <w:rFonts w:ascii="Calibri" w:hAnsi="Calibri" w:cs="Calibri"/>
                <w:color w:val="000000"/>
                <w:spacing w:val="-2"/>
                <w:sz w:val="18"/>
              </w:rPr>
              <w:t>Right. Got it. So so, so the two sorts of data we're talking about then are data about inventions or things that are assets you know?</w:t>
            </w:r>
          </w:p>
          <w:p w14:paraId="37050483"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competitive assets in terms of of of technology and things that are.</w:t>
            </w:r>
          </w:p>
          <w:p w14:paraId="37050484" w14:textId="77777777" w:rsidR="00B517BA" w:rsidRDefault="0067389C">
            <w:pPr>
              <w:rPr>
                <w:rFonts w:ascii="Calibri" w:hAnsi="Calibri" w:cs="Calibri"/>
                <w:color w:val="000000"/>
                <w:spacing w:val="-2"/>
                <w:sz w:val="18"/>
              </w:rPr>
            </w:pPr>
            <w:r>
              <w:rPr>
                <w:rFonts w:ascii="Calibri" w:hAnsi="Calibri" w:cs="Calibri"/>
                <w:color w:val="000000"/>
                <w:spacing w:val="-2"/>
                <w:sz w:val="18"/>
              </w:rPr>
              <w:t>Presumably things that would allow people to be manipulated and as they say things about.</w:t>
            </w:r>
          </w:p>
          <w:p w14:paraId="37050485" w14:textId="77777777" w:rsidR="00B517BA" w:rsidRDefault="0067389C">
            <w:pPr>
              <w:rPr>
                <w:rFonts w:ascii="Calibri" w:hAnsi="Calibri" w:cs="Calibri"/>
                <w:color w:val="000000"/>
                <w:spacing w:val="-2"/>
                <w:sz w:val="18"/>
              </w:rPr>
            </w:pPr>
            <w:r>
              <w:rPr>
                <w:rFonts w:ascii="Calibri" w:hAnsi="Calibri" w:cs="Calibri"/>
                <w:color w:val="000000"/>
                <w:spacing w:val="-2"/>
                <w:sz w:val="18"/>
              </w:rPr>
              <w:t>Personal, sensitive personal data. If on a large scale, yes.</w:t>
            </w:r>
          </w:p>
          <w:p w14:paraId="37050486" w14:textId="77777777" w:rsidR="00B517BA" w:rsidRDefault="0067389C">
            <w:pPr>
              <w:rPr>
                <w:rFonts w:ascii="Calibri" w:hAnsi="Calibri" w:cs="Calibri"/>
                <w:color w:val="000000"/>
                <w:spacing w:val="-2"/>
                <w:sz w:val="18"/>
              </w:rPr>
            </w:pPr>
            <w:r>
              <w:rPr>
                <w:rFonts w:ascii="Calibri" w:hAnsi="Calibri" w:cs="Calibri"/>
                <w:color w:val="000000"/>
                <w:spacing w:val="-2"/>
                <w:sz w:val="18"/>
              </w:rPr>
              <w:t>That actually is can be regarded. Ah, so we have got another sort of critical infrastructure.</w:t>
            </w:r>
          </w:p>
          <w:p w14:paraId="37050487" w14:textId="77777777" w:rsidR="00B517BA" w:rsidRDefault="0067389C">
            <w:pPr>
              <w:rPr>
                <w:rFonts w:ascii="Calibri" w:hAnsi="Calibri" w:cs="Calibri"/>
                <w:color w:val="000000"/>
                <w:spacing w:val="-2"/>
                <w:sz w:val="18"/>
              </w:rPr>
            </w:pPr>
            <w:r>
              <w:rPr>
                <w:rFonts w:ascii="Calibri" w:hAnsi="Calibri" w:cs="Calibri"/>
                <w:color w:val="000000"/>
                <w:spacing w:val="-2"/>
                <w:sz w:val="18"/>
              </w:rPr>
              <w:t>Yes, you know, if I've if I've got a Jean bank about, you know, describing describing several million UK citizens, I have something that is pretty critical because. Yeah.</w:t>
            </w:r>
          </w:p>
        </w:tc>
      </w:tr>
      <w:tr w:rsidR="00B517BA" w14:paraId="3705048E" w14:textId="77777777" w:rsidTr="0025740D">
        <w:trPr>
          <w:trHeight w:hRule="exact" w:val="1075"/>
        </w:trPr>
        <w:tc>
          <w:tcPr>
            <w:tcW w:w="2679" w:type="dxa"/>
            <w:vMerge/>
            <w:shd w:val="clear" w:color="auto" w:fill="FFFFFF"/>
          </w:tcPr>
          <w:p w14:paraId="37050489" w14:textId="77777777" w:rsidR="00B517BA" w:rsidRDefault="00B517BA"/>
        </w:tc>
        <w:tc>
          <w:tcPr>
            <w:tcW w:w="43" w:type="dxa"/>
          </w:tcPr>
          <w:p w14:paraId="3705048A" w14:textId="77777777" w:rsidR="00B517BA" w:rsidRDefault="00B517BA"/>
        </w:tc>
        <w:tc>
          <w:tcPr>
            <w:tcW w:w="1720" w:type="dxa"/>
            <w:vMerge/>
            <w:tcBorders>
              <w:bottom w:val="single" w:sz="5" w:space="0" w:color="8FB6EA"/>
            </w:tcBorders>
            <w:shd w:val="clear" w:color="auto" w:fill="FFFFFF"/>
          </w:tcPr>
          <w:p w14:paraId="3705048B" w14:textId="77777777" w:rsidR="00B517BA" w:rsidRDefault="00B517BA"/>
        </w:tc>
        <w:tc>
          <w:tcPr>
            <w:tcW w:w="28" w:type="dxa"/>
          </w:tcPr>
          <w:p w14:paraId="3705048C" w14:textId="77777777" w:rsidR="00B517BA" w:rsidRDefault="00B517BA"/>
        </w:tc>
        <w:tc>
          <w:tcPr>
            <w:tcW w:w="6267" w:type="dxa"/>
            <w:gridSpan w:val="3"/>
            <w:vMerge/>
            <w:tcBorders>
              <w:bottom w:val="single" w:sz="5" w:space="0" w:color="8FB6EA"/>
            </w:tcBorders>
            <w:shd w:val="clear" w:color="auto" w:fill="FFFFFF"/>
          </w:tcPr>
          <w:p w14:paraId="3705048D" w14:textId="77777777" w:rsidR="00B517BA" w:rsidRDefault="00B517BA"/>
        </w:tc>
      </w:tr>
      <w:tr w:rsidR="00B517BA" w14:paraId="37050495" w14:textId="77777777" w:rsidTr="0025740D">
        <w:trPr>
          <w:trHeight w:hRule="exact" w:val="1289"/>
        </w:trPr>
        <w:tc>
          <w:tcPr>
            <w:tcW w:w="2679" w:type="dxa"/>
            <w:shd w:val="clear" w:color="auto" w:fill="FFFFFF"/>
          </w:tcPr>
          <w:p w14:paraId="3705048F" w14:textId="77777777" w:rsidR="00B517BA" w:rsidRDefault="00B517BA">
            <w:pPr>
              <w:rPr>
                <w:rFonts w:ascii="Arial" w:hAnsi="Arial" w:cs="Arial"/>
                <w:color w:val="000000"/>
                <w:spacing w:val="-2"/>
                <w:sz w:val="16"/>
              </w:rPr>
            </w:pPr>
          </w:p>
        </w:tc>
        <w:tc>
          <w:tcPr>
            <w:tcW w:w="43" w:type="dxa"/>
          </w:tcPr>
          <w:p w14:paraId="37050490" w14:textId="77777777" w:rsidR="00B517BA" w:rsidRDefault="00B517BA"/>
        </w:tc>
        <w:tc>
          <w:tcPr>
            <w:tcW w:w="1720" w:type="dxa"/>
            <w:tcBorders>
              <w:top w:val="single" w:sz="5" w:space="0" w:color="8FB6EA"/>
              <w:bottom w:val="single" w:sz="5" w:space="0" w:color="8FB6EA"/>
            </w:tcBorders>
            <w:shd w:val="clear" w:color="auto" w:fill="FFFFFF"/>
          </w:tcPr>
          <w:p w14:paraId="37050491"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492" w14:textId="77777777" w:rsidR="00B517BA" w:rsidRDefault="00B517BA"/>
        </w:tc>
        <w:tc>
          <w:tcPr>
            <w:tcW w:w="6267" w:type="dxa"/>
            <w:gridSpan w:val="3"/>
            <w:tcBorders>
              <w:top w:val="single" w:sz="5" w:space="0" w:color="8FB6EA"/>
              <w:bottom w:val="single" w:sz="5" w:space="0" w:color="8FB6EA"/>
            </w:tcBorders>
            <w:shd w:val="clear" w:color="auto" w:fill="FFFFFF"/>
          </w:tcPr>
          <w:p w14:paraId="37050493" w14:textId="77777777" w:rsidR="00B517BA" w:rsidRDefault="0067389C">
            <w:pPr>
              <w:rPr>
                <w:rFonts w:ascii="Calibri" w:hAnsi="Calibri" w:cs="Calibri"/>
                <w:color w:val="000000"/>
                <w:spacing w:val="-2"/>
                <w:sz w:val="18"/>
              </w:rPr>
            </w:pPr>
            <w:r>
              <w:rPr>
                <w:rFonts w:ascii="Calibri" w:hAnsi="Calibri" w:cs="Calibri"/>
                <w:color w:val="000000"/>
                <w:spacing w:val="-2"/>
                <w:sz w:val="18"/>
              </w:rPr>
              <w:t>Yeah, you. Yeah. There is no sort of retrospective.</w:t>
            </w:r>
          </w:p>
          <w:p w14:paraId="37050494" w14:textId="77777777" w:rsidR="00B517BA" w:rsidRDefault="0067389C">
            <w:pPr>
              <w:rPr>
                <w:rFonts w:ascii="Calibri" w:hAnsi="Calibri" w:cs="Calibri"/>
                <w:color w:val="000000"/>
                <w:spacing w:val="-2"/>
                <w:sz w:val="18"/>
              </w:rPr>
            </w:pPr>
            <w:r>
              <w:rPr>
                <w:rFonts w:ascii="Calibri" w:hAnsi="Calibri" w:cs="Calibri"/>
                <w:color w:val="000000"/>
                <w:spacing w:val="-2"/>
                <w:sz w:val="18"/>
              </w:rPr>
              <w:t>Mitigation that you can sort of take.</w:t>
            </w:r>
          </w:p>
        </w:tc>
      </w:tr>
      <w:tr w:rsidR="00B517BA" w14:paraId="370504A2" w14:textId="77777777" w:rsidTr="0025740D">
        <w:trPr>
          <w:trHeight w:hRule="exact" w:val="1433"/>
        </w:trPr>
        <w:tc>
          <w:tcPr>
            <w:tcW w:w="2679" w:type="dxa"/>
            <w:vMerge w:val="restart"/>
            <w:shd w:val="clear" w:color="auto" w:fill="FFFFFF"/>
          </w:tcPr>
          <w:p w14:paraId="37050496" w14:textId="77777777" w:rsidR="00B517BA" w:rsidRDefault="00B517BA">
            <w:pPr>
              <w:rPr>
                <w:rFonts w:ascii="Arial" w:hAnsi="Arial" w:cs="Arial"/>
                <w:color w:val="000000"/>
                <w:spacing w:val="-2"/>
                <w:sz w:val="16"/>
              </w:rPr>
            </w:pPr>
          </w:p>
        </w:tc>
        <w:tc>
          <w:tcPr>
            <w:tcW w:w="43" w:type="dxa"/>
          </w:tcPr>
          <w:p w14:paraId="3705049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498"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49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49A" w14:textId="77777777" w:rsidR="00B517BA" w:rsidRDefault="0067389C">
            <w:pPr>
              <w:rPr>
                <w:rFonts w:ascii="Calibri" w:hAnsi="Calibri" w:cs="Calibri"/>
                <w:color w:val="000000"/>
                <w:spacing w:val="-2"/>
                <w:sz w:val="18"/>
              </w:rPr>
            </w:pPr>
            <w:r>
              <w:rPr>
                <w:rFonts w:ascii="Calibri" w:hAnsi="Calibri" w:cs="Calibri"/>
                <w:color w:val="000000"/>
                <w:spacing w:val="-2"/>
                <w:sz w:val="18"/>
              </w:rPr>
              <w:t>Yeah. So the one of the other papers that we published on this was on the the harms that result as a consequence of ransomware attack. And this is ransomware, but it could also be other encryption or intrusion based crime. So it could be broader than that.</w:t>
            </w:r>
          </w:p>
          <w:p w14:paraId="3705049B" w14:textId="77777777" w:rsidR="00B517BA" w:rsidRDefault="0067389C">
            <w:pPr>
              <w:rPr>
                <w:rFonts w:ascii="Calibri" w:hAnsi="Calibri" w:cs="Calibri"/>
                <w:color w:val="000000"/>
                <w:spacing w:val="-2"/>
                <w:sz w:val="18"/>
              </w:rPr>
            </w:pPr>
            <w:r>
              <w:rPr>
                <w:rFonts w:ascii="Calibri" w:hAnsi="Calibri" w:cs="Calibri"/>
                <w:color w:val="000000"/>
                <w:spacing w:val="-2"/>
                <w:sz w:val="18"/>
              </w:rPr>
              <w:t>And in our research, there was no indication that some of the data that's been harvested by cyber criminals and leaked on the dark net, there's.</w:t>
            </w:r>
          </w:p>
          <w:p w14:paraId="3705049C" w14:textId="77777777" w:rsidR="00B517BA" w:rsidRDefault="0067389C">
            <w:pPr>
              <w:rPr>
                <w:rFonts w:ascii="Calibri" w:hAnsi="Calibri" w:cs="Calibri"/>
                <w:color w:val="000000"/>
                <w:spacing w:val="-2"/>
                <w:sz w:val="18"/>
              </w:rPr>
            </w:pPr>
            <w:r>
              <w:rPr>
                <w:rFonts w:ascii="Calibri" w:hAnsi="Calibri" w:cs="Calibri"/>
                <w:color w:val="000000"/>
                <w:spacing w:val="-2"/>
                <w:sz w:val="18"/>
              </w:rPr>
              <w:t>Additional harm resulting as a consequence of that because.</w:t>
            </w:r>
          </w:p>
          <w:p w14:paraId="3705049D" w14:textId="77777777" w:rsidR="00B517BA" w:rsidRDefault="0067389C">
            <w:pPr>
              <w:rPr>
                <w:rFonts w:ascii="Calibri" w:hAnsi="Calibri" w:cs="Calibri"/>
                <w:color w:val="000000"/>
                <w:spacing w:val="-2"/>
                <w:sz w:val="18"/>
              </w:rPr>
            </w:pPr>
            <w:r>
              <w:rPr>
                <w:rFonts w:ascii="Calibri" w:hAnsi="Calibri" w:cs="Calibri"/>
                <w:color w:val="000000"/>
                <w:spacing w:val="-2"/>
                <w:sz w:val="18"/>
              </w:rPr>
              <w:t>Criminals might use that data for further criminal activities.</w:t>
            </w:r>
          </w:p>
          <w:p w14:paraId="3705049E" w14:textId="77777777" w:rsidR="00B517BA" w:rsidRDefault="0067389C">
            <w:pPr>
              <w:rPr>
                <w:rFonts w:ascii="Calibri" w:hAnsi="Calibri" w:cs="Calibri"/>
                <w:color w:val="000000"/>
                <w:spacing w:val="-2"/>
                <w:sz w:val="18"/>
              </w:rPr>
            </w:pPr>
            <w:r>
              <w:rPr>
                <w:rFonts w:ascii="Calibri" w:hAnsi="Calibri" w:cs="Calibri"/>
                <w:color w:val="000000"/>
                <w:spacing w:val="-2"/>
                <w:sz w:val="18"/>
              </w:rPr>
              <w:t>The fear is that if I'm a lawyer, I've suffered from lansomer attack and my my clients data has put on the dark net. They are then exorted and they become subject to further crime because of that.</w:t>
            </w:r>
          </w:p>
          <w:p w14:paraId="3705049F" w14:textId="77777777" w:rsidR="00B517BA" w:rsidRDefault="0067389C">
            <w:pPr>
              <w:rPr>
                <w:rFonts w:ascii="Calibri" w:hAnsi="Calibri" w:cs="Calibri"/>
                <w:color w:val="000000"/>
                <w:spacing w:val="-2"/>
                <w:sz w:val="18"/>
              </w:rPr>
            </w:pPr>
            <w:r>
              <w:rPr>
                <w:rFonts w:ascii="Calibri" w:hAnsi="Calibri" w:cs="Calibri"/>
                <w:color w:val="000000"/>
                <w:spacing w:val="-2"/>
                <w:sz w:val="18"/>
              </w:rPr>
              <w:t>In our research, there hasn't been evidence for any systematic exploitation of that data, primarily because cyber criminals don't have to, because they're money driven, they have easier ways to make money. It doesn't have to be that complicated.</w:t>
            </w:r>
          </w:p>
          <w:p w14:paraId="370504A0"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there's that amount of data that they harvest is also it will change. I think with AI and better and more computing and passive.</w:t>
            </w:r>
          </w:p>
          <w:p w14:paraId="370504A1" w14:textId="77777777" w:rsidR="00B517BA" w:rsidRDefault="0067389C">
            <w:pPr>
              <w:rPr>
                <w:rFonts w:ascii="Calibri" w:hAnsi="Calibri" w:cs="Calibri"/>
                <w:color w:val="000000"/>
                <w:spacing w:val="-2"/>
                <w:sz w:val="18"/>
              </w:rPr>
            </w:pPr>
            <w:r>
              <w:rPr>
                <w:rFonts w:ascii="Calibri" w:hAnsi="Calibri" w:cs="Calibri"/>
                <w:color w:val="000000"/>
                <w:spacing w:val="-2"/>
                <w:sz w:val="18"/>
              </w:rPr>
              <w:t>Do you? But it's quite an effort to sort that data to analyse that data to then turn it into something that you can use for further crime, right? So that amount of effort and storing that data in the 1st place and you have to pay for that and so on and so forth. Yeah, that is currently not being exploited to the extent that one might fear. But I think that is something that could very much change if there's different data analysis capabilities.</w:t>
            </w:r>
          </w:p>
        </w:tc>
      </w:tr>
      <w:tr w:rsidR="00B517BA" w14:paraId="370504A8" w14:textId="77777777" w:rsidTr="0025740D">
        <w:trPr>
          <w:trHeight w:hRule="exact" w:val="1433"/>
        </w:trPr>
        <w:tc>
          <w:tcPr>
            <w:tcW w:w="2679" w:type="dxa"/>
            <w:vMerge/>
            <w:shd w:val="clear" w:color="auto" w:fill="FFFFFF"/>
          </w:tcPr>
          <w:p w14:paraId="370504A3" w14:textId="77777777" w:rsidR="00B517BA" w:rsidRDefault="00B517BA"/>
        </w:tc>
        <w:tc>
          <w:tcPr>
            <w:tcW w:w="43" w:type="dxa"/>
          </w:tcPr>
          <w:p w14:paraId="370504A4" w14:textId="77777777" w:rsidR="00B517BA" w:rsidRDefault="00B517BA"/>
        </w:tc>
        <w:tc>
          <w:tcPr>
            <w:tcW w:w="1720" w:type="dxa"/>
            <w:vMerge/>
            <w:tcBorders>
              <w:top w:val="single" w:sz="5" w:space="0" w:color="8FB6EA"/>
              <w:bottom w:val="single" w:sz="5" w:space="0" w:color="8FB6EA"/>
            </w:tcBorders>
            <w:shd w:val="clear" w:color="auto" w:fill="FFFFFF"/>
          </w:tcPr>
          <w:p w14:paraId="370504A5" w14:textId="77777777" w:rsidR="00B517BA" w:rsidRDefault="00B517BA"/>
        </w:tc>
        <w:tc>
          <w:tcPr>
            <w:tcW w:w="28" w:type="dxa"/>
          </w:tcPr>
          <w:p w14:paraId="370504A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4A7" w14:textId="77777777" w:rsidR="00B517BA" w:rsidRDefault="00B517BA"/>
        </w:tc>
      </w:tr>
      <w:tr w:rsidR="00B517BA" w14:paraId="370504AE" w14:textId="77777777" w:rsidTr="0025740D">
        <w:trPr>
          <w:trHeight w:hRule="exact" w:val="888"/>
        </w:trPr>
        <w:tc>
          <w:tcPr>
            <w:tcW w:w="2679" w:type="dxa"/>
            <w:vMerge/>
            <w:shd w:val="clear" w:color="auto" w:fill="FFFFFF"/>
          </w:tcPr>
          <w:p w14:paraId="370504A9" w14:textId="77777777" w:rsidR="00B517BA" w:rsidRDefault="00B517BA"/>
        </w:tc>
        <w:tc>
          <w:tcPr>
            <w:tcW w:w="43" w:type="dxa"/>
          </w:tcPr>
          <w:p w14:paraId="370504AA" w14:textId="77777777" w:rsidR="00B517BA" w:rsidRDefault="00B517BA"/>
        </w:tc>
        <w:tc>
          <w:tcPr>
            <w:tcW w:w="1720" w:type="dxa"/>
            <w:vMerge/>
            <w:tcBorders>
              <w:top w:val="single" w:sz="5" w:space="0" w:color="8FB6EA"/>
              <w:bottom w:val="single" w:sz="5" w:space="0" w:color="8FB6EA"/>
            </w:tcBorders>
            <w:shd w:val="clear" w:color="auto" w:fill="FFFFFF"/>
          </w:tcPr>
          <w:p w14:paraId="370504AB" w14:textId="77777777" w:rsidR="00B517BA" w:rsidRDefault="00B517BA"/>
        </w:tc>
        <w:tc>
          <w:tcPr>
            <w:tcW w:w="28" w:type="dxa"/>
          </w:tcPr>
          <w:p w14:paraId="370504A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4AD" w14:textId="77777777" w:rsidR="00B517BA" w:rsidRDefault="00B517BA"/>
        </w:tc>
      </w:tr>
      <w:tr w:rsidR="00B517BA" w14:paraId="370504B4" w14:textId="77777777" w:rsidTr="0025740D">
        <w:trPr>
          <w:trHeight w:hRule="exact" w:val="903"/>
        </w:trPr>
        <w:tc>
          <w:tcPr>
            <w:tcW w:w="2679" w:type="dxa"/>
            <w:vMerge/>
            <w:shd w:val="clear" w:color="auto" w:fill="FFFFFF"/>
          </w:tcPr>
          <w:p w14:paraId="370504AF" w14:textId="77777777" w:rsidR="00B517BA" w:rsidRDefault="00B517BA"/>
        </w:tc>
        <w:tc>
          <w:tcPr>
            <w:tcW w:w="43" w:type="dxa"/>
          </w:tcPr>
          <w:p w14:paraId="370504B0" w14:textId="77777777" w:rsidR="00B517BA" w:rsidRDefault="00B517BA"/>
        </w:tc>
        <w:tc>
          <w:tcPr>
            <w:tcW w:w="1720" w:type="dxa"/>
            <w:vMerge/>
            <w:tcBorders>
              <w:top w:val="single" w:sz="5" w:space="0" w:color="8FB6EA"/>
              <w:bottom w:val="single" w:sz="5" w:space="0" w:color="8FB6EA"/>
            </w:tcBorders>
            <w:shd w:val="clear" w:color="auto" w:fill="FFFFFF"/>
          </w:tcPr>
          <w:p w14:paraId="370504B1" w14:textId="77777777" w:rsidR="00B517BA" w:rsidRDefault="00B517BA"/>
        </w:tc>
        <w:tc>
          <w:tcPr>
            <w:tcW w:w="28" w:type="dxa"/>
          </w:tcPr>
          <w:p w14:paraId="370504B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4B3" w14:textId="77777777" w:rsidR="00B517BA" w:rsidRDefault="00B517BA"/>
        </w:tc>
      </w:tr>
      <w:tr w:rsidR="00B517BA" w14:paraId="370504BA" w14:textId="77777777" w:rsidTr="0025740D">
        <w:trPr>
          <w:trHeight w:hRule="exact" w:val="1290"/>
        </w:trPr>
        <w:tc>
          <w:tcPr>
            <w:tcW w:w="2679" w:type="dxa"/>
            <w:shd w:val="clear" w:color="auto" w:fill="FFFFFF"/>
          </w:tcPr>
          <w:p w14:paraId="370504B5" w14:textId="77777777" w:rsidR="00B517BA" w:rsidRDefault="00B517BA">
            <w:pPr>
              <w:rPr>
                <w:rFonts w:ascii="Arial" w:hAnsi="Arial" w:cs="Arial"/>
                <w:color w:val="000000"/>
                <w:spacing w:val="-2"/>
                <w:sz w:val="16"/>
              </w:rPr>
            </w:pPr>
          </w:p>
        </w:tc>
        <w:tc>
          <w:tcPr>
            <w:tcW w:w="43" w:type="dxa"/>
          </w:tcPr>
          <w:p w14:paraId="370504B6" w14:textId="77777777" w:rsidR="00B517BA" w:rsidRDefault="00B517BA"/>
        </w:tc>
        <w:tc>
          <w:tcPr>
            <w:tcW w:w="1720" w:type="dxa"/>
            <w:tcBorders>
              <w:top w:val="single" w:sz="5" w:space="0" w:color="8FB6EA"/>
              <w:bottom w:val="single" w:sz="5" w:space="0" w:color="8FB6EA"/>
            </w:tcBorders>
            <w:shd w:val="clear" w:color="auto" w:fill="FFFFFF"/>
          </w:tcPr>
          <w:p w14:paraId="370504B7"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4B8" w14:textId="77777777" w:rsidR="00B517BA" w:rsidRDefault="00B517BA"/>
        </w:tc>
        <w:tc>
          <w:tcPr>
            <w:tcW w:w="6267" w:type="dxa"/>
            <w:gridSpan w:val="3"/>
            <w:tcBorders>
              <w:top w:val="single" w:sz="5" w:space="0" w:color="8FB6EA"/>
              <w:bottom w:val="single" w:sz="5" w:space="0" w:color="8FB6EA"/>
            </w:tcBorders>
            <w:shd w:val="clear" w:color="auto" w:fill="FFFFFF"/>
          </w:tcPr>
          <w:p w14:paraId="370504B9" w14:textId="77777777" w:rsidR="00B517BA" w:rsidRDefault="0067389C">
            <w:pPr>
              <w:rPr>
                <w:rFonts w:ascii="Calibri" w:hAnsi="Calibri" w:cs="Calibri"/>
                <w:color w:val="000000"/>
                <w:spacing w:val="-2"/>
                <w:sz w:val="18"/>
              </w:rPr>
            </w:pPr>
            <w:r>
              <w:rPr>
                <w:rFonts w:ascii="Calibri" w:hAnsi="Calibri" w:cs="Calibri"/>
                <w:color w:val="000000"/>
                <w:spacing w:val="-2"/>
                <w:sz w:val="18"/>
              </w:rPr>
              <w:t>Or perhaps also the ability to, in retrospect, in retrospect, decrypt some of the data that's been harvested.</w:t>
            </w:r>
          </w:p>
        </w:tc>
      </w:tr>
      <w:tr w:rsidR="00B517BA" w14:paraId="370504C0" w14:textId="77777777" w:rsidTr="0025740D">
        <w:trPr>
          <w:trHeight w:hRule="exact" w:val="1289"/>
        </w:trPr>
        <w:tc>
          <w:tcPr>
            <w:tcW w:w="2679" w:type="dxa"/>
            <w:shd w:val="clear" w:color="auto" w:fill="FFFFFF"/>
          </w:tcPr>
          <w:p w14:paraId="370504BB" w14:textId="77777777" w:rsidR="00B517BA" w:rsidRDefault="00B517BA">
            <w:pPr>
              <w:rPr>
                <w:rFonts w:ascii="Arial" w:hAnsi="Arial" w:cs="Arial"/>
                <w:color w:val="000000"/>
                <w:spacing w:val="-2"/>
                <w:sz w:val="16"/>
              </w:rPr>
            </w:pPr>
          </w:p>
        </w:tc>
        <w:tc>
          <w:tcPr>
            <w:tcW w:w="43" w:type="dxa"/>
          </w:tcPr>
          <w:p w14:paraId="370504BC" w14:textId="77777777" w:rsidR="00B517BA" w:rsidRDefault="00B517BA"/>
        </w:tc>
        <w:tc>
          <w:tcPr>
            <w:tcW w:w="1720" w:type="dxa"/>
            <w:tcBorders>
              <w:top w:val="single" w:sz="5" w:space="0" w:color="8FB6EA"/>
              <w:bottom w:val="single" w:sz="5" w:space="0" w:color="8FB6EA"/>
            </w:tcBorders>
            <w:shd w:val="clear" w:color="auto" w:fill="FFFFFF"/>
          </w:tcPr>
          <w:p w14:paraId="370504BD"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4BE" w14:textId="77777777" w:rsidR="00B517BA" w:rsidRDefault="00B517BA"/>
        </w:tc>
        <w:tc>
          <w:tcPr>
            <w:tcW w:w="6267" w:type="dxa"/>
            <w:gridSpan w:val="3"/>
            <w:tcBorders>
              <w:top w:val="single" w:sz="5" w:space="0" w:color="8FB6EA"/>
              <w:bottom w:val="single" w:sz="5" w:space="0" w:color="8FB6EA"/>
            </w:tcBorders>
            <w:shd w:val="clear" w:color="auto" w:fill="FFFFFF"/>
          </w:tcPr>
          <w:p w14:paraId="370504BF" w14:textId="77777777" w:rsidR="00B517BA" w:rsidRDefault="0067389C">
            <w:pPr>
              <w:rPr>
                <w:rFonts w:ascii="Calibri" w:hAnsi="Calibri" w:cs="Calibri"/>
                <w:color w:val="000000"/>
                <w:spacing w:val="-2"/>
                <w:sz w:val="18"/>
              </w:rPr>
            </w:pPr>
            <w:r>
              <w:rPr>
                <w:rFonts w:ascii="Calibri" w:hAnsi="Calibri" w:cs="Calibri"/>
                <w:color w:val="000000"/>
                <w:spacing w:val="-2"/>
                <w:sz w:val="18"/>
              </w:rPr>
              <w:t>But I mean, you can also can also be less sophisticated, right? I mean, a lot of what we're seeing in this context isn't actually as sophisticated as as something like that. But by 2040, who knows? I mean, cyber criminals have been pretty inventive and pretty have welcomed new technologies with open arms to ensure that the business remains lucrative.</w:t>
            </w:r>
          </w:p>
        </w:tc>
      </w:tr>
      <w:tr w:rsidR="00B517BA" w14:paraId="370504C5" w14:textId="77777777" w:rsidTr="0025740D">
        <w:trPr>
          <w:trHeight w:hRule="exact" w:val="387"/>
        </w:trPr>
        <w:tc>
          <w:tcPr>
            <w:tcW w:w="2722" w:type="dxa"/>
            <w:gridSpan w:val="2"/>
          </w:tcPr>
          <w:p w14:paraId="370504C1" w14:textId="77777777" w:rsidR="00B517BA" w:rsidRDefault="00B517BA"/>
        </w:tc>
        <w:tc>
          <w:tcPr>
            <w:tcW w:w="1720" w:type="dxa"/>
            <w:tcBorders>
              <w:top w:val="single" w:sz="5" w:space="0" w:color="8FB6EA"/>
            </w:tcBorders>
          </w:tcPr>
          <w:p w14:paraId="370504C2" w14:textId="77777777" w:rsidR="00B517BA" w:rsidRDefault="00B517BA"/>
        </w:tc>
        <w:tc>
          <w:tcPr>
            <w:tcW w:w="28" w:type="dxa"/>
          </w:tcPr>
          <w:p w14:paraId="370504C3" w14:textId="77777777" w:rsidR="00B517BA" w:rsidRDefault="00B517BA"/>
        </w:tc>
        <w:tc>
          <w:tcPr>
            <w:tcW w:w="6267" w:type="dxa"/>
            <w:gridSpan w:val="3"/>
            <w:tcBorders>
              <w:top w:val="single" w:sz="5" w:space="0" w:color="8FB6EA"/>
            </w:tcBorders>
          </w:tcPr>
          <w:p w14:paraId="370504C4" w14:textId="77777777" w:rsidR="00B517BA" w:rsidRDefault="00B517BA"/>
        </w:tc>
      </w:tr>
      <w:tr w:rsidR="00B517BA" w14:paraId="370504C9" w14:textId="77777777" w:rsidTr="0025740D">
        <w:trPr>
          <w:trHeight w:hRule="exact" w:val="1146"/>
        </w:trPr>
        <w:tc>
          <w:tcPr>
            <w:tcW w:w="5359" w:type="dxa"/>
            <w:gridSpan w:val="5"/>
            <w:shd w:val="clear" w:color="auto" w:fill="FFFFFF"/>
          </w:tcPr>
          <w:p w14:paraId="370504C6"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4C7"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58 of 316</w:t>
            </w:r>
          </w:p>
        </w:tc>
        <w:tc>
          <w:tcPr>
            <w:tcW w:w="20" w:type="dxa"/>
          </w:tcPr>
          <w:p w14:paraId="370504C8" w14:textId="77777777" w:rsidR="00B517BA" w:rsidRDefault="00B517BA"/>
        </w:tc>
      </w:tr>
      <w:tr w:rsidR="00B517BA" w14:paraId="370504CB" w14:textId="77777777" w:rsidTr="0025740D">
        <w:trPr>
          <w:trHeight w:hRule="exact" w:val="1146"/>
        </w:trPr>
        <w:tc>
          <w:tcPr>
            <w:tcW w:w="10737" w:type="dxa"/>
            <w:gridSpan w:val="7"/>
          </w:tcPr>
          <w:p w14:paraId="370504CA" w14:textId="77777777" w:rsidR="00B517BA" w:rsidRDefault="00B517BA"/>
        </w:tc>
      </w:tr>
      <w:tr w:rsidR="00B517BA" w14:paraId="370504D1" w14:textId="77777777" w:rsidTr="0025740D">
        <w:trPr>
          <w:trHeight w:hRule="exact" w:val="1290"/>
        </w:trPr>
        <w:tc>
          <w:tcPr>
            <w:tcW w:w="2679" w:type="dxa"/>
            <w:shd w:val="clear" w:color="auto" w:fill="FFFFFF"/>
          </w:tcPr>
          <w:p w14:paraId="370504CC" w14:textId="77777777" w:rsidR="00B517BA" w:rsidRDefault="00B517BA">
            <w:pPr>
              <w:rPr>
                <w:rFonts w:ascii="Arial" w:hAnsi="Arial" w:cs="Arial"/>
                <w:color w:val="000000"/>
                <w:spacing w:val="-2"/>
                <w:sz w:val="16"/>
              </w:rPr>
            </w:pPr>
          </w:p>
        </w:tc>
        <w:tc>
          <w:tcPr>
            <w:tcW w:w="43" w:type="dxa"/>
          </w:tcPr>
          <w:p w14:paraId="370504CD" w14:textId="77777777" w:rsidR="00B517BA" w:rsidRDefault="00B517BA"/>
        </w:tc>
        <w:tc>
          <w:tcPr>
            <w:tcW w:w="1720" w:type="dxa"/>
            <w:tcBorders>
              <w:bottom w:val="single" w:sz="5" w:space="0" w:color="8FB6EA"/>
            </w:tcBorders>
            <w:shd w:val="clear" w:color="auto" w:fill="FFFFFF"/>
          </w:tcPr>
          <w:p w14:paraId="370504CE"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4CF" w14:textId="77777777" w:rsidR="00B517BA" w:rsidRDefault="00B517BA"/>
        </w:tc>
        <w:tc>
          <w:tcPr>
            <w:tcW w:w="6267" w:type="dxa"/>
            <w:gridSpan w:val="3"/>
            <w:tcBorders>
              <w:bottom w:val="single" w:sz="5" w:space="0" w:color="8FB6EA"/>
            </w:tcBorders>
            <w:shd w:val="clear" w:color="auto" w:fill="FFFFFF"/>
          </w:tcPr>
          <w:p w14:paraId="370504D0" w14:textId="77777777" w:rsidR="00B517BA" w:rsidRDefault="0067389C">
            <w:pPr>
              <w:rPr>
                <w:rFonts w:ascii="Calibri" w:hAnsi="Calibri" w:cs="Calibri"/>
                <w:color w:val="000000"/>
                <w:spacing w:val="-2"/>
                <w:sz w:val="18"/>
              </w:rPr>
            </w:pPr>
            <w:r>
              <w:rPr>
                <w:rFonts w:ascii="Calibri" w:hAnsi="Calibri" w:cs="Calibri"/>
                <w:color w:val="000000"/>
                <w:spacing w:val="-2"/>
                <w:sz w:val="18"/>
              </w:rPr>
              <w:t>To current event not decrypting, they are they're currently, they're not decrypting, they're encrypting, if anything.</w:t>
            </w:r>
          </w:p>
        </w:tc>
      </w:tr>
      <w:tr w:rsidR="00B517BA" w14:paraId="370504DD" w14:textId="77777777" w:rsidTr="0025740D">
        <w:trPr>
          <w:trHeight w:hRule="exact" w:val="1433"/>
        </w:trPr>
        <w:tc>
          <w:tcPr>
            <w:tcW w:w="2679" w:type="dxa"/>
            <w:vMerge w:val="restart"/>
            <w:shd w:val="clear" w:color="auto" w:fill="FFFFFF"/>
          </w:tcPr>
          <w:p w14:paraId="370504D2" w14:textId="77777777" w:rsidR="00B517BA" w:rsidRDefault="00B517BA">
            <w:pPr>
              <w:rPr>
                <w:rFonts w:ascii="Arial" w:hAnsi="Arial" w:cs="Arial"/>
                <w:color w:val="000000"/>
                <w:spacing w:val="-2"/>
                <w:sz w:val="16"/>
              </w:rPr>
            </w:pPr>
          </w:p>
        </w:tc>
        <w:tc>
          <w:tcPr>
            <w:tcW w:w="43" w:type="dxa"/>
          </w:tcPr>
          <w:p w14:paraId="370504D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4D4"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4D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4D6" w14:textId="77777777" w:rsidR="00B517BA" w:rsidRDefault="0067389C">
            <w:pPr>
              <w:rPr>
                <w:rFonts w:ascii="Calibri" w:hAnsi="Calibri" w:cs="Calibri"/>
                <w:color w:val="000000"/>
                <w:spacing w:val="-2"/>
                <w:sz w:val="18"/>
              </w:rPr>
            </w:pPr>
            <w:r>
              <w:rPr>
                <w:rFonts w:ascii="Calibri" w:hAnsi="Calibri" w:cs="Calibri"/>
                <w:color w:val="000000"/>
                <w:spacing w:val="-2"/>
                <w:sz w:val="18"/>
              </w:rPr>
              <w:t>And like you have to back file everything for 10 years and so on.</w:t>
            </w:r>
          </w:p>
          <w:p w14:paraId="370504D7" w14:textId="77777777" w:rsidR="00B517BA" w:rsidRDefault="0067389C">
            <w:pPr>
              <w:rPr>
                <w:rFonts w:ascii="Calibri" w:hAnsi="Calibri" w:cs="Calibri"/>
                <w:color w:val="000000"/>
                <w:spacing w:val="-2"/>
                <w:sz w:val="18"/>
              </w:rPr>
            </w:pPr>
            <w:r>
              <w:rPr>
                <w:rFonts w:ascii="Calibri" w:hAnsi="Calibri" w:cs="Calibri"/>
                <w:color w:val="000000"/>
                <w:spacing w:val="-2"/>
                <w:sz w:val="18"/>
              </w:rPr>
              <w:t>Greater education and awareness also on what data you can then delete and sort of good data.</w:t>
            </w:r>
          </w:p>
          <w:p w14:paraId="370504D8" w14:textId="77777777" w:rsidR="00B517BA" w:rsidRDefault="0067389C">
            <w:pPr>
              <w:rPr>
                <w:rFonts w:ascii="Calibri" w:hAnsi="Calibri" w:cs="Calibri"/>
                <w:color w:val="000000"/>
                <w:spacing w:val="-2"/>
                <w:sz w:val="18"/>
              </w:rPr>
            </w:pPr>
            <w:r>
              <w:rPr>
                <w:rFonts w:ascii="Calibri" w:hAnsi="Calibri" w:cs="Calibri"/>
                <w:color w:val="000000"/>
                <w:spacing w:val="-2"/>
                <w:sz w:val="18"/>
              </w:rPr>
              <w:t>Like it's there's harder, security, harder and good data hygiene as well. So I think that that's one aspect. The other thing that we've seen quite successful offensive cyber operation by UK and U.S. law enforcement agencies or the FBI or other institutions. So I think.</w:t>
            </w:r>
          </w:p>
          <w:p w14:paraId="370504D9" w14:textId="77777777" w:rsidR="00B517BA" w:rsidRDefault="0067389C">
            <w:pPr>
              <w:rPr>
                <w:rFonts w:ascii="Calibri" w:hAnsi="Calibri" w:cs="Calibri"/>
                <w:color w:val="000000"/>
                <w:spacing w:val="-2"/>
                <w:sz w:val="18"/>
              </w:rPr>
            </w:pPr>
            <w:r>
              <w:rPr>
                <w:rFonts w:ascii="Calibri" w:hAnsi="Calibri" w:cs="Calibri"/>
                <w:color w:val="000000"/>
                <w:spacing w:val="-2"/>
                <w:sz w:val="18"/>
              </w:rPr>
              <w:t>Taking taking ransomware as a all the encryption leaking of data as a as a security national security threat rather than just a crime.</w:t>
            </w:r>
          </w:p>
          <w:p w14:paraId="370504DA" w14:textId="77777777" w:rsidR="00B517BA" w:rsidRDefault="0067389C">
            <w:pPr>
              <w:rPr>
                <w:rFonts w:ascii="Calibri" w:hAnsi="Calibri" w:cs="Calibri"/>
                <w:color w:val="000000"/>
                <w:spacing w:val="-2"/>
                <w:sz w:val="18"/>
              </w:rPr>
            </w:pPr>
            <w:r>
              <w:rPr>
                <w:rFonts w:ascii="Calibri" w:hAnsi="Calibri" w:cs="Calibri"/>
                <w:color w:val="000000"/>
                <w:spacing w:val="-2"/>
                <w:sz w:val="18"/>
              </w:rPr>
              <w:t>For example, as well as with as well as the case with terrorism, that would be another example where it was then elevated to national security threat and you'd get all kinds of resources and and.</w:t>
            </w:r>
          </w:p>
          <w:p w14:paraId="370504DB" w14:textId="77777777" w:rsidR="00B517BA" w:rsidRDefault="0067389C">
            <w:pPr>
              <w:rPr>
                <w:rFonts w:ascii="Calibri" w:hAnsi="Calibri" w:cs="Calibri"/>
                <w:color w:val="000000"/>
                <w:spacing w:val="-2"/>
                <w:sz w:val="18"/>
              </w:rPr>
            </w:pPr>
            <w:r>
              <w:rPr>
                <w:rFonts w:ascii="Calibri" w:hAnsi="Calibri" w:cs="Calibri"/>
                <w:color w:val="000000"/>
                <w:spacing w:val="-2"/>
                <w:sz w:val="18"/>
              </w:rPr>
              <w:t>Skills and people and so on from the problem. So something like that, I think. I think really changing the narrative that our privacy and our data protection that that's a risk to national security and to democracy and society as we know it. I think that that would be a thing for change.</w:t>
            </w:r>
          </w:p>
          <w:p w14:paraId="370504DC"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at let's see.</w:t>
            </w:r>
          </w:p>
        </w:tc>
      </w:tr>
      <w:tr w:rsidR="00B517BA" w14:paraId="370504E3" w14:textId="77777777" w:rsidTr="0025740D">
        <w:trPr>
          <w:trHeight w:hRule="exact" w:val="1089"/>
        </w:trPr>
        <w:tc>
          <w:tcPr>
            <w:tcW w:w="2679" w:type="dxa"/>
            <w:vMerge/>
            <w:shd w:val="clear" w:color="auto" w:fill="FFFFFF"/>
          </w:tcPr>
          <w:p w14:paraId="370504DE" w14:textId="77777777" w:rsidR="00B517BA" w:rsidRDefault="00B517BA"/>
        </w:tc>
        <w:tc>
          <w:tcPr>
            <w:tcW w:w="43" w:type="dxa"/>
          </w:tcPr>
          <w:p w14:paraId="370504DF" w14:textId="77777777" w:rsidR="00B517BA" w:rsidRDefault="00B517BA"/>
        </w:tc>
        <w:tc>
          <w:tcPr>
            <w:tcW w:w="1720" w:type="dxa"/>
            <w:vMerge/>
            <w:tcBorders>
              <w:top w:val="single" w:sz="5" w:space="0" w:color="8FB6EA"/>
              <w:bottom w:val="single" w:sz="5" w:space="0" w:color="8FB6EA"/>
            </w:tcBorders>
            <w:shd w:val="clear" w:color="auto" w:fill="FFFFFF"/>
          </w:tcPr>
          <w:p w14:paraId="370504E0" w14:textId="77777777" w:rsidR="00B517BA" w:rsidRDefault="00B517BA"/>
        </w:tc>
        <w:tc>
          <w:tcPr>
            <w:tcW w:w="28" w:type="dxa"/>
          </w:tcPr>
          <w:p w14:paraId="370504E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4E2" w14:textId="77777777" w:rsidR="00B517BA" w:rsidRDefault="00B517BA"/>
        </w:tc>
      </w:tr>
      <w:tr w:rsidR="00B517BA" w14:paraId="370504E9" w14:textId="77777777" w:rsidTr="0025740D">
        <w:trPr>
          <w:trHeight w:hRule="exact" w:val="1089"/>
        </w:trPr>
        <w:tc>
          <w:tcPr>
            <w:tcW w:w="2679" w:type="dxa"/>
            <w:vMerge/>
            <w:shd w:val="clear" w:color="auto" w:fill="FFFFFF"/>
          </w:tcPr>
          <w:p w14:paraId="370504E4" w14:textId="77777777" w:rsidR="00B517BA" w:rsidRDefault="00B517BA"/>
        </w:tc>
        <w:tc>
          <w:tcPr>
            <w:tcW w:w="43" w:type="dxa"/>
          </w:tcPr>
          <w:p w14:paraId="370504E5" w14:textId="77777777" w:rsidR="00B517BA" w:rsidRDefault="00B517BA"/>
        </w:tc>
        <w:tc>
          <w:tcPr>
            <w:tcW w:w="1720" w:type="dxa"/>
            <w:vMerge/>
            <w:tcBorders>
              <w:top w:val="single" w:sz="5" w:space="0" w:color="8FB6EA"/>
              <w:bottom w:val="single" w:sz="5" w:space="0" w:color="8FB6EA"/>
            </w:tcBorders>
            <w:shd w:val="clear" w:color="auto" w:fill="FFFFFF"/>
          </w:tcPr>
          <w:p w14:paraId="370504E6" w14:textId="77777777" w:rsidR="00B517BA" w:rsidRDefault="00B517BA"/>
        </w:tc>
        <w:tc>
          <w:tcPr>
            <w:tcW w:w="28" w:type="dxa"/>
          </w:tcPr>
          <w:p w14:paraId="370504E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4E8" w14:textId="77777777" w:rsidR="00B517BA" w:rsidRDefault="00B517BA"/>
        </w:tc>
      </w:tr>
      <w:tr w:rsidR="00B517BA" w14:paraId="370504EF" w14:textId="77777777" w:rsidTr="0025740D">
        <w:trPr>
          <w:trHeight w:hRule="exact" w:val="745"/>
        </w:trPr>
        <w:tc>
          <w:tcPr>
            <w:tcW w:w="2679" w:type="dxa"/>
            <w:vMerge w:val="restart"/>
            <w:shd w:val="clear" w:color="auto" w:fill="FFFFFF"/>
          </w:tcPr>
          <w:p w14:paraId="370504EA" w14:textId="77777777" w:rsidR="00B517BA" w:rsidRDefault="00B517BA">
            <w:pPr>
              <w:rPr>
                <w:rFonts w:ascii="Arial" w:hAnsi="Arial" w:cs="Arial"/>
                <w:color w:val="000000"/>
                <w:spacing w:val="-2"/>
                <w:sz w:val="16"/>
              </w:rPr>
            </w:pPr>
          </w:p>
        </w:tc>
        <w:tc>
          <w:tcPr>
            <w:tcW w:w="43" w:type="dxa"/>
          </w:tcPr>
          <w:p w14:paraId="370504E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4EC"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4E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4EE"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that could be 1 version, right? That's highly that's highly context dependent whether the past actually responsible or not. But for example GDPR includes that you have to have GDPR training for your staff and so on. But most of the companies who have organisations that have data leaked are underway of what data they have in the business. So for example a greater awareness on can we also actually delete data that you no longer need. There's also sometimes organisations are under obligations to hold on to data. I don't know whether your tax.</w:t>
            </w:r>
          </w:p>
        </w:tc>
      </w:tr>
      <w:tr w:rsidR="00B517BA" w14:paraId="370504F5" w14:textId="77777777" w:rsidTr="0025740D">
        <w:trPr>
          <w:trHeight w:hRule="exact" w:val="759"/>
        </w:trPr>
        <w:tc>
          <w:tcPr>
            <w:tcW w:w="2679" w:type="dxa"/>
            <w:vMerge/>
            <w:shd w:val="clear" w:color="auto" w:fill="FFFFFF"/>
          </w:tcPr>
          <w:p w14:paraId="370504F0" w14:textId="77777777" w:rsidR="00B517BA" w:rsidRDefault="00B517BA"/>
        </w:tc>
        <w:tc>
          <w:tcPr>
            <w:tcW w:w="43" w:type="dxa"/>
          </w:tcPr>
          <w:p w14:paraId="370504F1" w14:textId="77777777" w:rsidR="00B517BA" w:rsidRDefault="00B517BA"/>
        </w:tc>
        <w:tc>
          <w:tcPr>
            <w:tcW w:w="1720" w:type="dxa"/>
            <w:vMerge/>
            <w:tcBorders>
              <w:top w:val="single" w:sz="5" w:space="0" w:color="8FB6EA"/>
              <w:bottom w:val="single" w:sz="5" w:space="0" w:color="8FB6EA"/>
            </w:tcBorders>
            <w:shd w:val="clear" w:color="auto" w:fill="FFFFFF"/>
          </w:tcPr>
          <w:p w14:paraId="370504F2" w14:textId="77777777" w:rsidR="00B517BA" w:rsidRDefault="00B517BA"/>
        </w:tc>
        <w:tc>
          <w:tcPr>
            <w:tcW w:w="28" w:type="dxa"/>
          </w:tcPr>
          <w:p w14:paraId="370504F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4F4" w14:textId="77777777" w:rsidR="00B517BA" w:rsidRDefault="00B517BA"/>
        </w:tc>
      </w:tr>
      <w:tr w:rsidR="00B517BA" w14:paraId="37050502" w14:textId="77777777" w:rsidTr="0025740D">
        <w:trPr>
          <w:trHeight w:hRule="exact" w:val="1433"/>
        </w:trPr>
        <w:tc>
          <w:tcPr>
            <w:tcW w:w="2679" w:type="dxa"/>
            <w:vMerge w:val="restart"/>
            <w:shd w:val="clear" w:color="auto" w:fill="FFFFFF"/>
          </w:tcPr>
          <w:p w14:paraId="370504F6" w14:textId="77777777" w:rsidR="00B517BA" w:rsidRDefault="00B517BA">
            <w:pPr>
              <w:rPr>
                <w:rFonts w:ascii="Arial" w:hAnsi="Arial" w:cs="Arial"/>
                <w:color w:val="000000"/>
                <w:spacing w:val="-2"/>
                <w:sz w:val="16"/>
              </w:rPr>
            </w:pPr>
          </w:p>
        </w:tc>
        <w:tc>
          <w:tcPr>
            <w:tcW w:w="43" w:type="dxa"/>
          </w:tcPr>
          <w:p w14:paraId="370504F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4F8"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4F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4FA"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in the UK particularly, we have debates about a new privacy law, right?</w:t>
            </w:r>
          </w:p>
          <w:p w14:paraId="370504FB"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in the. I think the bill is is up for for signatures, so to speak, so.</w:t>
            </w:r>
          </w:p>
          <w:p w14:paraId="370504FC" w14:textId="77777777" w:rsidR="00B517BA" w:rsidRDefault="0067389C">
            <w:pPr>
              <w:rPr>
                <w:rFonts w:ascii="Calibri" w:hAnsi="Calibri" w:cs="Calibri"/>
                <w:color w:val="000000"/>
                <w:spacing w:val="-2"/>
                <w:sz w:val="18"/>
              </w:rPr>
            </w:pPr>
            <w:r>
              <w:rPr>
                <w:rFonts w:ascii="Calibri" w:hAnsi="Calibri" w:cs="Calibri"/>
                <w:color w:val="000000"/>
                <w:spacing w:val="-2"/>
                <w:sz w:val="18"/>
              </w:rPr>
              <w:t>The way we perceive data and data privacy, I think it's that's a an important national debate to be held and I think I I get it, it's quite a dry, boring topic at times and also it's quite easy to fall into the trap of thinking that all we want to be this AI superpower, we need more data. We need to be a bit looser on our data regulation. But I think long term the UK needs to realise that data protection is.</w:t>
            </w:r>
          </w:p>
          <w:p w14:paraId="370504FD" w14:textId="77777777" w:rsidR="00B517BA" w:rsidRDefault="0067389C">
            <w:pPr>
              <w:rPr>
                <w:rFonts w:ascii="Calibri" w:hAnsi="Calibri" w:cs="Calibri"/>
                <w:color w:val="000000"/>
                <w:spacing w:val="-2"/>
                <w:sz w:val="18"/>
              </w:rPr>
            </w:pPr>
            <w:r>
              <w:rPr>
                <w:rFonts w:ascii="Calibri" w:hAnsi="Calibri" w:cs="Calibri"/>
                <w:color w:val="000000"/>
                <w:spacing w:val="-2"/>
                <w:sz w:val="18"/>
              </w:rPr>
              <w:t>It's a national asset. It's a privacy is what makes a democracy.</w:t>
            </w:r>
          </w:p>
          <w:p w14:paraId="370504FE"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the importance of data protection because with all of these technologies, we always say, oh, new regulation and maybe we need a new law and so on. But so much of that comes back to data protection. You don't.</w:t>
            </w:r>
          </w:p>
          <w:p w14:paraId="370504FF" w14:textId="77777777" w:rsidR="00B517BA" w:rsidRDefault="0067389C">
            <w:pPr>
              <w:rPr>
                <w:rFonts w:ascii="Calibri" w:hAnsi="Calibri" w:cs="Calibri"/>
                <w:color w:val="000000"/>
                <w:spacing w:val="-2"/>
                <w:sz w:val="18"/>
              </w:rPr>
            </w:pPr>
            <w:r>
              <w:rPr>
                <w:rFonts w:ascii="Calibri" w:hAnsi="Calibri" w:cs="Calibri"/>
                <w:color w:val="000000"/>
                <w:spacing w:val="-2"/>
                <w:sz w:val="18"/>
              </w:rPr>
              <w:t>Your need for AI specific regulations, perhaps less the case. If you already have solid data protection laws in place that doesn't solve everything, but it's a pretty good starting point and I think in the UK we'll also need to. So it's it's that economy that like last data protection is good for the economy that I think it's a false false friend.</w:t>
            </w:r>
          </w:p>
          <w:p w14:paraId="37050500"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other bit is that there's been particularly around Brexit, quite a stark anti GDP R movement because.</w:t>
            </w:r>
          </w:p>
          <w:p w14:paraId="37050501" w14:textId="77777777" w:rsidR="00B517BA" w:rsidRDefault="0067389C">
            <w:pPr>
              <w:rPr>
                <w:rFonts w:ascii="Calibri" w:hAnsi="Calibri" w:cs="Calibri"/>
                <w:color w:val="000000"/>
                <w:spacing w:val="-2"/>
                <w:sz w:val="18"/>
              </w:rPr>
            </w:pPr>
            <w:r>
              <w:rPr>
                <w:rFonts w:ascii="Calibri" w:hAnsi="Calibri" w:cs="Calibri"/>
                <w:color w:val="000000"/>
                <w:spacing w:val="-2"/>
                <w:sz w:val="18"/>
              </w:rPr>
              <w:t>Currently, the UK Privacy Laws EU branded right and that's undesirable in that context. So I think a certain reconciliation with that and realising that for example, the EU has been very successful on with its data protection and exporting that. And I think we should seek that.</w:t>
            </w:r>
          </w:p>
        </w:tc>
      </w:tr>
      <w:tr w:rsidR="00B517BA" w14:paraId="37050508" w14:textId="77777777" w:rsidTr="0025740D">
        <w:trPr>
          <w:trHeight w:hRule="exact" w:val="1433"/>
        </w:trPr>
        <w:tc>
          <w:tcPr>
            <w:tcW w:w="2679" w:type="dxa"/>
            <w:vMerge/>
            <w:shd w:val="clear" w:color="auto" w:fill="FFFFFF"/>
          </w:tcPr>
          <w:p w14:paraId="37050503" w14:textId="77777777" w:rsidR="00B517BA" w:rsidRDefault="00B517BA"/>
        </w:tc>
        <w:tc>
          <w:tcPr>
            <w:tcW w:w="43" w:type="dxa"/>
          </w:tcPr>
          <w:p w14:paraId="37050504" w14:textId="77777777" w:rsidR="00B517BA" w:rsidRDefault="00B517BA"/>
        </w:tc>
        <w:tc>
          <w:tcPr>
            <w:tcW w:w="1720" w:type="dxa"/>
            <w:vMerge/>
            <w:tcBorders>
              <w:top w:val="single" w:sz="5" w:space="0" w:color="8FB6EA"/>
              <w:bottom w:val="single" w:sz="5" w:space="0" w:color="8FB6EA"/>
            </w:tcBorders>
            <w:shd w:val="clear" w:color="auto" w:fill="FFFFFF"/>
          </w:tcPr>
          <w:p w14:paraId="37050505" w14:textId="77777777" w:rsidR="00B517BA" w:rsidRDefault="00B517BA"/>
        </w:tc>
        <w:tc>
          <w:tcPr>
            <w:tcW w:w="28" w:type="dxa"/>
          </w:tcPr>
          <w:p w14:paraId="3705050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507" w14:textId="77777777" w:rsidR="00B517BA" w:rsidRDefault="00B517BA"/>
        </w:tc>
      </w:tr>
      <w:tr w:rsidR="00B517BA" w14:paraId="3705050E" w14:textId="77777777" w:rsidTr="0025740D">
        <w:trPr>
          <w:trHeight w:hRule="exact" w:val="788"/>
        </w:trPr>
        <w:tc>
          <w:tcPr>
            <w:tcW w:w="2679" w:type="dxa"/>
            <w:vMerge/>
            <w:shd w:val="clear" w:color="auto" w:fill="FFFFFF"/>
          </w:tcPr>
          <w:p w14:paraId="37050509" w14:textId="77777777" w:rsidR="00B517BA" w:rsidRDefault="00B517BA"/>
        </w:tc>
        <w:tc>
          <w:tcPr>
            <w:tcW w:w="43" w:type="dxa"/>
          </w:tcPr>
          <w:p w14:paraId="3705050A" w14:textId="77777777" w:rsidR="00B517BA" w:rsidRDefault="00B517BA"/>
        </w:tc>
        <w:tc>
          <w:tcPr>
            <w:tcW w:w="1720" w:type="dxa"/>
            <w:vMerge/>
            <w:tcBorders>
              <w:top w:val="single" w:sz="5" w:space="0" w:color="8FB6EA"/>
              <w:bottom w:val="single" w:sz="5" w:space="0" w:color="8FB6EA"/>
            </w:tcBorders>
            <w:shd w:val="clear" w:color="auto" w:fill="FFFFFF"/>
          </w:tcPr>
          <w:p w14:paraId="3705050B" w14:textId="77777777" w:rsidR="00B517BA" w:rsidRDefault="00B517BA"/>
        </w:tc>
        <w:tc>
          <w:tcPr>
            <w:tcW w:w="28" w:type="dxa"/>
          </w:tcPr>
          <w:p w14:paraId="3705050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50D" w14:textId="77777777" w:rsidR="00B517BA" w:rsidRDefault="00B517BA"/>
        </w:tc>
      </w:tr>
      <w:tr w:rsidR="00B517BA" w14:paraId="37050514" w14:textId="77777777" w:rsidTr="0025740D">
        <w:trPr>
          <w:trHeight w:hRule="exact" w:val="788"/>
        </w:trPr>
        <w:tc>
          <w:tcPr>
            <w:tcW w:w="2679" w:type="dxa"/>
            <w:vMerge/>
            <w:shd w:val="clear" w:color="auto" w:fill="FFFFFF"/>
          </w:tcPr>
          <w:p w14:paraId="3705050F" w14:textId="77777777" w:rsidR="00B517BA" w:rsidRDefault="00B517BA"/>
        </w:tc>
        <w:tc>
          <w:tcPr>
            <w:tcW w:w="43" w:type="dxa"/>
          </w:tcPr>
          <w:p w14:paraId="37050510" w14:textId="77777777" w:rsidR="00B517BA" w:rsidRDefault="00B517BA"/>
        </w:tc>
        <w:tc>
          <w:tcPr>
            <w:tcW w:w="1720" w:type="dxa"/>
            <w:vMerge/>
            <w:tcBorders>
              <w:top w:val="single" w:sz="5" w:space="0" w:color="8FB6EA"/>
              <w:bottom w:val="single" w:sz="5" w:space="0" w:color="8FB6EA"/>
            </w:tcBorders>
            <w:shd w:val="clear" w:color="auto" w:fill="FFFFFF"/>
          </w:tcPr>
          <w:p w14:paraId="37050511" w14:textId="77777777" w:rsidR="00B517BA" w:rsidRDefault="00B517BA"/>
        </w:tc>
        <w:tc>
          <w:tcPr>
            <w:tcW w:w="28" w:type="dxa"/>
          </w:tcPr>
          <w:p w14:paraId="3705051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513" w14:textId="77777777" w:rsidR="00B517BA" w:rsidRDefault="00B517BA"/>
        </w:tc>
      </w:tr>
      <w:tr w:rsidR="00B517BA" w14:paraId="3705051A" w14:textId="77777777" w:rsidTr="0025740D">
        <w:trPr>
          <w:trHeight w:hRule="exact" w:val="1289"/>
        </w:trPr>
        <w:tc>
          <w:tcPr>
            <w:tcW w:w="2679" w:type="dxa"/>
            <w:shd w:val="clear" w:color="auto" w:fill="FFFFFF"/>
          </w:tcPr>
          <w:p w14:paraId="37050515" w14:textId="77777777" w:rsidR="00B517BA" w:rsidRDefault="00B517BA">
            <w:pPr>
              <w:rPr>
                <w:rFonts w:ascii="Arial" w:hAnsi="Arial" w:cs="Arial"/>
                <w:color w:val="000000"/>
                <w:spacing w:val="-2"/>
                <w:sz w:val="16"/>
              </w:rPr>
            </w:pPr>
          </w:p>
        </w:tc>
        <w:tc>
          <w:tcPr>
            <w:tcW w:w="43" w:type="dxa"/>
          </w:tcPr>
          <w:p w14:paraId="37050516" w14:textId="77777777" w:rsidR="00B517BA" w:rsidRDefault="00B517BA"/>
        </w:tc>
        <w:tc>
          <w:tcPr>
            <w:tcW w:w="1720" w:type="dxa"/>
            <w:tcBorders>
              <w:top w:val="single" w:sz="5" w:space="0" w:color="8FB6EA"/>
              <w:bottom w:val="single" w:sz="5" w:space="0" w:color="8FB6EA"/>
            </w:tcBorders>
            <w:shd w:val="clear" w:color="auto" w:fill="FFFFFF"/>
          </w:tcPr>
          <w:p w14:paraId="37050517"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518" w14:textId="77777777" w:rsidR="00B517BA" w:rsidRDefault="00B517BA"/>
        </w:tc>
        <w:tc>
          <w:tcPr>
            <w:tcW w:w="6267" w:type="dxa"/>
            <w:gridSpan w:val="3"/>
            <w:tcBorders>
              <w:top w:val="single" w:sz="5" w:space="0" w:color="8FB6EA"/>
              <w:bottom w:val="single" w:sz="5" w:space="0" w:color="8FB6EA"/>
            </w:tcBorders>
            <w:shd w:val="clear" w:color="auto" w:fill="FFFFFF"/>
          </w:tcPr>
          <w:p w14:paraId="37050519"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 I need to change my fingerprints right now. Yes. Yeah, exactly. Yes.</w:t>
            </w:r>
          </w:p>
        </w:tc>
      </w:tr>
      <w:tr w:rsidR="00B517BA" w14:paraId="3705051F" w14:textId="77777777" w:rsidTr="0025740D">
        <w:trPr>
          <w:trHeight w:hRule="exact" w:val="1204"/>
        </w:trPr>
        <w:tc>
          <w:tcPr>
            <w:tcW w:w="2722" w:type="dxa"/>
            <w:gridSpan w:val="2"/>
          </w:tcPr>
          <w:p w14:paraId="3705051B" w14:textId="77777777" w:rsidR="00B517BA" w:rsidRDefault="00B517BA"/>
        </w:tc>
        <w:tc>
          <w:tcPr>
            <w:tcW w:w="1720" w:type="dxa"/>
            <w:tcBorders>
              <w:top w:val="single" w:sz="5" w:space="0" w:color="8FB6EA"/>
            </w:tcBorders>
          </w:tcPr>
          <w:p w14:paraId="3705051C" w14:textId="77777777" w:rsidR="00B517BA" w:rsidRDefault="00B517BA"/>
        </w:tc>
        <w:tc>
          <w:tcPr>
            <w:tcW w:w="28" w:type="dxa"/>
          </w:tcPr>
          <w:p w14:paraId="3705051D" w14:textId="77777777" w:rsidR="00B517BA" w:rsidRDefault="00B517BA"/>
        </w:tc>
        <w:tc>
          <w:tcPr>
            <w:tcW w:w="6267" w:type="dxa"/>
            <w:gridSpan w:val="3"/>
            <w:tcBorders>
              <w:top w:val="single" w:sz="5" w:space="0" w:color="8FB6EA"/>
            </w:tcBorders>
          </w:tcPr>
          <w:p w14:paraId="3705051E" w14:textId="77777777" w:rsidR="00B517BA" w:rsidRDefault="00B517BA"/>
        </w:tc>
      </w:tr>
      <w:tr w:rsidR="00B517BA" w14:paraId="37050523" w14:textId="77777777" w:rsidTr="0025740D">
        <w:trPr>
          <w:trHeight w:hRule="exact" w:val="1146"/>
        </w:trPr>
        <w:tc>
          <w:tcPr>
            <w:tcW w:w="5359" w:type="dxa"/>
            <w:gridSpan w:val="5"/>
            <w:shd w:val="clear" w:color="auto" w:fill="FFFFFF"/>
          </w:tcPr>
          <w:p w14:paraId="37050520"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521"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59 of 316</w:t>
            </w:r>
          </w:p>
        </w:tc>
        <w:tc>
          <w:tcPr>
            <w:tcW w:w="20" w:type="dxa"/>
          </w:tcPr>
          <w:p w14:paraId="37050522" w14:textId="77777777" w:rsidR="00B517BA" w:rsidRDefault="00B517BA"/>
        </w:tc>
      </w:tr>
      <w:tr w:rsidR="00B517BA" w14:paraId="37050525" w14:textId="77777777" w:rsidTr="0025740D">
        <w:trPr>
          <w:trHeight w:hRule="exact" w:val="1146"/>
        </w:trPr>
        <w:tc>
          <w:tcPr>
            <w:tcW w:w="10737" w:type="dxa"/>
            <w:gridSpan w:val="7"/>
          </w:tcPr>
          <w:p w14:paraId="37050524" w14:textId="77777777" w:rsidR="00B517BA" w:rsidRDefault="00B517BA"/>
        </w:tc>
      </w:tr>
      <w:tr w:rsidR="00B517BA" w14:paraId="3705052D" w14:textId="77777777" w:rsidTr="0025740D">
        <w:trPr>
          <w:trHeight w:hRule="exact" w:val="1290"/>
        </w:trPr>
        <w:tc>
          <w:tcPr>
            <w:tcW w:w="2679" w:type="dxa"/>
            <w:shd w:val="clear" w:color="auto" w:fill="FFFFFF"/>
          </w:tcPr>
          <w:p w14:paraId="37050526" w14:textId="77777777" w:rsidR="00B517BA" w:rsidRDefault="00B517BA">
            <w:pPr>
              <w:rPr>
                <w:rFonts w:ascii="Arial" w:hAnsi="Arial" w:cs="Arial"/>
                <w:color w:val="000000"/>
                <w:spacing w:val="-2"/>
                <w:sz w:val="16"/>
              </w:rPr>
            </w:pPr>
          </w:p>
        </w:tc>
        <w:tc>
          <w:tcPr>
            <w:tcW w:w="43" w:type="dxa"/>
          </w:tcPr>
          <w:p w14:paraId="37050527" w14:textId="77777777" w:rsidR="00B517BA" w:rsidRDefault="00B517BA"/>
        </w:tc>
        <w:tc>
          <w:tcPr>
            <w:tcW w:w="1720" w:type="dxa"/>
            <w:tcBorders>
              <w:bottom w:val="single" w:sz="5" w:space="0" w:color="8FB6EA"/>
            </w:tcBorders>
            <w:shd w:val="clear" w:color="auto" w:fill="FFFFFF"/>
          </w:tcPr>
          <w:p w14:paraId="37050528"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529" w14:textId="77777777" w:rsidR="00B517BA" w:rsidRDefault="00B517BA"/>
        </w:tc>
        <w:tc>
          <w:tcPr>
            <w:tcW w:w="6267" w:type="dxa"/>
            <w:gridSpan w:val="3"/>
            <w:tcBorders>
              <w:bottom w:val="single" w:sz="5" w:space="0" w:color="8FB6EA"/>
            </w:tcBorders>
            <w:shd w:val="clear" w:color="auto" w:fill="FFFFFF"/>
          </w:tcPr>
          <w:p w14:paraId="3705052A"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 are certain there are certain sorts of data that are actually.</w:t>
            </w:r>
          </w:p>
          <w:p w14:paraId="3705052B" w14:textId="77777777" w:rsidR="00B517BA" w:rsidRDefault="0067389C">
            <w:pPr>
              <w:rPr>
                <w:rFonts w:ascii="Calibri" w:hAnsi="Calibri" w:cs="Calibri"/>
                <w:color w:val="000000"/>
                <w:spacing w:val="-2"/>
                <w:sz w:val="18"/>
              </w:rPr>
            </w:pPr>
            <w:r>
              <w:rPr>
                <w:rFonts w:ascii="Calibri" w:hAnsi="Calibri" w:cs="Calibri"/>
                <w:color w:val="000000"/>
                <w:spacing w:val="-2"/>
                <w:sz w:val="18"/>
              </w:rPr>
              <w:t>What sort of data are you thinking of? That would be an actual threat to national security. Then what sort of thing is that?</w:t>
            </w:r>
          </w:p>
          <w:p w14:paraId="3705052C" w14:textId="77777777" w:rsidR="00B517BA" w:rsidRDefault="0067389C">
            <w:pPr>
              <w:rPr>
                <w:rFonts w:ascii="Calibri" w:hAnsi="Calibri" w:cs="Calibri"/>
                <w:color w:val="000000"/>
                <w:spacing w:val="-2"/>
                <w:sz w:val="18"/>
              </w:rPr>
            </w:pPr>
            <w:r>
              <w:rPr>
                <w:rFonts w:ascii="Calibri" w:hAnsi="Calibri" w:cs="Calibri"/>
                <w:color w:val="000000"/>
                <w:spacing w:val="-2"/>
                <w:sz w:val="18"/>
              </w:rPr>
              <w:t>OK. Yes, yes.</w:t>
            </w:r>
          </w:p>
        </w:tc>
      </w:tr>
      <w:tr w:rsidR="00B517BA" w14:paraId="37050534" w14:textId="77777777" w:rsidTr="0025740D">
        <w:trPr>
          <w:trHeight w:hRule="exact" w:val="1289"/>
        </w:trPr>
        <w:tc>
          <w:tcPr>
            <w:tcW w:w="2679" w:type="dxa"/>
            <w:shd w:val="clear" w:color="auto" w:fill="FFFFFF"/>
          </w:tcPr>
          <w:p w14:paraId="3705052E" w14:textId="77777777" w:rsidR="00B517BA" w:rsidRDefault="00B517BA">
            <w:pPr>
              <w:rPr>
                <w:rFonts w:ascii="Arial" w:hAnsi="Arial" w:cs="Arial"/>
                <w:color w:val="000000"/>
                <w:spacing w:val="-2"/>
                <w:sz w:val="16"/>
              </w:rPr>
            </w:pPr>
          </w:p>
        </w:tc>
        <w:tc>
          <w:tcPr>
            <w:tcW w:w="43" w:type="dxa"/>
          </w:tcPr>
          <w:p w14:paraId="3705052F" w14:textId="77777777" w:rsidR="00B517BA" w:rsidRDefault="00B517BA"/>
        </w:tc>
        <w:tc>
          <w:tcPr>
            <w:tcW w:w="1720" w:type="dxa"/>
            <w:tcBorders>
              <w:top w:val="single" w:sz="5" w:space="0" w:color="8FB6EA"/>
              <w:bottom w:val="single" w:sz="5" w:space="0" w:color="8FB6EA"/>
            </w:tcBorders>
            <w:shd w:val="clear" w:color="auto" w:fill="FFFFFF"/>
          </w:tcPr>
          <w:p w14:paraId="37050530"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531" w14:textId="77777777" w:rsidR="00B517BA" w:rsidRDefault="00B517BA"/>
        </w:tc>
        <w:tc>
          <w:tcPr>
            <w:tcW w:w="6267" w:type="dxa"/>
            <w:gridSpan w:val="3"/>
            <w:tcBorders>
              <w:top w:val="single" w:sz="5" w:space="0" w:color="8FB6EA"/>
              <w:bottom w:val="single" w:sz="5" w:space="0" w:color="8FB6EA"/>
            </w:tcBorders>
            <w:shd w:val="clear" w:color="auto" w:fill="FFFFFF"/>
          </w:tcPr>
          <w:p w14:paraId="37050532" w14:textId="77777777" w:rsidR="00B517BA" w:rsidRDefault="0067389C">
            <w:pPr>
              <w:rPr>
                <w:rFonts w:ascii="Calibri" w:hAnsi="Calibri" w:cs="Calibri"/>
                <w:color w:val="000000"/>
                <w:spacing w:val="-2"/>
                <w:sz w:val="18"/>
              </w:rPr>
            </w:pPr>
            <w:r>
              <w:rPr>
                <w:rFonts w:ascii="Calibri" w:hAnsi="Calibri" w:cs="Calibri"/>
                <w:color w:val="000000"/>
                <w:spacing w:val="-2"/>
                <w:sz w:val="18"/>
              </w:rPr>
              <w:t>But or just leaking or exfoliating in the last place. But one could imagine a scenario where this, perhaps less on a criminal spectrum, more in an espionage spectrum where they're harvesting data that is encrypted.</w:t>
            </w:r>
          </w:p>
          <w:p w14:paraId="37050533" w14:textId="77777777" w:rsidR="00B517BA" w:rsidRDefault="0067389C">
            <w:pPr>
              <w:rPr>
                <w:rFonts w:ascii="Calibri" w:hAnsi="Calibri" w:cs="Calibri"/>
                <w:color w:val="000000"/>
                <w:spacing w:val="-2"/>
                <w:sz w:val="18"/>
              </w:rPr>
            </w:pPr>
            <w:r>
              <w:rPr>
                <w:rFonts w:ascii="Calibri" w:hAnsi="Calibri" w:cs="Calibri"/>
                <w:color w:val="000000"/>
                <w:spacing w:val="-2"/>
                <w:sz w:val="18"/>
              </w:rPr>
              <w:t>They currently can't access, but in retrospect they might be able to access that by 2040 because by then they have the capability to decrypt.</w:t>
            </w:r>
          </w:p>
        </w:tc>
      </w:tr>
      <w:tr w:rsidR="00B517BA" w14:paraId="3705053D" w14:textId="77777777" w:rsidTr="0025740D">
        <w:trPr>
          <w:trHeight w:hRule="exact" w:val="860"/>
        </w:trPr>
        <w:tc>
          <w:tcPr>
            <w:tcW w:w="2679" w:type="dxa"/>
            <w:vMerge w:val="restart"/>
            <w:shd w:val="clear" w:color="auto" w:fill="FFFFFF"/>
          </w:tcPr>
          <w:p w14:paraId="37050535" w14:textId="77777777" w:rsidR="00B517BA" w:rsidRDefault="00B517BA">
            <w:pPr>
              <w:rPr>
                <w:rFonts w:ascii="Arial" w:hAnsi="Arial" w:cs="Arial"/>
                <w:color w:val="000000"/>
                <w:spacing w:val="-2"/>
                <w:sz w:val="16"/>
              </w:rPr>
            </w:pPr>
          </w:p>
        </w:tc>
        <w:tc>
          <w:tcPr>
            <w:tcW w:w="43" w:type="dxa"/>
          </w:tcPr>
          <w:p w14:paraId="3705053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537"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53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539" w14:textId="77777777" w:rsidR="00B517BA" w:rsidRDefault="0067389C">
            <w:pPr>
              <w:rPr>
                <w:rFonts w:ascii="Calibri" w:hAnsi="Calibri" w:cs="Calibri"/>
                <w:color w:val="000000"/>
                <w:spacing w:val="-2"/>
                <w:sz w:val="18"/>
              </w:rPr>
            </w:pPr>
            <w:r>
              <w:rPr>
                <w:rFonts w:ascii="Calibri" w:hAnsi="Calibri" w:cs="Calibri"/>
                <w:color w:val="000000"/>
                <w:spacing w:val="-2"/>
                <w:sz w:val="18"/>
              </w:rPr>
              <w:t>Your biometric gene data, but then also also.</w:t>
            </w:r>
          </w:p>
          <w:p w14:paraId="3705053A" w14:textId="77777777" w:rsidR="00B517BA" w:rsidRDefault="0067389C">
            <w:pPr>
              <w:rPr>
                <w:rFonts w:ascii="Calibri" w:hAnsi="Calibri" w:cs="Calibri"/>
                <w:color w:val="000000"/>
                <w:spacing w:val="-2"/>
                <w:sz w:val="18"/>
              </w:rPr>
            </w:pPr>
            <w:r>
              <w:rPr>
                <w:rFonts w:ascii="Calibri" w:hAnsi="Calibri" w:cs="Calibri"/>
                <w:color w:val="000000"/>
                <w:spacing w:val="-2"/>
                <w:sz w:val="18"/>
              </w:rPr>
              <w:t>As far as the NCSC already provides cyber central training, I think would so that certification scheme for they help out umm tech companies. So I think if you think about emerging tech companies to make those safe.</w:t>
            </w:r>
          </w:p>
          <w:p w14:paraId="3705053B"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increasingly secure. So it's data like highly personal data and then data of technology development and those disruptive critical technologies that are evolving think quantum AI capabilities or so on to also make those infrastructures particularly.</w:t>
            </w:r>
          </w:p>
          <w:p w14:paraId="3705053C" w14:textId="77777777" w:rsidR="00B517BA" w:rsidRDefault="0067389C">
            <w:pPr>
              <w:rPr>
                <w:rFonts w:ascii="Calibri" w:hAnsi="Calibri" w:cs="Calibri"/>
                <w:color w:val="000000"/>
                <w:spacing w:val="-2"/>
                <w:sz w:val="18"/>
              </w:rPr>
            </w:pPr>
            <w:r>
              <w:rPr>
                <w:rFonts w:ascii="Calibri" w:hAnsi="Calibri" w:cs="Calibri"/>
                <w:color w:val="000000"/>
                <w:spacing w:val="-2"/>
                <w:sz w:val="18"/>
              </w:rPr>
              <w:t>I'm secure. I think that's also a name.</w:t>
            </w:r>
          </w:p>
        </w:tc>
      </w:tr>
      <w:tr w:rsidR="00B517BA" w14:paraId="37050543" w14:textId="77777777" w:rsidTr="0025740D">
        <w:trPr>
          <w:trHeight w:hRule="exact" w:val="860"/>
        </w:trPr>
        <w:tc>
          <w:tcPr>
            <w:tcW w:w="2679" w:type="dxa"/>
            <w:vMerge/>
            <w:shd w:val="clear" w:color="auto" w:fill="FFFFFF"/>
          </w:tcPr>
          <w:p w14:paraId="3705053E" w14:textId="77777777" w:rsidR="00B517BA" w:rsidRDefault="00B517BA"/>
        </w:tc>
        <w:tc>
          <w:tcPr>
            <w:tcW w:w="43" w:type="dxa"/>
          </w:tcPr>
          <w:p w14:paraId="3705053F" w14:textId="77777777" w:rsidR="00B517BA" w:rsidRDefault="00B517BA"/>
        </w:tc>
        <w:tc>
          <w:tcPr>
            <w:tcW w:w="1720" w:type="dxa"/>
            <w:vMerge/>
            <w:tcBorders>
              <w:top w:val="single" w:sz="5" w:space="0" w:color="8FB6EA"/>
              <w:bottom w:val="single" w:sz="5" w:space="0" w:color="8FB6EA"/>
            </w:tcBorders>
            <w:shd w:val="clear" w:color="auto" w:fill="FFFFFF"/>
          </w:tcPr>
          <w:p w14:paraId="37050540" w14:textId="77777777" w:rsidR="00B517BA" w:rsidRDefault="00B517BA"/>
        </w:tc>
        <w:tc>
          <w:tcPr>
            <w:tcW w:w="28" w:type="dxa"/>
          </w:tcPr>
          <w:p w14:paraId="3705054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542" w14:textId="77777777" w:rsidR="00B517BA" w:rsidRDefault="00B517BA"/>
        </w:tc>
      </w:tr>
      <w:tr w:rsidR="00B517BA" w14:paraId="3705054B" w14:textId="77777777" w:rsidTr="0025740D">
        <w:trPr>
          <w:trHeight w:hRule="exact" w:val="745"/>
        </w:trPr>
        <w:tc>
          <w:tcPr>
            <w:tcW w:w="2679" w:type="dxa"/>
            <w:vMerge w:val="restart"/>
            <w:shd w:val="clear" w:color="auto" w:fill="FFFFFF"/>
          </w:tcPr>
          <w:p w14:paraId="37050544" w14:textId="77777777" w:rsidR="00B517BA" w:rsidRDefault="00B517BA">
            <w:pPr>
              <w:rPr>
                <w:rFonts w:ascii="Arial" w:hAnsi="Arial" w:cs="Arial"/>
                <w:color w:val="000000"/>
                <w:spacing w:val="-2"/>
                <w:sz w:val="16"/>
              </w:rPr>
            </w:pPr>
          </w:p>
        </w:tc>
        <w:tc>
          <w:tcPr>
            <w:tcW w:w="43" w:type="dxa"/>
          </w:tcPr>
          <w:p w14:paraId="3705054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546"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54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548" w14:textId="77777777" w:rsidR="00B517BA" w:rsidRDefault="0067389C">
            <w:pPr>
              <w:rPr>
                <w:rFonts w:ascii="Calibri" w:hAnsi="Calibri" w:cs="Calibri"/>
                <w:color w:val="000000"/>
                <w:spacing w:val="-2"/>
                <w:sz w:val="18"/>
              </w:rPr>
            </w:pPr>
            <w:r>
              <w:rPr>
                <w:rFonts w:ascii="Calibri" w:hAnsi="Calibri" w:cs="Calibri"/>
                <w:color w:val="000000"/>
                <w:spacing w:val="-2"/>
                <w:sz w:val="18"/>
              </w:rPr>
              <w:t>If more of the the data that we've seen stolen for in ransomware attacks and other intrusion based crime or espionage, for example, if there was either ability to decrypt some of our data very respectively, or just analyse some of the unencrypted data that's been harvested, I think that would quite fundamentally change the ecosystem in which we in which I sort of look, I sort of look at in terms of.</w:t>
            </w:r>
          </w:p>
          <w:p w14:paraId="37050549" w14:textId="77777777" w:rsidR="00B517BA" w:rsidRDefault="0067389C">
            <w:pPr>
              <w:rPr>
                <w:rFonts w:ascii="Calibri" w:hAnsi="Calibri" w:cs="Calibri"/>
                <w:color w:val="000000"/>
                <w:spacing w:val="-2"/>
                <w:sz w:val="18"/>
              </w:rPr>
            </w:pPr>
            <w:r>
              <w:rPr>
                <w:rFonts w:ascii="Calibri" w:hAnsi="Calibri" w:cs="Calibri"/>
                <w:color w:val="000000"/>
                <w:spacing w:val="-2"/>
                <w:sz w:val="18"/>
              </w:rPr>
              <w:t>Cyber crime.</w:t>
            </w:r>
          </w:p>
          <w:p w14:paraId="3705054A" w14:textId="77777777" w:rsidR="00B517BA" w:rsidRDefault="0067389C">
            <w:pPr>
              <w:rPr>
                <w:rFonts w:ascii="Calibri" w:hAnsi="Calibri" w:cs="Calibri"/>
                <w:color w:val="000000"/>
                <w:spacing w:val="-2"/>
                <w:sz w:val="18"/>
              </w:rPr>
            </w:pPr>
            <w:r>
              <w:rPr>
                <w:rFonts w:ascii="Calibri" w:hAnsi="Calibri" w:cs="Calibri"/>
                <w:color w:val="000000"/>
                <w:spacing w:val="-2"/>
                <w:sz w:val="18"/>
              </w:rPr>
              <w:t>Policy making.</w:t>
            </w:r>
          </w:p>
        </w:tc>
      </w:tr>
      <w:tr w:rsidR="00B517BA" w14:paraId="37050551" w14:textId="77777777" w:rsidTr="0025740D">
        <w:trPr>
          <w:trHeight w:hRule="exact" w:val="759"/>
        </w:trPr>
        <w:tc>
          <w:tcPr>
            <w:tcW w:w="2679" w:type="dxa"/>
            <w:vMerge/>
            <w:shd w:val="clear" w:color="auto" w:fill="FFFFFF"/>
          </w:tcPr>
          <w:p w14:paraId="3705054C" w14:textId="77777777" w:rsidR="00B517BA" w:rsidRDefault="00B517BA"/>
        </w:tc>
        <w:tc>
          <w:tcPr>
            <w:tcW w:w="43" w:type="dxa"/>
          </w:tcPr>
          <w:p w14:paraId="3705054D" w14:textId="77777777" w:rsidR="00B517BA" w:rsidRDefault="00B517BA"/>
        </w:tc>
        <w:tc>
          <w:tcPr>
            <w:tcW w:w="1720" w:type="dxa"/>
            <w:vMerge/>
            <w:tcBorders>
              <w:top w:val="single" w:sz="5" w:space="0" w:color="8FB6EA"/>
              <w:bottom w:val="single" w:sz="5" w:space="0" w:color="8FB6EA"/>
            </w:tcBorders>
            <w:shd w:val="clear" w:color="auto" w:fill="FFFFFF"/>
          </w:tcPr>
          <w:p w14:paraId="3705054E" w14:textId="77777777" w:rsidR="00B517BA" w:rsidRDefault="00B517BA"/>
        </w:tc>
        <w:tc>
          <w:tcPr>
            <w:tcW w:w="28" w:type="dxa"/>
          </w:tcPr>
          <w:p w14:paraId="3705054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550" w14:textId="77777777" w:rsidR="00B517BA" w:rsidRDefault="00B517BA"/>
        </w:tc>
      </w:tr>
      <w:tr w:rsidR="00B517BA" w14:paraId="37050559" w14:textId="77777777" w:rsidTr="0025740D">
        <w:trPr>
          <w:trHeight w:hRule="exact" w:val="745"/>
        </w:trPr>
        <w:tc>
          <w:tcPr>
            <w:tcW w:w="2679" w:type="dxa"/>
            <w:vMerge w:val="restart"/>
            <w:shd w:val="clear" w:color="auto" w:fill="FFFFFF"/>
          </w:tcPr>
          <w:p w14:paraId="37050552" w14:textId="77777777" w:rsidR="00B517BA" w:rsidRDefault="00B517BA">
            <w:pPr>
              <w:rPr>
                <w:rFonts w:ascii="Arial" w:hAnsi="Arial" w:cs="Arial"/>
                <w:color w:val="000000"/>
                <w:spacing w:val="-2"/>
                <w:sz w:val="16"/>
              </w:rPr>
            </w:pPr>
          </w:p>
        </w:tc>
        <w:tc>
          <w:tcPr>
            <w:tcW w:w="43" w:type="dxa"/>
          </w:tcPr>
          <w:p w14:paraId="3705055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554"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55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556" w14:textId="77777777" w:rsidR="00B517BA" w:rsidRDefault="0067389C">
            <w:pPr>
              <w:rPr>
                <w:rFonts w:ascii="Calibri" w:hAnsi="Calibri" w:cs="Calibri"/>
                <w:color w:val="000000"/>
                <w:spacing w:val="-2"/>
                <w:sz w:val="18"/>
              </w:rPr>
            </w:pPr>
            <w:r>
              <w:rPr>
                <w:rFonts w:ascii="Calibri" w:hAnsi="Calibri" w:cs="Calibri"/>
                <w:color w:val="000000"/>
                <w:spacing w:val="-2"/>
                <w:sz w:val="18"/>
              </w:rPr>
              <w:t>Yeah, that can be. You can get a new one. Like if you can't easily get a new one, but if you really have to, you could get a new one, whereas your DNA date on your DNA and sort of other biometrics and that you can't change and.</w:t>
            </w:r>
          </w:p>
          <w:p w14:paraId="37050557" w14:textId="77777777" w:rsidR="00B517BA" w:rsidRDefault="0067389C">
            <w:pPr>
              <w:rPr>
                <w:rFonts w:ascii="Calibri" w:hAnsi="Calibri" w:cs="Calibri"/>
                <w:color w:val="000000"/>
                <w:spacing w:val="-2"/>
                <w:sz w:val="18"/>
              </w:rPr>
            </w:pPr>
            <w:r>
              <w:rPr>
                <w:rFonts w:ascii="Calibri" w:hAnsi="Calibri" w:cs="Calibri"/>
                <w:color w:val="000000"/>
                <w:spacing w:val="-2"/>
                <w:sz w:val="18"/>
              </w:rPr>
              <w:t>It would sort of, yeah, quite worry me.</w:t>
            </w:r>
          </w:p>
          <w:p w14:paraId="37050558" w14:textId="77777777" w:rsidR="00B517BA" w:rsidRDefault="0067389C">
            <w:pPr>
              <w:rPr>
                <w:rFonts w:ascii="Calibri" w:hAnsi="Calibri" w:cs="Calibri"/>
                <w:color w:val="000000"/>
                <w:spacing w:val="-2"/>
                <w:sz w:val="18"/>
              </w:rPr>
            </w:pPr>
            <w:r>
              <w:rPr>
                <w:rFonts w:ascii="Calibri" w:hAnsi="Calibri" w:cs="Calibri"/>
                <w:color w:val="000000"/>
                <w:spacing w:val="-2"/>
                <w:sz w:val="18"/>
              </w:rPr>
              <w:t>Who needs that kind of data? For what purposes? So I think there's different kinds of data that you need to protect. If it's A/C and I supplier that deals with something like that that I think would be quite quite worrying.</w:t>
            </w:r>
          </w:p>
        </w:tc>
      </w:tr>
      <w:tr w:rsidR="00B517BA" w14:paraId="3705055F" w14:textId="77777777" w:rsidTr="0025740D">
        <w:trPr>
          <w:trHeight w:hRule="exact" w:val="760"/>
        </w:trPr>
        <w:tc>
          <w:tcPr>
            <w:tcW w:w="2679" w:type="dxa"/>
            <w:vMerge/>
            <w:shd w:val="clear" w:color="auto" w:fill="FFFFFF"/>
          </w:tcPr>
          <w:p w14:paraId="3705055A" w14:textId="77777777" w:rsidR="00B517BA" w:rsidRDefault="00B517BA"/>
        </w:tc>
        <w:tc>
          <w:tcPr>
            <w:tcW w:w="43" w:type="dxa"/>
          </w:tcPr>
          <w:p w14:paraId="3705055B" w14:textId="77777777" w:rsidR="00B517BA" w:rsidRDefault="00B517BA"/>
        </w:tc>
        <w:tc>
          <w:tcPr>
            <w:tcW w:w="1720" w:type="dxa"/>
            <w:vMerge/>
            <w:tcBorders>
              <w:top w:val="single" w:sz="5" w:space="0" w:color="8FB6EA"/>
              <w:bottom w:val="single" w:sz="5" w:space="0" w:color="8FB6EA"/>
            </w:tcBorders>
            <w:shd w:val="clear" w:color="auto" w:fill="FFFFFF"/>
          </w:tcPr>
          <w:p w14:paraId="3705055C" w14:textId="77777777" w:rsidR="00B517BA" w:rsidRDefault="00B517BA"/>
        </w:tc>
        <w:tc>
          <w:tcPr>
            <w:tcW w:w="28" w:type="dxa"/>
          </w:tcPr>
          <w:p w14:paraId="3705055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55E" w14:textId="77777777" w:rsidR="00B517BA" w:rsidRDefault="00B517BA"/>
        </w:tc>
      </w:tr>
      <w:tr w:rsidR="00B517BA" w14:paraId="37050566" w14:textId="77777777" w:rsidTr="0025740D">
        <w:trPr>
          <w:trHeight w:hRule="exact" w:val="1289"/>
        </w:trPr>
        <w:tc>
          <w:tcPr>
            <w:tcW w:w="2679" w:type="dxa"/>
            <w:shd w:val="clear" w:color="auto" w:fill="FFFFFF"/>
          </w:tcPr>
          <w:p w14:paraId="37050560" w14:textId="77777777" w:rsidR="00B517BA" w:rsidRDefault="00B517BA">
            <w:pPr>
              <w:rPr>
                <w:rFonts w:ascii="Arial" w:hAnsi="Arial" w:cs="Arial"/>
                <w:color w:val="000000"/>
                <w:spacing w:val="-2"/>
                <w:sz w:val="16"/>
              </w:rPr>
            </w:pPr>
          </w:p>
        </w:tc>
        <w:tc>
          <w:tcPr>
            <w:tcW w:w="43" w:type="dxa"/>
          </w:tcPr>
          <w:p w14:paraId="37050561" w14:textId="77777777" w:rsidR="00B517BA" w:rsidRDefault="00B517BA"/>
        </w:tc>
        <w:tc>
          <w:tcPr>
            <w:tcW w:w="1720" w:type="dxa"/>
            <w:tcBorders>
              <w:top w:val="single" w:sz="5" w:space="0" w:color="8FB6EA"/>
              <w:bottom w:val="single" w:sz="5" w:space="0" w:color="8FB6EA"/>
            </w:tcBorders>
            <w:shd w:val="clear" w:color="auto" w:fill="FFFFFF"/>
          </w:tcPr>
          <w:p w14:paraId="37050562"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563" w14:textId="77777777" w:rsidR="00B517BA" w:rsidRDefault="00B517BA"/>
        </w:tc>
        <w:tc>
          <w:tcPr>
            <w:tcW w:w="6267" w:type="dxa"/>
            <w:gridSpan w:val="3"/>
            <w:tcBorders>
              <w:top w:val="single" w:sz="5" w:space="0" w:color="8FB6EA"/>
              <w:bottom w:val="single" w:sz="5" w:space="0" w:color="8FB6EA"/>
            </w:tcBorders>
            <w:shd w:val="clear" w:color="auto" w:fill="FFFFFF"/>
          </w:tcPr>
          <w:p w14:paraId="37050564" w14:textId="77777777" w:rsidR="00B517BA" w:rsidRDefault="0067389C">
            <w:pPr>
              <w:rPr>
                <w:rFonts w:ascii="Calibri" w:hAnsi="Calibri" w:cs="Calibri"/>
                <w:color w:val="000000"/>
                <w:spacing w:val="-2"/>
                <w:sz w:val="18"/>
              </w:rPr>
            </w:pPr>
            <w:r>
              <w:rPr>
                <w:rFonts w:ascii="Calibri" w:hAnsi="Calibri" w:cs="Calibri"/>
                <w:color w:val="000000"/>
                <w:spacing w:val="-2"/>
                <w:sz w:val="18"/>
              </w:rPr>
              <w:t>OK. But so so you see the stolen data and analysis of that with the aid of AI as being potentially something really quite.</w:t>
            </w:r>
          </w:p>
          <w:p w14:paraId="37050565"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quite worrying.</w:t>
            </w:r>
          </w:p>
        </w:tc>
      </w:tr>
      <w:tr w:rsidR="00B517BA" w14:paraId="37050570" w14:textId="77777777" w:rsidTr="0025740D">
        <w:trPr>
          <w:trHeight w:hRule="exact" w:val="1060"/>
        </w:trPr>
        <w:tc>
          <w:tcPr>
            <w:tcW w:w="2679" w:type="dxa"/>
            <w:vMerge w:val="restart"/>
            <w:shd w:val="clear" w:color="auto" w:fill="FFFFFF"/>
          </w:tcPr>
          <w:p w14:paraId="37050567" w14:textId="77777777" w:rsidR="00B517BA" w:rsidRDefault="00B517BA">
            <w:pPr>
              <w:rPr>
                <w:rFonts w:ascii="Arial" w:hAnsi="Arial" w:cs="Arial"/>
                <w:color w:val="000000"/>
                <w:spacing w:val="-2"/>
                <w:sz w:val="16"/>
              </w:rPr>
            </w:pPr>
          </w:p>
        </w:tc>
        <w:tc>
          <w:tcPr>
            <w:tcW w:w="43" w:type="dxa"/>
          </w:tcPr>
          <w:p w14:paraId="3705056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569"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56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56B"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think there is a lot, a lot more data out there than we currently assume. This is by the darknet, but also commercially available data. I think it's quite.</w:t>
            </w:r>
          </w:p>
          <w:p w14:paraId="3705056C" w14:textId="77777777" w:rsidR="00B517BA" w:rsidRDefault="0067389C">
            <w:pPr>
              <w:rPr>
                <w:rFonts w:ascii="Calibri" w:hAnsi="Calibri" w:cs="Calibri"/>
                <w:color w:val="000000"/>
                <w:spacing w:val="-2"/>
                <w:sz w:val="18"/>
              </w:rPr>
            </w:pPr>
            <w:r>
              <w:rPr>
                <w:rFonts w:ascii="Calibri" w:hAnsi="Calibri" w:cs="Calibri"/>
                <w:color w:val="000000"/>
                <w:spacing w:val="-2"/>
                <w:sz w:val="18"/>
              </w:rPr>
              <w:t>Daunting at times, how much data is out there? We don't. We don't quite grasp, but particularly how much information that data.</w:t>
            </w:r>
          </w:p>
          <w:p w14:paraId="3705056D" w14:textId="77777777" w:rsidR="00B517BA" w:rsidRDefault="0067389C">
            <w:pPr>
              <w:rPr>
                <w:rFonts w:ascii="Calibri" w:hAnsi="Calibri" w:cs="Calibri"/>
                <w:color w:val="000000"/>
                <w:spacing w:val="-2"/>
                <w:sz w:val="18"/>
              </w:rPr>
            </w:pPr>
            <w:r>
              <w:rPr>
                <w:rFonts w:ascii="Calibri" w:hAnsi="Calibri" w:cs="Calibri"/>
                <w:color w:val="000000"/>
                <w:spacing w:val="-2"/>
                <w:sz w:val="18"/>
              </w:rPr>
              <w:t>Turns into if you overlap certain data sets.</w:t>
            </w:r>
          </w:p>
          <w:p w14:paraId="3705056E"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that our ability to really.</w:t>
            </w:r>
          </w:p>
          <w:p w14:paraId="3705056F" w14:textId="77777777" w:rsidR="00B517BA" w:rsidRDefault="0067389C">
            <w:pPr>
              <w:rPr>
                <w:rFonts w:ascii="Calibri" w:hAnsi="Calibri" w:cs="Calibri"/>
                <w:color w:val="000000"/>
                <w:spacing w:val="-2"/>
                <w:sz w:val="18"/>
              </w:rPr>
            </w:pPr>
            <w:r>
              <w:rPr>
                <w:rFonts w:ascii="Calibri" w:hAnsi="Calibri" w:cs="Calibri"/>
                <w:color w:val="000000"/>
                <w:spacing w:val="-2"/>
                <w:sz w:val="18"/>
              </w:rPr>
              <w:t>Use. The data will increase because at some point it will be more about the quality of the data rather than the quantity, and I suspect there may forthcoming technologies will enable us to to sort of make use of equality alternative to something qualitative rather than just relying on on everything that's publicly out there right now.</w:t>
            </w:r>
          </w:p>
        </w:tc>
      </w:tr>
      <w:tr w:rsidR="00B517BA" w14:paraId="37050576" w14:textId="77777777" w:rsidTr="0025740D">
        <w:trPr>
          <w:trHeight w:hRule="exact" w:val="1075"/>
        </w:trPr>
        <w:tc>
          <w:tcPr>
            <w:tcW w:w="2679" w:type="dxa"/>
            <w:vMerge/>
            <w:shd w:val="clear" w:color="auto" w:fill="FFFFFF"/>
          </w:tcPr>
          <w:p w14:paraId="37050571" w14:textId="77777777" w:rsidR="00B517BA" w:rsidRDefault="00B517BA"/>
        </w:tc>
        <w:tc>
          <w:tcPr>
            <w:tcW w:w="43" w:type="dxa"/>
          </w:tcPr>
          <w:p w14:paraId="37050572" w14:textId="77777777" w:rsidR="00B517BA" w:rsidRDefault="00B517BA"/>
        </w:tc>
        <w:tc>
          <w:tcPr>
            <w:tcW w:w="1720" w:type="dxa"/>
            <w:vMerge/>
            <w:tcBorders>
              <w:top w:val="single" w:sz="5" w:space="0" w:color="8FB6EA"/>
              <w:bottom w:val="single" w:sz="5" w:space="0" w:color="8FB6EA"/>
            </w:tcBorders>
            <w:shd w:val="clear" w:color="auto" w:fill="FFFFFF"/>
          </w:tcPr>
          <w:p w14:paraId="37050573" w14:textId="77777777" w:rsidR="00B517BA" w:rsidRDefault="00B517BA"/>
        </w:tc>
        <w:tc>
          <w:tcPr>
            <w:tcW w:w="28" w:type="dxa"/>
          </w:tcPr>
          <w:p w14:paraId="3705057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575" w14:textId="77777777" w:rsidR="00B517BA" w:rsidRDefault="00B517BA"/>
        </w:tc>
      </w:tr>
      <w:tr w:rsidR="00B517BA" w14:paraId="3705057C" w14:textId="77777777" w:rsidTr="0025740D">
        <w:trPr>
          <w:trHeight w:hRule="exact" w:val="1289"/>
        </w:trPr>
        <w:tc>
          <w:tcPr>
            <w:tcW w:w="2679" w:type="dxa"/>
            <w:shd w:val="clear" w:color="auto" w:fill="FFFFFF"/>
          </w:tcPr>
          <w:p w14:paraId="37050577" w14:textId="77777777" w:rsidR="00B517BA" w:rsidRDefault="00B517BA">
            <w:pPr>
              <w:rPr>
                <w:rFonts w:ascii="Arial" w:hAnsi="Arial" w:cs="Arial"/>
                <w:color w:val="000000"/>
                <w:spacing w:val="-2"/>
                <w:sz w:val="16"/>
              </w:rPr>
            </w:pPr>
          </w:p>
        </w:tc>
        <w:tc>
          <w:tcPr>
            <w:tcW w:w="43" w:type="dxa"/>
          </w:tcPr>
          <w:p w14:paraId="37050578" w14:textId="77777777" w:rsidR="00B517BA" w:rsidRDefault="00B517BA"/>
        </w:tc>
        <w:tc>
          <w:tcPr>
            <w:tcW w:w="1720" w:type="dxa"/>
            <w:tcBorders>
              <w:top w:val="single" w:sz="5" w:space="0" w:color="8FB6EA"/>
              <w:bottom w:val="single" w:sz="5" w:space="0" w:color="8FB6EA"/>
            </w:tcBorders>
            <w:shd w:val="clear" w:color="auto" w:fill="FFFFFF"/>
          </w:tcPr>
          <w:p w14:paraId="37050579"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57A" w14:textId="77777777" w:rsidR="00B517BA" w:rsidRDefault="00B517BA"/>
        </w:tc>
        <w:tc>
          <w:tcPr>
            <w:tcW w:w="6267" w:type="dxa"/>
            <w:gridSpan w:val="3"/>
            <w:tcBorders>
              <w:top w:val="single" w:sz="5" w:space="0" w:color="8FB6EA"/>
              <w:bottom w:val="single" w:sz="5" w:space="0" w:color="8FB6EA"/>
            </w:tcBorders>
            <w:shd w:val="clear" w:color="auto" w:fill="FFFFFF"/>
          </w:tcPr>
          <w:p w14:paraId="3705057B" w14:textId="77777777" w:rsidR="00B517BA" w:rsidRDefault="0067389C">
            <w:pPr>
              <w:rPr>
                <w:rFonts w:ascii="Calibri" w:hAnsi="Calibri" w:cs="Calibri"/>
                <w:color w:val="000000"/>
                <w:spacing w:val="-2"/>
                <w:sz w:val="18"/>
              </w:rPr>
            </w:pPr>
            <w:r>
              <w:rPr>
                <w:rFonts w:ascii="Calibri" w:hAnsi="Calibri" w:cs="Calibri"/>
                <w:color w:val="000000"/>
                <w:spacing w:val="-2"/>
                <w:sz w:val="18"/>
              </w:rPr>
              <w:t>I do you some? I. Yes. National security number. Yeah. Yeah, yeah.</w:t>
            </w:r>
          </w:p>
        </w:tc>
      </w:tr>
      <w:tr w:rsidR="00B517BA" w14:paraId="37050581" w14:textId="77777777" w:rsidTr="0025740D">
        <w:trPr>
          <w:trHeight w:hRule="exact" w:val="1319"/>
        </w:trPr>
        <w:tc>
          <w:tcPr>
            <w:tcW w:w="2722" w:type="dxa"/>
            <w:gridSpan w:val="2"/>
          </w:tcPr>
          <w:p w14:paraId="3705057D" w14:textId="77777777" w:rsidR="00B517BA" w:rsidRDefault="00B517BA"/>
        </w:tc>
        <w:tc>
          <w:tcPr>
            <w:tcW w:w="1720" w:type="dxa"/>
            <w:tcBorders>
              <w:top w:val="single" w:sz="5" w:space="0" w:color="8FB6EA"/>
            </w:tcBorders>
          </w:tcPr>
          <w:p w14:paraId="3705057E" w14:textId="77777777" w:rsidR="00B517BA" w:rsidRDefault="00B517BA"/>
        </w:tc>
        <w:tc>
          <w:tcPr>
            <w:tcW w:w="28" w:type="dxa"/>
          </w:tcPr>
          <w:p w14:paraId="3705057F" w14:textId="77777777" w:rsidR="00B517BA" w:rsidRDefault="00B517BA"/>
        </w:tc>
        <w:tc>
          <w:tcPr>
            <w:tcW w:w="6267" w:type="dxa"/>
            <w:gridSpan w:val="3"/>
            <w:tcBorders>
              <w:top w:val="single" w:sz="5" w:space="0" w:color="8FB6EA"/>
            </w:tcBorders>
          </w:tcPr>
          <w:p w14:paraId="37050580" w14:textId="77777777" w:rsidR="00B517BA" w:rsidRDefault="00B517BA"/>
        </w:tc>
      </w:tr>
      <w:tr w:rsidR="00B517BA" w14:paraId="37050585" w14:textId="77777777" w:rsidTr="0025740D">
        <w:trPr>
          <w:trHeight w:hRule="exact" w:val="1146"/>
        </w:trPr>
        <w:tc>
          <w:tcPr>
            <w:tcW w:w="5359" w:type="dxa"/>
            <w:gridSpan w:val="5"/>
            <w:shd w:val="clear" w:color="auto" w:fill="FFFFFF"/>
          </w:tcPr>
          <w:p w14:paraId="3705058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58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60 of 316</w:t>
            </w:r>
          </w:p>
        </w:tc>
        <w:tc>
          <w:tcPr>
            <w:tcW w:w="20" w:type="dxa"/>
          </w:tcPr>
          <w:p w14:paraId="37050584" w14:textId="77777777" w:rsidR="00B517BA" w:rsidRDefault="00B517BA"/>
        </w:tc>
      </w:tr>
      <w:tr w:rsidR="00B517BA" w14:paraId="37050587" w14:textId="77777777" w:rsidTr="0025740D">
        <w:trPr>
          <w:trHeight w:hRule="exact" w:val="1146"/>
        </w:trPr>
        <w:tc>
          <w:tcPr>
            <w:tcW w:w="10737" w:type="dxa"/>
            <w:gridSpan w:val="7"/>
          </w:tcPr>
          <w:p w14:paraId="37050586" w14:textId="77777777" w:rsidR="00B517BA" w:rsidRDefault="00B517BA"/>
        </w:tc>
      </w:tr>
      <w:tr w:rsidR="00B517BA" w14:paraId="3705058E" w14:textId="77777777" w:rsidTr="0025740D">
        <w:trPr>
          <w:trHeight w:hRule="exact" w:val="960"/>
        </w:trPr>
        <w:tc>
          <w:tcPr>
            <w:tcW w:w="2679" w:type="dxa"/>
            <w:vMerge w:val="restart"/>
            <w:shd w:val="clear" w:color="auto" w:fill="FFFFFF"/>
          </w:tcPr>
          <w:p w14:paraId="37050588" w14:textId="77777777" w:rsidR="00B517BA" w:rsidRDefault="00B517BA">
            <w:pPr>
              <w:rPr>
                <w:rFonts w:ascii="Arial" w:hAnsi="Arial" w:cs="Arial"/>
                <w:color w:val="000000"/>
                <w:spacing w:val="-2"/>
                <w:sz w:val="16"/>
              </w:rPr>
            </w:pPr>
          </w:p>
        </w:tc>
        <w:tc>
          <w:tcPr>
            <w:tcW w:w="43" w:type="dxa"/>
          </w:tcPr>
          <w:p w14:paraId="37050589" w14:textId="77777777" w:rsidR="00B517BA" w:rsidRDefault="00B517BA"/>
        </w:tc>
        <w:tc>
          <w:tcPr>
            <w:tcW w:w="1720" w:type="dxa"/>
            <w:vMerge w:val="restart"/>
            <w:tcBorders>
              <w:bottom w:val="single" w:sz="5" w:space="0" w:color="8FB6EA"/>
            </w:tcBorders>
            <w:shd w:val="clear" w:color="auto" w:fill="FFFFFF"/>
          </w:tcPr>
          <w:p w14:paraId="3705058A"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58B" w14:textId="77777777" w:rsidR="00B517BA" w:rsidRDefault="00B517BA"/>
        </w:tc>
        <w:tc>
          <w:tcPr>
            <w:tcW w:w="6267" w:type="dxa"/>
            <w:gridSpan w:val="3"/>
            <w:vMerge w:val="restart"/>
            <w:tcBorders>
              <w:bottom w:val="single" w:sz="5" w:space="0" w:color="8FB6EA"/>
            </w:tcBorders>
            <w:shd w:val="clear" w:color="auto" w:fill="FFFFFF"/>
          </w:tcPr>
          <w:p w14:paraId="3705058C"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you can turn what we'd sort of now think of as more of an indirect victim. So not the past, who's actually suffered the ransomware attack by the person who whose data has been leaked. And all of us by now will have gotten emails from capital. I don't know whom, that our pension date has for leaders of health. I think it could could expand the notion of who's a victim. And then in turn, those who've previously been indirect victims, they could be turned to direct victims because they might then face crime fraud or something else.</w:t>
            </w:r>
          </w:p>
          <w:p w14:paraId="3705058D" w14:textId="77777777" w:rsidR="00B517BA" w:rsidRDefault="0067389C">
            <w:pPr>
              <w:rPr>
                <w:rFonts w:ascii="Calibri" w:hAnsi="Calibri" w:cs="Calibri"/>
                <w:color w:val="000000"/>
                <w:spacing w:val="-2"/>
                <w:sz w:val="18"/>
              </w:rPr>
            </w:pPr>
            <w:r>
              <w:rPr>
                <w:rFonts w:ascii="Calibri" w:hAnsi="Calibri" w:cs="Calibri"/>
                <w:color w:val="000000"/>
                <w:spacing w:val="-2"/>
                <w:sz w:val="18"/>
              </w:rPr>
              <w:t>As a result. So that would mean psychological, financial, reputational harm on them again. So it's really expands the the notion of who can be a victim.</w:t>
            </w:r>
          </w:p>
        </w:tc>
      </w:tr>
      <w:tr w:rsidR="00B517BA" w14:paraId="37050594" w14:textId="77777777" w:rsidTr="0025740D">
        <w:trPr>
          <w:trHeight w:hRule="exact" w:val="960"/>
        </w:trPr>
        <w:tc>
          <w:tcPr>
            <w:tcW w:w="2679" w:type="dxa"/>
            <w:vMerge/>
            <w:shd w:val="clear" w:color="auto" w:fill="FFFFFF"/>
          </w:tcPr>
          <w:p w14:paraId="3705058F" w14:textId="77777777" w:rsidR="00B517BA" w:rsidRDefault="00B517BA"/>
        </w:tc>
        <w:tc>
          <w:tcPr>
            <w:tcW w:w="43" w:type="dxa"/>
          </w:tcPr>
          <w:p w14:paraId="37050590" w14:textId="77777777" w:rsidR="00B517BA" w:rsidRDefault="00B517BA"/>
        </w:tc>
        <w:tc>
          <w:tcPr>
            <w:tcW w:w="1720" w:type="dxa"/>
            <w:vMerge/>
            <w:tcBorders>
              <w:bottom w:val="single" w:sz="5" w:space="0" w:color="8FB6EA"/>
            </w:tcBorders>
            <w:shd w:val="clear" w:color="auto" w:fill="FFFFFF"/>
          </w:tcPr>
          <w:p w14:paraId="37050591" w14:textId="77777777" w:rsidR="00B517BA" w:rsidRDefault="00B517BA"/>
        </w:tc>
        <w:tc>
          <w:tcPr>
            <w:tcW w:w="28" w:type="dxa"/>
          </w:tcPr>
          <w:p w14:paraId="37050592" w14:textId="77777777" w:rsidR="00B517BA" w:rsidRDefault="00B517BA"/>
        </w:tc>
        <w:tc>
          <w:tcPr>
            <w:tcW w:w="6267" w:type="dxa"/>
            <w:gridSpan w:val="3"/>
            <w:vMerge/>
            <w:tcBorders>
              <w:bottom w:val="single" w:sz="5" w:space="0" w:color="8FB6EA"/>
            </w:tcBorders>
            <w:shd w:val="clear" w:color="auto" w:fill="FFFFFF"/>
          </w:tcPr>
          <w:p w14:paraId="37050593" w14:textId="77777777" w:rsidR="00B517BA" w:rsidRDefault="00B517BA"/>
        </w:tc>
      </w:tr>
      <w:tr w:rsidR="00B517BA" w14:paraId="3705059C" w14:textId="77777777" w:rsidTr="0025740D">
        <w:trPr>
          <w:trHeight w:hRule="exact" w:val="1290"/>
        </w:trPr>
        <w:tc>
          <w:tcPr>
            <w:tcW w:w="2679" w:type="dxa"/>
            <w:shd w:val="clear" w:color="auto" w:fill="FFFFFF"/>
          </w:tcPr>
          <w:p w14:paraId="37050595" w14:textId="77777777" w:rsidR="00B517BA" w:rsidRDefault="00B517BA">
            <w:pPr>
              <w:rPr>
                <w:rFonts w:ascii="Arial" w:hAnsi="Arial" w:cs="Arial"/>
                <w:color w:val="000000"/>
                <w:spacing w:val="-2"/>
                <w:sz w:val="16"/>
              </w:rPr>
            </w:pPr>
          </w:p>
        </w:tc>
        <w:tc>
          <w:tcPr>
            <w:tcW w:w="43" w:type="dxa"/>
          </w:tcPr>
          <w:p w14:paraId="37050596" w14:textId="77777777" w:rsidR="00B517BA" w:rsidRDefault="00B517BA"/>
        </w:tc>
        <w:tc>
          <w:tcPr>
            <w:tcW w:w="1720" w:type="dxa"/>
            <w:tcBorders>
              <w:top w:val="single" w:sz="5" w:space="0" w:color="8FB6EA"/>
              <w:bottom w:val="single" w:sz="5" w:space="0" w:color="8FB6EA"/>
            </w:tcBorders>
            <w:shd w:val="clear" w:color="auto" w:fill="FFFFFF"/>
          </w:tcPr>
          <w:p w14:paraId="37050597"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598" w14:textId="77777777" w:rsidR="00B517BA" w:rsidRDefault="00B517BA"/>
        </w:tc>
        <w:tc>
          <w:tcPr>
            <w:tcW w:w="6267" w:type="dxa"/>
            <w:gridSpan w:val="3"/>
            <w:tcBorders>
              <w:top w:val="single" w:sz="5" w:space="0" w:color="8FB6EA"/>
              <w:bottom w:val="single" w:sz="5" w:space="0" w:color="8FB6EA"/>
            </w:tcBorders>
            <w:shd w:val="clear" w:color="auto" w:fill="FFFFFF"/>
          </w:tcPr>
          <w:p w14:paraId="37050599" w14:textId="77777777" w:rsidR="00B517BA" w:rsidRDefault="0067389C">
            <w:pPr>
              <w:rPr>
                <w:rFonts w:ascii="Calibri" w:hAnsi="Calibri" w:cs="Calibri"/>
                <w:color w:val="000000"/>
                <w:spacing w:val="-2"/>
                <w:sz w:val="18"/>
              </w:rPr>
            </w:pPr>
            <w:r>
              <w:rPr>
                <w:rFonts w:ascii="Calibri" w:hAnsi="Calibri" w:cs="Calibri"/>
                <w:color w:val="000000"/>
                <w:spacing w:val="-2"/>
                <w:sz w:val="18"/>
              </w:rPr>
              <w:t>If your pension number is being stolen or your.</w:t>
            </w:r>
          </w:p>
          <w:p w14:paraId="3705059A" w14:textId="77777777" w:rsidR="00B517BA" w:rsidRDefault="0067389C">
            <w:pPr>
              <w:rPr>
                <w:rFonts w:ascii="Calibri" w:hAnsi="Calibri" w:cs="Calibri"/>
                <w:color w:val="000000"/>
                <w:spacing w:val="-2"/>
                <w:sz w:val="18"/>
              </w:rPr>
            </w:pPr>
            <w:r>
              <w:rPr>
                <w:rFonts w:ascii="Calibri" w:hAnsi="Calibri" w:cs="Calibri"/>
                <w:color w:val="000000"/>
                <w:spacing w:val="-2"/>
                <w:sz w:val="18"/>
              </w:rPr>
              <w:t>What's it called? Your national security, not your national.</w:t>
            </w:r>
          </w:p>
          <w:p w14:paraId="3705059B" w14:textId="77777777" w:rsidR="00B517BA" w:rsidRDefault="0067389C">
            <w:pPr>
              <w:rPr>
                <w:rFonts w:ascii="Calibri" w:hAnsi="Calibri" w:cs="Calibri"/>
                <w:color w:val="000000"/>
                <w:spacing w:val="-2"/>
                <w:sz w:val="18"/>
              </w:rPr>
            </w:pPr>
            <w:r>
              <w:rPr>
                <w:rFonts w:ascii="Calibri" w:hAnsi="Calibri" w:cs="Calibri"/>
                <w:color w:val="000000"/>
                <w:spacing w:val="-2"/>
                <w:sz w:val="18"/>
              </w:rPr>
              <w:t>What's the number code that you're? Yeah.</w:t>
            </w:r>
          </w:p>
        </w:tc>
      </w:tr>
      <w:tr w:rsidR="00B517BA" w14:paraId="370505A4" w14:textId="77777777" w:rsidTr="0025740D">
        <w:trPr>
          <w:trHeight w:hRule="exact" w:val="1289"/>
        </w:trPr>
        <w:tc>
          <w:tcPr>
            <w:tcW w:w="2679" w:type="dxa"/>
            <w:shd w:val="clear" w:color="auto" w:fill="FFFFFF"/>
          </w:tcPr>
          <w:p w14:paraId="3705059D" w14:textId="77777777" w:rsidR="00B517BA" w:rsidRDefault="00B517BA">
            <w:pPr>
              <w:rPr>
                <w:rFonts w:ascii="Arial" w:hAnsi="Arial" w:cs="Arial"/>
                <w:color w:val="000000"/>
                <w:spacing w:val="-2"/>
                <w:sz w:val="16"/>
              </w:rPr>
            </w:pPr>
          </w:p>
        </w:tc>
        <w:tc>
          <w:tcPr>
            <w:tcW w:w="43" w:type="dxa"/>
          </w:tcPr>
          <w:p w14:paraId="3705059E" w14:textId="77777777" w:rsidR="00B517BA" w:rsidRDefault="00B517BA"/>
        </w:tc>
        <w:tc>
          <w:tcPr>
            <w:tcW w:w="1720" w:type="dxa"/>
            <w:tcBorders>
              <w:top w:val="single" w:sz="5" w:space="0" w:color="8FB6EA"/>
              <w:bottom w:val="single" w:sz="5" w:space="0" w:color="8FB6EA"/>
            </w:tcBorders>
            <w:shd w:val="clear" w:color="auto" w:fill="FFFFFF"/>
          </w:tcPr>
          <w:p w14:paraId="3705059F"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5A0" w14:textId="77777777" w:rsidR="00B517BA" w:rsidRDefault="00B517BA"/>
        </w:tc>
        <w:tc>
          <w:tcPr>
            <w:tcW w:w="6267" w:type="dxa"/>
            <w:gridSpan w:val="3"/>
            <w:tcBorders>
              <w:top w:val="single" w:sz="5" w:space="0" w:color="8FB6EA"/>
              <w:bottom w:val="single" w:sz="5" w:space="0" w:color="8FB6EA"/>
            </w:tcBorders>
            <w:shd w:val="clear" w:color="auto" w:fill="FFFFFF"/>
          </w:tcPr>
          <w:p w14:paraId="370505A1" w14:textId="77777777" w:rsidR="00B517BA" w:rsidRDefault="0067389C">
            <w:pPr>
              <w:rPr>
                <w:rFonts w:ascii="Calibri" w:hAnsi="Calibri" w:cs="Calibri"/>
                <w:color w:val="000000"/>
                <w:spacing w:val="-2"/>
                <w:sz w:val="18"/>
              </w:rPr>
            </w:pPr>
            <w:r>
              <w:rPr>
                <w:rFonts w:ascii="Calibri" w:hAnsi="Calibri" w:cs="Calibri"/>
                <w:color w:val="000000"/>
                <w:spacing w:val="-2"/>
                <w:sz w:val="18"/>
              </w:rPr>
              <w:t>Extortion, some ransom and theory assumes that you encrypt something, but you gross just blackmail without encrypting something. Just say, OK, I'm threatening to leak that data.</w:t>
            </w:r>
          </w:p>
          <w:p w14:paraId="370505A2" w14:textId="77777777" w:rsidR="00B517BA" w:rsidRDefault="0067389C">
            <w:pPr>
              <w:rPr>
                <w:rFonts w:ascii="Calibri" w:hAnsi="Calibri" w:cs="Calibri"/>
                <w:color w:val="000000"/>
                <w:spacing w:val="-2"/>
                <w:sz w:val="18"/>
              </w:rPr>
            </w:pPr>
            <w:r>
              <w:rPr>
                <w:rFonts w:ascii="Calibri" w:hAnsi="Calibri" w:cs="Calibri"/>
                <w:color w:val="000000"/>
                <w:spacing w:val="-2"/>
                <w:sz w:val="18"/>
              </w:rPr>
              <w:t>But I also think.</w:t>
            </w:r>
          </w:p>
          <w:p w14:paraId="370505A3" w14:textId="77777777" w:rsidR="00B517BA" w:rsidRDefault="0067389C">
            <w:pPr>
              <w:rPr>
                <w:rFonts w:ascii="Calibri" w:hAnsi="Calibri" w:cs="Calibri"/>
                <w:color w:val="000000"/>
                <w:spacing w:val="-2"/>
                <w:sz w:val="18"/>
              </w:rPr>
            </w:pPr>
            <w:r>
              <w:rPr>
                <w:rFonts w:ascii="Calibri" w:hAnsi="Calibri" w:cs="Calibri"/>
                <w:color w:val="000000"/>
                <w:spacing w:val="-2"/>
                <w:sz w:val="18"/>
              </w:rPr>
              <w:t>Industrial espionage, perhaps.</w:t>
            </w:r>
          </w:p>
        </w:tc>
      </w:tr>
      <w:tr w:rsidR="00B517BA" w14:paraId="370505AA" w14:textId="77777777" w:rsidTr="0025740D">
        <w:trPr>
          <w:trHeight w:hRule="exact" w:val="1290"/>
        </w:trPr>
        <w:tc>
          <w:tcPr>
            <w:tcW w:w="2679" w:type="dxa"/>
            <w:shd w:val="clear" w:color="auto" w:fill="FFFFFF"/>
          </w:tcPr>
          <w:p w14:paraId="370505A5" w14:textId="77777777" w:rsidR="00B517BA" w:rsidRDefault="00B517BA">
            <w:pPr>
              <w:rPr>
                <w:rFonts w:ascii="Arial" w:hAnsi="Arial" w:cs="Arial"/>
                <w:color w:val="000000"/>
                <w:spacing w:val="-2"/>
                <w:sz w:val="16"/>
              </w:rPr>
            </w:pPr>
          </w:p>
        </w:tc>
        <w:tc>
          <w:tcPr>
            <w:tcW w:w="43" w:type="dxa"/>
          </w:tcPr>
          <w:p w14:paraId="370505A6" w14:textId="77777777" w:rsidR="00B517BA" w:rsidRDefault="00B517BA"/>
        </w:tc>
        <w:tc>
          <w:tcPr>
            <w:tcW w:w="1720" w:type="dxa"/>
            <w:tcBorders>
              <w:top w:val="single" w:sz="5" w:space="0" w:color="8FB6EA"/>
              <w:bottom w:val="single" w:sz="5" w:space="0" w:color="8FB6EA"/>
            </w:tcBorders>
            <w:shd w:val="clear" w:color="auto" w:fill="FFFFFF"/>
          </w:tcPr>
          <w:p w14:paraId="370505A7"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5A8" w14:textId="77777777" w:rsidR="00B517BA" w:rsidRDefault="00B517BA"/>
        </w:tc>
        <w:tc>
          <w:tcPr>
            <w:tcW w:w="6267" w:type="dxa"/>
            <w:gridSpan w:val="3"/>
            <w:tcBorders>
              <w:top w:val="single" w:sz="5" w:space="0" w:color="8FB6EA"/>
              <w:bottom w:val="single" w:sz="5" w:space="0" w:color="8FB6EA"/>
            </w:tcBorders>
            <w:shd w:val="clear" w:color="auto" w:fill="FFFFFF"/>
          </w:tcPr>
          <w:p w14:paraId="370505A9"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focus, as I said right now, criminals can still make money easily elsewhere, so.</w:t>
            </w:r>
          </w:p>
        </w:tc>
      </w:tr>
      <w:tr w:rsidR="00B517BA" w14:paraId="370505B0" w14:textId="77777777" w:rsidTr="0025740D">
        <w:trPr>
          <w:trHeight w:hRule="exact" w:val="1289"/>
        </w:trPr>
        <w:tc>
          <w:tcPr>
            <w:tcW w:w="2679" w:type="dxa"/>
            <w:shd w:val="clear" w:color="auto" w:fill="FFFFFF"/>
          </w:tcPr>
          <w:p w14:paraId="370505AB" w14:textId="77777777" w:rsidR="00B517BA" w:rsidRDefault="00B517BA">
            <w:pPr>
              <w:rPr>
                <w:rFonts w:ascii="Arial" w:hAnsi="Arial" w:cs="Arial"/>
                <w:color w:val="000000"/>
                <w:spacing w:val="-2"/>
                <w:sz w:val="16"/>
              </w:rPr>
            </w:pPr>
          </w:p>
        </w:tc>
        <w:tc>
          <w:tcPr>
            <w:tcW w:w="43" w:type="dxa"/>
          </w:tcPr>
          <w:p w14:paraId="370505AC" w14:textId="77777777" w:rsidR="00B517BA" w:rsidRDefault="00B517BA"/>
        </w:tc>
        <w:tc>
          <w:tcPr>
            <w:tcW w:w="1720" w:type="dxa"/>
            <w:tcBorders>
              <w:top w:val="single" w:sz="5" w:space="0" w:color="8FB6EA"/>
              <w:bottom w:val="single" w:sz="5" w:space="0" w:color="8FB6EA"/>
            </w:tcBorders>
            <w:shd w:val="clear" w:color="auto" w:fill="FFFFFF"/>
          </w:tcPr>
          <w:p w14:paraId="370505AD"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05AE" w14:textId="77777777" w:rsidR="00B517BA" w:rsidRDefault="00B517BA"/>
        </w:tc>
        <w:tc>
          <w:tcPr>
            <w:tcW w:w="6267" w:type="dxa"/>
            <w:gridSpan w:val="3"/>
            <w:tcBorders>
              <w:top w:val="single" w:sz="5" w:space="0" w:color="8FB6EA"/>
              <w:bottom w:val="single" w:sz="5" w:space="0" w:color="8FB6EA"/>
            </w:tcBorders>
            <w:shd w:val="clear" w:color="auto" w:fill="FFFFFF"/>
          </w:tcPr>
          <w:p w14:paraId="370505AF" w14:textId="77777777" w:rsidR="00B517BA" w:rsidRDefault="0067389C">
            <w:pPr>
              <w:rPr>
                <w:rFonts w:ascii="Calibri" w:hAnsi="Calibri" w:cs="Calibri"/>
                <w:color w:val="000000"/>
                <w:spacing w:val="-2"/>
                <w:sz w:val="18"/>
              </w:rPr>
            </w:pPr>
            <w:r>
              <w:rPr>
                <w:rFonts w:ascii="Calibri" w:hAnsi="Calibri" w:cs="Calibri"/>
                <w:color w:val="000000"/>
                <w:spacing w:val="-2"/>
                <w:sz w:val="18"/>
              </w:rPr>
              <w:t>A very difficult to quantify out, no, I don't think that's that. It's a bit coming up with something that's previously unheard of. I think it's just the the scale and scope might change, yeah.</w:t>
            </w:r>
          </w:p>
        </w:tc>
      </w:tr>
      <w:tr w:rsidR="00B517BA" w14:paraId="370505BD" w14:textId="77777777" w:rsidTr="0025740D">
        <w:trPr>
          <w:trHeight w:hRule="exact" w:val="1433"/>
        </w:trPr>
        <w:tc>
          <w:tcPr>
            <w:tcW w:w="2679" w:type="dxa"/>
            <w:vMerge w:val="restart"/>
            <w:shd w:val="clear" w:color="auto" w:fill="FFFFFF"/>
          </w:tcPr>
          <w:p w14:paraId="370505B1" w14:textId="77777777" w:rsidR="00B517BA" w:rsidRDefault="00B517BA">
            <w:pPr>
              <w:rPr>
                <w:rFonts w:ascii="Arial" w:hAnsi="Arial" w:cs="Arial"/>
                <w:color w:val="000000"/>
                <w:spacing w:val="-2"/>
                <w:sz w:val="16"/>
              </w:rPr>
            </w:pPr>
          </w:p>
        </w:tc>
        <w:tc>
          <w:tcPr>
            <w:tcW w:w="43" w:type="dxa"/>
          </w:tcPr>
          <w:p w14:paraId="370505B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5B3"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05B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5B5" w14:textId="77777777" w:rsidR="00B517BA" w:rsidRDefault="0067389C">
            <w:pPr>
              <w:rPr>
                <w:rFonts w:ascii="Calibri" w:hAnsi="Calibri" w:cs="Calibri"/>
                <w:color w:val="000000"/>
                <w:spacing w:val="-2"/>
                <w:sz w:val="18"/>
              </w:rPr>
            </w:pPr>
            <w:r>
              <w:rPr>
                <w:rFonts w:ascii="Calibri" w:hAnsi="Calibri" w:cs="Calibri"/>
                <w:color w:val="000000"/>
                <w:spacing w:val="-2"/>
                <w:sz w:val="18"/>
              </w:rPr>
              <w:t>Well, it's it's connectivity.</w:t>
            </w:r>
          </w:p>
          <w:p w14:paraId="370505B6"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 the.</w:t>
            </w:r>
          </w:p>
          <w:p w14:paraId="370505B7" w14:textId="058387CB" w:rsidR="00B517BA" w:rsidRDefault="0067389C">
            <w:pPr>
              <w:rPr>
                <w:rFonts w:ascii="Calibri" w:hAnsi="Calibri" w:cs="Calibri"/>
                <w:color w:val="000000"/>
                <w:spacing w:val="-2"/>
                <w:sz w:val="18"/>
              </w:rPr>
            </w:pPr>
            <w:r>
              <w:rPr>
                <w:rFonts w:ascii="Calibri" w:hAnsi="Calibri" w:cs="Calibri"/>
                <w:color w:val="000000"/>
                <w:spacing w:val="-2"/>
                <w:sz w:val="18"/>
              </w:rPr>
              <w:t xml:space="preserve">No, I can't use the phrase in the wood part, but the the lurking danger that </w:t>
            </w:r>
            <w:r w:rsidR="003413D6">
              <w:rPr>
                <w:rFonts w:ascii="Calibri" w:hAnsi="Calibri" w:cs="Calibri"/>
                <w:color w:val="000000"/>
                <w:spacing w:val="-2"/>
                <w:sz w:val="18"/>
              </w:rPr>
              <w:t>xxx</w:t>
            </w:r>
            <w:r>
              <w:rPr>
                <w:rFonts w:ascii="Calibri" w:hAnsi="Calibri" w:cs="Calibri"/>
                <w:color w:val="000000"/>
                <w:spacing w:val="-2"/>
                <w:sz w:val="18"/>
              </w:rPr>
              <w:t xml:space="preserve"> always brings out is that so much critical national infrastructure is built has legacy systems in and they were built to certain standards in terms of, you know, data checking at the front end. And you know now they're being bolted on with lots of add-ons that are brought in from all over the place.</w:t>
            </w:r>
          </w:p>
          <w:p w14:paraId="370505B8" w14:textId="77777777" w:rsidR="00B517BA" w:rsidRDefault="0067389C">
            <w:pPr>
              <w:rPr>
                <w:rFonts w:ascii="Calibri" w:hAnsi="Calibri" w:cs="Calibri"/>
                <w:color w:val="000000"/>
                <w:spacing w:val="-2"/>
                <w:sz w:val="18"/>
              </w:rPr>
            </w:pPr>
            <w:r>
              <w:rPr>
                <w:rFonts w:ascii="Calibri" w:hAnsi="Calibri" w:cs="Calibri"/>
                <w:color w:val="000000"/>
                <w:spacing w:val="-2"/>
                <w:sz w:val="18"/>
              </w:rPr>
              <w:t>A lot of those systems do not have the same extent of verification of data quality at the front end, and that in fact is the source of a lot of cyber attacks that you know the data checking at the front end isn't happening. And you know there are components built into all sorts of devices that are used in critical national infrastructure that have known vulnerabilities that have been.</w:t>
            </w:r>
          </w:p>
          <w:p w14:paraId="370505B9"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software.</w:t>
            </w:r>
          </w:p>
          <w:p w14:paraId="370505BA" w14:textId="77777777" w:rsidR="00B517BA" w:rsidRDefault="0067389C">
            <w:pPr>
              <w:rPr>
                <w:rFonts w:ascii="Calibri" w:hAnsi="Calibri" w:cs="Calibri"/>
                <w:color w:val="000000"/>
                <w:spacing w:val="-2"/>
                <w:sz w:val="18"/>
              </w:rPr>
            </w:pPr>
            <w:r>
              <w:rPr>
                <w:rFonts w:ascii="Calibri" w:hAnsi="Calibri" w:cs="Calibri"/>
                <w:color w:val="000000"/>
                <w:spacing w:val="-2"/>
                <w:sz w:val="18"/>
              </w:rPr>
              <w:t>Incorporates into 260 manufacturers, devices and are now 20 years old and are still there, so there are lots of devices with built in known vulnerabilities, but you know it's not a priority to sort of pull them out because they're working OK, hence the need for AI to record and analyse transient almost failures.</w:t>
            </w:r>
          </w:p>
          <w:p w14:paraId="370505BB"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we know that there are these buggy devices, these vulnerable devices, these faulty devices in there operating, you know almost 100% but not quite.</w:t>
            </w:r>
          </w:p>
          <w:p w14:paraId="370505BC" w14:textId="77777777" w:rsidR="00B517BA" w:rsidRDefault="0067389C">
            <w:pPr>
              <w:rPr>
                <w:rFonts w:ascii="Calibri" w:hAnsi="Calibri" w:cs="Calibri"/>
                <w:color w:val="000000"/>
                <w:spacing w:val="-2"/>
                <w:sz w:val="18"/>
              </w:rPr>
            </w:pPr>
            <w:r>
              <w:rPr>
                <w:rFonts w:ascii="Calibri" w:hAnsi="Calibri" w:cs="Calibri"/>
                <w:color w:val="000000"/>
                <w:spacing w:val="-2"/>
                <w:sz w:val="18"/>
              </w:rPr>
              <w:t>And also subject to cyber attacks, because you know, if you've got good enough defences at the front end, the cyber, the, you know, malignant attacks. Sorry, I'm.</w:t>
            </w:r>
          </w:p>
        </w:tc>
      </w:tr>
      <w:tr w:rsidR="00B517BA" w14:paraId="370505C3" w14:textId="77777777" w:rsidTr="0025740D">
        <w:trPr>
          <w:trHeight w:hRule="exact" w:val="1433"/>
        </w:trPr>
        <w:tc>
          <w:tcPr>
            <w:tcW w:w="2679" w:type="dxa"/>
            <w:vMerge/>
            <w:shd w:val="clear" w:color="auto" w:fill="FFFFFF"/>
          </w:tcPr>
          <w:p w14:paraId="370505BE" w14:textId="77777777" w:rsidR="00B517BA" w:rsidRDefault="00B517BA"/>
        </w:tc>
        <w:tc>
          <w:tcPr>
            <w:tcW w:w="43" w:type="dxa"/>
          </w:tcPr>
          <w:p w14:paraId="370505BF" w14:textId="77777777" w:rsidR="00B517BA" w:rsidRDefault="00B517BA"/>
        </w:tc>
        <w:tc>
          <w:tcPr>
            <w:tcW w:w="1720" w:type="dxa"/>
            <w:vMerge/>
            <w:tcBorders>
              <w:top w:val="single" w:sz="5" w:space="0" w:color="8FB6EA"/>
              <w:bottom w:val="single" w:sz="5" w:space="0" w:color="8FB6EA"/>
            </w:tcBorders>
            <w:shd w:val="clear" w:color="auto" w:fill="FFFFFF"/>
          </w:tcPr>
          <w:p w14:paraId="370505C0" w14:textId="77777777" w:rsidR="00B517BA" w:rsidRDefault="00B517BA"/>
        </w:tc>
        <w:tc>
          <w:tcPr>
            <w:tcW w:w="28" w:type="dxa"/>
          </w:tcPr>
          <w:p w14:paraId="370505C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5C2" w14:textId="77777777" w:rsidR="00B517BA" w:rsidRDefault="00B517BA"/>
        </w:tc>
      </w:tr>
      <w:tr w:rsidR="00B517BA" w14:paraId="370505C9" w14:textId="77777777" w:rsidTr="0025740D">
        <w:trPr>
          <w:trHeight w:hRule="exact" w:val="788"/>
        </w:trPr>
        <w:tc>
          <w:tcPr>
            <w:tcW w:w="2679" w:type="dxa"/>
            <w:vMerge/>
            <w:shd w:val="clear" w:color="auto" w:fill="FFFFFF"/>
          </w:tcPr>
          <w:p w14:paraId="370505C4" w14:textId="77777777" w:rsidR="00B517BA" w:rsidRDefault="00B517BA"/>
        </w:tc>
        <w:tc>
          <w:tcPr>
            <w:tcW w:w="43" w:type="dxa"/>
          </w:tcPr>
          <w:p w14:paraId="370505C5" w14:textId="77777777" w:rsidR="00B517BA" w:rsidRDefault="00B517BA"/>
        </w:tc>
        <w:tc>
          <w:tcPr>
            <w:tcW w:w="1720" w:type="dxa"/>
            <w:vMerge/>
            <w:tcBorders>
              <w:top w:val="single" w:sz="5" w:space="0" w:color="8FB6EA"/>
              <w:bottom w:val="single" w:sz="5" w:space="0" w:color="8FB6EA"/>
            </w:tcBorders>
            <w:shd w:val="clear" w:color="auto" w:fill="FFFFFF"/>
          </w:tcPr>
          <w:p w14:paraId="370505C6" w14:textId="77777777" w:rsidR="00B517BA" w:rsidRDefault="00B517BA"/>
        </w:tc>
        <w:tc>
          <w:tcPr>
            <w:tcW w:w="28" w:type="dxa"/>
          </w:tcPr>
          <w:p w14:paraId="370505C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5C8" w14:textId="77777777" w:rsidR="00B517BA" w:rsidRDefault="00B517BA"/>
        </w:tc>
      </w:tr>
      <w:tr w:rsidR="00B517BA" w14:paraId="370505CF" w14:textId="77777777" w:rsidTr="0025740D">
        <w:trPr>
          <w:trHeight w:hRule="exact" w:val="788"/>
        </w:trPr>
        <w:tc>
          <w:tcPr>
            <w:tcW w:w="2679" w:type="dxa"/>
            <w:vMerge/>
            <w:shd w:val="clear" w:color="auto" w:fill="FFFFFF"/>
          </w:tcPr>
          <w:p w14:paraId="370505CA" w14:textId="77777777" w:rsidR="00B517BA" w:rsidRDefault="00B517BA"/>
        </w:tc>
        <w:tc>
          <w:tcPr>
            <w:tcW w:w="43" w:type="dxa"/>
          </w:tcPr>
          <w:p w14:paraId="370505CB" w14:textId="77777777" w:rsidR="00B517BA" w:rsidRDefault="00B517BA"/>
        </w:tc>
        <w:tc>
          <w:tcPr>
            <w:tcW w:w="1720" w:type="dxa"/>
            <w:vMerge/>
            <w:tcBorders>
              <w:top w:val="single" w:sz="5" w:space="0" w:color="8FB6EA"/>
              <w:bottom w:val="single" w:sz="5" w:space="0" w:color="8FB6EA"/>
            </w:tcBorders>
            <w:shd w:val="clear" w:color="auto" w:fill="FFFFFF"/>
          </w:tcPr>
          <w:p w14:paraId="370505CC" w14:textId="77777777" w:rsidR="00B517BA" w:rsidRDefault="00B517BA"/>
        </w:tc>
        <w:tc>
          <w:tcPr>
            <w:tcW w:w="28" w:type="dxa"/>
          </w:tcPr>
          <w:p w14:paraId="370505C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5CE" w14:textId="77777777" w:rsidR="00B517BA" w:rsidRDefault="00B517BA"/>
        </w:tc>
      </w:tr>
      <w:tr w:rsidR="00B517BA" w14:paraId="370505D6" w14:textId="77777777" w:rsidTr="0025740D">
        <w:trPr>
          <w:trHeight w:hRule="exact" w:val="745"/>
        </w:trPr>
        <w:tc>
          <w:tcPr>
            <w:tcW w:w="2679" w:type="dxa"/>
            <w:vMerge w:val="restart"/>
            <w:shd w:val="clear" w:color="auto" w:fill="FFFFFF"/>
          </w:tcPr>
          <w:p w14:paraId="370505D0" w14:textId="77777777" w:rsidR="00B517BA" w:rsidRDefault="00B517BA">
            <w:pPr>
              <w:rPr>
                <w:rFonts w:ascii="Arial" w:hAnsi="Arial" w:cs="Arial"/>
                <w:color w:val="000000"/>
                <w:spacing w:val="-2"/>
                <w:sz w:val="16"/>
              </w:rPr>
            </w:pPr>
          </w:p>
        </w:tc>
        <w:tc>
          <w:tcPr>
            <w:tcW w:w="43" w:type="dxa"/>
          </w:tcPr>
          <w:p w14:paraId="370505D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5D2"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05D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5D4" w14:textId="1D833FA8" w:rsidR="00B517BA" w:rsidRDefault="0067389C">
            <w:pPr>
              <w:rPr>
                <w:rFonts w:ascii="Calibri" w:hAnsi="Calibri" w:cs="Calibri"/>
                <w:color w:val="000000"/>
                <w:spacing w:val="-2"/>
                <w:sz w:val="18"/>
              </w:rPr>
            </w:pPr>
            <w:r>
              <w:rPr>
                <w:rFonts w:ascii="Calibri" w:hAnsi="Calibri" w:cs="Calibri"/>
                <w:color w:val="000000"/>
                <w:spacing w:val="-2"/>
                <w:sz w:val="18"/>
              </w:rPr>
              <w:t xml:space="preserve">So there is a framework for actually narrowing failures. Now. If you talk to </w:t>
            </w:r>
            <w:r w:rsidR="003413D6">
              <w:rPr>
                <w:rFonts w:ascii="Calibri" w:hAnsi="Calibri" w:cs="Calibri"/>
                <w:color w:val="000000"/>
                <w:spacing w:val="-2"/>
                <w:sz w:val="18"/>
              </w:rPr>
              <w:t>xxx</w:t>
            </w:r>
            <w:r>
              <w:rPr>
                <w:rFonts w:ascii="Calibri" w:hAnsi="Calibri" w:cs="Calibri"/>
                <w:color w:val="000000"/>
                <w:spacing w:val="-2"/>
                <w:sz w:val="18"/>
              </w:rPr>
              <w:t>, she'll say that's such a crude thing. She'll want all sorts of other things, but actually it's a start. If you can persuade governments to.</w:t>
            </w:r>
          </w:p>
          <w:p w14:paraId="370505D5" w14:textId="77777777" w:rsidR="00B517BA" w:rsidRDefault="0067389C">
            <w:pPr>
              <w:rPr>
                <w:rFonts w:ascii="Calibri" w:hAnsi="Calibri" w:cs="Calibri"/>
                <w:color w:val="000000"/>
                <w:spacing w:val="-2"/>
                <w:sz w:val="18"/>
              </w:rPr>
            </w:pPr>
            <w:r>
              <w:rPr>
                <w:rFonts w:ascii="Calibri" w:hAnsi="Calibri" w:cs="Calibri"/>
                <w:color w:val="000000"/>
                <w:spacing w:val="-2"/>
                <w:sz w:val="18"/>
              </w:rPr>
              <w:t>On it and even start with, not just trying to influence regulations to influence infrastructure companies, etc. But if government started to publish their own data, that would provide a role model and it would allow people not to feel guilty about software.</w:t>
            </w:r>
          </w:p>
        </w:tc>
      </w:tr>
      <w:tr w:rsidR="00B517BA" w14:paraId="370505DC" w14:textId="77777777" w:rsidTr="0025740D">
        <w:trPr>
          <w:trHeight w:hRule="exact" w:val="759"/>
        </w:trPr>
        <w:tc>
          <w:tcPr>
            <w:tcW w:w="2679" w:type="dxa"/>
            <w:vMerge/>
            <w:shd w:val="clear" w:color="auto" w:fill="FFFFFF"/>
          </w:tcPr>
          <w:p w14:paraId="370505D7" w14:textId="77777777" w:rsidR="00B517BA" w:rsidRDefault="00B517BA"/>
        </w:tc>
        <w:tc>
          <w:tcPr>
            <w:tcW w:w="43" w:type="dxa"/>
          </w:tcPr>
          <w:p w14:paraId="370505D8" w14:textId="77777777" w:rsidR="00B517BA" w:rsidRDefault="00B517BA"/>
        </w:tc>
        <w:tc>
          <w:tcPr>
            <w:tcW w:w="1720" w:type="dxa"/>
            <w:vMerge/>
            <w:tcBorders>
              <w:top w:val="single" w:sz="5" w:space="0" w:color="8FB6EA"/>
              <w:bottom w:val="single" w:sz="5" w:space="0" w:color="8FB6EA"/>
            </w:tcBorders>
            <w:shd w:val="clear" w:color="auto" w:fill="FFFFFF"/>
          </w:tcPr>
          <w:p w14:paraId="370505D9" w14:textId="77777777" w:rsidR="00B517BA" w:rsidRDefault="00B517BA"/>
        </w:tc>
        <w:tc>
          <w:tcPr>
            <w:tcW w:w="28" w:type="dxa"/>
          </w:tcPr>
          <w:p w14:paraId="370505D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5DB" w14:textId="77777777" w:rsidR="00B517BA" w:rsidRDefault="00B517BA"/>
        </w:tc>
      </w:tr>
      <w:tr w:rsidR="00B517BA" w14:paraId="370505E1" w14:textId="77777777" w:rsidTr="0025740D">
        <w:trPr>
          <w:trHeight w:hRule="exact" w:val="315"/>
        </w:trPr>
        <w:tc>
          <w:tcPr>
            <w:tcW w:w="2722" w:type="dxa"/>
            <w:gridSpan w:val="2"/>
          </w:tcPr>
          <w:p w14:paraId="370505DD" w14:textId="77777777" w:rsidR="00B517BA" w:rsidRDefault="00B517BA"/>
        </w:tc>
        <w:tc>
          <w:tcPr>
            <w:tcW w:w="1720" w:type="dxa"/>
            <w:tcBorders>
              <w:top w:val="single" w:sz="5" w:space="0" w:color="8FB6EA"/>
            </w:tcBorders>
          </w:tcPr>
          <w:p w14:paraId="370505DE" w14:textId="77777777" w:rsidR="00B517BA" w:rsidRDefault="00B517BA"/>
        </w:tc>
        <w:tc>
          <w:tcPr>
            <w:tcW w:w="28" w:type="dxa"/>
          </w:tcPr>
          <w:p w14:paraId="370505DF" w14:textId="77777777" w:rsidR="00B517BA" w:rsidRDefault="00B517BA"/>
        </w:tc>
        <w:tc>
          <w:tcPr>
            <w:tcW w:w="6267" w:type="dxa"/>
            <w:gridSpan w:val="3"/>
            <w:tcBorders>
              <w:top w:val="single" w:sz="5" w:space="0" w:color="8FB6EA"/>
            </w:tcBorders>
          </w:tcPr>
          <w:p w14:paraId="370505E0" w14:textId="77777777" w:rsidR="00B517BA" w:rsidRDefault="00B517BA"/>
        </w:tc>
      </w:tr>
      <w:tr w:rsidR="00B517BA" w14:paraId="370505E5" w14:textId="77777777" w:rsidTr="0025740D">
        <w:trPr>
          <w:trHeight w:hRule="exact" w:val="1147"/>
        </w:trPr>
        <w:tc>
          <w:tcPr>
            <w:tcW w:w="5359" w:type="dxa"/>
            <w:gridSpan w:val="5"/>
            <w:shd w:val="clear" w:color="auto" w:fill="FFFFFF"/>
          </w:tcPr>
          <w:p w14:paraId="370505E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5E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61 of 316</w:t>
            </w:r>
          </w:p>
        </w:tc>
        <w:tc>
          <w:tcPr>
            <w:tcW w:w="20" w:type="dxa"/>
          </w:tcPr>
          <w:p w14:paraId="370505E4" w14:textId="77777777" w:rsidR="00B517BA" w:rsidRDefault="00B517BA"/>
        </w:tc>
      </w:tr>
      <w:tr w:rsidR="00B517BA" w14:paraId="370505E7" w14:textId="77777777" w:rsidTr="0025740D">
        <w:trPr>
          <w:trHeight w:hRule="exact" w:val="1146"/>
        </w:trPr>
        <w:tc>
          <w:tcPr>
            <w:tcW w:w="10737" w:type="dxa"/>
            <w:gridSpan w:val="7"/>
          </w:tcPr>
          <w:p w14:paraId="370505E6" w14:textId="77777777" w:rsidR="00B517BA" w:rsidRDefault="00B517BA"/>
        </w:tc>
      </w:tr>
      <w:tr w:rsidR="00B517BA" w14:paraId="370505E9" w14:textId="77777777" w:rsidTr="0025740D">
        <w:trPr>
          <w:trHeight w:hRule="exact" w:val="287"/>
        </w:trPr>
        <w:tc>
          <w:tcPr>
            <w:tcW w:w="10737" w:type="dxa"/>
            <w:gridSpan w:val="7"/>
            <w:shd w:val="clear" w:color="auto" w:fill="FFFFFF"/>
          </w:tcPr>
          <w:p w14:paraId="370505E8" w14:textId="77777777" w:rsidR="00B517BA" w:rsidRDefault="00B517BA"/>
        </w:tc>
      </w:tr>
      <w:tr w:rsidR="00B517BA" w14:paraId="370505EC" w14:textId="77777777" w:rsidTr="0025740D">
        <w:trPr>
          <w:trHeight w:hRule="exact" w:val="1002"/>
        </w:trPr>
        <w:tc>
          <w:tcPr>
            <w:tcW w:w="2679" w:type="dxa"/>
            <w:vMerge w:val="restart"/>
            <w:shd w:val="clear" w:color="auto" w:fill="FFFFFF"/>
          </w:tcPr>
          <w:p w14:paraId="370505EA" w14:textId="77777777" w:rsidR="00B517BA" w:rsidRDefault="0067389C">
            <w:pPr>
              <w:rPr>
                <w:rFonts w:ascii="Calibri" w:hAnsi="Calibri" w:cs="Calibri"/>
                <w:b/>
                <w:color w:val="000066"/>
                <w:spacing w:val="-2"/>
                <w:sz w:val="32"/>
              </w:rPr>
            </w:pPr>
            <w:r>
              <w:rPr>
                <w:rFonts w:ascii="Calibri" w:hAnsi="Calibri" w:cs="Calibri"/>
                <w:b/>
                <w:color w:val="000066"/>
                <w:spacing w:val="-2"/>
                <w:sz w:val="32"/>
              </w:rPr>
              <w:t>Decentralisation of services</w:t>
            </w:r>
          </w:p>
        </w:tc>
        <w:tc>
          <w:tcPr>
            <w:tcW w:w="8058" w:type="dxa"/>
            <w:gridSpan w:val="6"/>
            <w:vMerge w:val="restart"/>
            <w:shd w:val="clear" w:color="auto" w:fill="FFFFFF"/>
          </w:tcPr>
          <w:p w14:paraId="370505EB" w14:textId="77777777" w:rsidR="00B517BA" w:rsidRDefault="00B517BA"/>
        </w:tc>
      </w:tr>
      <w:tr w:rsidR="00B517BA" w14:paraId="370505EF" w14:textId="77777777" w:rsidTr="0025740D">
        <w:trPr>
          <w:trHeight w:hRule="exact" w:val="1003"/>
        </w:trPr>
        <w:tc>
          <w:tcPr>
            <w:tcW w:w="2679" w:type="dxa"/>
            <w:vMerge/>
            <w:shd w:val="clear" w:color="auto" w:fill="FFFFFF"/>
          </w:tcPr>
          <w:p w14:paraId="370505ED" w14:textId="77777777" w:rsidR="00B517BA" w:rsidRDefault="00B517BA"/>
        </w:tc>
        <w:tc>
          <w:tcPr>
            <w:tcW w:w="8058" w:type="dxa"/>
            <w:gridSpan w:val="6"/>
            <w:vMerge/>
            <w:shd w:val="clear" w:color="auto" w:fill="FFFFFF"/>
          </w:tcPr>
          <w:p w14:paraId="370505EE" w14:textId="77777777" w:rsidR="00B517BA" w:rsidRDefault="00B517BA"/>
        </w:tc>
      </w:tr>
      <w:tr w:rsidR="00B517BA" w14:paraId="370505F7" w14:textId="77777777" w:rsidTr="0025740D">
        <w:trPr>
          <w:trHeight w:hRule="exact" w:val="1290"/>
        </w:trPr>
        <w:tc>
          <w:tcPr>
            <w:tcW w:w="2679" w:type="dxa"/>
            <w:shd w:val="clear" w:color="auto" w:fill="FFFFFF"/>
          </w:tcPr>
          <w:p w14:paraId="370505F0" w14:textId="77777777" w:rsidR="00B517BA" w:rsidRDefault="00B517BA">
            <w:pPr>
              <w:rPr>
                <w:rFonts w:ascii="Arial" w:hAnsi="Arial" w:cs="Arial"/>
                <w:color w:val="000000"/>
                <w:spacing w:val="-2"/>
                <w:sz w:val="16"/>
              </w:rPr>
            </w:pPr>
          </w:p>
        </w:tc>
        <w:tc>
          <w:tcPr>
            <w:tcW w:w="43" w:type="dxa"/>
          </w:tcPr>
          <w:p w14:paraId="370505F1" w14:textId="77777777" w:rsidR="00B517BA" w:rsidRDefault="00B517BA"/>
        </w:tc>
        <w:tc>
          <w:tcPr>
            <w:tcW w:w="1720" w:type="dxa"/>
            <w:tcBorders>
              <w:bottom w:val="single" w:sz="5" w:space="0" w:color="8FB6EA"/>
            </w:tcBorders>
            <w:shd w:val="clear" w:color="auto" w:fill="FFFFFF"/>
          </w:tcPr>
          <w:p w14:paraId="370505F2" w14:textId="77777777" w:rsidR="00B517BA" w:rsidRDefault="0067389C">
            <w:pPr>
              <w:rPr>
                <w:rFonts w:ascii="Calibri" w:hAnsi="Calibri" w:cs="Calibri"/>
                <w:color w:val="000000"/>
                <w:spacing w:val="-2"/>
                <w:sz w:val="18"/>
              </w:rPr>
            </w:pPr>
            <w:r>
              <w:rPr>
                <w:rFonts w:ascii="Calibri" w:hAnsi="Calibri" w:cs="Calibri"/>
                <w:color w:val="000000"/>
                <w:spacing w:val="-2"/>
                <w:sz w:val="18"/>
              </w:rPr>
              <w:t>P10R2</w:t>
            </w:r>
          </w:p>
        </w:tc>
        <w:tc>
          <w:tcPr>
            <w:tcW w:w="28" w:type="dxa"/>
          </w:tcPr>
          <w:p w14:paraId="370505F3" w14:textId="77777777" w:rsidR="00B517BA" w:rsidRDefault="00B517BA"/>
        </w:tc>
        <w:tc>
          <w:tcPr>
            <w:tcW w:w="6267" w:type="dxa"/>
            <w:gridSpan w:val="3"/>
            <w:tcBorders>
              <w:bottom w:val="single" w:sz="5" w:space="0" w:color="8FB6EA"/>
            </w:tcBorders>
            <w:shd w:val="clear" w:color="auto" w:fill="FFFFFF"/>
          </w:tcPr>
          <w:p w14:paraId="370505F4" w14:textId="77777777" w:rsidR="00B517BA" w:rsidRDefault="0067389C">
            <w:pPr>
              <w:rPr>
                <w:rFonts w:ascii="Calibri" w:hAnsi="Calibri" w:cs="Calibri"/>
                <w:color w:val="000000"/>
                <w:spacing w:val="-2"/>
                <w:sz w:val="18"/>
              </w:rPr>
            </w:pPr>
            <w:r>
              <w:rPr>
                <w:rFonts w:ascii="Calibri" w:hAnsi="Calibri" w:cs="Calibri"/>
                <w:color w:val="000000"/>
                <w:spacing w:val="-2"/>
                <w:sz w:val="18"/>
              </w:rPr>
              <w:t>Those sorts of things, and it's easy to see particularly, you know those those, those boutique style, you know, nuclear reactors. I just want to shout every time I read or hear someone banging on about, you know, boutique bloody nuclear reactors.</w:t>
            </w:r>
          </w:p>
          <w:p w14:paraId="370505F5" w14:textId="77777777" w:rsidR="00B517BA" w:rsidRDefault="0067389C">
            <w:pPr>
              <w:rPr>
                <w:rFonts w:ascii="Calibri" w:hAnsi="Calibri" w:cs="Calibri"/>
                <w:color w:val="000000"/>
                <w:spacing w:val="-2"/>
                <w:sz w:val="18"/>
              </w:rPr>
            </w:pPr>
            <w:r>
              <w:rPr>
                <w:rFonts w:ascii="Calibri" w:hAnsi="Calibri" w:cs="Calibri"/>
                <w:color w:val="000000"/>
                <w:spacing w:val="-2"/>
                <w:sz w:val="18"/>
              </w:rPr>
              <w:t>Should not be a thing.</w:t>
            </w:r>
          </w:p>
          <w:p w14:paraId="370505F6" w14:textId="77777777" w:rsidR="00B517BA" w:rsidRDefault="0067389C">
            <w:pPr>
              <w:rPr>
                <w:rFonts w:ascii="Calibri" w:hAnsi="Calibri" w:cs="Calibri"/>
                <w:color w:val="000000"/>
                <w:spacing w:val="-2"/>
                <w:sz w:val="18"/>
              </w:rPr>
            </w:pPr>
            <w:r>
              <w:rPr>
                <w:rFonts w:ascii="Calibri" w:hAnsi="Calibri" w:cs="Calibri"/>
                <w:color w:val="000000"/>
                <w:spacing w:val="-2"/>
                <w:sz w:val="18"/>
              </w:rPr>
              <w:t>Yeah, yeah.</w:t>
            </w:r>
          </w:p>
        </w:tc>
      </w:tr>
      <w:tr w:rsidR="00B517BA" w14:paraId="37050601" w14:textId="77777777" w:rsidTr="0025740D">
        <w:trPr>
          <w:trHeight w:hRule="exact" w:val="1175"/>
        </w:trPr>
        <w:tc>
          <w:tcPr>
            <w:tcW w:w="2679" w:type="dxa"/>
            <w:vMerge w:val="restart"/>
            <w:shd w:val="clear" w:color="auto" w:fill="FFFFFF"/>
          </w:tcPr>
          <w:p w14:paraId="370505F8" w14:textId="77777777" w:rsidR="00B517BA" w:rsidRDefault="00B517BA">
            <w:pPr>
              <w:rPr>
                <w:rFonts w:ascii="Arial" w:hAnsi="Arial" w:cs="Arial"/>
                <w:color w:val="000000"/>
                <w:spacing w:val="-2"/>
                <w:sz w:val="16"/>
              </w:rPr>
            </w:pPr>
          </w:p>
        </w:tc>
        <w:tc>
          <w:tcPr>
            <w:tcW w:w="43" w:type="dxa"/>
          </w:tcPr>
          <w:p w14:paraId="370505F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5FA" w14:textId="77777777" w:rsidR="00B517BA" w:rsidRDefault="0067389C">
            <w:pPr>
              <w:rPr>
                <w:rFonts w:ascii="Calibri" w:hAnsi="Calibri" w:cs="Calibri"/>
                <w:color w:val="000000"/>
                <w:spacing w:val="-2"/>
                <w:sz w:val="18"/>
              </w:rPr>
            </w:pPr>
            <w:r>
              <w:rPr>
                <w:rFonts w:ascii="Calibri" w:hAnsi="Calibri" w:cs="Calibri"/>
                <w:color w:val="000000"/>
                <w:spacing w:val="-2"/>
                <w:sz w:val="18"/>
              </w:rPr>
              <w:t>P10R2</w:t>
            </w:r>
          </w:p>
        </w:tc>
        <w:tc>
          <w:tcPr>
            <w:tcW w:w="28" w:type="dxa"/>
          </w:tcPr>
          <w:p w14:paraId="370505F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5FC"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can't exactly. What was I thinking there? Yeah, I'm. I'm particularly around around around CNI.</w:t>
            </w:r>
          </w:p>
          <w:p w14:paraId="370505FD" w14:textId="77777777" w:rsidR="00B517BA" w:rsidRDefault="0067389C">
            <w:pPr>
              <w:rPr>
                <w:rFonts w:ascii="Calibri" w:hAnsi="Calibri" w:cs="Calibri"/>
                <w:color w:val="000000"/>
                <w:spacing w:val="-2"/>
                <w:sz w:val="18"/>
              </w:rPr>
            </w:pPr>
            <w:r>
              <w:rPr>
                <w:rFonts w:ascii="Calibri" w:hAnsi="Calibri" w:cs="Calibri"/>
                <w:color w:val="000000"/>
                <w:spacing w:val="-2"/>
                <w:sz w:val="18"/>
              </w:rPr>
              <w:t>What tell you more?</w:t>
            </w:r>
          </w:p>
          <w:p w14:paraId="370505FE" w14:textId="77777777" w:rsidR="00B517BA" w:rsidRDefault="0067389C">
            <w:pPr>
              <w:rPr>
                <w:rFonts w:ascii="Calibri" w:hAnsi="Calibri" w:cs="Calibri"/>
                <w:color w:val="000000"/>
                <w:spacing w:val="-2"/>
                <w:sz w:val="18"/>
              </w:rPr>
            </w:pPr>
            <w:r>
              <w:rPr>
                <w:rFonts w:ascii="Calibri" w:hAnsi="Calibri" w:cs="Calibri"/>
                <w:color w:val="000000"/>
                <w:spacing w:val="-2"/>
                <w:sz w:val="18"/>
              </w:rPr>
              <w:t>This this I I don't see that fragmentation in in around cnis bring a good thing and again this this I'm probably coming across as as as as as as quietly Marxist here but I don't think that I think that that decentralisation you know aligns with the commercialisation approach and.</w:t>
            </w:r>
          </w:p>
          <w:p w14:paraId="370505FF"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I I do. I do think that some, some, some sort of central court, central coordination and kind of oversight is, is derosa safety critical in this space?</w:t>
            </w:r>
          </w:p>
          <w:p w14:paraId="37050600"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again, I think there's a political element to that decentralisation mode. Dare I mentioned railways.</w:t>
            </w:r>
          </w:p>
        </w:tc>
      </w:tr>
      <w:tr w:rsidR="00B517BA" w14:paraId="37050607" w14:textId="77777777" w:rsidTr="0025740D">
        <w:trPr>
          <w:trHeight w:hRule="exact" w:val="1175"/>
        </w:trPr>
        <w:tc>
          <w:tcPr>
            <w:tcW w:w="2679" w:type="dxa"/>
            <w:vMerge/>
            <w:shd w:val="clear" w:color="auto" w:fill="FFFFFF"/>
          </w:tcPr>
          <w:p w14:paraId="37050602" w14:textId="77777777" w:rsidR="00B517BA" w:rsidRDefault="00B517BA"/>
        </w:tc>
        <w:tc>
          <w:tcPr>
            <w:tcW w:w="43" w:type="dxa"/>
          </w:tcPr>
          <w:p w14:paraId="37050603" w14:textId="77777777" w:rsidR="00B517BA" w:rsidRDefault="00B517BA"/>
        </w:tc>
        <w:tc>
          <w:tcPr>
            <w:tcW w:w="1720" w:type="dxa"/>
            <w:vMerge/>
            <w:tcBorders>
              <w:top w:val="single" w:sz="5" w:space="0" w:color="8FB6EA"/>
              <w:bottom w:val="single" w:sz="5" w:space="0" w:color="8FB6EA"/>
            </w:tcBorders>
            <w:shd w:val="clear" w:color="auto" w:fill="FFFFFF"/>
          </w:tcPr>
          <w:p w14:paraId="37050604" w14:textId="77777777" w:rsidR="00B517BA" w:rsidRDefault="00B517BA"/>
        </w:tc>
        <w:tc>
          <w:tcPr>
            <w:tcW w:w="28" w:type="dxa"/>
          </w:tcPr>
          <w:p w14:paraId="3705060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606" w14:textId="77777777" w:rsidR="00B517BA" w:rsidRDefault="00B517BA"/>
        </w:tc>
      </w:tr>
      <w:tr w:rsidR="00B517BA" w14:paraId="3705060D" w14:textId="77777777" w:rsidTr="0025740D">
        <w:trPr>
          <w:trHeight w:hRule="exact" w:val="1289"/>
        </w:trPr>
        <w:tc>
          <w:tcPr>
            <w:tcW w:w="2679" w:type="dxa"/>
            <w:shd w:val="clear" w:color="auto" w:fill="FFFFFF"/>
          </w:tcPr>
          <w:p w14:paraId="37050608" w14:textId="77777777" w:rsidR="00B517BA" w:rsidRDefault="00B517BA">
            <w:pPr>
              <w:rPr>
                <w:rFonts w:ascii="Arial" w:hAnsi="Arial" w:cs="Arial"/>
                <w:color w:val="000000"/>
                <w:spacing w:val="-2"/>
                <w:sz w:val="16"/>
              </w:rPr>
            </w:pPr>
          </w:p>
        </w:tc>
        <w:tc>
          <w:tcPr>
            <w:tcW w:w="43" w:type="dxa"/>
          </w:tcPr>
          <w:p w14:paraId="37050609" w14:textId="77777777" w:rsidR="00B517BA" w:rsidRDefault="00B517BA"/>
        </w:tc>
        <w:tc>
          <w:tcPr>
            <w:tcW w:w="1720" w:type="dxa"/>
            <w:tcBorders>
              <w:top w:val="single" w:sz="5" w:space="0" w:color="8FB6EA"/>
              <w:bottom w:val="single" w:sz="5" w:space="0" w:color="8FB6EA"/>
            </w:tcBorders>
            <w:shd w:val="clear" w:color="auto" w:fill="FFFFFF"/>
          </w:tcPr>
          <w:p w14:paraId="3705060A" w14:textId="77777777" w:rsidR="00B517BA" w:rsidRDefault="0067389C">
            <w:pPr>
              <w:rPr>
                <w:rFonts w:ascii="Calibri" w:hAnsi="Calibri" w:cs="Calibri"/>
                <w:color w:val="000000"/>
                <w:spacing w:val="-2"/>
                <w:sz w:val="18"/>
              </w:rPr>
            </w:pPr>
            <w:r>
              <w:rPr>
                <w:rFonts w:ascii="Calibri" w:hAnsi="Calibri" w:cs="Calibri"/>
                <w:color w:val="000000"/>
                <w:spacing w:val="-2"/>
                <w:sz w:val="18"/>
              </w:rPr>
              <w:t>P10R2</w:t>
            </w:r>
          </w:p>
        </w:tc>
        <w:tc>
          <w:tcPr>
            <w:tcW w:w="28" w:type="dxa"/>
          </w:tcPr>
          <w:p w14:paraId="3705060B" w14:textId="77777777" w:rsidR="00B517BA" w:rsidRDefault="00B517BA"/>
        </w:tc>
        <w:tc>
          <w:tcPr>
            <w:tcW w:w="6267" w:type="dxa"/>
            <w:gridSpan w:val="3"/>
            <w:tcBorders>
              <w:top w:val="single" w:sz="5" w:space="0" w:color="8FB6EA"/>
              <w:bottom w:val="single" w:sz="5" w:space="0" w:color="8FB6EA"/>
            </w:tcBorders>
            <w:shd w:val="clear" w:color="auto" w:fill="FFFFFF"/>
          </w:tcPr>
          <w:p w14:paraId="3705060C" w14:textId="77777777" w:rsidR="00B517BA" w:rsidRDefault="0067389C">
            <w:pPr>
              <w:rPr>
                <w:rFonts w:ascii="Calibri" w:hAnsi="Calibri" w:cs="Calibri"/>
                <w:color w:val="000000"/>
                <w:spacing w:val="-2"/>
                <w:sz w:val="18"/>
              </w:rPr>
            </w:pPr>
            <w:r>
              <w:rPr>
                <w:rFonts w:ascii="Calibri" w:hAnsi="Calibri" w:cs="Calibri"/>
                <w:color w:val="000000"/>
                <w:spacing w:val="-2"/>
                <w:sz w:val="18"/>
              </w:rPr>
              <w:t>For example, so is that there is there is a case for this in the future being being so, but I and given how you know the water is also, you know, part of this this kind of sea and I-1 would think.</w:t>
            </w:r>
          </w:p>
        </w:tc>
      </w:tr>
      <w:tr w:rsidR="00B517BA" w14:paraId="37050615" w14:textId="77777777" w:rsidTr="0025740D">
        <w:trPr>
          <w:trHeight w:hRule="exact" w:val="960"/>
        </w:trPr>
        <w:tc>
          <w:tcPr>
            <w:tcW w:w="2679" w:type="dxa"/>
            <w:vMerge w:val="restart"/>
            <w:shd w:val="clear" w:color="auto" w:fill="FFFFFF"/>
          </w:tcPr>
          <w:p w14:paraId="3705060E" w14:textId="77777777" w:rsidR="00B517BA" w:rsidRDefault="00B517BA">
            <w:pPr>
              <w:rPr>
                <w:rFonts w:ascii="Arial" w:hAnsi="Arial" w:cs="Arial"/>
                <w:color w:val="000000"/>
                <w:spacing w:val="-2"/>
                <w:sz w:val="16"/>
              </w:rPr>
            </w:pPr>
          </w:p>
        </w:tc>
        <w:tc>
          <w:tcPr>
            <w:tcW w:w="43" w:type="dxa"/>
          </w:tcPr>
          <w:p w14:paraId="3705060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610" w14:textId="77777777" w:rsidR="00B517BA" w:rsidRDefault="0067389C">
            <w:pPr>
              <w:rPr>
                <w:rFonts w:ascii="Calibri" w:hAnsi="Calibri" w:cs="Calibri"/>
                <w:color w:val="000000"/>
                <w:spacing w:val="-2"/>
                <w:sz w:val="18"/>
              </w:rPr>
            </w:pPr>
            <w:r>
              <w:rPr>
                <w:rFonts w:ascii="Calibri" w:hAnsi="Calibri" w:cs="Calibri"/>
                <w:color w:val="000000"/>
                <w:spacing w:val="-2"/>
                <w:sz w:val="18"/>
              </w:rPr>
              <w:t>P10R2</w:t>
            </w:r>
          </w:p>
        </w:tc>
        <w:tc>
          <w:tcPr>
            <w:tcW w:w="28" w:type="dxa"/>
          </w:tcPr>
          <w:p w14:paraId="3705061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612" w14:textId="77777777" w:rsidR="00B517BA" w:rsidRDefault="0067389C">
            <w:pPr>
              <w:rPr>
                <w:rFonts w:ascii="Calibri" w:hAnsi="Calibri" w:cs="Calibri"/>
                <w:color w:val="000000"/>
                <w:spacing w:val="-2"/>
                <w:sz w:val="18"/>
              </w:rPr>
            </w:pPr>
            <w:r>
              <w:rPr>
                <w:rFonts w:ascii="Calibri" w:hAnsi="Calibri" w:cs="Calibri"/>
                <w:color w:val="000000"/>
                <w:spacing w:val="-2"/>
                <w:sz w:val="18"/>
              </w:rPr>
              <w:t>Yeah. No, I really don't. I really don't. I really don't think so. I just think that the, the, the costs are too high, the risks are too high. I don't see the incentive base. There's a lot of easier ways to make a lot of money.</w:t>
            </w:r>
          </w:p>
          <w:p w14:paraId="37050613" w14:textId="77777777" w:rsidR="00B517BA" w:rsidRDefault="0067389C">
            <w:pPr>
              <w:rPr>
                <w:rFonts w:ascii="Calibri" w:hAnsi="Calibri" w:cs="Calibri"/>
                <w:color w:val="000000"/>
                <w:spacing w:val="-2"/>
                <w:sz w:val="18"/>
              </w:rPr>
            </w:pPr>
            <w:r>
              <w:rPr>
                <w:rFonts w:ascii="Calibri" w:hAnsi="Calibri" w:cs="Calibri"/>
                <w:color w:val="000000"/>
                <w:spacing w:val="-2"/>
                <w:sz w:val="18"/>
              </w:rPr>
              <w:t>The yeah. So I I really don't. The the only cynically in terms of it happening we we've seen external investment. So I do think this would be aligned and actually inextricable from commercialisation and and external investment and we've seen just looking at the kind of the kind of the geopolitical economic position we've seen how keen.</w:t>
            </w:r>
          </w:p>
          <w:p w14:paraId="37050614"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sort of foreign, you know, nations have been and and, you know, big corporations in investing in things like water.</w:t>
            </w:r>
          </w:p>
        </w:tc>
      </w:tr>
      <w:tr w:rsidR="00B517BA" w14:paraId="3705061B" w14:textId="77777777" w:rsidTr="0025740D">
        <w:trPr>
          <w:trHeight w:hRule="exact" w:val="960"/>
        </w:trPr>
        <w:tc>
          <w:tcPr>
            <w:tcW w:w="2679" w:type="dxa"/>
            <w:vMerge/>
            <w:shd w:val="clear" w:color="auto" w:fill="FFFFFF"/>
          </w:tcPr>
          <w:p w14:paraId="37050616" w14:textId="77777777" w:rsidR="00B517BA" w:rsidRDefault="00B517BA"/>
        </w:tc>
        <w:tc>
          <w:tcPr>
            <w:tcW w:w="43" w:type="dxa"/>
          </w:tcPr>
          <w:p w14:paraId="37050617" w14:textId="77777777" w:rsidR="00B517BA" w:rsidRDefault="00B517BA"/>
        </w:tc>
        <w:tc>
          <w:tcPr>
            <w:tcW w:w="1720" w:type="dxa"/>
            <w:vMerge/>
            <w:tcBorders>
              <w:top w:val="single" w:sz="5" w:space="0" w:color="8FB6EA"/>
              <w:bottom w:val="single" w:sz="5" w:space="0" w:color="8FB6EA"/>
            </w:tcBorders>
            <w:shd w:val="clear" w:color="auto" w:fill="FFFFFF"/>
          </w:tcPr>
          <w:p w14:paraId="37050618" w14:textId="77777777" w:rsidR="00B517BA" w:rsidRDefault="00B517BA"/>
        </w:tc>
        <w:tc>
          <w:tcPr>
            <w:tcW w:w="28" w:type="dxa"/>
          </w:tcPr>
          <w:p w14:paraId="3705061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61A" w14:textId="77777777" w:rsidR="00B517BA" w:rsidRDefault="00B517BA"/>
        </w:tc>
      </w:tr>
      <w:tr w:rsidR="00B517BA" w14:paraId="37050621" w14:textId="77777777" w:rsidTr="0025740D">
        <w:trPr>
          <w:trHeight w:hRule="exact" w:val="1290"/>
        </w:trPr>
        <w:tc>
          <w:tcPr>
            <w:tcW w:w="2679" w:type="dxa"/>
            <w:shd w:val="clear" w:color="auto" w:fill="FFFFFF"/>
          </w:tcPr>
          <w:p w14:paraId="3705061C" w14:textId="77777777" w:rsidR="00B517BA" w:rsidRDefault="00B517BA">
            <w:pPr>
              <w:rPr>
                <w:rFonts w:ascii="Arial" w:hAnsi="Arial" w:cs="Arial"/>
                <w:color w:val="000000"/>
                <w:spacing w:val="-2"/>
                <w:sz w:val="16"/>
              </w:rPr>
            </w:pPr>
          </w:p>
        </w:tc>
        <w:tc>
          <w:tcPr>
            <w:tcW w:w="43" w:type="dxa"/>
          </w:tcPr>
          <w:p w14:paraId="3705061D" w14:textId="77777777" w:rsidR="00B517BA" w:rsidRDefault="00B517BA"/>
        </w:tc>
        <w:tc>
          <w:tcPr>
            <w:tcW w:w="1720" w:type="dxa"/>
            <w:tcBorders>
              <w:top w:val="single" w:sz="5" w:space="0" w:color="8FB6EA"/>
              <w:bottom w:val="single" w:sz="5" w:space="0" w:color="8FB6EA"/>
            </w:tcBorders>
            <w:shd w:val="clear" w:color="auto" w:fill="FFFFFF"/>
          </w:tcPr>
          <w:p w14:paraId="3705061E" w14:textId="77777777" w:rsidR="00B517BA" w:rsidRDefault="0067389C">
            <w:pPr>
              <w:rPr>
                <w:rFonts w:ascii="Calibri" w:hAnsi="Calibri" w:cs="Calibri"/>
                <w:color w:val="000000"/>
                <w:spacing w:val="-2"/>
                <w:sz w:val="18"/>
              </w:rPr>
            </w:pPr>
            <w:r>
              <w:rPr>
                <w:rFonts w:ascii="Calibri" w:hAnsi="Calibri" w:cs="Calibri"/>
                <w:color w:val="000000"/>
                <w:spacing w:val="-2"/>
                <w:sz w:val="18"/>
              </w:rPr>
              <w:t>P10R2</w:t>
            </w:r>
          </w:p>
        </w:tc>
        <w:tc>
          <w:tcPr>
            <w:tcW w:w="28" w:type="dxa"/>
          </w:tcPr>
          <w:p w14:paraId="3705061F" w14:textId="77777777" w:rsidR="00B517BA" w:rsidRDefault="00B517BA"/>
        </w:tc>
        <w:tc>
          <w:tcPr>
            <w:tcW w:w="6267" w:type="dxa"/>
            <w:gridSpan w:val="3"/>
            <w:tcBorders>
              <w:top w:val="single" w:sz="5" w:space="0" w:color="8FB6EA"/>
              <w:bottom w:val="single" w:sz="5" w:space="0" w:color="8FB6EA"/>
            </w:tcBorders>
            <w:shd w:val="clear" w:color="auto" w:fill="FFFFFF"/>
          </w:tcPr>
          <w:p w14:paraId="37050620" w14:textId="77777777" w:rsidR="00B517BA" w:rsidRDefault="0067389C">
            <w:pPr>
              <w:rPr>
                <w:rFonts w:ascii="Calibri" w:hAnsi="Calibri" w:cs="Calibri"/>
                <w:color w:val="000000"/>
                <w:spacing w:val="-2"/>
                <w:sz w:val="18"/>
              </w:rPr>
            </w:pPr>
            <w:r>
              <w:rPr>
                <w:rFonts w:ascii="Calibri" w:hAnsi="Calibri" w:cs="Calibri"/>
                <w:color w:val="000000"/>
                <w:spacing w:val="-2"/>
                <w:sz w:val="18"/>
              </w:rPr>
              <w:t>OK, so there's a should, but this was a. This was a forecast so. So there's an element of. Will this happen whether we like it or not? Yes.</w:t>
            </w:r>
          </w:p>
        </w:tc>
      </w:tr>
      <w:tr w:rsidR="00B517BA" w14:paraId="37050629" w14:textId="77777777" w:rsidTr="0025740D">
        <w:trPr>
          <w:trHeight w:hRule="exact" w:val="1275"/>
        </w:trPr>
        <w:tc>
          <w:tcPr>
            <w:tcW w:w="2679" w:type="dxa"/>
            <w:vMerge w:val="restart"/>
            <w:shd w:val="clear" w:color="auto" w:fill="FFFFFF"/>
          </w:tcPr>
          <w:p w14:paraId="37050622" w14:textId="77777777" w:rsidR="00B517BA" w:rsidRDefault="00B517BA">
            <w:pPr>
              <w:rPr>
                <w:rFonts w:ascii="Arial" w:hAnsi="Arial" w:cs="Arial"/>
                <w:color w:val="000000"/>
                <w:spacing w:val="-2"/>
                <w:sz w:val="16"/>
              </w:rPr>
            </w:pPr>
          </w:p>
        </w:tc>
        <w:tc>
          <w:tcPr>
            <w:tcW w:w="43" w:type="dxa"/>
          </w:tcPr>
          <w:p w14:paraId="3705062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624" w14:textId="77777777" w:rsidR="00B517BA" w:rsidRDefault="0067389C">
            <w:pPr>
              <w:rPr>
                <w:rFonts w:ascii="Calibri" w:hAnsi="Calibri" w:cs="Calibri"/>
                <w:color w:val="000000"/>
                <w:spacing w:val="-2"/>
                <w:sz w:val="18"/>
              </w:rPr>
            </w:pPr>
            <w:r>
              <w:rPr>
                <w:rFonts w:ascii="Calibri" w:hAnsi="Calibri" w:cs="Calibri"/>
                <w:color w:val="000000"/>
                <w:spacing w:val="-2"/>
                <w:sz w:val="18"/>
              </w:rPr>
              <w:t>P10R2</w:t>
            </w:r>
          </w:p>
        </w:tc>
        <w:tc>
          <w:tcPr>
            <w:tcW w:w="28" w:type="dxa"/>
          </w:tcPr>
          <w:p w14:paraId="3705062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626" w14:textId="77777777" w:rsidR="00B517BA" w:rsidRDefault="0067389C">
            <w:pPr>
              <w:rPr>
                <w:rFonts w:ascii="Calibri" w:hAnsi="Calibri" w:cs="Calibri"/>
                <w:color w:val="000000"/>
                <w:spacing w:val="-2"/>
                <w:sz w:val="18"/>
              </w:rPr>
            </w:pPr>
            <w:r>
              <w:rPr>
                <w:rFonts w:ascii="Calibri" w:hAnsi="Calibri" w:cs="Calibri"/>
                <w:color w:val="000000"/>
                <w:spacing w:val="-2"/>
                <w:sz w:val="18"/>
              </w:rPr>
              <w:t>But yeah, but I I I I think as I say in this case. So. So there I think the the it's an attractive investment proposition.</w:t>
            </w:r>
          </w:p>
          <w:p w14:paraId="37050627"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it's something that the government can't can't allow to fail. So if you can strip as much as you like out and then they go, of course they're going to pick up the pieces, right, because it's it's like, so, so there it that that is that is one you know mode informing my my kind of future you know forecast here but I still think the risks you know any sensible kind of investment and of course there are unsensible but it it's you know it's selling that to a board you know and we haven't seen any of the big you know the big tech Bros.</w:t>
            </w:r>
          </w:p>
          <w:p w14:paraId="37050628" w14:textId="77777777" w:rsidR="00B517BA" w:rsidRDefault="0067389C">
            <w:pPr>
              <w:rPr>
                <w:rFonts w:ascii="Calibri" w:hAnsi="Calibri" w:cs="Calibri"/>
                <w:color w:val="000000"/>
                <w:spacing w:val="-2"/>
                <w:sz w:val="18"/>
              </w:rPr>
            </w:pPr>
            <w:r>
              <w:rPr>
                <w:rFonts w:ascii="Calibri" w:hAnsi="Calibri" w:cs="Calibri"/>
                <w:color w:val="000000"/>
                <w:spacing w:val="-2"/>
                <w:sz w:val="18"/>
              </w:rPr>
              <w:t>Seeing this as as as something that they want to want to to jump into either so that as part of the the imaginary, the culture, the narrative, it's not something that that that seems attractive. So that that's my thinking behind the strong you disagree there.</w:t>
            </w:r>
          </w:p>
        </w:tc>
      </w:tr>
      <w:tr w:rsidR="00B517BA" w14:paraId="3705062F" w14:textId="77777777" w:rsidTr="0025740D">
        <w:trPr>
          <w:trHeight w:hRule="exact" w:val="1275"/>
        </w:trPr>
        <w:tc>
          <w:tcPr>
            <w:tcW w:w="2679" w:type="dxa"/>
            <w:vMerge/>
            <w:shd w:val="clear" w:color="auto" w:fill="FFFFFF"/>
          </w:tcPr>
          <w:p w14:paraId="3705062A" w14:textId="77777777" w:rsidR="00B517BA" w:rsidRDefault="00B517BA"/>
        </w:tc>
        <w:tc>
          <w:tcPr>
            <w:tcW w:w="43" w:type="dxa"/>
          </w:tcPr>
          <w:p w14:paraId="3705062B" w14:textId="77777777" w:rsidR="00B517BA" w:rsidRDefault="00B517BA"/>
        </w:tc>
        <w:tc>
          <w:tcPr>
            <w:tcW w:w="1720" w:type="dxa"/>
            <w:vMerge/>
            <w:tcBorders>
              <w:top w:val="single" w:sz="5" w:space="0" w:color="8FB6EA"/>
              <w:bottom w:val="single" w:sz="5" w:space="0" w:color="8FB6EA"/>
            </w:tcBorders>
            <w:shd w:val="clear" w:color="auto" w:fill="FFFFFF"/>
          </w:tcPr>
          <w:p w14:paraId="3705062C" w14:textId="77777777" w:rsidR="00B517BA" w:rsidRDefault="00B517BA"/>
        </w:tc>
        <w:tc>
          <w:tcPr>
            <w:tcW w:w="28" w:type="dxa"/>
          </w:tcPr>
          <w:p w14:paraId="3705062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62E" w14:textId="77777777" w:rsidR="00B517BA" w:rsidRDefault="00B517BA"/>
        </w:tc>
      </w:tr>
      <w:tr w:rsidR="00B517BA" w14:paraId="37050634" w14:textId="77777777" w:rsidTr="0025740D">
        <w:trPr>
          <w:trHeight w:hRule="exact" w:val="358"/>
        </w:trPr>
        <w:tc>
          <w:tcPr>
            <w:tcW w:w="2722" w:type="dxa"/>
            <w:gridSpan w:val="2"/>
          </w:tcPr>
          <w:p w14:paraId="37050630" w14:textId="77777777" w:rsidR="00B517BA" w:rsidRDefault="00B517BA"/>
        </w:tc>
        <w:tc>
          <w:tcPr>
            <w:tcW w:w="1720" w:type="dxa"/>
            <w:tcBorders>
              <w:top w:val="single" w:sz="5" w:space="0" w:color="8FB6EA"/>
            </w:tcBorders>
          </w:tcPr>
          <w:p w14:paraId="37050631" w14:textId="77777777" w:rsidR="00B517BA" w:rsidRDefault="00B517BA"/>
        </w:tc>
        <w:tc>
          <w:tcPr>
            <w:tcW w:w="28" w:type="dxa"/>
          </w:tcPr>
          <w:p w14:paraId="37050632" w14:textId="77777777" w:rsidR="00B517BA" w:rsidRDefault="00B517BA"/>
        </w:tc>
        <w:tc>
          <w:tcPr>
            <w:tcW w:w="6267" w:type="dxa"/>
            <w:gridSpan w:val="3"/>
            <w:tcBorders>
              <w:top w:val="single" w:sz="5" w:space="0" w:color="8FB6EA"/>
            </w:tcBorders>
          </w:tcPr>
          <w:p w14:paraId="37050633" w14:textId="77777777" w:rsidR="00B517BA" w:rsidRDefault="00B517BA"/>
        </w:tc>
      </w:tr>
      <w:tr w:rsidR="00B517BA" w14:paraId="37050638" w14:textId="77777777" w:rsidTr="0025740D">
        <w:trPr>
          <w:trHeight w:hRule="exact" w:val="1147"/>
        </w:trPr>
        <w:tc>
          <w:tcPr>
            <w:tcW w:w="5359" w:type="dxa"/>
            <w:gridSpan w:val="5"/>
            <w:shd w:val="clear" w:color="auto" w:fill="FFFFFF"/>
          </w:tcPr>
          <w:p w14:paraId="37050635"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636"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62 of 316</w:t>
            </w:r>
          </w:p>
        </w:tc>
        <w:tc>
          <w:tcPr>
            <w:tcW w:w="20" w:type="dxa"/>
          </w:tcPr>
          <w:p w14:paraId="37050637" w14:textId="77777777" w:rsidR="00B517BA" w:rsidRDefault="00B517BA"/>
        </w:tc>
      </w:tr>
      <w:tr w:rsidR="00B517BA" w14:paraId="3705063A" w14:textId="77777777" w:rsidTr="0025740D">
        <w:trPr>
          <w:trHeight w:hRule="exact" w:val="1146"/>
        </w:trPr>
        <w:tc>
          <w:tcPr>
            <w:tcW w:w="10737" w:type="dxa"/>
            <w:gridSpan w:val="7"/>
          </w:tcPr>
          <w:p w14:paraId="37050639" w14:textId="77777777" w:rsidR="00B517BA" w:rsidRDefault="00B517BA"/>
        </w:tc>
      </w:tr>
      <w:tr w:rsidR="00B517BA" w14:paraId="37050640" w14:textId="77777777" w:rsidTr="0025740D">
        <w:trPr>
          <w:trHeight w:hRule="exact" w:val="1289"/>
        </w:trPr>
        <w:tc>
          <w:tcPr>
            <w:tcW w:w="2679" w:type="dxa"/>
            <w:shd w:val="clear" w:color="auto" w:fill="FFFFFF"/>
          </w:tcPr>
          <w:p w14:paraId="3705063B" w14:textId="77777777" w:rsidR="00B517BA" w:rsidRDefault="00B517BA">
            <w:pPr>
              <w:rPr>
                <w:rFonts w:ascii="Arial" w:hAnsi="Arial" w:cs="Arial"/>
                <w:color w:val="000000"/>
                <w:spacing w:val="-2"/>
                <w:sz w:val="16"/>
              </w:rPr>
            </w:pPr>
          </w:p>
        </w:tc>
        <w:tc>
          <w:tcPr>
            <w:tcW w:w="43" w:type="dxa"/>
          </w:tcPr>
          <w:p w14:paraId="3705063C" w14:textId="77777777" w:rsidR="00B517BA" w:rsidRDefault="00B517BA"/>
        </w:tc>
        <w:tc>
          <w:tcPr>
            <w:tcW w:w="1720" w:type="dxa"/>
            <w:tcBorders>
              <w:bottom w:val="single" w:sz="5" w:space="0" w:color="8FB6EA"/>
            </w:tcBorders>
            <w:shd w:val="clear" w:color="auto" w:fill="FFFFFF"/>
          </w:tcPr>
          <w:p w14:paraId="3705063D" w14:textId="77777777" w:rsidR="00B517BA" w:rsidRDefault="0067389C">
            <w:pPr>
              <w:rPr>
                <w:rFonts w:ascii="Calibri" w:hAnsi="Calibri" w:cs="Calibri"/>
                <w:color w:val="000000"/>
                <w:spacing w:val="-2"/>
                <w:sz w:val="18"/>
              </w:rPr>
            </w:pPr>
            <w:r>
              <w:rPr>
                <w:rFonts w:ascii="Calibri" w:hAnsi="Calibri" w:cs="Calibri"/>
                <w:color w:val="000000"/>
                <w:spacing w:val="-2"/>
                <w:sz w:val="18"/>
              </w:rPr>
              <w:t>P12R2</w:t>
            </w:r>
          </w:p>
        </w:tc>
        <w:tc>
          <w:tcPr>
            <w:tcW w:w="28" w:type="dxa"/>
          </w:tcPr>
          <w:p w14:paraId="3705063E" w14:textId="77777777" w:rsidR="00B517BA" w:rsidRDefault="00B517BA"/>
        </w:tc>
        <w:tc>
          <w:tcPr>
            <w:tcW w:w="6267" w:type="dxa"/>
            <w:gridSpan w:val="3"/>
            <w:tcBorders>
              <w:bottom w:val="single" w:sz="5" w:space="0" w:color="8FB6EA"/>
            </w:tcBorders>
            <w:shd w:val="clear" w:color="auto" w:fill="FFFFFF"/>
          </w:tcPr>
          <w:p w14:paraId="3705063F" w14:textId="77777777" w:rsidR="00B517BA" w:rsidRDefault="0067389C">
            <w:pPr>
              <w:rPr>
                <w:rFonts w:ascii="Calibri" w:hAnsi="Calibri" w:cs="Calibri"/>
                <w:color w:val="000000"/>
                <w:spacing w:val="-2"/>
                <w:sz w:val="18"/>
              </w:rPr>
            </w:pPr>
            <w:r>
              <w:rPr>
                <w:rFonts w:ascii="Calibri" w:hAnsi="Calibri" w:cs="Calibri"/>
                <w:color w:val="000000"/>
                <w:spacing w:val="-2"/>
                <w:sz w:val="18"/>
              </w:rPr>
              <w:t>Decentralisation will enable decentralisation, operation delivery. Gosh, I hope so. But I kind of doubt it. I'm going to say somewhat disagree, unfortunately.</w:t>
            </w:r>
          </w:p>
        </w:tc>
      </w:tr>
      <w:tr w:rsidR="00B517BA" w14:paraId="37050646" w14:textId="77777777" w:rsidTr="0025740D">
        <w:trPr>
          <w:trHeight w:hRule="exact" w:val="1290"/>
        </w:trPr>
        <w:tc>
          <w:tcPr>
            <w:tcW w:w="2679" w:type="dxa"/>
            <w:shd w:val="clear" w:color="auto" w:fill="FFFFFF"/>
          </w:tcPr>
          <w:p w14:paraId="37050641" w14:textId="77777777" w:rsidR="00B517BA" w:rsidRDefault="00B517BA">
            <w:pPr>
              <w:rPr>
                <w:rFonts w:ascii="Arial" w:hAnsi="Arial" w:cs="Arial"/>
                <w:color w:val="000000"/>
                <w:spacing w:val="-2"/>
                <w:sz w:val="16"/>
              </w:rPr>
            </w:pPr>
          </w:p>
        </w:tc>
        <w:tc>
          <w:tcPr>
            <w:tcW w:w="43" w:type="dxa"/>
          </w:tcPr>
          <w:p w14:paraId="37050642" w14:textId="77777777" w:rsidR="00B517BA" w:rsidRDefault="00B517BA"/>
        </w:tc>
        <w:tc>
          <w:tcPr>
            <w:tcW w:w="1720" w:type="dxa"/>
            <w:tcBorders>
              <w:top w:val="single" w:sz="5" w:space="0" w:color="8FB6EA"/>
              <w:bottom w:val="single" w:sz="5" w:space="0" w:color="8FB6EA"/>
            </w:tcBorders>
            <w:shd w:val="clear" w:color="auto" w:fill="FFFFFF"/>
          </w:tcPr>
          <w:p w14:paraId="37050643" w14:textId="77777777" w:rsidR="00B517BA" w:rsidRDefault="0067389C">
            <w:pPr>
              <w:rPr>
                <w:rFonts w:ascii="Calibri" w:hAnsi="Calibri" w:cs="Calibri"/>
                <w:color w:val="000000"/>
                <w:spacing w:val="-2"/>
                <w:sz w:val="18"/>
              </w:rPr>
            </w:pPr>
            <w:r>
              <w:rPr>
                <w:rFonts w:ascii="Calibri" w:hAnsi="Calibri" w:cs="Calibri"/>
                <w:color w:val="000000"/>
                <w:spacing w:val="-2"/>
                <w:sz w:val="18"/>
              </w:rPr>
              <w:t>P13R2</w:t>
            </w:r>
          </w:p>
        </w:tc>
        <w:tc>
          <w:tcPr>
            <w:tcW w:w="28" w:type="dxa"/>
          </w:tcPr>
          <w:p w14:paraId="37050644" w14:textId="77777777" w:rsidR="00B517BA" w:rsidRDefault="00B517BA"/>
        </w:tc>
        <w:tc>
          <w:tcPr>
            <w:tcW w:w="6267" w:type="dxa"/>
            <w:gridSpan w:val="3"/>
            <w:tcBorders>
              <w:top w:val="single" w:sz="5" w:space="0" w:color="8FB6EA"/>
              <w:bottom w:val="single" w:sz="5" w:space="0" w:color="8FB6EA"/>
            </w:tcBorders>
            <w:shd w:val="clear" w:color="auto" w:fill="FFFFFF"/>
          </w:tcPr>
          <w:p w14:paraId="37050645"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whether actually there there's something that could be even decentralised if you think about the waste management aspects of it, it's just something that's very difficult to do on a small scale, lots and lots of times.</w:t>
            </w:r>
          </w:p>
        </w:tc>
      </w:tr>
      <w:tr w:rsidR="00B517BA" w14:paraId="3705064C" w14:textId="77777777" w:rsidTr="0025740D">
        <w:trPr>
          <w:trHeight w:hRule="exact" w:val="1289"/>
        </w:trPr>
        <w:tc>
          <w:tcPr>
            <w:tcW w:w="2679" w:type="dxa"/>
            <w:shd w:val="clear" w:color="auto" w:fill="FFFFFF"/>
          </w:tcPr>
          <w:p w14:paraId="37050647" w14:textId="77777777" w:rsidR="00B517BA" w:rsidRDefault="00B517BA">
            <w:pPr>
              <w:rPr>
                <w:rFonts w:ascii="Arial" w:hAnsi="Arial" w:cs="Arial"/>
                <w:color w:val="000000"/>
                <w:spacing w:val="-2"/>
                <w:sz w:val="16"/>
              </w:rPr>
            </w:pPr>
          </w:p>
        </w:tc>
        <w:tc>
          <w:tcPr>
            <w:tcW w:w="43" w:type="dxa"/>
          </w:tcPr>
          <w:p w14:paraId="37050648" w14:textId="77777777" w:rsidR="00B517BA" w:rsidRDefault="00B517BA"/>
        </w:tc>
        <w:tc>
          <w:tcPr>
            <w:tcW w:w="1720" w:type="dxa"/>
            <w:tcBorders>
              <w:top w:val="single" w:sz="5" w:space="0" w:color="8FB6EA"/>
              <w:bottom w:val="single" w:sz="5" w:space="0" w:color="8FB6EA"/>
            </w:tcBorders>
            <w:shd w:val="clear" w:color="auto" w:fill="FFFFFF"/>
          </w:tcPr>
          <w:p w14:paraId="37050649" w14:textId="77777777" w:rsidR="00B517BA" w:rsidRDefault="0067389C">
            <w:pPr>
              <w:rPr>
                <w:rFonts w:ascii="Calibri" w:hAnsi="Calibri" w:cs="Calibri"/>
                <w:color w:val="000000"/>
                <w:spacing w:val="-2"/>
                <w:sz w:val="18"/>
              </w:rPr>
            </w:pPr>
            <w:r>
              <w:rPr>
                <w:rFonts w:ascii="Calibri" w:hAnsi="Calibri" w:cs="Calibri"/>
                <w:color w:val="000000"/>
                <w:spacing w:val="-2"/>
                <w:sz w:val="18"/>
              </w:rPr>
              <w:t>P13R2</w:t>
            </w:r>
          </w:p>
        </w:tc>
        <w:tc>
          <w:tcPr>
            <w:tcW w:w="28" w:type="dxa"/>
          </w:tcPr>
          <w:p w14:paraId="3705064A" w14:textId="77777777" w:rsidR="00B517BA" w:rsidRDefault="00B517BA"/>
        </w:tc>
        <w:tc>
          <w:tcPr>
            <w:tcW w:w="6267" w:type="dxa"/>
            <w:gridSpan w:val="3"/>
            <w:tcBorders>
              <w:top w:val="single" w:sz="5" w:space="0" w:color="8FB6EA"/>
              <w:bottom w:val="single" w:sz="5" w:space="0" w:color="8FB6EA"/>
            </w:tcBorders>
            <w:shd w:val="clear" w:color="auto" w:fill="FFFFFF"/>
          </w:tcPr>
          <w:p w14:paraId="3705064B" w14:textId="77777777" w:rsidR="00B517BA" w:rsidRDefault="0067389C">
            <w:pPr>
              <w:rPr>
                <w:rFonts w:ascii="Calibri" w:hAnsi="Calibri" w:cs="Calibri"/>
                <w:color w:val="000000"/>
                <w:spacing w:val="-2"/>
                <w:sz w:val="18"/>
              </w:rPr>
            </w:pPr>
            <w:r>
              <w:rPr>
                <w:rFonts w:ascii="Calibri" w:hAnsi="Calibri" w:cs="Calibri"/>
                <w:color w:val="000000"/>
                <w:spacing w:val="-2"/>
                <w:sz w:val="18"/>
              </w:rPr>
              <w:t>The decentralisation of nuclear reactors or electricity generation. Well, maybe it's really the nuclear reactors. I mean, clearly, if you look at electricity generation technologies such as wind and solar, that they are quite dispersed and decentralised already. But but I'm not less convinced around a small nuclear reactors think.</w:t>
            </w:r>
          </w:p>
        </w:tc>
      </w:tr>
      <w:tr w:rsidR="00B517BA" w14:paraId="37050653" w14:textId="77777777" w:rsidTr="0025740D">
        <w:trPr>
          <w:trHeight w:hRule="exact" w:val="1290"/>
        </w:trPr>
        <w:tc>
          <w:tcPr>
            <w:tcW w:w="2679" w:type="dxa"/>
            <w:shd w:val="clear" w:color="auto" w:fill="FFFFFF"/>
          </w:tcPr>
          <w:p w14:paraId="3705064D" w14:textId="77777777" w:rsidR="00B517BA" w:rsidRDefault="00B517BA">
            <w:pPr>
              <w:rPr>
                <w:rFonts w:ascii="Arial" w:hAnsi="Arial" w:cs="Arial"/>
                <w:color w:val="000000"/>
                <w:spacing w:val="-2"/>
                <w:sz w:val="16"/>
              </w:rPr>
            </w:pPr>
          </w:p>
        </w:tc>
        <w:tc>
          <w:tcPr>
            <w:tcW w:w="43" w:type="dxa"/>
          </w:tcPr>
          <w:p w14:paraId="3705064E" w14:textId="77777777" w:rsidR="00B517BA" w:rsidRDefault="00B517BA"/>
        </w:tc>
        <w:tc>
          <w:tcPr>
            <w:tcW w:w="1720" w:type="dxa"/>
            <w:tcBorders>
              <w:top w:val="single" w:sz="5" w:space="0" w:color="8FB6EA"/>
              <w:bottom w:val="single" w:sz="5" w:space="0" w:color="8FB6EA"/>
            </w:tcBorders>
            <w:shd w:val="clear" w:color="auto" w:fill="FFFFFF"/>
          </w:tcPr>
          <w:p w14:paraId="3705064F" w14:textId="77777777" w:rsidR="00B517BA" w:rsidRDefault="0067389C">
            <w:pPr>
              <w:rPr>
                <w:rFonts w:ascii="Calibri" w:hAnsi="Calibri" w:cs="Calibri"/>
                <w:color w:val="000000"/>
                <w:spacing w:val="-2"/>
                <w:sz w:val="18"/>
              </w:rPr>
            </w:pPr>
            <w:r>
              <w:rPr>
                <w:rFonts w:ascii="Calibri" w:hAnsi="Calibri" w:cs="Calibri"/>
                <w:color w:val="000000"/>
                <w:spacing w:val="-2"/>
                <w:sz w:val="18"/>
              </w:rPr>
              <w:t>P13R2</w:t>
            </w:r>
          </w:p>
        </w:tc>
        <w:tc>
          <w:tcPr>
            <w:tcW w:w="28" w:type="dxa"/>
          </w:tcPr>
          <w:p w14:paraId="37050650" w14:textId="77777777" w:rsidR="00B517BA" w:rsidRDefault="00B517BA"/>
        </w:tc>
        <w:tc>
          <w:tcPr>
            <w:tcW w:w="6267" w:type="dxa"/>
            <w:gridSpan w:val="3"/>
            <w:tcBorders>
              <w:top w:val="single" w:sz="5" w:space="0" w:color="8FB6EA"/>
              <w:bottom w:val="single" w:sz="5" w:space="0" w:color="8FB6EA"/>
            </w:tcBorders>
            <w:shd w:val="clear" w:color="auto" w:fill="FFFFFF"/>
          </w:tcPr>
          <w:p w14:paraId="37050651" w14:textId="77777777" w:rsidR="00B517BA" w:rsidRDefault="0067389C">
            <w:pPr>
              <w:rPr>
                <w:rFonts w:ascii="Calibri" w:hAnsi="Calibri" w:cs="Calibri"/>
                <w:color w:val="000000"/>
                <w:spacing w:val="-2"/>
                <w:sz w:val="18"/>
              </w:rPr>
            </w:pPr>
            <w:r>
              <w:rPr>
                <w:rFonts w:ascii="Calibri" w:hAnsi="Calibri" w:cs="Calibri"/>
                <w:color w:val="000000"/>
                <w:spacing w:val="-2"/>
                <w:sz w:val="18"/>
              </w:rPr>
              <w:t>I I I'm not convinced that.</w:t>
            </w:r>
          </w:p>
          <w:p w14:paraId="37050652" w14:textId="77777777" w:rsidR="00B517BA" w:rsidRDefault="0067389C">
            <w:pPr>
              <w:rPr>
                <w:rFonts w:ascii="Calibri" w:hAnsi="Calibri" w:cs="Calibri"/>
                <w:color w:val="000000"/>
                <w:spacing w:val="-2"/>
                <w:sz w:val="18"/>
              </w:rPr>
            </w:pPr>
            <w:r>
              <w:rPr>
                <w:rFonts w:ascii="Calibri" w:hAnsi="Calibri" w:cs="Calibri"/>
                <w:color w:val="000000"/>
                <w:spacing w:val="-2"/>
                <w:sz w:val="18"/>
              </w:rPr>
              <w:t>Remote Communications will enable.</w:t>
            </w:r>
          </w:p>
        </w:tc>
      </w:tr>
      <w:tr w:rsidR="00B517BA" w14:paraId="37050659" w14:textId="77777777" w:rsidTr="0025740D">
        <w:trPr>
          <w:trHeight w:hRule="exact" w:val="1289"/>
        </w:trPr>
        <w:tc>
          <w:tcPr>
            <w:tcW w:w="2679" w:type="dxa"/>
            <w:shd w:val="clear" w:color="auto" w:fill="FFFFFF"/>
          </w:tcPr>
          <w:p w14:paraId="37050654" w14:textId="77777777" w:rsidR="00B517BA" w:rsidRDefault="00B517BA">
            <w:pPr>
              <w:rPr>
                <w:rFonts w:ascii="Arial" w:hAnsi="Arial" w:cs="Arial"/>
                <w:color w:val="000000"/>
                <w:spacing w:val="-2"/>
                <w:sz w:val="16"/>
              </w:rPr>
            </w:pPr>
          </w:p>
        </w:tc>
        <w:tc>
          <w:tcPr>
            <w:tcW w:w="43" w:type="dxa"/>
          </w:tcPr>
          <w:p w14:paraId="37050655" w14:textId="77777777" w:rsidR="00B517BA" w:rsidRDefault="00B517BA"/>
        </w:tc>
        <w:tc>
          <w:tcPr>
            <w:tcW w:w="1720" w:type="dxa"/>
            <w:tcBorders>
              <w:top w:val="single" w:sz="5" w:space="0" w:color="8FB6EA"/>
              <w:bottom w:val="single" w:sz="5" w:space="0" w:color="8FB6EA"/>
            </w:tcBorders>
            <w:shd w:val="clear" w:color="auto" w:fill="FFFFFF"/>
          </w:tcPr>
          <w:p w14:paraId="37050656" w14:textId="77777777" w:rsidR="00B517BA" w:rsidRDefault="0067389C">
            <w:pPr>
              <w:rPr>
                <w:rFonts w:ascii="Calibri" w:hAnsi="Calibri" w:cs="Calibri"/>
                <w:color w:val="000000"/>
                <w:spacing w:val="-2"/>
                <w:sz w:val="18"/>
              </w:rPr>
            </w:pPr>
            <w:r>
              <w:rPr>
                <w:rFonts w:ascii="Calibri" w:hAnsi="Calibri" w:cs="Calibri"/>
                <w:color w:val="000000"/>
                <w:spacing w:val="-2"/>
                <w:sz w:val="18"/>
              </w:rPr>
              <w:t>P15 Comments extracted</w:t>
            </w:r>
          </w:p>
        </w:tc>
        <w:tc>
          <w:tcPr>
            <w:tcW w:w="28" w:type="dxa"/>
          </w:tcPr>
          <w:p w14:paraId="37050657" w14:textId="77777777" w:rsidR="00B517BA" w:rsidRDefault="00B517BA"/>
        </w:tc>
        <w:tc>
          <w:tcPr>
            <w:tcW w:w="6267" w:type="dxa"/>
            <w:gridSpan w:val="3"/>
            <w:tcBorders>
              <w:top w:val="single" w:sz="5" w:space="0" w:color="8FB6EA"/>
              <w:bottom w:val="single" w:sz="5" w:space="0" w:color="8FB6EA"/>
            </w:tcBorders>
            <w:shd w:val="clear" w:color="auto" w:fill="FFFFFF"/>
          </w:tcPr>
          <w:p w14:paraId="37050658" w14:textId="77777777" w:rsidR="00B517BA" w:rsidRDefault="0067389C">
            <w:pPr>
              <w:rPr>
                <w:rFonts w:ascii="Calibri" w:hAnsi="Calibri" w:cs="Calibri"/>
                <w:color w:val="000000"/>
                <w:spacing w:val="-2"/>
                <w:sz w:val="18"/>
              </w:rPr>
            </w:pPr>
            <w:r>
              <w:rPr>
                <w:rFonts w:ascii="Calibri" w:hAnsi="Calibri" w:cs="Calibri"/>
                <w:color w:val="000000"/>
                <w:spacing w:val="-2"/>
                <w:sz w:val="18"/>
              </w:rPr>
              <w:t>This is important because there will be more sites contributing to CNI but each may be less individually critical.</w:t>
            </w:r>
          </w:p>
        </w:tc>
      </w:tr>
      <w:tr w:rsidR="00B517BA" w14:paraId="37050660" w14:textId="77777777" w:rsidTr="0025740D">
        <w:trPr>
          <w:trHeight w:hRule="exact" w:val="960"/>
        </w:trPr>
        <w:tc>
          <w:tcPr>
            <w:tcW w:w="2679" w:type="dxa"/>
            <w:vMerge w:val="restart"/>
            <w:shd w:val="clear" w:color="auto" w:fill="FFFFFF"/>
          </w:tcPr>
          <w:p w14:paraId="3705065A" w14:textId="77777777" w:rsidR="00B517BA" w:rsidRDefault="00B517BA">
            <w:pPr>
              <w:rPr>
                <w:rFonts w:ascii="Arial" w:hAnsi="Arial" w:cs="Arial"/>
                <w:color w:val="000000"/>
                <w:spacing w:val="-2"/>
                <w:sz w:val="16"/>
              </w:rPr>
            </w:pPr>
          </w:p>
        </w:tc>
        <w:tc>
          <w:tcPr>
            <w:tcW w:w="43" w:type="dxa"/>
          </w:tcPr>
          <w:p w14:paraId="3705065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65C" w14:textId="77777777" w:rsidR="00B517BA" w:rsidRDefault="0067389C">
            <w:pPr>
              <w:rPr>
                <w:rFonts w:ascii="Calibri" w:hAnsi="Calibri" w:cs="Calibri"/>
                <w:color w:val="000000"/>
                <w:spacing w:val="-2"/>
                <w:sz w:val="18"/>
              </w:rPr>
            </w:pPr>
            <w:r>
              <w:rPr>
                <w:rFonts w:ascii="Calibri" w:hAnsi="Calibri" w:cs="Calibri"/>
                <w:color w:val="000000"/>
                <w:spacing w:val="-2"/>
                <w:sz w:val="18"/>
              </w:rPr>
              <w:t>P15R2</w:t>
            </w:r>
          </w:p>
        </w:tc>
        <w:tc>
          <w:tcPr>
            <w:tcW w:w="28" w:type="dxa"/>
          </w:tcPr>
          <w:p w14:paraId="3705065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65E" w14:textId="77777777" w:rsidR="00B517BA" w:rsidRDefault="0067389C">
            <w:pPr>
              <w:rPr>
                <w:rFonts w:ascii="Calibri" w:hAnsi="Calibri" w:cs="Calibri"/>
                <w:color w:val="000000"/>
                <w:spacing w:val="-2"/>
                <w:sz w:val="18"/>
              </w:rPr>
            </w:pPr>
            <w:r>
              <w:rPr>
                <w:rFonts w:ascii="Calibri" w:hAnsi="Calibri" w:cs="Calibri"/>
                <w:color w:val="000000"/>
                <w:spacing w:val="-2"/>
                <w:sz w:val="18"/>
              </w:rPr>
              <w:t>Oh yes, so the decentralisation of services. And again, I don't know if this is the reason I'm sort of adding in this extra detail because I don't know if you've got it. You might already have it and just think that's not the key point. But if you're distributing all of these things, you're not basically managing all of your like.</w:t>
            </w:r>
          </w:p>
          <w:p w14:paraId="3705065F" w14:textId="77777777" w:rsidR="00B517BA" w:rsidRDefault="0067389C">
            <w:pPr>
              <w:rPr>
                <w:rFonts w:ascii="Calibri" w:hAnsi="Calibri" w:cs="Calibri"/>
                <w:color w:val="000000"/>
                <w:spacing w:val="-2"/>
                <w:sz w:val="18"/>
              </w:rPr>
            </w:pPr>
            <w:r>
              <w:rPr>
                <w:rFonts w:ascii="Calibri" w:hAnsi="Calibri" w:cs="Calibri"/>
                <w:color w:val="000000"/>
                <w:spacing w:val="-2"/>
                <w:sz w:val="18"/>
              </w:rPr>
              <w:t>Eggs in one basket. You've got little eggs all over the place, and so individually, they're probably less at risk because if you take out one small reactor and you've got 100 versus you've only got 20 big ones, then they will be individually less important, but collectively still important. And then then you need to look at how do you understand the risk across all of them and how they function together?</w:t>
            </w:r>
          </w:p>
        </w:tc>
      </w:tr>
      <w:tr w:rsidR="00B517BA" w14:paraId="37050666" w14:textId="77777777" w:rsidTr="0025740D">
        <w:trPr>
          <w:trHeight w:hRule="exact" w:val="960"/>
        </w:trPr>
        <w:tc>
          <w:tcPr>
            <w:tcW w:w="2679" w:type="dxa"/>
            <w:vMerge/>
            <w:shd w:val="clear" w:color="auto" w:fill="FFFFFF"/>
          </w:tcPr>
          <w:p w14:paraId="37050661" w14:textId="77777777" w:rsidR="00B517BA" w:rsidRDefault="00B517BA"/>
        </w:tc>
        <w:tc>
          <w:tcPr>
            <w:tcW w:w="43" w:type="dxa"/>
          </w:tcPr>
          <w:p w14:paraId="37050662" w14:textId="77777777" w:rsidR="00B517BA" w:rsidRDefault="00B517BA"/>
        </w:tc>
        <w:tc>
          <w:tcPr>
            <w:tcW w:w="1720" w:type="dxa"/>
            <w:vMerge/>
            <w:tcBorders>
              <w:top w:val="single" w:sz="5" w:space="0" w:color="8FB6EA"/>
              <w:bottom w:val="single" w:sz="5" w:space="0" w:color="8FB6EA"/>
            </w:tcBorders>
            <w:shd w:val="clear" w:color="auto" w:fill="FFFFFF"/>
          </w:tcPr>
          <w:p w14:paraId="37050663" w14:textId="77777777" w:rsidR="00B517BA" w:rsidRDefault="00B517BA"/>
        </w:tc>
        <w:tc>
          <w:tcPr>
            <w:tcW w:w="28" w:type="dxa"/>
          </w:tcPr>
          <w:p w14:paraId="3705066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665" w14:textId="77777777" w:rsidR="00B517BA" w:rsidRDefault="00B517BA"/>
        </w:tc>
      </w:tr>
      <w:tr w:rsidR="00B517BA" w14:paraId="3705066C" w14:textId="77777777" w:rsidTr="0025740D">
        <w:trPr>
          <w:trHeight w:hRule="exact" w:val="1290"/>
        </w:trPr>
        <w:tc>
          <w:tcPr>
            <w:tcW w:w="2679" w:type="dxa"/>
            <w:shd w:val="clear" w:color="auto" w:fill="FFFFFF"/>
          </w:tcPr>
          <w:p w14:paraId="37050667" w14:textId="77777777" w:rsidR="00B517BA" w:rsidRDefault="00B517BA">
            <w:pPr>
              <w:rPr>
                <w:rFonts w:ascii="Arial" w:hAnsi="Arial" w:cs="Arial"/>
                <w:color w:val="000000"/>
                <w:spacing w:val="-2"/>
                <w:sz w:val="16"/>
              </w:rPr>
            </w:pPr>
          </w:p>
        </w:tc>
        <w:tc>
          <w:tcPr>
            <w:tcW w:w="43" w:type="dxa"/>
          </w:tcPr>
          <w:p w14:paraId="37050668" w14:textId="77777777" w:rsidR="00B517BA" w:rsidRDefault="00B517BA"/>
        </w:tc>
        <w:tc>
          <w:tcPr>
            <w:tcW w:w="1720" w:type="dxa"/>
            <w:tcBorders>
              <w:top w:val="single" w:sz="5" w:space="0" w:color="8FB6EA"/>
              <w:bottom w:val="single" w:sz="5" w:space="0" w:color="8FB6EA"/>
            </w:tcBorders>
            <w:shd w:val="clear" w:color="auto" w:fill="FFFFFF"/>
          </w:tcPr>
          <w:p w14:paraId="37050669" w14:textId="77777777" w:rsidR="00B517BA" w:rsidRDefault="0067389C">
            <w:pPr>
              <w:rPr>
                <w:rFonts w:ascii="Calibri" w:hAnsi="Calibri" w:cs="Calibri"/>
                <w:color w:val="000000"/>
                <w:spacing w:val="-2"/>
                <w:sz w:val="18"/>
              </w:rPr>
            </w:pPr>
            <w:r>
              <w:rPr>
                <w:rFonts w:ascii="Calibri" w:hAnsi="Calibri" w:cs="Calibri"/>
                <w:color w:val="000000"/>
                <w:spacing w:val="-2"/>
                <w:sz w:val="18"/>
              </w:rPr>
              <w:t>P16R2</w:t>
            </w:r>
          </w:p>
        </w:tc>
        <w:tc>
          <w:tcPr>
            <w:tcW w:w="28" w:type="dxa"/>
          </w:tcPr>
          <w:p w14:paraId="3705066A" w14:textId="77777777" w:rsidR="00B517BA" w:rsidRDefault="00B517BA"/>
        </w:tc>
        <w:tc>
          <w:tcPr>
            <w:tcW w:w="6267" w:type="dxa"/>
            <w:gridSpan w:val="3"/>
            <w:tcBorders>
              <w:top w:val="single" w:sz="5" w:space="0" w:color="8FB6EA"/>
              <w:bottom w:val="single" w:sz="5" w:space="0" w:color="8FB6EA"/>
            </w:tcBorders>
            <w:shd w:val="clear" w:color="auto" w:fill="FFFFFF"/>
          </w:tcPr>
          <w:p w14:paraId="3705066B" w14:textId="77777777" w:rsidR="00B517BA" w:rsidRDefault="0067389C">
            <w:pPr>
              <w:rPr>
                <w:rFonts w:ascii="Calibri" w:hAnsi="Calibri" w:cs="Calibri"/>
                <w:color w:val="000000"/>
                <w:spacing w:val="-2"/>
                <w:sz w:val="18"/>
              </w:rPr>
            </w:pPr>
            <w:r>
              <w:rPr>
                <w:rFonts w:ascii="Calibri" w:hAnsi="Calibri" w:cs="Calibri"/>
                <w:color w:val="000000"/>
                <w:spacing w:val="-2"/>
                <w:sz w:val="18"/>
              </w:rPr>
              <w:t>Interesting. So not decentralisation in the way the Internet is decentralised, that will be there will be central hubs that we can't get, that that, yeah, could fail.</w:t>
            </w:r>
          </w:p>
        </w:tc>
      </w:tr>
      <w:tr w:rsidR="00B517BA" w14:paraId="37050673" w14:textId="77777777" w:rsidTr="0025740D">
        <w:trPr>
          <w:trHeight w:hRule="exact" w:val="1289"/>
        </w:trPr>
        <w:tc>
          <w:tcPr>
            <w:tcW w:w="2679" w:type="dxa"/>
            <w:shd w:val="clear" w:color="auto" w:fill="FFFFFF"/>
          </w:tcPr>
          <w:p w14:paraId="3705066D" w14:textId="77777777" w:rsidR="00B517BA" w:rsidRDefault="00B517BA">
            <w:pPr>
              <w:rPr>
                <w:rFonts w:ascii="Arial" w:hAnsi="Arial" w:cs="Arial"/>
                <w:color w:val="000000"/>
                <w:spacing w:val="-2"/>
                <w:sz w:val="16"/>
              </w:rPr>
            </w:pPr>
          </w:p>
        </w:tc>
        <w:tc>
          <w:tcPr>
            <w:tcW w:w="43" w:type="dxa"/>
          </w:tcPr>
          <w:p w14:paraId="3705066E" w14:textId="77777777" w:rsidR="00B517BA" w:rsidRDefault="00B517BA"/>
        </w:tc>
        <w:tc>
          <w:tcPr>
            <w:tcW w:w="1720" w:type="dxa"/>
            <w:tcBorders>
              <w:top w:val="single" w:sz="5" w:space="0" w:color="8FB6EA"/>
              <w:bottom w:val="single" w:sz="5" w:space="0" w:color="8FB6EA"/>
            </w:tcBorders>
            <w:shd w:val="clear" w:color="auto" w:fill="FFFFFF"/>
          </w:tcPr>
          <w:p w14:paraId="3705066F" w14:textId="77777777" w:rsidR="00B517BA" w:rsidRDefault="0067389C">
            <w:pPr>
              <w:rPr>
                <w:rFonts w:ascii="Calibri" w:hAnsi="Calibri" w:cs="Calibri"/>
                <w:color w:val="000000"/>
                <w:spacing w:val="-2"/>
                <w:sz w:val="18"/>
              </w:rPr>
            </w:pPr>
            <w:r>
              <w:rPr>
                <w:rFonts w:ascii="Calibri" w:hAnsi="Calibri" w:cs="Calibri"/>
                <w:color w:val="000000"/>
                <w:spacing w:val="-2"/>
                <w:sz w:val="18"/>
              </w:rPr>
              <w:t>P16R2</w:t>
            </w:r>
          </w:p>
        </w:tc>
        <w:tc>
          <w:tcPr>
            <w:tcW w:w="28" w:type="dxa"/>
          </w:tcPr>
          <w:p w14:paraId="37050670" w14:textId="77777777" w:rsidR="00B517BA" w:rsidRDefault="00B517BA"/>
        </w:tc>
        <w:tc>
          <w:tcPr>
            <w:tcW w:w="6267" w:type="dxa"/>
            <w:gridSpan w:val="3"/>
            <w:tcBorders>
              <w:top w:val="single" w:sz="5" w:space="0" w:color="8FB6EA"/>
              <w:bottom w:val="single" w:sz="5" w:space="0" w:color="8FB6EA"/>
            </w:tcBorders>
            <w:shd w:val="clear" w:color="auto" w:fill="FFFFFF"/>
          </w:tcPr>
          <w:p w14:paraId="37050671"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Yes, yes. </w:t>
            </w:r>
          </w:p>
          <w:p w14:paraId="37050672" w14:textId="77777777" w:rsidR="00B517BA" w:rsidRDefault="0067389C">
            <w:pPr>
              <w:rPr>
                <w:rFonts w:ascii="Calibri" w:hAnsi="Calibri" w:cs="Calibri"/>
                <w:color w:val="000000"/>
                <w:spacing w:val="-2"/>
                <w:sz w:val="18"/>
              </w:rPr>
            </w:pPr>
            <w:r>
              <w:rPr>
                <w:rFonts w:ascii="Calibri" w:hAnsi="Calibri" w:cs="Calibri"/>
                <w:color w:val="000000"/>
                <w:spacing w:val="-2"/>
                <w:sz w:val="18"/>
              </w:rPr>
              <w:t>Yeah. So services will remain very centralised in my opinion.</w:t>
            </w:r>
          </w:p>
        </w:tc>
      </w:tr>
      <w:tr w:rsidR="00B517BA" w14:paraId="3705067A" w14:textId="77777777" w:rsidTr="0025740D">
        <w:trPr>
          <w:trHeight w:hRule="exact" w:val="1290"/>
        </w:trPr>
        <w:tc>
          <w:tcPr>
            <w:tcW w:w="2679" w:type="dxa"/>
            <w:shd w:val="clear" w:color="auto" w:fill="FFFFFF"/>
          </w:tcPr>
          <w:p w14:paraId="37050674" w14:textId="77777777" w:rsidR="00B517BA" w:rsidRDefault="00B517BA">
            <w:pPr>
              <w:rPr>
                <w:rFonts w:ascii="Arial" w:hAnsi="Arial" w:cs="Arial"/>
                <w:color w:val="000000"/>
                <w:spacing w:val="-2"/>
                <w:sz w:val="16"/>
              </w:rPr>
            </w:pPr>
          </w:p>
        </w:tc>
        <w:tc>
          <w:tcPr>
            <w:tcW w:w="43" w:type="dxa"/>
          </w:tcPr>
          <w:p w14:paraId="37050675" w14:textId="77777777" w:rsidR="00B517BA" w:rsidRDefault="00B517BA"/>
        </w:tc>
        <w:tc>
          <w:tcPr>
            <w:tcW w:w="1720" w:type="dxa"/>
            <w:tcBorders>
              <w:top w:val="single" w:sz="5" w:space="0" w:color="8FB6EA"/>
              <w:bottom w:val="single" w:sz="5" w:space="0" w:color="8FB6EA"/>
            </w:tcBorders>
            <w:shd w:val="clear" w:color="auto" w:fill="FFFFFF"/>
          </w:tcPr>
          <w:p w14:paraId="37050676" w14:textId="77777777" w:rsidR="00B517BA" w:rsidRDefault="0067389C">
            <w:pPr>
              <w:rPr>
                <w:rFonts w:ascii="Calibri" w:hAnsi="Calibri" w:cs="Calibri"/>
                <w:color w:val="000000"/>
                <w:spacing w:val="-2"/>
                <w:sz w:val="18"/>
              </w:rPr>
            </w:pPr>
            <w:r>
              <w:rPr>
                <w:rFonts w:ascii="Calibri" w:hAnsi="Calibri" w:cs="Calibri"/>
                <w:color w:val="000000"/>
                <w:spacing w:val="-2"/>
                <w:sz w:val="18"/>
              </w:rPr>
              <w:t>P16R2</w:t>
            </w:r>
          </w:p>
        </w:tc>
        <w:tc>
          <w:tcPr>
            <w:tcW w:w="28" w:type="dxa"/>
          </w:tcPr>
          <w:p w14:paraId="37050677" w14:textId="77777777" w:rsidR="00B517BA" w:rsidRDefault="00B517BA"/>
        </w:tc>
        <w:tc>
          <w:tcPr>
            <w:tcW w:w="6267" w:type="dxa"/>
            <w:gridSpan w:val="3"/>
            <w:tcBorders>
              <w:top w:val="single" w:sz="5" w:space="0" w:color="8FB6EA"/>
              <w:bottom w:val="single" w:sz="5" w:space="0" w:color="8FB6EA"/>
            </w:tcBorders>
            <w:shd w:val="clear" w:color="auto" w:fill="FFFFFF"/>
          </w:tcPr>
          <w:p w14:paraId="37050678"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Very, very centralised and consolidated in in in practise. So that's why I didn't really agree. I think that we will not see decentralisation. We will see a consolid consolidation around Microsoft and Amazon and. </w:t>
            </w:r>
          </w:p>
          <w:p w14:paraId="37050679" w14:textId="77777777" w:rsidR="00B517BA" w:rsidRDefault="0067389C">
            <w:pPr>
              <w:rPr>
                <w:rFonts w:ascii="Calibri" w:hAnsi="Calibri" w:cs="Calibri"/>
                <w:color w:val="000000"/>
                <w:spacing w:val="-2"/>
                <w:sz w:val="18"/>
              </w:rPr>
            </w:pPr>
            <w:r>
              <w:rPr>
                <w:rFonts w:ascii="Calibri" w:hAnsi="Calibri" w:cs="Calibri"/>
                <w:color w:val="000000"/>
                <w:spacing w:val="-2"/>
                <w:sz w:val="18"/>
              </w:rPr>
              <w:t>A handful of companies, even though we could technically technically have decentralisation.</w:t>
            </w:r>
          </w:p>
        </w:tc>
      </w:tr>
      <w:tr w:rsidR="00B517BA" w14:paraId="3705067F" w14:textId="77777777" w:rsidTr="0025740D">
        <w:trPr>
          <w:trHeight w:hRule="exact" w:val="1103"/>
        </w:trPr>
        <w:tc>
          <w:tcPr>
            <w:tcW w:w="2722" w:type="dxa"/>
            <w:gridSpan w:val="2"/>
          </w:tcPr>
          <w:p w14:paraId="3705067B" w14:textId="77777777" w:rsidR="00B517BA" w:rsidRDefault="00B517BA"/>
        </w:tc>
        <w:tc>
          <w:tcPr>
            <w:tcW w:w="1720" w:type="dxa"/>
            <w:tcBorders>
              <w:top w:val="single" w:sz="5" w:space="0" w:color="8FB6EA"/>
            </w:tcBorders>
          </w:tcPr>
          <w:p w14:paraId="3705067C" w14:textId="77777777" w:rsidR="00B517BA" w:rsidRDefault="00B517BA"/>
        </w:tc>
        <w:tc>
          <w:tcPr>
            <w:tcW w:w="28" w:type="dxa"/>
          </w:tcPr>
          <w:p w14:paraId="3705067D" w14:textId="77777777" w:rsidR="00B517BA" w:rsidRDefault="00B517BA"/>
        </w:tc>
        <w:tc>
          <w:tcPr>
            <w:tcW w:w="6267" w:type="dxa"/>
            <w:gridSpan w:val="3"/>
            <w:tcBorders>
              <w:top w:val="single" w:sz="5" w:space="0" w:color="8FB6EA"/>
            </w:tcBorders>
          </w:tcPr>
          <w:p w14:paraId="3705067E" w14:textId="77777777" w:rsidR="00B517BA" w:rsidRDefault="00B517BA"/>
        </w:tc>
      </w:tr>
      <w:tr w:rsidR="00B517BA" w14:paraId="37050683" w14:textId="77777777" w:rsidTr="0025740D">
        <w:trPr>
          <w:trHeight w:hRule="exact" w:val="1146"/>
        </w:trPr>
        <w:tc>
          <w:tcPr>
            <w:tcW w:w="5359" w:type="dxa"/>
            <w:gridSpan w:val="5"/>
            <w:shd w:val="clear" w:color="auto" w:fill="FFFFFF"/>
          </w:tcPr>
          <w:p w14:paraId="37050680"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681"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63 of 316</w:t>
            </w:r>
          </w:p>
        </w:tc>
        <w:tc>
          <w:tcPr>
            <w:tcW w:w="20" w:type="dxa"/>
          </w:tcPr>
          <w:p w14:paraId="37050682" w14:textId="77777777" w:rsidR="00B517BA" w:rsidRDefault="00B517BA"/>
        </w:tc>
      </w:tr>
      <w:tr w:rsidR="00B517BA" w14:paraId="37050685" w14:textId="77777777" w:rsidTr="0025740D">
        <w:trPr>
          <w:trHeight w:hRule="exact" w:val="1147"/>
        </w:trPr>
        <w:tc>
          <w:tcPr>
            <w:tcW w:w="10737" w:type="dxa"/>
            <w:gridSpan w:val="7"/>
          </w:tcPr>
          <w:p w14:paraId="37050684" w14:textId="77777777" w:rsidR="00B517BA" w:rsidRDefault="00B517BA"/>
        </w:tc>
      </w:tr>
      <w:tr w:rsidR="00B517BA" w14:paraId="3705068C" w14:textId="77777777" w:rsidTr="0025740D">
        <w:trPr>
          <w:trHeight w:hRule="exact" w:val="1289"/>
        </w:trPr>
        <w:tc>
          <w:tcPr>
            <w:tcW w:w="2679" w:type="dxa"/>
            <w:shd w:val="clear" w:color="auto" w:fill="FFFFFF"/>
          </w:tcPr>
          <w:p w14:paraId="37050686" w14:textId="77777777" w:rsidR="00B517BA" w:rsidRDefault="00B517BA">
            <w:pPr>
              <w:rPr>
                <w:rFonts w:ascii="Arial" w:hAnsi="Arial" w:cs="Arial"/>
                <w:color w:val="000000"/>
                <w:spacing w:val="-2"/>
                <w:sz w:val="16"/>
              </w:rPr>
            </w:pPr>
          </w:p>
        </w:tc>
        <w:tc>
          <w:tcPr>
            <w:tcW w:w="43" w:type="dxa"/>
          </w:tcPr>
          <w:p w14:paraId="37050687" w14:textId="77777777" w:rsidR="00B517BA" w:rsidRDefault="00B517BA"/>
        </w:tc>
        <w:tc>
          <w:tcPr>
            <w:tcW w:w="1720" w:type="dxa"/>
            <w:tcBorders>
              <w:bottom w:val="single" w:sz="5" w:space="0" w:color="8FB6EA"/>
            </w:tcBorders>
            <w:shd w:val="clear" w:color="auto" w:fill="FFFFFF"/>
          </w:tcPr>
          <w:p w14:paraId="37050688" w14:textId="77777777" w:rsidR="00B517BA" w:rsidRDefault="0067389C">
            <w:pPr>
              <w:rPr>
                <w:rFonts w:ascii="Calibri" w:hAnsi="Calibri" w:cs="Calibri"/>
                <w:color w:val="000000"/>
                <w:spacing w:val="-2"/>
                <w:sz w:val="18"/>
              </w:rPr>
            </w:pPr>
            <w:r>
              <w:rPr>
                <w:rFonts w:ascii="Calibri" w:hAnsi="Calibri" w:cs="Calibri"/>
                <w:color w:val="000000"/>
                <w:spacing w:val="-2"/>
                <w:sz w:val="18"/>
              </w:rPr>
              <w:t>P16R2</w:t>
            </w:r>
          </w:p>
        </w:tc>
        <w:tc>
          <w:tcPr>
            <w:tcW w:w="28" w:type="dxa"/>
          </w:tcPr>
          <w:p w14:paraId="37050689" w14:textId="77777777" w:rsidR="00B517BA" w:rsidRDefault="00B517BA"/>
        </w:tc>
        <w:tc>
          <w:tcPr>
            <w:tcW w:w="6267" w:type="dxa"/>
            <w:gridSpan w:val="3"/>
            <w:tcBorders>
              <w:bottom w:val="single" w:sz="5" w:space="0" w:color="8FB6EA"/>
            </w:tcBorders>
            <w:shd w:val="clear" w:color="auto" w:fill="FFFFFF"/>
          </w:tcPr>
          <w:p w14:paraId="3705068A"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Capital and. </w:t>
            </w:r>
          </w:p>
          <w:p w14:paraId="3705068B" w14:textId="77777777" w:rsidR="00B517BA" w:rsidRDefault="0067389C">
            <w:pPr>
              <w:rPr>
                <w:rFonts w:ascii="Calibri" w:hAnsi="Calibri" w:cs="Calibri"/>
                <w:color w:val="000000"/>
                <w:spacing w:val="-2"/>
                <w:sz w:val="18"/>
              </w:rPr>
            </w:pPr>
            <w:r>
              <w:rPr>
                <w:rFonts w:ascii="Calibri" w:hAnsi="Calibri" w:cs="Calibri"/>
                <w:color w:val="000000"/>
                <w:spacing w:val="-2"/>
                <w:sz w:val="18"/>
              </w:rPr>
              <w:t>The real provision of infrastructure, so you know the the the gas farm and the and the and the and the big Chinese handful of providers. So yes, on paper the architecture seems very prone to decentralisation, but I think that and that's what's what we're seeing with AI and consolidation of AI companies and entities into a handful of companies. It's just a confirmation in my view that decentralisation on paper, but very.</w:t>
            </w:r>
          </w:p>
        </w:tc>
      </w:tr>
      <w:tr w:rsidR="00B517BA" w14:paraId="37050693" w14:textId="77777777" w:rsidTr="0025740D">
        <w:trPr>
          <w:trHeight w:hRule="exact" w:val="1290"/>
        </w:trPr>
        <w:tc>
          <w:tcPr>
            <w:tcW w:w="2679" w:type="dxa"/>
            <w:shd w:val="clear" w:color="auto" w:fill="FFFFFF"/>
          </w:tcPr>
          <w:p w14:paraId="3705068D" w14:textId="77777777" w:rsidR="00B517BA" w:rsidRDefault="00B517BA">
            <w:pPr>
              <w:rPr>
                <w:rFonts w:ascii="Arial" w:hAnsi="Arial" w:cs="Arial"/>
                <w:color w:val="000000"/>
                <w:spacing w:val="-2"/>
                <w:sz w:val="16"/>
              </w:rPr>
            </w:pPr>
          </w:p>
        </w:tc>
        <w:tc>
          <w:tcPr>
            <w:tcW w:w="43" w:type="dxa"/>
          </w:tcPr>
          <w:p w14:paraId="3705068E" w14:textId="77777777" w:rsidR="00B517BA" w:rsidRDefault="00B517BA"/>
        </w:tc>
        <w:tc>
          <w:tcPr>
            <w:tcW w:w="1720" w:type="dxa"/>
            <w:tcBorders>
              <w:top w:val="single" w:sz="5" w:space="0" w:color="8FB6EA"/>
              <w:bottom w:val="single" w:sz="5" w:space="0" w:color="8FB6EA"/>
            </w:tcBorders>
            <w:shd w:val="clear" w:color="auto" w:fill="FFFFFF"/>
          </w:tcPr>
          <w:p w14:paraId="3705068F" w14:textId="77777777" w:rsidR="00B517BA" w:rsidRDefault="0067389C">
            <w:pPr>
              <w:rPr>
                <w:rFonts w:ascii="Calibri" w:hAnsi="Calibri" w:cs="Calibri"/>
                <w:color w:val="000000"/>
                <w:spacing w:val="-2"/>
                <w:sz w:val="18"/>
              </w:rPr>
            </w:pPr>
            <w:r>
              <w:rPr>
                <w:rFonts w:ascii="Calibri" w:hAnsi="Calibri" w:cs="Calibri"/>
                <w:color w:val="000000"/>
                <w:spacing w:val="-2"/>
                <w:sz w:val="18"/>
              </w:rPr>
              <w:t>P16R2</w:t>
            </w:r>
          </w:p>
        </w:tc>
        <w:tc>
          <w:tcPr>
            <w:tcW w:w="28" w:type="dxa"/>
          </w:tcPr>
          <w:p w14:paraId="37050690" w14:textId="77777777" w:rsidR="00B517BA" w:rsidRDefault="00B517BA"/>
        </w:tc>
        <w:tc>
          <w:tcPr>
            <w:tcW w:w="6267" w:type="dxa"/>
            <w:gridSpan w:val="3"/>
            <w:tcBorders>
              <w:top w:val="single" w:sz="5" w:space="0" w:color="8FB6EA"/>
              <w:bottom w:val="single" w:sz="5" w:space="0" w:color="8FB6EA"/>
            </w:tcBorders>
            <w:shd w:val="clear" w:color="auto" w:fill="FFFFFF"/>
          </w:tcPr>
          <w:p w14:paraId="37050691"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Yeah. Yeah, this. Yeah. Disagree because I think. Yeah. So technically and that's what we thought about the Internet from the very beginning, inception of the Internet, you know, it's gonna be this beautiful decentralised infrastructure that's gonna be helping all of us access and share and well in the end, technically, yes. It's a distributed system, but. </w:t>
            </w:r>
          </w:p>
          <w:p w14:paraId="37050692" w14:textId="77777777" w:rsidR="00B517BA" w:rsidRDefault="0067389C">
            <w:pPr>
              <w:rPr>
                <w:rFonts w:ascii="Calibri" w:hAnsi="Calibri" w:cs="Calibri"/>
                <w:color w:val="000000"/>
                <w:spacing w:val="-2"/>
                <w:sz w:val="18"/>
              </w:rPr>
            </w:pPr>
            <w:r>
              <w:rPr>
                <w:rFonts w:ascii="Calibri" w:hAnsi="Calibri" w:cs="Calibri"/>
                <w:color w:val="000000"/>
                <w:spacing w:val="-2"/>
                <w:sz w:val="18"/>
              </w:rPr>
              <w:t>Network laws mean that it's actually very, very centralised in terms of.</w:t>
            </w:r>
          </w:p>
        </w:tc>
      </w:tr>
      <w:tr w:rsidR="00B517BA" w14:paraId="37050699" w14:textId="77777777" w:rsidTr="0025740D">
        <w:trPr>
          <w:trHeight w:hRule="exact" w:val="1289"/>
        </w:trPr>
        <w:tc>
          <w:tcPr>
            <w:tcW w:w="2679" w:type="dxa"/>
            <w:shd w:val="clear" w:color="auto" w:fill="FFFFFF"/>
          </w:tcPr>
          <w:p w14:paraId="37050694" w14:textId="77777777" w:rsidR="00B517BA" w:rsidRDefault="00B517BA">
            <w:pPr>
              <w:rPr>
                <w:rFonts w:ascii="Arial" w:hAnsi="Arial" w:cs="Arial"/>
                <w:color w:val="000000"/>
                <w:spacing w:val="-2"/>
                <w:sz w:val="16"/>
              </w:rPr>
            </w:pPr>
          </w:p>
        </w:tc>
        <w:tc>
          <w:tcPr>
            <w:tcW w:w="43" w:type="dxa"/>
          </w:tcPr>
          <w:p w14:paraId="37050695" w14:textId="77777777" w:rsidR="00B517BA" w:rsidRDefault="00B517BA"/>
        </w:tc>
        <w:tc>
          <w:tcPr>
            <w:tcW w:w="1720" w:type="dxa"/>
            <w:tcBorders>
              <w:top w:val="single" w:sz="5" w:space="0" w:color="8FB6EA"/>
              <w:bottom w:val="single" w:sz="5" w:space="0" w:color="8FB6EA"/>
            </w:tcBorders>
            <w:shd w:val="clear" w:color="auto" w:fill="FFFFFF"/>
          </w:tcPr>
          <w:p w14:paraId="37050696" w14:textId="77777777" w:rsidR="00B517BA" w:rsidRDefault="0067389C">
            <w:pPr>
              <w:rPr>
                <w:rFonts w:ascii="Calibri" w:hAnsi="Calibri" w:cs="Calibri"/>
                <w:color w:val="000000"/>
                <w:spacing w:val="-2"/>
                <w:sz w:val="18"/>
              </w:rPr>
            </w:pPr>
            <w:r>
              <w:rPr>
                <w:rFonts w:ascii="Calibri" w:hAnsi="Calibri" w:cs="Calibri"/>
                <w:color w:val="000000"/>
                <w:spacing w:val="-2"/>
                <w:sz w:val="18"/>
              </w:rPr>
              <w:t>P17R2</w:t>
            </w:r>
          </w:p>
        </w:tc>
        <w:tc>
          <w:tcPr>
            <w:tcW w:w="28" w:type="dxa"/>
          </w:tcPr>
          <w:p w14:paraId="37050697" w14:textId="77777777" w:rsidR="00B517BA" w:rsidRDefault="00B517BA"/>
        </w:tc>
        <w:tc>
          <w:tcPr>
            <w:tcW w:w="6267" w:type="dxa"/>
            <w:gridSpan w:val="3"/>
            <w:tcBorders>
              <w:top w:val="single" w:sz="5" w:space="0" w:color="8FB6EA"/>
              <w:bottom w:val="single" w:sz="5" w:space="0" w:color="8FB6EA"/>
            </w:tcBorders>
            <w:shd w:val="clear" w:color="auto" w:fill="FFFFFF"/>
          </w:tcPr>
          <w:p w14:paraId="37050698" w14:textId="77777777" w:rsidR="00B517BA" w:rsidRDefault="0067389C">
            <w:pPr>
              <w:rPr>
                <w:rFonts w:ascii="Calibri" w:hAnsi="Calibri" w:cs="Calibri"/>
                <w:color w:val="000000"/>
                <w:spacing w:val="-2"/>
                <w:sz w:val="18"/>
              </w:rPr>
            </w:pPr>
            <w:r>
              <w:rPr>
                <w:rFonts w:ascii="Calibri" w:hAnsi="Calibri" w:cs="Calibri"/>
                <w:color w:val="000000"/>
                <w:spacing w:val="-2"/>
                <w:sz w:val="18"/>
              </w:rPr>
              <w:t>you disagree about decentralisation?</w:t>
            </w:r>
          </w:p>
        </w:tc>
      </w:tr>
      <w:tr w:rsidR="00B517BA" w14:paraId="370506A3" w14:textId="77777777" w:rsidTr="0025740D">
        <w:trPr>
          <w:trHeight w:hRule="exact" w:val="745"/>
        </w:trPr>
        <w:tc>
          <w:tcPr>
            <w:tcW w:w="2679" w:type="dxa"/>
            <w:vMerge w:val="restart"/>
            <w:shd w:val="clear" w:color="auto" w:fill="FFFFFF"/>
          </w:tcPr>
          <w:p w14:paraId="3705069A" w14:textId="77777777" w:rsidR="00B517BA" w:rsidRDefault="00B517BA">
            <w:pPr>
              <w:rPr>
                <w:rFonts w:ascii="Arial" w:hAnsi="Arial" w:cs="Arial"/>
                <w:color w:val="000000"/>
                <w:spacing w:val="-2"/>
                <w:sz w:val="16"/>
              </w:rPr>
            </w:pPr>
          </w:p>
        </w:tc>
        <w:tc>
          <w:tcPr>
            <w:tcW w:w="43" w:type="dxa"/>
          </w:tcPr>
          <w:p w14:paraId="3705069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69C" w14:textId="77777777" w:rsidR="00B517BA" w:rsidRDefault="0067389C">
            <w:pPr>
              <w:rPr>
                <w:rFonts w:ascii="Calibri" w:hAnsi="Calibri" w:cs="Calibri"/>
                <w:color w:val="000000"/>
                <w:spacing w:val="-2"/>
                <w:sz w:val="18"/>
              </w:rPr>
            </w:pPr>
            <w:r>
              <w:rPr>
                <w:rFonts w:ascii="Calibri" w:hAnsi="Calibri" w:cs="Calibri"/>
                <w:color w:val="000000"/>
                <w:spacing w:val="-2"/>
                <w:sz w:val="18"/>
              </w:rPr>
              <w:t>P17R2</w:t>
            </w:r>
          </w:p>
        </w:tc>
        <w:tc>
          <w:tcPr>
            <w:tcW w:w="28" w:type="dxa"/>
          </w:tcPr>
          <w:p w14:paraId="3705069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69E"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Yeah, I think. </w:t>
            </w:r>
          </w:p>
          <w:p w14:paraId="3705069F"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Think about why I said that. </w:t>
            </w:r>
          </w:p>
          <w:p w14:paraId="370506A0"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Yeah. </w:t>
            </w:r>
          </w:p>
          <w:p w14:paraId="370506A1"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 think, yeah, I I don't think we'll get into this kind of distributed. </w:t>
            </w:r>
          </w:p>
          <w:p w14:paraId="370506A2" w14:textId="77777777" w:rsidR="00B517BA" w:rsidRDefault="0067389C">
            <w:pPr>
              <w:rPr>
                <w:rFonts w:ascii="Calibri" w:hAnsi="Calibri" w:cs="Calibri"/>
                <w:color w:val="000000"/>
                <w:spacing w:val="-2"/>
                <w:sz w:val="18"/>
              </w:rPr>
            </w:pPr>
            <w:r>
              <w:rPr>
                <w:rFonts w:ascii="Calibri" w:hAnsi="Calibri" w:cs="Calibri"/>
                <w:color w:val="000000"/>
                <w:spacing w:val="-2"/>
                <w:sz w:val="18"/>
              </w:rPr>
              <w:t>System of of of C and I assets. As such, I still think Core C and I will be very centralised. It will be very sort of Island Air gaps and that's that's a mentality approach and I think we've not changed the mentality today. So I don't think in.</w:t>
            </w:r>
          </w:p>
        </w:tc>
      </w:tr>
      <w:tr w:rsidR="00B517BA" w14:paraId="370506A9" w14:textId="77777777" w:rsidTr="0025740D">
        <w:trPr>
          <w:trHeight w:hRule="exact" w:val="760"/>
        </w:trPr>
        <w:tc>
          <w:tcPr>
            <w:tcW w:w="2679" w:type="dxa"/>
            <w:vMerge/>
            <w:shd w:val="clear" w:color="auto" w:fill="FFFFFF"/>
          </w:tcPr>
          <w:p w14:paraId="370506A4" w14:textId="77777777" w:rsidR="00B517BA" w:rsidRDefault="00B517BA"/>
        </w:tc>
        <w:tc>
          <w:tcPr>
            <w:tcW w:w="43" w:type="dxa"/>
          </w:tcPr>
          <w:p w14:paraId="370506A5" w14:textId="77777777" w:rsidR="00B517BA" w:rsidRDefault="00B517BA"/>
        </w:tc>
        <w:tc>
          <w:tcPr>
            <w:tcW w:w="1720" w:type="dxa"/>
            <w:vMerge/>
            <w:tcBorders>
              <w:top w:val="single" w:sz="5" w:space="0" w:color="8FB6EA"/>
              <w:bottom w:val="single" w:sz="5" w:space="0" w:color="8FB6EA"/>
            </w:tcBorders>
            <w:shd w:val="clear" w:color="auto" w:fill="FFFFFF"/>
          </w:tcPr>
          <w:p w14:paraId="370506A6" w14:textId="77777777" w:rsidR="00B517BA" w:rsidRDefault="00B517BA"/>
        </w:tc>
        <w:tc>
          <w:tcPr>
            <w:tcW w:w="28" w:type="dxa"/>
          </w:tcPr>
          <w:p w14:paraId="370506A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6A8" w14:textId="77777777" w:rsidR="00B517BA" w:rsidRDefault="00B517BA"/>
        </w:tc>
      </w:tr>
      <w:tr w:rsidR="00B517BA" w14:paraId="370506AF" w14:textId="77777777" w:rsidTr="0025740D">
        <w:trPr>
          <w:trHeight w:hRule="exact" w:val="1289"/>
        </w:trPr>
        <w:tc>
          <w:tcPr>
            <w:tcW w:w="2679" w:type="dxa"/>
            <w:shd w:val="clear" w:color="auto" w:fill="FFFFFF"/>
          </w:tcPr>
          <w:p w14:paraId="370506AA" w14:textId="77777777" w:rsidR="00B517BA" w:rsidRDefault="00B517BA">
            <w:pPr>
              <w:rPr>
                <w:rFonts w:ascii="Arial" w:hAnsi="Arial" w:cs="Arial"/>
                <w:color w:val="000000"/>
                <w:spacing w:val="-2"/>
                <w:sz w:val="16"/>
              </w:rPr>
            </w:pPr>
          </w:p>
        </w:tc>
        <w:tc>
          <w:tcPr>
            <w:tcW w:w="43" w:type="dxa"/>
          </w:tcPr>
          <w:p w14:paraId="370506AB" w14:textId="77777777" w:rsidR="00B517BA" w:rsidRDefault="00B517BA"/>
        </w:tc>
        <w:tc>
          <w:tcPr>
            <w:tcW w:w="1720" w:type="dxa"/>
            <w:tcBorders>
              <w:top w:val="single" w:sz="5" w:space="0" w:color="8FB6EA"/>
              <w:bottom w:val="single" w:sz="5" w:space="0" w:color="8FB6EA"/>
            </w:tcBorders>
            <w:shd w:val="clear" w:color="auto" w:fill="FFFFFF"/>
          </w:tcPr>
          <w:p w14:paraId="370506AC" w14:textId="77777777" w:rsidR="00B517BA" w:rsidRDefault="0067389C">
            <w:pPr>
              <w:rPr>
                <w:rFonts w:ascii="Calibri" w:hAnsi="Calibri" w:cs="Calibri"/>
                <w:color w:val="000000"/>
                <w:spacing w:val="-2"/>
                <w:sz w:val="18"/>
              </w:rPr>
            </w:pPr>
            <w:r>
              <w:rPr>
                <w:rFonts w:ascii="Calibri" w:hAnsi="Calibri" w:cs="Calibri"/>
                <w:color w:val="000000"/>
                <w:spacing w:val="-2"/>
                <w:sz w:val="18"/>
              </w:rPr>
              <w:t>P17R2</w:t>
            </w:r>
          </w:p>
        </w:tc>
        <w:tc>
          <w:tcPr>
            <w:tcW w:w="28" w:type="dxa"/>
          </w:tcPr>
          <w:p w14:paraId="370506AD" w14:textId="77777777" w:rsidR="00B517BA" w:rsidRDefault="00B517BA"/>
        </w:tc>
        <w:tc>
          <w:tcPr>
            <w:tcW w:w="6267" w:type="dxa"/>
            <w:gridSpan w:val="3"/>
            <w:tcBorders>
              <w:top w:val="single" w:sz="5" w:space="0" w:color="8FB6EA"/>
              <w:bottom w:val="single" w:sz="5" w:space="0" w:color="8FB6EA"/>
            </w:tcBorders>
            <w:shd w:val="clear" w:color="auto" w:fill="FFFFFF"/>
          </w:tcPr>
          <w:p w14:paraId="370506AE" w14:textId="77777777" w:rsidR="00B517BA" w:rsidRDefault="0067389C">
            <w:pPr>
              <w:rPr>
                <w:rFonts w:ascii="Calibri" w:hAnsi="Calibri" w:cs="Calibri"/>
                <w:color w:val="000000"/>
                <w:spacing w:val="-2"/>
                <w:sz w:val="18"/>
              </w:rPr>
            </w:pPr>
            <w:r>
              <w:rPr>
                <w:rFonts w:ascii="Calibri" w:hAnsi="Calibri" w:cs="Calibri"/>
                <w:color w:val="000000"/>
                <w:spacing w:val="-2"/>
                <w:sz w:val="18"/>
              </w:rPr>
              <w:t>What 2015 years time will will necessarily change that mentality. So I still think things will be very sort of centralised and and and worked around that I think.</w:t>
            </w:r>
          </w:p>
        </w:tc>
      </w:tr>
      <w:tr w:rsidR="00B517BA" w14:paraId="370506B5" w14:textId="77777777" w:rsidTr="0025740D">
        <w:trPr>
          <w:trHeight w:hRule="exact" w:val="1290"/>
        </w:trPr>
        <w:tc>
          <w:tcPr>
            <w:tcW w:w="2679" w:type="dxa"/>
            <w:shd w:val="clear" w:color="auto" w:fill="FFFFFF"/>
          </w:tcPr>
          <w:p w14:paraId="370506B0" w14:textId="77777777" w:rsidR="00B517BA" w:rsidRDefault="00B517BA">
            <w:pPr>
              <w:rPr>
                <w:rFonts w:ascii="Arial" w:hAnsi="Arial" w:cs="Arial"/>
                <w:color w:val="000000"/>
                <w:spacing w:val="-2"/>
                <w:sz w:val="16"/>
              </w:rPr>
            </w:pPr>
          </w:p>
        </w:tc>
        <w:tc>
          <w:tcPr>
            <w:tcW w:w="43" w:type="dxa"/>
          </w:tcPr>
          <w:p w14:paraId="370506B1" w14:textId="77777777" w:rsidR="00B517BA" w:rsidRDefault="00B517BA"/>
        </w:tc>
        <w:tc>
          <w:tcPr>
            <w:tcW w:w="1720" w:type="dxa"/>
            <w:tcBorders>
              <w:top w:val="single" w:sz="5" w:space="0" w:color="8FB6EA"/>
              <w:bottom w:val="single" w:sz="5" w:space="0" w:color="8FB6EA"/>
            </w:tcBorders>
            <w:shd w:val="clear" w:color="auto" w:fill="FFFFFF"/>
          </w:tcPr>
          <w:p w14:paraId="370506B2" w14:textId="77777777" w:rsidR="00B517BA" w:rsidRDefault="0067389C">
            <w:pPr>
              <w:rPr>
                <w:rFonts w:ascii="Calibri" w:hAnsi="Calibri" w:cs="Calibri"/>
                <w:color w:val="000000"/>
                <w:spacing w:val="-2"/>
                <w:sz w:val="18"/>
              </w:rPr>
            </w:pPr>
            <w:r>
              <w:rPr>
                <w:rFonts w:ascii="Calibri" w:hAnsi="Calibri" w:cs="Calibri"/>
                <w:color w:val="000000"/>
                <w:spacing w:val="-2"/>
                <w:sz w:val="18"/>
              </w:rPr>
              <w:t>P17R2</w:t>
            </w:r>
          </w:p>
        </w:tc>
        <w:tc>
          <w:tcPr>
            <w:tcW w:w="28" w:type="dxa"/>
          </w:tcPr>
          <w:p w14:paraId="370506B3" w14:textId="77777777" w:rsidR="00B517BA" w:rsidRDefault="00B517BA"/>
        </w:tc>
        <w:tc>
          <w:tcPr>
            <w:tcW w:w="6267" w:type="dxa"/>
            <w:gridSpan w:val="3"/>
            <w:tcBorders>
              <w:top w:val="single" w:sz="5" w:space="0" w:color="8FB6EA"/>
              <w:bottom w:val="single" w:sz="5" w:space="0" w:color="8FB6EA"/>
            </w:tcBorders>
            <w:shd w:val="clear" w:color="auto" w:fill="FFFFFF"/>
          </w:tcPr>
          <w:p w14:paraId="370506B4" w14:textId="77777777" w:rsidR="00B517BA" w:rsidRDefault="0067389C">
            <w:pPr>
              <w:rPr>
                <w:rFonts w:ascii="Calibri" w:hAnsi="Calibri" w:cs="Calibri"/>
                <w:color w:val="000000"/>
                <w:spacing w:val="-2"/>
                <w:sz w:val="18"/>
              </w:rPr>
            </w:pPr>
            <w:r>
              <w:rPr>
                <w:rFonts w:ascii="Calibri" w:hAnsi="Calibri" w:cs="Calibri"/>
                <w:color w:val="000000"/>
                <w:spacing w:val="-2"/>
                <w:sz w:val="18"/>
              </w:rPr>
              <w:t>Yeah, if we're worried about it, we centralise it kind of thing, yeah.</w:t>
            </w:r>
          </w:p>
        </w:tc>
      </w:tr>
      <w:tr w:rsidR="00B517BA" w14:paraId="370506BC" w14:textId="77777777" w:rsidTr="0025740D">
        <w:trPr>
          <w:trHeight w:hRule="exact" w:val="1289"/>
        </w:trPr>
        <w:tc>
          <w:tcPr>
            <w:tcW w:w="2679" w:type="dxa"/>
            <w:shd w:val="clear" w:color="auto" w:fill="FFFFFF"/>
          </w:tcPr>
          <w:p w14:paraId="370506B6" w14:textId="77777777" w:rsidR="00B517BA" w:rsidRDefault="00B517BA">
            <w:pPr>
              <w:rPr>
                <w:rFonts w:ascii="Arial" w:hAnsi="Arial" w:cs="Arial"/>
                <w:color w:val="000000"/>
                <w:spacing w:val="-2"/>
                <w:sz w:val="16"/>
              </w:rPr>
            </w:pPr>
          </w:p>
        </w:tc>
        <w:tc>
          <w:tcPr>
            <w:tcW w:w="43" w:type="dxa"/>
          </w:tcPr>
          <w:p w14:paraId="370506B7" w14:textId="77777777" w:rsidR="00B517BA" w:rsidRDefault="00B517BA"/>
        </w:tc>
        <w:tc>
          <w:tcPr>
            <w:tcW w:w="1720" w:type="dxa"/>
            <w:tcBorders>
              <w:top w:val="single" w:sz="5" w:space="0" w:color="8FB6EA"/>
              <w:bottom w:val="single" w:sz="5" w:space="0" w:color="8FB6EA"/>
            </w:tcBorders>
            <w:shd w:val="clear" w:color="auto" w:fill="FFFFFF"/>
          </w:tcPr>
          <w:p w14:paraId="370506B8" w14:textId="77777777" w:rsidR="00B517BA" w:rsidRDefault="0067389C">
            <w:pPr>
              <w:rPr>
                <w:rFonts w:ascii="Calibri" w:hAnsi="Calibri" w:cs="Calibri"/>
                <w:color w:val="000000"/>
                <w:spacing w:val="-2"/>
                <w:sz w:val="18"/>
              </w:rPr>
            </w:pPr>
            <w:r>
              <w:rPr>
                <w:rFonts w:ascii="Calibri" w:hAnsi="Calibri" w:cs="Calibri"/>
                <w:color w:val="000000"/>
                <w:spacing w:val="-2"/>
                <w:sz w:val="18"/>
              </w:rPr>
              <w:t>P17R2</w:t>
            </w:r>
          </w:p>
        </w:tc>
        <w:tc>
          <w:tcPr>
            <w:tcW w:w="28" w:type="dxa"/>
          </w:tcPr>
          <w:p w14:paraId="370506B9" w14:textId="77777777" w:rsidR="00B517BA" w:rsidRDefault="00B517BA"/>
        </w:tc>
        <w:tc>
          <w:tcPr>
            <w:tcW w:w="6267" w:type="dxa"/>
            <w:gridSpan w:val="3"/>
            <w:tcBorders>
              <w:top w:val="single" w:sz="5" w:space="0" w:color="8FB6EA"/>
              <w:bottom w:val="single" w:sz="5" w:space="0" w:color="8FB6EA"/>
            </w:tcBorders>
            <w:shd w:val="clear" w:color="auto" w:fill="FFFFFF"/>
          </w:tcPr>
          <w:p w14:paraId="370506BA"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Yeah, I've not sort of. </w:t>
            </w:r>
          </w:p>
          <w:p w14:paraId="370506BB"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OK. I guess my argument's more to do with most things most what we call cnis as it stands today, Brownfield because it's a mix of some stuff that's new, but mostly it's old green going forward with Greenfield maybe not in 15 years but maybe in 50 years not in my lifetime potentially.</w:t>
            </w:r>
          </w:p>
        </w:tc>
      </w:tr>
      <w:tr w:rsidR="00B517BA" w14:paraId="370506C2" w14:textId="77777777" w:rsidTr="0025740D">
        <w:trPr>
          <w:trHeight w:hRule="exact" w:val="1290"/>
        </w:trPr>
        <w:tc>
          <w:tcPr>
            <w:tcW w:w="2679" w:type="dxa"/>
            <w:shd w:val="clear" w:color="auto" w:fill="FFFFFF"/>
          </w:tcPr>
          <w:p w14:paraId="370506BD" w14:textId="77777777" w:rsidR="00B517BA" w:rsidRDefault="00B517BA">
            <w:pPr>
              <w:rPr>
                <w:rFonts w:ascii="Arial" w:hAnsi="Arial" w:cs="Arial"/>
                <w:color w:val="000000"/>
                <w:spacing w:val="-2"/>
                <w:sz w:val="16"/>
              </w:rPr>
            </w:pPr>
          </w:p>
        </w:tc>
        <w:tc>
          <w:tcPr>
            <w:tcW w:w="43" w:type="dxa"/>
          </w:tcPr>
          <w:p w14:paraId="370506BE" w14:textId="77777777" w:rsidR="00B517BA" w:rsidRDefault="00B517BA"/>
        </w:tc>
        <w:tc>
          <w:tcPr>
            <w:tcW w:w="1720" w:type="dxa"/>
            <w:tcBorders>
              <w:top w:val="single" w:sz="5" w:space="0" w:color="8FB6EA"/>
              <w:bottom w:val="single" w:sz="5" w:space="0" w:color="8FB6EA"/>
            </w:tcBorders>
            <w:shd w:val="clear" w:color="auto" w:fill="FFFFFF"/>
          </w:tcPr>
          <w:p w14:paraId="370506BF" w14:textId="77777777" w:rsidR="00B517BA" w:rsidRDefault="0067389C">
            <w:pPr>
              <w:rPr>
                <w:rFonts w:ascii="Calibri" w:hAnsi="Calibri" w:cs="Calibri"/>
                <w:color w:val="000000"/>
                <w:spacing w:val="-2"/>
                <w:sz w:val="18"/>
              </w:rPr>
            </w:pPr>
            <w:r>
              <w:rPr>
                <w:rFonts w:ascii="Calibri" w:hAnsi="Calibri" w:cs="Calibri"/>
                <w:color w:val="000000"/>
                <w:spacing w:val="-2"/>
                <w:sz w:val="18"/>
              </w:rPr>
              <w:t>P17R2</w:t>
            </w:r>
          </w:p>
        </w:tc>
        <w:tc>
          <w:tcPr>
            <w:tcW w:w="28" w:type="dxa"/>
          </w:tcPr>
          <w:p w14:paraId="370506C0" w14:textId="77777777" w:rsidR="00B517BA" w:rsidRDefault="00B517BA"/>
        </w:tc>
        <w:tc>
          <w:tcPr>
            <w:tcW w:w="6267" w:type="dxa"/>
            <w:gridSpan w:val="3"/>
            <w:tcBorders>
              <w:top w:val="single" w:sz="5" w:space="0" w:color="8FB6EA"/>
              <w:bottom w:val="single" w:sz="5" w:space="0" w:color="8FB6EA"/>
            </w:tcBorders>
            <w:shd w:val="clear" w:color="auto" w:fill="FFFFFF"/>
          </w:tcPr>
          <w:p w14:paraId="370506C1" w14:textId="77777777" w:rsidR="00B517BA" w:rsidRDefault="0067389C">
            <w:pPr>
              <w:rPr>
                <w:rFonts w:ascii="Calibri" w:hAnsi="Calibri" w:cs="Calibri"/>
                <w:color w:val="000000"/>
                <w:spacing w:val="-2"/>
                <w:sz w:val="18"/>
              </w:rPr>
            </w:pPr>
            <w:r>
              <w:rPr>
                <w:rFonts w:ascii="Calibri" w:hAnsi="Calibri" w:cs="Calibri"/>
                <w:color w:val="000000"/>
                <w:spacing w:val="-2"/>
                <w:sz w:val="18"/>
              </w:rPr>
              <w:t>It's. Yeah, it's a go to kind of approach really it's.</w:t>
            </w:r>
          </w:p>
        </w:tc>
      </w:tr>
      <w:tr w:rsidR="00B517BA" w14:paraId="370506CC" w14:textId="77777777" w:rsidTr="0025740D">
        <w:trPr>
          <w:trHeight w:hRule="exact" w:val="960"/>
        </w:trPr>
        <w:tc>
          <w:tcPr>
            <w:tcW w:w="2679" w:type="dxa"/>
            <w:vMerge w:val="restart"/>
            <w:shd w:val="clear" w:color="auto" w:fill="FFFFFF"/>
          </w:tcPr>
          <w:p w14:paraId="370506C3" w14:textId="77777777" w:rsidR="00B517BA" w:rsidRDefault="00B517BA">
            <w:pPr>
              <w:rPr>
                <w:rFonts w:ascii="Arial" w:hAnsi="Arial" w:cs="Arial"/>
                <w:color w:val="000000"/>
                <w:spacing w:val="-2"/>
                <w:sz w:val="16"/>
              </w:rPr>
            </w:pPr>
          </w:p>
        </w:tc>
        <w:tc>
          <w:tcPr>
            <w:tcW w:w="43" w:type="dxa"/>
          </w:tcPr>
          <w:p w14:paraId="370506C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6C5" w14:textId="77777777" w:rsidR="00B517BA" w:rsidRDefault="0067389C">
            <w:pPr>
              <w:rPr>
                <w:rFonts w:ascii="Calibri" w:hAnsi="Calibri" w:cs="Calibri"/>
                <w:color w:val="000000"/>
                <w:spacing w:val="-2"/>
                <w:sz w:val="18"/>
              </w:rPr>
            </w:pPr>
            <w:r>
              <w:rPr>
                <w:rFonts w:ascii="Calibri" w:hAnsi="Calibri" w:cs="Calibri"/>
                <w:color w:val="000000"/>
                <w:spacing w:val="-2"/>
                <w:sz w:val="18"/>
              </w:rPr>
              <w:t>P20R2</w:t>
            </w:r>
          </w:p>
        </w:tc>
        <w:tc>
          <w:tcPr>
            <w:tcW w:w="28" w:type="dxa"/>
          </w:tcPr>
          <w:p w14:paraId="370506C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6C7"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And the other one, decentralisation of services, I guess. </w:t>
            </w:r>
          </w:p>
          <w:p w14:paraId="370506C8"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You know, I think that there will be some pushback to things like small nuclear reactors from, you know, for for safety and security reasons. </w:t>
            </w:r>
          </w:p>
          <w:p w14:paraId="370506C9"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 think if you're talking about the dispersal of functions like electricity generation. </w:t>
            </w:r>
          </w:p>
          <w:p w14:paraId="370506CA"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You know, can that be done in a safe and secure way that guarantees the supply in the same way that it is now? </w:t>
            </w:r>
          </w:p>
          <w:p w14:paraId="370506CB" w14:textId="77777777" w:rsidR="00B517BA" w:rsidRDefault="0067389C">
            <w:pPr>
              <w:rPr>
                <w:rFonts w:ascii="Calibri" w:hAnsi="Calibri" w:cs="Calibri"/>
                <w:color w:val="000000"/>
                <w:spacing w:val="-2"/>
                <w:sz w:val="18"/>
              </w:rPr>
            </w:pPr>
            <w:r>
              <w:rPr>
                <w:rFonts w:ascii="Calibri" w:hAnsi="Calibri" w:cs="Calibri"/>
                <w:color w:val="000000"/>
                <w:spacing w:val="-2"/>
                <w:sz w:val="18"/>
              </w:rPr>
              <w:t>Or has there was the same resilience? So I think that again I I'm not totally sold on that statement that there are obstacles and challenges to doing. What's being assumed here.</w:t>
            </w:r>
          </w:p>
        </w:tc>
      </w:tr>
      <w:tr w:rsidR="00B517BA" w14:paraId="370506D2" w14:textId="77777777" w:rsidTr="0025740D">
        <w:trPr>
          <w:trHeight w:hRule="exact" w:val="960"/>
        </w:trPr>
        <w:tc>
          <w:tcPr>
            <w:tcW w:w="2679" w:type="dxa"/>
            <w:vMerge/>
            <w:shd w:val="clear" w:color="auto" w:fill="FFFFFF"/>
          </w:tcPr>
          <w:p w14:paraId="370506CD" w14:textId="77777777" w:rsidR="00B517BA" w:rsidRDefault="00B517BA"/>
        </w:tc>
        <w:tc>
          <w:tcPr>
            <w:tcW w:w="43" w:type="dxa"/>
          </w:tcPr>
          <w:p w14:paraId="370506CE" w14:textId="77777777" w:rsidR="00B517BA" w:rsidRDefault="00B517BA"/>
        </w:tc>
        <w:tc>
          <w:tcPr>
            <w:tcW w:w="1720" w:type="dxa"/>
            <w:vMerge/>
            <w:tcBorders>
              <w:top w:val="single" w:sz="5" w:space="0" w:color="8FB6EA"/>
              <w:bottom w:val="single" w:sz="5" w:space="0" w:color="8FB6EA"/>
            </w:tcBorders>
            <w:shd w:val="clear" w:color="auto" w:fill="FFFFFF"/>
          </w:tcPr>
          <w:p w14:paraId="370506CF" w14:textId="77777777" w:rsidR="00B517BA" w:rsidRDefault="00B517BA"/>
        </w:tc>
        <w:tc>
          <w:tcPr>
            <w:tcW w:w="28" w:type="dxa"/>
          </w:tcPr>
          <w:p w14:paraId="370506D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6D1" w14:textId="77777777" w:rsidR="00B517BA" w:rsidRDefault="00B517BA"/>
        </w:tc>
      </w:tr>
      <w:tr w:rsidR="00B517BA" w14:paraId="370506D7" w14:textId="77777777" w:rsidTr="0025740D">
        <w:trPr>
          <w:trHeight w:hRule="exact" w:val="888"/>
        </w:trPr>
        <w:tc>
          <w:tcPr>
            <w:tcW w:w="2722" w:type="dxa"/>
            <w:gridSpan w:val="2"/>
          </w:tcPr>
          <w:p w14:paraId="370506D3" w14:textId="77777777" w:rsidR="00B517BA" w:rsidRDefault="00B517BA"/>
        </w:tc>
        <w:tc>
          <w:tcPr>
            <w:tcW w:w="1720" w:type="dxa"/>
            <w:tcBorders>
              <w:top w:val="single" w:sz="5" w:space="0" w:color="8FB6EA"/>
            </w:tcBorders>
          </w:tcPr>
          <w:p w14:paraId="370506D4" w14:textId="77777777" w:rsidR="00B517BA" w:rsidRDefault="00B517BA"/>
        </w:tc>
        <w:tc>
          <w:tcPr>
            <w:tcW w:w="28" w:type="dxa"/>
          </w:tcPr>
          <w:p w14:paraId="370506D5" w14:textId="77777777" w:rsidR="00B517BA" w:rsidRDefault="00B517BA"/>
        </w:tc>
        <w:tc>
          <w:tcPr>
            <w:tcW w:w="6267" w:type="dxa"/>
            <w:gridSpan w:val="3"/>
            <w:tcBorders>
              <w:top w:val="single" w:sz="5" w:space="0" w:color="8FB6EA"/>
            </w:tcBorders>
          </w:tcPr>
          <w:p w14:paraId="370506D6" w14:textId="77777777" w:rsidR="00B517BA" w:rsidRDefault="00B517BA"/>
        </w:tc>
      </w:tr>
      <w:tr w:rsidR="00B517BA" w14:paraId="370506DB" w14:textId="77777777" w:rsidTr="0025740D">
        <w:trPr>
          <w:trHeight w:hRule="exact" w:val="1146"/>
        </w:trPr>
        <w:tc>
          <w:tcPr>
            <w:tcW w:w="5359" w:type="dxa"/>
            <w:gridSpan w:val="5"/>
            <w:shd w:val="clear" w:color="auto" w:fill="FFFFFF"/>
          </w:tcPr>
          <w:p w14:paraId="370506D8"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6D9"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64 of 316</w:t>
            </w:r>
          </w:p>
        </w:tc>
        <w:tc>
          <w:tcPr>
            <w:tcW w:w="20" w:type="dxa"/>
          </w:tcPr>
          <w:p w14:paraId="370506DA" w14:textId="77777777" w:rsidR="00B517BA" w:rsidRDefault="00B517BA"/>
        </w:tc>
      </w:tr>
      <w:tr w:rsidR="00B517BA" w14:paraId="370506DD" w14:textId="77777777" w:rsidTr="0025740D">
        <w:trPr>
          <w:trHeight w:hRule="exact" w:val="1147"/>
        </w:trPr>
        <w:tc>
          <w:tcPr>
            <w:tcW w:w="10737" w:type="dxa"/>
            <w:gridSpan w:val="7"/>
          </w:tcPr>
          <w:p w14:paraId="370506DC" w14:textId="77777777" w:rsidR="00B517BA" w:rsidRDefault="00B517BA"/>
        </w:tc>
      </w:tr>
      <w:tr w:rsidR="00B517BA" w14:paraId="370506E7" w14:textId="77777777" w:rsidTr="0025740D">
        <w:trPr>
          <w:trHeight w:hRule="exact" w:val="1174"/>
        </w:trPr>
        <w:tc>
          <w:tcPr>
            <w:tcW w:w="2679" w:type="dxa"/>
            <w:vMerge w:val="restart"/>
            <w:shd w:val="clear" w:color="auto" w:fill="FFFFFF"/>
          </w:tcPr>
          <w:p w14:paraId="370506DE" w14:textId="77777777" w:rsidR="00B517BA" w:rsidRDefault="00B517BA">
            <w:pPr>
              <w:rPr>
                <w:rFonts w:ascii="Arial" w:hAnsi="Arial" w:cs="Arial"/>
                <w:color w:val="000000"/>
                <w:spacing w:val="-2"/>
                <w:sz w:val="16"/>
              </w:rPr>
            </w:pPr>
          </w:p>
        </w:tc>
        <w:tc>
          <w:tcPr>
            <w:tcW w:w="43" w:type="dxa"/>
          </w:tcPr>
          <w:p w14:paraId="370506DF" w14:textId="77777777" w:rsidR="00B517BA" w:rsidRDefault="00B517BA"/>
        </w:tc>
        <w:tc>
          <w:tcPr>
            <w:tcW w:w="1720" w:type="dxa"/>
            <w:vMerge w:val="restart"/>
            <w:tcBorders>
              <w:bottom w:val="single" w:sz="5" w:space="0" w:color="8FB6EA"/>
            </w:tcBorders>
            <w:shd w:val="clear" w:color="auto" w:fill="FFFFFF"/>
          </w:tcPr>
          <w:p w14:paraId="370506E0" w14:textId="77777777" w:rsidR="00B517BA" w:rsidRDefault="0067389C">
            <w:pPr>
              <w:rPr>
                <w:rFonts w:ascii="Calibri" w:hAnsi="Calibri" w:cs="Calibri"/>
                <w:color w:val="000000"/>
                <w:spacing w:val="-2"/>
                <w:sz w:val="18"/>
              </w:rPr>
            </w:pPr>
            <w:r>
              <w:rPr>
                <w:rFonts w:ascii="Calibri" w:hAnsi="Calibri" w:cs="Calibri"/>
                <w:color w:val="000000"/>
                <w:spacing w:val="-2"/>
                <w:sz w:val="18"/>
              </w:rPr>
              <w:t>P5R2</w:t>
            </w:r>
          </w:p>
        </w:tc>
        <w:tc>
          <w:tcPr>
            <w:tcW w:w="28" w:type="dxa"/>
          </w:tcPr>
          <w:p w14:paraId="370506E1" w14:textId="77777777" w:rsidR="00B517BA" w:rsidRDefault="00B517BA"/>
        </w:tc>
        <w:tc>
          <w:tcPr>
            <w:tcW w:w="6267" w:type="dxa"/>
            <w:gridSpan w:val="3"/>
            <w:vMerge w:val="restart"/>
            <w:tcBorders>
              <w:bottom w:val="single" w:sz="5" w:space="0" w:color="8FB6EA"/>
            </w:tcBorders>
            <w:shd w:val="clear" w:color="auto" w:fill="FFFFFF"/>
          </w:tcPr>
          <w:p w14:paraId="370506E2" w14:textId="77777777" w:rsidR="00B517BA" w:rsidRDefault="0067389C">
            <w:pPr>
              <w:rPr>
                <w:rFonts w:ascii="Calibri" w:hAnsi="Calibri" w:cs="Calibri"/>
                <w:color w:val="000000"/>
                <w:spacing w:val="-2"/>
                <w:sz w:val="18"/>
              </w:rPr>
            </w:pPr>
            <w:r>
              <w:rPr>
                <w:rFonts w:ascii="Calibri" w:hAnsi="Calibri" w:cs="Calibri"/>
                <w:color w:val="000000"/>
                <w:spacing w:val="-2"/>
                <w:sz w:val="18"/>
              </w:rPr>
              <w:t>This one I don't know as much about the decentralisation. The only thing I can say on that is I know that what we call Edge devices in the physical protection world or sensors in the Inc world, they are getting smarter and smarter every day. And so I think it is moving from that centralised place server type thing more out into the field devices. They're doing more and more of themselves.</w:t>
            </w:r>
          </w:p>
          <w:p w14:paraId="370506E3" w14:textId="77777777" w:rsidR="00B517BA" w:rsidRDefault="0067389C">
            <w:pPr>
              <w:rPr>
                <w:rFonts w:ascii="Calibri" w:hAnsi="Calibri" w:cs="Calibri"/>
                <w:color w:val="000000"/>
                <w:spacing w:val="-2"/>
                <w:sz w:val="18"/>
              </w:rPr>
            </w:pPr>
            <w:r>
              <w:rPr>
                <w:rFonts w:ascii="Calibri" w:hAnsi="Calibri" w:cs="Calibri"/>
                <w:color w:val="000000"/>
                <w:spacing w:val="-2"/>
                <w:sz w:val="18"/>
              </w:rPr>
              <w:t>And just transmitting information back.</w:t>
            </w:r>
          </w:p>
          <w:p w14:paraId="370506E4" w14:textId="77777777" w:rsidR="00B517BA" w:rsidRDefault="0067389C">
            <w:pPr>
              <w:rPr>
                <w:rFonts w:ascii="Calibri" w:hAnsi="Calibri" w:cs="Calibri"/>
                <w:color w:val="000000"/>
                <w:spacing w:val="-2"/>
                <w:sz w:val="18"/>
              </w:rPr>
            </w:pPr>
            <w:r>
              <w:rPr>
                <w:rFonts w:ascii="Calibri" w:hAnsi="Calibri" w:cs="Calibri"/>
                <w:color w:val="000000"/>
                <w:spacing w:val="-2"/>
                <w:sz w:val="18"/>
              </w:rPr>
              <w:t>Not as as much so in the old days it just was dumb information from the field out to a controller and but they're getting much more smart and they got a whole bunch more information that they're sending and controlling locally.</w:t>
            </w:r>
          </w:p>
          <w:p w14:paraId="370506E5" w14:textId="77777777" w:rsidR="00B517BA" w:rsidRDefault="0067389C">
            <w:pPr>
              <w:rPr>
                <w:rFonts w:ascii="Calibri" w:hAnsi="Calibri" w:cs="Calibri"/>
                <w:color w:val="000000"/>
                <w:spacing w:val="-2"/>
                <w:sz w:val="18"/>
              </w:rPr>
            </w:pPr>
            <w:r>
              <w:rPr>
                <w:rFonts w:ascii="Calibri" w:hAnsi="Calibri" w:cs="Calibri"/>
                <w:color w:val="000000"/>
                <w:spacing w:val="-2"/>
                <w:sz w:val="18"/>
              </w:rPr>
              <w:t>So I would probably say yes, I don't know how far if I need to go all the way or not.</w:t>
            </w:r>
          </w:p>
          <w:p w14:paraId="370506E6" w14:textId="77777777" w:rsidR="00B517BA" w:rsidRDefault="0067389C">
            <w:pPr>
              <w:rPr>
                <w:rFonts w:ascii="Calibri" w:hAnsi="Calibri" w:cs="Calibri"/>
                <w:color w:val="000000"/>
                <w:spacing w:val="-2"/>
                <w:sz w:val="18"/>
              </w:rPr>
            </w:pPr>
            <w:r>
              <w:rPr>
                <w:rFonts w:ascii="Calibri" w:hAnsi="Calibri" w:cs="Calibri"/>
                <w:color w:val="000000"/>
                <w:spacing w:val="-2"/>
                <w:sz w:val="18"/>
              </w:rPr>
              <w:t>But we definitely see the trend is that is that what we're talking about what I said.</w:t>
            </w:r>
          </w:p>
        </w:tc>
      </w:tr>
      <w:tr w:rsidR="00B517BA" w14:paraId="370506ED" w14:textId="77777777" w:rsidTr="0025740D">
        <w:trPr>
          <w:trHeight w:hRule="exact" w:val="1175"/>
        </w:trPr>
        <w:tc>
          <w:tcPr>
            <w:tcW w:w="2679" w:type="dxa"/>
            <w:vMerge/>
            <w:shd w:val="clear" w:color="auto" w:fill="FFFFFF"/>
          </w:tcPr>
          <w:p w14:paraId="370506E8" w14:textId="77777777" w:rsidR="00B517BA" w:rsidRDefault="00B517BA"/>
        </w:tc>
        <w:tc>
          <w:tcPr>
            <w:tcW w:w="43" w:type="dxa"/>
          </w:tcPr>
          <w:p w14:paraId="370506E9" w14:textId="77777777" w:rsidR="00B517BA" w:rsidRDefault="00B517BA"/>
        </w:tc>
        <w:tc>
          <w:tcPr>
            <w:tcW w:w="1720" w:type="dxa"/>
            <w:vMerge/>
            <w:tcBorders>
              <w:bottom w:val="single" w:sz="5" w:space="0" w:color="8FB6EA"/>
            </w:tcBorders>
            <w:shd w:val="clear" w:color="auto" w:fill="FFFFFF"/>
          </w:tcPr>
          <w:p w14:paraId="370506EA" w14:textId="77777777" w:rsidR="00B517BA" w:rsidRDefault="00B517BA"/>
        </w:tc>
        <w:tc>
          <w:tcPr>
            <w:tcW w:w="28" w:type="dxa"/>
          </w:tcPr>
          <w:p w14:paraId="370506EB" w14:textId="77777777" w:rsidR="00B517BA" w:rsidRDefault="00B517BA"/>
        </w:tc>
        <w:tc>
          <w:tcPr>
            <w:tcW w:w="6267" w:type="dxa"/>
            <w:gridSpan w:val="3"/>
            <w:vMerge/>
            <w:tcBorders>
              <w:bottom w:val="single" w:sz="5" w:space="0" w:color="8FB6EA"/>
            </w:tcBorders>
            <w:shd w:val="clear" w:color="auto" w:fill="FFFFFF"/>
          </w:tcPr>
          <w:p w14:paraId="370506EC" w14:textId="77777777" w:rsidR="00B517BA" w:rsidRDefault="00B517BA"/>
        </w:tc>
      </w:tr>
      <w:tr w:rsidR="00B517BA" w14:paraId="370506F4" w14:textId="77777777" w:rsidTr="0025740D">
        <w:trPr>
          <w:trHeight w:hRule="exact" w:val="1290"/>
        </w:trPr>
        <w:tc>
          <w:tcPr>
            <w:tcW w:w="2679" w:type="dxa"/>
            <w:shd w:val="clear" w:color="auto" w:fill="FFFFFF"/>
          </w:tcPr>
          <w:p w14:paraId="370506EE" w14:textId="77777777" w:rsidR="00B517BA" w:rsidRDefault="00B517BA">
            <w:pPr>
              <w:rPr>
                <w:rFonts w:ascii="Arial" w:hAnsi="Arial" w:cs="Arial"/>
                <w:color w:val="000000"/>
                <w:spacing w:val="-2"/>
                <w:sz w:val="16"/>
              </w:rPr>
            </w:pPr>
          </w:p>
        </w:tc>
        <w:tc>
          <w:tcPr>
            <w:tcW w:w="43" w:type="dxa"/>
          </w:tcPr>
          <w:p w14:paraId="370506EF" w14:textId="77777777" w:rsidR="00B517BA" w:rsidRDefault="00B517BA"/>
        </w:tc>
        <w:tc>
          <w:tcPr>
            <w:tcW w:w="1720" w:type="dxa"/>
            <w:tcBorders>
              <w:top w:val="single" w:sz="5" w:space="0" w:color="8FB6EA"/>
              <w:bottom w:val="single" w:sz="5" w:space="0" w:color="8FB6EA"/>
            </w:tcBorders>
            <w:shd w:val="clear" w:color="auto" w:fill="FFFFFF"/>
          </w:tcPr>
          <w:p w14:paraId="370506F0" w14:textId="77777777" w:rsidR="00B517BA" w:rsidRDefault="0067389C">
            <w:pPr>
              <w:rPr>
                <w:rFonts w:ascii="Calibri" w:hAnsi="Calibri" w:cs="Calibri"/>
                <w:color w:val="000000"/>
                <w:spacing w:val="-2"/>
                <w:sz w:val="18"/>
              </w:rPr>
            </w:pPr>
            <w:r>
              <w:rPr>
                <w:rFonts w:ascii="Calibri" w:hAnsi="Calibri" w:cs="Calibri"/>
                <w:color w:val="000000"/>
                <w:spacing w:val="-2"/>
                <w:sz w:val="18"/>
              </w:rPr>
              <w:t>P5R2</w:t>
            </w:r>
          </w:p>
        </w:tc>
        <w:tc>
          <w:tcPr>
            <w:tcW w:w="28" w:type="dxa"/>
          </w:tcPr>
          <w:p w14:paraId="370506F1" w14:textId="77777777" w:rsidR="00B517BA" w:rsidRDefault="00B517BA"/>
        </w:tc>
        <w:tc>
          <w:tcPr>
            <w:tcW w:w="6267" w:type="dxa"/>
            <w:gridSpan w:val="3"/>
            <w:tcBorders>
              <w:top w:val="single" w:sz="5" w:space="0" w:color="8FB6EA"/>
              <w:bottom w:val="single" w:sz="5" w:space="0" w:color="8FB6EA"/>
            </w:tcBorders>
            <w:shd w:val="clear" w:color="auto" w:fill="FFFFFF"/>
          </w:tcPr>
          <w:p w14:paraId="370506F2" w14:textId="77777777" w:rsidR="00B517BA" w:rsidRDefault="0067389C">
            <w:pPr>
              <w:rPr>
                <w:rFonts w:ascii="Calibri" w:hAnsi="Calibri" w:cs="Calibri"/>
                <w:color w:val="000000"/>
                <w:spacing w:val="-2"/>
                <w:sz w:val="18"/>
              </w:rPr>
            </w:pPr>
            <w:r>
              <w:rPr>
                <w:rFonts w:ascii="Calibri" w:hAnsi="Calibri" w:cs="Calibri"/>
                <w:color w:val="000000"/>
                <w:spacing w:val="-2"/>
                <w:sz w:val="18"/>
              </w:rPr>
              <w:t>Yeah, it all goes in there as well because I'm also working on small nuclear reactors with vendors and looking at their designs.</w:t>
            </w:r>
          </w:p>
          <w:p w14:paraId="370506F3" w14:textId="77777777" w:rsidR="00B517BA" w:rsidRDefault="0067389C">
            <w:pPr>
              <w:rPr>
                <w:rFonts w:ascii="Calibri" w:hAnsi="Calibri" w:cs="Calibri"/>
                <w:color w:val="000000"/>
                <w:spacing w:val="-2"/>
                <w:sz w:val="18"/>
              </w:rPr>
            </w:pPr>
            <w:r>
              <w:rPr>
                <w:rFonts w:ascii="Calibri" w:hAnsi="Calibri" w:cs="Calibri"/>
                <w:color w:val="000000"/>
                <w:spacing w:val="-2"/>
                <w:sz w:val="18"/>
              </w:rPr>
              <w:t>However, on small modular reactors, because they're gonna be a more of a first of a kind, they're a little bit defensive. They don't want to go full out. So again, I think that right here fits pretty well even for SM, Rs or small nuclear reactors.</w:t>
            </w:r>
          </w:p>
        </w:tc>
      </w:tr>
      <w:tr w:rsidR="00B517BA" w14:paraId="370506FC" w14:textId="77777777" w:rsidTr="0025740D">
        <w:trPr>
          <w:trHeight w:hRule="exact" w:val="1289"/>
        </w:trPr>
        <w:tc>
          <w:tcPr>
            <w:tcW w:w="2679" w:type="dxa"/>
            <w:shd w:val="clear" w:color="auto" w:fill="FFFFFF"/>
          </w:tcPr>
          <w:p w14:paraId="370506F5" w14:textId="77777777" w:rsidR="00B517BA" w:rsidRDefault="00B517BA">
            <w:pPr>
              <w:rPr>
                <w:rFonts w:ascii="Arial" w:hAnsi="Arial" w:cs="Arial"/>
                <w:color w:val="000000"/>
                <w:spacing w:val="-2"/>
                <w:sz w:val="16"/>
              </w:rPr>
            </w:pPr>
          </w:p>
        </w:tc>
        <w:tc>
          <w:tcPr>
            <w:tcW w:w="43" w:type="dxa"/>
          </w:tcPr>
          <w:p w14:paraId="370506F6" w14:textId="77777777" w:rsidR="00B517BA" w:rsidRDefault="00B517BA"/>
        </w:tc>
        <w:tc>
          <w:tcPr>
            <w:tcW w:w="1720" w:type="dxa"/>
            <w:tcBorders>
              <w:top w:val="single" w:sz="5" w:space="0" w:color="8FB6EA"/>
              <w:bottom w:val="single" w:sz="5" w:space="0" w:color="8FB6EA"/>
            </w:tcBorders>
            <w:shd w:val="clear" w:color="auto" w:fill="FFFFFF"/>
          </w:tcPr>
          <w:p w14:paraId="370506F7" w14:textId="77777777" w:rsidR="00B517BA" w:rsidRDefault="0067389C">
            <w:pPr>
              <w:rPr>
                <w:rFonts w:ascii="Calibri" w:hAnsi="Calibri" w:cs="Calibri"/>
                <w:color w:val="000000"/>
                <w:spacing w:val="-2"/>
                <w:sz w:val="18"/>
              </w:rPr>
            </w:pPr>
            <w:r>
              <w:rPr>
                <w:rFonts w:ascii="Calibri" w:hAnsi="Calibri" w:cs="Calibri"/>
                <w:color w:val="000000"/>
                <w:spacing w:val="-2"/>
                <w:sz w:val="18"/>
              </w:rPr>
              <w:t>P7R2</w:t>
            </w:r>
          </w:p>
        </w:tc>
        <w:tc>
          <w:tcPr>
            <w:tcW w:w="28" w:type="dxa"/>
          </w:tcPr>
          <w:p w14:paraId="370506F8" w14:textId="77777777" w:rsidR="00B517BA" w:rsidRDefault="00B517BA"/>
        </w:tc>
        <w:tc>
          <w:tcPr>
            <w:tcW w:w="6267" w:type="dxa"/>
            <w:gridSpan w:val="3"/>
            <w:tcBorders>
              <w:top w:val="single" w:sz="5" w:space="0" w:color="8FB6EA"/>
              <w:bottom w:val="single" w:sz="5" w:space="0" w:color="8FB6EA"/>
            </w:tcBorders>
            <w:shd w:val="clear" w:color="auto" w:fill="FFFFFF"/>
          </w:tcPr>
          <w:p w14:paraId="370506F9"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Centralization of servicing. </w:t>
            </w:r>
          </w:p>
          <w:p w14:paraId="370506FA"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Yeah. </w:t>
            </w:r>
          </w:p>
          <w:p w14:paraId="370506FB" w14:textId="77777777" w:rsidR="00B517BA" w:rsidRDefault="0067389C">
            <w:pPr>
              <w:rPr>
                <w:rFonts w:ascii="Calibri" w:hAnsi="Calibri" w:cs="Calibri"/>
                <w:color w:val="000000"/>
                <w:spacing w:val="-2"/>
                <w:sz w:val="18"/>
              </w:rPr>
            </w:pPr>
            <w:r>
              <w:rPr>
                <w:rFonts w:ascii="Calibri" w:hAnsi="Calibri" w:cs="Calibri"/>
                <w:color w:val="000000"/>
                <w:spacing w:val="-2"/>
                <w:sz w:val="18"/>
              </w:rPr>
              <w:t>I likely though the SNR or we we call them SMR small modular reactors, but yes, very good.</w:t>
            </w:r>
          </w:p>
        </w:tc>
      </w:tr>
      <w:tr w:rsidR="00B517BA" w14:paraId="37050702" w14:textId="77777777" w:rsidTr="0025740D">
        <w:trPr>
          <w:trHeight w:hRule="exact" w:val="1290"/>
        </w:trPr>
        <w:tc>
          <w:tcPr>
            <w:tcW w:w="2679" w:type="dxa"/>
            <w:shd w:val="clear" w:color="auto" w:fill="FFFFFF"/>
          </w:tcPr>
          <w:p w14:paraId="370506FD" w14:textId="77777777" w:rsidR="00B517BA" w:rsidRDefault="00B517BA">
            <w:pPr>
              <w:rPr>
                <w:rFonts w:ascii="Arial" w:hAnsi="Arial" w:cs="Arial"/>
                <w:color w:val="000000"/>
                <w:spacing w:val="-2"/>
                <w:sz w:val="16"/>
              </w:rPr>
            </w:pPr>
          </w:p>
        </w:tc>
        <w:tc>
          <w:tcPr>
            <w:tcW w:w="43" w:type="dxa"/>
          </w:tcPr>
          <w:p w14:paraId="370506FE" w14:textId="77777777" w:rsidR="00B517BA" w:rsidRDefault="00B517BA"/>
        </w:tc>
        <w:tc>
          <w:tcPr>
            <w:tcW w:w="1720" w:type="dxa"/>
            <w:tcBorders>
              <w:top w:val="single" w:sz="5" w:space="0" w:color="8FB6EA"/>
              <w:bottom w:val="single" w:sz="5" w:space="0" w:color="8FB6EA"/>
            </w:tcBorders>
            <w:shd w:val="clear" w:color="auto" w:fill="FFFFFF"/>
          </w:tcPr>
          <w:p w14:paraId="370506FF" w14:textId="77777777" w:rsidR="00B517BA" w:rsidRDefault="0067389C">
            <w:pPr>
              <w:rPr>
                <w:rFonts w:ascii="Calibri" w:hAnsi="Calibri" w:cs="Calibri"/>
                <w:color w:val="000000"/>
                <w:spacing w:val="-2"/>
                <w:sz w:val="18"/>
              </w:rPr>
            </w:pPr>
            <w:r>
              <w:rPr>
                <w:rFonts w:ascii="Calibri" w:hAnsi="Calibri" w:cs="Calibri"/>
                <w:color w:val="000000"/>
                <w:spacing w:val="-2"/>
                <w:sz w:val="18"/>
              </w:rPr>
              <w:t>P7R2</w:t>
            </w:r>
          </w:p>
        </w:tc>
        <w:tc>
          <w:tcPr>
            <w:tcW w:w="28" w:type="dxa"/>
          </w:tcPr>
          <w:p w14:paraId="37050700" w14:textId="77777777" w:rsidR="00B517BA" w:rsidRDefault="00B517BA"/>
        </w:tc>
        <w:tc>
          <w:tcPr>
            <w:tcW w:w="6267" w:type="dxa"/>
            <w:gridSpan w:val="3"/>
            <w:tcBorders>
              <w:top w:val="single" w:sz="5" w:space="0" w:color="8FB6EA"/>
              <w:bottom w:val="single" w:sz="5" w:space="0" w:color="8FB6EA"/>
            </w:tcBorders>
            <w:shd w:val="clear" w:color="auto" w:fill="FFFFFF"/>
          </w:tcPr>
          <w:p w14:paraId="37050701" w14:textId="77777777" w:rsidR="00B517BA" w:rsidRDefault="0067389C">
            <w:pPr>
              <w:rPr>
                <w:rFonts w:ascii="Calibri" w:hAnsi="Calibri" w:cs="Calibri"/>
                <w:color w:val="000000"/>
                <w:spacing w:val="-2"/>
                <w:sz w:val="18"/>
              </w:rPr>
            </w:pPr>
            <w:r>
              <w:rPr>
                <w:rFonts w:ascii="Calibri" w:hAnsi="Calibri" w:cs="Calibri"/>
                <w:color w:val="000000"/>
                <w:spacing w:val="-2"/>
                <w:sz w:val="18"/>
              </w:rPr>
              <w:t>Well, Rolls Royce is pretty much into them.</w:t>
            </w:r>
          </w:p>
        </w:tc>
      </w:tr>
      <w:tr w:rsidR="00B517BA" w14:paraId="37050708" w14:textId="77777777" w:rsidTr="0025740D">
        <w:trPr>
          <w:trHeight w:hRule="exact" w:val="1289"/>
        </w:trPr>
        <w:tc>
          <w:tcPr>
            <w:tcW w:w="2679" w:type="dxa"/>
            <w:shd w:val="clear" w:color="auto" w:fill="FFFFFF"/>
          </w:tcPr>
          <w:p w14:paraId="37050703" w14:textId="77777777" w:rsidR="00B517BA" w:rsidRDefault="00B517BA">
            <w:pPr>
              <w:rPr>
                <w:rFonts w:ascii="Arial" w:hAnsi="Arial" w:cs="Arial"/>
                <w:color w:val="000000"/>
                <w:spacing w:val="-2"/>
                <w:sz w:val="16"/>
              </w:rPr>
            </w:pPr>
          </w:p>
        </w:tc>
        <w:tc>
          <w:tcPr>
            <w:tcW w:w="43" w:type="dxa"/>
          </w:tcPr>
          <w:p w14:paraId="37050704" w14:textId="77777777" w:rsidR="00B517BA" w:rsidRDefault="00B517BA"/>
        </w:tc>
        <w:tc>
          <w:tcPr>
            <w:tcW w:w="1720" w:type="dxa"/>
            <w:tcBorders>
              <w:top w:val="single" w:sz="5" w:space="0" w:color="8FB6EA"/>
              <w:bottom w:val="single" w:sz="5" w:space="0" w:color="8FB6EA"/>
            </w:tcBorders>
            <w:shd w:val="clear" w:color="auto" w:fill="FFFFFF"/>
          </w:tcPr>
          <w:p w14:paraId="37050705" w14:textId="77777777" w:rsidR="00B517BA" w:rsidRDefault="0067389C">
            <w:pPr>
              <w:rPr>
                <w:rFonts w:ascii="Calibri" w:hAnsi="Calibri" w:cs="Calibri"/>
                <w:color w:val="000000"/>
                <w:spacing w:val="-2"/>
                <w:sz w:val="18"/>
              </w:rPr>
            </w:pPr>
            <w:r>
              <w:rPr>
                <w:rFonts w:ascii="Calibri" w:hAnsi="Calibri" w:cs="Calibri"/>
                <w:color w:val="000000"/>
                <w:spacing w:val="-2"/>
                <w:sz w:val="18"/>
              </w:rPr>
              <w:t>P7R2</w:t>
            </w:r>
          </w:p>
        </w:tc>
        <w:tc>
          <w:tcPr>
            <w:tcW w:w="28" w:type="dxa"/>
          </w:tcPr>
          <w:p w14:paraId="37050706" w14:textId="77777777" w:rsidR="00B517BA" w:rsidRDefault="00B517BA"/>
        </w:tc>
        <w:tc>
          <w:tcPr>
            <w:tcW w:w="6267" w:type="dxa"/>
            <w:gridSpan w:val="3"/>
            <w:tcBorders>
              <w:top w:val="single" w:sz="5" w:space="0" w:color="8FB6EA"/>
              <w:bottom w:val="single" w:sz="5" w:space="0" w:color="8FB6EA"/>
            </w:tcBorders>
            <w:shd w:val="clear" w:color="auto" w:fill="FFFFFF"/>
          </w:tcPr>
          <w:p w14:paraId="37050707" w14:textId="77777777" w:rsidR="00B517BA" w:rsidRDefault="0067389C">
            <w:pPr>
              <w:rPr>
                <w:rFonts w:ascii="Calibri" w:hAnsi="Calibri" w:cs="Calibri"/>
                <w:color w:val="000000"/>
                <w:spacing w:val="-2"/>
                <w:sz w:val="18"/>
              </w:rPr>
            </w:pPr>
            <w:r>
              <w:rPr>
                <w:rFonts w:ascii="Calibri" w:hAnsi="Calibri" w:cs="Calibri"/>
                <w:color w:val="000000"/>
                <w:spacing w:val="-2"/>
                <w:sz w:val="18"/>
              </w:rPr>
              <w:t>Yes, someone, someone, someone told me. No, that's not a thing. And then I saw in the newspaper yesterday that Carlisle is planning to host a factory for them.</w:t>
            </w:r>
          </w:p>
        </w:tc>
      </w:tr>
      <w:tr w:rsidR="00B517BA" w14:paraId="3705070E" w14:textId="77777777" w:rsidTr="0025740D">
        <w:trPr>
          <w:trHeight w:hRule="exact" w:val="1290"/>
        </w:trPr>
        <w:tc>
          <w:tcPr>
            <w:tcW w:w="2679" w:type="dxa"/>
            <w:shd w:val="clear" w:color="auto" w:fill="FFFFFF"/>
          </w:tcPr>
          <w:p w14:paraId="37050709" w14:textId="77777777" w:rsidR="00B517BA" w:rsidRDefault="00B517BA">
            <w:pPr>
              <w:rPr>
                <w:rFonts w:ascii="Arial" w:hAnsi="Arial" w:cs="Arial"/>
                <w:color w:val="000000"/>
                <w:spacing w:val="-2"/>
                <w:sz w:val="16"/>
              </w:rPr>
            </w:pPr>
          </w:p>
        </w:tc>
        <w:tc>
          <w:tcPr>
            <w:tcW w:w="43" w:type="dxa"/>
          </w:tcPr>
          <w:p w14:paraId="3705070A" w14:textId="77777777" w:rsidR="00B517BA" w:rsidRDefault="00B517BA"/>
        </w:tc>
        <w:tc>
          <w:tcPr>
            <w:tcW w:w="1720" w:type="dxa"/>
            <w:tcBorders>
              <w:top w:val="single" w:sz="5" w:space="0" w:color="8FB6EA"/>
              <w:bottom w:val="single" w:sz="5" w:space="0" w:color="8FB6EA"/>
            </w:tcBorders>
            <w:shd w:val="clear" w:color="auto" w:fill="FFFFFF"/>
          </w:tcPr>
          <w:p w14:paraId="3705070B" w14:textId="77777777" w:rsidR="00B517BA" w:rsidRDefault="0067389C">
            <w:pPr>
              <w:rPr>
                <w:rFonts w:ascii="Calibri" w:hAnsi="Calibri" w:cs="Calibri"/>
                <w:color w:val="000000"/>
                <w:spacing w:val="-2"/>
                <w:sz w:val="18"/>
              </w:rPr>
            </w:pPr>
            <w:r>
              <w:rPr>
                <w:rFonts w:ascii="Calibri" w:hAnsi="Calibri" w:cs="Calibri"/>
                <w:color w:val="000000"/>
                <w:spacing w:val="-2"/>
                <w:sz w:val="18"/>
              </w:rPr>
              <w:t>P8R2</w:t>
            </w:r>
          </w:p>
        </w:tc>
        <w:tc>
          <w:tcPr>
            <w:tcW w:w="28" w:type="dxa"/>
          </w:tcPr>
          <w:p w14:paraId="3705070C" w14:textId="77777777" w:rsidR="00B517BA" w:rsidRDefault="00B517BA"/>
        </w:tc>
        <w:tc>
          <w:tcPr>
            <w:tcW w:w="6267" w:type="dxa"/>
            <w:gridSpan w:val="3"/>
            <w:tcBorders>
              <w:top w:val="single" w:sz="5" w:space="0" w:color="8FB6EA"/>
              <w:bottom w:val="single" w:sz="5" w:space="0" w:color="8FB6EA"/>
            </w:tcBorders>
            <w:shd w:val="clear" w:color="auto" w:fill="FFFFFF"/>
          </w:tcPr>
          <w:p w14:paraId="3705070D"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Yeah, the wording, the wording can be improved. Definitely, yes, yeah. </w:t>
            </w:r>
          </w:p>
        </w:tc>
      </w:tr>
      <w:tr w:rsidR="00B517BA" w14:paraId="37050714" w14:textId="77777777" w:rsidTr="0025740D">
        <w:trPr>
          <w:trHeight w:hRule="exact" w:val="1289"/>
        </w:trPr>
        <w:tc>
          <w:tcPr>
            <w:tcW w:w="2679" w:type="dxa"/>
            <w:shd w:val="clear" w:color="auto" w:fill="FFFFFF"/>
          </w:tcPr>
          <w:p w14:paraId="3705070F" w14:textId="77777777" w:rsidR="00B517BA" w:rsidRDefault="00B517BA">
            <w:pPr>
              <w:rPr>
                <w:rFonts w:ascii="Arial" w:hAnsi="Arial" w:cs="Arial"/>
                <w:color w:val="000000"/>
                <w:spacing w:val="-2"/>
                <w:sz w:val="16"/>
              </w:rPr>
            </w:pPr>
          </w:p>
        </w:tc>
        <w:tc>
          <w:tcPr>
            <w:tcW w:w="43" w:type="dxa"/>
          </w:tcPr>
          <w:p w14:paraId="37050710" w14:textId="77777777" w:rsidR="00B517BA" w:rsidRDefault="00B517BA"/>
        </w:tc>
        <w:tc>
          <w:tcPr>
            <w:tcW w:w="1720" w:type="dxa"/>
            <w:tcBorders>
              <w:top w:val="single" w:sz="5" w:space="0" w:color="8FB6EA"/>
              <w:bottom w:val="single" w:sz="5" w:space="0" w:color="8FB6EA"/>
            </w:tcBorders>
            <w:shd w:val="clear" w:color="auto" w:fill="FFFFFF"/>
          </w:tcPr>
          <w:p w14:paraId="37050711" w14:textId="77777777" w:rsidR="00B517BA" w:rsidRDefault="0067389C">
            <w:pPr>
              <w:rPr>
                <w:rFonts w:ascii="Calibri" w:hAnsi="Calibri" w:cs="Calibri"/>
                <w:color w:val="000000"/>
                <w:spacing w:val="-2"/>
                <w:sz w:val="18"/>
              </w:rPr>
            </w:pPr>
            <w:r>
              <w:rPr>
                <w:rFonts w:ascii="Calibri" w:hAnsi="Calibri" w:cs="Calibri"/>
                <w:color w:val="000000"/>
                <w:spacing w:val="-2"/>
                <w:sz w:val="18"/>
              </w:rPr>
              <w:t>P8R2</w:t>
            </w:r>
          </w:p>
        </w:tc>
        <w:tc>
          <w:tcPr>
            <w:tcW w:w="28" w:type="dxa"/>
          </w:tcPr>
          <w:p w14:paraId="37050712" w14:textId="77777777" w:rsidR="00B517BA" w:rsidRDefault="00B517BA"/>
        </w:tc>
        <w:tc>
          <w:tcPr>
            <w:tcW w:w="6267" w:type="dxa"/>
            <w:gridSpan w:val="3"/>
            <w:tcBorders>
              <w:top w:val="single" w:sz="5" w:space="0" w:color="8FB6EA"/>
              <w:bottom w:val="single" w:sz="5" w:space="0" w:color="8FB6EA"/>
            </w:tcBorders>
            <w:shd w:val="clear" w:color="auto" w:fill="FFFFFF"/>
          </w:tcPr>
          <w:p w14:paraId="37050713"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Yeah. I mean, yeah, do you know what after here I was about to say yes and now you put the small nuclear reactors there. You're little bit lost me here. OK. There's OK. So I just say someone. Look, I'm not disagreeing. OK. </w:t>
            </w:r>
          </w:p>
        </w:tc>
      </w:tr>
      <w:tr w:rsidR="00B517BA" w14:paraId="3705071A" w14:textId="77777777" w:rsidTr="0025740D">
        <w:trPr>
          <w:trHeight w:hRule="exact" w:val="1290"/>
        </w:trPr>
        <w:tc>
          <w:tcPr>
            <w:tcW w:w="2679" w:type="dxa"/>
            <w:shd w:val="clear" w:color="auto" w:fill="FFFFFF"/>
          </w:tcPr>
          <w:p w14:paraId="37050715" w14:textId="77777777" w:rsidR="00B517BA" w:rsidRDefault="00B517BA">
            <w:pPr>
              <w:rPr>
                <w:rFonts w:ascii="Arial" w:hAnsi="Arial" w:cs="Arial"/>
                <w:color w:val="000000"/>
                <w:spacing w:val="-2"/>
                <w:sz w:val="16"/>
              </w:rPr>
            </w:pPr>
          </w:p>
        </w:tc>
        <w:tc>
          <w:tcPr>
            <w:tcW w:w="43" w:type="dxa"/>
          </w:tcPr>
          <w:p w14:paraId="37050716" w14:textId="77777777" w:rsidR="00B517BA" w:rsidRDefault="00B517BA"/>
        </w:tc>
        <w:tc>
          <w:tcPr>
            <w:tcW w:w="1720" w:type="dxa"/>
            <w:tcBorders>
              <w:top w:val="single" w:sz="5" w:space="0" w:color="8FB6EA"/>
              <w:bottom w:val="single" w:sz="5" w:space="0" w:color="8FB6EA"/>
            </w:tcBorders>
            <w:shd w:val="clear" w:color="auto" w:fill="FFFFFF"/>
          </w:tcPr>
          <w:p w14:paraId="37050717" w14:textId="77777777" w:rsidR="00B517BA" w:rsidRDefault="0067389C">
            <w:pPr>
              <w:rPr>
                <w:rFonts w:ascii="Calibri" w:hAnsi="Calibri" w:cs="Calibri"/>
                <w:color w:val="000000"/>
                <w:spacing w:val="-2"/>
                <w:sz w:val="18"/>
              </w:rPr>
            </w:pPr>
            <w:r>
              <w:rPr>
                <w:rFonts w:ascii="Calibri" w:hAnsi="Calibri" w:cs="Calibri"/>
                <w:color w:val="000000"/>
                <w:spacing w:val="-2"/>
                <w:sz w:val="18"/>
              </w:rPr>
              <w:t>P8R2</w:t>
            </w:r>
          </w:p>
        </w:tc>
        <w:tc>
          <w:tcPr>
            <w:tcW w:w="28" w:type="dxa"/>
          </w:tcPr>
          <w:p w14:paraId="37050718" w14:textId="77777777" w:rsidR="00B517BA" w:rsidRDefault="00B517BA"/>
        </w:tc>
        <w:tc>
          <w:tcPr>
            <w:tcW w:w="6267" w:type="dxa"/>
            <w:gridSpan w:val="3"/>
            <w:tcBorders>
              <w:top w:val="single" w:sz="5" w:space="0" w:color="8FB6EA"/>
              <w:bottom w:val="single" w:sz="5" w:space="0" w:color="8FB6EA"/>
            </w:tcBorders>
            <w:shd w:val="clear" w:color="auto" w:fill="FFFFFF"/>
          </w:tcPr>
          <w:p w14:paraId="37050719" w14:textId="77777777" w:rsidR="00B517BA" w:rsidRDefault="0067389C">
            <w:pPr>
              <w:rPr>
                <w:rFonts w:ascii="Calibri" w:hAnsi="Calibri" w:cs="Calibri"/>
                <w:color w:val="000000"/>
                <w:spacing w:val="-2"/>
                <w:sz w:val="18"/>
              </w:rPr>
            </w:pPr>
            <w:r>
              <w:rPr>
                <w:rFonts w:ascii="Calibri" w:hAnsi="Calibri" w:cs="Calibri"/>
                <w:color w:val="000000"/>
                <w:spacing w:val="-2"/>
                <w:sz w:val="18"/>
              </w:rPr>
              <w:t>Small reactors because you mentioned this, I could say somewhat agree.</w:t>
            </w:r>
          </w:p>
        </w:tc>
      </w:tr>
      <w:tr w:rsidR="00B517BA" w14:paraId="37050720" w14:textId="77777777" w:rsidTr="0025740D">
        <w:trPr>
          <w:trHeight w:hRule="exact" w:val="1289"/>
        </w:trPr>
        <w:tc>
          <w:tcPr>
            <w:tcW w:w="2679" w:type="dxa"/>
            <w:shd w:val="clear" w:color="auto" w:fill="FFFFFF"/>
          </w:tcPr>
          <w:p w14:paraId="3705071B" w14:textId="77777777" w:rsidR="00B517BA" w:rsidRDefault="00B517BA">
            <w:pPr>
              <w:rPr>
                <w:rFonts w:ascii="Arial" w:hAnsi="Arial" w:cs="Arial"/>
                <w:color w:val="000000"/>
                <w:spacing w:val="-2"/>
                <w:sz w:val="16"/>
              </w:rPr>
            </w:pPr>
          </w:p>
        </w:tc>
        <w:tc>
          <w:tcPr>
            <w:tcW w:w="43" w:type="dxa"/>
          </w:tcPr>
          <w:p w14:paraId="3705071C" w14:textId="77777777" w:rsidR="00B517BA" w:rsidRDefault="00B517BA"/>
        </w:tc>
        <w:tc>
          <w:tcPr>
            <w:tcW w:w="1720" w:type="dxa"/>
            <w:tcBorders>
              <w:top w:val="single" w:sz="5" w:space="0" w:color="8FB6EA"/>
              <w:bottom w:val="single" w:sz="5" w:space="0" w:color="8FB6EA"/>
            </w:tcBorders>
            <w:shd w:val="clear" w:color="auto" w:fill="FFFFFF"/>
          </w:tcPr>
          <w:p w14:paraId="3705071D" w14:textId="77777777" w:rsidR="00B517BA" w:rsidRDefault="0067389C">
            <w:pPr>
              <w:rPr>
                <w:rFonts w:ascii="Calibri" w:hAnsi="Calibri" w:cs="Calibri"/>
                <w:color w:val="000000"/>
                <w:spacing w:val="-2"/>
                <w:sz w:val="18"/>
              </w:rPr>
            </w:pPr>
            <w:r>
              <w:rPr>
                <w:rFonts w:ascii="Calibri" w:hAnsi="Calibri" w:cs="Calibri"/>
                <w:color w:val="000000"/>
                <w:spacing w:val="-2"/>
                <w:sz w:val="18"/>
              </w:rPr>
              <w:t>P8R2</w:t>
            </w:r>
          </w:p>
        </w:tc>
        <w:tc>
          <w:tcPr>
            <w:tcW w:w="28" w:type="dxa"/>
          </w:tcPr>
          <w:p w14:paraId="3705071E" w14:textId="77777777" w:rsidR="00B517BA" w:rsidRDefault="00B517BA"/>
        </w:tc>
        <w:tc>
          <w:tcPr>
            <w:tcW w:w="6267" w:type="dxa"/>
            <w:gridSpan w:val="3"/>
            <w:tcBorders>
              <w:top w:val="single" w:sz="5" w:space="0" w:color="8FB6EA"/>
              <w:bottom w:val="single" w:sz="5" w:space="0" w:color="8FB6EA"/>
            </w:tcBorders>
            <w:shd w:val="clear" w:color="auto" w:fill="FFFFFF"/>
          </w:tcPr>
          <w:p w14:paraId="3705071F" w14:textId="77777777" w:rsidR="00B517BA" w:rsidRDefault="0067389C">
            <w:pPr>
              <w:rPr>
                <w:rFonts w:ascii="Calibri" w:hAnsi="Calibri" w:cs="Calibri"/>
                <w:color w:val="000000"/>
                <w:spacing w:val="-2"/>
                <w:sz w:val="18"/>
              </w:rPr>
            </w:pPr>
            <w:r>
              <w:rPr>
                <w:rFonts w:ascii="Calibri" w:hAnsi="Calibri" w:cs="Calibri"/>
                <w:color w:val="000000"/>
                <w:spacing w:val="-2"/>
                <w:sz w:val="18"/>
              </w:rPr>
              <w:t>. So we can, we can talk about a bit more if you like. I do agree, but I think it's a bit, it can be improved that particular standard, but I I finished, yeah, I mean like I appreciate is other progress, the sentence right up. You don't. Yeah. Yeah, OK. But it decentralisation. A good point, yeah.</w:t>
            </w:r>
          </w:p>
        </w:tc>
      </w:tr>
      <w:tr w:rsidR="00B517BA" w14:paraId="37050725" w14:textId="77777777" w:rsidTr="0025740D">
        <w:trPr>
          <w:trHeight w:hRule="exact" w:val="674"/>
        </w:trPr>
        <w:tc>
          <w:tcPr>
            <w:tcW w:w="2722" w:type="dxa"/>
            <w:gridSpan w:val="2"/>
          </w:tcPr>
          <w:p w14:paraId="37050721" w14:textId="77777777" w:rsidR="00B517BA" w:rsidRDefault="00B517BA"/>
        </w:tc>
        <w:tc>
          <w:tcPr>
            <w:tcW w:w="1720" w:type="dxa"/>
            <w:tcBorders>
              <w:top w:val="single" w:sz="5" w:space="0" w:color="8FB6EA"/>
            </w:tcBorders>
          </w:tcPr>
          <w:p w14:paraId="37050722" w14:textId="77777777" w:rsidR="00B517BA" w:rsidRDefault="00B517BA"/>
        </w:tc>
        <w:tc>
          <w:tcPr>
            <w:tcW w:w="28" w:type="dxa"/>
          </w:tcPr>
          <w:p w14:paraId="37050723" w14:textId="77777777" w:rsidR="00B517BA" w:rsidRDefault="00B517BA"/>
        </w:tc>
        <w:tc>
          <w:tcPr>
            <w:tcW w:w="6267" w:type="dxa"/>
            <w:gridSpan w:val="3"/>
            <w:tcBorders>
              <w:top w:val="single" w:sz="5" w:space="0" w:color="8FB6EA"/>
            </w:tcBorders>
          </w:tcPr>
          <w:p w14:paraId="37050724" w14:textId="77777777" w:rsidR="00B517BA" w:rsidRDefault="00B517BA"/>
        </w:tc>
      </w:tr>
      <w:tr w:rsidR="00B517BA" w14:paraId="37050729" w14:textId="77777777" w:rsidTr="0025740D">
        <w:trPr>
          <w:trHeight w:hRule="exact" w:val="1146"/>
        </w:trPr>
        <w:tc>
          <w:tcPr>
            <w:tcW w:w="5359" w:type="dxa"/>
            <w:gridSpan w:val="5"/>
            <w:shd w:val="clear" w:color="auto" w:fill="FFFFFF"/>
          </w:tcPr>
          <w:p w14:paraId="37050726"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727"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65 of 316</w:t>
            </w:r>
          </w:p>
        </w:tc>
        <w:tc>
          <w:tcPr>
            <w:tcW w:w="20" w:type="dxa"/>
          </w:tcPr>
          <w:p w14:paraId="37050728" w14:textId="77777777" w:rsidR="00B517BA" w:rsidRDefault="00B517BA"/>
        </w:tc>
      </w:tr>
      <w:tr w:rsidR="00B517BA" w14:paraId="3705072B" w14:textId="77777777" w:rsidTr="0025740D">
        <w:trPr>
          <w:trHeight w:hRule="exact" w:val="1146"/>
        </w:trPr>
        <w:tc>
          <w:tcPr>
            <w:tcW w:w="10737" w:type="dxa"/>
            <w:gridSpan w:val="7"/>
          </w:tcPr>
          <w:p w14:paraId="3705072A" w14:textId="77777777" w:rsidR="00B517BA" w:rsidRDefault="00B517BA"/>
        </w:tc>
      </w:tr>
      <w:tr w:rsidR="00B517BA" w14:paraId="37050731" w14:textId="77777777" w:rsidTr="0025740D">
        <w:trPr>
          <w:trHeight w:hRule="exact" w:val="1290"/>
        </w:trPr>
        <w:tc>
          <w:tcPr>
            <w:tcW w:w="2679" w:type="dxa"/>
            <w:shd w:val="clear" w:color="auto" w:fill="FFFFFF"/>
          </w:tcPr>
          <w:p w14:paraId="3705072C" w14:textId="77777777" w:rsidR="00B517BA" w:rsidRDefault="00B517BA">
            <w:pPr>
              <w:rPr>
                <w:rFonts w:ascii="Arial" w:hAnsi="Arial" w:cs="Arial"/>
                <w:color w:val="000000"/>
                <w:spacing w:val="-2"/>
                <w:sz w:val="16"/>
              </w:rPr>
            </w:pPr>
          </w:p>
        </w:tc>
        <w:tc>
          <w:tcPr>
            <w:tcW w:w="43" w:type="dxa"/>
          </w:tcPr>
          <w:p w14:paraId="3705072D" w14:textId="77777777" w:rsidR="00B517BA" w:rsidRDefault="00B517BA"/>
        </w:tc>
        <w:tc>
          <w:tcPr>
            <w:tcW w:w="1720" w:type="dxa"/>
            <w:tcBorders>
              <w:bottom w:val="single" w:sz="5" w:space="0" w:color="8FB6EA"/>
            </w:tcBorders>
            <w:shd w:val="clear" w:color="auto" w:fill="FFFFFF"/>
          </w:tcPr>
          <w:p w14:paraId="3705072E" w14:textId="77777777" w:rsidR="00B517BA" w:rsidRDefault="0067389C">
            <w:pPr>
              <w:rPr>
                <w:rFonts w:ascii="Calibri" w:hAnsi="Calibri" w:cs="Calibri"/>
                <w:color w:val="000000"/>
                <w:spacing w:val="-2"/>
                <w:sz w:val="18"/>
              </w:rPr>
            </w:pPr>
            <w:r>
              <w:rPr>
                <w:rFonts w:ascii="Calibri" w:hAnsi="Calibri" w:cs="Calibri"/>
                <w:color w:val="000000"/>
                <w:spacing w:val="-2"/>
                <w:sz w:val="18"/>
              </w:rPr>
              <w:t>P8R2</w:t>
            </w:r>
          </w:p>
        </w:tc>
        <w:tc>
          <w:tcPr>
            <w:tcW w:w="28" w:type="dxa"/>
          </w:tcPr>
          <w:p w14:paraId="3705072F" w14:textId="77777777" w:rsidR="00B517BA" w:rsidRDefault="00B517BA"/>
        </w:tc>
        <w:tc>
          <w:tcPr>
            <w:tcW w:w="6267" w:type="dxa"/>
            <w:gridSpan w:val="3"/>
            <w:tcBorders>
              <w:bottom w:val="single" w:sz="5" w:space="0" w:color="8FB6EA"/>
            </w:tcBorders>
            <w:shd w:val="clear" w:color="auto" w:fill="FFFFFF"/>
          </w:tcPr>
          <w:p w14:paraId="37050730"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Yeah, especially railways here, the remote communication, wireless radio. </w:t>
            </w:r>
          </w:p>
        </w:tc>
      </w:tr>
      <w:tr w:rsidR="00B517BA" w14:paraId="37050737" w14:textId="77777777" w:rsidTr="0025740D">
        <w:trPr>
          <w:trHeight w:hRule="exact" w:val="1289"/>
        </w:trPr>
        <w:tc>
          <w:tcPr>
            <w:tcW w:w="2679" w:type="dxa"/>
            <w:shd w:val="clear" w:color="auto" w:fill="FFFFFF"/>
          </w:tcPr>
          <w:p w14:paraId="37050732" w14:textId="77777777" w:rsidR="00B517BA" w:rsidRDefault="00B517BA">
            <w:pPr>
              <w:rPr>
                <w:rFonts w:ascii="Arial" w:hAnsi="Arial" w:cs="Arial"/>
                <w:color w:val="000000"/>
                <w:spacing w:val="-2"/>
                <w:sz w:val="16"/>
              </w:rPr>
            </w:pPr>
          </w:p>
        </w:tc>
        <w:tc>
          <w:tcPr>
            <w:tcW w:w="43" w:type="dxa"/>
          </w:tcPr>
          <w:p w14:paraId="37050733" w14:textId="77777777" w:rsidR="00B517BA" w:rsidRDefault="00B517BA"/>
        </w:tc>
        <w:tc>
          <w:tcPr>
            <w:tcW w:w="1720" w:type="dxa"/>
            <w:tcBorders>
              <w:top w:val="single" w:sz="5" w:space="0" w:color="8FB6EA"/>
              <w:bottom w:val="single" w:sz="5" w:space="0" w:color="8FB6EA"/>
            </w:tcBorders>
            <w:shd w:val="clear" w:color="auto" w:fill="FFFFFF"/>
          </w:tcPr>
          <w:p w14:paraId="37050734" w14:textId="77777777" w:rsidR="00B517BA" w:rsidRDefault="0067389C">
            <w:pPr>
              <w:rPr>
                <w:rFonts w:ascii="Calibri" w:hAnsi="Calibri" w:cs="Calibri"/>
                <w:color w:val="000000"/>
                <w:spacing w:val="-2"/>
                <w:sz w:val="18"/>
              </w:rPr>
            </w:pPr>
            <w:r>
              <w:rPr>
                <w:rFonts w:ascii="Calibri" w:hAnsi="Calibri" w:cs="Calibri"/>
                <w:color w:val="000000"/>
                <w:spacing w:val="-2"/>
                <w:sz w:val="18"/>
              </w:rPr>
              <w:t>P9R2</w:t>
            </w:r>
          </w:p>
        </w:tc>
        <w:tc>
          <w:tcPr>
            <w:tcW w:w="28" w:type="dxa"/>
          </w:tcPr>
          <w:p w14:paraId="37050735" w14:textId="77777777" w:rsidR="00B517BA" w:rsidRDefault="00B517BA"/>
        </w:tc>
        <w:tc>
          <w:tcPr>
            <w:tcW w:w="6267" w:type="dxa"/>
            <w:gridSpan w:val="3"/>
            <w:tcBorders>
              <w:top w:val="single" w:sz="5" w:space="0" w:color="8FB6EA"/>
              <w:bottom w:val="single" w:sz="5" w:space="0" w:color="8FB6EA"/>
            </w:tcBorders>
            <w:shd w:val="clear" w:color="auto" w:fill="FFFFFF"/>
          </w:tcPr>
          <w:p w14:paraId="37050736" w14:textId="77777777" w:rsidR="00B517BA" w:rsidRDefault="0067389C">
            <w:pPr>
              <w:rPr>
                <w:rFonts w:ascii="Calibri" w:hAnsi="Calibri" w:cs="Calibri"/>
                <w:color w:val="000000"/>
                <w:spacing w:val="-2"/>
                <w:sz w:val="18"/>
              </w:rPr>
            </w:pPr>
            <w:r>
              <w:rPr>
                <w:rFonts w:ascii="Calibri" w:hAnsi="Calibri" w:cs="Calibri"/>
                <w:color w:val="000000"/>
                <w:spacing w:val="-2"/>
                <w:sz w:val="18"/>
              </w:rPr>
              <w:t>Yes, there's so much in that statement that some of the bits I can, I can say I think they're going to be very good. I'm not sure about the small nuclear reactors.</w:t>
            </w:r>
          </w:p>
        </w:tc>
      </w:tr>
      <w:tr w:rsidR="00B517BA" w14:paraId="3705073D" w14:textId="77777777" w:rsidTr="0025740D">
        <w:trPr>
          <w:trHeight w:hRule="exact" w:val="1290"/>
        </w:trPr>
        <w:tc>
          <w:tcPr>
            <w:tcW w:w="2679" w:type="dxa"/>
            <w:shd w:val="clear" w:color="auto" w:fill="FFFFFF"/>
          </w:tcPr>
          <w:p w14:paraId="37050738" w14:textId="77777777" w:rsidR="00B517BA" w:rsidRDefault="00B517BA">
            <w:pPr>
              <w:rPr>
                <w:rFonts w:ascii="Arial" w:hAnsi="Arial" w:cs="Arial"/>
                <w:color w:val="000000"/>
                <w:spacing w:val="-2"/>
                <w:sz w:val="16"/>
              </w:rPr>
            </w:pPr>
          </w:p>
        </w:tc>
        <w:tc>
          <w:tcPr>
            <w:tcW w:w="43" w:type="dxa"/>
          </w:tcPr>
          <w:p w14:paraId="37050739" w14:textId="77777777" w:rsidR="00B517BA" w:rsidRDefault="00B517BA"/>
        </w:tc>
        <w:tc>
          <w:tcPr>
            <w:tcW w:w="1720" w:type="dxa"/>
            <w:tcBorders>
              <w:top w:val="single" w:sz="5" w:space="0" w:color="8FB6EA"/>
              <w:bottom w:val="single" w:sz="5" w:space="0" w:color="8FB6EA"/>
            </w:tcBorders>
            <w:shd w:val="clear" w:color="auto" w:fill="FFFFFF"/>
          </w:tcPr>
          <w:p w14:paraId="3705073A" w14:textId="77777777" w:rsidR="00B517BA" w:rsidRDefault="0067389C">
            <w:pPr>
              <w:rPr>
                <w:rFonts w:ascii="Calibri" w:hAnsi="Calibri" w:cs="Calibri"/>
                <w:color w:val="000000"/>
                <w:spacing w:val="-2"/>
                <w:sz w:val="18"/>
              </w:rPr>
            </w:pPr>
            <w:r>
              <w:rPr>
                <w:rFonts w:ascii="Calibri" w:hAnsi="Calibri" w:cs="Calibri"/>
                <w:color w:val="000000"/>
                <w:spacing w:val="-2"/>
                <w:sz w:val="18"/>
              </w:rPr>
              <w:t>P9R2</w:t>
            </w:r>
          </w:p>
        </w:tc>
        <w:tc>
          <w:tcPr>
            <w:tcW w:w="28" w:type="dxa"/>
          </w:tcPr>
          <w:p w14:paraId="3705073B" w14:textId="77777777" w:rsidR="00B517BA" w:rsidRDefault="00B517BA"/>
        </w:tc>
        <w:tc>
          <w:tcPr>
            <w:tcW w:w="6267" w:type="dxa"/>
            <w:gridSpan w:val="3"/>
            <w:tcBorders>
              <w:top w:val="single" w:sz="5" w:space="0" w:color="8FB6EA"/>
              <w:bottom w:val="single" w:sz="5" w:space="0" w:color="8FB6EA"/>
            </w:tcBorders>
            <w:shd w:val="clear" w:color="auto" w:fill="FFFFFF"/>
          </w:tcPr>
          <w:p w14:paraId="3705073C" w14:textId="77777777" w:rsidR="00B517BA" w:rsidRDefault="0067389C">
            <w:pPr>
              <w:rPr>
                <w:rFonts w:ascii="Calibri" w:hAnsi="Calibri" w:cs="Calibri"/>
                <w:color w:val="000000"/>
                <w:spacing w:val="-2"/>
                <w:sz w:val="18"/>
              </w:rPr>
            </w:pPr>
            <w:r>
              <w:rPr>
                <w:rFonts w:ascii="Calibri" w:hAnsi="Calibri" w:cs="Calibri"/>
                <w:color w:val="000000"/>
                <w:spacing w:val="-2"/>
                <w:sz w:val="18"/>
              </w:rPr>
              <w:t>Generally, if that makes sense, yeah.</w:t>
            </w:r>
          </w:p>
        </w:tc>
      </w:tr>
      <w:tr w:rsidR="00B517BA" w14:paraId="37050743" w14:textId="77777777" w:rsidTr="0025740D">
        <w:trPr>
          <w:trHeight w:hRule="exact" w:val="1289"/>
        </w:trPr>
        <w:tc>
          <w:tcPr>
            <w:tcW w:w="2679" w:type="dxa"/>
            <w:shd w:val="clear" w:color="auto" w:fill="FFFFFF"/>
          </w:tcPr>
          <w:p w14:paraId="3705073E" w14:textId="77777777" w:rsidR="00B517BA" w:rsidRDefault="00B517BA">
            <w:pPr>
              <w:rPr>
                <w:rFonts w:ascii="Arial" w:hAnsi="Arial" w:cs="Arial"/>
                <w:color w:val="000000"/>
                <w:spacing w:val="-2"/>
                <w:sz w:val="16"/>
              </w:rPr>
            </w:pPr>
          </w:p>
        </w:tc>
        <w:tc>
          <w:tcPr>
            <w:tcW w:w="43" w:type="dxa"/>
          </w:tcPr>
          <w:p w14:paraId="3705073F" w14:textId="77777777" w:rsidR="00B517BA" w:rsidRDefault="00B517BA"/>
        </w:tc>
        <w:tc>
          <w:tcPr>
            <w:tcW w:w="1720" w:type="dxa"/>
            <w:tcBorders>
              <w:top w:val="single" w:sz="5" w:space="0" w:color="8FB6EA"/>
              <w:bottom w:val="single" w:sz="5" w:space="0" w:color="8FB6EA"/>
            </w:tcBorders>
            <w:shd w:val="clear" w:color="auto" w:fill="FFFFFF"/>
          </w:tcPr>
          <w:p w14:paraId="37050740" w14:textId="77777777" w:rsidR="00B517BA" w:rsidRDefault="0067389C">
            <w:pPr>
              <w:rPr>
                <w:rFonts w:ascii="Calibri" w:hAnsi="Calibri" w:cs="Calibri"/>
                <w:color w:val="000000"/>
                <w:spacing w:val="-2"/>
                <w:sz w:val="18"/>
              </w:rPr>
            </w:pPr>
            <w:r>
              <w:rPr>
                <w:rFonts w:ascii="Calibri" w:hAnsi="Calibri" w:cs="Calibri"/>
                <w:color w:val="000000"/>
                <w:spacing w:val="-2"/>
                <w:sz w:val="18"/>
              </w:rPr>
              <w:t>P9R2</w:t>
            </w:r>
          </w:p>
        </w:tc>
        <w:tc>
          <w:tcPr>
            <w:tcW w:w="28" w:type="dxa"/>
          </w:tcPr>
          <w:p w14:paraId="37050741" w14:textId="77777777" w:rsidR="00B517BA" w:rsidRDefault="00B517BA"/>
        </w:tc>
        <w:tc>
          <w:tcPr>
            <w:tcW w:w="6267" w:type="dxa"/>
            <w:gridSpan w:val="3"/>
            <w:tcBorders>
              <w:top w:val="single" w:sz="5" w:space="0" w:color="8FB6EA"/>
              <w:bottom w:val="single" w:sz="5" w:space="0" w:color="8FB6EA"/>
            </w:tcBorders>
            <w:shd w:val="clear" w:color="auto" w:fill="FFFFFF"/>
          </w:tcPr>
          <w:p w14:paraId="37050742"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sort of undermines the clarity of the of the statement, but there will be dispersion of electricity generation definitely.</w:t>
            </w:r>
          </w:p>
        </w:tc>
      </w:tr>
      <w:tr w:rsidR="00B517BA" w14:paraId="3705074A" w14:textId="77777777" w:rsidTr="0025740D">
        <w:trPr>
          <w:trHeight w:hRule="exact" w:val="1290"/>
        </w:trPr>
        <w:tc>
          <w:tcPr>
            <w:tcW w:w="2679" w:type="dxa"/>
            <w:shd w:val="clear" w:color="auto" w:fill="FFFFFF"/>
          </w:tcPr>
          <w:p w14:paraId="37050744" w14:textId="77777777" w:rsidR="00B517BA" w:rsidRDefault="00B517BA">
            <w:pPr>
              <w:rPr>
                <w:rFonts w:ascii="Arial" w:hAnsi="Arial" w:cs="Arial"/>
                <w:color w:val="000000"/>
                <w:spacing w:val="-2"/>
                <w:sz w:val="16"/>
              </w:rPr>
            </w:pPr>
          </w:p>
        </w:tc>
        <w:tc>
          <w:tcPr>
            <w:tcW w:w="43" w:type="dxa"/>
          </w:tcPr>
          <w:p w14:paraId="37050745" w14:textId="77777777" w:rsidR="00B517BA" w:rsidRDefault="00B517BA"/>
        </w:tc>
        <w:tc>
          <w:tcPr>
            <w:tcW w:w="1720" w:type="dxa"/>
            <w:tcBorders>
              <w:top w:val="single" w:sz="5" w:space="0" w:color="8FB6EA"/>
              <w:bottom w:val="single" w:sz="5" w:space="0" w:color="8FB6EA"/>
            </w:tcBorders>
            <w:shd w:val="clear" w:color="auto" w:fill="FFFFFF"/>
          </w:tcPr>
          <w:p w14:paraId="37050746" w14:textId="77777777" w:rsidR="00B517BA" w:rsidRDefault="0067389C">
            <w:pPr>
              <w:rPr>
                <w:rFonts w:ascii="Calibri" w:hAnsi="Calibri" w:cs="Calibri"/>
                <w:color w:val="000000"/>
                <w:spacing w:val="-2"/>
                <w:sz w:val="18"/>
              </w:rPr>
            </w:pPr>
            <w:r>
              <w:rPr>
                <w:rFonts w:ascii="Calibri" w:hAnsi="Calibri" w:cs="Calibri"/>
                <w:color w:val="000000"/>
                <w:spacing w:val="-2"/>
                <w:sz w:val="18"/>
              </w:rPr>
              <w:t>P9R2</w:t>
            </w:r>
          </w:p>
        </w:tc>
        <w:tc>
          <w:tcPr>
            <w:tcW w:w="28" w:type="dxa"/>
          </w:tcPr>
          <w:p w14:paraId="37050747" w14:textId="77777777" w:rsidR="00B517BA" w:rsidRDefault="00B517BA"/>
        </w:tc>
        <w:tc>
          <w:tcPr>
            <w:tcW w:w="6267" w:type="dxa"/>
            <w:gridSpan w:val="3"/>
            <w:tcBorders>
              <w:top w:val="single" w:sz="5" w:space="0" w:color="8FB6EA"/>
              <w:bottom w:val="single" w:sz="5" w:space="0" w:color="8FB6EA"/>
            </w:tcBorders>
            <w:shd w:val="clear" w:color="auto" w:fill="FFFFFF"/>
          </w:tcPr>
          <w:p w14:paraId="37050748"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 don't think that's as a result of revoked communication and wireless. </w:t>
            </w:r>
          </w:p>
          <w:p w14:paraId="37050749" w14:textId="77777777" w:rsidR="00B517BA" w:rsidRDefault="0067389C">
            <w:pPr>
              <w:rPr>
                <w:rFonts w:ascii="Calibri" w:hAnsi="Calibri" w:cs="Calibri"/>
                <w:color w:val="000000"/>
                <w:spacing w:val="-2"/>
                <w:sz w:val="18"/>
              </w:rPr>
            </w:pPr>
            <w:r>
              <w:rPr>
                <w:rFonts w:ascii="Calibri" w:hAnsi="Calibri" w:cs="Calibri"/>
                <w:color w:val="000000"/>
                <w:spacing w:val="-2"/>
                <w:sz w:val="18"/>
              </w:rPr>
              <w:t>I'm not sure that that's relevant, so there's bits in there that I go. Yes, I agree with and there's bits where I go, that's a bit of a non sequitur. So I suppose, agree I I agree.</w:t>
            </w:r>
          </w:p>
        </w:tc>
      </w:tr>
      <w:tr w:rsidR="00B517BA" w14:paraId="3705074C" w14:textId="77777777" w:rsidTr="0025740D">
        <w:trPr>
          <w:trHeight w:hRule="exact" w:val="287"/>
        </w:trPr>
        <w:tc>
          <w:tcPr>
            <w:tcW w:w="10737" w:type="dxa"/>
            <w:gridSpan w:val="7"/>
            <w:shd w:val="clear" w:color="auto" w:fill="FFFFFF"/>
          </w:tcPr>
          <w:p w14:paraId="3705074B" w14:textId="77777777" w:rsidR="00B517BA" w:rsidRDefault="00B517BA"/>
        </w:tc>
      </w:tr>
      <w:tr w:rsidR="00B517BA" w14:paraId="3705074F" w14:textId="77777777" w:rsidTr="0025740D">
        <w:trPr>
          <w:trHeight w:hRule="exact" w:val="1002"/>
        </w:trPr>
        <w:tc>
          <w:tcPr>
            <w:tcW w:w="2679" w:type="dxa"/>
            <w:vMerge w:val="restart"/>
            <w:shd w:val="clear" w:color="auto" w:fill="FFFFFF"/>
          </w:tcPr>
          <w:p w14:paraId="3705074D" w14:textId="77777777" w:rsidR="00B517BA" w:rsidRDefault="0067389C">
            <w:pPr>
              <w:rPr>
                <w:rFonts w:ascii="Calibri" w:hAnsi="Calibri" w:cs="Calibri"/>
                <w:b/>
                <w:color w:val="000066"/>
                <w:spacing w:val="-2"/>
                <w:sz w:val="32"/>
              </w:rPr>
            </w:pPr>
            <w:r>
              <w:rPr>
                <w:rFonts w:ascii="Calibri" w:hAnsi="Calibri" w:cs="Calibri"/>
                <w:b/>
                <w:color w:val="000066"/>
                <w:spacing w:val="-2"/>
                <w:sz w:val="32"/>
              </w:rPr>
              <w:t>Decentralisation of Services</w:t>
            </w:r>
          </w:p>
        </w:tc>
        <w:tc>
          <w:tcPr>
            <w:tcW w:w="8058" w:type="dxa"/>
            <w:gridSpan w:val="6"/>
            <w:vMerge w:val="restart"/>
            <w:shd w:val="clear" w:color="auto" w:fill="FFFFFF"/>
          </w:tcPr>
          <w:p w14:paraId="3705074E" w14:textId="77777777" w:rsidR="00B517BA" w:rsidRDefault="00B517BA"/>
        </w:tc>
      </w:tr>
      <w:tr w:rsidR="00B517BA" w14:paraId="37050752" w14:textId="77777777" w:rsidTr="0025740D">
        <w:trPr>
          <w:trHeight w:hRule="exact" w:val="1003"/>
        </w:trPr>
        <w:tc>
          <w:tcPr>
            <w:tcW w:w="2679" w:type="dxa"/>
            <w:vMerge/>
            <w:shd w:val="clear" w:color="auto" w:fill="FFFFFF"/>
          </w:tcPr>
          <w:p w14:paraId="37050750" w14:textId="77777777" w:rsidR="00B517BA" w:rsidRDefault="00B517BA"/>
        </w:tc>
        <w:tc>
          <w:tcPr>
            <w:tcW w:w="8058" w:type="dxa"/>
            <w:gridSpan w:val="6"/>
            <w:vMerge/>
            <w:shd w:val="clear" w:color="auto" w:fill="FFFFFF"/>
          </w:tcPr>
          <w:p w14:paraId="37050751" w14:textId="77777777" w:rsidR="00B517BA" w:rsidRDefault="00B517BA"/>
        </w:tc>
      </w:tr>
      <w:tr w:rsidR="00B517BA" w14:paraId="3705075D" w14:textId="77777777" w:rsidTr="0025740D">
        <w:trPr>
          <w:trHeight w:hRule="exact" w:val="745"/>
        </w:trPr>
        <w:tc>
          <w:tcPr>
            <w:tcW w:w="2679" w:type="dxa"/>
            <w:vMerge w:val="restart"/>
            <w:shd w:val="clear" w:color="auto" w:fill="FFFFFF"/>
          </w:tcPr>
          <w:p w14:paraId="37050753" w14:textId="77777777" w:rsidR="00B517BA" w:rsidRDefault="00B517BA">
            <w:pPr>
              <w:rPr>
                <w:rFonts w:ascii="Arial" w:hAnsi="Arial" w:cs="Arial"/>
                <w:color w:val="000000"/>
                <w:spacing w:val="-2"/>
                <w:sz w:val="16"/>
              </w:rPr>
            </w:pPr>
          </w:p>
        </w:tc>
        <w:tc>
          <w:tcPr>
            <w:tcW w:w="43" w:type="dxa"/>
          </w:tcPr>
          <w:p w14:paraId="37050754" w14:textId="77777777" w:rsidR="00B517BA" w:rsidRDefault="00B517BA"/>
        </w:tc>
        <w:tc>
          <w:tcPr>
            <w:tcW w:w="1720" w:type="dxa"/>
            <w:vMerge w:val="restart"/>
            <w:tcBorders>
              <w:bottom w:val="single" w:sz="5" w:space="0" w:color="8FB6EA"/>
            </w:tcBorders>
            <w:shd w:val="clear" w:color="auto" w:fill="FFFFFF"/>
          </w:tcPr>
          <w:p w14:paraId="37050755"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756" w14:textId="77777777" w:rsidR="00B517BA" w:rsidRDefault="00B517BA"/>
        </w:tc>
        <w:tc>
          <w:tcPr>
            <w:tcW w:w="6267" w:type="dxa"/>
            <w:gridSpan w:val="3"/>
            <w:vMerge w:val="restart"/>
            <w:tcBorders>
              <w:bottom w:val="single" w:sz="5" w:space="0" w:color="8FB6EA"/>
            </w:tcBorders>
            <w:shd w:val="clear" w:color="auto" w:fill="FFFFFF"/>
          </w:tcPr>
          <w:p w14:paraId="37050757" w14:textId="77777777" w:rsidR="00B517BA" w:rsidRDefault="0067389C">
            <w:pPr>
              <w:rPr>
                <w:rFonts w:ascii="Calibri" w:hAnsi="Calibri" w:cs="Calibri"/>
                <w:color w:val="000000"/>
                <w:spacing w:val="-2"/>
                <w:sz w:val="18"/>
              </w:rPr>
            </w:pPr>
            <w:r>
              <w:rPr>
                <w:rFonts w:ascii="Calibri" w:hAnsi="Calibri" w:cs="Calibri"/>
                <w:color w:val="000000"/>
                <w:spacing w:val="-2"/>
                <w:sz w:val="18"/>
              </w:rPr>
              <w:t>this might be good rather than a bad thing. Are we going to be seeing a?</w:t>
            </w:r>
          </w:p>
          <w:p w14:paraId="37050758" w14:textId="77777777" w:rsidR="00B517BA" w:rsidRDefault="0067389C">
            <w:pPr>
              <w:rPr>
                <w:rFonts w:ascii="Calibri" w:hAnsi="Calibri" w:cs="Calibri"/>
                <w:color w:val="000000"/>
                <w:spacing w:val="-2"/>
                <w:sz w:val="18"/>
              </w:rPr>
            </w:pPr>
            <w:r>
              <w:rPr>
                <w:rFonts w:ascii="Calibri" w:hAnsi="Calibri" w:cs="Calibri"/>
                <w:color w:val="000000"/>
                <w:spacing w:val="-2"/>
                <w:sz w:val="18"/>
              </w:rPr>
              <w:t>Decentralisation of the delivery of.</w:t>
            </w:r>
          </w:p>
          <w:p w14:paraId="37050759"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operation of some CNI services.</w:t>
            </w:r>
          </w:p>
          <w:p w14:paraId="3705075A" w14:textId="77777777" w:rsidR="00B517BA" w:rsidRDefault="0067389C">
            <w:pPr>
              <w:rPr>
                <w:rFonts w:ascii="Calibri" w:hAnsi="Calibri" w:cs="Calibri"/>
                <w:color w:val="000000"/>
                <w:spacing w:val="-2"/>
                <w:sz w:val="18"/>
              </w:rPr>
            </w:pPr>
            <w:r>
              <w:rPr>
                <w:rFonts w:ascii="Calibri" w:hAnsi="Calibri" w:cs="Calibri"/>
                <w:color w:val="000000"/>
                <w:spacing w:val="-2"/>
                <w:sz w:val="18"/>
              </w:rPr>
              <w:t>The first thought I had was around.</w:t>
            </w:r>
          </w:p>
          <w:p w14:paraId="3705075B" w14:textId="77777777" w:rsidR="00B517BA" w:rsidRDefault="0067389C">
            <w:pPr>
              <w:rPr>
                <w:rFonts w:ascii="Calibri" w:hAnsi="Calibri" w:cs="Calibri"/>
                <w:color w:val="000000"/>
                <w:spacing w:val="-2"/>
                <w:sz w:val="18"/>
              </w:rPr>
            </w:pPr>
            <w:r>
              <w:rPr>
                <w:rFonts w:ascii="Calibri" w:hAnsi="Calibri" w:cs="Calibri"/>
                <w:color w:val="000000"/>
                <w:spacing w:val="-2"/>
                <w:sz w:val="18"/>
              </w:rPr>
              <w:t>Electricity. So I think we're going to be seeing. I hope we're going to be seeing the proliferation of micro nuclear generators.</w:t>
            </w:r>
          </w:p>
          <w:p w14:paraId="3705075C" w14:textId="77777777" w:rsidR="00B517BA" w:rsidRDefault="0067389C">
            <w:pPr>
              <w:rPr>
                <w:rFonts w:ascii="Calibri" w:hAnsi="Calibri" w:cs="Calibri"/>
                <w:color w:val="000000"/>
                <w:spacing w:val="-2"/>
                <w:sz w:val="18"/>
              </w:rPr>
            </w:pPr>
            <w:r>
              <w:rPr>
                <w:rFonts w:ascii="Calibri" w:hAnsi="Calibri" w:cs="Calibri"/>
                <w:color w:val="000000"/>
                <w:spacing w:val="-2"/>
                <w:sz w:val="18"/>
              </w:rPr>
              <w:t>An even more micro level.</w:t>
            </w:r>
          </w:p>
        </w:tc>
      </w:tr>
      <w:tr w:rsidR="00B517BA" w14:paraId="37050763" w14:textId="77777777" w:rsidTr="0025740D">
        <w:trPr>
          <w:trHeight w:hRule="exact" w:val="760"/>
        </w:trPr>
        <w:tc>
          <w:tcPr>
            <w:tcW w:w="2679" w:type="dxa"/>
            <w:vMerge/>
            <w:shd w:val="clear" w:color="auto" w:fill="FFFFFF"/>
          </w:tcPr>
          <w:p w14:paraId="3705075E" w14:textId="77777777" w:rsidR="00B517BA" w:rsidRDefault="00B517BA"/>
        </w:tc>
        <w:tc>
          <w:tcPr>
            <w:tcW w:w="43" w:type="dxa"/>
          </w:tcPr>
          <w:p w14:paraId="3705075F" w14:textId="77777777" w:rsidR="00B517BA" w:rsidRDefault="00B517BA"/>
        </w:tc>
        <w:tc>
          <w:tcPr>
            <w:tcW w:w="1720" w:type="dxa"/>
            <w:vMerge/>
            <w:tcBorders>
              <w:bottom w:val="single" w:sz="5" w:space="0" w:color="8FB6EA"/>
            </w:tcBorders>
            <w:shd w:val="clear" w:color="auto" w:fill="FFFFFF"/>
          </w:tcPr>
          <w:p w14:paraId="37050760" w14:textId="77777777" w:rsidR="00B517BA" w:rsidRDefault="00B517BA"/>
        </w:tc>
        <w:tc>
          <w:tcPr>
            <w:tcW w:w="28" w:type="dxa"/>
          </w:tcPr>
          <w:p w14:paraId="37050761" w14:textId="77777777" w:rsidR="00B517BA" w:rsidRDefault="00B517BA"/>
        </w:tc>
        <w:tc>
          <w:tcPr>
            <w:tcW w:w="6267" w:type="dxa"/>
            <w:gridSpan w:val="3"/>
            <w:vMerge/>
            <w:tcBorders>
              <w:bottom w:val="single" w:sz="5" w:space="0" w:color="8FB6EA"/>
            </w:tcBorders>
            <w:shd w:val="clear" w:color="auto" w:fill="FFFFFF"/>
          </w:tcPr>
          <w:p w14:paraId="37050762" w14:textId="77777777" w:rsidR="00B517BA" w:rsidRDefault="00B517BA"/>
        </w:tc>
      </w:tr>
      <w:tr w:rsidR="00B517BA" w14:paraId="3705076B" w14:textId="77777777" w:rsidTr="0025740D">
        <w:trPr>
          <w:trHeight w:hRule="exact" w:val="1289"/>
        </w:trPr>
        <w:tc>
          <w:tcPr>
            <w:tcW w:w="2679" w:type="dxa"/>
            <w:shd w:val="clear" w:color="auto" w:fill="FFFFFF"/>
          </w:tcPr>
          <w:p w14:paraId="37050764" w14:textId="77777777" w:rsidR="00B517BA" w:rsidRDefault="00B517BA">
            <w:pPr>
              <w:rPr>
                <w:rFonts w:ascii="Arial" w:hAnsi="Arial" w:cs="Arial"/>
                <w:color w:val="000000"/>
                <w:spacing w:val="-2"/>
                <w:sz w:val="16"/>
              </w:rPr>
            </w:pPr>
          </w:p>
        </w:tc>
        <w:tc>
          <w:tcPr>
            <w:tcW w:w="43" w:type="dxa"/>
          </w:tcPr>
          <w:p w14:paraId="37050765" w14:textId="77777777" w:rsidR="00B517BA" w:rsidRDefault="00B517BA"/>
        </w:tc>
        <w:tc>
          <w:tcPr>
            <w:tcW w:w="1720" w:type="dxa"/>
            <w:tcBorders>
              <w:top w:val="single" w:sz="5" w:space="0" w:color="8FB6EA"/>
              <w:bottom w:val="single" w:sz="5" w:space="0" w:color="8FB6EA"/>
            </w:tcBorders>
            <w:shd w:val="clear" w:color="auto" w:fill="FFFFFF"/>
          </w:tcPr>
          <w:p w14:paraId="37050766"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767" w14:textId="77777777" w:rsidR="00B517BA" w:rsidRDefault="00B517BA"/>
        </w:tc>
        <w:tc>
          <w:tcPr>
            <w:tcW w:w="6267" w:type="dxa"/>
            <w:gridSpan w:val="3"/>
            <w:tcBorders>
              <w:top w:val="single" w:sz="5" w:space="0" w:color="8FB6EA"/>
              <w:bottom w:val="single" w:sz="5" w:space="0" w:color="8FB6EA"/>
            </w:tcBorders>
            <w:shd w:val="clear" w:color="auto" w:fill="FFFFFF"/>
          </w:tcPr>
          <w:p w14:paraId="37050768" w14:textId="77777777" w:rsidR="00B517BA" w:rsidRDefault="0067389C">
            <w:pPr>
              <w:rPr>
                <w:rFonts w:ascii="Calibri" w:hAnsi="Calibri" w:cs="Calibri"/>
                <w:color w:val="000000"/>
                <w:spacing w:val="-2"/>
                <w:sz w:val="18"/>
              </w:rPr>
            </w:pPr>
            <w:r>
              <w:rPr>
                <w:rFonts w:ascii="Calibri" w:hAnsi="Calibri" w:cs="Calibri"/>
                <w:color w:val="000000"/>
                <w:spacing w:val="-2"/>
                <w:sz w:val="18"/>
              </w:rPr>
              <w:t>For decades I've been banging on about the value of fuel cells, and there are now some.</w:t>
            </w:r>
          </w:p>
          <w:p w14:paraId="37050769" w14:textId="77777777" w:rsidR="00B517BA" w:rsidRDefault="0067389C">
            <w:pPr>
              <w:rPr>
                <w:rFonts w:ascii="Calibri" w:hAnsi="Calibri" w:cs="Calibri"/>
                <w:color w:val="000000"/>
                <w:spacing w:val="-2"/>
                <w:sz w:val="18"/>
              </w:rPr>
            </w:pPr>
            <w:r>
              <w:rPr>
                <w:rFonts w:ascii="Calibri" w:hAnsi="Calibri" w:cs="Calibri"/>
                <w:color w:val="000000"/>
                <w:spacing w:val="-2"/>
                <w:sz w:val="18"/>
              </w:rPr>
              <w:t>Companies that offer you to install a fuel cell in your home.</w:t>
            </w:r>
          </w:p>
          <w:p w14:paraId="3705076A" w14:textId="77777777" w:rsidR="00B517BA" w:rsidRDefault="0067389C">
            <w:pPr>
              <w:rPr>
                <w:rFonts w:ascii="Calibri" w:hAnsi="Calibri" w:cs="Calibri"/>
                <w:color w:val="000000"/>
                <w:spacing w:val="-2"/>
                <w:sz w:val="18"/>
              </w:rPr>
            </w:pPr>
            <w:r>
              <w:rPr>
                <w:rFonts w:ascii="Calibri" w:hAnsi="Calibri" w:cs="Calibri"/>
                <w:color w:val="000000"/>
                <w:spacing w:val="-2"/>
                <w:sz w:val="18"/>
              </w:rPr>
              <w:t>To take gas to generate electricity for your home and then to put that electricity into the National Grid.</w:t>
            </w:r>
          </w:p>
        </w:tc>
      </w:tr>
      <w:tr w:rsidR="00B517BA" w14:paraId="37050770" w14:textId="77777777" w:rsidTr="0025740D">
        <w:trPr>
          <w:trHeight w:hRule="exact" w:val="903"/>
        </w:trPr>
        <w:tc>
          <w:tcPr>
            <w:tcW w:w="2722" w:type="dxa"/>
            <w:gridSpan w:val="2"/>
          </w:tcPr>
          <w:p w14:paraId="3705076C" w14:textId="77777777" w:rsidR="00B517BA" w:rsidRDefault="00B517BA"/>
        </w:tc>
        <w:tc>
          <w:tcPr>
            <w:tcW w:w="1720" w:type="dxa"/>
            <w:tcBorders>
              <w:top w:val="single" w:sz="5" w:space="0" w:color="8FB6EA"/>
            </w:tcBorders>
          </w:tcPr>
          <w:p w14:paraId="3705076D" w14:textId="77777777" w:rsidR="00B517BA" w:rsidRDefault="00B517BA"/>
        </w:tc>
        <w:tc>
          <w:tcPr>
            <w:tcW w:w="28" w:type="dxa"/>
          </w:tcPr>
          <w:p w14:paraId="3705076E" w14:textId="77777777" w:rsidR="00B517BA" w:rsidRDefault="00B517BA"/>
        </w:tc>
        <w:tc>
          <w:tcPr>
            <w:tcW w:w="6267" w:type="dxa"/>
            <w:gridSpan w:val="3"/>
            <w:tcBorders>
              <w:top w:val="single" w:sz="5" w:space="0" w:color="8FB6EA"/>
            </w:tcBorders>
          </w:tcPr>
          <w:p w14:paraId="3705076F" w14:textId="77777777" w:rsidR="00B517BA" w:rsidRDefault="00B517BA"/>
        </w:tc>
      </w:tr>
      <w:tr w:rsidR="00B517BA" w14:paraId="37050772" w14:textId="77777777" w:rsidTr="0025740D">
        <w:trPr>
          <w:trHeight w:hRule="exact" w:val="903"/>
        </w:trPr>
        <w:tc>
          <w:tcPr>
            <w:tcW w:w="10737" w:type="dxa"/>
            <w:gridSpan w:val="7"/>
          </w:tcPr>
          <w:p w14:paraId="37050771" w14:textId="77777777" w:rsidR="00B517BA" w:rsidRDefault="00B517BA"/>
        </w:tc>
      </w:tr>
      <w:tr w:rsidR="00B517BA" w14:paraId="37050776" w14:textId="77777777" w:rsidTr="0025740D">
        <w:trPr>
          <w:trHeight w:hRule="exact" w:val="1146"/>
        </w:trPr>
        <w:tc>
          <w:tcPr>
            <w:tcW w:w="5359" w:type="dxa"/>
            <w:gridSpan w:val="5"/>
            <w:shd w:val="clear" w:color="auto" w:fill="FFFFFF"/>
          </w:tcPr>
          <w:p w14:paraId="3705077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77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66 of 316</w:t>
            </w:r>
          </w:p>
        </w:tc>
        <w:tc>
          <w:tcPr>
            <w:tcW w:w="20" w:type="dxa"/>
          </w:tcPr>
          <w:p w14:paraId="37050775" w14:textId="77777777" w:rsidR="00B517BA" w:rsidRDefault="00B517BA"/>
        </w:tc>
      </w:tr>
      <w:tr w:rsidR="00B517BA" w14:paraId="37050778" w14:textId="77777777" w:rsidTr="0025740D">
        <w:trPr>
          <w:trHeight w:hRule="exact" w:val="1146"/>
        </w:trPr>
        <w:tc>
          <w:tcPr>
            <w:tcW w:w="10737" w:type="dxa"/>
            <w:gridSpan w:val="7"/>
          </w:tcPr>
          <w:p w14:paraId="37050777" w14:textId="77777777" w:rsidR="00B517BA" w:rsidRDefault="00B517BA"/>
        </w:tc>
      </w:tr>
      <w:tr w:rsidR="00B517BA" w14:paraId="37050781" w14:textId="77777777" w:rsidTr="0025740D">
        <w:trPr>
          <w:trHeight w:hRule="exact" w:val="1175"/>
        </w:trPr>
        <w:tc>
          <w:tcPr>
            <w:tcW w:w="2679" w:type="dxa"/>
            <w:vMerge w:val="restart"/>
            <w:shd w:val="clear" w:color="auto" w:fill="FFFFFF"/>
          </w:tcPr>
          <w:p w14:paraId="37050779" w14:textId="77777777" w:rsidR="00B517BA" w:rsidRDefault="00B517BA">
            <w:pPr>
              <w:rPr>
                <w:rFonts w:ascii="Arial" w:hAnsi="Arial" w:cs="Arial"/>
                <w:color w:val="000000"/>
                <w:spacing w:val="-2"/>
                <w:sz w:val="16"/>
              </w:rPr>
            </w:pPr>
          </w:p>
        </w:tc>
        <w:tc>
          <w:tcPr>
            <w:tcW w:w="43" w:type="dxa"/>
          </w:tcPr>
          <w:p w14:paraId="3705077A" w14:textId="77777777" w:rsidR="00B517BA" w:rsidRDefault="00B517BA"/>
        </w:tc>
        <w:tc>
          <w:tcPr>
            <w:tcW w:w="1720" w:type="dxa"/>
            <w:vMerge w:val="restart"/>
            <w:tcBorders>
              <w:bottom w:val="single" w:sz="5" w:space="0" w:color="8FB6EA"/>
            </w:tcBorders>
            <w:shd w:val="clear" w:color="auto" w:fill="FFFFFF"/>
          </w:tcPr>
          <w:p w14:paraId="3705077B"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077C" w14:textId="77777777" w:rsidR="00B517BA" w:rsidRDefault="00B517BA"/>
        </w:tc>
        <w:tc>
          <w:tcPr>
            <w:tcW w:w="6267" w:type="dxa"/>
            <w:gridSpan w:val="3"/>
            <w:vMerge w:val="restart"/>
            <w:tcBorders>
              <w:bottom w:val="single" w:sz="5" w:space="0" w:color="8FB6EA"/>
            </w:tcBorders>
            <w:shd w:val="clear" w:color="auto" w:fill="FFFFFF"/>
          </w:tcPr>
          <w:p w14:paraId="3705077D" w14:textId="77777777" w:rsidR="00B517BA" w:rsidRDefault="0067389C">
            <w:pPr>
              <w:rPr>
                <w:rFonts w:ascii="Calibri" w:hAnsi="Calibri" w:cs="Calibri"/>
                <w:color w:val="000000"/>
                <w:spacing w:val="-2"/>
                <w:sz w:val="18"/>
              </w:rPr>
            </w:pPr>
            <w:r>
              <w:rPr>
                <w:rFonts w:ascii="Calibri" w:hAnsi="Calibri" w:cs="Calibri"/>
                <w:color w:val="000000"/>
                <w:spacing w:val="-2"/>
                <w:sz w:val="18"/>
              </w:rPr>
              <w:t>, if the ways in which they deliver those services changes.</w:t>
            </w:r>
          </w:p>
          <w:p w14:paraId="3705077E" w14:textId="77777777" w:rsidR="00B517BA" w:rsidRDefault="0067389C">
            <w:pPr>
              <w:rPr>
                <w:rFonts w:ascii="Calibri" w:hAnsi="Calibri" w:cs="Calibri"/>
                <w:color w:val="000000"/>
                <w:spacing w:val="-2"/>
                <w:sz w:val="18"/>
              </w:rPr>
            </w:pPr>
            <w:r>
              <w:rPr>
                <w:rFonts w:ascii="Calibri" w:hAnsi="Calibri" w:cs="Calibri"/>
                <w:color w:val="000000"/>
                <w:spacing w:val="-2"/>
                <w:sz w:val="18"/>
              </w:rPr>
              <w:t>Although those services are being are changing.</w:t>
            </w:r>
          </w:p>
          <w:p w14:paraId="3705077F" w14:textId="77777777" w:rsidR="00B517BA" w:rsidRDefault="0067389C">
            <w:pPr>
              <w:rPr>
                <w:rFonts w:ascii="Calibri" w:hAnsi="Calibri" w:cs="Calibri"/>
                <w:color w:val="000000"/>
                <w:spacing w:val="-2"/>
                <w:sz w:val="18"/>
              </w:rPr>
            </w:pPr>
            <w:r>
              <w:rPr>
                <w:rFonts w:ascii="Calibri" w:hAnsi="Calibri" w:cs="Calibri"/>
                <w:color w:val="000000"/>
                <w:spacing w:val="-2"/>
                <w:sz w:val="18"/>
              </w:rPr>
              <w:t>That is going to be different. So I would say that particularly around energy provision, if everybody goes to solar power and you're much more on a sort of hyperlocal thing, then the way that you would manage that critical national infrastructure needs to change accordingly because the ways that people are interacting with those systems and the the mechanisms for getting them back online or or doing any maintenance of them or whatever it is.</w:t>
            </w:r>
          </w:p>
          <w:p w14:paraId="37050780" w14:textId="77777777" w:rsidR="00B517BA" w:rsidRDefault="0067389C">
            <w:pPr>
              <w:rPr>
                <w:rFonts w:ascii="Calibri" w:hAnsi="Calibri" w:cs="Calibri"/>
                <w:color w:val="000000"/>
                <w:spacing w:val="-2"/>
                <w:sz w:val="18"/>
              </w:rPr>
            </w:pPr>
            <w:r>
              <w:rPr>
                <w:rFonts w:ascii="Calibri" w:hAnsi="Calibri" w:cs="Calibri"/>
                <w:color w:val="000000"/>
                <w:spacing w:val="-2"/>
                <w:sz w:val="18"/>
              </w:rPr>
              <w:t>Or the impacts change because actually I don't know if everybody had their own solar power system and a battery and and then the network went out. Well, actually everybody's got a battery. So you've got a certain window of time.</w:t>
            </w:r>
          </w:p>
        </w:tc>
      </w:tr>
      <w:tr w:rsidR="00B517BA" w14:paraId="37050787" w14:textId="77777777" w:rsidTr="0025740D">
        <w:trPr>
          <w:trHeight w:hRule="exact" w:val="1175"/>
        </w:trPr>
        <w:tc>
          <w:tcPr>
            <w:tcW w:w="2679" w:type="dxa"/>
            <w:vMerge/>
            <w:shd w:val="clear" w:color="auto" w:fill="FFFFFF"/>
          </w:tcPr>
          <w:p w14:paraId="37050782" w14:textId="77777777" w:rsidR="00B517BA" w:rsidRDefault="00B517BA"/>
        </w:tc>
        <w:tc>
          <w:tcPr>
            <w:tcW w:w="43" w:type="dxa"/>
          </w:tcPr>
          <w:p w14:paraId="37050783" w14:textId="77777777" w:rsidR="00B517BA" w:rsidRDefault="00B517BA"/>
        </w:tc>
        <w:tc>
          <w:tcPr>
            <w:tcW w:w="1720" w:type="dxa"/>
            <w:vMerge/>
            <w:tcBorders>
              <w:bottom w:val="single" w:sz="5" w:space="0" w:color="8FB6EA"/>
            </w:tcBorders>
            <w:shd w:val="clear" w:color="auto" w:fill="FFFFFF"/>
          </w:tcPr>
          <w:p w14:paraId="37050784" w14:textId="77777777" w:rsidR="00B517BA" w:rsidRDefault="00B517BA"/>
        </w:tc>
        <w:tc>
          <w:tcPr>
            <w:tcW w:w="28" w:type="dxa"/>
          </w:tcPr>
          <w:p w14:paraId="37050785" w14:textId="77777777" w:rsidR="00B517BA" w:rsidRDefault="00B517BA"/>
        </w:tc>
        <w:tc>
          <w:tcPr>
            <w:tcW w:w="6267" w:type="dxa"/>
            <w:gridSpan w:val="3"/>
            <w:vMerge/>
            <w:tcBorders>
              <w:bottom w:val="single" w:sz="5" w:space="0" w:color="8FB6EA"/>
            </w:tcBorders>
            <w:shd w:val="clear" w:color="auto" w:fill="FFFFFF"/>
          </w:tcPr>
          <w:p w14:paraId="37050786" w14:textId="77777777" w:rsidR="00B517BA" w:rsidRDefault="00B517BA"/>
        </w:tc>
      </w:tr>
      <w:tr w:rsidR="00B517BA" w14:paraId="37050791" w14:textId="77777777" w:rsidTr="0025740D">
        <w:trPr>
          <w:trHeight w:hRule="exact" w:val="1060"/>
        </w:trPr>
        <w:tc>
          <w:tcPr>
            <w:tcW w:w="2679" w:type="dxa"/>
            <w:vMerge w:val="restart"/>
            <w:shd w:val="clear" w:color="auto" w:fill="FFFFFF"/>
          </w:tcPr>
          <w:p w14:paraId="37050788" w14:textId="77777777" w:rsidR="00B517BA" w:rsidRDefault="00B517BA">
            <w:pPr>
              <w:rPr>
                <w:rFonts w:ascii="Arial" w:hAnsi="Arial" w:cs="Arial"/>
                <w:color w:val="000000"/>
                <w:spacing w:val="-2"/>
                <w:sz w:val="16"/>
              </w:rPr>
            </w:pPr>
          </w:p>
        </w:tc>
        <w:tc>
          <w:tcPr>
            <w:tcW w:w="43" w:type="dxa"/>
          </w:tcPr>
          <w:p w14:paraId="3705078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78A"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078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78C" w14:textId="77777777" w:rsidR="00B517BA" w:rsidRDefault="0067389C">
            <w:pPr>
              <w:rPr>
                <w:rFonts w:ascii="Calibri" w:hAnsi="Calibri" w:cs="Calibri"/>
                <w:color w:val="000000"/>
                <w:spacing w:val="-2"/>
                <w:sz w:val="18"/>
              </w:rPr>
            </w:pPr>
            <w:r>
              <w:rPr>
                <w:rFonts w:ascii="Calibri" w:hAnsi="Calibri" w:cs="Calibri"/>
                <w:color w:val="000000"/>
                <w:spacing w:val="-2"/>
                <w:sz w:val="18"/>
              </w:rPr>
              <w:t>And anything I would suggest, anything where you've got a huge amount of infrastructure which needs to have surveillance on it. And I don't know around nuclear sites, if you don't have exonomy, you've only got X number of cameras and X number of.</w:t>
            </w:r>
          </w:p>
          <w:p w14:paraId="3705078D" w14:textId="77777777" w:rsidR="00B517BA" w:rsidRDefault="0067389C">
            <w:pPr>
              <w:rPr>
                <w:rFonts w:ascii="Calibri" w:hAnsi="Calibri" w:cs="Calibri"/>
                <w:color w:val="000000"/>
                <w:spacing w:val="-2"/>
                <w:sz w:val="18"/>
              </w:rPr>
            </w:pPr>
            <w:r>
              <w:rPr>
                <w:rFonts w:ascii="Calibri" w:hAnsi="Calibri" w:cs="Calibri"/>
                <w:color w:val="000000"/>
                <w:spacing w:val="-2"/>
                <w:sz w:val="18"/>
              </w:rPr>
              <w:t>CNC the civil nuclear Constabulary. They can only be in certain places at certain times. Therefore, like how well see you. Are you managing the the security?</w:t>
            </w:r>
          </w:p>
          <w:p w14:paraId="3705078E"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security awareness.</w:t>
            </w:r>
          </w:p>
          <w:p w14:paraId="3705078F" w14:textId="77777777" w:rsidR="00B517BA" w:rsidRDefault="0067389C">
            <w:pPr>
              <w:rPr>
                <w:rFonts w:ascii="Calibri" w:hAnsi="Calibri" w:cs="Calibri"/>
                <w:color w:val="000000"/>
                <w:spacing w:val="-2"/>
                <w:sz w:val="18"/>
              </w:rPr>
            </w:pPr>
            <w:r>
              <w:rPr>
                <w:rFonts w:ascii="Calibri" w:hAnsi="Calibri" w:cs="Calibri"/>
                <w:color w:val="000000"/>
                <w:spacing w:val="-2"/>
                <w:sz w:val="18"/>
              </w:rPr>
              <w:t>And situational awareness around risks that are physically present at the time and also virtually present and things like that. So.</w:t>
            </w:r>
          </w:p>
          <w:p w14:paraId="37050790"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 think again there are opportunities, </w:t>
            </w:r>
          </w:p>
        </w:tc>
      </w:tr>
      <w:tr w:rsidR="00B517BA" w14:paraId="37050797" w14:textId="77777777" w:rsidTr="0025740D">
        <w:trPr>
          <w:trHeight w:hRule="exact" w:val="1075"/>
        </w:trPr>
        <w:tc>
          <w:tcPr>
            <w:tcW w:w="2679" w:type="dxa"/>
            <w:vMerge/>
            <w:shd w:val="clear" w:color="auto" w:fill="FFFFFF"/>
          </w:tcPr>
          <w:p w14:paraId="37050792" w14:textId="77777777" w:rsidR="00B517BA" w:rsidRDefault="00B517BA"/>
        </w:tc>
        <w:tc>
          <w:tcPr>
            <w:tcW w:w="43" w:type="dxa"/>
          </w:tcPr>
          <w:p w14:paraId="37050793" w14:textId="77777777" w:rsidR="00B517BA" w:rsidRDefault="00B517BA"/>
        </w:tc>
        <w:tc>
          <w:tcPr>
            <w:tcW w:w="1720" w:type="dxa"/>
            <w:vMerge/>
            <w:tcBorders>
              <w:top w:val="single" w:sz="5" w:space="0" w:color="8FB6EA"/>
              <w:bottom w:val="single" w:sz="5" w:space="0" w:color="8FB6EA"/>
            </w:tcBorders>
            <w:shd w:val="clear" w:color="auto" w:fill="FFFFFF"/>
          </w:tcPr>
          <w:p w14:paraId="37050794" w14:textId="77777777" w:rsidR="00B517BA" w:rsidRDefault="00B517BA"/>
        </w:tc>
        <w:tc>
          <w:tcPr>
            <w:tcW w:w="28" w:type="dxa"/>
          </w:tcPr>
          <w:p w14:paraId="3705079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796" w14:textId="77777777" w:rsidR="00B517BA" w:rsidRDefault="00B517BA"/>
        </w:tc>
      </w:tr>
      <w:tr w:rsidR="00B517BA" w14:paraId="3705079F" w14:textId="77777777" w:rsidTr="0025740D">
        <w:trPr>
          <w:trHeight w:hRule="exact" w:val="1175"/>
        </w:trPr>
        <w:tc>
          <w:tcPr>
            <w:tcW w:w="2679" w:type="dxa"/>
            <w:vMerge w:val="restart"/>
            <w:shd w:val="clear" w:color="auto" w:fill="FFFFFF"/>
          </w:tcPr>
          <w:p w14:paraId="37050798" w14:textId="77777777" w:rsidR="00B517BA" w:rsidRDefault="00B517BA">
            <w:pPr>
              <w:rPr>
                <w:rFonts w:ascii="Arial" w:hAnsi="Arial" w:cs="Arial"/>
                <w:color w:val="000000"/>
                <w:spacing w:val="-2"/>
                <w:sz w:val="16"/>
              </w:rPr>
            </w:pPr>
          </w:p>
        </w:tc>
        <w:tc>
          <w:tcPr>
            <w:tcW w:w="43" w:type="dxa"/>
          </w:tcPr>
          <w:p w14:paraId="3705079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79A"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079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79C" w14:textId="77777777" w:rsidR="00B517BA" w:rsidRDefault="0067389C">
            <w:pPr>
              <w:rPr>
                <w:rFonts w:ascii="Calibri" w:hAnsi="Calibri" w:cs="Calibri"/>
                <w:color w:val="000000"/>
                <w:spacing w:val="-2"/>
                <w:sz w:val="18"/>
              </w:rPr>
            </w:pPr>
            <w:r>
              <w:rPr>
                <w:rFonts w:ascii="Calibri" w:hAnsi="Calibri" w:cs="Calibri"/>
                <w:color w:val="000000"/>
                <w:spacing w:val="-2"/>
                <w:sz w:val="18"/>
              </w:rPr>
              <w:t>AI system has got programmed in to be able to recognise people's facial expressions but it reads them wrong, then it could lead you to make similar bad decisions. And so it depends on the algorithms and processes and things that are going into doing. If if we are basically substituting human human like interpretation of data with with a mechan like an automated system.</w:t>
            </w:r>
          </w:p>
          <w:p w14:paraId="3705079D" w14:textId="77777777" w:rsidR="00B517BA" w:rsidRDefault="0067389C">
            <w:pPr>
              <w:rPr>
                <w:rFonts w:ascii="Calibri" w:hAnsi="Calibri" w:cs="Calibri"/>
                <w:color w:val="000000"/>
                <w:spacing w:val="-2"/>
                <w:sz w:val="18"/>
              </w:rPr>
            </w:pPr>
            <w:r>
              <w:rPr>
                <w:rFonts w:ascii="Calibri" w:hAnsi="Calibri" w:cs="Calibri"/>
                <w:color w:val="000000"/>
                <w:spacing w:val="-2"/>
                <w:sz w:val="18"/>
              </w:rPr>
              <w:t>Somebody has to have built that and has to have built in what those things then mean and how to interpret them.</w:t>
            </w:r>
          </w:p>
          <w:p w14:paraId="3705079E"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then brings into it a lot of its own issues. I think it also kind of it does also have like clear benefits around sort of security management for CNI sites where they'll be very vulnerable sites that will be wanted to will be wanting to protect. So there should be benefits and opportunities around that kind of thing as well.</w:t>
            </w:r>
          </w:p>
        </w:tc>
      </w:tr>
      <w:tr w:rsidR="00B517BA" w14:paraId="370507A5" w14:textId="77777777" w:rsidTr="0025740D">
        <w:trPr>
          <w:trHeight w:hRule="exact" w:val="1175"/>
        </w:trPr>
        <w:tc>
          <w:tcPr>
            <w:tcW w:w="2679" w:type="dxa"/>
            <w:vMerge/>
            <w:shd w:val="clear" w:color="auto" w:fill="FFFFFF"/>
          </w:tcPr>
          <w:p w14:paraId="370507A0" w14:textId="77777777" w:rsidR="00B517BA" w:rsidRDefault="00B517BA"/>
        </w:tc>
        <w:tc>
          <w:tcPr>
            <w:tcW w:w="43" w:type="dxa"/>
          </w:tcPr>
          <w:p w14:paraId="370507A1" w14:textId="77777777" w:rsidR="00B517BA" w:rsidRDefault="00B517BA"/>
        </w:tc>
        <w:tc>
          <w:tcPr>
            <w:tcW w:w="1720" w:type="dxa"/>
            <w:vMerge/>
            <w:tcBorders>
              <w:top w:val="single" w:sz="5" w:space="0" w:color="8FB6EA"/>
              <w:bottom w:val="single" w:sz="5" w:space="0" w:color="8FB6EA"/>
            </w:tcBorders>
            <w:shd w:val="clear" w:color="auto" w:fill="FFFFFF"/>
          </w:tcPr>
          <w:p w14:paraId="370507A2" w14:textId="77777777" w:rsidR="00B517BA" w:rsidRDefault="00B517BA"/>
        </w:tc>
        <w:tc>
          <w:tcPr>
            <w:tcW w:w="28" w:type="dxa"/>
          </w:tcPr>
          <w:p w14:paraId="370507A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7A4" w14:textId="77777777" w:rsidR="00B517BA" w:rsidRDefault="00B517BA"/>
        </w:tc>
      </w:tr>
      <w:tr w:rsidR="00B517BA" w14:paraId="370507AC" w14:textId="77777777" w:rsidTr="0025740D">
        <w:trPr>
          <w:trHeight w:hRule="exact" w:val="859"/>
        </w:trPr>
        <w:tc>
          <w:tcPr>
            <w:tcW w:w="2679" w:type="dxa"/>
            <w:vMerge w:val="restart"/>
            <w:shd w:val="clear" w:color="auto" w:fill="FFFFFF"/>
          </w:tcPr>
          <w:p w14:paraId="370507A6" w14:textId="77777777" w:rsidR="00B517BA" w:rsidRDefault="00B517BA">
            <w:pPr>
              <w:rPr>
                <w:rFonts w:ascii="Arial" w:hAnsi="Arial" w:cs="Arial"/>
                <w:color w:val="000000"/>
                <w:spacing w:val="-2"/>
                <w:sz w:val="16"/>
              </w:rPr>
            </w:pPr>
          </w:p>
        </w:tc>
        <w:tc>
          <w:tcPr>
            <w:tcW w:w="43" w:type="dxa"/>
          </w:tcPr>
          <w:p w14:paraId="370507A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7A8"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07A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7AA" w14:textId="77777777" w:rsidR="00B517BA" w:rsidRDefault="0067389C">
            <w:pPr>
              <w:rPr>
                <w:rFonts w:ascii="Calibri" w:hAnsi="Calibri" w:cs="Calibri"/>
                <w:color w:val="000000"/>
                <w:spacing w:val="-2"/>
                <w:sz w:val="18"/>
              </w:rPr>
            </w:pPr>
            <w:r>
              <w:rPr>
                <w:rFonts w:ascii="Calibri" w:hAnsi="Calibri" w:cs="Calibri"/>
                <w:color w:val="000000"/>
                <w:spacing w:val="-2"/>
                <w:sz w:val="18"/>
              </w:rPr>
              <w:t>For many, many years we've, we've we've kind of relied on a very sort of centralised system. You know, everything's kind of, you know, all your it centralised, you know, all our systems looking after retail or food chain, food supply chain, you know, very centralised in that manner. You know, you have big kind of groups that look after all and we're sort of seeing a sort of movement I think which is now decent decentralising it because you've got enough capacity and intelligence to probably work it on a node basis and let that node handle.</w:t>
            </w:r>
          </w:p>
          <w:p w14:paraId="370507AB" w14:textId="77777777" w:rsidR="00B517BA" w:rsidRDefault="0067389C">
            <w:pPr>
              <w:rPr>
                <w:rFonts w:ascii="Calibri" w:hAnsi="Calibri" w:cs="Calibri"/>
                <w:color w:val="000000"/>
                <w:spacing w:val="-2"/>
                <w:sz w:val="18"/>
              </w:rPr>
            </w:pPr>
            <w:r>
              <w:rPr>
                <w:rFonts w:ascii="Calibri" w:hAnsi="Calibri" w:cs="Calibri"/>
                <w:color w:val="000000"/>
                <w:spacing w:val="-2"/>
                <w:sz w:val="18"/>
              </w:rPr>
              <w:t>The paradigm shift at the moment.</w:t>
            </w:r>
          </w:p>
        </w:tc>
      </w:tr>
      <w:tr w:rsidR="00B517BA" w14:paraId="370507B2" w14:textId="77777777" w:rsidTr="0025740D">
        <w:trPr>
          <w:trHeight w:hRule="exact" w:val="860"/>
        </w:trPr>
        <w:tc>
          <w:tcPr>
            <w:tcW w:w="2679" w:type="dxa"/>
            <w:vMerge/>
            <w:shd w:val="clear" w:color="auto" w:fill="FFFFFF"/>
          </w:tcPr>
          <w:p w14:paraId="370507AD" w14:textId="77777777" w:rsidR="00B517BA" w:rsidRDefault="00B517BA"/>
        </w:tc>
        <w:tc>
          <w:tcPr>
            <w:tcW w:w="43" w:type="dxa"/>
          </w:tcPr>
          <w:p w14:paraId="370507AE" w14:textId="77777777" w:rsidR="00B517BA" w:rsidRDefault="00B517BA"/>
        </w:tc>
        <w:tc>
          <w:tcPr>
            <w:tcW w:w="1720" w:type="dxa"/>
            <w:vMerge/>
            <w:tcBorders>
              <w:top w:val="single" w:sz="5" w:space="0" w:color="8FB6EA"/>
              <w:bottom w:val="single" w:sz="5" w:space="0" w:color="8FB6EA"/>
            </w:tcBorders>
            <w:shd w:val="clear" w:color="auto" w:fill="FFFFFF"/>
          </w:tcPr>
          <w:p w14:paraId="370507AF" w14:textId="77777777" w:rsidR="00B517BA" w:rsidRDefault="00B517BA"/>
        </w:tc>
        <w:tc>
          <w:tcPr>
            <w:tcW w:w="28" w:type="dxa"/>
          </w:tcPr>
          <w:p w14:paraId="370507B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7B1" w14:textId="77777777" w:rsidR="00B517BA" w:rsidRDefault="00B517BA"/>
        </w:tc>
      </w:tr>
      <w:tr w:rsidR="00B517BA" w14:paraId="370507BA" w14:textId="77777777" w:rsidTr="0025740D">
        <w:trPr>
          <w:trHeight w:hRule="exact" w:val="1290"/>
        </w:trPr>
        <w:tc>
          <w:tcPr>
            <w:tcW w:w="2679" w:type="dxa"/>
            <w:shd w:val="clear" w:color="auto" w:fill="FFFFFF"/>
          </w:tcPr>
          <w:p w14:paraId="370507B3" w14:textId="77777777" w:rsidR="00B517BA" w:rsidRDefault="00B517BA">
            <w:pPr>
              <w:rPr>
                <w:rFonts w:ascii="Arial" w:hAnsi="Arial" w:cs="Arial"/>
                <w:color w:val="000000"/>
                <w:spacing w:val="-2"/>
                <w:sz w:val="16"/>
              </w:rPr>
            </w:pPr>
          </w:p>
        </w:tc>
        <w:tc>
          <w:tcPr>
            <w:tcW w:w="43" w:type="dxa"/>
          </w:tcPr>
          <w:p w14:paraId="370507B4" w14:textId="77777777" w:rsidR="00B517BA" w:rsidRDefault="00B517BA"/>
        </w:tc>
        <w:tc>
          <w:tcPr>
            <w:tcW w:w="1720" w:type="dxa"/>
            <w:tcBorders>
              <w:top w:val="single" w:sz="5" w:space="0" w:color="8FB6EA"/>
              <w:bottom w:val="single" w:sz="5" w:space="0" w:color="8FB6EA"/>
            </w:tcBorders>
            <w:shd w:val="clear" w:color="auto" w:fill="FFFFFF"/>
          </w:tcPr>
          <w:p w14:paraId="370507B5"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07B6" w14:textId="77777777" w:rsidR="00B517BA" w:rsidRDefault="00B517BA"/>
        </w:tc>
        <w:tc>
          <w:tcPr>
            <w:tcW w:w="6267" w:type="dxa"/>
            <w:gridSpan w:val="3"/>
            <w:tcBorders>
              <w:top w:val="single" w:sz="5" w:space="0" w:color="8FB6EA"/>
              <w:bottom w:val="single" w:sz="5" w:space="0" w:color="8FB6EA"/>
            </w:tcBorders>
            <w:shd w:val="clear" w:color="auto" w:fill="FFFFFF"/>
          </w:tcPr>
          <w:p w14:paraId="370507B7" w14:textId="77777777" w:rsidR="00B517BA" w:rsidRDefault="0067389C">
            <w:pPr>
              <w:rPr>
                <w:rFonts w:ascii="Calibri" w:hAnsi="Calibri" w:cs="Calibri"/>
                <w:color w:val="000000"/>
                <w:spacing w:val="-2"/>
                <w:sz w:val="18"/>
              </w:rPr>
            </w:pPr>
            <w:r>
              <w:rPr>
                <w:rFonts w:ascii="Calibri" w:hAnsi="Calibri" w:cs="Calibri"/>
                <w:color w:val="000000"/>
                <w:spacing w:val="-2"/>
                <w:sz w:val="18"/>
              </w:rPr>
              <w:t>There are people out there looking at the feasibility of using things like nuclear as a green energy source.</w:t>
            </w:r>
          </w:p>
          <w:p w14:paraId="370507B8" w14:textId="77777777" w:rsidR="00B517BA" w:rsidRDefault="0067389C">
            <w:pPr>
              <w:rPr>
                <w:rFonts w:ascii="Calibri" w:hAnsi="Calibri" w:cs="Calibri"/>
                <w:color w:val="000000"/>
                <w:spacing w:val="-2"/>
                <w:sz w:val="18"/>
              </w:rPr>
            </w:pPr>
            <w:r>
              <w:rPr>
                <w:rFonts w:ascii="Calibri" w:hAnsi="Calibri" w:cs="Calibri"/>
                <w:color w:val="000000"/>
                <w:spacing w:val="-2"/>
                <w:sz w:val="18"/>
              </w:rPr>
              <w:t>That's specifically developed for data centres.</w:t>
            </w:r>
          </w:p>
          <w:p w14:paraId="370507B9" w14:textId="77777777" w:rsidR="00B517BA" w:rsidRDefault="0067389C">
            <w:pPr>
              <w:rPr>
                <w:rFonts w:ascii="Calibri" w:hAnsi="Calibri" w:cs="Calibri"/>
                <w:color w:val="000000"/>
                <w:spacing w:val="-2"/>
                <w:sz w:val="18"/>
              </w:rPr>
            </w:pPr>
            <w:r>
              <w:rPr>
                <w:rFonts w:ascii="Calibri" w:hAnsi="Calibri" w:cs="Calibri"/>
                <w:color w:val="000000"/>
                <w:spacing w:val="-2"/>
                <w:sz w:val="18"/>
              </w:rPr>
              <w:t>How feasible of that is? I don't know. But you know that's that's an example of the steps that some people are going to to try and, you know, accommodate that growth of data.</w:t>
            </w:r>
          </w:p>
        </w:tc>
      </w:tr>
      <w:tr w:rsidR="00B517BA" w14:paraId="370507C0" w14:textId="77777777" w:rsidTr="0025740D">
        <w:trPr>
          <w:trHeight w:hRule="exact" w:val="1289"/>
        </w:trPr>
        <w:tc>
          <w:tcPr>
            <w:tcW w:w="2679" w:type="dxa"/>
            <w:shd w:val="clear" w:color="auto" w:fill="FFFFFF"/>
          </w:tcPr>
          <w:p w14:paraId="370507BB" w14:textId="77777777" w:rsidR="00B517BA" w:rsidRDefault="00B517BA">
            <w:pPr>
              <w:rPr>
                <w:rFonts w:ascii="Arial" w:hAnsi="Arial" w:cs="Arial"/>
                <w:color w:val="000000"/>
                <w:spacing w:val="-2"/>
                <w:sz w:val="16"/>
              </w:rPr>
            </w:pPr>
          </w:p>
        </w:tc>
        <w:tc>
          <w:tcPr>
            <w:tcW w:w="43" w:type="dxa"/>
          </w:tcPr>
          <w:p w14:paraId="370507BC" w14:textId="77777777" w:rsidR="00B517BA" w:rsidRDefault="00B517BA"/>
        </w:tc>
        <w:tc>
          <w:tcPr>
            <w:tcW w:w="1720" w:type="dxa"/>
            <w:tcBorders>
              <w:top w:val="single" w:sz="5" w:space="0" w:color="8FB6EA"/>
              <w:bottom w:val="single" w:sz="5" w:space="0" w:color="8FB6EA"/>
            </w:tcBorders>
            <w:shd w:val="clear" w:color="auto" w:fill="FFFFFF"/>
          </w:tcPr>
          <w:p w14:paraId="370507BD"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07BE" w14:textId="77777777" w:rsidR="00B517BA" w:rsidRDefault="00B517BA"/>
        </w:tc>
        <w:tc>
          <w:tcPr>
            <w:tcW w:w="6267" w:type="dxa"/>
            <w:gridSpan w:val="3"/>
            <w:tcBorders>
              <w:top w:val="single" w:sz="5" w:space="0" w:color="8FB6EA"/>
              <w:bottom w:val="single" w:sz="5" w:space="0" w:color="8FB6EA"/>
            </w:tcBorders>
            <w:shd w:val="clear" w:color="auto" w:fill="FFFFFF"/>
          </w:tcPr>
          <w:p w14:paraId="370507BF"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it delivered to site and then put together constructed so that that kind of IKEA flat pack type.</w:t>
            </w:r>
          </w:p>
        </w:tc>
      </w:tr>
      <w:tr w:rsidR="00B517BA" w14:paraId="370507CA" w14:textId="77777777" w:rsidTr="0025740D">
        <w:trPr>
          <w:trHeight w:hRule="exact" w:val="860"/>
        </w:trPr>
        <w:tc>
          <w:tcPr>
            <w:tcW w:w="2679" w:type="dxa"/>
            <w:vMerge w:val="restart"/>
            <w:shd w:val="clear" w:color="auto" w:fill="FFFFFF"/>
          </w:tcPr>
          <w:p w14:paraId="370507C1" w14:textId="77777777" w:rsidR="00B517BA" w:rsidRDefault="00B517BA">
            <w:pPr>
              <w:rPr>
                <w:rFonts w:ascii="Arial" w:hAnsi="Arial" w:cs="Arial"/>
                <w:color w:val="000000"/>
                <w:spacing w:val="-2"/>
                <w:sz w:val="16"/>
              </w:rPr>
            </w:pPr>
          </w:p>
        </w:tc>
        <w:tc>
          <w:tcPr>
            <w:tcW w:w="43" w:type="dxa"/>
          </w:tcPr>
          <w:p w14:paraId="370507C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7C3"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07C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7C5"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the sort of really interesting thing I think is around, uh, new nuclear designs.</w:t>
            </w:r>
          </w:p>
          <w:p w14:paraId="370507C6"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there's this.</w:t>
            </w:r>
          </w:p>
          <w:p w14:paraId="370507C7"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 UK is governed putting a lot of money into and everywhere actually sort of these.</w:t>
            </w:r>
          </w:p>
          <w:p w14:paraId="370507C8" w14:textId="77777777" w:rsidR="00B517BA" w:rsidRDefault="0067389C">
            <w:pPr>
              <w:rPr>
                <w:rFonts w:ascii="Calibri" w:hAnsi="Calibri" w:cs="Calibri"/>
                <w:color w:val="000000"/>
                <w:spacing w:val="-2"/>
                <w:sz w:val="18"/>
              </w:rPr>
            </w:pPr>
            <w:r>
              <w:rPr>
                <w:rFonts w:ascii="Calibri" w:hAnsi="Calibri" w:cs="Calibri"/>
                <w:color w:val="000000"/>
                <w:spacing w:val="-2"/>
                <w:sz w:val="18"/>
              </w:rPr>
              <w:t>Sort of so called small Montreal small modular reactors, SMS and MICROREACTORS and advanced reactors.</w:t>
            </w:r>
          </w:p>
          <w:p w14:paraId="370507C9"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the advanced reactor really comes down to the idea around the type of fuels that they're using.</w:t>
            </w:r>
          </w:p>
        </w:tc>
      </w:tr>
      <w:tr w:rsidR="00B517BA" w14:paraId="370507D0" w14:textId="77777777" w:rsidTr="0025740D">
        <w:trPr>
          <w:trHeight w:hRule="exact" w:val="859"/>
        </w:trPr>
        <w:tc>
          <w:tcPr>
            <w:tcW w:w="2679" w:type="dxa"/>
            <w:vMerge/>
            <w:shd w:val="clear" w:color="auto" w:fill="FFFFFF"/>
          </w:tcPr>
          <w:p w14:paraId="370507CB" w14:textId="77777777" w:rsidR="00B517BA" w:rsidRDefault="00B517BA"/>
        </w:tc>
        <w:tc>
          <w:tcPr>
            <w:tcW w:w="43" w:type="dxa"/>
          </w:tcPr>
          <w:p w14:paraId="370507CC" w14:textId="77777777" w:rsidR="00B517BA" w:rsidRDefault="00B517BA"/>
        </w:tc>
        <w:tc>
          <w:tcPr>
            <w:tcW w:w="1720" w:type="dxa"/>
            <w:vMerge/>
            <w:tcBorders>
              <w:top w:val="single" w:sz="5" w:space="0" w:color="8FB6EA"/>
              <w:bottom w:val="single" w:sz="5" w:space="0" w:color="8FB6EA"/>
            </w:tcBorders>
            <w:shd w:val="clear" w:color="auto" w:fill="FFFFFF"/>
          </w:tcPr>
          <w:p w14:paraId="370507CD" w14:textId="77777777" w:rsidR="00B517BA" w:rsidRDefault="00B517BA"/>
        </w:tc>
        <w:tc>
          <w:tcPr>
            <w:tcW w:w="28" w:type="dxa"/>
          </w:tcPr>
          <w:p w14:paraId="370507C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7CF" w14:textId="77777777" w:rsidR="00B517BA" w:rsidRDefault="00B517BA"/>
        </w:tc>
      </w:tr>
      <w:tr w:rsidR="00B517BA" w14:paraId="370507D5" w14:textId="77777777" w:rsidTr="0025740D">
        <w:trPr>
          <w:trHeight w:hRule="exact" w:val="488"/>
        </w:trPr>
        <w:tc>
          <w:tcPr>
            <w:tcW w:w="2722" w:type="dxa"/>
            <w:gridSpan w:val="2"/>
          </w:tcPr>
          <w:p w14:paraId="370507D1" w14:textId="77777777" w:rsidR="00B517BA" w:rsidRDefault="00B517BA"/>
        </w:tc>
        <w:tc>
          <w:tcPr>
            <w:tcW w:w="1720" w:type="dxa"/>
            <w:tcBorders>
              <w:top w:val="single" w:sz="5" w:space="0" w:color="8FB6EA"/>
            </w:tcBorders>
          </w:tcPr>
          <w:p w14:paraId="370507D2" w14:textId="77777777" w:rsidR="00B517BA" w:rsidRDefault="00B517BA"/>
        </w:tc>
        <w:tc>
          <w:tcPr>
            <w:tcW w:w="28" w:type="dxa"/>
          </w:tcPr>
          <w:p w14:paraId="370507D3" w14:textId="77777777" w:rsidR="00B517BA" w:rsidRDefault="00B517BA"/>
        </w:tc>
        <w:tc>
          <w:tcPr>
            <w:tcW w:w="6267" w:type="dxa"/>
            <w:gridSpan w:val="3"/>
            <w:tcBorders>
              <w:top w:val="single" w:sz="5" w:space="0" w:color="8FB6EA"/>
            </w:tcBorders>
          </w:tcPr>
          <w:p w14:paraId="370507D4" w14:textId="77777777" w:rsidR="00B517BA" w:rsidRDefault="00B517BA"/>
        </w:tc>
      </w:tr>
      <w:tr w:rsidR="00B517BA" w14:paraId="370507D9" w14:textId="77777777" w:rsidTr="0025740D">
        <w:trPr>
          <w:trHeight w:hRule="exact" w:val="1146"/>
        </w:trPr>
        <w:tc>
          <w:tcPr>
            <w:tcW w:w="5359" w:type="dxa"/>
            <w:gridSpan w:val="5"/>
            <w:shd w:val="clear" w:color="auto" w:fill="FFFFFF"/>
          </w:tcPr>
          <w:p w14:paraId="370507D6"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7D7"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67 of 316</w:t>
            </w:r>
          </w:p>
        </w:tc>
        <w:tc>
          <w:tcPr>
            <w:tcW w:w="20" w:type="dxa"/>
          </w:tcPr>
          <w:p w14:paraId="370507D8" w14:textId="77777777" w:rsidR="00B517BA" w:rsidRDefault="00B517BA"/>
        </w:tc>
      </w:tr>
      <w:tr w:rsidR="00B517BA" w14:paraId="370507DB" w14:textId="77777777" w:rsidTr="0025740D">
        <w:trPr>
          <w:trHeight w:hRule="exact" w:val="1146"/>
        </w:trPr>
        <w:tc>
          <w:tcPr>
            <w:tcW w:w="10737" w:type="dxa"/>
            <w:gridSpan w:val="7"/>
          </w:tcPr>
          <w:p w14:paraId="370507DA" w14:textId="77777777" w:rsidR="00B517BA" w:rsidRDefault="00B517BA"/>
        </w:tc>
      </w:tr>
      <w:tr w:rsidR="00B517BA" w14:paraId="370507E2" w14:textId="77777777" w:rsidTr="0025740D">
        <w:trPr>
          <w:trHeight w:hRule="exact" w:val="1290"/>
        </w:trPr>
        <w:tc>
          <w:tcPr>
            <w:tcW w:w="2679" w:type="dxa"/>
            <w:shd w:val="clear" w:color="auto" w:fill="FFFFFF"/>
          </w:tcPr>
          <w:p w14:paraId="370507DC" w14:textId="77777777" w:rsidR="00B517BA" w:rsidRDefault="00B517BA">
            <w:pPr>
              <w:rPr>
                <w:rFonts w:ascii="Arial" w:hAnsi="Arial" w:cs="Arial"/>
                <w:color w:val="000000"/>
                <w:spacing w:val="-2"/>
                <w:sz w:val="16"/>
              </w:rPr>
            </w:pPr>
          </w:p>
        </w:tc>
        <w:tc>
          <w:tcPr>
            <w:tcW w:w="43" w:type="dxa"/>
          </w:tcPr>
          <w:p w14:paraId="370507DD" w14:textId="77777777" w:rsidR="00B517BA" w:rsidRDefault="00B517BA"/>
        </w:tc>
        <w:tc>
          <w:tcPr>
            <w:tcW w:w="1720" w:type="dxa"/>
            <w:tcBorders>
              <w:bottom w:val="single" w:sz="5" w:space="0" w:color="8FB6EA"/>
            </w:tcBorders>
            <w:shd w:val="clear" w:color="auto" w:fill="FFFFFF"/>
          </w:tcPr>
          <w:p w14:paraId="370507DE"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07DF" w14:textId="77777777" w:rsidR="00B517BA" w:rsidRDefault="00B517BA"/>
        </w:tc>
        <w:tc>
          <w:tcPr>
            <w:tcW w:w="6267" w:type="dxa"/>
            <w:gridSpan w:val="3"/>
            <w:tcBorders>
              <w:bottom w:val="single" w:sz="5" w:space="0" w:color="8FB6EA"/>
            </w:tcBorders>
            <w:shd w:val="clear" w:color="auto" w:fill="FFFFFF"/>
          </w:tcPr>
          <w:p w14:paraId="370507E0" w14:textId="77777777" w:rsidR="00B517BA" w:rsidRDefault="0067389C">
            <w:pPr>
              <w:rPr>
                <w:rFonts w:ascii="Calibri" w:hAnsi="Calibri" w:cs="Calibri"/>
                <w:color w:val="000000"/>
                <w:spacing w:val="-2"/>
                <w:sz w:val="18"/>
              </w:rPr>
            </w:pPr>
            <w:r>
              <w:rPr>
                <w:rFonts w:ascii="Calibri" w:hAnsi="Calibri" w:cs="Calibri"/>
                <w:color w:val="000000"/>
                <w:spacing w:val="-2"/>
                <w:sz w:val="18"/>
              </w:rPr>
              <w:t>So this kind of like changing the safety setup, changing the way that we want to operate these nuclear facilities, some of the applications of them and stuff kind of allows or invites or requires us to start to use kind of new digital technologies and by and we're sort of at the stage where it feels to me like the sector is sort of.</w:t>
            </w:r>
          </w:p>
          <w:p w14:paraId="370507E1"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yeah, sort of trying out ideas.</w:t>
            </w:r>
          </w:p>
        </w:tc>
      </w:tr>
      <w:tr w:rsidR="00B517BA" w14:paraId="370507E8" w14:textId="77777777" w:rsidTr="0025740D">
        <w:trPr>
          <w:trHeight w:hRule="exact" w:val="1289"/>
        </w:trPr>
        <w:tc>
          <w:tcPr>
            <w:tcW w:w="2679" w:type="dxa"/>
            <w:shd w:val="clear" w:color="auto" w:fill="FFFFFF"/>
          </w:tcPr>
          <w:p w14:paraId="370507E3" w14:textId="77777777" w:rsidR="00B517BA" w:rsidRDefault="00B517BA">
            <w:pPr>
              <w:rPr>
                <w:rFonts w:ascii="Arial" w:hAnsi="Arial" w:cs="Arial"/>
                <w:color w:val="000000"/>
                <w:spacing w:val="-2"/>
                <w:sz w:val="16"/>
              </w:rPr>
            </w:pPr>
          </w:p>
        </w:tc>
        <w:tc>
          <w:tcPr>
            <w:tcW w:w="43" w:type="dxa"/>
          </w:tcPr>
          <w:p w14:paraId="370507E4" w14:textId="77777777" w:rsidR="00B517BA" w:rsidRDefault="00B517BA"/>
        </w:tc>
        <w:tc>
          <w:tcPr>
            <w:tcW w:w="1720" w:type="dxa"/>
            <w:tcBorders>
              <w:top w:val="single" w:sz="5" w:space="0" w:color="8FB6EA"/>
              <w:bottom w:val="single" w:sz="5" w:space="0" w:color="8FB6EA"/>
            </w:tcBorders>
            <w:shd w:val="clear" w:color="auto" w:fill="FFFFFF"/>
          </w:tcPr>
          <w:p w14:paraId="370507E5"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07E6" w14:textId="77777777" w:rsidR="00B517BA" w:rsidRDefault="00B517BA"/>
        </w:tc>
        <w:tc>
          <w:tcPr>
            <w:tcW w:w="6267" w:type="dxa"/>
            <w:gridSpan w:val="3"/>
            <w:tcBorders>
              <w:top w:val="single" w:sz="5" w:space="0" w:color="8FB6EA"/>
              <w:bottom w:val="single" w:sz="5" w:space="0" w:color="8FB6EA"/>
            </w:tcBorders>
            <w:shd w:val="clear" w:color="auto" w:fill="FFFFFF"/>
          </w:tcPr>
          <w:p w14:paraId="370507E7" w14:textId="77777777" w:rsidR="00B517BA" w:rsidRDefault="0067389C">
            <w:pPr>
              <w:rPr>
                <w:rFonts w:ascii="Calibri" w:hAnsi="Calibri" w:cs="Calibri"/>
                <w:color w:val="000000"/>
                <w:spacing w:val="-2"/>
                <w:sz w:val="18"/>
              </w:rPr>
            </w:pPr>
            <w:r>
              <w:rPr>
                <w:rFonts w:ascii="Calibri" w:hAnsi="Calibri" w:cs="Calibri"/>
                <w:color w:val="000000"/>
                <w:spacing w:val="-2"/>
                <w:sz w:val="18"/>
              </w:rPr>
              <w:t>SMR is sort of prefabricated if you like off site by a manufacturer, let's say General Electric or Rolls Royce or whoever it is.</w:t>
            </w:r>
          </w:p>
        </w:tc>
      </w:tr>
      <w:tr w:rsidR="00B517BA" w14:paraId="370507EE" w14:textId="77777777" w:rsidTr="0025740D">
        <w:trPr>
          <w:trHeight w:hRule="exact" w:val="1290"/>
        </w:trPr>
        <w:tc>
          <w:tcPr>
            <w:tcW w:w="2679" w:type="dxa"/>
            <w:shd w:val="clear" w:color="auto" w:fill="FFFFFF"/>
          </w:tcPr>
          <w:p w14:paraId="370507E9" w14:textId="77777777" w:rsidR="00B517BA" w:rsidRDefault="00B517BA">
            <w:pPr>
              <w:rPr>
                <w:rFonts w:ascii="Arial" w:hAnsi="Arial" w:cs="Arial"/>
                <w:color w:val="000000"/>
                <w:spacing w:val="-2"/>
                <w:sz w:val="16"/>
              </w:rPr>
            </w:pPr>
          </w:p>
        </w:tc>
        <w:tc>
          <w:tcPr>
            <w:tcW w:w="43" w:type="dxa"/>
          </w:tcPr>
          <w:p w14:paraId="370507EA" w14:textId="77777777" w:rsidR="00B517BA" w:rsidRDefault="00B517BA"/>
        </w:tc>
        <w:tc>
          <w:tcPr>
            <w:tcW w:w="1720" w:type="dxa"/>
            <w:tcBorders>
              <w:top w:val="single" w:sz="5" w:space="0" w:color="8FB6EA"/>
              <w:bottom w:val="single" w:sz="5" w:space="0" w:color="8FB6EA"/>
            </w:tcBorders>
            <w:shd w:val="clear" w:color="auto" w:fill="FFFFFF"/>
          </w:tcPr>
          <w:p w14:paraId="370507EB"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07EC" w14:textId="77777777" w:rsidR="00B517BA" w:rsidRDefault="00B517BA"/>
        </w:tc>
        <w:tc>
          <w:tcPr>
            <w:tcW w:w="6267" w:type="dxa"/>
            <w:gridSpan w:val="3"/>
            <w:tcBorders>
              <w:top w:val="single" w:sz="5" w:space="0" w:color="8FB6EA"/>
              <w:bottom w:val="single" w:sz="5" w:space="0" w:color="8FB6EA"/>
            </w:tcBorders>
            <w:shd w:val="clear" w:color="auto" w:fill="FFFFFF"/>
          </w:tcPr>
          <w:p w14:paraId="370507ED"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sort of enabled by this change in the safety kind of set up is allow them to be kind of remotely operated or have multiple modules upgraded perhaps by 1 control room.</w:t>
            </w:r>
          </w:p>
        </w:tc>
      </w:tr>
      <w:tr w:rsidR="00B517BA" w14:paraId="370507F4" w14:textId="77777777" w:rsidTr="0025740D">
        <w:trPr>
          <w:trHeight w:hRule="exact" w:val="1289"/>
        </w:trPr>
        <w:tc>
          <w:tcPr>
            <w:tcW w:w="2679" w:type="dxa"/>
            <w:shd w:val="clear" w:color="auto" w:fill="FFFFFF"/>
          </w:tcPr>
          <w:p w14:paraId="370507EF" w14:textId="77777777" w:rsidR="00B517BA" w:rsidRDefault="00B517BA">
            <w:pPr>
              <w:rPr>
                <w:rFonts w:ascii="Arial" w:hAnsi="Arial" w:cs="Arial"/>
                <w:color w:val="000000"/>
                <w:spacing w:val="-2"/>
                <w:sz w:val="16"/>
              </w:rPr>
            </w:pPr>
          </w:p>
        </w:tc>
        <w:tc>
          <w:tcPr>
            <w:tcW w:w="43" w:type="dxa"/>
          </w:tcPr>
          <w:p w14:paraId="370507F0" w14:textId="77777777" w:rsidR="00B517BA" w:rsidRDefault="00B517BA"/>
        </w:tc>
        <w:tc>
          <w:tcPr>
            <w:tcW w:w="1720" w:type="dxa"/>
            <w:tcBorders>
              <w:top w:val="single" w:sz="5" w:space="0" w:color="8FB6EA"/>
              <w:bottom w:val="single" w:sz="5" w:space="0" w:color="8FB6EA"/>
            </w:tcBorders>
            <w:shd w:val="clear" w:color="auto" w:fill="FFFFFF"/>
          </w:tcPr>
          <w:p w14:paraId="370507F1"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07F2" w14:textId="77777777" w:rsidR="00B517BA" w:rsidRDefault="00B517BA"/>
        </w:tc>
        <w:tc>
          <w:tcPr>
            <w:tcW w:w="6267" w:type="dxa"/>
            <w:gridSpan w:val="3"/>
            <w:tcBorders>
              <w:top w:val="single" w:sz="5" w:space="0" w:color="8FB6EA"/>
              <w:bottom w:val="single" w:sz="5" w:space="0" w:color="8FB6EA"/>
            </w:tcBorders>
            <w:shd w:val="clear" w:color="auto" w:fill="FFFFFF"/>
          </w:tcPr>
          <w:p w14:paraId="370507F3" w14:textId="77777777" w:rsidR="00B517BA" w:rsidRDefault="0067389C">
            <w:pPr>
              <w:rPr>
                <w:rFonts w:ascii="Calibri" w:hAnsi="Calibri" w:cs="Calibri"/>
                <w:color w:val="000000"/>
                <w:spacing w:val="-2"/>
                <w:sz w:val="18"/>
              </w:rPr>
            </w:pPr>
            <w:r>
              <w:rPr>
                <w:rFonts w:ascii="Calibri" w:hAnsi="Calibri" w:cs="Calibri"/>
                <w:color w:val="000000"/>
                <w:spacing w:val="-2"/>
                <w:sz w:val="18"/>
              </w:rPr>
              <w:t>that the sort of safety equation with these things is sort of changed quite significantly in terms of the nuclear design in the sense that if it's not actively controlled, it's sort of self cools, right?</w:t>
            </w:r>
          </w:p>
        </w:tc>
      </w:tr>
      <w:tr w:rsidR="00B517BA" w14:paraId="370507FD" w14:textId="77777777" w:rsidTr="0025740D">
        <w:trPr>
          <w:trHeight w:hRule="exact" w:val="1290"/>
        </w:trPr>
        <w:tc>
          <w:tcPr>
            <w:tcW w:w="2679" w:type="dxa"/>
            <w:shd w:val="clear" w:color="auto" w:fill="FFFFFF"/>
          </w:tcPr>
          <w:p w14:paraId="370507F5" w14:textId="77777777" w:rsidR="00B517BA" w:rsidRDefault="00B517BA">
            <w:pPr>
              <w:rPr>
                <w:rFonts w:ascii="Arial" w:hAnsi="Arial" w:cs="Arial"/>
                <w:color w:val="000000"/>
                <w:spacing w:val="-2"/>
                <w:sz w:val="16"/>
              </w:rPr>
            </w:pPr>
          </w:p>
        </w:tc>
        <w:tc>
          <w:tcPr>
            <w:tcW w:w="43" w:type="dxa"/>
          </w:tcPr>
          <w:p w14:paraId="370507F6" w14:textId="77777777" w:rsidR="00B517BA" w:rsidRDefault="00B517BA"/>
        </w:tc>
        <w:tc>
          <w:tcPr>
            <w:tcW w:w="1720" w:type="dxa"/>
            <w:tcBorders>
              <w:top w:val="single" w:sz="5" w:space="0" w:color="8FB6EA"/>
              <w:bottom w:val="single" w:sz="5" w:space="0" w:color="8FB6EA"/>
            </w:tcBorders>
            <w:shd w:val="clear" w:color="auto" w:fill="FFFFFF"/>
          </w:tcPr>
          <w:p w14:paraId="370507F7"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07F8" w14:textId="77777777" w:rsidR="00B517BA" w:rsidRDefault="00B517BA"/>
        </w:tc>
        <w:tc>
          <w:tcPr>
            <w:tcW w:w="6267" w:type="dxa"/>
            <w:gridSpan w:val="3"/>
            <w:tcBorders>
              <w:top w:val="single" w:sz="5" w:space="0" w:color="8FB6EA"/>
              <w:bottom w:val="single" w:sz="5" w:space="0" w:color="8FB6EA"/>
            </w:tcBorders>
            <w:shd w:val="clear" w:color="auto" w:fill="FFFFFF"/>
          </w:tcPr>
          <w:p w14:paraId="370507F9" w14:textId="77777777" w:rsidR="00B517BA" w:rsidRDefault="0067389C">
            <w:pPr>
              <w:rPr>
                <w:rFonts w:ascii="Calibri" w:hAnsi="Calibri" w:cs="Calibri"/>
                <w:color w:val="000000"/>
                <w:spacing w:val="-2"/>
                <w:sz w:val="18"/>
              </w:rPr>
            </w:pPr>
            <w:r>
              <w:rPr>
                <w:rFonts w:ascii="Calibri" w:hAnsi="Calibri" w:cs="Calibri"/>
                <w:color w:val="000000"/>
                <w:spacing w:val="-2"/>
                <w:sz w:val="18"/>
              </w:rPr>
              <w:t>Yeah, to to, to power.</w:t>
            </w:r>
          </w:p>
          <w:p w14:paraId="370507FA"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know a city.</w:t>
            </w:r>
          </w:p>
          <w:p w14:paraId="370507FB" w14:textId="77777777" w:rsidR="00B517BA" w:rsidRDefault="0067389C">
            <w:pPr>
              <w:rPr>
                <w:rFonts w:ascii="Calibri" w:hAnsi="Calibri" w:cs="Calibri"/>
                <w:color w:val="000000"/>
                <w:spacing w:val="-2"/>
                <w:sz w:val="18"/>
              </w:rPr>
            </w:pPr>
            <w:r>
              <w:rPr>
                <w:rFonts w:ascii="Calibri" w:hAnsi="Calibri" w:cs="Calibri"/>
                <w:color w:val="000000"/>
                <w:spacing w:val="-2"/>
                <w:sz w:val="18"/>
              </w:rPr>
              <w:t>Something with a larger footprint, but for example microreactors the the kind of idea is that they might set on the back of a truck.</w:t>
            </w:r>
          </w:p>
          <w:p w14:paraId="370507FC" w14:textId="77777777" w:rsidR="00B517BA" w:rsidRDefault="0067389C">
            <w:pPr>
              <w:rPr>
                <w:rFonts w:ascii="Calibri" w:hAnsi="Calibri" w:cs="Calibri"/>
                <w:color w:val="000000"/>
                <w:spacing w:val="-2"/>
                <w:sz w:val="18"/>
              </w:rPr>
            </w:pPr>
            <w:r>
              <w:rPr>
                <w:rFonts w:ascii="Calibri" w:hAnsi="Calibri" w:cs="Calibri"/>
                <w:color w:val="000000"/>
                <w:spacing w:val="-2"/>
                <w:sz w:val="18"/>
              </w:rPr>
              <w:t>So these things could be mobile, yeah</w:t>
            </w:r>
          </w:p>
        </w:tc>
      </w:tr>
      <w:tr w:rsidR="00B517BA" w14:paraId="37050805" w14:textId="77777777" w:rsidTr="0025740D">
        <w:trPr>
          <w:trHeight w:hRule="exact" w:val="1289"/>
        </w:trPr>
        <w:tc>
          <w:tcPr>
            <w:tcW w:w="2679" w:type="dxa"/>
            <w:shd w:val="clear" w:color="auto" w:fill="FFFFFF"/>
          </w:tcPr>
          <w:p w14:paraId="370507FE" w14:textId="77777777" w:rsidR="00B517BA" w:rsidRDefault="00B517BA">
            <w:pPr>
              <w:rPr>
                <w:rFonts w:ascii="Arial" w:hAnsi="Arial" w:cs="Arial"/>
                <w:color w:val="000000"/>
                <w:spacing w:val="-2"/>
                <w:sz w:val="16"/>
              </w:rPr>
            </w:pPr>
          </w:p>
        </w:tc>
        <w:tc>
          <w:tcPr>
            <w:tcW w:w="43" w:type="dxa"/>
          </w:tcPr>
          <w:p w14:paraId="370507FF" w14:textId="77777777" w:rsidR="00B517BA" w:rsidRDefault="00B517BA"/>
        </w:tc>
        <w:tc>
          <w:tcPr>
            <w:tcW w:w="1720" w:type="dxa"/>
            <w:tcBorders>
              <w:top w:val="single" w:sz="5" w:space="0" w:color="8FB6EA"/>
              <w:bottom w:val="single" w:sz="5" w:space="0" w:color="8FB6EA"/>
            </w:tcBorders>
            <w:shd w:val="clear" w:color="auto" w:fill="FFFFFF"/>
          </w:tcPr>
          <w:p w14:paraId="37050800"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0801" w14:textId="77777777" w:rsidR="00B517BA" w:rsidRDefault="00B517BA"/>
        </w:tc>
        <w:tc>
          <w:tcPr>
            <w:tcW w:w="6267" w:type="dxa"/>
            <w:gridSpan w:val="3"/>
            <w:tcBorders>
              <w:top w:val="single" w:sz="5" w:space="0" w:color="8FB6EA"/>
              <w:bottom w:val="single" w:sz="5" w:space="0" w:color="8FB6EA"/>
            </w:tcBorders>
            <w:shd w:val="clear" w:color="auto" w:fill="FFFFFF"/>
          </w:tcPr>
          <w:p w14:paraId="37050802" w14:textId="77777777" w:rsidR="00B517BA" w:rsidRDefault="0067389C">
            <w:pPr>
              <w:rPr>
                <w:rFonts w:ascii="Calibri" w:hAnsi="Calibri" w:cs="Calibri"/>
                <w:color w:val="000000"/>
                <w:spacing w:val="-2"/>
                <w:sz w:val="18"/>
              </w:rPr>
            </w:pPr>
            <w:r>
              <w:rPr>
                <w:rFonts w:ascii="Calibri" w:hAnsi="Calibri" w:cs="Calibri"/>
                <w:color w:val="000000"/>
                <w:spacing w:val="-2"/>
                <w:sz w:val="18"/>
              </w:rPr>
              <w:t>, I definitely am coming from more of a nuclear background right now because I've just been at the last ten years or so.</w:t>
            </w:r>
          </w:p>
          <w:p w14:paraId="37050803" w14:textId="77777777" w:rsidR="00B517BA" w:rsidRDefault="0067389C">
            <w:pPr>
              <w:rPr>
                <w:rFonts w:ascii="Calibri" w:hAnsi="Calibri" w:cs="Calibri"/>
                <w:color w:val="000000"/>
                <w:spacing w:val="-2"/>
                <w:sz w:val="18"/>
              </w:rPr>
            </w:pPr>
            <w:r>
              <w:rPr>
                <w:rFonts w:ascii="Calibri" w:hAnsi="Calibri" w:cs="Calibri"/>
                <w:color w:val="000000"/>
                <w:spacing w:val="-2"/>
                <w:sz w:val="18"/>
              </w:rPr>
              <w:t>UM, I you know, there's a lot of.</w:t>
            </w:r>
          </w:p>
          <w:p w14:paraId="37050804" w14:textId="77777777" w:rsidR="00B517BA" w:rsidRDefault="0067389C">
            <w:pPr>
              <w:rPr>
                <w:rFonts w:ascii="Calibri" w:hAnsi="Calibri" w:cs="Calibri"/>
                <w:color w:val="000000"/>
                <w:spacing w:val="-2"/>
                <w:sz w:val="18"/>
              </w:rPr>
            </w:pPr>
            <w:r>
              <w:rPr>
                <w:rFonts w:ascii="Calibri" w:hAnsi="Calibri" w:cs="Calibri"/>
                <w:color w:val="000000"/>
                <w:spacing w:val="-2"/>
                <w:sz w:val="18"/>
              </w:rPr>
              <w:t>So in nuclear, I'm involved in a lot of advanced reactor research with small module reactors, microreactors, things like that.</w:t>
            </w:r>
          </w:p>
        </w:tc>
      </w:tr>
      <w:tr w:rsidR="00B517BA" w14:paraId="3705080B" w14:textId="77777777" w:rsidTr="0025740D">
        <w:trPr>
          <w:trHeight w:hRule="exact" w:val="1290"/>
        </w:trPr>
        <w:tc>
          <w:tcPr>
            <w:tcW w:w="2679" w:type="dxa"/>
            <w:shd w:val="clear" w:color="auto" w:fill="FFFFFF"/>
          </w:tcPr>
          <w:p w14:paraId="37050806" w14:textId="77777777" w:rsidR="00B517BA" w:rsidRDefault="00B517BA">
            <w:pPr>
              <w:rPr>
                <w:rFonts w:ascii="Arial" w:hAnsi="Arial" w:cs="Arial"/>
                <w:color w:val="000000"/>
                <w:spacing w:val="-2"/>
                <w:sz w:val="16"/>
              </w:rPr>
            </w:pPr>
          </w:p>
        </w:tc>
        <w:tc>
          <w:tcPr>
            <w:tcW w:w="43" w:type="dxa"/>
          </w:tcPr>
          <w:p w14:paraId="37050807" w14:textId="77777777" w:rsidR="00B517BA" w:rsidRDefault="00B517BA"/>
        </w:tc>
        <w:tc>
          <w:tcPr>
            <w:tcW w:w="1720" w:type="dxa"/>
            <w:tcBorders>
              <w:top w:val="single" w:sz="5" w:space="0" w:color="8FB6EA"/>
              <w:bottom w:val="single" w:sz="5" w:space="0" w:color="8FB6EA"/>
            </w:tcBorders>
            <w:shd w:val="clear" w:color="auto" w:fill="FFFFFF"/>
          </w:tcPr>
          <w:p w14:paraId="37050808"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0809" w14:textId="77777777" w:rsidR="00B517BA" w:rsidRDefault="00B517BA"/>
        </w:tc>
        <w:tc>
          <w:tcPr>
            <w:tcW w:w="6267" w:type="dxa"/>
            <w:gridSpan w:val="3"/>
            <w:tcBorders>
              <w:top w:val="single" w:sz="5" w:space="0" w:color="8FB6EA"/>
              <w:bottom w:val="single" w:sz="5" w:space="0" w:color="8FB6EA"/>
            </w:tcBorders>
            <w:shd w:val="clear" w:color="auto" w:fill="FFFFFF"/>
          </w:tcPr>
          <w:p w14:paraId="3705080A" w14:textId="77777777" w:rsidR="00B517BA" w:rsidRDefault="0067389C">
            <w:pPr>
              <w:rPr>
                <w:rFonts w:ascii="Calibri" w:hAnsi="Calibri" w:cs="Calibri"/>
                <w:color w:val="000000"/>
                <w:spacing w:val="-2"/>
                <w:sz w:val="18"/>
              </w:rPr>
            </w:pPr>
            <w:r>
              <w:rPr>
                <w:rFonts w:ascii="Calibri" w:hAnsi="Calibri" w:cs="Calibri"/>
                <w:color w:val="000000"/>
                <w:spacing w:val="-2"/>
                <w:sz w:val="18"/>
              </w:rPr>
              <w:t>for me the biggest one that's more immediate is the remote communications because when you have multiple SMR's in a geographic area, they're talking about having maybe one control room that feeds to all of these reactors.</w:t>
            </w:r>
          </w:p>
        </w:tc>
      </w:tr>
      <w:tr w:rsidR="00B517BA" w14:paraId="3705080D" w14:textId="77777777" w:rsidTr="0025740D">
        <w:trPr>
          <w:trHeight w:hRule="exact" w:val="286"/>
        </w:trPr>
        <w:tc>
          <w:tcPr>
            <w:tcW w:w="10737" w:type="dxa"/>
            <w:gridSpan w:val="7"/>
            <w:shd w:val="clear" w:color="auto" w:fill="FFFFFF"/>
          </w:tcPr>
          <w:p w14:paraId="3705080C" w14:textId="77777777" w:rsidR="00B517BA" w:rsidRDefault="00B517BA"/>
        </w:tc>
      </w:tr>
      <w:tr w:rsidR="00B517BA" w14:paraId="37050810" w14:textId="77777777" w:rsidTr="0025740D">
        <w:trPr>
          <w:trHeight w:hRule="exact" w:val="1003"/>
        </w:trPr>
        <w:tc>
          <w:tcPr>
            <w:tcW w:w="2679" w:type="dxa"/>
            <w:vMerge w:val="restart"/>
            <w:shd w:val="clear" w:color="auto" w:fill="FFFFFF"/>
          </w:tcPr>
          <w:p w14:paraId="3705080E" w14:textId="77777777" w:rsidR="00B517BA" w:rsidRDefault="0067389C">
            <w:pPr>
              <w:rPr>
                <w:rFonts w:ascii="Calibri" w:hAnsi="Calibri" w:cs="Calibri"/>
                <w:b/>
                <w:color w:val="000066"/>
                <w:spacing w:val="-2"/>
                <w:sz w:val="32"/>
              </w:rPr>
            </w:pPr>
            <w:r>
              <w:rPr>
                <w:rFonts w:ascii="Calibri" w:hAnsi="Calibri" w:cs="Calibri"/>
                <w:b/>
                <w:color w:val="000066"/>
                <w:spacing w:val="-2"/>
                <w:sz w:val="32"/>
              </w:rPr>
              <w:t>Democratisation - upskilling</w:t>
            </w:r>
          </w:p>
        </w:tc>
        <w:tc>
          <w:tcPr>
            <w:tcW w:w="8058" w:type="dxa"/>
            <w:gridSpan w:val="6"/>
            <w:vMerge w:val="restart"/>
            <w:shd w:val="clear" w:color="auto" w:fill="FFFFFF"/>
          </w:tcPr>
          <w:p w14:paraId="3705080F" w14:textId="77777777" w:rsidR="00B517BA" w:rsidRDefault="00B517BA"/>
        </w:tc>
      </w:tr>
      <w:tr w:rsidR="00B517BA" w14:paraId="37050813" w14:textId="77777777" w:rsidTr="0025740D">
        <w:trPr>
          <w:trHeight w:hRule="exact" w:val="1003"/>
        </w:trPr>
        <w:tc>
          <w:tcPr>
            <w:tcW w:w="2679" w:type="dxa"/>
            <w:vMerge/>
            <w:shd w:val="clear" w:color="auto" w:fill="FFFFFF"/>
          </w:tcPr>
          <w:p w14:paraId="37050811" w14:textId="77777777" w:rsidR="00B517BA" w:rsidRDefault="00B517BA"/>
        </w:tc>
        <w:tc>
          <w:tcPr>
            <w:tcW w:w="8058" w:type="dxa"/>
            <w:gridSpan w:val="6"/>
            <w:vMerge/>
            <w:shd w:val="clear" w:color="auto" w:fill="FFFFFF"/>
          </w:tcPr>
          <w:p w14:paraId="37050812" w14:textId="77777777" w:rsidR="00B517BA" w:rsidRDefault="00B517BA"/>
        </w:tc>
      </w:tr>
      <w:tr w:rsidR="00B517BA" w14:paraId="37050819" w14:textId="77777777" w:rsidTr="0025740D">
        <w:trPr>
          <w:trHeight w:hRule="exact" w:val="1290"/>
        </w:trPr>
        <w:tc>
          <w:tcPr>
            <w:tcW w:w="2679" w:type="dxa"/>
            <w:shd w:val="clear" w:color="auto" w:fill="FFFFFF"/>
          </w:tcPr>
          <w:p w14:paraId="37050814" w14:textId="77777777" w:rsidR="00B517BA" w:rsidRDefault="00B517BA">
            <w:pPr>
              <w:rPr>
                <w:rFonts w:ascii="Arial" w:hAnsi="Arial" w:cs="Arial"/>
                <w:color w:val="000000"/>
                <w:spacing w:val="-2"/>
                <w:sz w:val="16"/>
              </w:rPr>
            </w:pPr>
          </w:p>
        </w:tc>
        <w:tc>
          <w:tcPr>
            <w:tcW w:w="43" w:type="dxa"/>
          </w:tcPr>
          <w:p w14:paraId="37050815" w14:textId="77777777" w:rsidR="00B517BA" w:rsidRDefault="00B517BA"/>
        </w:tc>
        <w:tc>
          <w:tcPr>
            <w:tcW w:w="1720" w:type="dxa"/>
            <w:tcBorders>
              <w:bottom w:val="single" w:sz="5" w:space="0" w:color="8FB6EA"/>
            </w:tcBorders>
            <w:shd w:val="clear" w:color="auto" w:fill="FFFFFF"/>
          </w:tcPr>
          <w:p w14:paraId="37050816"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0817" w14:textId="77777777" w:rsidR="00B517BA" w:rsidRDefault="00B517BA"/>
        </w:tc>
        <w:tc>
          <w:tcPr>
            <w:tcW w:w="6267" w:type="dxa"/>
            <w:gridSpan w:val="3"/>
            <w:tcBorders>
              <w:bottom w:val="single" w:sz="5" w:space="0" w:color="8FB6EA"/>
            </w:tcBorders>
            <w:shd w:val="clear" w:color="auto" w:fill="FFFFFF"/>
          </w:tcPr>
          <w:p w14:paraId="37050818" w14:textId="77777777" w:rsidR="00B517BA" w:rsidRDefault="0067389C">
            <w:pPr>
              <w:rPr>
                <w:rFonts w:ascii="Calibri" w:hAnsi="Calibri" w:cs="Calibri"/>
                <w:color w:val="000000"/>
                <w:spacing w:val="-2"/>
                <w:sz w:val="18"/>
              </w:rPr>
            </w:pPr>
            <w:r>
              <w:rPr>
                <w:rFonts w:ascii="Calibri" w:hAnsi="Calibri" w:cs="Calibri"/>
                <w:color w:val="000000"/>
                <w:spacing w:val="-2"/>
                <w:sz w:val="18"/>
              </w:rPr>
              <w:t>I give giving a Ferrari as a first car to someone who just like to an 18 year old full of testosterone, who's just had their driver's licence. You know, it's not a good that's there is a reason why we give second hand cars.</w:t>
            </w:r>
          </w:p>
        </w:tc>
      </w:tr>
      <w:tr w:rsidR="00B517BA" w14:paraId="3705081E" w14:textId="77777777" w:rsidTr="0025740D">
        <w:trPr>
          <w:trHeight w:hRule="exact" w:val="730"/>
        </w:trPr>
        <w:tc>
          <w:tcPr>
            <w:tcW w:w="2722" w:type="dxa"/>
            <w:gridSpan w:val="2"/>
          </w:tcPr>
          <w:p w14:paraId="3705081A" w14:textId="77777777" w:rsidR="00B517BA" w:rsidRDefault="00B517BA"/>
        </w:tc>
        <w:tc>
          <w:tcPr>
            <w:tcW w:w="1720" w:type="dxa"/>
            <w:tcBorders>
              <w:top w:val="single" w:sz="5" w:space="0" w:color="8FB6EA"/>
            </w:tcBorders>
          </w:tcPr>
          <w:p w14:paraId="3705081B" w14:textId="77777777" w:rsidR="00B517BA" w:rsidRDefault="00B517BA"/>
        </w:tc>
        <w:tc>
          <w:tcPr>
            <w:tcW w:w="28" w:type="dxa"/>
          </w:tcPr>
          <w:p w14:paraId="3705081C" w14:textId="77777777" w:rsidR="00B517BA" w:rsidRDefault="00B517BA"/>
        </w:tc>
        <w:tc>
          <w:tcPr>
            <w:tcW w:w="6267" w:type="dxa"/>
            <w:gridSpan w:val="3"/>
            <w:tcBorders>
              <w:top w:val="single" w:sz="5" w:space="0" w:color="8FB6EA"/>
            </w:tcBorders>
          </w:tcPr>
          <w:p w14:paraId="3705081D" w14:textId="77777777" w:rsidR="00B517BA" w:rsidRDefault="00B517BA"/>
        </w:tc>
      </w:tr>
      <w:tr w:rsidR="00B517BA" w14:paraId="37050822" w14:textId="77777777" w:rsidTr="0025740D">
        <w:trPr>
          <w:trHeight w:hRule="exact" w:val="1147"/>
        </w:trPr>
        <w:tc>
          <w:tcPr>
            <w:tcW w:w="5359" w:type="dxa"/>
            <w:gridSpan w:val="5"/>
            <w:shd w:val="clear" w:color="auto" w:fill="FFFFFF"/>
          </w:tcPr>
          <w:p w14:paraId="3705081F"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820"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68 of 316</w:t>
            </w:r>
          </w:p>
        </w:tc>
        <w:tc>
          <w:tcPr>
            <w:tcW w:w="20" w:type="dxa"/>
          </w:tcPr>
          <w:p w14:paraId="37050821" w14:textId="77777777" w:rsidR="00B517BA" w:rsidRDefault="00B517BA"/>
        </w:tc>
      </w:tr>
      <w:tr w:rsidR="00B517BA" w14:paraId="37050824" w14:textId="77777777" w:rsidTr="0025740D">
        <w:trPr>
          <w:trHeight w:hRule="exact" w:val="1146"/>
        </w:trPr>
        <w:tc>
          <w:tcPr>
            <w:tcW w:w="10737" w:type="dxa"/>
            <w:gridSpan w:val="7"/>
          </w:tcPr>
          <w:p w14:paraId="37050823" w14:textId="77777777" w:rsidR="00B517BA" w:rsidRDefault="00B517BA"/>
        </w:tc>
      </w:tr>
      <w:tr w:rsidR="00B517BA" w14:paraId="3705082A" w14:textId="77777777" w:rsidTr="0025740D">
        <w:trPr>
          <w:trHeight w:hRule="exact" w:val="1289"/>
        </w:trPr>
        <w:tc>
          <w:tcPr>
            <w:tcW w:w="2679" w:type="dxa"/>
            <w:shd w:val="clear" w:color="auto" w:fill="FFFFFF"/>
          </w:tcPr>
          <w:p w14:paraId="37050825" w14:textId="77777777" w:rsidR="00B517BA" w:rsidRDefault="00B517BA">
            <w:pPr>
              <w:rPr>
                <w:rFonts w:ascii="Arial" w:hAnsi="Arial" w:cs="Arial"/>
                <w:color w:val="000000"/>
                <w:spacing w:val="-2"/>
                <w:sz w:val="16"/>
              </w:rPr>
            </w:pPr>
          </w:p>
        </w:tc>
        <w:tc>
          <w:tcPr>
            <w:tcW w:w="43" w:type="dxa"/>
          </w:tcPr>
          <w:p w14:paraId="37050826" w14:textId="77777777" w:rsidR="00B517BA" w:rsidRDefault="00B517BA"/>
        </w:tc>
        <w:tc>
          <w:tcPr>
            <w:tcW w:w="1720" w:type="dxa"/>
            <w:tcBorders>
              <w:bottom w:val="single" w:sz="5" w:space="0" w:color="8FB6EA"/>
            </w:tcBorders>
            <w:shd w:val="clear" w:color="auto" w:fill="FFFFFF"/>
          </w:tcPr>
          <w:p w14:paraId="37050827"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0828" w14:textId="77777777" w:rsidR="00B517BA" w:rsidRDefault="00B517BA"/>
        </w:tc>
        <w:tc>
          <w:tcPr>
            <w:tcW w:w="6267" w:type="dxa"/>
            <w:gridSpan w:val="3"/>
            <w:tcBorders>
              <w:bottom w:val="single" w:sz="5" w:space="0" w:color="8FB6EA"/>
            </w:tcBorders>
            <w:shd w:val="clear" w:color="auto" w:fill="FFFFFF"/>
          </w:tcPr>
          <w:p w14:paraId="37050829" w14:textId="77777777" w:rsidR="00B517BA" w:rsidRDefault="0067389C">
            <w:pPr>
              <w:rPr>
                <w:rFonts w:ascii="Calibri" w:hAnsi="Calibri" w:cs="Calibri"/>
                <w:color w:val="000000"/>
                <w:spacing w:val="-2"/>
                <w:sz w:val="18"/>
              </w:rPr>
            </w:pPr>
            <w:r>
              <w:rPr>
                <w:rFonts w:ascii="Calibri" w:hAnsi="Calibri" w:cs="Calibri"/>
                <w:color w:val="000000"/>
                <w:spacing w:val="-2"/>
                <w:sz w:val="18"/>
              </w:rPr>
              <w:t>To young people when they start out, you know very often, you know, we don't care too much if they scrap them and you know that we we ensure that they're not too fast and they're not too. So. So that it. That's the kind of analogy, you know, giving a Ferrari or a Porsche to someone who's just had their driver's licence. Usually it's not a very good mix.</w:t>
            </w:r>
          </w:p>
        </w:tc>
      </w:tr>
      <w:tr w:rsidR="00B517BA" w14:paraId="37050836" w14:textId="77777777" w:rsidTr="0025740D">
        <w:trPr>
          <w:trHeight w:hRule="exact" w:val="1433"/>
        </w:trPr>
        <w:tc>
          <w:tcPr>
            <w:tcW w:w="2679" w:type="dxa"/>
            <w:vMerge w:val="restart"/>
            <w:shd w:val="clear" w:color="auto" w:fill="FFFFFF"/>
          </w:tcPr>
          <w:p w14:paraId="3705082B" w14:textId="77777777" w:rsidR="00B517BA" w:rsidRDefault="00B517BA">
            <w:pPr>
              <w:rPr>
                <w:rFonts w:ascii="Arial" w:hAnsi="Arial" w:cs="Arial"/>
                <w:color w:val="000000"/>
                <w:spacing w:val="-2"/>
                <w:sz w:val="16"/>
              </w:rPr>
            </w:pPr>
          </w:p>
        </w:tc>
        <w:tc>
          <w:tcPr>
            <w:tcW w:w="43" w:type="dxa"/>
          </w:tcPr>
          <w:p w14:paraId="3705082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82D"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082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82F" w14:textId="77777777" w:rsidR="00B517BA" w:rsidRDefault="0067389C">
            <w:pPr>
              <w:rPr>
                <w:rFonts w:ascii="Calibri" w:hAnsi="Calibri" w:cs="Calibri"/>
                <w:color w:val="000000"/>
                <w:spacing w:val="-2"/>
                <w:sz w:val="18"/>
              </w:rPr>
            </w:pPr>
            <w:r>
              <w:rPr>
                <w:rFonts w:ascii="Calibri" w:hAnsi="Calibri" w:cs="Calibri"/>
                <w:color w:val="000000"/>
                <w:spacing w:val="-2"/>
                <w:sz w:val="18"/>
              </w:rPr>
              <w:t>The other one is that those tools are gonna be so powerful, but they're gonna still be used by very sometimes.</w:t>
            </w:r>
          </w:p>
          <w:p w14:paraId="37050830" w14:textId="77777777" w:rsidR="00B517BA" w:rsidRDefault="0067389C">
            <w:pPr>
              <w:rPr>
                <w:rFonts w:ascii="Calibri" w:hAnsi="Calibri" w:cs="Calibri"/>
                <w:color w:val="000000"/>
                <w:spacing w:val="-2"/>
                <w:sz w:val="18"/>
              </w:rPr>
            </w:pPr>
            <w:r>
              <w:rPr>
                <w:rFonts w:ascii="Calibri" w:hAnsi="Calibri" w:cs="Calibri"/>
                <w:color w:val="000000"/>
                <w:spacing w:val="-2"/>
                <w:sz w:val="18"/>
              </w:rPr>
              <w:t>Unskilled people. So, and that's you know that. So that's what we see with Aiai benefit in general. And now I'm I'm thinking I'm talking in general AI benefits the most to the to the more unskilled and the more junior people because it enables them to make such a high jump in quality. But if you're an expert already, if you're a very expert hacker or very skilled hacker, I don't think AI is gonna make your life.</w:t>
            </w:r>
          </w:p>
          <w:p w14:paraId="37050831" w14:textId="77777777" w:rsidR="00B517BA" w:rsidRDefault="0067389C">
            <w:pPr>
              <w:rPr>
                <w:rFonts w:ascii="Calibri" w:hAnsi="Calibri" w:cs="Calibri"/>
                <w:color w:val="000000"/>
                <w:spacing w:val="-2"/>
                <w:sz w:val="18"/>
              </w:rPr>
            </w:pPr>
            <w:r>
              <w:rPr>
                <w:rFonts w:ascii="Calibri" w:hAnsi="Calibri" w:cs="Calibri"/>
                <w:color w:val="000000"/>
                <w:spacing w:val="-2"/>
                <w:sz w:val="18"/>
              </w:rPr>
              <w:t>So, so much better. But if you're a script kiddie, or someone who starts out in hacking, it's gonna give you super powers that you may have no way of control being able to control. So. So I think that, you know, this kind of out of.</w:t>
            </w:r>
          </w:p>
          <w:p w14:paraId="37050832" w14:textId="77777777" w:rsidR="00B517BA" w:rsidRDefault="0067389C">
            <w:pPr>
              <w:rPr>
                <w:rFonts w:ascii="Calibri" w:hAnsi="Calibri" w:cs="Calibri"/>
                <w:color w:val="000000"/>
                <w:spacing w:val="-2"/>
                <w:sz w:val="18"/>
              </w:rPr>
            </w:pPr>
            <w:r>
              <w:rPr>
                <w:rFonts w:ascii="Calibri" w:hAnsi="Calibri" w:cs="Calibri"/>
                <w:color w:val="000000"/>
                <w:spacing w:val="-2"/>
                <w:sz w:val="18"/>
              </w:rPr>
              <w:t>Crisis might come from a very skilled attacker not understanding fully grasping the complexity of the system and then not being able to control their attack, but also from the fact.</w:t>
            </w:r>
          </w:p>
          <w:p w14:paraId="37050833" w14:textId="77777777" w:rsidR="00B517BA" w:rsidRDefault="0067389C">
            <w:pPr>
              <w:rPr>
                <w:rFonts w:ascii="Calibri" w:hAnsi="Calibri" w:cs="Calibri"/>
                <w:color w:val="000000"/>
                <w:spacing w:val="-2"/>
                <w:sz w:val="18"/>
              </w:rPr>
            </w:pPr>
            <w:r>
              <w:rPr>
                <w:rFonts w:ascii="Calibri" w:hAnsi="Calibri" w:cs="Calibri"/>
                <w:color w:val="000000"/>
                <w:spacing w:val="-2"/>
                <w:sz w:val="18"/>
              </w:rPr>
              <w:t>But very, very unskilled actors are gonna have access to super powerful tools.</w:t>
            </w:r>
          </w:p>
          <w:p w14:paraId="37050834" w14:textId="77777777" w:rsidR="00B517BA" w:rsidRDefault="0067389C">
            <w:pPr>
              <w:rPr>
                <w:rFonts w:ascii="Calibri" w:hAnsi="Calibri" w:cs="Calibri"/>
                <w:color w:val="000000"/>
                <w:spacing w:val="-2"/>
                <w:sz w:val="18"/>
              </w:rPr>
            </w:pPr>
            <w:r>
              <w:rPr>
                <w:rFonts w:ascii="Calibri" w:hAnsi="Calibri" w:cs="Calibri"/>
                <w:color w:val="000000"/>
                <w:spacing w:val="-2"/>
                <w:sz w:val="18"/>
              </w:rPr>
              <w:t>That are gonna be sold to them by those mid level.</w:t>
            </w:r>
          </w:p>
          <w:p w14:paraId="37050835" w14:textId="77777777" w:rsidR="00B517BA" w:rsidRDefault="0067389C">
            <w:pPr>
              <w:rPr>
                <w:rFonts w:ascii="Calibri" w:hAnsi="Calibri" w:cs="Calibri"/>
                <w:color w:val="000000"/>
                <w:spacing w:val="-2"/>
                <w:sz w:val="18"/>
              </w:rPr>
            </w:pPr>
            <w:r>
              <w:rPr>
                <w:rFonts w:ascii="Calibri" w:hAnsi="Calibri" w:cs="Calibri"/>
                <w:color w:val="000000"/>
                <w:spacing w:val="-2"/>
                <w:sz w:val="18"/>
              </w:rPr>
              <w:t>Hacking organisations or networks and who knows what they're gonna be using those for? I mean, I study hackers and most of them they're very young, quite immature, very impulsive.</w:t>
            </w:r>
          </w:p>
        </w:tc>
      </w:tr>
      <w:tr w:rsidR="00B517BA" w14:paraId="3705083C" w14:textId="77777777" w:rsidTr="0025740D">
        <w:trPr>
          <w:trHeight w:hRule="exact" w:val="1189"/>
        </w:trPr>
        <w:tc>
          <w:tcPr>
            <w:tcW w:w="2679" w:type="dxa"/>
            <w:vMerge/>
            <w:shd w:val="clear" w:color="auto" w:fill="FFFFFF"/>
          </w:tcPr>
          <w:p w14:paraId="37050837" w14:textId="77777777" w:rsidR="00B517BA" w:rsidRDefault="00B517BA"/>
        </w:tc>
        <w:tc>
          <w:tcPr>
            <w:tcW w:w="43" w:type="dxa"/>
          </w:tcPr>
          <w:p w14:paraId="37050838" w14:textId="77777777" w:rsidR="00B517BA" w:rsidRDefault="00B517BA"/>
        </w:tc>
        <w:tc>
          <w:tcPr>
            <w:tcW w:w="1720" w:type="dxa"/>
            <w:vMerge/>
            <w:tcBorders>
              <w:top w:val="single" w:sz="5" w:space="0" w:color="8FB6EA"/>
              <w:bottom w:val="single" w:sz="5" w:space="0" w:color="8FB6EA"/>
            </w:tcBorders>
            <w:shd w:val="clear" w:color="auto" w:fill="FFFFFF"/>
          </w:tcPr>
          <w:p w14:paraId="37050839" w14:textId="77777777" w:rsidR="00B517BA" w:rsidRDefault="00B517BA"/>
        </w:tc>
        <w:tc>
          <w:tcPr>
            <w:tcW w:w="28" w:type="dxa"/>
          </w:tcPr>
          <w:p w14:paraId="3705083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83B" w14:textId="77777777" w:rsidR="00B517BA" w:rsidRDefault="00B517BA"/>
        </w:tc>
      </w:tr>
      <w:tr w:rsidR="00B517BA" w14:paraId="37050842" w14:textId="77777777" w:rsidTr="0025740D">
        <w:trPr>
          <w:trHeight w:hRule="exact" w:val="1190"/>
        </w:trPr>
        <w:tc>
          <w:tcPr>
            <w:tcW w:w="2679" w:type="dxa"/>
            <w:vMerge/>
            <w:shd w:val="clear" w:color="auto" w:fill="FFFFFF"/>
          </w:tcPr>
          <w:p w14:paraId="3705083D" w14:textId="77777777" w:rsidR="00B517BA" w:rsidRDefault="00B517BA"/>
        </w:tc>
        <w:tc>
          <w:tcPr>
            <w:tcW w:w="43" w:type="dxa"/>
          </w:tcPr>
          <w:p w14:paraId="3705083E" w14:textId="77777777" w:rsidR="00B517BA" w:rsidRDefault="00B517BA"/>
        </w:tc>
        <w:tc>
          <w:tcPr>
            <w:tcW w:w="1720" w:type="dxa"/>
            <w:vMerge/>
            <w:tcBorders>
              <w:top w:val="single" w:sz="5" w:space="0" w:color="8FB6EA"/>
              <w:bottom w:val="single" w:sz="5" w:space="0" w:color="8FB6EA"/>
            </w:tcBorders>
            <w:shd w:val="clear" w:color="auto" w:fill="FFFFFF"/>
          </w:tcPr>
          <w:p w14:paraId="3705083F" w14:textId="77777777" w:rsidR="00B517BA" w:rsidRDefault="00B517BA"/>
        </w:tc>
        <w:tc>
          <w:tcPr>
            <w:tcW w:w="28" w:type="dxa"/>
          </w:tcPr>
          <w:p w14:paraId="3705084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841" w14:textId="77777777" w:rsidR="00B517BA" w:rsidRDefault="00B517BA"/>
        </w:tc>
      </w:tr>
      <w:tr w:rsidR="00B517BA" w14:paraId="3705084B" w14:textId="77777777" w:rsidTr="0025740D">
        <w:trPr>
          <w:trHeight w:hRule="exact" w:val="1432"/>
        </w:trPr>
        <w:tc>
          <w:tcPr>
            <w:tcW w:w="2679" w:type="dxa"/>
            <w:vMerge w:val="restart"/>
            <w:shd w:val="clear" w:color="auto" w:fill="FFFFFF"/>
          </w:tcPr>
          <w:p w14:paraId="37050843" w14:textId="77777777" w:rsidR="00B517BA" w:rsidRDefault="00B517BA">
            <w:pPr>
              <w:rPr>
                <w:rFonts w:ascii="Arial" w:hAnsi="Arial" w:cs="Arial"/>
                <w:color w:val="000000"/>
                <w:spacing w:val="-2"/>
                <w:sz w:val="16"/>
              </w:rPr>
            </w:pPr>
          </w:p>
        </w:tc>
        <w:tc>
          <w:tcPr>
            <w:tcW w:w="43" w:type="dxa"/>
          </w:tcPr>
          <w:p w14:paraId="3705084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845"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084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847" w14:textId="77777777" w:rsidR="00B517BA" w:rsidRDefault="0067389C">
            <w:pPr>
              <w:rPr>
                <w:rFonts w:ascii="Calibri" w:hAnsi="Calibri" w:cs="Calibri"/>
                <w:color w:val="000000"/>
                <w:spacing w:val="-2"/>
                <w:sz w:val="18"/>
              </w:rPr>
            </w:pPr>
            <w:r>
              <w:rPr>
                <w:rFonts w:ascii="Calibri" w:hAnsi="Calibri" w:cs="Calibri"/>
                <w:color w:val="000000"/>
                <w:spacing w:val="-2"/>
                <w:sz w:val="18"/>
              </w:rPr>
              <w:t>One of the benefits of AI or Gen AI should I call it is you can you can upskill people who don't have skills if that makes sense. So you know, I mean I can write, I can write software code that's not a problem, But I'm I'm not the best coder in the world, but I can. I can write quite a few languages.</w:t>
            </w:r>
          </w:p>
          <w:p w14:paraId="37050848" w14:textId="77777777" w:rsidR="00B517BA" w:rsidRDefault="0067389C">
            <w:pPr>
              <w:rPr>
                <w:rFonts w:ascii="Calibri" w:hAnsi="Calibri" w:cs="Calibri"/>
                <w:color w:val="000000"/>
                <w:spacing w:val="-2"/>
                <w:sz w:val="18"/>
              </w:rPr>
            </w:pPr>
            <w:r>
              <w:rPr>
                <w:rFonts w:ascii="Calibri" w:hAnsi="Calibri" w:cs="Calibri"/>
                <w:color w:val="000000"/>
                <w:spacing w:val="-2"/>
                <w:sz w:val="18"/>
              </w:rPr>
              <w:t>Some better than others, but if you don't know how to write code, you can generate code quite happily. You could probably build a fully functioning application that otherwise without Jena and AI you wouldn't be able to do at all. So when you then throw that on the opposite side of the fence and we're already starting to see this and it's it's all been predicted as well, a lot of things like, you know, the sort of attack vectors that we're starting to see are starting to use more clever, sophisticated ways and use an AI to sort of help generate.</w:t>
            </w:r>
          </w:p>
          <w:p w14:paraId="37050849" w14:textId="77777777" w:rsidR="00B517BA" w:rsidRDefault="0067389C">
            <w:pPr>
              <w:rPr>
                <w:rFonts w:ascii="Calibri" w:hAnsi="Calibri" w:cs="Calibri"/>
                <w:color w:val="000000"/>
                <w:spacing w:val="-2"/>
                <w:sz w:val="18"/>
              </w:rPr>
            </w:pPr>
            <w:r>
              <w:rPr>
                <w:rFonts w:ascii="Calibri" w:hAnsi="Calibri" w:cs="Calibri"/>
                <w:color w:val="000000"/>
                <w:spacing w:val="-2"/>
                <w:sz w:val="18"/>
              </w:rPr>
              <w:t>More sophisticated code sets.</w:t>
            </w:r>
          </w:p>
          <w:p w14:paraId="3705084A" w14:textId="77777777" w:rsidR="00B517BA" w:rsidRDefault="0067389C">
            <w:pPr>
              <w:rPr>
                <w:rFonts w:ascii="Calibri" w:hAnsi="Calibri" w:cs="Calibri"/>
                <w:color w:val="000000"/>
                <w:spacing w:val="-2"/>
                <w:sz w:val="18"/>
              </w:rPr>
            </w:pPr>
            <w:r>
              <w:rPr>
                <w:rFonts w:ascii="Calibri" w:hAnsi="Calibri" w:cs="Calibri"/>
                <w:color w:val="000000"/>
                <w:spacing w:val="-2"/>
                <w:sz w:val="18"/>
              </w:rPr>
              <w:t>Obfuscation and so forth. So I think that's only going to increase when you look at the attack vectors that are there today and how AI can influence that. I think that will obviously add a massive technical advancement in that area, which will mean that making attacks will be a lot easier from from that side of the fence.</w:t>
            </w:r>
          </w:p>
        </w:tc>
      </w:tr>
      <w:tr w:rsidR="00B517BA" w14:paraId="37050851" w14:textId="77777777" w:rsidTr="0025740D">
        <w:trPr>
          <w:trHeight w:hRule="exact" w:val="975"/>
        </w:trPr>
        <w:tc>
          <w:tcPr>
            <w:tcW w:w="2679" w:type="dxa"/>
            <w:vMerge/>
            <w:shd w:val="clear" w:color="auto" w:fill="FFFFFF"/>
          </w:tcPr>
          <w:p w14:paraId="3705084C" w14:textId="77777777" w:rsidR="00B517BA" w:rsidRDefault="00B517BA"/>
        </w:tc>
        <w:tc>
          <w:tcPr>
            <w:tcW w:w="43" w:type="dxa"/>
          </w:tcPr>
          <w:p w14:paraId="3705084D" w14:textId="77777777" w:rsidR="00B517BA" w:rsidRDefault="00B517BA"/>
        </w:tc>
        <w:tc>
          <w:tcPr>
            <w:tcW w:w="1720" w:type="dxa"/>
            <w:vMerge/>
            <w:tcBorders>
              <w:top w:val="single" w:sz="5" w:space="0" w:color="8FB6EA"/>
              <w:bottom w:val="single" w:sz="5" w:space="0" w:color="8FB6EA"/>
            </w:tcBorders>
            <w:shd w:val="clear" w:color="auto" w:fill="FFFFFF"/>
          </w:tcPr>
          <w:p w14:paraId="3705084E" w14:textId="77777777" w:rsidR="00B517BA" w:rsidRDefault="00B517BA"/>
        </w:tc>
        <w:tc>
          <w:tcPr>
            <w:tcW w:w="28" w:type="dxa"/>
          </w:tcPr>
          <w:p w14:paraId="3705084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850" w14:textId="77777777" w:rsidR="00B517BA" w:rsidRDefault="00B517BA"/>
        </w:tc>
      </w:tr>
      <w:tr w:rsidR="00B517BA" w14:paraId="37050857" w14:textId="77777777" w:rsidTr="0025740D">
        <w:trPr>
          <w:trHeight w:hRule="exact" w:val="988"/>
        </w:trPr>
        <w:tc>
          <w:tcPr>
            <w:tcW w:w="2679" w:type="dxa"/>
            <w:vMerge/>
            <w:shd w:val="clear" w:color="auto" w:fill="FFFFFF"/>
          </w:tcPr>
          <w:p w14:paraId="37050852" w14:textId="77777777" w:rsidR="00B517BA" w:rsidRDefault="00B517BA"/>
        </w:tc>
        <w:tc>
          <w:tcPr>
            <w:tcW w:w="43" w:type="dxa"/>
          </w:tcPr>
          <w:p w14:paraId="37050853" w14:textId="77777777" w:rsidR="00B517BA" w:rsidRDefault="00B517BA"/>
        </w:tc>
        <w:tc>
          <w:tcPr>
            <w:tcW w:w="1720" w:type="dxa"/>
            <w:vMerge/>
            <w:tcBorders>
              <w:top w:val="single" w:sz="5" w:space="0" w:color="8FB6EA"/>
              <w:bottom w:val="single" w:sz="5" w:space="0" w:color="8FB6EA"/>
            </w:tcBorders>
            <w:shd w:val="clear" w:color="auto" w:fill="FFFFFF"/>
          </w:tcPr>
          <w:p w14:paraId="37050854" w14:textId="77777777" w:rsidR="00B517BA" w:rsidRDefault="00B517BA"/>
        </w:tc>
        <w:tc>
          <w:tcPr>
            <w:tcW w:w="28" w:type="dxa"/>
          </w:tcPr>
          <w:p w14:paraId="3705085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856" w14:textId="77777777" w:rsidR="00B517BA" w:rsidRDefault="00B517BA"/>
        </w:tc>
      </w:tr>
      <w:tr w:rsidR="00B517BA" w14:paraId="3705085D" w14:textId="77777777" w:rsidTr="0025740D">
        <w:trPr>
          <w:trHeight w:hRule="exact" w:val="1290"/>
        </w:trPr>
        <w:tc>
          <w:tcPr>
            <w:tcW w:w="2679" w:type="dxa"/>
            <w:shd w:val="clear" w:color="auto" w:fill="FFFFFF"/>
          </w:tcPr>
          <w:p w14:paraId="37050858" w14:textId="77777777" w:rsidR="00B517BA" w:rsidRDefault="00B517BA">
            <w:pPr>
              <w:rPr>
                <w:rFonts w:ascii="Arial" w:hAnsi="Arial" w:cs="Arial"/>
                <w:color w:val="000000"/>
                <w:spacing w:val="-2"/>
                <w:sz w:val="16"/>
              </w:rPr>
            </w:pPr>
          </w:p>
        </w:tc>
        <w:tc>
          <w:tcPr>
            <w:tcW w:w="43" w:type="dxa"/>
          </w:tcPr>
          <w:p w14:paraId="37050859" w14:textId="77777777" w:rsidR="00B517BA" w:rsidRDefault="00B517BA"/>
        </w:tc>
        <w:tc>
          <w:tcPr>
            <w:tcW w:w="1720" w:type="dxa"/>
            <w:tcBorders>
              <w:top w:val="single" w:sz="5" w:space="0" w:color="8FB6EA"/>
              <w:bottom w:val="single" w:sz="5" w:space="0" w:color="8FB6EA"/>
            </w:tcBorders>
            <w:shd w:val="clear" w:color="auto" w:fill="FFFFFF"/>
          </w:tcPr>
          <w:p w14:paraId="3705085A"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085B" w14:textId="77777777" w:rsidR="00B517BA" w:rsidRDefault="00B517BA"/>
        </w:tc>
        <w:tc>
          <w:tcPr>
            <w:tcW w:w="6267" w:type="dxa"/>
            <w:gridSpan w:val="3"/>
            <w:tcBorders>
              <w:top w:val="single" w:sz="5" w:space="0" w:color="8FB6EA"/>
              <w:bottom w:val="single" w:sz="5" w:space="0" w:color="8FB6EA"/>
            </w:tcBorders>
            <w:shd w:val="clear" w:color="auto" w:fill="FFFFFF"/>
          </w:tcPr>
          <w:p w14:paraId="3705085C"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there's there's all these reasons to think that cyber could be defense dominant, but on the other hand, I think the, the, the kind of technical thing, the technical challenge we're facing now is that it's becoming easier and easier to become an attacker.</w:t>
            </w:r>
          </w:p>
        </w:tc>
      </w:tr>
      <w:tr w:rsidR="00B517BA" w14:paraId="37050862" w14:textId="77777777" w:rsidTr="0025740D">
        <w:trPr>
          <w:trHeight w:hRule="exact" w:val="1433"/>
        </w:trPr>
        <w:tc>
          <w:tcPr>
            <w:tcW w:w="2722" w:type="dxa"/>
            <w:gridSpan w:val="2"/>
          </w:tcPr>
          <w:p w14:paraId="3705085E" w14:textId="77777777" w:rsidR="00B517BA" w:rsidRDefault="00B517BA"/>
        </w:tc>
        <w:tc>
          <w:tcPr>
            <w:tcW w:w="1720" w:type="dxa"/>
            <w:tcBorders>
              <w:top w:val="single" w:sz="5" w:space="0" w:color="8FB6EA"/>
            </w:tcBorders>
          </w:tcPr>
          <w:p w14:paraId="3705085F" w14:textId="77777777" w:rsidR="00B517BA" w:rsidRDefault="00B517BA"/>
        </w:tc>
        <w:tc>
          <w:tcPr>
            <w:tcW w:w="28" w:type="dxa"/>
          </w:tcPr>
          <w:p w14:paraId="37050860" w14:textId="77777777" w:rsidR="00B517BA" w:rsidRDefault="00B517BA"/>
        </w:tc>
        <w:tc>
          <w:tcPr>
            <w:tcW w:w="6267" w:type="dxa"/>
            <w:gridSpan w:val="3"/>
            <w:tcBorders>
              <w:top w:val="single" w:sz="5" w:space="0" w:color="8FB6EA"/>
            </w:tcBorders>
          </w:tcPr>
          <w:p w14:paraId="37050861" w14:textId="77777777" w:rsidR="00B517BA" w:rsidRDefault="00B517BA"/>
        </w:tc>
      </w:tr>
      <w:tr w:rsidR="00B517BA" w14:paraId="37050864" w14:textId="77777777" w:rsidTr="0025740D">
        <w:trPr>
          <w:trHeight w:hRule="exact" w:val="1060"/>
        </w:trPr>
        <w:tc>
          <w:tcPr>
            <w:tcW w:w="10737" w:type="dxa"/>
            <w:gridSpan w:val="7"/>
          </w:tcPr>
          <w:p w14:paraId="37050863" w14:textId="77777777" w:rsidR="00B517BA" w:rsidRDefault="00B517BA"/>
        </w:tc>
      </w:tr>
      <w:tr w:rsidR="00B517BA" w14:paraId="37050866" w14:textId="77777777" w:rsidTr="0025740D">
        <w:trPr>
          <w:trHeight w:hRule="exact" w:val="1060"/>
        </w:trPr>
        <w:tc>
          <w:tcPr>
            <w:tcW w:w="10737" w:type="dxa"/>
            <w:gridSpan w:val="7"/>
          </w:tcPr>
          <w:p w14:paraId="37050865" w14:textId="77777777" w:rsidR="00B517BA" w:rsidRDefault="00B517BA"/>
        </w:tc>
      </w:tr>
      <w:tr w:rsidR="00B517BA" w14:paraId="3705086A" w14:textId="77777777" w:rsidTr="0025740D">
        <w:trPr>
          <w:trHeight w:hRule="exact" w:val="1147"/>
        </w:trPr>
        <w:tc>
          <w:tcPr>
            <w:tcW w:w="5359" w:type="dxa"/>
            <w:gridSpan w:val="5"/>
            <w:shd w:val="clear" w:color="auto" w:fill="FFFFFF"/>
          </w:tcPr>
          <w:p w14:paraId="37050867"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868"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69 of 316</w:t>
            </w:r>
          </w:p>
        </w:tc>
        <w:tc>
          <w:tcPr>
            <w:tcW w:w="20" w:type="dxa"/>
          </w:tcPr>
          <w:p w14:paraId="37050869" w14:textId="77777777" w:rsidR="00B517BA" w:rsidRDefault="00B517BA"/>
        </w:tc>
      </w:tr>
      <w:tr w:rsidR="00B517BA" w14:paraId="3705086C" w14:textId="77777777" w:rsidTr="0025740D">
        <w:trPr>
          <w:trHeight w:hRule="exact" w:val="1146"/>
        </w:trPr>
        <w:tc>
          <w:tcPr>
            <w:tcW w:w="10737" w:type="dxa"/>
            <w:gridSpan w:val="7"/>
          </w:tcPr>
          <w:p w14:paraId="3705086B" w14:textId="77777777" w:rsidR="00B517BA" w:rsidRDefault="00B517BA"/>
        </w:tc>
      </w:tr>
      <w:tr w:rsidR="00B517BA" w14:paraId="3705086E" w14:textId="77777777" w:rsidTr="0025740D">
        <w:trPr>
          <w:trHeight w:hRule="exact" w:val="286"/>
        </w:trPr>
        <w:tc>
          <w:tcPr>
            <w:tcW w:w="10737" w:type="dxa"/>
            <w:gridSpan w:val="7"/>
            <w:shd w:val="clear" w:color="auto" w:fill="FFFFFF"/>
          </w:tcPr>
          <w:p w14:paraId="3705086D" w14:textId="77777777" w:rsidR="00B517BA" w:rsidRDefault="00B517BA"/>
        </w:tc>
      </w:tr>
      <w:tr w:rsidR="00B517BA" w14:paraId="37050871" w14:textId="77777777" w:rsidTr="0025740D">
        <w:trPr>
          <w:trHeight w:hRule="exact" w:val="1003"/>
        </w:trPr>
        <w:tc>
          <w:tcPr>
            <w:tcW w:w="2679" w:type="dxa"/>
            <w:vMerge w:val="restart"/>
            <w:shd w:val="clear" w:color="auto" w:fill="FFFFFF"/>
          </w:tcPr>
          <w:p w14:paraId="3705086F" w14:textId="77777777" w:rsidR="00B517BA" w:rsidRDefault="0067389C">
            <w:pPr>
              <w:rPr>
                <w:rFonts w:ascii="Calibri" w:hAnsi="Calibri" w:cs="Calibri"/>
                <w:b/>
                <w:color w:val="000066"/>
                <w:spacing w:val="-2"/>
                <w:sz w:val="32"/>
              </w:rPr>
            </w:pPr>
            <w:r>
              <w:rPr>
                <w:rFonts w:ascii="Calibri" w:hAnsi="Calibri" w:cs="Calibri"/>
                <w:b/>
                <w:color w:val="000066"/>
                <w:spacing w:val="-2"/>
                <w:sz w:val="32"/>
              </w:rPr>
              <w:t>Democratisation of Attacker Tools</w:t>
            </w:r>
          </w:p>
        </w:tc>
        <w:tc>
          <w:tcPr>
            <w:tcW w:w="8058" w:type="dxa"/>
            <w:gridSpan w:val="6"/>
            <w:vMerge w:val="restart"/>
            <w:shd w:val="clear" w:color="auto" w:fill="FFFFFF"/>
          </w:tcPr>
          <w:p w14:paraId="37050870" w14:textId="77777777" w:rsidR="00B517BA" w:rsidRDefault="00B517BA"/>
        </w:tc>
      </w:tr>
      <w:tr w:rsidR="00B517BA" w14:paraId="37050874" w14:textId="77777777" w:rsidTr="0025740D">
        <w:trPr>
          <w:trHeight w:hRule="exact" w:val="1003"/>
        </w:trPr>
        <w:tc>
          <w:tcPr>
            <w:tcW w:w="2679" w:type="dxa"/>
            <w:vMerge/>
            <w:shd w:val="clear" w:color="auto" w:fill="FFFFFF"/>
          </w:tcPr>
          <w:p w14:paraId="37050872" w14:textId="77777777" w:rsidR="00B517BA" w:rsidRDefault="00B517BA"/>
        </w:tc>
        <w:tc>
          <w:tcPr>
            <w:tcW w:w="8058" w:type="dxa"/>
            <w:gridSpan w:val="6"/>
            <w:vMerge/>
            <w:shd w:val="clear" w:color="auto" w:fill="FFFFFF"/>
          </w:tcPr>
          <w:p w14:paraId="37050873" w14:textId="77777777" w:rsidR="00B517BA" w:rsidRDefault="00B517BA"/>
        </w:tc>
      </w:tr>
      <w:tr w:rsidR="00B517BA" w14:paraId="3705087A" w14:textId="77777777" w:rsidTr="0025740D">
        <w:trPr>
          <w:trHeight w:hRule="exact" w:val="1290"/>
        </w:trPr>
        <w:tc>
          <w:tcPr>
            <w:tcW w:w="2679" w:type="dxa"/>
            <w:shd w:val="clear" w:color="auto" w:fill="FFFFFF"/>
          </w:tcPr>
          <w:p w14:paraId="37050875" w14:textId="77777777" w:rsidR="00B517BA" w:rsidRDefault="00B517BA">
            <w:pPr>
              <w:rPr>
                <w:rFonts w:ascii="Arial" w:hAnsi="Arial" w:cs="Arial"/>
                <w:color w:val="000000"/>
                <w:spacing w:val="-2"/>
                <w:sz w:val="16"/>
              </w:rPr>
            </w:pPr>
          </w:p>
        </w:tc>
        <w:tc>
          <w:tcPr>
            <w:tcW w:w="43" w:type="dxa"/>
          </w:tcPr>
          <w:p w14:paraId="37050876" w14:textId="77777777" w:rsidR="00B517BA" w:rsidRDefault="00B517BA"/>
        </w:tc>
        <w:tc>
          <w:tcPr>
            <w:tcW w:w="1720" w:type="dxa"/>
            <w:tcBorders>
              <w:bottom w:val="single" w:sz="5" w:space="0" w:color="8FB6EA"/>
            </w:tcBorders>
            <w:shd w:val="clear" w:color="auto" w:fill="FFFFFF"/>
          </w:tcPr>
          <w:p w14:paraId="37050877"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878" w14:textId="77777777" w:rsidR="00B517BA" w:rsidRDefault="00B517BA"/>
        </w:tc>
        <w:tc>
          <w:tcPr>
            <w:tcW w:w="6267" w:type="dxa"/>
            <w:gridSpan w:val="3"/>
            <w:tcBorders>
              <w:bottom w:val="single" w:sz="5" w:space="0" w:color="8FB6EA"/>
            </w:tcBorders>
            <w:shd w:val="clear" w:color="auto" w:fill="FFFFFF"/>
          </w:tcPr>
          <w:p w14:paraId="37050879" w14:textId="77777777" w:rsidR="00B517BA" w:rsidRDefault="0067389C">
            <w:pPr>
              <w:rPr>
                <w:rFonts w:ascii="Calibri" w:hAnsi="Calibri" w:cs="Calibri"/>
                <w:color w:val="000000"/>
                <w:spacing w:val="-2"/>
                <w:sz w:val="18"/>
              </w:rPr>
            </w:pPr>
            <w:r>
              <w:rPr>
                <w:rFonts w:ascii="Calibri" w:hAnsi="Calibri" w:cs="Calibri"/>
                <w:color w:val="000000"/>
                <w:spacing w:val="-2"/>
                <w:sz w:val="18"/>
              </w:rPr>
              <w:t>with Ji and ML does offer combined with an Internet of Things which allows everything to be joined up in a.</w:t>
            </w:r>
          </w:p>
        </w:tc>
      </w:tr>
      <w:tr w:rsidR="00B517BA" w14:paraId="37050881" w14:textId="77777777" w:rsidTr="0025740D">
        <w:trPr>
          <w:trHeight w:hRule="exact" w:val="1289"/>
        </w:trPr>
        <w:tc>
          <w:tcPr>
            <w:tcW w:w="2679" w:type="dxa"/>
            <w:shd w:val="clear" w:color="auto" w:fill="FFFFFF"/>
          </w:tcPr>
          <w:p w14:paraId="3705087B" w14:textId="77777777" w:rsidR="00B517BA" w:rsidRDefault="00B517BA">
            <w:pPr>
              <w:rPr>
                <w:rFonts w:ascii="Arial" w:hAnsi="Arial" w:cs="Arial"/>
                <w:color w:val="000000"/>
                <w:spacing w:val="-2"/>
                <w:sz w:val="16"/>
              </w:rPr>
            </w:pPr>
          </w:p>
        </w:tc>
        <w:tc>
          <w:tcPr>
            <w:tcW w:w="43" w:type="dxa"/>
          </w:tcPr>
          <w:p w14:paraId="3705087C" w14:textId="77777777" w:rsidR="00B517BA" w:rsidRDefault="00B517BA"/>
        </w:tc>
        <w:tc>
          <w:tcPr>
            <w:tcW w:w="1720" w:type="dxa"/>
            <w:tcBorders>
              <w:top w:val="single" w:sz="5" w:space="0" w:color="8FB6EA"/>
              <w:bottom w:val="single" w:sz="5" w:space="0" w:color="8FB6EA"/>
            </w:tcBorders>
            <w:shd w:val="clear" w:color="auto" w:fill="FFFFFF"/>
          </w:tcPr>
          <w:p w14:paraId="3705087D"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87E" w14:textId="77777777" w:rsidR="00B517BA" w:rsidRDefault="00B517BA"/>
        </w:tc>
        <w:tc>
          <w:tcPr>
            <w:tcW w:w="6267" w:type="dxa"/>
            <w:gridSpan w:val="3"/>
            <w:tcBorders>
              <w:top w:val="single" w:sz="5" w:space="0" w:color="8FB6EA"/>
              <w:bottom w:val="single" w:sz="5" w:space="0" w:color="8FB6EA"/>
            </w:tcBorders>
            <w:shd w:val="clear" w:color="auto" w:fill="FFFFFF"/>
          </w:tcPr>
          <w:p w14:paraId="3705087F" w14:textId="77777777" w:rsidR="00B517BA" w:rsidRDefault="0067389C">
            <w:pPr>
              <w:rPr>
                <w:rFonts w:ascii="Calibri" w:hAnsi="Calibri" w:cs="Calibri"/>
                <w:color w:val="000000"/>
                <w:spacing w:val="-2"/>
                <w:sz w:val="18"/>
              </w:rPr>
            </w:pPr>
            <w:r>
              <w:rPr>
                <w:rFonts w:ascii="Calibri" w:hAnsi="Calibri" w:cs="Calibri"/>
                <w:color w:val="000000"/>
                <w:spacing w:val="-2"/>
                <w:sz w:val="18"/>
              </w:rPr>
              <w:t>it could be that hitting.</w:t>
            </w:r>
          </w:p>
          <w:p w14:paraId="37050880" w14:textId="77777777" w:rsidR="00B517BA" w:rsidRDefault="0067389C">
            <w:pPr>
              <w:rPr>
                <w:rFonts w:ascii="Calibri" w:hAnsi="Calibri" w:cs="Calibri"/>
                <w:color w:val="000000"/>
                <w:spacing w:val="-2"/>
                <w:sz w:val="18"/>
              </w:rPr>
            </w:pPr>
            <w:r>
              <w:rPr>
                <w:rFonts w:ascii="Calibri" w:hAnsi="Calibri" w:cs="Calibri"/>
                <w:color w:val="000000"/>
                <w:spacing w:val="-2"/>
                <w:sz w:val="18"/>
              </w:rPr>
              <w:t>Wembley on the day of the FA Cup final would be far more significant, at least in political terms and in terms of the impact and keeping people awake at night than hitting a major power generator, which is part of the infrastructure.</w:t>
            </w:r>
          </w:p>
        </w:tc>
      </w:tr>
      <w:tr w:rsidR="00B517BA" w14:paraId="37050887" w14:textId="77777777" w:rsidTr="0025740D">
        <w:trPr>
          <w:trHeight w:hRule="exact" w:val="1290"/>
        </w:trPr>
        <w:tc>
          <w:tcPr>
            <w:tcW w:w="2679" w:type="dxa"/>
            <w:shd w:val="clear" w:color="auto" w:fill="FFFFFF"/>
          </w:tcPr>
          <w:p w14:paraId="37050882" w14:textId="77777777" w:rsidR="00B517BA" w:rsidRDefault="00B517BA">
            <w:pPr>
              <w:rPr>
                <w:rFonts w:ascii="Arial" w:hAnsi="Arial" w:cs="Arial"/>
                <w:color w:val="000000"/>
                <w:spacing w:val="-2"/>
                <w:sz w:val="16"/>
              </w:rPr>
            </w:pPr>
          </w:p>
        </w:tc>
        <w:tc>
          <w:tcPr>
            <w:tcW w:w="43" w:type="dxa"/>
          </w:tcPr>
          <w:p w14:paraId="37050883" w14:textId="77777777" w:rsidR="00B517BA" w:rsidRDefault="00B517BA"/>
        </w:tc>
        <w:tc>
          <w:tcPr>
            <w:tcW w:w="1720" w:type="dxa"/>
            <w:tcBorders>
              <w:top w:val="single" w:sz="5" w:space="0" w:color="8FB6EA"/>
              <w:bottom w:val="single" w:sz="5" w:space="0" w:color="8FB6EA"/>
            </w:tcBorders>
            <w:shd w:val="clear" w:color="auto" w:fill="FFFFFF"/>
          </w:tcPr>
          <w:p w14:paraId="37050884"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885" w14:textId="77777777" w:rsidR="00B517BA" w:rsidRDefault="00B517BA"/>
        </w:tc>
        <w:tc>
          <w:tcPr>
            <w:tcW w:w="6267" w:type="dxa"/>
            <w:gridSpan w:val="3"/>
            <w:tcBorders>
              <w:top w:val="single" w:sz="5" w:space="0" w:color="8FB6EA"/>
              <w:bottom w:val="single" w:sz="5" w:space="0" w:color="8FB6EA"/>
            </w:tcBorders>
            <w:shd w:val="clear" w:color="auto" w:fill="FFFFFF"/>
          </w:tcPr>
          <w:p w14:paraId="37050886" w14:textId="77777777" w:rsidR="00B517BA" w:rsidRDefault="0067389C">
            <w:pPr>
              <w:rPr>
                <w:rFonts w:ascii="Calibri" w:hAnsi="Calibri" w:cs="Calibri"/>
                <w:color w:val="000000"/>
                <w:spacing w:val="-2"/>
                <w:sz w:val="18"/>
              </w:rPr>
            </w:pPr>
            <w:r>
              <w:rPr>
                <w:rFonts w:ascii="Calibri" w:hAnsi="Calibri" w:cs="Calibri"/>
                <w:color w:val="000000"/>
                <w:spacing w:val="-2"/>
                <w:sz w:val="18"/>
              </w:rPr>
              <w:t>there is now the what we were hearing from some of the experts is you're seeing I used that phrase before, the democratisation of some of the capabilities that could be used as electromagnetic pulse devices. Once Upon a time, there are the sorts of things that states could get access to and, you know, at the minimal end of the stage, you just get the white van man doing something stupid.</w:t>
            </w:r>
          </w:p>
        </w:tc>
      </w:tr>
      <w:tr w:rsidR="00B517BA" w14:paraId="3705088D" w14:textId="77777777" w:rsidTr="0025740D">
        <w:trPr>
          <w:trHeight w:hRule="exact" w:val="1289"/>
        </w:trPr>
        <w:tc>
          <w:tcPr>
            <w:tcW w:w="2679" w:type="dxa"/>
            <w:shd w:val="clear" w:color="auto" w:fill="FFFFFF"/>
          </w:tcPr>
          <w:p w14:paraId="37050888" w14:textId="77777777" w:rsidR="00B517BA" w:rsidRDefault="00B517BA">
            <w:pPr>
              <w:rPr>
                <w:rFonts w:ascii="Arial" w:hAnsi="Arial" w:cs="Arial"/>
                <w:color w:val="000000"/>
                <w:spacing w:val="-2"/>
                <w:sz w:val="16"/>
              </w:rPr>
            </w:pPr>
          </w:p>
        </w:tc>
        <w:tc>
          <w:tcPr>
            <w:tcW w:w="43" w:type="dxa"/>
          </w:tcPr>
          <w:p w14:paraId="37050889" w14:textId="77777777" w:rsidR="00B517BA" w:rsidRDefault="00B517BA"/>
        </w:tc>
        <w:tc>
          <w:tcPr>
            <w:tcW w:w="1720" w:type="dxa"/>
            <w:tcBorders>
              <w:top w:val="single" w:sz="5" w:space="0" w:color="8FB6EA"/>
              <w:bottom w:val="single" w:sz="5" w:space="0" w:color="8FB6EA"/>
            </w:tcBorders>
            <w:shd w:val="clear" w:color="auto" w:fill="FFFFFF"/>
          </w:tcPr>
          <w:p w14:paraId="3705088A"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88B" w14:textId="77777777" w:rsidR="00B517BA" w:rsidRDefault="00B517BA"/>
        </w:tc>
        <w:tc>
          <w:tcPr>
            <w:tcW w:w="6267" w:type="dxa"/>
            <w:gridSpan w:val="3"/>
            <w:tcBorders>
              <w:top w:val="single" w:sz="5" w:space="0" w:color="8FB6EA"/>
              <w:bottom w:val="single" w:sz="5" w:space="0" w:color="8FB6EA"/>
            </w:tcBorders>
            <w:shd w:val="clear" w:color="auto" w:fill="FFFFFF"/>
          </w:tcPr>
          <w:p w14:paraId="3705088C" w14:textId="77777777" w:rsidR="00B517BA" w:rsidRDefault="0067389C">
            <w:pPr>
              <w:rPr>
                <w:rFonts w:ascii="Calibri" w:hAnsi="Calibri" w:cs="Calibri"/>
                <w:color w:val="000000"/>
                <w:spacing w:val="-2"/>
                <w:sz w:val="18"/>
              </w:rPr>
            </w:pPr>
            <w:r>
              <w:rPr>
                <w:rFonts w:ascii="Calibri" w:hAnsi="Calibri" w:cs="Calibri"/>
                <w:color w:val="000000"/>
                <w:spacing w:val="-2"/>
                <w:sz w:val="18"/>
              </w:rPr>
              <w:t>Passed away than ever has been possible before. You suddenly have an attack arena which is vast and with huge numbers of unidentified potential threats in terms of players who can get into that attack arena, you've got some interesting challenges there.</w:t>
            </w:r>
          </w:p>
        </w:tc>
      </w:tr>
      <w:tr w:rsidR="00B517BA" w14:paraId="37050893" w14:textId="77777777" w:rsidTr="0025740D">
        <w:trPr>
          <w:trHeight w:hRule="exact" w:val="1290"/>
        </w:trPr>
        <w:tc>
          <w:tcPr>
            <w:tcW w:w="2679" w:type="dxa"/>
            <w:shd w:val="clear" w:color="auto" w:fill="FFFFFF"/>
          </w:tcPr>
          <w:p w14:paraId="3705088E" w14:textId="77777777" w:rsidR="00B517BA" w:rsidRDefault="00B517BA">
            <w:pPr>
              <w:rPr>
                <w:rFonts w:ascii="Arial" w:hAnsi="Arial" w:cs="Arial"/>
                <w:color w:val="000000"/>
                <w:spacing w:val="-2"/>
                <w:sz w:val="16"/>
              </w:rPr>
            </w:pPr>
          </w:p>
        </w:tc>
        <w:tc>
          <w:tcPr>
            <w:tcW w:w="43" w:type="dxa"/>
          </w:tcPr>
          <w:p w14:paraId="3705088F" w14:textId="77777777" w:rsidR="00B517BA" w:rsidRDefault="00B517BA"/>
        </w:tc>
        <w:tc>
          <w:tcPr>
            <w:tcW w:w="1720" w:type="dxa"/>
            <w:tcBorders>
              <w:top w:val="single" w:sz="5" w:space="0" w:color="8FB6EA"/>
              <w:bottom w:val="single" w:sz="5" w:space="0" w:color="8FB6EA"/>
            </w:tcBorders>
            <w:shd w:val="clear" w:color="auto" w:fill="FFFFFF"/>
          </w:tcPr>
          <w:p w14:paraId="37050890"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891" w14:textId="77777777" w:rsidR="00B517BA" w:rsidRDefault="00B517BA"/>
        </w:tc>
        <w:tc>
          <w:tcPr>
            <w:tcW w:w="6267" w:type="dxa"/>
            <w:gridSpan w:val="3"/>
            <w:tcBorders>
              <w:top w:val="single" w:sz="5" w:space="0" w:color="8FB6EA"/>
              <w:bottom w:val="single" w:sz="5" w:space="0" w:color="8FB6EA"/>
            </w:tcBorders>
            <w:shd w:val="clear" w:color="auto" w:fill="FFFFFF"/>
          </w:tcPr>
          <w:p w14:paraId="37050892" w14:textId="77777777" w:rsidR="00B517BA" w:rsidRDefault="0067389C">
            <w:pPr>
              <w:rPr>
                <w:rFonts w:ascii="Calibri" w:hAnsi="Calibri" w:cs="Calibri"/>
                <w:color w:val="000000"/>
                <w:spacing w:val="-2"/>
                <w:sz w:val="18"/>
              </w:rPr>
            </w:pPr>
            <w:r>
              <w:rPr>
                <w:rFonts w:ascii="Calibri" w:hAnsi="Calibri" w:cs="Calibri"/>
                <w:color w:val="000000"/>
                <w:spacing w:val="-2"/>
                <w:sz w:val="18"/>
              </w:rPr>
              <w:t>You've got huge challenges there, so when you get the democratisation of technology</w:t>
            </w:r>
          </w:p>
        </w:tc>
      </w:tr>
      <w:tr w:rsidR="00B517BA" w14:paraId="3705089F" w14:textId="77777777" w:rsidTr="0025740D">
        <w:trPr>
          <w:trHeight w:hRule="exact" w:val="1433"/>
        </w:trPr>
        <w:tc>
          <w:tcPr>
            <w:tcW w:w="2679" w:type="dxa"/>
            <w:vMerge w:val="restart"/>
            <w:shd w:val="clear" w:color="auto" w:fill="FFFFFF"/>
          </w:tcPr>
          <w:p w14:paraId="37050894" w14:textId="77777777" w:rsidR="00B517BA" w:rsidRDefault="00B517BA">
            <w:pPr>
              <w:rPr>
                <w:rFonts w:ascii="Arial" w:hAnsi="Arial" w:cs="Arial"/>
                <w:color w:val="000000"/>
                <w:spacing w:val="-2"/>
                <w:sz w:val="16"/>
              </w:rPr>
            </w:pPr>
          </w:p>
        </w:tc>
        <w:tc>
          <w:tcPr>
            <w:tcW w:w="43" w:type="dxa"/>
          </w:tcPr>
          <w:p w14:paraId="3705089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896"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089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898" w14:textId="77777777" w:rsidR="00B517BA" w:rsidRDefault="0067389C">
            <w:pPr>
              <w:rPr>
                <w:rFonts w:ascii="Calibri" w:hAnsi="Calibri" w:cs="Calibri"/>
                <w:color w:val="000000"/>
                <w:spacing w:val="-2"/>
                <w:sz w:val="18"/>
              </w:rPr>
            </w:pPr>
            <w:r>
              <w:rPr>
                <w:rFonts w:ascii="Calibri" w:hAnsi="Calibri" w:cs="Calibri"/>
                <w:color w:val="000000"/>
                <w:spacing w:val="-2"/>
                <w:sz w:val="18"/>
              </w:rPr>
              <w:t>The other one is that those tools are gonna be so powerful, but they're gonna still be used by very sometimes.</w:t>
            </w:r>
          </w:p>
          <w:p w14:paraId="37050899" w14:textId="77777777" w:rsidR="00B517BA" w:rsidRDefault="0067389C">
            <w:pPr>
              <w:rPr>
                <w:rFonts w:ascii="Calibri" w:hAnsi="Calibri" w:cs="Calibri"/>
                <w:color w:val="000000"/>
                <w:spacing w:val="-2"/>
                <w:sz w:val="18"/>
              </w:rPr>
            </w:pPr>
            <w:r>
              <w:rPr>
                <w:rFonts w:ascii="Calibri" w:hAnsi="Calibri" w:cs="Calibri"/>
                <w:color w:val="000000"/>
                <w:spacing w:val="-2"/>
                <w:sz w:val="18"/>
              </w:rPr>
              <w:t>Unskilled people. So, and that's you know that. So that's what we see with Aiai benefit in general. And now I'm I'm thinking I'm talking in general AI benefits the most to the to the more unskilled and the more junior people because it enables them to make such a high jump in quality. But if you're an expert already, if you're a very expert hacker or very skilled hacker, I don't think AI is gonna make your life.</w:t>
            </w:r>
          </w:p>
          <w:p w14:paraId="3705089A" w14:textId="77777777" w:rsidR="00B517BA" w:rsidRDefault="0067389C">
            <w:pPr>
              <w:rPr>
                <w:rFonts w:ascii="Calibri" w:hAnsi="Calibri" w:cs="Calibri"/>
                <w:color w:val="000000"/>
                <w:spacing w:val="-2"/>
                <w:sz w:val="18"/>
              </w:rPr>
            </w:pPr>
            <w:r>
              <w:rPr>
                <w:rFonts w:ascii="Calibri" w:hAnsi="Calibri" w:cs="Calibri"/>
                <w:color w:val="000000"/>
                <w:spacing w:val="-2"/>
                <w:sz w:val="18"/>
              </w:rPr>
              <w:t>So, so much better. But if you're a script kiddie, or someone who starts out in hacking, it's gonna give you super powers that you may have no way of control being able to control. So. So I think that, you know, this kind of out of.</w:t>
            </w:r>
          </w:p>
          <w:p w14:paraId="3705089B" w14:textId="77777777" w:rsidR="00B517BA" w:rsidRDefault="0067389C">
            <w:pPr>
              <w:rPr>
                <w:rFonts w:ascii="Calibri" w:hAnsi="Calibri" w:cs="Calibri"/>
                <w:color w:val="000000"/>
                <w:spacing w:val="-2"/>
                <w:sz w:val="18"/>
              </w:rPr>
            </w:pPr>
            <w:r>
              <w:rPr>
                <w:rFonts w:ascii="Calibri" w:hAnsi="Calibri" w:cs="Calibri"/>
                <w:color w:val="000000"/>
                <w:spacing w:val="-2"/>
                <w:sz w:val="18"/>
              </w:rPr>
              <w:t>Crisis might come from a very skilled attacker not understanding fully grasping the complexity of the system and then not being able to control their attack, but also from the fact.</w:t>
            </w:r>
          </w:p>
          <w:p w14:paraId="3705089C" w14:textId="77777777" w:rsidR="00B517BA" w:rsidRDefault="0067389C">
            <w:pPr>
              <w:rPr>
                <w:rFonts w:ascii="Calibri" w:hAnsi="Calibri" w:cs="Calibri"/>
                <w:color w:val="000000"/>
                <w:spacing w:val="-2"/>
                <w:sz w:val="18"/>
              </w:rPr>
            </w:pPr>
            <w:r>
              <w:rPr>
                <w:rFonts w:ascii="Calibri" w:hAnsi="Calibri" w:cs="Calibri"/>
                <w:color w:val="000000"/>
                <w:spacing w:val="-2"/>
                <w:sz w:val="18"/>
              </w:rPr>
              <w:t>But very, very unskilled actors are gonna have access to super powerful tools.</w:t>
            </w:r>
          </w:p>
          <w:p w14:paraId="3705089D" w14:textId="77777777" w:rsidR="00B517BA" w:rsidRDefault="0067389C">
            <w:pPr>
              <w:rPr>
                <w:rFonts w:ascii="Calibri" w:hAnsi="Calibri" w:cs="Calibri"/>
                <w:color w:val="000000"/>
                <w:spacing w:val="-2"/>
                <w:sz w:val="18"/>
              </w:rPr>
            </w:pPr>
            <w:r>
              <w:rPr>
                <w:rFonts w:ascii="Calibri" w:hAnsi="Calibri" w:cs="Calibri"/>
                <w:color w:val="000000"/>
                <w:spacing w:val="-2"/>
                <w:sz w:val="18"/>
              </w:rPr>
              <w:t>That are gonna be sold to them by those mid level.</w:t>
            </w:r>
          </w:p>
          <w:p w14:paraId="3705089E" w14:textId="77777777" w:rsidR="00B517BA" w:rsidRDefault="0067389C">
            <w:pPr>
              <w:rPr>
                <w:rFonts w:ascii="Calibri" w:hAnsi="Calibri" w:cs="Calibri"/>
                <w:color w:val="000000"/>
                <w:spacing w:val="-2"/>
                <w:sz w:val="18"/>
              </w:rPr>
            </w:pPr>
            <w:r>
              <w:rPr>
                <w:rFonts w:ascii="Calibri" w:hAnsi="Calibri" w:cs="Calibri"/>
                <w:color w:val="000000"/>
                <w:spacing w:val="-2"/>
                <w:sz w:val="18"/>
              </w:rPr>
              <w:t>Hacking organisations or networks and who knows what they're gonna be using those for? I mean, I study hackers and most of them they're very young, quite immature, very impulsive.</w:t>
            </w:r>
          </w:p>
        </w:tc>
      </w:tr>
      <w:tr w:rsidR="00B517BA" w14:paraId="370508A5" w14:textId="77777777" w:rsidTr="0025740D">
        <w:trPr>
          <w:trHeight w:hRule="exact" w:val="1189"/>
        </w:trPr>
        <w:tc>
          <w:tcPr>
            <w:tcW w:w="2679" w:type="dxa"/>
            <w:vMerge/>
            <w:shd w:val="clear" w:color="auto" w:fill="FFFFFF"/>
          </w:tcPr>
          <w:p w14:paraId="370508A0" w14:textId="77777777" w:rsidR="00B517BA" w:rsidRDefault="00B517BA"/>
        </w:tc>
        <w:tc>
          <w:tcPr>
            <w:tcW w:w="43" w:type="dxa"/>
          </w:tcPr>
          <w:p w14:paraId="370508A1" w14:textId="77777777" w:rsidR="00B517BA" w:rsidRDefault="00B517BA"/>
        </w:tc>
        <w:tc>
          <w:tcPr>
            <w:tcW w:w="1720" w:type="dxa"/>
            <w:vMerge/>
            <w:tcBorders>
              <w:top w:val="single" w:sz="5" w:space="0" w:color="8FB6EA"/>
              <w:bottom w:val="single" w:sz="5" w:space="0" w:color="8FB6EA"/>
            </w:tcBorders>
            <w:shd w:val="clear" w:color="auto" w:fill="FFFFFF"/>
          </w:tcPr>
          <w:p w14:paraId="370508A2" w14:textId="77777777" w:rsidR="00B517BA" w:rsidRDefault="00B517BA"/>
        </w:tc>
        <w:tc>
          <w:tcPr>
            <w:tcW w:w="28" w:type="dxa"/>
          </w:tcPr>
          <w:p w14:paraId="370508A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8A4" w14:textId="77777777" w:rsidR="00B517BA" w:rsidRDefault="00B517BA"/>
        </w:tc>
      </w:tr>
      <w:tr w:rsidR="00B517BA" w14:paraId="370508AB" w14:textId="77777777" w:rsidTr="0025740D">
        <w:trPr>
          <w:trHeight w:hRule="exact" w:val="1189"/>
        </w:trPr>
        <w:tc>
          <w:tcPr>
            <w:tcW w:w="2679" w:type="dxa"/>
            <w:vMerge/>
            <w:shd w:val="clear" w:color="auto" w:fill="FFFFFF"/>
          </w:tcPr>
          <w:p w14:paraId="370508A6" w14:textId="77777777" w:rsidR="00B517BA" w:rsidRDefault="00B517BA"/>
        </w:tc>
        <w:tc>
          <w:tcPr>
            <w:tcW w:w="43" w:type="dxa"/>
          </w:tcPr>
          <w:p w14:paraId="370508A7" w14:textId="77777777" w:rsidR="00B517BA" w:rsidRDefault="00B517BA"/>
        </w:tc>
        <w:tc>
          <w:tcPr>
            <w:tcW w:w="1720" w:type="dxa"/>
            <w:vMerge/>
            <w:tcBorders>
              <w:top w:val="single" w:sz="5" w:space="0" w:color="8FB6EA"/>
              <w:bottom w:val="single" w:sz="5" w:space="0" w:color="8FB6EA"/>
            </w:tcBorders>
            <w:shd w:val="clear" w:color="auto" w:fill="FFFFFF"/>
          </w:tcPr>
          <w:p w14:paraId="370508A8" w14:textId="77777777" w:rsidR="00B517BA" w:rsidRDefault="00B517BA"/>
        </w:tc>
        <w:tc>
          <w:tcPr>
            <w:tcW w:w="28" w:type="dxa"/>
          </w:tcPr>
          <w:p w14:paraId="370508A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8AA" w14:textId="77777777" w:rsidR="00B517BA" w:rsidRDefault="00B517BA"/>
        </w:tc>
      </w:tr>
      <w:tr w:rsidR="00B517BA" w14:paraId="370508B0" w14:textId="77777777" w:rsidTr="0025740D">
        <w:trPr>
          <w:trHeight w:hRule="exact" w:val="788"/>
        </w:trPr>
        <w:tc>
          <w:tcPr>
            <w:tcW w:w="2722" w:type="dxa"/>
            <w:gridSpan w:val="2"/>
          </w:tcPr>
          <w:p w14:paraId="370508AC" w14:textId="77777777" w:rsidR="00B517BA" w:rsidRDefault="00B517BA"/>
        </w:tc>
        <w:tc>
          <w:tcPr>
            <w:tcW w:w="1720" w:type="dxa"/>
            <w:tcBorders>
              <w:top w:val="single" w:sz="5" w:space="0" w:color="8FB6EA"/>
            </w:tcBorders>
          </w:tcPr>
          <w:p w14:paraId="370508AD" w14:textId="77777777" w:rsidR="00B517BA" w:rsidRDefault="00B517BA"/>
        </w:tc>
        <w:tc>
          <w:tcPr>
            <w:tcW w:w="28" w:type="dxa"/>
          </w:tcPr>
          <w:p w14:paraId="370508AE" w14:textId="77777777" w:rsidR="00B517BA" w:rsidRDefault="00B517BA"/>
        </w:tc>
        <w:tc>
          <w:tcPr>
            <w:tcW w:w="6267" w:type="dxa"/>
            <w:gridSpan w:val="3"/>
            <w:tcBorders>
              <w:top w:val="single" w:sz="5" w:space="0" w:color="8FB6EA"/>
            </w:tcBorders>
          </w:tcPr>
          <w:p w14:paraId="370508AF" w14:textId="77777777" w:rsidR="00B517BA" w:rsidRDefault="00B517BA"/>
        </w:tc>
      </w:tr>
      <w:tr w:rsidR="00B517BA" w14:paraId="370508B4" w14:textId="77777777" w:rsidTr="0025740D">
        <w:trPr>
          <w:trHeight w:hRule="exact" w:val="1146"/>
        </w:trPr>
        <w:tc>
          <w:tcPr>
            <w:tcW w:w="5359" w:type="dxa"/>
            <w:gridSpan w:val="5"/>
            <w:shd w:val="clear" w:color="auto" w:fill="FFFFFF"/>
          </w:tcPr>
          <w:p w14:paraId="370508B1"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8B2"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70 of 316</w:t>
            </w:r>
          </w:p>
        </w:tc>
        <w:tc>
          <w:tcPr>
            <w:tcW w:w="20" w:type="dxa"/>
          </w:tcPr>
          <w:p w14:paraId="370508B3" w14:textId="77777777" w:rsidR="00B517BA" w:rsidRDefault="00B517BA"/>
        </w:tc>
      </w:tr>
      <w:tr w:rsidR="00B517BA" w14:paraId="370508B6" w14:textId="77777777" w:rsidTr="0025740D">
        <w:trPr>
          <w:trHeight w:hRule="exact" w:val="1147"/>
        </w:trPr>
        <w:tc>
          <w:tcPr>
            <w:tcW w:w="10737" w:type="dxa"/>
            <w:gridSpan w:val="7"/>
          </w:tcPr>
          <w:p w14:paraId="370508B5" w14:textId="77777777" w:rsidR="00B517BA" w:rsidRDefault="00B517BA"/>
        </w:tc>
      </w:tr>
      <w:tr w:rsidR="00B517BA" w14:paraId="370508BC" w14:textId="77777777" w:rsidTr="0025740D">
        <w:trPr>
          <w:trHeight w:hRule="exact" w:val="1289"/>
        </w:trPr>
        <w:tc>
          <w:tcPr>
            <w:tcW w:w="2679" w:type="dxa"/>
            <w:shd w:val="clear" w:color="auto" w:fill="FFFFFF"/>
          </w:tcPr>
          <w:p w14:paraId="370508B7" w14:textId="77777777" w:rsidR="00B517BA" w:rsidRDefault="00B517BA">
            <w:pPr>
              <w:rPr>
                <w:rFonts w:ascii="Arial" w:hAnsi="Arial" w:cs="Arial"/>
                <w:color w:val="000000"/>
                <w:spacing w:val="-2"/>
                <w:sz w:val="16"/>
              </w:rPr>
            </w:pPr>
          </w:p>
        </w:tc>
        <w:tc>
          <w:tcPr>
            <w:tcW w:w="43" w:type="dxa"/>
          </w:tcPr>
          <w:p w14:paraId="370508B8" w14:textId="77777777" w:rsidR="00B517BA" w:rsidRDefault="00B517BA"/>
        </w:tc>
        <w:tc>
          <w:tcPr>
            <w:tcW w:w="1720" w:type="dxa"/>
            <w:tcBorders>
              <w:bottom w:val="single" w:sz="5" w:space="0" w:color="8FB6EA"/>
            </w:tcBorders>
            <w:shd w:val="clear" w:color="auto" w:fill="FFFFFF"/>
          </w:tcPr>
          <w:p w14:paraId="370508B9"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08BA" w14:textId="77777777" w:rsidR="00B517BA" w:rsidRDefault="00B517BA"/>
        </w:tc>
        <w:tc>
          <w:tcPr>
            <w:tcW w:w="6267" w:type="dxa"/>
            <w:gridSpan w:val="3"/>
            <w:tcBorders>
              <w:bottom w:val="single" w:sz="5" w:space="0" w:color="8FB6EA"/>
            </w:tcBorders>
            <w:shd w:val="clear" w:color="auto" w:fill="FFFFFF"/>
          </w:tcPr>
          <w:p w14:paraId="370508BB" w14:textId="77777777" w:rsidR="00B517BA" w:rsidRDefault="0067389C">
            <w:pPr>
              <w:rPr>
                <w:rFonts w:ascii="Calibri" w:hAnsi="Calibri" w:cs="Calibri"/>
                <w:color w:val="000000"/>
                <w:spacing w:val="-2"/>
                <w:sz w:val="18"/>
              </w:rPr>
            </w:pPr>
            <w:r>
              <w:rPr>
                <w:rFonts w:ascii="Calibri" w:hAnsi="Calibri" w:cs="Calibri"/>
                <w:color w:val="000000"/>
                <w:spacing w:val="-2"/>
                <w:sz w:val="18"/>
              </w:rPr>
              <w:t>I give giving a Ferrari as a first car to someone who just like to an 18 year old full of testosterone, who's just had their driver's licence. You know, it's not a good that's there is a reason why we give second hand cars.</w:t>
            </w:r>
          </w:p>
        </w:tc>
      </w:tr>
      <w:tr w:rsidR="00B517BA" w14:paraId="370508C7" w14:textId="77777777" w:rsidTr="0025740D">
        <w:trPr>
          <w:trHeight w:hRule="exact" w:val="1060"/>
        </w:trPr>
        <w:tc>
          <w:tcPr>
            <w:tcW w:w="2679" w:type="dxa"/>
            <w:vMerge w:val="restart"/>
            <w:shd w:val="clear" w:color="auto" w:fill="FFFFFF"/>
          </w:tcPr>
          <w:p w14:paraId="370508BD" w14:textId="77777777" w:rsidR="00B517BA" w:rsidRDefault="00B517BA">
            <w:pPr>
              <w:rPr>
                <w:rFonts w:ascii="Arial" w:hAnsi="Arial" w:cs="Arial"/>
                <w:color w:val="000000"/>
                <w:spacing w:val="-2"/>
                <w:sz w:val="16"/>
              </w:rPr>
            </w:pPr>
          </w:p>
        </w:tc>
        <w:tc>
          <w:tcPr>
            <w:tcW w:w="43" w:type="dxa"/>
          </w:tcPr>
          <w:p w14:paraId="370508B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8BF"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08C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8C1"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the tool they have at their disposal has some level of, I wouldn't say consciousness, but has some level of autonomy and automation that will actually that makes it.</w:t>
            </w:r>
          </w:p>
          <w:p w14:paraId="370508C2" w14:textId="77777777" w:rsidR="00B517BA" w:rsidRDefault="0067389C">
            <w:pPr>
              <w:rPr>
                <w:rFonts w:ascii="Calibri" w:hAnsi="Calibri" w:cs="Calibri"/>
                <w:color w:val="000000"/>
                <w:spacing w:val="-2"/>
                <w:sz w:val="18"/>
              </w:rPr>
            </w:pPr>
            <w:r>
              <w:rPr>
                <w:rFonts w:ascii="Calibri" w:hAnsi="Calibri" w:cs="Calibri"/>
                <w:color w:val="000000"/>
                <w:spacing w:val="-2"/>
                <w:sz w:val="18"/>
              </w:rPr>
              <w:t>Do things at a scale that.</w:t>
            </w:r>
          </w:p>
          <w:p w14:paraId="370508C3" w14:textId="77777777" w:rsidR="00B517BA" w:rsidRDefault="0067389C">
            <w:pPr>
              <w:rPr>
                <w:rFonts w:ascii="Calibri" w:hAnsi="Calibri" w:cs="Calibri"/>
                <w:color w:val="000000"/>
                <w:spacing w:val="-2"/>
                <w:sz w:val="18"/>
              </w:rPr>
            </w:pPr>
            <w:r>
              <w:rPr>
                <w:rFonts w:ascii="Calibri" w:hAnsi="Calibri" w:cs="Calibri"/>
                <w:color w:val="000000"/>
                <w:spacing w:val="-2"/>
                <w:sz w:val="18"/>
              </w:rPr>
              <w:t>An untrained or unskilled mind cannot comprehend.</w:t>
            </w:r>
          </w:p>
          <w:p w14:paraId="370508C4" w14:textId="77777777" w:rsidR="00B517BA" w:rsidRDefault="0067389C">
            <w:pPr>
              <w:rPr>
                <w:rFonts w:ascii="Calibri" w:hAnsi="Calibri" w:cs="Calibri"/>
                <w:color w:val="000000"/>
                <w:spacing w:val="-2"/>
                <w:sz w:val="18"/>
              </w:rPr>
            </w:pPr>
            <w:r>
              <w:rPr>
                <w:rFonts w:ascii="Calibri" w:hAnsi="Calibri" w:cs="Calibri"/>
                <w:color w:val="000000"/>
                <w:spacing w:val="-2"/>
                <w:sz w:val="18"/>
              </w:rPr>
              <w:t>So they just see, you know, a machine able to.</w:t>
            </w:r>
          </w:p>
          <w:p w14:paraId="370508C5" w14:textId="77777777" w:rsidR="00B517BA" w:rsidRDefault="0067389C">
            <w:pPr>
              <w:rPr>
                <w:rFonts w:ascii="Calibri" w:hAnsi="Calibri" w:cs="Calibri"/>
                <w:color w:val="000000"/>
                <w:spacing w:val="-2"/>
                <w:sz w:val="18"/>
              </w:rPr>
            </w:pPr>
            <w:r>
              <w:rPr>
                <w:rFonts w:ascii="Calibri" w:hAnsi="Calibri" w:cs="Calibri"/>
                <w:color w:val="000000"/>
                <w:spacing w:val="-2"/>
                <w:sz w:val="18"/>
              </w:rPr>
              <w:t>Achieve certain things, but without fully comprehending that how it it it's doing that and then they're not understanding the all the all the implications of their request in terms of.</w:t>
            </w:r>
          </w:p>
          <w:p w14:paraId="370508C6" w14:textId="77777777" w:rsidR="00B517BA" w:rsidRDefault="0067389C">
            <w:pPr>
              <w:rPr>
                <w:rFonts w:ascii="Calibri" w:hAnsi="Calibri" w:cs="Calibri"/>
                <w:color w:val="000000"/>
                <w:spacing w:val="-2"/>
                <w:sz w:val="18"/>
              </w:rPr>
            </w:pPr>
            <w:r>
              <w:rPr>
                <w:rFonts w:ascii="Calibri" w:hAnsi="Calibri" w:cs="Calibri"/>
                <w:color w:val="000000"/>
                <w:spacing w:val="-2"/>
                <w:sz w:val="18"/>
              </w:rPr>
              <w:t>Neutralising or harming the whole you know the the the targets systems.</w:t>
            </w:r>
          </w:p>
        </w:tc>
      </w:tr>
      <w:tr w:rsidR="00B517BA" w14:paraId="370508CD" w14:textId="77777777" w:rsidTr="0025740D">
        <w:trPr>
          <w:trHeight w:hRule="exact" w:val="1075"/>
        </w:trPr>
        <w:tc>
          <w:tcPr>
            <w:tcW w:w="2679" w:type="dxa"/>
            <w:vMerge/>
            <w:shd w:val="clear" w:color="auto" w:fill="FFFFFF"/>
          </w:tcPr>
          <w:p w14:paraId="370508C8" w14:textId="77777777" w:rsidR="00B517BA" w:rsidRDefault="00B517BA"/>
        </w:tc>
        <w:tc>
          <w:tcPr>
            <w:tcW w:w="43" w:type="dxa"/>
          </w:tcPr>
          <w:p w14:paraId="370508C9" w14:textId="77777777" w:rsidR="00B517BA" w:rsidRDefault="00B517BA"/>
        </w:tc>
        <w:tc>
          <w:tcPr>
            <w:tcW w:w="1720" w:type="dxa"/>
            <w:vMerge/>
            <w:tcBorders>
              <w:top w:val="single" w:sz="5" w:space="0" w:color="8FB6EA"/>
              <w:bottom w:val="single" w:sz="5" w:space="0" w:color="8FB6EA"/>
            </w:tcBorders>
            <w:shd w:val="clear" w:color="auto" w:fill="FFFFFF"/>
          </w:tcPr>
          <w:p w14:paraId="370508CA" w14:textId="77777777" w:rsidR="00B517BA" w:rsidRDefault="00B517BA"/>
        </w:tc>
        <w:tc>
          <w:tcPr>
            <w:tcW w:w="28" w:type="dxa"/>
          </w:tcPr>
          <w:p w14:paraId="370508C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8CC" w14:textId="77777777" w:rsidR="00B517BA" w:rsidRDefault="00B517BA"/>
        </w:tc>
      </w:tr>
      <w:tr w:rsidR="00B517BA" w14:paraId="370508D8" w14:textId="77777777" w:rsidTr="0025740D">
        <w:trPr>
          <w:trHeight w:hRule="exact" w:val="1433"/>
        </w:trPr>
        <w:tc>
          <w:tcPr>
            <w:tcW w:w="2679" w:type="dxa"/>
            <w:vMerge w:val="restart"/>
            <w:shd w:val="clear" w:color="auto" w:fill="FFFFFF"/>
          </w:tcPr>
          <w:p w14:paraId="370508CE" w14:textId="77777777" w:rsidR="00B517BA" w:rsidRDefault="00B517BA">
            <w:pPr>
              <w:rPr>
                <w:rFonts w:ascii="Arial" w:hAnsi="Arial" w:cs="Arial"/>
                <w:color w:val="000000"/>
                <w:spacing w:val="-2"/>
                <w:sz w:val="16"/>
              </w:rPr>
            </w:pPr>
          </w:p>
        </w:tc>
        <w:tc>
          <w:tcPr>
            <w:tcW w:w="43" w:type="dxa"/>
          </w:tcPr>
          <w:p w14:paraId="370508C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8D0"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08D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8D2" w14:textId="77777777" w:rsidR="00B517BA" w:rsidRDefault="0067389C">
            <w:pPr>
              <w:rPr>
                <w:rFonts w:ascii="Calibri" w:hAnsi="Calibri" w:cs="Calibri"/>
                <w:color w:val="000000"/>
                <w:spacing w:val="-2"/>
                <w:sz w:val="18"/>
              </w:rPr>
            </w:pPr>
            <w:r>
              <w:rPr>
                <w:rFonts w:ascii="Calibri" w:hAnsi="Calibri" w:cs="Calibri"/>
                <w:color w:val="000000"/>
                <w:spacing w:val="-2"/>
                <w:sz w:val="18"/>
              </w:rPr>
              <w:t>What we have or the biggest threat what we have is the democratisation of technology.</w:t>
            </w:r>
          </w:p>
          <w:p w14:paraId="370508D3" w14:textId="77777777" w:rsidR="00B517BA" w:rsidRDefault="0067389C">
            <w:pPr>
              <w:rPr>
                <w:rFonts w:ascii="Calibri" w:hAnsi="Calibri" w:cs="Calibri"/>
                <w:color w:val="000000"/>
                <w:spacing w:val="-2"/>
                <w:sz w:val="18"/>
              </w:rPr>
            </w:pPr>
            <w:r>
              <w:rPr>
                <w:rFonts w:ascii="Calibri" w:hAnsi="Calibri" w:cs="Calibri"/>
                <w:color w:val="000000"/>
                <w:spacing w:val="-2"/>
                <w:sz w:val="18"/>
              </w:rPr>
              <w:t>I would call it that way so that what I mean Amit, is that that what we are we have been driving the last 30 years as a as the Holy Grail, everybody will have access. Everybody has can use the tools. That's advantage of the Internet.</w:t>
            </w:r>
          </w:p>
          <w:p w14:paraId="370508D4"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smartphone, that's fine. So I'm not, that's that's no statement against it. So that was the positive innovation side. That was part of it about 30 years supporting this. So that was the, the, I would say the, the, the positive effect we built on our digitalization programme to develop and be provided to about that tool. So innovation out there, every communication there, every everything came as we predicted it. But at the same time, something which we did.</w:t>
            </w:r>
          </w:p>
          <w:p w14:paraId="370508D5" w14:textId="77777777" w:rsidR="00B517BA" w:rsidRDefault="0067389C">
            <w:pPr>
              <w:rPr>
                <w:rFonts w:ascii="Calibri" w:hAnsi="Calibri" w:cs="Calibri"/>
                <w:color w:val="000000"/>
                <w:spacing w:val="-2"/>
                <w:sz w:val="18"/>
              </w:rPr>
            </w:pPr>
            <w:r>
              <w:rPr>
                <w:rFonts w:ascii="Calibri" w:hAnsi="Calibri" w:cs="Calibri"/>
                <w:color w:val="000000"/>
                <w:spacing w:val="-2"/>
                <w:sz w:val="18"/>
              </w:rPr>
              <w:t>We did not foresee.</w:t>
            </w:r>
          </w:p>
          <w:p w14:paraId="370508D6" w14:textId="77777777" w:rsidR="00B517BA" w:rsidRDefault="0067389C">
            <w:pPr>
              <w:rPr>
                <w:rFonts w:ascii="Calibri" w:hAnsi="Calibri" w:cs="Calibri"/>
                <w:color w:val="000000"/>
                <w:spacing w:val="-2"/>
                <w:sz w:val="18"/>
              </w:rPr>
            </w:pPr>
            <w:r>
              <w:rPr>
                <w:rFonts w:ascii="Calibri" w:hAnsi="Calibri" w:cs="Calibri"/>
                <w:color w:val="000000"/>
                <w:spacing w:val="-2"/>
                <w:sz w:val="18"/>
              </w:rPr>
              <w:t>Is especially when we talk now about AI, but it's also the smartphone already and all the tools out there.</w:t>
            </w:r>
          </w:p>
          <w:p w14:paraId="370508D7" w14:textId="77777777" w:rsidR="00B517BA" w:rsidRDefault="0067389C">
            <w:pPr>
              <w:rPr>
                <w:rFonts w:ascii="Calibri" w:hAnsi="Calibri" w:cs="Calibri"/>
                <w:color w:val="000000"/>
                <w:spacing w:val="-2"/>
                <w:sz w:val="18"/>
              </w:rPr>
            </w:pPr>
            <w:r>
              <w:rPr>
                <w:rFonts w:ascii="Calibri" w:hAnsi="Calibri" w:cs="Calibri"/>
                <w:color w:val="000000"/>
                <w:spacing w:val="-2"/>
                <w:sz w:val="18"/>
              </w:rPr>
              <w:t>These are now powerful attack tools for criminals and terrorists.</w:t>
            </w:r>
          </w:p>
        </w:tc>
      </w:tr>
      <w:tr w:rsidR="00B517BA" w14:paraId="370508DE" w14:textId="77777777" w:rsidTr="0025740D">
        <w:trPr>
          <w:trHeight w:hRule="exact" w:val="874"/>
        </w:trPr>
        <w:tc>
          <w:tcPr>
            <w:tcW w:w="2679" w:type="dxa"/>
            <w:vMerge/>
            <w:shd w:val="clear" w:color="auto" w:fill="FFFFFF"/>
          </w:tcPr>
          <w:p w14:paraId="370508D9" w14:textId="77777777" w:rsidR="00B517BA" w:rsidRDefault="00B517BA"/>
        </w:tc>
        <w:tc>
          <w:tcPr>
            <w:tcW w:w="43" w:type="dxa"/>
          </w:tcPr>
          <w:p w14:paraId="370508DA" w14:textId="77777777" w:rsidR="00B517BA" w:rsidRDefault="00B517BA"/>
        </w:tc>
        <w:tc>
          <w:tcPr>
            <w:tcW w:w="1720" w:type="dxa"/>
            <w:vMerge/>
            <w:tcBorders>
              <w:top w:val="single" w:sz="5" w:space="0" w:color="8FB6EA"/>
              <w:bottom w:val="single" w:sz="5" w:space="0" w:color="8FB6EA"/>
            </w:tcBorders>
            <w:shd w:val="clear" w:color="auto" w:fill="FFFFFF"/>
          </w:tcPr>
          <w:p w14:paraId="370508DB" w14:textId="77777777" w:rsidR="00B517BA" w:rsidRDefault="00B517BA"/>
        </w:tc>
        <w:tc>
          <w:tcPr>
            <w:tcW w:w="28" w:type="dxa"/>
          </w:tcPr>
          <w:p w14:paraId="370508D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8DD" w14:textId="77777777" w:rsidR="00B517BA" w:rsidRDefault="00B517BA"/>
        </w:tc>
      </w:tr>
      <w:tr w:rsidR="00B517BA" w14:paraId="370508E4" w14:textId="77777777" w:rsidTr="0025740D">
        <w:trPr>
          <w:trHeight w:hRule="exact" w:val="874"/>
        </w:trPr>
        <w:tc>
          <w:tcPr>
            <w:tcW w:w="2679" w:type="dxa"/>
            <w:vMerge/>
            <w:shd w:val="clear" w:color="auto" w:fill="FFFFFF"/>
          </w:tcPr>
          <w:p w14:paraId="370508DF" w14:textId="77777777" w:rsidR="00B517BA" w:rsidRDefault="00B517BA"/>
        </w:tc>
        <w:tc>
          <w:tcPr>
            <w:tcW w:w="43" w:type="dxa"/>
          </w:tcPr>
          <w:p w14:paraId="370508E0" w14:textId="77777777" w:rsidR="00B517BA" w:rsidRDefault="00B517BA"/>
        </w:tc>
        <w:tc>
          <w:tcPr>
            <w:tcW w:w="1720" w:type="dxa"/>
            <w:vMerge/>
            <w:tcBorders>
              <w:top w:val="single" w:sz="5" w:space="0" w:color="8FB6EA"/>
              <w:bottom w:val="single" w:sz="5" w:space="0" w:color="8FB6EA"/>
            </w:tcBorders>
            <w:shd w:val="clear" w:color="auto" w:fill="FFFFFF"/>
          </w:tcPr>
          <w:p w14:paraId="370508E1" w14:textId="77777777" w:rsidR="00B517BA" w:rsidRDefault="00B517BA"/>
        </w:tc>
        <w:tc>
          <w:tcPr>
            <w:tcW w:w="28" w:type="dxa"/>
          </w:tcPr>
          <w:p w14:paraId="370508E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8E3" w14:textId="77777777" w:rsidR="00B517BA" w:rsidRDefault="00B517BA"/>
        </w:tc>
      </w:tr>
      <w:tr w:rsidR="00B517BA" w14:paraId="370508EE" w14:textId="77777777" w:rsidTr="0025740D">
        <w:trPr>
          <w:trHeight w:hRule="exact" w:val="1275"/>
        </w:trPr>
        <w:tc>
          <w:tcPr>
            <w:tcW w:w="2679" w:type="dxa"/>
            <w:vMerge w:val="restart"/>
            <w:shd w:val="clear" w:color="auto" w:fill="FFFFFF"/>
          </w:tcPr>
          <w:p w14:paraId="370508E5" w14:textId="77777777" w:rsidR="00B517BA" w:rsidRDefault="00B517BA">
            <w:pPr>
              <w:rPr>
                <w:rFonts w:ascii="Arial" w:hAnsi="Arial" w:cs="Arial"/>
                <w:color w:val="000000"/>
                <w:spacing w:val="-2"/>
                <w:sz w:val="16"/>
              </w:rPr>
            </w:pPr>
          </w:p>
        </w:tc>
        <w:tc>
          <w:tcPr>
            <w:tcW w:w="43" w:type="dxa"/>
          </w:tcPr>
          <w:p w14:paraId="370508E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8E7"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08E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8E9" w14:textId="77777777" w:rsidR="00B517BA" w:rsidRDefault="0067389C">
            <w:pPr>
              <w:rPr>
                <w:rFonts w:ascii="Calibri" w:hAnsi="Calibri" w:cs="Calibri"/>
                <w:color w:val="000000"/>
                <w:spacing w:val="-2"/>
                <w:sz w:val="18"/>
              </w:rPr>
            </w:pPr>
            <w:r>
              <w:rPr>
                <w:rFonts w:ascii="Calibri" w:hAnsi="Calibri" w:cs="Calibri"/>
                <w:color w:val="000000"/>
                <w:spacing w:val="-2"/>
                <w:sz w:val="18"/>
              </w:rPr>
              <w:t>So every spy 20 years ago would love to have those tools which everybody has on his smartphone today. Everybody. It's unbelievable. I can find everything I can Google. It's it's I have remote access applications out there for free.</w:t>
            </w:r>
          </w:p>
          <w:p w14:paraId="370508EA" w14:textId="77777777" w:rsidR="00B517BA" w:rsidRDefault="0067389C">
            <w:pPr>
              <w:rPr>
                <w:rFonts w:ascii="Calibri" w:hAnsi="Calibri" w:cs="Calibri"/>
                <w:color w:val="000000"/>
                <w:spacing w:val="-2"/>
                <w:sz w:val="18"/>
              </w:rPr>
            </w:pPr>
            <w:r>
              <w:rPr>
                <w:rFonts w:ascii="Calibri" w:hAnsi="Calibri" w:cs="Calibri"/>
                <w:color w:val="000000"/>
                <w:spacing w:val="-2"/>
                <w:sz w:val="18"/>
              </w:rPr>
              <w:t>It's unbelievable. That's cool.</w:t>
            </w:r>
          </w:p>
          <w:p w14:paraId="370508EB" w14:textId="77777777" w:rsidR="00B517BA" w:rsidRDefault="0067389C">
            <w:pPr>
              <w:rPr>
                <w:rFonts w:ascii="Calibri" w:hAnsi="Calibri" w:cs="Calibri"/>
                <w:color w:val="000000"/>
                <w:spacing w:val="-2"/>
                <w:sz w:val="18"/>
              </w:rPr>
            </w:pPr>
            <w:r>
              <w:rPr>
                <w:rFonts w:ascii="Calibri" w:hAnsi="Calibri" w:cs="Calibri"/>
                <w:color w:val="000000"/>
                <w:spacing w:val="-2"/>
                <w:sz w:val="18"/>
              </w:rPr>
              <w:t>So of course, before I had a few people only which were able to damage something, but now we have 8 billion potential actors out there with easy train training material examples, downloading something so very easy. And if I extend that even to the market that I can buy attack tools and services even services and I have a low cost investment.</w:t>
            </w:r>
          </w:p>
          <w:p w14:paraId="370508EC" w14:textId="77777777" w:rsidR="00B517BA" w:rsidRDefault="0067389C">
            <w:pPr>
              <w:rPr>
                <w:rFonts w:ascii="Calibri" w:hAnsi="Calibri" w:cs="Calibri"/>
                <w:color w:val="000000"/>
                <w:spacing w:val="-2"/>
                <w:sz w:val="18"/>
              </w:rPr>
            </w:pPr>
            <w:r>
              <w:rPr>
                <w:rFonts w:ascii="Calibri" w:hAnsi="Calibri" w:cs="Calibri"/>
                <w:color w:val="000000"/>
                <w:spacing w:val="-2"/>
                <w:sz w:val="18"/>
              </w:rPr>
              <w:t>In a normal business, so the tech vector by every either crazy or criminal person in the world is so we get the new term I think, which is not a summary out of it, I would say.</w:t>
            </w:r>
          </w:p>
          <w:p w14:paraId="370508ED" w14:textId="77777777" w:rsidR="00B517BA" w:rsidRDefault="0067389C">
            <w:pPr>
              <w:rPr>
                <w:rFonts w:ascii="Calibri" w:hAnsi="Calibri" w:cs="Calibri"/>
                <w:color w:val="000000"/>
                <w:spacing w:val="-2"/>
                <w:sz w:val="18"/>
              </w:rPr>
            </w:pPr>
            <w:r>
              <w:rPr>
                <w:rFonts w:ascii="Calibri" w:hAnsi="Calibri" w:cs="Calibri"/>
                <w:color w:val="000000"/>
                <w:spacing w:val="-2"/>
                <w:sz w:val="18"/>
              </w:rPr>
              <w:t>The principal state the same, but the scalability change dramatically.</w:t>
            </w:r>
          </w:p>
        </w:tc>
      </w:tr>
      <w:tr w:rsidR="00B517BA" w14:paraId="370508F4" w14:textId="77777777" w:rsidTr="0025740D">
        <w:trPr>
          <w:trHeight w:hRule="exact" w:val="1275"/>
        </w:trPr>
        <w:tc>
          <w:tcPr>
            <w:tcW w:w="2679" w:type="dxa"/>
            <w:vMerge/>
            <w:shd w:val="clear" w:color="auto" w:fill="FFFFFF"/>
          </w:tcPr>
          <w:p w14:paraId="370508EF" w14:textId="77777777" w:rsidR="00B517BA" w:rsidRDefault="00B517BA"/>
        </w:tc>
        <w:tc>
          <w:tcPr>
            <w:tcW w:w="43" w:type="dxa"/>
          </w:tcPr>
          <w:p w14:paraId="370508F0" w14:textId="77777777" w:rsidR="00B517BA" w:rsidRDefault="00B517BA"/>
        </w:tc>
        <w:tc>
          <w:tcPr>
            <w:tcW w:w="1720" w:type="dxa"/>
            <w:vMerge/>
            <w:tcBorders>
              <w:top w:val="single" w:sz="5" w:space="0" w:color="8FB6EA"/>
              <w:bottom w:val="single" w:sz="5" w:space="0" w:color="8FB6EA"/>
            </w:tcBorders>
            <w:shd w:val="clear" w:color="auto" w:fill="FFFFFF"/>
          </w:tcPr>
          <w:p w14:paraId="370508F1" w14:textId="77777777" w:rsidR="00B517BA" w:rsidRDefault="00B517BA"/>
        </w:tc>
        <w:tc>
          <w:tcPr>
            <w:tcW w:w="28" w:type="dxa"/>
          </w:tcPr>
          <w:p w14:paraId="370508F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8F3" w14:textId="77777777" w:rsidR="00B517BA" w:rsidRDefault="00B517BA"/>
        </w:tc>
      </w:tr>
      <w:tr w:rsidR="00B517BA" w14:paraId="370508FE" w14:textId="77777777" w:rsidTr="0025740D">
        <w:trPr>
          <w:trHeight w:hRule="exact" w:val="1376"/>
        </w:trPr>
        <w:tc>
          <w:tcPr>
            <w:tcW w:w="2679" w:type="dxa"/>
            <w:vMerge w:val="restart"/>
            <w:shd w:val="clear" w:color="auto" w:fill="FFFFFF"/>
          </w:tcPr>
          <w:p w14:paraId="370508F5" w14:textId="77777777" w:rsidR="00B517BA" w:rsidRDefault="00B517BA">
            <w:pPr>
              <w:rPr>
                <w:rFonts w:ascii="Arial" w:hAnsi="Arial" w:cs="Arial"/>
                <w:color w:val="000000"/>
                <w:spacing w:val="-2"/>
                <w:sz w:val="16"/>
              </w:rPr>
            </w:pPr>
          </w:p>
        </w:tc>
        <w:tc>
          <w:tcPr>
            <w:tcW w:w="43" w:type="dxa"/>
          </w:tcPr>
          <w:p w14:paraId="370508F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8F7"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08F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8F9" w14:textId="77777777" w:rsidR="00B517BA" w:rsidRDefault="0067389C">
            <w:pPr>
              <w:rPr>
                <w:rFonts w:ascii="Calibri" w:hAnsi="Calibri" w:cs="Calibri"/>
                <w:color w:val="000000"/>
                <w:spacing w:val="-2"/>
                <w:sz w:val="18"/>
              </w:rPr>
            </w:pPr>
            <w:r>
              <w:rPr>
                <w:rFonts w:ascii="Calibri" w:hAnsi="Calibri" w:cs="Calibri"/>
                <w:color w:val="000000"/>
                <w:spacing w:val="-2"/>
                <w:sz w:val="18"/>
              </w:rPr>
              <w:t>Tools are out there.</w:t>
            </w:r>
          </w:p>
          <w:p w14:paraId="370508FA" w14:textId="77777777" w:rsidR="00B517BA" w:rsidRDefault="0067389C">
            <w:pPr>
              <w:rPr>
                <w:rFonts w:ascii="Calibri" w:hAnsi="Calibri" w:cs="Calibri"/>
                <w:color w:val="000000"/>
                <w:spacing w:val="-2"/>
                <w:sz w:val="18"/>
              </w:rPr>
            </w:pPr>
            <w:r>
              <w:rPr>
                <w:rFonts w:ascii="Calibri" w:hAnsi="Calibri" w:cs="Calibri"/>
                <w:color w:val="000000"/>
                <w:spacing w:val="-2"/>
                <w:sz w:val="18"/>
              </w:rPr>
              <w:t>Which brings in principle.</w:t>
            </w:r>
          </w:p>
          <w:p w14:paraId="370508FB" w14:textId="77777777" w:rsidR="00B517BA" w:rsidRDefault="0067389C">
            <w:pPr>
              <w:rPr>
                <w:rFonts w:ascii="Calibri" w:hAnsi="Calibri" w:cs="Calibri"/>
                <w:color w:val="000000"/>
                <w:spacing w:val="-2"/>
                <w:sz w:val="18"/>
              </w:rPr>
            </w:pPr>
            <w:r>
              <w:rPr>
                <w:rFonts w:ascii="Calibri" w:hAnsi="Calibri" w:cs="Calibri"/>
                <w:color w:val="000000"/>
                <w:spacing w:val="-2"/>
                <w:sz w:val="18"/>
              </w:rPr>
              <w:t>Increase the threat. Unbelievable.</w:t>
            </w:r>
          </w:p>
          <w:p w14:paraId="370508FC" w14:textId="77777777" w:rsidR="00B517BA" w:rsidRDefault="0067389C">
            <w:pPr>
              <w:rPr>
                <w:rFonts w:ascii="Calibri" w:hAnsi="Calibri" w:cs="Calibri"/>
                <w:color w:val="000000"/>
                <w:spacing w:val="-2"/>
                <w:sz w:val="18"/>
              </w:rPr>
            </w:pPr>
            <w:r>
              <w:rPr>
                <w:rFonts w:ascii="Calibri" w:hAnsi="Calibri" w:cs="Calibri"/>
                <w:color w:val="000000"/>
                <w:spacing w:val="-2"/>
                <w:sz w:val="18"/>
              </w:rPr>
              <w:t>Combined now with when we come to the crime side with mechanisms like or or tools, I would say like the virtual currencies which are also out there for some reason, we can discuss it and then stock and then creating money and what is but the biggest effect from my side beside this normal virtual currency stuff is they solve the scalability problem for cyber crime.</w:t>
            </w:r>
          </w:p>
          <w:p w14:paraId="370508FD"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 mean, all is ransomware out there. It's just for one reason. It's easy. You can now approach 1,000,000 potential customers and if only 1% of this 1,000,000 is reacting and then you have even you have not to invest in the I I I remember in telecom master the most expensive project for 10 years was the building project I have now for free a building platform, very cool place to an online transfer address. </w:t>
            </w:r>
          </w:p>
        </w:tc>
      </w:tr>
      <w:tr w:rsidR="00B517BA" w14:paraId="37050904" w14:textId="77777777" w:rsidTr="0025740D">
        <w:trPr>
          <w:trHeight w:hRule="exact" w:val="1389"/>
        </w:trPr>
        <w:tc>
          <w:tcPr>
            <w:tcW w:w="2679" w:type="dxa"/>
            <w:vMerge/>
            <w:shd w:val="clear" w:color="auto" w:fill="FFFFFF"/>
          </w:tcPr>
          <w:p w14:paraId="370508FF" w14:textId="77777777" w:rsidR="00B517BA" w:rsidRDefault="00B517BA"/>
        </w:tc>
        <w:tc>
          <w:tcPr>
            <w:tcW w:w="43" w:type="dxa"/>
          </w:tcPr>
          <w:p w14:paraId="37050900" w14:textId="77777777" w:rsidR="00B517BA" w:rsidRDefault="00B517BA"/>
        </w:tc>
        <w:tc>
          <w:tcPr>
            <w:tcW w:w="1720" w:type="dxa"/>
            <w:vMerge/>
            <w:tcBorders>
              <w:top w:val="single" w:sz="5" w:space="0" w:color="8FB6EA"/>
              <w:bottom w:val="single" w:sz="5" w:space="0" w:color="8FB6EA"/>
            </w:tcBorders>
            <w:shd w:val="clear" w:color="auto" w:fill="FFFFFF"/>
          </w:tcPr>
          <w:p w14:paraId="37050901" w14:textId="77777777" w:rsidR="00B517BA" w:rsidRDefault="00B517BA"/>
        </w:tc>
        <w:tc>
          <w:tcPr>
            <w:tcW w:w="28" w:type="dxa"/>
          </w:tcPr>
          <w:p w14:paraId="3705090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903" w14:textId="77777777" w:rsidR="00B517BA" w:rsidRDefault="00B517BA"/>
        </w:tc>
      </w:tr>
      <w:tr w:rsidR="00B517BA" w14:paraId="3705090A" w14:textId="77777777" w:rsidTr="0025740D">
        <w:trPr>
          <w:trHeight w:hRule="exact" w:val="1290"/>
        </w:trPr>
        <w:tc>
          <w:tcPr>
            <w:tcW w:w="2679" w:type="dxa"/>
            <w:shd w:val="clear" w:color="auto" w:fill="FFFFFF"/>
          </w:tcPr>
          <w:p w14:paraId="37050905" w14:textId="77777777" w:rsidR="00B517BA" w:rsidRDefault="00B517BA">
            <w:pPr>
              <w:rPr>
                <w:rFonts w:ascii="Arial" w:hAnsi="Arial" w:cs="Arial"/>
                <w:color w:val="000000"/>
                <w:spacing w:val="-2"/>
                <w:sz w:val="16"/>
              </w:rPr>
            </w:pPr>
          </w:p>
        </w:tc>
        <w:tc>
          <w:tcPr>
            <w:tcW w:w="43" w:type="dxa"/>
          </w:tcPr>
          <w:p w14:paraId="37050906" w14:textId="77777777" w:rsidR="00B517BA" w:rsidRDefault="00B517BA"/>
        </w:tc>
        <w:tc>
          <w:tcPr>
            <w:tcW w:w="1720" w:type="dxa"/>
            <w:tcBorders>
              <w:top w:val="single" w:sz="5" w:space="0" w:color="8FB6EA"/>
              <w:bottom w:val="single" w:sz="5" w:space="0" w:color="8FB6EA"/>
            </w:tcBorders>
            <w:shd w:val="clear" w:color="auto" w:fill="FFFFFF"/>
          </w:tcPr>
          <w:p w14:paraId="37050907"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0908" w14:textId="77777777" w:rsidR="00B517BA" w:rsidRDefault="00B517BA"/>
        </w:tc>
        <w:tc>
          <w:tcPr>
            <w:tcW w:w="6267" w:type="dxa"/>
            <w:gridSpan w:val="3"/>
            <w:tcBorders>
              <w:top w:val="single" w:sz="5" w:space="0" w:color="8FB6EA"/>
              <w:bottom w:val="single" w:sz="5" w:space="0" w:color="8FB6EA"/>
            </w:tcBorders>
            <w:shd w:val="clear" w:color="auto" w:fill="FFFFFF"/>
          </w:tcPr>
          <w:p w14:paraId="37050909" w14:textId="77777777" w:rsidR="00B517BA" w:rsidRDefault="0067389C">
            <w:pPr>
              <w:rPr>
                <w:rFonts w:ascii="Calibri" w:hAnsi="Calibri" w:cs="Calibri"/>
                <w:color w:val="000000"/>
                <w:spacing w:val="-2"/>
                <w:sz w:val="18"/>
              </w:rPr>
            </w:pPr>
            <w:r>
              <w:rPr>
                <w:rFonts w:ascii="Calibri" w:hAnsi="Calibri" w:cs="Calibri"/>
                <w:color w:val="000000"/>
                <w:spacing w:val="-2"/>
                <w:sz w:val="18"/>
              </w:rPr>
              <w:t>we have the crime because very attractive. It's a business model issue. So many, many people are just talking. It's even though I would say no criminal, how is it called mood or so it's just a business way of thinking if I can do it, let's do it, I can that the risk is low. I'm just doing it to many more people can do, the driver will be crime, I earn some money</w:t>
            </w:r>
          </w:p>
        </w:tc>
      </w:tr>
      <w:tr w:rsidR="00B517BA" w14:paraId="3705090F" w14:textId="77777777" w:rsidTr="0025740D">
        <w:trPr>
          <w:trHeight w:hRule="exact" w:val="129"/>
        </w:trPr>
        <w:tc>
          <w:tcPr>
            <w:tcW w:w="2722" w:type="dxa"/>
            <w:gridSpan w:val="2"/>
          </w:tcPr>
          <w:p w14:paraId="3705090B" w14:textId="77777777" w:rsidR="00B517BA" w:rsidRDefault="00B517BA"/>
        </w:tc>
        <w:tc>
          <w:tcPr>
            <w:tcW w:w="1720" w:type="dxa"/>
            <w:tcBorders>
              <w:top w:val="single" w:sz="5" w:space="0" w:color="8FB6EA"/>
            </w:tcBorders>
          </w:tcPr>
          <w:p w14:paraId="3705090C" w14:textId="77777777" w:rsidR="00B517BA" w:rsidRDefault="00B517BA"/>
        </w:tc>
        <w:tc>
          <w:tcPr>
            <w:tcW w:w="28" w:type="dxa"/>
          </w:tcPr>
          <w:p w14:paraId="3705090D" w14:textId="77777777" w:rsidR="00B517BA" w:rsidRDefault="00B517BA"/>
        </w:tc>
        <w:tc>
          <w:tcPr>
            <w:tcW w:w="6267" w:type="dxa"/>
            <w:gridSpan w:val="3"/>
            <w:tcBorders>
              <w:top w:val="single" w:sz="5" w:space="0" w:color="8FB6EA"/>
            </w:tcBorders>
          </w:tcPr>
          <w:p w14:paraId="3705090E" w14:textId="77777777" w:rsidR="00B517BA" w:rsidRDefault="00B517BA"/>
        </w:tc>
      </w:tr>
      <w:tr w:rsidR="00B517BA" w14:paraId="37050913" w14:textId="77777777" w:rsidTr="0025740D">
        <w:trPr>
          <w:trHeight w:hRule="exact" w:val="1146"/>
        </w:trPr>
        <w:tc>
          <w:tcPr>
            <w:tcW w:w="5359" w:type="dxa"/>
            <w:gridSpan w:val="5"/>
            <w:shd w:val="clear" w:color="auto" w:fill="FFFFFF"/>
          </w:tcPr>
          <w:p w14:paraId="37050910"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911"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71 of 316</w:t>
            </w:r>
          </w:p>
        </w:tc>
        <w:tc>
          <w:tcPr>
            <w:tcW w:w="20" w:type="dxa"/>
          </w:tcPr>
          <w:p w14:paraId="37050912" w14:textId="77777777" w:rsidR="00B517BA" w:rsidRDefault="00B517BA"/>
        </w:tc>
      </w:tr>
      <w:tr w:rsidR="00B517BA" w14:paraId="37050915" w14:textId="77777777" w:rsidTr="0025740D">
        <w:trPr>
          <w:trHeight w:hRule="exact" w:val="1146"/>
        </w:trPr>
        <w:tc>
          <w:tcPr>
            <w:tcW w:w="10737" w:type="dxa"/>
            <w:gridSpan w:val="7"/>
          </w:tcPr>
          <w:p w14:paraId="37050914" w14:textId="77777777" w:rsidR="00B517BA" w:rsidRDefault="00B517BA"/>
        </w:tc>
      </w:tr>
      <w:tr w:rsidR="00B517BA" w14:paraId="3705091D" w14:textId="77777777" w:rsidTr="0025740D">
        <w:trPr>
          <w:trHeight w:hRule="exact" w:val="1290"/>
        </w:trPr>
        <w:tc>
          <w:tcPr>
            <w:tcW w:w="2679" w:type="dxa"/>
            <w:shd w:val="clear" w:color="auto" w:fill="FFFFFF"/>
          </w:tcPr>
          <w:p w14:paraId="37050916" w14:textId="77777777" w:rsidR="00B517BA" w:rsidRDefault="00B517BA">
            <w:pPr>
              <w:rPr>
                <w:rFonts w:ascii="Arial" w:hAnsi="Arial" w:cs="Arial"/>
                <w:color w:val="000000"/>
                <w:spacing w:val="-2"/>
                <w:sz w:val="16"/>
              </w:rPr>
            </w:pPr>
          </w:p>
        </w:tc>
        <w:tc>
          <w:tcPr>
            <w:tcW w:w="43" w:type="dxa"/>
          </w:tcPr>
          <w:p w14:paraId="37050917" w14:textId="77777777" w:rsidR="00B517BA" w:rsidRDefault="00B517BA"/>
        </w:tc>
        <w:tc>
          <w:tcPr>
            <w:tcW w:w="1720" w:type="dxa"/>
            <w:tcBorders>
              <w:bottom w:val="single" w:sz="5" w:space="0" w:color="8FB6EA"/>
            </w:tcBorders>
            <w:shd w:val="clear" w:color="auto" w:fill="FFFFFF"/>
          </w:tcPr>
          <w:p w14:paraId="37050918"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0919" w14:textId="77777777" w:rsidR="00B517BA" w:rsidRDefault="00B517BA"/>
        </w:tc>
        <w:tc>
          <w:tcPr>
            <w:tcW w:w="6267" w:type="dxa"/>
            <w:gridSpan w:val="3"/>
            <w:tcBorders>
              <w:bottom w:val="single" w:sz="5" w:space="0" w:color="8FB6EA"/>
            </w:tcBorders>
            <w:shd w:val="clear" w:color="auto" w:fill="FFFFFF"/>
          </w:tcPr>
          <w:p w14:paraId="3705091A" w14:textId="77777777" w:rsidR="00B517BA" w:rsidRDefault="0067389C">
            <w:pPr>
              <w:rPr>
                <w:rFonts w:ascii="Calibri" w:hAnsi="Calibri" w:cs="Calibri"/>
                <w:color w:val="000000"/>
                <w:spacing w:val="-2"/>
                <w:sz w:val="18"/>
              </w:rPr>
            </w:pPr>
            <w:r>
              <w:rPr>
                <w:rFonts w:ascii="Calibri" w:hAnsi="Calibri" w:cs="Calibri"/>
                <w:color w:val="000000"/>
                <w:spacing w:val="-2"/>
                <w:sz w:val="18"/>
              </w:rPr>
              <w:t>Exemplifies the amplification of of.</w:t>
            </w:r>
          </w:p>
          <w:p w14:paraId="3705091B" w14:textId="77777777" w:rsidR="00B517BA" w:rsidRDefault="0067389C">
            <w:pPr>
              <w:rPr>
                <w:rFonts w:ascii="Calibri" w:hAnsi="Calibri" w:cs="Calibri"/>
                <w:color w:val="000000"/>
                <w:spacing w:val="-2"/>
                <w:sz w:val="18"/>
              </w:rPr>
            </w:pPr>
            <w:r>
              <w:rPr>
                <w:rFonts w:ascii="Calibri" w:hAnsi="Calibri" w:cs="Calibri"/>
                <w:color w:val="000000"/>
                <w:spacing w:val="-2"/>
                <w:sz w:val="18"/>
              </w:rPr>
              <w:t>Scalability for providing criminal attacks just.</w:t>
            </w:r>
          </w:p>
          <w:p w14:paraId="3705091C" w14:textId="77777777" w:rsidR="00B517BA" w:rsidRDefault="0067389C">
            <w:pPr>
              <w:rPr>
                <w:rFonts w:ascii="Calibri" w:hAnsi="Calibri" w:cs="Calibri"/>
                <w:color w:val="000000"/>
                <w:spacing w:val="-2"/>
                <w:sz w:val="18"/>
              </w:rPr>
            </w:pPr>
            <w:r>
              <w:rPr>
                <w:rFonts w:ascii="Calibri" w:hAnsi="Calibri" w:cs="Calibri"/>
                <w:color w:val="000000"/>
                <w:spacing w:val="-2"/>
                <w:sz w:val="18"/>
              </w:rPr>
              <w:t>Attacking them.</w:t>
            </w:r>
          </w:p>
        </w:tc>
      </w:tr>
      <w:tr w:rsidR="00B517BA" w14:paraId="37050926" w14:textId="77777777" w:rsidTr="0025740D">
        <w:trPr>
          <w:trHeight w:hRule="exact" w:val="960"/>
        </w:trPr>
        <w:tc>
          <w:tcPr>
            <w:tcW w:w="2679" w:type="dxa"/>
            <w:vMerge w:val="restart"/>
            <w:shd w:val="clear" w:color="auto" w:fill="FFFFFF"/>
          </w:tcPr>
          <w:p w14:paraId="3705091E" w14:textId="77777777" w:rsidR="00B517BA" w:rsidRDefault="00B517BA">
            <w:pPr>
              <w:rPr>
                <w:rFonts w:ascii="Arial" w:hAnsi="Arial" w:cs="Arial"/>
                <w:color w:val="000000"/>
                <w:spacing w:val="-2"/>
                <w:sz w:val="16"/>
              </w:rPr>
            </w:pPr>
          </w:p>
        </w:tc>
        <w:tc>
          <w:tcPr>
            <w:tcW w:w="43" w:type="dxa"/>
          </w:tcPr>
          <w:p w14:paraId="3705091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920"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092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922" w14:textId="77777777" w:rsidR="00B517BA" w:rsidRDefault="0067389C">
            <w:pPr>
              <w:rPr>
                <w:rFonts w:ascii="Calibri" w:hAnsi="Calibri" w:cs="Calibri"/>
                <w:color w:val="000000"/>
                <w:spacing w:val="-2"/>
                <w:sz w:val="18"/>
              </w:rPr>
            </w:pPr>
            <w:r>
              <w:rPr>
                <w:rFonts w:ascii="Calibri" w:hAnsi="Calibri" w:cs="Calibri"/>
                <w:color w:val="000000"/>
                <w:spacing w:val="-2"/>
                <w:sz w:val="18"/>
              </w:rPr>
              <w:t>We somehow somehow every human being is crazy. Doesn't many crazy people out there for whatever reason, political, religious, whatever it is they want to destroy something. And it's very easy without criminal motivation. That's another motivation. Call it.</w:t>
            </w:r>
          </w:p>
          <w:p w14:paraId="37050923" w14:textId="77777777" w:rsidR="00B517BA" w:rsidRDefault="0067389C">
            <w:pPr>
              <w:rPr>
                <w:rFonts w:ascii="Calibri" w:hAnsi="Calibri" w:cs="Calibri"/>
                <w:color w:val="000000"/>
                <w:spacing w:val="-2"/>
                <w:sz w:val="18"/>
              </w:rPr>
            </w:pPr>
            <w:r>
              <w:rPr>
                <w:rFonts w:ascii="Calibri" w:hAnsi="Calibri" w:cs="Calibri"/>
                <w:color w:val="000000"/>
                <w:spacing w:val="-2"/>
                <w:sz w:val="18"/>
              </w:rPr>
              <w:t>Psychopathic. I don't know what the English name is. They want to build something and you can do it. You can provide harm. You can demonstrate the weakness, whatever your motivation is again and again.</w:t>
            </w:r>
          </w:p>
          <w:p w14:paraId="37050924" w14:textId="77777777" w:rsidR="00B517BA" w:rsidRDefault="0067389C">
            <w:pPr>
              <w:rPr>
                <w:rFonts w:ascii="Calibri" w:hAnsi="Calibri" w:cs="Calibri"/>
                <w:color w:val="000000"/>
                <w:spacing w:val="-2"/>
                <w:sz w:val="18"/>
              </w:rPr>
            </w:pPr>
            <w:r>
              <w:rPr>
                <w:rFonts w:ascii="Calibri" w:hAnsi="Calibri" w:cs="Calibri"/>
                <w:color w:val="000000"/>
                <w:spacing w:val="-2"/>
                <w:sz w:val="18"/>
              </w:rPr>
              <w:t>Many people can do it, not just 100 spies, but because we have 100 states.</w:t>
            </w:r>
          </w:p>
          <w:p w14:paraId="37050925" w14:textId="77777777" w:rsidR="00B517BA" w:rsidRDefault="0067389C">
            <w:pPr>
              <w:rPr>
                <w:rFonts w:ascii="Calibri" w:hAnsi="Calibri" w:cs="Calibri"/>
                <w:color w:val="000000"/>
                <w:spacing w:val="-2"/>
                <w:sz w:val="18"/>
              </w:rPr>
            </w:pPr>
            <w:r>
              <w:rPr>
                <w:rFonts w:ascii="Calibri" w:hAnsi="Calibri" w:cs="Calibri"/>
                <w:color w:val="000000"/>
                <w:spacing w:val="-2"/>
                <w:sz w:val="18"/>
              </w:rPr>
              <w:t>Thousands of people with a short training course. You can do it</w:t>
            </w:r>
          </w:p>
        </w:tc>
      </w:tr>
      <w:tr w:rsidR="00B517BA" w14:paraId="3705092C" w14:textId="77777777" w:rsidTr="0025740D">
        <w:trPr>
          <w:trHeight w:hRule="exact" w:val="960"/>
        </w:trPr>
        <w:tc>
          <w:tcPr>
            <w:tcW w:w="2679" w:type="dxa"/>
            <w:vMerge/>
            <w:shd w:val="clear" w:color="auto" w:fill="FFFFFF"/>
          </w:tcPr>
          <w:p w14:paraId="37050927" w14:textId="77777777" w:rsidR="00B517BA" w:rsidRDefault="00B517BA"/>
        </w:tc>
        <w:tc>
          <w:tcPr>
            <w:tcW w:w="43" w:type="dxa"/>
          </w:tcPr>
          <w:p w14:paraId="37050928" w14:textId="77777777" w:rsidR="00B517BA" w:rsidRDefault="00B517BA"/>
        </w:tc>
        <w:tc>
          <w:tcPr>
            <w:tcW w:w="1720" w:type="dxa"/>
            <w:vMerge/>
            <w:tcBorders>
              <w:top w:val="single" w:sz="5" w:space="0" w:color="8FB6EA"/>
              <w:bottom w:val="single" w:sz="5" w:space="0" w:color="8FB6EA"/>
            </w:tcBorders>
            <w:shd w:val="clear" w:color="auto" w:fill="FFFFFF"/>
          </w:tcPr>
          <w:p w14:paraId="37050929" w14:textId="77777777" w:rsidR="00B517BA" w:rsidRDefault="00B517BA"/>
        </w:tc>
        <w:tc>
          <w:tcPr>
            <w:tcW w:w="28" w:type="dxa"/>
          </w:tcPr>
          <w:p w14:paraId="3705092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92B" w14:textId="77777777" w:rsidR="00B517BA" w:rsidRDefault="00B517BA"/>
        </w:tc>
      </w:tr>
      <w:tr w:rsidR="00B517BA" w14:paraId="3705092E" w14:textId="77777777" w:rsidTr="0025740D">
        <w:trPr>
          <w:trHeight w:hRule="exact" w:val="286"/>
        </w:trPr>
        <w:tc>
          <w:tcPr>
            <w:tcW w:w="10737" w:type="dxa"/>
            <w:gridSpan w:val="7"/>
            <w:shd w:val="clear" w:color="auto" w:fill="FFFFFF"/>
          </w:tcPr>
          <w:p w14:paraId="3705092D" w14:textId="77777777" w:rsidR="00B517BA" w:rsidRDefault="00B517BA"/>
        </w:tc>
      </w:tr>
      <w:tr w:rsidR="00B517BA" w14:paraId="37050931" w14:textId="77777777" w:rsidTr="0025740D">
        <w:trPr>
          <w:trHeight w:hRule="exact" w:val="1003"/>
        </w:trPr>
        <w:tc>
          <w:tcPr>
            <w:tcW w:w="2679" w:type="dxa"/>
            <w:vMerge w:val="restart"/>
            <w:shd w:val="clear" w:color="auto" w:fill="FFFFFF"/>
          </w:tcPr>
          <w:p w14:paraId="3705092F" w14:textId="77777777" w:rsidR="00B517BA" w:rsidRDefault="0067389C">
            <w:pPr>
              <w:rPr>
                <w:rFonts w:ascii="Calibri" w:hAnsi="Calibri" w:cs="Calibri"/>
                <w:b/>
                <w:color w:val="000066"/>
                <w:spacing w:val="-2"/>
                <w:sz w:val="32"/>
              </w:rPr>
            </w:pPr>
            <w:r>
              <w:rPr>
                <w:rFonts w:ascii="Calibri" w:hAnsi="Calibri" w:cs="Calibri"/>
                <w:b/>
                <w:color w:val="000066"/>
                <w:spacing w:val="-2"/>
                <w:sz w:val="32"/>
              </w:rPr>
              <w:t>Digital Transformation - Digitalisation</w:t>
            </w:r>
          </w:p>
        </w:tc>
        <w:tc>
          <w:tcPr>
            <w:tcW w:w="8058" w:type="dxa"/>
            <w:gridSpan w:val="6"/>
            <w:vMerge w:val="restart"/>
            <w:shd w:val="clear" w:color="auto" w:fill="FFFFFF"/>
          </w:tcPr>
          <w:p w14:paraId="37050930" w14:textId="77777777" w:rsidR="00B517BA" w:rsidRDefault="00B517BA"/>
        </w:tc>
      </w:tr>
      <w:tr w:rsidR="00B517BA" w14:paraId="37050934" w14:textId="77777777" w:rsidTr="0025740D">
        <w:trPr>
          <w:trHeight w:hRule="exact" w:val="1003"/>
        </w:trPr>
        <w:tc>
          <w:tcPr>
            <w:tcW w:w="2679" w:type="dxa"/>
            <w:vMerge/>
            <w:shd w:val="clear" w:color="auto" w:fill="FFFFFF"/>
          </w:tcPr>
          <w:p w14:paraId="37050932" w14:textId="77777777" w:rsidR="00B517BA" w:rsidRDefault="00B517BA"/>
        </w:tc>
        <w:tc>
          <w:tcPr>
            <w:tcW w:w="8058" w:type="dxa"/>
            <w:gridSpan w:val="6"/>
            <w:vMerge/>
            <w:shd w:val="clear" w:color="auto" w:fill="FFFFFF"/>
          </w:tcPr>
          <w:p w14:paraId="37050933" w14:textId="77777777" w:rsidR="00B517BA" w:rsidRDefault="00B517BA"/>
        </w:tc>
      </w:tr>
      <w:tr w:rsidR="00B517BA" w14:paraId="37050941" w14:textId="77777777" w:rsidTr="0025740D">
        <w:trPr>
          <w:trHeight w:hRule="exact" w:val="1376"/>
        </w:trPr>
        <w:tc>
          <w:tcPr>
            <w:tcW w:w="2679" w:type="dxa"/>
            <w:vMerge w:val="restart"/>
            <w:shd w:val="clear" w:color="auto" w:fill="FFFFFF"/>
          </w:tcPr>
          <w:p w14:paraId="37050935" w14:textId="77777777" w:rsidR="00B517BA" w:rsidRDefault="00B517BA">
            <w:pPr>
              <w:rPr>
                <w:rFonts w:ascii="Arial" w:hAnsi="Arial" w:cs="Arial"/>
                <w:color w:val="000000"/>
                <w:spacing w:val="-2"/>
                <w:sz w:val="16"/>
              </w:rPr>
            </w:pPr>
          </w:p>
        </w:tc>
        <w:tc>
          <w:tcPr>
            <w:tcW w:w="43" w:type="dxa"/>
          </w:tcPr>
          <w:p w14:paraId="37050936" w14:textId="77777777" w:rsidR="00B517BA" w:rsidRDefault="00B517BA"/>
        </w:tc>
        <w:tc>
          <w:tcPr>
            <w:tcW w:w="1720" w:type="dxa"/>
            <w:vMerge w:val="restart"/>
            <w:tcBorders>
              <w:bottom w:val="single" w:sz="5" w:space="0" w:color="8FB6EA"/>
            </w:tcBorders>
            <w:shd w:val="clear" w:color="auto" w:fill="FFFFFF"/>
          </w:tcPr>
          <w:p w14:paraId="37050937"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0938" w14:textId="77777777" w:rsidR="00B517BA" w:rsidRDefault="00B517BA"/>
        </w:tc>
        <w:tc>
          <w:tcPr>
            <w:tcW w:w="6267" w:type="dxa"/>
            <w:gridSpan w:val="3"/>
            <w:vMerge w:val="restart"/>
            <w:tcBorders>
              <w:bottom w:val="single" w:sz="5" w:space="0" w:color="8FB6EA"/>
            </w:tcBorders>
            <w:shd w:val="clear" w:color="auto" w:fill="FFFFFF"/>
          </w:tcPr>
          <w:p w14:paraId="37050939" w14:textId="77777777" w:rsidR="00B517BA" w:rsidRDefault="0067389C">
            <w:pPr>
              <w:rPr>
                <w:rFonts w:ascii="Calibri" w:hAnsi="Calibri" w:cs="Calibri"/>
                <w:color w:val="000000"/>
                <w:spacing w:val="-2"/>
                <w:sz w:val="18"/>
              </w:rPr>
            </w:pPr>
            <w:r>
              <w:rPr>
                <w:rFonts w:ascii="Calibri" w:hAnsi="Calibri" w:cs="Calibri"/>
                <w:color w:val="000000"/>
                <w:spacing w:val="-2"/>
                <w:sz w:val="18"/>
              </w:rPr>
              <w:t>So I go, I go 2 folds. Well, that's let's not limit it to. So first of all, there's increased digitisation.</w:t>
            </w:r>
          </w:p>
          <w:p w14:paraId="3705093A" w14:textId="77777777" w:rsidR="00B517BA" w:rsidRDefault="0067389C">
            <w:pPr>
              <w:rPr>
                <w:rFonts w:ascii="Calibri" w:hAnsi="Calibri" w:cs="Calibri"/>
                <w:color w:val="000000"/>
                <w:spacing w:val="-2"/>
                <w:sz w:val="18"/>
              </w:rPr>
            </w:pPr>
            <w:r>
              <w:rPr>
                <w:rFonts w:ascii="Calibri" w:hAnsi="Calibri" w:cs="Calibri"/>
                <w:color w:val="000000"/>
                <w:spacing w:val="-2"/>
                <w:sz w:val="18"/>
              </w:rPr>
              <w:t>And coming with increased digitization comes.</w:t>
            </w:r>
          </w:p>
          <w:p w14:paraId="3705093B" w14:textId="77777777" w:rsidR="00B517BA" w:rsidRDefault="0067389C">
            <w:pPr>
              <w:rPr>
                <w:rFonts w:ascii="Calibri" w:hAnsi="Calibri" w:cs="Calibri"/>
                <w:color w:val="000000"/>
                <w:spacing w:val="-2"/>
                <w:sz w:val="18"/>
              </w:rPr>
            </w:pPr>
            <w:r>
              <w:rPr>
                <w:rFonts w:ascii="Calibri" w:hAnsi="Calibri" w:cs="Calibri"/>
                <w:color w:val="000000"/>
                <w:spacing w:val="-2"/>
                <w:sz w:val="18"/>
              </w:rPr>
              <w:t>The difficulty in in getting diversity into into systems. So if you've got.</w:t>
            </w:r>
          </w:p>
          <w:p w14:paraId="3705093C" w14:textId="77777777" w:rsidR="00B517BA" w:rsidRDefault="0067389C">
            <w:pPr>
              <w:rPr>
                <w:rFonts w:ascii="Calibri" w:hAnsi="Calibri" w:cs="Calibri"/>
                <w:color w:val="000000"/>
                <w:spacing w:val="-2"/>
                <w:sz w:val="18"/>
              </w:rPr>
            </w:pPr>
            <w:r>
              <w:rPr>
                <w:rFonts w:ascii="Calibri" w:hAnsi="Calibri" w:cs="Calibri"/>
                <w:color w:val="000000"/>
                <w:spacing w:val="-2"/>
                <w:sz w:val="18"/>
              </w:rPr>
              <w:t>Have you got analogue systems and digital systems? You know by by design there's an obvious.</w:t>
            </w:r>
          </w:p>
          <w:p w14:paraId="3705093D" w14:textId="77777777" w:rsidR="00B517BA" w:rsidRDefault="0067389C">
            <w:pPr>
              <w:rPr>
                <w:rFonts w:ascii="Calibri" w:hAnsi="Calibri" w:cs="Calibri"/>
                <w:color w:val="000000"/>
                <w:spacing w:val="-2"/>
                <w:sz w:val="18"/>
              </w:rPr>
            </w:pPr>
            <w:r>
              <w:rPr>
                <w:rFonts w:ascii="Calibri" w:hAnsi="Calibri" w:cs="Calibri"/>
                <w:color w:val="000000"/>
                <w:spacing w:val="-2"/>
                <w:sz w:val="18"/>
              </w:rPr>
              <w:t>Diversity of approach between an analogue system and a digital system. If the if analogue systems no longer become available because of that increased amount of digitization, then you're losing that diversity and you end up. If you're not careful, being susceptible to things like cyber attack across multiple.</w:t>
            </w:r>
          </w:p>
          <w:p w14:paraId="3705093E" w14:textId="77777777" w:rsidR="00B517BA" w:rsidRDefault="0067389C">
            <w:pPr>
              <w:rPr>
                <w:rFonts w:ascii="Calibri" w:hAnsi="Calibri" w:cs="Calibri"/>
                <w:color w:val="000000"/>
                <w:spacing w:val="-2"/>
                <w:sz w:val="18"/>
              </w:rPr>
            </w:pPr>
            <w:r>
              <w:rPr>
                <w:rFonts w:ascii="Calibri" w:hAnsi="Calibri" w:cs="Calibri"/>
                <w:color w:val="000000"/>
                <w:spacing w:val="-2"/>
                <w:sz w:val="18"/>
              </w:rPr>
              <w:t>Platform. So we intended to be diverse.</w:t>
            </w:r>
          </w:p>
          <w:p w14:paraId="3705093F" w14:textId="77777777" w:rsidR="00B517BA" w:rsidRDefault="0067389C">
            <w:pPr>
              <w:rPr>
                <w:rFonts w:ascii="Calibri" w:hAnsi="Calibri" w:cs="Calibri"/>
                <w:color w:val="000000"/>
                <w:spacing w:val="-2"/>
                <w:sz w:val="18"/>
              </w:rPr>
            </w:pPr>
            <w:r>
              <w:rPr>
                <w:rFonts w:ascii="Calibri" w:hAnsi="Calibri" w:cs="Calibri"/>
                <w:color w:val="000000"/>
                <w:spacing w:val="-2"/>
                <w:sz w:val="18"/>
              </w:rPr>
              <w:t>Also things like again, other common mode failures so are things like solar storms.</w:t>
            </w:r>
          </w:p>
          <w:p w14:paraId="37050940"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could the solar storm affect multiple digital systems?</w:t>
            </w:r>
          </w:p>
        </w:tc>
      </w:tr>
      <w:tr w:rsidR="00B517BA" w14:paraId="37050947" w14:textId="77777777" w:rsidTr="0025740D">
        <w:trPr>
          <w:trHeight w:hRule="exact" w:val="1390"/>
        </w:trPr>
        <w:tc>
          <w:tcPr>
            <w:tcW w:w="2679" w:type="dxa"/>
            <w:vMerge/>
            <w:shd w:val="clear" w:color="auto" w:fill="FFFFFF"/>
          </w:tcPr>
          <w:p w14:paraId="37050942" w14:textId="77777777" w:rsidR="00B517BA" w:rsidRDefault="00B517BA"/>
        </w:tc>
        <w:tc>
          <w:tcPr>
            <w:tcW w:w="43" w:type="dxa"/>
          </w:tcPr>
          <w:p w14:paraId="37050943" w14:textId="77777777" w:rsidR="00B517BA" w:rsidRDefault="00B517BA"/>
        </w:tc>
        <w:tc>
          <w:tcPr>
            <w:tcW w:w="1720" w:type="dxa"/>
            <w:vMerge/>
            <w:tcBorders>
              <w:bottom w:val="single" w:sz="5" w:space="0" w:color="8FB6EA"/>
            </w:tcBorders>
            <w:shd w:val="clear" w:color="auto" w:fill="FFFFFF"/>
          </w:tcPr>
          <w:p w14:paraId="37050944" w14:textId="77777777" w:rsidR="00B517BA" w:rsidRDefault="00B517BA"/>
        </w:tc>
        <w:tc>
          <w:tcPr>
            <w:tcW w:w="28" w:type="dxa"/>
          </w:tcPr>
          <w:p w14:paraId="37050945" w14:textId="77777777" w:rsidR="00B517BA" w:rsidRDefault="00B517BA"/>
        </w:tc>
        <w:tc>
          <w:tcPr>
            <w:tcW w:w="6267" w:type="dxa"/>
            <w:gridSpan w:val="3"/>
            <w:vMerge/>
            <w:tcBorders>
              <w:bottom w:val="single" w:sz="5" w:space="0" w:color="8FB6EA"/>
            </w:tcBorders>
            <w:shd w:val="clear" w:color="auto" w:fill="FFFFFF"/>
          </w:tcPr>
          <w:p w14:paraId="37050946" w14:textId="77777777" w:rsidR="00B517BA" w:rsidRDefault="00B517BA"/>
        </w:tc>
      </w:tr>
      <w:tr w:rsidR="00B517BA" w14:paraId="37050951" w14:textId="77777777" w:rsidTr="0025740D">
        <w:trPr>
          <w:trHeight w:hRule="exact" w:val="1175"/>
        </w:trPr>
        <w:tc>
          <w:tcPr>
            <w:tcW w:w="2679" w:type="dxa"/>
            <w:vMerge w:val="restart"/>
            <w:shd w:val="clear" w:color="auto" w:fill="FFFFFF"/>
          </w:tcPr>
          <w:p w14:paraId="37050948" w14:textId="77777777" w:rsidR="00B517BA" w:rsidRDefault="00B517BA">
            <w:pPr>
              <w:rPr>
                <w:rFonts w:ascii="Arial" w:hAnsi="Arial" w:cs="Arial"/>
                <w:color w:val="000000"/>
                <w:spacing w:val="-2"/>
                <w:sz w:val="16"/>
              </w:rPr>
            </w:pPr>
          </w:p>
        </w:tc>
        <w:tc>
          <w:tcPr>
            <w:tcW w:w="43" w:type="dxa"/>
          </w:tcPr>
          <w:p w14:paraId="3705094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94A"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094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94C" w14:textId="77777777" w:rsidR="00B517BA" w:rsidRDefault="0067389C">
            <w:pPr>
              <w:rPr>
                <w:rFonts w:ascii="Calibri" w:hAnsi="Calibri" w:cs="Calibri"/>
                <w:color w:val="000000"/>
                <w:spacing w:val="-2"/>
                <w:sz w:val="18"/>
              </w:rPr>
            </w:pPr>
            <w:r>
              <w:rPr>
                <w:rFonts w:ascii="Calibri" w:hAnsi="Calibri" w:cs="Calibri"/>
                <w:color w:val="000000"/>
                <w:spacing w:val="-2"/>
                <w:sz w:val="18"/>
              </w:rPr>
              <w:t>Whereas if you know if you had analogue systems in there, they're lightly impact of a solar storm, probably still impact on the analogue system, but its impact will be different. So the diversity might enable you to be more protected from from something like a solar storm. You know that's just two examples of where that diversity is important and and one of the consequences of the shift towards digital.</w:t>
            </w:r>
          </w:p>
          <w:p w14:paraId="3705094D" w14:textId="77777777" w:rsidR="00B517BA" w:rsidRDefault="0067389C">
            <w:pPr>
              <w:rPr>
                <w:rFonts w:ascii="Calibri" w:hAnsi="Calibri" w:cs="Calibri"/>
                <w:color w:val="000000"/>
                <w:spacing w:val="-2"/>
                <w:sz w:val="18"/>
              </w:rPr>
            </w:pPr>
            <w:r>
              <w:rPr>
                <w:rFonts w:ascii="Calibri" w:hAnsi="Calibri" w:cs="Calibri"/>
                <w:color w:val="000000"/>
                <w:spacing w:val="-2"/>
                <w:sz w:val="18"/>
              </w:rPr>
              <w:t>Is that a lack of competency?</w:t>
            </w:r>
          </w:p>
          <w:p w14:paraId="3705094E" w14:textId="77777777" w:rsidR="00B517BA" w:rsidRDefault="0067389C">
            <w:pPr>
              <w:rPr>
                <w:rFonts w:ascii="Calibri" w:hAnsi="Calibri" w:cs="Calibri"/>
                <w:color w:val="000000"/>
                <w:spacing w:val="-2"/>
                <w:sz w:val="18"/>
              </w:rPr>
            </w:pPr>
            <w:r>
              <w:rPr>
                <w:rFonts w:ascii="Calibri" w:hAnsi="Calibri" w:cs="Calibri"/>
                <w:color w:val="000000"/>
                <w:spacing w:val="-2"/>
                <w:sz w:val="18"/>
              </w:rPr>
              <w:t>A lack of competency around analogue systems, so we no longer or we got a very much reduced capability in the UK for analogue electronics.</w:t>
            </w:r>
          </w:p>
          <w:p w14:paraId="3705094F"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lots of training and stuff goes towards.</w:t>
            </w:r>
          </w:p>
          <w:p w14:paraId="37050950" w14:textId="77777777" w:rsidR="00B517BA" w:rsidRDefault="0067389C">
            <w:pPr>
              <w:rPr>
                <w:rFonts w:ascii="Calibri" w:hAnsi="Calibri" w:cs="Calibri"/>
                <w:color w:val="000000"/>
                <w:spacing w:val="-2"/>
                <w:sz w:val="18"/>
              </w:rPr>
            </w:pPr>
            <w:r>
              <w:rPr>
                <w:rFonts w:ascii="Calibri" w:hAnsi="Calibri" w:cs="Calibri"/>
                <w:color w:val="000000"/>
                <w:spacing w:val="-2"/>
                <w:sz w:val="18"/>
              </w:rPr>
              <w:t>Digital. Yeah. Yeah, people coming out of degrees don't necessarily understand analogue electronics. They're mostly dealing with digital things.</w:t>
            </w:r>
          </w:p>
        </w:tc>
      </w:tr>
      <w:tr w:rsidR="00B517BA" w14:paraId="37050957" w14:textId="77777777" w:rsidTr="0025740D">
        <w:trPr>
          <w:trHeight w:hRule="exact" w:val="1174"/>
        </w:trPr>
        <w:tc>
          <w:tcPr>
            <w:tcW w:w="2679" w:type="dxa"/>
            <w:vMerge/>
            <w:shd w:val="clear" w:color="auto" w:fill="FFFFFF"/>
          </w:tcPr>
          <w:p w14:paraId="37050952" w14:textId="77777777" w:rsidR="00B517BA" w:rsidRDefault="00B517BA"/>
        </w:tc>
        <w:tc>
          <w:tcPr>
            <w:tcW w:w="43" w:type="dxa"/>
          </w:tcPr>
          <w:p w14:paraId="37050953" w14:textId="77777777" w:rsidR="00B517BA" w:rsidRDefault="00B517BA"/>
        </w:tc>
        <w:tc>
          <w:tcPr>
            <w:tcW w:w="1720" w:type="dxa"/>
            <w:vMerge/>
            <w:tcBorders>
              <w:top w:val="single" w:sz="5" w:space="0" w:color="8FB6EA"/>
              <w:bottom w:val="single" w:sz="5" w:space="0" w:color="8FB6EA"/>
            </w:tcBorders>
            <w:shd w:val="clear" w:color="auto" w:fill="FFFFFF"/>
          </w:tcPr>
          <w:p w14:paraId="37050954" w14:textId="77777777" w:rsidR="00B517BA" w:rsidRDefault="00B517BA"/>
        </w:tc>
        <w:tc>
          <w:tcPr>
            <w:tcW w:w="28" w:type="dxa"/>
          </w:tcPr>
          <w:p w14:paraId="3705095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956" w14:textId="77777777" w:rsidR="00B517BA" w:rsidRDefault="00B517BA"/>
        </w:tc>
      </w:tr>
      <w:tr w:rsidR="00B517BA" w14:paraId="3705095C" w14:textId="77777777" w:rsidTr="0025740D">
        <w:trPr>
          <w:trHeight w:hRule="exact" w:val="1362"/>
        </w:trPr>
        <w:tc>
          <w:tcPr>
            <w:tcW w:w="2722" w:type="dxa"/>
            <w:gridSpan w:val="2"/>
          </w:tcPr>
          <w:p w14:paraId="37050958" w14:textId="77777777" w:rsidR="00B517BA" w:rsidRDefault="00B517BA"/>
        </w:tc>
        <w:tc>
          <w:tcPr>
            <w:tcW w:w="1720" w:type="dxa"/>
            <w:tcBorders>
              <w:top w:val="single" w:sz="5" w:space="0" w:color="8FB6EA"/>
            </w:tcBorders>
          </w:tcPr>
          <w:p w14:paraId="37050959" w14:textId="77777777" w:rsidR="00B517BA" w:rsidRDefault="00B517BA"/>
        </w:tc>
        <w:tc>
          <w:tcPr>
            <w:tcW w:w="28" w:type="dxa"/>
          </w:tcPr>
          <w:p w14:paraId="3705095A" w14:textId="77777777" w:rsidR="00B517BA" w:rsidRDefault="00B517BA"/>
        </w:tc>
        <w:tc>
          <w:tcPr>
            <w:tcW w:w="6267" w:type="dxa"/>
            <w:gridSpan w:val="3"/>
            <w:tcBorders>
              <w:top w:val="single" w:sz="5" w:space="0" w:color="8FB6EA"/>
            </w:tcBorders>
          </w:tcPr>
          <w:p w14:paraId="3705095B" w14:textId="77777777" w:rsidR="00B517BA" w:rsidRDefault="00B517BA"/>
        </w:tc>
      </w:tr>
      <w:tr w:rsidR="00B517BA" w14:paraId="3705095E" w14:textId="77777777" w:rsidTr="0025740D">
        <w:trPr>
          <w:trHeight w:hRule="exact" w:val="1361"/>
        </w:trPr>
        <w:tc>
          <w:tcPr>
            <w:tcW w:w="10737" w:type="dxa"/>
            <w:gridSpan w:val="7"/>
          </w:tcPr>
          <w:p w14:paraId="3705095D" w14:textId="77777777" w:rsidR="00B517BA" w:rsidRDefault="00B517BA"/>
        </w:tc>
      </w:tr>
      <w:tr w:rsidR="00B517BA" w14:paraId="37050962" w14:textId="77777777" w:rsidTr="0025740D">
        <w:trPr>
          <w:trHeight w:hRule="exact" w:val="1146"/>
        </w:trPr>
        <w:tc>
          <w:tcPr>
            <w:tcW w:w="5359" w:type="dxa"/>
            <w:gridSpan w:val="5"/>
            <w:shd w:val="clear" w:color="auto" w:fill="FFFFFF"/>
          </w:tcPr>
          <w:p w14:paraId="3705095F"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960"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72 of 316</w:t>
            </w:r>
          </w:p>
        </w:tc>
        <w:tc>
          <w:tcPr>
            <w:tcW w:w="20" w:type="dxa"/>
          </w:tcPr>
          <w:p w14:paraId="37050961" w14:textId="77777777" w:rsidR="00B517BA" w:rsidRDefault="00B517BA"/>
        </w:tc>
      </w:tr>
      <w:tr w:rsidR="00B517BA" w14:paraId="37050964" w14:textId="77777777" w:rsidTr="0025740D">
        <w:trPr>
          <w:trHeight w:hRule="exact" w:val="1146"/>
        </w:trPr>
        <w:tc>
          <w:tcPr>
            <w:tcW w:w="10737" w:type="dxa"/>
            <w:gridSpan w:val="7"/>
          </w:tcPr>
          <w:p w14:paraId="37050963" w14:textId="77777777" w:rsidR="00B517BA" w:rsidRDefault="00B517BA"/>
        </w:tc>
      </w:tr>
      <w:tr w:rsidR="00B517BA" w14:paraId="3705096E" w14:textId="77777777" w:rsidTr="0025740D">
        <w:trPr>
          <w:trHeight w:hRule="exact" w:val="1376"/>
        </w:trPr>
        <w:tc>
          <w:tcPr>
            <w:tcW w:w="2679" w:type="dxa"/>
            <w:vMerge w:val="restart"/>
            <w:shd w:val="clear" w:color="auto" w:fill="FFFFFF"/>
          </w:tcPr>
          <w:p w14:paraId="37050965" w14:textId="77777777" w:rsidR="00B517BA" w:rsidRDefault="00B517BA">
            <w:pPr>
              <w:rPr>
                <w:rFonts w:ascii="Arial" w:hAnsi="Arial" w:cs="Arial"/>
                <w:color w:val="000000"/>
                <w:spacing w:val="-2"/>
                <w:sz w:val="16"/>
              </w:rPr>
            </w:pPr>
          </w:p>
        </w:tc>
        <w:tc>
          <w:tcPr>
            <w:tcW w:w="43" w:type="dxa"/>
          </w:tcPr>
          <w:p w14:paraId="37050966" w14:textId="77777777" w:rsidR="00B517BA" w:rsidRDefault="00B517BA"/>
        </w:tc>
        <w:tc>
          <w:tcPr>
            <w:tcW w:w="1720" w:type="dxa"/>
            <w:vMerge w:val="restart"/>
            <w:tcBorders>
              <w:bottom w:val="single" w:sz="5" w:space="0" w:color="8FB6EA"/>
            </w:tcBorders>
            <w:shd w:val="clear" w:color="auto" w:fill="FFFFFF"/>
          </w:tcPr>
          <w:p w14:paraId="37050967"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0968" w14:textId="77777777" w:rsidR="00B517BA" w:rsidRDefault="00B517BA"/>
        </w:tc>
        <w:tc>
          <w:tcPr>
            <w:tcW w:w="6267" w:type="dxa"/>
            <w:gridSpan w:val="3"/>
            <w:vMerge w:val="restart"/>
            <w:tcBorders>
              <w:bottom w:val="single" w:sz="5" w:space="0" w:color="8FB6EA"/>
            </w:tcBorders>
            <w:shd w:val="clear" w:color="auto" w:fill="FFFFFF"/>
          </w:tcPr>
          <w:p w14:paraId="37050969" w14:textId="77777777" w:rsidR="00B517BA" w:rsidRDefault="0067389C">
            <w:pPr>
              <w:rPr>
                <w:rFonts w:ascii="Calibri" w:hAnsi="Calibri" w:cs="Calibri"/>
                <w:color w:val="000000"/>
                <w:spacing w:val="-2"/>
                <w:sz w:val="18"/>
              </w:rPr>
            </w:pPr>
            <w:r>
              <w:rPr>
                <w:rFonts w:ascii="Calibri" w:hAnsi="Calibri" w:cs="Calibri"/>
                <w:color w:val="000000"/>
                <w:spacing w:val="-2"/>
                <w:sz w:val="18"/>
              </w:rPr>
              <w:t>OK, so before we go on to that, that's that's sort of basic level of increased digitization, but we've also got things which exacerbated further. So going back to the previous question, there's also other things that exacerbate those issues. So things like artificial intelligence, where we where it's it's very difficult to understand what AI is going to be doing, you know, and how it does it.</w:t>
            </w:r>
          </w:p>
          <w:p w14:paraId="3705096A"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increased.</w:t>
            </w:r>
          </w:p>
          <w:p w14:paraId="3705096B" w14:textId="77777777" w:rsidR="00B517BA" w:rsidRDefault="0067389C">
            <w:pPr>
              <w:rPr>
                <w:rFonts w:ascii="Calibri" w:hAnsi="Calibri" w:cs="Calibri"/>
                <w:color w:val="000000"/>
                <w:spacing w:val="-2"/>
                <w:sz w:val="18"/>
              </w:rPr>
            </w:pPr>
            <w:r>
              <w:rPr>
                <w:rFonts w:ascii="Calibri" w:hAnsi="Calibri" w:cs="Calibri"/>
                <w:color w:val="000000"/>
                <w:spacing w:val="-2"/>
                <w:sz w:val="18"/>
              </w:rPr>
              <w:t>Reliance on things like that for people to make decision making and the it's susceptibility to bias if it's not done correctly. So that's another example.</w:t>
            </w:r>
          </w:p>
          <w:p w14:paraId="3705096C" w14:textId="77777777" w:rsidR="00B517BA" w:rsidRDefault="0067389C">
            <w:pPr>
              <w:rPr>
                <w:rFonts w:ascii="Calibri" w:hAnsi="Calibri" w:cs="Calibri"/>
                <w:color w:val="000000"/>
                <w:spacing w:val="-2"/>
                <w:sz w:val="18"/>
              </w:rPr>
            </w:pPr>
            <w:r>
              <w:rPr>
                <w:rFonts w:ascii="Calibri" w:hAnsi="Calibri" w:cs="Calibri"/>
                <w:color w:val="000000"/>
                <w:spacing w:val="-2"/>
                <w:sz w:val="18"/>
              </w:rPr>
              <w:t>Then I don't know Internet of Things, that interconnectedness of the digital arena means that it's becomes easier for faults for Miss.</w:t>
            </w:r>
          </w:p>
          <w:p w14:paraId="3705096D" w14:textId="77777777" w:rsidR="00B517BA" w:rsidRDefault="0067389C">
            <w:pPr>
              <w:rPr>
                <w:rFonts w:ascii="Calibri" w:hAnsi="Calibri" w:cs="Calibri"/>
                <w:color w:val="000000"/>
                <w:spacing w:val="-2"/>
                <w:sz w:val="18"/>
              </w:rPr>
            </w:pPr>
            <w:r>
              <w:rPr>
                <w:rFonts w:ascii="Calibri" w:hAnsi="Calibri" w:cs="Calibri"/>
                <w:color w:val="000000"/>
                <w:spacing w:val="-2"/>
                <w:sz w:val="18"/>
              </w:rPr>
              <w:t>Miss operation of your faults within the system to propagate across multiple systems and you get multiple system failure as a consequence of that. So it's the interconnectedness that comes with digital as well, which also causes causes a risk.</w:t>
            </w:r>
          </w:p>
        </w:tc>
      </w:tr>
      <w:tr w:rsidR="00B517BA" w14:paraId="37050974" w14:textId="77777777" w:rsidTr="0025740D">
        <w:trPr>
          <w:trHeight w:hRule="exact" w:val="1390"/>
        </w:trPr>
        <w:tc>
          <w:tcPr>
            <w:tcW w:w="2679" w:type="dxa"/>
            <w:vMerge/>
            <w:shd w:val="clear" w:color="auto" w:fill="FFFFFF"/>
          </w:tcPr>
          <w:p w14:paraId="3705096F" w14:textId="77777777" w:rsidR="00B517BA" w:rsidRDefault="00B517BA"/>
        </w:tc>
        <w:tc>
          <w:tcPr>
            <w:tcW w:w="43" w:type="dxa"/>
          </w:tcPr>
          <w:p w14:paraId="37050970" w14:textId="77777777" w:rsidR="00B517BA" w:rsidRDefault="00B517BA"/>
        </w:tc>
        <w:tc>
          <w:tcPr>
            <w:tcW w:w="1720" w:type="dxa"/>
            <w:vMerge/>
            <w:tcBorders>
              <w:bottom w:val="single" w:sz="5" w:space="0" w:color="8FB6EA"/>
            </w:tcBorders>
            <w:shd w:val="clear" w:color="auto" w:fill="FFFFFF"/>
          </w:tcPr>
          <w:p w14:paraId="37050971" w14:textId="77777777" w:rsidR="00B517BA" w:rsidRDefault="00B517BA"/>
        </w:tc>
        <w:tc>
          <w:tcPr>
            <w:tcW w:w="28" w:type="dxa"/>
          </w:tcPr>
          <w:p w14:paraId="37050972" w14:textId="77777777" w:rsidR="00B517BA" w:rsidRDefault="00B517BA"/>
        </w:tc>
        <w:tc>
          <w:tcPr>
            <w:tcW w:w="6267" w:type="dxa"/>
            <w:gridSpan w:val="3"/>
            <w:vMerge/>
            <w:tcBorders>
              <w:bottom w:val="single" w:sz="5" w:space="0" w:color="8FB6EA"/>
            </w:tcBorders>
            <w:shd w:val="clear" w:color="auto" w:fill="FFFFFF"/>
          </w:tcPr>
          <w:p w14:paraId="37050973" w14:textId="77777777" w:rsidR="00B517BA" w:rsidRDefault="00B517BA"/>
        </w:tc>
      </w:tr>
      <w:tr w:rsidR="00B517BA" w14:paraId="3705097E" w14:textId="77777777" w:rsidTr="0025740D">
        <w:trPr>
          <w:trHeight w:hRule="exact" w:val="960"/>
        </w:trPr>
        <w:tc>
          <w:tcPr>
            <w:tcW w:w="2679" w:type="dxa"/>
            <w:vMerge w:val="restart"/>
            <w:shd w:val="clear" w:color="auto" w:fill="FFFFFF"/>
          </w:tcPr>
          <w:p w14:paraId="37050975" w14:textId="77777777" w:rsidR="00B517BA" w:rsidRDefault="00B517BA">
            <w:pPr>
              <w:rPr>
                <w:rFonts w:ascii="Arial" w:hAnsi="Arial" w:cs="Arial"/>
                <w:color w:val="000000"/>
                <w:spacing w:val="-2"/>
                <w:sz w:val="16"/>
              </w:rPr>
            </w:pPr>
          </w:p>
        </w:tc>
        <w:tc>
          <w:tcPr>
            <w:tcW w:w="43" w:type="dxa"/>
          </w:tcPr>
          <w:p w14:paraId="3705097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977"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097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979" w14:textId="77777777" w:rsidR="00B517BA" w:rsidRDefault="0067389C">
            <w:pPr>
              <w:rPr>
                <w:rFonts w:ascii="Calibri" w:hAnsi="Calibri" w:cs="Calibri"/>
                <w:color w:val="000000"/>
                <w:spacing w:val="-2"/>
                <w:sz w:val="18"/>
              </w:rPr>
            </w:pPr>
            <w:r>
              <w:rPr>
                <w:rFonts w:ascii="Calibri" w:hAnsi="Calibri" w:cs="Calibri"/>
                <w:color w:val="000000"/>
                <w:spacing w:val="-2"/>
                <w:sz w:val="18"/>
              </w:rPr>
              <w:t>Use of digital things is.</w:t>
            </w:r>
          </w:p>
          <w:p w14:paraId="3705097A" w14:textId="77777777" w:rsidR="00B517BA" w:rsidRDefault="0067389C">
            <w:pPr>
              <w:rPr>
                <w:rFonts w:ascii="Calibri" w:hAnsi="Calibri" w:cs="Calibri"/>
                <w:color w:val="000000"/>
                <w:spacing w:val="-2"/>
                <w:sz w:val="18"/>
              </w:rPr>
            </w:pPr>
            <w:r>
              <w:rPr>
                <w:rFonts w:ascii="Calibri" w:hAnsi="Calibri" w:cs="Calibri"/>
                <w:color w:val="000000"/>
                <w:spacing w:val="-2"/>
                <w:sz w:val="18"/>
              </w:rPr>
              <w:t>Is kind of exponential, you know.</w:t>
            </w:r>
          </w:p>
          <w:p w14:paraId="3705097B" w14:textId="77777777" w:rsidR="00B517BA" w:rsidRDefault="0067389C">
            <w:pPr>
              <w:rPr>
                <w:rFonts w:ascii="Calibri" w:hAnsi="Calibri" w:cs="Calibri"/>
                <w:color w:val="000000"/>
                <w:spacing w:val="-2"/>
                <w:sz w:val="18"/>
              </w:rPr>
            </w:pPr>
            <w:r>
              <w:rPr>
                <w:rFonts w:ascii="Calibri" w:hAnsi="Calibri" w:cs="Calibri"/>
                <w:color w:val="000000"/>
                <w:spacing w:val="-2"/>
                <w:sz w:val="18"/>
              </w:rPr>
              <w:t>The kind of quantity of data grows exponentially depending on on use then and that limits soon happens, so you know there are. There are people out there looking at the feasibility of using things like nuclear as a green energy source.</w:t>
            </w:r>
          </w:p>
          <w:p w14:paraId="3705097C" w14:textId="77777777" w:rsidR="00B517BA" w:rsidRDefault="0067389C">
            <w:pPr>
              <w:rPr>
                <w:rFonts w:ascii="Calibri" w:hAnsi="Calibri" w:cs="Calibri"/>
                <w:color w:val="000000"/>
                <w:spacing w:val="-2"/>
                <w:sz w:val="18"/>
              </w:rPr>
            </w:pPr>
            <w:r>
              <w:rPr>
                <w:rFonts w:ascii="Calibri" w:hAnsi="Calibri" w:cs="Calibri"/>
                <w:color w:val="000000"/>
                <w:spacing w:val="-2"/>
                <w:sz w:val="18"/>
              </w:rPr>
              <w:t>That's specifically developed for data centres.</w:t>
            </w:r>
          </w:p>
          <w:p w14:paraId="3705097D" w14:textId="77777777" w:rsidR="00B517BA" w:rsidRDefault="0067389C">
            <w:pPr>
              <w:rPr>
                <w:rFonts w:ascii="Calibri" w:hAnsi="Calibri" w:cs="Calibri"/>
                <w:color w:val="000000"/>
                <w:spacing w:val="-2"/>
                <w:sz w:val="18"/>
              </w:rPr>
            </w:pPr>
            <w:r>
              <w:rPr>
                <w:rFonts w:ascii="Calibri" w:hAnsi="Calibri" w:cs="Calibri"/>
                <w:color w:val="000000"/>
                <w:spacing w:val="-2"/>
                <w:sz w:val="18"/>
              </w:rPr>
              <w:t>How feasible of that is? I don't know. But you know that's that's an example of the steps that some people are going to to try and, you know, accommodate that growth of data.</w:t>
            </w:r>
          </w:p>
        </w:tc>
      </w:tr>
      <w:tr w:rsidR="00B517BA" w14:paraId="37050984" w14:textId="77777777" w:rsidTr="0025740D">
        <w:trPr>
          <w:trHeight w:hRule="exact" w:val="960"/>
        </w:trPr>
        <w:tc>
          <w:tcPr>
            <w:tcW w:w="2679" w:type="dxa"/>
            <w:vMerge/>
            <w:shd w:val="clear" w:color="auto" w:fill="FFFFFF"/>
          </w:tcPr>
          <w:p w14:paraId="3705097F" w14:textId="77777777" w:rsidR="00B517BA" w:rsidRDefault="00B517BA"/>
        </w:tc>
        <w:tc>
          <w:tcPr>
            <w:tcW w:w="43" w:type="dxa"/>
          </w:tcPr>
          <w:p w14:paraId="37050980" w14:textId="77777777" w:rsidR="00B517BA" w:rsidRDefault="00B517BA"/>
        </w:tc>
        <w:tc>
          <w:tcPr>
            <w:tcW w:w="1720" w:type="dxa"/>
            <w:vMerge/>
            <w:tcBorders>
              <w:top w:val="single" w:sz="5" w:space="0" w:color="8FB6EA"/>
              <w:bottom w:val="single" w:sz="5" w:space="0" w:color="8FB6EA"/>
            </w:tcBorders>
            <w:shd w:val="clear" w:color="auto" w:fill="FFFFFF"/>
          </w:tcPr>
          <w:p w14:paraId="37050981" w14:textId="77777777" w:rsidR="00B517BA" w:rsidRDefault="00B517BA"/>
        </w:tc>
        <w:tc>
          <w:tcPr>
            <w:tcW w:w="28" w:type="dxa"/>
          </w:tcPr>
          <w:p w14:paraId="3705098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983" w14:textId="77777777" w:rsidR="00B517BA" w:rsidRDefault="00B517BA"/>
        </w:tc>
      </w:tr>
      <w:tr w:rsidR="00B517BA" w14:paraId="3705098F" w14:textId="77777777" w:rsidTr="0025740D">
        <w:trPr>
          <w:trHeight w:hRule="exact" w:val="1432"/>
        </w:trPr>
        <w:tc>
          <w:tcPr>
            <w:tcW w:w="2679" w:type="dxa"/>
            <w:vMerge w:val="restart"/>
            <w:shd w:val="clear" w:color="auto" w:fill="FFFFFF"/>
          </w:tcPr>
          <w:p w14:paraId="37050985" w14:textId="77777777" w:rsidR="00B517BA" w:rsidRDefault="00B517BA">
            <w:pPr>
              <w:rPr>
                <w:rFonts w:ascii="Arial" w:hAnsi="Arial" w:cs="Arial"/>
                <w:color w:val="000000"/>
                <w:spacing w:val="-2"/>
                <w:sz w:val="16"/>
              </w:rPr>
            </w:pPr>
          </w:p>
        </w:tc>
        <w:tc>
          <w:tcPr>
            <w:tcW w:w="43" w:type="dxa"/>
          </w:tcPr>
          <w:p w14:paraId="3705098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987"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098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989" w14:textId="77777777" w:rsidR="00B517BA" w:rsidRDefault="0067389C">
            <w:pPr>
              <w:rPr>
                <w:rFonts w:ascii="Calibri" w:hAnsi="Calibri" w:cs="Calibri"/>
                <w:color w:val="000000"/>
                <w:spacing w:val="-2"/>
                <w:sz w:val="18"/>
              </w:rPr>
            </w:pPr>
            <w:r>
              <w:rPr>
                <w:rFonts w:ascii="Calibri" w:hAnsi="Calibri" w:cs="Calibri"/>
                <w:color w:val="000000"/>
                <w:spacing w:val="-2"/>
                <w:sz w:val="18"/>
              </w:rPr>
              <w:t>Given the nature of like the dynamic nature of the kind of cyber world, whether you know just be updates or cybersecurity update needs, then you need a strong strategy in there to say that, OK, we'll only update when the.</w:t>
            </w:r>
          </w:p>
          <w:p w14:paraId="3705098A"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and and these things happen and how vulnerable does that make you in between, you know? So there's, I mean, these aren't these are new issues to to but they are but they're but they're issues that become more prevalent because of the increased use of digital.</w:t>
            </w:r>
          </w:p>
          <w:p w14:paraId="3705098B" w14:textId="77777777" w:rsidR="00B517BA" w:rsidRDefault="0067389C">
            <w:pPr>
              <w:rPr>
                <w:rFonts w:ascii="Calibri" w:hAnsi="Calibri" w:cs="Calibri"/>
                <w:color w:val="000000"/>
                <w:spacing w:val="-2"/>
                <w:sz w:val="18"/>
              </w:rPr>
            </w:pPr>
            <w:r>
              <w:rPr>
                <w:rFonts w:ascii="Calibri" w:hAnsi="Calibri" w:cs="Calibri"/>
                <w:color w:val="000000"/>
                <w:spacing w:val="-2"/>
                <w:sz w:val="18"/>
              </w:rPr>
              <w:t>Or the reliance rather than misuse of of digital systems, I mean, but digital systems on the on the opposite, are we going to be positive as well? Digital citizens on the opposite opposite side allow you a lot more information. They the diagnostics have got a lot more advanced. So you can try and identify or rather than try you can identify.</w:t>
            </w:r>
          </w:p>
          <w:p w14:paraId="3705098C" w14:textId="77777777" w:rsidR="00B517BA" w:rsidRDefault="0067389C">
            <w:pPr>
              <w:rPr>
                <w:rFonts w:ascii="Calibri" w:hAnsi="Calibri" w:cs="Calibri"/>
                <w:color w:val="000000"/>
                <w:spacing w:val="-2"/>
                <w:sz w:val="18"/>
              </w:rPr>
            </w:pPr>
            <w:r>
              <w:rPr>
                <w:rFonts w:ascii="Calibri" w:hAnsi="Calibri" w:cs="Calibri"/>
                <w:color w:val="000000"/>
                <w:spacing w:val="-2"/>
                <w:sz w:val="18"/>
              </w:rPr>
              <w:t>Where things may be going wrong.</w:t>
            </w:r>
          </w:p>
          <w:p w14:paraId="3705098D" w14:textId="77777777" w:rsidR="00B517BA" w:rsidRDefault="0067389C">
            <w:pPr>
              <w:rPr>
                <w:rFonts w:ascii="Calibri" w:hAnsi="Calibri" w:cs="Calibri"/>
                <w:color w:val="000000"/>
                <w:spacing w:val="-2"/>
                <w:sz w:val="18"/>
              </w:rPr>
            </w:pPr>
            <w:r>
              <w:rPr>
                <w:rFonts w:ascii="Calibri" w:hAnsi="Calibri" w:cs="Calibri"/>
                <w:color w:val="000000"/>
                <w:spacing w:val="-2"/>
                <w:sz w:val="18"/>
              </w:rPr>
              <w:t>Earlier and deal with it in a proactive way, so it's not, it's not all bad. You know, there's there's.</w:t>
            </w:r>
          </w:p>
          <w:p w14:paraId="3705098E" w14:textId="77777777" w:rsidR="00B517BA" w:rsidRDefault="0067389C">
            <w:pPr>
              <w:rPr>
                <w:rFonts w:ascii="Calibri" w:hAnsi="Calibri" w:cs="Calibri"/>
                <w:color w:val="000000"/>
                <w:spacing w:val="-2"/>
                <w:sz w:val="18"/>
              </w:rPr>
            </w:pPr>
            <w:r>
              <w:rPr>
                <w:rFonts w:ascii="Calibri" w:hAnsi="Calibri" w:cs="Calibri"/>
                <w:color w:val="000000"/>
                <w:spacing w:val="-2"/>
                <w:sz w:val="18"/>
              </w:rPr>
              <w:t>They can. They can do more complex functions in a simple or more cost effective way, so you know there's lots of benefits to them as well.</w:t>
            </w:r>
          </w:p>
        </w:tc>
      </w:tr>
      <w:tr w:rsidR="00B517BA" w14:paraId="37050995" w14:textId="77777777" w:rsidTr="0025740D">
        <w:trPr>
          <w:trHeight w:hRule="exact" w:val="1089"/>
        </w:trPr>
        <w:tc>
          <w:tcPr>
            <w:tcW w:w="2679" w:type="dxa"/>
            <w:vMerge/>
            <w:shd w:val="clear" w:color="auto" w:fill="FFFFFF"/>
          </w:tcPr>
          <w:p w14:paraId="37050990" w14:textId="77777777" w:rsidR="00B517BA" w:rsidRDefault="00B517BA"/>
        </w:tc>
        <w:tc>
          <w:tcPr>
            <w:tcW w:w="43" w:type="dxa"/>
          </w:tcPr>
          <w:p w14:paraId="37050991" w14:textId="77777777" w:rsidR="00B517BA" w:rsidRDefault="00B517BA"/>
        </w:tc>
        <w:tc>
          <w:tcPr>
            <w:tcW w:w="1720" w:type="dxa"/>
            <w:vMerge/>
            <w:tcBorders>
              <w:top w:val="single" w:sz="5" w:space="0" w:color="8FB6EA"/>
              <w:bottom w:val="single" w:sz="5" w:space="0" w:color="8FB6EA"/>
            </w:tcBorders>
            <w:shd w:val="clear" w:color="auto" w:fill="FFFFFF"/>
          </w:tcPr>
          <w:p w14:paraId="37050992" w14:textId="77777777" w:rsidR="00B517BA" w:rsidRDefault="00B517BA"/>
        </w:tc>
        <w:tc>
          <w:tcPr>
            <w:tcW w:w="28" w:type="dxa"/>
          </w:tcPr>
          <w:p w14:paraId="3705099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994" w14:textId="77777777" w:rsidR="00B517BA" w:rsidRDefault="00B517BA"/>
        </w:tc>
      </w:tr>
      <w:tr w:rsidR="00B517BA" w14:paraId="3705099B" w14:textId="77777777" w:rsidTr="0025740D">
        <w:trPr>
          <w:trHeight w:hRule="exact" w:val="1089"/>
        </w:trPr>
        <w:tc>
          <w:tcPr>
            <w:tcW w:w="2679" w:type="dxa"/>
            <w:vMerge/>
            <w:shd w:val="clear" w:color="auto" w:fill="FFFFFF"/>
          </w:tcPr>
          <w:p w14:paraId="37050996" w14:textId="77777777" w:rsidR="00B517BA" w:rsidRDefault="00B517BA"/>
        </w:tc>
        <w:tc>
          <w:tcPr>
            <w:tcW w:w="43" w:type="dxa"/>
          </w:tcPr>
          <w:p w14:paraId="37050997" w14:textId="77777777" w:rsidR="00B517BA" w:rsidRDefault="00B517BA"/>
        </w:tc>
        <w:tc>
          <w:tcPr>
            <w:tcW w:w="1720" w:type="dxa"/>
            <w:vMerge/>
            <w:tcBorders>
              <w:top w:val="single" w:sz="5" w:space="0" w:color="8FB6EA"/>
              <w:bottom w:val="single" w:sz="5" w:space="0" w:color="8FB6EA"/>
            </w:tcBorders>
            <w:shd w:val="clear" w:color="auto" w:fill="FFFFFF"/>
          </w:tcPr>
          <w:p w14:paraId="37050998" w14:textId="77777777" w:rsidR="00B517BA" w:rsidRDefault="00B517BA"/>
        </w:tc>
        <w:tc>
          <w:tcPr>
            <w:tcW w:w="28" w:type="dxa"/>
          </w:tcPr>
          <w:p w14:paraId="3705099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99A" w14:textId="77777777" w:rsidR="00B517BA" w:rsidRDefault="00B517BA"/>
        </w:tc>
      </w:tr>
      <w:tr w:rsidR="00B517BA" w14:paraId="370509A3" w14:textId="77777777" w:rsidTr="0025740D">
        <w:trPr>
          <w:trHeight w:hRule="exact" w:val="1290"/>
        </w:trPr>
        <w:tc>
          <w:tcPr>
            <w:tcW w:w="2679" w:type="dxa"/>
            <w:shd w:val="clear" w:color="auto" w:fill="FFFFFF"/>
          </w:tcPr>
          <w:p w14:paraId="3705099C" w14:textId="77777777" w:rsidR="00B517BA" w:rsidRDefault="00B517BA">
            <w:pPr>
              <w:rPr>
                <w:rFonts w:ascii="Arial" w:hAnsi="Arial" w:cs="Arial"/>
                <w:color w:val="000000"/>
                <w:spacing w:val="-2"/>
                <w:sz w:val="16"/>
              </w:rPr>
            </w:pPr>
          </w:p>
        </w:tc>
        <w:tc>
          <w:tcPr>
            <w:tcW w:w="43" w:type="dxa"/>
          </w:tcPr>
          <w:p w14:paraId="3705099D" w14:textId="77777777" w:rsidR="00B517BA" w:rsidRDefault="00B517BA"/>
        </w:tc>
        <w:tc>
          <w:tcPr>
            <w:tcW w:w="1720" w:type="dxa"/>
            <w:tcBorders>
              <w:top w:val="single" w:sz="5" w:space="0" w:color="8FB6EA"/>
              <w:bottom w:val="single" w:sz="5" w:space="0" w:color="8FB6EA"/>
            </w:tcBorders>
            <w:shd w:val="clear" w:color="auto" w:fill="FFFFFF"/>
          </w:tcPr>
          <w:p w14:paraId="3705099E"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099F" w14:textId="77777777" w:rsidR="00B517BA" w:rsidRDefault="00B517BA"/>
        </w:tc>
        <w:tc>
          <w:tcPr>
            <w:tcW w:w="6267" w:type="dxa"/>
            <w:gridSpan w:val="3"/>
            <w:tcBorders>
              <w:top w:val="single" w:sz="5" w:space="0" w:color="8FB6EA"/>
              <w:bottom w:val="single" w:sz="5" w:space="0" w:color="8FB6EA"/>
            </w:tcBorders>
            <w:shd w:val="clear" w:color="auto" w:fill="FFFFFF"/>
          </w:tcPr>
          <w:p w14:paraId="370509A0" w14:textId="77777777" w:rsidR="00B517BA" w:rsidRDefault="0067389C">
            <w:pPr>
              <w:rPr>
                <w:rFonts w:ascii="Calibri" w:hAnsi="Calibri" w:cs="Calibri"/>
                <w:color w:val="000000"/>
                <w:spacing w:val="-2"/>
                <w:sz w:val="18"/>
              </w:rPr>
            </w:pPr>
            <w:r>
              <w:rPr>
                <w:rFonts w:ascii="Calibri" w:hAnsi="Calibri" w:cs="Calibri"/>
                <w:color w:val="000000"/>
                <w:spacing w:val="-2"/>
                <w:sz w:val="18"/>
              </w:rPr>
              <w:t>Telecommunications information and communications technology in general.</w:t>
            </w:r>
          </w:p>
          <w:p w14:paraId="370509A1"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 we can handle things like renewables, provide new energy services.</w:t>
            </w:r>
          </w:p>
          <w:p w14:paraId="370509A2"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sort of stuff and and generally speaking, making the kind of infrastructure a little bit more open and interconnected than it perhaps previously was, right.</w:t>
            </w:r>
          </w:p>
        </w:tc>
      </w:tr>
      <w:tr w:rsidR="00B517BA" w14:paraId="370509AB" w14:textId="77777777" w:rsidTr="0025740D">
        <w:trPr>
          <w:trHeight w:hRule="exact" w:val="745"/>
        </w:trPr>
        <w:tc>
          <w:tcPr>
            <w:tcW w:w="2679" w:type="dxa"/>
            <w:vMerge w:val="restart"/>
            <w:shd w:val="clear" w:color="auto" w:fill="FFFFFF"/>
          </w:tcPr>
          <w:p w14:paraId="370509A4" w14:textId="77777777" w:rsidR="00B517BA" w:rsidRDefault="00B517BA">
            <w:pPr>
              <w:rPr>
                <w:rFonts w:ascii="Arial" w:hAnsi="Arial" w:cs="Arial"/>
                <w:color w:val="000000"/>
                <w:spacing w:val="-2"/>
                <w:sz w:val="16"/>
              </w:rPr>
            </w:pPr>
          </w:p>
        </w:tc>
        <w:tc>
          <w:tcPr>
            <w:tcW w:w="43" w:type="dxa"/>
          </w:tcPr>
          <w:p w14:paraId="370509A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9A6"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09A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9A8" w14:textId="77777777" w:rsidR="00B517BA" w:rsidRDefault="0067389C">
            <w:pPr>
              <w:rPr>
                <w:rFonts w:ascii="Calibri" w:hAnsi="Calibri" w:cs="Calibri"/>
                <w:color w:val="000000"/>
                <w:spacing w:val="-2"/>
                <w:sz w:val="18"/>
              </w:rPr>
            </w:pPr>
            <w:r>
              <w:rPr>
                <w:rFonts w:ascii="Calibri" w:hAnsi="Calibri" w:cs="Calibri"/>
                <w:color w:val="000000"/>
                <w:spacing w:val="-2"/>
                <w:sz w:val="18"/>
              </w:rPr>
              <w:t>with the the kind of nuclear stuff and yeah, so as you as you know there's got broad.</w:t>
            </w:r>
          </w:p>
          <w:p w14:paraId="370509A9" w14:textId="77777777" w:rsidR="00B517BA" w:rsidRDefault="0067389C">
            <w:pPr>
              <w:rPr>
                <w:rFonts w:ascii="Calibri" w:hAnsi="Calibri" w:cs="Calibri"/>
                <w:color w:val="000000"/>
                <w:spacing w:val="-2"/>
                <w:sz w:val="18"/>
              </w:rPr>
            </w:pPr>
            <w:r>
              <w:rPr>
                <w:rFonts w:ascii="Calibri" w:hAnsi="Calibri" w:cs="Calibri"/>
                <w:color w:val="000000"/>
                <w:spacing w:val="-2"/>
                <w:sz w:val="18"/>
              </w:rPr>
              <w:t>Kind of drive towards digitalization right in in, in, in both of these areas, which probably takes different forms, which is why I kind of maybe bring that sort of distinction in a way, although probably maybe the technologies are very closely related.</w:t>
            </w:r>
          </w:p>
          <w:p w14:paraId="370509AA" w14:textId="77777777" w:rsidR="00B517BA" w:rsidRDefault="0067389C">
            <w:pPr>
              <w:rPr>
                <w:rFonts w:ascii="Calibri" w:hAnsi="Calibri" w:cs="Calibri"/>
                <w:color w:val="000000"/>
                <w:spacing w:val="-2"/>
                <w:sz w:val="18"/>
              </w:rPr>
            </w:pPr>
            <w:r>
              <w:rPr>
                <w:rFonts w:ascii="Calibri" w:hAnsi="Calibri" w:cs="Calibri"/>
                <w:color w:val="000000"/>
                <w:spacing w:val="-2"/>
                <w:sz w:val="18"/>
              </w:rPr>
              <w:t>So with the kind of smart grades, you know this idea that we're kind of introducing more.</w:t>
            </w:r>
          </w:p>
        </w:tc>
      </w:tr>
      <w:tr w:rsidR="00B517BA" w14:paraId="370509B1" w14:textId="77777777" w:rsidTr="0025740D">
        <w:trPr>
          <w:trHeight w:hRule="exact" w:val="759"/>
        </w:trPr>
        <w:tc>
          <w:tcPr>
            <w:tcW w:w="2679" w:type="dxa"/>
            <w:vMerge/>
            <w:shd w:val="clear" w:color="auto" w:fill="FFFFFF"/>
          </w:tcPr>
          <w:p w14:paraId="370509AC" w14:textId="77777777" w:rsidR="00B517BA" w:rsidRDefault="00B517BA"/>
        </w:tc>
        <w:tc>
          <w:tcPr>
            <w:tcW w:w="43" w:type="dxa"/>
          </w:tcPr>
          <w:p w14:paraId="370509AD" w14:textId="77777777" w:rsidR="00B517BA" w:rsidRDefault="00B517BA"/>
        </w:tc>
        <w:tc>
          <w:tcPr>
            <w:tcW w:w="1720" w:type="dxa"/>
            <w:vMerge/>
            <w:tcBorders>
              <w:top w:val="single" w:sz="5" w:space="0" w:color="8FB6EA"/>
              <w:bottom w:val="single" w:sz="5" w:space="0" w:color="8FB6EA"/>
            </w:tcBorders>
            <w:shd w:val="clear" w:color="auto" w:fill="FFFFFF"/>
          </w:tcPr>
          <w:p w14:paraId="370509AE" w14:textId="77777777" w:rsidR="00B517BA" w:rsidRDefault="00B517BA"/>
        </w:tc>
        <w:tc>
          <w:tcPr>
            <w:tcW w:w="28" w:type="dxa"/>
          </w:tcPr>
          <w:p w14:paraId="370509A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9B0" w14:textId="77777777" w:rsidR="00B517BA" w:rsidRDefault="00B517BA"/>
        </w:tc>
      </w:tr>
      <w:tr w:rsidR="00B517BA" w14:paraId="370509B6" w14:textId="77777777" w:rsidTr="0025740D">
        <w:trPr>
          <w:trHeight w:hRule="exact" w:val="1118"/>
        </w:trPr>
        <w:tc>
          <w:tcPr>
            <w:tcW w:w="2722" w:type="dxa"/>
            <w:gridSpan w:val="2"/>
          </w:tcPr>
          <w:p w14:paraId="370509B2" w14:textId="77777777" w:rsidR="00B517BA" w:rsidRDefault="00B517BA"/>
        </w:tc>
        <w:tc>
          <w:tcPr>
            <w:tcW w:w="1720" w:type="dxa"/>
            <w:tcBorders>
              <w:top w:val="single" w:sz="5" w:space="0" w:color="8FB6EA"/>
            </w:tcBorders>
          </w:tcPr>
          <w:p w14:paraId="370509B3" w14:textId="77777777" w:rsidR="00B517BA" w:rsidRDefault="00B517BA"/>
        </w:tc>
        <w:tc>
          <w:tcPr>
            <w:tcW w:w="28" w:type="dxa"/>
          </w:tcPr>
          <w:p w14:paraId="370509B4" w14:textId="77777777" w:rsidR="00B517BA" w:rsidRDefault="00B517BA"/>
        </w:tc>
        <w:tc>
          <w:tcPr>
            <w:tcW w:w="6267" w:type="dxa"/>
            <w:gridSpan w:val="3"/>
            <w:tcBorders>
              <w:top w:val="single" w:sz="5" w:space="0" w:color="8FB6EA"/>
            </w:tcBorders>
          </w:tcPr>
          <w:p w14:paraId="370509B5" w14:textId="77777777" w:rsidR="00B517BA" w:rsidRDefault="00B517BA"/>
        </w:tc>
      </w:tr>
      <w:tr w:rsidR="00B517BA" w14:paraId="370509B8" w14:textId="77777777" w:rsidTr="0025740D">
        <w:trPr>
          <w:trHeight w:hRule="exact" w:val="1132"/>
        </w:trPr>
        <w:tc>
          <w:tcPr>
            <w:tcW w:w="10737" w:type="dxa"/>
            <w:gridSpan w:val="7"/>
          </w:tcPr>
          <w:p w14:paraId="370509B7" w14:textId="77777777" w:rsidR="00B517BA" w:rsidRDefault="00B517BA"/>
        </w:tc>
      </w:tr>
      <w:tr w:rsidR="00B517BA" w14:paraId="370509BC" w14:textId="77777777" w:rsidTr="0025740D">
        <w:trPr>
          <w:trHeight w:hRule="exact" w:val="1146"/>
        </w:trPr>
        <w:tc>
          <w:tcPr>
            <w:tcW w:w="5359" w:type="dxa"/>
            <w:gridSpan w:val="5"/>
            <w:shd w:val="clear" w:color="auto" w:fill="FFFFFF"/>
          </w:tcPr>
          <w:p w14:paraId="370509B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9B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73 of 316</w:t>
            </w:r>
          </w:p>
        </w:tc>
        <w:tc>
          <w:tcPr>
            <w:tcW w:w="20" w:type="dxa"/>
          </w:tcPr>
          <w:p w14:paraId="370509BB" w14:textId="77777777" w:rsidR="00B517BA" w:rsidRDefault="00B517BA"/>
        </w:tc>
      </w:tr>
      <w:tr w:rsidR="00B517BA" w14:paraId="370509BE" w14:textId="77777777" w:rsidTr="0025740D">
        <w:trPr>
          <w:trHeight w:hRule="exact" w:val="1146"/>
        </w:trPr>
        <w:tc>
          <w:tcPr>
            <w:tcW w:w="10737" w:type="dxa"/>
            <w:gridSpan w:val="7"/>
          </w:tcPr>
          <w:p w14:paraId="370509BD" w14:textId="77777777" w:rsidR="00B517BA" w:rsidRDefault="00B517BA"/>
        </w:tc>
      </w:tr>
      <w:tr w:rsidR="00B517BA" w14:paraId="370509CB" w14:textId="77777777" w:rsidTr="0025740D">
        <w:trPr>
          <w:trHeight w:hRule="exact" w:val="1433"/>
        </w:trPr>
        <w:tc>
          <w:tcPr>
            <w:tcW w:w="2679" w:type="dxa"/>
            <w:vMerge w:val="restart"/>
            <w:shd w:val="clear" w:color="auto" w:fill="FFFFFF"/>
          </w:tcPr>
          <w:p w14:paraId="370509BF" w14:textId="77777777" w:rsidR="00B517BA" w:rsidRDefault="00B517BA">
            <w:pPr>
              <w:rPr>
                <w:rFonts w:ascii="Arial" w:hAnsi="Arial" w:cs="Arial"/>
                <w:color w:val="000000"/>
                <w:spacing w:val="-2"/>
                <w:sz w:val="16"/>
              </w:rPr>
            </w:pPr>
          </w:p>
        </w:tc>
        <w:tc>
          <w:tcPr>
            <w:tcW w:w="43" w:type="dxa"/>
          </w:tcPr>
          <w:p w14:paraId="370509C0" w14:textId="77777777" w:rsidR="00B517BA" w:rsidRDefault="00B517BA"/>
        </w:tc>
        <w:tc>
          <w:tcPr>
            <w:tcW w:w="1720" w:type="dxa"/>
            <w:vMerge w:val="restart"/>
            <w:tcBorders>
              <w:bottom w:val="single" w:sz="5" w:space="0" w:color="8FB6EA"/>
            </w:tcBorders>
            <w:shd w:val="clear" w:color="auto" w:fill="FFFFFF"/>
          </w:tcPr>
          <w:p w14:paraId="370509C1"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09C2" w14:textId="77777777" w:rsidR="00B517BA" w:rsidRDefault="00B517BA"/>
        </w:tc>
        <w:tc>
          <w:tcPr>
            <w:tcW w:w="6267" w:type="dxa"/>
            <w:gridSpan w:val="3"/>
            <w:vMerge w:val="restart"/>
            <w:tcBorders>
              <w:bottom w:val="single" w:sz="5" w:space="0" w:color="8FB6EA"/>
            </w:tcBorders>
            <w:shd w:val="clear" w:color="auto" w:fill="FFFFFF"/>
          </w:tcPr>
          <w:p w14:paraId="370509C3" w14:textId="77777777" w:rsidR="00B517BA" w:rsidRDefault="0067389C">
            <w:pPr>
              <w:rPr>
                <w:rFonts w:ascii="Calibri" w:hAnsi="Calibri" w:cs="Calibri"/>
                <w:color w:val="000000"/>
                <w:spacing w:val="-2"/>
                <w:sz w:val="18"/>
              </w:rPr>
            </w:pPr>
            <w:r>
              <w:rPr>
                <w:rFonts w:ascii="Calibri" w:hAnsi="Calibri" w:cs="Calibri"/>
                <w:color w:val="000000"/>
                <w:spacing w:val="-2"/>
                <w:sz w:val="18"/>
              </w:rPr>
              <w:t>How to protect those systems?</w:t>
            </w:r>
          </w:p>
          <w:p w14:paraId="370509C4"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ITOT world industry.</w:t>
            </w:r>
          </w:p>
          <w:p w14:paraId="370509C5" w14:textId="77777777" w:rsidR="00B517BA" w:rsidRDefault="0067389C">
            <w:pPr>
              <w:rPr>
                <w:rFonts w:ascii="Calibri" w:hAnsi="Calibri" w:cs="Calibri"/>
                <w:color w:val="000000"/>
                <w:spacing w:val="-2"/>
                <w:sz w:val="18"/>
              </w:rPr>
            </w:pPr>
            <w:r>
              <w:rPr>
                <w:rFonts w:ascii="Calibri" w:hAnsi="Calibri" w:cs="Calibri"/>
                <w:color w:val="000000"/>
                <w:spacing w:val="-2"/>
                <w:sz w:val="18"/>
              </w:rPr>
              <w:t>Power plants and all. All this stuff.</w:t>
            </w:r>
          </w:p>
          <w:p w14:paraId="370509C6" w14:textId="77777777" w:rsidR="00B517BA" w:rsidRDefault="0067389C">
            <w:pPr>
              <w:rPr>
                <w:rFonts w:ascii="Calibri" w:hAnsi="Calibri" w:cs="Calibri"/>
                <w:color w:val="000000"/>
                <w:spacing w:val="-2"/>
                <w:sz w:val="18"/>
              </w:rPr>
            </w:pPr>
            <w:r>
              <w:rPr>
                <w:rFonts w:ascii="Calibri" w:hAnsi="Calibri" w:cs="Calibri"/>
                <w:color w:val="000000"/>
                <w:spacing w:val="-2"/>
                <w:sz w:val="18"/>
              </w:rPr>
              <w:t>The software systems enhance data exchange systems for situational awareness systems for providing intervability between different responsibilities. Government, private cross-border all these subjects. So we're in the middle. Also in the defence sector for the I have to say also in the defence contact crisis and disaster management crossing the bridge between defence systems and activities and private fun. So there are plenty of things to do. That's the field.</w:t>
            </w:r>
          </w:p>
          <w:p w14:paraId="370509C7" w14:textId="77777777" w:rsidR="00B517BA" w:rsidRDefault="0067389C">
            <w:pPr>
              <w:rPr>
                <w:rFonts w:ascii="Calibri" w:hAnsi="Calibri" w:cs="Calibri"/>
                <w:color w:val="000000"/>
                <w:spacing w:val="-2"/>
                <w:sz w:val="18"/>
              </w:rPr>
            </w:pPr>
            <w:r>
              <w:rPr>
                <w:rFonts w:ascii="Calibri" w:hAnsi="Calibri" w:cs="Calibri"/>
                <w:color w:val="000000"/>
                <w:spacing w:val="-2"/>
                <w:sz w:val="18"/>
              </w:rPr>
              <w:t>Where we are involved.</w:t>
            </w:r>
          </w:p>
          <w:p w14:paraId="370509C8" w14:textId="77777777" w:rsidR="00B517BA" w:rsidRDefault="0067389C">
            <w:pPr>
              <w:rPr>
                <w:rFonts w:ascii="Calibri" w:hAnsi="Calibri" w:cs="Calibri"/>
                <w:color w:val="000000"/>
                <w:spacing w:val="-2"/>
                <w:sz w:val="18"/>
              </w:rPr>
            </w:pPr>
            <w:r>
              <w:rPr>
                <w:rFonts w:ascii="Calibri" w:hAnsi="Calibri" w:cs="Calibri"/>
                <w:color w:val="000000"/>
                <w:spacing w:val="-2"/>
                <w:sz w:val="18"/>
              </w:rPr>
              <w:t>We tried to come from the scientific side, but of course, since we are an applied research organisation, very soon we try to build prototypes, proof of concepts, demonstrators either to develop new solutions to solve a problem or to support a better understanding on how to use the system or currently we are discussing which I'm very proud of. We'll see whether we can achieve it, which is also critical infrastructure, the new media platform in the world of disinformation.</w:t>
            </w:r>
          </w:p>
          <w:p w14:paraId="370509C9" w14:textId="77777777" w:rsidR="00B517BA" w:rsidRDefault="0067389C">
            <w:pPr>
              <w:rPr>
                <w:rFonts w:ascii="Calibri" w:hAnsi="Calibri" w:cs="Calibri"/>
                <w:color w:val="000000"/>
                <w:spacing w:val="-2"/>
                <w:sz w:val="18"/>
              </w:rPr>
            </w:pPr>
            <w:r>
              <w:rPr>
                <w:rFonts w:ascii="Calibri" w:hAnsi="Calibri" w:cs="Calibri"/>
                <w:color w:val="000000"/>
                <w:spacing w:val="-2"/>
                <w:sz w:val="18"/>
              </w:rPr>
              <w:t>I'll be have some information, fake news and now we have all those elections and the question is, what is? What should the public system, the public authorities do? So there is a media they can do something. We have the private users, we have dedicate them, we can provide tools to the private users. The state can do it. The market can do it. We have to define regulators or other NGOs which are which have to be done now, which have to.</w:t>
            </w:r>
          </w:p>
          <w:p w14:paraId="370509CA" w14:textId="77777777" w:rsidR="00B517BA" w:rsidRDefault="0067389C">
            <w:pPr>
              <w:rPr>
                <w:rFonts w:ascii="Calibri" w:hAnsi="Calibri" w:cs="Calibri"/>
                <w:color w:val="000000"/>
                <w:spacing w:val="-2"/>
                <w:sz w:val="18"/>
              </w:rPr>
            </w:pPr>
            <w:r>
              <w:rPr>
                <w:rFonts w:ascii="Calibri" w:hAnsi="Calibri" w:cs="Calibri"/>
                <w:color w:val="000000"/>
                <w:spacing w:val="-2"/>
                <w:sz w:val="18"/>
              </w:rPr>
              <w:t>Have tools.</w:t>
            </w:r>
          </w:p>
        </w:tc>
      </w:tr>
      <w:tr w:rsidR="00B517BA" w14:paraId="370509D1" w14:textId="77777777" w:rsidTr="0025740D">
        <w:trPr>
          <w:trHeight w:hRule="exact" w:val="1433"/>
        </w:trPr>
        <w:tc>
          <w:tcPr>
            <w:tcW w:w="2679" w:type="dxa"/>
            <w:vMerge/>
            <w:shd w:val="clear" w:color="auto" w:fill="FFFFFF"/>
          </w:tcPr>
          <w:p w14:paraId="370509CC" w14:textId="77777777" w:rsidR="00B517BA" w:rsidRDefault="00B517BA"/>
        </w:tc>
        <w:tc>
          <w:tcPr>
            <w:tcW w:w="43" w:type="dxa"/>
          </w:tcPr>
          <w:p w14:paraId="370509CD" w14:textId="77777777" w:rsidR="00B517BA" w:rsidRDefault="00B517BA"/>
        </w:tc>
        <w:tc>
          <w:tcPr>
            <w:tcW w:w="1720" w:type="dxa"/>
            <w:vMerge/>
            <w:tcBorders>
              <w:bottom w:val="single" w:sz="5" w:space="0" w:color="8FB6EA"/>
            </w:tcBorders>
            <w:shd w:val="clear" w:color="auto" w:fill="FFFFFF"/>
          </w:tcPr>
          <w:p w14:paraId="370509CE" w14:textId="77777777" w:rsidR="00B517BA" w:rsidRDefault="00B517BA"/>
        </w:tc>
        <w:tc>
          <w:tcPr>
            <w:tcW w:w="28" w:type="dxa"/>
          </w:tcPr>
          <w:p w14:paraId="370509CF" w14:textId="77777777" w:rsidR="00B517BA" w:rsidRDefault="00B517BA"/>
        </w:tc>
        <w:tc>
          <w:tcPr>
            <w:tcW w:w="6267" w:type="dxa"/>
            <w:gridSpan w:val="3"/>
            <w:vMerge/>
            <w:tcBorders>
              <w:bottom w:val="single" w:sz="5" w:space="0" w:color="8FB6EA"/>
            </w:tcBorders>
            <w:shd w:val="clear" w:color="auto" w:fill="FFFFFF"/>
          </w:tcPr>
          <w:p w14:paraId="370509D0" w14:textId="77777777" w:rsidR="00B517BA" w:rsidRDefault="00B517BA"/>
        </w:tc>
      </w:tr>
      <w:tr w:rsidR="00B517BA" w14:paraId="370509D7" w14:textId="77777777" w:rsidTr="0025740D">
        <w:trPr>
          <w:trHeight w:hRule="exact" w:val="1003"/>
        </w:trPr>
        <w:tc>
          <w:tcPr>
            <w:tcW w:w="2679" w:type="dxa"/>
            <w:vMerge/>
            <w:shd w:val="clear" w:color="auto" w:fill="FFFFFF"/>
          </w:tcPr>
          <w:p w14:paraId="370509D2" w14:textId="77777777" w:rsidR="00B517BA" w:rsidRDefault="00B517BA"/>
        </w:tc>
        <w:tc>
          <w:tcPr>
            <w:tcW w:w="43" w:type="dxa"/>
          </w:tcPr>
          <w:p w14:paraId="370509D3" w14:textId="77777777" w:rsidR="00B517BA" w:rsidRDefault="00B517BA"/>
        </w:tc>
        <w:tc>
          <w:tcPr>
            <w:tcW w:w="1720" w:type="dxa"/>
            <w:vMerge/>
            <w:tcBorders>
              <w:bottom w:val="single" w:sz="5" w:space="0" w:color="8FB6EA"/>
            </w:tcBorders>
            <w:shd w:val="clear" w:color="auto" w:fill="FFFFFF"/>
          </w:tcPr>
          <w:p w14:paraId="370509D4" w14:textId="77777777" w:rsidR="00B517BA" w:rsidRDefault="00B517BA"/>
        </w:tc>
        <w:tc>
          <w:tcPr>
            <w:tcW w:w="28" w:type="dxa"/>
          </w:tcPr>
          <w:p w14:paraId="370509D5" w14:textId="77777777" w:rsidR="00B517BA" w:rsidRDefault="00B517BA"/>
        </w:tc>
        <w:tc>
          <w:tcPr>
            <w:tcW w:w="6267" w:type="dxa"/>
            <w:gridSpan w:val="3"/>
            <w:vMerge/>
            <w:tcBorders>
              <w:bottom w:val="single" w:sz="5" w:space="0" w:color="8FB6EA"/>
            </w:tcBorders>
            <w:shd w:val="clear" w:color="auto" w:fill="FFFFFF"/>
          </w:tcPr>
          <w:p w14:paraId="370509D6" w14:textId="77777777" w:rsidR="00B517BA" w:rsidRDefault="00B517BA"/>
        </w:tc>
      </w:tr>
      <w:tr w:rsidR="00B517BA" w14:paraId="370509DD" w14:textId="77777777" w:rsidTr="0025740D">
        <w:trPr>
          <w:trHeight w:hRule="exact" w:val="988"/>
        </w:trPr>
        <w:tc>
          <w:tcPr>
            <w:tcW w:w="2679" w:type="dxa"/>
            <w:vMerge/>
            <w:shd w:val="clear" w:color="auto" w:fill="FFFFFF"/>
          </w:tcPr>
          <w:p w14:paraId="370509D8" w14:textId="77777777" w:rsidR="00B517BA" w:rsidRDefault="00B517BA"/>
        </w:tc>
        <w:tc>
          <w:tcPr>
            <w:tcW w:w="43" w:type="dxa"/>
          </w:tcPr>
          <w:p w14:paraId="370509D9" w14:textId="77777777" w:rsidR="00B517BA" w:rsidRDefault="00B517BA"/>
        </w:tc>
        <w:tc>
          <w:tcPr>
            <w:tcW w:w="1720" w:type="dxa"/>
            <w:vMerge/>
            <w:tcBorders>
              <w:bottom w:val="single" w:sz="5" w:space="0" w:color="8FB6EA"/>
            </w:tcBorders>
            <w:shd w:val="clear" w:color="auto" w:fill="FFFFFF"/>
          </w:tcPr>
          <w:p w14:paraId="370509DA" w14:textId="77777777" w:rsidR="00B517BA" w:rsidRDefault="00B517BA"/>
        </w:tc>
        <w:tc>
          <w:tcPr>
            <w:tcW w:w="28" w:type="dxa"/>
          </w:tcPr>
          <w:p w14:paraId="370509DB" w14:textId="77777777" w:rsidR="00B517BA" w:rsidRDefault="00B517BA"/>
        </w:tc>
        <w:tc>
          <w:tcPr>
            <w:tcW w:w="6267" w:type="dxa"/>
            <w:gridSpan w:val="3"/>
            <w:vMerge/>
            <w:tcBorders>
              <w:bottom w:val="single" w:sz="5" w:space="0" w:color="8FB6EA"/>
            </w:tcBorders>
            <w:shd w:val="clear" w:color="auto" w:fill="FFFFFF"/>
          </w:tcPr>
          <w:p w14:paraId="370509DC" w14:textId="77777777" w:rsidR="00B517BA" w:rsidRDefault="00B517BA"/>
        </w:tc>
      </w:tr>
      <w:tr w:rsidR="00B517BA" w14:paraId="370509E5" w14:textId="77777777" w:rsidTr="0025740D">
        <w:trPr>
          <w:trHeight w:hRule="exact" w:val="1290"/>
        </w:trPr>
        <w:tc>
          <w:tcPr>
            <w:tcW w:w="2679" w:type="dxa"/>
            <w:shd w:val="clear" w:color="auto" w:fill="FFFFFF"/>
          </w:tcPr>
          <w:p w14:paraId="370509DE" w14:textId="77777777" w:rsidR="00B517BA" w:rsidRDefault="00B517BA">
            <w:pPr>
              <w:rPr>
                <w:rFonts w:ascii="Arial" w:hAnsi="Arial" w:cs="Arial"/>
                <w:color w:val="000000"/>
                <w:spacing w:val="-2"/>
                <w:sz w:val="16"/>
              </w:rPr>
            </w:pPr>
          </w:p>
        </w:tc>
        <w:tc>
          <w:tcPr>
            <w:tcW w:w="43" w:type="dxa"/>
          </w:tcPr>
          <w:p w14:paraId="370509DF" w14:textId="77777777" w:rsidR="00B517BA" w:rsidRDefault="00B517BA"/>
        </w:tc>
        <w:tc>
          <w:tcPr>
            <w:tcW w:w="1720" w:type="dxa"/>
            <w:tcBorders>
              <w:top w:val="single" w:sz="5" w:space="0" w:color="8FB6EA"/>
              <w:bottom w:val="single" w:sz="5" w:space="0" w:color="8FB6EA"/>
            </w:tcBorders>
            <w:shd w:val="clear" w:color="auto" w:fill="FFFFFF"/>
          </w:tcPr>
          <w:p w14:paraId="370509E0"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09E1" w14:textId="77777777" w:rsidR="00B517BA" w:rsidRDefault="00B517BA"/>
        </w:tc>
        <w:tc>
          <w:tcPr>
            <w:tcW w:w="6267" w:type="dxa"/>
            <w:gridSpan w:val="3"/>
            <w:tcBorders>
              <w:top w:val="single" w:sz="5" w:space="0" w:color="8FB6EA"/>
              <w:bottom w:val="single" w:sz="5" w:space="0" w:color="8FB6EA"/>
            </w:tcBorders>
            <w:shd w:val="clear" w:color="auto" w:fill="FFFFFF"/>
          </w:tcPr>
          <w:p w14:paraId="370509E2" w14:textId="77777777" w:rsidR="00B517BA" w:rsidRDefault="0067389C">
            <w:pPr>
              <w:rPr>
                <w:rFonts w:ascii="Calibri" w:hAnsi="Calibri" w:cs="Calibri"/>
                <w:color w:val="000000"/>
                <w:spacing w:val="-2"/>
                <w:sz w:val="18"/>
              </w:rPr>
            </w:pPr>
            <w:r>
              <w:rPr>
                <w:rFonts w:ascii="Calibri" w:hAnsi="Calibri" w:cs="Calibri"/>
                <w:color w:val="000000"/>
                <w:spacing w:val="-2"/>
                <w:sz w:val="18"/>
              </w:rPr>
              <w:t>So how does these technologies change their way of working? How can we support the transformation digital transformation process, basically? And in this context from the application point of view, we are working in projects and in solutions.</w:t>
            </w:r>
          </w:p>
          <w:p w14:paraId="370509E3" w14:textId="77777777" w:rsidR="00B517BA" w:rsidRDefault="0067389C">
            <w:pPr>
              <w:rPr>
                <w:rFonts w:ascii="Calibri" w:hAnsi="Calibri" w:cs="Calibri"/>
                <w:color w:val="000000"/>
                <w:spacing w:val="-2"/>
                <w:sz w:val="18"/>
              </w:rPr>
            </w:pPr>
            <w:r>
              <w:rPr>
                <w:rFonts w:ascii="Calibri" w:hAnsi="Calibri" w:cs="Calibri"/>
                <w:color w:val="000000"/>
                <w:spacing w:val="-2"/>
                <w:sz w:val="18"/>
              </w:rPr>
              <w:t>Solutions for crisis and disaster management, border management.</w:t>
            </w:r>
          </w:p>
          <w:p w14:paraId="370509E4" w14:textId="77777777" w:rsidR="00B517BA" w:rsidRDefault="0067389C">
            <w:pPr>
              <w:rPr>
                <w:rFonts w:ascii="Calibri" w:hAnsi="Calibri" w:cs="Calibri"/>
                <w:color w:val="000000"/>
                <w:spacing w:val="-2"/>
                <w:sz w:val="18"/>
              </w:rPr>
            </w:pPr>
            <w:r>
              <w:rPr>
                <w:rFonts w:ascii="Calibri" w:hAnsi="Calibri" w:cs="Calibri"/>
                <w:color w:val="000000"/>
                <w:spacing w:val="-2"/>
                <w:sz w:val="18"/>
              </w:rPr>
              <w:t>Critical infrastructure protection from physical perspective surveillance system sensor systems, but very much from the cyber security side.</w:t>
            </w:r>
          </w:p>
        </w:tc>
      </w:tr>
      <w:tr w:rsidR="00B517BA" w14:paraId="370509EC" w14:textId="77777777" w:rsidTr="0025740D">
        <w:trPr>
          <w:trHeight w:hRule="exact" w:val="745"/>
        </w:trPr>
        <w:tc>
          <w:tcPr>
            <w:tcW w:w="2679" w:type="dxa"/>
            <w:vMerge w:val="restart"/>
            <w:shd w:val="clear" w:color="auto" w:fill="FFFFFF"/>
          </w:tcPr>
          <w:p w14:paraId="370509E6" w14:textId="77777777" w:rsidR="00B517BA" w:rsidRDefault="00B517BA">
            <w:pPr>
              <w:rPr>
                <w:rFonts w:ascii="Arial" w:hAnsi="Arial" w:cs="Arial"/>
                <w:color w:val="000000"/>
                <w:spacing w:val="-2"/>
                <w:sz w:val="16"/>
              </w:rPr>
            </w:pPr>
          </w:p>
        </w:tc>
        <w:tc>
          <w:tcPr>
            <w:tcW w:w="43" w:type="dxa"/>
          </w:tcPr>
          <w:p w14:paraId="370509E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9E8"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09E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9EA" w14:textId="77777777" w:rsidR="00B517BA" w:rsidRDefault="0067389C">
            <w:pPr>
              <w:rPr>
                <w:rFonts w:ascii="Calibri" w:hAnsi="Calibri" w:cs="Calibri"/>
                <w:color w:val="000000"/>
                <w:spacing w:val="-2"/>
                <w:sz w:val="18"/>
              </w:rPr>
            </w:pPr>
            <w:r>
              <w:rPr>
                <w:rFonts w:ascii="Calibri" w:hAnsi="Calibri" w:cs="Calibri"/>
                <w:color w:val="000000"/>
                <w:spacing w:val="-2"/>
                <w:sz w:val="18"/>
              </w:rPr>
              <w:t>But we have to have all the means and and frameworks, laws and regulations that they can do something. So in this context I can I I think we need more than one hour. I can explain we have.</w:t>
            </w:r>
          </w:p>
          <w:p w14:paraId="370509EB" w14:textId="6DA7B0FA" w:rsidR="00B517BA" w:rsidRDefault="0067389C">
            <w:pPr>
              <w:rPr>
                <w:rFonts w:ascii="Calibri" w:hAnsi="Calibri" w:cs="Calibri"/>
                <w:color w:val="000000"/>
                <w:spacing w:val="-2"/>
                <w:sz w:val="18"/>
              </w:rPr>
            </w:pPr>
            <w:r>
              <w:rPr>
                <w:rFonts w:ascii="Calibri" w:hAnsi="Calibri" w:cs="Calibri"/>
                <w:color w:val="000000"/>
                <w:spacing w:val="-2"/>
                <w:sz w:val="18"/>
              </w:rPr>
              <w:t xml:space="preserve">So I would say I'm in the middle exact. That's the reason I think I think it was </w:t>
            </w:r>
            <w:r w:rsidR="00151A58">
              <w:rPr>
                <w:rFonts w:ascii="Calibri" w:hAnsi="Calibri" w:cs="Calibri"/>
                <w:color w:val="000000"/>
                <w:spacing w:val="-2"/>
                <w:sz w:val="18"/>
              </w:rPr>
              <w:t>xxx</w:t>
            </w:r>
            <w:r>
              <w:rPr>
                <w:rFonts w:ascii="Calibri" w:hAnsi="Calibri" w:cs="Calibri"/>
                <w:color w:val="000000"/>
                <w:spacing w:val="-2"/>
                <w:sz w:val="18"/>
              </w:rPr>
              <w:t xml:space="preserve"> which recommended me that I have some views and experience. What does digitalisation mean in the public context and especially when we look more in this security oriented use cases, I would say.</w:t>
            </w:r>
          </w:p>
        </w:tc>
      </w:tr>
      <w:tr w:rsidR="00B517BA" w14:paraId="370509F2" w14:textId="77777777" w:rsidTr="0025740D">
        <w:trPr>
          <w:trHeight w:hRule="exact" w:val="759"/>
        </w:trPr>
        <w:tc>
          <w:tcPr>
            <w:tcW w:w="2679" w:type="dxa"/>
            <w:vMerge/>
            <w:shd w:val="clear" w:color="auto" w:fill="FFFFFF"/>
          </w:tcPr>
          <w:p w14:paraId="370509ED" w14:textId="77777777" w:rsidR="00B517BA" w:rsidRDefault="00B517BA"/>
        </w:tc>
        <w:tc>
          <w:tcPr>
            <w:tcW w:w="43" w:type="dxa"/>
          </w:tcPr>
          <w:p w14:paraId="370509EE" w14:textId="77777777" w:rsidR="00B517BA" w:rsidRDefault="00B517BA"/>
        </w:tc>
        <w:tc>
          <w:tcPr>
            <w:tcW w:w="1720" w:type="dxa"/>
            <w:vMerge/>
            <w:tcBorders>
              <w:top w:val="single" w:sz="5" w:space="0" w:color="8FB6EA"/>
              <w:bottom w:val="single" w:sz="5" w:space="0" w:color="8FB6EA"/>
            </w:tcBorders>
            <w:shd w:val="clear" w:color="auto" w:fill="FFFFFF"/>
          </w:tcPr>
          <w:p w14:paraId="370509EF" w14:textId="77777777" w:rsidR="00B517BA" w:rsidRDefault="00B517BA"/>
        </w:tc>
        <w:tc>
          <w:tcPr>
            <w:tcW w:w="28" w:type="dxa"/>
          </w:tcPr>
          <w:p w14:paraId="370509F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9F1" w14:textId="77777777" w:rsidR="00B517BA" w:rsidRDefault="00B517BA"/>
        </w:tc>
      </w:tr>
      <w:tr w:rsidR="00B517BA" w14:paraId="370509F4" w14:textId="77777777" w:rsidTr="0025740D">
        <w:trPr>
          <w:trHeight w:hRule="exact" w:val="287"/>
        </w:trPr>
        <w:tc>
          <w:tcPr>
            <w:tcW w:w="10737" w:type="dxa"/>
            <w:gridSpan w:val="7"/>
            <w:shd w:val="clear" w:color="auto" w:fill="FFFFFF"/>
          </w:tcPr>
          <w:p w14:paraId="370509F3" w14:textId="77777777" w:rsidR="00B517BA" w:rsidRDefault="00B517BA"/>
        </w:tc>
      </w:tr>
      <w:tr w:rsidR="00B517BA" w14:paraId="370509F7" w14:textId="77777777" w:rsidTr="0025740D">
        <w:trPr>
          <w:trHeight w:hRule="exact" w:val="1003"/>
        </w:trPr>
        <w:tc>
          <w:tcPr>
            <w:tcW w:w="2679" w:type="dxa"/>
            <w:vMerge w:val="restart"/>
            <w:shd w:val="clear" w:color="auto" w:fill="FFFFFF"/>
          </w:tcPr>
          <w:p w14:paraId="370509F5" w14:textId="77777777" w:rsidR="00B517BA" w:rsidRDefault="0067389C">
            <w:pPr>
              <w:rPr>
                <w:rFonts w:ascii="Calibri" w:hAnsi="Calibri" w:cs="Calibri"/>
                <w:b/>
                <w:color w:val="000066"/>
                <w:spacing w:val="-2"/>
                <w:sz w:val="32"/>
              </w:rPr>
            </w:pPr>
            <w:r>
              <w:rPr>
                <w:rFonts w:ascii="Calibri" w:hAnsi="Calibri" w:cs="Calibri"/>
                <w:b/>
                <w:color w:val="000066"/>
                <w:spacing w:val="-2"/>
                <w:sz w:val="32"/>
              </w:rPr>
              <w:t>Digitization Increased</w:t>
            </w:r>
          </w:p>
        </w:tc>
        <w:tc>
          <w:tcPr>
            <w:tcW w:w="8058" w:type="dxa"/>
            <w:gridSpan w:val="6"/>
            <w:vMerge w:val="restart"/>
            <w:shd w:val="clear" w:color="auto" w:fill="FFFFFF"/>
          </w:tcPr>
          <w:p w14:paraId="370509F6" w14:textId="77777777" w:rsidR="00B517BA" w:rsidRDefault="00B517BA"/>
        </w:tc>
      </w:tr>
      <w:tr w:rsidR="00B517BA" w14:paraId="370509FA" w14:textId="77777777" w:rsidTr="0025740D">
        <w:trPr>
          <w:trHeight w:hRule="exact" w:val="1003"/>
        </w:trPr>
        <w:tc>
          <w:tcPr>
            <w:tcW w:w="2679" w:type="dxa"/>
            <w:vMerge/>
            <w:shd w:val="clear" w:color="auto" w:fill="FFFFFF"/>
          </w:tcPr>
          <w:p w14:paraId="370509F8" w14:textId="77777777" w:rsidR="00B517BA" w:rsidRDefault="00B517BA"/>
        </w:tc>
        <w:tc>
          <w:tcPr>
            <w:tcW w:w="8058" w:type="dxa"/>
            <w:gridSpan w:val="6"/>
            <w:vMerge/>
            <w:shd w:val="clear" w:color="auto" w:fill="FFFFFF"/>
          </w:tcPr>
          <w:p w14:paraId="370509F9" w14:textId="77777777" w:rsidR="00B517BA" w:rsidRDefault="00B517BA"/>
        </w:tc>
      </w:tr>
      <w:tr w:rsidR="00B517BA" w14:paraId="37050A00" w14:textId="77777777" w:rsidTr="0025740D">
        <w:trPr>
          <w:trHeight w:hRule="exact" w:val="1289"/>
        </w:trPr>
        <w:tc>
          <w:tcPr>
            <w:tcW w:w="2679" w:type="dxa"/>
            <w:shd w:val="clear" w:color="auto" w:fill="FFFFFF"/>
          </w:tcPr>
          <w:p w14:paraId="370509FB" w14:textId="77777777" w:rsidR="00B517BA" w:rsidRDefault="00B517BA">
            <w:pPr>
              <w:rPr>
                <w:rFonts w:ascii="Arial" w:hAnsi="Arial" w:cs="Arial"/>
                <w:color w:val="000000"/>
                <w:spacing w:val="-2"/>
                <w:sz w:val="16"/>
              </w:rPr>
            </w:pPr>
          </w:p>
        </w:tc>
        <w:tc>
          <w:tcPr>
            <w:tcW w:w="43" w:type="dxa"/>
          </w:tcPr>
          <w:p w14:paraId="370509FC" w14:textId="77777777" w:rsidR="00B517BA" w:rsidRDefault="00B517BA"/>
        </w:tc>
        <w:tc>
          <w:tcPr>
            <w:tcW w:w="1720" w:type="dxa"/>
            <w:tcBorders>
              <w:bottom w:val="single" w:sz="5" w:space="0" w:color="8FB6EA"/>
            </w:tcBorders>
            <w:shd w:val="clear" w:color="auto" w:fill="FFFFFF"/>
          </w:tcPr>
          <w:p w14:paraId="370509FD"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09FE" w14:textId="77777777" w:rsidR="00B517BA" w:rsidRDefault="00B517BA"/>
        </w:tc>
        <w:tc>
          <w:tcPr>
            <w:tcW w:w="6267" w:type="dxa"/>
            <w:gridSpan w:val="3"/>
            <w:tcBorders>
              <w:bottom w:val="single" w:sz="5" w:space="0" w:color="8FB6EA"/>
            </w:tcBorders>
            <w:shd w:val="clear" w:color="auto" w:fill="FFFFFF"/>
          </w:tcPr>
          <w:p w14:paraId="370509FF"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surveillance that's going to need to be put in place to monitor.</w:t>
            </w:r>
          </w:p>
        </w:tc>
      </w:tr>
      <w:tr w:rsidR="00B517BA" w14:paraId="37050A06" w14:textId="77777777" w:rsidTr="0025740D">
        <w:trPr>
          <w:trHeight w:hRule="exact" w:val="1290"/>
        </w:trPr>
        <w:tc>
          <w:tcPr>
            <w:tcW w:w="2679" w:type="dxa"/>
            <w:shd w:val="clear" w:color="auto" w:fill="FFFFFF"/>
          </w:tcPr>
          <w:p w14:paraId="37050A01" w14:textId="77777777" w:rsidR="00B517BA" w:rsidRDefault="00B517BA">
            <w:pPr>
              <w:rPr>
                <w:rFonts w:ascii="Arial" w:hAnsi="Arial" w:cs="Arial"/>
                <w:color w:val="000000"/>
                <w:spacing w:val="-2"/>
                <w:sz w:val="16"/>
              </w:rPr>
            </w:pPr>
          </w:p>
        </w:tc>
        <w:tc>
          <w:tcPr>
            <w:tcW w:w="43" w:type="dxa"/>
          </w:tcPr>
          <w:p w14:paraId="37050A02" w14:textId="77777777" w:rsidR="00B517BA" w:rsidRDefault="00B517BA"/>
        </w:tc>
        <w:tc>
          <w:tcPr>
            <w:tcW w:w="1720" w:type="dxa"/>
            <w:tcBorders>
              <w:top w:val="single" w:sz="5" w:space="0" w:color="8FB6EA"/>
              <w:bottom w:val="single" w:sz="5" w:space="0" w:color="8FB6EA"/>
            </w:tcBorders>
            <w:shd w:val="clear" w:color="auto" w:fill="FFFFFF"/>
          </w:tcPr>
          <w:p w14:paraId="37050A03"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0A04" w14:textId="77777777" w:rsidR="00B517BA" w:rsidRDefault="00B517BA"/>
        </w:tc>
        <w:tc>
          <w:tcPr>
            <w:tcW w:w="6267" w:type="dxa"/>
            <w:gridSpan w:val="3"/>
            <w:tcBorders>
              <w:top w:val="single" w:sz="5" w:space="0" w:color="8FB6EA"/>
              <w:bottom w:val="single" w:sz="5" w:space="0" w:color="8FB6EA"/>
            </w:tcBorders>
            <w:shd w:val="clear" w:color="auto" w:fill="FFFFFF"/>
          </w:tcPr>
          <w:p w14:paraId="37050A05" w14:textId="77777777" w:rsidR="00B517BA" w:rsidRDefault="0067389C">
            <w:pPr>
              <w:rPr>
                <w:rFonts w:ascii="Calibri" w:hAnsi="Calibri" w:cs="Calibri"/>
                <w:color w:val="000000"/>
                <w:spacing w:val="-2"/>
                <w:sz w:val="18"/>
              </w:rPr>
            </w:pPr>
            <w:r>
              <w:rPr>
                <w:rFonts w:ascii="Calibri" w:hAnsi="Calibri" w:cs="Calibri"/>
                <w:color w:val="000000"/>
                <w:spacing w:val="-2"/>
                <w:sz w:val="18"/>
              </w:rPr>
              <w:t>I suppose the infrastructure you talked about CNI earlier, the infrastructure is going to be necessary to achieve things like net zero targets. So I'm really conscious of the contradictions here.</w:t>
            </w:r>
          </w:p>
        </w:tc>
      </w:tr>
      <w:tr w:rsidR="00B517BA" w14:paraId="37050A0B" w14:textId="77777777" w:rsidTr="0025740D">
        <w:trPr>
          <w:trHeight w:hRule="exact" w:val="817"/>
        </w:trPr>
        <w:tc>
          <w:tcPr>
            <w:tcW w:w="2722" w:type="dxa"/>
            <w:gridSpan w:val="2"/>
          </w:tcPr>
          <w:p w14:paraId="37050A07" w14:textId="77777777" w:rsidR="00B517BA" w:rsidRDefault="00B517BA"/>
        </w:tc>
        <w:tc>
          <w:tcPr>
            <w:tcW w:w="1720" w:type="dxa"/>
            <w:tcBorders>
              <w:top w:val="single" w:sz="5" w:space="0" w:color="8FB6EA"/>
            </w:tcBorders>
          </w:tcPr>
          <w:p w14:paraId="37050A08" w14:textId="77777777" w:rsidR="00B517BA" w:rsidRDefault="00B517BA"/>
        </w:tc>
        <w:tc>
          <w:tcPr>
            <w:tcW w:w="28" w:type="dxa"/>
          </w:tcPr>
          <w:p w14:paraId="37050A09" w14:textId="77777777" w:rsidR="00B517BA" w:rsidRDefault="00B517BA"/>
        </w:tc>
        <w:tc>
          <w:tcPr>
            <w:tcW w:w="6267" w:type="dxa"/>
            <w:gridSpan w:val="3"/>
            <w:tcBorders>
              <w:top w:val="single" w:sz="5" w:space="0" w:color="8FB6EA"/>
            </w:tcBorders>
          </w:tcPr>
          <w:p w14:paraId="37050A0A" w14:textId="77777777" w:rsidR="00B517BA" w:rsidRDefault="00B517BA"/>
        </w:tc>
      </w:tr>
      <w:tr w:rsidR="00B517BA" w14:paraId="37050A0F" w14:textId="77777777" w:rsidTr="0025740D">
        <w:trPr>
          <w:trHeight w:hRule="exact" w:val="1146"/>
        </w:trPr>
        <w:tc>
          <w:tcPr>
            <w:tcW w:w="5359" w:type="dxa"/>
            <w:gridSpan w:val="5"/>
            <w:shd w:val="clear" w:color="auto" w:fill="FFFFFF"/>
          </w:tcPr>
          <w:p w14:paraId="37050A0C"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A0D"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74 of 316</w:t>
            </w:r>
          </w:p>
        </w:tc>
        <w:tc>
          <w:tcPr>
            <w:tcW w:w="20" w:type="dxa"/>
          </w:tcPr>
          <w:p w14:paraId="37050A0E" w14:textId="77777777" w:rsidR="00B517BA" w:rsidRDefault="00B517BA"/>
        </w:tc>
      </w:tr>
      <w:tr w:rsidR="00B517BA" w14:paraId="37050A11" w14:textId="77777777" w:rsidTr="0025740D">
        <w:trPr>
          <w:trHeight w:hRule="exact" w:val="1146"/>
        </w:trPr>
        <w:tc>
          <w:tcPr>
            <w:tcW w:w="10737" w:type="dxa"/>
            <w:gridSpan w:val="7"/>
          </w:tcPr>
          <w:p w14:paraId="37050A10" w14:textId="77777777" w:rsidR="00B517BA" w:rsidRDefault="00B517BA"/>
        </w:tc>
      </w:tr>
      <w:tr w:rsidR="00B517BA" w14:paraId="37050A17" w14:textId="77777777" w:rsidTr="0025740D">
        <w:trPr>
          <w:trHeight w:hRule="exact" w:val="1290"/>
        </w:trPr>
        <w:tc>
          <w:tcPr>
            <w:tcW w:w="2679" w:type="dxa"/>
            <w:shd w:val="clear" w:color="auto" w:fill="FFFFFF"/>
          </w:tcPr>
          <w:p w14:paraId="37050A12" w14:textId="77777777" w:rsidR="00B517BA" w:rsidRDefault="00B517BA">
            <w:pPr>
              <w:rPr>
                <w:rFonts w:ascii="Arial" w:hAnsi="Arial" w:cs="Arial"/>
                <w:color w:val="000000"/>
                <w:spacing w:val="-2"/>
                <w:sz w:val="16"/>
              </w:rPr>
            </w:pPr>
          </w:p>
        </w:tc>
        <w:tc>
          <w:tcPr>
            <w:tcW w:w="43" w:type="dxa"/>
          </w:tcPr>
          <w:p w14:paraId="37050A13" w14:textId="77777777" w:rsidR="00B517BA" w:rsidRDefault="00B517BA"/>
        </w:tc>
        <w:tc>
          <w:tcPr>
            <w:tcW w:w="1720" w:type="dxa"/>
            <w:tcBorders>
              <w:bottom w:val="single" w:sz="5" w:space="0" w:color="8FB6EA"/>
            </w:tcBorders>
            <w:shd w:val="clear" w:color="auto" w:fill="FFFFFF"/>
          </w:tcPr>
          <w:p w14:paraId="37050A14"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0A15" w14:textId="77777777" w:rsidR="00B517BA" w:rsidRDefault="00B517BA"/>
        </w:tc>
        <w:tc>
          <w:tcPr>
            <w:tcW w:w="6267" w:type="dxa"/>
            <w:gridSpan w:val="3"/>
            <w:tcBorders>
              <w:bottom w:val="single" w:sz="5" w:space="0" w:color="8FB6EA"/>
            </w:tcBorders>
            <w:shd w:val="clear" w:color="auto" w:fill="FFFFFF"/>
          </w:tcPr>
          <w:p w14:paraId="37050A16" w14:textId="77777777" w:rsidR="00B517BA" w:rsidRDefault="0067389C">
            <w:pPr>
              <w:rPr>
                <w:rFonts w:ascii="Calibri" w:hAnsi="Calibri" w:cs="Calibri"/>
                <w:color w:val="000000"/>
                <w:spacing w:val="-2"/>
                <w:sz w:val="18"/>
              </w:rPr>
            </w:pPr>
            <w:r>
              <w:rPr>
                <w:rFonts w:ascii="Calibri" w:hAnsi="Calibri" w:cs="Calibri"/>
                <w:color w:val="000000"/>
                <w:spacing w:val="-2"/>
                <w:sz w:val="18"/>
              </w:rPr>
              <w:t>So first of all, there's increased digitisation.</w:t>
            </w:r>
          </w:p>
        </w:tc>
      </w:tr>
      <w:tr w:rsidR="00B517BA" w14:paraId="37050A21" w14:textId="77777777" w:rsidTr="0025740D">
        <w:trPr>
          <w:trHeight w:hRule="exact" w:val="1275"/>
        </w:trPr>
        <w:tc>
          <w:tcPr>
            <w:tcW w:w="2679" w:type="dxa"/>
            <w:vMerge w:val="restart"/>
            <w:shd w:val="clear" w:color="auto" w:fill="FFFFFF"/>
          </w:tcPr>
          <w:p w14:paraId="37050A18" w14:textId="77777777" w:rsidR="00B517BA" w:rsidRDefault="00B517BA">
            <w:pPr>
              <w:rPr>
                <w:rFonts w:ascii="Arial" w:hAnsi="Arial" w:cs="Arial"/>
                <w:color w:val="000000"/>
                <w:spacing w:val="-2"/>
                <w:sz w:val="16"/>
              </w:rPr>
            </w:pPr>
          </w:p>
        </w:tc>
        <w:tc>
          <w:tcPr>
            <w:tcW w:w="43" w:type="dxa"/>
          </w:tcPr>
          <w:p w14:paraId="37050A1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A1A"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0A1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A1C" w14:textId="77777777" w:rsidR="00B517BA" w:rsidRDefault="0067389C">
            <w:pPr>
              <w:rPr>
                <w:rFonts w:ascii="Calibri" w:hAnsi="Calibri" w:cs="Calibri"/>
                <w:color w:val="000000"/>
                <w:spacing w:val="-2"/>
                <w:sz w:val="18"/>
              </w:rPr>
            </w:pPr>
            <w:r>
              <w:rPr>
                <w:rFonts w:ascii="Calibri" w:hAnsi="Calibri" w:cs="Calibri"/>
                <w:color w:val="000000"/>
                <w:spacing w:val="-2"/>
                <w:sz w:val="18"/>
              </w:rPr>
              <w:t>these aren't these are new issues to to but they are but they're but they're issues that become more prevalent because of the increased use of digital.</w:t>
            </w:r>
          </w:p>
          <w:p w14:paraId="37050A1D" w14:textId="77777777" w:rsidR="00B517BA" w:rsidRDefault="0067389C">
            <w:pPr>
              <w:rPr>
                <w:rFonts w:ascii="Calibri" w:hAnsi="Calibri" w:cs="Calibri"/>
                <w:color w:val="000000"/>
                <w:spacing w:val="-2"/>
                <w:sz w:val="18"/>
              </w:rPr>
            </w:pPr>
            <w:r>
              <w:rPr>
                <w:rFonts w:ascii="Calibri" w:hAnsi="Calibri" w:cs="Calibri"/>
                <w:color w:val="000000"/>
                <w:spacing w:val="-2"/>
                <w:sz w:val="18"/>
              </w:rPr>
              <w:t>Or the reliance rather than misuse of of digital systems, I mean, but digital systems on the on the opposite, are we going to be positive as well? Digital citizens on the opposite opposite side allow you a lot more information. They the diagnostics have got a lot more advanced. So you can try and identify or rather than try you can identify.</w:t>
            </w:r>
          </w:p>
          <w:p w14:paraId="37050A1E" w14:textId="77777777" w:rsidR="00B517BA" w:rsidRDefault="0067389C">
            <w:pPr>
              <w:rPr>
                <w:rFonts w:ascii="Calibri" w:hAnsi="Calibri" w:cs="Calibri"/>
                <w:color w:val="000000"/>
                <w:spacing w:val="-2"/>
                <w:sz w:val="18"/>
              </w:rPr>
            </w:pPr>
            <w:r>
              <w:rPr>
                <w:rFonts w:ascii="Calibri" w:hAnsi="Calibri" w:cs="Calibri"/>
                <w:color w:val="000000"/>
                <w:spacing w:val="-2"/>
                <w:sz w:val="18"/>
              </w:rPr>
              <w:t>Where things may be going wrong.</w:t>
            </w:r>
          </w:p>
          <w:p w14:paraId="37050A1F" w14:textId="77777777" w:rsidR="00B517BA" w:rsidRDefault="0067389C">
            <w:pPr>
              <w:rPr>
                <w:rFonts w:ascii="Calibri" w:hAnsi="Calibri" w:cs="Calibri"/>
                <w:color w:val="000000"/>
                <w:spacing w:val="-2"/>
                <w:sz w:val="18"/>
              </w:rPr>
            </w:pPr>
            <w:r>
              <w:rPr>
                <w:rFonts w:ascii="Calibri" w:hAnsi="Calibri" w:cs="Calibri"/>
                <w:color w:val="000000"/>
                <w:spacing w:val="-2"/>
                <w:sz w:val="18"/>
              </w:rPr>
              <w:t>Earlier and deal with it in a proactive way, so it's not, it's not all bad. You know, there's there's.</w:t>
            </w:r>
          </w:p>
          <w:p w14:paraId="37050A20" w14:textId="77777777" w:rsidR="00B517BA" w:rsidRDefault="0067389C">
            <w:pPr>
              <w:rPr>
                <w:rFonts w:ascii="Calibri" w:hAnsi="Calibri" w:cs="Calibri"/>
                <w:color w:val="000000"/>
                <w:spacing w:val="-2"/>
                <w:sz w:val="18"/>
              </w:rPr>
            </w:pPr>
            <w:r>
              <w:rPr>
                <w:rFonts w:ascii="Calibri" w:hAnsi="Calibri" w:cs="Calibri"/>
                <w:color w:val="000000"/>
                <w:spacing w:val="-2"/>
                <w:sz w:val="18"/>
              </w:rPr>
              <w:t>They can. They can do more complex functions in a simple or more cost effective way, so you know there's lots of benefits to them as well.</w:t>
            </w:r>
          </w:p>
        </w:tc>
      </w:tr>
      <w:tr w:rsidR="00B517BA" w14:paraId="37050A27" w14:textId="77777777" w:rsidTr="0025740D">
        <w:trPr>
          <w:trHeight w:hRule="exact" w:val="1275"/>
        </w:trPr>
        <w:tc>
          <w:tcPr>
            <w:tcW w:w="2679" w:type="dxa"/>
            <w:vMerge/>
            <w:shd w:val="clear" w:color="auto" w:fill="FFFFFF"/>
          </w:tcPr>
          <w:p w14:paraId="37050A22" w14:textId="77777777" w:rsidR="00B517BA" w:rsidRDefault="00B517BA"/>
        </w:tc>
        <w:tc>
          <w:tcPr>
            <w:tcW w:w="43" w:type="dxa"/>
          </w:tcPr>
          <w:p w14:paraId="37050A23" w14:textId="77777777" w:rsidR="00B517BA" w:rsidRDefault="00B517BA"/>
        </w:tc>
        <w:tc>
          <w:tcPr>
            <w:tcW w:w="1720" w:type="dxa"/>
            <w:vMerge/>
            <w:tcBorders>
              <w:top w:val="single" w:sz="5" w:space="0" w:color="8FB6EA"/>
              <w:bottom w:val="single" w:sz="5" w:space="0" w:color="8FB6EA"/>
            </w:tcBorders>
            <w:shd w:val="clear" w:color="auto" w:fill="FFFFFF"/>
          </w:tcPr>
          <w:p w14:paraId="37050A24" w14:textId="77777777" w:rsidR="00B517BA" w:rsidRDefault="00B517BA"/>
        </w:tc>
        <w:tc>
          <w:tcPr>
            <w:tcW w:w="28" w:type="dxa"/>
          </w:tcPr>
          <w:p w14:paraId="37050A2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A26" w14:textId="77777777" w:rsidR="00B517BA" w:rsidRDefault="00B517BA"/>
        </w:tc>
      </w:tr>
      <w:tr w:rsidR="00B517BA" w14:paraId="37050A31" w14:textId="77777777" w:rsidTr="0025740D">
        <w:trPr>
          <w:trHeight w:hRule="exact" w:val="960"/>
        </w:trPr>
        <w:tc>
          <w:tcPr>
            <w:tcW w:w="2679" w:type="dxa"/>
            <w:vMerge w:val="restart"/>
            <w:shd w:val="clear" w:color="auto" w:fill="FFFFFF"/>
          </w:tcPr>
          <w:p w14:paraId="37050A28" w14:textId="77777777" w:rsidR="00B517BA" w:rsidRDefault="00B517BA">
            <w:pPr>
              <w:rPr>
                <w:rFonts w:ascii="Arial" w:hAnsi="Arial" w:cs="Arial"/>
                <w:color w:val="000000"/>
                <w:spacing w:val="-2"/>
                <w:sz w:val="16"/>
              </w:rPr>
            </w:pPr>
          </w:p>
        </w:tc>
        <w:tc>
          <w:tcPr>
            <w:tcW w:w="43" w:type="dxa"/>
          </w:tcPr>
          <w:p w14:paraId="37050A2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A2A"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0A2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A2C" w14:textId="77777777" w:rsidR="00B517BA" w:rsidRDefault="0067389C">
            <w:pPr>
              <w:rPr>
                <w:rFonts w:ascii="Calibri" w:hAnsi="Calibri" w:cs="Calibri"/>
                <w:color w:val="000000"/>
                <w:spacing w:val="-2"/>
                <w:sz w:val="18"/>
              </w:rPr>
            </w:pPr>
            <w:r>
              <w:rPr>
                <w:rFonts w:ascii="Calibri" w:hAnsi="Calibri" w:cs="Calibri"/>
                <w:color w:val="000000"/>
                <w:spacing w:val="-2"/>
                <w:sz w:val="18"/>
              </w:rPr>
              <w:t>One was initially looking at the impact and coming up with fact that actually the economic impact of software failures already was at least equal to that of Rd traffic accidents as measured by the gft.</w:t>
            </w:r>
          </w:p>
          <w:p w14:paraId="37050A2D" w14:textId="77777777" w:rsidR="00B517BA" w:rsidRDefault="0067389C">
            <w:pPr>
              <w:rPr>
                <w:rFonts w:ascii="Calibri" w:hAnsi="Calibri" w:cs="Calibri"/>
                <w:color w:val="000000"/>
                <w:spacing w:val="-2"/>
                <w:sz w:val="18"/>
              </w:rPr>
            </w:pPr>
            <w:r>
              <w:rPr>
                <w:rFonts w:ascii="Calibri" w:hAnsi="Calibri" w:cs="Calibri"/>
                <w:color w:val="000000"/>
                <w:spacing w:val="-2"/>
                <w:sz w:val="18"/>
              </w:rPr>
              <w:t>We also realised that for both technological and sociological reasons.</w:t>
            </w:r>
          </w:p>
          <w:p w14:paraId="37050A2E" w14:textId="77777777" w:rsidR="00B517BA" w:rsidRDefault="0067389C">
            <w:pPr>
              <w:rPr>
                <w:rFonts w:ascii="Calibri" w:hAnsi="Calibri" w:cs="Calibri"/>
                <w:color w:val="000000"/>
                <w:spacing w:val="-2"/>
                <w:sz w:val="18"/>
              </w:rPr>
            </w:pPr>
            <w:r>
              <w:rPr>
                <w:rFonts w:ascii="Calibri" w:hAnsi="Calibri" w:cs="Calibri"/>
                <w:color w:val="000000"/>
                <w:spacing w:val="-2"/>
                <w:sz w:val="18"/>
              </w:rPr>
              <w:t>The impact and frequency of software failures causing service failures causing infrastructure failures was likely to increase both those trends because more people are using it for more things.</w:t>
            </w:r>
          </w:p>
          <w:p w14:paraId="37050A2F" w14:textId="77777777" w:rsidR="00B517BA" w:rsidRDefault="0067389C">
            <w:pPr>
              <w:rPr>
                <w:rFonts w:ascii="Calibri" w:hAnsi="Calibri" w:cs="Calibri"/>
                <w:color w:val="000000"/>
                <w:spacing w:val="-2"/>
                <w:sz w:val="18"/>
              </w:rPr>
            </w:pPr>
            <w:r>
              <w:rPr>
                <w:rFonts w:ascii="Calibri" w:hAnsi="Calibri" w:cs="Calibri"/>
                <w:color w:val="000000"/>
                <w:spacing w:val="-2"/>
                <w:sz w:val="18"/>
              </w:rPr>
              <w:t>More people are dependent on electricity as part of infrastructure.</w:t>
            </w:r>
          </w:p>
          <w:p w14:paraId="37050A30"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technology.</w:t>
            </w:r>
          </w:p>
        </w:tc>
      </w:tr>
      <w:tr w:rsidR="00B517BA" w14:paraId="37050A37" w14:textId="77777777" w:rsidTr="0025740D">
        <w:trPr>
          <w:trHeight w:hRule="exact" w:val="960"/>
        </w:trPr>
        <w:tc>
          <w:tcPr>
            <w:tcW w:w="2679" w:type="dxa"/>
            <w:vMerge/>
            <w:shd w:val="clear" w:color="auto" w:fill="FFFFFF"/>
          </w:tcPr>
          <w:p w14:paraId="37050A32" w14:textId="77777777" w:rsidR="00B517BA" w:rsidRDefault="00B517BA"/>
        </w:tc>
        <w:tc>
          <w:tcPr>
            <w:tcW w:w="43" w:type="dxa"/>
          </w:tcPr>
          <w:p w14:paraId="37050A33" w14:textId="77777777" w:rsidR="00B517BA" w:rsidRDefault="00B517BA"/>
        </w:tc>
        <w:tc>
          <w:tcPr>
            <w:tcW w:w="1720" w:type="dxa"/>
            <w:vMerge/>
            <w:tcBorders>
              <w:top w:val="single" w:sz="5" w:space="0" w:color="8FB6EA"/>
              <w:bottom w:val="single" w:sz="5" w:space="0" w:color="8FB6EA"/>
            </w:tcBorders>
            <w:shd w:val="clear" w:color="auto" w:fill="FFFFFF"/>
          </w:tcPr>
          <w:p w14:paraId="37050A34" w14:textId="77777777" w:rsidR="00B517BA" w:rsidRDefault="00B517BA"/>
        </w:tc>
        <w:tc>
          <w:tcPr>
            <w:tcW w:w="28" w:type="dxa"/>
          </w:tcPr>
          <w:p w14:paraId="37050A3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A36" w14:textId="77777777" w:rsidR="00B517BA" w:rsidRDefault="00B517BA"/>
        </w:tc>
      </w:tr>
      <w:tr w:rsidR="00B517BA" w14:paraId="37050A40" w14:textId="77777777" w:rsidTr="0025740D">
        <w:trPr>
          <w:trHeight w:hRule="exact" w:val="1289"/>
        </w:trPr>
        <w:tc>
          <w:tcPr>
            <w:tcW w:w="2679" w:type="dxa"/>
            <w:shd w:val="clear" w:color="auto" w:fill="FFFFFF"/>
          </w:tcPr>
          <w:p w14:paraId="37050A38" w14:textId="77777777" w:rsidR="00B517BA" w:rsidRDefault="00B517BA">
            <w:pPr>
              <w:rPr>
                <w:rFonts w:ascii="Arial" w:hAnsi="Arial" w:cs="Arial"/>
                <w:color w:val="000000"/>
                <w:spacing w:val="-2"/>
                <w:sz w:val="16"/>
              </w:rPr>
            </w:pPr>
          </w:p>
        </w:tc>
        <w:tc>
          <w:tcPr>
            <w:tcW w:w="43" w:type="dxa"/>
          </w:tcPr>
          <w:p w14:paraId="37050A39" w14:textId="77777777" w:rsidR="00B517BA" w:rsidRDefault="00B517BA"/>
        </w:tc>
        <w:tc>
          <w:tcPr>
            <w:tcW w:w="1720" w:type="dxa"/>
            <w:tcBorders>
              <w:top w:val="single" w:sz="5" w:space="0" w:color="8FB6EA"/>
              <w:bottom w:val="single" w:sz="5" w:space="0" w:color="8FB6EA"/>
            </w:tcBorders>
            <w:shd w:val="clear" w:color="auto" w:fill="FFFFFF"/>
          </w:tcPr>
          <w:p w14:paraId="37050A3A"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0A3B" w14:textId="77777777" w:rsidR="00B517BA" w:rsidRDefault="00B517BA"/>
        </w:tc>
        <w:tc>
          <w:tcPr>
            <w:tcW w:w="6267" w:type="dxa"/>
            <w:gridSpan w:val="3"/>
            <w:tcBorders>
              <w:top w:val="single" w:sz="5" w:space="0" w:color="8FB6EA"/>
              <w:bottom w:val="single" w:sz="5" w:space="0" w:color="8FB6EA"/>
            </w:tcBorders>
            <w:shd w:val="clear" w:color="auto" w:fill="FFFFFF"/>
          </w:tcPr>
          <w:p w14:paraId="37050A3C" w14:textId="77777777" w:rsidR="00B517BA" w:rsidRDefault="0067389C">
            <w:pPr>
              <w:rPr>
                <w:rFonts w:ascii="Calibri" w:hAnsi="Calibri" w:cs="Calibri"/>
                <w:color w:val="000000"/>
                <w:spacing w:val="-2"/>
                <w:sz w:val="18"/>
              </w:rPr>
            </w:pPr>
            <w:r>
              <w:rPr>
                <w:rFonts w:ascii="Calibri" w:hAnsi="Calibri" w:cs="Calibri"/>
                <w:color w:val="000000"/>
                <w:spacing w:val="-2"/>
                <w:sz w:val="18"/>
              </w:rPr>
              <w:t>I also find it interesting learning about.</w:t>
            </w:r>
          </w:p>
          <w:p w14:paraId="37050A3D" w14:textId="77777777" w:rsidR="00B517BA" w:rsidRDefault="0067389C">
            <w:pPr>
              <w:rPr>
                <w:rFonts w:ascii="Calibri" w:hAnsi="Calibri" w:cs="Calibri"/>
                <w:color w:val="000000"/>
                <w:spacing w:val="-2"/>
                <w:sz w:val="18"/>
              </w:rPr>
            </w:pPr>
            <w:r>
              <w:rPr>
                <w:rFonts w:ascii="Calibri" w:hAnsi="Calibri" w:cs="Calibri"/>
                <w:color w:val="000000"/>
                <w:spacing w:val="-2"/>
                <w:sz w:val="18"/>
              </w:rPr>
              <w:t>The impact of digitalization and software in improving the infrastructure sector and build environment in general because.</w:t>
            </w:r>
          </w:p>
          <w:p w14:paraId="37050A3E" w14:textId="77777777" w:rsidR="00B517BA" w:rsidRDefault="0067389C">
            <w:pPr>
              <w:rPr>
                <w:rFonts w:ascii="Calibri" w:hAnsi="Calibri" w:cs="Calibri"/>
                <w:color w:val="000000"/>
                <w:spacing w:val="-2"/>
                <w:sz w:val="18"/>
              </w:rPr>
            </w:pPr>
            <w:r>
              <w:rPr>
                <w:rFonts w:ascii="Calibri" w:hAnsi="Calibri" w:cs="Calibri"/>
                <w:color w:val="000000"/>
                <w:spacing w:val="-2"/>
                <w:sz w:val="18"/>
              </w:rPr>
              <w:t>Sadly, this is an industry that hasn't deployed.</w:t>
            </w:r>
          </w:p>
          <w:p w14:paraId="37050A3F" w14:textId="77777777" w:rsidR="00B517BA" w:rsidRDefault="0067389C">
            <w:pPr>
              <w:rPr>
                <w:rFonts w:ascii="Calibri" w:hAnsi="Calibri" w:cs="Calibri"/>
                <w:color w:val="000000"/>
                <w:spacing w:val="-2"/>
                <w:sz w:val="18"/>
              </w:rPr>
            </w:pPr>
            <w:r>
              <w:rPr>
                <w:rFonts w:ascii="Calibri" w:hAnsi="Calibri" w:cs="Calibri"/>
                <w:color w:val="000000"/>
                <w:spacing w:val="-2"/>
                <w:sz w:val="18"/>
              </w:rPr>
              <w:t>In software, as a digitalization, as much as other industries</w:t>
            </w:r>
          </w:p>
        </w:tc>
      </w:tr>
      <w:tr w:rsidR="00B517BA" w14:paraId="37050A47" w14:textId="77777777" w:rsidTr="0025740D">
        <w:trPr>
          <w:trHeight w:hRule="exact" w:val="860"/>
        </w:trPr>
        <w:tc>
          <w:tcPr>
            <w:tcW w:w="2679" w:type="dxa"/>
            <w:vMerge w:val="restart"/>
            <w:shd w:val="clear" w:color="auto" w:fill="FFFFFF"/>
          </w:tcPr>
          <w:p w14:paraId="37050A41" w14:textId="77777777" w:rsidR="00B517BA" w:rsidRDefault="00B517BA">
            <w:pPr>
              <w:rPr>
                <w:rFonts w:ascii="Arial" w:hAnsi="Arial" w:cs="Arial"/>
                <w:color w:val="000000"/>
                <w:spacing w:val="-2"/>
                <w:sz w:val="16"/>
              </w:rPr>
            </w:pPr>
          </w:p>
        </w:tc>
        <w:tc>
          <w:tcPr>
            <w:tcW w:w="43" w:type="dxa"/>
          </w:tcPr>
          <w:p w14:paraId="37050A4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A43"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0A4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A45" w14:textId="77777777" w:rsidR="00B517BA" w:rsidRDefault="0067389C">
            <w:pPr>
              <w:rPr>
                <w:rFonts w:ascii="Calibri" w:hAnsi="Calibri" w:cs="Calibri"/>
                <w:color w:val="000000"/>
                <w:spacing w:val="-2"/>
                <w:sz w:val="18"/>
              </w:rPr>
            </w:pPr>
            <w:r>
              <w:rPr>
                <w:rFonts w:ascii="Calibri" w:hAnsi="Calibri" w:cs="Calibri"/>
                <w:color w:val="000000"/>
                <w:spacing w:val="-2"/>
                <w:sz w:val="18"/>
              </w:rPr>
              <w:t>It comes to rail to be perfect, honest.</w:t>
            </w:r>
          </w:p>
          <w:p w14:paraId="37050A46" w14:textId="77777777" w:rsidR="00B517BA" w:rsidRDefault="0067389C">
            <w:pPr>
              <w:rPr>
                <w:rFonts w:ascii="Calibri" w:hAnsi="Calibri" w:cs="Calibri"/>
                <w:color w:val="000000"/>
                <w:spacing w:val="-2"/>
                <w:sz w:val="18"/>
              </w:rPr>
            </w:pPr>
            <w:r>
              <w:rPr>
                <w:rFonts w:ascii="Calibri" w:hAnsi="Calibri" w:cs="Calibri"/>
                <w:color w:val="000000"/>
                <w:spacing w:val="-2"/>
                <w:sz w:val="18"/>
              </w:rPr>
              <w:t>The technology tend to move slow if I have to say sorry in terms of game change, I wouldn't call them game changers. I mean, you know, so there are a lot of signalling systems. There are a lot of like operational systems. So they are provided by different manufacturers. It actually can also mean so on and they are being used by the signallers and the technologies in there are already already like evolved over the years and due to the nature of the railways, I don't expect them to change them to change that much, although I expect them to get more automated.</w:t>
            </w:r>
          </w:p>
        </w:tc>
      </w:tr>
      <w:tr w:rsidR="00B517BA" w14:paraId="37050A4D" w14:textId="77777777" w:rsidTr="0025740D">
        <w:trPr>
          <w:trHeight w:hRule="exact" w:val="860"/>
        </w:trPr>
        <w:tc>
          <w:tcPr>
            <w:tcW w:w="2679" w:type="dxa"/>
            <w:vMerge/>
            <w:shd w:val="clear" w:color="auto" w:fill="FFFFFF"/>
          </w:tcPr>
          <w:p w14:paraId="37050A48" w14:textId="77777777" w:rsidR="00B517BA" w:rsidRDefault="00B517BA"/>
        </w:tc>
        <w:tc>
          <w:tcPr>
            <w:tcW w:w="43" w:type="dxa"/>
          </w:tcPr>
          <w:p w14:paraId="37050A49" w14:textId="77777777" w:rsidR="00B517BA" w:rsidRDefault="00B517BA"/>
        </w:tc>
        <w:tc>
          <w:tcPr>
            <w:tcW w:w="1720" w:type="dxa"/>
            <w:vMerge/>
            <w:tcBorders>
              <w:top w:val="single" w:sz="5" w:space="0" w:color="8FB6EA"/>
              <w:bottom w:val="single" w:sz="5" w:space="0" w:color="8FB6EA"/>
            </w:tcBorders>
            <w:shd w:val="clear" w:color="auto" w:fill="FFFFFF"/>
          </w:tcPr>
          <w:p w14:paraId="37050A4A" w14:textId="77777777" w:rsidR="00B517BA" w:rsidRDefault="00B517BA"/>
        </w:tc>
        <w:tc>
          <w:tcPr>
            <w:tcW w:w="28" w:type="dxa"/>
          </w:tcPr>
          <w:p w14:paraId="37050A4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A4C" w14:textId="77777777" w:rsidR="00B517BA" w:rsidRDefault="00B517BA"/>
        </w:tc>
      </w:tr>
      <w:tr w:rsidR="00B517BA" w14:paraId="37050A52" w14:textId="77777777" w:rsidTr="0025740D">
        <w:trPr>
          <w:trHeight w:hRule="exact" w:val="1433"/>
        </w:trPr>
        <w:tc>
          <w:tcPr>
            <w:tcW w:w="2722" w:type="dxa"/>
            <w:gridSpan w:val="2"/>
          </w:tcPr>
          <w:p w14:paraId="37050A4E" w14:textId="77777777" w:rsidR="00B517BA" w:rsidRDefault="00B517BA"/>
        </w:tc>
        <w:tc>
          <w:tcPr>
            <w:tcW w:w="1720" w:type="dxa"/>
            <w:tcBorders>
              <w:top w:val="single" w:sz="5" w:space="0" w:color="8FB6EA"/>
            </w:tcBorders>
          </w:tcPr>
          <w:p w14:paraId="37050A4F" w14:textId="77777777" w:rsidR="00B517BA" w:rsidRDefault="00B517BA"/>
        </w:tc>
        <w:tc>
          <w:tcPr>
            <w:tcW w:w="28" w:type="dxa"/>
          </w:tcPr>
          <w:p w14:paraId="37050A50" w14:textId="77777777" w:rsidR="00B517BA" w:rsidRDefault="00B517BA"/>
        </w:tc>
        <w:tc>
          <w:tcPr>
            <w:tcW w:w="6267" w:type="dxa"/>
            <w:gridSpan w:val="3"/>
            <w:tcBorders>
              <w:top w:val="single" w:sz="5" w:space="0" w:color="8FB6EA"/>
            </w:tcBorders>
          </w:tcPr>
          <w:p w14:paraId="37050A51" w14:textId="77777777" w:rsidR="00B517BA" w:rsidRDefault="00B517BA"/>
        </w:tc>
      </w:tr>
      <w:tr w:rsidR="00B517BA" w14:paraId="37050A54" w14:textId="77777777" w:rsidTr="0025740D">
        <w:trPr>
          <w:trHeight w:hRule="exact" w:val="1432"/>
        </w:trPr>
        <w:tc>
          <w:tcPr>
            <w:tcW w:w="10737" w:type="dxa"/>
            <w:gridSpan w:val="7"/>
          </w:tcPr>
          <w:p w14:paraId="37050A53" w14:textId="77777777" w:rsidR="00B517BA" w:rsidRDefault="00B517BA"/>
        </w:tc>
      </w:tr>
      <w:tr w:rsidR="00B517BA" w14:paraId="37050A56" w14:textId="77777777" w:rsidTr="0025740D">
        <w:trPr>
          <w:trHeight w:hRule="exact" w:val="860"/>
        </w:trPr>
        <w:tc>
          <w:tcPr>
            <w:tcW w:w="10737" w:type="dxa"/>
            <w:gridSpan w:val="7"/>
          </w:tcPr>
          <w:p w14:paraId="37050A55" w14:textId="77777777" w:rsidR="00B517BA" w:rsidRDefault="00B517BA"/>
        </w:tc>
      </w:tr>
      <w:tr w:rsidR="00B517BA" w14:paraId="37050A58" w14:textId="77777777" w:rsidTr="0025740D">
        <w:trPr>
          <w:trHeight w:hRule="exact" w:val="845"/>
        </w:trPr>
        <w:tc>
          <w:tcPr>
            <w:tcW w:w="10737" w:type="dxa"/>
            <w:gridSpan w:val="7"/>
          </w:tcPr>
          <w:p w14:paraId="37050A57" w14:textId="77777777" w:rsidR="00B517BA" w:rsidRDefault="00B517BA"/>
        </w:tc>
      </w:tr>
      <w:tr w:rsidR="00B517BA" w14:paraId="37050A5C" w14:textId="77777777" w:rsidTr="0025740D">
        <w:trPr>
          <w:trHeight w:hRule="exact" w:val="1147"/>
        </w:trPr>
        <w:tc>
          <w:tcPr>
            <w:tcW w:w="5359" w:type="dxa"/>
            <w:gridSpan w:val="5"/>
            <w:shd w:val="clear" w:color="auto" w:fill="FFFFFF"/>
          </w:tcPr>
          <w:p w14:paraId="37050A5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A5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75 of 316</w:t>
            </w:r>
          </w:p>
        </w:tc>
        <w:tc>
          <w:tcPr>
            <w:tcW w:w="20" w:type="dxa"/>
          </w:tcPr>
          <w:p w14:paraId="37050A5B" w14:textId="77777777" w:rsidR="00B517BA" w:rsidRDefault="00B517BA"/>
        </w:tc>
      </w:tr>
      <w:tr w:rsidR="00B517BA" w14:paraId="37050A5E" w14:textId="77777777" w:rsidTr="0025740D">
        <w:trPr>
          <w:trHeight w:hRule="exact" w:val="1146"/>
        </w:trPr>
        <w:tc>
          <w:tcPr>
            <w:tcW w:w="10737" w:type="dxa"/>
            <w:gridSpan w:val="7"/>
          </w:tcPr>
          <w:p w14:paraId="37050A5D" w14:textId="77777777" w:rsidR="00B517BA" w:rsidRDefault="00B517BA"/>
        </w:tc>
      </w:tr>
      <w:tr w:rsidR="00B517BA" w14:paraId="37050A60" w14:textId="77777777" w:rsidTr="0025740D">
        <w:trPr>
          <w:trHeight w:hRule="exact" w:val="286"/>
        </w:trPr>
        <w:tc>
          <w:tcPr>
            <w:tcW w:w="10737" w:type="dxa"/>
            <w:gridSpan w:val="7"/>
            <w:shd w:val="clear" w:color="auto" w:fill="FFFFFF"/>
          </w:tcPr>
          <w:p w14:paraId="37050A5F" w14:textId="77777777" w:rsidR="00B517BA" w:rsidRDefault="00B517BA"/>
        </w:tc>
      </w:tr>
      <w:tr w:rsidR="00B517BA" w14:paraId="37050A63" w14:textId="77777777" w:rsidTr="0025740D">
        <w:trPr>
          <w:trHeight w:hRule="exact" w:val="1003"/>
        </w:trPr>
        <w:tc>
          <w:tcPr>
            <w:tcW w:w="2679" w:type="dxa"/>
            <w:vMerge w:val="restart"/>
            <w:shd w:val="clear" w:color="auto" w:fill="FFFFFF"/>
          </w:tcPr>
          <w:p w14:paraId="37050A61" w14:textId="77777777" w:rsidR="00B517BA" w:rsidRDefault="0067389C">
            <w:pPr>
              <w:rPr>
                <w:rFonts w:ascii="Calibri" w:hAnsi="Calibri" w:cs="Calibri"/>
                <w:b/>
                <w:color w:val="000066"/>
                <w:spacing w:val="-2"/>
                <w:sz w:val="32"/>
              </w:rPr>
            </w:pPr>
            <w:r>
              <w:rPr>
                <w:rFonts w:ascii="Calibri" w:hAnsi="Calibri" w:cs="Calibri"/>
                <w:b/>
                <w:color w:val="000066"/>
                <w:spacing w:val="-2"/>
                <w:sz w:val="32"/>
              </w:rPr>
              <w:t>Disconnect</w:t>
            </w:r>
          </w:p>
        </w:tc>
        <w:tc>
          <w:tcPr>
            <w:tcW w:w="8058" w:type="dxa"/>
            <w:gridSpan w:val="6"/>
            <w:vMerge w:val="restart"/>
            <w:shd w:val="clear" w:color="auto" w:fill="FFFFFF"/>
          </w:tcPr>
          <w:p w14:paraId="37050A62" w14:textId="77777777" w:rsidR="00B517BA" w:rsidRDefault="00B517BA"/>
        </w:tc>
      </w:tr>
      <w:tr w:rsidR="00B517BA" w14:paraId="37050A66" w14:textId="77777777" w:rsidTr="0025740D">
        <w:trPr>
          <w:trHeight w:hRule="exact" w:val="1003"/>
        </w:trPr>
        <w:tc>
          <w:tcPr>
            <w:tcW w:w="2679" w:type="dxa"/>
            <w:vMerge/>
            <w:shd w:val="clear" w:color="auto" w:fill="FFFFFF"/>
          </w:tcPr>
          <w:p w14:paraId="37050A64" w14:textId="77777777" w:rsidR="00B517BA" w:rsidRDefault="00B517BA"/>
        </w:tc>
        <w:tc>
          <w:tcPr>
            <w:tcW w:w="8058" w:type="dxa"/>
            <w:gridSpan w:val="6"/>
            <w:vMerge/>
            <w:shd w:val="clear" w:color="auto" w:fill="FFFFFF"/>
          </w:tcPr>
          <w:p w14:paraId="37050A65" w14:textId="77777777" w:rsidR="00B517BA" w:rsidRDefault="00B517BA"/>
        </w:tc>
      </w:tr>
      <w:tr w:rsidR="00B517BA" w14:paraId="37050A73" w14:textId="77777777" w:rsidTr="0025740D">
        <w:trPr>
          <w:trHeight w:hRule="exact" w:val="1433"/>
        </w:trPr>
        <w:tc>
          <w:tcPr>
            <w:tcW w:w="2679" w:type="dxa"/>
            <w:vMerge w:val="restart"/>
            <w:shd w:val="clear" w:color="auto" w:fill="FFFFFF"/>
          </w:tcPr>
          <w:p w14:paraId="37050A67" w14:textId="77777777" w:rsidR="00B517BA" w:rsidRDefault="00B517BA">
            <w:pPr>
              <w:rPr>
                <w:rFonts w:ascii="Arial" w:hAnsi="Arial" w:cs="Arial"/>
                <w:color w:val="000000"/>
                <w:spacing w:val="-2"/>
                <w:sz w:val="16"/>
              </w:rPr>
            </w:pPr>
          </w:p>
        </w:tc>
        <w:tc>
          <w:tcPr>
            <w:tcW w:w="43" w:type="dxa"/>
          </w:tcPr>
          <w:p w14:paraId="37050A68" w14:textId="77777777" w:rsidR="00B517BA" w:rsidRDefault="00B517BA"/>
        </w:tc>
        <w:tc>
          <w:tcPr>
            <w:tcW w:w="1720" w:type="dxa"/>
            <w:vMerge w:val="restart"/>
            <w:tcBorders>
              <w:bottom w:val="single" w:sz="5" w:space="0" w:color="8FB6EA"/>
            </w:tcBorders>
            <w:shd w:val="clear" w:color="auto" w:fill="FFFFFF"/>
          </w:tcPr>
          <w:p w14:paraId="37050A69"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0A6A" w14:textId="77777777" w:rsidR="00B517BA" w:rsidRDefault="00B517BA"/>
        </w:tc>
        <w:tc>
          <w:tcPr>
            <w:tcW w:w="6267" w:type="dxa"/>
            <w:gridSpan w:val="3"/>
            <w:vMerge w:val="restart"/>
            <w:tcBorders>
              <w:bottom w:val="single" w:sz="5" w:space="0" w:color="8FB6EA"/>
            </w:tcBorders>
            <w:shd w:val="clear" w:color="auto" w:fill="FFFFFF"/>
          </w:tcPr>
          <w:p w14:paraId="37050A6B" w14:textId="77777777" w:rsidR="00B517BA" w:rsidRDefault="0067389C">
            <w:pPr>
              <w:rPr>
                <w:rFonts w:ascii="Calibri" w:hAnsi="Calibri" w:cs="Calibri"/>
                <w:color w:val="000000"/>
                <w:spacing w:val="-2"/>
                <w:sz w:val="18"/>
              </w:rPr>
            </w:pPr>
            <w:r>
              <w:rPr>
                <w:rFonts w:ascii="Calibri" w:hAnsi="Calibri" w:cs="Calibri"/>
                <w:color w:val="000000"/>
                <w:spacing w:val="-2"/>
                <w:sz w:val="18"/>
              </w:rPr>
              <w:t>But you know we have. So we have this big disconnect between people. You're familiar with it and understand the problems and people who are not familiar with it and don't have the vocabulary to understand it. And it's probably a vocabulary around systems thinking rather than it specifically, but certainly.</w:t>
            </w:r>
          </w:p>
          <w:p w14:paraId="37050A6C" w14:textId="608F4B6D" w:rsidR="00B517BA" w:rsidRDefault="0067389C">
            <w:pPr>
              <w:rPr>
                <w:rFonts w:ascii="Calibri" w:hAnsi="Calibri" w:cs="Calibri"/>
                <w:color w:val="000000"/>
                <w:spacing w:val="-2"/>
                <w:sz w:val="18"/>
              </w:rPr>
            </w:pPr>
            <w:r>
              <w:rPr>
                <w:rFonts w:ascii="Calibri" w:hAnsi="Calibri" w:cs="Calibri"/>
                <w:color w:val="000000"/>
                <w:spacing w:val="-2"/>
                <w:sz w:val="18"/>
              </w:rPr>
              <w:t xml:space="preserve">If, well, again, </w:t>
            </w:r>
            <w:r w:rsidR="00007503">
              <w:rPr>
                <w:rFonts w:ascii="Calibri" w:hAnsi="Calibri" w:cs="Calibri"/>
                <w:color w:val="000000"/>
                <w:spacing w:val="-2"/>
                <w:sz w:val="18"/>
              </w:rPr>
              <w:t>xxx</w:t>
            </w:r>
            <w:r>
              <w:rPr>
                <w:rFonts w:ascii="Calibri" w:hAnsi="Calibri" w:cs="Calibri"/>
                <w:color w:val="000000"/>
                <w:spacing w:val="-2"/>
                <w:sz w:val="18"/>
              </w:rPr>
              <w:t xml:space="preserve"> was saying that which spent several hours in discussion with policy advisers in gsit, and they were </w:t>
            </w:r>
            <w:proofErr w:type="gramStart"/>
            <w:r>
              <w:rPr>
                <w:rFonts w:ascii="Calibri" w:hAnsi="Calibri" w:cs="Calibri"/>
                <w:color w:val="000000"/>
                <w:spacing w:val="-2"/>
                <w:sz w:val="18"/>
              </w:rPr>
              <w:t>really nice</w:t>
            </w:r>
            <w:proofErr w:type="gramEnd"/>
            <w:r>
              <w:rPr>
                <w:rFonts w:ascii="Calibri" w:hAnsi="Calibri" w:cs="Calibri"/>
                <w:color w:val="000000"/>
                <w:spacing w:val="-2"/>
                <w:sz w:val="18"/>
              </w:rPr>
              <w:t xml:space="preserve"> guys. You know, one of them had an MA in measure Portuguese mediat, I think, and seamlessly gsit policy advisor on supply chain software supply chain. And actually she turned out to be quite bright because she came to a workshop and she had actually got it. But.</w:t>
            </w:r>
          </w:p>
          <w:p w14:paraId="37050A6D" w14:textId="77777777" w:rsidR="00B517BA" w:rsidRDefault="0067389C">
            <w:pPr>
              <w:rPr>
                <w:rFonts w:ascii="Calibri" w:hAnsi="Calibri" w:cs="Calibri"/>
                <w:color w:val="000000"/>
                <w:spacing w:val="-2"/>
                <w:sz w:val="18"/>
              </w:rPr>
            </w:pPr>
            <w:r>
              <w:rPr>
                <w:rFonts w:ascii="Calibri" w:hAnsi="Calibri" w:cs="Calibri"/>
                <w:color w:val="000000"/>
                <w:spacing w:val="-2"/>
                <w:sz w:val="18"/>
              </w:rPr>
              <w:t>I shouldn't be having to be teaching people about.</w:t>
            </w:r>
          </w:p>
          <w:p w14:paraId="37050A6E"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others are. None of them had any sort of STEM education, OK. And so systems thinking is a bit difficult if you don't have any of that. And so this was saying, well, she happened to be having a meeting of her research groups. And between them they listed like 130 people across the various government departments they work with. Now, remember, she is focused on infrastructure. So this was transport, this was.</w:t>
            </w:r>
          </w:p>
          <w:p w14:paraId="37050A6F" w14:textId="77777777" w:rsidR="00B517BA" w:rsidRDefault="0067389C">
            <w:pPr>
              <w:rPr>
                <w:rFonts w:ascii="Calibri" w:hAnsi="Calibri" w:cs="Calibri"/>
                <w:color w:val="000000"/>
                <w:spacing w:val="-2"/>
                <w:sz w:val="18"/>
              </w:rPr>
            </w:pPr>
            <w:r>
              <w:rPr>
                <w:rFonts w:ascii="Calibri" w:hAnsi="Calibri" w:cs="Calibri"/>
                <w:color w:val="000000"/>
                <w:spacing w:val="-2"/>
                <w:sz w:val="18"/>
              </w:rPr>
              <w:t>Probably Ofcom. I don't know. So the 130 people and none of the people that they were in contact with had shown background.</w:t>
            </w:r>
          </w:p>
          <w:p w14:paraId="37050A70" w14:textId="77777777" w:rsidR="00B517BA" w:rsidRDefault="0067389C">
            <w:pPr>
              <w:rPr>
                <w:rFonts w:ascii="Calibri" w:hAnsi="Calibri" w:cs="Calibri"/>
                <w:color w:val="000000"/>
                <w:spacing w:val="-2"/>
                <w:sz w:val="18"/>
              </w:rPr>
            </w:pPr>
            <w:r>
              <w:rPr>
                <w:rFonts w:ascii="Calibri" w:hAnsi="Calibri" w:cs="Calibri"/>
                <w:color w:val="000000"/>
                <w:spacing w:val="-2"/>
                <w:sz w:val="18"/>
              </w:rPr>
              <w:t>Now this is quite frightening because I think it's quite a big change. I mean, certainly people I knew with science backgrounds went into the civil service.</w:t>
            </w:r>
          </w:p>
          <w:p w14:paraId="37050A71" w14:textId="131C6D75" w:rsidR="00F52CE9" w:rsidRDefault="0067389C" w:rsidP="00F52CE9">
            <w:pPr>
              <w:rPr>
                <w:rFonts w:ascii="Calibri" w:hAnsi="Calibri" w:cs="Calibri"/>
                <w:color w:val="000000"/>
                <w:spacing w:val="-2"/>
                <w:sz w:val="18"/>
              </w:rPr>
            </w:pPr>
            <w:r>
              <w:rPr>
                <w:rFonts w:ascii="Calibri" w:hAnsi="Calibri" w:cs="Calibri"/>
                <w:color w:val="000000"/>
                <w:spacing w:val="-2"/>
                <w:sz w:val="18"/>
              </w:rPr>
              <w:t xml:space="preserve">Maybe they've all mustered out. </w:t>
            </w:r>
          </w:p>
          <w:p w14:paraId="37050A72" w14:textId="4F5D9E3F" w:rsidR="00B517BA" w:rsidRDefault="00B517BA">
            <w:pPr>
              <w:rPr>
                <w:rFonts w:ascii="Calibri" w:hAnsi="Calibri" w:cs="Calibri"/>
                <w:color w:val="000000"/>
                <w:spacing w:val="-2"/>
                <w:sz w:val="18"/>
              </w:rPr>
            </w:pPr>
          </w:p>
        </w:tc>
      </w:tr>
      <w:tr w:rsidR="00B517BA" w14:paraId="37050A79" w14:textId="77777777" w:rsidTr="0025740D">
        <w:trPr>
          <w:trHeight w:hRule="exact" w:val="1433"/>
        </w:trPr>
        <w:tc>
          <w:tcPr>
            <w:tcW w:w="2679" w:type="dxa"/>
            <w:vMerge/>
            <w:shd w:val="clear" w:color="auto" w:fill="FFFFFF"/>
          </w:tcPr>
          <w:p w14:paraId="37050A74" w14:textId="77777777" w:rsidR="00B517BA" w:rsidRDefault="00B517BA"/>
        </w:tc>
        <w:tc>
          <w:tcPr>
            <w:tcW w:w="43" w:type="dxa"/>
          </w:tcPr>
          <w:p w14:paraId="37050A75" w14:textId="77777777" w:rsidR="00B517BA" w:rsidRDefault="00B517BA"/>
        </w:tc>
        <w:tc>
          <w:tcPr>
            <w:tcW w:w="1720" w:type="dxa"/>
            <w:vMerge/>
            <w:tcBorders>
              <w:bottom w:val="single" w:sz="5" w:space="0" w:color="8FB6EA"/>
            </w:tcBorders>
            <w:shd w:val="clear" w:color="auto" w:fill="FFFFFF"/>
          </w:tcPr>
          <w:p w14:paraId="37050A76" w14:textId="77777777" w:rsidR="00B517BA" w:rsidRDefault="00B517BA"/>
        </w:tc>
        <w:tc>
          <w:tcPr>
            <w:tcW w:w="28" w:type="dxa"/>
          </w:tcPr>
          <w:p w14:paraId="37050A77" w14:textId="77777777" w:rsidR="00B517BA" w:rsidRDefault="00B517BA"/>
        </w:tc>
        <w:tc>
          <w:tcPr>
            <w:tcW w:w="6267" w:type="dxa"/>
            <w:gridSpan w:val="3"/>
            <w:vMerge/>
            <w:tcBorders>
              <w:bottom w:val="single" w:sz="5" w:space="0" w:color="8FB6EA"/>
            </w:tcBorders>
            <w:shd w:val="clear" w:color="auto" w:fill="FFFFFF"/>
          </w:tcPr>
          <w:p w14:paraId="37050A78" w14:textId="77777777" w:rsidR="00B517BA" w:rsidRDefault="00B517BA"/>
        </w:tc>
      </w:tr>
      <w:tr w:rsidR="00B517BA" w14:paraId="37050A7F" w14:textId="77777777" w:rsidTr="0025740D">
        <w:trPr>
          <w:trHeight w:hRule="exact" w:val="1103"/>
        </w:trPr>
        <w:tc>
          <w:tcPr>
            <w:tcW w:w="2679" w:type="dxa"/>
            <w:vMerge/>
            <w:shd w:val="clear" w:color="auto" w:fill="FFFFFF"/>
          </w:tcPr>
          <w:p w14:paraId="37050A7A" w14:textId="77777777" w:rsidR="00B517BA" w:rsidRDefault="00B517BA"/>
        </w:tc>
        <w:tc>
          <w:tcPr>
            <w:tcW w:w="43" w:type="dxa"/>
          </w:tcPr>
          <w:p w14:paraId="37050A7B" w14:textId="77777777" w:rsidR="00B517BA" w:rsidRDefault="00B517BA"/>
        </w:tc>
        <w:tc>
          <w:tcPr>
            <w:tcW w:w="1720" w:type="dxa"/>
            <w:vMerge/>
            <w:tcBorders>
              <w:bottom w:val="single" w:sz="5" w:space="0" w:color="8FB6EA"/>
            </w:tcBorders>
            <w:shd w:val="clear" w:color="auto" w:fill="FFFFFF"/>
          </w:tcPr>
          <w:p w14:paraId="37050A7C" w14:textId="77777777" w:rsidR="00B517BA" w:rsidRDefault="00B517BA"/>
        </w:tc>
        <w:tc>
          <w:tcPr>
            <w:tcW w:w="28" w:type="dxa"/>
          </w:tcPr>
          <w:p w14:paraId="37050A7D" w14:textId="77777777" w:rsidR="00B517BA" w:rsidRDefault="00B517BA"/>
        </w:tc>
        <w:tc>
          <w:tcPr>
            <w:tcW w:w="6267" w:type="dxa"/>
            <w:gridSpan w:val="3"/>
            <w:vMerge/>
            <w:tcBorders>
              <w:bottom w:val="single" w:sz="5" w:space="0" w:color="8FB6EA"/>
            </w:tcBorders>
            <w:shd w:val="clear" w:color="auto" w:fill="FFFFFF"/>
          </w:tcPr>
          <w:p w14:paraId="37050A7E" w14:textId="77777777" w:rsidR="00B517BA" w:rsidRDefault="00B517BA"/>
        </w:tc>
      </w:tr>
      <w:tr w:rsidR="00B517BA" w14:paraId="37050A85" w14:textId="77777777" w:rsidTr="0025740D">
        <w:trPr>
          <w:trHeight w:hRule="exact" w:val="1103"/>
        </w:trPr>
        <w:tc>
          <w:tcPr>
            <w:tcW w:w="2679" w:type="dxa"/>
            <w:vMerge/>
            <w:shd w:val="clear" w:color="auto" w:fill="FFFFFF"/>
          </w:tcPr>
          <w:p w14:paraId="37050A80" w14:textId="77777777" w:rsidR="00B517BA" w:rsidRDefault="00B517BA"/>
        </w:tc>
        <w:tc>
          <w:tcPr>
            <w:tcW w:w="43" w:type="dxa"/>
          </w:tcPr>
          <w:p w14:paraId="37050A81" w14:textId="77777777" w:rsidR="00B517BA" w:rsidRDefault="00B517BA"/>
        </w:tc>
        <w:tc>
          <w:tcPr>
            <w:tcW w:w="1720" w:type="dxa"/>
            <w:vMerge/>
            <w:tcBorders>
              <w:bottom w:val="single" w:sz="5" w:space="0" w:color="8FB6EA"/>
            </w:tcBorders>
            <w:shd w:val="clear" w:color="auto" w:fill="FFFFFF"/>
          </w:tcPr>
          <w:p w14:paraId="37050A82" w14:textId="77777777" w:rsidR="00B517BA" w:rsidRDefault="00B517BA"/>
        </w:tc>
        <w:tc>
          <w:tcPr>
            <w:tcW w:w="28" w:type="dxa"/>
          </w:tcPr>
          <w:p w14:paraId="37050A83" w14:textId="77777777" w:rsidR="00B517BA" w:rsidRDefault="00B517BA"/>
        </w:tc>
        <w:tc>
          <w:tcPr>
            <w:tcW w:w="6267" w:type="dxa"/>
            <w:gridSpan w:val="3"/>
            <w:vMerge/>
            <w:tcBorders>
              <w:bottom w:val="single" w:sz="5" w:space="0" w:color="8FB6EA"/>
            </w:tcBorders>
            <w:shd w:val="clear" w:color="auto" w:fill="FFFFFF"/>
          </w:tcPr>
          <w:p w14:paraId="37050A84" w14:textId="77777777" w:rsidR="00B517BA" w:rsidRDefault="00B517BA"/>
        </w:tc>
      </w:tr>
      <w:tr w:rsidR="00B517BA" w14:paraId="37050A8C" w14:textId="77777777" w:rsidTr="0025740D">
        <w:trPr>
          <w:trHeight w:hRule="exact" w:val="1290"/>
        </w:trPr>
        <w:tc>
          <w:tcPr>
            <w:tcW w:w="2679" w:type="dxa"/>
            <w:shd w:val="clear" w:color="auto" w:fill="FFFFFF"/>
          </w:tcPr>
          <w:p w14:paraId="37050A86" w14:textId="77777777" w:rsidR="00B517BA" w:rsidRDefault="00B517BA">
            <w:pPr>
              <w:rPr>
                <w:rFonts w:ascii="Arial" w:hAnsi="Arial" w:cs="Arial"/>
                <w:color w:val="000000"/>
                <w:spacing w:val="-2"/>
                <w:sz w:val="16"/>
              </w:rPr>
            </w:pPr>
          </w:p>
        </w:tc>
        <w:tc>
          <w:tcPr>
            <w:tcW w:w="43" w:type="dxa"/>
          </w:tcPr>
          <w:p w14:paraId="37050A87" w14:textId="77777777" w:rsidR="00B517BA" w:rsidRDefault="00B517BA"/>
        </w:tc>
        <w:tc>
          <w:tcPr>
            <w:tcW w:w="1720" w:type="dxa"/>
            <w:tcBorders>
              <w:top w:val="single" w:sz="5" w:space="0" w:color="8FB6EA"/>
              <w:bottom w:val="single" w:sz="5" w:space="0" w:color="8FB6EA"/>
            </w:tcBorders>
            <w:shd w:val="clear" w:color="auto" w:fill="FFFFFF"/>
          </w:tcPr>
          <w:p w14:paraId="37050A88"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0A89" w14:textId="77777777" w:rsidR="00B517BA" w:rsidRDefault="00B517BA"/>
        </w:tc>
        <w:tc>
          <w:tcPr>
            <w:tcW w:w="6267" w:type="dxa"/>
            <w:gridSpan w:val="3"/>
            <w:tcBorders>
              <w:top w:val="single" w:sz="5" w:space="0" w:color="8FB6EA"/>
              <w:bottom w:val="single" w:sz="5" w:space="0" w:color="8FB6EA"/>
            </w:tcBorders>
            <w:shd w:val="clear" w:color="auto" w:fill="FFFFFF"/>
          </w:tcPr>
          <w:p w14:paraId="37050A8A" w14:textId="77777777" w:rsidR="00B517BA" w:rsidRDefault="0067389C">
            <w:pPr>
              <w:rPr>
                <w:rFonts w:ascii="Calibri" w:hAnsi="Calibri" w:cs="Calibri"/>
                <w:color w:val="000000"/>
                <w:spacing w:val="-2"/>
                <w:sz w:val="18"/>
              </w:rPr>
            </w:pPr>
            <w:r>
              <w:rPr>
                <w:rFonts w:ascii="Calibri" w:hAnsi="Calibri" w:cs="Calibri"/>
                <w:color w:val="000000"/>
                <w:spacing w:val="-2"/>
                <w:sz w:val="18"/>
              </w:rPr>
              <w:t>They don't have a shared copy copy area anyway. Yes. Yes, yes. So you. You've actually identified 2 new skills here. There's first of all, there's the communication with finance and senior. And you've also identified the communication with purchasing and law and those are and these are both from the sound of it fairly critical and they are not things that you normally find in it people.</w:t>
            </w:r>
          </w:p>
          <w:p w14:paraId="37050A8B" w14:textId="77777777" w:rsidR="00B517BA" w:rsidRDefault="0067389C">
            <w:pPr>
              <w:rPr>
                <w:rFonts w:ascii="Calibri" w:hAnsi="Calibri" w:cs="Calibri"/>
                <w:color w:val="000000"/>
                <w:spacing w:val="-2"/>
                <w:sz w:val="18"/>
              </w:rPr>
            </w:pPr>
            <w:r>
              <w:rPr>
                <w:rFonts w:ascii="Calibri" w:hAnsi="Calibri" w:cs="Calibri"/>
                <w:color w:val="000000"/>
                <w:spacing w:val="-2"/>
                <w:sz w:val="18"/>
              </w:rPr>
              <w:t>So you're asking something quite important.</w:t>
            </w:r>
          </w:p>
        </w:tc>
      </w:tr>
      <w:tr w:rsidR="00B517BA" w14:paraId="37050A92" w14:textId="77777777" w:rsidTr="0025740D">
        <w:trPr>
          <w:trHeight w:hRule="exact" w:val="1289"/>
        </w:trPr>
        <w:tc>
          <w:tcPr>
            <w:tcW w:w="2679" w:type="dxa"/>
            <w:shd w:val="clear" w:color="auto" w:fill="FFFFFF"/>
          </w:tcPr>
          <w:p w14:paraId="37050A8D" w14:textId="77777777" w:rsidR="00B517BA" w:rsidRDefault="00B517BA">
            <w:pPr>
              <w:rPr>
                <w:rFonts w:ascii="Arial" w:hAnsi="Arial" w:cs="Arial"/>
                <w:color w:val="000000"/>
                <w:spacing w:val="-2"/>
                <w:sz w:val="16"/>
              </w:rPr>
            </w:pPr>
          </w:p>
        </w:tc>
        <w:tc>
          <w:tcPr>
            <w:tcW w:w="43" w:type="dxa"/>
          </w:tcPr>
          <w:p w14:paraId="37050A8E" w14:textId="77777777" w:rsidR="00B517BA" w:rsidRDefault="00B517BA"/>
        </w:tc>
        <w:tc>
          <w:tcPr>
            <w:tcW w:w="1720" w:type="dxa"/>
            <w:tcBorders>
              <w:top w:val="single" w:sz="5" w:space="0" w:color="8FB6EA"/>
              <w:bottom w:val="single" w:sz="5" w:space="0" w:color="8FB6EA"/>
            </w:tcBorders>
            <w:shd w:val="clear" w:color="auto" w:fill="FFFFFF"/>
          </w:tcPr>
          <w:p w14:paraId="37050A8F"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0A90" w14:textId="77777777" w:rsidR="00B517BA" w:rsidRDefault="00B517BA"/>
        </w:tc>
        <w:tc>
          <w:tcPr>
            <w:tcW w:w="6267" w:type="dxa"/>
            <w:gridSpan w:val="3"/>
            <w:tcBorders>
              <w:top w:val="single" w:sz="5" w:space="0" w:color="8FB6EA"/>
              <w:bottom w:val="single" w:sz="5" w:space="0" w:color="8FB6EA"/>
            </w:tcBorders>
            <w:shd w:val="clear" w:color="auto" w:fill="FFFFFF"/>
          </w:tcPr>
          <w:p w14:paraId="37050A91" w14:textId="77777777" w:rsidR="00B517BA" w:rsidRDefault="0067389C">
            <w:pPr>
              <w:rPr>
                <w:rFonts w:ascii="Calibri" w:hAnsi="Calibri" w:cs="Calibri"/>
                <w:color w:val="000000"/>
                <w:spacing w:val="-2"/>
                <w:sz w:val="18"/>
              </w:rPr>
            </w:pPr>
            <w:r>
              <w:rPr>
                <w:rFonts w:ascii="Calibri" w:hAnsi="Calibri" w:cs="Calibri"/>
                <w:color w:val="000000"/>
                <w:spacing w:val="-2"/>
                <w:sz w:val="18"/>
              </w:rPr>
              <w:t>You're dependent on boarding component. You get, you get no support from procurement, you get landed with impossible contracts, like if it breaks, it's your fault, not the suppliers fault.</w:t>
            </w:r>
          </w:p>
        </w:tc>
      </w:tr>
      <w:tr w:rsidR="00B517BA" w14:paraId="37050A98" w14:textId="77777777" w:rsidTr="0025740D">
        <w:trPr>
          <w:trHeight w:hRule="exact" w:val="1290"/>
        </w:trPr>
        <w:tc>
          <w:tcPr>
            <w:tcW w:w="2679" w:type="dxa"/>
            <w:shd w:val="clear" w:color="auto" w:fill="FFFFFF"/>
          </w:tcPr>
          <w:p w14:paraId="37050A93" w14:textId="77777777" w:rsidR="00B517BA" w:rsidRDefault="00B517BA">
            <w:pPr>
              <w:rPr>
                <w:rFonts w:ascii="Arial" w:hAnsi="Arial" w:cs="Arial"/>
                <w:color w:val="000000"/>
                <w:spacing w:val="-2"/>
                <w:sz w:val="16"/>
              </w:rPr>
            </w:pPr>
          </w:p>
        </w:tc>
        <w:tc>
          <w:tcPr>
            <w:tcW w:w="43" w:type="dxa"/>
          </w:tcPr>
          <w:p w14:paraId="37050A94" w14:textId="77777777" w:rsidR="00B517BA" w:rsidRDefault="00B517BA"/>
        </w:tc>
        <w:tc>
          <w:tcPr>
            <w:tcW w:w="1720" w:type="dxa"/>
            <w:tcBorders>
              <w:top w:val="single" w:sz="5" w:space="0" w:color="8FB6EA"/>
              <w:bottom w:val="single" w:sz="5" w:space="0" w:color="8FB6EA"/>
            </w:tcBorders>
            <w:shd w:val="clear" w:color="auto" w:fill="FFFFFF"/>
          </w:tcPr>
          <w:p w14:paraId="37050A95"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0A96" w14:textId="77777777" w:rsidR="00B517BA" w:rsidRDefault="00B517BA"/>
        </w:tc>
        <w:tc>
          <w:tcPr>
            <w:tcW w:w="6267" w:type="dxa"/>
            <w:gridSpan w:val="3"/>
            <w:tcBorders>
              <w:top w:val="single" w:sz="5" w:space="0" w:color="8FB6EA"/>
              <w:bottom w:val="single" w:sz="5" w:space="0" w:color="8FB6EA"/>
            </w:tcBorders>
            <w:shd w:val="clear" w:color="auto" w:fill="FFFFFF"/>
          </w:tcPr>
          <w:p w14:paraId="37050A97" w14:textId="77777777" w:rsidR="00B517BA" w:rsidRDefault="0067389C">
            <w:pPr>
              <w:rPr>
                <w:rFonts w:ascii="Calibri" w:hAnsi="Calibri" w:cs="Calibri"/>
                <w:color w:val="000000"/>
                <w:spacing w:val="-2"/>
                <w:sz w:val="18"/>
              </w:rPr>
            </w:pPr>
            <w:r>
              <w:rPr>
                <w:rFonts w:ascii="Calibri" w:hAnsi="Calibri" w:cs="Calibri"/>
                <w:color w:val="000000"/>
                <w:spacing w:val="-2"/>
                <w:sz w:val="18"/>
              </w:rPr>
              <w:t>Well, it's all part of more people being able to cope with it rather than saying purchasing contracts for it. It it is a big part of the purchasing world, so more people should be aware of it contracts rather than regarding just special, I think.</w:t>
            </w:r>
          </w:p>
        </w:tc>
      </w:tr>
      <w:tr w:rsidR="00B517BA" w14:paraId="37050A9D" w14:textId="77777777" w:rsidTr="0025740D">
        <w:trPr>
          <w:trHeight w:hRule="exact" w:val="1060"/>
        </w:trPr>
        <w:tc>
          <w:tcPr>
            <w:tcW w:w="2722" w:type="dxa"/>
            <w:gridSpan w:val="2"/>
          </w:tcPr>
          <w:p w14:paraId="37050A99" w14:textId="77777777" w:rsidR="00B517BA" w:rsidRDefault="00B517BA"/>
        </w:tc>
        <w:tc>
          <w:tcPr>
            <w:tcW w:w="1720" w:type="dxa"/>
            <w:tcBorders>
              <w:top w:val="single" w:sz="5" w:space="0" w:color="8FB6EA"/>
            </w:tcBorders>
          </w:tcPr>
          <w:p w14:paraId="37050A9A" w14:textId="77777777" w:rsidR="00B517BA" w:rsidRDefault="00B517BA"/>
        </w:tc>
        <w:tc>
          <w:tcPr>
            <w:tcW w:w="28" w:type="dxa"/>
          </w:tcPr>
          <w:p w14:paraId="37050A9B" w14:textId="77777777" w:rsidR="00B517BA" w:rsidRDefault="00B517BA"/>
        </w:tc>
        <w:tc>
          <w:tcPr>
            <w:tcW w:w="6267" w:type="dxa"/>
            <w:gridSpan w:val="3"/>
            <w:tcBorders>
              <w:top w:val="single" w:sz="5" w:space="0" w:color="8FB6EA"/>
            </w:tcBorders>
          </w:tcPr>
          <w:p w14:paraId="37050A9C" w14:textId="77777777" w:rsidR="00B517BA" w:rsidRDefault="00B517BA"/>
        </w:tc>
      </w:tr>
      <w:tr w:rsidR="00B517BA" w14:paraId="37050A9F" w14:textId="77777777" w:rsidTr="0025740D">
        <w:trPr>
          <w:trHeight w:hRule="exact" w:val="1046"/>
        </w:trPr>
        <w:tc>
          <w:tcPr>
            <w:tcW w:w="10737" w:type="dxa"/>
            <w:gridSpan w:val="7"/>
          </w:tcPr>
          <w:p w14:paraId="37050A9E" w14:textId="77777777" w:rsidR="00B517BA" w:rsidRDefault="00B517BA"/>
        </w:tc>
      </w:tr>
      <w:tr w:rsidR="00B517BA" w14:paraId="37050AA3" w14:textId="77777777" w:rsidTr="0025740D">
        <w:trPr>
          <w:trHeight w:hRule="exact" w:val="1146"/>
        </w:trPr>
        <w:tc>
          <w:tcPr>
            <w:tcW w:w="5359" w:type="dxa"/>
            <w:gridSpan w:val="5"/>
            <w:shd w:val="clear" w:color="auto" w:fill="FFFFFF"/>
          </w:tcPr>
          <w:p w14:paraId="37050AA0"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AA1"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76 of 316</w:t>
            </w:r>
          </w:p>
        </w:tc>
        <w:tc>
          <w:tcPr>
            <w:tcW w:w="20" w:type="dxa"/>
          </w:tcPr>
          <w:p w14:paraId="37050AA2" w14:textId="77777777" w:rsidR="00B517BA" w:rsidRDefault="00B517BA"/>
        </w:tc>
      </w:tr>
      <w:tr w:rsidR="00B517BA" w14:paraId="37050AA5" w14:textId="77777777" w:rsidTr="0025740D">
        <w:trPr>
          <w:trHeight w:hRule="exact" w:val="1147"/>
        </w:trPr>
        <w:tc>
          <w:tcPr>
            <w:tcW w:w="10737" w:type="dxa"/>
            <w:gridSpan w:val="7"/>
          </w:tcPr>
          <w:p w14:paraId="37050AA4" w14:textId="77777777" w:rsidR="00B517BA" w:rsidRDefault="00B517BA"/>
        </w:tc>
      </w:tr>
      <w:tr w:rsidR="00B517BA" w14:paraId="37050AB0" w14:textId="77777777" w:rsidTr="0025740D">
        <w:trPr>
          <w:trHeight w:hRule="exact" w:val="1175"/>
        </w:trPr>
        <w:tc>
          <w:tcPr>
            <w:tcW w:w="2679" w:type="dxa"/>
            <w:vMerge w:val="restart"/>
            <w:shd w:val="clear" w:color="auto" w:fill="FFFFFF"/>
          </w:tcPr>
          <w:p w14:paraId="37050AA6" w14:textId="77777777" w:rsidR="00B517BA" w:rsidRDefault="00B517BA">
            <w:pPr>
              <w:rPr>
                <w:rFonts w:ascii="Arial" w:hAnsi="Arial" w:cs="Arial"/>
                <w:color w:val="000000"/>
                <w:spacing w:val="-2"/>
                <w:sz w:val="16"/>
              </w:rPr>
            </w:pPr>
          </w:p>
        </w:tc>
        <w:tc>
          <w:tcPr>
            <w:tcW w:w="43" w:type="dxa"/>
          </w:tcPr>
          <w:p w14:paraId="37050AA7" w14:textId="77777777" w:rsidR="00B517BA" w:rsidRDefault="00B517BA"/>
        </w:tc>
        <w:tc>
          <w:tcPr>
            <w:tcW w:w="1720" w:type="dxa"/>
            <w:vMerge w:val="restart"/>
            <w:tcBorders>
              <w:bottom w:val="single" w:sz="5" w:space="0" w:color="8FB6EA"/>
            </w:tcBorders>
            <w:shd w:val="clear" w:color="auto" w:fill="FFFFFF"/>
          </w:tcPr>
          <w:p w14:paraId="37050AA8"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0AA9" w14:textId="77777777" w:rsidR="00B517BA" w:rsidRDefault="00B517BA"/>
        </w:tc>
        <w:tc>
          <w:tcPr>
            <w:tcW w:w="6267" w:type="dxa"/>
            <w:gridSpan w:val="3"/>
            <w:vMerge w:val="restart"/>
            <w:tcBorders>
              <w:bottom w:val="single" w:sz="5" w:space="0" w:color="8FB6EA"/>
            </w:tcBorders>
            <w:shd w:val="clear" w:color="auto" w:fill="FFFFFF"/>
          </w:tcPr>
          <w:p w14:paraId="37050AAA" w14:textId="77777777" w:rsidR="00B517BA" w:rsidRDefault="0067389C">
            <w:pPr>
              <w:rPr>
                <w:rFonts w:ascii="Calibri" w:hAnsi="Calibri" w:cs="Calibri"/>
                <w:color w:val="000000"/>
                <w:spacing w:val="-2"/>
                <w:sz w:val="18"/>
              </w:rPr>
            </w:pPr>
            <w:r>
              <w:rPr>
                <w:rFonts w:ascii="Calibri" w:hAnsi="Calibri" w:cs="Calibri"/>
                <w:color w:val="000000"/>
                <w:spacing w:val="-2"/>
                <w:sz w:val="18"/>
              </w:rPr>
              <w:t>It it may be here, it may be a useful career path, you know.</w:t>
            </w:r>
          </w:p>
          <w:p w14:paraId="37050AAB" w14:textId="77777777" w:rsidR="00B517BA" w:rsidRDefault="0067389C">
            <w:pPr>
              <w:rPr>
                <w:rFonts w:ascii="Calibri" w:hAnsi="Calibri" w:cs="Calibri"/>
                <w:color w:val="000000"/>
                <w:spacing w:val="-2"/>
                <w:sz w:val="18"/>
              </w:rPr>
            </w:pPr>
            <w:r>
              <w:rPr>
                <w:rFonts w:ascii="Calibri" w:hAnsi="Calibri" w:cs="Calibri"/>
                <w:color w:val="000000"/>
                <w:spacing w:val="-2"/>
                <w:sz w:val="18"/>
              </w:rPr>
              <w:t>That people want to go. So one time I did have an expert purchasing manager come in and do an IT job and.</w:t>
            </w:r>
          </w:p>
          <w:p w14:paraId="37050AAC" w14:textId="77777777" w:rsidR="00B517BA" w:rsidRDefault="0067389C">
            <w:pPr>
              <w:rPr>
                <w:rFonts w:ascii="Calibri" w:hAnsi="Calibri" w:cs="Calibri"/>
                <w:color w:val="000000"/>
                <w:spacing w:val="-2"/>
                <w:sz w:val="18"/>
              </w:rPr>
            </w:pPr>
            <w:r>
              <w:rPr>
                <w:rFonts w:ascii="Calibri" w:hAnsi="Calibri" w:cs="Calibri"/>
                <w:color w:val="000000"/>
                <w:spacing w:val="-2"/>
                <w:sz w:val="18"/>
              </w:rPr>
              <w:t>He was quite good. He did have a purchasing attitude, which is very negative. Drive them down attitude so.</w:t>
            </w:r>
          </w:p>
          <w:p w14:paraId="37050AAD" w14:textId="77777777" w:rsidR="00B517BA" w:rsidRDefault="0067389C">
            <w:pPr>
              <w:rPr>
                <w:rFonts w:ascii="Calibri" w:hAnsi="Calibri" w:cs="Calibri"/>
                <w:color w:val="000000"/>
                <w:spacing w:val="-2"/>
                <w:sz w:val="18"/>
              </w:rPr>
            </w:pPr>
            <w:r>
              <w:rPr>
                <w:rFonts w:ascii="Calibri" w:hAnsi="Calibri" w:cs="Calibri"/>
                <w:color w:val="000000"/>
                <w:spacing w:val="-2"/>
                <w:sz w:val="18"/>
              </w:rPr>
              <w:t>His his group, the groups who work for him, didn't like him because he was always ready. Why haven't you finished?</w:t>
            </w:r>
          </w:p>
          <w:p w14:paraId="37050AAE" w14:textId="77777777" w:rsidR="00B517BA" w:rsidRDefault="0067389C">
            <w:pPr>
              <w:rPr>
                <w:rFonts w:ascii="Calibri" w:hAnsi="Calibri" w:cs="Calibri"/>
                <w:color w:val="000000"/>
                <w:spacing w:val="-2"/>
                <w:sz w:val="18"/>
              </w:rPr>
            </w:pPr>
            <w:r>
              <w:rPr>
                <w:rFonts w:ascii="Calibri" w:hAnsi="Calibri" w:cs="Calibri"/>
                <w:color w:val="000000"/>
                <w:spacing w:val="-2"/>
                <w:sz w:val="18"/>
              </w:rPr>
              <w:t>I wish bigger than we thought, which is sort of a bit sort of as it is.</w:t>
            </w:r>
          </w:p>
          <w:p w14:paraId="37050AAF"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know, so if you, if you come up the IT route, you know what questions to ask rather than why haven't you finished, you know, because that's not available question.</w:t>
            </w:r>
          </w:p>
        </w:tc>
      </w:tr>
      <w:tr w:rsidR="00B517BA" w14:paraId="37050AB6" w14:textId="77777777" w:rsidTr="0025740D">
        <w:trPr>
          <w:trHeight w:hRule="exact" w:val="1174"/>
        </w:trPr>
        <w:tc>
          <w:tcPr>
            <w:tcW w:w="2679" w:type="dxa"/>
            <w:vMerge/>
            <w:shd w:val="clear" w:color="auto" w:fill="FFFFFF"/>
          </w:tcPr>
          <w:p w14:paraId="37050AB1" w14:textId="77777777" w:rsidR="00B517BA" w:rsidRDefault="00B517BA"/>
        </w:tc>
        <w:tc>
          <w:tcPr>
            <w:tcW w:w="43" w:type="dxa"/>
          </w:tcPr>
          <w:p w14:paraId="37050AB2" w14:textId="77777777" w:rsidR="00B517BA" w:rsidRDefault="00B517BA"/>
        </w:tc>
        <w:tc>
          <w:tcPr>
            <w:tcW w:w="1720" w:type="dxa"/>
            <w:vMerge/>
            <w:tcBorders>
              <w:bottom w:val="single" w:sz="5" w:space="0" w:color="8FB6EA"/>
            </w:tcBorders>
            <w:shd w:val="clear" w:color="auto" w:fill="FFFFFF"/>
          </w:tcPr>
          <w:p w14:paraId="37050AB3" w14:textId="77777777" w:rsidR="00B517BA" w:rsidRDefault="00B517BA"/>
        </w:tc>
        <w:tc>
          <w:tcPr>
            <w:tcW w:w="28" w:type="dxa"/>
          </w:tcPr>
          <w:p w14:paraId="37050AB4" w14:textId="77777777" w:rsidR="00B517BA" w:rsidRDefault="00B517BA"/>
        </w:tc>
        <w:tc>
          <w:tcPr>
            <w:tcW w:w="6267" w:type="dxa"/>
            <w:gridSpan w:val="3"/>
            <w:vMerge/>
            <w:tcBorders>
              <w:bottom w:val="single" w:sz="5" w:space="0" w:color="8FB6EA"/>
            </w:tcBorders>
            <w:shd w:val="clear" w:color="auto" w:fill="FFFFFF"/>
          </w:tcPr>
          <w:p w14:paraId="37050AB5" w14:textId="77777777" w:rsidR="00B517BA" w:rsidRDefault="00B517BA"/>
        </w:tc>
      </w:tr>
      <w:tr w:rsidR="00B517BA" w14:paraId="37050ABD" w14:textId="77777777" w:rsidTr="0025740D">
        <w:trPr>
          <w:trHeight w:hRule="exact" w:val="1290"/>
        </w:trPr>
        <w:tc>
          <w:tcPr>
            <w:tcW w:w="2679" w:type="dxa"/>
            <w:shd w:val="clear" w:color="auto" w:fill="FFFFFF"/>
          </w:tcPr>
          <w:p w14:paraId="37050AB7" w14:textId="77777777" w:rsidR="00B517BA" w:rsidRDefault="00B517BA">
            <w:pPr>
              <w:rPr>
                <w:rFonts w:ascii="Arial" w:hAnsi="Arial" w:cs="Arial"/>
                <w:color w:val="000000"/>
                <w:spacing w:val="-2"/>
                <w:sz w:val="16"/>
              </w:rPr>
            </w:pPr>
          </w:p>
        </w:tc>
        <w:tc>
          <w:tcPr>
            <w:tcW w:w="43" w:type="dxa"/>
          </w:tcPr>
          <w:p w14:paraId="37050AB8" w14:textId="77777777" w:rsidR="00B517BA" w:rsidRDefault="00B517BA"/>
        </w:tc>
        <w:tc>
          <w:tcPr>
            <w:tcW w:w="1720" w:type="dxa"/>
            <w:tcBorders>
              <w:top w:val="single" w:sz="5" w:space="0" w:color="8FB6EA"/>
              <w:bottom w:val="single" w:sz="5" w:space="0" w:color="8FB6EA"/>
            </w:tcBorders>
            <w:shd w:val="clear" w:color="auto" w:fill="FFFFFF"/>
          </w:tcPr>
          <w:p w14:paraId="37050AB9"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0ABA" w14:textId="77777777" w:rsidR="00B517BA" w:rsidRDefault="00B517BA"/>
        </w:tc>
        <w:tc>
          <w:tcPr>
            <w:tcW w:w="6267" w:type="dxa"/>
            <w:gridSpan w:val="3"/>
            <w:tcBorders>
              <w:top w:val="single" w:sz="5" w:space="0" w:color="8FB6EA"/>
              <w:bottom w:val="single" w:sz="5" w:space="0" w:color="8FB6EA"/>
            </w:tcBorders>
            <w:shd w:val="clear" w:color="auto" w:fill="FFFFFF"/>
          </w:tcPr>
          <w:p w14:paraId="37050ABB" w14:textId="77777777" w:rsidR="00B517BA" w:rsidRDefault="0067389C">
            <w:pPr>
              <w:rPr>
                <w:rFonts w:ascii="Calibri" w:hAnsi="Calibri" w:cs="Calibri"/>
                <w:color w:val="000000"/>
                <w:spacing w:val="-2"/>
                <w:sz w:val="18"/>
              </w:rPr>
            </w:pPr>
            <w:r>
              <w:rPr>
                <w:rFonts w:ascii="Calibri" w:hAnsi="Calibri" w:cs="Calibri"/>
                <w:color w:val="000000"/>
                <w:spacing w:val="-2"/>
                <w:sz w:val="18"/>
              </w:rPr>
              <w:t>Since the landscape is changing and the role of it guys is changing.</w:t>
            </w:r>
          </w:p>
          <w:p w14:paraId="37050ABC" w14:textId="77777777" w:rsidR="00B517BA" w:rsidRDefault="0067389C">
            <w:pPr>
              <w:rPr>
                <w:rFonts w:ascii="Calibri" w:hAnsi="Calibri" w:cs="Calibri"/>
                <w:color w:val="000000"/>
                <w:spacing w:val="-2"/>
                <w:sz w:val="18"/>
              </w:rPr>
            </w:pPr>
            <w:r>
              <w:rPr>
                <w:rFonts w:ascii="Calibri" w:hAnsi="Calibri" w:cs="Calibri"/>
                <w:color w:val="000000"/>
                <w:spacing w:val="-2"/>
                <w:sz w:val="18"/>
              </w:rPr>
              <w:t>In terms of what they need to be aware of and what their certainties and uncertainties are, and it puts a lot of emphasis on it, guys for being able to communicate those uncertainties to the budget holders and this is a big disconnect, it's a real problem.</w:t>
            </w:r>
          </w:p>
        </w:tc>
      </w:tr>
      <w:tr w:rsidR="00B517BA" w14:paraId="37050AC4" w14:textId="77777777" w:rsidTr="0025740D">
        <w:trPr>
          <w:trHeight w:hRule="exact" w:val="1290"/>
        </w:trPr>
        <w:tc>
          <w:tcPr>
            <w:tcW w:w="2679" w:type="dxa"/>
            <w:shd w:val="clear" w:color="auto" w:fill="FFFFFF"/>
          </w:tcPr>
          <w:p w14:paraId="37050ABE" w14:textId="77777777" w:rsidR="00B517BA" w:rsidRDefault="00B517BA">
            <w:pPr>
              <w:rPr>
                <w:rFonts w:ascii="Arial" w:hAnsi="Arial" w:cs="Arial"/>
                <w:color w:val="000000"/>
                <w:spacing w:val="-2"/>
                <w:sz w:val="16"/>
              </w:rPr>
            </w:pPr>
          </w:p>
        </w:tc>
        <w:tc>
          <w:tcPr>
            <w:tcW w:w="43" w:type="dxa"/>
          </w:tcPr>
          <w:p w14:paraId="37050ABF" w14:textId="77777777" w:rsidR="00B517BA" w:rsidRDefault="00B517BA"/>
        </w:tc>
        <w:tc>
          <w:tcPr>
            <w:tcW w:w="1720" w:type="dxa"/>
            <w:tcBorders>
              <w:top w:val="single" w:sz="5" w:space="0" w:color="8FB6EA"/>
              <w:bottom w:val="single" w:sz="5" w:space="0" w:color="8FB6EA"/>
            </w:tcBorders>
            <w:shd w:val="clear" w:color="auto" w:fill="FFFFFF"/>
          </w:tcPr>
          <w:p w14:paraId="37050AC0"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0AC1" w14:textId="77777777" w:rsidR="00B517BA" w:rsidRDefault="00B517BA"/>
        </w:tc>
        <w:tc>
          <w:tcPr>
            <w:tcW w:w="6267" w:type="dxa"/>
            <w:gridSpan w:val="3"/>
            <w:tcBorders>
              <w:top w:val="single" w:sz="5" w:space="0" w:color="8FB6EA"/>
              <w:bottom w:val="single" w:sz="5" w:space="0" w:color="8FB6EA"/>
            </w:tcBorders>
            <w:shd w:val="clear" w:color="auto" w:fill="FFFFFF"/>
          </w:tcPr>
          <w:p w14:paraId="37050AC2" w14:textId="77777777" w:rsidR="00B517BA" w:rsidRDefault="0067389C">
            <w:pPr>
              <w:rPr>
                <w:rFonts w:ascii="Calibri" w:hAnsi="Calibri" w:cs="Calibri"/>
                <w:color w:val="000000"/>
                <w:spacing w:val="-2"/>
                <w:sz w:val="18"/>
              </w:rPr>
            </w:pPr>
            <w:r>
              <w:rPr>
                <w:rFonts w:ascii="Calibri" w:hAnsi="Calibri" w:cs="Calibri"/>
                <w:color w:val="000000"/>
                <w:spacing w:val="-2"/>
                <w:sz w:val="18"/>
              </w:rPr>
              <w:t>So who's going to look at an it guys aren't good at reading contract?</w:t>
            </w:r>
          </w:p>
          <w:p w14:paraId="37050AC3" w14:textId="77777777" w:rsidR="00B517BA" w:rsidRDefault="0067389C">
            <w:pPr>
              <w:rPr>
                <w:rFonts w:ascii="Calibri" w:hAnsi="Calibri" w:cs="Calibri"/>
                <w:color w:val="000000"/>
                <w:spacing w:val="-2"/>
                <w:sz w:val="18"/>
              </w:rPr>
            </w:pPr>
            <w:r>
              <w:rPr>
                <w:rFonts w:ascii="Calibri" w:hAnsi="Calibri" w:cs="Calibri"/>
                <w:color w:val="000000"/>
                <w:spacing w:val="-2"/>
                <w:sz w:val="18"/>
              </w:rPr>
              <w:t>Why should I be yourself? So it's a big job. And so some of the procurement people we talked to on the working groups were really concerned about this. But you know, again they were trying to find somebody who was aware enough of the problem to start talking about it.</w:t>
            </w:r>
          </w:p>
        </w:tc>
      </w:tr>
      <w:tr w:rsidR="00B517BA" w14:paraId="37050ACA" w14:textId="77777777" w:rsidTr="0025740D">
        <w:trPr>
          <w:trHeight w:hRule="exact" w:val="1289"/>
        </w:trPr>
        <w:tc>
          <w:tcPr>
            <w:tcW w:w="2679" w:type="dxa"/>
            <w:shd w:val="clear" w:color="auto" w:fill="FFFFFF"/>
          </w:tcPr>
          <w:p w14:paraId="37050AC5" w14:textId="77777777" w:rsidR="00B517BA" w:rsidRDefault="00B517BA">
            <w:pPr>
              <w:rPr>
                <w:rFonts w:ascii="Arial" w:hAnsi="Arial" w:cs="Arial"/>
                <w:color w:val="000000"/>
                <w:spacing w:val="-2"/>
                <w:sz w:val="16"/>
              </w:rPr>
            </w:pPr>
          </w:p>
        </w:tc>
        <w:tc>
          <w:tcPr>
            <w:tcW w:w="43" w:type="dxa"/>
          </w:tcPr>
          <w:p w14:paraId="37050AC6" w14:textId="77777777" w:rsidR="00B517BA" w:rsidRDefault="00B517BA"/>
        </w:tc>
        <w:tc>
          <w:tcPr>
            <w:tcW w:w="1720" w:type="dxa"/>
            <w:tcBorders>
              <w:top w:val="single" w:sz="5" w:space="0" w:color="8FB6EA"/>
              <w:bottom w:val="single" w:sz="5" w:space="0" w:color="8FB6EA"/>
            </w:tcBorders>
            <w:shd w:val="clear" w:color="auto" w:fill="FFFFFF"/>
          </w:tcPr>
          <w:p w14:paraId="37050AC7"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0AC8" w14:textId="77777777" w:rsidR="00B517BA" w:rsidRDefault="00B517BA"/>
        </w:tc>
        <w:tc>
          <w:tcPr>
            <w:tcW w:w="6267" w:type="dxa"/>
            <w:gridSpan w:val="3"/>
            <w:tcBorders>
              <w:top w:val="single" w:sz="5" w:space="0" w:color="8FB6EA"/>
              <w:bottom w:val="single" w:sz="5" w:space="0" w:color="8FB6EA"/>
            </w:tcBorders>
            <w:shd w:val="clear" w:color="auto" w:fill="FFFFFF"/>
          </w:tcPr>
          <w:p w14:paraId="37050AC9" w14:textId="77777777" w:rsidR="00B517BA" w:rsidRDefault="0067389C">
            <w:pPr>
              <w:rPr>
                <w:rFonts w:ascii="Calibri" w:hAnsi="Calibri" w:cs="Calibri"/>
                <w:color w:val="000000"/>
                <w:spacing w:val="-2"/>
                <w:sz w:val="18"/>
              </w:rPr>
            </w:pPr>
            <w:r>
              <w:rPr>
                <w:rFonts w:ascii="Calibri" w:hAnsi="Calibri" w:cs="Calibri"/>
                <w:color w:val="000000"/>
                <w:spacing w:val="-2"/>
                <w:sz w:val="18"/>
              </w:rPr>
              <w:t>Procurement doesn't have the capability of looking at software contracts.</w:t>
            </w:r>
          </w:p>
        </w:tc>
      </w:tr>
      <w:tr w:rsidR="00B517BA" w14:paraId="37050ACC" w14:textId="77777777" w:rsidTr="0025740D">
        <w:trPr>
          <w:trHeight w:hRule="exact" w:val="287"/>
        </w:trPr>
        <w:tc>
          <w:tcPr>
            <w:tcW w:w="10737" w:type="dxa"/>
            <w:gridSpan w:val="7"/>
            <w:shd w:val="clear" w:color="auto" w:fill="FFFFFF"/>
          </w:tcPr>
          <w:p w14:paraId="37050ACB" w14:textId="77777777" w:rsidR="00B517BA" w:rsidRDefault="00B517BA"/>
        </w:tc>
      </w:tr>
      <w:tr w:rsidR="00B517BA" w14:paraId="37050ACF" w14:textId="77777777" w:rsidTr="0025740D">
        <w:trPr>
          <w:trHeight w:hRule="exact" w:val="1003"/>
        </w:trPr>
        <w:tc>
          <w:tcPr>
            <w:tcW w:w="2679" w:type="dxa"/>
            <w:vMerge w:val="restart"/>
            <w:shd w:val="clear" w:color="auto" w:fill="FFFFFF"/>
          </w:tcPr>
          <w:p w14:paraId="37050ACD" w14:textId="77777777" w:rsidR="00B517BA" w:rsidRDefault="0067389C">
            <w:pPr>
              <w:rPr>
                <w:rFonts w:ascii="Calibri" w:hAnsi="Calibri" w:cs="Calibri"/>
                <w:b/>
                <w:color w:val="000066"/>
                <w:spacing w:val="-2"/>
                <w:sz w:val="32"/>
              </w:rPr>
            </w:pPr>
            <w:r>
              <w:rPr>
                <w:rFonts w:ascii="Calibri" w:hAnsi="Calibri" w:cs="Calibri"/>
                <w:b/>
                <w:color w:val="000066"/>
                <w:spacing w:val="-2"/>
                <w:sz w:val="32"/>
              </w:rPr>
              <w:t>Disrupting Response to Attacks</w:t>
            </w:r>
          </w:p>
        </w:tc>
        <w:tc>
          <w:tcPr>
            <w:tcW w:w="8058" w:type="dxa"/>
            <w:gridSpan w:val="6"/>
            <w:vMerge w:val="restart"/>
            <w:shd w:val="clear" w:color="auto" w:fill="FFFFFF"/>
          </w:tcPr>
          <w:p w14:paraId="37050ACE" w14:textId="77777777" w:rsidR="00B517BA" w:rsidRDefault="00B517BA"/>
        </w:tc>
      </w:tr>
      <w:tr w:rsidR="00B517BA" w14:paraId="37050AD2" w14:textId="77777777" w:rsidTr="0025740D">
        <w:trPr>
          <w:trHeight w:hRule="exact" w:val="1003"/>
        </w:trPr>
        <w:tc>
          <w:tcPr>
            <w:tcW w:w="2679" w:type="dxa"/>
            <w:vMerge/>
            <w:shd w:val="clear" w:color="auto" w:fill="FFFFFF"/>
          </w:tcPr>
          <w:p w14:paraId="37050AD0" w14:textId="77777777" w:rsidR="00B517BA" w:rsidRDefault="00B517BA"/>
        </w:tc>
        <w:tc>
          <w:tcPr>
            <w:tcW w:w="8058" w:type="dxa"/>
            <w:gridSpan w:val="6"/>
            <w:vMerge/>
            <w:shd w:val="clear" w:color="auto" w:fill="FFFFFF"/>
          </w:tcPr>
          <w:p w14:paraId="37050AD1" w14:textId="77777777" w:rsidR="00B517BA" w:rsidRDefault="00B517BA"/>
        </w:tc>
      </w:tr>
      <w:tr w:rsidR="00B517BA" w14:paraId="37050ADC" w14:textId="77777777" w:rsidTr="0025740D">
        <w:trPr>
          <w:trHeight w:hRule="exact" w:val="1432"/>
        </w:trPr>
        <w:tc>
          <w:tcPr>
            <w:tcW w:w="2679" w:type="dxa"/>
            <w:vMerge w:val="restart"/>
            <w:shd w:val="clear" w:color="auto" w:fill="FFFFFF"/>
          </w:tcPr>
          <w:p w14:paraId="37050AD3" w14:textId="77777777" w:rsidR="00B517BA" w:rsidRDefault="00B517BA">
            <w:pPr>
              <w:rPr>
                <w:rFonts w:ascii="Arial" w:hAnsi="Arial" w:cs="Arial"/>
                <w:color w:val="000000"/>
                <w:spacing w:val="-2"/>
                <w:sz w:val="16"/>
              </w:rPr>
            </w:pPr>
          </w:p>
        </w:tc>
        <w:tc>
          <w:tcPr>
            <w:tcW w:w="43" w:type="dxa"/>
          </w:tcPr>
          <w:p w14:paraId="37050AD4" w14:textId="77777777" w:rsidR="00B517BA" w:rsidRDefault="00B517BA"/>
        </w:tc>
        <w:tc>
          <w:tcPr>
            <w:tcW w:w="1720" w:type="dxa"/>
            <w:vMerge w:val="restart"/>
            <w:tcBorders>
              <w:bottom w:val="single" w:sz="5" w:space="0" w:color="8FB6EA"/>
            </w:tcBorders>
            <w:shd w:val="clear" w:color="auto" w:fill="FFFFFF"/>
          </w:tcPr>
          <w:p w14:paraId="37050AD5"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0AD6" w14:textId="77777777" w:rsidR="00B517BA" w:rsidRDefault="00B517BA"/>
        </w:tc>
        <w:tc>
          <w:tcPr>
            <w:tcW w:w="6267" w:type="dxa"/>
            <w:gridSpan w:val="3"/>
            <w:vMerge w:val="restart"/>
            <w:tcBorders>
              <w:bottom w:val="single" w:sz="5" w:space="0" w:color="8FB6EA"/>
            </w:tcBorders>
            <w:shd w:val="clear" w:color="auto" w:fill="FFFFFF"/>
          </w:tcPr>
          <w:p w14:paraId="37050AD7" w14:textId="77777777" w:rsidR="00B517BA" w:rsidRDefault="0067389C">
            <w:pPr>
              <w:rPr>
                <w:rFonts w:ascii="Calibri" w:hAnsi="Calibri" w:cs="Calibri"/>
                <w:color w:val="000000"/>
                <w:spacing w:val="-2"/>
                <w:sz w:val="18"/>
              </w:rPr>
            </w:pPr>
            <w:r>
              <w:rPr>
                <w:rFonts w:ascii="Calibri" w:hAnsi="Calibri" w:cs="Calibri"/>
                <w:color w:val="000000"/>
                <w:spacing w:val="-2"/>
                <w:sz w:val="18"/>
              </w:rPr>
              <w:t>The impact of them is going to be on your, on your systems, on your critical assets and on your processes that you're trying to protect and then using that information for situational awareness to realise when things are actually something is about to happen or something has happened and having an ability to recognise that and then using that situational awareness to inform your response. So being able to activate the right responders, being able to share information with the right partners and then to be able to sort of maintain that situation, that situation awareness as the incident is being responded to.</w:t>
            </w:r>
          </w:p>
          <w:p w14:paraId="37050AD8"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afterwards. So I think if you think about technology informing each of those different processes, I think.</w:t>
            </w:r>
          </w:p>
          <w:p w14:paraId="37050AD9"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 lot of opportunity, potentially both to do that badly.</w:t>
            </w:r>
          </w:p>
          <w:p w14:paraId="37050ADA" w14:textId="77777777" w:rsidR="00B517BA" w:rsidRDefault="0067389C">
            <w:pPr>
              <w:rPr>
                <w:rFonts w:ascii="Calibri" w:hAnsi="Calibri" w:cs="Calibri"/>
                <w:color w:val="000000"/>
                <w:spacing w:val="-2"/>
                <w:sz w:val="18"/>
              </w:rPr>
            </w:pPr>
            <w:r>
              <w:rPr>
                <w:rFonts w:ascii="Calibri" w:hAnsi="Calibri" w:cs="Calibri"/>
                <w:color w:val="000000"/>
                <w:spacing w:val="-2"/>
                <w:sz w:val="18"/>
              </w:rPr>
              <w:t>For somebody with malicious intent to try and disrupt the information flow, so either to prevent you from knowing that something something is happening to be creating a risk.</w:t>
            </w:r>
          </w:p>
          <w:p w14:paraId="37050ADB" w14:textId="77777777" w:rsidR="00B517BA" w:rsidRDefault="0067389C">
            <w:pPr>
              <w:rPr>
                <w:rFonts w:ascii="Calibri" w:hAnsi="Calibri" w:cs="Calibri"/>
                <w:color w:val="000000"/>
                <w:spacing w:val="-2"/>
                <w:sz w:val="18"/>
              </w:rPr>
            </w:pPr>
            <w:r>
              <w:rPr>
                <w:rFonts w:ascii="Calibri" w:hAnsi="Calibri" w:cs="Calibri"/>
                <w:color w:val="000000"/>
                <w:spacing w:val="-2"/>
                <w:sz w:val="18"/>
              </w:rPr>
              <w:t>In terms of cyber threats and things like that, but also to disrupt your ability to to collate information, I think there's also just a sort of not even from a malicious intent perspective.</w:t>
            </w:r>
          </w:p>
        </w:tc>
      </w:tr>
      <w:tr w:rsidR="00B517BA" w14:paraId="37050AE2" w14:textId="77777777" w:rsidTr="0025740D">
        <w:trPr>
          <w:trHeight w:hRule="exact" w:val="1089"/>
        </w:trPr>
        <w:tc>
          <w:tcPr>
            <w:tcW w:w="2679" w:type="dxa"/>
            <w:vMerge/>
            <w:shd w:val="clear" w:color="auto" w:fill="FFFFFF"/>
          </w:tcPr>
          <w:p w14:paraId="37050ADD" w14:textId="77777777" w:rsidR="00B517BA" w:rsidRDefault="00B517BA"/>
        </w:tc>
        <w:tc>
          <w:tcPr>
            <w:tcW w:w="43" w:type="dxa"/>
          </w:tcPr>
          <w:p w14:paraId="37050ADE" w14:textId="77777777" w:rsidR="00B517BA" w:rsidRDefault="00B517BA"/>
        </w:tc>
        <w:tc>
          <w:tcPr>
            <w:tcW w:w="1720" w:type="dxa"/>
            <w:vMerge/>
            <w:tcBorders>
              <w:bottom w:val="single" w:sz="5" w:space="0" w:color="8FB6EA"/>
            </w:tcBorders>
            <w:shd w:val="clear" w:color="auto" w:fill="FFFFFF"/>
          </w:tcPr>
          <w:p w14:paraId="37050ADF" w14:textId="77777777" w:rsidR="00B517BA" w:rsidRDefault="00B517BA"/>
        </w:tc>
        <w:tc>
          <w:tcPr>
            <w:tcW w:w="28" w:type="dxa"/>
          </w:tcPr>
          <w:p w14:paraId="37050AE0" w14:textId="77777777" w:rsidR="00B517BA" w:rsidRDefault="00B517BA"/>
        </w:tc>
        <w:tc>
          <w:tcPr>
            <w:tcW w:w="6267" w:type="dxa"/>
            <w:gridSpan w:val="3"/>
            <w:vMerge/>
            <w:tcBorders>
              <w:bottom w:val="single" w:sz="5" w:space="0" w:color="8FB6EA"/>
            </w:tcBorders>
            <w:shd w:val="clear" w:color="auto" w:fill="FFFFFF"/>
          </w:tcPr>
          <w:p w14:paraId="37050AE1" w14:textId="77777777" w:rsidR="00B517BA" w:rsidRDefault="00B517BA"/>
        </w:tc>
      </w:tr>
      <w:tr w:rsidR="00B517BA" w14:paraId="37050AE8" w14:textId="77777777" w:rsidTr="0025740D">
        <w:trPr>
          <w:trHeight w:hRule="exact" w:val="1089"/>
        </w:trPr>
        <w:tc>
          <w:tcPr>
            <w:tcW w:w="2679" w:type="dxa"/>
            <w:vMerge/>
            <w:shd w:val="clear" w:color="auto" w:fill="FFFFFF"/>
          </w:tcPr>
          <w:p w14:paraId="37050AE3" w14:textId="77777777" w:rsidR="00B517BA" w:rsidRDefault="00B517BA"/>
        </w:tc>
        <w:tc>
          <w:tcPr>
            <w:tcW w:w="43" w:type="dxa"/>
          </w:tcPr>
          <w:p w14:paraId="37050AE4" w14:textId="77777777" w:rsidR="00B517BA" w:rsidRDefault="00B517BA"/>
        </w:tc>
        <w:tc>
          <w:tcPr>
            <w:tcW w:w="1720" w:type="dxa"/>
            <w:vMerge/>
            <w:tcBorders>
              <w:bottom w:val="single" w:sz="5" w:space="0" w:color="8FB6EA"/>
            </w:tcBorders>
            <w:shd w:val="clear" w:color="auto" w:fill="FFFFFF"/>
          </w:tcPr>
          <w:p w14:paraId="37050AE5" w14:textId="77777777" w:rsidR="00B517BA" w:rsidRDefault="00B517BA"/>
        </w:tc>
        <w:tc>
          <w:tcPr>
            <w:tcW w:w="28" w:type="dxa"/>
          </w:tcPr>
          <w:p w14:paraId="37050AE6" w14:textId="77777777" w:rsidR="00B517BA" w:rsidRDefault="00B517BA"/>
        </w:tc>
        <w:tc>
          <w:tcPr>
            <w:tcW w:w="6267" w:type="dxa"/>
            <w:gridSpan w:val="3"/>
            <w:vMerge/>
            <w:tcBorders>
              <w:bottom w:val="single" w:sz="5" w:space="0" w:color="8FB6EA"/>
            </w:tcBorders>
            <w:shd w:val="clear" w:color="auto" w:fill="FFFFFF"/>
          </w:tcPr>
          <w:p w14:paraId="37050AE7" w14:textId="77777777" w:rsidR="00B517BA" w:rsidRDefault="00B517BA"/>
        </w:tc>
      </w:tr>
      <w:tr w:rsidR="00B517BA" w14:paraId="37050AED" w14:textId="77777777" w:rsidTr="0025740D">
        <w:trPr>
          <w:trHeight w:hRule="exact" w:val="1218"/>
        </w:trPr>
        <w:tc>
          <w:tcPr>
            <w:tcW w:w="2722" w:type="dxa"/>
            <w:gridSpan w:val="2"/>
          </w:tcPr>
          <w:p w14:paraId="37050AE9" w14:textId="77777777" w:rsidR="00B517BA" w:rsidRDefault="00B517BA"/>
        </w:tc>
        <w:tc>
          <w:tcPr>
            <w:tcW w:w="1720" w:type="dxa"/>
            <w:tcBorders>
              <w:top w:val="single" w:sz="5" w:space="0" w:color="8FB6EA"/>
            </w:tcBorders>
          </w:tcPr>
          <w:p w14:paraId="37050AEA" w14:textId="77777777" w:rsidR="00B517BA" w:rsidRDefault="00B517BA"/>
        </w:tc>
        <w:tc>
          <w:tcPr>
            <w:tcW w:w="28" w:type="dxa"/>
          </w:tcPr>
          <w:p w14:paraId="37050AEB" w14:textId="77777777" w:rsidR="00B517BA" w:rsidRDefault="00B517BA"/>
        </w:tc>
        <w:tc>
          <w:tcPr>
            <w:tcW w:w="6267" w:type="dxa"/>
            <w:gridSpan w:val="3"/>
            <w:tcBorders>
              <w:top w:val="single" w:sz="5" w:space="0" w:color="8FB6EA"/>
            </w:tcBorders>
          </w:tcPr>
          <w:p w14:paraId="37050AEC" w14:textId="77777777" w:rsidR="00B517BA" w:rsidRDefault="00B517BA"/>
        </w:tc>
      </w:tr>
      <w:tr w:rsidR="00B517BA" w14:paraId="37050AF1" w14:textId="77777777" w:rsidTr="0025740D">
        <w:trPr>
          <w:trHeight w:hRule="exact" w:val="1146"/>
        </w:trPr>
        <w:tc>
          <w:tcPr>
            <w:tcW w:w="5359" w:type="dxa"/>
            <w:gridSpan w:val="5"/>
            <w:shd w:val="clear" w:color="auto" w:fill="FFFFFF"/>
          </w:tcPr>
          <w:p w14:paraId="37050AEE"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AEF"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77 of 316</w:t>
            </w:r>
          </w:p>
        </w:tc>
        <w:tc>
          <w:tcPr>
            <w:tcW w:w="20" w:type="dxa"/>
          </w:tcPr>
          <w:p w14:paraId="37050AF0" w14:textId="77777777" w:rsidR="00B517BA" w:rsidRDefault="00B517BA"/>
        </w:tc>
      </w:tr>
      <w:tr w:rsidR="00B517BA" w14:paraId="37050AF3" w14:textId="77777777" w:rsidTr="0025740D">
        <w:trPr>
          <w:trHeight w:hRule="exact" w:val="1147"/>
        </w:trPr>
        <w:tc>
          <w:tcPr>
            <w:tcW w:w="10737" w:type="dxa"/>
            <w:gridSpan w:val="7"/>
          </w:tcPr>
          <w:p w14:paraId="37050AF2" w14:textId="77777777" w:rsidR="00B517BA" w:rsidRDefault="00B517BA"/>
        </w:tc>
      </w:tr>
      <w:tr w:rsidR="00B517BA" w14:paraId="37050AFC" w14:textId="77777777" w:rsidTr="0025740D">
        <w:trPr>
          <w:trHeight w:hRule="exact" w:val="745"/>
        </w:trPr>
        <w:tc>
          <w:tcPr>
            <w:tcW w:w="2679" w:type="dxa"/>
            <w:vMerge w:val="restart"/>
            <w:shd w:val="clear" w:color="auto" w:fill="FFFFFF"/>
          </w:tcPr>
          <w:p w14:paraId="37050AF4" w14:textId="77777777" w:rsidR="00B517BA" w:rsidRDefault="00B517BA">
            <w:pPr>
              <w:rPr>
                <w:rFonts w:ascii="Arial" w:hAnsi="Arial" w:cs="Arial"/>
                <w:color w:val="000000"/>
                <w:spacing w:val="-2"/>
                <w:sz w:val="16"/>
              </w:rPr>
            </w:pPr>
          </w:p>
        </w:tc>
        <w:tc>
          <w:tcPr>
            <w:tcW w:w="43" w:type="dxa"/>
          </w:tcPr>
          <w:p w14:paraId="37050AF5" w14:textId="77777777" w:rsidR="00B517BA" w:rsidRDefault="00B517BA"/>
        </w:tc>
        <w:tc>
          <w:tcPr>
            <w:tcW w:w="1720" w:type="dxa"/>
            <w:vMerge w:val="restart"/>
            <w:tcBorders>
              <w:bottom w:val="single" w:sz="5" w:space="0" w:color="8FB6EA"/>
            </w:tcBorders>
            <w:shd w:val="clear" w:color="auto" w:fill="FFFFFF"/>
          </w:tcPr>
          <w:p w14:paraId="37050AF6"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0AF7" w14:textId="77777777" w:rsidR="00B517BA" w:rsidRDefault="00B517BA"/>
        </w:tc>
        <w:tc>
          <w:tcPr>
            <w:tcW w:w="6267" w:type="dxa"/>
            <w:gridSpan w:val="3"/>
            <w:vMerge w:val="restart"/>
            <w:tcBorders>
              <w:bottom w:val="single" w:sz="5" w:space="0" w:color="8FB6EA"/>
            </w:tcBorders>
            <w:shd w:val="clear" w:color="auto" w:fill="FFFFFF"/>
          </w:tcPr>
          <w:p w14:paraId="37050AF8" w14:textId="77777777" w:rsidR="00B517BA" w:rsidRDefault="0067389C">
            <w:pPr>
              <w:rPr>
                <w:rFonts w:ascii="Calibri" w:hAnsi="Calibri" w:cs="Calibri"/>
                <w:color w:val="000000"/>
                <w:spacing w:val="-2"/>
                <w:sz w:val="18"/>
              </w:rPr>
            </w:pPr>
            <w:r>
              <w:rPr>
                <w:rFonts w:ascii="Calibri" w:hAnsi="Calibri" w:cs="Calibri"/>
                <w:color w:val="000000"/>
                <w:spacing w:val="-2"/>
                <w:sz w:val="18"/>
              </w:rPr>
              <w:t>if you've got A and I'm just sorry that's able to manipulate your perception of the threat.</w:t>
            </w:r>
          </w:p>
          <w:p w14:paraId="37050AF9" w14:textId="77777777" w:rsidR="00B517BA" w:rsidRDefault="0067389C">
            <w:pPr>
              <w:rPr>
                <w:rFonts w:ascii="Calibri" w:hAnsi="Calibri" w:cs="Calibri"/>
                <w:color w:val="000000"/>
                <w:spacing w:val="-2"/>
                <w:sz w:val="18"/>
              </w:rPr>
            </w:pPr>
            <w:r>
              <w:rPr>
                <w:rFonts w:ascii="Calibri" w:hAnsi="Calibri" w:cs="Calibri"/>
                <w:color w:val="000000"/>
                <w:spacing w:val="-2"/>
                <w:sz w:val="18"/>
              </w:rPr>
              <w:t>Ohe ohe be direct you, yeah, redirect you right to to to sort of, you know, to the wrong kind of, you know, to think about the wrong problems.</w:t>
            </w:r>
          </w:p>
          <w:p w14:paraId="37050AFA"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that that's a potential risk.</w:t>
            </w:r>
          </w:p>
          <w:p w14:paraId="37050AFB"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I can't think of any concrete scenarios, but you could imagine somebody trying to do that.</w:t>
            </w:r>
          </w:p>
        </w:tc>
      </w:tr>
      <w:tr w:rsidR="00B517BA" w14:paraId="37050B02" w14:textId="77777777" w:rsidTr="0025740D">
        <w:trPr>
          <w:trHeight w:hRule="exact" w:val="759"/>
        </w:trPr>
        <w:tc>
          <w:tcPr>
            <w:tcW w:w="2679" w:type="dxa"/>
            <w:vMerge/>
            <w:shd w:val="clear" w:color="auto" w:fill="FFFFFF"/>
          </w:tcPr>
          <w:p w14:paraId="37050AFD" w14:textId="77777777" w:rsidR="00B517BA" w:rsidRDefault="00B517BA"/>
        </w:tc>
        <w:tc>
          <w:tcPr>
            <w:tcW w:w="43" w:type="dxa"/>
          </w:tcPr>
          <w:p w14:paraId="37050AFE" w14:textId="77777777" w:rsidR="00B517BA" w:rsidRDefault="00B517BA"/>
        </w:tc>
        <w:tc>
          <w:tcPr>
            <w:tcW w:w="1720" w:type="dxa"/>
            <w:vMerge/>
            <w:tcBorders>
              <w:bottom w:val="single" w:sz="5" w:space="0" w:color="8FB6EA"/>
            </w:tcBorders>
            <w:shd w:val="clear" w:color="auto" w:fill="FFFFFF"/>
          </w:tcPr>
          <w:p w14:paraId="37050AFF" w14:textId="77777777" w:rsidR="00B517BA" w:rsidRDefault="00B517BA"/>
        </w:tc>
        <w:tc>
          <w:tcPr>
            <w:tcW w:w="28" w:type="dxa"/>
          </w:tcPr>
          <w:p w14:paraId="37050B00" w14:textId="77777777" w:rsidR="00B517BA" w:rsidRDefault="00B517BA"/>
        </w:tc>
        <w:tc>
          <w:tcPr>
            <w:tcW w:w="6267" w:type="dxa"/>
            <w:gridSpan w:val="3"/>
            <w:vMerge/>
            <w:tcBorders>
              <w:bottom w:val="single" w:sz="5" w:space="0" w:color="8FB6EA"/>
            </w:tcBorders>
            <w:shd w:val="clear" w:color="auto" w:fill="FFFFFF"/>
          </w:tcPr>
          <w:p w14:paraId="37050B01" w14:textId="77777777" w:rsidR="00B517BA" w:rsidRDefault="00B517BA"/>
        </w:tc>
      </w:tr>
      <w:tr w:rsidR="00B517BA" w14:paraId="37050B04" w14:textId="77777777" w:rsidTr="0025740D">
        <w:trPr>
          <w:trHeight w:hRule="exact" w:val="287"/>
        </w:trPr>
        <w:tc>
          <w:tcPr>
            <w:tcW w:w="10737" w:type="dxa"/>
            <w:gridSpan w:val="7"/>
            <w:shd w:val="clear" w:color="auto" w:fill="FFFFFF"/>
          </w:tcPr>
          <w:p w14:paraId="37050B03" w14:textId="77777777" w:rsidR="00B517BA" w:rsidRDefault="00B517BA"/>
        </w:tc>
      </w:tr>
      <w:tr w:rsidR="00B517BA" w14:paraId="37050B07" w14:textId="77777777" w:rsidTr="0025740D">
        <w:trPr>
          <w:trHeight w:hRule="exact" w:val="1002"/>
        </w:trPr>
        <w:tc>
          <w:tcPr>
            <w:tcW w:w="2679" w:type="dxa"/>
            <w:vMerge w:val="restart"/>
            <w:shd w:val="clear" w:color="auto" w:fill="FFFFFF"/>
          </w:tcPr>
          <w:p w14:paraId="37050B05" w14:textId="77777777" w:rsidR="00B517BA" w:rsidRDefault="0067389C">
            <w:pPr>
              <w:rPr>
                <w:rFonts w:ascii="Calibri" w:hAnsi="Calibri" w:cs="Calibri"/>
                <w:b/>
                <w:color w:val="000066"/>
                <w:spacing w:val="-2"/>
                <w:sz w:val="32"/>
              </w:rPr>
            </w:pPr>
            <w:r>
              <w:rPr>
                <w:rFonts w:ascii="Calibri" w:hAnsi="Calibri" w:cs="Calibri"/>
                <w:b/>
                <w:color w:val="000066"/>
                <w:spacing w:val="-2"/>
                <w:sz w:val="32"/>
              </w:rPr>
              <w:t>Diversity in Systems</w:t>
            </w:r>
          </w:p>
        </w:tc>
        <w:tc>
          <w:tcPr>
            <w:tcW w:w="8058" w:type="dxa"/>
            <w:gridSpan w:val="6"/>
            <w:vMerge w:val="restart"/>
            <w:shd w:val="clear" w:color="auto" w:fill="FFFFFF"/>
          </w:tcPr>
          <w:p w14:paraId="37050B06" w14:textId="77777777" w:rsidR="00B517BA" w:rsidRDefault="00B517BA"/>
        </w:tc>
      </w:tr>
      <w:tr w:rsidR="00B517BA" w14:paraId="37050B0A" w14:textId="77777777" w:rsidTr="0025740D">
        <w:trPr>
          <w:trHeight w:hRule="exact" w:val="1003"/>
        </w:trPr>
        <w:tc>
          <w:tcPr>
            <w:tcW w:w="2679" w:type="dxa"/>
            <w:vMerge/>
            <w:shd w:val="clear" w:color="auto" w:fill="FFFFFF"/>
          </w:tcPr>
          <w:p w14:paraId="37050B08" w14:textId="77777777" w:rsidR="00B517BA" w:rsidRDefault="00B517BA"/>
        </w:tc>
        <w:tc>
          <w:tcPr>
            <w:tcW w:w="8058" w:type="dxa"/>
            <w:gridSpan w:val="6"/>
            <w:vMerge/>
            <w:shd w:val="clear" w:color="auto" w:fill="FFFFFF"/>
          </w:tcPr>
          <w:p w14:paraId="37050B09" w14:textId="77777777" w:rsidR="00B517BA" w:rsidRDefault="00B517BA"/>
        </w:tc>
      </w:tr>
      <w:tr w:rsidR="00B517BA" w14:paraId="37050B10" w14:textId="77777777" w:rsidTr="0025740D">
        <w:trPr>
          <w:trHeight w:hRule="exact" w:val="1290"/>
        </w:trPr>
        <w:tc>
          <w:tcPr>
            <w:tcW w:w="2679" w:type="dxa"/>
            <w:shd w:val="clear" w:color="auto" w:fill="FFFFFF"/>
          </w:tcPr>
          <w:p w14:paraId="37050B0B" w14:textId="77777777" w:rsidR="00B517BA" w:rsidRDefault="00B517BA">
            <w:pPr>
              <w:rPr>
                <w:rFonts w:ascii="Arial" w:hAnsi="Arial" w:cs="Arial"/>
                <w:color w:val="000000"/>
                <w:spacing w:val="-2"/>
                <w:sz w:val="16"/>
              </w:rPr>
            </w:pPr>
          </w:p>
        </w:tc>
        <w:tc>
          <w:tcPr>
            <w:tcW w:w="43" w:type="dxa"/>
          </w:tcPr>
          <w:p w14:paraId="37050B0C" w14:textId="77777777" w:rsidR="00B517BA" w:rsidRDefault="00B517BA"/>
        </w:tc>
        <w:tc>
          <w:tcPr>
            <w:tcW w:w="1720" w:type="dxa"/>
            <w:tcBorders>
              <w:bottom w:val="single" w:sz="5" w:space="0" w:color="8FB6EA"/>
            </w:tcBorders>
            <w:shd w:val="clear" w:color="auto" w:fill="FFFFFF"/>
          </w:tcPr>
          <w:p w14:paraId="37050B0D"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0B0E" w14:textId="77777777" w:rsidR="00B517BA" w:rsidRDefault="00B517BA"/>
        </w:tc>
        <w:tc>
          <w:tcPr>
            <w:tcW w:w="6267" w:type="dxa"/>
            <w:gridSpan w:val="3"/>
            <w:tcBorders>
              <w:bottom w:val="single" w:sz="5" w:space="0" w:color="8FB6EA"/>
            </w:tcBorders>
            <w:shd w:val="clear" w:color="auto" w:fill="FFFFFF"/>
          </w:tcPr>
          <w:p w14:paraId="37050B0F" w14:textId="77777777" w:rsidR="00B517BA" w:rsidRDefault="0067389C">
            <w:pPr>
              <w:rPr>
                <w:rFonts w:ascii="Calibri" w:hAnsi="Calibri" w:cs="Calibri"/>
                <w:color w:val="000000"/>
                <w:spacing w:val="-2"/>
                <w:sz w:val="18"/>
              </w:rPr>
            </w:pPr>
            <w:r>
              <w:rPr>
                <w:rFonts w:ascii="Calibri" w:hAnsi="Calibri" w:cs="Calibri"/>
                <w:color w:val="000000"/>
                <w:spacing w:val="-2"/>
                <w:sz w:val="18"/>
              </w:rPr>
              <w:t>Whereas if you know if you had analogue systems in there, they're lightly impact of a solar storm, probably still impact on the analogue system, but its impact will be different. So the diversity might enable you to be more protected from from something like a solar storm. You know that's just two examples of where that diversity is important</w:t>
            </w:r>
          </w:p>
        </w:tc>
      </w:tr>
      <w:tr w:rsidR="00B517BA" w14:paraId="37050B12" w14:textId="77777777" w:rsidTr="0025740D">
        <w:trPr>
          <w:trHeight w:hRule="exact" w:val="287"/>
        </w:trPr>
        <w:tc>
          <w:tcPr>
            <w:tcW w:w="10737" w:type="dxa"/>
            <w:gridSpan w:val="7"/>
            <w:shd w:val="clear" w:color="auto" w:fill="FFFFFF"/>
          </w:tcPr>
          <w:p w14:paraId="37050B11" w14:textId="77777777" w:rsidR="00B517BA" w:rsidRDefault="00B517BA"/>
        </w:tc>
      </w:tr>
      <w:tr w:rsidR="00B517BA" w14:paraId="37050B15" w14:textId="77777777" w:rsidTr="0025740D">
        <w:trPr>
          <w:trHeight w:hRule="exact" w:val="1002"/>
        </w:trPr>
        <w:tc>
          <w:tcPr>
            <w:tcW w:w="2679" w:type="dxa"/>
            <w:vMerge w:val="restart"/>
            <w:shd w:val="clear" w:color="auto" w:fill="FFFFFF"/>
          </w:tcPr>
          <w:p w14:paraId="37050B13" w14:textId="77777777" w:rsidR="00B517BA" w:rsidRDefault="0067389C">
            <w:pPr>
              <w:rPr>
                <w:rFonts w:ascii="Calibri" w:hAnsi="Calibri" w:cs="Calibri"/>
                <w:b/>
                <w:color w:val="000066"/>
                <w:spacing w:val="-2"/>
                <w:sz w:val="32"/>
              </w:rPr>
            </w:pPr>
            <w:r>
              <w:rPr>
                <w:rFonts w:ascii="Calibri" w:hAnsi="Calibri" w:cs="Calibri"/>
                <w:b/>
                <w:color w:val="000066"/>
                <w:spacing w:val="-2"/>
                <w:sz w:val="32"/>
              </w:rPr>
              <w:t>Economic Issues</w:t>
            </w:r>
          </w:p>
        </w:tc>
        <w:tc>
          <w:tcPr>
            <w:tcW w:w="8058" w:type="dxa"/>
            <w:gridSpan w:val="6"/>
            <w:vMerge w:val="restart"/>
            <w:shd w:val="clear" w:color="auto" w:fill="FFFFFF"/>
          </w:tcPr>
          <w:p w14:paraId="37050B14" w14:textId="77777777" w:rsidR="00B517BA" w:rsidRDefault="00B517BA"/>
        </w:tc>
      </w:tr>
      <w:tr w:rsidR="00B517BA" w14:paraId="37050B18" w14:textId="77777777" w:rsidTr="0025740D">
        <w:trPr>
          <w:trHeight w:hRule="exact" w:val="1003"/>
        </w:trPr>
        <w:tc>
          <w:tcPr>
            <w:tcW w:w="2679" w:type="dxa"/>
            <w:vMerge/>
            <w:shd w:val="clear" w:color="auto" w:fill="FFFFFF"/>
          </w:tcPr>
          <w:p w14:paraId="37050B16" w14:textId="77777777" w:rsidR="00B517BA" w:rsidRDefault="00B517BA"/>
        </w:tc>
        <w:tc>
          <w:tcPr>
            <w:tcW w:w="8058" w:type="dxa"/>
            <w:gridSpan w:val="6"/>
            <w:vMerge/>
            <w:shd w:val="clear" w:color="auto" w:fill="FFFFFF"/>
          </w:tcPr>
          <w:p w14:paraId="37050B17" w14:textId="77777777" w:rsidR="00B517BA" w:rsidRDefault="00B517BA"/>
        </w:tc>
      </w:tr>
      <w:tr w:rsidR="00B517BA" w14:paraId="37050B1E" w14:textId="77777777" w:rsidTr="0025740D">
        <w:trPr>
          <w:trHeight w:hRule="exact" w:val="1290"/>
        </w:trPr>
        <w:tc>
          <w:tcPr>
            <w:tcW w:w="2679" w:type="dxa"/>
            <w:shd w:val="clear" w:color="auto" w:fill="FFFFFF"/>
          </w:tcPr>
          <w:p w14:paraId="37050B19" w14:textId="77777777" w:rsidR="00B517BA" w:rsidRDefault="00B517BA">
            <w:pPr>
              <w:rPr>
                <w:rFonts w:ascii="Arial" w:hAnsi="Arial" w:cs="Arial"/>
                <w:color w:val="000000"/>
                <w:spacing w:val="-2"/>
                <w:sz w:val="16"/>
              </w:rPr>
            </w:pPr>
          </w:p>
        </w:tc>
        <w:tc>
          <w:tcPr>
            <w:tcW w:w="43" w:type="dxa"/>
          </w:tcPr>
          <w:p w14:paraId="37050B1A" w14:textId="77777777" w:rsidR="00B517BA" w:rsidRDefault="00B517BA"/>
        </w:tc>
        <w:tc>
          <w:tcPr>
            <w:tcW w:w="1720" w:type="dxa"/>
            <w:tcBorders>
              <w:bottom w:val="single" w:sz="5" w:space="0" w:color="8FB6EA"/>
            </w:tcBorders>
            <w:shd w:val="clear" w:color="auto" w:fill="FFFFFF"/>
          </w:tcPr>
          <w:p w14:paraId="37050B1B"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0B1C" w14:textId="77777777" w:rsidR="00B517BA" w:rsidRDefault="00B517BA"/>
        </w:tc>
        <w:tc>
          <w:tcPr>
            <w:tcW w:w="6267" w:type="dxa"/>
            <w:gridSpan w:val="3"/>
            <w:tcBorders>
              <w:bottom w:val="single" w:sz="5" w:space="0" w:color="8FB6EA"/>
            </w:tcBorders>
            <w:shd w:val="clear" w:color="auto" w:fill="FFFFFF"/>
          </w:tcPr>
          <w:p w14:paraId="37050B1D" w14:textId="77777777" w:rsidR="00B517BA" w:rsidRDefault="0067389C">
            <w:pPr>
              <w:rPr>
                <w:rFonts w:ascii="Calibri" w:hAnsi="Calibri" w:cs="Calibri"/>
                <w:color w:val="000000"/>
                <w:spacing w:val="-2"/>
                <w:sz w:val="18"/>
              </w:rPr>
            </w:pPr>
            <w:r>
              <w:rPr>
                <w:rFonts w:ascii="Calibri" w:hAnsi="Calibri" w:cs="Calibri"/>
                <w:color w:val="000000"/>
                <w:spacing w:val="-2"/>
                <w:sz w:val="18"/>
              </w:rPr>
              <w:t>I</w:t>
            </w:r>
          </w:p>
        </w:tc>
      </w:tr>
      <w:tr w:rsidR="00B517BA" w14:paraId="37050B2B" w14:textId="77777777" w:rsidTr="0025740D">
        <w:trPr>
          <w:trHeight w:hRule="exact" w:val="1433"/>
        </w:trPr>
        <w:tc>
          <w:tcPr>
            <w:tcW w:w="2679" w:type="dxa"/>
            <w:vMerge w:val="restart"/>
            <w:shd w:val="clear" w:color="auto" w:fill="FFFFFF"/>
          </w:tcPr>
          <w:p w14:paraId="37050B1F" w14:textId="77777777" w:rsidR="00B517BA" w:rsidRDefault="00B517BA">
            <w:pPr>
              <w:rPr>
                <w:rFonts w:ascii="Arial" w:hAnsi="Arial" w:cs="Arial"/>
                <w:color w:val="000000"/>
                <w:spacing w:val="-2"/>
                <w:sz w:val="16"/>
              </w:rPr>
            </w:pPr>
          </w:p>
        </w:tc>
        <w:tc>
          <w:tcPr>
            <w:tcW w:w="43" w:type="dxa"/>
          </w:tcPr>
          <w:p w14:paraId="37050B2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B21"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0B2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B23" w14:textId="77777777" w:rsidR="00B517BA" w:rsidRDefault="0067389C">
            <w:pPr>
              <w:rPr>
                <w:rFonts w:ascii="Calibri" w:hAnsi="Calibri" w:cs="Calibri"/>
                <w:color w:val="000000"/>
                <w:spacing w:val="-2"/>
                <w:sz w:val="18"/>
              </w:rPr>
            </w:pPr>
            <w:r>
              <w:rPr>
                <w:rFonts w:ascii="Calibri" w:hAnsi="Calibri" w:cs="Calibri"/>
                <w:color w:val="000000"/>
                <w:spacing w:val="-2"/>
                <w:sz w:val="18"/>
              </w:rPr>
              <w:t>See the if someone builds a performance quantum computer, there will be really diabolical attacks that one can make.</w:t>
            </w:r>
          </w:p>
          <w:p w14:paraId="37050B24" w14:textId="77777777" w:rsidR="00B517BA" w:rsidRDefault="0067389C">
            <w:pPr>
              <w:rPr>
                <w:rFonts w:ascii="Calibri" w:hAnsi="Calibri" w:cs="Calibri"/>
                <w:color w:val="000000"/>
                <w:spacing w:val="-2"/>
                <w:sz w:val="18"/>
              </w:rPr>
            </w:pPr>
            <w:r>
              <w:rPr>
                <w:rFonts w:ascii="Calibri" w:hAnsi="Calibri" w:cs="Calibri"/>
                <w:color w:val="000000"/>
                <w:spacing w:val="-2"/>
                <w:sz w:val="18"/>
              </w:rPr>
              <w:t>Umm, what we describe as the idea that of of not attacking an individual computer, but using one's resources to attack a software signing certificate or a website certificate.</w:t>
            </w:r>
          </w:p>
          <w:p w14:paraId="37050B25"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all you have to do is get someone to visit that website or download the Microsoft update.</w:t>
            </w:r>
          </w:p>
          <w:p w14:paraId="37050B26" w14:textId="77777777" w:rsidR="00B517BA" w:rsidRDefault="0067389C">
            <w:pPr>
              <w:rPr>
                <w:rFonts w:ascii="Calibri" w:hAnsi="Calibri" w:cs="Calibri"/>
                <w:color w:val="000000"/>
                <w:spacing w:val="-2"/>
                <w:sz w:val="18"/>
              </w:rPr>
            </w:pPr>
            <w:r>
              <w:rPr>
                <w:rFonts w:ascii="Calibri" w:hAnsi="Calibri" w:cs="Calibri"/>
                <w:color w:val="000000"/>
                <w:spacing w:val="-2"/>
                <w:sz w:val="18"/>
              </w:rPr>
              <w:t>That would be that would be the attack right now.</w:t>
            </w:r>
          </w:p>
          <w:p w14:paraId="37050B27" w14:textId="77777777" w:rsidR="00B517BA" w:rsidRDefault="0067389C">
            <w:pPr>
              <w:rPr>
                <w:rFonts w:ascii="Calibri" w:hAnsi="Calibri" w:cs="Calibri"/>
                <w:color w:val="000000"/>
                <w:spacing w:val="-2"/>
                <w:sz w:val="18"/>
              </w:rPr>
            </w:pPr>
            <w:r>
              <w:rPr>
                <w:rFonts w:ascii="Calibri" w:hAnsi="Calibri" w:cs="Calibri"/>
                <w:color w:val="000000"/>
                <w:spacing w:val="-2"/>
                <w:sz w:val="18"/>
              </w:rPr>
              <w:t>We'll just, Steven, assuming that one had a quantum computer that would be a very, very, very expensive attack on on the order of millions of dollars.</w:t>
            </w:r>
          </w:p>
          <w:p w14:paraId="37050B28" w14:textId="77777777" w:rsidR="00B517BA" w:rsidRDefault="0067389C">
            <w:pPr>
              <w:rPr>
                <w:rFonts w:ascii="Calibri" w:hAnsi="Calibri" w:cs="Calibri"/>
                <w:color w:val="000000"/>
                <w:spacing w:val="-2"/>
                <w:sz w:val="18"/>
              </w:rPr>
            </w:pPr>
            <w:r>
              <w:rPr>
                <w:rFonts w:ascii="Calibri" w:hAnsi="Calibri" w:cs="Calibri"/>
                <w:color w:val="000000"/>
                <w:spacing w:val="-2"/>
                <w:sz w:val="18"/>
              </w:rPr>
              <w:t>I'm so for the foreseeable future, it's the cheap attacks and the cheap attack.</w:t>
            </w:r>
          </w:p>
          <w:p w14:paraId="37050B29" w14:textId="77777777" w:rsidR="00B517BA" w:rsidRDefault="0067389C">
            <w:pPr>
              <w:rPr>
                <w:rFonts w:ascii="Calibri" w:hAnsi="Calibri" w:cs="Calibri"/>
                <w:color w:val="000000"/>
                <w:spacing w:val="-2"/>
                <w:sz w:val="18"/>
              </w:rPr>
            </w:pPr>
            <w:r>
              <w:rPr>
                <w:rFonts w:ascii="Calibri" w:hAnsi="Calibri" w:cs="Calibri"/>
                <w:color w:val="000000"/>
                <w:spacing w:val="-2"/>
                <w:sz w:val="18"/>
              </w:rPr>
              <w:t>Umm, it's still fishing and so the the, the, the kind of the remediations that we need to do in the near future include things like multi factor authentication and what I see like in defense contractors is they do a lot of domain whitelisting and blacklisting.</w:t>
            </w:r>
          </w:p>
          <w:p w14:paraId="37050B2A"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know, guess what?</w:t>
            </w:r>
          </w:p>
        </w:tc>
      </w:tr>
      <w:tr w:rsidR="00B517BA" w14:paraId="37050B31" w14:textId="77777777" w:rsidTr="0025740D">
        <w:trPr>
          <w:trHeight w:hRule="exact" w:val="874"/>
        </w:trPr>
        <w:tc>
          <w:tcPr>
            <w:tcW w:w="2679" w:type="dxa"/>
            <w:vMerge/>
            <w:shd w:val="clear" w:color="auto" w:fill="FFFFFF"/>
          </w:tcPr>
          <w:p w14:paraId="37050B2C" w14:textId="77777777" w:rsidR="00B517BA" w:rsidRDefault="00B517BA"/>
        </w:tc>
        <w:tc>
          <w:tcPr>
            <w:tcW w:w="43" w:type="dxa"/>
          </w:tcPr>
          <w:p w14:paraId="37050B2D" w14:textId="77777777" w:rsidR="00B517BA" w:rsidRDefault="00B517BA"/>
        </w:tc>
        <w:tc>
          <w:tcPr>
            <w:tcW w:w="1720" w:type="dxa"/>
            <w:vMerge/>
            <w:tcBorders>
              <w:top w:val="single" w:sz="5" w:space="0" w:color="8FB6EA"/>
              <w:bottom w:val="single" w:sz="5" w:space="0" w:color="8FB6EA"/>
            </w:tcBorders>
            <w:shd w:val="clear" w:color="auto" w:fill="FFFFFF"/>
          </w:tcPr>
          <w:p w14:paraId="37050B2E" w14:textId="77777777" w:rsidR="00B517BA" w:rsidRDefault="00B517BA"/>
        </w:tc>
        <w:tc>
          <w:tcPr>
            <w:tcW w:w="28" w:type="dxa"/>
          </w:tcPr>
          <w:p w14:paraId="37050B2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B30" w14:textId="77777777" w:rsidR="00B517BA" w:rsidRDefault="00B517BA"/>
        </w:tc>
      </w:tr>
      <w:tr w:rsidR="00B517BA" w14:paraId="37050B37" w14:textId="77777777" w:rsidTr="0025740D">
        <w:trPr>
          <w:trHeight w:hRule="exact" w:val="874"/>
        </w:trPr>
        <w:tc>
          <w:tcPr>
            <w:tcW w:w="2679" w:type="dxa"/>
            <w:vMerge/>
            <w:shd w:val="clear" w:color="auto" w:fill="FFFFFF"/>
          </w:tcPr>
          <w:p w14:paraId="37050B32" w14:textId="77777777" w:rsidR="00B517BA" w:rsidRDefault="00B517BA"/>
        </w:tc>
        <w:tc>
          <w:tcPr>
            <w:tcW w:w="43" w:type="dxa"/>
          </w:tcPr>
          <w:p w14:paraId="37050B33" w14:textId="77777777" w:rsidR="00B517BA" w:rsidRDefault="00B517BA"/>
        </w:tc>
        <w:tc>
          <w:tcPr>
            <w:tcW w:w="1720" w:type="dxa"/>
            <w:vMerge/>
            <w:tcBorders>
              <w:top w:val="single" w:sz="5" w:space="0" w:color="8FB6EA"/>
              <w:bottom w:val="single" w:sz="5" w:space="0" w:color="8FB6EA"/>
            </w:tcBorders>
            <w:shd w:val="clear" w:color="auto" w:fill="FFFFFF"/>
          </w:tcPr>
          <w:p w14:paraId="37050B34" w14:textId="77777777" w:rsidR="00B517BA" w:rsidRDefault="00B517BA"/>
        </w:tc>
        <w:tc>
          <w:tcPr>
            <w:tcW w:w="28" w:type="dxa"/>
          </w:tcPr>
          <w:p w14:paraId="37050B3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B36" w14:textId="77777777" w:rsidR="00B517BA" w:rsidRDefault="00B517BA"/>
        </w:tc>
      </w:tr>
      <w:tr w:rsidR="00B517BA" w14:paraId="37050B3D" w14:textId="77777777" w:rsidTr="0025740D">
        <w:trPr>
          <w:trHeight w:hRule="exact" w:val="1289"/>
        </w:trPr>
        <w:tc>
          <w:tcPr>
            <w:tcW w:w="2679" w:type="dxa"/>
            <w:shd w:val="clear" w:color="auto" w:fill="FFFFFF"/>
          </w:tcPr>
          <w:p w14:paraId="37050B38" w14:textId="77777777" w:rsidR="00B517BA" w:rsidRDefault="00B517BA">
            <w:pPr>
              <w:rPr>
                <w:rFonts w:ascii="Arial" w:hAnsi="Arial" w:cs="Arial"/>
                <w:color w:val="000000"/>
                <w:spacing w:val="-2"/>
                <w:sz w:val="16"/>
              </w:rPr>
            </w:pPr>
          </w:p>
        </w:tc>
        <w:tc>
          <w:tcPr>
            <w:tcW w:w="43" w:type="dxa"/>
          </w:tcPr>
          <w:p w14:paraId="37050B39" w14:textId="77777777" w:rsidR="00B517BA" w:rsidRDefault="00B517BA"/>
        </w:tc>
        <w:tc>
          <w:tcPr>
            <w:tcW w:w="1720" w:type="dxa"/>
            <w:tcBorders>
              <w:top w:val="single" w:sz="5" w:space="0" w:color="8FB6EA"/>
              <w:bottom w:val="single" w:sz="5" w:space="0" w:color="8FB6EA"/>
            </w:tcBorders>
            <w:shd w:val="clear" w:color="auto" w:fill="FFFFFF"/>
          </w:tcPr>
          <w:p w14:paraId="37050B3A"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0B3B" w14:textId="77777777" w:rsidR="00B517BA" w:rsidRDefault="00B517BA"/>
        </w:tc>
        <w:tc>
          <w:tcPr>
            <w:tcW w:w="6267" w:type="dxa"/>
            <w:gridSpan w:val="3"/>
            <w:tcBorders>
              <w:top w:val="single" w:sz="5" w:space="0" w:color="8FB6EA"/>
              <w:bottom w:val="single" w:sz="5" w:space="0" w:color="8FB6EA"/>
            </w:tcBorders>
            <w:shd w:val="clear" w:color="auto" w:fill="FFFFFF"/>
          </w:tcPr>
          <w:p w14:paraId="37050B3C" w14:textId="77777777" w:rsidR="00B517BA" w:rsidRDefault="0067389C">
            <w:pPr>
              <w:rPr>
                <w:rFonts w:ascii="Calibri" w:hAnsi="Calibri" w:cs="Calibri"/>
                <w:color w:val="000000"/>
                <w:spacing w:val="-2"/>
                <w:sz w:val="18"/>
              </w:rPr>
            </w:pPr>
            <w:r>
              <w:rPr>
                <w:rFonts w:ascii="Calibri" w:hAnsi="Calibri" w:cs="Calibri"/>
                <w:color w:val="000000"/>
                <w:spacing w:val="-2"/>
                <w:sz w:val="18"/>
              </w:rPr>
              <w:t>You can't log in from Romania.</w:t>
            </w:r>
          </w:p>
        </w:tc>
      </w:tr>
      <w:tr w:rsidR="00B517BA" w14:paraId="37050B42" w14:textId="77777777" w:rsidTr="0025740D">
        <w:trPr>
          <w:trHeight w:hRule="exact" w:val="201"/>
        </w:trPr>
        <w:tc>
          <w:tcPr>
            <w:tcW w:w="2722" w:type="dxa"/>
            <w:gridSpan w:val="2"/>
          </w:tcPr>
          <w:p w14:paraId="37050B3E" w14:textId="77777777" w:rsidR="00B517BA" w:rsidRDefault="00B517BA"/>
        </w:tc>
        <w:tc>
          <w:tcPr>
            <w:tcW w:w="1720" w:type="dxa"/>
            <w:tcBorders>
              <w:top w:val="single" w:sz="5" w:space="0" w:color="8FB6EA"/>
            </w:tcBorders>
          </w:tcPr>
          <w:p w14:paraId="37050B3F" w14:textId="77777777" w:rsidR="00B517BA" w:rsidRDefault="00B517BA"/>
        </w:tc>
        <w:tc>
          <w:tcPr>
            <w:tcW w:w="28" w:type="dxa"/>
          </w:tcPr>
          <w:p w14:paraId="37050B40" w14:textId="77777777" w:rsidR="00B517BA" w:rsidRDefault="00B517BA"/>
        </w:tc>
        <w:tc>
          <w:tcPr>
            <w:tcW w:w="6267" w:type="dxa"/>
            <w:gridSpan w:val="3"/>
            <w:tcBorders>
              <w:top w:val="single" w:sz="5" w:space="0" w:color="8FB6EA"/>
            </w:tcBorders>
          </w:tcPr>
          <w:p w14:paraId="37050B41" w14:textId="77777777" w:rsidR="00B517BA" w:rsidRDefault="00B517BA"/>
        </w:tc>
      </w:tr>
      <w:tr w:rsidR="00B517BA" w14:paraId="37050B46" w14:textId="77777777" w:rsidTr="0025740D">
        <w:trPr>
          <w:trHeight w:hRule="exact" w:val="1146"/>
        </w:trPr>
        <w:tc>
          <w:tcPr>
            <w:tcW w:w="5359" w:type="dxa"/>
            <w:gridSpan w:val="5"/>
            <w:shd w:val="clear" w:color="auto" w:fill="FFFFFF"/>
          </w:tcPr>
          <w:p w14:paraId="37050B4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B4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78 of 316</w:t>
            </w:r>
          </w:p>
        </w:tc>
        <w:tc>
          <w:tcPr>
            <w:tcW w:w="20" w:type="dxa"/>
          </w:tcPr>
          <w:p w14:paraId="37050B45" w14:textId="77777777" w:rsidR="00B517BA" w:rsidRDefault="00B517BA"/>
        </w:tc>
      </w:tr>
      <w:tr w:rsidR="00B517BA" w14:paraId="37050B48" w14:textId="77777777" w:rsidTr="0025740D">
        <w:trPr>
          <w:trHeight w:hRule="exact" w:val="1146"/>
        </w:trPr>
        <w:tc>
          <w:tcPr>
            <w:tcW w:w="10737" w:type="dxa"/>
            <w:gridSpan w:val="7"/>
          </w:tcPr>
          <w:p w14:paraId="37050B47" w14:textId="77777777" w:rsidR="00B517BA" w:rsidRDefault="00B517BA"/>
        </w:tc>
      </w:tr>
      <w:tr w:rsidR="00B517BA" w14:paraId="37050B54" w14:textId="77777777" w:rsidTr="0025740D">
        <w:trPr>
          <w:trHeight w:hRule="exact" w:val="1276"/>
        </w:trPr>
        <w:tc>
          <w:tcPr>
            <w:tcW w:w="2679" w:type="dxa"/>
            <w:vMerge w:val="restart"/>
            <w:shd w:val="clear" w:color="auto" w:fill="FFFFFF"/>
          </w:tcPr>
          <w:p w14:paraId="37050B49" w14:textId="77777777" w:rsidR="00B517BA" w:rsidRDefault="00B517BA">
            <w:pPr>
              <w:rPr>
                <w:rFonts w:ascii="Arial" w:hAnsi="Arial" w:cs="Arial"/>
                <w:color w:val="000000"/>
                <w:spacing w:val="-2"/>
                <w:sz w:val="16"/>
              </w:rPr>
            </w:pPr>
          </w:p>
        </w:tc>
        <w:tc>
          <w:tcPr>
            <w:tcW w:w="43" w:type="dxa"/>
          </w:tcPr>
          <w:p w14:paraId="37050B4A" w14:textId="77777777" w:rsidR="00B517BA" w:rsidRDefault="00B517BA"/>
        </w:tc>
        <w:tc>
          <w:tcPr>
            <w:tcW w:w="1720" w:type="dxa"/>
            <w:vMerge w:val="restart"/>
            <w:tcBorders>
              <w:bottom w:val="single" w:sz="5" w:space="0" w:color="8FB6EA"/>
            </w:tcBorders>
            <w:shd w:val="clear" w:color="auto" w:fill="FFFFFF"/>
          </w:tcPr>
          <w:p w14:paraId="37050B4B"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0B4C" w14:textId="77777777" w:rsidR="00B517BA" w:rsidRDefault="00B517BA"/>
        </w:tc>
        <w:tc>
          <w:tcPr>
            <w:tcW w:w="6267" w:type="dxa"/>
            <w:gridSpan w:val="3"/>
            <w:vMerge w:val="restart"/>
            <w:tcBorders>
              <w:bottom w:val="single" w:sz="5" w:space="0" w:color="8FB6EA"/>
            </w:tcBorders>
            <w:shd w:val="clear" w:color="auto" w:fill="FFFFFF"/>
          </w:tcPr>
          <w:p w14:paraId="37050B4D" w14:textId="77777777" w:rsidR="00B517BA" w:rsidRDefault="0067389C">
            <w:pPr>
              <w:rPr>
                <w:rFonts w:ascii="Calibri" w:hAnsi="Calibri" w:cs="Calibri"/>
                <w:color w:val="000000"/>
                <w:spacing w:val="-2"/>
                <w:sz w:val="18"/>
              </w:rPr>
            </w:pPr>
            <w:r>
              <w:rPr>
                <w:rFonts w:ascii="Calibri" w:hAnsi="Calibri" w:cs="Calibri"/>
                <w:color w:val="000000"/>
                <w:spacing w:val="-2"/>
                <w:sz w:val="18"/>
              </w:rPr>
              <w:t>Well, you know, if you think about sort of umm, you know operating some vendors you know you know there's this sort of you know operators maybe or regulators have certain requirements with respect to cybersecurity that are challenging and expensive to implement from a vendor point of view from a system integrators point of view.</w:t>
            </w:r>
          </w:p>
          <w:p w14:paraId="37050B4E" w14:textId="77777777" w:rsidR="00B517BA" w:rsidRDefault="0067389C">
            <w:pPr>
              <w:rPr>
                <w:rFonts w:ascii="Calibri" w:hAnsi="Calibri" w:cs="Calibri"/>
                <w:color w:val="000000"/>
                <w:spacing w:val="-2"/>
                <w:sz w:val="18"/>
              </w:rPr>
            </w:pPr>
            <w:r>
              <w:rPr>
                <w:rFonts w:ascii="Calibri" w:hAnsi="Calibri" w:cs="Calibri"/>
                <w:color w:val="000000"/>
                <w:spacing w:val="-2"/>
                <w:sz w:val="18"/>
              </w:rPr>
              <w:t>And if you think about new query in particular, there are sort of.</w:t>
            </w:r>
          </w:p>
          <w:p w14:paraId="37050B4F" w14:textId="77777777" w:rsidR="00B517BA" w:rsidRDefault="0067389C">
            <w:pPr>
              <w:rPr>
                <w:rFonts w:ascii="Calibri" w:hAnsi="Calibri" w:cs="Calibri"/>
                <w:color w:val="000000"/>
                <w:spacing w:val="-2"/>
                <w:sz w:val="18"/>
              </w:rPr>
            </w:pPr>
            <w:r>
              <w:rPr>
                <w:rFonts w:ascii="Calibri" w:hAnsi="Calibri" w:cs="Calibri"/>
                <w:color w:val="000000"/>
                <w:spacing w:val="-2"/>
                <w:sz w:val="18"/>
              </w:rPr>
              <w:t>It's not a particularly large market, right?</w:t>
            </w:r>
          </w:p>
          <w:p w14:paraId="37050B50" w14:textId="77777777" w:rsidR="00B517BA" w:rsidRDefault="0067389C">
            <w:pPr>
              <w:rPr>
                <w:rFonts w:ascii="Calibri" w:hAnsi="Calibri" w:cs="Calibri"/>
                <w:color w:val="000000"/>
                <w:spacing w:val="-2"/>
                <w:sz w:val="18"/>
              </w:rPr>
            </w:pPr>
            <w:r>
              <w:rPr>
                <w:rFonts w:ascii="Calibri" w:hAnsi="Calibri" w:cs="Calibri"/>
                <w:color w:val="000000"/>
                <w:spacing w:val="-2"/>
                <w:sz w:val="18"/>
              </w:rPr>
              <w:t>So if you're a vendor, you want to produce widgets that you can apply to as many markets as you can, so you don't want necessarily to be sort of tied down to very specific security requirements for market sector.</w:t>
            </w:r>
          </w:p>
          <w:p w14:paraId="37050B51" w14:textId="77777777" w:rsidR="00B517BA" w:rsidRDefault="0067389C">
            <w:pPr>
              <w:rPr>
                <w:rFonts w:ascii="Calibri" w:hAnsi="Calibri" w:cs="Calibri"/>
                <w:color w:val="000000"/>
                <w:spacing w:val="-2"/>
                <w:sz w:val="18"/>
              </w:rPr>
            </w:pPr>
            <w:r>
              <w:rPr>
                <w:rFonts w:ascii="Calibri" w:hAnsi="Calibri" w:cs="Calibri"/>
                <w:color w:val="000000"/>
                <w:spacing w:val="-2"/>
                <w:sz w:val="18"/>
              </w:rPr>
              <w:t>That's not huge.</w:t>
            </w:r>
          </w:p>
          <w:p w14:paraId="37050B52"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attention.</w:t>
            </w:r>
          </w:p>
          <w:p w14:paraId="37050B53"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like an economic tension.</w:t>
            </w:r>
          </w:p>
        </w:tc>
      </w:tr>
      <w:tr w:rsidR="00B517BA" w14:paraId="37050B5A" w14:textId="77777777" w:rsidTr="0025740D">
        <w:trPr>
          <w:trHeight w:hRule="exact" w:val="1275"/>
        </w:trPr>
        <w:tc>
          <w:tcPr>
            <w:tcW w:w="2679" w:type="dxa"/>
            <w:vMerge/>
            <w:shd w:val="clear" w:color="auto" w:fill="FFFFFF"/>
          </w:tcPr>
          <w:p w14:paraId="37050B55" w14:textId="77777777" w:rsidR="00B517BA" w:rsidRDefault="00B517BA"/>
        </w:tc>
        <w:tc>
          <w:tcPr>
            <w:tcW w:w="43" w:type="dxa"/>
          </w:tcPr>
          <w:p w14:paraId="37050B56" w14:textId="77777777" w:rsidR="00B517BA" w:rsidRDefault="00B517BA"/>
        </w:tc>
        <w:tc>
          <w:tcPr>
            <w:tcW w:w="1720" w:type="dxa"/>
            <w:vMerge/>
            <w:tcBorders>
              <w:bottom w:val="single" w:sz="5" w:space="0" w:color="8FB6EA"/>
            </w:tcBorders>
            <w:shd w:val="clear" w:color="auto" w:fill="FFFFFF"/>
          </w:tcPr>
          <w:p w14:paraId="37050B57" w14:textId="77777777" w:rsidR="00B517BA" w:rsidRDefault="00B517BA"/>
        </w:tc>
        <w:tc>
          <w:tcPr>
            <w:tcW w:w="28" w:type="dxa"/>
          </w:tcPr>
          <w:p w14:paraId="37050B58" w14:textId="77777777" w:rsidR="00B517BA" w:rsidRDefault="00B517BA"/>
        </w:tc>
        <w:tc>
          <w:tcPr>
            <w:tcW w:w="6267" w:type="dxa"/>
            <w:gridSpan w:val="3"/>
            <w:vMerge/>
            <w:tcBorders>
              <w:bottom w:val="single" w:sz="5" w:space="0" w:color="8FB6EA"/>
            </w:tcBorders>
            <w:shd w:val="clear" w:color="auto" w:fill="FFFFFF"/>
          </w:tcPr>
          <w:p w14:paraId="37050B59" w14:textId="77777777" w:rsidR="00B517BA" w:rsidRDefault="00B517BA"/>
        </w:tc>
      </w:tr>
      <w:tr w:rsidR="00B517BA" w14:paraId="37050B60" w14:textId="77777777" w:rsidTr="0025740D">
        <w:trPr>
          <w:trHeight w:hRule="exact" w:val="1289"/>
        </w:trPr>
        <w:tc>
          <w:tcPr>
            <w:tcW w:w="2679" w:type="dxa"/>
            <w:shd w:val="clear" w:color="auto" w:fill="FFFFFF"/>
          </w:tcPr>
          <w:p w14:paraId="37050B5B" w14:textId="77777777" w:rsidR="00B517BA" w:rsidRDefault="00B517BA">
            <w:pPr>
              <w:rPr>
                <w:rFonts w:ascii="Arial" w:hAnsi="Arial" w:cs="Arial"/>
                <w:color w:val="000000"/>
                <w:spacing w:val="-2"/>
                <w:sz w:val="16"/>
              </w:rPr>
            </w:pPr>
          </w:p>
        </w:tc>
        <w:tc>
          <w:tcPr>
            <w:tcW w:w="43" w:type="dxa"/>
          </w:tcPr>
          <w:p w14:paraId="37050B5C" w14:textId="77777777" w:rsidR="00B517BA" w:rsidRDefault="00B517BA"/>
        </w:tc>
        <w:tc>
          <w:tcPr>
            <w:tcW w:w="1720" w:type="dxa"/>
            <w:tcBorders>
              <w:top w:val="single" w:sz="5" w:space="0" w:color="8FB6EA"/>
              <w:bottom w:val="single" w:sz="5" w:space="0" w:color="8FB6EA"/>
            </w:tcBorders>
            <w:shd w:val="clear" w:color="auto" w:fill="FFFFFF"/>
          </w:tcPr>
          <w:p w14:paraId="37050B5D"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0B5E" w14:textId="77777777" w:rsidR="00B517BA" w:rsidRDefault="00B517BA"/>
        </w:tc>
        <w:tc>
          <w:tcPr>
            <w:tcW w:w="6267" w:type="dxa"/>
            <w:gridSpan w:val="3"/>
            <w:tcBorders>
              <w:top w:val="single" w:sz="5" w:space="0" w:color="8FB6EA"/>
              <w:bottom w:val="single" w:sz="5" w:space="0" w:color="8FB6EA"/>
            </w:tcBorders>
            <w:shd w:val="clear" w:color="auto" w:fill="FFFFFF"/>
          </w:tcPr>
          <w:p w14:paraId="37050B5F" w14:textId="77777777" w:rsidR="00B517BA" w:rsidRDefault="0067389C">
            <w:pPr>
              <w:rPr>
                <w:rFonts w:ascii="Calibri" w:hAnsi="Calibri" w:cs="Calibri"/>
                <w:color w:val="000000"/>
                <w:spacing w:val="-2"/>
                <w:sz w:val="18"/>
              </w:rPr>
            </w:pPr>
            <w:r>
              <w:rPr>
                <w:rFonts w:ascii="Calibri" w:hAnsi="Calibri" w:cs="Calibri"/>
                <w:color w:val="000000"/>
                <w:spacing w:val="-2"/>
                <w:sz w:val="18"/>
              </w:rPr>
              <w:t>Yeah, that's gotta somehow needs to be resolved in in the end.</w:t>
            </w:r>
          </w:p>
        </w:tc>
      </w:tr>
      <w:tr w:rsidR="00B517BA" w14:paraId="37050B67" w14:textId="77777777" w:rsidTr="0025740D">
        <w:trPr>
          <w:trHeight w:hRule="exact" w:val="1290"/>
        </w:trPr>
        <w:tc>
          <w:tcPr>
            <w:tcW w:w="2679" w:type="dxa"/>
            <w:shd w:val="clear" w:color="auto" w:fill="FFFFFF"/>
          </w:tcPr>
          <w:p w14:paraId="37050B61" w14:textId="77777777" w:rsidR="00B517BA" w:rsidRDefault="00B517BA">
            <w:pPr>
              <w:rPr>
                <w:rFonts w:ascii="Arial" w:hAnsi="Arial" w:cs="Arial"/>
                <w:color w:val="000000"/>
                <w:spacing w:val="-2"/>
                <w:sz w:val="16"/>
              </w:rPr>
            </w:pPr>
          </w:p>
        </w:tc>
        <w:tc>
          <w:tcPr>
            <w:tcW w:w="43" w:type="dxa"/>
          </w:tcPr>
          <w:p w14:paraId="37050B62" w14:textId="77777777" w:rsidR="00B517BA" w:rsidRDefault="00B517BA"/>
        </w:tc>
        <w:tc>
          <w:tcPr>
            <w:tcW w:w="1720" w:type="dxa"/>
            <w:tcBorders>
              <w:top w:val="single" w:sz="5" w:space="0" w:color="8FB6EA"/>
              <w:bottom w:val="single" w:sz="5" w:space="0" w:color="8FB6EA"/>
            </w:tcBorders>
            <w:shd w:val="clear" w:color="auto" w:fill="FFFFFF"/>
          </w:tcPr>
          <w:p w14:paraId="37050B63"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0B64" w14:textId="77777777" w:rsidR="00B517BA" w:rsidRDefault="00B517BA"/>
        </w:tc>
        <w:tc>
          <w:tcPr>
            <w:tcW w:w="6267" w:type="dxa"/>
            <w:gridSpan w:val="3"/>
            <w:tcBorders>
              <w:top w:val="single" w:sz="5" w:space="0" w:color="8FB6EA"/>
              <w:bottom w:val="single" w:sz="5" w:space="0" w:color="8FB6EA"/>
            </w:tcBorders>
            <w:shd w:val="clear" w:color="auto" w:fill="FFFFFF"/>
          </w:tcPr>
          <w:p w14:paraId="37050B65"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what, we might call industry or the, you know, they're world outside of academia, be that regulators, vendors, operators, you know that Community needs to come together in some forum, right to to, to sort of get these.</w:t>
            </w:r>
          </w:p>
          <w:p w14:paraId="37050B66"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know, this conflicts of interests in, in many cases, you know, there's that need to sort of be reconciled.</w:t>
            </w:r>
          </w:p>
        </w:tc>
      </w:tr>
      <w:tr w:rsidR="00B517BA" w14:paraId="37050B6E" w14:textId="77777777" w:rsidTr="0025740D">
        <w:trPr>
          <w:trHeight w:hRule="exact" w:val="1289"/>
        </w:trPr>
        <w:tc>
          <w:tcPr>
            <w:tcW w:w="2679" w:type="dxa"/>
            <w:shd w:val="clear" w:color="auto" w:fill="FFFFFF"/>
          </w:tcPr>
          <w:p w14:paraId="37050B68" w14:textId="77777777" w:rsidR="00B517BA" w:rsidRDefault="00B517BA">
            <w:pPr>
              <w:rPr>
                <w:rFonts w:ascii="Arial" w:hAnsi="Arial" w:cs="Arial"/>
                <w:color w:val="000000"/>
                <w:spacing w:val="-2"/>
                <w:sz w:val="16"/>
              </w:rPr>
            </w:pPr>
          </w:p>
        </w:tc>
        <w:tc>
          <w:tcPr>
            <w:tcW w:w="43" w:type="dxa"/>
          </w:tcPr>
          <w:p w14:paraId="37050B69" w14:textId="77777777" w:rsidR="00B517BA" w:rsidRDefault="00B517BA"/>
        </w:tc>
        <w:tc>
          <w:tcPr>
            <w:tcW w:w="1720" w:type="dxa"/>
            <w:tcBorders>
              <w:top w:val="single" w:sz="5" w:space="0" w:color="8FB6EA"/>
              <w:bottom w:val="single" w:sz="5" w:space="0" w:color="8FB6EA"/>
            </w:tcBorders>
            <w:shd w:val="clear" w:color="auto" w:fill="FFFFFF"/>
          </w:tcPr>
          <w:p w14:paraId="37050B6A"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0B6B" w14:textId="77777777" w:rsidR="00B517BA" w:rsidRDefault="00B517BA"/>
        </w:tc>
        <w:tc>
          <w:tcPr>
            <w:tcW w:w="6267" w:type="dxa"/>
            <w:gridSpan w:val="3"/>
            <w:tcBorders>
              <w:top w:val="single" w:sz="5" w:space="0" w:color="8FB6EA"/>
              <w:bottom w:val="single" w:sz="5" w:space="0" w:color="8FB6EA"/>
            </w:tcBorders>
            <w:shd w:val="clear" w:color="auto" w:fill="FFFFFF"/>
          </w:tcPr>
          <w:p w14:paraId="37050B6C"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price per kWh has to be attractive and everything that we've talked about doing makes it more expensive.</w:t>
            </w:r>
          </w:p>
          <w:p w14:paraId="37050B6D" w14:textId="77777777" w:rsidR="00B517BA" w:rsidRDefault="0067389C">
            <w:pPr>
              <w:rPr>
                <w:rFonts w:ascii="Calibri" w:hAnsi="Calibri" w:cs="Calibri"/>
                <w:color w:val="000000"/>
                <w:spacing w:val="-2"/>
                <w:sz w:val="18"/>
              </w:rPr>
            </w:pPr>
            <w:r>
              <w:rPr>
                <w:rFonts w:ascii="Calibri" w:hAnsi="Calibri" w:cs="Calibri"/>
                <w:color w:val="000000"/>
                <w:spacing w:val="-2"/>
                <w:sz w:val="18"/>
              </w:rPr>
              <w:t>Perhaps for prohibitively so, yeah.</w:t>
            </w:r>
          </w:p>
        </w:tc>
      </w:tr>
      <w:tr w:rsidR="00B517BA" w14:paraId="37050B75" w14:textId="77777777" w:rsidTr="0025740D">
        <w:trPr>
          <w:trHeight w:hRule="exact" w:val="1290"/>
        </w:trPr>
        <w:tc>
          <w:tcPr>
            <w:tcW w:w="2679" w:type="dxa"/>
            <w:shd w:val="clear" w:color="auto" w:fill="FFFFFF"/>
          </w:tcPr>
          <w:p w14:paraId="37050B6F" w14:textId="77777777" w:rsidR="00B517BA" w:rsidRDefault="00B517BA">
            <w:pPr>
              <w:rPr>
                <w:rFonts w:ascii="Arial" w:hAnsi="Arial" w:cs="Arial"/>
                <w:color w:val="000000"/>
                <w:spacing w:val="-2"/>
                <w:sz w:val="16"/>
              </w:rPr>
            </w:pPr>
          </w:p>
        </w:tc>
        <w:tc>
          <w:tcPr>
            <w:tcW w:w="43" w:type="dxa"/>
          </w:tcPr>
          <w:p w14:paraId="37050B70" w14:textId="77777777" w:rsidR="00B517BA" w:rsidRDefault="00B517BA"/>
        </w:tc>
        <w:tc>
          <w:tcPr>
            <w:tcW w:w="1720" w:type="dxa"/>
            <w:tcBorders>
              <w:top w:val="single" w:sz="5" w:space="0" w:color="8FB6EA"/>
              <w:bottom w:val="single" w:sz="5" w:space="0" w:color="8FB6EA"/>
            </w:tcBorders>
            <w:shd w:val="clear" w:color="auto" w:fill="FFFFFF"/>
          </w:tcPr>
          <w:p w14:paraId="37050B71"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0B72" w14:textId="77777777" w:rsidR="00B517BA" w:rsidRDefault="00B517BA"/>
        </w:tc>
        <w:tc>
          <w:tcPr>
            <w:tcW w:w="6267" w:type="dxa"/>
            <w:gridSpan w:val="3"/>
            <w:tcBorders>
              <w:top w:val="single" w:sz="5" w:space="0" w:color="8FB6EA"/>
              <w:bottom w:val="single" w:sz="5" w:space="0" w:color="8FB6EA"/>
            </w:tcBorders>
            <w:shd w:val="clear" w:color="auto" w:fill="FFFFFF"/>
          </w:tcPr>
          <w:p w14:paraId="37050B73" w14:textId="77777777" w:rsidR="00B517BA" w:rsidRDefault="0067389C">
            <w:pPr>
              <w:rPr>
                <w:rFonts w:ascii="Calibri" w:hAnsi="Calibri" w:cs="Calibri"/>
                <w:color w:val="000000"/>
                <w:spacing w:val="-2"/>
                <w:sz w:val="18"/>
              </w:rPr>
            </w:pPr>
            <w:r>
              <w:rPr>
                <w:rFonts w:ascii="Calibri" w:hAnsi="Calibri" w:cs="Calibri"/>
                <w:color w:val="000000"/>
                <w:spacing w:val="-2"/>
                <w:sz w:val="18"/>
              </w:rPr>
              <w:t>I would say with to the economic.</w:t>
            </w:r>
          </w:p>
          <w:p w14:paraId="37050B74" w14:textId="77777777" w:rsidR="00B517BA" w:rsidRDefault="0067389C">
            <w:pPr>
              <w:rPr>
                <w:rFonts w:ascii="Calibri" w:hAnsi="Calibri" w:cs="Calibri"/>
                <w:color w:val="000000"/>
                <w:spacing w:val="-2"/>
                <w:sz w:val="18"/>
              </w:rPr>
            </w:pPr>
            <w:r>
              <w:rPr>
                <w:rFonts w:ascii="Calibri" w:hAnsi="Calibri" w:cs="Calibri"/>
                <w:color w:val="000000"/>
                <w:spacing w:val="-2"/>
                <w:sz w:val="18"/>
              </w:rPr>
              <w:t>Barrier to invest a lot of building a bomb and travelling, but you don't need any kind of investment. Just by fun you can attack big systems.</w:t>
            </w:r>
          </w:p>
        </w:tc>
      </w:tr>
      <w:tr w:rsidR="00B517BA" w14:paraId="37050B77" w14:textId="77777777" w:rsidTr="0025740D">
        <w:trPr>
          <w:trHeight w:hRule="exact" w:val="286"/>
        </w:trPr>
        <w:tc>
          <w:tcPr>
            <w:tcW w:w="10737" w:type="dxa"/>
            <w:gridSpan w:val="7"/>
            <w:shd w:val="clear" w:color="auto" w:fill="FFFFFF"/>
          </w:tcPr>
          <w:p w14:paraId="37050B76" w14:textId="77777777" w:rsidR="00B517BA" w:rsidRDefault="00B517BA"/>
        </w:tc>
      </w:tr>
      <w:tr w:rsidR="00B517BA" w14:paraId="37050B7A" w14:textId="77777777" w:rsidTr="0025740D">
        <w:trPr>
          <w:trHeight w:hRule="exact" w:val="1003"/>
        </w:trPr>
        <w:tc>
          <w:tcPr>
            <w:tcW w:w="2679" w:type="dxa"/>
            <w:vMerge w:val="restart"/>
            <w:shd w:val="clear" w:color="auto" w:fill="FFFFFF"/>
          </w:tcPr>
          <w:p w14:paraId="37050B78" w14:textId="77777777" w:rsidR="00B517BA" w:rsidRDefault="0067389C">
            <w:pPr>
              <w:rPr>
                <w:rFonts w:ascii="Calibri" w:hAnsi="Calibri" w:cs="Calibri"/>
                <w:b/>
                <w:color w:val="000066"/>
                <w:spacing w:val="-2"/>
                <w:sz w:val="32"/>
              </w:rPr>
            </w:pPr>
            <w:r>
              <w:rPr>
                <w:rFonts w:ascii="Calibri" w:hAnsi="Calibri" w:cs="Calibri"/>
                <w:b/>
                <w:color w:val="000066"/>
                <w:spacing w:val="-2"/>
                <w:sz w:val="32"/>
              </w:rPr>
              <w:t>Education - training</w:t>
            </w:r>
          </w:p>
        </w:tc>
        <w:tc>
          <w:tcPr>
            <w:tcW w:w="8058" w:type="dxa"/>
            <w:gridSpan w:val="6"/>
            <w:vMerge w:val="restart"/>
            <w:shd w:val="clear" w:color="auto" w:fill="FFFFFF"/>
          </w:tcPr>
          <w:p w14:paraId="37050B79" w14:textId="77777777" w:rsidR="00B517BA" w:rsidRDefault="00B517BA"/>
        </w:tc>
      </w:tr>
      <w:tr w:rsidR="00B517BA" w14:paraId="37050B7D" w14:textId="77777777" w:rsidTr="0025740D">
        <w:trPr>
          <w:trHeight w:hRule="exact" w:val="1003"/>
        </w:trPr>
        <w:tc>
          <w:tcPr>
            <w:tcW w:w="2679" w:type="dxa"/>
            <w:vMerge/>
            <w:shd w:val="clear" w:color="auto" w:fill="FFFFFF"/>
          </w:tcPr>
          <w:p w14:paraId="37050B7B" w14:textId="77777777" w:rsidR="00B517BA" w:rsidRDefault="00B517BA"/>
        </w:tc>
        <w:tc>
          <w:tcPr>
            <w:tcW w:w="8058" w:type="dxa"/>
            <w:gridSpan w:val="6"/>
            <w:vMerge/>
            <w:shd w:val="clear" w:color="auto" w:fill="FFFFFF"/>
          </w:tcPr>
          <w:p w14:paraId="37050B7C" w14:textId="77777777" w:rsidR="00B517BA" w:rsidRDefault="00B517BA"/>
        </w:tc>
      </w:tr>
      <w:tr w:rsidR="00B517BA" w14:paraId="37050B86" w14:textId="77777777" w:rsidTr="0025740D">
        <w:trPr>
          <w:trHeight w:hRule="exact" w:val="1175"/>
        </w:trPr>
        <w:tc>
          <w:tcPr>
            <w:tcW w:w="2679" w:type="dxa"/>
            <w:vMerge w:val="restart"/>
            <w:shd w:val="clear" w:color="auto" w:fill="FFFFFF"/>
          </w:tcPr>
          <w:p w14:paraId="37050B7E" w14:textId="77777777" w:rsidR="00B517BA" w:rsidRDefault="00B517BA">
            <w:pPr>
              <w:rPr>
                <w:rFonts w:ascii="Arial" w:hAnsi="Arial" w:cs="Arial"/>
                <w:color w:val="000000"/>
                <w:spacing w:val="-2"/>
                <w:sz w:val="16"/>
              </w:rPr>
            </w:pPr>
          </w:p>
        </w:tc>
        <w:tc>
          <w:tcPr>
            <w:tcW w:w="43" w:type="dxa"/>
          </w:tcPr>
          <w:p w14:paraId="37050B7F" w14:textId="77777777" w:rsidR="00B517BA" w:rsidRDefault="00B517BA"/>
        </w:tc>
        <w:tc>
          <w:tcPr>
            <w:tcW w:w="1720" w:type="dxa"/>
            <w:vMerge w:val="restart"/>
            <w:tcBorders>
              <w:bottom w:val="single" w:sz="5" w:space="0" w:color="8FB6EA"/>
            </w:tcBorders>
            <w:shd w:val="clear" w:color="auto" w:fill="FFFFFF"/>
          </w:tcPr>
          <w:p w14:paraId="37050B80"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0B81" w14:textId="77777777" w:rsidR="00B517BA" w:rsidRDefault="00B517BA"/>
        </w:tc>
        <w:tc>
          <w:tcPr>
            <w:tcW w:w="6267" w:type="dxa"/>
            <w:gridSpan w:val="3"/>
            <w:vMerge w:val="restart"/>
            <w:tcBorders>
              <w:bottom w:val="single" w:sz="5" w:space="0" w:color="8FB6EA"/>
            </w:tcBorders>
            <w:shd w:val="clear" w:color="auto" w:fill="FFFFFF"/>
          </w:tcPr>
          <w:p w14:paraId="37050B82" w14:textId="77777777" w:rsidR="00B517BA" w:rsidRDefault="0067389C">
            <w:pPr>
              <w:rPr>
                <w:rFonts w:ascii="Calibri" w:hAnsi="Calibri" w:cs="Calibri"/>
                <w:color w:val="000000"/>
                <w:spacing w:val="-2"/>
                <w:sz w:val="18"/>
              </w:rPr>
            </w:pPr>
            <w:r>
              <w:rPr>
                <w:rFonts w:ascii="Calibri" w:hAnsi="Calibri" w:cs="Calibri"/>
                <w:color w:val="000000"/>
                <w:spacing w:val="-2"/>
                <w:sz w:val="18"/>
              </w:rPr>
              <w:t>My concern, and by the way I I don't quite know how much of your interest is in the adversarial actions against the CNI and how much is just about wizzy technology for building the CNI. But I'm I'm more more concerned with the the adversarial action because that's where I come from. That is my, my history, my background.</w:t>
            </w:r>
          </w:p>
          <w:p w14:paraId="37050B83" w14:textId="77777777" w:rsidR="00B517BA" w:rsidRDefault="0067389C">
            <w:pPr>
              <w:rPr>
                <w:rFonts w:ascii="Calibri" w:hAnsi="Calibri" w:cs="Calibri"/>
                <w:color w:val="000000"/>
                <w:spacing w:val="-2"/>
                <w:sz w:val="18"/>
              </w:rPr>
            </w:pPr>
            <w:r>
              <w:rPr>
                <w:rFonts w:ascii="Calibri" w:hAnsi="Calibri" w:cs="Calibri"/>
                <w:color w:val="000000"/>
                <w:spacing w:val="-2"/>
                <w:sz w:val="18"/>
              </w:rPr>
              <w:t>I see security is being taught too much as an additive activity.</w:t>
            </w:r>
          </w:p>
          <w:p w14:paraId="37050B84" w14:textId="77777777" w:rsidR="00B517BA" w:rsidRDefault="0067389C">
            <w:pPr>
              <w:rPr>
                <w:rFonts w:ascii="Calibri" w:hAnsi="Calibri" w:cs="Calibri"/>
                <w:color w:val="000000"/>
                <w:spacing w:val="-2"/>
                <w:sz w:val="18"/>
              </w:rPr>
            </w:pPr>
            <w:r>
              <w:rPr>
                <w:rFonts w:ascii="Calibri" w:hAnsi="Calibri" w:cs="Calibri"/>
                <w:color w:val="000000"/>
                <w:spacing w:val="-2"/>
                <w:sz w:val="18"/>
              </w:rPr>
              <w:t>An existing system design.</w:t>
            </w:r>
          </w:p>
          <w:p w14:paraId="37050B85" w14:textId="77777777" w:rsidR="00B517BA" w:rsidRDefault="0067389C">
            <w:pPr>
              <w:rPr>
                <w:rFonts w:ascii="Calibri" w:hAnsi="Calibri" w:cs="Calibri"/>
                <w:color w:val="000000"/>
                <w:spacing w:val="-2"/>
                <w:sz w:val="18"/>
              </w:rPr>
            </w:pPr>
            <w:r>
              <w:rPr>
                <w:rFonts w:ascii="Calibri" w:hAnsi="Calibri" w:cs="Calibri"/>
                <w:color w:val="000000"/>
                <w:spacing w:val="-2"/>
                <w:sz w:val="18"/>
              </w:rPr>
              <w:t>Particularly one that has been through all the safety processes and has been deemed to be, you know, just just fantastic, that's just excellent. So now with your security nodes, please do whatever it is you do, but don't touch our system because it's, you know, because it's fine now we want to put it online. So we you'll probably want to put some do some stuff around it.</w:t>
            </w:r>
          </w:p>
        </w:tc>
      </w:tr>
      <w:tr w:rsidR="00B517BA" w14:paraId="37050B8C" w14:textId="77777777" w:rsidTr="0025740D">
        <w:trPr>
          <w:trHeight w:hRule="exact" w:val="1175"/>
        </w:trPr>
        <w:tc>
          <w:tcPr>
            <w:tcW w:w="2679" w:type="dxa"/>
            <w:vMerge/>
            <w:shd w:val="clear" w:color="auto" w:fill="FFFFFF"/>
          </w:tcPr>
          <w:p w14:paraId="37050B87" w14:textId="77777777" w:rsidR="00B517BA" w:rsidRDefault="00B517BA"/>
        </w:tc>
        <w:tc>
          <w:tcPr>
            <w:tcW w:w="43" w:type="dxa"/>
          </w:tcPr>
          <w:p w14:paraId="37050B88" w14:textId="77777777" w:rsidR="00B517BA" w:rsidRDefault="00B517BA"/>
        </w:tc>
        <w:tc>
          <w:tcPr>
            <w:tcW w:w="1720" w:type="dxa"/>
            <w:vMerge/>
            <w:tcBorders>
              <w:bottom w:val="single" w:sz="5" w:space="0" w:color="8FB6EA"/>
            </w:tcBorders>
            <w:shd w:val="clear" w:color="auto" w:fill="FFFFFF"/>
          </w:tcPr>
          <w:p w14:paraId="37050B89" w14:textId="77777777" w:rsidR="00B517BA" w:rsidRDefault="00B517BA"/>
        </w:tc>
        <w:tc>
          <w:tcPr>
            <w:tcW w:w="28" w:type="dxa"/>
          </w:tcPr>
          <w:p w14:paraId="37050B8A" w14:textId="77777777" w:rsidR="00B517BA" w:rsidRDefault="00B517BA"/>
        </w:tc>
        <w:tc>
          <w:tcPr>
            <w:tcW w:w="6267" w:type="dxa"/>
            <w:gridSpan w:val="3"/>
            <w:vMerge/>
            <w:tcBorders>
              <w:bottom w:val="single" w:sz="5" w:space="0" w:color="8FB6EA"/>
            </w:tcBorders>
            <w:shd w:val="clear" w:color="auto" w:fill="FFFFFF"/>
          </w:tcPr>
          <w:p w14:paraId="37050B8B" w14:textId="77777777" w:rsidR="00B517BA" w:rsidRDefault="00B517BA"/>
        </w:tc>
      </w:tr>
      <w:tr w:rsidR="00B517BA" w14:paraId="37050B91" w14:textId="77777777" w:rsidTr="0025740D">
        <w:trPr>
          <w:trHeight w:hRule="exact" w:val="989"/>
        </w:trPr>
        <w:tc>
          <w:tcPr>
            <w:tcW w:w="2722" w:type="dxa"/>
            <w:gridSpan w:val="2"/>
          </w:tcPr>
          <w:p w14:paraId="37050B8D" w14:textId="77777777" w:rsidR="00B517BA" w:rsidRDefault="00B517BA"/>
        </w:tc>
        <w:tc>
          <w:tcPr>
            <w:tcW w:w="1720" w:type="dxa"/>
            <w:tcBorders>
              <w:top w:val="single" w:sz="5" w:space="0" w:color="8FB6EA"/>
            </w:tcBorders>
          </w:tcPr>
          <w:p w14:paraId="37050B8E" w14:textId="77777777" w:rsidR="00B517BA" w:rsidRDefault="00B517BA"/>
        </w:tc>
        <w:tc>
          <w:tcPr>
            <w:tcW w:w="28" w:type="dxa"/>
          </w:tcPr>
          <w:p w14:paraId="37050B8F" w14:textId="77777777" w:rsidR="00B517BA" w:rsidRDefault="00B517BA"/>
        </w:tc>
        <w:tc>
          <w:tcPr>
            <w:tcW w:w="6267" w:type="dxa"/>
            <w:gridSpan w:val="3"/>
            <w:tcBorders>
              <w:top w:val="single" w:sz="5" w:space="0" w:color="8FB6EA"/>
            </w:tcBorders>
          </w:tcPr>
          <w:p w14:paraId="37050B90" w14:textId="77777777" w:rsidR="00B517BA" w:rsidRDefault="00B517BA"/>
        </w:tc>
      </w:tr>
      <w:tr w:rsidR="00B517BA" w14:paraId="37050B95" w14:textId="77777777" w:rsidTr="0025740D">
        <w:trPr>
          <w:trHeight w:hRule="exact" w:val="1146"/>
        </w:trPr>
        <w:tc>
          <w:tcPr>
            <w:tcW w:w="5359" w:type="dxa"/>
            <w:gridSpan w:val="5"/>
            <w:shd w:val="clear" w:color="auto" w:fill="FFFFFF"/>
          </w:tcPr>
          <w:p w14:paraId="37050B9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B9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79 of 316</w:t>
            </w:r>
          </w:p>
        </w:tc>
        <w:tc>
          <w:tcPr>
            <w:tcW w:w="20" w:type="dxa"/>
          </w:tcPr>
          <w:p w14:paraId="37050B94" w14:textId="77777777" w:rsidR="00B517BA" w:rsidRDefault="00B517BA"/>
        </w:tc>
      </w:tr>
      <w:tr w:rsidR="00B517BA" w14:paraId="37050B97" w14:textId="77777777" w:rsidTr="0025740D">
        <w:trPr>
          <w:trHeight w:hRule="exact" w:val="1146"/>
        </w:trPr>
        <w:tc>
          <w:tcPr>
            <w:tcW w:w="10737" w:type="dxa"/>
            <w:gridSpan w:val="7"/>
          </w:tcPr>
          <w:p w14:paraId="37050B96" w14:textId="77777777" w:rsidR="00B517BA" w:rsidRDefault="00B517BA"/>
        </w:tc>
      </w:tr>
      <w:tr w:rsidR="00B517BA" w14:paraId="37050B9F" w14:textId="77777777" w:rsidTr="0025740D">
        <w:trPr>
          <w:trHeight w:hRule="exact" w:val="1290"/>
        </w:trPr>
        <w:tc>
          <w:tcPr>
            <w:tcW w:w="2679" w:type="dxa"/>
            <w:shd w:val="clear" w:color="auto" w:fill="FFFFFF"/>
          </w:tcPr>
          <w:p w14:paraId="37050B98" w14:textId="77777777" w:rsidR="00B517BA" w:rsidRDefault="00B517BA">
            <w:pPr>
              <w:rPr>
                <w:rFonts w:ascii="Arial" w:hAnsi="Arial" w:cs="Arial"/>
                <w:color w:val="000000"/>
                <w:spacing w:val="-2"/>
                <w:sz w:val="16"/>
              </w:rPr>
            </w:pPr>
          </w:p>
        </w:tc>
        <w:tc>
          <w:tcPr>
            <w:tcW w:w="43" w:type="dxa"/>
          </w:tcPr>
          <w:p w14:paraId="37050B99" w14:textId="77777777" w:rsidR="00B517BA" w:rsidRDefault="00B517BA"/>
        </w:tc>
        <w:tc>
          <w:tcPr>
            <w:tcW w:w="1720" w:type="dxa"/>
            <w:tcBorders>
              <w:bottom w:val="single" w:sz="5" w:space="0" w:color="8FB6EA"/>
            </w:tcBorders>
            <w:shd w:val="clear" w:color="auto" w:fill="FFFFFF"/>
          </w:tcPr>
          <w:p w14:paraId="37050B9A"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0B9B" w14:textId="77777777" w:rsidR="00B517BA" w:rsidRDefault="00B517BA"/>
        </w:tc>
        <w:tc>
          <w:tcPr>
            <w:tcW w:w="6267" w:type="dxa"/>
            <w:gridSpan w:val="3"/>
            <w:tcBorders>
              <w:bottom w:val="single" w:sz="5" w:space="0" w:color="8FB6EA"/>
            </w:tcBorders>
            <w:shd w:val="clear" w:color="auto" w:fill="FFFFFF"/>
          </w:tcPr>
          <w:p w14:paraId="37050B9C" w14:textId="77777777" w:rsidR="00B517BA" w:rsidRDefault="0067389C">
            <w:pPr>
              <w:rPr>
                <w:rFonts w:ascii="Calibri" w:hAnsi="Calibri" w:cs="Calibri"/>
                <w:color w:val="000000"/>
                <w:spacing w:val="-2"/>
                <w:sz w:val="18"/>
              </w:rPr>
            </w:pPr>
            <w:r>
              <w:rPr>
                <w:rFonts w:ascii="Calibri" w:hAnsi="Calibri" w:cs="Calibri"/>
                <w:color w:val="000000"/>
                <w:spacing w:val="-2"/>
                <w:sz w:val="18"/>
              </w:rPr>
              <w:t>So where where is all of that thinking to bring it together in such a way that it sits in some kind of systems engineering?</w:t>
            </w:r>
          </w:p>
          <w:p w14:paraId="37050B9D" w14:textId="77777777" w:rsidR="00B517BA" w:rsidRDefault="0067389C">
            <w:pPr>
              <w:rPr>
                <w:rFonts w:ascii="Calibri" w:hAnsi="Calibri" w:cs="Calibri"/>
                <w:color w:val="000000"/>
                <w:spacing w:val="-2"/>
                <w:sz w:val="18"/>
              </w:rPr>
            </w:pPr>
            <w:r>
              <w:rPr>
                <w:rFonts w:ascii="Calibri" w:hAnsi="Calibri" w:cs="Calibri"/>
                <w:color w:val="000000"/>
                <w:spacing w:val="-2"/>
                <w:sz w:val="18"/>
              </w:rPr>
              <w:t>From design.</w:t>
            </w:r>
          </w:p>
          <w:p w14:paraId="37050B9E" w14:textId="77777777" w:rsidR="00B517BA" w:rsidRDefault="0067389C">
            <w:pPr>
              <w:rPr>
                <w:rFonts w:ascii="Calibri" w:hAnsi="Calibri" w:cs="Calibri"/>
                <w:color w:val="000000"/>
                <w:spacing w:val="-2"/>
                <w:sz w:val="18"/>
              </w:rPr>
            </w:pPr>
            <w:r>
              <w:rPr>
                <w:rFonts w:ascii="Calibri" w:hAnsi="Calibri" w:cs="Calibri"/>
                <w:color w:val="000000"/>
                <w:spacing w:val="-2"/>
                <w:sz w:val="18"/>
              </w:rPr>
              <w:t>Through construction and through operation.</w:t>
            </w:r>
          </w:p>
        </w:tc>
      </w:tr>
      <w:tr w:rsidR="00B517BA" w14:paraId="37050BAC" w14:textId="77777777" w:rsidTr="0025740D">
        <w:trPr>
          <w:trHeight w:hRule="exact" w:val="1060"/>
        </w:trPr>
        <w:tc>
          <w:tcPr>
            <w:tcW w:w="2679" w:type="dxa"/>
            <w:vMerge w:val="restart"/>
            <w:shd w:val="clear" w:color="auto" w:fill="FFFFFF"/>
          </w:tcPr>
          <w:p w14:paraId="37050BA0" w14:textId="77777777" w:rsidR="00B517BA" w:rsidRDefault="00B517BA">
            <w:pPr>
              <w:rPr>
                <w:rFonts w:ascii="Arial" w:hAnsi="Arial" w:cs="Arial"/>
                <w:color w:val="000000"/>
                <w:spacing w:val="-2"/>
                <w:sz w:val="16"/>
              </w:rPr>
            </w:pPr>
          </w:p>
        </w:tc>
        <w:tc>
          <w:tcPr>
            <w:tcW w:w="43" w:type="dxa"/>
          </w:tcPr>
          <w:p w14:paraId="37050BA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BA2"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0BA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BA4" w14:textId="77777777" w:rsidR="00B517BA" w:rsidRDefault="0067389C">
            <w:pPr>
              <w:rPr>
                <w:rFonts w:ascii="Calibri" w:hAnsi="Calibri" w:cs="Calibri"/>
                <w:color w:val="000000"/>
                <w:spacing w:val="-2"/>
                <w:sz w:val="18"/>
              </w:rPr>
            </w:pPr>
            <w:r>
              <w:rPr>
                <w:rFonts w:ascii="Calibri" w:hAnsi="Calibri" w:cs="Calibri"/>
                <w:color w:val="000000"/>
                <w:spacing w:val="-2"/>
                <w:sz w:val="18"/>
              </w:rPr>
              <w:t>Drawing all those. Yeah. Now, drawing all those threads together. What we're actually talking about is how do we make?</w:t>
            </w:r>
          </w:p>
          <w:p w14:paraId="37050BA5" w14:textId="77777777" w:rsidR="00B517BA" w:rsidRDefault="0067389C">
            <w:pPr>
              <w:rPr>
                <w:rFonts w:ascii="Calibri" w:hAnsi="Calibri" w:cs="Calibri"/>
                <w:color w:val="000000"/>
                <w:spacing w:val="-2"/>
                <w:sz w:val="18"/>
              </w:rPr>
            </w:pPr>
            <w:r>
              <w:rPr>
                <w:rFonts w:ascii="Calibri" w:hAnsi="Calibri" w:cs="Calibri"/>
                <w:color w:val="000000"/>
                <w:spacing w:val="-2"/>
                <w:sz w:val="18"/>
              </w:rPr>
              <w:t>The critical infrastructure of the future, resilient not only, I think against.</w:t>
            </w:r>
          </w:p>
          <w:p w14:paraId="37050BA6" w14:textId="77777777" w:rsidR="00B517BA" w:rsidRDefault="0067389C">
            <w:pPr>
              <w:rPr>
                <w:rFonts w:ascii="Calibri" w:hAnsi="Calibri" w:cs="Calibri"/>
                <w:color w:val="000000"/>
                <w:spacing w:val="-2"/>
                <w:sz w:val="18"/>
              </w:rPr>
            </w:pPr>
            <w:r>
              <w:rPr>
                <w:rFonts w:ascii="Calibri" w:hAnsi="Calibri" w:cs="Calibri"/>
                <w:color w:val="000000"/>
                <w:spacing w:val="-2"/>
                <w:sz w:val="18"/>
              </w:rPr>
              <w:t>Adversarial action.</w:t>
            </w:r>
          </w:p>
          <w:p w14:paraId="37050BA7" w14:textId="77777777" w:rsidR="00B517BA" w:rsidRDefault="0067389C">
            <w:pPr>
              <w:rPr>
                <w:rFonts w:ascii="Calibri" w:hAnsi="Calibri" w:cs="Calibri"/>
                <w:color w:val="000000"/>
                <w:spacing w:val="-2"/>
                <w:sz w:val="18"/>
              </w:rPr>
            </w:pPr>
            <w:r>
              <w:rPr>
                <w:rFonts w:ascii="Calibri" w:hAnsi="Calibri" w:cs="Calibri"/>
                <w:color w:val="000000"/>
                <w:spacing w:val="-2"/>
                <w:sz w:val="18"/>
              </w:rPr>
              <w:t>But against failures.</w:t>
            </w:r>
          </w:p>
          <w:p w14:paraId="37050BA8" w14:textId="77777777" w:rsidR="00B517BA" w:rsidRDefault="0067389C">
            <w:pPr>
              <w:rPr>
                <w:rFonts w:ascii="Calibri" w:hAnsi="Calibri" w:cs="Calibri"/>
                <w:color w:val="000000"/>
                <w:spacing w:val="-2"/>
                <w:sz w:val="18"/>
              </w:rPr>
            </w:pPr>
            <w:r>
              <w:rPr>
                <w:rFonts w:ascii="Calibri" w:hAnsi="Calibri" w:cs="Calibri"/>
                <w:color w:val="000000"/>
                <w:spacing w:val="-2"/>
                <w:sz w:val="18"/>
              </w:rPr>
              <w:t>And this is where.</w:t>
            </w:r>
          </w:p>
          <w:p w14:paraId="37050BA9" w14:textId="77777777" w:rsidR="00B517BA" w:rsidRDefault="0067389C">
            <w:pPr>
              <w:rPr>
                <w:rFonts w:ascii="Calibri" w:hAnsi="Calibri" w:cs="Calibri"/>
                <w:color w:val="000000"/>
                <w:spacing w:val="-2"/>
                <w:sz w:val="18"/>
              </w:rPr>
            </w:pPr>
            <w:r>
              <w:rPr>
                <w:rFonts w:ascii="Calibri" w:hAnsi="Calibri" w:cs="Calibri"/>
                <w:color w:val="000000"/>
                <w:spacing w:val="-2"/>
                <w:sz w:val="18"/>
              </w:rPr>
              <w:t>We touch on probably my favourite favourite, my most vexed topic, which is the relationship between safety and security.</w:t>
            </w:r>
          </w:p>
          <w:p w14:paraId="37050BAA" w14:textId="77777777" w:rsidR="00B517BA" w:rsidRDefault="0067389C">
            <w:pPr>
              <w:rPr>
                <w:rFonts w:ascii="Calibri" w:hAnsi="Calibri" w:cs="Calibri"/>
                <w:color w:val="000000"/>
                <w:spacing w:val="-2"/>
                <w:sz w:val="18"/>
              </w:rPr>
            </w:pPr>
            <w:r>
              <w:rPr>
                <w:rFonts w:ascii="Calibri" w:hAnsi="Calibri" w:cs="Calibri"/>
                <w:color w:val="000000"/>
                <w:spacing w:val="-2"/>
                <w:sz w:val="18"/>
              </w:rPr>
              <w:t>In assuring complex digital technology.</w:t>
            </w:r>
          </w:p>
          <w:p w14:paraId="37050BAB"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this is this is the systems engineering thing that I wanted to.</w:t>
            </w:r>
          </w:p>
        </w:tc>
      </w:tr>
      <w:tr w:rsidR="00B517BA" w14:paraId="37050BB2" w14:textId="77777777" w:rsidTr="0025740D">
        <w:trPr>
          <w:trHeight w:hRule="exact" w:val="1075"/>
        </w:trPr>
        <w:tc>
          <w:tcPr>
            <w:tcW w:w="2679" w:type="dxa"/>
            <w:vMerge/>
            <w:shd w:val="clear" w:color="auto" w:fill="FFFFFF"/>
          </w:tcPr>
          <w:p w14:paraId="37050BAD" w14:textId="77777777" w:rsidR="00B517BA" w:rsidRDefault="00B517BA"/>
        </w:tc>
        <w:tc>
          <w:tcPr>
            <w:tcW w:w="43" w:type="dxa"/>
          </w:tcPr>
          <w:p w14:paraId="37050BAE" w14:textId="77777777" w:rsidR="00B517BA" w:rsidRDefault="00B517BA"/>
        </w:tc>
        <w:tc>
          <w:tcPr>
            <w:tcW w:w="1720" w:type="dxa"/>
            <w:vMerge/>
            <w:tcBorders>
              <w:top w:val="single" w:sz="5" w:space="0" w:color="8FB6EA"/>
              <w:bottom w:val="single" w:sz="5" w:space="0" w:color="8FB6EA"/>
            </w:tcBorders>
            <w:shd w:val="clear" w:color="auto" w:fill="FFFFFF"/>
          </w:tcPr>
          <w:p w14:paraId="37050BAF" w14:textId="77777777" w:rsidR="00B517BA" w:rsidRDefault="00B517BA"/>
        </w:tc>
        <w:tc>
          <w:tcPr>
            <w:tcW w:w="28" w:type="dxa"/>
          </w:tcPr>
          <w:p w14:paraId="37050BB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BB1" w14:textId="77777777" w:rsidR="00B517BA" w:rsidRDefault="00B517BA"/>
        </w:tc>
      </w:tr>
      <w:tr w:rsidR="00B517BA" w14:paraId="37050BBC" w14:textId="77777777" w:rsidTr="0025740D">
        <w:trPr>
          <w:trHeight w:hRule="exact" w:val="745"/>
        </w:trPr>
        <w:tc>
          <w:tcPr>
            <w:tcW w:w="2679" w:type="dxa"/>
            <w:vMerge w:val="restart"/>
            <w:shd w:val="clear" w:color="auto" w:fill="FFFFFF"/>
          </w:tcPr>
          <w:p w14:paraId="37050BB3" w14:textId="77777777" w:rsidR="00B517BA" w:rsidRDefault="00B517BA">
            <w:pPr>
              <w:rPr>
                <w:rFonts w:ascii="Arial" w:hAnsi="Arial" w:cs="Arial"/>
                <w:color w:val="000000"/>
                <w:spacing w:val="-2"/>
                <w:sz w:val="16"/>
              </w:rPr>
            </w:pPr>
          </w:p>
        </w:tc>
        <w:tc>
          <w:tcPr>
            <w:tcW w:w="43" w:type="dxa"/>
          </w:tcPr>
          <w:p w14:paraId="37050BB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BB5"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0BB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BB7" w14:textId="77777777" w:rsidR="00B517BA" w:rsidRDefault="0067389C">
            <w:pPr>
              <w:rPr>
                <w:rFonts w:ascii="Calibri" w:hAnsi="Calibri" w:cs="Calibri"/>
                <w:color w:val="000000"/>
                <w:spacing w:val="-2"/>
                <w:sz w:val="18"/>
              </w:rPr>
            </w:pPr>
            <w:r>
              <w:rPr>
                <w:rFonts w:ascii="Calibri" w:hAnsi="Calibri" w:cs="Calibri"/>
                <w:color w:val="000000"/>
                <w:spacing w:val="-2"/>
                <w:sz w:val="18"/>
              </w:rPr>
              <w:t>My position is as a systems engineering problem because I think that it's.</w:t>
            </w:r>
          </w:p>
          <w:p w14:paraId="37050BB8" w14:textId="77777777" w:rsidR="00B517BA" w:rsidRDefault="0067389C">
            <w:pPr>
              <w:rPr>
                <w:rFonts w:ascii="Calibri" w:hAnsi="Calibri" w:cs="Calibri"/>
                <w:color w:val="000000"/>
                <w:spacing w:val="-2"/>
                <w:sz w:val="18"/>
              </w:rPr>
            </w:pPr>
            <w:r>
              <w:rPr>
                <w:rFonts w:ascii="Calibri" w:hAnsi="Calibri" w:cs="Calibri"/>
                <w:color w:val="000000"/>
                <w:spacing w:val="-2"/>
                <w:sz w:val="18"/>
              </w:rPr>
              <w:t>The achievement of resilience.</w:t>
            </w:r>
          </w:p>
          <w:p w14:paraId="37050BB9"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face of adversarial action.</w:t>
            </w:r>
          </w:p>
          <w:p w14:paraId="37050BBA" w14:textId="77777777" w:rsidR="00B517BA" w:rsidRDefault="0067389C">
            <w:pPr>
              <w:rPr>
                <w:rFonts w:ascii="Calibri" w:hAnsi="Calibri" w:cs="Calibri"/>
                <w:color w:val="000000"/>
                <w:spacing w:val="-2"/>
                <w:sz w:val="18"/>
              </w:rPr>
            </w:pPr>
            <w:r>
              <w:rPr>
                <w:rFonts w:ascii="Calibri" w:hAnsi="Calibri" w:cs="Calibri"/>
                <w:color w:val="000000"/>
                <w:spacing w:val="-2"/>
                <w:sz w:val="18"/>
              </w:rPr>
              <w:t>Or failures of of unusual nature because we don't have the history such As for weird types of censors or whatever.</w:t>
            </w:r>
          </w:p>
          <w:p w14:paraId="37050BBB" w14:textId="77777777" w:rsidR="00B517BA" w:rsidRDefault="0067389C">
            <w:pPr>
              <w:rPr>
                <w:rFonts w:ascii="Calibri" w:hAnsi="Calibri" w:cs="Calibri"/>
                <w:color w:val="000000"/>
                <w:spacing w:val="-2"/>
                <w:sz w:val="18"/>
              </w:rPr>
            </w:pPr>
            <w:r>
              <w:rPr>
                <w:rFonts w:ascii="Calibri" w:hAnsi="Calibri" w:cs="Calibri"/>
                <w:color w:val="000000"/>
                <w:spacing w:val="-2"/>
                <w:sz w:val="18"/>
              </w:rPr>
              <w:t>Needs to be done in a different way than the manner in which we're currently teaching it.</w:t>
            </w:r>
          </w:p>
        </w:tc>
      </w:tr>
      <w:tr w:rsidR="00B517BA" w14:paraId="37050BC2" w14:textId="77777777" w:rsidTr="0025740D">
        <w:trPr>
          <w:trHeight w:hRule="exact" w:val="759"/>
        </w:trPr>
        <w:tc>
          <w:tcPr>
            <w:tcW w:w="2679" w:type="dxa"/>
            <w:vMerge/>
            <w:shd w:val="clear" w:color="auto" w:fill="FFFFFF"/>
          </w:tcPr>
          <w:p w14:paraId="37050BBD" w14:textId="77777777" w:rsidR="00B517BA" w:rsidRDefault="00B517BA"/>
        </w:tc>
        <w:tc>
          <w:tcPr>
            <w:tcW w:w="43" w:type="dxa"/>
          </w:tcPr>
          <w:p w14:paraId="37050BBE" w14:textId="77777777" w:rsidR="00B517BA" w:rsidRDefault="00B517BA"/>
        </w:tc>
        <w:tc>
          <w:tcPr>
            <w:tcW w:w="1720" w:type="dxa"/>
            <w:vMerge/>
            <w:tcBorders>
              <w:top w:val="single" w:sz="5" w:space="0" w:color="8FB6EA"/>
              <w:bottom w:val="single" w:sz="5" w:space="0" w:color="8FB6EA"/>
            </w:tcBorders>
            <w:shd w:val="clear" w:color="auto" w:fill="FFFFFF"/>
          </w:tcPr>
          <w:p w14:paraId="37050BBF" w14:textId="77777777" w:rsidR="00B517BA" w:rsidRDefault="00B517BA"/>
        </w:tc>
        <w:tc>
          <w:tcPr>
            <w:tcW w:w="28" w:type="dxa"/>
          </w:tcPr>
          <w:p w14:paraId="37050BC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BC1" w14:textId="77777777" w:rsidR="00B517BA" w:rsidRDefault="00B517BA"/>
        </w:tc>
      </w:tr>
      <w:tr w:rsidR="00B517BA" w14:paraId="37050BCC" w14:textId="77777777" w:rsidTr="0025740D">
        <w:trPr>
          <w:trHeight w:hRule="exact" w:val="1175"/>
        </w:trPr>
        <w:tc>
          <w:tcPr>
            <w:tcW w:w="2679" w:type="dxa"/>
            <w:vMerge w:val="restart"/>
            <w:shd w:val="clear" w:color="auto" w:fill="FFFFFF"/>
          </w:tcPr>
          <w:p w14:paraId="37050BC3" w14:textId="77777777" w:rsidR="00B517BA" w:rsidRDefault="00B517BA">
            <w:pPr>
              <w:rPr>
                <w:rFonts w:ascii="Arial" w:hAnsi="Arial" w:cs="Arial"/>
                <w:color w:val="000000"/>
                <w:spacing w:val="-2"/>
                <w:sz w:val="16"/>
              </w:rPr>
            </w:pPr>
          </w:p>
        </w:tc>
        <w:tc>
          <w:tcPr>
            <w:tcW w:w="43" w:type="dxa"/>
          </w:tcPr>
          <w:p w14:paraId="37050BC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BC5"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0BC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BC7" w14:textId="77777777" w:rsidR="00B517BA" w:rsidRDefault="0067389C">
            <w:pPr>
              <w:rPr>
                <w:rFonts w:ascii="Calibri" w:hAnsi="Calibri" w:cs="Calibri"/>
                <w:color w:val="000000"/>
                <w:spacing w:val="-2"/>
                <w:sz w:val="18"/>
              </w:rPr>
            </w:pPr>
            <w:r>
              <w:rPr>
                <w:rFonts w:ascii="Calibri" w:hAnsi="Calibri" w:cs="Calibri"/>
                <w:color w:val="000000"/>
                <w:spacing w:val="-2"/>
                <w:sz w:val="18"/>
              </w:rPr>
              <w:t>Whereas if you know if you had analogue systems in there, they're lightly impact of a solar storm, probably still impact on the analogue system, but its impact will be different. So the diversity might enable you to be more protected from from something like a solar storm. You know that's just two examples of where that diversity is important and and one of the consequences of the shift towards digital.</w:t>
            </w:r>
          </w:p>
          <w:p w14:paraId="37050BC8" w14:textId="77777777" w:rsidR="00B517BA" w:rsidRDefault="0067389C">
            <w:pPr>
              <w:rPr>
                <w:rFonts w:ascii="Calibri" w:hAnsi="Calibri" w:cs="Calibri"/>
                <w:color w:val="000000"/>
                <w:spacing w:val="-2"/>
                <w:sz w:val="18"/>
              </w:rPr>
            </w:pPr>
            <w:r>
              <w:rPr>
                <w:rFonts w:ascii="Calibri" w:hAnsi="Calibri" w:cs="Calibri"/>
                <w:color w:val="000000"/>
                <w:spacing w:val="-2"/>
                <w:sz w:val="18"/>
              </w:rPr>
              <w:t>Is that a lack of competency?</w:t>
            </w:r>
          </w:p>
          <w:p w14:paraId="37050BC9" w14:textId="77777777" w:rsidR="00B517BA" w:rsidRDefault="0067389C">
            <w:pPr>
              <w:rPr>
                <w:rFonts w:ascii="Calibri" w:hAnsi="Calibri" w:cs="Calibri"/>
                <w:color w:val="000000"/>
                <w:spacing w:val="-2"/>
                <w:sz w:val="18"/>
              </w:rPr>
            </w:pPr>
            <w:r>
              <w:rPr>
                <w:rFonts w:ascii="Calibri" w:hAnsi="Calibri" w:cs="Calibri"/>
                <w:color w:val="000000"/>
                <w:spacing w:val="-2"/>
                <w:sz w:val="18"/>
              </w:rPr>
              <w:t>A lack of competency around analogue systems, so we no longer or we got a very much reduced capability in the UK for analogue electronics.</w:t>
            </w:r>
          </w:p>
          <w:p w14:paraId="37050BCA"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lots of training and stuff goes towards.</w:t>
            </w:r>
          </w:p>
          <w:p w14:paraId="37050BCB" w14:textId="77777777" w:rsidR="00B517BA" w:rsidRDefault="0067389C">
            <w:pPr>
              <w:rPr>
                <w:rFonts w:ascii="Calibri" w:hAnsi="Calibri" w:cs="Calibri"/>
                <w:color w:val="000000"/>
                <w:spacing w:val="-2"/>
                <w:sz w:val="18"/>
              </w:rPr>
            </w:pPr>
            <w:r>
              <w:rPr>
                <w:rFonts w:ascii="Calibri" w:hAnsi="Calibri" w:cs="Calibri"/>
                <w:color w:val="000000"/>
                <w:spacing w:val="-2"/>
                <w:sz w:val="18"/>
              </w:rPr>
              <w:t>Digital. Yeah. Yeah, people coming out of degrees don't necessarily understand analogue electronics. They're mostly dealing with digital things.</w:t>
            </w:r>
          </w:p>
        </w:tc>
      </w:tr>
      <w:tr w:rsidR="00B517BA" w14:paraId="37050BD2" w14:textId="77777777" w:rsidTr="0025740D">
        <w:trPr>
          <w:trHeight w:hRule="exact" w:val="1175"/>
        </w:trPr>
        <w:tc>
          <w:tcPr>
            <w:tcW w:w="2679" w:type="dxa"/>
            <w:vMerge/>
            <w:shd w:val="clear" w:color="auto" w:fill="FFFFFF"/>
          </w:tcPr>
          <w:p w14:paraId="37050BCD" w14:textId="77777777" w:rsidR="00B517BA" w:rsidRDefault="00B517BA"/>
        </w:tc>
        <w:tc>
          <w:tcPr>
            <w:tcW w:w="43" w:type="dxa"/>
          </w:tcPr>
          <w:p w14:paraId="37050BCE" w14:textId="77777777" w:rsidR="00B517BA" w:rsidRDefault="00B517BA"/>
        </w:tc>
        <w:tc>
          <w:tcPr>
            <w:tcW w:w="1720" w:type="dxa"/>
            <w:vMerge/>
            <w:tcBorders>
              <w:top w:val="single" w:sz="5" w:space="0" w:color="8FB6EA"/>
              <w:bottom w:val="single" w:sz="5" w:space="0" w:color="8FB6EA"/>
            </w:tcBorders>
            <w:shd w:val="clear" w:color="auto" w:fill="FFFFFF"/>
          </w:tcPr>
          <w:p w14:paraId="37050BCF" w14:textId="77777777" w:rsidR="00B517BA" w:rsidRDefault="00B517BA"/>
        </w:tc>
        <w:tc>
          <w:tcPr>
            <w:tcW w:w="28" w:type="dxa"/>
          </w:tcPr>
          <w:p w14:paraId="37050BD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BD1" w14:textId="77777777" w:rsidR="00B517BA" w:rsidRDefault="00B517BA"/>
        </w:tc>
      </w:tr>
      <w:tr w:rsidR="00B517BA" w14:paraId="37050BDF" w14:textId="77777777" w:rsidTr="0025740D">
        <w:trPr>
          <w:trHeight w:hRule="exact" w:val="1375"/>
        </w:trPr>
        <w:tc>
          <w:tcPr>
            <w:tcW w:w="2679" w:type="dxa"/>
            <w:vMerge w:val="restart"/>
            <w:shd w:val="clear" w:color="auto" w:fill="FFFFFF"/>
          </w:tcPr>
          <w:p w14:paraId="37050BD3" w14:textId="77777777" w:rsidR="00B517BA" w:rsidRDefault="00B517BA">
            <w:pPr>
              <w:rPr>
                <w:rFonts w:ascii="Arial" w:hAnsi="Arial" w:cs="Arial"/>
                <w:color w:val="000000"/>
                <w:spacing w:val="-2"/>
                <w:sz w:val="16"/>
              </w:rPr>
            </w:pPr>
          </w:p>
        </w:tc>
        <w:tc>
          <w:tcPr>
            <w:tcW w:w="43" w:type="dxa"/>
          </w:tcPr>
          <w:p w14:paraId="37050BD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BD5"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0BD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BD7" w14:textId="77777777" w:rsidR="00B517BA" w:rsidRDefault="0067389C">
            <w:pPr>
              <w:rPr>
                <w:rFonts w:ascii="Calibri" w:hAnsi="Calibri" w:cs="Calibri"/>
                <w:color w:val="000000"/>
                <w:spacing w:val="-2"/>
                <w:sz w:val="18"/>
              </w:rPr>
            </w:pPr>
            <w:r>
              <w:rPr>
                <w:rFonts w:ascii="Calibri" w:hAnsi="Calibri" w:cs="Calibri"/>
                <w:color w:val="000000"/>
                <w:spacing w:val="-2"/>
                <w:sz w:val="18"/>
              </w:rPr>
              <w:t>Yeah. Suppose I suppose knowing maybe it maybe it's competency and awareness as well as behaviour, isn't it? Yeah, there's a risk that the technology and the assumptions around the technology can just take it, bring everyone with them. And that questioning attitude and the behaviour around it is insufficient to make sure that it's all being engineered correctly. So maybe it is Quant, maybe it's twofold.</w:t>
            </w:r>
          </w:p>
          <w:p w14:paraId="37050BD8" w14:textId="77777777" w:rsidR="00B517BA" w:rsidRDefault="0067389C">
            <w:pPr>
              <w:rPr>
                <w:rFonts w:ascii="Calibri" w:hAnsi="Calibri" w:cs="Calibri"/>
                <w:color w:val="000000"/>
                <w:spacing w:val="-2"/>
                <w:sz w:val="18"/>
              </w:rPr>
            </w:pPr>
            <w:r>
              <w:rPr>
                <w:rFonts w:ascii="Calibri" w:hAnsi="Calibri" w:cs="Calibri"/>
                <w:color w:val="000000"/>
                <w:spacing w:val="-2"/>
                <w:sz w:val="18"/>
              </w:rPr>
              <w:t>Is competency.</w:t>
            </w:r>
          </w:p>
          <w:p w14:paraId="37050BD9" w14:textId="77777777" w:rsidR="00B517BA" w:rsidRDefault="0067389C">
            <w:pPr>
              <w:rPr>
                <w:rFonts w:ascii="Calibri" w:hAnsi="Calibri" w:cs="Calibri"/>
                <w:color w:val="000000"/>
                <w:spacing w:val="-2"/>
                <w:sz w:val="18"/>
              </w:rPr>
            </w:pPr>
            <w:r>
              <w:rPr>
                <w:rFonts w:ascii="Calibri" w:hAnsi="Calibri" w:cs="Calibri"/>
                <w:color w:val="000000"/>
                <w:spacing w:val="-2"/>
                <w:sz w:val="18"/>
              </w:rPr>
              <w:t>And behaviours.</w:t>
            </w:r>
          </w:p>
          <w:p w14:paraId="37050BDA" w14:textId="77777777" w:rsidR="00B517BA" w:rsidRDefault="0067389C">
            <w:pPr>
              <w:rPr>
                <w:rFonts w:ascii="Calibri" w:hAnsi="Calibri" w:cs="Calibri"/>
                <w:color w:val="000000"/>
                <w:spacing w:val="-2"/>
                <w:sz w:val="18"/>
              </w:rPr>
            </w:pPr>
            <w:r>
              <w:rPr>
                <w:rFonts w:ascii="Calibri" w:hAnsi="Calibri" w:cs="Calibri"/>
                <w:color w:val="000000"/>
                <w:spacing w:val="-2"/>
                <w:sz w:val="18"/>
              </w:rPr>
              <w:t>I've been doing some work with with IAA and International Atomic Energy Authority around competency and innovation.</w:t>
            </w:r>
          </w:p>
          <w:p w14:paraId="37050BDB"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model that we've come up with is for any application of stuff new.</w:t>
            </w:r>
          </w:p>
          <w:p w14:paraId="37050BDC" w14:textId="77777777" w:rsidR="00B517BA" w:rsidRDefault="0067389C">
            <w:pPr>
              <w:rPr>
                <w:rFonts w:ascii="Calibri" w:hAnsi="Calibri" w:cs="Calibri"/>
                <w:color w:val="000000"/>
                <w:spacing w:val="-2"/>
                <w:sz w:val="18"/>
              </w:rPr>
            </w:pPr>
            <w:r>
              <w:rPr>
                <w:rFonts w:ascii="Calibri" w:hAnsi="Calibri" w:cs="Calibri"/>
                <w:color w:val="000000"/>
                <w:spacing w:val="-2"/>
                <w:sz w:val="18"/>
              </w:rPr>
              <w:t>You need three people.</w:t>
            </w:r>
          </w:p>
          <w:p w14:paraId="37050BDD" w14:textId="77777777" w:rsidR="00B517BA" w:rsidRDefault="0067389C">
            <w:pPr>
              <w:rPr>
                <w:rFonts w:ascii="Calibri" w:hAnsi="Calibri" w:cs="Calibri"/>
                <w:color w:val="000000"/>
                <w:spacing w:val="-2"/>
                <w:sz w:val="18"/>
              </w:rPr>
            </w:pPr>
            <w:r>
              <w:rPr>
                <w:rFonts w:ascii="Calibri" w:hAnsi="Calibri" w:cs="Calibri"/>
                <w:color w:val="000000"/>
                <w:spacing w:val="-2"/>
                <w:sz w:val="18"/>
              </w:rPr>
              <w:t>You need a person who's competent in the technology.</w:t>
            </w:r>
          </w:p>
          <w:p w14:paraId="37050BDE" w14:textId="77777777" w:rsidR="00B517BA" w:rsidRDefault="0067389C">
            <w:pPr>
              <w:rPr>
                <w:rFonts w:ascii="Calibri" w:hAnsi="Calibri" w:cs="Calibri"/>
                <w:color w:val="000000"/>
                <w:spacing w:val="-2"/>
                <w:sz w:val="18"/>
              </w:rPr>
            </w:pPr>
            <w:r>
              <w:rPr>
                <w:rFonts w:ascii="Calibri" w:hAnsi="Calibri" w:cs="Calibri"/>
                <w:color w:val="000000"/>
                <w:spacing w:val="-2"/>
                <w:sz w:val="18"/>
              </w:rPr>
              <w:t>You need a person whose competence in the application of that technology. So.</w:t>
            </w:r>
          </w:p>
        </w:tc>
      </w:tr>
      <w:tr w:rsidR="00B517BA" w14:paraId="37050BE5" w14:textId="77777777" w:rsidTr="0025740D">
        <w:trPr>
          <w:trHeight w:hRule="exact" w:val="1390"/>
        </w:trPr>
        <w:tc>
          <w:tcPr>
            <w:tcW w:w="2679" w:type="dxa"/>
            <w:vMerge/>
            <w:shd w:val="clear" w:color="auto" w:fill="FFFFFF"/>
          </w:tcPr>
          <w:p w14:paraId="37050BE0" w14:textId="77777777" w:rsidR="00B517BA" w:rsidRDefault="00B517BA"/>
        </w:tc>
        <w:tc>
          <w:tcPr>
            <w:tcW w:w="43" w:type="dxa"/>
          </w:tcPr>
          <w:p w14:paraId="37050BE1" w14:textId="77777777" w:rsidR="00B517BA" w:rsidRDefault="00B517BA"/>
        </w:tc>
        <w:tc>
          <w:tcPr>
            <w:tcW w:w="1720" w:type="dxa"/>
            <w:vMerge/>
            <w:tcBorders>
              <w:top w:val="single" w:sz="5" w:space="0" w:color="8FB6EA"/>
              <w:bottom w:val="single" w:sz="5" w:space="0" w:color="8FB6EA"/>
            </w:tcBorders>
            <w:shd w:val="clear" w:color="auto" w:fill="FFFFFF"/>
          </w:tcPr>
          <w:p w14:paraId="37050BE2" w14:textId="77777777" w:rsidR="00B517BA" w:rsidRDefault="00B517BA"/>
        </w:tc>
        <w:tc>
          <w:tcPr>
            <w:tcW w:w="28" w:type="dxa"/>
          </w:tcPr>
          <w:p w14:paraId="37050BE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BE4" w14:textId="77777777" w:rsidR="00B517BA" w:rsidRDefault="00B517BA"/>
        </w:tc>
      </w:tr>
      <w:tr w:rsidR="00B517BA" w14:paraId="37050BEC" w14:textId="77777777" w:rsidTr="0025740D">
        <w:trPr>
          <w:trHeight w:hRule="exact" w:val="1290"/>
        </w:trPr>
        <w:tc>
          <w:tcPr>
            <w:tcW w:w="2679" w:type="dxa"/>
            <w:shd w:val="clear" w:color="auto" w:fill="FFFFFF"/>
          </w:tcPr>
          <w:p w14:paraId="37050BE6" w14:textId="77777777" w:rsidR="00B517BA" w:rsidRDefault="00B517BA">
            <w:pPr>
              <w:rPr>
                <w:rFonts w:ascii="Arial" w:hAnsi="Arial" w:cs="Arial"/>
                <w:color w:val="000000"/>
                <w:spacing w:val="-2"/>
                <w:sz w:val="16"/>
              </w:rPr>
            </w:pPr>
          </w:p>
        </w:tc>
        <w:tc>
          <w:tcPr>
            <w:tcW w:w="43" w:type="dxa"/>
          </w:tcPr>
          <w:p w14:paraId="37050BE7" w14:textId="77777777" w:rsidR="00B517BA" w:rsidRDefault="00B517BA"/>
        </w:tc>
        <w:tc>
          <w:tcPr>
            <w:tcW w:w="1720" w:type="dxa"/>
            <w:tcBorders>
              <w:top w:val="single" w:sz="5" w:space="0" w:color="8FB6EA"/>
              <w:bottom w:val="single" w:sz="5" w:space="0" w:color="8FB6EA"/>
            </w:tcBorders>
            <w:shd w:val="clear" w:color="auto" w:fill="FFFFFF"/>
          </w:tcPr>
          <w:p w14:paraId="37050BE8"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0BE9" w14:textId="77777777" w:rsidR="00B517BA" w:rsidRDefault="00B517BA"/>
        </w:tc>
        <w:tc>
          <w:tcPr>
            <w:tcW w:w="6267" w:type="dxa"/>
            <w:gridSpan w:val="3"/>
            <w:tcBorders>
              <w:top w:val="single" w:sz="5" w:space="0" w:color="8FB6EA"/>
              <w:bottom w:val="single" w:sz="5" w:space="0" w:color="8FB6EA"/>
            </w:tcBorders>
            <w:shd w:val="clear" w:color="auto" w:fill="FFFFFF"/>
          </w:tcPr>
          <w:p w14:paraId="37050BEA" w14:textId="77777777" w:rsidR="00B517BA" w:rsidRDefault="0067389C">
            <w:pPr>
              <w:rPr>
                <w:rFonts w:ascii="Calibri" w:hAnsi="Calibri" w:cs="Calibri"/>
                <w:color w:val="000000"/>
                <w:spacing w:val="-2"/>
                <w:sz w:val="18"/>
              </w:rPr>
            </w:pPr>
            <w:r>
              <w:rPr>
                <w:rFonts w:ascii="Calibri" w:hAnsi="Calibri" w:cs="Calibri"/>
                <w:color w:val="000000"/>
                <w:spacing w:val="-2"/>
                <w:sz w:val="18"/>
              </w:rPr>
              <w:t>But this behaviour around that, isn't it? You know what's what's a bit. Well, I guess there's processes in there understanding threat actors and all that sort of stuff. But you know, if you've got the right behaviours around it, so which resulting in the right engineering.</w:t>
            </w:r>
          </w:p>
          <w:p w14:paraId="37050BEB"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right levels of.</w:t>
            </w:r>
          </w:p>
        </w:tc>
      </w:tr>
      <w:tr w:rsidR="00B517BA" w14:paraId="37050BF1" w14:textId="77777777" w:rsidTr="0025740D">
        <w:trPr>
          <w:trHeight w:hRule="exact" w:val="1003"/>
        </w:trPr>
        <w:tc>
          <w:tcPr>
            <w:tcW w:w="2722" w:type="dxa"/>
            <w:gridSpan w:val="2"/>
          </w:tcPr>
          <w:p w14:paraId="37050BED" w14:textId="77777777" w:rsidR="00B517BA" w:rsidRDefault="00B517BA"/>
        </w:tc>
        <w:tc>
          <w:tcPr>
            <w:tcW w:w="1720" w:type="dxa"/>
            <w:tcBorders>
              <w:top w:val="single" w:sz="5" w:space="0" w:color="8FB6EA"/>
            </w:tcBorders>
          </w:tcPr>
          <w:p w14:paraId="37050BEE" w14:textId="77777777" w:rsidR="00B517BA" w:rsidRDefault="00B517BA"/>
        </w:tc>
        <w:tc>
          <w:tcPr>
            <w:tcW w:w="28" w:type="dxa"/>
          </w:tcPr>
          <w:p w14:paraId="37050BEF" w14:textId="77777777" w:rsidR="00B517BA" w:rsidRDefault="00B517BA"/>
        </w:tc>
        <w:tc>
          <w:tcPr>
            <w:tcW w:w="6267" w:type="dxa"/>
            <w:gridSpan w:val="3"/>
            <w:tcBorders>
              <w:top w:val="single" w:sz="5" w:space="0" w:color="8FB6EA"/>
            </w:tcBorders>
          </w:tcPr>
          <w:p w14:paraId="37050BF0" w14:textId="77777777" w:rsidR="00B517BA" w:rsidRDefault="00B517BA"/>
        </w:tc>
      </w:tr>
      <w:tr w:rsidR="00B517BA" w14:paraId="37050BF3" w14:textId="77777777" w:rsidTr="0025740D">
        <w:trPr>
          <w:trHeight w:hRule="exact" w:val="1003"/>
        </w:trPr>
        <w:tc>
          <w:tcPr>
            <w:tcW w:w="10737" w:type="dxa"/>
            <w:gridSpan w:val="7"/>
          </w:tcPr>
          <w:p w14:paraId="37050BF2" w14:textId="77777777" w:rsidR="00B517BA" w:rsidRDefault="00B517BA"/>
        </w:tc>
      </w:tr>
      <w:tr w:rsidR="00B517BA" w14:paraId="37050BF7" w14:textId="77777777" w:rsidTr="0025740D">
        <w:trPr>
          <w:trHeight w:hRule="exact" w:val="1146"/>
        </w:trPr>
        <w:tc>
          <w:tcPr>
            <w:tcW w:w="5359" w:type="dxa"/>
            <w:gridSpan w:val="5"/>
            <w:shd w:val="clear" w:color="auto" w:fill="FFFFFF"/>
          </w:tcPr>
          <w:p w14:paraId="37050BF4"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BF5"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80 of 316</w:t>
            </w:r>
          </w:p>
        </w:tc>
        <w:tc>
          <w:tcPr>
            <w:tcW w:w="20" w:type="dxa"/>
          </w:tcPr>
          <w:p w14:paraId="37050BF6" w14:textId="77777777" w:rsidR="00B517BA" w:rsidRDefault="00B517BA"/>
        </w:tc>
      </w:tr>
      <w:tr w:rsidR="00B517BA" w14:paraId="37050BF9" w14:textId="77777777" w:rsidTr="0025740D">
        <w:trPr>
          <w:trHeight w:hRule="exact" w:val="1146"/>
        </w:trPr>
        <w:tc>
          <w:tcPr>
            <w:tcW w:w="10737" w:type="dxa"/>
            <w:gridSpan w:val="7"/>
          </w:tcPr>
          <w:p w14:paraId="37050BF8" w14:textId="77777777" w:rsidR="00B517BA" w:rsidRDefault="00B517BA"/>
        </w:tc>
      </w:tr>
      <w:tr w:rsidR="00B517BA" w14:paraId="37050C05" w14:textId="77777777" w:rsidTr="0025740D">
        <w:trPr>
          <w:trHeight w:hRule="exact" w:val="1433"/>
        </w:trPr>
        <w:tc>
          <w:tcPr>
            <w:tcW w:w="2679" w:type="dxa"/>
            <w:vMerge w:val="restart"/>
            <w:shd w:val="clear" w:color="auto" w:fill="FFFFFF"/>
          </w:tcPr>
          <w:p w14:paraId="37050BFA" w14:textId="77777777" w:rsidR="00B517BA" w:rsidRDefault="00B517BA">
            <w:pPr>
              <w:rPr>
                <w:rFonts w:ascii="Arial" w:hAnsi="Arial" w:cs="Arial"/>
                <w:color w:val="000000"/>
                <w:spacing w:val="-2"/>
                <w:sz w:val="16"/>
              </w:rPr>
            </w:pPr>
          </w:p>
        </w:tc>
        <w:tc>
          <w:tcPr>
            <w:tcW w:w="43" w:type="dxa"/>
          </w:tcPr>
          <w:p w14:paraId="37050BFB" w14:textId="77777777" w:rsidR="00B517BA" w:rsidRDefault="00B517BA"/>
        </w:tc>
        <w:tc>
          <w:tcPr>
            <w:tcW w:w="1720" w:type="dxa"/>
            <w:vMerge w:val="restart"/>
            <w:tcBorders>
              <w:bottom w:val="single" w:sz="5" w:space="0" w:color="8FB6EA"/>
            </w:tcBorders>
            <w:shd w:val="clear" w:color="auto" w:fill="FFFFFF"/>
          </w:tcPr>
          <w:p w14:paraId="37050BFC"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0BFD" w14:textId="77777777" w:rsidR="00B517BA" w:rsidRDefault="00B517BA"/>
        </w:tc>
        <w:tc>
          <w:tcPr>
            <w:tcW w:w="6267" w:type="dxa"/>
            <w:gridSpan w:val="3"/>
            <w:vMerge w:val="restart"/>
            <w:tcBorders>
              <w:bottom w:val="single" w:sz="5" w:space="0" w:color="8FB6EA"/>
            </w:tcBorders>
            <w:shd w:val="clear" w:color="auto" w:fill="FFFFFF"/>
          </w:tcPr>
          <w:p w14:paraId="37050BFE" w14:textId="77777777" w:rsidR="00B517BA" w:rsidRDefault="0067389C">
            <w:pPr>
              <w:rPr>
                <w:rFonts w:ascii="Calibri" w:hAnsi="Calibri" w:cs="Calibri"/>
                <w:color w:val="000000"/>
                <w:spacing w:val="-2"/>
                <w:sz w:val="18"/>
              </w:rPr>
            </w:pPr>
            <w:r>
              <w:rPr>
                <w:rFonts w:ascii="Calibri" w:hAnsi="Calibri" w:cs="Calibri"/>
                <w:color w:val="000000"/>
                <w:spacing w:val="-2"/>
                <w:sz w:val="18"/>
              </w:rPr>
              <w:t>More you know, experts in you know, whatever you wanted to apply it to and the third person you need is someone who's competent in the.</w:t>
            </w:r>
          </w:p>
          <w:p w14:paraId="37050BFF" w14:textId="77777777" w:rsidR="00B517BA" w:rsidRDefault="0067389C">
            <w:pPr>
              <w:rPr>
                <w:rFonts w:ascii="Calibri" w:hAnsi="Calibri" w:cs="Calibri"/>
                <w:color w:val="000000"/>
                <w:spacing w:val="-2"/>
                <w:sz w:val="18"/>
              </w:rPr>
            </w:pPr>
            <w:r>
              <w:rPr>
                <w:rFonts w:ascii="Calibri" w:hAnsi="Calibri" w:cs="Calibri"/>
                <w:color w:val="000000"/>
                <w:spacing w:val="-2"/>
                <w:sz w:val="18"/>
              </w:rPr>
              <w:t>Process of implementing innovation.</w:t>
            </w:r>
          </w:p>
          <w:p w14:paraId="37050C00" w14:textId="77777777" w:rsidR="00B517BA" w:rsidRDefault="0067389C">
            <w:pPr>
              <w:rPr>
                <w:rFonts w:ascii="Calibri" w:hAnsi="Calibri" w:cs="Calibri"/>
                <w:color w:val="000000"/>
                <w:spacing w:val="-2"/>
                <w:sz w:val="18"/>
              </w:rPr>
            </w:pPr>
            <w:r>
              <w:rPr>
                <w:rFonts w:ascii="Calibri" w:hAnsi="Calibri" w:cs="Calibri"/>
                <w:color w:val="000000"/>
                <w:spacing w:val="-2"/>
                <w:sz w:val="18"/>
              </w:rPr>
              <w:t>So being that that kind of.</w:t>
            </w:r>
          </w:p>
          <w:p w14:paraId="37050C01" w14:textId="77777777" w:rsidR="00B517BA" w:rsidRDefault="0067389C">
            <w:pPr>
              <w:rPr>
                <w:rFonts w:ascii="Calibri" w:hAnsi="Calibri" w:cs="Calibri"/>
                <w:color w:val="000000"/>
                <w:spacing w:val="-2"/>
                <w:sz w:val="18"/>
              </w:rPr>
            </w:pPr>
            <w:r>
              <w:rPr>
                <w:rFonts w:ascii="Calibri" w:hAnsi="Calibri" w:cs="Calibri"/>
                <w:color w:val="000000"/>
                <w:spacing w:val="-2"/>
                <w:sz w:val="18"/>
              </w:rPr>
              <w:t>The precautionary principle, you know, knowing, knowing, kind of how you go through the process of developing technology readiness levels and you know the ways of mitigating risk because of that. And I think I think that stacks up an awful lot that between those 3.</w:t>
            </w:r>
          </w:p>
          <w:p w14:paraId="37050C02" w14:textId="77777777" w:rsidR="00B517BA" w:rsidRDefault="0067389C">
            <w:pPr>
              <w:rPr>
                <w:rFonts w:ascii="Calibri" w:hAnsi="Calibri" w:cs="Calibri"/>
                <w:color w:val="000000"/>
                <w:spacing w:val="-2"/>
                <w:sz w:val="18"/>
              </w:rPr>
            </w:pPr>
            <w:r>
              <w:rPr>
                <w:rFonts w:ascii="Calibri" w:hAnsi="Calibri" w:cs="Calibri"/>
                <w:color w:val="000000"/>
                <w:spacing w:val="-2"/>
                <w:sz w:val="18"/>
              </w:rPr>
              <w:t>Skill sets you can end up with effective deployments of some stuff new, but take any one of those three skill sets away. Then you're leaving yourself vulnerable to either.</w:t>
            </w:r>
          </w:p>
          <w:p w14:paraId="37050C03" w14:textId="77777777" w:rsidR="00B517BA" w:rsidRDefault="0067389C">
            <w:pPr>
              <w:rPr>
                <w:rFonts w:ascii="Calibri" w:hAnsi="Calibri" w:cs="Calibri"/>
                <w:color w:val="000000"/>
                <w:spacing w:val="-2"/>
                <w:sz w:val="18"/>
              </w:rPr>
            </w:pPr>
            <w:r>
              <w:rPr>
                <w:rFonts w:ascii="Calibri" w:hAnsi="Calibri" w:cs="Calibri"/>
                <w:color w:val="000000"/>
                <w:spacing w:val="-2"/>
                <w:sz w:val="18"/>
              </w:rPr>
              <w:t>Not going down a due process or not having the right level of information on the application or not having the right level of information on the technology itself. So I think that's that's a helpful model to think about.</w:t>
            </w:r>
          </w:p>
          <w:p w14:paraId="37050C04" w14:textId="77777777" w:rsidR="00B517BA" w:rsidRDefault="0067389C">
            <w:pPr>
              <w:rPr>
                <w:rFonts w:ascii="Calibri" w:hAnsi="Calibri" w:cs="Calibri"/>
                <w:color w:val="000000"/>
                <w:spacing w:val="-2"/>
                <w:sz w:val="18"/>
              </w:rPr>
            </w:pPr>
            <w:r>
              <w:rPr>
                <w:rFonts w:ascii="Calibri" w:hAnsi="Calibri" w:cs="Calibri"/>
                <w:color w:val="000000"/>
                <w:spacing w:val="-2"/>
                <w:sz w:val="18"/>
              </w:rPr>
              <w:t>Those behaviours and kind of competencies around the deployment of innovation.</w:t>
            </w:r>
          </w:p>
        </w:tc>
      </w:tr>
      <w:tr w:rsidR="00B517BA" w14:paraId="37050C0B" w14:textId="77777777" w:rsidTr="0025740D">
        <w:trPr>
          <w:trHeight w:hRule="exact" w:val="774"/>
        </w:trPr>
        <w:tc>
          <w:tcPr>
            <w:tcW w:w="2679" w:type="dxa"/>
            <w:vMerge/>
            <w:shd w:val="clear" w:color="auto" w:fill="FFFFFF"/>
          </w:tcPr>
          <w:p w14:paraId="37050C06" w14:textId="77777777" w:rsidR="00B517BA" w:rsidRDefault="00B517BA"/>
        </w:tc>
        <w:tc>
          <w:tcPr>
            <w:tcW w:w="43" w:type="dxa"/>
          </w:tcPr>
          <w:p w14:paraId="37050C07" w14:textId="77777777" w:rsidR="00B517BA" w:rsidRDefault="00B517BA"/>
        </w:tc>
        <w:tc>
          <w:tcPr>
            <w:tcW w:w="1720" w:type="dxa"/>
            <w:vMerge/>
            <w:tcBorders>
              <w:bottom w:val="single" w:sz="5" w:space="0" w:color="8FB6EA"/>
            </w:tcBorders>
            <w:shd w:val="clear" w:color="auto" w:fill="FFFFFF"/>
          </w:tcPr>
          <w:p w14:paraId="37050C08" w14:textId="77777777" w:rsidR="00B517BA" w:rsidRDefault="00B517BA"/>
        </w:tc>
        <w:tc>
          <w:tcPr>
            <w:tcW w:w="28" w:type="dxa"/>
          </w:tcPr>
          <w:p w14:paraId="37050C09" w14:textId="77777777" w:rsidR="00B517BA" w:rsidRDefault="00B517BA"/>
        </w:tc>
        <w:tc>
          <w:tcPr>
            <w:tcW w:w="6267" w:type="dxa"/>
            <w:gridSpan w:val="3"/>
            <w:vMerge/>
            <w:tcBorders>
              <w:bottom w:val="single" w:sz="5" w:space="0" w:color="8FB6EA"/>
            </w:tcBorders>
            <w:shd w:val="clear" w:color="auto" w:fill="FFFFFF"/>
          </w:tcPr>
          <w:p w14:paraId="37050C0A" w14:textId="77777777" w:rsidR="00B517BA" w:rsidRDefault="00B517BA"/>
        </w:tc>
      </w:tr>
      <w:tr w:rsidR="00B517BA" w14:paraId="37050C11" w14:textId="77777777" w:rsidTr="0025740D">
        <w:trPr>
          <w:trHeight w:hRule="exact" w:val="773"/>
        </w:trPr>
        <w:tc>
          <w:tcPr>
            <w:tcW w:w="2679" w:type="dxa"/>
            <w:vMerge/>
            <w:shd w:val="clear" w:color="auto" w:fill="FFFFFF"/>
          </w:tcPr>
          <w:p w14:paraId="37050C0C" w14:textId="77777777" w:rsidR="00B517BA" w:rsidRDefault="00B517BA"/>
        </w:tc>
        <w:tc>
          <w:tcPr>
            <w:tcW w:w="43" w:type="dxa"/>
          </w:tcPr>
          <w:p w14:paraId="37050C0D" w14:textId="77777777" w:rsidR="00B517BA" w:rsidRDefault="00B517BA"/>
        </w:tc>
        <w:tc>
          <w:tcPr>
            <w:tcW w:w="1720" w:type="dxa"/>
            <w:vMerge/>
            <w:tcBorders>
              <w:bottom w:val="single" w:sz="5" w:space="0" w:color="8FB6EA"/>
            </w:tcBorders>
            <w:shd w:val="clear" w:color="auto" w:fill="FFFFFF"/>
          </w:tcPr>
          <w:p w14:paraId="37050C0E" w14:textId="77777777" w:rsidR="00B517BA" w:rsidRDefault="00B517BA"/>
        </w:tc>
        <w:tc>
          <w:tcPr>
            <w:tcW w:w="28" w:type="dxa"/>
          </w:tcPr>
          <w:p w14:paraId="37050C0F" w14:textId="77777777" w:rsidR="00B517BA" w:rsidRDefault="00B517BA"/>
        </w:tc>
        <w:tc>
          <w:tcPr>
            <w:tcW w:w="6267" w:type="dxa"/>
            <w:gridSpan w:val="3"/>
            <w:vMerge/>
            <w:tcBorders>
              <w:bottom w:val="single" w:sz="5" w:space="0" w:color="8FB6EA"/>
            </w:tcBorders>
            <w:shd w:val="clear" w:color="auto" w:fill="FFFFFF"/>
          </w:tcPr>
          <w:p w14:paraId="37050C10" w14:textId="77777777" w:rsidR="00B517BA" w:rsidRDefault="00B517BA"/>
        </w:tc>
      </w:tr>
      <w:tr w:rsidR="00B517BA" w14:paraId="37050C17" w14:textId="77777777" w:rsidTr="0025740D">
        <w:trPr>
          <w:trHeight w:hRule="exact" w:val="1290"/>
        </w:trPr>
        <w:tc>
          <w:tcPr>
            <w:tcW w:w="2679" w:type="dxa"/>
            <w:shd w:val="clear" w:color="auto" w:fill="FFFFFF"/>
          </w:tcPr>
          <w:p w14:paraId="37050C12" w14:textId="77777777" w:rsidR="00B517BA" w:rsidRDefault="00B517BA">
            <w:pPr>
              <w:rPr>
                <w:rFonts w:ascii="Arial" w:hAnsi="Arial" w:cs="Arial"/>
                <w:color w:val="000000"/>
                <w:spacing w:val="-2"/>
                <w:sz w:val="16"/>
              </w:rPr>
            </w:pPr>
          </w:p>
        </w:tc>
        <w:tc>
          <w:tcPr>
            <w:tcW w:w="43" w:type="dxa"/>
          </w:tcPr>
          <w:p w14:paraId="37050C13" w14:textId="77777777" w:rsidR="00B517BA" w:rsidRDefault="00B517BA"/>
        </w:tc>
        <w:tc>
          <w:tcPr>
            <w:tcW w:w="1720" w:type="dxa"/>
            <w:tcBorders>
              <w:top w:val="single" w:sz="5" w:space="0" w:color="8FB6EA"/>
              <w:bottom w:val="single" w:sz="5" w:space="0" w:color="8FB6EA"/>
            </w:tcBorders>
            <w:shd w:val="clear" w:color="auto" w:fill="FFFFFF"/>
          </w:tcPr>
          <w:p w14:paraId="37050C14"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0C15" w14:textId="77777777" w:rsidR="00B517BA" w:rsidRDefault="00B517BA"/>
        </w:tc>
        <w:tc>
          <w:tcPr>
            <w:tcW w:w="6267" w:type="dxa"/>
            <w:gridSpan w:val="3"/>
            <w:tcBorders>
              <w:top w:val="single" w:sz="5" w:space="0" w:color="8FB6EA"/>
              <w:bottom w:val="single" w:sz="5" w:space="0" w:color="8FB6EA"/>
            </w:tcBorders>
            <w:shd w:val="clear" w:color="auto" w:fill="FFFFFF"/>
          </w:tcPr>
          <w:p w14:paraId="37050C16" w14:textId="77777777" w:rsidR="00B517BA" w:rsidRDefault="0067389C">
            <w:pPr>
              <w:rPr>
                <w:rFonts w:ascii="Calibri" w:hAnsi="Calibri" w:cs="Calibri"/>
                <w:color w:val="000000"/>
                <w:spacing w:val="-2"/>
                <w:sz w:val="18"/>
              </w:rPr>
            </w:pPr>
            <w:r>
              <w:rPr>
                <w:rFonts w:ascii="Calibri" w:hAnsi="Calibri" w:cs="Calibri"/>
                <w:color w:val="000000"/>
                <w:spacing w:val="-2"/>
                <w:sz w:val="18"/>
              </w:rPr>
              <w:t>Dealing with the consequences should a cyber attack happen, you know that that's that's about human behaviour and about making sure the adequate the processes are adequate.</w:t>
            </w:r>
          </w:p>
        </w:tc>
      </w:tr>
      <w:tr w:rsidR="00B517BA" w14:paraId="37050C24" w14:textId="77777777" w:rsidTr="0025740D">
        <w:trPr>
          <w:trHeight w:hRule="exact" w:val="960"/>
        </w:trPr>
        <w:tc>
          <w:tcPr>
            <w:tcW w:w="2679" w:type="dxa"/>
            <w:vMerge w:val="restart"/>
            <w:shd w:val="clear" w:color="auto" w:fill="FFFFFF"/>
          </w:tcPr>
          <w:p w14:paraId="37050C18" w14:textId="77777777" w:rsidR="00B517BA" w:rsidRDefault="00B517BA">
            <w:pPr>
              <w:rPr>
                <w:rFonts w:ascii="Arial" w:hAnsi="Arial" w:cs="Arial"/>
                <w:color w:val="000000"/>
                <w:spacing w:val="-2"/>
                <w:sz w:val="16"/>
              </w:rPr>
            </w:pPr>
          </w:p>
        </w:tc>
        <w:tc>
          <w:tcPr>
            <w:tcW w:w="43" w:type="dxa"/>
          </w:tcPr>
          <w:p w14:paraId="37050C1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C1A"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0C1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C1C" w14:textId="77777777" w:rsidR="00B517BA" w:rsidRDefault="0067389C">
            <w:pPr>
              <w:rPr>
                <w:rFonts w:ascii="Calibri" w:hAnsi="Calibri" w:cs="Calibri"/>
                <w:color w:val="000000"/>
                <w:spacing w:val="-2"/>
                <w:sz w:val="18"/>
              </w:rPr>
            </w:pPr>
            <w:r>
              <w:rPr>
                <w:rFonts w:ascii="Calibri" w:hAnsi="Calibri" w:cs="Calibri"/>
                <w:color w:val="000000"/>
                <w:spacing w:val="-2"/>
                <w:sz w:val="18"/>
              </w:rPr>
              <w:t>Well, there there's definitely a Human.</w:t>
            </w:r>
          </w:p>
          <w:p w14:paraId="37050C1D"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 Human challenge, right?</w:t>
            </w:r>
          </w:p>
          <w:p w14:paraId="37050C1E" w14:textId="77777777" w:rsidR="00B517BA" w:rsidRDefault="0067389C">
            <w:pPr>
              <w:rPr>
                <w:rFonts w:ascii="Calibri" w:hAnsi="Calibri" w:cs="Calibri"/>
                <w:color w:val="000000"/>
                <w:spacing w:val="-2"/>
                <w:sz w:val="18"/>
              </w:rPr>
            </w:pPr>
            <w:r>
              <w:rPr>
                <w:rFonts w:ascii="Calibri" w:hAnsi="Calibri" w:cs="Calibri"/>
                <w:color w:val="000000"/>
                <w:spacing w:val="-2"/>
                <w:sz w:val="18"/>
              </w:rPr>
              <w:t>All of our nations, I mean.</w:t>
            </w:r>
          </w:p>
          <w:p w14:paraId="37050C1F" w14:textId="77777777" w:rsidR="00B517BA" w:rsidRDefault="0067389C">
            <w:pPr>
              <w:rPr>
                <w:rFonts w:ascii="Calibri" w:hAnsi="Calibri" w:cs="Calibri"/>
                <w:color w:val="000000"/>
                <w:spacing w:val="-2"/>
                <w:sz w:val="18"/>
              </w:rPr>
            </w:pPr>
            <w:r>
              <w:rPr>
                <w:rFonts w:ascii="Calibri" w:hAnsi="Calibri" w:cs="Calibri"/>
                <w:color w:val="000000"/>
                <w:spacing w:val="-2"/>
                <w:sz w:val="18"/>
              </w:rPr>
              <w:t>So many of my computer science students are Indian.</w:t>
            </w:r>
          </w:p>
          <w:p w14:paraId="37050C20" w14:textId="77777777" w:rsidR="00B517BA" w:rsidRDefault="0067389C">
            <w:pPr>
              <w:rPr>
                <w:rFonts w:ascii="Calibri" w:hAnsi="Calibri" w:cs="Calibri"/>
                <w:color w:val="000000"/>
                <w:spacing w:val="-2"/>
                <w:sz w:val="18"/>
              </w:rPr>
            </w:pPr>
            <w:r>
              <w:rPr>
                <w:rFonts w:ascii="Calibri" w:hAnsi="Calibri" w:cs="Calibri"/>
                <w:color w:val="000000"/>
                <w:spacing w:val="-2"/>
                <w:sz w:val="18"/>
              </w:rPr>
              <w:t>In Chinese, because even the US cannot produce the the number of people we need to understand programming and engineering.</w:t>
            </w:r>
          </w:p>
          <w:p w14:paraId="37050C21"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a big part of it is is Human investment.</w:t>
            </w:r>
          </w:p>
          <w:p w14:paraId="37050C22"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another on the legal side.</w:t>
            </w:r>
          </w:p>
          <w:p w14:paraId="37050C23" w14:textId="77777777" w:rsidR="00B517BA" w:rsidRDefault="0067389C">
            <w:pPr>
              <w:rPr>
                <w:rFonts w:ascii="Calibri" w:hAnsi="Calibri" w:cs="Calibri"/>
                <w:color w:val="000000"/>
                <w:spacing w:val="-2"/>
                <w:sz w:val="18"/>
              </w:rPr>
            </w:pPr>
            <w:r>
              <w:rPr>
                <w:rFonts w:ascii="Calibri" w:hAnsi="Calibri" w:cs="Calibri"/>
                <w:color w:val="000000"/>
                <w:spacing w:val="-2"/>
                <w:sz w:val="18"/>
              </w:rPr>
              <w:t>Umm, we have a real problem in America.</w:t>
            </w:r>
          </w:p>
        </w:tc>
      </w:tr>
      <w:tr w:rsidR="00B517BA" w14:paraId="37050C2A" w14:textId="77777777" w:rsidTr="0025740D">
        <w:trPr>
          <w:trHeight w:hRule="exact" w:val="960"/>
        </w:trPr>
        <w:tc>
          <w:tcPr>
            <w:tcW w:w="2679" w:type="dxa"/>
            <w:vMerge/>
            <w:shd w:val="clear" w:color="auto" w:fill="FFFFFF"/>
          </w:tcPr>
          <w:p w14:paraId="37050C25" w14:textId="77777777" w:rsidR="00B517BA" w:rsidRDefault="00B517BA"/>
        </w:tc>
        <w:tc>
          <w:tcPr>
            <w:tcW w:w="43" w:type="dxa"/>
          </w:tcPr>
          <w:p w14:paraId="37050C26" w14:textId="77777777" w:rsidR="00B517BA" w:rsidRDefault="00B517BA"/>
        </w:tc>
        <w:tc>
          <w:tcPr>
            <w:tcW w:w="1720" w:type="dxa"/>
            <w:vMerge/>
            <w:tcBorders>
              <w:top w:val="single" w:sz="5" w:space="0" w:color="8FB6EA"/>
              <w:bottom w:val="single" w:sz="5" w:space="0" w:color="8FB6EA"/>
            </w:tcBorders>
            <w:shd w:val="clear" w:color="auto" w:fill="FFFFFF"/>
          </w:tcPr>
          <w:p w14:paraId="37050C27" w14:textId="77777777" w:rsidR="00B517BA" w:rsidRDefault="00B517BA"/>
        </w:tc>
        <w:tc>
          <w:tcPr>
            <w:tcW w:w="28" w:type="dxa"/>
          </w:tcPr>
          <w:p w14:paraId="37050C2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C29" w14:textId="77777777" w:rsidR="00B517BA" w:rsidRDefault="00B517BA"/>
        </w:tc>
      </w:tr>
      <w:tr w:rsidR="00B517BA" w14:paraId="37050C33" w14:textId="77777777" w:rsidTr="0025740D">
        <w:trPr>
          <w:trHeight w:hRule="exact" w:val="1289"/>
        </w:trPr>
        <w:tc>
          <w:tcPr>
            <w:tcW w:w="2679" w:type="dxa"/>
            <w:shd w:val="clear" w:color="auto" w:fill="FFFFFF"/>
          </w:tcPr>
          <w:p w14:paraId="37050C2B" w14:textId="77777777" w:rsidR="00B517BA" w:rsidRDefault="00B517BA">
            <w:pPr>
              <w:rPr>
                <w:rFonts w:ascii="Arial" w:hAnsi="Arial" w:cs="Arial"/>
                <w:color w:val="000000"/>
                <w:spacing w:val="-2"/>
                <w:sz w:val="16"/>
              </w:rPr>
            </w:pPr>
          </w:p>
        </w:tc>
        <w:tc>
          <w:tcPr>
            <w:tcW w:w="43" w:type="dxa"/>
          </w:tcPr>
          <w:p w14:paraId="37050C2C" w14:textId="77777777" w:rsidR="00B517BA" w:rsidRDefault="00B517BA"/>
        </w:tc>
        <w:tc>
          <w:tcPr>
            <w:tcW w:w="1720" w:type="dxa"/>
            <w:tcBorders>
              <w:top w:val="single" w:sz="5" w:space="0" w:color="8FB6EA"/>
              <w:bottom w:val="single" w:sz="5" w:space="0" w:color="8FB6EA"/>
            </w:tcBorders>
            <w:shd w:val="clear" w:color="auto" w:fill="FFFFFF"/>
          </w:tcPr>
          <w:p w14:paraId="37050C2D"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0C2E" w14:textId="77777777" w:rsidR="00B517BA" w:rsidRDefault="00B517BA"/>
        </w:tc>
        <w:tc>
          <w:tcPr>
            <w:tcW w:w="6267" w:type="dxa"/>
            <w:gridSpan w:val="3"/>
            <w:tcBorders>
              <w:top w:val="single" w:sz="5" w:space="0" w:color="8FB6EA"/>
              <w:bottom w:val="single" w:sz="5" w:space="0" w:color="8FB6EA"/>
            </w:tcBorders>
            <w:shd w:val="clear" w:color="auto" w:fill="FFFFFF"/>
          </w:tcPr>
          <w:p w14:paraId="37050C2F" w14:textId="77777777" w:rsidR="00B517BA" w:rsidRDefault="0067389C">
            <w:pPr>
              <w:rPr>
                <w:rFonts w:ascii="Calibri" w:hAnsi="Calibri" w:cs="Calibri"/>
                <w:color w:val="000000"/>
                <w:spacing w:val="-2"/>
                <w:sz w:val="18"/>
              </w:rPr>
            </w:pPr>
            <w:r>
              <w:rPr>
                <w:rFonts w:ascii="Calibri" w:hAnsi="Calibri" w:cs="Calibri"/>
                <w:color w:val="000000"/>
                <w:spacing w:val="-2"/>
                <w:sz w:val="18"/>
              </w:rPr>
              <w:t>Umm launched 1000 companies and Umm and so it it.</w:t>
            </w:r>
          </w:p>
          <w:p w14:paraId="37050C30" w14:textId="77777777" w:rsidR="00B517BA" w:rsidRDefault="0067389C">
            <w:pPr>
              <w:rPr>
                <w:rFonts w:ascii="Calibri" w:hAnsi="Calibri" w:cs="Calibri"/>
                <w:color w:val="000000"/>
                <w:spacing w:val="-2"/>
                <w:sz w:val="18"/>
              </w:rPr>
            </w:pPr>
            <w:r>
              <w:rPr>
                <w:rFonts w:ascii="Calibri" w:hAnsi="Calibri" w:cs="Calibri"/>
                <w:color w:val="000000"/>
                <w:spacing w:val="-2"/>
                <w:sz w:val="18"/>
              </w:rPr>
              <w:t>One of the things that's very scary is to see the world, not just, you know, you know, I think it was an Argentina.</w:t>
            </w:r>
          </w:p>
          <w:p w14:paraId="37050C31" w14:textId="77777777" w:rsidR="00B517BA" w:rsidRDefault="0067389C">
            <w:pPr>
              <w:rPr>
                <w:rFonts w:ascii="Calibri" w:hAnsi="Calibri" w:cs="Calibri"/>
                <w:color w:val="000000"/>
                <w:spacing w:val="-2"/>
                <w:sz w:val="18"/>
              </w:rPr>
            </w:pPr>
            <w:r>
              <w:rPr>
                <w:rFonts w:ascii="Calibri" w:hAnsi="Calibri" w:cs="Calibri"/>
                <w:color w:val="000000"/>
                <w:spacing w:val="-2"/>
                <w:sz w:val="18"/>
              </w:rPr>
              <w:t>Umm, where the new the new president has gotten rid of their Science Foundation.</w:t>
            </w:r>
          </w:p>
          <w:p w14:paraId="37050C32"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on that the the world kind of reaction is is a very, uh, a scary thing.</w:t>
            </w:r>
          </w:p>
        </w:tc>
      </w:tr>
      <w:tr w:rsidR="00B517BA" w14:paraId="37050C40" w14:textId="77777777" w:rsidTr="0025740D">
        <w:trPr>
          <w:trHeight w:hRule="exact" w:val="1275"/>
        </w:trPr>
        <w:tc>
          <w:tcPr>
            <w:tcW w:w="2679" w:type="dxa"/>
            <w:vMerge w:val="restart"/>
            <w:shd w:val="clear" w:color="auto" w:fill="FFFFFF"/>
          </w:tcPr>
          <w:p w14:paraId="37050C34" w14:textId="77777777" w:rsidR="00B517BA" w:rsidRDefault="00B517BA">
            <w:pPr>
              <w:rPr>
                <w:rFonts w:ascii="Arial" w:hAnsi="Arial" w:cs="Arial"/>
                <w:color w:val="000000"/>
                <w:spacing w:val="-2"/>
                <w:sz w:val="16"/>
              </w:rPr>
            </w:pPr>
          </w:p>
        </w:tc>
        <w:tc>
          <w:tcPr>
            <w:tcW w:w="43" w:type="dxa"/>
          </w:tcPr>
          <w:p w14:paraId="37050C3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C36"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0C3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C38"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wanna go into it because it's not really your, your a the basis of your study, but there is a big attack in the US on how agencies regulate and the Supreme Court is very likely to make it harder for agencies to regulate.</w:t>
            </w:r>
          </w:p>
          <w:p w14:paraId="37050C39" w14:textId="77777777" w:rsidR="00B517BA" w:rsidRDefault="0067389C">
            <w:pPr>
              <w:rPr>
                <w:rFonts w:ascii="Calibri" w:hAnsi="Calibri" w:cs="Calibri"/>
                <w:color w:val="000000"/>
                <w:spacing w:val="-2"/>
                <w:sz w:val="18"/>
              </w:rPr>
            </w:pPr>
            <w:r>
              <w:rPr>
                <w:rFonts w:ascii="Calibri" w:hAnsi="Calibri" w:cs="Calibri"/>
                <w:color w:val="000000"/>
                <w:spacing w:val="-2"/>
                <w:sz w:val="18"/>
              </w:rPr>
              <w:t>And this is just obviously problematic in a in a world where we give we elementally let the private sector do the things that keeps us alive.</w:t>
            </w:r>
          </w:p>
          <w:p w14:paraId="37050C3A" w14:textId="77777777" w:rsidR="00B517BA" w:rsidRDefault="0067389C">
            <w:pPr>
              <w:rPr>
                <w:rFonts w:ascii="Calibri" w:hAnsi="Calibri" w:cs="Calibri"/>
                <w:color w:val="000000"/>
                <w:spacing w:val="-2"/>
                <w:sz w:val="18"/>
              </w:rPr>
            </w:pPr>
            <w:r>
              <w:rPr>
                <w:rFonts w:ascii="Calibri" w:hAnsi="Calibri" w:cs="Calibri"/>
                <w:color w:val="000000"/>
                <w:spacing w:val="-2"/>
                <w:sz w:val="18"/>
              </w:rPr>
              <w:t>And if we can't rapidly the sheep that activity, I'm it with that.</w:t>
            </w:r>
          </w:p>
          <w:p w14:paraId="37050C3B"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 is a there's a legal problem of agile regulatory, umm behavior and incentives that create agile regulatory response.</w:t>
            </w:r>
          </w:p>
          <w:p w14:paraId="37050C3C" w14:textId="77777777" w:rsidR="00B517BA" w:rsidRDefault="0067389C">
            <w:pPr>
              <w:rPr>
                <w:rFonts w:ascii="Calibri" w:hAnsi="Calibri" w:cs="Calibri"/>
                <w:color w:val="000000"/>
                <w:spacing w:val="-2"/>
                <w:sz w:val="18"/>
              </w:rPr>
            </w:pPr>
            <w:r>
              <w:rPr>
                <w:rFonts w:ascii="Calibri" w:hAnsi="Calibri" w:cs="Calibri"/>
                <w:color w:val="000000"/>
                <w:spacing w:val="-2"/>
                <w:sz w:val="18"/>
              </w:rPr>
              <w:t>The I am I am really worried about in the US.</w:t>
            </w:r>
          </w:p>
          <w:p w14:paraId="37050C3D" w14:textId="77777777" w:rsidR="00B517BA" w:rsidRDefault="0067389C">
            <w:pPr>
              <w:rPr>
                <w:rFonts w:ascii="Calibri" w:hAnsi="Calibri" w:cs="Calibri"/>
                <w:color w:val="000000"/>
                <w:spacing w:val="-2"/>
                <w:sz w:val="18"/>
              </w:rPr>
            </w:pPr>
            <w:r>
              <w:rPr>
                <w:rFonts w:ascii="Calibri" w:hAnsi="Calibri" w:cs="Calibri"/>
                <w:color w:val="000000"/>
                <w:spacing w:val="-2"/>
                <w:sz w:val="18"/>
              </w:rPr>
              <w:t>So those are those are some of the issues I I worry about.</w:t>
            </w:r>
          </w:p>
          <w:p w14:paraId="37050C3E" w14:textId="77777777" w:rsidR="00B517BA" w:rsidRDefault="0067389C">
            <w:pPr>
              <w:rPr>
                <w:rFonts w:ascii="Calibri" w:hAnsi="Calibri" w:cs="Calibri"/>
                <w:color w:val="000000"/>
                <w:spacing w:val="-2"/>
                <w:sz w:val="18"/>
              </w:rPr>
            </w:pPr>
            <w:r>
              <w:rPr>
                <w:rFonts w:ascii="Calibri" w:hAnsi="Calibri" w:cs="Calibri"/>
                <w:color w:val="000000"/>
                <w:spacing w:val="-2"/>
                <w:sz w:val="18"/>
              </w:rPr>
              <w:t>I'm a big believer in government spending and basic science.</w:t>
            </w:r>
          </w:p>
          <w:p w14:paraId="37050C3F"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the US experience is that the space race.</w:t>
            </w:r>
          </w:p>
        </w:tc>
      </w:tr>
      <w:tr w:rsidR="00B517BA" w14:paraId="37050C46" w14:textId="77777777" w:rsidTr="0025740D">
        <w:trPr>
          <w:trHeight w:hRule="exact" w:val="1276"/>
        </w:trPr>
        <w:tc>
          <w:tcPr>
            <w:tcW w:w="2679" w:type="dxa"/>
            <w:vMerge/>
            <w:shd w:val="clear" w:color="auto" w:fill="FFFFFF"/>
          </w:tcPr>
          <w:p w14:paraId="37050C41" w14:textId="77777777" w:rsidR="00B517BA" w:rsidRDefault="00B517BA"/>
        </w:tc>
        <w:tc>
          <w:tcPr>
            <w:tcW w:w="43" w:type="dxa"/>
          </w:tcPr>
          <w:p w14:paraId="37050C42" w14:textId="77777777" w:rsidR="00B517BA" w:rsidRDefault="00B517BA"/>
        </w:tc>
        <w:tc>
          <w:tcPr>
            <w:tcW w:w="1720" w:type="dxa"/>
            <w:vMerge/>
            <w:tcBorders>
              <w:top w:val="single" w:sz="5" w:space="0" w:color="8FB6EA"/>
              <w:bottom w:val="single" w:sz="5" w:space="0" w:color="8FB6EA"/>
            </w:tcBorders>
            <w:shd w:val="clear" w:color="auto" w:fill="FFFFFF"/>
          </w:tcPr>
          <w:p w14:paraId="37050C43" w14:textId="77777777" w:rsidR="00B517BA" w:rsidRDefault="00B517BA"/>
        </w:tc>
        <w:tc>
          <w:tcPr>
            <w:tcW w:w="28" w:type="dxa"/>
          </w:tcPr>
          <w:p w14:paraId="37050C4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C45" w14:textId="77777777" w:rsidR="00B517BA" w:rsidRDefault="00B517BA"/>
        </w:tc>
      </w:tr>
      <w:tr w:rsidR="00B517BA" w14:paraId="37050C4F" w14:textId="77777777" w:rsidTr="0025740D">
        <w:trPr>
          <w:trHeight w:hRule="exact" w:val="859"/>
        </w:trPr>
        <w:tc>
          <w:tcPr>
            <w:tcW w:w="2679" w:type="dxa"/>
            <w:vMerge w:val="restart"/>
            <w:shd w:val="clear" w:color="auto" w:fill="FFFFFF"/>
          </w:tcPr>
          <w:p w14:paraId="37050C47" w14:textId="77777777" w:rsidR="00B517BA" w:rsidRDefault="00B517BA">
            <w:pPr>
              <w:rPr>
                <w:rFonts w:ascii="Arial" w:hAnsi="Arial" w:cs="Arial"/>
                <w:color w:val="000000"/>
                <w:spacing w:val="-2"/>
                <w:sz w:val="16"/>
              </w:rPr>
            </w:pPr>
          </w:p>
        </w:tc>
        <w:tc>
          <w:tcPr>
            <w:tcW w:w="43" w:type="dxa"/>
          </w:tcPr>
          <w:p w14:paraId="37050C4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C49"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0C4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C4B" w14:textId="77777777" w:rsidR="00B517BA" w:rsidRDefault="0067389C">
            <w:pPr>
              <w:rPr>
                <w:rFonts w:ascii="Calibri" w:hAnsi="Calibri" w:cs="Calibri"/>
                <w:color w:val="000000"/>
                <w:spacing w:val="-2"/>
                <w:sz w:val="18"/>
              </w:rPr>
            </w:pPr>
            <w:r>
              <w:rPr>
                <w:rFonts w:ascii="Calibri" w:hAnsi="Calibri" w:cs="Calibri"/>
                <w:color w:val="000000"/>
                <w:spacing w:val="-2"/>
                <w:sz w:val="18"/>
              </w:rPr>
              <w:t>So if if we know that a task is too difficult and a pilot or someone on the ground is gonna be overloaded, that's gonna have also all sorts of implications.</w:t>
            </w:r>
          </w:p>
          <w:p w14:paraId="37050C4C"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corollary of all this is that education actually matters from a certification point of view as well.</w:t>
            </w:r>
          </w:p>
          <w:p w14:paraId="37050C4D" w14:textId="77777777" w:rsidR="00B517BA" w:rsidRDefault="0067389C">
            <w:pPr>
              <w:rPr>
                <w:rFonts w:ascii="Calibri" w:hAnsi="Calibri" w:cs="Calibri"/>
                <w:color w:val="000000"/>
                <w:spacing w:val="-2"/>
                <w:sz w:val="18"/>
              </w:rPr>
            </w:pPr>
            <w:r>
              <w:rPr>
                <w:rFonts w:ascii="Calibri" w:hAnsi="Calibri" w:cs="Calibri"/>
                <w:color w:val="000000"/>
                <w:spacing w:val="-2"/>
                <w:sz w:val="18"/>
              </w:rPr>
              <w:t>And one of the things that we are actually going to be looking at as part of my J job is what we can do to try and level.</w:t>
            </w:r>
          </w:p>
          <w:p w14:paraId="37050C4E" w14:textId="77777777" w:rsidR="00B517BA" w:rsidRDefault="0067389C">
            <w:pPr>
              <w:rPr>
                <w:rFonts w:ascii="Calibri" w:hAnsi="Calibri" w:cs="Calibri"/>
                <w:color w:val="000000"/>
                <w:spacing w:val="-2"/>
                <w:sz w:val="18"/>
              </w:rPr>
            </w:pPr>
            <w:r>
              <w:rPr>
                <w:rFonts w:ascii="Calibri" w:hAnsi="Calibri" w:cs="Calibri"/>
                <w:color w:val="000000"/>
                <w:spacing w:val="-2"/>
                <w:sz w:val="18"/>
              </w:rPr>
              <w:t>I wouldn't, I say level up, but make sure that as as much as we've got all this technology coming along, we've actually got people that can actually engineer it.</w:t>
            </w:r>
          </w:p>
        </w:tc>
      </w:tr>
      <w:tr w:rsidR="00B517BA" w14:paraId="37050C55" w14:textId="77777777" w:rsidTr="0025740D">
        <w:trPr>
          <w:trHeight w:hRule="exact" w:val="860"/>
        </w:trPr>
        <w:tc>
          <w:tcPr>
            <w:tcW w:w="2679" w:type="dxa"/>
            <w:vMerge/>
            <w:shd w:val="clear" w:color="auto" w:fill="FFFFFF"/>
          </w:tcPr>
          <w:p w14:paraId="37050C50" w14:textId="77777777" w:rsidR="00B517BA" w:rsidRDefault="00B517BA"/>
        </w:tc>
        <w:tc>
          <w:tcPr>
            <w:tcW w:w="43" w:type="dxa"/>
          </w:tcPr>
          <w:p w14:paraId="37050C51" w14:textId="77777777" w:rsidR="00B517BA" w:rsidRDefault="00B517BA"/>
        </w:tc>
        <w:tc>
          <w:tcPr>
            <w:tcW w:w="1720" w:type="dxa"/>
            <w:vMerge/>
            <w:tcBorders>
              <w:top w:val="single" w:sz="5" w:space="0" w:color="8FB6EA"/>
              <w:bottom w:val="single" w:sz="5" w:space="0" w:color="8FB6EA"/>
            </w:tcBorders>
            <w:shd w:val="clear" w:color="auto" w:fill="FFFFFF"/>
          </w:tcPr>
          <w:p w14:paraId="37050C52" w14:textId="77777777" w:rsidR="00B517BA" w:rsidRDefault="00B517BA"/>
        </w:tc>
        <w:tc>
          <w:tcPr>
            <w:tcW w:w="28" w:type="dxa"/>
          </w:tcPr>
          <w:p w14:paraId="37050C5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C54" w14:textId="77777777" w:rsidR="00B517BA" w:rsidRDefault="00B517BA"/>
        </w:tc>
      </w:tr>
      <w:tr w:rsidR="00B517BA" w14:paraId="37050C5D" w14:textId="77777777" w:rsidTr="0025740D">
        <w:trPr>
          <w:trHeight w:hRule="exact" w:val="745"/>
        </w:trPr>
        <w:tc>
          <w:tcPr>
            <w:tcW w:w="2679" w:type="dxa"/>
            <w:vMerge w:val="restart"/>
            <w:shd w:val="clear" w:color="auto" w:fill="FFFFFF"/>
          </w:tcPr>
          <w:p w14:paraId="37050C56" w14:textId="77777777" w:rsidR="00B517BA" w:rsidRDefault="00B517BA">
            <w:pPr>
              <w:rPr>
                <w:rFonts w:ascii="Arial" w:hAnsi="Arial" w:cs="Arial"/>
                <w:color w:val="000000"/>
                <w:spacing w:val="-2"/>
                <w:sz w:val="16"/>
              </w:rPr>
            </w:pPr>
          </w:p>
        </w:tc>
        <w:tc>
          <w:tcPr>
            <w:tcW w:w="43" w:type="dxa"/>
          </w:tcPr>
          <w:p w14:paraId="37050C5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C58"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0C5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C5A" w14:textId="77777777" w:rsidR="00B517BA" w:rsidRDefault="0067389C">
            <w:pPr>
              <w:rPr>
                <w:rFonts w:ascii="Calibri" w:hAnsi="Calibri" w:cs="Calibri"/>
                <w:color w:val="000000"/>
                <w:spacing w:val="-2"/>
                <w:sz w:val="18"/>
              </w:rPr>
            </w:pPr>
            <w:r>
              <w:rPr>
                <w:rFonts w:ascii="Calibri" w:hAnsi="Calibri" w:cs="Calibri"/>
                <w:color w:val="000000"/>
                <w:spacing w:val="-2"/>
                <w:sz w:val="18"/>
              </w:rPr>
              <w:t>When you say create the software, I mean we we're not just talking to people that are developing the software, we're talking about people that are gonna be evolving it, maintaining it.</w:t>
            </w:r>
          </w:p>
          <w:p w14:paraId="37050C5B"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we're talking about a plan.</w:t>
            </w:r>
          </w:p>
          <w:p w14:paraId="37050C5C" w14:textId="77777777" w:rsidR="00B517BA" w:rsidRDefault="0067389C">
            <w:pPr>
              <w:rPr>
                <w:rFonts w:ascii="Calibri" w:hAnsi="Calibri" w:cs="Calibri"/>
                <w:color w:val="000000"/>
                <w:spacing w:val="-2"/>
                <w:sz w:val="18"/>
              </w:rPr>
            </w:pPr>
            <w:r>
              <w:rPr>
                <w:rFonts w:ascii="Calibri" w:hAnsi="Calibri" w:cs="Calibri"/>
                <w:color w:val="000000"/>
                <w:spacing w:val="-2"/>
                <w:sz w:val="18"/>
              </w:rPr>
              <w:t>We're talking about platforms here that will be around for maybe four or five decades, which actually and if you look at a lot of critical infrastructure, these are long lived systems.</w:t>
            </w:r>
          </w:p>
        </w:tc>
      </w:tr>
      <w:tr w:rsidR="00B517BA" w14:paraId="37050C63" w14:textId="77777777" w:rsidTr="0025740D">
        <w:trPr>
          <w:trHeight w:hRule="exact" w:val="759"/>
        </w:trPr>
        <w:tc>
          <w:tcPr>
            <w:tcW w:w="2679" w:type="dxa"/>
            <w:vMerge/>
            <w:shd w:val="clear" w:color="auto" w:fill="FFFFFF"/>
          </w:tcPr>
          <w:p w14:paraId="37050C5E" w14:textId="77777777" w:rsidR="00B517BA" w:rsidRDefault="00B517BA"/>
        </w:tc>
        <w:tc>
          <w:tcPr>
            <w:tcW w:w="43" w:type="dxa"/>
          </w:tcPr>
          <w:p w14:paraId="37050C5F" w14:textId="77777777" w:rsidR="00B517BA" w:rsidRDefault="00B517BA"/>
        </w:tc>
        <w:tc>
          <w:tcPr>
            <w:tcW w:w="1720" w:type="dxa"/>
            <w:vMerge/>
            <w:tcBorders>
              <w:top w:val="single" w:sz="5" w:space="0" w:color="8FB6EA"/>
              <w:bottom w:val="single" w:sz="5" w:space="0" w:color="8FB6EA"/>
            </w:tcBorders>
            <w:shd w:val="clear" w:color="auto" w:fill="FFFFFF"/>
          </w:tcPr>
          <w:p w14:paraId="37050C60" w14:textId="77777777" w:rsidR="00B517BA" w:rsidRDefault="00B517BA"/>
        </w:tc>
        <w:tc>
          <w:tcPr>
            <w:tcW w:w="28" w:type="dxa"/>
          </w:tcPr>
          <w:p w14:paraId="37050C6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C62" w14:textId="77777777" w:rsidR="00B517BA" w:rsidRDefault="00B517BA"/>
        </w:tc>
      </w:tr>
      <w:tr w:rsidR="00B517BA" w14:paraId="37050C68" w14:textId="77777777" w:rsidTr="0025740D">
        <w:trPr>
          <w:trHeight w:hRule="exact" w:val="86"/>
        </w:trPr>
        <w:tc>
          <w:tcPr>
            <w:tcW w:w="2722" w:type="dxa"/>
            <w:gridSpan w:val="2"/>
          </w:tcPr>
          <w:p w14:paraId="37050C64" w14:textId="77777777" w:rsidR="00B517BA" w:rsidRDefault="00B517BA"/>
        </w:tc>
        <w:tc>
          <w:tcPr>
            <w:tcW w:w="1720" w:type="dxa"/>
            <w:tcBorders>
              <w:top w:val="single" w:sz="5" w:space="0" w:color="8FB6EA"/>
            </w:tcBorders>
          </w:tcPr>
          <w:p w14:paraId="37050C65" w14:textId="77777777" w:rsidR="00B517BA" w:rsidRDefault="00B517BA"/>
        </w:tc>
        <w:tc>
          <w:tcPr>
            <w:tcW w:w="28" w:type="dxa"/>
          </w:tcPr>
          <w:p w14:paraId="37050C66" w14:textId="77777777" w:rsidR="00B517BA" w:rsidRDefault="00B517BA"/>
        </w:tc>
        <w:tc>
          <w:tcPr>
            <w:tcW w:w="6267" w:type="dxa"/>
            <w:gridSpan w:val="3"/>
            <w:tcBorders>
              <w:top w:val="single" w:sz="5" w:space="0" w:color="8FB6EA"/>
            </w:tcBorders>
          </w:tcPr>
          <w:p w14:paraId="37050C67" w14:textId="77777777" w:rsidR="00B517BA" w:rsidRDefault="00B517BA"/>
        </w:tc>
      </w:tr>
      <w:tr w:rsidR="00B517BA" w14:paraId="37050C6C" w14:textId="77777777" w:rsidTr="0025740D">
        <w:trPr>
          <w:trHeight w:hRule="exact" w:val="1147"/>
        </w:trPr>
        <w:tc>
          <w:tcPr>
            <w:tcW w:w="5359" w:type="dxa"/>
            <w:gridSpan w:val="5"/>
            <w:shd w:val="clear" w:color="auto" w:fill="FFFFFF"/>
          </w:tcPr>
          <w:p w14:paraId="37050C6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C6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81 of 316</w:t>
            </w:r>
          </w:p>
        </w:tc>
        <w:tc>
          <w:tcPr>
            <w:tcW w:w="20" w:type="dxa"/>
          </w:tcPr>
          <w:p w14:paraId="37050C6B" w14:textId="77777777" w:rsidR="00B517BA" w:rsidRDefault="00B517BA"/>
        </w:tc>
      </w:tr>
      <w:tr w:rsidR="00B517BA" w14:paraId="37050C6E" w14:textId="77777777" w:rsidTr="0025740D">
        <w:trPr>
          <w:trHeight w:hRule="exact" w:val="1146"/>
        </w:trPr>
        <w:tc>
          <w:tcPr>
            <w:tcW w:w="10737" w:type="dxa"/>
            <w:gridSpan w:val="7"/>
          </w:tcPr>
          <w:p w14:paraId="37050C6D" w14:textId="77777777" w:rsidR="00B517BA" w:rsidRDefault="00B517BA"/>
        </w:tc>
      </w:tr>
      <w:tr w:rsidR="00B517BA" w14:paraId="37050C75" w14:textId="77777777" w:rsidTr="0025740D">
        <w:trPr>
          <w:trHeight w:hRule="exact" w:val="1289"/>
        </w:trPr>
        <w:tc>
          <w:tcPr>
            <w:tcW w:w="2679" w:type="dxa"/>
            <w:shd w:val="clear" w:color="auto" w:fill="FFFFFF"/>
          </w:tcPr>
          <w:p w14:paraId="37050C6F" w14:textId="77777777" w:rsidR="00B517BA" w:rsidRDefault="00B517BA">
            <w:pPr>
              <w:rPr>
                <w:rFonts w:ascii="Arial" w:hAnsi="Arial" w:cs="Arial"/>
                <w:color w:val="000000"/>
                <w:spacing w:val="-2"/>
                <w:sz w:val="16"/>
              </w:rPr>
            </w:pPr>
          </w:p>
        </w:tc>
        <w:tc>
          <w:tcPr>
            <w:tcW w:w="43" w:type="dxa"/>
          </w:tcPr>
          <w:p w14:paraId="37050C70" w14:textId="77777777" w:rsidR="00B517BA" w:rsidRDefault="00B517BA"/>
        </w:tc>
        <w:tc>
          <w:tcPr>
            <w:tcW w:w="1720" w:type="dxa"/>
            <w:tcBorders>
              <w:bottom w:val="single" w:sz="5" w:space="0" w:color="8FB6EA"/>
            </w:tcBorders>
            <w:shd w:val="clear" w:color="auto" w:fill="FFFFFF"/>
          </w:tcPr>
          <w:p w14:paraId="37050C71"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0C72" w14:textId="77777777" w:rsidR="00B517BA" w:rsidRDefault="00B517BA"/>
        </w:tc>
        <w:tc>
          <w:tcPr>
            <w:tcW w:w="6267" w:type="dxa"/>
            <w:gridSpan w:val="3"/>
            <w:tcBorders>
              <w:bottom w:val="single" w:sz="5" w:space="0" w:color="8FB6EA"/>
            </w:tcBorders>
            <w:shd w:val="clear" w:color="auto" w:fill="FFFFFF"/>
          </w:tcPr>
          <w:p w14:paraId="37050C73" w14:textId="77777777" w:rsidR="00B517BA" w:rsidRDefault="0067389C">
            <w:pPr>
              <w:rPr>
                <w:rFonts w:ascii="Calibri" w:hAnsi="Calibri" w:cs="Calibri"/>
                <w:color w:val="000000"/>
                <w:spacing w:val="-2"/>
                <w:sz w:val="18"/>
              </w:rPr>
            </w:pPr>
            <w:r>
              <w:rPr>
                <w:rFonts w:ascii="Calibri" w:hAnsi="Calibri" w:cs="Calibri"/>
                <w:color w:val="000000"/>
                <w:spacing w:val="-2"/>
                <w:sz w:val="18"/>
              </w:rPr>
              <w:t>Maybe what we should be calling ourselves, we should be calling what we call software engine is based is something that something like high integrity software engineering because people might not be passionate about building things for like water treatment systems, but they do want to build autonomous cars or drones and these sort of things.</w:t>
            </w:r>
          </w:p>
          <w:p w14:paraId="37050C74" w14:textId="77777777" w:rsidR="00B517BA" w:rsidRDefault="0067389C">
            <w:pPr>
              <w:rPr>
                <w:rFonts w:ascii="Calibri" w:hAnsi="Calibri" w:cs="Calibri"/>
                <w:color w:val="000000"/>
                <w:spacing w:val="-2"/>
                <w:sz w:val="18"/>
              </w:rPr>
            </w:pPr>
            <w:r>
              <w:rPr>
                <w:rFonts w:ascii="Calibri" w:hAnsi="Calibri" w:cs="Calibri"/>
                <w:color w:val="000000"/>
                <w:spacing w:val="-2"/>
                <w:sz w:val="18"/>
              </w:rPr>
              <w:t>And some of these things are actually high integrity systems because of what they do.</w:t>
            </w:r>
          </w:p>
        </w:tc>
      </w:tr>
      <w:tr w:rsidR="00B517BA" w14:paraId="37050C82" w14:textId="77777777" w:rsidTr="0025740D">
        <w:trPr>
          <w:trHeight w:hRule="exact" w:val="1175"/>
        </w:trPr>
        <w:tc>
          <w:tcPr>
            <w:tcW w:w="2679" w:type="dxa"/>
            <w:vMerge w:val="restart"/>
            <w:shd w:val="clear" w:color="auto" w:fill="FFFFFF"/>
          </w:tcPr>
          <w:p w14:paraId="37050C76" w14:textId="77777777" w:rsidR="00B517BA" w:rsidRDefault="00B517BA">
            <w:pPr>
              <w:rPr>
                <w:rFonts w:ascii="Arial" w:hAnsi="Arial" w:cs="Arial"/>
                <w:color w:val="000000"/>
                <w:spacing w:val="-2"/>
                <w:sz w:val="16"/>
              </w:rPr>
            </w:pPr>
          </w:p>
        </w:tc>
        <w:tc>
          <w:tcPr>
            <w:tcW w:w="43" w:type="dxa"/>
          </w:tcPr>
          <w:p w14:paraId="37050C7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C78"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0C7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C7A"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you've got 120 credits in a degree.</w:t>
            </w:r>
          </w:p>
          <w:p w14:paraId="37050C7B" w14:textId="77777777" w:rsidR="00B517BA" w:rsidRDefault="0067389C">
            <w:pPr>
              <w:rPr>
                <w:rFonts w:ascii="Calibri" w:hAnsi="Calibri" w:cs="Calibri"/>
                <w:color w:val="000000"/>
                <w:spacing w:val="-2"/>
                <w:sz w:val="18"/>
              </w:rPr>
            </w:pPr>
            <w:r>
              <w:rPr>
                <w:rFonts w:ascii="Calibri" w:hAnsi="Calibri" w:cs="Calibri"/>
                <w:color w:val="000000"/>
                <w:spacing w:val="-2"/>
                <w:sz w:val="18"/>
              </w:rPr>
              <w:t>You're gonna figure out pretty quickly that there's not gonna be enough credits.</w:t>
            </w:r>
          </w:p>
          <w:p w14:paraId="37050C7C" w14:textId="77777777" w:rsidR="00B517BA" w:rsidRDefault="0067389C">
            <w:pPr>
              <w:rPr>
                <w:rFonts w:ascii="Calibri" w:hAnsi="Calibri" w:cs="Calibri"/>
                <w:color w:val="000000"/>
                <w:spacing w:val="-2"/>
                <w:sz w:val="18"/>
              </w:rPr>
            </w:pPr>
            <w:r>
              <w:rPr>
                <w:rFonts w:ascii="Calibri" w:hAnsi="Calibri" w:cs="Calibri"/>
                <w:color w:val="000000"/>
                <w:spacing w:val="-2"/>
                <w:sz w:val="18"/>
              </w:rPr>
              <w:t>College degree program so one of the concerns that the that certainly that I have and I think is shared by other people is whether as much as staff is advancing a big reverse salient here is actually software engineering knowledge.</w:t>
            </w:r>
          </w:p>
          <w:p w14:paraId="37050C7D" w14:textId="77777777" w:rsidR="00B517BA" w:rsidRDefault="0067389C">
            <w:pPr>
              <w:rPr>
                <w:rFonts w:ascii="Calibri" w:hAnsi="Calibri" w:cs="Calibri"/>
                <w:color w:val="000000"/>
                <w:spacing w:val="-2"/>
                <w:sz w:val="18"/>
              </w:rPr>
            </w:pPr>
            <w:r>
              <w:rPr>
                <w:rFonts w:ascii="Calibri" w:hAnsi="Calibri" w:cs="Calibri"/>
                <w:color w:val="000000"/>
                <w:spacing w:val="-2"/>
                <w:sz w:val="18"/>
              </w:rPr>
              <w:t>And one of the things that worries us is less the technology but more our ability.</w:t>
            </w:r>
          </w:p>
          <w:p w14:paraId="37050C7E" w14:textId="77777777" w:rsidR="00B517BA" w:rsidRDefault="0067389C">
            <w:pPr>
              <w:rPr>
                <w:rFonts w:ascii="Calibri" w:hAnsi="Calibri" w:cs="Calibri"/>
                <w:color w:val="000000"/>
                <w:spacing w:val="-2"/>
                <w:sz w:val="18"/>
              </w:rPr>
            </w:pPr>
            <w:r>
              <w:rPr>
                <w:rFonts w:ascii="Calibri" w:hAnsi="Calibri" w:cs="Calibri"/>
                <w:color w:val="000000"/>
                <w:spacing w:val="-2"/>
                <w:sz w:val="18"/>
              </w:rPr>
              <w:t>So if we're gonna, Sir.</w:t>
            </w:r>
          </w:p>
          <w:p w14:paraId="37050C7F" w14:textId="77777777" w:rsidR="00B517BA" w:rsidRDefault="0067389C">
            <w:pPr>
              <w:rPr>
                <w:rFonts w:ascii="Calibri" w:hAnsi="Calibri" w:cs="Calibri"/>
                <w:color w:val="000000"/>
                <w:spacing w:val="-2"/>
                <w:sz w:val="18"/>
              </w:rPr>
            </w:pPr>
            <w:r>
              <w:rPr>
                <w:rFonts w:ascii="Calibri" w:hAnsi="Calibri" w:cs="Calibri"/>
                <w:color w:val="000000"/>
                <w:spacing w:val="-2"/>
                <w:sz w:val="18"/>
              </w:rPr>
              <w:t>The the work we did around Athens was motivated around the idea that all this novel technology is going to come along.</w:t>
            </w:r>
          </w:p>
          <w:p w14:paraId="37050C80" w14:textId="77777777" w:rsidR="00B517BA" w:rsidRDefault="0067389C">
            <w:pPr>
              <w:rPr>
                <w:rFonts w:ascii="Calibri" w:hAnsi="Calibri" w:cs="Calibri"/>
                <w:color w:val="000000"/>
                <w:spacing w:val="-2"/>
                <w:sz w:val="18"/>
              </w:rPr>
            </w:pPr>
            <w:r>
              <w:rPr>
                <w:rFonts w:ascii="Calibri" w:hAnsi="Calibri" w:cs="Calibri"/>
                <w:color w:val="000000"/>
                <w:spacing w:val="-2"/>
                <w:sz w:val="18"/>
              </w:rPr>
              <w:t>It could end up on an air platform, and it's gonna need to be certified.</w:t>
            </w:r>
          </w:p>
          <w:p w14:paraId="37050C81" w14:textId="77777777" w:rsidR="00B517BA" w:rsidRDefault="0067389C">
            <w:pPr>
              <w:rPr>
                <w:rFonts w:ascii="Calibri" w:hAnsi="Calibri" w:cs="Calibri"/>
                <w:color w:val="000000"/>
                <w:spacing w:val="-2"/>
                <w:sz w:val="18"/>
              </w:rPr>
            </w:pPr>
            <w:r>
              <w:rPr>
                <w:rFonts w:ascii="Calibri" w:hAnsi="Calibri" w:cs="Calibri"/>
                <w:color w:val="000000"/>
                <w:spacing w:val="-2"/>
                <w:sz w:val="18"/>
              </w:rPr>
              <w:t>Now if you look at software certification, it's not just about testing.</w:t>
            </w:r>
          </w:p>
        </w:tc>
      </w:tr>
      <w:tr w:rsidR="00B517BA" w14:paraId="37050C88" w14:textId="77777777" w:rsidTr="0025740D">
        <w:trPr>
          <w:trHeight w:hRule="exact" w:val="1175"/>
        </w:trPr>
        <w:tc>
          <w:tcPr>
            <w:tcW w:w="2679" w:type="dxa"/>
            <w:vMerge/>
            <w:shd w:val="clear" w:color="auto" w:fill="FFFFFF"/>
          </w:tcPr>
          <w:p w14:paraId="37050C83" w14:textId="77777777" w:rsidR="00B517BA" w:rsidRDefault="00B517BA"/>
        </w:tc>
        <w:tc>
          <w:tcPr>
            <w:tcW w:w="43" w:type="dxa"/>
          </w:tcPr>
          <w:p w14:paraId="37050C84" w14:textId="77777777" w:rsidR="00B517BA" w:rsidRDefault="00B517BA"/>
        </w:tc>
        <w:tc>
          <w:tcPr>
            <w:tcW w:w="1720" w:type="dxa"/>
            <w:vMerge/>
            <w:tcBorders>
              <w:top w:val="single" w:sz="5" w:space="0" w:color="8FB6EA"/>
              <w:bottom w:val="single" w:sz="5" w:space="0" w:color="8FB6EA"/>
            </w:tcBorders>
            <w:shd w:val="clear" w:color="auto" w:fill="FFFFFF"/>
          </w:tcPr>
          <w:p w14:paraId="37050C85" w14:textId="77777777" w:rsidR="00B517BA" w:rsidRDefault="00B517BA"/>
        </w:tc>
        <w:tc>
          <w:tcPr>
            <w:tcW w:w="28" w:type="dxa"/>
          </w:tcPr>
          <w:p w14:paraId="37050C8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C87" w14:textId="77777777" w:rsidR="00B517BA" w:rsidRDefault="00B517BA"/>
        </w:tc>
      </w:tr>
      <w:tr w:rsidR="00B517BA" w14:paraId="37050C8E" w14:textId="77777777" w:rsidTr="0025740D">
        <w:trPr>
          <w:trHeight w:hRule="exact" w:val="1290"/>
        </w:trPr>
        <w:tc>
          <w:tcPr>
            <w:tcW w:w="2679" w:type="dxa"/>
            <w:shd w:val="clear" w:color="auto" w:fill="FFFFFF"/>
          </w:tcPr>
          <w:p w14:paraId="37050C89" w14:textId="77777777" w:rsidR="00B517BA" w:rsidRDefault="00B517BA">
            <w:pPr>
              <w:rPr>
                <w:rFonts w:ascii="Arial" w:hAnsi="Arial" w:cs="Arial"/>
                <w:color w:val="000000"/>
                <w:spacing w:val="-2"/>
                <w:sz w:val="16"/>
              </w:rPr>
            </w:pPr>
          </w:p>
        </w:tc>
        <w:tc>
          <w:tcPr>
            <w:tcW w:w="43" w:type="dxa"/>
          </w:tcPr>
          <w:p w14:paraId="37050C8A" w14:textId="77777777" w:rsidR="00B517BA" w:rsidRDefault="00B517BA"/>
        </w:tc>
        <w:tc>
          <w:tcPr>
            <w:tcW w:w="1720" w:type="dxa"/>
            <w:tcBorders>
              <w:top w:val="single" w:sz="5" w:space="0" w:color="8FB6EA"/>
              <w:bottom w:val="single" w:sz="5" w:space="0" w:color="8FB6EA"/>
            </w:tcBorders>
            <w:shd w:val="clear" w:color="auto" w:fill="FFFFFF"/>
          </w:tcPr>
          <w:p w14:paraId="37050C8B"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0C8C" w14:textId="77777777" w:rsidR="00B517BA" w:rsidRDefault="00B517BA"/>
        </w:tc>
        <w:tc>
          <w:tcPr>
            <w:tcW w:w="6267" w:type="dxa"/>
            <w:gridSpan w:val="3"/>
            <w:tcBorders>
              <w:top w:val="single" w:sz="5" w:space="0" w:color="8FB6EA"/>
              <w:bottom w:val="single" w:sz="5" w:space="0" w:color="8FB6EA"/>
            </w:tcBorders>
            <w:shd w:val="clear" w:color="auto" w:fill="FFFFFF"/>
          </w:tcPr>
          <w:p w14:paraId="37050C8D"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from what I know of the way universities work, it has to be pull rather than push because even if it university does offer lots of training in whatever it is that that we deem necessary, unless the students see it as being an essential part of, you know, a skill that they want to come out having, then they're not going to attend because we're not one of those countries, as you say, yes.</w:t>
            </w:r>
          </w:p>
        </w:tc>
      </w:tr>
      <w:tr w:rsidR="00B517BA" w14:paraId="37050C96" w14:textId="77777777" w:rsidTr="0025740D">
        <w:trPr>
          <w:trHeight w:hRule="exact" w:val="745"/>
        </w:trPr>
        <w:tc>
          <w:tcPr>
            <w:tcW w:w="2679" w:type="dxa"/>
            <w:vMerge w:val="restart"/>
            <w:shd w:val="clear" w:color="auto" w:fill="FFFFFF"/>
          </w:tcPr>
          <w:p w14:paraId="37050C8F" w14:textId="77777777" w:rsidR="00B517BA" w:rsidRDefault="00B517BA">
            <w:pPr>
              <w:rPr>
                <w:rFonts w:ascii="Arial" w:hAnsi="Arial" w:cs="Arial"/>
                <w:color w:val="000000"/>
                <w:spacing w:val="-2"/>
                <w:sz w:val="16"/>
              </w:rPr>
            </w:pPr>
          </w:p>
        </w:tc>
        <w:tc>
          <w:tcPr>
            <w:tcW w:w="43" w:type="dxa"/>
          </w:tcPr>
          <w:p w14:paraId="37050C9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C91"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0C9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C93" w14:textId="77777777" w:rsidR="00B517BA" w:rsidRDefault="0067389C">
            <w:pPr>
              <w:rPr>
                <w:rFonts w:ascii="Calibri" w:hAnsi="Calibri" w:cs="Calibri"/>
                <w:color w:val="000000"/>
                <w:spacing w:val="-2"/>
                <w:sz w:val="18"/>
              </w:rPr>
            </w:pPr>
            <w:r>
              <w:rPr>
                <w:rFonts w:ascii="Calibri" w:hAnsi="Calibri" w:cs="Calibri"/>
                <w:color w:val="000000"/>
                <w:spacing w:val="-2"/>
                <w:sz w:val="18"/>
              </w:rPr>
              <w:t>Forget specific variations of LLVM to indicate where there is how deeply it's gonna be looking at capability provenance.</w:t>
            </w:r>
          </w:p>
          <w:p w14:paraId="37050C94"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 lot of knowledge there that is gonna be that's gonna be required at that.</w:t>
            </w:r>
          </w:p>
          <w:p w14:paraId="37050C95" w14:textId="77777777" w:rsidR="00B517BA" w:rsidRDefault="0067389C">
            <w:pPr>
              <w:rPr>
                <w:rFonts w:ascii="Calibri" w:hAnsi="Calibri" w:cs="Calibri"/>
                <w:color w:val="000000"/>
                <w:spacing w:val="-2"/>
                <w:sz w:val="18"/>
              </w:rPr>
            </w:pPr>
            <w:r>
              <w:rPr>
                <w:rFonts w:ascii="Calibri" w:hAnsi="Calibri" w:cs="Calibri"/>
                <w:color w:val="000000"/>
                <w:spacing w:val="-2"/>
                <w:sz w:val="18"/>
              </w:rPr>
              <w:t>The people aren't being taught at the moment because it's new technology, but it may well be that there's relate to technology around operating systems, compiled languages that people also aren't being taught, and that's uh, and that that's a worry to us.</w:t>
            </w:r>
          </w:p>
        </w:tc>
      </w:tr>
      <w:tr w:rsidR="00B517BA" w14:paraId="37050C9C" w14:textId="77777777" w:rsidTr="0025740D">
        <w:trPr>
          <w:trHeight w:hRule="exact" w:val="759"/>
        </w:trPr>
        <w:tc>
          <w:tcPr>
            <w:tcW w:w="2679" w:type="dxa"/>
            <w:vMerge/>
            <w:shd w:val="clear" w:color="auto" w:fill="FFFFFF"/>
          </w:tcPr>
          <w:p w14:paraId="37050C97" w14:textId="77777777" w:rsidR="00B517BA" w:rsidRDefault="00B517BA"/>
        </w:tc>
        <w:tc>
          <w:tcPr>
            <w:tcW w:w="43" w:type="dxa"/>
          </w:tcPr>
          <w:p w14:paraId="37050C98" w14:textId="77777777" w:rsidR="00B517BA" w:rsidRDefault="00B517BA"/>
        </w:tc>
        <w:tc>
          <w:tcPr>
            <w:tcW w:w="1720" w:type="dxa"/>
            <w:vMerge/>
            <w:tcBorders>
              <w:top w:val="single" w:sz="5" w:space="0" w:color="8FB6EA"/>
              <w:bottom w:val="single" w:sz="5" w:space="0" w:color="8FB6EA"/>
            </w:tcBorders>
            <w:shd w:val="clear" w:color="auto" w:fill="FFFFFF"/>
          </w:tcPr>
          <w:p w14:paraId="37050C99" w14:textId="77777777" w:rsidR="00B517BA" w:rsidRDefault="00B517BA"/>
        </w:tc>
        <w:tc>
          <w:tcPr>
            <w:tcW w:w="28" w:type="dxa"/>
          </w:tcPr>
          <w:p w14:paraId="37050C9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C9B" w14:textId="77777777" w:rsidR="00B517BA" w:rsidRDefault="00B517BA"/>
        </w:tc>
      </w:tr>
      <w:tr w:rsidR="00B517BA" w14:paraId="37050CA6" w14:textId="77777777" w:rsidTr="0025740D">
        <w:trPr>
          <w:trHeight w:hRule="exact" w:val="1060"/>
        </w:trPr>
        <w:tc>
          <w:tcPr>
            <w:tcW w:w="2679" w:type="dxa"/>
            <w:vMerge w:val="restart"/>
            <w:shd w:val="clear" w:color="auto" w:fill="FFFFFF"/>
          </w:tcPr>
          <w:p w14:paraId="37050C9D" w14:textId="77777777" w:rsidR="00B517BA" w:rsidRDefault="00B517BA">
            <w:pPr>
              <w:rPr>
                <w:rFonts w:ascii="Arial" w:hAnsi="Arial" w:cs="Arial"/>
                <w:color w:val="000000"/>
                <w:spacing w:val="-2"/>
                <w:sz w:val="16"/>
              </w:rPr>
            </w:pPr>
          </w:p>
        </w:tc>
        <w:tc>
          <w:tcPr>
            <w:tcW w:w="43" w:type="dxa"/>
          </w:tcPr>
          <w:p w14:paraId="37050C9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C9F"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0CA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CA1" w14:textId="77777777" w:rsidR="00B517BA" w:rsidRDefault="0067389C">
            <w:pPr>
              <w:rPr>
                <w:rFonts w:ascii="Calibri" w:hAnsi="Calibri" w:cs="Calibri"/>
                <w:color w:val="000000"/>
                <w:spacing w:val="-2"/>
                <w:sz w:val="18"/>
              </w:rPr>
            </w:pPr>
            <w:r>
              <w:rPr>
                <w:rFonts w:ascii="Calibri" w:hAnsi="Calibri" w:cs="Calibri"/>
                <w:color w:val="000000"/>
                <w:spacing w:val="-2"/>
                <w:sz w:val="18"/>
              </w:rPr>
              <w:t>So particular interest and and I think I I think I can say this because I've I've not just given talks on it, but we we we had a meeting with EPSRC last week and they agree it's issue as well, it's actually around.</w:t>
            </w:r>
          </w:p>
          <w:p w14:paraId="37050CA2" w14:textId="77777777" w:rsidR="00B517BA" w:rsidRDefault="0067389C">
            <w:pPr>
              <w:rPr>
                <w:rFonts w:ascii="Calibri" w:hAnsi="Calibri" w:cs="Calibri"/>
                <w:color w:val="000000"/>
                <w:spacing w:val="-2"/>
                <w:sz w:val="18"/>
              </w:rPr>
            </w:pPr>
            <w:r>
              <w:rPr>
                <w:rFonts w:ascii="Calibri" w:hAnsi="Calibri" w:cs="Calibri"/>
                <w:color w:val="000000"/>
                <w:spacing w:val="-2"/>
                <w:sz w:val="18"/>
              </w:rPr>
              <w:t>So if you imagine all the all this future technology that's gonna come along and people are gonna sort of probe, are gonna program for.</w:t>
            </w:r>
          </w:p>
          <w:p w14:paraId="37050CA3" w14:textId="77777777" w:rsidR="00B517BA" w:rsidRDefault="0067389C">
            <w:pPr>
              <w:rPr>
                <w:rFonts w:ascii="Calibri" w:hAnsi="Calibri" w:cs="Calibri"/>
                <w:color w:val="000000"/>
                <w:spacing w:val="-2"/>
                <w:sz w:val="18"/>
              </w:rPr>
            </w:pPr>
            <w:r>
              <w:rPr>
                <w:rFonts w:ascii="Calibri" w:hAnsi="Calibri" w:cs="Calibri"/>
                <w:color w:val="000000"/>
                <w:spacing w:val="-2"/>
                <w:sz w:val="18"/>
              </w:rPr>
              <w:t>And if you imagine that we've got a pipeline of people that have to have the ability, you know, come out of universities to sort of program and stuff.</w:t>
            </w:r>
          </w:p>
          <w:p w14:paraId="37050CA4" w14:textId="77777777" w:rsidR="00B517BA" w:rsidRDefault="0067389C">
            <w:pPr>
              <w:rPr>
                <w:rFonts w:ascii="Calibri" w:hAnsi="Calibri" w:cs="Calibri"/>
                <w:color w:val="000000"/>
                <w:spacing w:val="-2"/>
                <w:sz w:val="18"/>
              </w:rPr>
            </w:pPr>
            <w:r>
              <w:rPr>
                <w:rFonts w:ascii="Calibri" w:hAnsi="Calibri" w:cs="Calibri"/>
                <w:color w:val="000000"/>
                <w:spacing w:val="-2"/>
                <w:sz w:val="18"/>
              </w:rPr>
              <w:t>If you imagine what an undergraduate learns at university, they will learn a discrete modular stuff.</w:t>
            </w:r>
          </w:p>
          <w:p w14:paraId="37050CA5" w14:textId="77777777" w:rsidR="00B517BA" w:rsidRDefault="0067389C">
            <w:pPr>
              <w:rPr>
                <w:rFonts w:ascii="Calibri" w:hAnsi="Calibri" w:cs="Calibri"/>
                <w:color w:val="000000"/>
                <w:spacing w:val="-2"/>
                <w:sz w:val="18"/>
              </w:rPr>
            </w:pPr>
            <w:r>
              <w:rPr>
                <w:rFonts w:ascii="Calibri" w:hAnsi="Calibri" w:cs="Calibri"/>
                <w:color w:val="000000"/>
                <w:spacing w:val="-2"/>
                <w:sz w:val="18"/>
              </w:rPr>
              <w:t>That's sort of 20 credits.</w:t>
            </w:r>
          </w:p>
        </w:tc>
      </w:tr>
      <w:tr w:rsidR="00B517BA" w14:paraId="37050CAC" w14:textId="77777777" w:rsidTr="0025740D">
        <w:trPr>
          <w:trHeight w:hRule="exact" w:val="1075"/>
        </w:trPr>
        <w:tc>
          <w:tcPr>
            <w:tcW w:w="2679" w:type="dxa"/>
            <w:vMerge/>
            <w:shd w:val="clear" w:color="auto" w:fill="FFFFFF"/>
          </w:tcPr>
          <w:p w14:paraId="37050CA7" w14:textId="77777777" w:rsidR="00B517BA" w:rsidRDefault="00B517BA"/>
        </w:tc>
        <w:tc>
          <w:tcPr>
            <w:tcW w:w="43" w:type="dxa"/>
          </w:tcPr>
          <w:p w14:paraId="37050CA8" w14:textId="77777777" w:rsidR="00B517BA" w:rsidRDefault="00B517BA"/>
        </w:tc>
        <w:tc>
          <w:tcPr>
            <w:tcW w:w="1720" w:type="dxa"/>
            <w:vMerge/>
            <w:tcBorders>
              <w:top w:val="single" w:sz="5" w:space="0" w:color="8FB6EA"/>
              <w:bottom w:val="single" w:sz="5" w:space="0" w:color="8FB6EA"/>
            </w:tcBorders>
            <w:shd w:val="clear" w:color="auto" w:fill="FFFFFF"/>
          </w:tcPr>
          <w:p w14:paraId="37050CA9" w14:textId="77777777" w:rsidR="00B517BA" w:rsidRDefault="00B517BA"/>
        </w:tc>
        <w:tc>
          <w:tcPr>
            <w:tcW w:w="28" w:type="dxa"/>
          </w:tcPr>
          <w:p w14:paraId="37050CA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CAB" w14:textId="77777777" w:rsidR="00B517BA" w:rsidRDefault="00B517BA"/>
        </w:tc>
      </w:tr>
      <w:tr w:rsidR="00B517BA" w14:paraId="37050CB9" w14:textId="77777777" w:rsidTr="0025740D">
        <w:trPr>
          <w:trHeight w:hRule="exact" w:val="1376"/>
        </w:trPr>
        <w:tc>
          <w:tcPr>
            <w:tcW w:w="2679" w:type="dxa"/>
            <w:vMerge w:val="restart"/>
            <w:shd w:val="clear" w:color="auto" w:fill="FFFFFF"/>
          </w:tcPr>
          <w:p w14:paraId="37050CAD" w14:textId="77777777" w:rsidR="00B517BA" w:rsidRDefault="00B517BA">
            <w:pPr>
              <w:rPr>
                <w:rFonts w:ascii="Arial" w:hAnsi="Arial" w:cs="Arial"/>
                <w:color w:val="000000"/>
                <w:spacing w:val="-2"/>
                <w:sz w:val="16"/>
              </w:rPr>
            </w:pPr>
          </w:p>
        </w:tc>
        <w:tc>
          <w:tcPr>
            <w:tcW w:w="43" w:type="dxa"/>
          </w:tcPr>
          <w:p w14:paraId="37050CA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CAF"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0CB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CB1" w14:textId="77777777" w:rsidR="00B517BA" w:rsidRDefault="0067389C">
            <w:pPr>
              <w:rPr>
                <w:rFonts w:ascii="Calibri" w:hAnsi="Calibri" w:cs="Calibri"/>
                <w:color w:val="000000"/>
                <w:spacing w:val="-2"/>
                <w:sz w:val="18"/>
              </w:rPr>
            </w:pPr>
            <w:r>
              <w:rPr>
                <w:rFonts w:ascii="Calibri" w:hAnsi="Calibri" w:cs="Calibri"/>
                <w:color w:val="000000"/>
                <w:spacing w:val="-2"/>
                <w:sz w:val="18"/>
              </w:rPr>
              <w:t>So you'll you'll you'll probably know we put a we've put a the government put a lot of money into the whole Morello cherry program.</w:t>
            </w:r>
          </w:p>
          <w:p w14:paraId="37050CB2"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this whole idea that we've got capabilities based hardware that's going to remove the notion of of memory based attacks.</w:t>
            </w:r>
          </w:p>
          <w:p w14:paraId="37050CB3" w14:textId="77777777" w:rsidR="00B517BA" w:rsidRDefault="0067389C">
            <w:pPr>
              <w:rPr>
                <w:rFonts w:ascii="Calibri" w:hAnsi="Calibri" w:cs="Calibri"/>
                <w:color w:val="000000"/>
                <w:spacing w:val="-2"/>
                <w:sz w:val="18"/>
              </w:rPr>
            </w:pPr>
            <w:r>
              <w:rPr>
                <w:rFonts w:ascii="Calibri" w:hAnsi="Calibri" w:cs="Calibri"/>
                <w:color w:val="000000"/>
                <w:spacing w:val="-2"/>
                <w:sz w:val="18"/>
              </w:rPr>
              <w:t>Well, that's fine.</w:t>
            </w:r>
          </w:p>
          <w:p w14:paraId="37050CB4"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that's that's important technology and it's useful technology.</w:t>
            </w:r>
          </w:p>
          <w:p w14:paraId="37050CB5" w14:textId="77777777" w:rsidR="00B517BA" w:rsidRDefault="0067389C">
            <w:pPr>
              <w:rPr>
                <w:rFonts w:ascii="Calibri" w:hAnsi="Calibri" w:cs="Calibri"/>
                <w:color w:val="000000"/>
                <w:spacing w:val="-2"/>
                <w:sz w:val="18"/>
              </w:rPr>
            </w:pPr>
            <w:r>
              <w:rPr>
                <w:rFonts w:ascii="Calibri" w:hAnsi="Calibri" w:cs="Calibri"/>
                <w:color w:val="000000"/>
                <w:spacing w:val="-2"/>
                <w:sz w:val="18"/>
              </w:rPr>
              <w:t>But if we wanted to drop that into the ecosystem now, people are gonna have to know how to operate it.</w:t>
            </w:r>
          </w:p>
          <w:p w14:paraId="37050CB6" w14:textId="77777777" w:rsidR="00B517BA" w:rsidRDefault="0067389C">
            <w:pPr>
              <w:rPr>
                <w:rFonts w:ascii="Calibri" w:hAnsi="Calibri" w:cs="Calibri"/>
                <w:color w:val="000000"/>
                <w:spacing w:val="-2"/>
                <w:sz w:val="18"/>
              </w:rPr>
            </w:pPr>
            <w:r>
              <w:rPr>
                <w:rFonts w:ascii="Calibri" w:hAnsi="Calibri" w:cs="Calibri"/>
                <w:color w:val="000000"/>
                <w:spacing w:val="-2"/>
                <w:sz w:val="18"/>
              </w:rPr>
              <w:t>Which means that if people are gonna have to rebuild software for that, they've gotta take a make file and run it and change the make file.</w:t>
            </w:r>
          </w:p>
          <w:p w14:paraId="37050CB7" w14:textId="77777777" w:rsidR="00B517BA" w:rsidRDefault="0067389C">
            <w:pPr>
              <w:rPr>
                <w:rFonts w:ascii="Calibri" w:hAnsi="Calibri" w:cs="Calibri"/>
                <w:color w:val="000000"/>
                <w:spacing w:val="-2"/>
                <w:sz w:val="18"/>
              </w:rPr>
            </w:pPr>
            <w:r>
              <w:rPr>
                <w:rFonts w:ascii="Calibri" w:hAnsi="Calibri" w:cs="Calibri"/>
                <w:color w:val="000000"/>
                <w:spacing w:val="-2"/>
                <w:sz w:val="18"/>
              </w:rPr>
              <w:t>But where's are we confident that people have got the knowledge of of actually how to do that?</w:t>
            </w:r>
          </w:p>
          <w:p w14:paraId="37050CB8"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forget changing compilers.</w:t>
            </w:r>
          </w:p>
        </w:tc>
      </w:tr>
      <w:tr w:rsidR="00B517BA" w14:paraId="37050CBF" w14:textId="77777777" w:rsidTr="0025740D">
        <w:trPr>
          <w:trHeight w:hRule="exact" w:val="1389"/>
        </w:trPr>
        <w:tc>
          <w:tcPr>
            <w:tcW w:w="2679" w:type="dxa"/>
            <w:vMerge/>
            <w:shd w:val="clear" w:color="auto" w:fill="FFFFFF"/>
          </w:tcPr>
          <w:p w14:paraId="37050CBA" w14:textId="77777777" w:rsidR="00B517BA" w:rsidRDefault="00B517BA"/>
        </w:tc>
        <w:tc>
          <w:tcPr>
            <w:tcW w:w="43" w:type="dxa"/>
          </w:tcPr>
          <w:p w14:paraId="37050CBB" w14:textId="77777777" w:rsidR="00B517BA" w:rsidRDefault="00B517BA"/>
        </w:tc>
        <w:tc>
          <w:tcPr>
            <w:tcW w:w="1720" w:type="dxa"/>
            <w:vMerge/>
            <w:tcBorders>
              <w:top w:val="single" w:sz="5" w:space="0" w:color="8FB6EA"/>
              <w:bottom w:val="single" w:sz="5" w:space="0" w:color="8FB6EA"/>
            </w:tcBorders>
            <w:shd w:val="clear" w:color="auto" w:fill="FFFFFF"/>
          </w:tcPr>
          <w:p w14:paraId="37050CBC" w14:textId="77777777" w:rsidR="00B517BA" w:rsidRDefault="00B517BA"/>
        </w:tc>
        <w:tc>
          <w:tcPr>
            <w:tcW w:w="28" w:type="dxa"/>
          </w:tcPr>
          <w:p w14:paraId="37050CB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CBE" w14:textId="77777777" w:rsidR="00B517BA" w:rsidRDefault="00B517BA"/>
        </w:tc>
      </w:tr>
      <w:tr w:rsidR="00B517BA" w14:paraId="37050CC9" w14:textId="77777777" w:rsidTr="0025740D">
        <w:trPr>
          <w:trHeight w:hRule="exact" w:val="1290"/>
        </w:trPr>
        <w:tc>
          <w:tcPr>
            <w:tcW w:w="2679" w:type="dxa"/>
            <w:shd w:val="clear" w:color="auto" w:fill="FFFFFF"/>
          </w:tcPr>
          <w:p w14:paraId="37050CC0" w14:textId="77777777" w:rsidR="00B517BA" w:rsidRDefault="00B517BA">
            <w:pPr>
              <w:rPr>
                <w:rFonts w:ascii="Arial" w:hAnsi="Arial" w:cs="Arial"/>
                <w:color w:val="000000"/>
                <w:spacing w:val="-2"/>
                <w:sz w:val="16"/>
              </w:rPr>
            </w:pPr>
          </w:p>
        </w:tc>
        <w:tc>
          <w:tcPr>
            <w:tcW w:w="43" w:type="dxa"/>
          </w:tcPr>
          <w:p w14:paraId="37050CC1" w14:textId="77777777" w:rsidR="00B517BA" w:rsidRDefault="00B517BA"/>
        </w:tc>
        <w:tc>
          <w:tcPr>
            <w:tcW w:w="1720" w:type="dxa"/>
            <w:tcBorders>
              <w:top w:val="single" w:sz="5" w:space="0" w:color="8FB6EA"/>
              <w:bottom w:val="single" w:sz="5" w:space="0" w:color="8FB6EA"/>
            </w:tcBorders>
            <w:shd w:val="clear" w:color="auto" w:fill="FFFFFF"/>
          </w:tcPr>
          <w:p w14:paraId="37050CC2"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0CC3" w14:textId="77777777" w:rsidR="00B517BA" w:rsidRDefault="00B517BA"/>
        </w:tc>
        <w:tc>
          <w:tcPr>
            <w:tcW w:w="6267" w:type="dxa"/>
            <w:gridSpan w:val="3"/>
            <w:tcBorders>
              <w:top w:val="single" w:sz="5" w:space="0" w:color="8FB6EA"/>
              <w:bottom w:val="single" w:sz="5" w:space="0" w:color="8FB6EA"/>
            </w:tcBorders>
            <w:shd w:val="clear" w:color="auto" w:fill="FFFFFF"/>
          </w:tcPr>
          <w:p w14:paraId="37050CC4" w14:textId="77777777" w:rsidR="00B517BA" w:rsidRDefault="0067389C">
            <w:pPr>
              <w:rPr>
                <w:rFonts w:ascii="Calibri" w:hAnsi="Calibri" w:cs="Calibri"/>
                <w:color w:val="000000"/>
                <w:spacing w:val="-2"/>
                <w:sz w:val="18"/>
              </w:rPr>
            </w:pPr>
            <w:r>
              <w:rPr>
                <w:rFonts w:ascii="Calibri" w:hAnsi="Calibri" w:cs="Calibri"/>
                <w:color w:val="000000"/>
                <w:spacing w:val="-2"/>
                <w:sz w:val="18"/>
              </w:rPr>
              <w:t>It it's not a unique problem to higher education, there is stuff that can be done to help.</w:t>
            </w:r>
          </w:p>
          <w:p w14:paraId="37050CC5" w14:textId="77777777" w:rsidR="00B517BA" w:rsidRDefault="0067389C">
            <w:pPr>
              <w:rPr>
                <w:rFonts w:ascii="Calibri" w:hAnsi="Calibri" w:cs="Calibri"/>
                <w:color w:val="000000"/>
                <w:spacing w:val="-2"/>
                <w:sz w:val="18"/>
              </w:rPr>
            </w:pPr>
            <w:r>
              <w:rPr>
                <w:rFonts w:ascii="Calibri" w:hAnsi="Calibri" w:cs="Calibri"/>
                <w:color w:val="000000"/>
                <w:spacing w:val="-2"/>
                <w:sz w:val="18"/>
              </w:rPr>
              <w:t>We do know friendly primes.</w:t>
            </w:r>
          </w:p>
          <w:p w14:paraId="37050CC6" w14:textId="77777777" w:rsidR="00B517BA" w:rsidRDefault="0067389C">
            <w:pPr>
              <w:rPr>
                <w:rFonts w:ascii="Calibri" w:hAnsi="Calibri" w:cs="Calibri"/>
                <w:color w:val="000000"/>
                <w:spacing w:val="-2"/>
                <w:sz w:val="18"/>
              </w:rPr>
            </w:pPr>
            <w:r>
              <w:rPr>
                <w:rFonts w:ascii="Calibri" w:hAnsi="Calibri" w:cs="Calibri"/>
                <w:color w:val="000000"/>
                <w:spacing w:val="-2"/>
                <w:sz w:val="18"/>
              </w:rPr>
              <w:t>We are looking at how we can feed the outputs from one project into other projects.</w:t>
            </w:r>
          </w:p>
          <w:p w14:paraId="37050CC7"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 are things that we can do to help, but that Will's gonna be there.</w:t>
            </w:r>
          </w:p>
          <w:p w14:paraId="37050CC8" w14:textId="77777777" w:rsidR="00B517BA" w:rsidRDefault="0067389C">
            <w:pPr>
              <w:rPr>
                <w:rFonts w:ascii="Calibri" w:hAnsi="Calibri" w:cs="Calibri"/>
                <w:color w:val="000000"/>
                <w:spacing w:val="-2"/>
                <w:sz w:val="18"/>
              </w:rPr>
            </w:pPr>
            <w:r>
              <w:rPr>
                <w:rFonts w:ascii="Calibri" w:hAnsi="Calibri" w:cs="Calibri"/>
                <w:color w:val="000000"/>
                <w:spacing w:val="-2"/>
                <w:sz w:val="18"/>
              </w:rPr>
              <w:t>It's not my job in government to tell you this is what you're gonna teach.</w:t>
            </w:r>
          </w:p>
        </w:tc>
      </w:tr>
      <w:tr w:rsidR="00B517BA" w14:paraId="37050CCE" w14:textId="77777777" w:rsidTr="0025740D">
        <w:trPr>
          <w:trHeight w:hRule="exact" w:val="716"/>
        </w:trPr>
        <w:tc>
          <w:tcPr>
            <w:tcW w:w="2722" w:type="dxa"/>
            <w:gridSpan w:val="2"/>
          </w:tcPr>
          <w:p w14:paraId="37050CCA" w14:textId="77777777" w:rsidR="00B517BA" w:rsidRDefault="00B517BA"/>
        </w:tc>
        <w:tc>
          <w:tcPr>
            <w:tcW w:w="1720" w:type="dxa"/>
            <w:tcBorders>
              <w:top w:val="single" w:sz="5" w:space="0" w:color="8FB6EA"/>
            </w:tcBorders>
          </w:tcPr>
          <w:p w14:paraId="37050CCB" w14:textId="77777777" w:rsidR="00B517BA" w:rsidRDefault="00B517BA"/>
        </w:tc>
        <w:tc>
          <w:tcPr>
            <w:tcW w:w="28" w:type="dxa"/>
          </w:tcPr>
          <w:p w14:paraId="37050CCC" w14:textId="77777777" w:rsidR="00B517BA" w:rsidRDefault="00B517BA"/>
        </w:tc>
        <w:tc>
          <w:tcPr>
            <w:tcW w:w="6267" w:type="dxa"/>
            <w:gridSpan w:val="3"/>
            <w:tcBorders>
              <w:top w:val="single" w:sz="5" w:space="0" w:color="8FB6EA"/>
            </w:tcBorders>
          </w:tcPr>
          <w:p w14:paraId="37050CCD" w14:textId="77777777" w:rsidR="00B517BA" w:rsidRDefault="00B517BA"/>
        </w:tc>
      </w:tr>
      <w:tr w:rsidR="00B517BA" w14:paraId="37050CD2" w14:textId="77777777" w:rsidTr="0025740D">
        <w:trPr>
          <w:trHeight w:hRule="exact" w:val="1147"/>
        </w:trPr>
        <w:tc>
          <w:tcPr>
            <w:tcW w:w="5359" w:type="dxa"/>
            <w:gridSpan w:val="5"/>
            <w:shd w:val="clear" w:color="auto" w:fill="FFFFFF"/>
          </w:tcPr>
          <w:p w14:paraId="37050CCF"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CD0"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82 of 316</w:t>
            </w:r>
          </w:p>
        </w:tc>
        <w:tc>
          <w:tcPr>
            <w:tcW w:w="20" w:type="dxa"/>
          </w:tcPr>
          <w:p w14:paraId="37050CD1" w14:textId="77777777" w:rsidR="00B517BA" w:rsidRDefault="00B517BA"/>
        </w:tc>
      </w:tr>
      <w:tr w:rsidR="00B517BA" w14:paraId="37050CD4" w14:textId="77777777" w:rsidTr="0025740D">
        <w:trPr>
          <w:trHeight w:hRule="exact" w:val="1146"/>
        </w:trPr>
        <w:tc>
          <w:tcPr>
            <w:tcW w:w="10737" w:type="dxa"/>
            <w:gridSpan w:val="7"/>
          </w:tcPr>
          <w:p w14:paraId="37050CD3" w14:textId="77777777" w:rsidR="00B517BA" w:rsidRDefault="00B517BA"/>
        </w:tc>
      </w:tr>
      <w:tr w:rsidR="00B517BA" w14:paraId="37050CDB" w14:textId="77777777" w:rsidTr="0025740D">
        <w:trPr>
          <w:trHeight w:hRule="exact" w:val="1289"/>
        </w:trPr>
        <w:tc>
          <w:tcPr>
            <w:tcW w:w="2679" w:type="dxa"/>
            <w:shd w:val="clear" w:color="auto" w:fill="FFFFFF"/>
          </w:tcPr>
          <w:p w14:paraId="37050CD5" w14:textId="77777777" w:rsidR="00B517BA" w:rsidRDefault="00B517BA">
            <w:pPr>
              <w:rPr>
                <w:rFonts w:ascii="Arial" w:hAnsi="Arial" w:cs="Arial"/>
                <w:color w:val="000000"/>
                <w:spacing w:val="-2"/>
                <w:sz w:val="16"/>
              </w:rPr>
            </w:pPr>
          </w:p>
        </w:tc>
        <w:tc>
          <w:tcPr>
            <w:tcW w:w="43" w:type="dxa"/>
          </w:tcPr>
          <w:p w14:paraId="37050CD6" w14:textId="77777777" w:rsidR="00B517BA" w:rsidRDefault="00B517BA"/>
        </w:tc>
        <w:tc>
          <w:tcPr>
            <w:tcW w:w="1720" w:type="dxa"/>
            <w:tcBorders>
              <w:bottom w:val="single" w:sz="5" w:space="0" w:color="8FB6EA"/>
            </w:tcBorders>
            <w:shd w:val="clear" w:color="auto" w:fill="FFFFFF"/>
          </w:tcPr>
          <w:p w14:paraId="37050CD7"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0CD8" w14:textId="77777777" w:rsidR="00B517BA" w:rsidRDefault="00B517BA"/>
        </w:tc>
        <w:tc>
          <w:tcPr>
            <w:tcW w:w="6267" w:type="dxa"/>
            <w:gridSpan w:val="3"/>
            <w:tcBorders>
              <w:bottom w:val="single" w:sz="5" w:space="0" w:color="8FB6EA"/>
            </w:tcBorders>
            <w:shd w:val="clear" w:color="auto" w:fill="FFFFFF"/>
          </w:tcPr>
          <w:p w14:paraId="37050CD9" w14:textId="77777777" w:rsidR="00B517BA" w:rsidRDefault="0067389C">
            <w:pPr>
              <w:rPr>
                <w:rFonts w:ascii="Calibri" w:hAnsi="Calibri" w:cs="Calibri"/>
                <w:color w:val="000000"/>
                <w:spacing w:val="-2"/>
                <w:sz w:val="18"/>
              </w:rPr>
            </w:pPr>
            <w:r>
              <w:rPr>
                <w:rFonts w:ascii="Calibri" w:hAnsi="Calibri" w:cs="Calibri"/>
                <w:color w:val="000000"/>
                <w:spacing w:val="-2"/>
                <w:sz w:val="18"/>
              </w:rPr>
              <w:t>It's not just about verifying the software we care about validating the software.</w:t>
            </w:r>
          </w:p>
          <w:p w14:paraId="37050CDA" w14:textId="77777777" w:rsidR="00B517BA" w:rsidRDefault="0067389C">
            <w:pPr>
              <w:rPr>
                <w:rFonts w:ascii="Calibri" w:hAnsi="Calibri" w:cs="Calibri"/>
                <w:color w:val="000000"/>
                <w:spacing w:val="-2"/>
                <w:sz w:val="18"/>
              </w:rPr>
            </w:pPr>
            <w:r>
              <w:rPr>
                <w:rFonts w:ascii="Calibri" w:hAnsi="Calibri" w:cs="Calibri"/>
                <w:color w:val="000000"/>
                <w:spacing w:val="-2"/>
                <w:sz w:val="18"/>
              </w:rPr>
              <w:t>We care about security and safety, and we all secure about whether the people operating it and maintaining it have sufficient knowledge.</w:t>
            </w:r>
          </w:p>
        </w:tc>
      </w:tr>
      <w:tr w:rsidR="00B517BA" w14:paraId="37050CDD" w14:textId="77777777" w:rsidTr="0025740D">
        <w:trPr>
          <w:trHeight w:hRule="exact" w:val="287"/>
        </w:trPr>
        <w:tc>
          <w:tcPr>
            <w:tcW w:w="10737" w:type="dxa"/>
            <w:gridSpan w:val="7"/>
            <w:shd w:val="clear" w:color="auto" w:fill="FFFFFF"/>
          </w:tcPr>
          <w:p w14:paraId="37050CDC" w14:textId="77777777" w:rsidR="00B517BA" w:rsidRDefault="00B517BA"/>
        </w:tc>
      </w:tr>
      <w:tr w:rsidR="00B517BA" w14:paraId="37050CE0" w14:textId="77777777" w:rsidTr="0025740D">
        <w:trPr>
          <w:trHeight w:hRule="exact" w:val="1003"/>
        </w:trPr>
        <w:tc>
          <w:tcPr>
            <w:tcW w:w="2679" w:type="dxa"/>
            <w:vMerge w:val="restart"/>
            <w:shd w:val="clear" w:color="auto" w:fill="FFFFFF"/>
          </w:tcPr>
          <w:p w14:paraId="37050CDE" w14:textId="77777777" w:rsidR="00B517BA" w:rsidRDefault="0067389C">
            <w:pPr>
              <w:rPr>
                <w:rFonts w:ascii="Calibri" w:hAnsi="Calibri" w:cs="Calibri"/>
                <w:b/>
                <w:color w:val="000066"/>
                <w:spacing w:val="-2"/>
                <w:sz w:val="32"/>
              </w:rPr>
            </w:pPr>
            <w:r>
              <w:rPr>
                <w:rFonts w:ascii="Calibri" w:hAnsi="Calibri" w:cs="Calibri"/>
                <w:b/>
                <w:color w:val="000066"/>
                <w:spacing w:val="-2"/>
                <w:sz w:val="32"/>
              </w:rPr>
              <w:t>Electromagnetic storm</w:t>
            </w:r>
          </w:p>
        </w:tc>
        <w:tc>
          <w:tcPr>
            <w:tcW w:w="8058" w:type="dxa"/>
            <w:gridSpan w:val="6"/>
            <w:vMerge w:val="restart"/>
            <w:shd w:val="clear" w:color="auto" w:fill="FFFFFF"/>
          </w:tcPr>
          <w:p w14:paraId="37050CDF" w14:textId="77777777" w:rsidR="00B517BA" w:rsidRDefault="00B517BA"/>
        </w:tc>
      </w:tr>
      <w:tr w:rsidR="00B517BA" w14:paraId="37050CE3" w14:textId="77777777" w:rsidTr="0025740D">
        <w:trPr>
          <w:trHeight w:hRule="exact" w:val="1003"/>
        </w:trPr>
        <w:tc>
          <w:tcPr>
            <w:tcW w:w="2679" w:type="dxa"/>
            <w:vMerge/>
            <w:shd w:val="clear" w:color="auto" w:fill="FFFFFF"/>
          </w:tcPr>
          <w:p w14:paraId="37050CE1" w14:textId="77777777" w:rsidR="00B517BA" w:rsidRDefault="00B517BA"/>
        </w:tc>
        <w:tc>
          <w:tcPr>
            <w:tcW w:w="8058" w:type="dxa"/>
            <w:gridSpan w:val="6"/>
            <w:vMerge/>
            <w:shd w:val="clear" w:color="auto" w:fill="FFFFFF"/>
          </w:tcPr>
          <w:p w14:paraId="37050CE2" w14:textId="77777777" w:rsidR="00B517BA" w:rsidRDefault="00B517BA"/>
        </w:tc>
      </w:tr>
      <w:tr w:rsidR="00B517BA" w14:paraId="37050CF0" w14:textId="77777777" w:rsidTr="0025740D">
        <w:trPr>
          <w:trHeight w:hRule="exact" w:val="1175"/>
        </w:trPr>
        <w:tc>
          <w:tcPr>
            <w:tcW w:w="2679" w:type="dxa"/>
            <w:vMerge w:val="restart"/>
            <w:shd w:val="clear" w:color="auto" w:fill="FFFFFF"/>
          </w:tcPr>
          <w:p w14:paraId="37050CE4" w14:textId="77777777" w:rsidR="00B517BA" w:rsidRDefault="00B517BA">
            <w:pPr>
              <w:rPr>
                <w:rFonts w:ascii="Arial" w:hAnsi="Arial" w:cs="Arial"/>
                <w:color w:val="000000"/>
                <w:spacing w:val="-2"/>
                <w:sz w:val="16"/>
              </w:rPr>
            </w:pPr>
          </w:p>
        </w:tc>
        <w:tc>
          <w:tcPr>
            <w:tcW w:w="43" w:type="dxa"/>
          </w:tcPr>
          <w:p w14:paraId="37050CE5" w14:textId="77777777" w:rsidR="00B517BA" w:rsidRDefault="00B517BA"/>
        </w:tc>
        <w:tc>
          <w:tcPr>
            <w:tcW w:w="1720" w:type="dxa"/>
            <w:vMerge w:val="restart"/>
            <w:tcBorders>
              <w:bottom w:val="single" w:sz="5" w:space="0" w:color="8FB6EA"/>
            </w:tcBorders>
            <w:shd w:val="clear" w:color="auto" w:fill="FFFFFF"/>
          </w:tcPr>
          <w:p w14:paraId="37050CE6" w14:textId="77777777" w:rsidR="00B517BA" w:rsidRDefault="0067389C">
            <w:pPr>
              <w:rPr>
                <w:rFonts w:ascii="Calibri" w:hAnsi="Calibri" w:cs="Calibri"/>
                <w:color w:val="000000"/>
                <w:spacing w:val="-2"/>
                <w:sz w:val="18"/>
              </w:rPr>
            </w:pPr>
            <w:r>
              <w:rPr>
                <w:rFonts w:ascii="Calibri" w:hAnsi="Calibri" w:cs="Calibri"/>
                <w:color w:val="000000"/>
                <w:spacing w:val="-2"/>
                <w:sz w:val="18"/>
              </w:rPr>
              <w:t>P11R2</w:t>
            </w:r>
          </w:p>
        </w:tc>
        <w:tc>
          <w:tcPr>
            <w:tcW w:w="28" w:type="dxa"/>
          </w:tcPr>
          <w:p w14:paraId="37050CE7" w14:textId="77777777" w:rsidR="00B517BA" w:rsidRDefault="00B517BA"/>
        </w:tc>
        <w:tc>
          <w:tcPr>
            <w:tcW w:w="6267" w:type="dxa"/>
            <w:gridSpan w:val="3"/>
            <w:vMerge w:val="restart"/>
            <w:tcBorders>
              <w:bottom w:val="single" w:sz="5" w:space="0" w:color="8FB6EA"/>
            </w:tcBorders>
            <w:shd w:val="clear" w:color="auto" w:fill="FFFFFF"/>
          </w:tcPr>
          <w:p w14:paraId="37050CE8" w14:textId="77777777" w:rsidR="00B517BA" w:rsidRDefault="0067389C">
            <w:pPr>
              <w:rPr>
                <w:rFonts w:ascii="Calibri" w:hAnsi="Calibri" w:cs="Calibri"/>
                <w:color w:val="000000"/>
                <w:spacing w:val="-2"/>
                <w:sz w:val="18"/>
              </w:rPr>
            </w:pPr>
            <w:r>
              <w:rPr>
                <w:rFonts w:ascii="Calibri" w:hAnsi="Calibri" w:cs="Calibri"/>
                <w:color w:val="000000"/>
                <w:spacing w:val="-2"/>
                <w:sz w:val="18"/>
              </w:rPr>
              <w:t>That's right, because we've never, we've never, never really experienced it. So that that was my reaction. I didn't know how to. I didn't know how to structure these risks and again, didn't quite.</w:t>
            </w:r>
          </w:p>
          <w:p w14:paraId="37050CE9" w14:textId="77777777" w:rsidR="00B517BA" w:rsidRDefault="0067389C">
            <w:pPr>
              <w:rPr>
                <w:rFonts w:ascii="Calibri" w:hAnsi="Calibri" w:cs="Calibri"/>
                <w:color w:val="000000"/>
                <w:spacing w:val="-2"/>
                <w:sz w:val="18"/>
              </w:rPr>
            </w:pPr>
            <w:r>
              <w:rPr>
                <w:rFonts w:ascii="Calibri" w:hAnsi="Calibri" w:cs="Calibri"/>
                <w:color w:val="000000"/>
                <w:spacing w:val="-2"/>
                <w:sz w:val="18"/>
              </w:rPr>
              <w:t>Oh, I don't know. So I think a bigger risk, maybe a different question is what's missing.</w:t>
            </w:r>
          </w:p>
          <w:p w14:paraId="37050CEA" w14:textId="77777777" w:rsidR="00B517BA" w:rsidRDefault="0067389C">
            <w:pPr>
              <w:rPr>
                <w:rFonts w:ascii="Calibri" w:hAnsi="Calibri" w:cs="Calibri"/>
                <w:color w:val="000000"/>
                <w:spacing w:val="-2"/>
                <w:sz w:val="18"/>
              </w:rPr>
            </w:pPr>
            <w:r>
              <w:rPr>
                <w:rFonts w:ascii="Calibri" w:hAnsi="Calibri" w:cs="Calibri"/>
                <w:color w:val="000000"/>
                <w:spacing w:val="-2"/>
                <w:sz w:val="18"/>
              </w:rPr>
              <w:t>The risk that.</w:t>
            </w:r>
          </w:p>
          <w:p w14:paraId="37050CEB" w14:textId="77777777" w:rsidR="00B517BA" w:rsidRDefault="0067389C">
            <w:pPr>
              <w:rPr>
                <w:rFonts w:ascii="Calibri" w:hAnsi="Calibri" w:cs="Calibri"/>
                <w:color w:val="000000"/>
                <w:spacing w:val="-2"/>
                <w:sz w:val="18"/>
              </w:rPr>
            </w:pPr>
            <w:r>
              <w:rPr>
                <w:rFonts w:ascii="Calibri" w:hAnsi="Calibri" w:cs="Calibri"/>
                <w:color w:val="000000"/>
                <w:spacing w:val="-2"/>
                <w:sz w:val="18"/>
              </w:rPr>
              <w:t>Critical infrastructure.</w:t>
            </w:r>
          </w:p>
          <w:p w14:paraId="37050CEC" w14:textId="77777777" w:rsidR="00B517BA" w:rsidRDefault="0067389C">
            <w:pPr>
              <w:rPr>
                <w:rFonts w:ascii="Calibri" w:hAnsi="Calibri" w:cs="Calibri"/>
                <w:color w:val="000000"/>
                <w:spacing w:val="-2"/>
                <w:sz w:val="18"/>
              </w:rPr>
            </w:pPr>
            <w:r>
              <w:rPr>
                <w:rFonts w:ascii="Calibri" w:hAnsi="Calibri" w:cs="Calibri"/>
                <w:color w:val="000000"/>
                <w:spacing w:val="-2"/>
                <w:sz w:val="18"/>
              </w:rPr>
              <w:t>Come a legitimate target for.</w:t>
            </w:r>
          </w:p>
          <w:p w14:paraId="37050CED" w14:textId="77777777" w:rsidR="00B517BA" w:rsidRDefault="0067389C">
            <w:pPr>
              <w:rPr>
                <w:rFonts w:ascii="Calibri" w:hAnsi="Calibri" w:cs="Calibri"/>
                <w:color w:val="000000"/>
                <w:spacing w:val="-2"/>
                <w:sz w:val="18"/>
              </w:rPr>
            </w:pPr>
            <w:r>
              <w:rPr>
                <w:rFonts w:ascii="Calibri" w:hAnsi="Calibri" w:cs="Calibri"/>
                <w:color w:val="000000"/>
                <w:spacing w:val="-2"/>
                <w:sz w:val="18"/>
              </w:rPr>
              <w:t>Activities.</w:t>
            </w:r>
          </w:p>
          <w:p w14:paraId="37050CEE" w14:textId="77777777" w:rsidR="00B517BA" w:rsidRDefault="0067389C">
            <w:pPr>
              <w:rPr>
                <w:rFonts w:ascii="Calibri" w:hAnsi="Calibri" w:cs="Calibri"/>
                <w:color w:val="000000"/>
                <w:spacing w:val="-2"/>
                <w:sz w:val="18"/>
              </w:rPr>
            </w:pPr>
            <w:r>
              <w:rPr>
                <w:rFonts w:ascii="Calibri" w:hAnsi="Calibri" w:cs="Calibri"/>
                <w:color w:val="000000"/>
                <w:spacing w:val="-2"/>
                <w:sz w:val="18"/>
              </w:rPr>
              <w:t>Political rivalry or?</w:t>
            </w:r>
          </w:p>
          <w:p w14:paraId="37050CEF"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 there's some nice Latin words for it, but you know the the the point before you go to war.</w:t>
            </w:r>
          </w:p>
        </w:tc>
      </w:tr>
      <w:tr w:rsidR="00B517BA" w14:paraId="37050CF6" w14:textId="77777777" w:rsidTr="0025740D">
        <w:trPr>
          <w:trHeight w:hRule="exact" w:val="1175"/>
        </w:trPr>
        <w:tc>
          <w:tcPr>
            <w:tcW w:w="2679" w:type="dxa"/>
            <w:vMerge/>
            <w:shd w:val="clear" w:color="auto" w:fill="FFFFFF"/>
          </w:tcPr>
          <w:p w14:paraId="37050CF1" w14:textId="77777777" w:rsidR="00B517BA" w:rsidRDefault="00B517BA"/>
        </w:tc>
        <w:tc>
          <w:tcPr>
            <w:tcW w:w="43" w:type="dxa"/>
          </w:tcPr>
          <w:p w14:paraId="37050CF2" w14:textId="77777777" w:rsidR="00B517BA" w:rsidRDefault="00B517BA"/>
        </w:tc>
        <w:tc>
          <w:tcPr>
            <w:tcW w:w="1720" w:type="dxa"/>
            <w:vMerge/>
            <w:tcBorders>
              <w:bottom w:val="single" w:sz="5" w:space="0" w:color="8FB6EA"/>
            </w:tcBorders>
            <w:shd w:val="clear" w:color="auto" w:fill="FFFFFF"/>
          </w:tcPr>
          <w:p w14:paraId="37050CF3" w14:textId="77777777" w:rsidR="00B517BA" w:rsidRDefault="00B517BA"/>
        </w:tc>
        <w:tc>
          <w:tcPr>
            <w:tcW w:w="28" w:type="dxa"/>
          </w:tcPr>
          <w:p w14:paraId="37050CF4" w14:textId="77777777" w:rsidR="00B517BA" w:rsidRDefault="00B517BA"/>
        </w:tc>
        <w:tc>
          <w:tcPr>
            <w:tcW w:w="6267" w:type="dxa"/>
            <w:gridSpan w:val="3"/>
            <w:vMerge/>
            <w:tcBorders>
              <w:bottom w:val="single" w:sz="5" w:space="0" w:color="8FB6EA"/>
            </w:tcBorders>
            <w:shd w:val="clear" w:color="auto" w:fill="FFFFFF"/>
          </w:tcPr>
          <w:p w14:paraId="37050CF5" w14:textId="77777777" w:rsidR="00B517BA" w:rsidRDefault="00B517BA"/>
        </w:tc>
      </w:tr>
      <w:tr w:rsidR="00B517BA" w14:paraId="37050CFC" w14:textId="77777777" w:rsidTr="0025740D">
        <w:trPr>
          <w:trHeight w:hRule="exact" w:val="1289"/>
        </w:trPr>
        <w:tc>
          <w:tcPr>
            <w:tcW w:w="2679" w:type="dxa"/>
            <w:shd w:val="clear" w:color="auto" w:fill="FFFFFF"/>
          </w:tcPr>
          <w:p w14:paraId="37050CF7" w14:textId="77777777" w:rsidR="00B517BA" w:rsidRDefault="00B517BA">
            <w:pPr>
              <w:rPr>
                <w:rFonts w:ascii="Arial" w:hAnsi="Arial" w:cs="Arial"/>
                <w:color w:val="000000"/>
                <w:spacing w:val="-2"/>
                <w:sz w:val="16"/>
              </w:rPr>
            </w:pPr>
          </w:p>
        </w:tc>
        <w:tc>
          <w:tcPr>
            <w:tcW w:w="43" w:type="dxa"/>
          </w:tcPr>
          <w:p w14:paraId="37050CF8" w14:textId="77777777" w:rsidR="00B517BA" w:rsidRDefault="00B517BA"/>
        </w:tc>
        <w:tc>
          <w:tcPr>
            <w:tcW w:w="1720" w:type="dxa"/>
            <w:tcBorders>
              <w:top w:val="single" w:sz="5" w:space="0" w:color="8FB6EA"/>
              <w:bottom w:val="single" w:sz="5" w:space="0" w:color="8FB6EA"/>
            </w:tcBorders>
            <w:shd w:val="clear" w:color="auto" w:fill="FFFFFF"/>
          </w:tcPr>
          <w:p w14:paraId="37050CF9" w14:textId="77777777" w:rsidR="00B517BA" w:rsidRDefault="0067389C">
            <w:pPr>
              <w:rPr>
                <w:rFonts w:ascii="Calibri" w:hAnsi="Calibri" w:cs="Calibri"/>
                <w:color w:val="000000"/>
                <w:spacing w:val="-2"/>
                <w:sz w:val="18"/>
              </w:rPr>
            </w:pPr>
            <w:r>
              <w:rPr>
                <w:rFonts w:ascii="Calibri" w:hAnsi="Calibri" w:cs="Calibri"/>
                <w:color w:val="000000"/>
                <w:spacing w:val="-2"/>
                <w:sz w:val="18"/>
              </w:rPr>
              <w:t>P11R2</w:t>
            </w:r>
          </w:p>
        </w:tc>
        <w:tc>
          <w:tcPr>
            <w:tcW w:w="28" w:type="dxa"/>
          </w:tcPr>
          <w:p w14:paraId="37050CFA" w14:textId="77777777" w:rsidR="00B517BA" w:rsidRDefault="00B517BA"/>
        </w:tc>
        <w:tc>
          <w:tcPr>
            <w:tcW w:w="6267" w:type="dxa"/>
            <w:gridSpan w:val="3"/>
            <w:tcBorders>
              <w:top w:val="single" w:sz="5" w:space="0" w:color="8FB6EA"/>
              <w:bottom w:val="single" w:sz="5" w:space="0" w:color="8FB6EA"/>
            </w:tcBorders>
            <w:shd w:val="clear" w:color="auto" w:fill="FFFFFF"/>
          </w:tcPr>
          <w:p w14:paraId="37050CFB" w14:textId="77777777" w:rsidR="00B517BA" w:rsidRDefault="0067389C">
            <w:pPr>
              <w:rPr>
                <w:rFonts w:ascii="Calibri" w:hAnsi="Calibri" w:cs="Calibri"/>
                <w:color w:val="000000"/>
                <w:spacing w:val="-2"/>
                <w:sz w:val="18"/>
              </w:rPr>
            </w:pPr>
            <w:r>
              <w:rPr>
                <w:rFonts w:ascii="Calibri" w:hAnsi="Calibri" w:cs="Calibri"/>
                <w:color w:val="000000"/>
                <w:spacing w:val="-2"/>
                <w:sz w:val="18"/>
              </w:rPr>
              <w:t>Yeah, yeah. But whether it's major or just business as usual, who knows? Yes, yeah.</w:t>
            </w:r>
          </w:p>
        </w:tc>
      </w:tr>
      <w:tr w:rsidR="00B517BA" w14:paraId="37050D06" w14:textId="77777777" w:rsidTr="0025740D">
        <w:trPr>
          <w:trHeight w:hRule="exact" w:val="745"/>
        </w:trPr>
        <w:tc>
          <w:tcPr>
            <w:tcW w:w="2679" w:type="dxa"/>
            <w:vMerge w:val="restart"/>
            <w:shd w:val="clear" w:color="auto" w:fill="FFFFFF"/>
          </w:tcPr>
          <w:p w14:paraId="37050CFD" w14:textId="77777777" w:rsidR="00B517BA" w:rsidRDefault="00B517BA">
            <w:pPr>
              <w:rPr>
                <w:rFonts w:ascii="Arial" w:hAnsi="Arial" w:cs="Arial"/>
                <w:color w:val="000000"/>
                <w:spacing w:val="-2"/>
                <w:sz w:val="16"/>
              </w:rPr>
            </w:pPr>
          </w:p>
        </w:tc>
        <w:tc>
          <w:tcPr>
            <w:tcW w:w="43" w:type="dxa"/>
          </w:tcPr>
          <w:p w14:paraId="37050CF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CFF" w14:textId="77777777" w:rsidR="00B517BA" w:rsidRDefault="0067389C">
            <w:pPr>
              <w:rPr>
                <w:rFonts w:ascii="Calibri" w:hAnsi="Calibri" w:cs="Calibri"/>
                <w:color w:val="000000"/>
                <w:spacing w:val="-2"/>
                <w:sz w:val="18"/>
              </w:rPr>
            </w:pPr>
            <w:r>
              <w:rPr>
                <w:rFonts w:ascii="Calibri" w:hAnsi="Calibri" w:cs="Calibri"/>
                <w:color w:val="000000"/>
                <w:spacing w:val="-2"/>
                <w:sz w:val="18"/>
              </w:rPr>
              <w:t>P11R2</w:t>
            </w:r>
          </w:p>
        </w:tc>
        <w:tc>
          <w:tcPr>
            <w:tcW w:w="28" w:type="dxa"/>
          </w:tcPr>
          <w:p w14:paraId="37050D0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D01" w14:textId="77777777" w:rsidR="00B517BA" w:rsidRDefault="0067389C">
            <w:pPr>
              <w:rPr>
                <w:rFonts w:ascii="Calibri" w:hAnsi="Calibri" w:cs="Calibri"/>
                <w:color w:val="000000"/>
                <w:spacing w:val="-2"/>
                <w:sz w:val="18"/>
              </w:rPr>
            </w:pPr>
            <w:r>
              <w:rPr>
                <w:rFonts w:ascii="Calibri" w:hAnsi="Calibri" w:cs="Calibri"/>
                <w:color w:val="000000"/>
                <w:spacing w:val="-2"/>
                <w:sz w:val="18"/>
              </w:rPr>
              <w:t>No, I strongly agree it's an issue, but I would put it in.</w:t>
            </w:r>
          </w:p>
          <w:p w14:paraId="37050D02" w14:textId="77777777" w:rsidR="00B517BA" w:rsidRDefault="0067389C">
            <w:pPr>
              <w:rPr>
                <w:rFonts w:ascii="Calibri" w:hAnsi="Calibri" w:cs="Calibri"/>
                <w:color w:val="000000"/>
                <w:spacing w:val="-2"/>
                <w:sz w:val="18"/>
              </w:rPr>
            </w:pPr>
            <w:r>
              <w:rPr>
                <w:rFonts w:ascii="Calibri" w:hAnsi="Calibri" w:cs="Calibri"/>
                <w:color w:val="000000"/>
                <w:spacing w:val="-2"/>
                <w:sz w:val="18"/>
              </w:rPr>
              <w:t>Low likelihood because.</w:t>
            </w:r>
          </w:p>
          <w:p w14:paraId="37050D03"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think people recognise yet the vulnerability, but it's a separate point, which is that the solar flare doing the same thing.</w:t>
            </w:r>
          </w:p>
          <w:p w14:paraId="37050D04"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I think there's a much greater chance that at some point between now and then we'll we will experience some kind of so solar event.</w:t>
            </w:r>
          </w:p>
          <w:p w14:paraId="37050D05" w14:textId="77777777" w:rsidR="00B517BA" w:rsidRDefault="0067389C">
            <w:pPr>
              <w:rPr>
                <w:rFonts w:ascii="Calibri" w:hAnsi="Calibri" w:cs="Calibri"/>
                <w:color w:val="000000"/>
                <w:spacing w:val="-2"/>
                <w:sz w:val="18"/>
              </w:rPr>
            </w:pPr>
            <w:r>
              <w:rPr>
                <w:rFonts w:ascii="Calibri" w:hAnsi="Calibri" w:cs="Calibri"/>
                <w:color w:val="000000"/>
                <w:spacing w:val="-2"/>
                <w:sz w:val="18"/>
              </w:rPr>
              <w:t>Which will cause some form of disruption.</w:t>
            </w:r>
          </w:p>
        </w:tc>
      </w:tr>
      <w:tr w:rsidR="00B517BA" w14:paraId="37050D0C" w14:textId="77777777" w:rsidTr="0025740D">
        <w:trPr>
          <w:trHeight w:hRule="exact" w:val="760"/>
        </w:trPr>
        <w:tc>
          <w:tcPr>
            <w:tcW w:w="2679" w:type="dxa"/>
            <w:vMerge/>
            <w:shd w:val="clear" w:color="auto" w:fill="FFFFFF"/>
          </w:tcPr>
          <w:p w14:paraId="37050D07" w14:textId="77777777" w:rsidR="00B517BA" w:rsidRDefault="00B517BA"/>
        </w:tc>
        <w:tc>
          <w:tcPr>
            <w:tcW w:w="43" w:type="dxa"/>
          </w:tcPr>
          <w:p w14:paraId="37050D08" w14:textId="77777777" w:rsidR="00B517BA" w:rsidRDefault="00B517BA"/>
        </w:tc>
        <w:tc>
          <w:tcPr>
            <w:tcW w:w="1720" w:type="dxa"/>
            <w:vMerge/>
            <w:tcBorders>
              <w:top w:val="single" w:sz="5" w:space="0" w:color="8FB6EA"/>
              <w:bottom w:val="single" w:sz="5" w:space="0" w:color="8FB6EA"/>
            </w:tcBorders>
            <w:shd w:val="clear" w:color="auto" w:fill="FFFFFF"/>
          </w:tcPr>
          <w:p w14:paraId="37050D09" w14:textId="77777777" w:rsidR="00B517BA" w:rsidRDefault="00B517BA"/>
        </w:tc>
        <w:tc>
          <w:tcPr>
            <w:tcW w:w="28" w:type="dxa"/>
          </w:tcPr>
          <w:p w14:paraId="37050D0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D0B" w14:textId="77777777" w:rsidR="00B517BA" w:rsidRDefault="00B517BA"/>
        </w:tc>
      </w:tr>
      <w:tr w:rsidR="00B517BA" w14:paraId="37050D15" w14:textId="77777777" w:rsidTr="0025740D">
        <w:trPr>
          <w:trHeight w:hRule="exact" w:val="1289"/>
        </w:trPr>
        <w:tc>
          <w:tcPr>
            <w:tcW w:w="2679" w:type="dxa"/>
            <w:shd w:val="clear" w:color="auto" w:fill="FFFFFF"/>
          </w:tcPr>
          <w:p w14:paraId="37050D0D" w14:textId="77777777" w:rsidR="00B517BA" w:rsidRDefault="00B517BA">
            <w:pPr>
              <w:rPr>
                <w:rFonts w:ascii="Arial" w:hAnsi="Arial" w:cs="Arial"/>
                <w:color w:val="000000"/>
                <w:spacing w:val="-2"/>
                <w:sz w:val="16"/>
              </w:rPr>
            </w:pPr>
          </w:p>
        </w:tc>
        <w:tc>
          <w:tcPr>
            <w:tcW w:w="43" w:type="dxa"/>
          </w:tcPr>
          <w:p w14:paraId="37050D0E" w14:textId="77777777" w:rsidR="00B517BA" w:rsidRDefault="00B517BA"/>
        </w:tc>
        <w:tc>
          <w:tcPr>
            <w:tcW w:w="1720" w:type="dxa"/>
            <w:tcBorders>
              <w:top w:val="single" w:sz="5" w:space="0" w:color="8FB6EA"/>
              <w:bottom w:val="single" w:sz="5" w:space="0" w:color="8FB6EA"/>
            </w:tcBorders>
            <w:shd w:val="clear" w:color="auto" w:fill="FFFFFF"/>
          </w:tcPr>
          <w:p w14:paraId="37050D0F" w14:textId="77777777" w:rsidR="00B517BA" w:rsidRDefault="0067389C">
            <w:pPr>
              <w:rPr>
                <w:rFonts w:ascii="Calibri" w:hAnsi="Calibri" w:cs="Calibri"/>
                <w:color w:val="000000"/>
                <w:spacing w:val="-2"/>
                <w:sz w:val="18"/>
              </w:rPr>
            </w:pPr>
            <w:r>
              <w:rPr>
                <w:rFonts w:ascii="Calibri" w:hAnsi="Calibri" w:cs="Calibri"/>
                <w:color w:val="000000"/>
                <w:spacing w:val="-2"/>
                <w:sz w:val="18"/>
              </w:rPr>
              <w:t>P11R2</w:t>
            </w:r>
          </w:p>
        </w:tc>
        <w:tc>
          <w:tcPr>
            <w:tcW w:w="28" w:type="dxa"/>
          </w:tcPr>
          <w:p w14:paraId="37050D10" w14:textId="77777777" w:rsidR="00B517BA" w:rsidRDefault="00B517BA"/>
        </w:tc>
        <w:tc>
          <w:tcPr>
            <w:tcW w:w="6267" w:type="dxa"/>
            <w:gridSpan w:val="3"/>
            <w:tcBorders>
              <w:top w:val="single" w:sz="5" w:space="0" w:color="8FB6EA"/>
              <w:bottom w:val="single" w:sz="5" w:space="0" w:color="8FB6EA"/>
            </w:tcBorders>
            <w:shd w:val="clear" w:color="auto" w:fill="FFFFFF"/>
          </w:tcPr>
          <w:p w14:paraId="37050D11" w14:textId="77777777" w:rsidR="00B517BA" w:rsidRDefault="0067389C">
            <w:pPr>
              <w:rPr>
                <w:rFonts w:ascii="Calibri" w:hAnsi="Calibri" w:cs="Calibri"/>
                <w:color w:val="000000"/>
                <w:spacing w:val="-2"/>
                <w:sz w:val="18"/>
              </w:rPr>
            </w:pPr>
            <w:r>
              <w:rPr>
                <w:rFonts w:ascii="Calibri" w:hAnsi="Calibri" w:cs="Calibri"/>
                <w:color w:val="000000"/>
                <w:spacing w:val="-2"/>
                <w:sz w:val="18"/>
              </w:rPr>
              <w:t>This has been a concern in some parts of the West for a very long time and I can I can tell you I could build if I put my mind to it.</w:t>
            </w:r>
          </w:p>
          <w:p w14:paraId="37050D12" w14:textId="77777777" w:rsidR="00B517BA" w:rsidRDefault="0067389C">
            <w:pPr>
              <w:rPr>
                <w:rFonts w:ascii="Calibri" w:hAnsi="Calibri" w:cs="Calibri"/>
                <w:color w:val="000000"/>
                <w:spacing w:val="-2"/>
                <w:sz w:val="18"/>
              </w:rPr>
            </w:pPr>
            <w:r>
              <w:rPr>
                <w:rFonts w:ascii="Calibri" w:hAnsi="Calibri" w:cs="Calibri"/>
                <w:color w:val="000000"/>
                <w:spacing w:val="-2"/>
                <w:sz w:val="18"/>
              </w:rPr>
              <w:t>A A small white bum, a large white van, sort of 1 1/2 tonne capacity white van.</w:t>
            </w:r>
          </w:p>
          <w:p w14:paraId="37050D13" w14:textId="77777777" w:rsidR="00B517BA" w:rsidRDefault="0067389C">
            <w:pPr>
              <w:rPr>
                <w:rFonts w:ascii="Calibri" w:hAnsi="Calibri" w:cs="Calibri"/>
                <w:color w:val="000000"/>
                <w:spacing w:val="-2"/>
                <w:sz w:val="18"/>
              </w:rPr>
            </w:pPr>
            <w:r>
              <w:rPr>
                <w:rFonts w:ascii="Calibri" w:hAnsi="Calibri" w:cs="Calibri"/>
                <w:color w:val="000000"/>
                <w:spacing w:val="-2"/>
                <w:sz w:val="18"/>
              </w:rPr>
              <w:t>As an electrical engineer, I would know how to produce an EMP device. Non nuclear EMP device that would destroy a lot of the front end PN junctions on.</w:t>
            </w:r>
          </w:p>
          <w:p w14:paraId="37050D14" w14:textId="77777777" w:rsidR="00B517BA" w:rsidRDefault="0067389C">
            <w:pPr>
              <w:rPr>
                <w:rFonts w:ascii="Calibri" w:hAnsi="Calibri" w:cs="Calibri"/>
                <w:color w:val="000000"/>
                <w:spacing w:val="-2"/>
                <w:sz w:val="18"/>
              </w:rPr>
            </w:pPr>
            <w:r>
              <w:rPr>
                <w:rFonts w:ascii="Calibri" w:hAnsi="Calibri" w:cs="Calibri"/>
                <w:color w:val="000000"/>
                <w:spacing w:val="-2"/>
                <w:sz w:val="18"/>
              </w:rPr>
              <w:t>Electronics. If I took that into the City of London.</w:t>
            </w:r>
          </w:p>
        </w:tc>
      </w:tr>
      <w:tr w:rsidR="00B517BA" w14:paraId="37050D1C" w14:textId="77777777" w:rsidTr="0025740D">
        <w:trPr>
          <w:trHeight w:hRule="exact" w:val="1290"/>
        </w:trPr>
        <w:tc>
          <w:tcPr>
            <w:tcW w:w="2679" w:type="dxa"/>
            <w:shd w:val="clear" w:color="auto" w:fill="FFFFFF"/>
          </w:tcPr>
          <w:p w14:paraId="37050D16" w14:textId="77777777" w:rsidR="00B517BA" w:rsidRDefault="00B517BA">
            <w:pPr>
              <w:rPr>
                <w:rFonts w:ascii="Arial" w:hAnsi="Arial" w:cs="Arial"/>
                <w:color w:val="000000"/>
                <w:spacing w:val="-2"/>
                <w:sz w:val="16"/>
              </w:rPr>
            </w:pPr>
          </w:p>
        </w:tc>
        <w:tc>
          <w:tcPr>
            <w:tcW w:w="43" w:type="dxa"/>
          </w:tcPr>
          <w:p w14:paraId="37050D17" w14:textId="77777777" w:rsidR="00B517BA" w:rsidRDefault="00B517BA"/>
        </w:tc>
        <w:tc>
          <w:tcPr>
            <w:tcW w:w="1720" w:type="dxa"/>
            <w:tcBorders>
              <w:top w:val="single" w:sz="5" w:space="0" w:color="8FB6EA"/>
              <w:bottom w:val="single" w:sz="5" w:space="0" w:color="8FB6EA"/>
            </w:tcBorders>
            <w:shd w:val="clear" w:color="auto" w:fill="FFFFFF"/>
          </w:tcPr>
          <w:p w14:paraId="37050D18" w14:textId="77777777" w:rsidR="00B517BA" w:rsidRDefault="0067389C">
            <w:pPr>
              <w:rPr>
                <w:rFonts w:ascii="Calibri" w:hAnsi="Calibri" w:cs="Calibri"/>
                <w:color w:val="000000"/>
                <w:spacing w:val="-2"/>
                <w:sz w:val="18"/>
              </w:rPr>
            </w:pPr>
            <w:r>
              <w:rPr>
                <w:rFonts w:ascii="Calibri" w:hAnsi="Calibri" w:cs="Calibri"/>
                <w:color w:val="000000"/>
                <w:spacing w:val="-2"/>
                <w:sz w:val="18"/>
              </w:rPr>
              <w:t>P11R2</w:t>
            </w:r>
          </w:p>
        </w:tc>
        <w:tc>
          <w:tcPr>
            <w:tcW w:w="28" w:type="dxa"/>
          </w:tcPr>
          <w:p w14:paraId="37050D19" w14:textId="77777777" w:rsidR="00B517BA" w:rsidRDefault="00B517BA"/>
        </w:tc>
        <w:tc>
          <w:tcPr>
            <w:tcW w:w="6267" w:type="dxa"/>
            <w:gridSpan w:val="3"/>
            <w:tcBorders>
              <w:top w:val="single" w:sz="5" w:space="0" w:color="8FB6EA"/>
              <w:bottom w:val="single" w:sz="5" w:space="0" w:color="8FB6EA"/>
            </w:tcBorders>
            <w:shd w:val="clear" w:color="auto" w:fill="FFFFFF"/>
          </w:tcPr>
          <w:p w14:paraId="37050D1A" w14:textId="77777777" w:rsidR="00B517BA" w:rsidRDefault="0067389C">
            <w:pPr>
              <w:rPr>
                <w:rFonts w:ascii="Calibri" w:hAnsi="Calibri" w:cs="Calibri"/>
                <w:color w:val="000000"/>
                <w:spacing w:val="-2"/>
                <w:sz w:val="18"/>
              </w:rPr>
            </w:pPr>
            <w:r>
              <w:rPr>
                <w:rFonts w:ascii="Calibri" w:hAnsi="Calibri" w:cs="Calibri"/>
                <w:color w:val="000000"/>
                <w:spacing w:val="-2"/>
                <w:sz w:val="18"/>
              </w:rPr>
              <w:t>But we've known this, we've known. So any engineer, if you ask them and the electrical engineer will tell you, you know how to, this can be done.</w:t>
            </w:r>
          </w:p>
          <w:p w14:paraId="37050D1B" w14:textId="77777777" w:rsidR="00B517BA" w:rsidRDefault="0067389C">
            <w:pPr>
              <w:rPr>
                <w:rFonts w:ascii="Calibri" w:hAnsi="Calibri" w:cs="Calibri"/>
                <w:color w:val="000000"/>
                <w:spacing w:val="-2"/>
                <w:sz w:val="18"/>
              </w:rPr>
            </w:pPr>
            <w:r>
              <w:rPr>
                <w:rFonts w:ascii="Calibri" w:hAnsi="Calibri" w:cs="Calibri"/>
                <w:color w:val="000000"/>
                <w:spacing w:val="-2"/>
                <w:sz w:val="18"/>
              </w:rPr>
              <w:t>Just fortunately no. But maybe you don't need to write that down.</w:t>
            </w:r>
          </w:p>
        </w:tc>
      </w:tr>
      <w:tr w:rsidR="00B517BA" w14:paraId="37050D24" w14:textId="77777777" w:rsidTr="0025740D">
        <w:trPr>
          <w:trHeight w:hRule="exact" w:val="1289"/>
        </w:trPr>
        <w:tc>
          <w:tcPr>
            <w:tcW w:w="2679" w:type="dxa"/>
            <w:shd w:val="clear" w:color="auto" w:fill="FFFFFF"/>
          </w:tcPr>
          <w:p w14:paraId="37050D1D" w14:textId="77777777" w:rsidR="00B517BA" w:rsidRDefault="00B517BA">
            <w:pPr>
              <w:rPr>
                <w:rFonts w:ascii="Arial" w:hAnsi="Arial" w:cs="Arial"/>
                <w:color w:val="000000"/>
                <w:spacing w:val="-2"/>
                <w:sz w:val="16"/>
              </w:rPr>
            </w:pPr>
          </w:p>
        </w:tc>
        <w:tc>
          <w:tcPr>
            <w:tcW w:w="43" w:type="dxa"/>
          </w:tcPr>
          <w:p w14:paraId="37050D1E" w14:textId="77777777" w:rsidR="00B517BA" w:rsidRDefault="00B517BA"/>
        </w:tc>
        <w:tc>
          <w:tcPr>
            <w:tcW w:w="1720" w:type="dxa"/>
            <w:tcBorders>
              <w:top w:val="single" w:sz="5" w:space="0" w:color="8FB6EA"/>
              <w:bottom w:val="single" w:sz="5" w:space="0" w:color="8FB6EA"/>
            </w:tcBorders>
            <w:shd w:val="clear" w:color="auto" w:fill="FFFFFF"/>
          </w:tcPr>
          <w:p w14:paraId="37050D1F" w14:textId="77777777" w:rsidR="00B517BA" w:rsidRDefault="0067389C">
            <w:pPr>
              <w:rPr>
                <w:rFonts w:ascii="Calibri" w:hAnsi="Calibri" w:cs="Calibri"/>
                <w:color w:val="000000"/>
                <w:spacing w:val="-2"/>
                <w:sz w:val="18"/>
              </w:rPr>
            </w:pPr>
            <w:r>
              <w:rPr>
                <w:rFonts w:ascii="Calibri" w:hAnsi="Calibri" w:cs="Calibri"/>
                <w:color w:val="000000"/>
                <w:spacing w:val="-2"/>
                <w:sz w:val="18"/>
              </w:rPr>
              <w:t>P14R2</w:t>
            </w:r>
          </w:p>
        </w:tc>
        <w:tc>
          <w:tcPr>
            <w:tcW w:w="28" w:type="dxa"/>
          </w:tcPr>
          <w:p w14:paraId="37050D20" w14:textId="77777777" w:rsidR="00B517BA" w:rsidRDefault="00B517BA"/>
        </w:tc>
        <w:tc>
          <w:tcPr>
            <w:tcW w:w="6267" w:type="dxa"/>
            <w:gridSpan w:val="3"/>
            <w:tcBorders>
              <w:top w:val="single" w:sz="5" w:space="0" w:color="8FB6EA"/>
              <w:bottom w:val="single" w:sz="5" w:space="0" w:color="8FB6EA"/>
            </w:tcBorders>
            <w:shd w:val="clear" w:color="auto" w:fill="FFFFFF"/>
          </w:tcPr>
          <w:p w14:paraId="37050D21" w14:textId="77777777" w:rsidR="00B517BA" w:rsidRDefault="0067389C">
            <w:pPr>
              <w:rPr>
                <w:rFonts w:ascii="Calibri" w:hAnsi="Calibri" w:cs="Calibri"/>
                <w:color w:val="000000"/>
                <w:spacing w:val="-2"/>
                <w:sz w:val="18"/>
              </w:rPr>
            </w:pPr>
            <w:r>
              <w:rPr>
                <w:rFonts w:ascii="Calibri" w:hAnsi="Calibri" w:cs="Calibri"/>
                <w:color w:val="000000"/>
                <w:spacing w:val="-2"/>
                <w:sz w:val="18"/>
              </w:rPr>
              <w:t>Which of course is one of mine. It's just only somewhat disagree because I know this is going to happen, but I can't say it's going to happen by 2040.</w:t>
            </w:r>
          </w:p>
          <w:p w14:paraId="37050D22" w14:textId="77777777" w:rsidR="00B517BA" w:rsidRDefault="0067389C">
            <w:pPr>
              <w:rPr>
                <w:rFonts w:ascii="Calibri" w:hAnsi="Calibri" w:cs="Calibri"/>
                <w:color w:val="000000"/>
                <w:spacing w:val="-2"/>
                <w:sz w:val="18"/>
              </w:rPr>
            </w:pPr>
            <w:r>
              <w:rPr>
                <w:rFonts w:ascii="Calibri" w:hAnsi="Calibri" w:cs="Calibri"/>
                <w:color w:val="000000"/>
                <w:spacing w:val="-2"/>
                <w:sz w:val="18"/>
              </w:rPr>
              <w:t>That's all.</w:t>
            </w:r>
          </w:p>
          <w:p w14:paraId="37050D23"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this is a massive issue.</w:t>
            </w:r>
          </w:p>
        </w:tc>
      </w:tr>
      <w:tr w:rsidR="00B517BA" w14:paraId="37050D29" w14:textId="77777777" w:rsidTr="0025740D">
        <w:trPr>
          <w:trHeight w:hRule="exact" w:val="745"/>
        </w:trPr>
        <w:tc>
          <w:tcPr>
            <w:tcW w:w="2722" w:type="dxa"/>
            <w:gridSpan w:val="2"/>
          </w:tcPr>
          <w:p w14:paraId="37050D25" w14:textId="77777777" w:rsidR="00B517BA" w:rsidRDefault="00B517BA"/>
        </w:tc>
        <w:tc>
          <w:tcPr>
            <w:tcW w:w="1720" w:type="dxa"/>
            <w:tcBorders>
              <w:top w:val="single" w:sz="5" w:space="0" w:color="8FB6EA"/>
            </w:tcBorders>
          </w:tcPr>
          <w:p w14:paraId="37050D26" w14:textId="77777777" w:rsidR="00B517BA" w:rsidRDefault="00B517BA"/>
        </w:tc>
        <w:tc>
          <w:tcPr>
            <w:tcW w:w="28" w:type="dxa"/>
          </w:tcPr>
          <w:p w14:paraId="37050D27" w14:textId="77777777" w:rsidR="00B517BA" w:rsidRDefault="00B517BA"/>
        </w:tc>
        <w:tc>
          <w:tcPr>
            <w:tcW w:w="6267" w:type="dxa"/>
            <w:gridSpan w:val="3"/>
            <w:tcBorders>
              <w:top w:val="single" w:sz="5" w:space="0" w:color="8FB6EA"/>
            </w:tcBorders>
          </w:tcPr>
          <w:p w14:paraId="37050D28" w14:textId="77777777" w:rsidR="00B517BA" w:rsidRDefault="00B517BA"/>
        </w:tc>
      </w:tr>
      <w:tr w:rsidR="00B517BA" w14:paraId="37050D2D" w14:textId="77777777" w:rsidTr="0025740D">
        <w:trPr>
          <w:trHeight w:hRule="exact" w:val="1146"/>
        </w:trPr>
        <w:tc>
          <w:tcPr>
            <w:tcW w:w="5359" w:type="dxa"/>
            <w:gridSpan w:val="5"/>
            <w:shd w:val="clear" w:color="auto" w:fill="FFFFFF"/>
          </w:tcPr>
          <w:p w14:paraId="37050D2A"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D2B"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83 of 316</w:t>
            </w:r>
          </w:p>
        </w:tc>
        <w:tc>
          <w:tcPr>
            <w:tcW w:w="20" w:type="dxa"/>
          </w:tcPr>
          <w:p w14:paraId="37050D2C" w14:textId="77777777" w:rsidR="00B517BA" w:rsidRDefault="00B517BA"/>
        </w:tc>
      </w:tr>
      <w:tr w:rsidR="00B517BA" w14:paraId="37050D2F" w14:textId="77777777" w:rsidTr="0025740D">
        <w:trPr>
          <w:trHeight w:hRule="exact" w:val="1147"/>
        </w:trPr>
        <w:tc>
          <w:tcPr>
            <w:tcW w:w="10737" w:type="dxa"/>
            <w:gridSpan w:val="7"/>
          </w:tcPr>
          <w:p w14:paraId="37050D2E" w14:textId="77777777" w:rsidR="00B517BA" w:rsidRDefault="00B517BA"/>
        </w:tc>
      </w:tr>
      <w:tr w:rsidR="00B517BA" w14:paraId="37050D37" w14:textId="77777777" w:rsidTr="0025740D">
        <w:trPr>
          <w:trHeight w:hRule="exact" w:val="1289"/>
        </w:trPr>
        <w:tc>
          <w:tcPr>
            <w:tcW w:w="2679" w:type="dxa"/>
            <w:shd w:val="clear" w:color="auto" w:fill="FFFFFF"/>
          </w:tcPr>
          <w:p w14:paraId="37050D30" w14:textId="77777777" w:rsidR="00B517BA" w:rsidRDefault="00B517BA">
            <w:pPr>
              <w:rPr>
                <w:rFonts w:ascii="Arial" w:hAnsi="Arial" w:cs="Arial"/>
                <w:color w:val="000000"/>
                <w:spacing w:val="-2"/>
                <w:sz w:val="16"/>
              </w:rPr>
            </w:pPr>
          </w:p>
        </w:tc>
        <w:tc>
          <w:tcPr>
            <w:tcW w:w="43" w:type="dxa"/>
          </w:tcPr>
          <w:p w14:paraId="37050D31" w14:textId="77777777" w:rsidR="00B517BA" w:rsidRDefault="00B517BA"/>
        </w:tc>
        <w:tc>
          <w:tcPr>
            <w:tcW w:w="1720" w:type="dxa"/>
            <w:tcBorders>
              <w:bottom w:val="single" w:sz="5" w:space="0" w:color="8FB6EA"/>
            </w:tcBorders>
            <w:shd w:val="clear" w:color="auto" w:fill="FFFFFF"/>
          </w:tcPr>
          <w:p w14:paraId="37050D32" w14:textId="77777777" w:rsidR="00B517BA" w:rsidRDefault="0067389C">
            <w:pPr>
              <w:rPr>
                <w:rFonts w:ascii="Calibri" w:hAnsi="Calibri" w:cs="Calibri"/>
                <w:color w:val="000000"/>
                <w:spacing w:val="-2"/>
                <w:sz w:val="18"/>
              </w:rPr>
            </w:pPr>
            <w:r>
              <w:rPr>
                <w:rFonts w:ascii="Calibri" w:hAnsi="Calibri" w:cs="Calibri"/>
                <w:color w:val="000000"/>
                <w:spacing w:val="-2"/>
                <w:sz w:val="18"/>
              </w:rPr>
              <w:t>P14R2</w:t>
            </w:r>
          </w:p>
        </w:tc>
        <w:tc>
          <w:tcPr>
            <w:tcW w:w="28" w:type="dxa"/>
          </w:tcPr>
          <w:p w14:paraId="37050D33" w14:textId="77777777" w:rsidR="00B517BA" w:rsidRDefault="00B517BA"/>
        </w:tc>
        <w:tc>
          <w:tcPr>
            <w:tcW w:w="6267" w:type="dxa"/>
            <w:gridSpan w:val="3"/>
            <w:tcBorders>
              <w:bottom w:val="single" w:sz="5" w:space="0" w:color="8FB6EA"/>
            </w:tcBorders>
            <w:shd w:val="clear" w:color="auto" w:fill="FFFFFF"/>
          </w:tcPr>
          <w:p w14:paraId="37050D34"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last one was in 1850, the last one was 1859. So then that would need one to say it's right to say there's a reasonable chance, but I don't think.</w:t>
            </w:r>
          </w:p>
          <w:p w14:paraId="37050D35" w14:textId="77777777" w:rsidR="00B517BA" w:rsidRDefault="0067389C">
            <w:pPr>
              <w:rPr>
                <w:rFonts w:ascii="Calibri" w:hAnsi="Calibri" w:cs="Calibri"/>
                <w:color w:val="000000"/>
                <w:spacing w:val="-2"/>
                <w:sz w:val="18"/>
              </w:rPr>
            </w:pPr>
            <w:r>
              <w:rPr>
                <w:rFonts w:ascii="Calibri" w:hAnsi="Calibri" w:cs="Calibri"/>
                <w:color w:val="000000"/>
                <w:spacing w:val="-2"/>
                <w:sz w:val="18"/>
              </w:rPr>
              <w:t>The the database the evidence base is sufficiently strong for you to be able to say that with any certainty.</w:t>
            </w:r>
          </w:p>
          <w:p w14:paraId="37050D36" w14:textId="77777777" w:rsidR="00B517BA" w:rsidRDefault="0067389C">
            <w:pPr>
              <w:rPr>
                <w:rFonts w:ascii="Calibri" w:hAnsi="Calibri" w:cs="Calibri"/>
                <w:color w:val="000000"/>
                <w:spacing w:val="-2"/>
                <w:sz w:val="18"/>
              </w:rPr>
            </w:pPr>
            <w:r>
              <w:rPr>
                <w:rFonts w:ascii="Calibri" w:hAnsi="Calibri" w:cs="Calibri"/>
                <w:color w:val="000000"/>
                <w:spacing w:val="-2"/>
                <w:sz w:val="18"/>
              </w:rPr>
              <w:t>So if there was somewhere between somewhat agree and strongly agree, I would be urgent leaning towards saying in between.</w:t>
            </w:r>
          </w:p>
        </w:tc>
      </w:tr>
      <w:tr w:rsidR="00B517BA" w14:paraId="37050D3D" w14:textId="77777777" w:rsidTr="0025740D">
        <w:trPr>
          <w:trHeight w:hRule="exact" w:val="1290"/>
        </w:trPr>
        <w:tc>
          <w:tcPr>
            <w:tcW w:w="2679" w:type="dxa"/>
            <w:shd w:val="clear" w:color="auto" w:fill="FFFFFF"/>
          </w:tcPr>
          <w:p w14:paraId="37050D38" w14:textId="77777777" w:rsidR="00B517BA" w:rsidRDefault="00B517BA">
            <w:pPr>
              <w:rPr>
                <w:rFonts w:ascii="Arial" w:hAnsi="Arial" w:cs="Arial"/>
                <w:color w:val="000000"/>
                <w:spacing w:val="-2"/>
                <w:sz w:val="16"/>
              </w:rPr>
            </w:pPr>
          </w:p>
        </w:tc>
        <w:tc>
          <w:tcPr>
            <w:tcW w:w="43" w:type="dxa"/>
          </w:tcPr>
          <w:p w14:paraId="37050D39" w14:textId="77777777" w:rsidR="00B517BA" w:rsidRDefault="00B517BA"/>
        </w:tc>
        <w:tc>
          <w:tcPr>
            <w:tcW w:w="1720" w:type="dxa"/>
            <w:tcBorders>
              <w:top w:val="single" w:sz="5" w:space="0" w:color="8FB6EA"/>
              <w:bottom w:val="single" w:sz="5" w:space="0" w:color="8FB6EA"/>
            </w:tcBorders>
            <w:shd w:val="clear" w:color="auto" w:fill="FFFFFF"/>
          </w:tcPr>
          <w:p w14:paraId="37050D3A" w14:textId="77777777" w:rsidR="00B517BA" w:rsidRDefault="0067389C">
            <w:pPr>
              <w:rPr>
                <w:rFonts w:ascii="Calibri" w:hAnsi="Calibri" w:cs="Calibri"/>
                <w:color w:val="000000"/>
                <w:spacing w:val="-2"/>
                <w:sz w:val="18"/>
              </w:rPr>
            </w:pPr>
            <w:r>
              <w:rPr>
                <w:rFonts w:ascii="Calibri" w:hAnsi="Calibri" w:cs="Calibri"/>
                <w:color w:val="000000"/>
                <w:spacing w:val="-2"/>
                <w:sz w:val="18"/>
              </w:rPr>
              <w:t>P14R2</w:t>
            </w:r>
          </w:p>
        </w:tc>
        <w:tc>
          <w:tcPr>
            <w:tcW w:w="28" w:type="dxa"/>
          </w:tcPr>
          <w:p w14:paraId="37050D3B" w14:textId="77777777" w:rsidR="00B517BA" w:rsidRDefault="00B517BA"/>
        </w:tc>
        <w:tc>
          <w:tcPr>
            <w:tcW w:w="6267" w:type="dxa"/>
            <w:gridSpan w:val="3"/>
            <w:tcBorders>
              <w:top w:val="single" w:sz="5" w:space="0" w:color="8FB6EA"/>
              <w:bottom w:val="single" w:sz="5" w:space="0" w:color="8FB6EA"/>
            </w:tcBorders>
            <w:shd w:val="clear" w:color="auto" w:fill="FFFFFF"/>
          </w:tcPr>
          <w:p w14:paraId="37050D3C" w14:textId="77777777" w:rsidR="00B517BA" w:rsidRDefault="0067389C">
            <w:pPr>
              <w:rPr>
                <w:rFonts w:ascii="Calibri" w:hAnsi="Calibri" w:cs="Calibri"/>
                <w:color w:val="000000"/>
                <w:spacing w:val="-2"/>
                <w:sz w:val="18"/>
              </w:rPr>
            </w:pPr>
            <w:r>
              <w:rPr>
                <w:rFonts w:ascii="Calibri" w:hAnsi="Calibri" w:cs="Calibri"/>
                <w:color w:val="000000"/>
                <w:spacing w:val="-2"/>
                <w:sz w:val="18"/>
              </w:rPr>
              <w:t>I'm 100% certain this is gonna cause real problems at some stage scale of the problems depends on what we've done to build resilience, and the timing is questionable uncertain.</w:t>
            </w:r>
          </w:p>
        </w:tc>
      </w:tr>
      <w:tr w:rsidR="00B517BA" w14:paraId="37050D44" w14:textId="77777777" w:rsidTr="0025740D">
        <w:trPr>
          <w:trHeight w:hRule="exact" w:val="1289"/>
        </w:trPr>
        <w:tc>
          <w:tcPr>
            <w:tcW w:w="2679" w:type="dxa"/>
            <w:shd w:val="clear" w:color="auto" w:fill="FFFFFF"/>
          </w:tcPr>
          <w:p w14:paraId="37050D3E" w14:textId="77777777" w:rsidR="00B517BA" w:rsidRDefault="00B517BA">
            <w:pPr>
              <w:rPr>
                <w:rFonts w:ascii="Arial" w:hAnsi="Arial" w:cs="Arial"/>
                <w:color w:val="000000"/>
                <w:spacing w:val="-2"/>
                <w:sz w:val="16"/>
              </w:rPr>
            </w:pPr>
          </w:p>
        </w:tc>
        <w:tc>
          <w:tcPr>
            <w:tcW w:w="43" w:type="dxa"/>
          </w:tcPr>
          <w:p w14:paraId="37050D3F" w14:textId="77777777" w:rsidR="00B517BA" w:rsidRDefault="00B517BA"/>
        </w:tc>
        <w:tc>
          <w:tcPr>
            <w:tcW w:w="1720" w:type="dxa"/>
            <w:tcBorders>
              <w:top w:val="single" w:sz="5" w:space="0" w:color="8FB6EA"/>
              <w:bottom w:val="single" w:sz="5" w:space="0" w:color="8FB6EA"/>
            </w:tcBorders>
            <w:shd w:val="clear" w:color="auto" w:fill="FFFFFF"/>
          </w:tcPr>
          <w:p w14:paraId="37050D40" w14:textId="77777777" w:rsidR="00B517BA" w:rsidRDefault="0067389C">
            <w:pPr>
              <w:rPr>
                <w:rFonts w:ascii="Calibri" w:hAnsi="Calibri" w:cs="Calibri"/>
                <w:color w:val="000000"/>
                <w:spacing w:val="-2"/>
                <w:sz w:val="18"/>
              </w:rPr>
            </w:pPr>
            <w:r>
              <w:rPr>
                <w:rFonts w:ascii="Calibri" w:hAnsi="Calibri" w:cs="Calibri"/>
                <w:color w:val="000000"/>
                <w:spacing w:val="-2"/>
                <w:sz w:val="18"/>
              </w:rPr>
              <w:t>P16R2</w:t>
            </w:r>
          </w:p>
        </w:tc>
        <w:tc>
          <w:tcPr>
            <w:tcW w:w="28" w:type="dxa"/>
          </w:tcPr>
          <w:p w14:paraId="37050D41" w14:textId="77777777" w:rsidR="00B517BA" w:rsidRDefault="00B517BA"/>
        </w:tc>
        <w:tc>
          <w:tcPr>
            <w:tcW w:w="6267" w:type="dxa"/>
            <w:gridSpan w:val="3"/>
            <w:tcBorders>
              <w:top w:val="single" w:sz="5" w:space="0" w:color="8FB6EA"/>
              <w:bottom w:val="single" w:sz="5" w:space="0" w:color="8FB6EA"/>
            </w:tcBorders>
            <w:shd w:val="clear" w:color="auto" w:fill="FFFFFF"/>
          </w:tcPr>
          <w:p w14:paraId="37050D42"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But at the same time, it seems that we've never experienced such such an event. </w:t>
            </w:r>
          </w:p>
          <w:p w14:paraId="37050D43" w14:textId="77777777" w:rsidR="00B517BA" w:rsidRDefault="0067389C">
            <w:pPr>
              <w:rPr>
                <w:rFonts w:ascii="Calibri" w:hAnsi="Calibri" w:cs="Calibri"/>
                <w:color w:val="000000"/>
                <w:spacing w:val="-2"/>
                <w:sz w:val="18"/>
              </w:rPr>
            </w:pPr>
            <w:r>
              <w:rPr>
                <w:rFonts w:ascii="Calibri" w:hAnsi="Calibri" w:cs="Calibri"/>
                <w:color w:val="000000"/>
                <w:spacing w:val="-2"/>
                <w:sz w:val="18"/>
              </w:rPr>
              <w:t>We maybe we operate not on the same time scale as the as the storm as the sun system and we don't understand the odds or I do I do not understand the odds. I I think astronomers and physicists they do, but for me it's it was impossible to assess.</w:t>
            </w:r>
          </w:p>
        </w:tc>
      </w:tr>
      <w:tr w:rsidR="00B517BA" w14:paraId="37050D4A" w14:textId="77777777" w:rsidTr="0025740D">
        <w:trPr>
          <w:trHeight w:hRule="exact" w:val="1290"/>
        </w:trPr>
        <w:tc>
          <w:tcPr>
            <w:tcW w:w="2679" w:type="dxa"/>
            <w:shd w:val="clear" w:color="auto" w:fill="FFFFFF"/>
          </w:tcPr>
          <w:p w14:paraId="37050D45" w14:textId="77777777" w:rsidR="00B517BA" w:rsidRDefault="00B517BA">
            <w:pPr>
              <w:rPr>
                <w:rFonts w:ascii="Arial" w:hAnsi="Arial" w:cs="Arial"/>
                <w:color w:val="000000"/>
                <w:spacing w:val="-2"/>
                <w:sz w:val="16"/>
              </w:rPr>
            </w:pPr>
          </w:p>
        </w:tc>
        <w:tc>
          <w:tcPr>
            <w:tcW w:w="43" w:type="dxa"/>
          </w:tcPr>
          <w:p w14:paraId="37050D46" w14:textId="77777777" w:rsidR="00B517BA" w:rsidRDefault="00B517BA"/>
        </w:tc>
        <w:tc>
          <w:tcPr>
            <w:tcW w:w="1720" w:type="dxa"/>
            <w:tcBorders>
              <w:top w:val="single" w:sz="5" w:space="0" w:color="8FB6EA"/>
              <w:bottom w:val="single" w:sz="5" w:space="0" w:color="8FB6EA"/>
            </w:tcBorders>
            <w:shd w:val="clear" w:color="auto" w:fill="FFFFFF"/>
          </w:tcPr>
          <w:p w14:paraId="37050D47" w14:textId="77777777" w:rsidR="00B517BA" w:rsidRDefault="0067389C">
            <w:pPr>
              <w:rPr>
                <w:rFonts w:ascii="Calibri" w:hAnsi="Calibri" w:cs="Calibri"/>
                <w:color w:val="000000"/>
                <w:spacing w:val="-2"/>
                <w:sz w:val="18"/>
              </w:rPr>
            </w:pPr>
            <w:r>
              <w:rPr>
                <w:rFonts w:ascii="Calibri" w:hAnsi="Calibri" w:cs="Calibri"/>
                <w:color w:val="000000"/>
                <w:spacing w:val="-2"/>
                <w:sz w:val="18"/>
              </w:rPr>
              <w:t>P16R2</w:t>
            </w:r>
          </w:p>
        </w:tc>
        <w:tc>
          <w:tcPr>
            <w:tcW w:w="28" w:type="dxa"/>
          </w:tcPr>
          <w:p w14:paraId="37050D48" w14:textId="77777777" w:rsidR="00B517BA" w:rsidRDefault="00B517BA"/>
        </w:tc>
        <w:tc>
          <w:tcPr>
            <w:tcW w:w="6267" w:type="dxa"/>
            <w:gridSpan w:val="3"/>
            <w:tcBorders>
              <w:top w:val="single" w:sz="5" w:space="0" w:color="8FB6EA"/>
              <w:bottom w:val="single" w:sz="5" w:space="0" w:color="8FB6EA"/>
            </w:tcBorders>
            <w:shd w:val="clear" w:color="auto" w:fill="FFFFFF"/>
          </w:tcPr>
          <w:p w14:paraId="37050D49" w14:textId="77777777" w:rsidR="00B517BA" w:rsidRDefault="0067389C">
            <w:pPr>
              <w:rPr>
                <w:rFonts w:ascii="Calibri" w:hAnsi="Calibri" w:cs="Calibri"/>
                <w:color w:val="000000"/>
                <w:spacing w:val="-2"/>
                <w:sz w:val="18"/>
              </w:rPr>
            </w:pPr>
            <w:r>
              <w:rPr>
                <w:rFonts w:ascii="Calibri" w:hAnsi="Calibri" w:cs="Calibri"/>
                <w:color w:val="000000"/>
                <w:spacing w:val="-2"/>
                <w:sz w:val="18"/>
              </w:rPr>
              <w:t>electromagnetic storm that that, that's where I. So I didn't know really. I I, I I've kept reading about it over the years. I understand the the, the the principles and and it could be a very, very catastrophic event for us.</w:t>
            </w:r>
          </w:p>
        </w:tc>
      </w:tr>
      <w:tr w:rsidR="00B517BA" w14:paraId="37050D51" w14:textId="77777777" w:rsidTr="0025740D">
        <w:trPr>
          <w:trHeight w:hRule="exact" w:val="1289"/>
        </w:trPr>
        <w:tc>
          <w:tcPr>
            <w:tcW w:w="2679" w:type="dxa"/>
            <w:shd w:val="clear" w:color="auto" w:fill="FFFFFF"/>
          </w:tcPr>
          <w:p w14:paraId="37050D4B" w14:textId="77777777" w:rsidR="00B517BA" w:rsidRDefault="00B517BA">
            <w:pPr>
              <w:rPr>
                <w:rFonts w:ascii="Arial" w:hAnsi="Arial" w:cs="Arial"/>
                <w:color w:val="000000"/>
                <w:spacing w:val="-2"/>
                <w:sz w:val="16"/>
              </w:rPr>
            </w:pPr>
          </w:p>
        </w:tc>
        <w:tc>
          <w:tcPr>
            <w:tcW w:w="43" w:type="dxa"/>
          </w:tcPr>
          <w:p w14:paraId="37050D4C" w14:textId="77777777" w:rsidR="00B517BA" w:rsidRDefault="00B517BA"/>
        </w:tc>
        <w:tc>
          <w:tcPr>
            <w:tcW w:w="1720" w:type="dxa"/>
            <w:tcBorders>
              <w:top w:val="single" w:sz="5" w:space="0" w:color="8FB6EA"/>
              <w:bottom w:val="single" w:sz="5" w:space="0" w:color="8FB6EA"/>
            </w:tcBorders>
            <w:shd w:val="clear" w:color="auto" w:fill="FFFFFF"/>
          </w:tcPr>
          <w:p w14:paraId="37050D4D" w14:textId="77777777" w:rsidR="00B517BA" w:rsidRDefault="0067389C">
            <w:pPr>
              <w:rPr>
                <w:rFonts w:ascii="Calibri" w:hAnsi="Calibri" w:cs="Calibri"/>
                <w:color w:val="000000"/>
                <w:spacing w:val="-2"/>
                <w:sz w:val="18"/>
              </w:rPr>
            </w:pPr>
            <w:r>
              <w:rPr>
                <w:rFonts w:ascii="Calibri" w:hAnsi="Calibri" w:cs="Calibri"/>
                <w:color w:val="000000"/>
                <w:spacing w:val="-2"/>
                <w:sz w:val="18"/>
              </w:rPr>
              <w:t>P17R2</w:t>
            </w:r>
          </w:p>
        </w:tc>
        <w:tc>
          <w:tcPr>
            <w:tcW w:w="28" w:type="dxa"/>
          </w:tcPr>
          <w:p w14:paraId="37050D4E" w14:textId="77777777" w:rsidR="00B517BA" w:rsidRDefault="00B517BA"/>
        </w:tc>
        <w:tc>
          <w:tcPr>
            <w:tcW w:w="6267" w:type="dxa"/>
            <w:gridSpan w:val="3"/>
            <w:tcBorders>
              <w:top w:val="single" w:sz="5" w:space="0" w:color="8FB6EA"/>
              <w:bottom w:val="single" w:sz="5" w:space="0" w:color="8FB6EA"/>
            </w:tcBorders>
            <w:shd w:val="clear" w:color="auto" w:fill="FFFFFF"/>
          </w:tcPr>
          <w:p w14:paraId="37050D4F"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That seems OK. It seems quite resilient in that sense. </w:t>
            </w:r>
          </w:p>
          <w:p w14:paraId="37050D50"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the way we've got connectivity today, I think I mean definition of electromatic storm is it like you know, is it an EMF generated in a in a in a site or you know if it's a nuclear bomb for example, obviously it generates an EMF.</w:t>
            </w:r>
          </w:p>
        </w:tc>
      </w:tr>
      <w:tr w:rsidR="00B517BA" w14:paraId="37050D57" w14:textId="77777777" w:rsidTr="0025740D">
        <w:trPr>
          <w:trHeight w:hRule="exact" w:val="1290"/>
        </w:trPr>
        <w:tc>
          <w:tcPr>
            <w:tcW w:w="2679" w:type="dxa"/>
            <w:shd w:val="clear" w:color="auto" w:fill="FFFFFF"/>
          </w:tcPr>
          <w:p w14:paraId="37050D52" w14:textId="77777777" w:rsidR="00B517BA" w:rsidRDefault="00B517BA">
            <w:pPr>
              <w:rPr>
                <w:rFonts w:ascii="Arial" w:hAnsi="Arial" w:cs="Arial"/>
                <w:color w:val="000000"/>
                <w:spacing w:val="-2"/>
                <w:sz w:val="16"/>
              </w:rPr>
            </w:pPr>
          </w:p>
        </w:tc>
        <w:tc>
          <w:tcPr>
            <w:tcW w:w="43" w:type="dxa"/>
          </w:tcPr>
          <w:p w14:paraId="37050D53" w14:textId="77777777" w:rsidR="00B517BA" w:rsidRDefault="00B517BA"/>
        </w:tc>
        <w:tc>
          <w:tcPr>
            <w:tcW w:w="1720" w:type="dxa"/>
            <w:tcBorders>
              <w:top w:val="single" w:sz="5" w:space="0" w:color="8FB6EA"/>
              <w:bottom w:val="single" w:sz="5" w:space="0" w:color="8FB6EA"/>
            </w:tcBorders>
            <w:shd w:val="clear" w:color="auto" w:fill="FFFFFF"/>
          </w:tcPr>
          <w:p w14:paraId="37050D54" w14:textId="77777777" w:rsidR="00B517BA" w:rsidRDefault="0067389C">
            <w:pPr>
              <w:rPr>
                <w:rFonts w:ascii="Calibri" w:hAnsi="Calibri" w:cs="Calibri"/>
                <w:color w:val="000000"/>
                <w:spacing w:val="-2"/>
                <w:sz w:val="18"/>
              </w:rPr>
            </w:pPr>
            <w:r>
              <w:rPr>
                <w:rFonts w:ascii="Calibri" w:hAnsi="Calibri" w:cs="Calibri"/>
                <w:color w:val="000000"/>
                <w:spacing w:val="-2"/>
                <w:sz w:val="18"/>
              </w:rPr>
              <w:t>P17R2</w:t>
            </w:r>
          </w:p>
        </w:tc>
        <w:tc>
          <w:tcPr>
            <w:tcW w:w="28" w:type="dxa"/>
          </w:tcPr>
          <w:p w14:paraId="37050D55" w14:textId="77777777" w:rsidR="00B517BA" w:rsidRDefault="00B517BA"/>
        </w:tc>
        <w:tc>
          <w:tcPr>
            <w:tcW w:w="6267" w:type="dxa"/>
            <w:gridSpan w:val="3"/>
            <w:tcBorders>
              <w:top w:val="single" w:sz="5" w:space="0" w:color="8FB6EA"/>
              <w:bottom w:val="single" w:sz="5" w:space="0" w:color="8FB6EA"/>
            </w:tcBorders>
            <w:shd w:val="clear" w:color="auto" w:fill="FFFFFF"/>
          </w:tcPr>
          <w:p w14:paraId="37050D56"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you're not convinced? Moving on down to an electromatic magnetic storm.</w:t>
            </w:r>
          </w:p>
        </w:tc>
      </w:tr>
      <w:tr w:rsidR="00B517BA" w14:paraId="37050D5D" w14:textId="77777777" w:rsidTr="0025740D">
        <w:trPr>
          <w:trHeight w:hRule="exact" w:val="1289"/>
        </w:trPr>
        <w:tc>
          <w:tcPr>
            <w:tcW w:w="2679" w:type="dxa"/>
            <w:shd w:val="clear" w:color="auto" w:fill="FFFFFF"/>
          </w:tcPr>
          <w:p w14:paraId="37050D58" w14:textId="77777777" w:rsidR="00B517BA" w:rsidRDefault="00B517BA">
            <w:pPr>
              <w:rPr>
                <w:rFonts w:ascii="Arial" w:hAnsi="Arial" w:cs="Arial"/>
                <w:color w:val="000000"/>
                <w:spacing w:val="-2"/>
                <w:sz w:val="16"/>
              </w:rPr>
            </w:pPr>
          </w:p>
        </w:tc>
        <w:tc>
          <w:tcPr>
            <w:tcW w:w="43" w:type="dxa"/>
          </w:tcPr>
          <w:p w14:paraId="37050D59" w14:textId="77777777" w:rsidR="00B517BA" w:rsidRDefault="00B517BA"/>
        </w:tc>
        <w:tc>
          <w:tcPr>
            <w:tcW w:w="1720" w:type="dxa"/>
            <w:tcBorders>
              <w:top w:val="single" w:sz="5" w:space="0" w:color="8FB6EA"/>
              <w:bottom w:val="single" w:sz="5" w:space="0" w:color="8FB6EA"/>
            </w:tcBorders>
            <w:shd w:val="clear" w:color="auto" w:fill="FFFFFF"/>
          </w:tcPr>
          <w:p w14:paraId="37050D5A" w14:textId="77777777" w:rsidR="00B517BA" w:rsidRDefault="0067389C">
            <w:pPr>
              <w:rPr>
                <w:rFonts w:ascii="Calibri" w:hAnsi="Calibri" w:cs="Calibri"/>
                <w:color w:val="000000"/>
                <w:spacing w:val="-2"/>
                <w:sz w:val="18"/>
              </w:rPr>
            </w:pPr>
            <w:r>
              <w:rPr>
                <w:rFonts w:ascii="Calibri" w:hAnsi="Calibri" w:cs="Calibri"/>
                <w:color w:val="000000"/>
                <w:spacing w:val="-2"/>
                <w:sz w:val="18"/>
              </w:rPr>
              <w:t>P17R2</w:t>
            </w:r>
          </w:p>
        </w:tc>
        <w:tc>
          <w:tcPr>
            <w:tcW w:w="28" w:type="dxa"/>
          </w:tcPr>
          <w:p w14:paraId="37050D5B" w14:textId="77777777" w:rsidR="00B517BA" w:rsidRDefault="00B517BA"/>
        </w:tc>
        <w:tc>
          <w:tcPr>
            <w:tcW w:w="6267" w:type="dxa"/>
            <w:gridSpan w:val="3"/>
            <w:tcBorders>
              <w:top w:val="single" w:sz="5" w:space="0" w:color="8FB6EA"/>
              <w:bottom w:val="single" w:sz="5" w:space="0" w:color="8FB6EA"/>
            </w:tcBorders>
            <w:shd w:val="clear" w:color="auto" w:fill="FFFFFF"/>
          </w:tcPr>
          <w:p w14:paraId="37050D5C" w14:textId="77777777" w:rsidR="00B517BA" w:rsidRDefault="0067389C">
            <w:pPr>
              <w:rPr>
                <w:rFonts w:ascii="Calibri" w:hAnsi="Calibri" w:cs="Calibri"/>
                <w:color w:val="000000"/>
                <w:spacing w:val="-2"/>
                <w:sz w:val="18"/>
              </w:rPr>
            </w:pPr>
            <w:r>
              <w:rPr>
                <w:rFonts w:ascii="Calibri" w:hAnsi="Calibri" w:cs="Calibri"/>
                <w:color w:val="000000"/>
                <w:spacing w:val="-2"/>
                <w:sz w:val="18"/>
              </w:rPr>
              <w:t>Solar flare from the sun, which which didn't take out the satellites. Obviously it had an effect on the RF communications with the satellites to to the Earth, and there were some over the over the air RF communication space. It was a bit disruptive, but I mean.</w:t>
            </w:r>
          </w:p>
        </w:tc>
      </w:tr>
      <w:tr w:rsidR="00B517BA" w14:paraId="37050D64" w14:textId="77777777" w:rsidTr="0025740D">
        <w:trPr>
          <w:trHeight w:hRule="exact" w:val="960"/>
        </w:trPr>
        <w:tc>
          <w:tcPr>
            <w:tcW w:w="2679" w:type="dxa"/>
            <w:vMerge w:val="restart"/>
            <w:shd w:val="clear" w:color="auto" w:fill="FFFFFF"/>
          </w:tcPr>
          <w:p w14:paraId="37050D5E" w14:textId="77777777" w:rsidR="00B517BA" w:rsidRDefault="00B517BA">
            <w:pPr>
              <w:rPr>
                <w:rFonts w:ascii="Arial" w:hAnsi="Arial" w:cs="Arial"/>
                <w:color w:val="000000"/>
                <w:spacing w:val="-2"/>
                <w:sz w:val="16"/>
              </w:rPr>
            </w:pPr>
          </w:p>
        </w:tc>
        <w:tc>
          <w:tcPr>
            <w:tcW w:w="43" w:type="dxa"/>
          </w:tcPr>
          <w:p w14:paraId="37050D5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D60" w14:textId="77777777" w:rsidR="00B517BA" w:rsidRDefault="0067389C">
            <w:pPr>
              <w:rPr>
                <w:rFonts w:ascii="Calibri" w:hAnsi="Calibri" w:cs="Calibri"/>
                <w:color w:val="000000"/>
                <w:spacing w:val="-2"/>
                <w:sz w:val="18"/>
              </w:rPr>
            </w:pPr>
            <w:r>
              <w:rPr>
                <w:rFonts w:ascii="Calibri" w:hAnsi="Calibri" w:cs="Calibri"/>
                <w:color w:val="000000"/>
                <w:spacing w:val="-2"/>
                <w:sz w:val="18"/>
              </w:rPr>
              <w:t>P17R2</w:t>
            </w:r>
          </w:p>
        </w:tc>
        <w:tc>
          <w:tcPr>
            <w:tcW w:w="28" w:type="dxa"/>
          </w:tcPr>
          <w:p w14:paraId="37050D6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D62"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Outcome from from the from the blast radius. But I mean yes, that would obviously massively affect the target area. </w:t>
            </w:r>
          </w:p>
          <w:p w14:paraId="37050D63" w14:textId="77777777" w:rsidR="00B517BA" w:rsidRDefault="0067389C">
            <w:pPr>
              <w:rPr>
                <w:rFonts w:ascii="Calibri" w:hAnsi="Calibri" w:cs="Calibri"/>
                <w:color w:val="000000"/>
                <w:spacing w:val="-2"/>
                <w:sz w:val="18"/>
              </w:rPr>
            </w:pPr>
            <w:r>
              <w:rPr>
                <w:rFonts w:ascii="Calibri" w:hAnsi="Calibri" w:cs="Calibri"/>
                <w:color w:val="000000"/>
                <w:spacing w:val="-2"/>
                <w:sz w:val="18"/>
              </w:rPr>
              <w:t>But I think there'd probably be enough redundancy communications to sort of establish. And if you look at Ukraine and Russia raw at the moment and a lot of Ukraine's telecoms and national communications infrastructure was targeted at the very start of the war. But the use of things like Star link and new types of telecom telecommunication systems have allowed them to quickly mobilise, you know, communications probably not to a level that you'd want your country to be out. Like we we live in the UK at the moment, for example.</w:t>
            </w:r>
          </w:p>
        </w:tc>
      </w:tr>
      <w:tr w:rsidR="00B517BA" w14:paraId="37050D6A" w14:textId="77777777" w:rsidTr="0025740D">
        <w:trPr>
          <w:trHeight w:hRule="exact" w:val="960"/>
        </w:trPr>
        <w:tc>
          <w:tcPr>
            <w:tcW w:w="2679" w:type="dxa"/>
            <w:vMerge/>
            <w:shd w:val="clear" w:color="auto" w:fill="FFFFFF"/>
          </w:tcPr>
          <w:p w14:paraId="37050D65" w14:textId="77777777" w:rsidR="00B517BA" w:rsidRDefault="00B517BA"/>
        </w:tc>
        <w:tc>
          <w:tcPr>
            <w:tcW w:w="43" w:type="dxa"/>
          </w:tcPr>
          <w:p w14:paraId="37050D66" w14:textId="77777777" w:rsidR="00B517BA" w:rsidRDefault="00B517BA"/>
        </w:tc>
        <w:tc>
          <w:tcPr>
            <w:tcW w:w="1720" w:type="dxa"/>
            <w:vMerge/>
            <w:tcBorders>
              <w:top w:val="single" w:sz="5" w:space="0" w:color="8FB6EA"/>
              <w:bottom w:val="single" w:sz="5" w:space="0" w:color="8FB6EA"/>
            </w:tcBorders>
            <w:shd w:val="clear" w:color="auto" w:fill="FFFFFF"/>
          </w:tcPr>
          <w:p w14:paraId="37050D67" w14:textId="77777777" w:rsidR="00B517BA" w:rsidRDefault="00B517BA"/>
        </w:tc>
        <w:tc>
          <w:tcPr>
            <w:tcW w:w="28" w:type="dxa"/>
          </w:tcPr>
          <w:p w14:paraId="37050D6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D69" w14:textId="77777777" w:rsidR="00B517BA" w:rsidRDefault="00B517BA"/>
        </w:tc>
      </w:tr>
      <w:tr w:rsidR="00B517BA" w14:paraId="37050D70" w14:textId="77777777" w:rsidTr="0025740D">
        <w:trPr>
          <w:trHeight w:hRule="exact" w:val="1290"/>
        </w:trPr>
        <w:tc>
          <w:tcPr>
            <w:tcW w:w="2679" w:type="dxa"/>
            <w:shd w:val="clear" w:color="auto" w:fill="FFFFFF"/>
          </w:tcPr>
          <w:p w14:paraId="37050D6B" w14:textId="77777777" w:rsidR="00B517BA" w:rsidRDefault="00B517BA">
            <w:pPr>
              <w:rPr>
                <w:rFonts w:ascii="Arial" w:hAnsi="Arial" w:cs="Arial"/>
                <w:color w:val="000000"/>
                <w:spacing w:val="-2"/>
                <w:sz w:val="16"/>
              </w:rPr>
            </w:pPr>
          </w:p>
        </w:tc>
        <w:tc>
          <w:tcPr>
            <w:tcW w:w="43" w:type="dxa"/>
          </w:tcPr>
          <w:p w14:paraId="37050D6C" w14:textId="77777777" w:rsidR="00B517BA" w:rsidRDefault="00B517BA"/>
        </w:tc>
        <w:tc>
          <w:tcPr>
            <w:tcW w:w="1720" w:type="dxa"/>
            <w:tcBorders>
              <w:top w:val="single" w:sz="5" w:space="0" w:color="8FB6EA"/>
              <w:bottom w:val="single" w:sz="5" w:space="0" w:color="8FB6EA"/>
            </w:tcBorders>
            <w:shd w:val="clear" w:color="auto" w:fill="FFFFFF"/>
          </w:tcPr>
          <w:p w14:paraId="37050D6D" w14:textId="77777777" w:rsidR="00B517BA" w:rsidRDefault="0067389C">
            <w:pPr>
              <w:rPr>
                <w:rFonts w:ascii="Calibri" w:hAnsi="Calibri" w:cs="Calibri"/>
                <w:color w:val="000000"/>
                <w:spacing w:val="-2"/>
                <w:sz w:val="18"/>
              </w:rPr>
            </w:pPr>
            <w:r>
              <w:rPr>
                <w:rFonts w:ascii="Calibri" w:hAnsi="Calibri" w:cs="Calibri"/>
                <w:color w:val="000000"/>
                <w:spacing w:val="-2"/>
                <w:sz w:val="18"/>
              </w:rPr>
              <w:t>P17R2</w:t>
            </w:r>
          </w:p>
        </w:tc>
        <w:tc>
          <w:tcPr>
            <w:tcW w:w="28" w:type="dxa"/>
          </w:tcPr>
          <w:p w14:paraId="37050D6E" w14:textId="77777777" w:rsidR="00B517BA" w:rsidRDefault="00B517BA"/>
        </w:tc>
        <w:tc>
          <w:tcPr>
            <w:tcW w:w="6267" w:type="dxa"/>
            <w:gridSpan w:val="3"/>
            <w:tcBorders>
              <w:top w:val="single" w:sz="5" w:space="0" w:color="8FB6EA"/>
              <w:bottom w:val="single" w:sz="5" w:space="0" w:color="8FB6EA"/>
            </w:tcBorders>
            <w:shd w:val="clear" w:color="auto" w:fill="FFFFFF"/>
          </w:tcPr>
          <w:p w14:paraId="37050D6F" w14:textId="77777777" w:rsidR="00B517BA" w:rsidRDefault="0067389C">
            <w:pPr>
              <w:rPr>
                <w:rFonts w:ascii="Calibri" w:hAnsi="Calibri" w:cs="Calibri"/>
                <w:color w:val="000000"/>
                <w:spacing w:val="-2"/>
                <w:sz w:val="18"/>
              </w:rPr>
            </w:pPr>
            <w:r>
              <w:rPr>
                <w:rFonts w:ascii="Calibri" w:hAnsi="Calibri" w:cs="Calibri"/>
                <w:color w:val="000000"/>
                <w:spacing w:val="-2"/>
                <w:sz w:val="18"/>
              </w:rPr>
              <w:t>Why we've got multiple different avenues, but they've got, you know, communication streams that are both secure and and for general availability and you've got people still working in Ukraine that are not far from the from the war fronts and they're still on the Internet doing work, you know, remotely. So, yeah, I think there's enough evidence to suggest that there's probably quite a bit of resilience there, to be fair.</w:t>
            </w:r>
          </w:p>
        </w:tc>
      </w:tr>
      <w:tr w:rsidR="00B517BA" w14:paraId="37050D75" w14:textId="77777777" w:rsidTr="0025740D">
        <w:trPr>
          <w:trHeight w:hRule="exact" w:val="1103"/>
        </w:trPr>
        <w:tc>
          <w:tcPr>
            <w:tcW w:w="2722" w:type="dxa"/>
            <w:gridSpan w:val="2"/>
          </w:tcPr>
          <w:p w14:paraId="37050D71" w14:textId="77777777" w:rsidR="00B517BA" w:rsidRDefault="00B517BA"/>
        </w:tc>
        <w:tc>
          <w:tcPr>
            <w:tcW w:w="1720" w:type="dxa"/>
            <w:tcBorders>
              <w:top w:val="single" w:sz="5" w:space="0" w:color="8FB6EA"/>
            </w:tcBorders>
          </w:tcPr>
          <w:p w14:paraId="37050D72" w14:textId="77777777" w:rsidR="00B517BA" w:rsidRDefault="00B517BA"/>
        </w:tc>
        <w:tc>
          <w:tcPr>
            <w:tcW w:w="28" w:type="dxa"/>
          </w:tcPr>
          <w:p w14:paraId="37050D73" w14:textId="77777777" w:rsidR="00B517BA" w:rsidRDefault="00B517BA"/>
        </w:tc>
        <w:tc>
          <w:tcPr>
            <w:tcW w:w="6267" w:type="dxa"/>
            <w:gridSpan w:val="3"/>
            <w:tcBorders>
              <w:top w:val="single" w:sz="5" w:space="0" w:color="8FB6EA"/>
            </w:tcBorders>
          </w:tcPr>
          <w:p w14:paraId="37050D74" w14:textId="77777777" w:rsidR="00B517BA" w:rsidRDefault="00B517BA"/>
        </w:tc>
      </w:tr>
      <w:tr w:rsidR="00B517BA" w14:paraId="37050D79" w14:textId="77777777" w:rsidTr="0025740D">
        <w:trPr>
          <w:trHeight w:hRule="exact" w:val="1146"/>
        </w:trPr>
        <w:tc>
          <w:tcPr>
            <w:tcW w:w="5359" w:type="dxa"/>
            <w:gridSpan w:val="5"/>
            <w:shd w:val="clear" w:color="auto" w:fill="FFFFFF"/>
          </w:tcPr>
          <w:p w14:paraId="37050D76"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D77"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84 of 316</w:t>
            </w:r>
          </w:p>
        </w:tc>
        <w:tc>
          <w:tcPr>
            <w:tcW w:w="20" w:type="dxa"/>
          </w:tcPr>
          <w:p w14:paraId="37050D78" w14:textId="77777777" w:rsidR="00B517BA" w:rsidRDefault="00B517BA"/>
        </w:tc>
      </w:tr>
      <w:tr w:rsidR="00B517BA" w14:paraId="37050D7B" w14:textId="77777777" w:rsidTr="0025740D">
        <w:trPr>
          <w:trHeight w:hRule="exact" w:val="1146"/>
        </w:trPr>
        <w:tc>
          <w:tcPr>
            <w:tcW w:w="10737" w:type="dxa"/>
            <w:gridSpan w:val="7"/>
          </w:tcPr>
          <w:p w14:paraId="37050D7A" w14:textId="77777777" w:rsidR="00B517BA" w:rsidRDefault="00B517BA"/>
        </w:tc>
      </w:tr>
      <w:tr w:rsidR="00B517BA" w14:paraId="37050D81" w14:textId="77777777" w:rsidTr="0025740D">
        <w:trPr>
          <w:trHeight w:hRule="exact" w:val="1290"/>
        </w:trPr>
        <w:tc>
          <w:tcPr>
            <w:tcW w:w="2679" w:type="dxa"/>
            <w:shd w:val="clear" w:color="auto" w:fill="FFFFFF"/>
          </w:tcPr>
          <w:p w14:paraId="37050D7C" w14:textId="77777777" w:rsidR="00B517BA" w:rsidRDefault="00B517BA">
            <w:pPr>
              <w:rPr>
                <w:rFonts w:ascii="Arial" w:hAnsi="Arial" w:cs="Arial"/>
                <w:color w:val="000000"/>
                <w:spacing w:val="-2"/>
                <w:sz w:val="16"/>
              </w:rPr>
            </w:pPr>
          </w:p>
        </w:tc>
        <w:tc>
          <w:tcPr>
            <w:tcW w:w="43" w:type="dxa"/>
          </w:tcPr>
          <w:p w14:paraId="37050D7D" w14:textId="77777777" w:rsidR="00B517BA" w:rsidRDefault="00B517BA"/>
        </w:tc>
        <w:tc>
          <w:tcPr>
            <w:tcW w:w="1720" w:type="dxa"/>
            <w:tcBorders>
              <w:bottom w:val="single" w:sz="5" w:space="0" w:color="8FB6EA"/>
            </w:tcBorders>
            <w:shd w:val="clear" w:color="auto" w:fill="FFFFFF"/>
          </w:tcPr>
          <w:p w14:paraId="37050D7E" w14:textId="77777777" w:rsidR="00B517BA" w:rsidRDefault="0067389C">
            <w:pPr>
              <w:rPr>
                <w:rFonts w:ascii="Calibri" w:hAnsi="Calibri" w:cs="Calibri"/>
                <w:color w:val="000000"/>
                <w:spacing w:val="-2"/>
                <w:sz w:val="18"/>
              </w:rPr>
            </w:pPr>
            <w:r>
              <w:rPr>
                <w:rFonts w:ascii="Calibri" w:hAnsi="Calibri" w:cs="Calibri"/>
                <w:color w:val="000000"/>
                <w:spacing w:val="-2"/>
                <w:sz w:val="18"/>
              </w:rPr>
              <w:t>P17R2</w:t>
            </w:r>
          </w:p>
        </w:tc>
        <w:tc>
          <w:tcPr>
            <w:tcW w:w="28" w:type="dxa"/>
          </w:tcPr>
          <w:p w14:paraId="37050D7F" w14:textId="77777777" w:rsidR="00B517BA" w:rsidRDefault="00B517BA"/>
        </w:tc>
        <w:tc>
          <w:tcPr>
            <w:tcW w:w="6267" w:type="dxa"/>
            <w:gridSpan w:val="3"/>
            <w:tcBorders>
              <w:bottom w:val="single" w:sz="5" w:space="0" w:color="8FB6EA"/>
            </w:tcBorders>
            <w:shd w:val="clear" w:color="auto" w:fill="FFFFFF"/>
          </w:tcPr>
          <w:p w14:paraId="37050D80" w14:textId="77777777" w:rsidR="00B517BA" w:rsidRDefault="0067389C">
            <w:pPr>
              <w:rPr>
                <w:rFonts w:ascii="Calibri" w:hAnsi="Calibri" w:cs="Calibri"/>
                <w:color w:val="000000"/>
                <w:spacing w:val="-2"/>
                <w:sz w:val="18"/>
              </w:rPr>
            </w:pPr>
            <w:r>
              <w:rPr>
                <w:rFonts w:ascii="Calibri" w:hAnsi="Calibri" w:cs="Calibri"/>
                <w:color w:val="000000"/>
                <w:spacing w:val="-2"/>
                <w:sz w:val="18"/>
              </w:rPr>
              <w:t>It's a tricky 1 because we just don't know what we don't know, do we? I mean, a good example of that was a couple of weeks ago where we had quite a significant.</w:t>
            </w:r>
          </w:p>
        </w:tc>
      </w:tr>
      <w:tr w:rsidR="00B517BA" w14:paraId="37050D87" w14:textId="77777777" w:rsidTr="0025740D">
        <w:trPr>
          <w:trHeight w:hRule="exact" w:val="1290"/>
        </w:trPr>
        <w:tc>
          <w:tcPr>
            <w:tcW w:w="2679" w:type="dxa"/>
            <w:shd w:val="clear" w:color="auto" w:fill="FFFFFF"/>
          </w:tcPr>
          <w:p w14:paraId="37050D82" w14:textId="77777777" w:rsidR="00B517BA" w:rsidRDefault="00B517BA">
            <w:pPr>
              <w:rPr>
                <w:rFonts w:ascii="Arial" w:hAnsi="Arial" w:cs="Arial"/>
                <w:color w:val="000000"/>
                <w:spacing w:val="-2"/>
                <w:sz w:val="16"/>
              </w:rPr>
            </w:pPr>
          </w:p>
        </w:tc>
        <w:tc>
          <w:tcPr>
            <w:tcW w:w="43" w:type="dxa"/>
          </w:tcPr>
          <w:p w14:paraId="37050D83" w14:textId="77777777" w:rsidR="00B517BA" w:rsidRDefault="00B517BA"/>
        </w:tc>
        <w:tc>
          <w:tcPr>
            <w:tcW w:w="1720" w:type="dxa"/>
            <w:tcBorders>
              <w:top w:val="single" w:sz="5" w:space="0" w:color="8FB6EA"/>
              <w:bottom w:val="single" w:sz="5" w:space="0" w:color="8FB6EA"/>
            </w:tcBorders>
            <w:shd w:val="clear" w:color="auto" w:fill="FFFFFF"/>
          </w:tcPr>
          <w:p w14:paraId="37050D84" w14:textId="77777777" w:rsidR="00B517BA" w:rsidRDefault="0067389C">
            <w:pPr>
              <w:rPr>
                <w:rFonts w:ascii="Calibri" w:hAnsi="Calibri" w:cs="Calibri"/>
                <w:color w:val="000000"/>
                <w:spacing w:val="-2"/>
                <w:sz w:val="18"/>
              </w:rPr>
            </w:pPr>
            <w:r>
              <w:rPr>
                <w:rFonts w:ascii="Calibri" w:hAnsi="Calibri" w:cs="Calibri"/>
                <w:color w:val="000000"/>
                <w:spacing w:val="-2"/>
                <w:sz w:val="18"/>
              </w:rPr>
              <w:t>P20R2</w:t>
            </w:r>
          </w:p>
        </w:tc>
        <w:tc>
          <w:tcPr>
            <w:tcW w:w="28" w:type="dxa"/>
          </w:tcPr>
          <w:p w14:paraId="37050D85" w14:textId="77777777" w:rsidR="00B517BA" w:rsidRDefault="00B517BA"/>
        </w:tc>
        <w:tc>
          <w:tcPr>
            <w:tcW w:w="6267" w:type="dxa"/>
            <w:gridSpan w:val="3"/>
            <w:tcBorders>
              <w:top w:val="single" w:sz="5" w:space="0" w:color="8FB6EA"/>
              <w:bottom w:val="single" w:sz="5" w:space="0" w:color="8FB6EA"/>
            </w:tcBorders>
            <w:shd w:val="clear" w:color="auto" w:fill="FFFFFF"/>
          </w:tcPr>
          <w:p w14:paraId="37050D86" w14:textId="77777777" w:rsidR="00B517BA" w:rsidRDefault="0067389C">
            <w:pPr>
              <w:rPr>
                <w:rFonts w:ascii="Calibri" w:hAnsi="Calibri" w:cs="Calibri"/>
                <w:color w:val="000000"/>
                <w:spacing w:val="-2"/>
                <w:sz w:val="18"/>
              </w:rPr>
            </w:pPr>
            <w:r>
              <w:rPr>
                <w:rFonts w:ascii="Calibri" w:hAnsi="Calibri" w:cs="Calibri"/>
                <w:color w:val="000000"/>
                <w:spacing w:val="-2"/>
                <w:sz w:val="18"/>
              </w:rPr>
              <w:t>Again, I mean, I just, I sort of I take issue a bit with that may destroy many vital components of modern infrastructure. I mean what is the scale you're referring to here? I mean I think it could lead to probably short term temporary outages. Is it going to just en mass take down infrastructure? I'm not entirely convinced, so I'll put somewhat disagree with that.</w:t>
            </w:r>
          </w:p>
        </w:tc>
      </w:tr>
      <w:tr w:rsidR="00B517BA" w14:paraId="37050D8E" w14:textId="77777777" w:rsidTr="0025740D">
        <w:trPr>
          <w:trHeight w:hRule="exact" w:val="1289"/>
        </w:trPr>
        <w:tc>
          <w:tcPr>
            <w:tcW w:w="2679" w:type="dxa"/>
            <w:shd w:val="clear" w:color="auto" w:fill="FFFFFF"/>
          </w:tcPr>
          <w:p w14:paraId="37050D88" w14:textId="77777777" w:rsidR="00B517BA" w:rsidRDefault="00B517BA">
            <w:pPr>
              <w:rPr>
                <w:rFonts w:ascii="Arial" w:hAnsi="Arial" w:cs="Arial"/>
                <w:color w:val="000000"/>
                <w:spacing w:val="-2"/>
                <w:sz w:val="16"/>
              </w:rPr>
            </w:pPr>
          </w:p>
        </w:tc>
        <w:tc>
          <w:tcPr>
            <w:tcW w:w="43" w:type="dxa"/>
          </w:tcPr>
          <w:p w14:paraId="37050D89" w14:textId="77777777" w:rsidR="00B517BA" w:rsidRDefault="00B517BA"/>
        </w:tc>
        <w:tc>
          <w:tcPr>
            <w:tcW w:w="1720" w:type="dxa"/>
            <w:tcBorders>
              <w:top w:val="single" w:sz="5" w:space="0" w:color="8FB6EA"/>
              <w:bottom w:val="single" w:sz="5" w:space="0" w:color="8FB6EA"/>
            </w:tcBorders>
            <w:shd w:val="clear" w:color="auto" w:fill="FFFFFF"/>
          </w:tcPr>
          <w:p w14:paraId="37050D8A" w14:textId="77777777" w:rsidR="00B517BA" w:rsidRDefault="0067389C">
            <w:pPr>
              <w:rPr>
                <w:rFonts w:ascii="Calibri" w:hAnsi="Calibri" w:cs="Calibri"/>
                <w:color w:val="000000"/>
                <w:spacing w:val="-2"/>
                <w:sz w:val="18"/>
              </w:rPr>
            </w:pPr>
            <w:r>
              <w:rPr>
                <w:rFonts w:ascii="Calibri" w:hAnsi="Calibri" w:cs="Calibri"/>
                <w:color w:val="000000"/>
                <w:spacing w:val="-2"/>
                <w:sz w:val="18"/>
              </w:rPr>
              <w:t>P24R2</w:t>
            </w:r>
          </w:p>
        </w:tc>
        <w:tc>
          <w:tcPr>
            <w:tcW w:w="28" w:type="dxa"/>
          </w:tcPr>
          <w:p w14:paraId="37050D8B" w14:textId="77777777" w:rsidR="00B517BA" w:rsidRDefault="00B517BA"/>
        </w:tc>
        <w:tc>
          <w:tcPr>
            <w:tcW w:w="6267" w:type="dxa"/>
            <w:gridSpan w:val="3"/>
            <w:tcBorders>
              <w:top w:val="single" w:sz="5" w:space="0" w:color="8FB6EA"/>
              <w:bottom w:val="single" w:sz="5" w:space="0" w:color="8FB6EA"/>
            </w:tcBorders>
            <w:shd w:val="clear" w:color="auto" w:fill="FFFFFF"/>
          </w:tcPr>
          <w:p w14:paraId="37050D8C" w14:textId="77777777" w:rsidR="00B517BA" w:rsidRDefault="0067389C">
            <w:pPr>
              <w:rPr>
                <w:rFonts w:ascii="Calibri" w:hAnsi="Calibri" w:cs="Calibri"/>
                <w:color w:val="000000"/>
                <w:spacing w:val="-2"/>
                <w:sz w:val="18"/>
              </w:rPr>
            </w:pPr>
            <w:r>
              <w:rPr>
                <w:rFonts w:ascii="Calibri" w:hAnsi="Calibri" w:cs="Calibri"/>
                <w:color w:val="000000"/>
                <w:spacing w:val="-2"/>
                <w:sz w:val="18"/>
              </w:rPr>
              <w:t>DNA in general, I I know that here you will explain.</w:t>
            </w:r>
          </w:p>
          <w:p w14:paraId="37050D8D" w14:textId="77777777" w:rsidR="00B517BA" w:rsidRDefault="0067389C">
            <w:pPr>
              <w:rPr>
                <w:rFonts w:ascii="Calibri" w:hAnsi="Calibri" w:cs="Calibri"/>
                <w:color w:val="000000"/>
                <w:spacing w:val="-2"/>
                <w:sz w:val="18"/>
              </w:rPr>
            </w:pPr>
            <w:r>
              <w:rPr>
                <w:rFonts w:ascii="Calibri" w:hAnsi="Calibri" w:cs="Calibri"/>
                <w:color w:val="000000"/>
                <w:spacing w:val="-2"/>
                <w:sz w:val="18"/>
              </w:rPr>
              <w:t>Disabling power grids, communication systems and computer. But these things can be disrupted also by other extreme weather events.</w:t>
            </w:r>
          </w:p>
        </w:tc>
      </w:tr>
      <w:tr w:rsidR="00B517BA" w14:paraId="37050D97" w14:textId="77777777" w:rsidTr="0025740D">
        <w:trPr>
          <w:trHeight w:hRule="exact" w:val="1290"/>
        </w:trPr>
        <w:tc>
          <w:tcPr>
            <w:tcW w:w="2679" w:type="dxa"/>
            <w:shd w:val="clear" w:color="auto" w:fill="FFFFFF"/>
          </w:tcPr>
          <w:p w14:paraId="37050D8F" w14:textId="77777777" w:rsidR="00B517BA" w:rsidRDefault="00B517BA">
            <w:pPr>
              <w:rPr>
                <w:rFonts w:ascii="Arial" w:hAnsi="Arial" w:cs="Arial"/>
                <w:color w:val="000000"/>
                <w:spacing w:val="-2"/>
                <w:sz w:val="16"/>
              </w:rPr>
            </w:pPr>
          </w:p>
        </w:tc>
        <w:tc>
          <w:tcPr>
            <w:tcW w:w="43" w:type="dxa"/>
          </w:tcPr>
          <w:p w14:paraId="37050D90" w14:textId="77777777" w:rsidR="00B517BA" w:rsidRDefault="00B517BA"/>
        </w:tc>
        <w:tc>
          <w:tcPr>
            <w:tcW w:w="1720" w:type="dxa"/>
            <w:tcBorders>
              <w:top w:val="single" w:sz="5" w:space="0" w:color="8FB6EA"/>
              <w:bottom w:val="single" w:sz="5" w:space="0" w:color="8FB6EA"/>
            </w:tcBorders>
            <w:shd w:val="clear" w:color="auto" w:fill="FFFFFF"/>
          </w:tcPr>
          <w:p w14:paraId="37050D91" w14:textId="77777777" w:rsidR="00B517BA" w:rsidRDefault="0067389C">
            <w:pPr>
              <w:rPr>
                <w:rFonts w:ascii="Calibri" w:hAnsi="Calibri" w:cs="Calibri"/>
                <w:color w:val="000000"/>
                <w:spacing w:val="-2"/>
                <w:sz w:val="18"/>
              </w:rPr>
            </w:pPr>
            <w:r>
              <w:rPr>
                <w:rFonts w:ascii="Calibri" w:hAnsi="Calibri" w:cs="Calibri"/>
                <w:color w:val="000000"/>
                <w:spacing w:val="-2"/>
                <w:sz w:val="18"/>
              </w:rPr>
              <w:t>P24R2</w:t>
            </w:r>
          </w:p>
        </w:tc>
        <w:tc>
          <w:tcPr>
            <w:tcW w:w="28" w:type="dxa"/>
          </w:tcPr>
          <w:p w14:paraId="37050D92" w14:textId="77777777" w:rsidR="00B517BA" w:rsidRDefault="00B517BA"/>
        </w:tc>
        <w:tc>
          <w:tcPr>
            <w:tcW w:w="6267" w:type="dxa"/>
            <w:gridSpan w:val="3"/>
            <w:tcBorders>
              <w:top w:val="single" w:sz="5" w:space="0" w:color="8FB6EA"/>
              <w:bottom w:val="single" w:sz="5" w:space="0" w:color="8FB6EA"/>
            </w:tcBorders>
            <w:shd w:val="clear" w:color="auto" w:fill="FFFFFF"/>
          </w:tcPr>
          <w:p w14:paraId="37050D93" w14:textId="77777777" w:rsidR="00B517BA" w:rsidRDefault="0067389C">
            <w:pPr>
              <w:rPr>
                <w:rFonts w:ascii="Calibri" w:hAnsi="Calibri" w:cs="Calibri"/>
                <w:color w:val="000000"/>
                <w:spacing w:val="-2"/>
                <w:sz w:val="18"/>
              </w:rPr>
            </w:pPr>
            <w:r>
              <w:rPr>
                <w:rFonts w:ascii="Calibri" w:hAnsi="Calibri" w:cs="Calibri"/>
                <w:color w:val="000000"/>
                <w:spacing w:val="-2"/>
                <w:sz w:val="18"/>
              </w:rPr>
              <w:t>I would change electromagnetic storm to.</w:t>
            </w:r>
          </w:p>
          <w:p w14:paraId="37050D94" w14:textId="77777777" w:rsidR="00B517BA" w:rsidRDefault="0067389C">
            <w:pPr>
              <w:rPr>
                <w:rFonts w:ascii="Calibri" w:hAnsi="Calibri" w:cs="Calibri"/>
                <w:color w:val="000000"/>
                <w:spacing w:val="-2"/>
                <w:sz w:val="18"/>
              </w:rPr>
            </w:pPr>
            <w:r>
              <w:rPr>
                <w:rFonts w:ascii="Calibri" w:hAnsi="Calibri" w:cs="Calibri"/>
                <w:color w:val="000000"/>
                <w:spacing w:val="-2"/>
                <w:sz w:val="18"/>
              </w:rPr>
              <w:t>Weather events in general.</w:t>
            </w:r>
          </w:p>
          <w:p w14:paraId="37050D95" w14:textId="77777777" w:rsidR="00B517BA" w:rsidRDefault="0067389C">
            <w:pPr>
              <w:rPr>
                <w:rFonts w:ascii="Calibri" w:hAnsi="Calibri" w:cs="Calibri"/>
                <w:color w:val="000000"/>
                <w:spacing w:val="-2"/>
                <w:sz w:val="18"/>
              </w:rPr>
            </w:pPr>
            <w:r>
              <w:rPr>
                <w:rFonts w:ascii="Calibri" w:hAnsi="Calibri" w:cs="Calibri"/>
                <w:color w:val="000000"/>
                <w:spacing w:val="-2"/>
                <w:sz w:val="18"/>
              </w:rPr>
              <w:t>Like extreme weather events, and one of those is the.</w:t>
            </w:r>
          </w:p>
          <w:p w14:paraId="37050D96" w14:textId="77777777" w:rsidR="00B517BA" w:rsidRDefault="0067389C">
            <w:pPr>
              <w:rPr>
                <w:rFonts w:ascii="Calibri" w:hAnsi="Calibri" w:cs="Calibri"/>
                <w:color w:val="000000"/>
                <w:spacing w:val="-2"/>
                <w:sz w:val="18"/>
              </w:rPr>
            </w:pPr>
            <w:r>
              <w:rPr>
                <w:rFonts w:ascii="Calibri" w:hAnsi="Calibri" w:cs="Calibri"/>
                <w:color w:val="000000"/>
                <w:spacing w:val="-2"/>
                <w:sz w:val="18"/>
              </w:rPr>
              <w:t>This one in particular for like.</w:t>
            </w:r>
          </w:p>
        </w:tc>
      </w:tr>
      <w:tr w:rsidR="00B517BA" w14:paraId="37050D9F" w14:textId="77777777" w:rsidTr="0025740D">
        <w:trPr>
          <w:trHeight w:hRule="exact" w:val="745"/>
        </w:trPr>
        <w:tc>
          <w:tcPr>
            <w:tcW w:w="2679" w:type="dxa"/>
            <w:vMerge w:val="restart"/>
            <w:shd w:val="clear" w:color="auto" w:fill="FFFFFF"/>
          </w:tcPr>
          <w:p w14:paraId="37050D98" w14:textId="77777777" w:rsidR="00B517BA" w:rsidRDefault="00B517BA">
            <w:pPr>
              <w:rPr>
                <w:rFonts w:ascii="Arial" w:hAnsi="Arial" w:cs="Arial"/>
                <w:color w:val="000000"/>
                <w:spacing w:val="-2"/>
                <w:sz w:val="16"/>
              </w:rPr>
            </w:pPr>
          </w:p>
        </w:tc>
        <w:tc>
          <w:tcPr>
            <w:tcW w:w="43" w:type="dxa"/>
          </w:tcPr>
          <w:p w14:paraId="37050D9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D9A" w14:textId="77777777" w:rsidR="00B517BA" w:rsidRDefault="0067389C">
            <w:pPr>
              <w:rPr>
                <w:rFonts w:ascii="Calibri" w:hAnsi="Calibri" w:cs="Calibri"/>
                <w:color w:val="000000"/>
                <w:spacing w:val="-2"/>
                <w:sz w:val="18"/>
              </w:rPr>
            </w:pPr>
            <w:r>
              <w:rPr>
                <w:rFonts w:ascii="Calibri" w:hAnsi="Calibri" w:cs="Calibri"/>
                <w:color w:val="000000"/>
                <w:spacing w:val="-2"/>
                <w:sz w:val="18"/>
              </w:rPr>
              <w:t>P4R2</w:t>
            </w:r>
          </w:p>
        </w:tc>
        <w:tc>
          <w:tcPr>
            <w:tcW w:w="28" w:type="dxa"/>
          </w:tcPr>
          <w:p w14:paraId="37050D9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D9C" w14:textId="77777777" w:rsidR="00B517BA" w:rsidRDefault="0067389C">
            <w:pPr>
              <w:rPr>
                <w:rFonts w:ascii="Calibri" w:hAnsi="Calibri" w:cs="Calibri"/>
                <w:color w:val="000000"/>
                <w:spacing w:val="-2"/>
                <w:sz w:val="18"/>
              </w:rPr>
            </w:pPr>
            <w:r>
              <w:rPr>
                <w:rFonts w:ascii="Calibri" w:hAnsi="Calibri" w:cs="Calibri"/>
                <w:color w:val="000000"/>
                <w:spacing w:val="-2"/>
                <w:sz w:val="18"/>
              </w:rPr>
              <w:t>No, no it it, it could happen. I don't think. I don't know about a reasonable chance of all the things that you describe though that it will destroy your components of modern infrastructure just because I think people, I mean people design hardware to be resistant to sort to sort of EM already. And I think I would like to hope that.</w:t>
            </w:r>
          </w:p>
          <w:p w14:paraId="37050D9D"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of that C and I operators are thinking about it too, so certainly in defence we think about it.</w:t>
            </w:r>
          </w:p>
          <w:p w14:paraId="37050D9E" w14:textId="77777777" w:rsidR="00B517BA" w:rsidRDefault="0067389C">
            <w:pPr>
              <w:rPr>
                <w:rFonts w:ascii="Calibri" w:hAnsi="Calibri" w:cs="Calibri"/>
                <w:color w:val="000000"/>
                <w:spacing w:val="-2"/>
                <w:sz w:val="18"/>
              </w:rPr>
            </w:pPr>
            <w:r>
              <w:rPr>
                <w:rFonts w:ascii="Calibri" w:hAnsi="Calibri" w:cs="Calibri"/>
                <w:color w:val="000000"/>
                <w:spacing w:val="-2"/>
                <w:sz w:val="18"/>
              </w:rPr>
              <w:t>And I would like to think that others think about it as well.</w:t>
            </w:r>
          </w:p>
        </w:tc>
      </w:tr>
      <w:tr w:rsidR="00B517BA" w14:paraId="37050DA5" w14:textId="77777777" w:rsidTr="0025740D">
        <w:trPr>
          <w:trHeight w:hRule="exact" w:val="759"/>
        </w:trPr>
        <w:tc>
          <w:tcPr>
            <w:tcW w:w="2679" w:type="dxa"/>
            <w:vMerge/>
            <w:shd w:val="clear" w:color="auto" w:fill="FFFFFF"/>
          </w:tcPr>
          <w:p w14:paraId="37050DA0" w14:textId="77777777" w:rsidR="00B517BA" w:rsidRDefault="00B517BA"/>
        </w:tc>
        <w:tc>
          <w:tcPr>
            <w:tcW w:w="43" w:type="dxa"/>
          </w:tcPr>
          <w:p w14:paraId="37050DA1" w14:textId="77777777" w:rsidR="00B517BA" w:rsidRDefault="00B517BA"/>
        </w:tc>
        <w:tc>
          <w:tcPr>
            <w:tcW w:w="1720" w:type="dxa"/>
            <w:vMerge/>
            <w:tcBorders>
              <w:top w:val="single" w:sz="5" w:space="0" w:color="8FB6EA"/>
              <w:bottom w:val="single" w:sz="5" w:space="0" w:color="8FB6EA"/>
            </w:tcBorders>
            <w:shd w:val="clear" w:color="auto" w:fill="FFFFFF"/>
          </w:tcPr>
          <w:p w14:paraId="37050DA2" w14:textId="77777777" w:rsidR="00B517BA" w:rsidRDefault="00B517BA"/>
        </w:tc>
        <w:tc>
          <w:tcPr>
            <w:tcW w:w="28" w:type="dxa"/>
          </w:tcPr>
          <w:p w14:paraId="37050DA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DA4" w14:textId="77777777" w:rsidR="00B517BA" w:rsidRDefault="00B517BA"/>
        </w:tc>
      </w:tr>
      <w:tr w:rsidR="00B517BA" w14:paraId="37050DAC" w14:textId="77777777" w:rsidTr="0025740D">
        <w:trPr>
          <w:trHeight w:hRule="exact" w:val="1290"/>
        </w:trPr>
        <w:tc>
          <w:tcPr>
            <w:tcW w:w="2679" w:type="dxa"/>
            <w:shd w:val="clear" w:color="auto" w:fill="FFFFFF"/>
          </w:tcPr>
          <w:p w14:paraId="37050DA6" w14:textId="77777777" w:rsidR="00B517BA" w:rsidRDefault="00B517BA">
            <w:pPr>
              <w:rPr>
                <w:rFonts w:ascii="Arial" w:hAnsi="Arial" w:cs="Arial"/>
                <w:color w:val="000000"/>
                <w:spacing w:val="-2"/>
                <w:sz w:val="16"/>
              </w:rPr>
            </w:pPr>
          </w:p>
        </w:tc>
        <w:tc>
          <w:tcPr>
            <w:tcW w:w="43" w:type="dxa"/>
          </w:tcPr>
          <w:p w14:paraId="37050DA7" w14:textId="77777777" w:rsidR="00B517BA" w:rsidRDefault="00B517BA"/>
        </w:tc>
        <w:tc>
          <w:tcPr>
            <w:tcW w:w="1720" w:type="dxa"/>
            <w:tcBorders>
              <w:top w:val="single" w:sz="5" w:space="0" w:color="8FB6EA"/>
              <w:bottom w:val="single" w:sz="5" w:space="0" w:color="8FB6EA"/>
            </w:tcBorders>
            <w:shd w:val="clear" w:color="auto" w:fill="FFFFFF"/>
          </w:tcPr>
          <w:p w14:paraId="37050DA8" w14:textId="77777777" w:rsidR="00B517BA" w:rsidRDefault="0067389C">
            <w:pPr>
              <w:rPr>
                <w:rFonts w:ascii="Calibri" w:hAnsi="Calibri" w:cs="Calibri"/>
                <w:color w:val="000000"/>
                <w:spacing w:val="-2"/>
                <w:sz w:val="18"/>
              </w:rPr>
            </w:pPr>
            <w:r>
              <w:rPr>
                <w:rFonts w:ascii="Calibri" w:hAnsi="Calibri" w:cs="Calibri"/>
                <w:color w:val="000000"/>
                <w:spacing w:val="-2"/>
                <w:sz w:val="18"/>
              </w:rPr>
              <w:t>P5R2</w:t>
            </w:r>
          </w:p>
        </w:tc>
        <w:tc>
          <w:tcPr>
            <w:tcW w:w="28" w:type="dxa"/>
          </w:tcPr>
          <w:p w14:paraId="37050DA9" w14:textId="77777777" w:rsidR="00B517BA" w:rsidRDefault="00B517BA"/>
        </w:tc>
        <w:tc>
          <w:tcPr>
            <w:tcW w:w="6267" w:type="dxa"/>
            <w:gridSpan w:val="3"/>
            <w:tcBorders>
              <w:top w:val="single" w:sz="5" w:space="0" w:color="8FB6EA"/>
              <w:bottom w:val="single" w:sz="5" w:space="0" w:color="8FB6EA"/>
            </w:tcBorders>
            <w:shd w:val="clear" w:color="auto" w:fill="FFFFFF"/>
          </w:tcPr>
          <w:p w14:paraId="37050DAA" w14:textId="77777777" w:rsidR="00B517BA" w:rsidRDefault="0067389C">
            <w:pPr>
              <w:rPr>
                <w:rFonts w:ascii="Calibri" w:hAnsi="Calibri" w:cs="Calibri"/>
                <w:color w:val="000000"/>
                <w:spacing w:val="-2"/>
                <w:sz w:val="18"/>
              </w:rPr>
            </w:pPr>
            <w:r>
              <w:rPr>
                <w:rFonts w:ascii="Calibri" w:hAnsi="Calibri" w:cs="Calibri"/>
                <w:color w:val="000000"/>
                <w:spacing w:val="-2"/>
                <w:sz w:val="18"/>
              </w:rPr>
              <w:t>We've been talking about Emps forever and it hasn't really materialised. I'm gonna stay neutral on this. I haven't heard anybody talk about this yet.</w:t>
            </w:r>
          </w:p>
          <w:p w14:paraId="37050DAB"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know if somebody were to do this, if that would be similar to like a nuclear bomb where it's just not good for anybody. So I'm gonna be neutral on this. I don't know if it's gonna go up or down.</w:t>
            </w:r>
          </w:p>
        </w:tc>
      </w:tr>
      <w:tr w:rsidR="00B517BA" w14:paraId="37050DB4" w14:textId="77777777" w:rsidTr="0025740D">
        <w:trPr>
          <w:trHeight w:hRule="exact" w:val="1289"/>
        </w:trPr>
        <w:tc>
          <w:tcPr>
            <w:tcW w:w="2679" w:type="dxa"/>
            <w:shd w:val="clear" w:color="auto" w:fill="FFFFFF"/>
          </w:tcPr>
          <w:p w14:paraId="37050DAD" w14:textId="77777777" w:rsidR="00B517BA" w:rsidRDefault="00B517BA">
            <w:pPr>
              <w:rPr>
                <w:rFonts w:ascii="Arial" w:hAnsi="Arial" w:cs="Arial"/>
                <w:color w:val="000000"/>
                <w:spacing w:val="-2"/>
                <w:sz w:val="16"/>
              </w:rPr>
            </w:pPr>
          </w:p>
        </w:tc>
        <w:tc>
          <w:tcPr>
            <w:tcW w:w="43" w:type="dxa"/>
          </w:tcPr>
          <w:p w14:paraId="37050DAE" w14:textId="77777777" w:rsidR="00B517BA" w:rsidRDefault="00B517BA"/>
        </w:tc>
        <w:tc>
          <w:tcPr>
            <w:tcW w:w="1720" w:type="dxa"/>
            <w:tcBorders>
              <w:top w:val="single" w:sz="5" w:space="0" w:color="8FB6EA"/>
              <w:bottom w:val="single" w:sz="5" w:space="0" w:color="8FB6EA"/>
            </w:tcBorders>
            <w:shd w:val="clear" w:color="auto" w:fill="FFFFFF"/>
          </w:tcPr>
          <w:p w14:paraId="37050DAF" w14:textId="77777777" w:rsidR="00B517BA" w:rsidRDefault="0067389C">
            <w:pPr>
              <w:rPr>
                <w:rFonts w:ascii="Calibri" w:hAnsi="Calibri" w:cs="Calibri"/>
                <w:color w:val="000000"/>
                <w:spacing w:val="-2"/>
                <w:sz w:val="18"/>
              </w:rPr>
            </w:pPr>
            <w:r>
              <w:rPr>
                <w:rFonts w:ascii="Calibri" w:hAnsi="Calibri" w:cs="Calibri"/>
                <w:color w:val="000000"/>
                <w:spacing w:val="-2"/>
                <w:sz w:val="18"/>
              </w:rPr>
              <w:t>P7R2</w:t>
            </w:r>
          </w:p>
        </w:tc>
        <w:tc>
          <w:tcPr>
            <w:tcW w:w="28" w:type="dxa"/>
          </w:tcPr>
          <w:p w14:paraId="37050DB0" w14:textId="77777777" w:rsidR="00B517BA" w:rsidRDefault="00B517BA"/>
        </w:tc>
        <w:tc>
          <w:tcPr>
            <w:tcW w:w="6267" w:type="dxa"/>
            <w:gridSpan w:val="3"/>
            <w:tcBorders>
              <w:top w:val="single" w:sz="5" w:space="0" w:color="8FB6EA"/>
              <w:bottom w:val="single" w:sz="5" w:space="0" w:color="8FB6EA"/>
            </w:tcBorders>
            <w:shd w:val="clear" w:color="auto" w:fill="FFFFFF"/>
          </w:tcPr>
          <w:p w14:paraId="37050DB1"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 don't believe it's fiction. I I there was an electromagnetic pulse of a century or so ago that that did a lot of damage at the time. </w:t>
            </w:r>
          </w:p>
          <w:p w14:paraId="37050DB2"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 various people have told me yes, but this isn't really, you know, this will cause sensible damage, but others. </w:t>
            </w:r>
          </w:p>
          <w:p w14:paraId="37050DB3"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others just don't know particularly sort of a nuclear bomb somewhere innocuous that just happens to affect affect us.</w:t>
            </w:r>
          </w:p>
        </w:tc>
      </w:tr>
      <w:tr w:rsidR="00B517BA" w14:paraId="37050DBB" w14:textId="77777777" w:rsidTr="0025740D">
        <w:trPr>
          <w:trHeight w:hRule="exact" w:val="1290"/>
        </w:trPr>
        <w:tc>
          <w:tcPr>
            <w:tcW w:w="2679" w:type="dxa"/>
            <w:shd w:val="clear" w:color="auto" w:fill="FFFFFF"/>
          </w:tcPr>
          <w:p w14:paraId="37050DB5" w14:textId="77777777" w:rsidR="00B517BA" w:rsidRDefault="00B517BA">
            <w:pPr>
              <w:rPr>
                <w:rFonts w:ascii="Arial" w:hAnsi="Arial" w:cs="Arial"/>
                <w:color w:val="000000"/>
                <w:spacing w:val="-2"/>
                <w:sz w:val="16"/>
              </w:rPr>
            </w:pPr>
          </w:p>
        </w:tc>
        <w:tc>
          <w:tcPr>
            <w:tcW w:w="43" w:type="dxa"/>
          </w:tcPr>
          <w:p w14:paraId="37050DB6" w14:textId="77777777" w:rsidR="00B517BA" w:rsidRDefault="00B517BA"/>
        </w:tc>
        <w:tc>
          <w:tcPr>
            <w:tcW w:w="1720" w:type="dxa"/>
            <w:tcBorders>
              <w:top w:val="single" w:sz="5" w:space="0" w:color="8FB6EA"/>
              <w:bottom w:val="single" w:sz="5" w:space="0" w:color="8FB6EA"/>
            </w:tcBorders>
            <w:shd w:val="clear" w:color="auto" w:fill="FFFFFF"/>
          </w:tcPr>
          <w:p w14:paraId="37050DB7" w14:textId="77777777" w:rsidR="00B517BA" w:rsidRDefault="0067389C">
            <w:pPr>
              <w:rPr>
                <w:rFonts w:ascii="Calibri" w:hAnsi="Calibri" w:cs="Calibri"/>
                <w:color w:val="000000"/>
                <w:spacing w:val="-2"/>
                <w:sz w:val="18"/>
              </w:rPr>
            </w:pPr>
            <w:r>
              <w:rPr>
                <w:rFonts w:ascii="Calibri" w:hAnsi="Calibri" w:cs="Calibri"/>
                <w:color w:val="000000"/>
                <w:spacing w:val="-2"/>
                <w:sz w:val="18"/>
              </w:rPr>
              <w:t>P7R2</w:t>
            </w:r>
          </w:p>
        </w:tc>
        <w:tc>
          <w:tcPr>
            <w:tcW w:w="28" w:type="dxa"/>
          </w:tcPr>
          <w:p w14:paraId="37050DB8" w14:textId="77777777" w:rsidR="00B517BA" w:rsidRDefault="00B517BA"/>
        </w:tc>
        <w:tc>
          <w:tcPr>
            <w:tcW w:w="6267" w:type="dxa"/>
            <w:gridSpan w:val="3"/>
            <w:tcBorders>
              <w:top w:val="single" w:sz="5" w:space="0" w:color="8FB6EA"/>
              <w:bottom w:val="single" w:sz="5" w:space="0" w:color="8FB6EA"/>
            </w:tcBorders>
            <w:shd w:val="clear" w:color="auto" w:fill="FFFFFF"/>
          </w:tcPr>
          <w:p w14:paraId="37050DB9"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Yeah, I haven't thought about the electromagnetic storm, to be honest. Is it? Is it? </w:t>
            </w:r>
          </w:p>
          <w:p w14:paraId="37050DBA"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know is it is it fiction? I don't know.</w:t>
            </w:r>
          </w:p>
        </w:tc>
      </w:tr>
      <w:tr w:rsidR="00B517BA" w14:paraId="37050DC0" w14:textId="77777777" w:rsidTr="0025740D">
        <w:trPr>
          <w:trHeight w:hRule="exact" w:val="1404"/>
        </w:trPr>
        <w:tc>
          <w:tcPr>
            <w:tcW w:w="2722" w:type="dxa"/>
            <w:gridSpan w:val="2"/>
          </w:tcPr>
          <w:p w14:paraId="37050DBC" w14:textId="77777777" w:rsidR="00B517BA" w:rsidRDefault="00B517BA"/>
        </w:tc>
        <w:tc>
          <w:tcPr>
            <w:tcW w:w="1720" w:type="dxa"/>
            <w:tcBorders>
              <w:top w:val="single" w:sz="5" w:space="0" w:color="8FB6EA"/>
            </w:tcBorders>
          </w:tcPr>
          <w:p w14:paraId="37050DBD" w14:textId="77777777" w:rsidR="00B517BA" w:rsidRDefault="00B517BA"/>
        </w:tc>
        <w:tc>
          <w:tcPr>
            <w:tcW w:w="28" w:type="dxa"/>
          </w:tcPr>
          <w:p w14:paraId="37050DBE" w14:textId="77777777" w:rsidR="00B517BA" w:rsidRDefault="00B517BA"/>
        </w:tc>
        <w:tc>
          <w:tcPr>
            <w:tcW w:w="6267" w:type="dxa"/>
            <w:gridSpan w:val="3"/>
            <w:tcBorders>
              <w:top w:val="single" w:sz="5" w:space="0" w:color="8FB6EA"/>
            </w:tcBorders>
          </w:tcPr>
          <w:p w14:paraId="37050DBF" w14:textId="77777777" w:rsidR="00B517BA" w:rsidRDefault="00B517BA"/>
        </w:tc>
      </w:tr>
      <w:tr w:rsidR="00B517BA" w14:paraId="37050DC2" w14:textId="77777777" w:rsidTr="0025740D">
        <w:trPr>
          <w:trHeight w:hRule="exact" w:val="1404"/>
        </w:trPr>
        <w:tc>
          <w:tcPr>
            <w:tcW w:w="10737" w:type="dxa"/>
            <w:gridSpan w:val="7"/>
          </w:tcPr>
          <w:p w14:paraId="37050DC1" w14:textId="77777777" w:rsidR="00B517BA" w:rsidRDefault="00B517BA"/>
        </w:tc>
      </w:tr>
      <w:tr w:rsidR="00B517BA" w14:paraId="37050DC6" w14:textId="77777777" w:rsidTr="0025740D">
        <w:trPr>
          <w:trHeight w:hRule="exact" w:val="1146"/>
        </w:trPr>
        <w:tc>
          <w:tcPr>
            <w:tcW w:w="5359" w:type="dxa"/>
            <w:gridSpan w:val="5"/>
            <w:shd w:val="clear" w:color="auto" w:fill="FFFFFF"/>
          </w:tcPr>
          <w:p w14:paraId="37050DC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DC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85 of 316</w:t>
            </w:r>
          </w:p>
        </w:tc>
        <w:tc>
          <w:tcPr>
            <w:tcW w:w="20" w:type="dxa"/>
          </w:tcPr>
          <w:p w14:paraId="37050DC5" w14:textId="77777777" w:rsidR="00B517BA" w:rsidRDefault="00B517BA"/>
        </w:tc>
      </w:tr>
      <w:tr w:rsidR="00B517BA" w14:paraId="37050DC8" w14:textId="77777777" w:rsidTr="0025740D">
        <w:trPr>
          <w:trHeight w:hRule="exact" w:val="1146"/>
        </w:trPr>
        <w:tc>
          <w:tcPr>
            <w:tcW w:w="10737" w:type="dxa"/>
            <w:gridSpan w:val="7"/>
          </w:tcPr>
          <w:p w14:paraId="37050DC7" w14:textId="77777777" w:rsidR="00B517BA" w:rsidRDefault="00B517BA"/>
        </w:tc>
      </w:tr>
      <w:tr w:rsidR="00B517BA" w14:paraId="37050DCA" w14:textId="77777777" w:rsidTr="0025740D">
        <w:trPr>
          <w:trHeight w:hRule="exact" w:val="287"/>
        </w:trPr>
        <w:tc>
          <w:tcPr>
            <w:tcW w:w="10737" w:type="dxa"/>
            <w:gridSpan w:val="7"/>
            <w:shd w:val="clear" w:color="auto" w:fill="FFFFFF"/>
          </w:tcPr>
          <w:p w14:paraId="37050DC9" w14:textId="77777777" w:rsidR="00B517BA" w:rsidRDefault="00B517BA"/>
        </w:tc>
      </w:tr>
      <w:tr w:rsidR="00B517BA" w14:paraId="37050DCD" w14:textId="77777777" w:rsidTr="0025740D">
        <w:trPr>
          <w:trHeight w:hRule="exact" w:val="1003"/>
        </w:trPr>
        <w:tc>
          <w:tcPr>
            <w:tcW w:w="2679" w:type="dxa"/>
            <w:vMerge w:val="restart"/>
            <w:shd w:val="clear" w:color="auto" w:fill="FFFFFF"/>
          </w:tcPr>
          <w:p w14:paraId="37050DCB" w14:textId="77777777" w:rsidR="00B517BA" w:rsidRDefault="0067389C">
            <w:pPr>
              <w:rPr>
                <w:rFonts w:ascii="Calibri" w:hAnsi="Calibri" w:cs="Calibri"/>
                <w:b/>
                <w:color w:val="000066"/>
                <w:spacing w:val="-2"/>
                <w:sz w:val="32"/>
              </w:rPr>
            </w:pPr>
            <w:r>
              <w:rPr>
                <w:rFonts w:ascii="Calibri" w:hAnsi="Calibri" w:cs="Calibri"/>
                <w:b/>
                <w:color w:val="000066"/>
                <w:spacing w:val="-2"/>
                <w:sz w:val="32"/>
              </w:rPr>
              <w:t>Electromagnetic Storm</w:t>
            </w:r>
          </w:p>
        </w:tc>
        <w:tc>
          <w:tcPr>
            <w:tcW w:w="8058" w:type="dxa"/>
            <w:gridSpan w:val="6"/>
            <w:vMerge w:val="restart"/>
            <w:shd w:val="clear" w:color="auto" w:fill="FFFFFF"/>
          </w:tcPr>
          <w:p w14:paraId="37050DCC" w14:textId="77777777" w:rsidR="00B517BA" w:rsidRDefault="00B517BA"/>
        </w:tc>
      </w:tr>
      <w:tr w:rsidR="00B517BA" w14:paraId="37050DD0" w14:textId="77777777" w:rsidTr="0025740D">
        <w:trPr>
          <w:trHeight w:hRule="exact" w:val="1003"/>
        </w:trPr>
        <w:tc>
          <w:tcPr>
            <w:tcW w:w="2679" w:type="dxa"/>
            <w:vMerge/>
            <w:shd w:val="clear" w:color="auto" w:fill="FFFFFF"/>
          </w:tcPr>
          <w:p w14:paraId="37050DCE" w14:textId="77777777" w:rsidR="00B517BA" w:rsidRDefault="00B517BA"/>
        </w:tc>
        <w:tc>
          <w:tcPr>
            <w:tcW w:w="8058" w:type="dxa"/>
            <w:gridSpan w:val="6"/>
            <w:vMerge/>
            <w:shd w:val="clear" w:color="auto" w:fill="FFFFFF"/>
          </w:tcPr>
          <w:p w14:paraId="37050DCF" w14:textId="77777777" w:rsidR="00B517BA" w:rsidRDefault="00B517BA"/>
        </w:tc>
      </w:tr>
      <w:tr w:rsidR="00B517BA" w14:paraId="37050DDB" w14:textId="77777777" w:rsidTr="0025740D">
        <w:trPr>
          <w:trHeight w:hRule="exact" w:val="960"/>
        </w:trPr>
        <w:tc>
          <w:tcPr>
            <w:tcW w:w="2679" w:type="dxa"/>
            <w:vMerge w:val="restart"/>
            <w:shd w:val="clear" w:color="auto" w:fill="FFFFFF"/>
          </w:tcPr>
          <w:p w14:paraId="37050DD1" w14:textId="77777777" w:rsidR="00B517BA" w:rsidRDefault="00B517BA">
            <w:pPr>
              <w:rPr>
                <w:rFonts w:ascii="Arial" w:hAnsi="Arial" w:cs="Arial"/>
                <w:color w:val="000000"/>
                <w:spacing w:val="-2"/>
                <w:sz w:val="16"/>
              </w:rPr>
            </w:pPr>
          </w:p>
        </w:tc>
        <w:tc>
          <w:tcPr>
            <w:tcW w:w="43" w:type="dxa"/>
          </w:tcPr>
          <w:p w14:paraId="37050DD2" w14:textId="77777777" w:rsidR="00B517BA" w:rsidRDefault="00B517BA"/>
        </w:tc>
        <w:tc>
          <w:tcPr>
            <w:tcW w:w="1720" w:type="dxa"/>
            <w:vMerge w:val="restart"/>
            <w:tcBorders>
              <w:bottom w:val="single" w:sz="5" w:space="0" w:color="8FB6EA"/>
            </w:tcBorders>
            <w:shd w:val="clear" w:color="auto" w:fill="FFFFFF"/>
          </w:tcPr>
          <w:p w14:paraId="37050DD3"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DD4" w14:textId="77777777" w:rsidR="00B517BA" w:rsidRDefault="00B517BA"/>
        </w:tc>
        <w:tc>
          <w:tcPr>
            <w:tcW w:w="6267" w:type="dxa"/>
            <w:gridSpan w:val="3"/>
            <w:vMerge w:val="restart"/>
            <w:tcBorders>
              <w:bottom w:val="single" w:sz="5" w:space="0" w:color="8FB6EA"/>
            </w:tcBorders>
            <w:shd w:val="clear" w:color="auto" w:fill="FFFFFF"/>
          </w:tcPr>
          <w:p w14:paraId="37050DD5" w14:textId="77777777" w:rsidR="00B517BA" w:rsidRDefault="0067389C">
            <w:pPr>
              <w:rPr>
                <w:rFonts w:ascii="Calibri" w:hAnsi="Calibri" w:cs="Calibri"/>
                <w:color w:val="000000"/>
                <w:spacing w:val="-2"/>
                <w:sz w:val="18"/>
              </w:rPr>
            </w:pPr>
            <w:r>
              <w:rPr>
                <w:rFonts w:ascii="Calibri" w:hAnsi="Calibri" w:cs="Calibri"/>
                <w:color w:val="000000"/>
                <w:spacing w:val="-2"/>
                <w:sz w:val="18"/>
              </w:rPr>
              <w:t>The current 11 was meant to be a one in 150 years and that was more than 100. That was more than 150 years ago.</w:t>
            </w:r>
          </w:p>
          <w:p w14:paraId="37050DD6" w14:textId="77777777" w:rsidR="00B517BA" w:rsidRDefault="0067389C">
            <w:pPr>
              <w:rPr>
                <w:rFonts w:ascii="Calibri" w:hAnsi="Calibri" w:cs="Calibri"/>
                <w:color w:val="000000"/>
                <w:spacing w:val="-2"/>
                <w:sz w:val="18"/>
              </w:rPr>
            </w:pPr>
            <w:r>
              <w:rPr>
                <w:rFonts w:ascii="Calibri" w:hAnsi="Calibri" w:cs="Calibri"/>
                <w:color w:val="000000"/>
                <w:spacing w:val="-2"/>
                <w:sz w:val="18"/>
              </w:rPr>
              <w:t>And we're probably due another and that took out all the telegraphy of the world. There wasn't very much.</w:t>
            </w:r>
          </w:p>
          <w:p w14:paraId="37050DD7" w14:textId="77777777" w:rsidR="00B517BA" w:rsidRDefault="0067389C">
            <w:pPr>
              <w:rPr>
                <w:rFonts w:ascii="Calibri" w:hAnsi="Calibri" w:cs="Calibri"/>
                <w:color w:val="000000"/>
                <w:spacing w:val="-2"/>
                <w:sz w:val="18"/>
              </w:rPr>
            </w:pPr>
            <w:r>
              <w:rPr>
                <w:rFonts w:ascii="Calibri" w:hAnsi="Calibri" w:cs="Calibri"/>
                <w:color w:val="000000"/>
                <w:spacing w:val="-2"/>
                <w:sz w:val="18"/>
              </w:rPr>
              <w:t>Let's talk it out.</w:t>
            </w:r>
          </w:p>
          <w:p w14:paraId="37050DD8"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there's no.</w:t>
            </w:r>
          </w:p>
          <w:p w14:paraId="37050DD9" w14:textId="77777777" w:rsidR="00B517BA" w:rsidRDefault="0067389C">
            <w:pPr>
              <w:rPr>
                <w:rFonts w:ascii="Calibri" w:hAnsi="Calibri" w:cs="Calibri"/>
                <w:color w:val="000000"/>
                <w:spacing w:val="-2"/>
                <w:sz w:val="18"/>
              </w:rPr>
            </w:pPr>
            <w:r>
              <w:rPr>
                <w:rFonts w:ascii="Calibri" w:hAnsi="Calibri" w:cs="Calibri"/>
                <w:color w:val="000000"/>
                <w:spacing w:val="-2"/>
                <w:sz w:val="18"/>
              </w:rPr>
              <w:t>Certainty that we are sufficiently robust and resilience with our systems that you wouldn't have some similar, very severe.</w:t>
            </w:r>
          </w:p>
          <w:p w14:paraId="37050DDA"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Impact. So that is the one. </w:t>
            </w:r>
          </w:p>
        </w:tc>
      </w:tr>
      <w:tr w:rsidR="00B517BA" w14:paraId="37050DE1" w14:textId="77777777" w:rsidTr="0025740D">
        <w:trPr>
          <w:trHeight w:hRule="exact" w:val="960"/>
        </w:trPr>
        <w:tc>
          <w:tcPr>
            <w:tcW w:w="2679" w:type="dxa"/>
            <w:vMerge/>
            <w:shd w:val="clear" w:color="auto" w:fill="FFFFFF"/>
          </w:tcPr>
          <w:p w14:paraId="37050DDC" w14:textId="77777777" w:rsidR="00B517BA" w:rsidRDefault="00B517BA"/>
        </w:tc>
        <w:tc>
          <w:tcPr>
            <w:tcW w:w="43" w:type="dxa"/>
          </w:tcPr>
          <w:p w14:paraId="37050DDD" w14:textId="77777777" w:rsidR="00B517BA" w:rsidRDefault="00B517BA"/>
        </w:tc>
        <w:tc>
          <w:tcPr>
            <w:tcW w:w="1720" w:type="dxa"/>
            <w:vMerge/>
            <w:tcBorders>
              <w:bottom w:val="single" w:sz="5" w:space="0" w:color="8FB6EA"/>
            </w:tcBorders>
            <w:shd w:val="clear" w:color="auto" w:fill="FFFFFF"/>
          </w:tcPr>
          <w:p w14:paraId="37050DDE" w14:textId="77777777" w:rsidR="00B517BA" w:rsidRDefault="00B517BA"/>
        </w:tc>
        <w:tc>
          <w:tcPr>
            <w:tcW w:w="28" w:type="dxa"/>
          </w:tcPr>
          <w:p w14:paraId="37050DDF" w14:textId="77777777" w:rsidR="00B517BA" w:rsidRDefault="00B517BA"/>
        </w:tc>
        <w:tc>
          <w:tcPr>
            <w:tcW w:w="6267" w:type="dxa"/>
            <w:gridSpan w:val="3"/>
            <w:vMerge/>
            <w:tcBorders>
              <w:bottom w:val="single" w:sz="5" w:space="0" w:color="8FB6EA"/>
            </w:tcBorders>
            <w:shd w:val="clear" w:color="auto" w:fill="FFFFFF"/>
          </w:tcPr>
          <w:p w14:paraId="37050DE0" w14:textId="77777777" w:rsidR="00B517BA" w:rsidRDefault="00B517BA"/>
        </w:tc>
      </w:tr>
      <w:tr w:rsidR="00B517BA" w14:paraId="37050DE7" w14:textId="77777777" w:rsidTr="0025740D">
        <w:trPr>
          <w:trHeight w:hRule="exact" w:val="1289"/>
        </w:trPr>
        <w:tc>
          <w:tcPr>
            <w:tcW w:w="2679" w:type="dxa"/>
            <w:shd w:val="clear" w:color="auto" w:fill="FFFFFF"/>
          </w:tcPr>
          <w:p w14:paraId="37050DE2" w14:textId="77777777" w:rsidR="00B517BA" w:rsidRDefault="00B517BA">
            <w:pPr>
              <w:rPr>
                <w:rFonts w:ascii="Arial" w:hAnsi="Arial" w:cs="Arial"/>
                <w:color w:val="000000"/>
                <w:spacing w:val="-2"/>
                <w:sz w:val="16"/>
              </w:rPr>
            </w:pPr>
          </w:p>
        </w:tc>
        <w:tc>
          <w:tcPr>
            <w:tcW w:w="43" w:type="dxa"/>
          </w:tcPr>
          <w:p w14:paraId="37050DE3" w14:textId="77777777" w:rsidR="00B517BA" w:rsidRDefault="00B517BA"/>
        </w:tc>
        <w:tc>
          <w:tcPr>
            <w:tcW w:w="1720" w:type="dxa"/>
            <w:tcBorders>
              <w:top w:val="single" w:sz="5" w:space="0" w:color="8FB6EA"/>
              <w:bottom w:val="single" w:sz="5" w:space="0" w:color="8FB6EA"/>
            </w:tcBorders>
            <w:shd w:val="clear" w:color="auto" w:fill="FFFFFF"/>
          </w:tcPr>
          <w:p w14:paraId="37050DE4"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DE5" w14:textId="77777777" w:rsidR="00B517BA" w:rsidRDefault="00B517BA"/>
        </w:tc>
        <w:tc>
          <w:tcPr>
            <w:tcW w:w="6267" w:type="dxa"/>
            <w:gridSpan w:val="3"/>
            <w:tcBorders>
              <w:top w:val="single" w:sz="5" w:space="0" w:color="8FB6EA"/>
              <w:bottom w:val="single" w:sz="5" w:space="0" w:color="8FB6EA"/>
            </w:tcBorders>
            <w:shd w:val="clear" w:color="auto" w:fill="FFFFFF"/>
          </w:tcPr>
          <w:p w14:paraId="37050DE6" w14:textId="77777777" w:rsidR="00B517BA" w:rsidRDefault="0067389C">
            <w:pPr>
              <w:rPr>
                <w:rFonts w:ascii="Calibri" w:hAnsi="Calibri" w:cs="Calibri"/>
                <w:color w:val="000000"/>
                <w:spacing w:val="-2"/>
                <w:sz w:val="18"/>
              </w:rPr>
            </w:pPr>
            <w:r>
              <w:rPr>
                <w:rFonts w:ascii="Calibri" w:hAnsi="Calibri" w:cs="Calibri"/>
                <w:color w:val="000000"/>
                <w:spacing w:val="-2"/>
                <w:sz w:val="18"/>
              </w:rPr>
              <w:t>That's major. OK, so a major solar storm.</w:t>
            </w:r>
          </w:p>
        </w:tc>
      </w:tr>
      <w:tr w:rsidR="00B517BA" w14:paraId="37050DF3" w14:textId="77777777" w:rsidTr="0025740D">
        <w:trPr>
          <w:trHeight w:hRule="exact" w:val="1061"/>
        </w:trPr>
        <w:tc>
          <w:tcPr>
            <w:tcW w:w="2679" w:type="dxa"/>
            <w:vMerge w:val="restart"/>
            <w:shd w:val="clear" w:color="auto" w:fill="FFFFFF"/>
          </w:tcPr>
          <w:p w14:paraId="37050DE8" w14:textId="77777777" w:rsidR="00B517BA" w:rsidRDefault="00B517BA">
            <w:pPr>
              <w:rPr>
                <w:rFonts w:ascii="Arial" w:hAnsi="Arial" w:cs="Arial"/>
                <w:color w:val="000000"/>
                <w:spacing w:val="-2"/>
                <w:sz w:val="16"/>
              </w:rPr>
            </w:pPr>
          </w:p>
        </w:tc>
        <w:tc>
          <w:tcPr>
            <w:tcW w:w="43" w:type="dxa"/>
          </w:tcPr>
          <w:p w14:paraId="37050DE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DEA"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DE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DEC"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Russians decide to detonate a tactical nuclear bomb over the Black Sea, just as a warning.</w:t>
            </w:r>
          </w:p>
          <w:p w14:paraId="37050DED" w14:textId="77777777" w:rsidR="00B517BA" w:rsidRDefault="0067389C">
            <w:pPr>
              <w:rPr>
                <w:rFonts w:ascii="Calibri" w:hAnsi="Calibri" w:cs="Calibri"/>
                <w:color w:val="000000"/>
                <w:spacing w:val="-2"/>
                <w:sz w:val="18"/>
              </w:rPr>
            </w:pPr>
            <w:r>
              <w:rPr>
                <w:rFonts w:ascii="Calibri" w:hAnsi="Calibri" w:cs="Calibri"/>
                <w:color w:val="000000"/>
                <w:spacing w:val="-2"/>
                <w:sz w:val="18"/>
              </w:rPr>
              <w:t>Not aiming to kill anybody.</w:t>
            </w:r>
          </w:p>
          <w:p w14:paraId="37050DEE"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 knock on pulse effects travel thousands of miles and could be taking out all sorts of bits of kit and equipment.</w:t>
            </w:r>
          </w:p>
          <w:p w14:paraId="37050DEF" w14:textId="77777777" w:rsidR="00B517BA" w:rsidRDefault="0067389C">
            <w:pPr>
              <w:rPr>
                <w:rFonts w:ascii="Calibri" w:hAnsi="Calibri" w:cs="Calibri"/>
                <w:color w:val="000000"/>
                <w:spacing w:val="-2"/>
                <w:sz w:val="18"/>
              </w:rPr>
            </w:pPr>
            <w:r>
              <w:rPr>
                <w:rFonts w:ascii="Calibri" w:hAnsi="Calibri" w:cs="Calibri"/>
                <w:color w:val="000000"/>
                <w:spacing w:val="-2"/>
                <w:sz w:val="18"/>
              </w:rPr>
              <w:t>Yeah, but it would just be to be massive. It would be massive. Maybe I didn't write it down, but it'll be in the notes somewhere.</w:t>
            </w:r>
          </w:p>
          <w:p w14:paraId="37050DF0" w14:textId="77777777" w:rsidR="00B517BA" w:rsidRDefault="0067389C">
            <w:pPr>
              <w:rPr>
                <w:rFonts w:ascii="Calibri" w:hAnsi="Calibri" w:cs="Calibri"/>
                <w:color w:val="000000"/>
                <w:spacing w:val="-2"/>
                <w:sz w:val="18"/>
              </w:rPr>
            </w:pPr>
            <w:r>
              <w:rPr>
                <w:rFonts w:ascii="Calibri" w:hAnsi="Calibri" w:cs="Calibri"/>
                <w:color w:val="000000"/>
                <w:spacing w:val="-2"/>
                <w:sz w:val="18"/>
              </w:rPr>
              <w:t>Everything starts going wrong if you get a serious solar storm.</w:t>
            </w:r>
          </w:p>
          <w:p w14:paraId="37050DF1"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have a sufficiently you haven't sufficiently secured.</w:t>
            </w:r>
          </w:p>
          <w:p w14:paraId="37050DF2" w14:textId="77777777" w:rsidR="00B517BA" w:rsidRDefault="0067389C">
            <w:pPr>
              <w:rPr>
                <w:rFonts w:ascii="Calibri" w:hAnsi="Calibri" w:cs="Calibri"/>
                <w:color w:val="000000"/>
                <w:spacing w:val="-2"/>
                <w:sz w:val="18"/>
              </w:rPr>
            </w:pPr>
            <w:r>
              <w:rPr>
                <w:rFonts w:ascii="Calibri" w:hAnsi="Calibri" w:cs="Calibri"/>
                <w:color w:val="000000"/>
                <w:spacing w:val="-2"/>
                <w:sz w:val="18"/>
              </w:rPr>
              <w:t>Your your your capabilities to deal with the geomagnetic effects.</w:t>
            </w:r>
          </w:p>
        </w:tc>
      </w:tr>
      <w:tr w:rsidR="00B517BA" w14:paraId="37050DF9" w14:textId="77777777" w:rsidTr="0025740D">
        <w:trPr>
          <w:trHeight w:hRule="exact" w:val="1074"/>
        </w:trPr>
        <w:tc>
          <w:tcPr>
            <w:tcW w:w="2679" w:type="dxa"/>
            <w:vMerge/>
            <w:shd w:val="clear" w:color="auto" w:fill="FFFFFF"/>
          </w:tcPr>
          <w:p w14:paraId="37050DF4" w14:textId="77777777" w:rsidR="00B517BA" w:rsidRDefault="00B517BA"/>
        </w:tc>
        <w:tc>
          <w:tcPr>
            <w:tcW w:w="43" w:type="dxa"/>
          </w:tcPr>
          <w:p w14:paraId="37050DF5" w14:textId="77777777" w:rsidR="00B517BA" w:rsidRDefault="00B517BA"/>
        </w:tc>
        <w:tc>
          <w:tcPr>
            <w:tcW w:w="1720" w:type="dxa"/>
            <w:vMerge/>
            <w:tcBorders>
              <w:top w:val="single" w:sz="5" w:space="0" w:color="8FB6EA"/>
              <w:bottom w:val="single" w:sz="5" w:space="0" w:color="8FB6EA"/>
            </w:tcBorders>
            <w:shd w:val="clear" w:color="auto" w:fill="FFFFFF"/>
          </w:tcPr>
          <w:p w14:paraId="37050DF6" w14:textId="77777777" w:rsidR="00B517BA" w:rsidRDefault="00B517BA"/>
        </w:tc>
        <w:tc>
          <w:tcPr>
            <w:tcW w:w="28" w:type="dxa"/>
          </w:tcPr>
          <w:p w14:paraId="37050DF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DF8" w14:textId="77777777" w:rsidR="00B517BA" w:rsidRDefault="00B517BA"/>
        </w:tc>
      </w:tr>
      <w:tr w:rsidR="00B517BA" w14:paraId="37050E01" w14:textId="77777777" w:rsidTr="0025740D">
        <w:trPr>
          <w:trHeight w:hRule="exact" w:val="1290"/>
        </w:trPr>
        <w:tc>
          <w:tcPr>
            <w:tcW w:w="2679" w:type="dxa"/>
            <w:shd w:val="clear" w:color="auto" w:fill="FFFFFF"/>
          </w:tcPr>
          <w:p w14:paraId="37050DFA" w14:textId="77777777" w:rsidR="00B517BA" w:rsidRDefault="00B517BA">
            <w:pPr>
              <w:rPr>
                <w:rFonts w:ascii="Arial" w:hAnsi="Arial" w:cs="Arial"/>
                <w:color w:val="000000"/>
                <w:spacing w:val="-2"/>
                <w:sz w:val="16"/>
              </w:rPr>
            </w:pPr>
          </w:p>
        </w:tc>
        <w:tc>
          <w:tcPr>
            <w:tcW w:w="43" w:type="dxa"/>
          </w:tcPr>
          <w:p w14:paraId="37050DFB" w14:textId="77777777" w:rsidR="00B517BA" w:rsidRDefault="00B517BA"/>
        </w:tc>
        <w:tc>
          <w:tcPr>
            <w:tcW w:w="1720" w:type="dxa"/>
            <w:tcBorders>
              <w:top w:val="single" w:sz="5" w:space="0" w:color="8FB6EA"/>
              <w:bottom w:val="single" w:sz="5" w:space="0" w:color="8FB6EA"/>
            </w:tcBorders>
            <w:shd w:val="clear" w:color="auto" w:fill="FFFFFF"/>
          </w:tcPr>
          <w:p w14:paraId="37050DFC"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DFD" w14:textId="77777777" w:rsidR="00B517BA" w:rsidRDefault="00B517BA"/>
        </w:tc>
        <w:tc>
          <w:tcPr>
            <w:tcW w:w="6267" w:type="dxa"/>
            <w:gridSpan w:val="3"/>
            <w:tcBorders>
              <w:top w:val="single" w:sz="5" w:space="0" w:color="8FB6EA"/>
              <w:bottom w:val="single" w:sz="5" w:space="0" w:color="8FB6EA"/>
            </w:tcBorders>
            <w:shd w:val="clear" w:color="auto" w:fill="FFFFFF"/>
          </w:tcPr>
          <w:p w14:paraId="37050DFE" w14:textId="77777777" w:rsidR="00B517BA" w:rsidRDefault="0067389C">
            <w:pPr>
              <w:rPr>
                <w:rFonts w:ascii="Calibri" w:hAnsi="Calibri" w:cs="Calibri"/>
                <w:color w:val="000000"/>
                <w:spacing w:val="-2"/>
                <w:sz w:val="18"/>
              </w:rPr>
            </w:pPr>
            <w:r>
              <w:rPr>
                <w:rFonts w:ascii="Calibri" w:hAnsi="Calibri" w:cs="Calibri"/>
                <w:color w:val="000000"/>
                <w:spacing w:val="-2"/>
                <w:sz w:val="18"/>
              </w:rPr>
              <w:t>Power across the globe.</w:t>
            </w:r>
          </w:p>
          <w:p w14:paraId="37050DFF" w14:textId="77777777" w:rsidR="00B517BA" w:rsidRDefault="0067389C">
            <w:pPr>
              <w:rPr>
                <w:rFonts w:ascii="Calibri" w:hAnsi="Calibri" w:cs="Calibri"/>
                <w:color w:val="000000"/>
                <w:spacing w:val="-2"/>
                <w:sz w:val="18"/>
              </w:rPr>
            </w:pPr>
            <w:r>
              <w:rPr>
                <w:rFonts w:ascii="Calibri" w:hAnsi="Calibri" w:cs="Calibri"/>
                <w:color w:val="000000"/>
                <w:spacing w:val="-2"/>
                <w:sz w:val="18"/>
              </w:rPr>
              <w:t>Internet across the globe could be seriously affected, but if it was actually only in the UK, take out enough of the.</w:t>
            </w:r>
          </w:p>
          <w:p w14:paraId="37050E00" w14:textId="77777777" w:rsidR="00B517BA" w:rsidRDefault="0067389C">
            <w:pPr>
              <w:rPr>
                <w:rFonts w:ascii="Calibri" w:hAnsi="Calibri" w:cs="Calibri"/>
                <w:color w:val="000000"/>
                <w:spacing w:val="-2"/>
                <w:sz w:val="18"/>
              </w:rPr>
            </w:pPr>
            <w:r>
              <w:rPr>
                <w:rFonts w:ascii="Calibri" w:hAnsi="Calibri" w:cs="Calibri"/>
                <w:color w:val="000000"/>
                <w:spacing w:val="-2"/>
                <w:sz w:val="18"/>
              </w:rPr>
              <w:t>Electronic the other sort of net, the network, the electronics power, net grid network.</w:t>
            </w:r>
          </w:p>
        </w:tc>
      </w:tr>
      <w:tr w:rsidR="00B517BA" w14:paraId="37050E07" w14:textId="77777777" w:rsidTr="0025740D">
        <w:trPr>
          <w:trHeight w:hRule="exact" w:val="1289"/>
        </w:trPr>
        <w:tc>
          <w:tcPr>
            <w:tcW w:w="2679" w:type="dxa"/>
            <w:shd w:val="clear" w:color="auto" w:fill="FFFFFF"/>
          </w:tcPr>
          <w:p w14:paraId="37050E02" w14:textId="77777777" w:rsidR="00B517BA" w:rsidRDefault="00B517BA">
            <w:pPr>
              <w:rPr>
                <w:rFonts w:ascii="Arial" w:hAnsi="Arial" w:cs="Arial"/>
                <w:color w:val="000000"/>
                <w:spacing w:val="-2"/>
                <w:sz w:val="16"/>
              </w:rPr>
            </w:pPr>
          </w:p>
        </w:tc>
        <w:tc>
          <w:tcPr>
            <w:tcW w:w="43" w:type="dxa"/>
          </w:tcPr>
          <w:p w14:paraId="37050E03" w14:textId="77777777" w:rsidR="00B517BA" w:rsidRDefault="00B517BA"/>
        </w:tc>
        <w:tc>
          <w:tcPr>
            <w:tcW w:w="1720" w:type="dxa"/>
            <w:tcBorders>
              <w:top w:val="single" w:sz="5" w:space="0" w:color="8FB6EA"/>
              <w:bottom w:val="single" w:sz="5" w:space="0" w:color="8FB6EA"/>
            </w:tcBorders>
            <w:shd w:val="clear" w:color="auto" w:fill="FFFFFF"/>
          </w:tcPr>
          <w:p w14:paraId="37050E04"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E05" w14:textId="77777777" w:rsidR="00B517BA" w:rsidRDefault="00B517BA"/>
        </w:tc>
        <w:tc>
          <w:tcPr>
            <w:tcW w:w="6267" w:type="dxa"/>
            <w:gridSpan w:val="3"/>
            <w:tcBorders>
              <w:top w:val="single" w:sz="5" w:space="0" w:color="8FB6EA"/>
              <w:bottom w:val="single" w:sz="5" w:space="0" w:color="8FB6EA"/>
            </w:tcBorders>
            <w:shd w:val="clear" w:color="auto" w:fill="FFFFFF"/>
          </w:tcPr>
          <w:p w14:paraId="37050E06" w14:textId="77777777" w:rsidR="00B517BA" w:rsidRDefault="0067389C">
            <w:pPr>
              <w:rPr>
                <w:rFonts w:ascii="Calibri" w:hAnsi="Calibri" w:cs="Calibri"/>
                <w:color w:val="000000"/>
                <w:spacing w:val="-2"/>
                <w:sz w:val="18"/>
              </w:rPr>
            </w:pPr>
            <w:r>
              <w:rPr>
                <w:rFonts w:ascii="Calibri" w:hAnsi="Calibri" w:cs="Calibri"/>
                <w:color w:val="000000"/>
                <w:spacing w:val="-2"/>
                <w:sz w:val="18"/>
              </w:rPr>
              <w:t>this will probably be a solar storm of the magnitude that caused the Carrington event in 184959.</w:t>
            </w:r>
          </w:p>
        </w:tc>
      </w:tr>
      <w:tr w:rsidR="00B517BA" w14:paraId="37050E0E" w14:textId="77777777" w:rsidTr="0025740D">
        <w:trPr>
          <w:trHeight w:hRule="exact" w:val="1290"/>
        </w:trPr>
        <w:tc>
          <w:tcPr>
            <w:tcW w:w="2679" w:type="dxa"/>
            <w:shd w:val="clear" w:color="auto" w:fill="FFFFFF"/>
          </w:tcPr>
          <w:p w14:paraId="37050E08" w14:textId="77777777" w:rsidR="00B517BA" w:rsidRDefault="00B517BA">
            <w:pPr>
              <w:rPr>
                <w:rFonts w:ascii="Arial" w:hAnsi="Arial" w:cs="Arial"/>
                <w:color w:val="000000"/>
                <w:spacing w:val="-2"/>
                <w:sz w:val="16"/>
              </w:rPr>
            </w:pPr>
          </w:p>
        </w:tc>
        <w:tc>
          <w:tcPr>
            <w:tcW w:w="43" w:type="dxa"/>
          </w:tcPr>
          <w:p w14:paraId="37050E09" w14:textId="77777777" w:rsidR="00B517BA" w:rsidRDefault="00B517BA"/>
        </w:tc>
        <w:tc>
          <w:tcPr>
            <w:tcW w:w="1720" w:type="dxa"/>
            <w:tcBorders>
              <w:top w:val="single" w:sz="5" w:space="0" w:color="8FB6EA"/>
              <w:bottom w:val="single" w:sz="5" w:space="0" w:color="8FB6EA"/>
            </w:tcBorders>
            <w:shd w:val="clear" w:color="auto" w:fill="FFFFFF"/>
          </w:tcPr>
          <w:p w14:paraId="37050E0A"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E0B" w14:textId="77777777" w:rsidR="00B517BA" w:rsidRDefault="00B517BA"/>
        </w:tc>
        <w:tc>
          <w:tcPr>
            <w:tcW w:w="6267" w:type="dxa"/>
            <w:gridSpan w:val="3"/>
            <w:tcBorders>
              <w:top w:val="single" w:sz="5" w:space="0" w:color="8FB6EA"/>
              <w:bottom w:val="single" w:sz="5" w:space="0" w:color="8FB6EA"/>
            </w:tcBorders>
            <w:shd w:val="clear" w:color="auto" w:fill="FFFFFF"/>
          </w:tcPr>
          <w:p w14:paraId="37050E0C" w14:textId="77777777" w:rsidR="00B517BA" w:rsidRDefault="0067389C">
            <w:pPr>
              <w:rPr>
                <w:rFonts w:ascii="Calibri" w:hAnsi="Calibri" w:cs="Calibri"/>
                <w:color w:val="000000"/>
                <w:spacing w:val="-2"/>
                <w:sz w:val="18"/>
              </w:rPr>
            </w:pPr>
            <w:r>
              <w:rPr>
                <w:rFonts w:ascii="Calibri" w:hAnsi="Calibri" w:cs="Calibri"/>
                <w:color w:val="000000"/>
                <w:spacing w:val="-2"/>
                <w:sz w:val="18"/>
              </w:rPr>
              <w:t>But that was I just remember.</w:t>
            </w:r>
          </w:p>
          <w:p w14:paraId="37050E0D" w14:textId="77777777" w:rsidR="00B517BA" w:rsidRDefault="0067389C">
            <w:pPr>
              <w:rPr>
                <w:rFonts w:ascii="Calibri" w:hAnsi="Calibri" w:cs="Calibri"/>
                <w:color w:val="000000"/>
                <w:spacing w:val="-2"/>
                <w:sz w:val="18"/>
              </w:rPr>
            </w:pPr>
            <w:r>
              <w:rPr>
                <w:rFonts w:ascii="Calibri" w:hAnsi="Calibri" w:cs="Calibri"/>
                <w:color w:val="000000"/>
                <w:spacing w:val="-2"/>
                <w:sz w:val="18"/>
              </w:rPr>
              <w:t>Thinking that was an extraordinary list of everything, as people were just sort of reflecting on what the hell goes wrong. The answer was some very serious stuff. Yeah, yeah, I've given a sense of it. Transport telling. It's the telecommunications because often radio TV, because all these sorts of signals have been that badly damaged. GPS goes out.</w:t>
            </w:r>
          </w:p>
        </w:tc>
      </w:tr>
      <w:tr w:rsidR="00B517BA" w14:paraId="37050E16" w14:textId="77777777" w:rsidTr="0025740D">
        <w:trPr>
          <w:trHeight w:hRule="exact" w:val="1289"/>
        </w:trPr>
        <w:tc>
          <w:tcPr>
            <w:tcW w:w="2679" w:type="dxa"/>
            <w:shd w:val="clear" w:color="auto" w:fill="FFFFFF"/>
          </w:tcPr>
          <w:p w14:paraId="37050E0F" w14:textId="77777777" w:rsidR="00B517BA" w:rsidRDefault="00B517BA">
            <w:pPr>
              <w:rPr>
                <w:rFonts w:ascii="Arial" w:hAnsi="Arial" w:cs="Arial"/>
                <w:color w:val="000000"/>
                <w:spacing w:val="-2"/>
                <w:sz w:val="16"/>
              </w:rPr>
            </w:pPr>
          </w:p>
        </w:tc>
        <w:tc>
          <w:tcPr>
            <w:tcW w:w="43" w:type="dxa"/>
          </w:tcPr>
          <w:p w14:paraId="37050E10" w14:textId="77777777" w:rsidR="00B517BA" w:rsidRDefault="00B517BA"/>
        </w:tc>
        <w:tc>
          <w:tcPr>
            <w:tcW w:w="1720" w:type="dxa"/>
            <w:tcBorders>
              <w:top w:val="single" w:sz="5" w:space="0" w:color="8FB6EA"/>
              <w:bottom w:val="single" w:sz="5" w:space="0" w:color="8FB6EA"/>
            </w:tcBorders>
            <w:shd w:val="clear" w:color="auto" w:fill="FFFFFF"/>
          </w:tcPr>
          <w:p w14:paraId="37050E11"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0E12" w14:textId="77777777" w:rsidR="00B517BA" w:rsidRDefault="00B517BA"/>
        </w:tc>
        <w:tc>
          <w:tcPr>
            <w:tcW w:w="6267" w:type="dxa"/>
            <w:gridSpan w:val="3"/>
            <w:tcBorders>
              <w:top w:val="single" w:sz="5" w:space="0" w:color="8FB6EA"/>
              <w:bottom w:val="single" w:sz="5" w:space="0" w:color="8FB6EA"/>
            </w:tcBorders>
            <w:shd w:val="clear" w:color="auto" w:fill="FFFFFF"/>
          </w:tcPr>
          <w:p w14:paraId="37050E13" w14:textId="77777777" w:rsidR="00B517BA" w:rsidRDefault="0067389C">
            <w:pPr>
              <w:rPr>
                <w:rFonts w:ascii="Calibri" w:hAnsi="Calibri" w:cs="Calibri"/>
                <w:color w:val="000000"/>
                <w:spacing w:val="-2"/>
                <w:sz w:val="18"/>
              </w:rPr>
            </w:pPr>
            <w:r>
              <w:rPr>
                <w:rFonts w:ascii="Calibri" w:hAnsi="Calibri" w:cs="Calibri"/>
                <w:color w:val="000000"/>
                <w:spacing w:val="-2"/>
                <w:sz w:val="18"/>
              </w:rPr>
              <w:t>The same goes around things around severe space weather.</w:t>
            </w:r>
          </w:p>
          <w:p w14:paraId="37050E14"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impacts of solar flares on on things and how you start to look at risks and how they would manifest themselves.</w:t>
            </w:r>
          </w:p>
          <w:p w14:paraId="37050E15" w14:textId="77777777" w:rsidR="00B517BA" w:rsidRDefault="0067389C">
            <w:pPr>
              <w:rPr>
                <w:rFonts w:ascii="Calibri" w:hAnsi="Calibri" w:cs="Calibri"/>
                <w:color w:val="000000"/>
                <w:spacing w:val="-2"/>
                <w:sz w:val="18"/>
              </w:rPr>
            </w:pPr>
            <w:r>
              <w:rPr>
                <w:rFonts w:ascii="Calibri" w:hAnsi="Calibri" w:cs="Calibri"/>
                <w:color w:val="000000"/>
                <w:spacing w:val="-2"/>
                <w:sz w:val="18"/>
              </w:rPr>
              <w:t>So how that could manifest itself, particularly within a particular infrastructure in in terms of like the rail industry of understanding cable, a lot of those risks would look similar.</w:t>
            </w:r>
          </w:p>
        </w:tc>
      </w:tr>
      <w:tr w:rsidR="00B517BA" w14:paraId="37050E1B" w14:textId="77777777" w:rsidTr="0025740D">
        <w:trPr>
          <w:trHeight w:hRule="exact" w:val="545"/>
        </w:trPr>
        <w:tc>
          <w:tcPr>
            <w:tcW w:w="2722" w:type="dxa"/>
            <w:gridSpan w:val="2"/>
          </w:tcPr>
          <w:p w14:paraId="37050E17" w14:textId="77777777" w:rsidR="00B517BA" w:rsidRDefault="00B517BA"/>
        </w:tc>
        <w:tc>
          <w:tcPr>
            <w:tcW w:w="1720" w:type="dxa"/>
            <w:tcBorders>
              <w:top w:val="single" w:sz="5" w:space="0" w:color="8FB6EA"/>
            </w:tcBorders>
          </w:tcPr>
          <w:p w14:paraId="37050E18" w14:textId="77777777" w:rsidR="00B517BA" w:rsidRDefault="00B517BA"/>
        </w:tc>
        <w:tc>
          <w:tcPr>
            <w:tcW w:w="28" w:type="dxa"/>
          </w:tcPr>
          <w:p w14:paraId="37050E19" w14:textId="77777777" w:rsidR="00B517BA" w:rsidRDefault="00B517BA"/>
        </w:tc>
        <w:tc>
          <w:tcPr>
            <w:tcW w:w="6267" w:type="dxa"/>
            <w:gridSpan w:val="3"/>
            <w:tcBorders>
              <w:top w:val="single" w:sz="5" w:space="0" w:color="8FB6EA"/>
            </w:tcBorders>
          </w:tcPr>
          <w:p w14:paraId="37050E1A" w14:textId="77777777" w:rsidR="00B517BA" w:rsidRDefault="00B517BA"/>
        </w:tc>
      </w:tr>
      <w:tr w:rsidR="00B517BA" w14:paraId="37050E1F" w14:textId="77777777" w:rsidTr="0025740D">
        <w:trPr>
          <w:trHeight w:hRule="exact" w:val="1146"/>
        </w:trPr>
        <w:tc>
          <w:tcPr>
            <w:tcW w:w="5359" w:type="dxa"/>
            <w:gridSpan w:val="5"/>
            <w:shd w:val="clear" w:color="auto" w:fill="FFFFFF"/>
          </w:tcPr>
          <w:p w14:paraId="37050E1C"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E1D"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86 of 316</w:t>
            </w:r>
          </w:p>
        </w:tc>
        <w:tc>
          <w:tcPr>
            <w:tcW w:w="20" w:type="dxa"/>
          </w:tcPr>
          <w:p w14:paraId="37050E1E" w14:textId="77777777" w:rsidR="00B517BA" w:rsidRDefault="00B517BA"/>
        </w:tc>
      </w:tr>
      <w:tr w:rsidR="00B517BA" w14:paraId="37050E21" w14:textId="77777777" w:rsidTr="0025740D">
        <w:trPr>
          <w:trHeight w:hRule="exact" w:val="1146"/>
        </w:trPr>
        <w:tc>
          <w:tcPr>
            <w:tcW w:w="10737" w:type="dxa"/>
            <w:gridSpan w:val="7"/>
          </w:tcPr>
          <w:p w14:paraId="37050E20" w14:textId="77777777" w:rsidR="00B517BA" w:rsidRDefault="00B517BA"/>
        </w:tc>
      </w:tr>
      <w:tr w:rsidR="00B517BA" w14:paraId="37050E28" w14:textId="77777777" w:rsidTr="0025740D">
        <w:trPr>
          <w:trHeight w:hRule="exact" w:val="1290"/>
        </w:trPr>
        <w:tc>
          <w:tcPr>
            <w:tcW w:w="2679" w:type="dxa"/>
            <w:shd w:val="clear" w:color="auto" w:fill="FFFFFF"/>
          </w:tcPr>
          <w:p w14:paraId="37050E22" w14:textId="77777777" w:rsidR="00B517BA" w:rsidRDefault="00B517BA">
            <w:pPr>
              <w:rPr>
                <w:rFonts w:ascii="Arial" w:hAnsi="Arial" w:cs="Arial"/>
                <w:color w:val="000000"/>
                <w:spacing w:val="-2"/>
                <w:sz w:val="16"/>
              </w:rPr>
            </w:pPr>
          </w:p>
        </w:tc>
        <w:tc>
          <w:tcPr>
            <w:tcW w:w="43" w:type="dxa"/>
          </w:tcPr>
          <w:p w14:paraId="37050E23" w14:textId="77777777" w:rsidR="00B517BA" w:rsidRDefault="00B517BA"/>
        </w:tc>
        <w:tc>
          <w:tcPr>
            <w:tcW w:w="1720" w:type="dxa"/>
            <w:tcBorders>
              <w:bottom w:val="single" w:sz="5" w:space="0" w:color="8FB6EA"/>
            </w:tcBorders>
            <w:shd w:val="clear" w:color="auto" w:fill="FFFFFF"/>
          </w:tcPr>
          <w:p w14:paraId="37050E24"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0E25" w14:textId="77777777" w:rsidR="00B517BA" w:rsidRDefault="00B517BA"/>
        </w:tc>
        <w:tc>
          <w:tcPr>
            <w:tcW w:w="6267" w:type="dxa"/>
            <w:gridSpan w:val="3"/>
            <w:tcBorders>
              <w:bottom w:val="single" w:sz="5" w:space="0" w:color="8FB6EA"/>
            </w:tcBorders>
            <w:shd w:val="clear" w:color="auto" w:fill="FFFFFF"/>
          </w:tcPr>
          <w:p w14:paraId="37050E26" w14:textId="77777777" w:rsidR="00B517BA" w:rsidRDefault="0067389C">
            <w:pPr>
              <w:rPr>
                <w:rFonts w:ascii="Calibri" w:hAnsi="Calibri" w:cs="Calibri"/>
                <w:color w:val="000000"/>
                <w:spacing w:val="-2"/>
                <w:sz w:val="18"/>
              </w:rPr>
            </w:pPr>
            <w:r>
              <w:rPr>
                <w:rFonts w:ascii="Calibri" w:hAnsi="Calibri" w:cs="Calibri"/>
                <w:color w:val="000000"/>
                <w:spacing w:val="-2"/>
                <w:sz w:val="18"/>
              </w:rPr>
              <w:t>Also things like again, other common mode failures so are things like solar storms.</w:t>
            </w:r>
          </w:p>
          <w:p w14:paraId="37050E27"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could the solar storm affect multiple digital systems?</w:t>
            </w:r>
          </w:p>
        </w:tc>
      </w:tr>
      <w:tr w:rsidR="00B517BA" w14:paraId="37050E2A" w14:textId="77777777" w:rsidTr="0025740D">
        <w:trPr>
          <w:trHeight w:hRule="exact" w:val="286"/>
        </w:trPr>
        <w:tc>
          <w:tcPr>
            <w:tcW w:w="10737" w:type="dxa"/>
            <w:gridSpan w:val="7"/>
            <w:shd w:val="clear" w:color="auto" w:fill="FFFFFF"/>
          </w:tcPr>
          <w:p w14:paraId="37050E29" w14:textId="77777777" w:rsidR="00B517BA" w:rsidRDefault="00B517BA"/>
        </w:tc>
      </w:tr>
      <w:tr w:rsidR="00B517BA" w14:paraId="37050E2D" w14:textId="77777777" w:rsidTr="0025740D">
        <w:trPr>
          <w:trHeight w:hRule="exact" w:val="1003"/>
        </w:trPr>
        <w:tc>
          <w:tcPr>
            <w:tcW w:w="2679" w:type="dxa"/>
            <w:vMerge w:val="restart"/>
            <w:shd w:val="clear" w:color="auto" w:fill="FFFFFF"/>
          </w:tcPr>
          <w:p w14:paraId="37050E2B" w14:textId="77777777" w:rsidR="00B517BA" w:rsidRDefault="0067389C">
            <w:pPr>
              <w:rPr>
                <w:rFonts w:ascii="Calibri" w:hAnsi="Calibri" w:cs="Calibri"/>
                <w:b/>
                <w:color w:val="000066"/>
                <w:spacing w:val="-2"/>
                <w:sz w:val="32"/>
              </w:rPr>
            </w:pPr>
            <w:r>
              <w:rPr>
                <w:rFonts w:ascii="Calibri" w:hAnsi="Calibri" w:cs="Calibri"/>
                <w:b/>
                <w:color w:val="000066"/>
                <w:spacing w:val="-2"/>
                <w:sz w:val="32"/>
              </w:rPr>
              <w:t>Forms of Infrastructure becoming critical</w:t>
            </w:r>
          </w:p>
        </w:tc>
        <w:tc>
          <w:tcPr>
            <w:tcW w:w="8058" w:type="dxa"/>
            <w:gridSpan w:val="6"/>
            <w:vMerge w:val="restart"/>
            <w:shd w:val="clear" w:color="auto" w:fill="FFFFFF"/>
          </w:tcPr>
          <w:p w14:paraId="37050E2C" w14:textId="77777777" w:rsidR="00B517BA" w:rsidRDefault="00B517BA"/>
        </w:tc>
      </w:tr>
      <w:tr w:rsidR="00B517BA" w14:paraId="37050E30" w14:textId="77777777" w:rsidTr="0025740D">
        <w:trPr>
          <w:trHeight w:hRule="exact" w:val="1003"/>
        </w:trPr>
        <w:tc>
          <w:tcPr>
            <w:tcW w:w="2679" w:type="dxa"/>
            <w:vMerge/>
            <w:shd w:val="clear" w:color="auto" w:fill="FFFFFF"/>
          </w:tcPr>
          <w:p w14:paraId="37050E2E" w14:textId="77777777" w:rsidR="00B517BA" w:rsidRDefault="00B517BA"/>
        </w:tc>
        <w:tc>
          <w:tcPr>
            <w:tcW w:w="8058" w:type="dxa"/>
            <w:gridSpan w:val="6"/>
            <w:vMerge/>
            <w:shd w:val="clear" w:color="auto" w:fill="FFFFFF"/>
          </w:tcPr>
          <w:p w14:paraId="37050E2F" w14:textId="77777777" w:rsidR="00B517BA" w:rsidRDefault="00B517BA"/>
        </w:tc>
      </w:tr>
      <w:tr w:rsidR="00B517BA" w14:paraId="37050E36" w14:textId="77777777" w:rsidTr="0025740D">
        <w:trPr>
          <w:trHeight w:hRule="exact" w:val="1290"/>
        </w:trPr>
        <w:tc>
          <w:tcPr>
            <w:tcW w:w="2679" w:type="dxa"/>
            <w:shd w:val="clear" w:color="auto" w:fill="FFFFFF"/>
          </w:tcPr>
          <w:p w14:paraId="37050E31" w14:textId="77777777" w:rsidR="00B517BA" w:rsidRDefault="00B517BA">
            <w:pPr>
              <w:rPr>
                <w:rFonts w:ascii="Arial" w:hAnsi="Arial" w:cs="Arial"/>
                <w:color w:val="000000"/>
                <w:spacing w:val="-2"/>
                <w:sz w:val="16"/>
              </w:rPr>
            </w:pPr>
          </w:p>
        </w:tc>
        <w:tc>
          <w:tcPr>
            <w:tcW w:w="43" w:type="dxa"/>
          </w:tcPr>
          <w:p w14:paraId="37050E32" w14:textId="77777777" w:rsidR="00B517BA" w:rsidRDefault="00B517BA"/>
        </w:tc>
        <w:tc>
          <w:tcPr>
            <w:tcW w:w="1720" w:type="dxa"/>
            <w:tcBorders>
              <w:bottom w:val="single" w:sz="5" w:space="0" w:color="8FB6EA"/>
            </w:tcBorders>
            <w:shd w:val="clear" w:color="auto" w:fill="FFFFFF"/>
          </w:tcPr>
          <w:p w14:paraId="37050E33"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0E34" w14:textId="77777777" w:rsidR="00B517BA" w:rsidRDefault="00B517BA"/>
        </w:tc>
        <w:tc>
          <w:tcPr>
            <w:tcW w:w="6267" w:type="dxa"/>
            <w:gridSpan w:val="3"/>
            <w:tcBorders>
              <w:bottom w:val="single" w:sz="5" w:space="0" w:color="8FB6EA"/>
            </w:tcBorders>
            <w:shd w:val="clear" w:color="auto" w:fill="FFFFFF"/>
          </w:tcPr>
          <w:p w14:paraId="37050E35" w14:textId="77777777" w:rsidR="00B517BA" w:rsidRDefault="0067389C">
            <w:pPr>
              <w:rPr>
                <w:rFonts w:ascii="Calibri" w:hAnsi="Calibri" w:cs="Calibri"/>
                <w:color w:val="000000"/>
                <w:spacing w:val="-2"/>
                <w:sz w:val="18"/>
              </w:rPr>
            </w:pPr>
            <w:r>
              <w:rPr>
                <w:rFonts w:ascii="Calibri" w:hAnsi="Calibri" w:cs="Calibri"/>
                <w:color w:val="000000"/>
                <w:spacing w:val="-2"/>
                <w:sz w:val="18"/>
              </w:rPr>
              <w:t>So, alright, so so this is a thing to look out for is where the the software or the the availability of these systems becomes such that you don't have the resilience of the old systems anymore. And that's a more general problem, isn't it that?</w:t>
            </w:r>
          </w:p>
        </w:tc>
      </w:tr>
      <w:tr w:rsidR="00B517BA" w14:paraId="37050E3E" w14:textId="77777777" w:rsidTr="0025740D">
        <w:trPr>
          <w:trHeight w:hRule="exact" w:val="1432"/>
        </w:trPr>
        <w:tc>
          <w:tcPr>
            <w:tcW w:w="2679" w:type="dxa"/>
            <w:vMerge w:val="restart"/>
            <w:shd w:val="clear" w:color="auto" w:fill="FFFFFF"/>
          </w:tcPr>
          <w:p w14:paraId="37050E37" w14:textId="77777777" w:rsidR="00B517BA" w:rsidRDefault="00B517BA">
            <w:pPr>
              <w:rPr>
                <w:rFonts w:ascii="Arial" w:hAnsi="Arial" w:cs="Arial"/>
                <w:color w:val="000000"/>
                <w:spacing w:val="-2"/>
                <w:sz w:val="16"/>
              </w:rPr>
            </w:pPr>
          </w:p>
        </w:tc>
        <w:tc>
          <w:tcPr>
            <w:tcW w:w="43" w:type="dxa"/>
          </w:tcPr>
          <w:p w14:paraId="37050E3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E39"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0E3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E3B" w14:textId="77777777" w:rsidR="00B517BA" w:rsidRDefault="0067389C">
            <w:pPr>
              <w:rPr>
                <w:rFonts w:ascii="Calibri" w:hAnsi="Calibri" w:cs="Calibri"/>
                <w:color w:val="000000"/>
                <w:spacing w:val="-2"/>
                <w:sz w:val="18"/>
              </w:rPr>
            </w:pPr>
            <w:r>
              <w:rPr>
                <w:rFonts w:ascii="Calibri" w:hAnsi="Calibri" w:cs="Calibri"/>
                <w:color w:val="000000"/>
                <w:spacing w:val="-2"/>
                <w:sz w:val="18"/>
              </w:rPr>
              <w:t>Certainly I'm not sure about E retail. I think you know, I think we lost. Sorry. Yeah. I, it's funny, isn't it? I I I suppose we, I suppose it does become critical if everything's lost. If everything's shut down before we get there. So like, you know, I I still insist on using our local hardware store even though it costs a fortune. And I have to carry heavy things home just because I know that when it closes down because I've been on Amazon all the time, I'll be really sad.</w:t>
            </w:r>
          </w:p>
          <w:p w14:paraId="37050E3C" w14:textId="77777777" w:rsidR="00B517BA" w:rsidRDefault="0067389C">
            <w:pPr>
              <w:rPr>
                <w:rFonts w:ascii="Calibri" w:hAnsi="Calibri" w:cs="Calibri"/>
                <w:color w:val="000000"/>
                <w:spacing w:val="-2"/>
                <w:sz w:val="18"/>
              </w:rPr>
            </w:pPr>
            <w:r>
              <w:rPr>
                <w:rFonts w:ascii="Calibri" w:hAnsi="Calibri" w:cs="Calibri"/>
                <w:color w:val="000000"/>
                <w:spacing w:val="-2"/>
                <w:sz w:val="18"/>
              </w:rPr>
              <w:t>But that's not going to be enough to keep it going, so I suppose it's I. I sort of commented from another direction. It's it's and I think this is legitimate as as a concern here, we're losing. We're losing resilience. So I sort of so I think re retail becomes critical. If it's eroded, the kind of the physical, let's say, retail infrastructure to the extent that there's nothing to to pick it up.</w:t>
            </w:r>
          </w:p>
          <w:p w14:paraId="37050E3D"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and that's true of, you know, you could think about kind of food supply, it's about us almost a supply chain question, isn't it? And various other modes just as we always find with something you know interferes with that kind of system.</w:t>
            </w:r>
          </w:p>
        </w:tc>
      </w:tr>
      <w:tr w:rsidR="00B517BA" w14:paraId="37050E44" w14:textId="77777777" w:rsidTr="0025740D">
        <w:trPr>
          <w:trHeight w:hRule="exact" w:val="774"/>
        </w:trPr>
        <w:tc>
          <w:tcPr>
            <w:tcW w:w="2679" w:type="dxa"/>
            <w:vMerge/>
            <w:shd w:val="clear" w:color="auto" w:fill="FFFFFF"/>
          </w:tcPr>
          <w:p w14:paraId="37050E3F" w14:textId="77777777" w:rsidR="00B517BA" w:rsidRDefault="00B517BA"/>
        </w:tc>
        <w:tc>
          <w:tcPr>
            <w:tcW w:w="43" w:type="dxa"/>
          </w:tcPr>
          <w:p w14:paraId="37050E40" w14:textId="77777777" w:rsidR="00B517BA" w:rsidRDefault="00B517BA"/>
        </w:tc>
        <w:tc>
          <w:tcPr>
            <w:tcW w:w="1720" w:type="dxa"/>
            <w:vMerge/>
            <w:tcBorders>
              <w:top w:val="single" w:sz="5" w:space="0" w:color="8FB6EA"/>
              <w:bottom w:val="single" w:sz="5" w:space="0" w:color="8FB6EA"/>
            </w:tcBorders>
            <w:shd w:val="clear" w:color="auto" w:fill="FFFFFF"/>
          </w:tcPr>
          <w:p w14:paraId="37050E41" w14:textId="77777777" w:rsidR="00B517BA" w:rsidRDefault="00B517BA"/>
        </w:tc>
        <w:tc>
          <w:tcPr>
            <w:tcW w:w="28" w:type="dxa"/>
          </w:tcPr>
          <w:p w14:paraId="37050E4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E43" w14:textId="77777777" w:rsidR="00B517BA" w:rsidRDefault="00B517BA"/>
        </w:tc>
      </w:tr>
      <w:tr w:rsidR="00B517BA" w14:paraId="37050E4A" w14:textId="77777777" w:rsidTr="0025740D">
        <w:trPr>
          <w:trHeight w:hRule="exact" w:val="774"/>
        </w:trPr>
        <w:tc>
          <w:tcPr>
            <w:tcW w:w="2679" w:type="dxa"/>
            <w:vMerge/>
            <w:shd w:val="clear" w:color="auto" w:fill="FFFFFF"/>
          </w:tcPr>
          <w:p w14:paraId="37050E45" w14:textId="77777777" w:rsidR="00B517BA" w:rsidRDefault="00B517BA"/>
        </w:tc>
        <w:tc>
          <w:tcPr>
            <w:tcW w:w="43" w:type="dxa"/>
          </w:tcPr>
          <w:p w14:paraId="37050E46" w14:textId="77777777" w:rsidR="00B517BA" w:rsidRDefault="00B517BA"/>
        </w:tc>
        <w:tc>
          <w:tcPr>
            <w:tcW w:w="1720" w:type="dxa"/>
            <w:vMerge/>
            <w:tcBorders>
              <w:top w:val="single" w:sz="5" w:space="0" w:color="8FB6EA"/>
              <w:bottom w:val="single" w:sz="5" w:space="0" w:color="8FB6EA"/>
            </w:tcBorders>
            <w:shd w:val="clear" w:color="auto" w:fill="FFFFFF"/>
          </w:tcPr>
          <w:p w14:paraId="37050E47" w14:textId="77777777" w:rsidR="00B517BA" w:rsidRDefault="00B517BA"/>
        </w:tc>
        <w:tc>
          <w:tcPr>
            <w:tcW w:w="28" w:type="dxa"/>
          </w:tcPr>
          <w:p w14:paraId="37050E4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E49" w14:textId="77777777" w:rsidR="00B517BA" w:rsidRDefault="00B517BA"/>
        </w:tc>
      </w:tr>
      <w:tr w:rsidR="00B517BA" w14:paraId="37050E51" w14:textId="77777777" w:rsidTr="0025740D">
        <w:trPr>
          <w:trHeight w:hRule="exact" w:val="1289"/>
        </w:trPr>
        <w:tc>
          <w:tcPr>
            <w:tcW w:w="2679" w:type="dxa"/>
            <w:shd w:val="clear" w:color="auto" w:fill="FFFFFF"/>
          </w:tcPr>
          <w:p w14:paraId="37050E4B" w14:textId="77777777" w:rsidR="00B517BA" w:rsidRDefault="00B517BA">
            <w:pPr>
              <w:rPr>
                <w:rFonts w:ascii="Arial" w:hAnsi="Arial" w:cs="Arial"/>
                <w:color w:val="000000"/>
                <w:spacing w:val="-2"/>
                <w:sz w:val="16"/>
              </w:rPr>
            </w:pPr>
          </w:p>
        </w:tc>
        <w:tc>
          <w:tcPr>
            <w:tcW w:w="43" w:type="dxa"/>
          </w:tcPr>
          <w:p w14:paraId="37050E4C" w14:textId="77777777" w:rsidR="00B517BA" w:rsidRDefault="00B517BA"/>
        </w:tc>
        <w:tc>
          <w:tcPr>
            <w:tcW w:w="1720" w:type="dxa"/>
            <w:tcBorders>
              <w:top w:val="single" w:sz="5" w:space="0" w:color="8FB6EA"/>
              <w:bottom w:val="single" w:sz="5" w:space="0" w:color="8FB6EA"/>
            </w:tcBorders>
            <w:shd w:val="clear" w:color="auto" w:fill="FFFFFF"/>
          </w:tcPr>
          <w:p w14:paraId="37050E4D"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0E4E" w14:textId="77777777" w:rsidR="00B517BA" w:rsidRDefault="00B517BA"/>
        </w:tc>
        <w:tc>
          <w:tcPr>
            <w:tcW w:w="6267" w:type="dxa"/>
            <w:gridSpan w:val="3"/>
            <w:tcBorders>
              <w:top w:val="single" w:sz="5" w:space="0" w:color="8FB6EA"/>
              <w:bottom w:val="single" w:sz="5" w:space="0" w:color="8FB6EA"/>
            </w:tcBorders>
            <w:shd w:val="clear" w:color="auto" w:fill="FFFFFF"/>
          </w:tcPr>
          <w:p w14:paraId="37050E4F" w14:textId="77777777" w:rsidR="00B517BA" w:rsidRDefault="0067389C">
            <w:pPr>
              <w:rPr>
                <w:rFonts w:ascii="Calibri" w:hAnsi="Calibri" w:cs="Calibri"/>
                <w:color w:val="000000"/>
                <w:spacing w:val="-2"/>
                <w:sz w:val="18"/>
              </w:rPr>
            </w:pPr>
            <w:r>
              <w:rPr>
                <w:rFonts w:ascii="Calibri" w:hAnsi="Calibri" w:cs="Calibri"/>
                <w:color w:val="000000"/>
                <w:spacing w:val="-2"/>
                <w:sz w:val="18"/>
              </w:rPr>
              <w:t>Yeah, exactly. Yeah. What if you know, what if there's, you know, the all the job centres go down or or something, you know it's it's it's it'll. It'll just a glitch in the system and people don't get paid I think. Yeah. Yeah.</w:t>
            </w:r>
          </w:p>
          <w:p w14:paraId="37050E50"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 yeah.</w:t>
            </w:r>
          </w:p>
        </w:tc>
      </w:tr>
      <w:tr w:rsidR="00B517BA" w14:paraId="37050E57" w14:textId="77777777" w:rsidTr="0025740D">
        <w:trPr>
          <w:trHeight w:hRule="exact" w:val="1290"/>
        </w:trPr>
        <w:tc>
          <w:tcPr>
            <w:tcW w:w="2679" w:type="dxa"/>
            <w:shd w:val="clear" w:color="auto" w:fill="FFFFFF"/>
          </w:tcPr>
          <w:p w14:paraId="37050E52" w14:textId="77777777" w:rsidR="00B517BA" w:rsidRDefault="00B517BA">
            <w:pPr>
              <w:rPr>
                <w:rFonts w:ascii="Arial" w:hAnsi="Arial" w:cs="Arial"/>
                <w:color w:val="000000"/>
                <w:spacing w:val="-2"/>
                <w:sz w:val="16"/>
              </w:rPr>
            </w:pPr>
          </w:p>
        </w:tc>
        <w:tc>
          <w:tcPr>
            <w:tcW w:w="43" w:type="dxa"/>
          </w:tcPr>
          <w:p w14:paraId="37050E53" w14:textId="77777777" w:rsidR="00B517BA" w:rsidRDefault="00B517BA"/>
        </w:tc>
        <w:tc>
          <w:tcPr>
            <w:tcW w:w="1720" w:type="dxa"/>
            <w:tcBorders>
              <w:top w:val="single" w:sz="5" w:space="0" w:color="8FB6EA"/>
              <w:bottom w:val="single" w:sz="5" w:space="0" w:color="8FB6EA"/>
            </w:tcBorders>
            <w:shd w:val="clear" w:color="auto" w:fill="FFFFFF"/>
          </w:tcPr>
          <w:p w14:paraId="37050E54"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0E55" w14:textId="77777777" w:rsidR="00B517BA" w:rsidRDefault="00B517BA"/>
        </w:tc>
        <w:tc>
          <w:tcPr>
            <w:tcW w:w="6267" w:type="dxa"/>
            <w:gridSpan w:val="3"/>
            <w:tcBorders>
              <w:top w:val="single" w:sz="5" w:space="0" w:color="8FB6EA"/>
              <w:bottom w:val="single" w:sz="5" w:space="0" w:color="8FB6EA"/>
            </w:tcBorders>
            <w:shd w:val="clear" w:color="auto" w:fill="FFFFFF"/>
          </w:tcPr>
          <w:p w14:paraId="37050E56" w14:textId="77777777" w:rsidR="00B517BA" w:rsidRDefault="0067389C">
            <w:pPr>
              <w:rPr>
                <w:rFonts w:ascii="Calibri" w:hAnsi="Calibri" w:cs="Calibri"/>
                <w:color w:val="000000"/>
                <w:spacing w:val="-2"/>
                <w:sz w:val="18"/>
              </w:rPr>
            </w:pPr>
            <w:r>
              <w:rPr>
                <w:rFonts w:ascii="Calibri" w:hAnsi="Calibri" w:cs="Calibri"/>
                <w:color w:val="000000"/>
                <w:spacing w:val="-2"/>
                <w:sz w:val="18"/>
              </w:rPr>
              <w:t>That they have, despite lots of varied news headlines, say they seem to be OK, but I think it's, you know, for example, what happens if something else, the banking sector or the, you know, the the Universal Credit payment system and you know how quickly do we do we get to rioting and and kind of, you know, civil unrest when an attack and it could be quite low level but if it takes out a system like that you know I think that they they sort of cascading effects.</w:t>
            </w:r>
          </w:p>
        </w:tc>
      </w:tr>
      <w:tr w:rsidR="00B517BA" w14:paraId="37050E5E" w14:textId="77777777" w:rsidTr="0025740D">
        <w:trPr>
          <w:trHeight w:hRule="exact" w:val="860"/>
        </w:trPr>
        <w:tc>
          <w:tcPr>
            <w:tcW w:w="2679" w:type="dxa"/>
            <w:vMerge w:val="restart"/>
            <w:shd w:val="clear" w:color="auto" w:fill="FFFFFF"/>
          </w:tcPr>
          <w:p w14:paraId="37050E58" w14:textId="77777777" w:rsidR="00B517BA" w:rsidRDefault="00B517BA">
            <w:pPr>
              <w:rPr>
                <w:rFonts w:ascii="Arial" w:hAnsi="Arial" w:cs="Arial"/>
                <w:color w:val="000000"/>
                <w:spacing w:val="-2"/>
                <w:sz w:val="16"/>
              </w:rPr>
            </w:pPr>
          </w:p>
        </w:tc>
        <w:tc>
          <w:tcPr>
            <w:tcW w:w="43" w:type="dxa"/>
          </w:tcPr>
          <w:p w14:paraId="37050E5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E5A"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0E5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E5C" w14:textId="77777777" w:rsidR="00B517BA" w:rsidRDefault="0067389C">
            <w:pPr>
              <w:rPr>
                <w:rFonts w:ascii="Calibri" w:hAnsi="Calibri" w:cs="Calibri"/>
                <w:color w:val="000000"/>
                <w:spacing w:val="-2"/>
                <w:sz w:val="18"/>
              </w:rPr>
            </w:pPr>
            <w:r>
              <w:rPr>
                <w:rFonts w:ascii="Calibri" w:hAnsi="Calibri" w:cs="Calibri"/>
                <w:color w:val="000000"/>
                <w:spacing w:val="-2"/>
                <w:sz w:val="18"/>
              </w:rPr>
              <w:t>Yeah, exactly. So, yes, this this kind of this tracks across you know multiple different sectors when the the kind of over the reliance on technology, yeah, just just kind of erodes that kind of physical backup. So when I can't get you know deliveries whatever is actually I don't have the shops to go to anymore, they're not there and the supply chain that's bringing in you know various of these can't get through you know whatever can't get through put passport control and and can't get past you know various get those are the sorts of things we just don't have those resilience.</w:t>
            </w:r>
          </w:p>
          <w:p w14:paraId="37050E5D" w14:textId="77777777" w:rsidR="00B517BA" w:rsidRDefault="0067389C">
            <w:pPr>
              <w:rPr>
                <w:rFonts w:ascii="Calibri" w:hAnsi="Calibri" w:cs="Calibri"/>
                <w:color w:val="000000"/>
                <w:spacing w:val="-2"/>
                <w:sz w:val="18"/>
              </w:rPr>
            </w:pPr>
            <w:r>
              <w:rPr>
                <w:rFonts w:ascii="Calibri" w:hAnsi="Calibri" w:cs="Calibri"/>
                <w:color w:val="000000"/>
                <w:spacing w:val="-2"/>
                <w:sz w:val="18"/>
              </w:rPr>
              <w:t>Anymore, yeah.</w:t>
            </w:r>
          </w:p>
        </w:tc>
      </w:tr>
      <w:tr w:rsidR="00B517BA" w14:paraId="37050E64" w14:textId="77777777" w:rsidTr="0025740D">
        <w:trPr>
          <w:trHeight w:hRule="exact" w:val="859"/>
        </w:trPr>
        <w:tc>
          <w:tcPr>
            <w:tcW w:w="2679" w:type="dxa"/>
            <w:vMerge/>
            <w:shd w:val="clear" w:color="auto" w:fill="FFFFFF"/>
          </w:tcPr>
          <w:p w14:paraId="37050E5F" w14:textId="77777777" w:rsidR="00B517BA" w:rsidRDefault="00B517BA"/>
        </w:tc>
        <w:tc>
          <w:tcPr>
            <w:tcW w:w="43" w:type="dxa"/>
          </w:tcPr>
          <w:p w14:paraId="37050E60" w14:textId="77777777" w:rsidR="00B517BA" w:rsidRDefault="00B517BA"/>
        </w:tc>
        <w:tc>
          <w:tcPr>
            <w:tcW w:w="1720" w:type="dxa"/>
            <w:vMerge/>
            <w:tcBorders>
              <w:top w:val="single" w:sz="5" w:space="0" w:color="8FB6EA"/>
              <w:bottom w:val="single" w:sz="5" w:space="0" w:color="8FB6EA"/>
            </w:tcBorders>
            <w:shd w:val="clear" w:color="auto" w:fill="FFFFFF"/>
          </w:tcPr>
          <w:p w14:paraId="37050E61" w14:textId="77777777" w:rsidR="00B517BA" w:rsidRDefault="00B517BA"/>
        </w:tc>
        <w:tc>
          <w:tcPr>
            <w:tcW w:w="28" w:type="dxa"/>
          </w:tcPr>
          <w:p w14:paraId="37050E6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E63" w14:textId="77777777" w:rsidR="00B517BA" w:rsidRDefault="00B517BA"/>
        </w:tc>
      </w:tr>
      <w:tr w:rsidR="00B517BA" w14:paraId="37050E69" w14:textId="77777777" w:rsidTr="0025740D">
        <w:trPr>
          <w:trHeight w:hRule="exact" w:val="1190"/>
        </w:trPr>
        <w:tc>
          <w:tcPr>
            <w:tcW w:w="2722" w:type="dxa"/>
            <w:gridSpan w:val="2"/>
          </w:tcPr>
          <w:p w14:paraId="37050E65" w14:textId="77777777" w:rsidR="00B517BA" w:rsidRDefault="00B517BA"/>
        </w:tc>
        <w:tc>
          <w:tcPr>
            <w:tcW w:w="1720" w:type="dxa"/>
            <w:tcBorders>
              <w:top w:val="single" w:sz="5" w:space="0" w:color="8FB6EA"/>
            </w:tcBorders>
          </w:tcPr>
          <w:p w14:paraId="37050E66" w14:textId="77777777" w:rsidR="00B517BA" w:rsidRDefault="00B517BA"/>
        </w:tc>
        <w:tc>
          <w:tcPr>
            <w:tcW w:w="28" w:type="dxa"/>
          </w:tcPr>
          <w:p w14:paraId="37050E67" w14:textId="77777777" w:rsidR="00B517BA" w:rsidRDefault="00B517BA"/>
        </w:tc>
        <w:tc>
          <w:tcPr>
            <w:tcW w:w="6267" w:type="dxa"/>
            <w:gridSpan w:val="3"/>
            <w:tcBorders>
              <w:top w:val="single" w:sz="5" w:space="0" w:color="8FB6EA"/>
            </w:tcBorders>
          </w:tcPr>
          <w:p w14:paraId="37050E68" w14:textId="77777777" w:rsidR="00B517BA" w:rsidRDefault="00B517BA"/>
        </w:tc>
      </w:tr>
      <w:tr w:rsidR="00B517BA" w14:paraId="37050E6D" w14:textId="77777777" w:rsidTr="0025740D">
        <w:trPr>
          <w:trHeight w:hRule="exact" w:val="1146"/>
        </w:trPr>
        <w:tc>
          <w:tcPr>
            <w:tcW w:w="5359" w:type="dxa"/>
            <w:gridSpan w:val="5"/>
            <w:shd w:val="clear" w:color="auto" w:fill="FFFFFF"/>
          </w:tcPr>
          <w:p w14:paraId="37050E6A"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E6B"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87 of 316</w:t>
            </w:r>
          </w:p>
        </w:tc>
        <w:tc>
          <w:tcPr>
            <w:tcW w:w="20" w:type="dxa"/>
          </w:tcPr>
          <w:p w14:paraId="37050E6C" w14:textId="77777777" w:rsidR="00B517BA" w:rsidRDefault="00B517BA"/>
        </w:tc>
      </w:tr>
      <w:tr w:rsidR="00B517BA" w14:paraId="37050E6F" w14:textId="77777777" w:rsidTr="0025740D">
        <w:trPr>
          <w:trHeight w:hRule="exact" w:val="1146"/>
        </w:trPr>
        <w:tc>
          <w:tcPr>
            <w:tcW w:w="10737" w:type="dxa"/>
            <w:gridSpan w:val="7"/>
          </w:tcPr>
          <w:p w14:paraId="37050E6E" w14:textId="77777777" w:rsidR="00B517BA" w:rsidRDefault="00B517BA"/>
        </w:tc>
      </w:tr>
      <w:tr w:rsidR="00B517BA" w14:paraId="37050E77" w14:textId="77777777" w:rsidTr="0025740D">
        <w:trPr>
          <w:trHeight w:hRule="exact" w:val="1290"/>
        </w:trPr>
        <w:tc>
          <w:tcPr>
            <w:tcW w:w="2679" w:type="dxa"/>
            <w:shd w:val="clear" w:color="auto" w:fill="FFFFFF"/>
          </w:tcPr>
          <w:p w14:paraId="37050E70" w14:textId="77777777" w:rsidR="00B517BA" w:rsidRDefault="00B517BA">
            <w:pPr>
              <w:rPr>
                <w:rFonts w:ascii="Arial" w:hAnsi="Arial" w:cs="Arial"/>
                <w:color w:val="000000"/>
                <w:spacing w:val="-2"/>
                <w:sz w:val="16"/>
              </w:rPr>
            </w:pPr>
          </w:p>
        </w:tc>
        <w:tc>
          <w:tcPr>
            <w:tcW w:w="43" w:type="dxa"/>
          </w:tcPr>
          <w:p w14:paraId="37050E71" w14:textId="77777777" w:rsidR="00B517BA" w:rsidRDefault="00B517BA"/>
        </w:tc>
        <w:tc>
          <w:tcPr>
            <w:tcW w:w="1720" w:type="dxa"/>
            <w:tcBorders>
              <w:bottom w:val="single" w:sz="5" w:space="0" w:color="8FB6EA"/>
            </w:tcBorders>
            <w:shd w:val="clear" w:color="auto" w:fill="FFFFFF"/>
          </w:tcPr>
          <w:p w14:paraId="37050E72"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0E73" w14:textId="77777777" w:rsidR="00B517BA" w:rsidRDefault="00B517BA"/>
        </w:tc>
        <w:tc>
          <w:tcPr>
            <w:tcW w:w="6267" w:type="dxa"/>
            <w:gridSpan w:val="3"/>
            <w:tcBorders>
              <w:bottom w:val="single" w:sz="5" w:space="0" w:color="8FB6EA"/>
            </w:tcBorders>
            <w:shd w:val="clear" w:color="auto" w:fill="FFFFFF"/>
          </w:tcPr>
          <w:p w14:paraId="37050E74"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think telecoms was ever.</w:t>
            </w:r>
          </w:p>
          <w:p w14:paraId="37050E75" w14:textId="77777777" w:rsidR="00B517BA" w:rsidRDefault="0067389C">
            <w:pPr>
              <w:rPr>
                <w:rFonts w:ascii="Calibri" w:hAnsi="Calibri" w:cs="Calibri"/>
                <w:color w:val="000000"/>
                <w:spacing w:val="-2"/>
                <w:sz w:val="18"/>
              </w:rPr>
            </w:pPr>
            <w:r>
              <w:rPr>
                <w:rFonts w:ascii="Calibri" w:hAnsi="Calibri" w:cs="Calibri"/>
                <w:color w:val="000000"/>
                <w:spacing w:val="-2"/>
                <w:sz w:val="18"/>
              </w:rPr>
              <w:t>White the same.</w:t>
            </w:r>
          </w:p>
          <w:p w14:paraId="37050E76" w14:textId="77777777" w:rsidR="00B517BA" w:rsidRDefault="0067389C">
            <w:pPr>
              <w:rPr>
                <w:rFonts w:ascii="Calibri" w:hAnsi="Calibri" w:cs="Calibri"/>
                <w:color w:val="000000"/>
                <w:spacing w:val="-2"/>
                <w:sz w:val="18"/>
              </w:rPr>
            </w:pPr>
            <w:r>
              <w:rPr>
                <w:rFonts w:ascii="Calibri" w:hAnsi="Calibri" w:cs="Calibri"/>
                <w:color w:val="000000"/>
                <w:spacing w:val="-2"/>
                <w:sz w:val="18"/>
              </w:rPr>
              <w:t>Although by the by telecoms is vital to the grid and your black start problem really gets difficult if telecoms loses power now, but anyway.</w:t>
            </w:r>
          </w:p>
        </w:tc>
      </w:tr>
      <w:tr w:rsidR="00B517BA" w14:paraId="37050E80" w14:textId="77777777" w:rsidTr="0025740D">
        <w:trPr>
          <w:trHeight w:hRule="exact" w:val="745"/>
        </w:trPr>
        <w:tc>
          <w:tcPr>
            <w:tcW w:w="2679" w:type="dxa"/>
            <w:vMerge w:val="restart"/>
            <w:shd w:val="clear" w:color="auto" w:fill="FFFFFF"/>
          </w:tcPr>
          <w:p w14:paraId="37050E78" w14:textId="77777777" w:rsidR="00B517BA" w:rsidRDefault="00B517BA">
            <w:pPr>
              <w:rPr>
                <w:rFonts w:ascii="Arial" w:hAnsi="Arial" w:cs="Arial"/>
                <w:color w:val="000000"/>
                <w:spacing w:val="-2"/>
                <w:sz w:val="16"/>
              </w:rPr>
            </w:pPr>
          </w:p>
        </w:tc>
        <w:tc>
          <w:tcPr>
            <w:tcW w:w="43" w:type="dxa"/>
          </w:tcPr>
          <w:p w14:paraId="37050E7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E7A"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0E7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E7C" w14:textId="77777777" w:rsidR="00B517BA" w:rsidRDefault="0067389C">
            <w:pPr>
              <w:rPr>
                <w:rFonts w:ascii="Calibri" w:hAnsi="Calibri" w:cs="Calibri"/>
                <w:color w:val="000000"/>
                <w:spacing w:val="-2"/>
                <w:sz w:val="18"/>
              </w:rPr>
            </w:pPr>
            <w:r>
              <w:rPr>
                <w:rFonts w:ascii="Calibri" w:hAnsi="Calibri" w:cs="Calibri"/>
                <w:color w:val="000000"/>
                <w:spacing w:val="-2"/>
                <w:sz w:val="18"/>
              </w:rPr>
              <w:t>Yes, yes. Well, you and you mentioned cloud. I think the only one that I think has really joined the.</w:t>
            </w:r>
          </w:p>
          <w:p w14:paraId="37050E7D" w14:textId="77777777" w:rsidR="00B517BA" w:rsidRDefault="0067389C">
            <w:pPr>
              <w:rPr>
                <w:rFonts w:ascii="Calibri" w:hAnsi="Calibri" w:cs="Calibri"/>
                <w:color w:val="000000"/>
                <w:spacing w:val="-2"/>
                <w:sz w:val="18"/>
              </w:rPr>
            </w:pPr>
            <w:r>
              <w:rPr>
                <w:rFonts w:ascii="Calibri" w:hAnsi="Calibri" w:cs="Calibri"/>
                <w:color w:val="000000"/>
                <w:spacing w:val="-2"/>
                <w:sz w:val="18"/>
              </w:rPr>
              <w:t>Electricity, water and and and arguably gas is is now the Internet and I can remember.</w:t>
            </w:r>
          </w:p>
          <w:p w14:paraId="37050E7E" w14:textId="77777777" w:rsidR="00B517BA" w:rsidRDefault="0067389C">
            <w:pPr>
              <w:rPr>
                <w:rFonts w:ascii="Calibri" w:hAnsi="Calibri" w:cs="Calibri"/>
                <w:color w:val="000000"/>
                <w:spacing w:val="-2"/>
                <w:sz w:val="18"/>
              </w:rPr>
            </w:pPr>
            <w:r>
              <w:rPr>
                <w:rFonts w:ascii="Calibri" w:hAnsi="Calibri" w:cs="Calibri"/>
                <w:color w:val="000000"/>
                <w:spacing w:val="-2"/>
                <w:sz w:val="18"/>
              </w:rPr>
              <w:t>About 2008, there was a discussion in in policy circles in the in in London where I worked at the time about whether the access to the Internet would become a human right.</w:t>
            </w:r>
          </w:p>
          <w:p w14:paraId="37050E7F" w14:textId="77777777" w:rsidR="00B517BA" w:rsidRDefault="0067389C">
            <w:pPr>
              <w:rPr>
                <w:rFonts w:ascii="Calibri" w:hAnsi="Calibri" w:cs="Calibri"/>
                <w:color w:val="000000"/>
                <w:spacing w:val="-2"/>
                <w:sz w:val="18"/>
              </w:rPr>
            </w:pPr>
            <w:r>
              <w:rPr>
                <w:rFonts w:ascii="Calibri" w:hAnsi="Calibri" w:cs="Calibri"/>
                <w:color w:val="000000"/>
                <w:spacing w:val="-2"/>
                <w:sz w:val="18"/>
              </w:rPr>
              <w:t>Touch, but I suspect he probably has or it should be by now.</w:t>
            </w:r>
          </w:p>
        </w:tc>
      </w:tr>
      <w:tr w:rsidR="00B517BA" w14:paraId="37050E86" w14:textId="77777777" w:rsidTr="0025740D">
        <w:trPr>
          <w:trHeight w:hRule="exact" w:val="759"/>
        </w:trPr>
        <w:tc>
          <w:tcPr>
            <w:tcW w:w="2679" w:type="dxa"/>
            <w:vMerge/>
            <w:shd w:val="clear" w:color="auto" w:fill="FFFFFF"/>
          </w:tcPr>
          <w:p w14:paraId="37050E81" w14:textId="77777777" w:rsidR="00B517BA" w:rsidRDefault="00B517BA"/>
        </w:tc>
        <w:tc>
          <w:tcPr>
            <w:tcW w:w="43" w:type="dxa"/>
          </w:tcPr>
          <w:p w14:paraId="37050E82" w14:textId="77777777" w:rsidR="00B517BA" w:rsidRDefault="00B517BA"/>
        </w:tc>
        <w:tc>
          <w:tcPr>
            <w:tcW w:w="1720" w:type="dxa"/>
            <w:vMerge/>
            <w:tcBorders>
              <w:top w:val="single" w:sz="5" w:space="0" w:color="8FB6EA"/>
              <w:bottom w:val="single" w:sz="5" w:space="0" w:color="8FB6EA"/>
            </w:tcBorders>
            <w:shd w:val="clear" w:color="auto" w:fill="FFFFFF"/>
          </w:tcPr>
          <w:p w14:paraId="37050E83" w14:textId="77777777" w:rsidR="00B517BA" w:rsidRDefault="00B517BA"/>
        </w:tc>
        <w:tc>
          <w:tcPr>
            <w:tcW w:w="28" w:type="dxa"/>
          </w:tcPr>
          <w:p w14:paraId="37050E8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E85" w14:textId="77777777" w:rsidR="00B517BA" w:rsidRDefault="00B517BA"/>
        </w:tc>
      </w:tr>
      <w:tr w:rsidR="00B517BA" w14:paraId="37050E8D" w14:textId="77777777" w:rsidTr="0025740D">
        <w:trPr>
          <w:trHeight w:hRule="exact" w:val="960"/>
        </w:trPr>
        <w:tc>
          <w:tcPr>
            <w:tcW w:w="2679" w:type="dxa"/>
            <w:vMerge w:val="restart"/>
            <w:shd w:val="clear" w:color="auto" w:fill="FFFFFF"/>
          </w:tcPr>
          <w:p w14:paraId="37050E87" w14:textId="77777777" w:rsidR="00B517BA" w:rsidRDefault="00B517BA">
            <w:pPr>
              <w:rPr>
                <w:rFonts w:ascii="Arial" w:hAnsi="Arial" w:cs="Arial"/>
                <w:color w:val="000000"/>
                <w:spacing w:val="-2"/>
                <w:sz w:val="16"/>
              </w:rPr>
            </w:pPr>
          </w:p>
        </w:tc>
        <w:tc>
          <w:tcPr>
            <w:tcW w:w="43" w:type="dxa"/>
          </w:tcPr>
          <w:p w14:paraId="37050E8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E89"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0E8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E8B" w14:textId="77777777" w:rsidR="00B517BA" w:rsidRDefault="0067389C">
            <w:pPr>
              <w:rPr>
                <w:rFonts w:ascii="Calibri" w:hAnsi="Calibri" w:cs="Calibri"/>
                <w:color w:val="000000"/>
                <w:spacing w:val="-2"/>
                <w:sz w:val="18"/>
              </w:rPr>
            </w:pPr>
            <w:r>
              <w:rPr>
                <w:rFonts w:ascii="Calibri" w:hAnsi="Calibri" w:cs="Calibri"/>
                <w:color w:val="000000"/>
                <w:spacing w:val="-2"/>
                <w:sz w:val="18"/>
              </w:rPr>
              <w:t>Wow, I feel like, yeah, so Cdn's becoming critical infrastructure definitely is the biggest thing on my mind lately. Payment processors. So things like like the squares of the world becoming critical infrastructure. We could also talk about Twitter and X, although, you know, these days, it doesn't really seem like at one point I think like, you know, pre Musk, I would have said, oh, you know, Twitter's kind of a bit critical infrastructure because of the news. But somehow, you know, people have routed around that failure a little bit more. So it's it's not as much.</w:t>
            </w:r>
          </w:p>
          <w:p w14:paraId="37050E8C" w14:textId="77777777" w:rsidR="00B517BA" w:rsidRDefault="0067389C">
            <w:pPr>
              <w:rPr>
                <w:rFonts w:ascii="Calibri" w:hAnsi="Calibri" w:cs="Calibri"/>
                <w:color w:val="000000"/>
                <w:spacing w:val="-2"/>
                <w:sz w:val="18"/>
              </w:rPr>
            </w:pPr>
            <w:r>
              <w:rPr>
                <w:rFonts w:ascii="Calibri" w:hAnsi="Calibri" w:cs="Calibri"/>
                <w:color w:val="000000"/>
                <w:spacing w:val="-2"/>
                <w:sz w:val="18"/>
              </w:rPr>
              <w:t>So I'm gonna go. I'm gonna stick with Cdns and payment processors like. Yeah, I feel like we talk. We we talk discuss that in pretty good detail at this point. Yeah.</w:t>
            </w:r>
          </w:p>
        </w:tc>
      </w:tr>
      <w:tr w:rsidR="00B517BA" w14:paraId="37050E93" w14:textId="77777777" w:rsidTr="0025740D">
        <w:trPr>
          <w:trHeight w:hRule="exact" w:val="960"/>
        </w:trPr>
        <w:tc>
          <w:tcPr>
            <w:tcW w:w="2679" w:type="dxa"/>
            <w:vMerge/>
            <w:shd w:val="clear" w:color="auto" w:fill="FFFFFF"/>
          </w:tcPr>
          <w:p w14:paraId="37050E8E" w14:textId="77777777" w:rsidR="00B517BA" w:rsidRDefault="00B517BA"/>
        </w:tc>
        <w:tc>
          <w:tcPr>
            <w:tcW w:w="43" w:type="dxa"/>
          </w:tcPr>
          <w:p w14:paraId="37050E8F" w14:textId="77777777" w:rsidR="00B517BA" w:rsidRDefault="00B517BA"/>
        </w:tc>
        <w:tc>
          <w:tcPr>
            <w:tcW w:w="1720" w:type="dxa"/>
            <w:vMerge/>
            <w:tcBorders>
              <w:top w:val="single" w:sz="5" w:space="0" w:color="8FB6EA"/>
              <w:bottom w:val="single" w:sz="5" w:space="0" w:color="8FB6EA"/>
            </w:tcBorders>
            <w:shd w:val="clear" w:color="auto" w:fill="FFFFFF"/>
          </w:tcPr>
          <w:p w14:paraId="37050E90" w14:textId="77777777" w:rsidR="00B517BA" w:rsidRDefault="00B517BA"/>
        </w:tc>
        <w:tc>
          <w:tcPr>
            <w:tcW w:w="28" w:type="dxa"/>
          </w:tcPr>
          <w:p w14:paraId="37050E9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E92" w14:textId="77777777" w:rsidR="00B517BA" w:rsidRDefault="00B517BA"/>
        </w:tc>
      </w:tr>
      <w:tr w:rsidR="00B517BA" w14:paraId="37050E9C" w14:textId="77777777" w:rsidTr="0025740D">
        <w:trPr>
          <w:trHeight w:hRule="exact" w:val="1289"/>
        </w:trPr>
        <w:tc>
          <w:tcPr>
            <w:tcW w:w="2679" w:type="dxa"/>
            <w:shd w:val="clear" w:color="auto" w:fill="FFFFFF"/>
          </w:tcPr>
          <w:p w14:paraId="37050E94" w14:textId="77777777" w:rsidR="00B517BA" w:rsidRDefault="00B517BA">
            <w:pPr>
              <w:rPr>
                <w:rFonts w:ascii="Arial" w:hAnsi="Arial" w:cs="Arial"/>
                <w:color w:val="000000"/>
                <w:spacing w:val="-2"/>
                <w:sz w:val="16"/>
              </w:rPr>
            </w:pPr>
          </w:p>
        </w:tc>
        <w:tc>
          <w:tcPr>
            <w:tcW w:w="43" w:type="dxa"/>
          </w:tcPr>
          <w:p w14:paraId="37050E95" w14:textId="77777777" w:rsidR="00B517BA" w:rsidRDefault="00B517BA"/>
        </w:tc>
        <w:tc>
          <w:tcPr>
            <w:tcW w:w="1720" w:type="dxa"/>
            <w:tcBorders>
              <w:top w:val="single" w:sz="5" w:space="0" w:color="8FB6EA"/>
              <w:bottom w:val="single" w:sz="5" w:space="0" w:color="8FB6EA"/>
            </w:tcBorders>
            <w:shd w:val="clear" w:color="auto" w:fill="FFFFFF"/>
          </w:tcPr>
          <w:p w14:paraId="37050E96"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0E97" w14:textId="77777777" w:rsidR="00B517BA" w:rsidRDefault="00B517BA"/>
        </w:tc>
        <w:tc>
          <w:tcPr>
            <w:tcW w:w="6267" w:type="dxa"/>
            <w:gridSpan w:val="3"/>
            <w:tcBorders>
              <w:top w:val="single" w:sz="5" w:space="0" w:color="8FB6EA"/>
              <w:bottom w:val="single" w:sz="5" w:space="0" w:color="8FB6EA"/>
            </w:tcBorders>
            <w:shd w:val="clear" w:color="auto" w:fill="FFFFFF"/>
          </w:tcPr>
          <w:p w14:paraId="37050E98"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I mean looking at in terms of healthcare?</w:t>
            </w:r>
          </w:p>
          <w:p w14:paraId="37050E99" w14:textId="77777777" w:rsidR="00B517BA" w:rsidRDefault="0067389C">
            <w:pPr>
              <w:rPr>
                <w:rFonts w:ascii="Calibri" w:hAnsi="Calibri" w:cs="Calibri"/>
                <w:color w:val="000000"/>
                <w:spacing w:val="-2"/>
                <w:sz w:val="18"/>
              </w:rPr>
            </w:pPr>
            <w:r>
              <w:rPr>
                <w:rFonts w:ascii="Calibri" w:hAnsi="Calibri" w:cs="Calibri"/>
                <w:color w:val="000000"/>
                <w:spacing w:val="-2"/>
                <w:sz w:val="18"/>
              </w:rPr>
              <w:t>And I suppose you can look at things like supply chains.</w:t>
            </w:r>
          </w:p>
          <w:p w14:paraId="37050E9A" w14:textId="77777777" w:rsidR="00B517BA" w:rsidRDefault="0067389C">
            <w:pPr>
              <w:rPr>
                <w:rFonts w:ascii="Calibri" w:hAnsi="Calibri" w:cs="Calibri"/>
                <w:color w:val="000000"/>
                <w:spacing w:val="-2"/>
                <w:sz w:val="18"/>
              </w:rPr>
            </w:pPr>
            <w:r>
              <w:rPr>
                <w:rFonts w:ascii="Calibri" w:hAnsi="Calibri" w:cs="Calibri"/>
                <w:color w:val="000000"/>
                <w:spacing w:val="-2"/>
                <w:sz w:val="18"/>
              </w:rPr>
              <w:t>And if you think about how, for example, medication is supplied and distributed, that's critical part of infrastructure. Same with things that are like PPE, for example, when you saw that through COVID. So I think I think that the whole supply chain.</w:t>
            </w:r>
          </w:p>
          <w:p w14:paraId="37050E9B" w14:textId="77777777" w:rsidR="00B517BA" w:rsidRDefault="0067389C">
            <w:pPr>
              <w:rPr>
                <w:rFonts w:ascii="Calibri" w:hAnsi="Calibri" w:cs="Calibri"/>
                <w:color w:val="000000"/>
                <w:spacing w:val="-2"/>
                <w:sz w:val="18"/>
              </w:rPr>
            </w:pPr>
            <w:r>
              <w:rPr>
                <w:rFonts w:ascii="Calibri" w:hAnsi="Calibri" w:cs="Calibri"/>
                <w:color w:val="000000"/>
                <w:spacing w:val="-2"/>
                <w:sz w:val="18"/>
              </w:rPr>
              <w:t>Across the NHS that keeps it functioning is probably, yes, critical.</w:t>
            </w:r>
          </w:p>
        </w:tc>
      </w:tr>
      <w:tr w:rsidR="00B517BA" w14:paraId="37050EA7" w14:textId="77777777" w:rsidTr="0025740D">
        <w:trPr>
          <w:trHeight w:hRule="exact" w:val="1061"/>
        </w:trPr>
        <w:tc>
          <w:tcPr>
            <w:tcW w:w="2679" w:type="dxa"/>
            <w:vMerge w:val="restart"/>
            <w:shd w:val="clear" w:color="auto" w:fill="FFFFFF"/>
          </w:tcPr>
          <w:p w14:paraId="37050E9D" w14:textId="77777777" w:rsidR="00B517BA" w:rsidRDefault="00B517BA">
            <w:pPr>
              <w:rPr>
                <w:rFonts w:ascii="Arial" w:hAnsi="Arial" w:cs="Arial"/>
                <w:color w:val="000000"/>
                <w:spacing w:val="-2"/>
                <w:sz w:val="16"/>
              </w:rPr>
            </w:pPr>
          </w:p>
        </w:tc>
        <w:tc>
          <w:tcPr>
            <w:tcW w:w="43" w:type="dxa"/>
          </w:tcPr>
          <w:p w14:paraId="37050E9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E9F"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0EA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EA1" w14:textId="77777777" w:rsidR="00B517BA" w:rsidRDefault="0067389C">
            <w:pPr>
              <w:rPr>
                <w:rFonts w:ascii="Calibri" w:hAnsi="Calibri" w:cs="Calibri"/>
                <w:color w:val="000000"/>
                <w:spacing w:val="-2"/>
                <w:sz w:val="18"/>
              </w:rPr>
            </w:pPr>
            <w:r>
              <w:rPr>
                <w:rFonts w:ascii="Calibri" w:hAnsi="Calibri" w:cs="Calibri"/>
                <w:color w:val="000000"/>
                <w:spacing w:val="-2"/>
                <w:sz w:val="18"/>
              </w:rPr>
              <w:t>But you know, I mean, we have seen these kinds of things destructed by protests. So I'm thinking back to the fuel protesters, we had one must be like 15 years ago now that actually brought supply chains.</w:t>
            </w:r>
          </w:p>
          <w:p w14:paraId="37050EA2" w14:textId="77777777" w:rsidR="00B517BA" w:rsidRDefault="0067389C">
            <w:pPr>
              <w:rPr>
                <w:rFonts w:ascii="Calibri" w:hAnsi="Calibri" w:cs="Calibri"/>
                <w:color w:val="000000"/>
                <w:spacing w:val="-2"/>
                <w:sz w:val="18"/>
              </w:rPr>
            </w:pPr>
            <w:r>
              <w:rPr>
                <w:rFonts w:ascii="Calibri" w:hAnsi="Calibri" w:cs="Calibri"/>
                <w:color w:val="000000"/>
                <w:spacing w:val="-2"/>
                <w:sz w:val="18"/>
              </w:rPr>
              <w:t>Down and that was relatively easy and thing to do actually. I mean what they did was barricade a fuel fuel depot and the whole thing came to halt.</w:t>
            </w:r>
          </w:p>
          <w:p w14:paraId="37050EA3"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there's that kind of thing.</w:t>
            </w:r>
          </w:p>
          <w:p w14:paraId="37050EA4" w14:textId="77777777" w:rsidR="00B517BA" w:rsidRDefault="0067389C">
            <w:pPr>
              <w:rPr>
                <w:rFonts w:ascii="Calibri" w:hAnsi="Calibri" w:cs="Calibri"/>
                <w:color w:val="000000"/>
                <w:spacing w:val="-2"/>
                <w:sz w:val="18"/>
              </w:rPr>
            </w:pPr>
            <w:r>
              <w:rPr>
                <w:rFonts w:ascii="Calibri" w:hAnsi="Calibri" w:cs="Calibri"/>
                <w:color w:val="000000"/>
                <w:spacing w:val="-2"/>
                <w:sz w:val="18"/>
              </w:rPr>
              <w:t>Other things that might affect it is where these things are manufactured.</w:t>
            </w:r>
          </w:p>
          <w:p w14:paraId="37050EA5" w14:textId="77777777" w:rsidR="00B517BA" w:rsidRDefault="0067389C">
            <w:pPr>
              <w:rPr>
                <w:rFonts w:ascii="Calibri" w:hAnsi="Calibri" w:cs="Calibri"/>
                <w:color w:val="000000"/>
                <w:spacing w:val="-2"/>
                <w:sz w:val="18"/>
              </w:rPr>
            </w:pPr>
            <w:r>
              <w:rPr>
                <w:rFonts w:ascii="Calibri" w:hAnsi="Calibri" w:cs="Calibri"/>
                <w:color w:val="000000"/>
                <w:spacing w:val="-2"/>
                <w:sz w:val="18"/>
              </w:rPr>
              <w:t>So if you look at so the Pharmaceutical industry, it's a global industry.</w:t>
            </w:r>
          </w:p>
          <w:p w14:paraId="37050EA6" w14:textId="77777777" w:rsidR="00B517BA" w:rsidRDefault="0067389C">
            <w:pPr>
              <w:rPr>
                <w:rFonts w:ascii="Calibri" w:hAnsi="Calibri" w:cs="Calibri"/>
                <w:color w:val="000000"/>
                <w:spacing w:val="-2"/>
                <w:sz w:val="18"/>
              </w:rPr>
            </w:pPr>
            <w:r>
              <w:rPr>
                <w:rFonts w:ascii="Calibri" w:hAnsi="Calibri" w:cs="Calibri"/>
                <w:color w:val="000000"/>
                <w:spacing w:val="-2"/>
                <w:sz w:val="18"/>
              </w:rPr>
              <w:t>Manufacturing takes place in various different locations around the world. It could be political threats there. That meant actually, that could disrupt your supply chain.</w:t>
            </w:r>
          </w:p>
        </w:tc>
      </w:tr>
      <w:tr w:rsidR="00B517BA" w14:paraId="37050EAD" w14:textId="77777777" w:rsidTr="0025740D">
        <w:trPr>
          <w:trHeight w:hRule="exact" w:val="1074"/>
        </w:trPr>
        <w:tc>
          <w:tcPr>
            <w:tcW w:w="2679" w:type="dxa"/>
            <w:vMerge/>
            <w:shd w:val="clear" w:color="auto" w:fill="FFFFFF"/>
          </w:tcPr>
          <w:p w14:paraId="37050EA8" w14:textId="77777777" w:rsidR="00B517BA" w:rsidRDefault="00B517BA"/>
        </w:tc>
        <w:tc>
          <w:tcPr>
            <w:tcW w:w="43" w:type="dxa"/>
          </w:tcPr>
          <w:p w14:paraId="37050EA9" w14:textId="77777777" w:rsidR="00B517BA" w:rsidRDefault="00B517BA"/>
        </w:tc>
        <w:tc>
          <w:tcPr>
            <w:tcW w:w="1720" w:type="dxa"/>
            <w:vMerge/>
            <w:tcBorders>
              <w:top w:val="single" w:sz="5" w:space="0" w:color="8FB6EA"/>
              <w:bottom w:val="single" w:sz="5" w:space="0" w:color="8FB6EA"/>
            </w:tcBorders>
            <w:shd w:val="clear" w:color="auto" w:fill="FFFFFF"/>
          </w:tcPr>
          <w:p w14:paraId="37050EAA" w14:textId="77777777" w:rsidR="00B517BA" w:rsidRDefault="00B517BA"/>
        </w:tc>
        <w:tc>
          <w:tcPr>
            <w:tcW w:w="28" w:type="dxa"/>
          </w:tcPr>
          <w:p w14:paraId="37050EA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EAC" w14:textId="77777777" w:rsidR="00B517BA" w:rsidRDefault="00B517BA"/>
        </w:tc>
      </w:tr>
      <w:tr w:rsidR="00B517BA" w14:paraId="37050EB3" w14:textId="77777777" w:rsidTr="0025740D">
        <w:trPr>
          <w:trHeight w:hRule="exact" w:val="1290"/>
        </w:trPr>
        <w:tc>
          <w:tcPr>
            <w:tcW w:w="2679" w:type="dxa"/>
            <w:shd w:val="clear" w:color="auto" w:fill="FFFFFF"/>
          </w:tcPr>
          <w:p w14:paraId="37050EAE" w14:textId="77777777" w:rsidR="00B517BA" w:rsidRDefault="00B517BA">
            <w:pPr>
              <w:rPr>
                <w:rFonts w:ascii="Arial" w:hAnsi="Arial" w:cs="Arial"/>
                <w:color w:val="000000"/>
                <w:spacing w:val="-2"/>
                <w:sz w:val="16"/>
              </w:rPr>
            </w:pPr>
          </w:p>
        </w:tc>
        <w:tc>
          <w:tcPr>
            <w:tcW w:w="43" w:type="dxa"/>
          </w:tcPr>
          <w:p w14:paraId="37050EAF" w14:textId="77777777" w:rsidR="00B517BA" w:rsidRDefault="00B517BA"/>
        </w:tc>
        <w:tc>
          <w:tcPr>
            <w:tcW w:w="1720" w:type="dxa"/>
            <w:tcBorders>
              <w:top w:val="single" w:sz="5" w:space="0" w:color="8FB6EA"/>
              <w:bottom w:val="single" w:sz="5" w:space="0" w:color="8FB6EA"/>
            </w:tcBorders>
            <w:shd w:val="clear" w:color="auto" w:fill="FFFFFF"/>
          </w:tcPr>
          <w:p w14:paraId="37050EB0"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EB1" w14:textId="77777777" w:rsidR="00B517BA" w:rsidRDefault="00B517BA"/>
        </w:tc>
        <w:tc>
          <w:tcPr>
            <w:tcW w:w="6267" w:type="dxa"/>
            <w:gridSpan w:val="3"/>
            <w:tcBorders>
              <w:top w:val="single" w:sz="5" w:space="0" w:color="8FB6EA"/>
              <w:bottom w:val="single" w:sz="5" w:space="0" w:color="8FB6EA"/>
            </w:tcBorders>
            <w:shd w:val="clear" w:color="auto" w:fill="FFFFFF"/>
          </w:tcPr>
          <w:p w14:paraId="37050EB2"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 what you're seeing is that from that point of view, I would argue that builds resilience, so.</w:t>
            </w:r>
          </w:p>
        </w:tc>
      </w:tr>
      <w:tr w:rsidR="00B517BA" w14:paraId="37050EBB" w14:textId="77777777" w:rsidTr="0025740D">
        <w:trPr>
          <w:trHeight w:hRule="exact" w:val="1289"/>
        </w:trPr>
        <w:tc>
          <w:tcPr>
            <w:tcW w:w="2679" w:type="dxa"/>
            <w:shd w:val="clear" w:color="auto" w:fill="FFFFFF"/>
          </w:tcPr>
          <w:p w14:paraId="37050EB4" w14:textId="77777777" w:rsidR="00B517BA" w:rsidRDefault="00B517BA">
            <w:pPr>
              <w:rPr>
                <w:rFonts w:ascii="Arial" w:hAnsi="Arial" w:cs="Arial"/>
                <w:color w:val="000000"/>
                <w:spacing w:val="-2"/>
                <w:sz w:val="16"/>
              </w:rPr>
            </w:pPr>
          </w:p>
        </w:tc>
        <w:tc>
          <w:tcPr>
            <w:tcW w:w="43" w:type="dxa"/>
          </w:tcPr>
          <w:p w14:paraId="37050EB5" w14:textId="77777777" w:rsidR="00B517BA" w:rsidRDefault="00B517BA"/>
        </w:tc>
        <w:tc>
          <w:tcPr>
            <w:tcW w:w="1720" w:type="dxa"/>
            <w:tcBorders>
              <w:top w:val="single" w:sz="5" w:space="0" w:color="8FB6EA"/>
              <w:bottom w:val="single" w:sz="5" w:space="0" w:color="8FB6EA"/>
            </w:tcBorders>
            <w:shd w:val="clear" w:color="auto" w:fill="FFFFFF"/>
          </w:tcPr>
          <w:p w14:paraId="37050EB6"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EB7" w14:textId="77777777" w:rsidR="00B517BA" w:rsidRDefault="00B517BA"/>
        </w:tc>
        <w:tc>
          <w:tcPr>
            <w:tcW w:w="6267" w:type="dxa"/>
            <w:gridSpan w:val="3"/>
            <w:tcBorders>
              <w:top w:val="single" w:sz="5" w:space="0" w:color="8FB6EA"/>
              <w:bottom w:val="single" w:sz="5" w:space="0" w:color="8FB6EA"/>
            </w:tcBorders>
            <w:shd w:val="clear" w:color="auto" w:fill="FFFFFF"/>
          </w:tcPr>
          <w:p w14:paraId="37050EB8"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back to our very early.</w:t>
            </w:r>
          </w:p>
          <w:p w14:paraId="37050EB9" w14:textId="77777777" w:rsidR="00B517BA" w:rsidRDefault="0067389C">
            <w:pPr>
              <w:rPr>
                <w:rFonts w:ascii="Calibri" w:hAnsi="Calibri" w:cs="Calibri"/>
                <w:color w:val="000000"/>
                <w:spacing w:val="-2"/>
                <w:sz w:val="18"/>
              </w:rPr>
            </w:pPr>
            <w:r>
              <w:rPr>
                <w:rFonts w:ascii="Calibri" w:hAnsi="Calibri" w:cs="Calibri"/>
                <w:color w:val="000000"/>
                <w:spacing w:val="-2"/>
                <w:sz w:val="18"/>
              </w:rPr>
              <w:t>Conversation. It's not just the location, it's also the time so hitting Wembley.</w:t>
            </w:r>
          </w:p>
          <w:p w14:paraId="37050EBA" w14:textId="77777777" w:rsidR="00B517BA" w:rsidRDefault="0067389C">
            <w:pPr>
              <w:rPr>
                <w:rFonts w:ascii="Calibri" w:hAnsi="Calibri" w:cs="Calibri"/>
                <w:color w:val="000000"/>
                <w:spacing w:val="-2"/>
                <w:sz w:val="18"/>
              </w:rPr>
            </w:pPr>
            <w:r>
              <w:rPr>
                <w:rFonts w:ascii="Calibri" w:hAnsi="Calibri" w:cs="Calibri"/>
                <w:color w:val="000000"/>
                <w:spacing w:val="-2"/>
                <w:sz w:val="18"/>
              </w:rPr>
              <w:t>Large most of the days of the year wouldn't matter at all hitting it and it's the FA Cup final might be hugely significant.</w:t>
            </w:r>
          </w:p>
        </w:tc>
      </w:tr>
      <w:tr w:rsidR="00B517BA" w14:paraId="37050EC8" w14:textId="77777777" w:rsidTr="0025740D">
        <w:trPr>
          <w:trHeight w:hRule="exact" w:val="1061"/>
        </w:trPr>
        <w:tc>
          <w:tcPr>
            <w:tcW w:w="2679" w:type="dxa"/>
            <w:vMerge w:val="restart"/>
            <w:shd w:val="clear" w:color="auto" w:fill="FFFFFF"/>
          </w:tcPr>
          <w:p w14:paraId="37050EBC" w14:textId="77777777" w:rsidR="00B517BA" w:rsidRDefault="00B517BA">
            <w:pPr>
              <w:rPr>
                <w:rFonts w:ascii="Arial" w:hAnsi="Arial" w:cs="Arial"/>
                <w:color w:val="000000"/>
                <w:spacing w:val="-2"/>
                <w:sz w:val="16"/>
              </w:rPr>
            </w:pPr>
          </w:p>
        </w:tc>
        <w:tc>
          <w:tcPr>
            <w:tcW w:w="43" w:type="dxa"/>
          </w:tcPr>
          <w:p w14:paraId="37050EB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EBE"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EB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EC0" w14:textId="77777777" w:rsidR="00B517BA" w:rsidRDefault="0067389C">
            <w:pPr>
              <w:rPr>
                <w:rFonts w:ascii="Calibri" w:hAnsi="Calibri" w:cs="Calibri"/>
                <w:color w:val="000000"/>
                <w:spacing w:val="-2"/>
                <w:sz w:val="18"/>
              </w:rPr>
            </w:pPr>
            <w:r>
              <w:rPr>
                <w:rFonts w:ascii="Calibri" w:hAnsi="Calibri" w:cs="Calibri"/>
                <w:color w:val="000000"/>
                <w:spacing w:val="-2"/>
                <w:sz w:val="18"/>
              </w:rPr>
              <w:t>so we we have our CNI right now.</w:t>
            </w:r>
          </w:p>
          <w:p w14:paraId="37050EC1"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have much.</w:t>
            </w:r>
          </w:p>
          <w:p w14:paraId="37050EC2" w14:textId="77777777" w:rsidR="00B517BA" w:rsidRDefault="0067389C">
            <w:pPr>
              <w:rPr>
                <w:rFonts w:ascii="Calibri" w:hAnsi="Calibri" w:cs="Calibri"/>
                <w:color w:val="000000"/>
                <w:spacing w:val="-2"/>
                <w:sz w:val="18"/>
              </w:rPr>
            </w:pPr>
            <w:r>
              <w:rPr>
                <w:rFonts w:ascii="Calibri" w:hAnsi="Calibri" w:cs="Calibri"/>
                <w:color w:val="000000"/>
                <w:spacing w:val="-2"/>
                <w:sz w:val="18"/>
              </w:rPr>
              <w:t>To contribute here, other than to ask the question, this might be good rather than a bad thing. Are we going to be seeing a?</w:t>
            </w:r>
          </w:p>
          <w:p w14:paraId="37050EC3" w14:textId="77777777" w:rsidR="00B517BA" w:rsidRDefault="0067389C">
            <w:pPr>
              <w:rPr>
                <w:rFonts w:ascii="Calibri" w:hAnsi="Calibri" w:cs="Calibri"/>
                <w:color w:val="000000"/>
                <w:spacing w:val="-2"/>
                <w:sz w:val="18"/>
              </w:rPr>
            </w:pPr>
            <w:r>
              <w:rPr>
                <w:rFonts w:ascii="Calibri" w:hAnsi="Calibri" w:cs="Calibri"/>
                <w:color w:val="000000"/>
                <w:spacing w:val="-2"/>
                <w:sz w:val="18"/>
              </w:rPr>
              <w:t>Decentralisation of the delivery of.</w:t>
            </w:r>
          </w:p>
          <w:p w14:paraId="37050EC4"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operation of some CNI services.</w:t>
            </w:r>
          </w:p>
          <w:p w14:paraId="37050EC5" w14:textId="77777777" w:rsidR="00B517BA" w:rsidRDefault="0067389C">
            <w:pPr>
              <w:rPr>
                <w:rFonts w:ascii="Calibri" w:hAnsi="Calibri" w:cs="Calibri"/>
                <w:color w:val="000000"/>
                <w:spacing w:val="-2"/>
                <w:sz w:val="18"/>
              </w:rPr>
            </w:pPr>
            <w:r>
              <w:rPr>
                <w:rFonts w:ascii="Calibri" w:hAnsi="Calibri" w:cs="Calibri"/>
                <w:color w:val="000000"/>
                <w:spacing w:val="-2"/>
                <w:sz w:val="18"/>
              </w:rPr>
              <w:t>The first thought I had was around.</w:t>
            </w:r>
          </w:p>
          <w:p w14:paraId="37050EC6" w14:textId="77777777" w:rsidR="00B517BA" w:rsidRDefault="0067389C">
            <w:pPr>
              <w:rPr>
                <w:rFonts w:ascii="Calibri" w:hAnsi="Calibri" w:cs="Calibri"/>
                <w:color w:val="000000"/>
                <w:spacing w:val="-2"/>
                <w:sz w:val="18"/>
              </w:rPr>
            </w:pPr>
            <w:r>
              <w:rPr>
                <w:rFonts w:ascii="Calibri" w:hAnsi="Calibri" w:cs="Calibri"/>
                <w:color w:val="000000"/>
                <w:spacing w:val="-2"/>
                <w:sz w:val="18"/>
              </w:rPr>
              <w:t>Electricity. So I think we're going to be seeing. I hope we're going to be seeing the proliferation of micro nuclear generators.</w:t>
            </w:r>
          </w:p>
          <w:p w14:paraId="37050EC7" w14:textId="77777777" w:rsidR="00B517BA" w:rsidRDefault="0067389C">
            <w:pPr>
              <w:rPr>
                <w:rFonts w:ascii="Calibri" w:hAnsi="Calibri" w:cs="Calibri"/>
                <w:color w:val="000000"/>
                <w:spacing w:val="-2"/>
                <w:sz w:val="18"/>
              </w:rPr>
            </w:pPr>
            <w:r>
              <w:rPr>
                <w:rFonts w:ascii="Calibri" w:hAnsi="Calibri" w:cs="Calibri"/>
                <w:color w:val="000000"/>
                <w:spacing w:val="-2"/>
                <w:sz w:val="18"/>
              </w:rPr>
              <w:t>An even more micro level.</w:t>
            </w:r>
          </w:p>
        </w:tc>
      </w:tr>
      <w:tr w:rsidR="00B517BA" w14:paraId="37050ECE" w14:textId="77777777" w:rsidTr="0025740D">
        <w:trPr>
          <w:trHeight w:hRule="exact" w:val="1074"/>
        </w:trPr>
        <w:tc>
          <w:tcPr>
            <w:tcW w:w="2679" w:type="dxa"/>
            <w:vMerge/>
            <w:shd w:val="clear" w:color="auto" w:fill="FFFFFF"/>
          </w:tcPr>
          <w:p w14:paraId="37050EC9" w14:textId="77777777" w:rsidR="00B517BA" w:rsidRDefault="00B517BA"/>
        </w:tc>
        <w:tc>
          <w:tcPr>
            <w:tcW w:w="43" w:type="dxa"/>
          </w:tcPr>
          <w:p w14:paraId="37050ECA" w14:textId="77777777" w:rsidR="00B517BA" w:rsidRDefault="00B517BA"/>
        </w:tc>
        <w:tc>
          <w:tcPr>
            <w:tcW w:w="1720" w:type="dxa"/>
            <w:vMerge/>
            <w:tcBorders>
              <w:top w:val="single" w:sz="5" w:space="0" w:color="8FB6EA"/>
              <w:bottom w:val="single" w:sz="5" w:space="0" w:color="8FB6EA"/>
            </w:tcBorders>
            <w:shd w:val="clear" w:color="auto" w:fill="FFFFFF"/>
          </w:tcPr>
          <w:p w14:paraId="37050ECB" w14:textId="77777777" w:rsidR="00B517BA" w:rsidRDefault="00B517BA"/>
        </w:tc>
        <w:tc>
          <w:tcPr>
            <w:tcW w:w="28" w:type="dxa"/>
          </w:tcPr>
          <w:p w14:paraId="37050EC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ECD" w14:textId="77777777" w:rsidR="00B517BA" w:rsidRDefault="00B517BA"/>
        </w:tc>
      </w:tr>
      <w:tr w:rsidR="00B517BA" w14:paraId="37050ED3" w14:textId="77777777" w:rsidTr="0025740D">
        <w:trPr>
          <w:trHeight w:hRule="exact" w:val="487"/>
        </w:trPr>
        <w:tc>
          <w:tcPr>
            <w:tcW w:w="2722" w:type="dxa"/>
            <w:gridSpan w:val="2"/>
          </w:tcPr>
          <w:p w14:paraId="37050ECF" w14:textId="77777777" w:rsidR="00B517BA" w:rsidRDefault="00B517BA"/>
        </w:tc>
        <w:tc>
          <w:tcPr>
            <w:tcW w:w="1720" w:type="dxa"/>
            <w:tcBorders>
              <w:top w:val="single" w:sz="5" w:space="0" w:color="8FB6EA"/>
            </w:tcBorders>
          </w:tcPr>
          <w:p w14:paraId="37050ED0" w14:textId="77777777" w:rsidR="00B517BA" w:rsidRDefault="00B517BA"/>
        </w:tc>
        <w:tc>
          <w:tcPr>
            <w:tcW w:w="28" w:type="dxa"/>
          </w:tcPr>
          <w:p w14:paraId="37050ED1" w14:textId="77777777" w:rsidR="00B517BA" w:rsidRDefault="00B517BA"/>
        </w:tc>
        <w:tc>
          <w:tcPr>
            <w:tcW w:w="6267" w:type="dxa"/>
            <w:gridSpan w:val="3"/>
            <w:tcBorders>
              <w:top w:val="single" w:sz="5" w:space="0" w:color="8FB6EA"/>
            </w:tcBorders>
          </w:tcPr>
          <w:p w14:paraId="37050ED2" w14:textId="77777777" w:rsidR="00B517BA" w:rsidRDefault="00B517BA"/>
        </w:tc>
      </w:tr>
      <w:tr w:rsidR="00B517BA" w14:paraId="37050ED7" w14:textId="77777777" w:rsidTr="0025740D">
        <w:trPr>
          <w:trHeight w:hRule="exact" w:val="1147"/>
        </w:trPr>
        <w:tc>
          <w:tcPr>
            <w:tcW w:w="5359" w:type="dxa"/>
            <w:gridSpan w:val="5"/>
            <w:shd w:val="clear" w:color="auto" w:fill="FFFFFF"/>
          </w:tcPr>
          <w:p w14:paraId="37050ED4"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ED5"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88 of 316</w:t>
            </w:r>
          </w:p>
        </w:tc>
        <w:tc>
          <w:tcPr>
            <w:tcW w:w="20" w:type="dxa"/>
          </w:tcPr>
          <w:p w14:paraId="37050ED6" w14:textId="77777777" w:rsidR="00B517BA" w:rsidRDefault="00B517BA"/>
        </w:tc>
      </w:tr>
      <w:tr w:rsidR="00B517BA" w14:paraId="37050ED9" w14:textId="77777777" w:rsidTr="0025740D">
        <w:trPr>
          <w:trHeight w:hRule="exact" w:val="1146"/>
        </w:trPr>
        <w:tc>
          <w:tcPr>
            <w:tcW w:w="10737" w:type="dxa"/>
            <w:gridSpan w:val="7"/>
          </w:tcPr>
          <w:p w14:paraId="37050ED8" w14:textId="77777777" w:rsidR="00B517BA" w:rsidRDefault="00B517BA"/>
        </w:tc>
      </w:tr>
      <w:tr w:rsidR="00B517BA" w14:paraId="37050EE0" w14:textId="77777777" w:rsidTr="0025740D">
        <w:trPr>
          <w:trHeight w:hRule="exact" w:val="1289"/>
        </w:trPr>
        <w:tc>
          <w:tcPr>
            <w:tcW w:w="2679" w:type="dxa"/>
            <w:shd w:val="clear" w:color="auto" w:fill="FFFFFF"/>
          </w:tcPr>
          <w:p w14:paraId="37050EDA" w14:textId="77777777" w:rsidR="00B517BA" w:rsidRDefault="00B517BA">
            <w:pPr>
              <w:rPr>
                <w:rFonts w:ascii="Arial" w:hAnsi="Arial" w:cs="Arial"/>
                <w:color w:val="000000"/>
                <w:spacing w:val="-2"/>
                <w:sz w:val="16"/>
              </w:rPr>
            </w:pPr>
          </w:p>
        </w:tc>
        <w:tc>
          <w:tcPr>
            <w:tcW w:w="43" w:type="dxa"/>
          </w:tcPr>
          <w:p w14:paraId="37050EDB" w14:textId="77777777" w:rsidR="00B517BA" w:rsidRDefault="00B517BA"/>
        </w:tc>
        <w:tc>
          <w:tcPr>
            <w:tcW w:w="1720" w:type="dxa"/>
            <w:tcBorders>
              <w:bottom w:val="single" w:sz="5" w:space="0" w:color="8FB6EA"/>
            </w:tcBorders>
            <w:shd w:val="clear" w:color="auto" w:fill="FFFFFF"/>
          </w:tcPr>
          <w:p w14:paraId="37050EDC"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EDD" w14:textId="77777777" w:rsidR="00B517BA" w:rsidRDefault="00B517BA"/>
        </w:tc>
        <w:tc>
          <w:tcPr>
            <w:tcW w:w="6267" w:type="dxa"/>
            <w:gridSpan w:val="3"/>
            <w:tcBorders>
              <w:bottom w:val="single" w:sz="5" w:space="0" w:color="8FB6EA"/>
            </w:tcBorders>
            <w:shd w:val="clear" w:color="auto" w:fill="FFFFFF"/>
          </w:tcPr>
          <w:p w14:paraId="37050EDE"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there's somewhere out there is this is this recognition that iconic buildings, public places, places where the public gather, where there's an expectation they're going to be safe and secure, go about their everyday business need protecting.</w:t>
            </w:r>
          </w:p>
          <w:p w14:paraId="37050EDF" w14:textId="77777777" w:rsidR="00B517BA" w:rsidRDefault="0067389C">
            <w:pPr>
              <w:rPr>
                <w:rFonts w:ascii="Calibri" w:hAnsi="Calibri" w:cs="Calibri"/>
                <w:color w:val="000000"/>
                <w:spacing w:val="-2"/>
                <w:sz w:val="18"/>
              </w:rPr>
            </w:pPr>
            <w:r>
              <w:rPr>
                <w:rFonts w:ascii="Calibri" w:hAnsi="Calibri" w:cs="Calibri"/>
                <w:color w:val="000000"/>
                <w:spacing w:val="-2"/>
                <w:sz w:val="18"/>
              </w:rPr>
              <w:t>Concert halls blah blah.</w:t>
            </w:r>
          </w:p>
        </w:tc>
      </w:tr>
      <w:tr w:rsidR="00B517BA" w14:paraId="37050EEC" w14:textId="77777777" w:rsidTr="0025740D">
        <w:trPr>
          <w:trHeight w:hRule="exact" w:val="1433"/>
        </w:trPr>
        <w:tc>
          <w:tcPr>
            <w:tcW w:w="2679" w:type="dxa"/>
            <w:vMerge w:val="restart"/>
            <w:shd w:val="clear" w:color="auto" w:fill="FFFFFF"/>
          </w:tcPr>
          <w:p w14:paraId="37050EE1" w14:textId="77777777" w:rsidR="00B517BA" w:rsidRDefault="00B517BA">
            <w:pPr>
              <w:rPr>
                <w:rFonts w:ascii="Arial" w:hAnsi="Arial" w:cs="Arial"/>
                <w:color w:val="000000"/>
                <w:spacing w:val="-2"/>
                <w:sz w:val="16"/>
              </w:rPr>
            </w:pPr>
          </w:p>
        </w:tc>
        <w:tc>
          <w:tcPr>
            <w:tcW w:w="43" w:type="dxa"/>
          </w:tcPr>
          <w:p w14:paraId="37050EE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EE3"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EE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EE5" w14:textId="77777777" w:rsidR="00B517BA" w:rsidRDefault="0067389C">
            <w:pPr>
              <w:rPr>
                <w:rFonts w:ascii="Calibri" w:hAnsi="Calibri" w:cs="Calibri"/>
                <w:color w:val="000000"/>
                <w:spacing w:val="-2"/>
                <w:sz w:val="18"/>
              </w:rPr>
            </w:pPr>
            <w:r>
              <w:rPr>
                <w:rFonts w:ascii="Calibri" w:hAnsi="Calibri" w:cs="Calibri"/>
                <w:color w:val="000000"/>
                <w:spacing w:val="-2"/>
                <w:sz w:val="18"/>
              </w:rPr>
              <w:t>More and more things have been judged to be significant, nationally significant, and what I'm thinking about are public spaces and critical public spaces and sports arenas, concert halls and the like. Those areas in rather generic terms seem to be being swept up into the under the umbrella of critical national infrastructure to a degree.</w:t>
            </w:r>
          </w:p>
          <w:p w14:paraId="37050EE6"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know if that's formally the case, but you've I've sensed that happening.</w:t>
            </w:r>
          </w:p>
          <w:p w14:paraId="37050EE7"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things like the what used to be the centre of the production of national infrastructure certainly started getting involved, as I recall, in worrying about arenas. Partly, I think because of the threat being seen back to our very beginning of our conversation, because it was judged that certain iconic buildings.</w:t>
            </w:r>
          </w:p>
          <w:p w14:paraId="37050EE8" w14:textId="77777777" w:rsidR="00B517BA" w:rsidRDefault="0067389C">
            <w:pPr>
              <w:rPr>
                <w:rFonts w:ascii="Calibri" w:hAnsi="Calibri" w:cs="Calibri"/>
                <w:color w:val="000000"/>
                <w:spacing w:val="-2"/>
                <w:sz w:val="18"/>
              </w:rPr>
            </w:pPr>
            <w:r>
              <w:rPr>
                <w:rFonts w:ascii="Calibri" w:hAnsi="Calibri" w:cs="Calibri"/>
                <w:color w:val="000000"/>
                <w:spacing w:val="-2"/>
                <w:sz w:val="18"/>
              </w:rPr>
              <w:t>Carry a critical a national significance.</w:t>
            </w:r>
          </w:p>
          <w:p w14:paraId="37050EE9" w14:textId="77777777" w:rsidR="00B517BA" w:rsidRDefault="0067389C">
            <w:pPr>
              <w:rPr>
                <w:rFonts w:ascii="Calibri" w:hAnsi="Calibri" w:cs="Calibri"/>
                <w:color w:val="000000"/>
                <w:spacing w:val="-2"/>
                <w:sz w:val="18"/>
              </w:rPr>
            </w:pPr>
            <w:r>
              <w:rPr>
                <w:rFonts w:ascii="Calibri" w:hAnsi="Calibri" w:cs="Calibri"/>
                <w:color w:val="000000"/>
                <w:spacing w:val="-2"/>
                <w:sz w:val="18"/>
              </w:rPr>
              <w:t>They then become woven into the idea of being part of the critical national infrastructure.</w:t>
            </w:r>
          </w:p>
          <w:p w14:paraId="37050EEA" w14:textId="77777777" w:rsidR="00B517BA" w:rsidRDefault="0067389C">
            <w:pPr>
              <w:rPr>
                <w:rFonts w:ascii="Calibri" w:hAnsi="Calibri" w:cs="Calibri"/>
                <w:color w:val="000000"/>
                <w:spacing w:val="-2"/>
                <w:sz w:val="18"/>
              </w:rPr>
            </w:pPr>
            <w:r>
              <w:rPr>
                <w:rFonts w:ascii="Calibri" w:hAnsi="Calibri" w:cs="Calibri"/>
                <w:color w:val="000000"/>
                <w:spacing w:val="-2"/>
                <w:sz w:val="18"/>
              </w:rPr>
              <w:t>Muddle thinking, you might argue, but nevertheless it could be that hitting.</w:t>
            </w:r>
          </w:p>
          <w:p w14:paraId="37050EEB" w14:textId="77777777" w:rsidR="00B517BA" w:rsidRDefault="0067389C">
            <w:pPr>
              <w:rPr>
                <w:rFonts w:ascii="Calibri" w:hAnsi="Calibri" w:cs="Calibri"/>
                <w:color w:val="000000"/>
                <w:spacing w:val="-2"/>
                <w:sz w:val="18"/>
              </w:rPr>
            </w:pPr>
            <w:r>
              <w:rPr>
                <w:rFonts w:ascii="Calibri" w:hAnsi="Calibri" w:cs="Calibri"/>
                <w:color w:val="000000"/>
                <w:spacing w:val="-2"/>
                <w:sz w:val="18"/>
              </w:rPr>
              <w:t>Wembley on the day of the FA Cup final would be far more significant, at least in political terms and in terms of the impact and keeping people awake at night than hitting a major power generator, which is part of the infrastructure.</w:t>
            </w:r>
          </w:p>
        </w:tc>
      </w:tr>
      <w:tr w:rsidR="00B517BA" w14:paraId="37050EF2" w14:textId="77777777" w:rsidTr="0025740D">
        <w:trPr>
          <w:trHeight w:hRule="exact" w:val="974"/>
        </w:trPr>
        <w:tc>
          <w:tcPr>
            <w:tcW w:w="2679" w:type="dxa"/>
            <w:vMerge/>
            <w:shd w:val="clear" w:color="auto" w:fill="FFFFFF"/>
          </w:tcPr>
          <w:p w14:paraId="37050EED" w14:textId="77777777" w:rsidR="00B517BA" w:rsidRDefault="00B517BA"/>
        </w:tc>
        <w:tc>
          <w:tcPr>
            <w:tcW w:w="43" w:type="dxa"/>
          </w:tcPr>
          <w:p w14:paraId="37050EEE" w14:textId="77777777" w:rsidR="00B517BA" w:rsidRDefault="00B517BA"/>
        </w:tc>
        <w:tc>
          <w:tcPr>
            <w:tcW w:w="1720" w:type="dxa"/>
            <w:vMerge/>
            <w:tcBorders>
              <w:top w:val="single" w:sz="5" w:space="0" w:color="8FB6EA"/>
              <w:bottom w:val="single" w:sz="5" w:space="0" w:color="8FB6EA"/>
            </w:tcBorders>
            <w:shd w:val="clear" w:color="auto" w:fill="FFFFFF"/>
          </w:tcPr>
          <w:p w14:paraId="37050EEF" w14:textId="77777777" w:rsidR="00B517BA" w:rsidRDefault="00B517BA"/>
        </w:tc>
        <w:tc>
          <w:tcPr>
            <w:tcW w:w="28" w:type="dxa"/>
          </w:tcPr>
          <w:p w14:paraId="37050EF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EF1" w14:textId="77777777" w:rsidR="00B517BA" w:rsidRDefault="00B517BA"/>
        </w:tc>
      </w:tr>
      <w:tr w:rsidR="00B517BA" w14:paraId="37050EF8" w14:textId="77777777" w:rsidTr="0025740D">
        <w:trPr>
          <w:trHeight w:hRule="exact" w:val="989"/>
        </w:trPr>
        <w:tc>
          <w:tcPr>
            <w:tcW w:w="2679" w:type="dxa"/>
            <w:vMerge/>
            <w:shd w:val="clear" w:color="auto" w:fill="FFFFFF"/>
          </w:tcPr>
          <w:p w14:paraId="37050EF3" w14:textId="77777777" w:rsidR="00B517BA" w:rsidRDefault="00B517BA"/>
        </w:tc>
        <w:tc>
          <w:tcPr>
            <w:tcW w:w="43" w:type="dxa"/>
          </w:tcPr>
          <w:p w14:paraId="37050EF4" w14:textId="77777777" w:rsidR="00B517BA" w:rsidRDefault="00B517BA"/>
        </w:tc>
        <w:tc>
          <w:tcPr>
            <w:tcW w:w="1720" w:type="dxa"/>
            <w:vMerge/>
            <w:tcBorders>
              <w:top w:val="single" w:sz="5" w:space="0" w:color="8FB6EA"/>
              <w:bottom w:val="single" w:sz="5" w:space="0" w:color="8FB6EA"/>
            </w:tcBorders>
            <w:shd w:val="clear" w:color="auto" w:fill="FFFFFF"/>
          </w:tcPr>
          <w:p w14:paraId="37050EF5" w14:textId="77777777" w:rsidR="00B517BA" w:rsidRDefault="00B517BA"/>
        </w:tc>
        <w:tc>
          <w:tcPr>
            <w:tcW w:w="28" w:type="dxa"/>
          </w:tcPr>
          <w:p w14:paraId="37050EF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EF7" w14:textId="77777777" w:rsidR="00B517BA" w:rsidRDefault="00B517BA"/>
        </w:tc>
      </w:tr>
      <w:tr w:rsidR="00B517BA" w14:paraId="37050F05" w14:textId="77777777" w:rsidTr="0025740D">
        <w:trPr>
          <w:trHeight w:hRule="exact" w:val="1175"/>
        </w:trPr>
        <w:tc>
          <w:tcPr>
            <w:tcW w:w="2679" w:type="dxa"/>
            <w:vMerge w:val="restart"/>
            <w:shd w:val="clear" w:color="auto" w:fill="FFFFFF"/>
          </w:tcPr>
          <w:p w14:paraId="37050EF9" w14:textId="77777777" w:rsidR="00B517BA" w:rsidRDefault="00B517BA">
            <w:pPr>
              <w:rPr>
                <w:rFonts w:ascii="Arial" w:hAnsi="Arial" w:cs="Arial"/>
                <w:color w:val="000000"/>
                <w:spacing w:val="-2"/>
                <w:sz w:val="16"/>
              </w:rPr>
            </w:pPr>
          </w:p>
        </w:tc>
        <w:tc>
          <w:tcPr>
            <w:tcW w:w="43" w:type="dxa"/>
          </w:tcPr>
          <w:p w14:paraId="37050EF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EFB"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EF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EFD"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 Exactly. Yeah. Yeah. So that's just a question hanging there and I don't know if I know that 5G and there's there going to be A6 GI, guess there's going to be a 6G.</w:t>
            </w:r>
          </w:p>
          <w:p w14:paraId="37050EFE" w14:textId="77777777" w:rsidR="00B517BA" w:rsidRDefault="0067389C">
            <w:pPr>
              <w:rPr>
                <w:rFonts w:ascii="Calibri" w:hAnsi="Calibri" w:cs="Calibri"/>
                <w:color w:val="000000"/>
                <w:spacing w:val="-2"/>
                <w:sz w:val="18"/>
              </w:rPr>
            </w:pPr>
            <w:r>
              <w:rPr>
                <w:rFonts w:ascii="Calibri" w:hAnsi="Calibri" w:cs="Calibri"/>
                <w:color w:val="000000"/>
                <w:spacing w:val="-2"/>
                <w:sz w:val="18"/>
              </w:rPr>
              <w:t>You're dealing with smaller and smaller cells.</w:t>
            </w:r>
          </w:p>
          <w:p w14:paraId="37050EFF" w14:textId="77777777" w:rsidR="00B517BA" w:rsidRDefault="0067389C">
            <w:pPr>
              <w:rPr>
                <w:rFonts w:ascii="Calibri" w:hAnsi="Calibri" w:cs="Calibri"/>
                <w:color w:val="000000"/>
                <w:spacing w:val="-2"/>
                <w:sz w:val="18"/>
              </w:rPr>
            </w:pPr>
            <w:r>
              <w:rPr>
                <w:rFonts w:ascii="Calibri" w:hAnsi="Calibri" w:cs="Calibri"/>
                <w:color w:val="000000"/>
                <w:spacing w:val="-2"/>
                <w:sz w:val="18"/>
              </w:rPr>
              <w:t>And delivering.</w:t>
            </w:r>
          </w:p>
          <w:p w14:paraId="37050F00" w14:textId="77777777" w:rsidR="00B517BA" w:rsidRDefault="0067389C">
            <w:pPr>
              <w:rPr>
                <w:rFonts w:ascii="Calibri" w:hAnsi="Calibri" w:cs="Calibri"/>
                <w:color w:val="000000"/>
                <w:spacing w:val="-2"/>
                <w:sz w:val="18"/>
              </w:rPr>
            </w:pPr>
            <w:r>
              <w:rPr>
                <w:rFonts w:ascii="Calibri" w:hAnsi="Calibri" w:cs="Calibri"/>
                <w:color w:val="000000"/>
                <w:spacing w:val="-2"/>
                <w:sz w:val="18"/>
              </w:rPr>
              <w:t>And managing messages.</w:t>
            </w:r>
          </w:p>
          <w:p w14:paraId="37050F01"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 is a decentralisation in a sense.</w:t>
            </w:r>
          </w:p>
          <w:p w14:paraId="37050F02" w14:textId="77777777" w:rsidR="00B517BA" w:rsidRDefault="0067389C">
            <w:pPr>
              <w:rPr>
                <w:rFonts w:ascii="Calibri" w:hAnsi="Calibri" w:cs="Calibri"/>
                <w:color w:val="000000"/>
                <w:spacing w:val="-2"/>
                <w:sz w:val="18"/>
              </w:rPr>
            </w:pPr>
            <w:r>
              <w:rPr>
                <w:rFonts w:ascii="Calibri" w:hAnsi="Calibri" w:cs="Calibri"/>
                <w:color w:val="000000"/>
                <w:spacing w:val="-2"/>
                <w:sz w:val="18"/>
              </w:rPr>
              <w:t>And does that build more resilience? I guess potentially it does, but I just just asking the question.</w:t>
            </w:r>
          </w:p>
          <w:p w14:paraId="37050F03" w14:textId="77777777" w:rsidR="00B517BA" w:rsidRDefault="0067389C">
            <w:pPr>
              <w:rPr>
                <w:rFonts w:ascii="Calibri" w:hAnsi="Calibri" w:cs="Calibri"/>
                <w:color w:val="000000"/>
                <w:spacing w:val="-2"/>
                <w:sz w:val="18"/>
              </w:rPr>
            </w:pPr>
            <w:r>
              <w:rPr>
                <w:rFonts w:ascii="Calibri" w:hAnsi="Calibri" w:cs="Calibri"/>
                <w:color w:val="000000"/>
                <w:spacing w:val="-2"/>
                <w:sz w:val="18"/>
              </w:rPr>
              <w:t>I'd begin to run out of ideas other other than what I've seen in the years where I've been.</w:t>
            </w:r>
          </w:p>
          <w:p w14:paraId="37050F04" w14:textId="77777777" w:rsidR="00B517BA" w:rsidRDefault="0067389C">
            <w:pPr>
              <w:rPr>
                <w:rFonts w:ascii="Calibri" w:hAnsi="Calibri" w:cs="Calibri"/>
                <w:color w:val="000000"/>
                <w:spacing w:val="-2"/>
                <w:sz w:val="18"/>
              </w:rPr>
            </w:pPr>
            <w:r>
              <w:rPr>
                <w:rFonts w:ascii="Calibri" w:hAnsi="Calibri" w:cs="Calibri"/>
                <w:color w:val="000000"/>
                <w:spacing w:val="-2"/>
                <w:sz w:val="18"/>
              </w:rPr>
              <w:t>Involved in sort of national security stuff, I think.</w:t>
            </w:r>
          </w:p>
        </w:tc>
      </w:tr>
      <w:tr w:rsidR="00B517BA" w14:paraId="37050F0B" w14:textId="77777777" w:rsidTr="0025740D">
        <w:trPr>
          <w:trHeight w:hRule="exact" w:val="1175"/>
        </w:trPr>
        <w:tc>
          <w:tcPr>
            <w:tcW w:w="2679" w:type="dxa"/>
            <w:vMerge/>
            <w:shd w:val="clear" w:color="auto" w:fill="FFFFFF"/>
          </w:tcPr>
          <w:p w14:paraId="37050F06" w14:textId="77777777" w:rsidR="00B517BA" w:rsidRDefault="00B517BA"/>
        </w:tc>
        <w:tc>
          <w:tcPr>
            <w:tcW w:w="43" w:type="dxa"/>
          </w:tcPr>
          <w:p w14:paraId="37050F07" w14:textId="77777777" w:rsidR="00B517BA" w:rsidRDefault="00B517BA"/>
        </w:tc>
        <w:tc>
          <w:tcPr>
            <w:tcW w:w="1720" w:type="dxa"/>
            <w:vMerge/>
            <w:tcBorders>
              <w:top w:val="single" w:sz="5" w:space="0" w:color="8FB6EA"/>
              <w:bottom w:val="single" w:sz="5" w:space="0" w:color="8FB6EA"/>
            </w:tcBorders>
            <w:shd w:val="clear" w:color="auto" w:fill="FFFFFF"/>
          </w:tcPr>
          <w:p w14:paraId="37050F08" w14:textId="77777777" w:rsidR="00B517BA" w:rsidRDefault="00B517BA"/>
        </w:tc>
        <w:tc>
          <w:tcPr>
            <w:tcW w:w="28" w:type="dxa"/>
          </w:tcPr>
          <w:p w14:paraId="37050F0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F0A" w14:textId="77777777" w:rsidR="00B517BA" w:rsidRDefault="00B517BA"/>
        </w:tc>
      </w:tr>
      <w:tr w:rsidR="00B517BA" w14:paraId="37050F12" w14:textId="77777777" w:rsidTr="0025740D">
        <w:trPr>
          <w:trHeight w:hRule="exact" w:val="1289"/>
        </w:trPr>
        <w:tc>
          <w:tcPr>
            <w:tcW w:w="2679" w:type="dxa"/>
            <w:shd w:val="clear" w:color="auto" w:fill="FFFFFF"/>
          </w:tcPr>
          <w:p w14:paraId="37050F0C" w14:textId="77777777" w:rsidR="00B517BA" w:rsidRDefault="00B517BA">
            <w:pPr>
              <w:rPr>
                <w:rFonts w:ascii="Arial" w:hAnsi="Arial" w:cs="Arial"/>
                <w:color w:val="000000"/>
                <w:spacing w:val="-2"/>
                <w:sz w:val="16"/>
              </w:rPr>
            </w:pPr>
          </w:p>
        </w:tc>
        <w:tc>
          <w:tcPr>
            <w:tcW w:w="43" w:type="dxa"/>
          </w:tcPr>
          <w:p w14:paraId="37050F0D" w14:textId="77777777" w:rsidR="00B517BA" w:rsidRDefault="00B517BA"/>
        </w:tc>
        <w:tc>
          <w:tcPr>
            <w:tcW w:w="1720" w:type="dxa"/>
            <w:tcBorders>
              <w:top w:val="single" w:sz="5" w:space="0" w:color="8FB6EA"/>
              <w:bottom w:val="single" w:sz="5" w:space="0" w:color="8FB6EA"/>
            </w:tcBorders>
            <w:shd w:val="clear" w:color="auto" w:fill="FFFFFF"/>
          </w:tcPr>
          <w:p w14:paraId="37050F0E"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F0F" w14:textId="77777777" w:rsidR="00B517BA" w:rsidRDefault="00B517BA"/>
        </w:tc>
        <w:tc>
          <w:tcPr>
            <w:tcW w:w="6267" w:type="dxa"/>
            <w:gridSpan w:val="3"/>
            <w:tcBorders>
              <w:top w:val="single" w:sz="5" w:space="0" w:color="8FB6EA"/>
              <w:bottom w:val="single" w:sz="5" w:space="0" w:color="8FB6EA"/>
            </w:tcBorders>
            <w:shd w:val="clear" w:color="auto" w:fill="FFFFFF"/>
          </w:tcPr>
          <w:p w14:paraId="37050F10" w14:textId="77777777" w:rsidR="00B517BA" w:rsidRDefault="0067389C">
            <w:pPr>
              <w:rPr>
                <w:rFonts w:ascii="Calibri" w:hAnsi="Calibri" w:cs="Calibri"/>
                <w:color w:val="000000"/>
                <w:spacing w:val="-2"/>
                <w:sz w:val="18"/>
              </w:rPr>
            </w:pPr>
            <w:r>
              <w:rPr>
                <w:rFonts w:ascii="Calibri" w:hAnsi="Calibri" w:cs="Calibri"/>
                <w:color w:val="000000"/>
                <w:spacing w:val="-2"/>
                <w:sz w:val="18"/>
              </w:rPr>
              <w:t>But it does change.</w:t>
            </w:r>
          </w:p>
          <w:p w14:paraId="37050F11" w14:textId="77777777" w:rsidR="00B517BA" w:rsidRDefault="0067389C">
            <w:pPr>
              <w:rPr>
                <w:rFonts w:ascii="Calibri" w:hAnsi="Calibri" w:cs="Calibri"/>
                <w:color w:val="000000"/>
                <w:spacing w:val="-2"/>
                <w:sz w:val="18"/>
              </w:rPr>
            </w:pPr>
            <w:r>
              <w:rPr>
                <w:rFonts w:ascii="Calibri" w:hAnsi="Calibri" w:cs="Calibri"/>
                <w:color w:val="000000"/>
                <w:spacing w:val="-2"/>
                <w:sz w:val="18"/>
              </w:rPr>
              <w:t>The map of what is critical in a sense right the the map of who is delivering critical services or is it? Is it actually? Because if, if, if everybody was delivering those critical services, perhaps they don't become critical anymore or something new becomes more critical. I don't know the way that the network delivers that stuff around.</w:t>
            </w:r>
          </w:p>
        </w:tc>
      </w:tr>
      <w:tr w:rsidR="00B517BA" w14:paraId="37050F1A" w14:textId="77777777" w:rsidTr="0025740D">
        <w:trPr>
          <w:trHeight w:hRule="exact" w:val="1290"/>
        </w:trPr>
        <w:tc>
          <w:tcPr>
            <w:tcW w:w="2679" w:type="dxa"/>
            <w:shd w:val="clear" w:color="auto" w:fill="FFFFFF"/>
          </w:tcPr>
          <w:p w14:paraId="37050F13" w14:textId="77777777" w:rsidR="00B517BA" w:rsidRDefault="00B517BA">
            <w:pPr>
              <w:rPr>
                <w:rFonts w:ascii="Arial" w:hAnsi="Arial" w:cs="Arial"/>
                <w:color w:val="000000"/>
                <w:spacing w:val="-2"/>
                <w:sz w:val="16"/>
              </w:rPr>
            </w:pPr>
          </w:p>
        </w:tc>
        <w:tc>
          <w:tcPr>
            <w:tcW w:w="43" w:type="dxa"/>
          </w:tcPr>
          <w:p w14:paraId="37050F14" w14:textId="77777777" w:rsidR="00B517BA" w:rsidRDefault="00B517BA"/>
        </w:tc>
        <w:tc>
          <w:tcPr>
            <w:tcW w:w="1720" w:type="dxa"/>
            <w:tcBorders>
              <w:top w:val="single" w:sz="5" w:space="0" w:color="8FB6EA"/>
              <w:bottom w:val="single" w:sz="5" w:space="0" w:color="8FB6EA"/>
            </w:tcBorders>
            <w:shd w:val="clear" w:color="auto" w:fill="FFFFFF"/>
          </w:tcPr>
          <w:p w14:paraId="37050F15"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0F16" w14:textId="77777777" w:rsidR="00B517BA" w:rsidRDefault="00B517BA"/>
        </w:tc>
        <w:tc>
          <w:tcPr>
            <w:tcW w:w="6267" w:type="dxa"/>
            <w:gridSpan w:val="3"/>
            <w:tcBorders>
              <w:top w:val="single" w:sz="5" w:space="0" w:color="8FB6EA"/>
              <w:bottom w:val="single" w:sz="5" w:space="0" w:color="8FB6EA"/>
            </w:tcBorders>
            <w:shd w:val="clear" w:color="auto" w:fill="FFFFFF"/>
          </w:tcPr>
          <w:p w14:paraId="37050F17" w14:textId="77777777" w:rsidR="00B517BA" w:rsidRDefault="0067389C">
            <w:pPr>
              <w:rPr>
                <w:rFonts w:ascii="Calibri" w:hAnsi="Calibri" w:cs="Calibri"/>
                <w:color w:val="000000"/>
                <w:spacing w:val="-2"/>
                <w:sz w:val="18"/>
              </w:rPr>
            </w:pPr>
            <w:r>
              <w:rPr>
                <w:rFonts w:ascii="Calibri" w:hAnsi="Calibri" w:cs="Calibri"/>
                <w:color w:val="000000"/>
                <w:spacing w:val="-2"/>
                <w:sz w:val="18"/>
              </w:rPr>
              <w:t>For decades I've been banging on about the value of fuel cells, and there are now some.</w:t>
            </w:r>
          </w:p>
          <w:p w14:paraId="37050F18" w14:textId="77777777" w:rsidR="00B517BA" w:rsidRDefault="0067389C">
            <w:pPr>
              <w:rPr>
                <w:rFonts w:ascii="Calibri" w:hAnsi="Calibri" w:cs="Calibri"/>
                <w:color w:val="000000"/>
                <w:spacing w:val="-2"/>
                <w:sz w:val="18"/>
              </w:rPr>
            </w:pPr>
            <w:r>
              <w:rPr>
                <w:rFonts w:ascii="Calibri" w:hAnsi="Calibri" w:cs="Calibri"/>
                <w:color w:val="000000"/>
                <w:spacing w:val="-2"/>
                <w:sz w:val="18"/>
              </w:rPr>
              <w:t>Companies that offer you to install a fuel cell in your home.</w:t>
            </w:r>
          </w:p>
          <w:p w14:paraId="37050F19" w14:textId="77777777" w:rsidR="00B517BA" w:rsidRDefault="0067389C">
            <w:pPr>
              <w:rPr>
                <w:rFonts w:ascii="Calibri" w:hAnsi="Calibri" w:cs="Calibri"/>
                <w:color w:val="000000"/>
                <w:spacing w:val="-2"/>
                <w:sz w:val="18"/>
              </w:rPr>
            </w:pPr>
            <w:r>
              <w:rPr>
                <w:rFonts w:ascii="Calibri" w:hAnsi="Calibri" w:cs="Calibri"/>
                <w:color w:val="000000"/>
                <w:spacing w:val="-2"/>
                <w:sz w:val="18"/>
              </w:rPr>
              <w:t>To take gas to generate electricity for your home and then to put that electricity into the National Grid.</w:t>
            </w:r>
          </w:p>
        </w:tc>
      </w:tr>
      <w:tr w:rsidR="00B517BA" w14:paraId="37050F22" w14:textId="77777777" w:rsidTr="0025740D">
        <w:trPr>
          <w:trHeight w:hRule="exact" w:val="1289"/>
        </w:trPr>
        <w:tc>
          <w:tcPr>
            <w:tcW w:w="2679" w:type="dxa"/>
            <w:shd w:val="clear" w:color="auto" w:fill="FFFFFF"/>
          </w:tcPr>
          <w:p w14:paraId="37050F1B" w14:textId="77777777" w:rsidR="00B517BA" w:rsidRDefault="00B517BA">
            <w:pPr>
              <w:rPr>
                <w:rFonts w:ascii="Arial" w:hAnsi="Arial" w:cs="Arial"/>
                <w:color w:val="000000"/>
                <w:spacing w:val="-2"/>
                <w:sz w:val="16"/>
              </w:rPr>
            </w:pPr>
          </w:p>
        </w:tc>
        <w:tc>
          <w:tcPr>
            <w:tcW w:w="43" w:type="dxa"/>
          </w:tcPr>
          <w:p w14:paraId="37050F1C" w14:textId="77777777" w:rsidR="00B517BA" w:rsidRDefault="00B517BA"/>
        </w:tc>
        <w:tc>
          <w:tcPr>
            <w:tcW w:w="1720" w:type="dxa"/>
            <w:tcBorders>
              <w:top w:val="single" w:sz="5" w:space="0" w:color="8FB6EA"/>
              <w:bottom w:val="single" w:sz="5" w:space="0" w:color="8FB6EA"/>
            </w:tcBorders>
            <w:shd w:val="clear" w:color="auto" w:fill="FFFFFF"/>
          </w:tcPr>
          <w:p w14:paraId="37050F1D"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0F1E" w14:textId="77777777" w:rsidR="00B517BA" w:rsidRDefault="00B517BA"/>
        </w:tc>
        <w:tc>
          <w:tcPr>
            <w:tcW w:w="6267" w:type="dxa"/>
            <w:gridSpan w:val="3"/>
            <w:tcBorders>
              <w:top w:val="single" w:sz="5" w:space="0" w:color="8FB6EA"/>
              <w:bottom w:val="single" w:sz="5" w:space="0" w:color="8FB6EA"/>
            </w:tcBorders>
            <w:shd w:val="clear" w:color="auto" w:fill="FFFFFF"/>
          </w:tcPr>
          <w:p w14:paraId="37050F1F" w14:textId="77777777" w:rsidR="00B517BA" w:rsidRDefault="0067389C">
            <w:pPr>
              <w:rPr>
                <w:rFonts w:ascii="Calibri" w:hAnsi="Calibri" w:cs="Calibri"/>
                <w:color w:val="000000"/>
                <w:spacing w:val="-2"/>
                <w:sz w:val="18"/>
              </w:rPr>
            </w:pPr>
            <w:r>
              <w:rPr>
                <w:rFonts w:ascii="Calibri" w:hAnsi="Calibri" w:cs="Calibri"/>
                <w:color w:val="000000"/>
                <w:spacing w:val="-2"/>
                <w:sz w:val="18"/>
              </w:rPr>
              <w:t>Things that would fall into that category, but I think it is because it's not.</w:t>
            </w:r>
          </w:p>
          <w:p w14:paraId="37050F20"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think it's because of that reason, not that we've necessarily changed that. We want different critical things.</w:t>
            </w:r>
          </w:p>
          <w:p w14:paraId="37050F21" w14:textId="77777777" w:rsidR="00B517BA" w:rsidRDefault="0067389C">
            <w:pPr>
              <w:rPr>
                <w:rFonts w:ascii="Calibri" w:hAnsi="Calibri" w:cs="Calibri"/>
                <w:color w:val="000000"/>
                <w:spacing w:val="-2"/>
                <w:sz w:val="18"/>
              </w:rPr>
            </w:pPr>
            <w:r>
              <w:rPr>
                <w:rFonts w:ascii="Calibri" w:hAnsi="Calibri" w:cs="Calibri"/>
                <w:color w:val="000000"/>
                <w:spacing w:val="-2"/>
                <w:sz w:val="18"/>
              </w:rPr>
              <w:t>Although that people say might have decided.</w:t>
            </w:r>
          </w:p>
        </w:tc>
      </w:tr>
      <w:tr w:rsidR="00B517BA" w14:paraId="37050F2B" w14:textId="77777777" w:rsidTr="0025740D">
        <w:trPr>
          <w:trHeight w:hRule="exact" w:val="1061"/>
        </w:trPr>
        <w:tc>
          <w:tcPr>
            <w:tcW w:w="2679" w:type="dxa"/>
            <w:vMerge w:val="restart"/>
            <w:shd w:val="clear" w:color="auto" w:fill="FFFFFF"/>
          </w:tcPr>
          <w:p w14:paraId="37050F23" w14:textId="77777777" w:rsidR="00B517BA" w:rsidRDefault="00B517BA">
            <w:pPr>
              <w:rPr>
                <w:rFonts w:ascii="Arial" w:hAnsi="Arial" w:cs="Arial"/>
                <w:color w:val="000000"/>
                <w:spacing w:val="-2"/>
                <w:sz w:val="16"/>
              </w:rPr>
            </w:pPr>
          </w:p>
        </w:tc>
        <w:tc>
          <w:tcPr>
            <w:tcW w:w="43" w:type="dxa"/>
          </w:tcPr>
          <w:p w14:paraId="37050F2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F25"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0F2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F27" w14:textId="77777777" w:rsidR="00B517BA" w:rsidRDefault="0067389C">
            <w:pPr>
              <w:rPr>
                <w:rFonts w:ascii="Calibri" w:hAnsi="Calibri" w:cs="Calibri"/>
                <w:color w:val="000000"/>
                <w:spacing w:val="-2"/>
                <w:sz w:val="18"/>
              </w:rPr>
            </w:pPr>
            <w:r>
              <w:rPr>
                <w:rFonts w:ascii="Calibri" w:hAnsi="Calibri" w:cs="Calibri"/>
                <w:color w:val="000000"/>
                <w:spacing w:val="-2"/>
                <w:sz w:val="18"/>
              </w:rPr>
              <w:t>Before things start to happen, so we need to think about that differently to actually everybody gets their electricity off a grid which runs off a power station and all of the power stations have gone down and we're going to be in on an operation Black Star and it's going to take us three weeks to get all of them back up and running again. And it's like systems for turning one and getting one started. And that empowers the other fight, like the other five in that empowers and all of those things. So, like, the way that they're all set up and the way that those.</w:t>
            </w:r>
          </w:p>
          <w:p w14:paraId="37050F28" w14:textId="77777777" w:rsidR="00B517BA" w:rsidRDefault="0067389C">
            <w:pPr>
              <w:rPr>
                <w:rFonts w:ascii="Calibri" w:hAnsi="Calibri" w:cs="Calibri"/>
                <w:color w:val="000000"/>
                <w:spacing w:val="-2"/>
                <w:sz w:val="18"/>
              </w:rPr>
            </w:pPr>
            <w:r>
              <w:rPr>
                <w:rFonts w:ascii="Calibri" w:hAnsi="Calibri" w:cs="Calibri"/>
                <w:color w:val="000000"/>
                <w:spacing w:val="-2"/>
                <w:sz w:val="18"/>
              </w:rPr>
              <w:t>Critical services.</w:t>
            </w:r>
          </w:p>
          <w:p w14:paraId="37050F29" w14:textId="77777777" w:rsidR="00B517BA" w:rsidRDefault="0067389C">
            <w:pPr>
              <w:rPr>
                <w:rFonts w:ascii="Calibri" w:hAnsi="Calibri" w:cs="Calibri"/>
                <w:color w:val="000000"/>
                <w:spacing w:val="-2"/>
                <w:sz w:val="18"/>
              </w:rPr>
            </w:pPr>
            <w:r>
              <w:rPr>
                <w:rFonts w:ascii="Calibri" w:hAnsi="Calibri" w:cs="Calibri"/>
                <w:color w:val="000000"/>
                <w:spacing w:val="-2"/>
                <w:sz w:val="18"/>
              </w:rPr>
              <w:t>Are delivered impacts.</w:t>
            </w:r>
          </w:p>
          <w:p w14:paraId="37050F2A"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 what it is that what it means to be critical.</w:t>
            </w:r>
          </w:p>
        </w:tc>
      </w:tr>
      <w:tr w:rsidR="00B517BA" w14:paraId="37050F31" w14:textId="77777777" w:rsidTr="0025740D">
        <w:trPr>
          <w:trHeight w:hRule="exact" w:val="1074"/>
        </w:trPr>
        <w:tc>
          <w:tcPr>
            <w:tcW w:w="2679" w:type="dxa"/>
            <w:vMerge/>
            <w:shd w:val="clear" w:color="auto" w:fill="FFFFFF"/>
          </w:tcPr>
          <w:p w14:paraId="37050F2C" w14:textId="77777777" w:rsidR="00B517BA" w:rsidRDefault="00B517BA"/>
        </w:tc>
        <w:tc>
          <w:tcPr>
            <w:tcW w:w="43" w:type="dxa"/>
          </w:tcPr>
          <w:p w14:paraId="37050F2D" w14:textId="77777777" w:rsidR="00B517BA" w:rsidRDefault="00B517BA"/>
        </w:tc>
        <w:tc>
          <w:tcPr>
            <w:tcW w:w="1720" w:type="dxa"/>
            <w:vMerge/>
            <w:tcBorders>
              <w:top w:val="single" w:sz="5" w:space="0" w:color="8FB6EA"/>
              <w:bottom w:val="single" w:sz="5" w:space="0" w:color="8FB6EA"/>
            </w:tcBorders>
            <w:shd w:val="clear" w:color="auto" w:fill="FFFFFF"/>
          </w:tcPr>
          <w:p w14:paraId="37050F2E" w14:textId="77777777" w:rsidR="00B517BA" w:rsidRDefault="00B517BA"/>
        </w:tc>
        <w:tc>
          <w:tcPr>
            <w:tcW w:w="28" w:type="dxa"/>
          </w:tcPr>
          <w:p w14:paraId="37050F2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F30" w14:textId="77777777" w:rsidR="00B517BA" w:rsidRDefault="00B517BA"/>
        </w:tc>
      </w:tr>
      <w:tr w:rsidR="00B517BA" w14:paraId="37050F36" w14:textId="77777777" w:rsidTr="0025740D">
        <w:trPr>
          <w:trHeight w:hRule="exact" w:val="301"/>
        </w:trPr>
        <w:tc>
          <w:tcPr>
            <w:tcW w:w="2722" w:type="dxa"/>
            <w:gridSpan w:val="2"/>
          </w:tcPr>
          <w:p w14:paraId="37050F32" w14:textId="77777777" w:rsidR="00B517BA" w:rsidRDefault="00B517BA"/>
        </w:tc>
        <w:tc>
          <w:tcPr>
            <w:tcW w:w="1720" w:type="dxa"/>
            <w:tcBorders>
              <w:top w:val="single" w:sz="5" w:space="0" w:color="8FB6EA"/>
            </w:tcBorders>
          </w:tcPr>
          <w:p w14:paraId="37050F33" w14:textId="77777777" w:rsidR="00B517BA" w:rsidRDefault="00B517BA"/>
        </w:tc>
        <w:tc>
          <w:tcPr>
            <w:tcW w:w="28" w:type="dxa"/>
          </w:tcPr>
          <w:p w14:paraId="37050F34" w14:textId="77777777" w:rsidR="00B517BA" w:rsidRDefault="00B517BA"/>
        </w:tc>
        <w:tc>
          <w:tcPr>
            <w:tcW w:w="6267" w:type="dxa"/>
            <w:gridSpan w:val="3"/>
            <w:tcBorders>
              <w:top w:val="single" w:sz="5" w:space="0" w:color="8FB6EA"/>
            </w:tcBorders>
          </w:tcPr>
          <w:p w14:paraId="37050F35" w14:textId="77777777" w:rsidR="00B517BA" w:rsidRDefault="00B517BA"/>
        </w:tc>
      </w:tr>
      <w:tr w:rsidR="00B517BA" w14:paraId="37050F3A" w14:textId="77777777" w:rsidTr="0025740D">
        <w:trPr>
          <w:trHeight w:hRule="exact" w:val="1146"/>
        </w:trPr>
        <w:tc>
          <w:tcPr>
            <w:tcW w:w="5359" w:type="dxa"/>
            <w:gridSpan w:val="5"/>
            <w:shd w:val="clear" w:color="auto" w:fill="FFFFFF"/>
          </w:tcPr>
          <w:p w14:paraId="37050F37"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F38"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89 of 316</w:t>
            </w:r>
          </w:p>
        </w:tc>
        <w:tc>
          <w:tcPr>
            <w:tcW w:w="20" w:type="dxa"/>
          </w:tcPr>
          <w:p w14:paraId="37050F39" w14:textId="77777777" w:rsidR="00B517BA" w:rsidRDefault="00B517BA"/>
        </w:tc>
      </w:tr>
      <w:tr w:rsidR="00B517BA" w14:paraId="37050F3C" w14:textId="77777777" w:rsidTr="0025740D">
        <w:trPr>
          <w:trHeight w:hRule="exact" w:val="1147"/>
        </w:trPr>
        <w:tc>
          <w:tcPr>
            <w:tcW w:w="10737" w:type="dxa"/>
            <w:gridSpan w:val="7"/>
          </w:tcPr>
          <w:p w14:paraId="37050F3B" w14:textId="77777777" w:rsidR="00B517BA" w:rsidRDefault="00B517BA"/>
        </w:tc>
      </w:tr>
      <w:tr w:rsidR="00B517BA" w14:paraId="37050F47" w14:textId="77777777" w:rsidTr="0025740D">
        <w:trPr>
          <w:trHeight w:hRule="exact" w:val="1433"/>
        </w:trPr>
        <w:tc>
          <w:tcPr>
            <w:tcW w:w="2679" w:type="dxa"/>
            <w:vMerge w:val="restart"/>
            <w:shd w:val="clear" w:color="auto" w:fill="FFFFFF"/>
          </w:tcPr>
          <w:p w14:paraId="37050F3D" w14:textId="77777777" w:rsidR="00B517BA" w:rsidRDefault="00B517BA">
            <w:pPr>
              <w:rPr>
                <w:rFonts w:ascii="Arial" w:hAnsi="Arial" w:cs="Arial"/>
                <w:color w:val="000000"/>
                <w:spacing w:val="-2"/>
                <w:sz w:val="16"/>
              </w:rPr>
            </w:pPr>
          </w:p>
        </w:tc>
        <w:tc>
          <w:tcPr>
            <w:tcW w:w="43" w:type="dxa"/>
          </w:tcPr>
          <w:p w14:paraId="37050F3E" w14:textId="77777777" w:rsidR="00B517BA" w:rsidRDefault="00B517BA"/>
        </w:tc>
        <w:tc>
          <w:tcPr>
            <w:tcW w:w="1720" w:type="dxa"/>
            <w:vMerge w:val="restart"/>
            <w:tcBorders>
              <w:bottom w:val="single" w:sz="5" w:space="0" w:color="8FB6EA"/>
            </w:tcBorders>
            <w:shd w:val="clear" w:color="auto" w:fill="FFFFFF"/>
          </w:tcPr>
          <w:p w14:paraId="37050F3F"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0F40" w14:textId="77777777" w:rsidR="00B517BA" w:rsidRDefault="00B517BA"/>
        </w:tc>
        <w:tc>
          <w:tcPr>
            <w:tcW w:w="6267" w:type="dxa"/>
            <w:gridSpan w:val="3"/>
            <w:vMerge w:val="restart"/>
            <w:tcBorders>
              <w:bottom w:val="single" w:sz="5" w:space="0" w:color="8FB6EA"/>
            </w:tcBorders>
            <w:shd w:val="clear" w:color="auto" w:fill="FFFFFF"/>
          </w:tcPr>
          <w:p w14:paraId="37050F41" w14:textId="77777777" w:rsidR="00B517BA" w:rsidRDefault="0067389C">
            <w:pPr>
              <w:rPr>
                <w:rFonts w:ascii="Calibri" w:hAnsi="Calibri" w:cs="Calibri"/>
                <w:color w:val="000000"/>
                <w:spacing w:val="-2"/>
                <w:sz w:val="18"/>
              </w:rPr>
            </w:pPr>
            <w:r>
              <w:rPr>
                <w:rFonts w:ascii="Calibri" w:hAnsi="Calibri" w:cs="Calibri"/>
                <w:color w:val="000000"/>
                <w:spacing w:val="-2"/>
                <w:sz w:val="18"/>
              </w:rPr>
              <w:t>I'm not necessarily just on transport, so that if. Yeah. So yeah. So if if critical national infrastructure is critical, it is critical because not it's not just critical for the sake of it, it's critical because it is.</w:t>
            </w:r>
          </w:p>
          <w:p w14:paraId="37050F42" w14:textId="77777777" w:rsidR="00B517BA" w:rsidRDefault="0067389C">
            <w:pPr>
              <w:rPr>
                <w:rFonts w:ascii="Calibri" w:hAnsi="Calibri" w:cs="Calibri"/>
                <w:color w:val="000000"/>
                <w:spacing w:val="-2"/>
                <w:sz w:val="18"/>
              </w:rPr>
            </w:pPr>
            <w:r>
              <w:rPr>
                <w:rFonts w:ascii="Calibri" w:hAnsi="Calibri" w:cs="Calibri"/>
                <w:color w:val="000000"/>
                <w:spacing w:val="-2"/>
                <w:sz w:val="18"/>
              </w:rPr>
              <w:t>There it's it's infrastructure that is essential to the provision of essential services.</w:t>
            </w:r>
          </w:p>
          <w:p w14:paraId="37050F43"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therefore, if the ways in which they deliver those services changes.</w:t>
            </w:r>
          </w:p>
          <w:p w14:paraId="37050F44" w14:textId="77777777" w:rsidR="00B517BA" w:rsidRDefault="0067389C">
            <w:pPr>
              <w:rPr>
                <w:rFonts w:ascii="Calibri" w:hAnsi="Calibri" w:cs="Calibri"/>
                <w:color w:val="000000"/>
                <w:spacing w:val="-2"/>
                <w:sz w:val="18"/>
              </w:rPr>
            </w:pPr>
            <w:r>
              <w:rPr>
                <w:rFonts w:ascii="Calibri" w:hAnsi="Calibri" w:cs="Calibri"/>
                <w:color w:val="000000"/>
                <w:spacing w:val="-2"/>
                <w:sz w:val="18"/>
              </w:rPr>
              <w:t>Although those services are being are changing.</w:t>
            </w:r>
          </w:p>
          <w:p w14:paraId="37050F45" w14:textId="77777777" w:rsidR="00B517BA" w:rsidRDefault="0067389C">
            <w:pPr>
              <w:rPr>
                <w:rFonts w:ascii="Calibri" w:hAnsi="Calibri" w:cs="Calibri"/>
                <w:color w:val="000000"/>
                <w:spacing w:val="-2"/>
                <w:sz w:val="18"/>
              </w:rPr>
            </w:pPr>
            <w:r>
              <w:rPr>
                <w:rFonts w:ascii="Calibri" w:hAnsi="Calibri" w:cs="Calibri"/>
                <w:color w:val="000000"/>
                <w:spacing w:val="-2"/>
                <w:sz w:val="18"/>
              </w:rPr>
              <w:t>That is going to be different. So I would say that particularly around energy provision, if everybody goes to solar power and you're much more on a sort of hyperlocal thing, then the way that you would manage that critical national infrastructure needs to change accordingly because the ways that people are interacting with those systems and the the mechanisms for getting them back online or or doing any maintenance of them or whatever it is.</w:t>
            </w:r>
          </w:p>
          <w:p w14:paraId="37050F46" w14:textId="77777777" w:rsidR="00B517BA" w:rsidRDefault="0067389C">
            <w:pPr>
              <w:rPr>
                <w:rFonts w:ascii="Calibri" w:hAnsi="Calibri" w:cs="Calibri"/>
                <w:color w:val="000000"/>
                <w:spacing w:val="-2"/>
                <w:sz w:val="18"/>
              </w:rPr>
            </w:pPr>
            <w:r>
              <w:rPr>
                <w:rFonts w:ascii="Calibri" w:hAnsi="Calibri" w:cs="Calibri"/>
                <w:color w:val="000000"/>
                <w:spacing w:val="-2"/>
                <w:sz w:val="18"/>
              </w:rPr>
              <w:t>Or the impacts change because actually I don't know if everybody had their own solar power system and a battery and and then the network went out. Well, actually everybody's got a battery. So you've got a certain window of time.</w:t>
            </w:r>
          </w:p>
        </w:tc>
      </w:tr>
      <w:tr w:rsidR="00B517BA" w14:paraId="37050F4D" w14:textId="77777777" w:rsidTr="0025740D">
        <w:trPr>
          <w:trHeight w:hRule="exact" w:val="874"/>
        </w:trPr>
        <w:tc>
          <w:tcPr>
            <w:tcW w:w="2679" w:type="dxa"/>
            <w:vMerge/>
            <w:shd w:val="clear" w:color="auto" w:fill="FFFFFF"/>
          </w:tcPr>
          <w:p w14:paraId="37050F48" w14:textId="77777777" w:rsidR="00B517BA" w:rsidRDefault="00B517BA"/>
        </w:tc>
        <w:tc>
          <w:tcPr>
            <w:tcW w:w="43" w:type="dxa"/>
          </w:tcPr>
          <w:p w14:paraId="37050F49" w14:textId="77777777" w:rsidR="00B517BA" w:rsidRDefault="00B517BA"/>
        </w:tc>
        <w:tc>
          <w:tcPr>
            <w:tcW w:w="1720" w:type="dxa"/>
            <w:vMerge/>
            <w:tcBorders>
              <w:bottom w:val="single" w:sz="5" w:space="0" w:color="8FB6EA"/>
            </w:tcBorders>
            <w:shd w:val="clear" w:color="auto" w:fill="FFFFFF"/>
          </w:tcPr>
          <w:p w14:paraId="37050F4A" w14:textId="77777777" w:rsidR="00B517BA" w:rsidRDefault="00B517BA"/>
        </w:tc>
        <w:tc>
          <w:tcPr>
            <w:tcW w:w="28" w:type="dxa"/>
          </w:tcPr>
          <w:p w14:paraId="37050F4B" w14:textId="77777777" w:rsidR="00B517BA" w:rsidRDefault="00B517BA"/>
        </w:tc>
        <w:tc>
          <w:tcPr>
            <w:tcW w:w="6267" w:type="dxa"/>
            <w:gridSpan w:val="3"/>
            <w:vMerge/>
            <w:tcBorders>
              <w:bottom w:val="single" w:sz="5" w:space="0" w:color="8FB6EA"/>
            </w:tcBorders>
            <w:shd w:val="clear" w:color="auto" w:fill="FFFFFF"/>
          </w:tcPr>
          <w:p w14:paraId="37050F4C" w14:textId="77777777" w:rsidR="00B517BA" w:rsidRDefault="00B517BA"/>
        </w:tc>
      </w:tr>
      <w:tr w:rsidR="00B517BA" w14:paraId="37050F53" w14:textId="77777777" w:rsidTr="0025740D">
        <w:trPr>
          <w:trHeight w:hRule="exact" w:val="874"/>
        </w:trPr>
        <w:tc>
          <w:tcPr>
            <w:tcW w:w="2679" w:type="dxa"/>
            <w:vMerge/>
            <w:shd w:val="clear" w:color="auto" w:fill="FFFFFF"/>
          </w:tcPr>
          <w:p w14:paraId="37050F4E" w14:textId="77777777" w:rsidR="00B517BA" w:rsidRDefault="00B517BA"/>
        </w:tc>
        <w:tc>
          <w:tcPr>
            <w:tcW w:w="43" w:type="dxa"/>
          </w:tcPr>
          <w:p w14:paraId="37050F4F" w14:textId="77777777" w:rsidR="00B517BA" w:rsidRDefault="00B517BA"/>
        </w:tc>
        <w:tc>
          <w:tcPr>
            <w:tcW w:w="1720" w:type="dxa"/>
            <w:vMerge/>
            <w:tcBorders>
              <w:bottom w:val="single" w:sz="5" w:space="0" w:color="8FB6EA"/>
            </w:tcBorders>
            <w:shd w:val="clear" w:color="auto" w:fill="FFFFFF"/>
          </w:tcPr>
          <w:p w14:paraId="37050F50" w14:textId="77777777" w:rsidR="00B517BA" w:rsidRDefault="00B517BA"/>
        </w:tc>
        <w:tc>
          <w:tcPr>
            <w:tcW w:w="28" w:type="dxa"/>
          </w:tcPr>
          <w:p w14:paraId="37050F51" w14:textId="77777777" w:rsidR="00B517BA" w:rsidRDefault="00B517BA"/>
        </w:tc>
        <w:tc>
          <w:tcPr>
            <w:tcW w:w="6267" w:type="dxa"/>
            <w:gridSpan w:val="3"/>
            <w:vMerge/>
            <w:tcBorders>
              <w:bottom w:val="single" w:sz="5" w:space="0" w:color="8FB6EA"/>
            </w:tcBorders>
            <w:shd w:val="clear" w:color="auto" w:fill="FFFFFF"/>
          </w:tcPr>
          <w:p w14:paraId="37050F52" w14:textId="77777777" w:rsidR="00B517BA" w:rsidRDefault="00B517BA"/>
        </w:tc>
      </w:tr>
      <w:tr w:rsidR="00B517BA" w14:paraId="37050F60" w14:textId="77777777" w:rsidTr="0025740D">
        <w:trPr>
          <w:trHeight w:hRule="exact" w:val="1375"/>
        </w:trPr>
        <w:tc>
          <w:tcPr>
            <w:tcW w:w="2679" w:type="dxa"/>
            <w:vMerge w:val="restart"/>
            <w:shd w:val="clear" w:color="auto" w:fill="FFFFFF"/>
          </w:tcPr>
          <w:p w14:paraId="37050F54" w14:textId="77777777" w:rsidR="00B517BA" w:rsidRDefault="00B517BA">
            <w:pPr>
              <w:rPr>
                <w:rFonts w:ascii="Arial" w:hAnsi="Arial" w:cs="Arial"/>
                <w:color w:val="000000"/>
                <w:spacing w:val="-2"/>
                <w:sz w:val="16"/>
              </w:rPr>
            </w:pPr>
          </w:p>
        </w:tc>
        <w:tc>
          <w:tcPr>
            <w:tcW w:w="43" w:type="dxa"/>
          </w:tcPr>
          <w:p w14:paraId="37050F5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F56"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0F5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F58" w14:textId="77777777" w:rsidR="00B517BA" w:rsidRDefault="0067389C">
            <w:pPr>
              <w:rPr>
                <w:rFonts w:ascii="Calibri" w:hAnsi="Calibri" w:cs="Calibri"/>
                <w:color w:val="000000"/>
                <w:spacing w:val="-2"/>
                <w:sz w:val="18"/>
              </w:rPr>
            </w:pPr>
            <w:r>
              <w:rPr>
                <w:rFonts w:ascii="Calibri" w:hAnsi="Calibri" w:cs="Calibri"/>
                <w:color w:val="000000"/>
                <w:spacing w:val="-2"/>
                <w:sz w:val="18"/>
              </w:rPr>
              <w:t>No, but then that comes down to your definition of.</w:t>
            </w:r>
          </w:p>
          <w:p w14:paraId="37050F59" w14:textId="77777777" w:rsidR="00B517BA" w:rsidRDefault="0067389C">
            <w:pPr>
              <w:rPr>
                <w:rFonts w:ascii="Calibri" w:hAnsi="Calibri" w:cs="Calibri"/>
                <w:color w:val="000000"/>
                <w:spacing w:val="-2"/>
                <w:sz w:val="18"/>
              </w:rPr>
            </w:pPr>
            <w:r>
              <w:rPr>
                <w:rFonts w:ascii="Calibri" w:hAnsi="Calibri" w:cs="Calibri"/>
                <w:color w:val="000000"/>
                <w:spacing w:val="-2"/>
                <w:sz w:val="18"/>
              </w:rPr>
              <w:t>Of what it is that you're trying to achieve, and therefore if you like the things that we're trying to achieve haven't changed, I don't think we're just going about doing them in a different way than we might have done.</w:t>
            </w:r>
          </w:p>
          <w:p w14:paraId="37050F5A" w14:textId="77777777" w:rsidR="00B517BA" w:rsidRDefault="0067389C">
            <w:pPr>
              <w:rPr>
                <w:rFonts w:ascii="Calibri" w:hAnsi="Calibri" w:cs="Calibri"/>
                <w:color w:val="000000"/>
                <w:spacing w:val="-2"/>
                <w:sz w:val="18"/>
              </w:rPr>
            </w:pPr>
            <w:r>
              <w:rPr>
                <w:rFonts w:ascii="Calibri" w:hAnsi="Calibri" w:cs="Calibri"/>
                <w:color w:val="000000"/>
                <w:spacing w:val="-2"/>
                <w:sz w:val="18"/>
              </w:rPr>
              <w:t>Before in terms of effectively like shopping.</w:t>
            </w:r>
          </w:p>
          <w:p w14:paraId="37050F5B" w14:textId="77777777" w:rsidR="00B517BA" w:rsidRDefault="0067389C">
            <w:pPr>
              <w:rPr>
                <w:rFonts w:ascii="Calibri" w:hAnsi="Calibri" w:cs="Calibri"/>
                <w:color w:val="000000"/>
                <w:spacing w:val="-2"/>
                <w:sz w:val="18"/>
              </w:rPr>
            </w:pPr>
            <w:r>
              <w:rPr>
                <w:rFonts w:ascii="Calibri" w:hAnsi="Calibri" w:cs="Calibri"/>
                <w:color w:val="000000"/>
                <w:spacing w:val="-2"/>
                <w:sz w:val="18"/>
              </w:rPr>
              <w:t>A A physical shop on it. Opening its doors is important if that is how we do shopping.</w:t>
            </w:r>
          </w:p>
          <w:p w14:paraId="37050F5C" w14:textId="77777777" w:rsidR="00B517BA" w:rsidRDefault="0067389C">
            <w:pPr>
              <w:rPr>
                <w:rFonts w:ascii="Calibri" w:hAnsi="Calibri" w:cs="Calibri"/>
                <w:color w:val="000000"/>
                <w:spacing w:val="-2"/>
                <w:sz w:val="18"/>
              </w:rPr>
            </w:pPr>
            <w:r>
              <w:rPr>
                <w:rFonts w:ascii="Calibri" w:hAnsi="Calibri" w:cs="Calibri"/>
                <w:color w:val="000000"/>
                <w:spacing w:val="-2"/>
                <w:sz w:val="18"/>
              </w:rPr>
              <w:t>Hmm, drivers and lorries and deliveries are important if that is how we do shopping and we don't go anywhere. So, so that the wanting to like the need for.</w:t>
            </w:r>
          </w:p>
          <w:p w14:paraId="37050F5D" w14:textId="77777777" w:rsidR="00B517BA" w:rsidRDefault="0067389C">
            <w:pPr>
              <w:rPr>
                <w:rFonts w:ascii="Calibri" w:hAnsi="Calibri" w:cs="Calibri"/>
                <w:color w:val="000000"/>
                <w:spacing w:val="-2"/>
                <w:sz w:val="18"/>
              </w:rPr>
            </w:pPr>
            <w:r>
              <w:rPr>
                <w:rFonts w:ascii="Calibri" w:hAnsi="Calibri" w:cs="Calibri"/>
                <w:color w:val="000000"/>
                <w:spacing w:val="-2"/>
                <w:sz w:val="18"/>
              </w:rPr>
              <w:t>Like essential provisions hasn't changed. It's just we have changed how we do it and therefore.</w:t>
            </w:r>
          </w:p>
          <w:p w14:paraId="37050F5E" w14:textId="77777777" w:rsidR="00B517BA" w:rsidRDefault="0067389C">
            <w:pPr>
              <w:rPr>
                <w:rFonts w:ascii="Calibri" w:hAnsi="Calibri" w:cs="Calibri"/>
                <w:color w:val="000000"/>
                <w:spacing w:val="-2"/>
                <w:sz w:val="18"/>
              </w:rPr>
            </w:pPr>
            <w:r>
              <w:rPr>
                <w:rFonts w:ascii="Calibri" w:hAnsi="Calibri" w:cs="Calibri"/>
                <w:color w:val="000000"/>
                <w:spacing w:val="-2"/>
                <w:sz w:val="18"/>
              </w:rPr>
              <w:t>The the things that become critical, they become critical because they're delivering a service.</w:t>
            </w:r>
          </w:p>
          <w:p w14:paraId="37050F5F" w14:textId="77777777" w:rsidR="00B517BA" w:rsidRDefault="0067389C">
            <w:pPr>
              <w:rPr>
                <w:rFonts w:ascii="Calibri" w:hAnsi="Calibri" w:cs="Calibri"/>
                <w:color w:val="000000"/>
                <w:spacing w:val="-2"/>
                <w:sz w:val="18"/>
              </w:rPr>
            </w:pPr>
            <w:r>
              <w:rPr>
                <w:rFonts w:ascii="Calibri" w:hAnsi="Calibri" w:cs="Calibri"/>
                <w:color w:val="000000"/>
                <w:spacing w:val="-2"/>
                <w:sz w:val="18"/>
              </w:rPr>
              <w:t>So I don't know that I can identify off the top of my head immediately.</w:t>
            </w:r>
          </w:p>
        </w:tc>
      </w:tr>
      <w:tr w:rsidR="00B517BA" w14:paraId="37050F66" w14:textId="77777777" w:rsidTr="0025740D">
        <w:trPr>
          <w:trHeight w:hRule="exact" w:val="1390"/>
        </w:trPr>
        <w:tc>
          <w:tcPr>
            <w:tcW w:w="2679" w:type="dxa"/>
            <w:vMerge/>
            <w:shd w:val="clear" w:color="auto" w:fill="FFFFFF"/>
          </w:tcPr>
          <w:p w14:paraId="37050F61" w14:textId="77777777" w:rsidR="00B517BA" w:rsidRDefault="00B517BA"/>
        </w:tc>
        <w:tc>
          <w:tcPr>
            <w:tcW w:w="43" w:type="dxa"/>
          </w:tcPr>
          <w:p w14:paraId="37050F62" w14:textId="77777777" w:rsidR="00B517BA" w:rsidRDefault="00B517BA"/>
        </w:tc>
        <w:tc>
          <w:tcPr>
            <w:tcW w:w="1720" w:type="dxa"/>
            <w:vMerge/>
            <w:tcBorders>
              <w:top w:val="single" w:sz="5" w:space="0" w:color="8FB6EA"/>
              <w:bottom w:val="single" w:sz="5" w:space="0" w:color="8FB6EA"/>
            </w:tcBorders>
            <w:shd w:val="clear" w:color="auto" w:fill="FFFFFF"/>
          </w:tcPr>
          <w:p w14:paraId="37050F63" w14:textId="77777777" w:rsidR="00B517BA" w:rsidRDefault="00B517BA"/>
        </w:tc>
        <w:tc>
          <w:tcPr>
            <w:tcW w:w="28" w:type="dxa"/>
          </w:tcPr>
          <w:p w14:paraId="37050F6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F65" w14:textId="77777777" w:rsidR="00B517BA" w:rsidRDefault="00B517BA"/>
        </w:tc>
      </w:tr>
      <w:tr w:rsidR="00B517BA" w14:paraId="37050F73" w14:textId="77777777" w:rsidTr="0025740D">
        <w:trPr>
          <w:trHeight w:hRule="exact" w:val="1433"/>
        </w:trPr>
        <w:tc>
          <w:tcPr>
            <w:tcW w:w="2679" w:type="dxa"/>
            <w:vMerge w:val="restart"/>
            <w:shd w:val="clear" w:color="auto" w:fill="FFFFFF"/>
          </w:tcPr>
          <w:p w14:paraId="37050F67" w14:textId="77777777" w:rsidR="00B517BA" w:rsidRDefault="00B517BA">
            <w:pPr>
              <w:rPr>
                <w:rFonts w:ascii="Arial" w:hAnsi="Arial" w:cs="Arial"/>
                <w:color w:val="000000"/>
                <w:spacing w:val="-2"/>
                <w:sz w:val="16"/>
              </w:rPr>
            </w:pPr>
          </w:p>
        </w:tc>
        <w:tc>
          <w:tcPr>
            <w:tcW w:w="43" w:type="dxa"/>
          </w:tcPr>
          <w:p w14:paraId="37050F6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F69"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0F6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F6B" w14:textId="77777777" w:rsidR="00B517BA" w:rsidRDefault="0067389C">
            <w:pPr>
              <w:rPr>
                <w:rFonts w:ascii="Calibri" w:hAnsi="Calibri" w:cs="Calibri"/>
                <w:color w:val="000000"/>
                <w:spacing w:val="-2"/>
                <w:sz w:val="18"/>
              </w:rPr>
            </w:pPr>
            <w:r>
              <w:rPr>
                <w:rFonts w:ascii="Calibri" w:hAnsi="Calibri" w:cs="Calibri"/>
                <w:color w:val="000000"/>
                <w:spacing w:val="-2"/>
                <w:sz w:val="18"/>
              </w:rPr>
              <w:t>Yes. And I would, I would say more the cloud computing than the than any other sector, it's it's something I've actually.</w:t>
            </w:r>
          </w:p>
          <w:p w14:paraId="37050F6C" w14:textId="77777777" w:rsidR="00B517BA" w:rsidRDefault="0067389C">
            <w:pPr>
              <w:rPr>
                <w:rFonts w:ascii="Calibri" w:hAnsi="Calibri" w:cs="Calibri"/>
                <w:color w:val="000000"/>
                <w:spacing w:val="-2"/>
                <w:sz w:val="18"/>
              </w:rPr>
            </w:pPr>
            <w:r>
              <w:rPr>
                <w:rFonts w:ascii="Calibri" w:hAnsi="Calibri" w:cs="Calibri"/>
                <w:color w:val="000000"/>
                <w:spacing w:val="-2"/>
                <w:sz w:val="18"/>
              </w:rPr>
              <w:t>Tackled in my work on cyber resilience with the banks because the so now for.</w:t>
            </w:r>
          </w:p>
          <w:p w14:paraId="37050F6D" w14:textId="77777777" w:rsidR="00B517BA" w:rsidRDefault="0067389C">
            <w:pPr>
              <w:rPr>
                <w:rFonts w:ascii="Calibri" w:hAnsi="Calibri" w:cs="Calibri"/>
                <w:color w:val="000000"/>
                <w:spacing w:val="-2"/>
                <w:sz w:val="18"/>
              </w:rPr>
            </w:pPr>
            <w:r>
              <w:rPr>
                <w:rFonts w:ascii="Calibri" w:hAnsi="Calibri" w:cs="Calibri"/>
                <w:color w:val="000000"/>
                <w:spacing w:val="-2"/>
                <w:sz w:val="18"/>
              </w:rPr>
              <w:t>Economic reasons and cost efficiency reasons.</w:t>
            </w:r>
          </w:p>
          <w:p w14:paraId="37050F6E" w14:textId="77777777" w:rsidR="00B517BA" w:rsidRDefault="0067389C">
            <w:pPr>
              <w:rPr>
                <w:rFonts w:ascii="Calibri" w:hAnsi="Calibri" w:cs="Calibri"/>
                <w:color w:val="000000"/>
                <w:spacing w:val="-2"/>
                <w:sz w:val="18"/>
              </w:rPr>
            </w:pPr>
            <w:r>
              <w:rPr>
                <w:rFonts w:ascii="Calibri" w:hAnsi="Calibri" w:cs="Calibri"/>
                <w:color w:val="000000"/>
                <w:spacing w:val="-2"/>
                <w:sz w:val="18"/>
              </w:rPr>
              <w:t>All organisations are using heavily, depending dependent on on cloud computing solutions. The problem is that when you have a financial so when you have a critical infrastructures are usually very heavily regulated.</w:t>
            </w:r>
          </w:p>
          <w:p w14:paraId="37050F6F" w14:textId="77777777" w:rsidR="00B517BA" w:rsidRDefault="0067389C">
            <w:pPr>
              <w:rPr>
                <w:rFonts w:ascii="Calibri" w:hAnsi="Calibri" w:cs="Calibri"/>
                <w:color w:val="000000"/>
                <w:spacing w:val="-2"/>
                <w:sz w:val="18"/>
              </w:rPr>
            </w:pPr>
            <w:r>
              <w:rPr>
                <w:rFonts w:ascii="Calibri" w:hAnsi="Calibri" w:cs="Calibri"/>
                <w:color w:val="000000"/>
                <w:spacing w:val="-2"/>
                <w:sz w:val="18"/>
              </w:rPr>
              <w:t>And for a good reason, so that the regulators and the state ultimately want to ensure that they put in place systems to maintain high levels of reliability and we can have confidence in their ability to deliver critical services to to the population, what is not so heavily or so.</w:t>
            </w:r>
          </w:p>
          <w:p w14:paraId="37050F70" w14:textId="77777777" w:rsidR="00B517BA" w:rsidRDefault="0067389C">
            <w:pPr>
              <w:rPr>
                <w:rFonts w:ascii="Calibri" w:hAnsi="Calibri" w:cs="Calibri"/>
                <w:color w:val="000000"/>
                <w:spacing w:val="-2"/>
                <w:sz w:val="18"/>
              </w:rPr>
            </w:pPr>
            <w:r>
              <w:rPr>
                <w:rFonts w:ascii="Calibri" w:hAnsi="Calibri" w:cs="Calibri"/>
                <w:color w:val="000000"/>
                <w:spacing w:val="-2"/>
                <w:sz w:val="18"/>
              </w:rPr>
              <w:t>Meticulously regulated are those.</w:t>
            </w:r>
          </w:p>
          <w:p w14:paraId="37050F71" w14:textId="77777777" w:rsidR="00B517BA" w:rsidRDefault="0067389C">
            <w:pPr>
              <w:rPr>
                <w:rFonts w:ascii="Calibri" w:hAnsi="Calibri" w:cs="Calibri"/>
                <w:color w:val="000000"/>
                <w:spacing w:val="-2"/>
                <w:sz w:val="18"/>
              </w:rPr>
            </w:pPr>
            <w:r>
              <w:rPr>
                <w:rFonts w:ascii="Calibri" w:hAnsi="Calibri" w:cs="Calibri"/>
                <w:color w:val="000000"/>
                <w:spacing w:val="-2"/>
                <w:sz w:val="18"/>
              </w:rPr>
              <w:t>Cloud computing technologies, upon which those critical infrastructures more tend to rely more and more. So what we found is that the banks are very worried, for example about their.</w:t>
            </w:r>
          </w:p>
          <w:p w14:paraId="37050F72" w14:textId="77777777" w:rsidR="00B517BA" w:rsidRDefault="0067389C">
            <w:pPr>
              <w:rPr>
                <w:rFonts w:ascii="Calibri" w:hAnsi="Calibri" w:cs="Calibri"/>
                <w:color w:val="000000"/>
                <w:spacing w:val="-2"/>
                <w:sz w:val="18"/>
              </w:rPr>
            </w:pPr>
            <w:r>
              <w:rPr>
                <w:rFonts w:ascii="Calibri" w:hAnsi="Calibri" w:cs="Calibri"/>
                <w:color w:val="000000"/>
                <w:spacing w:val="-2"/>
                <w:sz w:val="18"/>
              </w:rPr>
              <w:t>Ability to guarantee that they will keep on being able to trade even during a crisis, because now they don't control.</w:t>
            </w:r>
          </w:p>
        </w:tc>
      </w:tr>
      <w:tr w:rsidR="00B517BA" w14:paraId="37050F79" w14:textId="77777777" w:rsidTr="0025740D">
        <w:trPr>
          <w:trHeight w:hRule="exact" w:val="1089"/>
        </w:trPr>
        <w:tc>
          <w:tcPr>
            <w:tcW w:w="2679" w:type="dxa"/>
            <w:vMerge/>
            <w:shd w:val="clear" w:color="auto" w:fill="FFFFFF"/>
          </w:tcPr>
          <w:p w14:paraId="37050F74" w14:textId="77777777" w:rsidR="00B517BA" w:rsidRDefault="00B517BA"/>
        </w:tc>
        <w:tc>
          <w:tcPr>
            <w:tcW w:w="43" w:type="dxa"/>
          </w:tcPr>
          <w:p w14:paraId="37050F75" w14:textId="77777777" w:rsidR="00B517BA" w:rsidRDefault="00B517BA"/>
        </w:tc>
        <w:tc>
          <w:tcPr>
            <w:tcW w:w="1720" w:type="dxa"/>
            <w:vMerge/>
            <w:tcBorders>
              <w:top w:val="single" w:sz="5" w:space="0" w:color="8FB6EA"/>
              <w:bottom w:val="single" w:sz="5" w:space="0" w:color="8FB6EA"/>
            </w:tcBorders>
            <w:shd w:val="clear" w:color="auto" w:fill="FFFFFF"/>
          </w:tcPr>
          <w:p w14:paraId="37050F76" w14:textId="77777777" w:rsidR="00B517BA" w:rsidRDefault="00B517BA"/>
        </w:tc>
        <w:tc>
          <w:tcPr>
            <w:tcW w:w="28" w:type="dxa"/>
          </w:tcPr>
          <w:p w14:paraId="37050F7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F78" w14:textId="77777777" w:rsidR="00B517BA" w:rsidRDefault="00B517BA"/>
        </w:tc>
      </w:tr>
      <w:tr w:rsidR="00B517BA" w14:paraId="37050F7F" w14:textId="77777777" w:rsidTr="0025740D">
        <w:trPr>
          <w:trHeight w:hRule="exact" w:val="1088"/>
        </w:trPr>
        <w:tc>
          <w:tcPr>
            <w:tcW w:w="2679" w:type="dxa"/>
            <w:vMerge/>
            <w:shd w:val="clear" w:color="auto" w:fill="FFFFFF"/>
          </w:tcPr>
          <w:p w14:paraId="37050F7A" w14:textId="77777777" w:rsidR="00B517BA" w:rsidRDefault="00B517BA"/>
        </w:tc>
        <w:tc>
          <w:tcPr>
            <w:tcW w:w="43" w:type="dxa"/>
          </w:tcPr>
          <w:p w14:paraId="37050F7B" w14:textId="77777777" w:rsidR="00B517BA" w:rsidRDefault="00B517BA"/>
        </w:tc>
        <w:tc>
          <w:tcPr>
            <w:tcW w:w="1720" w:type="dxa"/>
            <w:vMerge/>
            <w:tcBorders>
              <w:top w:val="single" w:sz="5" w:space="0" w:color="8FB6EA"/>
              <w:bottom w:val="single" w:sz="5" w:space="0" w:color="8FB6EA"/>
            </w:tcBorders>
            <w:shd w:val="clear" w:color="auto" w:fill="FFFFFF"/>
          </w:tcPr>
          <w:p w14:paraId="37050F7C" w14:textId="77777777" w:rsidR="00B517BA" w:rsidRDefault="00B517BA"/>
        </w:tc>
        <w:tc>
          <w:tcPr>
            <w:tcW w:w="28" w:type="dxa"/>
          </w:tcPr>
          <w:p w14:paraId="37050F7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F7E" w14:textId="77777777" w:rsidR="00B517BA" w:rsidRDefault="00B517BA"/>
        </w:tc>
      </w:tr>
      <w:tr w:rsidR="00B517BA" w14:paraId="37050F84" w14:textId="77777777" w:rsidTr="0025740D">
        <w:trPr>
          <w:trHeight w:hRule="exact" w:val="1433"/>
        </w:trPr>
        <w:tc>
          <w:tcPr>
            <w:tcW w:w="2722" w:type="dxa"/>
            <w:gridSpan w:val="2"/>
          </w:tcPr>
          <w:p w14:paraId="37050F80" w14:textId="77777777" w:rsidR="00B517BA" w:rsidRDefault="00B517BA"/>
        </w:tc>
        <w:tc>
          <w:tcPr>
            <w:tcW w:w="1720" w:type="dxa"/>
            <w:tcBorders>
              <w:top w:val="single" w:sz="5" w:space="0" w:color="8FB6EA"/>
            </w:tcBorders>
          </w:tcPr>
          <w:p w14:paraId="37050F81" w14:textId="77777777" w:rsidR="00B517BA" w:rsidRDefault="00B517BA"/>
        </w:tc>
        <w:tc>
          <w:tcPr>
            <w:tcW w:w="28" w:type="dxa"/>
          </w:tcPr>
          <w:p w14:paraId="37050F82" w14:textId="77777777" w:rsidR="00B517BA" w:rsidRDefault="00B517BA"/>
        </w:tc>
        <w:tc>
          <w:tcPr>
            <w:tcW w:w="6267" w:type="dxa"/>
            <w:gridSpan w:val="3"/>
            <w:tcBorders>
              <w:top w:val="single" w:sz="5" w:space="0" w:color="8FB6EA"/>
            </w:tcBorders>
          </w:tcPr>
          <w:p w14:paraId="37050F83" w14:textId="77777777" w:rsidR="00B517BA" w:rsidRDefault="00B517BA"/>
        </w:tc>
      </w:tr>
      <w:tr w:rsidR="00B517BA" w14:paraId="37050F86" w14:textId="77777777" w:rsidTr="0025740D">
        <w:trPr>
          <w:trHeight w:hRule="exact" w:val="1175"/>
        </w:trPr>
        <w:tc>
          <w:tcPr>
            <w:tcW w:w="10737" w:type="dxa"/>
            <w:gridSpan w:val="7"/>
          </w:tcPr>
          <w:p w14:paraId="37050F85" w14:textId="77777777" w:rsidR="00B517BA" w:rsidRDefault="00B517BA"/>
        </w:tc>
      </w:tr>
      <w:tr w:rsidR="00B517BA" w14:paraId="37050F88" w14:textId="77777777" w:rsidTr="0025740D">
        <w:trPr>
          <w:trHeight w:hRule="exact" w:val="1175"/>
        </w:trPr>
        <w:tc>
          <w:tcPr>
            <w:tcW w:w="10737" w:type="dxa"/>
            <w:gridSpan w:val="7"/>
          </w:tcPr>
          <w:p w14:paraId="37050F87" w14:textId="77777777" w:rsidR="00B517BA" w:rsidRDefault="00B517BA"/>
        </w:tc>
      </w:tr>
      <w:tr w:rsidR="00B517BA" w14:paraId="37050F8C" w14:textId="77777777" w:rsidTr="0025740D">
        <w:trPr>
          <w:trHeight w:hRule="exact" w:val="1146"/>
        </w:trPr>
        <w:tc>
          <w:tcPr>
            <w:tcW w:w="5359" w:type="dxa"/>
            <w:gridSpan w:val="5"/>
            <w:shd w:val="clear" w:color="auto" w:fill="FFFFFF"/>
          </w:tcPr>
          <w:p w14:paraId="37050F8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F8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90 of 316</w:t>
            </w:r>
          </w:p>
        </w:tc>
        <w:tc>
          <w:tcPr>
            <w:tcW w:w="20" w:type="dxa"/>
          </w:tcPr>
          <w:p w14:paraId="37050F8B" w14:textId="77777777" w:rsidR="00B517BA" w:rsidRDefault="00B517BA"/>
        </w:tc>
      </w:tr>
      <w:tr w:rsidR="00B517BA" w14:paraId="37050F8E" w14:textId="77777777" w:rsidTr="0025740D">
        <w:trPr>
          <w:trHeight w:hRule="exact" w:val="1147"/>
        </w:trPr>
        <w:tc>
          <w:tcPr>
            <w:tcW w:w="10737" w:type="dxa"/>
            <w:gridSpan w:val="7"/>
          </w:tcPr>
          <w:p w14:paraId="37050F8D" w14:textId="77777777" w:rsidR="00B517BA" w:rsidRDefault="00B517BA"/>
        </w:tc>
      </w:tr>
      <w:tr w:rsidR="00B517BA" w14:paraId="37050F9B" w14:textId="77777777" w:rsidTr="0025740D">
        <w:trPr>
          <w:trHeight w:hRule="exact" w:val="1432"/>
        </w:trPr>
        <w:tc>
          <w:tcPr>
            <w:tcW w:w="2679" w:type="dxa"/>
            <w:vMerge w:val="restart"/>
            <w:shd w:val="clear" w:color="auto" w:fill="FFFFFF"/>
          </w:tcPr>
          <w:p w14:paraId="37050F8F" w14:textId="77777777" w:rsidR="00B517BA" w:rsidRDefault="00B517BA">
            <w:pPr>
              <w:rPr>
                <w:rFonts w:ascii="Arial" w:hAnsi="Arial" w:cs="Arial"/>
                <w:color w:val="000000"/>
                <w:spacing w:val="-2"/>
                <w:sz w:val="16"/>
              </w:rPr>
            </w:pPr>
          </w:p>
        </w:tc>
        <w:tc>
          <w:tcPr>
            <w:tcW w:w="43" w:type="dxa"/>
          </w:tcPr>
          <w:p w14:paraId="37050F90" w14:textId="77777777" w:rsidR="00B517BA" w:rsidRDefault="00B517BA"/>
        </w:tc>
        <w:tc>
          <w:tcPr>
            <w:tcW w:w="1720" w:type="dxa"/>
            <w:vMerge w:val="restart"/>
            <w:tcBorders>
              <w:bottom w:val="single" w:sz="5" w:space="0" w:color="8FB6EA"/>
            </w:tcBorders>
            <w:shd w:val="clear" w:color="auto" w:fill="FFFFFF"/>
          </w:tcPr>
          <w:p w14:paraId="37050F91"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0F92" w14:textId="77777777" w:rsidR="00B517BA" w:rsidRDefault="00B517BA"/>
        </w:tc>
        <w:tc>
          <w:tcPr>
            <w:tcW w:w="6267" w:type="dxa"/>
            <w:gridSpan w:val="3"/>
            <w:vMerge w:val="restart"/>
            <w:tcBorders>
              <w:bottom w:val="single" w:sz="5" w:space="0" w:color="8FB6EA"/>
            </w:tcBorders>
            <w:shd w:val="clear" w:color="auto" w:fill="FFFFFF"/>
          </w:tcPr>
          <w:p w14:paraId="37050F93" w14:textId="77777777" w:rsidR="00B517BA" w:rsidRDefault="0067389C">
            <w:pPr>
              <w:rPr>
                <w:rFonts w:ascii="Calibri" w:hAnsi="Calibri" w:cs="Calibri"/>
                <w:color w:val="000000"/>
                <w:spacing w:val="-2"/>
                <w:sz w:val="18"/>
              </w:rPr>
            </w:pPr>
            <w:r>
              <w:rPr>
                <w:rFonts w:ascii="Calibri" w:hAnsi="Calibri" w:cs="Calibri"/>
                <w:color w:val="000000"/>
                <w:spacing w:val="-2"/>
                <w:sz w:val="18"/>
              </w:rPr>
              <w:t>Computing systems directly anymore, but they rely on 3rd party providers.</w:t>
            </w:r>
          </w:p>
          <w:p w14:paraId="37050F94" w14:textId="77777777" w:rsidR="00B517BA" w:rsidRDefault="0067389C">
            <w:pPr>
              <w:rPr>
                <w:rFonts w:ascii="Calibri" w:hAnsi="Calibri" w:cs="Calibri"/>
                <w:color w:val="000000"/>
                <w:spacing w:val="-2"/>
                <w:sz w:val="18"/>
              </w:rPr>
            </w:pPr>
            <w:r>
              <w:rPr>
                <w:rFonts w:ascii="Calibri" w:hAnsi="Calibri" w:cs="Calibri"/>
                <w:color w:val="000000"/>
                <w:spacing w:val="-2"/>
                <w:sz w:val="18"/>
              </w:rPr>
              <w:t>Of which they know very little about, so it's easy for a bank to ask to see what's happening in the systems of their partner financial traders, because everyone has to abide by the same type of regulation, and so they trust each other. They know they have to operate, but then it's impossible to ask a financial partner institution to have access to their Microsoft.</w:t>
            </w:r>
          </w:p>
          <w:p w14:paraId="37050F95" w14:textId="77777777" w:rsidR="00B517BA" w:rsidRDefault="0067389C">
            <w:pPr>
              <w:rPr>
                <w:rFonts w:ascii="Calibri" w:hAnsi="Calibri" w:cs="Calibri"/>
                <w:color w:val="000000"/>
                <w:spacing w:val="-2"/>
                <w:sz w:val="18"/>
              </w:rPr>
            </w:pPr>
            <w:r>
              <w:rPr>
                <w:rFonts w:ascii="Calibri" w:hAnsi="Calibri" w:cs="Calibri"/>
                <w:color w:val="000000"/>
                <w:spacing w:val="-2"/>
                <w:sz w:val="18"/>
              </w:rPr>
              <w:t>Or IBM or Amazon cloud.</w:t>
            </w:r>
          </w:p>
          <w:p w14:paraId="37050F96" w14:textId="77777777" w:rsidR="00B517BA" w:rsidRDefault="0067389C">
            <w:pPr>
              <w:rPr>
                <w:rFonts w:ascii="Calibri" w:hAnsi="Calibri" w:cs="Calibri"/>
                <w:color w:val="000000"/>
                <w:spacing w:val="-2"/>
                <w:sz w:val="18"/>
              </w:rPr>
            </w:pPr>
            <w:r>
              <w:rPr>
                <w:rFonts w:ascii="Calibri" w:hAnsi="Calibri" w:cs="Calibri"/>
                <w:color w:val="000000"/>
                <w:spacing w:val="-2"/>
                <w:sz w:val="18"/>
              </w:rPr>
              <w:t>Services because those companies are much bigger and they say no, no, no, we just provide a service to you. Trust us. You know, we have thousands of engineers, so it's creating.</w:t>
            </w:r>
          </w:p>
          <w:p w14:paraId="37050F97" w14:textId="77777777" w:rsidR="00B517BA" w:rsidRDefault="0067389C">
            <w:pPr>
              <w:rPr>
                <w:rFonts w:ascii="Calibri" w:hAnsi="Calibri" w:cs="Calibri"/>
                <w:color w:val="000000"/>
                <w:spacing w:val="-2"/>
                <w:sz w:val="18"/>
              </w:rPr>
            </w:pPr>
            <w:r>
              <w:rPr>
                <w:rFonts w:ascii="Calibri" w:hAnsi="Calibri" w:cs="Calibri"/>
                <w:color w:val="000000"/>
                <w:spacing w:val="-2"/>
                <w:sz w:val="18"/>
              </w:rPr>
              <w:t>Lack of understanding of the the reliability and so the cloud computing. And now I think in the I think in the in the US the the the financial sector regulators are now asking submitting the cloud computing companies that service the financial sector.</w:t>
            </w:r>
          </w:p>
          <w:p w14:paraId="37050F98" w14:textId="77777777" w:rsidR="00B517BA" w:rsidRDefault="0067389C">
            <w:pPr>
              <w:rPr>
                <w:rFonts w:ascii="Calibri" w:hAnsi="Calibri" w:cs="Calibri"/>
                <w:color w:val="000000"/>
                <w:spacing w:val="-2"/>
                <w:sz w:val="18"/>
              </w:rPr>
            </w:pPr>
            <w:r>
              <w:rPr>
                <w:rFonts w:ascii="Calibri" w:hAnsi="Calibri" w:cs="Calibri"/>
                <w:color w:val="000000"/>
                <w:spacing w:val="-2"/>
                <w:sz w:val="18"/>
              </w:rPr>
              <w:t>To some high levels of oversight as well.</w:t>
            </w:r>
          </w:p>
          <w:p w14:paraId="37050F99" w14:textId="77777777" w:rsidR="00B517BA" w:rsidRDefault="0067389C">
            <w:pPr>
              <w:rPr>
                <w:rFonts w:ascii="Calibri" w:hAnsi="Calibri" w:cs="Calibri"/>
                <w:color w:val="000000"/>
                <w:spacing w:val="-2"/>
                <w:sz w:val="18"/>
              </w:rPr>
            </w:pPr>
            <w:r>
              <w:rPr>
                <w:rFonts w:ascii="Calibri" w:hAnsi="Calibri" w:cs="Calibri"/>
                <w:color w:val="000000"/>
                <w:spacing w:val="-2"/>
                <w:sz w:val="18"/>
              </w:rPr>
              <w:t>Saying that, if you want to enter this business with a financial.</w:t>
            </w:r>
          </w:p>
          <w:p w14:paraId="37050F9A" w14:textId="77777777" w:rsidR="00B517BA" w:rsidRDefault="0067389C">
            <w:pPr>
              <w:rPr>
                <w:rFonts w:ascii="Calibri" w:hAnsi="Calibri" w:cs="Calibri"/>
                <w:color w:val="000000"/>
                <w:spacing w:val="-2"/>
                <w:sz w:val="18"/>
              </w:rPr>
            </w:pPr>
            <w:r>
              <w:rPr>
                <w:rFonts w:ascii="Calibri" w:hAnsi="Calibri" w:cs="Calibri"/>
                <w:color w:val="000000"/>
                <w:spacing w:val="-2"/>
                <w:sz w:val="18"/>
              </w:rPr>
              <w:t>Institutions, you're going to be part of the packet you're becoming part of the package now, so we're going to have to ensure that you deliver certain levels of services according to certain requirements. I think that the cloud computing, because it's introducing another layer of.</w:t>
            </w:r>
          </w:p>
        </w:tc>
      </w:tr>
      <w:tr w:rsidR="00B517BA" w14:paraId="37050FA1" w14:textId="77777777" w:rsidTr="0025740D">
        <w:trPr>
          <w:trHeight w:hRule="exact" w:val="1290"/>
        </w:trPr>
        <w:tc>
          <w:tcPr>
            <w:tcW w:w="2679" w:type="dxa"/>
            <w:vMerge/>
            <w:shd w:val="clear" w:color="auto" w:fill="FFFFFF"/>
          </w:tcPr>
          <w:p w14:paraId="37050F9C" w14:textId="77777777" w:rsidR="00B517BA" w:rsidRDefault="00B517BA"/>
        </w:tc>
        <w:tc>
          <w:tcPr>
            <w:tcW w:w="43" w:type="dxa"/>
          </w:tcPr>
          <w:p w14:paraId="37050F9D" w14:textId="77777777" w:rsidR="00B517BA" w:rsidRDefault="00B517BA"/>
        </w:tc>
        <w:tc>
          <w:tcPr>
            <w:tcW w:w="1720" w:type="dxa"/>
            <w:vMerge/>
            <w:tcBorders>
              <w:bottom w:val="single" w:sz="5" w:space="0" w:color="8FB6EA"/>
            </w:tcBorders>
            <w:shd w:val="clear" w:color="auto" w:fill="FFFFFF"/>
          </w:tcPr>
          <w:p w14:paraId="37050F9E" w14:textId="77777777" w:rsidR="00B517BA" w:rsidRDefault="00B517BA"/>
        </w:tc>
        <w:tc>
          <w:tcPr>
            <w:tcW w:w="28" w:type="dxa"/>
          </w:tcPr>
          <w:p w14:paraId="37050F9F" w14:textId="77777777" w:rsidR="00B517BA" w:rsidRDefault="00B517BA"/>
        </w:tc>
        <w:tc>
          <w:tcPr>
            <w:tcW w:w="6267" w:type="dxa"/>
            <w:gridSpan w:val="3"/>
            <w:vMerge/>
            <w:tcBorders>
              <w:bottom w:val="single" w:sz="5" w:space="0" w:color="8FB6EA"/>
            </w:tcBorders>
            <w:shd w:val="clear" w:color="auto" w:fill="FFFFFF"/>
          </w:tcPr>
          <w:p w14:paraId="37050FA0" w14:textId="77777777" w:rsidR="00B517BA" w:rsidRDefault="00B517BA"/>
        </w:tc>
      </w:tr>
      <w:tr w:rsidR="00B517BA" w14:paraId="37050FA7" w14:textId="77777777" w:rsidTr="0025740D">
        <w:trPr>
          <w:trHeight w:hRule="exact" w:val="1304"/>
        </w:trPr>
        <w:tc>
          <w:tcPr>
            <w:tcW w:w="2679" w:type="dxa"/>
            <w:vMerge/>
            <w:shd w:val="clear" w:color="auto" w:fill="FFFFFF"/>
          </w:tcPr>
          <w:p w14:paraId="37050FA2" w14:textId="77777777" w:rsidR="00B517BA" w:rsidRDefault="00B517BA"/>
        </w:tc>
        <w:tc>
          <w:tcPr>
            <w:tcW w:w="43" w:type="dxa"/>
          </w:tcPr>
          <w:p w14:paraId="37050FA3" w14:textId="77777777" w:rsidR="00B517BA" w:rsidRDefault="00B517BA"/>
        </w:tc>
        <w:tc>
          <w:tcPr>
            <w:tcW w:w="1720" w:type="dxa"/>
            <w:vMerge/>
            <w:tcBorders>
              <w:bottom w:val="single" w:sz="5" w:space="0" w:color="8FB6EA"/>
            </w:tcBorders>
            <w:shd w:val="clear" w:color="auto" w:fill="FFFFFF"/>
          </w:tcPr>
          <w:p w14:paraId="37050FA4" w14:textId="77777777" w:rsidR="00B517BA" w:rsidRDefault="00B517BA"/>
        </w:tc>
        <w:tc>
          <w:tcPr>
            <w:tcW w:w="28" w:type="dxa"/>
          </w:tcPr>
          <w:p w14:paraId="37050FA5" w14:textId="77777777" w:rsidR="00B517BA" w:rsidRDefault="00B517BA"/>
        </w:tc>
        <w:tc>
          <w:tcPr>
            <w:tcW w:w="6267" w:type="dxa"/>
            <w:gridSpan w:val="3"/>
            <w:vMerge/>
            <w:tcBorders>
              <w:bottom w:val="single" w:sz="5" w:space="0" w:color="8FB6EA"/>
            </w:tcBorders>
            <w:shd w:val="clear" w:color="auto" w:fill="FFFFFF"/>
          </w:tcPr>
          <w:p w14:paraId="37050FA6" w14:textId="77777777" w:rsidR="00B517BA" w:rsidRDefault="00B517BA"/>
        </w:tc>
      </w:tr>
      <w:tr w:rsidR="00B517BA" w14:paraId="37050FB3" w14:textId="77777777" w:rsidTr="0025740D">
        <w:trPr>
          <w:trHeight w:hRule="exact" w:val="1433"/>
        </w:trPr>
        <w:tc>
          <w:tcPr>
            <w:tcW w:w="2679" w:type="dxa"/>
            <w:vMerge w:val="restart"/>
            <w:shd w:val="clear" w:color="auto" w:fill="FFFFFF"/>
          </w:tcPr>
          <w:p w14:paraId="37050FA8" w14:textId="77777777" w:rsidR="00B517BA" w:rsidRDefault="00B517BA">
            <w:pPr>
              <w:rPr>
                <w:rFonts w:ascii="Arial" w:hAnsi="Arial" w:cs="Arial"/>
                <w:color w:val="000000"/>
                <w:spacing w:val="-2"/>
                <w:sz w:val="16"/>
              </w:rPr>
            </w:pPr>
          </w:p>
        </w:tc>
        <w:tc>
          <w:tcPr>
            <w:tcW w:w="43" w:type="dxa"/>
          </w:tcPr>
          <w:p w14:paraId="37050FA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0FAA"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0FA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0FAC" w14:textId="77777777" w:rsidR="00B517BA" w:rsidRDefault="0067389C">
            <w:pPr>
              <w:rPr>
                <w:rFonts w:ascii="Calibri" w:hAnsi="Calibri" w:cs="Calibri"/>
                <w:color w:val="000000"/>
                <w:spacing w:val="-2"/>
                <w:sz w:val="18"/>
              </w:rPr>
            </w:pPr>
            <w:r>
              <w:rPr>
                <w:rFonts w:ascii="Calibri" w:hAnsi="Calibri" w:cs="Calibri"/>
                <w:color w:val="000000"/>
                <w:spacing w:val="-2"/>
                <w:sz w:val="18"/>
              </w:rPr>
              <w:t>No. OK. So but yeah, but the legal sector, it's very interesting sector because it's not very tech savvy in the sense that usually.</w:t>
            </w:r>
          </w:p>
          <w:p w14:paraId="37050FAD" w14:textId="77777777" w:rsidR="00B517BA" w:rsidRDefault="0067389C">
            <w:pPr>
              <w:rPr>
                <w:rFonts w:ascii="Calibri" w:hAnsi="Calibri" w:cs="Calibri"/>
                <w:color w:val="000000"/>
                <w:spacing w:val="-2"/>
                <w:sz w:val="18"/>
              </w:rPr>
            </w:pPr>
            <w:r>
              <w:rPr>
                <w:rFonts w:ascii="Calibri" w:hAnsi="Calibri" w:cs="Calibri"/>
                <w:color w:val="000000"/>
                <w:spacing w:val="-2"/>
                <w:sz w:val="18"/>
              </w:rPr>
              <w:t>Legal professionals. They tend to stick very much to tradition and to, but it's it's surprising how critical they are actually to the operations of the critical infrastructure sectors, because any company doing a merger and acquisition of another company has to.</w:t>
            </w:r>
          </w:p>
          <w:p w14:paraId="37050FAE" w14:textId="77777777" w:rsidR="00B517BA" w:rsidRDefault="0067389C">
            <w:pPr>
              <w:rPr>
                <w:rFonts w:ascii="Calibri" w:hAnsi="Calibri" w:cs="Calibri"/>
                <w:color w:val="000000"/>
                <w:spacing w:val="-2"/>
                <w:sz w:val="18"/>
              </w:rPr>
            </w:pPr>
            <w:r>
              <w:rPr>
                <w:rFonts w:ascii="Calibri" w:hAnsi="Calibri" w:cs="Calibri"/>
                <w:color w:val="000000"/>
                <w:spacing w:val="-2"/>
                <w:sz w:val="18"/>
              </w:rPr>
              <w:t>Go through a a a a legal service provider that has access to their most important secrets. Their most important financial statements, and the legal sector, so holds the secret because of the cleaned you know the the the the attorney-client privilege and all of that. So they hold secrets.</w:t>
            </w:r>
          </w:p>
          <w:p w14:paraId="37050FAF" w14:textId="77777777" w:rsidR="00B517BA" w:rsidRDefault="0067389C">
            <w:pPr>
              <w:rPr>
                <w:rFonts w:ascii="Calibri" w:hAnsi="Calibri" w:cs="Calibri"/>
                <w:color w:val="000000"/>
                <w:spacing w:val="-2"/>
                <w:sz w:val="18"/>
              </w:rPr>
            </w:pPr>
            <w:r>
              <w:rPr>
                <w:rFonts w:ascii="Calibri" w:hAnsi="Calibri" w:cs="Calibri"/>
                <w:color w:val="000000"/>
                <w:spacing w:val="-2"/>
                <w:sz w:val="18"/>
              </w:rPr>
              <w:t>The most important secrets of the biggest companies in the world, not not being very sophisticated at technology and keeping.</w:t>
            </w:r>
          </w:p>
          <w:p w14:paraId="37050FB0" w14:textId="77777777" w:rsidR="00B517BA" w:rsidRDefault="0067389C">
            <w:pPr>
              <w:rPr>
                <w:rFonts w:ascii="Calibri" w:hAnsi="Calibri" w:cs="Calibri"/>
                <w:color w:val="000000"/>
                <w:spacing w:val="-2"/>
                <w:sz w:val="18"/>
              </w:rPr>
            </w:pPr>
            <w:r>
              <w:rPr>
                <w:rFonts w:ascii="Calibri" w:hAnsi="Calibri" w:cs="Calibri"/>
                <w:color w:val="000000"/>
                <w:spacing w:val="-2"/>
                <w:sz w:val="18"/>
              </w:rPr>
              <w:t>Under wrap, like the police or intelligence community. And so the the attackers are very knowledgeable of that and and and the target. And I know I know I speak of experience because I've acted as an expert witness in a number of cases that were never, never went to court because no one wants to hear about that or to air that kind of weaknesses but.</w:t>
            </w:r>
          </w:p>
          <w:p w14:paraId="37050FB1" w14:textId="77777777" w:rsidR="00B517BA" w:rsidRDefault="0067389C">
            <w:pPr>
              <w:rPr>
                <w:rFonts w:ascii="Calibri" w:hAnsi="Calibri" w:cs="Calibri"/>
                <w:color w:val="000000"/>
                <w:spacing w:val="-2"/>
                <w:sz w:val="18"/>
              </w:rPr>
            </w:pPr>
            <w:r>
              <w:rPr>
                <w:rFonts w:ascii="Calibri" w:hAnsi="Calibri" w:cs="Calibri"/>
                <w:color w:val="000000"/>
                <w:spacing w:val="-2"/>
                <w:sz w:val="18"/>
              </w:rPr>
              <w:t>Those are cases of.</w:t>
            </w:r>
          </w:p>
          <w:p w14:paraId="37050FB2" w14:textId="77777777" w:rsidR="00B517BA" w:rsidRDefault="0067389C">
            <w:pPr>
              <w:rPr>
                <w:rFonts w:ascii="Calibri" w:hAnsi="Calibri" w:cs="Calibri"/>
                <w:color w:val="000000"/>
                <w:spacing w:val="-2"/>
                <w:sz w:val="18"/>
              </w:rPr>
            </w:pPr>
            <w:r>
              <w:rPr>
                <w:rFonts w:ascii="Calibri" w:hAnsi="Calibri" w:cs="Calibri"/>
                <w:color w:val="000000"/>
                <w:spacing w:val="-2"/>
                <w:sz w:val="18"/>
              </w:rPr>
              <w:t>Billions of dollars in in, in fraud and secrets being stolen on the massive scale. So.</w:t>
            </w:r>
          </w:p>
        </w:tc>
      </w:tr>
      <w:tr w:rsidR="00B517BA" w14:paraId="37050FB9" w14:textId="77777777" w:rsidTr="0025740D">
        <w:trPr>
          <w:trHeight w:hRule="exact" w:val="1289"/>
        </w:trPr>
        <w:tc>
          <w:tcPr>
            <w:tcW w:w="2679" w:type="dxa"/>
            <w:vMerge/>
            <w:shd w:val="clear" w:color="auto" w:fill="FFFFFF"/>
          </w:tcPr>
          <w:p w14:paraId="37050FB4" w14:textId="77777777" w:rsidR="00B517BA" w:rsidRDefault="00B517BA"/>
        </w:tc>
        <w:tc>
          <w:tcPr>
            <w:tcW w:w="43" w:type="dxa"/>
          </w:tcPr>
          <w:p w14:paraId="37050FB5" w14:textId="77777777" w:rsidR="00B517BA" w:rsidRDefault="00B517BA"/>
        </w:tc>
        <w:tc>
          <w:tcPr>
            <w:tcW w:w="1720" w:type="dxa"/>
            <w:vMerge/>
            <w:tcBorders>
              <w:top w:val="single" w:sz="5" w:space="0" w:color="8FB6EA"/>
              <w:bottom w:val="single" w:sz="5" w:space="0" w:color="8FB6EA"/>
            </w:tcBorders>
            <w:shd w:val="clear" w:color="auto" w:fill="FFFFFF"/>
          </w:tcPr>
          <w:p w14:paraId="37050FB6" w14:textId="77777777" w:rsidR="00B517BA" w:rsidRDefault="00B517BA"/>
        </w:tc>
        <w:tc>
          <w:tcPr>
            <w:tcW w:w="28" w:type="dxa"/>
          </w:tcPr>
          <w:p w14:paraId="37050FB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FB8" w14:textId="77777777" w:rsidR="00B517BA" w:rsidRDefault="00B517BA"/>
        </w:tc>
      </w:tr>
      <w:tr w:rsidR="00B517BA" w14:paraId="37050FBF" w14:textId="77777777" w:rsidTr="0025740D">
        <w:trPr>
          <w:trHeight w:hRule="exact" w:val="1304"/>
        </w:trPr>
        <w:tc>
          <w:tcPr>
            <w:tcW w:w="2679" w:type="dxa"/>
            <w:vMerge/>
            <w:shd w:val="clear" w:color="auto" w:fill="FFFFFF"/>
          </w:tcPr>
          <w:p w14:paraId="37050FBA" w14:textId="77777777" w:rsidR="00B517BA" w:rsidRDefault="00B517BA"/>
        </w:tc>
        <w:tc>
          <w:tcPr>
            <w:tcW w:w="43" w:type="dxa"/>
          </w:tcPr>
          <w:p w14:paraId="37050FBB" w14:textId="77777777" w:rsidR="00B517BA" w:rsidRDefault="00B517BA"/>
        </w:tc>
        <w:tc>
          <w:tcPr>
            <w:tcW w:w="1720" w:type="dxa"/>
            <w:vMerge/>
            <w:tcBorders>
              <w:top w:val="single" w:sz="5" w:space="0" w:color="8FB6EA"/>
              <w:bottom w:val="single" w:sz="5" w:space="0" w:color="8FB6EA"/>
            </w:tcBorders>
            <w:shd w:val="clear" w:color="auto" w:fill="FFFFFF"/>
          </w:tcPr>
          <w:p w14:paraId="37050FBC" w14:textId="77777777" w:rsidR="00B517BA" w:rsidRDefault="00B517BA"/>
        </w:tc>
        <w:tc>
          <w:tcPr>
            <w:tcW w:w="28" w:type="dxa"/>
          </w:tcPr>
          <w:p w14:paraId="37050FB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0FBE" w14:textId="77777777" w:rsidR="00B517BA" w:rsidRDefault="00B517BA"/>
        </w:tc>
      </w:tr>
      <w:tr w:rsidR="00B517BA" w14:paraId="37050FC5" w14:textId="77777777" w:rsidTr="0025740D">
        <w:trPr>
          <w:trHeight w:hRule="exact" w:val="1289"/>
        </w:trPr>
        <w:tc>
          <w:tcPr>
            <w:tcW w:w="2679" w:type="dxa"/>
            <w:shd w:val="clear" w:color="auto" w:fill="FFFFFF"/>
          </w:tcPr>
          <w:p w14:paraId="37050FC0" w14:textId="77777777" w:rsidR="00B517BA" w:rsidRDefault="00B517BA">
            <w:pPr>
              <w:rPr>
                <w:rFonts w:ascii="Arial" w:hAnsi="Arial" w:cs="Arial"/>
                <w:color w:val="000000"/>
                <w:spacing w:val="-2"/>
                <w:sz w:val="16"/>
              </w:rPr>
            </w:pPr>
          </w:p>
        </w:tc>
        <w:tc>
          <w:tcPr>
            <w:tcW w:w="43" w:type="dxa"/>
          </w:tcPr>
          <w:p w14:paraId="37050FC1" w14:textId="77777777" w:rsidR="00B517BA" w:rsidRDefault="00B517BA"/>
        </w:tc>
        <w:tc>
          <w:tcPr>
            <w:tcW w:w="1720" w:type="dxa"/>
            <w:tcBorders>
              <w:top w:val="single" w:sz="5" w:space="0" w:color="8FB6EA"/>
              <w:bottom w:val="single" w:sz="5" w:space="0" w:color="8FB6EA"/>
            </w:tcBorders>
            <w:shd w:val="clear" w:color="auto" w:fill="FFFFFF"/>
          </w:tcPr>
          <w:p w14:paraId="37050FC2"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0FC3" w14:textId="77777777" w:rsidR="00B517BA" w:rsidRDefault="00B517BA"/>
        </w:tc>
        <w:tc>
          <w:tcPr>
            <w:tcW w:w="6267" w:type="dxa"/>
            <w:gridSpan w:val="3"/>
            <w:tcBorders>
              <w:top w:val="single" w:sz="5" w:space="0" w:color="8FB6EA"/>
              <w:bottom w:val="single" w:sz="5" w:space="0" w:color="8FB6EA"/>
            </w:tcBorders>
            <w:shd w:val="clear" w:color="auto" w:fill="FFFFFF"/>
          </w:tcPr>
          <w:p w14:paraId="37050FC4" w14:textId="77777777" w:rsidR="00B517BA" w:rsidRDefault="0067389C">
            <w:pPr>
              <w:rPr>
                <w:rFonts w:ascii="Calibri" w:hAnsi="Calibri" w:cs="Calibri"/>
                <w:color w:val="000000"/>
                <w:spacing w:val="-2"/>
                <w:sz w:val="18"/>
              </w:rPr>
            </w:pPr>
            <w:r>
              <w:rPr>
                <w:rFonts w:ascii="Calibri" w:hAnsi="Calibri" w:cs="Calibri"/>
                <w:color w:val="000000"/>
                <w:spacing w:val="-2"/>
                <w:sz w:val="18"/>
              </w:rPr>
              <w:t>So this is edge sensors of various sorts within the infrastructure to yes.</w:t>
            </w:r>
          </w:p>
        </w:tc>
      </w:tr>
      <w:tr w:rsidR="00B517BA" w14:paraId="37050FCD" w14:textId="77777777" w:rsidTr="0025740D">
        <w:trPr>
          <w:trHeight w:hRule="exact" w:val="1290"/>
        </w:trPr>
        <w:tc>
          <w:tcPr>
            <w:tcW w:w="2679" w:type="dxa"/>
            <w:shd w:val="clear" w:color="auto" w:fill="FFFFFF"/>
          </w:tcPr>
          <w:p w14:paraId="37050FC6" w14:textId="77777777" w:rsidR="00B517BA" w:rsidRDefault="00B517BA">
            <w:pPr>
              <w:rPr>
                <w:rFonts w:ascii="Arial" w:hAnsi="Arial" w:cs="Arial"/>
                <w:color w:val="000000"/>
                <w:spacing w:val="-2"/>
                <w:sz w:val="16"/>
              </w:rPr>
            </w:pPr>
          </w:p>
        </w:tc>
        <w:tc>
          <w:tcPr>
            <w:tcW w:w="43" w:type="dxa"/>
          </w:tcPr>
          <w:p w14:paraId="37050FC7" w14:textId="77777777" w:rsidR="00B517BA" w:rsidRDefault="00B517BA"/>
        </w:tc>
        <w:tc>
          <w:tcPr>
            <w:tcW w:w="1720" w:type="dxa"/>
            <w:tcBorders>
              <w:top w:val="single" w:sz="5" w:space="0" w:color="8FB6EA"/>
              <w:bottom w:val="single" w:sz="5" w:space="0" w:color="8FB6EA"/>
            </w:tcBorders>
            <w:shd w:val="clear" w:color="auto" w:fill="FFFFFF"/>
          </w:tcPr>
          <w:p w14:paraId="37050FC8"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0FC9" w14:textId="77777777" w:rsidR="00B517BA" w:rsidRDefault="00B517BA"/>
        </w:tc>
        <w:tc>
          <w:tcPr>
            <w:tcW w:w="6267" w:type="dxa"/>
            <w:gridSpan w:val="3"/>
            <w:tcBorders>
              <w:top w:val="single" w:sz="5" w:space="0" w:color="8FB6EA"/>
              <w:bottom w:val="single" w:sz="5" w:space="0" w:color="8FB6EA"/>
            </w:tcBorders>
            <w:shd w:val="clear" w:color="auto" w:fill="FFFFFF"/>
          </w:tcPr>
          <w:p w14:paraId="37050FCA" w14:textId="77777777" w:rsidR="00B517BA" w:rsidRDefault="0067389C">
            <w:pPr>
              <w:rPr>
                <w:rFonts w:ascii="Calibri" w:hAnsi="Calibri" w:cs="Calibri"/>
                <w:color w:val="000000"/>
                <w:spacing w:val="-2"/>
                <w:sz w:val="18"/>
              </w:rPr>
            </w:pPr>
            <w:r>
              <w:rPr>
                <w:rFonts w:ascii="Calibri" w:hAnsi="Calibri" w:cs="Calibri"/>
                <w:color w:val="000000"/>
                <w:spacing w:val="-2"/>
                <w:sz w:val="18"/>
              </w:rPr>
              <w:t>Yeah. When? Yeah, things like, you know, you. If you look into.</w:t>
            </w:r>
          </w:p>
          <w:p w14:paraId="37050FCB" w14:textId="77777777" w:rsidR="00B517BA" w:rsidRDefault="0067389C">
            <w:pPr>
              <w:rPr>
                <w:rFonts w:ascii="Calibri" w:hAnsi="Calibri" w:cs="Calibri"/>
                <w:color w:val="000000"/>
                <w:spacing w:val="-2"/>
                <w:sz w:val="18"/>
              </w:rPr>
            </w:pPr>
            <w:r>
              <w:rPr>
                <w:rFonts w:ascii="Calibri" w:hAnsi="Calibri" w:cs="Calibri"/>
                <w:color w:val="000000"/>
                <w:spacing w:val="-2"/>
                <w:sz w:val="18"/>
              </w:rPr>
              <w:t>Just just by looking into this, you know in the automation industry and the the highways, you know you got edge to edge like vehicle to vehicle, vehicle to person. So wearables, you know, talking to to cars basically.</w:t>
            </w:r>
          </w:p>
          <w:p w14:paraId="37050FCC" w14:textId="77777777" w:rsidR="00B517BA" w:rsidRDefault="0067389C">
            <w:pPr>
              <w:rPr>
                <w:rFonts w:ascii="Calibri" w:hAnsi="Calibri" w:cs="Calibri"/>
                <w:color w:val="000000"/>
                <w:spacing w:val="-2"/>
                <w:sz w:val="18"/>
              </w:rPr>
            </w:pPr>
            <w:r>
              <w:rPr>
                <w:rFonts w:ascii="Calibri" w:hAnsi="Calibri" w:cs="Calibri"/>
                <w:color w:val="000000"/>
                <w:spacing w:val="-2"/>
                <w:sz w:val="18"/>
              </w:rPr>
              <w:t>Vehicle talking to infrastructure so the smart motorways, you got vehicle to vehicle. So car to car and you've also got vehicle to cloud and vehicle to telco SO45G.</w:t>
            </w:r>
          </w:p>
        </w:tc>
      </w:tr>
      <w:tr w:rsidR="00B517BA" w14:paraId="37050FD2" w14:textId="77777777" w:rsidTr="0025740D">
        <w:trPr>
          <w:trHeight w:hRule="exact" w:val="1347"/>
        </w:trPr>
        <w:tc>
          <w:tcPr>
            <w:tcW w:w="2722" w:type="dxa"/>
            <w:gridSpan w:val="2"/>
          </w:tcPr>
          <w:p w14:paraId="37050FCE" w14:textId="77777777" w:rsidR="00B517BA" w:rsidRDefault="00B517BA"/>
        </w:tc>
        <w:tc>
          <w:tcPr>
            <w:tcW w:w="1720" w:type="dxa"/>
            <w:tcBorders>
              <w:top w:val="single" w:sz="5" w:space="0" w:color="8FB6EA"/>
            </w:tcBorders>
          </w:tcPr>
          <w:p w14:paraId="37050FCF" w14:textId="77777777" w:rsidR="00B517BA" w:rsidRDefault="00B517BA"/>
        </w:tc>
        <w:tc>
          <w:tcPr>
            <w:tcW w:w="28" w:type="dxa"/>
          </w:tcPr>
          <w:p w14:paraId="37050FD0" w14:textId="77777777" w:rsidR="00B517BA" w:rsidRDefault="00B517BA"/>
        </w:tc>
        <w:tc>
          <w:tcPr>
            <w:tcW w:w="6267" w:type="dxa"/>
            <w:gridSpan w:val="3"/>
            <w:tcBorders>
              <w:top w:val="single" w:sz="5" w:space="0" w:color="8FB6EA"/>
            </w:tcBorders>
          </w:tcPr>
          <w:p w14:paraId="37050FD1" w14:textId="77777777" w:rsidR="00B517BA" w:rsidRDefault="00B517BA"/>
        </w:tc>
      </w:tr>
      <w:tr w:rsidR="00B517BA" w14:paraId="37050FD4" w14:textId="77777777" w:rsidTr="0025740D">
        <w:trPr>
          <w:trHeight w:hRule="exact" w:val="1361"/>
        </w:trPr>
        <w:tc>
          <w:tcPr>
            <w:tcW w:w="10737" w:type="dxa"/>
            <w:gridSpan w:val="7"/>
          </w:tcPr>
          <w:p w14:paraId="37050FD3" w14:textId="77777777" w:rsidR="00B517BA" w:rsidRDefault="00B517BA"/>
        </w:tc>
      </w:tr>
      <w:tr w:rsidR="00B517BA" w14:paraId="37050FD8" w14:textId="77777777" w:rsidTr="0025740D">
        <w:trPr>
          <w:trHeight w:hRule="exact" w:val="1146"/>
        </w:trPr>
        <w:tc>
          <w:tcPr>
            <w:tcW w:w="5359" w:type="dxa"/>
            <w:gridSpan w:val="5"/>
            <w:shd w:val="clear" w:color="auto" w:fill="FFFFFF"/>
          </w:tcPr>
          <w:p w14:paraId="37050FD5"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0FD6"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91 of 316</w:t>
            </w:r>
          </w:p>
        </w:tc>
        <w:tc>
          <w:tcPr>
            <w:tcW w:w="20" w:type="dxa"/>
          </w:tcPr>
          <w:p w14:paraId="37050FD7" w14:textId="77777777" w:rsidR="00B517BA" w:rsidRDefault="00B517BA"/>
        </w:tc>
      </w:tr>
      <w:tr w:rsidR="00B517BA" w14:paraId="37050FDA" w14:textId="77777777" w:rsidTr="0025740D">
        <w:trPr>
          <w:trHeight w:hRule="exact" w:val="1146"/>
        </w:trPr>
        <w:tc>
          <w:tcPr>
            <w:tcW w:w="10737" w:type="dxa"/>
            <w:gridSpan w:val="7"/>
          </w:tcPr>
          <w:p w14:paraId="37050FD9" w14:textId="77777777" w:rsidR="00B517BA" w:rsidRDefault="00B517BA"/>
        </w:tc>
      </w:tr>
      <w:tr w:rsidR="00B517BA" w14:paraId="37050FE7" w14:textId="77777777" w:rsidTr="0025740D">
        <w:trPr>
          <w:trHeight w:hRule="exact" w:val="1433"/>
        </w:trPr>
        <w:tc>
          <w:tcPr>
            <w:tcW w:w="2679" w:type="dxa"/>
            <w:vMerge w:val="restart"/>
            <w:shd w:val="clear" w:color="auto" w:fill="FFFFFF"/>
          </w:tcPr>
          <w:p w14:paraId="37050FDB" w14:textId="77777777" w:rsidR="00B517BA" w:rsidRDefault="00B517BA">
            <w:pPr>
              <w:rPr>
                <w:rFonts w:ascii="Arial" w:hAnsi="Arial" w:cs="Arial"/>
                <w:color w:val="000000"/>
                <w:spacing w:val="-2"/>
                <w:sz w:val="16"/>
              </w:rPr>
            </w:pPr>
          </w:p>
        </w:tc>
        <w:tc>
          <w:tcPr>
            <w:tcW w:w="43" w:type="dxa"/>
          </w:tcPr>
          <w:p w14:paraId="37050FDC" w14:textId="77777777" w:rsidR="00B517BA" w:rsidRDefault="00B517BA"/>
        </w:tc>
        <w:tc>
          <w:tcPr>
            <w:tcW w:w="1720" w:type="dxa"/>
            <w:vMerge w:val="restart"/>
            <w:tcBorders>
              <w:bottom w:val="single" w:sz="5" w:space="0" w:color="8FB6EA"/>
            </w:tcBorders>
            <w:shd w:val="clear" w:color="auto" w:fill="FFFFFF"/>
          </w:tcPr>
          <w:p w14:paraId="37050FDD"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0FDE" w14:textId="77777777" w:rsidR="00B517BA" w:rsidRDefault="00B517BA"/>
        </w:tc>
        <w:tc>
          <w:tcPr>
            <w:tcW w:w="6267" w:type="dxa"/>
            <w:gridSpan w:val="3"/>
            <w:vMerge w:val="restart"/>
            <w:tcBorders>
              <w:bottom w:val="single" w:sz="5" w:space="0" w:color="8FB6EA"/>
            </w:tcBorders>
            <w:shd w:val="clear" w:color="auto" w:fill="FFFFFF"/>
          </w:tcPr>
          <w:p w14:paraId="37050FDF" w14:textId="77777777" w:rsidR="00B517BA" w:rsidRDefault="0067389C">
            <w:pPr>
              <w:rPr>
                <w:rFonts w:ascii="Calibri" w:hAnsi="Calibri" w:cs="Calibri"/>
                <w:color w:val="000000"/>
                <w:spacing w:val="-2"/>
                <w:sz w:val="18"/>
              </w:rPr>
            </w:pPr>
            <w:r>
              <w:rPr>
                <w:rFonts w:ascii="Calibri" w:hAnsi="Calibri" w:cs="Calibri"/>
                <w:color w:val="000000"/>
                <w:spacing w:val="-2"/>
                <w:sz w:val="18"/>
              </w:rPr>
              <w:t>So so the areas I guess, yeah, you kind of touched a bit on that actually with the cloud. So Cloud's virtual, it's a virtual platform hosted in data centre somewhere. So I think.</w:t>
            </w:r>
          </w:p>
          <w:p w14:paraId="37050FE0" w14:textId="77777777" w:rsidR="00B517BA" w:rsidRDefault="0067389C">
            <w:pPr>
              <w:rPr>
                <w:rFonts w:ascii="Calibri" w:hAnsi="Calibri" w:cs="Calibri"/>
                <w:color w:val="000000"/>
                <w:spacing w:val="-2"/>
                <w:sz w:val="18"/>
              </w:rPr>
            </w:pPr>
            <w:r>
              <w:rPr>
                <w:rFonts w:ascii="Calibri" w:hAnsi="Calibri" w:cs="Calibri"/>
                <w:color w:val="000000"/>
                <w:spacing w:val="-2"/>
                <w:sz w:val="18"/>
              </w:rPr>
              <w:t>With the movement in the sort of digital twin space, there's there's a massive move there at the moment and it's really in its to early stages at the moment, but there's lots of funding and research going in that into that sort of space.</w:t>
            </w:r>
          </w:p>
          <w:p w14:paraId="37050FE1"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virtualisation of CNI is something that they're starting to to really sort of get on. I think I think that's where there's a movement to in terms of a technology sort of space because not to say that you can't necessarily replace something with a virtual kind of instance, but.</w:t>
            </w:r>
          </w:p>
          <w:p w14:paraId="37050FE2" w14:textId="77777777" w:rsidR="00B517BA" w:rsidRDefault="0067389C">
            <w:pPr>
              <w:rPr>
                <w:rFonts w:ascii="Calibri" w:hAnsi="Calibri" w:cs="Calibri"/>
                <w:color w:val="000000"/>
                <w:spacing w:val="-2"/>
                <w:sz w:val="18"/>
              </w:rPr>
            </w:pPr>
            <w:r>
              <w:rPr>
                <w:rFonts w:ascii="Calibri" w:hAnsi="Calibri" w:cs="Calibri"/>
                <w:color w:val="000000"/>
                <w:spacing w:val="-2"/>
                <w:sz w:val="18"/>
              </w:rPr>
              <w:t>If you can kind of mimic or or twin it you know with a with a virtualization plane, which obviously does become part of the infrastructure because you need it connected at all times in order to give you real time monitoring and analysis and reproduction of the the modelling of that system. So I think that's something which is is probably not been given too much for at the moment this this kind of additional virtual play which will typically will be cloud based.</w:t>
            </w:r>
          </w:p>
          <w:p w14:paraId="37050FE3" w14:textId="77777777" w:rsidR="00B517BA" w:rsidRDefault="0067389C">
            <w:pPr>
              <w:rPr>
                <w:rFonts w:ascii="Calibri" w:hAnsi="Calibri" w:cs="Calibri"/>
                <w:color w:val="000000"/>
                <w:spacing w:val="-2"/>
                <w:sz w:val="18"/>
              </w:rPr>
            </w:pPr>
            <w:r>
              <w:rPr>
                <w:rFonts w:ascii="Calibri" w:hAnsi="Calibri" w:cs="Calibri"/>
                <w:color w:val="000000"/>
                <w:spacing w:val="-2"/>
                <w:sz w:val="18"/>
              </w:rPr>
              <w:t>But I think that you know that effectively opens up your infrastructure and again becomes another form of well, it just widens the attack surface in my head at the moment.</w:t>
            </w:r>
          </w:p>
          <w:p w14:paraId="37050FE4" w14:textId="77777777" w:rsidR="00B517BA" w:rsidRDefault="0067389C">
            <w:pPr>
              <w:rPr>
                <w:rFonts w:ascii="Calibri" w:hAnsi="Calibri" w:cs="Calibri"/>
                <w:color w:val="000000"/>
                <w:spacing w:val="-2"/>
                <w:sz w:val="18"/>
              </w:rPr>
            </w:pPr>
            <w:r>
              <w:rPr>
                <w:rFonts w:ascii="Calibri" w:hAnsi="Calibri" w:cs="Calibri"/>
                <w:color w:val="000000"/>
                <w:spacing w:val="-2"/>
                <w:sz w:val="18"/>
              </w:rPr>
              <w:t>Danny, the other aspect I think I sort of sort of touched on it sort of quite loosely, which was the IoT tech as well. So you know we're looking at at the moment, I mean like for example in construction, you know we're looking at concrete IoT sensors, you know which which you know are going to be these kind of almost these dumb pieces of sensors that you can read. If you put a thing near it, you know like an NFC sort of thing. But I mean if you start looking at things like that and drill down into the fret vectors.</w:t>
            </w:r>
          </w:p>
          <w:p w14:paraId="37050FE5"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if you're relying on calculations from on a big bridge, which is a safety critical system, you know you you want a bridge to last couple 100 years. If it's, you know, reporting to you that you know that there are fatigues and stresses that are abnormal just because someone's been able to identify that it has sensors and they they rectify the signals it gives off, then obviously that might in, you know, implore a different solution that that, you know might might cause an unsafe situation or it might not. It might just, you know, 'cause.</w:t>
            </w:r>
          </w:p>
          <w:p w14:paraId="37050FE6"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unsatisfactory outcome. Basically, you know you've run, you find out that these sensors are wrong and you know you can't work on them basically. But I think it Edge is definitely a new area that I think CNI is just is going to embrace quite well. So I think that's an area that I think is is is you know somewhere to keep an eye on basically.</w:t>
            </w:r>
          </w:p>
        </w:tc>
      </w:tr>
      <w:tr w:rsidR="00B517BA" w14:paraId="37050FED" w14:textId="77777777" w:rsidTr="0025740D">
        <w:trPr>
          <w:trHeight w:hRule="exact" w:val="1433"/>
        </w:trPr>
        <w:tc>
          <w:tcPr>
            <w:tcW w:w="2679" w:type="dxa"/>
            <w:vMerge/>
            <w:shd w:val="clear" w:color="auto" w:fill="FFFFFF"/>
          </w:tcPr>
          <w:p w14:paraId="37050FE8" w14:textId="77777777" w:rsidR="00B517BA" w:rsidRDefault="00B517BA"/>
        </w:tc>
        <w:tc>
          <w:tcPr>
            <w:tcW w:w="43" w:type="dxa"/>
          </w:tcPr>
          <w:p w14:paraId="37050FE9" w14:textId="77777777" w:rsidR="00B517BA" w:rsidRDefault="00B517BA"/>
        </w:tc>
        <w:tc>
          <w:tcPr>
            <w:tcW w:w="1720" w:type="dxa"/>
            <w:vMerge/>
            <w:tcBorders>
              <w:bottom w:val="single" w:sz="5" w:space="0" w:color="8FB6EA"/>
            </w:tcBorders>
            <w:shd w:val="clear" w:color="auto" w:fill="FFFFFF"/>
          </w:tcPr>
          <w:p w14:paraId="37050FEA" w14:textId="77777777" w:rsidR="00B517BA" w:rsidRDefault="00B517BA"/>
        </w:tc>
        <w:tc>
          <w:tcPr>
            <w:tcW w:w="28" w:type="dxa"/>
          </w:tcPr>
          <w:p w14:paraId="37050FEB" w14:textId="77777777" w:rsidR="00B517BA" w:rsidRDefault="00B517BA"/>
        </w:tc>
        <w:tc>
          <w:tcPr>
            <w:tcW w:w="6267" w:type="dxa"/>
            <w:gridSpan w:val="3"/>
            <w:vMerge/>
            <w:tcBorders>
              <w:bottom w:val="single" w:sz="5" w:space="0" w:color="8FB6EA"/>
            </w:tcBorders>
            <w:shd w:val="clear" w:color="auto" w:fill="FFFFFF"/>
          </w:tcPr>
          <w:p w14:paraId="37050FEC" w14:textId="77777777" w:rsidR="00B517BA" w:rsidRDefault="00B517BA"/>
        </w:tc>
      </w:tr>
      <w:tr w:rsidR="00B517BA" w14:paraId="37050FF3" w14:textId="77777777" w:rsidTr="0025740D">
        <w:trPr>
          <w:trHeight w:hRule="exact" w:val="1433"/>
        </w:trPr>
        <w:tc>
          <w:tcPr>
            <w:tcW w:w="2679" w:type="dxa"/>
            <w:vMerge/>
            <w:shd w:val="clear" w:color="auto" w:fill="FFFFFF"/>
          </w:tcPr>
          <w:p w14:paraId="37050FEE" w14:textId="77777777" w:rsidR="00B517BA" w:rsidRDefault="00B517BA"/>
        </w:tc>
        <w:tc>
          <w:tcPr>
            <w:tcW w:w="43" w:type="dxa"/>
          </w:tcPr>
          <w:p w14:paraId="37050FEF" w14:textId="77777777" w:rsidR="00B517BA" w:rsidRDefault="00B517BA"/>
        </w:tc>
        <w:tc>
          <w:tcPr>
            <w:tcW w:w="1720" w:type="dxa"/>
            <w:vMerge/>
            <w:tcBorders>
              <w:bottom w:val="single" w:sz="5" w:space="0" w:color="8FB6EA"/>
            </w:tcBorders>
            <w:shd w:val="clear" w:color="auto" w:fill="FFFFFF"/>
          </w:tcPr>
          <w:p w14:paraId="37050FF0" w14:textId="77777777" w:rsidR="00B517BA" w:rsidRDefault="00B517BA"/>
        </w:tc>
        <w:tc>
          <w:tcPr>
            <w:tcW w:w="28" w:type="dxa"/>
          </w:tcPr>
          <w:p w14:paraId="37050FF1" w14:textId="77777777" w:rsidR="00B517BA" w:rsidRDefault="00B517BA"/>
        </w:tc>
        <w:tc>
          <w:tcPr>
            <w:tcW w:w="6267" w:type="dxa"/>
            <w:gridSpan w:val="3"/>
            <w:vMerge/>
            <w:tcBorders>
              <w:bottom w:val="single" w:sz="5" w:space="0" w:color="8FB6EA"/>
            </w:tcBorders>
            <w:shd w:val="clear" w:color="auto" w:fill="FFFFFF"/>
          </w:tcPr>
          <w:p w14:paraId="37050FF2" w14:textId="77777777" w:rsidR="00B517BA" w:rsidRDefault="00B517BA"/>
        </w:tc>
      </w:tr>
      <w:tr w:rsidR="00B517BA" w14:paraId="37050FF9" w14:textId="77777777" w:rsidTr="0025740D">
        <w:trPr>
          <w:trHeight w:hRule="exact" w:val="1433"/>
        </w:trPr>
        <w:tc>
          <w:tcPr>
            <w:tcW w:w="2679" w:type="dxa"/>
            <w:vMerge/>
            <w:shd w:val="clear" w:color="auto" w:fill="FFFFFF"/>
          </w:tcPr>
          <w:p w14:paraId="37050FF4" w14:textId="77777777" w:rsidR="00B517BA" w:rsidRDefault="00B517BA"/>
        </w:tc>
        <w:tc>
          <w:tcPr>
            <w:tcW w:w="43" w:type="dxa"/>
          </w:tcPr>
          <w:p w14:paraId="37050FF5" w14:textId="77777777" w:rsidR="00B517BA" w:rsidRDefault="00B517BA"/>
        </w:tc>
        <w:tc>
          <w:tcPr>
            <w:tcW w:w="1720" w:type="dxa"/>
            <w:vMerge/>
            <w:tcBorders>
              <w:bottom w:val="single" w:sz="5" w:space="0" w:color="8FB6EA"/>
            </w:tcBorders>
            <w:shd w:val="clear" w:color="auto" w:fill="FFFFFF"/>
          </w:tcPr>
          <w:p w14:paraId="37050FF6" w14:textId="77777777" w:rsidR="00B517BA" w:rsidRDefault="00B517BA"/>
        </w:tc>
        <w:tc>
          <w:tcPr>
            <w:tcW w:w="28" w:type="dxa"/>
          </w:tcPr>
          <w:p w14:paraId="37050FF7" w14:textId="77777777" w:rsidR="00B517BA" w:rsidRDefault="00B517BA"/>
        </w:tc>
        <w:tc>
          <w:tcPr>
            <w:tcW w:w="6267" w:type="dxa"/>
            <w:gridSpan w:val="3"/>
            <w:vMerge/>
            <w:tcBorders>
              <w:bottom w:val="single" w:sz="5" w:space="0" w:color="8FB6EA"/>
            </w:tcBorders>
            <w:shd w:val="clear" w:color="auto" w:fill="FFFFFF"/>
          </w:tcPr>
          <w:p w14:paraId="37050FF8" w14:textId="77777777" w:rsidR="00B517BA" w:rsidRDefault="00B517BA"/>
        </w:tc>
      </w:tr>
      <w:tr w:rsidR="00B517BA" w14:paraId="37050FFF" w14:textId="77777777" w:rsidTr="0025740D">
        <w:trPr>
          <w:trHeight w:hRule="exact" w:val="1146"/>
        </w:trPr>
        <w:tc>
          <w:tcPr>
            <w:tcW w:w="2679" w:type="dxa"/>
            <w:vMerge/>
            <w:shd w:val="clear" w:color="auto" w:fill="FFFFFF"/>
          </w:tcPr>
          <w:p w14:paraId="37050FFA" w14:textId="77777777" w:rsidR="00B517BA" w:rsidRDefault="00B517BA"/>
        </w:tc>
        <w:tc>
          <w:tcPr>
            <w:tcW w:w="43" w:type="dxa"/>
          </w:tcPr>
          <w:p w14:paraId="37050FFB" w14:textId="77777777" w:rsidR="00B517BA" w:rsidRDefault="00B517BA"/>
        </w:tc>
        <w:tc>
          <w:tcPr>
            <w:tcW w:w="1720" w:type="dxa"/>
            <w:vMerge/>
            <w:tcBorders>
              <w:bottom w:val="single" w:sz="5" w:space="0" w:color="8FB6EA"/>
            </w:tcBorders>
            <w:shd w:val="clear" w:color="auto" w:fill="FFFFFF"/>
          </w:tcPr>
          <w:p w14:paraId="37050FFC" w14:textId="77777777" w:rsidR="00B517BA" w:rsidRDefault="00B517BA"/>
        </w:tc>
        <w:tc>
          <w:tcPr>
            <w:tcW w:w="28" w:type="dxa"/>
          </w:tcPr>
          <w:p w14:paraId="37050FFD" w14:textId="77777777" w:rsidR="00B517BA" w:rsidRDefault="00B517BA"/>
        </w:tc>
        <w:tc>
          <w:tcPr>
            <w:tcW w:w="6267" w:type="dxa"/>
            <w:gridSpan w:val="3"/>
            <w:vMerge/>
            <w:tcBorders>
              <w:bottom w:val="single" w:sz="5" w:space="0" w:color="8FB6EA"/>
            </w:tcBorders>
            <w:shd w:val="clear" w:color="auto" w:fill="FFFFFF"/>
          </w:tcPr>
          <w:p w14:paraId="37050FFE" w14:textId="77777777" w:rsidR="00B517BA" w:rsidRDefault="00B517BA"/>
        </w:tc>
      </w:tr>
      <w:tr w:rsidR="00B517BA" w14:paraId="37051005" w14:textId="77777777" w:rsidTr="0025740D">
        <w:trPr>
          <w:trHeight w:hRule="exact" w:val="1132"/>
        </w:trPr>
        <w:tc>
          <w:tcPr>
            <w:tcW w:w="2679" w:type="dxa"/>
            <w:vMerge/>
            <w:shd w:val="clear" w:color="auto" w:fill="FFFFFF"/>
          </w:tcPr>
          <w:p w14:paraId="37051000" w14:textId="77777777" w:rsidR="00B517BA" w:rsidRDefault="00B517BA"/>
        </w:tc>
        <w:tc>
          <w:tcPr>
            <w:tcW w:w="43" w:type="dxa"/>
          </w:tcPr>
          <w:p w14:paraId="37051001" w14:textId="77777777" w:rsidR="00B517BA" w:rsidRDefault="00B517BA"/>
        </w:tc>
        <w:tc>
          <w:tcPr>
            <w:tcW w:w="1720" w:type="dxa"/>
            <w:vMerge/>
            <w:tcBorders>
              <w:bottom w:val="single" w:sz="5" w:space="0" w:color="8FB6EA"/>
            </w:tcBorders>
            <w:shd w:val="clear" w:color="auto" w:fill="FFFFFF"/>
          </w:tcPr>
          <w:p w14:paraId="37051002" w14:textId="77777777" w:rsidR="00B517BA" w:rsidRDefault="00B517BA"/>
        </w:tc>
        <w:tc>
          <w:tcPr>
            <w:tcW w:w="28" w:type="dxa"/>
          </w:tcPr>
          <w:p w14:paraId="37051003" w14:textId="77777777" w:rsidR="00B517BA" w:rsidRDefault="00B517BA"/>
        </w:tc>
        <w:tc>
          <w:tcPr>
            <w:tcW w:w="6267" w:type="dxa"/>
            <w:gridSpan w:val="3"/>
            <w:vMerge/>
            <w:tcBorders>
              <w:bottom w:val="single" w:sz="5" w:space="0" w:color="8FB6EA"/>
            </w:tcBorders>
            <w:shd w:val="clear" w:color="auto" w:fill="FFFFFF"/>
          </w:tcPr>
          <w:p w14:paraId="37051004" w14:textId="77777777" w:rsidR="00B517BA" w:rsidRDefault="00B517BA"/>
        </w:tc>
      </w:tr>
      <w:tr w:rsidR="00B517BA" w14:paraId="3705100F" w14:textId="77777777" w:rsidTr="0025740D">
        <w:trPr>
          <w:trHeight w:hRule="exact" w:val="1433"/>
        </w:trPr>
        <w:tc>
          <w:tcPr>
            <w:tcW w:w="2679" w:type="dxa"/>
            <w:vMerge w:val="restart"/>
            <w:shd w:val="clear" w:color="auto" w:fill="FFFFFF"/>
          </w:tcPr>
          <w:p w14:paraId="37051006" w14:textId="77777777" w:rsidR="00B517BA" w:rsidRDefault="00B517BA">
            <w:pPr>
              <w:rPr>
                <w:rFonts w:ascii="Arial" w:hAnsi="Arial" w:cs="Arial"/>
                <w:color w:val="000000"/>
                <w:spacing w:val="-2"/>
                <w:sz w:val="16"/>
              </w:rPr>
            </w:pPr>
          </w:p>
        </w:tc>
        <w:tc>
          <w:tcPr>
            <w:tcW w:w="43" w:type="dxa"/>
          </w:tcPr>
          <w:p w14:paraId="3705100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008"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100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00A"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know, there's a lot more of that sort of starting to expand in in that particular area. And I think that would be the same for rail and maritime as well. So very much transportation sort of area. So there's definitely a lot more kind of edge sensor and edge computing which which is classified as IoT really. I think that's definitely an area that we're we're going to see more of a drive into as well. And I think if you sort of coupled that, even if you not necessarily C and I, but I mean you already start to see body tech you know like in you know.</w:t>
            </w:r>
          </w:p>
          <w:p w14:paraId="3705100B" w14:textId="77777777" w:rsidR="00B517BA" w:rsidRDefault="0067389C">
            <w:pPr>
              <w:rPr>
                <w:rFonts w:ascii="Calibri" w:hAnsi="Calibri" w:cs="Calibri"/>
                <w:color w:val="000000"/>
                <w:spacing w:val="-2"/>
                <w:sz w:val="18"/>
              </w:rPr>
            </w:pPr>
            <w:r>
              <w:rPr>
                <w:rFonts w:ascii="Calibri" w:hAnsi="Calibri" w:cs="Calibri"/>
                <w:color w:val="000000"/>
                <w:spacing w:val="-2"/>
                <w:sz w:val="18"/>
              </w:rPr>
              <w:t>Interjected chips and stuff like that into human bodies to interact with machines. So yeah, there's there's elements to that. I think that that that technology is is shifting towards basically.</w:t>
            </w:r>
          </w:p>
          <w:p w14:paraId="3705100C" w14:textId="77777777" w:rsidR="00B517BA" w:rsidRDefault="0067389C">
            <w:pPr>
              <w:rPr>
                <w:rFonts w:ascii="Calibri" w:hAnsi="Calibri" w:cs="Calibri"/>
                <w:color w:val="000000"/>
                <w:spacing w:val="-2"/>
                <w:sz w:val="18"/>
              </w:rPr>
            </w:pPr>
            <w:r>
              <w:rPr>
                <w:rFonts w:ascii="Calibri" w:hAnsi="Calibri" w:cs="Calibri"/>
                <w:color w:val="000000"/>
                <w:spacing w:val="-2"/>
                <w:sz w:val="18"/>
              </w:rPr>
              <w:t>It's a it's very much.</w:t>
            </w:r>
          </w:p>
          <w:p w14:paraId="3705100D" w14:textId="77777777" w:rsidR="00B517BA" w:rsidRDefault="0067389C">
            <w:pPr>
              <w:rPr>
                <w:rFonts w:ascii="Calibri" w:hAnsi="Calibri" w:cs="Calibri"/>
                <w:color w:val="000000"/>
                <w:spacing w:val="-2"/>
                <w:sz w:val="18"/>
              </w:rPr>
            </w:pPr>
            <w:r>
              <w:rPr>
                <w:rFonts w:ascii="Calibri" w:hAnsi="Calibri" w:cs="Calibri"/>
                <w:color w:val="000000"/>
                <w:spacing w:val="-2"/>
                <w:sz w:val="18"/>
              </w:rPr>
              <w:t>For many, many years we've, we've we've kind of relied on a very sort of centralised system. You know, everything's kind of, you know, all your it centralised, you know, all our systems looking after retail or food chain, food supply chain, you know, very centralised in that manner. You know, you have big kind of groups that look after all and we're sort of seeing a sort of movement I think which is now decent decentralising it because you've got enough capacity and intelligence to probably work it on a node basis and let that node handle.</w:t>
            </w:r>
          </w:p>
          <w:p w14:paraId="3705100E" w14:textId="77777777" w:rsidR="00B517BA" w:rsidRDefault="0067389C">
            <w:pPr>
              <w:rPr>
                <w:rFonts w:ascii="Calibri" w:hAnsi="Calibri" w:cs="Calibri"/>
                <w:color w:val="000000"/>
                <w:spacing w:val="-2"/>
                <w:sz w:val="18"/>
              </w:rPr>
            </w:pPr>
            <w:r>
              <w:rPr>
                <w:rFonts w:ascii="Calibri" w:hAnsi="Calibri" w:cs="Calibri"/>
                <w:color w:val="000000"/>
                <w:spacing w:val="-2"/>
                <w:sz w:val="18"/>
              </w:rPr>
              <w:t>The paradigm shift at the moment.</w:t>
            </w:r>
          </w:p>
        </w:tc>
      </w:tr>
      <w:tr w:rsidR="00B517BA" w14:paraId="37051015" w14:textId="77777777" w:rsidTr="0025740D">
        <w:trPr>
          <w:trHeight w:hRule="exact" w:val="1289"/>
        </w:trPr>
        <w:tc>
          <w:tcPr>
            <w:tcW w:w="2679" w:type="dxa"/>
            <w:vMerge/>
            <w:shd w:val="clear" w:color="auto" w:fill="FFFFFF"/>
          </w:tcPr>
          <w:p w14:paraId="37051010" w14:textId="77777777" w:rsidR="00B517BA" w:rsidRDefault="00B517BA"/>
        </w:tc>
        <w:tc>
          <w:tcPr>
            <w:tcW w:w="43" w:type="dxa"/>
          </w:tcPr>
          <w:p w14:paraId="37051011" w14:textId="77777777" w:rsidR="00B517BA" w:rsidRDefault="00B517BA"/>
        </w:tc>
        <w:tc>
          <w:tcPr>
            <w:tcW w:w="1720" w:type="dxa"/>
            <w:vMerge/>
            <w:tcBorders>
              <w:top w:val="single" w:sz="5" w:space="0" w:color="8FB6EA"/>
              <w:bottom w:val="single" w:sz="5" w:space="0" w:color="8FB6EA"/>
            </w:tcBorders>
            <w:shd w:val="clear" w:color="auto" w:fill="FFFFFF"/>
          </w:tcPr>
          <w:p w14:paraId="37051012" w14:textId="77777777" w:rsidR="00B517BA" w:rsidRDefault="00B517BA"/>
        </w:tc>
        <w:tc>
          <w:tcPr>
            <w:tcW w:w="28" w:type="dxa"/>
          </w:tcPr>
          <w:p w14:paraId="3705101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014" w14:textId="77777777" w:rsidR="00B517BA" w:rsidRDefault="00B517BA"/>
        </w:tc>
      </w:tr>
      <w:tr w:rsidR="00B517BA" w14:paraId="3705101B" w14:textId="77777777" w:rsidTr="0025740D">
        <w:trPr>
          <w:trHeight w:hRule="exact" w:val="1304"/>
        </w:trPr>
        <w:tc>
          <w:tcPr>
            <w:tcW w:w="2679" w:type="dxa"/>
            <w:vMerge/>
            <w:shd w:val="clear" w:color="auto" w:fill="FFFFFF"/>
          </w:tcPr>
          <w:p w14:paraId="37051016" w14:textId="77777777" w:rsidR="00B517BA" w:rsidRDefault="00B517BA"/>
        </w:tc>
        <w:tc>
          <w:tcPr>
            <w:tcW w:w="43" w:type="dxa"/>
          </w:tcPr>
          <w:p w14:paraId="37051017" w14:textId="77777777" w:rsidR="00B517BA" w:rsidRDefault="00B517BA"/>
        </w:tc>
        <w:tc>
          <w:tcPr>
            <w:tcW w:w="1720" w:type="dxa"/>
            <w:vMerge/>
            <w:tcBorders>
              <w:top w:val="single" w:sz="5" w:space="0" w:color="8FB6EA"/>
              <w:bottom w:val="single" w:sz="5" w:space="0" w:color="8FB6EA"/>
            </w:tcBorders>
            <w:shd w:val="clear" w:color="auto" w:fill="FFFFFF"/>
          </w:tcPr>
          <w:p w14:paraId="37051018" w14:textId="77777777" w:rsidR="00B517BA" w:rsidRDefault="00B517BA"/>
        </w:tc>
        <w:tc>
          <w:tcPr>
            <w:tcW w:w="28" w:type="dxa"/>
          </w:tcPr>
          <w:p w14:paraId="3705101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01A" w14:textId="77777777" w:rsidR="00B517BA" w:rsidRDefault="00B517BA"/>
        </w:tc>
      </w:tr>
      <w:tr w:rsidR="00B517BA" w14:paraId="37051020" w14:textId="77777777" w:rsidTr="0025740D">
        <w:trPr>
          <w:trHeight w:hRule="exact" w:val="1304"/>
        </w:trPr>
        <w:tc>
          <w:tcPr>
            <w:tcW w:w="2722" w:type="dxa"/>
            <w:gridSpan w:val="2"/>
          </w:tcPr>
          <w:p w14:paraId="3705101C" w14:textId="77777777" w:rsidR="00B517BA" w:rsidRDefault="00B517BA"/>
        </w:tc>
        <w:tc>
          <w:tcPr>
            <w:tcW w:w="1720" w:type="dxa"/>
            <w:tcBorders>
              <w:top w:val="single" w:sz="5" w:space="0" w:color="8FB6EA"/>
            </w:tcBorders>
          </w:tcPr>
          <w:p w14:paraId="3705101D" w14:textId="77777777" w:rsidR="00B517BA" w:rsidRDefault="00B517BA"/>
        </w:tc>
        <w:tc>
          <w:tcPr>
            <w:tcW w:w="28" w:type="dxa"/>
          </w:tcPr>
          <w:p w14:paraId="3705101E" w14:textId="77777777" w:rsidR="00B517BA" w:rsidRDefault="00B517BA"/>
        </w:tc>
        <w:tc>
          <w:tcPr>
            <w:tcW w:w="6267" w:type="dxa"/>
            <w:gridSpan w:val="3"/>
            <w:tcBorders>
              <w:top w:val="single" w:sz="5" w:space="0" w:color="8FB6EA"/>
            </w:tcBorders>
          </w:tcPr>
          <w:p w14:paraId="3705101F" w14:textId="77777777" w:rsidR="00B517BA" w:rsidRDefault="00B517BA"/>
        </w:tc>
      </w:tr>
      <w:tr w:rsidR="00B517BA" w14:paraId="37051024" w14:textId="77777777" w:rsidTr="0025740D">
        <w:trPr>
          <w:trHeight w:hRule="exact" w:val="1146"/>
        </w:trPr>
        <w:tc>
          <w:tcPr>
            <w:tcW w:w="5359" w:type="dxa"/>
            <w:gridSpan w:val="5"/>
            <w:shd w:val="clear" w:color="auto" w:fill="FFFFFF"/>
          </w:tcPr>
          <w:p w14:paraId="37051021"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022"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92 of 316</w:t>
            </w:r>
          </w:p>
        </w:tc>
        <w:tc>
          <w:tcPr>
            <w:tcW w:w="20" w:type="dxa"/>
          </w:tcPr>
          <w:p w14:paraId="37051023" w14:textId="77777777" w:rsidR="00B517BA" w:rsidRDefault="00B517BA"/>
        </w:tc>
      </w:tr>
      <w:tr w:rsidR="00B517BA" w14:paraId="37051026" w14:textId="77777777" w:rsidTr="0025740D">
        <w:trPr>
          <w:trHeight w:hRule="exact" w:val="1146"/>
        </w:trPr>
        <w:tc>
          <w:tcPr>
            <w:tcW w:w="10737" w:type="dxa"/>
            <w:gridSpan w:val="7"/>
          </w:tcPr>
          <w:p w14:paraId="37051025" w14:textId="77777777" w:rsidR="00B517BA" w:rsidRDefault="00B517BA"/>
        </w:tc>
      </w:tr>
      <w:tr w:rsidR="00B517BA" w14:paraId="37051033" w14:textId="77777777" w:rsidTr="0025740D">
        <w:trPr>
          <w:trHeight w:hRule="exact" w:val="960"/>
        </w:trPr>
        <w:tc>
          <w:tcPr>
            <w:tcW w:w="2679" w:type="dxa"/>
            <w:vMerge w:val="restart"/>
            <w:shd w:val="clear" w:color="auto" w:fill="FFFFFF"/>
          </w:tcPr>
          <w:p w14:paraId="37051027" w14:textId="77777777" w:rsidR="00B517BA" w:rsidRDefault="00B517BA">
            <w:pPr>
              <w:rPr>
                <w:rFonts w:ascii="Arial" w:hAnsi="Arial" w:cs="Arial"/>
                <w:color w:val="000000"/>
                <w:spacing w:val="-2"/>
                <w:sz w:val="16"/>
              </w:rPr>
            </w:pPr>
          </w:p>
        </w:tc>
        <w:tc>
          <w:tcPr>
            <w:tcW w:w="43" w:type="dxa"/>
          </w:tcPr>
          <w:p w14:paraId="37051028" w14:textId="77777777" w:rsidR="00B517BA" w:rsidRDefault="00B517BA"/>
        </w:tc>
        <w:tc>
          <w:tcPr>
            <w:tcW w:w="1720" w:type="dxa"/>
            <w:vMerge w:val="restart"/>
            <w:tcBorders>
              <w:bottom w:val="single" w:sz="5" w:space="0" w:color="8FB6EA"/>
            </w:tcBorders>
            <w:shd w:val="clear" w:color="auto" w:fill="FFFFFF"/>
          </w:tcPr>
          <w:p w14:paraId="37051029"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102A" w14:textId="77777777" w:rsidR="00B517BA" w:rsidRDefault="00B517BA"/>
        </w:tc>
        <w:tc>
          <w:tcPr>
            <w:tcW w:w="6267" w:type="dxa"/>
            <w:gridSpan w:val="3"/>
            <w:vMerge w:val="restart"/>
            <w:tcBorders>
              <w:bottom w:val="single" w:sz="5" w:space="0" w:color="8FB6EA"/>
            </w:tcBorders>
            <w:shd w:val="clear" w:color="auto" w:fill="FFFFFF"/>
          </w:tcPr>
          <w:p w14:paraId="3705102B" w14:textId="77777777" w:rsidR="00B517BA" w:rsidRDefault="0067389C">
            <w:pPr>
              <w:rPr>
                <w:rFonts w:ascii="Calibri" w:hAnsi="Calibri" w:cs="Calibri"/>
                <w:color w:val="000000"/>
                <w:spacing w:val="-2"/>
                <w:sz w:val="18"/>
              </w:rPr>
            </w:pPr>
            <w:r>
              <w:rPr>
                <w:rFonts w:ascii="Calibri" w:hAnsi="Calibri" w:cs="Calibri"/>
                <w:color w:val="000000"/>
                <w:spacing w:val="-2"/>
                <w:sz w:val="18"/>
              </w:rPr>
              <w:t>Thanks to the Internet, yes, operational technology is good discussed including the yeah, any kind of automated.</w:t>
            </w:r>
          </w:p>
          <w:p w14:paraId="3705102C" w14:textId="77777777" w:rsidR="00B517BA" w:rsidRDefault="0067389C">
            <w:pPr>
              <w:rPr>
                <w:rFonts w:ascii="Calibri" w:hAnsi="Calibri" w:cs="Calibri"/>
                <w:color w:val="000000"/>
                <w:spacing w:val="-2"/>
                <w:sz w:val="18"/>
              </w:rPr>
            </w:pPr>
            <w:r>
              <w:rPr>
                <w:rFonts w:ascii="Calibri" w:hAnsi="Calibri" w:cs="Calibri"/>
                <w:color w:val="000000"/>
                <w:spacing w:val="-2"/>
                <w:sz w:val="18"/>
              </w:rPr>
              <w:t>But yes, transport systems, yes.</w:t>
            </w:r>
          </w:p>
          <w:p w14:paraId="3705102D" w14:textId="77777777" w:rsidR="00B517BA" w:rsidRDefault="0067389C">
            <w:pPr>
              <w:rPr>
                <w:rFonts w:ascii="Calibri" w:hAnsi="Calibri" w:cs="Calibri"/>
                <w:color w:val="000000"/>
                <w:spacing w:val="-2"/>
                <w:sz w:val="18"/>
              </w:rPr>
            </w:pPr>
            <w:r>
              <w:rPr>
                <w:rFonts w:ascii="Calibri" w:hAnsi="Calibri" w:cs="Calibri"/>
                <w:color w:val="000000"/>
                <w:spacing w:val="-2"/>
                <w:sz w:val="18"/>
              </w:rPr>
              <w:t>Ohh, any of these is likely to be compromised if if if attackers have a will to do it.</w:t>
            </w:r>
          </w:p>
          <w:p w14:paraId="3705102E"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is an increasing trend, doesn't it?</w:t>
            </w:r>
          </w:p>
          <w:p w14:paraId="3705102F"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unfortunately it doesn't.</w:t>
            </w:r>
          </w:p>
          <w:p w14:paraId="37051030" w14:textId="77777777" w:rsidR="00B517BA" w:rsidRDefault="0067389C">
            <w:pPr>
              <w:rPr>
                <w:rFonts w:ascii="Calibri" w:hAnsi="Calibri" w:cs="Calibri"/>
                <w:color w:val="000000"/>
                <w:spacing w:val="-2"/>
                <w:sz w:val="18"/>
              </w:rPr>
            </w:pPr>
            <w:r>
              <w:rPr>
                <w:rFonts w:ascii="Calibri" w:hAnsi="Calibri" w:cs="Calibri"/>
                <w:color w:val="000000"/>
                <w:spacing w:val="-2"/>
                <w:sz w:val="18"/>
              </w:rPr>
              <w:t>Yes, yes, yes.</w:t>
            </w:r>
          </w:p>
          <w:p w14:paraId="37051031"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the more the more computing, frankly that goes into the systems.</w:t>
            </w:r>
          </w:p>
          <w:p w14:paraId="37051032" w14:textId="77777777" w:rsidR="00B517BA" w:rsidRDefault="0067389C">
            <w:pPr>
              <w:rPr>
                <w:rFonts w:ascii="Calibri" w:hAnsi="Calibri" w:cs="Calibri"/>
                <w:color w:val="000000"/>
                <w:spacing w:val="-2"/>
                <w:sz w:val="18"/>
              </w:rPr>
            </w:pPr>
            <w:r>
              <w:rPr>
                <w:rFonts w:ascii="Calibri" w:hAnsi="Calibri" w:cs="Calibri"/>
                <w:color w:val="000000"/>
                <w:spacing w:val="-2"/>
                <w:sz w:val="18"/>
              </w:rPr>
              <w:t>The more vulnerabilities potentially get introduced, yes, yes.</w:t>
            </w:r>
          </w:p>
        </w:tc>
      </w:tr>
      <w:tr w:rsidR="00B517BA" w14:paraId="37051039" w14:textId="77777777" w:rsidTr="0025740D">
        <w:trPr>
          <w:trHeight w:hRule="exact" w:val="960"/>
        </w:trPr>
        <w:tc>
          <w:tcPr>
            <w:tcW w:w="2679" w:type="dxa"/>
            <w:vMerge/>
            <w:shd w:val="clear" w:color="auto" w:fill="FFFFFF"/>
          </w:tcPr>
          <w:p w14:paraId="37051034" w14:textId="77777777" w:rsidR="00B517BA" w:rsidRDefault="00B517BA"/>
        </w:tc>
        <w:tc>
          <w:tcPr>
            <w:tcW w:w="43" w:type="dxa"/>
          </w:tcPr>
          <w:p w14:paraId="37051035" w14:textId="77777777" w:rsidR="00B517BA" w:rsidRDefault="00B517BA"/>
        </w:tc>
        <w:tc>
          <w:tcPr>
            <w:tcW w:w="1720" w:type="dxa"/>
            <w:vMerge/>
            <w:tcBorders>
              <w:bottom w:val="single" w:sz="5" w:space="0" w:color="8FB6EA"/>
            </w:tcBorders>
            <w:shd w:val="clear" w:color="auto" w:fill="FFFFFF"/>
          </w:tcPr>
          <w:p w14:paraId="37051036" w14:textId="77777777" w:rsidR="00B517BA" w:rsidRDefault="00B517BA"/>
        </w:tc>
        <w:tc>
          <w:tcPr>
            <w:tcW w:w="28" w:type="dxa"/>
          </w:tcPr>
          <w:p w14:paraId="37051037" w14:textId="77777777" w:rsidR="00B517BA" w:rsidRDefault="00B517BA"/>
        </w:tc>
        <w:tc>
          <w:tcPr>
            <w:tcW w:w="6267" w:type="dxa"/>
            <w:gridSpan w:val="3"/>
            <w:vMerge/>
            <w:tcBorders>
              <w:bottom w:val="single" w:sz="5" w:space="0" w:color="8FB6EA"/>
            </w:tcBorders>
            <w:shd w:val="clear" w:color="auto" w:fill="FFFFFF"/>
          </w:tcPr>
          <w:p w14:paraId="37051038" w14:textId="77777777" w:rsidR="00B517BA" w:rsidRDefault="00B517BA"/>
        </w:tc>
      </w:tr>
      <w:tr w:rsidR="00B517BA" w14:paraId="37051040" w14:textId="77777777" w:rsidTr="0025740D">
        <w:trPr>
          <w:trHeight w:hRule="exact" w:val="1290"/>
        </w:trPr>
        <w:tc>
          <w:tcPr>
            <w:tcW w:w="2679" w:type="dxa"/>
            <w:shd w:val="clear" w:color="auto" w:fill="FFFFFF"/>
          </w:tcPr>
          <w:p w14:paraId="3705103A" w14:textId="77777777" w:rsidR="00B517BA" w:rsidRDefault="00B517BA">
            <w:pPr>
              <w:rPr>
                <w:rFonts w:ascii="Arial" w:hAnsi="Arial" w:cs="Arial"/>
                <w:color w:val="000000"/>
                <w:spacing w:val="-2"/>
                <w:sz w:val="16"/>
              </w:rPr>
            </w:pPr>
          </w:p>
        </w:tc>
        <w:tc>
          <w:tcPr>
            <w:tcW w:w="43" w:type="dxa"/>
          </w:tcPr>
          <w:p w14:paraId="3705103B" w14:textId="77777777" w:rsidR="00B517BA" w:rsidRDefault="00B517BA"/>
        </w:tc>
        <w:tc>
          <w:tcPr>
            <w:tcW w:w="1720" w:type="dxa"/>
            <w:tcBorders>
              <w:top w:val="single" w:sz="5" w:space="0" w:color="8FB6EA"/>
              <w:bottom w:val="single" w:sz="5" w:space="0" w:color="8FB6EA"/>
            </w:tcBorders>
            <w:shd w:val="clear" w:color="auto" w:fill="FFFFFF"/>
          </w:tcPr>
          <w:p w14:paraId="3705103C"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103D" w14:textId="77777777" w:rsidR="00B517BA" w:rsidRDefault="00B517BA"/>
        </w:tc>
        <w:tc>
          <w:tcPr>
            <w:tcW w:w="6267" w:type="dxa"/>
            <w:gridSpan w:val="3"/>
            <w:tcBorders>
              <w:top w:val="single" w:sz="5" w:space="0" w:color="8FB6EA"/>
              <w:bottom w:val="single" w:sz="5" w:space="0" w:color="8FB6EA"/>
            </w:tcBorders>
            <w:shd w:val="clear" w:color="auto" w:fill="FFFFFF"/>
          </w:tcPr>
          <w:p w14:paraId="3705103E" w14:textId="77777777" w:rsidR="00B517BA" w:rsidRDefault="0067389C">
            <w:pPr>
              <w:rPr>
                <w:rFonts w:ascii="Calibri" w:hAnsi="Calibri" w:cs="Calibri"/>
                <w:color w:val="000000"/>
                <w:spacing w:val="-2"/>
                <w:sz w:val="18"/>
              </w:rPr>
            </w:pPr>
            <w:r>
              <w:rPr>
                <w:rFonts w:ascii="Calibri" w:hAnsi="Calibri" w:cs="Calibri"/>
                <w:color w:val="000000"/>
                <w:spacing w:val="-2"/>
                <w:sz w:val="18"/>
              </w:rPr>
              <w:t>In security studies where we bigot, we begin to refer to more and more things as security issues and you know, is it really a security issue if someone's out of a job, do we really want to call job security security issue when security studies has been more naturally focused on war and peace and military conflicts? So are we diluted? Are we diluting security studies to the point of meaninglessness?</w:t>
            </w:r>
          </w:p>
          <w:p w14:paraId="3705103F" w14:textId="77777777" w:rsidR="00B517BA" w:rsidRDefault="0067389C">
            <w:pPr>
              <w:rPr>
                <w:rFonts w:ascii="Calibri" w:hAnsi="Calibri" w:cs="Calibri"/>
                <w:color w:val="000000"/>
                <w:spacing w:val="-2"/>
                <w:sz w:val="18"/>
              </w:rPr>
            </w:pPr>
            <w:r>
              <w:rPr>
                <w:rFonts w:ascii="Calibri" w:hAnsi="Calibri" w:cs="Calibri"/>
                <w:color w:val="000000"/>
                <w:spacing w:val="-2"/>
                <w:sz w:val="18"/>
              </w:rPr>
              <w:t>That's the same, I guess, argument with critical infrastructure.</w:t>
            </w:r>
          </w:p>
        </w:tc>
      </w:tr>
      <w:tr w:rsidR="00B517BA" w14:paraId="3705104D" w14:textId="77777777" w:rsidTr="0025740D">
        <w:trPr>
          <w:trHeight w:hRule="exact" w:val="1433"/>
        </w:trPr>
        <w:tc>
          <w:tcPr>
            <w:tcW w:w="2679" w:type="dxa"/>
            <w:vMerge w:val="restart"/>
            <w:shd w:val="clear" w:color="auto" w:fill="FFFFFF"/>
          </w:tcPr>
          <w:p w14:paraId="37051041" w14:textId="77777777" w:rsidR="00B517BA" w:rsidRDefault="00B517BA">
            <w:pPr>
              <w:rPr>
                <w:rFonts w:ascii="Arial" w:hAnsi="Arial" w:cs="Arial"/>
                <w:color w:val="000000"/>
                <w:spacing w:val="-2"/>
                <w:sz w:val="16"/>
              </w:rPr>
            </w:pPr>
          </w:p>
        </w:tc>
        <w:tc>
          <w:tcPr>
            <w:tcW w:w="43" w:type="dxa"/>
          </w:tcPr>
          <w:p w14:paraId="3705104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043"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104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045" w14:textId="77777777" w:rsidR="00B517BA" w:rsidRDefault="0067389C">
            <w:pPr>
              <w:rPr>
                <w:rFonts w:ascii="Calibri" w:hAnsi="Calibri" w:cs="Calibri"/>
                <w:color w:val="000000"/>
                <w:spacing w:val="-2"/>
                <w:sz w:val="18"/>
              </w:rPr>
            </w:pPr>
            <w:r>
              <w:rPr>
                <w:rFonts w:ascii="Calibri" w:hAnsi="Calibri" w:cs="Calibri"/>
                <w:color w:val="000000"/>
                <w:spacing w:val="-2"/>
                <w:sz w:val="18"/>
              </w:rPr>
              <w:t>About other other things being added and the challenges that provides, I mean I think the challenge it provides is from a policy point of view, if you keep adding to what you conceive of as critical national infrastructure.</w:t>
            </w:r>
          </w:p>
          <w:p w14:paraId="37051046"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you're giving then agencies the responsibility to manage that infrastructure and protect it and secure it. It becomes an ever expanding thing that they're responsible for. And we don't have the resources, the manpower or the regulatory policy or the laws to actually effectively do that. So if we're adding everything into the critical infrastructure bucket and calling everything critical infrastructure and then expecting people to deal with that in effective ways doesn't seem to me very achievable.</w:t>
            </w:r>
          </w:p>
          <w:p w14:paraId="37051047" w14:textId="77777777" w:rsidR="00B517BA" w:rsidRDefault="0067389C">
            <w:pPr>
              <w:rPr>
                <w:rFonts w:ascii="Calibri" w:hAnsi="Calibri" w:cs="Calibri"/>
                <w:color w:val="000000"/>
                <w:spacing w:val="-2"/>
                <w:sz w:val="18"/>
              </w:rPr>
            </w:pPr>
            <w:r>
              <w:rPr>
                <w:rFonts w:ascii="Calibri" w:hAnsi="Calibri" w:cs="Calibri"/>
                <w:color w:val="000000"/>
                <w:spacing w:val="-2"/>
                <w:sz w:val="18"/>
              </w:rPr>
              <w:t>From a policy or resource point of view.</w:t>
            </w:r>
          </w:p>
          <w:p w14:paraId="37051048"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also concerns that I've heard about you dilute then what really is critical. So if you count everything, then the the term critical infrastructure protection becomes meaningless. I'm sure you've heard this stuff before as well.</w:t>
            </w:r>
          </w:p>
          <w:p w14:paraId="37051049"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know, should we talk about election and democratic processes as critical national infrastructure? Maybe we should just keep it on the, you know, the more traditional transport, energy, nuclear, whatever side.</w:t>
            </w:r>
          </w:p>
          <w:p w14:paraId="3705104A" w14:textId="77777777" w:rsidR="00B517BA" w:rsidRDefault="0067389C">
            <w:pPr>
              <w:rPr>
                <w:rFonts w:ascii="Calibri" w:hAnsi="Calibri" w:cs="Calibri"/>
                <w:color w:val="000000"/>
                <w:spacing w:val="-2"/>
                <w:sz w:val="18"/>
              </w:rPr>
            </w:pPr>
            <w:r>
              <w:rPr>
                <w:rFonts w:ascii="Calibri" w:hAnsi="Calibri" w:cs="Calibri"/>
                <w:color w:val="000000"/>
                <w:spacing w:val="-2"/>
                <w:sz w:val="18"/>
              </w:rPr>
              <w:t>I'm on. I'm not advocating any particular kind of view, but I I get the point, the broadening the scope and the definition the category.</w:t>
            </w:r>
          </w:p>
          <w:p w14:paraId="3705104B"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could make.</w:t>
            </w:r>
          </w:p>
          <w:p w14:paraId="3705104C"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could make the court that call meaningless and and this is a similar debate about security as a concept in the post cold era.</w:t>
            </w:r>
          </w:p>
        </w:tc>
      </w:tr>
      <w:tr w:rsidR="00B517BA" w14:paraId="37051053" w14:textId="77777777" w:rsidTr="0025740D">
        <w:trPr>
          <w:trHeight w:hRule="exact" w:val="1432"/>
        </w:trPr>
        <w:tc>
          <w:tcPr>
            <w:tcW w:w="2679" w:type="dxa"/>
            <w:vMerge/>
            <w:shd w:val="clear" w:color="auto" w:fill="FFFFFF"/>
          </w:tcPr>
          <w:p w14:paraId="3705104E" w14:textId="77777777" w:rsidR="00B517BA" w:rsidRDefault="00B517BA"/>
        </w:tc>
        <w:tc>
          <w:tcPr>
            <w:tcW w:w="43" w:type="dxa"/>
          </w:tcPr>
          <w:p w14:paraId="3705104F" w14:textId="77777777" w:rsidR="00B517BA" w:rsidRDefault="00B517BA"/>
        </w:tc>
        <w:tc>
          <w:tcPr>
            <w:tcW w:w="1720" w:type="dxa"/>
            <w:vMerge/>
            <w:tcBorders>
              <w:top w:val="single" w:sz="5" w:space="0" w:color="8FB6EA"/>
              <w:bottom w:val="single" w:sz="5" w:space="0" w:color="8FB6EA"/>
            </w:tcBorders>
            <w:shd w:val="clear" w:color="auto" w:fill="FFFFFF"/>
          </w:tcPr>
          <w:p w14:paraId="37051050" w14:textId="77777777" w:rsidR="00B517BA" w:rsidRDefault="00B517BA"/>
        </w:tc>
        <w:tc>
          <w:tcPr>
            <w:tcW w:w="28" w:type="dxa"/>
          </w:tcPr>
          <w:p w14:paraId="3705105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052" w14:textId="77777777" w:rsidR="00B517BA" w:rsidRDefault="00B517BA"/>
        </w:tc>
      </w:tr>
      <w:tr w:rsidR="00B517BA" w14:paraId="37051059" w14:textId="77777777" w:rsidTr="0025740D">
        <w:trPr>
          <w:trHeight w:hRule="exact" w:val="788"/>
        </w:trPr>
        <w:tc>
          <w:tcPr>
            <w:tcW w:w="2679" w:type="dxa"/>
            <w:vMerge/>
            <w:shd w:val="clear" w:color="auto" w:fill="FFFFFF"/>
          </w:tcPr>
          <w:p w14:paraId="37051054" w14:textId="77777777" w:rsidR="00B517BA" w:rsidRDefault="00B517BA"/>
        </w:tc>
        <w:tc>
          <w:tcPr>
            <w:tcW w:w="43" w:type="dxa"/>
          </w:tcPr>
          <w:p w14:paraId="37051055" w14:textId="77777777" w:rsidR="00B517BA" w:rsidRDefault="00B517BA"/>
        </w:tc>
        <w:tc>
          <w:tcPr>
            <w:tcW w:w="1720" w:type="dxa"/>
            <w:vMerge/>
            <w:tcBorders>
              <w:top w:val="single" w:sz="5" w:space="0" w:color="8FB6EA"/>
              <w:bottom w:val="single" w:sz="5" w:space="0" w:color="8FB6EA"/>
            </w:tcBorders>
            <w:shd w:val="clear" w:color="auto" w:fill="FFFFFF"/>
          </w:tcPr>
          <w:p w14:paraId="37051056" w14:textId="77777777" w:rsidR="00B517BA" w:rsidRDefault="00B517BA"/>
        </w:tc>
        <w:tc>
          <w:tcPr>
            <w:tcW w:w="28" w:type="dxa"/>
          </w:tcPr>
          <w:p w14:paraId="3705105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058" w14:textId="77777777" w:rsidR="00B517BA" w:rsidRDefault="00B517BA"/>
        </w:tc>
      </w:tr>
      <w:tr w:rsidR="00B517BA" w14:paraId="3705105F" w14:textId="77777777" w:rsidTr="0025740D">
        <w:trPr>
          <w:trHeight w:hRule="exact" w:val="788"/>
        </w:trPr>
        <w:tc>
          <w:tcPr>
            <w:tcW w:w="2679" w:type="dxa"/>
            <w:vMerge/>
            <w:shd w:val="clear" w:color="auto" w:fill="FFFFFF"/>
          </w:tcPr>
          <w:p w14:paraId="3705105A" w14:textId="77777777" w:rsidR="00B517BA" w:rsidRDefault="00B517BA"/>
        </w:tc>
        <w:tc>
          <w:tcPr>
            <w:tcW w:w="43" w:type="dxa"/>
          </w:tcPr>
          <w:p w14:paraId="3705105B" w14:textId="77777777" w:rsidR="00B517BA" w:rsidRDefault="00B517BA"/>
        </w:tc>
        <w:tc>
          <w:tcPr>
            <w:tcW w:w="1720" w:type="dxa"/>
            <w:vMerge/>
            <w:tcBorders>
              <w:top w:val="single" w:sz="5" w:space="0" w:color="8FB6EA"/>
              <w:bottom w:val="single" w:sz="5" w:space="0" w:color="8FB6EA"/>
            </w:tcBorders>
            <w:shd w:val="clear" w:color="auto" w:fill="FFFFFF"/>
          </w:tcPr>
          <w:p w14:paraId="3705105C" w14:textId="77777777" w:rsidR="00B517BA" w:rsidRDefault="00B517BA"/>
        </w:tc>
        <w:tc>
          <w:tcPr>
            <w:tcW w:w="28" w:type="dxa"/>
          </w:tcPr>
          <w:p w14:paraId="3705105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05E" w14:textId="77777777" w:rsidR="00B517BA" w:rsidRDefault="00B517BA"/>
        </w:tc>
      </w:tr>
      <w:tr w:rsidR="00B517BA" w14:paraId="3705106C" w14:textId="77777777" w:rsidTr="0025740D">
        <w:trPr>
          <w:trHeight w:hRule="exact" w:val="1433"/>
        </w:trPr>
        <w:tc>
          <w:tcPr>
            <w:tcW w:w="2679" w:type="dxa"/>
            <w:vMerge w:val="restart"/>
            <w:shd w:val="clear" w:color="auto" w:fill="FFFFFF"/>
          </w:tcPr>
          <w:p w14:paraId="37051060" w14:textId="77777777" w:rsidR="00B517BA" w:rsidRDefault="00B517BA">
            <w:pPr>
              <w:rPr>
                <w:rFonts w:ascii="Arial" w:hAnsi="Arial" w:cs="Arial"/>
                <w:color w:val="000000"/>
                <w:spacing w:val="-2"/>
                <w:sz w:val="16"/>
              </w:rPr>
            </w:pPr>
          </w:p>
        </w:tc>
        <w:tc>
          <w:tcPr>
            <w:tcW w:w="43" w:type="dxa"/>
          </w:tcPr>
          <w:p w14:paraId="3705106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062"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106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064" w14:textId="77777777" w:rsidR="00B517BA" w:rsidRDefault="0067389C">
            <w:pPr>
              <w:rPr>
                <w:rFonts w:ascii="Calibri" w:hAnsi="Calibri" w:cs="Calibri"/>
                <w:color w:val="000000"/>
                <w:spacing w:val="-2"/>
                <w:sz w:val="18"/>
              </w:rPr>
            </w:pPr>
            <w:r>
              <w:rPr>
                <w:rFonts w:ascii="Calibri" w:hAnsi="Calibri" w:cs="Calibri"/>
                <w:color w:val="000000"/>
                <w:spacing w:val="-2"/>
                <w:sz w:val="18"/>
              </w:rPr>
              <w:t>Yeah, I've I've seen it. Definitely, as I mentioned before, as a broadening trend, there are increasingly increasingly things that are categorised as critical national infrastructure when they haven't been before. You know, I'd probably put cloud computing in the in the Internet service provision bucket as you were. Obviously it's part of integral part of what's offered by Internet service providers now and.</w:t>
            </w:r>
          </w:p>
          <w:p w14:paraId="37051065" w14:textId="77777777" w:rsidR="00B517BA" w:rsidRDefault="0067389C">
            <w:pPr>
              <w:rPr>
                <w:rFonts w:ascii="Calibri" w:hAnsi="Calibri" w:cs="Calibri"/>
                <w:color w:val="000000"/>
                <w:spacing w:val="-2"/>
                <w:sz w:val="18"/>
              </w:rPr>
            </w:pPr>
            <w:r>
              <w:rPr>
                <w:rFonts w:ascii="Calibri" w:hAnsi="Calibri" w:cs="Calibri"/>
                <w:color w:val="000000"/>
                <w:spacing w:val="-2"/>
                <w:sz w:val="18"/>
              </w:rPr>
              <w:t>And I guess for a long time, the cloud security thing has been quite quite prominent. If we shift all our data to the cloud, does that make it safe or not? I've never been entirely convinced it does.</w:t>
            </w:r>
          </w:p>
          <w:p w14:paraId="37051066" w14:textId="77777777" w:rsidR="00B517BA" w:rsidRDefault="0067389C">
            <w:pPr>
              <w:rPr>
                <w:rFonts w:ascii="Calibri" w:hAnsi="Calibri" w:cs="Calibri"/>
                <w:color w:val="000000"/>
                <w:spacing w:val="-2"/>
                <w:sz w:val="18"/>
              </w:rPr>
            </w:pPr>
            <w:r>
              <w:rPr>
                <w:rFonts w:ascii="Calibri" w:hAnsi="Calibri" w:cs="Calibri"/>
                <w:color w:val="000000"/>
                <w:spacing w:val="-2"/>
                <w:sz w:val="18"/>
              </w:rPr>
              <w:t>So yeah, look, I I think that that's.</w:t>
            </w:r>
          </w:p>
          <w:p w14:paraId="37051067"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that's a worrying trend and you know, not least because the amount of data that's now stored in the cloud provides these vast repositories, which can be exploited for, for AI and used to to teach AI. So we've got a sort of a conflict emerging about access to data.</w:t>
            </w:r>
          </w:p>
          <w:p w14:paraId="37051068" w14:textId="77777777" w:rsidR="00B517BA" w:rsidRDefault="0067389C">
            <w:pPr>
              <w:rPr>
                <w:rFonts w:ascii="Calibri" w:hAnsi="Calibri" w:cs="Calibri"/>
                <w:color w:val="000000"/>
                <w:spacing w:val="-2"/>
                <w:sz w:val="18"/>
              </w:rPr>
            </w:pPr>
            <w:r>
              <w:rPr>
                <w:rFonts w:ascii="Calibri" w:hAnsi="Calibri" w:cs="Calibri"/>
                <w:color w:val="000000"/>
                <w:spacing w:val="-2"/>
                <w:sz w:val="18"/>
              </w:rPr>
              <w:t>And how data is managed, particularly the data that's stored in in the cloud, as it were, which again, most people seem to say whenever these conversations happen.</w:t>
            </w:r>
          </w:p>
          <w:p w14:paraId="37051069" w14:textId="77777777" w:rsidR="00B517BA" w:rsidRDefault="0067389C">
            <w:pPr>
              <w:rPr>
                <w:rFonts w:ascii="Calibri" w:hAnsi="Calibri" w:cs="Calibri"/>
                <w:color w:val="000000"/>
                <w:spacing w:val="-2"/>
                <w:sz w:val="18"/>
              </w:rPr>
            </w:pPr>
            <w:r>
              <w:rPr>
                <w:rFonts w:ascii="Calibri" w:hAnsi="Calibri" w:cs="Calibri"/>
                <w:color w:val="000000"/>
                <w:spacing w:val="-2"/>
                <w:sz w:val="18"/>
              </w:rPr>
              <w:t>Obviously it's not a cloud, it's a. It's a big room with a load of servers in it. In the United States predominantly.</w:t>
            </w:r>
          </w:p>
          <w:p w14:paraId="3705106A" w14:textId="77777777" w:rsidR="00B517BA" w:rsidRDefault="0067389C">
            <w:pPr>
              <w:rPr>
                <w:rFonts w:ascii="Calibri" w:hAnsi="Calibri" w:cs="Calibri"/>
                <w:color w:val="000000"/>
                <w:spacing w:val="-2"/>
                <w:sz w:val="18"/>
              </w:rPr>
            </w:pPr>
            <w:r>
              <w:rPr>
                <w:rFonts w:ascii="Calibri" w:hAnsi="Calibri" w:cs="Calibri"/>
                <w:color w:val="000000"/>
                <w:spacing w:val="-2"/>
                <w:sz w:val="18"/>
              </w:rPr>
              <w:t>I worry about European dependency, particularly on American cloud service provision. This is a problem.</w:t>
            </w:r>
          </w:p>
          <w:p w14:paraId="3705106B"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yeah, I mean, I'm sort of zeroing on on cloud because you've mentioned it, but I guess the question was more.</w:t>
            </w:r>
          </w:p>
        </w:tc>
      </w:tr>
      <w:tr w:rsidR="00B517BA" w14:paraId="37051072" w14:textId="77777777" w:rsidTr="0025740D">
        <w:trPr>
          <w:trHeight w:hRule="exact" w:val="1433"/>
        </w:trPr>
        <w:tc>
          <w:tcPr>
            <w:tcW w:w="2679" w:type="dxa"/>
            <w:vMerge/>
            <w:shd w:val="clear" w:color="auto" w:fill="FFFFFF"/>
          </w:tcPr>
          <w:p w14:paraId="3705106D" w14:textId="77777777" w:rsidR="00B517BA" w:rsidRDefault="00B517BA"/>
        </w:tc>
        <w:tc>
          <w:tcPr>
            <w:tcW w:w="43" w:type="dxa"/>
          </w:tcPr>
          <w:p w14:paraId="3705106E" w14:textId="77777777" w:rsidR="00B517BA" w:rsidRDefault="00B517BA"/>
        </w:tc>
        <w:tc>
          <w:tcPr>
            <w:tcW w:w="1720" w:type="dxa"/>
            <w:vMerge/>
            <w:tcBorders>
              <w:top w:val="single" w:sz="5" w:space="0" w:color="8FB6EA"/>
              <w:bottom w:val="single" w:sz="5" w:space="0" w:color="8FB6EA"/>
            </w:tcBorders>
            <w:shd w:val="clear" w:color="auto" w:fill="FFFFFF"/>
          </w:tcPr>
          <w:p w14:paraId="3705106F" w14:textId="77777777" w:rsidR="00B517BA" w:rsidRDefault="00B517BA"/>
        </w:tc>
        <w:tc>
          <w:tcPr>
            <w:tcW w:w="28" w:type="dxa"/>
          </w:tcPr>
          <w:p w14:paraId="3705107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071" w14:textId="77777777" w:rsidR="00B517BA" w:rsidRDefault="00B517BA"/>
        </w:tc>
      </w:tr>
      <w:tr w:rsidR="00B517BA" w14:paraId="37051078" w14:textId="77777777" w:rsidTr="0025740D">
        <w:trPr>
          <w:trHeight w:hRule="exact" w:val="788"/>
        </w:trPr>
        <w:tc>
          <w:tcPr>
            <w:tcW w:w="2679" w:type="dxa"/>
            <w:vMerge/>
            <w:shd w:val="clear" w:color="auto" w:fill="FFFFFF"/>
          </w:tcPr>
          <w:p w14:paraId="37051073" w14:textId="77777777" w:rsidR="00B517BA" w:rsidRDefault="00B517BA"/>
        </w:tc>
        <w:tc>
          <w:tcPr>
            <w:tcW w:w="43" w:type="dxa"/>
          </w:tcPr>
          <w:p w14:paraId="37051074" w14:textId="77777777" w:rsidR="00B517BA" w:rsidRDefault="00B517BA"/>
        </w:tc>
        <w:tc>
          <w:tcPr>
            <w:tcW w:w="1720" w:type="dxa"/>
            <w:vMerge/>
            <w:tcBorders>
              <w:top w:val="single" w:sz="5" w:space="0" w:color="8FB6EA"/>
              <w:bottom w:val="single" w:sz="5" w:space="0" w:color="8FB6EA"/>
            </w:tcBorders>
            <w:shd w:val="clear" w:color="auto" w:fill="FFFFFF"/>
          </w:tcPr>
          <w:p w14:paraId="37051075" w14:textId="77777777" w:rsidR="00B517BA" w:rsidRDefault="00B517BA"/>
        </w:tc>
        <w:tc>
          <w:tcPr>
            <w:tcW w:w="28" w:type="dxa"/>
          </w:tcPr>
          <w:p w14:paraId="3705107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077" w14:textId="77777777" w:rsidR="00B517BA" w:rsidRDefault="00B517BA"/>
        </w:tc>
      </w:tr>
      <w:tr w:rsidR="00B517BA" w14:paraId="3705107E" w14:textId="77777777" w:rsidTr="0025740D">
        <w:trPr>
          <w:trHeight w:hRule="exact" w:val="788"/>
        </w:trPr>
        <w:tc>
          <w:tcPr>
            <w:tcW w:w="2679" w:type="dxa"/>
            <w:vMerge/>
            <w:shd w:val="clear" w:color="auto" w:fill="FFFFFF"/>
          </w:tcPr>
          <w:p w14:paraId="37051079" w14:textId="77777777" w:rsidR="00B517BA" w:rsidRDefault="00B517BA"/>
        </w:tc>
        <w:tc>
          <w:tcPr>
            <w:tcW w:w="43" w:type="dxa"/>
          </w:tcPr>
          <w:p w14:paraId="3705107A" w14:textId="77777777" w:rsidR="00B517BA" w:rsidRDefault="00B517BA"/>
        </w:tc>
        <w:tc>
          <w:tcPr>
            <w:tcW w:w="1720" w:type="dxa"/>
            <w:vMerge/>
            <w:tcBorders>
              <w:top w:val="single" w:sz="5" w:space="0" w:color="8FB6EA"/>
              <w:bottom w:val="single" w:sz="5" w:space="0" w:color="8FB6EA"/>
            </w:tcBorders>
            <w:shd w:val="clear" w:color="auto" w:fill="FFFFFF"/>
          </w:tcPr>
          <w:p w14:paraId="3705107B" w14:textId="77777777" w:rsidR="00B517BA" w:rsidRDefault="00B517BA"/>
        </w:tc>
        <w:tc>
          <w:tcPr>
            <w:tcW w:w="28" w:type="dxa"/>
          </w:tcPr>
          <w:p w14:paraId="3705107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07D" w14:textId="77777777" w:rsidR="00B517BA" w:rsidRDefault="00B517BA"/>
        </w:tc>
      </w:tr>
      <w:tr w:rsidR="00B517BA" w14:paraId="37051083" w14:textId="77777777" w:rsidTr="0025740D">
        <w:trPr>
          <w:trHeight w:hRule="exact" w:val="1247"/>
        </w:trPr>
        <w:tc>
          <w:tcPr>
            <w:tcW w:w="2722" w:type="dxa"/>
            <w:gridSpan w:val="2"/>
          </w:tcPr>
          <w:p w14:paraId="3705107F" w14:textId="77777777" w:rsidR="00B517BA" w:rsidRDefault="00B517BA"/>
        </w:tc>
        <w:tc>
          <w:tcPr>
            <w:tcW w:w="1720" w:type="dxa"/>
            <w:tcBorders>
              <w:top w:val="single" w:sz="5" w:space="0" w:color="8FB6EA"/>
            </w:tcBorders>
          </w:tcPr>
          <w:p w14:paraId="37051080" w14:textId="77777777" w:rsidR="00B517BA" w:rsidRDefault="00B517BA"/>
        </w:tc>
        <w:tc>
          <w:tcPr>
            <w:tcW w:w="28" w:type="dxa"/>
          </w:tcPr>
          <w:p w14:paraId="37051081" w14:textId="77777777" w:rsidR="00B517BA" w:rsidRDefault="00B517BA"/>
        </w:tc>
        <w:tc>
          <w:tcPr>
            <w:tcW w:w="6267" w:type="dxa"/>
            <w:gridSpan w:val="3"/>
            <w:tcBorders>
              <w:top w:val="single" w:sz="5" w:space="0" w:color="8FB6EA"/>
            </w:tcBorders>
          </w:tcPr>
          <w:p w14:paraId="37051082" w14:textId="77777777" w:rsidR="00B517BA" w:rsidRDefault="00B517BA"/>
        </w:tc>
      </w:tr>
      <w:tr w:rsidR="00B517BA" w14:paraId="37051087" w14:textId="77777777" w:rsidTr="0025740D">
        <w:trPr>
          <w:trHeight w:hRule="exact" w:val="1146"/>
        </w:trPr>
        <w:tc>
          <w:tcPr>
            <w:tcW w:w="5359" w:type="dxa"/>
            <w:gridSpan w:val="5"/>
            <w:shd w:val="clear" w:color="auto" w:fill="FFFFFF"/>
          </w:tcPr>
          <w:p w14:paraId="37051084"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085"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93 of 316</w:t>
            </w:r>
          </w:p>
        </w:tc>
        <w:tc>
          <w:tcPr>
            <w:tcW w:w="20" w:type="dxa"/>
          </w:tcPr>
          <w:p w14:paraId="37051086" w14:textId="77777777" w:rsidR="00B517BA" w:rsidRDefault="00B517BA"/>
        </w:tc>
      </w:tr>
      <w:tr w:rsidR="00B517BA" w14:paraId="37051089" w14:textId="77777777" w:rsidTr="0025740D">
        <w:trPr>
          <w:trHeight w:hRule="exact" w:val="1146"/>
        </w:trPr>
        <w:tc>
          <w:tcPr>
            <w:tcW w:w="10737" w:type="dxa"/>
            <w:gridSpan w:val="7"/>
          </w:tcPr>
          <w:p w14:paraId="37051088" w14:textId="77777777" w:rsidR="00B517BA" w:rsidRDefault="00B517BA"/>
        </w:tc>
      </w:tr>
      <w:tr w:rsidR="00B517BA" w14:paraId="37051094" w14:textId="77777777" w:rsidTr="0025740D">
        <w:trPr>
          <w:trHeight w:hRule="exact" w:val="1060"/>
        </w:trPr>
        <w:tc>
          <w:tcPr>
            <w:tcW w:w="2679" w:type="dxa"/>
            <w:vMerge w:val="restart"/>
            <w:shd w:val="clear" w:color="auto" w:fill="FFFFFF"/>
          </w:tcPr>
          <w:p w14:paraId="3705108A" w14:textId="77777777" w:rsidR="00B517BA" w:rsidRDefault="00B517BA">
            <w:pPr>
              <w:rPr>
                <w:rFonts w:ascii="Arial" w:hAnsi="Arial" w:cs="Arial"/>
                <w:color w:val="000000"/>
                <w:spacing w:val="-2"/>
                <w:sz w:val="16"/>
              </w:rPr>
            </w:pPr>
          </w:p>
        </w:tc>
        <w:tc>
          <w:tcPr>
            <w:tcW w:w="43" w:type="dxa"/>
          </w:tcPr>
          <w:p w14:paraId="3705108B" w14:textId="77777777" w:rsidR="00B517BA" w:rsidRDefault="00B517BA"/>
        </w:tc>
        <w:tc>
          <w:tcPr>
            <w:tcW w:w="1720" w:type="dxa"/>
            <w:vMerge w:val="restart"/>
            <w:tcBorders>
              <w:bottom w:val="single" w:sz="5" w:space="0" w:color="8FB6EA"/>
            </w:tcBorders>
            <w:shd w:val="clear" w:color="auto" w:fill="FFFFFF"/>
          </w:tcPr>
          <w:p w14:paraId="3705108C"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108D" w14:textId="77777777" w:rsidR="00B517BA" w:rsidRDefault="00B517BA"/>
        </w:tc>
        <w:tc>
          <w:tcPr>
            <w:tcW w:w="6267" w:type="dxa"/>
            <w:gridSpan w:val="3"/>
            <w:vMerge w:val="restart"/>
            <w:tcBorders>
              <w:bottom w:val="single" w:sz="5" w:space="0" w:color="8FB6EA"/>
            </w:tcBorders>
            <w:shd w:val="clear" w:color="auto" w:fill="FFFFFF"/>
          </w:tcPr>
          <w:p w14:paraId="3705108E" w14:textId="77777777" w:rsidR="00B517BA" w:rsidRDefault="0067389C">
            <w:pPr>
              <w:rPr>
                <w:rFonts w:ascii="Calibri" w:hAnsi="Calibri" w:cs="Calibri"/>
                <w:color w:val="000000"/>
                <w:spacing w:val="-2"/>
                <w:sz w:val="18"/>
              </w:rPr>
            </w:pPr>
            <w:r>
              <w:rPr>
                <w:rFonts w:ascii="Calibri" w:hAnsi="Calibri" w:cs="Calibri"/>
                <w:color w:val="000000"/>
                <w:spacing w:val="-2"/>
                <w:sz w:val="18"/>
              </w:rPr>
              <w:t>Right. Got it. So so, so the two sorts of data we're talking about then are data about inventions or things that are assets you know?</w:t>
            </w:r>
          </w:p>
          <w:p w14:paraId="3705108F"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competitive assets in terms of of of technology and things that are.</w:t>
            </w:r>
          </w:p>
          <w:p w14:paraId="37051090" w14:textId="77777777" w:rsidR="00B517BA" w:rsidRDefault="0067389C">
            <w:pPr>
              <w:rPr>
                <w:rFonts w:ascii="Calibri" w:hAnsi="Calibri" w:cs="Calibri"/>
                <w:color w:val="000000"/>
                <w:spacing w:val="-2"/>
                <w:sz w:val="18"/>
              </w:rPr>
            </w:pPr>
            <w:r>
              <w:rPr>
                <w:rFonts w:ascii="Calibri" w:hAnsi="Calibri" w:cs="Calibri"/>
                <w:color w:val="000000"/>
                <w:spacing w:val="-2"/>
                <w:sz w:val="18"/>
              </w:rPr>
              <w:t>Presumably things that would allow people to be manipulated and as they say things about.</w:t>
            </w:r>
          </w:p>
          <w:p w14:paraId="37051091" w14:textId="77777777" w:rsidR="00B517BA" w:rsidRDefault="0067389C">
            <w:pPr>
              <w:rPr>
                <w:rFonts w:ascii="Calibri" w:hAnsi="Calibri" w:cs="Calibri"/>
                <w:color w:val="000000"/>
                <w:spacing w:val="-2"/>
                <w:sz w:val="18"/>
              </w:rPr>
            </w:pPr>
            <w:r>
              <w:rPr>
                <w:rFonts w:ascii="Calibri" w:hAnsi="Calibri" w:cs="Calibri"/>
                <w:color w:val="000000"/>
                <w:spacing w:val="-2"/>
                <w:sz w:val="18"/>
              </w:rPr>
              <w:t>Personal, sensitive personal data. If on a large scale, yes.</w:t>
            </w:r>
          </w:p>
          <w:p w14:paraId="37051092" w14:textId="77777777" w:rsidR="00B517BA" w:rsidRDefault="0067389C">
            <w:pPr>
              <w:rPr>
                <w:rFonts w:ascii="Calibri" w:hAnsi="Calibri" w:cs="Calibri"/>
                <w:color w:val="000000"/>
                <w:spacing w:val="-2"/>
                <w:sz w:val="18"/>
              </w:rPr>
            </w:pPr>
            <w:r>
              <w:rPr>
                <w:rFonts w:ascii="Calibri" w:hAnsi="Calibri" w:cs="Calibri"/>
                <w:color w:val="000000"/>
                <w:spacing w:val="-2"/>
                <w:sz w:val="18"/>
              </w:rPr>
              <w:t>That actually is can be regarded. Ah, so we have got another sort of critical infrastructure.</w:t>
            </w:r>
          </w:p>
          <w:p w14:paraId="37051093" w14:textId="77777777" w:rsidR="00B517BA" w:rsidRDefault="0067389C">
            <w:pPr>
              <w:rPr>
                <w:rFonts w:ascii="Calibri" w:hAnsi="Calibri" w:cs="Calibri"/>
                <w:color w:val="000000"/>
                <w:spacing w:val="-2"/>
                <w:sz w:val="18"/>
              </w:rPr>
            </w:pPr>
            <w:r>
              <w:rPr>
                <w:rFonts w:ascii="Calibri" w:hAnsi="Calibri" w:cs="Calibri"/>
                <w:color w:val="000000"/>
                <w:spacing w:val="-2"/>
                <w:sz w:val="18"/>
              </w:rPr>
              <w:t>Yes, you know, if I've if I've got a Jean bank about, you know, describing describing several million UK citizens, I have something that is pretty critical because. Yeah.</w:t>
            </w:r>
          </w:p>
        </w:tc>
      </w:tr>
      <w:tr w:rsidR="00B517BA" w14:paraId="3705109A" w14:textId="77777777" w:rsidTr="0025740D">
        <w:trPr>
          <w:trHeight w:hRule="exact" w:val="1075"/>
        </w:trPr>
        <w:tc>
          <w:tcPr>
            <w:tcW w:w="2679" w:type="dxa"/>
            <w:vMerge/>
            <w:shd w:val="clear" w:color="auto" w:fill="FFFFFF"/>
          </w:tcPr>
          <w:p w14:paraId="37051095" w14:textId="77777777" w:rsidR="00B517BA" w:rsidRDefault="00B517BA"/>
        </w:tc>
        <w:tc>
          <w:tcPr>
            <w:tcW w:w="43" w:type="dxa"/>
          </w:tcPr>
          <w:p w14:paraId="37051096" w14:textId="77777777" w:rsidR="00B517BA" w:rsidRDefault="00B517BA"/>
        </w:tc>
        <w:tc>
          <w:tcPr>
            <w:tcW w:w="1720" w:type="dxa"/>
            <w:vMerge/>
            <w:tcBorders>
              <w:bottom w:val="single" w:sz="5" w:space="0" w:color="8FB6EA"/>
            </w:tcBorders>
            <w:shd w:val="clear" w:color="auto" w:fill="FFFFFF"/>
          </w:tcPr>
          <w:p w14:paraId="37051097" w14:textId="77777777" w:rsidR="00B517BA" w:rsidRDefault="00B517BA"/>
        </w:tc>
        <w:tc>
          <w:tcPr>
            <w:tcW w:w="28" w:type="dxa"/>
          </w:tcPr>
          <w:p w14:paraId="37051098" w14:textId="77777777" w:rsidR="00B517BA" w:rsidRDefault="00B517BA"/>
        </w:tc>
        <w:tc>
          <w:tcPr>
            <w:tcW w:w="6267" w:type="dxa"/>
            <w:gridSpan w:val="3"/>
            <w:vMerge/>
            <w:tcBorders>
              <w:bottom w:val="single" w:sz="5" w:space="0" w:color="8FB6EA"/>
            </w:tcBorders>
            <w:shd w:val="clear" w:color="auto" w:fill="FFFFFF"/>
          </w:tcPr>
          <w:p w14:paraId="37051099" w14:textId="77777777" w:rsidR="00B517BA" w:rsidRDefault="00B517BA"/>
        </w:tc>
      </w:tr>
      <w:tr w:rsidR="00B517BA" w14:paraId="370510A3" w14:textId="77777777" w:rsidTr="0025740D">
        <w:trPr>
          <w:trHeight w:hRule="exact" w:val="1060"/>
        </w:trPr>
        <w:tc>
          <w:tcPr>
            <w:tcW w:w="2679" w:type="dxa"/>
            <w:vMerge w:val="restart"/>
            <w:shd w:val="clear" w:color="auto" w:fill="FFFFFF"/>
          </w:tcPr>
          <w:p w14:paraId="3705109B" w14:textId="77777777" w:rsidR="00B517BA" w:rsidRDefault="00B517BA">
            <w:pPr>
              <w:rPr>
                <w:rFonts w:ascii="Arial" w:hAnsi="Arial" w:cs="Arial"/>
                <w:color w:val="000000"/>
                <w:spacing w:val="-2"/>
                <w:sz w:val="16"/>
              </w:rPr>
            </w:pPr>
          </w:p>
        </w:tc>
        <w:tc>
          <w:tcPr>
            <w:tcW w:w="43" w:type="dxa"/>
          </w:tcPr>
          <w:p w14:paraId="3705109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09D"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109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09F"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both during COVID, but then also in our ransomware incidents, we've seen that education and also particularly schools as also a measure of daycare like it's not just not just the teaching bed, but also the daycare, the family structures, the way society functions on a day-to-day basis.</w:t>
            </w:r>
          </w:p>
          <w:p w14:paraId="370510A0" w14:textId="77777777" w:rsidR="00B517BA" w:rsidRDefault="0067389C">
            <w:pPr>
              <w:rPr>
                <w:rFonts w:ascii="Calibri" w:hAnsi="Calibri" w:cs="Calibri"/>
                <w:color w:val="000000"/>
                <w:spacing w:val="-2"/>
                <w:sz w:val="18"/>
              </w:rPr>
            </w:pPr>
            <w:r>
              <w:rPr>
                <w:rFonts w:ascii="Calibri" w:hAnsi="Calibri" w:cs="Calibri"/>
                <w:color w:val="000000"/>
                <w:spacing w:val="-2"/>
                <w:sz w:val="18"/>
              </w:rPr>
              <w:t>That they are sort of critical.</w:t>
            </w:r>
          </w:p>
          <w:p w14:paraId="370510A1" w14:textId="77777777" w:rsidR="00B517BA" w:rsidRDefault="0067389C">
            <w:pPr>
              <w:rPr>
                <w:rFonts w:ascii="Calibri" w:hAnsi="Calibri" w:cs="Calibri"/>
                <w:color w:val="000000"/>
                <w:spacing w:val="-2"/>
                <w:sz w:val="18"/>
              </w:rPr>
            </w:pPr>
            <w:r>
              <w:rPr>
                <w:rFonts w:ascii="Calibri" w:hAnsi="Calibri" w:cs="Calibri"/>
                <w:color w:val="000000"/>
                <w:spacing w:val="-2"/>
                <w:sz w:val="18"/>
              </w:rPr>
              <w:t>Central to yeah to our societal structures.</w:t>
            </w:r>
          </w:p>
          <w:p w14:paraId="370510A2"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think that that could be something the way an expansion of C and I would in what in my area, I think it would hopefully imply that more businesses, institutions, organisations would fall and then what bindings are the security standards and measures?</w:t>
            </w:r>
          </w:p>
        </w:tc>
      </w:tr>
      <w:tr w:rsidR="00B517BA" w14:paraId="370510A9" w14:textId="77777777" w:rsidTr="0025740D">
        <w:trPr>
          <w:trHeight w:hRule="exact" w:val="1075"/>
        </w:trPr>
        <w:tc>
          <w:tcPr>
            <w:tcW w:w="2679" w:type="dxa"/>
            <w:vMerge/>
            <w:shd w:val="clear" w:color="auto" w:fill="FFFFFF"/>
          </w:tcPr>
          <w:p w14:paraId="370510A4" w14:textId="77777777" w:rsidR="00B517BA" w:rsidRDefault="00B517BA"/>
        </w:tc>
        <w:tc>
          <w:tcPr>
            <w:tcW w:w="43" w:type="dxa"/>
          </w:tcPr>
          <w:p w14:paraId="370510A5" w14:textId="77777777" w:rsidR="00B517BA" w:rsidRDefault="00B517BA"/>
        </w:tc>
        <w:tc>
          <w:tcPr>
            <w:tcW w:w="1720" w:type="dxa"/>
            <w:vMerge/>
            <w:tcBorders>
              <w:top w:val="single" w:sz="5" w:space="0" w:color="8FB6EA"/>
              <w:bottom w:val="single" w:sz="5" w:space="0" w:color="8FB6EA"/>
            </w:tcBorders>
            <w:shd w:val="clear" w:color="auto" w:fill="FFFFFF"/>
          </w:tcPr>
          <w:p w14:paraId="370510A6" w14:textId="77777777" w:rsidR="00B517BA" w:rsidRDefault="00B517BA"/>
        </w:tc>
        <w:tc>
          <w:tcPr>
            <w:tcW w:w="28" w:type="dxa"/>
          </w:tcPr>
          <w:p w14:paraId="370510A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0A8" w14:textId="77777777" w:rsidR="00B517BA" w:rsidRDefault="00B517BA"/>
        </w:tc>
      </w:tr>
      <w:tr w:rsidR="00B517BA" w14:paraId="370510AF" w14:textId="77777777" w:rsidTr="0025740D">
        <w:trPr>
          <w:trHeight w:hRule="exact" w:val="1289"/>
        </w:trPr>
        <w:tc>
          <w:tcPr>
            <w:tcW w:w="2679" w:type="dxa"/>
            <w:shd w:val="clear" w:color="auto" w:fill="FFFFFF"/>
          </w:tcPr>
          <w:p w14:paraId="370510AA" w14:textId="77777777" w:rsidR="00B517BA" w:rsidRDefault="00B517BA">
            <w:pPr>
              <w:rPr>
                <w:rFonts w:ascii="Arial" w:hAnsi="Arial" w:cs="Arial"/>
                <w:color w:val="000000"/>
                <w:spacing w:val="-2"/>
                <w:sz w:val="16"/>
              </w:rPr>
            </w:pPr>
          </w:p>
        </w:tc>
        <w:tc>
          <w:tcPr>
            <w:tcW w:w="43" w:type="dxa"/>
          </w:tcPr>
          <w:p w14:paraId="370510AB" w14:textId="77777777" w:rsidR="00B517BA" w:rsidRDefault="00B517BA"/>
        </w:tc>
        <w:tc>
          <w:tcPr>
            <w:tcW w:w="1720" w:type="dxa"/>
            <w:tcBorders>
              <w:top w:val="single" w:sz="5" w:space="0" w:color="8FB6EA"/>
              <w:bottom w:val="single" w:sz="5" w:space="0" w:color="8FB6EA"/>
            </w:tcBorders>
            <w:shd w:val="clear" w:color="auto" w:fill="FFFFFF"/>
          </w:tcPr>
          <w:p w14:paraId="370510AC"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10AD" w14:textId="77777777" w:rsidR="00B517BA" w:rsidRDefault="00B517BA"/>
        </w:tc>
        <w:tc>
          <w:tcPr>
            <w:tcW w:w="6267" w:type="dxa"/>
            <w:gridSpan w:val="3"/>
            <w:tcBorders>
              <w:top w:val="single" w:sz="5" w:space="0" w:color="8FB6EA"/>
              <w:bottom w:val="single" w:sz="5" w:space="0" w:color="8FB6EA"/>
            </w:tcBorders>
            <w:shd w:val="clear" w:color="auto" w:fill="FFFFFF"/>
          </w:tcPr>
          <w:p w14:paraId="370510AE" w14:textId="77777777" w:rsidR="00B517BA" w:rsidRDefault="0067389C">
            <w:pPr>
              <w:rPr>
                <w:rFonts w:ascii="Calibri" w:hAnsi="Calibri" w:cs="Calibri"/>
                <w:color w:val="000000"/>
                <w:spacing w:val="-2"/>
                <w:sz w:val="18"/>
              </w:rPr>
            </w:pPr>
            <w:r>
              <w:rPr>
                <w:rFonts w:ascii="Calibri" w:hAnsi="Calibri" w:cs="Calibri"/>
                <w:color w:val="000000"/>
                <w:spacing w:val="-2"/>
                <w:sz w:val="18"/>
              </w:rPr>
              <w:t>Education, I think.</w:t>
            </w:r>
          </w:p>
        </w:tc>
      </w:tr>
      <w:tr w:rsidR="00B517BA" w14:paraId="370510B5" w14:textId="77777777" w:rsidTr="0025740D">
        <w:trPr>
          <w:trHeight w:hRule="exact" w:val="1290"/>
        </w:trPr>
        <w:tc>
          <w:tcPr>
            <w:tcW w:w="2679" w:type="dxa"/>
            <w:shd w:val="clear" w:color="auto" w:fill="FFFFFF"/>
          </w:tcPr>
          <w:p w14:paraId="370510B0" w14:textId="77777777" w:rsidR="00B517BA" w:rsidRDefault="00B517BA">
            <w:pPr>
              <w:rPr>
                <w:rFonts w:ascii="Arial" w:hAnsi="Arial" w:cs="Arial"/>
                <w:color w:val="000000"/>
                <w:spacing w:val="-2"/>
                <w:sz w:val="16"/>
              </w:rPr>
            </w:pPr>
          </w:p>
        </w:tc>
        <w:tc>
          <w:tcPr>
            <w:tcW w:w="43" w:type="dxa"/>
          </w:tcPr>
          <w:p w14:paraId="370510B1" w14:textId="77777777" w:rsidR="00B517BA" w:rsidRDefault="00B517BA"/>
        </w:tc>
        <w:tc>
          <w:tcPr>
            <w:tcW w:w="1720" w:type="dxa"/>
            <w:tcBorders>
              <w:top w:val="single" w:sz="5" w:space="0" w:color="8FB6EA"/>
              <w:bottom w:val="single" w:sz="5" w:space="0" w:color="8FB6EA"/>
            </w:tcBorders>
            <w:shd w:val="clear" w:color="auto" w:fill="FFFFFF"/>
          </w:tcPr>
          <w:p w14:paraId="370510B2"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10B3" w14:textId="77777777" w:rsidR="00B517BA" w:rsidRDefault="00B517BA"/>
        </w:tc>
        <w:tc>
          <w:tcPr>
            <w:tcW w:w="6267" w:type="dxa"/>
            <w:gridSpan w:val="3"/>
            <w:tcBorders>
              <w:top w:val="single" w:sz="5" w:space="0" w:color="8FB6EA"/>
              <w:bottom w:val="single" w:sz="5" w:space="0" w:color="8FB6EA"/>
            </w:tcBorders>
            <w:shd w:val="clear" w:color="auto" w:fill="FFFFFF"/>
          </w:tcPr>
          <w:p w14:paraId="370510B4" w14:textId="77777777" w:rsidR="00B517BA" w:rsidRDefault="0067389C">
            <w:pPr>
              <w:rPr>
                <w:rFonts w:ascii="Calibri" w:hAnsi="Calibri" w:cs="Calibri"/>
                <w:color w:val="000000"/>
                <w:spacing w:val="-2"/>
                <w:sz w:val="18"/>
              </w:rPr>
            </w:pPr>
            <w:r>
              <w:rPr>
                <w:rFonts w:ascii="Calibri" w:hAnsi="Calibri" w:cs="Calibri"/>
                <w:color w:val="000000"/>
                <w:spacing w:val="-2"/>
                <w:sz w:val="18"/>
              </w:rPr>
              <w:t>Just the the funny story of 2/3 of the firms in the greater Paris area, as it were, signed up with Amazon Cloud and Amazon Cloud, said they had back up, but unfortunately both clouds were on the same piece of the ETF network and when that went down for 24 hours, 2/3 of the companies in Paris were out of action.</w:t>
            </w:r>
          </w:p>
        </w:tc>
      </w:tr>
      <w:tr w:rsidR="00B517BA" w14:paraId="370510BD" w14:textId="77777777" w:rsidTr="0025740D">
        <w:trPr>
          <w:trHeight w:hRule="exact" w:val="860"/>
        </w:trPr>
        <w:tc>
          <w:tcPr>
            <w:tcW w:w="2679" w:type="dxa"/>
            <w:vMerge w:val="restart"/>
            <w:shd w:val="clear" w:color="auto" w:fill="FFFFFF"/>
          </w:tcPr>
          <w:p w14:paraId="370510B6" w14:textId="77777777" w:rsidR="00B517BA" w:rsidRDefault="00B517BA">
            <w:pPr>
              <w:rPr>
                <w:rFonts w:ascii="Arial" w:hAnsi="Arial" w:cs="Arial"/>
                <w:color w:val="000000"/>
                <w:spacing w:val="-2"/>
                <w:sz w:val="16"/>
              </w:rPr>
            </w:pPr>
          </w:p>
        </w:tc>
        <w:tc>
          <w:tcPr>
            <w:tcW w:w="43" w:type="dxa"/>
          </w:tcPr>
          <w:p w14:paraId="370510B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0B8"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10B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0BA"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talking to the chief architect, I think is called at British Airways.</w:t>
            </w:r>
          </w:p>
          <w:p w14:paraId="370510BB" w14:textId="77777777" w:rsidR="00B517BA" w:rsidRDefault="0067389C">
            <w:pPr>
              <w:rPr>
                <w:rFonts w:ascii="Calibri" w:hAnsi="Calibri" w:cs="Calibri"/>
                <w:color w:val="000000"/>
                <w:spacing w:val="-2"/>
                <w:sz w:val="18"/>
              </w:rPr>
            </w:pPr>
            <w:r>
              <w:rPr>
                <w:rFonts w:ascii="Calibri" w:hAnsi="Calibri" w:cs="Calibri"/>
                <w:color w:val="000000"/>
                <w:spacing w:val="-2"/>
                <w:sz w:val="18"/>
              </w:rPr>
              <w:t>One of the big problems was finding a backup cloud for some of the places where he had to have data centres because obviously it's a wide worldwide network and it goes to some, you know, goes across the Middle East and so on and.</w:t>
            </w:r>
          </w:p>
          <w:p w14:paraId="370510BC"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they had built into all their thinking that would be a resilient cloud, so the applications assumed everything was going to keep working, so he couldn't. He wasn't, didn't have the budget to build into his applications, ways of checking if things were failing because the assumption was the cloud would keep working.</w:t>
            </w:r>
          </w:p>
        </w:tc>
      </w:tr>
      <w:tr w:rsidR="00B517BA" w14:paraId="370510C3" w14:textId="77777777" w:rsidTr="0025740D">
        <w:trPr>
          <w:trHeight w:hRule="exact" w:val="859"/>
        </w:trPr>
        <w:tc>
          <w:tcPr>
            <w:tcW w:w="2679" w:type="dxa"/>
            <w:vMerge/>
            <w:shd w:val="clear" w:color="auto" w:fill="FFFFFF"/>
          </w:tcPr>
          <w:p w14:paraId="370510BE" w14:textId="77777777" w:rsidR="00B517BA" w:rsidRDefault="00B517BA"/>
        </w:tc>
        <w:tc>
          <w:tcPr>
            <w:tcW w:w="43" w:type="dxa"/>
          </w:tcPr>
          <w:p w14:paraId="370510BF" w14:textId="77777777" w:rsidR="00B517BA" w:rsidRDefault="00B517BA"/>
        </w:tc>
        <w:tc>
          <w:tcPr>
            <w:tcW w:w="1720" w:type="dxa"/>
            <w:vMerge/>
            <w:tcBorders>
              <w:top w:val="single" w:sz="5" w:space="0" w:color="8FB6EA"/>
              <w:bottom w:val="single" w:sz="5" w:space="0" w:color="8FB6EA"/>
            </w:tcBorders>
            <w:shd w:val="clear" w:color="auto" w:fill="FFFFFF"/>
          </w:tcPr>
          <w:p w14:paraId="370510C0" w14:textId="77777777" w:rsidR="00B517BA" w:rsidRDefault="00B517BA"/>
        </w:tc>
        <w:tc>
          <w:tcPr>
            <w:tcW w:w="28" w:type="dxa"/>
          </w:tcPr>
          <w:p w14:paraId="370510C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0C2" w14:textId="77777777" w:rsidR="00B517BA" w:rsidRDefault="00B517BA"/>
        </w:tc>
      </w:tr>
      <w:tr w:rsidR="00B517BA" w14:paraId="370510CC" w14:textId="77777777" w:rsidTr="0025740D">
        <w:trPr>
          <w:trHeight w:hRule="exact" w:val="745"/>
        </w:trPr>
        <w:tc>
          <w:tcPr>
            <w:tcW w:w="2679" w:type="dxa"/>
            <w:vMerge w:val="restart"/>
            <w:shd w:val="clear" w:color="auto" w:fill="FFFFFF"/>
          </w:tcPr>
          <w:p w14:paraId="370510C4" w14:textId="77777777" w:rsidR="00B517BA" w:rsidRDefault="00B517BA">
            <w:pPr>
              <w:rPr>
                <w:rFonts w:ascii="Arial" w:hAnsi="Arial" w:cs="Arial"/>
                <w:color w:val="000000"/>
                <w:spacing w:val="-2"/>
                <w:sz w:val="16"/>
              </w:rPr>
            </w:pPr>
          </w:p>
        </w:tc>
        <w:tc>
          <w:tcPr>
            <w:tcW w:w="43" w:type="dxa"/>
          </w:tcPr>
          <w:p w14:paraId="370510C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0C6"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10C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0C8" w14:textId="77777777" w:rsidR="00B517BA" w:rsidRDefault="0067389C">
            <w:pPr>
              <w:rPr>
                <w:rFonts w:ascii="Calibri" w:hAnsi="Calibri" w:cs="Calibri"/>
                <w:color w:val="000000"/>
                <w:spacing w:val="-2"/>
                <w:sz w:val="18"/>
              </w:rPr>
            </w:pPr>
            <w:r>
              <w:rPr>
                <w:rFonts w:ascii="Calibri" w:hAnsi="Calibri" w:cs="Calibri"/>
                <w:color w:val="000000"/>
                <w:spacing w:val="-2"/>
                <w:sz w:val="18"/>
              </w:rPr>
              <w:t>we drew a little picture at the beginning of our study saying, you know, here's a A Venn diagram also. This is the, this is the software.</w:t>
            </w:r>
          </w:p>
          <w:p w14:paraId="370510C9" w14:textId="77777777" w:rsidR="00B517BA" w:rsidRDefault="0067389C">
            <w:pPr>
              <w:rPr>
                <w:rFonts w:ascii="Calibri" w:hAnsi="Calibri" w:cs="Calibri"/>
                <w:color w:val="000000"/>
                <w:spacing w:val="-2"/>
                <w:sz w:val="18"/>
              </w:rPr>
            </w:pPr>
            <w:r>
              <w:rPr>
                <w:rFonts w:ascii="Calibri" w:hAnsi="Calibri" w:cs="Calibri"/>
                <w:color w:val="000000"/>
                <w:spacing w:val="-2"/>
                <w:sz w:val="18"/>
              </w:rPr>
              <w:t>In use in the UK, this is the software developed in the UK and so in improving, yeah.</w:t>
            </w:r>
          </w:p>
          <w:p w14:paraId="370510CA" w14:textId="77777777" w:rsidR="00B517BA" w:rsidRDefault="0067389C">
            <w:pPr>
              <w:rPr>
                <w:rFonts w:ascii="Calibri" w:hAnsi="Calibri" w:cs="Calibri"/>
                <w:color w:val="000000"/>
                <w:spacing w:val="-2"/>
                <w:sz w:val="18"/>
              </w:rPr>
            </w:pPr>
            <w:r>
              <w:rPr>
                <w:rFonts w:ascii="Calibri" w:hAnsi="Calibri" w:cs="Calibri"/>
                <w:color w:val="000000"/>
                <w:spacing w:val="-2"/>
                <w:sz w:val="18"/>
              </w:rPr>
              <w:t>Slightly overlapping but and so in terms of improving the productivity of the UK, keeping the cnir, yeah, it's, you know, it's not within our control.</w:t>
            </w:r>
          </w:p>
          <w:p w14:paraId="370510CB"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you're buying, you're buying software that's on the open market. You have it or you have not. And cloud computing is in that category and.</w:t>
            </w:r>
          </w:p>
        </w:tc>
      </w:tr>
      <w:tr w:rsidR="00B517BA" w14:paraId="370510D2" w14:textId="77777777" w:rsidTr="0025740D">
        <w:trPr>
          <w:trHeight w:hRule="exact" w:val="760"/>
        </w:trPr>
        <w:tc>
          <w:tcPr>
            <w:tcW w:w="2679" w:type="dxa"/>
            <w:vMerge/>
            <w:shd w:val="clear" w:color="auto" w:fill="FFFFFF"/>
          </w:tcPr>
          <w:p w14:paraId="370510CD" w14:textId="77777777" w:rsidR="00B517BA" w:rsidRDefault="00B517BA"/>
        </w:tc>
        <w:tc>
          <w:tcPr>
            <w:tcW w:w="43" w:type="dxa"/>
          </w:tcPr>
          <w:p w14:paraId="370510CE" w14:textId="77777777" w:rsidR="00B517BA" w:rsidRDefault="00B517BA"/>
        </w:tc>
        <w:tc>
          <w:tcPr>
            <w:tcW w:w="1720" w:type="dxa"/>
            <w:vMerge/>
            <w:tcBorders>
              <w:top w:val="single" w:sz="5" w:space="0" w:color="8FB6EA"/>
              <w:bottom w:val="single" w:sz="5" w:space="0" w:color="8FB6EA"/>
            </w:tcBorders>
            <w:shd w:val="clear" w:color="auto" w:fill="FFFFFF"/>
          </w:tcPr>
          <w:p w14:paraId="370510CF" w14:textId="77777777" w:rsidR="00B517BA" w:rsidRDefault="00B517BA"/>
        </w:tc>
        <w:tc>
          <w:tcPr>
            <w:tcW w:w="28" w:type="dxa"/>
          </w:tcPr>
          <w:p w14:paraId="370510D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0D1" w14:textId="77777777" w:rsidR="00B517BA" w:rsidRDefault="00B517BA"/>
        </w:tc>
      </w:tr>
      <w:tr w:rsidR="00B517BA" w14:paraId="370510DF" w14:textId="77777777" w:rsidTr="0025740D">
        <w:trPr>
          <w:trHeight w:hRule="exact" w:val="960"/>
        </w:trPr>
        <w:tc>
          <w:tcPr>
            <w:tcW w:w="2679" w:type="dxa"/>
            <w:vMerge w:val="restart"/>
            <w:shd w:val="clear" w:color="auto" w:fill="FFFFFF"/>
          </w:tcPr>
          <w:p w14:paraId="370510D3" w14:textId="77777777" w:rsidR="00B517BA" w:rsidRDefault="00B517BA">
            <w:pPr>
              <w:rPr>
                <w:rFonts w:ascii="Arial" w:hAnsi="Arial" w:cs="Arial"/>
                <w:color w:val="000000"/>
                <w:spacing w:val="-2"/>
                <w:sz w:val="16"/>
              </w:rPr>
            </w:pPr>
          </w:p>
        </w:tc>
        <w:tc>
          <w:tcPr>
            <w:tcW w:w="43" w:type="dxa"/>
          </w:tcPr>
          <w:p w14:paraId="370510D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0D5"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10D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0D7" w14:textId="77777777" w:rsidR="00B517BA" w:rsidRDefault="0067389C">
            <w:pPr>
              <w:rPr>
                <w:rFonts w:ascii="Calibri" w:hAnsi="Calibri" w:cs="Calibri"/>
                <w:color w:val="000000"/>
                <w:spacing w:val="-2"/>
                <w:sz w:val="18"/>
              </w:rPr>
            </w:pPr>
            <w:r>
              <w:rPr>
                <w:rFonts w:ascii="Calibri" w:hAnsi="Calibri" w:cs="Calibri"/>
                <w:color w:val="000000"/>
                <w:spacing w:val="-2"/>
                <w:sz w:val="18"/>
              </w:rPr>
              <w:t>Lot it's it's become a major concern.</w:t>
            </w:r>
          </w:p>
          <w:p w14:paraId="370510D8" w14:textId="77777777" w:rsidR="00B517BA" w:rsidRDefault="0067389C">
            <w:pPr>
              <w:rPr>
                <w:rFonts w:ascii="Calibri" w:hAnsi="Calibri" w:cs="Calibri"/>
                <w:color w:val="000000"/>
                <w:spacing w:val="-2"/>
                <w:sz w:val="18"/>
              </w:rPr>
            </w:pPr>
            <w:r>
              <w:rPr>
                <w:rFonts w:ascii="Calibri" w:hAnsi="Calibri" w:cs="Calibri"/>
                <w:color w:val="000000"/>
                <w:spacing w:val="-2"/>
                <w:sz w:val="18"/>
              </w:rPr>
              <w:t>I I also work for a law firm.</w:t>
            </w:r>
          </w:p>
          <w:p w14:paraId="370510D9" w14:textId="77777777" w:rsidR="00B517BA" w:rsidRDefault="0067389C">
            <w:pPr>
              <w:rPr>
                <w:rFonts w:ascii="Calibri" w:hAnsi="Calibri" w:cs="Calibri"/>
                <w:color w:val="000000"/>
                <w:spacing w:val="-2"/>
                <w:sz w:val="18"/>
              </w:rPr>
            </w:pPr>
            <w:r>
              <w:rPr>
                <w:rFonts w:ascii="Calibri" w:hAnsi="Calibri" w:cs="Calibri"/>
                <w:color w:val="000000"/>
                <w:spacing w:val="-2"/>
                <w:sz w:val="18"/>
              </w:rPr>
              <w:t>We represent only startups.</w:t>
            </w:r>
          </w:p>
          <w:p w14:paraId="370510DA" w14:textId="77777777" w:rsidR="00B517BA" w:rsidRDefault="0067389C">
            <w:pPr>
              <w:rPr>
                <w:rFonts w:ascii="Calibri" w:hAnsi="Calibri" w:cs="Calibri"/>
                <w:color w:val="000000"/>
                <w:spacing w:val="-2"/>
                <w:sz w:val="18"/>
              </w:rPr>
            </w:pPr>
            <w:r>
              <w:rPr>
                <w:rFonts w:ascii="Calibri" w:hAnsi="Calibri" w:cs="Calibri"/>
                <w:color w:val="000000"/>
                <w:spacing w:val="-2"/>
                <w:sz w:val="18"/>
              </w:rPr>
              <w:t>Or formal advice at the moment is not to accept investment at all from China.</w:t>
            </w:r>
          </w:p>
          <w:p w14:paraId="370510DB" w14:textId="77777777" w:rsidR="00B517BA" w:rsidRDefault="0067389C">
            <w:pPr>
              <w:rPr>
                <w:rFonts w:ascii="Calibri" w:hAnsi="Calibri" w:cs="Calibri"/>
                <w:color w:val="000000"/>
                <w:spacing w:val="-2"/>
                <w:sz w:val="18"/>
              </w:rPr>
            </w:pPr>
            <w:r>
              <w:rPr>
                <w:rFonts w:ascii="Calibri" w:hAnsi="Calibri" w:cs="Calibri"/>
                <w:color w:val="000000"/>
                <w:spacing w:val="-2"/>
                <w:sz w:val="18"/>
              </w:rPr>
              <w:t>It's too risky and it can essentially get you into trouble with federal regulators.</w:t>
            </w:r>
          </w:p>
          <w:p w14:paraId="370510DC"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there's nothing you can do if that the Cepheus process of its triggered.</w:t>
            </w:r>
          </w:p>
          <w:p w14:paraId="370510DD"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nothing you can do it.</w:t>
            </w:r>
          </w:p>
          <w:p w14:paraId="370510DE" w14:textId="77777777" w:rsidR="00B517BA" w:rsidRDefault="0067389C">
            <w:pPr>
              <w:rPr>
                <w:rFonts w:ascii="Calibri" w:hAnsi="Calibri" w:cs="Calibri"/>
                <w:color w:val="000000"/>
                <w:spacing w:val="-2"/>
                <w:sz w:val="18"/>
              </w:rPr>
            </w:pPr>
            <w:r>
              <w:rPr>
                <w:rFonts w:ascii="Calibri" w:hAnsi="Calibri" w:cs="Calibri"/>
                <w:color w:val="000000"/>
                <w:spacing w:val="-2"/>
                <w:sz w:val="18"/>
              </w:rPr>
              <w:t>The issues pertaining to any data, not just things, but also any data that is sensitive, which is soon soon people are gonna figure out that all data are sensitive.</w:t>
            </w:r>
          </w:p>
        </w:tc>
      </w:tr>
      <w:tr w:rsidR="00B517BA" w14:paraId="370510E5" w14:textId="77777777" w:rsidTr="0025740D">
        <w:trPr>
          <w:trHeight w:hRule="exact" w:val="960"/>
        </w:trPr>
        <w:tc>
          <w:tcPr>
            <w:tcW w:w="2679" w:type="dxa"/>
            <w:vMerge/>
            <w:shd w:val="clear" w:color="auto" w:fill="FFFFFF"/>
          </w:tcPr>
          <w:p w14:paraId="370510E0" w14:textId="77777777" w:rsidR="00B517BA" w:rsidRDefault="00B517BA"/>
        </w:tc>
        <w:tc>
          <w:tcPr>
            <w:tcW w:w="43" w:type="dxa"/>
          </w:tcPr>
          <w:p w14:paraId="370510E1" w14:textId="77777777" w:rsidR="00B517BA" w:rsidRDefault="00B517BA"/>
        </w:tc>
        <w:tc>
          <w:tcPr>
            <w:tcW w:w="1720" w:type="dxa"/>
            <w:vMerge/>
            <w:tcBorders>
              <w:top w:val="single" w:sz="5" w:space="0" w:color="8FB6EA"/>
              <w:bottom w:val="single" w:sz="5" w:space="0" w:color="8FB6EA"/>
            </w:tcBorders>
            <w:shd w:val="clear" w:color="auto" w:fill="FFFFFF"/>
          </w:tcPr>
          <w:p w14:paraId="370510E2" w14:textId="77777777" w:rsidR="00B517BA" w:rsidRDefault="00B517BA"/>
        </w:tc>
        <w:tc>
          <w:tcPr>
            <w:tcW w:w="28" w:type="dxa"/>
          </w:tcPr>
          <w:p w14:paraId="370510E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0E4" w14:textId="77777777" w:rsidR="00B517BA" w:rsidRDefault="00B517BA"/>
        </w:tc>
      </w:tr>
      <w:tr w:rsidR="00B517BA" w14:paraId="370510EA" w14:textId="77777777" w:rsidTr="0025740D">
        <w:trPr>
          <w:trHeight w:hRule="exact" w:val="1346"/>
        </w:trPr>
        <w:tc>
          <w:tcPr>
            <w:tcW w:w="2722" w:type="dxa"/>
            <w:gridSpan w:val="2"/>
          </w:tcPr>
          <w:p w14:paraId="370510E6" w14:textId="77777777" w:rsidR="00B517BA" w:rsidRDefault="00B517BA"/>
        </w:tc>
        <w:tc>
          <w:tcPr>
            <w:tcW w:w="1720" w:type="dxa"/>
            <w:tcBorders>
              <w:top w:val="single" w:sz="5" w:space="0" w:color="8FB6EA"/>
            </w:tcBorders>
          </w:tcPr>
          <w:p w14:paraId="370510E7" w14:textId="77777777" w:rsidR="00B517BA" w:rsidRDefault="00B517BA"/>
        </w:tc>
        <w:tc>
          <w:tcPr>
            <w:tcW w:w="28" w:type="dxa"/>
          </w:tcPr>
          <w:p w14:paraId="370510E8" w14:textId="77777777" w:rsidR="00B517BA" w:rsidRDefault="00B517BA"/>
        </w:tc>
        <w:tc>
          <w:tcPr>
            <w:tcW w:w="6267" w:type="dxa"/>
            <w:gridSpan w:val="3"/>
            <w:tcBorders>
              <w:top w:val="single" w:sz="5" w:space="0" w:color="8FB6EA"/>
            </w:tcBorders>
          </w:tcPr>
          <w:p w14:paraId="370510E9" w14:textId="77777777" w:rsidR="00B517BA" w:rsidRDefault="00B517BA"/>
        </w:tc>
      </w:tr>
      <w:tr w:rsidR="00B517BA" w14:paraId="370510EE" w14:textId="77777777" w:rsidTr="0025740D">
        <w:trPr>
          <w:trHeight w:hRule="exact" w:val="1147"/>
        </w:trPr>
        <w:tc>
          <w:tcPr>
            <w:tcW w:w="5359" w:type="dxa"/>
            <w:gridSpan w:val="5"/>
            <w:shd w:val="clear" w:color="auto" w:fill="FFFFFF"/>
          </w:tcPr>
          <w:p w14:paraId="370510EB"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0EC"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94 of 316</w:t>
            </w:r>
          </w:p>
        </w:tc>
        <w:tc>
          <w:tcPr>
            <w:tcW w:w="20" w:type="dxa"/>
          </w:tcPr>
          <w:p w14:paraId="370510ED" w14:textId="77777777" w:rsidR="00B517BA" w:rsidRDefault="00B517BA"/>
        </w:tc>
      </w:tr>
      <w:tr w:rsidR="00B517BA" w14:paraId="370510F0" w14:textId="77777777" w:rsidTr="0025740D">
        <w:trPr>
          <w:trHeight w:hRule="exact" w:val="1146"/>
        </w:trPr>
        <w:tc>
          <w:tcPr>
            <w:tcW w:w="10737" w:type="dxa"/>
            <w:gridSpan w:val="7"/>
          </w:tcPr>
          <w:p w14:paraId="370510EF" w14:textId="77777777" w:rsidR="00B517BA" w:rsidRDefault="00B517BA"/>
        </w:tc>
      </w:tr>
      <w:tr w:rsidR="00B517BA" w14:paraId="370510FD" w14:textId="77777777" w:rsidTr="0025740D">
        <w:trPr>
          <w:trHeight w:hRule="exact" w:val="1433"/>
        </w:trPr>
        <w:tc>
          <w:tcPr>
            <w:tcW w:w="2679" w:type="dxa"/>
            <w:vMerge w:val="restart"/>
            <w:shd w:val="clear" w:color="auto" w:fill="FFFFFF"/>
          </w:tcPr>
          <w:p w14:paraId="370510F1" w14:textId="77777777" w:rsidR="00B517BA" w:rsidRDefault="00B517BA">
            <w:pPr>
              <w:rPr>
                <w:rFonts w:ascii="Arial" w:hAnsi="Arial" w:cs="Arial"/>
                <w:color w:val="000000"/>
                <w:spacing w:val="-2"/>
                <w:sz w:val="16"/>
              </w:rPr>
            </w:pPr>
          </w:p>
        </w:tc>
        <w:tc>
          <w:tcPr>
            <w:tcW w:w="43" w:type="dxa"/>
          </w:tcPr>
          <w:p w14:paraId="370510F2" w14:textId="77777777" w:rsidR="00B517BA" w:rsidRDefault="00B517BA"/>
        </w:tc>
        <w:tc>
          <w:tcPr>
            <w:tcW w:w="1720" w:type="dxa"/>
            <w:vMerge w:val="restart"/>
            <w:tcBorders>
              <w:bottom w:val="single" w:sz="5" w:space="0" w:color="8FB6EA"/>
            </w:tcBorders>
            <w:shd w:val="clear" w:color="auto" w:fill="FFFFFF"/>
          </w:tcPr>
          <w:p w14:paraId="370510F3"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10F4" w14:textId="77777777" w:rsidR="00B517BA" w:rsidRDefault="00B517BA"/>
        </w:tc>
        <w:tc>
          <w:tcPr>
            <w:tcW w:w="6267" w:type="dxa"/>
            <w:gridSpan w:val="3"/>
            <w:vMerge w:val="restart"/>
            <w:tcBorders>
              <w:bottom w:val="single" w:sz="5" w:space="0" w:color="8FB6EA"/>
            </w:tcBorders>
            <w:shd w:val="clear" w:color="auto" w:fill="FFFFFF"/>
          </w:tcPr>
          <w:p w14:paraId="370510F5"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right now it's things like location.</w:t>
            </w:r>
          </w:p>
          <w:p w14:paraId="370510F6" w14:textId="77777777" w:rsidR="00B517BA" w:rsidRDefault="0067389C">
            <w:pPr>
              <w:rPr>
                <w:rFonts w:ascii="Calibri" w:hAnsi="Calibri" w:cs="Calibri"/>
                <w:color w:val="000000"/>
                <w:spacing w:val="-2"/>
                <w:sz w:val="18"/>
              </w:rPr>
            </w:pPr>
            <w:r>
              <w:rPr>
                <w:rFonts w:ascii="Calibri" w:hAnsi="Calibri" w:cs="Calibri"/>
                <w:color w:val="000000"/>
                <w:spacing w:val="-2"/>
                <w:sz w:val="18"/>
              </w:rPr>
              <w:t>Umm, but you know in the US we stopped the acquisition of Grinder which was a a kind of a a dating app if you will for people who just wanted to have sex.</w:t>
            </w:r>
          </w:p>
          <w:p w14:paraId="370510F7" w14:textId="77777777" w:rsidR="00B517BA" w:rsidRDefault="0067389C">
            <w:pPr>
              <w:rPr>
                <w:rFonts w:ascii="Calibri" w:hAnsi="Calibri" w:cs="Calibri"/>
                <w:color w:val="000000"/>
                <w:spacing w:val="-2"/>
                <w:sz w:val="18"/>
              </w:rPr>
            </w:pPr>
            <w:r>
              <w:rPr>
                <w:rFonts w:ascii="Calibri" w:hAnsi="Calibri" w:cs="Calibri"/>
                <w:color w:val="000000"/>
                <w:spacing w:val="-2"/>
                <w:sz w:val="18"/>
              </w:rPr>
              <w:t>And what the kind of behind the scenes there is that a huge number of servicemen, we're using it and the the.</w:t>
            </w:r>
          </w:p>
          <w:p w14:paraId="370510F8"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US government stepped in and blocked the deal.</w:t>
            </w:r>
          </w:p>
          <w:p w14:paraId="370510F9"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I don't think if if you were designing such an app, you would ever think that the government would show up and block right?</w:t>
            </w:r>
          </w:p>
          <w:p w14:paraId="370510FA" w14:textId="77777777" w:rsidR="00B517BA" w:rsidRDefault="0067389C">
            <w:pPr>
              <w:rPr>
                <w:rFonts w:ascii="Calibri" w:hAnsi="Calibri" w:cs="Calibri"/>
                <w:color w:val="000000"/>
                <w:spacing w:val="-2"/>
                <w:sz w:val="18"/>
              </w:rPr>
            </w:pPr>
            <w:r>
              <w:rPr>
                <w:rFonts w:ascii="Calibri" w:hAnsi="Calibri" w:cs="Calibri"/>
                <w:color w:val="000000"/>
                <w:spacing w:val="-2"/>
                <w:sz w:val="18"/>
              </w:rPr>
              <w:t>Umm, so the supply chain issues, I mean as you know here in the UK, the amount of pressure we put on your government to remove Huawei from your stack, we're doing that internationally and we're trading on that, the nations that umm are willing to remove while Wei and other Chinese from infrastructure from their telecommunications get other benefits or intelligence sharing and other types of favors.</w:t>
            </w:r>
          </w:p>
          <w:p w14:paraId="370510FB" w14:textId="77777777" w:rsidR="00B517BA" w:rsidRDefault="0067389C">
            <w:pPr>
              <w:rPr>
                <w:rFonts w:ascii="Calibri" w:hAnsi="Calibri" w:cs="Calibri"/>
                <w:color w:val="000000"/>
                <w:spacing w:val="-2"/>
                <w:sz w:val="18"/>
              </w:rPr>
            </w:pPr>
            <w:r>
              <w:rPr>
                <w:rFonts w:ascii="Calibri" w:hAnsi="Calibri" w:cs="Calibri"/>
                <w:color w:val="000000"/>
                <w:spacing w:val="-2"/>
                <w:sz w:val="18"/>
              </w:rPr>
              <w:t>I'm so it is a major preoccupation in the US right now.</w:t>
            </w:r>
          </w:p>
          <w:p w14:paraId="370510FC" w14:textId="77777777" w:rsidR="00B517BA" w:rsidRDefault="0067389C">
            <w:pPr>
              <w:rPr>
                <w:rFonts w:ascii="Calibri" w:hAnsi="Calibri" w:cs="Calibri"/>
                <w:color w:val="000000"/>
                <w:spacing w:val="-2"/>
                <w:sz w:val="18"/>
              </w:rPr>
            </w:pPr>
            <w:r>
              <w:rPr>
                <w:rFonts w:ascii="Calibri" w:hAnsi="Calibri" w:cs="Calibri"/>
                <w:color w:val="000000"/>
                <w:spacing w:val="-2"/>
                <w:sz w:val="18"/>
              </w:rPr>
              <w:t>Linked to Taiwan and you know, whatever happens and whether we can get a silicon factory going.</w:t>
            </w:r>
          </w:p>
        </w:tc>
      </w:tr>
      <w:tr w:rsidR="00B517BA" w14:paraId="37051103" w14:textId="77777777" w:rsidTr="0025740D">
        <w:trPr>
          <w:trHeight w:hRule="exact" w:val="1089"/>
        </w:trPr>
        <w:tc>
          <w:tcPr>
            <w:tcW w:w="2679" w:type="dxa"/>
            <w:vMerge/>
            <w:shd w:val="clear" w:color="auto" w:fill="FFFFFF"/>
          </w:tcPr>
          <w:p w14:paraId="370510FE" w14:textId="77777777" w:rsidR="00B517BA" w:rsidRDefault="00B517BA"/>
        </w:tc>
        <w:tc>
          <w:tcPr>
            <w:tcW w:w="43" w:type="dxa"/>
          </w:tcPr>
          <w:p w14:paraId="370510FF" w14:textId="77777777" w:rsidR="00B517BA" w:rsidRDefault="00B517BA"/>
        </w:tc>
        <w:tc>
          <w:tcPr>
            <w:tcW w:w="1720" w:type="dxa"/>
            <w:vMerge/>
            <w:tcBorders>
              <w:bottom w:val="single" w:sz="5" w:space="0" w:color="8FB6EA"/>
            </w:tcBorders>
            <w:shd w:val="clear" w:color="auto" w:fill="FFFFFF"/>
          </w:tcPr>
          <w:p w14:paraId="37051100" w14:textId="77777777" w:rsidR="00B517BA" w:rsidRDefault="00B517BA"/>
        </w:tc>
        <w:tc>
          <w:tcPr>
            <w:tcW w:w="28" w:type="dxa"/>
          </w:tcPr>
          <w:p w14:paraId="37051101" w14:textId="77777777" w:rsidR="00B517BA" w:rsidRDefault="00B517BA"/>
        </w:tc>
        <w:tc>
          <w:tcPr>
            <w:tcW w:w="6267" w:type="dxa"/>
            <w:gridSpan w:val="3"/>
            <w:vMerge/>
            <w:tcBorders>
              <w:bottom w:val="single" w:sz="5" w:space="0" w:color="8FB6EA"/>
            </w:tcBorders>
            <w:shd w:val="clear" w:color="auto" w:fill="FFFFFF"/>
          </w:tcPr>
          <w:p w14:paraId="37051102" w14:textId="77777777" w:rsidR="00B517BA" w:rsidRDefault="00B517BA"/>
        </w:tc>
      </w:tr>
      <w:tr w:rsidR="00B517BA" w14:paraId="37051109" w14:textId="77777777" w:rsidTr="0025740D">
        <w:trPr>
          <w:trHeight w:hRule="exact" w:val="1089"/>
        </w:trPr>
        <w:tc>
          <w:tcPr>
            <w:tcW w:w="2679" w:type="dxa"/>
            <w:vMerge/>
            <w:shd w:val="clear" w:color="auto" w:fill="FFFFFF"/>
          </w:tcPr>
          <w:p w14:paraId="37051104" w14:textId="77777777" w:rsidR="00B517BA" w:rsidRDefault="00B517BA"/>
        </w:tc>
        <w:tc>
          <w:tcPr>
            <w:tcW w:w="43" w:type="dxa"/>
          </w:tcPr>
          <w:p w14:paraId="37051105" w14:textId="77777777" w:rsidR="00B517BA" w:rsidRDefault="00B517BA"/>
        </w:tc>
        <w:tc>
          <w:tcPr>
            <w:tcW w:w="1720" w:type="dxa"/>
            <w:vMerge/>
            <w:tcBorders>
              <w:bottom w:val="single" w:sz="5" w:space="0" w:color="8FB6EA"/>
            </w:tcBorders>
            <w:shd w:val="clear" w:color="auto" w:fill="FFFFFF"/>
          </w:tcPr>
          <w:p w14:paraId="37051106" w14:textId="77777777" w:rsidR="00B517BA" w:rsidRDefault="00B517BA"/>
        </w:tc>
        <w:tc>
          <w:tcPr>
            <w:tcW w:w="28" w:type="dxa"/>
          </w:tcPr>
          <w:p w14:paraId="37051107" w14:textId="77777777" w:rsidR="00B517BA" w:rsidRDefault="00B517BA"/>
        </w:tc>
        <w:tc>
          <w:tcPr>
            <w:tcW w:w="6267" w:type="dxa"/>
            <w:gridSpan w:val="3"/>
            <w:vMerge/>
            <w:tcBorders>
              <w:bottom w:val="single" w:sz="5" w:space="0" w:color="8FB6EA"/>
            </w:tcBorders>
            <w:shd w:val="clear" w:color="auto" w:fill="FFFFFF"/>
          </w:tcPr>
          <w:p w14:paraId="37051108" w14:textId="77777777" w:rsidR="00B517BA" w:rsidRDefault="00B517BA"/>
        </w:tc>
      </w:tr>
      <w:tr w:rsidR="00B517BA" w14:paraId="37051110" w14:textId="77777777" w:rsidTr="0025740D">
        <w:trPr>
          <w:trHeight w:hRule="exact" w:val="1289"/>
        </w:trPr>
        <w:tc>
          <w:tcPr>
            <w:tcW w:w="2679" w:type="dxa"/>
            <w:shd w:val="clear" w:color="auto" w:fill="FFFFFF"/>
          </w:tcPr>
          <w:p w14:paraId="3705110A" w14:textId="77777777" w:rsidR="00B517BA" w:rsidRDefault="00B517BA">
            <w:pPr>
              <w:rPr>
                <w:rFonts w:ascii="Arial" w:hAnsi="Arial" w:cs="Arial"/>
                <w:color w:val="000000"/>
                <w:spacing w:val="-2"/>
                <w:sz w:val="16"/>
              </w:rPr>
            </w:pPr>
          </w:p>
        </w:tc>
        <w:tc>
          <w:tcPr>
            <w:tcW w:w="43" w:type="dxa"/>
          </w:tcPr>
          <w:p w14:paraId="3705110B" w14:textId="77777777" w:rsidR="00B517BA" w:rsidRDefault="00B517BA"/>
        </w:tc>
        <w:tc>
          <w:tcPr>
            <w:tcW w:w="1720" w:type="dxa"/>
            <w:tcBorders>
              <w:top w:val="single" w:sz="5" w:space="0" w:color="8FB6EA"/>
              <w:bottom w:val="single" w:sz="5" w:space="0" w:color="8FB6EA"/>
            </w:tcBorders>
            <w:shd w:val="clear" w:color="auto" w:fill="FFFFFF"/>
          </w:tcPr>
          <w:p w14:paraId="3705110C"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110D" w14:textId="77777777" w:rsidR="00B517BA" w:rsidRDefault="00B517BA"/>
        </w:tc>
        <w:tc>
          <w:tcPr>
            <w:tcW w:w="6267" w:type="dxa"/>
            <w:gridSpan w:val="3"/>
            <w:tcBorders>
              <w:top w:val="single" w:sz="5" w:space="0" w:color="8FB6EA"/>
              <w:bottom w:val="single" w:sz="5" w:space="0" w:color="8FB6EA"/>
            </w:tcBorders>
            <w:shd w:val="clear" w:color="auto" w:fill="FFFFFF"/>
          </w:tcPr>
          <w:p w14:paraId="3705110E" w14:textId="77777777" w:rsidR="00B517BA" w:rsidRDefault="0067389C">
            <w:pPr>
              <w:rPr>
                <w:rFonts w:ascii="Calibri" w:hAnsi="Calibri" w:cs="Calibri"/>
                <w:color w:val="000000"/>
                <w:spacing w:val="-2"/>
                <w:sz w:val="18"/>
              </w:rPr>
            </w:pPr>
            <w:r>
              <w:rPr>
                <w:rFonts w:ascii="Calibri" w:hAnsi="Calibri" w:cs="Calibri"/>
                <w:color w:val="000000"/>
                <w:spacing w:val="-2"/>
                <w:sz w:val="18"/>
              </w:rPr>
              <w:t>Yeah, this this is a fundamental problem.</w:t>
            </w:r>
          </w:p>
          <w:p w14:paraId="3705110F" w14:textId="77777777" w:rsidR="00B517BA" w:rsidRDefault="0067389C">
            <w:pPr>
              <w:rPr>
                <w:rFonts w:ascii="Calibri" w:hAnsi="Calibri" w:cs="Calibri"/>
                <w:color w:val="000000"/>
                <w:spacing w:val="-2"/>
                <w:sz w:val="18"/>
              </w:rPr>
            </w:pPr>
            <w:r>
              <w:rPr>
                <w:rFonts w:ascii="Calibri" w:hAnsi="Calibri" w:cs="Calibri"/>
                <w:color w:val="000000"/>
                <w:spacing w:val="-2"/>
                <w:sz w:val="18"/>
              </w:rPr>
              <w:t>We so in my when I teach critical infrastructure protection, the exercise I have is I ask the students to eliminate criminal critical infrastructures.</w:t>
            </w:r>
          </w:p>
        </w:tc>
      </w:tr>
      <w:tr w:rsidR="00B517BA" w14:paraId="37051117" w14:textId="77777777" w:rsidTr="0025740D">
        <w:trPr>
          <w:trHeight w:hRule="exact" w:val="1290"/>
        </w:trPr>
        <w:tc>
          <w:tcPr>
            <w:tcW w:w="2679" w:type="dxa"/>
            <w:shd w:val="clear" w:color="auto" w:fill="FFFFFF"/>
          </w:tcPr>
          <w:p w14:paraId="37051111" w14:textId="77777777" w:rsidR="00B517BA" w:rsidRDefault="00B517BA">
            <w:pPr>
              <w:rPr>
                <w:rFonts w:ascii="Arial" w:hAnsi="Arial" w:cs="Arial"/>
                <w:color w:val="000000"/>
                <w:spacing w:val="-2"/>
                <w:sz w:val="16"/>
              </w:rPr>
            </w:pPr>
          </w:p>
        </w:tc>
        <w:tc>
          <w:tcPr>
            <w:tcW w:w="43" w:type="dxa"/>
          </w:tcPr>
          <w:p w14:paraId="37051112" w14:textId="77777777" w:rsidR="00B517BA" w:rsidRDefault="00B517BA"/>
        </w:tc>
        <w:tc>
          <w:tcPr>
            <w:tcW w:w="1720" w:type="dxa"/>
            <w:tcBorders>
              <w:top w:val="single" w:sz="5" w:space="0" w:color="8FB6EA"/>
              <w:bottom w:val="single" w:sz="5" w:space="0" w:color="8FB6EA"/>
            </w:tcBorders>
            <w:shd w:val="clear" w:color="auto" w:fill="FFFFFF"/>
          </w:tcPr>
          <w:p w14:paraId="37051113"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1114" w14:textId="77777777" w:rsidR="00B517BA" w:rsidRDefault="00B517BA"/>
        </w:tc>
        <w:tc>
          <w:tcPr>
            <w:tcW w:w="6267" w:type="dxa"/>
            <w:gridSpan w:val="3"/>
            <w:tcBorders>
              <w:top w:val="single" w:sz="5" w:space="0" w:color="8FB6EA"/>
              <w:bottom w:val="single" w:sz="5" w:space="0" w:color="8FB6EA"/>
            </w:tcBorders>
            <w:shd w:val="clear" w:color="auto" w:fill="FFFFFF"/>
          </w:tcPr>
          <w:p w14:paraId="37051115" w14:textId="77777777" w:rsidR="00B517BA" w:rsidRDefault="0067389C">
            <w:pPr>
              <w:rPr>
                <w:rFonts w:ascii="Calibri" w:hAnsi="Calibri" w:cs="Calibri"/>
                <w:color w:val="000000"/>
                <w:spacing w:val="-2"/>
                <w:sz w:val="18"/>
              </w:rPr>
            </w:pPr>
            <w:r>
              <w:rPr>
                <w:rFonts w:ascii="Calibri" w:hAnsi="Calibri" w:cs="Calibri"/>
                <w:color w:val="000000"/>
                <w:spacing w:val="-2"/>
                <w:sz w:val="18"/>
              </w:rPr>
              <w:t>Supply chain criticality as being, you know, a major issue and and not handled very well in law and procurement either.</w:t>
            </w:r>
          </w:p>
          <w:p w14:paraId="37051116" w14:textId="77777777" w:rsidR="00B517BA" w:rsidRDefault="0067389C">
            <w:pPr>
              <w:rPr>
                <w:rFonts w:ascii="Calibri" w:hAnsi="Calibri" w:cs="Calibri"/>
                <w:color w:val="000000"/>
                <w:spacing w:val="-2"/>
                <w:sz w:val="18"/>
              </w:rPr>
            </w:pPr>
            <w:r>
              <w:rPr>
                <w:rFonts w:ascii="Calibri" w:hAnsi="Calibri" w:cs="Calibri"/>
                <w:color w:val="000000"/>
                <w:spacing w:val="-2"/>
                <w:sz w:val="18"/>
              </w:rPr>
              <w:t>It did have you come across that one at all.</w:t>
            </w:r>
          </w:p>
        </w:tc>
      </w:tr>
      <w:tr w:rsidR="00B517BA" w14:paraId="37051120" w14:textId="77777777" w:rsidTr="0025740D">
        <w:trPr>
          <w:trHeight w:hRule="exact" w:val="1289"/>
        </w:trPr>
        <w:tc>
          <w:tcPr>
            <w:tcW w:w="2679" w:type="dxa"/>
            <w:shd w:val="clear" w:color="auto" w:fill="FFFFFF"/>
          </w:tcPr>
          <w:p w14:paraId="37051118" w14:textId="77777777" w:rsidR="00B517BA" w:rsidRDefault="00B517BA">
            <w:pPr>
              <w:rPr>
                <w:rFonts w:ascii="Arial" w:hAnsi="Arial" w:cs="Arial"/>
                <w:color w:val="000000"/>
                <w:spacing w:val="-2"/>
                <w:sz w:val="16"/>
              </w:rPr>
            </w:pPr>
          </w:p>
        </w:tc>
        <w:tc>
          <w:tcPr>
            <w:tcW w:w="43" w:type="dxa"/>
          </w:tcPr>
          <w:p w14:paraId="37051119" w14:textId="77777777" w:rsidR="00B517BA" w:rsidRDefault="00B517BA"/>
        </w:tc>
        <w:tc>
          <w:tcPr>
            <w:tcW w:w="1720" w:type="dxa"/>
            <w:tcBorders>
              <w:top w:val="single" w:sz="5" w:space="0" w:color="8FB6EA"/>
              <w:bottom w:val="single" w:sz="5" w:space="0" w:color="8FB6EA"/>
            </w:tcBorders>
            <w:shd w:val="clear" w:color="auto" w:fill="FFFFFF"/>
          </w:tcPr>
          <w:p w14:paraId="3705111A"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111B" w14:textId="77777777" w:rsidR="00B517BA" w:rsidRDefault="00B517BA"/>
        </w:tc>
        <w:tc>
          <w:tcPr>
            <w:tcW w:w="6267" w:type="dxa"/>
            <w:gridSpan w:val="3"/>
            <w:tcBorders>
              <w:top w:val="single" w:sz="5" w:space="0" w:color="8FB6EA"/>
              <w:bottom w:val="single" w:sz="5" w:space="0" w:color="8FB6EA"/>
            </w:tcBorders>
            <w:shd w:val="clear" w:color="auto" w:fill="FFFFFF"/>
          </w:tcPr>
          <w:p w14:paraId="3705111C" w14:textId="77777777" w:rsidR="00B517BA" w:rsidRDefault="0067389C">
            <w:pPr>
              <w:rPr>
                <w:rFonts w:ascii="Calibri" w:hAnsi="Calibri" w:cs="Calibri"/>
                <w:color w:val="000000"/>
                <w:spacing w:val="-2"/>
                <w:sz w:val="18"/>
              </w:rPr>
            </w:pPr>
            <w:r>
              <w:rPr>
                <w:rFonts w:ascii="Calibri" w:hAnsi="Calibri" w:cs="Calibri"/>
                <w:color w:val="000000"/>
                <w:spacing w:val="-2"/>
                <w:sz w:val="18"/>
              </w:rPr>
              <w:t>They're they're, in fact is a statutory definition.</w:t>
            </w:r>
          </w:p>
          <w:p w14:paraId="3705111D" w14:textId="77777777" w:rsidR="00B517BA" w:rsidRDefault="0067389C">
            <w:pPr>
              <w:rPr>
                <w:rFonts w:ascii="Calibri" w:hAnsi="Calibri" w:cs="Calibri"/>
                <w:color w:val="000000"/>
                <w:spacing w:val="-2"/>
                <w:sz w:val="18"/>
              </w:rPr>
            </w:pPr>
            <w:r>
              <w:rPr>
                <w:rFonts w:ascii="Calibri" w:hAnsi="Calibri" w:cs="Calibri"/>
                <w:color w:val="000000"/>
                <w:spacing w:val="-2"/>
                <w:sz w:val="18"/>
              </w:rPr>
              <w:t>I can send it to you if you email me afterwards, I could send it to you.</w:t>
            </w:r>
          </w:p>
          <w:p w14:paraId="3705111E"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also policymakers have proposed some, but the president gets to in the US, the President gets to establish an area is a critical infrastructure.</w:t>
            </w:r>
          </w:p>
          <w:p w14:paraId="3705111F"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definition can say X, but then the president can say I hereby declare so and so critical infrastructure.</w:t>
            </w:r>
          </w:p>
        </w:tc>
      </w:tr>
      <w:tr w:rsidR="00B517BA" w14:paraId="37051128" w14:textId="77777777" w:rsidTr="0025740D">
        <w:trPr>
          <w:trHeight w:hRule="exact" w:val="745"/>
        </w:trPr>
        <w:tc>
          <w:tcPr>
            <w:tcW w:w="2679" w:type="dxa"/>
            <w:vMerge w:val="restart"/>
            <w:shd w:val="clear" w:color="auto" w:fill="FFFFFF"/>
          </w:tcPr>
          <w:p w14:paraId="37051121" w14:textId="77777777" w:rsidR="00B517BA" w:rsidRDefault="00B517BA">
            <w:pPr>
              <w:rPr>
                <w:rFonts w:ascii="Arial" w:hAnsi="Arial" w:cs="Arial"/>
                <w:color w:val="000000"/>
                <w:spacing w:val="-2"/>
                <w:sz w:val="16"/>
              </w:rPr>
            </w:pPr>
          </w:p>
        </w:tc>
        <w:tc>
          <w:tcPr>
            <w:tcW w:w="43" w:type="dxa"/>
          </w:tcPr>
          <w:p w14:paraId="3705112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123"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112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125" w14:textId="77777777" w:rsidR="00B517BA" w:rsidRDefault="0067389C">
            <w:pPr>
              <w:rPr>
                <w:rFonts w:ascii="Calibri" w:hAnsi="Calibri" w:cs="Calibri"/>
                <w:color w:val="000000"/>
                <w:spacing w:val="-2"/>
                <w:sz w:val="18"/>
              </w:rPr>
            </w:pPr>
            <w:r>
              <w:rPr>
                <w:rFonts w:ascii="Calibri" w:hAnsi="Calibri" w:cs="Calibri"/>
                <w:color w:val="000000"/>
                <w:spacing w:val="-2"/>
                <w:sz w:val="18"/>
              </w:rPr>
              <w:t>We we look at the list and I say OK, the government doesn't have enough resources to realistically protect all these things, which would you eliminate and it produces a really interesting discussion of what is critical.</w:t>
            </w:r>
          </w:p>
          <w:p w14:paraId="37051126" w14:textId="77777777" w:rsidR="00B517BA" w:rsidRDefault="0067389C">
            <w:pPr>
              <w:rPr>
                <w:rFonts w:ascii="Calibri" w:hAnsi="Calibri" w:cs="Calibri"/>
                <w:color w:val="000000"/>
                <w:spacing w:val="-2"/>
                <w:sz w:val="18"/>
              </w:rPr>
            </w:pPr>
            <w:r>
              <w:rPr>
                <w:rFonts w:ascii="Calibri" w:hAnsi="Calibri" w:cs="Calibri"/>
                <w:color w:val="000000"/>
                <w:spacing w:val="-2"/>
                <w:sz w:val="18"/>
              </w:rPr>
              <w:t>So I I this is absolutely a concern as I as I mentioned under the US rules, even shopping malls.</w:t>
            </w:r>
          </w:p>
          <w:p w14:paraId="37051127" w14:textId="77777777" w:rsidR="00B517BA" w:rsidRDefault="0067389C">
            <w:pPr>
              <w:rPr>
                <w:rFonts w:ascii="Calibri" w:hAnsi="Calibri" w:cs="Calibri"/>
                <w:color w:val="000000"/>
                <w:spacing w:val="-2"/>
                <w:sz w:val="18"/>
              </w:rPr>
            </w:pPr>
            <w:r>
              <w:rPr>
                <w:rFonts w:ascii="Calibri" w:hAnsi="Calibri" w:cs="Calibri"/>
                <w:color w:val="000000"/>
                <w:spacing w:val="-2"/>
                <w:sz w:val="18"/>
              </w:rPr>
              <w:t>Can apply to be considered critical infrastructure which is which begins to bend the concept of what is really critical.</w:t>
            </w:r>
          </w:p>
        </w:tc>
      </w:tr>
      <w:tr w:rsidR="00B517BA" w14:paraId="3705112E" w14:textId="77777777" w:rsidTr="0025740D">
        <w:trPr>
          <w:trHeight w:hRule="exact" w:val="760"/>
        </w:trPr>
        <w:tc>
          <w:tcPr>
            <w:tcW w:w="2679" w:type="dxa"/>
            <w:vMerge/>
            <w:shd w:val="clear" w:color="auto" w:fill="FFFFFF"/>
          </w:tcPr>
          <w:p w14:paraId="37051129" w14:textId="77777777" w:rsidR="00B517BA" w:rsidRDefault="00B517BA"/>
        </w:tc>
        <w:tc>
          <w:tcPr>
            <w:tcW w:w="43" w:type="dxa"/>
          </w:tcPr>
          <w:p w14:paraId="3705112A" w14:textId="77777777" w:rsidR="00B517BA" w:rsidRDefault="00B517BA"/>
        </w:tc>
        <w:tc>
          <w:tcPr>
            <w:tcW w:w="1720" w:type="dxa"/>
            <w:vMerge/>
            <w:tcBorders>
              <w:top w:val="single" w:sz="5" w:space="0" w:color="8FB6EA"/>
              <w:bottom w:val="single" w:sz="5" w:space="0" w:color="8FB6EA"/>
            </w:tcBorders>
            <w:shd w:val="clear" w:color="auto" w:fill="FFFFFF"/>
          </w:tcPr>
          <w:p w14:paraId="3705112B" w14:textId="77777777" w:rsidR="00B517BA" w:rsidRDefault="00B517BA"/>
        </w:tc>
        <w:tc>
          <w:tcPr>
            <w:tcW w:w="28" w:type="dxa"/>
          </w:tcPr>
          <w:p w14:paraId="3705112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12D" w14:textId="77777777" w:rsidR="00B517BA" w:rsidRDefault="00B517BA"/>
        </w:tc>
      </w:tr>
      <w:tr w:rsidR="00B517BA" w14:paraId="37051139" w14:textId="77777777" w:rsidTr="0025740D">
        <w:trPr>
          <w:trHeight w:hRule="exact" w:val="1060"/>
        </w:trPr>
        <w:tc>
          <w:tcPr>
            <w:tcW w:w="2679" w:type="dxa"/>
            <w:vMerge w:val="restart"/>
            <w:shd w:val="clear" w:color="auto" w:fill="FFFFFF"/>
          </w:tcPr>
          <w:p w14:paraId="3705112F" w14:textId="77777777" w:rsidR="00B517BA" w:rsidRDefault="00B517BA">
            <w:pPr>
              <w:rPr>
                <w:rFonts w:ascii="Arial" w:hAnsi="Arial" w:cs="Arial"/>
                <w:color w:val="000000"/>
                <w:spacing w:val="-2"/>
                <w:sz w:val="16"/>
              </w:rPr>
            </w:pPr>
          </w:p>
        </w:tc>
        <w:tc>
          <w:tcPr>
            <w:tcW w:w="43" w:type="dxa"/>
          </w:tcPr>
          <w:p w14:paraId="3705113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131"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113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133" w14:textId="77777777" w:rsidR="00B517BA" w:rsidRDefault="0067389C">
            <w:pPr>
              <w:rPr>
                <w:rFonts w:ascii="Calibri" w:hAnsi="Calibri" w:cs="Calibri"/>
                <w:color w:val="000000"/>
                <w:spacing w:val="-2"/>
                <w:sz w:val="18"/>
              </w:rPr>
            </w:pPr>
            <w:r>
              <w:rPr>
                <w:rFonts w:ascii="Calibri" w:hAnsi="Calibri" w:cs="Calibri"/>
                <w:color w:val="000000"/>
                <w:spacing w:val="-2"/>
                <w:sz w:val="18"/>
              </w:rPr>
              <w:t>Yes. So it's the like daily tools that we use like Alexa for our life. Then there are like bigger like higher level AI applications and people were saying that for example in terms of GPT.</w:t>
            </w:r>
          </w:p>
          <w:p w14:paraId="37051134" w14:textId="77777777" w:rsidR="00B517BA" w:rsidRDefault="0067389C">
            <w:pPr>
              <w:rPr>
                <w:rFonts w:ascii="Calibri" w:hAnsi="Calibri" w:cs="Calibri"/>
                <w:color w:val="000000"/>
                <w:spacing w:val="-2"/>
                <w:sz w:val="18"/>
              </w:rPr>
            </w:pPr>
            <w:r>
              <w:rPr>
                <w:rFonts w:ascii="Calibri" w:hAnsi="Calibri" w:cs="Calibri"/>
                <w:color w:val="000000"/>
                <w:spacing w:val="-2"/>
                <w:sz w:val="18"/>
              </w:rPr>
              <w:t>More students are relying on this tool for.</w:t>
            </w:r>
          </w:p>
          <w:p w14:paraId="37051135" w14:textId="77777777" w:rsidR="00B517BA" w:rsidRDefault="0067389C">
            <w:pPr>
              <w:rPr>
                <w:rFonts w:ascii="Calibri" w:hAnsi="Calibri" w:cs="Calibri"/>
                <w:color w:val="000000"/>
                <w:spacing w:val="-2"/>
                <w:sz w:val="18"/>
              </w:rPr>
            </w:pPr>
            <w:r>
              <w:rPr>
                <w:rFonts w:ascii="Calibri" w:hAnsi="Calibri" w:cs="Calibri"/>
                <w:color w:val="000000"/>
                <w:spacing w:val="-2"/>
                <w:sz w:val="18"/>
              </w:rPr>
              <w:t>Doing the research assessments, like many academic things, but at some point this is.</w:t>
            </w:r>
          </w:p>
          <w:p w14:paraId="37051136" w14:textId="77777777" w:rsidR="00B517BA" w:rsidRDefault="0067389C">
            <w:pPr>
              <w:rPr>
                <w:rFonts w:ascii="Calibri" w:hAnsi="Calibri" w:cs="Calibri"/>
                <w:color w:val="000000"/>
                <w:spacing w:val="-2"/>
                <w:sz w:val="18"/>
              </w:rPr>
            </w:pPr>
            <w:r>
              <w:rPr>
                <w:rFonts w:ascii="Calibri" w:hAnsi="Calibri" w:cs="Calibri"/>
                <w:color w:val="000000"/>
                <w:spacing w:val="-2"/>
                <w:sz w:val="18"/>
              </w:rPr>
              <w:t>There is this dilemma that.</w:t>
            </w:r>
          </w:p>
          <w:p w14:paraId="37051137" w14:textId="77777777" w:rsidR="00B517BA" w:rsidRDefault="0067389C">
            <w:pPr>
              <w:rPr>
                <w:rFonts w:ascii="Calibri" w:hAnsi="Calibri" w:cs="Calibri"/>
                <w:color w:val="000000"/>
                <w:spacing w:val="-2"/>
                <w:sz w:val="18"/>
              </w:rPr>
            </w:pPr>
            <w:r>
              <w:rPr>
                <w:rFonts w:ascii="Calibri" w:hAnsi="Calibri" w:cs="Calibri"/>
                <w:color w:val="000000"/>
                <w:spacing w:val="-2"/>
                <w:sz w:val="18"/>
              </w:rPr>
              <w:t>People don't trust these tools as much, but at the same time they rely on them. So in general we.</w:t>
            </w:r>
          </w:p>
          <w:p w14:paraId="37051138" w14:textId="77777777" w:rsidR="00B517BA" w:rsidRDefault="0067389C">
            <w:pPr>
              <w:rPr>
                <w:rFonts w:ascii="Calibri" w:hAnsi="Calibri" w:cs="Calibri"/>
                <w:color w:val="000000"/>
                <w:spacing w:val="-2"/>
                <w:sz w:val="18"/>
              </w:rPr>
            </w:pPr>
            <w:r>
              <w:rPr>
                <w:rFonts w:ascii="Calibri" w:hAnsi="Calibri" w:cs="Calibri"/>
                <w:color w:val="000000"/>
                <w:spacing w:val="-2"/>
                <w:sz w:val="18"/>
              </w:rPr>
              <w:t>At the beginning, I guess we were reluctant on trusting cyber tools and for example, before COVID, I didn't do any.</w:t>
            </w:r>
          </w:p>
        </w:tc>
      </w:tr>
      <w:tr w:rsidR="00B517BA" w14:paraId="3705113F" w14:textId="77777777" w:rsidTr="0025740D">
        <w:trPr>
          <w:trHeight w:hRule="exact" w:val="1074"/>
        </w:trPr>
        <w:tc>
          <w:tcPr>
            <w:tcW w:w="2679" w:type="dxa"/>
            <w:vMerge/>
            <w:shd w:val="clear" w:color="auto" w:fill="FFFFFF"/>
          </w:tcPr>
          <w:p w14:paraId="3705113A" w14:textId="77777777" w:rsidR="00B517BA" w:rsidRDefault="00B517BA"/>
        </w:tc>
        <w:tc>
          <w:tcPr>
            <w:tcW w:w="43" w:type="dxa"/>
          </w:tcPr>
          <w:p w14:paraId="3705113B" w14:textId="77777777" w:rsidR="00B517BA" w:rsidRDefault="00B517BA"/>
        </w:tc>
        <w:tc>
          <w:tcPr>
            <w:tcW w:w="1720" w:type="dxa"/>
            <w:vMerge/>
            <w:tcBorders>
              <w:top w:val="single" w:sz="5" w:space="0" w:color="8FB6EA"/>
              <w:bottom w:val="single" w:sz="5" w:space="0" w:color="8FB6EA"/>
            </w:tcBorders>
            <w:shd w:val="clear" w:color="auto" w:fill="FFFFFF"/>
          </w:tcPr>
          <w:p w14:paraId="3705113C" w14:textId="77777777" w:rsidR="00B517BA" w:rsidRDefault="00B517BA"/>
        </w:tc>
        <w:tc>
          <w:tcPr>
            <w:tcW w:w="28" w:type="dxa"/>
          </w:tcPr>
          <w:p w14:paraId="3705113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13E" w14:textId="77777777" w:rsidR="00B517BA" w:rsidRDefault="00B517BA"/>
        </w:tc>
      </w:tr>
      <w:tr w:rsidR="00B517BA" w14:paraId="37051149" w14:textId="77777777" w:rsidTr="0025740D">
        <w:trPr>
          <w:trHeight w:hRule="exact" w:val="960"/>
        </w:trPr>
        <w:tc>
          <w:tcPr>
            <w:tcW w:w="2679" w:type="dxa"/>
            <w:vMerge w:val="restart"/>
            <w:shd w:val="clear" w:color="auto" w:fill="FFFFFF"/>
          </w:tcPr>
          <w:p w14:paraId="37051140" w14:textId="77777777" w:rsidR="00B517BA" w:rsidRDefault="00B517BA">
            <w:pPr>
              <w:rPr>
                <w:rFonts w:ascii="Arial" w:hAnsi="Arial" w:cs="Arial"/>
                <w:color w:val="000000"/>
                <w:spacing w:val="-2"/>
                <w:sz w:val="16"/>
              </w:rPr>
            </w:pPr>
          </w:p>
        </w:tc>
        <w:tc>
          <w:tcPr>
            <w:tcW w:w="43" w:type="dxa"/>
          </w:tcPr>
          <w:p w14:paraId="3705114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142"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114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144"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young generations, let's say, but I didn't trust it as much at the beginning and after COVID when it was the only option.</w:t>
            </w:r>
          </w:p>
          <w:p w14:paraId="37051145" w14:textId="77777777" w:rsidR="00B517BA" w:rsidRDefault="0067389C">
            <w:pPr>
              <w:rPr>
                <w:rFonts w:ascii="Calibri" w:hAnsi="Calibri" w:cs="Calibri"/>
                <w:color w:val="000000"/>
                <w:spacing w:val="-2"/>
                <w:sz w:val="18"/>
              </w:rPr>
            </w:pPr>
            <w:r>
              <w:rPr>
                <w:rFonts w:ascii="Calibri" w:hAnsi="Calibri" w:cs="Calibri"/>
                <w:color w:val="000000"/>
                <w:spacing w:val="-2"/>
                <w:sz w:val="18"/>
              </w:rPr>
              <w:t>Will you explore that? And then you think, oh, no, I I don't want. I don't need to go back. But if it doesn't work.</w:t>
            </w:r>
          </w:p>
          <w:p w14:paraId="37051146" w14:textId="77777777" w:rsidR="00B517BA" w:rsidRDefault="0067389C">
            <w:pPr>
              <w:rPr>
                <w:rFonts w:ascii="Calibri" w:hAnsi="Calibri" w:cs="Calibri"/>
                <w:color w:val="000000"/>
                <w:spacing w:val="-2"/>
                <w:sz w:val="18"/>
              </w:rPr>
            </w:pPr>
            <w:r>
              <w:rPr>
                <w:rFonts w:ascii="Calibri" w:hAnsi="Calibri" w:cs="Calibri"/>
                <w:color w:val="000000"/>
                <w:spacing w:val="-2"/>
                <w:sz w:val="18"/>
              </w:rPr>
              <w:t>You tend to forget how it worked before, so in general I I think that we forget how to do backup plans because we're very comfortable relying on a digital tools and maybe it's harder to cope with this disruptions now.</w:t>
            </w:r>
          </w:p>
          <w:p w14:paraId="37051147"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comfortable relying on.</w:t>
            </w:r>
          </w:p>
          <w:p w14:paraId="37051148" w14:textId="77777777" w:rsidR="00B517BA" w:rsidRDefault="0067389C">
            <w:pPr>
              <w:rPr>
                <w:rFonts w:ascii="Calibri" w:hAnsi="Calibri" w:cs="Calibri"/>
                <w:color w:val="000000"/>
                <w:spacing w:val="-2"/>
                <w:sz w:val="18"/>
              </w:rPr>
            </w:pPr>
            <w:r>
              <w:rPr>
                <w:rFonts w:ascii="Calibri" w:hAnsi="Calibri" w:cs="Calibri"/>
                <w:color w:val="000000"/>
                <w:spacing w:val="-2"/>
                <w:sz w:val="18"/>
              </w:rPr>
              <w:t>This easygoing alternatives.</w:t>
            </w:r>
          </w:p>
        </w:tc>
      </w:tr>
      <w:tr w:rsidR="00B517BA" w14:paraId="3705114F" w14:textId="77777777" w:rsidTr="0025740D">
        <w:trPr>
          <w:trHeight w:hRule="exact" w:val="960"/>
        </w:trPr>
        <w:tc>
          <w:tcPr>
            <w:tcW w:w="2679" w:type="dxa"/>
            <w:vMerge/>
            <w:shd w:val="clear" w:color="auto" w:fill="FFFFFF"/>
          </w:tcPr>
          <w:p w14:paraId="3705114A" w14:textId="77777777" w:rsidR="00B517BA" w:rsidRDefault="00B517BA"/>
        </w:tc>
        <w:tc>
          <w:tcPr>
            <w:tcW w:w="43" w:type="dxa"/>
          </w:tcPr>
          <w:p w14:paraId="3705114B" w14:textId="77777777" w:rsidR="00B517BA" w:rsidRDefault="00B517BA"/>
        </w:tc>
        <w:tc>
          <w:tcPr>
            <w:tcW w:w="1720" w:type="dxa"/>
            <w:vMerge/>
            <w:tcBorders>
              <w:top w:val="single" w:sz="5" w:space="0" w:color="8FB6EA"/>
              <w:bottom w:val="single" w:sz="5" w:space="0" w:color="8FB6EA"/>
            </w:tcBorders>
            <w:shd w:val="clear" w:color="auto" w:fill="FFFFFF"/>
          </w:tcPr>
          <w:p w14:paraId="3705114C" w14:textId="77777777" w:rsidR="00B517BA" w:rsidRDefault="00B517BA"/>
        </w:tc>
        <w:tc>
          <w:tcPr>
            <w:tcW w:w="28" w:type="dxa"/>
          </w:tcPr>
          <w:p w14:paraId="3705114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14E" w14:textId="77777777" w:rsidR="00B517BA" w:rsidRDefault="00B517BA"/>
        </w:tc>
      </w:tr>
      <w:tr w:rsidR="00B517BA" w14:paraId="37051154" w14:textId="77777777" w:rsidTr="0025740D">
        <w:trPr>
          <w:trHeight w:hRule="exact" w:val="301"/>
        </w:trPr>
        <w:tc>
          <w:tcPr>
            <w:tcW w:w="2722" w:type="dxa"/>
            <w:gridSpan w:val="2"/>
          </w:tcPr>
          <w:p w14:paraId="37051150" w14:textId="77777777" w:rsidR="00B517BA" w:rsidRDefault="00B517BA"/>
        </w:tc>
        <w:tc>
          <w:tcPr>
            <w:tcW w:w="1720" w:type="dxa"/>
            <w:tcBorders>
              <w:top w:val="single" w:sz="5" w:space="0" w:color="8FB6EA"/>
            </w:tcBorders>
          </w:tcPr>
          <w:p w14:paraId="37051151" w14:textId="77777777" w:rsidR="00B517BA" w:rsidRDefault="00B517BA"/>
        </w:tc>
        <w:tc>
          <w:tcPr>
            <w:tcW w:w="28" w:type="dxa"/>
          </w:tcPr>
          <w:p w14:paraId="37051152" w14:textId="77777777" w:rsidR="00B517BA" w:rsidRDefault="00B517BA"/>
        </w:tc>
        <w:tc>
          <w:tcPr>
            <w:tcW w:w="6267" w:type="dxa"/>
            <w:gridSpan w:val="3"/>
            <w:tcBorders>
              <w:top w:val="single" w:sz="5" w:space="0" w:color="8FB6EA"/>
            </w:tcBorders>
          </w:tcPr>
          <w:p w14:paraId="37051153" w14:textId="77777777" w:rsidR="00B517BA" w:rsidRDefault="00B517BA"/>
        </w:tc>
      </w:tr>
      <w:tr w:rsidR="00B517BA" w14:paraId="37051158" w14:textId="77777777" w:rsidTr="0025740D">
        <w:trPr>
          <w:trHeight w:hRule="exact" w:val="1147"/>
        </w:trPr>
        <w:tc>
          <w:tcPr>
            <w:tcW w:w="5359" w:type="dxa"/>
            <w:gridSpan w:val="5"/>
            <w:shd w:val="clear" w:color="auto" w:fill="FFFFFF"/>
          </w:tcPr>
          <w:p w14:paraId="37051155"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156"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95 of 316</w:t>
            </w:r>
          </w:p>
        </w:tc>
        <w:tc>
          <w:tcPr>
            <w:tcW w:w="20" w:type="dxa"/>
          </w:tcPr>
          <w:p w14:paraId="37051157" w14:textId="77777777" w:rsidR="00B517BA" w:rsidRDefault="00B517BA"/>
        </w:tc>
      </w:tr>
      <w:tr w:rsidR="00B517BA" w14:paraId="3705115A" w14:textId="77777777" w:rsidTr="0025740D">
        <w:trPr>
          <w:trHeight w:hRule="exact" w:val="1146"/>
        </w:trPr>
        <w:tc>
          <w:tcPr>
            <w:tcW w:w="10737" w:type="dxa"/>
            <w:gridSpan w:val="7"/>
          </w:tcPr>
          <w:p w14:paraId="37051159" w14:textId="77777777" w:rsidR="00B517BA" w:rsidRDefault="00B517BA"/>
        </w:tc>
      </w:tr>
      <w:tr w:rsidR="00B517BA" w14:paraId="37051166" w14:textId="77777777" w:rsidTr="0025740D">
        <w:trPr>
          <w:trHeight w:hRule="exact" w:val="745"/>
        </w:trPr>
        <w:tc>
          <w:tcPr>
            <w:tcW w:w="2679" w:type="dxa"/>
            <w:vMerge w:val="restart"/>
            <w:shd w:val="clear" w:color="auto" w:fill="FFFFFF"/>
          </w:tcPr>
          <w:p w14:paraId="3705115B" w14:textId="77777777" w:rsidR="00B517BA" w:rsidRDefault="00B517BA">
            <w:pPr>
              <w:rPr>
                <w:rFonts w:ascii="Arial" w:hAnsi="Arial" w:cs="Arial"/>
                <w:color w:val="000000"/>
                <w:spacing w:val="-2"/>
                <w:sz w:val="16"/>
              </w:rPr>
            </w:pPr>
          </w:p>
        </w:tc>
        <w:tc>
          <w:tcPr>
            <w:tcW w:w="43" w:type="dxa"/>
          </w:tcPr>
          <w:p w14:paraId="3705115C" w14:textId="77777777" w:rsidR="00B517BA" w:rsidRDefault="00B517BA"/>
        </w:tc>
        <w:tc>
          <w:tcPr>
            <w:tcW w:w="1720" w:type="dxa"/>
            <w:vMerge w:val="restart"/>
            <w:tcBorders>
              <w:bottom w:val="single" w:sz="5" w:space="0" w:color="8FB6EA"/>
            </w:tcBorders>
            <w:shd w:val="clear" w:color="auto" w:fill="FFFFFF"/>
          </w:tcPr>
          <w:p w14:paraId="3705115D"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115E" w14:textId="77777777" w:rsidR="00B517BA" w:rsidRDefault="00B517BA"/>
        </w:tc>
        <w:tc>
          <w:tcPr>
            <w:tcW w:w="6267" w:type="dxa"/>
            <w:gridSpan w:val="3"/>
            <w:vMerge w:val="restart"/>
            <w:tcBorders>
              <w:bottom w:val="single" w:sz="5" w:space="0" w:color="8FB6EA"/>
            </w:tcBorders>
            <w:shd w:val="clear" w:color="auto" w:fill="FFFFFF"/>
          </w:tcPr>
          <w:p w14:paraId="3705115F" w14:textId="77777777" w:rsidR="00B517BA" w:rsidRDefault="0067389C">
            <w:pPr>
              <w:rPr>
                <w:rFonts w:ascii="Calibri" w:hAnsi="Calibri" w:cs="Calibri"/>
                <w:color w:val="000000"/>
                <w:spacing w:val="-2"/>
                <w:sz w:val="18"/>
              </w:rPr>
            </w:pPr>
            <w:r>
              <w:rPr>
                <w:rFonts w:ascii="Calibri" w:hAnsi="Calibri" w:cs="Calibri"/>
                <w:color w:val="000000"/>
                <w:spacing w:val="-2"/>
                <w:sz w:val="18"/>
              </w:rPr>
              <w:t>Well, I I like these examples.</w:t>
            </w:r>
          </w:p>
          <w:p w14:paraId="37051160" w14:textId="77777777" w:rsidR="00B517BA" w:rsidRDefault="0067389C">
            <w:pPr>
              <w:rPr>
                <w:rFonts w:ascii="Calibri" w:hAnsi="Calibri" w:cs="Calibri"/>
                <w:color w:val="000000"/>
                <w:spacing w:val="-2"/>
                <w:sz w:val="18"/>
              </w:rPr>
            </w:pPr>
            <w:r>
              <w:rPr>
                <w:rFonts w:ascii="Calibri" w:hAnsi="Calibri" w:cs="Calibri"/>
                <w:color w:val="000000"/>
                <w:spacing w:val="-2"/>
                <w:sz w:val="18"/>
              </w:rPr>
              <w:t>Quite interesting how?</w:t>
            </w:r>
          </w:p>
          <w:p w14:paraId="37051161" w14:textId="77777777" w:rsidR="00B517BA" w:rsidRDefault="0067389C">
            <w:pPr>
              <w:rPr>
                <w:rFonts w:ascii="Calibri" w:hAnsi="Calibri" w:cs="Calibri"/>
                <w:color w:val="000000"/>
                <w:spacing w:val="-2"/>
                <w:sz w:val="18"/>
              </w:rPr>
            </w:pPr>
            <w:r>
              <w:rPr>
                <w:rFonts w:ascii="Calibri" w:hAnsi="Calibri" w:cs="Calibri"/>
                <w:color w:val="000000"/>
                <w:spacing w:val="-2"/>
                <w:sz w:val="18"/>
              </w:rPr>
              <w:t>We all as a society are being more dependent on.</w:t>
            </w:r>
          </w:p>
          <w:p w14:paraId="37051162" w14:textId="77777777" w:rsidR="00B517BA" w:rsidRDefault="0067389C">
            <w:pPr>
              <w:rPr>
                <w:rFonts w:ascii="Calibri" w:hAnsi="Calibri" w:cs="Calibri"/>
                <w:color w:val="000000"/>
                <w:spacing w:val="-2"/>
                <w:sz w:val="18"/>
              </w:rPr>
            </w:pPr>
            <w:r>
              <w:rPr>
                <w:rFonts w:ascii="Calibri" w:hAnsi="Calibri" w:cs="Calibri"/>
                <w:color w:val="000000"/>
                <w:spacing w:val="-2"/>
                <w:sz w:val="18"/>
              </w:rPr>
              <w:t>Many of these cyber things and.</w:t>
            </w:r>
          </w:p>
          <w:p w14:paraId="37051163" w14:textId="77777777" w:rsidR="00B517BA" w:rsidRDefault="0067389C">
            <w:pPr>
              <w:rPr>
                <w:rFonts w:ascii="Calibri" w:hAnsi="Calibri" w:cs="Calibri"/>
                <w:color w:val="000000"/>
                <w:spacing w:val="-2"/>
                <w:sz w:val="18"/>
              </w:rPr>
            </w:pPr>
            <w:r>
              <w:rPr>
                <w:rFonts w:ascii="Calibri" w:hAnsi="Calibri" w:cs="Calibri"/>
                <w:color w:val="000000"/>
                <w:spacing w:val="-2"/>
                <w:sz w:val="18"/>
              </w:rPr>
              <w:t>I I recently had a discussion on this.</w:t>
            </w:r>
          </w:p>
          <w:p w14:paraId="37051164" w14:textId="77777777" w:rsidR="00B517BA" w:rsidRDefault="0067389C">
            <w:pPr>
              <w:rPr>
                <w:rFonts w:ascii="Calibri" w:hAnsi="Calibri" w:cs="Calibri"/>
                <w:color w:val="000000"/>
                <w:spacing w:val="-2"/>
                <w:sz w:val="18"/>
              </w:rPr>
            </w:pPr>
            <w:r>
              <w:rPr>
                <w:rFonts w:ascii="Calibri" w:hAnsi="Calibri" w:cs="Calibri"/>
                <w:color w:val="000000"/>
                <w:spacing w:val="-2"/>
                <w:sz w:val="18"/>
              </w:rPr>
              <w:t>Oh, what artificial narrow intelligence.</w:t>
            </w:r>
          </w:p>
          <w:p w14:paraId="37051165" w14:textId="77777777" w:rsidR="00B517BA" w:rsidRDefault="0067389C">
            <w:pPr>
              <w:rPr>
                <w:rFonts w:ascii="Calibri" w:hAnsi="Calibri" w:cs="Calibri"/>
                <w:color w:val="000000"/>
                <w:spacing w:val="-2"/>
                <w:sz w:val="18"/>
              </w:rPr>
            </w:pPr>
            <w:r>
              <w:rPr>
                <w:rFonts w:ascii="Calibri" w:hAnsi="Calibri" w:cs="Calibri"/>
                <w:color w:val="000000"/>
                <w:spacing w:val="-2"/>
                <w:sz w:val="18"/>
              </w:rPr>
              <w:t>Narrow intelligence.</w:t>
            </w:r>
          </w:p>
        </w:tc>
      </w:tr>
      <w:tr w:rsidR="00B517BA" w14:paraId="3705116C" w14:textId="77777777" w:rsidTr="0025740D">
        <w:trPr>
          <w:trHeight w:hRule="exact" w:val="759"/>
        </w:trPr>
        <w:tc>
          <w:tcPr>
            <w:tcW w:w="2679" w:type="dxa"/>
            <w:vMerge/>
            <w:shd w:val="clear" w:color="auto" w:fill="FFFFFF"/>
          </w:tcPr>
          <w:p w14:paraId="37051167" w14:textId="77777777" w:rsidR="00B517BA" w:rsidRDefault="00B517BA"/>
        </w:tc>
        <w:tc>
          <w:tcPr>
            <w:tcW w:w="43" w:type="dxa"/>
          </w:tcPr>
          <w:p w14:paraId="37051168" w14:textId="77777777" w:rsidR="00B517BA" w:rsidRDefault="00B517BA"/>
        </w:tc>
        <w:tc>
          <w:tcPr>
            <w:tcW w:w="1720" w:type="dxa"/>
            <w:vMerge/>
            <w:tcBorders>
              <w:bottom w:val="single" w:sz="5" w:space="0" w:color="8FB6EA"/>
            </w:tcBorders>
            <w:shd w:val="clear" w:color="auto" w:fill="FFFFFF"/>
          </w:tcPr>
          <w:p w14:paraId="37051169" w14:textId="77777777" w:rsidR="00B517BA" w:rsidRDefault="00B517BA"/>
        </w:tc>
        <w:tc>
          <w:tcPr>
            <w:tcW w:w="28" w:type="dxa"/>
          </w:tcPr>
          <w:p w14:paraId="3705116A" w14:textId="77777777" w:rsidR="00B517BA" w:rsidRDefault="00B517BA"/>
        </w:tc>
        <w:tc>
          <w:tcPr>
            <w:tcW w:w="6267" w:type="dxa"/>
            <w:gridSpan w:val="3"/>
            <w:vMerge/>
            <w:tcBorders>
              <w:bottom w:val="single" w:sz="5" w:space="0" w:color="8FB6EA"/>
            </w:tcBorders>
            <w:shd w:val="clear" w:color="auto" w:fill="FFFFFF"/>
          </w:tcPr>
          <w:p w14:paraId="3705116B" w14:textId="77777777" w:rsidR="00B517BA" w:rsidRDefault="00B517BA"/>
        </w:tc>
      </w:tr>
      <w:tr w:rsidR="00B517BA" w14:paraId="37051172" w14:textId="77777777" w:rsidTr="0025740D">
        <w:trPr>
          <w:trHeight w:hRule="exact" w:val="1290"/>
        </w:trPr>
        <w:tc>
          <w:tcPr>
            <w:tcW w:w="2679" w:type="dxa"/>
            <w:shd w:val="clear" w:color="auto" w:fill="FFFFFF"/>
          </w:tcPr>
          <w:p w14:paraId="3705116D" w14:textId="77777777" w:rsidR="00B517BA" w:rsidRDefault="00B517BA">
            <w:pPr>
              <w:rPr>
                <w:rFonts w:ascii="Arial" w:hAnsi="Arial" w:cs="Arial"/>
                <w:color w:val="000000"/>
                <w:spacing w:val="-2"/>
                <w:sz w:val="16"/>
              </w:rPr>
            </w:pPr>
          </w:p>
        </w:tc>
        <w:tc>
          <w:tcPr>
            <w:tcW w:w="43" w:type="dxa"/>
          </w:tcPr>
          <w:p w14:paraId="3705116E" w14:textId="77777777" w:rsidR="00B517BA" w:rsidRDefault="00B517BA"/>
        </w:tc>
        <w:tc>
          <w:tcPr>
            <w:tcW w:w="1720" w:type="dxa"/>
            <w:tcBorders>
              <w:top w:val="single" w:sz="5" w:space="0" w:color="8FB6EA"/>
              <w:bottom w:val="single" w:sz="5" w:space="0" w:color="8FB6EA"/>
            </w:tcBorders>
            <w:shd w:val="clear" w:color="auto" w:fill="FFFFFF"/>
          </w:tcPr>
          <w:p w14:paraId="3705116F"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170" w14:textId="77777777" w:rsidR="00B517BA" w:rsidRDefault="00B517BA"/>
        </w:tc>
        <w:tc>
          <w:tcPr>
            <w:tcW w:w="6267" w:type="dxa"/>
            <w:gridSpan w:val="3"/>
            <w:tcBorders>
              <w:top w:val="single" w:sz="5" w:space="0" w:color="8FB6EA"/>
              <w:bottom w:val="single" w:sz="5" w:space="0" w:color="8FB6EA"/>
            </w:tcBorders>
            <w:shd w:val="clear" w:color="auto" w:fill="FFFFFF"/>
          </w:tcPr>
          <w:p w14:paraId="37051171"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 that sort of notion of what is a critical infrastructure or you know critical service provider, you know it sort of shifts a little bit.</w:t>
            </w:r>
          </w:p>
        </w:tc>
      </w:tr>
      <w:tr w:rsidR="00B517BA" w14:paraId="37051178" w14:textId="77777777" w:rsidTr="0025740D">
        <w:trPr>
          <w:trHeight w:hRule="exact" w:val="1289"/>
        </w:trPr>
        <w:tc>
          <w:tcPr>
            <w:tcW w:w="2679" w:type="dxa"/>
            <w:shd w:val="clear" w:color="auto" w:fill="FFFFFF"/>
          </w:tcPr>
          <w:p w14:paraId="37051173" w14:textId="77777777" w:rsidR="00B517BA" w:rsidRDefault="00B517BA">
            <w:pPr>
              <w:rPr>
                <w:rFonts w:ascii="Arial" w:hAnsi="Arial" w:cs="Arial"/>
                <w:color w:val="000000"/>
                <w:spacing w:val="-2"/>
                <w:sz w:val="16"/>
              </w:rPr>
            </w:pPr>
          </w:p>
        </w:tc>
        <w:tc>
          <w:tcPr>
            <w:tcW w:w="43" w:type="dxa"/>
          </w:tcPr>
          <w:p w14:paraId="37051174" w14:textId="77777777" w:rsidR="00B517BA" w:rsidRDefault="00B517BA"/>
        </w:tc>
        <w:tc>
          <w:tcPr>
            <w:tcW w:w="1720" w:type="dxa"/>
            <w:tcBorders>
              <w:top w:val="single" w:sz="5" w:space="0" w:color="8FB6EA"/>
              <w:bottom w:val="single" w:sz="5" w:space="0" w:color="8FB6EA"/>
            </w:tcBorders>
            <w:shd w:val="clear" w:color="auto" w:fill="FFFFFF"/>
          </w:tcPr>
          <w:p w14:paraId="37051175"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176" w14:textId="77777777" w:rsidR="00B517BA" w:rsidRDefault="00B517BA"/>
        </w:tc>
        <w:tc>
          <w:tcPr>
            <w:tcW w:w="6267" w:type="dxa"/>
            <w:gridSpan w:val="3"/>
            <w:tcBorders>
              <w:top w:val="single" w:sz="5" w:space="0" w:color="8FB6EA"/>
              <w:bottom w:val="single" w:sz="5" w:space="0" w:color="8FB6EA"/>
            </w:tcBorders>
            <w:shd w:val="clear" w:color="auto" w:fill="FFFFFF"/>
          </w:tcPr>
          <w:p w14:paraId="37051177" w14:textId="77777777" w:rsidR="00B517BA" w:rsidRDefault="0067389C">
            <w:pPr>
              <w:rPr>
                <w:rFonts w:ascii="Calibri" w:hAnsi="Calibri" w:cs="Calibri"/>
                <w:color w:val="000000"/>
                <w:spacing w:val="-2"/>
                <w:sz w:val="18"/>
              </w:rPr>
            </w:pPr>
            <w:r>
              <w:rPr>
                <w:rFonts w:ascii="Calibri" w:hAnsi="Calibri" w:cs="Calibri"/>
                <w:color w:val="000000"/>
                <w:spacing w:val="-2"/>
                <w:sz w:val="18"/>
              </w:rPr>
              <w:t>Yeah, cause yeah, if you if you have libraries that are part of your that are critical to your business continuity or your societally critical infrastructure that's provided by GitHub, then you, you know that's that's important, right.</w:t>
            </w:r>
          </w:p>
        </w:tc>
      </w:tr>
      <w:tr w:rsidR="00B517BA" w14:paraId="3705117E" w14:textId="77777777" w:rsidTr="0025740D">
        <w:trPr>
          <w:trHeight w:hRule="exact" w:val="1290"/>
        </w:trPr>
        <w:tc>
          <w:tcPr>
            <w:tcW w:w="2679" w:type="dxa"/>
            <w:shd w:val="clear" w:color="auto" w:fill="FFFFFF"/>
          </w:tcPr>
          <w:p w14:paraId="37051179" w14:textId="77777777" w:rsidR="00B517BA" w:rsidRDefault="00B517BA">
            <w:pPr>
              <w:rPr>
                <w:rFonts w:ascii="Arial" w:hAnsi="Arial" w:cs="Arial"/>
                <w:color w:val="000000"/>
                <w:spacing w:val="-2"/>
                <w:sz w:val="16"/>
              </w:rPr>
            </w:pPr>
          </w:p>
        </w:tc>
        <w:tc>
          <w:tcPr>
            <w:tcW w:w="43" w:type="dxa"/>
          </w:tcPr>
          <w:p w14:paraId="3705117A" w14:textId="77777777" w:rsidR="00B517BA" w:rsidRDefault="00B517BA"/>
        </w:tc>
        <w:tc>
          <w:tcPr>
            <w:tcW w:w="1720" w:type="dxa"/>
            <w:tcBorders>
              <w:top w:val="single" w:sz="5" w:space="0" w:color="8FB6EA"/>
              <w:bottom w:val="single" w:sz="5" w:space="0" w:color="8FB6EA"/>
            </w:tcBorders>
            <w:shd w:val="clear" w:color="auto" w:fill="FFFFFF"/>
          </w:tcPr>
          <w:p w14:paraId="3705117B"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17C" w14:textId="77777777" w:rsidR="00B517BA" w:rsidRDefault="00B517BA"/>
        </w:tc>
        <w:tc>
          <w:tcPr>
            <w:tcW w:w="6267" w:type="dxa"/>
            <w:gridSpan w:val="3"/>
            <w:tcBorders>
              <w:top w:val="single" w:sz="5" w:space="0" w:color="8FB6EA"/>
              <w:bottom w:val="single" w:sz="5" w:space="0" w:color="8FB6EA"/>
            </w:tcBorders>
            <w:shd w:val="clear" w:color="auto" w:fill="FFFFFF"/>
          </w:tcPr>
          <w:p w14:paraId="3705117D"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the huge issue you know basically like with supply chain you know a lot of it is around you know understanding your supply chain, who who, who are they, who are the you know you're critical suppliers you know, do you have a good set of communications to them in case you need them.</w:t>
            </w:r>
          </w:p>
        </w:tc>
      </w:tr>
      <w:tr w:rsidR="00B517BA" w14:paraId="37051184" w14:textId="77777777" w:rsidTr="0025740D">
        <w:trPr>
          <w:trHeight w:hRule="exact" w:val="1289"/>
        </w:trPr>
        <w:tc>
          <w:tcPr>
            <w:tcW w:w="2679" w:type="dxa"/>
            <w:shd w:val="clear" w:color="auto" w:fill="FFFFFF"/>
          </w:tcPr>
          <w:p w14:paraId="3705117F" w14:textId="77777777" w:rsidR="00B517BA" w:rsidRDefault="00B517BA">
            <w:pPr>
              <w:rPr>
                <w:rFonts w:ascii="Arial" w:hAnsi="Arial" w:cs="Arial"/>
                <w:color w:val="000000"/>
                <w:spacing w:val="-2"/>
                <w:sz w:val="16"/>
              </w:rPr>
            </w:pPr>
          </w:p>
        </w:tc>
        <w:tc>
          <w:tcPr>
            <w:tcW w:w="43" w:type="dxa"/>
          </w:tcPr>
          <w:p w14:paraId="37051180" w14:textId="77777777" w:rsidR="00B517BA" w:rsidRDefault="00B517BA"/>
        </w:tc>
        <w:tc>
          <w:tcPr>
            <w:tcW w:w="1720" w:type="dxa"/>
            <w:tcBorders>
              <w:top w:val="single" w:sz="5" w:space="0" w:color="8FB6EA"/>
              <w:bottom w:val="single" w:sz="5" w:space="0" w:color="8FB6EA"/>
            </w:tcBorders>
            <w:shd w:val="clear" w:color="auto" w:fill="FFFFFF"/>
          </w:tcPr>
          <w:p w14:paraId="37051181"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182" w14:textId="77777777" w:rsidR="00B517BA" w:rsidRDefault="00B517BA"/>
        </w:tc>
        <w:tc>
          <w:tcPr>
            <w:tcW w:w="6267" w:type="dxa"/>
            <w:gridSpan w:val="3"/>
            <w:tcBorders>
              <w:top w:val="single" w:sz="5" w:space="0" w:color="8FB6EA"/>
              <w:bottom w:val="single" w:sz="5" w:space="0" w:color="8FB6EA"/>
            </w:tcBorders>
            <w:shd w:val="clear" w:color="auto" w:fill="FFFFFF"/>
          </w:tcPr>
          <w:p w14:paraId="37051183" w14:textId="77777777" w:rsidR="00B517BA" w:rsidRDefault="0067389C">
            <w:pPr>
              <w:rPr>
                <w:rFonts w:ascii="Calibri" w:hAnsi="Calibri" w:cs="Calibri"/>
                <w:color w:val="000000"/>
                <w:spacing w:val="-2"/>
                <w:sz w:val="18"/>
              </w:rPr>
            </w:pPr>
            <w:r>
              <w:rPr>
                <w:rFonts w:ascii="Calibri" w:hAnsi="Calibri" w:cs="Calibri"/>
                <w:color w:val="000000"/>
                <w:spacing w:val="-2"/>
                <w:sz w:val="18"/>
              </w:rPr>
              <w:t>So it's not maybe critical in the sense of like the NIS directive or what the UK, you know called CNI.</w:t>
            </w:r>
          </w:p>
        </w:tc>
      </w:tr>
      <w:tr w:rsidR="00B517BA" w14:paraId="3705118C" w14:textId="77777777" w:rsidTr="0025740D">
        <w:trPr>
          <w:trHeight w:hRule="exact" w:val="1290"/>
        </w:trPr>
        <w:tc>
          <w:tcPr>
            <w:tcW w:w="2679" w:type="dxa"/>
            <w:shd w:val="clear" w:color="auto" w:fill="FFFFFF"/>
          </w:tcPr>
          <w:p w14:paraId="37051185" w14:textId="77777777" w:rsidR="00B517BA" w:rsidRDefault="00B517BA">
            <w:pPr>
              <w:rPr>
                <w:rFonts w:ascii="Arial" w:hAnsi="Arial" w:cs="Arial"/>
                <w:color w:val="000000"/>
                <w:spacing w:val="-2"/>
                <w:sz w:val="16"/>
              </w:rPr>
            </w:pPr>
          </w:p>
        </w:tc>
        <w:tc>
          <w:tcPr>
            <w:tcW w:w="43" w:type="dxa"/>
          </w:tcPr>
          <w:p w14:paraId="37051186" w14:textId="77777777" w:rsidR="00B517BA" w:rsidRDefault="00B517BA"/>
        </w:tc>
        <w:tc>
          <w:tcPr>
            <w:tcW w:w="1720" w:type="dxa"/>
            <w:tcBorders>
              <w:top w:val="single" w:sz="5" w:space="0" w:color="8FB6EA"/>
              <w:bottom w:val="single" w:sz="5" w:space="0" w:color="8FB6EA"/>
            </w:tcBorders>
            <w:shd w:val="clear" w:color="auto" w:fill="FFFFFF"/>
          </w:tcPr>
          <w:p w14:paraId="37051187"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188" w14:textId="77777777" w:rsidR="00B517BA" w:rsidRDefault="00B517BA"/>
        </w:tc>
        <w:tc>
          <w:tcPr>
            <w:tcW w:w="6267" w:type="dxa"/>
            <w:gridSpan w:val="3"/>
            <w:tcBorders>
              <w:top w:val="single" w:sz="5" w:space="0" w:color="8FB6EA"/>
              <w:bottom w:val="single" w:sz="5" w:space="0" w:color="8FB6EA"/>
            </w:tcBorders>
            <w:shd w:val="clear" w:color="auto" w:fill="FFFFFF"/>
          </w:tcPr>
          <w:p w14:paraId="37051189" w14:textId="77777777" w:rsidR="00B517BA" w:rsidRDefault="0067389C">
            <w:pPr>
              <w:rPr>
                <w:rFonts w:ascii="Calibri" w:hAnsi="Calibri" w:cs="Calibri"/>
                <w:color w:val="000000"/>
                <w:spacing w:val="-2"/>
                <w:sz w:val="18"/>
              </w:rPr>
            </w:pPr>
            <w:r>
              <w:rPr>
                <w:rFonts w:ascii="Calibri" w:hAnsi="Calibri" w:cs="Calibri"/>
                <w:color w:val="000000"/>
                <w:spacing w:val="-2"/>
                <w:sz w:val="18"/>
              </w:rPr>
              <w:t>And I and I guess this sort of the thing as well, that sort of really hot in this area is supply chain, right?</w:t>
            </w:r>
          </w:p>
          <w:p w14:paraId="3705118A"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that the criticality of the supply chain is is sort of there.</w:t>
            </w:r>
          </w:p>
          <w:p w14:paraId="3705118B"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the these critical infrastructure operators known, do they have an interface to critical infrastructure?</w:t>
            </w:r>
          </w:p>
        </w:tc>
      </w:tr>
      <w:tr w:rsidR="00B517BA" w14:paraId="37051196" w14:textId="77777777" w:rsidTr="0025740D">
        <w:trPr>
          <w:trHeight w:hRule="exact" w:val="1060"/>
        </w:trPr>
        <w:tc>
          <w:tcPr>
            <w:tcW w:w="2679" w:type="dxa"/>
            <w:vMerge w:val="restart"/>
            <w:shd w:val="clear" w:color="auto" w:fill="FFFFFF"/>
          </w:tcPr>
          <w:p w14:paraId="3705118D" w14:textId="77777777" w:rsidR="00B517BA" w:rsidRDefault="00B517BA">
            <w:pPr>
              <w:rPr>
                <w:rFonts w:ascii="Arial" w:hAnsi="Arial" w:cs="Arial"/>
                <w:color w:val="000000"/>
                <w:spacing w:val="-2"/>
                <w:sz w:val="16"/>
              </w:rPr>
            </w:pPr>
          </w:p>
        </w:tc>
        <w:tc>
          <w:tcPr>
            <w:tcW w:w="43" w:type="dxa"/>
          </w:tcPr>
          <w:p w14:paraId="3705118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18F"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19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191" w14:textId="77777777" w:rsidR="00B517BA" w:rsidRDefault="0067389C">
            <w:pPr>
              <w:rPr>
                <w:rFonts w:ascii="Calibri" w:hAnsi="Calibri" w:cs="Calibri"/>
                <w:color w:val="000000"/>
                <w:spacing w:val="-2"/>
                <w:sz w:val="18"/>
              </w:rPr>
            </w:pPr>
            <w:r>
              <w:rPr>
                <w:rFonts w:ascii="Calibri" w:hAnsi="Calibri" w:cs="Calibri"/>
                <w:color w:val="000000"/>
                <w:spacing w:val="-2"/>
                <w:sz w:val="18"/>
              </w:rPr>
              <w:t>So if you go back to the kind of smart grid kind of area, you know, there's sort of, you know, you to use a horrible American expression like mom and pop type organizations with relevant, you know, you know, I'm obsessed with security, but with relatively low security maturity or whatever kind of having sort of quite relatively critical interfaces to just sort of critical infrastructure operators.</w:t>
            </w:r>
          </w:p>
          <w:p w14:paraId="37051192" w14:textId="77777777" w:rsidR="00B517BA" w:rsidRDefault="0067389C">
            <w:pPr>
              <w:rPr>
                <w:rFonts w:ascii="Calibri" w:hAnsi="Calibri" w:cs="Calibri"/>
                <w:color w:val="000000"/>
                <w:spacing w:val="-2"/>
                <w:sz w:val="18"/>
              </w:rPr>
            </w:pPr>
            <w:r>
              <w:rPr>
                <w:rFonts w:ascii="Calibri" w:hAnsi="Calibri" w:cs="Calibri"/>
                <w:color w:val="000000"/>
                <w:spacing w:val="-2"/>
                <w:sz w:val="18"/>
              </w:rPr>
              <w:t>So yeah, I would say it's generally great and I think that's also evidenced a little bit.</w:t>
            </w:r>
          </w:p>
          <w:p w14:paraId="37051193" w14:textId="77777777" w:rsidR="00B517BA" w:rsidRDefault="0067389C">
            <w:pPr>
              <w:rPr>
                <w:rFonts w:ascii="Calibri" w:hAnsi="Calibri" w:cs="Calibri"/>
                <w:color w:val="000000"/>
                <w:spacing w:val="-2"/>
                <w:sz w:val="18"/>
              </w:rPr>
            </w:pPr>
            <w:r>
              <w:rPr>
                <w:rFonts w:ascii="Calibri" w:hAnsi="Calibri" w:cs="Calibri"/>
                <w:color w:val="000000"/>
                <w:spacing w:val="-2"/>
                <w:sz w:val="18"/>
              </w:rPr>
              <w:t>So in Europe we have this NIST to directive.</w:t>
            </w:r>
          </w:p>
          <w:p w14:paraId="37051194" w14:textId="77777777" w:rsidR="00B517BA" w:rsidRDefault="0067389C">
            <w:pPr>
              <w:rPr>
                <w:rFonts w:ascii="Calibri" w:hAnsi="Calibri" w:cs="Calibri"/>
                <w:color w:val="000000"/>
                <w:spacing w:val="-2"/>
                <w:sz w:val="18"/>
              </w:rPr>
            </w:pPr>
            <w:r>
              <w:rPr>
                <w:rFonts w:ascii="Calibri" w:hAnsi="Calibri" w:cs="Calibri"/>
                <w:color w:val="000000"/>
                <w:spacing w:val="-2"/>
                <w:sz w:val="18"/>
              </w:rPr>
              <w:t>I'm sure you're aware of and sort of in the first version of NIS.</w:t>
            </w:r>
          </w:p>
          <w:p w14:paraId="37051195"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this is maybe just a staging thing, but you know, they talked about operators of essential services and digital service providers, right?</w:t>
            </w:r>
          </w:p>
        </w:tc>
      </w:tr>
      <w:tr w:rsidR="00B517BA" w14:paraId="3705119C" w14:textId="77777777" w:rsidTr="0025740D">
        <w:trPr>
          <w:trHeight w:hRule="exact" w:val="1075"/>
        </w:trPr>
        <w:tc>
          <w:tcPr>
            <w:tcW w:w="2679" w:type="dxa"/>
            <w:vMerge/>
            <w:shd w:val="clear" w:color="auto" w:fill="FFFFFF"/>
          </w:tcPr>
          <w:p w14:paraId="37051197" w14:textId="77777777" w:rsidR="00B517BA" w:rsidRDefault="00B517BA"/>
        </w:tc>
        <w:tc>
          <w:tcPr>
            <w:tcW w:w="43" w:type="dxa"/>
          </w:tcPr>
          <w:p w14:paraId="37051198" w14:textId="77777777" w:rsidR="00B517BA" w:rsidRDefault="00B517BA"/>
        </w:tc>
        <w:tc>
          <w:tcPr>
            <w:tcW w:w="1720" w:type="dxa"/>
            <w:vMerge/>
            <w:tcBorders>
              <w:top w:val="single" w:sz="5" w:space="0" w:color="8FB6EA"/>
              <w:bottom w:val="single" w:sz="5" w:space="0" w:color="8FB6EA"/>
            </w:tcBorders>
            <w:shd w:val="clear" w:color="auto" w:fill="FFFFFF"/>
          </w:tcPr>
          <w:p w14:paraId="37051199" w14:textId="77777777" w:rsidR="00B517BA" w:rsidRDefault="00B517BA"/>
        </w:tc>
        <w:tc>
          <w:tcPr>
            <w:tcW w:w="28" w:type="dxa"/>
          </w:tcPr>
          <w:p w14:paraId="3705119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19B" w14:textId="77777777" w:rsidR="00B517BA" w:rsidRDefault="00B517BA"/>
        </w:tc>
      </w:tr>
      <w:tr w:rsidR="00B517BA" w14:paraId="370511A4" w14:textId="77777777" w:rsidTr="0025740D">
        <w:trPr>
          <w:trHeight w:hRule="exact" w:val="1289"/>
        </w:trPr>
        <w:tc>
          <w:tcPr>
            <w:tcW w:w="2679" w:type="dxa"/>
            <w:shd w:val="clear" w:color="auto" w:fill="FFFFFF"/>
          </w:tcPr>
          <w:p w14:paraId="3705119D" w14:textId="77777777" w:rsidR="00B517BA" w:rsidRDefault="00B517BA">
            <w:pPr>
              <w:rPr>
                <w:rFonts w:ascii="Arial" w:hAnsi="Arial" w:cs="Arial"/>
                <w:color w:val="000000"/>
                <w:spacing w:val="-2"/>
                <w:sz w:val="16"/>
              </w:rPr>
            </w:pPr>
          </w:p>
        </w:tc>
        <w:tc>
          <w:tcPr>
            <w:tcW w:w="43" w:type="dxa"/>
          </w:tcPr>
          <w:p w14:paraId="3705119E" w14:textId="77777777" w:rsidR="00B517BA" w:rsidRDefault="00B517BA"/>
        </w:tc>
        <w:tc>
          <w:tcPr>
            <w:tcW w:w="1720" w:type="dxa"/>
            <w:tcBorders>
              <w:top w:val="single" w:sz="5" w:space="0" w:color="8FB6EA"/>
              <w:bottom w:val="single" w:sz="5" w:space="0" w:color="8FB6EA"/>
            </w:tcBorders>
            <w:shd w:val="clear" w:color="auto" w:fill="FFFFFF"/>
          </w:tcPr>
          <w:p w14:paraId="3705119F"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1A0" w14:textId="77777777" w:rsidR="00B517BA" w:rsidRDefault="00B517BA"/>
        </w:tc>
        <w:tc>
          <w:tcPr>
            <w:tcW w:w="6267" w:type="dxa"/>
            <w:gridSpan w:val="3"/>
            <w:tcBorders>
              <w:top w:val="single" w:sz="5" w:space="0" w:color="8FB6EA"/>
              <w:bottom w:val="single" w:sz="5" w:space="0" w:color="8FB6EA"/>
            </w:tcBorders>
            <w:shd w:val="clear" w:color="auto" w:fill="FFFFFF"/>
          </w:tcPr>
          <w:p w14:paraId="370511A1" w14:textId="77777777" w:rsidR="00B517BA" w:rsidRDefault="0067389C">
            <w:pPr>
              <w:rPr>
                <w:rFonts w:ascii="Calibri" w:hAnsi="Calibri" w:cs="Calibri"/>
                <w:color w:val="000000"/>
                <w:spacing w:val="-2"/>
                <w:sz w:val="18"/>
              </w:rPr>
            </w:pPr>
            <w:r>
              <w:rPr>
                <w:rFonts w:ascii="Calibri" w:hAnsi="Calibri" w:cs="Calibri"/>
                <w:color w:val="000000"/>
                <w:spacing w:val="-2"/>
                <w:sz w:val="18"/>
              </w:rPr>
              <w:t>Do you have the contract language in place where they're obliged to support you if something goes sideways, all those sorts of kinds of issues, so they kind of become essential to your business continuity.</w:t>
            </w:r>
          </w:p>
          <w:p w14:paraId="370511A2"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I think people are just starting to wake up to this now as a sort of a bit of, you know, as a sort of significant issue.</w:t>
            </w:r>
          </w:p>
          <w:p w14:paraId="370511A3" w14:textId="77777777" w:rsidR="00B517BA" w:rsidRDefault="0067389C">
            <w:pPr>
              <w:rPr>
                <w:rFonts w:ascii="Calibri" w:hAnsi="Calibri" w:cs="Calibri"/>
                <w:color w:val="000000"/>
                <w:spacing w:val="-2"/>
                <w:sz w:val="18"/>
              </w:rPr>
            </w:pPr>
            <w:r>
              <w:rPr>
                <w:rFonts w:ascii="Calibri" w:hAnsi="Calibri" w:cs="Calibri"/>
                <w:color w:val="000000"/>
                <w:spacing w:val="-2"/>
                <w:sz w:val="18"/>
              </w:rPr>
              <w:t>And we're still very early.</w:t>
            </w:r>
          </w:p>
        </w:tc>
      </w:tr>
      <w:tr w:rsidR="00B517BA" w14:paraId="370511AB" w14:textId="77777777" w:rsidTr="0025740D">
        <w:trPr>
          <w:trHeight w:hRule="exact" w:val="960"/>
        </w:trPr>
        <w:tc>
          <w:tcPr>
            <w:tcW w:w="2679" w:type="dxa"/>
            <w:vMerge w:val="restart"/>
            <w:shd w:val="clear" w:color="auto" w:fill="FFFFFF"/>
          </w:tcPr>
          <w:p w14:paraId="370511A5" w14:textId="77777777" w:rsidR="00B517BA" w:rsidRDefault="00B517BA">
            <w:pPr>
              <w:rPr>
                <w:rFonts w:ascii="Arial" w:hAnsi="Arial" w:cs="Arial"/>
                <w:color w:val="000000"/>
                <w:spacing w:val="-2"/>
                <w:sz w:val="16"/>
              </w:rPr>
            </w:pPr>
          </w:p>
        </w:tc>
        <w:tc>
          <w:tcPr>
            <w:tcW w:w="43" w:type="dxa"/>
          </w:tcPr>
          <w:p w14:paraId="370511A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1A7"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1A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1A9" w14:textId="77777777" w:rsidR="00B517BA" w:rsidRDefault="0067389C">
            <w:pPr>
              <w:rPr>
                <w:rFonts w:ascii="Calibri" w:hAnsi="Calibri" w:cs="Calibri"/>
                <w:color w:val="000000"/>
                <w:spacing w:val="-2"/>
                <w:sz w:val="18"/>
              </w:rPr>
            </w:pPr>
            <w:r>
              <w:rPr>
                <w:rFonts w:ascii="Calibri" w:hAnsi="Calibri" w:cs="Calibri"/>
                <w:color w:val="000000"/>
                <w:spacing w:val="-2"/>
                <w:sz w:val="18"/>
              </w:rPr>
              <w:t>Essential to the operation of if if these these sort of critical infrastructures that we have, and so, so just to give you a bit of an example like in the nuclear sector, the UK civil sector are now doing a supply chain mapping exercise sort of like OK, who are our suppliers and then sort of looking at well if there's these sets are support you know they set of suppliers that are providing to the UK civil nuclear sector, what's the overlapping set, right?</w:t>
            </w:r>
          </w:p>
          <w:p w14:paraId="370511AA"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all of a sudden we've got the set of organizations that turn out to be critical to the UK civil nuclear sector, because if they disappear for whatever reason, uh, we're kind of a little bit in a bad shape because.</w:t>
            </w:r>
          </w:p>
        </w:tc>
      </w:tr>
      <w:tr w:rsidR="00B517BA" w14:paraId="370511B1" w14:textId="77777777" w:rsidTr="0025740D">
        <w:trPr>
          <w:trHeight w:hRule="exact" w:val="960"/>
        </w:trPr>
        <w:tc>
          <w:tcPr>
            <w:tcW w:w="2679" w:type="dxa"/>
            <w:vMerge/>
            <w:shd w:val="clear" w:color="auto" w:fill="FFFFFF"/>
          </w:tcPr>
          <w:p w14:paraId="370511AC" w14:textId="77777777" w:rsidR="00B517BA" w:rsidRDefault="00B517BA"/>
        </w:tc>
        <w:tc>
          <w:tcPr>
            <w:tcW w:w="43" w:type="dxa"/>
          </w:tcPr>
          <w:p w14:paraId="370511AD" w14:textId="77777777" w:rsidR="00B517BA" w:rsidRDefault="00B517BA"/>
        </w:tc>
        <w:tc>
          <w:tcPr>
            <w:tcW w:w="1720" w:type="dxa"/>
            <w:vMerge/>
            <w:tcBorders>
              <w:top w:val="single" w:sz="5" w:space="0" w:color="8FB6EA"/>
              <w:bottom w:val="single" w:sz="5" w:space="0" w:color="8FB6EA"/>
            </w:tcBorders>
            <w:shd w:val="clear" w:color="auto" w:fill="FFFFFF"/>
          </w:tcPr>
          <w:p w14:paraId="370511AE" w14:textId="77777777" w:rsidR="00B517BA" w:rsidRDefault="00B517BA"/>
        </w:tc>
        <w:tc>
          <w:tcPr>
            <w:tcW w:w="28" w:type="dxa"/>
          </w:tcPr>
          <w:p w14:paraId="370511A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1B0" w14:textId="77777777" w:rsidR="00B517BA" w:rsidRDefault="00B517BA"/>
        </w:tc>
      </w:tr>
      <w:tr w:rsidR="00B517BA" w14:paraId="370511B6" w14:textId="77777777" w:rsidTr="0025740D">
        <w:trPr>
          <w:trHeight w:hRule="exact" w:val="43"/>
        </w:trPr>
        <w:tc>
          <w:tcPr>
            <w:tcW w:w="2722" w:type="dxa"/>
            <w:gridSpan w:val="2"/>
          </w:tcPr>
          <w:p w14:paraId="370511B2" w14:textId="77777777" w:rsidR="00B517BA" w:rsidRDefault="00B517BA"/>
        </w:tc>
        <w:tc>
          <w:tcPr>
            <w:tcW w:w="1720" w:type="dxa"/>
            <w:tcBorders>
              <w:top w:val="single" w:sz="5" w:space="0" w:color="8FB6EA"/>
            </w:tcBorders>
          </w:tcPr>
          <w:p w14:paraId="370511B3" w14:textId="77777777" w:rsidR="00B517BA" w:rsidRDefault="00B517BA"/>
        </w:tc>
        <w:tc>
          <w:tcPr>
            <w:tcW w:w="28" w:type="dxa"/>
          </w:tcPr>
          <w:p w14:paraId="370511B4" w14:textId="77777777" w:rsidR="00B517BA" w:rsidRDefault="00B517BA"/>
        </w:tc>
        <w:tc>
          <w:tcPr>
            <w:tcW w:w="6267" w:type="dxa"/>
            <w:gridSpan w:val="3"/>
            <w:tcBorders>
              <w:top w:val="single" w:sz="5" w:space="0" w:color="8FB6EA"/>
            </w:tcBorders>
          </w:tcPr>
          <w:p w14:paraId="370511B5" w14:textId="77777777" w:rsidR="00B517BA" w:rsidRDefault="00B517BA"/>
        </w:tc>
      </w:tr>
      <w:tr w:rsidR="00B517BA" w14:paraId="370511BA" w14:textId="77777777" w:rsidTr="0025740D">
        <w:trPr>
          <w:trHeight w:hRule="exact" w:val="1146"/>
        </w:trPr>
        <w:tc>
          <w:tcPr>
            <w:tcW w:w="5359" w:type="dxa"/>
            <w:gridSpan w:val="5"/>
            <w:shd w:val="clear" w:color="auto" w:fill="FFFFFF"/>
          </w:tcPr>
          <w:p w14:paraId="370511B7"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1B8"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96 of 316</w:t>
            </w:r>
          </w:p>
        </w:tc>
        <w:tc>
          <w:tcPr>
            <w:tcW w:w="20" w:type="dxa"/>
          </w:tcPr>
          <w:p w14:paraId="370511B9" w14:textId="77777777" w:rsidR="00B517BA" w:rsidRDefault="00B517BA"/>
        </w:tc>
      </w:tr>
      <w:tr w:rsidR="00B517BA" w14:paraId="370511BC" w14:textId="77777777" w:rsidTr="0025740D">
        <w:trPr>
          <w:trHeight w:hRule="exact" w:val="1147"/>
        </w:trPr>
        <w:tc>
          <w:tcPr>
            <w:tcW w:w="10737" w:type="dxa"/>
            <w:gridSpan w:val="7"/>
          </w:tcPr>
          <w:p w14:paraId="370511BB" w14:textId="77777777" w:rsidR="00B517BA" w:rsidRDefault="00B517BA"/>
        </w:tc>
      </w:tr>
      <w:tr w:rsidR="00B517BA" w14:paraId="370511C2" w14:textId="77777777" w:rsidTr="0025740D">
        <w:trPr>
          <w:trHeight w:hRule="exact" w:val="1289"/>
        </w:trPr>
        <w:tc>
          <w:tcPr>
            <w:tcW w:w="2679" w:type="dxa"/>
            <w:shd w:val="clear" w:color="auto" w:fill="FFFFFF"/>
          </w:tcPr>
          <w:p w14:paraId="370511BD" w14:textId="77777777" w:rsidR="00B517BA" w:rsidRDefault="00B517BA">
            <w:pPr>
              <w:rPr>
                <w:rFonts w:ascii="Arial" w:hAnsi="Arial" w:cs="Arial"/>
                <w:color w:val="000000"/>
                <w:spacing w:val="-2"/>
                <w:sz w:val="16"/>
              </w:rPr>
            </w:pPr>
          </w:p>
        </w:tc>
        <w:tc>
          <w:tcPr>
            <w:tcW w:w="43" w:type="dxa"/>
          </w:tcPr>
          <w:p w14:paraId="370511BE" w14:textId="77777777" w:rsidR="00B517BA" w:rsidRDefault="00B517BA"/>
        </w:tc>
        <w:tc>
          <w:tcPr>
            <w:tcW w:w="1720" w:type="dxa"/>
            <w:tcBorders>
              <w:bottom w:val="single" w:sz="5" w:space="0" w:color="8FB6EA"/>
            </w:tcBorders>
            <w:shd w:val="clear" w:color="auto" w:fill="FFFFFF"/>
          </w:tcPr>
          <w:p w14:paraId="370511BF"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1C0" w14:textId="77777777" w:rsidR="00B517BA" w:rsidRDefault="00B517BA"/>
        </w:tc>
        <w:tc>
          <w:tcPr>
            <w:tcW w:w="6267" w:type="dxa"/>
            <w:gridSpan w:val="3"/>
            <w:tcBorders>
              <w:bottom w:val="single" w:sz="5" w:space="0" w:color="8FB6EA"/>
            </w:tcBorders>
            <w:shd w:val="clear" w:color="auto" w:fill="FFFFFF"/>
          </w:tcPr>
          <w:p w14:paraId="370511C1" w14:textId="77777777" w:rsidR="00B517BA" w:rsidRDefault="0067389C">
            <w:pPr>
              <w:rPr>
                <w:rFonts w:ascii="Calibri" w:hAnsi="Calibri" w:cs="Calibri"/>
                <w:color w:val="000000"/>
                <w:spacing w:val="-2"/>
                <w:sz w:val="18"/>
              </w:rPr>
            </w:pPr>
            <w:r>
              <w:rPr>
                <w:rFonts w:ascii="Calibri" w:hAnsi="Calibri" w:cs="Calibri"/>
                <w:color w:val="000000"/>
                <w:spacing w:val="-2"/>
                <w:sz w:val="18"/>
              </w:rPr>
              <w:t>But, but you know, I nevertheless sort of critical to the business continuity of the their, you know their customers, right, who happened to be CNI</w:t>
            </w:r>
          </w:p>
        </w:tc>
      </w:tr>
      <w:tr w:rsidR="00B517BA" w14:paraId="370511C8" w14:textId="77777777" w:rsidTr="0025740D">
        <w:trPr>
          <w:trHeight w:hRule="exact" w:val="1290"/>
        </w:trPr>
        <w:tc>
          <w:tcPr>
            <w:tcW w:w="2679" w:type="dxa"/>
            <w:shd w:val="clear" w:color="auto" w:fill="FFFFFF"/>
          </w:tcPr>
          <w:p w14:paraId="370511C3" w14:textId="77777777" w:rsidR="00B517BA" w:rsidRDefault="00B517BA">
            <w:pPr>
              <w:rPr>
                <w:rFonts w:ascii="Arial" w:hAnsi="Arial" w:cs="Arial"/>
                <w:color w:val="000000"/>
                <w:spacing w:val="-2"/>
                <w:sz w:val="16"/>
              </w:rPr>
            </w:pPr>
          </w:p>
        </w:tc>
        <w:tc>
          <w:tcPr>
            <w:tcW w:w="43" w:type="dxa"/>
          </w:tcPr>
          <w:p w14:paraId="370511C4" w14:textId="77777777" w:rsidR="00B517BA" w:rsidRDefault="00B517BA"/>
        </w:tc>
        <w:tc>
          <w:tcPr>
            <w:tcW w:w="1720" w:type="dxa"/>
            <w:tcBorders>
              <w:top w:val="single" w:sz="5" w:space="0" w:color="8FB6EA"/>
              <w:bottom w:val="single" w:sz="5" w:space="0" w:color="8FB6EA"/>
            </w:tcBorders>
            <w:shd w:val="clear" w:color="auto" w:fill="FFFFFF"/>
          </w:tcPr>
          <w:p w14:paraId="370511C5"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1C6" w14:textId="77777777" w:rsidR="00B517BA" w:rsidRDefault="00B517BA"/>
        </w:tc>
        <w:tc>
          <w:tcPr>
            <w:tcW w:w="6267" w:type="dxa"/>
            <w:gridSpan w:val="3"/>
            <w:tcBorders>
              <w:top w:val="single" w:sz="5" w:space="0" w:color="8FB6EA"/>
              <w:bottom w:val="single" w:sz="5" w:space="0" w:color="8FB6EA"/>
            </w:tcBorders>
            <w:shd w:val="clear" w:color="auto" w:fill="FFFFFF"/>
          </w:tcPr>
          <w:p w14:paraId="370511C7" w14:textId="77777777" w:rsidR="00B517BA" w:rsidRDefault="0067389C">
            <w:pPr>
              <w:rPr>
                <w:rFonts w:ascii="Calibri" w:hAnsi="Calibri" w:cs="Calibri"/>
                <w:color w:val="000000"/>
                <w:spacing w:val="-2"/>
                <w:sz w:val="18"/>
              </w:rPr>
            </w:pPr>
            <w:r>
              <w:rPr>
                <w:rFonts w:ascii="Calibri" w:hAnsi="Calibri" w:cs="Calibri"/>
                <w:color w:val="000000"/>
                <w:spacing w:val="-2"/>
                <w:sz w:val="18"/>
              </w:rPr>
              <w:t>If you start thinking about it in those terms, you sort of need to widen the net a little.</w:t>
            </w:r>
          </w:p>
        </w:tc>
      </w:tr>
      <w:tr w:rsidR="00B517BA" w14:paraId="370511CE" w14:textId="77777777" w:rsidTr="0025740D">
        <w:trPr>
          <w:trHeight w:hRule="exact" w:val="1289"/>
        </w:trPr>
        <w:tc>
          <w:tcPr>
            <w:tcW w:w="2679" w:type="dxa"/>
            <w:shd w:val="clear" w:color="auto" w:fill="FFFFFF"/>
          </w:tcPr>
          <w:p w14:paraId="370511C9" w14:textId="77777777" w:rsidR="00B517BA" w:rsidRDefault="00B517BA">
            <w:pPr>
              <w:rPr>
                <w:rFonts w:ascii="Arial" w:hAnsi="Arial" w:cs="Arial"/>
                <w:color w:val="000000"/>
                <w:spacing w:val="-2"/>
                <w:sz w:val="16"/>
              </w:rPr>
            </w:pPr>
          </w:p>
        </w:tc>
        <w:tc>
          <w:tcPr>
            <w:tcW w:w="43" w:type="dxa"/>
          </w:tcPr>
          <w:p w14:paraId="370511CA" w14:textId="77777777" w:rsidR="00B517BA" w:rsidRDefault="00B517BA"/>
        </w:tc>
        <w:tc>
          <w:tcPr>
            <w:tcW w:w="1720" w:type="dxa"/>
            <w:tcBorders>
              <w:top w:val="single" w:sz="5" w:space="0" w:color="8FB6EA"/>
              <w:bottom w:val="single" w:sz="5" w:space="0" w:color="8FB6EA"/>
            </w:tcBorders>
            <w:shd w:val="clear" w:color="auto" w:fill="FFFFFF"/>
          </w:tcPr>
          <w:p w14:paraId="370511CB"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1CC" w14:textId="77777777" w:rsidR="00B517BA" w:rsidRDefault="00B517BA"/>
        </w:tc>
        <w:tc>
          <w:tcPr>
            <w:tcW w:w="6267" w:type="dxa"/>
            <w:gridSpan w:val="3"/>
            <w:tcBorders>
              <w:top w:val="single" w:sz="5" w:space="0" w:color="8FB6EA"/>
              <w:bottom w:val="single" w:sz="5" w:space="0" w:color="8FB6EA"/>
            </w:tcBorders>
            <w:shd w:val="clear" w:color="auto" w:fill="FFFFFF"/>
          </w:tcPr>
          <w:p w14:paraId="370511CD"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you know that's that's, you know for quick infrastructures, you know the supplier systems integrators, suppliers, you know the the sort of you know uh essential to any kind of like security response because you can't touch it to often you know use an operator you can't touch it touch these systems because you don't you know because of the contracts that you've got set up or whatever so you need them to be available to respond to to failures and incidents.</w:t>
            </w:r>
          </w:p>
        </w:tc>
      </w:tr>
      <w:tr w:rsidR="00B517BA" w14:paraId="370511D6" w14:textId="77777777" w:rsidTr="0025740D">
        <w:trPr>
          <w:trHeight w:hRule="exact" w:val="960"/>
        </w:trPr>
        <w:tc>
          <w:tcPr>
            <w:tcW w:w="2679" w:type="dxa"/>
            <w:vMerge w:val="restart"/>
            <w:shd w:val="clear" w:color="auto" w:fill="FFFFFF"/>
          </w:tcPr>
          <w:p w14:paraId="370511CF" w14:textId="77777777" w:rsidR="00B517BA" w:rsidRDefault="00B517BA">
            <w:pPr>
              <w:rPr>
                <w:rFonts w:ascii="Arial" w:hAnsi="Arial" w:cs="Arial"/>
                <w:color w:val="000000"/>
                <w:spacing w:val="-2"/>
                <w:sz w:val="16"/>
              </w:rPr>
            </w:pPr>
          </w:p>
        </w:tc>
        <w:tc>
          <w:tcPr>
            <w:tcW w:w="43" w:type="dxa"/>
          </w:tcPr>
          <w:p w14:paraId="370511D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1D1"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11D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1D3" w14:textId="77777777" w:rsidR="00B517BA" w:rsidRDefault="0067389C">
            <w:pPr>
              <w:rPr>
                <w:rFonts w:ascii="Calibri" w:hAnsi="Calibri" w:cs="Calibri"/>
                <w:color w:val="000000"/>
                <w:spacing w:val="-2"/>
                <w:sz w:val="18"/>
              </w:rPr>
            </w:pPr>
            <w:r>
              <w:rPr>
                <w:rFonts w:ascii="Calibri" w:hAnsi="Calibri" w:cs="Calibri"/>
                <w:color w:val="000000"/>
                <w:spacing w:val="-2"/>
                <w:sz w:val="18"/>
              </w:rPr>
              <w:t>This development pipeline stuff we're talking about, it's the expectation is that's going to run on a cloud infrastructure, but it's caveated on the basis that Ohh MOD cloud infrastructure but cap it on the basis that it should work on isolating infrastructure too.</w:t>
            </w:r>
          </w:p>
          <w:p w14:paraId="370511D4" w14:textId="77777777" w:rsidR="00B517BA" w:rsidRDefault="0067389C">
            <w:pPr>
              <w:rPr>
                <w:rFonts w:ascii="Calibri" w:hAnsi="Calibri" w:cs="Calibri"/>
                <w:color w:val="000000"/>
                <w:spacing w:val="-2"/>
                <w:sz w:val="18"/>
              </w:rPr>
            </w:pPr>
            <w:r>
              <w:rPr>
                <w:rFonts w:ascii="Calibri" w:hAnsi="Calibri" w:cs="Calibri"/>
                <w:color w:val="000000"/>
                <w:spacing w:val="-2"/>
                <w:sz w:val="18"/>
              </w:rPr>
              <w:t>But that's probably nothing is really jumping out with me as as a particular concern about extra infrastructure as it were, because the infrastructure cause it, it's where usually quite mindful of.</w:t>
            </w:r>
          </w:p>
          <w:p w14:paraId="370511D5" w14:textId="77777777" w:rsidR="00B517BA" w:rsidRDefault="0067389C">
            <w:pPr>
              <w:rPr>
                <w:rFonts w:ascii="Calibri" w:hAnsi="Calibri" w:cs="Calibri"/>
                <w:color w:val="000000"/>
                <w:spacing w:val="-2"/>
                <w:sz w:val="18"/>
              </w:rPr>
            </w:pPr>
            <w:r>
              <w:rPr>
                <w:rFonts w:ascii="Calibri" w:hAnsi="Calibri" w:cs="Calibri"/>
                <w:color w:val="000000"/>
                <w:spacing w:val="-2"/>
                <w:sz w:val="18"/>
              </w:rPr>
              <w:t>Platforms and this sort of boundaries and stuff, and the implications of what happens if they get extended.</w:t>
            </w:r>
          </w:p>
        </w:tc>
      </w:tr>
      <w:tr w:rsidR="00B517BA" w14:paraId="370511DC" w14:textId="77777777" w:rsidTr="0025740D">
        <w:trPr>
          <w:trHeight w:hRule="exact" w:val="960"/>
        </w:trPr>
        <w:tc>
          <w:tcPr>
            <w:tcW w:w="2679" w:type="dxa"/>
            <w:vMerge/>
            <w:shd w:val="clear" w:color="auto" w:fill="FFFFFF"/>
          </w:tcPr>
          <w:p w14:paraId="370511D7" w14:textId="77777777" w:rsidR="00B517BA" w:rsidRDefault="00B517BA"/>
        </w:tc>
        <w:tc>
          <w:tcPr>
            <w:tcW w:w="43" w:type="dxa"/>
          </w:tcPr>
          <w:p w14:paraId="370511D8" w14:textId="77777777" w:rsidR="00B517BA" w:rsidRDefault="00B517BA"/>
        </w:tc>
        <w:tc>
          <w:tcPr>
            <w:tcW w:w="1720" w:type="dxa"/>
            <w:vMerge/>
            <w:tcBorders>
              <w:top w:val="single" w:sz="5" w:space="0" w:color="8FB6EA"/>
              <w:bottom w:val="single" w:sz="5" w:space="0" w:color="8FB6EA"/>
            </w:tcBorders>
            <w:shd w:val="clear" w:color="auto" w:fill="FFFFFF"/>
          </w:tcPr>
          <w:p w14:paraId="370511D9" w14:textId="77777777" w:rsidR="00B517BA" w:rsidRDefault="00B517BA"/>
        </w:tc>
        <w:tc>
          <w:tcPr>
            <w:tcW w:w="28" w:type="dxa"/>
          </w:tcPr>
          <w:p w14:paraId="370511D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1DB" w14:textId="77777777" w:rsidR="00B517BA" w:rsidRDefault="00B517BA"/>
        </w:tc>
      </w:tr>
      <w:tr w:rsidR="00B517BA" w14:paraId="370511E8" w14:textId="77777777" w:rsidTr="0025740D">
        <w:trPr>
          <w:trHeight w:hRule="exact" w:val="1433"/>
        </w:trPr>
        <w:tc>
          <w:tcPr>
            <w:tcW w:w="2679" w:type="dxa"/>
            <w:vMerge w:val="restart"/>
            <w:shd w:val="clear" w:color="auto" w:fill="FFFFFF"/>
          </w:tcPr>
          <w:p w14:paraId="370511DD" w14:textId="77777777" w:rsidR="00B517BA" w:rsidRDefault="00B517BA">
            <w:pPr>
              <w:rPr>
                <w:rFonts w:ascii="Arial" w:hAnsi="Arial" w:cs="Arial"/>
                <w:color w:val="000000"/>
                <w:spacing w:val="-2"/>
                <w:sz w:val="16"/>
              </w:rPr>
            </w:pPr>
          </w:p>
        </w:tc>
        <w:tc>
          <w:tcPr>
            <w:tcW w:w="43" w:type="dxa"/>
          </w:tcPr>
          <w:p w14:paraId="370511D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1DF"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11E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1E1" w14:textId="77777777" w:rsidR="00B517BA" w:rsidRDefault="0067389C">
            <w:pPr>
              <w:rPr>
                <w:rFonts w:ascii="Calibri" w:hAnsi="Calibri" w:cs="Calibri"/>
                <w:color w:val="000000"/>
                <w:spacing w:val="-2"/>
                <w:sz w:val="18"/>
              </w:rPr>
            </w:pPr>
            <w:r>
              <w:rPr>
                <w:rFonts w:ascii="Calibri" w:hAnsi="Calibri" w:cs="Calibri"/>
                <w:color w:val="000000"/>
                <w:spacing w:val="-2"/>
                <w:sz w:val="18"/>
              </w:rPr>
              <w:t>And now that also due to the Russia war, we experience that we were assuming that all these IT platforms are always available 24 hours a day, no interrupt.</w:t>
            </w:r>
          </w:p>
          <w:p w14:paraId="370511E2" w14:textId="77777777" w:rsidR="00B517BA" w:rsidRDefault="0067389C">
            <w:pPr>
              <w:rPr>
                <w:rFonts w:ascii="Calibri" w:hAnsi="Calibri" w:cs="Calibri"/>
                <w:color w:val="000000"/>
                <w:spacing w:val="-2"/>
                <w:sz w:val="18"/>
              </w:rPr>
            </w:pPr>
            <w:r>
              <w:rPr>
                <w:rFonts w:ascii="Calibri" w:hAnsi="Calibri" w:cs="Calibri"/>
                <w:color w:val="000000"/>
                <w:spacing w:val="-2"/>
                <w:sz w:val="18"/>
              </w:rPr>
              <w:t>They are robust, they are robust and resilient.</w:t>
            </w:r>
          </w:p>
          <w:p w14:paraId="370511E3" w14:textId="77777777" w:rsidR="00B517BA" w:rsidRDefault="0067389C">
            <w:pPr>
              <w:rPr>
                <w:rFonts w:ascii="Calibri" w:hAnsi="Calibri" w:cs="Calibri"/>
                <w:color w:val="000000"/>
                <w:spacing w:val="-2"/>
                <w:sz w:val="18"/>
              </w:rPr>
            </w:pPr>
            <w:r>
              <w:rPr>
                <w:rFonts w:ascii="Calibri" w:hAnsi="Calibri" w:cs="Calibri"/>
                <w:color w:val="000000"/>
                <w:spacing w:val="-2"/>
                <w:sz w:val="18"/>
              </w:rPr>
              <w:t>And we can do everything out of it. And so we got rid of any kind of stock in our system for everybody, private and business. There is no reserve. There is no alternative. We just build on it and run. And Russia showed them that unbelievable. So if we do not have our e-mail system.</w:t>
            </w:r>
          </w:p>
          <w:p w14:paraId="370511E4" w14:textId="77777777" w:rsidR="00B517BA" w:rsidRDefault="0067389C">
            <w:pPr>
              <w:rPr>
                <w:rFonts w:ascii="Calibri" w:hAnsi="Calibri" w:cs="Calibri"/>
                <w:color w:val="000000"/>
                <w:spacing w:val="-2"/>
                <w:sz w:val="18"/>
              </w:rPr>
            </w:pPr>
            <w:r>
              <w:rPr>
                <w:rFonts w:ascii="Calibri" w:hAnsi="Calibri" w:cs="Calibri"/>
                <w:color w:val="000000"/>
                <w:spacing w:val="-2"/>
                <w:sz w:val="18"/>
              </w:rPr>
              <w:t>Or we do not have our well miss teams, so we are not using, we cannot do our, we cannot do our. Your interview cannot do our business so.</w:t>
            </w:r>
          </w:p>
          <w:p w14:paraId="370511E5" w14:textId="77777777" w:rsidR="00B517BA" w:rsidRDefault="0067389C">
            <w:pPr>
              <w:rPr>
                <w:rFonts w:ascii="Calibri" w:hAnsi="Calibri" w:cs="Calibri"/>
                <w:color w:val="000000"/>
                <w:spacing w:val="-2"/>
                <w:sz w:val="18"/>
              </w:rPr>
            </w:pPr>
            <w:r>
              <w:rPr>
                <w:rFonts w:ascii="Calibri" w:hAnsi="Calibri" w:cs="Calibri"/>
                <w:color w:val="000000"/>
                <w:spacing w:val="-2"/>
                <w:sz w:val="18"/>
              </w:rPr>
              <w:t>We already lost what I was called to and we lost the other call we lost.</w:t>
            </w:r>
          </w:p>
          <w:p w14:paraId="370511E6" w14:textId="77777777" w:rsidR="00B517BA" w:rsidRDefault="0067389C">
            <w:pPr>
              <w:rPr>
                <w:rFonts w:ascii="Calibri" w:hAnsi="Calibri" w:cs="Calibri"/>
                <w:color w:val="000000"/>
                <w:spacing w:val="-2"/>
                <w:sz w:val="18"/>
              </w:rPr>
            </w:pPr>
            <w:r>
              <w:rPr>
                <w:rFonts w:ascii="Calibri" w:hAnsi="Calibri" w:cs="Calibri"/>
                <w:color w:val="000000"/>
                <w:spacing w:val="-2"/>
                <w:sz w:val="18"/>
              </w:rPr>
              <w:t>There is no reverse mechanism any longer. We cannot go back to the analogue world. This happened already, so it's no longer just a power plant and the energies of provisioning. It's also the normal private, call it private non critical, non safety critically IT infrastructure, the normal telecom networks became already critical because no business, no private life.</w:t>
            </w:r>
          </w:p>
          <w:p w14:paraId="370511E7" w14:textId="77777777" w:rsidR="00B517BA" w:rsidRDefault="0067389C">
            <w:pPr>
              <w:rPr>
                <w:rFonts w:ascii="Calibri" w:hAnsi="Calibri" w:cs="Calibri"/>
                <w:color w:val="000000"/>
                <w:spacing w:val="-2"/>
                <w:sz w:val="18"/>
              </w:rPr>
            </w:pPr>
            <w:r>
              <w:rPr>
                <w:rFonts w:ascii="Calibri" w:hAnsi="Calibri" w:cs="Calibri"/>
                <w:color w:val="000000"/>
                <w:spacing w:val="-2"/>
                <w:sz w:val="18"/>
              </w:rPr>
              <w:t>And I believe also no governmental broker is feasible. I mean we are changing to online texts mechanism, every passports, everything is online now.</w:t>
            </w:r>
          </w:p>
        </w:tc>
      </w:tr>
      <w:tr w:rsidR="00B517BA" w14:paraId="370511EE" w14:textId="77777777" w:rsidTr="0025740D">
        <w:trPr>
          <w:trHeight w:hRule="exact" w:val="1089"/>
        </w:trPr>
        <w:tc>
          <w:tcPr>
            <w:tcW w:w="2679" w:type="dxa"/>
            <w:vMerge/>
            <w:shd w:val="clear" w:color="auto" w:fill="FFFFFF"/>
          </w:tcPr>
          <w:p w14:paraId="370511E9" w14:textId="77777777" w:rsidR="00B517BA" w:rsidRDefault="00B517BA"/>
        </w:tc>
        <w:tc>
          <w:tcPr>
            <w:tcW w:w="43" w:type="dxa"/>
          </w:tcPr>
          <w:p w14:paraId="370511EA" w14:textId="77777777" w:rsidR="00B517BA" w:rsidRDefault="00B517BA"/>
        </w:tc>
        <w:tc>
          <w:tcPr>
            <w:tcW w:w="1720" w:type="dxa"/>
            <w:vMerge/>
            <w:tcBorders>
              <w:top w:val="single" w:sz="5" w:space="0" w:color="8FB6EA"/>
              <w:bottom w:val="single" w:sz="5" w:space="0" w:color="8FB6EA"/>
            </w:tcBorders>
            <w:shd w:val="clear" w:color="auto" w:fill="FFFFFF"/>
          </w:tcPr>
          <w:p w14:paraId="370511EB" w14:textId="77777777" w:rsidR="00B517BA" w:rsidRDefault="00B517BA"/>
        </w:tc>
        <w:tc>
          <w:tcPr>
            <w:tcW w:w="28" w:type="dxa"/>
          </w:tcPr>
          <w:p w14:paraId="370511E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1ED" w14:textId="77777777" w:rsidR="00B517BA" w:rsidRDefault="00B517BA"/>
        </w:tc>
      </w:tr>
      <w:tr w:rsidR="00B517BA" w14:paraId="370511F4" w14:textId="77777777" w:rsidTr="0025740D">
        <w:trPr>
          <w:trHeight w:hRule="exact" w:val="1089"/>
        </w:trPr>
        <w:tc>
          <w:tcPr>
            <w:tcW w:w="2679" w:type="dxa"/>
            <w:vMerge/>
            <w:shd w:val="clear" w:color="auto" w:fill="FFFFFF"/>
          </w:tcPr>
          <w:p w14:paraId="370511EF" w14:textId="77777777" w:rsidR="00B517BA" w:rsidRDefault="00B517BA"/>
        </w:tc>
        <w:tc>
          <w:tcPr>
            <w:tcW w:w="43" w:type="dxa"/>
          </w:tcPr>
          <w:p w14:paraId="370511F0" w14:textId="77777777" w:rsidR="00B517BA" w:rsidRDefault="00B517BA"/>
        </w:tc>
        <w:tc>
          <w:tcPr>
            <w:tcW w:w="1720" w:type="dxa"/>
            <w:vMerge/>
            <w:tcBorders>
              <w:top w:val="single" w:sz="5" w:space="0" w:color="8FB6EA"/>
              <w:bottom w:val="single" w:sz="5" w:space="0" w:color="8FB6EA"/>
            </w:tcBorders>
            <w:shd w:val="clear" w:color="auto" w:fill="FFFFFF"/>
          </w:tcPr>
          <w:p w14:paraId="370511F1" w14:textId="77777777" w:rsidR="00B517BA" w:rsidRDefault="00B517BA"/>
        </w:tc>
        <w:tc>
          <w:tcPr>
            <w:tcW w:w="28" w:type="dxa"/>
          </w:tcPr>
          <w:p w14:paraId="370511F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1F3" w14:textId="77777777" w:rsidR="00B517BA" w:rsidRDefault="00B517BA"/>
        </w:tc>
      </w:tr>
      <w:tr w:rsidR="00B517BA" w14:paraId="370511FC" w14:textId="77777777" w:rsidTr="0025740D">
        <w:trPr>
          <w:trHeight w:hRule="exact" w:val="960"/>
        </w:trPr>
        <w:tc>
          <w:tcPr>
            <w:tcW w:w="2679" w:type="dxa"/>
            <w:vMerge w:val="restart"/>
            <w:shd w:val="clear" w:color="auto" w:fill="FFFFFF"/>
          </w:tcPr>
          <w:p w14:paraId="370511F5" w14:textId="77777777" w:rsidR="00B517BA" w:rsidRDefault="00B517BA">
            <w:pPr>
              <w:rPr>
                <w:rFonts w:ascii="Arial" w:hAnsi="Arial" w:cs="Arial"/>
                <w:color w:val="000000"/>
                <w:spacing w:val="-2"/>
                <w:sz w:val="16"/>
              </w:rPr>
            </w:pPr>
          </w:p>
        </w:tc>
        <w:tc>
          <w:tcPr>
            <w:tcW w:w="43" w:type="dxa"/>
          </w:tcPr>
          <w:p w14:paraId="370511F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1F7"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11F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1F9" w14:textId="77777777" w:rsidR="00B517BA" w:rsidRDefault="0067389C">
            <w:pPr>
              <w:rPr>
                <w:rFonts w:ascii="Calibri" w:hAnsi="Calibri" w:cs="Calibri"/>
                <w:color w:val="000000"/>
                <w:spacing w:val="-2"/>
                <w:sz w:val="18"/>
              </w:rPr>
            </w:pPr>
            <w:r>
              <w:rPr>
                <w:rFonts w:ascii="Calibri" w:hAnsi="Calibri" w:cs="Calibri"/>
                <w:color w:val="000000"/>
                <w:spacing w:val="-2"/>
                <w:sz w:val="18"/>
              </w:rPr>
              <w:t>But it might not share the sort of common physical and technical characteristics with with, with other sectors, so this you know the the kind of thing that I talked about before the interface between the physical and the digital world. It's something that's, you know, in cloud computing does not really exist.</w:t>
            </w:r>
          </w:p>
          <w:p w14:paraId="370511FA" w14:textId="77777777" w:rsidR="00B517BA" w:rsidRDefault="0067389C">
            <w:pPr>
              <w:rPr>
                <w:rFonts w:ascii="Calibri" w:hAnsi="Calibri" w:cs="Calibri"/>
                <w:color w:val="000000"/>
                <w:spacing w:val="-2"/>
                <w:sz w:val="18"/>
              </w:rPr>
            </w:pPr>
            <w:r>
              <w:rPr>
                <w:rFonts w:ascii="Calibri" w:hAnsi="Calibri" w:cs="Calibri"/>
                <w:color w:val="000000"/>
                <w:spacing w:val="-2"/>
                <w:sz w:val="18"/>
              </w:rPr>
              <w:t>Or, you know, you can. You can stretch it but, but. But what I mean is that, you know, it's not. It's not necessary that that you have in cloud computing industrial systems that are controlled by by, by the cloud, right.</w:t>
            </w:r>
          </w:p>
          <w:p w14:paraId="370511FB" w14:textId="77777777" w:rsidR="00B517BA" w:rsidRDefault="0067389C">
            <w:pPr>
              <w:rPr>
                <w:rFonts w:ascii="Calibri" w:hAnsi="Calibri" w:cs="Calibri"/>
                <w:color w:val="000000"/>
                <w:spacing w:val="-2"/>
                <w:sz w:val="18"/>
              </w:rPr>
            </w:pPr>
            <w:r>
              <w:rPr>
                <w:rFonts w:ascii="Calibri" w:hAnsi="Calibri" w:cs="Calibri"/>
                <w:color w:val="000000"/>
                <w:spacing w:val="-2"/>
                <w:sz w:val="18"/>
              </w:rPr>
              <w:t>Or or that the you know the businesses that you are referring to and because and that make them cloud computing a critical infrastructure are fully digital, right?</w:t>
            </w:r>
          </w:p>
        </w:tc>
      </w:tr>
      <w:tr w:rsidR="00B517BA" w14:paraId="37051202" w14:textId="77777777" w:rsidTr="0025740D">
        <w:trPr>
          <w:trHeight w:hRule="exact" w:val="960"/>
        </w:trPr>
        <w:tc>
          <w:tcPr>
            <w:tcW w:w="2679" w:type="dxa"/>
            <w:vMerge/>
            <w:shd w:val="clear" w:color="auto" w:fill="FFFFFF"/>
          </w:tcPr>
          <w:p w14:paraId="370511FD" w14:textId="77777777" w:rsidR="00B517BA" w:rsidRDefault="00B517BA"/>
        </w:tc>
        <w:tc>
          <w:tcPr>
            <w:tcW w:w="43" w:type="dxa"/>
          </w:tcPr>
          <w:p w14:paraId="370511FE" w14:textId="77777777" w:rsidR="00B517BA" w:rsidRDefault="00B517BA"/>
        </w:tc>
        <w:tc>
          <w:tcPr>
            <w:tcW w:w="1720" w:type="dxa"/>
            <w:vMerge/>
            <w:tcBorders>
              <w:top w:val="single" w:sz="5" w:space="0" w:color="8FB6EA"/>
              <w:bottom w:val="single" w:sz="5" w:space="0" w:color="8FB6EA"/>
            </w:tcBorders>
            <w:shd w:val="clear" w:color="auto" w:fill="FFFFFF"/>
          </w:tcPr>
          <w:p w14:paraId="370511FF" w14:textId="77777777" w:rsidR="00B517BA" w:rsidRDefault="00B517BA"/>
        </w:tc>
        <w:tc>
          <w:tcPr>
            <w:tcW w:w="28" w:type="dxa"/>
          </w:tcPr>
          <w:p w14:paraId="3705120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201" w14:textId="77777777" w:rsidR="00B517BA" w:rsidRDefault="00B517BA"/>
        </w:tc>
      </w:tr>
      <w:tr w:rsidR="00B517BA" w14:paraId="37051209" w14:textId="77777777" w:rsidTr="0025740D">
        <w:trPr>
          <w:trHeight w:hRule="exact" w:val="1289"/>
        </w:trPr>
        <w:tc>
          <w:tcPr>
            <w:tcW w:w="2679" w:type="dxa"/>
            <w:shd w:val="clear" w:color="auto" w:fill="FFFFFF"/>
          </w:tcPr>
          <w:p w14:paraId="37051203" w14:textId="77777777" w:rsidR="00B517BA" w:rsidRDefault="00B517BA">
            <w:pPr>
              <w:rPr>
                <w:rFonts w:ascii="Arial" w:hAnsi="Arial" w:cs="Arial"/>
                <w:color w:val="000000"/>
                <w:spacing w:val="-2"/>
                <w:sz w:val="16"/>
              </w:rPr>
            </w:pPr>
          </w:p>
        </w:tc>
        <w:tc>
          <w:tcPr>
            <w:tcW w:w="43" w:type="dxa"/>
          </w:tcPr>
          <w:p w14:paraId="37051204" w14:textId="77777777" w:rsidR="00B517BA" w:rsidRDefault="00B517BA"/>
        </w:tc>
        <w:tc>
          <w:tcPr>
            <w:tcW w:w="1720" w:type="dxa"/>
            <w:tcBorders>
              <w:top w:val="single" w:sz="5" w:space="0" w:color="8FB6EA"/>
              <w:bottom w:val="single" w:sz="5" w:space="0" w:color="8FB6EA"/>
            </w:tcBorders>
            <w:shd w:val="clear" w:color="auto" w:fill="FFFFFF"/>
          </w:tcPr>
          <w:p w14:paraId="37051205"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1206" w14:textId="77777777" w:rsidR="00B517BA" w:rsidRDefault="00B517BA"/>
        </w:tc>
        <w:tc>
          <w:tcPr>
            <w:tcW w:w="6267" w:type="dxa"/>
            <w:gridSpan w:val="3"/>
            <w:tcBorders>
              <w:top w:val="single" w:sz="5" w:space="0" w:color="8FB6EA"/>
              <w:bottom w:val="single" w:sz="5" w:space="0" w:color="8FB6EA"/>
            </w:tcBorders>
            <w:shd w:val="clear" w:color="auto" w:fill="FFFFFF"/>
          </w:tcPr>
          <w:p w14:paraId="37051207" w14:textId="77777777" w:rsidR="00B517BA" w:rsidRDefault="0067389C">
            <w:pPr>
              <w:rPr>
                <w:rFonts w:ascii="Calibri" w:hAnsi="Calibri" w:cs="Calibri"/>
                <w:color w:val="000000"/>
                <w:spacing w:val="-2"/>
                <w:sz w:val="18"/>
              </w:rPr>
            </w:pPr>
            <w:r>
              <w:rPr>
                <w:rFonts w:ascii="Calibri" w:hAnsi="Calibri" w:cs="Calibri"/>
                <w:color w:val="000000"/>
                <w:spacing w:val="-2"/>
                <w:sz w:val="18"/>
              </w:rPr>
              <w:t>Would it make a difference if we call the cloud a critical infrastructure? I I don't think so. It might create a bit of confusion I suppose to people that that that will think why? Why is it but some? Yeah, but I don't. I don't see it as a problem. I haven't thought about it very well though. So there might. There might be corner cases that.</w:t>
            </w:r>
          </w:p>
          <w:p w14:paraId="37051208" w14:textId="77777777" w:rsidR="00B517BA" w:rsidRDefault="0067389C">
            <w:pPr>
              <w:rPr>
                <w:rFonts w:ascii="Calibri" w:hAnsi="Calibri" w:cs="Calibri"/>
                <w:color w:val="000000"/>
                <w:spacing w:val="-2"/>
                <w:sz w:val="18"/>
              </w:rPr>
            </w:pPr>
            <w:r>
              <w:rPr>
                <w:rFonts w:ascii="Calibri" w:hAnsi="Calibri" w:cs="Calibri"/>
                <w:color w:val="000000"/>
                <w:spacing w:val="-2"/>
                <w:sz w:val="18"/>
              </w:rPr>
              <w:t>Can create problems, yeah.</w:t>
            </w:r>
          </w:p>
        </w:tc>
      </w:tr>
      <w:tr w:rsidR="00B517BA" w14:paraId="3705120E" w14:textId="77777777" w:rsidTr="0025740D">
        <w:trPr>
          <w:trHeight w:hRule="exact" w:val="731"/>
        </w:trPr>
        <w:tc>
          <w:tcPr>
            <w:tcW w:w="2722" w:type="dxa"/>
            <w:gridSpan w:val="2"/>
          </w:tcPr>
          <w:p w14:paraId="3705120A" w14:textId="77777777" w:rsidR="00B517BA" w:rsidRDefault="00B517BA"/>
        </w:tc>
        <w:tc>
          <w:tcPr>
            <w:tcW w:w="1720" w:type="dxa"/>
            <w:tcBorders>
              <w:top w:val="single" w:sz="5" w:space="0" w:color="8FB6EA"/>
            </w:tcBorders>
          </w:tcPr>
          <w:p w14:paraId="3705120B" w14:textId="77777777" w:rsidR="00B517BA" w:rsidRDefault="00B517BA"/>
        </w:tc>
        <w:tc>
          <w:tcPr>
            <w:tcW w:w="28" w:type="dxa"/>
          </w:tcPr>
          <w:p w14:paraId="3705120C" w14:textId="77777777" w:rsidR="00B517BA" w:rsidRDefault="00B517BA"/>
        </w:tc>
        <w:tc>
          <w:tcPr>
            <w:tcW w:w="6267" w:type="dxa"/>
            <w:gridSpan w:val="3"/>
            <w:tcBorders>
              <w:top w:val="single" w:sz="5" w:space="0" w:color="8FB6EA"/>
            </w:tcBorders>
          </w:tcPr>
          <w:p w14:paraId="3705120D" w14:textId="77777777" w:rsidR="00B517BA" w:rsidRDefault="00B517BA"/>
        </w:tc>
      </w:tr>
      <w:tr w:rsidR="00B517BA" w14:paraId="37051212" w14:textId="77777777" w:rsidTr="0025740D">
        <w:trPr>
          <w:trHeight w:hRule="exact" w:val="1146"/>
        </w:trPr>
        <w:tc>
          <w:tcPr>
            <w:tcW w:w="5359" w:type="dxa"/>
            <w:gridSpan w:val="5"/>
            <w:shd w:val="clear" w:color="auto" w:fill="FFFFFF"/>
          </w:tcPr>
          <w:p w14:paraId="3705120F"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210"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97 of 316</w:t>
            </w:r>
          </w:p>
        </w:tc>
        <w:tc>
          <w:tcPr>
            <w:tcW w:w="20" w:type="dxa"/>
          </w:tcPr>
          <w:p w14:paraId="37051211" w14:textId="77777777" w:rsidR="00B517BA" w:rsidRDefault="00B517BA"/>
        </w:tc>
      </w:tr>
      <w:tr w:rsidR="00B517BA" w14:paraId="37051214" w14:textId="77777777" w:rsidTr="0025740D">
        <w:trPr>
          <w:trHeight w:hRule="exact" w:val="1146"/>
        </w:trPr>
        <w:tc>
          <w:tcPr>
            <w:tcW w:w="10737" w:type="dxa"/>
            <w:gridSpan w:val="7"/>
          </w:tcPr>
          <w:p w14:paraId="37051213" w14:textId="77777777" w:rsidR="00B517BA" w:rsidRDefault="00B517BA"/>
        </w:tc>
      </w:tr>
      <w:tr w:rsidR="00B517BA" w14:paraId="3705121A" w14:textId="77777777" w:rsidTr="0025740D">
        <w:trPr>
          <w:trHeight w:hRule="exact" w:val="1290"/>
        </w:trPr>
        <w:tc>
          <w:tcPr>
            <w:tcW w:w="2679" w:type="dxa"/>
            <w:shd w:val="clear" w:color="auto" w:fill="FFFFFF"/>
          </w:tcPr>
          <w:p w14:paraId="37051215" w14:textId="77777777" w:rsidR="00B517BA" w:rsidRDefault="00B517BA">
            <w:pPr>
              <w:rPr>
                <w:rFonts w:ascii="Arial" w:hAnsi="Arial" w:cs="Arial"/>
                <w:color w:val="000000"/>
                <w:spacing w:val="-2"/>
                <w:sz w:val="16"/>
              </w:rPr>
            </w:pPr>
          </w:p>
        </w:tc>
        <w:tc>
          <w:tcPr>
            <w:tcW w:w="43" w:type="dxa"/>
          </w:tcPr>
          <w:p w14:paraId="37051216" w14:textId="77777777" w:rsidR="00B517BA" w:rsidRDefault="00B517BA"/>
        </w:tc>
        <w:tc>
          <w:tcPr>
            <w:tcW w:w="1720" w:type="dxa"/>
            <w:tcBorders>
              <w:bottom w:val="single" w:sz="5" w:space="0" w:color="8FB6EA"/>
            </w:tcBorders>
            <w:shd w:val="clear" w:color="auto" w:fill="FFFFFF"/>
          </w:tcPr>
          <w:p w14:paraId="37051217"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1218" w14:textId="77777777" w:rsidR="00B517BA" w:rsidRDefault="00B517BA"/>
        </w:tc>
        <w:tc>
          <w:tcPr>
            <w:tcW w:w="6267" w:type="dxa"/>
            <w:gridSpan w:val="3"/>
            <w:tcBorders>
              <w:bottom w:val="single" w:sz="5" w:space="0" w:color="8FB6EA"/>
            </w:tcBorders>
            <w:shd w:val="clear" w:color="auto" w:fill="FFFFFF"/>
          </w:tcPr>
          <w:p w14:paraId="37051219"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short term, I don't think so. In the mid to long term it may be yes, I cannot put my finger on it, but in the shorter term I don't think, but it's my personal opinion because we don't see any evidence at the moment, but mid term long term yeah probably did everything else. Yeah might be might be might be again, I'm not saying we'll be it might be.</w:t>
            </w:r>
          </w:p>
        </w:tc>
      </w:tr>
      <w:tr w:rsidR="00B517BA" w14:paraId="37051221" w14:textId="77777777" w:rsidTr="0025740D">
        <w:trPr>
          <w:trHeight w:hRule="exact" w:val="1290"/>
        </w:trPr>
        <w:tc>
          <w:tcPr>
            <w:tcW w:w="2679" w:type="dxa"/>
            <w:shd w:val="clear" w:color="auto" w:fill="FFFFFF"/>
          </w:tcPr>
          <w:p w14:paraId="3705121B" w14:textId="77777777" w:rsidR="00B517BA" w:rsidRDefault="00B517BA">
            <w:pPr>
              <w:rPr>
                <w:rFonts w:ascii="Arial" w:hAnsi="Arial" w:cs="Arial"/>
                <w:color w:val="000000"/>
                <w:spacing w:val="-2"/>
                <w:sz w:val="16"/>
              </w:rPr>
            </w:pPr>
          </w:p>
        </w:tc>
        <w:tc>
          <w:tcPr>
            <w:tcW w:w="43" w:type="dxa"/>
          </w:tcPr>
          <w:p w14:paraId="3705121C" w14:textId="77777777" w:rsidR="00B517BA" w:rsidRDefault="00B517BA"/>
        </w:tc>
        <w:tc>
          <w:tcPr>
            <w:tcW w:w="1720" w:type="dxa"/>
            <w:tcBorders>
              <w:top w:val="single" w:sz="5" w:space="0" w:color="8FB6EA"/>
              <w:bottom w:val="single" w:sz="5" w:space="0" w:color="8FB6EA"/>
            </w:tcBorders>
            <w:shd w:val="clear" w:color="auto" w:fill="FFFFFF"/>
          </w:tcPr>
          <w:p w14:paraId="3705121D"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121E" w14:textId="77777777" w:rsidR="00B517BA" w:rsidRDefault="00B517BA"/>
        </w:tc>
        <w:tc>
          <w:tcPr>
            <w:tcW w:w="6267" w:type="dxa"/>
            <w:gridSpan w:val="3"/>
            <w:tcBorders>
              <w:top w:val="single" w:sz="5" w:space="0" w:color="8FB6EA"/>
              <w:bottom w:val="single" w:sz="5" w:space="0" w:color="8FB6EA"/>
            </w:tcBorders>
            <w:shd w:val="clear" w:color="auto" w:fill="FFFFFF"/>
          </w:tcPr>
          <w:p w14:paraId="3705121F" w14:textId="77777777" w:rsidR="00B517BA" w:rsidRDefault="0067389C">
            <w:pPr>
              <w:rPr>
                <w:rFonts w:ascii="Calibri" w:hAnsi="Calibri" w:cs="Calibri"/>
                <w:color w:val="000000"/>
                <w:spacing w:val="-2"/>
                <w:sz w:val="18"/>
              </w:rPr>
            </w:pPr>
            <w:r>
              <w:rPr>
                <w:rFonts w:ascii="Calibri" w:hAnsi="Calibri" w:cs="Calibri"/>
                <w:color w:val="000000"/>
                <w:spacing w:val="-2"/>
                <w:sz w:val="18"/>
              </w:rPr>
              <w:t>So one thing is more forms of infrastructure are becoming critical.</w:t>
            </w:r>
          </w:p>
          <w:p w14:paraId="37051220" w14:textId="77777777" w:rsidR="00B517BA" w:rsidRDefault="0067389C">
            <w:pPr>
              <w:rPr>
                <w:rFonts w:ascii="Calibri" w:hAnsi="Calibri" w:cs="Calibri"/>
                <w:color w:val="000000"/>
                <w:spacing w:val="-2"/>
                <w:sz w:val="18"/>
              </w:rPr>
            </w:pPr>
            <w:r>
              <w:rPr>
                <w:rFonts w:ascii="Calibri" w:hAnsi="Calibri" w:cs="Calibri"/>
                <w:color w:val="000000"/>
                <w:spacing w:val="-2"/>
                <w:sz w:val="18"/>
              </w:rPr>
              <w:t>So cloud computing services and so on, is that likely to be an issue at all in rail?</w:t>
            </w:r>
          </w:p>
        </w:tc>
      </w:tr>
      <w:tr w:rsidR="00B517BA" w14:paraId="3705122C" w14:textId="77777777" w:rsidTr="0025740D">
        <w:trPr>
          <w:trHeight w:hRule="exact" w:val="1375"/>
        </w:trPr>
        <w:tc>
          <w:tcPr>
            <w:tcW w:w="2679" w:type="dxa"/>
            <w:vMerge w:val="restart"/>
            <w:shd w:val="clear" w:color="auto" w:fill="FFFFFF"/>
          </w:tcPr>
          <w:p w14:paraId="37051222" w14:textId="77777777" w:rsidR="00B517BA" w:rsidRDefault="00B517BA">
            <w:pPr>
              <w:rPr>
                <w:rFonts w:ascii="Arial" w:hAnsi="Arial" w:cs="Arial"/>
                <w:color w:val="000000"/>
                <w:spacing w:val="-2"/>
                <w:sz w:val="16"/>
              </w:rPr>
            </w:pPr>
          </w:p>
        </w:tc>
        <w:tc>
          <w:tcPr>
            <w:tcW w:w="43" w:type="dxa"/>
          </w:tcPr>
          <w:p w14:paraId="3705122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224"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122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226"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the the the one that's in that space. OK, yes, the information model of the society is going to be part of the critical national infrastructure. I'm going to tie it back to my previous debate.</w:t>
            </w:r>
          </w:p>
          <w:p w14:paraId="37051227" w14:textId="77777777" w:rsidR="00B517BA" w:rsidRDefault="0067389C">
            <w:pPr>
              <w:rPr>
                <w:rFonts w:ascii="Calibri" w:hAnsi="Calibri" w:cs="Calibri"/>
                <w:color w:val="000000"/>
                <w:spacing w:val="-2"/>
                <w:sz w:val="18"/>
              </w:rPr>
            </w:pPr>
            <w:r>
              <w:rPr>
                <w:rFonts w:ascii="Calibri" w:hAnsi="Calibri" w:cs="Calibri"/>
                <w:color w:val="000000"/>
                <w:spacing w:val="-2"/>
                <w:sz w:val="18"/>
              </w:rPr>
              <w:t>It's been a slow evolving social construct over many years, but it's been, you know, national culture is something which is, which has integrity.</w:t>
            </w:r>
          </w:p>
          <w:p w14:paraId="37051228" w14:textId="77777777" w:rsidR="00B517BA" w:rsidRDefault="0067389C">
            <w:pPr>
              <w:rPr>
                <w:rFonts w:ascii="Calibri" w:hAnsi="Calibri" w:cs="Calibri"/>
                <w:color w:val="000000"/>
                <w:spacing w:val="-2"/>
                <w:sz w:val="18"/>
              </w:rPr>
            </w:pPr>
            <w:r>
              <w:rPr>
                <w:rFonts w:ascii="Calibri" w:hAnsi="Calibri" w:cs="Calibri"/>
                <w:color w:val="000000"/>
                <w:spacing w:val="-2"/>
                <w:sz w:val="18"/>
              </w:rPr>
              <w:t>Two things place that's at risk going forward. It means we have to start to think about it in the same vein as we do critical national infrastructure. So our national culture.</w:t>
            </w:r>
          </w:p>
          <w:p w14:paraId="37051229" w14:textId="77777777" w:rsidR="00B517BA" w:rsidRDefault="0067389C">
            <w:pPr>
              <w:rPr>
                <w:rFonts w:ascii="Calibri" w:hAnsi="Calibri" w:cs="Calibri"/>
                <w:color w:val="000000"/>
                <w:spacing w:val="-2"/>
                <w:sz w:val="18"/>
              </w:rPr>
            </w:pPr>
            <w:r>
              <w:rPr>
                <w:rFonts w:ascii="Calibri" w:hAnsi="Calibri" w:cs="Calibri"/>
                <w:color w:val="000000"/>
                <w:spacing w:val="-2"/>
                <w:sz w:val="18"/>
              </w:rPr>
              <w:t>Is an asset.</w:t>
            </w:r>
          </w:p>
          <w:p w14:paraId="3705122A" w14:textId="77777777" w:rsidR="00B517BA" w:rsidRDefault="0067389C">
            <w:pPr>
              <w:rPr>
                <w:rFonts w:ascii="Calibri" w:hAnsi="Calibri" w:cs="Calibri"/>
                <w:color w:val="000000"/>
                <w:spacing w:val="-2"/>
                <w:sz w:val="18"/>
              </w:rPr>
            </w:pPr>
            <w:r>
              <w:rPr>
                <w:rFonts w:ascii="Calibri" w:hAnsi="Calibri" w:cs="Calibri"/>
                <w:color w:val="000000"/>
                <w:spacing w:val="-2"/>
                <w:sz w:val="18"/>
              </w:rPr>
              <w:t>And I will again, I'll go back to Howard Lasswell. In the 1950s writing about security and propaganda in the US.</w:t>
            </w:r>
          </w:p>
          <w:p w14:paraId="3705122B" w14:textId="77777777" w:rsidR="00B517BA" w:rsidRDefault="0067389C">
            <w:pPr>
              <w:rPr>
                <w:rFonts w:ascii="Calibri" w:hAnsi="Calibri" w:cs="Calibri"/>
                <w:color w:val="000000"/>
                <w:spacing w:val="-2"/>
                <w:sz w:val="18"/>
              </w:rPr>
            </w:pPr>
            <w:r>
              <w:rPr>
                <w:rFonts w:ascii="Calibri" w:hAnsi="Calibri" w:cs="Calibri"/>
                <w:color w:val="000000"/>
                <w:spacing w:val="-2"/>
                <w:sz w:val="18"/>
              </w:rPr>
              <w:t>And say now we finished World War Two, our country will go to the dogs. If we don't have an enemy outside because we are too dispersed. So we will define ourselves as Americans as being everything the communists are.</w:t>
            </w:r>
          </w:p>
        </w:tc>
      </w:tr>
      <w:tr w:rsidR="00B517BA" w14:paraId="37051232" w14:textId="77777777" w:rsidTr="0025740D">
        <w:trPr>
          <w:trHeight w:hRule="exact" w:val="1390"/>
        </w:trPr>
        <w:tc>
          <w:tcPr>
            <w:tcW w:w="2679" w:type="dxa"/>
            <w:vMerge/>
            <w:shd w:val="clear" w:color="auto" w:fill="FFFFFF"/>
          </w:tcPr>
          <w:p w14:paraId="3705122D" w14:textId="77777777" w:rsidR="00B517BA" w:rsidRDefault="00B517BA"/>
        </w:tc>
        <w:tc>
          <w:tcPr>
            <w:tcW w:w="43" w:type="dxa"/>
          </w:tcPr>
          <w:p w14:paraId="3705122E" w14:textId="77777777" w:rsidR="00B517BA" w:rsidRDefault="00B517BA"/>
        </w:tc>
        <w:tc>
          <w:tcPr>
            <w:tcW w:w="1720" w:type="dxa"/>
            <w:vMerge/>
            <w:tcBorders>
              <w:top w:val="single" w:sz="5" w:space="0" w:color="8FB6EA"/>
              <w:bottom w:val="single" w:sz="5" w:space="0" w:color="8FB6EA"/>
            </w:tcBorders>
            <w:shd w:val="clear" w:color="auto" w:fill="FFFFFF"/>
          </w:tcPr>
          <w:p w14:paraId="3705122F" w14:textId="77777777" w:rsidR="00B517BA" w:rsidRDefault="00B517BA"/>
        </w:tc>
        <w:tc>
          <w:tcPr>
            <w:tcW w:w="28" w:type="dxa"/>
          </w:tcPr>
          <w:p w14:paraId="3705123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231" w14:textId="77777777" w:rsidR="00B517BA" w:rsidRDefault="00B517BA"/>
        </w:tc>
      </w:tr>
      <w:tr w:rsidR="00B517BA" w14:paraId="37051238" w14:textId="77777777" w:rsidTr="0025740D">
        <w:trPr>
          <w:trHeight w:hRule="exact" w:val="1289"/>
        </w:trPr>
        <w:tc>
          <w:tcPr>
            <w:tcW w:w="2679" w:type="dxa"/>
            <w:shd w:val="clear" w:color="auto" w:fill="FFFFFF"/>
          </w:tcPr>
          <w:p w14:paraId="37051233" w14:textId="77777777" w:rsidR="00B517BA" w:rsidRDefault="00B517BA">
            <w:pPr>
              <w:rPr>
                <w:rFonts w:ascii="Arial" w:hAnsi="Arial" w:cs="Arial"/>
                <w:color w:val="000000"/>
                <w:spacing w:val="-2"/>
                <w:sz w:val="16"/>
              </w:rPr>
            </w:pPr>
          </w:p>
        </w:tc>
        <w:tc>
          <w:tcPr>
            <w:tcW w:w="43" w:type="dxa"/>
          </w:tcPr>
          <w:p w14:paraId="37051234" w14:textId="77777777" w:rsidR="00B517BA" w:rsidRDefault="00B517BA"/>
        </w:tc>
        <w:tc>
          <w:tcPr>
            <w:tcW w:w="1720" w:type="dxa"/>
            <w:tcBorders>
              <w:top w:val="single" w:sz="5" w:space="0" w:color="8FB6EA"/>
              <w:bottom w:val="single" w:sz="5" w:space="0" w:color="8FB6EA"/>
            </w:tcBorders>
            <w:shd w:val="clear" w:color="auto" w:fill="FFFFFF"/>
          </w:tcPr>
          <w:p w14:paraId="37051235"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1236" w14:textId="77777777" w:rsidR="00B517BA" w:rsidRDefault="00B517BA"/>
        </w:tc>
        <w:tc>
          <w:tcPr>
            <w:tcW w:w="6267" w:type="dxa"/>
            <w:gridSpan w:val="3"/>
            <w:tcBorders>
              <w:top w:val="single" w:sz="5" w:space="0" w:color="8FB6EA"/>
              <w:bottom w:val="single" w:sz="5" w:space="0" w:color="8FB6EA"/>
            </w:tcBorders>
            <w:shd w:val="clear" w:color="auto" w:fill="FFFFFF"/>
          </w:tcPr>
          <w:p w14:paraId="37051237" w14:textId="77777777" w:rsidR="00B517BA" w:rsidRDefault="0067389C">
            <w:pPr>
              <w:rPr>
                <w:rFonts w:ascii="Calibri" w:hAnsi="Calibri" w:cs="Calibri"/>
                <w:color w:val="000000"/>
                <w:spacing w:val="-2"/>
                <w:sz w:val="18"/>
              </w:rPr>
            </w:pPr>
            <w:r>
              <w:rPr>
                <w:rFonts w:ascii="Calibri" w:hAnsi="Calibri" w:cs="Calibri"/>
                <w:color w:val="000000"/>
                <w:spacing w:val="-2"/>
                <w:sz w:val="18"/>
              </w:rPr>
              <w:t>So this the bar was really, really high by the time I got to be involved in the conversations around the National Risk Register and national security risk assessment and so on, the bar was, if it puts a minister on the front page of a newspaper as CNI, it really it really was down at that kind of level.</w:t>
            </w:r>
          </w:p>
        </w:tc>
      </w:tr>
      <w:tr w:rsidR="00B517BA" w14:paraId="37051242" w14:textId="77777777" w:rsidTr="0025740D">
        <w:trPr>
          <w:trHeight w:hRule="exact" w:val="1433"/>
        </w:trPr>
        <w:tc>
          <w:tcPr>
            <w:tcW w:w="2679" w:type="dxa"/>
            <w:vMerge w:val="restart"/>
            <w:shd w:val="clear" w:color="auto" w:fill="FFFFFF"/>
          </w:tcPr>
          <w:p w14:paraId="37051239" w14:textId="77777777" w:rsidR="00B517BA" w:rsidRDefault="00B517BA">
            <w:pPr>
              <w:rPr>
                <w:rFonts w:ascii="Arial" w:hAnsi="Arial" w:cs="Arial"/>
                <w:color w:val="000000"/>
                <w:spacing w:val="-2"/>
                <w:sz w:val="16"/>
              </w:rPr>
            </w:pPr>
          </w:p>
        </w:tc>
        <w:tc>
          <w:tcPr>
            <w:tcW w:w="43" w:type="dxa"/>
          </w:tcPr>
          <w:p w14:paraId="3705123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23B"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123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23D"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I think that that's a piece of information infrastructure that's important.</w:t>
            </w:r>
          </w:p>
          <w:p w14:paraId="3705123E" w14:textId="5F764248" w:rsidR="00B517BA" w:rsidRDefault="0067389C">
            <w:pPr>
              <w:rPr>
                <w:rFonts w:ascii="Calibri" w:hAnsi="Calibri" w:cs="Calibri"/>
                <w:color w:val="000000"/>
                <w:spacing w:val="-2"/>
                <w:sz w:val="18"/>
              </w:rPr>
            </w:pPr>
            <w:r>
              <w:rPr>
                <w:rFonts w:ascii="Calibri" w:hAnsi="Calibri" w:cs="Calibri"/>
                <w:color w:val="000000"/>
                <w:spacing w:val="-2"/>
                <w:sz w:val="18"/>
              </w:rPr>
              <w:t>And I know I say the other side of that coin is as our society gets more digitised and this is something that and I talk about in terms of the, you know, the Metaverse and the spatial Internet, where a digital twin of everyone and everything, bits move, atoms move with the speed of bits. And we're basically living in this mixed corporeal and digital world. That means that our society has a digital representation and a model.</w:t>
            </w:r>
          </w:p>
          <w:p w14:paraId="3705123F" w14:textId="77777777" w:rsidR="00B517BA" w:rsidRDefault="0067389C">
            <w:pPr>
              <w:rPr>
                <w:rFonts w:ascii="Calibri" w:hAnsi="Calibri" w:cs="Calibri"/>
                <w:color w:val="000000"/>
                <w:spacing w:val="-2"/>
                <w:sz w:val="18"/>
              </w:rPr>
            </w:pPr>
            <w:r>
              <w:rPr>
                <w:rFonts w:ascii="Calibri" w:hAnsi="Calibri" w:cs="Calibri"/>
                <w:color w:val="000000"/>
                <w:spacing w:val="-2"/>
                <w:sz w:val="18"/>
              </w:rPr>
              <w:t>Information model the taxonomy and ontology a set of standards. That is a piece of critical national infrastructure which needs to be protected because of that information model fails. It'll have. It'll have real world consequences.</w:t>
            </w:r>
          </w:p>
          <w:p w14:paraId="37051240" w14:textId="77777777" w:rsidR="00B517BA" w:rsidRDefault="0067389C">
            <w:pPr>
              <w:rPr>
                <w:rFonts w:ascii="Calibri" w:hAnsi="Calibri" w:cs="Calibri"/>
                <w:color w:val="000000"/>
                <w:spacing w:val="-2"/>
                <w:sz w:val="18"/>
              </w:rPr>
            </w:pPr>
            <w:r>
              <w:rPr>
                <w:rFonts w:ascii="Calibri" w:hAnsi="Calibri" w:cs="Calibri"/>
                <w:color w:val="000000"/>
                <w:spacing w:val="-2"/>
                <w:sz w:val="18"/>
              </w:rPr>
              <w:t>Again, it's it's somewhat less tangible than saying do you mean like the banking Ledger in the Bank of England? OK. Yeah, yeah, that too. But really, it's all of those sorts of things. So yeah, I'll put those two. I'll put. I'll put that that down as a marker and say for those two reasons, the information model of the country itself is a piece of national infrastructure. Also say then thinking about.</w:t>
            </w:r>
          </w:p>
          <w:p w14:paraId="37051241" w14:textId="77777777" w:rsidR="00B517BA" w:rsidRDefault="0067389C">
            <w:pPr>
              <w:rPr>
                <w:rFonts w:ascii="Calibri" w:hAnsi="Calibri" w:cs="Calibri"/>
                <w:color w:val="000000"/>
                <w:spacing w:val="-2"/>
                <w:sz w:val="18"/>
              </w:rPr>
            </w:pPr>
            <w:r>
              <w:rPr>
                <w:rFonts w:ascii="Calibri" w:hAnsi="Calibri" w:cs="Calibri"/>
                <w:color w:val="000000"/>
                <w:spacing w:val="-2"/>
                <w:sz w:val="18"/>
              </w:rPr>
              <w:t>The economy and finance, so many of the services and systems and economic mechanisms that we use today are now running on a data infrastructure that could fail every. So the network and everything else, their information model matters. We've got interesting conversation with somebody about Central bank, digital currencies and whether they need to be secure against quantum crypt attacks. And the challenge of course there is in a cryptocurrency or processing time is your transaction time. So you don't really want it to be very secure because that costs a lot of compute.</w:t>
            </w:r>
          </w:p>
        </w:tc>
      </w:tr>
      <w:tr w:rsidR="00B517BA" w14:paraId="37051248" w14:textId="77777777" w:rsidTr="0025740D">
        <w:trPr>
          <w:trHeight w:hRule="exact" w:val="1433"/>
        </w:trPr>
        <w:tc>
          <w:tcPr>
            <w:tcW w:w="2679" w:type="dxa"/>
            <w:vMerge/>
            <w:shd w:val="clear" w:color="auto" w:fill="FFFFFF"/>
          </w:tcPr>
          <w:p w14:paraId="37051243" w14:textId="77777777" w:rsidR="00B517BA" w:rsidRDefault="00B517BA"/>
        </w:tc>
        <w:tc>
          <w:tcPr>
            <w:tcW w:w="43" w:type="dxa"/>
          </w:tcPr>
          <w:p w14:paraId="37051244" w14:textId="77777777" w:rsidR="00B517BA" w:rsidRDefault="00B517BA"/>
        </w:tc>
        <w:tc>
          <w:tcPr>
            <w:tcW w:w="1720" w:type="dxa"/>
            <w:vMerge/>
            <w:tcBorders>
              <w:top w:val="single" w:sz="5" w:space="0" w:color="8FB6EA"/>
              <w:bottom w:val="single" w:sz="5" w:space="0" w:color="8FB6EA"/>
            </w:tcBorders>
            <w:shd w:val="clear" w:color="auto" w:fill="FFFFFF"/>
          </w:tcPr>
          <w:p w14:paraId="37051245" w14:textId="77777777" w:rsidR="00B517BA" w:rsidRDefault="00B517BA"/>
        </w:tc>
        <w:tc>
          <w:tcPr>
            <w:tcW w:w="28" w:type="dxa"/>
          </w:tcPr>
          <w:p w14:paraId="3705124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247" w14:textId="77777777" w:rsidR="00B517BA" w:rsidRDefault="00B517BA"/>
        </w:tc>
      </w:tr>
      <w:tr w:rsidR="00B517BA" w14:paraId="3705124E" w14:textId="77777777" w:rsidTr="0025740D">
        <w:trPr>
          <w:trHeight w:hRule="exact" w:val="1003"/>
        </w:trPr>
        <w:tc>
          <w:tcPr>
            <w:tcW w:w="2679" w:type="dxa"/>
            <w:vMerge/>
            <w:shd w:val="clear" w:color="auto" w:fill="FFFFFF"/>
          </w:tcPr>
          <w:p w14:paraId="37051249" w14:textId="77777777" w:rsidR="00B517BA" w:rsidRDefault="00B517BA"/>
        </w:tc>
        <w:tc>
          <w:tcPr>
            <w:tcW w:w="43" w:type="dxa"/>
          </w:tcPr>
          <w:p w14:paraId="3705124A" w14:textId="77777777" w:rsidR="00B517BA" w:rsidRDefault="00B517BA"/>
        </w:tc>
        <w:tc>
          <w:tcPr>
            <w:tcW w:w="1720" w:type="dxa"/>
            <w:vMerge/>
            <w:tcBorders>
              <w:top w:val="single" w:sz="5" w:space="0" w:color="8FB6EA"/>
              <w:bottom w:val="single" w:sz="5" w:space="0" w:color="8FB6EA"/>
            </w:tcBorders>
            <w:shd w:val="clear" w:color="auto" w:fill="FFFFFF"/>
          </w:tcPr>
          <w:p w14:paraId="3705124B" w14:textId="77777777" w:rsidR="00B517BA" w:rsidRDefault="00B517BA"/>
        </w:tc>
        <w:tc>
          <w:tcPr>
            <w:tcW w:w="28" w:type="dxa"/>
          </w:tcPr>
          <w:p w14:paraId="3705124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24D" w14:textId="77777777" w:rsidR="00B517BA" w:rsidRDefault="00B517BA"/>
        </w:tc>
      </w:tr>
      <w:tr w:rsidR="00B517BA" w14:paraId="37051254" w14:textId="77777777" w:rsidTr="0025740D">
        <w:trPr>
          <w:trHeight w:hRule="exact" w:val="989"/>
        </w:trPr>
        <w:tc>
          <w:tcPr>
            <w:tcW w:w="2679" w:type="dxa"/>
            <w:vMerge/>
            <w:shd w:val="clear" w:color="auto" w:fill="FFFFFF"/>
          </w:tcPr>
          <w:p w14:paraId="3705124F" w14:textId="77777777" w:rsidR="00B517BA" w:rsidRDefault="00B517BA"/>
        </w:tc>
        <w:tc>
          <w:tcPr>
            <w:tcW w:w="43" w:type="dxa"/>
          </w:tcPr>
          <w:p w14:paraId="37051250" w14:textId="77777777" w:rsidR="00B517BA" w:rsidRDefault="00B517BA"/>
        </w:tc>
        <w:tc>
          <w:tcPr>
            <w:tcW w:w="1720" w:type="dxa"/>
            <w:vMerge/>
            <w:tcBorders>
              <w:top w:val="single" w:sz="5" w:space="0" w:color="8FB6EA"/>
              <w:bottom w:val="single" w:sz="5" w:space="0" w:color="8FB6EA"/>
            </w:tcBorders>
            <w:shd w:val="clear" w:color="auto" w:fill="FFFFFF"/>
          </w:tcPr>
          <w:p w14:paraId="37051251" w14:textId="77777777" w:rsidR="00B517BA" w:rsidRDefault="00B517BA"/>
        </w:tc>
        <w:tc>
          <w:tcPr>
            <w:tcW w:w="28" w:type="dxa"/>
          </w:tcPr>
          <w:p w14:paraId="3705125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253" w14:textId="77777777" w:rsidR="00B517BA" w:rsidRDefault="00B517BA"/>
        </w:tc>
      </w:tr>
      <w:tr w:rsidR="00B517BA" w14:paraId="3705125A" w14:textId="77777777" w:rsidTr="0025740D">
        <w:trPr>
          <w:trHeight w:hRule="exact" w:val="1289"/>
        </w:trPr>
        <w:tc>
          <w:tcPr>
            <w:tcW w:w="2679" w:type="dxa"/>
            <w:shd w:val="clear" w:color="auto" w:fill="FFFFFF"/>
          </w:tcPr>
          <w:p w14:paraId="37051255" w14:textId="77777777" w:rsidR="00B517BA" w:rsidRDefault="00B517BA">
            <w:pPr>
              <w:rPr>
                <w:rFonts w:ascii="Arial" w:hAnsi="Arial" w:cs="Arial"/>
                <w:color w:val="000000"/>
                <w:spacing w:val="-2"/>
                <w:sz w:val="16"/>
              </w:rPr>
            </w:pPr>
          </w:p>
        </w:tc>
        <w:tc>
          <w:tcPr>
            <w:tcW w:w="43" w:type="dxa"/>
          </w:tcPr>
          <w:p w14:paraId="37051256" w14:textId="77777777" w:rsidR="00B517BA" w:rsidRDefault="00B517BA"/>
        </w:tc>
        <w:tc>
          <w:tcPr>
            <w:tcW w:w="1720" w:type="dxa"/>
            <w:tcBorders>
              <w:top w:val="single" w:sz="5" w:space="0" w:color="8FB6EA"/>
              <w:bottom w:val="single" w:sz="5" w:space="0" w:color="8FB6EA"/>
            </w:tcBorders>
            <w:shd w:val="clear" w:color="auto" w:fill="FFFFFF"/>
          </w:tcPr>
          <w:p w14:paraId="37051257"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1258" w14:textId="77777777" w:rsidR="00B517BA" w:rsidRDefault="00B517BA"/>
        </w:tc>
        <w:tc>
          <w:tcPr>
            <w:tcW w:w="6267" w:type="dxa"/>
            <w:gridSpan w:val="3"/>
            <w:tcBorders>
              <w:top w:val="single" w:sz="5" w:space="0" w:color="8FB6EA"/>
              <w:bottom w:val="single" w:sz="5" w:space="0" w:color="8FB6EA"/>
            </w:tcBorders>
            <w:shd w:val="clear" w:color="auto" w:fill="FFFFFF"/>
          </w:tcPr>
          <w:p w14:paraId="37051259" w14:textId="77777777" w:rsidR="00B517BA" w:rsidRDefault="0067389C">
            <w:pPr>
              <w:rPr>
                <w:rFonts w:ascii="Calibri" w:hAnsi="Calibri" w:cs="Calibri"/>
                <w:color w:val="000000"/>
                <w:spacing w:val="-2"/>
                <w:sz w:val="18"/>
              </w:rPr>
            </w:pPr>
            <w:r>
              <w:rPr>
                <w:rFonts w:ascii="Calibri" w:hAnsi="Calibri" w:cs="Calibri"/>
                <w:color w:val="000000"/>
                <w:spacing w:val="-2"/>
                <w:sz w:val="18"/>
              </w:rPr>
              <w:t>So we do, we want to be careful. We're we're we're we're extending this for the right reasons.</w:t>
            </w:r>
          </w:p>
        </w:tc>
      </w:tr>
      <w:tr w:rsidR="00B517BA" w14:paraId="3705125F" w14:textId="77777777" w:rsidTr="0025740D">
        <w:trPr>
          <w:trHeight w:hRule="exact" w:val="559"/>
        </w:trPr>
        <w:tc>
          <w:tcPr>
            <w:tcW w:w="2722" w:type="dxa"/>
            <w:gridSpan w:val="2"/>
          </w:tcPr>
          <w:p w14:paraId="3705125B" w14:textId="77777777" w:rsidR="00B517BA" w:rsidRDefault="00B517BA"/>
        </w:tc>
        <w:tc>
          <w:tcPr>
            <w:tcW w:w="1720" w:type="dxa"/>
            <w:tcBorders>
              <w:top w:val="single" w:sz="5" w:space="0" w:color="8FB6EA"/>
            </w:tcBorders>
          </w:tcPr>
          <w:p w14:paraId="3705125C" w14:textId="77777777" w:rsidR="00B517BA" w:rsidRDefault="00B517BA"/>
        </w:tc>
        <w:tc>
          <w:tcPr>
            <w:tcW w:w="28" w:type="dxa"/>
          </w:tcPr>
          <w:p w14:paraId="3705125D" w14:textId="77777777" w:rsidR="00B517BA" w:rsidRDefault="00B517BA"/>
        </w:tc>
        <w:tc>
          <w:tcPr>
            <w:tcW w:w="6267" w:type="dxa"/>
            <w:gridSpan w:val="3"/>
            <w:tcBorders>
              <w:top w:val="single" w:sz="5" w:space="0" w:color="8FB6EA"/>
            </w:tcBorders>
          </w:tcPr>
          <w:p w14:paraId="3705125E" w14:textId="77777777" w:rsidR="00B517BA" w:rsidRDefault="00B517BA"/>
        </w:tc>
      </w:tr>
      <w:tr w:rsidR="00B517BA" w14:paraId="37051263" w14:textId="77777777" w:rsidTr="0025740D">
        <w:trPr>
          <w:trHeight w:hRule="exact" w:val="1146"/>
        </w:trPr>
        <w:tc>
          <w:tcPr>
            <w:tcW w:w="5359" w:type="dxa"/>
            <w:gridSpan w:val="5"/>
            <w:shd w:val="clear" w:color="auto" w:fill="FFFFFF"/>
          </w:tcPr>
          <w:p w14:paraId="37051260"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261"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98 of 316</w:t>
            </w:r>
          </w:p>
        </w:tc>
        <w:tc>
          <w:tcPr>
            <w:tcW w:w="20" w:type="dxa"/>
          </w:tcPr>
          <w:p w14:paraId="37051262" w14:textId="77777777" w:rsidR="00B517BA" w:rsidRDefault="00B517BA"/>
        </w:tc>
      </w:tr>
      <w:tr w:rsidR="00B517BA" w14:paraId="37051265" w14:textId="77777777" w:rsidTr="0025740D">
        <w:trPr>
          <w:trHeight w:hRule="exact" w:val="1146"/>
        </w:trPr>
        <w:tc>
          <w:tcPr>
            <w:tcW w:w="10737" w:type="dxa"/>
            <w:gridSpan w:val="7"/>
          </w:tcPr>
          <w:p w14:paraId="37051264" w14:textId="77777777" w:rsidR="00B517BA" w:rsidRDefault="00B517BA"/>
        </w:tc>
      </w:tr>
      <w:tr w:rsidR="00B517BA" w14:paraId="3705126B" w14:textId="77777777" w:rsidTr="0025740D">
        <w:trPr>
          <w:trHeight w:hRule="exact" w:val="1290"/>
        </w:trPr>
        <w:tc>
          <w:tcPr>
            <w:tcW w:w="2679" w:type="dxa"/>
            <w:shd w:val="clear" w:color="auto" w:fill="FFFFFF"/>
          </w:tcPr>
          <w:p w14:paraId="37051266" w14:textId="77777777" w:rsidR="00B517BA" w:rsidRDefault="00B517BA">
            <w:pPr>
              <w:rPr>
                <w:rFonts w:ascii="Arial" w:hAnsi="Arial" w:cs="Arial"/>
                <w:color w:val="000000"/>
                <w:spacing w:val="-2"/>
                <w:sz w:val="16"/>
              </w:rPr>
            </w:pPr>
          </w:p>
        </w:tc>
        <w:tc>
          <w:tcPr>
            <w:tcW w:w="43" w:type="dxa"/>
          </w:tcPr>
          <w:p w14:paraId="37051267" w14:textId="77777777" w:rsidR="00B517BA" w:rsidRDefault="00B517BA"/>
        </w:tc>
        <w:tc>
          <w:tcPr>
            <w:tcW w:w="1720" w:type="dxa"/>
            <w:tcBorders>
              <w:bottom w:val="single" w:sz="5" w:space="0" w:color="8FB6EA"/>
            </w:tcBorders>
            <w:shd w:val="clear" w:color="auto" w:fill="FFFFFF"/>
          </w:tcPr>
          <w:p w14:paraId="37051268"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1269" w14:textId="77777777" w:rsidR="00B517BA" w:rsidRDefault="00B517BA"/>
        </w:tc>
        <w:tc>
          <w:tcPr>
            <w:tcW w:w="6267" w:type="dxa"/>
            <w:gridSpan w:val="3"/>
            <w:tcBorders>
              <w:bottom w:val="single" w:sz="5" w:space="0" w:color="8FB6EA"/>
            </w:tcBorders>
            <w:shd w:val="clear" w:color="auto" w:fill="FFFFFF"/>
          </w:tcPr>
          <w:p w14:paraId="3705126A" w14:textId="77777777" w:rsidR="00B517BA" w:rsidRDefault="0067389C">
            <w:pPr>
              <w:rPr>
                <w:rFonts w:ascii="Calibri" w:hAnsi="Calibri" w:cs="Calibri"/>
                <w:color w:val="000000"/>
                <w:spacing w:val="-2"/>
                <w:sz w:val="18"/>
              </w:rPr>
            </w:pPr>
            <w:r>
              <w:rPr>
                <w:rFonts w:ascii="Calibri" w:hAnsi="Calibri" w:cs="Calibri"/>
                <w:color w:val="000000"/>
                <w:spacing w:val="-2"/>
                <w:sz w:val="18"/>
              </w:rPr>
              <w:t>But we need to start that conversation from the point of going our national vision and culture is a it's a national asset in its own right, and we need to recognise that there are people who wish it I'll and wish to subvert it to certain outcomes and not all of them have a legitimate stake in that.</w:t>
            </w:r>
          </w:p>
        </w:tc>
      </w:tr>
      <w:tr w:rsidR="00B517BA" w14:paraId="37051275" w14:textId="77777777" w:rsidTr="0025740D">
        <w:trPr>
          <w:trHeight w:hRule="exact" w:val="1275"/>
        </w:trPr>
        <w:tc>
          <w:tcPr>
            <w:tcW w:w="2679" w:type="dxa"/>
            <w:vMerge w:val="restart"/>
            <w:shd w:val="clear" w:color="auto" w:fill="FFFFFF"/>
          </w:tcPr>
          <w:p w14:paraId="3705126C" w14:textId="77777777" w:rsidR="00B517BA" w:rsidRDefault="00B517BA">
            <w:pPr>
              <w:rPr>
                <w:rFonts w:ascii="Arial" w:hAnsi="Arial" w:cs="Arial"/>
                <w:color w:val="000000"/>
                <w:spacing w:val="-2"/>
                <w:sz w:val="16"/>
              </w:rPr>
            </w:pPr>
          </w:p>
        </w:tc>
        <w:tc>
          <w:tcPr>
            <w:tcW w:w="43" w:type="dxa"/>
          </w:tcPr>
          <w:p w14:paraId="3705126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26E"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126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270" w14:textId="77777777" w:rsidR="00B517BA" w:rsidRDefault="0067389C">
            <w:pPr>
              <w:rPr>
                <w:rFonts w:ascii="Calibri" w:hAnsi="Calibri" w:cs="Calibri"/>
                <w:color w:val="000000"/>
                <w:spacing w:val="-2"/>
                <w:sz w:val="18"/>
              </w:rPr>
            </w:pPr>
            <w:r>
              <w:rPr>
                <w:rFonts w:ascii="Calibri" w:hAnsi="Calibri" w:cs="Calibri"/>
                <w:color w:val="000000"/>
                <w:spacing w:val="-2"/>
                <w:sz w:val="18"/>
              </w:rPr>
              <w:t>And take practical steps to make that true.</w:t>
            </w:r>
          </w:p>
          <w:p w14:paraId="37051271" w14:textId="77777777" w:rsidR="00B517BA" w:rsidRDefault="0067389C">
            <w:pPr>
              <w:rPr>
                <w:rFonts w:ascii="Calibri" w:hAnsi="Calibri" w:cs="Calibri"/>
                <w:color w:val="000000"/>
                <w:spacing w:val="-2"/>
                <w:sz w:val="18"/>
              </w:rPr>
            </w:pPr>
            <w:r>
              <w:rPr>
                <w:rFonts w:ascii="Calibri" w:hAnsi="Calibri" w:cs="Calibri"/>
                <w:color w:val="000000"/>
                <w:spacing w:val="-2"/>
                <w:sz w:val="18"/>
              </w:rPr>
              <w:t>And it's interesting to look at American Society since the end of the Cold War.</w:t>
            </w:r>
          </w:p>
          <w:p w14:paraId="37051272" w14:textId="77777777" w:rsidR="00B517BA" w:rsidRDefault="0067389C">
            <w:pPr>
              <w:rPr>
                <w:rFonts w:ascii="Calibri" w:hAnsi="Calibri" w:cs="Calibri"/>
                <w:color w:val="000000"/>
                <w:spacing w:val="-2"/>
                <w:sz w:val="18"/>
              </w:rPr>
            </w:pPr>
            <w:r>
              <w:rPr>
                <w:rFonts w:ascii="Calibri" w:hAnsi="Calibri" w:cs="Calibri"/>
                <w:color w:val="000000"/>
                <w:spacing w:val="-2"/>
                <w:sz w:val="18"/>
              </w:rPr>
              <w:t>And wonder if he wasn't right, but the but the sense what's really important there is the sense that that national identity and vision of what it means to be a nation is a thing that needs preserving. Now they've never been able to evolve as quickly as they do today.</w:t>
            </w:r>
          </w:p>
          <w:p w14:paraId="37051273"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they've never been under attack from multiple interest parties as they are to date. Because of that information domain. So if I'm allowed to put take some of my existential rant and put it on the table, I think our national narrative is a piece of CNI that needs to be protected. And the dividing line between protecting and nurturing it and attacking it is two sides of the same coin.</w:t>
            </w:r>
          </w:p>
          <w:p w14:paraId="37051274" w14:textId="77777777" w:rsidR="00B517BA" w:rsidRDefault="0067389C">
            <w:pPr>
              <w:rPr>
                <w:rFonts w:ascii="Calibri" w:hAnsi="Calibri" w:cs="Calibri"/>
                <w:color w:val="000000"/>
                <w:spacing w:val="-2"/>
                <w:sz w:val="18"/>
              </w:rPr>
            </w:pPr>
            <w:r>
              <w:rPr>
                <w:rFonts w:ascii="Calibri" w:hAnsi="Calibri" w:cs="Calibri"/>
                <w:color w:val="000000"/>
                <w:spacing w:val="-2"/>
                <w:sz w:val="18"/>
              </w:rPr>
              <w:t>The reason I say.</w:t>
            </w:r>
          </w:p>
        </w:tc>
      </w:tr>
      <w:tr w:rsidR="00B517BA" w14:paraId="3705127B" w14:textId="77777777" w:rsidTr="0025740D">
        <w:trPr>
          <w:trHeight w:hRule="exact" w:val="1275"/>
        </w:trPr>
        <w:tc>
          <w:tcPr>
            <w:tcW w:w="2679" w:type="dxa"/>
            <w:vMerge/>
            <w:shd w:val="clear" w:color="auto" w:fill="FFFFFF"/>
          </w:tcPr>
          <w:p w14:paraId="37051276" w14:textId="77777777" w:rsidR="00B517BA" w:rsidRDefault="00B517BA"/>
        </w:tc>
        <w:tc>
          <w:tcPr>
            <w:tcW w:w="43" w:type="dxa"/>
          </w:tcPr>
          <w:p w14:paraId="37051277" w14:textId="77777777" w:rsidR="00B517BA" w:rsidRDefault="00B517BA"/>
        </w:tc>
        <w:tc>
          <w:tcPr>
            <w:tcW w:w="1720" w:type="dxa"/>
            <w:vMerge/>
            <w:tcBorders>
              <w:top w:val="single" w:sz="5" w:space="0" w:color="8FB6EA"/>
              <w:bottom w:val="single" w:sz="5" w:space="0" w:color="8FB6EA"/>
            </w:tcBorders>
            <w:shd w:val="clear" w:color="auto" w:fill="FFFFFF"/>
          </w:tcPr>
          <w:p w14:paraId="37051278" w14:textId="77777777" w:rsidR="00B517BA" w:rsidRDefault="00B517BA"/>
        </w:tc>
        <w:tc>
          <w:tcPr>
            <w:tcW w:w="28" w:type="dxa"/>
          </w:tcPr>
          <w:p w14:paraId="3705127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27A" w14:textId="77777777" w:rsidR="00B517BA" w:rsidRDefault="00B517BA"/>
        </w:tc>
      </w:tr>
      <w:tr w:rsidR="00B517BA" w14:paraId="37051281" w14:textId="77777777" w:rsidTr="0025740D">
        <w:trPr>
          <w:trHeight w:hRule="exact" w:val="1290"/>
        </w:trPr>
        <w:tc>
          <w:tcPr>
            <w:tcW w:w="2679" w:type="dxa"/>
            <w:shd w:val="clear" w:color="auto" w:fill="FFFFFF"/>
          </w:tcPr>
          <w:p w14:paraId="3705127C" w14:textId="77777777" w:rsidR="00B517BA" w:rsidRDefault="00B517BA">
            <w:pPr>
              <w:rPr>
                <w:rFonts w:ascii="Arial" w:hAnsi="Arial" w:cs="Arial"/>
                <w:color w:val="000000"/>
                <w:spacing w:val="-2"/>
                <w:sz w:val="16"/>
              </w:rPr>
            </w:pPr>
          </w:p>
        </w:tc>
        <w:tc>
          <w:tcPr>
            <w:tcW w:w="43" w:type="dxa"/>
          </w:tcPr>
          <w:p w14:paraId="3705127D" w14:textId="77777777" w:rsidR="00B517BA" w:rsidRDefault="00B517BA"/>
        </w:tc>
        <w:tc>
          <w:tcPr>
            <w:tcW w:w="1720" w:type="dxa"/>
            <w:tcBorders>
              <w:top w:val="single" w:sz="5" w:space="0" w:color="8FB6EA"/>
              <w:bottom w:val="single" w:sz="5" w:space="0" w:color="8FB6EA"/>
            </w:tcBorders>
            <w:shd w:val="clear" w:color="auto" w:fill="FFFFFF"/>
          </w:tcPr>
          <w:p w14:paraId="3705127E"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127F" w14:textId="77777777" w:rsidR="00B517BA" w:rsidRDefault="00B517BA"/>
        </w:tc>
        <w:tc>
          <w:tcPr>
            <w:tcW w:w="6267" w:type="dxa"/>
            <w:gridSpan w:val="3"/>
            <w:tcBorders>
              <w:top w:val="single" w:sz="5" w:space="0" w:color="8FB6EA"/>
              <w:bottom w:val="single" w:sz="5" w:space="0" w:color="8FB6EA"/>
            </w:tcBorders>
            <w:shd w:val="clear" w:color="auto" w:fill="FFFFFF"/>
          </w:tcPr>
          <w:p w14:paraId="37051280" w14:textId="77777777" w:rsidR="00B517BA" w:rsidRDefault="0067389C">
            <w:pPr>
              <w:rPr>
                <w:rFonts w:ascii="Calibri" w:hAnsi="Calibri" w:cs="Calibri"/>
                <w:color w:val="000000"/>
                <w:spacing w:val="-2"/>
                <w:sz w:val="18"/>
              </w:rPr>
            </w:pPr>
            <w:r>
              <w:rPr>
                <w:rFonts w:ascii="Calibri" w:hAnsi="Calibri" w:cs="Calibri"/>
                <w:color w:val="000000"/>
                <w:spacing w:val="-2"/>
                <w:sz w:val="18"/>
              </w:rPr>
              <w:t>Supreme</w:t>
            </w:r>
          </w:p>
        </w:tc>
      </w:tr>
      <w:tr w:rsidR="00B517BA" w14:paraId="37051288" w14:textId="77777777" w:rsidTr="0025740D">
        <w:trPr>
          <w:trHeight w:hRule="exact" w:val="859"/>
        </w:trPr>
        <w:tc>
          <w:tcPr>
            <w:tcW w:w="2679" w:type="dxa"/>
            <w:vMerge w:val="restart"/>
            <w:shd w:val="clear" w:color="auto" w:fill="FFFFFF"/>
          </w:tcPr>
          <w:p w14:paraId="37051282" w14:textId="77777777" w:rsidR="00B517BA" w:rsidRDefault="00B517BA">
            <w:pPr>
              <w:rPr>
                <w:rFonts w:ascii="Arial" w:hAnsi="Arial" w:cs="Arial"/>
                <w:color w:val="000000"/>
                <w:spacing w:val="-2"/>
                <w:sz w:val="16"/>
              </w:rPr>
            </w:pPr>
          </w:p>
        </w:tc>
        <w:tc>
          <w:tcPr>
            <w:tcW w:w="43" w:type="dxa"/>
          </w:tcPr>
          <w:p w14:paraId="3705128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284"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128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286"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you talk about the fact that the compute layer is now CNI, when it wasn't before and and a bizarre range of online services.</w:t>
            </w:r>
          </w:p>
          <w:p w14:paraId="37051287" w14:textId="77777777" w:rsidR="00B517BA" w:rsidRDefault="0067389C">
            <w:pPr>
              <w:rPr>
                <w:rFonts w:ascii="Calibri" w:hAnsi="Calibri" w:cs="Calibri"/>
                <w:color w:val="000000"/>
                <w:spacing w:val="-2"/>
                <w:sz w:val="18"/>
              </w:rPr>
            </w:pPr>
            <w:r>
              <w:rPr>
                <w:rFonts w:ascii="Calibri" w:hAnsi="Calibri" w:cs="Calibri"/>
                <w:color w:val="000000"/>
                <w:spacing w:val="-2"/>
                <w:sz w:val="18"/>
              </w:rPr>
              <w:t>There is a there's a. There's a risk pattern emerging to come back to this adjacent possible idea, and the fact that innovation is connecting things together. People are building services on the back of really, really flaky previous services and then at some point it suddenly becomes desperately important and you realise that underneath it, you know, there's a fantastic XKCD cartoon where we say another one, lots of. Yeah, that's it. Yeah, that is it. That is it.</w:t>
            </w:r>
          </w:p>
        </w:tc>
      </w:tr>
      <w:tr w:rsidR="00B517BA" w14:paraId="3705128E" w14:textId="77777777" w:rsidTr="0025740D">
        <w:trPr>
          <w:trHeight w:hRule="exact" w:val="860"/>
        </w:trPr>
        <w:tc>
          <w:tcPr>
            <w:tcW w:w="2679" w:type="dxa"/>
            <w:vMerge/>
            <w:shd w:val="clear" w:color="auto" w:fill="FFFFFF"/>
          </w:tcPr>
          <w:p w14:paraId="37051289" w14:textId="77777777" w:rsidR="00B517BA" w:rsidRDefault="00B517BA"/>
        </w:tc>
        <w:tc>
          <w:tcPr>
            <w:tcW w:w="43" w:type="dxa"/>
          </w:tcPr>
          <w:p w14:paraId="3705128A" w14:textId="77777777" w:rsidR="00B517BA" w:rsidRDefault="00B517BA"/>
        </w:tc>
        <w:tc>
          <w:tcPr>
            <w:tcW w:w="1720" w:type="dxa"/>
            <w:vMerge/>
            <w:tcBorders>
              <w:top w:val="single" w:sz="5" w:space="0" w:color="8FB6EA"/>
              <w:bottom w:val="single" w:sz="5" w:space="0" w:color="8FB6EA"/>
            </w:tcBorders>
            <w:shd w:val="clear" w:color="auto" w:fill="FFFFFF"/>
          </w:tcPr>
          <w:p w14:paraId="3705128B" w14:textId="77777777" w:rsidR="00B517BA" w:rsidRDefault="00B517BA"/>
        </w:tc>
        <w:tc>
          <w:tcPr>
            <w:tcW w:w="28" w:type="dxa"/>
          </w:tcPr>
          <w:p w14:paraId="3705128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28D" w14:textId="77777777" w:rsidR="00B517BA" w:rsidRDefault="00B517BA"/>
        </w:tc>
      </w:tr>
      <w:tr w:rsidR="00B517BA" w14:paraId="37051290" w14:textId="77777777" w:rsidTr="0025740D">
        <w:trPr>
          <w:trHeight w:hRule="exact" w:val="287"/>
        </w:trPr>
        <w:tc>
          <w:tcPr>
            <w:tcW w:w="10737" w:type="dxa"/>
            <w:gridSpan w:val="7"/>
            <w:shd w:val="clear" w:color="auto" w:fill="FFFFFF"/>
          </w:tcPr>
          <w:p w14:paraId="3705128F" w14:textId="77777777" w:rsidR="00B517BA" w:rsidRDefault="00B517BA"/>
        </w:tc>
      </w:tr>
      <w:tr w:rsidR="00B517BA" w14:paraId="37051293" w14:textId="77777777" w:rsidTr="0025740D">
        <w:trPr>
          <w:trHeight w:hRule="exact" w:val="1003"/>
        </w:trPr>
        <w:tc>
          <w:tcPr>
            <w:tcW w:w="2679" w:type="dxa"/>
            <w:vMerge w:val="restart"/>
            <w:shd w:val="clear" w:color="auto" w:fill="FFFFFF"/>
          </w:tcPr>
          <w:p w14:paraId="37051291" w14:textId="77777777" w:rsidR="00B517BA" w:rsidRDefault="0067389C">
            <w:pPr>
              <w:rPr>
                <w:rFonts w:ascii="Calibri" w:hAnsi="Calibri" w:cs="Calibri"/>
                <w:b/>
                <w:color w:val="000066"/>
                <w:spacing w:val="-2"/>
                <w:sz w:val="32"/>
              </w:rPr>
            </w:pPr>
            <w:r>
              <w:rPr>
                <w:rFonts w:ascii="Calibri" w:hAnsi="Calibri" w:cs="Calibri"/>
                <w:b/>
                <w:color w:val="000066"/>
                <w:spacing w:val="-2"/>
                <w:sz w:val="32"/>
              </w:rPr>
              <w:t>Funding</w:t>
            </w:r>
          </w:p>
        </w:tc>
        <w:tc>
          <w:tcPr>
            <w:tcW w:w="8058" w:type="dxa"/>
            <w:gridSpan w:val="6"/>
            <w:vMerge w:val="restart"/>
            <w:shd w:val="clear" w:color="auto" w:fill="FFFFFF"/>
          </w:tcPr>
          <w:p w14:paraId="37051292" w14:textId="77777777" w:rsidR="00B517BA" w:rsidRDefault="00B517BA"/>
        </w:tc>
      </w:tr>
      <w:tr w:rsidR="00B517BA" w14:paraId="37051296" w14:textId="77777777" w:rsidTr="0025740D">
        <w:trPr>
          <w:trHeight w:hRule="exact" w:val="1003"/>
        </w:trPr>
        <w:tc>
          <w:tcPr>
            <w:tcW w:w="2679" w:type="dxa"/>
            <w:vMerge/>
            <w:shd w:val="clear" w:color="auto" w:fill="FFFFFF"/>
          </w:tcPr>
          <w:p w14:paraId="37051294" w14:textId="77777777" w:rsidR="00B517BA" w:rsidRDefault="00B517BA"/>
        </w:tc>
        <w:tc>
          <w:tcPr>
            <w:tcW w:w="8058" w:type="dxa"/>
            <w:gridSpan w:val="6"/>
            <w:vMerge/>
            <w:shd w:val="clear" w:color="auto" w:fill="FFFFFF"/>
          </w:tcPr>
          <w:p w14:paraId="37051295" w14:textId="77777777" w:rsidR="00B517BA" w:rsidRDefault="00B517BA"/>
        </w:tc>
      </w:tr>
      <w:tr w:rsidR="00B517BA" w14:paraId="3705129F" w14:textId="77777777" w:rsidTr="0025740D">
        <w:trPr>
          <w:trHeight w:hRule="exact" w:val="1060"/>
        </w:trPr>
        <w:tc>
          <w:tcPr>
            <w:tcW w:w="2679" w:type="dxa"/>
            <w:vMerge w:val="restart"/>
            <w:shd w:val="clear" w:color="auto" w:fill="FFFFFF"/>
          </w:tcPr>
          <w:p w14:paraId="37051297" w14:textId="77777777" w:rsidR="00B517BA" w:rsidRDefault="00B517BA">
            <w:pPr>
              <w:rPr>
                <w:rFonts w:ascii="Arial" w:hAnsi="Arial" w:cs="Arial"/>
                <w:color w:val="000000"/>
                <w:spacing w:val="-2"/>
                <w:sz w:val="16"/>
              </w:rPr>
            </w:pPr>
          </w:p>
        </w:tc>
        <w:tc>
          <w:tcPr>
            <w:tcW w:w="43" w:type="dxa"/>
          </w:tcPr>
          <w:p w14:paraId="37051298" w14:textId="77777777" w:rsidR="00B517BA" w:rsidRDefault="00B517BA"/>
        </w:tc>
        <w:tc>
          <w:tcPr>
            <w:tcW w:w="1720" w:type="dxa"/>
            <w:vMerge w:val="restart"/>
            <w:tcBorders>
              <w:bottom w:val="single" w:sz="5" w:space="0" w:color="8FB6EA"/>
            </w:tcBorders>
            <w:shd w:val="clear" w:color="auto" w:fill="FFFFFF"/>
          </w:tcPr>
          <w:p w14:paraId="37051299"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129A" w14:textId="77777777" w:rsidR="00B517BA" w:rsidRDefault="00B517BA"/>
        </w:tc>
        <w:tc>
          <w:tcPr>
            <w:tcW w:w="6267" w:type="dxa"/>
            <w:gridSpan w:val="3"/>
            <w:vMerge w:val="restart"/>
            <w:tcBorders>
              <w:bottom w:val="single" w:sz="5" w:space="0" w:color="8FB6EA"/>
            </w:tcBorders>
            <w:shd w:val="clear" w:color="auto" w:fill="FFFFFF"/>
          </w:tcPr>
          <w:p w14:paraId="3705129B" w14:textId="77777777" w:rsidR="00B517BA" w:rsidRDefault="0067389C">
            <w:pPr>
              <w:rPr>
                <w:rFonts w:ascii="Calibri" w:hAnsi="Calibri" w:cs="Calibri"/>
                <w:color w:val="000000"/>
                <w:spacing w:val="-2"/>
                <w:sz w:val="18"/>
              </w:rPr>
            </w:pPr>
            <w:r>
              <w:rPr>
                <w:rFonts w:ascii="Calibri" w:hAnsi="Calibri" w:cs="Calibri"/>
                <w:color w:val="000000"/>
                <w:spacing w:val="-2"/>
                <w:sz w:val="18"/>
              </w:rPr>
              <w:t>Better having a better understanding of how previous risks have manifested themselves and and learning what other people have already learnt. We do a lot of relearning what we already somebody already knew, but then they left the organisation. So there's a lot of sort of epistemic like knowledge loss about things.</w:t>
            </w:r>
          </w:p>
          <w:p w14:paraId="3705129C"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therefore like if there's a big churn of people who are constantly circulating around, then that doesn't necessarily stay within one organisation and therefore their organisational ability to respond as it's gone because that's it's with Bob and he's been here for 20 years.</w:t>
            </w:r>
          </w:p>
          <w:p w14:paraId="3705129D" w14:textId="77777777" w:rsidR="00B517BA" w:rsidRDefault="0067389C">
            <w:pPr>
              <w:rPr>
                <w:rFonts w:ascii="Calibri" w:hAnsi="Calibri" w:cs="Calibri"/>
                <w:color w:val="000000"/>
                <w:spacing w:val="-2"/>
                <w:sz w:val="18"/>
              </w:rPr>
            </w:pPr>
            <w:r>
              <w:rPr>
                <w:rFonts w:ascii="Calibri" w:hAnsi="Calibri" w:cs="Calibri"/>
                <w:color w:val="000000"/>
                <w:spacing w:val="-2"/>
                <w:sz w:val="18"/>
              </w:rPr>
              <w:t>So again, I don't think I've answered your question very well.</w:t>
            </w:r>
          </w:p>
          <w:p w14:paraId="3705129E" w14:textId="77777777" w:rsidR="00B517BA" w:rsidRDefault="0067389C">
            <w:pPr>
              <w:rPr>
                <w:rFonts w:ascii="Calibri" w:hAnsi="Calibri" w:cs="Calibri"/>
                <w:color w:val="000000"/>
                <w:spacing w:val="-2"/>
                <w:sz w:val="18"/>
              </w:rPr>
            </w:pPr>
            <w:r>
              <w:rPr>
                <w:rFonts w:ascii="Calibri" w:hAnsi="Calibri" w:cs="Calibri"/>
                <w:color w:val="000000"/>
                <w:spacing w:val="-2"/>
                <w:sz w:val="18"/>
              </w:rPr>
              <w:t>Can you remind me what it is again please?</w:t>
            </w:r>
          </w:p>
        </w:tc>
      </w:tr>
      <w:tr w:rsidR="00B517BA" w14:paraId="370512A5" w14:textId="77777777" w:rsidTr="0025740D">
        <w:trPr>
          <w:trHeight w:hRule="exact" w:val="1074"/>
        </w:trPr>
        <w:tc>
          <w:tcPr>
            <w:tcW w:w="2679" w:type="dxa"/>
            <w:vMerge/>
            <w:shd w:val="clear" w:color="auto" w:fill="FFFFFF"/>
          </w:tcPr>
          <w:p w14:paraId="370512A0" w14:textId="77777777" w:rsidR="00B517BA" w:rsidRDefault="00B517BA"/>
        </w:tc>
        <w:tc>
          <w:tcPr>
            <w:tcW w:w="43" w:type="dxa"/>
          </w:tcPr>
          <w:p w14:paraId="370512A1" w14:textId="77777777" w:rsidR="00B517BA" w:rsidRDefault="00B517BA"/>
        </w:tc>
        <w:tc>
          <w:tcPr>
            <w:tcW w:w="1720" w:type="dxa"/>
            <w:vMerge/>
            <w:tcBorders>
              <w:bottom w:val="single" w:sz="5" w:space="0" w:color="8FB6EA"/>
            </w:tcBorders>
            <w:shd w:val="clear" w:color="auto" w:fill="FFFFFF"/>
          </w:tcPr>
          <w:p w14:paraId="370512A2" w14:textId="77777777" w:rsidR="00B517BA" w:rsidRDefault="00B517BA"/>
        </w:tc>
        <w:tc>
          <w:tcPr>
            <w:tcW w:w="28" w:type="dxa"/>
          </w:tcPr>
          <w:p w14:paraId="370512A3" w14:textId="77777777" w:rsidR="00B517BA" w:rsidRDefault="00B517BA"/>
        </w:tc>
        <w:tc>
          <w:tcPr>
            <w:tcW w:w="6267" w:type="dxa"/>
            <w:gridSpan w:val="3"/>
            <w:vMerge/>
            <w:tcBorders>
              <w:bottom w:val="single" w:sz="5" w:space="0" w:color="8FB6EA"/>
            </w:tcBorders>
            <w:shd w:val="clear" w:color="auto" w:fill="FFFFFF"/>
          </w:tcPr>
          <w:p w14:paraId="370512A4" w14:textId="77777777" w:rsidR="00B517BA" w:rsidRDefault="00B517BA"/>
        </w:tc>
      </w:tr>
      <w:tr w:rsidR="00B517BA" w14:paraId="370512AA" w14:textId="77777777" w:rsidTr="0025740D">
        <w:trPr>
          <w:trHeight w:hRule="exact" w:val="1032"/>
        </w:trPr>
        <w:tc>
          <w:tcPr>
            <w:tcW w:w="2722" w:type="dxa"/>
            <w:gridSpan w:val="2"/>
          </w:tcPr>
          <w:p w14:paraId="370512A6" w14:textId="77777777" w:rsidR="00B517BA" w:rsidRDefault="00B517BA"/>
        </w:tc>
        <w:tc>
          <w:tcPr>
            <w:tcW w:w="1720" w:type="dxa"/>
            <w:tcBorders>
              <w:top w:val="single" w:sz="5" w:space="0" w:color="8FB6EA"/>
            </w:tcBorders>
          </w:tcPr>
          <w:p w14:paraId="370512A7" w14:textId="77777777" w:rsidR="00B517BA" w:rsidRDefault="00B517BA"/>
        </w:tc>
        <w:tc>
          <w:tcPr>
            <w:tcW w:w="28" w:type="dxa"/>
          </w:tcPr>
          <w:p w14:paraId="370512A8" w14:textId="77777777" w:rsidR="00B517BA" w:rsidRDefault="00B517BA"/>
        </w:tc>
        <w:tc>
          <w:tcPr>
            <w:tcW w:w="6267" w:type="dxa"/>
            <w:gridSpan w:val="3"/>
            <w:tcBorders>
              <w:top w:val="single" w:sz="5" w:space="0" w:color="8FB6EA"/>
            </w:tcBorders>
          </w:tcPr>
          <w:p w14:paraId="370512A9" w14:textId="77777777" w:rsidR="00B517BA" w:rsidRDefault="00B517BA"/>
        </w:tc>
      </w:tr>
      <w:tr w:rsidR="00B517BA" w14:paraId="370512AC" w14:textId="77777777" w:rsidTr="0025740D">
        <w:trPr>
          <w:trHeight w:hRule="exact" w:val="1032"/>
        </w:trPr>
        <w:tc>
          <w:tcPr>
            <w:tcW w:w="10737" w:type="dxa"/>
            <w:gridSpan w:val="7"/>
          </w:tcPr>
          <w:p w14:paraId="370512AB" w14:textId="77777777" w:rsidR="00B517BA" w:rsidRDefault="00B517BA"/>
        </w:tc>
      </w:tr>
      <w:tr w:rsidR="00B517BA" w14:paraId="370512B0" w14:textId="77777777" w:rsidTr="0025740D">
        <w:trPr>
          <w:trHeight w:hRule="exact" w:val="1146"/>
        </w:trPr>
        <w:tc>
          <w:tcPr>
            <w:tcW w:w="5359" w:type="dxa"/>
            <w:gridSpan w:val="5"/>
            <w:shd w:val="clear" w:color="auto" w:fill="FFFFFF"/>
          </w:tcPr>
          <w:p w14:paraId="370512AD"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2AE"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99 of 316</w:t>
            </w:r>
          </w:p>
        </w:tc>
        <w:tc>
          <w:tcPr>
            <w:tcW w:w="20" w:type="dxa"/>
          </w:tcPr>
          <w:p w14:paraId="370512AF" w14:textId="77777777" w:rsidR="00B517BA" w:rsidRDefault="00B517BA"/>
        </w:tc>
      </w:tr>
      <w:tr w:rsidR="00B517BA" w14:paraId="370512B2" w14:textId="77777777" w:rsidTr="0025740D">
        <w:trPr>
          <w:trHeight w:hRule="exact" w:val="1146"/>
        </w:trPr>
        <w:tc>
          <w:tcPr>
            <w:tcW w:w="10737" w:type="dxa"/>
            <w:gridSpan w:val="7"/>
          </w:tcPr>
          <w:p w14:paraId="370512B1" w14:textId="77777777" w:rsidR="00B517BA" w:rsidRDefault="00B517BA"/>
        </w:tc>
      </w:tr>
      <w:tr w:rsidR="00B517BA" w14:paraId="370512BE" w14:textId="77777777" w:rsidTr="0025740D">
        <w:trPr>
          <w:trHeight w:hRule="exact" w:val="1175"/>
        </w:trPr>
        <w:tc>
          <w:tcPr>
            <w:tcW w:w="2679" w:type="dxa"/>
            <w:vMerge w:val="restart"/>
            <w:shd w:val="clear" w:color="auto" w:fill="FFFFFF"/>
          </w:tcPr>
          <w:p w14:paraId="370512B3" w14:textId="77777777" w:rsidR="00B517BA" w:rsidRDefault="00B517BA">
            <w:pPr>
              <w:rPr>
                <w:rFonts w:ascii="Arial" w:hAnsi="Arial" w:cs="Arial"/>
                <w:color w:val="000000"/>
                <w:spacing w:val="-2"/>
                <w:sz w:val="16"/>
              </w:rPr>
            </w:pPr>
          </w:p>
        </w:tc>
        <w:tc>
          <w:tcPr>
            <w:tcW w:w="43" w:type="dxa"/>
          </w:tcPr>
          <w:p w14:paraId="370512B4" w14:textId="77777777" w:rsidR="00B517BA" w:rsidRDefault="00B517BA"/>
        </w:tc>
        <w:tc>
          <w:tcPr>
            <w:tcW w:w="1720" w:type="dxa"/>
            <w:vMerge w:val="restart"/>
            <w:tcBorders>
              <w:bottom w:val="single" w:sz="5" w:space="0" w:color="8FB6EA"/>
            </w:tcBorders>
            <w:shd w:val="clear" w:color="auto" w:fill="FFFFFF"/>
          </w:tcPr>
          <w:p w14:paraId="370512B5"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12B6" w14:textId="77777777" w:rsidR="00B517BA" w:rsidRDefault="00B517BA"/>
        </w:tc>
        <w:tc>
          <w:tcPr>
            <w:tcW w:w="6267" w:type="dxa"/>
            <w:gridSpan w:val="3"/>
            <w:vMerge w:val="restart"/>
            <w:tcBorders>
              <w:bottom w:val="single" w:sz="5" w:space="0" w:color="8FB6EA"/>
            </w:tcBorders>
            <w:shd w:val="clear" w:color="auto" w:fill="FFFFFF"/>
          </w:tcPr>
          <w:p w14:paraId="370512B7" w14:textId="77777777" w:rsidR="00B517BA" w:rsidRDefault="0067389C">
            <w:pPr>
              <w:rPr>
                <w:rFonts w:ascii="Calibri" w:hAnsi="Calibri" w:cs="Calibri"/>
                <w:color w:val="000000"/>
                <w:spacing w:val="-2"/>
                <w:sz w:val="18"/>
              </w:rPr>
            </w:pPr>
            <w:r>
              <w:rPr>
                <w:rFonts w:ascii="Calibri" w:hAnsi="Calibri" w:cs="Calibri"/>
                <w:color w:val="000000"/>
                <w:spacing w:val="-2"/>
                <w:sz w:val="18"/>
              </w:rPr>
              <w:t>What keeps me up at night?</w:t>
            </w:r>
          </w:p>
          <w:p w14:paraId="370512B8" w14:textId="77777777" w:rsidR="00B517BA" w:rsidRDefault="0067389C">
            <w:pPr>
              <w:rPr>
                <w:rFonts w:ascii="Calibri" w:hAnsi="Calibri" w:cs="Calibri"/>
                <w:color w:val="000000"/>
                <w:spacing w:val="-2"/>
                <w:sz w:val="18"/>
              </w:rPr>
            </w:pPr>
            <w:r>
              <w:rPr>
                <w:rFonts w:ascii="Calibri" w:hAnsi="Calibri" w:cs="Calibri"/>
                <w:color w:val="000000"/>
                <w:spacing w:val="-2"/>
                <w:sz w:val="18"/>
              </w:rPr>
              <w:t>But also so then again.</w:t>
            </w:r>
          </w:p>
          <w:p w14:paraId="370512B9" w14:textId="77777777" w:rsidR="00B517BA" w:rsidRDefault="0067389C">
            <w:pPr>
              <w:rPr>
                <w:rFonts w:ascii="Calibri" w:hAnsi="Calibri" w:cs="Calibri"/>
                <w:color w:val="000000"/>
                <w:spacing w:val="-2"/>
                <w:sz w:val="18"/>
              </w:rPr>
            </w:pPr>
            <w:r>
              <w:rPr>
                <w:rFonts w:ascii="Calibri" w:hAnsi="Calibri" w:cs="Calibri"/>
                <w:color w:val="000000"/>
                <w:spacing w:val="-2"/>
                <w:sz w:val="18"/>
              </w:rPr>
              <w:t>If we're being really honest, it's what keeps me up at night. Is there aren't enough emergency planners doing things because there's not enough funding? Certainly.</w:t>
            </w:r>
          </w:p>
          <w:p w14:paraId="370512BA" w14:textId="77777777" w:rsidR="00B517BA" w:rsidRDefault="0067389C">
            <w:pPr>
              <w:rPr>
                <w:rFonts w:ascii="Calibri" w:hAnsi="Calibri" w:cs="Calibri"/>
                <w:color w:val="000000"/>
                <w:spacing w:val="-2"/>
                <w:sz w:val="18"/>
              </w:rPr>
            </w:pPr>
            <w:r>
              <w:rPr>
                <w:rFonts w:ascii="Calibri" w:hAnsi="Calibri" w:cs="Calibri"/>
                <w:color w:val="000000"/>
                <w:spacing w:val="-2"/>
                <w:sz w:val="18"/>
              </w:rPr>
              <w:t>I would say not necessarily in commercial entities because I don't know that so well, but the.</w:t>
            </w:r>
          </w:p>
          <w:p w14:paraId="370512BB" w14:textId="77777777" w:rsidR="00B517BA" w:rsidRDefault="0067389C">
            <w:pPr>
              <w:rPr>
                <w:rFonts w:ascii="Calibri" w:hAnsi="Calibri" w:cs="Calibri"/>
                <w:color w:val="000000"/>
                <w:spacing w:val="-2"/>
                <w:sz w:val="18"/>
              </w:rPr>
            </w:pPr>
            <w:r>
              <w:rPr>
                <w:rFonts w:ascii="Calibri" w:hAnsi="Calibri" w:cs="Calibri"/>
                <w:color w:val="000000"/>
                <w:spacing w:val="-2"/>
                <w:sz w:val="18"/>
              </w:rPr>
              <w:t>I would say it's a greater a sense of how.</w:t>
            </w:r>
          </w:p>
          <w:p w14:paraId="370512BC" w14:textId="77777777" w:rsidR="00B517BA" w:rsidRDefault="0067389C">
            <w:pPr>
              <w:rPr>
                <w:rFonts w:ascii="Calibri" w:hAnsi="Calibri" w:cs="Calibri"/>
                <w:color w:val="000000"/>
                <w:spacing w:val="-2"/>
                <w:sz w:val="18"/>
              </w:rPr>
            </w:pPr>
            <w:r>
              <w:rPr>
                <w:rFonts w:ascii="Calibri" w:hAnsi="Calibri" w:cs="Calibri"/>
                <w:color w:val="000000"/>
                <w:spacing w:val="-2"/>
                <w:sz w:val="18"/>
              </w:rPr>
              <w:t>How different organisations that are multi agency perspective are able to operate together.</w:t>
            </w:r>
          </w:p>
          <w:p w14:paraId="370512BD" w14:textId="77777777" w:rsidR="00B517BA" w:rsidRDefault="0067389C">
            <w:pPr>
              <w:rPr>
                <w:rFonts w:ascii="Calibri" w:hAnsi="Calibri" w:cs="Calibri"/>
                <w:color w:val="000000"/>
                <w:spacing w:val="-2"/>
                <w:sz w:val="18"/>
              </w:rPr>
            </w:pPr>
            <w:r>
              <w:rPr>
                <w:rFonts w:ascii="Calibri" w:hAnsi="Calibri" w:cs="Calibri"/>
                <w:color w:val="000000"/>
                <w:spacing w:val="-2"/>
                <w:sz w:val="18"/>
              </w:rPr>
              <w:t>So any kind of major instant response or major emergency or disaster response is never going to be just a single agency working on their own.</w:t>
            </w:r>
          </w:p>
        </w:tc>
      </w:tr>
      <w:tr w:rsidR="00B517BA" w14:paraId="370512C4" w14:textId="77777777" w:rsidTr="0025740D">
        <w:trPr>
          <w:trHeight w:hRule="exact" w:val="1175"/>
        </w:trPr>
        <w:tc>
          <w:tcPr>
            <w:tcW w:w="2679" w:type="dxa"/>
            <w:vMerge/>
            <w:shd w:val="clear" w:color="auto" w:fill="FFFFFF"/>
          </w:tcPr>
          <w:p w14:paraId="370512BF" w14:textId="77777777" w:rsidR="00B517BA" w:rsidRDefault="00B517BA"/>
        </w:tc>
        <w:tc>
          <w:tcPr>
            <w:tcW w:w="43" w:type="dxa"/>
          </w:tcPr>
          <w:p w14:paraId="370512C0" w14:textId="77777777" w:rsidR="00B517BA" w:rsidRDefault="00B517BA"/>
        </w:tc>
        <w:tc>
          <w:tcPr>
            <w:tcW w:w="1720" w:type="dxa"/>
            <w:vMerge/>
            <w:tcBorders>
              <w:bottom w:val="single" w:sz="5" w:space="0" w:color="8FB6EA"/>
            </w:tcBorders>
            <w:shd w:val="clear" w:color="auto" w:fill="FFFFFF"/>
          </w:tcPr>
          <w:p w14:paraId="370512C1" w14:textId="77777777" w:rsidR="00B517BA" w:rsidRDefault="00B517BA"/>
        </w:tc>
        <w:tc>
          <w:tcPr>
            <w:tcW w:w="28" w:type="dxa"/>
          </w:tcPr>
          <w:p w14:paraId="370512C2" w14:textId="77777777" w:rsidR="00B517BA" w:rsidRDefault="00B517BA"/>
        </w:tc>
        <w:tc>
          <w:tcPr>
            <w:tcW w:w="6267" w:type="dxa"/>
            <w:gridSpan w:val="3"/>
            <w:vMerge/>
            <w:tcBorders>
              <w:bottom w:val="single" w:sz="5" w:space="0" w:color="8FB6EA"/>
            </w:tcBorders>
            <w:shd w:val="clear" w:color="auto" w:fill="FFFFFF"/>
          </w:tcPr>
          <w:p w14:paraId="370512C3" w14:textId="77777777" w:rsidR="00B517BA" w:rsidRDefault="00B517BA"/>
        </w:tc>
      </w:tr>
      <w:tr w:rsidR="00B517BA" w14:paraId="370512D1" w14:textId="77777777" w:rsidTr="0025740D">
        <w:trPr>
          <w:trHeight w:hRule="exact" w:val="1433"/>
        </w:trPr>
        <w:tc>
          <w:tcPr>
            <w:tcW w:w="2679" w:type="dxa"/>
            <w:vMerge w:val="restart"/>
            <w:shd w:val="clear" w:color="auto" w:fill="FFFFFF"/>
          </w:tcPr>
          <w:p w14:paraId="370512C5" w14:textId="77777777" w:rsidR="00B517BA" w:rsidRDefault="00B517BA">
            <w:pPr>
              <w:rPr>
                <w:rFonts w:ascii="Arial" w:hAnsi="Arial" w:cs="Arial"/>
                <w:color w:val="000000"/>
                <w:spacing w:val="-2"/>
                <w:sz w:val="16"/>
              </w:rPr>
            </w:pPr>
          </w:p>
        </w:tc>
        <w:tc>
          <w:tcPr>
            <w:tcW w:w="43" w:type="dxa"/>
          </w:tcPr>
          <w:p w14:paraId="370512C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2C7"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12C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2C9"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my kind of fears are we might have been in a good position X number of years ago.</w:t>
            </w:r>
          </w:p>
          <w:p w14:paraId="370512CA" w14:textId="77777777" w:rsidR="00B517BA" w:rsidRDefault="0067389C">
            <w:pPr>
              <w:rPr>
                <w:rFonts w:ascii="Calibri" w:hAnsi="Calibri" w:cs="Calibri"/>
                <w:color w:val="000000"/>
                <w:spacing w:val="-2"/>
                <w:sz w:val="18"/>
              </w:rPr>
            </w:pPr>
            <w:r>
              <w:rPr>
                <w:rFonts w:ascii="Calibri" w:hAnsi="Calibri" w:cs="Calibri"/>
                <w:color w:val="000000"/>
                <w:spacing w:val="-2"/>
                <w:sz w:val="18"/>
              </w:rPr>
              <w:t>But things are being like eroded quite a lot, and therefore people know stuff should be being done, but particularly in the health services and local authorities and and police and stuff, there aren't enough people doing it, even though they know and the people who are working there are are working under very different pressures. So I think it's probably those.</w:t>
            </w:r>
          </w:p>
          <w:p w14:paraId="370512CB" w14:textId="77777777" w:rsidR="00B517BA" w:rsidRDefault="0067389C">
            <w:pPr>
              <w:rPr>
                <w:rFonts w:ascii="Calibri" w:hAnsi="Calibri" w:cs="Calibri"/>
                <w:color w:val="000000"/>
                <w:spacing w:val="-2"/>
                <w:sz w:val="18"/>
              </w:rPr>
            </w:pPr>
            <w:r>
              <w:rPr>
                <w:rFonts w:ascii="Calibri" w:hAnsi="Calibri" w:cs="Calibri"/>
                <w:color w:val="000000"/>
                <w:spacing w:val="-2"/>
                <w:sz w:val="18"/>
              </w:rPr>
              <w:t>Like resourcing and funding kind of issues because they underpin literally everything that you're doing. It's all well and good saying I'm, I know I'm really worried about the situation in Ukraine, the impact that's having on fuel, the fact that we're like quite likely to have.</w:t>
            </w:r>
          </w:p>
          <w:p w14:paraId="370512CC" w14:textId="77777777" w:rsidR="00B517BA" w:rsidRDefault="0067389C">
            <w:pPr>
              <w:rPr>
                <w:rFonts w:ascii="Calibri" w:hAnsi="Calibri" w:cs="Calibri"/>
                <w:color w:val="000000"/>
                <w:spacing w:val="-2"/>
                <w:sz w:val="18"/>
              </w:rPr>
            </w:pPr>
            <w:r>
              <w:rPr>
                <w:rFonts w:ascii="Calibri" w:hAnsi="Calibri" w:cs="Calibri"/>
                <w:color w:val="000000"/>
                <w:spacing w:val="-2"/>
                <w:sz w:val="18"/>
              </w:rPr>
              <w:t>Major fuel issues if we have significant bounce of cold weather, we're going to run out of fuel and and we'll have issues around that. But like there.</w:t>
            </w:r>
          </w:p>
          <w:p w14:paraId="370512CD" w14:textId="77777777" w:rsidR="00B517BA" w:rsidRDefault="0067389C">
            <w:pPr>
              <w:rPr>
                <w:rFonts w:ascii="Calibri" w:hAnsi="Calibri" w:cs="Calibri"/>
                <w:color w:val="000000"/>
                <w:spacing w:val="-2"/>
                <w:sz w:val="18"/>
              </w:rPr>
            </w:pPr>
            <w:r>
              <w:rPr>
                <w:rFonts w:ascii="Calibri" w:hAnsi="Calibri" w:cs="Calibri"/>
                <w:color w:val="000000"/>
                <w:spacing w:val="-2"/>
                <w:sz w:val="18"/>
              </w:rPr>
              <w:t>They're sort of risk specific. I think I'm probably more worried about the more general context of.</w:t>
            </w:r>
          </w:p>
          <w:p w14:paraId="370512CE" w14:textId="77777777" w:rsidR="00B517BA" w:rsidRDefault="0067389C">
            <w:pPr>
              <w:rPr>
                <w:rFonts w:ascii="Calibri" w:hAnsi="Calibri" w:cs="Calibri"/>
                <w:color w:val="000000"/>
                <w:spacing w:val="-2"/>
                <w:sz w:val="18"/>
              </w:rPr>
            </w:pPr>
            <w:r>
              <w:rPr>
                <w:rFonts w:ascii="Calibri" w:hAnsi="Calibri" w:cs="Calibri"/>
                <w:color w:val="000000"/>
                <w:spacing w:val="-2"/>
                <w:sz w:val="18"/>
              </w:rPr>
              <w:t>How everybody works together in in a bigger sense, political direction in major incidents.</w:t>
            </w:r>
          </w:p>
          <w:p w14:paraId="370512CF" w14:textId="77777777" w:rsidR="00B517BA" w:rsidRDefault="0067389C">
            <w:pPr>
              <w:rPr>
                <w:rFonts w:ascii="Calibri" w:hAnsi="Calibri" w:cs="Calibri"/>
                <w:color w:val="000000"/>
                <w:spacing w:val="-2"/>
                <w:sz w:val="18"/>
              </w:rPr>
            </w:pPr>
            <w:r>
              <w:rPr>
                <w:rFonts w:ascii="Calibri" w:hAnsi="Calibri" w:cs="Calibri"/>
                <w:color w:val="000000"/>
                <w:spacing w:val="-2"/>
                <w:sz w:val="18"/>
              </w:rPr>
              <w:t>Which can be erratic at best.</w:t>
            </w:r>
          </w:p>
          <w:p w14:paraId="370512D0"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their engagement in emergency response in advance of the incident.</w:t>
            </w:r>
          </w:p>
        </w:tc>
      </w:tr>
      <w:tr w:rsidR="00B517BA" w14:paraId="370512D7" w14:textId="77777777" w:rsidTr="0025740D">
        <w:trPr>
          <w:trHeight w:hRule="exact" w:val="1289"/>
        </w:trPr>
        <w:tc>
          <w:tcPr>
            <w:tcW w:w="2679" w:type="dxa"/>
            <w:vMerge/>
            <w:shd w:val="clear" w:color="auto" w:fill="FFFFFF"/>
          </w:tcPr>
          <w:p w14:paraId="370512D2" w14:textId="77777777" w:rsidR="00B517BA" w:rsidRDefault="00B517BA"/>
        </w:tc>
        <w:tc>
          <w:tcPr>
            <w:tcW w:w="43" w:type="dxa"/>
          </w:tcPr>
          <w:p w14:paraId="370512D3" w14:textId="77777777" w:rsidR="00B517BA" w:rsidRDefault="00B517BA"/>
        </w:tc>
        <w:tc>
          <w:tcPr>
            <w:tcW w:w="1720" w:type="dxa"/>
            <w:vMerge/>
            <w:tcBorders>
              <w:top w:val="single" w:sz="5" w:space="0" w:color="8FB6EA"/>
              <w:bottom w:val="single" w:sz="5" w:space="0" w:color="8FB6EA"/>
            </w:tcBorders>
            <w:shd w:val="clear" w:color="auto" w:fill="FFFFFF"/>
          </w:tcPr>
          <w:p w14:paraId="370512D4" w14:textId="77777777" w:rsidR="00B517BA" w:rsidRDefault="00B517BA"/>
        </w:tc>
        <w:tc>
          <w:tcPr>
            <w:tcW w:w="28" w:type="dxa"/>
          </w:tcPr>
          <w:p w14:paraId="370512D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2D6" w14:textId="77777777" w:rsidR="00B517BA" w:rsidRDefault="00B517BA"/>
        </w:tc>
      </w:tr>
      <w:tr w:rsidR="00B517BA" w14:paraId="370512DD" w14:textId="77777777" w:rsidTr="0025740D">
        <w:trPr>
          <w:trHeight w:hRule="exact" w:val="1304"/>
        </w:trPr>
        <w:tc>
          <w:tcPr>
            <w:tcW w:w="2679" w:type="dxa"/>
            <w:vMerge/>
            <w:shd w:val="clear" w:color="auto" w:fill="FFFFFF"/>
          </w:tcPr>
          <w:p w14:paraId="370512D8" w14:textId="77777777" w:rsidR="00B517BA" w:rsidRDefault="00B517BA"/>
        </w:tc>
        <w:tc>
          <w:tcPr>
            <w:tcW w:w="43" w:type="dxa"/>
          </w:tcPr>
          <w:p w14:paraId="370512D9" w14:textId="77777777" w:rsidR="00B517BA" w:rsidRDefault="00B517BA"/>
        </w:tc>
        <w:tc>
          <w:tcPr>
            <w:tcW w:w="1720" w:type="dxa"/>
            <w:vMerge/>
            <w:tcBorders>
              <w:top w:val="single" w:sz="5" w:space="0" w:color="8FB6EA"/>
              <w:bottom w:val="single" w:sz="5" w:space="0" w:color="8FB6EA"/>
            </w:tcBorders>
            <w:shd w:val="clear" w:color="auto" w:fill="FFFFFF"/>
          </w:tcPr>
          <w:p w14:paraId="370512DA" w14:textId="77777777" w:rsidR="00B517BA" w:rsidRDefault="00B517BA"/>
        </w:tc>
        <w:tc>
          <w:tcPr>
            <w:tcW w:w="28" w:type="dxa"/>
          </w:tcPr>
          <w:p w14:paraId="370512D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2DC" w14:textId="77777777" w:rsidR="00B517BA" w:rsidRDefault="00B517BA"/>
        </w:tc>
      </w:tr>
      <w:tr w:rsidR="00B517BA" w14:paraId="370512E4" w14:textId="77777777" w:rsidTr="0025740D">
        <w:trPr>
          <w:trHeight w:hRule="exact" w:val="1290"/>
        </w:trPr>
        <w:tc>
          <w:tcPr>
            <w:tcW w:w="2679" w:type="dxa"/>
            <w:shd w:val="clear" w:color="auto" w:fill="FFFFFF"/>
          </w:tcPr>
          <w:p w14:paraId="370512DE" w14:textId="77777777" w:rsidR="00B517BA" w:rsidRDefault="00B517BA">
            <w:pPr>
              <w:rPr>
                <w:rFonts w:ascii="Arial" w:hAnsi="Arial" w:cs="Arial"/>
                <w:color w:val="000000"/>
                <w:spacing w:val="-2"/>
                <w:sz w:val="16"/>
              </w:rPr>
            </w:pPr>
          </w:p>
        </w:tc>
        <w:tc>
          <w:tcPr>
            <w:tcW w:w="43" w:type="dxa"/>
          </w:tcPr>
          <w:p w14:paraId="370512DF" w14:textId="77777777" w:rsidR="00B517BA" w:rsidRDefault="00B517BA"/>
        </w:tc>
        <w:tc>
          <w:tcPr>
            <w:tcW w:w="1720" w:type="dxa"/>
            <w:tcBorders>
              <w:top w:val="single" w:sz="5" w:space="0" w:color="8FB6EA"/>
              <w:bottom w:val="single" w:sz="5" w:space="0" w:color="8FB6EA"/>
            </w:tcBorders>
            <w:shd w:val="clear" w:color="auto" w:fill="FFFFFF"/>
          </w:tcPr>
          <w:p w14:paraId="370512E0"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12E1" w14:textId="77777777" w:rsidR="00B517BA" w:rsidRDefault="00B517BA"/>
        </w:tc>
        <w:tc>
          <w:tcPr>
            <w:tcW w:w="6267" w:type="dxa"/>
            <w:gridSpan w:val="3"/>
            <w:tcBorders>
              <w:top w:val="single" w:sz="5" w:space="0" w:color="8FB6EA"/>
              <w:bottom w:val="single" w:sz="5" w:space="0" w:color="8FB6EA"/>
            </w:tcBorders>
            <w:shd w:val="clear" w:color="auto" w:fill="FFFFFF"/>
          </w:tcPr>
          <w:p w14:paraId="370512E2" w14:textId="77777777" w:rsidR="00B517BA" w:rsidRDefault="0067389C">
            <w:pPr>
              <w:rPr>
                <w:rFonts w:ascii="Calibri" w:hAnsi="Calibri" w:cs="Calibri"/>
                <w:color w:val="000000"/>
                <w:spacing w:val="-2"/>
                <w:sz w:val="18"/>
              </w:rPr>
            </w:pPr>
            <w:r>
              <w:rPr>
                <w:rFonts w:ascii="Calibri" w:hAnsi="Calibri" w:cs="Calibri"/>
                <w:color w:val="000000"/>
                <w:spacing w:val="-2"/>
                <w:sz w:val="18"/>
              </w:rPr>
              <w:t>And sort of senior leadership engagement in those plans. So one of my greatest frustrations I think, has been I've spent a number of years working on lots of things. And then the the incident itself has happened and then the plans that I've helped people develop just don't get put into action, which is very deflating. And I I am not the only person who has said this.</w:t>
            </w:r>
          </w:p>
          <w:p w14:paraId="370512E3" w14:textId="77777777" w:rsidR="00B517BA" w:rsidRDefault="0067389C">
            <w:pPr>
              <w:rPr>
                <w:rFonts w:ascii="Calibri" w:hAnsi="Calibri" w:cs="Calibri"/>
                <w:color w:val="000000"/>
                <w:spacing w:val="-2"/>
                <w:sz w:val="18"/>
              </w:rPr>
            </w:pPr>
            <w:r>
              <w:rPr>
                <w:rFonts w:ascii="Calibri" w:hAnsi="Calibri" w:cs="Calibri"/>
                <w:color w:val="000000"/>
                <w:spacing w:val="-2"/>
                <w:sz w:val="18"/>
              </w:rPr>
              <w:t>Not not to the same extent.</w:t>
            </w:r>
          </w:p>
        </w:tc>
      </w:tr>
      <w:tr w:rsidR="00B517BA" w14:paraId="370512F1" w14:textId="77777777" w:rsidTr="0025740D">
        <w:trPr>
          <w:trHeight w:hRule="exact" w:val="1432"/>
        </w:trPr>
        <w:tc>
          <w:tcPr>
            <w:tcW w:w="2679" w:type="dxa"/>
            <w:vMerge w:val="restart"/>
            <w:shd w:val="clear" w:color="auto" w:fill="FFFFFF"/>
          </w:tcPr>
          <w:p w14:paraId="370512E5" w14:textId="77777777" w:rsidR="00B517BA" w:rsidRDefault="00B517BA">
            <w:pPr>
              <w:rPr>
                <w:rFonts w:ascii="Arial" w:hAnsi="Arial" w:cs="Arial"/>
                <w:color w:val="000000"/>
                <w:spacing w:val="-2"/>
                <w:sz w:val="16"/>
              </w:rPr>
            </w:pPr>
          </w:p>
        </w:tc>
        <w:tc>
          <w:tcPr>
            <w:tcW w:w="43" w:type="dxa"/>
          </w:tcPr>
          <w:p w14:paraId="370512E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2E7"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12E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2E9"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it tended to then sort of move to local authorities and now all working in a much more sort of multi agency perspective in terms of having much stronger local resilience forums, which are sort of multi agency by nature rather than people just sort of sitting together. So I think there are but within that at the same time it's it's had to be more smart because there's hardly any resources for.</w:t>
            </w:r>
          </w:p>
          <w:p w14:paraId="370512EA" w14:textId="77777777" w:rsidR="00B517BA" w:rsidRDefault="0067389C">
            <w:pPr>
              <w:rPr>
                <w:rFonts w:ascii="Calibri" w:hAnsi="Calibri" w:cs="Calibri"/>
                <w:color w:val="000000"/>
                <w:spacing w:val="-2"/>
                <w:sz w:val="18"/>
              </w:rPr>
            </w:pPr>
            <w:r>
              <w:rPr>
                <w:rFonts w:ascii="Calibri" w:hAnsi="Calibri" w:cs="Calibri"/>
                <w:color w:val="000000"/>
                <w:spacing w:val="-2"/>
                <w:sz w:val="18"/>
              </w:rPr>
              <w:t>What's going on? So where teams might have had, I don't know. Hypothetically, there might have been a team of 10 in 2000 and eight 2011 on the run up to the Olympics in London. Teams were very well resourced. And then after that it's just been steadily eroded. And therefore, you're working with much smaller numbers of people.</w:t>
            </w:r>
          </w:p>
          <w:p w14:paraId="370512EB"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that that is not a dissimilar situation from two other count one and two responders where people are double hatting.</w:t>
            </w:r>
          </w:p>
          <w:p w14:paraId="370512EC"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know how you solve that necessarily, other than magically coming up with some more funding that wouldn't otherwise go to the NHS for day-to-day service provision and schools and education and all the other things that we need money for.</w:t>
            </w:r>
          </w:p>
          <w:p w14:paraId="370512ED"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there has to be a way like if there can be a way that technology can.</w:t>
            </w:r>
          </w:p>
          <w:p w14:paraId="370512EE" w14:textId="77777777" w:rsidR="00B517BA" w:rsidRDefault="0067389C">
            <w:pPr>
              <w:rPr>
                <w:rFonts w:ascii="Calibri" w:hAnsi="Calibri" w:cs="Calibri"/>
                <w:color w:val="000000"/>
                <w:spacing w:val="-2"/>
                <w:sz w:val="18"/>
              </w:rPr>
            </w:pPr>
            <w:r>
              <w:rPr>
                <w:rFonts w:ascii="Calibri" w:hAnsi="Calibri" w:cs="Calibri"/>
                <w:color w:val="000000"/>
                <w:spacing w:val="-2"/>
                <w:sz w:val="18"/>
              </w:rPr>
              <w:t>Enable the limited human resources to be more effective in what they're doing, so they're not spending. They're not all spending a day looking at this risk and doing the same thinking they can get that thinking from because somebody else has done it and they shared it with them or whatever it is.</w:t>
            </w:r>
          </w:p>
          <w:p w14:paraId="370512EF" w14:textId="77777777" w:rsidR="00B517BA" w:rsidRDefault="0067389C">
            <w:pPr>
              <w:rPr>
                <w:rFonts w:ascii="Calibri" w:hAnsi="Calibri" w:cs="Calibri"/>
                <w:color w:val="000000"/>
                <w:spacing w:val="-2"/>
                <w:sz w:val="18"/>
              </w:rPr>
            </w:pPr>
            <w:r>
              <w:rPr>
                <w:rFonts w:ascii="Calibri" w:hAnsi="Calibri" w:cs="Calibri"/>
                <w:color w:val="000000"/>
                <w:spacing w:val="-2"/>
                <w:sz w:val="18"/>
              </w:rPr>
              <w:t>If technology can enable smaller number of resources because unlikely, we're going to magically just get loads more.</w:t>
            </w:r>
          </w:p>
          <w:p w14:paraId="370512F0" w14:textId="77777777" w:rsidR="00B517BA" w:rsidRDefault="0067389C">
            <w:pPr>
              <w:rPr>
                <w:rFonts w:ascii="Calibri" w:hAnsi="Calibri" w:cs="Calibri"/>
                <w:color w:val="000000"/>
                <w:spacing w:val="-2"/>
                <w:sz w:val="18"/>
              </w:rPr>
            </w:pPr>
            <w:r>
              <w:rPr>
                <w:rFonts w:ascii="Calibri" w:hAnsi="Calibri" w:cs="Calibri"/>
                <w:color w:val="000000"/>
                <w:spacing w:val="-2"/>
                <w:sz w:val="18"/>
              </w:rPr>
              <w:t>Then that would be useful also better understanding.</w:t>
            </w:r>
          </w:p>
        </w:tc>
      </w:tr>
      <w:tr w:rsidR="00B517BA" w14:paraId="370512F7" w14:textId="77777777" w:rsidTr="0025740D">
        <w:trPr>
          <w:trHeight w:hRule="exact" w:val="1433"/>
        </w:trPr>
        <w:tc>
          <w:tcPr>
            <w:tcW w:w="2679" w:type="dxa"/>
            <w:vMerge/>
            <w:shd w:val="clear" w:color="auto" w:fill="FFFFFF"/>
          </w:tcPr>
          <w:p w14:paraId="370512F2" w14:textId="77777777" w:rsidR="00B517BA" w:rsidRDefault="00B517BA"/>
        </w:tc>
        <w:tc>
          <w:tcPr>
            <w:tcW w:w="43" w:type="dxa"/>
          </w:tcPr>
          <w:p w14:paraId="370512F3" w14:textId="77777777" w:rsidR="00B517BA" w:rsidRDefault="00B517BA"/>
        </w:tc>
        <w:tc>
          <w:tcPr>
            <w:tcW w:w="1720" w:type="dxa"/>
            <w:vMerge/>
            <w:tcBorders>
              <w:top w:val="single" w:sz="5" w:space="0" w:color="8FB6EA"/>
              <w:bottom w:val="single" w:sz="5" w:space="0" w:color="8FB6EA"/>
            </w:tcBorders>
            <w:shd w:val="clear" w:color="auto" w:fill="FFFFFF"/>
          </w:tcPr>
          <w:p w14:paraId="370512F4" w14:textId="77777777" w:rsidR="00B517BA" w:rsidRDefault="00B517BA"/>
        </w:tc>
        <w:tc>
          <w:tcPr>
            <w:tcW w:w="28" w:type="dxa"/>
          </w:tcPr>
          <w:p w14:paraId="370512F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2F6" w14:textId="77777777" w:rsidR="00B517BA" w:rsidRDefault="00B517BA"/>
        </w:tc>
      </w:tr>
      <w:tr w:rsidR="00B517BA" w14:paraId="370512FD" w14:textId="77777777" w:rsidTr="0025740D">
        <w:trPr>
          <w:trHeight w:hRule="exact" w:val="889"/>
        </w:trPr>
        <w:tc>
          <w:tcPr>
            <w:tcW w:w="2679" w:type="dxa"/>
            <w:vMerge/>
            <w:shd w:val="clear" w:color="auto" w:fill="FFFFFF"/>
          </w:tcPr>
          <w:p w14:paraId="370512F8" w14:textId="77777777" w:rsidR="00B517BA" w:rsidRDefault="00B517BA"/>
        </w:tc>
        <w:tc>
          <w:tcPr>
            <w:tcW w:w="43" w:type="dxa"/>
          </w:tcPr>
          <w:p w14:paraId="370512F9" w14:textId="77777777" w:rsidR="00B517BA" w:rsidRDefault="00B517BA"/>
        </w:tc>
        <w:tc>
          <w:tcPr>
            <w:tcW w:w="1720" w:type="dxa"/>
            <w:vMerge/>
            <w:tcBorders>
              <w:top w:val="single" w:sz="5" w:space="0" w:color="8FB6EA"/>
              <w:bottom w:val="single" w:sz="5" w:space="0" w:color="8FB6EA"/>
            </w:tcBorders>
            <w:shd w:val="clear" w:color="auto" w:fill="FFFFFF"/>
          </w:tcPr>
          <w:p w14:paraId="370512FA" w14:textId="77777777" w:rsidR="00B517BA" w:rsidRDefault="00B517BA"/>
        </w:tc>
        <w:tc>
          <w:tcPr>
            <w:tcW w:w="28" w:type="dxa"/>
          </w:tcPr>
          <w:p w14:paraId="370512F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2FC" w14:textId="77777777" w:rsidR="00B517BA" w:rsidRDefault="00B517BA"/>
        </w:tc>
      </w:tr>
      <w:tr w:rsidR="00B517BA" w14:paraId="37051303" w14:textId="77777777" w:rsidTr="0025740D">
        <w:trPr>
          <w:trHeight w:hRule="exact" w:val="902"/>
        </w:trPr>
        <w:tc>
          <w:tcPr>
            <w:tcW w:w="2679" w:type="dxa"/>
            <w:vMerge/>
            <w:shd w:val="clear" w:color="auto" w:fill="FFFFFF"/>
          </w:tcPr>
          <w:p w14:paraId="370512FE" w14:textId="77777777" w:rsidR="00B517BA" w:rsidRDefault="00B517BA"/>
        </w:tc>
        <w:tc>
          <w:tcPr>
            <w:tcW w:w="43" w:type="dxa"/>
          </w:tcPr>
          <w:p w14:paraId="370512FF" w14:textId="77777777" w:rsidR="00B517BA" w:rsidRDefault="00B517BA"/>
        </w:tc>
        <w:tc>
          <w:tcPr>
            <w:tcW w:w="1720" w:type="dxa"/>
            <w:vMerge/>
            <w:tcBorders>
              <w:top w:val="single" w:sz="5" w:space="0" w:color="8FB6EA"/>
              <w:bottom w:val="single" w:sz="5" w:space="0" w:color="8FB6EA"/>
            </w:tcBorders>
            <w:shd w:val="clear" w:color="auto" w:fill="FFFFFF"/>
          </w:tcPr>
          <w:p w14:paraId="37051300" w14:textId="77777777" w:rsidR="00B517BA" w:rsidRDefault="00B517BA"/>
        </w:tc>
        <w:tc>
          <w:tcPr>
            <w:tcW w:w="28" w:type="dxa"/>
          </w:tcPr>
          <w:p w14:paraId="3705130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302" w14:textId="77777777" w:rsidR="00B517BA" w:rsidRDefault="00B517BA"/>
        </w:tc>
      </w:tr>
      <w:tr w:rsidR="00B517BA" w14:paraId="37051308" w14:textId="77777777" w:rsidTr="0025740D">
        <w:trPr>
          <w:trHeight w:hRule="exact" w:val="1018"/>
        </w:trPr>
        <w:tc>
          <w:tcPr>
            <w:tcW w:w="2722" w:type="dxa"/>
            <w:gridSpan w:val="2"/>
          </w:tcPr>
          <w:p w14:paraId="37051304" w14:textId="77777777" w:rsidR="00B517BA" w:rsidRDefault="00B517BA"/>
        </w:tc>
        <w:tc>
          <w:tcPr>
            <w:tcW w:w="1720" w:type="dxa"/>
            <w:tcBorders>
              <w:top w:val="single" w:sz="5" w:space="0" w:color="8FB6EA"/>
            </w:tcBorders>
          </w:tcPr>
          <w:p w14:paraId="37051305" w14:textId="77777777" w:rsidR="00B517BA" w:rsidRDefault="00B517BA"/>
        </w:tc>
        <w:tc>
          <w:tcPr>
            <w:tcW w:w="28" w:type="dxa"/>
          </w:tcPr>
          <w:p w14:paraId="37051306" w14:textId="77777777" w:rsidR="00B517BA" w:rsidRDefault="00B517BA"/>
        </w:tc>
        <w:tc>
          <w:tcPr>
            <w:tcW w:w="6267" w:type="dxa"/>
            <w:gridSpan w:val="3"/>
            <w:tcBorders>
              <w:top w:val="single" w:sz="5" w:space="0" w:color="8FB6EA"/>
            </w:tcBorders>
          </w:tcPr>
          <w:p w14:paraId="37051307" w14:textId="77777777" w:rsidR="00B517BA" w:rsidRDefault="00B517BA"/>
        </w:tc>
      </w:tr>
      <w:tr w:rsidR="00B517BA" w14:paraId="3705130C" w14:textId="77777777" w:rsidTr="0025740D">
        <w:trPr>
          <w:trHeight w:hRule="exact" w:val="1146"/>
        </w:trPr>
        <w:tc>
          <w:tcPr>
            <w:tcW w:w="5359" w:type="dxa"/>
            <w:gridSpan w:val="5"/>
            <w:shd w:val="clear" w:color="auto" w:fill="FFFFFF"/>
          </w:tcPr>
          <w:p w14:paraId="3705130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30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100 of 316</w:t>
            </w:r>
          </w:p>
        </w:tc>
        <w:tc>
          <w:tcPr>
            <w:tcW w:w="20" w:type="dxa"/>
          </w:tcPr>
          <w:p w14:paraId="3705130B" w14:textId="77777777" w:rsidR="00B517BA" w:rsidRDefault="00B517BA"/>
        </w:tc>
      </w:tr>
      <w:tr w:rsidR="00B517BA" w14:paraId="3705130E" w14:textId="77777777" w:rsidTr="0025740D">
        <w:trPr>
          <w:trHeight w:hRule="exact" w:val="1146"/>
        </w:trPr>
        <w:tc>
          <w:tcPr>
            <w:tcW w:w="10737" w:type="dxa"/>
            <w:gridSpan w:val="7"/>
          </w:tcPr>
          <w:p w14:paraId="3705130D" w14:textId="77777777" w:rsidR="00B517BA" w:rsidRDefault="00B517BA"/>
        </w:tc>
      </w:tr>
      <w:tr w:rsidR="00B517BA" w14:paraId="37051319" w14:textId="77777777" w:rsidTr="0025740D">
        <w:trPr>
          <w:trHeight w:hRule="exact" w:val="1275"/>
        </w:trPr>
        <w:tc>
          <w:tcPr>
            <w:tcW w:w="2679" w:type="dxa"/>
            <w:vMerge w:val="restart"/>
            <w:shd w:val="clear" w:color="auto" w:fill="FFFFFF"/>
          </w:tcPr>
          <w:p w14:paraId="3705130F" w14:textId="77777777" w:rsidR="00B517BA" w:rsidRDefault="00B517BA">
            <w:pPr>
              <w:rPr>
                <w:rFonts w:ascii="Arial" w:hAnsi="Arial" w:cs="Arial"/>
                <w:color w:val="000000"/>
                <w:spacing w:val="-2"/>
                <w:sz w:val="16"/>
              </w:rPr>
            </w:pPr>
          </w:p>
        </w:tc>
        <w:tc>
          <w:tcPr>
            <w:tcW w:w="43" w:type="dxa"/>
          </w:tcPr>
          <w:p w14:paraId="37051310" w14:textId="77777777" w:rsidR="00B517BA" w:rsidRDefault="00B517BA"/>
        </w:tc>
        <w:tc>
          <w:tcPr>
            <w:tcW w:w="1720" w:type="dxa"/>
            <w:vMerge w:val="restart"/>
            <w:tcBorders>
              <w:bottom w:val="single" w:sz="5" w:space="0" w:color="8FB6EA"/>
            </w:tcBorders>
            <w:shd w:val="clear" w:color="auto" w:fill="FFFFFF"/>
          </w:tcPr>
          <w:p w14:paraId="37051311"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1312" w14:textId="77777777" w:rsidR="00B517BA" w:rsidRDefault="00B517BA"/>
        </w:tc>
        <w:tc>
          <w:tcPr>
            <w:tcW w:w="6267" w:type="dxa"/>
            <w:gridSpan w:val="3"/>
            <w:vMerge w:val="restart"/>
            <w:tcBorders>
              <w:bottom w:val="single" w:sz="5" w:space="0" w:color="8FB6EA"/>
            </w:tcBorders>
            <w:shd w:val="clear" w:color="auto" w:fill="FFFFFF"/>
          </w:tcPr>
          <w:p w14:paraId="37051313" w14:textId="77777777" w:rsidR="00B517BA" w:rsidRDefault="0067389C">
            <w:pPr>
              <w:rPr>
                <w:rFonts w:ascii="Calibri" w:hAnsi="Calibri" w:cs="Calibri"/>
                <w:color w:val="000000"/>
                <w:spacing w:val="-2"/>
                <w:sz w:val="18"/>
              </w:rPr>
            </w:pPr>
            <w:r>
              <w:rPr>
                <w:rFonts w:ascii="Calibri" w:hAnsi="Calibri" w:cs="Calibri"/>
                <w:color w:val="000000"/>
                <w:spacing w:val="-2"/>
                <w:sz w:val="18"/>
              </w:rPr>
              <w:t>That hardware is going to become obsolete, usually with space missions.</w:t>
            </w:r>
          </w:p>
          <w:p w14:paraId="37051314" w14:textId="77777777" w:rsidR="00B517BA" w:rsidRDefault="0067389C">
            <w:pPr>
              <w:rPr>
                <w:rFonts w:ascii="Calibri" w:hAnsi="Calibri" w:cs="Calibri"/>
                <w:color w:val="000000"/>
                <w:spacing w:val="-2"/>
                <w:sz w:val="18"/>
              </w:rPr>
            </w:pPr>
            <w:r>
              <w:rPr>
                <w:rFonts w:ascii="Calibri" w:hAnsi="Calibri" w:cs="Calibri"/>
                <w:color w:val="000000"/>
                <w:spacing w:val="-2"/>
                <w:sz w:val="18"/>
              </w:rPr>
              <w:t>Now it's all done on on an ad hoc basis, or at least it was in my time because Mars Express, you know, it's gonna be 3 year mission now.</w:t>
            </w:r>
          </w:p>
          <w:p w14:paraId="37051315" w14:textId="77777777" w:rsidR="00B517BA" w:rsidRDefault="0067389C">
            <w:pPr>
              <w:rPr>
                <w:rFonts w:ascii="Calibri" w:hAnsi="Calibri" w:cs="Calibri"/>
                <w:color w:val="000000"/>
                <w:spacing w:val="-2"/>
                <w:sz w:val="18"/>
              </w:rPr>
            </w:pPr>
            <w:r>
              <w:rPr>
                <w:rFonts w:ascii="Calibri" w:hAnsi="Calibri" w:cs="Calibri"/>
                <w:color w:val="000000"/>
                <w:spacing w:val="-2"/>
                <w:sz w:val="18"/>
              </w:rPr>
              <w:t>It always gets extended because there's a little bit more.</w:t>
            </w:r>
          </w:p>
          <w:p w14:paraId="37051316"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 little bit more sort of battery.</w:t>
            </w:r>
          </w:p>
          <w:p w14:paraId="37051317" w14:textId="77777777" w:rsidR="00B517BA" w:rsidRDefault="0067389C">
            <w:pPr>
              <w:rPr>
                <w:rFonts w:ascii="Calibri" w:hAnsi="Calibri" w:cs="Calibri"/>
                <w:color w:val="000000"/>
                <w:spacing w:val="-2"/>
                <w:sz w:val="18"/>
              </w:rPr>
            </w:pPr>
            <w:r>
              <w:rPr>
                <w:rFonts w:ascii="Calibri" w:hAnsi="Calibri" w:cs="Calibri"/>
                <w:color w:val="000000"/>
                <w:spacing w:val="-2"/>
                <w:sz w:val="18"/>
              </w:rPr>
              <w:t>We found a little bit more funding, but it's all it's always done on, on the on all this premise on the basis that we might just lose contact and everything will basically finish, but it's certainly with the other project I'm involved with at the moment with this mod development pipeline, we're gonna one of the requirements we've actually put in is this is gonna have to run for several decades.</w:t>
            </w:r>
          </w:p>
          <w:p w14:paraId="37051318" w14:textId="77777777" w:rsidR="00B517BA" w:rsidRDefault="0067389C">
            <w:pPr>
              <w:rPr>
                <w:rFonts w:ascii="Calibri" w:hAnsi="Calibri" w:cs="Calibri"/>
                <w:color w:val="000000"/>
                <w:spacing w:val="-2"/>
                <w:sz w:val="18"/>
              </w:rPr>
            </w:pPr>
            <w:r>
              <w:rPr>
                <w:rFonts w:ascii="Calibri" w:hAnsi="Calibri" w:cs="Calibri"/>
                <w:color w:val="000000"/>
                <w:spacing w:val="-2"/>
                <w:sz w:val="18"/>
              </w:rPr>
              <w:t>And how are you going to make sure that that knowledge is sustained over that period?</w:t>
            </w:r>
          </w:p>
        </w:tc>
      </w:tr>
      <w:tr w:rsidR="00B517BA" w14:paraId="3705131F" w14:textId="77777777" w:rsidTr="0025740D">
        <w:trPr>
          <w:trHeight w:hRule="exact" w:val="1275"/>
        </w:trPr>
        <w:tc>
          <w:tcPr>
            <w:tcW w:w="2679" w:type="dxa"/>
            <w:vMerge/>
            <w:shd w:val="clear" w:color="auto" w:fill="FFFFFF"/>
          </w:tcPr>
          <w:p w14:paraId="3705131A" w14:textId="77777777" w:rsidR="00B517BA" w:rsidRDefault="00B517BA"/>
        </w:tc>
        <w:tc>
          <w:tcPr>
            <w:tcW w:w="43" w:type="dxa"/>
          </w:tcPr>
          <w:p w14:paraId="3705131B" w14:textId="77777777" w:rsidR="00B517BA" w:rsidRDefault="00B517BA"/>
        </w:tc>
        <w:tc>
          <w:tcPr>
            <w:tcW w:w="1720" w:type="dxa"/>
            <w:vMerge/>
            <w:tcBorders>
              <w:bottom w:val="single" w:sz="5" w:space="0" w:color="8FB6EA"/>
            </w:tcBorders>
            <w:shd w:val="clear" w:color="auto" w:fill="FFFFFF"/>
          </w:tcPr>
          <w:p w14:paraId="3705131C" w14:textId="77777777" w:rsidR="00B517BA" w:rsidRDefault="00B517BA"/>
        </w:tc>
        <w:tc>
          <w:tcPr>
            <w:tcW w:w="28" w:type="dxa"/>
          </w:tcPr>
          <w:p w14:paraId="3705131D" w14:textId="77777777" w:rsidR="00B517BA" w:rsidRDefault="00B517BA"/>
        </w:tc>
        <w:tc>
          <w:tcPr>
            <w:tcW w:w="6267" w:type="dxa"/>
            <w:gridSpan w:val="3"/>
            <w:vMerge/>
            <w:tcBorders>
              <w:bottom w:val="single" w:sz="5" w:space="0" w:color="8FB6EA"/>
            </w:tcBorders>
            <w:shd w:val="clear" w:color="auto" w:fill="FFFFFF"/>
          </w:tcPr>
          <w:p w14:paraId="3705131E" w14:textId="77777777" w:rsidR="00B517BA" w:rsidRDefault="00B517BA"/>
        </w:tc>
      </w:tr>
      <w:tr w:rsidR="00B517BA" w14:paraId="37051321" w14:textId="77777777" w:rsidTr="0025740D">
        <w:trPr>
          <w:trHeight w:hRule="exact" w:val="287"/>
        </w:trPr>
        <w:tc>
          <w:tcPr>
            <w:tcW w:w="10737" w:type="dxa"/>
            <w:gridSpan w:val="7"/>
            <w:shd w:val="clear" w:color="auto" w:fill="FFFFFF"/>
          </w:tcPr>
          <w:p w14:paraId="37051320" w14:textId="77777777" w:rsidR="00B517BA" w:rsidRDefault="00B517BA"/>
        </w:tc>
      </w:tr>
      <w:tr w:rsidR="00B517BA" w14:paraId="37051324" w14:textId="77777777" w:rsidTr="0025740D">
        <w:trPr>
          <w:trHeight w:hRule="exact" w:val="1003"/>
        </w:trPr>
        <w:tc>
          <w:tcPr>
            <w:tcW w:w="2679" w:type="dxa"/>
            <w:vMerge w:val="restart"/>
            <w:shd w:val="clear" w:color="auto" w:fill="FFFFFF"/>
          </w:tcPr>
          <w:p w14:paraId="37051322" w14:textId="77777777" w:rsidR="00B517BA" w:rsidRDefault="0067389C">
            <w:pPr>
              <w:rPr>
                <w:rFonts w:ascii="Calibri" w:hAnsi="Calibri" w:cs="Calibri"/>
                <w:b/>
                <w:color w:val="000066"/>
                <w:spacing w:val="-2"/>
                <w:sz w:val="32"/>
              </w:rPr>
            </w:pPr>
            <w:r>
              <w:rPr>
                <w:rFonts w:ascii="Calibri" w:hAnsi="Calibri" w:cs="Calibri"/>
                <w:b/>
                <w:color w:val="000066"/>
                <w:spacing w:val="-2"/>
                <w:sz w:val="32"/>
              </w:rPr>
              <w:t>Geopolitical Fragmentation</w:t>
            </w:r>
          </w:p>
        </w:tc>
        <w:tc>
          <w:tcPr>
            <w:tcW w:w="8058" w:type="dxa"/>
            <w:gridSpan w:val="6"/>
            <w:vMerge w:val="restart"/>
            <w:shd w:val="clear" w:color="auto" w:fill="FFFFFF"/>
          </w:tcPr>
          <w:p w14:paraId="37051323" w14:textId="77777777" w:rsidR="00B517BA" w:rsidRDefault="00B517BA"/>
        </w:tc>
      </w:tr>
      <w:tr w:rsidR="00B517BA" w14:paraId="37051327" w14:textId="77777777" w:rsidTr="0025740D">
        <w:trPr>
          <w:trHeight w:hRule="exact" w:val="1003"/>
        </w:trPr>
        <w:tc>
          <w:tcPr>
            <w:tcW w:w="2679" w:type="dxa"/>
            <w:vMerge/>
            <w:shd w:val="clear" w:color="auto" w:fill="FFFFFF"/>
          </w:tcPr>
          <w:p w14:paraId="37051325" w14:textId="77777777" w:rsidR="00B517BA" w:rsidRDefault="00B517BA"/>
        </w:tc>
        <w:tc>
          <w:tcPr>
            <w:tcW w:w="8058" w:type="dxa"/>
            <w:gridSpan w:val="6"/>
            <w:vMerge/>
            <w:shd w:val="clear" w:color="auto" w:fill="FFFFFF"/>
          </w:tcPr>
          <w:p w14:paraId="37051326" w14:textId="77777777" w:rsidR="00B517BA" w:rsidRDefault="00B517BA"/>
        </w:tc>
      </w:tr>
      <w:tr w:rsidR="00B517BA" w14:paraId="37051330" w14:textId="77777777" w:rsidTr="0025740D">
        <w:trPr>
          <w:trHeight w:hRule="exact" w:val="1433"/>
        </w:trPr>
        <w:tc>
          <w:tcPr>
            <w:tcW w:w="2679" w:type="dxa"/>
            <w:vMerge w:val="restart"/>
            <w:shd w:val="clear" w:color="auto" w:fill="FFFFFF"/>
          </w:tcPr>
          <w:p w14:paraId="37051328" w14:textId="77777777" w:rsidR="00B517BA" w:rsidRDefault="00B517BA">
            <w:pPr>
              <w:rPr>
                <w:rFonts w:ascii="Arial" w:hAnsi="Arial" w:cs="Arial"/>
                <w:color w:val="000000"/>
                <w:spacing w:val="-2"/>
                <w:sz w:val="16"/>
              </w:rPr>
            </w:pPr>
          </w:p>
        </w:tc>
        <w:tc>
          <w:tcPr>
            <w:tcW w:w="43" w:type="dxa"/>
          </w:tcPr>
          <w:p w14:paraId="37051329" w14:textId="77777777" w:rsidR="00B517BA" w:rsidRDefault="00B517BA"/>
        </w:tc>
        <w:tc>
          <w:tcPr>
            <w:tcW w:w="1720" w:type="dxa"/>
            <w:vMerge w:val="restart"/>
            <w:tcBorders>
              <w:bottom w:val="single" w:sz="5" w:space="0" w:color="8FB6EA"/>
            </w:tcBorders>
            <w:shd w:val="clear" w:color="auto" w:fill="FFFFFF"/>
          </w:tcPr>
          <w:p w14:paraId="3705132A"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132B" w14:textId="77777777" w:rsidR="00B517BA" w:rsidRDefault="00B517BA"/>
        </w:tc>
        <w:tc>
          <w:tcPr>
            <w:tcW w:w="6267" w:type="dxa"/>
            <w:gridSpan w:val="3"/>
            <w:vMerge w:val="restart"/>
            <w:tcBorders>
              <w:bottom w:val="single" w:sz="5" w:space="0" w:color="8FB6EA"/>
            </w:tcBorders>
            <w:shd w:val="clear" w:color="auto" w:fill="FFFFFF"/>
          </w:tcPr>
          <w:p w14:paraId="3705132C"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in the next 5 to 10 years, we'll probably see just this broader trend toward what I what, what my post OP advisor and what I now kind of also have taken on to this idea of blocks. So you know the US and its immediate allies in North America kind of represents one block, whether the EU will be a part of that block remains to be seen, right?</w:t>
            </w:r>
          </w:p>
          <w:p w14:paraId="3705132D"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China and it's Belton Rd allies are another block and and, you know, potentially India is another block and then there are all these non allied countries non aligned countries. We'll see what they do and probably different things for each of them. And I and I think that in the next 5 to 10 years what we'll probably see is like a confluence of standards supply chains and technical infrastructure software protocols it all kind of dissolving into or or fragmenting into these blocks.</w:t>
            </w:r>
          </w:p>
          <w:p w14:paraId="3705132E"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know, in a happy ending, these blocks are more porous between one another in a less happy ending. They're not so porous between one another, but I think that the world of, you know, we all have, you know, this one kind of set of Internet standards that is presumed to be canonical. Unfortunately, maybe somewhat not so long lived on the five to 10 year time scale. And I think in that five to 10 years we'll start to see, OK you know we don't actually all agree on this RFC. We don't actually all agree on this W3C spec.</w:t>
            </w:r>
          </w:p>
          <w:p w14:paraId="3705132F" w14:textId="77777777" w:rsidR="00B517BA" w:rsidRDefault="0067389C">
            <w:pPr>
              <w:rPr>
                <w:rFonts w:ascii="Calibri" w:hAnsi="Calibri" w:cs="Calibri"/>
                <w:color w:val="000000"/>
                <w:spacing w:val="-2"/>
                <w:sz w:val="18"/>
              </w:rPr>
            </w:pPr>
            <w:r>
              <w:rPr>
                <w:rFonts w:ascii="Calibri" w:hAnsi="Calibri" w:cs="Calibri"/>
                <w:color w:val="000000"/>
                <w:spacing w:val="-2"/>
                <w:sz w:val="18"/>
              </w:rPr>
              <w:t>And start to see that fragment and and you know I'll note here also this isn't all just about war and conflict.</w:t>
            </w:r>
          </w:p>
        </w:tc>
      </w:tr>
      <w:tr w:rsidR="00B517BA" w14:paraId="37051336" w14:textId="77777777" w:rsidTr="0025740D">
        <w:trPr>
          <w:trHeight w:hRule="exact" w:val="1404"/>
        </w:trPr>
        <w:tc>
          <w:tcPr>
            <w:tcW w:w="2679" w:type="dxa"/>
            <w:vMerge/>
            <w:shd w:val="clear" w:color="auto" w:fill="FFFFFF"/>
          </w:tcPr>
          <w:p w14:paraId="37051331" w14:textId="77777777" w:rsidR="00B517BA" w:rsidRDefault="00B517BA"/>
        </w:tc>
        <w:tc>
          <w:tcPr>
            <w:tcW w:w="43" w:type="dxa"/>
          </w:tcPr>
          <w:p w14:paraId="37051332" w14:textId="77777777" w:rsidR="00B517BA" w:rsidRDefault="00B517BA"/>
        </w:tc>
        <w:tc>
          <w:tcPr>
            <w:tcW w:w="1720" w:type="dxa"/>
            <w:vMerge/>
            <w:tcBorders>
              <w:bottom w:val="single" w:sz="5" w:space="0" w:color="8FB6EA"/>
            </w:tcBorders>
            <w:shd w:val="clear" w:color="auto" w:fill="FFFFFF"/>
          </w:tcPr>
          <w:p w14:paraId="37051333" w14:textId="77777777" w:rsidR="00B517BA" w:rsidRDefault="00B517BA"/>
        </w:tc>
        <w:tc>
          <w:tcPr>
            <w:tcW w:w="28" w:type="dxa"/>
          </w:tcPr>
          <w:p w14:paraId="37051334" w14:textId="77777777" w:rsidR="00B517BA" w:rsidRDefault="00B517BA"/>
        </w:tc>
        <w:tc>
          <w:tcPr>
            <w:tcW w:w="6267" w:type="dxa"/>
            <w:gridSpan w:val="3"/>
            <w:vMerge/>
            <w:tcBorders>
              <w:bottom w:val="single" w:sz="5" w:space="0" w:color="8FB6EA"/>
            </w:tcBorders>
            <w:shd w:val="clear" w:color="auto" w:fill="FFFFFF"/>
          </w:tcPr>
          <w:p w14:paraId="37051335" w14:textId="77777777" w:rsidR="00B517BA" w:rsidRDefault="00B517BA"/>
        </w:tc>
      </w:tr>
      <w:tr w:rsidR="00B517BA" w14:paraId="3705133C" w14:textId="77777777" w:rsidTr="0025740D">
        <w:trPr>
          <w:trHeight w:hRule="exact" w:val="1390"/>
        </w:trPr>
        <w:tc>
          <w:tcPr>
            <w:tcW w:w="2679" w:type="dxa"/>
            <w:vMerge/>
            <w:shd w:val="clear" w:color="auto" w:fill="FFFFFF"/>
          </w:tcPr>
          <w:p w14:paraId="37051337" w14:textId="77777777" w:rsidR="00B517BA" w:rsidRDefault="00B517BA"/>
        </w:tc>
        <w:tc>
          <w:tcPr>
            <w:tcW w:w="43" w:type="dxa"/>
          </w:tcPr>
          <w:p w14:paraId="37051338" w14:textId="77777777" w:rsidR="00B517BA" w:rsidRDefault="00B517BA"/>
        </w:tc>
        <w:tc>
          <w:tcPr>
            <w:tcW w:w="1720" w:type="dxa"/>
            <w:vMerge/>
            <w:tcBorders>
              <w:bottom w:val="single" w:sz="5" w:space="0" w:color="8FB6EA"/>
            </w:tcBorders>
            <w:shd w:val="clear" w:color="auto" w:fill="FFFFFF"/>
          </w:tcPr>
          <w:p w14:paraId="37051339" w14:textId="77777777" w:rsidR="00B517BA" w:rsidRDefault="00B517BA"/>
        </w:tc>
        <w:tc>
          <w:tcPr>
            <w:tcW w:w="28" w:type="dxa"/>
          </w:tcPr>
          <w:p w14:paraId="3705133A" w14:textId="77777777" w:rsidR="00B517BA" w:rsidRDefault="00B517BA"/>
        </w:tc>
        <w:tc>
          <w:tcPr>
            <w:tcW w:w="6267" w:type="dxa"/>
            <w:gridSpan w:val="3"/>
            <w:vMerge/>
            <w:tcBorders>
              <w:bottom w:val="single" w:sz="5" w:space="0" w:color="8FB6EA"/>
            </w:tcBorders>
            <w:shd w:val="clear" w:color="auto" w:fill="FFFFFF"/>
          </w:tcPr>
          <w:p w14:paraId="3705133B" w14:textId="77777777" w:rsidR="00B517BA" w:rsidRDefault="00B517BA"/>
        </w:tc>
      </w:tr>
      <w:tr w:rsidR="00B517BA" w14:paraId="37051343" w14:textId="77777777" w:rsidTr="0025740D">
        <w:trPr>
          <w:trHeight w:hRule="exact" w:val="1175"/>
        </w:trPr>
        <w:tc>
          <w:tcPr>
            <w:tcW w:w="2679" w:type="dxa"/>
            <w:vMerge w:val="restart"/>
            <w:shd w:val="clear" w:color="auto" w:fill="FFFFFF"/>
          </w:tcPr>
          <w:p w14:paraId="3705133D" w14:textId="77777777" w:rsidR="00B517BA" w:rsidRDefault="00B517BA">
            <w:pPr>
              <w:rPr>
                <w:rFonts w:ascii="Arial" w:hAnsi="Arial" w:cs="Arial"/>
                <w:color w:val="000000"/>
                <w:spacing w:val="-2"/>
                <w:sz w:val="16"/>
              </w:rPr>
            </w:pPr>
          </w:p>
        </w:tc>
        <w:tc>
          <w:tcPr>
            <w:tcW w:w="43" w:type="dxa"/>
          </w:tcPr>
          <w:p w14:paraId="3705133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33F"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134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341" w14:textId="77777777" w:rsidR="00B517BA" w:rsidRDefault="0067389C">
            <w:pPr>
              <w:rPr>
                <w:rFonts w:ascii="Calibri" w:hAnsi="Calibri" w:cs="Calibri"/>
                <w:color w:val="000000"/>
                <w:spacing w:val="-2"/>
                <w:sz w:val="18"/>
              </w:rPr>
            </w:pPr>
            <w:r>
              <w:rPr>
                <w:rFonts w:ascii="Calibri" w:hAnsi="Calibri" w:cs="Calibri"/>
                <w:color w:val="000000"/>
                <w:spacing w:val="-2"/>
                <w:sz w:val="18"/>
              </w:rPr>
              <w:t>Also, economic interests here, and surely you know meta, has an interest in kind of not listening to the West 3C. Sometimes Google has taken this route where it is the West 3C that's a big investment that it made in in stainless bodies, and then it has made that investment. And I think when you look at like, you know, their horizons and all their metaverse stuff, what they're saying is, you know, forget this W3C. The web is old. We're doing our own thing. And I do think we can expect to see more of that. That has nothing to do with more conflict about. Well, not nothing. But it isn't intrinsically about war and conflict.</w:t>
            </w:r>
          </w:p>
          <w:p w14:paraId="37051342" w14:textId="77777777" w:rsidR="00B517BA" w:rsidRDefault="0067389C">
            <w:pPr>
              <w:rPr>
                <w:rFonts w:ascii="Calibri" w:hAnsi="Calibri" w:cs="Calibri"/>
                <w:color w:val="000000"/>
                <w:spacing w:val="-2"/>
                <w:sz w:val="18"/>
              </w:rPr>
            </w:pPr>
            <w:r>
              <w:rPr>
                <w:rFonts w:ascii="Calibri" w:hAnsi="Calibri" w:cs="Calibri"/>
                <w:color w:val="000000"/>
                <w:spacing w:val="-2"/>
                <w:sz w:val="18"/>
              </w:rPr>
              <w:t>It really is about, you know, commercial interest, but I think that these things are coalescing to produce that sort of block by block fragmentation that that's kind of mostly what I expect in the next 5 to 10 years.</w:t>
            </w:r>
          </w:p>
        </w:tc>
      </w:tr>
      <w:tr w:rsidR="00B517BA" w14:paraId="37051349" w14:textId="77777777" w:rsidTr="0025740D">
        <w:trPr>
          <w:trHeight w:hRule="exact" w:val="1174"/>
        </w:trPr>
        <w:tc>
          <w:tcPr>
            <w:tcW w:w="2679" w:type="dxa"/>
            <w:vMerge/>
            <w:shd w:val="clear" w:color="auto" w:fill="FFFFFF"/>
          </w:tcPr>
          <w:p w14:paraId="37051344" w14:textId="77777777" w:rsidR="00B517BA" w:rsidRDefault="00B517BA"/>
        </w:tc>
        <w:tc>
          <w:tcPr>
            <w:tcW w:w="43" w:type="dxa"/>
          </w:tcPr>
          <w:p w14:paraId="37051345" w14:textId="77777777" w:rsidR="00B517BA" w:rsidRDefault="00B517BA"/>
        </w:tc>
        <w:tc>
          <w:tcPr>
            <w:tcW w:w="1720" w:type="dxa"/>
            <w:vMerge/>
            <w:tcBorders>
              <w:top w:val="single" w:sz="5" w:space="0" w:color="8FB6EA"/>
              <w:bottom w:val="single" w:sz="5" w:space="0" w:color="8FB6EA"/>
            </w:tcBorders>
            <w:shd w:val="clear" w:color="auto" w:fill="FFFFFF"/>
          </w:tcPr>
          <w:p w14:paraId="37051346" w14:textId="77777777" w:rsidR="00B517BA" w:rsidRDefault="00B517BA"/>
        </w:tc>
        <w:tc>
          <w:tcPr>
            <w:tcW w:w="28" w:type="dxa"/>
          </w:tcPr>
          <w:p w14:paraId="3705134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348" w14:textId="77777777" w:rsidR="00B517BA" w:rsidRDefault="00B517BA"/>
        </w:tc>
      </w:tr>
      <w:tr w:rsidR="00B517BA" w14:paraId="3705134E" w14:textId="77777777" w:rsidTr="0025740D">
        <w:trPr>
          <w:trHeight w:hRule="exact" w:val="960"/>
        </w:trPr>
        <w:tc>
          <w:tcPr>
            <w:tcW w:w="2722" w:type="dxa"/>
            <w:gridSpan w:val="2"/>
          </w:tcPr>
          <w:p w14:paraId="3705134A" w14:textId="77777777" w:rsidR="00B517BA" w:rsidRDefault="00B517BA"/>
        </w:tc>
        <w:tc>
          <w:tcPr>
            <w:tcW w:w="1720" w:type="dxa"/>
            <w:tcBorders>
              <w:top w:val="single" w:sz="5" w:space="0" w:color="8FB6EA"/>
            </w:tcBorders>
          </w:tcPr>
          <w:p w14:paraId="3705134B" w14:textId="77777777" w:rsidR="00B517BA" w:rsidRDefault="00B517BA"/>
        </w:tc>
        <w:tc>
          <w:tcPr>
            <w:tcW w:w="28" w:type="dxa"/>
          </w:tcPr>
          <w:p w14:paraId="3705134C" w14:textId="77777777" w:rsidR="00B517BA" w:rsidRDefault="00B517BA"/>
        </w:tc>
        <w:tc>
          <w:tcPr>
            <w:tcW w:w="6267" w:type="dxa"/>
            <w:gridSpan w:val="3"/>
            <w:tcBorders>
              <w:top w:val="single" w:sz="5" w:space="0" w:color="8FB6EA"/>
            </w:tcBorders>
          </w:tcPr>
          <w:p w14:paraId="3705134D" w14:textId="77777777" w:rsidR="00B517BA" w:rsidRDefault="00B517BA"/>
        </w:tc>
      </w:tr>
      <w:tr w:rsidR="00B517BA" w14:paraId="37051350" w14:textId="77777777" w:rsidTr="0025740D">
        <w:trPr>
          <w:trHeight w:hRule="exact" w:val="960"/>
        </w:trPr>
        <w:tc>
          <w:tcPr>
            <w:tcW w:w="10737" w:type="dxa"/>
            <w:gridSpan w:val="7"/>
          </w:tcPr>
          <w:p w14:paraId="3705134F" w14:textId="77777777" w:rsidR="00B517BA" w:rsidRDefault="00B517BA"/>
        </w:tc>
      </w:tr>
      <w:tr w:rsidR="00B517BA" w14:paraId="37051354" w14:textId="77777777" w:rsidTr="0025740D">
        <w:trPr>
          <w:trHeight w:hRule="exact" w:val="1147"/>
        </w:trPr>
        <w:tc>
          <w:tcPr>
            <w:tcW w:w="5359" w:type="dxa"/>
            <w:gridSpan w:val="5"/>
            <w:shd w:val="clear" w:color="auto" w:fill="FFFFFF"/>
          </w:tcPr>
          <w:p w14:paraId="37051351"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352"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101 of 316</w:t>
            </w:r>
          </w:p>
        </w:tc>
        <w:tc>
          <w:tcPr>
            <w:tcW w:w="20" w:type="dxa"/>
          </w:tcPr>
          <w:p w14:paraId="37051353" w14:textId="77777777" w:rsidR="00B517BA" w:rsidRDefault="00B517BA"/>
        </w:tc>
      </w:tr>
      <w:tr w:rsidR="00B517BA" w14:paraId="37051356" w14:textId="77777777" w:rsidTr="0025740D">
        <w:trPr>
          <w:trHeight w:hRule="exact" w:val="1146"/>
        </w:trPr>
        <w:tc>
          <w:tcPr>
            <w:tcW w:w="10737" w:type="dxa"/>
            <w:gridSpan w:val="7"/>
          </w:tcPr>
          <w:p w14:paraId="37051355" w14:textId="77777777" w:rsidR="00B517BA" w:rsidRDefault="00B517BA"/>
        </w:tc>
      </w:tr>
      <w:tr w:rsidR="00B517BA" w14:paraId="37051358" w14:textId="77777777" w:rsidTr="0025740D">
        <w:trPr>
          <w:trHeight w:hRule="exact" w:val="286"/>
        </w:trPr>
        <w:tc>
          <w:tcPr>
            <w:tcW w:w="10737" w:type="dxa"/>
            <w:gridSpan w:val="7"/>
            <w:shd w:val="clear" w:color="auto" w:fill="FFFFFF"/>
          </w:tcPr>
          <w:p w14:paraId="37051357" w14:textId="77777777" w:rsidR="00B517BA" w:rsidRDefault="00B517BA"/>
        </w:tc>
      </w:tr>
      <w:tr w:rsidR="00B517BA" w14:paraId="3705135B" w14:textId="77777777" w:rsidTr="0025740D">
        <w:trPr>
          <w:trHeight w:hRule="exact" w:val="1003"/>
        </w:trPr>
        <w:tc>
          <w:tcPr>
            <w:tcW w:w="2679" w:type="dxa"/>
            <w:vMerge w:val="restart"/>
            <w:shd w:val="clear" w:color="auto" w:fill="FFFFFF"/>
          </w:tcPr>
          <w:p w14:paraId="37051359" w14:textId="77777777" w:rsidR="00B517BA" w:rsidRDefault="0067389C">
            <w:pPr>
              <w:rPr>
                <w:rFonts w:ascii="Calibri" w:hAnsi="Calibri" w:cs="Calibri"/>
                <w:b/>
                <w:color w:val="000066"/>
                <w:spacing w:val="-2"/>
                <w:sz w:val="32"/>
              </w:rPr>
            </w:pPr>
            <w:r>
              <w:rPr>
                <w:rFonts w:ascii="Calibri" w:hAnsi="Calibri" w:cs="Calibri"/>
                <w:b/>
                <w:color w:val="000066"/>
                <w:spacing w:val="-2"/>
                <w:sz w:val="32"/>
              </w:rPr>
              <w:t>Graceful Degradation</w:t>
            </w:r>
          </w:p>
        </w:tc>
        <w:tc>
          <w:tcPr>
            <w:tcW w:w="8058" w:type="dxa"/>
            <w:gridSpan w:val="6"/>
            <w:vMerge w:val="restart"/>
            <w:shd w:val="clear" w:color="auto" w:fill="FFFFFF"/>
          </w:tcPr>
          <w:p w14:paraId="3705135A" w14:textId="77777777" w:rsidR="00B517BA" w:rsidRDefault="00B517BA"/>
        </w:tc>
      </w:tr>
      <w:tr w:rsidR="00B517BA" w14:paraId="3705135E" w14:textId="77777777" w:rsidTr="0025740D">
        <w:trPr>
          <w:trHeight w:hRule="exact" w:val="1003"/>
        </w:trPr>
        <w:tc>
          <w:tcPr>
            <w:tcW w:w="2679" w:type="dxa"/>
            <w:vMerge/>
            <w:shd w:val="clear" w:color="auto" w:fill="FFFFFF"/>
          </w:tcPr>
          <w:p w14:paraId="3705135C" w14:textId="77777777" w:rsidR="00B517BA" w:rsidRDefault="00B517BA"/>
        </w:tc>
        <w:tc>
          <w:tcPr>
            <w:tcW w:w="8058" w:type="dxa"/>
            <w:gridSpan w:val="6"/>
            <w:vMerge/>
            <w:shd w:val="clear" w:color="auto" w:fill="FFFFFF"/>
          </w:tcPr>
          <w:p w14:paraId="3705135D" w14:textId="77777777" w:rsidR="00B517BA" w:rsidRDefault="00B517BA"/>
        </w:tc>
      </w:tr>
      <w:tr w:rsidR="00B517BA" w14:paraId="37051365" w14:textId="77777777" w:rsidTr="0025740D">
        <w:trPr>
          <w:trHeight w:hRule="exact" w:val="1290"/>
        </w:trPr>
        <w:tc>
          <w:tcPr>
            <w:tcW w:w="2679" w:type="dxa"/>
            <w:shd w:val="clear" w:color="auto" w:fill="FFFFFF"/>
          </w:tcPr>
          <w:p w14:paraId="3705135F" w14:textId="77777777" w:rsidR="00B517BA" w:rsidRDefault="00B517BA">
            <w:pPr>
              <w:rPr>
                <w:rFonts w:ascii="Arial" w:hAnsi="Arial" w:cs="Arial"/>
                <w:color w:val="000000"/>
                <w:spacing w:val="-2"/>
                <w:sz w:val="16"/>
              </w:rPr>
            </w:pPr>
          </w:p>
        </w:tc>
        <w:tc>
          <w:tcPr>
            <w:tcW w:w="43" w:type="dxa"/>
          </w:tcPr>
          <w:p w14:paraId="37051360" w14:textId="77777777" w:rsidR="00B517BA" w:rsidRDefault="00B517BA"/>
        </w:tc>
        <w:tc>
          <w:tcPr>
            <w:tcW w:w="1720" w:type="dxa"/>
            <w:tcBorders>
              <w:bottom w:val="single" w:sz="5" w:space="0" w:color="8FB6EA"/>
            </w:tcBorders>
            <w:shd w:val="clear" w:color="auto" w:fill="FFFFFF"/>
          </w:tcPr>
          <w:p w14:paraId="37051361"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1362" w14:textId="77777777" w:rsidR="00B517BA" w:rsidRDefault="00B517BA"/>
        </w:tc>
        <w:tc>
          <w:tcPr>
            <w:tcW w:w="6267" w:type="dxa"/>
            <w:gridSpan w:val="3"/>
            <w:tcBorders>
              <w:bottom w:val="single" w:sz="5" w:space="0" w:color="8FB6EA"/>
            </w:tcBorders>
            <w:shd w:val="clear" w:color="auto" w:fill="FFFFFF"/>
          </w:tcPr>
          <w:p w14:paraId="37051363"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end up with systems that are much more.</w:t>
            </w:r>
          </w:p>
          <w:p w14:paraId="37051364" w14:textId="77777777" w:rsidR="00B517BA" w:rsidRDefault="0067389C">
            <w:pPr>
              <w:rPr>
                <w:rFonts w:ascii="Calibri" w:hAnsi="Calibri" w:cs="Calibri"/>
                <w:color w:val="000000"/>
                <w:spacing w:val="-2"/>
                <w:sz w:val="18"/>
              </w:rPr>
            </w:pPr>
            <w:r>
              <w:rPr>
                <w:rFonts w:ascii="Calibri" w:hAnsi="Calibri" w:cs="Calibri"/>
                <w:color w:val="000000"/>
                <w:spacing w:val="-2"/>
                <w:sz w:val="18"/>
              </w:rPr>
              <w:t>Designed to be graceful in their degradation</w:t>
            </w:r>
          </w:p>
        </w:tc>
      </w:tr>
      <w:tr w:rsidR="00B517BA" w14:paraId="3705136D" w14:textId="77777777" w:rsidTr="0025740D">
        <w:trPr>
          <w:trHeight w:hRule="exact" w:val="1289"/>
        </w:trPr>
        <w:tc>
          <w:tcPr>
            <w:tcW w:w="2679" w:type="dxa"/>
            <w:shd w:val="clear" w:color="auto" w:fill="FFFFFF"/>
          </w:tcPr>
          <w:p w14:paraId="37051366" w14:textId="77777777" w:rsidR="00B517BA" w:rsidRDefault="00B517BA">
            <w:pPr>
              <w:rPr>
                <w:rFonts w:ascii="Arial" w:hAnsi="Arial" w:cs="Arial"/>
                <w:color w:val="000000"/>
                <w:spacing w:val="-2"/>
                <w:sz w:val="16"/>
              </w:rPr>
            </w:pPr>
          </w:p>
        </w:tc>
        <w:tc>
          <w:tcPr>
            <w:tcW w:w="43" w:type="dxa"/>
          </w:tcPr>
          <w:p w14:paraId="37051367" w14:textId="77777777" w:rsidR="00B517BA" w:rsidRDefault="00B517BA"/>
        </w:tc>
        <w:tc>
          <w:tcPr>
            <w:tcW w:w="1720" w:type="dxa"/>
            <w:tcBorders>
              <w:top w:val="single" w:sz="5" w:space="0" w:color="8FB6EA"/>
              <w:bottom w:val="single" w:sz="5" w:space="0" w:color="8FB6EA"/>
            </w:tcBorders>
            <w:shd w:val="clear" w:color="auto" w:fill="FFFFFF"/>
          </w:tcPr>
          <w:p w14:paraId="37051368"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1369" w14:textId="77777777" w:rsidR="00B517BA" w:rsidRDefault="00B517BA"/>
        </w:tc>
        <w:tc>
          <w:tcPr>
            <w:tcW w:w="6267" w:type="dxa"/>
            <w:gridSpan w:val="3"/>
            <w:tcBorders>
              <w:top w:val="single" w:sz="5" w:space="0" w:color="8FB6EA"/>
              <w:bottom w:val="single" w:sz="5" w:space="0" w:color="8FB6EA"/>
            </w:tcBorders>
            <w:shd w:val="clear" w:color="auto" w:fill="FFFFFF"/>
          </w:tcPr>
          <w:p w14:paraId="3705136A" w14:textId="77777777" w:rsidR="00B517BA" w:rsidRDefault="0067389C">
            <w:pPr>
              <w:rPr>
                <w:rFonts w:ascii="Calibri" w:hAnsi="Calibri" w:cs="Calibri"/>
                <w:color w:val="000000"/>
                <w:spacing w:val="-2"/>
                <w:sz w:val="18"/>
              </w:rPr>
            </w:pPr>
            <w:r>
              <w:rPr>
                <w:rFonts w:ascii="Calibri" w:hAnsi="Calibri" w:cs="Calibri"/>
                <w:color w:val="000000"/>
                <w:spacing w:val="-2"/>
                <w:sz w:val="18"/>
              </w:rPr>
              <w:t>And I say that because we're kind of going through a nuclear renaissance right now with the old big reactors to the smaller reactors.</w:t>
            </w:r>
          </w:p>
          <w:p w14:paraId="3705136B" w14:textId="77777777" w:rsidR="00B517BA" w:rsidRDefault="0067389C">
            <w:pPr>
              <w:rPr>
                <w:rFonts w:ascii="Calibri" w:hAnsi="Calibri" w:cs="Calibri"/>
                <w:color w:val="000000"/>
                <w:spacing w:val="-2"/>
                <w:sz w:val="18"/>
              </w:rPr>
            </w:pPr>
            <w:r>
              <w:rPr>
                <w:rFonts w:ascii="Calibri" w:hAnsi="Calibri" w:cs="Calibri"/>
                <w:color w:val="000000"/>
                <w:spacing w:val="-2"/>
                <w:sz w:val="18"/>
              </w:rPr>
              <w:t>It's all new type of design.</w:t>
            </w:r>
          </w:p>
          <w:p w14:paraId="3705136C" w14:textId="77777777" w:rsidR="00B517BA" w:rsidRDefault="0067389C">
            <w:pPr>
              <w:rPr>
                <w:rFonts w:ascii="Calibri" w:hAnsi="Calibri" w:cs="Calibri"/>
                <w:color w:val="000000"/>
                <w:spacing w:val="-2"/>
                <w:sz w:val="18"/>
              </w:rPr>
            </w:pPr>
            <w:r>
              <w:rPr>
                <w:rFonts w:ascii="Calibri" w:hAnsi="Calibri" w:cs="Calibri"/>
                <w:color w:val="000000"/>
                <w:spacing w:val="-2"/>
                <w:sz w:val="18"/>
              </w:rPr>
              <w:t>They talk about the passively safe properties of these, where there's no matter what, it's not gonna go and melt fuel or anything.</w:t>
            </w:r>
          </w:p>
        </w:tc>
      </w:tr>
      <w:tr w:rsidR="00B517BA" w14:paraId="3705136F" w14:textId="77777777" w:rsidTr="0025740D">
        <w:trPr>
          <w:trHeight w:hRule="exact" w:val="287"/>
        </w:trPr>
        <w:tc>
          <w:tcPr>
            <w:tcW w:w="10737" w:type="dxa"/>
            <w:gridSpan w:val="7"/>
            <w:shd w:val="clear" w:color="auto" w:fill="FFFFFF"/>
          </w:tcPr>
          <w:p w14:paraId="3705136E" w14:textId="77777777" w:rsidR="00B517BA" w:rsidRDefault="00B517BA"/>
        </w:tc>
      </w:tr>
      <w:tr w:rsidR="00B517BA" w14:paraId="37051372" w14:textId="77777777" w:rsidTr="0025740D">
        <w:trPr>
          <w:trHeight w:hRule="exact" w:val="1003"/>
        </w:trPr>
        <w:tc>
          <w:tcPr>
            <w:tcW w:w="2679" w:type="dxa"/>
            <w:vMerge w:val="restart"/>
            <w:shd w:val="clear" w:color="auto" w:fill="FFFFFF"/>
          </w:tcPr>
          <w:p w14:paraId="37051370" w14:textId="77777777" w:rsidR="00B517BA" w:rsidRDefault="0067389C">
            <w:pPr>
              <w:rPr>
                <w:rFonts w:ascii="Calibri" w:hAnsi="Calibri" w:cs="Calibri"/>
                <w:b/>
                <w:color w:val="000066"/>
                <w:spacing w:val="-2"/>
                <w:sz w:val="32"/>
              </w:rPr>
            </w:pPr>
            <w:r>
              <w:rPr>
                <w:rFonts w:ascii="Calibri" w:hAnsi="Calibri" w:cs="Calibri"/>
                <w:b/>
                <w:color w:val="000066"/>
                <w:spacing w:val="-2"/>
                <w:sz w:val="32"/>
              </w:rPr>
              <w:t>Huge impact to CNI failures</w:t>
            </w:r>
          </w:p>
        </w:tc>
        <w:tc>
          <w:tcPr>
            <w:tcW w:w="8058" w:type="dxa"/>
            <w:gridSpan w:val="6"/>
            <w:vMerge w:val="restart"/>
            <w:shd w:val="clear" w:color="auto" w:fill="FFFFFF"/>
          </w:tcPr>
          <w:p w14:paraId="37051371" w14:textId="77777777" w:rsidR="00B517BA" w:rsidRDefault="00B517BA"/>
        </w:tc>
      </w:tr>
      <w:tr w:rsidR="00B517BA" w14:paraId="37051375" w14:textId="77777777" w:rsidTr="0025740D">
        <w:trPr>
          <w:trHeight w:hRule="exact" w:val="1003"/>
        </w:trPr>
        <w:tc>
          <w:tcPr>
            <w:tcW w:w="2679" w:type="dxa"/>
            <w:vMerge/>
            <w:shd w:val="clear" w:color="auto" w:fill="FFFFFF"/>
          </w:tcPr>
          <w:p w14:paraId="37051373" w14:textId="77777777" w:rsidR="00B517BA" w:rsidRDefault="00B517BA"/>
        </w:tc>
        <w:tc>
          <w:tcPr>
            <w:tcW w:w="8058" w:type="dxa"/>
            <w:gridSpan w:val="6"/>
            <w:vMerge/>
            <w:shd w:val="clear" w:color="auto" w:fill="FFFFFF"/>
          </w:tcPr>
          <w:p w14:paraId="37051374" w14:textId="77777777" w:rsidR="00B517BA" w:rsidRDefault="00B517BA"/>
        </w:tc>
      </w:tr>
      <w:tr w:rsidR="00B517BA" w14:paraId="37051381" w14:textId="77777777" w:rsidTr="0025740D">
        <w:trPr>
          <w:trHeight w:hRule="exact" w:val="1433"/>
        </w:trPr>
        <w:tc>
          <w:tcPr>
            <w:tcW w:w="2679" w:type="dxa"/>
            <w:vMerge w:val="restart"/>
            <w:shd w:val="clear" w:color="auto" w:fill="FFFFFF"/>
          </w:tcPr>
          <w:p w14:paraId="37051376" w14:textId="77777777" w:rsidR="00B517BA" w:rsidRDefault="00B517BA">
            <w:pPr>
              <w:rPr>
                <w:rFonts w:ascii="Arial" w:hAnsi="Arial" w:cs="Arial"/>
                <w:color w:val="000000"/>
                <w:spacing w:val="-2"/>
                <w:sz w:val="16"/>
              </w:rPr>
            </w:pPr>
          </w:p>
        </w:tc>
        <w:tc>
          <w:tcPr>
            <w:tcW w:w="43" w:type="dxa"/>
          </w:tcPr>
          <w:p w14:paraId="37051377" w14:textId="77777777" w:rsidR="00B517BA" w:rsidRDefault="00B517BA"/>
        </w:tc>
        <w:tc>
          <w:tcPr>
            <w:tcW w:w="1720" w:type="dxa"/>
            <w:vMerge w:val="restart"/>
            <w:tcBorders>
              <w:bottom w:val="single" w:sz="5" w:space="0" w:color="8FB6EA"/>
            </w:tcBorders>
            <w:shd w:val="clear" w:color="auto" w:fill="FFFFFF"/>
          </w:tcPr>
          <w:p w14:paraId="37051378"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1379" w14:textId="77777777" w:rsidR="00B517BA" w:rsidRDefault="00B517BA"/>
        </w:tc>
        <w:tc>
          <w:tcPr>
            <w:tcW w:w="6267" w:type="dxa"/>
            <w:gridSpan w:val="3"/>
            <w:vMerge w:val="restart"/>
            <w:tcBorders>
              <w:bottom w:val="single" w:sz="5" w:space="0" w:color="8FB6EA"/>
            </w:tcBorders>
            <w:shd w:val="clear" w:color="auto" w:fill="FFFFFF"/>
          </w:tcPr>
          <w:p w14:paraId="3705137A" w14:textId="77777777" w:rsidR="00B517BA" w:rsidRDefault="0067389C">
            <w:pPr>
              <w:rPr>
                <w:rFonts w:ascii="Calibri" w:hAnsi="Calibri" w:cs="Calibri"/>
                <w:color w:val="000000"/>
                <w:spacing w:val="-2"/>
                <w:sz w:val="18"/>
              </w:rPr>
            </w:pPr>
            <w:r>
              <w:rPr>
                <w:rFonts w:ascii="Calibri" w:hAnsi="Calibri" w:cs="Calibri"/>
                <w:color w:val="000000"/>
                <w:spacing w:val="-2"/>
                <w:sz w:val="18"/>
              </w:rPr>
              <w:t>At an engineering level is yeah, the Black start challenge. A black start. Let's say you are.</w:t>
            </w:r>
          </w:p>
          <w:p w14:paraId="3705137B" w14:textId="77777777" w:rsidR="00B517BA" w:rsidRDefault="0067389C">
            <w:pPr>
              <w:rPr>
                <w:rFonts w:ascii="Calibri" w:hAnsi="Calibri" w:cs="Calibri"/>
                <w:color w:val="000000"/>
                <w:spacing w:val="-2"/>
                <w:sz w:val="18"/>
              </w:rPr>
            </w:pPr>
            <w:r>
              <w:rPr>
                <w:rFonts w:ascii="Calibri" w:hAnsi="Calibri" w:cs="Calibri"/>
                <w:color w:val="000000"/>
                <w:spacing w:val="-2"/>
                <w:sz w:val="18"/>
              </w:rPr>
              <w:t>I tell you what, let's let's use the the example of the power plant in Ukraine, where the Russians have, you know, surrounded it and occupied it. You remember the discussion is that they need an external power source.</w:t>
            </w:r>
          </w:p>
          <w:p w14:paraId="3705137C" w14:textId="77777777" w:rsidR="00B517BA" w:rsidRDefault="0067389C">
            <w:pPr>
              <w:rPr>
                <w:rFonts w:ascii="Calibri" w:hAnsi="Calibri" w:cs="Calibri"/>
                <w:color w:val="000000"/>
                <w:spacing w:val="-2"/>
                <w:sz w:val="18"/>
              </w:rPr>
            </w:pPr>
            <w:r>
              <w:rPr>
                <w:rFonts w:ascii="Calibri" w:hAnsi="Calibri" w:cs="Calibri"/>
                <w:color w:val="000000"/>
                <w:spacing w:val="-2"/>
                <w:sz w:val="18"/>
              </w:rPr>
              <w:t>They need to be connected to the grid and you know your average person on the street will go, oh, I don't. They just generate their own power. Well, the problem actually arises that if you turn everything off.</w:t>
            </w:r>
          </w:p>
          <w:p w14:paraId="3705137D" w14:textId="77777777" w:rsidR="00B517BA" w:rsidRDefault="0067389C">
            <w:pPr>
              <w:rPr>
                <w:rFonts w:ascii="Calibri" w:hAnsi="Calibri" w:cs="Calibri"/>
                <w:color w:val="000000"/>
                <w:spacing w:val="-2"/>
                <w:sz w:val="18"/>
              </w:rPr>
            </w:pPr>
            <w:r>
              <w:rPr>
                <w:rFonts w:ascii="Calibri" w:hAnsi="Calibri" w:cs="Calibri"/>
                <w:color w:val="000000"/>
                <w:spacing w:val="-2"/>
                <w:sz w:val="18"/>
              </w:rPr>
              <w:t>It isn't a question of plugging in a 9 Volt battery and then suddenly you can bring it all back to life.</w:t>
            </w:r>
          </w:p>
          <w:p w14:paraId="3705137E" w14:textId="77777777" w:rsidR="00B517BA" w:rsidRDefault="0067389C">
            <w:pPr>
              <w:rPr>
                <w:rFonts w:ascii="Calibri" w:hAnsi="Calibri" w:cs="Calibri"/>
                <w:color w:val="000000"/>
                <w:spacing w:val="-2"/>
                <w:sz w:val="18"/>
              </w:rPr>
            </w:pPr>
            <w:r>
              <w:rPr>
                <w:rFonts w:ascii="Calibri" w:hAnsi="Calibri" w:cs="Calibri"/>
                <w:color w:val="000000"/>
                <w:spacing w:val="-2"/>
                <w:sz w:val="18"/>
              </w:rPr>
              <w:t>And if your grid goes down, it's actually quite hard to bring the grid back up and an example of that happened in the United States, where there's a domino catastrophic domino failure of the grid or some years ago now.</w:t>
            </w:r>
          </w:p>
          <w:p w14:paraId="3705137F" w14:textId="77777777" w:rsidR="00B517BA" w:rsidRDefault="0067389C">
            <w:pPr>
              <w:rPr>
                <w:rFonts w:ascii="Calibri" w:hAnsi="Calibri" w:cs="Calibri"/>
                <w:color w:val="000000"/>
                <w:spacing w:val="-2"/>
                <w:sz w:val="18"/>
              </w:rPr>
            </w:pPr>
            <w:r>
              <w:rPr>
                <w:rFonts w:ascii="Calibri" w:hAnsi="Calibri" w:cs="Calibri"/>
                <w:color w:val="000000"/>
                <w:spacing w:val="-2"/>
                <w:sz w:val="18"/>
              </w:rPr>
              <w:t>And actually that led to a lot of observations about the kind of control dynamics that I was talking about earlier.</w:t>
            </w:r>
          </w:p>
          <w:p w14:paraId="37051380" w14:textId="77777777" w:rsidR="00B517BA" w:rsidRDefault="0067389C">
            <w:pPr>
              <w:rPr>
                <w:rFonts w:ascii="Calibri" w:hAnsi="Calibri" w:cs="Calibri"/>
                <w:color w:val="000000"/>
                <w:spacing w:val="-2"/>
                <w:sz w:val="18"/>
              </w:rPr>
            </w:pPr>
            <w:r>
              <w:rPr>
                <w:rFonts w:ascii="Calibri" w:hAnsi="Calibri" w:cs="Calibri"/>
                <w:color w:val="000000"/>
                <w:spacing w:val="-2"/>
                <w:sz w:val="18"/>
              </w:rPr>
              <w:t>It's actually quite difficult to island. It is quite difficult to isolate it and to stop the consequences propagating.</w:t>
            </w:r>
          </w:p>
        </w:tc>
      </w:tr>
      <w:tr w:rsidR="00B517BA" w14:paraId="37051387" w14:textId="77777777" w:rsidTr="0025740D">
        <w:trPr>
          <w:trHeight w:hRule="exact" w:val="1089"/>
        </w:trPr>
        <w:tc>
          <w:tcPr>
            <w:tcW w:w="2679" w:type="dxa"/>
            <w:vMerge/>
            <w:shd w:val="clear" w:color="auto" w:fill="FFFFFF"/>
          </w:tcPr>
          <w:p w14:paraId="37051382" w14:textId="77777777" w:rsidR="00B517BA" w:rsidRDefault="00B517BA"/>
        </w:tc>
        <w:tc>
          <w:tcPr>
            <w:tcW w:w="43" w:type="dxa"/>
          </w:tcPr>
          <w:p w14:paraId="37051383" w14:textId="77777777" w:rsidR="00B517BA" w:rsidRDefault="00B517BA"/>
        </w:tc>
        <w:tc>
          <w:tcPr>
            <w:tcW w:w="1720" w:type="dxa"/>
            <w:vMerge/>
            <w:tcBorders>
              <w:bottom w:val="single" w:sz="5" w:space="0" w:color="8FB6EA"/>
            </w:tcBorders>
            <w:shd w:val="clear" w:color="auto" w:fill="FFFFFF"/>
          </w:tcPr>
          <w:p w14:paraId="37051384" w14:textId="77777777" w:rsidR="00B517BA" w:rsidRDefault="00B517BA"/>
        </w:tc>
        <w:tc>
          <w:tcPr>
            <w:tcW w:w="28" w:type="dxa"/>
          </w:tcPr>
          <w:p w14:paraId="37051385" w14:textId="77777777" w:rsidR="00B517BA" w:rsidRDefault="00B517BA"/>
        </w:tc>
        <w:tc>
          <w:tcPr>
            <w:tcW w:w="6267" w:type="dxa"/>
            <w:gridSpan w:val="3"/>
            <w:vMerge/>
            <w:tcBorders>
              <w:bottom w:val="single" w:sz="5" w:space="0" w:color="8FB6EA"/>
            </w:tcBorders>
            <w:shd w:val="clear" w:color="auto" w:fill="FFFFFF"/>
          </w:tcPr>
          <w:p w14:paraId="37051386" w14:textId="77777777" w:rsidR="00B517BA" w:rsidRDefault="00B517BA"/>
        </w:tc>
      </w:tr>
      <w:tr w:rsidR="00B517BA" w14:paraId="3705138D" w14:textId="77777777" w:rsidTr="0025740D">
        <w:trPr>
          <w:trHeight w:hRule="exact" w:val="1089"/>
        </w:trPr>
        <w:tc>
          <w:tcPr>
            <w:tcW w:w="2679" w:type="dxa"/>
            <w:vMerge/>
            <w:shd w:val="clear" w:color="auto" w:fill="FFFFFF"/>
          </w:tcPr>
          <w:p w14:paraId="37051388" w14:textId="77777777" w:rsidR="00B517BA" w:rsidRDefault="00B517BA"/>
        </w:tc>
        <w:tc>
          <w:tcPr>
            <w:tcW w:w="43" w:type="dxa"/>
          </w:tcPr>
          <w:p w14:paraId="37051389" w14:textId="77777777" w:rsidR="00B517BA" w:rsidRDefault="00B517BA"/>
        </w:tc>
        <w:tc>
          <w:tcPr>
            <w:tcW w:w="1720" w:type="dxa"/>
            <w:vMerge/>
            <w:tcBorders>
              <w:bottom w:val="single" w:sz="5" w:space="0" w:color="8FB6EA"/>
            </w:tcBorders>
            <w:shd w:val="clear" w:color="auto" w:fill="FFFFFF"/>
          </w:tcPr>
          <w:p w14:paraId="3705138A" w14:textId="77777777" w:rsidR="00B517BA" w:rsidRDefault="00B517BA"/>
        </w:tc>
        <w:tc>
          <w:tcPr>
            <w:tcW w:w="28" w:type="dxa"/>
          </w:tcPr>
          <w:p w14:paraId="3705138B" w14:textId="77777777" w:rsidR="00B517BA" w:rsidRDefault="00B517BA"/>
        </w:tc>
        <w:tc>
          <w:tcPr>
            <w:tcW w:w="6267" w:type="dxa"/>
            <w:gridSpan w:val="3"/>
            <w:vMerge/>
            <w:tcBorders>
              <w:bottom w:val="single" w:sz="5" w:space="0" w:color="8FB6EA"/>
            </w:tcBorders>
            <w:shd w:val="clear" w:color="auto" w:fill="FFFFFF"/>
          </w:tcPr>
          <w:p w14:paraId="3705138C" w14:textId="77777777" w:rsidR="00B517BA" w:rsidRDefault="00B517BA"/>
        </w:tc>
      </w:tr>
      <w:tr w:rsidR="00B517BA" w14:paraId="37051393" w14:textId="77777777" w:rsidTr="0025740D">
        <w:trPr>
          <w:trHeight w:hRule="exact" w:val="1289"/>
        </w:trPr>
        <w:tc>
          <w:tcPr>
            <w:tcW w:w="2679" w:type="dxa"/>
            <w:shd w:val="clear" w:color="auto" w:fill="FFFFFF"/>
          </w:tcPr>
          <w:p w14:paraId="3705138E" w14:textId="77777777" w:rsidR="00B517BA" w:rsidRDefault="00B517BA">
            <w:pPr>
              <w:rPr>
                <w:rFonts w:ascii="Arial" w:hAnsi="Arial" w:cs="Arial"/>
                <w:color w:val="000000"/>
                <w:spacing w:val="-2"/>
                <w:sz w:val="16"/>
              </w:rPr>
            </w:pPr>
          </w:p>
        </w:tc>
        <w:tc>
          <w:tcPr>
            <w:tcW w:w="43" w:type="dxa"/>
          </w:tcPr>
          <w:p w14:paraId="3705138F" w14:textId="77777777" w:rsidR="00B517BA" w:rsidRDefault="00B517BA"/>
        </w:tc>
        <w:tc>
          <w:tcPr>
            <w:tcW w:w="1720" w:type="dxa"/>
            <w:tcBorders>
              <w:top w:val="single" w:sz="5" w:space="0" w:color="8FB6EA"/>
              <w:bottom w:val="single" w:sz="5" w:space="0" w:color="8FB6EA"/>
            </w:tcBorders>
            <w:shd w:val="clear" w:color="auto" w:fill="FFFFFF"/>
          </w:tcPr>
          <w:p w14:paraId="37051390"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1391" w14:textId="77777777" w:rsidR="00B517BA" w:rsidRDefault="00B517BA"/>
        </w:tc>
        <w:tc>
          <w:tcPr>
            <w:tcW w:w="6267" w:type="dxa"/>
            <w:gridSpan w:val="3"/>
            <w:tcBorders>
              <w:top w:val="single" w:sz="5" w:space="0" w:color="8FB6EA"/>
              <w:bottom w:val="single" w:sz="5" w:space="0" w:color="8FB6EA"/>
            </w:tcBorders>
            <w:shd w:val="clear" w:color="auto" w:fill="FFFFFF"/>
          </w:tcPr>
          <w:p w14:paraId="37051392" w14:textId="77777777" w:rsidR="00B517BA" w:rsidRDefault="0067389C">
            <w:pPr>
              <w:rPr>
                <w:rFonts w:ascii="Calibri" w:hAnsi="Calibri" w:cs="Calibri"/>
                <w:color w:val="000000"/>
                <w:spacing w:val="-2"/>
                <w:sz w:val="18"/>
              </w:rPr>
            </w:pPr>
            <w:r>
              <w:rPr>
                <w:rFonts w:ascii="Calibri" w:hAnsi="Calibri" w:cs="Calibri"/>
                <w:color w:val="000000"/>
                <w:spacing w:val="-2"/>
                <w:sz w:val="18"/>
              </w:rPr>
              <w:t>Even assuming you've just got a coal-fired furnace and you, you know you've got steam ready to go, it's actually quite difficult to bring the grid back up. So the whole idea that if you can cause if you can destabilise to some degree, you can actually just you can actually take down the energy system that I think is one of the concerns.</w:t>
            </w:r>
          </w:p>
        </w:tc>
      </w:tr>
      <w:tr w:rsidR="00B517BA" w14:paraId="37051398" w14:textId="77777777" w:rsidTr="0025740D">
        <w:trPr>
          <w:trHeight w:hRule="exact" w:val="1275"/>
        </w:trPr>
        <w:tc>
          <w:tcPr>
            <w:tcW w:w="2722" w:type="dxa"/>
            <w:gridSpan w:val="2"/>
          </w:tcPr>
          <w:p w14:paraId="37051394" w14:textId="77777777" w:rsidR="00B517BA" w:rsidRDefault="00B517BA"/>
        </w:tc>
        <w:tc>
          <w:tcPr>
            <w:tcW w:w="1720" w:type="dxa"/>
            <w:tcBorders>
              <w:top w:val="single" w:sz="5" w:space="0" w:color="8FB6EA"/>
            </w:tcBorders>
          </w:tcPr>
          <w:p w14:paraId="37051395" w14:textId="77777777" w:rsidR="00B517BA" w:rsidRDefault="00B517BA"/>
        </w:tc>
        <w:tc>
          <w:tcPr>
            <w:tcW w:w="28" w:type="dxa"/>
          </w:tcPr>
          <w:p w14:paraId="37051396" w14:textId="77777777" w:rsidR="00B517BA" w:rsidRDefault="00B517BA"/>
        </w:tc>
        <w:tc>
          <w:tcPr>
            <w:tcW w:w="6267" w:type="dxa"/>
            <w:gridSpan w:val="3"/>
            <w:tcBorders>
              <w:top w:val="single" w:sz="5" w:space="0" w:color="8FB6EA"/>
            </w:tcBorders>
          </w:tcPr>
          <w:p w14:paraId="37051397" w14:textId="77777777" w:rsidR="00B517BA" w:rsidRDefault="00B517BA"/>
        </w:tc>
      </w:tr>
      <w:tr w:rsidR="00B517BA" w14:paraId="3705139C" w14:textId="77777777" w:rsidTr="0025740D">
        <w:trPr>
          <w:trHeight w:hRule="exact" w:val="1146"/>
        </w:trPr>
        <w:tc>
          <w:tcPr>
            <w:tcW w:w="5359" w:type="dxa"/>
            <w:gridSpan w:val="5"/>
            <w:shd w:val="clear" w:color="auto" w:fill="FFFFFF"/>
          </w:tcPr>
          <w:p w14:paraId="3705139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39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102 of 316</w:t>
            </w:r>
          </w:p>
        </w:tc>
        <w:tc>
          <w:tcPr>
            <w:tcW w:w="20" w:type="dxa"/>
          </w:tcPr>
          <w:p w14:paraId="3705139B" w14:textId="77777777" w:rsidR="00B517BA" w:rsidRDefault="00B517BA"/>
        </w:tc>
      </w:tr>
      <w:tr w:rsidR="00B517BA" w14:paraId="3705139E" w14:textId="77777777" w:rsidTr="0025740D">
        <w:trPr>
          <w:trHeight w:hRule="exact" w:val="1147"/>
        </w:trPr>
        <w:tc>
          <w:tcPr>
            <w:tcW w:w="10737" w:type="dxa"/>
            <w:gridSpan w:val="7"/>
          </w:tcPr>
          <w:p w14:paraId="3705139D" w14:textId="77777777" w:rsidR="00B517BA" w:rsidRDefault="00B517BA"/>
        </w:tc>
      </w:tr>
      <w:tr w:rsidR="00B517BA" w14:paraId="370513A5" w14:textId="77777777" w:rsidTr="0025740D">
        <w:trPr>
          <w:trHeight w:hRule="exact" w:val="1289"/>
        </w:trPr>
        <w:tc>
          <w:tcPr>
            <w:tcW w:w="2679" w:type="dxa"/>
            <w:shd w:val="clear" w:color="auto" w:fill="FFFFFF"/>
          </w:tcPr>
          <w:p w14:paraId="3705139F" w14:textId="77777777" w:rsidR="00B517BA" w:rsidRDefault="00B517BA">
            <w:pPr>
              <w:rPr>
                <w:rFonts w:ascii="Arial" w:hAnsi="Arial" w:cs="Arial"/>
                <w:color w:val="000000"/>
                <w:spacing w:val="-2"/>
                <w:sz w:val="16"/>
              </w:rPr>
            </w:pPr>
          </w:p>
        </w:tc>
        <w:tc>
          <w:tcPr>
            <w:tcW w:w="43" w:type="dxa"/>
          </w:tcPr>
          <w:p w14:paraId="370513A0" w14:textId="77777777" w:rsidR="00B517BA" w:rsidRDefault="00B517BA"/>
        </w:tc>
        <w:tc>
          <w:tcPr>
            <w:tcW w:w="1720" w:type="dxa"/>
            <w:tcBorders>
              <w:bottom w:val="single" w:sz="5" w:space="0" w:color="8FB6EA"/>
            </w:tcBorders>
            <w:shd w:val="clear" w:color="auto" w:fill="FFFFFF"/>
          </w:tcPr>
          <w:p w14:paraId="370513A1"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13A2" w14:textId="77777777" w:rsidR="00B517BA" w:rsidRDefault="00B517BA"/>
        </w:tc>
        <w:tc>
          <w:tcPr>
            <w:tcW w:w="6267" w:type="dxa"/>
            <w:gridSpan w:val="3"/>
            <w:tcBorders>
              <w:bottom w:val="single" w:sz="5" w:space="0" w:color="8FB6EA"/>
            </w:tcBorders>
            <w:shd w:val="clear" w:color="auto" w:fill="FFFFFF"/>
          </w:tcPr>
          <w:p w14:paraId="370513A3" w14:textId="77777777" w:rsidR="00B517BA" w:rsidRDefault="0067389C">
            <w:pPr>
              <w:rPr>
                <w:rFonts w:ascii="Calibri" w:hAnsi="Calibri" w:cs="Calibri"/>
                <w:color w:val="000000"/>
                <w:spacing w:val="-2"/>
                <w:sz w:val="18"/>
              </w:rPr>
            </w:pPr>
            <w:r>
              <w:rPr>
                <w:rFonts w:ascii="Calibri" w:hAnsi="Calibri" w:cs="Calibri"/>
                <w:color w:val="000000"/>
                <w:spacing w:val="-2"/>
                <w:sz w:val="18"/>
              </w:rPr>
              <w:t>Sewage systems fail.</w:t>
            </w:r>
          </w:p>
          <w:p w14:paraId="370513A4"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Transport systems collapse, health systems collapse. </w:t>
            </w:r>
          </w:p>
        </w:tc>
      </w:tr>
      <w:tr w:rsidR="00B517BA" w14:paraId="370513B2" w14:textId="77777777" w:rsidTr="0025740D">
        <w:trPr>
          <w:trHeight w:hRule="exact" w:val="1376"/>
        </w:trPr>
        <w:tc>
          <w:tcPr>
            <w:tcW w:w="2679" w:type="dxa"/>
            <w:vMerge w:val="restart"/>
            <w:shd w:val="clear" w:color="auto" w:fill="FFFFFF"/>
          </w:tcPr>
          <w:p w14:paraId="370513A6" w14:textId="77777777" w:rsidR="00B517BA" w:rsidRDefault="00B517BA">
            <w:pPr>
              <w:rPr>
                <w:rFonts w:ascii="Arial" w:hAnsi="Arial" w:cs="Arial"/>
                <w:color w:val="000000"/>
                <w:spacing w:val="-2"/>
                <w:sz w:val="16"/>
              </w:rPr>
            </w:pPr>
          </w:p>
        </w:tc>
        <w:tc>
          <w:tcPr>
            <w:tcW w:w="43" w:type="dxa"/>
          </w:tcPr>
          <w:p w14:paraId="370513A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3A8"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13A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3AA" w14:textId="77777777" w:rsidR="00B517BA" w:rsidRDefault="0067389C">
            <w:pPr>
              <w:rPr>
                <w:rFonts w:ascii="Calibri" w:hAnsi="Calibri" w:cs="Calibri"/>
                <w:color w:val="000000"/>
                <w:spacing w:val="-2"/>
                <w:sz w:val="18"/>
              </w:rPr>
            </w:pPr>
            <w:r>
              <w:rPr>
                <w:rFonts w:ascii="Calibri" w:hAnsi="Calibri" w:cs="Calibri"/>
                <w:color w:val="000000"/>
                <w:spacing w:val="-2"/>
                <w:sz w:val="18"/>
              </w:rPr>
              <w:t>Power across the globe.</w:t>
            </w:r>
          </w:p>
          <w:p w14:paraId="370513AB" w14:textId="77777777" w:rsidR="00B517BA" w:rsidRDefault="0067389C">
            <w:pPr>
              <w:rPr>
                <w:rFonts w:ascii="Calibri" w:hAnsi="Calibri" w:cs="Calibri"/>
                <w:color w:val="000000"/>
                <w:spacing w:val="-2"/>
                <w:sz w:val="18"/>
              </w:rPr>
            </w:pPr>
            <w:r>
              <w:rPr>
                <w:rFonts w:ascii="Calibri" w:hAnsi="Calibri" w:cs="Calibri"/>
                <w:color w:val="000000"/>
                <w:spacing w:val="-2"/>
                <w:sz w:val="18"/>
              </w:rPr>
              <w:t>Internet across the globe could be seriously affected, but if it was actually only in the UK, take out enough of the.</w:t>
            </w:r>
          </w:p>
          <w:p w14:paraId="370513AC" w14:textId="77777777" w:rsidR="00B517BA" w:rsidRDefault="0067389C">
            <w:pPr>
              <w:rPr>
                <w:rFonts w:ascii="Calibri" w:hAnsi="Calibri" w:cs="Calibri"/>
                <w:color w:val="000000"/>
                <w:spacing w:val="-2"/>
                <w:sz w:val="18"/>
              </w:rPr>
            </w:pPr>
            <w:r>
              <w:rPr>
                <w:rFonts w:ascii="Calibri" w:hAnsi="Calibri" w:cs="Calibri"/>
                <w:color w:val="000000"/>
                <w:spacing w:val="-2"/>
                <w:sz w:val="18"/>
              </w:rPr>
              <w:t>Electronic the other sort of net, the network, the electronics power, net grid network.</w:t>
            </w:r>
          </w:p>
          <w:p w14:paraId="370513AD"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it might be at the moment 18 months lead time before Germany would provide you with a new piece of kit. Take out a lot of those and you have no electronics, no communications.</w:t>
            </w:r>
          </w:p>
          <w:p w14:paraId="370513AE" w14:textId="77777777" w:rsidR="00B517BA" w:rsidRDefault="0067389C">
            <w:pPr>
              <w:rPr>
                <w:rFonts w:ascii="Calibri" w:hAnsi="Calibri" w:cs="Calibri"/>
                <w:color w:val="000000"/>
                <w:spacing w:val="-2"/>
                <w:sz w:val="18"/>
              </w:rPr>
            </w:pPr>
            <w:r>
              <w:rPr>
                <w:rFonts w:ascii="Calibri" w:hAnsi="Calibri" w:cs="Calibri"/>
                <w:color w:val="000000"/>
                <w:spacing w:val="-2"/>
                <w:sz w:val="18"/>
              </w:rPr>
              <w:t>Profound failure on society, to the point where people might almost be drawing weapons and fighting one another. You know there are some very, very serious.</w:t>
            </w:r>
          </w:p>
          <w:p w14:paraId="370513AF"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supply chains go down, communications goes down.</w:t>
            </w:r>
          </w:p>
          <w:p w14:paraId="370513B0" w14:textId="77777777" w:rsidR="00B517BA" w:rsidRDefault="0067389C">
            <w:pPr>
              <w:rPr>
                <w:rFonts w:ascii="Calibri" w:hAnsi="Calibri" w:cs="Calibri"/>
                <w:color w:val="000000"/>
                <w:spacing w:val="-2"/>
                <w:sz w:val="18"/>
              </w:rPr>
            </w:pPr>
            <w:r>
              <w:rPr>
                <w:rFonts w:ascii="Calibri" w:hAnsi="Calibri" w:cs="Calibri"/>
                <w:color w:val="000000"/>
                <w:spacing w:val="-2"/>
                <w:sz w:val="18"/>
              </w:rPr>
              <w:t>Government can't communicate with the people to provide any level of assurance or reassurance.</w:t>
            </w:r>
          </w:p>
          <w:p w14:paraId="370513B1" w14:textId="77777777" w:rsidR="00B517BA" w:rsidRDefault="0067389C">
            <w:pPr>
              <w:rPr>
                <w:rFonts w:ascii="Calibri" w:hAnsi="Calibri" w:cs="Calibri"/>
                <w:color w:val="000000"/>
                <w:spacing w:val="-2"/>
                <w:sz w:val="18"/>
              </w:rPr>
            </w:pPr>
            <w:r>
              <w:rPr>
                <w:rFonts w:ascii="Calibri" w:hAnsi="Calibri" w:cs="Calibri"/>
                <w:color w:val="000000"/>
                <w:spacing w:val="-2"/>
                <w:sz w:val="18"/>
              </w:rPr>
              <w:t>Water supply runs out.</w:t>
            </w:r>
          </w:p>
        </w:tc>
      </w:tr>
      <w:tr w:rsidR="00B517BA" w14:paraId="370513B8" w14:textId="77777777" w:rsidTr="0025740D">
        <w:trPr>
          <w:trHeight w:hRule="exact" w:val="1390"/>
        </w:trPr>
        <w:tc>
          <w:tcPr>
            <w:tcW w:w="2679" w:type="dxa"/>
            <w:vMerge/>
            <w:shd w:val="clear" w:color="auto" w:fill="FFFFFF"/>
          </w:tcPr>
          <w:p w14:paraId="370513B3" w14:textId="77777777" w:rsidR="00B517BA" w:rsidRDefault="00B517BA"/>
        </w:tc>
        <w:tc>
          <w:tcPr>
            <w:tcW w:w="43" w:type="dxa"/>
          </w:tcPr>
          <w:p w14:paraId="370513B4" w14:textId="77777777" w:rsidR="00B517BA" w:rsidRDefault="00B517BA"/>
        </w:tc>
        <w:tc>
          <w:tcPr>
            <w:tcW w:w="1720" w:type="dxa"/>
            <w:vMerge/>
            <w:tcBorders>
              <w:top w:val="single" w:sz="5" w:space="0" w:color="8FB6EA"/>
              <w:bottom w:val="single" w:sz="5" w:space="0" w:color="8FB6EA"/>
            </w:tcBorders>
            <w:shd w:val="clear" w:color="auto" w:fill="FFFFFF"/>
          </w:tcPr>
          <w:p w14:paraId="370513B5" w14:textId="77777777" w:rsidR="00B517BA" w:rsidRDefault="00B517BA"/>
        </w:tc>
        <w:tc>
          <w:tcPr>
            <w:tcW w:w="28" w:type="dxa"/>
          </w:tcPr>
          <w:p w14:paraId="370513B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3B7" w14:textId="77777777" w:rsidR="00B517BA" w:rsidRDefault="00B517BA"/>
        </w:tc>
      </w:tr>
      <w:tr w:rsidR="00B517BA" w14:paraId="370513C5" w14:textId="77777777" w:rsidTr="0025740D">
        <w:trPr>
          <w:trHeight w:hRule="exact" w:val="1375"/>
        </w:trPr>
        <w:tc>
          <w:tcPr>
            <w:tcW w:w="2679" w:type="dxa"/>
            <w:vMerge w:val="restart"/>
            <w:shd w:val="clear" w:color="auto" w:fill="FFFFFF"/>
          </w:tcPr>
          <w:p w14:paraId="370513B9" w14:textId="77777777" w:rsidR="00B517BA" w:rsidRDefault="00B517BA">
            <w:pPr>
              <w:rPr>
                <w:rFonts w:ascii="Arial" w:hAnsi="Arial" w:cs="Arial"/>
                <w:color w:val="000000"/>
                <w:spacing w:val="-2"/>
                <w:sz w:val="16"/>
              </w:rPr>
            </w:pPr>
          </w:p>
        </w:tc>
        <w:tc>
          <w:tcPr>
            <w:tcW w:w="43" w:type="dxa"/>
          </w:tcPr>
          <w:p w14:paraId="370513B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3BB"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13B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3BD" w14:textId="77777777" w:rsidR="00B517BA" w:rsidRDefault="0067389C">
            <w:pPr>
              <w:rPr>
                <w:rFonts w:ascii="Calibri" w:hAnsi="Calibri" w:cs="Calibri"/>
                <w:color w:val="000000"/>
                <w:spacing w:val="-2"/>
                <w:sz w:val="18"/>
              </w:rPr>
            </w:pPr>
            <w:r>
              <w:rPr>
                <w:rFonts w:ascii="Calibri" w:hAnsi="Calibri" w:cs="Calibri"/>
                <w:color w:val="000000"/>
                <w:spacing w:val="-2"/>
                <w:sz w:val="18"/>
              </w:rPr>
              <w:t>And when I kind of horrific attack.</w:t>
            </w:r>
          </w:p>
          <w:p w14:paraId="370513BE" w14:textId="77777777" w:rsidR="00B517BA" w:rsidRDefault="0067389C">
            <w:pPr>
              <w:rPr>
                <w:rFonts w:ascii="Calibri" w:hAnsi="Calibri" w:cs="Calibri"/>
                <w:color w:val="000000"/>
                <w:spacing w:val="-2"/>
                <w:sz w:val="18"/>
              </w:rPr>
            </w:pPr>
            <w:r>
              <w:rPr>
                <w:rFonts w:ascii="Calibri" w:hAnsi="Calibri" w:cs="Calibri"/>
                <w:color w:val="000000"/>
                <w:spacing w:val="-2"/>
                <w:sz w:val="18"/>
              </w:rPr>
              <w:t>And for for example, there have been attacks on on power stations, on telecommunications facilities in the US have been bombed.</w:t>
            </w:r>
          </w:p>
          <w:p w14:paraId="370513BF" w14:textId="77777777" w:rsidR="00B517BA" w:rsidRDefault="0067389C">
            <w:pPr>
              <w:rPr>
                <w:rFonts w:ascii="Calibri" w:hAnsi="Calibri" w:cs="Calibri"/>
                <w:color w:val="000000"/>
                <w:spacing w:val="-2"/>
                <w:sz w:val="18"/>
              </w:rPr>
            </w:pPr>
            <w:r>
              <w:rPr>
                <w:rFonts w:ascii="Calibri" w:hAnsi="Calibri" w:cs="Calibri"/>
                <w:color w:val="000000"/>
                <w:spacing w:val="-2"/>
                <w:sz w:val="18"/>
              </w:rPr>
              <w:t>But I was asked to comment on on the likely recovery time for one of these couple of years ago that these are very difficult to to stop.</w:t>
            </w:r>
          </w:p>
          <w:p w14:paraId="370513C0" w14:textId="77777777" w:rsidR="00B517BA" w:rsidRDefault="0067389C">
            <w:pPr>
              <w:rPr>
                <w:rFonts w:ascii="Calibri" w:hAnsi="Calibri" w:cs="Calibri"/>
                <w:color w:val="000000"/>
                <w:spacing w:val="-2"/>
                <w:sz w:val="18"/>
              </w:rPr>
            </w:pPr>
            <w:r>
              <w:rPr>
                <w:rFonts w:ascii="Calibri" w:hAnsi="Calibri" w:cs="Calibri"/>
                <w:color w:val="000000"/>
                <w:spacing w:val="-2"/>
                <w:sz w:val="18"/>
              </w:rPr>
              <w:t>Of course, yes, I yes.</w:t>
            </w:r>
          </w:p>
          <w:p w14:paraId="370513C1" w14:textId="77777777" w:rsidR="00B517BA" w:rsidRDefault="0067389C">
            <w:pPr>
              <w:rPr>
                <w:rFonts w:ascii="Calibri" w:hAnsi="Calibri" w:cs="Calibri"/>
                <w:color w:val="000000"/>
                <w:spacing w:val="-2"/>
                <w:sz w:val="18"/>
              </w:rPr>
            </w:pPr>
            <w:r>
              <w:rPr>
                <w:rFonts w:ascii="Calibri" w:hAnsi="Calibri" w:cs="Calibri"/>
                <w:color w:val="000000"/>
                <w:spacing w:val="-2"/>
                <w:sz w:val="18"/>
              </w:rPr>
              <w:t>But but you have to be one of these incidents happens that the most important thing, I suppose, is that the customers who depend on the on the service and it might not just be.</w:t>
            </w:r>
          </w:p>
          <w:p w14:paraId="370513C2"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said.</w:t>
            </w:r>
          </w:p>
          <w:p w14:paraId="370513C3" w14:textId="77777777" w:rsidR="00B517BA" w:rsidRDefault="0067389C">
            <w:pPr>
              <w:rPr>
                <w:rFonts w:ascii="Calibri" w:hAnsi="Calibri" w:cs="Calibri"/>
                <w:color w:val="000000"/>
                <w:spacing w:val="-2"/>
                <w:sz w:val="18"/>
              </w:rPr>
            </w:pPr>
            <w:r>
              <w:rPr>
                <w:rFonts w:ascii="Calibri" w:hAnsi="Calibri" w:cs="Calibri"/>
                <w:color w:val="000000"/>
                <w:spacing w:val="-2"/>
                <w:sz w:val="18"/>
              </w:rPr>
              <w:t>It might be hospitals and indeed other critical yeah systems.</w:t>
            </w:r>
          </w:p>
          <w:p w14:paraId="370513C4" w14:textId="77777777" w:rsidR="00B517BA" w:rsidRDefault="0067389C">
            <w:pPr>
              <w:rPr>
                <w:rFonts w:ascii="Calibri" w:hAnsi="Calibri" w:cs="Calibri"/>
                <w:color w:val="000000"/>
                <w:spacing w:val="-2"/>
                <w:sz w:val="18"/>
              </w:rPr>
            </w:pPr>
            <w:r>
              <w:rPr>
                <w:rFonts w:ascii="Calibri" w:hAnsi="Calibri" w:cs="Calibri"/>
                <w:color w:val="000000"/>
                <w:spacing w:val="-2"/>
                <w:sz w:val="18"/>
              </w:rPr>
              <w:t>So it's very important to make sure that these kind of systems are protected and the that things don't don't get very bad very quickly.</w:t>
            </w:r>
          </w:p>
        </w:tc>
      </w:tr>
      <w:tr w:rsidR="00B517BA" w14:paraId="370513CB" w14:textId="77777777" w:rsidTr="0025740D">
        <w:trPr>
          <w:trHeight w:hRule="exact" w:val="1390"/>
        </w:trPr>
        <w:tc>
          <w:tcPr>
            <w:tcW w:w="2679" w:type="dxa"/>
            <w:vMerge/>
            <w:shd w:val="clear" w:color="auto" w:fill="FFFFFF"/>
          </w:tcPr>
          <w:p w14:paraId="370513C6" w14:textId="77777777" w:rsidR="00B517BA" w:rsidRDefault="00B517BA"/>
        </w:tc>
        <w:tc>
          <w:tcPr>
            <w:tcW w:w="43" w:type="dxa"/>
          </w:tcPr>
          <w:p w14:paraId="370513C7" w14:textId="77777777" w:rsidR="00B517BA" w:rsidRDefault="00B517BA"/>
        </w:tc>
        <w:tc>
          <w:tcPr>
            <w:tcW w:w="1720" w:type="dxa"/>
            <w:vMerge/>
            <w:tcBorders>
              <w:top w:val="single" w:sz="5" w:space="0" w:color="8FB6EA"/>
              <w:bottom w:val="single" w:sz="5" w:space="0" w:color="8FB6EA"/>
            </w:tcBorders>
            <w:shd w:val="clear" w:color="auto" w:fill="FFFFFF"/>
          </w:tcPr>
          <w:p w14:paraId="370513C8" w14:textId="77777777" w:rsidR="00B517BA" w:rsidRDefault="00B517BA"/>
        </w:tc>
        <w:tc>
          <w:tcPr>
            <w:tcW w:w="28" w:type="dxa"/>
          </w:tcPr>
          <w:p w14:paraId="370513C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3CA" w14:textId="77777777" w:rsidR="00B517BA" w:rsidRDefault="00B517BA"/>
        </w:tc>
      </w:tr>
      <w:tr w:rsidR="00B517BA" w14:paraId="370513D4" w14:textId="77777777" w:rsidTr="0025740D">
        <w:trPr>
          <w:trHeight w:hRule="exact" w:val="745"/>
        </w:trPr>
        <w:tc>
          <w:tcPr>
            <w:tcW w:w="2679" w:type="dxa"/>
            <w:vMerge w:val="restart"/>
            <w:shd w:val="clear" w:color="auto" w:fill="FFFFFF"/>
          </w:tcPr>
          <w:p w14:paraId="370513CC" w14:textId="77777777" w:rsidR="00B517BA" w:rsidRDefault="00B517BA">
            <w:pPr>
              <w:rPr>
                <w:rFonts w:ascii="Arial" w:hAnsi="Arial" w:cs="Arial"/>
                <w:color w:val="000000"/>
                <w:spacing w:val="-2"/>
                <w:sz w:val="16"/>
              </w:rPr>
            </w:pPr>
          </w:p>
        </w:tc>
        <w:tc>
          <w:tcPr>
            <w:tcW w:w="43" w:type="dxa"/>
          </w:tcPr>
          <w:p w14:paraId="370513C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3CE"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13C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3D0" w14:textId="77777777" w:rsidR="00B517BA" w:rsidRDefault="0067389C">
            <w:pPr>
              <w:rPr>
                <w:rFonts w:ascii="Calibri" w:hAnsi="Calibri" w:cs="Calibri"/>
                <w:color w:val="000000"/>
                <w:spacing w:val="-2"/>
                <w:sz w:val="18"/>
              </w:rPr>
            </w:pPr>
            <w:r>
              <w:rPr>
                <w:rFonts w:ascii="Calibri" w:hAnsi="Calibri" w:cs="Calibri"/>
                <w:color w:val="000000"/>
                <w:spacing w:val="-2"/>
                <w:sz w:val="18"/>
              </w:rPr>
              <w:t>I guess probably I'd say ransomware appears to be the the big problem in terms of its ability to shut down bits of critical national infrastructure. I was just reading a report yesterday about an attack against the health sector. Again a Children's Hospital.</w:t>
            </w:r>
          </w:p>
          <w:p w14:paraId="370513D1" w14:textId="77777777" w:rsidR="00B517BA" w:rsidRDefault="0067389C">
            <w:pPr>
              <w:rPr>
                <w:rFonts w:ascii="Calibri" w:hAnsi="Calibri" w:cs="Calibri"/>
                <w:color w:val="000000"/>
                <w:spacing w:val="-2"/>
                <w:sz w:val="18"/>
              </w:rPr>
            </w:pPr>
            <w:r>
              <w:rPr>
                <w:rFonts w:ascii="Calibri" w:hAnsi="Calibri" w:cs="Calibri"/>
                <w:color w:val="000000"/>
                <w:spacing w:val="-2"/>
                <w:sz w:val="18"/>
              </w:rPr>
              <w:t>Being basically blackmailed for millions of dollars to to get their data operational or get their data back.</w:t>
            </w:r>
          </w:p>
          <w:p w14:paraId="370513D2"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w:t>
            </w:r>
          </w:p>
          <w:p w14:paraId="370513D3"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I'd say ransomware is a particular problem.</w:t>
            </w:r>
          </w:p>
        </w:tc>
      </w:tr>
      <w:tr w:rsidR="00B517BA" w14:paraId="370513DA" w14:textId="77777777" w:rsidTr="0025740D">
        <w:trPr>
          <w:trHeight w:hRule="exact" w:val="759"/>
        </w:trPr>
        <w:tc>
          <w:tcPr>
            <w:tcW w:w="2679" w:type="dxa"/>
            <w:vMerge/>
            <w:shd w:val="clear" w:color="auto" w:fill="FFFFFF"/>
          </w:tcPr>
          <w:p w14:paraId="370513D5" w14:textId="77777777" w:rsidR="00B517BA" w:rsidRDefault="00B517BA"/>
        </w:tc>
        <w:tc>
          <w:tcPr>
            <w:tcW w:w="43" w:type="dxa"/>
          </w:tcPr>
          <w:p w14:paraId="370513D6" w14:textId="77777777" w:rsidR="00B517BA" w:rsidRDefault="00B517BA"/>
        </w:tc>
        <w:tc>
          <w:tcPr>
            <w:tcW w:w="1720" w:type="dxa"/>
            <w:vMerge/>
            <w:tcBorders>
              <w:top w:val="single" w:sz="5" w:space="0" w:color="8FB6EA"/>
              <w:bottom w:val="single" w:sz="5" w:space="0" w:color="8FB6EA"/>
            </w:tcBorders>
            <w:shd w:val="clear" w:color="auto" w:fill="FFFFFF"/>
          </w:tcPr>
          <w:p w14:paraId="370513D7" w14:textId="77777777" w:rsidR="00B517BA" w:rsidRDefault="00B517BA"/>
        </w:tc>
        <w:tc>
          <w:tcPr>
            <w:tcW w:w="28" w:type="dxa"/>
          </w:tcPr>
          <w:p w14:paraId="370513D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3D9" w14:textId="77777777" w:rsidR="00B517BA" w:rsidRDefault="00B517BA"/>
        </w:tc>
      </w:tr>
      <w:tr w:rsidR="00B517BA" w14:paraId="370513DF" w14:textId="77777777" w:rsidTr="0025740D">
        <w:trPr>
          <w:trHeight w:hRule="exact" w:val="1433"/>
        </w:trPr>
        <w:tc>
          <w:tcPr>
            <w:tcW w:w="2722" w:type="dxa"/>
            <w:gridSpan w:val="2"/>
          </w:tcPr>
          <w:p w14:paraId="370513DB" w14:textId="77777777" w:rsidR="00B517BA" w:rsidRDefault="00B517BA"/>
        </w:tc>
        <w:tc>
          <w:tcPr>
            <w:tcW w:w="1720" w:type="dxa"/>
            <w:tcBorders>
              <w:top w:val="single" w:sz="5" w:space="0" w:color="8FB6EA"/>
            </w:tcBorders>
          </w:tcPr>
          <w:p w14:paraId="370513DC" w14:textId="77777777" w:rsidR="00B517BA" w:rsidRDefault="00B517BA"/>
        </w:tc>
        <w:tc>
          <w:tcPr>
            <w:tcW w:w="28" w:type="dxa"/>
          </w:tcPr>
          <w:p w14:paraId="370513DD" w14:textId="77777777" w:rsidR="00B517BA" w:rsidRDefault="00B517BA"/>
        </w:tc>
        <w:tc>
          <w:tcPr>
            <w:tcW w:w="6267" w:type="dxa"/>
            <w:gridSpan w:val="3"/>
            <w:tcBorders>
              <w:top w:val="single" w:sz="5" w:space="0" w:color="8FB6EA"/>
            </w:tcBorders>
          </w:tcPr>
          <w:p w14:paraId="370513DE" w14:textId="77777777" w:rsidR="00B517BA" w:rsidRDefault="00B517BA"/>
        </w:tc>
      </w:tr>
      <w:tr w:rsidR="00B517BA" w14:paraId="370513E1" w14:textId="77777777" w:rsidTr="0025740D">
        <w:trPr>
          <w:trHeight w:hRule="exact" w:val="1433"/>
        </w:trPr>
        <w:tc>
          <w:tcPr>
            <w:tcW w:w="10737" w:type="dxa"/>
            <w:gridSpan w:val="7"/>
          </w:tcPr>
          <w:p w14:paraId="370513E0" w14:textId="77777777" w:rsidR="00B517BA" w:rsidRDefault="00B517BA"/>
        </w:tc>
      </w:tr>
      <w:tr w:rsidR="00B517BA" w14:paraId="370513E3" w14:textId="77777777" w:rsidTr="0025740D">
        <w:trPr>
          <w:trHeight w:hRule="exact" w:val="1075"/>
        </w:trPr>
        <w:tc>
          <w:tcPr>
            <w:tcW w:w="10737" w:type="dxa"/>
            <w:gridSpan w:val="7"/>
          </w:tcPr>
          <w:p w14:paraId="370513E2" w14:textId="77777777" w:rsidR="00B517BA" w:rsidRDefault="00B517BA"/>
        </w:tc>
      </w:tr>
      <w:tr w:rsidR="00B517BA" w14:paraId="370513E5" w14:textId="77777777" w:rsidTr="0025740D">
        <w:trPr>
          <w:trHeight w:hRule="exact" w:val="1074"/>
        </w:trPr>
        <w:tc>
          <w:tcPr>
            <w:tcW w:w="10737" w:type="dxa"/>
            <w:gridSpan w:val="7"/>
          </w:tcPr>
          <w:p w14:paraId="370513E4" w14:textId="77777777" w:rsidR="00B517BA" w:rsidRDefault="00B517BA"/>
        </w:tc>
      </w:tr>
      <w:tr w:rsidR="00B517BA" w14:paraId="370513E9" w14:textId="77777777" w:rsidTr="0025740D">
        <w:trPr>
          <w:trHeight w:hRule="exact" w:val="1146"/>
        </w:trPr>
        <w:tc>
          <w:tcPr>
            <w:tcW w:w="5359" w:type="dxa"/>
            <w:gridSpan w:val="5"/>
            <w:shd w:val="clear" w:color="auto" w:fill="FFFFFF"/>
          </w:tcPr>
          <w:p w14:paraId="370513E6"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3E7"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103 of 316</w:t>
            </w:r>
          </w:p>
        </w:tc>
        <w:tc>
          <w:tcPr>
            <w:tcW w:w="20" w:type="dxa"/>
          </w:tcPr>
          <w:p w14:paraId="370513E8" w14:textId="77777777" w:rsidR="00B517BA" w:rsidRDefault="00B517BA"/>
        </w:tc>
      </w:tr>
      <w:tr w:rsidR="00B517BA" w14:paraId="370513EB" w14:textId="77777777" w:rsidTr="0025740D">
        <w:trPr>
          <w:trHeight w:hRule="exact" w:val="1147"/>
        </w:trPr>
        <w:tc>
          <w:tcPr>
            <w:tcW w:w="10737" w:type="dxa"/>
            <w:gridSpan w:val="7"/>
          </w:tcPr>
          <w:p w14:paraId="370513EA" w14:textId="77777777" w:rsidR="00B517BA" w:rsidRDefault="00B517BA"/>
        </w:tc>
      </w:tr>
      <w:tr w:rsidR="00B517BA" w14:paraId="370513F8" w14:textId="77777777" w:rsidTr="0025740D">
        <w:trPr>
          <w:trHeight w:hRule="exact" w:val="1432"/>
        </w:trPr>
        <w:tc>
          <w:tcPr>
            <w:tcW w:w="2679" w:type="dxa"/>
            <w:vMerge w:val="restart"/>
            <w:shd w:val="clear" w:color="auto" w:fill="FFFFFF"/>
          </w:tcPr>
          <w:p w14:paraId="370513EC" w14:textId="77777777" w:rsidR="00B517BA" w:rsidRDefault="00B517BA">
            <w:pPr>
              <w:rPr>
                <w:rFonts w:ascii="Arial" w:hAnsi="Arial" w:cs="Arial"/>
                <w:color w:val="000000"/>
                <w:spacing w:val="-2"/>
                <w:sz w:val="16"/>
              </w:rPr>
            </w:pPr>
          </w:p>
        </w:tc>
        <w:tc>
          <w:tcPr>
            <w:tcW w:w="43" w:type="dxa"/>
          </w:tcPr>
          <w:p w14:paraId="370513ED" w14:textId="77777777" w:rsidR="00B517BA" w:rsidRDefault="00B517BA"/>
        </w:tc>
        <w:tc>
          <w:tcPr>
            <w:tcW w:w="1720" w:type="dxa"/>
            <w:vMerge w:val="restart"/>
            <w:tcBorders>
              <w:bottom w:val="single" w:sz="5" w:space="0" w:color="8FB6EA"/>
            </w:tcBorders>
            <w:shd w:val="clear" w:color="auto" w:fill="FFFFFF"/>
          </w:tcPr>
          <w:p w14:paraId="370513EE"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13EF" w14:textId="77777777" w:rsidR="00B517BA" w:rsidRDefault="00B517BA"/>
        </w:tc>
        <w:tc>
          <w:tcPr>
            <w:tcW w:w="6267" w:type="dxa"/>
            <w:gridSpan w:val="3"/>
            <w:vMerge w:val="restart"/>
            <w:tcBorders>
              <w:bottom w:val="single" w:sz="5" w:space="0" w:color="8FB6EA"/>
            </w:tcBorders>
            <w:shd w:val="clear" w:color="auto" w:fill="FFFFFF"/>
          </w:tcPr>
          <w:p w14:paraId="370513F0" w14:textId="77777777" w:rsidR="00B517BA" w:rsidRDefault="0067389C">
            <w:pPr>
              <w:rPr>
                <w:rFonts w:ascii="Calibri" w:hAnsi="Calibri" w:cs="Calibri"/>
                <w:color w:val="000000"/>
                <w:spacing w:val="-2"/>
                <w:sz w:val="18"/>
              </w:rPr>
            </w:pPr>
            <w:r>
              <w:rPr>
                <w:rFonts w:ascii="Calibri" w:hAnsi="Calibri" w:cs="Calibri"/>
                <w:color w:val="000000"/>
                <w:spacing w:val="-2"/>
                <w:sz w:val="18"/>
              </w:rPr>
              <w:t>it can be an existential threat, that sort of business interruption. You can't manufacture, you can't produce, and so on. And as a result, you might have additional cost, loss of income, reputational harm and so on. But I think ransomware causes so many other kinds of harm that are sort of overlooked in that context. And that includes if there's ransomware attacks against critical national infrastructure, for example, the psychological harm that people face as a result of ransomware attacks. If your staff member working on this, it's particularly grave for it teams because they often feel personally responsible.</w:t>
            </w:r>
          </w:p>
          <w:p w14:paraId="370513F1" w14:textId="77777777" w:rsidR="00B517BA" w:rsidRDefault="0067389C">
            <w:pPr>
              <w:rPr>
                <w:rFonts w:ascii="Calibri" w:hAnsi="Calibri" w:cs="Calibri"/>
                <w:color w:val="000000"/>
                <w:spacing w:val="-2"/>
                <w:sz w:val="18"/>
              </w:rPr>
            </w:pPr>
            <w:r>
              <w:rPr>
                <w:rFonts w:ascii="Calibri" w:hAnsi="Calibri" w:cs="Calibri"/>
                <w:color w:val="000000"/>
                <w:spacing w:val="-2"/>
                <w:sz w:val="18"/>
              </w:rPr>
              <w:t>Work themselves into a burnout and then if you have an IT team that's on burnout, you know that they make worse decisions for your cybersecurity as a result as well.</w:t>
            </w:r>
          </w:p>
          <w:p w14:paraId="370513F2" w14:textId="77777777" w:rsidR="00B517BA" w:rsidRDefault="0067389C">
            <w:pPr>
              <w:rPr>
                <w:rFonts w:ascii="Calibri" w:hAnsi="Calibri" w:cs="Calibri"/>
                <w:color w:val="000000"/>
                <w:spacing w:val="-2"/>
                <w:sz w:val="18"/>
              </w:rPr>
            </w:pPr>
            <w:r>
              <w:rPr>
                <w:rFonts w:ascii="Calibri" w:hAnsi="Calibri" w:cs="Calibri"/>
                <w:color w:val="000000"/>
                <w:spacing w:val="-2"/>
                <w:sz w:val="18"/>
              </w:rPr>
              <w:t>At the same time, when critical national infrastructure is.</w:t>
            </w:r>
          </w:p>
          <w:p w14:paraId="370513F3" w14:textId="77777777" w:rsidR="00B517BA" w:rsidRDefault="0067389C">
            <w:pPr>
              <w:rPr>
                <w:rFonts w:ascii="Calibri" w:hAnsi="Calibri" w:cs="Calibri"/>
                <w:color w:val="000000"/>
                <w:spacing w:val="-2"/>
                <w:sz w:val="18"/>
              </w:rPr>
            </w:pPr>
            <w:r>
              <w:rPr>
                <w:rFonts w:ascii="Calibri" w:hAnsi="Calibri" w:cs="Calibri"/>
                <w:color w:val="000000"/>
                <w:spacing w:val="-2"/>
                <w:sz w:val="18"/>
              </w:rPr>
              <w:t>Implicated and we talk about it a little bit. Education doesn't fall into this, but let's assume a hospital or perhaps government structures that pay our benefits.</w:t>
            </w:r>
          </w:p>
          <w:p w14:paraId="370513F4" w14:textId="77777777" w:rsidR="00B517BA" w:rsidRDefault="0067389C">
            <w:pPr>
              <w:rPr>
                <w:rFonts w:ascii="Calibri" w:hAnsi="Calibri" w:cs="Calibri"/>
                <w:color w:val="000000"/>
                <w:spacing w:val="-2"/>
                <w:sz w:val="18"/>
              </w:rPr>
            </w:pPr>
            <w:r>
              <w:rPr>
                <w:rFonts w:ascii="Calibri" w:hAnsi="Calibri" w:cs="Calibri"/>
                <w:color w:val="000000"/>
                <w:spacing w:val="-2"/>
                <w:sz w:val="18"/>
              </w:rPr>
              <w:t>There you see a particularly harsh impact on those that are already vulnerable, which I think has societal implications as well. So you might think about the patient waiting for surgery. You might think about the benefit recipient of a local council.</w:t>
            </w:r>
          </w:p>
          <w:p w14:paraId="370513F5" w14:textId="77777777" w:rsidR="00B517BA" w:rsidRDefault="0067389C">
            <w:pPr>
              <w:rPr>
                <w:rFonts w:ascii="Calibri" w:hAnsi="Calibri" w:cs="Calibri"/>
                <w:color w:val="000000"/>
                <w:spacing w:val="-2"/>
                <w:sz w:val="18"/>
              </w:rPr>
            </w:pPr>
            <w:r>
              <w:rPr>
                <w:rFonts w:ascii="Calibri" w:hAnsi="Calibri" w:cs="Calibri"/>
                <w:color w:val="000000"/>
                <w:spacing w:val="-2"/>
                <w:sz w:val="18"/>
              </w:rPr>
              <w:t>You might think of those who are dependent on council housing or something like that.</w:t>
            </w:r>
          </w:p>
          <w:p w14:paraId="370513F6"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they fear particular consequences as a result of ransomware attack. If you're a multinational corporation, you have the the skills and the capability and the experience dealing with a crisis. If you're a local school, you don't. If you you don't, you just don't know what to do and you're kind of crisis is a different crisis that you're used to. You're used to being someone getting lost on a class trip or something like that, but you're not used to handling the cybersecurity incident and.</w:t>
            </w:r>
          </w:p>
          <w:p w14:paraId="370513F7" w14:textId="77777777" w:rsidR="00B517BA" w:rsidRDefault="0067389C">
            <w:pPr>
              <w:rPr>
                <w:rFonts w:ascii="Calibri" w:hAnsi="Calibri" w:cs="Calibri"/>
                <w:color w:val="000000"/>
                <w:spacing w:val="-2"/>
                <w:sz w:val="18"/>
              </w:rPr>
            </w:pPr>
            <w:r>
              <w:rPr>
                <w:rFonts w:ascii="Calibri" w:hAnsi="Calibri" w:cs="Calibri"/>
                <w:color w:val="000000"/>
                <w:spacing w:val="-2"/>
                <w:sz w:val="18"/>
              </w:rPr>
              <w:t>We found in our research that that kind of attack in terms of societal implications means that those that are already vulnerable feel more of their harm or are affected disproportionately.</w:t>
            </w:r>
          </w:p>
        </w:tc>
      </w:tr>
      <w:tr w:rsidR="00B517BA" w14:paraId="370513FE" w14:textId="77777777" w:rsidTr="0025740D">
        <w:trPr>
          <w:trHeight w:hRule="exact" w:val="1433"/>
        </w:trPr>
        <w:tc>
          <w:tcPr>
            <w:tcW w:w="2679" w:type="dxa"/>
            <w:vMerge/>
            <w:shd w:val="clear" w:color="auto" w:fill="FFFFFF"/>
          </w:tcPr>
          <w:p w14:paraId="370513F9" w14:textId="77777777" w:rsidR="00B517BA" w:rsidRDefault="00B517BA"/>
        </w:tc>
        <w:tc>
          <w:tcPr>
            <w:tcW w:w="43" w:type="dxa"/>
          </w:tcPr>
          <w:p w14:paraId="370513FA" w14:textId="77777777" w:rsidR="00B517BA" w:rsidRDefault="00B517BA"/>
        </w:tc>
        <w:tc>
          <w:tcPr>
            <w:tcW w:w="1720" w:type="dxa"/>
            <w:vMerge/>
            <w:tcBorders>
              <w:bottom w:val="single" w:sz="5" w:space="0" w:color="8FB6EA"/>
            </w:tcBorders>
            <w:shd w:val="clear" w:color="auto" w:fill="FFFFFF"/>
          </w:tcPr>
          <w:p w14:paraId="370513FB" w14:textId="77777777" w:rsidR="00B517BA" w:rsidRDefault="00B517BA"/>
        </w:tc>
        <w:tc>
          <w:tcPr>
            <w:tcW w:w="28" w:type="dxa"/>
          </w:tcPr>
          <w:p w14:paraId="370513FC" w14:textId="77777777" w:rsidR="00B517BA" w:rsidRDefault="00B517BA"/>
        </w:tc>
        <w:tc>
          <w:tcPr>
            <w:tcW w:w="6267" w:type="dxa"/>
            <w:gridSpan w:val="3"/>
            <w:vMerge/>
            <w:tcBorders>
              <w:bottom w:val="single" w:sz="5" w:space="0" w:color="8FB6EA"/>
            </w:tcBorders>
            <w:shd w:val="clear" w:color="auto" w:fill="FFFFFF"/>
          </w:tcPr>
          <w:p w14:paraId="370513FD" w14:textId="77777777" w:rsidR="00B517BA" w:rsidRDefault="00B517BA"/>
        </w:tc>
      </w:tr>
      <w:tr w:rsidR="00B517BA" w14:paraId="37051404" w14:textId="77777777" w:rsidTr="0025740D">
        <w:trPr>
          <w:trHeight w:hRule="exact" w:val="1419"/>
        </w:trPr>
        <w:tc>
          <w:tcPr>
            <w:tcW w:w="2679" w:type="dxa"/>
            <w:vMerge/>
            <w:shd w:val="clear" w:color="auto" w:fill="FFFFFF"/>
          </w:tcPr>
          <w:p w14:paraId="370513FF" w14:textId="77777777" w:rsidR="00B517BA" w:rsidRDefault="00B517BA"/>
        </w:tc>
        <w:tc>
          <w:tcPr>
            <w:tcW w:w="43" w:type="dxa"/>
          </w:tcPr>
          <w:p w14:paraId="37051400" w14:textId="77777777" w:rsidR="00B517BA" w:rsidRDefault="00B517BA"/>
        </w:tc>
        <w:tc>
          <w:tcPr>
            <w:tcW w:w="1720" w:type="dxa"/>
            <w:vMerge/>
            <w:tcBorders>
              <w:bottom w:val="single" w:sz="5" w:space="0" w:color="8FB6EA"/>
            </w:tcBorders>
            <w:shd w:val="clear" w:color="auto" w:fill="FFFFFF"/>
          </w:tcPr>
          <w:p w14:paraId="37051401" w14:textId="77777777" w:rsidR="00B517BA" w:rsidRDefault="00B517BA"/>
        </w:tc>
        <w:tc>
          <w:tcPr>
            <w:tcW w:w="28" w:type="dxa"/>
          </w:tcPr>
          <w:p w14:paraId="37051402" w14:textId="77777777" w:rsidR="00B517BA" w:rsidRDefault="00B517BA"/>
        </w:tc>
        <w:tc>
          <w:tcPr>
            <w:tcW w:w="6267" w:type="dxa"/>
            <w:gridSpan w:val="3"/>
            <w:vMerge/>
            <w:tcBorders>
              <w:bottom w:val="single" w:sz="5" w:space="0" w:color="8FB6EA"/>
            </w:tcBorders>
            <w:shd w:val="clear" w:color="auto" w:fill="FFFFFF"/>
          </w:tcPr>
          <w:p w14:paraId="37051403" w14:textId="77777777" w:rsidR="00B517BA" w:rsidRDefault="00B517BA"/>
        </w:tc>
      </w:tr>
      <w:tr w:rsidR="00B517BA" w14:paraId="3705140A" w14:textId="77777777" w:rsidTr="0025740D">
        <w:trPr>
          <w:trHeight w:hRule="exact" w:val="1418"/>
        </w:trPr>
        <w:tc>
          <w:tcPr>
            <w:tcW w:w="2679" w:type="dxa"/>
            <w:vMerge/>
            <w:shd w:val="clear" w:color="auto" w:fill="FFFFFF"/>
          </w:tcPr>
          <w:p w14:paraId="37051405" w14:textId="77777777" w:rsidR="00B517BA" w:rsidRDefault="00B517BA"/>
        </w:tc>
        <w:tc>
          <w:tcPr>
            <w:tcW w:w="43" w:type="dxa"/>
          </w:tcPr>
          <w:p w14:paraId="37051406" w14:textId="77777777" w:rsidR="00B517BA" w:rsidRDefault="00B517BA"/>
        </w:tc>
        <w:tc>
          <w:tcPr>
            <w:tcW w:w="1720" w:type="dxa"/>
            <w:vMerge/>
            <w:tcBorders>
              <w:bottom w:val="single" w:sz="5" w:space="0" w:color="8FB6EA"/>
            </w:tcBorders>
            <w:shd w:val="clear" w:color="auto" w:fill="FFFFFF"/>
          </w:tcPr>
          <w:p w14:paraId="37051407" w14:textId="77777777" w:rsidR="00B517BA" w:rsidRDefault="00B517BA"/>
        </w:tc>
        <w:tc>
          <w:tcPr>
            <w:tcW w:w="28" w:type="dxa"/>
          </w:tcPr>
          <w:p w14:paraId="37051408" w14:textId="77777777" w:rsidR="00B517BA" w:rsidRDefault="00B517BA"/>
        </w:tc>
        <w:tc>
          <w:tcPr>
            <w:tcW w:w="6267" w:type="dxa"/>
            <w:gridSpan w:val="3"/>
            <w:vMerge/>
            <w:tcBorders>
              <w:bottom w:val="single" w:sz="5" w:space="0" w:color="8FB6EA"/>
            </w:tcBorders>
            <w:shd w:val="clear" w:color="auto" w:fill="FFFFFF"/>
          </w:tcPr>
          <w:p w14:paraId="37051409" w14:textId="77777777" w:rsidR="00B517BA" w:rsidRDefault="00B517BA"/>
        </w:tc>
      </w:tr>
      <w:tr w:rsidR="00B517BA" w14:paraId="37051410" w14:textId="77777777" w:rsidTr="0025740D">
        <w:trPr>
          <w:trHeight w:hRule="exact" w:val="1290"/>
        </w:trPr>
        <w:tc>
          <w:tcPr>
            <w:tcW w:w="2679" w:type="dxa"/>
            <w:shd w:val="clear" w:color="auto" w:fill="FFFFFF"/>
          </w:tcPr>
          <w:p w14:paraId="3705140B" w14:textId="77777777" w:rsidR="00B517BA" w:rsidRDefault="00B517BA">
            <w:pPr>
              <w:rPr>
                <w:rFonts w:ascii="Arial" w:hAnsi="Arial" w:cs="Arial"/>
                <w:color w:val="000000"/>
                <w:spacing w:val="-2"/>
                <w:sz w:val="16"/>
              </w:rPr>
            </w:pPr>
          </w:p>
        </w:tc>
        <w:tc>
          <w:tcPr>
            <w:tcW w:w="43" w:type="dxa"/>
          </w:tcPr>
          <w:p w14:paraId="3705140C" w14:textId="77777777" w:rsidR="00B517BA" w:rsidRDefault="00B517BA"/>
        </w:tc>
        <w:tc>
          <w:tcPr>
            <w:tcW w:w="1720" w:type="dxa"/>
            <w:tcBorders>
              <w:top w:val="single" w:sz="5" w:space="0" w:color="8FB6EA"/>
              <w:bottom w:val="single" w:sz="5" w:space="0" w:color="8FB6EA"/>
            </w:tcBorders>
            <w:shd w:val="clear" w:color="auto" w:fill="FFFFFF"/>
          </w:tcPr>
          <w:p w14:paraId="3705140D"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140E" w14:textId="77777777" w:rsidR="00B517BA" w:rsidRDefault="00B517BA"/>
        </w:tc>
        <w:tc>
          <w:tcPr>
            <w:tcW w:w="6267" w:type="dxa"/>
            <w:gridSpan w:val="3"/>
            <w:tcBorders>
              <w:top w:val="single" w:sz="5" w:space="0" w:color="8FB6EA"/>
              <w:bottom w:val="single" w:sz="5" w:space="0" w:color="8FB6EA"/>
            </w:tcBorders>
            <w:shd w:val="clear" w:color="auto" w:fill="FFFFFF"/>
          </w:tcPr>
          <w:p w14:paraId="3705140F" w14:textId="77777777" w:rsidR="00B517BA" w:rsidRDefault="0067389C">
            <w:pPr>
              <w:rPr>
                <w:rFonts w:ascii="Calibri" w:hAnsi="Calibri" w:cs="Calibri"/>
                <w:color w:val="000000"/>
                <w:spacing w:val="-2"/>
                <w:sz w:val="18"/>
              </w:rPr>
            </w:pPr>
            <w:r>
              <w:rPr>
                <w:rFonts w:ascii="Calibri" w:hAnsi="Calibri" w:cs="Calibri"/>
                <w:color w:val="000000"/>
                <w:spacing w:val="-2"/>
                <w:sz w:val="18"/>
              </w:rPr>
              <w:t>something that would keep me up at night is a coordinated ransomware attack against water systems. Water systems are relatively distributed, but you could imagine a scenario where.</w:t>
            </w:r>
          </w:p>
        </w:tc>
      </w:tr>
      <w:tr w:rsidR="00B517BA" w14:paraId="37051416" w14:textId="77777777" w:rsidTr="0025740D">
        <w:trPr>
          <w:trHeight w:hRule="exact" w:val="1289"/>
        </w:trPr>
        <w:tc>
          <w:tcPr>
            <w:tcW w:w="2679" w:type="dxa"/>
            <w:shd w:val="clear" w:color="auto" w:fill="FFFFFF"/>
          </w:tcPr>
          <w:p w14:paraId="37051411" w14:textId="77777777" w:rsidR="00B517BA" w:rsidRDefault="00B517BA">
            <w:pPr>
              <w:rPr>
                <w:rFonts w:ascii="Arial" w:hAnsi="Arial" w:cs="Arial"/>
                <w:color w:val="000000"/>
                <w:spacing w:val="-2"/>
                <w:sz w:val="16"/>
              </w:rPr>
            </w:pPr>
          </w:p>
        </w:tc>
        <w:tc>
          <w:tcPr>
            <w:tcW w:w="43" w:type="dxa"/>
          </w:tcPr>
          <w:p w14:paraId="37051412" w14:textId="77777777" w:rsidR="00B517BA" w:rsidRDefault="00B517BA"/>
        </w:tc>
        <w:tc>
          <w:tcPr>
            <w:tcW w:w="1720" w:type="dxa"/>
            <w:tcBorders>
              <w:top w:val="single" w:sz="5" w:space="0" w:color="8FB6EA"/>
              <w:bottom w:val="single" w:sz="5" w:space="0" w:color="8FB6EA"/>
            </w:tcBorders>
            <w:shd w:val="clear" w:color="auto" w:fill="FFFFFF"/>
          </w:tcPr>
          <w:p w14:paraId="37051413"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1414" w14:textId="77777777" w:rsidR="00B517BA" w:rsidRDefault="00B517BA"/>
        </w:tc>
        <w:tc>
          <w:tcPr>
            <w:tcW w:w="6267" w:type="dxa"/>
            <w:gridSpan w:val="3"/>
            <w:tcBorders>
              <w:top w:val="single" w:sz="5" w:space="0" w:color="8FB6EA"/>
              <w:bottom w:val="single" w:sz="5" w:space="0" w:color="8FB6EA"/>
            </w:tcBorders>
            <w:shd w:val="clear" w:color="auto" w:fill="FFFFFF"/>
          </w:tcPr>
          <w:p w14:paraId="37051415" w14:textId="77777777" w:rsidR="00B517BA" w:rsidRDefault="0067389C">
            <w:pPr>
              <w:rPr>
                <w:rFonts w:ascii="Calibri" w:hAnsi="Calibri" w:cs="Calibri"/>
                <w:color w:val="000000"/>
                <w:spacing w:val="-2"/>
                <w:sz w:val="18"/>
              </w:rPr>
            </w:pPr>
            <w:r>
              <w:rPr>
                <w:rFonts w:ascii="Calibri" w:hAnsi="Calibri" w:cs="Calibri"/>
                <w:color w:val="000000"/>
                <w:spacing w:val="-2"/>
                <w:sz w:val="18"/>
              </w:rPr>
              <w:t>Maybe several attacks at the same time, or quite quite impactful.</w:t>
            </w:r>
          </w:p>
        </w:tc>
      </w:tr>
      <w:tr w:rsidR="00B517BA" w14:paraId="3705141E" w14:textId="77777777" w:rsidTr="0025740D">
        <w:trPr>
          <w:trHeight w:hRule="exact" w:val="1290"/>
        </w:trPr>
        <w:tc>
          <w:tcPr>
            <w:tcW w:w="2679" w:type="dxa"/>
            <w:shd w:val="clear" w:color="auto" w:fill="FFFFFF"/>
          </w:tcPr>
          <w:p w14:paraId="37051417" w14:textId="77777777" w:rsidR="00B517BA" w:rsidRDefault="00B517BA">
            <w:pPr>
              <w:rPr>
                <w:rFonts w:ascii="Arial" w:hAnsi="Arial" w:cs="Arial"/>
                <w:color w:val="000000"/>
                <w:spacing w:val="-2"/>
                <w:sz w:val="16"/>
              </w:rPr>
            </w:pPr>
          </w:p>
        </w:tc>
        <w:tc>
          <w:tcPr>
            <w:tcW w:w="43" w:type="dxa"/>
          </w:tcPr>
          <w:p w14:paraId="37051418" w14:textId="77777777" w:rsidR="00B517BA" w:rsidRDefault="00B517BA"/>
        </w:tc>
        <w:tc>
          <w:tcPr>
            <w:tcW w:w="1720" w:type="dxa"/>
            <w:tcBorders>
              <w:top w:val="single" w:sz="5" w:space="0" w:color="8FB6EA"/>
              <w:bottom w:val="single" w:sz="5" w:space="0" w:color="8FB6EA"/>
            </w:tcBorders>
            <w:shd w:val="clear" w:color="auto" w:fill="FFFFFF"/>
          </w:tcPr>
          <w:p w14:paraId="37051419"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41A" w14:textId="77777777" w:rsidR="00B517BA" w:rsidRDefault="00B517BA"/>
        </w:tc>
        <w:tc>
          <w:tcPr>
            <w:tcW w:w="6267" w:type="dxa"/>
            <w:gridSpan w:val="3"/>
            <w:tcBorders>
              <w:top w:val="single" w:sz="5" w:space="0" w:color="8FB6EA"/>
              <w:bottom w:val="single" w:sz="5" w:space="0" w:color="8FB6EA"/>
            </w:tcBorders>
            <w:shd w:val="clear" w:color="auto" w:fill="FFFFFF"/>
          </w:tcPr>
          <w:p w14:paraId="3705141B"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yeah, if I if I was to talk about kind of the nuclear, you know, the major of course that's the thing that we're most concerned about is nuclear safety, right?</w:t>
            </w:r>
          </w:p>
          <w:p w14:paraId="3705141C" w14:textId="77777777" w:rsidR="00B517BA" w:rsidRDefault="0067389C">
            <w:pPr>
              <w:rPr>
                <w:rFonts w:ascii="Calibri" w:hAnsi="Calibri" w:cs="Calibri"/>
                <w:color w:val="000000"/>
                <w:spacing w:val="-2"/>
                <w:sz w:val="18"/>
              </w:rPr>
            </w:pPr>
            <w:r>
              <w:rPr>
                <w:rFonts w:ascii="Calibri" w:hAnsi="Calibri" w:cs="Calibri"/>
                <w:color w:val="000000"/>
                <w:spacing w:val="-2"/>
                <w:sz w:val="18"/>
              </w:rPr>
              <w:t>So any so any kind of cyber, cyber induced you know?</w:t>
            </w:r>
          </w:p>
          <w:p w14:paraId="3705141D" w14:textId="77777777" w:rsidR="00B517BA" w:rsidRDefault="0067389C">
            <w:pPr>
              <w:rPr>
                <w:rFonts w:ascii="Calibri" w:hAnsi="Calibri" w:cs="Calibri"/>
                <w:color w:val="000000"/>
                <w:spacing w:val="-2"/>
                <w:sz w:val="18"/>
              </w:rPr>
            </w:pPr>
            <w:r>
              <w:rPr>
                <w:rFonts w:ascii="Calibri" w:hAnsi="Calibri" w:cs="Calibri"/>
                <w:color w:val="000000"/>
                <w:spacing w:val="-2"/>
                <w:sz w:val="18"/>
              </w:rPr>
              <w:t>Nuclear safety related incidents or release of material.</w:t>
            </w:r>
          </w:p>
        </w:tc>
      </w:tr>
      <w:tr w:rsidR="00B517BA" w14:paraId="37051425" w14:textId="77777777" w:rsidTr="0025740D">
        <w:trPr>
          <w:trHeight w:hRule="exact" w:val="1289"/>
        </w:trPr>
        <w:tc>
          <w:tcPr>
            <w:tcW w:w="2679" w:type="dxa"/>
            <w:shd w:val="clear" w:color="auto" w:fill="FFFFFF"/>
          </w:tcPr>
          <w:p w14:paraId="3705141F" w14:textId="77777777" w:rsidR="00B517BA" w:rsidRDefault="00B517BA">
            <w:pPr>
              <w:rPr>
                <w:rFonts w:ascii="Arial" w:hAnsi="Arial" w:cs="Arial"/>
                <w:color w:val="000000"/>
                <w:spacing w:val="-2"/>
                <w:sz w:val="16"/>
              </w:rPr>
            </w:pPr>
          </w:p>
        </w:tc>
        <w:tc>
          <w:tcPr>
            <w:tcW w:w="43" w:type="dxa"/>
          </w:tcPr>
          <w:p w14:paraId="37051420" w14:textId="77777777" w:rsidR="00B517BA" w:rsidRDefault="00B517BA"/>
        </w:tc>
        <w:tc>
          <w:tcPr>
            <w:tcW w:w="1720" w:type="dxa"/>
            <w:tcBorders>
              <w:top w:val="single" w:sz="5" w:space="0" w:color="8FB6EA"/>
              <w:bottom w:val="single" w:sz="5" w:space="0" w:color="8FB6EA"/>
            </w:tcBorders>
            <w:shd w:val="clear" w:color="auto" w:fill="FFFFFF"/>
          </w:tcPr>
          <w:p w14:paraId="37051421"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422" w14:textId="77777777" w:rsidR="00B517BA" w:rsidRDefault="00B517BA"/>
        </w:tc>
        <w:tc>
          <w:tcPr>
            <w:tcW w:w="6267" w:type="dxa"/>
            <w:gridSpan w:val="3"/>
            <w:tcBorders>
              <w:top w:val="single" w:sz="5" w:space="0" w:color="8FB6EA"/>
              <w:bottom w:val="single" w:sz="5" w:space="0" w:color="8FB6EA"/>
            </w:tcBorders>
            <w:shd w:val="clear" w:color="auto" w:fill="FFFFFF"/>
          </w:tcPr>
          <w:p w14:paraId="37051423" w14:textId="77777777" w:rsidR="00B517BA" w:rsidRDefault="0067389C">
            <w:pPr>
              <w:rPr>
                <w:rFonts w:ascii="Calibri" w:hAnsi="Calibri" w:cs="Calibri"/>
                <w:color w:val="000000"/>
                <w:spacing w:val="-2"/>
                <w:sz w:val="18"/>
              </w:rPr>
            </w:pPr>
            <w:r>
              <w:rPr>
                <w:rFonts w:ascii="Calibri" w:hAnsi="Calibri" w:cs="Calibri"/>
                <w:color w:val="000000"/>
                <w:spacing w:val="-2"/>
                <w:sz w:val="18"/>
              </w:rPr>
              <w:t>Perhaps then, of course, this nuclear security right?</w:t>
            </w:r>
          </w:p>
          <w:p w14:paraId="37051424" w14:textId="77777777" w:rsidR="00B517BA" w:rsidRDefault="0067389C">
            <w:pPr>
              <w:rPr>
                <w:rFonts w:ascii="Calibri" w:hAnsi="Calibri" w:cs="Calibri"/>
                <w:color w:val="000000"/>
                <w:spacing w:val="-2"/>
                <w:sz w:val="18"/>
              </w:rPr>
            </w:pPr>
            <w:r>
              <w:rPr>
                <w:rFonts w:ascii="Calibri" w:hAnsi="Calibri" w:cs="Calibri"/>
                <w:color w:val="000000"/>
                <w:spacing w:val="-2"/>
                <w:sz w:val="18"/>
              </w:rPr>
              <w:t>So theft of the material right is it is a huge topic.</w:t>
            </w:r>
          </w:p>
        </w:tc>
      </w:tr>
      <w:tr w:rsidR="00B517BA" w14:paraId="3705142E" w14:textId="77777777" w:rsidTr="0025740D">
        <w:trPr>
          <w:trHeight w:hRule="exact" w:val="745"/>
        </w:trPr>
        <w:tc>
          <w:tcPr>
            <w:tcW w:w="2679" w:type="dxa"/>
            <w:vMerge w:val="restart"/>
            <w:shd w:val="clear" w:color="auto" w:fill="FFFFFF"/>
          </w:tcPr>
          <w:p w14:paraId="37051426" w14:textId="77777777" w:rsidR="00B517BA" w:rsidRDefault="00B517BA">
            <w:pPr>
              <w:rPr>
                <w:rFonts w:ascii="Arial" w:hAnsi="Arial" w:cs="Arial"/>
                <w:color w:val="000000"/>
                <w:spacing w:val="-2"/>
                <w:sz w:val="16"/>
              </w:rPr>
            </w:pPr>
          </w:p>
        </w:tc>
        <w:tc>
          <w:tcPr>
            <w:tcW w:w="43" w:type="dxa"/>
          </w:tcPr>
          <w:p w14:paraId="3705142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428"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142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42A"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that may not be as dramatic or anything or maybe it wouldn't shut the whole industry down, but it's certainly would put everyone on pause.</w:t>
            </w:r>
          </w:p>
          <w:p w14:paraId="3705142B" w14:textId="77777777" w:rsidR="00B517BA" w:rsidRDefault="0067389C">
            <w:pPr>
              <w:rPr>
                <w:rFonts w:ascii="Calibri" w:hAnsi="Calibri" w:cs="Calibri"/>
                <w:color w:val="000000"/>
                <w:spacing w:val="-2"/>
                <w:sz w:val="18"/>
              </w:rPr>
            </w:pPr>
            <w:r>
              <w:rPr>
                <w:rFonts w:ascii="Calibri" w:hAnsi="Calibri" w:cs="Calibri"/>
                <w:color w:val="000000"/>
                <w:spacing w:val="-2"/>
                <w:sz w:val="18"/>
              </w:rPr>
              <w:t>It would cost a lot of money for people to say, Oh my gosh, these guys got into this nuclear plant in France.</w:t>
            </w:r>
          </w:p>
          <w:p w14:paraId="3705142C" w14:textId="77777777" w:rsidR="00B517BA" w:rsidRDefault="0067389C">
            <w:pPr>
              <w:rPr>
                <w:rFonts w:ascii="Calibri" w:hAnsi="Calibri" w:cs="Calibri"/>
                <w:color w:val="000000"/>
                <w:spacing w:val="-2"/>
                <w:sz w:val="18"/>
              </w:rPr>
            </w:pPr>
            <w:r>
              <w:rPr>
                <w:rFonts w:ascii="Calibri" w:hAnsi="Calibri" w:cs="Calibri"/>
                <w:color w:val="000000"/>
                <w:spacing w:val="-2"/>
                <w:sz w:val="18"/>
              </w:rPr>
              <w:t>We better check all of our nuclear unit solving our country to make sure we're not susceptible to the same thing.</w:t>
            </w:r>
          </w:p>
          <w:p w14:paraId="3705142D" w14:textId="77777777" w:rsidR="00B517BA" w:rsidRDefault="0067389C">
            <w:pPr>
              <w:rPr>
                <w:rFonts w:ascii="Calibri" w:hAnsi="Calibri" w:cs="Calibri"/>
                <w:color w:val="000000"/>
                <w:spacing w:val="-2"/>
                <w:sz w:val="18"/>
              </w:rPr>
            </w:pPr>
            <w:r>
              <w:rPr>
                <w:rFonts w:ascii="Calibri" w:hAnsi="Calibri" w:cs="Calibri"/>
                <w:color w:val="000000"/>
                <w:spacing w:val="-2"/>
                <w:sz w:val="18"/>
              </w:rPr>
              <w:t>So it's going to cost some money for sure.</w:t>
            </w:r>
          </w:p>
        </w:tc>
      </w:tr>
      <w:tr w:rsidR="00B517BA" w14:paraId="37051434" w14:textId="77777777" w:rsidTr="0025740D">
        <w:trPr>
          <w:trHeight w:hRule="exact" w:val="760"/>
        </w:trPr>
        <w:tc>
          <w:tcPr>
            <w:tcW w:w="2679" w:type="dxa"/>
            <w:vMerge/>
            <w:shd w:val="clear" w:color="auto" w:fill="FFFFFF"/>
          </w:tcPr>
          <w:p w14:paraId="3705142F" w14:textId="77777777" w:rsidR="00B517BA" w:rsidRDefault="00B517BA"/>
        </w:tc>
        <w:tc>
          <w:tcPr>
            <w:tcW w:w="43" w:type="dxa"/>
          </w:tcPr>
          <w:p w14:paraId="37051430" w14:textId="77777777" w:rsidR="00B517BA" w:rsidRDefault="00B517BA"/>
        </w:tc>
        <w:tc>
          <w:tcPr>
            <w:tcW w:w="1720" w:type="dxa"/>
            <w:vMerge/>
            <w:tcBorders>
              <w:top w:val="single" w:sz="5" w:space="0" w:color="8FB6EA"/>
              <w:bottom w:val="single" w:sz="5" w:space="0" w:color="8FB6EA"/>
            </w:tcBorders>
            <w:shd w:val="clear" w:color="auto" w:fill="FFFFFF"/>
          </w:tcPr>
          <w:p w14:paraId="37051431" w14:textId="77777777" w:rsidR="00B517BA" w:rsidRDefault="00B517BA"/>
        </w:tc>
        <w:tc>
          <w:tcPr>
            <w:tcW w:w="28" w:type="dxa"/>
          </w:tcPr>
          <w:p w14:paraId="3705143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433" w14:textId="77777777" w:rsidR="00B517BA" w:rsidRDefault="00B517BA"/>
        </w:tc>
      </w:tr>
      <w:tr w:rsidR="00B517BA" w14:paraId="37051439" w14:textId="77777777" w:rsidTr="0025740D">
        <w:trPr>
          <w:trHeight w:hRule="exact" w:val="974"/>
        </w:trPr>
        <w:tc>
          <w:tcPr>
            <w:tcW w:w="2722" w:type="dxa"/>
            <w:gridSpan w:val="2"/>
          </w:tcPr>
          <w:p w14:paraId="37051435" w14:textId="77777777" w:rsidR="00B517BA" w:rsidRDefault="00B517BA"/>
        </w:tc>
        <w:tc>
          <w:tcPr>
            <w:tcW w:w="1720" w:type="dxa"/>
            <w:tcBorders>
              <w:top w:val="single" w:sz="5" w:space="0" w:color="8FB6EA"/>
            </w:tcBorders>
          </w:tcPr>
          <w:p w14:paraId="37051436" w14:textId="77777777" w:rsidR="00B517BA" w:rsidRDefault="00B517BA"/>
        </w:tc>
        <w:tc>
          <w:tcPr>
            <w:tcW w:w="28" w:type="dxa"/>
          </w:tcPr>
          <w:p w14:paraId="37051437" w14:textId="77777777" w:rsidR="00B517BA" w:rsidRDefault="00B517BA"/>
        </w:tc>
        <w:tc>
          <w:tcPr>
            <w:tcW w:w="6267" w:type="dxa"/>
            <w:gridSpan w:val="3"/>
            <w:tcBorders>
              <w:top w:val="single" w:sz="5" w:space="0" w:color="8FB6EA"/>
            </w:tcBorders>
          </w:tcPr>
          <w:p w14:paraId="37051438" w14:textId="77777777" w:rsidR="00B517BA" w:rsidRDefault="00B517BA"/>
        </w:tc>
      </w:tr>
      <w:tr w:rsidR="00B517BA" w14:paraId="3705143D" w14:textId="77777777" w:rsidTr="0025740D">
        <w:trPr>
          <w:trHeight w:hRule="exact" w:val="1146"/>
        </w:trPr>
        <w:tc>
          <w:tcPr>
            <w:tcW w:w="5359" w:type="dxa"/>
            <w:gridSpan w:val="5"/>
            <w:shd w:val="clear" w:color="auto" w:fill="FFFFFF"/>
          </w:tcPr>
          <w:p w14:paraId="3705143A"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43B"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104 of 316</w:t>
            </w:r>
          </w:p>
        </w:tc>
        <w:tc>
          <w:tcPr>
            <w:tcW w:w="20" w:type="dxa"/>
          </w:tcPr>
          <w:p w14:paraId="3705143C" w14:textId="77777777" w:rsidR="00B517BA" w:rsidRDefault="00B517BA"/>
        </w:tc>
      </w:tr>
      <w:tr w:rsidR="00B517BA" w14:paraId="3705143F" w14:textId="77777777" w:rsidTr="0025740D">
        <w:trPr>
          <w:trHeight w:hRule="exact" w:val="1146"/>
        </w:trPr>
        <w:tc>
          <w:tcPr>
            <w:tcW w:w="10737" w:type="dxa"/>
            <w:gridSpan w:val="7"/>
          </w:tcPr>
          <w:p w14:paraId="3705143E" w14:textId="77777777" w:rsidR="00B517BA" w:rsidRDefault="00B517BA"/>
        </w:tc>
      </w:tr>
      <w:tr w:rsidR="00B517BA" w14:paraId="37051447" w14:textId="77777777" w:rsidTr="0025740D">
        <w:trPr>
          <w:trHeight w:hRule="exact" w:val="1290"/>
        </w:trPr>
        <w:tc>
          <w:tcPr>
            <w:tcW w:w="2679" w:type="dxa"/>
            <w:shd w:val="clear" w:color="auto" w:fill="FFFFFF"/>
          </w:tcPr>
          <w:p w14:paraId="37051440" w14:textId="77777777" w:rsidR="00B517BA" w:rsidRDefault="00B517BA">
            <w:pPr>
              <w:rPr>
                <w:rFonts w:ascii="Arial" w:hAnsi="Arial" w:cs="Arial"/>
                <w:color w:val="000000"/>
                <w:spacing w:val="-2"/>
                <w:sz w:val="16"/>
              </w:rPr>
            </w:pPr>
          </w:p>
        </w:tc>
        <w:tc>
          <w:tcPr>
            <w:tcW w:w="43" w:type="dxa"/>
          </w:tcPr>
          <w:p w14:paraId="37051441" w14:textId="77777777" w:rsidR="00B517BA" w:rsidRDefault="00B517BA"/>
        </w:tc>
        <w:tc>
          <w:tcPr>
            <w:tcW w:w="1720" w:type="dxa"/>
            <w:tcBorders>
              <w:bottom w:val="single" w:sz="5" w:space="0" w:color="8FB6EA"/>
            </w:tcBorders>
            <w:shd w:val="clear" w:color="auto" w:fill="FFFFFF"/>
          </w:tcPr>
          <w:p w14:paraId="37051442"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1443" w14:textId="77777777" w:rsidR="00B517BA" w:rsidRDefault="00B517BA"/>
        </w:tc>
        <w:tc>
          <w:tcPr>
            <w:tcW w:w="6267" w:type="dxa"/>
            <w:gridSpan w:val="3"/>
            <w:tcBorders>
              <w:bottom w:val="single" w:sz="5" w:space="0" w:color="8FB6EA"/>
            </w:tcBorders>
            <w:shd w:val="clear" w:color="auto" w:fill="FFFFFF"/>
          </w:tcPr>
          <w:p w14:paraId="37051444" w14:textId="77777777" w:rsidR="00B517BA" w:rsidRDefault="0067389C">
            <w:pPr>
              <w:rPr>
                <w:rFonts w:ascii="Calibri" w:hAnsi="Calibri" w:cs="Calibri"/>
                <w:color w:val="000000"/>
                <w:spacing w:val="-2"/>
                <w:sz w:val="18"/>
              </w:rPr>
            </w:pPr>
            <w:r>
              <w:rPr>
                <w:rFonts w:ascii="Calibri" w:hAnsi="Calibri" w:cs="Calibri"/>
                <w:color w:val="000000"/>
                <w:spacing w:val="-2"/>
                <w:sz w:val="18"/>
              </w:rPr>
              <w:t>Yeah, using the technology against itself, pretty much, you know, towards that sabotage.</w:t>
            </w:r>
          </w:p>
          <w:p w14:paraId="37051445" w14:textId="77777777" w:rsidR="00B517BA" w:rsidRDefault="0067389C">
            <w:pPr>
              <w:rPr>
                <w:rFonts w:ascii="Calibri" w:hAnsi="Calibri" w:cs="Calibri"/>
                <w:color w:val="000000"/>
                <w:spacing w:val="-2"/>
                <w:sz w:val="18"/>
              </w:rPr>
            </w:pPr>
            <w:r>
              <w:rPr>
                <w:rFonts w:ascii="Calibri" w:hAnsi="Calibri" w:cs="Calibri"/>
                <w:color w:val="000000"/>
                <w:spacing w:val="-2"/>
                <w:sz w:val="18"/>
              </w:rPr>
              <w:t>That's immaterial.</w:t>
            </w:r>
          </w:p>
          <w:p w14:paraId="37051446" w14:textId="77777777" w:rsidR="00B517BA" w:rsidRDefault="0067389C">
            <w:pPr>
              <w:rPr>
                <w:rFonts w:ascii="Calibri" w:hAnsi="Calibri" w:cs="Calibri"/>
                <w:color w:val="000000"/>
                <w:spacing w:val="-2"/>
                <w:sz w:val="18"/>
              </w:rPr>
            </w:pPr>
            <w:r>
              <w:rPr>
                <w:rFonts w:ascii="Calibri" w:hAnsi="Calibri" w:cs="Calibri"/>
                <w:color w:val="000000"/>
                <w:spacing w:val="-2"/>
                <w:sz w:val="18"/>
              </w:rPr>
              <w:t>Whatever their goals are in life, or it could even be something that, you know, they could do anything successful from a cyber attack and that could shut down the nuclear industry for a year.</w:t>
            </w:r>
          </w:p>
        </w:tc>
      </w:tr>
      <w:tr w:rsidR="00B517BA" w14:paraId="3705144E" w14:textId="77777777" w:rsidTr="0025740D">
        <w:trPr>
          <w:trHeight w:hRule="exact" w:val="1289"/>
        </w:trPr>
        <w:tc>
          <w:tcPr>
            <w:tcW w:w="2679" w:type="dxa"/>
            <w:shd w:val="clear" w:color="auto" w:fill="FFFFFF"/>
          </w:tcPr>
          <w:p w14:paraId="37051448" w14:textId="77777777" w:rsidR="00B517BA" w:rsidRDefault="00B517BA">
            <w:pPr>
              <w:rPr>
                <w:rFonts w:ascii="Arial" w:hAnsi="Arial" w:cs="Arial"/>
                <w:color w:val="000000"/>
                <w:spacing w:val="-2"/>
                <w:sz w:val="16"/>
              </w:rPr>
            </w:pPr>
          </w:p>
        </w:tc>
        <w:tc>
          <w:tcPr>
            <w:tcW w:w="43" w:type="dxa"/>
          </w:tcPr>
          <w:p w14:paraId="37051449" w14:textId="77777777" w:rsidR="00B517BA" w:rsidRDefault="00B517BA"/>
        </w:tc>
        <w:tc>
          <w:tcPr>
            <w:tcW w:w="1720" w:type="dxa"/>
            <w:tcBorders>
              <w:top w:val="single" w:sz="5" w:space="0" w:color="8FB6EA"/>
              <w:bottom w:val="single" w:sz="5" w:space="0" w:color="8FB6EA"/>
            </w:tcBorders>
            <w:shd w:val="clear" w:color="auto" w:fill="FFFFFF"/>
          </w:tcPr>
          <w:p w14:paraId="3705144A"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144B" w14:textId="77777777" w:rsidR="00B517BA" w:rsidRDefault="00B517BA"/>
        </w:tc>
        <w:tc>
          <w:tcPr>
            <w:tcW w:w="6267" w:type="dxa"/>
            <w:gridSpan w:val="3"/>
            <w:tcBorders>
              <w:top w:val="single" w:sz="5" w:space="0" w:color="8FB6EA"/>
              <w:bottom w:val="single" w:sz="5" w:space="0" w:color="8FB6EA"/>
            </w:tcBorders>
            <w:shd w:val="clear" w:color="auto" w:fill="FFFFFF"/>
          </w:tcPr>
          <w:p w14:paraId="3705144C" w14:textId="77777777" w:rsidR="00B517BA" w:rsidRDefault="0067389C">
            <w:pPr>
              <w:rPr>
                <w:rFonts w:ascii="Calibri" w:hAnsi="Calibri" w:cs="Calibri"/>
                <w:color w:val="000000"/>
                <w:spacing w:val="-2"/>
                <w:sz w:val="18"/>
              </w:rPr>
            </w:pPr>
            <w:r>
              <w:rPr>
                <w:rFonts w:ascii="Calibri" w:hAnsi="Calibri" w:cs="Calibri"/>
                <w:color w:val="000000"/>
                <w:spacing w:val="-2"/>
                <w:sz w:val="18"/>
              </w:rPr>
              <w:t>Yeah, not probably the sort of mass disaster that, that, that people are looking for, but a tremendous it would be.</w:t>
            </w:r>
          </w:p>
          <w:p w14:paraId="3705144D" w14:textId="77777777" w:rsidR="00B517BA" w:rsidRDefault="0067389C">
            <w:pPr>
              <w:rPr>
                <w:rFonts w:ascii="Calibri" w:hAnsi="Calibri" w:cs="Calibri"/>
                <w:color w:val="000000"/>
                <w:spacing w:val="-2"/>
                <w:sz w:val="18"/>
              </w:rPr>
            </w:pPr>
            <w:r>
              <w:rPr>
                <w:rFonts w:ascii="Calibri" w:hAnsi="Calibri" w:cs="Calibri"/>
                <w:color w:val="000000"/>
                <w:spacing w:val="-2"/>
                <w:sz w:val="18"/>
              </w:rPr>
              <w:t>It is a tremendous commercial worry that something like that might happen, yeah.</w:t>
            </w:r>
          </w:p>
        </w:tc>
      </w:tr>
      <w:tr w:rsidR="00B517BA" w14:paraId="37051456" w14:textId="77777777" w:rsidTr="0025740D">
        <w:trPr>
          <w:trHeight w:hRule="exact" w:val="1290"/>
        </w:trPr>
        <w:tc>
          <w:tcPr>
            <w:tcW w:w="2679" w:type="dxa"/>
            <w:shd w:val="clear" w:color="auto" w:fill="FFFFFF"/>
          </w:tcPr>
          <w:p w14:paraId="3705144F" w14:textId="77777777" w:rsidR="00B517BA" w:rsidRDefault="00B517BA">
            <w:pPr>
              <w:rPr>
                <w:rFonts w:ascii="Arial" w:hAnsi="Arial" w:cs="Arial"/>
                <w:color w:val="000000"/>
                <w:spacing w:val="-2"/>
                <w:sz w:val="16"/>
              </w:rPr>
            </w:pPr>
          </w:p>
        </w:tc>
        <w:tc>
          <w:tcPr>
            <w:tcW w:w="43" w:type="dxa"/>
          </w:tcPr>
          <w:p w14:paraId="37051450" w14:textId="77777777" w:rsidR="00B517BA" w:rsidRDefault="00B517BA"/>
        </w:tc>
        <w:tc>
          <w:tcPr>
            <w:tcW w:w="1720" w:type="dxa"/>
            <w:tcBorders>
              <w:top w:val="single" w:sz="5" w:space="0" w:color="8FB6EA"/>
              <w:bottom w:val="single" w:sz="5" w:space="0" w:color="8FB6EA"/>
            </w:tcBorders>
            <w:shd w:val="clear" w:color="auto" w:fill="FFFFFF"/>
          </w:tcPr>
          <w:p w14:paraId="37051451"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1452" w14:textId="77777777" w:rsidR="00B517BA" w:rsidRDefault="00B517BA"/>
        </w:tc>
        <w:tc>
          <w:tcPr>
            <w:tcW w:w="6267" w:type="dxa"/>
            <w:gridSpan w:val="3"/>
            <w:tcBorders>
              <w:top w:val="single" w:sz="5" w:space="0" w:color="8FB6EA"/>
              <w:bottom w:val="single" w:sz="5" w:space="0" w:color="8FB6EA"/>
            </w:tcBorders>
            <w:shd w:val="clear" w:color="auto" w:fill="FFFFFF"/>
          </w:tcPr>
          <w:p w14:paraId="37051453" w14:textId="77777777" w:rsidR="00B517BA" w:rsidRDefault="0067389C">
            <w:pPr>
              <w:rPr>
                <w:rFonts w:ascii="Calibri" w:hAnsi="Calibri" w:cs="Calibri"/>
                <w:color w:val="000000"/>
                <w:spacing w:val="-2"/>
                <w:sz w:val="18"/>
              </w:rPr>
            </w:pPr>
            <w:r>
              <w:rPr>
                <w:rFonts w:ascii="Calibri" w:hAnsi="Calibri" w:cs="Calibri"/>
                <w:color w:val="000000"/>
                <w:spacing w:val="-2"/>
                <w:sz w:val="18"/>
              </w:rPr>
              <w:t>Well, if if this was if this was a nuclear explosion would be would be much worse, I suppose. But but. But I think I think you know it's.</w:t>
            </w:r>
          </w:p>
          <w:p w14:paraId="37051454" w14:textId="77777777" w:rsidR="00B517BA" w:rsidRDefault="0067389C">
            <w:pPr>
              <w:rPr>
                <w:rFonts w:ascii="Calibri" w:hAnsi="Calibri" w:cs="Calibri"/>
                <w:color w:val="000000"/>
                <w:spacing w:val="-2"/>
                <w:sz w:val="18"/>
              </w:rPr>
            </w:pPr>
            <w:r>
              <w:rPr>
                <w:rFonts w:ascii="Calibri" w:hAnsi="Calibri" w:cs="Calibri"/>
                <w:color w:val="000000"/>
                <w:spacing w:val="-2"/>
                <w:sz w:val="18"/>
              </w:rPr>
              <w:t>The interface between between it and OT right? Generic ICT with operational technology is what, what what creates this this challenges.</w:t>
            </w:r>
          </w:p>
          <w:p w14:paraId="37051455" w14:textId="77777777" w:rsidR="00B517BA" w:rsidRDefault="0067389C">
            <w:pPr>
              <w:rPr>
                <w:rFonts w:ascii="Calibri" w:hAnsi="Calibri" w:cs="Calibri"/>
                <w:color w:val="000000"/>
                <w:spacing w:val="-2"/>
                <w:sz w:val="18"/>
              </w:rPr>
            </w:pPr>
            <w:r>
              <w:rPr>
                <w:rFonts w:ascii="Calibri" w:hAnsi="Calibri" w:cs="Calibri"/>
                <w:color w:val="000000"/>
                <w:spacing w:val="-2"/>
                <w:sz w:val="18"/>
              </w:rPr>
              <w:t>So yeah, I mean I I I don't want to say specific examples about nuclear because nuclear, you know, is an industry that is very sensitive to to even to rumours.</w:t>
            </w:r>
          </w:p>
        </w:tc>
      </w:tr>
      <w:tr w:rsidR="00B517BA" w14:paraId="3705145F" w14:textId="77777777" w:rsidTr="0025740D">
        <w:trPr>
          <w:trHeight w:hRule="exact" w:val="1290"/>
        </w:trPr>
        <w:tc>
          <w:tcPr>
            <w:tcW w:w="2679" w:type="dxa"/>
            <w:shd w:val="clear" w:color="auto" w:fill="FFFFFF"/>
          </w:tcPr>
          <w:p w14:paraId="37051457" w14:textId="77777777" w:rsidR="00B517BA" w:rsidRDefault="00B517BA">
            <w:pPr>
              <w:rPr>
                <w:rFonts w:ascii="Arial" w:hAnsi="Arial" w:cs="Arial"/>
                <w:color w:val="000000"/>
                <w:spacing w:val="-2"/>
                <w:sz w:val="16"/>
              </w:rPr>
            </w:pPr>
          </w:p>
        </w:tc>
        <w:tc>
          <w:tcPr>
            <w:tcW w:w="43" w:type="dxa"/>
          </w:tcPr>
          <w:p w14:paraId="37051458" w14:textId="77777777" w:rsidR="00B517BA" w:rsidRDefault="00B517BA"/>
        </w:tc>
        <w:tc>
          <w:tcPr>
            <w:tcW w:w="1720" w:type="dxa"/>
            <w:tcBorders>
              <w:top w:val="single" w:sz="5" w:space="0" w:color="8FB6EA"/>
              <w:bottom w:val="single" w:sz="5" w:space="0" w:color="8FB6EA"/>
            </w:tcBorders>
            <w:shd w:val="clear" w:color="auto" w:fill="FFFFFF"/>
          </w:tcPr>
          <w:p w14:paraId="37051459"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145A" w14:textId="77777777" w:rsidR="00B517BA" w:rsidRDefault="00B517BA"/>
        </w:tc>
        <w:tc>
          <w:tcPr>
            <w:tcW w:w="6267" w:type="dxa"/>
            <w:gridSpan w:val="3"/>
            <w:tcBorders>
              <w:top w:val="single" w:sz="5" w:space="0" w:color="8FB6EA"/>
              <w:bottom w:val="single" w:sz="5" w:space="0" w:color="8FB6EA"/>
            </w:tcBorders>
            <w:shd w:val="clear" w:color="auto" w:fill="FFFFFF"/>
          </w:tcPr>
          <w:p w14:paraId="3705145B" w14:textId="77777777" w:rsidR="00B517BA" w:rsidRDefault="0067389C">
            <w:pPr>
              <w:rPr>
                <w:rFonts w:ascii="Calibri" w:hAnsi="Calibri" w:cs="Calibri"/>
                <w:color w:val="000000"/>
                <w:spacing w:val="-2"/>
                <w:sz w:val="18"/>
              </w:rPr>
            </w:pPr>
            <w:r>
              <w:rPr>
                <w:rFonts w:ascii="Calibri" w:hAnsi="Calibri" w:cs="Calibri"/>
                <w:color w:val="000000"/>
                <w:spacing w:val="-2"/>
                <w:sz w:val="18"/>
              </w:rPr>
              <w:t>It has to be nuclear.</w:t>
            </w:r>
          </w:p>
          <w:p w14:paraId="3705145C" w14:textId="77777777" w:rsidR="00B517BA" w:rsidRDefault="0067389C">
            <w:pPr>
              <w:rPr>
                <w:rFonts w:ascii="Calibri" w:hAnsi="Calibri" w:cs="Calibri"/>
                <w:color w:val="000000"/>
                <w:spacing w:val="-2"/>
                <w:sz w:val="18"/>
              </w:rPr>
            </w:pPr>
            <w:r>
              <w:rPr>
                <w:rFonts w:ascii="Calibri" w:hAnsi="Calibri" w:cs="Calibri"/>
                <w:color w:val="000000"/>
                <w:spacing w:val="-2"/>
                <w:sz w:val="18"/>
              </w:rPr>
              <w:t>Any any industrial system that interfaces physical processes with digital processes?</w:t>
            </w:r>
          </w:p>
          <w:p w14:paraId="3705145D"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and if if you if you interfere with the physical process, all sorts of things can can start happening.</w:t>
            </w:r>
          </w:p>
          <w:p w14:paraId="3705145E"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I'm sure I'm sure you've seen the videos from the from the attack on the steel manufacturing plant in Iran last last summer, things started exploding.</w:t>
            </w:r>
          </w:p>
        </w:tc>
      </w:tr>
      <w:tr w:rsidR="00B517BA" w14:paraId="3705146C" w14:textId="77777777" w:rsidTr="0025740D">
        <w:trPr>
          <w:trHeight w:hRule="exact" w:val="1432"/>
        </w:trPr>
        <w:tc>
          <w:tcPr>
            <w:tcW w:w="2679" w:type="dxa"/>
            <w:vMerge w:val="restart"/>
            <w:shd w:val="clear" w:color="auto" w:fill="FFFFFF"/>
          </w:tcPr>
          <w:p w14:paraId="37051460" w14:textId="77777777" w:rsidR="00B517BA" w:rsidRDefault="00B517BA">
            <w:pPr>
              <w:rPr>
                <w:rFonts w:ascii="Arial" w:hAnsi="Arial" w:cs="Arial"/>
                <w:color w:val="000000"/>
                <w:spacing w:val="-2"/>
                <w:sz w:val="16"/>
              </w:rPr>
            </w:pPr>
          </w:p>
        </w:tc>
        <w:tc>
          <w:tcPr>
            <w:tcW w:w="43" w:type="dxa"/>
          </w:tcPr>
          <w:p w14:paraId="3705146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462"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146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464" w14:textId="77777777" w:rsidR="00B517BA" w:rsidRDefault="0067389C">
            <w:pPr>
              <w:rPr>
                <w:rFonts w:ascii="Calibri" w:hAnsi="Calibri" w:cs="Calibri"/>
                <w:color w:val="000000"/>
                <w:spacing w:val="-2"/>
                <w:sz w:val="18"/>
              </w:rPr>
            </w:pPr>
            <w:r>
              <w:rPr>
                <w:rFonts w:ascii="Calibri" w:hAnsi="Calibri" w:cs="Calibri"/>
                <w:color w:val="000000"/>
                <w:spacing w:val="-2"/>
                <w:sz w:val="18"/>
              </w:rPr>
              <w:t>Please take a note of it is the it's depending on the environment, right? If I press on the wrong button because someone made me in McDonald's, I buy 2 happy meals instead of one. I lose Â£5. OK, I lose Â£5.</w:t>
            </w:r>
          </w:p>
          <w:p w14:paraId="37051465" w14:textId="77777777" w:rsidR="00B517BA" w:rsidRDefault="0067389C">
            <w:pPr>
              <w:rPr>
                <w:rFonts w:ascii="Calibri" w:hAnsi="Calibri" w:cs="Calibri"/>
                <w:color w:val="000000"/>
                <w:spacing w:val="-2"/>
                <w:sz w:val="18"/>
              </w:rPr>
            </w:pPr>
            <w:r>
              <w:rPr>
                <w:rFonts w:ascii="Calibri" w:hAnsi="Calibri" w:cs="Calibri"/>
                <w:color w:val="000000"/>
                <w:spacing w:val="-2"/>
                <w:sz w:val="18"/>
              </w:rPr>
              <w:t>If I press on the wrong button in a nuclear reactor because someone made me so that's why. Please take into consideration of the environment. So the consequence of what happened is depends on who is the user and my safety critical operator or am IA mother try to buy to help me. The consequences depending on the context, the context, environment, the consequence of can be anything from therefore injury.</w:t>
            </w:r>
          </w:p>
          <w:p w14:paraId="37051466"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if I was in a nuclear reactor, I place on the wrong button, everyone dies.</w:t>
            </w:r>
          </w:p>
          <w:p w14:paraId="37051467" w14:textId="77777777" w:rsidR="00B517BA" w:rsidRDefault="0067389C">
            <w:pPr>
              <w:rPr>
                <w:rFonts w:ascii="Calibri" w:hAnsi="Calibri" w:cs="Calibri"/>
                <w:color w:val="000000"/>
                <w:spacing w:val="-2"/>
                <w:sz w:val="18"/>
              </w:rPr>
            </w:pPr>
            <w:r>
              <w:rPr>
                <w:rFonts w:ascii="Calibri" w:hAnsi="Calibri" w:cs="Calibri"/>
                <w:color w:val="000000"/>
                <w:spacing w:val="-2"/>
                <w:sz w:val="18"/>
              </w:rPr>
              <w:t>That can happen. We don't know if it didn't happen.</w:t>
            </w:r>
          </w:p>
          <w:p w14:paraId="37051468" w14:textId="77777777" w:rsidR="00B517BA" w:rsidRDefault="0067389C">
            <w:pPr>
              <w:rPr>
                <w:rFonts w:ascii="Calibri" w:hAnsi="Calibri" w:cs="Calibri"/>
                <w:color w:val="000000"/>
                <w:spacing w:val="-2"/>
                <w:sz w:val="18"/>
              </w:rPr>
            </w:pPr>
            <w:r>
              <w:rPr>
                <w:rFonts w:ascii="Calibri" w:hAnsi="Calibri" w:cs="Calibri"/>
                <w:color w:val="000000"/>
                <w:spacing w:val="-2"/>
                <w:sz w:val="18"/>
              </w:rPr>
              <w:t>Two reputation loss, a lot of reputation loss tonight because if you, the other consequences, you know the Council or the police and you give all the data away, I trusted you with my data and you gave it away to everyone. Reputation lost. There you go.</w:t>
            </w:r>
          </w:p>
          <w:p w14:paraId="37051469" w14:textId="77777777" w:rsidR="00B517BA" w:rsidRDefault="0067389C">
            <w:pPr>
              <w:rPr>
                <w:rFonts w:ascii="Calibri" w:hAnsi="Calibri" w:cs="Calibri"/>
                <w:color w:val="000000"/>
                <w:spacing w:val="-2"/>
                <w:sz w:val="18"/>
              </w:rPr>
            </w:pPr>
            <w:r>
              <w:rPr>
                <w:rFonts w:ascii="Calibri" w:hAnsi="Calibri" w:cs="Calibri"/>
                <w:color w:val="000000"/>
                <w:spacing w:val="-2"/>
                <w:sz w:val="18"/>
              </w:rPr>
              <w:t>Reputation is a bigger loss, in my view than actually sometimes because you know the reputation means sometimes. Look, if there's a train accident because it travels fully, city is the driver's fault.</w:t>
            </w:r>
          </w:p>
          <w:p w14:paraId="3705146A" w14:textId="6C7E7CA8" w:rsidR="00B517BA" w:rsidRDefault="0067389C">
            <w:pPr>
              <w:rPr>
                <w:rFonts w:ascii="Calibri" w:hAnsi="Calibri" w:cs="Calibri"/>
                <w:color w:val="000000"/>
                <w:spacing w:val="-2"/>
                <w:sz w:val="18"/>
              </w:rPr>
            </w:pPr>
            <w:r>
              <w:rPr>
                <w:rFonts w:ascii="Calibri" w:hAnsi="Calibri" w:cs="Calibri"/>
                <w:color w:val="000000"/>
                <w:spacing w:val="-2"/>
                <w:sz w:val="18"/>
              </w:rPr>
              <w:t xml:space="preserve">Maybe the people think, baby, relax them to take the train for a year, a month or two. But then if they say that the trains or the planes are susceptible to cyber attack </w:t>
            </w:r>
            <w:proofErr w:type="gramStart"/>
            <w:r>
              <w:rPr>
                <w:rFonts w:ascii="Calibri" w:hAnsi="Calibri" w:cs="Calibri"/>
                <w:color w:val="000000"/>
                <w:spacing w:val="-2"/>
                <w:sz w:val="18"/>
              </w:rPr>
              <w:t>always</w:t>
            </w:r>
            <w:proofErr w:type="gramEnd"/>
            <w:r>
              <w:rPr>
                <w:rFonts w:ascii="Calibri" w:hAnsi="Calibri" w:cs="Calibri"/>
                <w:color w:val="000000"/>
                <w:spacing w:val="-2"/>
                <w:sz w:val="18"/>
              </w:rPr>
              <w:t xml:space="preserve"> I will never take them. I will never in my entire life take them. So therefore reputation loss can be worse in the sense which means financial loss. Obviously a lot of the financial loss that comes with it and I think it was in the paper as well. So we talked about financial loss.</w:t>
            </w:r>
          </w:p>
          <w:p w14:paraId="3705146B" w14:textId="77777777" w:rsidR="00B517BA" w:rsidRDefault="0067389C">
            <w:pPr>
              <w:rPr>
                <w:rFonts w:ascii="Calibri" w:hAnsi="Calibri" w:cs="Calibri"/>
                <w:color w:val="000000"/>
                <w:spacing w:val="-2"/>
                <w:sz w:val="18"/>
              </w:rPr>
            </w:pPr>
            <w:r>
              <w:rPr>
                <w:rFonts w:ascii="Calibri" w:hAnsi="Calibri" w:cs="Calibri"/>
                <w:color w:val="000000"/>
                <w:spacing w:val="-2"/>
                <w:sz w:val="18"/>
              </w:rPr>
              <w:t>We talked about all the data loss and everything.</w:t>
            </w:r>
          </w:p>
        </w:tc>
      </w:tr>
      <w:tr w:rsidR="00B517BA" w14:paraId="37051472" w14:textId="77777777" w:rsidTr="0025740D">
        <w:trPr>
          <w:trHeight w:hRule="exact" w:val="1433"/>
        </w:trPr>
        <w:tc>
          <w:tcPr>
            <w:tcW w:w="2679" w:type="dxa"/>
            <w:vMerge/>
            <w:shd w:val="clear" w:color="auto" w:fill="FFFFFF"/>
          </w:tcPr>
          <w:p w14:paraId="3705146D" w14:textId="77777777" w:rsidR="00B517BA" w:rsidRDefault="00B517BA"/>
        </w:tc>
        <w:tc>
          <w:tcPr>
            <w:tcW w:w="43" w:type="dxa"/>
          </w:tcPr>
          <w:p w14:paraId="3705146E" w14:textId="77777777" w:rsidR="00B517BA" w:rsidRDefault="00B517BA"/>
        </w:tc>
        <w:tc>
          <w:tcPr>
            <w:tcW w:w="1720" w:type="dxa"/>
            <w:vMerge/>
            <w:tcBorders>
              <w:top w:val="single" w:sz="5" w:space="0" w:color="8FB6EA"/>
              <w:bottom w:val="single" w:sz="5" w:space="0" w:color="8FB6EA"/>
            </w:tcBorders>
            <w:shd w:val="clear" w:color="auto" w:fill="FFFFFF"/>
          </w:tcPr>
          <w:p w14:paraId="3705146F" w14:textId="77777777" w:rsidR="00B517BA" w:rsidRDefault="00B517BA"/>
        </w:tc>
        <w:tc>
          <w:tcPr>
            <w:tcW w:w="28" w:type="dxa"/>
          </w:tcPr>
          <w:p w14:paraId="3705147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471" w14:textId="77777777" w:rsidR="00B517BA" w:rsidRDefault="00B517BA"/>
        </w:tc>
      </w:tr>
      <w:tr w:rsidR="00B517BA" w14:paraId="37051478" w14:textId="77777777" w:rsidTr="0025740D">
        <w:trPr>
          <w:trHeight w:hRule="exact" w:val="1103"/>
        </w:trPr>
        <w:tc>
          <w:tcPr>
            <w:tcW w:w="2679" w:type="dxa"/>
            <w:vMerge/>
            <w:shd w:val="clear" w:color="auto" w:fill="FFFFFF"/>
          </w:tcPr>
          <w:p w14:paraId="37051473" w14:textId="77777777" w:rsidR="00B517BA" w:rsidRDefault="00B517BA"/>
        </w:tc>
        <w:tc>
          <w:tcPr>
            <w:tcW w:w="43" w:type="dxa"/>
          </w:tcPr>
          <w:p w14:paraId="37051474" w14:textId="77777777" w:rsidR="00B517BA" w:rsidRDefault="00B517BA"/>
        </w:tc>
        <w:tc>
          <w:tcPr>
            <w:tcW w:w="1720" w:type="dxa"/>
            <w:vMerge/>
            <w:tcBorders>
              <w:top w:val="single" w:sz="5" w:space="0" w:color="8FB6EA"/>
              <w:bottom w:val="single" w:sz="5" w:space="0" w:color="8FB6EA"/>
            </w:tcBorders>
            <w:shd w:val="clear" w:color="auto" w:fill="FFFFFF"/>
          </w:tcPr>
          <w:p w14:paraId="37051475" w14:textId="77777777" w:rsidR="00B517BA" w:rsidRDefault="00B517BA"/>
        </w:tc>
        <w:tc>
          <w:tcPr>
            <w:tcW w:w="28" w:type="dxa"/>
          </w:tcPr>
          <w:p w14:paraId="3705147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477" w14:textId="77777777" w:rsidR="00B517BA" w:rsidRDefault="00B517BA"/>
        </w:tc>
      </w:tr>
      <w:tr w:rsidR="00B517BA" w14:paraId="3705147E" w14:textId="77777777" w:rsidTr="0025740D">
        <w:trPr>
          <w:trHeight w:hRule="exact" w:val="1104"/>
        </w:trPr>
        <w:tc>
          <w:tcPr>
            <w:tcW w:w="2679" w:type="dxa"/>
            <w:vMerge/>
            <w:shd w:val="clear" w:color="auto" w:fill="FFFFFF"/>
          </w:tcPr>
          <w:p w14:paraId="37051479" w14:textId="77777777" w:rsidR="00B517BA" w:rsidRDefault="00B517BA"/>
        </w:tc>
        <w:tc>
          <w:tcPr>
            <w:tcW w:w="43" w:type="dxa"/>
          </w:tcPr>
          <w:p w14:paraId="3705147A" w14:textId="77777777" w:rsidR="00B517BA" w:rsidRDefault="00B517BA"/>
        </w:tc>
        <w:tc>
          <w:tcPr>
            <w:tcW w:w="1720" w:type="dxa"/>
            <w:vMerge/>
            <w:tcBorders>
              <w:top w:val="single" w:sz="5" w:space="0" w:color="8FB6EA"/>
              <w:bottom w:val="single" w:sz="5" w:space="0" w:color="8FB6EA"/>
            </w:tcBorders>
            <w:shd w:val="clear" w:color="auto" w:fill="FFFFFF"/>
          </w:tcPr>
          <w:p w14:paraId="3705147B" w14:textId="77777777" w:rsidR="00B517BA" w:rsidRDefault="00B517BA"/>
        </w:tc>
        <w:tc>
          <w:tcPr>
            <w:tcW w:w="28" w:type="dxa"/>
          </w:tcPr>
          <w:p w14:paraId="3705147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47D" w14:textId="77777777" w:rsidR="00B517BA" w:rsidRDefault="00B517BA"/>
        </w:tc>
      </w:tr>
      <w:tr w:rsidR="00B517BA" w14:paraId="37051483" w14:textId="77777777" w:rsidTr="0025740D">
        <w:trPr>
          <w:trHeight w:hRule="exact" w:val="1432"/>
        </w:trPr>
        <w:tc>
          <w:tcPr>
            <w:tcW w:w="2722" w:type="dxa"/>
            <w:gridSpan w:val="2"/>
          </w:tcPr>
          <w:p w14:paraId="3705147F" w14:textId="77777777" w:rsidR="00B517BA" w:rsidRDefault="00B517BA"/>
        </w:tc>
        <w:tc>
          <w:tcPr>
            <w:tcW w:w="1720" w:type="dxa"/>
            <w:tcBorders>
              <w:top w:val="single" w:sz="5" w:space="0" w:color="8FB6EA"/>
            </w:tcBorders>
          </w:tcPr>
          <w:p w14:paraId="37051480" w14:textId="77777777" w:rsidR="00B517BA" w:rsidRDefault="00B517BA"/>
        </w:tc>
        <w:tc>
          <w:tcPr>
            <w:tcW w:w="28" w:type="dxa"/>
          </w:tcPr>
          <w:p w14:paraId="37051481" w14:textId="77777777" w:rsidR="00B517BA" w:rsidRDefault="00B517BA"/>
        </w:tc>
        <w:tc>
          <w:tcPr>
            <w:tcW w:w="6267" w:type="dxa"/>
            <w:gridSpan w:val="3"/>
            <w:tcBorders>
              <w:top w:val="single" w:sz="5" w:space="0" w:color="8FB6EA"/>
            </w:tcBorders>
          </w:tcPr>
          <w:p w14:paraId="37051482" w14:textId="77777777" w:rsidR="00B517BA" w:rsidRDefault="00B517BA"/>
        </w:tc>
      </w:tr>
      <w:tr w:rsidR="00B517BA" w14:paraId="37051485" w14:textId="77777777" w:rsidTr="0025740D">
        <w:trPr>
          <w:trHeight w:hRule="exact" w:val="831"/>
        </w:trPr>
        <w:tc>
          <w:tcPr>
            <w:tcW w:w="10737" w:type="dxa"/>
            <w:gridSpan w:val="7"/>
          </w:tcPr>
          <w:p w14:paraId="37051484" w14:textId="77777777" w:rsidR="00B517BA" w:rsidRDefault="00B517BA"/>
        </w:tc>
      </w:tr>
      <w:tr w:rsidR="00B517BA" w14:paraId="37051487" w14:textId="77777777" w:rsidTr="0025740D">
        <w:trPr>
          <w:trHeight w:hRule="exact" w:val="846"/>
        </w:trPr>
        <w:tc>
          <w:tcPr>
            <w:tcW w:w="10737" w:type="dxa"/>
            <w:gridSpan w:val="7"/>
          </w:tcPr>
          <w:p w14:paraId="37051486" w14:textId="77777777" w:rsidR="00B517BA" w:rsidRDefault="00B517BA"/>
        </w:tc>
      </w:tr>
      <w:tr w:rsidR="00B517BA" w14:paraId="3705148B" w14:textId="77777777" w:rsidTr="0025740D">
        <w:trPr>
          <w:trHeight w:hRule="exact" w:val="1146"/>
        </w:trPr>
        <w:tc>
          <w:tcPr>
            <w:tcW w:w="5359" w:type="dxa"/>
            <w:gridSpan w:val="5"/>
            <w:shd w:val="clear" w:color="auto" w:fill="FFFFFF"/>
          </w:tcPr>
          <w:p w14:paraId="37051488"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489"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105 of 316</w:t>
            </w:r>
          </w:p>
        </w:tc>
        <w:tc>
          <w:tcPr>
            <w:tcW w:w="20" w:type="dxa"/>
          </w:tcPr>
          <w:p w14:paraId="3705148A" w14:textId="77777777" w:rsidR="00B517BA" w:rsidRDefault="00B517BA"/>
        </w:tc>
      </w:tr>
      <w:tr w:rsidR="00B517BA" w14:paraId="3705148D" w14:textId="77777777" w:rsidTr="0025740D">
        <w:trPr>
          <w:trHeight w:hRule="exact" w:val="1146"/>
        </w:trPr>
        <w:tc>
          <w:tcPr>
            <w:tcW w:w="10737" w:type="dxa"/>
            <w:gridSpan w:val="7"/>
          </w:tcPr>
          <w:p w14:paraId="3705148C" w14:textId="77777777" w:rsidR="00B517BA" w:rsidRDefault="00B517BA"/>
        </w:tc>
      </w:tr>
      <w:tr w:rsidR="00B517BA" w14:paraId="3705148F" w14:textId="77777777" w:rsidTr="0025740D">
        <w:trPr>
          <w:trHeight w:hRule="exact" w:val="287"/>
        </w:trPr>
        <w:tc>
          <w:tcPr>
            <w:tcW w:w="10737" w:type="dxa"/>
            <w:gridSpan w:val="7"/>
            <w:shd w:val="clear" w:color="auto" w:fill="FFFFFF"/>
          </w:tcPr>
          <w:p w14:paraId="3705148E" w14:textId="77777777" w:rsidR="00B517BA" w:rsidRDefault="00B517BA"/>
        </w:tc>
      </w:tr>
      <w:tr w:rsidR="00B517BA" w14:paraId="37051492" w14:textId="77777777" w:rsidTr="0025740D">
        <w:trPr>
          <w:trHeight w:hRule="exact" w:val="1003"/>
        </w:trPr>
        <w:tc>
          <w:tcPr>
            <w:tcW w:w="2679" w:type="dxa"/>
            <w:vMerge w:val="restart"/>
            <w:shd w:val="clear" w:color="auto" w:fill="FFFFFF"/>
          </w:tcPr>
          <w:p w14:paraId="37051490" w14:textId="77777777" w:rsidR="00B517BA" w:rsidRDefault="0067389C">
            <w:pPr>
              <w:rPr>
                <w:rFonts w:ascii="Calibri" w:hAnsi="Calibri" w:cs="Calibri"/>
                <w:b/>
                <w:color w:val="000066"/>
                <w:spacing w:val="-2"/>
                <w:sz w:val="32"/>
              </w:rPr>
            </w:pPr>
            <w:r>
              <w:rPr>
                <w:rFonts w:ascii="Calibri" w:hAnsi="Calibri" w:cs="Calibri"/>
                <w:b/>
                <w:color w:val="000066"/>
                <w:spacing w:val="-2"/>
                <w:sz w:val="32"/>
              </w:rPr>
              <w:t>Human in Loop</w:t>
            </w:r>
          </w:p>
        </w:tc>
        <w:tc>
          <w:tcPr>
            <w:tcW w:w="8058" w:type="dxa"/>
            <w:gridSpan w:val="6"/>
            <w:vMerge w:val="restart"/>
            <w:shd w:val="clear" w:color="auto" w:fill="FFFFFF"/>
          </w:tcPr>
          <w:p w14:paraId="37051491" w14:textId="77777777" w:rsidR="00B517BA" w:rsidRDefault="00B517BA"/>
        </w:tc>
      </w:tr>
      <w:tr w:rsidR="00B517BA" w14:paraId="37051495" w14:textId="77777777" w:rsidTr="0025740D">
        <w:trPr>
          <w:trHeight w:hRule="exact" w:val="1003"/>
        </w:trPr>
        <w:tc>
          <w:tcPr>
            <w:tcW w:w="2679" w:type="dxa"/>
            <w:vMerge/>
            <w:shd w:val="clear" w:color="auto" w:fill="FFFFFF"/>
          </w:tcPr>
          <w:p w14:paraId="37051493" w14:textId="77777777" w:rsidR="00B517BA" w:rsidRDefault="00B517BA"/>
        </w:tc>
        <w:tc>
          <w:tcPr>
            <w:tcW w:w="8058" w:type="dxa"/>
            <w:gridSpan w:val="6"/>
            <w:vMerge/>
            <w:shd w:val="clear" w:color="auto" w:fill="FFFFFF"/>
          </w:tcPr>
          <w:p w14:paraId="37051494" w14:textId="77777777" w:rsidR="00B517BA" w:rsidRDefault="00B517BA"/>
        </w:tc>
      </w:tr>
      <w:tr w:rsidR="00B517BA" w14:paraId="370514A0" w14:textId="77777777" w:rsidTr="0025740D">
        <w:trPr>
          <w:trHeight w:hRule="exact" w:val="859"/>
        </w:trPr>
        <w:tc>
          <w:tcPr>
            <w:tcW w:w="2679" w:type="dxa"/>
            <w:vMerge w:val="restart"/>
            <w:shd w:val="clear" w:color="auto" w:fill="FFFFFF"/>
          </w:tcPr>
          <w:p w14:paraId="37051496" w14:textId="77777777" w:rsidR="00B517BA" w:rsidRDefault="00B517BA">
            <w:pPr>
              <w:rPr>
                <w:rFonts w:ascii="Arial" w:hAnsi="Arial" w:cs="Arial"/>
                <w:color w:val="000000"/>
                <w:spacing w:val="-2"/>
                <w:sz w:val="16"/>
              </w:rPr>
            </w:pPr>
          </w:p>
        </w:tc>
        <w:tc>
          <w:tcPr>
            <w:tcW w:w="43" w:type="dxa"/>
          </w:tcPr>
          <w:p w14:paraId="37051497" w14:textId="77777777" w:rsidR="00B517BA" w:rsidRDefault="00B517BA"/>
        </w:tc>
        <w:tc>
          <w:tcPr>
            <w:tcW w:w="1720" w:type="dxa"/>
            <w:vMerge w:val="restart"/>
            <w:tcBorders>
              <w:bottom w:val="single" w:sz="5" w:space="0" w:color="8FB6EA"/>
            </w:tcBorders>
            <w:shd w:val="clear" w:color="auto" w:fill="FFFFFF"/>
          </w:tcPr>
          <w:p w14:paraId="37051498"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1499" w14:textId="77777777" w:rsidR="00B517BA" w:rsidRDefault="00B517BA"/>
        </w:tc>
        <w:tc>
          <w:tcPr>
            <w:tcW w:w="6267" w:type="dxa"/>
            <w:gridSpan w:val="3"/>
            <w:vMerge w:val="restart"/>
            <w:tcBorders>
              <w:bottom w:val="single" w:sz="5" w:space="0" w:color="8FB6EA"/>
            </w:tcBorders>
            <w:shd w:val="clear" w:color="auto" w:fill="FFFFFF"/>
          </w:tcPr>
          <w:p w14:paraId="3705149A" w14:textId="77777777" w:rsidR="00B517BA" w:rsidRDefault="0067389C">
            <w:pPr>
              <w:rPr>
                <w:rFonts w:ascii="Calibri" w:hAnsi="Calibri" w:cs="Calibri"/>
                <w:color w:val="000000"/>
                <w:spacing w:val="-2"/>
                <w:sz w:val="18"/>
              </w:rPr>
            </w:pPr>
            <w:r>
              <w:rPr>
                <w:rFonts w:ascii="Calibri" w:hAnsi="Calibri" w:cs="Calibri"/>
                <w:color w:val="000000"/>
                <w:spacing w:val="-2"/>
                <w:sz w:val="18"/>
              </w:rPr>
              <w:t>been in a few telecoms control rooms and the people there use lots and lots of new tools.</w:t>
            </w:r>
          </w:p>
          <w:p w14:paraId="3705149B" w14:textId="77777777" w:rsidR="00B517BA" w:rsidRDefault="0067389C">
            <w:pPr>
              <w:rPr>
                <w:rFonts w:ascii="Calibri" w:hAnsi="Calibri" w:cs="Calibri"/>
                <w:color w:val="000000"/>
                <w:spacing w:val="-2"/>
                <w:sz w:val="18"/>
              </w:rPr>
            </w:pPr>
            <w:r>
              <w:rPr>
                <w:rFonts w:ascii="Calibri" w:hAnsi="Calibri" w:cs="Calibri"/>
                <w:color w:val="000000"/>
                <w:spacing w:val="-2"/>
                <w:sz w:val="18"/>
              </w:rPr>
              <w:t>They they, they observed in measure the the I think they don't yet close automatic control loops about.</w:t>
            </w:r>
          </w:p>
          <w:p w14:paraId="3705149C" w14:textId="77777777" w:rsidR="00B517BA" w:rsidRDefault="0067389C">
            <w:pPr>
              <w:rPr>
                <w:rFonts w:ascii="Calibri" w:hAnsi="Calibri" w:cs="Calibri"/>
                <w:color w:val="000000"/>
                <w:spacing w:val="-2"/>
                <w:sz w:val="18"/>
              </w:rPr>
            </w:pPr>
            <w:r>
              <w:rPr>
                <w:rFonts w:ascii="Calibri" w:hAnsi="Calibri" w:cs="Calibri"/>
                <w:color w:val="000000"/>
                <w:spacing w:val="-2"/>
                <w:sz w:val="18"/>
              </w:rPr>
              <w:t>Using these tools, at least the until the test Rd tested them, which is difficult to do.</w:t>
            </w:r>
          </w:p>
          <w:p w14:paraId="3705149D"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they keep a.</w:t>
            </w:r>
          </w:p>
          <w:p w14:paraId="3705149E" w14:textId="77777777" w:rsidR="00B517BA" w:rsidRDefault="0067389C">
            <w:pPr>
              <w:rPr>
                <w:rFonts w:ascii="Calibri" w:hAnsi="Calibri" w:cs="Calibri"/>
                <w:color w:val="000000"/>
                <w:spacing w:val="-2"/>
                <w:sz w:val="18"/>
              </w:rPr>
            </w:pPr>
            <w:r>
              <w:rPr>
                <w:rFonts w:ascii="Calibri" w:hAnsi="Calibri" w:cs="Calibri"/>
                <w:color w:val="000000"/>
                <w:spacing w:val="-2"/>
                <w:sz w:val="18"/>
              </w:rPr>
              <w:t>You mean they keep it?</w:t>
            </w:r>
          </w:p>
          <w:p w14:paraId="3705149F" w14:textId="77777777" w:rsidR="00B517BA" w:rsidRDefault="0067389C">
            <w:pPr>
              <w:rPr>
                <w:rFonts w:ascii="Calibri" w:hAnsi="Calibri" w:cs="Calibri"/>
                <w:color w:val="000000"/>
                <w:spacing w:val="-2"/>
                <w:sz w:val="18"/>
              </w:rPr>
            </w:pPr>
            <w:r>
              <w:rPr>
                <w:rFonts w:ascii="Calibri" w:hAnsi="Calibri" w:cs="Calibri"/>
                <w:color w:val="000000"/>
                <w:spacing w:val="-2"/>
                <w:sz w:val="18"/>
              </w:rPr>
              <w:t>A human in the loop, but the the Human envelopes?</w:t>
            </w:r>
          </w:p>
        </w:tc>
      </w:tr>
      <w:tr w:rsidR="00B517BA" w14:paraId="370514A6" w14:textId="77777777" w:rsidTr="0025740D">
        <w:trPr>
          <w:trHeight w:hRule="exact" w:val="860"/>
        </w:trPr>
        <w:tc>
          <w:tcPr>
            <w:tcW w:w="2679" w:type="dxa"/>
            <w:vMerge/>
            <w:shd w:val="clear" w:color="auto" w:fill="FFFFFF"/>
          </w:tcPr>
          <w:p w14:paraId="370514A1" w14:textId="77777777" w:rsidR="00B517BA" w:rsidRDefault="00B517BA"/>
        </w:tc>
        <w:tc>
          <w:tcPr>
            <w:tcW w:w="43" w:type="dxa"/>
          </w:tcPr>
          <w:p w14:paraId="370514A2" w14:textId="77777777" w:rsidR="00B517BA" w:rsidRDefault="00B517BA"/>
        </w:tc>
        <w:tc>
          <w:tcPr>
            <w:tcW w:w="1720" w:type="dxa"/>
            <w:vMerge/>
            <w:tcBorders>
              <w:bottom w:val="single" w:sz="5" w:space="0" w:color="8FB6EA"/>
            </w:tcBorders>
            <w:shd w:val="clear" w:color="auto" w:fill="FFFFFF"/>
          </w:tcPr>
          <w:p w14:paraId="370514A3" w14:textId="77777777" w:rsidR="00B517BA" w:rsidRDefault="00B517BA"/>
        </w:tc>
        <w:tc>
          <w:tcPr>
            <w:tcW w:w="28" w:type="dxa"/>
          </w:tcPr>
          <w:p w14:paraId="370514A4" w14:textId="77777777" w:rsidR="00B517BA" w:rsidRDefault="00B517BA"/>
        </w:tc>
        <w:tc>
          <w:tcPr>
            <w:tcW w:w="6267" w:type="dxa"/>
            <w:gridSpan w:val="3"/>
            <w:vMerge/>
            <w:tcBorders>
              <w:bottom w:val="single" w:sz="5" w:space="0" w:color="8FB6EA"/>
            </w:tcBorders>
            <w:shd w:val="clear" w:color="auto" w:fill="FFFFFF"/>
          </w:tcPr>
          <w:p w14:paraId="370514A5" w14:textId="77777777" w:rsidR="00B517BA" w:rsidRDefault="00B517BA"/>
        </w:tc>
      </w:tr>
      <w:tr w:rsidR="00B517BA" w14:paraId="370514AD" w14:textId="77777777" w:rsidTr="0025740D">
        <w:trPr>
          <w:trHeight w:hRule="exact" w:val="1290"/>
        </w:trPr>
        <w:tc>
          <w:tcPr>
            <w:tcW w:w="2679" w:type="dxa"/>
            <w:shd w:val="clear" w:color="auto" w:fill="FFFFFF"/>
          </w:tcPr>
          <w:p w14:paraId="370514A7" w14:textId="77777777" w:rsidR="00B517BA" w:rsidRDefault="00B517BA">
            <w:pPr>
              <w:rPr>
                <w:rFonts w:ascii="Arial" w:hAnsi="Arial" w:cs="Arial"/>
                <w:color w:val="000000"/>
                <w:spacing w:val="-2"/>
                <w:sz w:val="16"/>
              </w:rPr>
            </w:pPr>
          </w:p>
        </w:tc>
        <w:tc>
          <w:tcPr>
            <w:tcW w:w="43" w:type="dxa"/>
          </w:tcPr>
          <w:p w14:paraId="370514A8" w14:textId="77777777" w:rsidR="00B517BA" w:rsidRDefault="00B517BA"/>
        </w:tc>
        <w:tc>
          <w:tcPr>
            <w:tcW w:w="1720" w:type="dxa"/>
            <w:tcBorders>
              <w:top w:val="single" w:sz="5" w:space="0" w:color="8FB6EA"/>
              <w:bottom w:val="single" w:sz="5" w:space="0" w:color="8FB6EA"/>
            </w:tcBorders>
            <w:shd w:val="clear" w:color="auto" w:fill="FFFFFF"/>
          </w:tcPr>
          <w:p w14:paraId="370514A9"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14AA" w14:textId="77777777" w:rsidR="00B517BA" w:rsidRDefault="00B517BA"/>
        </w:tc>
        <w:tc>
          <w:tcPr>
            <w:tcW w:w="6267" w:type="dxa"/>
            <w:gridSpan w:val="3"/>
            <w:tcBorders>
              <w:top w:val="single" w:sz="5" w:space="0" w:color="8FB6EA"/>
              <w:bottom w:val="single" w:sz="5" w:space="0" w:color="8FB6EA"/>
            </w:tcBorders>
            <w:shd w:val="clear" w:color="auto" w:fill="FFFFFF"/>
          </w:tcPr>
          <w:p w14:paraId="370514AB"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we're gonna need a lot of work to manage the.</w:t>
            </w:r>
          </w:p>
          <w:p w14:paraId="370514AC" w14:textId="77777777" w:rsidR="00B517BA" w:rsidRDefault="0067389C">
            <w:pPr>
              <w:rPr>
                <w:rFonts w:ascii="Calibri" w:hAnsi="Calibri" w:cs="Calibri"/>
                <w:color w:val="000000"/>
                <w:spacing w:val="-2"/>
                <w:sz w:val="18"/>
              </w:rPr>
            </w:pPr>
            <w:r>
              <w:rPr>
                <w:rFonts w:ascii="Calibri" w:hAnsi="Calibri" w:cs="Calibri"/>
                <w:color w:val="000000"/>
                <w:spacing w:val="-2"/>
                <w:sz w:val="18"/>
              </w:rPr>
              <w:t>Ohh, the disasters that we're going to experience, for better or worse.</w:t>
            </w:r>
          </w:p>
        </w:tc>
      </w:tr>
      <w:tr w:rsidR="00B517BA" w14:paraId="370514B4" w14:textId="77777777" w:rsidTr="0025740D">
        <w:trPr>
          <w:trHeight w:hRule="exact" w:val="1289"/>
        </w:trPr>
        <w:tc>
          <w:tcPr>
            <w:tcW w:w="2679" w:type="dxa"/>
            <w:shd w:val="clear" w:color="auto" w:fill="FFFFFF"/>
          </w:tcPr>
          <w:p w14:paraId="370514AE" w14:textId="77777777" w:rsidR="00B517BA" w:rsidRDefault="00B517BA">
            <w:pPr>
              <w:rPr>
                <w:rFonts w:ascii="Arial" w:hAnsi="Arial" w:cs="Arial"/>
                <w:color w:val="000000"/>
                <w:spacing w:val="-2"/>
                <w:sz w:val="16"/>
              </w:rPr>
            </w:pPr>
          </w:p>
        </w:tc>
        <w:tc>
          <w:tcPr>
            <w:tcW w:w="43" w:type="dxa"/>
          </w:tcPr>
          <w:p w14:paraId="370514AF" w14:textId="77777777" w:rsidR="00B517BA" w:rsidRDefault="00B517BA"/>
        </w:tc>
        <w:tc>
          <w:tcPr>
            <w:tcW w:w="1720" w:type="dxa"/>
            <w:tcBorders>
              <w:top w:val="single" w:sz="5" w:space="0" w:color="8FB6EA"/>
              <w:bottom w:val="single" w:sz="5" w:space="0" w:color="8FB6EA"/>
            </w:tcBorders>
            <w:shd w:val="clear" w:color="auto" w:fill="FFFFFF"/>
          </w:tcPr>
          <w:p w14:paraId="370514B0"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14B1" w14:textId="77777777" w:rsidR="00B517BA" w:rsidRDefault="00B517BA"/>
        </w:tc>
        <w:tc>
          <w:tcPr>
            <w:tcW w:w="6267" w:type="dxa"/>
            <w:gridSpan w:val="3"/>
            <w:tcBorders>
              <w:top w:val="single" w:sz="5" w:space="0" w:color="8FB6EA"/>
              <w:bottom w:val="single" w:sz="5" w:space="0" w:color="8FB6EA"/>
            </w:tcBorders>
            <w:shd w:val="clear" w:color="auto" w:fill="FFFFFF"/>
          </w:tcPr>
          <w:p w14:paraId="370514B2" w14:textId="77777777" w:rsidR="00B517BA" w:rsidRDefault="0067389C">
            <w:pPr>
              <w:rPr>
                <w:rFonts w:ascii="Calibri" w:hAnsi="Calibri" w:cs="Calibri"/>
                <w:color w:val="000000"/>
                <w:spacing w:val="-2"/>
                <w:sz w:val="18"/>
              </w:rPr>
            </w:pPr>
            <w:r>
              <w:rPr>
                <w:rFonts w:ascii="Calibri" w:hAnsi="Calibri" w:cs="Calibri"/>
                <w:color w:val="000000"/>
                <w:spacing w:val="-2"/>
                <w:sz w:val="18"/>
              </w:rPr>
              <w:t>I wonder if it's.</w:t>
            </w:r>
          </w:p>
          <w:p w14:paraId="370514B3" w14:textId="77777777" w:rsidR="00B517BA" w:rsidRDefault="0067389C">
            <w:pPr>
              <w:rPr>
                <w:rFonts w:ascii="Calibri" w:hAnsi="Calibri" w:cs="Calibri"/>
                <w:color w:val="000000"/>
                <w:spacing w:val="-2"/>
                <w:sz w:val="18"/>
              </w:rPr>
            </w:pPr>
            <w:r>
              <w:rPr>
                <w:rFonts w:ascii="Calibri" w:hAnsi="Calibri" w:cs="Calibri"/>
                <w:color w:val="000000"/>
                <w:spacing w:val="-2"/>
                <w:sz w:val="18"/>
              </w:rPr>
              <w:t>If we're gonna have a, we're essentially gonna have to have an AI bureaucracy to deal with the things that are going to happen.</w:t>
            </w:r>
          </w:p>
        </w:tc>
      </w:tr>
      <w:tr w:rsidR="00B517BA" w14:paraId="370514BA" w14:textId="77777777" w:rsidTr="0025740D">
        <w:trPr>
          <w:trHeight w:hRule="exact" w:val="1290"/>
        </w:trPr>
        <w:tc>
          <w:tcPr>
            <w:tcW w:w="2679" w:type="dxa"/>
            <w:shd w:val="clear" w:color="auto" w:fill="FFFFFF"/>
          </w:tcPr>
          <w:p w14:paraId="370514B5" w14:textId="77777777" w:rsidR="00B517BA" w:rsidRDefault="00B517BA">
            <w:pPr>
              <w:rPr>
                <w:rFonts w:ascii="Arial" w:hAnsi="Arial" w:cs="Arial"/>
                <w:color w:val="000000"/>
                <w:spacing w:val="-2"/>
                <w:sz w:val="16"/>
              </w:rPr>
            </w:pPr>
          </w:p>
        </w:tc>
        <w:tc>
          <w:tcPr>
            <w:tcW w:w="43" w:type="dxa"/>
          </w:tcPr>
          <w:p w14:paraId="370514B6" w14:textId="77777777" w:rsidR="00B517BA" w:rsidRDefault="00B517BA"/>
        </w:tc>
        <w:tc>
          <w:tcPr>
            <w:tcW w:w="1720" w:type="dxa"/>
            <w:tcBorders>
              <w:top w:val="single" w:sz="5" w:space="0" w:color="8FB6EA"/>
              <w:bottom w:val="single" w:sz="5" w:space="0" w:color="8FB6EA"/>
            </w:tcBorders>
            <w:shd w:val="clear" w:color="auto" w:fill="FFFFFF"/>
          </w:tcPr>
          <w:p w14:paraId="370514B7"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14B8" w14:textId="77777777" w:rsidR="00B517BA" w:rsidRDefault="00B517BA"/>
        </w:tc>
        <w:tc>
          <w:tcPr>
            <w:tcW w:w="6267" w:type="dxa"/>
            <w:gridSpan w:val="3"/>
            <w:tcBorders>
              <w:top w:val="single" w:sz="5" w:space="0" w:color="8FB6EA"/>
              <w:bottom w:val="single" w:sz="5" w:space="0" w:color="8FB6EA"/>
            </w:tcBorders>
            <w:shd w:val="clear" w:color="auto" w:fill="FFFFFF"/>
          </w:tcPr>
          <w:p w14:paraId="370514B9" w14:textId="77777777" w:rsidR="00B517BA" w:rsidRDefault="0067389C">
            <w:pPr>
              <w:rPr>
                <w:rFonts w:ascii="Calibri" w:hAnsi="Calibri" w:cs="Calibri"/>
                <w:color w:val="000000"/>
                <w:spacing w:val="-2"/>
                <w:sz w:val="18"/>
              </w:rPr>
            </w:pPr>
            <w:r>
              <w:rPr>
                <w:rFonts w:ascii="Calibri" w:hAnsi="Calibri" w:cs="Calibri"/>
                <w:color w:val="000000"/>
                <w:spacing w:val="-2"/>
                <w:sz w:val="18"/>
              </w:rPr>
              <w:t>is I'm the high reliability organizations, they require big bureaucracies and and so people say AI is gonna kill all the jobs I'm making to wonder if AI is going to require the ultimate kind of management bureaucracy.</w:t>
            </w:r>
          </w:p>
        </w:tc>
      </w:tr>
      <w:tr w:rsidR="00B517BA" w14:paraId="370514BF" w14:textId="77777777" w:rsidTr="0025740D">
        <w:trPr>
          <w:trHeight w:hRule="exact" w:val="1432"/>
        </w:trPr>
        <w:tc>
          <w:tcPr>
            <w:tcW w:w="2722" w:type="dxa"/>
            <w:gridSpan w:val="2"/>
          </w:tcPr>
          <w:p w14:paraId="370514BB" w14:textId="77777777" w:rsidR="00B517BA" w:rsidRDefault="00B517BA"/>
        </w:tc>
        <w:tc>
          <w:tcPr>
            <w:tcW w:w="1720" w:type="dxa"/>
            <w:tcBorders>
              <w:top w:val="single" w:sz="5" w:space="0" w:color="8FB6EA"/>
            </w:tcBorders>
          </w:tcPr>
          <w:p w14:paraId="370514BC" w14:textId="77777777" w:rsidR="00B517BA" w:rsidRDefault="00B517BA"/>
        </w:tc>
        <w:tc>
          <w:tcPr>
            <w:tcW w:w="28" w:type="dxa"/>
          </w:tcPr>
          <w:p w14:paraId="370514BD" w14:textId="77777777" w:rsidR="00B517BA" w:rsidRDefault="00B517BA"/>
        </w:tc>
        <w:tc>
          <w:tcPr>
            <w:tcW w:w="6267" w:type="dxa"/>
            <w:gridSpan w:val="3"/>
            <w:tcBorders>
              <w:top w:val="single" w:sz="5" w:space="0" w:color="8FB6EA"/>
            </w:tcBorders>
          </w:tcPr>
          <w:p w14:paraId="370514BE" w14:textId="77777777" w:rsidR="00B517BA" w:rsidRDefault="00B517BA"/>
        </w:tc>
      </w:tr>
      <w:tr w:rsidR="00B517BA" w14:paraId="370514C1" w14:textId="77777777" w:rsidTr="0025740D">
        <w:trPr>
          <w:trHeight w:hRule="exact" w:val="1433"/>
        </w:trPr>
        <w:tc>
          <w:tcPr>
            <w:tcW w:w="10737" w:type="dxa"/>
            <w:gridSpan w:val="7"/>
          </w:tcPr>
          <w:p w14:paraId="370514C0" w14:textId="77777777" w:rsidR="00B517BA" w:rsidRDefault="00B517BA"/>
        </w:tc>
      </w:tr>
      <w:tr w:rsidR="00B517BA" w14:paraId="370514C3" w14:textId="77777777" w:rsidTr="0025740D">
        <w:trPr>
          <w:trHeight w:hRule="exact" w:val="1290"/>
        </w:trPr>
        <w:tc>
          <w:tcPr>
            <w:tcW w:w="10737" w:type="dxa"/>
            <w:gridSpan w:val="7"/>
          </w:tcPr>
          <w:p w14:paraId="370514C2" w14:textId="77777777" w:rsidR="00B517BA" w:rsidRDefault="00B517BA"/>
        </w:tc>
      </w:tr>
      <w:tr w:rsidR="00B517BA" w14:paraId="370514C5" w14:textId="77777777" w:rsidTr="0025740D">
        <w:trPr>
          <w:trHeight w:hRule="exact" w:val="1304"/>
        </w:trPr>
        <w:tc>
          <w:tcPr>
            <w:tcW w:w="10737" w:type="dxa"/>
            <w:gridSpan w:val="7"/>
          </w:tcPr>
          <w:p w14:paraId="370514C4" w14:textId="77777777" w:rsidR="00B517BA" w:rsidRDefault="00B517BA"/>
        </w:tc>
      </w:tr>
      <w:tr w:rsidR="00B517BA" w14:paraId="370514C9" w14:textId="77777777" w:rsidTr="0025740D">
        <w:trPr>
          <w:trHeight w:hRule="exact" w:val="1146"/>
        </w:trPr>
        <w:tc>
          <w:tcPr>
            <w:tcW w:w="5359" w:type="dxa"/>
            <w:gridSpan w:val="5"/>
            <w:shd w:val="clear" w:color="auto" w:fill="FFFFFF"/>
          </w:tcPr>
          <w:p w14:paraId="370514C6"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4C7"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106 of 316</w:t>
            </w:r>
          </w:p>
        </w:tc>
        <w:tc>
          <w:tcPr>
            <w:tcW w:w="20" w:type="dxa"/>
          </w:tcPr>
          <w:p w14:paraId="370514C8" w14:textId="77777777" w:rsidR="00B517BA" w:rsidRDefault="00B517BA"/>
        </w:tc>
      </w:tr>
      <w:tr w:rsidR="00B517BA" w14:paraId="370514CB" w14:textId="77777777" w:rsidTr="0025740D">
        <w:trPr>
          <w:trHeight w:hRule="exact" w:val="1146"/>
        </w:trPr>
        <w:tc>
          <w:tcPr>
            <w:tcW w:w="10737" w:type="dxa"/>
            <w:gridSpan w:val="7"/>
          </w:tcPr>
          <w:p w14:paraId="370514CA" w14:textId="77777777" w:rsidR="00B517BA" w:rsidRDefault="00B517BA"/>
        </w:tc>
      </w:tr>
      <w:tr w:rsidR="00B517BA" w14:paraId="370514CD" w14:textId="77777777" w:rsidTr="0025740D">
        <w:trPr>
          <w:trHeight w:hRule="exact" w:val="287"/>
        </w:trPr>
        <w:tc>
          <w:tcPr>
            <w:tcW w:w="10737" w:type="dxa"/>
            <w:gridSpan w:val="7"/>
            <w:shd w:val="clear" w:color="auto" w:fill="FFFFFF"/>
          </w:tcPr>
          <w:p w14:paraId="370514CC" w14:textId="77777777" w:rsidR="00B517BA" w:rsidRDefault="00B517BA"/>
        </w:tc>
      </w:tr>
      <w:tr w:rsidR="00B517BA" w14:paraId="370514D0" w14:textId="77777777" w:rsidTr="0025740D">
        <w:trPr>
          <w:trHeight w:hRule="exact" w:val="1003"/>
        </w:trPr>
        <w:tc>
          <w:tcPr>
            <w:tcW w:w="2679" w:type="dxa"/>
            <w:vMerge w:val="restart"/>
            <w:shd w:val="clear" w:color="auto" w:fill="FFFFFF"/>
          </w:tcPr>
          <w:p w14:paraId="370514CE" w14:textId="77777777" w:rsidR="00B517BA" w:rsidRDefault="0067389C">
            <w:pPr>
              <w:rPr>
                <w:rFonts w:ascii="Calibri" w:hAnsi="Calibri" w:cs="Calibri"/>
                <w:b/>
                <w:color w:val="000066"/>
                <w:spacing w:val="-2"/>
                <w:sz w:val="32"/>
              </w:rPr>
            </w:pPr>
            <w:r>
              <w:rPr>
                <w:rFonts w:ascii="Calibri" w:hAnsi="Calibri" w:cs="Calibri"/>
                <w:b/>
                <w:color w:val="000066"/>
                <w:spacing w:val="-2"/>
                <w:sz w:val="32"/>
              </w:rPr>
              <w:t>Hydrogen for Power Supply</w:t>
            </w:r>
          </w:p>
        </w:tc>
        <w:tc>
          <w:tcPr>
            <w:tcW w:w="8058" w:type="dxa"/>
            <w:gridSpan w:val="6"/>
            <w:vMerge w:val="restart"/>
            <w:shd w:val="clear" w:color="auto" w:fill="FFFFFF"/>
          </w:tcPr>
          <w:p w14:paraId="370514CF" w14:textId="77777777" w:rsidR="00B517BA" w:rsidRDefault="00B517BA"/>
        </w:tc>
      </w:tr>
      <w:tr w:rsidR="00B517BA" w14:paraId="370514D3" w14:textId="77777777" w:rsidTr="0025740D">
        <w:trPr>
          <w:trHeight w:hRule="exact" w:val="1003"/>
        </w:trPr>
        <w:tc>
          <w:tcPr>
            <w:tcW w:w="2679" w:type="dxa"/>
            <w:vMerge/>
            <w:shd w:val="clear" w:color="auto" w:fill="FFFFFF"/>
          </w:tcPr>
          <w:p w14:paraId="370514D1" w14:textId="77777777" w:rsidR="00B517BA" w:rsidRDefault="00B517BA"/>
        </w:tc>
        <w:tc>
          <w:tcPr>
            <w:tcW w:w="8058" w:type="dxa"/>
            <w:gridSpan w:val="6"/>
            <w:vMerge/>
            <w:shd w:val="clear" w:color="auto" w:fill="FFFFFF"/>
          </w:tcPr>
          <w:p w14:paraId="370514D2" w14:textId="77777777" w:rsidR="00B517BA" w:rsidRDefault="00B517BA"/>
        </w:tc>
      </w:tr>
      <w:tr w:rsidR="00B517BA" w14:paraId="370514DF" w14:textId="77777777" w:rsidTr="0025740D">
        <w:trPr>
          <w:trHeight w:hRule="exact" w:val="1432"/>
        </w:trPr>
        <w:tc>
          <w:tcPr>
            <w:tcW w:w="2679" w:type="dxa"/>
            <w:vMerge w:val="restart"/>
            <w:shd w:val="clear" w:color="auto" w:fill="FFFFFF"/>
          </w:tcPr>
          <w:p w14:paraId="370514D4" w14:textId="77777777" w:rsidR="00B517BA" w:rsidRDefault="00B517BA">
            <w:pPr>
              <w:rPr>
                <w:rFonts w:ascii="Arial" w:hAnsi="Arial" w:cs="Arial"/>
                <w:color w:val="000000"/>
                <w:spacing w:val="-2"/>
                <w:sz w:val="16"/>
              </w:rPr>
            </w:pPr>
          </w:p>
        </w:tc>
        <w:tc>
          <w:tcPr>
            <w:tcW w:w="43" w:type="dxa"/>
          </w:tcPr>
          <w:p w14:paraId="370514D5" w14:textId="77777777" w:rsidR="00B517BA" w:rsidRDefault="00B517BA"/>
        </w:tc>
        <w:tc>
          <w:tcPr>
            <w:tcW w:w="1720" w:type="dxa"/>
            <w:vMerge w:val="restart"/>
            <w:tcBorders>
              <w:bottom w:val="single" w:sz="5" w:space="0" w:color="8FB6EA"/>
            </w:tcBorders>
            <w:shd w:val="clear" w:color="auto" w:fill="FFFFFF"/>
          </w:tcPr>
          <w:p w14:paraId="370514D6"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14D7" w14:textId="77777777" w:rsidR="00B517BA" w:rsidRDefault="00B517BA"/>
        </w:tc>
        <w:tc>
          <w:tcPr>
            <w:tcW w:w="6267" w:type="dxa"/>
            <w:gridSpan w:val="3"/>
            <w:vMerge w:val="restart"/>
            <w:tcBorders>
              <w:bottom w:val="single" w:sz="5" w:space="0" w:color="8FB6EA"/>
            </w:tcBorders>
            <w:shd w:val="clear" w:color="auto" w:fill="FFFFFF"/>
          </w:tcPr>
          <w:p w14:paraId="370514D8" w14:textId="77777777" w:rsidR="00B517BA" w:rsidRDefault="0067389C">
            <w:pPr>
              <w:rPr>
                <w:rFonts w:ascii="Calibri" w:hAnsi="Calibri" w:cs="Calibri"/>
                <w:color w:val="000000"/>
                <w:spacing w:val="-2"/>
                <w:sz w:val="18"/>
              </w:rPr>
            </w:pPr>
            <w:r>
              <w:rPr>
                <w:rFonts w:ascii="Calibri" w:hAnsi="Calibri" w:cs="Calibri"/>
                <w:color w:val="000000"/>
                <w:spacing w:val="-2"/>
                <w:sz w:val="18"/>
              </w:rPr>
              <w:t>within the Christian life, Christian life, infrastructure space, what we're seeing now is we're going to move from methane gas pumping through networks. Those asset base is about Â£14 billion worth of underground asset there. That's going to get completely useless. So there's going to be a lot of work put into trying to reuse it or something. Is it what you just put hydrogen down there, OK, hydrogen network, you can't pack for pressure carries per mass. It carries 1/3 less the amount of energy it flows that very, very much faster and it leads a lot more easily. So you could upgrade your system, the maintenance schedules are higher.</w:t>
            </w:r>
          </w:p>
          <w:p w14:paraId="370514D9"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you've to reconfigure the feed in and feed out of the system and run and run it to storage, because you can no longer use the network for storage, you're going to have to do that every 30 minutes instead of every 24 hours. Now the complexity of managing that system and then interfacing it with the different contracts because people only want to pay for the kind of gas that they want put into it, that complexity. Now you add electricity, which we've simplified the market enormously by just doing marginal pricing rather than pricing by type, which is going to be coming.</w:t>
            </w:r>
          </w:p>
          <w:p w14:paraId="370514DA" w14:textId="77777777" w:rsidR="00B517BA" w:rsidRDefault="0067389C">
            <w:pPr>
              <w:rPr>
                <w:rFonts w:ascii="Calibri" w:hAnsi="Calibri" w:cs="Calibri"/>
                <w:color w:val="000000"/>
                <w:spacing w:val="-2"/>
                <w:sz w:val="18"/>
              </w:rPr>
            </w:pPr>
            <w:r>
              <w:rPr>
                <w:rFonts w:ascii="Calibri" w:hAnsi="Calibri" w:cs="Calibri"/>
                <w:color w:val="000000"/>
                <w:spacing w:val="-2"/>
                <w:sz w:val="18"/>
              </w:rPr>
              <w:t>That combined with water.</w:t>
            </w:r>
          </w:p>
          <w:p w14:paraId="370514DB" w14:textId="77777777" w:rsidR="00B517BA" w:rsidRDefault="0067389C">
            <w:pPr>
              <w:rPr>
                <w:rFonts w:ascii="Calibri" w:hAnsi="Calibri" w:cs="Calibri"/>
                <w:color w:val="000000"/>
                <w:spacing w:val="-2"/>
                <w:sz w:val="18"/>
              </w:rPr>
            </w:pPr>
            <w:r>
              <w:rPr>
                <w:rFonts w:ascii="Calibri" w:hAnsi="Calibri" w:cs="Calibri"/>
                <w:color w:val="000000"/>
                <w:spacing w:val="-2"/>
                <w:sz w:val="18"/>
              </w:rPr>
              <w:t>We're doing hydrogen. The hydrogen economy predicted for the UK will mean we need about three times as much clean water as we currently have in the entire country, so the whole water network is going to get boosted 3% of our energy bill already goes on running water system in the UK, so you can expect that to go up and then you've got the waste, both in terms of waste energy and in terms of the waste products of that, which will then run through a series of efferent networks out for sequestration through the carbon being pumped, that the homeostasis of the pumping lifeblood.</w:t>
            </w:r>
          </w:p>
          <w:p w14:paraId="370514DC" w14:textId="77777777" w:rsidR="00B517BA" w:rsidRDefault="0067389C">
            <w:pPr>
              <w:rPr>
                <w:rFonts w:ascii="Calibri" w:hAnsi="Calibri" w:cs="Calibri"/>
                <w:color w:val="000000"/>
                <w:spacing w:val="-2"/>
                <w:sz w:val="18"/>
              </w:rPr>
            </w:pPr>
            <w:r>
              <w:rPr>
                <w:rFonts w:ascii="Calibri" w:hAnsi="Calibri" w:cs="Calibri"/>
                <w:color w:val="000000"/>
                <w:spacing w:val="-2"/>
                <w:sz w:val="18"/>
              </w:rPr>
              <w:t>Of a of a of a of a geographic region is going to get much more complex in order to keep it within the bounds of what we can put within the energy envelope of the planet.</w:t>
            </w:r>
          </w:p>
          <w:p w14:paraId="370514DD"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that's going to be a really interesting problem and I think that is going to happen within the next 10 to 15 years.</w:t>
            </w:r>
          </w:p>
          <w:p w14:paraId="370514DE" w14:textId="77777777" w:rsidR="00B517BA" w:rsidRDefault="0067389C">
            <w:pPr>
              <w:rPr>
                <w:rFonts w:ascii="Calibri" w:hAnsi="Calibri" w:cs="Calibri"/>
                <w:color w:val="000000"/>
                <w:spacing w:val="-2"/>
                <w:sz w:val="18"/>
              </w:rPr>
            </w:pPr>
            <w:r>
              <w:rPr>
                <w:rFonts w:ascii="Calibri" w:hAnsi="Calibri" w:cs="Calibri"/>
                <w:color w:val="000000"/>
                <w:spacing w:val="-2"/>
                <w:sz w:val="18"/>
              </w:rPr>
              <w:t>15 years we've got no chance of making our temperature targets, yeah.</w:t>
            </w:r>
          </w:p>
        </w:tc>
      </w:tr>
      <w:tr w:rsidR="00B517BA" w14:paraId="370514E5" w14:textId="77777777" w:rsidTr="0025740D">
        <w:trPr>
          <w:trHeight w:hRule="exact" w:val="1433"/>
        </w:trPr>
        <w:tc>
          <w:tcPr>
            <w:tcW w:w="2679" w:type="dxa"/>
            <w:vMerge/>
            <w:shd w:val="clear" w:color="auto" w:fill="FFFFFF"/>
          </w:tcPr>
          <w:p w14:paraId="370514E0" w14:textId="77777777" w:rsidR="00B517BA" w:rsidRDefault="00B517BA"/>
        </w:tc>
        <w:tc>
          <w:tcPr>
            <w:tcW w:w="43" w:type="dxa"/>
          </w:tcPr>
          <w:p w14:paraId="370514E1" w14:textId="77777777" w:rsidR="00B517BA" w:rsidRDefault="00B517BA"/>
        </w:tc>
        <w:tc>
          <w:tcPr>
            <w:tcW w:w="1720" w:type="dxa"/>
            <w:vMerge/>
            <w:tcBorders>
              <w:bottom w:val="single" w:sz="5" w:space="0" w:color="8FB6EA"/>
            </w:tcBorders>
            <w:shd w:val="clear" w:color="auto" w:fill="FFFFFF"/>
          </w:tcPr>
          <w:p w14:paraId="370514E2" w14:textId="77777777" w:rsidR="00B517BA" w:rsidRDefault="00B517BA"/>
        </w:tc>
        <w:tc>
          <w:tcPr>
            <w:tcW w:w="28" w:type="dxa"/>
          </w:tcPr>
          <w:p w14:paraId="370514E3" w14:textId="77777777" w:rsidR="00B517BA" w:rsidRDefault="00B517BA"/>
        </w:tc>
        <w:tc>
          <w:tcPr>
            <w:tcW w:w="6267" w:type="dxa"/>
            <w:gridSpan w:val="3"/>
            <w:vMerge/>
            <w:tcBorders>
              <w:bottom w:val="single" w:sz="5" w:space="0" w:color="8FB6EA"/>
            </w:tcBorders>
            <w:shd w:val="clear" w:color="auto" w:fill="FFFFFF"/>
          </w:tcPr>
          <w:p w14:paraId="370514E4" w14:textId="77777777" w:rsidR="00B517BA" w:rsidRDefault="00B517BA"/>
        </w:tc>
      </w:tr>
      <w:tr w:rsidR="00B517BA" w14:paraId="370514EB" w14:textId="77777777" w:rsidTr="0025740D">
        <w:trPr>
          <w:trHeight w:hRule="exact" w:val="1433"/>
        </w:trPr>
        <w:tc>
          <w:tcPr>
            <w:tcW w:w="2679" w:type="dxa"/>
            <w:vMerge/>
            <w:shd w:val="clear" w:color="auto" w:fill="FFFFFF"/>
          </w:tcPr>
          <w:p w14:paraId="370514E6" w14:textId="77777777" w:rsidR="00B517BA" w:rsidRDefault="00B517BA"/>
        </w:tc>
        <w:tc>
          <w:tcPr>
            <w:tcW w:w="43" w:type="dxa"/>
          </w:tcPr>
          <w:p w14:paraId="370514E7" w14:textId="77777777" w:rsidR="00B517BA" w:rsidRDefault="00B517BA"/>
        </w:tc>
        <w:tc>
          <w:tcPr>
            <w:tcW w:w="1720" w:type="dxa"/>
            <w:vMerge/>
            <w:tcBorders>
              <w:bottom w:val="single" w:sz="5" w:space="0" w:color="8FB6EA"/>
            </w:tcBorders>
            <w:shd w:val="clear" w:color="auto" w:fill="FFFFFF"/>
          </w:tcPr>
          <w:p w14:paraId="370514E8" w14:textId="77777777" w:rsidR="00B517BA" w:rsidRDefault="00B517BA"/>
        </w:tc>
        <w:tc>
          <w:tcPr>
            <w:tcW w:w="28" w:type="dxa"/>
          </w:tcPr>
          <w:p w14:paraId="370514E9" w14:textId="77777777" w:rsidR="00B517BA" w:rsidRDefault="00B517BA"/>
        </w:tc>
        <w:tc>
          <w:tcPr>
            <w:tcW w:w="6267" w:type="dxa"/>
            <w:gridSpan w:val="3"/>
            <w:vMerge/>
            <w:tcBorders>
              <w:bottom w:val="single" w:sz="5" w:space="0" w:color="8FB6EA"/>
            </w:tcBorders>
            <w:shd w:val="clear" w:color="auto" w:fill="FFFFFF"/>
          </w:tcPr>
          <w:p w14:paraId="370514EA" w14:textId="77777777" w:rsidR="00B517BA" w:rsidRDefault="00B517BA"/>
        </w:tc>
      </w:tr>
      <w:tr w:rsidR="00B517BA" w14:paraId="370514F1" w14:textId="77777777" w:rsidTr="0025740D">
        <w:trPr>
          <w:trHeight w:hRule="exact" w:val="1017"/>
        </w:trPr>
        <w:tc>
          <w:tcPr>
            <w:tcW w:w="2679" w:type="dxa"/>
            <w:vMerge/>
            <w:shd w:val="clear" w:color="auto" w:fill="FFFFFF"/>
          </w:tcPr>
          <w:p w14:paraId="370514EC" w14:textId="77777777" w:rsidR="00B517BA" w:rsidRDefault="00B517BA"/>
        </w:tc>
        <w:tc>
          <w:tcPr>
            <w:tcW w:w="43" w:type="dxa"/>
          </w:tcPr>
          <w:p w14:paraId="370514ED" w14:textId="77777777" w:rsidR="00B517BA" w:rsidRDefault="00B517BA"/>
        </w:tc>
        <w:tc>
          <w:tcPr>
            <w:tcW w:w="1720" w:type="dxa"/>
            <w:vMerge/>
            <w:tcBorders>
              <w:bottom w:val="single" w:sz="5" w:space="0" w:color="8FB6EA"/>
            </w:tcBorders>
            <w:shd w:val="clear" w:color="auto" w:fill="FFFFFF"/>
          </w:tcPr>
          <w:p w14:paraId="370514EE" w14:textId="77777777" w:rsidR="00B517BA" w:rsidRDefault="00B517BA"/>
        </w:tc>
        <w:tc>
          <w:tcPr>
            <w:tcW w:w="28" w:type="dxa"/>
          </w:tcPr>
          <w:p w14:paraId="370514EF" w14:textId="77777777" w:rsidR="00B517BA" w:rsidRDefault="00B517BA"/>
        </w:tc>
        <w:tc>
          <w:tcPr>
            <w:tcW w:w="6267" w:type="dxa"/>
            <w:gridSpan w:val="3"/>
            <w:vMerge/>
            <w:tcBorders>
              <w:bottom w:val="single" w:sz="5" w:space="0" w:color="8FB6EA"/>
            </w:tcBorders>
            <w:shd w:val="clear" w:color="auto" w:fill="FFFFFF"/>
          </w:tcPr>
          <w:p w14:paraId="370514F0" w14:textId="77777777" w:rsidR="00B517BA" w:rsidRDefault="00B517BA"/>
        </w:tc>
      </w:tr>
      <w:tr w:rsidR="00B517BA" w14:paraId="370514F7" w14:textId="77777777" w:rsidTr="0025740D">
        <w:trPr>
          <w:trHeight w:hRule="exact" w:val="1018"/>
        </w:trPr>
        <w:tc>
          <w:tcPr>
            <w:tcW w:w="2679" w:type="dxa"/>
            <w:vMerge/>
            <w:shd w:val="clear" w:color="auto" w:fill="FFFFFF"/>
          </w:tcPr>
          <w:p w14:paraId="370514F2" w14:textId="77777777" w:rsidR="00B517BA" w:rsidRDefault="00B517BA"/>
        </w:tc>
        <w:tc>
          <w:tcPr>
            <w:tcW w:w="43" w:type="dxa"/>
          </w:tcPr>
          <w:p w14:paraId="370514F3" w14:textId="77777777" w:rsidR="00B517BA" w:rsidRDefault="00B517BA"/>
        </w:tc>
        <w:tc>
          <w:tcPr>
            <w:tcW w:w="1720" w:type="dxa"/>
            <w:vMerge/>
            <w:tcBorders>
              <w:bottom w:val="single" w:sz="5" w:space="0" w:color="8FB6EA"/>
            </w:tcBorders>
            <w:shd w:val="clear" w:color="auto" w:fill="FFFFFF"/>
          </w:tcPr>
          <w:p w14:paraId="370514F4" w14:textId="77777777" w:rsidR="00B517BA" w:rsidRDefault="00B517BA"/>
        </w:tc>
        <w:tc>
          <w:tcPr>
            <w:tcW w:w="28" w:type="dxa"/>
          </w:tcPr>
          <w:p w14:paraId="370514F5" w14:textId="77777777" w:rsidR="00B517BA" w:rsidRDefault="00B517BA"/>
        </w:tc>
        <w:tc>
          <w:tcPr>
            <w:tcW w:w="6267" w:type="dxa"/>
            <w:gridSpan w:val="3"/>
            <w:vMerge/>
            <w:tcBorders>
              <w:bottom w:val="single" w:sz="5" w:space="0" w:color="8FB6EA"/>
            </w:tcBorders>
            <w:shd w:val="clear" w:color="auto" w:fill="FFFFFF"/>
          </w:tcPr>
          <w:p w14:paraId="370514F6" w14:textId="77777777" w:rsidR="00B517BA" w:rsidRDefault="00B517BA"/>
        </w:tc>
      </w:tr>
      <w:tr w:rsidR="00B517BA" w14:paraId="370514F9" w14:textId="77777777" w:rsidTr="0025740D">
        <w:trPr>
          <w:trHeight w:hRule="exact" w:val="286"/>
        </w:trPr>
        <w:tc>
          <w:tcPr>
            <w:tcW w:w="10737" w:type="dxa"/>
            <w:gridSpan w:val="7"/>
            <w:shd w:val="clear" w:color="auto" w:fill="FFFFFF"/>
          </w:tcPr>
          <w:p w14:paraId="370514F8" w14:textId="77777777" w:rsidR="00B517BA" w:rsidRDefault="00B517BA"/>
        </w:tc>
      </w:tr>
      <w:tr w:rsidR="00B517BA" w14:paraId="370514FC" w14:textId="77777777" w:rsidTr="0025740D">
        <w:trPr>
          <w:trHeight w:hRule="exact" w:val="1003"/>
        </w:trPr>
        <w:tc>
          <w:tcPr>
            <w:tcW w:w="2679" w:type="dxa"/>
            <w:vMerge w:val="restart"/>
            <w:shd w:val="clear" w:color="auto" w:fill="FFFFFF"/>
          </w:tcPr>
          <w:p w14:paraId="370514FA" w14:textId="77777777" w:rsidR="00B517BA" w:rsidRDefault="0067389C">
            <w:pPr>
              <w:rPr>
                <w:rFonts w:ascii="Calibri" w:hAnsi="Calibri" w:cs="Calibri"/>
                <w:b/>
                <w:color w:val="000066"/>
                <w:spacing w:val="-2"/>
                <w:sz w:val="32"/>
              </w:rPr>
            </w:pPr>
            <w:r>
              <w:rPr>
                <w:rFonts w:ascii="Calibri" w:hAnsi="Calibri" w:cs="Calibri"/>
                <w:b/>
                <w:color w:val="000066"/>
                <w:spacing w:val="-2"/>
                <w:sz w:val="32"/>
              </w:rPr>
              <w:t>Improved Logistics</w:t>
            </w:r>
          </w:p>
        </w:tc>
        <w:tc>
          <w:tcPr>
            <w:tcW w:w="8058" w:type="dxa"/>
            <w:gridSpan w:val="6"/>
            <w:vMerge w:val="restart"/>
            <w:shd w:val="clear" w:color="auto" w:fill="FFFFFF"/>
          </w:tcPr>
          <w:p w14:paraId="370514FB" w14:textId="77777777" w:rsidR="00B517BA" w:rsidRDefault="00B517BA"/>
        </w:tc>
      </w:tr>
      <w:tr w:rsidR="00B517BA" w14:paraId="370514FF" w14:textId="77777777" w:rsidTr="0025740D">
        <w:trPr>
          <w:trHeight w:hRule="exact" w:val="1003"/>
        </w:trPr>
        <w:tc>
          <w:tcPr>
            <w:tcW w:w="2679" w:type="dxa"/>
            <w:vMerge/>
            <w:shd w:val="clear" w:color="auto" w:fill="FFFFFF"/>
          </w:tcPr>
          <w:p w14:paraId="370514FD" w14:textId="77777777" w:rsidR="00B517BA" w:rsidRDefault="00B517BA"/>
        </w:tc>
        <w:tc>
          <w:tcPr>
            <w:tcW w:w="8058" w:type="dxa"/>
            <w:gridSpan w:val="6"/>
            <w:vMerge/>
            <w:shd w:val="clear" w:color="auto" w:fill="FFFFFF"/>
          </w:tcPr>
          <w:p w14:paraId="370514FE" w14:textId="77777777" w:rsidR="00B517BA" w:rsidRDefault="00B517BA"/>
        </w:tc>
      </w:tr>
      <w:tr w:rsidR="00B517BA" w14:paraId="37051508" w14:textId="77777777" w:rsidTr="0025740D">
        <w:trPr>
          <w:trHeight w:hRule="exact" w:val="860"/>
        </w:trPr>
        <w:tc>
          <w:tcPr>
            <w:tcW w:w="2679" w:type="dxa"/>
            <w:vMerge w:val="restart"/>
            <w:shd w:val="clear" w:color="auto" w:fill="FFFFFF"/>
          </w:tcPr>
          <w:p w14:paraId="37051500" w14:textId="77777777" w:rsidR="00B517BA" w:rsidRDefault="00B517BA">
            <w:pPr>
              <w:rPr>
                <w:rFonts w:ascii="Arial" w:hAnsi="Arial" w:cs="Arial"/>
                <w:color w:val="000000"/>
                <w:spacing w:val="-2"/>
                <w:sz w:val="16"/>
              </w:rPr>
            </w:pPr>
          </w:p>
        </w:tc>
        <w:tc>
          <w:tcPr>
            <w:tcW w:w="43" w:type="dxa"/>
          </w:tcPr>
          <w:p w14:paraId="37051501" w14:textId="77777777" w:rsidR="00B517BA" w:rsidRDefault="00B517BA"/>
        </w:tc>
        <w:tc>
          <w:tcPr>
            <w:tcW w:w="1720" w:type="dxa"/>
            <w:vMerge w:val="restart"/>
            <w:tcBorders>
              <w:bottom w:val="single" w:sz="5" w:space="0" w:color="8FB6EA"/>
            </w:tcBorders>
            <w:shd w:val="clear" w:color="auto" w:fill="FFFFFF"/>
          </w:tcPr>
          <w:p w14:paraId="37051502"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1503" w14:textId="77777777" w:rsidR="00B517BA" w:rsidRDefault="00B517BA"/>
        </w:tc>
        <w:tc>
          <w:tcPr>
            <w:tcW w:w="6267" w:type="dxa"/>
            <w:gridSpan w:val="3"/>
            <w:vMerge w:val="restart"/>
            <w:tcBorders>
              <w:bottom w:val="single" w:sz="5" w:space="0" w:color="8FB6EA"/>
            </w:tcBorders>
            <w:shd w:val="clear" w:color="auto" w:fill="FFFFFF"/>
          </w:tcPr>
          <w:p w14:paraId="37051504" w14:textId="77777777" w:rsidR="00B517BA" w:rsidRDefault="0067389C">
            <w:pPr>
              <w:rPr>
                <w:rFonts w:ascii="Calibri" w:hAnsi="Calibri" w:cs="Calibri"/>
                <w:color w:val="000000"/>
                <w:spacing w:val="-2"/>
                <w:sz w:val="18"/>
              </w:rPr>
            </w:pPr>
            <w:r>
              <w:rPr>
                <w:rFonts w:ascii="Calibri" w:hAnsi="Calibri" w:cs="Calibri"/>
                <w:color w:val="000000"/>
                <w:spacing w:val="-2"/>
                <w:sz w:val="18"/>
              </w:rPr>
              <w:t>Can be designed and integrated the system to human nature I am expecting.</w:t>
            </w:r>
          </w:p>
          <w:p w14:paraId="37051505" w14:textId="77777777" w:rsidR="00B517BA" w:rsidRDefault="0067389C">
            <w:pPr>
              <w:rPr>
                <w:rFonts w:ascii="Calibri" w:hAnsi="Calibri" w:cs="Calibri"/>
                <w:color w:val="000000"/>
                <w:spacing w:val="-2"/>
                <w:sz w:val="18"/>
              </w:rPr>
            </w:pPr>
            <w:r>
              <w:rPr>
                <w:rFonts w:ascii="Calibri" w:hAnsi="Calibri" w:cs="Calibri"/>
                <w:color w:val="000000"/>
                <w:spacing w:val="-2"/>
                <w:sz w:val="18"/>
              </w:rPr>
              <w:t>Is to get better because we are pushing for it.</w:t>
            </w:r>
          </w:p>
          <w:p w14:paraId="37051506" w14:textId="77777777" w:rsidR="00B517BA" w:rsidRDefault="0067389C">
            <w:pPr>
              <w:rPr>
                <w:rFonts w:ascii="Calibri" w:hAnsi="Calibri" w:cs="Calibri"/>
                <w:color w:val="000000"/>
                <w:spacing w:val="-2"/>
                <w:sz w:val="18"/>
              </w:rPr>
            </w:pPr>
            <w:r>
              <w:rPr>
                <w:rFonts w:ascii="Calibri" w:hAnsi="Calibri" w:cs="Calibri"/>
                <w:color w:val="000000"/>
                <w:spacing w:val="-2"/>
                <w:sz w:val="18"/>
              </w:rPr>
              <w:t>I'm hoping I don't know this my English hoping and expecting are different things I am envisaging it's it. I envisage this to get better because there's more and more progress done in this area right now, so I'm quite positive I'm quite hopeful about this to be honest, because we are now a better systems. We now have a better integrated systems. If we get better, I'm hoping again.</w:t>
            </w:r>
          </w:p>
          <w:p w14:paraId="37051507" w14:textId="77777777" w:rsidR="00B517BA" w:rsidRDefault="0067389C">
            <w:pPr>
              <w:rPr>
                <w:rFonts w:ascii="Calibri" w:hAnsi="Calibri" w:cs="Calibri"/>
                <w:color w:val="000000"/>
                <w:spacing w:val="-2"/>
                <w:sz w:val="18"/>
              </w:rPr>
            </w:pPr>
            <w:r>
              <w:rPr>
                <w:rFonts w:ascii="Calibri" w:hAnsi="Calibri" w:cs="Calibri"/>
                <w:color w:val="000000"/>
                <w:spacing w:val="-2"/>
                <w:sz w:val="18"/>
              </w:rPr>
              <w:t>Hop slash XP I hope them to get better. I expect them to get better.</w:t>
            </w:r>
          </w:p>
        </w:tc>
      </w:tr>
      <w:tr w:rsidR="00B517BA" w14:paraId="3705150E" w14:textId="77777777" w:rsidTr="0025740D">
        <w:trPr>
          <w:trHeight w:hRule="exact" w:val="859"/>
        </w:trPr>
        <w:tc>
          <w:tcPr>
            <w:tcW w:w="2679" w:type="dxa"/>
            <w:vMerge/>
            <w:shd w:val="clear" w:color="auto" w:fill="FFFFFF"/>
          </w:tcPr>
          <w:p w14:paraId="37051509" w14:textId="77777777" w:rsidR="00B517BA" w:rsidRDefault="00B517BA"/>
        </w:tc>
        <w:tc>
          <w:tcPr>
            <w:tcW w:w="43" w:type="dxa"/>
          </w:tcPr>
          <w:p w14:paraId="3705150A" w14:textId="77777777" w:rsidR="00B517BA" w:rsidRDefault="00B517BA"/>
        </w:tc>
        <w:tc>
          <w:tcPr>
            <w:tcW w:w="1720" w:type="dxa"/>
            <w:vMerge/>
            <w:tcBorders>
              <w:bottom w:val="single" w:sz="5" w:space="0" w:color="8FB6EA"/>
            </w:tcBorders>
            <w:shd w:val="clear" w:color="auto" w:fill="FFFFFF"/>
          </w:tcPr>
          <w:p w14:paraId="3705150B" w14:textId="77777777" w:rsidR="00B517BA" w:rsidRDefault="00B517BA"/>
        </w:tc>
        <w:tc>
          <w:tcPr>
            <w:tcW w:w="28" w:type="dxa"/>
          </w:tcPr>
          <w:p w14:paraId="3705150C" w14:textId="77777777" w:rsidR="00B517BA" w:rsidRDefault="00B517BA"/>
        </w:tc>
        <w:tc>
          <w:tcPr>
            <w:tcW w:w="6267" w:type="dxa"/>
            <w:gridSpan w:val="3"/>
            <w:vMerge/>
            <w:tcBorders>
              <w:bottom w:val="single" w:sz="5" w:space="0" w:color="8FB6EA"/>
            </w:tcBorders>
            <w:shd w:val="clear" w:color="auto" w:fill="FFFFFF"/>
          </w:tcPr>
          <w:p w14:paraId="3705150D" w14:textId="77777777" w:rsidR="00B517BA" w:rsidRDefault="00B517BA"/>
        </w:tc>
      </w:tr>
      <w:tr w:rsidR="00B517BA" w14:paraId="37051513" w14:textId="77777777" w:rsidTr="0025740D">
        <w:trPr>
          <w:trHeight w:hRule="exact" w:val="702"/>
        </w:trPr>
        <w:tc>
          <w:tcPr>
            <w:tcW w:w="2722" w:type="dxa"/>
            <w:gridSpan w:val="2"/>
          </w:tcPr>
          <w:p w14:paraId="3705150F" w14:textId="77777777" w:rsidR="00B517BA" w:rsidRDefault="00B517BA"/>
        </w:tc>
        <w:tc>
          <w:tcPr>
            <w:tcW w:w="1720" w:type="dxa"/>
            <w:tcBorders>
              <w:top w:val="single" w:sz="5" w:space="0" w:color="8FB6EA"/>
            </w:tcBorders>
          </w:tcPr>
          <w:p w14:paraId="37051510" w14:textId="77777777" w:rsidR="00B517BA" w:rsidRDefault="00B517BA"/>
        </w:tc>
        <w:tc>
          <w:tcPr>
            <w:tcW w:w="28" w:type="dxa"/>
          </w:tcPr>
          <w:p w14:paraId="37051511" w14:textId="77777777" w:rsidR="00B517BA" w:rsidRDefault="00B517BA"/>
        </w:tc>
        <w:tc>
          <w:tcPr>
            <w:tcW w:w="6267" w:type="dxa"/>
            <w:gridSpan w:val="3"/>
            <w:tcBorders>
              <w:top w:val="single" w:sz="5" w:space="0" w:color="8FB6EA"/>
            </w:tcBorders>
          </w:tcPr>
          <w:p w14:paraId="37051512" w14:textId="77777777" w:rsidR="00B517BA" w:rsidRDefault="00B517BA"/>
        </w:tc>
      </w:tr>
      <w:tr w:rsidR="00B517BA" w14:paraId="37051517" w14:textId="77777777" w:rsidTr="0025740D">
        <w:trPr>
          <w:trHeight w:hRule="exact" w:val="1147"/>
        </w:trPr>
        <w:tc>
          <w:tcPr>
            <w:tcW w:w="5359" w:type="dxa"/>
            <w:gridSpan w:val="5"/>
            <w:shd w:val="clear" w:color="auto" w:fill="FFFFFF"/>
          </w:tcPr>
          <w:p w14:paraId="37051514"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515"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107 of 316</w:t>
            </w:r>
          </w:p>
        </w:tc>
        <w:tc>
          <w:tcPr>
            <w:tcW w:w="20" w:type="dxa"/>
          </w:tcPr>
          <w:p w14:paraId="37051516" w14:textId="77777777" w:rsidR="00B517BA" w:rsidRDefault="00B517BA"/>
        </w:tc>
      </w:tr>
      <w:tr w:rsidR="00B517BA" w14:paraId="37051519" w14:textId="77777777" w:rsidTr="0025740D">
        <w:trPr>
          <w:trHeight w:hRule="exact" w:val="1146"/>
        </w:trPr>
        <w:tc>
          <w:tcPr>
            <w:tcW w:w="10737" w:type="dxa"/>
            <w:gridSpan w:val="7"/>
          </w:tcPr>
          <w:p w14:paraId="37051518" w14:textId="77777777" w:rsidR="00B517BA" w:rsidRDefault="00B517BA"/>
        </w:tc>
      </w:tr>
      <w:tr w:rsidR="00B517BA" w14:paraId="37051522" w14:textId="77777777" w:rsidTr="0025740D">
        <w:trPr>
          <w:trHeight w:hRule="exact" w:val="1433"/>
        </w:trPr>
        <w:tc>
          <w:tcPr>
            <w:tcW w:w="2679" w:type="dxa"/>
            <w:vMerge w:val="restart"/>
            <w:shd w:val="clear" w:color="auto" w:fill="FFFFFF"/>
          </w:tcPr>
          <w:p w14:paraId="3705151A" w14:textId="77777777" w:rsidR="00B517BA" w:rsidRDefault="00B517BA">
            <w:pPr>
              <w:rPr>
                <w:rFonts w:ascii="Arial" w:hAnsi="Arial" w:cs="Arial"/>
                <w:color w:val="000000"/>
                <w:spacing w:val="-2"/>
                <w:sz w:val="16"/>
              </w:rPr>
            </w:pPr>
          </w:p>
        </w:tc>
        <w:tc>
          <w:tcPr>
            <w:tcW w:w="43" w:type="dxa"/>
          </w:tcPr>
          <w:p w14:paraId="3705151B" w14:textId="77777777" w:rsidR="00B517BA" w:rsidRDefault="00B517BA"/>
        </w:tc>
        <w:tc>
          <w:tcPr>
            <w:tcW w:w="1720" w:type="dxa"/>
            <w:vMerge w:val="restart"/>
            <w:tcBorders>
              <w:bottom w:val="single" w:sz="5" w:space="0" w:color="8FB6EA"/>
            </w:tcBorders>
            <w:shd w:val="clear" w:color="auto" w:fill="FFFFFF"/>
          </w:tcPr>
          <w:p w14:paraId="3705151C"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151D" w14:textId="77777777" w:rsidR="00B517BA" w:rsidRDefault="00B517BA"/>
        </w:tc>
        <w:tc>
          <w:tcPr>
            <w:tcW w:w="6267" w:type="dxa"/>
            <w:gridSpan w:val="3"/>
            <w:vMerge w:val="restart"/>
            <w:tcBorders>
              <w:bottom w:val="single" w:sz="5" w:space="0" w:color="8FB6EA"/>
            </w:tcBorders>
            <w:shd w:val="clear" w:color="auto" w:fill="FFFFFF"/>
          </w:tcPr>
          <w:p w14:paraId="3705151E" w14:textId="77777777" w:rsidR="00B517BA" w:rsidRDefault="0067389C">
            <w:pPr>
              <w:rPr>
                <w:rFonts w:ascii="Calibri" w:hAnsi="Calibri" w:cs="Calibri"/>
                <w:color w:val="000000"/>
                <w:spacing w:val="-2"/>
                <w:sz w:val="18"/>
              </w:rPr>
            </w:pPr>
            <w:r>
              <w:rPr>
                <w:rFonts w:ascii="Calibri" w:hAnsi="Calibri" w:cs="Calibri"/>
                <w:color w:val="000000"/>
                <w:spacing w:val="-2"/>
                <w:sz w:val="18"/>
              </w:rPr>
              <w:t>It could happen, although this might be looking into human factors because you know the humans will not change that fast. We will always hear people who are a bit older. We will always hear people with disabilities. We will always have people who don't like technology, so I assume they will not be fully automated, but some kind of game changes. They could be that around the stations from the passengers point of view, I could imagine that and also the touch points what we call is RAD.</w:t>
            </w:r>
          </w:p>
          <w:p w14:paraId="3705151F" w14:textId="77777777" w:rsidR="00B517BA" w:rsidRDefault="0067389C">
            <w:pPr>
              <w:rPr>
                <w:rFonts w:ascii="Calibri" w:hAnsi="Calibri" w:cs="Calibri"/>
                <w:color w:val="000000"/>
                <w:spacing w:val="-2"/>
                <w:sz w:val="18"/>
              </w:rPr>
            </w:pPr>
            <w:r>
              <w:rPr>
                <w:rFonts w:ascii="Calibri" w:hAnsi="Calibri" w:cs="Calibri"/>
                <w:color w:val="000000"/>
                <w:spacing w:val="-2"/>
                <w:sz w:val="18"/>
              </w:rPr>
              <w:t>They say the passengers leave a pass or a taxi or the tram, and then they travel to the station. There could be more.</w:t>
            </w:r>
          </w:p>
          <w:p w14:paraId="37051520" w14:textId="77777777" w:rsidR="00B517BA" w:rsidRDefault="0067389C">
            <w:pPr>
              <w:rPr>
                <w:rFonts w:ascii="Calibri" w:hAnsi="Calibri" w:cs="Calibri"/>
                <w:color w:val="000000"/>
                <w:spacing w:val="-2"/>
                <w:sz w:val="18"/>
              </w:rPr>
            </w:pPr>
            <w:r>
              <w:rPr>
                <w:rFonts w:ascii="Calibri" w:hAnsi="Calibri" w:cs="Calibri"/>
                <w:color w:val="000000"/>
                <w:spacing w:val="-2"/>
                <w:sz w:val="18"/>
              </w:rPr>
              <w:t>So this process could be more streamlined. I think the process of door to door travel door to door, I mean from the house to wherever you've been to get to, I think there's a lot of game changes in between of those interfaces. So not in one place, not in a control of another, not on a train, not on a station. Not a lot but a lot of that thing changes will happen in between which doesn't look like.</w:t>
            </w:r>
          </w:p>
          <w:p w14:paraId="37051521" w14:textId="77777777" w:rsidR="00B517BA" w:rsidRDefault="0067389C">
            <w:pPr>
              <w:rPr>
                <w:rFonts w:ascii="Calibri" w:hAnsi="Calibri" w:cs="Calibri"/>
                <w:color w:val="000000"/>
                <w:spacing w:val="-2"/>
                <w:sz w:val="18"/>
              </w:rPr>
            </w:pPr>
            <w:r>
              <w:rPr>
                <w:rFonts w:ascii="Calibri" w:hAnsi="Calibri" w:cs="Calibri"/>
                <w:color w:val="000000"/>
                <w:spacing w:val="-2"/>
                <w:sz w:val="18"/>
              </w:rPr>
              <w:t>A real network, but I think from the door to door journey point of is a railway network.</w:t>
            </w:r>
          </w:p>
        </w:tc>
      </w:tr>
      <w:tr w:rsidR="00B517BA" w14:paraId="37051528" w14:textId="77777777" w:rsidTr="0025740D">
        <w:trPr>
          <w:trHeight w:hRule="exact" w:val="874"/>
        </w:trPr>
        <w:tc>
          <w:tcPr>
            <w:tcW w:w="2679" w:type="dxa"/>
            <w:vMerge/>
            <w:shd w:val="clear" w:color="auto" w:fill="FFFFFF"/>
          </w:tcPr>
          <w:p w14:paraId="37051523" w14:textId="77777777" w:rsidR="00B517BA" w:rsidRDefault="00B517BA"/>
        </w:tc>
        <w:tc>
          <w:tcPr>
            <w:tcW w:w="43" w:type="dxa"/>
          </w:tcPr>
          <w:p w14:paraId="37051524" w14:textId="77777777" w:rsidR="00B517BA" w:rsidRDefault="00B517BA"/>
        </w:tc>
        <w:tc>
          <w:tcPr>
            <w:tcW w:w="1720" w:type="dxa"/>
            <w:vMerge/>
            <w:tcBorders>
              <w:bottom w:val="single" w:sz="5" w:space="0" w:color="8FB6EA"/>
            </w:tcBorders>
            <w:shd w:val="clear" w:color="auto" w:fill="FFFFFF"/>
          </w:tcPr>
          <w:p w14:paraId="37051525" w14:textId="77777777" w:rsidR="00B517BA" w:rsidRDefault="00B517BA"/>
        </w:tc>
        <w:tc>
          <w:tcPr>
            <w:tcW w:w="28" w:type="dxa"/>
          </w:tcPr>
          <w:p w14:paraId="37051526" w14:textId="77777777" w:rsidR="00B517BA" w:rsidRDefault="00B517BA"/>
        </w:tc>
        <w:tc>
          <w:tcPr>
            <w:tcW w:w="6267" w:type="dxa"/>
            <w:gridSpan w:val="3"/>
            <w:vMerge/>
            <w:tcBorders>
              <w:bottom w:val="single" w:sz="5" w:space="0" w:color="8FB6EA"/>
            </w:tcBorders>
            <w:shd w:val="clear" w:color="auto" w:fill="FFFFFF"/>
          </w:tcPr>
          <w:p w14:paraId="37051527" w14:textId="77777777" w:rsidR="00B517BA" w:rsidRDefault="00B517BA"/>
        </w:tc>
      </w:tr>
      <w:tr w:rsidR="00B517BA" w14:paraId="3705152E" w14:textId="77777777" w:rsidTr="0025740D">
        <w:trPr>
          <w:trHeight w:hRule="exact" w:val="874"/>
        </w:trPr>
        <w:tc>
          <w:tcPr>
            <w:tcW w:w="2679" w:type="dxa"/>
            <w:vMerge/>
            <w:shd w:val="clear" w:color="auto" w:fill="FFFFFF"/>
          </w:tcPr>
          <w:p w14:paraId="37051529" w14:textId="77777777" w:rsidR="00B517BA" w:rsidRDefault="00B517BA"/>
        </w:tc>
        <w:tc>
          <w:tcPr>
            <w:tcW w:w="43" w:type="dxa"/>
          </w:tcPr>
          <w:p w14:paraId="3705152A" w14:textId="77777777" w:rsidR="00B517BA" w:rsidRDefault="00B517BA"/>
        </w:tc>
        <w:tc>
          <w:tcPr>
            <w:tcW w:w="1720" w:type="dxa"/>
            <w:vMerge/>
            <w:tcBorders>
              <w:bottom w:val="single" w:sz="5" w:space="0" w:color="8FB6EA"/>
            </w:tcBorders>
            <w:shd w:val="clear" w:color="auto" w:fill="FFFFFF"/>
          </w:tcPr>
          <w:p w14:paraId="3705152B" w14:textId="77777777" w:rsidR="00B517BA" w:rsidRDefault="00B517BA"/>
        </w:tc>
        <w:tc>
          <w:tcPr>
            <w:tcW w:w="28" w:type="dxa"/>
          </w:tcPr>
          <w:p w14:paraId="3705152C" w14:textId="77777777" w:rsidR="00B517BA" w:rsidRDefault="00B517BA"/>
        </w:tc>
        <w:tc>
          <w:tcPr>
            <w:tcW w:w="6267" w:type="dxa"/>
            <w:gridSpan w:val="3"/>
            <w:vMerge/>
            <w:tcBorders>
              <w:bottom w:val="single" w:sz="5" w:space="0" w:color="8FB6EA"/>
            </w:tcBorders>
            <w:shd w:val="clear" w:color="auto" w:fill="FFFFFF"/>
          </w:tcPr>
          <w:p w14:paraId="3705152D" w14:textId="77777777" w:rsidR="00B517BA" w:rsidRDefault="00B517BA"/>
        </w:tc>
      </w:tr>
      <w:tr w:rsidR="00B517BA" w14:paraId="37051530" w14:textId="77777777" w:rsidTr="0025740D">
        <w:trPr>
          <w:trHeight w:hRule="exact" w:val="286"/>
        </w:trPr>
        <w:tc>
          <w:tcPr>
            <w:tcW w:w="10737" w:type="dxa"/>
            <w:gridSpan w:val="7"/>
            <w:shd w:val="clear" w:color="auto" w:fill="FFFFFF"/>
          </w:tcPr>
          <w:p w14:paraId="3705152F" w14:textId="77777777" w:rsidR="00B517BA" w:rsidRDefault="00B517BA"/>
        </w:tc>
      </w:tr>
      <w:tr w:rsidR="00B517BA" w14:paraId="37051533" w14:textId="77777777" w:rsidTr="0025740D">
        <w:trPr>
          <w:trHeight w:hRule="exact" w:val="1003"/>
        </w:trPr>
        <w:tc>
          <w:tcPr>
            <w:tcW w:w="2679" w:type="dxa"/>
            <w:vMerge w:val="restart"/>
            <w:shd w:val="clear" w:color="auto" w:fill="FFFFFF"/>
          </w:tcPr>
          <w:p w14:paraId="37051531" w14:textId="77777777" w:rsidR="00B517BA" w:rsidRDefault="0067389C">
            <w:pPr>
              <w:rPr>
                <w:rFonts w:ascii="Calibri" w:hAnsi="Calibri" w:cs="Calibri"/>
                <w:b/>
                <w:color w:val="000066"/>
                <w:spacing w:val="-2"/>
                <w:sz w:val="32"/>
              </w:rPr>
            </w:pPr>
            <w:r>
              <w:rPr>
                <w:rFonts w:ascii="Calibri" w:hAnsi="Calibri" w:cs="Calibri"/>
                <w:b/>
                <w:color w:val="000066"/>
                <w:spacing w:val="-2"/>
                <w:sz w:val="32"/>
              </w:rPr>
              <w:t>Improved Training in Software Contracts</w:t>
            </w:r>
          </w:p>
        </w:tc>
        <w:tc>
          <w:tcPr>
            <w:tcW w:w="8058" w:type="dxa"/>
            <w:gridSpan w:val="6"/>
            <w:vMerge w:val="restart"/>
            <w:shd w:val="clear" w:color="auto" w:fill="FFFFFF"/>
          </w:tcPr>
          <w:p w14:paraId="37051532" w14:textId="77777777" w:rsidR="00B517BA" w:rsidRDefault="00B517BA"/>
        </w:tc>
      </w:tr>
      <w:tr w:rsidR="00B517BA" w14:paraId="37051536" w14:textId="77777777" w:rsidTr="0025740D">
        <w:trPr>
          <w:trHeight w:hRule="exact" w:val="1003"/>
        </w:trPr>
        <w:tc>
          <w:tcPr>
            <w:tcW w:w="2679" w:type="dxa"/>
            <w:vMerge/>
            <w:shd w:val="clear" w:color="auto" w:fill="FFFFFF"/>
          </w:tcPr>
          <w:p w14:paraId="37051534" w14:textId="77777777" w:rsidR="00B517BA" w:rsidRDefault="00B517BA"/>
        </w:tc>
        <w:tc>
          <w:tcPr>
            <w:tcW w:w="8058" w:type="dxa"/>
            <w:gridSpan w:val="6"/>
            <w:vMerge/>
            <w:shd w:val="clear" w:color="auto" w:fill="FFFFFF"/>
          </w:tcPr>
          <w:p w14:paraId="37051535" w14:textId="77777777" w:rsidR="00B517BA" w:rsidRDefault="00B517BA"/>
        </w:tc>
      </w:tr>
      <w:tr w:rsidR="00B517BA" w14:paraId="3705153C" w14:textId="77777777" w:rsidTr="0025740D">
        <w:trPr>
          <w:trHeight w:hRule="exact" w:val="1290"/>
        </w:trPr>
        <w:tc>
          <w:tcPr>
            <w:tcW w:w="2679" w:type="dxa"/>
            <w:shd w:val="clear" w:color="auto" w:fill="FFFFFF"/>
          </w:tcPr>
          <w:p w14:paraId="37051537" w14:textId="77777777" w:rsidR="00B517BA" w:rsidRDefault="00B517BA">
            <w:pPr>
              <w:rPr>
                <w:rFonts w:ascii="Arial" w:hAnsi="Arial" w:cs="Arial"/>
                <w:color w:val="000000"/>
                <w:spacing w:val="-2"/>
                <w:sz w:val="16"/>
              </w:rPr>
            </w:pPr>
          </w:p>
        </w:tc>
        <w:tc>
          <w:tcPr>
            <w:tcW w:w="43" w:type="dxa"/>
          </w:tcPr>
          <w:p w14:paraId="37051538" w14:textId="77777777" w:rsidR="00B517BA" w:rsidRDefault="00B517BA"/>
        </w:tc>
        <w:tc>
          <w:tcPr>
            <w:tcW w:w="1720" w:type="dxa"/>
            <w:tcBorders>
              <w:bottom w:val="single" w:sz="5" w:space="0" w:color="8FB6EA"/>
            </w:tcBorders>
            <w:shd w:val="clear" w:color="auto" w:fill="FFFFFF"/>
          </w:tcPr>
          <w:p w14:paraId="37051539"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153A" w14:textId="77777777" w:rsidR="00B517BA" w:rsidRDefault="00B517BA"/>
        </w:tc>
        <w:tc>
          <w:tcPr>
            <w:tcW w:w="6267" w:type="dxa"/>
            <w:gridSpan w:val="3"/>
            <w:tcBorders>
              <w:bottom w:val="single" w:sz="5" w:space="0" w:color="8FB6EA"/>
            </w:tcBorders>
            <w:shd w:val="clear" w:color="auto" w:fill="FFFFFF"/>
          </w:tcPr>
          <w:p w14:paraId="3705153B" w14:textId="77777777" w:rsidR="00B517BA" w:rsidRDefault="0067389C">
            <w:pPr>
              <w:rPr>
                <w:rFonts w:ascii="Calibri" w:hAnsi="Calibri" w:cs="Calibri"/>
                <w:color w:val="000000"/>
                <w:spacing w:val="-2"/>
                <w:sz w:val="18"/>
              </w:rPr>
            </w:pPr>
            <w:r>
              <w:rPr>
                <w:rFonts w:ascii="Calibri" w:hAnsi="Calibri" w:cs="Calibri"/>
                <w:color w:val="000000"/>
                <w:spacing w:val="-2"/>
                <w:sz w:val="18"/>
              </w:rPr>
              <w:t>You're dependent on boarding component. You get, you get no support from procurement, you get landed with impossible contracts, like if it breaks, it's your fault, not the suppliers fault.</w:t>
            </w:r>
          </w:p>
        </w:tc>
      </w:tr>
      <w:tr w:rsidR="00B517BA" w14:paraId="37051542" w14:textId="77777777" w:rsidTr="0025740D">
        <w:trPr>
          <w:trHeight w:hRule="exact" w:val="1289"/>
        </w:trPr>
        <w:tc>
          <w:tcPr>
            <w:tcW w:w="2679" w:type="dxa"/>
            <w:shd w:val="clear" w:color="auto" w:fill="FFFFFF"/>
          </w:tcPr>
          <w:p w14:paraId="3705153D" w14:textId="77777777" w:rsidR="00B517BA" w:rsidRDefault="00B517BA">
            <w:pPr>
              <w:rPr>
                <w:rFonts w:ascii="Arial" w:hAnsi="Arial" w:cs="Arial"/>
                <w:color w:val="000000"/>
                <w:spacing w:val="-2"/>
                <w:sz w:val="16"/>
              </w:rPr>
            </w:pPr>
          </w:p>
        </w:tc>
        <w:tc>
          <w:tcPr>
            <w:tcW w:w="43" w:type="dxa"/>
          </w:tcPr>
          <w:p w14:paraId="3705153E" w14:textId="77777777" w:rsidR="00B517BA" w:rsidRDefault="00B517BA"/>
        </w:tc>
        <w:tc>
          <w:tcPr>
            <w:tcW w:w="1720" w:type="dxa"/>
            <w:tcBorders>
              <w:top w:val="single" w:sz="5" w:space="0" w:color="8FB6EA"/>
              <w:bottom w:val="single" w:sz="5" w:space="0" w:color="8FB6EA"/>
            </w:tcBorders>
            <w:shd w:val="clear" w:color="auto" w:fill="FFFFFF"/>
          </w:tcPr>
          <w:p w14:paraId="3705153F"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1540" w14:textId="77777777" w:rsidR="00B517BA" w:rsidRDefault="00B517BA"/>
        </w:tc>
        <w:tc>
          <w:tcPr>
            <w:tcW w:w="6267" w:type="dxa"/>
            <w:gridSpan w:val="3"/>
            <w:tcBorders>
              <w:top w:val="single" w:sz="5" w:space="0" w:color="8FB6EA"/>
              <w:bottom w:val="single" w:sz="5" w:space="0" w:color="8FB6EA"/>
            </w:tcBorders>
            <w:shd w:val="clear" w:color="auto" w:fill="FFFFFF"/>
          </w:tcPr>
          <w:p w14:paraId="37051541" w14:textId="77777777" w:rsidR="00B517BA" w:rsidRDefault="0067389C">
            <w:pPr>
              <w:rPr>
                <w:rFonts w:ascii="Calibri" w:hAnsi="Calibri" w:cs="Calibri"/>
                <w:color w:val="000000"/>
                <w:spacing w:val="-2"/>
                <w:sz w:val="18"/>
              </w:rPr>
            </w:pPr>
            <w:r>
              <w:rPr>
                <w:rFonts w:ascii="Calibri" w:hAnsi="Calibri" w:cs="Calibri"/>
                <w:color w:val="000000"/>
                <w:spacing w:val="-2"/>
                <w:sz w:val="18"/>
              </w:rPr>
              <w:t>I would hate to be a CIO these days. I think it's a really awful position to be in.</w:t>
            </w:r>
          </w:p>
        </w:tc>
      </w:tr>
      <w:tr w:rsidR="00B517BA" w14:paraId="37051548" w14:textId="77777777" w:rsidTr="0025740D">
        <w:trPr>
          <w:trHeight w:hRule="exact" w:val="1290"/>
        </w:trPr>
        <w:tc>
          <w:tcPr>
            <w:tcW w:w="2679" w:type="dxa"/>
            <w:shd w:val="clear" w:color="auto" w:fill="FFFFFF"/>
          </w:tcPr>
          <w:p w14:paraId="37051543" w14:textId="77777777" w:rsidR="00B517BA" w:rsidRDefault="00B517BA">
            <w:pPr>
              <w:rPr>
                <w:rFonts w:ascii="Arial" w:hAnsi="Arial" w:cs="Arial"/>
                <w:color w:val="000000"/>
                <w:spacing w:val="-2"/>
                <w:sz w:val="16"/>
              </w:rPr>
            </w:pPr>
          </w:p>
        </w:tc>
        <w:tc>
          <w:tcPr>
            <w:tcW w:w="43" w:type="dxa"/>
          </w:tcPr>
          <w:p w14:paraId="37051544" w14:textId="77777777" w:rsidR="00B517BA" w:rsidRDefault="00B517BA"/>
        </w:tc>
        <w:tc>
          <w:tcPr>
            <w:tcW w:w="1720" w:type="dxa"/>
            <w:tcBorders>
              <w:top w:val="single" w:sz="5" w:space="0" w:color="8FB6EA"/>
              <w:bottom w:val="single" w:sz="5" w:space="0" w:color="8FB6EA"/>
            </w:tcBorders>
            <w:shd w:val="clear" w:color="auto" w:fill="FFFFFF"/>
          </w:tcPr>
          <w:p w14:paraId="37051545"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1546" w14:textId="77777777" w:rsidR="00B517BA" w:rsidRDefault="00B517BA"/>
        </w:tc>
        <w:tc>
          <w:tcPr>
            <w:tcW w:w="6267" w:type="dxa"/>
            <w:gridSpan w:val="3"/>
            <w:tcBorders>
              <w:top w:val="single" w:sz="5" w:space="0" w:color="8FB6EA"/>
              <w:bottom w:val="single" w:sz="5" w:space="0" w:color="8FB6EA"/>
            </w:tcBorders>
            <w:shd w:val="clear" w:color="auto" w:fill="FFFFFF"/>
          </w:tcPr>
          <w:p w14:paraId="37051547" w14:textId="77777777" w:rsidR="00B517BA" w:rsidRDefault="0067389C">
            <w:pPr>
              <w:rPr>
                <w:rFonts w:ascii="Calibri" w:hAnsi="Calibri" w:cs="Calibri"/>
                <w:color w:val="000000"/>
                <w:spacing w:val="-2"/>
                <w:sz w:val="18"/>
              </w:rPr>
            </w:pPr>
            <w:r>
              <w:rPr>
                <w:rFonts w:ascii="Calibri" w:hAnsi="Calibri" w:cs="Calibri"/>
                <w:color w:val="000000"/>
                <w:spacing w:val="-2"/>
                <w:sz w:val="18"/>
              </w:rPr>
              <w:t>Procurement doesn't have the capability of looking at software contracts.</w:t>
            </w:r>
          </w:p>
        </w:tc>
      </w:tr>
      <w:tr w:rsidR="00B517BA" w14:paraId="3705154E" w14:textId="77777777" w:rsidTr="0025740D">
        <w:trPr>
          <w:trHeight w:hRule="exact" w:val="1289"/>
        </w:trPr>
        <w:tc>
          <w:tcPr>
            <w:tcW w:w="2679" w:type="dxa"/>
            <w:shd w:val="clear" w:color="auto" w:fill="FFFFFF"/>
          </w:tcPr>
          <w:p w14:paraId="37051549" w14:textId="77777777" w:rsidR="00B517BA" w:rsidRDefault="00B517BA">
            <w:pPr>
              <w:rPr>
                <w:rFonts w:ascii="Arial" w:hAnsi="Arial" w:cs="Arial"/>
                <w:color w:val="000000"/>
                <w:spacing w:val="-2"/>
                <w:sz w:val="16"/>
              </w:rPr>
            </w:pPr>
          </w:p>
        </w:tc>
        <w:tc>
          <w:tcPr>
            <w:tcW w:w="43" w:type="dxa"/>
          </w:tcPr>
          <w:p w14:paraId="3705154A" w14:textId="77777777" w:rsidR="00B517BA" w:rsidRDefault="00B517BA"/>
        </w:tc>
        <w:tc>
          <w:tcPr>
            <w:tcW w:w="1720" w:type="dxa"/>
            <w:tcBorders>
              <w:top w:val="single" w:sz="5" w:space="0" w:color="8FB6EA"/>
              <w:bottom w:val="single" w:sz="5" w:space="0" w:color="8FB6EA"/>
            </w:tcBorders>
            <w:shd w:val="clear" w:color="auto" w:fill="FFFFFF"/>
          </w:tcPr>
          <w:p w14:paraId="3705154B"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154C" w14:textId="77777777" w:rsidR="00B517BA" w:rsidRDefault="00B517BA"/>
        </w:tc>
        <w:tc>
          <w:tcPr>
            <w:tcW w:w="6267" w:type="dxa"/>
            <w:gridSpan w:val="3"/>
            <w:tcBorders>
              <w:top w:val="single" w:sz="5" w:space="0" w:color="8FB6EA"/>
              <w:bottom w:val="single" w:sz="5" w:space="0" w:color="8FB6EA"/>
            </w:tcBorders>
            <w:shd w:val="clear" w:color="auto" w:fill="FFFFFF"/>
          </w:tcPr>
          <w:p w14:paraId="3705154D" w14:textId="77777777" w:rsidR="00B517BA" w:rsidRDefault="0067389C">
            <w:pPr>
              <w:rPr>
                <w:rFonts w:ascii="Calibri" w:hAnsi="Calibri" w:cs="Calibri"/>
                <w:color w:val="000000"/>
                <w:spacing w:val="-2"/>
                <w:sz w:val="18"/>
              </w:rPr>
            </w:pPr>
            <w:r>
              <w:rPr>
                <w:rFonts w:ascii="Calibri" w:hAnsi="Calibri" w:cs="Calibri"/>
                <w:color w:val="000000"/>
                <w:spacing w:val="-2"/>
                <w:sz w:val="18"/>
              </w:rPr>
              <w:t>all part of more people being able to cope with it rather than saying purchasing contracts for it. It it is a big part of the purchasing world, so more people should be aware of it contracts rather than regarding just special, I think</w:t>
            </w:r>
          </w:p>
        </w:tc>
      </w:tr>
      <w:tr w:rsidR="00B517BA" w14:paraId="37051555" w14:textId="77777777" w:rsidTr="0025740D">
        <w:trPr>
          <w:trHeight w:hRule="exact" w:val="1290"/>
        </w:trPr>
        <w:tc>
          <w:tcPr>
            <w:tcW w:w="2679" w:type="dxa"/>
            <w:shd w:val="clear" w:color="auto" w:fill="FFFFFF"/>
          </w:tcPr>
          <w:p w14:paraId="3705154F" w14:textId="77777777" w:rsidR="00B517BA" w:rsidRDefault="00B517BA">
            <w:pPr>
              <w:rPr>
                <w:rFonts w:ascii="Arial" w:hAnsi="Arial" w:cs="Arial"/>
                <w:color w:val="000000"/>
                <w:spacing w:val="-2"/>
                <w:sz w:val="16"/>
              </w:rPr>
            </w:pPr>
          </w:p>
        </w:tc>
        <w:tc>
          <w:tcPr>
            <w:tcW w:w="43" w:type="dxa"/>
          </w:tcPr>
          <w:p w14:paraId="37051550" w14:textId="77777777" w:rsidR="00B517BA" w:rsidRDefault="00B517BA"/>
        </w:tc>
        <w:tc>
          <w:tcPr>
            <w:tcW w:w="1720" w:type="dxa"/>
            <w:tcBorders>
              <w:top w:val="single" w:sz="5" w:space="0" w:color="8FB6EA"/>
              <w:bottom w:val="single" w:sz="5" w:space="0" w:color="8FB6EA"/>
            </w:tcBorders>
            <w:shd w:val="clear" w:color="auto" w:fill="FFFFFF"/>
          </w:tcPr>
          <w:p w14:paraId="37051551"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1552" w14:textId="77777777" w:rsidR="00B517BA" w:rsidRDefault="00B517BA"/>
        </w:tc>
        <w:tc>
          <w:tcPr>
            <w:tcW w:w="6267" w:type="dxa"/>
            <w:gridSpan w:val="3"/>
            <w:tcBorders>
              <w:top w:val="single" w:sz="5" w:space="0" w:color="8FB6EA"/>
              <w:bottom w:val="single" w:sz="5" w:space="0" w:color="8FB6EA"/>
            </w:tcBorders>
            <w:shd w:val="clear" w:color="auto" w:fill="FFFFFF"/>
          </w:tcPr>
          <w:p w14:paraId="37051553" w14:textId="77777777" w:rsidR="00B517BA" w:rsidRDefault="0067389C">
            <w:pPr>
              <w:rPr>
                <w:rFonts w:ascii="Calibri" w:hAnsi="Calibri" w:cs="Calibri"/>
                <w:color w:val="000000"/>
                <w:spacing w:val="-2"/>
                <w:sz w:val="18"/>
              </w:rPr>
            </w:pPr>
            <w:r>
              <w:rPr>
                <w:rFonts w:ascii="Calibri" w:hAnsi="Calibri" w:cs="Calibri"/>
                <w:color w:val="000000"/>
                <w:spacing w:val="-2"/>
                <w:sz w:val="18"/>
              </w:rPr>
              <w:t>so it's it's computer literate purchasing people not not.</w:t>
            </w:r>
          </w:p>
          <w:p w14:paraId="37051554" w14:textId="77777777" w:rsidR="00B517BA" w:rsidRDefault="0067389C">
            <w:pPr>
              <w:rPr>
                <w:rFonts w:ascii="Calibri" w:hAnsi="Calibri" w:cs="Calibri"/>
                <w:color w:val="000000"/>
                <w:spacing w:val="-2"/>
                <w:sz w:val="18"/>
              </w:rPr>
            </w:pPr>
            <w:r>
              <w:rPr>
                <w:rFonts w:ascii="Calibri" w:hAnsi="Calibri" w:cs="Calibri"/>
                <w:color w:val="000000"/>
                <w:spacing w:val="-2"/>
                <w:sz w:val="18"/>
              </w:rPr>
              <w:t>Not purchasing literate, IT's people that we want, yes. Yeah.</w:t>
            </w:r>
          </w:p>
        </w:tc>
      </w:tr>
      <w:tr w:rsidR="00B517BA" w14:paraId="3705155C" w14:textId="77777777" w:rsidTr="0025740D">
        <w:trPr>
          <w:trHeight w:hRule="exact" w:val="1289"/>
        </w:trPr>
        <w:tc>
          <w:tcPr>
            <w:tcW w:w="2679" w:type="dxa"/>
            <w:shd w:val="clear" w:color="auto" w:fill="FFFFFF"/>
          </w:tcPr>
          <w:p w14:paraId="37051556" w14:textId="77777777" w:rsidR="00B517BA" w:rsidRDefault="00B517BA">
            <w:pPr>
              <w:rPr>
                <w:rFonts w:ascii="Arial" w:hAnsi="Arial" w:cs="Arial"/>
                <w:color w:val="000000"/>
                <w:spacing w:val="-2"/>
                <w:sz w:val="16"/>
              </w:rPr>
            </w:pPr>
          </w:p>
        </w:tc>
        <w:tc>
          <w:tcPr>
            <w:tcW w:w="43" w:type="dxa"/>
          </w:tcPr>
          <w:p w14:paraId="37051557" w14:textId="77777777" w:rsidR="00B517BA" w:rsidRDefault="00B517BA"/>
        </w:tc>
        <w:tc>
          <w:tcPr>
            <w:tcW w:w="1720" w:type="dxa"/>
            <w:tcBorders>
              <w:top w:val="single" w:sz="5" w:space="0" w:color="8FB6EA"/>
              <w:bottom w:val="single" w:sz="5" w:space="0" w:color="8FB6EA"/>
            </w:tcBorders>
            <w:shd w:val="clear" w:color="auto" w:fill="FFFFFF"/>
          </w:tcPr>
          <w:p w14:paraId="37051558"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1559" w14:textId="77777777" w:rsidR="00B517BA" w:rsidRDefault="00B517BA"/>
        </w:tc>
        <w:tc>
          <w:tcPr>
            <w:tcW w:w="6267" w:type="dxa"/>
            <w:gridSpan w:val="3"/>
            <w:tcBorders>
              <w:top w:val="single" w:sz="5" w:space="0" w:color="8FB6EA"/>
              <w:bottom w:val="single" w:sz="5" w:space="0" w:color="8FB6EA"/>
            </w:tcBorders>
            <w:shd w:val="clear" w:color="auto" w:fill="FFFFFF"/>
          </w:tcPr>
          <w:p w14:paraId="3705155A" w14:textId="77777777" w:rsidR="00B517BA" w:rsidRDefault="0067389C">
            <w:pPr>
              <w:rPr>
                <w:rFonts w:ascii="Calibri" w:hAnsi="Calibri" w:cs="Calibri"/>
                <w:color w:val="000000"/>
                <w:spacing w:val="-2"/>
                <w:sz w:val="18"/>
              </w:rPr>
            </w:pPr>
            <w:r>
              <w:rPr>
                <w:rFonts w:ascii="Calibri" w:hAnsi="Calibri" w:cs="Calibri"/>
                <w:color w:val="000000"/>
                <w:spacing w:val="-2"/>
                <w:sz w:val="18"/>
              </w:rPr>
              <w:t>There is a big issue which is and it may happen just with a generation change that you know if you're a 2 year old that sort of started off pressing T at the age of 2.</w:t>
            </w:r>
          </w:p>
          <w:p w14:paraId="3705155B"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know, found that things happen. Maybe you just are more it illiterate by the time you get to 30 and are able to go once an IT contract. Yeah. I'm a contract manager. It's an IT contract.</w:t>
            </w:r>
          </w:p>
        </w:tc>
      </w:tr>
      <w:tr w:rsidR="00B517BA" w14:paraId="37051561" w14:textId="77777777" w:rsidTr="0025740D">
        <w:trPr>
          <w:trHeight w:hRule="exact" w:val="129"/>
        </w:trPr>
        <w:tc>
          <w:tcPr>
            <w:tcW w:w="2722" w:type="dxa"/>
            <w:gridSpan w:val="2"/>
          </w:tcPr>
          <w:p w14:paraId="3705155D" w14:textId="77777777" w:rsidR="00B517BA" w:rsidRDefault="00B517BA"/>
        </w:tc>
        <w:tc>
          <w:tcPr>
            <w:tcW w:w="1720" w:type="dxa"/>
            <w:tcBorders>
              <w:top w:val="single" w:sz="5" w:space="0" w:color="8FB6EA"/>
            </w:tcBorders>
          </w:tcPr>
          <w:p w14:paraId="3705155E" w14:textId="77777777" w:rsidR="00B517BA" w:rsidRDefault="00B517BA"/>
        </w:tc>
        <w:tc>
          <w:tcPr>
            <w:tcW w:w="28" w:type="dxa"/>
          </w:tcPr>
          <w:p w14:paraId="3705155F" w14:textId="77777777" w:rsidR="00B517BA" w:rsidRDefault="00B517BA"/>
        </w:tc>
        <w:tc>
          <w:tcPr>
            <w:tcW w:w="6267" w:type="dxa"/>
            <w:gridSpan w:val="3"/>
            <w:tcBorders>
              <w:top w:val="single" w:sz="5" w:space="0" w:color="8FB6EA"/>
            </w:tcBorders>
          </w:tcPr>
          <w:p w14:paraId="37051560" w14:textId="77777777" w:rsidR="00B517BA" w:rsidRDefault="00B517BA"/>
        </w:tc>
      </w:tr>
      <w:tr w:rsidR="00B517BA" w14:paraId="37051565" w14:textId="77777777" w:rsidTr="0025740D">
        <w:trPr>
          <w:trHeight w:hRule="exact" w:val="1147"/>
        </w:trPr>
        <w:tc>
          <w:tcPr>
            <w:tcW w:w="5359" w:type="dxa"/>
            <w:gridSpan w:val="5"/>
            <w:shd w:val="clear" w:color="auto" w:fill="FFFFFF"/>
          </w:tcPr>
          <w:p w14:paraId="3705156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56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108 of 316</w:t>
            </w:r>
          </w:p>
        </w:tc>
        <w:tc>
          <w:tcPr>
            <w:tcW w:w="20" w:type="dxa"/>
          </w:tcPr>
          <w:p w14:paraId="37051564" w14:textId="77777777" w:rsidR="00B517BA" w:rsidRDefault="00B517BA"/>
        </w:tc>
      </w:tr>
      <w:tr w:rsidR="00B517BA" w14:paraId="37051567" w14:textId="77777777" w:rsidTr="0025740D">
        <w:trPr>
          <w:trHeight w:hRule="exact" w:val="1146"/>
        </w:trPr>
        <w:tc>
          <w:tcPr>
            <w:tcW w:w="10737" w:type="dxa"/>
            <w:gridSpan w:val="7"/>
          </w:tcPr>
          <w:p w14:paraId="37051566" w14:textId="77777777" w:rsidR="00B517BA" w:rsidRDefault="00B517BA"/>
        </w:tc>
      </w:tr>
      <w:tr w:rsidR="00B517BA" w14:paraId="3705156E" w14:textId="77777777" w:rsidTr="0025740D">
        <w:trPr>
          <w:trHeight w:hRule="exact" w:val="1289"/>
        </w:trPr>
        <w:tc>
          <w:tcPr>
            <w:tcW w:w="2679" w:type="dxa"/>
            <w:shd w:val="clear" w:color="auto" w:fill="FFFFFF"/>
          </w:tcPr>
          <w:p w14:paraId="37051568" w14:textId="77777777" w:rsidR="00B517BA" w:rsidRDefault="00B517BA">
            <w:pPr>
              <w:rPr>
                <w:rFonts w:ascii="Arial" w:hAnsi="Arial" w:cs="Arial"/>
                <w:color w:val="000000"/>
                <w:spacing w:val="-2"/>
                <w:sz w:val="16"/>
              </w:rPr>
            </w:pPr>
          </w:p>
        </w:tc>
        <w:tc>
          <w:tcPr>
            <w:tcW w:w="43" w:type="dxa"/>
          </w:tcPr>
          <w:p w14:paraId="37051569" w14:textId="77777777" w:rsidR="00B517BA" w:rsidRDefault="00B517BA"/>
        </w:tc>
        <w:tc>
          <w:tcPr>
            <w:tcW w:w="1720" w:type="dxa"/>
            <w:tcBorders>
              <w:bottom w:val="single" w:sz="5" w:space="0" w:color="8FB6EA"/>
            </w:tcBorders>
            <w:shd w:val="clear" w:color="auto" w:fill="FFFFFF"/>
          </w:tcPr>
          <w:p w14:paraId="3705156A"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156B" w14:textId="77777777" w:rsidR="00B517BA" w:rsidRDefault="00B517BA"/>
        </w:tc>
        <w:tc>
          <w:tcPr>
            <w:tcW w:w="6267" w:type="dxa"/>
            <w:gridSpan w:val="3"/>
            <w:tcBorders>
              <w:bottom w:val="single" w:sz="5" w:space="0" w:color="8FB6EA"/>
            </w:tcBorders>
            <w:shd w:val="clear" w:color="auto" w:fill="FFFFFF"/>
          </w:tcPr>
          <w:p w14:paraId="3705156C" w14:textId="77777777" w:rsidR="00B517BA" w:rsidRDefault="0067389C">
            <w:pPr>
              <w:rPr>
                <w:rFonts w:ascii="Calibri" w:hAnsi="Calibri" w:cs="Calibri"/>
                <w:color w:val="000000"/>
                <w:spacing w:val="-2"/>
                <w:sz w:val="18"/>
              </w:rPr>
            </w:pPr>
            <w:r>
              <w:rPr>
                <w:rFonts w:ascii="Calibri" w:hAnsi="Calibri" w:cs="Calibri"/>
                <w:color w:val="000000"/>
                <w:spacing w:val="-2"/>
                <w:sz w:val="18"/>
              </w:rPr>
              <w:t>So who's going to look at an it guys aren't good at reading contract?</w:t>
            </w:r>
          </w:p>
          <w:p w14:paraId="3705156D" w14:textId="77777777" w:rsidR="00B517BA" w:rsidRDefault="0067389C">
            <w:pPr>
              <w:rPr>
                <w:rFonts w:ascii="Calibri" w:hAnsi="Calibri" w:cs="Calibri"/>
                <w:color w:val="000000"/>
                <w:spacing w:val="-2"/>
                <w:sz w:val="18"/>
              </w:rPr>
            </w:pPr>
            <w:r>
              <w:rPr>
                <w:rFonts w:ascii="Calibri" w:hAnsi="Calibri" w:cs="Calibri"/>
                <w:color w:val="000000"/>
                <w:spacing w:val="-2"/>
                <w:sz w:val="18"/>
              </w:rPr>
              <w:t>Why should I be yourself? So it's a big job. And so some of the procurement people we talked to on the working groups were really concerned about this. But you know, again they were trying to find somebody who was aware enough of the problem to start talking about it.</w:t>
            </w:r>
          </w:p>
        </w:tc>
      </w:tr>
      <w:tr w:rsidR="00B517BA" w14:paraId="37051576" w14:textId="77777777" w:rsidTr="0025740D">
        <w:trPr>
          <w:trHeight w:hRule="exact" w:val="1290"/>
        </w:trPr>
        <w:tc>
          <w:tcPr>
            <w:tcW w:w="2679" w:type="dxa"/>
            <w:shd w:val="clear" w:color="auto" w:fill="FFFFFF"/>
          </w:tcPr>
          <w:p w14:paraId="3705156F" w14:textId="77777777" w:rsidR="00B517BA" w:rsidRDefault="00B517BA">
            <w:pPr>
              <w:rPr>
                <w:rFonts w:ascii="Arial" w:hAnsi="Arial" w:cs="Arial"/>
                <w:color w:val="000000"/>
                <w:spacing w:val="-2"/>
                <w:sz w:val="16"/>
              </w:rPr>
            </w:pPr>
          </w:p>
        </w:tc>
        <w:tc>
          <w:tcPr>
            <w:tcW w:w="43" w:type="dxa"/>
          </w:tcPr>
          <w:p w14:paraId="37051570" w14:textId="77777777" w:rsidR="00B517BA" w:rsidRDefault="00B517BA"/>
        </w:tc>
        <w:tc>
          <w:tcPr>
            <w:tcW w:w="1720" w:type="dxa"/>
            <w:tcBorders>
              <w:top w:val="single" w:sz="5" w:space="0" w:color="8FB6EA"/>
              <w:bottom w:val="single" w:sz="5" w:space="0" w:color="8FB6EA"/>
            </w:tcBorders>
            <w:shd w:val="clear" w:color="auto" w:fill="FFFFFF"/>
          </w:tcPr>
          <w:p w14:paraId="37051571"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572" w14:textId="77777777" w:rsidR="00B517BA" w:rsidRDefault="00B517BA"/>
        </w:tc>
        <w:tc>
          <w:tcPr>
            <w:tcW w:w="6267" w:type="dxa"/>
            <w:gridSpan w:val="3"/>
            <w:tcBorders>
              <w:top w:val="single" w:sz="5" w:space="0" w:color="8FB6EA"/>
              <w:bottom w:val="single" w:sz="5" w:space="0" w:color="8FB6EA"/>
            </w:tcBorders>
            <w:shd w:val="clear" w:color="auto" w:fill="FFFFFF"/>
          </w:tcPr>
          <w:p w14:paraId="37051573" w14:textId="77777777" w:rsidR="00B517BA" w:rsidRDefault="0067389C">
            <w:pPr>
              <w:rPr>
                <w:rFonts w:ascii="Calibri" w:hAnsi="Calibri" w:cs="Calibri"/>
                <w:color w:val="000000"/>
                <w:spacing w:val="-2"/>
                <w:sz w:val="18"/>
              </w:rPr>
            </w:pPr>
            <w:r>
              <w:rPr>
                <w:rFonts w:ascii="Calibri" w:hAnsi="Calibri" w:cs="Calibri"/>
                <w:color w:val="000000"/>
                <w:spacing w:val="-2"/>
                <w:sz w:val="18"/>
              </w:rPr>
              <w:t>Do you have the contract language in place where they're obliged to support you if something goes sideways, all those sorts of kinds of issues, so they kind of become essential to your business continuity.</w:t>
            </w:r>
          </w:p>
          <w:p w14:paraId="37051574"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I think people are just starting to wake up to this now as a sort of a bit of, you know, as a sort of significant issue.</w:t>
            </w:r>
          </w:p>
          <w:p w14:paraId="37051575" w14:textId="77777777" w:rsidR="00B517BA" w:rsidRDefault="0067389C">
            <w:pPr>
              <w:rPr>
                <w:rFonts w:ascii="Calibri" w:hAnsi="Calibri" w:cs="Calibri"/>
                <w:color w:val="000000"/>
                <w:spacing w:val="-2"/>
                <w:sz w:val="18"/>
              </w:rPr>
            </w:pPr>
            <w:r>
              <w:rPr>
                <w:rFonts w:ascii="Calibri" w:hAnsi="Calibri" w:cs="Calibri"/>
                <w:color w:val="000000"/>
                <w:spacing w:val="-2"/>
                <w:sz w:val="18"/>
              </w:rPr>
              <w:t>And we're still very early.</w:t>
            </w:r>
          </w:p>
        </w:tc>
      </w:tr>
      <w:tr w:rsidR="00B517BA" w14:paraId="3705157C" w14:textId="77777777" w:rsidTr="0025740D">
        <w:trPr>
          <w:trHeight w:hRule="exact" w:val="1289"/>
        </w:trPr>
        <w:tc>
          <w:tcPr>
            <w:tcW w:w="2679" w:type="dxa"/>
            <w:shd w:val="clear" w:color="auto" w:fill="FFFFFF"/>
          </w:tcPr>
          <w:p w14:paraId="37051577" w14:textId="77777777" w:rsidR="00B517BA" w:rsidRDefault="00B517BA">
            <w:pPr>
              <w:rPr>
                <w:rFonts w:ascii="Arial" w:hAnsi="Arial" w:cs="Arial"/>
                <w:color w:val="000000"/>
                <w:spacing w:val="-2"/>
                <w:sz w:val="16"/>
              </w:rPr>
            </w:pPr>
          </w:p>
        </w:tc>
        <w:tc>
          <w:tcPr>
            <w:tcW w:w="43" w:type="dxa"/>
          </w:tcPr>
          <w:p w14:paraId="37051578" w14:textId="77777777" w:rsidR="00B517BA" w:rsidRDefault="00B517BA"/>
        </w:tc>
        <w:tc>
          <w:tcPr>
            <w:tcW w:w="1720" w:type="dxa"/>
            <w:tcBorders>
              <w:top w:val="single" w:sz="5" w:space="0" w:color="8FB6EA"/>
              <w:bottom w:val="single" w:sz="5" w:space="0" w:color="8FB6EA"/>
            </w:tcBorders>
            <w:shd w:val="clear" w:color="auto" w:fill="FFFFFF"/>
          </w:tcPr>
          <w:p w14:paraId="37051579"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57A" w14:textId="77777777" w:rsidR="00B517BA" w:rsidRDefault="00B517BA"/>
        </w:tc>
        <w:tc>
          <w:tcPr>
            <w:tcW w:w="6267" w:type="dxa"/>
            <w:gridSpan w:val="3"/>
            <w:tcBorders>
              <w:top w:val="single" w:sz="5" w:space="0" w:color="8FB6EA"/>
              <w:bottom w:val="single" w:sz="5" w:space="0" w:color="8FB6EA"/>
            </w:tcBorders>
            <w:shd w:val="clear" w:color="auto" w:fill="FFFFFF"/>
          </w:tcPr>
          <w:p w14:paraId="3705157B"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the huge issue you know basically like with supply chain you know a lot of it is around you know understanding your supply chain, who who, who are they, who are the you know you're critical suppliers you know, do you have a good set of communications to them in case you need them.</w:t>
            </w:r>
          </w:p>
        </w:tc>
      </w:tr>
      <w:tr w:rsidR="00B517BA" w14:paraId="3705157E" w14:textId="77777777" w:rsidTr="0025740D">
        <w:trPr>
          <w:trHeight w:hRule="exact" w:val="287"/>
        </w:trPr>
        <w:tc>
          <w:tcPr>
            <w:tcW w:w="10737" w:type="dxa"/>
            <w:gridSpan w:val="7"/>
            <w:shd w:val="clear" w:color="auto" w:fill="FFFFFF"/>
          </w:tcPr>
          <w:p w14:paraId="3705157D" w14:textId="77777777" w:rsidR="00B517BA" w:rsidRDefault="00B517BA"/>
        </w:tc>
      </w:tr>
      <w:tr w:rsidR="00B517BA" w14:paraId="37051581" w14:textId="77777777" w:rsidTr="0025740D">
        <w:trPr>
          <w:trHeight w:hRule="exact" w:val="1003"/>
        </w:trPr>
        <w:tc>
          <w:tcPr>
            <w:tcW w:w="2679" w:type="dxa"/>
            <w:vMerge w:val="restart"/>
            <w:shd w:val="clear" w:color="auto" w:fill="FFFFFF"/>
          </w:tcPr>
          <w:p w14:paraId="3705157F" w14:textId="77777777" w:rsidR="00B517BA" w:rsidRDefault="0067389C">
            <w:pPr>
              <w:rPr>
                <w:rFonts w:ascii="Calibri" w:hAnsi="Calibri" w:cs="Calibri"/>
                <w:b/>
                <w:color w:val="000066"/>
                <w:spacing w:val="-2"/>
                <w:sz w:val="32"/>
              </w:rPr>
            </w:pPr>
            <w:r>
              <w:rPr>
                <w:rFonts w:ascii="Calibri" w:hAnsi="Calibri" w:cs="Calibri"/>
                <w:b/>
                <w:color w:val="000066"/>
                <w:spacing w:val="-2"/>
                <w:sz w:val="32"/>
              </w:rPr>
              <w:t>Incident Planning Training and Exercises</w:t>
            </w:r>
          </w:p>
        </w:tc>
        <w:tc>
          <w:tcPr>
            <w:tcW w:w="8058" w:type="dxa"/>
            <w:gridSpan w:val="6"/>
            <w:vMerge w:val="restart"/>
            <w:shd w:val="clear" w:color="auto" w:fill="FFFFFF"/>
          </w:tcPr>
          <w:p w14:paraId="37051580" w14:textId="77777777" w:rsidR="00B517BA" w:rsidRDefault="00B517BA"/>
        </w:tc>
      </w:tr>
      <w:tr w:rsidR="00B517BA" w14:paraId="37051584" w14:textId="77777777" w:rsidTr="0025740D">
        <w:trPr>
          <w:trHeight w:hRule="exact" w:val="1003"/>
        </w:trPr>
        <w:tc>
          <w:tcPr>
            <w:tcW w:w="2679" w:type="dxa"/>
            <w:vMerge/>
            <w:shd w:val="clear" w:color="auto" w:fill="FFFFFF"/>
          </w:tcPr>
          <w:p w14:paraId="37051582" w14:textId="77777777" w:rsidR="00B517BA" w:rsidRDefault="00B517BA"/>
        </w:tc>
        <w:tc>
          <w:tcPr>
            <w:tcW w:w="8058" w:type="dxa"/>
            <w:gridSpan w:val="6"/>
            <w:vMerge/>
            <w:shd w:val="clear" w:color="auto" w:fill="FFFFFF"/>
          </w:tcPr>
          <w:p w14:paraId="37051583" w14:textId="77777777" w:rsidR="00B517BA" w:rsidRDefault="00B517BA"/>
        </w:tc>
      </w:tr>
      <w:tr w:rsidR="00B517BA" w14:paraId="3705158A" w14:textId="77777777" w:rsidTr="0025740D">
        <w:trPr>
          <w:trHeight w:hRule="exact" w:val="1289"/>
        </w:trPr>
        <w:tc>
          <w:tcPr>
            <w:tcW w:w="2679" w:type="dxa"/>
            <w:shd w:val="clear" w:color="auto" w:fill="FFFFFF"/>
          </w:tcPr>
          <w:p w14:paraId="37051585" w14:textId="77777777" w:rsidR="00B517BA" w:rsidRDefault="00B517BA">
            <w:pPr>
              <w:rPr>
                <w:rFonts w:ascii="Arial" w:hAnsi="Arial" w:cs="Arial"/>
                <w:color w:val="000000"/>
                <w:spacing w:val="-2"/>
                <w:sz w:val="16"/>
              </w:rPr>
            </w:pPr>
          </w:p>
        </w:tc>
        <w:tc>
          <w:tcPr>
            <w:tcW w:w="43" w:type="dxa"/>
          </w:tcPr>
          <w:p w14:paraId="37051586" w14:textId="77777777" w:rsidR="00B517BA" w:rsidRDefault="00B517BA"/>
        </w:tc>
        <w:tc>
          <w:tcPr>
            <w:tcW w:w="1720" w:type="dxa"/>
            <w:tcBorders>
              <w:bottom w:val="single" w:sz="5" w:space="0" w:color="8FB6EA"/>
            </w:tcBorders>
            <w:shd w:val="clear" w:color="auto" w:fill="FFFFFF"/>
          </w:tcPr>
          <w:p w14:paraId="37051587"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1588" w14:textId="77777777" w:rsidR="00B517BA" w:rsidRDefault="00B517BA"/>
        </w:tc>
        <w:tc>
          <w:tcPr>
            <w:tcW w:w="6267" w:type="dxa"/>
            <w:gridSpan w:val="3"/>
            <w:tcBorders>
              <w:bottom w:val="single" w:sz="5" w:space="0" w:color="8FB6EA"/>
            </w:tcBorders>
            <w:shd w:val="clear" w:color="auto" w:fill="FFFFFF"/>
          </w:tcPr>
          <w:p w14:paraId="37051589"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the financial system's actually really robust. I I I did. So I have in this research spoken people inside the financial system, which is really hard to do because they really don't want to talk to you and they don't want to tell you also how anything works. But I'm actually really convinced like they're table topping. What if the Internet goes down in a way</w:t>
            </w:r>
          </w:p>
        </w:tc>
      </w:tr>
      <w:tr w:rsidR="00B517BA" w14:paraId="37051594" w14:textId="77777777" w:rsidTr="0025740D">
        <w:trPr>
          <w:trHeight w:hRule="exact" w:val="860"/>
        </w:trPr>
        <w:tc>
          <w:tcPr>
            <w:tcW w:w="2679" w:type="dxa"/>
            <w:vMerge w:val="restart"/>
            <w:shd w:val="clear" w:color="auto" w:fill="FFFFFF"/>
          </w:tcPr>
          <w:p w14:paraId="3705158B" w14:textId="77777777" w:rsidR="00B517BA" w:rsidRDefault="00B517BA">
            <w:pPr>
              <w:rPr>
                <w:rFonts w:ascii="Arial" w:hAnsi="Arial" w:cs="Arial"/>
                <w:color w:val="000000"/>
                <w:spacing w:val="-2"/>
                <w:sz w:val="16"/>
              </w:rPr>
            </w:pPr>
          </w:p>
        </w:tc>
        <w:tc>
          <w:tcPr>
            <w:tcW w:w="43" w:type="dxa"/>
          </w:tcPr>
          <w:p w14:paraId="3705158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58D"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158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58F" w14:textId="77777777" w:rsidR="00B517BA" w:rsidRDefault="0067389C">
            <w:pPr>
              <w:rPr>
                <w:rFonts w:ascii="Calibri" w:hAnsi="Calibri" w:cs="Calibri"/>
                <w:color w:val="000000"/>
                <w:spacing w:val="-2"/>
                <w:sz w:val="18"/>
              </w:rPr>
            </w:pPr>
            <w:r>
              <w:rPr>
                <w:rFonts w:ascii="Calibri" w:hAnsi="Calibri" w:cs="Calibri"/>
                <w:color w:val="000000"/>
                <w:spacing w:val="-2"/>
                <w:sz w:val="18"/>
              </w:rPr>
              <w:t>Understanding making that complexibility more visible and less surprising, I think and is is probably one of the answers I'd like to put forward and the way to do it to do it probably would be by developing more simulation and stress testing capacities.</w:t>
            </w:r>
          </w:p>
          <w:p w14:paraId="37051590" w14:textId="77777777" w:rsidR="00B517BA" w:rsidRDefault="0067389C">
            <w:pPr>
              <w:rPr>
                <w:rFonts w:ascii="Calibri" w:hAnsi="Calibri" w:cs="Calibri"/>
                <w:color w:val="000000"/>
                <w:spacing w:val="-2"/>
                <w:sz w:val="18"/>
              </w:rPr>
            </w:pPr>
            <w:r>
              <w:rPr>
                <w:rFonts w:ascii="Calibri" w:hAnsi="Calibri" w:cs="Calibri"/>
                <w:color w:val="000000"/>
                <w:spacing w:val="-2"/>
                <w:sz w:val="18"/>
              </w:rPr>
              <w:t>For this complexity and I, I think that the UK has been very has been very.</w:t>
            </w:r>
          </w:p>
          <w:p w14:paraId="37051591" w14:textId="77777777" w:rsidR="00B517BA" w:rsidRDefault="0067389C">
            <w:pPr>
              <w:rPr>
                <w:rFonts w:ascii="Calibri" w:hAnsi="Calibri" w:cs="Calibri"/>
                <w:color w:val="000000"/>
                <w:spacing w:val="-2"/>
                <w:sz w:val="18"/>
              </w:rPr>
            </w:pPr>
            <w:r>
              <w:rPr>
                <w:rFonts w:ascii="Calibri" w:hAnsi="Calibri" w:cs="Calibri"/>
                <w:color w:val="000000"/>
                <w:spacing w:val="-2"/>
                <w:sz w:val="18"/>
              </w:rPr>
              <w:t>Has been forging ahead, especially I I know the financial sector better so, but using the the you know the.</w:t>
            </w:r>
          </w:p>
          <w:p w14:paraId="37051592" w14:textId="77777777" w:rsidR="00B517BA" w:rsidRDefault="0067389C">
            <w:pPr>
              <w:rPr>
                <w:rFonts w:ascii="Calibri" w:hAnsi="Calibri" w:cs="Calibri"/>
                <w:color w:val="000000"/>
                <w:spacing w:val="-2"/>
                <w:sz w:val="18"/>
              </w:rPr>
            </w:pPr>
            <w:r>
              <w:rPr>
                <w:rFonts w:ascii="Calibri" w:hAnsi="Calibri" w:cs="Calibri"/>
                <w:color w:val="000000"/>
                <w:spacing w:val="-2"/>
                <w:sz w:val="18"/>
              </w:rPr>
              <w:t>What's the name of that exercise? The red teaming exercises so that the Crest.</w:t>
            </w:r>
          </w:p>
          <w:p w14:paraId="37051593" w14:textId="77777777" w:rsidR="00B517BA" w:rsidRDefault="0067389C">
            <w:pPr>
              <w:rPr>
                <w:rFonts w:ascii="Calibri" w:hAnsi="Calibri" w:cs="Calibri"/>
                <w:color w:val="000000"/>
                <w:spacing w:val="-2"/>
                <w:sz w:val="18"/>
              </w:rPr>
            </w:pPr>
            <w:r>
              <w:rPr>
                <w:rFonts w:ascii="Calibri" w:hAnsi="Calibri" w:cs="Calibri"/>
                <w:color w:val="000000"/>
                <w:spacing w:val="-2"/>
                <w:sz w:val="18"/>
              </w:rPr>
              <w:t>Type of approach where.</w:t>
            </w:r>
          </w:p>
        </w:tc>
      </w:tr>
      <w:tr w:rsidR="00B517BA" w14:paraId="3705159A" w14:textId="77777777" w:rsidTr="0025740D">
        <w:trPr>
          <w:trHeight w:hRule="exact" w:val="860"/>
        </w:trPr>
        <w:tc>
          <w:tcPr>
            <w:tcW w:w="2679" w:type="dxa"/>
            <w:vMerge/>
            <w:shd w:val="clear" w:color="auto" w:fill="FFFFFF"/>
          </w:tcPr>
          <w:p w14:paraId="37051595" w14:textId="77777777" w:rsidR="00B517BA" w:rsidRDefault="00B517BA"/>
        </w:tc>
        <w:tc>
          <w:tcPr>
            <w:tcW w:w="43" w:type="dxa"/>
          </w:tcPr>
          <w:p w14:paraId="37051596" w14:textId="77777777" w:rsidR="00B517BA" w:rsidRDefault="00B517BA"/>
        </w:tc>
        <w:tc>
          <w:tcPr>
            <w:tcW w:w="1720" w:type="dxa"/>
            <w:vMerge/>
            <w:tcBorders>
              <w:top w:val="single" w:sz="5" w:space="0" w:color="8FB6EA"/>
              <w:bottom w:val="single" w:sz="5" w:space="0" w:color="8FB6EA"/>
            </w:tcBorders>
            <w:shd w:val="clear" w:color="auto" w:fill="FFFFFF"/>
          </w:tcPr>
          <w:p w14:paraId="37051597" w14:textId="77777777" w:rsidR="00B517BA" w:rsidRDefault="00B517BA"/>
        </w:tc>
        <w:tc>
          <w:tcPr>
            <w:tcW w:w="28" w:type="dxa"/>
          </w:tcPr>
          <w:p w14:paraId="3705159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599" w14:textId="77777777" w:rsidR="00B517BA" w:rsidRDefault="00B517BA"/>
        </w:tc>
      </w:tr>
      <w:tr w:rsidR="00B517BA" w14:paraId="370515A2" w14:textId="77777777" w:rsidTr="0025740D">
        <w:trPr>
          <w:trHeight w:hRule="exact" w:val="1289"/>
        </w:trPr>
        <w:tc>
          <w:tcPr>
            <w:tcW w:w="2679" w:type="dxa"/>
            <w:shd w:val="clear" w:color="auto" w:fill="FFFFFF"/>
          </w:tcPr>
          <w:p w14:paraId="3705159B" w14:textId="77777777" w:rsidR="00B517BA" w:rsidRDefault="00B517BA">
            <w:pPr>
              <w:rPr>
                <w:rFonts w:ascii="Arial" w:hAnsi="Arial" w:cs="Arial"/>
                <w:color w:val="000000"/>
                <w:spacing w:val="-2"/>
                <w:sz w:val="16"/>
              </w:rPr>
            </w:pPr>
          </w:p>
        </w:tc>
        <w:tc>
          <w:tcPr>
            <w:tcW w:w="43" w:type="dxa"/>
          </w:tcPr>
          <w:p w14:paraId="3705159C" w14:textId="77777777" w:rsidR="00B517BA" w:rsidRDefault="00B517BA"/>
        </w:tc>
        <w:tc>
          <w:tcPr>
            <w:tcW w:w="1720" w:type="dxa"/>
            <w:tcBorders>
              <w:top w:val="single" w:sz="5" w:space="0" w:color="8FB6EA"/>
              <w:bottom w:val="single" w:sz="5" w:space="0" w:color="8FB6EA"/>
            </w:tcBorders>
            <w:shd w:val="clear" w:color="auto" w:fill="FFFFFF"/>
          </w:tcPr>
          <w:p w14:paraId="3705159D"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159E" w14:textId="77777777" w:rsidR="00B517BA" w:rsidRDefault="00B517BA"/>
        </w:tc>
        <w:tc>
          <w:tcPr>
            <w:tcW w:w="6267" w:type="dxa"/>
            <w:gridSpan w:val="3"/>
            <w:tcBorders>
              <w:top w:val="single" w:sz="5" w:space="0" w:color="8FB6EA"/>
              <w:bottom w:val="single" w:sz="5" w:space="0" w:color="8FB6EA"/>
            </w:tcBorders>
            <w:shd w:val="clear" w:color="auto" w:fill="FFFFFF"/>
          </w:tcPr>
          <w:p w14:paraId="3705159F" w14:textId="77777777" w:rsidR="00B517BA" w:rsidRDefault="0067389C">
            <w:pPr>
              <w:rPr>
                <w:rFonts w:ascii="Calibri" w:hAnsi="Calibri" w:cs="Calibri"/>
                <w:color w:val="000000"/>
                <w:spacing w:val="-2"/>
                <w:sz w:val="18"/>
              </w:rPr>
            </w:pPr>
            <w:r>
              <w:rPr>
                <w:rFonts w:ascii="Calibri" w:hAnsi="Calibri" w:cs="Calibri"/>
                <w:color w:val="000000"/>
                <w:spacing w:val="-2"/>
                <w:sz w:val="18"/>
              </w:rPr>
              <w:t>The regulators are testing independently the business and the reliability of the of the systems of its regulates and helping them identify weaknesses and and and incentivize them to to fix them. So stress testing and simulating and.</w:t>
            </w:r>
          </w:p>
          <w:p w14:paraId="370515A0" w14:textId="77777777" w:rsidR="00B517BA" w:rsidRDefault="0067389C">
            <w:pPr>
              <w:rPr>
                <w:rFonts w:ascii="Calibri" w:hAnsi="Calibri" w:cs="Calibri"/>
                <w:color w:val="000000"/>
                <w:spacing w:val="-2"/>
                <w:sz w:val="18"/>
              </w:rPr>
            </w:pPr>
            <w:r>
              <w:rPr>
                <w:rFonts w:ascii="Calibri" w:hAnsi="Calibri" w:cs="Calibri"/>
                <w:color w:val="000000"/>
                <w:spacing w:val="-2"/>
                <w:sz w:val="18"/>
              </w:rPr>
              <w:t>Learning to operate under very, very hostile.</w:t>
            </w:r>
          </w:p>
          <w:p w14:paraId="370515A1" w14:textId="77777777" w:rsidR="00B517BA" w:rsidRDefault="0067389C">
            <w:pPr>
              <w:rPr>
                <w:rFonts w:ascii="Calibri" w:hAnsi="Calibri" w:cs="Calibri"/>
                <w:color w:val="000000"/>
                <w:spacing w:val="-2"/>
                <w:sz w:val="18"/>
              </w:rPr>
            </w:pPr>
            <w:r>
              <w:rPr>
                <w:rFonts w:ascii="Calibri" w:hAnsi="Calibri" w:cs="Calibri"/>
                <w:color w:val="000000"/>
                <w:spacing w:val="-2"/>
                <w:sz w:val="18"/>
              </w:rPr>
              <w:t>Circumstances by default.</w:t>
            </w:r>
          </w:p>
        </w:tc>
      </w:tr>
      <w:tr w:rsidR="00B517BA" w14:paraId="370515A8" w14:textId="77777777" w:rsidTr="0025740D">
        <w:trPr>
          <w:trHeight w:hRule="exact" w:val="1290"/>
        </w:trPr>
        <w:tc>
          <w:tcPr>
            <w:tcW w:w="2679" w:type="dxa"/>
            <w:shd w:val="clear" w:color="auto" w:fill="FFFFFF"/>
          </w:tcPr>
          <w:p w14:paraId="370515A3" w14:textId="77777777" w:rsidR="00B517BA" w:rsidRDefault="00B517BA">
            <w:pPr>
              <w:rPr>
                <w:rFonts w:ascii="Arial" w:hAnsi="Arial" w:cs="Arial"/>
                <w:color w:val="000000"/>
                <w:spacing w:val="-2"/>
                <w:sz w:val="16"/>
              </w:rPr>
            </w:pPr>
          </w:p>
        </w:tc>
        <w:tc>
          <w:tcPr>
            <w:tcW w:w="43" w:type="dxa"/>
          </w:tcPr>
          <w:p w14:paraId="370515A4" w14:textId="77777777" w:rsidR="00B517BA" w:rsidRDefault="00B517BA"/>
        </w:tc>
        <w:tc>
          <w:tcPr>
            <w:tcW w:w="1720" w:type="dxa"/>
            <w:tcBorders>
              <w:top w:val="single" w:sz="5" w:space="0" w:color="8FB6EA"/>
              <w:bottom w:val="single" w:sz="5" w:space="0" w:color="8FB6EA"/>
            </w:tcBorders>
            <w:shd w:val="clear" w:color="auto" w:fill="FFFFFF"/>
          </w:tcPr>
          <w:p w14:paraId="370515A5"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15A6" w14:textId="77777777" w:rsidR="00B517BA" w:rsidRDefault="00B517BA"/>
        </w:tc>
        <w:tc>
          <w:tcPr>
            <w:tcW w:w="6267" w:type="dxa"/>
            <w:gridSpan w:val="3"/>
            <w:tcBorders>
              <w:top w:val="single" w:sz="5" w:space="0" w:color="8FB6EA"/>
              <w:bottom w:val="single" w:sz="5" w:space="0" w:color="8FB6EA"/>
            </w:tcBorders>
            <w:shd w:val="clear" w:color="auto" w:fill="FFFFFF"/>
          </w:tcPr>
          <w:p w14:paraId="370515A7"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Capabilities to respond to something, perhaps. </w:t>
            </w:r>
          </w:p>
        </w:tc>
      </w:tr>
      <w:tr w:rsidR="00B517BA" w14:paraId="370515AF" w14:textId="77777777" w:rsidTr="0025740D">
        <w:trPr>
          <w:trHeight w:hRule="exact" w:val="1289"/>
        </w:trPr>
        <w:tc>
          <w:tcPr>
            <w:tcW w:w="2679" w:type="dxa"/>
            <w:shd w:val="clear" w:color="auto" w:fill="FFFFFF"/>
          </w:tcPr>
          <w:p w14:paraId="370515A9" w14:textId="77777777" w:rsidR="00B517BA" w:rsidRDefault="00B517BA">
            <w:pPr>
              <w:rPr>
                <w:rFonts w:ascii="Arial" w:hAnsi="Arial" w:cs="Arial"/>
                <w:color w:val="000000"/>
                <w:spacing w:val="-2"/>
                <w:sz w:val="16"/>
              </w:rPr>
            </w:pPr>
          </w:p>
        </w:tc>
        <w:tc>
          <w:tcPr>
            <w:tcW w:w="43" w:type="dxa"/>
          </w:tcPr>
          <w:p w14:paraId="370515AA" w14:textId="77777777" w:rsidR="00B517BA" w:rsidRDefault="00B517BA"/>
        </w:tc>
        <w:tc>
          <w:tcPr>
            <w:tcW w:w="1720" w:type="dxa"/>
            <w:tcBorders>
              <w:top w:val="single" w:sz="5" w:space="0" w:color="8FB6EA"/>
              <w:bottom w:val="single" w:sz="5" w:space="0" w:color="8FB6EA"/>
            </w:tcBorders>
            <w:shd w:val="clear" w:color="auto" w:fill="FFFFFF"/>
          </w:tcPr>
          <w:p w14:paraId="370515AB"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15AC" w14:textId="77777777" w:rsidR="00B517BA" w:rsidRDefault="00B517BA"/>
        </w:tc>
        <w:tc>
          <w:tcPr>
            <w:tcW w:w="6267" w:type="dxa"/>
            <w:gridSpan w:val="3"/>
            <w:tcBorders>
              <w:top w:val="single" w:sz="5" w:space="0" w:color="8FB6EA"/>
              <w:bottom w:val="single" w:sz="5" w:space="0" w:color="8FB6EA"/>
            </w:tcBorders>
            <w:shd w:val="clear" w:color="auto" w:fill="FFFFFF"/>
          </w:tcPr>
          <w:p w14:paraId="370515AD"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the UK has capable, it's called assert, a cyber emergency response teams, but the NCSE is good, but they.</w:t>
            </w:r>
          </w:p>
          <w:p w14:paraId="370515AE"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also limits to how much they can do so if it's a coordinated effort that I'll matches.</w:t>
            </w:r>
          </w:p>
        </w:tc>
      </w:tr>
      <w:tr w:rsidR="00B517BA" w14:paraId="370515B4" w14:textId="77777777" w:rsidTr="0025740D">
        <w:trPr>
          <w:trHeight w:hRule="exact" w:val="301"/>
        </w:trPr>
        <w:tc>
          <w:tcPr>
            <w:tcW w:w="2722" w:type="dxa"/>
            <w:gridSpan w:val="2"/>
          </w:tcPr>
          <w:p w14:paraId="370515B0" w14:textId="77777777" w:rsidR="00B517BA" w:rsidRDefault="00B517BA"/>
        </w:tc>
        <w:tc>
          <w:tcPr>
            <w:tcW w:w="1720" w:type="dxa"/>
            <w:tcBorders>
              <w:top w:val="single" w:sz="5" w:space="0" w:color="8FB6EA"/>
            </w:tcBorders>
          </w:tcPr>
          <w:p w14:paraId="370515B1" w14:textId="77777777" w:rsidR="00B517BA" w:rsidRDefault="00B517BA"/>
        </w:tc>
        <w:tc>
          <w:tcPr>
            <w:tcW w:w="28" w:type="dxa"/>
          </w:tcPr>
          <w:p w14:paraId="370515B2" w14:textId="77777777" w:rsidR="00B517BA" w:rsidRDefault="00B517BA"/>
        </w:tc>
        <w:tc>
          <w:tcPr>
            <w:tcW w:w="6267" w:type="dxa"/>
            <w:gridSpan w:val="3"/>
            <w:tcBorders>
              <w:top w:val="single" w:sz="5" w:space="0" w:color="8FB6EA"/>
            </w:tcBorders>
          </w:tcPr>
          <w:p w14:paraId="370515B3" w14:textId="77777777" w:rsidR="00B517BA" w:rsidRDefault="00B517BA"/>
        </w:tc>
      </w:tr>
      <w:tr w:rsidR="00B517BA" w14:paraId="370515B8" w14:textId="77777777" w:rsidTr="0025740D">
        <w:trPr>
          <w:trHeight w:hRule="exact" w:val="1146"/>
        </w:trPr>
        <w:tc>
          <w:tcPr>
            <w:tcW w:w="5359" w:type="dxa"/>
            <w:gridSpan w:val="5"/>
            <w:shd w:val="clear" w:color="auto" w:fill="FFFFFF"/>
          </w:tcPr>
          <w:p w14:paraId="370515B5"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5B6"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109 of 316</w:t>
            </w:r>
          </w:p>
        </w:tc>
        <w:tc>
          <w:tcPr>
            <w:tcW w:w="20" w:type="dxa"/>
          </w:tcPr>
          <w:p w14:paraId="370515B7" w14:textId="77777777" w:rsidR="00B517BA" w:rsidRDefault="00B517BA"/>
        </w:tc>
      </w:tr>
      <w:tr w:rsidR="00B517BA" w14:paraId="370515BA" w14:textId="77777777" w:rsidTr="0025740D">
        <w:trPr>
          <w:trHeight w:hRule="exact" w:val="1147"/>
        </w:trPr>
        <w:tc>
          <w:tcPr>
            <w:tcW w:w="10737" w:type="dxa"/>
            <w:gridSpan w:val="7"/>
          </w:tcPr>
          <w:p w14:paraId="370515B9" w14:textId="77777777" w:rsidR="00B517BA" w:rsidRDefault="00B517BA"/>
        </w:tc>
      </w:tr>
      <w:tr w:rsidR="00B517BA" w14:paraId="370515BC" w14:textId="77777777" w:rsidTr="0025740D">
        <w:trPr>
          <w:trHeight w:hRule="exact" w:val="286"/>
        </w:trPr>
        <w:tc>
          <w:tcPr>
            <w:tcW w:w="10737" w:type="dxa"/>
            <w:gridSpan w:val="7"/>
            <w:shd w:val="clear" w:color="auto" w:fill="FFFFFF"/>
          </w:tcPr>
          <w:p w14:paraId="370515BB" w14:textId="77777777" w:rsidR="00B517BA" w:rsidRDefault="00B517BA"/>
        </w:tc>
      </w:tr>
      <w:tr w:rsidR="00B517BA" w14:paraId="370515BF" w14:textId="77777777" w:rsidTr="0025740D">
        <w:trPr>
          <w:trHeight w:hRule="exact" w:val="1003"/>
        </w:trPr>
        <w:tc>
          <w:tcPr>
            <w:tcW w:w="2679" w:type="dxa"/>
            <w:vMerge w:val="restart"/>
            <w:shd w:val="clear" w:color="auto" w:fill="FFFFFF"/>
          </w:tcPr>
          <w:p w14:paraId="370515BD" w14:textId="77777777" w:rsidR="00B517BA" w:rsidRDefault="0067389C">
            <w:pPr>
              <w:rPr>
                <w:rFonts w:ascii="Calibri" w:hAnsi="Calibri" w:cs="Calibri"/>
                <w:b/>
                <w:color w:val="000066"/>
                <w:spacing w:val="-2"/>
                <w:sz w:val="32"/>
              </w:rPr>
            </w:pPr>
            <w:r>
              <w:rPr>
                <w:rFonts w:ascii="Calibri" w:hAnsi="Calibri" w:cs="Calibri"/>
                <w:b/>
                <w:color w:val="000066"/>
                <w:spacing w:val="-2"/>
                <w:sz w:val="32"/>
              </w:rPr>
              <w:t>Incident Response Different for OT</w:t>
            </w:r>
          </w:p>
        </w:tc>
        <w:tc>
          <w:tcPr>
            <w:tcW w:w="8058" w:type="dxa"/>
            <w:gridSpan w:val="6"/>
            <w:vMerge w:val="restart"/>
            <w:shd w:val="clear" w:color="auto" w:fill="FFFFFF"/>
          </w:tcPr>
          <w:p w14:paraId="370515BE" w14:textId="77777777" w:rsidR="00B517BA" w:rsidRDefault="00B517BA"/>
        </w:tc>
      </w:tr>
      <w:tr w:rsidR="00B517BA" w14:paraId="370515C2" w14:textId="77777777" w:rsidTr="0025740D">
        <w:trPr>
          <w:trHeight w:hRule="exact" w:val="1003"/>
        </w:trPr>
        <w:tc>
          <w:tcPr>
            <w:tcW w:w="2679" w:type="dxa"/>
            <w:vMerge/>
            <w:shd w:val="clear" w:color="auto" w:fill="FFFFFF"/>
          </w:tcPr>
          <w:p w14:paraId="370515C0" w14:textId="77777777" w:rsidR="00B517BA" w:rsidRDefault="00B517BA"/>
        </w:tc>
        <w:tc>
          <w:tcPr>
            <w:tcW w:w="8058" w:type="dxa"/>
            <w:gridSpan w:val="6"/>
            <w:vMerge/>
            <w:shd w:val="clear" w:color="auto" w:fill="FFFFFF"/>
          </w:tcPr>
          <w:p w14:paraId="370515C1" w14:textId="77777777" w:rsidR="00B517BA" w:rsidRDefault="00B517BA"/>
        </w:tc>
      </w:tr>
      <w:tr w:rsidR="00B517BA" w14:paraId="370515C8" w14:textId="77777777" w:rsidTr="0025740D">
        <w:trPr>
          <w:trHeight w:hRule="exact" w:val="1290"/>
        </w:trPr>
        <w:tc>
          <w:tcPr>
            <w:tcW w:w="2679" w:type="dxa"/>
            <w:shd w:val="clear" w:color="auto" w:fill="FFFFFF"/>
          </w:tcPr>
          <w:p w14:paraId="370515C3" w14:textId="77777777" w:rsidR="00B517BA" w:rsidRDefault="00B517BA">
            <w:pPr>
              <w:rPr>
                <w:rFonts w:ascii="Arial" w:hAnsi="Arial" w:cs="Arial"/>
                <w:color w:val="000000"/>
                <w:spacing w:val="-2"/>
                <w:sz w:val="16"/>
              </w:rPr>
            </w:pPr>
          </w:p>
        </w:tc>
        <w:tc>
          <w:tcPr>
            <w:tcW w:w="43" w:type="dxa"/>
          </w:tcPr>
          <w:p w14:paraId="370515C4" w14:textId="77777777" w:rsidR="00B517BA" w:rsidRDefault="00B517BA"/>
        </w:tc>
        <w:tc>
          <w:tcPr>
            <w:tcW w:w="1720" w:type="dxa"/>
            <w:tcBorders>
              <w:bottom w:val="single" w:sz="5" w:space="0" w:color="8FB6EA"/>
            </w:tcBorders>
            <w:shd w:val="clear" w:color="auto" w:fill="FFFFFF"/>
          </w:tcPr>
          <w:p w14:paraId="370515C5"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15C6" w14:textId="77777777" w:rsidR="00B517BA" w:rsidRDefault="00B517BA"/>
        </w:tc>
        <w:tc>
          <w:tcPr>
            <w:tcW w:w="6267" w:type="dxa"/>
            <w:gridSpan w:val="3"/>
            <w:tcBorders>
              <w:bottom w:val="single" w:sz="5" w:space="0" w:color="8FB6EA"/>
            </w:tcBorders>
            <w:shd w:val="clear" w:color="auto" w:fill="FFFFFF"/>
          </w:tcPr>
          <w:p w14:paraId="370515C7"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like I say, you got different protocols, you need different skill sets to understand them. If you're dealing with OT, it's very engineering led. If you've got it, it's not very engineering at all. You know, it's very traditional it computing stuff. So you've got to complement that and that's going to be a real tricky thing that I don't think is going to be solved anytime soon.</w:t>
            </w:r>
          </w:p>
        </w:tc>
      </w:tr>
      <w:tr w:rsidR="00B517BA" w14:paraId="370515D0" w14:textId="77777777" w:rsidTr="0025740D">
        <w:trPr>
          <w:trHeight w:hRule="exact" w:val="1432"/>
        </w:trPr>
        <w:tc>
          <w:tcPr>
            <w:tcW w:w="2679" w:type="dxa"/>
            <w:vMerge w:val="restart"/>
            <w:shd w:val="clear" w:color="auto" w:fill="FFFFFF"/>
          </w:tcPr>
          <w:p w14:paraId="370515C9" w14:textId="77777777" w:rsidR="00B517BA" w:rsidRDefault="00B517BA">
            <w:pPr>
              <w:rPr>
                <w:rFonts w:ascii="Arial" w:hAnsi="Arial" w:cs="Arial"/>
                <w:color w:val="000000"/>
                <w:spacing w:val="-2"/>
                <w:sz w:val="16"/>
              </w:rPr>
            </w:pPr>
          </w:p>
        </w:tc>
        <w:tc>
          <w:tcPr>
            <w:tcW w:w="43" w:type="dxa"/>
          </w:tcPr>
          <w:p w14:paraId="370515C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5CB"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15C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5CD" w14:textId="77777777" w:rsidR="00B517BA" w:rsidRDefault="0067389C">
            <w:pPr>
              <w:rPr>
                <w:rFonts w:ascii="Calibri" w:hAnsi="Calibri" w:cs="Calibri"/>
                <w:color w:val="000000"/>
                <w:spacing w:val="-2"/>
                <w:sz w:val="18"/>
              </w:rPr>
            </w:pPr>
            <w:r>
              <w:rPr>
                <w:rFonts w:ascii="Calibri" w:hAnsi="Calibri" w:cs="Calibri"/>
                <w:color w:val="000000"/>
                <w:spacing w:val="-2"/>
                <w:sz w:val="18"/>
              </w:rPr>
              <w:t>So it's not like you can just let some SoC analysts kind of go. Yeah, cool. Let me disconnect that. And there'll be certain things that can do, but you can't just do things hastily. So I think, you know, the instant response approaches are very different in those things. So that's why I'm saying you can't just have one box or one system that just consumes it, or as much as we'd like it to, because that makes life simple and logistically. And if if cost efficiency and whatnot. So as a as a follow up to that, then you're going to have different systems looking after.</w:t>
            </w:r>
          </w:p>
          <w:p w14:paraId="370515CE" w14:textId="77777777" w:rsidR="00B517BA" w:rsidRDefault="0067389C">
            <w:pPr>
              <w:rPr>
                <w:rFonts w:ascii="Calibri" w:hAnsi="Calibri" w:cs="Calibri"/>
                <w:color w:val="000000"/>
                <w:spacing w:val="-2"/>
                <w:sz w:val="18"/>
              </w:rPr>
            </w:pPr>
            <w:r>
              <w:rPr>
                <w:rFonts w:ascii="Calibri" w:hAnsi="Calibri" w:cs="Calibri"/>
                <w:color w:val="000000"/>
                <w:spacing w:val="-2"/>
                <w:sz w:val="18"/>
              </w:rPr>
              <w:t>Those three different domains, right? So the questions then are asking them, well, actually, if I've got my IET connected to my OT to provide an overall time sensor in and stuff.</w:t>
            </w:r>
          </w:p>
          <w:p w14:paraId="370515CF" w14:textId="77777777" w:rsidR="00B517BA" w:rsidRDefault="0067389C">
            <w:pPr>
              <w:rPr>
                <w:rFonts w:ascii="Calibri" w:hAnsi="Calibri" w:cs="Calibri"/>
                <w:color w:val="000000"/>
                <w:spacing w:val="-2"/>
                <w:sz w:val="18"/>
              </w:rPr>
            </w:pPr>
            <w:r>
              <w:rPr>
                <w:rFonts w:ascii="Calibri" w:hAnsi="Calibri" w:cs="Calibri"/>
                <w:color w:val="000000"/>
                <w:spacing w:val="-2"/>
                <w:sz w:val="18"/>
              </w:rPr>
              <w:t>How do I correlate a threat that's happening on my IoT that's that's also affecting my OT? Like, how do you correlate? You've got two different systems consuming, you know, two different datasets and there might be the same attack vector, but it started on that domain to that domain. So this this correlation between those two systems. And I think that's going to be quite difficult to do. So a lot of what we were looking into recently was like how do you look at different data sets for monitoring and how does that influence, you know, the future Sock effectively?</w:t>
            </w:r>
          </w:p>
        </w:tc>
      </w:tr>
      <w:tr w:rsidR="00B517BA" w14:paraId="370515D6" w14:textId="77777777" w:rsidTr="0025740D">
        <w:trPr>
          <w:trHeight w:hRule="exact" w:val="1089"/>
        </w:trPr>
        <w:tc>
          <w:tcPr>
            <w:tcW w:w="2679" w:type="dxa"/>
            <w:vMerge/>
            <w:shd w:val="clear" w:color="auto" w:fill="FFFFFF"/>
          </w:tcPr>
          <w:p w14:paraId="370515D1" w14:textId="77777777" w:rsidR="00B517BA" w:rsidRDefault="00B517BA"/>
        </w:tc>
        <w:tc>
          <w:tcPr>
            <w:tcW w:w="43" w:type="dxa"/>
          </w:tcPr>
          <w:p w14:paraId="370515D2" w14:textId="77777777" w:rsidR="00B517BA" w:rsidRDefault="00B517BA"/>
        </w:tc>
        <w:tc>
          <w:tcPr>
            <w:tcW w:w="1720" w:type="dxa"/>
            <w:vMerge/>
            <w:tcBorders>
              <w:top w:val="single" w:sz="5" w:space="0" w:color="8FB6EA"/>
              <w:bottom w:val="single" w:sz="5" w:space="0" w:color="8FB6EA"/>
            </w:tcBorders>
            <w:shd w:val="clear" w:color="auto" w:fill="FFFFFF"/>
          </w:tcPr>
          <w:p w14:paraId="370515D3" w14:textId="77777777" w:rsidR="00B517BA" w:rsidRDefault="00B517BA"/>
        </w:tc>
        <w:tc>
          <w:tcPr>
            <w:tcW w:w="28" w:type="dxa"/>
          </w:tcPr>
          <w:p w14:paraId="370515D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5D5" w14:textId="77777777" w:rsidR="00B517BA" w:rsidRDefault="00B517BA"/>
        </w:tc>
      </w:tr>
      <w:tr w:rsidR="00B517BA" w14:paraId="370515DC" w14:textId="77777777" w:rsidTr="0025740D">
        <w:trPr>
          <w:trHeight w:hRule="exact" w:val="1089"/>
        </w:trPr>
        <w:tc>
          <w:tcPr>
            <w:tcW w:w="2679" w:type="dxa"/>
            <w:vMerge/>
            <w:shd w:val="clear" w:color="auto" w:fill="FFFFFF"/>
          </w:tcPr>
          <w:p w14:paraId="370515D7" w14:textId="77777777" w:rsidR="00B517BA" w:rsidRDefault="00B517BA"/>
        </w:tc>
        <w:tc>
          <w:tcPr>
            <w:tcW w:w="43" w:type="dxa"/>
          </w:tcPr>
          <w:p w14:paraId="370515D8" w14:textId="77777777" w:rsidR="00B517BA" w:rsidRDefault="00B517BA"/>
        </w:tc>
        <w:tc>
          <w:tcPr>
            <w:tcW w:w="1720" w:type="dxa"/>
            <w:vMerge/>
            <w:tcBorders>
              <w:top w:val="single" w:sz="5" w:space="0" w:color="8FB6EA"/>
              <w:bottom w:val="single" w:sz="5" w:space="0" w:color="8FB6EA"/>
            </w:tcBorders>
            <w:shd w:val="clear" w:color="auto" w:fill="FFFFFF"/>
          </w:tcPr>
          <w:p w14:paraId="370515D9" w14:textId="77777777" w:rsidR="00B517BA" w:rsidRDefault="00B517BA"/>
        </w:tc>
        <w:tc>
          <w:tcPr>
            <w:tcW w:w="28" w:type="dxa"/>
          </w:tcPr>
          <w:p w14:paraId="370515D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5DB" w14:textId="77777777" w:rsidR="00B517BA" w:rsidRDefault="00B517BA"/>
        </w:tc>
      </w:tr>
      <w:tr w:rsidR="00B517BA" w14:paraId="370515E4" w14:textId="77777777" w:rsidTr="0025740D">
        <w:trPr>
          <w:trHeight w:hRule="exact" w:val="1433"/>
        </w:trPr>
        <w:tc>
          <w:tcPr>
            <w:tcW w:w="2679" w:type="dxa"/>
            <w:vMerge w:val="restart"/>
            <w:shd w:val="clear" w:color="auto" w:fill="FFFFFF"/>
          </w:tcPr>
          <w:p w14:paraId="370515DD" w14:textId="77777777" w:rsidR="00B517BA" w:rsidRDefault="00B517BA">
            <w:pPr>
              <w:rPr>
                <w:rFonts w:ascii="Arial" w:hAnsi="Arial" w:cs="Arial"/>
                <w:color w:val="000000"/>
                <w:spacing w:val="-2"/>
                <w:sz w:val="16"/>
              </w:rPr>
            </w:pPr>
          </w:p>
        </w:tc>
        <w:tc>
          <w:tcPr>
            <w:tcW w:w="43" w:type="dxa"/>
          </w:tcPr>
          <w:p w14:paraId="370515D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5DF"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15E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5E1" w14:textId="77777777" w:rsidR="00B517BA" w:rsidRDefault="0067389C">
            <w:pPr>
              <w:rPr>
                <w:rFonts w:ascii="Calibri" w:hAnsi="Calibri" w:cs="Calibri"/>
                <w:color w:val="000000"/>
                <w:spacing w:val="-2"/>
                <w:sz w:val="18"/>
              </w:rPr>
            </w:pPr>
            <w:r>
              <w:rPr>
                <w:rFonts w:ascii="Calibri" w:hAnsi="Calibri" w:cs="Calibri"/>
                <w:color w:val="000000"/>
                <w:spacing w:val="-2"/>
                <w:sz w:val="18"/>
              </w:rPr>
              <w:t>So for example, if you've got like some cloud infrastructure and you detect something that's malicious and you look into it and you, it turns out it really is malicious, then you can blow it, right? I'm going to shut down my systems. You know, I'm going to block my main gateway, which all our customers use. So we might have a down, an outage on whatever your service is. Basically. You know, if it's a payment gateway, for example, we're going to put it down for a few minutes so we can isolate it, do some instant response, some digital forensics, find out and isolate, remove and then follow up with some investigations. And you do almost do that immediately by your playbook.</w:t>
            </w:r>
          </w:p>
          <w:p w14:paraId="370515E2" w14:textId="77777777" w:rsidR="00B517BA" w:rsidRDefault="0067389C">
            <w:pPr>
              <w:rPr>
                <w:rFonts w:ascii="Calibri" w:hAnsi="Calibri" w:cs="Calibri"/>
                <w:color w:val="000000"/>
                <w:spacing w:val="-2"/>
                <w:sz w:val="18"/>
              </w:rPr>
            </w:pPr>
            <w:r>
              <w:rPr>
                <w:rFonts w:ascii="Calibri" w:hAnsi="Calibri" w:cs="Calibri"/>
                <w:color w:val="000000"/>
                <w:spacing w:val="-2"/>
                <w:sz w:val="18"/>
              </w:rPr>
              <w:t>If you're got a set of, you know network switches controlled in Plcs which are connected to workstations that control nuclear fuel rods into a reactor. You're not going to sit there and be like, right. Isolate everything, stop the PL Cs you know, unless obviously it's going to cause you know an over reaction of some sort. You'll obviously want to stop that, but yeah, those those kind of things, an instant response is is completely different because.</w:t>
            </w:r>
          </w:p>
          <w:p w14:paraId="370515E3" w14:textId="77777777" w:rsidR="00B517BA" w:rsidRDefault="0067389C">
            <w:pPr>
              <w:rPr>
                <w:rFonts w:ascii="Calibri" w:hAnsi="Calibri" w:cs="Calibri"/>
                <w:color w:val="000000"/>
                <w:spacing w:val="-2"/>
                <w:sz w:val="18"/>
              </w:rPr>
            </w:pPr>
            <w:r>
              <w:rPr>
                <w:rFonts w:ascii="Calibri" w:hAnsi="Calibri" w:cs="Calibri"/>
                <w:color w:val="000000"/>
                <w:spacing w:val="-2"/>
                <w:sz w:val="18"/>
              </w:rPr>
              <w:t>The rationale about making a decision has a wider stakeholder group that needs to sort of assess the safety impact of that decision.</w:t>
            </w:r>
          </w:p>
        </w:tc>
      </w:tr>
      <w:tr w:rsidR="00B517BA" w14:paraId="370515EA" w14:textId="77777777" w:rsidTr="0025740D">
        <w:trPr>
          <w:trHeight w:hRule="exact" w:val="1089"/>
        </w:trPr>
        <w:tc>
          <w:tcPr>
            <w:tcW w:w="2679" w:type="dxa"/>
            <w:vMerge/>
            <w:shd w:val="clear" w:color="auto" w:fill="FFFFFF"/>
          </w:tcPr>
          <w:p w14:paraId="370515E5" w14:textId="77777777" w:rsidR="00B517BA" w:rsidRDefault="00B517BA"/>
        </w:tc>
        <w:tc>
          <w:tcPr>
            <w:tcW w:w="43" w:type="dxa"/>
          </w:tcPr>
          <w:p w14:paraId="370515E6" w14:textId="77777777" w:rsidR="00B517BA" w:rsidRDefault="00B517BA"/>
        </w:tc>
        <w:tc>
          <w:tcPr>
            <w:tcW w:w="1720" w:type="dxa"/>
            <w:vMerge/>
            <w:tcBorders>
              <w:top w:val="single" w:sz="5" w:space="0" w:color="8FB6EA"/>
              <w:bottom w:val="single" w:sz="5" w:space="0" w:color="8FB6EA"/>
            </w:tcBorders>
            <w:shd w:val="clear" w:color="auto" w:fill="FFFFFF"/>
          </w:tcPr>
          <w:p w14:paraId="370515E7" w14:textId="77777777" w:rsidR="00B517BA" w:rsidRDefault="00B517BA"/>
        </w:tc>
        <w:tc>
          <w:tcPr>
            <w:tcW w:w="28" w:type="dxa"/>
          </w:tcPr>
          <w:p w14:paraId="370515E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5E9" w14:textId="77777777" w:rsidR="00B517BA" w:rsidRDefault="00B517BA"/>
        </w:tc>
      </w:tr>
      <w:tr w:rsidR="00B517BA" w14:paraId="370515F0" w14:textId="77777777" w:rsidTr="0025740D">
        <w:trPr>
          <w:trHeight w:hRule="exact" w:val="1089"/>
        </w:trPr>
        <w:tc>
          <w:tcPr>
            <w:tcW w:w="2679" w:type="dxa"/>
            <w:vMerge/>
            <w:shd w:val="clear" w:color="auto" w:fill="FFFFFF"/>
          </w:tcPr>
          <w:p w14:paraId="370515EB" w14:textId="77777777" w:rsidR="00B517BA" w:rsidRDefault="00B517BA"/>
        </w:tc>
        <w:tc>
          <w:tcPr>
            <w:tcW w:w="43" w:type="dxa"/>
          </w:tcPr>
          <w:p w14:paraId="370515EC" w14:textId="77777777" w:rsidR="00B517BA" w:rsidRDefault="00B517BA"/>
        </w:tc>
        <w:tc>
          <w:tcPr>
            <w:tcW w:w="1720" w:type="dxa"/>
            <w:vMerge/>
            <w:tcBorders>
              <w:top w:val="single" w:sz="5" w:space="0" w:color="8FB6EA"/>
              <w:bottom w:val="single" w:sz="5" w:space="0" w:color="8FB6EA"/>
            </w:tcBorders>
            <w:shd w:val="clear" w:color="auto" w:fill="FFFFFF"/>
          </w:tcPr>
          <w:p w14:paraId="370515ED" w14:textId="77777777" w:rsidR="00B517BA" w:rsidRDefault="00B517BA"/>
        </w:tc>
        <w:tc>
          <w:tcPr>
            <w:tcW w:w="28" w:type="dxa"/>
          </w:tcPr>
          <w:p w14:paraId="370515E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5EF" w14:textId="77777777" w:rsidR="00B517BA" w:rsidRDefault="00B517BA"/>
        </w:tc>
      </w:tr>
      <w:tr w:rsidR="00B517BA" w14:paraId="370515F7" w14:textId="77777777" w:rsidTr="0025740D">
        <w:trPr>
          <w:trHeight w:hRule="exact" w:val="1290"/>
        </w:trPr>
        <w:tc>
          <w:tcPr>
            <w:tcW w:w="2679" w:type="dxa"/>
            <w:shd w:val="clear" w:color="auto" w:fill="FFFFFF"/>
          </w:tcPr>
          <w:p w14:paraId="370515F1" w14:textId="77777777" w:rsidR="00B517BA" w:rsidRDefault="00B517BA">
            <w:pPr>
              <w:rPr>
                <w:rFonts w:ascii="Arial" w:hAnsi="Arial" w:cs="Arial"/>
                <w:color w:val="000000"/>
                <w:spacing w:val="-2"/>
                <w:sz w:val="16"/>
              </w:rPr>
            </w:pPr>
          </w:p>
        </w:tc>
        <w:tc>
          <w:tcPr>
            <w:tcW w:w="43" w:type="dxa"/>
          </w:tcPr>
          <w:p w14:paraId="370515F2" w14:textId="77777777" w:rsidR="00B517BA" w:rsidRDefault="00B517BA"/>
        </w:tc>
        <w:tc>
          <w:tcPr>
            <w:tcW w:w="1720" w:type="dxa"/>
            <w:tcBorders>
              <w:top w:val="single" w:sz="5" w:space="0" w:color="8FB6EA"/>
              <w:bottom w:val="single" w:sz="5" w:space="0" w:color="8FB6EA"/>
            </w:tcBorders>
            <w:shd w:val="clear" w:color="auto" w:fill="FFFFFF"/>
          </w:tcPr>
          <w:p w14:paraId="370515F3"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15F4" w14:textId="77777777" w:rsidR="00B517BA" w:rsidRDefault="00B517BA"/>
        </w:tc>
        <w:tc>
          <w:tcPr>
            <w:tcW w:w="6267" w:type="dxa"/>
            <w:gridSpan w:val="3"/>
            <w:tcBorders>
              <w:top w:val="single" w:sz="5" w:space="0" w:color="8FB6EA"/>
              <w:bottom w:val="single" w:sz="5" w:space="0" w:color="8FB6EA"/>
            </w:tcBorders>
            <w:shd w:val="clear" w:color="auto" w:fill="FFFFFF"/>
          </w:tcPr>
          <w:p w14:paraId="370515F5" w14:textId="77777777" w:rsidR="00B517BA" w:rsidRDefault="0067389C">
            <w:pPr>
              <w:rPr>
                <w:rFonts w:ascii="Calibri" w:hAnsi="Calibri" w:cs="Calibri"/>
                <w:color w:val="000000"/>
                <w:spacing w:val="-2"/>
                <w:sz w:val="18"/>
              </w:rPr>
            </w:pPr>
            <w:r>
              <w:rPr>
                <w:rFonts w:ascii="Calibri" w:hAnsi="Calibri" w:cs="Calibri"/>
                <w:color w:val="000000"/>
                <w:spacing w:val="-2"/>
                <w:sz w:val="18"/>
              </w:rPr>
              <w:t>And IoT because they all have different sets of protocols, different constrictions.</w:t>
            </w:r>
          </w:p>
          <w:p w14:paraId="370515F6"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different implications, like the instant response is massively different in OT as it is for for it for example.</w:t>
            </w:r>
          </w:p>
        </w:tc>
      </w:tr>
      <w:tr w:rsidR="00B517BA" w14:paraId="370515FC" w14:textId="77777777" w:rsidTr="0025740D">
        <w:trPr>
          <w:trHeight w:hRule="exact" w:val="1246"/>
        </w:trPr>
        <w:tc>
          <w:tcPr>
            <w:tcW w:w="2722" w:type="dxa"/>
            <w:gridSpan w:val="2"/>
          </w:tcPr>
          <w:p w14:paraId="370515F8" w14:textId="77777777" w:rsidR="00B517BA" w:rsidRDefault="00B517BA"/>
        </w:tc>
        <w:tc>
          <w:tcPr>
            <w:tcW w:w="1720" w:type="dxa"/>
            <w:tcBorders>
              <w:top w:val="single" w:sz="5" w:space="0" w:color="8FB6EA"/>
            </w:tcBorders>
          </w:tcPr>
          <w:p w14:paraId="370515F9" w14:textId="77777777" w:rsidR="00B517BA" w:rsidRDefault="00B517BA"/>
        </w:tc>
        <w:tc>
          <w:tcPr>
            <w:tcW w:w="28" w:type="dxa"/>
          </w:tcPr>
          <w:p w14:paraId="370515FA" w14:textId="77777777" w:rsidR="00B517BA" w:rsidRDefault="00B517BA"/>
        </w:tc>
        <w:tc>
          <w:tcPr>
            <w:tcW w:w="6267" w:type="dxa"/>
            <w:gridSpan w:val="3"/>
            <w:tcBorders>
              <w:top w:val="single" w:sz="5" w:space="0" w:color="8FB6EA"/>
            </w:tcBorders>
          </w:tcPr>
          <w:p w14:paraId="370515FB" w14:textId="77777777" w:rsidR="00B517BA" w:rsidRDefault="00B517BA"/>
        </w:tc>
      </w:tr>
      <w:tr w:rsidR="00B517BA" w14:paraId="37051600" w14:textId="77777777" w:rsidTr="0025740D">
        <w:trPr>
          <w:trHeight w:hRule="exact" w:val="1146"/>
        </w:trPr>
        <w:tc>
          <w:tcPr>
            <w:tcW w:w="5359" w:type="dxa"/>
            <w:gridSpan w:val="5"/>
            <w:shd w:val="clear" w:color="auto" w:fill="FFFFFF"/>
          </w:tcPr>
          <w:p w14:paraId="370515FD"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5FE"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110 of 316</w:t>
            </w:r>
          </w:p>
        </w:tc>
        <w:tc>
          <w:tcPr>
            <w:tcW w:w="20" w:type="dxa"/>
          </w:tcPr>
          <w:p w14:paraId="370515FF" w14:textId="77777777" w:rsidR="00B517BA" w:rsidRDefault="00B517BA"/>
        </w:tc>
      </w:tr>
      <w:tr w:rsidR="00B517BA" w14:paraId="37051602" w14:textId="77777777" w:rsidTr="0025740D">
        <w:trPr>
          <w:trHeight w:hRule="exact" w:val="1147"/>
        </w:trPr>
        <w:tc>
          <w:tcPr>
            <w:tcW w:w="10737" w:type="dxa"/>
            <w:gridSpan w:val="7"/>
          </w:tcPr>
          <w:p w14:paraId="37051601" w14:textId="77777777" w:rsidR="00B517BA" w:rsidRDefault="00B517BA"/>
        </w:tc>
      </w:tr>
      <w:tr w:rsidR="00B517BA" w14:paraId="37051609" w14:textId="77777777" w:rsidTr="0025740D">
        <w:trPr>
          <w:trHeight w:hRule="exact" w:val="745"/>
        </w:trPr>
        <w:tc>
          <w:tcPr>
            <w:tcW w:w="2679" w:type="dxa"/>
            <w:vMerge w:val="restart"/>
            <w:shd w:val="clear" w:color="auto" w:fill="FFFFFF"/>
          </w:tcPr>
          <w:p w14:paraId="37051603" w14:textId="77777777" w:rsidR="00B517BA" w:rsidRDefault="00B517BA">
            <w:pPr>
              <w:rPr>
                <w:rFonts w:ascii="Arial" w:hAnsi="Arial" w:cs="Arial"/>
                <w:color w:val="000000"/>
                <w:spacing w:val="-2"/>
                <w:sz w:val="16"/>
              </w:rPr>
            </w:pPr>
          </w:p>
        </w:tc>
        <w:tc>
          <w:tcPr>
            <w:tcW w:w="43" w:type="dxa"/>
          </w:tcPr>
          <w:p w14:paraId="37051604" w14:textId="77777777" w:rsidR="00B517BA" w:rsidRDefault="00B517BA"/>
        </w:tc>
        <w:tc>
          <w:tcPr>
            <w:tcW w:w="1720" w:type="dxa"/>
            <w:vMerge w:val="restart"/>
            <w:tcBorders>
              <w:bottom w:val="single" w:sz="5" w:space="0" w:color="8FB6EA"/>
            </w:tcBorders>
            <w:shd w:val="clear" w:color="auto" w:fill="FFFFFF"/>
          </w:tcPr>
          <w:p w14:paraId="37051605"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1606" w14:textId="77777777" w:rsidR="00B517BA" w:rsidRDefault="00B517BA"/>
        </w:tc>
        <w:tc>
          <w:tcPr>
            <w:tcW w:w="6267" w:type="dxa"/>
            <w:gridSpan w:val="3"/>
            <w:vMerge w:val="restart"/>
            <w:tcBorders>
              <w:bottom w:val="single" w:sz="5" w:space="0" w:color="8FB6EA"/>
            </w:tcBorders>
            <w:shd w:val="clear" w:color="auto" w:fill="FFFFFF"/>
          </w:tcPr>
          <w:p w14:paraId="37051607" w14:textId="77777777" w:rsidR="00B517BA" w:rsidRDefault="0067389C">
            <w:pPr>
              <w:rPr>
                <w:rFonts w:ascii="Calibri" w:hAnsi="Calibri" w:cs="Calibri"/>
                <w:color w:val="000000"/>
                <w:spacing w:val="-2"/>
                <w:sz w:val="18"/>
              </w:rPr>
            </w:pPr>
            <w:r>
              <w:rPr>
                <w:rFonts w:ascii="Calibri" w:hAnsi="Calibri" w:cs="Calibri"/>
                <w:color w:val="000000"/>
                <w:spacing w:val="-2"/>
                <w:sz w:val="18"/>
              </w:rPr>
              <w:t>What is normal, you know a another consequence of of lack of connectivity is is, is is low visibility. In this environments we don't really know. You know, how do you even run, you know TCP dump in an environment like this to actually know what's happened.</w:t>
            </w:r>
          </w:p>
          <w:p w14:paraId="37051608" w14:textId="77777777" w:rsidR="00B517BA" w:rsidRDefault="0067389C">
            <w:pPr>
              <w:rPr>
                <w:rFonts w:ascii="Calibri" w:hAnsi="Calibri" w:cs="Calibri"/>
                <w:color w:val="000000"/>
                <w:spacing w:val="-2"/>
                <w:sz w:val="18"/>
              </w:rPr>
            </w:pPr>
            <w:r>
              <w:rPr>
                <w:rFonts w:ascii="Calibri" w:hAnsi="Calibri" w:cs="Calibri"/>
                <w:color w:val="000000"/>
                <w:spacing w:val="-2"/>
                <w:sz w:val="18"/>
              </w:rPr>
              <w:t>So one thing one thing is is is AI. So when we have non obvious signatures low, low intensity dormant software potentially, how do we profile this? How do we profile the normal behaviour of these environments?</w:t>
            </w:r>
          </w:p>
        </w:tc>
      </w:tr>
      <w:tr w:rsidR="00B517BA" w14:paraId="3705160F" w14:textId="77777777" w:rsidTr="0025740D">
        <w:trPr>
          <w:trHeight w:hRule="exact" w:val="759"/>
        </w:trPr>
        <w:tc>
          <w:tcPr>
            <w:tcW w:w="2679" w:type="dxa"/>
            <w:vMerge/>
            <w:shd w:val="clear" w:color="auto" w:fill="FFFFFF"/>
          </w:tcPr>
          <w:p w14:paraId="3705160A" w14:textId="77777777" w:rsidR="00B517BA" w:rsidRDefault="00B517BA"/>
        </w:tc>
        <w:tc>
          <w:tcPr>
            <w:tcW w:w="43" w:type="dxa"/>
          </w:tcPr>
          <w:p w14:paraId="3705160B" w14:textId="77777777" w:rsidR="00B517BA" w:rsidRDefault="00B517BA"/>
        </w:tc>
        <w:tc>
          <w:tcPr>
            <w:tcW w:w="1720" w:type="dxa"/>
            <w:vMerge/>
            <w:tcBorders>
              <w:bottom w:val="single" w:sz="5" w:space="0" w:color="8FB6EA"/>
            </w:tcBorders>
            <w:shd w:val="clear" w:color="auto" w:fill="FFFFFF"/>
          </w:tcPr>
          <w:p w14:paraId="3705160C" w14:textId="77777777" w:rsidR="00B517BA" w:rsidRDefault="00B517BA"/>
        </w:tc>
        <w:tc>
          <w:tcPr>
            <w:tcW w:w="28" w:type="dxa"/>
          </w:tcPr>
          <w:p w14:paraId="3705160D" w14:textId="77777777" w:rsidR="00B517BA" w:rsidRDefault="00B517BA"/>
        </w:tc>
        <w:tc>
          <w:tcPr>
            <w:tcW w:w="6267" w:type="dxa"/>
            <w:gridSpan w:val="3"/>
            <w:vMerge/>
            <w:tcBorders>
              <w:bottom w:val="single" w:sz="5" w:space="0" w:color="8FB6EA"/>
            </w:tcBorders>
            <w:shd w:val="clear" w:color="auto" w:fill="FFFFFF"/>
          </w:tcPr>
          <w:p w14:paraId="3705160E" w14:textId="77777777" w:rsidR="00B517BA" w:rsidRDefault="00B517BA"/>
        </w:tc>
      </w:tr>
      <w:tr w:rsidR="00B517BA" w14:paraId="37051611" w14:textId="77777777" w:rsidTr="0025740D">
        <w:trPr>
          <w:trHeight w:hRule="exact" w:val="287"/>
        </w:trPr>
        <w:tc>
          <w:tcPr>
            <w:tcW w:w="10737" w:type="dxa"/>
            <w:gridSpan w:val="7"/>
            <w:shd w:val="clear" w:color="auto" w:fill="FFFFFF"/>
          </w:tcPr>
          <w:p w14:paraId="37051610" w14:textId="77777777" w:rsidR="00B517BA" w:rsidRDefault="00B517BA"/>
        </w:tc>
      </w:tr>
      <w:tr w:rsidR="00B517BA" w14:paraId="37051614" w14:textId="77777777" w:rsidTr="0025740D">
        <w:trPr>
          <w:trHeight w:hRule="exact" w:val="1002"/>
        </w:trPr>
        <w:tc>
          <w:tcPr>
            <w:tcW w:w="2679" w:type="dxa"/>
            <w:vMerge w:val="restart"/>
            <w:shd w:val="clear" w:color="auto" w:fill="FFFFFF"/>
          </w:tcPr>
          <w:p w14:paraId="37051612" w14:textId="77777777" w:rsidR="00B517BA" w:rsidRDefault="0067389C">
            <w:pPr>
              <w:rPr>
                <w:rFonts w:ascii="Calibri" w:hAnsi="Calibri" w:cs="Calibri"/>
                <w:b/>
                <w:color w:val="000066"/>
                <w:spacing w:val="-2"/>
                <w:sz w:val="32"/>
              </w:rPr>
            </w:pPr>
            <w:r>
              <w:rPr>
                <w:rFonts w:ascii="Calibri" w:hAnsi="Calibri" w:cs="Calibri"/>
                <w:b/>
                <w:color w:val="000066"/>
                <w:spacing w:val="-2"/>
                <w:sz w:val="32"/>
              </w:rPr>
              <w:t>Incorrect AI Response to Attacks</w:t>
            </w:r>
          </w:p>
        </w:tc>
        <w:tc>
          <w:tcPr>
            <w:tcW w:w="8058" w:type="dxa"/>
            <w:gridSpan w:val="6"/>
            <w:vMerge w:val="restart"/>
            <w:shd w:val="clear" w:color="auto" w:fill="FFFFFF"/>
          </w:tcPr>
          <w:p w14:paraId="37051613" w14:textId="77777777" w:rsidR="00B517BA" w:rsidRDefault="00B517BA"/>
        </w:tc>
      </w:tr>
      <w:tr w:rsidR="00B517BA" w14:paraId="37051617" w14:textId="77777777" w:rsidTr="0025740D">
        <w:trPr>
          <w:trHeight w:hRule="exact" w:val="1003"/>
        </w:trPr>
        <w:tc>
          <w:tcPr>
            <w:tcW w:w="2679" w:type="dxa"/>
            <w:vMerge/>
            <w:shd w:val="clear" w:color="auto" w:fill="FFFFFF"/>
          </w:tcPr>
          <w:p w14:paraId="37051615" w14:textId="77777777" w:rsidR="00B517BA" w:rsidRDefault="00B517BA"/>
        </w:tc>
        <w:tc>
          <w:tcPr>
            <w:tcW w:w="8058" w:type="dxa"/>
            <w:gridSpan w:val="6"/>
            <w:vMerge/>
            <w:shd w:val="clear" w:color="auto" w:fill="FFFFFF"/>
          </w:tcPr>
          <w:p w14:paraId="37051616" w14:textId="77777777" w:rsidR="00B517BA" w:rsidRDefault="00B517BA"/>
        </w:tc>
      </w:tr>
      <w:tr w:rsidR="00B517BA" w14:paraId="3705161F" w14:textId="77777777" w:rsidTr="0025740D">
        <w:trPr>
          <w:trHeight w:hRule="exact" w:val="1290"/>
        </w:trPr>
        <w:tc>
          <w:tcPr>
            <w:tcW w:w="2679" w:type="dxa"/>
            <w:shd w:val="clear" w:color="auto" w:fill="FFFFFF"/>
          </w:tcPr>
          <w:p w14:paraId="37051618" w14:textId="77777777" w:rsidR="00B517BA" w:rsidRDefault="00B517BA">
            <w:pPr>
              <w:rPr>
                <w:rFonts w:ascii="Arial" w:hAnsi="Arial" w:cs="Arial"/>
                <w:color w:val="000000"/>
                <w:spacing w:val="-2"/>
                <w:sz w:val="16"/>
              </w:rPr>
            </w:pPr>
          </w:p>
        </w:tc>
        <w:tc>
          <w:tcPr>
            <w:tcW w:w="43" w:type="dxa"/>
          </w:tcPr>
          <w:p w14:paraId="37051619" w14:textId="77777777" w:rsidR="00B517BA" w:rsidRDefault="00B517BA"/>
        </w:tc>
        <w:tc>
          <w:tcPr>
            <w:tcW w:w="1720" w:type="dxa"/>
            <w:tcBorders>
              <w:bottom w:val="single" w:sz="5" w:space="0" w:color="8FB6EA"/>
            </w:tcBorders>
            <w:shd w:val="clear" w:color="auto" w:fill="FFFFFF"/>
          </w:tcPr>
          <w:p w14:paraId="3705161A"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161B" w14:textId="77777777" w:rsidR="00B517BA" w:rsidRDefault="00B517BA"/>
        </w:tc>
        <w:tc>
          <w:tcPr>
            <w:tcW w:w="6267" w:type="dxa"/>
            <w:gridSpan w:val="3"/>
            <w:tcBorders>
              <w:bottom w:val="single" w:sz="5" w:space="0" w:color="8FB6EA"/>
            </w:tcBorders>
            <w:shd w:val="clear" w:color="auto" w:fill="FFFFFF"/>
          </w:tcPr>
          <w:p w14:paraId="3705161C"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therefore there are opportunities for things like that absolutely to be either intentionally or unintentionally.</w:t>
            </w:r>
          </w:p>
          <w:p w14:paraId="3705161D" w14:textId="77777777" w:rsidR="00B517BA" w:rsidRDefault="0067389C">
            <w:pPr>
              <w:rPr>
                <w:rFonts w:ascii="Calibri" w:hAnsi="Calibri" w:cs="Calibri"/>
                <w:color w:val="000000"/>
                <w:spacing w:val="-2"/>
                <w:sz w:val="18"/>
              </w:rPr>
            </w:pPr>
            <w:r>
              <w:rPr>
                <w:rFonts w:ascii="Calibri" w:hAnsi="Calibri" w:cs="Calibri"/>
                <w:color w:val="000000"/>
                <w:spacing w:val="-2"/>
                <w:sz w:val="18"/>
              </w:rPr>
              <w:t>Suede by AI doing that thinking for us.</w:t>
            </w:r>
          </w:p>
          <w:p w14:paraId="3705161E"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you could potentially think a place is safe and choose that for where you want to put your all of your resources. And it turns out I know it's underwater or or it's in a in an in an area which could easily be that threat from whatever the risk is.</w:t>
            </w:r>
          </w:p>
        </w:tc>
      </w:tr>
      <w:tr w:rsidR="00B517BA" w14:paraId="37051627" w14:textId="77777777" w:rsidTr="0025740D">
        <w:trPr>
          <w:trHeight w:hRule="exact" w:val="1289"/>
        </w:trPr>
        <w:tc>
          <w:tcPr>
            <w:tcW w:w="2679" w:type="dxa"/>
            <w:shd w:val="clear" w:color="auto" w:fill="FFFFFF"/>
          </w:tcPr>
          <w:p w14:paraId="37051620" w14:textId="77777777" w:rsidR="00B517BA" w:rsidRDefault="00B517BA">
            <w:pPr>
              <w:rPr>
                <w:rFonts w:ascii="Arial" w:hAnsi="Arial" w:cs="Arial"/>
                <w:color w:val="000000"/>
                <w:spacing w:val="-2"/>
                <w:sz w:val="16"/>
              </w:rPr>
            </w:pPr>
          </w:p>
        </w:tc>
        <w:tc>
          <w:tcPr>
            <w:tcW w:w="43" w:type="dxa"/>
          </w:tcPr>
          <w:p w14:paraId="37051621" w14:textId="77777777" w:rsidR="00B517BA" w:rsidRDefault="00B517BA"/>
        </w:tc>
        <w:tc>
          <w:tcPr>
            <w:tcW w:w="1720" w:type="dxa"/>
            <w:tcBorders>
              <w:top w:val="single" w:sz="5" w:space="0" w:color="8FB6EA"/>
              <w:bottom w:val="single" w:sz="5" w:space="0" w:color="8FB6EA"/>
            </w:tcBorders>
            <w:shd w:val="clear" w:color="auto" w:fill="FFFFFF"/>
          </w:tcPr>
          <w:p w14:paraId="37051622"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1623" w14:textId="77777777" w:rsidR="00B517BA" w:rsidRDefault="00B517BA"/>
        </w:tc>
        <w:tc>
          <w:tcPr>
            <w:tcW w:w="6267" w:type="dxa"/>
            <w:gridSpan w:val="3"/>
            <w:tcBorders>
              <w:top w:val="single" w:sz="5" w:space="0" w:color="8FB6EA"/>
              <w:bottom w:val="single" w:sz="5" w:space="0" w:color="8FB6EA"/>
            </w:tcBorders>
            <w:shd w:val="clear" w:color="auto" w:fill="FFFFFF"/>
          </w:tcPr>
          <w:p w14:paraId="37051624" w14:textId="77777777" w:rsidR="00B517BA" w:rsidRDefault="0067389C">
            <w:pPr>
              <w:rPr>
                <w:rFonts w:ascii="Calibri" w:hAnsi="Calibri" w:cs="Calibri"/>
                <w:color w:val="000000"/>
                <w:spacing w:val="-2"/>
                <w:sz w:val="18"/>
              </w:rPr>
            </w:pPr>
            <w:r>
              <w:rPr>
                <w:rFonts w:ascii="Calibri" w:hAnsi="Calibri" w:cs="Calibri"/>
                <w:color w:val="000000"/>
                <w:spacing w:val="-2"/>
                <w:sz w:val="18"/>
              </w:rPr>
              <w:t>Like transfer these accountability to the tool, which is not actually accountable for that.</w:t>
            </w:r>
          </w:p>
          <w:p w14:paraId="37051625" w14:textId="77777777" w:rsidR="00B517BA" w:rsidRDefault="0067389C">
            <w:pPr>
              <w:rPr>
                <w:rFonts w:ascii="Calibri" w:hAnsi="Calibri" w:cs="Calibri"/>
                <w:color w:val="000000"/>
                <w:spacing w:val="-2"/>
                <w:sz w:val="18"/>
              </w:rPr>
            </w:pPr>
            <w:r>
              <w:rPr>
                <w:rFonts w:ascii="Calibri" w:hAnsi="Calibri" w:cs="Calibri"/>
                <w:color w:val="000000"/>
                <w:spacing w:val="-2"/>
                <w:sz w:val="18"/>
              </w:rPr>
              <w:t>For trying to optimise things, but at the end of the day.</w:t>
            </w:r>
          </w:p>
          <w:p w14:paraId="37051626" w14:textId="77777777" w:rsidR="00B517BA" w:rsidRDefault="0067389C">
            <w:pPr>
              <w:rPr>
                <w:rFonts w:ascii="Calibri" w:hAnsi="Calibri" w:cs="Calibri"/>
                <w:color w:val="000000"/>
                <w:spacing w:val="-2"/>
                <w:sz w:val="18"/>
              </w:rPr>
            </w:pPr>
            <w:r>
              <w:rPr>
                <w:rFonts w:ascii="Calibri" w:hAnsi="Calibri" w:cs="Calibri"/>
                <w:color w:val="000000"/>
                <w:spacing w:val="-2"/>
                <w:sz w:val="18"/>
              </w:rPr>
              <w:t>A human perspective and a assessment is always required.</w:t>
            </w:r>
          </w:p>
        </w:tc>
      </w:tr>
      <w:tr w:rsidR="00B517BA" w14:paraId="37051631" w14:textId="77777777" w:rsidTr="0025740D">
        <w:trPr>
          <w:trHeight w:hRule="exact" w:val="860"/>
        </w:trPr>
        <w:tc>
          <w:tcPr>
            <w:tcW w:w="2679" w:type="dxa"/>
            <w:vMerge w:val="restart"/>
            <w:shd w:val="clear" w:color="auto" w:fill="FFFFFF"/>
          </w:tcPr>
          <w:p w14:paraId="37051628" w14:textId="77777777" w:rsidR="00B517BA" w:rsidRDefault="00B517BA">
            <w:pPr>
              <w:rPr>
                <w:rFonts w:ascii="Arial" w:hAnsi="Arial" w:cs="Arial"/>
                <w:color w:val="000000"/>
                <w:spacing w:val="-2"/>
                <w:sz w:val="16"/>
              </w:rPr>
            </w:pPr>
          </w:p>
        </w:tc>
        <w:tc>
          <w:tcPr>
            <w:tcW w:w="43" w:type="dxa"/>
          </w:tcPr>
          <w:p w14:paraId="3705162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62A"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162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62C" w14:textId="77777777" w:rsidR="00B517BA" w:rsidRDefault="0067389C">
            <w:pPr>
              <w:rPr>
                <w:rFonts w:ascii="Calibri" w:hAnsi="Calibri" w:cs="Calibri"/>
                <w:color w:val="000000"/>
                <w:spacing w:val="-2"/>
                <w:sz w:val="18"/>
              </w:rPr>
            </w:pPr>
            <w:r>
              <w:rPr>
                <w:rFonts w:ascii="Calibri" w:hAnsi="Calibri" w:cs="Calibri"/>
                <w:color w:val="000000"/>
                <w:spacing w:val="-2"/>
                <w:sz w:val="18"/>
              </w:rPr>
              <w:t>And we we were talking about this in terms of a critical infrastructure that.</w:t>
            </w:r>
          </w:p>
          <w:p w14:paraId="3705162D" w14:textId="77777777" w:rsidR="00B517BA" w:rsidRDefault="0067389C">
            <w:pPr>
              <w:rPr>
                <w:rFonts w:ascii="Calibri" w:hAnsi="Calibri" w:cs="Calibri"/>
                <w:color w:val="000000"/>
                <w:spacing w:val="-2"/>
                <w:sz w:val="18"/>
              </w:rPr>
            </w:pPr>
            <w:r>
              <w:rPr>
                <w:rFonts w:ascii="Calibri" w:hAnsi="Calibri" w:cs="Calibri"/>
                <w:color w:val="000000"/>
                <w:spacing w:val="-2"/>
                <w:sz w:val="18"/>
              </w:rPr>
              <w:t>We had digital tools. We should.</w:t>
            </w:r>
          </w:p>
          <w:p w14:paraId="3705162E" w14:textId="77777777" w:rsidR="00B517BA" w:rsidRDefault="0067389C">
            <w:pPr>
              <w:rPr>
                <w:rFonts w:ascii="Calibri" w:hAnsi="Calibri" w:cs="Calibri"/>
                <w:color w:val="000000"/>
                <w:spacing w:val="-2"/>
                <w:sz w:val="18"/>
              </w:rPr>
            </w:pPr>
            <w:r>
              <w:rPr>
                <w:rFonts w:ascii="Calibri" w:hAnsi="Calibri" w:cs="Calibri"/>
                <w:color w:val="000000"/>
                <w:spacing w:val="-2"/>
                <w:sz w:val="18"/>
              </w:rPr>
              <w:t>Give all the responsibility to them to monitor the operation of a telecoms network or the.</w:t>
            </w:r>
          </w:p>
          <w:p w14:paraId="3705162F" w14:textId="77777777" w:rsidR="00B517BA" w:rsidRDefault="0067389C">
            <w:pPr>
              <w:rPr>
                <w:rFonts w:ascii="Calibri" w:hAnsi="Calibri" w:cs="Calibri"/>
                <w:color w:val="000000"/>
                <w:spacing w:val="-2"/>
                <w:sz w:val="18"/>
              </w:rPr>
            </w:pPr>
            <w:r>
              <w:rPr>
                <w:rFonts w:ascii="Calibri" w:hAnsi="Calibri" w:cs="Calibri"/>
                <w:color w:val="000000"/>
                <w:spacing w:val="-2"/>
                <w:sz w:val="18"/>
              </w:rPr>
              <w:t>Health of a rich if there's the money turns. If there's a sensors in it doesn't say anything is going wrong, then why should I send someone to do the visual assessment? It's not required. I will have extra cost. Maybe if I do that.</w:t>
            </w:r>
          </w:p>
          <w:p w14:paraId="37051630"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the issue is trying to.</w:t>
            </w:r>
          </w:p>
        </w:tc>
      </w:tr>
      <w:tr w:rsidR="00B517BA" w14:paraId="37051637" w14:textId="77777777" w:rsidTr="0025740D">
        <w:trPr>
          <w:trHeight w:hRule="exact" w:val="860"/>
        </w:trPr>
        <w:tc>
          <w:tcPr>
            <w:tcW w:w="2679" w:type="dxa"/>
            <w:vMerge/>
            <w:shd w:val="clear" w:color="auto" w:fill="FFFFFF"/>
          </w:tcPr>
          <w:p w14:paraId="37051632" w14:textId="77777777" w:rsidR="00B517BA" w:rsidRDefault="00B517BA"/>
        </w:tc>
        <w:tc>
          <w:tcPr>
            <w:tcW w:w="43" w:type="dxa"/>
          </w:tcPr>
          <w:p w14:paraId="37051633" w14:textId="77777777" w:rsidR="00B517BA" w:rsidRDefault="00B517BA"/>
        </w:tc>
        <w:tc>
          <w:tcPr>
            <w:tcW w:w="1720" w:type="dxa"/>
            <w:vMerge/>
            <w:tcBorders>
              <w:top w:val="single" w:sz="5" w:space="0" w:color="8FB6EA"/>
              <w:bottom w:val="single" w:sz="5" w:space="0" w:color="8FB6EA"/>
            </w:tcBorders>
            <w:shd w:val="clear" w:color="auto" w:fill="FFFFFF"/>
          </w:tcPr>
          <w:p w14:paraId="37051634" w14:textId="77777777" w:rsidR="00B517BA" w:rsidRDefault="00B517BA"/>
        </w:tc>
        <w:tc>
          <w:tcPr>
            <w:tcW w:w="28" w:type="dxa"/>
          </w:tcPr>
          <w:p w14:paraId="3705163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636" w14:textId="77777777" w:rsidR="00B517BA" w:rsidRDefault="00B517BA"/>
        </w:tc>
      </w:tr>
      <w:tr w:rsidR="00B517BA" w14:paraId="3705163F" w14:textId="77777777" w:rsidTr="0025740D">
        <w:trPr>
          <w:trHeight w:hRule="exact" w:val="1289"/>
        </w:trPr>
        <w:tc>
          <w:tcPr>
            <w:tcW w:w="2679" w:type="dxa"/>
            <w:shd w:val="clear" w:color="auto" w:fill="FFFFFF"/>
          </w:tcPr>
          <w:p w14:paraId="37051638" w14:textId="77777777" w:rsidR="00B517BA" w:rsidRDefault="00B517BA">
            <w:pPr>
              <w:rPr>
                <w:rFonts w:ascii="Arial" w:hAnsi="Arial" w:cs="Arial"/>
                <w:color w:val="000000"/>
                <w:spacing w:val="-2"/>
                <w:sz w:val="16"/>
              </w:rPr>
            </w:pPr>
          </w:p>
        </w:tc>
        <w:tc>
          <w:tcPr>
            <w:tcW w:w="43" w:type="dxa"/>
          </w:tcPr>
          <w:p w14:paraId="37051639" w14:textId="77777777" w:rsidR="00B517BA" w:rsidRDefault="00B517BA"/>
        </w:tc>
        <w:tc>
          <w:tcPr>
            <w:tcW w:w="1720" w:type="dxa"/>
            <w:tcBorders>
              <w:top w:val="single" w:sz="5" w:space="0" w:color="8FB6EA"/>
              <w:bottom w:val="single" w:sz="5" w:space="0" w:color="8FB6EA"/>
            </w:tcBorders>
            <w:shd w:val="clear" w:color="auto" w:fill="FFFFFF"/>
          </w:tcPr>
          <w:p w14:paraId="3705163A"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163B" w14:textId="77777777" w:rsidR="00B517BA" w:rsidRDefault="00B517BA"/>
        </w:tc>
        <w:tc>
          <w:tcPr>
            <w:tcW w:w="6267" w:type="dxa"/>
            <w:gridSpan w:val="3"/>
            <w:tcBorders>
              <w:top w:val="single" w:sz="5" w:space="0" w:color="8FB6EA"/>
              <w:bottom w:val="single" w:sz="5" w:space="0" w:color="8FB6EA"/>
            </w:tcBorders>
            <w:shd w:val="clear" w:color="auto" w:fill="FFFFFF"/>
          </w:tcPr>
          <w:p w14:paraId="3705163C" w14:textId="77777777" w:rsidR="00B517BA" w:rsidRDefault="0067389C">
            <w:pPr>
              <w:rPr>
                <w:rFonts w:ascii="Calibri" w:hAnsi="Calibri" w:cs="Calibri"/>
                <w:color w:val="000000"/>
                <w:spacing w:val="-2"/>
                <w:sz w:val="18"/>
              </w:rPr>
            </w:pPr>
            <w:r>
              <w:rPr>
                <w:rFonts w:ascii="Calibri" w:hAnsi="Calibri" w:cs="Calibri"/>
                <w:color w:val="000000"/>
                <w:spacing w:val="-2"/>
                <w:sz w:val="18"/>
              </w:rPr>
              <w:t>You tend to forget how it worked before, so in general I I think that we forget how to do backup plans because we're very comfortable relying on a digital tools and maybe it's harder to cope with this disruptions now.</w:t>
            </w:r>
          </w:p>
          <w:p w14:paraId="3705163D"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comfortable relying on.</w:t>
            </w:r>
          </w:p>
          <w:p w14:paraId="3705163E" w14:textId="77777777" w:rsidR="00B517BA" w:rsidRDefault="0067389C">
            <w:pPr>
              <w:rPr>
                <w:rFonts w:ascii="Calibri" w:hAnsi="Calibri" w:cs="Calibri"/>
                <w:color w:val="000000"/>
                <w:spacing w:val="-2"/>
                <w:sz w:val="18"/>
              </w:rPr>
            </w:pPr>
            <w:r>
              <w:rPr>
                <w:rFonts w:ascii="Calibri" w:hAnsi="Calibri" w:cs="Calibri"/>
                <w:color w:val="000000"/>
                <w:spacing w:val="-2"/>
                <w:sz w:val="18"/>
              </w:rPr>
              <w:t>This easygoing alternatives.</w:t>
            </w:r>
          </w:p>
        </w:tc>
      </w:tr>
      <w:tr w:rsidR="00B517BA" w14:paraId="37051645" w14:textId="77777777" w:rsidTr="0025740D">
        <w:trPr>
          <w:trHeight w:hRule="exact" w:val="1290"/>
        </w:trPr>
        <w:tc>
          <w:tcPr>
            <w:tcW w:w="2679" w:type="dxa"/>
            <w:shd w:val="clear" w:color="auto" w:fill="FFFFFF"/>
          </w:tcPr>
          <w:p w14:paraId="37051640" w14:textId="77777777" w:rsidR="00B517BA" w:rsidRDefault="00B517BA">
            <w:pPr>
              <w:rPr>
                <w:rFonts w:ascii="Arial" w:hAnsi="Arial" w:cs="Arial"/>
                <w:color w:val="000000"/>
                <w:spacing w:val="-2"/>
                <w:sz w:val="16"/>
              </w:rPr>
            </w:pPr>
          </w:p>
        </w:tc>
        <w:tc>
          <w:tcPr>
            <w:tcW w:w="43" w:type="dxa"/>
          </w:tcPr>
          <w:p w14:paraId="37051641" w14:textId="77777777" w:rsidR="00B517BA" w:rsidRDefault="00B517BA"/>
        </w:tc>
        <w:tc>
          <w:tcPr>
            <w:tcW w:w="1720" w:type="dxa"/>
            <w:tcBorders>
              <w:top w:val="single" w:sz="5" w:space="0" w:color="8FB6EA"/>
              <w:bottom w:val="single" w:sz="5" w:space="0" w:color="8FB6EA"/>
            </w:tcBorders>
            <w:shd w:val="clear" w:color="auto" w:fill="FFFFFF"/>
          </w:tcPr>
          <w:p w14:paraId="37051642"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1643" w14:textId="77777777" w:rsidR="00B517BA" w:rsidRDefault="00B517BA"/>
        </w:tc>
        <w:tc>
          <w:tcPr>
            <w:tcW w:w="6267" w:type="dxa"/>
            <w:gridSpan w:val="3"/>
            <w:tcBorders>
              <w:top w:val="single" w:sz="5" w:space="0" w:color="8FB6EA"/>
              <w:bottom w:val="single" w:sz="5" w:space="0" w:color="8FB6EA"/>
            </w:tcBorders>
            <w:shd w:val="clear" w:color="auto" w:fill="FFFFFF"/>
          </w:tcPr>
          <w:p w14:paraId="37051644" w14:textId="23577F39" w:rsidR="00B517BA" w:rsidRDefault="0067389C">
            <w:pPr>
              <w:rPr>
                <w:rFonts w:ascii="Calibri" w:hAnsi="Calibri" w:cs="Calibri"/>
                <w:color w:val="000000"/>
                <w:spacing w:val="-2"/>
                <w:sz w:val="18"/>
              </w:rPr>
            </w:pPr>
            <w:r>
              <w:rPr>
                <w:rFonts w:ascii="Calibri" w:hAnsi="Calibri" w:cs="Calibri"/>
                <w:color w:val="000000"/>
                <w:spacing w:val="-2"/>
                <w:sz w:val="18"/>
              </w:rPr>
              <w:t xml:space="preserve">this problem even goes further when we come to the to when we try to prevent our critical ITOT infrastructure and we are applying AI for anomaly detection, I think which is a good illusion and we should go for it and researchers and they're working on it. </w:t>
            </w:r>
            <w:proofErr w:type="gramStart"/>
            <w:r>
              <w:rPr>
                <w:rFonts w:ascii="Calibri" w:hAnsi="Calibri" w:cs="Calibri"/>
                <w:color w:val="000000"/>
                <w:spacing w:val="-2"/>
                <w:sz w:val="18"/>
              </w:rPr>
              <w:t>So</w:t>
            </w:r>
            <w:proofErr w:type="gramEnd"/>
            <w:r>
              <w:rPr>
                <w:rFonts w:ascii="Calibri" w:hAnsi="Calibri" w:cs="Calibri"/>
                <w:color w:val="000000"/>
                <w:spacing w:val="-2"/>
                <w:sz w:val="18"/>
              </w:rPr>
              <w:t xml:space="preserve"> there are.</w:t>
            </w:r>
          </w:p>
        </w:tc>
      </w:tr>
      <w:tr w:rsidR="00B517BA" w14:paraId="3705164B" w14:textId="77777777" w:rsidTr="0025740D">
        <w:trPr>
          <w:trHeight w:hRule="exact" w:val="1289"/>
        </w:trPr>
        <w:tc>
          <w:tcPr>
            <w:tcW w:w="2679" w:type="dxa"/>
            <w:shd w:val="clear" w:color="auto" w:fill="FFFFFF"/>
          </w:tcPr>
          <w:p w14:paraId="37051646" w14:textId="77777777" w:rsidR="00B517BA" w:rsidRDefault="00B517BA">
            <w:pPr>
              <w:rPr>
                <w:rFonts w:ascii="Arial" w:hAnsi="Arial" w:cs="Arial"/>
                <w:color w:val="000000"/>
                <w:spacing w:val="-2"/>
                <w:sz w:val="16"/>
              </w:rPr>
            </w:pPr>
          </w:p>
        </w:tc>
        <w:tc>
          <w:tcPr>
            <w:tcW w:w="43" w:type="dxa"/>
          </w:tcPr>
          <w:p w14:paraId="37051647" w14:textId="77777777" w:rsidR="00B517BA" w:rsidRDefault="00B517BA"/>
        </w:tc>
        <w:tc>
          <w:tcPr>
            <w:tcW w:w="1720" w:type="dxa"/>
            <w:tcBorders>
              <w:top w:val="single" w:sz="5" w:space="0" w:color="8FB6EA"/>
              <w:bottom w:val="single" w:sz="5" w:space="0" w:color="8FB6EA"/>
            </w:tcBorders>
            <w:shd w:val="clear" w:color="auto" w:fill="FFFFFF"/>
          </w:tcPr>
          <w:p w14:paraId="37051648"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1649" w14:textId="77777777" w:rsidR="00B517BA" w:rsidRDefault="00B517BA"/>
        </w:tc>
        <w:tc>
          <w:tcPr>
            <w:tcW w:w="6267" w:type="dxa"/>
            <w:gridSpan w:val="3"/>
            <w:tcBorders>
              <w:top w:val="single" w:sz="5" w:space="0" w:color="8FB6EA"/>
              <w:bottom w:val="single" w:sz="5" w:space="0" w:color="8FB6EA"/>
            </w:tcBorders>
            <w:shd w:val="clear" w:color="auto" w:fill="FFFFFF"/>
          </w:tcPr>
          <w:p w14:paraId="3705164A" w14:textId="77777777" w:rsidR="00B517BA" w:rsidRDefault="0067389C">
            <w:pPr>
              <w:rPr>
                <w:rFonts w:ascii="Calibri" w:hAnsi="Calibri" w:cs="Calibri"/>
                <w:color w:val="000000"/>
                <w:spacing w:val="-2"/>
                <w:sz w:val="18"/>
              </w:rPr>
            </w:pPr>
            <w:r>
              <w:rPr>
                <w:rFonts w:ascii="Calibri" w:hAnsi="Calibri" w:cs="Calibri"/>
                <w:color w:val="000000"/>
                <w:spacing w:val="-2"/>
                <w:sz w:val="18"/>
              </w:rPr>
              <w:t>But of course, as soon as you're building it, you indent the system is identifying something. That's the starting point. That's again talk about complexity. It's a starting point because the system doesn't know, and you you as user of operate of the system, do not know.</w:t>
            </w:r>
          </w:p>
        </w:tc>
      </w:tr>
      <w:tr w:rsidR="00B517BA" w14:paraId="37051650" w14:textId="77777777" w:rsidTr="0025740D">
        <w:trPr>
          <w:trHeight w:hRule="exact" w:val="1376"/>
        </w:trPr>
        <w:tc>
          <w:tcPr>
            <w:tcW w:w="2722" w:type="dxa"/>
            <w:gridSpan w:val="2"/>
          </w:tcPr>
          <w:p w14:paraId="3705164C" w14:textId="77777777" w:rsidR="00B517BA" w:rsidRDefault="00B517BA"/>
        </w:tc>
        <w:tc>
          <w:tcPr>
            <w:tcW w:w="1720" w:type="dxa"/>
            <w:tcBorders>
              <w:top w:val="single" w:sz="5" w:space="0" w:color="8FB6EA"/>
            </w:tcBorders>
          </w:tcPr>
          <w:p w14:paraId="3705164D" w14:textId="77777777" w:rsidR="00B517BA" w:rsidRDefault="00B517BA"/>
        </w:tc>
        <w:tc>
          <w:tcPr>
            <w:tcW w:w="28" w:type="dxa"/>
          </w:tcPr>
          <w:p w14:paraId="3705164E" w14:textId="77777777" w:rsidR="00B517BA" w:rsidRDefault="00B517BA"/>
        </w:tc>
        <w:tc>
          <w:tcPr>
            <w:tcW w:w="6267" w:type="dxa"/>
            <w:gridSpan w:val="3"/>
            <w:tcBorders>
              <w:top w:val="single" w:sz="5" w:space="0" w:color="8FB6EA"/>
            </w:tcBorders>
          </w:tcPr>
          <w:p w14:paraId="3705164F" w14:textId="77777777" w:rsidR="00B517BA" w:rsidRDefault="00B517BA"/>
        </w:tc>
      </w:tr>
      <w:tr w:rsidR="00B517BA" w14:paraId="37051654" w14:textId="77777777" w:rsidTr="0025740D">
        <w:trPr>
          <w:trHeight w:hRule="exact" w:val="1146"/>
        </w:trPr>
        <w:tc>
          <w:tcPr>
            <w:tcW w:w="5359" w:type="dxa"/>
            <w:gridSpan w:val="5"/>
            <w:shd w:val="clear" w:color="auto" w:fill="FFFFFF"/>
          </w:tcPr>
          <w:p w14:paraId="37051651"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652"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111 of 316</w:t>
            </w:r>
          </w:p>
        </w:tc>
        <w:tc>
          <w:tcPr>
            <w:tcW w:w="20" w:type="dxa"/>
          </w:tcPr>
          <w:p w14:paraId="37051653" w14:textId="77777777" w:rsidR="00B517BA" w:rsidRDefault="00B517BA"/>
        </w:tc>
      </w:tr>
      <w:tr w:rsidR="00B517BA" w14:paraId="37051656" w14:textId="77777777" w:rsidTr="0025740D">
        <w:trPr>
          <w:trHeight w:hRule="exact" w:val="1146"/>
        </w:trPr>
        <w:tc>
          <w:tcPr>
            <w:tcW w:w="10737" w:type="dxa"/>
            <w:gridSpan w:val="7"/>
          </w:tcPr>
          <w:p w14:paraId="37051655" w14:textId="77777777" w:rsidR="00B517BA" w:rsidRDefault="00B517BA"/>
        </w:tc>
      </w:tr>
      <w:tr w:rsidR="00B517BA" w14:paraId="3705165F" w14:textId="77777777" w:rsidTr="0025740D">
        <w:trPr>
          <w:trHeight w:hRule="exact" w:val="960"/>
        </w:trPr>
        <w:tc>
          <w:tcPr>
            <w:tcW w:w="2679" w:type="dxa"/>
            <w:vMerge w:val="restart"/>
            <w:shd w:val="clear" w:color="auto" w:fill="FFFFFF"/>
          </w:tcPr>
          <w:p w14:paraId="37051657" w14:textId="77777777" w:rsidR="00B517BA" w:rsidRDefault="00B517BA">
            <w:pPr>
              <w:rPr>
                <w:rFonts w:ascii="Arial" w:hAnsi="Arial" w:cs="Arial"/>
                <w:color w:val="000000"/>
                <w:spacing w:val="-2"/>
                <w:sz w:val="16"/>
              </w:rPr>
            </w:pPr>
          </w:p>
        </w:tc>
        <w:tc>
          <w:tcPr>
            <w:tcW w:w="43" w:type="dxa"/>
          </w:tcPr>
          <w:p w14:paraId="37051658" w14:textId="77777777" w:rsidR="00B517BA" w:rsidRDefault="00B517BA"/>
        </w:tc>
        <w:tc>
          <w:tcPr>
            <w:tcW w:w="1720" w:type="dxa"/>
            <w:vMerge w:val="restart"/>
            <w:tcBorders>
              <w:bottom w:val="single" w:sz="5" w:space="0" w:color="8FB6EA"/>
            </w:tcBorders>
            <w:shd w:val="clear" w:color="auto" w:fill="FFFFFF"/>
          </w:tcPr>
          <w:p w14:paraId="37051659"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165A" w14:textId="77777777" w:rsidR="00B517BA" w:rsidRDefault="00B517BA"/>
        </w:tc>
        <w:tc>
          <w:tcPr>
            <w:tcW w:w="6267" w:type="dxa"/>
            <w:gridSpan w:val="3"/>
            <w:vMerge w:val="restart"/>
            <w:tcBorders>
              <w:bottom w:val="single" w:sz="5" w:space="0" w:color="8FB6EA"/>
            </w:tcBorders>
            <w:shd w:val="clear" w:color="auto" w:fill="FFFFFF"/>
          </w:tcPr>
          <w:p w14:paraId="3705165B" w14:textId="77777777" w:rsidR="00B517BA" w:rsidRDefault="0067389C">
            <w:pPr>
              <w:rPr>
                <w:rFonts w:ascii="Calibri" w:hAnsi="Calibri" w:cs="Calibri"/>
                <w:color w:val="000000"/>
                <w:spacing w:val="-2"/>
                <w:sz w:val="18"/>
              </w:rPr>
            </w:pPr>
            <w:r>
              <w:rPr>
                <w:rFonts w:ascii="Calibri" w:hAnsi="Calibri" w:cs="Calibri"/>
                <w:color w:val="000000"/>
                <w:spacing w:val="-2"/>
                <w:sz w:val="18"/>
              </w:rPr>
              <w:t>Is it now a failure in the system, or was the external attack you're you never know, so you get much more information you need. Again, more powerful IT systems which are sorting out this information that at the end you come to a kind of decision mode. So just applying AI is a very cool idea as a sensor, but it's not yet the solution. Solving all the problems we have to build on it and to build much more powerful system.</w:t>
            </w:r>
          </w:p>
          <w:p w14:paraId="3705165C" w14:textId="77777777" w:rsidR="00B517BA" w:rsidRDefault="0067389C">
            <w:pPr>
              <w:rPr>
                <w:rFonts w:ascii="Calibri" w:hAnsi="Calibri" w:cs="Calibri"/>
                <w:color w:val="000000"/>
                <w:spacing w:val="-2"/>
                <w:sz w:val="18"/>
              </w:rPr>
            </w:pPr>
            <w:r>
              <w:rPr>
                <w:rFonts w:ascii="Calibri" w:hAnsi="Calibri" w:cs="Calibri"/>
                <w:color w:val="000000"/>
                <w:spacing w:val="-2"/>
                <w:sz w:val="18"/>
              </w:rPr>
              <w:t>As we said at the beginning to master it.</w:t>
            </w:r>
          </w:p>
          <w:p w14:paraId="3705165D" w14:textId="77777777" w:rsidR="00B517BA" w:rsidRDefault="0067389C">
            <w:pPr>
              <w:rPr>
                <w:rFonts w:ascii="Calibri" w:hAnsi="Calibri" w:cs="Calibri"/>
                <w:color w:val="000000"/>
                <w:spacing w:val="-2"/>
                <w:sz w:val="18"/>
              </w:rPr>
            </w:pPr>
            <w:r>
              <w:rPr>
                <w:rFonts w:ascii="Calibri" w:hAnsi="Calibri" w:cs="Calibri"/>
                <w:color w:val="000000"/>
                <w:spacing w:val="-2"/>
                <w:sz w:val="18"/>
              </w:rPr>
              <w:t>And this question, accident or failure and remote attack will always be there. We have to find means in there, of course.</w:t>
            </w:r>
          </w:p>
          <w:p w14:paraId="3705165E" w14:textId="77777777" w:rsidR="00B517BA" w:rsidRDefault="0067389C">
            <w:pPr>
              <w:rPr>
                <w:rFonts w:ascii="Calibri" w:hAnsi="Calibri" w:cs="Calibri"/>
                <w:color w:val="000000"/>
                <w:spacing w:val="-2"/>
                <w:sz w:val="18"/>
              </w:rPr>
            </w:pPr>
            <w:r>
              <w:rPr>
                <w:rFonts w:ascii="Calibri" w:hAnsi="Calibri" w:cs="Calibri"/>
                <w:color w:val="000000"/>
                <w:spacing w:val="-2"/>
                <w:sz w:val="18"/>
              </w:rPr>
              <w:t>I got you. I got you.</w:t>
            </w:r>
          </w:p>
        </w:tc>
      </w:tr>
      <w:tr w:rsidR="00B517BA" w14:paraId="37051665" w14:textId="77777777" w:rsidTr="0025740D">
        <w:trPr>
          <w:trHeight w:hRule="exact" w:val="960"/>
        </w:trPr>
        <w:tc>
          <w:tcPr>
            <w:tcW w:w="2679" w:type="dxa"/>
            <w:vMerge/>
            <w:shd w:val="clear" w:color="auto" w:fill="FFFFFF"/>
          </w:tcPr>
          <w:p w14:paraId="37051660" w14:textId="77777777" w:rsidR="00B517BA" w:rsidRDefault="00B517BA"/>
        </w:tc>
        <w:tc>
          <w:tcPr>
            <w:tcW w:w="43" w:type="dxa"/>
          </w:tcPr>
          <w:p w14:paraId="37051661" w14:textId="77777777" w:rsidR="00B517BA" w:rsidRDefault="00B517BA"/>
        </w:tc>
        <w:tc>
          <w:tcPr>
            <w:tcW w:w="1720" w:type="dxa"/>
            <w:vMerge/>
            <w:tcBorders>
              <w:bottom w:val="single" w:sz="5" w:space="0" w:color="8FB6EA"/>
            </w:tcBorders>
            <w:shd w:val="clear" w:color="auto" w:fill="FFFFFF"/>
          </w:tcPr>
          <w:p w14:paraId="37051662" w14:textId="77777777" w:rsidR="00B517BA" w:rsidRDefault="00B517BA"/>
        </w:tc>
        <w:tc>
          <w:tcPr>
            <w:tcW w:w="28" w:type="dxa"/>
          </w:tcPr>
          <w:p w14:paraId="37051663" w14:textId="77777777" w:rsidR="00B517BA" w:rsidRDefault="00B517BA"/>
        </w:tc>
        <w:tc>
          <w:tcPr>
            <w:tcW w:w="6267" w:type="dxa"/>
            <w:gridSpan w:val="3"/>
            <w:vMerge/>
            <w:tcBorders>
              <w:bottom w:val="single" w:sz="5" w:space="0" w:color="8FB6EA"/>
            </w:tcBorders>
            <w:shd w:val="clear" w:color="auto" w:fill="FFFFFF"/>
          </w:tcPr>
          <w:p w14:paraId="37051664" w14:textId="77777777" w:rsidR="00B517BA" w:rsidRDefault="00B517BA"/>
        </w:tc>
      </w:tr>
      <w:tr w:rsidR="00B517BA" w14:paraId="37051667" w14:textId="77777777" w:rsidTr="0025740D">
        <w:trPr>
          <w:trHeight w:hRule="exact" w:val="287"/>
        </w:trPr>
        <w:tc>
          <w:tcPr>
            <w:tcW w:w="10737" w:type="dxa"/>
            <w:gridSpan w:val="7"/>
            <w:shd w:val="clear" w:color="auto" w:fill="FFFFFF"/>
          </w:tcPr>
          <w:p w14:paraId="37051666" w14:textId="77777777" w:rsidR="00B517BA" w:rsidRDefault="00B517BA"/>
        </w:tc>
      </w:tr>
      <w:tr w:rsidR="00B517BA" w14:paraId="3705166A" w14:textId="77777777" w:rsidTr="0025740D">
        <w:trPr>
          <w:trHeight w:hRule="exact" w:val="1003"/>
        </w:trPr>
        <w:tc>
          <w:tcPr>
            <w:tcW w:w="2679" w:type="dxa"/>
            <w:vMerge w:val="restart"/>
            <w:shd w:val="clear" w:color="auto" w:fill="FFFFFF"/>
          </w:tcPr>
          <w:p w14:paraId="37051668" w14:textId="77777777" w:rsidR="00B517BA" w:rsidRDefault="0067389C">
            <w:pPr>
              <w:rPr>
                <w:rFonts w:ascii="Calibri" w:hAnsi="Calibri" w:cs="Calibri"/>
                <w:b/>
                <w:color w:val="000066"/>
                <w:spacing w:val="-2"/>
                <w:sz w:val="32"/>
              </w:rPr>
            </w:pPr>
            <w:r>
              <w:rPr>
                <w:rFonts w:ascii="Calibri" w:hAnsi="Calibri" w:cs="Calibri"/>
                <w:b/>
                <w:color w:val="000066"/>
                <w:spacing w:val="-2"/>
                <w:sz w:val="32"/>
              </w:rPr>
              <w:t>Increased Automation</w:t>
            </w:r>
          </w:p>
        </w:tc>
        <w:tc>
          <w:tcPr>
            <w:tcW w:w="8058" w:type="dxa"/>
            <w:gridSpan w:val="6"/>
            <w:vMerge w:val="restart"/>
            <w:shd w:val="clear" w:color="auto" w:fill="FFFFFF"/>
          </w:tcPr>
          <w:p w14:paraId="37051669" w14:textId="77777777" w:rsidR="00B517BA" w:rsidRDefault="00B517BA"/>
        </w:tc>
      </w:tr>
      <w:tr w:rsidR="00B517BA" w14:paraId="3705166D" w14:textId="77777777" w:rsidTr="0025740D">
        <w:trPr>
          <w:trHeight w:hRule="exact" w:val="1003"/>
        </w:trPr>
        <w:tc>
          <w:tcPr>
            <w:tcW w:w="2679" w:type="dxa"/>
            <w:vMerge/>
            <w:shd w:val="clear" w:color="auto" w:fill="FFFFFF"/>
          </w:tcPr>
          <w:p w14:paraId="3705166B" w14:textId="77777777" w:rsidR="00B517BA" w:rsidRDefault="00B517BA"/>
        </w:tc>
        <w:tc>
          <w:tcPr>
            <w:tcW w:w="8058" w:type="dxa"/>
            <w:gridSpan w:val="6"/>
            <w:vMerge/>
            <w:shd w:val="clear" w:color="auto" w:fill="FFFFFF"/>
          </w:tcPr>
          <w:p w14:paraId="3705166C" w14:textId="77777777" w:rsidR="00B517BA" w:rsidRDefault="00B517BA"/>
        </w:tc>
      </w:tr>
      <w:tr w:rsidR="00B517BA" w14:paraId="37051673" w14:textId="77777777" w:rsidTr="0025740D">
        <w:trPr>
          <w:trHeight w:hRule="exact" w:val="1289"/>
        </w:trPr>
        <w:tc>
          <w:tcPr>
            <w:tcW w:w="2679" w:type="dxa"/>
            <w:shd w:val="clear" w:color="auto" w:fill="FFFFFF"/>
          </w:tcPr>
          <w:p w14:paraId="3705166E" w14:textId="77777777" w:rsidR="00B517BA" w:rsidRDefault="00B517BA">
            <w:pPr>
              <w:rPr>
                <w:rFonts w:ascii="Arial" w:hAnsi="Arial" w:cs="Arial"/>
                <w:color w:val="000000"/>
                <w:spacing w:val="-2"/>
                <w:sz w:val="16"/>
              </w:rPr>
            </w:pPr>
          </w:p>
        </w:tc>
        <w:tc>
          <w:tcPr>
            <w:tcW w:w="43" w:type="dxa"/>
          </w:tcPr>
          <w:p w14:paraId="3705166F" w14:textId="77777777" w:rsidR="00B517BA" w:rsidRDefault="00B517BA"/>
        </w:tc>
        <w:tc>
          <w:tcPr>
            <w:tcW w:w="1720" w:type="dxa"/>
            <w:tcBorders>
              <w:bottom w:val="single" w:sz="5" w:space="0" w:color="8FB6EA"/>
            </w:tcBorders>
            <w:shd w:val="clear" w:color="auto" w:fill="FFFFFF"/>
          </w:tcPr>
          <w:p w14:paraId="37051670"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1671" w14:textId="77777777" w:rsidR="00B517BA" w:rsidRDefault="00B517BA"/>
        </w:tc>
        <w:tc>
          <w:tcPr>
            <w:tcW w:w="6267" w:type="dxa"/>
            <w:gridSpan w:val="3"/>
            <w:tcBorders>
              <w:bottom w:val="single" w:sz="5" w:space="0" w:color="8FB6EA"/>
            </w:tcBorders>
            <w:shd w:val="clear" w:color="auto" w:fill="FFFFFF"/>
          </w:tcPr>
          <w:p w14:paraId="37051672"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the last one is just really quick before I get it in before I lose it is autonomous operation and that's where maybe the AIML type technologies will come into inform the operator.</w:t>
            </w:r>
          </w:p>
        </w:tc>
      </w:tr>
      <w:tr w:rsidR="00B517BA" w14:paraId="3705167D" w14:textId="77777777" w:rsidTr="0025740D">
        <w:trPr>
          <w:trHeight w:hRule="exact" w:val="1433"/>
        </w:trPr>
        <w:tc>
          <w:tcPr>
            <w:tcW w:w="2679" w:type="dxa"/>
            <w:vMerge w:val="restart"/>
            <w:shd w:val="clear" w:color="auto" w:fill="FFFFFF"/>
          </w:tcPr>
          <w:p w14:paraId="37051674" w14:textId="77777777" w:rsidR="00B517BA" w:rsidRDefault="00B517BA">
            <w:pPr>
              <w:rPr>
                <w:rFonts w:ascii="Arial" w:hAnsi="Arial" w:cs="Arial"/>
                <w:color w:val="000000"/>
                <w:spacing w:val="-2"/>
                <w:sz w:val="16"/>
              </w:rPr>
            </w:pPr>
          </w:p>
        </w:tc>
        <w:tc>
          <w:tcPr>
            <w:tcW w:w="43" w:type="dxa"/>
          </w:tcPr>
          <w:p w14:paraId="3705167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676"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167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678" w14:textId="77777777" w:rsidR="00B517BA" w:rsidRDefault="0067389C">
            <w:pPr>
              <w:rPr>
                <w:rFonts w:ascii="Calibri" w:hAnsi="Calibri" w:cs="Calibri"/>
                <w:color w:val="000000"/>
                <w:spacing w:val="-2"/>
                <w:sz w:val="18"/>
              </w:rPr>
            </w:pPr>
            <w:r>
              <w:rPr>
                <w:rFonts w:ascii="Calibri" w:hAnsi="Calibri" w:cs="Calibri"/>
                <w:color w:val="000000"/>
                <w:spacing w:val="-2"/>
                <w:sz w:val="18"/>
              </w:rPr>
              <w:t>Two in terms of the driver.</w:t>
            </w:r>
          </w:p>
          <w:p w14:paraId="37051679" w14:textId="77777777" w:rsidR="00B517BA" w:rsidRDefault="0067389C">
            <w:pPr>
              <w:rPr>
                <w:rFonts w:ascii="Calibri" w:hAnsi="Calibri" w:cs="Calibri"/>
                <w:color w:val="000000"/>
                <w:spacing w:val="-2"/>
                <w:sz w:val="18"/>
              </w:rPr>
            </w:pPr>
            <w:r>
              <w:rPr>
                <w:rFonts w:ascii="Calibri" w:hAnsi="Calibri" w:cs="Calibri"/>
                <w:color w:val="000000"/>
                <w:spacing w:val="-2"/>
                <w:sz w:val="18"/>
              </w:rPr>
              <w:t>This the European traffic, you know the the management system again in the paper it is a full name of it. It is called like an ARTMS. So this is simply do you know the signals used to be like an out there sometimes and the job used to just look or is it red or is it they put you ugly now they are on the incap. So I think there might be more changes in there I have to be very careful what I'm saying. So at the moment I'm assuming even there's more automation if there'll be more automation.</w:t>
            </w:r>
          </w:p>
          <w:p w14:paraId="3705167A" w14:textId="77777777" w:rsidR="00B517BA" w:rsidRDefault="0067389C">
            <w:pPr>
              <w:rPr>
                <w:rFonts w:ascii="Calibri" w:hAnsi="Calibri" w:cs="Calibri"/>
                <w:color w:val="000000"/>
                <w:spacing w:val="-2"/>
                <w:sz w:val="18"/>
              </w:rPr>
            </w:pPr>
            <w:r>
              <w:rPr>
                <w:rFonts w:ascii="Calibri" w:hAnsi="Calibri" w:cs="Calibri"/>
                <w:color w:val="000000"/>
                <w:spacing w:val="-2"/>
                <w:sz w:val="18"/>
              </w:rPr>
              <w:t>The humans will still take a part.</w:t>
            </w:r>
          </w:p>
          <w:p w14:paraId="3705167B" w14:textId="77777777" w:rsidR="00B517BA" w:rsidRDefault="0067389C">
            <w:pPr>
              <w:rPr>
                <w:rFonts w:ascii="Calibri" w:hAnsi="Calibri" w:cs="Calibri"/>
                <w:color w:val="000000"/>
                <w:spacing w:val="-2"/>
                <w:sz w:val="18"/>
              </w:rPr>
            </w:pPr>
            <w:r>
              <w:rPr>
                <w:rFonts w:ascii="Calibri" w:hAnsi="Calibri" w:cs="Calibri"/>
                <w:color w:val="000000"/>
                <w:spacing w:val="-2"/>
                <w:sz w:val="18"/>
              </w:rPr>
              <w:t>Where we'll do more monitoring.</w:t>
            </w:r>
          </w:p>
          <w:p w14:paraId="3705167C" w14:textId="77777777" w:rsidR="00B517BA" w:rsidRDefault="0067389C">
            <w:pPr>
              <w:rPr>
                <w:rFonts w:ascii="Calibri" w:hAnsi="Calibri" w:cs="Calibri"/>
                <w:color w:val="000000"/>
                <w:spacing w:val="-2"/>
                <w:sz w:val="18"/>
              </w:rPr>
            </w:pPr>
            <w:r>
              <w:rPr>
                <w:rFonts w:ascii="Calibri" w:hAnsi="Calibri" w:cs="Calibri"/>
                <w:color w:val="000000"/>
                <w:spacing w:val="-2"/>
                <w:sz w:val="18"/>
              </w:rPr>
              <w:t>Although we know in other countries, they say, you know, in other places like in Dubai and so on, the fully automated systems are there, so they could be in 15 years time potentially. Again, I'm just in potential. I'm being careful here 1015 years time they could get more and more automated. So they'll look pretty much like an automated trains. I don't expect to see fully automated systems and controls because I think there should be some sort of monitoring should always be there.</w:t>
            </w:r>
          </w:p>
        </w:tc>
      </w:tr>
      <w:tr w:rsidR="00B517BA" w14:paraId="37051683" w14:textId="77777777" w:rsidTr="0025740D">
        <w:trPr>
          <w:trHeight w:hRule="exact" w:val="874"/>
        </w:trPr>
        <w:tc>
          <w:tcPr>
            <w:tcW w:w="2679" w:type="dxa"/>
            <w:vMerge/>
            <w:shd w:val="clear" w:color="auto" w:fill="FFFFFF"/>
          </w:tcPr>
          <w:p w14:paraId="3705167E" w14:textId="77777777" w:rsidR="00B517BA" w:rsidRDefault="00B517BA"/>
        </w:tc>
        <w:tc>
          <w:tcPr>
            <w:tcW w:w="43" w:type="dxa"/>
          </w:tcPr>
          <w:p w14:paraId="3705167F" w14:textId="77777777" w:rsidR="00B517BA" w:rsidRDefault="00B517BA"/>
        </w:tc>
        <w:tc>
          <w:tcPr>
            <w:tcW w:w="1720" w:type="dxa"/>
            <w:vMerge/>
            <w:tcBorders>
              <w:top w:val="single" w:sz="5" w:space="0" w:color="8FB6EA"/>
              <w:bottom w:val="single" w:sz="5" w:space="0" w:color="8FB6EA"/>
            </w:tcBorders>
            <w:shd w:val="clear" w:color="auto" w:fill="FFFFFF"/>
          </w:tcPr>
          <w:p w14:paraId="37051680" w14:textId="77777777" w:rsidR="00B517BA" w:rsidRDefault="00B517BA"/>
        </w:tc>
        <w:tc>
          <w:tcPr>
            <w:tcW w:w="28" w:type="dxa"/>
          </w:tcPr>
          <w:p w14:paraId="3705168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682" w14:textId="77777777" w:rsidR="00B517BA" w:rsidRDefault="00B517BA"/>
        </w:tc>
      </w:tr>
      <w:tr w:rsidR="00B517BA" w14:paraId="37051689" w14:textId="77777777" w:rsidTr="0025740D">
        <w:trPr>
          <w:trHeight w:hRule="exact" w:val="874"/>
        </w:trPr>
        <w:tc>
          <w:tcPr>
            <w:tcW w:w="2679" w:type="dxa"/>
            <w:vMerge/>
            <w:shd w:val="clear" w:color="auto" w:fill="FFFFFF"/>
          </w:tcPr>
          <w:p w14:paraId="37051684" w14:textId="77777777" w:rsidR="00B517BA" w:rsidRDefault="00B517BA"/>
        </w:tc>
        <w:tc>
          <w:tcPr>
            <w:tcW w:w="43" w:type="dxa"/>
          </w:tcPr>
          <w:p w14:paraId="37051685" w14:textId="77777777" w:rsidR="00B517BA" w:rsidRDefault="00B517BA"/>
        </w:tc>
        <w:tc>
          <w:tcPr>
            <w:tcW w:w="1720" w:type="dxa"/>
            <w:vMerge/>
            <w:tcBorders>
              <w:top w:val="single" w:sz="5" w:space="0" w:color="8FB6EA"/>
              <w:bottom w:val="single" w:sz="5" w:space="0" w:color="8FB6EA"/>
            </w:tcBorders>
            <w:shd w:val="clear" w:color="auto" w:fill="FFFFFF"/>
          </w:tcPr>
          <w:p w14:paraId="37051686" w14:textId="77777777" w:rsidR="00B517BA" w:rsidRDefault="00B517BA"/>
        </w:tc>
        <w:tc>
          <w:tcPr>
            <w:tcW w:w="28" w:type="dxa"/>
          </w:tcPr>
          <w:p w14:paraId="3705168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688" w14:textId="77777777" w:rsidR="00B517BA" w:rsidRDefault="00B517BA"/>
        </w:tc>
      </w:tr>
      <w:tr w:rsidR="00B517BA" w14:paraId="3705168B" w14:textId="77777777" w:rsidTr="0025740D">
        <w:trPr>
          <w:trHeight w:hRule="exact" w:val="287"/>
        </w:trPr>
        <w:tc>
          <w:tcPr>
            <w:tcW w:w="10737" w:type="dxa"/>
            <w:gridSpan w:val="7"/>
            <w:shd w:val="clear" w:color="auto" w:fill="FFFFFF"/>
          </w:tcPr>
          <w:p w14:paraId="3705168A" w14:textId="77777777" w:rsidR="00B517BA" w:rsidRDefault="00B517BA"/>
        </w:tc>
      </w:tr>
      <w:tr w:rsidR="00B517BA" w14:paraId="3705168E" w14:textId="77777777" w:rsidTr="0025740D">
        <w:trPr>
          <w:trHeight w:hRule="exact" w:val="1003"/>
        </w:trPr>
        <w:tc>
          <w:tcPr>
            <w:tcW w:w="2679" w:type="dxa"/>
            <w:vMerge w:val="restart"/>
            <w:shd w:val="clear" w:color="auto" w:fill="FFFFFF"/>
          </w:tcPr>
          <w:p w14:paraId="3705168C" w14:textId="77777777" w:rsidR="00B517BA" w:rsidRDefault="0067389C">
            <w:pPr>
              <w:rPr>
                <w:rFonts w:ascii="Calibri" w:hAnsi="Calibri" w:cs="Calibri"/>
                <w:b/>
                <w:color w:val="000066"/>
                <w:spacing w:val="-2"/>
                <w:sz w:val="32"/>
              </w:rPr>
            </w:pPr>
            <w:r>
              <w:rPr>
                <w:rFonts w:ascii="Calibri" w:hAnsi="Calibri" w:cs="Calibri"/>
                <w:b/>
                <w:color w:val="000066"/>
                <w:spacing w:val="-2"/>
                <w:sz w:val="32"/>
              </w:rPr>
              <w:t>Increased dependency on tech</w:t>
            </w:r>
          </w:p>
        </w:tc>
        <w:tc>
          <w:tcPr>
            <w:tcW w:w="8058" w:type="dxa"/>
            <w:gridSpan w:val="6"/>
            <w:vMerge w:val="restart"/>
            <w:shd w:val="clear" w:color="auto" w:fill="FFFFFF"/>
          </w:tcPr>
          <w:p w14:paraId="3705168D" w14:textId="77777777" w:rsidR="00B517BA" w:rsidRDefault="00B517BA"/>
        </w:tc>
      </w:tr>
      <w:tr w:rsidR="00B517BA" w14:paraId="37051691" w14:textId="77777777" w:rsidTr="0025740D">
        <w:trPr>
          <w:trHeight w:hRule="exact" w:val="1003"/>
        </w:trPr>
        <w:tc>
          <w:tcPr>
            <w:tcW w:w="2679" w:type="dxa"/>
            <w:vMerge/>
            <w:shd w:val="clear" w:color="auto" w:fill="FFFFFF"/>
          </w:tcPr>
          <w:p w14:paraId="3705168F" w14:textId="77777777" w:rsidR="00B517BA" w:rsidRDefault="00B517BA"/>
        </w:tc>
        <w:tc>
          <w:tcPr>
            <w:tcW w:w="8058" w:type="dxa"/>
            <w:gridSpan w:val="6"/>
            <w:vMerge/>
            <w:shd w:val="clear" w:color="auto" w:fill="FFFFFF"/>
          </w:tcPr>
          <w:p w14:paraId="37051690" w14:textId="77777777" w:rsidR="00B517BA" w:rsidRDefault="00B517BA"/>
        </w:tc>
      </w:tr>
      <w:tr w:rsidR="00B517BA" w14:paraId="37051697" w14:textId="77777777" w:rsidTr="0025740D">
        <w:trPr>
          <w:trHeight w:hRule="exact" w:val="1289"/>
        </w:trPr>
        <w:tc>
          <w:tcPr>
            <w:tcW w:w="2679" w:type="dxa"/>
            <w:shd w:val="clear" w:color="auto" w:fill="FFFFFF"/>
          </w:tcPr>
          <w:p w14:paraId="37051692" w14:textId="77777777" w:rsidR="00B517BA" w:rsidRDefault="00B517BA">
            <w:pPr>
              <w:rPr>
                <w:rFonts w:ascii="Arial" w:hAnsi="Arial" w:cs="Arial"/>
                <w:color w:val="000000"/>
                <w:spacing w:val="-2"/>
                <w:sz w:val="16"/>
              </w:rPr>
            </w:pPr>
          </w:p>
        </w:tc>
        <w:tc>
          <w:tcPr>
            <w:tcW w:w="43" w:type="dxa"/>
          </w:tcPr>
          <w:p w14:paraId="37051693" w14:textId="77777777" w:rsidR="00B517BA" w:rsidRDefault="00B517BA"/>
        </w:tc>
        <w:tc>
          <w:tcPr>
            <w:tcW w:w="1720" w:type="dxa"/>
            <w:tcBorders>
              <w:bottom w:val="single" w:sz="5" w:space="0" w:color="8FB6EA"/>
            </w:tcBorders>
            <w:shd w:val="clear" w:color="auto" w:fill="FFFFFF"/>
          </w:tcPr>
          <w:p w14:paraId="37051694"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1695" w14:textId="77777777" w:rsidR="00B517BA" w:rsidRDefault="00B517BA"/>
        </w:tc>
        <w:tc>
          <w:tcPr>
            <w:tcW w:w="6267" w:type="dxa"/>
            <w:gridSpan w:val="3"/>
            <w:tcBorders>
              <w:bottom w:val="single" w:sz="5" w:space="0" w:color="8FB6EA"/>
            </w:tcBorders>
            <w:shd w:val="clear" w:color="auto" w:fill="FFFFFF"/>
          </w:tcPr>
          <w:p w14:paraId="37051696" w14:textId="77777777" w:rsidR="00B517BA" w:rsidRDefault="0067389C">
            <w:pPr>
              <w:rPr>
                <w:rFonts w:ascii="Calibri" w:hAnsi="Calibri" w:cs="Calibri"/>
                <w:color w:val="000000"/>
                <w:spacing w:val="-2"/>
                <w:sz w:val="18"/>
              </w:rPr>
            </w:pPr>
            <w:r>
              <w:rPr>
                <w:rFonts w:ascii="Calibri" w:hAnsi="Calibri" w:cs="Calibri"/>
                <w:color w:val="000000"/>
                <w:spacing w:val="-2"/>
                <w:sz w:val="18"/>
              </w:rPr>
              <w:t>So, alright, so so this is a thing to look out for is where the the software or the the availability of these systems becomes such that you don't have the resilience of the old systems anymore. And that's a more general problem, isn't it that?</w:t>
            </w:r>
          </w:p>
        </w:tc>
      </w:tr>
      <w:tr w:rsidR="00B517BA" w14:paraId="3705169C" w14:textId="77777777" w:rsidTr="0025740D">
        <w:trPr>
          <w:trHeight w:hRule="exact" w:val="1075"/>
        </w:trPr>
        <w:tc>
          <w:tcPr>
            <w:tcW w:w="2722" w:type="dxa"/>
            <w:gridSpan w:val="2"/>
          </w:tcPr>
          <w:p w14:paraId="37051698" w14:textId="77777777" w:rsidR="00B517BA" w:rsidRDefault="00B517BA"/>
        </w:tc>
        <w:tc>
          <w:tcPr>
            <w:tcW w:w="1720" w:type="dxa"/>
            <w:tcBorders>
              <w:top w:val="single" w:sz="5" w:space="0" w:color="8FB6EA"/>
            </w:tcBorders>
          </w:tcPr>
          <w:p w14:paraId="37051699" w14:textId="77777777" w:rsidR="00B517BA" w:rsidRDefault="00B517BA"/>
        </w:tc>
        <w:tc>
          <w:tcPr>
            <w:tcW w:w="28" w:type="dxa"/>
          </w:tcPr>
          <w:p w14:paraId="3705169A" w14:textId="77777777" w:rsidR="00B517BA" w:rsidRDefault="00B517BA"/>
        </w:tc>
        <w:tc>
          <w:tcPr>
            <w:tcW w:w="6267" w:type="dxa"/>
            <w:gridSpan w:val="3"/>
            <w:tcBorders>
              <w:top w:val="single" w:sz="5" w:space="0" w:color="8FB6EA"/>
            </w:tcBorders>
          </w:tcPr>
          <w:p w14:paraId="3705169B" w14:textId="77777777" w:rsidR="00B517BA" w:rsidRDefault="00B517BA"/>
        </w:tc>
      </w:tr>
      <w:tr w:rsidR="00B517BA" w14:paraId="370516A0" w14:textId="77777777" w:rsidTr="0025740D">
        <w:trPr>
          <w:trHeight w:hRule="exact" w:val="1146"/>
        </w:trPr>
        <w:tc>
          <w:tcPr>
            <w:tcW w:w="5359" w:type="dxa"/>
            <w:gridSpan w:val="5"/>
            <w:shd w:val="clear" w:color="auto" w:fill="FFFFFF"/>
          </w:tcPr>
          <w:p w14:paraId="3705169D"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69E"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112 of 316</w:t>
            </w:r>
          </w:p>
        </w:tc>
        <w:tc>
          <w:tcPr>
            <w:tcW w:w="20" w:type="dxa"/>
          </w:tcPr>
          <w:p w14:paraId="3705169F" w14:textId="77777777" w:rsidR="00B517BA" w:rsidRDefault="00B517BA"/>
        </w:tc>
      </w:tr>
      <w:tr w:rsidR="00B517BA" w14:paraId="370516A2" w14:textId="77777777" w:rsidTr="0025740D">
        <w:trPr>
          <w:trHeight w:hRule="exact" w:val="1146"/>
        </w:trPr>
        <w:tc>
          <w:tcPr>
            <w:tcW w:w="10737" w:type="dxa"/>
            <w:gridSpan w:val="7"/>
          </w:tcPr>
          <w:p w14:paraId="370516A1" w14:textId="77777777" w:rsidR="00B517BA" w:rsidRDefault="00B517BA"/>
        </w:tc>
      </w:tr>
      <w:tr w:rsidR="00B517BA" w14:paraId="370516A9" w14:textId="77777777" w:rsidTr="0025740D">
        <w:trPr>
          <w:trHeight w:hRule="exact" w:val="745"/>
        </w:trPr>
        <w:tc>
          <w:tcPr>
            <w:tcW w:w="2679" w:type="dxa"/>
            <w:vMerge w:val="restart"/>
            <w:shd w:val="clear" w:color="auto" w:fill="FFFFFF"/>
          </w:tcPr>
          <w:p w14:paraId="370516A3" w14:textId="77777777" w:rsidR="00B517BA" w:rsidRDefault="00B517BA">
            <w:pPr>
              <w:rPr>
                <w:rFonts w:ascii="Arial" w:hAnsi="Arial" w:cs="Arial"/>
                <w:color w:val="000000"/>
                <w:spacing w:val="-2"/>
                <w:sz w:val="16"/>
              </w:rPr>
            </w:pPr>
          </w:p>
        </w:tc>
        <w:tc>
          <w:tcPr>
            <w:tcW w:w="43" w:type="dxa"/>
          </w:tcPr>
          <w:p w14:paraId="370516A4" w14:textId="77777777" w:rsidR="00B517BA" w:rsidRDefault="00B517BA"/>
        </w:tc>
        <w:tc>
          <w:tcPr>
            <w:tcW w:w="1720" w:type="dxa"/>
            <w:vMerge w:val="restart"/>
            <w:tcBorders>
              <w:bottom w:val="single" w:sz="5" w:space="0" w:color="8FB6EA"/>
            </w:tcBorders>
            <w:shd w:val="clear" w:color="auto" w:fill="FFFFFF"/>
          </w:tcPr>
          <w:p w14:paraId="370516A5"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16A6" w14:textId="77777777" w:rsidR="00B517BA" w:rsidRDefault="00B517BA"/>
        </w:tc>
        <w:tc>
          <w:tcPr>
            <w:tcW w:w="6267" w:type="dxa"/>
            <w:gridSpan w:val="3"/>
            <w:vMerge w:val="restart"/>
            <w:tcBorders>
              <w:bottom w:val="single" w:sz="5" w:space="0" w:color="8FB6EA"/>
            </w:tcBorders>
            <w:shd w:val="clear" w:color="auto" w:fill="FFFFFF"/>
          </w:tcPr>
          <w:p w14:paraId="370516A7" w14:textId="77777777" w:rsidR="00B517BA" w:rsidRDefault="0067389C">
            <w:pPr>
              <w:rPr>
                <w:rFonts w:ascii="Calibri" w:hAnsi="Calibri" w:cs="Calibri"/>
                <w:color w:val="000000"/>
                <w:spacing w:val="-2"/>
                <w:sz w:val="18"/>
              </w:rPr>
            </w:pPr>
            <w:r>
              <w:rPr>
                <w:rFonts w:ascii="Calibri" w:hAnsi="Calibri" w:cs="Calibri"/>
                <w:color w:val="000000"/>
                <w:spacing w:val="-2"/>
                <w:sz w:val="18"/>
              </w:rPr>
              <w:t>over the reliance on technology, yeah, just just kind of erodes that kind of physical backup. So when I can't get you know deliveries whatever is actually I don't have the shops to go to anymore, they're not there and the supply chain that's bringing in you know various of these can't get through you know whatever can't get through put passport control and and can't get past you know various get those are the sorts of things we just don't have those resilience.</w:t>
            </w:r>
          </w:p>
          <w:p w14:paraId="370516A8" w14:textId="77777777" w:rsidR="00B517BA" w:rsidRDefault="0067389C">
            <w:pPr>
              <w:rPr>
                <w:rFonts w:ascii="Calibri" w:hAnsi="Calibri" w:cs="Calibri"/>
                <w:color w:val="000000"/>
                <w:spacing w:val="-2"/>
                <w:sz w:val="18"/>
              </w:rPr>
            </w:pPr>
            <w:r>
              <w:rPr>
                <w:rFonts w:ascii="Calibri" w:hAnsi="Calibri" w:cs="Calibri"/>
                <w:color w:val="000000"/>
                <w:spacing w:val="-2"/>
                <w:sz w:val="18"/>
              </w:rPr>
              <w:t>Anymore, yeah.</w:t>
            </w:r>
          </w:p>
        </w:tc>
      </w:tr>
      <w:tr w:rsidR="00B517BA" w14:paraId="370516AF" w14:textId="77777777" w:rsidTr="0025740D">
        <w:trPr>
          <w:trHeight w:hRule="exact" w:val="760"/>
        </w:trPr>
        <w:tc>
          <w:tcPr>
            <w:tcW w:w="2679" w:type="dxa"/>
            <w:vMerge/>
            <w:shd w:val="clear" w:color="auto" w:fill="FFFFFF"/>
          </w:tcPr>
          <w:p w14:paraId="370516AA" w14:textId="77777777" w:rsidR="00B517BA" w:rsidRDefault="00B517BA"/>
        </w:tc>
        <w:tc>
          <w:tcPr>
            <w:tcW w:w="43" w:type="dxa"/>
          </w:tcPr>
          <w:p w14:paraId="370516AB" w14:textId="77777777" w:rsidR="00B517BA" w:rsidRDefault="00B517BA"/>
        </w:tc>
        <w:tc>
          <w:tcPr>
            <w:tcW w:w="1720" w:type="dxa"/>
            <w:vMerge/>
            <w:tcBorders>
              <w:bottom w:val="single" w:sz="5" w:space="0" w:color="8FB6EA"/>
            </w:tcBorders>
            <w:shd w:val="clear" w:color="auto" w:fill="FFFFFF"/>
          </w:tcPr>
          <w:p w14:paraId="370516AC" w14:textId="77777777" w:rsidR="00B517BA" w:rsidRDefault="00B517BA"/>
        </w:tc>
        <w:tc>
          <w:tcPr>
            <w:tcW w:w="28" w:type="dxa"/>
          </w:tcPr>
          <w:p w14:paraId="370516AD" w14:textId="77777777" w:rsidR="00B517BA" w:rsidRDefault="00B517BA"/>
        </w:tc>
        <w:tc>
          <w:tcPr>
            <w:tcW w:w="6267" w:type="dxa"/>
            <w:gridSpan w:val="3"/>
            <w:vMerge/>
            <w:tcBorders>
              <w:bottom w:val="single" w:sz="5" w:space="0" w:color="8FB6EA"/>
            </w:tcBorders>
            <w:shd w:val="clear" w:color="auto" w:fill="FFFFFF"/>
          </w:tcPr>
          <w:p w14:paraId="370516AE" w14:textId="77777777" w:rsidR="00B517BA" w:rsidRDefault="00B517BA"/>
        </w:tc>
      </w:tr>
      <w:tr w:rsidR="00B517BA" w14:paraId="370516B5" w14:textId="77777777" w:rsidTr="0025740D">
        <w:trPr>
          <w:trHeight w:hRule="exact" w:val="1289"/>
        </w:trPr>
        <w:tc>
          <w:tcPr>
            <w:tcW w:w="2679" w:type="dxa"/>
            <w:shd w:val="clear" w:color="auto" w:fill="FFFFFF"/>
          </w:tcPr>
          <w:p w14:paraId="370516B0" w14:textId="77777777" w:rsidR="00B517BA" w:rsidRDefault="00B517BA">
            <w:pPr>
              <w:rPr>
                <w:rFonts w:ascii="Arial" w:hAnsi="Arial" w:cs="Arial"/>
                <w:color w:val="000000"/>
                <w:spacing w:val="-2"/>
                <w:sz w:val="16"/>
              </w:rPr>
            </w:pPr>
          </w:p>
        </w:tc>
        <w:tc>
          <w:tcPr>
            <w:tcW w:w="43" w:type="dxa"/>
          </w:tcPr>
          <w:p w14:paraId="370516B1" w14:textId="77777777" w:rsidR="00B517BA" w:rsidRDefault="00B517BA"/>
        </w:tc>
        <w:tc>
          <w:tcPr>
            <w:tcW w:w="1720" w:type="dxa"/>
            <w:tcBorders>
              <w:top w:val="single" w:sz="5" w:space="0" w:color="8FB6EA"/>
              <w:bottom w:val="single" w:sz="5" w:space="0" w:color="8FB6EA"/>
            </w:tcBorders>
            <w:shd w:val="clear" w:color="auto" w:fill="FFFFFF"/>
          </w:tcPr>
          <w:p w14:paraId="370516B2"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16B3" w14:textId="77777777" w:rsidR="00B517BA" w:rsidRDefault="00B517BA"/>
        </w:tc>
        <w:tc>
          <w:tcPr>
            <w:tcW w:w="6267" w:type="dxa"/>
            <w:gridSpan w:val="3"/>
            <w:tcBorders>
              <w:top w:val="single" w:sz="5" w:space="0" w:color="8FB6EA"/>
              <w:bottom w:val="single" w:sz="5" w:space="0" w:color="8FB6EA"/>
            </w:tcBorders>
            <w:shd w:val="clear" w:color="auto" w:fill="FFFFFF"/>
          </w:tcPr>
          <w:p w14:paraId="370516B4" w14:textId="77777777" w:rsidR="00B517BA" w:rsidRDefault="0067389C">
            <w:pPr>
              <w:rPr>
                <w:rFonts w:ascii="Calibri" w:hAnsi="Calibri" w:cs="Calibri"/>
                <w:color w:val="000000"/>
                <w:spacing w:val="-2"/>
                <w:sz w:val="18"/>
              </w:rPr>
            </w:pPr>
            <w:r>
              <w:rPr>
                <w:rFonts w:ascii="Calibri" w:hAnsi="Calibri" w:cs="Calibri"/>
                <w:color w:val="000000"/>
                <w:spacing w:val="-2"/>
                <w:sz w:val="18"/>
              </w:rPr>
              <w:t>what if there's, you know, the all the job centres go down or or something, you know it's it's it's it'll. It'll just a glitch in the system and people don't get paid I think</w:t>
            </w:r>
          </w:p>
        </w:tc>
      </w:tr>
      <w:tr w:rsidR="00B517BA" w14:paraId="370516BF" w14:textId="77777777" w:rsidTr="0025740D">
        <w:trPr>
          <w:trHeight w:hRule="exact" w:val="1376"/>
        </w:trPr>
        <w:tc>
          <w:tcPr>
            <w:tcW w:w="2679" w:type="dxa"/>
            <w:vMerge w:val="restart"/>
            <w:shd w:val="clear" w:color="auto" w:fill="FFFFFF"/>
          </w:tcPr>
          <w:p w14:paraId="370516B6" w14:textId="77777777" w:rsidR="00B517BA" w:rsidRDefault="00B517BA">
            <w:pPr>
              <w:rPr>
                <w:rFonts w:ascii="Arial" w:hAnsi="Arial" w:cs="Arial"/>
                <w:color w:val="000000"/>
                <w:spacing w:val="-2"/>
                <w:sz w:val="16"/>
              </w:rPr>
            </w:pPr>
          </w:p>
        </w:tc>
        <w:tc>
          <w:tcPr>
            <w:tcW w:w="43" w:type="dxa"/>
          </w:tcPr>
          <w:p w14:paraId="370516B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6B8"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16B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6BA" w14:textId="77777777" w:rsidR="00B517BA" w:rsidRDefault="0067389C">
            <w:pPr>
              <w:rPr>
                <w:rFonts w:ascii="Calibri" w:hAnsi="Calibri" w:cs="Calibri"/>
                <w:color w:val="000000"/>
                <w:spacing w:val="-2"/>
                <w:sz w:val="18"/>
              </w:rPr>
            </w:pPr>
            <w:r>
              <w:rPr>
                <w:rFonts w:ascii="Calibri" w:hAnsi="Calibri" w:cs="Calibri"/>
                <w:color w:val="000000"/>
                <w:spacing w:val="-2"/>
                <w:sz w:val="18"/>
              </w:rPr>
              <w:t>. But there's there's again this is sort of database, there's evidence just that people.</w:t>
            </w:r>
          </w:p>
          <w:p w14:paraId="370516BB" w14:textId="77777777" w:rsidR="00B517BA" w:rsidRDefault="0067389C">
            <w:pPr>
              <w:rPr>
                <w:rFonts w:ascii="Calibri" w:hAnsi="Calibri" w:cs="Calibri"/>
                <w:color w:val="000000"/>
                <w:spacing w:val="-2"/>
                <w:sz w:val="18"/>
              </w:rPr>
            </w:pPr>
            <w:r>
              <w:rPr>
                <w:rFonts w:ascii="Calibri" w:hAnsi="Calibri" w:cs="Calibri"/>
                <w:color w:val="000000"/>
                <w:spacing w:val="-2"/>
                <w:sz w:val="18"/>
              </w:rPr>
              <w:t>Kind of trust in their organisational.</w:t>
            </w:r>
          </w:p>
          <w:p w14:paraId="370516BC" w14:textId="77777777" w:rsidR="00B517BA" w:rsidRDefault="0067389C">
            <w:pPr>
              <w:rPr>
                <w:rFonts w:ascii="Calibri" w:hAnsi="Calibri" w:cs="Calibri"/>
                <w:color w:val="000000"/>
                <w:spacing w:val="-2"/>
                <w:sz w:val="18"/>
              </w:rPr>
            </w:pPr>
            <w:r>
              <w:rPr>
                <w:rFonts w:ascii="Calibri" w:hAnsi="Calibri" w:cs="Calibri"/>
                <w:color w:val="000000"/>
                <w:spacing w:val="-2"/>
                <w:sz w:val="18"/>
              </w:rPr>
              <w:t>Sort of protections. You know, they might not trust at home, but on the work. I think if they work for government or work in, you know, a a critical.</w:t>
            </w:r>
          </w:p>
          <w:p w14:paraId="370516BD" w14:textId="77777777" w:rsidR="00B517BA" w:rsidRDefault="0067389C">
            <w:pPr>
              <w:rPr>
                <w:rFonts w:ascii="Calibri" w:hAnsi="Calibri" w:cs="Calibri"/>
                <w:color w:val="000000"/>
                <w:spacing w:val="-2"/>
                <w:sz w:val="18"/>
              </w:rPr>
            </w:pPr>
            <w:r>
              <w:rPr>
                <w:rFonts w:ascii="Calibri" w:hAnsi="Calibri" w:cs="Calibri"/>
                <w:color w:val="000000"/>
                <w:spacing w:val="-2"/>
                <w:sz w:val="18"/>
              </w:rPr>
              <w:t>Part of of of the Society or the financial sector or health or whatever, and so if they get a dodgy e-mail, they'll fall. They won't open at home and they won't open up on their phone because it looks, you know, they've used their intelligence. So they'll forward it to work and they'll open it at work because they believe, you know, that everything will protect them there and that that there's there's, you know, we know that people do this. And if that is kind of terrifying and that's the sort of someone who who thinks they're, you know, doing the right thing and and sort of almost trusting in the systems that we've said are in place.</w:t>
            </w:r>
          </w:p>
          <w:p w14:paraId="370516BE"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therefore, you know sort of that that sort of cascading effect.</w:t>
            </w:r>
          </w:p>
        </w:tc>
      </w:tr>
      <w:tr w:rsidR="00B517BA" w14:paraId="370516C5" w14:textId="77777777" w:rsidTr="0025740D">
        <w:trPr>
          <w:trHeight w:hRule="exact" w:val="1389"/>
        </w:trPr>
        <w:tc>
          <w:tcPr>
            <w:tcW w:w="2679" w:type="dxa"/>
            <w:vMerge/>
            <w:shd w:val="clear" w:color="auto" w:fill="FFFFFF"/>
          </w:tcPr>
          <w:p w14:paraId="370516C0" w14:textId="77777777" w:rsidR="00B517BA" w:rsidRDefault="00B517BA"/>
        </w:tc>
        <w:tc>
          <w:tcPr>
            <w:tcW w:w="43" w:type="dxa"/>
          </w:tcPr>
          <w:p w14:paraId="370516C1" w14:textId="77777777" w:rsidR="00B517BA" w:rsidRDefault="00B517BA"/>
        </w:tc>
        <w:tc>
          <w:tcPr>
            <w:tcW w:w="1720" w:type="dxa"/>
            <w:vMerge/>
            <w:tcBorders>
              <w:top w:val="single" w:sz="5" w:space="0" w:color="8FB6EA"/>
              <w:bottom w:val="single" w:sz="5" w:space="0" w:color="8FB6EA"/>
            </w:tcBorders>
            <w:shd w:val="clear" w:color="auto" w:fill="FFFFFF"/>
          </w:tcPr>
          <w:p w14:paraId="370516C2" w14:textId="77777777" w:rsidR="00B517BA" w:rsidRDefault="00B517BA"/>
        </w:tc>
        <w:tc>
          <w:tcPr>
            <w:tcW w:w="28" w:type="dxa"/>
          </w:tcPr>
          <w:p w14:paraId="370516C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6C4" w14:textId="77777777" w:rsidR="00B517BA" w:rsidRDefault="00B517BA"/>
        </w:tc>
      </w:tr>
      <w:tr w:rsidR="00B517BA" w14:paraId="370516D0" w14:textId="77777777" w:rsidTr="0025740D">
        <w:trPr>
          <w:trHeight w:hRule="exact" w:val="860"/>
        </w:trPr>
        <w:tc>
          <w:tcPr>
            <w:tcW w:w="2679" w:type="dxa"/>
            <w:vMerge w:val="restart"/>
            <w:shd w:val="clear" w:color="auto" w:fill="FFFFFF"/>
          </w:tcPr>
          <w:p w14:paraId="370516C6" w14:textId="77777777" w:rsidR="00B517BA" w:rsidRDefault="00B517BA">
            <w:pPr>
              <w:rPr>
                <w:rFonts w:ascii="Arial" w:hAnsi="Arial" w:cs="Arial"/>
                <w:color w:val="000000"/>
                <w:spacing w:val="-2"/>
                <w:sz w:val="16"/>
              </w:rPr>
            </w:pPr>
          </w:p>
        </w:tc>
        <w:tc>
          <w:tcPr>
            <w:tcW w:w="43" w:type="dxa"/>
          </w:tcPr>
          <w:p w14:paraId="370516C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6C8"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16C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6CA"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 have been incidents where.</w:t>
            </w:r>
          </w:p>
          <w:p w14:paraId="370516CB" w14:textId="77777777" w:rsidR="00B517BA" w:rsidRDefault="0067389C">
            <w:pPr>
              <w:rPr>
                <w:rFonts w:ascii="Calibri" w:hAnsi="Calibri" w:cs="Calibri"/>
                <w:color w:val="000000"/>
                <w:spacing w:val="-2"/>
                <w:sz w:val="18"/>
              </w:rPr>
            </w:pPr>
            <w:r>
              <w:rPr>
                <w:rFonts w:ascii="Calibri" w:hAnsi="Calibri" w:cs="Calibri"/>
                <w:color w:val="000000"/>
                <w:spacing w:val="-2"/>
                <w:sz w:val="18"/>
              </w:rPr>
              <w:t>NHS systems have been attacked and, for example, medical record systems have been subject to ransomware. And while it's inconvenient, I mean.</w:t>
            </w:r>
          </w:p>
          <w:p w14:paraId="370516CC" w14:textId="77777777" w:rsidR="00B517BA" w:rsidRDefault="0067389C">
            <w:pPr>
              <w:rPr>
                <w:rFonts w:ascii="Calibri" w:hAnsi="Calibri" w:cs="Calibri"/>
                <w:color w:val="000000"/>
                <w:spacing w:val="-2"/>
                <w:sz w:val="18"/>
              </w:rPr>
            </w:pPr>
            <w:r>
              <w:rPr>
                <w:rFonts w:ascii="Calibri" w:hAnsi="Calibri" w:cs="Calibri"/>
                <w:color w:val="000000"/>
                <w:spacing w:val="-2"/>
                <w:sz w:val="18"/>
              </w:rPr>
              <w:t>Somehow the system keeps managing to work.</w:t>
            </w:r>
          </w:p>
          <w:p w14:paraId="370516CD" w14:textId="77777777" w:rsidR="00B517BA" w:rsidRDefault="0067389C">
            <w:pPr>
              <w:rPr>
                <w:rFonts w:ascii="Calibri" w:hAnsi="Calibri" w:cs="Calibri"/>
                <w:color w:val="000000"/>
                <w:spacing w:val="-2"/>
                <w:sz w:val="18"/>
              </w:rPr>
            </w:pPr>
            <w:r>
              <w:rPr>
                <w:rFonts w:ascii="Calibri" w:hAnsi="Calibri" w:cs="Calibri"/>
                <w:color w:val="000000"/>
                <w:spacing w:val="-2"/>
                <w:sz w:val="18"/>
              </w:rPr>
              <w:t>Reversing to older technologies.</w:t>
            </w:r>
          </w:p>
          <w:p w14:paraId="370516CE"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 is that. But I mean I suppose.</w:t>
            </w:r>
          </w:p>
          <w:p w14:paraId="370516CF" w14:textId="77777777" w:rsidR="00B517BA" w:rsidRDefault="0067389C">
            <w:pPr>
              <w:rPr>
                <w:rFonts w:ascii="Calibri" w:hAnsi="Calibri" w:cs="Calibri"/>
                <w:color w:val="000000"/>
                <w:spacing w:val="-2"/>
                <w:sz w:val="18"/>
              </w:rPr>
            </w:pPr>
            <w:r>
              <w:rPr>
                <w:rFonts w:ascii="Calibri" w:hAnsi="Calibri" w:cs="Calibri"/>
                <w:color w:val="000000"/>
                <w:spacing w:val="-2"/>
                <w:sz w:val="18"/>
              </w:rPr>
              <w:t>Increasing reliance on those kinds of technologies makes us more vulnerable to critical incidents involving them.</w:t>
            </w:r>
          </w:p>
        </w:tc>
      </w:tr>
      <w:tr w:rsidR="00B517BA" w14:paraId="370516D6" w14:textId="77777777" w:rsidTr="0025740D">
        <w:trPr>
          <w:trHeight w:hRule="exact" w:val="860"/>
        </w:trPr>
        <w:tc>
          <w:tcPr>
            <w:tcW w:w="2679" w:type="dxa"/>
            <w:vMerge/>
            <w:shd w:val="clear" w:color="auto" w:fill="FFFFFF"/>
          </w:tcPr>
          <w:p w14:paraId="370516D1" w14:textId="77777777" w:rsidR="00B517BA" w:rsidRDefault="00B517BA"/>
        </w:tc>
        <w:tc>
          <w:tcPr>
            <w:tcW w:w="43" w:type="dxa"/>
          </w:tcPr>
          <w:p w14:paraId="370516D2" w14:textId="77777777" w:rsidR="00B517BA" w:rsidRDefault="00B517BA"/>
        </w:tc>
        <w:tc>
          <w:tcPr>
            <w:tcW w:w="1720" w:type="dxa"/>
            <w:vMerge/>
            <w:tcBorders>
              <w:top w:val="single" w:sz="5" w:space="0" w:color="8FB6EA"/>
              <w:bottom w:val="single" w:sz="5" w:space="0" w:color="8FB6EA"/>
            </w:tcBorders>
            <w:shd w:val="clear" w:color="auto" w:fill="FFFFFF"/>
          </w:tcPr>
          <w:p w14:paraId="370516D3" w14:textId="77777777" w:rsidR="00B517BA" w:rsidRDefault="00B517BA"/>
        </w:tc>
        <w:tc>
          <w:tcPr>
            <w:tcW w:w="28" w:type="dxa"/>
          </w:tcPr>
          <w:p w14:paraId="370516D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6D5" w14:textId="77777777" w:rsidR="00B517BA" w:rsidRDefault="00B517BA"/>
        </w:tc>
      </w:tr>
      <w:tr w:rsidR="00B517BA" w14:paraId="370516E2" w14:textId="77777777" w:rsidTr="0025740D">
        <w:trPr>
          <w:trHeight w:hRule="exact" w:val="1175"/>
        </w:trPr>
        <w:tc>
          <w:tcPr>
            <w:tcW w:w="2679" w:type="dxa"/>
            <w:vMerge w:val="restart"/>
            <w:shd w:val="clear" w:color="auto" w:fill="FFFFFF"/>
          </w:tcPr>
          <w:p w14:paraId="370516D7" w14:textId="77777777" w:rsidR="00B517BA" w:rsidRDefault="00B517BA">
            <w:pPr>
              <w:rPr>
                <w:rFonts w:ascii="Arial" w:hAnsi="Arial" w:cs="Arial"/>
                <w:color w:val="000000"/>
                <w:spacing w:val="-2"/>
                <w:sz w:val="16"/>
              </w:rPr>
            </w:pPr>
          </w:p>
        </w:tc>
        <w:tc>
          <w:tcPr>
            <w:tcW w:w="43" w:type="dxa"/>
          </w:tcPr>
          <w:p w14:paraId="370516D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6D9"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16D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6DB" w14:textId="77777777" w:rsidR="00B517BA" w:rsidRDefault="0067389C">
            <w:pPr>
              <w:rPr>
                <w:rFonts w:ascii="Calibri" w:hAnsi="Calibri" w:cs="Calibri"/>
                <w:color w:val="000000"/>
                <w:spacing w:val="-2"/>
                <w:sz w:val="18"/>
              </w:rPr>
            </w:pPr>
            <w:r>
              <w:rPr>
                <w:rFonts w:ascii="Calibri" w:hAnsi="Calibri" w:cs="Calibri"/>
                <w:color w:val="000000"/>
                <w:spacing w:val="-2"/>
                <w:sz w:val="18"/>
              </w:rPr>
              <w:t>If you think about the relationship between patients and healthcare professionals, it's obviously one built on trust.</w:t>
            </w:r>
          </w:p>
          <w:p w14:paraId="370516DC"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think I see that being maintained.</w:t>
            </w:r>
          </w:p>
          <w:p w14:paraId="370516DD" w14:textId="77777777" w:rsidR="00B517BA" w:rsidRDefault="0067389C">
            <w:pPr>
              <w:rPr>
                <w:rFonts w:ascii="Calibri" w:hAnsi="Calibri" w:cs="Calibri"/>
                <w:color w:val="000000"/>
                <w:spacing w:val="-2"/>
                <w:sz w:val="18"/>
              </w:rPr>
            </w:pPr>
            <w:r>
              <w:rPr>
                <w:rFonts w:ascii="Calibri" w:hAnsi="Calibri" w:cs="Calibri"/>
                <w:color w:val="000000"/>
                <w:spacing w:val="-2"/>
                <w:sz w:val="18"/>
              </w:rPr>
              <w:t>Though of course I painted a picture earlier of increasing.</w:t>
            </w:r>
          </w:p>
          <w:p w14:paraId="370516DE" w14:textId="77777777" w:rsidR="00B517BA" w:rsidRDefault="0067389C">
            <w:pPr>
              <w:rPr>
                <w:rFonts w:ascii="Calibri" w:hAnsi="Calibri" w:cs="Calibri"/>
                <w:color w:val="000000"/>
                <w:spacing w:val="-2"/>
                <w:sz w:val="18"/>
              </w:rPr>
            </w:pPr>
            <w:r>
              <w:rPr>
                <w:rFonts w:ascii="Calibri" w:hAnsi="Calibri" w:cs="Calibri"/>
                <w:color w:val="000000"/>
                <w:spacing w:val="-2"/>
                <w:sz w:val="18"/>
              </w:rPr>
              <w:t>Let's call it algorithmic healthcare for want to the better word. And so your scenarios would fit with that. So there is potential that that could happen every we move in that direction.</w:t>
            </w:r>
          </w:p>
          <w:p w14:paraId="370516DF"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it. It's also possible that you see increasing sources of the misinformation.</w:t>
            </w:r>
          </w:p>
          <w:p w14:paraId="370516E0"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see this, I think already not, not particularly motivated by AI, but it's the same kind of thing in terms of vaccine hesitancy.</w:t>
            </w:r>
          </w:p>
          <w:p w14:paraId="370516E1" w14:textId="77777777" w:rsidR="00B517BA" w:rsidRDefault="0067389C">
            <w:pPr>
              <w:rPr>
                <w:rFonts w:ascii="Calibri" w:hAnsi="Calibri" w:cs="Calibri"/>
                <w:color w:val="000000"/>
                <w:spacing w:val="-2"/>
                <w:sz w:val="18"/>
              </w:rPr>
            </w:pPr>
            <w:r>
              <w:rPr>
                <w:rFonts w:ascii="Calibri" w:hAnsi="Calibri" w:cs="Calibri"/>
                <w:color w:val="000000"/>
                <w:spacing w:val="-2"/>
                <w:sz w:val="18"/>
              </w:rPr>
              <w:t>Where actually</w:t>
            </w:r>
          </w:p>
        </w:tc>
      </w:tr>
      <w:tr w:rsidR="00B517BA" w14:paraId="370516E8" w14:textId="77777777" w:rsidTr="0025740D">
        <w:trPr>
          <w:trHeight w:hRule="exact" w:val="1175"/>
        </w:trPr>
        <w:tc>
          <w:tcPr>
            <w:tcW w:w="2679" w:type="dxa"/>
            <w:vMerge/>
            <w:shd w:val="clear" w:color="auto" w:fill="FFFFFF"/>
          </w:tcPr>
          <w:p w14:paraId="370516E3" w14:textId="77777777" w:rsidR="00B517BA" w:rsidRDefault="00B517BA"/>
        </w:tc>
        <w:tc>
          <w:tcPr>
            <w:tcW w:w="43" w:type="dxa"/>
          </w:tcPr>
          <w:p w14:paraId="370516E4" w14:textId="77777777" w:rsidR="00B517BA" w:rsidRDefault="00B517BA"/>
        </w:tc>
        <w:tc>
          <w:tcPr>
            <w:tcW w:w="1720" w:type="dxa"/>
            <w:vMerge/>
            <w:tcBorders>
              <w:top w:val="single" w:sz="5" w:space="0" w:color="8FB6EA"/>
              <w:bottom w:val="single" w:sz="5" w:space="0" w:color="8FB6EA"/>
            </w:tcBorders>
            <w:shd w:val="clear" w:color="auto" w:fill="FFFFFF"/>
          </w:tcPr>
          <w:p w14:paraId="370516E5" w14:textId="77777777" w:rsidR="00B517BA" w:rsidRDefault="00B517BA"/>
        </w:tc>
        <w:tc>
          <w:tcPr>
            <w:tcW w:w="28" w:type="dxa"/>
          </w:tcPr>
          <w:p w14:paraId="370516E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6E7" w14:textId="77777777" w:rsidR="00B517BA" w:rsidRDefault="00B517BA"/>
        </w:tc>
      </w:tr>
      <w:tr w:rsidR="00B517BA" w14:paraId="370516F0" w14:textId="77777777" w:rsidTr="0025740D">
        <w:trPr>
          <w:trHeight w:hRule="exact" w:val="1289"/>
        </w:trPr>
        <w:tc>
          <w:tcPr>
            <w:tcW w:w="2679" w:type="dxa"/>
            <w:shd w:val="clear" w:color="auto" w:fill="FFFFFF"/>
          </w:tcPr>
          <w:p w14:paraId="370516E9" w14:textId="77777777" w:rsidR="00B517BA" w:rsidRDefault="00B517BA">
            <w:pPr>
              <w:rPr>
                <w:rFonts w:ascii="Arial" w:hAnsi="Arial" w:cs="Arial"/>
                <w:color w:val="000000"/>
                <w:spacing w:val="-2"/>
                <w:sz w:val="16"/>
              </w:rPr>
            </w:pPr>
          </w:p>
        </w:tc>
        <w:tc>
          <w:tcPr>
            <w:tcW w:w="43" w:type="dxa"/>
          </w:tcPr>
          <w:p w14:paraId="370516EA" w14:textId="77777777" w:rsidR="00B517BA" w:rsidRDefault="00B517BA"/>
        </w:tc>
        <w:tc>
          <w:tcPr>
            <w:tcW w:w="1720" w:type="dxa"/>
            <w:tcBorders>
              <w:top w:val="single" w:sz="5" w:space="0" w:color="8FB6EA"/>
              <w:bottom w:val="single" w:sz="5" w:space="0" w:color="8FB6EA"/>
            </w:tcBorders>
            <w:shd w:val="clear" w:color="auto" w:fill="FFFFFF"/>
          </w:tcPr>
          <w:p w14:paraId="370516EB"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16EC" w14:textId="77777777" w:rsidR="00B517BA" w:rsidRDefault="00B517BA"/>
        </w:tc>
        <w:tc>
          <w:tcPr>
            <w:tcW w:w="6267" w:type="dxa"/>
            <w:gridSpan w:val="3"/>
            <w:tcBorders>
              <w:top w:val="single" w:sz="5" w:space="0" w:color="8FB6EA"/>
              <w:bottom w:val="single" w:sz="5" w:space="0" w:color="8FB6EA"/>
            </w:tcBorders>
            <w:shd w:val="clear" w:color="auto" w:fill="FFFFFF"/>
          </w:tcPr>
          <w:p w14:paraId="370516ED" w14:textId="77777777" w:rsidR="00B517BA" w:rsidRDefault="0067389C">
            <w:pPr>
              <w:rPr>
                <w:rFonts w:ascii="Calibri" w:hAnsi="Calibri" w:cs="Calibri"/>
                <w:color w:val="000000"/>
                <w:spacing w:val="-2"/>
                <w:sz w:val="18"/>
              </w:rPr>
            </w:pPr>
            <w:r>
              <w:rPr>
                <w:rFonts w:ascii="Calibri" w:hAnsi="Calibri" w:cs="Calibri"/>
                <w:color w:val="000000"/>
                <w:spacing w:val="-2"/>
                <w:sz w:val="18"/>
              </w:rPr>
              <w:t>For example.</w:t>
            </w:r>
          </w:p>
          <w:p w14:paraId="370516EE" w14:textId="77777777" w:rsidR="00B517BA" w:rsidRDefault="0067389C">
            <w:pPr>
              <w:rPr>
                <w:rFonts w:ascii="Calibri" w:hAnsi="Calibri" w:cs="Calibri"/>
                <w:color w:val="000000"/>
                <w:spacing w:val="-2"/>
                <w:sz w:val="18"/>
              </w:rPr>
            </w:pPr>
            <w:r>
              <w:rPr>
                <w:rFonts w:ascii="Calibri" w:hAnsi="Calibri" w:cs="Calibri"/>
                <w:color w:val="000000"/>
                <w:spacing w:val="-2"/>
                <w:sz w:val="18"/>
              </w:rPr>
              <w:t>This could all go horribly wrong if, for example, you create a large network of data and then some unfriendly state act takes control over S and either steals it or does some kind of ransomware attack.</w:t>
            </w:r>
          </w:p>
          <w:p w14:paraId="370516EF"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Then that would allow horribly wrong. </w:t>
            </w:r>
          </w:p>
        </w:tc>
      </w:tr>
      <w:tr w:rsidR="00B517BA" w14:paraId="370516F7" w14:textId="77777777" w:rsidTr="0025740D">
        <w:trPr>
          <w:trHeight w:hRule="exact" w:val="1290"/>
        </w:trPr>
        <w:tc>
          <w:tcPr>
            <w:tcW w:w="2679" w:type="dxa"/>
            <w:shd w:val="clear" w:color="auto" w:fill="FFFFFF"/>
          </w:tcPr>
          <w:p w14:paraId="370516F1" w14:textId="77777777" w:rsidR="00B517BA" w:rsidRDefault="00B517BA">
            <w:pPr>
              <w:rPr>
                <w:rFonts w:ascii="Arial" w:hAnsi="Arial" w:cs="Arial"/>
                <w:color w:val="000000"/>
                <w:spacing w:val="-2"/>
                <w:sz w:val="16"/>
              </w:rPr>
            </w:pPr>
          </w:p>
        </w:tc>
        <w:tc>
          <w:tcPr>
            <w:tcW w:w="43" w:type="dxa"/>
          </w:tcPr>
          <w:p w14:paraId="370516F2" w14:textId="77777777" w:rsidR="00B517BA" w:rsidRDefault="00B517BA"/>
        </w:tc>
        <w:tc>
          <w:tcPr>
            <w:tcW w:w="1720" w:type="dxa"/>
            <w:tcBorders>
              <w:top w:val="single" w:sz="5" w:space="0" w:color="8FB6EA"/>
              <w:bottom w:val="single" w:sz="5" w:space="0" w:color="8FB6EA"/>
            </w:tcBorders>
            <w:shd w:val="clear" w:color="auto" w:fill="FFFFFF"/>
          </w:tcPr>
          <w:p w14:paraId="370516F3"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16F4" w14:textId="77777777" w:rsidR="00B517BA" w:rsidRDefault="00B517BA"/>
        </w:tc>
        <w:tc>
          <w:tcPr>
            <w:tcW w:w="6267" w:type="dxa"/>
            <w:gridSpan w:val="3"/>
            <w:tcBorders>
              <w:top w:val="single" w:sz="5" w:space="0" w:color="8FB6EA"/>
              <w:bottom w:val="single" w:sz="5" w:space="0" w:color="8FB6EA"/>
            </w:tcBorders>
            <w:shd w:val="clear" w:color="auto" w:fill="FFFFFF"/>
          </w:tcPr>
          <w:p w14:paraId="370516F5" w14:textId="77777777" w:rsidR="00B517BA" w:rsidRDefault="0067389C">
            <w:pPr>
              <w:rPr>
                <w:rFonts w:ascii="Calibri" w:hAnsi="Calibri" w:cs="Calibri"/>
                <w:color w:val="000000"/>
                <w:spacing w:val="-2"/>
                <w:sz w:val="18"/>
              </w:rPr>
            </w:pPr>
            <w:r>
              <w:rPr>
                <w:rFonts w:ascii="Calibri" w:hAnsi="Calibri" w:cs="Calibri"/>
                <w:color w:val="000000"/>
                <w:spacing w:val="-2"/>
                <w:sz w:val="18"/>
              </w:rPr>
              <w:t>We cannot go back to the analogue world. This happened already, so it's no longer just a power plant and the energies of provisioning. It's also the normal private, call it private non critical, non safety critically IT infrastructure, the normal telecom networks became already critical because no business, no private life.</w:t>
            </w:r>
          </w:p>
          <w:p w14:paraId="370516F6" w14:textId="77777777" w:rsidR="00B517BA" w:rsidRDefault="0067389C">
            <w:pPr>
              <w:rPr>
                <w:rFonts w:ascii="Calibri" w:hAnsi="Calibri" w:cs="Calibri"/>
                <w:color w:val="000000"/>
                <w:spacing w:val="-2"/>
                <w:sz w:val="18"/>
              </w:rPr>
            </w:pPr>
            <w:r>
              <w:rPr>
                <w:rFonts w:ascii="Calibri" w:hAnsi="Calibri" w:cs="Calibri"/>
                <w:color w:val="000000"/>
                <w:spacing w:val="-2"/>
                <w:sz w:val="18"/>
              </w:rPr>
              <w:t>And I believe also no governmental broker is feasible. I mean we are changing to online texts mechanism, every passports, everything is online now.</w:t>
            </w:r>
          </w:p>
        </w:tc>
      </w:tr>
      <w:tr w:rsidR="00B517BA" w14:paraId="370516FC" w14:textId="77777777" w:rsidTr="0025740D">
        <w:trPr>
          <w:trHeight w:hRule="exact" w:val="1132"/>
        </w:trPr>
        <w:tc>
          <w:tcPr>
            <w:tcW w:w="2722" w:type="dxa"/>
            <w:gridSpan w:val="2"/>
          </w:tcPr>
          <w:p w14:paraId="370516F8" w14:textId="77777777" w:rsidR="00B517BA" w:rsidRDefault="00B517BA"/>
        </w:tc>
        <w:tc>
          <w:tcPr>
            <w:tcW w:w="1720" w:type="dxa"/>
            <w:tcBorders>
              <w:top w:val="single" w:sz="5" w:space="0" w:color="8FB6EA"/>
            </w:tcBorders>
          </w:tcPr>
          <w:p w14:paraId="370516F9" w14:textId="77777777" w:rsidR="00B517BA" w:rsidRDefault="00B517BA"/>
        </w:tc>
        <w:tc>
          <w:tcPr>
            <w:tcW w:w="28" w:type="dxa"/>
          </w:tcPr>
          <w:p w14:paraId="370516FA" w14:textId="77777777" w:rsidR="00B517BA" w:rsidRDefault="00B517BA"/>
        </w:tc>
        <w:tc>
          <w:tcPr>
            <w:tcW w:w="6267" w:type="dxa"/>
            <w:gridSpan w:val="3"/>
            <w:tcBorders>
              <w:top w:val="single" w:sz="5" w:space="0" w:color="8FB6EA"/>
            </w:tcBorders>
          </w:tcPr>
          <w:p w14:paraId="370516FB" w14:textId="77777777" w:rsidR="00B517BA" w:rsidRDefault="00B517BA"/>
        </w:tc>
      </w:tr>
      <w:tr w:rsidR="00B517BA" w14:paraId="37051700" w14:textId="77777777" w:rsidTr="0025740D">
        <w:trPr>
          <w:trHeight w:hRule="exact" w:val="1146"/>
        </w:trPr>
        <w:tc>
          <w:tcPr>
            <w:tcW w:w="5359" w:type="dxa"/>
            <w:gridSpan w:val="5"/>
            <w:shd w:val="clear" w:color="auto" w:fill="FFFFFF"/>
          </w:tcPr>
          <w:p w14:paraId="370516FD"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6FE"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113 of 316</w:t>
            </w:r>
          </w:p>
        </w:tc>
        <w:tc>
          <w:tcPr>
            <w:tcW w:w="20" w:type="dxa"/>
          </w:tcPr>
          <w:p w14:paraId="370516FF" w14:textId="77777777" w:rsidR="00B517BA" w:rsidRDefault="00B517BA"/>
        </w:tc>
      </w:tr>
      <w:tr w:rsidR="00B517BA" w14:paraId="37051702" w14:textId="77777777" w:rsidTr="0025740D">
        <w:trPr>
          <w:trHeight w:hRule="exact" w:val="1146"/>
        </w:trPr>
        <w:tc>
          <w:tcPr>
            <w:tcW w:w="10737" w:type="dxa"/>
            <w:gridSpan w:val="7"/>
          </w:tcPr>
          <w:p w14:paraId="37051701" w14:textId="77777777" w:rsidR="00B517BA" w:rsidRDefault="00B517BA"/>
        </w:tc>
      </w:tr>
      <w:tr w:rsidR="00B517BA" w14:paraId="37051708" w14:textId="77777777" w:rsidTr="0025740D">
        <w:trPr>
          <w:trHeight w:hRule="exact" w:val="1290"/>
        </w:trPr>
        <w:tc>
          <w:tcPr>
            <w:tcW w:w="2679" w:type="dxa"/>
            <w:shd w:val="clear" w:color="auto" w:fill="FFFFFF"/>
          </w:tcPr>
          <w:p w14:paraId="37051703" w14:textId="77777777" w:rsidR="00B517BA" w:rsidRDefault="00B517BA">
            <w:pPr>
              <w:rPr>
                <w:rFonts w:ascii="Arial" w:hAnsi="Arial" w:cs="Arial"/>
                <w:color w:val="000000"/>
                <w:spacing w:val="-2"/>
                <w:sz w:val="16"/>
              </w:rPr>
            </w:pPr>
          </w:p>
        </w:tc>
        <w:tc>
          <w:tcPr>
            <w:tcW w:w="43" w:type="dxa"/>
          </w:tcPr>
          <w:p w14:paraId="37051704" w14:textId="77777777" w:rsidR="00B517BA" w:rsidRDefault="00B517BA"/>
        </w:tc>
        <w:tc>
          <w:tcPr>
            <w:tcW w:w="1720" w:type="dxa"/>
            <w:tcBorders>
              <w:bottom w:val="single" w:sz="5" w:space="0" w:color="8FB6EA"/>
            </w:tcBorders>
            <w:shd w:val="clear" w:color="auto" w:fill="FFFFFF"/>
          </w:tcPr>
          <w:p w14:paraId="37051705"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1706" w14:textId="77777777" w:rsidR="00B517BA" w:rsidRDefault="00B517BA"/>
        </w:tc>
        <w:tc>
          <w:tcPr>
            <w:tcW w:w="6267" w:type="dxa"/>
            <w:gridSpan w:val="3"/>
            <w:tcBorders>
              <w:bottom w:val="single" w:sz="5" w:space="0" w:color="8FB6EA"/>
            </w:tcBorders>
            <w:shd w:val="clear" w:color="auto" w:fill="FFFFFF"/>
          </w:tcPr>
          <w:p w14:paraId="37051707"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If the online platform is not working, we even cannot go to an office and say I need a new passport there. No money sent me electronically. The filled out form where we don't have it. So this happened already nearly worldwide and I believe we are not yet prepared, but that's my main nutshell. </w:t>
            </w:r>
          </w:p>
        </w:tc>
      </w:tr>
      <w:tr w:rsidR="00B517BA" w14:paraId="3705170A" w14:textId="77777777" w:rsidTr="0025740D">
        <w:trPr>
          <w:trHeight w:hRule="exact" w:val="286"/>
        </w:trPr>
        <w:tc>
          <w:tcPr>
            <w:tcW w:w="10737" w:type="dxa"/>
            <w:gridSpan w:val="7"/>
            <w:shd w:val="clear" w:color="auto" w:fill="FFFFFF"/>
          </w:tcPr>
          <w:p w14:paraId="37051709" w14:textId="77777777" w:rsidR="00B517BA" w:rsidRDefault="00B517BA"/>
        </w:tc>
      </w:tr>
      <w:tr w:rsidR="00B517BA" w14:paraId="3705170D" w14:textId="77777777" w:rsidTr="0025740D">
        <w:trPr>
          <w:trHeight w:hRule="exact" w:val="1003"/>
        </w:trPr>
        <w:tc>
          <w:tcPr>
            <w:tcW w:w="2679" w:type="dxa"/>
            <w:vMerge w:val="restart"/>
            <w:shd w:val="clear" w:color="auto" w:fill="FFFFFF"/>
          </w:tcPr>
          <w:p w14:paraId="3705170B" w14:textId="77777777" w:rsidR="00B517BA" w:rsidRDefault="0067389C">
            <w:pPr>
              <w:rPr>
                <w:rFonts w:ascii="Calibri" w:hAnsi="Calibri" w:cs="Calibri"/>
                <w:b/>
                <w:color w:val="000066"/>
                <w:spacing w:val="-2"/>
                <w:sz w:val="32"/>
              </w:rPr>
            </w:pPr>
            <w:r>
              <w:rPr>
                <w:rFonts w:ascii="Calibri" w:hAnsi="Calibri" w:cs="Calibri"/>
                <w:b/>
                <w:color w:val="000066"/>
                <w:spacing w:val="-2"/>
                <w:sz w:val="32"/>
              </w:rPr>
              <w:t>Increased Gopolitical Risk</w:t>
            </w:r>
          </w:p>
        </w:tc>
        <w:tc>
          <w:tcPr>
            <w:tcW w:w="8058" w:type="dxa"/>
            <w:gridSpan w:val="6"/>
            <w:vMerge w:val="restart"/>
            <w:shd w:val="clear" w:color="auto" w:fill="FFFFFF"/>
          </w:tcPr>
          <w:p w14:paraId="3705170C" w14:textId="77777777" w:rsidR="00B517BA" w:rsidRDefault="00B517BA"/>
        </w:tc>
      </w:tr>
      <w:tr w:rsidR="00B517BA" w14:paraId="37051710" w14:textId="77777777" w:rsidTr="0025740D">
        <w:trPr>
          <w:trHeight w:hRule="exact" w:val="1003"/>
        </w:trPr>
        <w:tc>
          <w:tcPr>
            <w:tcW w:w="2679" w:type="dxa"/>
            <w:vMerge/>
            <w:shd w:val="clear" w:color="auto" w:fill="FFFFFF"/>
          </w:tcPr>
          <w:p w14:paraId="3705170E" w14:textId="77777777" w:rsidR="00B517BA" w:rsidRDefault="00B517BA"/>
        </w:tc>
        <w:tc>
          <w:tcPr>
            <w:tcW w:w="8058" w:type="dxa"/>
            <w:gridSpan w:val="6"/>
            <w:vMerge/>
            <w:shd w:val="clear" w:color="auto" w:fill="FFFFFF"/>
          </w:tcPr>
          <w:p w14:paraId="3705170F" w14:textId="77777777" w:rsidR="00B517BA" w:rsidRDefault="00B517BA"/>
        </w:tc>
      </w:tr>
      <w:tr w:rsidR="00B517BA" w14:paraId="37051718" w14:textId="77777777" w:rsidTr="0025740D">
        <w:trPr>
          <w:trHeight w:hRule="exact" w:val="860"/>
        </w:trPr>
        <w:tc>
          <w:tcPr>
            <w:tcW w:w="2679" w:type="dxa"/>
            <w:vMerge w:val="restart"/>
            <w:shd w:val="clear" w:color="auto" w:fill="FFFFFF"/>
          </w:tcPr>
          <w:p w14:paraId="37051711" w14:textId="77777777" w:rsidR="00B517BA" w:rsidRDefault="00B517BA">
            <w:pPr>
              <w:rPr>
                <w:rFonts w:ascii="Arial" w:hAnsi="Arial" w:cs="Arial"/>
                <w:color w:val="000000"/>
                <w:spacing w:val="-2"/>
                <w:sz w:val="16"/>
              </w:rPr>
            </w:pPr>
          </w:p>
        </w:tc>
        <w:tc>
          <w:tcPr>
            <w:tcW w:w="43" w:type="dxa"/>
          </w:tcPr>
          <w:p w14:paraId="37051712" w14:textId="77777777" w:rsidR="00B517BA" w:rsidRDefault="00B517BA"/>
        </w:tc>
        <w:tc>
          <w:tcPr>
            <w:tcW w:w="1720" w:type="dxa"/>
            <w:vMerge w:val="restart"/>
            <w:tcBorders>
              <w:bottom w:val="single" w:sz="5" w:space="0" w:color="8FB6EA"/>
            </w:tcBorders>
            <w:shd w:val="clear" w:color="auto" w:fill="FFFFFF"/>
          </w:tcPr>
          <w:p w14:paraId="37051713"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1714" w14:textId="77777777" w:rsidR="00B517BA" w:rsidRDefault="00B517BA"/>
        </w:tc>
        <w:tc>
          <w:tcPr>
            <w:tcW w:w="6267" w:type="dxa"/>
            <w:gridSpan w:val="3"/>
            <w:vMerge w:val="restart"/>
            <w:tcBorders>
              <w:bottom w:val="single" w:sz="5" w:space="0" w:color="8FB6EA"/>
            </w:tcBorders>
            <w:shd w:val="clear" w:color="auto" w:fill="FFFFFF"/>
          </w:tcPr>
          <w:p w14:paraId="37051715"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to, to, to you know, to to a dangerous time. I mean, I think it's we've always been living in dangerous time. Right. But I think you know that it's not as safe. It's not. The world is not a safe place for the geopolitics. Engaging, engaging here. Not not.</w:t>
            </w:r>
          </w:p>
          <w:p w14:paraId="37051716" w14:textId="77777777" w:rsidR="00B517BA" w:rsidRDefault="0067389C">
            <w:pPr>
              <w:rPr>
                <w:rFonts w:ascii="Calibri" w:hAnsi="Calibri" w:cs="Calibri"/>
                <w:color w:val="000000"/>
                <w:spacing w:val="-2"/>
                <w:sz w:val="18"/>
              </w:rPr>
            </w:pPr>
            <w:r>
              <w:rPr>
                <w:rFonts w:ascii="Calibri" w:hAnsi="Calibri" w:cs="Calibri"/>
                <w:color w:val="000000"/>
                <w:spacing w:val="-2"/>
                <w:sz w:val="18"/>
              </w:rPr>
              <w:t>Not just focusing on the geopolitics, but, but you know they they obviously kind of setting setting the scene here. But I think you know some some real direction, some some.</w:t>
            </w:r>
          </w:p>
          <w:p w14:paraId="37051717"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there is so many different agencies in in the UK in particular leading on this and then globally it becomes even more, you know, even messier.</w:t>
            </w:r>
          </w:p>
        </w:tc>
      </w:tr>
      <w:tr w:rsidR="00B517BA" w14:paraId="3705171E" w14:textId="77777777" w:rsidTr="0025740D">
        <w:trPr>
          <w:trHeight w:hRule="exact" w:val="859"/>
        </w:trPr>
        <w:tc>
          <w:tcPr>
            <w:tcW w:w="2679" w:type="dxa"/>
            <w:vMerge/>
            <w:shd w:val="clear" w:color="auto" w:fill="FFFFFF"/>
          </w:tcPr>
          <w:p w14:paraId="37051719" w14:textId="77777777" w:rsidR="00B517BA" w:rsidRDefault="00B517BA"/>
        </w:tc>
        <w:tc>
          <w:tcPr>
            <w:tcW w:w="43" w:type="dxa"/>
          </w:tcPr>
          <w:p w14:paraId="3705171A" w14:textId="77777777" w:rsidR="00B517BA" w:rsidRDefault="00B517BA"/>
        </w:tc>
        <w:tc>
          <w:tcPr>
            <w:tcW w:w="1720" w:type="dxa"/>
            <w:vMerge/>
            <w:tcBorders>
              <w:bottom w:val="single" w:sz="5" w:space="0" w:color="8FB6EA"/>
            </w:tcBorders>
            <w:shd w:val="clear" w:color="auto" w:fill="FFFFFF"/>
          </w:tcPr>
          <w:p w14:paraId="3705171B" w14:textId="77777777" w:rsidR="00B517BA" w:rsidRDefault="00B517BA"/>
        </w:tc>
        <w:tc>
          <w:tcPr>
            <w:tcW w:w="28" w:type="dxa"/>
          </w:tcPr>
          <w:p w14:paraId="3705171C" w14:textId="77777777" w:rsidR="00B517BA" w:rsidRDefault="00B517BA"/>
        </w:tc>
        <w:tc>
          <w:tcPr>
            <w:tcW w:w="6267" w:type="dxa"/>
            <w:gridSpan w:val="3"/>
            <w:vMerge/>
            <w:tcBorders>
              <w:bottom w:val="single" w:sz="5" w:space="0" w:color="8FB6EA"/>
            </w:tcBorders>
            <w:shd w:val="clear" w:color="auto" w:fill="FFFFFF"/>
          </w:tcPr>
          <w:p w14:paraId="3705171D" w14:textId="77777777" w:rsidR="00B517BA" w:rsidRDefault="00B517BA"/>
        </w:tc>
      </w:tr>
      <w:tr w:rsidR="00B517BA" w14:paraId="37051725" w14:textId="77777777" w:rsidTr="0025740D">
        <w:trPr>
          <w:trHeight w:hRule="exact" w:val="1290"/>
        </w:trPr>
        <w:tc>
          <w:tcPr>
            <w:tcW w:w="2679" w:type="dxa"/>
            <w:shd w:val="clear" w:color="auto" w:fill="FFFFFF"/>
          </w:tcPr>
          <w:p w14:paraId="3705171F" w14:textId="77777777" w:rsidR="00B517BA" w:rsidRDefault="00B517BA">
            <w:pPr>
              <w:rPr>
                <w:rFonts w:ascii="Arial" w:hAnsi="Arial" w:cs="Arial"/>
                <w:color w:val="000000"/>
                <w:spacing w:val="-2"/>
                <w:sz w:val="16"/>
              </w:rPr>
            </w:pPr>
          </w:p>
        </w:tc>
        <w:tc>
          <w:tcPr>
            <w:tcW w:w="43" w:type="dxa"/>
          </w:tcPr>
          <w:p w14:paraId="37051720" w14:textId="77777777" w:rsidR="00B517BA" w:rsidRDefault="00B517BA"/>
        </w:tc>
        <w:tc>
          <w:tcPr>
            <w:tcW w:w="1720" w:type="dxa"/>
            <w:tcBorders>
              <w:top w:val="single" w:sz="5" w:space="0" w:color="8FB6EA"/>
              <w:bottom w:val="single" w:sz="5" w:space="0" w:color="8FB6EA"/>
            </w:tcBorders>
            <w:shd w:val="clear" w:color="auto" w:fill="FFFFFF"/>
          </w:tcPr>
          <w:p w14:paraId="37051721"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1722" w14:textId="77777777" w:rsidR="00B517BA" w:rsidRDefault="00B517BA"/>
        </w:tc>
        <w:tc>
          <w:tcPr>
            <w:tcW w:w="6267" w:type="dxa"/>
            <w:gridSpan w:val="3"/>
            <w:tcBorders>
              <w:top w:val="single" w:sz="5" w:space="0" w:color="8FB6EA"/>
              <w:bottom w:val="single" w:sz="5" w:space="0" w:color="8FB6EA"/>
            </w:tcBorders>
            <w:shd w:val="clear" w:color="auto" w:fill="FFFFFF"/>
          </w:tcPr>
          <w:p w14:paraId="37051723" w14:textId="77777777" w:rsidR="00B517BA" w:rsidRDefault="0067389C">
            <w:pPr>
              <w:rPr>
                <w:rFonts w:ascii="Calibri" w:hAnsi="Calibri" w:cs="Calibri"/>
                <w:color w:val="000000"/>
                <w:spacing w:val="-2"/>
                <w:sz w:val="18"/>
              </w:rPr>
            </w:pPr>
            <w:r>
              <w:rPr>
                <w:rFonts w:ascii="Calibri" w:hAnsi="Calibri" w:cs="Calibri"/>
                <w:color w:val="000000"/>
                <w:spacing w:val="-2"/>
                <w:sz w:val="18"/>
              </w:rPr>
              <w:t>a lot of this is again from my own point of view against the worsening geopolitical backdrop in which if there is a war in Taiwan, then critical infrastructure, cyberattacks against critical infrastructure might well play a significant part, whether it's Taiwan attacking Chinese critical infrastructure through cyber or Chinese, China doing, you know a preemptive preemptive attacks against.</w:t>
            </w:r>
          </w:p>
          <w:p w14:paraId="37051724" w14:textId="77777777" w:rsidR="00B517BA" w:rsidRDefault="0067389C">
            <w:pPr>
              <w:rPr>
                <w:rFonts w:ascii="Calibri" w:hAnsi="Calibri" w:cs="Calibri"/>
                <w:color w:val="000000"/>
                <w:spacing w:val="-2"/>
                <w:sz w:val="18"/>
              </w:rPr>
            </w:pPr>
            <w:r>
              <w:rPr>
                <w:rFonts w:ascii="Calibri" w:hAnsi="Calibri" w:cs="Calibri"/>
                <w:color w:val="000000"/>
                <w:spacing w:val="-2"/>
                <w:sz w:val="18"/>
              </w:rPr>
              <w:t>Taiwan's telecommunications systems or its transport.</w:t>
            </w:r>
          </w:p>
        </w:tc>
      </w:tr>
      <w:tr w:rsidR="00B517BA" w14:paraId="3705172C" w14:textId="77777777" w:rsidTr="0025740D">
        <w:trPr>
          <w:trHeight w:hRule="exact" w:val="1289"/>
        </w:trPr>
        <w:tc>
          <w:tcPr>
            <w:tcW w:w="2679" w:type="dxa"/>
            <w:shd w:val="clear" w:color="auto" w:fill="FFFFFF"/>
          </w:tcPr>
          <w:p w14:paraId="37051726" w14:textId="77777777" w:rsidR="00B517BA" w:rsidRDefault="00B517BA">
            <w:pPr>
              <w:rPr>
                <w:rFonts w:ascii="Arial" w:hAnsi="Arial" w:cs="Arial"/>
                <w:color w:val="000000"/>
                <w:spacing w:val="-2"/>
                <w:sz w:val="16"/>
              </w:rPr>
            </w:pPr>
          </w:p>
        </w:tc>
        <w:tc>
          <w:tcPr>
            <w:tcW w:w="43" w:type="dxa"/>
          </w:tcPr>
          <w:p w14:paraId="37051727" w14:textId="77777777" w:rsidR="00B517BA" w:rsidRDefault="00B517BA"/>
        </w:tc>
        <w:tc>
          <w:tcPr>
            <w:tcW w:w="1720" w:type="dxa"/>
            <w:tcBorders>
              <w:top w:val="single" w:sz="5" w:space="0" w:color="8FB6EA"/>
              <w:bottom w:val="single" w:sz="5" w:space="0" w:color="8FB6EA"/>
            </w:tcBorders>
            <w:shd w:val="clear" w:color="auto" w:fill="FFFFFF"/>
          </w:tcPr>
          <w:p w14:paraId="37051728"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1729" w14:textId="77777777" w:rsidR="00B517BA" w:rsidRDefault="00B517BA"/>
        </w:tc>
        <w:tc>
          <w:tcPr>
            <w:tcW w:w="6267" w:type="dxa"/>
            <w:gridSpan w:val="3"/>
            <w:tcBorders>
              <w:top w:val="single" w:sz="5" w:space="0" w:color="8FB6EA"/>
              <w:bottom w:val="single" w:sz="5" w:space="0" w:color="8FB6EA"/>
            </w:tcBorders>
            <w:shd w:val="clear" w:color="auto" w:fill="FFFFFF"/>
          </w:tcPr>
          <w:p w14:paraId="3705172A" w14:textId="77777777" w:rsidR="00B517BA" w:rsidRDefault="0067389C">
            <w:pPr>
              <w:rPr>
                <w:rFonts w:ascii="Calibri" w:hAnsi="Calibri" w:cs="Calibri"/>
                <w:color w:val="000000"/>
                <w:spacing w:val="-2"/>
                <w:sz w:val="18"/>
              </w:rPr>
            </w:pPr>
            <w:r>
              <w:rPr>
                <w:rFonts w:ascii="Calibri" w:hAnsi="Calibri" w:cs="Calibri"/>
                <w:color w:val="000000"/>
                <w:spacing w:val="-2"/>
                <w:sz w:val="18"/>
              </w:rPr>
              <w:t>that's played out to some extent in Ukraine as well with attacks on Ukrainian energy grids historically for for political strategic gain by Russia. So I think as well as those sort of technical trends, behavioural trends.</w:t>
            </w:r>
          </w:p>
          <w:p w14:paraId="3705172B"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all this is probably being worsened, accentuated by the the changing geopolitical environment.</w:t>
            </w:r>
          </w:p>
        </w:tc>
      </w:tr>
      <w:tr w:rsidR="00B517BA" w14:paraId="37051731" w14:textId="77777777" w:rsidTr="0025740D">
        <w:trPr>
          <w:trHeight w:hRule="exact" w:val="1433"/>
        </w:trPr>
        <w:tc>
          <w:tcPr>
            <w:tcW w:w="2722" w:type="dxa"/>
            <w:gridSpan w:val="2"/>
          </w:tcPr>
          <w:p w14:paraId="3705172D" w14:textId="77777777" w:rsidR="00B517BA" w:rsidRDefault="00B517BA"/>
        </w:tc>
        <w:tc>
          <w:tcPr>
            <w:tcW w:w="1720" w:type="dxa"/>
            <w:tcBorders>
              <w:top w:val="single" w:sz="5" w:space="0" w:color="8FB6EA"/>
            </w:tcBorders>
          </w:tcPr>
          <w:p w14:paraId="3705172E" w14:textId="77777777" w:rsidR="00B517BA" w:rsidRDefault="00B517BA"/>
        </w:tc>
        <w:tc>
          <w:tcPr>
            <w:tcW w:w="28" w:type="dxa"/>
          </w:tcPr>
          <w:p w14:paraId="3705172F" w14:textId="77777777" w:rsidR="00B517BA" w:rsidRDefault="00B517BA"/>
        </w:tc>
        <w:tc>
          <w:tcPr>
            <w:tcW w:w="6267" w:type="dxa"/>
            <w:gridSpan w:val="3"/>
            <w:tcBorders>
              <w:top w:val="single" w:sz="5" w:space="0" w:color="8FB6EA"/>
            </w:tcBorders>
          </w:tcPr>
          <w:p w14:paraId="37051730" w14:textId="77777777" w:rsidR="00B517BA" w:rsidRDefault="00B517BA"/>
        </w:tc>
      </w:tr>
      <w:tr w:rsidR="00B517BA" w14:paraId="37051733" w14:textId="77777777" w:rsidTr="0025740D">
        <w:trPr>
          <w:trHeight w:hRule="exact" w:val="1433"/>
        </w:trPr>
        <w:tc>
          <w:tcPr>
            <w:tcW w:w="10737" w:type="dxa"/>
            <w:gridSpan w:val="7"/>
          </w:tcPr>
          <w:p w14:paraId="37051732" w14:textId="77777777" w:rsidR="00B517BA" w:rsidRDefault="00B517BA"/>
        </w:tc>
      </w:tr>
      <w:tr w:rsidR="00B517BA" w14:paraId="37051735" w14:textId="77777777" w:rsidTr="0025740D">
        <w:trPr>
          <w:trHeight w:hRule="exact" w:val="1290"/>
        </w:trPr>
        <w:tc>
          <w:tcPr>
            <w:tcW w:w="10737" w:type="dxa"/>
            <w:gridSpan w:val="7"/>
          </w:tcPr>
          <w:p w14:paraId="37051734" w14:textId="77777777" w:rsidR="00B517BA" w:rsidRDefault="00B517BA"/>
        </w:tc>
      </w:tr>
      <w:tr w:rsidR="00B517BA" w14:paraId="37051737" w14:textId="77777777" w:rsidTr="0025740D">
        <w:trPr>
          <w:trHeight w:hRule="exact" w:val="1303"/>
        </w:trPr>
        <w:tc>
          <w:tcPr>
            <w:tcW w:w="10737" w:type="dxa"/>
            <w:gridSpan w:val="7"/>
          </w:tcPr>
          <w:p w14:paraId="37051736" w14:textId="77777777" w:rsidR="00B517BA" w:rsidRDefault="00B517BA"/>
        </w:tc>
      </w:tr>
      <w:tr w:rsidR="00B517BA" w14:paraId="3705173B" w14:textId="77777777" w:rsidTr="0025740D">
        <w:trPr>
          <w:trHeight w:hRule="exact" w:val="1147"/>
        </w:trPr>
        <w:tc>
          <w:tcPr>
            <w:tcW w:w="5359" w:type="dxa"/>
            <w:gridSpan w:val="5"/>
            <w:shd w:val="clear" w:color="auto" w:fill="FFFFFF"/>
          </w:tcPr>
          <w:p w14:paraId="37051738"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739"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114 of 316</w:t>
            </w:r>
          </w:p>
        </w:tc>
        <w:tc>
          <w:tcPr>
            <w:tcW w:w="20" w:type="dxa"/>
          </w:tcPr>
          <w:p w14:paraId="3705173A" w14:textId="77777777" w:rsidR="00B517BA" w:rsidRDefault="00B517BA"/>
        </w:tc>
      </w:tr>
      <w:tr w:rsidR="00B517BA" w14:paraId="3705173D" w14:textId="77777777" w:rsidTr="0025740D">
        <w:trPr>
          <w:trHeight w:hRule="exact" w:val="1146"/>
        </w:trPr>
        <w:tc>
          <w:tcPr>
            <w:tcW w:w="10737" w:type="dxa"/>
            <w:gridSpan w:val="7"/>
          </w:tcPr>
          <w:p w14:paraId="3705173C" w14:textId="77777777" w:rsidR="00B517BA" w:rsidRDefault="00B517BA"/>
        </w:tc>
      </w:tr>
      <w:tr w:rsidR="00B517BA" w14:paraId="3705173F" w14:textId="77777777" w:rsidTr="0025740D">
        <w:trPr>
          <w:trHeight w:hRule="exact" w:val="286"/>
        </w:trPr>
        <w:tc>
          <w:tcPr>
            <w:tcW w:w="10737" w:type="dxa"/>
            <w:gridSpan w:val="7"/>
            <w:shd w:val="clear" w:color="auto" w:fill="FFFFFF"/>
          </w:tcPr>
          <w:p w14:paraId="3705173E" w14:textId="77777777" w:rsidR="00B517BA" w:rsidRDefault="00B517BA"/>
        </w:tc>
      </w:tr>
      <w:tr w:rsidR="00B517BA" w14:paraId="37051742" w14:textId="77777777" w:rsidTr="0025740D">
        <w:trPr>
          <w:trHeight w:hRule="exact" w:val="1003"/>
        </w:trPr>
        <w:tc>
          <w:tcPr>
            <w:tcW w:w="2679" w:type="dxa"/>
            <w:vMerge w:val="restart"/>
            <w:shd w:val="clear" w:color="auto" w:fill="FFFFFF"/>
          </w:tcPr>
          <w:p w14:paraId="37051740" w14:textId="77777777" w:rsidR="00B517BA" w:rsidRDefault="0067389C">
            <w:pPr>
              <w:rPr>
                <w:rFonts w:ascii="Calibri" w:hAnsi="Calibri" w:cs="Calibri"/>
                <w:b/>
                <w:color w:val="000066"/>
                <w:spacing w:val="-2"/>
                <w:sz w:val="32"/>
              </w:rPr>
            </w:pPr>
            <w:r>
              <w:rPr>
                <w:rFonts w:ascii="Calibri" w:hAnsi="Calibri" w:cs="Calibri"/>
                <w:b/>
                <w:color w:val="000066"/>
                <w:spacing w:val="-2"/>
                <w:sz w:val="32"/>
              </w:rPr>
              <w:t>Increased Use of Radio</w:t>
            </w:r>
          </w:p>
        </w:tc>
        <w:tc>
          <w:tcPr>
            <w:tcW w:w="8058" w:type="dxa"/>
            <w:gridSpan w:val="6"/>
            <w:vMerge w:val="restart"/>
            <w:shd w:val="clear" w:color="auto" w:fill="FFFFFF"/>
          </w:tcPr>
          <w:p w14:paraId="37051741" w14:textId="77777777" w:rsidR="00B517BA" w:rsidRDefault="00B517BA"/>
        </w:tc>
      </w:tr>
      <w:tr w:rsidR="00B517BA" w14:paraId="37051745" w14:textId="77777777" w:rsidTr="0025740D">
        <w:trPr>
          <w:trHeight w:hRule="exact" w:val="1003"/>
        </w:trPr>
        <w:tc>
          <w:tcPr>
            <w:tcW w:w="2679" w:type="dxa"/>
            <w:vMerge/>
            <w:shd w:val="clear" w:color="auto" w:fill="FFFFFF"/>
          </w:tcPr>
          <w:p w14:paraId="37051743" w14:textId="77777777" w:rsidR="00B517BA" w:rsidRDefault="00B517BA"/>
        </w:tc>
        <w:tc>
          <w:tcPr>
            <w:tcW w:w="8058" w:type="dxa"/>
            <w:gridSpan w:val="6"/>
            <w:vMerge/>
            <w:shd w:val="clear" w:color="auto" w:fill="FFFFFF"/>
          </w:tcPr>
          <w:p w14:paraId="37051744" w14:textId="77777777" w:rsidR="00B517BA" w:rsidRDefault="00B517BA"/>
        </w:tc>
      </w:tr>
      <w:tr w:rsidR="00B517BA" w14:paraId="37051751" w14:textId="77777777" w:rsidTr="0025740D">
        <w:trPr>
          <w:trHeight w:hRule="exact" w:val="1433"/>
        </w:trPr>
        <w:tc>
          <w:tcPr>
            <w:tcW w:w="2679" w:type="dxa"/>
            <w:vMerge w:val="restart"/>
            <w:shd w:val="clear" w:color="auto" w:fill="FFFFFF"/>
          </w:tcPr>
          <w:p w14:paraId="37051746" w14:textId="77777777" w:rsidR="00B517BA" w:rsidRDefault="00B517BA">
            <w:pPr>
              <w:rPr>
                <w:rFonts w:ascii="Arial" w:hAnsi="Arial" w:cs="Arial"/>
                <w:color w:val="000000"/>
                <w:spacing w:val="-2"/>
                <w:sz w:val="16"/>
              </w:rPr>
            </w:pPr>
          </w:p>
        </w:tc>
        <w:tc>
          <w:tcPr>
            <w:tcW w:w="43" w:type="dxa"/>
          </w:tcPr>
          <w:p w14:paraId="37051747" w14:textId="77777777" w:rsidR="00B517BA" w:rsidRDefault="00B517BA"/>
        </w:tc>
        <w:tc>
          <w:tcPr>
            <w:tcW w:w="1720" w:type="dxa"/>
            <w:vMerge w:val="restart"/>
            <w:tcBorders>
              <w:bottom w:val="single" w:sz="5" w:space="0" w:color="8FB6EA"/>
            </w:tcBorders>
            <w:shd w:val="clear" w:color="auto" w:fill="FFFFFF"/>
          </w:tcPr>
          <w:p w14:paraId="37051748"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1749" w14:textId="77777777" w:rsidR="00B517BA" w:rsidRDefault="00B517BA"/>
        </w:tc>
        <w:tc>
          <w:tcPr>
            <w:tcW w:w="6267" w:type="dxa"/>
            <w:gridSpan w:val="3"/>
            <w:vMerge w:val="restart"/>
            <w:tcBorders>
              <w:bottom w:val="single" w:sz="5" w:space="0" w:color="8FB6EA"/>
            </w:tcBorders>
            <w:shd w:val="clear" w:color="auto" w:fill="FFFFFF"/>
          </w:tcPr>
          <w:p w14:paraId="3705174A" w14:textId="77777777" w:rsidR="00B517BA" w:rsidRDefault="0067389C">
            <w:pPr>
              <w:rPr>
                <w:rFonts w:ascii="Calibri" w:hAnsi="Calibri" w:cs="Calibri"/>
                <w:color w:val="000000"/>
                <w:spacing w:val="-2"/>
                <w:sz w:val="18"/>
              </w:rPr>
            </w:pPr>
            <w:r>
              <w:rPr>
                <w:rFonts w:ascii="Calibri" w:hAnsi="Calibri" w:cs="Calibri"/>
                <w:color w:val="000000"/>
                <w:spacing w:val="-2"/>
                <w:sz w:val="18"/>
              </w:rPr>
              <w:t>I come back to that concrete sensor or if you've got like a real time set of sensors that are that are feeding, you know using wireless technologies to to feed an edge system.</w:t>
            </w:r>
          </w:p>
          <w:p w14:paraId="3705174B"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if you're able to intercept those signals, if it's using like a Zigbee or Bluetooth or an infrared even or an RF signal or some sort.</w:t>
            </w:r>
          </w:p>
          <w:p w14:paraId="3705174C"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there's well, I mean you can you can buy one of these for like a couple Â£150. You know these flippers.</w:t>
            </w:r>
          </w:p>
          <w:p w14:paraId="3705174D" w14:textId="77777777" w:rsidR="00B517BA" w:rsidRDefault="0067389C">
            <w:pPr>
              <w:rPr>
                <w:rFonts w:ascii="Calibri" w:hAnsi="Calibri" w:cs="Calibri"/>
                <w:color w:val="000000"/>
                <w:spacing w:val="-2"/>
                <w:sz w:val="18"/>
              </w:rPr>
            </w:pPr>
            <w:r>
              <w:rPr>
                <w:rFonts w:ascii="Calibri" w:hAnsi="Calibri" w:cs="Calibri"/>
                <w:color w:val="000000"/>
                <w:spacing w:val="-2"/>
                <w:sz w:val="18"/>
              </w:rPr>
              <w:t>Which have just banned in Canada and you can start playing and interacting with them. So I think, yeah, there's definitely going to be a concern between how how complexity those signals are and then versus are they malicious. And I think the other concern I have which I'm not sure is probably quite relevant to this particular question is.</w:t>
            </w:r>
          </w:p>
          <w:p w14:paraId="3705174E" w14:textId="77777777" w:rsidR="00B517BA" w:rsidRDefault="0067389C">
            <w:pPr>
              <w:rPr>
                <w:rFonts w:ascii="Calibri" w:hAnsi="Calibri" w:cs="Calibri"/>
                <w:color w:val="000000"/>
                <w:spacing w:val="-2"/>
                <w:sz w:val="18"/>
              </w:rPr>
            </w:pPr>
            <w:r>
              <w:rPr>
                <w:rFonts w:ascii="Calibri" w:hAnsi="Calibri" w:cs="Calibri"/>
                <w:color w:val="000000"/>
                <w:spacing w:val="-2"/>
                <w:sz w:val="18"/>
              </w:rPr>
              <w:t>At the moment we do, but I've not asked personally, but as a society, should I say is very good at doing monitoring of enterprise IT systems and there is there has been for a while and it's going to grow a bit more in the OT sector.</w:t>
            </w:r>
          </w:p>
          <w:p w14:paraId="3705174F" w14:textId="77777777" w:rsidR="00B517BA" w:rsidRDefault="0067389C">
            <w:pPr>
              <w:rPr>
                <w:rFonts w:ascii="Calibri" w:hAnsi="Calibri" w:cs="Calibri"/>
                <w:color w:val="000000"/>
                <w:spacing w:val="-2"/>
                <w:sz w:val="18"/>
              </w:rPr>
            </w:pPr>
            <w:r>
              <w:rPr>
                <w:rFonts w:ascii="Calibri" w:hAnsi="Calibri" w:cs="Calibri"/>
                <w:color w:val="000000"/>
                <w:spacing w:val="-2"/>
                <w:sz w:val="18"/>
              </w:rPr>
              <w:t>It will be in the IO T sector as well. That will kind of follow up after OT, maybe it will overtake it at some point. What's interesting is where you've got a mix of both ITOT and IoT as part of your system.</w:t>
            </w:r>
          </w:p>
          <w:p w14:paraId="37051750" w14:textId="77777777" w:rsidR="00B517BA" w:rsidRDefault="0067389C">
            <w:pPr>
              <w:rPr>
                <w:rFonts w:ascii="Calibri" w:hAnsi="Calibri" w:cs="Calibri"/>
                <w:color w:val="000000"/>
                <w:spacing w:val="-2"/>
                <w:sz w:val="18"/>
              </w:rPr>
            </w:pPr>
            <w:r>
              <w:rPr>
                <w:rFonts w:ascii="Calibri" w:hAnsi="Calibri" w:cs="Calibri"/>
                <w:color w:val="000000"/>
                <w:spacing w:val="-2"/>
                <w:sz w:val="18"/>
              </w:rPr>
              <w:t>And each of those sort of systems. So it's like free domains, if you call it that, they're all going to have the range sort of monitoring solutions the the, I mean Microsoft are trying to do it and a few other companies are trying to do it, but it wasn't just A1 box and you feed it all, you know it.</w:t>
            </w:r>
          </w:p>
        </w:tc>
      </w:tr>
      <w:tr w:rsidR="00B517BA" w14:paraId="37051757" w14:textId="77777777" w:rsidTr="0025740D">
        <w:trPr>
          <w:trHeight w:hRule="exact" w:val="1433"/>
        </w:trPr>
        <w:tc>
          <w:tcPr>
            <w:tcW w:w="2679" w:type="dxa"/>
            <w:vMerge/>
            <w:shd w:val="clear" w:color="auto" w:fill="FFFFFF"/>
          </w:tcPr>
          <w:p w14:paraId="37051752" w14:textId="77777777" w:rsidR="00B517BA" w:rsidRDefault="00B517BA"/>
        </w:tc>
        <w:tc>
          <w:tcPr>
            <w:tcW w:w="43" w:type="dxa"/>
          </w:tcPr>
          <w:p w14:paraId="37051753" w14:textId="77777777" w:rsidR="00B517BA" w:rsidRDefault="00B517BA"/>
        </w:tc>
        <w:tc>
          <w:tcPr>
            <w:tcW w:w="1720" w:type="dxa"/>
            <w:vMerge/>
            <w:tcBorders>
              <w:bottom w:val="single" w:sz="5" w:space="0" w:color="8FB6EA"/>
            </w:tcBorders>
            <w:shd w:val="clear" w:color="auto" w:fill="FFFFFF"/>
          </w:tcPr>
          <w:p w14:paraId="37051754" w14:textId="77777777" w:rsidR="00B517BA" w:rsidRDefault="00B517BA"/>
        </w:tc>
        <w:tc>
          <w:tcPr>
            <w:tcW w:w="28" w:type="dxa"/>
          </w:tcPr>
          <w:p w14:paraId="37051755" w14:textId="77777777" w:rsidR="00B517BA" w:rsidRDefault="00B517BA"/>
        </w:tc>
        <w:tc>
          <w:tcPr>
            <w:tcW w:w="6267" w:type="dxa"/>
            <w:gridSpan w:val="3"/>
            <w:vMerge/>
            <w:tcBorders>
              <w:bottom w:val="single" w:sz="5" w:space="0" w:color="8FB6EA"/>
            </w:tcBorders>
            <w:shd w:val="clear" w:color="auto" w:fill="FFFFFF"/>
          </w:tcPr>
          <w:p w14:paraId="37051756" w14:textId="77777777" w:rsidR="00B517BA" w:rsidRDefault="00B517BA"/>
        </w:tc>
      </w:tr>
      <w:tr w:rsidR="00B517BA" w14:paraId="3705175D" w14:textId="77777777" w:rsidTr="0025740D">
        <w:trPr>
          <w:trHeight w:hRule="exact" w:val="788"/>
        </w:trPr>
        <w:tc>
          <w:tcPr>
            <w:tcW w:w="2679" w:type="dxa"/>
            <w:vMerge/>
            <w:shd w:val="clear" w:color="auto" w:fill="FFFFFF"/>
          </w:tcPr>
          <w:p w14:paraId="37051758" w14:textId="77777777" w:rsidR="00B517BA" w:rsidRDefault="00B517BA"/>
        </w:tc>
        <w:tc>
          <w:tcPr>
            <w:tcW w:w="43" w:type="dxa"/>
          </w:tcPr>
          <w:p w14:paraId="37051759" w14:textId="77777777" w:rsidR="00B517BA" w:rsidRDefault="00B517BA"/>
        </w:tc>
        <w:tc>
          <w:tcPr>
            <w:tcW w:w="1720" w:type="dxa"/>
            <w:vMerge/>
            <w:tcBorders>
              <w:bottom w:val="single" w:sz="5" w:space="0" w:color="8FB6EA"/>
            </w:tcBorders>
            <w:shd w:val="clear" w:color="auto" w:fill="FFFFFF"/>
          </w:tcPr>
          <w:p w14:paraId="3705175A" w14:textId="77777777" w:rsidR="00B517BA" w:rsidRDefault="00B517BA"/>
        </w:tc>
        <w:tc>
          <w:tcPr>
            <w:tcW w:w="28" w:type="dxa"/>
          </w:tcPr>
          <w:p w14:paraId="3705175B" w14:textId="77777777" w:rsidR="00B517BA" w:rsidRDefault="00B517BA"/>
        </w:tc>
        <w:tc>
          <w:tcPr>
            <w:tcW w:w="6267" w:type="dxa"/>
            <w:gridSpan w:val="3"/>
            <w:vMerge/>
            <w:tcBorders>
              <w:bottom w:val="single" w:sz="5" w:space="0" w:color="8FB6EA"/>
            </w:tcBorders>
            <w:shd w:val="clear" w:color="auto" w:fill="FFFFFF"/>
          </w:tcPr>
          <w:p w14:paraId="3705175C" w14:textId="77777777" w:rsidR="00B517BA" w:rsidRDefault="00B517BA"/>
        </w:tc>
      </w:tr>
      <w:tr w:rsidR="00B517BA" w14:paraId="37051763" w14:textId="77777777" w:rsidTr="0025740D">
        <w:trPr>
          <w:trHeight w:hRule="exact" w:val="788"/>
        </w:trPr>
        <w:tc>
          <w:tcPr>
            <w:tcW w:w="2679" w:type="dxa"/>
            <w:vMerge/>
            <w:shd w:val="clear" w:color="auto" w:fill="FFFFFF"/>
          </w:tcPr>
          <w:p w14:paraId="3705175E" w14:textId="77777777" w:rsidR="00B517BA" w:rsidRDefault="00B517BA"/>
        </w:tc>
        <w:tc>
          <w:tcPr>
            <w:tcW w:w="43" w:type="dxa"/>
          </w:tcPr>
          <w:p w14:paraId="3705175F" w14:textId="77777777" w:rsidR="00B517BA" w:rsidRDefault="00B517BA"/>
        </w:tc>
        <w:tc>
          <w:tcPr>
            <w:tcW w:w="1720" w:type="dxa"/>
            <w:vMerge/>
            <w:tcBorders>
              <w:bottom w:val="single" w:sz="5" w:space="0" w:color="8FB6EA"/>
            </w:tcBorders>
            <w:shd w:val="clear" w:color="auto" w:fill="FFFFFF"/>
          </w:tcPr>
          <w:p w14:paraId="37051760" w14:textId="77777777" w:rsidR="00B517BA" w:rsidRDefault="00B517BA"/>
        </w:tc>
        <w:tc>
          <w:tcPr>
            <w:tcW w:w="28" w:type="dxa"/>
          </w:tcPr>
          <w:p w14:paraId="37051761" w14:textId="77777777" w:rsidR="00B517BA" w:rsidRDefault="00B517BA"/>
        </w:tc>
        <w:tc>
          <w:tcPr>
            <w:tcW w:w="6267" w:type="dxa"/>
            <w:gridSpan w:val="3"/>
            <w:vMerge/>
            <w:tcBorders>
              <w:bottom w:val="single" w:sz="5" w:space="0" w:color="8FB6EA"/>
            </w:tcBorders>
            <w:shd w:val="clear" w:color="auto" w:fill="FFFFFF"/>
          </w:tcPr>
          <w:p w14:paraId="37051762" w14:textId="77777777" w:rsidR="00B517BA" w:rsidRDefault="00B517BA"/>
        </w:tc>
      </w:tr>
      <w:tr w:rsidR="00B517BA" w14:paraId="3705176C" w14:textId="77777777" w:rsidTr="0025740D">
        <w:trPr>
          <w:trHeight w:hRule="exact" w:val="1376"/>
        </w:trPr>
        <w:tc>
          <w:tcPr>
            <w:tcW w:w="2679" w:type="dxa"/>
            <w:vMerge w:val="restart"/>
            <w:shd w:val="clear" w:color="auto" w:fill="FFFFFF"/>
          </w:tcPr>
          <w:p w14:paraId="37051764" w14:textId="77777777" w:rsidR="00B517BA" w:rsidRDefault="00B517BA">
            <w:pPr>
              <w:rPr>
                <w:rFonts w:ascii="Arial" w:hAnsi="Arial" w:cs="Arial"/>
                <w:color w:val="000000"/>
                <w:spacing w:val="-2"/>
                <w:sz w:val="16"/>
              </w:rPr>
            </w:pPr>
          </w:p>
        </w:tc>
        <w:tc>
          <w:tcPr>
            <w:tcW w:w="43" w:type="dxa"/>
          </w:tcPr>
          <w:p w14:paraId="3705176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766"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176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768" w14:textId="77777777" w:rsidR="00B517BA" w:rsidRDefault="0067389C">
            <w:pPr>
              <w:rPr>
                <w:rFonts w:ascii="Calibri" w:hAnsi="Calibri" w:cs="Calibri"/>
                <w:color w:val="000000"/>
                <w:spacing w:val="-2"/>
                <w:sz w:val="18"/>
              </w:rPr>
            </w:pPr>
            <w:r>
              <w:rPr>
                <w:rFonts w:ascii="Calibri" w:hAnsi="Calibri" w:cs="Calibri"/>
                <w:color w:val="000000"/>
                <w:spacing w:val="-2"/>
                <w:sz w:val="18"/>
              </w:rPr>
              <w:t>However, there is so much pressure being put on them, not only from vendors wanting to sell their products, but from the efficiencies that these new products are advertising, especially when it comes into outage control maintenance or they can walk around with a tablet, you know wirelessly and do their procedures and do their maintenance and just different walk around things that they do in the facilities that are wireless infrastructure would be very cool to have, right.</w:t>
            </w:r>
          </w:p>
          <w:p w14:paraId="37051769"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there's they're up against our regulators, you know, and some other things where historically they've just said no wireless.</w:t>
            </w:r>
          </w:p>
          <w:p w14:paraId="3705176A" w14:textId="77777777" w:rsidR="00B517BA" w:rsidRDefault="0067389C">
            <w:pPr>
              <w:rPr>
                <w:rFonts w:ascii="Calibri" w:hAnsi="Calibri" w:cs="Calibri"/>
                <w:color w:val="000000"/>
                <w:spacing w:val="-2"/>
                <w:sz w:val="18"/>
              </w:rPr>
            </w:pPr>
            <w:r>
              <w:rPr>
                <w:rFonts w:ascii="Calibri" w:hAnsi="Calibri" w:cs="Calibri"/>
                <w:color w:val="000000"/>
                <w:spacing w:val="-2"/>
                <w:sz w:val="18"/>
              </w:rPr>
              <w:t>But I think even the NRC for us is potentially looking at what those risks are today compared to five or ten years ago and seeing whether or not they can lift any of that in certain circumstances or places.</w:t>
            </w:r>
          </w:p>
          <w:p w14:paraId="3705176B" w14:textId="77777777" w:rsidR="00B517BA" w:rsidRDefault="0067389C">
            <w:pPr>
              <w:rPr>
                <w:rFonts w:ascii="Calibri" w:hAnsi="Calibri" w:cs="Calibri"/>
                <w:color w:val="000000"/>
                <w:spacing w:val="-2"/>
                <w:sz w:val="18"/>
              </w:rPr>
            </w:pPr>
            <w:r>
              <w:rPr>
                <w:rFonts w:ascii="Calibri" w:hAnsi="Calibri" w:cs="Calibri"/>
                <w:color w:val="000000"/>
                <w:spacing w:val="-2"/>
                <w:sz w:val="18"/>
              </w:rPr>
              <w:t>So wireless for sure is a trend that I see happening as well as AI is in every news cycle, every day anymore.</w:t>
            </w:r>
          </w:p>
        </w:tc>
      </w:tr>
      <w:tr w:rsidR="00B517BA" w14:paraId="37051772" w14:textId="77777777" w:rsidTr="0025740D">
        <w:trPr>
          <w:trHeight w:hRule="exact" w:val="1389"/>
        </w:trPr>
        <w:tc>
          <w:tcPr>
            <w:tcW w:w="2679" w:type="dxa"/>
            <w:vMerge/>
            <w:shd w:val="clear" w:color="auto" w:fill="FFFFFF"/>
          </w:tcPr>
          <w:p w14:paraId="3705176D" w14:textId="77777777" w:rsidR="00B517BA" w:rsidRDefault="00B517BA"/>
        </w:tc>
        <w:tc>
          <w:tcPr>
            <w:tcW w:w="43" w:type="dxa"/>
          </w:tcPr>
          <w:p w14:paraId="3705176E" w14:textId="77777777" w:rsidR="00B517BA" w:rsidRDefault="00B517BA"/>
        </w:tc>
        <w:tc>
          <w:tcPr>
            <w:tcW w:w="1720" w:type="dxa"/>
            <w:vMerge/>
            <w:tcBorders>
              <w:top w:val="single" w:sz="5" w:space="0" w:color="8FB6EA"/>
              <w:bottom w:val="single" w:sz="5" w:space="0" w:color="8FB6EA"/>
            </w:tcBorders>
            <w:shd w:val="clear" w:color="auto" w:fill="FFFFFF"/>
          </w:tcPr>
          <w:p w14:paraId="3705176F" w14:textId="77777777" w:rsidR="00B517BA" w:rsidRDefault="00B517BA"/>
        </w:tc>
        <w:tc>
          <w:tcPr>
            <w:tcW w:w="28" w:type="dxa"/>
          </w:tcPr>
          <w:p w14:paraId="3705177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771" w14:textId="77777777" w:rsidR="00B517BA" w:rsidRDefault="00B517BA"/>
        </w:tc>
      </w:tr>
      <w:tr w:rsidR="00B517BA" w14:paraId="3705177C" w14:textId="77777777" w:rsidTr="0025740D">
        <w:trPr>
          <w:trHeight w:hRule="exact" w:val="745"/>
        </w:trPr>
        <w:tc>
          <w:tcPr>
            <w:tcW w:w="2679" w:type="dxa"/>
            <w:vMerge w:val="restart"/>
            <w:shd w:val="clear" w:color="auto" w:fill="FFFFFF"/>
          </w:tcPr>
          <w:p w14:paraId="37051773" w14:textId="77777777" w:rsidR="00B517BA" w:rsidRDefault="00B517BA">
            <w:pPr>
              <w:rPr>
                <w:rFonts w:ascii="Arial" w:hAnsi="Arial" w:cs="Arial"/>
                <w:color w:val="000000"/>
                <w:spacing w:val="-2"/>
                <w:sz w:val="16"/>
              </w:rPr>
            </w:pPr>
          </w:p>
        </w:tc>
        <w:tc>
          <w:tcPr>
            <w:tcW w:w="43" w:type="dxa"/>
          </w:tcPr>
          <w:p w14:paraId="3705177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775"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177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777" w14:textId="77777777" w:rsidR="00B517BA" w:rsidRDefault="0067389C">
            <w:pPr>
              <w:rPr>
                <w:rFonts w:ascii="Calibri" w:hAnsi="Calibri" w:cs="Calibri"/>
                <w:color w:val="000000"/>
                <w:spacing w:val="-2"/>
                <w:sz w:val="18"/>
              </w:rPr>
            </w:pPr>
            <w:r>
              <w:rPr>
                <w:rFonts w:ascii="Calibri" w:hAnsi="Calibri" w:cs="Calibri"/>
                <w:color w:val="000000"/>
                <w:spacing w:val="-2"/>
                <w:sz w:val="18"/>
              </w:rPr>
              <w:t>of a nuclear background right now because I've just been at the last ten years or so.</w:t>
            </w:r>
          </w:p>
          <w:p w14:paraId="37051778" w14:textId="77777777" w:rsidR="00B517BA" w:rsidRDefault="0067389C">
            <w:pPr>
              <w:rPr>
                <w:rFonts w:ascii="Calibri" w:hAnsi="Calibri" w:cs="Calibri"/>
                <w:color w:val="000000"/>
                <w:spacing w:val="-2"/>
                <w:sz w:val="18"/>
              </w:rPr>
            </w:pPr>
            <w:r>
              <w:rPr>
                <w:rFonts w:ascii="Calibri" w:hAnsi="Calibri" w:cs="Calibri"/>
                <w:color w:val="000000"/>
                <w:spacing w:val="-2"/>
                <w:sz w:val="18"/>
              </w:rPr>
              <w:t>UM, I you know, there's a lot of.</w:t>
            </w:r>
          </w:p>
          <w:p w14:paraId="37051779" w14:textId="77777777" w:rsidR="00B517BA" w:rsidRDefault="0067389C">
            <w:pPr>
              <w:rPr>
                <w:rFonts w:ascii="Calibri" w:hAnsi="Calibri" w:cs="Calibri"/>
                <w:color w:val="000000"/>
                <w:spacing w:val="-2"/>
                <w:sz w:val="18"/>
              </w:rPr>
            </w:pPr>
            <w:r>
              <w:rPr>
                <w:rFonts w:ascii="Calibri" w:hAnsi="Calibri" w:cs="Calibri"/>
                <w:color w:val="000000"/>
                <w:spacing w:val="-2"/>
                <w:sz w:val="18"/>
              </w:rPr>
              <w:t>So in nuclear, I'm involved in a lot of advanced reactor research with small module reactors, microreactors, things like that.</w:t>
            </w:r>
          </w:p>
          <w:p w14:paraId="3705177A" w14:textId="77777777" w:rsidR="00B517BA" w:rsidRDefault="0067389C">
            <w:pPr>
              <w:rPr>
                <w:rFonts w:ascii="Calibri" w:hAnsi="Calibri" w:cs="Calibri"/>
                <w:color w:val="000000"/>
                <w:spacing w:val="-2"/>
                <w:sz w:val="18"/>
              </w:rPr>
            </w:pPr>
            <w:r>
              <w:rPr>
                <w:rFonts w:ascii="Calibri" w:hAnsi="Calibri" w:cs="Calibri"/>
                <w:color w:val="000000"/>
                <w:spacing w:val="-2"/>
                <w:sz w:val="18"/>
              </w:rPr>
              <w:t>And having been a part of those workshops and conversations, they are talking a lot about wireless technologies.</w:t>
            </w:r>
          </w:p>
          <w:p w14:paraId="3705177B" w14:textId="77777777" w:rsidR="00B517BA" w:rsidRDefault="0067389C">
            <w:pPr>
              <w:rPr>
                <w:rFonts w:ascii="Calibri" w:hAnsi="Calibri" w:cs="Calibri"/>
                <w:color w:val="000000"/>
                <w:spacing w:val="-2"/>
                <w:sz w:val="18"/>
              </w:rPr>
            </w:pPr>
            <w:r>
              <w:rPr>
                <w:rFonts w:ascii="Calibri" w:hAnsi="Calibri" w:cs="Calibri"/>
                <w:color w:val="000000"/>
                <w:spacing w:val="-2"/>
                <w:sz w:val="18"/>
              </w:rPr>
              <w:t>They're talking about using 5G dedicated 5G networks.</w:t>
            </w:r>
          </w:p>
        </w:tc>
      </w:tr>
      <w:tr w:rsidR="00B517BA" w14:paraId="37051782" w14:textId="77777777" w:rsidTr="0025740D">
        <w:trPr>
          <w:trHeight w:hRule="exact" w:val="760"/>
        </w:trPr>
        <w:tc>
          <w:tcPr>
            <w:tcW w:w="2679" w:type="dxa"/>
            <w:vMerge/>
            <w:shd w:val="clear" w:color="auto" w:fill="FFFFFF"/>
          </w:tcPr>
          <w:p w14:paraId="3705177D" w14:textId="77777777" w:rsidR="00B517BA" w:rsidRDefault="00B517BA"/>
        </w:tc>
        <w:tc>
          <w:tcPr>
            <w:tcW w:w="43" w:type="dxa"/>
          </w:tcPr>
          <w:p w14:paraId="3705177E" w14:textId="77777777" w:rsidR="00B517BA" w:rsidRDefault="00B517BA"/>
        </w:tc>
        <w:tc>
          <w:tcPr>
            <w:tcW w:w="1720" w:type="dxa"/>
            <w:vMerge/>
            <w:tcBorders>
              <w:top w:val="single" w:sz="5" w:space="0" w:color="8FB6EA"/>
              <w:bottom w:val="single" w:sz="5" w:space="0" w:color="8FB6EA"/>
            </w:tcBorders>
            <w:shd w:val="clear" w:color="auto" w:fill="FFFFFF"/>
          </w:tcPr>
          <w:p w14:paraId="3705177F" w14:textId="77777777" w:rsidR="00B517BA" w:rsidRDefault="00B517BA"/>
        </w:tc>
        <w:tc>
          <w:tcPr>
            <w:tcW w:w="28" w:type="dxa"/>
          </w:tcPr>
          <w:p w14:paraId="3705178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781" w14:textId="77777777" w:rsidR="00B517BA" w:rsidRDefault="00B517BA"/>
        </w:tc>
      </w:tr>
      <w:tr w:rsidR="00B517BA" w14:paraId="37051787" w14:textId="77777777" w:rsidTr="0025740D">
        <w:trPr>
          <w:trHeight w:hRule="exact" w:val="1175"/>
        </w:trPr>
        <w:tc>
          <w:tcPr>
            <w:tcW w:w="2722" w:type="dxa"/>
            <w:gridSpan w:val="2"/>
          </w:tcPr>
          <w:p w14:paraId="37051783" w14:textId="77777777" w:rsidR="00B517BA" w:rsidRDefault="00B517BA"/>
        </w:tc>
        <w:tc>
          <w:tcPr>
            <w:tcW w:w="1720" w:type="dxa"/>
            <w:tcBorders>
              <w:top w:val="single" w:sz="5" w:space="0" w:color="8FB6EA"/>
            </w:tcBorders>
          </w:tcPr>
          <w:p w14:paraId="37051784" w14:textId="77777777" w:rsidR="00B517BA" w:rsidRDefault="00B517BA"/>
        </w:tc>
        <w:tc>
          <w:tcPr>
            <w:tcW w:w="28" w:type="dxa"/>
          </w:tcPr>
          <w:p w14:paraId="37051785" w14:textId="77777777" w:rsidR="00B517BA" w:rsidRDefault="00B517BA"/>
        </w:tc>
        <w:tc>
          <w:tcPr>
            <w:tcW w:w="6267" w:type="dxa"/>
            <w:gridSpan w:val="3"/>
            <w:tcBorders>
              <w:top w:val="single" w:sz="5" w:space="0" w:color="8FB6EA"/>
            </w:tcBorders>
          </w:tcPr>
          <w:p w14:paraId="37051786" w14:textId="77777777" w:rsidR="00B517BA" w:rsidRDefault="00B517BA"/>
        </w:tc>
      </w:tr>
      <w:tr w:rsidR="00B517BA" w14:paraId="37051789" w14:textId="77777777" w:rsidTr="0025740D">
        <w:trPr>
          <w:trHeight w:hRule="exact" w:val="1160"/>
        </w:trPr>
        <w:tc>
          <w:tcPr>
            <w:tcW w:w="10737" w:type="dxa"/>
            <w:gridSpan w:val="7"/>
          </w:tcPr>
          <w:p w14:paraId="37051788" w14:textId="77777777" w:rsidR="00B517BA" w:rsidRDefault="00B517BA"/>
        </w:tc>
      </w:tr>
      <w:tr w:rsidR="00B517BA" w14:paraId="3705178D" w14:textId="77777777" w:rsidTr="0025740D">
        <w:trPr>
          <w:trHeight w:hRule="exact" w:val="1147"/>
        </w:trPr>
        <w:tc>
          <w:tcPr>
            <w:tcW w:w="5359" w:type="dxa"/>
            <w:gridSpan w:val="5"/>
            <w:shd w:val="clear" w:color="auto" w:fill="FFFFFF"/>
          </w:tcPr>
          <w:p w14:paraId="3705178A"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78B"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115 of 316</w:t>
            </w:r>
          </w:p>
        </w:tc>
        <w:tc>
          <w:tcPr>
            <w:tcW w:w="20" w:type="dxa"/>
          </w:tcPr>
          <w:p w14:paraId="3705178C" w14:textId="77777777" w:rsidR="00B517BA" w:rsidRDefault="00B517BA"/>
        </w:tc>
      </w:tr>
      <w:tr w:rsidR="00B517BA" w14:paraId="3705178F" w14:textId="77777777" w:rsidTr="0025740D">
        <w:trPr>
          <w:trHeight w:hRule="exact" w:val="1146"/>
        </w:trPr>
        <w:tc>
          <w:tcPr>
            <w:tcW w:w="10737" w:type="dxa"/>
            <w:gridSpan w:val="7"/>
          </w:tcPr>
          <w:p w14:paraId="3705178E" w14:textId="77777777" w:rsidR="00B517BA" w:rsidRDefault="00B517BA"/>
        </w:tc>
      </w:tr>
      <w:tr w:rsidR="00B517BA" w14:paraId="37051791" w14:textId="77777777" w:rsidTr="0025740D">
        <w:trPr>
          <w:trHeight w:hRule="exact" w:val="286"/>
        </w:trPr>
        <w:tc>
          <w:tcPr>
            <w:tcW w:w="10737" w:type="dxa"/>
            <w:gridSpan w:val="7"/>
            <w:shd w:val="clear" w:color="auto" w:fill="FFFFFF"/>
          </w:tcPr>
          <w:p w14:paraId="37051790" w14:textId="77777777" w:rsidR="00B517BA" w:rsidRDefault="00B517BA"/>
        </w:tc>
      </w:tr>
      <w:tr w:rsidR="00B517BA" w14:paraId="37051794" w14:textId="77777777" w:rsidTr="0025740D">
        <w:trPr>
          <w:trHeight w:hRule="exact" w:val="1003"/>
        </w:trPr>
        <w:tc>
          <w:tcPr>
            <w:tcW w:w="2679" w:type="dxa"/>
            <w:vMerge w:val="restart"/>
            <w:shd w:val="clear" w:color="auto" w:fill="FFFFFF"/>
          </w:tcPr>
          <w:p w14:paraId="37051792" w14:textId="77777777" w:rsidR="00B517BA" w:rsidRDefault="0067389C">
            <w:pPr>
              <w:rPr>
                <w:rFonts w:ascii="Calibri" w:hAnsi="Calibri" w:cs="Calibri"/>
                <w:b/>
                <w:color w:val="000066"/>
                <w:spacing w:val="-2"/>
                <w:sz w:val="32"/>
              </w:rPr>
            </w:pPr>
            <w:r>
              <w:rPr>
                <w:rFonts w:ascii="Calibri" w:hAnsi="Calibri" w:cs="Calibri"/>
                <w:b/>
                <w:color w:val="000066"/>
                <w:spacing w:val="-2"/>
                <w:sz w:val="32"/>
              </w:rPr>
              <w:t>Increasing Dependency on Digital</w:t>
            </w:r>
          </w:p>
        </w:tc>
        <w:tc>
          <w:tcPr>
            <w:tcW w:w="8058" w:type="dxa"/>
            <w:gridSpan w:val="6"/>
            <w:vMerge w:val="restart"/>
            <w:shd w:val="clear" w:color="auto" w:fill="FFFFFF"/>
          </w:tcPr>
          <w:p w14:paraId="37051793" w14:textId="77777777" w:rsidR="00B517BA" w:rsidRDefault="00B517BA"/>
        </w:tc>
      </w:tr>
      <w:tr w:rsidR="00B517BA" w14:paraId="37051797" w14:textId="77777777" w:rsidTr="0025740D">
        <w:trPr>
          <w:trHeight w:hRule="exact" w:val="1003"/>
        </w:trPr>
        <w:tc>
          <w:tcPr>
            <w:tcW w:w="2679" w:type="dxa"/>
            <w:vMerge/>
            <w:shd w:val="clear" w:color="auto" w:fill="FFFFFF"/>
          </w:tcPr>
          <w:p w14:paraId="37051795" w14:textId="77777777" w:rsidR="00B517BA" w:rsidRDefault="00B517BA"/>
        </w:tc>
        <w:tc>
          <w:tcPr>
            <w:tcW w:w="8058" w:type="dxa"/>
            <w:gridSpan w:val="6"/>
            <w:vMerge/>
            <w:shd w:val="clear" w:color="auto" w:fill="FFFFFF"/>
          </w:tcPr>
          <w:p w14:paraId="37051796" w14:textId="77777777" w:rsidR="00B517BA" w:rsidRDefault="00B517BA"/>
        </w:tc>
      </w:tr>
      <w:tr w:rsidR="00B517BA" w14:paraId="370517A1" w14:textId="77777777" w:rsidTr="0025740D">
        <w:trPr>
          <w:trHeight w:hRule="exact" w:val="1376"/>
        </w:trPr>
        <w:tc>
          <w:tcPr>
            <w:tcW w:w="2679" w:type="dxa"/>
            <w:vMerge w:val="restart"/>
            <w:shd w:val="clear" w:color="auto" w:fill="FFFFFF"/>
          </w:tcPr>
          <w:p w14:paraId="37051798" w14:textId="77777777" w:rsidR="00B517BA" w:rsidRDefault="00B517BA">
            <w:pPr>
              <w:rPr>
                <w:rFonts w:ascii="Arial" w:hAnsi="Arial" w:cs="Arial"/>
                <w:color w:val="000000"/>
                <w:spacing w:val="-2"/>
                <w:sz w:val="16"/>
              </w:rPr>
            </w:pPr>
          </w:p>
        </w:tc>
        <w:tc>
          <w:tcPr>
            <w:tcW w:w="43" w:type="dxa"/>
          </w:tcPr>
          <w:p w14:paraId="37051799" w14:textId="77777777" w:rsidR="00B517BA" w:rsidRDefault="00B517BA"/>
        </w:tc>
        <w:tc>
          <w:tcPr>
            <w:tcW w:w="1720" w:type="dxa"/>
            <w:vMerge w:val="restart"/>
            <w:tcBorders>
              <w:bottom w:val="single" w:sz="5" w:space="0" w:color="8FB6EA"/>
            </w:tcBorders>
            <w:shd w:val="clear" w:color="auto" w:fill="FFFFFF"/>
          </w:tcPr>
          <w:p w14:paraId="3705179A"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179B" w14:textId="77777777" w:rsidR="00B517BA" w:rsidRDefault="00B517BA"/>
        </w:tc>
        <w:tc>
          <w:tcPr>
            <w:tcW w:w="6267" w:type="dxa"/>
            <w:gridSpan w:val="3"/>
            <w:vMerge w:val="restart"/>
            <w:tcBorders>
              <w:bottom w:val="single" w:sz="5" w:space="0" w:color="8FB6EA"/>
            </w:tcBorders>
            <w:shd w:val="clear" w:color="auto" w:fill="FFFFFF"/>
          </w:tcPr>
          <w:p w14:paraId="3705179C" w14:textId="77777777" w:rsidR="00B517BA" w:rsidRDefault="0067389C">
            <w:pPr>
              <w:rPr>
                <w:rFonts w:ascii="Calibri" w:hAnsi="Calibri" w:cs="Calibri"/>
                <w:color w:val="000000"/>
                <w:spacing w:val="-2"/>
                <w:sz w:val="18"/>
              </w:rPr>
            </w:pPr>
            <w:r>
              <w:rPr>
                <w:rFonts w:ascii="Calibri" w:hAnsi="Calibri" w:cs="Calibri"/>
                <w:color w:val="000000"/>
                <w:spacing w:val="-2"/>
                <w:sz w:val="18"/>
              </w:rPr>
              <w:t>Yes, because we're getting more and more and more dependent on electricity and telecoms.</w:t>
            </w:r>
          </w:p>
          <w:p w14:paraId="3705179D" w14:textId="77777777" w:rsidR="00B517BA" w:rsidRDefault="0067389C">
            <w:pPr>
              <w:rPr>
                <w:rFonts w:ascii="Calibri" w:hAnsi="Calibri" w:cs="Calibri"/>
                <w:color w:val="000000"/>
                <w:spacing w:val="-2"/>
                <w:sz w:val="18"/>
              </w:rPr>
            </w:pPr>
            <w:r>
              <w:rPr>
                <w:rFonts w:ascii="Calibri" w:hAnsi="Calibri" w:cs="Calibri"/>
                <w:color w:val="000000"/>
                <w:spacing w:val="-2"/>
                <w:sz w:val="18"/>
              </w:rPr>
              <w:t>Those two, I mean, that's just it, isn't it?</w:t>
            </w:r>
          </w:p>
          <w:p w14:paraId="3705179E"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 I mean I I go walking with a group of retired pensioners and it's amazing how many times the conversation as we walk along turns to software failures and difficulties with the Internet and difficulties with, you know, IT systems that aren't working, you know, so it's, you know, there is nobody who isn't actually impacted by if this stuff goes down or it's difficult to use or it breaks.</w:t>
            </w:r>
          </w:p>
          <w:p w14:paraId="3705179F" w14:textId="77777777" w:rsidR="00B517BA" w:rsidRDefault="0067389C">
            <w:pPr>
              <w:rPr>
                <w:rFonts w:ascii="Calibri" w:hAnsi="Calibri" w:cs="Calibri"/>
                <w:color w:val="000000"/>
                <w:spacing w:val="-2"/>
                <w:sz w:val="18"/>
              </w:rPr>
            </w:pPr>
            <w:r>
              <w:rPr>
                <w:rFonts w:ascii="Calibri" w:hAnsi="Calibri" w:cs="Calibri"/>
                <w:color w:val="000000"/>
                <w:spacing w:val="-2"/>
                <w:sz w:val="18"/>
              </w:rPr>
              <w:t>Society, but you know it's most people now use their phone to do something which uses the Internet at least once a day.</w:t>
            </w:r>
          </w:p>
          <w:p w14:paraId="370517A0" w14:textId="77777777" w:rsidR="00B517BA" w:rsidRDefault="0067389C">
            <w:pPr>
              <w:rPr>
                <w:rFonts w:ascii="Calibri" w:hAnsi="Calibri" w:cs="Calibri"/>
                <w:color w:val="000000"/>
                <w:spacing w:val="-2"/>
                <w:sz w:val="18"/>
              </w:rPr>
            </w:pPr>
            <w:r>
              <w:rPr>
                <w:rFonts w:ascii="Calibri" w:hAnsi="Calibri" w:cs="Calibri"/>
                <w:color w:val="000000"/>
                <w:spacing w:val="-2"/>
                <w:sz w:val="18"/>
              </w:rPr>
              <w:t>Now, sometimes you can say you know is there a cost to the economy if you know Pat doesn't get in touch with me about supper? No. But yeah, it's it impacts the sort of quality of life.</w:t>
            </w:r>
          </w:p>
        </w:tc>
      </w:tr>
      <w:tr w:rsidR="00B517BA" w14:paraId="370517A7" w14:textId="77777777" w:rsidTr="0025740D">
        <w:trPr>
          <w:trHeight w:hRule="exact" w:val="1390"/>
        </w:trPr>
        <w:tc>
          <w:tcPr>
            <w:tcW w:w="2679" w:type="dxa"/>
            <w:vMerge/>
            <w:shd w:val="clear" w:color="auto" w:fill="FFFFFF"/>
          </w:tcPr>
          <w:p w14:paraId="370517A2" w14:textId="77777777" w:rsidR="00B517BA" w:rsidRDefault="00B517BA"/>
        </w:tc>
        <w:tc>
          <w:tcPr>
            <w:tcW w:w="43" w:type="dxa"/>
          </w:tcPr>
          <w:p w14:paraId="370517A3" w14:textId="77777777" w:rsidR="00B517BA" w:rsidRDefault="00B517BA"/>
        </w:tc>
        <w:tc>
          <w:tcPr>
            <w:tcW w:w="1720" w:type="dxa"/>
            <w:vMerge/>
            <w:tcBorders>
              <w:bottom w:val="single" w:sz="5" w:space="0" w:color="8FB6EA"/>
            </w:tcBorders>
            <w:shd w:val="clear" w:color="auto" w:fill="FFFFFF"/>
          </w:tcPr>
          <w:p w14:paraId="370517A4" w14:textId="77777777" w:rsidR="00B517BA" w:rsidRDefault="00B517BA"/>
        </w:tc>
        <w:tc>
          <w:tcPr>
            <w:tcW w:w="28" w:type="dxa"/>
          </w:tcPr>
          <w:p w14:paraId="370517A5" w14:textId="77777777" w:rsidR="00B517BA" w:rsidRDefault="00B517BA"/>
        </w:tc>
        <w:tc>
          <w:tcPr>
            <w:tcW w:w="6267" w:type="dxa"/>
            <w:gridSpan w:val="3"/>
            <w:vMerge/>
            <w:tcBorders>
              <w:bottom w:val="single" w:sz="5" w:space="0" w:color="8FB6EA"/>
            </w:tcBorders>
            <w:shd w:val="clear" w:color="auto" w:fill="FFFFFF"/>
          </w:tcPr>
          <w:p w14:paraId="370517A6" w14:textId="77777777" w:rsidR="00B517BA" w:rsidRDefault="00B517BA"/>
        </w:tc>
      </w:tr>
      <w:tr w:rsidR="00B517BA" w14:paraId="370517B0" w14:textId="77777777" w:rsidTr="0025740D">
        <w:trPr>
          <w:trHeight w:hRule="exact" w:val="745"/>
        </w:trPr>
        <w:tc>
          <w:tcPr>
            <w:tcW w:w="2679" w:type="dxa"/>
            <w:vMerge w:val="restart"/>
            <w:shd w:val="clear" w:color="auto" w:fill="FFFFFF"/>
          </w:tcPr>
          <w:p w14:paraId="370517A8" w14:textId="77777777" w:rsidR="00B517BA" w:rsidRDefault="00B517BA">
            <w:pPr>
              <w:rPr>
                <w:rFonts w:ascii="Arial" w:hAnsi="Arial" w:cs="Arial"/>
                <w:color w:val="000000"/>
                <w:spacing w:val="-2"/>
                <w:sz w:val="16"/>
              </w:rPr>
            </w:pPr>
          </w:p>
        </w:tc>
        <w:tc>
          <w:tcPr>
            <w:tcW w:w="43" w:type="dxa"/>
          </w:tcPr>
          <w:p w14:paraId="370517A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7AA"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17A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7AC" w14:textId="77777777" w:rsidR="00B517BA" w:rsidRDefault="0067389C">
            <w:pPr>
              <w:rPr>
                <w:rFonts w:ascii="Calibri" w:hAnsi="Calibri" w:cs="Calibri"/>
                <w:color w:val="000000"/>
                <w:spacing w:val="-2"/>
                <w:sz w:val="18"/>
              </w:rPr>
            </w:pPr>
            <w:r>
              <w:rPr>
                <w:rFonts w:ascii="Calibri" w:hAnsi="Calibri" w:cs="Calibri"/>
                <w:color w:val="000000"/>
                <w:spacing w:val="-2"/>
                <w:sz w:val="18"/>
              </w:rPr>
              <w:t>one weakness, of course, of the.</w:t>
            </w:r>
          </w:p>
          <w:p w14:paraId="370517AD" w14:textId="77777777" w:rsidR="00B517BA" w:rsidRDefault="0067389C">
            <w:pPr>
              <w:rPr>
                <w:rFonts w:ascii="Calibri" w:hAnsi="Calibri" w:cs="Calibri"/>
                <w:color w:val="000000"/>
                <w:spacing w:val="-2"/>
                <w:sz w:val="18"/>
              </w:rPr>
            </w:pPr>
            <w:r>
              <w:rPr>
                <w:rFonts w:ascii="Calibri" w:hAnsi="Calibri" w:cs="Calibri"/>
                <w:color w:val="000000"/>
                <w:spacing w:val="-2"/>
                <w:sz w:val="18"/>
              </w:rPr>
              <w:t>Of the move to full fibre.</w:t>
            </w:r>
          </w:p>
          <w:p w14:paraId="370517AE" w14:textId="77777777" w:rsidR="00B517BA" w:rsidRDefault="0067389C">
            <w:pPr>
              <w:rPr>
                <w:rFonts w:ascii="Calibri" w:hAnsi="Calibri" w:cs="Calibri"/>
                <w:color w:val="000000"/>
                <w:spacing w:val="-2"/>
                <w:sz w:val="18"/>
              </w:rPr>
            </w:pPr>
            <w:r>
              <w:rPr>
                <w:rFonts w:ascii="Calibri" w:hAnsi="Calibri" w:cs="Calibri"/>
                <w:color w:val="000000"/>
                <w:spacing w:val="-2"/>
                <w:sz w:val="18"/>
              </w:rPr>
              <w:t>Whereas the old landline, once it's on the main's electricity, they have their own supply.</w:t>
            </w:r>
          </w:p>
          <w:p w14:paraId="370517AF" w14:textId="77777777" w:rsidR="00B517BA" w:rsidRDefault="0067389C">
            <w:pPr>
              <w:rPr>
                <w:rFonts w:ascii="Calibri" w:hAnsi="Calibri" w:cs="Calibri"/>
                <w:color w:val="000000"/>
                <w:spacing w:val="-2"/>
                <w:sz w:val="18"/>
              </w:rPr>
            </w:pPr>
            <w:r>
              <w:rPr>
                <w:rFonts w:ascii="Calibri" w:hAnsi="Calibri" w:cs="Calibri"/>
                <w:color w:val="000000"/>
                <w:spacing w:val="-2"/>
                <w:sz w:val="18"/>
              </w:rPr>
              <w:t>So we've become more dependent on electricity yet again by going to, you know, BT wouldn't let me have my old phone. I have to have a new crummy little phone. Yeah, because I've gone to full fibre.</w:t>
            </w:r>
          </w:p>
        </w:tc>
      </w:tr>
      <w:tr w:rsidR="00B517BA" w14:paraId="370517B6" w14:textId="77777777" w:rsidTr="0025740D">
        <w:trPr>
          <w:trHeight w:hRule="exact" w:val="759"/>
        </w:trPr>
        <w:tc>
          <w:tcPr>
            <w:tcW w:w="2679" w:type="dxa"/>
            <w:vMerge/>
            <w:shd w:val="clear" w:color="auto" w:fill="FFFFFF"/>
          </w:tcPr>
          <w:p w14:paraId="370517B1" w14:textId="77777777" w:rsidR="00B517BA" w:rsidRDefault="00B517BA"/>
        </w:tc>
        <w:tc>
          <w:tcPr>
            <w:tcW w:w="43" w:type="dxa"/>
          </w:tcPr>
          <w:p w14:paraId="370517B2" w14:textId="77777777" w:rsidR="00B517BA" w:rsidRDefault="00B517BA"/>
        </w:tc>
        <w:tc>
          <w:tcPr>
            <w:tcW w:w="1720" w:type="dxa"/>
            <w:vMerge/>
            <w:tcBorders>
              <w:top w:val="single" w:sz="5" w:space="0" w:color="8FB6EA"/>
              <w:bottom w:val="single" w:sz="5" w:space="0" w:color="8FB6EA"/>
            </w:tcBorders>
            <w:shd w:val="clear" w:color="auto" w:fill="FFFFFF"/>
          </w:tcPr>
          <w:p w14:paraId="370517B3" w14:textId="77777777" w:rsidR="00B517BA" w:rsidRDefault="00B517BA"/>
        </w:tc>
        <w:tc>
          <w:tcPr>
            <w:tcW w:w="28" w:type="dxa"/>
          </w:tcPr>
          <w:p w14:paraId="370517B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7B5" w14:textId="77777777" w:rsidR="00B517BA" w:rsidRDefault="00B517BA"/>
        </w:tc>
      </w:tr>
      <w:tr w:rsidR="00B517BA" w14:paraId="370517BC" w14:textId="77777777" w:rsidTr="0025740D">
        <w:trPr>
          <w:trHeight w:hRule="exact" w:val="1290"/>
        </w:trPr>
        <w:tc>
          <w:tcPr>
            <w:tcW w:w="2679" w:type="dxa"/>
            <w:shd w:val="clear" w:color="auto" w:fill="FFFFFF"/>
          </w:tcPr>
          <w:p w14:paraId="370517B7" w14:textId="77777777" w:rsidR="00B517BA" w:rsidRDefault="00B517BA">
            <w:pPr>
              <w:rPr>
                <w:rFonts w:ascii="Arial" w:hAnsi="Arial" w:cs="Arial"/>
                <w:color w:val="000000"/>
                <w:spacing w:val="-2"/>
                <w:sz w:val="16"/>
              </w:rPr>
            </w:pPr>
          </w:p>
        </w:tc>
        <w:tc>
          <w:tcPr>
            <w:tcW w:w="43" w:type="dxa"/>
          </w:tcPr>
          <w:p w14:paraId="370517B8" w14:textId="77777777" w:rsidR="00B517BA" w:rsidRDefault="00B517BA"/>
        </w:tc>
        <w:tc>
          <w:tcPr>
            <w:tcW w:w="1720" w:type="dxa"/>
            <w:tcBorders>
              <w:top w:val="single" w:sz="5" w:space="0" w:color="8FB6EA"/>
              <w:bottom w:val="single" w:sz="5" w:space="0" w:color="8FB6EA"/>
            </w:tcBorders>
            <w:shd w:val="clear" w:color="auto" w:fill="FFFFFF"/>
          </w:tcPr>
          <w:p w14:paraId="370517B9"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17BA" w14:textId="77777777" w:rsidR="00B517BA" w:rsidRDefault="00B517BA"/>
        </w:tc>
        <w:tc>
          <w:tcPr>
            <w:tcW w:w="6267" w:type="dxa"/>
            <w:gridSpan w:val="3"/>
            <w:tcBorders>
              <w:top w:val="single" w:sz="5" w:space="0" w:color="8FB6EA"/>
              <w:bottom w:val="single" w:sz="5" w:space="0" w:color="8FB6EA"/>
            </w:tcBorders>
            <w:shd w:val="clear" w:color="auto" w:fill="FFFFFF"/>
          </w:tcPr>
          <w:p w14:paraId="370517BB" w14:textId="77777777" w:rsidR="00B517BA" w:rsidRDefault="0067389C">
            <w:pPr>
              <w:rPr>
                <w:rFonts w:ascii="Calibri" w:hAnsi="Calibri" w:cs="Calibri"/>
                <w:color w:val="000000"/>
                <w:spacing w:val="-2"/>
                <w:sz w:val="18"/>
              </w:rPr>
            </w:pPr>
            <w:r>
              <w:rPr>
                <w:rFonts w:ascii="Calibri" w:hAnsi="Calibri" w:cs="Calibri"/>
                <w:color w:val="000000"/>
                <w:spacing w:val="-2"/>
                <w:sz w:val="18"/>
              </w:rPr>
              <w:t>electricity is the new oil. If the price of electricity, you know it used to be that people talked about the price of barrel of oil. They not now talk about the price of a kilowatt of electricity. And that's the sort of indicator of economic help.</w:t>
            </w:r>
          </w:p>
        </w:tc>
      </w:tr>
      <w:tr w:rsidR="00B517BA" w14:paraId="370517C2" w14:textId="77777777" w:rsidTr="0025740D">
        <w:trPr>
          <w:trHeight w:hRule="exact" w:val="1289"/>
        </w:trPr>
        <w:tc>
          <w:tcPr>
            <w:tcW w:w="2679" w:type="dxa"/>
            <w:shd w:val="clear" w:color="auto" w:fill="FFFFFF"/>
          </w:tcPr>
          <w:p w14:paraId="370517BD" w14:textId="77777777" w:rsidR="00B517BA" w:rsidRDefault="00B517BA">
            <w:pPr>
              <w:rPr>
                <w:rFonts w:ascii="Arial" w:hAnsi="Arial" w:cs="Arial"/>
                <w:color w:val="000000"/>
                <w:spacing w:val="-2"/>
                <w:sz w:val="16"/>
              </w:rPr>
            </w:pPr>
          </w:p>
        </w:tc>
        <w:tc>
          <w:tcPr>
            <w:tcW w:w="43" w:type="dxa"/>
          </w:tcPr>
          <w:p w14:paraId="370517BE" w14:textId="77777777" w:rsidR="00B517BA" w:rsidRDefault="00B517BA"/>
        </w:tc>
        <w:tc>
          <w:tcPr>
            <w:tcW w:w="1720" w:type="dxa"/>
            <w:tcBorders>
              <w:top w:val="single" w:sz="5" w:space="0" w:color="8FB6EA"/>
              <w:bottom w:val="single" w:sz="5" w:space="0" w:color="8FB6EA"/>
            </w:tcBorders>
            <w:shd w:val="clear" w:color="auto" w:fill="FFFFFF"/>
          </w:tcPr>
          <w:p w14:paraId="370517BF"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17C0" w14:textId="77777777" w:rsidR="00B517BA" w:rsidRDefault="00B517BA"/>
        </w:tc>
        <w:tc>
          <w:tcPr>
            <w:tcW w:w="6267" w:type="dxa"/>
            <w:gridSpan w:val="3"/>
            <w:tcBorders>
              <w:top w:val="single" w:sz="5" w:space="0" w:color="8FB6EA"/>
              <w:bottom w:val="single" w:sz="5" w:space="0" w:color="8FB6EA"/>
            </w:tcBorders>
            <w:shd w:val="clear" w:color="auto" w:fill="FFFFFF"/>
          </w:tcPr>
          <w:p w14:paraId="370517C1" w14:textId="77777777" w:rsidR="00B517BA" w:rsidRDefault="0067389C">
            <w:pPr>
              <w:rPr>
                <w:rFonts w:ascii="Calibri" w:hAnsi="Calibri" w:cs="Calibri"/>
                <w:color w:val="000000"/>
                <w:spacing w:val="-2"/>
                <w:sz w:val="18"/>
              </w:rPr>
            </w:pPr>
            <w:r>
              <w:rPr>
                <w:rFonts w:ascii="Calibri" w:hAnsi="Calibri" w:cs="Calibri"/>
                <w:color w:val="000000"/>
                <w:spacing w:val="-2"/>
                <w:sz w:val="18"/>
              </w:rPr>
              <w:t>Trends are towards more complex as you pointed out interconnected systems. So the trend is going to increase. The cost is only going to go up.</w:t>
            </w:r>
          </w:p>
        </w:tc>
      </w:tr>
      <w:tr w:rsidR="00B517BA" w14:paraId="370517C8" w14:textId="77777777" w:rsidTr="0025740D">
        <w:trPr>
          <w:trHeight w:hRule="exact" w:val="1290"/>
        </w:trPr>
        <w:tc>
          <w:tcPr>
            <w:tcW w:w="2679" w:type="dxa"/>
            <w:shd w:val="clear" w:color="auto" w:fill="FFFFFF"/>
          </w:tcPr>
          <w:p w14:paraId="370517C3" w14:textId="77777777" w:rsidR="00B517BA" w:rsidRDefault="00B517BA">
            <w:pPr>
              <w:rPr>
                <w:rFonts w:ascii="Arial" w:hAnsi="Arial" w:cs="Arial"/>
                <w:color w:val="000000"/>
                <w:spacing w:val="-2"/>
                <w:sz w:val="16"/>
              </w:rPr>
            </w:pPr>
          </w:p>
        </w:tc>
        <w:tc>
          <w:tcPr>
            <w:tcW w:w="43" w:type="dxa"/>
          </w:tcPr>
          <w:p w14:paraId="370517C4" w14:textId="77777777" w:rsidR="00B517BA" w:rsidRDefault="00B517BA"/>
        </w:tc>
        <w:tc>
          <w:tcPr>
            <w:tcW w:w="1720" w:type="dxa"/>
            <w:tcBorders>
              <w:top w:val="single" w:sz="5" w:space="0" w:color="8FB6EA"/>
              <w:bottom w:val="single" w:sz="5" w:space="0" w:color="8FB6EA"/>
            </w:tcBorders>
            <w:shd w:val="clear" w:color="auto" w:fill="FFFFFF"/>
          </w:tcPr>
          <w:p w14:paraId="370517C5"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17C6" w14:textId="77777777" w:rsidR="00B517BA" w:rsidRDefault="00B517BA"/>
        </w:tc>
        <w:tc>
          <w:tcPr>
            <w:tcW w:w="6267" w:type="dxa"/>
            <w:gridSpan w:val="3"/>
            <w:tcBorders>
              <w:top w:val="single" w:sz="5" w:space="0" w:color="8FB6EA"/>
              <w:bottom w:val="single" w:sz="5" w:space="0" w:color="8FB6EA"/>
            </w:tcBorders>
            <w:shd w:val="clear" w:color="auto" w:fill="FFFFFF"/>
          </w:tcPr>
          <w:p w14:paraId="370517C7" w14:textId="77777777" w:rsidR="00B517BA" w:rsidRDefault="0067389C">
            <w:pPr>
              <w:rPr>
                <w:rFonts w:ascii="Calibri" w:hAnsi="Calibri" w:cs="Calibri"/>
                <w:color w:val="000000"/>
                <w:spacing w:val="-2"/>
                <w:sz w:val="18"/>
              </w:rPr>
            </w:pPr>
            <w:r>
              <w:rPr>
                <w:rFonts w:ascii="Calibri" w:hAnsi="Calibri" w:cs="Calibri"/>
                <w:color w:val="000000"/>
                <w:spacing w:val="-2"/>
                <w:sz w:val="18"/>
              </w:rPr>
              <w:t>Do you see the problem getting bigger over the next 15 years as well?</w:t>
            </w:r>
          </w:p>
        </w:tc>
      </w:tr>
      <w:tr w:rsidR="00B517BA" w14:paraId="370517D1" w14:textId="77777777" w:rsidTr="0025740D">
        <w:trPr>
          <w:trHeight w:hRule="exact" w:val="1289"/>
        </w:trPr>
        <w:tc>
          <w:tcPr>
            <w:tcW w:w="2679" w:type="dxa"/>
            <w:shd w:val="clear" w:color="auto" w:fill="FFFFFF"/>
          </w:tcPr>
          <w:p w14:paraId="370517C9" w14:textId="77777777" w:rsidR="00B517BA" w:rsidRDefault="00B517BA">
            <w:pPr>
              <w:rPr>
                <w:rFonts w:ascii="Arial" w:hAnsi="Arial" w:cs="Arial"/>
                <w:color w:val="000000"/>
                <w:spacing w:val="-2"/>
                <w:sz w:val="16"/>
              </w:rPr>
            </w:pPr>
          </w:p>
        </w:tc>
        <w:tc>
          <w:tcPr>
            <w:tcW w:w="43" w:type="dxa"/>
          </w:tcPr>
          <w:p w14:paraId="370517CA" w14:textId="77777777" w:rsidR="00B517BA" w:rsidRDefault="00B517BA"/>
        </w:tc>
        <w:tc>
          <w:tcPr>
            <w:tcW w:w="1720" w:type="dxa"/>
            <w:tcBorders>
              <w:top w:val="single" w:sz="5" w:space="0" w:color="8FB6EA"/>
              <w:bottom w:val="single" w:sz="5" w:space="0" w:color="8FB6EA"/>
            </w:tcBorders>
            <w:shd w:val="clear" w:color="auto" w:fill="FFFFFF"/>
          </w:tcPr>
          <w:p w14:paraId="370517CB"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17CC" w14:textId="77777777" w:rsidR="00B517BA" w:rsidRDefault="00B517BA"/>
        </w:tc>
        <w:tc>
          <w:tcPr>
            <w:tcW w:w="6267" w:type="dxa"/>
            <w:gridSpan w:val="3"/>
            <w:tcBorders>
              <w:top w:val="single" w:sz="5" w:space="0" w:color="8FB6EA"/>
              <w:bottom w:val="single" w:sz="5" w:space="0" w:color="8FB6EA"/>
            </w:tcBorders>
            <w:shd w:val="clear" w:color="auto" w:fill="FFFFFF"/>
          </w:tcPr>
          <w:p w14:paraId="370517CD"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 rising distrust of this stuff.</w:t>
            </w:r>
          </w:p>
          <w:p w14:paraId="370517CE"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Yeah. God, it never works. Oh, God, it never works.</w:t>
            </w:r>
          </w:p>
          <w:p w14:paraId="370517CF" w14:textId="77777777" w:rsidR="00B517BA" w:rsidRDefault="0067389C">
            <w:pPr>
              <w:rPr>
                <w:rFonts w:ascii="Calibri" w:hAnsi="Calibri" w:cs="Calibri"/>
                <w:color w:val="000000"/>
                <w:spacing w:val="-2"/>
                <w:sz w:val="18"/>
              </w:rPr>
            </w:pPr>
            <w:r>
              <w:rPr>
                <w:rFonts w:ascii="Calibri" w:hAnsi="Calibri" w:cs="Calibri"/>
                <w:color w:val="000000"/>
                <w:spacing w:val="-2"/>
                <w:sz w:val="18"/>
              </w:rPr>
              <w:t>Which is terrible because you know, like, you know, I came through the IT industry when it was a glorious future and we all thought this was good for humanity, good for society, good for people.</w:t>
            </w:r>
          </w:p>
          <w:p w14:paraId="370517D0"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It's turning into a threat. </w:t>
            </w:r>
          </w:p>
        </w:tc>
      </w:tr>
      <w:tr w:rsidR="00B517BA" w14:paraId="370517D6" w14:textId="77777777" w:rsidTr="0025740D">
        <w:trPr>
          <w:trHeight w:hRule="exact" w:val="802"/>
        </w:trPr>
        <w:tc>
          <w:tcPr>
            <w:tcW w:w="2722" w:type="dxa"/>
            <w:gridSpan w:val="2"/>
          </w:tcPr>
          <w:p w14:paraId="370517D2" w14:textId="77777777" w:rsidR="00B517BA" w:rsidRDefault="00B517BA"/>
        </w:tc>
        <w:tc>
          <w:tcPr>
            <w:tcW w:w="1720" w:type="dxa"/>
            <w:tcBorders>
              <w:top w:val="single" w:sz="5" w:space="0" w:color="8FB6EA"/>
            </w:tcBorders>
          </w:tcPr>
          <w:p w14:paraId="370517D3" w14:textId="77777777" w:rsidR="00B517BA" w:rsidRDefault="00B517BA"/>
        </w:tc>
        <w:tc>
          <w:tcPr>
            <w:tcW w:w="28" w:type="dxa"/>
          </w:tcPr>
          <w:p w14:paraId="370517D4" w14:textId="77777777" w:rsidR="00B517BA" w:rsidRDefault="00B517BA"/>
        </w:tc>
        <w:tc>
          <w:tcPr>
            <w:tcW w:w="6267" w:type="dxa"/>
            <w:gridSpan w:val="3"/>
            <w:tcBorders>
              <w:top w:val="single" w:sz="5" w:space="0" w:color="8FB6EA"/>
            </w:tcBorders>
          </w:tcPr>
          <w:p w14:paraId="370517D5" w14:textId="77777777" w:rsidR="00B517BA" w:rsidRDefault="00B517BA"/>
        </w:tc>
      </w:tr>
      <w:tr w:rsidR="00B517BA" w14:paraId="370517D8" w14:textId="77777777" w:rsidTr="0025740D">
        <w:trPr>
          <w:trHeight w:hRule="exact" w:val="817"/>
        </w:trPr>
        <w:tc>
          <w:tcPr>
            <w:tcW w:w="10737" w:type="dxa"/>
            <w:gridSpan w:val="7"/>
          </w:tcPr>
          <w:p w14:paraId="370517D7" w14:textId="77777777" w:rsidR="00B517BA" w:rsidRDefault="00B517BA"/>
        </w:tc>
      </w:tr>
      <w:tr w:rsidR="00B517BA" w14:paraId="370517DC" w14:textId="77777777" w:rsidTr="0025740D">
        <w:trPr>
          <w:trHeight w:hRule="exact" w:val="1146"/>
        </w:trPr>
        <w:tc>
          <w:tcPr>
            <w:tcW w:w="5359" w:type="dxa"/>
            <w:gridSpan w:val="5"/>
            <w:shd w:val="clear" w:color="auto" w:fill="FFFFFF"/>
          </w:tcPr>
          <w:p w14:paraId="370517D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7D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116 of 316</w:t>
            </w:r>
          </w:p>
        </w:tc>
        <w:tc>
          <w:tcPr>
            <w:tcW w:w="20" w:type="dxa"/>
          </w:tcPr>
          <w:p w14:paraId="370517DB" w14:textId="77777777" w:rsidR="00B517BA" w:rsidRDefault="00B517BA"/>
        </w:tc>
      </w:tr>
      <w:tr w:rsidR="00B517BA" w14:paraId="370517DE" w14:textId="77777777" w:rsidTr="0025740D">
        <w:trPr>
          <w:trHeight w:hRule="exact" w:val="1147"/>
        </w:trPr>
        <w:tc>
          <w:tcPr>
            <w:tcW w:w="10737" w:type="dxa"/>
            <w:gridSpan w:val="7"/>
          </w:tcPr>
          <w:p w14:paraId="370517DD" w14:textId="77777777" w:rsidR="00B517BA" w:rsidRDefault="00B517BA"/>
        </w:tc>
      </w:tr>
      <w:tr w:rsidR="00B517BA" w14:paraId="370517E0" w14:textId="77777777" w:rsidTr="0025740D">
        <w:trPr>
          <w:trHeight w:hRule="exact" w:val="286"/>
        </w:trPr>
        <w:tc>
          <w:tcPr>
            <w:tcW w:w="10737" w:type="dxa"/>
            <w:gridSpan w:val="7"/>
            <w:shd w:val="clear" w:color="auto" w:fill="FFFFFF"/>
          </w:tcPr>
          <w:p w14:paraId="370517DF" w14:textId="77777777" w:rsidR="00B517BA" w:rsidRDefault="00B517BA"/>
        </w:tc>
      </w:tr>
      <w:tr w:rsidR="00B517BA" w14:paraId="370517E3" w14:textId="77777777" w:rsidTr="0025740D">
        <w:trPr>
          <w:trHeight w:hRule="exact" w:val="1003"/>
        </w:trPr>
        <w:tc>
          <w:tcPr>
            <w:tcW w:w="2679" w:type="dxa"/>
            <w:vMerge w:val="restart"/>
            <w:shd w:val="clear" w:color="auto" w:fill="FFFFFF"/>
          </w:tcPr>
          <w:p w14:paraId="370517E1" w14:textId="77777777" w:rsidR="00B517BA" w:rsidRDefault="0067389C">
            <w:pPr>
              <w:rPr>
                <w:rFonts w:ascii="Calibri" w:hAnsi="Calibri" w:cs="Calibri"/>
                <w:b/>
                <w:color w:val="000066"/>
                <w:spacing w:val="-2"/>
                <w:sz w:val="32"/>
              </w:rPr>
            </w:pPr>
            <w:r>
              <w:rPr>
                <w:rFonts w:ascii="Calibri" w:hAnsi="Calibri" w:cs="Calibri"/>
                <w:b/>
                <w:color w:val="000066"/>
                <w:spacing w:val="-2"/>
                <w:sz w:val="32"/>
              </w:rPr>
              <w:t>Increasing Large Datasets</w:t>
            </w:r>
          </w:p>
        </w:tc>
        <w:tc>
          <w:tcPr>
            <w:tcW w:w="8058" w:type="dxa"/>
            <w:gridSpan w:val="6"/>
            <w:vMerge w:val="restart"/>
            <w:shd w:val="clear" w:color="auto" w:fill="FFFFFF"/>
          </w:tcPr>
          <w:p w14:paraId="370517E2" w14:textId="77777777" w:rsidR="00B517BA" w:rsidRDefault="00B517BA"/>
        </w:tc>
      </w:tr>
      <w:tr w:rsidR="00B517BA" w14:paraId="370517E6" w14:textId="77777777" w:rsidTr="0025740D">
        <w:trPr>
          <w:trHeight w:hRule="exact" w:val="1003"/>
        </w:trPr>
        <w:tc>
          <w:tcPr>
            <w:tcW w:w="2679" w:type="dxa"/>
            <w:vMerge/>
            <w:shd w:val="clear" w:color="auto" w:fill="FFFFFF"/>
          </w:tcPr>
          <w:p w14:paraId="370517E4" w14:textId="77777777" w:rsidR="00B517BA" w:rsidRDefault="00B517BA"/>
        </w:tc>
        <w:tc>
          <w:tcPr>
            <w:tcW w:w="8058" w:type="dxa"/>
            <w:gridSpan w:val="6"/>
            <w:vMerge/>
            <w:shd w:val="clear" w:color="auto" w:fill="FFFFFF"/>
          </w:tcPr>
          <w:p w14:paraId="370517E5" w14:textId="77777777" w:rsidR="00B517BA" w:rsidRDefault="00B517BA"/>
        </w:tc>
      </w:tr>
      <w:tr w:rsidR="00B517BA" w14:paraId="370517EE" w14:textId="77777777" w:rsidTr="0025740D">
        <w:trPr>
          <w:trHeight w:hRule="exact" w:val="745"/>
        </w:trPr>
        <w:tc>
          <w:tcPr>
            <w:tcW w:w="2679" w:type="dxa"/>
            <w:vMerge w:val="restart"/>
            <w:shd w:val="clear" w:color="auto" w:fill="FFFFFF"/>
          </w:tcPr>
          <w:p w14:paraId="370517E7" w14:textId="77777777" w:rsidR="00B517BA" w:rsidRDefault="00B517BA">
            <w:pPr>
              <w:rPr>
                <w:rFonts w:ascii="Arial" w:hAnsi="Arial" w:cs="Arial"/>
                <w:color w:val="000000"/>
                <w:spacing w:val="-2"/>
                <w:sz w:val="16"/>
              </w:rPr>
            </w:pPr>
          </w:p>
        </w:tc>
        <w:tc>
          <w:tcPr>
            <w:tcW w:w="43" w:type="dxa"/>
          </w:tcPr>
          <w:p w14:paraId="370517E8" w14:textId="77777777" w:rsidR="00B517BA" w:rsidRDefault="00B517BA"/>
        </w:tc>
        <w:tc>
          <w:tcPr>
            <w:tcW w:w="1720" w:type="dxa"/>
            <w:vMerge w:val="restart"/>
            <w:tcBorders>
              <w:bottom w:val="single" w:sz="5" w:space="0" w:color="8FB6EA"/>
            </w:tcBorders>
            <w:shd w:val="clear" w:color="auto" w:fill="FFFFFF"/>
          </w:tcPr>
          <w:p w14:paraId="370517E9"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17EA" w14:textId="77777777" w:rsidR="00B517BA" w:rsidRDefault="00B517BA"/>
        </w:tc>
        <w:tc>
          <w:tcPr>
            <w:tcW w:w="6267" w:type="dxa"/>
            <w:gridSpan w:val="3"/>
            <w:vMerge w:val="restart"/>
            <w:tcBorders>
              <w:bottom w:val="single" w:sz="5" w:space="0" w:color="8FB6EA"/>
            </w:tcBorders>
            <w:shd w:val="clear" w:color="auto" w:fill="FFFFFF"/>
          </w:tcPr>
          <w:p w14:paraId="370517EB" w14:textId="77777777" w:rsidR="00B517BA" w:rsidRDefault="0067389C">
            <w:pPr>
              <w:rPr>
                <w:rFonts w:ascii="Calibri" w:hAnsi="Calibri" w:cs="Calibri"/>
                <w:color w:val="000000"/>
                <w:spacing w:val="-2"/>
                <w:sz w:val="18"/>
              </w:rPr>
            </w:pPr>
            <w:r>
              <w:rPr>
                <w:rFonts w:ascii="Calibri" w:hAnsi="Calibri" w:cs="Calibri"/>
                <w:color w:val="000000"/>
                <w:spacing w:val="-2"/>
                <w:sz w:val="18"/>
              </w:rPr>
              <w:t>. If you want to get absolutely large data, then go to CERN and look at what the large hydrocarli reproduces that that's that's big data in terms of its size.</w:t>
            </w:r>
          </w:p>
          <w:p w14:paraId="370517EC" w14:textId="77777777" w:rsidR="00B517BA" w:rsidRDefault="0067389C">
            <w:pPr>
              <w:rPr>
                <w:rFonts w:ascii="Calibri" w:hAnsi="Calibri" w:cs="Calibri"/>
                <w:color w:val="000000"/>
                <w:spacing w:val="-2"/>
                <w:sz w:val="18"/>
              </w:rPr>
            </w:pPr>
            <w:r>
              <w:rPr>
                <w:rFonts w:ascii="Calibri" w:hAnsi="Calibri" w:cs="Calibri"/>
                <w:color w:val="000000"/>
                <w:spacing w:val="-2"/>
                <w:sz w:val="18"/>
              </w:rPr>
              <w:t>This is I mean, I suppose what I'd call that, I'd call that linked multimodal data about humans. And I think that's the differences. It's actually bringing together into a coherent consistent.</w:t>
            </w:r>
          </w:p>
          <w:p w14:paraId="370517ED" w14:textId="77777777" w:rsidR="00B517BA" w:rsidRDefault="0067389C">
            <w:pPr>
              <w:rPr>
                <w:rFonts w:ascii="Calibri" w:hAnsi="Calibri" w:cs="Calibri"/>
                <w:color w:val="000000"/>
                <w:spacing w:val="-2"/>
                <w:sz w:val="18"/>
              </w:rPr>
            </w:pPr>
            <w:r>
              <w:rPr>
                <w:rFonts w:ascii="Calibri" w:hAnsi="Calibri" w:cs="Calibri"/>
                <w:color w:val="000000"/>
                <w:spacing w:val="-2"/>
                <w:sz w:val="18"/>
              </w:rPr>
              <w:t>Structure all different kinds of data and being able to simultaneously make inferences across all of it.</w:t>
            </w:r>
          </w:p>
        </w:tc>
      </w:tr>
      <w:tr w:rsidR="00B517BA" w14:paraId="370517F4" w14:textId="77777777" w:rsidTr="0025740D">
        <w:trPr>
          <w:trHeight w:hRule="exact" w:val="760"/>
        </w:trPr>
        <w:tc>
          <w:tcPr>
            <w:tcW w:w="2679" w:type="dxa"/>
            <w:vMerge/>
            <w:shd w:val="clear" w:color="auto" w:fill="FFFFFF"/>
          </w:tcPr>
          <w:p w14:paraId="370517EF" w14:textId="77777777" w:rsidR="00B517BA" w:rsidRDefault="00B517BA"/>
        </w:tc>
        <w:tc>
          <w:tcPr>
            <w:tcW w:w="43" w:type="dxa"/>
          </w:tcPr>
          <w:p w14:paraId="370517F0" w14:textId="77777777" w:rsidR="00B517BA" w:rsidRDefault="00B517BA"/>
        </w:tc>
        <w:tc>
          <w:tcPr>
            <w:tcW w:w="1720" w:type="dxa"/>
            <w:vMerge/>
            <w:tcBorders>
              <w:bottom w:val="single" w:sz="5" w:space="0" w:color="8FB6EA"/>
            </w:tcBorders>
            <w:shd w:val="clear" w:color="auto" w:fill="FFFFFF"/>
          </w:tcPr>
          <w:p w14:paraId="370517F1" w14:textId="77777777" w:rsidR="00B517BA" w:rsidRDefault="00B517BA"/>
        </w:tc>
        <w:tc>
          <w:tcPr>
            <w:tcW w:w="28" w:type="dxa"/>
          </w:tcPr>
          <w:p w14:paraId="370517F2" w14:textId="77777777" w:rsidR="00B517BA" w:rsidRDefault="00B517BA"/>
        </w:tc>
        <w:tc>
          <w:tcPr>
            <w:tcW w:w="6267" w:type="dxa"/>
            <w:gridSpan w:val="3"/>
            <w:vMerge/>
            <w:tcBorders>
              <w:bottom w:val="single" w:sz="5" w:space="0" w:color="8FB6EA"/>
            </w:tcBorders>
            <w:shd w:val="clear" w:color="auto" w:fill="FFFFFF"/>
          </w:tcPr>
          <w:p w14:paraId="370517F3" w14:textId="77777777" w:rsidR="00B517BA" w:rsidRDefault="00B517BA"/>
        </w:tc>
      </w:tr>
      <w:tr w:rsidR="00B517BA" w14:paraId="370517FA" w14:textId="77777777" w:rsidTr="0025740D">
        <w:trPr>
          <w:trHeight w:hRule="exact" w:val="1289"/>
        </w:trPr>
        <w:tc>
          <w:tcPr>
            <w:tcW w:w="2679" w:type="dxa"/>
            <w:shd w:val="clear" w:color="auto" w:fill="FFFFFF"/>
          </w:tcPr>
          <w:p w14:paraId="370517F5" w14:textId="77777777" w:rsidR="00B517BA" w:rsidRDefault="00B517BA">
            <w:pPr>
              <w:rPr>
                <w:rFonts w:ascii="Arial" w:hAnsi="Arial" w:cs="Arial"/>
                <w:color w:val="000000"/>
                <w:spacing w:val="-2"/>
                <w:sz w:val="16"/>
              </w:rPr>
            </w:pPr>
          </w:p>
        </w:tc>
        <w:tc>
          <w:tcPr>
            <w:tcW w:w="43" w:type="dxa"/>
          </w:tcPr>
          <w:p w14:paraId="370517F6" w14:textId="77777777" w:rsidR="00B517BA" w:rsidRDefault="00B517BA"/>
        </w:tc>
        <w:tc>
          <w:tcPr>
            <w:tcW w:w="1720" w:type="dxa"/>
            <w:tcBorders>
              <w:top w:val="single" w:sz="5" w:space="0" w:color="8FB6EA"/>
              <w:bottom w:val="single" w:sz="5" w:space="0" w:color="8FB6EA"/>
            </w:tcBorders>
            <w:shd w:val="clear" w:color="auto" w:fill="FFFFFF"/>
          </w:tcPr>
          <w:p w14:paraId="370517F7"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17F8" w14:textId="77777777" w:rsidR="00B517BA" w:rsidRDefault="00B517BA"/>
        </w:tc>
        <w:tc>
          <w:tcPr>
            <w:tcW w:w="6267" w:type="dxa"/>
            <w:gridSpan w:val="3"/>
            <w:tcBorders>
              <w:top w:val="single" w:sz="5" w:space="0" w:color="8FB6EA"/>
              <w:bottom w:val="single" w:sz="5" w:space="0" w:color="8FB6EA"/>
            </w:tcBorders>
            <w:shd w:val="clear" w:color="auto" w:fill="FFFFFF"/>
          </w:tcPr>
          <w:p w14:paraId="370517F9" w14:textId="77777777" w:rsidR="00B517BA" w:rsidRDefault="0067389C">
            <w:pPr>
              <w:rPr>
                <w:rFonts w:ascii="Calibri" w:hAnsi="Calibri" w:cs="Calibri"/>
                <w:color w:val="000000"/>
                <w:spacing w:val="-2"/>
                <w:sz w:val="18"/>
              </w:rPr>
            </w:pPr>
            <w:r>
              <w:rPr>
                <w:rFonts w:ascii="Calibri" w:hAnsi="Calibri" w:cs="Calibri"/>
                <w:color w:val="000000"/>
                <w:spacing w:val="-2"/>
                <w:sz w:val="18"/>
              </w:rPr>
              <w:t>OK. And so you see them evolving so so you see a future of huge data. This isn't this isn't big data, this is an order of magnitude more than big data, isn't it? This is something vast.</w:t>
            </w:r>
          </w:p>
        </w:tc>
      </w:tr>
      <w:tr w:rsidR="00B517BA" w14:paraId="37051807" w14:textId="77777777" w:rsidTr="0025740D">
        <w:trPr>
          <w:trHeight w:hRule="exact" w:val="960"/>
        </w:trPr>
        <w:tc>
          <w:tcPr>
            <w:tcW w:w="2679" w:type="dxa"/>
            <w:vMerge w:val="restart"/>
            <w:shd w:val="clear" w:color="auto" w:fill="FFFFFF"/>
          </w:tcPr>
          <w:p w14:paraId="370517FB" w14:textId="77777777" w:rsidR="00B517BA" w:rsidRDefault="00B517BA">
            <w:pPr>
              <w:rPr>
                <w:rFonts w:ascii="Arial" w:hAnsi="Arial" w:cs="Arial"/>
                <w:color w:val="000000"/>
                <w:spacing w:val="-2"/>
                <w:sz w:val="16"/>
              </w:rPr>
            </w:pPr>
          </w:p>
        </w:tc>
        <w:tc>
          <w:tcPr>
            <w:tcW w:w="43" w:type="dxa"/>
          </w:tcPr>
          <w:p w14:paraId="370517F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7FD"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17F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7FF" w14:textId="77777777" w:rsidR="00B517BA" w:rsidRDefault="0067389C">
            <w:pPr>
              <w:rPr>
                <w:rFonts w:ascii="Calibri" w:hAnsi="Calibri" w:cs="Calibri"/>
                <w:color w:val="000000"/>
                <w:spacing w:val="-2"/>
                <w:sz w:val="18"/>
              </w:rPr>
            </w:pPr>
            <w:r>
              <w:rPr>
                <w:rFonts w:ascii="Calibri" w:hAnsi="Calibri" w:cs="Calibri"/>
                <w:color w:val="000000"/>
                <w:spacing w:val="-2"/>
                <w:sz w:val="18"/>
              </w:rPr>
              <w:t>That requires, I think, some particular advances.</w:t>
            </w:r>
          </w:p>
          <w:p w14:paraId="37051800" w14:textId="77777777" w:rsidR="00B517BA" w:rsidRDefault="0067389C">
            <w:pPr>
              <w:rPr>
                <w:rFonts w:ascii="Calibri" w:hAnsi="Calibri" w:cs="Calibri"/>
                <w:color w:val="000000"/>
                <w:spacing w:val="-2"/>
                <w:sz w:val="18"/>
              </w:rPr>
            </w:pPr>
            <w:r>
              <w:rPr>
                <w:rFonts w:ascii="Calibri" w:hAnsi="Calibri" w:cs="Calibri"/>
                <w:color w:val="000000"/>
                <w:spacing w:val="-2"/>
                <w:sz w:val="18"/>
              </w:rPr>
              <w:t>Particularly around modelling causal inference.</w:t>
            </w:r>
          </w:p>
          <w:p w14:paraId="37051801" w14:textId="77777777" w:rsidR="00B517BA" w:rsidRDefault="0067389C">
            <w:pPr>
              <w:rPr>
                <w:rFonts w:ascii="Calibri" w:hAnsi="Calibri" w:cs="Calibri"/>
                <w:color w:val="000000"/>
                <w:spacing w:val="-2"/>
                <w:sz w:val="18"/>
              </w:rPr>
            </w:pPr>
            <w:r>
              <w:rPr>
                <w:rFonts w:ascii="Calibri" w:hAnsi="Calibri" w:cs="Calibri"/>
                <w:color w:val="000000"/>
                <w:spacing w:val="-2"/>
                <w:sz w:val="18"/>
              </w:rPr>
              <w:t>Those kinds of things.</w:t>
            </w:r>
          </w:p>
          <w:p w14:paraId="37051802" w14:textId="77777777" w:rsidR="00B517BA" w:rsidRDefault="0067389C">
            <w:pPr>
              <w:rPr>
                <w:rFonts w:ascii="Calibri" w:hAnsi="Calibri" w:cs="Calibri"/>
                <w:color w:val="000000"/>
                <w:spacing w:val="-2"/>
                <w:sz w:val="18"/>
              </w:rPr>
            </w:pPr>
            <w:r>
              <w:rPr>
                <w:rFonts w:ascii="Calibri" w:hAnsi="Calibri" w:cs="Calibri"/>
                <w:color w:val="000000"/>
                <w:spacing w:val="-2"/>
                <w:sz w:val="18"/>
              </w:rPr>
              <w:t>It's much this data on a much larger scale as well, and the networking has to be there and it has to be fast. But you can see a path to that as well.</w:t>
            </w:r>
          </w:p>
          <w:p w14:paraId="37051803" w14:textId="77777777" w:rsidR="00B517BA" w:rsidRDefault="0067389C">
            <w:pPr>
              <w:rPr>
                <w:rFonts w:ascii="Calibri" w:hAnsi="Calibri" w:cs="Calibri"/>
                <w:color w:val="000000"/>
                <w:spacing w:val="-2"/>
                <w:sz w:val="18"/>
              </w:rPr>
            </w:pPr>
            <w:r>
              <w:rPr>
                <w:rFonts w:ascii="Calibri" w:hAnsi="Calibri" w:cs="Calibri"/>
                <w:color w:val="000000"/>
                <w:spacing w:val="-2"/>
                <w:sz w:val="18"/>
              </w:rPr>
              <w:t>You could also imagine as well.</w:t>
            </w:r>
          </w:p>
          <w:p w14:paraId="37051804" w14:textId="77777777" w:rsidR="00B517BA" w:rsidRDefault="0067389C">
            <w:pPr>
              <w:rPr>
                <w:rFonts w:ascii="Calibri" w:hAnsi="Calibri" w:cs="Calibri"/>
                <w:color w:val="000000"/>
                <w:spacing w:val="-2"/>
                <w:sz w:val="18"/>
              </w:rPr>
            </w:pPr>
            <w:r>
              <w:rPr>
                <w:rFonts w:ascii="Calibri" w:hAnsi="Calibri" w:cs="Calibri"/>
                <w:color w:val="000000"/>
                <w:spacing w:val="-2"/>
                <w:sz w:val="18"/>
              </w:rPr>
              <w:t>If you have all that data on digital twins.</w:t>
            </w:r>
          </w:p>
          <w:p w14:paraId="37051805" w14:textId="77777777" w:rsidR="00B517BA" w:rsidRDefault="0067389C">
            <w:pPr>
              <w:rPr>
                <w:rFonts w:ascii="Calibri" w:hAnsi="Calibri" w:cs="Calibri"/>
                <w:color w:val="000000"/>
                <w:spacing w:val="-2"/>
                <w:sz w:val="18"/>
              </w:rPr>
            </w:pPr>
            <w:r>
              <w:rPr>
                <w:rFonts w:ascii="Calibri" w:hAnsi="Calibri" w:cs="Calibri"/>
                <w:color w:val="000000"/>
                <w:spacing w:val="-2"/>
                <w:sz w:val="18"/>
              </w:rPr>
              <w:t>Would that be enough data to them power?</w:t>
            </w:r>
          </w:p>
          <w:p w14:paraId="37051806" w14:textId="77777777" w:rsidR="00B517BA" w:rsidRDefault="0067389C">
            <w:pPr>
              <w:rPr>
                <w:rFonts w:ascii="Calibri" w:hAnsi="Calibri" w:cs="Calibri"/>
                <w:color w:val="000000"/>
                <w:spacing w:val="-2"/>
                <w:sz w:val="18"/>
              </w:rPr>
            </w:pPr>
            <w:r>
              <w:rPr>
                <w:rFonts w:ascii="Calibri" w:hAnsi="Calibri" w:cs="Calibri"/>
                <w:color w:val="000000"/>
                <w:spacing w:val="-2"/>
                <w:sz w:val="18"/>
              </w:rPr>
              <w:t>A transformer model.</w:t>
            </w:r>
          </w:p>
        </w:tc>
      </w:tr>
      <w:tr w:rsidR="00B517BA" w14:paraId="3705180D" w14:textId="77777777" w:rsidTr="0025740D">
        <w:trPr>
          <w:trHeight w:hRule="exact" w:val="960"/>
        </w:trPr>
        <w:tc>
          <w:tcPr>
            <w:tcW w:w="2679" w:type="dxa"/>
            <w:vMerge/>
            <w:shd w:val="clear" w:color="auto" w:fill="FFFFFF"/>
          </w:tcPr>
          <w:p w14:paraId="37051808" w14:textId="77777777" w:rsidR="00B517BA" w:rsidRDefault="00B517BA"/>
        </w:tc>
        <w:tc>
          <w:tcPr>
            <w:tcW w:w="43" w:type="dxa"/>
          </w:tcPr>
          <w:p w14:paraId="37051809" w14:textId="77777777" w:rsidR="00B517BA" w:rsidRDefault="00B517BA"/>
        </w:tc>
        <w:tc>
          <w:tcPr>
            <w:tcW w:w="1720" w:type="dxa"/>
            <w:vMerge/>
            <w:tcBorders>
              <w:top w:val="single" w:sz="5" w:space="0" w:color="8FB6EA"/>
              <w:bottom w:val="single" w:sz="5" w:space="0" w:color="8FB6EA"/>
            </w:tcBorders>
            <w:shd w:val="clear" w:color="auto" w:fill="FFFFFF"/>
          </w:tcPr>
          <w:p w14:paraId="3705180A" w14:textId="77777777" w:rsidR="00B517BA" w:rsidRDefault="00B517BA"/>
        </w:tc>
        <w:tc>
          <w:tcPr>
            <w:tcW w:w="28" w:type="dxa"/>
          </w:tcPr>
          <w:p w14:paraId="3705180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80C" w14:textId="77777777" w:rsidR="00B517BA" w:rsidRDefault="00B517BA"/>
        </w:tc>
      </w:tr>
      <w:tr w:rsidR="00B517BA" w14:paraId="37051818" w14:textId="77777777" w:rsidTr="0025740D">
        <w:trPr>
          <w:trHeight w:hRule="exact" w:val="1175"/>
        </w:trPr>
        <w:tc>
          <w:tcPr>
            <w:tcW w:w="2679" w:type="dxa"/>
            <w:vMerge w:val="restart"/>
            <w:shd w:val="clear" w:color="auto" w:fill="FFFFFF"/>
          </w:tcPr>
          <w:p w14:paraId="3705180E" w14:textId="77777777" w:rsidR="00B517BA" w:rsidRDefault="00B517BA">
            <w:pPr>
              <w:rPr>
                <w:rFonts w:ascii="Arial" w:hAnsi="Arial" w:cs="Arial"/>
                <w:color w:val="000000"/>
                <w:spacing w:val="-2"/>
                <w:sz w:val="16"/>
              </w:rPr>
            </w:pPr>
          </w:p>
        </w:tc>
        <w:tc>
          <w:tcPr>
            <w:tcW w:w="43" w:type="dxa"/>
          </w:tcPr>
          <w:p w14:paraId="3705180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810"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181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812"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in we're now at the point where actually quite large data sets about people's health are now actually more readily available.</w:t>
            </w:r>
          </w:p>
          <w:p w14:paraId="37051813" w14:textId="77777777" w:rsidR="00B517BA" w:rsidRDefault="0067389C">
            <w:pPr>
              <w:rPr>
                <w:rFonts w:ascii="Calibri" w:hAnsi="Calibri" w:cs="Calibri"/>
                <w:color w:val="000000"/>
                <w:spacing w:val="-2"/>
                <w:sz w:val="18"/>
              </w:rPr>
            </w:pPr>
            <w:r>
              <w:rPr>
                <w:rFonts w:ascii="Calibri" w:hAnsi="Calibri" w:cs="Calibri"/>
                <w:color w:val="000000"/>
                <w:spacing w:val="-2"/>
                <w:sz w:val="18"/>
              </w:rPr>
              <w:t>Interlinked and interconnected.</w:t>
            </w:r>
          </w:p>
          <w:p w14:paraId="37051814" w14:textId="77777777" w:rsidR="00B517BA" w:rsidRDefault="0067389C">
            <w:pPr>
              <w:rPr>
                <w:rFonts w:ascii="Calibri" w:hAnsi="Calibri" w:cs="Calibri"/>
                <w:color w:val="000000"/>
                <w:spacing w:val="-2"/>
                <w:sz w:val="18"/>
              </w:rPr>
            </w:pPr>
            <w:r>
              <w:rPr>
                <w:rFonts w:ascii="Calibri" w:hAnsi="Calibri" w:cs="Calibri"/>
                <w:color w:val="000000"/>
                <w:spacing w:val="-2"/>
                <w:sz w:val="18"/>
              </w:rPr>
              <w:t>Than they were before. So it means actually, we're now starting to have a good handle or a better handle on how the health system works from a systems perspective.</w:t>
            </w:r>
          </w:p>
          <w:p w14:paraId="37051815" w14:textId="77777777" w:rsidR="00B517BA" w:rsidRDefault="0067389C">
            <w:pPr>
              <w:rPr>
                <w:rFonts w:ascii="Calibri" w:hAnsi="Calibri" w:cs="Calibri"/>
                <w:color w:val="000000"/>
                <w:spacing w:val="-2"/>
                <w:sz w:val="18"/>
              </w:rPr>
            </w:pPr>
            <w:r>
              <w:rPr>
                <w:rFonts w:ascii="Calibri" w:hAnsi="Calibri" w:cs="Calibri"/>
                <w:color w:val="000000"/>
                <w:spacing w:val="-2"/>
                <w:sz w:val="18"/>
              </w:rPr>
              <w:t>Through data and so we've had this.</w:t>
            </w:r>
          </w:p>
          <w:p w14:paraId="37051816" w14:textId="77777777" w:rsidR="00B517BA" w:rsidRDefault="0067389C">
            <w:pPr>
              <w:rPr>
                <w:rFonts w:ascii="Calibri" w:hAnsi="Calibri" w:cs="Calibri"/>
                <w:color w:val="000000"/>
                <w:spacing w:val="-2"/>
                <w:sz w:val="18"/>
              </w:rPr>
            </w:pPr>
            <w:r>
              <w:rPr>
                <w:rFonts w:ascii="Calibri" w:hAnsi="Calibri" w:cs="Calibri"/>
                <w:color w:val="000000"/>
                <w:spacing w:val="-2"/>
                <w:sz w:val="18"/>
              </w:rPr>
              <w:t>Joining up if you like, of health data and that's kind of grown organically from if you like what we use to serve individual health economies.</w:t>
            </w:r>
          </w:p>
          <w:p w14:paraId="37051817" w14:textId="77777777" w:rsidR="00B517BA" w:rsidRDefault="0067389C">
            <w:pPr>
              <w:rPr>
                <w:rFonts w:ascii="Calibri" w:hAnsi="Calibri" w:cs="Calibri"/>
                <w:color w:val="000000"/>
                <w:spacing w:val="-2"/>
                <w:sz w:val="18"/>
              </w:rPr>
            </w:pPr>
            <w:r>
              <w:rPr>
                <w:rFonts w:ascii="Calibri" w:hAnsi="Calibri" w:cs="Calibri"/>
                <w:color w:val="000000"/>
                <w:spacing w:val="-2"/>
                <w:sz w:val="18"/>
              </w:rPr>
              <w:t>That treat populations and then going up to a next level where you get kind of a regional aggregation and we're not really there yet, but that will then go towards the national aggregation and you you'll get insights.</w:t>
            </w:r>
          </w:p>
        </w:tc>
      </w:tr>
      <w:tr w:rsidR="00B517BA" w14:paraId="3705181E" w14:textId="77777777" w:rsidTr="0025740D">
        <w:trPr>
          <w:trHeight w:hRule="exact" w:val="1175"/>
        </w:trPr>
        <w:tc>
          <w:tcPr>
            <w:tcW w:w="2679" w:type="dxa"/>
            <w:vMerge/>
            <w:shd w:val="clear" w:color="auto" w:fill="FFFFFF"/>
          </w:tcPr>
          <w:p w14:paraId="37051819" w14:textId="77777777" w:rsidR="00B517BA" w:rsidRDefault="00B517BA"/>
        </w:tc>
        <w:tc>
          <w:tcPr>
            <w:tcW w:w="43" w:type="dxa"/>
          </w:tcPr>
          <w:p w14:paraId="3705181A" w14:textId="77777777" w:rsidR="00B517BA" w:rsidRDefault="00B517BA"/>
        </w:tc>
        <w:tc>
          <w:tcPr>
            <w:tcW w:w="1720" w:type="dxa"/>
            <w:vMerge/>
            <w:tcBorders>
              <w:top w:val="single" w:sz="5" w:space="0" w:color="8FB6EA"/>
              <w:bottom w:val="single" w:sz="5" w:space="0" w:color="8FB6EA"/>
            </w:tcBorders>
            <w:shd w:val="clear" w:color="auto" w:fill="FFFFFF"/>
          </w:tcPr>
          <w:p w14:paraId="3705181B" w14:textId="77777777" w:rsidR="00B517BA" w:rsidRDefault="00B517BA"/>
        </w:tc>
        <w:tc>
          <w:tcPr>
            <w:tcW w:w="28" w:type="dxa"/>
          </w:tcPr>
          <w:p w14:paraId="3705181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81D" w14:textId="77777777" w:rsidR="00B517BA" w:rsidRDefault="00B517BA"/>
        </w:tc>
      </w:tr>
      <w:tr w:rsidR="00B517BA" w14:paraId="37051826" w14:textId="77777777" w:rsidTr="0025740D">
        <w:trPr>
          <w:trHeight w:hRule="exact" w:val="1289"/>
        </w:trPr>
        <w:tc>
          <w:tcPr>
            <w:tcW w:w="2679" w:type="dxa"/>
            <w:shd w:val="clear" w:color="auto" w:fill="FFFFFF"/>
          </w:tcPr>
          <w:p w14:paraId="3705181F" w14:textId="77777777" w:rsidR="00B517BA" w:rsidRDefault="00B517BA">
            <w:pPr>
              <w:rPr>
                <w:rFonts w:ascii="Arial" w:hAnsi="Arial" w:cs="Arial"/>
                <w:color w:val="000000"/>
                <w:spacing w:val="-2"/>
                <w:sz w:val="16"/>
              </w:rPr>
            </w:pPr>
          </w:p>
        </w:tc>
        <w:tc>
          <w:tcPr>
            <w:tcW w:w="43" w:type="dxa"/>
          </w:tcPr>
          <w:p w14:paraId="37051820" w14:textId="77777777" w:rsidR="00B517BA" w:rsidRDefault="00B517BA"/>
        </w:tc>
        <w:tc>
          <w:tcPr>
            <w:tcW w:w="1720" w:type="dxa"/>
            <w:tcBorders>
              <w:top w:val="single" w:sz="5" w:space="0" w:color="8FB6EA"/>
              <w:bottom w:val="single" w:sz="5" w:space="0" w:color="8FB6EA"/>
            </w:tcBorders>
            <w:shd w:val="clear" w:color="auto" w:fill="FFFFFF"/>
          </w:tcPr>
          <w:p w14:paraId="37051821"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1822" w14:textId="77777777" w:rsidR="00B517BA" w:rsidRDefault="00B517BA"/>
        </w:tc>
        <w:tc>
          <w:tcPr>
            <w:tcW w:w="6267" w:type="dxa"/>
            <w:gridSpan w:val="3"/>
            <w:tcBorders>
              <w:top w:val="single" w:sz="5" w:space="0" w:color="8FB6EA"/>
              <w:bottom w:val="single" w:sz="5" w:space="0" w:color="8FB6EA"/>
            </w:tcBorders>
            <w:shd w:val="clear" w:color="auto" w:fill="FFFFFF"/>
          </w:tcPr>
          <w:p w14:paraId="37051823" w14:textId="77777777" w:rsidR="00B517BA" w:rsidRDefault="0067389C">
            <w:pPr>
              <w:rPr>
                <w:rFonts w:ascii="Calibri" w:hAnsi="Calibri" w:cs="Calibri"/>
                <w:color w:val="000000"/>
                <w:spacing w:val="-2"/>
                <w:sz w:val="18"/>
              </w:rPr>
            </w:pPr>
            <w:r>
              <w:rPr>
                <w:rFonts w:ascii="Calibri" w:hAnsi="Calibri" w:cs="Calibri"/>
                <w:color w:val="000000"/>
                <w:spacing w:val="-2"/>
                <w:sz w:val="18"/>
              </w:rPr>
              <w:t>Into population level data.</w:t>
            </w:r>
          </w:p>
          <w:p w14:paraId="37051824" w14:textId="77777777" w:rsidR="00B517BA" w:rsidRDefault="0067389C">
            <w:pPr>
              <w:rPr>
                <w:rFonts w:ascii="Calibri" w:hAnsi="Calibri" w:cs="Calibri"/>
                <w:color w:val="000000"/>
                <w:spacing w:val="-2"/>
                <w:sz w:val="18"/>
              </w:rPr>
            </w:pPr>
            <w:r>
              <w:rPr>
                <w:rFonts w:ascii="Calibri" w:hAnsi="Calibri" w:cs="Calibri"/>
                <w:color w:val="000000"/>
                <w:spacing w:val="-2"/>
                <w:sz w:val="18"/>
              </w:rPr>
              <w:t>So this is both about I suppose.</w:t>
            </w:r>
          </w:p>
          <w:p w14:paraId="37051825" w14:textId="77777777" w:rsidR="00B517BA" w:rsidRDefault="0067389C">
            <w:pPr>
              <w:rPr>
                <w:rFonts w:ascii="Calibri" w:hAnsi="Calibri" w:cs="Calibri"/>
                <w:color w:val="000000"/>
                <w:spacing w:val="-2"/>
                <w:sz w:val="18"/>
              </w:rPr>
            </w:pPr>
            <w:r>
              <w:rPr>
                <w:rFonts w:ascii="Calibri" w:hAnsi="Calibri" w:cs="Calibri"/>
                <w:color w:val="000000"/>
                <w:spacing w:val="-2"/>
                <w:sz w:val="18"/>
              </w:rPr>
              <w:t>By fairly ordinary technologies, to be honest, just increase networking, computer power, nothing really special there</w:t>
            </w:r>
          </w:p>
        </w:tc>
      </w:tr>
      <w:tr w:rsidR="00B517BA" w14:paraId="3705182B" w14:textId="77777777" w:rsidTr="0025740D">
        <w:trPr>
          <w:trHeight w:hRule="exact" w:val="1347"/>
        </w:trPr>
        <w:tc>
          <w:tcPr>
            <w:tcW w:w="2722" w:type="dxa"/>
            <w:gridSpan w:val="2"/>
          </w:tcPr>
          <w:p w14:paraId="37051827" w14:textId="77777777" w:rsidR="00B517BA" w:rsidRDefault="00B517BA"/>
        </w:tc>
        <w:tc>
          <w:tcPr>
            <w:tcW w:w="1720" w:type="dxa"/>
            <w:tcBorders>
              <w:top w:val="single" w:sz="5" w:space="0" w:color="8FB6EA"/>
            </w:tcBorders>
          </w:tcPr>
          <w:p w14:paraId="37051828" w14:textId="77777777" w:rsidR="00B517BA" w:rsidRDefault="00B517BA"/>
        </w:tc>
        <w:tc>
          <w:tcPr>
            <w:tcW w:w="28" w:type="dxa"/>
          </w:tcPr>
          <w:p w14:paraId="37051829" w14:textId="77777777" w:rsidR="00B517BA" w:rsidRDefault="00B517BA"/>
        </w:tc>
        <w:tc>
          <w:tcPr>
            <w:tcW w:w="6267" w:type="dxa"/>
            <w:gridSpan w:val="3"/>
            <w:tcBorders>
              <w:top w:val="single" w:sz="5" w:space="0" w:color="8FB6EA"/>
            </w:tcBorders>
          </w:tcPr>
          <w:p w14:paraId="3705182A" w14:textId="77777777" w:rsidR="00B517BA" w:rsidRDefault="00B517BA"/>
        </w:tc>
      </w:tr>
      <w:tr w:rsidR="00B517BA" w14:paraId="3705182D" w14:textId="77777777" w:rsidTr="0025740D">
        <w:trPr>
          <w:trHeight w:hRule="exact" w:val="1347"/>
        </w:trPr>
        <w:tc>
          <w:tcPr>
            <w:tcW w:w="10737" w:type="dxa"/>
            <w:gridSpan w:val="7"/>
          </w:tcPr>
          <w:p w14:paraId="3705182C" w14:textId="77777777" w:rsidR="00B517BA" w:rsidRDefault="00B517BA"/>
        </w:tc>
      </w:tr>
      <w:tr w:rsidR="00B517BA" w14:paraId="37051831" w14:textId="77777777" w:rsidTr="0025740D">
        <w:trPr>
          <w:trHeight w:hRule="exact" w:val="1146"/>
        </w:trPr>
        <w:tc>
          <w:tcPr>
            <w:tcW w:w="5359" w:type="dxa"/>
            <w:gridSpan w:val="5"/>
            <w:shd w:val="clear" w:color="auto" w:fill="FFFFFF"/>
          </w:tcPr>
          <w:p w14:paraId="3705182E"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82F"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117 of 316</w:t>
            </w:r>
          </w:p>
        </w:tc>
        <w:tc>
          <w:tcPr>
            <w:tcW w:w="20" w:type="dxa"/>
          </w:tcPr>
          <w:p w14:paraId="37051830" w14:textId="77777777" w:rsidR="00B517BA" w:rsidRDefault="00B517BA"/>
        </w:tc>
      </w:tr>
      <w:tr w:rsidR="00B517BA" w14:paraId="37051833" w14:textId="77777777" w:rsidTr="0025740D">
        <w:trPr>
          <w:trHeight w:hRule="exact" w:val="1146"/>
        </w:trPr>
        <w:tc>
          <w:tcPr>
            <w:tcW w:w="10737" w:type="dxa"/>
            <w:gridSpan w:val="7"/>
          </w:tcPr>
          <w:p w14:paraId="37051832" w14:textId="77777777" w:rsidR="00B517BA" w:rsidRDefault="00B517BA"/>
        </w:tc>
      </w:tr>
      <w:tr w:rsidR="00B517BA" w14:paraId="37051835" w14:textId="77777777" w:rsidTr="0025740D">
        <w:trPr>
          <w:trHeight w:hRule="exact" w:val="287"/>
        </w:trPr>
        <w:tc>
          <w:tcPr>
            <w:tcW w:w="10737" w:type="dxa"/>
            <w:gridSpan w:val="7"/>
            <w:shd w:val="clear" w:color="auto" w:fill="FFFFFF"/>
          </w:tcPr>
          <w:p w14:paraId="37051834" w14:textId="77777777" w:rsidR="00B517BA" w:rsidRDefault="00B517BA"/>
        </w:tc>
      </w:tr>
      <w:tr w:rsidR="00B517BA" w14:paraId="37051838" w14:textId="77777777" w:rsidTr="0025740D">
        <w:trPr>
          <w:trHeight w:hRule="exact" w:val="1003"/>
        </w:trPr>
        <w:tc>
          <w:tcPr>
            <w:tcW w:w="2679" w:type="dxa"/>
            <w:vMerge w:val="restart"/>
            <w:shd w:val="clear" w:color="auto" w:fill="FFFFFF"/>
          </w:tcPr>
          <w:p w14:paraId="37051836" w14:textId="77777777" w:rsidR="00B517BA" w:rsidRDefault="0067389C">
            <w:pPr>
              <w:rPr>
                <w:rFonts w:ascii="Calibri" w:hAnsi="Calibri" w:cs="Calibri"/>
                <w:b/>
                <w:color w:val="000066"/>
                <w:spacing w:val="-2"/>
                <w:sz w:val="32"/>
              </w:rPr>
            </w:pPr>
            <w:r>
              <w:rPr>
                <w:rFonts w:ascii="Calibri" w:hAnsi="Calibri" w:cs="Calibri"/>
                <w:b/>
                <w:color w:val="000066"/>
                <w:spacing w:val="-2"/>
                <w:sz w:val="32"/>
              </w:rPr>
              <w:t>Insecure repair or diagnostic technology</w:t>
            </w:r>
          </w:p>
        </w:tc>
        <w:tc>
          <w:tcPr>
            <w:tcW w:w="8058" w:type="dxa"/>
            <w:gridSpan w:val="6"/>
            <w:vMerge w:val="restart"/>
            <w:shd w:val="clear" w:color="auto" w:fill="FFFFFF"/>
          </w:tcPr>
          <w:p w14:paraId="37051837" w14:textId="77777777" w:rsidR="00B517BA" w:rsidRDefault="00B517BA"/>
        </w:tc>
      </w:tr>
      <w:tr w:rsidR="00B517BA" w14:paraId="3705183B" w14:textId="77777777" w:rsidTr="0025740D">
        <w:trPr>
          <w:trHeight w:hRule="exact" w:val="1003"/>
        </w:trPr>
        <w:tc>
          <w:tcPr>
            <w:tcW w:w="2679" w:type="dxa"/>
            <w:vMerge/>
            <w:shd w:val="clear" w:color="auto" w:fill="FFFFFF"/>
          </w:tcPr>
          <w:p w14:paraId="37051839" w14:textId="77777777" w:rsidR="00B517BA" w:rsidRDefault="00B517BA"/>
        </w:tc>
        <w:tc>
          <w:tcPr>
            <w:tcW w:w="8058" w:type="dxa"/>
            <w:gridSpan w:val="6"/>
            <w:vMerge/>
            <w:shd w:val="clear" w:color="auto" w:fill="FFFFFF"/>
          </w:tcPr>
          <w:p w14:paraId="3705183A" w14:textId="77777777" w:rsidR="00B517BA" w:rsidRDefault="00B517BA"/>
        </w:tc>
      </w:tr>
      <w:tr w:rsidR="00B517BA" w14:paraId="37051843" w14:textId="77777777" w:rsidTr="0025740D">
        <w:trPr>
          <w:trHeight w:hRule="exact" w:val="1289"/>
        </w:trPr>
        <w:tc>
          <w:tcPr>
            <w:tcW w:w="2679" w:type="dxa"/>
            <w:shd w:val="clear" w:color="auto" w:fill="FFFFFF"/>
          </w:tcPr>
          <w:p w14:paraId="3705183C" w14:textId="77777777" w:rsidR="00B517BA" w:rsidRDefault="00B517BA">
            <w:pPr>
              <w:rPr>
                <w:rFonts w:ascii="Arial" w:hAnsi="Arial" w:cs="Arial"/>
                <w:color w:val="000000"/>
                <w:spacing w:val="-2"/>
                <w:sz w:val="16"/>
              </w:rPr>
            </w:pPr>
          </w:p>
        </w:tc>
        <w:tc>
          <w:tcPr>
            <w:tcW w:w="43" w:type="dxa"/>
          </w:tcPr>
          <w:p w14:paraId="3705183D" w14:textId="77777777" w:rsidR="00B517BA" w:rsidRDefault="00B517BA"/>
        </w:tc>
        <w:tc>
          <w:tcPr>
            <w:tcW w:w="1720" w:type="dxa"/>
            <w:tcBorders>
              <w:bottom w:val="single" w:sz="5" w:space="0" w:color="8FB6EA"/>
            </w:tcBorders>
            <w:shd w:val="clear" w:color="auto" w:fill="FFFFFF"/>
          </w:tcPr>
          <w:p w14:paraId="3705183E"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183F" w14:textId="77777777" w:rsidR="00B517BA" w:rsidRDefault="00B517BA"/>
        </w:tc>
        <w:tc>
          <w:tcPr>
            <w:tcW w:w="6267" w:type="dxa"/>
            <w:gridSpan w:val="3"/>
            <w:tcBorders>
              <w:bottom w:val="single" w:sz="5" w:space="0" w:color="8FB6EA"/>
            </w:tcBorders>
            <w:shd w:val="clear" w:color="auto" w:fill="FFFFFF"/>
          </w:tcPr>
          <w:p w14:paraId="37051840" w14:textId="77777777" w:rsidR="00B517BA" w:rsidRDefault="0067389C">
            <w:pPr>
              <w:rPr>
                <w:rFonts w:ascii="Calibri" w:hAnsi="Calibri" w:cs="Calibri"/>
                <w:color w:val="000000"/>
                <w:spacing w:val="-2"/>
                <w:sz w:val="18"/>
              </w:rPr>
            </w:pPr>
            <w:r>
              <w:rPr>
                <w:rFonts w:ascii="Calibri" w:hAnsi="Calibri" w:cs="Calibri"/>
                <w:color w:val="000000"/>
                <w:spacing w:val="-2"/>
                <w:sz w:val="18"/>
              </w:rPr>
              <w:t>How do we know that this is going to wait?</w:t>
            </w:r>
          </w:p>
          <w:p w14:paraId="37051841" w14:textId="77777777" w:rsidR="00B517BA" w:rsidRDefault="0067389C">
            <w:pPr>
              <w:rPr>
                <w:rFonts w:ascii="Calibri" w:hAnsi="Calibri" w:cs="Calibri"/>
                <w:color w:val="000000"/>
                <w:spacing w:val="-2"/>
                <w:sz w:val="18"/>
              </w:rPr>
            </w:pPr>
            <w:r>
              <w:rPr>
                <w:rFonts w:ascii="Calibri" w:hAnsi="Calibri" w:cs="Calibri"/>
                <w:color w:val="000000"/>
                <w:spacing w:val="-2"/>
                <w:sz w:val="18"/>
              </w:rPr>
              <w:t>How do we know that that digital twin is integrity is intact?</w:t>
            </w:r>
          </w:p>
          <w:p w14:paraId="37051842" w14:textId="77777777" w:rsidR="00B517BA" w:rsidRDefault="0067389C">
            <w:pPr>
              <w:rPr>
                <w:rFonts w:ascii="Calibri" w:hAnsi="Calibri" w:cs="Calibri"/>
                <w:color w:val="000000"/>
                <w:spacing w:val="-2"/>
                <w:sz w:val="18"/>
              </w:rPr>
            </w:pPr>
            <w:r>
              <w:rPr>
                <w:rFonts w:ascii="Calibri" w:hAnsi="Calibri" w:cs="Calibri"/>
                <w:color w:val="000000"/>
                <w:spacing w:val="-2"/>
                <w:sz w:val="18"/>
              </w:rPr>
              <w:t>Yes, it is it.</w:t>
            </w:r>
          </w:p>
        </w:tc>
      </w:tr>
      <w:tr w:rsidR="00B517BA" w14:paraId="3705184B" w14:textId="77777777" w:rsidTr="0025740D">
        <w:trPr>
          <w:trHeight w:hRule="exact" w:val="746"/>
        </w:trPr>
        <w:tc>
          <w:tcPr>
            <w:tcW w:w="2679" w:type="dxa"/>
            <w:vMerge w:val="restart"/>
            <w:shd w:val="clear" w:color="auto" w:fill="FFFFFF"/>
          </w:tcPr>
          <w:p w14:paraId="37051844" w14:textId="77777777" w:rsidR="00B517BA" w:rsidRDefault="00B517BA">
            <w:pPr>
              <w:rPr>
                <w:rFonts w:ascii="Arial" w:hAnsi="Arial" w:cs="Arial"/>
                <w:color w:val="000000"/>
                <w:spacing w:val="-2"/>
                <w:sz w:val="16"/>
              </w:rPr>
            </w:pPr>
          </w:p>
        </w:tc>
        <w:tc>
          <w:tcPr>
            <w:tcW w:w="43" w:type="dxa"/>
          </w:tcPr>
          <w:p w14:paraId="3705184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846"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184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848"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problem with smart sensors? I think that I see is the part for.</w:t>
            </w:r>
          </w:p>
          <w:p w14:paraId="37051849" w14:textId="77777777" w:rsidR="00B517BA" w:rsidRDefault="0067389C">
            <w:pPr>
              <w:rPr>
                <w:rFonts w:ascii="Calibri" w:hAnsi="Calibri" w:cs="Calibri"/>
                <w:color w:val="000000"/>
                <w:spacing w:val="-2"/>
                <w:sz w:val="18"/>
              </w:rPr>
            </w:pPr>
            <w:r>
              <w:rPr>
                <w:rFonts w:ascii="Calibri" w:hAnsi="Calibri" w:cs="Calibri"/>
                <w:color w:val="000000"/>
                <w:spacing w:val="-2"/>
                <w:sz w:val="18"/>
              </w:rPr>
              <w:t>Like for like? Well sorry. Like for unlike replacement. So I want a part number 123 XYZ and it turns up and it actually has an RJ45 connector on it and I didn't expect that it's all of the stuff like that that happens. I tell a story of three switches and I put them down. They look almost exactly the same.</w:t>
            </w:r>
          </w:p>
          <w:p w14:paraId="3705184A" w14:textId="77777777" w:rsidR="00B517BA" w:rsidRDefault="0067389C">
            <w:pPr>
              <w:rPr>
                <w:rFonts w:ascii="Calibri" w:hAnsi="Calibri" w:cs="Calibri"/>
                <w:color w:val="000000"/>
                <w:spacing w:val="-2"/>
                <w:sz w:val="18"/>
              </w:rPr>
            </w:pPr>
            <w:r>
              <w:rPr>
                <w:rFonts w:ascii="Calibri" w:hAnsi="Calibri" w:cs="Calibri"/>
                <w:color w:val="000000"/>
                <w:spacing w:val="-2"/>
                <w:sz w:val="18"/>
              </w:rPr>
              <w:t>Well, they are exactly the same, except one letter in the part number, but one of them has a web server which is really crap. Actually. It's not very well done.</w:t>
            </w:r>
          </w:p>
        </w:tc>
      </w:tr>
      <w:tr w:rsidR="00B517BA" w14:paraId="37051851" w14:textId="77777777" w:rsidTr="0025740D">
        <w:trPr>
          <w:trHeight w:hRule="exact" w:val="759"/>
        </w:trPr>
        <w:tc>
          <w:tcPr>
            <w:tcW w:w="2679" w:type="dxa"/>
            <w:vMerge/>
            <w:shd w:val="clear" w:color="auto" w:fill="FFFFFF"/>
          </w:tcPr>
          <w:p w14:paraId="3705184C" w14:textId="77777777" w:rsidR="00B517BA" w:rsidRDefault="00B517BA"/>
        </w:tc>
        <w:tc>
          <w:tcPr>
            <w:tcW w:w="43" w:type="dxa"/>
          </w:tcPr>
          <w:p w14:paraId="3705184D" w14:textId="77777777" w:rsidR="00B517BA" w:rsidRDefault="00B517BA"/>
        </w:tc>
        <w:tc>
          <w:tcPr>
            <w:tcW w:w="1720" w:type="dxa"/>
            <w:vMerge/>
            <w:tcBorders>
              <w:top w:val="single" w:sz="5" w:space="0" w:color="8FB6EA"/>
              <w:bottom w:val="single" w:sz="5" w:space="0" w:color="8FB6EA"/>
            </w:tcBorders>
            <w:shd w:val="clear" w:color="auto" w:fill="FFFFFF"/>
          </w:tcPr>
          <w:p w14:paraId="3705184E" w14:textId="77777777" w:rsidR="00B517BA" w:rsidRDefault="00B517BA"/>
        </w:tc>
        <w:tc>
          <w:tcPr>
            <w:tcW w:w="28" w:type="dxa"/>
          </w:tcPr>
          <w:p w14:paraId="3705184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850" w14:textId="77777777" w:rsidR="00B517BA" w:rsidRDefault="00B517BA"/>
        </w:tc>
      </w:tr>
      <w:tr w:rsidR="00B517BA" w14:paraId="3705185E" w14:textId="77777777" w:rsidTr="0025740D">
        <w:trPr>
          <w:trHeight w:hRule="exact" w:val="1433"/>
        </w:trPr>
        <w:tc>
          <w:tcPr>
            <w:tcW w:w="2679" w:type="dxa"/>
            <w:vMerge w:val="restart"/>
            <w:shd w:val="clear" w:color="auto" w:fill="FFFFFF"/>
          </w:tcPr>
          <w:p w14:paraId="37051852" w14:textId="77777777" w:rsidR="00B517BA" w:rsidRDefault="00B517BA">
            <w:pPr>
              <w:rPr>
                <w:rFonts w:ascii="Arial" w:hAnsi="Arial" w:cs="Arial"/>
                <w:color w:val="000000"/>
                <w:spacing w:val="-2"/>
                <w:sz w:val="16"/>
              </w:rPr>
            </w:pPr>
          </w:p>
        </w:tc>
        <w:tc>
          <w:tcPr>
            <w:tcW w:w="43" w:type="dxa"/>
          </w:tcPr>
          <w:p w14:paraId="3705185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854"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185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856" w14:textId="77777777" w:rsidR="00B517BA" w:rsidRDefault="0067389C">
            <w:pPr>
              <w:rPr>
                <w:rFonts w:ascii="Calibri" w:hAnsi="Calibri" w:cs="Calibri"/>
                <w:color w:val="000000"/>
                <w:spacing w:val="-2"/>
                <w:sz w:val="18"/>
              </w:rPr>
            </w:pPr>
            <w:r>
              <w:rPr>
                <w:rFonts w:ascii="Calibri" w:hAnsi="Calibri" w:cs="Calibri"/>
                <w:color w:val="000000"/>
                <w:spacing w:val="-2"/>
                <w:sz w:val="18"/>
              </w:rPr>
              <w:t>Environments like Smrs will only be economically viable if they use technology that isn't currently regarded as being appropriate to those kinds of.</w:t>
            </w:r>
          </w:p>
          <w:p w14:paraId="37051857" w14:textId="77777777" w:rsidR="00B517BA" w:rsidRDefault="0067389C">
            <w:pPr>
              <w:rPr>
                <w:rFonts w:ascii="Calibri" w:hAnsi="Calibri" w:cs="Calibri"/>
                <w:color w:val="000000"/>
                <w:spacing w:val="-2"/>
                <w:sz w:val="18"/>
              </w:rPr>
            </w:pPr>
            <w:r>
              <w:rPr>
                <w:rFonts w:ascii="Calibri" w:hAnsi="Calibri" w:cs="Calibri"/>
                <w:color w:val="000000"/>
                <w:spacing w:val="-2"/>
                <w:sz w:val="18"/>
              </w:rPr>
              <w:t>Safety critical environments, so you can't always get the sensors you want and the places you want. You can't always have individual wires going to every last sensor because there isn't the space and they're sealed for life.</w:t>
            </w:r>
          </w:p>
          <w:p w14:paraId="37051858"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end up having to do in make inferences to parameters rather than.</w:t>
            </w:r>
          </w:p>
          <w:p w14:paraId="37051859" w14:textId="77777777" w:rsidR="00B517BA" w:rsidRDefault="0067389C">
            <w:pPr>
              <w:rPr>
                <w:rFonts w:ascii="Calibri" w:hAnsi="Calibri" w:cs="Calibri"/>
                <w:color w:val="000000"/>
                <w:spacing w:val="-2"/>
                <w:sz w:val="18"/>
              </w:rPr>
            </w:pPr>
            <w:r>
              <w:rPr>
                <w:rFonts w:ascii="Calibri" w:hAnsi="Calibri" w:cs="Calibri"/>
                <w:color w:val="000000"/>
                <w:spacing w:val="-2"/>
                <w:sz w:val="18"/>
              </w:rPr>
              <w:t>Bring them directly. May not be able to measure a particular pressure in a particular place. You may have to make some form of inference.</w:t>
            </w:r>
          </w:p>
          <w:p w14:paraId="3705185A" w14:textId="77777777" w:rsidR="00B517BA" w:rsidRDefault="0067389C">
            <w:pPr>
              <w:rPr>
                <w:rFonts w:ascii="Calibri" w:hAnsi="Calibri" w:cs="Calibri"/>
                <w:color w:val="000000"/>
                <w:spacing w:val="-2"/>
                <w:sz w:val="18"/>
              </w:rPr>
            </w:pPr>
            <w:r>
              <w:rPr>
                <w:rFonts w:ascii="Calibri" w:hAnsi="Calibri" w:cs="Calibri"/>
                <w:color w:val="000000"/>
                <w:spacing w:val="-2"/>
                <w:sz w:val="18"/>
              </w:rPr>
              <w:t>Using and here it comes using a digital twin.</w:t>
            </w:r>
          </w:p>
          <w:p w14:paraId="3705185B"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so I see quite a lot now that's that's a sort of development beyond what I referred to earlier, which is that prognostication prognostics and diagnostics there we are.</w:t>
            </w:r>
          </w:p>
          <w:p w14:paraId="3705185C" w14:textId="77777777" w:rsidR="00B517BA" w:rsidRDefault="0067389C">
            <w:pPr>
              <w:rPr>
                <w:rFonts w:ascii="Calibri" w:hAnsi="Calibri" w:cs="Calibri"/>
                <w:color w:val="000000"/>
                <w:spacing w:val="-2"/>
                <w:sz w:val="18"/>
              </w:rPr>
            </w:pPr>
            <w:r>
              <w:rPr>
                <w:rFonts w:ascii="Calibri" w:hAnsi="Calibri" w:cs="Calibri"/>
                <w:color w:val="000000"/>
                <w:spacing w:val="-2"/>
                <w:sz w:val="18"/>
              </w:rPr>
              <w:t>The prognostics and diagnostics are effectively done, even if they may not be advertised as such against a digital twin.</w:t>
            </w:r>
          </w:p>
          <w:p w14:paraId="3705185D"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the question is.</w:t>
            </w:r>
          </w:p>
        </w:tc>
      </w:tr>
      <w:tr w:rsidR="00B517BA" w14:paraId="37051864" w14:textId="77777777" w:rsidTr="0025740D">
        <w:trPr>
          <w:trHeight w:hRule="exact" w:val="874"/>
        </w:trPr>
        <w:tc>
          <w:tcPr>
            <w:tcW w:w="2679" w:type="dxa"/>
            <w:vMerge/>
            <w:shd w:val="clear" w:color="auto" w:fill="FFFFFF"/>
          </w:tcPr>
          <w:p w14:paraId="3705185F" w14:textId="77777777" w:rsidR="00B517BA" w:rsidRDefault="00B517BA"/>
        </w:tc>
        <w:tc>
          <w:tcPr>
            <w:tcW w:w="43" w:type="dxa"/>
          </w:tcPr>
          <w:p w14:paraId="37051860" w14:textId="77777777" w:rsidR="00B517BA" w:rsidRDefault="00B517BA"/>
        </w:tc>
        <w:tc>
          <w:tcPr>
            <w:tcW w:w="1720" w:type="dxa"/>
            <w:vMerge/>
            <w:tcBorders>
              <w:top w:val="single" w:sz="5" w:space="0" w:color="8FB6EA"/>
              <w:bottom w:val="single" w:sz="5" w:space="0" w:color="8FB6EA"/>
            </w:tcBorders>
            <w:shd w:val="clear" w:color="auto" w:fill="FFFFFF"/>
          </w:tcPr>
          <w:p w14:paraId="37051861" w14:textId="77777777" w:rsidR="00B517BA" w:rsidRDefault="00B517BA"/>
        </w:tc>
        <w:tc>
          <w:tcPr>
            <w:tcW w:w="28" w:type="dxa"/>
          </w:tcPr>
          <w:p w14:paraId="3705186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863" w14:textId="77777777" w:rsidR="00B517BA" w:rsidRDefault="00B517BA"/>
        </w:tc>
      </w:tr>
      <w:tr w:rsidR="00B517BA" w14:paraId="3705186A" w14:textId="77777777" w:rsidTr="0025740D">
        <w:trPr>
          <w:trHeight w:hRule="exact" w:val="874"/>
        </w:trPr>
        <w:tc>
          <w:tcPr>
            <w:tcW w:w="2679" w:type="dxa"/>
            <w:vMerge/>
            <w:shd w:val="clear" w:color="auto" w:fill="FFFFFF"/>
          </w:tcPr>
          <w:p w14:paraId="37051865" w14:textId="77777777" w:rsidR="00B517BA" w:rsidRDefault="00B517BA"/>
        </w:tc>
        <w:tc>
          <w:tcPr>
            <w:tcW w:w="43" w:type="dxa"/>
          </w:tcPr>
          <w:p w14:paraId="37051866" w14:textId="77777777" w:rsidR="00B517BA" w:rsidRDefault="00B517BA"/>
        </w:tc>
        <w:tc>
          <w:tcPr>
            <w:tcW w:w="1720" w:type="dxa"/>
            <w:vMerge/>
            <w:tcBorders>
              <w:top w:val="single" w:sz="5" w:space="0" w:color="8FB6EA"/>
              <w:bottom w:val="single" w:sz="5" w:space="0" w:color="8FB6EA"/>
            </w:tcBorders>
            <w:shd w:val="clear" w:color="auto" w:fill="FFFFFF"/>
          </w:tcPr>
          <w:p w14:paraId="37051867" w14:textId="77777777" w:rsidR="00B517BA" w:rsidRDefault="00B517BA"/>
        </w:tc>
        <w:tc>
          <w:tcPr>
            <w:tcW w:w="28" w:type="dxa"/>
          </w:tcPr>
          <w:p w14:paraId="3705186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869" w14:textId="77777777" w:rsidR="00B517BA" w:rsidRDefault="00B517BA"/>
        </w:tc>
      </w:tr>
      <w:tr w:rsidR="00B517BA" w14:paraId="37051872" w14:textId="77777777" w:rsidTr="0025740D">
        <w:trPr>
          <w:trHeight w:hRule="exact" w:val="745"/>
        </w:trPr>
        <w:tc>
          <w:tcPr>
            <w:tcW w:w="2679" w:type="dxa"/>
            <w:vMerge w:val="restart"/>
            <w:shd w:val="clear" w:color="auto" w:fill="FFFFFF"/>
          </w:tcPr>
          <w:p w14:paraId="3705186B" w14:textId="77777777" w:rsidR="00B517BA" w:rsidRDefault="00B517BA">
            <w:pPr>
              <w:rPr>
                <w:rFonts w:ascii="Arial" w:hAnsi="Arial" w:cs="Arial"/>
                <w:color w:val="000000"/>
                <w:spacing w:val="-2"/>
                <w:sz w:val="16"/>
              </w:rPr>
            </w:pPr>
          </w:p>
        </w:tc>
        <w:tc>
          <w:tcPr>
            <w:tcW w:w="43" w:type="dxa"/>
          </w:tcPr>
          <w:p w14:paraId="3705186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86D"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186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86F"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 I think systems engineer, systems engineering issue, which is related to the use of technology because it's it's stems from that and the use of digital twins in safety critical environments.</w:t>
            </w:r>
          </w:p>
          <w:p w14:paraId="37051870" w14:textId="77777777" w:rsidR="00B517BA" w:rsidRDefault="0067389C">
            <w:pPr>
              <w:rPr>
                <w:rFonts w:ascii="Calibri" w:hAnsi="Calibri" w:cs="Calibri"/>
                <w:color w:val="000000"/>
                <w:spacing w:val="-2"/>
                <w:sz w:val="18"/>
              </w:rPr>
            </w:pPr>
            <w:r>
              <w:rPr>
                <w:rFonts w:ascii="Calibri" w:hAnsi="Calibri" w:cs="Calibri"/>
                <w:color w:val="000000"/>
                <w:spacing w:val="-2"/>
                <w:sz w:val="18"/>
              </w:rPr>
              <w:t>You can also see it in the Purdue model, with vendors saying no, no, you don't need a separate card frame for this SIS.</w:t>
            </w:r>
          </w:p>
          <w:p w14:paraId="37051871" w14:textId="77777777" w:rsidR="00B517BA" w:rsidRDefault="0067389C">
            <w:pPr>
              <w:rPr>
                <w:rFonts w:ascii="Calibri" w:hAnsi="Calibri" w:cs="Calibri"/>
                <w:color w:val="000000"/>
                <w:spacing w:val="-2"/>
                <w:sz w:val="18"/>
              </w:rPr>
            </w:pPr>
            <w:r>
              <w:rPr>
                <w:rFonts w:ascii="Calibri" w:hAnsi="Calibri" w:cs="Calibri"/>
                <w:color w:val="000000"/>
                <w:spacing w:val="-2"/>
                <w:sz w:val="18"/>
              </w:rPr>
              <w:t>The same controllers in the same car frame as the bpcs. It'll be fine. Don't worry, it's it's it's perfectly OK. Well, I'm not sure it is.</w:t>
            </w:r>
          </w:p>
        </w:tc>
      </w:tr>
      <w:tr w:rsidR="00B517BA" w14:paraId="37051878" w14:textId="77777777" w:rsidTr="0025740D">
        <w:trPr>
          <w:trHeight w:hRule="exact" w:val="759"/>
        </w:trPr>
        <w:tc>
          <w:tcPr>
            <w:tcW w:w="2679" w:type="dxa"/>
            <w:vMerge/>
            <w:shd w:val="clear" w:color="auto" w:fill="FFFFFF"/>
          </w:tcPr>
          <w:p w14:paraId="37051873" w14:textId="77777777" w:rsidR="00B517BA" w:rsidRDefault="00B517BA"/>
        </w:tc>
        <w:tc>
          <w:tcPr>
            <w:tcW w:w="43" w:type="dxa"/>
          </w:tcPr>
          <w:p w14:paraId="37051874" w14:textId="77777777" w:rsidR="00B517BA" w:rsidRDefault="00B517BA"/>
        </w:tc>
        <w:tc>
          <w:tcPr>
            <w:tcW w:w="1720" w:type="dxa"/>
            <w:vMerge/>
            <w:tcBorders>
              <w:top w:val="single" w:sz="5" w:space="0" w:color="8FB6EA"/>
              <w:bottom w:val="single" w:sz="5" w:space="0" w:color="8FB6EA"/>
            </w:tcBorders>
            <w:shd w:val="clear" w:color="auto" w:fill="FFFFFF"/>
          </w:tcPr>
          <w:p w14:paraId="37051875" w14:textId="77777777" w:rsidR="00B517BA" w:rsidRDefault="00B517BA"/>
        </w:tc>
        <w:tc>
          <w:tcPr>
            <w:tcW w:w="28" w:type="dxa"/>
          </w:tcPr>
          <w:p w14:paraId="3705187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877" w14:textId="77777777" w:rsidR="00B517BA" w:rsidRDefault="00B517BA"/>
        </w:tc>
      </w:tr>
      <w:tr w:rsidR="00B517BA" w14:paraId="37051880" w14:textId="77777777" w:rsidTr="0025740D">
        <w:trPr>
          <w:trHeight w:hRule="exact" w:val="1376"/>
        </w:trPr>
        <w:tc>
          <w:tcPr>
            <w:tcW w:w="2679" w:type="dxa"/>
            <w:vMerge w:val="restart"/>
            <w:shd w:val="clear" w:color="auto" w:fill="FFFFFF"/>
          </w:tcPr>
          <w:p w14:paraId="37051879" w14:textId="77777777" w:rsidR="00B517BA" w:rsidRDefault="00B517BA">
            <w:pPr>
              <w:rPr>
                <w:rFonts w:ascii="Arial" w:hAnsi="Arial" w:cs="Arial"/>
                <w:color w:val="000000"/>
                <w:spacing w:val="-2"/>
                <w:sz w:val="16"/>
              </w:rPr>
            </w:pPr>
          </w:p>
        </w:tc>
        <w:tc>
          <w:tcPr>
            <w:tcW w:w="43" w:type="dxa"/>
          </w:tcPr>
          <w:p w14:paraId="3705187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87B"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187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87D"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virtualisation of CNI is something that they're starting to to really sort of get on. I think I think that's where there's a movement to in terms of a technology sort of space because not to say that you can't necessarily replace something with a virtual kind of instance, but.</w:t>
            </w:r>
          </w:p>
          <w:p w14:paraId="3705187E" w14:textId="77777777" w:rsidR="00B517BA" w:rsidRDefault="0067389C">
            <w:pPr>
              <w:rPr>
                <w:rFonts w:ascii="Calibri" w:hAnsi="Calibri" w:cs="Calibri"/>
                <w:color w:val="000000"/>
                <w:spacing w:val="-2"/>
                <w:sz w:val="18"/>
              </w:rPr>
            </w:pPr>
            <w:r>
              <w:rPr>
                <w:rFonts w:ascii="Calibri" w:hAnsi="Calibri" w:cs="Calibri"/>
                <w:color w:val="000000"/>
                <w:spacing w:val="-2"/>
                <w:sz w:val="18"/>
              </w:rPr>
              <w:t>If you can kind of mimic or or twin it you know with a with a virtualization plane, which obviously does become part of the infrastructure because you need it connected at all times in order to give you real time monitoring and analysis and reproduction of the the modelling of that system. So I think that's something which is is probably not been given too much for at the moment this this kind of additional virtual play which will typically will be cloud based.</w:t>
            </w:r>
          </w:p>
          <w:p w14:paraId="3705187F" w14:textId="77777777" w:rsidR="00B517BA" w:rsidRDefault="0067389C">
            <w:pPr>
              <w:rPr>
                <w:rFonts w:ascii="Calibri" w:hAnsi="Calibri" w:cs="Calibri"/>
                <w:color w:val="000000"/>
                <w:spacing w:val="-2"/>
                <w:sz w:val="18"/>
              </w:rPr>
            </w:pPr>
            <w:r>
              <w:rPr>
                <w:rFonts w:ascii="Calibri" w:hAnsi="Calibri" w:cs="Calibri"/>
                <w:color w:val="000000"/>
                <w:spacing w:val="-2"/>
                <w:sz w:val="18"/>
              </w:rPr>
              <w:t>But I think that you know that effectively opens up your infrastructure and again becomes another form of well, it just widens the attack surface in my head at the moment.</w:t>
            </w:r>
          </w:p>
        </w:tc>
      </w:tr>
      <w:tr w:rsidR="00B517BA" w14:paraId="37051886" w14:textId="77777777" w:rsidTr="0025740D">
        <w:trPr>
          <w:trHeight w:hRule="exact" w:val="1389"/>
        </w:trPr>
        <w:tc>
          <w:tcPr>
            <w:tcW w:w="2679" w:type="dxa"/>
            <w:vMerge/>
            <w:shd w:val="clear" w:color="auto" w:fill="FFFFFF"/>
          </w:tcPr>
          <w:p w14:paraId="37051881" w14:textId="77777777" w:rsidR="00B517BA" w:rsidRDefault="00B517BA"/>
        </w:tc>
        <w:tc>
          <w:tcPr>
            <w:tcW w:w="43" w:type="dxa"/>
          </w:tcPr>
          <w:p w14:paraId="37051882" w14:textId="77777777" w:rsidR="00B517BA" w:rsidRDefault="00B517BA"/>
        </w:tc>
        <w:tc>
          <w:tcPr>
            <w:tcW w:w="1720" w:type="dxa"/>
            <w:vMerge/>
            <w:tcBorders>
              <w:top w:val="single" w:sz="5" w:space="0" w:color="8FB6EA"/>
              <w:bottom w:val="single" w:sz="5" w:space="0" w:color="8FB6EA"/>
            </w:tcBorders>
            <w:shd w:val="clear" w:color="auto" w:fill="FFFFFF"/>
          </w:tcPr>
          <w:p w14:paraId="37051883" w14:textId="77777777" w:rsidR="00B517BA" w:rsidRDefault="00B517BA"/>
        </w:tc>
        <w:tc>
          <w:tcPr>
            <w:tcW w:w="28" w:type="dxa"/>
          </w:tcPr>
          <w:p w14:paraId="3705188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885" w14:textId="77777777" w:rsidR="00B517BA" w:rsidRDefault="00B517BA"/>
        </w:tc>
      </w:tr>
      <w:tr w:rsidR="00B517BA" w14:paraId="3705188B" w14:textId="77777777" w:rsidTr="0025740D">
        <w:trPr>
          <w:trHeight w:hRule="exact" w:val="803"/>
        </w:trPr>
        <w:tc>
          <w:tcPr>
            <w:tcW w:w="2722" w:type="dxa"/>
            <w:gridSpan w:val="2"/>
          </w:tcPr>
          <w:p w14:paraId="37051887" w14:textId="77777777" w:rsidR="00B517BA" w:rsidRDefault="00B517BA"/>
        </w:tc>
        <w:tc>
          <w:tcPr>
            <w:tcW w:w="1720" w:type="dxa"/>
            <w:tcBorders>
              <w:top w:val="single" w:sz="5" w:space="0" w:color="8FB6EA"/>
            </w:tcBorders>
          </w:tcPr>
          <w:p w14:paraId="37051888" w14:textId="77777777" w:rsidR="00B517BA" w:rsidRDefault="00B517BA"/>
        </w:tc>
        <w:tc>
          <w:tcPr>
            <w:tcW w:w="28" w:type="dxa"/>
          </w:tcPr>
          <w:p w14:paraId="37051889" w14:textId="77777777" w:rsidR="00B517BA" w:rsidRDefault="00B517BA"/>
        </w:tc>
        <w:tc>
          <w:tcPr>
            <w:tcW w:w="6267" w:type="dxa"/>
            <w:gridSpan w:val="3"/>
            <w:tcBorders>
              <w:top w:val="single" w:sz="5" w:space="0" w:color="8FB6EA"/>
            </w:tcBorders>
          </w:tcPr>
          <w:p w14:paraId="3705188A" w14:textId="77777777" w:rsidR="00B517BA" w:rsidRDefault="00B517BA"/>
        </w:tc>
      </w:tr>
      <w:tr w:rsidR="00B517BA" w14:paraId="3705188F" w14:textId="77777777" w:rsidTr="0025740D">
        <w:trPr>
          <w:trHeight w:hRule="exact" w:val="1146"/>
        </w:trPr>
        <w:tc>
          <w:tcPr>
            <w:tcW w:w="5359" w:type="dxa"/>
            <w:gridSpan w:val="5"/>
            <w:shd w:val="clear" w:color="auto" w:fill="FFFFFF"/>
          </w:tcPr>
          <w:p w14:paraId="3705188C"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88D"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118 of 316</w:t>
            </w:r>
          </w:p>
        </w:tc>
        <w:tc>
          <w:tcPr>
            <w:tcW w:w="20" w:type="dxa"/>
          </w:tcPr>
          <w:p w14:paraId="3705188E" w14:textId="77777777" w:rsidR="00B517BA" w:rsidRDefault="00B517BA"/>
        </w:tc>
      </w:tr>
      <w:tr w:rsidR="00B517BA" w14:paraId="37051891" w14:textId="77777777" w:rsidTr="0025740D">
        <w:trPr>
          <w:trHeight w:hRule="exact" w:val="1146"/>
        </w:trPr>
        <w:tc>
          <w:tcPr>
            <w:tcW w:w="10737" w:type="dxa"/>
            <w:gridSpan w:val="7"/>
          </w:tcPr>
          <w:p w14:paraId="37051890" w14:textId="77777777" w:rsidR="00B517BA" w:rsidRDefault="00B517BA"/>
        </w:tc>
      </w:tr>
      <w:tr w:rsidR="00B517BA" w14:paraId="37051899" w14:textId="77777777" w:rsidTr="0025740D">
        <w:trPr>
          <w:trHeight w:hRule="exact" w:val="1433"/>
        </w:trPr>
        <w:tc>
          <w:tcPr>
            <w:tcW w:w="2679" w:type="dxa"/>
            <w:vMerge w:val="restart"/>
            <w:shd w:val="clear" w:color="auto" w:fill="FFFFFF"/>
          </w:tcPr>
          <w:p w14:paraId="37051892" w14:textId="77777777" w:rsidR="00B517BA" w:rsidRDefault="00B517BA">
            <w:pPr>
              <w:rPr>
                <w:rFonts w:ascii="Arial" w:hAnsi="Arial" w:cs="Arial"/>
                <w:color w:val="000000"/>
                <w:spacing w:val="-2"/>
                <w:sz w:val="16"/>
              </w:rPr>
            </w:pPr>
          </w:p>
        </w:tc>
        <w:tc>
          <w:tcPr>
            <w:tcW w:w="43" w:type="dxa"/>
          </w:tcPr>
          <w:p w14:paraId="37051893" w14:textId="77777777" w:rsidR="00B517BA" w:rsidRDefault="00B517BA"/>
        </w:tc>
        <w:tc>
          <w:tcPr>
            <w:tcW w:w="1720" w:type="dxa"/>
            <w:vMerge w:val="restart"/>
            <w:tcBorders>
              <w:bottom w:val="single" w:sz="5" w:space="0" w:color="8FB6EA"/>
            </w:tcBorders>
            <w:shd w:val="clear" w:color="auto" w:fill="FFFFFF"/>
          </w:tcPr>
          <w:p w14:paraId="37051894"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1895" w14:textId="77777777" w:rsidR="00B517BA" w:rsidRDefault="00B517BA"/>
        </w:tc>
        <w:tc>
          <w:tcPr>
            <w:tcW w:w="6267" w:type="dxa"/>
            <w:gridSpan w:val="3"/>
            <w:vMerge w:val="restart"/>
            <w:tcBorders>
              <w:bottom w:val="single" w:sz="5" w:space="0" w:color="8FB6EA"/>
            </w:tcBorders>
            <w:shd w:val="clear" w:color="auto" w:fill="FFFFFF"/>
          </w:tcPr>
          <w:p w14:paraId="37051896"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know we're looking at at the moment, I mean like for example in construction, you know we're looking at concrete IoT sensors, you know which which you know are going to be these kind of almost these dumb pieces of sensors that you can read. If you put a thing near it, you know like an NFC sort of thing. But I mean if you start looking at things like that and drill down into the fret vectors.</w:t>
            </w:r>
          </w:p>
          <w:p w14:paraId="37051897"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if you're relying on calculations from on a big bridge, which is a safety critical system, you know you you want a bridge to last couple 100 years. If it's, you know, reporting to you that you know that there are fatigues and stresses that are abnormal just because someone's been able to identify that it has sensors and they they rectify the signals it gives off, then obviously that might in, you know, implore a different solution that that, you know might might cause an unsafe situation or it might not. It might just, you know, 'cause.</w:t>
            </w:r>
          </w:p>
          <w:p w14:paraId="37051898"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unsatisfactory outcome. Basically, you know you've run, you find out that these sensors are wrong and you know you can't work on them basically. But I think it Edge is definitely a new area that I think CNI is just is going to embrace quite well. So I think that's an area that I think is is is you know somewhere to keep an eye on basically.</w:t>
            </w:r>
          </w:p>
        </w:tc>
      </w:tr>
      <w:tr w:rsidR="00B517BA" w14:paraId="3705189F" w14:textId="77777777" w:rsidTr="0025740D">
        <w:trPr>
          <w:trHeight w:hRule="exact" w:val="1089"/>
        </w:trPr>
        <w:tc>
          <w:tcPr>
            <w:tcW w:w="2679" w:type="dxa"/>
            <w:vMerge/>
            <w:shd w:val="clear" w:color="auto" w:fill="FFFFFF"/>
          </w:tcPr>
          <w:p w14:paraId="3705189A" w14:textId="77777777" w:rsidR="00B517BA" w:rsidRDefault="00B517BA"/>
        </w:tc>
        <w:tc>
          <w:tcPr>
            <w:tcW w:w="43" w:type="dxa"/>
          </w:tcPr>
          <w:p w14:paraId="3705189B" w14:textId="77777777" w:rsidR="00B517BA" w:rsidRDefault="00B517BA"/>
        </w:tc>
        <w:tc>
          <w:tcPr>
            <w:tcW w:w="1720" w:type="dxa"/>
            <w:vMerge/>
            <w:tcBorders>
              <w:bottom w:val="single" w:sz="5" w:space="0" w:color="8FB6EA"/>
            </w:tcBorders>
            <w:shd w:val="clear" w:color="auto" w:fill="FFFFFF"/>
          </w:tcPr>
          <w:p w14:paraId="3705189C" w14:textId="77777777" w:rsidR="00B517BA" w:rsidRDefault="00B517BA"/>
        </w:tc>
        <w:tc>
          <w:tcPr>
            <w:tcW w:w="28" w:type="dxa"/>
          </w:tcPr>
          <w:p w14:paraId="3705189D" w14:textId="77777777" w:rsidR="00B517BA" w:rsidRDefault="00B517BA"/>
        </w:tc>
        <w:tc>
          <w:tcPr>
            <w:tcW w:w="6267" w:type="dxa"/>
            <w:gridSpan w:val="3"/>
            <w:vMerge/>
            <w:tcBorders>
              <w:bottom w:val="single" w:sz="5" w:space="0" w:color="8FB6EA"/>
            </w:tcBorders>
            <w:shd w:val="clear" w:color="auto" w:fill="FFFFFF"/>
          </w:tcPr>
          <w:p w14:paraId="3705189E" w14:textId="77777777" w:rsidR="00B517BA" w:rsidRDefault="00B517BA"/>
        </w:tc>
      </w:tr>
      <w:tr w:rsidR="00B517BA" w14:paraId="370518A5" w14:textId="77777777" w:rsidTr="0025740D">
        <w:trPr>
          <w:trHeight w:hRule="exact" w:val="1089"/>
        </w:trPr>
        <w:tc>
          <w:tcPr>
            <w:tcW w:w="2679" w:type="dxa"/>
            <w:vMerge/>
            <w:shd w:val="clear" w:color="auto" w:fill="FFFFFF"/>
          </w:tcPr>
          <w:p w14:paraId="370518A0" w14:textId="77777777" w:rsidR="00B517BA" w:rsidRDefault="00B517BA"/>
        </w:tc>
        <w:tc>
          <w:tcPr>
            <w:tcW w:w="43" w:type="dxa"/>
          </w:tcPr>
          <w:p w14:paraId="370518A1" w14:textId="77777777" w:rsidR="00B517BA" w:rsidRDefault="00B517BA"/>
        </w:tc>
        <w:tc>
          <w:tcPr>
            <w:tcW w:w="1720" w:type="dxa"/>
            <w:vMerge/>
            <w:tcBorders>
              <w:bottom w:val="single" w:sz="5" w:space="0" w:color="8FB6EA"/>
            </w:tcBorders>
            <w:shd w:val="clear" w:color="auto" w:fill="FFFFFF"/>
          </w:tcPr>
          <w:p w14:paraId="370518A2" w14:textId="77777777" w:rsidR="00B517BA" w:rsidRDefault="00B517BA"/>
        </w:tc>
        <w:tc>
          <w:tcPr>
            <w:tcW w:w="28" w:type="dxa"/>
          </w:tcPr>
          <w:p w14:paraId="370518A3" w14:textId="77777777" w:rsidR="00B517BA" w:rsidRDefault="00B517BA"/>
        </w:tc>
        <w:tc>
          <w:tcPr>
            <w:tcW w:w="6267" w:type="dxa"/>
            <w:gridSpan w:val="3"/>
            <w:vMerge/>
            <w:tcBorders>
              <w:bottom w:val="single" w:sz="5" w:space="0" w:color="8FB6EA"/>
            </w:tcBorders>
            <w:shd w:val="clear" w:color="auto" w:fill="FFFFFF"/>
          </w:tcPr>
          <w:p w14:paraId="370518A4" w14:textId="77777777" w:rsidR="00B517BA" w:rsidRDefault="00B517BA"/>
        </w:tc>
      </w:tr>
      <w:tr w:rsidR="00B517BA" w14:paraId="370518B0" w14:textId="77777777" w:rsidTr="0025740D">
        <w:trPr>
          <w:trHeight w:hRule="exact" w:val="1433"/>
        </w:trPr>
        <w:tc>
          <w:tcPr>
            <w:tcW w:w="2679" w:type="dxa"/>
            <w:vMerge w:val="restart"/>
            <w:shd w:val="clear" w:color="auto" w:fill="FFFFFF"/>
          </w:tcPr>
          <w:p w14:paraId="370518A6" w14:textId="77777777" w:rsidR="00B517BA" w:rsidRDefault="00B517BA">
            <w:pPr>
              <w:rPr>
                <w:rFonts w:ascii="Arial" w:hAnsi="Arial" w:cs="Arial"/>
                <w:color w:val="000000"/>
                <w:spacing w:val="-2"/>
                <w:sz w:val="16"/>
              </w:rPr>
            </w:pPr>
          </w:p>
        </w:tc>
        <w:tc>
          <w:tcPr>
            <w:tcW w:w="43" w:type="dxa"/>
          </w:tcPr>
          <w:p w14:paraId="370518A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8A8"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18A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8AA" w14:textId="3A4F300C" w:rsidR="00B517BA" w:rsidRDefault="0067389C">
            <w:pPr>
              <w:rPr>
                <w:rFonts w:ascii="Calibri" w:hAnsi="Calibri" w:cs="Calibri"/>
                <w:color w:val="000000"/>
                <w:spacing w:val="-2"/>
                <w:sz w:val="18"/>
              </w:rPr>
            </w:pPr>
            <w:r>
              <w:rPr>
                <w:rFonts w:ascii="Calibri" w:hAnsi="Calibri" w:cs="Calibri"/>
                <w:color w:val="000000"/>
                <w:spacing w:val="-2"/>
                <w:sz w:val="18"/>
              </w:rPr>
              <w:t xml:space="preserve">the lurking danger that </w:t>
            </w:r>
            <w:proofErr w:type="spellStart"/>
            <w:r w:rsidR="003413D6">
              <w:rPr>
                <w:rFonts w:ascii="Calibri" w:hAnsi="Calibri" w:cs="Calibri"/>
                <w:color w:val="000000"/>
                <w:spacing w:val="-2"/>
                <w:sz w:val="18"/>
              </w:rPr>
              <w:t>xxx</w:t>
            </w:r>
            <w:r>
              <w:rPr>
                <w:rFonts w:ascii="Calibri" w:hAnsi="Calibri" w:cs="Calibri"/>
                <w:color w:val="000000"/>
                <w:spacing w:val="-2"/>
                <w:sz w:val="18"/>
              </w:rPr>
              <w:t>always</w:t>
            </w:r>
            <w:proofErr w:type="spellEnd"/>
            <w:r>
              <w:rPr>
                <w:rFonts w:ascii="Calibri" w:hAnsi="Calibri" w:cs="Calibri"/>
                <w:color w:val="000000"/>
                <w:spacing w:val="-2"/>
                <w:sz w:val="18"/>
              </w:rPr>
              <w:t xml:space="preserve"> brings out is that so much critical national infrastructure is built has legacy systems in and they were built to certain standards in terms of, you know, data checking at the front end. And you know now they're being bolted on with lots of add-ons that are brought in from all over the place.</w:t>
            </w:r>
          </w:p>
          <w:p w14:paraId="370518AB" w14:textId="77777777" w:rsidR="00B517BA" w:rsidRDefault="0067389C">
            <w:pPr>
              <w:rPr>
                <w:rFonts w:ascii="Calibri" w:hAnsi="Calibri" w:cs="Calibri"/>
                <w:color w:val="000000"/>
                <w:spacing w:val="-2"/>
                <w:sz w:val="18"/>
              </w:rPr>
            </w:pPr>
            <w:r>
              <w:rPr>
                <w:rFonts w:ascii="Calibri" w:hAnsi="Calibri" w:cs="Calibri"/>
                <w:color w:val="000000"/>
                <w:spacing w:val="-2"/>
                <w:sz w:val="18"/>
              </w:rPr>
              <w:t>A lot of those systems do not have the same extent of verification of data quality at the front end, and that in fact is the source of a lot of cyber attacks that you know the data checking at the front end isn't happening. And you know there are components built into all sorts of devices that are used in critical national infrastructure that have known vulnerabilities that have been.</w:t>
            </w:r>
          </w:p>
          <w:p w14:paraId="370518AC"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software.</w:t>
            </w:r>
          </w:p>
          <w:p w14:paraId="370518AD" w14:textId="77777777" w:rsidR="00B517BA" w:rsidRDefault="0067389C">
            <w:pPr>
              <w:rPr>
                <w:rFonts w:ascii="Calibri" w:hAnsi="Calibri" w:cs="Calibri"/>
                <w:color w:val="000000"/>
                <w:spacing w:val="-2"/>
                <w:sz w:val="18"/>
              </w:rPr>
            </w:pPr>
            <w:r>
              <w:rPr>
                <w:rFonts w:ascii="Calibri" w:hAnsi="Calibri" w:cs="Calibri"/>
                <w:color w:val="000000"/>
                <w:spacing w:val="-2"/>
                <w:sz w:val="18"/>
              </w:rPr>
              <w:t>Incorporates into 260 manufacturers, devices and are now 20 years old and are still there, so there are lots of devices with built in known vulnerabilities, but you know it's not a priority to sort of pull them out because they're working OK, hence the need for AI to record and analyse transient almost failures.</w:t>
            </w:r>
          </w:p>
          <w:p w14:paraId="370518AE"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we know that there are these buggy devices, these vulnerable devices, these faulty devices in there operating, you know almost 100% but not quite.</w:t>
            </w:r>
          </w:p>
          <w:p w14:paraId="370518AF" w14:textId="77777777" w:rsidR="00B517BA" w:rsidRDefault="0067389C">
            <w:pPr>
              <w:rPr>
                <w:rFonts w:ascii="Calibri" w:hAnsi="Calibri" w:cs="Calibri"/>
                <w:color w:val="000000"/>
                <w:spacing w:val="-2"/>
                <w:sz w:val="18"/>
              </w:rPr>
            </w:pPr>
            <w:r>
              <w:rPr>
                <w:rFonts w:ascii="Calibri" w:hAnsi="Calibri" w:cs="Calibri"/>
                <w:color w:val="000000"/>
                <w:spacing w:val="-2"/>
                <w:sz w:val="18"/>
              </w:rPr>
              <w:t>And also subject to cyber attacks</w:t>
            </w:r>
          </w:p>
        </w:tc>
      </w:tr>
      <w:tr w:rsidR="00B517BA" w14:paraId="370518B6" w14:textId="77777777" w:rsidTr="0025740D">
        <w:trPr>
          <w:trHeight w:hRule="exact" w:val="1089"/>
        </w:trPr>
        <w:tc>
          <w:tcPr>
            <w:tcW w:w="2679" w:type="dxa"/>
            <w:vMerge/>
            <w:shd w:val="clear" w:color="auto" w:fill="FFFFFF"/>
          </w:tcPr>
          <w:p w14:paraId="370518B1" w14:textId="77777777" w:rsidR="00B517BA" w:rsidRDefault="00B517BA"/>
        </w:tc>
        <w:tc>
          <w:tcPr>
            <w:tcW w:w="43" w:type="dxa"/>
          </w:tcPr>
          <w:p w14:paraId="370518B2" w14:textId="77777777" w:rsidR="00B517BA" w:rsidRDefault="00B517BA"/>
        </w:tc>
        <w:tc>
          <w:tcPr>
            <w:tcW w:w="1720" w:type="dxa"/>
            <w:vMerge/>
            <w:tcBorders>
              <w:top w:val="single" w:sz="5" w:space="0" w:color="8FB6EA"/>
              <w:bottom w:val="single" w:sz="5" w:space="0" w:color="8FB6EA"/>
            </w:tcBorders>
            <w:shd w:val="clear" w:color="auto" w:fill="FFFFFF"/>
          </w:tcPr>
          <w:p w14:paraId="370518B3" w14:textId="77777777" w:rsidR="00B517BA" w:rsidRDefault="00B517BA"/>
        </w:tc>
        <w:tc>
          <w:tcPr>
            <w:tcW w:w="28" w:type="dxa"/>
          </w:tcPr>
          <w:p w14:paraId="370518B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8B5" w14:textId="77777777" w:rsidR="00B517BA" w:rsidRDefault="00B517BA"/>
        </w:tc>
      </w:tr>
      <w:tr w:rsidR="00B517BA" w14:paraId="370518BC" w14:textId="77777777" w:rsidTr="0025740D">
        <w:trPr>
          <w:trHeight w:hRule="exact" w:val="1089"/>
        </w:trPr>
        <w:tc>
          <w:tcPr>
            <w:tcW w:w="2679" w:type="dxa"/>
            <w:vMerge/>
            <w:shd w:val="clear" w:color="auto" w:fill="FFFFFF"/>
          </w:tcPr>
          <w:p w14:paraId="370518B7" w14:textId="77777777" w:rsidR="00B517BA" w:rsidRDefault="00B517BA"/>
        </w:tc>
        <w:tc>
          <w:tcPr>
            <w:tcW w:w="43" w:type="dxa"/>
          </w:tcPr>
          <w:p w14:paraId="370518B8" w14:textId="77777777" w:rsidR="00B517BA" w:rsidRDefault="00B517BA"/>
        </w:tc>
        <w:tc>
          <w:tcPr>
            <w:tcW w:w="1720" w:type="dxa"/>
            <w:vMerge/>
            <w:tcBorders>
              <w:top w:val="single" w:sz="5" w:space="0" w:color="8FB6EA"/>
              <w:bottom w:val="single" w:sz="5" w:space="0" w:color="8FB6EA"/>
            </w:tcBorders>
            <w:shd w:val="clear" w:color="auto" w:fill="FFFFFF"/>
          </w:tcPr>
          <w:p w14:paraId="370518B9" w14:textId="77777777" w:rsidR="00B517BA" w:rsidRDefault="00B517BA"/>
        </w:tc>
        <w:tc>
          <w:tcPr>
            <w:tcW w:w="28" w:type="dxa"/>
          </w:tcPr>
          <w:p w14:paraId="370518B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8BB" w14:textId="77777777" w:rsidR="00B517BA" w:rsidRDefault="00B517BA"/>
        </w:tc>
      </w:tr>
      <w:tr w:rsidR="00B517BA" w14:paraId="370518C3" w14:textId="77777777" w:rsidTr="0025740D">
        <w:trPr>
          <w:trHeight w:hRule="exact" w:val="745"/>
        </w:trPr>
        <w:tc>
          <w:tcPr>
            <w:tcW w:w="2679" w:type="dxa"/>
            <w:vMerge w:val="restart"/>
            <w:shd w:val="clear" w:color="auto" w:fill="FFFFFF"/>
          </w:tcPr>
          <w:p w14:paraId="370518BD" w14:textId="77777777" w:rsidR="00B517BA" w:rsidRDefault="00B517BA">
            <w:pPr>
              <w:rPr>
                <w:rFonts w:ascii="Arial" w:hAnsi="Arial" w:cs="Arial"/>
                <w:color w:val="000000"/>
                <w:spacing w:val="-2"/>
                <w:sz w:val="16"/>
              </w:rPr>
            </w:pPr>
          </w:p>
        </w:tc>
        <w:tc>
          <w:tcPr>
            <w:tcW w:w="43" w:type="dxa"/>
          </w:tcPr>
          <w:p w14:paraId="370518B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8BF"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8C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8C1" w14:textId="77777777" w:rsidR="00B517BA" w:rsidRDefault="0067389C">
            <w:pPr>
              <w:rPr>
                <w:rFonts w:ascii="Calibri" w:hAnsi="Calibri" w:cs="Calibri"/>
                <w:color w:val="000000"/>
                <w:spacing w:val="-2"/>
                <w:sz w:val="18"/>
              </w:rPr>
            </w:pPr>
            <w:r>
              <w:rPr>
                <w:rFonts w:ascii="Calibri" w:hAnsi="Calibri" w:cs="Calibri"/>
                <w:color w:val="000000"/>
                <w:spacing w:val="-2"/>
                <w:sz w:val="18"/>
              </w:rPr>
              <w:t>consequence driven sort of application of technology building defensive architectures on and so forth which you know is shouldn't we should obviously just throw away and had value.</w:t>
            </w:r>
          </w:p>
          <w:p w14:paraId="370518C2" w14:textId="77777777" w:rsidR="00B517BA" w:rsidRDefault="0067389C">
            <w:pPr>
              <w:rPr>
                <w:rFonts w:ascii="Calibri" w:hAnsi="Calibri" w:cs="Calibri"/>
                <w:color w:val="000000"/>
                <w:spacing w:val="-2"/>
                <w:sz w:val="18"/>
              </w:rPr>
            </w:pPr>
            <w:r>
              <w:rPr>
                <w:rFonts w:ascii="Calibri" w:hAnsi="Calibri" w:cs="Calibri"/>
                <w:color w:val="000000"/>
                <w:spacing w:val="-2"/>
                <w:sz w:val="18"/>
              </w:rPr>
              <w:t>But you know, if we think about kind of machine learning for example and you know an autonomous operation, there are kind of sort of new threats potentially that our existing sort of guidance and best practices are not well covered with by you know what I mean.</w:t>
            </w:r>
          </w:p>
        </w:tc>
      </w:tr>
      <w:tr w:rsidR="00B517BA" w14:paraId="370518C9" w14:textId="77777777" w:rsidTr="0025740D">
        <w:trPr>
          <w:trHeight w:hRule="exact" w:val="759"/>
        </w:trPr>
        <w:tc>
          <w:tcPr>
            <w:tcW w:w="2679" w:type="dxa"/>
            <w:vMerge/>
            <w:shd w:val="clear" w:color="auto" w:fill="FFFFFF"/>
          </w:tcPr>
          <w:p w14:paraId="370518C4" w14:textId="77777777" w:rsidR="00B517BA" w:rsidRDefault="00B517BA"/>
        </w:tc>
        <w:tc>
          <w:tcPr>
            <w:tcW w:w="43" w:type="dxa"/>
          </w:tcPr>
          <w:p w14:paraId="370518C5" w14:textId="77777777" w:rsidR="00B517BA" w:rsidRDefault="00B517BA"/>
        </w:tc>
        <w:tc>
          <w:tcPr>
            <w:tcW w:w="1720" w:type="dxa"/>
            <w:vMerge/>
            <w:tcBorders>
              <w:top w:val="single" w:sz="5" w:space="0" w:color="8FB6EA"/>
              <w:bottom w:val="single" w:sz="5" w:space="0" w:color="8FB6EA"/>
            </w:tcBorders>
            <w:shd w:val="clear" w:color="auto" w:fill="FFFFFF"/>
          </w:tcPr>
          <w:p w14:paraId="370518C6" w14:textId="77777777" w:rsidR="00B517BA" w:rsidRDefault="00B517BA"/>
        </w:tc>
        <w:tc>
          <w:tcPr>
            <w:tcW w:w="28" w:type="dxa"/>
          </w:tcPr>
          <w:p w14:paraId="370518C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8C8" w14:textId="77777777" w:rsidR="00B517BA" w:rsidRDefault="00B517BA"/>
        </w:tc>
      </w:tr>
      <w:tr w:rsidR="00B517BA" w14:paraId="370518CF" w14:textId="77777777" w:rsidTr="0025740D">
        <w:trPr>
          <w:trHeight w:hRule="exact" w:val="1290"/>
        </w:trPr>
        <w:tc>
          <w:tcPr>
            <w:tcW w:w="2679" w:type="dxa"/>
            <w:shd w:val="clear" w:color="auto" w:fill="FFFFFF"/>
          </w:tcPr>
          <w:p w14:paraId="370518CA" w14:textId="77777777" w:rsidR="00B517BA" w:rsidRDefault="00B517BA">
            <w:pPr>
              <w:rPr>
                <w:rFonts w:ascii="Arial" w:hAnsi="Arial" w:cs="Arial"/>
                <w:color w:val="000000"/>
                <w:spacing w:val="-2"/>
                <w:sz w:val="16"/>
              </w:rPr>
            </w:pPr>
          </w:p>
        </w:tc>
        <w:tc>
          <w:tcPr>
            <w:tcW w:w="43" w:type="dxa"/>
          </w:tcPr>
          <w:p w14:paraId="370518CB" w14:textId="77777777" w:rsidR="00B517BA" w:rsidRDefault="00B517BA"/>
        </w:tc>
        <w:tc>
          <w:tcPr>
            <w:tcW w:w="1720" w:type="dxa"/>
            <w:tcBorders>
              <w:top w:val="single" w:sz="5" w:space="0" w:color="8FB6EA"/>
              <w:bottom w:val="single" w:sz="5" w:space="0" w:color="8FB6EA"/>
            </w:tcBorders>
            <w:shd w:val="clear" w:color="auto" w:fill="FFFFFF"/>
          </w:tcPr>
          <w:p w14:paraId="370518CC"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8CD" w14:textId="77777777" w:rsidR="00B517BA" w:rsidRDefault="00B517BA"/>
        </w:tc>
        <w:tc>
          <w:tcPr>
            <w:tcW w:w="6267" w:type="dxa"/>
            <w:gridSpan w:val="3"/>
            <w:tcBorders>
              <w:top w:val="single" w:sz="5" w:space="0" w:color="8FB6EA"/>
              <w:bottom w:val="single" w:sz="5" w:space="0" w:color="8FB6EA"/>
            </w:tcBorders>
            <w:shd w:val="clear" w:color="auto" w:fill="FFFFFF"/>
          </w:tcPr>
          <w:p w14:paraId="370518CE"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of the danger of interference or.</w:t>
            </w:r>
          </w:p>
        </w:tc>
      </w:tr>
      <w:tr w:rsidR="00B517BA" w14:paraId="370518D6" w14:textId="77777777" w:rsidTr="0025740D">
        <w:trPr>
          <w:trHeight w:hRule="exact" w:val="1289"/>
        </w:trPr>
        <w:tc>
          <w:tcPr>
            <w:tcW w:w="2679" w:type="dxa"/>
            <w:shd w:val="clear" w:color="auto" w:fill="FFFFFF"/>
          </w:tcPr>
          <w:p w14:paraId="370518D0" w14:textId="77777777" w:rsidR="00B517BA" w:rsidRDefault="00B517BA">
            <w:pPr>
              <w:rPr>
                <w:rFonts w:ascii="Arial" w:hAnsi="Arial" w:cs="Arial"/>
                <w:color w:val="000000"/>
                <w:spacing w:val="-2"/>
                <w:sz w:val="16"/>
              </w:rPr>
            </w:pPr>
          </w:p>
        </w:tc>
        <w:tc>
          <w:tcPr>
            <w:tcW w:w="43" w:type="dxa"/>
          </w:tcPr>
          <w:p w14:paraId="370518D1" w14:textId="77777777" w:rsidR="00B517BA" w:rsidRDefault="00B517BA"/>
        </w:tc>
        <w:tc>
          <w:tcPr>
            <w:tcW w:w="1720" w:type="dxa"/>
            <w:tcBorders>
              <w:top w:val="single" w:sz="5" w:space="0" w:color="8FB6EA"/>
              <w:bottom w:val="single" w:sz="5" w:space="0" w:color="8FB6EA"/>
            </w:tcBorders>
            <w:shd w:val="clear" w:color="auto" w:fill="FFFFFF"/>
          </w:tcPr>
          <w:p w14:paraId="370518D2"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8D3" w14:textId="77777777" w:rsidR="00B517BA" w:rsidRDefault="00B517BA"/>
        </w:tc>
        <w:tc>
          <w:tcPr>
            <w:tcW w:w="6267" w:type="dxa"/>
            <w:gridSpan w:val="3"/>
            <w:tcBorders>
              <w:top w:val="single" w:sz="5" w:space="0" w:color="8FB6EA"/>
              <w:bottom w:val="single" w:sz="5" w:space="0" w:color="8FB6EA"/>
            </w:tcBorders>
            <w:shd w:val="clear" w:color="auto" w:fill="FFFFFF"/>
          </w:tcPr>
          <w:p w14:paraId="370518D4"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wireless is a technology that kind of is rarely used, let's say in or used with a lot of caution.</w:t>
            </w:r>
          </w:p>
          <w:p w14:paraId="370518D5" w14:textId="77777777" w:rsidR="00B517BA" w:rsidRDefault="0067389C">
            <w:pPr>
              <w:rPr>
                <w:rFonts w:ascii="Calibri" w:hAnsi="Calibri" w:cs="Calibri"/>
                <w:color w:val="000000"/>
                <w:spacing w:val="-2"/>
                <w:sz w:val="18"/>
              </w:rPr>
            </w:pPr>
            <w:r>
              <w:rPr>
                <w:rFonts w:ascii="Calibri" w:hAnsi="Calibri" w:cs="Calibri"/>
                <w:color w:val="000000"/>
                <w:spacing w:val="-2"/>
                <w:sz w:val="18"/>
              </w:rPr>
              <w:t>In in this space, because you know because of the.</w:t>
            </w:r>
          </w:p>
        </w:tc>
      </w:tr>
      <w:tr w:rsidR="00B517BA" w14:paraId="370518DD" w14:textId="77777777" w:rsidTr="0025740D">
        <w:trPr>
          <w:trHeight w:hRule="exact" w:val="1290"/>
        </w:trPr>
        <w:tc>
          <w:tcPr>
            <w:tcW w:w="2679" w:type="dxa"/>
            <w:shd w:val="clear" w:color="auto" w:fill="FFFFFF"/>
          </w:tcPr>
          <w:p w14:paraId="370518D7" w14:textId="77777777" w:rsidR="00B517BA" w:rsidRDefault="00B517BA">
            <w:pPr>
              <w:rPr>
                <w:rFonts w:ascii="Arial" w:hAnsi="Arial" w:cs="Arial"/>
                <w:color w:val="000000"/>
                <w:spacing w:val="-2"/>
                <w:sz w:val="16"/>
              </w:rPr>
            </w:pPr>
          </w:p>
        </w:tc>
        <w:tc>
          <w:tcPr>
            <w:tcW w:w="43" w:type="dxa"/>
          </w:tcPr>
          <w:p w14:paraId="370518D8" w14:textId="77777777" w:rsidR="00B517BA" w:rsidRDefault="00B517BA"/>
        </w:tc>
        <w:tc>
          <w:tcPr>
            <w:tcW w:w="1720" w:type="dxa"/>
            <w:tcBorders>
              <w:top w:val="single" w:sz="5" w:space="0" w:color="8FB6EA"/>
              <w:bottom w:val="single" w:sz="5" w:space="0" w:color="8FB6EA"/>
            </w:tcBorders>
            <w:shd w:val="clear" w:color="auto" w:fill="FFFFFF"/>
          </w:tcPr>
          <w:p w14:paraId="370518D9"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8DA" w14:textId="77777777" w:rsidR="00B517BA" w:rsidRDefault="00B517BA"/>
        </w:tc>
        <w:tc>
          <w:tcPr>
            <w:tcW w:w="6267" w:type="dxa"/>
            <w:gridSpan w:val="3"/>
            <w:tcBorders>
              <w:top w:val="single" w:sz="5" w:space="0" w:color="8FB6EA"/>
              <w:bottom w:val="single" w:sz="5" w:space="0" w:color="8FB6EA"/>
            </w:tcBorders>
            <w:shd w:val="clear" w:color="auto" w:fill="FFFFFF"/>
          </w:tcPr>
          <w:p w14:paraId="370518DB"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it's sort of nature of the threat that sort of kind of while you know there's there are additional kind of risks that from cyber point of view that wireless introduces that.</w:t>
            </w:r>
          </w:p>
          <w:p w14:paraId="370518DC"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there's this sort of kind of space.</w:t>
            </w:r>
          </w:p>
        </w:tc>
      </w:tr>
      <w:tr w:rsidR="00B517BA" w14:paraId="370518E2" w14:textId="77777777" w:rsidTr="0025740D">
        <w:trPr>
          <w:trHeight w:hRule="exact" w:val="745"/>
        </w:trPr>
        <w:tc>
          <w:tcPr>
            <w:tcW w:w="2722" w:type="dxa"/>
            <w:gridSpan w:val="2"/>
          </w:tcPr>
          <w:p w14:paraId="370518DE" w14:textId="77777777" w:rsidR="00B517BA" w:rsidRDefault="00B517BA"/>
        </w:tc>
        <w:tc>
          <w:tcPr>
            <w:tcW w:w="1720" w:type="dxa"/>
            <w:tcBorders>
              <w:top w:val="single" w:sz="5" w:space="0" w:color="8FB6EA"/>
            </w:tcBorders>
          </w:tcPr>
          <w:p w14:paraId="370518DF" w14:textId="77777777" w:rsidR="00B517BA" w:rsidRDefault="00B517BA"/>
        </w:tc>
        <w:tc>
          <w:tcPr>
            <w:tcW w:w="28" w:type="dxa"/>
          </w:tcPr>
          <w:p w14:paraId="370518E0" w14:textId="77777777" w:rsidR="00B517BA" w:rsidRDefault="00B517BA"/>
        </w:tc>
        <w:tc>
          <w:tcPr>
            <w:tcW w:w="6267" w:type="dxa"/>
            <w:gridSpan w:val="3"/>
            <w:tcBorders>
              <w:top w:val="single" w:sz="5" w:space="0" w:color="8FB6EA"/>
            </w:tcBorders>
          </w:tcPr>
          <w:p w14:paraId="370518E1" w14:textId="77777777" w:rsidR="00B517BA" w:rsidRDefault="00B517BA"/>
        </w:tc>
      </w:tr>
      <w:tr w:rsidR="00B517BA" w14:paraId="370518E6" w14:textId="77777777" w:rsidTr="0025740D">
        <w:trPr>
          <w:trHeight w:hRule="exact" w:val="1146"/>
        </w:trPr>
        <w:tc>
          <w:tcPr>
            <w:tcW w:w="5359" w:type="dxa"/>
            <w:gridSpan w:val="5"/>
            <w:shd w:val="clear" w:color="auto" w:fill="FFFFFF"/>
          </w:tcPr>
          <w:p w14:paraId="370518E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8E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119 of 316</w:t>
            </w:r>
          </w:p>
        </w:tc>
        <w:tc>
          <w:tcPr>
            <w:tcW w:w="20" w:type="dxa"/>
          </w:tcPr>
          <w:p w14:paraId="370518E5" w14:textId="77777777" w:rsidR="00B517BA" w:rsidRDefault="00B517BA"/>
        </w:tc>
      </w:tr>
      <w:tr w:rsidR="00B517BA" w14:paraId="370518E8" w14:textId="77777777" w:rsidTr="0025740D">
        <w:trPr>
          <w:trHeight w:hRule="exact" w:val="1146"/>
        </w:trPr>
        <w:tc>
          <w:tcPr>
            <w:tcW w:w="10737" w:type="dxa"/>
            <w:gridSpan w:val="7"/>
          </w:tcPr>
          <w:p w14:paraId="370518E7" w14:textId="77777777" w:rsidR="00B517BA" w:rsidRDefault="00B517BA"/>
        </w:tc>
      </w:tr>
      <w:tr w:rsidR="00B517BA" w14:paraId="370518F2" w14:textId="77777777" w:rsidTr="0025740D">
        <w:trPr>
          <w:trHeight w:hRule="exact" w:val="960"/>
        </w:trPr>
        <w:tc>
          <w:tcPr>
            <w:tcW w:w="2679" w:type="dxa"/>
            <w:vMerge w:val="restart"/>
            <w:shd w:val="clear" w:color="auto" w:fill="FFFFFF"/>
          </w:tcPr>
          <w:p w14:paraId="370518E9" w14:textId="77777777" w:rsidR="00B517BA" w:rsidRDefault="00B517BA">
            <w:pPr>
              <w:rPr>
                <w:rFonts w:ascii="Arial" w:hAnsi="Arial" w:cs="Arial"/>
                <w:color w:val="000000"/>
                <w:spacing w:val="-2"/>
                <w:sz w:val="16"/>
              </w:rPr>
            </w:pPr>
          </w:p>
        </w:tc>
        <w:tc>
          <w:tcPr>
            <w:tcW w:w="43" w:type="dxa"/>
          </w:tcPr>
          <w:p w14:paraId="370518EA" w14:textId="77777777" w:rsidR="00B517BA" w:rsidRDefault="00B517BA"/>
        </w:tc>
        <w:tc>
          <w:tcPr>
            <w:tcW w:w="1720" w:type="dxa"/>
            <w:vMerge w:val="restart"/>
            <w:tcBorders>
              <w:bottom w:val="single" w:sz="5" w:space="0" w:color="8FB6EA"/>
            </w:tcBorders>
            <w:shd w:val="clear" w:color="auto" w:fill="FFFFFF"/>
          </w:tcPr>
          <w:p w14:paraId="370518EB"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18EC" w14:textId="77777777" w:rsidR="00B517BA" w:rsidRDefault="00B517BA"/>
        </w:tc>
        <w:tc>
          <w:tcPr>
            <w:tcW w:w="6267" w:type="dxa"/>
            <w:gridSpan w:val="3"/>
            <w:vMerge w:val="restart"/>
            <w:tcBorders>
              <w:bottom w:val="single" w:sz="5" w:space="0" w:color="8FB6EA"/>
            </w:tcBorders>
            <w:shd w:val="clear" w:color="auto" w:fill="FFFFFF"/>
          </w:tcPr>
          <w:p w14:paraId="370518ED" w14:textId="77777777" w:rsidR="00B517BA" w:rsidRDefault="0067389C">
            <w:pPr>
              <w:rPr>
                <w:rFonts w:ascii="Calibri" w:hAnsi="Calibri" w:cs="Calibri"/>
                <w:color w:val="000000"/>
                <w:spacing w:val="-2"/>
                <w:sz w:val="18"/>
              </w:rPr>
            </w:pPr>
            <w:r>
              <w:rPr>
                <w:rFonts w:ascii="Calibri" w:hAnsi="Calibri" w:cs="Calibri"/>
                <w:color w:val="000000"/>
                <w:spacing w:val="-2"/>
                <w:sz w:val="18"/>
              </w:rPr>
              <w:t>So let let's just take AI or digital twins right now if if people wanna use that technology to help the advanced reactor world for good purposes, great.</w:t>
            </w:r>
          </w:p>
          <w:p w14:paraId="370518EE" w14:textId="77777777" w:rsidR="00B517BA" w:rsidRDefault="0067389C">
            <w:pPr>
              <w:rPr>
                <w:rFonts w:ascii="Calibri" w:hAnsi="Calibri" w:cs="Calibri"/>
                <w:color w:val="000000"/>
                <w:spacing w:val="-2"/>
                <w:sz w:val="18"/>
              </w:rPr>
            </w:pPr>
            <w:r>
              <w:rPr>
                <w:rFonts w:ascii="Calibri" w:hAnsi="Calibri" w:cs="Calibri"/>
                <w:color w:val="000000"/>
                <w:spacing w:val="-2"/>
                <w:sz w:val="18"/>
              </w:rPr>
              <w:t>But from a security perspective, how do you trust back to the trust?</w:t>
            </w:r>
          </w:p>
          <w:p w14:paraId="370518EF" w14:textId="77777777" w:rsidR="00B517BA" w:rsidRDefault="0067389C">
            <w:pPr>
              <w:rPr>
                <w:rFonts w:ascii="Calibri" w:hAnsi="Calibri" w:cs="Calibri"/>
                <w:color w:val="000000"/>
                <w:spacing w:val="-2"/>
                <w:sz w:val="18"/>
              </w:rPr>
            </w:pPr>
            <w:r>
              <w:rPr>
                <w:rFonts w:ascii="Calibri" w:hAnsi="Calibri" w:cs="Calibri"/>
                <w:color w:val="000000"/>
                <w:spacing w:val="-2"/>
                <w:sz w:val="18"/>
              </w:rPr>
              <w:t>How do you trust that that digital twin hasn't been manipulated by a cyber adversary to give you the wrong results?</w:t>
            </w:r>
          </w:p>
          <w:p w14:paraId="370518F0" w14:textId="77777777" w:rsidR="00B517BA" w:rsidRDefault="0067389C">
            <w:pPr>
              <w:rPr>
                <w:rFonts w:ascii="Calibri" w:hAnsi="Calibri" w:cs="Calibri"/>
                <w:color w:val="000000"/>
                <w:spacing w:val="-2"/>
                <w:sz w:val="18"/>
              </w:rPr>
            </w:pPr>
            <w:r>
              <w:rPr>
                <w:rFonts w:ascii="Calibri" w:hAnsi="Calibri" w:cs="Calibri"/>
                <w:color w:val="000000"/>
                <w:spacing w:val="-2"/>
                <w:sz w:val="18"/>
              </w:rPr>
              <w:t>How do you not know that if you're using AI to make decisions to run a reactor that it's not, it didn't make some weird?</w:t>
            </w:r>
          </w:p>
          <w:p w14:paraId="370518F1" w14:textId="77777777" w:rsidR="00B517BA" w:rsidRDefault="0067389C">
            <w:pPr>
              <w:rPr>
                <w:rFonts w:ascii="Calibri" w:hAnsi="Calibri" w:cs="Calibri"/>
                <w:color w:val="000000"/>
                <w:spacing w:val="-2"/>
                <w:sz w:val="18"/>
              </w:rPr>
            </w:pPr>
            <w:r>
              <w:rPr>
                <w:rFonts w:ascii="Calibri" w:hAnsi="Calibri" w:cs="Calibri"/>
                <w:color w:val="000000"/>
                <w:spacing w:val="-2"/>
                <w:sz w:val="18"/>
              </w:rPr>
              <w:t>Connotations on something and says, hey, today I'm going to operate totally differently.</w:t>
            </w:r>
          </w:p>
        </w:tc>
      </w:tr>
      <w:tr w:rsidR="00B517BA" w14:paraId="370518F8" w14:textId="77777777" w:rsidTr="0025740D">
        <w:trPr>
          <w:trHeight w:hRule="exact" w:val="960"/>
        </w:trPr>
        <w:tc>
          <w:tcPr>
            <w:tcW w:w="2679" w:type="dxa"/>
            <w:vMerge/>
            <w:shd w:val="clear" w:color="auto" w:fill="FFFFFF"/>
          </w:tcPr>
          <w:p w14:paraId="370518F3" w14:textId="77777777" w:rsidR="00B517BA" w:rsidRDefault="00B517BA"/>
        </w:tc>
        <w:tc>
          <w:tcPr>
            <w:tcW w:w="43" w:type="dxa"/>
          </w:tcPr>
          <w:p w14:paraId="370518F4" w14:textId="77777777" w:rsidR="00B517BA" w:rsidRDefault="00B517BA"/>
        </w:tc>
        <w:tc>
          <w:tcPr>
            <w:tcW w:w="1720" w:type="dxa"/>
            <w:vMerge/>
            <w:tcBorders>
              <w:bottom w:val="single" w:sz="5" w:space="0" w:color="8FB6EA"/>
            </w:tcBorders>
            <w:shd w:val="clear" w:color="auto" w:fill="FFFFFF"/>
          </w:tcPr>
          <w:p w14:paraId="370518F5" w14:textId="77777777" w:rsidR="00B517BA" w:rsidRDefault="00B517BA"/>
        </w:tc>
        <w:tc>
          <w:tcPr>
            <w:tcW w:w="28" w:type="dxa"/>
          </w:tcPr>
          <w:p w14:paraId="370518F6" w14:textId="77777777" w:rsidR="00B517BA" w:rsidRDefault="00B517BA"/>
        </w:tc>
        <w:tc>
          <w:tcPr>
            <w:tcW w:w="6267" w:type="dxa"/>
            <w:gridSpan w:val="3"/>
            <w:vMerge/>
            <w:tcBorders>
              <w:bottom w:val="single" w:sz="5" w:space="0" w:color="8FB6EA"/>
            </w:tcBorders>
            <w:shd w:val="clear" w:color="auto" w:fill="FFFFFF"/>
          </w:tcPr>
          <w:p w14:paraId="370518F7" w14:textId="77777777" w:rsidR="00B517BA" w:rsidRDefault="00B517BA"/>
        </w:tc>
      </w:tr>
      <w:tr w:rsidR="00B517BA" w14:paraId="37051901" w14:textId="77777777" w:rsidTr="0025740D">
        <w:trPr>
          <w:trHeight w:hRule="exact" w:val="1060"/>
        </w:trPr>
        <w:tc>
          <w:tcPr>
            <w:tcW w:w="2679" w:type="dxa"/>
            <w:vMerge w:val="restart"/>
            <w:shd w:val="clear" w:color="auto" w:fill="FFFFFF"/>
          </w:tcPr>
          <w:p w14:paraId="370518F9" w14:textId="77777777" w:rsidR="00B517BA" w:rsidRDefault="00B517BA">
            <w:pPr>
              <w:rPr>
                <w:rFonts w:ascii="Arial" w:hAnsi="Arial" w:cs="Arial"/>
                <w:color w:val="000000"/>
                <w:spacing w:val="-2"/>
                <w:sz w:val="16"/>
              </w:rPr>
            </w:pPr>
          </w:p>
        </w:tc>
        <w:tc>
          <w:tcPr>
            <w:tcW w:w="43" w:type="dxa"/>
          </w:tcPr>
          <w:p w14:paraId="370518F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8FB"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18F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8FD" w14:textId="77777777" w:rsidR="00B517BA" w:rsidRDefault="0067389C">
            <w:pPr>
              <w:rPr>
                <w:rFonts w:ascii="Calibri" w:hAnsi="Calibri" w:cs="Calibri"/>
                <w:color w:val="000000"/>
                <w:spacing w:val="-2"/>
                <w:sz w:val="18"/>
              </w:rPr>
            </w:pPr>
            <w:r>
              <w:rPr>
                <w:rFonts w:ascii="Calibri" w:hAnsi="Calibri" w:cs="Calibri"/>
                <w:color w:val="000000"/>
                <w:spacing w:val="-2"/>
                <w:sz w:val="18"/>
              </w:rPr>
              <w:t>That's the biggest issue. I would say that's that's on the one hand, the biggest challenge of course, when we go a little bit more in detail, it depends on when we come to this safety element, when we are in power plants and if you say critical infrastructure, more production facilities or safety where safety relevance.</w:t>
            </w:r>
          </w:p>
          <w:p w14:paraId="370518FE" w14:textId="77777777" w:rsidR="00B517BA" w:rsidRDefault="0067389C">
            <w:pPr>
              <w:rPr>
                <w:rFonts w:ascii="Calibri" w:hAnsi="Calibri" w:cs="Calibri"/>
                <w:color w:val="000000"/>
                <w:spacing w:val="-2"/>
                <w:sz w:val="18"/>
              </w:rPr>
            </w:pPr>
            <w:r>
              <w:rPr>
                <w:rFonts w:ascii="Calibri" w:hAnsi="Calibri" w:cs="Calibri"/>
                <w:color w:val="000000"/>
                <w:spacing w:val="-2"/>
                <w:sz w:val="18"/>
              </w:rPr>
              <w:t>Is plays also a role of course.</w:t>
            </w:r>
          </w:p>
          <w:p w14:paraId="370518FF" w14:textId="77777777" w:rsidR="00B517BA" w:rsidRDefault="0067389C">
            <w:pPr>
              <w:rPr>
                <w:rFonts w:ascii="Calibri" w:hAnsi="Calibri" w:cs="Calibri"/>
                <w:color w:val="000000"/>
                <w:spacing w:val="-2"/>
                <w:sz w:val="18"/>
              </w:rPr>
            </w:pPr>
            <w:r>
              <w:rPr>
                <w:rFonts w:ascii="Calibri" w:hAnsi="Calibri" w:cs="Calibri"/>
                <w:color w:val="000000"/>
                <w:spacing w:val="-2"/>
                <w:sz w:val="18"/>
              </w:rPr>
              <w:t>When we want to apply now AI on it, we have the big issue of how can we apply the advantage in the.</w:t>
            </w:r>
          </w:p>
          <w:p w14:paraId="37051900"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Possibilities of AI solutions in the safety context. So that's a big question mark which has to be worked on. How can we control at the end the black box AI or how can we implement AI models in a safety critical system? </w:t>
            </w:r>
          </w:p>
        </w:tc>
      </w:tr>
      <w:tr w:rsidR="00B517BA" w14:paraId="37051907" w14:textId="77777777" w:rsidTr="0025740D">
        <w:trPr>
          <w:trHeight w:hRule="exact" w:val="1075"/>
        </w:trPr>
        <w:tc>
          <w:tcPr>
            <w:tcW w:w="2679" w:type="dxa"/>
            <w:vMerge/>
            <w:shd w:val="clear" w:color="auto" w:fill="FFFFFF"/>
          </w:tcPr>
          <w:p w14:paraId="37051902" w14:textId="77777777" w:rsidR="00B517BA" w:rsidRDefault="00B517BA"/>
        </w:tc>
        <w:tc>
          <w:tcPr>
            <w:tcW w:w="43" w:type="dxa"/>
          </w:tcPr>
          <w:p w14:paraId="37051903" w14:textId="77777777" w:rsidR="00B517BA" w:rsidRDefault="00B517BA"/>
        </w:tc>
        <w:tc>
          <w:tcPr>
            <w:tcW w:w="1720" w:type="dxa"/>
            <w:vMerge/>
            <w:tcBorders>
              <w:top w:val="single" w:sz="5" w:space="0" w:color="8FB6EA"/>
              <w:bottom w:val="single" w:sz="5" w:space="0" w:color="8FB6EA"/>
            </w:tcBorders>
            <w:shd w:val="clear" w:color="auto" w:fill="FFFFFF"/>
          </w:tcPr>
          <w:p w14:paraId="37051904" w14:textId="77777777" w:rsidR="00B517BA" w:rsidRDefault="00B517BA"/>
        </w:tc>
        <w:tc>
          <w:tcPr>
            <w:tcW w:w="28" w:type="dxa"/>
          </w:tcPr>
          <w:p w14:paraId="3705190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906" w14:textId="77777777" w:rsidR="00B517BA" w:rsidRDefault="00B517BA"/>
        </w:tc>
      </w:tr>
      <w:tr w:rsidR="00B517BA" w14:paraId="37051910" w14:textId="77777777" w:rsidTr="0025740D">
        <w:trPr>
          <w:trHeight w:hRule="exact" w:val="745"/>
        </w:trPr>
        <w:tc>
          <w:tcPr>
            <w:tcW w:w="2679" w:type="dxa"/>
            <w:vMerge w:val="restart"/>
            <w:shd w:val="clear" w:color="auto" w:fill="FFFFFF"/>
          </w:tcPr>
          <w:p w14:paraId="37051908" w14:textId="77777777" w:rsidR="00B517BA" w:rsidRDefault="00B517BA">
            <w:pPr>
              <w:rPr>
                <w:rFonts w:ascii="Arial" w:hAnsi="Arial" w:cs="Arial"/>
                <w:color w:val="000000"/>
                <w:spacing w:val="-2"/>
                <w:sz w:val="16"/>
              </w:rPr>
            </w:pPr>
          </w:p>
        </w:tc>
        <w:tc>
          <w:tcPr>
            <w:tcW w:w="43" w:type="dxa"/>
          </w:tcPr>
          <w:p w14:paraId="3705190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90A"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190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90C"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said transport now and we we we we have some some work there in in in trying to.</w:t>
            </w:r>
          </w:p>
          <w:p w14:paraId="3705190D" w14:textId="77777777" w:rsidR="00B517BA" w:rsidRDefault="0067389C">
            <w:pPr>
              <w:rPr>
                <w:rFonts w:ascii="Calibri" w:hAnsi="Calibri" w:cs="Calibri"/>
                <w:color w:val="000000"/>
                <w:spacing w:val="-2"/>
                <w:sz w:val="18"/>
              </w:rPr>
            </w:pPr>
            <w:r>
              <w:rPr>
                <w:rFonts w:ascii="Calibri" w:hAnsi="Calibri" w:cs="Calibri"/>
                <w:color w:val="000000"/>
                <w:spacing w:val="-2"/>
                <w:sz w:val="18"/>
              </w:rPr>
              <w:t>Decarbonize transport based on digital twin.</w:t>
            </w:r>
          </w:p>
          <w:p w14:paraId="3705190E" w14:textId="77777777" w:rsidR="00B517BA" w:rsidRDefault="0067389C">
            <w:pPr>
              <w:rPr>
                <w:rFonts w:ascii="Calibri" w:hAnsi="Calibri" w:cs="Calibri"/>
                <w:color w:val="000000"/>
                <w:spacing w:val="-2"/>
                <w:sz w:val="18"/>
              </w:rPr>
            </w:pPr>
            <w:r>
              <w:rPr>
                <w:rFonts w:ascii="Calibri" w:hAnsi="Calibri" w:cs="Calibri"/>
                <w:color w:val="000000"/>
                <w:spacing w:val="-2"/>
                <w:sz w:val="18"/>
              </w:rPr>
              <w:t>Federated Digital twin technology again, if you have an interface.</w:t>
            </w:r>
          </w:p>
          <w:p w14:paraId="3705190F" w14:textId="77777777" w:rsidR="00B517BA" w:rsidRDefault="0067389C">
            <w:pPr>
              <w:rPr>
                <w:rFonts w:ascii="Calibri" w:hAnsi="Calibri" w:cs="Calibri"/>
                <w:color w:val="000000"/>
                <w:spacing w:val="-2"/>
                <w:sz w:val="18"/>
              </w:rPr>
            </w:pPr>
            <w:r>
              <w:rPr>
                <w:rFonts w:ascii="Calibri" w:hAnsi="Calibri" w:cs="Calibri"/>
                <w:color w:val="000000"/>
                <w:spacing w:val="-2"/>
                <w:sz w:val="18"/>
              </w:rPr>
              <w:t>Between the physical and the digital twin and you're using one to inform the operation of the other. Anything that compromises either of the two, it has a potentially a very physical manifestation.</w:t>
            </w:r>
          </w:p>
        </w:tc>
      </w:tr>
      <w:tr w:rsidR="00B517BA" w14:paraId="37051916" w14:textId="77777777" w:rsidTr="0025740D">
        <w:trPr>
          <w:trHeight w:hRule="exact" w:val="759"/>
        </w:trPr>
        <w:tc>
          <w:tcPr>
            <w:tcW w:w="2679" w:type="dxa"/>
            <w:vMerge/>
            <w:shd w:val="clear" w:color="auto" w:fill="FFFFFF"/>
          </w:tcPr>
          <w:p w14:paraId="37051911" w14:textId="77777777" w:rsidR="00B517BA" w:rsidRDefault="00B517BA"/>
        </w:tc>
        <w:tc>
          <w:tcPr>
            <w:tcW w:w="43" w:type="dxa"/>
          </w:tcPr>
          <w:p w14:paraId="37051912" w14:textId="77777777" w:rsidR="00B517BA" w:rsidRDefault="00B517BA"/>
        </w:tc>
        <w:tc>
          <w:tcPr>
            <w:tcW w:w="1720" w:type="dxa"/>
            <w:vMerge/>
            <w:tcBorders>
              <w:top w:val="single" w:sz="5" w:space="0" w:color="8FB6EA"/>
              <w:bottom w:val="single" w:sz="5" w:space="0" w:color="8FB6EA"/>
            </w:tcBorders>
            <w:shd w:val="clear" w:color="auto" w:fill="FFFFFF"/>
          </w:tcPr>
          <w:p w14:paraId="37051913" w14:textId="77777777" w:rsidR="00B517BA" w:rsidRDefault="00B517BA"/>
        </w:tc>
        <w:tc>
          <w:tcPr>
            <w:tcW w:w="28" w:type="dxa"/>
          </w:tcPr>
          <w:p w14:paraId="3705191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915" w14:textId="77777777" w:rsidR="00B517BA" w:rsidRDefault="00B517BA"/>
        </w:tc>
      </w:tr>
      <w:tr w:rsidR="00B517BA" w14:paraId="3705191F" w14:textId="77777777" w:rsidTr="0025740D">
        <w:trPr>
          <w:trHeight w:hRule="exact" w:val="745"/>
        </w:trPr>
        <w:tc>
          <w:tcPr>
            <w:tcW w:w="2679" w:type="dxa"/>
            <w:vMerge w:val="restart"/>
            <w:shd w:val="clear" w:color="auto" w:fill="FFFFFF"/>
          </w:tcPr>
          <w:p w14:paraId="37051917" w14:textId="77777777" w:rsidR="00B517BA" w:rsidRDefault="00B517BA">
            <w:pPr>
              <w:rPr>
                <w:rFonts w:ascii="Arial" w:hAnsi="Arial" w:cs="Arial"/>
                <w:color w:val="000000"/>
                <w:spacing w:val="-2"/>
                <w:sz w:val="16"/>
              </w:rPr>
            </w:pPr>
          </w:p>
        </w:tc>
        <w:tc>
          <w:tcPr>
            <w:tcW w:w="43" w:type="dxa"/>
          </w:tcPr>
          <w:p w14:paraId="3705191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919"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191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91B" w14:textId="77777777" w:rsidR="00B517BA" w:rsidRDefault="0067389C">
            <w:pPr>
              <w:rPr>
                <w:rFonts w:ascii="Calibri" w:hAnsi="Calibri" w:cs="Calibri"/>
                <w:color w:val="000000"/>
                <w:spacing w:val="-2"/>
                <w:sz w:val="18"/>
              </w:rPr>
            </w:pPr>
            <w:r>
              <w:rPr>
                <w:rFonts w:ascii="Calibri" w:hAnsi="Calibri" w:cs="Calibri"/>
                <w:color w:val="000000"/>
                <w:spacing w:val="-2"/>
                <w:sz w:val="18"/>
              </w:rPr>
              <w:t>There is also there is also the the there is also always the the other viewpoint that you know, no, no, no we're we're staying as as much isolated as as we can.</w:t>
            </w:r>
          </w:p>
          <w:p w14:paraId="3705191C"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are are sort of very good physical security also secures us from threats from the digital. I'm not saying it's wrong.</w:t>
            </w:r>
          </w:p>
          <w:p w14:paraId="3705191D" w14:textId="77777777" w:rsidR="00B517BA" w:rsidRDefault="0067389C">
            <w:pPr>
              <w:rPr>
                <w:rFonts w:ascii="Calibri" w:hAnsi="Calibri" w:cs="Calibri"/>
                <w:color w:val="000000"/>
                <w:spacing w:val="-2"/>
                <w:sz w:val="18"/>
              </w:rPr>
            </w:pPr>
            <w:r>
              <w:rPr>
                <w:rFonts w:ascii="Calibri" w:hAnsi="Calibri" w:cs="Calibri"/>
                <w:color w:val="000000"/>
                <w:spacing w:val="-2"/>
                <w:sz w:val="18"/>
              </w:rPr>
              <w:t>I'm. I'm just. I'm just saying that there is there is a risk of of missing something because because there is lots of things in systems that are changing.</w:t>
            </w:r>
          </w:p>
          <w:p w14:paraId="3705191E" w14:textId="77777777" w:rsidR="00B517BA" w:rsidRDefault="0067389C">
            <w:pPr>
              <w:rPr>
                <w:rFonts w:ascii="Calibri" w:hAnsi="Calibri" w:cs="Calibri"/>
                <w:color w:val="000000"/>
                <w:spacing w:val="-2"/>
                <w:sz w:val="18"/>
              </w:rPr>
            </w:pPr>
            <w:r>
              <w:rPr>
                <w:rFonts w:ascii="Calibri" w:hAnsi="Calibri" w:cs="Calibri"/>
                <w:color w:val="000000"/>
                <w:spacing w:val="-2"/>
                <w:sz w:val="18"/>
              </w:rPr>
              <w:t>They're getting they're getting more complicated.</w:t>
            </w:r>
          </w:p>
        </w:tc>
      </w:tr>
      <w:tr w:rsidR="00B517BA" w14:paraId="37051925" w14:textId="77777777" w:rsidTr="0025740D">
        <w:trPr>
          <w:trHeight w:hRule="exact" w:val="760"/>
        </w:trPr>
        <w:tc>
          <w:tcPr>
            <w:tcW w:w="2679" w:type="dxa"/>
            <w:vMerge/>
            <w:shd w:val="clear" w:color="auto" w:fill="FFFFFF"/>
          </w:tcPr>
          <w:p w14:paraId="37051920" w14:textId="77777777" w:rsidR="00B517BA" w:rsidRDefault="00B517BA"/>
        </w:tc>
        <w:tc>
          <w:tcPr>
            <w:tcW w:w="43" w:type="dxa"/>
          </w:tcPr>
          <w:p w14:paraId="37051921" w14:textId="77777777" w:rsidR="00B517BA" w:rsidRDefault="00B517BA"/>
        </w:tc>
        <w:tc>
          <w:tcPr>
            <w:tcW w:w="1720" w:type="dxa"/>
            <w:vMerge/>
            <w:tcBorders>
              <w:top w:val="single" w:sz="5" w:space="0" w:color="8FB6EA"/>
              <w:bottom w:val="single" w:sz="5" w:space="0" w:color="8FB6EA"/>
            </w:tcBorders>
            <w:shd w:val="clear" w:color="auto" w:fill="FFFFFF"/>
          </w:tcPr>
          <w:p w14:paraId="37051922" w14:textId="77777777" w:rsidR="00B517BA" w:rsidRDefault="00B517BA"/>
        </w:tc>
        <w:tc>
          <w:tcPr>
            <w:tcW w:w="28" w:type="dxa"/>
          </w:tcPr>
          <w:p w14:paraId="3705192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924" w14:textId="77777777" w:rsidR="00B517BA" w:rsidRDefault="00B517BA"/>
        </w:tc>
      </w:tr>
      <w:tr w:rsidR="00B517BA" w14:paraId="3705192F" w14:textId="77777777" w:rsidTr="0025740D">
        <w:trPr>
          <w:trHeight w:hRule="exact" w:val="1375"/>
        </w:trPr>
        <w:tc>
          <w:tcPr>
            <w:tcW w:w="2679" w:type="dxa"/>
            <w:vMerge w:val="restart"/>
            <w:shd w:val="clear" w:color="auto" w:fill="FFFFFF"/>
          </w:tcPr>
          <w:p w14:paraId="37051926" w14:textId="77777777" w:rsidR="00B517BA" w:rsidRDefault="00B517BA">
            <w:pPr>
              <w:rPr>
                <w:rFonts w:ascii="Arial" w:hAnsi="Arial" w:cs="Arial"/>
                <w:color w:val="000000"/>
                <w:spacing w:val="-2"/>
                <w:sz w:val="16"/>
              </w:rPr>
            </w:pPr>
          </w:p>
        </w:tc>
        <w:tc>
          <w:tcPr>
            <w:tcW w:w="43" w:type="dxa"/>
          </w:tcPr>
          <w:p w14:paraId="3705192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928"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192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92A" w14:textId="77777777" w:rsidR="00B517BA" w:rsidRDefault="0067389C">
            <w:pPr>
              <w:rPr>
                <w:rFonts w:ascii="Calibri" w:hAnsi="Calibri" w:cs="Calibri"/>
                <w:color w:val="000000"/>
                <w:spacing w:val="-2"/>
                <w:sz w:val="18"/>
              </w:rPr>
            </w:pPr>
            <w:r>
              <w:rPr>
                <w:rFonts w:ascii="Calibri" w:hAnsi="Calibri" w:cs="Calibri"/>
                <w:color w:val="000000"/>
                <w:spacing w:val="-2"/>
                <w:sz w:val="18"/>
              </w:rPr>
              <w:t>So being being risk averse and you know heavily driven by by regulation, meaning that you know change is slow or slower it, it doesn't mean that you're you're more secure.</w:t>
            </w:r>
          </w:p>
          <w:p w14:paraId="3705192B" w14:textId="77777777" w:rsidR="00B517BA" w:rsidRDefault="0067389C">
            <w:pPr>
              <w:rPr>
                <w:rFonts w:ascii="Calibri" w:hAnsi="Calibri" w:cs="Calibri"/>
                <w:color w:val="000000"/>
                <w:spacing w:val="-2"/>
                <w:sz w:val="18"/>
              </w:rPr>
            </w:pPr>
            <w:r>
              <w:rPr>
                <w:rFonts w:ascii="Calibri" w:hAnsi="Calibri" w:cs="Calibri"/>
                <w:color w:val="000000"/>
                <w:spacing w:val="-2"/>
                <w:sz w:val="18"/>
              </w:rPr>
              <w:t>At the same time, I don't think we should exaggerate the the sort of, you know.</w:t>
            </w:r>
          </w:p>
          <w:p w14:paraId="3705192C" w14:textId="77777777" w:rsidR="00B517BA" w:rsidRDefault="0067389C">
            <w:pPr>
              <w:rPr>
                <w:rFonts w:ascii="Calibri" w:hAnsi="Calibri" w:cs="Calibri"/>
                <w:color w:val="000000"/>
                <w:spacing w:val="-2"/>
                <w:sz w:val="18"/>
              </w:rPr>
            </w:pPr>
            <w:r>
              <w:rPr>
                <w:rFonts w:ascii="Calibri" w:hAnsi="Calibri" w:cs="Calibri"/>
                <w:color w:val="000000"/>
                <w:spacing w:val="-2"/>
                <w:sz w:val="18"/>
              </w:rPr>
              <w:t>Imminent threat if you like.</w:t>
            </w:r>
          </w:p>
          <w:p w14:paraId="3705192D" w14:textId="77777777" w:rsidR="00B517BA" w:rsidRDefault="0067389C">
            <w:pPr>
              <w:rPr>
                <w:rFonts w:ascii="Calibri" w:hAnsi="Calibri" w:cs="Calibri"/>
                <w:color w:val="000000"/>
                <w:spacing w:val="-2"/>
                <w:sz w:val="18"/>
              </w:rPr>
            </w:pPr>
            <w:r>
              <w:rPr>
                <w:rFonts w:ascii="Calibri" w:hAnsi="Calibri" w:cs="Calibri"/>
                <w:color w:val="000000"/>
                <w:spacing w:val="-2"/>
                <w:sz w:val="18"/>
              </w:rPr>
              <w:t>But we need to acknowledge that you know the the, the, the more things get connected and you know getting connected might not be an explicit decision, right. If you know, if you, if you're rely. Well, if you rely on devices that you know don't don't do wireless and you wire everything up. If suddenly you cannot find the device without wireless capability.</w:t>
            </w:r>
          </w:p>
          <w:p w14:paraId="3705192E" w14:textId="77777777" w:rsidR="00B517BA" w:rsidRDefault="0067389C">
            <w:pPr>
              <w:rPr>
                <w:rFonts w:ascii="Calibri" w:hAnsi="Calibri" w:cs="Calibri"/>
                <w:color w:val="000000"/>
                <w:spacing w:val="-2"/>
                <w:sz w:val="18"/>
              </w:rPr>
            </w:pPr>
            <w:r>
              <w:rPr>
                <w:rFonts w:ascii="Calibri" w:hAnsi="Calibri" w:cs="Calibri"/>
                <w:color w:val="000000"/>
                <w:spacing w:val="-2"/>
                <w:sz w:val="18"/>
              </w:rPr>
              <w:t>Your to your net. So I think I think we need to to to to maintain a balance between, you know, scaremongering but at the same time realising that, you know, if if we want to move towards a more a more sustainable economy, a more smarter ecosystem, this means connectivity and connectivity means exposure to to to more threats.</w:t>
            </w:r>
          </w:p>
        </w:tc>
      </w:tr>
      <w:tr w:rsidR="00B517BA" w14:paraId="37051935" w14:textId="77777777" w:rsidTr="0025740D">
        <w:trPr>
          <w:trHeight w:hRule="exact" w:val="1390"/>
        </w:trPr>
        <w:tc>
          <w:tcPr>
            <w:tcW w:w="2679" w:type="dxa"/>
            <w:vMerge/>
            <w:shd w:val="clear" w:color="auto" w:fill="FFFFFF"/>
          </w:tcPr>
          <w:p w14:paraId="37051930" w14:textId="77777777" w:rsidR="00B517BA" w:rsidRDefault="00B517BA"/>
        </w:tc>
        <w:tc>
          <w:tcPr>
            <w:tcW w:w="43" w:type="dxa"/>
          </w:tcPr>
          <w:p w14:paraId="37051931" w14:textId="77777777" w:rsidR="00B517BA" w:rsidRDefault="00B517BA"/>
        </w:tc>
        <w:tc>
          <w:tcPr>
            <w:tcW w:w="1720" w:type="dxa"/>
            <w:vMerge/>
            <w:tcBorders>
              <w:top w:val="single" w:sz="5" w:space="0" w:color="8FB6EA"/>
              <w:bottom w:val="single" w:sz="5" w:space="0" w:color="8FB6EA"/>
            </w:tcBorders>
            <w:shd w:val="clear" w:color="auto" w:fill="FFFFFF"/>
          </w:tcPr>
          <w:p w14:paraId="37051932" w14:textId="77777777" w:rsidR="00B517BA" w:rsidRDefault="00B517BA"/>
        </w:tc>
        <w:tc>
          <w:tcPr>
            <w:tcW w:w="28" w:type="dxa"/>
          </w:tcPr>
          <w:p w14:paraId="3705193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934" w14:textId="77777777" w:rsidR="00B517BA" w:rsidRDefault="00B517BA"/>
        </w:tc>
      </w:tr>
      <w:tr w:rsidR="00B517BA" w14:paraId="3705193A" w14:textId="77777777" w:rsidTr="0025740D">
        <w:trPr>
          <w:trHeight w:hRule="exact" w:val="1433"/>
        </w:trPr>
        <w:tc>
          <w:tcPr>
            <w:tcW w:w="2722" w:type="dxa"/>
            <w:gridSpan w:val="2"/>
          </w:tcPr>
          <w:p w14:paraId="37051936" w14:textId="77777777" w:rsidR="00B517BA" w:rsidRDefault="00B517BA"/>
        </w:tc>
        <w:tc>
          <w:tcPr>
            <w:tcW w:w="1720" w:type="dxa"/>
            <w:tcBorders>
              <w:top w:val="single" w:sz="5" w:space="0" w:color="8FB6EA"/>
            </w:tcBorders>
          </w:tcPr>
          <w:p w14:paraId="37051937" w14:textId="77777777" w:rsidR="00B517BA" w:rsidRDefault="00B517BA"/>
        </w:tc>
        <w:tc>
          <w:tcPr>
            <w:tcW w:w="28" w:type="dxa"/>
          </w:tcPr>
          <w:p w14:paraId="37051938" w14:textId="77777777" w:rsidR="00B517BA" w:rsidRDefault="00B517BA"/>
        </w:tc>
        <w:tc>
          <w:tcPr>
            <w:tcW w:w="6267" w:type="dxa"/>
            <w:gridSpan w:val="3"/>
            <w:tcBorders>
              <w:top w:val="single" w:sz="5" w:space="0" w:color="8FB6EA"/>
            </w:tcBorders>
          </w:tcPr>
          <w:p w14:paraId="37051939" w14:textId="77777777" w:rsidR="00B517BA" w:rsidRDefault="00B517BA"/>
        </w:tc>
      </w:tr>
      <w:tr w:rsidR="00B517BA" w14:paraId="3705193C" w14:textId="77777777" w:rsidTr="0025740D">
        <w:trPr>
          <w:trHeight w:hRule="exact" w:val="1032"/>
        </w:trPr>
        <w:tc>
          <w:tcPr>
            <w:tcW w:w="10737" w:type="dxa"/>
            <w:gridSpan w:val="7"/>
          </w:tcPr>
          <w:p w14:paraId="3705193B" w14:textId="77777777" w:rsidR="00B517BA" w:rsidRDefault="00B517BA"/>
        </w:tc>
      </w:tr>
      <w:tr w:rsidR="00B517BA" w14:paraId="3705193E" w14:textId="77777777" w:rsidTr="0025740D">
        <w:trPr>
          <w:trHeight w:hRule="exact" w:val="1046"/>
        </w:trPr>
        <w:tc>
          <w:tcPr>
            <w:tcW w:w="10737" w:type="dxa"/>
            <w:gridSpan w:val="7"/>
          </w:tcPr>
          <w:p w14:paraId="3705193D" w14:textId="77777777" w:rsidR="00B517BA" w:rsidRDefault="00B517BA"/>
        </w:tc>
      </w:tr>
      <w:tr w:rsidR="00B517BA" w14:paraId="37051942" w14:textId="77777777" w:rsidTr="0025740D">
        <w:trPr>
          <w:trHeight w:hRule="exact" w:val="1146"/>
        </w:trPr>
        <w:tc>
          <w:tcPr>
            <w:tcW w:w="5359" w:type="dxa"/>
            <w:gridSpan w:val="5"/>
            <w:shd w:val="clear" w:color="auto" w:fill="FFFFFF"/>
          </w:tcPr>
          <w:p w14:paraId="3705193F"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940"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120 of 316</w:t>
            </w:r>
          </w:p>
        </w:tc>
        <w:tc>
          <w:tcPr>
            <w:tcW w:w="20" w:type="dxa"/>
          </w:tcPr>
          <w:p w14:paraId="37051941" w14:textId="77777777" w:rsidR="00B517BA" w:rsidRDefault="00B517BA"/>
        </w:tc>
      </w:tr>
      <w:tr w:rsidR="00B517BA" w14:paraId="37051944" w14:textId="77777777" w:rsidTr="0025740D">
        <w:trPr>
          <w:trHeight w:hRule="exact" w:val="1146"/>
        </w:trPr>
        <w:tc>
          <w:tcPr>
            <w:tcW w:w="10737" w:type="dxa"/>
            <w:gridSpan w:val="7"/>
          </w:tcPr>
          <w:p w14:paraId="37051943" w14:textId="77777777" w:rsidR="00B517BA" w:rsidRDefault="00B517BA"/>
        </w:tc>
      </w:tr>
      <w:tr w:rsidR="00B517BA" w14:paraId="37051946" w14:textId="77777777" w:rsidTr="0025740D">
        <w:trPr>
          <w:trHeight w:hRule="exact" w:val="287"/>
        </w:trPr>
        <w:tc>
          <w:tcPr>
            <w:tcW w:w="10737" w:type="dxa"/>
            <w:gridSpan w:val="7"/>
            <w:shd w:val="clear" w:color="auto" w:fill="FFFFFF"/>
          </w:tcPr>
          <w:p w14:paraId="37051945" w14:textId="77777777" w:rsidR="00B517BA" w:rsidRDefault="00B517BA"/>
        </w:tc>
      </w:tr>
      <w:tr w:rsidR="00B517BA" w14:paraId="37051949" w14:textId="77777777" w:rsidTr="0025740D">
        <w:trPr>
          <w:trHeight w:hRule="exact" w:val="1003"/>
        </w:trPr>
        <w:tc>
          <w:tcPr>
            <w:tcW w:w="2679" w:type="dxa"/>
            <w:vMerge w:val="restart"/>
            <w:shd w:val="clear" w:color="auto" w:fill="FFFFFF"/>
          </w:tcPr>
          <w:p w14:paraId="37051947" w14:textId="77777777" w:rsidR="00B517BA" w:rsidRDefault="0067389C">
            <w:pPr>
              <w:rPr>
                <w:rFonts w:ascii="Calibri" w:hAnsi="Calibri" w:cs="Calibri"/>
                <w:b/>
                <w:color w:val="000066"/>
                <w:spacing w:val="-2"/>
                <w:sz w:val="32"/>
              </w:rPr>
            </w:pPr>
            <w:r>
              <w:rPr>
                <w:rFonts w:ascii="Calibri" w:hAnsi="Calibri" w:cs="Calibri"/>
                <w:b/>
                <w:color w:val="000066"/>
                <w:spacing w:val="-2"/>
                <w:sz w:val="32"/>
              </w:rPr>
              <w:t>Integrate Security and Resilience into Software Education</w:t>
            </w:r>
          </w:p>
        </w:tc>
        <w:tc>
          <w:tcPr>
            <w:tcW w:w="8058" w:type="dxa"/>
            <w:gridSpan w:val="6"/>
            <w:vMerge w:val="restart"/>
            <w:shd w:val="clear" w:color="auto" w:fill="FFFFFF"/>
          </w:tcPr>
          <w:p w14:paraId="37051948" w14:textId="77777777" w:rsidR="00B517BA" w:rsidRDefault="00B517BA"/>
        </w:tc>
      </w:tr>
      <w:tr w:rsidR="00B517BA" w14:paraId="3705194C" w14:textId="77777777" w:rsidTr="0025740D">
        <w:trPr>
          <w:trHeight w:hRule="exact" w:val="1002"/>
        </w:trPr>
        <w:tc>
          <w:tcPr>
            <w:tcW w:w="2679" w:type="dxa"/>
            <w:vMerge/>
            <w:shd w:val="clear" w:color="auto" w:fill="FFFFFF"/>
          </w:tcPr>
          <w:p w14:paraId="3705194A" w14:textId="77777777" w:rsidR="00B517BA" w:rsidRDefault="00B517BA"/>
        </w:tc>
        <w:tc>
          <w:tcPr>
            <w:tcW w:w="8058" w:type="dxa"/>
            <w:gridSpan w:val="6"/>
            <w:vMerge/>
            <w:shd w:val="clear" w:color="auto" w:fill="FFFFFF"/>
          </w:tcPr>
          <w:p w14:paraId="3705194B" w14:textId="77777777" w:rsidR="00B517BA" w:rsidRDefault="00B517BA"/>
        </w:tc>
      </w:tr>
      <w:tr w:rsidR="00B517BA" w14:paraId="37051956" w14:textId="77777777" w:rsidTr="0025740D">
        <w:trPr>
          <w:trHeight w:hRule="exact" w:val="860"/>
        </w:trPr>
        <w:tc>
          <w:tcPr>
            <w:tcW w:w="2679" w:type="dxa"/>
            <w:vMerge w:val="restart"/>
            <w:shd w:val="clear" w:color="auto" w:fill="FFFFFF"/>
          </w:tcPr>
          <w:p w14:paraId="3705194D" w14:textId="77777777" w:rsidR="00B517BA" w:rsidRDefault="00B517BA">
            <w:pPr>
              <w:rPr>
                <w:rFonts w:ascii="Arial" w:hAnsi="Arial" w:cs="Arial"/>
                <w:color w:val="000000"/>
                <w:spacing w:val="-2"/>
                <w:sz w:val="16"/>
              </w:rPr>
            </w:pPr>
          </w:p>
        </w:tc>
        <w:tc>
          <w:tcPr>
            <w:tcW w:w="43" w:type="dxa"/>
          </w:tcPr>
          <w:p w14:paraId="3705194E" w14:textId="77777777" w:rsidR="00B517BA" w:rsidRDefault="00B517BA"/>
        </w:tc>
        <w:tc>
          <w:tcPr>
            <w:tcW w:w="1720" w:type="dxa"/>
            <w:vMerge w:val="restart"/>
            <w:tcBorders>
              <w:bottom w:val="single" w:sz="5" w:space="0" w:color="8FB6EA"/>
            </w:tcBorders>
            <w:shd w:val="clear" w:color="auto" w:fill="FFFFFF"/>
          </w:tcPr>
          <w:p w14:paraId="3705194F"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1950" w14:textId="77777777" w:rsidR="00B517BA" w:rsidRDefault="00B517BA"/>
        </w:tc>
        <w:tc>
          <w:tcPr>
            <w:tcW w:w="6267" w:type="dxa"/>
            <w:gridSpan w:val="3"/>
            <w:vMerge w:val="restart"/>
            <w:tcBorders>
              <w:bottom w:val="single" w:sz="5" w:space="0" w:color="8FB6EA"/>
            </w:tcBorders>
            <w:shd w:val="clear" w:color="auto" w:fill="FFFFFF"/>
          </w:tcPr>
          <w:p w14:paraId="37051951" w14:textId="77777777" w:rsidR="00B517BA" w:rsidRDefault="0067389C">
            <w:pPr>
              <w:rPr>
                <w:rFonts w:ascii="Calibri" w:hAnsi="Calibri" w:cs="Calibri"/>
                <w:color w:val="000000"/>
                <w:spacing w:val="-2"/>
                <w:sz w:val="18"/>
              </w:rPr>
            </w:pPr>
            <w:r>
              <w:rPr>
                <w:rFonts w:ascii="Calibri" w:hAnsi="Calibri" w:cs="Calibri"/>
                <w:color w:val="000000"/>
                <w:spacing w:val="-2"/>
                <w:sz w:val="18"/>
              </w:rPr>
              <w:t>one of the things that I would do.</w:t>
            </w:r>
          </w:p>
          <w:p w14:paraId="37051952" w14:textId="77777777" w:rsidR="00B517BA" w:rsidRDefault="0067389C">
            <w:pPr>
              <w:rPr>
                <w:rFonts w:ascii="Calibri" w:hAnsi="Calibri" w:cs="Calibri"/>
                <w:color w:val="000000"/>
                <w:spacing w:val="-2"/>
                <w:sz w:val="18"/>
              </w:rPr>
            </w:pPr>
            <w:r>
              <w:rPr>
                <w:rFonts w:ascii="Calibri" w:hAnsi="Calibri" w:cs="Calibri"/>
                <w:color w:val="000000"/>
                <w:spacing w:val="-2"/>
                <w:sz w:val="18"/>
              </w:rPr>
              <w:t>Is stop teaching computer security as a separate specialism.</w:t>
            </w:r>
          </w:p>
          <w:p w14:paraId="37051953" w14:textId="77777777" w:rsidR="00B517BA" w:rsidRDefault="0067389C">
            <w:pPr>
              <w:rPr>
                <w:rFonts w:ascii="Calibri" w:hAnsi="Calibri" w:cs="Calibri"/>
                <w:color w:val="000000"/>
                <w:spacing w:val="-2"/>
                <w:sz w:val="18"/>
              </w:rPr>
            </w:pPr>
            <w:r>
              <w:rPr>
                <w:rFonts w:ascii="Calibri" w:hAnsi="Calibri" w:cs="Calibri"/>
                <w:color w:val="000000"/>
                <w:spacing w:val="-2"/>
                <w:sz w:val="18"/>
              </w:rPr>
              <w:t>And make engineers and computer computer engineering the words don't fit together. But anyway, making the people who build computer based systems, software, software designers and engineers of other kinds, especially especially systems engineers.</w:t>
            </w:r>
          </w:p>
          <w:p w14:paraId="37051954" w14:textId="77777777" w:rsidR="00B517BA" w:rsidRDefault="0067389C">
            <w:pPr>
              <w:rPr>
                <w:rFonts w:ascii="Calibri" w:hAnsi="Calibri" w:cs="Calibri"/>
                <w:color w:val="000000"/>
                <w:spacing w:val="-2"/>
                <w:sz w:val="18"/>
              </w:rPr>
            </w:pPr>
            <w:r>
              <w:rPr>
                <w:rFonts w:ascii="Calibri" w:hAnsi="Calibri" w:cs="Calibri"/>
                <w:color w:val="000000"/>
                <w:spacing w:val="-2"/>
                <w:sz w:val="18"/>
              </w:rPr>
              <w:t>Make them responsible for delivering.</w:t>
            </w:r>
          </w:p>
          <w:p w14:paraId="37051955" w14:textId="77777777" w:rsidR="00B517BA" w:rsidRDefault="0067389C">
            <w:pPr>
              <w:rPr>
                <w:rFonts w:ascii="Calibri" w:hAnsi="Calibri" w:cs="Calibri"/>
                <w:color w:val="000000"/>
                <w:spacing w:val="-2"/>
                <w:sz w:val="18"/>
              </w:rPr>
            </w:pPr>
            <w:r>
              <w:rPr>
                <w:rFonts w:ascii="Calibri" w:hAnsi="Calibri" w:cs="Calibri"/>
                <w:color w:val="000000"/>
                <w:spacing w:val="-2"/>
                <w:sz w:val="18"/>
              </w:rPr>
              <w:t>Systems which have a known quantum of resilience.</w:t>
            </w:r>
          </w:p>
        </w:tc>
      </w:tr>
      <w:tr w:rsidR="00B517BA" w14:paraId="3705195C" w14:textId="77777777" w:rsidTr="0025740D">
        <w:trPr>
          <w:trHeight w:hRule="exact" w:val="860"/>
        </w:trPr>
        <w:tc>
          <w:tcPr>
            <w:tcW w:w="2679" w:type="dxa"/>
            <w:vMerge/>
            <w:shd w:val="clear" w:color="auto" w:fill="FFFFFF"/>
          </w:tcPr>
          <w:p w14:paraId="37051957" w14:textId="77777777" w:rsidR="00B517BA" w:rsidRDefault="00B517BA"/>
        </w:tc>
        <w:tc>
          <w:tcPr>
            <w:tcW w:w="43" w:type="dxa"/>
          </w:tcPr>
          <w:p w14:paraId="37051958" w14:textId="77777777" w:rsidR="00B517BA" w:rsidRDefault="00B517BA"/>
        </w:tc>
        <w:tc>
          <w:tcPr>
            <w:tcW w:w="1720" w:type="dxa"/>
            <w:vMerge/>
            <w:tcBorders>
              <w:bottom w:val="single" w:sz="5" w:space="0" w:color="8FB6EA"/>
            </w:tcBorders>
            <w:shd w:val="clear" w:color="auto" w:fill="FFFFFF"/>
          </w:tcPr>
          <w:p w14:paraId="37051959" w14:textId="77777777" w:rsidR="00B517BA" w:rsidRDefault="00B517BA"/>
        </w:tc>
        <w:tc>
          <w:tcPr>
            <w:tcW w:w="28" w:type="dxa"/>
          </w:tcPr>
          <w:p w14:paraId="3705195A" w14:textId="77777777" w:rsidR="00B517BA" w:rsidRDefault="00B517BA"/>
        </w:tc>
        <w:tc>
          <w:tcPr>
            <w:tcW w:w="6267" w:type="dxa"/>
            <w:gridSpan w:val="3"/>
            <w:vMerge/>
            <w:tcBorders>
              <w:bottom w:val="single" w:sz="5" w:space="0" w:color="8FB6EA"/>
            </w:tcBorders>
            <w:shd w:val="clear" w:color="auto" w:fill="FFFFFF"/>
          </w:tcPr>
          <w:p w14:paraId="3705195B" w14:textId="77777777" w:rsidR="00B517BA" w:rsidRDefault="00B517BA"/>
        </w:tc>
      </w:tr>
      <w:tr w:rsidR="00B517BA" w14:paraId="37051963" w14:textId="77777777" w:rsidTr="0025740D">
        <w:trPr>
          <w:trHeight w:hRule="exact" w:val="1289"/>
        </w:trPr>
        <w:tc>
          <w:tcPr>
            <w:tcW w:w="2679" w:type="dxa"/>
            <w:shd w:val="clear" w:color="auto" w:fill="FFFFFF"/>
          </w:tcPr>
          <w:p w14:paraId="3705195D" w14:textId="77777777" w:rsidR="00B517BA" w:rsidRDefault="00B517BA">
            <w:pPr>
              <w:rPr>
                <w:rFonts w:ascii="Arial" w:hAnsi="Arial" w:cs="Arial"/>
                <w:color w:val="000000"/>
                <w:spacing w:val="-2"/>
                <w:sz w:val="16"/>
              </w:rPr>
            </w:pPr>
          </w:p>
        </w:tc>
        <w:tc>
          <w:tcPr>
            <w:tcW w:w="43" w:type="dxa"/>
          </w:tcPr>
          <w:p w14:paraId="3705195E" w14:textId="77777777" w:rsidR="00B517BA" w:rsidRDefault="00B517BA"/>
        </w:tc>
        <w:tc>
          <w:tcPr>
            <w:tcW w:w="1720" w:type="dxa"/>
            <w:tcBorders>
              <w:top w:val="single" w:sz="5" w:space="0" w:color="8FB6EA"/>
              <w:bottom w:val="single" w:sz="5" w:space="0" w:color="8FB6EA"/>
            </w:tcBorders>
            <w:shd w:val="clear" w:color="auto" w:fill="FFFFFF"/>
          </w:tcPr>
          <w:p w14:paraId="3705195F"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1960" w14:textId="77777777" w:rsidR="00B517BA" w:rsidRDefault="00B517BA"/>
        </w:tc>
        <w:tc>
          <w:tcPr>
            <w:tcW w:w="6267" w:type="dxa"/>
            <w:gridSpan w:val="3"/>
            <w:tcBorders>
              <w:top w:val="single" w:sz="5" w:space="0" w:color="8FB6EA"/>
              <w:bottom w:val="single" w:sz="5" w:space="0" w:color="8FB6EA"/>
            </w:tcBorders>
            <w:shd w:val="clear" w:color="auto" w:fill="FFFFFF"/>
          </w:tcPr>
          <w:p w14:paraId="37051961" w14:textId="77777777" w:rsidR="00B517BA" w:rsidRDefault="0067389C">
            <w:pPr>
              <w:rPr>
                <w:rFonts w:ascii="Calibri" w:hAnsi="Calibri" w:cs="Calibri"/>
                <w:color w:val="000000"/>
                <w:spacing w:val="-2"/>
                <w:sz w:val="18"/>
              </w:rPr>
            </w:pPr>
            <w:r>
              <w:rPr>
                <w:rFonts w:ascii="Calibri" w:hAnsi="Calibri" w:cs="Calibri"/>
                <w:color w:val="000000"/>
                <w:spacing w:val="-2"/>
                <w:sz w:val="18"/>
              </w:rPr>
              <w:t>As well as safety, yes. And generally speaking, I think they sort of start to come together. So you end up with systems that are much more.</w:t>
            </w:r>
          </w:p>
          <w:p w14:paraId="37051962" w14:textId="77777777" w:rsidR="00B517BA" w:rsidRDefault="0067389C">
            <w:pPr>
              <w:rPr>
                <w:rFonts w:ascii="Calibri" w:hAnsi="Calibri" w:cs="Calibri"/>
                <w:color w:val="000000"/>
                <w:spacing w:val="-2"/>
                <w:sz w:val="18"/>
              </w:rPr>
            </w:pPr>
            <w:r>
              <w:rPr>
                <w:rFonts w:ascii="Calibri" w:hAnsi="Calibri" w:cs="Calibri"/>
                <w:color w:val="000000"/>
                <w:spacing w:val="-2"/>
                <w:sz w:val="18"/>
              </w:rPr>
              <w:t>Designed to be graceful in their degradation</w:t>
            </w:r>
          </w:p>
        </w:tc>
      </w:tr>
      <w:tr w:rsidR="00B517BA" w14:paraId="37051965" w14:textId="77777777" w:rsidTr="0025740D">
        <w:trPr>
          <w:trHeight w:hRule="exact" w:val="287"/>
        </w:trPr>
        <w:tc>
          <w:tcPr>
            <w:tcW w:w="10737" w:type="dxa"/>
            <w:gridSpan w:val="7"/>
            <w:shd w:val="clear" w:color="auto" w:fill="FFFFFF"/>
          </w:tcPr>
          <w:p w14:paraId="37051964" w14:textId="77777777" w:rsidR="00B517BA" w:rsidRDefault="00B517BA"/>
        </w:tc>
      </w:tr>
      <w:tr w:rsidR="00B517BA" w14:paraId="37051968" w14:textId="77777777" w:rsidTr="0025740D">
        <w:trPr>
          <w:trHeight w:hRule="exact" w:val="1003"/>
        </w:trPr>
        <w:tc>
          <w:tcPr>
            <w:tcW w:w="2679" w:type="dxa"/>
            <w:vMerge w:val="restart"/>
            <w:shd w:val="clear" w:color="auto" w:fill="FFFFFF"/>
          </w:tcPr>
          <w:p w14:paraId="37051966" w14:textId="77777777" w:rsidR="00B517BA" w:rsidRDefault="0067389C">
            <w:pPr>
              <w:rPr>
                <w:rFonts w:ascii="Calibri" w:hAnsi="Calibri" w:cs="Calibri"/>
                <w:b/>
                <w:color w:val="000066"/>
                <w:spacing w:val="-2"/>
                <w:sz w:val="32"/>
              </w:rPr>
            </w:pPr>
            <w:r>
              <w:rPr>
                <w:rFonts w:ascii="Calibri" w:hAnsi="Calibri" w:cs="Calibri"/>
                <w:b/>
                <w:color w:val="000066"/>
                <w:spacing w:val="-2"/>
                <w:sz w:val="32"/>
              </w:rPr>
              <w:t>Integration</w:t>
            </w:r>
          </w:p>
        </w:tc>
        <w:tc>
          <w:tcPr>
            <w:tcW w:w="8058" w:type="dxa"/>
            <w:gridSpan w:val="6"/>
            <w:vMerge w:val="restart"/>
            <w:shd w:val="clear" w:color="auto" w:fill="FFFFFF"/>
          </w:tcPr>
          <w:p w14:paraId="37051967" w14:textId="77777777" w:rsidR="00B517BA" w:rsidRDefault="00B517BA"/>
        </w:tc>
      </w:tr>
      <w:tr w:rsidR="00B517BA" w14:paraId="3705196B" w14:textId="77777777" w:rsidTr="0025740D">
        <w:trPr>
          <w:trHeight w:hRule="exact" w:val="1003"/>
        </w:trPr>
        <w:tc>
          <w:tcPr>
            <w:tcW w:w="2679" w:type="dxa"/>
            <w:vMerge/>
            <w:shd w:val="clear" w:color="auto" w:fill="FFFFFF"/>
          </w:tcPr>
          <w:p w14:paraId="37051969" w14:textId="77777777" w:rsidR="00B517BA" w:rsidRDefault="00B517BA"/>
        </w:tc>
        <w:tc>
          <w:tcPr>
            <w:tcW w:w="8058" w:type="dxa"/>
            <w:gridSpan w:val="6"/>
            <w:vMerge/>
            <w:shd w:val="clear" w:color="auto" w:fill="FFFFFF"/>
          </w:tcPr>
          <w:p w14:paraId="3705196A" w14:textId="77777777" w:rsidR="00B517BA" w:rsidRDefault="00B517BA"/>
        </w:tc>
      </w:tr>
      <w:tr w:rsidR="00B517BA" w14:paraId="37051971" w14:textId="77777777" w:rsidTr="0025740D">
        <w:trPr>
          <w:trHeight w:hRule="exact" w:val="1289"/>
        </w:trPr>
        <w:tc>
          <w:tcPr>
            <w:tcW w:w="2679" w:type="dxa"/>
            <w:shd w:val="clear" w:color="auto" w:fill="FFFFFF"/>
          </w:tcPr>
          <w:p w14:paraId="3705196C" w14:textId="77777777" w:rsidR="00B517BA" w:rsidRDefault="00B517BA">
            <w:pPr>
              <w:rPr>
                <w:rFonts w:ascii="Arial" w:hAnsi="Arial" w:cs="Arial"/>
                <w:color w:val="000000"/>
                <w:spacing w:val="-2"/>
                <w:sz w:val="16"/>
              </w:rPr>
            </w:pPr>
          </w:p>
        </w:tc>
        <w:tc>
          <w:tcPr>
            <w:tcW w:w="43" w:type="dxa"/>
          </w:tcPr>
          <w:p w14:paraId="3705196D" w14:textId="77777777" w:rsidR="00B517BA" w:rsidRDefault="00B517BA"/>
        </w:tc>
        <w:tc>
          <w:tcPr>
            <w:tcW w:w="1720" w:type="dxa"/>
            <w:tcBorders>
              <w:bottom w:val="single" w:sz="5" w:space="0" w:color="8FB6EA"/>
            </w:tcBorders>
            <w:shd w:val="clear" w:color="auto" w:fill="FFFFFF"/>
          </w:tcPr>
          <w:p w14:paraId="3705196E"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196F" w14:textId="77777777" w:rsidR="00B517BA" w:rsidRDefault="00B517BA"/>
        </w:tc>
        <w:tc>
          <w:tcPr>
            <w:tcW w:w="6267" w:type="dxa"/>
            <w:gridSpan w:val="3"/>
            <w:tcBorders>
              <w:bottom w:val="single" w:sz="5" w:space="0" w:color="8FB6EA"/>
            </w:tcBorders>
            <w:shd w:val="clear" w:color="auto" w:fill="FFFFFF"/>
          </w:tcPr>
          <w:p w14:paraId="37051970" w14:textId="77777777" w:rsidR="00B517BA" w:rsidRDefault="0067389C">
            <w:pPr>
              <w:rPr>
                <w:rFonts w:ascii="Calibri" w:hAnsi="Calibri" w:cs="Calibri"/>
                <w:color w:val="000000"/>
                <w:spacing w:val="-2"/>
                <w:sz w:val="18"/>
              </w:rPr>
            </w:pPr>
            <w:r>
              <w:rPr>
                <w:rFonts w:ascii="Calibri" w:hAnsi="Calibri" w:cs="Calibri"/>
                <w:color w:val="000000"/>
                <w:spacing w:val="-2"/>
                <w:sz w:val="18"/>
              </w:rPr>
              <w:t>Dealing with the consequences should a cyber attack happen, you know that that's that's about human behaviour and about making sure the adequate the processes are adequate.</w:t>
            </w:r>
          </w:p>
        </w:tc>
      </w:tr>
      <w:tr w:rsidR="00B517BA" w14:paraId="3705197B" w14:textId="77777777" w:rsidTr="0025740D">
        <w:trPr>
          <w:trHeight w:hRule="exact" w:val="1175"/>
        </w:trPr>
        <w:tc>
          <w:tcPr>
            <w:tcW w:w="2679" w:type="dxa"/>
            <w:vMerge w:val="restart"/>
            <w:shd w:val="clear" w:color="auto" w:fill="FFFFFF"/>
          </w:tcPr>
          <w:p w14:paraId="37051972" w14:textId="77777777" w:rsidR="00B517BA" w:rsidRDefault="00B517BA">
            <w:pPr>
              <w:rPr>
                <w:rFonts w:ascii="Arial" w:hAnsi="Arial" w:cs="Arial"/>
                <w:color w:val="000000"/>
                <w:spacing w:val="-2"/>
                <w:sz w:val="16"/>
              </w:rPr>
            </w:pPr>
          </w:p>
        </w:tc>
        <w:tc>
          <w:tcPr>
            <w:tcW w:w="43" w:type="dxa"/>
          </w:tcPr>
          <w:p w14:paraId="3705197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974"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197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976" w14:textId="77777777" w:rsidR="00B517BA" w:rsidRDefault="0067389C">
            <w:pPr>
              <w:rPr>
                <w:rFonts w:ascii="Calibri" w:hAnsi="Calibri" w:cs="Calibri"/>
                <w:color w:val="000000"/>
                <w:spacing w:val="-2"/>
                <w:sz w:val="18"/>
              </w:rPr>
            </w:pPr>
            <w:r>
              <w:rPr>
                <w:rFonts w:ascii="Calibri" w:hAnsi="Calibri" w:cs="Calibri"/>
                <w:color w:val="000000"/>
                <w:spacing w:val="-2"/>
                <w:sz w:val="18"/>
              </w:rPr>
              <w:t>Whereas if you know if you had analogue systems in there, they're lightly impact of a solar storm, probably still impact on the analogue system, but its impact will be different. So the diversity might enable you to be more protected from from something like a solar storm. You know that's just two examples of where that diversity is important and and one of the consequences of the shift towards digital.</w:t>
            </w:r>
          </w:p>
          <w:p w14:paraId="37051977" w14:textId="77777777" w:rsidR="00B517BA" w:rsidRDefault="0067389C">
            <w:pPr>
              <w:rPr>
                <w:rFonts w:ascii="Calibri" w:hAnsi="Calibri" w:cs="Calibri"/>
                <w:color w:val="000000"/>
                <w:spacing w:val="-2"/>
                <w:sz w:val="18"/>
              </w:rPr>
            </w:pPr>
            <w:r>
              <w:rPr>
                <w:rFonts w:ascii="Calibri" w:hAnsi="Calibri" w:cs="Calibri"/>
                <w:color w:val="000000"/>
                <w:spacing w:val="-2"/>
                <w:sz w:val="18"/>
              </w:rPr>
              <w:t>Is that a lack of competency?</w:t>
            </w:r>
          </w:p>
          <w:p w14:paraId="37051978" w14:textId="77777777" w:rsidR="00B517BA" w:rsidRDefault="0067389C">
            <w:pPr>
              <w:rPr>
                <w:rFonts w:ascii="Calibri" w:hAnsi="Calibri" w:cs="Calibri"/>
                <w:color w:val="000000"/>
                <w:spacing w:val="-2"/>
                <w:sz w:val="18"/>
              </w:rPr>
            </w:pPr>
            <w:r>
              <w:rPr>
                <w:rFonts w:ascii="Calibri" w:hAnsi="Calibri" w:cs="Calibri"/>
                <w:color w:val="000000"/>
                <w:spacing w:val="-2"/>
                <w:sz w:val="18"/>
              </w:rPr>
              <w:t>A lack of competency around analogue systems, so we no longer or we got a very much reduced capability in the UK for analogue electronics.</w:t>
            </w:r>
          </w:p>
          <w:p w14:paraId="37051979"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lots of training and stuff goes towards.</w:t>
            </w:r>
          </w:p>
          <w:p w14:paraId="3705197A" w14:textId="77777777" w:rsidR="00B517BA" w:rsidRDefault="0067389C">
            <w:pPr>
              <w:rPr>
                <w:rFonts w:ascii="Calibri" w:hAnsi="Calibri" w:cs="Calibri"/>
                <w:color w:val="000000"/>
                <w:spacing w:val="-2"/>
                <w:sz w:val="18"/>
              </w:rPr>
            </w:pPr>
            <w:r>
              <w:rPr>
                <w:rFonts w:ascii="Calibri" w:hAnsi="Calibri" w:cs="Calibri"/>
                <w:color w:val="000000"/>
                <w:spacing w:val="-2"/>
                <w:sz w:val="18"/>
              </w:rPr>
              <w:t>Digital. Yeah. Yeah, people coming out of degrees don't necessarily understand analogue electronics. They're mostly dealing with digital things.</w:t>
            </w:r>
          </w:p>
        </w:tc>
      </w:tr>
      <w:tr w:rsidR="00B517BA" w14:paraId="37051981" w14:textId="77777777" w:rsidTr="0025740D">
        <w:trPr>
          <w:trHeight w:hRule="exact" w:val="1175"/>
        </w:trPr>
        <w:tc>
          <w:tcPr>
            <w:tcW w:w="2679" w:type="dxa"/>
            <w:vMerge/>
            <w:shd w:val="clear" w:color="auto" w:fill="FFFFFF"/>
          </w:tcPr>
          <w:p w14:paraId="3705197C" w14:textId="77777777" w:rsidR="00B517BA" w:rsidRDefault="00B517BA"/>
        </w:tc>
        <w:tc>
          <w:tcPr>
            <w:tcW w:w="43" w:type="dxa"/>
          </w:tcPr>
          <w:p w14:paraId="3705197D" w14:textId="77777777" w:rsidR="00B517BA" w:rsidRDefault="00B517BA"/>
        </w:tc>
        <w:tc>
          <w:tcPr>
            <w:tcW w:w="1720" w:type="dxa"/>
            <w:vMerge/>
            <w:tcBorders>
              <w:top w:val="single" w:sz="5" w:space="0" w:color="8FB6EA"/>
              <w:bottom w:val="single" w:sz="5" w:space="0" w:color="8FB6EA"/>
            </w:tcBorders>
            <w:shd w:val="clear" w:color="auto" w:fill="FFFFFF"/>
          </w:tcPr>
          <w:p w14:paraId="3705197E" w14:textId="77777777" w:rsidR="00B517BA" w:rsidRDefault="00B517BA"/>
        </w:tc>
        <w:tc>
          <w:tcPr>
            <w:tcW w:w="28" w:type="dxa"/>
          </w:tcPr>
          <w:p w14:paraId="3705197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980" w14:textId="77777777" w:rsidR="00B517BA" w:rsidRDefault="00B517BA"/>
        </w:tc>
      </w:tr>
      <w:tr w:rsidR="00B517BA" w14:paraId="37051986" w14:textId="77777777" w:rsidTr="0025740D">
        <w:trPr>
          <w:trHeight w:hRule="exact" w:val="1060"/>
        </w:trPr>
        <w:tc>
          <w:tcPr>
            <w:tcW w:w="2722" w:type="dxa"/>
            <w:gridSpan w:val="2"/>
          </w:tcPr>
          <w:p w14:paraId="37051982" w14:textId="77777777" w:rsidR="00B517BA" w:rsidRDefault="00B517BA"/>
        </w:tc>
        <w:tc>
          <w:tcPr>
            <w:tcW w:w="1720" w:type="dxa"/>
            <w:tcBorders>
              <w:top w:val="single" w:sz="5" w:space="0" w:color="8FB6EA"/>
            </w:tcBorders>
          </w:tcPr>
          <w:p w14:paraId="37051983" w14:textId="77777777" w:rsidR="00B517BA" w:rsidRDefault="00B517BA"/>
        </w:tc>
        <w:tc>
          <w:tcPr>
            <w:tcW w:w="28" w:type="dxa"/>
          </w:tcPr>
          <w:p w14:paraId="37051984" w14:textId="77777777" w:rsidR="00B517BA" w:rsidRDefault="00B517BA"/>
        </w:tc>
        <w:tc>
          <w:tcPr>
            <w:tcW w:w="6267" w:type="dxa"/>
            <w:gridSpan w:val="3"/>
            <w:tcBorders>
              <w:top w:val="single" w:sz="5" w:space="0" w:color="8FB6EA"/>
            </w:tcBorders>
          </w:tcPr>
          <w:p w14:paraId="37051985" w14:textId="77777777" w:rsidR="00B517BA" w:rsidRDefault="00B517BA"/>
        </w:tc>
      </w:tr>
      <w:tr w:rsidR="00B517BA" w14:paraId="37051988" w14:textId="77777777" w:rsidTr="0025740D">
        <w:trPr>
          <w:trHeight w:hRule="exact" w:val="1046"/>
        </w:trPr>
        <w:tc>
          <w:tcPr>
            <w:tcW w:w="10737" w:type="dxa"/>
            <w:gridSpan w:val="7"/>
          </w:tcPr>
          <w:p w14:paraId="37051987" w14:textId="77777777" w:rsidR="00B517BA" w:rsidRDefault="00B517BA"/>
        </w:tc>
      </w:tr>
      <w:tr w:rsidR="00B517BA" w14:paraId="3705198C" w14:textId="77777777" w:rsidTr="0025740D">
        <w:trPr>
          <w:trHeight w:hRule="exact" w:val="1147"/>
        </w:trPr>
        <w:tc>
          <w:tcPr>
            <w:tcW w:w="5359" w:type="dxa"/>
            <w:gridSpan w:val="5"/>
            <w:shd w:val="clear" w:color="auto" w:fill="FFFFFF"/>
          </w:tcPr>
          <w:p w14:paraId="3705198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98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121 of 316</w:t>
            </w:r>
          </w:p>
        </w:tc>
        <w:tc>
          <w:tcPr>
            <w:tcW w:w="20" w:type="dxa"/>
          </w:tcPr>
          <w:p w14:paraId="3705198B" w14:textId="77777777" w:rsidR="00B517BA" w:rsidRDefault="00B517BA"/>
        </w:tc>
      </w:tr>
      <w:tr w:rsidR="00B517BA" w14:paraId="3705198E" w14:textId="77777777" w:rsidTr="0025740D">
        <w:trPr>
          <w:trHeight w:hRule="exact" w:val="1146"/>
        </w:trPr>
        <w:tc>
          <w:tcPr>
            <w:tcW w:w="10737" w:type="dxa"/>
            <w:gridSpan w:val="7"/>
          </w:tcPr>
          <w:p w14:paraId="3705198D" w14:textId="77777777" w:rsidR="00B517BA" w:rsidRDefault="00B517BA"/>
        </w:tc>
      </w:tr>
      <w:tr w:rsidR="00B517BA" w14:paraId="3705199B" w14:textId="77777777" w:rsidTr="0025740D">
        <w:trPr>
          <w:trHeight w:hRule="exact" w:val="1375"/>
        </w:trPr>
        <w:tc>
          <w:tcPr>
            <w:tcW w:w="2679" w:type="dxa"/>
            <w:vMerge w:val="restart"/>
            <w:shd w:val="clear" w:color="auto" w:fill="FFFFFF"/>
          </w:tcPr>
          <w:p w14:paraId="3705198F" w14:textId="77777777" w:rsidR="00B517BA" w:rsidRDefault="00B517BA">
            <w:pPr>
              <w:rPr>
                <w:rFonts w:ascii="Arial" w:hAnsi="Arial" w:cs="Arial"/>
                <w:color w:val="000000"/>
                <w:spacing w:val="-2"/>
                <w:sz w:val="16"/>
              </w:rPr>
            </w:pPr>
          </w:p>
        </w:tc>
        <w:tc>
          <w:tcPr>
            <w:tcW w:w="43" w:type="dxa"/>
          </w:tcPr>
          <w:p w14:paraId="37051990" w14:textId="77777777" w:rsidR="00B517BA" w:rsidRDefault="00B517BA"/>
        </w:tc>
        <w:tc>
          <w:tcPr>
            <w:tcW w:w="1720" w:type="dxa"/>
            <w:vMerge w:val="restart"/>
            <w:tcBorders>
              <w:bottom w:val="single" w:sz="5" w:space="0" w:color="8FB6EA"/>
            </w:tcBorders>
            <w:shd w:val="clear" w:color="auto" w:fill="FFFFFF"/>
          </w:tcPr>
          <w:p w14:paraId="37051991"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1992" w14:textId="77777777" w:rsidR="00B517BA" w:rsidRDefault="00B517BA"/>
        </w:tc>
        <w:tc>
          <w:tcPr>
            <w:tcW w:w="6267" w:type="dxa"/>
            <w:gridSpan w:val="3"/>
            <w:vMerge w:val="restart"/>
            <w:tcBorders>
              <w:bottom w:val="single" w:sz="5" w:space="0" w:color="8FB6EA"/>
            </w:tcBorders>
            <w:shd w:val="clear" w:color="auto" w:fill="FFFFFF"/>
          </w:tcPr>
          <w:p w14:paraId="37051993" w14:textId="77777777" w:rsidR="00B517BA" w:rsidRDefault="0067389C">
            <w:pPr>
              <w:rPr>
                <w:rFonts w:ascii="Calibri" w:hAnsi="Calibri" w:cs="Calibri"/>
                <w:color w:val="000000"/>
                <w:spacing w:val="-2"/>
                <w:sz w:val="18"/>
              </w:rPr>
            </w:pPr>
            <w:r>
              <w:rPr>
                <w:rFonts w:ascii="Calibri" w:hAnsi="Calibri" w:cs="Calibri"/>
                <w:color w:val="000000"/>
                <w:spacing w:val="-2"/>
                <w:sz w:val="18"/>
              </w:rPr>
              <w:t>Yeah. Suppose I suppose knowing maybe it maybe it's competency and awareness as well as behaviour, isn't it? Yeah, there's a risk that the technology and the assumptions around the technology can just take it, bring everyone with them. And that questioning attitude and the behaviour around it is insufficient to make sure that it's all being engineered correctly. So maybe it is Quant, maybe it's twofold.</w:t>
            </w:r>
          </w:p>
          <w:p w14:paraId="37051994" w14:textId="77777777" w:rsidR="00B517BA" w:rsidRDefault="0067389C">
            <w:pPr>
              <w:rPr>
                <w:rFonts w:ascii="Calibri" w:hAnsi="Calibri" w:cs="Calibri"/>
                <w:color w:val="000000"/>
                <w:spacing w:val="-2"/>
                <w:sz w:val="18"/>
              </w:rPr>
            </w:pPr>
            <w:r>
              <w:rPr>
                <w:rFonts w:ascii="Calibri" w:hAnsi="Calibri" w:cs="Calibri"/>
                <w:color w:val="000000"/>
                <w:spacing w:val="-2"/>
                <w:sz w:val="18"/>
              </w:rPr>
              <w:t>Is competency.</w:t>
            </w:r>
          </w:p>
          <w:p w14:paraId="37051995" w14:textId="77777777" w:rsidR="00B517BA" w:rsidRDefault="0067389C">
            <w:pPr>
              <w:rPr>
                <w:rFonts w:ascii="Calibri" w:hAnsi="Calibri" w:cs="Calibri"/>
                <w:color w:val="000000"/>
                <w:spacing w:val="-2"/>
                <w:sz w:val="18"/>
              </w:rPr>
            </w:pPr>
            <w:r>
              <w:rPr>
                <w:rFonts w:ascii="Calibri" w:hAnsi="Calibri" w:cs="Calibri"/>
                <w:color w:val="000000"/>
                <w:spacing w:val="-2"/>
                <w:sz w:val="18"/>
              </w:rPr>
              <w:t>And behaviours.</w:t>
            </w:r>
          </w:p>
          <w:p w14:paraId="37051996" w14:textId="77777777" w:rsidR="00B517BA" w:rsidRDefault="0067389C">
            <w:pPr>
              <w:rPr>
                <w:rFonts w:ascii="Calibri" w:hAnsi="Calibri" w:cs="Calibri"/>
                <w:color w:val="000000"/>
                <w:spacing w:val="-2"/>
                <w:sz w:val="18"/>
              </w:rPr>
            </w:pPr>
            <w:r>
              <w:rPr>
                <w:rFonts w:ascii="Calibri" w:hAnsi="Calibri" w:cs="Calibri"/>
                <w:color w:val="000000"/>
                <w:spacing w:val="-2"/>
                <w:sz w:val="18"/>
              </w:rPr>
              <w:t>I've been doing some work with with IAA and International Atomic Energy Authority around competency and innovation.</w:t>
            </w:r>
          </w:p>
          <w:p w14:paraId="37051997"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model that we've come up with is for any application of stuff new.</w:t>
            </w:r>
          </w:p>
          <w:p w14:paraId="37051998" w14:textId="77777777" w:rsidR="00B517BA" w:rsidRDefault="0067389C">
            <w:pPr>
              <w:rPr>
                <w:rFonts w:ascii="Calibri" w:hAnsi="Calibri" w:cs="Calibri"/>
                <w:color w:val="000000"/>
                <w:spacing w:val="-2"/>
                <w:sz w:val="18"/>
              </w:rPr>
            </w:pPr>
            <w:r>
              <w:rPr>
                <w:rFonts w:ascii="Calibri" w:hAnsi="Calibri" w:cs="Calibri"/>
                <w:color w:val="000000"/>
                <w:spacing w:val="-2"/>
                <w:sz w:val="18"/>
              </w:rPr>
              <w:t>You need three people.</w:t>
            </w:r>
          </w:p>
          <w:p w14:paraId="37051999" w14:textId="77777777" w:rsidR="00B517BA" w:rsidRDefault="0067389C">
            <w:pPr>
              <w:rPr>
                <w:rFonts w:ascii="Calibri" w:hAnsi="Calibri" w:cs="Calibri"/>
                <w:color w:val="000000"/>
                <w:spacing w:val="-2"/>
                <w:sz w:val="18"/>
              </w:rPr>
            </w:pPr>
            <w:r>
              <w:rPr>
                <w:rFonts w:ascii="Calibri" w:hAnsi="Calibri" w:cs="Calibri"/>
                <w:color w:val="000000"/>
                <w:spacing w:val="-2"/>
                <w:sz w:val="18"/>
              </w:rPr>
              <w:t>You need a person who's competent in the technology.</w:t>
            </w:r>
          </w:p>
          <w:p w14:paraId="3705199A" w14:textId="77777777" w:rsidR="00B517BA" w:rsidRDefault="0067389C">
            <w:pPr>
              <w:rPr>
                <w:rFonts w:ascii="Calibri" w:hAnsi="Calibri" w:cs="Calibri"/>
                <w:color w:val="000000"/>
                <w:spacing w:val="-2"/>
                <w:sz w:val="18"/>
              </w:rPr>
            </w:pPr>
            <w:r>
              <w:rPr>
                <w:rFonts w:ascii="Calibri" w:hAnsi="Calibri" w:cs="Calibri"/>
                <w:color w:val="000000"/>
                <w:spacing w:val="-2"/>
                <w:sz w:val="18"/>
              </w:rPr>
              <w:t>You need a person whose competence in the application of that technology. So.</w:t>
            </w:r>
          </w:p>
        </w:tc>
      </w:tr>
      <w:tr w:rsidR="00B517BA" w14:paraId="370519A1" w14:textId="77777777" w:rsidTr="0025740D">
        <w:trPr>
          <w:trHeight w:hRule="exact" w:val="1390"/>
        </w:trPr>
        <w:tc>
          <w:tcPr>
            <w:tcW w:w="2679" w:type="dxa"/>
            <w:vMerge/>
            <w:shd w:val="clear" w:color="auto" w:fill="FFFFFF"/>
          </w:tcPr>
          <w:p w14:paraId="3705199C" w14:textId="77777777" w:rsidR="00B517BA" w:rsidRDefault="00B517BA"/>
        </w:tc>
        <w:tc>
          <w:tcPr>
            <w:tcW w:w="43" w:type="dxa"/>
          </w:tcPr>
          <w:p w14:paraId="3705199D" w14:textId="77777777" w:rsidR="00B517BA" w:rsidRDefault="00B517BA"/>
        </w:tc>
        <w:tc>
          <w:tcPr>
            <w:tcW w:w="1720" w:type="dxa"/>
            <w:vMerge/>
            <w:tcBorders>
              <w:bottom w:val="single" w:sz="5" w:space="0" w:color="8FB6EA"/>
            </w:tcBorders>
            <w:shd w:val="clear" w:color="auto" w:fill="FFFFFF"/>
          </w:tcPr>
          <w:p w14:paraId="3705199E" w14:textId="77777777" w:rsidR="00B517BA" w:rsidRDefault="00B517BA"/>
        </w:tc>
        <w:tc>
          <w:tcPr>
            <w:tcW w:w="28" w:type="dxa"/>
          </w:tcPr>
          <w:p w14:paraId="3705199F" w14:textId="77777777" w:rsidR="00B517BA" w:rsidRDefault="00B517BA"/>
        </w:tc>
        <w:tc>
          <w:tcPr>
            <w:tcW w:w="6267" w:type="dxa"/>
            <w:gridSpan w:val="3"/>
            <w:vMerge/>
            <w:tcBorders>
              <w:bottom w:val="single" w:sz="5" w:space="0" w:color="8FB6EA"/>
            </w:tcBorders>
            <w:shd w:val="clear" w:color="auto" w:fill="FFFFFF"/>
          </w:tcPr>
          <w:p w14:paraId="370519A0" w14:textId="77777777" w:rsidR="00B517BA" w:rsidRDefault="00B517BA"/>
        </w:tc>
      </w:tr>
      <w:tr w:rsidR="00B517BA" w14:paraId="370519A8" w14:textId="77777777" w:rsidTr="0025740D">
        <w:trPr>
          <w:trHeight w:hRule="exact" w:val="1290"/>
        </w:trPr>
        <w:tc>
          <w:tcPr>
            <w:tcW w:w="2679" w:type="dxa"/>
            <w:shd w:val="clear" w:color="auto" w:fill="FFFFFF"/>
          </w:tcPr>
          <w:p w14:paraId="370519A2" w14:textId="77777777" w:rsidR="00B517BA" w:rsidRDefault="00B517BA">
            <w:pPr>
              <w:rPr>
                <w:rFonts w:ascii="Arial" w:hAnsi="Arial" w:cs="Arial"/>
                <w:color w:val="000000"/>
                <w:spacing w:val="-2"/>
                <w:sz w:val="16"/>
              </w:rPr>
            </w:pPr>
          </w:p>
        </w:tc>
        <w:tc>
          <w:tcPr>
            <w:tcW w:w="43" w:type="dxa"/>
          </w:tcPr>
          <w:p w14:paraId="370519A3" w14:textId="77777777" w:rsidR="00B517BA" w:rsidRDefault="00B517BA"/>
        </w:tc>
        <w:tc>
          <w:tcPr>
            <w:tcW w:w="1720" w:type="dxa"/>
            <w:tcBorders>
              <w:top w:val="single" w:sz="5" w:space="0" w:color="8FB6EA"/>
              <w:bottom w:val="single" w:sz="5" w:space="0" w:color="8FB6EA"/>
            </w:tcBorders>
            <w:shd w:val="clear" w:color="auto" w:fill="FFFFFF"/>
          </w:tcPr>
          <w:p w14:paraId="370519A4"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19A5" w14:textId="77777777" w:rsidR="00B517BA" w:rsidRDefault="00B517BA"/>
        </w:tc>
        <w:tc>
          <w:tcPr>
            <w:tcW w:w="6267" w:type="dxa"/>
            <w:gridSpan w:val="3"/>
            <w:tcBorders>
              <w:top w:val="single" w:sz="5" w:space="0" w:color="8FB6EA"/>
              <w:bottom w:val="single" w:sz="5" w:space="0" w:color="8FB6EA"/>
            </w:tcBorders>
            <w:shd w:val="clear" w:color="auto" w:fill="FFFFFF"/>
          </w:tcPr>
          <w:p w14:paraId="370519A6" w14:textId="77777777" w:rsidR="00B517BA" w:rsidRDefault="0067389C">
            <w:pPr>
              <w:rPr>
                <w:rFonts w:ascii="Calibri" w:hAnsi="Calibri" w:cs="Calibri"/>
                <w:color w:val="000000"/>
                <w:spacing w:val="-2"/>
                <w:sz w:val="18"/>
              </w:rPr>
            </w:pPr>
            <w:r>
              <w:rPr>
                <w:rFonts w:ascii="Calibri" w:hAnsi="Calibri" w:cs="Calibri"/>
                <w:color w:val="000000"/>
                <w:spacing w:val="-2"/>
                <w:sz w:val="18"/>
              </w:rPr>
              <w:t>But this behaviour around that, isn't it? You know what's what's a bit. Well, I guess there's processes in there understanding threat actors and all that sort of stuff. But you know, if you've got the right behaviours around it, so which resulting in the right engineering.</w:t>
            </w:r>
          </w:p>
          <w:p w14:paraId="370519A7"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right levels of.</w:t>
            </w:r>
          </w:p>
        </w:tc>
      </w:tr>
      <w:tr w:rsidR="00B517BA" w14:paraId="370519B4" w14:textId="77777777" w:rsidTr="0025740D">
        <w:trPr>
          <w:trHeight w:hRule="exact" w:val="1432"/>
        </w:trPr>
        <w:tc>
          <w:tcPr>
            <w:tcW w:w="2679" w:type="dxa"/>
            <w:vMerge w:val="restart"/>
            <w:shd w:val="clear" w:color="auto" w:fill="FFFFFF"/>
          </w:tcPr>
          <w:p w14:paraId="370519A9" w14:textId="77777777" w:rsidR="00B517BA" w:rsidRDefault="00B517BA">
            <w:pPr>
              <w:rPr>
                <w:rFonts w:ascii="Arial" w:hAnsi="Arial" w:cs="Arial"/>
                <w:color w:val="000000"/>
                <w:spacing w:val="-2"/>
                <w:sz w:val="16"/>
              </w:rPr>
            </w:pPr>
          </w:p>
        </w:tc>
        <w:tc>
          <w:tcPr>
            <w:tcW w:w="43" w:type="dxa"/>
          </w:tcPr>
          <w:p w14:paraId="370519A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9AB"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19A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9AD" w14:textId="77777777" w:rsidR="00B517BA" w:rsidRDefault="0067389C">
            <w:pPr>
              <w:rPr>
                <w:rFonts w:ascii="Calibri" w:hAnsi="Calibri" w:cs="Calibri"/>
                <w:color w:val="000000"/>
                <w:spacing w:val="-2"/>
                <w:sz w:val="18"/>
              </w:rPr>
            </w:pPr>
            <w:r>
              <w:rPr>
                <w:rFonts w:ascii="Calibri" w:hAnsi="Calibri" w:cs="Calibri"/>
                <w:color w:val="000000"/>
                <w:spacing w:val="-2"/>
                <w:sz w:val="18"/>
              </w:rPr>
              <w:t>More you know, experts in you know, whatever you wanted to apply it to and the third person you need is someone who's competent in the.</w:t>
            </w:r>
          </w:p>
          <w:p w14:paraId="370519AE" w14:textId="77777777" w:rsidR="00B517BA" w:rsidRDefault="0067389C">
            <w:pPr>
              <w:rPr>
                <w:rFonts w:ascii="Calibri" w:hAnsi="Calibri" w:cs="Calibri"/>
                <w:color w:val="000000"/>
                <w:spacing w:val="-2"/>
                <w:sz w:val="18"/>
              </w:rPr>
            </w:pPr>
            <w:r>
              <w:rPr>
                <w:rFonts w:ascii="Calibri" w:hAnsi="Calibri" w:cs="Calibri"/>
                <w:color w:val="000000"/>
                <w:spacing w:val="-2"/>
                <w:sz w:val="18"/>
              </w:rPr>
              <w:t>Process of implementing innovation.</w:t>
            </w:r>
          </w:p>
          <w:p w14:paraId="370519AF" w14:textId="77777777" w:rsidR="00B517BA" w:rsidRDefault="0067389C">
            <w:pPr>
              <w:rPr>
                <w:rFonts w:ascii="Calibri" w:hAnsi="Calibri" w:cs="Calibri"/>
                <w:color w:val="000000"/>
                <w:spacing w:val="-2"/>
                <w:sz w:val="18"/>
              </w:rPr>
            </w:pPr>
            <w:r>
              <w:rPr>
                <w:rFonts w:ascii="Calibri" w:hAnsi="Calibri" w:cs="Calibri"/>
                <w:color w:val="000000"/>
                <w:spacing w:val="-2"/>
                <w:sz w:val="18"/>
              </w:rPr>
              <w:t>So being that that kind of.</w:t>
            </w:r>
          </w:p>
          <w:p w14:paraId="370519B0" w14:textId="77777777" w:rsidR="00B517BA" w:rsidRDefault="0067389C">
            <w:pPr>
              <w:rPr>
                <w:rFonts w:ascii="Calibri" w:hAnsi="Calibri" w:cs="Calibri"/>
                <w:color w:val="000000"/>
                <w:spacing w:val="-2"/>
                <w:sz w:val="18"/>
              </w:rPr>
            </w:pPr>
            <w:r>
              <w:rPr>
                <w:rFonts w:ascii="Calibri" w:hAnsi="Calibri" w:cs="Calibri"/>
                <w:color w:val="000000"/>
                <w:spacing w:val="-2"/>
                <w:sz w:val="18"/>
              </w:rPr>
              <w:t>The precautionary principle, you know, knowing, knowing, kind of how you go through the process of developing technology readiness levels and you know the ways of mitigating risk because of that. And I think I think that stacks up an awful lot that between those 3.</w:t>
            </w:r>
          </w:p>
          <w:p w14:paraId="370519B1" w14:textId="77777777" w:rsidR="00B517BA" w:rsidRDefault="0067389C">
            <w:pPr>
              <w:rPr>
                <w:rFonts w:ascii="Calibri" w:hAnsi="Calibri" w:cs="Calibri"/>
                <w:color w:val="000000"/>
                <w:spacing w:val="-2"/>
                <w:sz w:val="18"/>
              </w:rPr>
            </w:pPr>
            <w:r>
              <w:rPr>
                <w:rFonts w:ascii="Calibri" w:hAnsi="Calibri" w:cs="Calibri"/>
                <w:color w:val="000000"/>
                <w:spacing w:val="-2"/>
                <w:sz w:val="18"/>
              </w:rPr>
              <w:t>Skill sets you can end up with effective deployments of some stuff new, but take any one of those three skill sets away. Then you're leaving yourself vulnerable to either.</w:t>
            </w:r>
          </w:p>
          <w:p w14:paraId="370519B2" w14:textId="77777777" w:rsidR="00B517BA" w:rsidRDefault="0067389C">
            <w:pPr>
              <w:rPr>
                <w:rFonts w:ascii="Calibri" w:hAnsi="Calibri" w:cs="Calibri"/>
                <w:color w:val="000000"/>
                <w:spacing w:val="-2"/>
                <w:sz w:val="18"/>
              </w:rPr>
            </w:pPr>
            <w:r>
              <w:rPr>
                <w:rFonts w:ascii="Calibri" w:hAnsi="Calibri" w:cs="Calibri"/>
                <w:color w:val="000000"/>
                <w:spacing w:val="-2"/>
                <w:sz w:val="18"/>
              </w:rPr>
              <w:t>Not going down a due process or not having the right level of information on the application or not having the right level of information on the technology itself. So I think that's that's a helpful model to think about.</w:t>
            </w:r>
          </w:p>
          <w:p w14:paraId="370519B3" w14:textId="77777777" w:rsidR="00B517BA" w:rsidRDefault="0067389C">
            <w:pPr>
              <w:rPr>
                <w:rFonts w:ascii="Calibri" w:hAnsi="Calibri" w:cs="Calibri"/>
                <w:color w:val="000000"/>
                <w:spacing w:val="-2"/>
                <w:sz w:val="18"/>
              </w:rPr>
            </w:pPr>
            <w:r>
              <w:rPr>
                <w:rFonts w:ascii="Calibri" w:hAnsi="Calibri" w:cs="Calibri"/>
                <w:color w:val="000000"/>
                <w:spacing w:val="-2"/>
                <w:sz w:val="18"/>
              </w:rPr>
              <w:t>Those behaviours and kind of competencies around the deployment of innovation.</w:t>
            </w:r>
          </w:p>
        </w:tc>
      </w:tr>
      <w:tr w:rsidR="00B517BA" w14:paraId="370519BA" w14:textId="77777777" w:rsidTr="0025740D">
        <w:trPr>
          <w:trHeight w:hRule="exact" w:val="774"/>
        </w:trPr>
        <w:tc>
          <w:tcPr>
            <w:tcW w:w="2679" w:type="dxa"/>
            <w:vMerge/>
            <w:shd w:val="clear" w:color="auto" w:fill="FFFFFF"/>
          </w:tcPr>
          <w:p w14:paraId="370519B5" w14:textId="77777777" w:rsidR="00B517BA" w:rsidRDefault="00B517BA"/>
        </w:tc>
        <w:tc>
          <w:tcPr>
            <w:tcW w:w="43" w:type="dxa"/>
          </w:tcPr>
          <w:p w14:paraId="370519B6" w14:textId="77777777" w:rsidR="00B517BA" w:rsidRDefault="00B517BA"/>
        </w:tc>
        <w:tc>
          <w:tcPr>
            <w:tcW w:w="1720" w:type="dxa"/>
            <w:vMerge/>
            <w:tcBorders>
              <w:top w:val="single" w:sz="5" w:space="0" w:color="8FB6EA"/>
              <w:bottom w:val="single" w:sz="5" w:space="0" w:color="8FB6EA"/>
            </w:tcBorders>
            <w:shd w:val="clear" w:color="auto" w:fill="FFFFFF"/>
          </w:tcPr>
          <w:p w14:paraId="370519B7" w14:textId="77777777" w:rsidR="00B517BA" w:rsidRDefault="00B517BA"/>
        </w:tc>
        <w:tc>
          <w:tcPr>
            <w:tcW w:w="28" w:type="dxa"/>
          </w:tcPr>
          <w:p w14:paraId="370519B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9B9" w14:textId="77777777" w:rsidR="00B517BA" w:rsidRDefault="00B517BA"/>
        </w:tc>
      </w:tr>
      <w:tr w:rsidR="00B517BA" w14:paraId="370519C0" w14:textId="77777777" w:rsidTr="0025740D">
        <w:trPr>
          <w:trHeight w:hRule="exact" w:val="774"/>
        </w:trPr>
        <w:tc>
          <w:tcPr>
            <w:tcW w:w="2679" w:type="dxa"/>
            <w:vMerge/>
            <w:shd w:val="clear" w:color="auto" w:fill="FFFFFF"/>
          </w:tcPr>
          <w:p w14:paraId="370519BB" w14:textId="77777777" w:rsidR="00B517BA" w:rsidRDefault="00B517BA"/>
        </w:tc>
        <w:tc>
          <w:tcPr>
            <w:tcW w:w="43" w:type="dxa"/>
          </w:tcPr>
          <w:p w14:paraId="370519BC" w14:textId="77777777" w:rsidR="00B517BA" w:rsidRDefault="00B517BA"/>
        </w:tc>
        <w:tc>
          <w:tcPr>
            <w:tcW w:w="1720" w:type="dxa"/>
            <w:vMerge/>
            <w:tcBorders>
              <w:top w:val="single" w:sz="5" w:space="0" w:color="8FB6EA"/>
              <w:bottom w:val="single" w:sz="5" w:space="0" w:color="8FB6EA"/>
            </w:tcBorders>
            <w:shd w:val="clear" w:color="auto" w:fill="FFFFFF"/>
          </w:tcPr>
          <w:p w14:paraId="370519BD" w14:textId="77777777" w:rsidR="00B517BA" w:rsidRDefault="00B517BA"/>
        </w:tc>
        <w:tc>
          <w:tcPr>
            <w:tcW w:w="28" w:type="dxa"/>
          </w:tcPr>
          <w:p w14:paraId="370519B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9BF" w14:textId="77777777" w:rsidR="00B517BA" w:rsidRDefault="00B517BA"/>
        </w:tc>
      </w:tr>
      <w:tr w:rsidR="00B517BA" w14:paraId="370519CA" w14:textId="77777777" w:rsidTr="0025740D">
        <w:trPr>
          <w:trHeight w:hRule="exact" w:val="860"/>
        </w:trPr>
        <w:tc>
          <w:tcPr>
            <w:tcW w:w="2679" w:type="dxa"/>
            <w:vMerge w:val="restart"/>
            <w:shd w:val="clear" w:color="auto" w:fill="FFFFFF"/>
          </w:tcPr>
          <w:p w14:paraId="370519C1" w14:textId="77777777" w:rsidR="00B517BA" w:rsidRDefault="00B517BA">
            <w:pPr>
              <w:rPr>
                <w:rFonts w:ascii="Arial" w:hAnsi="Arial" w:cs="Arial"/>
                <w:color w:val="000000"/>
                <w:spacing w:val="-2"/>
                <w:sz w:val="16"/>
              </w:rPr>
            </w:pPr>
          </w:p>
        </w:tc>
        <w:tc>
          <w:tcPr>
            <w:tcW w:w="43" w:type="dxa"/>
          </w:tcPr>
          <w:p w14:paraId="370519C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9C3"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19C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9C5" w14:textId="77777777" w:rsidR="00B517BA" w:rsidRDefault="0067389C">
            <w:pPr>
              <w:rPr>
                <w:rFonts w:ascii="Calibri" w:hAnsi="Calibri" w:cs="Calibri"/>
                <w:color w:val="000000"/>
                <w:spacing w:val="-2"/>
                <w:sz w:val="18"/>
              </w:rPr>
            </w:pPr>
            <w:r>
              <w:rPr>
                <w:rFonts w:ascii="Calibri" w:hAnsi="Calibri" w:cs="Calibri"/>
                <w:color w:val="000000"/>
                <w:spacing w:val="-2"/>
                <w:sz w:val="18"/>
              </w:rPr>
              <w:t>And we we were talking about this in terms of a critical infrastructure that.</w:t>
            </w:r>
          </w:p>
          <w:p w14:paraId="370519C6" w14:textId="77777777" w:rsidR="00B517BA" w:rsidRDefault="0067389C">
            <w:pPr>
              <w:rPr>
                <w:rFonts w:ascii="Calibri" w:hAnsi="Calibri" w:cs="Calibri"/>
                <w:color w:val="000000"/>
                <w:spacing w:val="-2"/>
                <w:sz w:val="18"/>
              </w:rPr>
            </w:pPr>
            <w:r>
              <w:rPr>
                <w:rFonts w:ascii="Calibri" w:hAnsi="Calibri" w:cs="Calibri"/>
                <w:color w:val="000000"/>
                <w:spacing w:val="-2"/>
                <w:sz w:val="18"/>
              </w:rPr>
              <w:t>We had digital tools. We should.</w:t>
            </w:r>
          </w:p>
          <w:p w14:paraId="370519C7" w14:textId="77777777" w:rsidR="00B517BA" w:rsidRDefault="0067389C">
            <w:pPr>
              <w:rPr>
                <w:rFonts w:ascii="Calibri" w:hAnsi="Calibri" w:cs="Calibri"/>
                <w:color w:val="000000"/>
                <w:spacing w:val="-2"/>
                <w:sz w:val="18"/>
              </w:rPr>
            </w:pPr>
            <w:r>
              <w:rPr>
                <w:rFonts w:ascii="Calibri" w:hAnsi="Calibri" w:cs="Calibri"/>
                <w:color w:val="000000"/>
                <w:spacing w:val="-2"/>
                <w:sz w:val="18"/>
              </w:rPr>
              <w:t>Give all the responsibility to them to monitor the operation of a telecoms network or the.</w:t>
            </w:r>
          </w:p>
          <w:p w14:paraId="370519C8" w14:textId="77777777" w:rsidR="00B517BA" w:rsidRDefault="0067389C">
            <w:pPr>
              <w:rPr>
                <w:rFonts w:ascii="Calibri" w:hAnsi="Calibri" w:cs="Calibri"/>
                <w:color w:val="000000"/>
                <w:spacing w:val="-2"/>
                <w:sz w:val="18"/>
              </w:rPr>
            </w:pPr>
            <w:r>
              <w:rPr>
                <w:rFonts w:ascii="Calibri" w:hAnsi="Calibri" w:cs="Calibri"/>
                <w:color w:val="000000"/>
                <w:spacing w:val="-2"/>
                <w:sz w:val="18"/>
              </w:rPr>
              <w:t>Health of a rich if there's the money turns. If there's a sensors in it doesn't say anything is going wrong, then why should I send someone to do the visual assessment? It's not required. I will have extra cost. Maybe if I do that.</w:t>
            </w:r>
          </w:p>
          <w:p w14:paraId="370519C9"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the issue is trying to.</w:t>
            </w:r>
          </w:p>
        </w:tc>
      </w:tr>
      <w:tr w:rsidR="00B517BA" w14:paraId="370519D0" w14:textId="77777777" w:rsidTr="0025740D">
        <w:trPr>
          <w:trHeight w:hRule="exact" w:val="859"/>
        </w:trPr>
        <w:tc>
          <w:tcPr>
            <w:tcW w:w="2679" w:type="dxa"/>
            <w:vMerge/>
            <w:shd w:val="clear" w:color="auto" w:fill="FFFFFF"/>
          </w:tcPr>
          <w:p w14:paraId="370519CB" w14:textId="77777777" w:rsidR="00B517BA" w:rsidRDefault="00B517BA"/>
        </w:tc>
        <w:tc>
          <w:tcPr>
            <w:tcW w:w="43" w:type="dxa"/>
          </w:tcPr>
          <w:p w14:paraId="370519CC" w14:textId="77777777" w:rsidR="00B517BA" w:rsidRDefault="00B517BA"/>
        </w:tc>
        <w:tc>
          <w:tcPr>
            <w:tcW w:w="1720" w:type="dxa"/>
            <w:vMerge/>
            <w:tcBorders>
              <w:top w:val="single" w:sz="5" w:space="0" w:color="8FB6EA"/>
              <w:bottom w:val="single" w:sz="5" w:space="0" w:color="8FB6EA"/>
            </w:tcBorders>
            <w:shd w:val="clear" w:color="auto" w:fill="FFFFFF"/>
          </w:tcPr>
          <w:p w14:paraId="370519CD" w14:textId="77777777" w:rsidR="00B517BA" w:rsidRDefault="00B517BA"/>
        </w:tc>
        <w:tc>
          <w:tcPr>
            <w:tcW w:w="28" w:type="dxa"/>
          </w:tcPr>
          <w:p w14:paraId="370519C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9CF" w14:textId="77777777" w:rsidR="00B517BA" w:rsidRDefault="00B517BA"/>
        </w:tc>
      </w:tr>
      <w:tr w:rsidR="00B517BA" w14:paraId="370519D8" w14:textId="77777777" w:rsidTr="0025740D">
        <w:trPr>
          <w:trHeight w:hRule="exact" w:val="1290"/>
        </w:trPr>
        <w:tc>
          <w:tcPr>
            <w:tcW w:w="2679" w:type="dxa"/>
            <w:shd w:val="clear" w:color="auto" w:fill="FFFFFF"/>
          </w:tcPr>
          <w:p w14:paraId="370519D1" w14:textId="77777777" w:rsidR="00B517BA" w:rsidRDefault="00B517BA">
            <w:pPr>
              <w:rPr>
                <w:rFonts w:ascii="Arial" w:hAnsi="Arial" w:cs="Arial"/>
                <w:color w:val="000000"/>
                <w:spacing w:val="-2"/>
                <w:sz w:val="16"/>
              </w:rPr>
            </w:pPr>
          </w:p>
        </w:tc>
        <w:tc>
          <w:tcPr>
            <w:tcW w:w="43" w:type="dxa"/>
          </w:tcPr>
          <w:p w14:paraId="370519D2" w14:textId="77777777" w:rsidR="00B517BA" w:rsidRDefault="00B517BA"/>
        </w:tc>
        <w:tc>
          <w:tcPr>
            <w:tcW w:w="1720" w:type="dxa"/>
            <w:tcBorders>
              <w:top w:val="single" w:sz="5" w:space="0" w:color="8FB6EA"/>
              <w:bottom w:val="single" w:sz="5" w:space="0" w:color="8FB6EA"/>
            </w:tcBorders>
            <w:shd w:val="clear" w:color="auto" w:fill="FFFFFF"/>
          </w:tcPr>
          <w:p w14:paraId="370519D3"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19D4" w14:textId="77777777" w:rsidR="00B517BA" w:rsidRDefault="00B517BA"/>
        </w:tc>
        <w:tc>
          <w:tcPr>
            <w:tcW w:w="6267" w:type="dxa"/>
            <w:gridSpan w:val="3"/>
            <w:tcBorders>
              <w:top w:val="single" w:sz="5" w:space="0" w:color="8FB6EA"/>
              <w:bottom w:val="single" w:sz="5" w:space="0" w:color="8FB6EA"/>
            </w:tcBorders>
            <w:shd w:val="clear" w:color="auto" w:fill="FFFFFF"/>
          </w:tcPr>
          <w:p w14:paraId="370519D5" w14:textId="77777777" w:rsidR="00B517BA" w:rsidRDefault="0067389C">
            <w:pPr>
              <w:rPr>
                <w:rFonts w:ascii="Calibri" w:hAnsi="Calibri" w:cs="Calibri"/>
                <w:color w:val="000000"/>
                <w:spacing w:val="-2"/>
                <w:sz w:val="18"/>
              </w:rPr>
            </w:pPr>
            <w:r>
              <w:rPr>
                <w:rFonts w:ascii="Calibri" w:hAnsi="Calibri" w:cs="Calibri"/>
                <w:color w:val="000000"/>
                <w:spacing w:val="-2"/>
                <w:sz w:val="18"/>
              </w:rPr>
              <w:t>Like transfer these accountability to the tool, which is not actually accountable for that.</w:t>
            </w:r>
          </w:p>
          <w:p w14:paraId="370519D6" w14:textId="77777777" w:rsidR="00B517BA" w:rsidRDefault="0067389C">
            <w:pPr>
              <w:rPr>
                <w:rFonts w:ascii="Calibri" w:hAnsi="Calibri" w:cs="Calibri"/>
                <w:color w:val="000000"/>
                <w:spacing w:val="-2"/>
                <w:sz w:val="18"/>
              </w:rPr>
            </w:pPr>
            <w:r>
              <w:rPr>
                <w:rFonts w:ascii="Calibri" w:hAnsi="Calibri" w:cs="Calibri"/>
                <w:color w:val="000000"/>
                <w:spacing w:val="-2"/>
                <w:sz w:val="18"/>
              </w:rPr>
              <w:t>For trying to optimise things, but at the end of the day.</w:t>
            </w:r>
          </w:p>
          <w:p w14:paraId="370519D7" w14:textId="77777777" w:rsidR="00B517BA" w:rsidRDefault="0067389C">
            <w:pPr>
              <w:rPr>
                <w:rFonts w:ascii="Calibri" w:hAnsi="Calibri" w:cs="Calibri"/>
                <w:color w:val="000000"/>
                <w:spacing w:val="-2"/>
                <w:sz w:val="18"/>
              </w:rPr>
            </w:pPr>
            <w:r>
              <w:rPr>
                <w:rFonts w:ascii="Calibri" w:hAnsi="Calibri" w:cs="Calibri"/>
                <w:color w:val="000000"/>
                <w:spacing w:val="-2"/>
                <w:sz w:val="18"/>
              </w:rPr>
              <w:t>A human perspective and a assessment is always required.</w:t>
            </w:r>
          </w:p>
        </w:tc>
      </w:tr>
      <w:tr w:rsidR="00B517BA" w14:paraId="370519E2" w14:textId="77777777" w:rsidTr="0025740D">
        <w:trPr>
          <w:trHeight w:hRule="exact" w:val="745"/>
        </w:trPr>
        <w:tc>
          <w:tcPr>
            <w:tcW w:w="2679" w:type="dxa"/>
            <w:vMerge w:val="restart"/>
            <w:shd w:val="clear" w:color="auto" w:fill="FFFFFF"/>
          </w:tcPr>
          <w:p w14:paraId="370519D9" w14:textId="77777777" w:rsidR="00B517BA" w:rsidRDefault="00B517BA">
            <w:pPr>
              <w:rPr>
                <w:rFonts w:ascii="Arial" w:hAnsi="Arial" w:cs="Arial"/>
                <w:color w:val="000000"/>
                <w:spacing w:val="-2"/>
                <w:sz w:val="16"/>
              </w:rPr>
            </w:pPr>
          </w:p>
        </w:tc>
        <w:tc>
          <w:tcPr>
            <w:tcW w:w="43" w:type="dxa"/>
          </w:tcPr>
          <w:p w14:paraId="370519D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9DB"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19D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9DD" w14:textId="77777777" w:rsidR="00B517BA" w:rsidRDefault="0067389C">
            <w:pPr>
              <w:rPr>
                <w:rFonts w:ascii="Calibri" w:hAnsi="Calibri" w:cs="Calibri"/>
                <w:color w:val="000000"/>
                <w:spacing w:val="-2"/>
                <w:sz w:val="18"/>
              </w:rPr>
            </w:pPr>
            <w:r>
              <w:rPr>
                <w:rFonts w:ascii="Calibri" w:hAnsi="Calibri" w:cs="Calibri"/>
                <w:color w:val="000000"/>
                <w:spacing w:val="-2"/>
                <w:sz w:val="18"/>
              </w:rPr>
              <w:t>Yes, tasks. It is required. Maybe not all of them, but there are some that are that someone would should say like Oh yes, this makes sense. Let's keep forward and not just.</w:t>
            </w:r>
          </w:p>
          <w:p w14:paraId="370519DE" w14:textId="77777777" w:rsidR="00B517BA" w:rsidRDefault="0067389C">
            <w:pPr>
              <w:rPr>
                <w:rFonts w:ascii="Calibri" w:hAnsi="Calibri" w:cs="Calibri"/>
                <w:color w:val="000000"/>
                <w:spacing w:val="-2"/>
                <w:sz w:val="18"/>
              </w:rPr>
            </w:pPr>
            <w:r>
              <w:rPr>
                <w:rFonts w:ascii="Calibri" w:hAnsi="Calibri" w:cs="Calibri"/>
                <w:color w:val="000000"/>
                <w:spacing w:val="-2"/>
                <w:sz w:val="18"/>
              </w:rPr>
              <w:t>Letting these tools run the whole system because then.</w:t>
            </w:r>
          </w:p>
          <w:p w14:paraId="370519DF"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 higher chance, I believe.</w:t>
            </w:r>
          </w:p>
          <w:p w14:paraId="370519E0" w14:textId="77777777" w:rsidR="00B517BA" w:rsidRDefault="0067389C">
            <w:pPr>
              <w:rPr>
                <w:rFonts w:ascii="Calibri" w:hAnsi="Calibri" w:cs="Calibri"/>
                <w:color w:val="000000"/>
                <w:spacing w:val="-2"/>
                <w:sz w:val="18"/>
              </w:rPr>
            </w:pPr>
            <w:r>
              <w:rPr>
                <w:rFonts w:ascii="Calibri" w:hAnsi="Calibri" w:cs="Calibri"/>
                <w:color w:val="000000"/>
                <w:spacing w:val="-2"/>
                <w:sz w:val="18"/>
              </w:rPr>
              <w:t>Them failing or us not being aware that it's gonna fail.</w:t>
            </w:r>
          </w:p>
          <w:p w14:paraId="370519E1" w14:textId="77777777" w:rsidR="00B517BA" w:rsidRDefault="0067389C">
            <w:pPr>
              <w:rPr>
                <w:rFonts w:ascii="Calibri" w:hAnsi="Calibri" w:cs="Calibri"/>
                <w:color w:val="000000"/>
                <w:spacing w:val="-2"/>
                <w:sz w:val="18"/>
              </w:rPr>
            </w:pPr>
            <w:r>
              <w:rPr>
                <w:rFonts w:ascii="Calibri" w:hAnsi="Calibri" w:cs="Calibri"/>
                <w:color w:val="000000"/>
                <w:spacing w:val="-2"/>
                <w:sz w:val="18"/>
              </w:rPr>
              <w:t>Yeah, yeah.</w:t>
            </w:r>
          </w:p>
        </w:tc>
      </w:tr>
      <w:tr w:rsidR="00B517BA" w14:paraId="370519E8" w14:textId="77777777" w:rsidTr="0025740D">
        <w:trPr>
          <w:trHeight w:hRule="exact" w:val="759"/>
        </w:trPr>
        <w:tc>
          <w:tcPr>
            <w:tcW w:w="2679" w:type="dxa"/>
            <w:vMerge/>
            <w:shd w:val="clear" w:color="auto" w:fill="FFFFFF"/>
          </w:tcPr>
          <w:p w14:paraId="370519E3" w14:textId="77777777" w:rsidR="00B517BA" w:rsidRDefault="00B517BA"/>
        </w:tc>
        <w:tc>
          <w:tcPr>
            <w:tcW w:w="43" w:type="dxa"/>
          </w:tcPr>
          <w:p w14:paraId="370519E4" w14:textId="77777777" w:rsidR="00B517BA" w:rsidRDefault="00B517BA"/>
        </w:tc>
        <w:tc>
          <w:tcPr>
            <w:tcW w:w="1720" w:type="dxa"/>
            <w:vMerge/>
            <w:tcBorders>
              <w:top w:val="single" w:sz="5" w:space="0" w:color="8FB6EA"/>
              <w:bottom w:val="single" w:sz="5" w:space="0" w:color="8FB6EA"/>
            </w:tcBorders>
            <w:shd w:val="clear" w:color="auto" w:fill="FFFFFF"/>
          </w:tcPr>
          <w:p w14:paraId="370519E5" w14:textId="77777777" w:rsidR="00B517BA" w:rsidRDefault="00B517BA"/>
        </w:tc>
        <w:tc>
          <w:tcPr>
            <w:tcW w:w="28" w:type="dxa"/>
          </w:tcPr>
          <w:p w14:paraId="370519E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9E7" w14:textId="77777777" w:rsidR="00B517BA" w:rsidRDefault="00B517BA"/>
        </w:tc>
      </w:tr>
      <w:tr w:rsidR="00B517BA" w14:paraId="370519ED" w14:textId="77777777" w:rsidTr="0025740D">
        <w:trPr>
          <w:trHeight w:hRule="exact" w:val="889"/>
        </w:trPr>
        <w:tc>
          <w:tcPr>
            <w:tcW w:w="2722" w:type="dxa"/>
            <w:gridSpan w:val="2"/>
          </w:tcPr>
          <w:p w14:paraId="370519E9" w14:textId="77777777" w:rsidR="00B517BA" w:rsidRDefault="00B517BA"/>
        </w:tc>
        <w:tc>
          <w:tcPr>
            <w:tcW w:w="1720" w:type="dxa"/>
            <w:tcBorders>
              <w:top w:val="single" w:sz="5" w:space="0" w:color="8FB6EA"/>
            </w:tcBorders>
          </w:tcPr>
          <w:p w14:paraId="370519EA" w14:textId="77777777" w:rsidR="00B517BA" w:rsidRDefault="00B517BA"/>
        </w:tc>
        <w:tc>
          <w:tcPr>
            <w:tcW w:w="28" w:type="dxa"/>
          </w:tcPr>
          <w:p w14:paraId="370519EB" w14:textId="77777777" w:rsidR="00B517BA" w:rsidRDefault="00B517BA"/>
        </w:tc>
        <w:tc>
          <w:tcPr>
            <w:tcW w:w="6267" w:type="dxa"/>
            <w:gridSpan w:val="3"/>
            <w:tcBorders>
              <w:top w:val="single" w:sz="5" w:space="0" w:color="8FB6EA"/>
            </w:tcBorders>
          </w:tcPr>
          <w:p w14:paraId="370519EC" w14:textId="77777777" w:rsidR="00B517BA" w:rsidRDefault="00B517BA"/>
        </w:tc>
      </w:tr>
      <w:tr w:rsidR="00B517BA" w14:paraId="370519EF" w14:textId="77777777" w:rsidTr="0025740D">
        <w:trPr>
          <w:trHeight w:hRule="exact" w:val="902"/>
        </w:trPr>
        <w:tc>
          <w:tcPr>
            <w:tcW w:w="10737" w:type="dxa"/>
            <w:gridSpan w:val="7"/>
          </w:tcPr>
          <w:p w14:paraId="370519EE" w14:textId="77777777" w:rsidR="00B517BA" w:rsidRDefault="00B517BA"/>
        </w:tc>
      </w:tr>
      <w:tr w:rsidR="00B517BA" w14:paraId="370519F3" w14:textId="77777777" w:rsidTr="0025740D">
        <w:trPr>
          <w:trHeight w:hRule="exact" w:val="1146"/>
        </w:trPr>
        <w:tc>
          <w:tcPr>
            <w:tcW w:w="5359" w:type="dxa"/>
            <w:gridSpan w:val="5"/>
            <w:shd w:val="clear" w:color="auto" w:fill="FFFFFF"/>
          </w:tcPr>
          <w:p w14:paraId="370519F0"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9F1"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122 of 316</w:t>
            </w:r>
          </w:p>
        </w:tc>
        <w:tc>
          <w:tcPr>
            <w:tcW w:w="20" w:type="dxa"/>
          </w:tcPr>
          <w:p w14:paraId="370519F2" w14:textId="77777777" w:rsidR="00B517BA" w:rsidRDefault="00B517BA"/>
        </w:tc>
      </w:tr>
      <w:tr w:rsidR="00B517BA" w14:paraId="370519F5" w14:textId="77777777" w:rsidTr="0025740D">
        <w:trPr>
          <w:trHeight w:hRule="exact" w:val="1147"/>
        </w:trPr>
        <w:tc>
          <w:tcPr>
            <w:tcW w:w="10737" w:type="dxa"/>
            <w:gridSpan w:val="7"/>
          </w:tcPr>
          <w:p w14:paraId="370519F4" w14:textId="77777777" w:rsidR="00B517BA" w:rsidRDefault="00B517BA"/>
        </w:tc>
      </w:tr>
      <w:tr w:rsidR="00B517BA" w14:paraId="37051A02" w14:textId="77777777" w:rsidTr="0025740D">
        <w:trPr>
          <w:trHeight w:hRule="exact" w:val="1275"/>
        </w:trPr>
        <w:tc>
          <w:tcPr>
            <w:tcW w:w="2679" w:type="dxa"/>
            <w:vMerge w:val="restart"/>
            <w:shd w:val="clear" w:color="auto" w:fill="FFFFFF"/>
          </w:tcPr>
          <w:p w14:paraId="370519F6" w14:textId="77777777" w:rsidR="00B517BA" w:rsidRDefault="00B517BA">
            <w:pPr>
              <w:rPr>
                <w:rFonts w:ascii="Arial" w:hAnsi="Arial" w:cs="Arial"/>
                <w:color w:val="000000"/>
                <w:spacing w:val="-2"/>
                <w:sz w:val="16"/>
              </w:rPr>
            </w:pPr>
          </w:p>
        </w:tc>
        <w:tc>
          <w:tcPr>
            <w:tcW w:w="43" w:type="dxa"/>
          </w:tcPr>
          <w:p w14:paraId="370519F7" w14:textId="77777777" w:rsidR="00B517BA" w:rsidRDefault="00B517BA"/>
        </w:tc>
        <w:tc>
          <w:tcPr>
            <w:tcW w:w="1720" w:type="dxa"/>
            <w:vMerge w:val="restart"/>
            <w:tcBorders>
              <w:bottom w:val="single" w:sz="5" w:space="0" w:color="8FB6EA"/>
            </w:tcBorders>
            <w:shd w:val="clear" w:color="auto" w:fill="FFFFFF"/>
          </w:tcPr>
          <w:p w14:paraId="370519F8"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19F9" w14:textId="77777777" w:rsidR="00B517BA" w:rsidRDefault="00B517BA"/>
        </w:tc>
        <w:tc>
          <w:tcPr>
            <w:tcW w:w="6267" w:type="dxa"/>
            <w:gridSpan w:val="3"/>
            <w:vMerge w:val="restart"/>
            <w:tcBorders>
              <w:bottom w:val="single" w:sz="5" w:space="0" w:color="8FB6EA"/>
            </w:tcBorders>
            <w:shd w:val="clear" w:color="auto" w:fill="FFFFFF"/>
          </w:tcPr>
          <w:p w14:paraId="370519FA"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again, I I don't know. There are many dilemmas with digital tools right now. So in this event that I'm I just mentioned before, some experts.</w:t>
            </w:r>
          </w:p>
          <w:p w14:paraId="370519FB" w14:textId="77777777" w:rsidR="00B517BA" w:rsidRDefault="0067389C">
            <w:pPr>
              <w:rPr>
                <w:rFonts w:ascii="Calibri" w:hAnsi="Calibri" w:cs="Calibri"/>
                <w:color w:val="000000"/>
                <w:spacing w:val="-2"/>
                <w:sz w:val="18"/>
              </w:rPr>
            </w:pPr>
            <w:r>
              <w:rPr>
                <w:rFonts w:ascii="Calibri" w:hAnsi="Calibri" w:cs="Calibri"/>
                <w:color w:val="000000"/>
                <w:spacing w:val="-2"/>
                <w:sz w:val="18"/>
              </w:rPr>
              <w:t>I agreed with this or they also came up with this thought.</w:t>
            </w:r>
          </w:p>
          <w:p w14:paraId="370519FC" w14:textId="77777777" w:rsidR="00B517BA" w:rsidRDefault="0067389C">
            <w:pPr>
              <w:rPr>
                <w:rFonts w:ascii="Calibri" w:hAnsi="Calibri" w:cs="Calibri"/>
                <w:color w:val="000000"/>
                <w:spacing w:val="-2"/>
                <w:sz w:val="18"/>
              </w:rPr>
            </w:pPr>
            <w:r>
              <w:rPr>
                <w:rFonts w:ascii="Calibri" w:hAnsi="Calibri" w:cs="Calibri"/>
                <w:color w:val="000000"/>
                <w:spacing w:val="-2"/>
                <w:sz w:val="18"/>
              </w:rPr>
              <w:t>And others.</w:t>
            </w:r>
          </w:p>
          <w:p w14:paraId="370519FD"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country, they said. So we're gonna have jobs.</w:t>
            </w:r>
          </w:p>
          <w:p w14:paraId="370519FE" w14:textId="77777777" w:rsidR="00B517BA" w:rsidRDefault="0067389C">
            <w:pPr>
              <w:rPr>
                <w:rFonts w:ascii="Calibri" w:hAnsi="Calibri" w:cs="Calibri"/>
                <w:color w:val="000000"/>
                <w:spacing w:val="-2"/>
                <w:sz w:val="18"/>
              </w:rPr>
            </w:pPr>
            <w:r>
              <w:rPr>
                <w:rFonts w:ascii="Calibri" w:hAnsi="Calibri" w:cs="Calibri"/>
                <w:color w:val="000000"/>
                <w:spacing w:val="-2"/>
                <w:sz w:val="18"/>
              </w:rPr>
              <w:t>That are gonna be four people just sitting, not doing anything. Just put it a in some words.</w:t>
            </w:r>
          </w:p>
          <w:p w14:paraId="370519FF"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their task is to check what tool does, but maybe they don't even check because they're like, OK, well, it's a done it's fine. Let's move forward. I will still get my.</w:t>
            </w:r>
          </w:p>
          <w:p w14:paraId="37051A00" w14:textId="77777777" w:rsidR="00B517BA" w:rsidRDefault="0067389C">
            <w:pPr>
              <w:rPr>
                <w:rFonts w:ascii="Calibri" w:hAnsi="Calibri" w:cs="Calibri"/>
                <w:color w:val="000000"/>
                <w:spacing w:val="-2"/>
                <w:sz w:val="18"/>
              </w:rPr>
            </w:pPr>
            <w:r>
              <w:rPr>
                <w:rFonts w:ascii="Calibri" w:hAnsi="Calibri" w:cs="Calibri"/>
                <w:color w:val="000000"/>
                <w:spacing w:val="-2"/>
                <w:sz w:val="18"/>
              </w:rPr>
              <w:t>Salary and that's it. So it was a dilemma.</w:t>
            </w:r>
          </w:p>
          <w:p w14:paraId="37051A01"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the the the line to draw a line between that is very difficult.</w:t>
            </w:r>
          </w:p>
        </w:tc>
      </w:tr>
      <w:tr w:rsidR="00B517BA" w14:paraId="37051A08" w14:textId="77777777" w:rsidTr="0025740D">
        <w:trPr>
          <w:trHeight w:hRule="exact" w:val="1275"/>
        </w:trPr>
        <w:tc>
          <w:tcPr>
            <w:tcW w:w="2679" w:type="dxa"/>
            <w:vMerge/>
            <w:shd w:val="clear" w:color="auto" w:fill="FFFFFF"/>
          </w:tcPr>
          <w:p w14:paraId="37051A03" w14:textId="77777777" w:rsidR="00B517BA" w:rsidRDefault="00B517BA"/>
        </w:tc>
        <w:tc>
          <w:tcPr>
            <w:tcW w:w="43" w:type="dxa"/>
          </w:tcPr>
          <w:p w14:paraId="37051A04" w14:textId="77777777" w:rsidR="00B517BA" w:rsidRDefault="00B517BA"/>
        </w:tc>
        <w:tc>
          <w:tcPr>
            <w:tcW w:w="1720" w:type="dxa"/>
            <w:vMerge/>
            <w:tcBorders>
              <w:bottom w:val="single" w:sz="5" w:space="0" w:color="8FB6EA"/>
            </w:tcBorders>
            <w:shd w:val="clear" w:color="auto" w:fill="FFFFFF"/>
          </w:tcPr>
          <w:p w14:paraId="37051A05" w14:textId="77777777" w:rsidR="00B517BA" w:rsidRDefault="00B517BA"/>
        </w:tc>
        <w:tc>
          <w:tcPr>
            <w:tcW w:w="28" w:type="dxa"/>
          </w:tcPr>
          <w:p w14:paraId="37051A06" w14:textId="77777777" w:rsidR="00B517BA" w:rsidRDefault="00B517BA"/>
        </w:tc>
        <w:tc>
          <w:tcPr>
            <w:tcW w:w="6267" w:type="dxa"/>
            <w:gridSpan w:val="3"/>
            <w:vMerge/>
            <w:tcBorders>
              <w:bottom w:val="single" w:sz="5" w:space="0" w:color="8FB6EA"/>
            </w:tcBorders>
            <w:shd w:val="clear" w:color="auto" w:fill="FFFFFF"/>
          </w:tcPr>
          <w:p w14:paraId="37051A07" w14:textId="77777777" w:rsidR="00B517BA" w:rsidRDefault="00B517BA"/>
        </w:tc>
      </w:tr>
      <w:tr w:rsidR="00B517BA" w14:paraId="37051A11" w14:textId="77777777" w:rsidTr="0025740D">
        <w:trPr>
          <w:trHeight w:hRule="exact" w:val="860"/>
        </w:trPr>
        <w:tc>
          <w:tcPr>
            <w:tcW w:w="2679" w:type="dxa"/>
            <w:vMerge w:val="restart"/>
            <w:shd w:val="clear" w:color="auto" w:fill="FFFFFF"/>
          </w:tcPr>
          <w:p w14:paraId="37051A09" w14:textId="77777777" w:rsidR="00B517BA" w:rsidRDefault="00B517BA">
            <w:pPr>
              <w:rPr>
                <w:rFonts w:ascii="Arial" w:hAnsi="Arial" w:cs="Arial"/>
                <w:color w:val="000000"/>
                <w:spacing w:val="-2"/>
                <w:sz w:val="16"/>
              </w:rPr>
            </w:pPr>
          </w:p>
        </w:tc>
        <w:tc>
          <w:tcPr>
            <w:tcW w:w="43" w:type="dxa"/>
          </w:tcPr>
          <w:p w14:paraId="37051A0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A0B"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1A0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A0D" w14:textId="77777777" w:rsidR="00B517BA" w:rsidRDefault="0067389C">
            <w:pPr>
              <w:rPr>
                <w:rFonts w:ascii="Calibri" w:hAnsi="Calibri" w:cs="Calibri"/>
                <w:color w:val="000000"/>
                <w:spacing w:val="-2"/>
                <w:sz w:val="18"/>
              </w:rPr>
            </w:pPr>
            <w:r>
              <w:rPr>
                <w:rFonts w:ascii="Calibri" w:hAnsi="Calibri" w:cs="Calibri"/>
                <w:color w:val="000000"/>
                <w:spacing w:val="-2"/>
                <w:sz w:val="18"/>
              </w:rPr>
              <w:t>Can be designed and integrated the system to human nature I am expecting.</w:t>
            </w:r>
          </w:p>
          <w:p w14:paraId="37051A0E" w14:textId="77777777" w:rsidR="00B517BA" w:rsidRDefault="0067389C">
            <w:pPr>
              <w:rPr>
                <w:rFonts w:ascii="Calibri" w:hAnsi="Calibri" w:cs="Calibri"/>
                <w:color w:val="000000"/>
                <w:spacing w:val="-2"/>
                <w:sz w:val="18"/>
              </w:rPr>
            </w:pPr>
            <w:r>
              <w:rPr>
                <w:rFonts w:ascii="Calibri" w:hAnsi="Calibri" w:cs="Calibri"/>
                <w:color w:val="000000"/>
                <w:spacing w:val="-2"/>
                <w:sz w:val="18"/>
              </w:rPr>
              <w:t>Is to get better because we are pushing for it.</w:t>
            </w:r>
          </w:p>
          <w:p w14:paraId="37051A0F" w14:textId="77777777" w:rsidR="00B517BA" w:rsidRDefault="0067389C">
            <w:pPr>
              <w:rPr>
                <w:rFonts w:ascii="Calibri" w:hAnsi="Calibri" w:cs="Calibri"/>
                <w:color w:val="000000"/>
                <w:spacing w:val="-2"/>
                <w:sz w:val="18"/>
              </w:rPr>
            </w:pPr>
            <w:r>
              <w:rPr>
                <w:rFonts w:ascii="Calibri" w:hAnsi="Calibri" w:cs="Calibri"/>
                <w:color w:val="000000"/>
                <w:spacing w:val="-2"/>
                <w:sz w:val="18"/>
              </w:rPr>
              <w:t>I'm hoping I don't know this my English hoping and expecting are different things I am envisaging it's it. I envisage this to get better because there's more and more progress done in this area right now, so I'm quite positive I'm quite hopeful about this to be honest, because we are now a better systems. We now have a better integrated systems. If we get better, I'm hoping again.</w:t>
            </w:r>
          </w:p>
          <w:p w14:paraId="37051A10" w14:textId="77777777" w:rsidR="00B517BA" w:rsidRDefault="0067389C">
            <w:pPr>
              <w:rPr>
                <w:rFonts w:ascii="Calibri" w:hAnsi="Calibri" w:cs="Calibri"/>
                <w:color w:val="000000"/>
                <w:spacing w:val="-2"/>
                <w:sz w:val="18"/>
              </w:rPr>
            </w:pPr>
            <w:r>
              <w:rPr>
                <w:rFonts w:ascii="Calibri" w:hAnsi="Calibri" w:cs="Calibri"/>
                <w:color w:val="000000"/>
                <w:spacing w:val="-2"/>
                <w:sz w:val="18"/>
              </w:rPr>
              <w:t>Hop slash XP I hope them to get better. I expect them to get better.</w:t>
            </w:r>
          </w:p>
        </w:tc>
      </w:tr>
      <w:tr w:rsidR="00B517BA" w14:paraId="37051A17" w14:textId="77777777" w:rsidTr="0025740D">
        <w:trPr>
          <w:trHeight w:hRule="exact" w:val="859"/>
        </w:trPr>
        <w:tc>
          <w:tcPr>
            <w:tcW w:w="2679" w:type="dxa"/>
            <w:vMerge/>
            <w:shd w:val="clear" w:color="auto" w:fill="FFFFFF"/>
          </w:tcPr>
          <w:p w14:paraId="37051A12" w14:textId="77777777" w:rsidR="00B517BA" w:rsidRDefault="00B517BA"/>
        </w:tc>
        <w:tc>
          <w:tcPr>
            <w:tcW w:w="43" w:type="dxa"/>
          </w:tcPr>
          <w:p w14:paraId="37051A13" w14:textId="77777777" w:rsidR="00B517BA" w:rsidRDefault="00B517BA"/>
        </w:tc>
        <w:tc>
          <w:tcPr>
            <w:tcW w:w="1720" w:type="dxa"/>
            <w:vMerge/>
            <w:tcBorders>
              <w:top w:val="single" w:sz="5" w:space="0" w:color="8FB6EA"/>
              <w:bottom w:val="single" w:sz="5" w:space="0" w:color="8FB6EA"/>
            </w:tcBorders>
            <w:shd w:val="clear" w:color="auto" w:fill="FFFFFF"/>
          </w:tcPr>
          <w:p w14:paraId="37051A14" w14:textId="77777777" w:rsidR="00B517BA" w:rsidRDefault="00B517BA"/>
        </w:tc>
        <w:tc>
          <w:tcPr>
            <w:tcW w:w="28" w:type="dxa"/>
          </w:tcPr>
          <w:p w14:paraId="37051A1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A16" w14:textId="77777777" w:rsidR="00B517BA" w:rsidRDefault="00B517BA"/>
        </w:tc>
      </w:tr>
      <w:tr w:rsidR="00B517BA" w14:paraId="37051A24" w14:textId="77777777" w:rsidTr="0025740D">
        <w:trPr>
          <w:trHeight w:hRule="exact" w:val="1433"/>
        </w:trPr>
        <w:tc>
          <w:tcPr>
            <w:tcW w:w="2679" w:type="dxa"/>
            <w:vMerge w:val="restart"/>
            <w:shd w:val="clear" w:color="auto" w:fill="FFFFFF"/>
          </w:tcPr>
          <w:p w14:paraId="37051A18" w14:textId="77777777" w:rsidR="00B517BA" w:rsidRDefault="00B517BA">
            <w:pPr>
              <w:rPr>
                <w:rFonts w:ascii="Arial" w:hAnsi="Arial" w:cs="Arial"/>
                <w:color w:val="000000"/>
                <w:spacing w:val="-2"/>
                <w:sz w:val="16"/>
              </w:rPr>
            </w:pPr>
          </w:p>
        </w:tc>
        <w:tc>
          <w:tcPr>
            <w:tcW w:w="43" w:type="dxa"/>
          </w:tcPr>
          <w:p w14:paraId="37051A1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A1A"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1A1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A1C" w14:textId="77777777" w:rsidR="00B517BA" w:rsidRDefault="0067389C">
            <w:pPr>
              <w:rPr>
                <w:rFonts w:ascii="Calibri" w:hAnsi="Calibri" w:cs="Calibri"/>
                <w:color w:val="000000"/>
                <w:spacing w:val="-2"/>
                <w:sz w:val="18"/>
              </w:rPr>
            </w:pPr>
            <w:r>
              <w:rPr>
                <w:rFonts w:ascii="Calibri" w:hAnsi="Calibri" w:cs="Calibri"/>
                <w:color w:val="000000"/>
                <w:spacing w:val="-2"/>
                <w:sz w:val="18"/>
              </w:rPr>
              <w:t>Well, hopefully integrated well, yes, I would say one thing that the human factors engineers is we are looking into is a lot of it is integration. This is 3 different type of integration. One is infrastructure to system integration. That is for example you know in an old let's say the truck line or a old rail line. If you put a new brand new shiny train, if you don't integrate it properly it just it doesn't work just because.</w:t>
            </w:r>
          </w:p>
          <w:p w14:paraId="37051A1D" w14:textId="77777777" w:rsidR="00B517BA" w:rsidRDefault="0067389C">
            <w:pPr>
              <w:rPr>
                <w:rFonts w:ascii="Calibri" w:hAnsi="Calibri" w:cs="Calibri"/>
                <w:color w:val="000000"/>
                <w:spacing w:val="-2"/>
                <w:sz w:val="18"/>
              </w:rPr>
            </w:pPr>
            <w:r>
              <w:rPr>
                <w:rFonts w:ascii="Calibri" w:hAnsi="Calibri" w:cs="Calibri"/>
                <w:color w:val="000000"/>
                <w:spacing w:val="-2"/>
                <w:sz w:val="18"/>
              </w:rPr>
              <w:t>So when I say system, please consider in that way system is anything that the humans are interacting with. So in my head a train is a system.</w:t>
            </w:r>
          </w:p>
          <w:p w14:paraId="37051A1E" w14:textId="77777777" w:rsidR="00B517BA" w:rsidRDefault="0067389C">
            <w:pPr>
              <w:rPr>
                <w:rFonts w:ascii="Calibri" w:hAnsi="Calibri" w:cs="Calibri"/>
                <w:color w:val="000000"/>
                <w:spacing w:val="-2"/>
                <w:sz w:val="18"/>
              </w:rPr>
            </w:pPr>
            <w:r>
              <w:rPr>
                <w:rFonts w:ascii="Calibri" w:hAnsi="Calibri" w:cs="Calibri"/>
                <w:color w:val="000000"/>
                <w:spacing w:val="-2"/>
                <w:sz w:val="18"/>
              </w:rPr>
              <w:t>A user interface. It signals a dealing with is a system. A ticket machine that the passenger is dealing with a system. So when I say system, I mean all of it. So integration of infrastructure to any system is where the changes will happen and popping will happen. We are pushing for this to happen so things will be more safer, efficient and effective system to system integration that means.</w:t>
            </w:r>
          </w:p>
          <w:p w14:paraId="37051A1F" w14:textId="77777777" w:rsidR="00B517BA" w:rsidRDefault="0067389C">
            <w:pPr>
              <w:rPr>
                <w:rFonts w:ascii="Calibri" w:hAnsi="Calibri" w:cs="Calibri"/>
                <w:color w:val="000000"/>
                <w:spacing w:val="-2"/>
                <w:sz w:val="18"/>
              </w:rPr>
            </w:pPr>
            <w:r>
              <w:rPr>
                <w:rFonts w:ascii="Calibri" w:hAnsi="Calibri" w:cs="Calibri"/>
                <w:color w:val="000000"/>
                <w:spacing w:val="-2"/>
                <w:sz w:val="18"/>
              </w:rPr>
              <w:t>In a control room or where the drivers or the passengers look, there are six seven different type of systems right. There is one computer here, one CCTV there. One thing there are they.</w:t>
            </w:r>
          </w:p>
          <w:p w14:paraId="37051A20" w14:textId="77777777" w:rsidR="00B517BA" w:rsidRDefault="0067389C">
            <w:pPr>
              <w:rPr>
                <w:rFonts w:ascii="Calibri" w:hAnsi="Calibri" w:cs="Calibri"/>
                <w:color w:val="000000"/>
                <w:spacing w:val="-2"/>
                <w:sz w:val="18"/>
              </w:rPr>
            </w:pPr>
            <w:r>
              <w:rPr>
                <w:rFonts w:ascii="Calibri" w:hAnsi="Calibri" w:cs="Calibri"/>
                <w:color w:val="000000"/>
                <w:spacing w:val="-2"/>
                <w:sz w:val="18"/>
              </w:rPr>
              <w:t>Integrated. Are they all usable? Are they all intuitive or are they confusing the hell out of human being and increasing their workload? This is why we are coming in. Workload could be for the operator, workload could be passenger workload. If I'm trying to check in and you give me 15 things to integrate with just because you didn't consider.</w:t>
            </w:r>
          </w:p>
          <w:p w14:paraId="37051A21" w14:textId="29CA266C" w:rsidR="00B517BA" w:rsidRDefault="0067389C">
            <w:pPr>
              <w:rPr>
                <w:rFonts w:ascii="Calibri" w:hAnsi="Calibri" w:cs="Calibri"/>
                <w:color w:val="000000"/>
                <w:spacing w:val="-2"/>
                <w:sz w:val="18"/>
              </w:rPr>
            </w:pPr>
            <w:r>
              <w:rPr>
                <w:rFonts w:ascii="Calibri" w:hAnsi="Calibri" w:cs="Calibri"/>
                <w:color w:val="000000"/>
                <w:spacing w:val="-2"/>
                <w:sz w:val="18"/>
              </w:rPr>
              <w:t xml:space="preserve">The systems to system integration I have a problem with it, right? So this is second one system to system integration. The third one is very important is human to system integration, right? So you integrated the infrastructure with the system perfect. Well, fine. We integrated all the systems to all the systems perfectly fine. OK. But you did it all for the perfect human, which sometimes engineer tend to do, </w:t>
            </w:r>
          </w:p>
          <w:p w14:paraId="37051A22"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perfect human is, you know, young, able bodied, capable.</w:t>
            </w:r>
          </w:p>
          <w:p w14:paraId="37051A23" w14:textId="77777777" w:rsidR="00B517BA" w:rsidRDefault="0067389C">
            <w:pPr>
              <w:rPr>
                <w:rFonts w:ascii="Calibri" w:hAnsi="Calibri" w:cs="Calibri"/>
                <w:color w:val="000000"/>
                <w:spacing w:val="-2"/>
                <w:sz w:val="18"/>
              </w:rPr>
            </w:pPr>
            <w:r>
              <w:rPr>
                <w:rFonts w:ascii="Calibri" w:hAnsi="Calibri" w:cs="Calibri"/>
                <w:color w:val="000000"/>
                <w:spacing w:val="-2"/>
                <w:sz w:val="18"/>
              </w:rPr>
              <w:t>And 10 ages no, I'm sorry. The humans come in all shapes and forms. We are not all that intelligent. We are not all that we know. For example, you know, we are not all that young. We are not all not disabled, you know. Like I'm changing. And that might develop like an understanding and dealing with things change like as I get older. 20 years ago I could be faster than I'm not. And in 20 years I will be even less because it's just human nature human nature.</w:t>
            </w:r>
          </w:p>
        </w:tc>
      </w:tr>
      <w:tr w:rsidR="00B517BA" w14:paraId="37051A2A" w14:textId="77777777" w:rsidTr="0025740D">
        <w:trPr>
          <w:trHeight w:hRule="exact" w:val="1433"/>
        </w:trPr>
        <w:tc>
          <w:tcPr>
            <w:tcW w:w="2679" w:type="dxa"/>
            <w:vMerge/>
            <w:shd w:val="clear" w:color="auto" w:fill="FFFFFF"/>
          </w:tcPr>
          <w:p w14:paraId="37051A25" w14:textId="77777777" w:rsidR="00B517BA" w:rsidRDefault="00B517BA"/>
        </w:tc>
        <w:tc>
          <w:tcPr>
            <w:tcW w:w="43" w:type="dxa"/>
          </w:tcPr>
          <w:p w14:paraId="37051A26" w14:textId="77777777" w:rsidR="00B517BA" w:rsidRDefault="00B517BA"/>
        </w:tc>
        <w:tc>
          <w:tcPr>
            <w:tcW w:w="1720" w:type="dxa"/>
            <w:vMerge/>
            <w:tcBorders>
              <w:top w:val="single" w:sz="5" w:space="0" w:color="8FB6EA"/>
              <w:bottom w:val="single" w:sz="5" w:space="0" w:color="8FB6EA"/>
            </w:tcBorders>
            <w:shd w:val="clear" w:color="auto" w:fill="FFFFFF"/>
          </w:tcPr>
          <w:p w14:paraId="37051A27" w14:textId="77777777" w:rsidR="00B517BA" w:rsidRDefault="00B517BA"/>
        </w:tc>
        <w:tc>
          <w:tcPr>
            <w:tcW w:w="28" w:type="dxa"/>
          </w:tcPr>
          <w:p w14:paraId="37051A2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A29" w14:textId="77777777" w:rsidR="00B517BA" w:rsidRDefault="00B517BA"/>
        </w:tc>
      </w:tr>
      <w:tr w:rsidR="00B517BA" w14:paraId="37051A30" w14:textId="77777777" w:rsidTr="0025740D">
        <w:trPr>
          <w:trHeight w:hRule="exact" w:val="1433"/>
        </w:trPr>
        <w:tc>
          <w:tcPr>
            <w:tcW w:w="2679" w:type="dxa"/>
            <w:vMerge/>
            <w:shd w:val="clear" w:color="auto" w:fill="FFFFFF"/>
          </w:tcPr>
          <w:p w14:paraId="37051A2B" w14:textId="77777777" w:rsidR="00B517BA" w:rsidRDefault="00B517BA"/>
        </w:tc>
        <w:tc>
          <w:tcPr>
            <w:tcW w:w="43" w:type="dxa"/>
          </w:tcPr>
          <w:p w14:paraId="37051A2C" w14:textId="77777777" w:rsidR="00B517BA" w:rsidRDefault="00B517BA"/>
        </w:tc>
        <w:tc>
          <w:tcPr>
            <w:tcW w:w="1720" w:type="dxa"/>
            <w:vMerge/>
            <w:tcBorders>
              <w:top w:val="single" w:sz="5" w:space="0" w:color="8FB6EA"/>
              <w:bottom w:val="single" w:sz="5" w:space="0" w:color="8FB6EA"/>
            </w:tcBorders>
            <w:shd w:val="clear" w:color="auto" w:fill="FFFFFF"/>
          </w:tcPr>
          <w:p w14:paraId="37051A2D" w14:textId="77777777" w:rsidR="00B517BA" w:rsidRDefault="00B517BA"/>
        </w:tc>
        <w:tc>
          <w:tcPr>
            <w:tcW w:w="28" w:type="dxa"/>
          </w:tcPr>
          <w:p w14:paraId="37051A2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A2F" w14:textId="77777777" w:rsidR="00B517BA" w:rsidRDefault="00B517BA"/>
        </w:tc>
      </w:tr>
      <w:tr w:rsidR="00B517BA" w14:paraId="37051A36" w14:textId="77777777" w:rsidTr="0025740D">
        <w:trPr>
          <w:trHeight w:hRule="exact" w:val="1332"/>
        </w:trPr>
        <w:tc>
          <w:tcPr>
            <w:tcW w:w="2679" w:type="dxa"/>
            <w:vMerge/>
            <w:shd w:val="clear" w:color="auto" w:fill="FFFFFF"/>
          </w:tcPr>
          <w:p w14:paraId="37051A31" w14:textId="77777777" w:rsidR="00B517BA" w:rsidRDefault="00B517BA"/>
        </w:tc>
        <w:tc>
          <w:tcPr>
            <w:tcW w:w="43" w:type="dxa"/>
          </w:tcPr>
          <w:p w14:paraId="37051A32" w14:textId="77777777" w:rsidR="00B517BA" w:rsidRDefault="00B517BA"/>
        </w:tc>
        <w:tc>
          <w:tcPr>
            <w:tcW w:w="1720" w:type="dxa"/>
            <w:vMerge/>
            <w:tcBorders>
              <w:top w:val="single" w:sz="5" w:space="0" w:color="8FB6EA"/>
              <w:bottom w:val="single" w:sz="5" w:space="0" w:color="8FB6EA"/>
            </w:tcBorders>
            <w:shd w:val="clear" w:color="auto" w:fill="FFFFFF"/>
          </w:tcPr>
          <w:p w14:paraId="37051A33" w14:textId="77777777" w:rsidR="00B517BA" w:rsidRDefault="00B517BA"/>
        </w:tc>
        <w:tc>
          <w:tcPr>
            <w:tcW w:w="28" w:type="dxa"/>
          </w:tcPr>
          <w:p w14:paraId="37051A3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A35" w14:textId="77777777" w:rsidR="00B517BA" w:rsidRDefault="00B517BA"/>
        </w:tc>
      </w:tr>
      <w:tr w:rsidR="00B517BA" w14:paraId="37051A3C" w14:textId="77777777" w:rsidTr="0025740D">
        <w:trPr>
          <w:trHeight w:hRule="exact" w:val="1333"/>
        </w:trPr>
        <w:tc>
          <w:tcPr>
            <w:tcW w:w="2679" w:type="dxa"/>
            <w:vMerge/>
            <w:shd w:val="clear" w:color="auto" w:fill="FFFFFF"/>
          </w:tcPr>
          <w:p w14:paraId="37051A37" w14:textId="77777777" w:rsidR="00B517BA" w:rsidRDefault="00B517BA"/>
        </w:tc>
        <w:tc>
          <w:tcPr>
            <w:tcW w:w="43" w:type="dxa"/>
          </w:tcPr>
          <w:p w14:paraId="37051A38" w14:textId="77777777" w:rsidR="00B517BA" w:rsidRDefault="00B517BA"/>
        </w:tc>
        <w:tc>
          <w:tcPr>
            <w:tcW w:w="1720" w:type="dxa"/>
            <w:vMerge/>
            <w:tcBorders>
              <w:top w:val="single" w:sz="5" w:space="0" w:color="8FB6EA"/>
              <w:bottom w:val="single" w:sz="5" w:space="0" w:color="8FB6EA"/>
            </w:tcBorders>
            <w:shd w:val="clear" w:color="auto" w:fill="FFFFFF"/>
          </w:tcPr>
          <w:p w14:paraId="37051A39" w14:textId="77777777" w:rsidR="00B517BA" w:rsidRDefault="00B517BA"/>
        </w:tc>
        <w:tc>
          <w:tcPr>
            <w:tcW w:w="28" w:type="dxa"/>
          </w:tcPr>
          <w:p w14:paraId="37051A3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A3B" w14:textId="77777777" w:rsidR="00B517BA" w:rsidRDefault="00B517BA"/>
        </w:tc>
      </w:tr>
      <w:tr w:rsidR="00B517BA" w14:paraId="37051A42" w14:textId="77777777" w:rsidTr="0025740D">
        <w:trPr>
          <w:trHeight w:hRule="exact" w:val="1289"/>
        </w:trPr>
        <w:tc>
          <w:tcPr>
            <w:tcW w:w="2679" w:type="dxa"/>
            <w:shd w:val="clear" w:color="auto" w:fill="FFFFFF"/>
          </w:tcPr>
          <w:p w14:paraId="37051A3D" w14:textId="77777777" w:rsidR="00B517BA" w:rsidRDefault="00B517BA">
            <w:pPr>
              <w:rPr>
                <w:rFonts w:ascii="Arial" w:hAnsi="Arial" w:cs="Arial"/>
                <w:color w:val="000000"/>
                <w:spacing w:val="-2"/>
                <w:sz w:val="16"/>
              </w:rPr>
            </w:pPr>
          </w:p>
        </w:tc>
        <w:tc>
          <w:tcPr>
            <w:tcW w:w="43" w:type="dxa"/>
          </w:tcPr>
          <w:p w14:paraId="37051A3E" w14:textId="77777777" w:rsidR="00B517BA" w:rsidRDefault="00B517BA"/>
        </w:tc>
        <w:tc>
          <w:tcPr>
            <w:tcW w:w="1720" w:type="dxa"/>
            <w:tcBorders>
              <w:top w:val="single" w:sz="5" w:space="0" w:color="8FB6EA"/>
              <w:bottom w:val="single" w:sz="5" w:space="0" w:color="8FB6EA"/>
            </w:tcBorders>
            <w:shd w:val="clear" w:color="auto" w:fill="FFFFFF"/>
          </w:tcPr>
          <w:p w14:paraId="37051A3F"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1A40" w14:textId="77777777" w:rsidR="00B517BA" w:rsidRDefault="00B517BA"/>
        </w:tc>
        <w:tc>
          <w:tcPr>
            <w:tcW w:w="6267" w:type="dxa"/>
            <w:gridSpan w:val="3"/>
            <w:tcBorders>
              <w:top w:val="single" w:sz="5" w:space="0" w:color="8FB6EA"/>
              <w:bottom w:val="single" w:sz="5" w:space="0" w:color="8FB6EA"/>
            </w:tcBorders>
            <w:shd w:val="clear" w:color="auto" w:fill="FFFFFF"/>
          </w:tcPr>
          <w:p w14:paraId="37051A41" w14:textId="77777777" w:rsidR="00B517BA" w:rsidRDefault="0067389C">
            <w:pPr>
              <w:rPr>
                <w:rFonts w:ascii="Calibri" w:hAnsi="Calibri" w:cs="Calibri"/>
                <w:color w:val="000000"/>
                <w:spacing w:val="-2"/>
                <w:sz w:val="18"/>
              </w:rPr>
            </w:pPr>
            <w:r>
              <w:rPr>
                <w:rFonts w:ascii="Calibri" w:hAnsi="Calibri" w:cs="Calibri"/>
                <w:color w:val="000000"/>
                <w:spacing w:val="-2"/>
                <w:sz w:val="18"/>
              </w:rPr>
              <w:t>Well, you said how you see them evolving and changing the sector in the next 15 years, so so a more integrated. Are we talking about then sort of more more integrated with other travel services and?</w:t>
            </w:r>
          </w:p>
        </w:tc>
      </w:tr>
      <w:tr w:rsidR="00B517BA" w14:paraId="37051A47" w14:textId="77777777" w:rsidTr="0025740D">
        <w:trPr>
          <w:trHeight w:hRule="exact" w:val="817"/>
        </w:trPr>
        <w:tc>
          <w:tcPr>
            <w:tcW w:w="2722" w:type="dxa"/>
            <w:gridSpan w:val="2"/>
          </w:tcPr>
          <w:p w14:paraId="37051A43" w14:textId="77777777" w:rsidR="00B517BA" w:rsidRDefault="00B517BA"/>
        </w:tc>
        <w:tc>
          <w:tcPr>
            <w:tcW w:w="1720" w:type="dxa"/>
            <w:tcBorders>
              <w:top w:val="single" w:sz="5" w:space="0" w:color="8FB6EA"/>
            </w:tcBorders>
          </w:tcPr>
          <w:p w14:paraId="37051A44" w14:textId="77777777" w:rsidR="00B517BA" w:rsidRDefault="00B517BA"/>
        </w:tc>
        <w:tc>
          <w:tcPr>
            <w:tcW w:w="28" w:type="dxa"/>
          </w:tcPr>
          <w:p w14:paraId="37051A45" w14:textId="77777777" w:rsidR="00B517BA" w:rsidRDefault="00B517BA"/>
        </w:tc>
        <w:tc>
          <w:tcPr>
            <w:tcW w:w="6267" w:type="dxa"/>
            <w:gridSpan w:val="3"/>
            <w:tcBorders>
              <w:top w:val="single" w:sz="5" w:space="0" w:color="8FB6EA"/>
            </w:tcBorders>
          </w:tcPr>
          <w:p w14:paraId="37051A46" w14:textId="77777777" w:rsidR="00B517BA" w:rsidRDefault="00B517BA"/>
        </w:tc>
      </w:tr>
      <w:tr w:rsidR="00B517BA" w14:paraId="37051A4B" w14:textId="77777777" w:rsidTr="0025740D">
        <w:trPr>
          <w:trHeight w:hRule="exact" w:val="1146"/>
        </w:trPr>
        <w:tc>
          <w:tcPr>
            <w:tcW w:w="5359" w:type="dxa"/>
            <w:gridSpan w:val="5"/>
            <w:shd w:val="clear" w:color="auto" w:fill="FFFFFF"/>
          </w:tcPr>
          <w:p w14:paraId="37051A48"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A49"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123 of 316</w:t>
            </w:r>
          </w:p>
        </w:tc>
        <w:tc>
          <w:tcPr>
            <w:tcW w:w="20" w:type="dxa"/>
          </w:tcPr>
          <w:p w14:paraId="37051A4A" w14:textId="77777777" w:rsidR="00B517BA" w:rsidRDefault="00B517BA"/>
        </w:tc>
      </w:tr>
      <w:tr w:rsidR="00B517BA" w14:paraId="37051A4D" w14:textId="77777777" w:rsidTr="0025740D">
        <w:trPr>
          <w:trHeight w:hRule="exact" w:val="1147"/>
        </w:trPr>
        <w:tc>
          <w:tcPr>
            <w:tcW w:w="10737" w:type="dxa"/>
            <w:gridSpan w:val="7"/>
          </w:tcPr>
          <w:p w14:paraId="37051A4C" w14:textId="77777777" w:rsidR="00B517BA" w:rsidRDefault="00B517BA"/>
        </w:tc>
      </w:tr>
      <w:tr w:rsidR="00B517BA" w14:paraId="37051A57" w14:textId="77777777" w:rsidTr="0025740D">
        <w:trPr>
          <w:trHeight w:hRule="exact" w:val="1432"/>
        </w:trPr>
        <w:tc>
          <w:tcPr>
            <w:tcW w:w="2679" w:type="dxa"/>
            <w:vMerge w:val="restart"/>
            <w:shd w:val="clear" w:color="auto" w:fill="FFFFFF"/>
          </w:tcPr>
          <w:p w14:paraId="37051A4E" w14:textId="77777777" w:rsidR="00B517BA" w:rsidRDefault="00B517BA">
            <w:pPr>
              <w:rPr>
                <w:rFonts w:ascii="Arial" w:hAnsi="Arial" w:cs="Arial"/>
                <w:color w:val="000000"/>
                <w:spacing w:val="-2"/>
                <w:sz w:val="16"/>
              </w:rPr>
            </w:pPr>
          </w:p>
        </w:tc>
        <w:tc>
          <w:tcPr>
            <w:tcW w:w="43" w:type="dxa"/>
          </w:tcPr>
          <w:p w14:paraId="37051A4F" w14:textId="77777777" w:rsidR="00B517BA" w:rsidRDefault="00B517BA"/>
        </w:tc>
        <w:tc>
          <w:tcPr>
            <w:tcW w:w="1720" w:type="dxa"/>
            <w:vMerge w:val="restart"/>
            <w:tcBorders>
              <w:bottom w:val="single" w:sz="5" w:space="0" w:color="8FB6EA"/>
            </w:tcBorders>
            <w:shd w:val="clear" w:color="auto" w:fill="FFFFFF"/>
          </w:tcPr>
          <w:p w14:paraId="37051A50"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1A51" w14:textId="77777777" w:rsidR="00B517BA" w:rsidRDefault="00B517BA"/>
        </w:tc>
        <w:tc>
          <w:tcPr>
            <w:tcW w:w="6267" w:type="dxa"/>
            <w:gridSpan w:val="3"/>
            <w:vMerge w:val="restart"/>
            <w:tcBorders>
              <w:bottom w:val="single" w:sz="5" w:space="0" w:color="8FB6EA"/>
            </w:tcBorders>
            <w:shd w:val="clear" w:color="auto" w:fill="FFFFFF"/>
          </w:tcPr>
          <w:p w14:paraId="37051A52" w14:textId="77777777" w:rsidR="00B517BA" w:rsidRDefault="0067389C">
            <w:pPr>
              <w:rPr>
                <w:rFonts w:ascii="Calibri" w:hAnsi="Calibri" w:cs="Calibri"/>
                <w:color w:val="000000"/>
                <w:spacing w:val="-2"/>
                <w:sz w:val="18"/>
              </w:rPr>
            </w:pPr>
            <w:r>
              <w:rPr>
                <w:rFonts w:ascii="Calibri" w:hAnsi="Calibri" w:cs="Calibri"/>
                <w:color w:val="000000"/>
                <w:spacing w:val="-2"/>
                <w:sz w:val="18"/>
              </w:rPr>
              <w:t>It could happen, although this might be looking into human factors because you know the humans will not change that fast. We will always hear people who are a bit older. We will always hear people with disabilities. We will always have people who don't like technology, so I assume they will not be fully automated, but some kind of game changes. They could be that around the stations from the passengers point of view, I could imagine that and also the touch points what we call is RAD.</w:t>
            </w:r>
          </w:p>
          <w:p w14:paraId="37051A53" w14:textId="77777777" w:rsidR="00B517BA" w:rsidRDefault="0067389C">
            <w:pPr>
              <w:rPr>
                <w:rFonts w:ascii="Calibri" w:hAnsi="Calibri" w:cs="Calibri"/>
                <w:color w:val="000000"/>
                <w:spacing w:val="-2"/>
                <w:sz w:val="18"/>
              </w:rPr>
            </w:pPr>
            <w:r>
              <w:rPr>
                <w:rFonts w:ascii="Calibri" w:hAnsi="Calibri" w:cs="Calibri"/>
                <w:color w:val="000000"/>
                <w:spacing w:val="-2"/>
                <w:sz w:val="18"/>
              </w:rPr>
              <w:t>They say the passengers leave a pass or a taxi or the tram, and then they travel to the station. There could be more.</w:t>
            </w:r>
          </w:p>
          <w:p w14:paraId="37051A54" w14:textId="77777777" w:rsidR="00B517BA" w:rsidRDefault="0067389C">
            <w:pPr>
              <w:rPr>
                <w:rFonts w:ascii="Calibri" w:hAnsi="Calibri" w:cs="Calibri"/>
                <w:color w:val="000000"/>
                <w:spacing w:val="-2"/>
                <w:sz w:val="18"/>
              </w:rPr>
            </w:pPr>
            <w:r>
              <w:rPr>
                <w:rFonts w:ascii="Calibri" w:hAnsi="Calibri" w:cs="Calibri"/>
                <w:color w:val="000000"/>
                <w:spacing w:val="-2"/>
                <w:sz w:val="18"/>
              </w:rPr>
              <w:t>So this process could be more streamlined. I think the process of door to door travel door to door, I mean from the house to wherever you've been to get to, I think there's a lot of game changes in between of those interfaces. So not in one place, not in a control of another, not on a train, not on a station. Not a lot but a lot of that thing changes will happen in between which doesn't look like.</w:t>
            </w:r>
          </w:p>
          <w:p w14:paraId="37051A55" w14:textId="77777777" w:rsidR="00B517BA" w:rsidRDefault="0067389C">
            <w:pPr>
              <w:rPr>
                <w:rFonts w:ascii="Calibri" w:hAnsi="Calibri" w:cs="Calibri"/>
                <w:color w:val="000000"/>
                <w:spacing w:val="-2"/>
                <w:sz w:val="18"/>
              </w:rPr>
            </w:pPr>
            <w:r>
              <w:rPr>
                <w:rFonts w:ascii="Calibri" w:hAnsi="Calibri" w:cs="Calibri"/>
                <w:color w:val="000000"/>
                <w:spacing w:val="-2"/>
                <w:sz w:val="18"/>
              </w:rPr>
              <w:t>A real network, but I think from the door to door journey point of is a railway network.</w:t>
            </w:r>
          </w:p>
          <w:p w14:paraId="37051A56" w14:textId="77777777" w:rsidR="00B517BA" w:rsidRDefault="0067389C">
            <w:pPr>
              <w:rPr>
                <w:rFonts w:ascii="Calibri" w:hAnsi="Calibri" w:cs="Calibri"/>
                <w:color w:val="000000"/>
                <w:spacing w:val="-2"/>
                <w:sz w:val="18"/>
              </w:rPr>
            </w:pPr>
            <w:r>
              <w:rPr>
                <w:rFonts w:ascii="Calibri" w:hAnsi="Calibri" w:cs="Calibri"/>
                <w:color w:val="000000"/>
                <w:spacing w:val="-2"/>
                <w:sz w:val="18"/>
              </w:rPr>
              <w:t>Angle affidavit. Yeah. Thank you.</w:t>
            </w:r>
          </w:p>
        </w:tc>
      </w:tr>
      <w:tr w:rsidR="00B517BA" w14:paraId="37051A5D" w14:textId="77777777" w:rsidTr="0025740D">
        <w:trPr>
          <w:trHeight w:hRule="exact" w:val="975"/>
        </w:trPr>
        <w:tc>
          <w:tcPr>
            <w:tcW w:w="2679" w:type="dxa"/>
            <w:vMerge/>
            <w:shd w:val="clear" w:color="auto" w:fill="FFFFFF"/>
          </w:tcPr>
          <w:p w14:paraId="37051A58" w14:textId="77777777" w:rsidR="00B517BA" w:rsidRDefault="00B517BA"/>
        </w:tc>
        <w:tc>
          <w:tcPr>
            <w:tcW w:w="43" w:type="dxa"/>
          </w:tcPr>
          <w:p w14:paraId="37051A59" w14:textId="77777777" w:rsidR="00B517BA" w:rsidRDefault="00B517BA"/>
        </w:tc>
        <w:tc>
          <w:tcPr>
            <w:tcW w:w="1720" w:type="dxa"/>
            <w:vMerge/>
            <w:tcBorders>
              <w:bottom w:val="single" w:sz="5" w:space="0" w:color="8FB6EA"/>
            </w:tcBorders>
            <w:shd w:val="clear" w:color="auto" w:fill="FFFFFF"/>
          </w:tcPr>
          <w:p w14:paraId="37051A5A" w14:textId="77777777" w:rsidR="00B517BA" w:rsidRDefault="00B517BA"/>
        </w:tc>
        <w:tc>
          <w:tcPr>
            <w:tcW w:w="28" w:type="dxa"/>
          </w:tcPr>
          <w:p w14:paraId="37051A5B" w14:textId="77777777" w:rsidR="00B517BA" w:rsidRDefault="00B517BA"/>
        </w:tc>
        <w:tc>
          <w:tcPr>
            <w:tcW w:w="6267" w:type="dxa"/>
            <w:gridSpan w:val="3"/>
            <w:vMerge/>
            <w:tcBorders>
              <w:bottom w:val="single" w:sz="5" w:space="0" w:color="8FB6EA"/>
            </w:tcBorders>
            <w:shd w:val="clear" w:color="auto" w:fill="FFFFFF"/>
          </w:tcPr>
          <w:p w14:paraId="37051A5C" w14:textId="77777777" w:rsidR="00B517BA" w:rsidRDefault="00B517BA"/>
        </w:tc>
      </w:tr>
      <w:tr w:rsidR="00B517BA" w14:paraId="37051A63" w14:textId="77777777" w:rsidTr="0025740D">
        <w:trPr>
          <w:trHeight w:hRule="exact" w:val="988"/>
        </w:trPr>
        <w:tc>
          <w:tcPr>
            <w:tcW w:w="2679" w:type="dxa"/>
            <w:vMerge/>
            <w:shd w:val="clear" w:color="auto" w:fill="FFFFFF"/>
          </w:tcPr>
          <w:p w14:paraId="37051A5E" w14:textId="77777777" w:rsidR="00B517BA" w:rsidRDefault="00B517BA"/>
        </w:tc>
        <w:tc>
          <w:tcPr>
            <w:tcW w:w="43" w:type="dxa"/>
          </w:tcPr>
          <w:p w14:paraId="37051A5F" w14:textId="77777777" w:rsidR="00B517BA" w:rsidRDefault="00B517BA"/>
        </w:tc>
        <w:tc>
          <w:tcPr>
            <w:tcW w:w="1720" w:type="dxa"/>
            <w:vMerge/>
            <w:tcBorders>
              <w:bottom w:val="single" w:sz="5" w:space="0" w:color="8FB6EA"/>
            </w:tcBorders>
            <w:shd w:val="clear" w:color="auto" w:fill="FFFFFF"/>
          </w:tcPr>
          <w:p w14:paraId="37051A60" w14:textId="77777777" w:rsidR="00B517BA" w:rsidRDefault="00B517BA"/>
        </w:tc>
        <w:tc>
          <w:tcPr>
            <w:tcW w:w="28" w:type="dxa"/>
          </w:tcPr>
          <w:p w14:paraId="37051A61" w14:textId="77777777" w:rsidR="00B517BA" w:rsidRDefault="00B517BA"/>
        </w:tc>
        <w:tc>
          <w:tcPr>
            <w:tcW w:w="6267" w:type="dxa"/>
            <w:gridSpan w:val="3"/>
            <w:vMerge/>
            <w:tcBorders>
              <w:bottom w:val="single" w:sz="5" w:space="0" w:color="8FB6EA"/>
            </w:tcBorders>
            <w:shd w:val="clear" w:color="auto" w:fill="FFFFFF"/>
          </w:tcPr>
          <w:p w14:paraId="37051A62" w14:textId="77777777" w:rsidR="00B517BA" w:rsidRDefault="00B517BA"/>
        </w:tc>
      </w:tr>
      <w:tr w:rsidR="00B517BA" w14:paraId="37051A65" w14:textId="77777777" w:rsidTr="0025740D">
        <w:trPr>
          <w:trHeight w:hRule="exact" w:val="287"/>
        </w:trPr>
        <w:tc>
          <w:tcPr>
            <w:tcW w:w="10737" w:type="dxa"/>
            <w:gridSpan w:val="7"/>
            <w:shd w:val="clear" w:color="auto" w:fill="FFFFFF"/>
          </w:tcPr>
          <w:p w14:paraId="37051A64" w14:textId="77777777" w:rsidR="00B517BA" w:rsidRDefault="00B517BA"/>
        </w:tc>
      </w:tr>
      <w:tr w:rsidR="00B517BA" w14:paraId="37051A68" w14:textId="77777777" w:rsidTr="0025740D">
        <w:trPr>
          <w:trHeight w:hRule="exact" w:val="1003"/>
        </w:trPr>
        <w:tc>
          <w:tcPr>
            <w:tcW w:w="2679" w:type="dxa"/>
            <w:vMerge w:val="restart"/>
            <w:shd w:val="clear" w:color="auto" w:fill="FFFFFF"/>
          </w:tcPr>
          <w:p w14:paraId="37051A66" w14:textId="77777777" w:rsidR="00B517BA" w:rsidRDefault="0067389C">
            <w:pPr>
              <w:rPr>
                <w:rFonts w:ascii="Calibri" w:hAnsi="Calibri" w:cs="Calibri"/>
                <w:b/>
                <w:color w:val="000066"/>
                <w:spacing w:val="-2"/>
                <w:sz w:val="32"/>
              </w:rPr>
            </w:pPr>
            <w:r>
              <w:rPr>
                <w:rFonts w:ascii="Calibri" w:hAnsi="Calibri" w:cs="Calibri"/>
                <w:b/>
                <w:color w:val="000066"/>
                <w:spacing w:val="-2"/>
                <w:sz w:val="32"/>
              </w:rPr>
              <w:t>Interconnectivity - interoperaility</w:t>
            </w:r>
          </w:p>
        </w:tc>
        <w:tc>
          <w:tcPr>
            <w:tcW w:w="8058" w:type="dxa"/>
            <w:gridSpan w:val="6"/>
            <w:vMerge w:val="restart"/>
            <w:shd w:val="clear" w:color="auto" w:fill="FFFFFF"/>
          </w:tcPr>
          <w:p w14:paraId="37051A67" w14:textId="77777777" w:rsidR="00B517BA" w:rsidRDefault="00B517BA"/>
        </w:tc>
      </w:tr>
      <w:tr w:rsidR="00B517BA" w14:paraId="37051A6B" w14:textId="77777777" w:rsidTr="0025740D">
        <w:trPr>
          <w:trHeight w:hRule="exact" w:val="1003"/>
        </w:trPr>
        <w:tc>
          <w:tcPr>
            <w:tcW w:w="2679" w:type="dxa"/>
            <w:vMerge/>
            <w:shd w:val="clear" w:color="auto" w:fill="FFFFFF"/>
          </w:tcPr>
          <w:p w14:paraId="37051A69" w14:textId="77777777" w:rsidR="00B517BA" w:rsidRDefault="00B517BA"/>
        </w:tc>
        <w:tc>
          <w:tcPr>
            <w:tcW w:w="8058" w:type="dxa"/>
            <w:gridSpan w:val="6"/>
            <w:vMerge/>
            <w:shd w:val="clear" w:color="auto" w:fill="FFFFFF"/>
          </w:tcPr>
          <w:p w14:paraId="37051A6A" w14:textId="77777777" w:rsidR="00B517BA" w:rsidRDefault="00B517BA"/>
        </w:tc>
      </w:tr>
      <w:tr w:rsidR="00B517BA" w14:paraId="37051A71" w14:textId="77777777" w:rsidTr="0025740D">
        <w:trPr>
          <w:trHeight w:hRule="exact" w:val="1289"/>
        </w:trPr>
        <w:tc>
          <w:tcPr>
            <w:tcW w:w="2679" w:type="dxa"/>
            <w:shd w:val="clear" w:color="auto" w:fill="FFFFFF"/>
          </w:tcPr>
          <w:p w14:paraId="37051A6C" w14:textId="77777777" w:rsidR="00B517BA" w:rsidRDefault="00B517BA">
            <w:pPr>
              <w:rPr>
                <w:rFonts w:ascii="Arial" w:hAnsi="Arial" w:cs="Arial"/>
                <w:color w:val="000000"/>
                <w:spacing w:val="-2"/>
                <w:sz w:val="16"/>
              </w:rPr>
            </w:pPr>
          </w:p>
        </w:tc>
        <w:tc>
          <w:tcPr>
            <w:tcW w:w="43" w:type="dxa"/>
          </w:tcPr>
          <w:p w14:paraId="37051A6D" w14:textId="77777777" w:rsidR="00B517BA" w:rsidRDefault="00B517BA"/>
        </w:tc>
        <w:tc>
          <w:tcPr>
            <w:tcW w:w="1720" w:type="dxa"/>
            <w:tcBorders>
              <w:bottom w:val="single" w:sz="5" w:space="0" w:color="8FB6EA"/>
            </w:tcBorders>
            <w:shd w:val="clear" w:color="auto" w:fill="FFFFFF"/>
          </w:tcPr>
          <w:p w14:paraId="37051A6E"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1A6F" w14:textId="77777777" w:rsidR="00B517BA" w:rsidRDefault="00B517BA"/>
        </w:tc>
        <w:tc>
          <w:tcPr>
            <w:tcW w:w="6267" w:type="dxa"/>
            <w:gridSpan w:val="3"/>
            <w:tcBorders>
              <w:bottom w:val="single" w:sz="5" w:space="0" w:color="8FB6EA"/>
            </w:tcBorders>
            <w:shd w:val="clear" w:color="auto" w:fill="FFFFFF"/>
          </w:tcPr>
          <w:p w14:paraId="37051A70" w14:textId="77777777" w:rsidR="00B517BA" w:rsidRDefault="0067389C">
            <w:pPr>
              <w:rPr>
                <w:rFonts w:ascii="Calibri" w:hAnsi="Calibri" w:cs="Calibri"/>
                <w:color w:val="000000"/>
                <w:spacing w:val="-2"/>
                <w:sz w:val="18"/>
              </w:rPr>
            </w:pPr>
            <w:r>
              <w:rPr>
                <w:rFonts w:ascii="Calibri" w:hAnsi="Calibri" w:cs="Calibri"/>
                <w:color w:val="000000"/>
                <w:spacing w:val="-2"/>
                <w:sz w:val="18"/>
              </w:rPr>
              <w:t>Anything that has has to do with CDN failure can mess things up, so you have misconfigurations. I mean this happens. This happens not infrequently, but like Acdn, will this configure something and like all of their customers go down? Of course the problem is even people who are not directly their customers may be rely on a font or a JavaScript library that is hosted by one of their customers. And then that thing goes down and causes this cascading failure. So yeah, misconfiguration of Cdns I mean.</w:t>
            </w:r>
          </w:p>
        </w:tc>
      </w:tr>
      <w:tr w:rsidR="00B517BA" w14:paraId="37051A7E" w14:textId="77777777" w:rsidTr="0025740D">
        <w:trPr>
          <w:trHeight w:hRule="exact" w:val="1433"/>
        </w:trPr>
        <w:tc>
          <w:tcPr>
            <w:tcW w:w="2679" w:type="dxa"/>
            <w:vMerge w:val="restart"/>
            <w:shd w:val="clear" w:color="auto" w:fill="FFFFFF"/>
          </w:tcPr>
          <w:p w14:paraId="37051A72" w14:textId="77777777" w:rsidR="00B517BA" w:rsidRDefault="00B517BA">
            <w:pPr>
              <w:rPr>
                <w:rFonts w:ascii="Arial" w:hAnsi="Arial" w:cs="Arial"/>
                <w:color w:val="000000"/>
                <w:spacing w:val="-2"/>
                <w:sz w:val="16"/>
              </w:rPr>
            </w:pPr>
          </w:p>
        </w:tc>
        <w:tc>
          <w:tcPr>
            <w:tcW w:w="43" w:type="dxa"/>
          </w:tcPr>
          <w:p w14:paraId="37051A7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A74"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1A7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A76"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it it it's hard to separate things out because I think actually there's a high degree of interrelatedness between a lot of things, but.</w:t>
            </w:r>
          </w:p>
          <w:p w14:paraId="37051A77"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perhaps.</w:t>
            </w:r>
          </w:p>
          <w:p w14:paraId="37051A78" w14:textId="77777777" w:rsidR="00B517BA" w:rsidRDefault="0067389C">
            <w:pPr>
              <w:rPr>
                <w:rFonts w:ascii="Calibri" w:hAnsi="Calibri" w:cs="Calibri"/>
                <w:color w:val="000000"/>
                <w:spacing w:val="-2"/>
                <w:sz w:val="18"/>
              </w:rPr>
            </w:pPr>
            <w:r>
              <w:rPr>
                <w:rFonts w:ascii="Calibri" w:hAnsi="Calibri" w:cs="Calibri"/>
                <w:color w:val="000000"/>
                <w:spacing w:val="-2"/>
                <w:sz w:val="18"/>
              </w:rPr>
              <w:t>Looking at this as kind of a continuum, I think in we're now at the point where actually quite large data sets about people's health are now actually more readily available.</w:t>
            </w:r>
          </w:p>
          <w:p w14:paraId="37051A79" w14:textId="77777777" w:rsidR="00B517BA" w:rsidRDefault="0067389C">
            <w:pPr>
              <w:rPr>
                <w:rFonts w:ascii="Calibri" w:hAnsi="Calibri" w:cs="Calibri"/>
                <w:color w:val="000000"/>
                <w:spacing w:val="-2"/>
                <w:sz w:val="18"/>
              </w:rPr>
            </w:pPr>
            <w:r>
              <w:rPr>
                <w:rFonts w:ascii="Calibri" w:hAnsi="Calibri" w:cs="Calibri"/>
                <w:color w:val="000000"/>
                <w:spacing w:val="-2"/>
                <w:sz w:val="18"/>
              </w:rPr>
              <w:t>Interlinked and interconnected.</w:t>
            </w:r>
          </w:p>
          <w:p w14:paraId="37051A7A" w14:textId="77777777" w:rsidR="00B517BA" w:rsidRDefault="0067389C">
            <w:pPr>
              <w:rPr>
                <w:rFonts w:ascii="Calibri" w:hAnsi="Calibri" w:cs="Calibri"/>
                <w:color w:val="000000"/>
                <w:spacing w:val="-2"/>
                <w:sz w:val="18"/>
              </w:rPr>
            </w:pPr>
            <w:r>
              <w:rPr>
                <w:rFonts w:ascii="Calibri" w:hAnsi="Calibri" w:cs="Calibri"/>
                <w:color w:val="000000"/>
                <w:spacing w:val="-2"/>
                <w:sz w:val="18"/>
              </w:rPr>
              <w:t>Than they were before. So it means actually, we're now starting to have a good handle or a better handle on how the health system works from a systems perspective.</w:t>
            </w:r>
          </w:p>
          <w:p w14:paraId="37051A7B" w14:textId="77777777" w:rsidR="00B517BA" w:rsidRDefault="0067389C">
            <w:pPr>
              <w:rPr>
                <w:rFonts w:ascii="Calibri" w:hAnsi="Calibri" w:cs="Calibri"/>
                <w:color w:val="000000"/>
                <w:spacing w:val="-2"/>
                <w:sz w:val="18"/>
              </w:rPr>
            </w:pPr>
            <w:r>
              <w:rPr>
                <w:rFonts w:ascii="Calibri" w:hAnsi="Calibri" w:cs="Calibri"/>
                <w:color w:val="000000"/>
                <w:spacing w:val="-2"/>
                <w:sz w:val="18"/>
              </w:rPr>
              <w:t>Through data and so we've had this.</w:t>
            </w:r>
          </w:p>
          <w:p w14:paraId="37051A7C" w14:textId="77777777" w:rsidR="00B517BA" w:rsidRDefault="0067389C">
            <w:pPr>
              <w:rPr>
                <w:rFonts w:ascii="Calibri" w:hAnsi="Calibri" w:cs="Calibri"/>
                <w:color w:val="000000"/>
                <w:spacing w:val="-2"/>
                <w:sz w:val="18"/>
              </w:rPr>
            </w:pPr>
            <w:r>
              <w:rPr>
                <w:rFonts w:ascii="Calibri" w:hAnsi="Calibri" w:cs="Calibri"/>
                <w:color w:val="000000"/>
                <w:spacing w:val="-2"/>
                <w:sz w:val="18"/>
              </w:rPr>
              <w:t>Joining up if you like, of health data and that's kind of grown organically from if you like what we use to serve individual health economies.</w:t>
            </w:r>
          </w:p>
          <w:p w14:paraId="37051A7D" w14:textId="77777777" w:rsidR="00B517BA" w:rsidRDefault="0067389C">
            <w:pPr>
              <w:rPr>
                <w:rFonts w:ascii="Calibri" w:hAnsi="Calibri" w:cs="Calibri"/>
                <w:color w:val="000000"/>
                <w:spacing w:val="-2"/>
                <w:sz w:val="18"/>
              </w:rPr>
            </w:pPr>
            <w:r>
              <w:rPr>
                <w:rFonts w:ascii="Calibri" w:hAnsi="Calibri" w:cs="Calibri"/>
                <w:color w:val="000000"/>
                <w:spacing w:val="-2"/>
                <w:sz w:val="18"/>
              </w:rPr>
              <w:t>That treat populations and then going up to a next level where you get kind of a regional aggregation and we're not really there yet, but that will then go towards the national aggregation and you you'll get insights.</w:t>
            </w:r>
          </w:p>
        </w:tc>
      </w:tr>
      <w:tr w:rsidR="00B517BA" w14:paraId="37051A84" w14:textId="77777777" w:rsidTr="0025740D">
        <w:trPr>
          <w:trHeight w:hRule="exact" w:val="874"/>
        </w:trPr>
        <w:tc>
          <w:tcPr>
            <w:tcW w:w="2679" w:type="dxa"/>
            <w:vMerge/>
            <w:shd w:val="clear" w:color="auto" w:fill="FFFFFF"/>
          </w:tcPr>
          <w:p w14:paraId="37051A7F" w14:textId="77777777" w:rsidR="00B517BA" w:rsidRDefault="00B517BA"/>
        </w:tc>
        <w:tc>
          <w:tcPr>
            <w:tcW w:w="43" w:type="dxa"/>
          </w:tcPr>
          <w:p w14:paraId="37051A80" w14:textId="77777777" w:rsidR="00B517BA" w:rsidRDefault="00B517BA"/>
        </w:tc>
        <w:tc>
          <w:tcPr>
            <w:tcW w:w="1720" w:type="dxa"/>
            <w:vMerge/>
            <w:tcBorders>
              <w:top w:val="single" w:sz="5" w:space="0" w:color="8FB6EA"/>
              <w:bottom w:val="single" w:sz="5" w:space="0" w:color="8FB6EA"/>
            </w:tcBorders>
            <w:shd w:val="clear" w:color="auto" w:fill="FFFFFF"/>
          </w:tcPr>
          <w:p w14:paraId="37051A81" w14:textId="77777777" w:rsidR="00B517BA" w:rsidRDefault="00B517BA"/>
        </w:tc>
        <w:tc>
          <w:tcPr>
            <w:tcW w:w="28" w:type="dxa"/>
          </w:tcPr>
          <w:p w14:paraId="37051A8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A83" w14:textId="77777777" w:rsidR="00B517BA" w:rsidRDefault="00B517BA"/>
        </w:tc>
      </w:tr>
      <w:tr w:rsidR="00B517BA" w14:paraId="37051A8A" w14:textId="77777777" w:rsidTr="0025740D">
        <w:trPr>
          <w:trHeight w:hRule="exact" w:val="874"/>
        </w:trPr>
        <w:tc>
          <w:tcPr>
            <w:tcW w:w="2679" w:type="dxa"/>
            <w:vMerge/>
            <w:shd w:val="clear" w:color="auto" w:fill="FFFFFF"/>
          </w:tcPr>
          <w:p w14:paraId="37051A85" w14:textId="77777777" w:rsidR="00B517BA" w:rsidRDefault="00B517BA"/>
        </w:tc>
        <w:tc>
          <w:tcPr>
            <w:tcW w:w="43" w:type="dxa"/>
          </w:tcPr>
          <w:p w14:paraId="37051A86" w14:textId="77777777" w:rsidR="00B517BA" w:rsidRDefault="00B517BA"/>
        </w:tc>
        <w:tc>
          <w:tcPr>
            <w:tcW w:w="1720" w:type="dxa"/>
            <w:vMerge/>
            <w:tcBorders>
              <w:top w:val="single" w:sz="5" w:space="0" w:color="8FB6EA"/>
              <w:bottom w:val="single" w:sz="5" w:space="0" w:color="8FB6EA"/>
            </w:tcBorders>
            <w:shd w:val="clear" w:color="auto" w:fill="FFFFFF"/>
          </w:tcPr>
          <w:p w14:paraId="37051A87" w14:textId="77777777" w:rsidR="00B517BA" w:rsidRDefault="00B517BA"/>
        </w:tc>
        <w:tc>
          <w:tcPr>
            <w:tcW w:w="28" w:type="dxa"/>
          </w:tcPr>
          <w:p w14:paraId="37051A8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A89" w14:textId="77777777" w:rsidR="00B517BA" w:rsidRDefault="00B517BA"/>
        </w:tc>
      </w:tr>
      <w:tr w:rsidR="00B517BA" w14:paraId="37051A91" w14:textId="77777777" w:rsidTr="0025740D">
        <w:trPr>
          <w:trHeight w:hRule="exact" w:val="1290"/>
        </w:trPr>
        <w:tc>
          <w:tcPr>
            <w:tcW w:w="2679" w:type="dxa"/>
            <w:shd w:val="clear" w:color="auto" w:fill="FFFFFF"/>
          </w:tcPr>
          <w:p w14:paraId="37051A8B" w14:textId="77777777" w:rsidR="00B517BA" w:rsidRDefault="00B517BA">
            <w:pPr>
              <w:rPr>
                <w:rFonts w:ascii="Arial" w:hAnsi="Arial" w:cs="Arial"/>
                <w:color w:val="000000"/>
                <w:spacing w:val="-2"/>
                <w:sz w:val="16"/>
              </w:rPr>
            </w:pPr>
          </w:p>
        </w:tc>
        <w:tc>
          <w:tcPr>
            <w:tcW w:w="43" w:type="dxa"/>
          </w:tcPr>
          <w:p w14:paraId="37051A8C" w14:textId="77777777" w:rsidR="00B517BA" w:rsidRDefault="00B517BA"/>
        </w:tc>
        <w:tc>
          <w:tcPr>
            <w:tcW w:w="1720" w:type="dxa"/>
            <w:tcBorders>
              <w:top w:val="single" w:sz="5" w:space="0" w:color="8FB6EA"/>
              <w:bottom w:val="single" w:sz="5" w:space="0" w:color="8FB6EA"/>
            </w:tcBorders>
            <w:shd w:val="clear" w:color="auto" w:fill="FFFFFF"/>
          </w:tcPr>
          <w:p w14:paraId="37051A8D"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1A8E" w14:textId="77777777" w:rsidR="00B517BA" w:rsidRDefault="00B517BA"/>
        </w:tc>
        <w:tc>
          <w:tcPr>
            <w:tcW w:w="6267" w:type="dxa"/>
            <w:gridSpan w:val="3"/>
            <w:tcBorders>
              <w:top w:val="single" w:sz="5" w:space="0" w:color="8FB6EA"/>
              <w:bottom w:val="single" w:sz="5" w:space="0" w:color="8FB6EA"/>
            </w:tcBorders>
            <w:shd w:val="clear" w:color="auto" w:fill="FFFFFF"/>
          </w:tcPr>
          <w:p w14:paraId="37051A8F" w14:textId="77777777" w:rsidR="00B517BA" w:rsidRDefault="0067389C">
            <w:pPr>
              <w:rPr>
                <w:rFonts w:ascii="Calibri" w:hAnsi="Calibri" w:cs="Calibri"/>
                <w:color w:val="000000"/>
                <w:spacing w:val="-2"/>
                <w:sz w:val="18"/>
              </w:rPr>
            </w:pPr>
            <w:r>
              <w:rPr>
                <w:rFonts w:ascii="Calibri" w:hAnsi="Calibri" w:cs="Calibri"/>
                <w:color w:val="000000"/>
                <w:spacing w:val="-2"/>
                <w:sz w:val="18"/>
              </w:rPr>
              <w:t>As more systems become connected.</w:t>
            </w:r>
          </w:p>
          <w:p w14:paraId="37051A90" w14:textId="77777777" w:rsidR="00B517BA" w:rsidRDefault="0067389C">
            <w:pPr>
              <w:rPr>
                <w:rFonts w:ascii="Calibri" w:hAnsi="Calibri" w:cs="Calibri"/>
                <w:color w:val="000000"/>
                <w:spacing w:val="-2"/>
                <w:sz w:val="18"/>
              </w:rPr>
            </w:pPr>
            <w:r>
              <w:rPr>
                <w:rFonts w:ascii="Calibri" w:hAnsi="Calibri" w:cs="Calibri"/>
                <w:color w:val="000000"/>
                <w:spacing w:val="-2"/>
                <w:sz w:val="18"/>
              </w:rPr>
              <w:t>There is greater complexity.</w:t>
            </w:r>
          </w:p>
        </w:tc>
      </w:tr>
      <w:tr w:rsidR="00B517BA" w14:paraId="37051A96" w14:textId="77777777" w:rsidTr="0025740D">
        <w:trPr>
          <w:trHeight w:hRule="exact" w:val="945"/>
        </w:trPr>
        <w:tc>
          <w:tcPr>
            <w:tcW w:w="2722" w:type="dxa"/>
            <w:gridSpan w:val="2"/>
          </w:tcPr>
          <w:p w14:paraId="37051A92" w14:textId="77777777" w:rsidR="00B517BA" w:rsidRDefault="00B517BA"/>
        </w:tc>
        <w:tc>
          <w:tcPr>
            <w:tcW w:w="1720" w:type="dxa"/>
            <w:tcBorders>
              <w:top w:val="single" w:sz="5" w:space="0" w:color="8FB6EA"/>
            </w:tcBorders>
          </w:tcPr>
          <w:p w14:paraId="37051A93" w14:textId="77777777" w:rsidR="00B517BA" w:rsidRDefault="00B517BA"/>
        </w:tc>
        <w:tc>
          <w:tcPr>
            <w:tcW w:w="28" w:type="dxa"/>
          </w:tcPr>
          <w:p w14:paraId="37051A94" w14:textId="77777777" w:rsidR="00B517BA" w:rsidRDefault="00B517BA"/>
        </w:tc>
        <w:tc>
          <w:tcPr>
            <w:tcW w:w="6267" w:type="dxa"/>
            <w:gridSpan w:val="3"/>
            <w:tcBorders>
              <w:top w:val="single" w:sz="5" w:space="0" w:color="8FB6EA"/>
            </w:tcBorders>
          </w:tcPr>
          <w:p w14:paraId="37051A95" w14:textId="77777777" w:rsidR="00B517BA" w:rsidRDefault="00B517BA"/>
        </w:tc>
      </w:tr>
      <w:tr w:rsidR="00B517BA" w14:paraId="37051A98" w14:textId="77777777" w:rsidTr="0025740D">
        <w:trPr>
          <w:trHeight w:hRule="exact" w:val="946"/>
        </w:trPr>
        <w:tc>
          <w:tcPr>
            <w:tcW w:w="10737" w:type="dxa"/>
            <w:gridSpan w:val="7"/>
          </w:tcPr>
          <w:p w14:paraId="37051A97" w14:textId="77777777" w:rsidR="00B517BA" w:rsidRDefault="00B517BA"/>
        </w:tc>
      </w:tr>
      <w:tr w:rsidR="00B517BA" w14:paraId="37051A9C" w14:textId="77777777" w:rsidTr="0025740D">
        <w:trPr>
          <w:trHeight w:hRule="exact" w:val="1146"/>
        </w:trPr>
        <w:tc>
          <w:tcPr>
            <w:tcW w:w="5359" w:type="dxa"/>
            <w:gridSpan w:val="5"/>
            <w:shd w:val="clear" w:color="auto" w:fill="FFFFFF"/>
          </w:tcPr>
          <w:p w14:paraId="37051A9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A9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124 of 316</w:t>
            </w:r>
          </w:p>
        </w:tc>
        <w:tc>
          <w:tcPr>
            <w:tcW w:w="20" w:type="dxa"/>
          </w:tcPr>
          <w:p w14:paraId="37051A9B" w14:textId="77777777" w:rsidR="00B517BA" w:rsidRDefault="00B517BA"/>
        </w:tc>
      </w:tr>
      <w:tr w:rsidR="00B517BA" w14:paraId="37051A9E" w14:textId="77777777" w:rsidTr="0025740D">
        <w:trPr>
          <w:trHeight w:hRule="exact" w:val="1146"/>
        </w:trPr>
        <w:tc>
          <w:tcPr>
            <w:tcW w:w="10737" w:type="dxa"/>
            <w:gridSpan w:val="7"/>
          </w:tcPr>
          <w:p w14:paraId="37051A9D" w14:textId="77777777" w:rsidR="00B517BA" w:rsidRDefault="00B517BA"/>
        </w:tc>
      </w:tr>
      <w:tr w:rsidR="00B517BA" w14:paraId="37051AA7" w14:textId="77777777" w:rsidTr="0025740D">
        <w:trPr>
          <w:trHeight w:hRule="exact" w:val="1276"/>
        </w:trPr>
        <w:tc>
          <w:tcPr>
            <w:tcW w:w="2679" w:type="dxa"/>
            <w:vMerge w:val="restart"/>
            <w:shd w:val="clear" w:color="auto" w:fill="FFFFFF"/>
          </w:tcPr>
          <w:p w14:paraId="37051A9F" w14:textId="77777777" w:rsidR="00B517BA" w:rsidRDefault="00B517BA">
            <w:pPr>
              <w:rPr>
                <w:rFonts w:ascii="Arial" w:hAnsi="Arial" w:cs="Arial"/>
                <w:color w:val="000000"/>
                <w:spacing w:val="-2"/>
                <w:sz w:val="16"/>
              </w:rPr>
            </w:pPr>
          </w:p>
        </w:tc>
        <w:tc>
          <w:tcPr>
            <w:tcW w:w="43" w:type="dxa"/>
          </w:tcPr>
          <w:p w14:paraId="37051AA0" w14:textId="77777777" w:rsidR="00B517BA" w:rsidRDefault="00B517BA"/>
        </w:tc>
        <w:tc>
          <w:tcPr>
            <w:tcW w:w="1720" w:type="dxa"/>
            <w:vMerge w:val="restart"/>
            <w:tcBorders>
              <w:bottom w:val="single" w:sz="5" w:space="0" w:color="8FB6EA"/>
            </w:tcBorders>
            <w:shd w:val="clear" w:color="auto" w:fill="FFFFFF"/>
          </w:tcPr>
          <w:p w14:paraId="37051AA1"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1AA2" w14:textId="77777777" w:rsidR="00B517BA" w:rsidRDefault="00B517BA"/>
        </w:tc>
        <w:tc>
          <w:tcPr>
            <w:tcW w:w="6267" w:type="dxa"/>
            <w:gridSpan w:val="3"/>
            <w:vMerge w:val="restart"/>
            <w:tcBorders>
              <w:bottom w:val="single" w:sz="5" w:space="0" w:color="8FB6EA"/>
            </w:tcBorders>
            <w:shd w:val="clear" w:color="auto" w:fill="FFFFFF"/>
          </w:tcPr>
          <w:p w14:paraId="37051AA3" w14:textId="77777777" w:rsidR="00B517BA" w:rsidRDefault="0067389C">
            <w:pPr>
              <w:rPr>
                <w:rFonts w:ascii="Calibri" w:hAnsi="Calibri" w:cs="Calibri"/>
                <w:color w:val="000000"/>
                <w:spacing w:val="-2"/>
                <w:sz w:val="18"/>
              </w:rPr>
            </w:pPr>
            <w:r>
              <w:rPr>
                <w:rFonts w:ascii="Calibri" w:hAnsi="Calibri" w:cs="Calibri"/>
                <w:color w:val="000000"/>
                <w:spacing w:val="-2"/>
                <w:sz w:val="18"/>
              </w:rPr>
              <w:t>And oh, and the other thing I should have mentioned, of course, is the Internet of Things is another major game changer, because when the whole world is connected up.</w:t>
            </w:r>
          </w:p>
          <w:p w14:paraId="37051AA4" w14:textId="77777777" w:rsidR="00B517BA" w:rsidRDefault="0067389C">
            <w:pPr>
              <w:rPr>
                <w:rFonts w:ascii="Calibri" w:hAnsi="Calibri" w:cs="Calibri"/>
                <w:color w:val="000000"/>
                <w:spacing w:val="-2"/>
                <w:sz w:val="18"/>
              </w:rPr>
            </w:pPr>
            <w:r>
              <w:rPr>
                <w:rFonts w:ascii="Calibri" w:hAnsi="Calibri" w:cs="Calibri"/>
                <w:color w:val="000000"/>
                <w:spacing w:val="-2"/>
                <w:sz w:val="18"/>
              </w:rPr>
              <w:t>And when you could actually, you know, a sort of some some spotty youth in a basement in Melbourne just wanting to have fun, not necessarily trying to destroy an enemy, but just wanting to, you know, have a little bit of a laugh.</w:t>
            </w:r>
          </w:p>
          <w:p w14:paraId="37051AA5" w14:textId="77777777" w:rsidR="00B517BA" w:rsidRDefault="0067389C">
            <w:pPr>
              <w:rPr>
                <w:rFonts w:ascii="Calibri" w:hAnsi="Calibri" w:cs="Calibri"/>
                <w:color w:val="000000"/>
                <w:spacing w:val="-2"/>
                <w:sz w:val="18"/>
              </w:rPr>
            </w:pPr>
            <w:r>
              <w:rPr>
                <w:rFonts w:ascii="Calibri" w:hAnsi="Calibri" w:cs="Calibri"/>
                <w:color w:val="000000"/>
                <w:spacing w:val="-2"/>
                <w:sz w:val="18"/>
              </w:rPr>
              <w:t>Can connect through and get into some Internet of Things link which then breaks into a bit of the critical national infrastructure. You've got huge challenges there, so when you get the democratisation of technology and capabilities that quantum might offer, it won't initially, of course, but might eventually offer.</w:t>
            </w:r>
          </w:p>
          <w:p w14:paraId="37051AA6" w14:textId="77777777" w:rsidR="00B517BA" w:rsidRDefault="0067389C">
            <w:pPr>
              <w:rPr>
                <w:rFonts w:ascii="Calibri" w:hAnsi="Calibri" w:cs="Calibri"/>
                <w:color w:val="000000"/>
                <w:spacing w:val="-2"/>
                <w:sz w:val="18"/>
              </w:rPr>
            </w:pPr>
            <w:r>
              <w:rPr>
                <w:rFonts w:ascii="Calibri" w:hAnsi="Calibri" w:cs="Calibri"/>
                <w:color w:val="000000"/>
                <w:spacing w:val="-2"/>
                <w:sz w:val="18"/>
              </w:rPr>
              <w:t>Certainly with Ji and ML does offer combined with an Internet of Things which allows everything to be joined up in a.</w:t>
            </w:r>
          </w:p>
        </w:tc>
      </w:tr>
      <w:tr w:rsidR="00B517BA" w14:paraId="37051AAD" w14:textId="77777777" w:rsidTr="0025740D">
        <w:trPr>
          <w:trHeight w:hRule="exact" w:val="1275"/>
        </w:trPr>
        <w:tc>
          <w:tcPr>
            <w:tcW w:w="2679" w:type="dxa"/>
            <w:vMerge/>
            <w:shd w:val="clear" w:color="auto" w:fill="FFFFFF"/>
          </w:tcPr>
          <w:p w14:paraId="37051AA8" w14:textId="77777777" w:rsidR="00B517BA" w:rsidRDefault="00B517BA"/>
        </w:tc>
        <w:tc>
          <w:tcPr>
            <w:tcW w:w="43" w:type="dxa"/>
          </w:tcPr>
          <w:p w14:paraId="37051AA9" w14:textId="77777777" w:rsidR="00B517BA" w:rsidRDefault="00B517BA"/>
        </w:tc>
        <w:tc>
          <w:tcPr>
            <w:tcW w:w="1720" w:type="dxa"/>
            <w:vMerge/>
            <w:tcBorders>
              <w:bottom w:val="single" w:sz="5" w:space="0" w:color="8FB6EA"/>
            </w:tcBorders>
            <w:shd w:val="clear" w:color="auto" w:fill="FFFFFF"/>
          </w:tcPr>
          <w:p w14:paraId="37051AAA" w14:textId="77777777" w:rsidR="00B517BA" w:rsidRDefault="00B517BA"/>
        </w:tc>
        <w:tc>
          <w:tcPr>
            <w:tcW w:w="28" w:type="dxa"/>
          </w:tcPr>
          <w:p w14:paraId="37051AAB" w14:textId="77777777" w:rsidR="00B517BA" w:rsidRDefault="00B517BA"/>
        </w:tc>
        <w:tc>
          <w:tcPr>
            <w:tcW w:w="6267" w:type="dxa"/>
            <w:gridSpan w:val="3"/>
            <w:vMerge/>
            <w:tcBorders>
              <w:bottom w:val="single" w:sz="5" w:space="0" w:color="8FB6EA"/>
            </w:tcBorders>
            <w:shd w:val="clear" w:color="auto" w:fill="FFFFFF"/>
          </w:tcPr>
          <w:p w14:paraId="37051AAC" w14:textId="77777777" w:rsidR="00B517BA" w:rsidRDefault="00B517BA"/>
        </w:tc>
      </w:tr>
      <w:tr w:rsidR="00B517BA" w14:paraId="37051AB3" w14:textId="77777777" w:rsidTr="0025740D">
        <w:trPr>
          <w:trHeight w:hRule="exact" w:val="1289"/>
        </w:trPr>
        <w:tc>
          <w:tcPr>
            <w:tcW w:w="2679" w:type="dxa"/>
            <w:shd w:val="clear" w:color="auto" w:fill="FFFFFF"/>
          </w:tcPr>
          <w:p w14:paraId="37051AAE" w14:textId="77777777" w:rsidR="00B517BA" w:rsidRDefault="00B517BA">
            <w:pPr>
              <w:rPr>
                <w:rFonts w:ascii="Arial" w:hAnsi="Arial" w:cs="Arial"/>
                <w:color w:val="000000"/>
                <w:spacing w:val="-2"/>
                <w:sz w:val="16"/>
              </w:rPr>
            </w:pPr>
          </w:p>
        </w:tc>
        <w:tc>
          <w:tcPr>
            <w:tcW w:w="43" w:type="dxa"/>
          </w:tcPr>
          <w:p w14:paraId="37051AAF" w14:textId="77777777" w:rsidR="00B517BA" w:rsidRDefault="00B517BA"/>
        </w:tc>
        <w:tc>
          <w:tcPr>
            <w:tcW w:w="1720" w:type="dxa"/>
            <w:tcBorders>
              <w:top w:val="single" w:sz="5" w:space="0" w:color="8FB6EA"/>
              <w:bottom w:val="single" w:sz="5" w:space="0" w:color="8FB6EA"/>
            </w:tcBorders>
            <w:shd w:val="clear" w:color="auto" w:fill="FFFFFF"/>
          </w:tcPr>
          <w:p w14:paraId="37051AB0"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1AB1" w14:textId="77777777" w:rsidR="00B517BA" w:rsidRDefault="00B517BA"/>
        </w:tc>
        <w:tc>
          <w:tcPr>
            <w:tcW w:w="6267" w:type="dxa"/>
            <w:gridSpan w:val="3"/>
            <w:tcBorders>
              <w:top w:val="single" w:sz="5" w:space="0" w:color="8FB6EA"/>
              <w:bottom w:val="single" w:sz="5" w:space="0" w:color="8FB6EA"/>
            </w:tcBorders>
            <w:shd w:val="clear" w:color="auto" w:fill="FFFFFF"/>
          </w:tcPr>
          <w:p w14:paraId="37051AB2" w14:textId="77777777" w:rsidR="00B517BA" w:rsidRDefault="0067389C">
            <w:pPr>
              <w:rPr>
                <w:rFonts w:ascii="Calibri" w:hAnsi="Calibri" w:cs="Calibri"/>
                <w:color w:val="000000"/>
                <w:spacing w:val="-2"/>
                <w:sz w:val="18"/>
              </w:rPr>
            </w:pPr>
            <w:r>
              <w:rPr>
                <w:rFonts w:ascii="Calibri" w:hAnsi="Calibri" w:cs="Calibri"/>
                <w:color w:val="000000"/>
                <w:spacing w:val="-2"/>
                <w:sz w:val="18"/>
              </w:rPr>
              <w:t>And</w:t>
            </w:r>
          </w:p>
        </w:tc>
      </w:tr>
      <w:tr w:rsidR="00B517BA" w14:paraId="37051ABC" w14:textId="77777777" w:rsidTr="0025740D">
        <w:trPr>
          <w:trHeight w:hRule="exact" w:val="860"/>
        </w:trPr>
        <w:tc>
          <w:tcPr>
            <w:tcW w:w="2679" w:type="dxa"/>
            <w:vMerge w:val="restart"/>
            <w:shd w:val="clear" w:color="auto" w:fill="FFFFFF"/>
          </w:tcPr>
          <w:p w14:paraId="37051AB4" w14:textId="77777777" w:rsidR="00B517BA" w:rsidRDefault="00B517BA">
            <w:pPr>
              <w:rPr>
                <w:rFonts w:ascii="Arial" w:hAnsi="Arial" w:cs="Arial"/>
                <w:color w:val="000000"/>
                <w:spacing w:val="-2"/>
                <w:sz w:val="16"/>
              </w:rPr>
            </w:pPr>
          </w:p>
        </w:tc>
        <w:tc>
          <w:tcPr>
            <w:tcW w:w="43" w:type="dxa"/>
          </w:tcPr>
          <w:p w14:paraId="37051AB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AB6"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1AB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AB8" w14:textId="77777777" w:rsidR="00B517BA" w:rsidRDefault="0067389C">
            <w:pPr>
              <w:rPr>
                <w:rFonts w:ascii="Calibri" w:hAnsi="Calibri" w:cs="Calibri"/>
                <w:color w:val="000000"/>
                <w:spacing w:val="-2"/>
                <w:sz w:val="18"/>
              </w:rPr>
            </w:pPr>
            <w:r>
              <w:rPr>
                <w:rFonts w:ascii="Calibri" w:hAnsi="Calibri" w:cs="Calibri"/>
                <w:color w:val="000000"/>
                <w:spacing w:val="-2"/>
                <w:sz w:val="18"/>
              </w:rPr>
              <w:t>And I mean you, you, this is this critical challenge, critical risk management challenge around systemic failure where you get a knock on effect. One thing fails and isn't very significant, but it has an impact on something which is far more significant and understanding.</w:t>
            </w:r>
          </w:p>
          <w:p w14:paraId="37051AB9" w14:textId="77777777" w:rsidR="00B517BA" w:rsidRDefault="0067389C">
            <w:pPr>
              <w:rPr>
                <w:rFonts w:ascii="Calibri" w:hAnsi="Calibri" w:cs="Calibri"/>
                <w:color w:val="000000"/>
                <w:spacing w:val="-2"/>
                <w:sz w:val="18"/>
              </w:rPr>
            </w:pPr>
            <w:r>
              <w:rPr>
                <w:rFonts w:ascii="Calibri" w:hAnsi="Calibri" w:cs="Calibri"/>
                <w:color w:val="000000"/>
                <w:spacing w:val="-2"/>
                <w:sz w:val="18"/>
              </w:rPr>
              <w:t>The complexity of that.</w:t>
            </w:r>
          </w:p>
          <w:p w14:paraId="37051ABA" w14:textId="77777777" w:rsidR="00B517BA" w:rsidRDefault="0067389C">
            <w:pPr>
              <w:rPr>
                <w:rFonts w:ascii="Calibri" w:hAnsi="Calibri" w:cs="Calibri"/>
                <w:color w:val="000000"/>
                <w:spacing w:val="-2"/>
                <w:sz w:val="18"/>
              </w:rPr>
            </w:pPr>
            <w:r>
              <w:rPr>
                <w:rFonts w:ascii="Calibri" w:hAnsi="Calibri" w:cs="Calibri"/>
                <w:color w:val="000000"/>
                <w:spacing w:val="-2"/>
                <w:sz w:val="18"/>
              </w:rPr>
              <w:t>3 dimensional world.</w:t>
            </w:r>
          </w:p>
          <w:p w14:paraId="37051ABB" w14:textId="77777777" w:rsidR="00B517BA" w:rsidRDefault="0067389C">
            <w:pPr>
              <w:rPr>
                <w:rFonts w:ascii="Calibri" w:hAnsi="Calibri" w:cs="Calibri"/>
                <w:color w:val="000000"/>
                <w:spacing w:val="-2"/>
                <w:sz w:val="18"/>
              </w:rPr>
            </w:pPr>
            <w:r>
              <w:rPr>
                <w:rFonts w:ascii="Calibri" w:hAnsi="Calibri" w:cs="Calibri"/>
                <w:color w:val="000000"/>
                <w:spacing w:val="-2"/>
                <w:sz w:val="18"/>
              </w:rPr>
              <w:t>And all the potential links, feedback loops and everything else is hugely important issue.</w:t>
            </w:r>
          </w:p>
        </w:tc>
      </w:tr>
      <w:tr w:rsidR="00B517BA" w14:paraId="37051AC2" w14:textId="77777777" w:rsidTr="0025740D">
        <w:trPr>
          <w:trHeight w:hRule="exact" w:val="860"/>
        </w:trPr>
        <w:tc>
          <w:tcPr>
            <w:tcW w:w="2679" w:type="dxa"/>
            <w:vMerge/>
            <w:shd w:val="clear" w:color="auto" w:fill="FFFFFF"/>
          </w:tcPr>
          <w:p w14:paraId="37051ABD" w14:textId="77777777" w:rsidR="00B517BA" w:rsidRDefault="00B517BA"/>
        </w:tc>
        <w:tc>
          <w:tcPr>
            <w:tcW w:w="43" w:type="dxa"/>
          </w:tcPr>
          <w:p w14:paraId="37051ABE" w14:textId="77777777" w:rsidR="00B517BA" w:rsidRDefault="00B517BA"/>
        </w:tc>
        <w:tc>
          <w:tcPr>
            <w:tcW w:w="1720" w:type="dxa"/>
            <w:vMerge/>
            <w:tcBorders>
              <w:top w:val="single" w:sz="5" w:space="0" w:color="8FB6EA"/>
              <w:bottom w:val="single" w:sz="5" w:space="0" w:color="8FB6EA"/>
            </w:tcBorders>
            <w:shd w:val="clear" w:color="auto" w:fill="FFFFFF"/>
          </w:tcPr>
          <w:p w14:paraId="37051ABF" w14:textId="77777777" w:rsidR="00B517BA" w:rsidRDefault="00B517BA"/>
        </w:tc>
        <w:tc>
          <w:tcPr>
            <w:tcW w:w="28" w:type="dxa"/>
          </w:tcPr>
          <w:p w14:paraId="37051AC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AC1" w14:textId="77777777" w:rsidR="00B517BA" w:rsidRDefault="00B517BA"/>
        </w:tc>
      </w:tr>
      <w:tr w:rsidR="00B517BA" w14:paraId="37051AC8" w14:textId="77777777" w:rsidTr="0025740D">
        <w:trPr>
          <w:trHeight w:hRule="exact" w:val="1289"/>
        </w:trPr>
        <w:tc>
          <w:tcPr>
            <w:tcW w:w="2679" w:type="dxa"/>
            <w:shd w:val="clear" w:color="auto" w:fill="FFFFFF"/>
          </w:tcPr>
          <w:p w14:paraId="37051AC3" w14:textId="77777777" w:rsidR="00B517BA" w:rsidRDefault="00B517BA">
            <w:pPr>
              <w:rPr>
                <w:rFonts w:ascii="Arial" w:hAnsi="Arial" w:cs="Arial"/>
                <w:color w:val="000000"/>
                <w:spacing w:val="-2"/>
                <w:sz w:val="16"/>
              </w:rPr>
            </w:pPr>
          </w:p>
        </w:tc>
        <w:tc>
          <w:tcPr>
            <w:tcW w:w="43" w:type="dxa"/>
          </w:tcPr>
          <w:p w14:paraId="37051AC4" w14:textId="77777777" w:rsidR="00B517BA" w:rsidRDefault="00B517BA"/>
        </w:tc>
        <w:tc>
          <w:tcPr>
            <w:tcW w:w="1720" w:type="dxa"/>
            <w:tcBorders>
              <w:top w:val="single" w:sz="5" w:space="0" w:color="8FB6EA"/>
              <w:bottom w:val="single" w:sz="5" w:space="0" w:color="8FB6EA"/>
            </w:tcBorders>
            <w:shd w:val="clear" w:color="auto" w:fill="FFFFFF"/>
          </w:tcPr>
          <w:p w14:paraId="37051AC5"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1AC6" w14:textId="77777777" w:rsidR="00B517BA" w:rsidRDefault="00B517BA"/>
        </w:tc>
        <w:tc>
          <w:tcPr>
            <w:tcW w:w="6267" w:type="dxa"/>
            <w:gridSpan w:val="3"/>
            <w:tcBorders>
              <w:top w:val="single" w:sz="5" w:space="0" w:color="8FB6EA"/>
              <w:bottom w:val="single" w:sz="5" w:space="0" w:color="8FB6EA"/>
            </w:tcBorders>
            <w:shd w:val="clear" w:color="auto" w:fill="FFFFFF"/>
          </w:tcPr>
          <w:p w14:paraId="37051AC7" w14:textId="77777777" w:rsidR="00B517BA" w:rsidRDefault="0067389C">
            <w:pPr>
              <w:rPr>
                <w:rFonts w:ascii="Calibri" w:hAnsi="Calibri" w:cs="Calibri"/>
                <w:color w:val="000000"/>
                <w:spacing w:val="-2"/>
                <w:sz w:val="18"/>
              </w:rPr>
            </w:pPr>
            <w:r>
              <w:rPr>
                <w:rFonts w:ascii="Calibri" w:hAnsi="Calibri" w:cs="Calibri"/>
                <w:color w:val="000000"/>
                <w:spacing w:val="-2"/>
                <w:sz w:val="18"/>
              </w:rPr>
              <w:t>Passed away than ever has been possible before. You suddenly have an attack arena which is vast and with huge numbers of unidentified potential threats in terms of players who can get into that attack arena, you've got some interesting challenges there.</w:t>
            </w:r>
          </w:p>
        </w:tc>
      </w:tr>
      <w:tr w:rsidR="00B517BA" w14:paraId="37051AD1" w14:textId="77777777" w:rsidTr="0025740D">
        <w:trPr>
          <w:trHeight w:hRule="exact" w:val="1060"/>
        </w:trPr>
        <w:tc>
          <w:tcPr>
            <w:tcW w:w="2679" w:type="dxa"/>
            <w:vMerge w:val="restart"/>
            <w:shd w:val="clear" w:color="auto" w:fill="FFFFFF"/>
          </w:tcPr>
          <w:p w14:paraId="37051AC9" w14:textId="77777777" w:rsidR="00B517BA" w:rsidRDefault="00B517BA">
            <w:pPr>
              <w:rPr>
                <w:rFonts w:ascii="Arial" w:hAnsi="Arial" w:cs="Arial"/>
                <w:color w:val="000000"/>
                <w:spacing w:val="-2"/>
                <w:sz w:val="16"/>
              </w:rPr>
            </w:pPr>
          </w:p>
        </w:tc>
        <w:tc>
          <w:tcPr>
            <w:tcW w:w="43" w:type="dxa"/>
          </w:tcPr>
          <w:p w14:paraId="37051AC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ACB"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1AC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ACD" w14:textId="77777777" w:rsidR="00B517BA" w:rsidRDefault="0067389C">
            <w:pPr>
              <w:rPr>
                <w:rFonts w:ascii="Calibri" w:hAnsi="Calibri" w:cs="Calibri"/>
                <w:color w:val="000000"/>
                <w:spacing w:val="-2"/>
                <w:sz w:val="18"/>
              </w:rPr>
            </w:pPr>
            <w:r>
              <w:rPr>
                <w:rFonts w:ascii="Calibri" w:hAnsi="Calibri" w:cs="Calibri"/>
                <w:color w:val="000000"/>
                <w:spacing w:val="-2"/>
                <w:sz w:val="18"/>
              </w:rPr>
              <w:t>AI and computer technology like is the risk that is is worrying in terms of or it's it's an unknown and it's the interconnectivity of the sort of asset management systems and data management systems and all of these things are sewing interconnected that if you have a failure in one and sort of not being able to understand in advance what the ripple effect would be on those systems.</w:t>
            </w:r>
          </w:p>
          <w:p w14:paraId="37051ACE"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that the more things are automated, the more things rely on on additional technical systems and technical solutions.</w:t>
            </w:r>
          </w:p>
          <w:p w14:paraId="37051ACF" w14:textId="77777777" w:rsidR="00B517BA" w:rsidRDefault="0067389C">
            <w:pPr>
              <w:rPr>
                <w:rFonts w:ascii="Calibri" w:hAnsi="Calibri" w:cs="Calibri"/>
                <w:color w:val="000000"/>
                <w:spacing w:val="-2"/>
                <w:sz w:val="18"/>
              </w:rPr>
            </w:pPr>
            <w:r>
              <w:rPr>
                <w:rFonts w:ascii="Calibri" w:hAnsi="Calibri" w:cs="Calibri"/>
                <w:color w:val="000000"/>
                <w:spacing w:val="-2"/>
                <w:sz w:val="18"/>
              </w:rPr>
              <w:t>Then it's sort of increasingly interwoven with each other and then becomes increasingly difficult to understand.</w:t>
            </w:r>
          </w:p>
          <w:p w14:paraId="37051AD0" w14:textId="77777777" w:rsidR="00B517BA" w:rsidRDefault="0067389C">
            <w:pPr>
              <w:rPr>
                <w:rFonts w:ascii="Calibri" w:hAnsi="Calibri" w:cs="Calibri"/>
                <w:color w:val="000000"/>
                <w:spacing w:val="-2"/>
                <w:sz w:val="18"/>
              </w:rPr>
            </w:pPr>
            <w:r>
              <w:rPr>
                <w:rFonts w:ascii="Calibri" w:hAnsi="Calibri" w:cs="Calibri"/>
                <w:color w:val="000000"/>
                <w:spacing w:val="-2"/>
                <w:sz w:val="18"/>
              </w:rPr>
              <w:t>Where that happens.</w:t>
            </w:r>
          </w:p>
        </w:tc>
      </w:tr>
      <w:tr w:rsidR="00B517BA" w14:paraId="37051AD7" w14:textId="77777777" w:rsidTr="0025740D">
        <w:trPr>
          <w:trHeight w:hRule="exact" w:val="1075"/>
        </w:trPr>
        <w:tc>
          <w:tcPr>
            <w:tcW w:w="2679" w:type="dxa"/>
            <w:vMerge/>
            <w:shd w:val="clear" w:color="auto" w:fill="FFFFFF"/>
          </w:tcPr>
          <w:p w14:paraId="37051AD2" w14:textId="77777777" w:rsidR="00B517BA" w:rsidRDefault="00B517BA"/>
        </w:tc>
        <w:tc>
          <w:tcPr>
            <w:tcW w:w="43" w:type="dxa"/>
          </w:tcPr>
          <w:p w14:paraId="37051AD3" w14:textId="77777777" w:rsidR="00B517BA" w:rsidRDefault="00B517BA"/>
        </w:tc>
        <w:tc>
          <w:tcPr>
            <w:tcW w:w="1720" w:type="dxa"/>
            <w:vMerge/>
            <w:tcBorders>
              <w:top w:val="single" w:sz="5" w:space="0" w:color="8FB6EA"/>
              <w:bottom w:val="single" w:sz="5" w:space="0" w:color="8FB6EA"/>
            </w:tcBorders>
            <w:shd w:val="clear" w:color="auto" w:fill="FFFFFF"/>
          </w:tcPr>
          <w:p w14:paraId="37051AD4" w14:textId="77777777" w:rsidR="00B517BA" w:rsidRDefault="00B517BA"/>
        </w:tc>
        <w:tc>
          <w:tcPr>
            <w:tcW w:w="28" w:type="dxa"/>
          </w:tcPr>
          <w:p w14:paraId="37051AD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AD6" w14:textId="77777777" w:rsidR="00B517BA" w:rsidRDefault="00B517BA"/>
        </w:tc>
      </w:tr>
      <w:tr w:rsidR="00B517BA" w14:paraId="37051ADC" w14:textId="77777777" w:rsidTr="0025740D">
        <w:trPr>
          <w:trHeight w:hRule="exact" w:val="1433"/>
        </w:trPr>
        <w:tc>
          <w:tcPr>
            <w:tcW w:w="2722" w:type="dxa"/>
            <w:gridSpan w:val="2"/>
          </w:tcPr>
          <w:p w14:paraId="37051AD8" w14:textId="77777777" w:rsidR="00B517BA" w:rsidRDefault="00B517BA"/>
        </w:tc>
        <w:tc>
          <w:tcPr>
            <w:tcW w:w="1720" w:type="dxa"/>
            <w:tcBorders>
              <w:top w:val="single" w:sz="5" w:space="0" w:color="8FB6EA"/>
            </w:tcBorders>
          </w:tcPr>
          <w:p w14:paraId="37051AD9" w14:textId="77777777" w:rsidR="00B517BA" w:rsidRDefault="00B517BA"/>
        </w:tc>
        <w:tc>
          <w:tcPr>
            <w:tcW w:w="28" w:type="dxa"/>
          </w:tcPr>
          <w:p w14:paraId="37051ADA" w14:textId="77777777" w:rsidR="00B517BA" w:rsidRDefault="00B517BA"/>
        </w:tc>
        <w:tc>
          <w:tcPr>
            <w:tcW w:w="6267" w:type="dxa"/>
            <w:gridSpan w:val="3"/>
            <w:tcBorders>
              <w:top w:val="single" w:sz="5" w:space="0" w:color="8FB6EA"/>
            </w:tcBorders>
          </w:tcPr>
          <w:p w14:paraId="37051ADB" w14:textId="77777777" w:rsidR="00B517BA" w:rsidRDefault="00B517BA"/>
        </w:tc>
      </w:tr>
      <w:tr w:rsidR="00B517BA" w14:paraId="37051ADE" w14:textId="77777777" w:rsidTr="0025740D">
        <w:trPr>
          <w:trHeight w:hRule="exact" w:val="1433"/>
        </w:trPr>
        <w:tc>
          <w:tcPr>
            <w:tcW w:w="10737" w:type="dxa"/>
            <w:gridSpan w:val="7"/>
          </w:tcPr>
          <w:p w14:paraId="37051ADD" w14:textId="77777777" w:rsidR="00B517BA" w:rsidRDefault="00B517BA"/>
        </w:tc>
      </w:tr>
      <w:tr w:rsidR="00B517BA" w14:paraId="37051AE0" w14:textId="77777777" w:rsidTr="0025740D">
        <w:trPr>
          <w:trHeight w:hRule="exact" w:val="745"/>
        </w:trPr>
        <w:tc>
          <w:tcPr>
            <w:tcW w:w="10737" w:type="dxa"/>
            <w:gridSpan w:val="7"/>
          </w:tcPr>
          <w:p w14:paraId="37051ADF" w14:textId="77777777" w:rsidR="00B517BA" w:rsidRDefault="00B517BA"/>
        </w:tc>
      </w:tr>
      <w:tr w:rsidR="00B517BA" w14:paraId="37051AE2" w14:textId="77777777" w:rsidTr="0025740D">
        <w:trPr>
          <w:trHeight w:hRule="exact" w:val="745"/>
        </w:trPr>
        <w:tc>
          <w:tcPr>
            <w:tcW w:w="10737" w:type="dxa"/>
            <w:gridSpan w:val="7"/>
          </w:tcPr>
          <w:p w14:paraId="37051AE1" w14:textId="77777777" w:rsidR="00B517BA" w:rsidRDefault="00B517BA"/>
        </w:tc>
      </w:tr>
      <w:tr w:rsidR="00B517BA" w14:paraId="37051AE6" w14:textId="77777777" w:rsidTr="0025740D">
        <w:trPr>
          <w:trHeight w:hRule="exact" w:val="1146"/>
        </w:trPr>
        <w:tc>
          <w:tcPr>
            <w:tcW w:w="5359" w:type="dxa"/>
            <w:gridSpan w:val="5"/>
            <w:shd w:val="clear" w:color="auto" w:fill="FFFFFF"/>
          </w:tcPr>
          <w:p w14:paraId="37051AE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AE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125 of 316</w:t>
            </w:r>
          </w:p>
        </w:tc>
        <w:tc>
          <w:tcPr>
            <w:tcW w:w="20" w:type="dxa"/>
          </w:tcPr>
          <w:p w14:paraId="37051AE5" w14:textId="77777777" w:rsidR="00B517BA" w:rsidRDefault="00B517BA"/>
        </w:tc>
      </w:tr>
      <w:tr w:rsidR="00B517BA" w14:paraId="37051AE8" w14:textId="77777777" w:rsidTr="0025740D">
        <w:trPr>
          <w:trHeight w:hRule="exact" w:val="1146"/>
        </w:trPr>
        <w:tc>
          <w:tcPr>
            <w:tcW w:w="10737" w:type="dxa"/>
            <w:gridSpan w:val="7"/>
          </w:tcPr>
          <w:p w14:paraId="37051AE7" w14:textId="77777777" w:rsidR="00B517BA" w:rsidRDefault="00B517BA"/>
        </w:tc>
      </w:tr>
      <w:tr w:rsidR="00B517BA" w14:paraId="37051AF5" w14:textId="77777777" w:rsidTr="0025740D">
        <w:trPr>
          <w:trHeight w:hRule="exact" w:val="1433"/>
        </w:trPr>
        <w:tc>
          <w:tcPr>
            <w:tcW w:w="2679" w:type="dxa"/>
            <w:vMerge w:val="restart"/>
            <w:shd w:val="clear" w:color="auto" w:fill="FFFFFF"/>
          </w:tcPr>
          <w:p w14:paraId="37051AE9" w14:textId="77777777" w:rsidR="00B517BA" w:rsidRDefault="00B517BA">
            <w:pPr>
              <w:rPr>
                <w:rFonts w:ascii="Arial" w:hAnsi="Arial" w:cs="Arial"/>
                <w:color w:val="000000"/>
                <w:spacing w:val="-2"/>
                <w:sz w:val="16"/>
              </w:rPr>
            </w:pPr>
          </w:p>
        </w:tc>
        <w:tc>
          <w:tcPr>
            <w:tcW w:w="43" w:type="dxa"/>
          </w:tcPr>
          <w:p w14:paraId="37051AEA" w14:textId="77777777" w:rsidR="00B517BA" w:rsidRDefault="00B517BA"/>
        </w:tc>
        <w:tc>
          <w:tcPr>
            <w:tcW w:w="1720" w:type="dxa"/>
            <w:vMerge w:val="restart"/>
            <w:tcBorders>
              <w:bottom w:val="single" w:sz="5" w:space="0" w:color="8FB6EA"/>
            </w:tcBorders>
            <w:shd w:val="clear" w:color="auto" w:fill="FFFFFF"/>
          </w:tcPr>
          <w:p w14:paraId="37051AEB"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1AEC" w14:textId="77777777" w:rsidR="00B517BA" w:rsidRDefault="00B517BA"/>
        </w:tc>
        <w:tc>
          <w:tcPr>
            <w:tcW w:w="6267" w:type="dxa"/>
            <w:gridSpan w:val="3"/>
            <w:vMerge w:val="restart"/>
            <w:tcBorders>
              <w:bottom w:val="single" w:sz="5" w:space="0" w:color="8FB6EA"/>
            </w:tcBorders>
            <w:shd w:val="clear" w:color="auto" w:fill="FFFFFF"/>
          </w:tcPr>
          <w:p w14:paraId="37051AED" w14:textId="77777777" w:rsidR="00B517BA" w:rsidRDefault="0067389C">
            <w:pPr>
              <w:rPr>
                <w:rFonts w:ascii="Calibri" w:hAnsi="Calibri" w:cs="Calibri"/>
                <w:color w:val="000000"/>
                <w:spacing w:val="-2"/>
                <w:sz w:val="18"/>
              </w:rPr>
            </w:pPr>
            <w:r>
              <w:rPr>
                <w:rFonts w:ascii="Calibri" w:hAnsi="Calibri" w:cs="Calibri"/>
                <w:color w:val="000000"/>
                <w:spacing w:val="-2"/>
                <w:sz w:val="18"/>
              </w:rPr>
              <w:t>Oh well, I think they're generally running them. I am less well versed on because that's, I would say that's the day-to-day technical management of those systems.</w:t>
            </w:r>
          </w:p>
          <w:p w14:paraId="37051AEE" w14:textId="77777777" w:rsidR="00B517BA" w:rsidRDefault="0067389C">
            <w:pPr>
              <w:rPr>
                <w:rFonts w:ascii="Calibri" w:hAnsi="Calibri" w:cs="Calibri"/>
                <w:color w:val="000000"/>
                <w:spacing w:val="-2"/>
                <w:sz w:val="18"/>
              </w:rPr>
            </w:pPr>
            <w:r>
              <w:rPr>
                <w:rFonts w:ascii="Calibri" w:hAnsi="Calibri" w:cs="Calibri"/>
                <w:color w:val="000000"/>
                <w:spacing w:val="-2"/>
                <w:sz w:val="18"/>
              </w:rPr>
              <w:t>From a generic sense of what you want technology to do in an emergency, it's predominantly around sharing and like situational awareness. Understanding what's going on, so knowing.</w:t>
            </w:r>
          </w:p>
          <w:p w14:paraId="37051AEF" w14:textId="77777777" w:rsidR="00B517BA" w:rsidRDefault="0067389C">
            <w:pPr>
              <w:rPr>
                <w:rFonts w:ascii="Calibri" w:hAnsi="Calibri" w:cs="Calibri"/>
                <w:color w:val="000000"/>
                <w:spacing w:val="-2"/>
                <w:sz w:val="18"/>
              </w:rPr>
            </w:pPr>
            <w:r>
              <w:rPr>
                <w:rFonts w:ascii="Calibri" w:hAnsi="Calibri" w:cs="Calibri"/>
                <w:color w:val="000000"/>
                <w:spacing w:val="-2"/>
                <w:sz w:val="18"/>
              </w:rPr>
              <w:t>Well, from the whole sort of risk management cycle of being aware of what risks there are and having using technology to inform your understanding of either existing risks and how they're changing novel risks and what.</w:t>
            </w:r>
          </w:p>
          <w:p w14:paraId="37051AF0" w14:textId="77777777" w:rsidR="00B517BA" w:rsidRDefault="0067389C">
            <w:pPr>
              <w:rPr>
                <w:rFonts w:ascii="Calibri" w:hAnsi="Calibri" w:cs="Calibri"/>
                <w:color w:val="000000"/>
                <w:spacing w:val="-2"/>
                <w:sz w:val="18"/>
              </w:rPr>
            </w:pPr>
            <w:r>
              <w:rPr>
                <w:rFonts w:ascii="Calibri" w:hAnsi="Calibri" w:cs="Calibri"/>
                <w:color w:val="000000"/>
                <w:spacing w:val="-2"/>
                <w:sz w:val="18"/>
              </w:rPr>
              <w:t>The impact of them is going to be on your, on your systems, on your critical assets and on your processes that you're trying to protect and then using that information for situational awareness to realise when things are actually something is about to happen or something has happened and having an ability to recognise that and then using that situational awareness to inform your response. So being able to activate the right responders, being able to share information with the right partners and then to be able to sort of maintain that situation, that situation awareness as the incident is being responded to.</w:t>
            </w:r>
          </w:p>
          <w:p w14:paraId="37051AF1"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afterwards. So I think if you think about technology informing each of those different processes, I think.</w:t>
            </w:r>
          </w:p>
          <w:p w14:paraId="37051AF2"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 lot of opportunity, potentially both to do that badly.</w:t>
            </w:r>
          </w:p>
          <w:p w14:paraId="37051AF3" w14:textId="77777777" w:rsidR="00B517BA" w:rsidRDefault="0067389C">
            <w:pPr>
              <w:rPr>
                <w:rFonts w:ascii="Calibri" w:hAnsi="Calibri" w:cs="Calibri"/>
                <w:color w:val="000000"/>
                <w:spacing w:val="-2"/>
                <w:sz w:val="18"/>
              </w:rPr>
            </w:pPr>
            <w:r>
              <w:rPr>
                <w:rFonts w:ascii="Calibri" w:hAnsi="Calibri" w:cs="Calibri"/>
                <w:color w:val="000000"/>
                <w:spacing w:val="-2"/>
                <w:sz w:val="18"/>
              </w:rPr>
              <w:t>For somebody with malicious intent to try and disrupt the information flow, so either to prevent you from knowing that something something is happening to be creating a risk.</w:t>
            </w:r>
          </w:p>
          <w:p w14:paraId="37051AF4" w14:textId="77777777" w:rsidR="00B517BA" w:rsidRDefault="0067389C">
            <w:pPr>
              <w:rPr>
                <w:rFonts w:ascii="Calibri" w:hAnsi="Calibri" w:cs="Calibri"/>
                <w:color w:val="000000"/>
                <w:spacing w:val="-2"/>
                <w:sz w:val="18"/>
              </w:rPr>
            </w:pPr>
            <w:r>
              <w:rPr>
                <w:rFonts w:ascii="Calibri" w:hAnsi="Calibri" w:cs="Calibri"/>
                <w:color w:val="000000"/>
                <w:spacing w:val="-2"/>
                <w:sz w:val="18"/>
              </w:rPr>
              <w:t>In terms of cyber threats and things like that, but also to disrupt your ability to to collate information, I think there's also just a sort of not even from a malicious intent perspective.</w:t>
            </w:r>
          </w:p>
        </w:tc>
      </w:tr>
      <w:tr w:rsidR="00B517BA" w14:paraId="37051AFB" w14:textId="77777777" w:rsidTr="0025740D">
        <w:trPr>
          <w:trHeight w:hRule="exact" w:val="1433"/>
        </w:trPr>
        <w:tc>
          <w:tcPr>
            <w:tcW w:w="2679" w:type="dxa"/>
            <w:vMerge/>
            <w:shd w:val="clear" w:color="auto" w:fill="FFFFFF"/>
          </w:tcPr>
          <w:p w14:paraId="37051AF6" w14:textId="77777777" w:rsidR="00B517BA" w:rsidRDefault="00B517BA"/>
        </w:tc>
        <w:tc>
          <w:tcPr>
            <w:tcW w:w="43" w:type="dxa"/>
          </w:tcPr>
          <w:p w14:paraId="37051AF7" w14:textId="77777777" w:rsidR="00B517BA" w:rsidRDefault="00B517BA"/>
        </w:tc>
        <w:tc>
          <w:tcPr>
            <w:tcW w:w="1720" w:type="dxa"/>
            <w:vMerge/>
            <w:tcBorders>
              <w:bottom w:val="single" w:sz="5" w:space="0" w:color="8FB6EA"/>
            </w:tcBorders>
            <w:shd w:val="clear" w:color="auto" w:fill="FFFFFF"/>
          </w:tcPr>
          <w:p w14:paraId="37051AF8" w14:textId="77777777" w:rsidR="00B517BA" w:rsidRDefault="00B517BA"/>
        </w:tc>
        <w:tc>
          <w:tcPr>
            <w:tcW w:w="28" w:type="dxa"/>
          </w:tcPr>
          <w:p w14:paraId="37051AF9" w14:textId="77777777" w:rsidR="00B517BA" w:rsidRDefault="00B517BA"/>
        </w:tc>
        <w:tc>
          <w:tcPr>
            <w:tcW w:w="6267" w:type="dxa"/>
            <w:gridSpan w:val="3"/>
            <w:vMerge/>
            <w:tcBorders>
              <w:bottom w:val="single" w:sz="5" w:space="0" w:color="8FB6EA"/>
            </w:tcBorders>
            <w:shd w:val="clear" w:color="auto" w:fill="FFFFFF"/>
          </w:tcPr>
          <w:p w14:paraId="37051AFA" w14:textId="77777777" w:rsidR="00B517BA" w:rsidRDefault="00B517BA"/>
        </w:tc>
      </w:tr>
      <w:tr w:rsidR="00B517BA" w14:paraId="37051B01" w14:textId="77777777" w:rsidTr="0025740D">
        <w:trPr>
          <w:trHeight w:hRule="exact" w:val="1203"/>
        </w:trPr>
        <w:tc>
          <w:tcPr>
            <w:tcW w:w="2679" w:type="dxa"/>
            <w:vMerge/>
            <w:shd w:val="clear" w:color="auto" w:fill="FFFFFF"/>
          </w:tcPr>
          <w:p w14:paraId="37051AFC" w14:textId="77777777" w:rsidR="00B517BA" w:rsidRDefault="00B517BA"/>
        </w:tc>
        <w:tc>
          <w:tcPr>
            <w:tcW w:w="43" w:type="dxa"/>
          </w:tcPr>
          <w:p w14:paraId="37051AFD" w14:textId="77777777" w:rsidR="00B517BA" w:rsidRDefault="00B517BA"/>
        </w:tc>
        <w:tc>
          <w:tcPr>
            <w:tcW w:w="1720" w:type="dxa"/>
            <w:vMerge/>
            <w:tcBorders>
              <w:bottom w:val="single" w:sz="5" w:space="0" w:color="8FB6EA"/>
            </w:tcBorders>
            <w:shd w:val="clear" w:color="auto" w:fill="FFFFFF"/>
          </w:tcPr>
          <w:p w14:paraId="37051AFE" w14:textId="77777777" w:rsidR="00B517BA" w:rsidRDefault="00B517BA"/>
        </w:tc>
        <w:tc>
          <w:tcPr>
            <w:tcW w:w="28" w:type="dxa"/>
          </w:tcPr>
          <w:p w14:paraId="37051AFF" w14:textId="77777777" w:rsidR="00B517BA" w:rsidRDefault="00B517BA"/>
        </w:tc>
        <w:tc>
          <w:tcPr>
            <w:tcW w:w="6267" w:type="dxa"/>
            <w:gridSpan w:val="3"/>
            <w:vMerge/>
            <w:tcBorders>
              <w:bottom w:val="single" w:sz="5" w:space="0" w:color="8FB6EA"/>
            </w:tcBorders>
            <w:shd w:val="clear" w:color="auto" w:fill="FFFFFF"/>
          </w:tcPr>
          <w:p w14:paraId="37051B00" w14:textId="77777777" w:rsidR="00B517BA" w:rsidRDefault="00B517BA"/>
        </w:tc>
      </w:tr>
      <w:tr w:rsidR="00B517BA" w14:paraId="37051B07" w14:textId="77777777" w:rsidTr="0025740D">
        <w:trPr>
          <w:trHeight w:hRule="exact" w:val="1218"/>
        </w:trPr>
        <w:tc>
          <w:tcPr>
            <w:tcW w:w="2679" w:type="dxa"/>
            <w:vMerge/>
            <w:shd w:val="clear" w:color="auto" w:fill="FFFFFF"/>
          </w:tcPr>
          <w:p w14:paraId="37051B02" w14:textId="77777777" w:rsidR="00B517BA" w:rsidRDefault="00B517BA"/>
        </w:tc>
        <w:tc>
          <w:tcPr>
            <w:tcW w:w="43" w:type="dxa"/>
          </w:tcPr>
          <w:p w14:paraId="37051B03" w14:textId="77777777" w:rsidR="00B517BA" w:rsidRDefault="00B517BA"/>
        </w:tc>
        <w:tc>
          <w:tcPr>
            <w:tcW w:w="1720" w:type="dxa"/>
            <w:vMerge/>
            <w:tcBorders>
              <w:bottom w:val="single" w:sz="5" w:space="0" w:color="8FB6EA"/>
            </w:tcBorders>
            <w:shd w:val="clear" w:color="auto" w:fill="FFFFFF"/>
          </w:tcPr>
          <w:p w14:paraId="37051B04" w14:textId="77777777" w:rsidR="00B517BA" w:rsidRDefault="00B517BA"/>
        </w:tc>
        <w:tc>
          <w:tcPr>
            <w:tcW w:w="28" w:type="dxa"/>
          </w:tcPr>
          <w:p w14:paraId="37051B05" w14:textId="77777777" w:rsidR="00B517BA" w:rsidRDefault="00B517BA"/>
        </w:tc>
        <w:tc>
          <w:tcPr>
            <w:tcW w:w="6267" w:type="dxa"/>
            <w:gridSpan w:val="3"/>
            <w:vMerge/>
            <w:tcBorders>
              <w:bottom w:val="single" w:sz="5" w:space="0" w:color="8FB6EA"/>
            </w:tcBorders>
            <w:shd w:val="clear" w:color="auto" w:fill="FFFFFF"/>
          </w:tcPr>
          <w:p w14:paraId="37051B06" w14:textId="77777777" w:rsidR="00B517BA" w:rsidRDefault="00B517BA"/>
        </w:tc>
      </w:tr>
      <w:tr w:rsidR="00B517BA" w14:paraId="37051B14" w14:textId="77777777" w:rsidTr="0025740D">
        <w:trPr>
          <w:trHeight w:hRule="exact" w:val="1433"/>
        </w:trPr>
        <w:tc>
          <w:tcPr>
            <w:tcW w:w="2679" w:type="dxa"/>
            <w:vMerge w:val="restart"/>
            <w:shd w:val="clear" w:color="auto" w:fill="FFFFFF"/>
          </w:tcPr>
          <w:p w14:paraId="37051B08" w14:textId="77777777" w:rsidR="00B517BA" w:rsidRDefault="00B517BA">
            <w:pPr>
              <w:rPr>
                <w:rFonts w:ascii="Arial" w:hAnsi="Arial" w:cs="Arial"/>
                <w:color w:val="000000"/>
                <w:spacing w:val="-2"/>
                <w:sz w:val="16"/>
              </w:rPr>
            </w:pPr>
          </w:p>
        </w:tc>
        <w:tc>
          <w:tcPr>
            <w:tcW w:w="43" w:type="dxa"/>
          </w:tcPr>
          <w:p w14:paraId="37051B0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B0A"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1B0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B0C" w14:textId="77777777" w:rsidR="00B517BA" w:rsidRDefault="0067389C">
            <w:pPr>
              <w:rPr>
                <w:rFonts w:ascii="Calibri" w:hAnsi="Calibri" w:cs="Calibri"/>
                <w:color w:val="000000"/>
                <w:spacing w:val="-2"/>
                <w:sz w:val="18"/>
              </w:rPr>
            </w:pPr>
            <w:r>
              <w:rPr>
                <w:rFonts w:ascii="Calibri" w:hAnsi="Calibri" w:cs="Calibri"/>
                <w:color w:val="000000"/>
                <w:spacing w:val="-2"/>
                <w:sz w:val="18"/>
              </w:rPr>
              <w:t>And I also have the benefit of just sort of swanning in and telling people good things and then swanning away again. I'm not responsible for any CNI. Think if I were, I would probably have different.</w:t>
            </w:r>
          </w:p>
          <w:p w14:paraId="37051B0D" w14:textId="77777777" w:rsidR="00B517BA" w:rsidRDefault="0067389C">
            <w:pPr>
              <w:rPr>
                <w:rFonts w:ascii="Calibri" w:hAnsi="Calibri" w:cs="Calibri"/>
                <w:color w:val="000000"/>
                <w:spacing w:val="-2"/>
                <w:sz w:val="18"/>
              </w:rPr>
            </w:pPr>
            <w:r>
              <w:rPr>
                <w:rFonts w:ascii="Calibri" w:hAnsi="Calibri" w:cs="Calibri"/>
                <w:color w:val="000000"/>
                <w:spacing w:val="-2"/>
                <w:sz w:val="18"/>
              </w:rPr>
              <w:t>What keeps me up at night?</w:t>
            </w:r>
          </w:p>
          <w:p w14:paraId="37051B0E" w14:textId="77777777" w:rsidR="00B517BA" w:rsidRDefault="0067389C">
            <w:pPr>
              <w:rPr>
                <w:rFonts w:ascii="Calibri" w:hAnsi="Calibri" w:cs="Calibri"/>
                <w:color w:val="000000"/>
                <w:spacing w:val="-2"/>
                <w:sz w:val="18"/>
              </w:rPr>
            </w:pPr>
            <w:r>
              <w:rPr>
                <w:rFonts w:ascii="Calibri" w:hAnsi="Calibri" w:cs="Calibri"/>
                <w:color w:val="000000"/>
                <w:spacing w:val="-2"/>
                <w:sz w:val="18"/>
              </w:rPr>
              <w:t>But also so then again.</w:t>
            </w:r>
          </w:p>
          <w:p w14:paraId="37051B0F" w14:textId="77777777" w:rsidR="00B517BA" w:rsidRDefault="0067389C">
            <w:pPr>
              <w:rPr>
                <w:rFonts w:ascii="Calibri" w:hAnsi="Calibri" w:cs="Calibri"/>
                <w:color w:val="000000"/>
                <w:spacing w:val="-2"/>
                <w:sz w:val="18"/>
              </w:rPr>
            </w:pPr>
            <w:r>
              <w:rPr>
                <w:rFonts w:ascii="Calibri" w:hAnsi="Calibri" w:cs="Calibri"/>
                <w:color w:val="000000"/>
                <w:spacing w:val="-2"/>
                <w:sz w:val="18"/>
              </w:rPr>
              <w:t>If we're being really honest, it's what keeps me up at night. Is there aren't enough emergency planners doing things because there's not enough funding? Certainly.</w:t>
            </w:r>
          </w:p>
          <w:p w14:paraId="37051B10" w14:textId="77777777" w:rsidR="00B517BA" w:rsidRDefault="0067389C">
            <w:pPr>
              <w:rPr>
                <w:rFonts w:ascii="Calibri" w:hAnsi="Calibri" w:cs="Calibri"/>
                <w:color w:val="000000"/>
                <w:spacing w:val="-2"/>
                <w:sz w:val="18"/>
              </w:rPr>
            </w:pPr>
            <w:r>
              <w:rPr>
                <w:rFonts w:ascii="Calibri" w:hAnsi="Calibri" w:cs="Calibri"/>
                <w:color w:val="000000"/>
                <w:spacing w:val="-2"/>
                <w:sz w:val="18"/>
              </w:rPr>
              <w:t>I would say not necessarily in commercial entities because I don't know that so well, but the.</w:t>
            </w:r>
          </w:p>
          <w:p w14:paraId="37051B11" w14:textId="77777777" w:rsidR="00B517BA" w:rsidRDefault="0067389C">
            <w:pPr>
              <w:rPr>
                <w:rFonts w:ascii="Calibri" w:hAnsi="Calibri" w:cs="Calibri"/>
                <w:color w:val="000000"/>
                <w:spacing w:val="-2"/>
                <w:sz w:val="18"/>
              </w:rPr>
            </w:pPr>
            <w:r>
              <w:rPr>
                <w:rFonts w:ascii="Calibri" w:hAnsi="Calibri" w:cs="Calibri"/>
                <w:color w:val="000000"/>
                <w:spacing w:val="-2"/>
                <w:sz w:val="18"/>
              </w:rPr>
              <w:t>I would say it's a greater a sense of how.</w:t>
            </w:r>
          </w:p>
          <w:p w14:paraId="37051B12" w14:textId="77777777" w:rsidR="00B517BA" w:rsidRDefault="0067389C">
            <w:pPr>
              <w:rPr>
                <w:rFonts w:ascii="Calibri" w:hAnsi="Calibri" w:cs="Calibri"/>
                <w:color w:val="000000"/>
                <w:spacing w:val="-2"/>
                <w:sz w:val="18"/>
              </w:rPr>
            </w:pPr>
            <w:r>
              <w:rPr>
                <w:rFonts w:ascii="Calibri" w:hAnsi="Calibri" w:cs="Calibri"/>
                <w:color w:val="000000"/>
                <w:spacing w:val="-2"/>
                <w:sz w:val="18"/>
              </w:rPr>
              <w:t>How different organisations that are multi agency perspective are able to operate together.</w:t>
            </w:r>
          </w:p>
          <w:p w14:paraId="37051B13" w14:textId="77777777" w:rsidR="00B517BA" w:rsidRDefault="0067389C">
            <w:pPr>
              <w:rPr>
                <w:rFonts w:ascii="Calibri" w:hAnsi="Calibri" w:cs="Calibri"/>
                <w:color w:val="000000"/>
                <w:spacing w:val="-2"/>
                <w:sz w:val="18"/>
              </w:rPr>
            </w:pPr>
            <w:r>
              <w:rPr>
                <w:rFonts w:ascii="Calibri" w:hAnsi="Calibri" w:cs="Calibri"/>
                <w:color w:val="000000"/>
                <w:spacing w:val="-2"/>
                <w:sz w:val="18"/>
              </w:rPr>
              <w:t>So any kind of major instant response or major emergency or disaster response is never going to be just a single agency working on their own.</w:t>
            </w:r>
          </w:p>
        </w:tc>
      </w:tr>
      <w:tr w:rsidR="00B517BA" w14:paraId="37051B1A" w14:textId="77777777" w:rsidTr="0025740D">
        <w:trPr>
          <w:trHeight w:hRule="exact" w:val="774"/>
        </w:trPr>
        <w:tc>
          <w:tcPr>
            <w:tcW w:w="2679" w:type="dxa"/>
            <w:vMerge/>
            <w:shd w:val="clear" w:color="auto" w:fill="FFFFFF"/>
          </w:tcPr>
          <w:p w14:paraId="37051B15" w14:textId="77777777" w:rsidR="00B517BA" w:rsidRDefault="00B517BA"/>
        </w:tc>
        <w:tc>
          <w:tcPr>
            <w:tcW w:w="43" w:type="dxa"/>
          </w:tcPr>
          <w:p w14:paraId="37051B16" w14:textId="77777777" w:rsidR="00B517BA" w:rsidRDefault="00B517BA"/>
        </w:tc>
        <w:tc>
          <w:tcPr>
            <w:tcW w:w="1720" w:type="dxa"/>
            <w:vMerge/>
            <w:tcBorders>
              <w:top w:val="single" w:sz="5" w:space="0" w:color="8FB6EA"/>
              <w:bottom w:val="single" w:sz="5" w:space="0" w:color="8FB6EA"/>
            </w:tcBorders>
            <w:shd w:val="clear" w:color="auto" w:fill="FFFFFF"/>
          </w:tcPr>
          <w:p w14:paraId="37051B17" w14:textId="77777777" w:rsidR="00B517BA" w:rsidRDefault="00B517BA"/>
        </w:tc>
        <w:tc>
          <w:tcPr>
            <w:tcW w:w="28" w:type="dxa"/>
          </w:tcPr>
          <w:p w14:paraId="37051B1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B19" w14:textId="77777777" w:rsidR="00B517BA" w:rsidRDefault="00B517BA"/>
        </w:tc>
      </w:tr>
      <w:tr w:rsidR="00B517BA" w14:paraId="37051B20" w14:textId="77777777" w:rsidTr="0025740D">
        <w:trPr>
          <w:trHeight w:hRule="exact" w:val="773"/>
        </w:trPr>
        <w:tc>
          <w:tcPr>
            <w:tcW w:w="2679" w:type="dxa"/>
            <w:vMerge/>
            <w:shd w:val="clear" w:color="auto" w:fill="FFFFFF"/>
          </w:tcPr>
          <w:p w14:paraId="37051B1B" w14:textId="77777777" w:rsidR="00B517BA" w:rsidRDefault="00B517BA"/>
        </w:tc>
        <w:tc>
          <w:tcPr>
            <w:tcW w:w="43" w:type="dxa"/>
          </w:tcPr>
          <w:p w14:paraId="37051B1C" w14:textId="77777777" w:rsidR="00B517BA" w:rsidRDefault="00B517BA"/>
        </w:tc>
        <w:tc>
          <w:tcPr>
            <w:tcW w:w="1720" w:type="dxa"/>
            <w:vMerge/>
            <w:tcBorders>
              <w:top w:val="single" w:sz="5" w:space="0" w:color="8FB6EA"/>
              <w:bottom w:val="single" w:sz="5" w:space="0" w:color="8FB6EA"/>
            </w:tcBorders>
            <w:shd w:val="clear" w:color="auto" w:fill="FFFFFF"/>
          </w:tcPr>
          <w:p w14:paraId="37051B1D" w14:textId="77777777" w:rsidR="00B517BA" w:rsidRDefault="00B517BA"/>
        </w:tc>
        <w:tc>
          <w:tcPr>
            <w:tcW w:w="28" w:type="dxa"/>
          </w:tcPr>
          <w:p w14:paraId="37051B1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B1F" w14:textId="77777777" w:rsidR="00B517BA" w:rsidRDefault="00B517BA"/>
        </w:tc>
      </w:tr>
      <w:tr w:rsidR="00B517BA" w14:paraId="37051B2D" w14:textId="77777777" w:rsidTr="0025740D">
        <w:trPr>
          <w:trHeight w:hRule="exact" w:val="1433"/>
        </w:trPr>
        <w:tc>
          <w:tcPr>
            <w:tcW w:w="2679" w:type="dxa"/>
            <w:vMerge w:val="restart"/>
            <w:shd w:val="clear" w:color="auto" w:fill="FFFFFF"/>
          </w:tcPr>
          <w:p w14:paraId="37051B21" w14:textId="77777777" w:rsidR="00B517BA" w:rsidRDefault="00B517BA">
            <w:pPr>
              <w:rPr>
                <w:rFonts w:ascii="Arial" w:hAnsi="Arial" w:cs="Arial"/>
                <w:color w:val="000000"/>
                <w:spacing w:val="-2"/>
                <w:sz w:val="16"/>
              </w:rPr>
            </w:pPr>
          </w:p>
        </w:tc>
        <w:tc>
          <w:tcPr>
            <w:tcW w:w="43" w:type="dxa"/>
          </w:tcPr>
          <w:p w14:paraId="37051B2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B23"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1B2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B25"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my kind of fears are we might have been in a good position X number of years ago.</w:t>
            </w:r>
          </w:p>
          <w:p w14:paraId="37051B26" w14:textId="77777777" w:rsidR="00B517BA" w:rsidRDefault="0067389C">
            <w:pPr>
              <w:rPr>
                <w:rFonts w:ascii="Calibri" w:hAnsi="Calibri" w:cs="Calibri"/>
                <w:color w:val="000000"/>
                <w:spacing w:val="-2"/>
                <w:sz w:val="18"/>
              </w:rPr>
            </w:pPr>
            <w:r>
              <w:rPr>
                <w:rFonts w:ascii="Calibri" w:hAnsi="Calibri" w:cs="Calibri"/>
                <w:color w:val="000000"/>
                <w:spacing w:val="-2"/>
                <w:sz w:val="18"/>
              </w:rPr>
              <w:t>But things are being like eroded quite a lot, and therefore people know stuff should be being done, but particularly in the health services and local authorities and and police and stuff, there aren't enough people doing it, even though they know and the people who are working there are are working under very different pressures. So I think it's probably those.</w:t>
            </w:r>
          </w:p>
          <w:p w14:paraId="37051B27" w14:textId="77777777" w:rsidR="00B517BA" w:rsidRDefault="0067389C">
            <w:pPr>
              <w:rPr>
                <w:rFonts w:ascii="Calibri" w:hAnsi="Calibri" w:cs="Calibri"/>
                <w:color w:val="000000"/>
                <w:spacing w:val="-2"/>
                <w:sz w:val="18"/>
              </w:rPr>
            </w:pPr>
            <w:r>
              <w:rPr>
                <w:rFonts w:ascii="Calibri" w:hAnsi="Calibri" w:cs="Calibri"/>
                <w:color w:val="000000"/>
                <w:spacing w:val="-2"/>
                <w:sz w:val="18"/>
              </w:rPr>
              <w:t>Like resourcing and funding kind of issues because they underpin literally everything that you're doing. It's all well and good saying I'm, I know I'm really worried about the situation in Ukraine, the impact that's having on fuel, the fact that we're like quite likely to have.</w:t>
            </w:r>
          </w:p>
          <w:p w14:paraId="37051B28" w14:textId="77777777" w:rsidR="00B517BA" w:rsidRDefault="0067389C">
            <w:pPr>
              <w:rPr>
                <w:rFonts w:ascii="Calibri" w:hAnsi="Calibri" w:cs="Calibri"/>
                <w:color w:val="000000"/>
                <w:spacing w:val="-2"/>
                <w:sz w:val="18"/>
              </w:rPr>
            </w:pPr>
            <w:r>
              <w:rPr>
                <w:rFonts w:ascii="Calibri" w:hAnsi="Calibri" w:cs="Calibri"/>
                <w:color w:val="000000"/>
                <w:spacing w:val="-2"/>
                <w:sz w:val="18"/>
              </w:rPr>
              <w:t>Major fuel issues if we have significant bounce of cold weather, we're going to run out of fuel and and we'll have issues around that. But like there.</w:t>
            </w:r>
          </w:p>
          <w:p w14:paraId="37051B29" w14:textId="77777777" w:rsidR="00B517BA" w:rsidRDefault="0067389C">
            <w:pPr>
              <w:rPr>
                <w:rFonts w:ascii="Calibri" w:hAnsi="Calibri" w:cs="Calibri"/>
                <w:color w:val="000000"/>
                <w:spacing w:val="-2"/>
                <w:sz w:val="18"/>
              </w:rPr>
            </w:pPr>
            <w:r>
              <w:rPr>
                <w:rFonts w:ascii="Calibri" w:hAnsi="Calibri" w:cs="Calibri"/>
                <w:color w:val="000000"/>
                <w:spacing w:val="-2"/>
                <w:sz w:val="18"/>
              </w:rPr>
              <w:t>They're sort of risk specific. I think I'm probably more worried about the more general context of.</w:t>
            </w:r>
          </w:p>
          <w:p w14:paraId="37051B2A" w14:textId="77777777" w:rsidR="00B517BA" w:rsidRDefault="0067389C">
            <w:pPr>
              <w:rPr>
                <w:rFonts w:ascii="Calibri" w:hAnsi="Calibri" w:cs="Calibri"/>
                <w:color w:val="000000"/>
                <w:spacing w:val="-2"/>
                <w:sz w:val="18"/>
              </w:rPr>
            </w:pPr>
            <w:r>
              <w:rPr>
                <w:rFonts w:ascii="Calibri" w:hAnsi="Calibri" w:cs="Calibri"/>
                <w:color w:val="000000"/>
                <w:spacing w:val="-2"/>
                <w:sz w:val="18"/>
              </w:rPr>
              <w:t>How everybody works together in in a bigger sense, political direction in major incidents.</w:t>
            </w:r>
          </w:p>
          <w:p w14:paraId="37051B2B" w14:textId="77777777" w:rsidR="00B517BA" w:rsidRDefault="0067389C">
            <w:pPr>
              <w:rPr>
                <w:rFonts w:ascii="Calibri" w:hAnsi="Calibri" w:cs="Calibri"/>
                <w:color w:val="000000"/>
                <w:spacing w:val="-2"/>
                <w:sz w:val="18"/>
              </w:rPr>
            </w:pPr>
            <w:r>
              <w:rPr>
                <w:rFonts w:ascii="Calibri" w:hAnsi="Calibri" w:cs="Calibri"/>
                <w:color w:val="000000"/>
                <w:spacing w:val="-2"/>
                <w:sz w:val="18"/>
              </w:rPr>
              <w:t>Which can be erratic at best.</w:t>
            </w:r>
          </w:p>
          <w:p w14:paraId="37051B2C"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their engagement in emergency response in advance of the incident.</w:t>
            </w:r>
          </w:p>
        </w:tc>
      </w:tr>
      <w:tr w:rsidR="00B517BA" w14:paraId="37051B33" w14:textId="77777777" w:rsidTr="0025740D">
        <w:trPr>
          <w:trHeight w:hRule="exact" w:val="1290"/>
        </w:trPr>
        <w:tc>
          <w:tcPr>
            <w:tcW w:w="2679" w:type="dxa"/>
            <w:vMerge/>
            <w:shd w:val="clear" w:color="auto" w:fill="FFFFFF"/>
          </w:tcPr>
          <w:p w14:paraId="37051B2E" w14:textId="77777777" w:rsidR="00B517BA" w:rsidRDefault="00B517BA"/>
        </w:tc>
        <w:tc>
          <w:tcPr>
            <w:tcW w:w="43" w:type="dxa"/>
          </w:tcPr>
          <w:p w14:paraId="37051B2F" w14:textId="77777777" w:rsidR="00B517BA" w:rsidRDefault="00B517BA"/>
        </w:tc>
        <w:tc>
          <w:tcPr>
            <w:tcW w:w="1720" w:type="dxa"/>
            <w:vMerge/>
            <w:tcBorders>
              <w:top w:val="single" w:sz="5" w:space="0" w:color="8FB6EA"/>
              <w:bottom w:val="single" w:sz="5" w:space="0" w:color="8FB6EA"/>
            </w:tcBorders>
            <w:shd w:val="clear" w:color="auto" w:fill="FFFFFF"/>
          </w:tcPr>
          <w:p w14:paraId="37051B30" w14:textId="77777777" w:rsidR="00B517BA" w:rsidRDefault="00B517BA"/>
        </w:tc>
        <w:tc>
          <w:tcPr>
            <w:tcW w:w="28" w:type="dxa"/>
          </w:tcPr>
          <w:p w14:paraId="37051B3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B32" w14:textId="77777777" w:rsidR="00B517BA" w:rsidRDefault="00B517BA"/>
        </w:tc>
      </w:tr>
      <w:tr w:rsidR="00B517BA" w14:paraId="37051B39" w14:textId="77777777" w:rsidTr="0025740D">
        <w:trPr>
          <w:trHeight w:hRule="exact" w:val="1304"/>
        </w:trPr>
        <w:tc>
          <w:tcPr>
            <w:tcW w:w="2679" w:type="dxa"/>
            <w:vMerge/>
            <w:shd w:val="clear" w:color="auto" w:fill="FFFFFF"/>
          </w:tcPr>
          <w:p w14:paraId="37051B34" w14:textId="77777777" w:rsidR="00B517BA" w:rsidRDefault="00B517BA"/>
        </w:tc>
        <w:tc>
          <w:tcPr>
            <w:tcW w:w="43" w:type="dxa"/>
          </w:tcPr>
          <w:p w14:paraId="37051B35" w14:textId="77777777" w:rsidR="00B517BA" w:rsidRDefault="00B517BA"/>
        </w:tc>
        <w:tc>
          <w:tcPr>
            <w:tcW w:w="1720" w:type="dxa"/>
            <w:vMerge/>
            <w:tcBorders>
              <w:top w:val="single" w:sz="5" w:space="0" w:color="8FB6EA"/>
              <w:bottom w:val="single" w:sz="5" w:space="0" w:color="8FB6EA"/>
            </w:tcBorders>
            <w:shd w:val="clear" w:color="auto" w:fill="FFFFFF"/>
          </w:tcPr>
          <w:p w14:paraId="37051B36" w14:textId="77777777" w:rsidR="00B517BA" w:rsidRDefault="00B517BA"/>
        </w:tc>
        <w:tc>
          <w:tcPr>
            <w:tcW w:w="28" w:type="dxa"/>
          </w:tcPr>
          <w:p w14:paraId="37051B3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B38" w14:textId="77777777" w:rsidR="00B517BA" w:rsidRDefault="00B517BA"/>
        </w:tc>
      </w:tr>
      <w:tr w:rsidR="00B517BA" w14:paraId="37051B3E" w14:textId="77777777" w:rsidTr="0025740D">
        <w:trPr>
          <w:trHeight w:hRule="exact" w:val="1046"/>
        </w:trPr>
        <w:tc>
          <w:tcPr>
            <w:tcW w:w="2722" w:type="dxa"/>
            <w:gridSpan w:val="2"/>
          </w:tcPr>
          <w:p w14:paraId="37051B3A" w14:textId="77777777" w:rsidR="00B517BA" w:rsidRDefault="00B517BA"/>
        </w:tc>
        <w:tc>
          <w:tcPr>
            <w:tcW w:w="1720" w:type="dxa"/>
            <w:tcBorders>
              <w:top w:val="single" w:sz="5" w:space="0" w:color="8FB6EA"/>
            </w:tcBorders>
          </w:tcPr>
          <w:p w14:paraId="37051B3B" w14:textId="77777777" w:rsidR="00B517BA" w:rsidRDefault="00B517BA"/>
        </w:tc>
        <w:tc>
          <w:tcPr>
            <w:tcW w:w="28" w:type="dxa"/>
          </w:tcPr>
          <w:p w14:paraId="37051B3C" w14:textId="77777777" w:rsidR="00B517BA" w:rsidRDefault="00B517BA"/>
        </w:tc>
        <w:tc>
          <w:tcPr>
            <w:tcW w:w="6267" w:type="dxa"/>
            <w:gridSpan w:val="3"/>
            <w:tcBorders>
              <w:top w:val="single" w:sz="5" w:space="0" w:color="8FB6EA"/>
            </w:tcBorders>
          </w:tcPr>
          <w:p w14:paraId="37051B3D" w14:textId="77777777" w:rsidR="00B517BA" w:rsidRDefault="00B517BA"/>
        </w:tc>
      </w:tr>
      <w:tr w:rsidR="00B517BA" w14:paraId="37051B42" w14:textId="77777777" w:rsidTr="0025740D">
        <w:trPr>
          <w:trHeight w:hRule="exact" w:val="1146"/>
        </w:trPr>
        <w:tc>
          <w:tcPr>
            <w:tcW w:w="5359" w:type="dxa"/>
            <w:gridSpan w:val="5"/>
            <w:shd w:val="clear" w:color="auto" w:fill="FFFFFF"/>
          </w:tcPr>
          <w:p w14:paraId="37051B3F"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B40"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126 of 316</w:t>
            </w:r>
          </w:p>
        </w:tc>
        <w:tc>
          <w:tcPr>
            <w:tcW w:w="20" w:type="dxa"/>
          </w:tcPr>
          <w:p w14:paraId="37051B41" w14:textId="77777777" w:rsidR="00B517BA" w:rsidRDefault="00B517BA"/>
        </w:tc>
      </w:tr>
      <w:tr w:rsidR="00B517BA" w14:paraId="37051B44" w14:textId="77777777" w:rsidTr="0025740D">
        <w:trPr>
          <w:trHeight w:hRule="exact" w:val="1146"/>
        </w:trPr>
        <w:tc>
          <w:tcPr>
            <w:tcW w:w="10737" w:type="dxa"/>
            <w:gridSpan w:val="7"/>
          </w:tcPr>
          <w:p w14:paraId="37051B43" w14:textId="77777777" w:rsidR="00B517BA" w:rsidRDefault="00B517BA"/>
        </w:tc>
      </w:tr>
      <w:tr w:rsidR="00B517BA" w14:paraId="37051B51" w14:textId="77777777" w:rsidTr="0025740D">
        <w:trPr>
          <w:trHeight w:hRule="exact" w:val="1433"/>
        </w:trPr>
        <w:tc>
          <w:tcPr>
            <w:tcW w:w="2679" w:type="dxa"/>
            <w:vMerge w:val="restart"/>
            <w:shd w:val="clear" w:color="auto" w:fill="FFFFFF"/>
          </w:tcPr>
          <w:p w14:paraId="37051B45" w14:textId="77777777" w:rsidR="00B517BA" w:rsidRDefault="00B517BA">
            <w:pPr>
              <w:rPr>
                <w:rFonts w:ascii="Arial" w:hAnsi="Arial" w:cs="Arial"/>
                <w:color w:val="000000"/>
                <w:spacing w:val="-2"/>
                <w:sz w:val="16"/>
              </w:rPr>
            </w:pPr>
          </w:p>
        </w:tc>
        <w:tc>
          <w:tcPr>
            <w:tcW w:w="43" w:type="dxa"/>
          </w:tcPr>
          <w:p w14:paraId="37051B46" w14:textId="77777777" w:rsidR="00B517BA" w:rsidRDefault="00B517BA"/>
        </w:tc>
        <w:tc>
          <w:tcPr>
            <w:tcW w:w="1720" w:type="dxa"/>
            <w:vMerge w:val="restart"/>
            <w:tcBorders>
              <w:bottom w:val="single" w:sz="5" w:space="0" w:color="8FB6EA"/>
            </w:tcBorders>
            <w:shd w:val="clear" w:color="auto" w:fill="FFFFFF"/>
          </w:tcPr>
          <w:p w14:paraId="37051B47"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1B48" w14:textId="77777777" w:rsidR="00B517BA" w:rsidRDefault="00B517BA"/>
        </w:tc>
        <w:tc>
          <w:tcPr>
            <w:tcW w:w="6267" w:type="dxa"/>
            <w:gridSpan w:val="3"/>
            <w:vMerge w:val="restart"/>
            <w:tcBorders>
              <w:bottom w:val="single" w:sz="5" w:space="0" w:color="8FB6EA"/>
            </w:tcBorders>
            <w:shd w:val="clear" w:color="auto" w:fill="FFFFFF"/>
          </w:tcPr>
          <w:p w14:paraId="37051B49" w14:textId="77777777" w:rsidR="00B517BA" w:rsidRDefault="0067389C">
            <w:pPr>
              <w:rPr>
                <w:rFonts w:ascii="Calibri" w:hAnsi="Calibri" w:cs="Calibri"/>
                <w:color w:val="000000"/>
                <w:spacing w:val="-2"/>
                <w:sz w:val="18"/>
              </w:rPr>
            </w:pPr>
            <w:r>
              <w:rPr>
                <w:rFonts w:ascii="Calibri" w:hAnsi="Calibri" w:cs="Calibri"/>
                <w:color w:val="000000"/>
                <w:spacing w:val="-2"/>
                <w:sz w:val="18"/>
              </w:rPr>
              <w:t>Is if you look at the technological systems that support emergency services response and interoperability.</w:t>
            </w:r>
          </w:p>
          <w:p w14:paraId="37051B4A" w14:textId="77777777" w:rsidR="00B517BA" w:rsidRDefault="0067389C">
            <w:pPr>
              <w:rPr>
                <w:rFonts w:ascii="Calibri" w:hAnsi="Calibri" w:cs="Calibri"/>
                <w:color w:val="000000"/>
                <w:spacing w:val="-2"/>
                <w:sz w:val="18"/>
              </w:rPr>
            </w:pPr>
            <w:r>
              <w:rPr>
                <w:rFonts w:ascii="Calibri" w:hAnsi="Calibri" w:cs="Calibri"/>
                <w:color w:val="000000"/>
                <w:spacing w:val="-2"/>
                <w:sz w:val="18"/>
              </w:rPr>
              <w:t>There are already challenges when it's working well because you're working with people who aren't necessarily like technically proficient in that way they aren't normally used to doing XY and Z, and this might not be at the forefront and therefore it's a sort of training and exercising and skills fade thing of OK, don't normally have to engage with this system very regularly, and I've forgotten how to use it. And now X has happened and the the plans that they need to do Y and I can't remember how to turn this thing on or I don't have the password like like you would be amazed how much like with the really basic stuff.</w:t>
            </w:r>
          </w:p>
          <w:p w14:paraId="37051B4B" w14:textId="77777777" w:rsidR="00B517BA" w:rsidRDefault="0067389C">
            <w:pPr>
              <w:rPr>
                <w:rFonts w:ascii="Calibri" w:hAnsi="Calibri" w:cs="Calibri"/>
                <w:color w:val="000000"/>
                <w:spacing w:val="-2"/>
                <w:sz w:val="18"/>
              </w:rPr>
            </w:pPr>
            <w:r>
              <w:rPr>
                <w:rFonts w:ascii="Calibri" w:hAnsi="Calibri" w:cs="Calibri"/>
                <w:color w:val="000000"/>
                <w:spacing w:val="-2"/>
                <w:sz w:val="18"/>
              </w:rPr>
              <w:t>Goes wrong.</w:t>
            </w:r>
          </w:p>
          <w:p w14:paraId="37051B4C"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therefore I think anything around making, I think there's a potential for.</w:t>
            </w:r>
          </w:p>
          <w:p w14:paraId="37051B4D" w14:textId="77777777" w:rsidR="00B517BA" w:rsidRDefault="0067389C">
            <w:pPr>
              <w:rPr>
                <w:rFonts w:ascii="Calibri" w:hAnsi="Calibri" w:cs="Calibri"/>
                <w:color w:val="000000"/>
                <w:spacing w:val="-2"/>
                <w:sz w:val="18"/>
              </w:rPr>
            </w:pPr>
            <w:r>
              <w:rPr>
                <w:rFonts w:ascii="Calibri" w:hAnsi="Calibri" w:cs="Calibri"/>
                <w:color w:val="000000"/>
                <w:spacing w:val="-2"/>
                <w:sz w:val="18"/>
              </w:rPr>
              <w:t>Comms and information sharing and technical information sharing.</w:t>
            </w:r>
          </w:p>
          <w:p w14:paraId="37051B4E" w14:textId="77777777" w:rsidR="00B517BA" w:rsidRDefault="0067389C">
            <w:pPr>
              <w:rPr>
                <w:rFonts w:ascii="Calibri" w:hAnsi="Calibri" w:cs="Calibri"/>
                <w:color w:val="000000"/>
                <w:spacing w:val="-2"/>
                <w:sz w:val="18"/>
              </w:rPr>
            </w:pPr>
            <w:r>
              <w:rPr>
                <w:rFonts w:ascii="Calibri" w:hAnsi="Calibri" w:cs="Calibri"/>
                <w:color w:val="000000"/>
                <w:spacing w:val="-2"/>
                <w:sz w:val="18"/>
              </w:rPr>
              <w:t>For situational awareness and response and decision and making good quality decisions based on as much information as well, not as much information as possible, can source it possible to get overwhelmed by information, but normally you end up not having enough and then you have too much of it.</w:t>
            </w:r>
          </w:p>
          <w:p w14:paraId="37051B4F"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therefore, like there's a, there are opportunities I think for technology and technological advances to.</w:t>
            </w:r>
          </w:p>
          <w:p w14:paraId="37051B50" w14:textId="77777777" w:rsidR="00B517BA" w:rsidRDefault="0067389C">
            <w:pPr>
              <w:rPr>
                <w:rFonts w:ascii="Calibri" w:hAnsi="Calibri" w:cs="Calibri"/>
                <w:color w:val="000000"/>
                <w:spacing w:val="-2"/>
                <w:sz w:val="18"/>
              </w:rPr>
            </w:pPr>
            <w:r>
              <w:rPr>
                <w:rFonts w:ascii="Calibri" w:hAnsi="Calibri" w:cs="Calibri"/>
                <w:color w:val="000000"/>
                <w:spacing w:val="-2"/>
                <w:sz w:val="18"/>
              </w:rPr>
              <w:t>To aid those processes, but there's also quite a lot of opportunity for unintentional, unintentional errors with those.</w:t>
            </w:r>
          </w:p>
        </w:tc>
      </w:tr>
      <w:tr w:rsidR="00B517BA" w14:paraId="37051B57" w14:textId="77777777" w:rsidTr="0025740D">
        <w:trPr>
          <w:trHeight w:hRule="exact" w:val="1433"/>
        </w:trPr>
        <w:tc>
          <w:tcPr>
            <w:tcW w:w="2679" w:type="dxa"/>
            <w:vMerge/>
            <w:shd w:val="clear" w:color="auto" w:fill="FFFFFF"/>
          </w:tcPr>
          <w:p w14:paraId="37051B52" w14:textId="77777777" w:rsidR="00B517BA" w:rsidRDefault="00B517BA"/>
        </w:tc>
        <w:tc>
          <w:tcPr>
            <w:tcW w:w="43" w:type="dxa"/>
          </w:tcPr>
          <w:p w14:paraId="37051B53" w14:textId="77777777" w:rsidR="00B517BA" w:rsidRDefault="00B517BA"/>
        </w:tc>
        <w:tc>
          <w:tcPr>
            <w:tcW w:w="1720" w:type="dxa"/>
            <w:vMerge/>
            <w:tcBorders>
              <w:bottom w:val="single" w:sz="5" w:space="0" w:color="8FB6EA"/>
            </w:tcBorders>
            <w:shd w:val="clear" w:color="auto" w:fill="FFFFFF"/>
          </w:tcPr>
          <w:p w14:paraId="37051B54" w14:textId="77777777" w:rsidR="00B517BA" w:rsidRDefault="00B517BA"/>
        </w:tc>
        <w:tc>
          <w:tcPr>
            <w:tcW w:w="28" w:type="dxa"/>
          </w:tcPr>
          <w:p w14:paraId="37051B55" w14:textId="77777777" w:rsidR="00B517BA" w:rsidRDefault="00B517BA"/>
        </w:tc>
        <w:tc>
          <w:tcPr>
            <w:tcW w:w="6267" w:type="dxa"/>
            <w:gridSpan w:val="3"/>
            <w:vMerge/>
            <w:tcBorders>
              <w:bottom w:val="single" w:sz="5" w:space="0" w:color="8FB6EA"/>
            </w:tcBorders>
            <w:shd w:val="clear" w:color="auto" w:fill="FFFFFF"/>
          </w:tcPr>
          <w:p w14:paraId="37051B56" w14:textId="77777777" w:rsidR="00B517BA" w:rsidRDefault="00B517BA"/>
        </w:tc>
      </w:tr>
      <w:tr w:rsidR="00B517BA" w14:paraId="37051B5D" w14:textId="77777777" w:rsidTr="0025740D">
        <w:trPr>
          <w:trHeight w:hRule="exact" w:val="788"/>
        </w:trPr>
        <w:tc>
          <w:tcPr>
            <w:tcW w:w="2679" w:type="dxa"/>
            <w:vMerge/>
            <w:shd w:val="clear" w:color="auto" w:fill="FFFFFF"/>
          </w:tcPr>
          <w:p w14:paraId="37051B58" w14:textId="77777777" w:rsidR="00B517BA" w:rsidRDefault="00B517BA"/>
        </w:tc>
        <w:tc>
          <w:tcPr>
            <w:tcW w:w="43" w:type="dxa"/>
          </w:tcPr>
          <w:p w14:paraId="37051B59" w14:textId="77777777" w:rsidR="00B517BA" w:rsidRDefault="00B517BA"/>
        </w:tc>
        <w:tc>
          <w:tcPr>
            <w:tcW w:w="1720" w:type="dxa"/>
            <w:vMerge/>
            <w:tcBorders>
              <w:bottom w:val="single" w:sz="5" w:space="0" w:color="8FB6EA"/>
            </w:tcBorders>
            <w:shd w:val="clear" w:color="auto" w:fill="FFFFFF"/>
          </w:tcPr>
          <w:p w14:paraId="37051B5A" w14:textId="77777777" w:rsidR="00B517BA" w:rsidRDefault="00B517BA"/>
        </w:tc>
        <w:tc>
          <w:tcPr>
            <w:tcW w:w="28" w:type="dxa"/>
          </w:tcPr>
          <w:p w14:paraId="37051B5B" w14:textId="77777777" w:rsidR="00B517BA" w:rsidRDefault="00B517BA"/>
        </w:tc>
        <w:tc>
          <w:tcPr>
            <w:tcW w:w="6267" w:type="dxa"/>
            <w:gridSpan w:val="3"/>
            <w:vMerge/>
            <w:tcBorders>
              <w:bottom w:val="single" w:sz="5" w:space="0" w:color="8FB6EA"/>
            </w:tcBorders>
            <w:shd w:val="clear" w:color="auto" w:fill="FFFFFF"/>
          </w:tcPr>
          <w:p w14:paraId="37051B5C" w14:textId="77777777" w:rsidR="00B517BA" w:rsidRDefault="00B517BA"/>
        </w:tc>
      </w:tr>
      <w:tr w:rsidR="00B517BA" w14:paraId="37051B63" w14:textId="77777777" w:rsidTr="0025740D">
        <w:trPr>
          <w:trHeight w:hRule="exact" w:val="788"/>
        </w:trPr>
        <w:tc>
          <w:tcPr>
            <w:tcW w:w="2679" w:type="dxa"/>
            <w:vMerge/>
            <w:shd w:val="clear" w:color="auto" w:fill="FFFFFF"/>
          </w:tcPr>
          <w:p w14:paraId="37051B5E" w14:textId="77777777" w:rsidR="00B517BA" w:rsidRDefault="00B517BA"/>
        </w:tc>
        <w:tc>
          <w:tcPr>
            <w:tcW w:w="43" w:type="dxa"/>
          </w:tcPr>
          <w:p w14:paraId="37051B5F" w14:textId="77777777" w:rsidR="00B517BA" w:rsidRDefault="00B517BA"/>
        </w:tc>
        <w:tc>
          <w:tcPr>
            <w:tcW w:w="1720" w:type="dxa"/>
            <w:vMerge/>
            <w:tcBorders>
              <w:bottom w:val="single" w:sz="5" w:space="0" w:color="8FB6EA"/>
            </w:tcBorders>
            <w:shd w:val="clear" w:color="auto" w:fill="FFFFFF"/>
          </w:tcPr>
          <w:p w14:paraId="37051B60" w14:textId="77777777" w:rsidR="00B517BA" w:rsidRDefault="00B517BA"/>
        </w:tc>
        <w:tc>
          <w:tcPr>
            <w:tcW w:w="28" w:type="dxa"/>
          </w:tcPr>
          <w:p w14:paraId="37051B61" w14:textId="77777777" w:rsidR="00B517BA" w:rsidRDefault="00B517BA"/>
        </w:tc>
        <w:tc>
          <w:tcPr>
            <w:tcW w:w="6267" w:type="dxa"/>
            <w:gridSpan w:val="3"/>
            <w:vMerge/>
            <w:tcBorders>
              <w:bottom w:val="single" w:sz="5" w:space="0" w:color="8FB6EA"/>
            </w:tcBorders>
            <w:shd w:val="clear" w:color="auto" w:fill="FFFFFF"/>
          </w:tcPr>
          <w:p w14:paraId="37051B62" w14:textId="77777777" w:rsidR="00B517BA" w:rsidRDefault="00B517BA"/>
        </w:tc>
      </w:tr>
      <w:tr w:rsidR="00B517BA" w14:paraId="37051B6D" w14:textId="77777777" w:rsidTr="0025740D">
        <w:trPr>
          <w:trHeight w:hRule="exact" w:val="1433"/>
        </w:trPr>
        <w:tc>
          <w:tcPr>
            <w:tcW w:w="2679" w:type="dxa"/>
            <w:vMerge w:val="restart"/>
            <w:shd w:val="clear" w:color="auto" w:fill="FFFFFF"/>
          </w:tcPr>
          <w:p w14:paraId="37051B64" w14:textId="77777777" w:rsidR="00B517BA" w:rsidRDefault="00B517BA">
            <w:pPr>
              <w:rPr>
                <w:rFonts w:ascii="Arial" w:hAnsi="Arial" w:cs="Arial"/>
                <w:color w:val="000000"/>
                <w:spacing w:val="-2"/>
                <w:sz w:val="16"/>
              </w:rPr>
            </w:pPr>
          </w:p>
        </w:tc>
        <w:tc>
          <w:tcPr>
            <w:tcW w:w="43" w:type="dxa"/>
          </w:tcPr>
          <w:p w14:paraId="37051B6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B66"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1B6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B68" w14:textId="77777777" w:rsidR="00B517BA" w:rsidRDefault="0067389C">
            <w:pPr>
              <w:rPr>
                <w:rFonts w:ascii="Calibri" w:hAnsi="Calibri" w:cs="Calibri"/>
                <w:color w:val="000000"/>
                <w:spacing w:val="-2"/>
                <w:sz w:val="18"/>
              </w:rPr>
            </w:pPr>
            <w:r>
              <w:rPr>
                <w:rFonts w:ascii="Calibri" w:hAnsi="Calibri" w:cs="Calibri"/>
                <w:color w:val="000000"/>
                <w:spacing w:val="-2"/>
                <w:sz w:val="18"/>
              </w:rPr>
              <w:t>Not necessarily. Always complexities for some people that might be complexity. For some people that might be extra information that they can use. It depends what it is that you're trying to decide and what you need to what you need to how much you need to have to make that decision. So then we do end up straying into my my PhD research around like how people go about understanding and making decisions and.</w:t>
            </w:r>
          </w:p>
          <w:p w14:paraId="37051B69" w14:textId="77777777" w:rsidR="00B517BA" w:rsidRDefault="0067389C">
            <w:pPr>
              <w:rPr>
                <w:rFonts w:ascii="Calibri" w:hAnsi="Calibri" w:cs="Calibri"/>
                <w:color w:val="000000"/>
                <w:spacing w:val="-2"/>
                <w:sz w:val="18"/>
              </w:rPr>
            </w:pPr>
            <w:r>
              <w:rPr>
                <w:rFonts w:ascii="Calibri" w:hAnsi="Calibri" w:cs="Calibri"/>
                <w:color w:val="000000"/>
                <w:spacing w:val="-2"/>
                <w:sz w:val="18"/>
              </w:rPr>
              <w:t>How? How you even go about making knowledge and when you get overloaded with things like that?</w:t>
            </w:r>
          </w:p>
          <w:p w14:paraId="37051B6A"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it it all depends on who you are and what systems that information and data and knowledge is sort of circulating in who has access to it.</w:t>
            </w:r>
          </w:p>
          <w:p w14:paraId="37051B6B"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the ways that the ways that these technical systems will be structured will be creating other other boundaries and gatekeepers and new spaces for things to happen and New Times when things happen because the system requires updating on a regular basis and when you're doing that by paper or some other non not as advanced technical way.</w:t>
            </w:r>
          </w:p>
          <w:p w14:paraId="37051B6C" w14:textId="77777777" w:rsidR="00B517BA" w:rsidRDefault="0067389C">
            <w:pPr>
              <w:rPr>
                <w:rFonts w:ascii="Calibri" w:hAnsi="Calibri" w:cs="Calibri"/>
                <w:color w:val="000000"/>
                <w:spacing w:val="-2"/>
                <w:sz w:val="18"/>
              </w:rPr>
            </w:pPr>
            <w:r>
              <w:rPr>
                <w:rFonts w:ascii="Calibri" w:hAnsi="Calibri" w:cs="Calibri"/>
                <w:color w:val="000000"/>
                <w:spacing w:val="-2"/>
                <w:sz w:val="18"/>
              </w:rPr>
              <w:t>You might have a different like timings and spaces and access rights that are there for those things will manifestly change the relationships people have with that data and how they how they get access to it, who they share it with, what they can share the the literal way that it is visually represented.</w:t>
            </w:r>
          </w:p>
        </w:tc>
      </w:tr>
      <w:tr w:rsidR="00B517BA" w14:paraId="37051B73" w14:textId="77777777" w:rsidTr="0025740D">
        <w:trPr>
          <w:trHeight w:hRule="exact" w:val="1189"/>
        </w:trPr>
        <w:tc>
          <w:tcPr>
            <w:tcW w:w="2679" w:type="dxa"/>
            <w:vMerge/>
            <w:shd w:val="clear" w:color="auto" w:fill="FFFFFF"/>
          </w:tcPr>
          <w:p w14:paraId="37051B6E" w14:textId="77777777" w:rsidR="00B517BA" w:rsidRDefault="00B517BA"/>
        </w:tc>
        <w:tc>
          <w:tcPr>
            <w:tcW w:w="43" w:type="dxa"/>
          </w:tcPr>
          <w:p w14:paraId="37051B6F" w14:textId="77777777" w:rsidR="00B517BA" w:rsidRDefault="00B517BA"/>
        </w:tc>
        <w:tc>
          <w:tcPr>
            <w:tcW w:w="1720" w:type="dxa"/>
            <w:vMerge/>
            <w:tcBorders>
              <w:top w:val="single" w:sz="5" w:space="0" w:color="8FB6EA"/>
              <w:bottom w:val="single" w:sz="5" w:space="0" w:color="8FB6EA"/>
            </w:tcBorders>
            <w:shd w:val="clear" w:color="auto" w:fill="FFFFFF"/>
          </w:tcPr>
          <w:p w14:paraId="37051B70" w14:textId="77777777" w:rsidR="00B517BA" w:rsidRDefault="00B517BA"/>
        </w:tc>
        <w:tc>
          <w:tcPr>
            <w:tcW w:w="28" w:type="dxa"/>
          </w:tcPr>
          <w:p w14:paraId="37051B7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B72" w14:textId="77777777" w:rsidR="00B517BA" w:rsidRDefault="00B517BA"/>
        </w:tc>
      </w:tr>
      <w:tr w:rsidR="00B517BA" w14:paraId="37051B79" w14:textId="77777777" w:rsidTr="0025740D">
        <w:trPr>
          <w:trHeight w:hRule="exact" w:val="1189"/>
        </w:trPr>
        <w:tc>
          <w:tcPr>
            <w:tcW w:w="2679" w:type="dxa"/>
            <w:vMerge/>
            <w:shd w:val="clear" w:color="auto" w:fill="FFFFFF"/>
          </w:tcPr>
          <w:p w14:paraId="37051B74" w14:textId="77777777" w:rsidR="00B517BA" w:rsidRDefault="00B517BA"/>
        </w:tc>
        <w:tc>
          <w:tcPr>
            <w:tcW w:w="43" w:type="dxa"/>
          </w:tcPr>
          <w:p w14:paraId="37051B75" w14:textId="77777777" w:rsidR="00B517BA" w:rsidRDefault="00B517BA"/>
        </w:tc>
        <w:tc>
          <w:tcPr>
            <w:tcW w:w="1720" w:type="dxa"/>
            <w:vMerge/>
            <w:tcBorders>
              <w:top w:val="single" w:sz="5" w:space="0" w:color="8FB6EA"/>
              <w:bottom w:val="single" w:sz="5" w:space="0" w:color="8FB6EA"/>
            </w:tcBorders>
            <w:shd w:val="clear" w:color="auto" w:fill="FFFFFF"/>
          </w:tcPr>
          <w:p w14:paraId="37051B76" w14:textId="77777777" w:rsidR="00B517BA" w:rsidRDefault="00B517BA"/>
        </w:tc>
        <w:tc>
          <w:tcPr>
            <w:tcW w:w="28" w:type="dxa"/>
          </w:tcPr>
          <w:p w14:paraId="37051B7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B78" w14:textId="77777777" w:rsidR="00B517BA" w:rsidRDefault="00B517BA"/>
        </w:tc>
      </w:tr>
      <w:tr w:rsidR="00B517BA" w14:paraId="37051B83" w14:textId="77777777" w:rsidTr="0025740D">
        <w:trPr>
          <w:trHeight w:hRule="exact" w:val="860"/>
        </w:trPr>
        <w:tc>
          <w:tcPr>
            <w:tcW w:w="2679" w:type="dxa"/>
            <w:vMerge w:val="restart"/>
            <w:shd w:val="clear" w:color="auto" w:fill="FFFFFF"/>
          </w:tcPr>
          <w:p w14:paraId="37051B7A" w14:textId="77777777" w:rsidR="00B517BA" w:rsidRDefault="00B517BA">
            <w:pPr>
              <w:rPr>
                <w:rFonts w:ascii="Arial" w:hAnsi="Arial" w:cs="Arial"/>
                <w:color w:val="000000"/>
                <w:spacing w:val="-2"/>
                <w:sz w:val="16"/>
              </w:rPr>
            </w:pPr>
          </w:p>
        </w:tc>
        <w:tc>
          <w:tcPr>
            <w:tcW w:w="43" w:type="dxa"/>
          </w:tcPr>
          <w:p w14:paraId="37051B7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B7C"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1B7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B7E" w14:textId="77777777" w:rsidR="00B517BA" w:rsidRDefault="0067389C">
            <w:pPr>
              <w:rPr>
                <w:rFonts w:ascii="Calibri" w:hAnsi="Calibri" w:cs="Calibri"/>
                <w:color w:val="000000"/>
                <w:spacing w:val="-2"/>
                <w:sz w:val="18"/>
              </w:rPr>
            </w:pPr>
            <w:r>
              <w:rPr>
                <w:rFonts w:ascii="Calibri" w:hAnsi="Calibri" w:cs="Calibri"/>
                <w:color w:val="000000"/>
                <w:spacing w:val="-2"/>
                <w:sz w:val="18"/>
              </w:rPr>
              <w:t>There are lots of technical systems by which people store information.</w:t>
            </w:r>
          </w:p>
          <w:p w14:paraId="37051B7F"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if there were ways and I know people have been looking at this and how to make those systems interoperable and be able to speak to each other so that you can, if you if I as organisation X have this very important information, I'm able to share it with organisation, why it takes into account GDPR and and data sharing.</w:t>
            </w:r>
          </w:p>
          <w:p w14:paraId="37051B80" w14:textId="77777777" w:rsidR="00B517BA" w:rsidRDefault="0067389C">
            <w:pPr>
              <w:rPr>
                <w:rFonts w:ascii="Calibri" w:hAnsi="Calibri" w:cs="Calibri"/>
                <w:color w:val="000000"/>
                <w:spacing w:val="-2"/>
                <w:sz w:val="18"/>
              </w:rPr>
            </w:pPr>
            <w:r>
              <w:rPr>
                <w:rFonts w:ascii="Calibri" w:hAnsi="Calibri" w:cs="Calibri"/>
                <w:color w:val="000000"/>
                <w:spacing w:val="-2"/>
                <w:sz w:val="18"/>
              </w:rPr>
              <w:t>Legislation as relevant.</w:t>
            </w:r>
          </w:p>
          <w:p w14:paraId="37051B81"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you receive it in a way that is meaningful to you.</w:t>
            </w:r>
          </w:p>
          <w:p w14:paraId="37051B82"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make sense to you and you're able to do what you need with it, so I think.</w:t>
            </w:r>
          </w:p>
        </w:tc>
      </w:tr>
      <w:tr w:rsidR="00B517BA" w14:paraId="37051B89" w14:textId="77777777" w:rsidTr="0025740D">
        <w:trPr>
          <w:trHeight w:hRule="exact" w:val="859"/>
        </w:trPr>
        <w:tc>
          <w:tcPr>
            <w:tcW w:w="2679" w:type="dxa"/>
            <w:vMerge/>
            <w:shd w:val="clear" w:color="auto" w:fill="FFFFFF"/>
          </w:tcPr>
          <w:p w14:paraId="37051B84" w14:textId="77777777" w:rsidR="00B517BA" w:rsidRDefault="00B517BA"/>
        </w:tc>
        <w:tc>
          <w:tcPr>
            <w:tcW w:w="43" w:type="dxa"/>
          </w:tcPr>
          <w:p w14:paraId="37051B85" w14:textId="77777777" w:rsidR="00B517BA" w:rsidRDefault="00B517BA"/>
        </w:tc>
        <w:tc>
          <w:tcPr>
            <w:tcW w:w="1720" w:type="dxa"/>
            <w:vMerge/>
            <w:tcBorders>
              <w:top w:val="single" w:sz="5" w:space="0" w:color="8FB6EA"/>
              <w:bottom w:val="single" w:sz="5" w:space="0" w:color="8FB6EA"/>
            </w:tcBorders>
            <w:shd w:val="clear" w:color="auto" w:fill="FFFFFF"/>
          </w:tcPr>
          <w:p w14:paraId="37051B86" w14:textId="77777777" w:rsidR="00B517BA" w:rsidRDefault="00B517BA"/>
        </w:tc>
        <w:tc>
          <w:tcPr>
            <w:tcW w:w="28" w:type="dxa"/>
          </w:tcPr>
          <w:p w14:paraId="37051B8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B88" w14:textId="77777777" w:rsidR="00B517BA" w:rsidRDefault="00B517BA"/>
        </w:tc>
      </w:tr>
      <w:tr w:rsidR="00B517BA" w14:paraId="37051B8E" w14:textId="77777777" w:rsidTr="0025740D">
        <w:trPr>
          <w:trHeight w:hRule="exact" w:val="1433"/>
        </w:trPr>
        <w:tc>
          <w:tcPr>
            <w:tcW w:w="2722" w:type="dxa"/>
            <w:gridSpan w:val="2"/>
          </w:tcPr>
          <w:p w14:paraId="37051B8A" w14:textId="77777777" w:rsidR="00B517BA" w:rsidRDefault="00B517BA"/>
        </w:tc>
        <w:tc>
          <w:tcPr>
            <w:tcW w:w="1720" w:type="dxa"/>
            <w:tcBorders>
              <w:top w:val="single" w:sz="5" w:space="0" w:color="8FB6EA"/>
            </w:tcBorders>
          </w:tcPr>
          <w:p w14:paraId="37051B8B" w14:textId="77777777" w:rsidR="00B517BA" w:rsidRDefault="00B517BA"/>
        </w:tc>
        <w:tc>
          <w:tcPr>
            <w:tcW w:w="28" w:type="dxa"/>
          </w:tcPr>
          <w:p w14:paraId="37051B8C" w14:textId="77777777" w:rsidR="00B517BA" w:rsidRDefault="00B517BA"/>
        </w:tc>
        <w:tc>
          <w:tcPr>
            <w:tcW w:w="6267" w:type="dxa"/>
            <w:gridSpan w:val="3"/>
            <w:tcBorders>
              <w:top w:val="single" w:sz="5" w:space="0" w:color="8FB6EA"/>
            </w:tcBorders>
          </w:tcPr>
          <w:p w14:paraId="37051B8D" w14:textId="77777777" w:rsidR="00B517BA" w:rsidRDefault="00B517BA"/>
        </w:tc>
      </w:tr>
      <w:tr w:rsidR="00B517BA" w14:paraId="37051B90" w14:textId="77777777" w:rsidTr="0025740D">
        <w:trPr>
          <w:trHeight w:hRule="exact" w:val="974"/>
        </w:trPr>
        <w:tc>
          <w:tcPr>
            <w:tcW w:w="10737" w:type="dxa"/>
            <w:gridSpan w:val="7"/>
          </w:tcPr>
          <w:p w14:paraId="37051B8F" w14:textId="77777777" w:rsidR="00B517BA" w:rsidRDefault="00B517BA"/>
        </w:tc>
      </w:tr>
      <w:tr w:rsidR="00B517BA" w14:paraId="37051B92" w14:textId="77777777" w:rsidTr="0025740D">
        <w:trPr>
          <w:trHeight w:hRule="exact" w:val="960"/>
        </w:trPr>
        <w:tc>
          <w:tcPr>
            <w:tcW w:w="10737" w:type="dxa"/>
            <w:gridSpan w:val="7"/>
          </w:tcPr>
          <w:p w14:paraId="37051B91" w14:textId="77777777" w:rsidR="00B517BA" w:rsidRDefault="00B517BA"/>
        </w:tc>
      </w:tr>
      <w:tr w:rsidR="00B517BA" w14:paraId="37051B96" w14:textId="77777777" w:rsidTr="0025740D">
        <w:trPr>
          <w:trHeight w:hRule="exact" w:val="1147"/>
        </w:trPr>
        <w:tc>
          <w:tcPr>
            <w:tcW w:w="5359" w:type="dxa"/>
            <w:gridSpan w:val="5"/>
            <w:shd w:val="clear" w:color="auto" w:fill="FFFFFF"/>
          </w:tcPr>
          <w:p w14:paraId="37051B9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B9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127 of 316</w:t>
            </w:r>
          </w:p>
        </w:tc>
        <w:tc>
          <w:tcPr>
            <w:tcW w:w="20" w:type="dxa"/>
          </w:tcPr>
          <w:p w14:paraId="37051B95" w14:textId="77777777" w:rsidR="00B517BA" w:rsidRDefault="00B517BA"/>
        </w:tc>
      </w:tr>
      <w:tr w:rsidR="00B517BA" w14:paraId="37051B98" w14:textId="77777777" w:rsidTr="0025740D">
        <w:trPr>
          <w:trHeight w:hRule="exact" w:val="1146"/>
        </w:trPr>
        <w:tc>
          <w:tcPr>
            <w:tcW w:w="10737" w:type="dxa"/>
            <w:gridSpan w:val="7"/>
          </w:tcPr>
          <w:p w14:paraId="37051B97" w14:textId="77777777" w:rsidR="00B517BA" w:rsidRDefault="00B517BA"/>
        </w:tc>
      </w:tr>
      <w:tr w:rsidR="00B517BA" w14:paraId="37051BA5" w14:textId="77777777" w:rsidTr="0025740D">
        <w:trPr>
          <w:trHeight w:hRule="exact" w:val="1433"/>
        </w:trPr>
        <w:tc>
          <w:tcPr>
            <w:tcW w:w="2679" w:type="dxa"/>
            <w:vMerge w:val="restart"/>
            <w:shd w:val="clear" w:color="auto" w:fill="FFFFFF"/>
          </w:tcPr>
          <w:p w14:paraId="37051B99" w14:textId="77777777" w:rsidR="00B517BA" w:rsidRDefault="00B517BA">
            <w:pPr>
              <w:rPr>
                <w:rFonts w:ascii="Arial" w:hAnsi="Arial" w:cs="Arial"/>
                <w:color w:val="000000"/>
                <w:spacing w:val="-2"/>
                <w:sz w:val="16"/>
              </w:rPr>
            </w:pPr>
          </w:p>
        </w:tc>
        <w:tc>
          <w:tcPr>
            <w:tcW w:w="43" w:type="dxa"/>
          </w:tcPr>
          <w:p w14:paraId="37051B9A" w14:textId="77777777" w:rsidR="00B517BA" w:rsidRDefault="00B517BA"/>
        </w:tc>
        <w:tc>
          <w:tcPr>
            <w:tcW w:w="1720" w:type="dxa"/>
            <w:vMerge w:val="restart"/>
            <w:tcBorders>
              <w:bottom w:val="single" w:sz="5" w:space="0" w:color="8FB6EA"/>
            </w:tcBorders>
            <w:shd w:val="clear" w:color="auto" w:fill="FFFFFF"/>
          </w:tcPr>
          <w:p w14:paraId="37051B9B"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1B9C" w14:textId="77777777" w:rsidR="00B517BA" w:rsidRDefault="00B517BA"/>
        </w:tc>
        <w:tc>
          <w:tcPr>
            <w:tcW w:w="6267" w:type="dxa"/>
            <w:gridSpan w:val="3"/>
            <w:vMerge w:val="restart"/>
            <w:tcBorders>
              <w:bottom w:val="single" w:sz="5" w:space="0" w:color="8FB6EA"/>
            </w:tcBorders>
            <w:shd w:val="clear" w:color="auto" w:fill="FFFFFF"/>
          </w:tcPr>
          <w:p w14:paraId="37051B9D" w14:textId="77777777" w:rsidR="00B517BA" w:rsidRDefault="0067389C">
            <w:pPr>
              <w:rPr>
                <w:rFonts w:ascii="Calibri" w:hAnsi="Calibri" w:cs="Calibri"/>
                <w:color w:val="000000"/>
                <w:spacing w:val="-2"/>
                <w:sz w:val="18"/>
              </w:rPr>
            </w:pPr>
            <w:r>
              <w:rPr>
                <w:rFonts w:ascii="Calibri" w:hAnsi="Calibri" w:cs="Calibri"/>
                <w:color w:val="000000"/>
                <w:spacing w:val="-2"/>
                <w:sz w:val="18"/>
              </w:rPr>
              <w:t>Well, it's it. Well, it's it's a it's it's a very I mean it's not. I'm not claiming it's something very complicated. It's just like the fact that when you have those interconnected interdependent systems and you have like a very autonomous tools now being developed to attack or to defend. So you have machines that are making decision just like in the stock market when you have an initial, you know, a tiny event.</w:t>
            </w:r>
          </w:p>
          <w:p w14:paraId="37051B9E" w14:textId="77777777" w:rsidR="00B517BA" w:rsidRDefault="0067389C">
            <w:pPr>
              <w:rPr>
                <w:rFonts w:ascii="Calibri" w:hAnsi="Calibri" w:cs="Calibri"/>
                <w:color w:val="000000"/>
                <w:spacing w:val="-2"/>
                <w:sz w:val="18"/>
              </w:rPr>
            </w:pPr>
            <w:r>
              <w:rPr>
                <w:rFonts w:ascii="Calibri" w:hAnsi="Calibri" w:cs="Calibri"/>
                <w:color w:val="000000"/>
                <w:spacing w:val="-2"/>
                <w:sz w:val="18"/>
              </w:rPr>
              <w:t>Generating a cascade of decisions.</w:t>
            </w:r>
          </w:p>
          <w:p w14:paraId="37051B9F" w14:textId="77777777" w:rsidR="00B517BA" w:rsidRDefault="0067389C">
            <w:pPr>
              <w:rPr>
                <w:rFonts w:ascii="Calibri" w:hAnsi="Calibri" w:cs="Calibri"/>
                <w:color w:val="000000"/>
                <w:spacing w:val="-2"/>
                <w:sz w:val="18"/>
              </w:rPr>
            </w:pPr>
            <w:r>
              <w:rPr>
                <w:rFonts w:ascii="Calibri" w:hAnsi="Calibri" w:cs="Calibri"/>
                <w:color w:val="000000"/>
                <w:spacing w:val="-2"/>
                <w:sz w:val="18"/>
              </w:rPr>
              <w:t>Decisions by, you know, in microseconds by.</w:t>
            </w:r>
          </w:p>
          <w:p w14:paraId="37051BA0" w14:textId="77777777" w:rsidR="00B517BA" w:rsidRDefault="0067389C">
            <w:pPr>
              <w:rPr>
                <w:rFonts w:ascii="Calibri" w:hAnsi="Calibri" w:cs="Calibri"/>
                <w:color w:val="000000"/>
                <w:spacing w:val="-2"/>
                <w:sz w:val="18"/>
              </w:rPr>
            </w:pPr>
            <w:r>
              <w:rPr>
                <w:rFonts w:ascii="Calibri" w:hAnsi="Calibri" w:cs="Calibri"/>
                <w:color w:val="000000"/>
                <w:spacing w:val="-2"/>
                <w:sz w:val="18"/>
              </w:rPr>
              <w:t>Software that is trying to beat the crowd. So I think that's why we're probably going to see when when AI is going to be manning a lot of our cyber defence systems and AI are going to also attack and are going to let loose by malicious actors to attack certain targets. It's very possible that.</w:t>
            </w:r>
          </w:p>
          <w:p w14:paraId="37051BA1"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they didn't think of all the implications and the the attack might get out of hands and and and keep on propagating outside of the initial bounds of what was planned or envisaged. And we end up with, I think the.</w:t>
            </w:r>
          </w:p>
          <w:p w14:paraId="37051BA2" w14:textId="77777777" w:rsidR="00B517BA" w:rsidRDefault="0067389C">
            <w:pPr>
              <w:rPr>
                <w:rFonts w:ascii="Calibri" w:hAnsi="Calibri" w:cs="Calibri"/>
                <w:color w:val="000000"/>
                <w:spacing w:val="-2"/>
                <w:sz w:val="18"/>
              </w:rPr>
            </w:pPr>
            <w:r>
              <w:rPr>
                <w:rFonts w:ascii="Calibri" w:hAnsi="Calibri" w:cs="Calibri"/>
                <w:color w:val="000000"/>
                <w:spacing w:val="-2"/>
                <w:sz w:val="18"/>
              </w:rPr>
              <w:t>What's the? What's the attack that you know what? There. What's what's happened with the Russian malware?</w:t>
            </w:r>
          </w:p>
          <w:p w14:paraId="37051BA3" w14:textId="77777777" w:rsidR="00B517BA" w:rsidRDefault="0067389C">
            <w:pPr>
              <w:rPr>
                <w:rFonts w:ascii="Calibri" w:hAnsi="Calibri" w:cs="Calibri"/>
                <w:color w:val="000000"/>
                <w:spacing w:val="-2"/>
                <w:sz w:val="18"/>
              </w:rPr>
            </w:pPr>
            <w:r>
              <w:rPr>
                <w:rFonts w:ascii="Calibri" w:hAnsi="Calibri" w:cs="Calibri"/>
                <w:color w:val="000000"/>
                <w:spacing w:val="-2"/>
                <w:sz w:val="18"/>
              </w:rPr>
              <w:t>Can't remember one. I cried, so not pity. I wanna cry 2 pieces of malware that were supposed to be contained to attacking Ukrainian.</w:t>
            </w:r>
          </w:p>
          <w:p w14:paraId="37051BA4" w14:textId="77777777" w:rsidR="00B517BA" w:rsidRDefault="0067389C">
            <w:pPr>
              <w:rPr>
                <w:rFonts w:ascii="Calibri" w:hAnsi="Calibri" w:cs="Calibri"/>
                <w:color w:val="000000"/>
                <w:spacing w:val="-2"/>
                <w:sz w:val="18"/>
              </w:rPr>
            </w:pPr>
            <w:r>
              <w:rPr>
                <w:rFonts w:ascii="Calibri" w:hAnsi="Calibri" w:cs="Calibri"/>
                <w:color w:val="000000"/>
                <w:spacing w:val="-2"/>
                <w:sz w:val="18"/>
              </w:rPr>
              <w:t>Organisations. But because of the the fact that a lot of Western companies had outposts in Ukraine were operating in the Ukraine, then it was used.</w:t>
            </w:r>
          </w:p>
        </w:tc>
      </w:tr>
      <w:tr w:rsidR="00B517BA" w14:paraId="37051BAB" w14:textId="77777777" w:rsidTr="0025740D">
        <w:trPr>
          <w:trHeight w:hRule="exact" w:val="1404"/>
        </w:trPr>
        <w:tc>
          <w:tcPr>
            <w:tcW w:w="2679" w:type="dxa"/>
            <w:vMerge/>
            <w:shd w:val="clear" w:color="auto" w:fill="FFFFFF"/>
          </w:tcPr>
          <w:p w14:paraId="37051BA6" w14:textId="77777777" w:rsidR="00B517BA" w:rsidRDefault="00B517BA"/>
        </w:tc>
        <w:tc>
          <w:tcPr>
            <w:tcW w:w="43" w:type="dxa"/>
          </w:tcPr>
          <w:p w14:paraId="37051BA7" w14:textId="77777777" w:rsidR="00B517BA" w:rsidRDefault="00B517BA"/>
        </w:tc>
        <w:tc>
          <w:tcPr>
            <w:tcW w:w="1720" w:type="dxa"/>
            <w:vMerge/>
            <w:tcBorders>
              <w:bottom w:val="single" w:sz="5" w:space="0" w:color="8FB6EA"/>
            </w:tcBorders>
            <w:shd w:val="clear" w:color="auto" w:fill="FFFFFF"/>
          </w:tcPr>
          <w:p w14:paraId="37051BA8" w14:textId="77777777" w:rsidR="00B517BA" w:rsidRDefault="00B517BA"/>
        </w:tc>
        <w:tc>
          <w:tcPr>
            <w:tcW w:w="28" w:type="dxa"/>
          </w:tcPr>
          <w:p w14:paraId="37051BA9" w14:textId="77777777" w:rsidR="00B517BA" w:rsidRDefault="00B517BA"/>
        </w:tc>
        <w:tc>
          <w:tcPr>
            <w:tcW w:w="6267" w:type="dxa"/>
            <w:gridSpan w:val="3"/>
            <w:vMerge/>
            <w:tcBorders>
              <w:bottom w:val="single" w:sz="5" w:space="0" w:color="8FB6EA"/>
            </w:tcBorders>
            <w:shd w:val="clear" w:color="auto" w:fill="FFFFFF"/>
          </w:tcPr>
          <w:p w14:paraId="37051BAA" w14:textId="77777777" w:rsidR="00B517BA" w:rsidRDefault="00B517BA"/>
        </w:tc>
      </w:tr>
      <w:tr w:rsidR="00B517BA" w14:paraId="37051BB1" w14:textId="77777777" w:rsidTr="0025740D">
        <w:trPr>
          <w:trHeight w:hRule="exact" w:val="1390"/>
        </w:trPr>
        <w:tc>
          <w:tcPr>
            <w:tcW w:w="2679" w:type="dxa"/>
            <w:vMerge/>
            <w:shd w:val="clear" w:color="auto" w:fill="FFFFFF"/>
          </w:tcPr>
          <w:p w14:paraId="37051BAC" w14:textId="77777777" w:rsidR="00B517BA" w:rsidRDefault="00B517BA"/>
        </w:tc>
        <w:tc>
          <w:tcPr>
            <w:tcW w:w="43" w:type="dxa"/>
          </w:tcPr>
          <w:p w14:paraId="37051BAD" w14:textId="77777777" w:rsidR="00B517BA" w:rsidRDefault="00B517BA"/>
        </w:tc>
        <w:tc>
          <w:tcPr>
            <w:tcW w:w="1720" w:type="dxa"/>
            <w:vMerge/>
            <w:tcBorders>
              <w:bottom w:val="single" w:sz="5" w:space="0" w:color="8FB6EA"/>
            </w:tcBorders>
            <w:shd w:val="clear" w:color="auto" w:fill="FFFFFF"/>
          </w:tcPr>
          <w:p w14:paraId="37051BAE" w14:textId="77777777" w:rsidR="00B517BA" w:rsidRDefault="00B517BA"/>
        </w:tc>
        <w:tc>
          <w:tcPr>
            <w:tcW w:w="28" w:type="dxa"/>
          </w:tcPr>
          <w:p w14:paraId="37051BAF" w14:textId="77777777" w:rsidR="00B517BA" w:rsidRDefault="00B517BA"/>
        </w:tc>
        <w:tc>
          <w:tcPr>
            <w:tcW w:w="6267" w:type="dxa"/>
            <w:gridSpan w:val="3"/>
            <w:vMerge/>
            <w:tcBorders>
              <w:bottom w:val="single" w:sz="5" w:space="0" w:color="8FB6EA"/>
            </w:tcBorders>
            <w:shd w:val="clear" w:color="auto" w:fill="FFFFFF"/>
          </w:tcPr>
          <w:p w14:paraId="37051BB0" w14:textId="77777777" w:rsidR="00B517BA" w:rsidRDefault="00B517BA"/>
        </w:tc>
      </w:tr>
      <w:tr w:rsidR="00B517BA" w14:paraId="37051BBB" w14:textId="77777777" w:rsidTr="0025740D">
        <w:trPr>
          <w:trHeight w:hRule="exact" w:val="1275"/>
        </w:trPr>
        <w:tc>
          <w:tcPr>
            <w:tcW w:w="2679" w:type="dxa"/>
            <w:vMerge w:val="restart"/>
            <w:shd w:val="clear" w:color="auto" w:fill="FFFFFF"/>
          </w:tcPr>
          <w:p w14:paraId="37051BB2" w14:textId="77777777" w:rsidR="00B517BA" w:rsidRDefault="00B517BA">
            <w:pPr>
              <w:rPr>
                <w:rFonts w:ascii="Arial" w:hAnsi="Arial" w:cs="Arial"/>
                <w:color w:val="000000"/>
                <w:spacing w:val="-2"/>
                <w:sz w:val="16"/>
              </w:rPr>
            </w:pPr>
          </w:p>
        </w:tc>
        <w:tc>
          <w:tcPr>
            <w:tcW w:w="43" w:type="dxa"/>
          </w:tcPr>
          <w:p w14:paraId="37051BB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BB4"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1BB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BB6"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the the, the system replicated and just kind of.</w:t>
            </w:r>
          </w:p>
          <w:p w14:paraId="37051BB7" w14:textId="77777777" w:rsidR="00B517BA" w:rsidRDefault="0067389C">
            <w:pPr>
              <w:rPr>
                <w:rFonts w:ascii="Calibri" w:hAnsi="Calibri" w:cs="Calibri"/>
                <w:color w:val="000000"/>
                <w:spacing w:val="-2"/>
                <w:sz w:val="18"/>
              </w:rPr>
            </w:pPr>
            <w:r>
              <w:rPr>
                <w:rFonts w:ascii="Calibri" w:hAnsi="Calibri" w:cs="Calibri"/>
                <w:color w:val="000000"/>
                <w:spacing w:val="-2"/>
                <w:sz w:val="18"/>
              </w:rPr>
              <w:t>Went a wire and just went all all around the world and paralysed a lot of companies so that that's the idea of propagation. You know you have something in mind that may be a very contained attack. But then because you it's becoming so complicated and so complex. Even for the goodwill attacker, you know it cannot understand all the.</w:t>
            </w:r>
          </w:p>
          <w:p w14:paraId="37051BB8" w14:textId="77777777" w:rsidR="00B517BA" w:rsidRDefault="0067389C">
            <w:pPr>
              <w:rPr>
                <w:rFonts w:ascii="Calibri" w:hAnsi="Calibri" w:cs="Calibri"/>
                <w:color w:val="000000"/>
                <w:spacing w:val="-2"/>
                <w:sz w:val="18"/>
              </w:rPr>
            </w:pPr>
            <w:r>
              <w:rPr>
                <w:rFonts w:ascii="Calibri" w:hAnsi="Calibri" w:cs="Calibri"/>
                <w:color w:val="000000"/>
                <w:spacing w:val="-2"/>
                <w:sz w:val="18"/>
              </w:rPr>
              <w:t>The complexity of the whole ecosystem and might just produce results outcomes that they never kind of actually wanted to to achieve. So that's that's you know this kind of propagation, something that gets out of control.</w:t>
            </w:r>
          </w:p>
          <w:p w14:paraId="37051BB9" w14:textId="77777777" w:rsidR="00B517BA" w:rsidRDefault="0067389C">
            <w:pPr>
              <w:rPr>
                <w:rFonts w:ascii="Calibri" w:hAnsi="Calibri" w:cs="Calibri"/>
                <w:color w:val="000000"/>
                <w:spacing w:val="-2"/>
                <w:sz w:val="18"/>
              </w:rPr>
            </w:pPr>
            <w:r>
              <w:rPr>
                <w:rFonts w:ascii="Calibri" w:hAnsi="Calibri" w:cs="Calibri"/>
                <w:color w:val="000000"/>
                <w:spacing w:val="-2"/>
                <w:sz w:val="18"/>
              </w:rPr>
              <w:t>And not because someone wants to pose major havoc, but just like they didn't think through exactly and they didn't have a clear map of the interconnectedness of our digital ecosystem.</w:t>
            </w:r>
          </w:p>
          <w:p w14:paraId="37051BBA"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 Exactly.</w:t>
            </w:r>
          </w:p>
        </w:tc>
      </w:tr>
      <w:tr w:rsidR="00B517BA" w14:paraId="37051BC1" w14:textId="77777777" w:rsidTr="0025740D">
        <w:trPr>
          <w:trHeight w:hRule="exact" w:val="1275"/>
        </w:trPr>
        <w:tc>
          <w:tcPr>
            <w:tcW w:w="2679" w:type="dxa"/>
            <w:vMerge/>
            <w:shd w:val="clear" w:color="auto" w:fill="FFFFFF"/>
          </w:tcPr>
          <w:p w14:paraId="37051BBC" w14:textId="77777777" w:rsidR="00B517BA" w:rsidRDefault="00B517BA"/>
        </w:tc>
        <w:tc>
          <w:tcPr>
            <w:tcW w:w="43" w:type="dxa"/>
          </w:tcPr>
          <w:p w14:paraId="37051BBD" w14:textId="77777777" w:rsidR="00B517BA" w:rsidRDefault="00B517BA"/>
        </w:tc>
        <w:tc>
          <w:tcPr>
            <w:tcW w:w="1720" w:type="dxa"/>
            <w:vMerge/>
            <w:tcBorders>
              <w:top w:val="single" w:sz="5" w:space="0" w:color="8FB6EA"/>
              <w:bottom w:val="single" w:sz="5" w:space="0" w:color="8FB6EA"/>
            </w:tcBorders>
            <w:shd w:val="clear" w:color="auto" w:fill="FFFFFF"/>
          </w:tcPr>
          <w:p w14:paraId="37051BBE" w14:textId="77777777" w:rsidR="00B517BA" w:rsidRDefault="00B517BA"/>
        </w:tc>
        <w:tc>
          <w:tcPr>
            <w:tcW w:w="28" w:type="dxa"/>
          </w:tcPr>
          <w:p w14:paraId="37051BB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BC0" w14:textId="77777777" w:rsidR="00B517BA" w:rsidRDefault="00B517BA"/>
        </w:tc>
      </w:tr>
      <w:tr w:rsidR="00B517BA" w14:paraId="37051BC7" w14:textId="77777777" w:rsidTr="0025740D">
        <w:trPr>
          <w:trHeight w:hRule="exact" w:val="1290"/>
        </w:trPr>
        <w:tc>
          <w:tcPr>
            <w:tcW w:w="2679" w:type="dxa"/>
            <w:shd w:val="clear" w:color="auto" w:fill="FFFFFF"/>
          </w:tcPr>
          <w:p w14:paraId="37051BC2" w14:textId="77777777" w:rsidR="00B517BA" w:rsidRDefault="00B517BA">
            <w:pPr>
              <w:rPr>
                <w:rFonts w:ascii="Arial" w:hAnsi="Arial" w:cs="Arial"/>
                <w:color w:val="000000"/>
                <w:spacing w:val="-2"/>
                <w:sz w:val="16"/>
              </w:rPr>
            </w:pPr>
          </w:p>
        </w:tc>
        <w:tc>
          <w:tcPr>
            <w:tcW w:w="43" w:type="dxa"/>
          </w:tcPr>
          <w:p w14:paraId="37051BC3" w14:textId="77777777" w:rsidR="00B517BA" w:rsidRDefault="00B517BA"/>
        </w:tc>
        <w:tc>
          <w:tcPr>
            <w:tcW w:w="1720" w:type="dxa"/>
            <w:tcBorders>
              <w:top w:val="single" w:sz="5" w:space="0" w:color="8FB6EA"/>
              <w:bottom w:val="single" w:sz="5" w:space="0" w:color="8FB6EA"/>
            </w:tcBorders>
            <w:shd w:val="clear" w:color="auto" w:fill="FFFFFF"/>
          </w:tcPr>
          <w:p w14:paraId="37051BC4"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1BC5" w14:textId="77777777" w:rsidR="00B517BA" w:rsidRDefault="00B517BA"/>
        </w:tc>
        <w:tc>
          <w:tcPr>
            <w:tcW w:w="6267" w:type="dxa"/>
            <w:gridSpan w:val="3"/>
            <w:tcBorders>
              <w:top w:val="single" w:sz="5" w:space="0" w:color="8FB6EA"/>
              <w:bottom w:val="single" w:sz="5" w:space="0" w:color="8FB6EA"/>
            </w:tcBorders>
            <w:shd w:val="clear" w:color="auto" w:fill="FFFFFF"/>
          </w:tcPr>
          <w:p w14:paraId="37051BC6" w14:textId="77777777" w:rsidR="00B517BA" w:rsidRDefault="0067389C">
            <w:pPr>
              <w:rPr>
                <w:rFonts w:ascii="Calibri" w:hAnsi="Calibri" w:cs="Calibri"/>
                <w:color w:val="000000"/>
                <w:spacing w:val="-2"/>
                <w:sz w:val="18"/>
              </w:rPr>
            </w:pPr>
            <w:r>
              <w:rPr>
                <w:rFonts w:ascii="Calibri" w:hAnsi="Calibri" w:cs="Calibri"/>
                <w:color w:val="000000"/>
                <w:spacing w:val="-2"/>
                <w:sz w:val="18"/>
              </w:rPr>
              <w:t>Yeah. So yeah, so there's a, there's a. There's a reason why this is going to may well get worse. And it could even be dealt with by human negotiation, you know, iPhone you up and say by the way, you do realise that you are, you know, you're going to, you're going to make us both look bad. But by doing this, but we've got to know to do that. Yes. Yeah.</w:t>
            </w:r>
          </w:p>
        </w:tc>
      </w:tr>
      <w:tr w:rsidR="00B517BA" w14:paraId="37051BD3" w14:textId="77777777" w:rsidTr="0025740D">
        <w:trPr>
          <w:trHeight w:hRule="exact" w:val="1432"/>
        </w:trPr>
        <w:tc>
          <w:tcPr>
            <w:tcW w:w="2679" w:type="dxa"/>
            <w:vMerge w:val="restart"/>
            <w:shd w:val="clear" w:color="auto" w:fill="FFFFFF"/>
          </w:tcPr>
          <w:p w14:paraId="37051BC8" w14:textId="77777777" w:rsidR="00B517BA" w:rsidRDefault="00B517BA">
            <w:pPr>
              <w:rPr>
                <w:rFonts w:ascii="Arial" w:hAnsi="Arial" w:cs="Arial"/>
                <w:color w:val="000000"/>
                <w:spacing w:val="-2"/>
                <w:sz w:val="16"/>
              </w:rPr>
            </w:pPr>
          </w:p>
        </w:tc>
        <w:tc>
          <w:tcPr>
            <w:tcW w:w="43" w:type="dxa"/>
          </w:tcPr>
          <w:p w14:paraId="37051BC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BCA"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1BC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BCC" w14:textId="77777777" w:rsidR="00B517BA" w:rsidRDefault="0067389C">
            <w:pPr>
              <w:rPr>
                <w:rFonts w:ascii="Calibri" w:hAnsi="Calibri" w:cs="Calibri"/>
                <w:color w:val="000000"/>
                <w:spacing w:val="-2"/>
                <w:sz w:val="18"/>
              </w:rPr>
            </w:pPr>
            <w:r>
              <w:rPr>
                <w:rFonts w:ascii="Calibri" w:hAnsi="Calibri" w:cs="Calibri"/>
                <w:color w:val="000000"/>
                <w:spacing w:val="-2"/>
                <w:sz w:val="18"/>
              </w:rPr>
              <w:t>Yes. And the and the fact that because we are interconnected but still distant. So if we're interconnected through two or three degrees of separation.</w:t>
            </w:r>
          </w:p>
          <w:p w14:paraId="37051BCD" w14:textId="77777777" w:rsidR="00B517BA" w:rsidRDefault="0067389C">
            <w:pPr>
              <w:rPr>
                <w:rFonts w:ascii="Calibri" w:hAnsi="Calibri" w:cs="Calibri"/>
                <w:color w:val="000000"/>
                <w:spacing w:val="-2"/>
                <w:sz w:val="18"/>
              </w:rPr>
            </w:pPr>
            <w:r>
              <w:rPr>
                <w:rFonts w:ascii="Calibri" w:hAnsi="Calibri" w:cs="Calibri"/>
                <w:color w:val="000000"/>
                <w:spacing w:val="-2"/>
                <w:sz w:val="18"/>
              </w:rPr>
              <w:t>Your future is of no concern to me because I'm not gonna be the one who's gonna pay the price of my decisions being propagated to you and crushing your system. I'm gonna say too bad, so sad. But you know, my incentives are zero, so I'm gonna keep on doing what I'm doing because it.</w:t>
            </w:r>
          </w:p>
          <w:p w14:paraId="37051BCE" w14:textId="77777777" w:rsidR="00B517BA" w:rsidRDefault="0067389C">
            <w:pPr>
              <w:rPr>
                <w:rFonts w:ascii="Calibri" w:hAnsi="Calibri" w:cs="Calibri"/>
                <w:color w:val="000000"/>
                <w:spacing w:val="-2"/>
                <w:sz w:val="18"/>
              </w:rPr>
            </w:pPr>
            <w:r>
              <w:rPr>
                <w:rFonts w:ascii="Calibri" w:hAnsi="Calibri" w:cs="Calibri"/>
                <w:color w:val="000000"/>
                <w:spacing w:val="-2"/>
                <w:sz w:val="18"/>
              </w:rPr>
              <w:t>Serves me even if it weakens you. So those kind of emergent effects when you have negative externalities that I'm pushing to you and you may not have the label of sophistication to understand or to absorb that I'm saying, but that's not my problem. You know my decisions, my systems are perfectly safe because of my decisions, maybe it generates discomfort for you, but fix it on your on your end, you know.</w:t>
            </w:r>
          </w:p>
          <w:p w14:paraId="37051BCF" w14:textId="77777777" w:rsidR="00B517BA" w:rsidRDefault="0067389C">
            <w:pPr>
              <w:rPr>
                <w:rFonts w:ascii="Calibri" w:hAnsi="Calibri" w:cs="Calibri"/>
                <w:color w:val="000000"/>
                <w:spacing w:val="-2"/>
                <w:sz w:val="18"/>
              </w:rPr>
            </w:pPr>
            <w:r>
              <w:rPr>
                <w:rFonts w:ascii="Calibri" w:hAnsi="Calibri" w:cs="Calibri"/>
                <w:color w:val="000000"/>
                <w:spacing w:val="-2"/>
                <w:sz w:val="18"/>
              </w:rPr>
              <w:t>It it may, it may work from my perspective, but from a system level perspective, it's kind of disastrous because it it it generates.</w:t>
            </w:r>
          </w:p>
          <w:p w14:paraId="37051BD0" w14:textId="77777777" w:rsidR="00B517BA" w:rsidRDefault="0067389C">
            <w:pPr>
              <w:rPr>
                <w:rFonts w:ascii="Calibri" w:hAnsi="Calibri" w:cs="Calibri"/>
                <w:color w:val="000000"/>
                <w:spacing w:val="-2"/>
                <w:sz w:val="18"/>
              </w:rPr>
            </w:pPr>
            <w:r>
              <w:rPr>
                <w:rFonts w:ascii="Calibri" w:hAnsi="Calibri" w:cs="Calibri"/>
                <w:color w:val="000000"/>
                <w:spacing w:val="-2"/>
                <w:sz w:val="18"/>
              </w:rPr>
              <w:t>A system where.</w:t>
            </w:r>
          </w:p>
          <w:p w14:paraId="37051BD1" w14:textId="77777777" w:rsidR="00B517BA" w:rsidRDefault="0067389C">
            <w:pPr>
              <w:rPr>
                <w:rFonts w:ascii="Calibri" w:hAnsi="Calibri" w:cs="Calibri"/>
                <w:color w:val="000000"/>
                <w:spacing w:val="-2"/>
                <w:sz w:val="18"/>
              </w:rPr>
            </w:pPr>
            <w:r>
              <w:rPr>
                <w:rFonts w:ascii="Calibri" w:hAnsi="Calibri" w:cs="Calibri"/>
                <w:color w:val="000000"/>
                <w:spacing w:val="-2"/>
                <w:sz w:val="18"/>
              </w:rPr>
              <w:t>No one is looking after the negative consequences of their own decisions, so that's making sure that we generate at the system level.</w:t>
            </w:r>
          </w:p>
          <w:p w14:paraId="37051BD2" w14:textId="77777777" w:rsidR="00B517BA" w:rsidRDefault="0067389C">
            <w:pPr>
              <w:rPr>
                <w:rFonts w:ascii="Calibri" w:hAnsi="Calibri" w:cs="Calibri"/>
                <w:color w:val="000000"/>
                <w:spacing w:val="-2"/>
                <w:sz w:val="18"/>
              </w:rPr>
            </w:pPr>
            <w:r>
              <w:rPr>
                <w:rFonts w:ascii="Calibri" w:hAnsi="Calibri" w:cs="Calibri"/>
                <w:color w:val="000000"/>
                <w:spacing w:val="-2"/>
                <w:sz w:val="18"/>
              </w:rPr>
              <w:t>A way to regulate not only individual decisions like my decisions, but also the emergent effects that kind of negative emergent effects that are not my fault directly I I have got no I'll intent against you. It's just that because I'm not incentivized or not regulated, I'll keep on doing what serves me when I should also kind of maybe be made aware of the negative impact on you.</w:t>
            </w:r>
          </w:p>
        </w:tc>
      </w:tr>
      <w:tr w:rsidR="00B517BA" w14:paraId="37051BD9" w14:textId="77777777" w:rsidTr="0025740D">
        <w:trPr>
          <w:trHeight w:hRule="exact" w:val="1433"/>
        </w:trPr>
        <w:tc>
          <w:tcPr>
            <w:tcW w:w="2679" w:type="dxa"/>
            <w:vMerge/>
            <w:shd w:val="clear" w:color="auto" w:fill="FFFFFF"/>
          </w:tcPr>
          <w:p w14:paraId="37051BD4" w14:textId="77777777" w:rsidR="00B517BA" w:rsidRDefault="00B517BA"/>
        </w:tc>
        <w:tc>
          <w:tcPr>
            <w:tcW w:w="43" w:type="dxa"/>
          </w:tcPr>
          <w:p w14:paraId="37051BD5" w14:textId="77777777" w:rsidR="00B517BA" w:rsidRDefault="00B517BA"/>
        </w:tc>
        <w:tc>
          <w:tcPr>
            <w:tcW w:w="1720" w:type="dxa"/>
            <w:vMerge/>
            <w:tcBorders>
              <w:top w:val="single" w:sz="5" w:space="0" w:color="8FB6EA"/>
              <w:bottom w:val="single" w:sz="5" w:space="0" w:color="8FB6EA"/>
            </w:tcBorders>
            <w:shd w:val="clear" w:color="auto" w:fill="FFFFFF"/>
          </w:tcPr>
          <w:p w14:paraId="37051BD6" w14:textId="77777777" w:rsidR="00B517BA" w:rsidRDefault="00B517BA"/>
        </w:tc>
        <w:tc>
          <w:tcPr>
            <w:tcW w:w="28" w:type="dxa"/>
          </w:tcPr>
          <w:p w14:paraId="37051BD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BD8" w14:textId="77777777" w:rsidR="00B517BA" w:rsidRDefault="00B517BA"/>
        </w:tc>
      </w:tr>
      <w:tr w:rsidR="00B517BA" w14:paraId="37051BDF" w14:textId="77777777" w:rsidTr="0025740D">
        <w:trPr>
          <w:trHeight w:hRule="exact" w:val="788"/>
        </w:trPr>
        <w:tc>
          <w:tcPr>
            <w:tcW w:w="2679" w:type="dxa"/>
            <w:vMerge/>
            <w:shd w:val="clear" w:color="auto" w:fill="FFFFFF"/>
          </w:tcPr>
          <w:p w14:paraId="37051BDA" w14:textId="77777777" w:rsidR="00B517BA" w:rsidRDefault="00B517BA"/>
        </w:tc>
        <w:tc>
          <w:tcPr>
            <w:tcW w:w="43" w:type="dxa"/>
          </w:tcPr>
          <w:p w14:paraId="37051BDB" w14:textId="77777777" w:rsidR="00B517BA" w:rsidRDefault="00B517BA"/>
        </w:tc>
        <w:tc>
          <w:tcPr>
            <w:tcW w:w="1720" w:type="dxa"/>
            <w:vMerge/>
            <w:tcBorders>
              <w:top w:val="single" w:sz="5" w:space="0" w:color="8FB6EA"/>
              <w:bottom w:val="single" w:sz="5" w:space="0" w:color="8FB6EA"/>
            </w:tcBorders>
            <w:shd w:val="clear" w:color="auto" w:fill="FFFFFF"/>
          </w:tcPr>
          <w:p w14:paraId="37051BDC" w14:textId="77777777" w:rsidR="00B517BA" w:rsidRDefault="00B517BA"/>
        </w:tc>
        <w:tc>
          <w:tcPr>
            <w:tcW w:w="28" w:type="dxa"/>
          </w:tcPr>
          <w:p w14:paraId="37051BD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BDE" w14:textId="77777777" w:rsidR="00B517BA" w:rsidRDefault="00B517BA"/>
        </w:tc>
      </w:tr>
      <w:tr w:rsidR="00B517BA" w14:paraId="37051BE5" w14:textId="77777777" w:rsidTr="0025740D">
        <w:trPr>
          <w:trHeight w:hRule="exact" w:val="788"/>
        </w:trPr>
        <w:tc>
          <w:tcPr>
            <w:tcW w:w="2679" w:type="dxa"/>
            <w:vMerge/>
            <w:shd w:val="clear" w:color="auto" w:fill="FFFFFF"/>
          </w:tcPr>
          <w:p w14:paraId="37051BE0" w14:textId="77777777" w:rsidR="00B517BA" w:rsidRDefault="00B517BA"/>
        </w:tc>
        <w:tc>
          <w:tcPr>
            <w:tcW w:w="43" w:type="dxa"/>
          </w:tcPr>
          <w:p w14:paraId="37051BE1" w14:textId="77777777" w:rsidR="00B517BA" w:rsidRDefault="00B517BA"/>
        </w:tc>
        <w:tc>
          <w:tcPr>
            <w:tcW w:w="1720" w:type="dxa"/>
            <w:vMerge/>
            <w:tcBorders>
              <w:top w:val="single" w:sz="5" w:space="0" w:color="8FB6EA"/>
              <w:bottom w:val="single" w:sz="5" w:space="0" w:color="8FB6EA"/>
            </w:tcBorders>
            <w:shd w:val="clear" w:color="auto" w:fill="FFFFFF"/>
          </w:tcPr>
          <w:p w14:paraId="37051BE2" w14:textId="77777777" w:rsidR="00B517BA" w:rsidRDefault="00B517BA"/>
        </w:tc>
        <w:tc>
          <w:tcPr>
            <w:tcW w:w="28" w:type="dxa"/>
          </w:tcPr>
          <w:p w14:paraId="37051BE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BE4" w14:textId="77777777" w:rsidR="00B517BA" w:rsidRDefault="00B517BA"/>
        </w:tc>
      </w:tr>
      <w:tr w:rsidR="00B517BA" w14:paraId="37051BEA" w14:textId="77777777" w:rsidTr="0025740D">
        <w:trPr>
          <w:trHeight w:hRule="exact" w:val="831"/>
        </w:trPr>
        <w:tc>
          <w:tcPr>
            <w:tcW w:w="2722" w:type="dxa"/>
            <w:gridSpan w:val="2"/>
          </w:tcPr>
          <w:p w14:paraId="37051BE6" w14:textId="77777777" w:rsidR="00B517BA" w:rsidRDefault="00B517BA"/>
        </w:tc>
        <w:tc>
          <w:tcPr>
            <w:tcW w:w="1720" w:type="dxa"/>
            <w:tcBorders>
              <w:top w:val="single" w:sz="5" w:space="0" w:color="8FB6EA"/>
            </w:tcBorders>
          </w:tcPr>
          <w:p w14:paraId="37051BE7" w14:textId="77777777" w:rsidR="00B517BA" w:rsidRDefault="00B517BA"/>
        </w:tc>
        <w:tc>
          <w:tcPr>
            <w:tcW w:w="28" w:type="dxa"/>
          </w:tcPr>
          <w:p w14:paraId="37051BE8" w14:textId="77777777" w:rsidR="00B517BA" w:rsidRDefault="00B517BA"/>
        </w:tc>
        <w:tc>
          <w:tcPr>
            <w:tcW w:w="6267" w:type="dxa"/>
            <w:gridSpan w:val="3"/>
            <w:tcBorders>
              <w:top w:val="single" w:sz="5" w:space="0" w:color="8FB6EA"/>
            </w:tcBorders>
          </w:tcPr>
          <w:p w14:paraId="37051BE9" w14:textId="77777777" w:rsidR="00B517BA" w:rsidRDefault="00B517BA"/>
        </w:tc>
      </w:tr>
      <w:tr w:rsidR="00B517BA" w14:paraId="37051BEE" w14:textId="77777777" w:rsidTr="0025740D">
        <w:trPr>
          <w:trHeight w:hRule="exact" w:val="1147"/>
        </w:trPr>
        <w:tc>
          <w:tcPr>
            <w:tcW w:w="5359" w:type="dxa"/>
            <w:gridSpan w:val="5"/>
            <w:shd w:val="clear" w:color="auto" w:fill="FFFFFF"/>
          </w:tcPr>
          <w:p w14:paraId="37051BEB"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BEC"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128 of 316</w:t>
            </w:r>
          </w:p>
        </w:tc>
        <w:tc>
          <w:tcPr>
            <w:tcW w:w="20" w:type="dxa"/>
          </w:tcPr>
          <w:p w14:paraId="37051BED" w14:textId="77777777" w:rsidR="00B517BA" w:rsidRDefault="00B517BA"/>
        </w:tc>
      </w:tr>
      <w:tr w:rsidR="00B517BA" w14:paraId="37051BF0" w14:textId="77777777" w:rsidTr="0025740D">
        <w:trPr>
          <w:trHeight w:hRule="exact" w:val="1146"/>
        </w:trPr>
        <w:tc>
          <w:tcPr>
            <w:tcW w:w="10737" w:type="dxa"/>
            <w:gridSpan w:val="7"/>
          </w:tcPr>
          <w:p w14:paraId="37051BEF" w14:textId="77777777" w:rsidR="00B517BA" w:rsidRDefault="00B517BA"/>
        </w:tc>
      </w:tr>
      <w:tr w:rsidR="00B517BA" w14:paraId="37051BF9" w14:textId="77777777" w:rsidTr="0025740D">
        <w:trPr>
          <w:trHeight w:hRule="exact" w:val="745"/>
        </w:trPr>
        <w:tc>
          <w:tcPr>
            <w:tcW w:w="2679" w:type="dxa"/>
            <w:vMerge w:val="restart"/>
            <w:shd w:val="clear" w:color="auto" w:fill="FFFFFF"/>
          </w:tcPr>
          <w:p w14:paraId="37051BF1" w14:textId="77777777" w:rsidR="00B517BA" w:rsidRDefault="00B517BA">
            <w:pPr>
              <w:rPr>
                <w:rFonts w:ascii="Arial" w:hAnsi="Arial" w:cs="Arial"/>
                <w:color w:val="000000"/>
                <w:spacing w:val="-2"/>
                <w:sz w:val="16"/>
              </w:rPr>
            </w:pPr>
          </w:p>
        </w:tc>
        <w:tc>
          <w:tcPr>
            <w:tcW w:w="43" w:type="dxa"/>
          </w:tcPr>
          <w:p w14:paraId="37051BF2" w14:textId="77777777" w:rsidR="00B517BA" w:rsidRDefault="00B517BA"/>
        </w:tc>
        <w:tc>
          <w:tcPr>
            <w:tcW w:w="1720" w:type="dxa"/>
            <w:vMerge w:val="restart"/>
            <w:tcBorders>
              <w:bottom w:val="single" w:sz="5" w:space="0" w:color="8FB6EA"/>
            </w:tcBorders>
            <w:shd w:val="clear" w:color="auto" w:fill="FFFFFF"/>
          </w:tcPr>
          <w:p w14:paraId="37051BF3"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1BF4" w14:textId="77777777" w:rsidR="00B517BA" w:rsidRDefault="00B517BA"/>
        </w:tc>
        <w:tc>
          <w:tcPr>
            <w:tcW w:w="6267" w:type="dxa"/>
            <w:gridSpan w:val="3"/>
            <w:vMerge w:val="restart"/>
            <w:tcBorders>
              <w:bottom w:val="single" w:sz="5" w:space="0" w:color="8FB6EA"/>
            </w:tcBorders>
            <w:shd w:val="clear" w:color="auto" w:fill="FFFFFF"/>
          </w:tcPr>
          <w:p w14:paraId="37051BF5" w14:textId="77777777" w:rsidR="00B517BA" w:rsidRDefault="0067389C">
            <w:pPr>
              <w:rPr>
                <w:rFonts w:ascii="Calibri" w:hAnsi="Calibri" w:cs="Calibri"/>
                <w:color w:val="000000"/>
                <w:spacing w:val="-2"/>
                <w:sz w:val="18"/>
              </w:rPr>
            </w:pPr>
            <w:r>
              <w:rPr>
                <w:rFonts w:ascii="Calibri" w:hAnsi="Calibri" w:cs="Calibri"/>
                <w:color w:val="000000"/>
                <w:spacing w:val="-2"/>
                <w:sz w:val="18"/>
              </w:rPr>
              <w:t>Yes, yes. And we so we we need a even to be able to to know who to phone you. You need maybe to have like.</w:t>
            </w:r>
          </w:p>
          <w:p w14:paraId="37051BF6" w14:textId="77777777" w:rsidR="00B517BA" w:rsidRDefault="0067389C">
            <w:pPr>
              <w:rPr>
                <w:rFonts w:ascii="Calibri" w:hAnsi="Calibri" w:cs="Calibri"/>
                <w:color w:val="000000"/>
                <w:spacing w:val="-2"/>
                <w:sz w:val="18"/>
              </w:rPr>
            </w:pPr>
            <w:r>
              <w:rPr>
                <w:rFonts w:ascii="Calibri" w:hAnsi="Calibri" w:cs="Calibri"/>
                <w:color w:val="000000"/>
                <w:spacing w:val="-2"/>
                <w:sz w:val="18"/>
              </w:rPr>
              <w:t>A A platform of trust from which we can communicate to each other. What what I am doing to you without necessarily kind of wanting to attack you. But what my decisions are doing to you and try to solve it together. So we need to develop.</w:t>
            </w:r>
          </w:p>
          <w:p w14:paraId="37051BF7" w14:textId="77777777" w:rsidR="00B517BA" w:rsidRDefault="0067389C">
            <w:pPr>
              <w:rPr>
                <w:rFonts w:ascii="Calibri" w:hAnsi="Calibri" w:cs="Calibri"/>
                <w:color w:val="000000"/>
                <w:spacing w:val="-2"/>
                <w:sz w:val="18"/>
              </w:rPr>
            </w:pPr>
            <w:r>
              <w:rPr>
                <w:rFonts w:ascii="Calibri" w:hAnsi="Calibri" w:cs="Calibri"/>
                <w:color w:val="000000"/>
                <w:spacing w:val="-2"/>
                <w:sz w:val="18"/>
              </w:rPr>
              <w:t>For us, where we can discuss this and we can try to fix it together.</w:t>
            </w:r>
          </w:p>
          <w:p w14:paraId="37051BF8"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 the overall ecosystem stays healthy.</w:t>
            </w:r>
          </w:p>
        </w:tc>
      </w:tr>
      <w:tr w:rsidR="00B517BA" w14:paraId="37051BFF" w14:textId="77777777" w:rsidTr="0025740D">
        <w:trPr>
          <w:trHeight w:hRule="exact" w:val="759"/>
        </w:trPr>
        <w:tc>
          <w:tcPr>
            <w:tcW w:w="2679" w:type="dxa"/>
            <w:vMerge/>
            <w:shd w:val="clear" w:color="auto" w:fill="FFFFFF"/>
          </w:tcPr>
          <w:p w14:paraId="37051BFA" w14:textId="77777777" w:rsidR="00B517BA" w:rsidRDefault="00B517BA"/>
        </w:tc>
        <w:tc>
          <w:tcPr>
            <w:tcW w:w="43" w:type="dxa"/>
          </w:tcPr>
          <w:p w14:paraId="37051BFB" w14:textId="77777777" w:rsidR="00B517BA" w:rsidRDefault="00B517BA"/>
        </w:tc>
        <w:tc>
          <w:tcPr>
            <w:tcW w:w="1720" w:type="dxa"/>
            <w:vMerge/>
            <w:tcBorders>
              <w:bottom w:val="single" w:sz="5" w:space="0" w:color="8FB6EA"/>
            </w:tcBorders>
            <w:shd w:val="clear" w:color="auto" w:fill="FFFFFF"/>
          </w:tcPr>
          <w:p w14:paraId="37051BFC" w14:textId="77777777" w:rsidR="00B517BA" w:rsidRDefault="00B517BA"/>
        </w:tc>
        <w:tc>
          <w:tcPr>
            <w:tcW w:w="28" w:type="dxa"/>
          </w:tcPr>
          <w:p w14:paraId="37051BFD" w14:textId="77777777" w:rsidR="00B517BA" w:rsidRDefault="00B517BA"/>
        </w:tc>
        <w:tc>
          <w:tcPr>
            <w:tcW w:w="6267" w:type="dxa"/>
            <w:gridSpan w:val="3"/>
            <w:vMerge/>
            <w:tcBorders>
              <w:bottom w:val="single" w:sz="5" w:space="0" w:color="8FB6EA"/>
            </w:tcBorders>
            <w:shd w:val="clear" w:color="auto" w:fill="FFFFFF"/>
          </w:tcPr>
          <w:p w14:paraId="37051BFE" w14:textId="77777777" w:rsidR="00B517BA" w:rsidRDefault="00B517BA"/>
        </w:tc>
      </w:tr>
      <w:tr w:rsidR="00B517BA" w14:paraId="37051C0A" w14:textId="77777777" w:rsidTr="0025740D">
        <w:trPr>
          <w:trHeight w:hRule="exact" w:val="1433"/>
        </w:trPr>
        <w:tc>
          <w:tcPr>
            <w:tcW w:w="2679" w:type="dxa"/>
            <w:vMerge w:val="restart"/>
            <w:shd w:val="clear" w:color="auto" w:fill="FFFFFF"/>
          </w:tcPr>
          <w:p w14:paraId="37051C00" w14:textId="77777777" w:rsidR="00B517BA" w:rsidRDefault="00B517BA">
            <w:pPr>
              <w:rPr>
                <w:rFonts w:ascii="Arial" w:hAnsi="Arial" w:cs="Arial"/>
                <w:color w:val="000000"/>
                <w:spacing w:val="-2"/>
                <w:sz w:val="16"/>
              </w:rPr>
            </w:pPr>
          </w:p>
        </w:tc>
        <w:tc>
          <w:tcPr>
            <w:tcW w:w="43" w:type="dxa"/>
          </w:tcPr>
          <w:p w14:paraId="37051C0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C02"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1C0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C04" w14:textId="77777777" w:rsidR="00B517BA" w:rsidRDefault="0067389C">
            <w:pPr>
              <w:rPr>
                <w:rFonts w:ascii="Calibri" w:hAnsi="Calibri" w:cs="Calibri"/>
                <w:color w:val="000000"/>
                <w:spacing w:val="-2"/>
                <w:sz w:val="18"/>
              </w:rPr>
            </w:pPr>
            <w:r>
              <w:rPr>
                <w:rFonts w:ascii="Calibri" w:hAnsi="Calibri" w:cs="Calibri"/>
                <w:color w:val="000000"/>
                <w:spacing w:val="-2"/>
                <w:sz w:val="18"/>
              </w:rPr>
              <w:t>It's the the political scientists they call that a trans boundary crisis, because usually, you know the the people like us, you and I, studying crisis. We're usually studying a specialised in this in a in a in a discrete area of human activity. So I'm a criminologist. I'm interested in in fraud. People are working in different sectors. But now because of this interconnectivity, different sectors are.</w:t>
            </w:r>
          </w:p>
          <w:p w14:paraId="37051C05" w14:textId="77777777" w:rsidR="00B517BA" w:rsidRDefault="0067389C">
            <w:pPr>
              <w:rPr>
                <w:rFonts w:ascii="Calibri" w:hAnsi="Calibri" w:cs="Calibri"/>
                <w:color w:val="000000"/>
                <w:spacing w:val="-2"/>
                <w:sz w:val="18"/>
              </w:rPr>
            </w:pPr>
            <w:r>
              <w:rPr>
                <w:rFonts w:ascii="Calibri" w:hAnsi="Calibri" w:cs="Calibri"/>
                <w:color w:val="000000"/>
                <w:spacing w:val="-2"/>
                <w:sz w:val="18"/>
              </w:rPr>
              <w:t>Connected to each other and they operate under different assumptions and they have different cultures and they have different.</w:t>
            </w:r>
          </w:p>
          <w:p w14:paraId="37051C06" w14:textId="77777777" w:rsidR="00B517BA" w:rsidRDefault="0067389C">
            <w:pPr>
              <w:rPr>
                <w:rFonts w:ascii="Calibri" w:hAnsi="Calibri" w:cs="Calibri"/>
                <w:color w:val="000000"/>
                <w:spacing w:val="-2"/>
                <w:sz w:val="18"/>
              </w:rPr>
            </w:pPr>
            <w:r>
              <w:rPr>
                <w:rFonts w:ascii="Calibri" w:hAnsi="Calibri" w:cs="Calibri"/>
                <w:color w:val="000000"/>
                <w:spacing w:val="-2"/>
                <w:sz w:val="18"/>
              </w:rPr>
              <w:t>Frameworks in place and when the crisis crosses a boundary, then it transforms and it is being made sense of using different tools and it's becoming difficult for people from different areas to communicate with each other because their mental models are different. So that's so that's, you know, those are the different variables that explain why this is.</w:t>
            </w:r>
          </w:p>
          <w:p w14:paraId="37051C07" w14:textId="77777777" w:rsidR="00B517BA" w:rsidRDefault="0067389C">
            <w:pPr>
              <w:rPr>
                <w:rFonts w:ascii="Calibri" w:hAnsi="Calibri" w:cs="Calibri"/>
                <w:color w:val="000000"/>
                <w:spacing w:val="-2"/>
                <w:sz w:val="18"/>
              </w:rPr>
            </w:pPr>
            <w:r>
              <w:rPr>
                <w:rFonts w:ascii="Calibri" w:hAnsi="Calibri" w:cs="Calibri"/>
                <w:color w:val="000000"/>
                <w:spacing w:val="-2"/>
                <w:sz w:val="18"/>
              </w:rPr>
              <w:t>Introducing.</w:t>
            </w:r>
          </w:p>
          <w:p w14:paraId="37051C08" w14:textId="77777777" w:rsidR="00B517BA" w:rsidRDefault="0067389C">
            <w:pPr>
              <w:rPr>
                <w:rFonts w:ascii="Calibri" w:hAnsi="Calibri" w:cs="Calibri"/>
                <w:color w:val="000000"/>
                <w:spacing w:val="-2"/>
                <w:sz w:val="18"/>
              </w:rPr>
            </w:pPr>
            <w:r>
              <w:rPr>
                <w:rFonts w:ascii="Calibri" w:hAnsi="Calibri" w:cs="Calibri"/>
                <w:color w:val="000000"/>
                <w:spacing w:val="-2"/>
                <w:sz w:val="18"/>
              </w:rPr>
              <w:t>Complexity of risk, that is that are not that is not as easy to handle. Then the more conventional crisis contained documented, more predictable, easier to respond to, and and so on and so forth.</w:t>
            </w:r>
          </w:p>
          <w:p w14:paraId="37051C09" w14:textId="77777777" w:rsidR="00B517BA" w:rsidRDefault="0067389C">
            <w:pPr>
              <w:rPr>
                <w:rFonts w:ascii="Calibri" w:hAnsi="Calibri" w:cs="Calibri"/>
                <w:color w:val="000000"/>
                <w:spacing w:val="-2"/>
                <w:sz w:val="18"/>
              </w:rPr>
            </w:pPr>
            <w:r>
              <w:rPr>
                <w:rFonts w:ascii="Calibri" w:hAnsi="Calibri" w:cs="Calibri"/>
                <w:color w:val="000000"/>
                <w:spacing w:val="-2"/>
                <w:sz w:val="18"/>
              </w:rPr>
              <w:t>Yes, yes, yes.</w:t>
            </w:r>
          </w:p>
        </w:tc>
      </w:tr>
      <w:tr w:rsidR="00B517BA" w14:paraId="37051C10" w14:textId="77777777" w:rsidTr="0025740D">
        <w:trPr>
          <w:trHeight w:hRule="exact" w:val="1089"/>
        </w:trPr>
        <w:tc>
          <w:tcPr>
            <w:tcW w:w="2679" w:type="dxa"/>
            <w:vMerge/>
            <w:shd w:val="clear" w:color="auto" w:fill="FFFFFF"/>
          </w:tcPr>
          <w:p w14:paraId="37051C0B" w14:textId="77777777" w:rsidR="00B517BA" w:rsidRDefault="00B517BA"/>
        </w:tc>
        <w:tc>
          <w:tcPr>
            <w:tcW w:w="43" w:type="dxa"/>
          </w:tcPr>
          <w:p w14:paraId="37051C0C" w14:textId="77777777" w:rsidR="00B517BA" w:rsidRDefault="00B517BA"/>
        </w:tc>
        <w:tc>
          <w:tcPr>
            <w:tcW w:w="1720" w:type="dxa"/>
            <w:vMerge/>
            <w:tcBorders>
              <w:top w:val="single" w:sz="5" w:space="0" w:color="8FB6EA"/>
              <w:bottom w:val="single" w:sz="5" w:space="0" w:color="8FB6EA"/>
            </w:tcBorders>
            <w:shd w:val="clear" w:color="auto" w:fill="FFFFFF"/>
          </w:tcPr>
          <w:p w14:paraId="37051C0D" w14:textId="77777777" w:rsidR="00B517BA" w:rsidRDefault="00B517BA"/>
        </w:tc>
        <w:tc>
          <w:tcPr>
            <w:tcW w:w="28" w:type="dxa"/>
          </w:tcPr>
          <w:p w14:paraId="37051C0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C0F" w14:textId="77777777" w:rsidR="00B517BA" w:rsidRDefault="00B517BA"/>
        </w:tc>
      </w:tr>
      <w:tr w:rsidR="00B517BA" w14:paraId="37051C16" w14:textId="77777777" w:rsidTr="0025740D">
        <w:trPr>
          <w:trHeight w:hRule="exact" w:val="1089"/>
        </w:trPr>
        <w:tc>
          <w:tcPr>
            <w:tcW w:w="2679" w:type="dxa"/>
            <w:vMerge/>
            <w:shd w:val="clear" w:color="auto" w:fill="FFFFFF"/>
          </w:tcPr>
          <w:p w14:paraId="37051C11" w14:textId="77777777" w:rsidR="00B517BA" w:rsidRDefault="00B517BA"/>
        </w:tc>
        <w:tc>
          <w:tcPr>
            <w:tcW w:w="43" w:type="dxa"/>
          </w:tcPr>
          <w:p w14:paraId="37051C12" w14:textId="77777777" w:rsidR="00B517BA" w:rsidRDefault="00B517BA"/>
        </w:tc>
        <w:tc>
          <w:tcPr>
            <w:tcW w:w="1720" w:type="dxa"/>
            <w:vMerge/>
            <w:tcBorders>
              <w:top w:val="single" w:sz="5" w:space="0" w:color="8FB6EA"/>
              <w:bottom w:val="single" w:sz="5" w:space="0" w:color="8FB6EA"/>
            </w:tcBorders>
            <w:shd w:val="clear" w:color="auto" w:fill="FFFFFF"/>
          </w:tcPr>
          <w:p w14:paraId="37051C13" w14:textId="77777777" w:rsidR="00B517BA" w:rsidRDefault="00B517BA"/>
        </w:tc>
        <w:tc>
          <w:tcPr>
            <w:tcW w:w="28" w:type="dxa"/>
          </w:tcPr>
          <w:p w14:paraId="37051C1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C15" w14:textId="77777777" w:rsidR="00B517BA" w:rsidRDefault="00B517BA"/>
        </w:tc>
      </w:tr>
      <w:tr w:rsidR="00B517BA" w14:paraId="37051C1F" w14:textId="77777777" w:rsidTr="0025740D">
        <w:trPr>
          <w:trHeight w:hRule="exact" w:val="1433"/>
        </w:trPr>
        <w:tc>
          <w:tcPr>
            <w:tcW w:w="2679" w:type="dxa"/>
            <w:vMerge w:val="restart"/>
            <w:shd w:val="clear" w:color="auto" w:fill="FFFFFF"/>
          </w:tcPr>
          <w:p w14:paraId="37051C17" w14:textId="77777777" w:rsidR="00B517BA" w:rsidRDefault="00B517BA">
            <w:pPr>
              <w:rPr>
                <w:rFonts w:ascii="Arial" w:hAnsi="Arial" w:cs="Arial"/>
                <w:color w:val="000000"/>
                <w:spacing w:val="-2"/>
                <w:sz w:val="16"/>
              </w:rPr>
            </w:pPr>
          </w:p>
        </w:tc>
        <w:tc>
          <w:tcPr>
            <w:tcW w:w="43" w:type="dxa"/>
          </w:tcPr>
          <w:p w14:paraId="37051C1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C19"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1C1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C1B" w14:textId="77777777" w:rsidR="00B517BA" w:rsidRDefault="0067389C">
            <w:pPr>
              <w:rPr>
                <w:rFonts w:ascii="Calibri" w:hAnsi="Calibri" w:cs="Calibri"/>
                <w:color w:val="000000"/>
                <w:spacing w:val="-2"/>
                <w:sz w:val="18"/>
              </w:rPr>
            </w:pPr>
            <w:r>
              <w:rPr>
                <w:rFonts w:ascii="Calibri" w:hAnsi="Calibri" w:cs="Calibri"/>
                <w:color w:val="000000"/>
                <w:spacing w:val="-2"/>
                <w:sz w:val="18"/>
              </w:rPr>
              <w:t>Yeah, negotiate. I mean, you use the term negotiating something. You know, it's the the comments, you know, when you when you leave under a a comments system you know we you have to jointly agree with all the other users of the comments that you're not going to over exploit you're going to be and I think this is the kind same kind of.</w:t>
            </w:r>
          </w:p>
          <w:p w14:paraId="37051C1C" w14:textId="77777777" w:rsidR="00B517BA" w:rsidRDefault="0067389C">
            <w:pPr>
              <w:rPr>
                <w:rFonts w:ascii="Calibri" w:hAnsi="Calibri" w:cs="Calibri"/>
                <w:color w:val="000000"/>
                <w:spacing w:val="-2"/>
                <w:sz w:val="18"/>
              </w:rPr>
            </w:pPr>
            <w:r>
              <w:rPr>
                <w:rFonts w:ascii="Calibri" w:hAnsi="Calibri" w:cs="Calibri"/>
                <w:color w:val="000000"/>
                <w:spacing w:val="-2"/>
                <w:sz w:val="18"/>
              </w:rPr>
              <w:t>Configuration where we need to be able to discuss and then to agree and then if we can't agree together, someone has gonna step in, has gonna to have to step in and probably the state and to say no. Now if you can't agree it's it's better if you agree together without enforcement or without and you coercion because it's very often introducing it's on emergent effects that are very often and desirable as well. But if you can't agree for a reason or another then I'll step in but.</w:t>
            </w:r>
          </w:p>
          <w:p w14:paraId="37051C1D" w14:textId="77777777" w:rsidR="00B517BA" w:rsidRDefault="0067389C">
            <w:pPr>
              <w:rPr>
                <w:rFonts w:ascii="Calibri" w:hAnsi="Calibri" w:cs="Calibri"/>
                <w:color w:val="000000"/>
                <w:spacing w:val="-2"/>
                <w:sz w:val="18"/>
              </w:rPr>
            </w:pPr>
            <w:r>
              <w:rPr>
                <w:rFonts w:ascii="Calibri" w:hAnsi="Calibri" w:cs="Calibri"/>
                <w:color w:val="000000"/>
                <w:spacing w:val="-2"/>
                <w:sz w:val="18"/>
              </w:rPr>
              <w:t>Let's try to have a joint.</w:t>
            </w:r>
          </w:p>
          <w:p w14:paraId="37051C1E" w14:textId="77777777" w:rsidR="00B517BA" w:rsidRDefault="0067389C">
            <w:pPr>
              <w:rPr>
                <w:rFonts w:ascii="Calibri" w:hAnsi="Calibri" w:cs="Calibri"/>
                <w:color w:val="000000"/>
                <w:spacing w:val="-2"/>
                <w:sz w:val="18"/>
              </w:rPr>
            </w:pPr>
            <w:r>
              <w:rPr>
                <w:rFonts w:ascii="Calibri" w:hAnsi="Calibri" w:cs="Calibri"/>
                <w:color w:val="000000"/>
                <w:spacing w:val="-2"/>
                <w:sz w:val="18"/>
              </w:rPr>
              <w:t>Discussion or negotiation among reasonable people or stakeholders to ensure that we understand how this interconnectedness is impacting everyone and how we can address it.</w:t>
            </w:r>
          </w:p>
        </w:tc>
      </w:tr>
      <w:tr w:rsidR="00B517BA" w14:paraId="37051C25" w14:textId="77777777" w:rsidTr="0025740D">
        <w:trPr>
          <w:trHeight w:hRule="exact" w:val="874"/>
        </w:trPr>
        <w:tc>
          <w:tcPr>
            <w:tcW w:w="2679" w:type="dxa"/>
            <w:vMerge/>
            <w:shd w:val="clear" w:color="auto" w:fill="FFFFFF"/>
          </w:tcPr>
          <w:p w14:paraId="37051C20" w14:textId="77777777" w:rsidR="00B517BA" w:rsidRDefault="00B517BA"/>
        </w:tc>
        <w:tc>
          <w:tcPr>
            <w:tcW w:w="43" w:type="dxa"/>
          </w:tcPr>
          <w:p w14:paraId="37051C21" w14:textId="77777777" w:rsidR="00B517BA" w:rsidRDefault="00B517BA"/>
        </w:tc>
        <w:tc>
          <w:tcPr>
            <w:tcW w:w="1720" w:type="dxa"/>
            <w:vMerge/>
            <w:tcBorders>
              <w:top w:val="single" w:sz="5" w:space="0" w:color="8FB6EA"/>
              <w:bottom w:val="single" w:sz="5" w:space="0" w:color="8FB6EA"/>
            </w:tcBorders>
            <w:shd w:val="clear" w:color="auto" w:fill="FFFFFF"/>
          </w:tcPr>
          <w:p w14:paraId="37051C22" w14:textId="77777777" w:rsidR="00B517BA" w:rsidRDefault="00B517BA"/>
        </w:tc>
        <w:tc>
          <w:tcPr>
            <w:tcW w:w="28" w:type="dxa"/>
          </w:tcPr>
          <w:p w14:paraId="37051C2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C24" w14:textId="77777777" w:rsidR="00B517BA" w:rsidRDefault="00B517BA"/>
        </w:tc>
      </w:tr>
      <w:tr w:rsidR="00B517BA" w14:paraId="37051C2B" w14:textId="77777777" w:rsidTr="0025740D">
        <w:trPr>
          <w:trHeight w:hRule="exact" w:val="874"/>
        </w:trPr>
        <w:tc>
          <w:tcPr>
            <w:tcW w:w="2679" w:type="dxa"/>
            <w:vMerge/>
            <w:shd w:val="clear" w:color="auto" w:fill="FFFFFF"/>
          </w:tcPr>
          <w:p w14:paraId="37051C26" w14:textId="77777777" w:rsidR="00B517BA" w:rsidRDefault="00B517BA"/>
        </w:tc>
        <w:tc>
          <w:tcPr>
            <w:tcW w:w="43" w:type="dxa"/>
          </w:tcPr>
          <w:p w14:paraId="37051C27" w14:textId="77777777" w:rsidR="00B517BA" w:rsidRDefault="00B517BA"/>
        </w:tc>
        <w:tc>
          <w:tcPr>
            <w:tcW w:w="1720" w:type="dxa"/>
            <w:vMerge/>
            <w:tcBorders>
              <w:top w:val="single" w:sz="5" w:space="0" w:color="8FB6EA"/>
              <w:bottom w:val="single" w:sz="5" w:space="0" w:color="8FB6EA"/>
            </w:tcBorders>
            <w:shd w:val="clear" w:color="auto" w:fill="FFFFFF"/>
          </w:tcPr>
          <w:p w14:paraId="37051C28" w14:textId="77777777" w:rsidR="00B517BA" w:rsidRDefault="00B517BA"/>
        </w:tc>
        <w:tc>
          <w:tcPr>
            <w:tcW w:w="28" w:type="dxa"/>
          </w:tcPr>
          <w:p w14:paraId="37051C2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C2A" w14:textId="77777777" w:rsidR="00B517BA" w:rsidRDefault="00B517BA"/>
        </w:tc>
      </w:tr>
      <w:tr w:rsidR="00B517BA" w14:paraId="37051C37" w14:textId="77777777" w:rsidTr="0025740D">
        <w:trPr>
          <w:trHeight w:hRule="exact" w:val="1432"/>
        </w:trPr>
        <w:tc>
          <w:tcPr>
            <w:tcW w:w="2679" w:type="dxa"/>
            <w:vMerge w:val="restart"/>
            <w:shd w:val="clear" w:color="auto" w:fill="FFFFFF"/>
          </w:tcPr>
          <w:p w14:paraId="37051C2C" w14:textId="77777777" w:rsidR="00B517BA" w:rsidRDefault="00B517BA">
            <w:pPr>
              <w:rPr>
                <w:rFonts w:ascii="Arial" w:hAnsi="Arial" w:cs="Arial"/>
                <w:color w:val="000000"/>
                <w:spacing w:val="-2"/>
                <w:sz w:val="16"/>
              </w:rPr>
            </w:pPr>
          </w:p>
        </w:tc>
        <w:tc>
          <w:tcPr>
            <w:tcW w:w="43" w:type="dxa"/>
          </w:tcPr>
          <w:p w14:paraId="37051C2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C2E"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1C2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C30" w14:textId="77777777" w:rsidR="00B517BA" w:rsidRDefault="0067389C">
            <w:pPr>
              <w:rPr>
                <w:rFonts w:ascii="Calibri" w:hAnsi="Calibri" w:cs="Calibri"/>
                <w:color w:val="000000"/>
                <w:spacing w:val="-2"/>
                <w:sz w:val="18"/>
              </w:rPr>
            </w:pPr>
            <w:r>
              <w:rPr>
                <w:rFonts w:ascii="Calibri" w:hAnsi="Calibri" w:cs="Calibri"/>
                <w:color w:val="000000"/>
                <w:spacing w:val="-2"/>
                <w:sz w:val="18"/>
              </w:rPr>
              <w:t>Again, that goes back to that interconnectedness said at the beginning, doesn't it? You know that if you, if everything's interconnected, then the potential for one to have a negative impact on the other. And that's a kind of promulgate and just you end up with with difficulties and and and I suppose.</w:t>
            </w:r>
          </w:p>
          <w:p w14:paraId="37051C31" w14:textId="77777777" w:rsidR="00B517BA" w:rsidRDefault="0067389C">
            <w:pPr>
              <w:rPr>
                <w:rFonts w:ascii="Calibri" w:hAnsi="Calibri" w:cs="Calibri"/>
                <w:color w:val="000000"/>
                <w:spacing w:val="-2"/>
                <w:sz w:val="18"/>
              </w:rPr>
            </w:pPr>
            <w:r>
              <w:rPr>
                <w:rFonts w:ascii="Calibri" w:hAnsi="Calibri" w:cs="Calibri"/>
                <w:color w:val="000000"/>
                <w:spacing w:val="-2"/>
                <w:sz w:val="18"/>
              </w:rPr>
              <w:t>With. With that, it's the ability to recover that becomes important so that if you, if everything's interconnected and so it starts.</w:t>
            </w:r>
          </w:p>
          <w:p w14:paraId="37051C32" w14:textId="77777777" w:rsidR="00B517BA" w:rsidRDefault="0067389C">
            <w:pPr>
              <w:rPr>
                <w:rFonts w:ascii="Calibri" w:hAnsi="Calibri" w:cs="Calibri"/>
                <w:color w:val="000000"/>
                <w:spacing w:val="-2"/>
                <w:sz w:val="18"/>
              </w:rPr>
            </w:pPr>
            <w:r>
              <w:rPr>
                <w:rFonts w:ascii="Calibri" w:hAnsi="Calibri" w:cs="Calibri"/>
                <w:color w:val="000000"/>
                <w:spacing w:val="-2"/>
                <w:sz w:val="18"/>
              </w:rPr>
              <w:t>Doing its thing its its thing. This often is you know very difficult to stop that propagation of the issue but so it becomes a function like the impact becomes a function of your ability to recover, to stop and recover.</w:t>
            </w:r>
          </w:p>
          <w:p w14:paraId="37051C33" w14:textId="77777777" w:rsidR="00B517BA" w:rsidRDefault="0067389C">
            <w:pPr>
              <w:rPr>
                <w:rFonts w:ascii="Calibri" w:hAnsi="Calibri" w:cs="Calibri"/>
                <w:color w:val="000000"/>
                <w:spacing w:val="-2"/>
                <w:sz w:val="18"/>
              </w:rPr>
            </w:pPr>
            <w:r>
              <w:rPr>
                <w:rFonts w:ascii="Calibri" w:hAnsi="Calibri" w:cs="Calibri"/>
                <w:color w:val="000000"/>
                <w:spacing w:val="-2"/>
                <w:sz w:val="18"/>
              </w:rPr>
              <w:t>And I don't know whether that mindset.</w:t>
            </w:r>
          </w:p>
          <w:p w14:paraId="37051C34" w14:textId="77777777" w:rsidR="00B517BA" w:rsidRDefault="0067389C">
            <w:pPr>
              <w:rPr>
                <w:rFonts w:ascii="Calibri" w:hAnsi="Calibri" w:cs="Calibri"/>
                <w:color w:val="000000"/>
                <w:spacing w:val="-2"/>
                <w:sz w:val="18"/>
              </w:rPr>
            </w:pPr>
            <w:r>
              <w:rPr>
                <w:rFonts w:ascii="Calibri" w:hAnsi="Calibri" w:cs="Calibri"/>
                <w:color w:val="000000"/>
                <w:spacing w:val="-2"/>
                <w:sz w:val="18"/>
              </w:rPr>
              <w:t>Has has has been, you know is is common, so it's it's common in cyber security isn't it? You know, recoverability from a cyber attack is an important concept.</w:t>
            </w:r>
          </w:p>
          <w:p w14:paraId="37051C35" w14:textId="77777777" w:rsidR="00B517BA" w:rsidRDefault="0067389C">
            <w:pPr>
              <w:rPr>
                <w:rFonts w:ascii="Calibri" w:hAnsi="Calibri" w:cs="Calibri"/>
                <w:color w:val="000000"/>
                <w:spacing w:val="-2"/>
                <w:sz w:val="18"/>
              </w:rPr>
            </w:pPr>
            <w:r>
              <w:rPr>
                <w:rFonts w:ascii="Calibri" w:hAnsi="Calibri" w:cs="Calibri"/>
                <w:color w:val="000000"/>
                <w:spacing w:val="-2"/>
                <w:sz w:val="18"/>
              </w:rPr>
              <w:t>And I know that for things like blacks, black start on the grid, you know, it's becomes really important and that and and that black start is you know how do we recover from a kind of mass blackout and kind of what's the time scales what's the process so that that recoverability I think is an important aspect.</w:t>
            </w:r>
          </w:p>
          <w:p w14:paraId="37051C36" w14:textId="77777777" w:rsidR="00B517BA" w:rsidRDefault="0067389C">
            <w:pPr>
              <w:rPr>
                <w:rFonts w:ascii="Calibri" w:hAnsi="Calibri" w:cs="Calibri"/>
                <w:color w:val="000000"/>
                <w:spacing w:val="-2"/>
                <w:sz w:val="18"/>
              </w:rPr>
            </w:pPr>
            <w:r>
              <w:rPr>
                <w:rFonts w:ascii="Calibri" w:hAnsi="Calibri" w:cs="Calibri"/>
                <w:color w:val="000000"/>
                <w:spacing w:val="-2"/>
                <w:sz w:val="18"/>
              </w:rPr>
              <w:t>'Cause I know what it was gonna or what I was gonna say before. In all of these cases, I think it's helpful to think about modern technology. You know, when think about the likelihood of things happen happening, like in failures, the likelihood of failure is 1.</w:t>
            </w:r>
          </w:p>
        </w:tc>
      </w:tr>
      <w:tr w:rsidR="00B517BA" w14:paraId="37051C3D" w14:textId="77777777" w:rsidTr="0025740D">
        <w:trPr>
          <w:trHeight w:hRule="exact" w:val="1290"/>
        </w:trPr>
        <w:tc>
          <w:tcPr>
            <w:tcW w:w="2679" w:type="dxa"/>
            <w:vMerge/>
            <w:shd w:val="clear" w:color="auto" w:fill="FFFFFF"/>
          </w:tcPr>
          <w:p w14:paraId="37051C38" w14:textId="77777777" w:rsidR="00B517BA" w:rsidRDefault="00B517BA"/>
        </w:tc>
        <w:tc>
          <w:tcPr>
            <w:tcW w:w="43" w:type="dxa"/>
          </w:tcPr>
          <w:p w14:paraId="37051C39" w14:textId="77777777" w:rsidR="00B517BA" w:rsidRDefault="00B517BA"/>
        </w:tc>
        <w:tc>
          <w:tcPr>
            <w:tcW w:w="1720" w:type="dxa"/>
            <w:vMerge/>
            <w:tcBorders>
              <w:top w:val="single" w:sz="5" w:space="0" w:color="8FB6EA"/>
              <w:bottom w:val="single" w:sz="5" w:space="0" w:color="8FB6EA"/>
            </w:tcBorders>
            <w:shd w:val="clear" w:color="auto" w:fill="FFFFFF"/>
          </w:tcPr>
          <w:p w14:paraId="37051C3A" w14:textId="77777777" w:rsidR="00B517BA" w:rsidRDefault="00B517BA"/>
        </w:tc>
        <w:tc>
          <w:tcPr>
            <w:tcW w:w="28" w:type="dxa"/>
          </w:tcPr>
          <w:p w14:paraId="37051C3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C3C" w14:textId="77777777" w:rsidR="00B517BA" w:rsidRDefault="00B517BA"/>
        </w:tc>
      </w:tr>
      <w:tr w:rsidR="00B517BA" w14:paraId="37051C43" w14:textId="77777777" w:rsidTr="0025740D">
        <w:trPr>
          <w:trHeight w:hRule="exact" w:val="1304"/>
        </w:trPr>
        <w:tc>
          <w:tcPr>
            <w:tcW w:w="2679" w:type="dxa"/>
            <w:vMerge/>
            <w:shd w:val="clear" w:color="auto" w:fill="FFFFFF"/>
          </w:tcPr>
          <w:p w14:paraId="37051C3E" w14:textId="77777777" w:rsidR="00B517BA" w:rsidRDefault="00B517BA"/>
        </w:tc>
        <w:tc>
          <w:tcPr>
            <w:tcW w:w="43" w:type="dxa"/>
          </w:tcPr>
          <w:p w14:paraId="37051C3F" w14:textId="77777777" w:rsidR="00B517BA" w:rsidRDefault="00B517BA"/>
        </w:tc>
        <w:tc>
          <w:tcPr>
            <w:tcW w:w="1720" w:type="dxa"/>
            <w:vMerge/>
            <w:tcBorders>
              <w:top w:val="single" w:sz="5" w:space="0" w:color="8FB6EA"/>
              <w:bottom w:val="single" w:sz="5" w:space="0" w:color="8FB6EA"/>
            </w:tcBorders>
            <w:shd w:val="clear" w:color="auto" w:fill="FFFFFF"/>
          </w:tcPr>
          <w:p w14:paraId="37051C40" w14:textId="77777777" w:rsidR="00B517BA" w:rsidRDefault="00B517BA"/>
        </w:tc>
        <w:tc>
          <w:tcPr>
            <w:tcW w:w="28" w:type="dxa"/>
          </w:tcPr>
          <w:p w14:paraId="37051C4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C42" w14:textId="77777777" w:rsidR="00B517BA" w:rsidRDefault="00B517BA"/>
        </w:tc>
      </w:tr>
      <w:tr w:rsidR="00B517BA" w14:paraId="37051C48" w14:textId="77777777" w:rsidTr="0025740D">
        <w:trPr>
          <w:trHeight w:hRule="exact" w:val="1017"/>
        </w:trPr>
        <w:tc>
          <w:tcPr>
            <w:tcW w:w="2722" w:type="dxa"/>
            <w:gridSpan w:val="2"/>
          </w:tcPr>
          <w:p w14:paraId="37051C44" w14:textId="77777777" w:rsidR="00B517BA" w:rsidRDefault="00B517BA"/>
        </w:tc>
        <w:tc>
          <w:tcPr>
            <w:tcW w:w="1720" w:type="dxa"/>
            <w:tcBorders>
              <w:top w:val="single" w:sz="5" w:space="0" w:color="8FB6EA"/>
            </w:tcBorders>
          </w:tcPr>
          <w:p w14:paraId="37051C45" w14:textId="77777777" w:rsidR="00B517BA" w:rsidRDefault="00B517BA"/>
        </w:tc>
        <w:tc>
          <w:tcPr>
            <w:tcW w:w="28" w:type="dxa"/>
          </w:tcPr>
          <w:p w14:paraId="37051C46" w14:textId="77777777" w:rsidR="00B517BA" w:rsidRDefault="00B517BA"/>
        </w:tc>
        <w:tc>
          <w:tcPr>
            <w:tcW w:w="6267" w:type="dxa"/>
            <w:gridSpan w:val="3"/>
            <w:tcBorders>
              <w:top w:val="single" w:sz="5" w:space="0" w:color="8FB6EA"/>
            </w:tcBorders>
          </w:tcPr>
          <w:p w14:paraId="37051C47" w14:textId="77777777" w:rsidR="00B517BA" w:rsidRDefault="00B517BA"/>
        </w:tc>
      </w:tr>
      <w:tr w:rsidR="00B517BA" w14:paraId="37051C4C" w14:textId="77777777" w:rsidTr="0025740D">
        <w:trPr>
          <w:trHeight w:hRule="exact" w:val="1146"/>
        </w:trPr>
        <w:tc>
          <w:tcPr>
            <w:tcW w:w="5359" w:type="dxa"/>
            <w:gridSpan w:val="5"/>
            <w:shd w:val="clear" w:color="auto" w:fill="FFFFFF"/>
          </w:tcPr>
          <w:p w14:paraId="37051C4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C4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129 of 316</w:t>
            </w:r>
          </w:p>
        </w:tc>
        <w:tc>
          <w:tcPr>
            <w:tcW w:w="20" w:type="dxa"/>
          </w:tcPr>
          <w:p w14:paraId="37051C4B" w14:textId="77777777" w:rsidR="00B517BA" w:rsidRDefault="00B517BA"/>
        </w:tc>
      </w:tr>
      <w:tr w:rsidR="00B517BA" w14:paraId="37051C4E" w14:textId="77777777" w:rsidTr="0025740D">
        <w:trPr>
          <w:trHeight w:hRule="exact" w:val="1147"/>
        </w:trPr>
        <w:tc>
          <w:tcPr>
            <w:tcW w:w="10737" w:type="dxa"/>
            <w:gridSpan w:val="7"/>
          </w:tcPr>
          <w:p w14:paraId="37051C4D" w14:textId="77777777" w:rsidR="00B517BA" w:rsidRDefault="00B517BA"/>
        </w:tc>
      </w:tr>
      <w:tr w:rsidR="00B517BA" w14:paraId="37051C57" w14:textId="77777777" w:rsidTr="0025740D">
        <w:trPr>
          <w:trHeight w:hRule="exact" w:val="960"/>
        </w:trPr>
        <w:tc>
          <w:tcPr>
            <w:tcW w:w="2679" w:type="dxa"/>
            <w:vMerge w:val="restart"/>
            <w:shd w:val="clear" w:color="auto" w:fill="FFFFFF"/>
          </w:tcPr>
          <w:p w14:paraId="37051C4F" w14:textId="77777777" w:rsidR="00B517BA" w:rsidRDefault="00B517BA">
            <w:pPr>
              <w:rPr>
                <w:rFonts w:ascii="Arial" w:hAnsi="Arial" w:cs="Arial"/>
                <w:color w:val="000000"/>
                <w:spacing w:val="-2"/>
                <w:sz w:val="16"/>
              </w:rPr>
            </w:pPr>
          </w:p>
        </w:tc>
        <w:tc>
          <w:tcPr>
            <w:tcW w:w="43" w:type="dxa"/>
          </w:tcPr>
          <w:p w14:paraId="37051C50" w14:textId="77777777" w:rsidR="00B517BA" w:rsidRDefault="00B517BA"/>
        </w:tc>
        <w:tc>
          <w:tcPr>
            <w:tcW w:w="1720" w:type="dxa"/>
            <w:vMerge w:val="restart"/>
            <w:tcBorders>
              <w:bottom w:val="single" w:sz="5" w:space="0" w:color="8FB6EA"/>
            </w:tcBorders>
            <w:shd w:val="clear" w:color="auto" w:fill="FFFFFF"/>
          </w:tcPr>
          <w:p w14:paraId="37051C51"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1C52" w14:textId="77777777" w:rsidR="00B517BA" w:rsidRDefault="00B517BA"/>
        </w:tc>
        <w:tc>
          <w:tcPr>
            <w:tcW w:w="6267" w:type="dxa"/>
            <w:gridSpan w:val="3"/>
            <w:vMerge w:val="restart"/>
            <w:tcBorders>
              <w:bottom w:val="single" w:sz="5" w:space="0" w:color="8FB6EA"/>
            </w:tcBorders>
            <w:shd w:val="clear" w:color="auto" w:fill="FFFFFF"/>
          </w:tcPr>
          <w:p w14:paraId="37051C53" w14:textId="77777777" w:rsidR="00B517BA" w:rsidRDefault="0067389C">
            <w:pPr>
              <w:rPr>
                <w:rFonts w:ascii="Calibri" w:hAnsi="Calibri" w:cs="Calibri"/>
                <w:color w:val="000000"/>
                <w:spacing w:val="-2"/>
                <w:sz w:val="18"/>
              </w:rPr>
            </w:pPr>
            <w:r>
              <w:rPr>
                <w:rFonts w:ascii="Calibri" w:hAnsi="Calibri" w:cs="Calibri"/>
                <w:color w:val="000000"/>
                <w:spacing w:val="-2"/>
                <w:sz w:val="18"/>
              </w:rPr>
              <w:t>Including the people. Yeah. Yeah, yeah, yeah. Yeah. So and.</w:t>
            </w:r>
          </w:p>
          <w:p w14:paraId="37051C54" w14:textId="77777777" w:rsidR="00B517BA" w:rsidRDefault="0067389C">
            <w:pPr>
              <w:rPr>
                <w:rFonts w:ascii="Calibri" w:hAnsi="Calibri" w:cs="Calibri"/>
                <w:color w:val="000000"/>
                <w:spacing w:val="-2"/>
                <w:sz w:val="18"/>
              </w:rPr>
            </w:pPr>
            <w:r>
              <w:rPr>
                <w:rFonts w:ascii="Calibri" w:hAnsi="Calibri" w:cs="Calibri"/>
                <w:color w:val="000000"/>
                <w:spacing w:val="-2"/>
                <w:sz w:val="18"/>
              </w:rPr>
              <w:t>And in yeah, that that to some extent.</w:t>
            </w:r>
          </w:p>
          <w:p w14:paraId="37051C55" w14:textId="77777777" w:rsidR="00B517BA" w:rsidRDefault="0067389C">
            <w:pPr>
              <w:rPr>
                <w:rFonts w:ascii="Calibri" w:hAnsi="Calibri" w:cs="Calibri"/>
                <w:color w:val="000000"/>
                <w:spacing w:val="-2"/>
                <w:sz w:val="18"/>
              </w:rPr>
            </w:pPr>
            <w:r>
              <w:rPr>
                <w:rFonts w:ascii="Calibri" w:hAnsi="Calibri" w:cs="Calibri"/>
                <w:color w:val="000000"/>
                <w:spacing w:val="-2"/>
                <w:sz w:val="18"/>
              </w:rPr>
              <w:t>Picks up on that interconnectedness, you know, and and and.</w:t>
            </w:r>
          </w:p>
          <w:p w14:paraId="37051C56" w14:textId="77777777" w:rsidR="00B517BA" w:rsidRDefault="0067389C">
            <w:pPr>
              <w:rPr>
                <w:rFonts w:ascii="Calibri" w:hAnsi="Calibri" w:cs="Calibri"/>
                <w:color w:val="000000"/>
                <w:spacing w:val="-2"/>
                <w:sz w:val="18"/>
              </w:rPr>
            </w:pPr>
            <w:r>
              <w:rPr>
                <w:rFonts w:ascii="Calibri" w:hAnsi="Calibri" w:cs="Calibri"/>
                <w:color w:val="000000"/>
                <w:spacing w:val="-2"/>
                <w:sz w:val="18"/>
              </w:rPr>
              <w:t>Yep. So we've got something really complicated or complex rather, and it's gonna have an impact on something if let's not, let's not just stop there. Let's think about the knock on effects of that. So yes, it's a whole system's view rather than thinking too narrow. Narrow. I mean, there's a limit, isn't it? Because you could end up with everything being the same problem. So. But, you know, thinking beyond the technology I think is important.</w:t>
            </w:r>
          </w:p>
        </w:tc>
      </w:tr>
      <w:tr w:rsidR="00B517BA" w14:paraId="37051C5D" w14:textId="77777777" w:rsidTr="0025740D">
        <w:trPr>
          <w:trHeight w:hRule="exact" w:val="960"/>
        </w:trPr>
        <w:tc>
          <w:tcPr>
            <w:tcW w:w="2679" w:type="dxa"/>
            <w:vMerge/>
            <w:shd w:val="clear" w:color="auto" w:fill="FFFFFF"/>
          </w:tcPr>
          <w:p w14:paraId="37051C58" w14:textId="77777777" w:rsidR="00B517BA" w:rsidRDefault="00B517BA"/>
        </w:tc>
        <w:tc>
          <w:tcPr>
            <w:tcW w:w="43" w:type="dxa"/>
          </w:tcPr>
          <w:p w14:paraId="37051C59" w14:textId="77777777" w:rsidR="00B517BA" w:rsidRDefault="00B517BA"/>
        </w:tc>
        <w:tc>
          <w:tcPr>
            <w:tcW w:w="1720" w:type="dxa"/>
            <w:vMerge/>
            <w:tcBorders>
              <w:bottom w:val="single" w:sz="5" w:space="0" w:color="8FB6EA"/>
            </w:tcBorders>
            <w:shd w:val="clear" w:color="auto" w:fill="FFFFFF"/>
          </w:tcPr>
          <w:p w14:paraId="37051C5A" w14:textId="77777777" w:rsidR="00B517BA" w:rsidRDefault="00B517BA"/>
        </w:tc>
        <w:tc>
          <w:tcPr>
            <w:tcW w:w="28" w:type="dxa"/>
          </w:tcPr>
          <w:p w14:paraId="37051C5B" w14:textId="77777777" w:rsidR="00B517BA" w:rsidRDefault="00B517BA"/>
        </w:tc>
        <w:tc>
          <w:tcPr>
            <w:tcW w:w="6267" w:type="dxa"/>
            <w:gridSpan w:val="3"/>
            <w:vMerge/>
            <w:tcBorders>
              <w:bottom w:val="single" w:sz="5" w:space="0" w:color="8FB6EA"/>
            </w:tcBorders>
            <w:shd w:val="clear" w:color="auto" w:fill="FFFFFF"/>
          </w:tcPr>
          <w:p w14:paraId="37051C5C" w14:textId="77777777" w:rsidR="00B517BA" w:rsidRDefault="00B517BA"/>
        </w:tc>
      </w:tr>
      <w:tr w:rsidR="00B517BA" w14:paraId="37051C65" w14:textId="77777777" w:rsidTr="0025740D">
        <w:trPr>
          <w:trHeight w:hRule="exact" w:val="1174"/>
        </w:trPr>
        <w:tc>
          <w:tcPr>
            <w:tcW w:w="2679" w:type="dxa"/>
            <w:vMerge w:val="restart"/>
            <w:shd w:val="clear" w:color="auto" w:fill="FFFFFF"/>
          </w:tcPr>
          <w:p w14:paraId="37051C5E" w14:textId="77777777" w:rsidR="00B517BA" w:rsidRDefault="00B517BA">
            <w:pPr>
              <w:rPr>
                <w:rFonts w:ascii="Arial" w:hAnsi="Arial" w:cs="Arial"/>
                <w:color w:val="000000"/>
                <w:spacing w:val="-2"/>
                <w:sz w:val="16"/>
              </w:rPr>
            </w:pPr>
          </w:p>
        </w:tc>
        <w:tc>
          <w:tcPr>
            <w:tcW w:w="43" w:type="dxa"/>
          </w:tcPr>
          <w:p w14:paraId="37051C5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C60"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1C6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C62" w14:textId="77777777" w:rsidR="00B517BA" w:rsidRDefault="0067389C">
            <w:pPr>
              <w:rPr>
                <w:rFonts w:ascii="Calibri" w:hAnsi="Calibri" w:cs="Calibri"/>
                <w:color w:val="000000"/>
                <w:spacing w:val="-2"/>
                <w:sz w:val="18"/>
              </w:rPr>
            </w:pPr>
            <w:r>
              <w:rPr>
                <w:rFonts w:ascii="Calibri" w:hAnsi="Calibri" w:cs="Calibri"/>
                <w:color w:val="000000"/>
                <w:spacing w:val="-2"/>
                <w:sz w:val="18"/>
              </w:rPr>
              <w:t>It goes a little bit back to the workshop discussions now. It's still we that can come up there. I thought I wasn't quite convinced by that. I think in some ways that sort of easy to think that interconnectivity is necessarily a bad thing. But I think it can also mean that some things are more secure or you're sort of if you become part of the sub network, you might for example have to meet there already higher requirements. If you think that you are now acni provider then.</w:t>
            </w:r>
          </w:p>
          <w:p w14:paraId="37051C63" w14:textId="77777777" w:rsidR="00B517BA" w:rsidRDefault="0067389C">
            <w:pPr>
              <w:rPr>
                <w:rFonts w:ascii="Calibri" w:hAnsi="Calibri" w:cs="Calibri"/>
                <w:color w:val="000000"/>
                <w:spacing w:val="-2"/>
                <w:sz w:val="18"/>
              </w:rPr>
            </w:pPr>
            <w:r>
              <w:rPr>
                <w:rFonts w:ascii="Calibri" w:hAnsi="Calibri" w:cs="Calibri"/>
                <w:color w:val="000000"/>
                <w:spacing w:val="-2"/>
                <w:sz w:val="18"/>
              </w:rPr>
              <w:t>Maybe that means you have to.</w:t>
            </w:r>
          </w:p>
          <w:p w14:paraId="37051C64" w14:textId="77777777" w:rsidR="00B517BA" w:rsidRDefault="0067389C">
            <w:pPr>
              <w:rPr>
                <w:rFonts w:ascii="Calibri" w:hAnsi="Calibri" w:cs="Calibri"/>
                <w:color w:val="000000"/>
                <w:spacing w:val="-2"/>
                <w:sz w:val="18"/>
              </w:rPr>
            </w:pPr>
            <w:r>
              <w:rPr>
                <w:rFonts w:ascii="Calibri" w:hAnsi="Calibri" w:cs="Calibri"/>
                <w:color w:val="000000"/>
                <w:spacing w:val="-2"/>
                <w:sz w:val="18"/>
              </w:rPr>
              <w:t>If she and I provided might be more sad and mature, and their hygiene and then you might have to meet those the same requirements. So I don't necessarily think that that's the case, but I think in some instances, for example, schools where more interconnectivity has been done instead of.</w:t>
            </w:r>
          </w:p>
        </w:tc>
      </w:tr>
      <w:tr w:rsidR="00B517BA" w14:paraId="37051C6B" w14:textId="77777777" w:rsidTr="0025740D">
        <w:trPr>
          <w:trHeight w:hRule="exact" w:val="1175"/>
        </w:trPr>
        <w:tc>
          <w:tcPr>
            <w:tcW w:w="2679" w:type="dxa"/>
            <w:vMerge/>
            <w:shd w:val="clear" w:color="auto" w:fill="FFFFFF"/>
          </w:tcPr>
          <w:p w14:paraId="37051C66" w14:textId="77777777" w:rsidR="00B517BA" w:rsidRDefault="00B517BA"/>
        </w:tc>
        <w:tc>
          <w:tcPr>
            <w:tcW w:w="43" w:type="dxa"/>
          </w:tcPr>
          <w:p w14:paraId="37051C67" w14:textId="77777777" w:rsidR="00B517BA" w:rsidRDefault="00B517BA"/>
        </w:tc>
        <w:tc>
          <w:tcPr>
            <w:tcW w:w="1720" w:type="dxa"/>
            <w:vMerge/>
            <w:tcBorders>
              <w:top w:val="single" w:sz="5" w:space="0" w:color="8FB6EA"/>
              <w:bottom w:val="single" w:sz="5" w:space="0" w:color="8FB6EA"/>
            </w:tcBorders>
            <w:shd w:val="clear" w:color="auto" w:fill="FFFFFF"/>
          </w:tcPr>
          <w:p w14:paraId="37051C68" w14:textId="77777777" w:rsidR="00B517BA" w:rsidRDefault="00B517BA"/>
        </w:tc>
        <w:tc>
          <w:tcPr>
            <w:tcW w:w="28" w:type="dxa"/>
          </w:tcPr>
          <w:p w14:paraId="37051C6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C6A" w14:textId="77777777" w:rsidR="00B517BA" w:rsidRDefault="00B517BA"/>
        </w:tc>
      </w:tr>
      <w:tr w:rsidR="00B517BA" w14:paraId="37051C72" w14:textId="77777777" w:rsidTr="0025740D">
        <w:trPr>
          <w:trHeight w:hRule="exact" w:val="1290"/>
        </w:trPr>
        <w:tc>
          <w:tcPr>
            <w:tcW w:w="2679" w:type="dxa"/>
            <w:shd w:val="clear" w:color="auto" w:fill="FFFFFF"/>
          </w:tcPr>
          <w:p w14:paraId="37051C6C" w14:textId="77777777" w:rsidR="00B517BA" w:rsidRDefault="00B517BA">
            <w:pPr>
              <w:rPr>
                <w:rFonts w:ascii="Arial" w:hAnsi="Arial" w:cs="Arial"/>
                <w:color w:val="000000"/>
                <w:spacing w:val="-2"/>
                <w:sz w:val="16"/>
              </w:rPr>
            </w:pPr>
          </w:p>
        </w:tc>
        <w:tc>
          <w:tcPr>
            <w:tcW w:w="43" w:type="dxa"/>
          </w:tcPr>
          <w:p w14:paraId="37051C6D" w14:textId="77777777" w:rsidR="00B517BA" w:rsidRDefault="00B517BA"/>
        </w:tc>
        <w:tc>
          <w:tcPr>
            <w:tcW w:w="1720" w:type="dxa"/>
            <w:tcBorders>
              <w:top w:val="single" w:sz="5" w:space="0" w:color="8FB6EA"/>
              <w:bottom w:val="single" w:sz="5" w:space="0" w:color="8FB6EA"/>
            </w:tcBorders>
            <w:shd w:val="clear" w:color="auto" w:fill="FFFFFF"/>
          </w:tcPr>
          <w:p w14:paraId="37051C6E"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1C6F" w14:textId="77777777" w:rsidR="00B517BA" w:rsidRDefault="00B517BA"/>
        </w:tc>
        <w:tc>
          <w:tcPr>
            <w:tcW w:w="6267" w:type="dxa"/>
            <w:gridSpan w:val="3"/>
            <w:tcBorders>
              <w:top w:val="single" w:sz="5" w:space="0" w:color="8FB6EA"/>
              <w:bottom w:val="single" w:sz="5" w:space="0" w:color="8FB6EA"/>
            </w:tcBorders>
            <w:shd w:val="clear" w:color="auto" w:fill="FFFFFF"/>
          </w:tcPr>
          <w:p w14:paraId="37051C70" w14:textId="77777777" w:rsidR="00B517BA" w:rsidRDefault="0067389C">
            <w:pPr>
              <w:rPr>
                <w:rFonts w:ascii="Calibri" w:hAnsi="Calibri" w:cs="Calibri"/>
                <w:color w:val="000000"/>
                <w:spacing w:val="-2"/>
                <w:sz w:val="18"/>
              </w:rPr>
            </w:pPr>
            <w:r>
              <w:rPr>
                <w:rFonts w:ascii="Calibri" w:hAnsi="Calibri" w:cs="Calibri"/>
                <w:color w:val="000000"/>
                <w:spacing w:val="-2"/>
                <w:sz w:val="18"/>
              </w:rPr>
              <w:t>Small steps over a long period of time with very little systematic effort or budget or knowledge, really like I don't want to blame the school for that, but that's just how things developed as well in universities.</w:t>
            </w:r>
          </w:p>
          <w:p w14:paraId="37051C71" w14:textId="77777777" w:rsidR="00B517BA" w:rsidRDefault="0067389C">
            <w:pPr>
              <w:rPr>
                <w:rFonts w:ascii="Calibri" w:hAnsi="Calibri" w:cs="Calibri"/>
                <w:color w:val="000000"/>
                <w:spacing w:val="-2"/>
                <w:sz w:val="18"/>
              </w:rPr>
            </w:pPr>
            <w:r>
              <w:rPr>
                <w:rFonts w:ascii="Calibri" w:hAnsi="Calibri" w:cs="Calibri"/>
                <w:color w:val="000000"/>
                <w:spacing w:val="-2"/>
                <w:sz w:val="18"/>
              </w:rPr>
              <w:t>In those instances, I could see how that that can be become a problem, yeah.</w:t>
            </w:r>
          </w:p>
        </w:tc>
      </w:tr>
      <w:tr w:rsidR="00B517BA" w14:paraId="37051C7B" w14:textId="77777777" w:rsidTr="0025740D">
        <w:trPr>
          <w:trHeight w:hRule="exact" w:val="1289"/>
        </w:trPr>
        <w:tc>
          <w:tcPr>
            <w:tcW w:w="2679" w:type="dxa"/>
            <w:shd w:val="clear" w:color="auto" w:fill="FFFFFF"/>
          </w:tcPr>
          <w:p w14:paraId="37051C73" w14:textId="77777777" w:rsidR="00B517BA" w:rsidRDefault="00B517BA">
            <w:pPr>
              <w:rPr>
                <w:rFonts w:ascii="Arial" w:hAnsi="Arial" w:cs="Arial"/>
                <w:color w:val="000000"/>
                <w:spacing w:val="-2"/>
                <w:sz w:val="16"/>
              </w:rPr>
            </w:pPr>
          </w:p>
        </w:tc>
        <w:tc>
          <w:tcPr>
            <w:tcW w:w="43" w:type="dxa"/>
          </w:tcPr>
          <w:p w14:paraId="37051C74" w14:textId="77777777" w:rsidR="00B517BA" w:rsidRDefault="00B517BA"/>
        </w:tc>
        <w:tc>
          <w:tcPr>
            <w:tcW w:w="1720" w:type="dxa"/>
            <w:tcBorders>
              <w:top w:val="single" w:sz="5" w:space="0" w:color="8FB6EA"/>
              <w:bottom w:val="single" w:sz="5" w:space="0" w:color="8FB6EA"/>
            </w:tcBorders>
            <w:shd w:val="clear" w:color="auto" w:fill="FFFFFF"/>
          </w:tcPr>
          <w:p w14:paraId="37051C75"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1C76" w14:textId="77777777" w:rsidR="00B517BA" w:rsidRDefault="00B517BA"/>
        </w:tc>
        <w:tc>
          <w:tcPr>
            <w:tcW w:w="6267" w:type="dxa"/>
            <w:gridSpan w:val="3"/>
            <w:tcBorders>
              <w:top w:val="single" w:sz="5" w:space="0" w:color="8FB6EA"/>
              <w:bottom w:val="single" w:sz="5" w:space="0" w:color="8FB6EA"/>
            </w:tcBorders>
            <w:shd w:val="clear" w:color="auto" w:fill="FFFFFF"/>
          </w:tcPr>
          <w:p w14:paraId="37051C77"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I think it depends on how interconnectivity is is achieved.</w:t>
            </w:r>
          </w:p>
          <w:p w14:paraId="37051C78" w14:textId="77777777" w:rsidR="00B517BA" w:rsidRDefault="0067389C">
            <w:pPr>
              <w:rPr>
                <w:rFonts w:ascii="Calibri" w:hAnsi="Calibri" w:cs="Calibri"/>
                <w:color w:val="000000"/>
                <w:spacing w:val="-2"/>
                <w:sz w:val="18"/>
              </w:rPr>
            </w:pPr>
            <w:r>
              <w:rPr>
                <w:rFonts w:ascii="Calibri" w:hAnsi="Calibri" w:cs="Calibri"/>
                <w:color w:val="000000"/>
                <w:spacing w:val="-2"/>
                <w:sz w:val="18"/>
              </w:rPr>
              <w:t>If we just randomly plug in more things without understanding where failure points are or where where more measures are needed for example, then I think yes. But.</w:t>
            </w:r>
          </w:p>
          <w:p w14:paraId="37051C79" w14:textId="77777777" w:rsidR="00B517BA" w:rsidRDefault="0067389C">
            <w:pPr>
              <w:rPr>
                <w:rFonts w:ascii="Calibri" w:hAnsi="Calibri" w:cs="Calibri"/>
                <w:color w:val="000000"/>
                <w:spacing w:val="-2"/>
                <w:sz w:val="18"/>
              </w:rPr>
            </w:pPr>
            <w:r>
              <w:rPr>
                <w:rFonts w:ascii="Calibri" w:hAnsi="Calibri" w:cs="Calibri"/>
                <w:color w:val="000000"/>
                <w:spacing w:val="-2"/>
                <w:sz w:val="18"/>
              </w:rPr>
              <w:t>Per say, connectivity isn't isn't a bad thing.</w:t>
            </w:r>
          </w:p>
          <w:p w14:paraId="37051C7A"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think it's more.</w:t>
            </w:r>
          </w:p>
        </w:tc>
      </w:tr>
      <w:tr w:rsidR="00B517BA" w14:paraId="37051C88" w14:textId="77777777" w:rsidTr="0025740D">
        <w:trPr>
          <w:trHeight w:hRule="exact" w:val="1433"/>
        </w:trPr>
        <w:tc>
          <w:tcPr>
            <w:tcW w:w="2679" w:type="dxa"/>
            <w:vMerge w:val="restart"/>
            <w:shd w:val="clear" w:color="auto" w:fill="FFFFFF"/>
          </w:tcPr>
          <w:p w14:paraId="37051C7C" w14:textId="77777777" w:rsidR="00B517BA" w:rsidRDefault="00B517BA">
            <w:pPr>
              <w:rPr>
                <w:rFonts w:ascii="Arial" w:hAnsi="Arial" w:cs="Arial"/>
                <w:color w:val="000000"/>
                <w:spacing w:val="-2"/>
                <w:sz w:val="16"/>
              </w:rPr>
            </w:pPr>
          </w:p>
        </w:tc>
        <w:tc>
          <w:tcPr>
            <w:tcW w:w="43" w:type="dxa"/>
          </w:tcPr>
          <w:p w14:paraId="37051C7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C7E"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1C7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C80" w14:textId="77777777" w:rsidR="00B517BA" w:rsidRDefault="0067389C">
            <w:pPr>
              <w:rPr>
                <w:rFonts w:ascii="Calibri" w:hAnsi="Calibri" w:cs="Calibri"/>
                <w:color w:val="000000"/>
                <w:spacing w:val="-2"/>
                <w:sz w:val="18"/>
              </w:rPr>
            </w:pPr>
            <w:r>
              <w:rPr>
                <w:rFonts w:ascii="Calibri" w:hAnsi="Calibri" w:cs="Calibri"/>
                <w:color w:val="000000"/>
                <w:spacing w:val="-2"/>
                <w:sz w:val="18"/>
              </w:rPr>
              <w:t>Well, it's it's connectivity.</w:t>
            </w:r>
          </w:p>
          <w:p w14:paraId="37051C81"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 the.</w:t>
            </w:r>
          </w:p>
          <w:p w14:paraId="37051C82" w14:textId="59995F29" w:rsidR="00B517BA" w:rsidRDefault="0067389C">
            <w:pPr>
              <w:rPr>
                <w:rFonts w:ascii="Calibri" w:hAnsi="Calibri" w:cs="Calibri"/>
                <w:color w:val="000000"/>
                <w:spacing w:val="-2"/>
                <w:sz w:val="18"/>
              </w:rPr>
            </w:pPr>
            <w:r>
              <w:rPr>
                <w:rFonts w:ascii="Calibri" w:hAnsi="Calibri" w:cs="Calibri"/>
                <w:color w:val="000000"/>
                <w:spacing w:val="-2"/>
                <w:sz w:val="18"/>
              </w:rPr>
              <w:t xml:space="preserve">No, I can't use the phrase in the wood part, but the the lurking danger that </w:t>
            </w:r>
            <w:r w:rsidR="003413D6">
              <w:rPr>
                <w:rFonts w:ascii="Calibri" w:hAnsi="Calibri" w:cs="Calibri"/>
                <w:color w:val="000000"/>
                <w:spacing w:val="-2"/>
                <w:sz w:val="18"/>
              </w:rPr>
              <w:t>xxx</w:t>
            </w:r>
            <w:r>
              <w:rPr>
                <w:rFonts w:ascii="Calibri" w:hAnsi="Calibri" w:cs="Calibri"/>
                <w:color w:val="000000"/>
                <w:spacing w:val="-2"/>
                <w:sz w:val="18"/>
              </w:rPr>
              <w:t xml:space="preserve"> always brings out is that so much critical national infrastructure is built has legacy systems in and they were built to certain standards in terms of, you know, data checking at the front end. And you know now they're being bolted on with lots of add-ons that are brought in from all over the place.</w:t>
            </w:r>
          </w:p>
          <w:p w14:paraId="37051C83" w14:textId="77777777" w:rsidR="00B517BA" w:rsidRDefault="0067389C">
            <w:pPr>
              <w:rPr>
                <w:rFonts w:ascii="Calibri" w:hAnsi="Calibri" w:cs="Calibri"/>
                <w:color w:val="000000"/>
                <w:spacing w:val="-2"/>
                <w:sz w:val="18"/>
              </w:rPr>
            </w:pPr>
            <w:r>
              <w:rPr>
                <w:rFonts w:ascii="Calibri" w:hAnsi="Calibri" w:cs="Calibri"/>
                <w:color w:val="000000"/>
                <w:spacing w:val="-2"/>
                <w:sz w:val="18"/>
              </w:rPr>
              <w:t>A lot of those systems do not have the same extent of verification of data quality at the front end, and that in fact is the source of a lot of cyber attacks that you know the data checking at the front end isn't happening. And you know there are components built into all sorts of devices that are used in critical national infrastructure that have known vulnerabilities that have been.</w:t>
            </w:r>
          </w:p>
          <w:p w14:paraId="37051C84"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software.</w:t>
            </w:r>
          </w:p>
          <w:p w14:paraId="37051C85" w14:textId="77777777" w:rsidR="00B517BA" w:rsidRDefault="0067389C">
            <w:pPr>
              <w:rPr>
                <w:rFonts w:ascii="Calibri" w:hAnsi="Calibri" w:cs="Calibri"/>
                <w:color w:val="000000"/>
                <w:spacing w:val="-2"/>
                <w:sz w:val="18"/>
              </w:rPr>
            </w:pPr>
            <w:r>
              <w:rPr>
                <w:rFonts w:ascii="Calibri" w:hAnsi="Calibri" w:cs="Calibri"/>
                <w:color w:val="000000"/>
                <w:spacing w:val="-2"/>
                <w:sz w:val="18"/>
              </w:rPr>
              <w:t>Incorporates into 260 manufacturers, devices and are now 20 years old and are still there, so there are lots of devices with built in known vulnerabilities, but you know it's not a priority to sort of pull them out because they're working OK, hence the need for AI to record and analyse transient almost failures.</w:t>
            </w:r>
          </w:p>
          <w:p w14:paraId="37051C86"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we know that there are these buggy devices, these vulnerable devices, these faulty devices in there operating, you know almost 100% but not quite.</w:t>
            </w:r>
          </w:p>
          <w:p w14:paraId="37051C87" w14:textId="77777777" w:rsidR="00B517BA" w:rsidRDefault="0067389C">
            <w:pPr>
              <w:rPr>
                <w:rFonts w:ascii="Calibri" w:hAnsi="Calibri" w:cs="Calibri"/>
                <w:color w:val="000000"/>
                <w:spacing w:val="-2"/>
                <w:sz w:val="18"/>
              </w:rPr>
            </w:pPr>
            <w:r>
              <w:rPr>
                <w:rFonts w:ascii="Calibri" w:hAnsi="Calibri" w:cs="Calibri"/>
                <w:color w:val="000000"/>
                <w:spacing w:val="-2"/>
                <w:sz w:val="18"/>
              </w:rPr>
              <w:t>And also subject to cyber attacks, because you know, if you've got good enough defences at the front end, the cyber, the, you know, malignant attacks. Sorry, I'm.</w:t>
            </w:r>
          </w:p>
        </w:tc>
      </w:tr>
      <w:tr w:rsidR="00B517BA" w14:paraId="37051C8E" w14:textId="77777777" w:rsidTr="0025740D">
        <w:trPr>
          <w:trHeight w:hRule="exact" w:val="1433"/>
        </w:trPr>
        <w:tc>
          <w:tcPr>
            <w:tcW w:w="2679" w:type="dxa"/>
            <w:vMerge/>
            <w:shd w:val="clear" w:color="auto" w:fill="FFFFFF"/>
          </w:tcPr>
          <w:p w14:paraId="37051C89" w14:textId="77777777" w:rsidR="00B517BA" w:rsidRDefault="00B517BA"/>
        </w:tc>
        <w:tc>
          <w:tcPr>
            <w:tcW w:w="43" w:type="dxa"/>
          </w:tcPr>
          <w:p w14:paraId="37051C8A" w14:textId="77777777" w:rsidR="00B517BA" w:rsidRDefault="00B517BA"/>
        </w:tc>
        <w:tc>
          <w:tcPr>
            <w:tcW w:w="1720" w:type="dxa"/>
            <w:vMerge/>
            <w:tcBorders>
              <w:top w:val="single" w:sz="5" w:space="0" w:color="8FB6EA"/>
              <w:bottom w:val="single" w:sz="5" w:space="0" w:color="8FB6EA"/>
            </w:tcBorders>
            <w:shd w:val="clear" w:color="auto" w:fill="FFFFFF"/>
          </w:tcPr>
          <w:p w14:paraId="37051C8B" w14:textId="77777777" w:rsidR="00B517BA" w:rsidRDefault="00B517BA"/>
        </w:tc>
        <w:tc>
          <w:tcPr>
            <w:tcW w:w="28" w:type="dxa"/>
          </w:tcPr>
          <w:p w14:paraId="37051C8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C8D" w14:textId="77777777" w:rsidR="00B517BA" w:rsidRDefault="00B517BA"/>
        </w:tc>
      </w:tr>
      <w:tr w:rsidR="00B517BA" w14:paraId="37051C94" w14:textId="77777777" w:rsidTr="0025740D">
        <w:trPr>
          <w:trHeight w:hRule="exact" w:val="788"/>
        </w:trPr>
        <w:tc>
          <w:tcPr>
            <w:tcW w:w="2679" w:type="dxa"/>
            <w:vMerge/>
            <w:shd w:val="clear" w:color="auto" w:fill="FFFFFF"/>
          </w:tcPr>
          <w:p w14:paraId="37051C8F" w14:textId="77777777" w:rsidR="00B517BA" w:rsidRDefault="00B517BA"/>
        </w:tc>
        <w:tc>
          <w:tcPr>
            <w:tcW w:w="43" w:type="dxa"/>
          </w:tcPr>
          <w:p w14:paraId="37051C90" w14:textId="77777777" w:rsidR="00B517BA" w:rsidRDefault="00B517BA"/>
        </w:tc>
        <w:tc>
          <w:tcPr>
            <w:tcW w:w="1720" w:type="dxa"/>
            <w:vMerge/>
            <w:tcBorders>
              <w:top w:val="single" w:sz="5" w:space="0" w:color="8FB6EA"/>
              <w:bottom w:val="single" w:sz="5" w:space="0" w:color="8FB6EA"/>
            </w:tcBorders>
            <w:shd w:val="clear" w:color="auto" w:fill="FFFFFF"/>
          </w:tcPr>
          <w:p w14:paraId="37051C91" w14:textId="77777777" w:rsidR="00B517BA" w:rsidRDefault="00B517BA"/>
        </w:tc>
        <w:tc>
          <w:tcPr>
            <w:tcW w:w="28" w:type="dxa"/>
          </w:tcPr>
          <w:p w14:paraId="37051C9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C93" w14:textId="77777777" w:rsidR="00B517BA" w:rsidRDefault="00B517BA"/>
        </w:tc>
      </w:tr>
      <w:tr w:rsidR="00B517BA" w14:paraId="37051C9A" w14:textId="77777777" w:rsidTr="0025740D">
        <w:trPr>
          <w:trHeight w:hRule="exact" w:val="788"/>
        </w:trPr>
        <w:tc>
          <w:tcPr>
            <w:tcW w:w="2679" w:type="dxa"/>
            <w:vMerge/>
            <w:shd w:val="clear" w:color="auto" w:fill="FFFFFF"/>
          </w:tcPr>
          <w:p w14:paraId="37051C95" w14:textId="77777777" w:rsidR="00B517BA" w:rsidRDefault="00B517BA"/>
        </w:tc>
        <w:tc>
          <w:tcPr>
            <w:tcW w:w="43" w:type="dxa"/>
          </w:tcPr>
          <w:p w14:paraId="37051C96" w14:textId="77777777" w:rsidR="00B517BA" w:rsidRDefault="00B517BA"/>
        </w:tc>
        <w:tc>
          <w:tcPr>
            <w:tcW w:w="1720" w:type="dxa"/>
            <w:vMerge/>
            <w:tcBorders>
              <w:top w:val="single" w:sz="5" w:space="0" w:color="8FB6EA"/>
              <w:bottom w:val="single" w:sz="5" w:space="0" w:color="8FB6EA"/>
            </w:tcBorders>
            <w:shd w:val="clear" w:color="auto" w:fill="FFFFFF"/>
          </w:tcPr>
          <w:p w14:paraId="37051C97" w14:textId="77777777" w:rsidR="00B517BA" w:rsidRDefault="00B517BA"/>
        </w:tc>
        <w:tc>
          <w:tcPr>
            <w:tcW w:w="28" w:type="dxa"/>
          </w:tcPr>
          <w:p w14:paraId="37051C9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C99" w14:textId="77777777" w:rsidR="00B517BA" w:rsidRDefault="00B517BA"/>
        </w:tc>
      </w:tr>
      <w:tr w:rsidR="00B517BA" w14:paraId="37051C9F" w14:textId="77777777" w:rsidTr="0025740D">
        <w:trPr>
          <w:trHeight w:hRule="exact" w:val="1032"/>
        </w:trPr>
        <w:tc>
          <w:tcPr>
            <w:tcW w:w="2722" w:type="dxa"/>
            <w:gridSpan w:val="2"/>
          </w:tcPr>
          <w:p w14:paraId="37051C9B" w14:textId="77777777" w:rsidR="00B517BA" w:rsidRDefault="00B517BA"/>
        </w:tc>
        <w:tc>
          <w:tcPr>
            <w:tcW w:w="1720" w:type="dxa"/>
            <w:tcBorders>
              <w:top w:val="single" w:sz="5" w:space="0" w:color="8FB6EA"/>
            </w:tcBorders>
          </w:tcPr>
          <w:p w14:paraId="37051C9C" w14:textId="77777777" w:rsidR="00B517BA" w:rsidRDefault="00B517BA"/>
        </w:tc>
        <w:tc>
          <w:tcPr>
            <w:tcW w:w="28" w:type="dxa"/>
          </w:tcPr>
          <w:p w14:paraId="37051C9D" w14:textId="77777777" w:rsidR="00B517BA" w:rsidRDefault="00B517BA"/>
        </w:tc>
        <w:tc>
          <w:tcPr>
            <w:tcW w:w="6267" w:type="dxa"/>
            <w:gridSpan w:val="3"/>
            <w:tcBorders>
              <w:top w:val="single" w:sz="5" w:space="0" w:color="8FB6EA"/>
            </w:tcBorders>
          </w:tcPr>
          <w:p w14:paraId="37051C9E" w14:textId="77777777" w:rsidR="00B517BA" w:rsidRDefault="00B517BA"/>
        </w:tc>
      </w:tr>
      <w:tr w:rsidR="00B517BA" w14:paraId="37051CA1" w14:textId="77777777" w:rsidTr="0025740D">
        <w:trPr>
          <w:trHeight w:hRule="exact" w:val="1017"/>
        </w:trPr>
        <w:tc>
          <w:tcPr>
            <w:tcW w:w="10737" w:type="dxa"/>
            <w:gridSpan w:val="7"/>
          </w:tcPr>
          <w:p w14:paraId="37051CA0" w14:textId="77777777" w:rsidR="00B517BA" w:rsidRDefault="00B517BA"/>
        </w:tc>
      </w:tr>
      <w:tr w:rsidR="00B517BA" w14:paraId="37051CA5" w14:textId="77777777" w:rsidTr="0025740D">
        <w:trPr>
          <w:trHeight w:hRule="exact" w:val="1146"/>
        </w:trPr>
        <w:tc>
          <w:tcPr>
            <w:tcW w:w="5359" w:type="dxa"/>
            <w:gridSpan w:val="5"/>
            <w:shd w:val="clear" w:color="auto" w:fill="FFFFFF"/>
          </w:tcPr>
          <w:p w14:paraId="37051CA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CA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130 of 316</w:t>
            </w:r>
          </w:p>
        </w:tc>
        <w:tc>
          <w:tcPr>
            <w:tcW w:w="20" w:type="dxa"/>
          </w:tcPr>
          <w:p w14:paraId="37051CA4" w14:textId="77777777" w:rsidR="00B517BA" w:rsidRDefault="00B517BA"/>
        </w:tc>
      </w:tr>
      <w:tr w:rsidR="00B517BA" w14:paraId="37051CA7" w14:textId="77777777" w:rsidTr="0025740D">
        <w:trPr>
          <w:trHeight w:hRule="exact" w:val="1146"/>
        </w:trPr>
        <w:tc>
          <w:tcPr>
            <w:tcW w:w="10737" w:type="dxa"/>
            <w:gridSpan w:val="7"/>
          </w:tcPr>
          <w:p w14:paraId="37051CA6" w14:textId="77777777" w:rsidR="00B517BA" w:rsidRDefault="00B517BA"/>
        </w:tc>
      </w:tr>
      <w:tr w:rsidR="00B517BA" w14:paraId="37051CB1" w14:textId="77777777" w:rsidTr="0025740D">
        <w:trPr>
          <w:trHeight w:hRule="exact" w:val="1276"/>
        </w:trPr>
        <w:tc>
          <w:tcPr>
            <w:tcW w:w="2679" w:type="dxa"/>
            <w:vMerge w:val="restart"/>
            <w:shd w:val="clear" w:color="auto" w:fill="FFFFFF"/>
          </w:tcPr>
          <w:p w14:paraId="37051CA8" w14:textId="77777777" w:rsidR="00B517BA" w:rsidRDefault="00B517BA">
            <w:pPr>
              <w:rPr>
                <w:rFonts w:ascii="Arial" w:hAnsi="Arial" w:cs="Arial"/>
                <w:color w:val="000000"/>
                <w:spacing w:val="-2"/>
                <w:sz w:val="16"/>
              </w:rPr>
            </w:pPr>
          </w:p>
        </w:tc>
        <w:tc>
          <w:tcPr>
            <w:tcW w:w="43" w:type="dxa"/>
          </w:tcPr>
          <w:p w14:paraId="37051CA9" w14:textId="77777777" w:rsidR="00B517BA" w:rsidRDefault="00B517BA"/>
        </w:tc>
        <w:tc>
          <w:tcPr>
            <w:tcW w:w="1720" w:type="dxa"/>
            <w:vMerge w:val="restart"/>
            <w:tcBorders>
              <w:bottom w:val="single" w:sz="5" w:space="0" w:color="8FB6EA"/>
            </w:tcBorders>
            <w:shd w:val="clear" w:color="auto" w:fill="FFFFFF"/>
          </w:tcPr>
          <w:p w14:paraId="37051CAA"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CAB" w14:textId="77777777" w:rsidR="00B517BA" w:rsidRDefault="00B517BA"/>
        </w:tc>
        <w:tc>
          <w:tcPr>
            <w:tcW w:w="6267" w:type="dxa"/>
            <w:gridSpan w:val="3"/>
            <w:vMerge w:val="restart"/>
            <w:tcBorders>
              <w:bottom w:val="single" w:sz="5" w:space="0" w:color="8FB6EA"/>
            </w:tcBorders>
            <w:shd w:val="clear" w:color="auto" w:fill="FFFFFF"/>
          </w:tcPr>
          <w:p w14:paraId="37051CAC"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all stuff that's nice and implementable using Python, so the sort of implication of that kind of is that the sort of from an adversarial point of view, your ability and neither all open standards.</w:t>
            </w:r>
          </w:p>
          <w:p w14:paraId="37051CAD" w14:textId="77777777" w:rsidR="00B517BA" w:rsidRDefault="0067389C">
            <w:pPr>
              <w:rPr>
                <w:rFonts w:ascii="Calibri" w:hAnsi="Calibri" w:cs="Calibri"/>
                <w:color w:val="000000"/>
                <w:spacing w:val="-2"/>
                <w:sz w:val="18"/>
              </w:rPr>
            </w:pPr>
            <w:r>
              <w:rPr>
                <w:rFonts w:ascii="Calibri" w:hAnsi="Calibri" w:cs="Calibri"/>
                <w:color w:val="000000"/>
                <w:spacing w:val="-2"/>
                <w:sz w:val="18"/>
              </w:rPr>
              <w:t>Of course, from adversarial point of view it makes it a lot easier for you to to sort of.</w:t>
            </w:r>
          </w:p>
          <w:p w14:paraId="37051CAE" w14:textId="77777777" w:rsidR="00B517BA" w:rsidRDefault="0067389C">
            <w:pPr>
              <w:rPr>
                <w:rFonts w:ascii="Calibri" w:hAnsi="Calibri" w:cs="Calibri"/>
                <w:color w:val="000000"/>
                <w:spacing w:val="-2"/>
                <w:sz w:val="18"/>
              </w:rPr>
            </w:pPr>
            <w:r>
              <w:rPr>
                <w:rFonts w:ascii="Calibri" w:hAnsi="Calibri" w:cs="Calibri"/>
                <w:color w:val="000000"/>
                <w:spacing w:val="-2"/>
                <w:sz w:val="18"/>
              </w:rPr>
              <w:t>Yeah, to kind of like learn how to manipulate these systems, right.</w:t>
            </w:r>
          </w:p>
          <w:p w14:paraId="37051CAF"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the implementation becomes a lot easier all of a sudden because you don't have to understand some obscure SCADA systems scatter protocol right to do that.</w:t>
            </w:r>
          </w:p>
          <w:p w14:paraId="37051CB0"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that kind of that, that sort of Internet ification, let's say, of industrial control systems that are underpinning all of our CNI is, is, is, is, is something that's you know on its way and and well well underway I think which has sort of implications from a I think from a risk point of view.</w:t>
            </w:r>
          </w:p>
        </w:tc>
      </w:tr>
      <w:tr w:rsidR="00B517BA" w14:paraId="37051CB7" w14:textId="77777777" w:rsidTr="0025740D">
        <w:trPr>
          <w:trHeight w:hRule="exact" w:val="1275"/>
        </w:trPr>
        <w:tc>
          <w:tcPr>
            <w:tcW w:w="2679" w:type="dxa"/>
            <w:vMerge/>
            <w:shd w:val="clear" w:color="auto" w:fill="FFFFFF"/>
          </w:tcPr>
          <w:p w14:paraId="37051CB2" w14:textId="77777777" w:rsidR="00B517BA" w:rsidRDefault="00B517BA"/>
        </w:tc>
        <w:tc>
          <w:tcPr>
            <w:tcW w:w="43" w:type="dxa"/>
          </w:tcPr>
          <w:p w14:paraId="37051CB3" w14:textId="77777777" w:rsidR="00B517BA" w:rsidRDefault="00B517BA"/>
        </w:tc>
        <w:tc>
          <w:tcPr>
            <w:tcW w:w="1720" w:type="dxa"/>
            <w:vMerge/>
            <w:tcBorders>
              <w:bottom w:val="single" w:sz="5" w:space="0" w:color="8FB6EA"/>
            </w:tcBorders>
            <w:shd w:val="clear" w:color="auto" w:fill="FFFFFF"/>
          </w:tcPr>
          <w:p w14:paraId="37051CB4" w14:textId="77777777" w:rsidR="00B517BA" w:rsidRDefault="00B517BA"/>
        </w:tc>
        <w:tc>
          <w:tcPr>
            <w:tcW w:w="28" w:type="dxa"/>
          </w:tcPr>
          <w:p w14:paraId="37051CB5" w14:textId="77777777" w:rsidR="00B517BA" w:rsidRDefault="00B517BA"/>
        </w:tc>
        <w:tc>
          <w:tcPr>
            <w:tcW w:w="6267" w:type="dxa"/>
            <w:gridSpan w:val="3"/>
            <w:vMerge/>
            <w:tcBorders>
              <w:bottom w:val="single" w:sz="5" w:space="0" w:color="8FB6EA"/>
            </w:tcBorders>
            <w:shd w:val="clear" w:color="auto" w:fill="FFFFFF"/>
          </w:tcPr>
          <w:p w14:paraId="37051CB6" w14:textId="77777777" w:rsidR="00B517BA" w:rsidRDefault="00B517BA"/>
        </w:tc>
      </w:tr>
      <w:tr w:rsidR="00B517BA" w14:paraId="37051CC2" w14:textId="77777777" w:rsidTr="0025740D">
        <w:trPr>
          <w:trHeight w:hRule="exact" w:val="1433"/>
        </w:trPr>
        <w:tc>
          <w:tcPr>
            <w:tcW w:w="2679" w:type="dxa"/>
            <w:vMerge w:val="restart"/>
            <w:shd w:val="clear" w:color="auto" w:fill="FFFFFF"/>
          </w:tcPr>
          <w:p w14:paraId="37051CB8" w14:textId="77777777" w:rsidR="00B517BA" w:rsidRDefault="00B517BA">
            <w:pPr>
              <w:rPr>
                <w:rFonts w:ascii="Arial" w:hAnsi="Arial" w:cs="Arial"/>
                <w:color w:val="000000"/>
                <w:spacing w:val="-2"/>
                <w:sz w:val="16"/>
              </w:rPr>
            </w:pPr>
          </w:p>
        </w:tc>
        <w:tc>
          <w:tcPr>
            <w:tcW w:w="43" w:type="dxa"/>
          </w:tcPr>
          <w:p w14:paraId="37051CB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CBA"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CB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CBC"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way that, at least in in in Europe, and I suspect it's it's similar here because I I don't know awful lot of opportunity to kind of engage with dnos in the UK just yet.</w:t>
            </w:r>
          </w:p>
          <w:p w14:paraId="37051CBD" w14:textId="77777777" w:rsidR="00B517BA" w:rsidRDefault="0067389C">
            <w:pPr>
              <w:rPr>
                <w:rFonts w:ascii="Calibri" w:hAnsi="Calibri" w:cs="Calibri"/>
                <w:color w:val="000000"/>
                <w:spacing w:val="-2"/>
                <w:sz w:val="18"/>
              </w:rPr>
            </w:pPr>
            <w:r>
              <w:rPr>
                <w:rFonts w:ascii="Calibri" w:hAnsi="Calibri" w:cs="Calibri"/>
                <w:color w:val="000000"/>
                <w:spacing w:val="-2"/>
                <w:sz w:val="18"/>
              </w:rPr>
              <w:t>But so one of the main ways that sort of distribution system operators sort of interact with substations is via protocol, let's call it IEC 61, something something 104, right?</w:t>
            </w:r>
          </w:p>
          <w:p w14:paraId="37051CBE" w14:textId="77777777" w:rsidR="00B517BA" w:rsidRDefault="0067389C">
            <w:pPr>
              <w:rPr>
                <w:rFonts w:ascii="Calibri" w:hAnsi="Calibri" w:cs="Calibri"/>
                <w:color w:val="000000"/>
                <w:spacing w:val="-2"/>
                <w:sz w:val="18"/>
              </w:rPr>
            </w:pPr>
            <w:r>
              <w:rPr>
                <w:rFonts w:ascii="Calibri" w:hAnsi="Calibri" w:cs="Calibri"/>
                <w:color w:val="000000"/>
                <w:spacing w:val="-2"/>
                <w:sz w:val="18"/>
              </w:rPr>
              <w:t>It's just abbreviated to IEC 104.</w:t>
            </w:r>
          </w:p>
          <w:p w14:paraId="37051CBF" w14:textId="77777777" w:rsidR="00B517BA" w:rsidRDefault="0067389C">
            <w:pPr>
              <w:rPr>
                <w:rFonts w:ascii="Calibri" w:hAnsi="Calibri" w:cs="Calibri"/>
                <w:color w:val="000000"/>
                <w:spacing w:val="-2"/>
                <w:sz w:val="18"/>
              </w:rPr>
            </w:pPr>
            <w:r>
              <w:rPr>
                <w:rFonts w:ascii="Calibri" w:hAnsi="Calibri" w:cs="Calibri"/>
                <w:color w:val="000000"/>
                <w:spacing w:val="-2"/>
                <w:sz w:val="18"/>
              </w:rPr>
              <w:t>Normally this is a sort of very classical kind of uh SCADA supervisory control and data acquisition kind of protocol that's used to sort of get, you know, inform, you know, remotely collect information from substations and apply control and stuff like this.</w:t>
            </w:r>
          </w:p>
          <w:p w14:paraId="37051CC0" w14:textId="77777777" w:rsidR="00B517BA" w:rsidRDefault="0067389C">
            <w:pPr>
              <w:rPr>
                <w:rFonts w:ascii="Calibri" w:hAnsi="Calibri" w:cs="Calibri"/>
                <w:color w:val="000000"/>
                <w:spacing w:val="-2"/>
                <w:sz w:val="18"/>
              </w:rPr>
            </w:pPr>
            <w:r>
              <w:rPr>
                <w:rFonts w:ascii="Calibri" w:hAnsi="Calibri" w:cs="Calibri"/>
                <w:color w:val="000000"/>
                <w:spacing w:val="-2"/>
                <w:sz w:val="18"/>
              </w:rPr>
              <w:t>I'm so and that kind of, yeah, sort of traditionally been a little bit sort of difficult for an adversary to sort of understand and reason about us changing a little bit and maybe we could talk about that and but if we look, if we sort of look at electric vehicles, so it was involved in a project that was sort of looking at electric vehicle cybersecurity before, before I left Vienna and there's sort of the protocols that are being used to, umm, manage charging stations by charging point operators and stuff like this a basically it's using web.</w:t>
            </w:r>
          </w:p>
          <w:p w14:paraId="37051CC1" w14:textId="77777777" w:rsidR="00B517BA" w:rsidRDefault="0067389C">
            <w:pPr>
              <w:rPr>
                <w:rFonts w:ascii="Calibri" w:hAnsi="Calibri" w:cs="Calibri"/>
                <w:color w:val="000000"/>
                <w:spacing w:val="-2"/>
                <w:sz w:val="18"/>
              </w:rPr>
            </w:pPr>
            <w:r>
              <w:rPr>
                <w:rFonts w:ascii="Calibri" w:hAnsi="Calibri" w:cs="Calibri"/>
                <w:color w:val="000000"/>
                <w:spacing w:val="-2"/>
                <w:sz w:val="18"/>
              </w:rPr>
              <w:t>Technologies, right.</w:t>
            </w:r>
          </w:p>
        </w:tc>
      </w:tr>
      <w:tr w:rsidR="00B517BA" w14:paraId="37051CC8" w14:textId="77777777" w:rsidTr="0025740D">
        <w:trPr>
          <w:trHeight w:hRule="exact" w:val="974"/>
        </w:trPr>
        <w:tc>
          <w:tcPr>
            <w:tcW w:w="2679" w:type="dxa"/>
            <w:vMerge/>
            <w:shd w:val="clear" w:color="auto" w:fill="FFFFFF"/>
          </w:tcPr>
          <w:p w14:paraId="37051CC3" w14:textId="77777777" w:rsidR="00B517BA" w:rsidRDefault="00B517BA"/>
        </w:tc>
        <w:tc>
          <w:tcPr>
            <w:tcW w:w="43" w:type="dxa"/>
          </w:tcPr>
          <w:p w14:paraId="37051CC4" w14:textId="77777777" w:rsidR="00B517BA" w:rsidRDefault="00B517BA"/>
        </w:tc>
        <w:tc>
          <w:tcPr>
            <w:tcW w:w="1720" w:type="dxa"/>
            <w:vMerge/>
            <w:tcBorders>
              <w:top w:val="single" w:sz="5" w:space="0" w:color="8FB6EA"/>
              <w:bottom w:val="single" w:sz="5" w:space="0" w:color="8FB6EA"/>
            </w:tcBorders>
            <w:shd w:val="clear" w:color="auto" w:fill="FFFFFF"/>
          </w:tcPr>
          <w:p w14:paraId="37051CC5" w14:textId="77777777" w:rsidR="00B517BA" w:rsidRDefault="00B517BA"/>
        </w:tc>
        <w:tc>
          <w:tcPr>
            <w:tcW w:w="28" w:type="dxa"/>
          </w:tcPr>
          <w:p w14:paraId="37051CC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CC7" w14:textId="77777777" w:rsidR="00B517BA" w:rsidRDefault="00B517BA"/>
        </w:tc>
      </w:tr>
      <w:tr w:rsidR="00B517BA" w14:paraId="37051CCE" w14:textId="77777777" w:rsidTr="0025740D">
        <w:trPr>
          <w:trHeight w:hRule="exact" w:val="989"/>
        </w:trPr>
        <w:tc>
          <w:tcPr>
            <w:tcW w:w="2679" w:type="dxa"/>
            <w:vMerge/>
            <w:shd w:val="clear" w:color="auto" w:fill="FFFFFF"/>
          </w:tcPr>
          <w:p w14:paraId="37051CC9" w14:textId="77777777" w:rsidR="00B517BA" w:rsidRDefault="00B517BA"/>
        </w:tc>
        <w:tc>
          <w:tcPr>
            <w:tcW w:w="43" w:type="dxa"/>
          </w:tcPr>
          <w:p w14:paraId="37051CCA" w14:textId="77777777" w:rsidR="00B517BA" w:rsidRDefault="00B517BA"/>
        </w:tc>
        <w:tc>
          <w:tcPr>
            <w:tcW w:w="1720" w:type="dxa"/>
            <w:vMerge/>
            <w:tcBorders>
              <w:top w:val="single" w:sz="5" w:space="0" w:color="8FB6EA"/>
              <w:bottom w:val="single" w:sz="5" w:space="0" w:color="8FB6EA"/>
            </w:tcBorders>
            <w:shd w:val="clear" w:color="auto" w:fill="FFFFFF"/>
          </w:tcPr>
          <w:p w14:paraId="37051CCB" w14:textId="77777777" w:rsidR="00B517BA" w:rsidRDefault="00B517BA"/>
        </w:tc>
        <w:tc>
          <w:tcPr>
            <w:tcW w:w="28" w:type="dxa"/>
          </w:tcPr>
          <w:p w14:paraId="37051CC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CCD" w14:textId="77777777" w:rsidR="00B517BA" w:rsidRDefault="00B517BA"/>
        </w:tc>
      </w:tr>
      <w:tr w:rsidR="00B517BA" w14:paraId="37051CDA" w14:textId="77777777" w:rsidTr="0025740D">
        <w:trPr>
          <w:trHeight w:hRule="exact" w:val="1432"/>
        </w:trPr>
        <w:tc>
          <w:tcPr>
            <w:tcW w:w="2679" w:type="dxa"/>
            <w:vMerge w:val="restart"/>
            <w:shd w:val="clear" w:color="auto" w:fill="FFFFFF"/>
          </w:tcPr>
          <w:p w14:paraId="37051CCF" w14:textId="77777777" w:rsidR="00B517BA" w:rsidRDefault="00B517BA">
            <w:pPr>
              <w:rPr>
                <w:rFonts w:ascii="Arial" w:hAnsi="Arial" w:cs="Arial"/>
                <w:color w:val="000000"/>
                <w:spacing w:val="-2"/>
                <w:sz w:val="16"/>
              </w:rPr>
            </w:pPr>
          </w:p>
        </w:tc>
        <w:tc>
          <w:tcPr>
            <w:tcW w:w="43" w:type="dxa"/>
          </w:tcPr>
          <w:p w14:paraId="37051CD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CD1"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CD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CD3" w14:textId="77777777" w:rsidR="00B517BA" w:rsidRDefault="0067389C">
            <w:pPr>
              <w:rPr>
                <w:rFonts w:ascii="Calibri" w:hAnsi="Calibri" w:cs="Calibri"/>
                <w:color w:val="000000"/>
                <w:spacing w:val="-2"/>
                <w:sz w:val="18"/>
              </w:rPr>
            </w:pPr>
            <w:r>
              <w:rPr>
                <w:rFonts w:ascii="Calibri" w:hAnsi="Calibri" w:cs="Calibri"/>
                <w:color w:val="000000"/>
                <w:spacing w:val="-2"/>
                <w:sz w:val="18"/>
              </w:rPr>
              <w:t>So so the the sort of you know, the the classic story there is that you know it all started with this idea of having prosumers, right, that have some sort of interface to the energy distribution, the distribution system operator or the DNL is, I think the called here in the UK.</w:t>
            </w:r>
          </w:p>
          <w:p w14:paraId="37051CD4" w14:textId="77777777" w:rsidR="00B517BA" w:rsidRDefault="0067389C">
            <w:pPr>
              <w:rPr>
                <w:rFonts w:ascii="Calibri" w:hAnsi="Calibri" w:cs="Calibri"/>
                <w:color w:val="000000"/>
                <w:spacing w:val="-2"/>
                <w:sz w:val="18"/>
              </w:rPr>
            </w:pPr>
            <w:r>
              <w:rPr>
                <w:rFonts w:ascii="Calibri" w:hAnsi="Calibri" w:cs="Calibri"/>
                <w:color w:val="000000"/>
                <w:spacing w:val="-2"/>
                <w:sz w:val="18"/>
              </w:rPr>
              <w:t>Then it's like sort of, you know, energy service providers of different source doing things like demand response and they sort of signal into you know basically there are kind of relationships between these entities to make sure that we have frequency at 50 Hertz voltage stays within a certain band.</w:t>
            </w:r>
          </w:p>
          <w:p w14:paraId="37051CD5"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 sort of interfaces onto the energy market as well.</w:t>
            </w:r>
          </w:p>
          <w:p w14:paraId="37051CD6" w14:textId="77777777" w:rsidR="00B517BA" w:rsidRDefault="0067389C">
            <w:pPr>
              <w:rPr>
                <w:rFonts w:ascii="Calibri" w:hAnsi="Calibri" w:cs="Calibri"/>
                <w:color w:val="000000"/>
                <w:spacing w:val="-2"/>
                <w:sz w:val="18"/>
              </w:rPr>
            </w:pPr>
            <w:r>
              <w:rPr>
                <w:rFonts w:ascii="Calibri" w:hAnsi="Calibri" w:cs="Calibri"/>
                <w:color w:val="000000"/>
                <w:spacing w:val="-2"/>
                <w:sz w:val="18"/>
              </w:rPr>
              <w:t>So they're basically the whole thing gets a little bit like I say, a little bit more open.</w:t>
            </w:r>
          </w:p>
          <w:p w14:paraId="37051CD7" w14:textId="77777777" w:rsidR="00B517BA" w:rsidRDefault="0067389C">
            <w:pPr>
              <w:rPr>
                <w:rFonts w:ascii="Calibri" w:hAnsi="Calibri" w:cs="Calibri"/>
                <w:color w:val="000000"/>
                <w:spacing w:val="-2"/>
                <w:sz w:val="18"/>
              </w:rPr>
            </w:pPr>
            <w:r>
              <w:rPr>
                <w:rFonts w:ascii="Calibri" w:hAnsi="Calibri" w:cs="Calibri"/>
                <w:color w:val="000000"/>
                <w:spacing w:val="-2"/>
                <w:sz w:val="18"/>
              </w:rPr>
              <w:t>There are kind of more say programming interfaces or API's that that kind of exist to sort of realize this sort of vision and this in connect interconnected grid and then sort of there are kind of new communication protocols that are being used.</w:t>
            </w:r>
          </w:p>
          <w:p w14:paraId="37051CD8" w14:textId="77777777" w:rsidR="00B517BA" w:rsidRDefault="0067389C">
            <w:pPr>
              <w:rPr>
                <w:rFonts w:ascii="Calibri" w:hAnsi="Calibri" w:cs="Calibri"/>
                <w:color w:val="000000"/>
                <w:spacing w:val="-2"/>
                <w:sz w:val="18"/>
              </w:rPr>
            </w:pPr>
            <w:r>
              <w:rPr>
                <w:rFonts w:ascii="Calibri" w:hAnsi="Calibri" w:cs="Calibri"/>
                <w:color w:val="000000"/>
                <w:spacing w:val="-2"/>
                <w:sz w:val="18"/>
              </w:rPr>
              <w:t>Some of these are sort of, uh, more Internet like in their kind of operation, which is a sort of departure, I suppose, from from the way that these sort of.</w:t>
            </w:r>
          </w:p>
          <w:p w14:paraId="37051CD9" w14:textId="77777777" w:rsidR="00B517BA" w:rsidRDefault="0067389C">
            <w:pPr>
              <w:rPr>
                <w:rFonts w:ascii="Calibri" w:hAnsi="Calibri" w:cs="Calibri"/>
                <w:color w:val="000000"/>
                <w:spacing w:val="-2"/>
                <w:sz w:val="18"/>
              </w:rPr>
            </w:pPr>
            <w:r>
              <w:rPr>
                <w:rFonts w:ascii="Calibri" w:hAnsi="Calibri" w:cs="Calibri"/>
                <w:color w:val="000000"/>
                <w:spacing w:val="-2"/>
                <w:sz w:val="18"/>
              </w:rPr>
              <w:t>Systems operated in the past just to give you an example.</w:t>
            </w:r>
          </w:p>
        </w:tc>
      </w:tr>
      <w:tr w:rsidR="00B517BA" w14:paraId="37051CE0" w14:textId="77777777" w:rsidTr="0025740D">
        <w:trPr>
          <w:trHeight w:hRule="exact" w:val="975"/>
        </w:trPr>
        <w:tc>
          <w:tcPr>
            <w:tcW w:w="2679" w:type="dxa"/>
            <w:vMerge/>
            <w:shd w:val="clear" w:color="auto" w:fill="FFFFFF"/>
          </w:tcPr>
          <w:p w14:paraId="37051CDB" w14:textId="77777777" w:rsidR="00B517BA" w:rsidRDefault="00B517BA"/>
        </w:tc>
        <w:tc>
          <w:tcPr>
            <w:tcW w:w="43" w:type="dxa"/>
          </w:tcPr>
          <w:p w14:paraId="37051CDC" w14:textId="77777777" w:rsidR="00B517BA" w:rsidRDefault="00B517BA"/>
        </w:tc>
        <w:tc>
          <w:tcPr>
            <w:tcW w:w="1720" w:type="dxa"/>
            <w:vMerge/>
            <w:tcBorders>
              <w:top w:val="single" w:sz="5" w:space="0" w:color="8FB6EA"/>
              <w:bottom w:val="single" w:sz="5" w:space="0" w:color="8FB6EA"/>
            </w:tcBorders>
            <w:shd w:val="clear" w:color="auto" w:fill="FFFFFF"/>
          </w:tcPr>
          <w:p w14:paraId="37051CDD" w14:textId="77777777" w:rsidR="00B517BA" w:rsidRDefault="00B517BA"/>
        </w:tc>
        <w:tc>
          <w:tcPr>
            <w:tcW w:w="28" w:type="dxa"/>
          </w:tcPr>
          <w:p w14:paraId="37051CD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CDF" w14:textId="77777777" w:rsidR="00B517BA" w:rsidRDefault="00B517BA"/>
        </w:tc>
      </w:tr>
      <w:tr w:rsidR="00B517BA" w14:paraId="37051CE6" w14:textId="77777777" w:rsidTr="0025740D">
        <w:trPr>
          <w:trHeight w:hRule="exact" w:val="988"/>
        </w:trPr>
        <w:tc>
          <w:tcPr>
            <w:tcW w:w="2679" w:type="dxa"/>
            <w:vMerge/>
            <w:shd w:val="clear" w:color="auto" w:fill="FFFFFF"/>
          </w:tcPr>
          <w:p w14:paraId="37051CE1" w14:textId="77777777" w:rsidR="00B517BA" w:rsidRDefault="00B517BA"/>
        </w:tc>
        <w:tc>
          <w:tcPr>
            <w:tcW w:w="43" w:type="dxa"/>
          </w:tcPr>
          <w:p w14:paraId="37051CE2" w14:textId="77777777" w:rsidR="00B517BA" w:rsidRDefault="00B517BA"/>
        </w:tc>
        <w:tc>
          <w:tcPr>
            <w:tcW w:w="1720" w:type="dxa"/>
            <w:vMerge/>
            <w:tcBorders>
              <w:top w:val="single" w:sz="5" w:space="0" w:color="8FB6EA"/>
              <w:bottom w:val="single" w:sz="5" w:space="0" w:color="8FB6EA"/>
            </w:tcBorders>
            <w:shd w:val="clear" w:color="auto" w:fill="FFFFFF"/>
          </w:tcPr>
          <w:p w14:paraId="37051CE3" w14:textId="77777777" w:rsidR="00B517BA" w:rsidRDefault="00B517BA"/>
        </w:tc>
        <w:tc>
          <w:tcPr>
            <w:tcW w:w="28" w:type="dxa"/>
          </w:tcPr>
          <w:p w14:paraId="37051CE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CE5" w14:textId="77777777" w:rsidR="00B517BA" w:rsidRDefault="00B517BA"/>
        </w:tc>
      </w:tr>
      <w:tr w:rsidR="00B517BA" w14:paraId="37051CEF" w14:textId="77777777" w:rsidTr="0025740D">
        <w:trPr>
          <w:trHeight w:hRule="exact" w:val="860"/>
        </w:trPr>
        <w:tc>
          <w:tcPr>
            <w:tcW w:w="2679" w:type="dxa"/>
            <w:vMerge w:val="restart"/>
            <w:shd w:val="clear" w:color="auto" w:fill="FFFFFF"/>
          </w:tcPr>
          <w:p w14:paraId="37051CE7" w14:textId="77777777" w:rsidR="00B517BA" w:rsidRDefault="00B517BA">
            <w:pPr>
              <w:rPr>
                <w:rFonts w:ascii="Arial" w:hAnsi="Arial" w:cs="Arial"/>
                <w:color w:val="000000"/>
                <w:spacing w:val="-2"/>
                <w:sz w:val="16"/>
              </w:rPr>
            </w:pPr>
          </w:p>
        </w:tc>
        <w:tc>
          <w:tcPr>
            <w:tcW w:w="43" w:type="dxa"/>
          </w:tcPr>
          <w:p w14:paraId="37051CE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CE9"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CE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CEB" w14:textId="77777777" w:rsidR="00B517BA" w:rsidRDefault="0067389C">
            <w:pPr>
              <w:rPr>
                <w:rFonts w:ascii="Calibri" w:hAnsi="Calibri" w:cs="Calibri"/>
                <w:color w:val="000000"/>
                <w:spacing w:val="-2"/>
                <w:sz w:val="18"/>
              </w:rPr>
            </w:pPr>
            <w:r>
              <w:rPr>
                <w:rFonts w:ascii="Calibri" w:hAnsi="Calibri" w:cs="Calibri"/>
                <w:color w:val="000000"/>
                <w:spacing w:val="-2"/>
                <w:sz w:val="18"/>
              </w:rPr>
              <w:t>And if you're using digital systems to support remote surveillance, physical protection systems, or this kind of stuff as part of a blended attack, then theft of material is becomes a bit of an issue.</w:t>
            </w:r>
          </w:p>
          <w:p w14:paraId="37051CEC"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the other kind of sort of potential shift in and kind of concern is around availability, right, energy security, right?</w:t>
            </w:r>
          </w:p>
          <w:p w14:paraId="37051CED" w14:textId="77777777" w:rsidR="00B517BA" w:rsidRDefault="0067389C">
            <w:pPr>
              <w:rPr>
                <w:rFonts w:ascii="Calibri" w:hAnsi="Calibri" w:cs="Calibri"/>
                <w:color w:val="000000"/>
                <w:spacing w:val="-2"/>
                <w:sz w:val="18"/>
              </w:rPr>
            </w:pPr>
            <w:r>
              <w:rPr>
                <w:rFonts w:ascii="Calibri" w:hAnsi="Calibri" w:cs="Calibri"/>
                <w:color w:val="000000"/>
                <w:spacing w:val="-2"/>
                <w:sz w:val="18"/>
              </w:rPr>
              <w:t>So if we if we, if we don't, if we can't necessarily, you know maybe we don't.</w:t>
            </w:r>
          </w:p>
          <w:p w14:paraId="37051CEE" w14:textId="77777777" w:rsidR="00B517BA" w:rsidRDefault="0067389C">
            <w:pPr>
              <w:rPr>
                <w:rFonts w:ascii="Calibri" w:hAnsi="Calibri" w:cs="Calibri"/>
                <w:color w:val="000000"/>
                <w:spacing w:val="-2"/>
                <w:sz w:val="18"/>
              </w:rPr>
            </w:pPr>
            <w:r>
              <w:rPr>
                <w:rFonts w:ascii="Calibri" w:hAnsi="Calibri" w:cs="Calibri"/>
                <w:color w:val="000000"/>
                <w:spacing w:val="-2"/>
                <w:sz w:val="18"/>
              </w:rPr>
              <w:t>Our attacks don't result in, you know, release of material or anything, but we could put the thing off off grid, right offline.</w:t>
            </w:r>
          </w:p>
        </w:tc>
      </w:tr>
      <w:tr w:rsidR="00B517BA" w14:paraId="37051CF5" w14:textId="77777777" w:rsidTr="0025740D">
        <w:trPr>
          <w:trHeight w:hRule="exact" w:val="860"/>
        </w:trPr>
        <w:tc>
          <w:tcPr>
            <w:tcW w:w="2679" w:type="dxa"/>
            <w:vMerge/>
            <w:shd w:val="clear" w:color="auto" w:fill="FFFFFF"/>
          </w:tcPr>
          <w:p w14:paraId="37051CF0" w14:textId="77777777" w:rsidR="00B517BA" w:rsidRDefault="00B517BA"/>
        </w:tc>
        <w:tc>
          <w:tcPr>
            <w:tcW w:w="43" w:type="dxa"/>
          </w:tcPr>
          <w:p w14:paraId="37051CF1" w14:textId="77777777" w:rsidR="00B517BA" w:rsidRDefault="00B517BA"/>
        </w:tc>
        <w:tc>
          <w:tcPr>
            <w:tcW w:w="1720" w:type="dxa"/>
            <w:vMerge/>
            <w:tcBorders>
              <w:top w:val="single" w:sz="5" w:space="0" w:color="8FB6EA"/>
              <w:bottom w:val="single" w:sz="5" w:space="0" w:color="8FB6EA"/>
            </w:tcBorders>
            <w:shd w:val="clear" w:color="auto" w:fill="FFFFFF"/>
          </w:tcPr>
          <w:p w14:paraId="37051CF2" w14:textId="77777777" w:rsidR="00B517BA" w:rsidRDefault="00B517BA"/>
        </w:tc>
        <w:tc>
          <w:tcPr>
            <w:tcW w:w="28" w:type="dxa"/>
          </w:tcPr>
          <w:p w14:paraId="37051CF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CF4" w14:textId="77777777" w:rsidR="00B517BA" w:rsidRDefault="00B517BA"/>
        </w:tc>
      </w:tr>
      <w:tr w:rsidR="00B517BA" w14:paraId="37051CFA" w14:textId="77777777" w:rsidTr="0025740D">
        <w:trPr>
          <w:trHeight w:hRule="exact" w:val="1146"/>
        </w:trPr>
        <w:tc>
          <w:tcPr>
            <w:tcW w:w="2722" w:type="dxa"/>
            <w:gridSpan w:val="2"/>
          </w:tcPr>
          <w:p w14:paraId="37051CF6" w14:textId="77777777" w:rsidR="00B517BA" w:rsidRDefault="00B517BA"/>
        </w:tc>
        <w:tc>
          <w:tcPr>
            <w:tcW w:w="1720" w:type="dxa"/>
            <w:tcBorders>
              <w:top w:val="single" w:sz="5" w:space="0" w:color="8FB6EA"/>
            </w:tcBorders>
          </w:tcPr>
          <w:p w14:paraId="37051CF7" w14:textId="77777777" w:rsidR="00B517BA" w:rsidRDefault="00B517BA"/>
        </w:tc>
        <w:tc>
          <w:tcPr>
            <w:tcW w:w="28" w:type="dxa"/>
          </w:tcPr>
          <w:p w14:paraId="37051CF8" w14:textId="77777777" w:rsidR="00B517BA" w:rsidRDefault="00B517BA"/>
        </w:tc>
        <w:tc>
          <w:tcPr>
            <w:tcW w:w="6267" w:type="dxa"/>
            <w:gridSpan w:val="3"/>
            <w:tcBorders>
              <w:top w:val="single" w:sz="5" w:space="0" w:color="8FB6EA"/>
            </w:tcBorders>
          </w:tcPr>
          <w:p w14:paraId="37051CF9" w14:textId="77777777" w:rsidR="00B517BA" w:rsidRDefault="00B517BA"/>
        </w:tc>
      </w:tr>
      <w:tr w:rsidR="00B517BA" w14:paraId="37051CFC" w14:textId="77777777" w:rsidTr="0025740D">
        <w:trPr>
          <w:trHeight w:hRule="exact" w:val="1132"/>
        </w:trPr>
        <w:tc>
          <w:tcPr>
            <w:tcW w:w="10737" w:type="dxa"/>
            <w:gridSpan w:val="7"/>
          </w:tcPr>
          <w:p w14:paraId="37051CFB" w14:textId="77777777" w:rsidR="00B517BA" w:rsidRDefault="00B517BA"/>
        </w:tc>
      </w:tr>
      <w:tr w:rsidR="00B517BA" w14:paraId="37051D00" w14:textId="77777777" w:rsidTr="0025740D">
        <w:trPr>
          <w:trHeight w:hRule="exact" w:val="1146"/>
        </w:trPr>
        <w:tc>
          <w:tcPr>
            <w:tcW w:w="5359" w:type="dxa"/>
            <w:gridSpan w:val="5"/>
            <w:shd w:val="clear" w:color="auto" w:fill="FFFFFF"/>
          </w:tcPr>
          <w:p w14:paraId="37051CFD"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CFE"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131 of 316</w:t>
            </w:r>
          </w:p>
        </w:tc>
        <w:tc>
          <w:tcPr>
            <w:tcW w:w="20" w:type="dxa"/>
          </w:tcPr>
          <w:p w14:paraId="37051CFF" w14:textId="77777777" w:rsidR="00B517BA" w:rsidRDefault="00B517BA"/>
        </w:tc>
      </w:tr>
      <w:tr w:rsidR="00B517BA" w14:paraId="37051D02" w14:textId="77777777" w:rsidTr="0025740D">
        <w:trPr>
          <w:trHeight w:hRule="exact" w:val="1146"/>
        </w:trPr>
        <w:tc>
          <w:tcPr>
            <w:tcW w:w="10737" w:type="dxa"/>
            <w:gridSpan w:val="7"/>
          </w:tcPr>
          <w:p w14:paraId="37051D01" w14:textId="77777777" w:rsidR="00B517BA" w:rsidRDefault="00B517BA"/>
        </w:tc>
      </w:tr>
      <w:tr w:rsidR="00B517BA" w14:paraId="37051D0F" w14:textId="77777777" w:rsidTr="0025740D">
        <w:trPr>
          <w:trHeight w:hRule="exact" w:val="1433"/>
        </w:trPr>
        <w:tc>
          <w:tcPr>
            <w:tcW w:w="2679" w:type="dxa"/>
            <w:vMerge w:val="restart"/>
            <w:shd w:val="clear" w:color="auto" w:fill="FFFFFF"/>
          </w:tcPr>
          <w:p w14:paraId="37051D03" w14:textId="77777777" w:rsidR="00B517BA" w:rsidRDefault="00B517BA">
            <w:pPr>
              <w:rPr>
                <w:rFonts w:ascii="Arial" w:hAnsi="Arial" w:cs="Arial"/>
                <w:color w:val="000000"/>
                <w:spacing w:val="-2"/>
                <w:sz w:val="16"/>
              </w:rPr>
            </w:pPr>
          </w:p>
        </w:tc>
        <w:tc>
          <w:tcPr>
            <w:tcW w:w="43" w:type="dxa"/>
          </w:tcPr>
          <w:p w14:paraId="37051D04" w14:textId="77777777" w:rsidR="00B517BA" w:rsidRDefault="00B517BA"/>
        </w:tc>
        <w:tc>
          <w:tcPr>
            <w:tcW w:w="1720" w:type="dxa"/>
            <w:vMerge w:val="restart"/>
            <w:tcBorders>
              <w:bottom w:val="single" w:sz="5" w:space="0" w:color="8FB6EA"/>
            </w:tcBorders>
            <w:shd w:val="clear" w:color="auto" w:fill="FFFFFF"/>
          </w:tcPr>
          <w:p w14:paraId="37051D05"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1D06" w14:textId="77777777" w:rsidR="00B517BA" w:rsidRDefault="00B517BA"/>
        </w:tc>
        <w:tc>
          <w:tcPr>
            <w:tcW w:w="6267" w:type="dxa"/>
            <w:gridSpan w:val="3"/>
            <w:vMerge w:val="restart"/>
            <w:tcBorders>
              <w:bottom w:val="single" w:sz="5" w:space="0" w:color="8FB6EA"/>
            </w:tcBorders>
            <w:shd w:val="clear" w:color="auto" w:fill="FFFFFF"/>
          </w:tcPr>
          <w:p w14:paraId="37051D07" w14:textId="77777777" w:rsidR="00B517BA" w:rsidRDefault="0067389C">
            <w:pPr>
              <w:rPr>
                <w:rFonts w:ascii="Calibri" w:hAnsi="Calibri" w:cs="Calibri"/>
                <w:color w:val="000000"/>
                <w:spacing w:val="-2"/>
                <w:sz w:val="18"/>
              </w:rPr>
            </w:pPr>
            <w:r>
              <w:rPr>
                <w:rFonts w:ascii="Calibri" w:hAnsi="Calibri" w:cs="Calibri"/>
                <w:color w:val="000000"/>
                <w:spacing w:val="-2"/>
                <w:sz w:val="18"/>
              </w:rPr>
              <w:t>OK, that's one of the things that we talk about in cyber informed engineering is complexity versus simplicity.</w:t>
            </w:r>
          </w:p>
          <w:p w14:paraId="37051D08" w14:textId="77777777" w:rsidR="00B517BA" w:rsidRDefault="0067389C">
            <w:pPr>
              <w:rPr>
                <w:rFonts w:ascii="Calibri" w:hAnsi="Calibri" w:cs="Calibri"/>
                <w:color w:val="000000"/>
                <w:spacing w:val="-2"/>
                <w:sz w:val="18"/>
              </w:rPr>
            </w:pPr>
            <w:r>
              <w:rPr>
                <w:rFonts w:ascii="Calibri" w:hAnsi="Calibri" w:cs="Calibri"/>
                <w:color w:val="000000"/>
                <w:spacing w:val="-2"/>
                <w:sz w:val="18"/>
              </w:rPr>
              <w:t>And one of the recommendations is to make it as simple as possible to perform only the function that you need it to perform of the system.</w:t>
            </w:r>
          </w:p>
          <w:p w14:paraId="37051D09" w14:textId="77777777" w:rsidR="00B517BA" w:rsidRDefault="0067389C">
            <w:pPr>
              <w:rPr>
                <w:rFonts w:ascii="Calibri" w:hAnsi="Calibri" w:cs="Calibri"/>
                <w:color w:val="000000"/>
                <w:spacing w:val="-2"/>
                <w:sz w:val="18"/>
              </w:rPr>
            </w:pPr>
            <w:r>
              <w:rPr>
                <w:rFonts w:ascii="Calibri" w:hAnsi="Calibri" w:cs="Calibri"/>
                <w:color w:val="000000"/>
                <w:spacing w:val="-2"/>
                <w:sz w:val="18"/>
              </w:rPr>
              <w:t>So for instance, you buy a programmable logic controller.</w:t>
            </w:r>
          </w:p>
          <w:p w14:paraId="37051D0A" w14:textId="77777777" w:rsidR="00B517BA" w:rsidRDefault="0067389C">
            <w:pPr>
              <w:rPr>
                <w:rFonts w:ascii="Calibri" w:hAnsi="Calibri" w:cs="Calibri"/>
                <w:color w:val="000000"/>
                <w:spacing w:val="-2"/>
                <w:sz w:val="18"/>
              </w:rPr>
            </w:pPr>
            <w:r>
              <w:rPr>
                <w:rFonts w:ascii="Calibri" w:hAnsi="Calibri" w:cs="Calibri"/>
                <w:color w:val="000000"/>
                <w:spacing w:val="-2"/>
                <w:sz w:val="18"/>
              </w:rPr>
              <w:t>It may have two or 300 functions that it's capable of.</w:t>
            </w:r>
          </w:p>
          <w:p w14:paraId="37051D0B" w14:textId="77777777" w:rsidR="00B517BA" w:rsidRDefault="0067389C">
            <w:pPr>
              <w:rPr>
                <w:rFonts w:ascii="Calibri" w:hAnsi="Calibri" w:cs="Calibri"/>
                <w:color w:val="000000"/>
                <w:spacing w:val="-2"/>
                <w:sz w:val="18"/>
              </w:rPr>
            </w:pPr>
            <w:r>
              <w:rPr>
                <w:rFonts w:ascii="Calibri" w:hAnsi="Calibri" w:cs="Calibri"/>
                <w:color w:val="000000"/>
                <w:spacing w:val="-2"/>
                <w:sz w:val="18"/>
              </w:rPr>
              <w:t>You basically configure the five functions that you want it to do for your process, and then all of those other hundreds are there.</w:t>
            </w:r>
          </w:p>
          <w:p w14:paraId="37051D0C" w14:textId="77777777" w:rsidR="00B517BA" w:rsidRDefault="0067389C">
            <w:pPr>
              <w:rPr>
                <w:rFonts w:ascii="Calibri" w:hAnsi="Calibri" w:cs="Calibri"/>
                <w:color w:val="000000"/>
                <w:spacing w:val="-2"/>
                <w:sz w:val="18"/>
              </w:rPr>
            </w:pPr>
            <w:r>
              <w:rPr>
                <w:rFonts w:ascii="Calibri" w:hAnsi="Calibri" w:cs="Calibri"/>
                <w:color w:val="000000"/>
                <w:spacing w:val="-2"/>
                <w:sz w:val="18"/>
              </w:rPr>
              <w:t>If an adversary gets into that PLC, they potentially can enable those and do things that it wasn't designed for.</w:t>
            </w:r>
          </w:p>
          <w:p w14:paraId="37051D0D" w14:textId="77777777" w:rsidR="00B517BA" w:rsidRDefault="0067389C">
            <w:pPr>
              <w:rPr>
                <w:rFonts w:ascii="Calibri" w:hAnsi="Calibri" w:cs="Calibri"/>
                <w:color w:val="000000"/>
                <w:spacing w:val="-2"/>
                <w:sz w:val="18"/>
              </w:rPr>
            </w:pPr>
            <w:r>
              <w:rPr>
                <w:rFonts w:ascii="Calibri" w:hAnsi="Calibri" w:cs="Calibri"/>
                <w:color w:val="000000"/>
                <w:spacing w:val="-2"/>
                <w:sz w:val="18"/>
              </w:rPr>
              <w:t>So our push is, if at all possible, remove all those other hundred functions out of that PLC, if that is possible.</w:t>
            </w:r>
          </w:p>
          <w:p w14:paraId="37051D0E" w14:textId="77777777" w:rsidR="00B517BA" w:rsidRDefault="0067389C">
            <w:pPr>
              <w:rPr>
                <w:rFonts w:ascii="Calibri" w:hAnsi="Calibri" w:cs="Calibri"/>
                <w:color w:val="000000"/>
                <w:spacing w:val="-2"/>
                <w:sz w:val="18"/>
              </w:rPr>
            </w:pPr>
            <w:r>
              <w:rPr>
                <w:rFonts w:ascii="Calibri" w:hAnsi="Calibri" w:cs="Calibri"/>
                <w:color w:val="000000"/>
                <w:spacing w:val="-2"/>
                <w:sz w:val="18"/>
              </w:rPr>
              <w:t>The bottom line is you only want the system to perform the functions it's supposed to.</w:t>
            </w:r>
          </w:p>
        </w:tc>
      </w:tr>
      <w:tr w:rsidR="00B517BA" w14:paraId="37051D15" w14:textId="77777777" w:rsidTr="0025740D">
        <w:trPr>
          <w:trHeight w:hRule="exact" w:val="774"/>
        </w:trPr>
        <w:tc>
          <w:tcPr>
            <w:tcW w:w="2679" w:type="dxa"/>
            <w:vMerge/>
            <w:shd w:val="clear" w:color="auto" w:fill="FFFFFF"/>
          </w:tcPr>
          <w:p w14:paraId="37051D10" w14:textId="77777777" w:rsidR="00B517BA" w:rsidRDefault="00B517BA"/>
        </w:tc>
        <w:tc>
          <w:tcPr>
            <w:tcW w:w="43" w:type="dxa"/>
          </w:tcPr>
          <w:p w14:paraId="37051D11" w14:textId="77777777" w:rsidR="00B517BA" w:rsidRDefault="00B517BA"/>
        </w:tc>
        <w:tc>
          <w:tcPr>
            <w:tcW w:w="1720" w:type="dxa"/>
            <w:vMerge/>
            <w:tcBorders>
              <w:bottom w:val="single" w:sz="5" w:space="0" w:color="8FB6EA"/>
            </w:tcBorders>
            <w:shd w:val="clear" w:color="auto" w:fill="FFFFFF"/>
          </w:tcPr>
          <w:p w14:paraId="37051D12" w14:textId="77777777" w:rsidR="00B517BA" w:rsidRDefault="00B517BA"/>
        </w:tc>
        <w:tc>
          <w:tcPr>
            <w:tcW w:w="28" w:type="dxa"/>
          </w:tcPr>
          <w:p w14:paraId="37051D13" w14:textId="77777777" w:rsidR="00B517BA" w:rsidRDefault="00B517BA"/>
        </w:tc>
        <w:tc>
          <w:tcPr>
            <w:tcW w:w="6267" w:type="dxa"/>
            <w:gridSpan w:val="3"/>
            <w:vMerge/>
            <w:tcBorders>
              <w:bottom w:val="single" w:sz="5" w:space="0" w:color="8FB6EA"/>
            </w:tcBorders>
            <w:shd w:val="clear" w:color="auto" w:fill="FFFFFF"/>
          </w:tcPr>
          <w:p w14:paraId="37051D14" w14:textId="77777777" w:rsidR="00B517BA" w:rsidRDefault="00B517BA"/>
        </w:tc>
      </w:tr>
      <w:tr w:rsidR="00B517BA" w14:paraId="37051D1B" w14:textId="77777777" w:rsidTr="0025740D">
        <w:trPr>
          <w:trHeight w:hRule="exact" w:val="774"/>
        </w:trPr>
        <w:tc>
          <w:tcPr>
            <w:tcW w:w="2679" w:type="dxa"/>
            <w:vMerge/>
            <w:shd w:val="clear" w:color="auto" w:fill="FFFFFF"/>
          </w:tcPr>
          <w:p w14:paraId="37051D16" w14:textId="77777777" w:rsidR="00B517BA" w:rsidRDefault="00B517BA"/>
        </w:tc>
        <w:tc>
          <w:tcPr>
            <w:tcW w:w="43" w:type="dxa"/>
          </w:tcPr>
          <w:p w14:paraId="37051D17" w14:textId="77777777" w:rsidR="00B517BA" w:rsidRDefault="00B517BA"/>
        </w:tc>
        <w:tc>
          <w:tcPr>
            <w:tcW w:w="1720" w:type="dxa"/>
            <w:vMerge/>
            <w:tcBorders>
              <w:bottom w:val="single" w:sz="5" w:space="0" w:color="8FB6EA"/>
            </w:tcBorders>
            <w:shd w:val="clear" w:color="auto" w:fill="FFFFFF"/>
          </w:tcPr>
          <w:p w14:paraId="37051D18" w14:textId="77777777" w:rsidR="00B517BA" w:rsidRDefault="00B517BA"/>
        </w:tc>
        <w:tc>
          <w:tcPr>
            <w:tcW w:w="28" w:type="dxa"/>
          </w:tcPr>
          <w:p w14:paraId="37051D19" w14:textId="77777777" w:rsidR="00B517BA" w:rsidRDefault="00B517BA"/>
        </w:tc>
        <w:tc>
          <w:tcPr>
            <w:tcW w:w="6267" w:type="dxa"/>
            <w:gridSpan w:val="3"/>
            <w:vMerge/>
            <w:tcBorders>
              <w:bottom w:val="single" w:sz="5" w:space="0" w:color="8FB6EA"/>
            </w:tcBorders>
            <w:shd w:val="clear" w:color="auto" w:fill="FFFFFF"/>
          </w:tcPr>
          <w:p w14:paraId="37051D1A" w14:textId="77777777" w:rsidR="00B517BA" w:rsidRDefault="00B517BA"/>
        </w:tc>
      </w:tr>
      <w:tr w:rsidR="00B517BA" w14:paraId="37051D25" w14:textId="77777777" w:rsidTr="0025740D">
        <w:trPr>
          <w:trHeight w:hRule="exact" w:val="1060"/>
        </w:trPr>
        <w:tc>
          <w:tcPr>
            <w:tcW w:w="2679" w:type="dxa"/>
            <w:vMerge w:val="restart"/>
            <w:shd w:val="clear" w:color="auto" w:fill="FFFFFF"/>
          </w:tcPr>
          <w:p w14:paraId="37051D1C" w14:textId="77777777" w:rsidR="00B517BA" w:rsidRDefault="00B517BA">
            <w:pPr>
              <w:rPr>
                <w:rFonts w:ascii="Arial" w:hAnsi="Arial" w:cs="Arial"/>
                <w:color w:val="000000"/>
                <w:spacing w:val="-2"/>
                <w:sz w:val="16"/>
              </w:rPr>
            </w:pPr>
          </w:p>
        </w:tc>
        <w:tc>
          <w:tcPr>
            <w:tcW w:w="43" w:type="dxa"/>
          </w:tcPr>
          <w:p w14:paraId="37051D1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D1E"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1D1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D20" w14:textId="77777777" w:rsidR="00B517BA" w:rsidRDefault="0067389C">
            <w:pPr>
              <w:rPr>
                <w:rFonts w:ascii="Calibri" w:hAnsi="Calibri" w:cs="Calibri"/>
                <w:color w:val="000000"/>
                <w:spacing w:val="-2"/>
                <w:sz w:val="18"/>
              </w:rPr>
            </w:pPr>
            <w:r>
              <w:rPr>
                <w:rFonts w:ascii="Calibri" w:hAnsi="Calibri" w:cs="Calibri"/>
                <w:color w:val="000000"/>
                <w:spacing w:val="-2"/>
                <w:sz w:val="18"/>
              </w:rPr>
              <w:t>Of course, of course, because now you're essentially connecting different functions together.</w:t>
            </w:r>
          </w:p>
          <w:p w14:paraId="37051D21" w14:textId="77777777" w:rsidR="00B517BA" w:rsidRDefault="0067389C">
            <w:pPr>
              <w:rPr>
                <w:rFonts w:ascii="Calibri" w:hAnsi="Calibri" w:cs="Calibri"/>
                <w:color w:val="000000"/>
                <w:spacing w:val="-2"/>
                <w:sz w:val="18"/>
              </w:rPr>
            </w:pPr>
            <w:r>
              <w:rPr>
                <w:rFonts w:ascii="Calibri" w:hAnsi="Calibri" w:cs="Calibri"/>
                <w:color w:val="000000"/>
                <w:spacing w:val="-2"/>
                <w:sz w:val="18"/>
              </w:rPr>
              <w:t>Through these networks and things like that, so that and also to gain access, you know original access, you might be way down at the very end, but if it's all connected, you just pivot your way through these systems that we have proven over and over again to get to the final system of interest.</w:t>
            </w:r>
          </w:p>
          <w:p w14:paraId="37051D22" w14:textId="77777777" w:rsidR="00B517BA" w:rsidRDefault="0067389C">
            <w:pPr>
              <w:rPr>
                <w:rFonts w:ascii="Calibri" w:hAnsi="Calibri" w:cs="Calibri"/>
                <w:color w:val="000000"/>
                <w:spacing w:val="-2"/>
                <w:sz w:val="18"/>
              </w:rPr>
            </w:pPr>
            <w:r>
              <w:rPr>
                <w:rFonts w:ascii="Calibri" w:hAnsi="Calibri" w:cs="Calibri"/>
                <w:color w:val="000000"/>
                <w:spacing w:val="-2"/>
                <w:sz w:val="18"/>
              </w:rPr>
              <w:t>So yeah, interconnected.</w:t>
            </w:r>
          </w:p>
          <w:p w14:paraId="37051D23" w14:textId="77777777" w:rsidR="00B517BA" w:rsidRDefault="0067389C">
            <w:pPr>
              <w:rPr>
                <w:rFonts w:ascii="Calibri" w:hAnsi="Calibri" w:cs="Calibri"/>
                <w:color w:val="000000"/>
                <w:spacing w:val="-2"/>
                <w:sz w:val="18"/>
              </w:rPr>
            </w:pPr>
            <w:r>
              <w:rPr>
                <w:rFonts w:ascii="Calibri" w:hAnsi="Calibri" w:cs="Calibri"/>
                <w:color w:val="000000"/>
                <w:spacing w:val="-2"/>
                <w:sz w:val="18"/>
              </w:rPr>
              <w:t>That's why we talk a lot about defensive architectures and segmentation, where you segment these things so that no one can get to those critical systems.</w:t>
            </w:r>
          </w:p>
          <w:p w14:paraId="37051D24" w14:textId="77777777" w:rsidR="00B517BA" w:rsidRDefault="0067389C">
            <w:pPr>
              <w:rPr>
                <w:rFonts w:ascii="Calibri" w:hAnsi="Calibri" w:cs="Calibri"/>
                <w:color w:val="000000"/>
                <w:spacing w:val="-2"/>
                <w:sz w:val="18"/>
              </w:rPr>
            </w:pPr>
            <w:r>
              <w:rPr>
                <w:rFonts w:ascii="Calibri" w:hAnsi="Calibri" w:cs="Calibri"/>
                <w:color w:val="000000"/>
                <w:spacing w:val="-2"/>
                <w:sz w:val="18"/>
              </w:rPr>
              <w:t>So yeah, that's definitely a big one.</w:t>
            </w:r>
          </w:p>
        </w:tc>
      </w:tr>
      <w:tr w:rsidR="00B517BA" w14:paraId="37051D2B" w14:textId="77777777" w:rsidTr="0025740D">
        <w:trPr>
          <w:trHeight w:hRule="exact" w:val="1074"/>
        </w:trPr>
        <w:tc>
          <w:tcPr>
            <w:tcW w:w="2679" w:type="dxa"/>
            <w:vMerge/>
            <w:shd w:val="clear" w:color="auto" w:fill="FFFFFF"/>
          </w:tcPr>
          <w:p w14:paraId="37051D26" w14:textId="77777777" w:rsidR="00B517BA" w:rsidRDefault="00B517BA"/>
        </w:tc>
        <w:tc>
          <w:tcPr>
            <w:tcW w:w="43" w:type="dxa"/>
          </w:tcPr>
          <w:p w14:paraId="37051D27" w14:textId="77777777" w:rsidR="00B517BA" w:rsidRDefault="00B517BA"/>
        </w:tc>
        <w:tc>
          <w:tcPr>
            <w:tcW w:w="1720" w:type="dxa"/>
            <w:vMerge/>
            <w:tcBorders>
              <w:top w:val="single" w:sz="5" w:space="0" w:color="8FB6EA"/>
              <w:bottom w:val="single" w:sz="5" w:space="0" w:color="8FB6EA"/>
            </w:tcBorders>
            <w:shd w:val="clear" w:color="auto" w:fill="FFFFFF"/>
          </w:tcPr>
          <w:p w14:paraId="37051D28" w14:textId="77777777" w:rsidR="00B517BA" w:rsidRDefault="00B517BA"/>
        </w:tc>
        <w:tc>
          <w:tcPr>
            <w:tcW w:w="28" w:type="dxa"/>
          </w:tcPr>
          <w:p w14:paraId="37051D2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D2A" w14:textId="77777777" w:rsidR="00B517BA" w:rsidRDefault="00B517BA"/>
        </w:tc>
      </w:tr>
      <w:tr w:rsidR="00B517BA" w14:paraId="37051D33" w14:textId="77777777" w:rsidTr="0025740D">
        <w:trPr>
          <w:trHeight w:hRule="exact" w:val="1276"/>
        </w:trPr>
        <w:tc>
          <w:tcPr>
            <w:tcW w:w="2679" w:type="dxa"/>
            <w:vMerge w:val="restart"/>
            <w:shd w:val="clear" w:color="auto" w:fill="FFFFFF"/>
          </w:tcPr>
          <w:p w14:paraId="37051D2C" w14:textId="77777777" w:rsidR="00B517BA" w:rsidRDefault="00B517BA">
            <w:pPr>
              <w:rPr>
                <w:rFonts w:ascii="Arial" w:hAnsi="Arial" w:cs="Arial"/>
                <w:color w:val="000000"/>
                <w:spacing w:val="-2"/>
                <w:sz w:val="16"/>
              </w:rPr>
            </w:pPr>
          </w:p>
        </w:tc>
        <w:tc>
          <w:tcPr>
            <w:tcW w:w="43" w:type="dxa"/>
          </w:tcPr>
          <w:p w14:paraId="37051D2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D2E"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1D2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D30" w14:textId="77777777" w:rsidR="00B517BA" w:rsidRDefault="0067389C">
            <w:pPr>
              <w:rPr>
                <w:rFonts w:ascii="Calibri" w:hAnsi="Calibri" w:cs="Calibri"/>
                <w:color w:val="000000"/>
                <w:spacing w:val="-2"/>
                <w:sz w:val="18"/>
              </w:rPr>
            </w:pPr>
            <w:r>
              <w:rPr>
                <w:rFonts w:ascii="Calibri" w:hAnsi="Calibri" w:cs="Calibri"/>
                <w:color w:val="000000"/>
                <w:spacing w:val="-2"/>
                <w:sz w:val="18"/>
              </w:rPr>
              <w:t>There is no producer which doesn't need additional data to improve the efficiency of his production process to to manage the the the supply chain, whatever it is that one needs at the future one meets weather data to improve his accuracy machine the other need other dates to compare his production data. So we are starting to exchange data very much in this machine context.</w:t>
            </w:r>
          </w:p>
          <w:p w14:paraId="37051D31" w14:textId="77777777" w:rsidR="00B517BA" w:rsidRDefault="0067389C">
            <w:pPr>
              <w:rPr>
                <w:rFonts w:ascii="Calibri" w:hAnsi="Calibri" w:cs="Calibri"/>
                <w:color w:val="000000"/>
                <w:spacing w:val="-2"/>
                <w:sz w:val="18"/>
              </w:rPr>
            </w:pPr>
            <w:r>
              <w:rPr>
                <w:rFonts w:ascii="Calibri" w:hAnsi="Calibri" w:cs="Calibri"/>
                <w:color w:val="000000"/>
                <w:spacing w:val="-2"/>
                <w:sz w:val="18"/>
              </w:rPr>
              <w:t>Very much also in the private context as personal human beings, either to create big data applications.</w:t>
            </w:r>
          </w:p>
          <w:p w14:paraId="37051D32" w14:textId="77777777" w:rsidR="00B517BA" w:rsidRDefault="0067389C">
            <w:pPr>
              <w:rPr>
                <w:rFonts w:ascii="Calibri" w:hAnsi="Calibri" w:cs="Calibri"/>
                <w:color w:val="000000"/>
                <w:spacing w:val="-2"/>
                <w:sz w:val="18"/>
              </w:rPr>
            </w:pPr>
            <w:r>
              <w:rPr>
                <w:rFonts w:ascii="Calibri" w:hAnsi="Calibri" w:cs="Calibri"/>
                <w:color w:val="000000"/>
                <w:spacing w:val="-2"/>
                <w:sz w:val="18"/>
              </w:rPr>
              <w:t>Look, I don't know a situation on streets. We don't need individual data, but we need many data. That's or we create AI, whatever it is of the behaviour analytics of people. So it's everybody produces data and we are shifting it around and also for the critical infrastructure. However, we will define it. So for metric providers, PowerPoint power generators.</w:t>
            </w:r>
          </w:p>
        </w:tc>
      </w:tr>
      <w:tr w:rsidR="00B517BA" w14:paraId="37051D39" w14:textId="77777777" w:rsidTr="0025740D">
        <w:trPr>
          <w:trHeight w:hRule="exact" w:val="1275"/>
        </w:trPr>
        <w:tc>
          <w:tcPr>
            <w:tcW w:w="2679" w:type="dxa"/>
            <w:vMerge/>
            <w:shd w:val="clear" w:color="auto" w:fill="FFFFFF"/>
          </w:tcPr>
          <w:p w14:paraId="37051D34" w14:textId="77777777" w:rsidR="00B517BA" w:rsidRDefault="00B517BA"/>
        </w:tc>
        <w:tc>
          <w:tcPr>
            <w:tcW w:w="43" w:type="dxa"/>
          </w:tcPr>
          <w:p w14:paraId="37051D35" w14:textId="77777777" w:rsidR="00B517BA" w:rsidRDefault="00B517BA"/>
        </w:tc>
        <w:tc>
          <w:tcPr>
            <w:tcW w:w="1720" w:type="dxa"/>
            <w:vMerge/>
            <w:tcBorders>
              <w:top w:val="single" w:sz="5" w:space="0" w:color="8FB6EA"/>
              <w:bottom w:val="single" w:sz="5" w:space="0" w:color="8FB6EA"/>
            </w:tcBorders>
            <w:shd w:val="clear" w:color="auto" w:fill="FFFFFF"/>
          </w:tcPr>
          <w:p w14:paraId="37051D36" w14:textId="77777777" w:rsidR="00B517BA" w:rsidRDefault="00B517BA"/>
        </w:tc>
        <w:tc>
          <w:tcPr>
            <w:tcW w:w="28" w:type="dxa"/>
          </w:tcPr>
          <w:p w14:paraId="37051D3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D38" w14:textId="77777777" w:rsidR="00B517BA" w:rsidRDefault="00B517BA"/>
        </w:tc>
      </w:tr>
      <w:tr w:rsidR="00B517BA" w14:paraId="37051D3F" w14:textId="77777777" w:rsidTr="0025740D">
        <w:trPr>
          <w:trHeight w:hRule="exact" w:val="1289"/>
        </w:trPr>
        <w:tc>
          <w:tcPr>
            <w:tcW w:w="2679" w:type="dxa"/>
            <w:shd w:val="clear" w:color="auto" w:fill="FFFFFF"/>
          </w:tcPr>
          <w:p w14:paraId="37051D3A" w14:textId="77777777" w:rsidR="00B517BA" w:rsidRDefault="00B517BA">
            <w:pPr>
              <w:rPr>
                <w:rFonts w:ascii="Arial" w:hAnsi="Arial" w:cs="Arial"/>
                <w:color w:val="000000"/>
                <w:spacing w:val="-2"/>
                <w:sz w:val="16"/>
              </w:rPr>
            </w:pPr>
          </w:p>
        </w:tc>
        <w:tc>
          <w:tcPr>
            <w:tcW w:w="43" w:type="dxa"/>
          </w:tcPr>
          <w:p w14:paraId="37051D3B" w14:textId="77777777" w:rsidR="00B517BA" w:rsidRDefault="00B517BA"/>
        </w:tc>
        <w:tc>
          <w:tcPr>
            <w:tcW w:w="1720" w:type="dxa"/>
            <w:tcBorders>
              <w:top w:val="single" w:sz="5" w:space="0" w:color="8FB6EA"/>
              <w:bottom w:val="single" w:sz="5" w:space="0" w:color="8FB6EA"/>
            </w:tcBorders>
            <w:shd w:val="clear" w:color="auto" w:fill="FFFFFF"/>
          </w:tcPr>
          <w:p w14:paraId="37051D3C"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1D3D" w14:textId="77777777" w:rsidR="00B517BA" w:rsidRDefault="00B517BA"/>
        </w:tc>
        <w:tc>
          <w:tcPr>
            <w:tcW w:w="6267" w:type="dxa"/>
            <w:gridSpan w:val="3"/>
            <w:tcBorders>
              <w:top w:val="single" w:sz="5" w:space="0" w:color="8FB6EA"/>
              <w:bottom w:val="single" w:sz="5" w:space="0" w:color="8FB6EA"/>
            </w:tcBorders>
            <w:shd w:val="clear" w:color="auto" w:fill="FFFFFF"/>
          </w:tcPr>
          <w:p w14:paraId="37051D3E"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 is no supplier which sells his product to anybody without remote maintenance.</w:t>
            </w:r>
          </w:p>
        </w:tc>
      </w:tr>
      <w:tr w:rsidR="00B517BA" w14:paraId="37051D45" w14:textId="77777777" w:rsidTr="0025740D">
        <w:trPr>
          <w:trHeight w:hRule="exact" w:val="1290"/>
        </w:trPr>
        <w:tc>
          <w:tcPr>
            <w:tcW w:w="2679" w:type="dxa"/>
            <w:shd w:val="clear" w:color="auto" w:fill="FFFFFF"/>
          </w:tcPr>
          <w:p w14:paraId="37051D40" w14:textId="77777777" w:rsidR="00B517BA" w:rsidRDefault="00B517BA">
            <w:pPr>
              <w:rPr>
                <w:rFonts w:ascii="Arial" w:hAnsi="Arial" w:cs="Arial"/>
                <w:color w:val="000000"/>
                <w:spacing w:val="-2"/>
                <w:sz w:val="16"/>
              </w:rPr>
            </w:pPr>
          </w:p>
        </w:tc>
        <w:tc>
          <w:tcPr>
            <w:tcW w:w="43" w:type="dxa"/>
          </w:tcPr>
          <w:p w14:paraId="37051D41" w14:textId="77777777" w:rsidR="00B517BA" w:rsidRDefault="00B517BA"/>
        </w:tc>
        <w:tc>
          <w:tcPr>
            <w:tcW w:w="1720" w:type="dxa"/>
            <w:tcBorders>
              <w:top w:val="single" w:sz="5" w:space="0" w:color="8FB6EA"/>
              <w:bottom w:val="single" w:sz="5" w:space="0" w:color="8FB6EA"/>
            </w:tcBorders>
            <w:shd w:val="clear" w:color="auto" w:fill="FFFFFF"/>
          </w:tcPr>
          <w:p w14:paraId="37051D42"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1D43" w14:textId="77777777" w:rsidR="00B517BA" w:rsidRDefault="00B517BA"/>
        </w:tc>
        <w:tc>
          <w:tcPr>
            <w:tcW w:w="6267" w:type="dxa"/>
            <w:gridSpan w:val="3"/>
            <w:tcBorders>
              <w:top w:val="single" w:sz="5" w:space="0" w:color="8FB6EA"/>
              <w:bottom w:val="single" w:sz="5" w:space="0" w:color="8FB6EA"/>
            </w:tcBorders>
            <w:shd w:val="clear" w:color="auto" w:fill="FFFFFF"/>
          </w:tcPr>
          <w:p w14:paraId="37051D44" w14:textId="223B6A6E" w:rsidR="00B517BA" w:rsidRDefault="0067389C">
            <w:pPr>
              <w:rPr>
                <w:rFonts w:ascii="Calibri" w:hAnsi="Calibri" w:cs="Calibri"/>
                <w:color w:val="000000"/>
                <w:spacing w:val="-2"/>
                <w:sz w:val="18"/>
              </w:rPr>
            </w:pPr>
            <w:r>
              <w:rPr>
                <w:rFonts w:ascii="Calibri" w:hAnsi="Calibri" w:cs="Calibri"/>
                <w:color w:val="000000"/>
                <w:spacing w:val="-2"/>
                <w:sz w:val="18"/>
              </w:rPr>
              <w:t xml:space="preserve">So yeah, and and and and this this problem even goes further when we come to the to when we try to prevent our critical ITOT infrastructure and we are applying AI for anomaly detection, I think which is a good illusion and we should go for it and researchers and they're working on it. </w:t>
            </w:r>
            <w:proofErr w:type="gramStart"/>
            <w:r>
              <w:rPr>
                <w:rFonts w:ascii="Calibri" w:hAnsi="Calibri" w:cs="Calibri"/>
                <w:color w:val="000000"/>
                <w:spacing w:val="-2"/>
                <w:sz w:val="18"/>
              </w:rPr>
              <w:t>So</w:t>
            </w:r>
            <w:proofErr w:type="gramEnd"/>
            <w:r>
              <w:rPr>
                <w:rFonts w:ascii="Calibri" w:hAnsi="Calibri" w:cs="Calibri"/>
                <w:color w:val="000000"/>
                <w:spacing w:val="-2"/>
                <w:sz w:val="18"/>
              </w:rPr>
              <w:t xml:space="preserve"> there are. </w:t>
            </w:r>
          </w:p>
        </w:tc>
      </w:tr>
      <w:tr w:rsidR="00B517BA" w14:paraId="37051D4B" w14:textId="77777777" w:rsidTr="0025740D">
        <w:trPr>
          <w:trHeight w:hRule="exact" w:val="1289"/>
        </w:trPr>
        <w:tc>
          <w:tcPr>
            <w:tcW w:w="2679" w:type="dxa"/>
            <w:shd w:val="clear" w:color="auto" w:fill="FFFFFF"/>
          </w:tcPr>
          <w:p w14:paraId="37051D46" w14:textId="77777777" w:rsidR="00B517BA" w:rsidRDefault="00B517BA">
            <w:pPr>
              <w:rPr>
                <w:rFonts w:ascii="Arial" w:hAnsi="Arial" w:cs="Arial"/>
                <w:color w:val="000000"/>
                <w:spacing w:val="-2"/>
                <w:sz w:val="16"/>
              </w:rPr>
            </w:pPr>
          </w:p>
        </w:tc>
        <w:tc>
          <w:tcPr>
            <w:tcW w:w="43" w:type="dxa"/>
          </w:tcPr>
          <w:p w14:paraId="37051D47" w14:textId="77777777" w:rsidR="00B517BA" w:rsidRDefault="00B517BA"/>
        </w:tc>
        <w:tc>
          <w:tcPr>
            <w:tcW w:w="1720" w:type="dxa"/>
            <w:tcBorders>
              <w:top w:val="single" w:sz="5" w:space="0" w:color="8FB6EA"/>
              <w:bottom w:val="single" w:sz="5" w:space="0" w:color="8FB6EA"/>
            </w:tcBorders>
            <w:shd w:val="clear" w:color="auto" w:fill="FFFFFF"/>
          </w:tcPr>
          <w:p w14:paraId="37051D48"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1D49" w14:textId="77777777" w:rsidR="00B517BA" w:rsidRDefault="00B517BA"/>
        </w:tc>
        <w:tc>
          <w:tcPr>
            <w:tcW w:w="6267" w:type="dxa"/>
            <w:gridSpan w:val="3"/>
            <w:tcBorders>
              <w:top w:val="single" w:sz="5" w:space="0" w:color="8FB6EA"/>
              <w:bottom w:val="single" w:sz="5" w:space="0" w:color="8FB6EA"/>
            </w:tcBorders>
            <w:shd w:val="clear" w:color="auto" w:fill="FFFFFF"/>
          </w:tcPr>
          <w:p w14:paraId="37051D4A" w14:textId="77777777" w:rsidR="00B517BA" w:rsidRDefault="0067389C">
            <w:pPr>
              <w:rPr>
                <w:rFonts w:ascii="Calibri" w:hAnsi="Calibri" w:cs="Calibri"/>
                <w:color w:val="000000"/>
                <w:spacing w:val="-2"/>
                <w:sz w:val="18"/>
              </w:rPr>
            </w:pPr>
            <w:r>
              <w:rPr>
                <w:rFonts w:ascii="Calibri" w:hAnsi="Calibri" w:cs="Calibri"/>
                <w:color w:val="000000"/>
                <w:spacing w:val="-2"/>
                <w:sz w:val="18"/>
              </w:rPr>
              <w:t>But of course, as soon as you're building it, you indent the system is identifying something. That's the starting point. That's again talk about complexity. It's a starting point because the system doesn't know, and you you as user of operate of the system, do not know.</w:t>
            </w:r>
          </w:p>
        </w:tc>
      </w:tr>
      <w:tr w:rsidR="00B517BA" w14:paraId="37051D50" w14:textId="77777777" w:rsidTr="0025740D">
        <w:trPr>
          <w:trHeight w:hRule="exact" w:val="903"/>
        </w:trPr>
        <w:tc>
          <w:tcPr>
            <w:tcW w:w="2722" w:type="dxa"/>
            <w:gridSpan w:val="2"/>
          </w:tcPr>
          <w:p w14:paraId="37051D4C" w14:textId="77777777" w:rsidR="00B517BA" w:rsidRDefault="00B517BA"/>
        </w:tc>
        <w:tc>
          <w:tcPr>
            <w:tcW w:w="1720" w:type="dxa"/>
            <w:tcBorders>
              <w:top w:val="single" w:sz="5" w:space="0" w:color="8FB6EA"/>
            </w:tcBorders>
          </w:tcPr>
          <w:p w14:paraId="37051D4D" w14:textId="77777777" w:rsidR="00B517BA" w:rsidRDefault="00B517BA"/>
        </w:tc>
        <w:tc>
          <w:tcPr>
            <w:tcW w:w="28" w:type="dxa"/>
          </w:tcPr>
          <w:p w14:paraId="37051D4E" w14:textId="77777777" w:rsidR="00B517BA" w:rsidRDefault="00B517BA"/>
        </w:tc>
        <w:tc>
          <w:tcPr>
            <w:tcW w:w="6267" w:type="dxa"/>
            <w:gridSpan w:val="3"/>
            <w:tcBorders>
              <w:top w:val="single" w:sz="5" w:space="0" w:color="8FB6EA"/>
            </w:tcBorders>
          </w:tcPr>
          <w:p w14:paraId="37051D4F" w14:textId="77777777" w:rsidR="00B517BA" w:rsidRDefault="00B517BA"/>
        </w:tc>
      </w:tr>
      <w:tr w:rsidR="00B517BA" w14:paraId="37051D52" w14:textId="77777777" w:rsidTr="0025740D">
        <w:trPr>
          <w:trHeight w:hRule="exact" w:val="903"/>
        </w:trPr>
        <w:tc>
          <w:tcPr>
            <w:tcW w:w="10737" w:type="dxa"/>
            <w:gridSpan w:val="7"/>
          </w:tcPr>
          <w:p w14:paraId="37051D51" w14:textId="77777777" w:rsidR="00B517BA" w:rsidRDefault="00B517BA"/>
        </w:tc>
      </w:tr>
      <w:tr w:rsidR="00B517BA" w14:paraId="37051D56" w14:textId="77777777" w:rsidTr="0025740D">
        <w:trPr>
          <w:trHeight w:hRule="exact" w:val="1146"/>
        </w:trPr>
        <w:tc>
          <w:tcPr>
            <w:tcW w:w="5359" w:type="dxa"/>
            <w:gridSpan w:val="5"/>
            <w:shd w:val="clear" w:color="auto" w:fill="FFFFFF"/>
          </w:tcPr>
          <w:p w14:paraId="37051D5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D5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132 of 316</w:t>
            </w:r>
          </w:p>
        </w:tc>
        <w:tc>
          <w:tcPr>
            <w:tcW w:w="20" w:type="dxa"/>
          </w:tcPr>
          <w:p w14:paraId="37051D55" w14:textId="77777777" w:rsidR="00B517BA" w:rsidRDefault="00B517BA"/>
        </w:tc>
      </w:tr>
      <w:tr w:rsidR="00B517BA" w14:paraId="37051D58" w14:textId="77777777" w:rsidTr="0025740D">
        <w:trPr>
          <w:trHeight w:hRule="exact" w:val="1146"/>
        </w:trPr>
        <w:tc>
          <w:tcPr>
            <w:tcW w:w="10737" w:type="dxa"/>
            <w:gridSpan w:val="7"/>
          </w:tcPr>
          <w:p w14:paraId="37051D57" w14:textId="77777777" w:rsidR="00B517BA" w:rsidRDefault="00B517BA"/>
        </w:tc>
      </w:tr>
      <w:tr w:rsidR="00B517BA" w14:paraId="37051D61" w14:textId="77777777" w:rsidTr="0025740D">
        <w:trPr>
          <w:trHeight w:hRule="exact" w:val="960"/>
        </w:trPr>
        <w:tc>
          <w:tcPr>
            <w:tcW w:w="2679" w:type="dxa"/>
            <w:vMerge w:val="restart"/>
            <w:shd w:val="clear" w:color="auto" w:fill="FFFFFF"/>
          </w:tcPr>
          <w:p w14:paraId="37051D59" w14:textId="77777777" w:rsidR="00B517BA" w:rsidRDefault="00B517BA">
            <w:pPr>
              <w:rPr>
                <w:rFonts w:ascii="Arial" w:hAnsi="Arial" w:cs="Arial"/>
                <w:color w:val="000000"/>
                <w:spacing w:val="-2"/>
                <w:sz w:val="16"/>
              </w:rPr>
            </w:pPr>
          </w:p>
        </w:tc>
        <w:tc>
          <w:tcPr>
            <w:tcW w:w="43" w:type="dxa"/>
          </w:tcPr>
          <w:p w14:paraId="37051D5A" w14:textId="77777777" w:rsidR="00B517BA" w:rsidRDefault="00B517BA"/>
        </w:tc>
        <w:tc>
          <w:tcPr>
            <w:tcW w:w="1720" w:type="dxa"/>
            <w:vMerge w:val="restart"/>
            <w:tcBorders>
              <w:bottom w:val="single" w:sz="5" w:space="0" w:color="8FB6EA"/>
            </w:tcBorders>
            <w:shd w:val="clear" w:color="auto" w:fill="FFFFFF"/>
          </w:tcPr>
          <w:p w14:paraId="37051D5B"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1D5C" w14:textId="77777777" w:rsidR="00B517BA" w:rsidRDefault="00B517BA"/>
        </w:tc>
        <w:tc>
          <w:tcPr>
            <w:tcW w:w="6267" w:type="dxa"/>
            <w:gridSpan w:val="3"/>
            <w:vMerge w:val="restart"/>
            <w:tcBorders>
              <w:bottom w:val="single" w:sz="5" w:space="0" w:color="8FB6EA"/>
            </w:tcBorders>
            <w:shd w:val="clear" w:color="auto" w:fill="FFFFFF"/>
          </w:tcPr>
          <w:p w14:paraId="37051D5D" w14:textId="77777777" w:rsidR="00B517BA" w:rsidRDefault="0067389C">
            <w:pPr>
              <w:rPr>
                <w:rFonts w:ascii="Calibri" w:hAnsi="Calibri" w:cs="Calibri"/>
                <w:color w:val="000000"/>
                <w:spacing w:val="-2"/>
                <w:sz w:val="18"/>
              </w:rPr>
            </w:pPr>
            <w:r>
              <w:rPr>
                <w:rFonts w:ascii="Calibri" w:hAnsi="Calibri" w:cs="Calibri"/>
                <w:color w:val="000000"/>
                <w:spacing w:val="-2"/>
                <w:sz w:val="18"/>
              </w:rPr>
              <w:t>Is it now a failure in the system, or was the external attack you're you never know, so you get much more information you need. Again, more powerful IT systems which are sorting out this information that at the end you come to a kind of decision mode. So just applying AI is a very cool idea as a sensor, but it's not yet the solution. Solving all the problems we have to build on it and to build much more powerful system.</w:t>
            </w:r>
          </w:p>
          <w:p w14:paraId="37051D5E" w14:textId="77777777" w:rsidR="00B517BA" w:rsidRDefault="0067389C">
            <w:pPr>
              <w:rPr>
                <w:rFonts w:ascii="Calibri" w:hAnsi="Calibri" w:cs="Calibri"/>
                <w:color w:val="000000"/>
                <w:spacing w:val="-2"/>
                <w:sz w:val="18"/>
              </w:rPr>
            </w:pPr>
            <w:r>
              <w:rPr>
                <w:rFonts w:ascii="Calibri" w:hAnsi="Calibri" w:cs="Calibri"/>
                <w:color w:val="000000"/>
                <w:spacing w:val="-2"/>
                <w:sz w:val="18"/>
              </w:rPr>
              <w:t>As we said at the beginning to master it.</w:t>
            </w:r>
          </w:p>
          <w:p w14:paraId="37051D5F" w14:textId="77777777" w:rsidR="00B517BA" w:rsidRDefault="0067389C">
            <w:pPr>
              <w:rPr>
                <w:rFonts w:ascii="Calibri" w:hAnsi="Calibri" w:cs="Calibri"/>
                <w:color w:val="000000"/>
                <w:spacing w:val="-2"/>
                <w:sz w:val="18"/>
              </w:rPr>
            </w:pPr>
            <w:r>
              <w:rPr>
                <w:rFonts w:ascii="Calibri" w:hAnsi="Calibri" w:cs="Calibri"/>
                <w:color w:val="000000"/>
                <w:spacing w:val="-2"/>
                <w:sz w:val="18"/>
              </w:rPr>
              <w:t>And this question, accident or failure and remote attack will always be there. We have to find means in there, of course.</w:t>
            </w:r>
          </w:p>
          <w:p w14:paraId="37051D60" w14:textId="77777777" w:rsidR="00B517BA" w:rsidRDefault="0067389C">
            <w:pPr>
              <w:rPr>
                <w:rFonts w:ascii="Calibri" w:hAnsi="Calibri" w:cs="Calibri"/>
                <w:color w:val="000000"/>
                <w:spacing w:val="-2"/>
                <w:sz w:val="18"/>
              </w:rPr>
            </w:pPr>
            <w:r>
              <w:rPr>
                <w:rFonts w:ascii="Calibri" w:hAnsi="Calibri" w:cs="Calibri"/>
                <w:color w:val="000000"/>
                <w:spacing w:val="-2"/>
                <w:sz w:val="18"/>
              </w:rPr>
              <w:t>I got you. I got you</w:t>
            </w:r>
          </w:p>
        </w:tc>
      </w:tr>
      <w:tr w:rsidR="00B517BA" w14:paraId="37051D67" w14:textId="77777777" w:rsidTr="0025740D">
        <w:trPr>
          <w:trHeight w:hRule="exact" w:val="960"/>
        </w:trPr>
        <w:tc>
          <w:tcPr>
            <w:tcW w:w="2679" w:type="dxa"/>
            <w:vMerge/>
            <w:shd w:val="clear" w:color="auto" w:fill="FFFFFF"/>
          </w:tcPr>
          <w:p w14:paraId="37051D62" w14:textId="77777777" w:rsidR="00B517BA" w:rsidRDefault="00B517BA"/>
        </w:tc>
        <w:tc>
          <w:tcPr>
            <w:tcW w:w="43" w:type="dxa"/>
          </w:tcPr>
          <w:p w14:paraId="37051D63" w14:textId="77777777" w:rsidR="00B517BA" w:rsidRDefault="00B517BA"/>
        </w:tc>
        <w:tc>
          <w:tcPr>
            <w:tcW w:w="1720" w:type="dxa"/>
            <w:vMerge/>
            <w:tcBorders>
              <w:bottom w:val="single" w:sz="5" w:space="0" w:color="8FB6EA"/>
            </w:tcBorders>
            <w:shd w:val="clear" w:color="auto" w:fill="FFFFFF"/>
          </w:tcPr>
          <w:p w14:paraId="37051D64" w14:textId="77777777" w:rsidR="00B517BA" w:rsidRDefault="00B517BA"/>
        </w:tc>
        <w:tc>
          <w:tcPr>
            <w:tcW w:w="28" w:type="dxa"/>
          </w:tcPr>
          <w:p w14:paraId="37051D65" w14:textId="77777777" w:rsidR="00B517BA" w:rsidRDefault="00B517BA"/>
        </w:tc>
        <w:tc>
          <w:tcPr>
            <w:tcW w:w="6267" w:type="dxa"/>
            <w:gridSpan w:val="3"/>
            <w:vMerge/>
            <w:tcBorders>
              <w:bottom w:val="single" w:sz="5" w:space="0" w:color="8FB6EA"/>
            </w:tcBorders>
            <w:shd w:val="clear" w:color="auto" w:fill="FFFFFF"/>
          </w:tcPr>
          <w:p w14:paraId="37051D66" w14:textId="77777777" w:rsidR="00B517BA" w:rsidRDefault="00B517BA"/>
        </w:tc>
      </w:tr>
      <w:tr w:rsidR="00B517BA" w14:paraId="37051D73" w14:textId="77777777" w:rsidTr="0025740D">
        <w:trPr>
          <w:trHeight w:hRule="exact" w:val="1433"/>
        </w:trPr>
        <w:tc>
          <w:tcPr>
            <w:tcW w:w="2679" w:type="dxa"/>
            <w:vMerge w:val="restart"/>
            <w:shd w:val="clear" w:color="auto" w:fill="FFFFFF"/>
          </w:tcPr>
          <w:p w14:paraId="37051D68" w14:textId="77777777" w:rsidR="00B517BA" w:rsidRDefault="00B517BA">
            <w:pPr>
              <w:rPr>
                <w:rFonts w:ascii="Arial" w:hAnsi="Arial" w:cs="Arial"/>
                <w:color w:val="000000"/>
                <w:spacing w:val="-2"/>
                <w:sz w:val="16"/>
              </w:rPr>
            </w:pPr>
          </w:p>
        </w:tc>
        <w:tc>
          <w:tcPr>
            <w:tcW w:w="43" w:type="dxa"/>
          </w:tcPr>
          <w:p w14:paraId="37051D6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D6A"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1D6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D6C" w14:textId="77777777" w:rsidR="00B517BA" w:rsidRDefault="0067389C">
            <w:pPr>
              <w:rPr>
                <w:rFonts w:ascii="Calibri" w:hAnsi="Calibri" w:cs="Calibri"/>
                <w:color w:val="000000"/>
                <w:spacing w:val="-2"/>
                <w:sz w:val="18"/>
              </w:rPr>
            </w:pPr>
            <w:r>
              <w:rPr>
                <w:rFonts w:ascii="Calibri" w:hAnsi="Calibri" w:cs="Calibri"/>
                <w:color w:val="000000"/>
                <w:spacing w:val="-2"/>
                <w:sz w:val="18"/>
              </w:rPr>
              <w:t>The the big momentum on a strategic principle level, what we have to discuss are for Me 2 elements. On the one hand, it is the overall interconnectivity. So we have more or less full interconnectivity among all human beings, everybody, a smartphone, a tablet. So everybody's connected and we are now.</w:t>
            </w:r>
          </w:p>
          <w:p w14:paraId="37051D6D" w14:textId="77777777" w:rsidR="00B517BA" w:rsidRDefault="0067389C">
            <w:pPr>
              <w:rPr>
                <w:rFonts w:ascii="Calibri" w:hAnsi="Calibri" w:cs="Calibri"/>
                <w:color w:val="000000"/>
                <w:spacing w:val="-2"/>
                <w:sz w:val="18"/>
              </w:rPr>
            </w:pPr>
            <w:r>
              <w:rPr>
                <w:rFonts w:ascii="Calibri" w:hAnsi="Calibri" w:cs="Calibri"/>
                <w:color w:val="000000"/>
                <w:spacing w:val="-2"/>
                <w:sz w:val="18"/>
              </w:rPr>
              <w:t>A very active globally in doing interconnecting the next group of the next market or group. We're connecting all our technical system so call it now industry for the 5:30.</w:t>
            </w:r>
          </w:p>
          <w:p w14:paraId="37051D6E" w14:textId="77777777" w:rsidR="00B517BA" w:rsidRDefault="0067389C">
            <w:pPr>
              <w:rPr>
                <w:rFonts w:ascii="Calibri" w:hAnsi="Calibri" w:cs="Calibri"/>
                <w:color w:val="000000"/>
                <w:spacing w:val="-2"/>
                <w:sz w:val="18"/>
              </w:rPr>
            </w:pPr>
            <w:r>
              <w:rPr>
                <w:rFonts w:ascii="Calibri" w:hAnsi="Calibri" w:cs="Calibri"/>
                <w:color w:val="000000"/>
                <w:spacing w:val="-2"/>
                <w:sz w:val="18"/>
              </w:rPr>
              <w:t>Everything is will be connected with everything, so we are we are building this full connectivity. So that's for the moment we have to deal with the people connectivity. The next challenge which is not yet there.</w:t>
            </w:r>
          </w:p>
          <w:p w14:paraId="37051D6F" w14:textId="77777777" w:rsidR="00B517BA" w:rsidRDefault="0067389C">
            <w:pPr>
              <w:rPr>
                <w:rFonts w:ascii="Calibri" w:hAnsi="Calibri" w:cs="Calibri"/>
                <w:color w:val="000000"/>
                <w:spacing w:val="-2"/>
                <w:sz w:val="18"/>
              </w:rPr>
            </w:pPr>
            <w:r>
              <w:rPr>
                <w:rFonts w:ascii="Calibri" w:hAnsi="Calibri" w:cs="Calibri"/>
                <w:color w:val="000000"/>
                <w:spacing w:val="-2"/>
                <w:sz w:val="18"/>
              </w:rPr>
              <w:t>Is this machine to machine connectivity, so that's still going on. The next element, which is the next decade, which I think is now crucial. What we are just starting globally is building on this technical platform. It is there now everywhere you have IT. So that's for mediaturization. It's a full connectivity. Everybody can in principle reach each other. We have connectivity and in each.</w:t>
            </w:r>
          </w:p>
          <w:p w14:paraId="37051D70" w14:textId="77777777" w:rsidR="00B517BA" w:rsidRDefault="0067389C">
            <w:pPr>
              <w:rPr>
                <w:rFonts w:ascii="Calibri" w:hAnsi="Calibri" w:cs="Calibri"/>
                <w:color w:val="000000"/>
                <w:spacing w:val="-2"/>
                <w:sz w:val="18"/>
              </w:rPr>
            </w:pPr>
            <w:r>
              <w:rPr>
                <w:rFonts w:ascii="Calibri" w:hAnsi="Calibri" w:cs="Calibri"/>
                <w:color w:val="000000"/>
                <w:spacing w:val="-2"/>
                <w:sz w:val="18"/>
              </w:rPr>
              <w:t>Moment. What? It's a sensor or a powerful computer. Whatever it is, we have a piece of software. So that's these. Two parts are now. That's what that machine machine can communicate. And all this stuff. So this system is now generating the platform of the new would say data economy, which is now starting. And this is not yet. No, no, no, even not completely. That's not yet understood at all. That's one of the biggest problem from a business perspective but also.</w:t>
            </w:r>
          </w:p>
          <w:p w14:paraId="37051D71" w14:textId="77777777" w:rsidR="00B517BA" w:rsidRDefault="0067389C">
            <w:pPr>
              <w:rPr>
                <w:rFonts w:ascii="Calibri" w:hAnsi="Calibri" w:cs="Calibri"/>
                <w:color w:val="000000"/>
                <w:spacing w:val="-2"/>
                <w:sz w:val="18"/>
              </w:rPr>
            </w:pPr>
            <w:r>
              <w:rPr>
                <w:rFonts w:ascii="Calibri" w:hAnsi="Calibri" w:cs="Calibri"/>
                <w:color w:val="000000"/>
                <w:spacing w:val="-2"/>
                <w:sz w:val="18"/>
              </w:rPr>
              <w:t>What should we do? Whatever we means we as.</w:t>
            </w:r>
          </w:p>
          <w:p w14:paraId="37051D72" w14:textId="77777777" w:rsidR="00B517BA" w:rsidRDefault="0067389C">
            <w:pPr>
              <w:rPr>
                <w:rFonts w:ascii="Calibri" w:hAnsi="Calibri" w:cs="Calibri"/>
                <w:color w:val="000000"/>
                <w:spacing w:val="-2"/>
                <w:sz w:val="18"/>
              </w:rPr>
            </w:pPr>
            <w:r>
              <w:rPr>
                <w:rFonts w:ascii="Calibri" w:hAnsi="Calibri" w:cs="Calibri"/>
                <w:color w:val="000000"/>
                <w:spacing w:val="-2"/>
                <w:sz w:val="18"/>
              </w:rPr>
              <w:t>Authority as a, as a strategy advisor, as a leading framework builder, or as an industry actor so that the economy the system is now starting enabling for the moment. We have owned a handful main actress and we are talking about our cloud services.</w:t>
            </w:r>
          </w:p>
        </w:tc>
      </w:tr>
      <w:tr w:rsidR="00B517BA" w14:paraId="37051D79" w14:textId="77777777" w:rsidTr="0025740D">
        <w:trPr>
          <w:trHeight w:hRule="exact" w:val="1433"/>
        </w:trPr>
        <w:tc>
          <w:tcPr>
            <w:tcW w:w="2679" w:type="dxa"/>
            <w:vMerge/>
            <w:shd w:val="clear" w:color="auto" w:fill="FFFFFF"/>
          </w:tcPr>
          <w:p w14:paraId="37051D74" w14:textId="77777777" w:rsidR="00B517BA" w:rsidRDefault="00B517BA"/>
        </w:tc>
        <w:tc>
          <w:tcPr>
            <w:tcW w:w="43" w:type="dxa"/>
          </w:tcPr>
          <w:p w14:paraId="37051D75" w14:textId="77777777" w:rsidR="00B517BA" w:rsidRDefault="00B517BA"/>
        </w:tc>
        <w:tc>
          <w:tcPr>
            <w:tcW w:w="1720" w:type="dxa"/>
            <w:vMerge/>
            <w:tcBorders>
              <w:top w:val="single" w:sz="5" w:space="0" w:color="8FB6EA"/>
              <w:bottom w:val="single" w:sz="5" w:space="0" w:color="8FB6EA"/>
            </w:tcBorders>
            <w:shd w:val="clear" w:color="auto" w:fill="FFFFFF"/>
          </w:tcPr>
          <w:p w14:paraId="37051D76" w14:textId="77777777" w:rsidR="00B517BA" w:rsidRDefault="00B517BA"/>
        </w:tc>
        <w:tc>
          <w:tcPr>
            <w:tcW w:w="28" w:type="dxa"/>
          </w:tcPr>
          <w:p w14:paraId="37051D7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D78" w14:textId="77777777" w:rsidR="00B517BA" w:rsidRDefault="00B517BA"/>
        </w:tc>
      </w:tr>
      <w:tr w:rsidR="00B517BA" w14:paraId="37051D7F" w14:textId="77777777" w:rsidTr="0025740D">
        <w:trPr>
          <w:trHeight w:hRule="exact" w:val="1103"/>
        </w:trPr>
        <w:tc>
          <w:tcPr>
            <w:tcW w:w="2679" w:type="dxa"/>
            <w:vMerge/>
            <w:shd w:val="clear" w:color="auto" w:fill="FFFFFF"/>
          </w:tcPr>
          <w:p w14:paraId="37051D7A" w14:textId="77777777" w:rsidR="00B517BA" w:rsidRDefault="00B517BA"/>
        </w:tc>
        <w:tc>
          <w:tcPr>
            <w:tcW w:w="43" w:type="dxa"/>
          </w:tcPr>
          <w:p w14:paraId="37051D7B" w14:textId="77777777" w:rsidR="00B517BA" w:rsidRDefault="00B517BA"/>
        </w:tc>
        <w:tc>
          <w:tcPr>
            <w:tcW w:w="1720" w:type="dxa"/>
            <w:vMerge/>
            <w:tcBorders>
              <w:top w:val="single" w:sz="5" w:space="0" w:color="8FB6EA"/>
              <w:bottom w:val="single" w:sz="5" w:space="0" w:color="8FB6EA"/>
            </w:tcBorders>
            <w:shd w:val="clear" w:color="auto" w:fill="FFFFFF"/>
          </w:tcPr>
          <w:p w14:paraId="37051D7C" w14:textId="77777777" w:rsidR="00B517BA" w:rsidRDefault="00B517BA"/>
        </w:tc>
        <w:tc>
          <w:tcPr>
            <w:tcW w:w="28" w:type="dxa"/>
          </w:tcPr>
          <w:p w14:paraId="37051D7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D7E" w14:textId="77777777" w:rsidR="00B517BA" w:rsidRDefault="00B517BA"/>
        </w:tc>
      </w:tr>
      <w:tr w:rsidR="00B517BA" w14:paraId="37051D85" w14:textId="77777777" w:rsidTr="0025740D">
        <w:trPr>
          <w:trHeight w:hRule="exact" w:val="1103"/>
        </w:trPr>
        <w:tc>
          <w:tcPr>
            <w:tcW w:w="2679" w:type="dxa"/>
            <w:vMerge/>
            <w:shd w:val="clear" w:color="auto" w:fill="FFFFFF"/>
          </w:tcPr>
          <w:p w14:paraId="37051D80" w14:textId="77777777" w:rsidR="00B517BA" w:rsidRDefault="00B517BA"/>
        </w:tc>
        <w:tc>
          <w:tcPr>
            <w:tcW w:w="43" w:type="dxa"/>
          </w:tcPr>
          <w:p w14:paraId="37051D81" w14:textId="77777777" w:rsidR="00B517BA" w:rsidRDefault="00B517BA"/>
        </w:tc>
        <w:tc>
          <w:tcPr>
            <w:tcW w:w="1720" w:type="dxa"/>
            <w:vMerge/>
            <w:tcBorders>
              <w:top w:val="single" w:sz="5" w:space="0" w:color="8FB6EA"/>
              <w:bottom w:val="single" w:sz="5" w:space="0" w:color="8FB6EA"/>
            </w:tcBorders>
            <w:shd w:val="clear" w:color="auto" w:fill="FFFFFF"/>
          </w:tcPr>
          <w:p w14:paraId="37051D82" w14:textId="77777777" w:rsidR="00B517BA" w:rsidRDefault="00B517BA"/>
        </w:tc>
        <w:tc>
          <w:tcPr>
            <w:tcW w:w="28" w:type="dxa"/>
          </w:tcPr>
          <w:p w14:paraId="37051D8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D84" w14:textId="77777777" w:rsidR="00B517BA" w:rsidRDefault="00B517BA"/>
        </w:tc>
      </w:tr>
      <w:tr w:rsidR="00B517BA" w14:paraId="37051D92" w14:textId="77777777" w:rsidTr="0025740D">
        <w:trPr>
          <w:trHeight w:hRule="exact" w:val="1433"/>
        </w:trPr>
        <w:tc>
          <w:tcPr>
            <w:tcW w:w="2679" w:type="dxa"/>
            <w:vMerge w:val="restart"/>
            <w:shd w:val="clear" w:color="auto" w:fill="FFFFFF"/>
          </w:tcPr>
          <w:p w14:paraId="37051D86" w14:textId="77777777" w:rsidR="00B517BA" w:rsidRDefault="00B517BA">
            <w:pPr>
              <w:rPr>
                <w:rFonts w:ascii="Arial" w:hAnsi="Arial" w:cs="Arial"/>
                <w:color w:val="000000"/>
                <w:spacing w:val="-2"/>
                <w:sz w:val="16"/>
              </w:rPr>
            </w:pPr>
          </w:p>
        </w:tc>
        <w:tc>
          <w:tcPr>
            <w:tcW w:w="43" w:type="dxa"/>
          </w:tcPr>
          <w:p w14:paraId="37051D8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D88"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1D8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D8A" w14:textId="77777777" w:rsidR="00B517BA" w:rsidRDefault="0067389C">
            <w:pPr>
              <w:rPr>
                <w:rFonts w:ascii="Calibri" w:hAnsi="Calibri" w:cs="Calibri"/>
                <w:color w:val="000000"/>
                <w:spacing w:val="-2"/>
                <w:sz w:val="18"/>
              </w:rPr>
            </w:pPr>
            <w:r>
              <w:rPr>
                <w:rFonts w:ascii="Calibri" w:hAnsi="Calibri" w:cs="Calibri"/>
                <w:color w:val="000000"/>
                <w:spacing w:val="-2"/>
                <w:sz w:val="18"/>
              </w:rPr>
              <w:t>Then we are in the supply chain. The supplier has to do it after responsibility for data and so on.</w:t>
            </w:r>
          </w:p>
          <w:p w14:paraId="37051D8B" w14:textId="77777777" w:rsidR="00B517BA" w:rsidRDefault="0067389C">
            <w:pPr>
              <w:rPr>
                <w:rFonts w:ascii="Calibri" w:hAnsi="Calibri" w:cs="Calibri"/>
                <w:color w:val="000000"/>
                <w:spacing w:val="-2"/>
                <w:sz w:val="18"/>
              </w:rPr>
            </w:pPr>
            <w:r>
              <w:rPr>
                <w:rFonts w:ascii="Calibri" w:hAnsi="Calibri" w:cs="Calibri"/>
                <w:color w:val="000000"/>
                <w:spacing w:val="-2"/>
                <w:sz w:val="18"/>
              </w:rPr>
              <w:t>Nevertheless, the system becomes very complex and I think compared to 100 years ago, or even, I would say 20 years ago, the time that there is one engineer which understands completely and can describe his system, it's gone even without AI. So it has nothing to do with AI. It's gone. It's overall unbelievable, became complex and nobody can oversee it. The world system, when AI comes into this, into the game as models, even then even more, you can no longer that the Minister can describe it.</w:t>
            </w:r>
          </w:p>
          <w:p w14:paraId="37051D8C" w14:textId="77777777" w:rsidR="00B517BA" w:rsidRDefault="0067389C">
            <w:pPr>
              <w:rPr>
                <w:rFonts w:ascii="Calibri" w:hAnsi="Calibri" w:cs="Calibri"/>
                <w:color w:val="000000"/>
                <w:spacing w:val="-2"/>
                <w:sz w:val="18"/>
              </w:rPr>
            </w:pPr>
            <w:r>
              <w:rPr>
                <w:rFonts w:ascii="Calibri" w:hAnsi="Calibri" w:cs="Calibri"/>
                <w:color w:val="000000"/>
                <w:spacing w:val="-2"/>
                <w:sz w:val="18"/>
              </w:rPr>
              <w:t>So we have an unbelievable or an an enormous growth in complexity that's that's a big threat on the system. And since it's about software development.</w:t>
            </w:r>
          </w:p>
          <w:p w14:paraId="37051D8D" w14:textId="77777777" w:rsidR="00B517BA" w:rsidRDefault="0067389C">
            <w:pPr>
              <w:rPr>
                <w:rFonts w:ascii="Calibri" w:hAnsi="Calibri" w:cs="Calibri"/>
                <w:color w:val="000000"/>
                <w:spacing w:val="-2"/>
                <w:sz w:val="18"/>
              </w:rPr>
            </w:pPr>
            <w:r>
              <w:rPr>
                <w:rFonts w:ascii="Calibri" w:hAnsi="Calibri" w:cs="Calibri"/>
                <w:color w:val="000000"/>
                <w:spacing w:val="-2"/>
                <w:sz w:val="18"/>
              </w:rPr>
              <w:t>We will always have our vulnerabilities in there.</w:t>
            </w:r>
          </w:p>
          <w:p w14:paraId="37051D8E" w14:textId="77777777" w:rsidR="00B517BA" w:rsidRDefault="0067389C">
            <w:pPr>
              <w:rPr>
                <w:rFonts w:ascii="Calibri" w:hAnsi="Calibri" w:cs="Calibri"/>
                <w:color w:val="000000"/>
                <w:spacing w:val="-2"/>
                <w:sz w:val="18"/>
              </w:rPr>
            </w:pPr>
            <w:r>
              <w:rPr>
                <w:rFonts w:ascii="Calibri" w:hAnsi="Calibri" w:cs="Calibri"/>
                <w:color w:val="000000"/>
                <w:spacing w:val="-2"/>
                <w:sz w:val="18"/>
              </w:rPr>
              <w:t>And when we now accept as a threat model that we can discuss about philosophical way of political systems and human beings, there are plenty of threats out there which we see every day now on on the TV, there are always other people from crime to terrorism to state actors which will use.</w:t>
            </w:r>
          </w:p>
          <w:p w14:paraId="37051D8F" w14:textId="77777777" w:rsidR="00B517BA" w:rsidRDefault="0067389C">
            <w:pPr>
              <w:rPr>
                <w:rFonts w:ascii="Calibri" w:hAnsi="Calibri" w:cs="Calibri"/>
                <w:color w:val="000000"/>
                <w:spacing w:val="-2"/>
                <w:sz w:val="18"/>
              </w:rPr>
            </w:pPr>
            <w:r>
              <w:rPr>
                <w:rFonts w:ascii="Calibri" w:hAnsi="Calibri" w:cs="Calibri"/>
                <w:color w:val="000000"/>
                <w:spacing w:val="-2"/>
                <w:sz w:val="18"/>
              </w:rPr>
              <w:t>Those vulnerabilities in our great infrastructures that we have very complex systems. So in Europe, we are answering now with increasing regulation and laws like NIST two and the Resilience Act. I think I believe it's a, it's a huge burden on the manufacturers and suppliers.</w:t>
            </w:r>
          </w:p>
          <w:p w14:paraId="37051D90" w14:textId="77777777" w:rsidR="00B517BA" w:rsidRDefault="0067389C">
            <w:pPr>
              <w:rPr>
                <w:rFonts w:ascii="Calibri" w:hAnsi="Calibri" w:cs="Calibri"/>
                <w:color w:val="000000"/>
                <w:spacing w:val="-2"/>
                <w:sz w:val="18"/>
              </w:rPr>
            </w:pPr>
            <w:r>
              <w:rPr>
                <w:rFonts w:ascii="Calibri" w:hAnsi="Calibri" w:cs="Calibri"/>
                <w:color w:val="000000"/>
                <w:spacing w:val="-2"/>
                <w:sz w:val="18"/>
              </w:rPr>
              <w:t>But I believe it's necessary that it's done, otherwise we will end up in a big mess. But nevertheless the question is, are we able to manage it? I mean, just having a regulation or law is something, but you have to enforce it, you have to.</w:t>
            </w:r>
          </w:p>
          <w:p w14:paraId="37051D91" w14:textId="77777777" w:rsidR="00B517BA" w:rsidRDefault="0067389C">
            <w:pPr>
              <w:rPr>
                <w:rFonts w:ascii="Calibri" w:hAnsi="Calibri" w:cs="Calibri"/>
                <w:color w:val="000000"/>
                <w:spacing w:val="-2"/>
                <w:sz w:val="18"/>
              </w:rPr>
            </w:pPr>
            <w:r>
              <w:rPr>
                <w:rFonts w:ascii="Calibri" w:hAnsi="Calibri" w:cs="Calibri"/>
                <w:color w:val="000000"/>
                <w:spacing w:val="-2"/>
                <w:sz w:val="18"/>
              </w:rPr>
              <w:t>The manufacturers to be able to implement it, we do not have laws that somebody's paying fines. We have lost the system's become more safe and more secure. So the question is, do we have the know how the people, the tools to build the system even we have laws out there to put the system much more resilient. And I would say I said before as a summary when it's even a management summary that we have from infrastructure to communication this data level now.</w:t>
            </w:r>
          </w:p>
        </w:tc>
      </w:tr>
      <w:tr w:rsidR="00B517BA" w14:paraId="37051D98" w14:textId="77777777" w:rsidTr="0025740D">
        <w:trPr>
          <w:trHeight w:hRule="exact" w:val="1433"/>
        </w:trPr>
        <w:tc>
          <w:tcPr>
            <w:tcW w:w="2679" w:type="dxa"/>
            <w:vMerge/>
            <w:shd w:val="clear" w:color="auto" w:fill="FFFFFF"/>
          </w:tcPr>
          <w:p w14:paraId="37051D93" w14:textId="77777777" w:rsidR="00B517BA" w:rsidRDefault="00B517BA"/>
        </w:tc>
        <w:tc>
          <w:tcPr>
            <w:tcW w:w="43" w:type="dxa"/>
          </w:tcPr>
          <w:p w14:paraId="37051D94" w14:textId="77777777" w:rsidR="00B517BA" w:rsidRDefault="00B517BA"/>
        </w:tc>
        <w:tc>
          <w:tcPr>
            <w:tcW w:w="1720" w:type="dxa"/>
            <w:vMerge/>
            <w:tcBorders>
              <w:top w:val="single" w:sz="5" w:space="0" w:color="8FB6EA"/>
              <w:bottom w:val="single" w:sz="5" w:space="0" w:color="8FB6EA"/>
            </w:tcBorders>
            <w:shd w:val="clear" w:color="auto" w:fill="FFFFFF"/>
          </w:tcPr>
          <w:p w14:paraId="37051D95" w14:textId="77777777" w:rsidR="00B517BA" w:rsidRDefault="00B517BA"/>
        </w:tc>
        <w:tc>
          <w:tcPr>
            <w:tcW w:w="28" w:type="dxa"/>
          </w:tcPr>
          <w:p w14:paraId="37051D9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D97" w14:textId="77777777" w:rsidR="00B517BA" w:rsidRDefault="00B517BA"/>
        </w:tc>
      </w:tr>
      <w:tr w:rsidR="00B517BA" w14:paraId="37051D9E" w14:textId="77777777" w:rsidTr="0025740D">
        <w:trPr>
          <w:trHeight w:hRule="exact" w:val="1433"/>
        </w:trPr>
        <w:tc>
          <w:tcPr>
            <w:tcW w:w="2679" w:type="dxa"/>
            <w:vMerge/>
            <w:shd w:val="clear" w:color="auto" w:fill="FFFFFF"/>
          </w:tcPr>
          <w:p w14:paraId="37051D99" w14:textId="77777777" w:rsidR="00B517BA" w:rsidRDefault="00B517BA"/>
        </w:tc>
        <w:tc>
          <w:tcPr>
            <w:tcW w:w="43" w:type="dxa"/>
          </w:tcPr>
          <w:p w14:paraId="37051D9A" w14:textId="77777777" w:rsidR="00B517BA" w:rsidRDefault="00B517BA"/>
        </w:tc>
        <w:tc>
          <w:tcPr>
            <w:tcW w:w="1720" w:type="dxa"/>
            <w:vMerge/>
            <w:tcBorders>
              <w:top w:val="single" w:sz="5" w:space="0" w:color="8FB6EA"/>
              <w:bottom w:val="single" w:sz="5" w:space="0" w:color="8FB6EA"/>
            </w:tcBorders>
            <w:shd w:val="clear" w:color="auto" w:fill="FFFFFF"/>
          </w:tcPr>
          <w:p w14:paraId="37051D9B" w14:textId="77777777" w:rsidR="00B517BA" w:rsidRDefault="00B517BA"/>
        </w:tc>
        <w:tc>
          <w:tcPr>
            <w:tcW w:w="28" w:type="dxa"/>
          </w:tcPr>
          <w:p w14:paraId="37051D9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D9D" w14:textId="77777777" w:rsidR="00B517BA" w:rsidRDefault="00B517BA"/>
        </w:tc>
      </w:tr>
      <w:tr w:rsidR="00B517BA" w14:paraId="37051DA4" w14:textId="77777777" w:rsidTr="0025740D">
        <w:trPr>
          <w:trHeight w:hRule="exact" w:val="802"/>
        </w:trPr>
        <w:tc>
          <w:tcPr>
            <w:tcW w:w="2679" w:type="dxa"/>
            <w:vMerge/>
            <w:shd w:val="clear" w:color="auto" w:fill="FFFFFF"/>
          </w:tcPr>
          <w:p w14:paraId="37051D9F" w14:textId="77777777" w:rsidR="00B517BA" w:rsidRDefault="00B517BA"/>
        </w:tc>
        <w:tc>
          <w:tcPr>
            <w:tcW w:w="43" w:type="dxa"/>
          </w:tcPr>
          <w:p w14:paraId="37051DA0" w14:textId="77777777" w:rsidR="00B517BA" w:rsidRDefault="00B517BA"/>
        </w:tc>
        <w:tc>
          <w:tcPr>
            <w:tcW w:w="1720" w:type="dxa"/>
            <w:vMerge/>
            <w:tcBorders>
              <w:top w:val="single" w:sz="5" w:space="0" w:color="8FB6EA"/>
              <w:bottom w:val="single" w:sz="5" w:space="0" w:color="8FB6EA"/>
            </w:tcBorders>
            <w:shd w:val="clear" w:color="auto" w:fill="FFFFFF"/>
          </w:tcPr>
          <w:p w14:paraId="37051DA1" w14:textId="77777777" w:rsidR="00B517BA" w:rsidRDefault="00B517BA"/>
        </w:tc>
        <w:tc>
          <w:tcPr>
            <w:tcW w:w="28" w:type="dxa"/>
          </w:tcPr>
          <w:p w14:paraId="37051DA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DA3" w14:textId="77777777" w:rsidR="00B517BA" w:rsidRDefault="00B517BA"/>
        </w:tc>
      </w:tr>
      <w:tr w:rsidR="00B517BA" w14:paraId="37051DAA" w14:textId="77777777" w:rsidTr="0025740D">
        <w:trPr>
          <w:trHeight w:hRule="exact" w:val="817"/>
        </w:trPr>
        <w:tc>
          <w:tcPr>
            <w:tcW w:w="2679" w:type="dxa"/>
            <w:vMerge/>
            <w:shd w:val="clear" w:color="auto" w:fill="FFFFFF"/>
          </w:tcPr>
          <w:p w14:paraId="37051DA5" w14:textId="77777777" w:rsidR="00B517BA" w:rsidRDefault="00B517BA"/>
        </w:tc>
        <w:tc>
          <w:tcPr>
            <w:tcW w:w="43" w:type="dxa"/>
          </w:tcPr>
          <w:p w14:paraId="37051DA6" w14:textId="77777777" w:rsidR="00B517BA" w:rsidRDefault="00B517BA"/>
        </w:tc>
        <w:tc>
          <w:tcPr>
            <w:tcW w:w="1720" w:type="dxa"/>
            <w:vMerge/>
            <w:tcBorders>
              <w:top w:val="single" w:sz="5" w:space="0" w:color="8FB6EA"/>
              <w:bottom w:val="single" w:sz="5" w:space="0" w:color="8FB6EA"/>
            </w:tcBorders>
            <w:shd w:val="clear" w:color="auto" w:fill="FFFFFF"/>
          </w:tcPr>
          <w:p w14:paraId="37051DA7" w14:textId="77777777" w:rsidR="00B517BA" w:rsidRDefault="00B517BA"/>
        </w:tc>
        <w:tc>
          <w:tcPr>
            <w:tcW w:w="28" w:type="dxa"/>
          </w:tcPr>
          <w:p w14:paraId="37051DA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DA9" w14:textId="77777777" w:rsidR="00B517BA" w:rsidRDefault="00B517BA"/>
        </w:tc>
      </w:tr>
      <w:tr w:rsidR="00B517BA" w14:paraId="37051DAF" w14:textId="77777777" w:rsidTr="0025740D">
        <w:trPr>
          <w:trHeight w:hRule="exact" w:val="430"/>
        </w:trPr>
        <w:tc>
          <w:tcPr>
            <w:tcW w:w="2722" w:type="dxa"/>
            <w:gridSpan w:val="2"/>
          </w:tcPr>
          <w:p w14:paraId="37051DAB" w14:textId="77777777" w:rsidR="00B517BA" w:rsidRDefault="00B517BA"/>
        </w:tc>
        <w:tc>
          <w:tcPr>
            <w:tcW w:w="1720" w:type="dxa"/>
            <w:tcBorders>
              <w:top w:val="single" w:sz="5" w:space="0" w:color="8FB6EA"/>
            </w:tcBorders>
          </w:tcPr>
          <w:p w14:paraId="37051DAC" w14:textId="77777777" w:rsidR="00B517BA" w:rsidRDefault="00B517BA"/>
        </w:tc>
        <w:tc>
          <w:tcPr>
            <w:tcW w:w="28" w:type="dxa"/>
          </w:tcPr>
          <w:p w14:paraId="37051DAD" w14:textId="77777777" w:rsidR="00B517BA" w:rsidRDefault="00B517BA"/>
        </w:tc>
        <w:tc>
          <w:tcPr>
            <w:tcW w:w="6267" w:type="dxa"/>
            <w:gridSpan w:val="3"/>
            <w:tcBorders>
              <w:top w:val="single" w:sz="5" w:space="0" w:color="8FB6EA"/>
            </w:tcBorders>
          </w:tcPr>
          <w:p w14:paraId="37051DAE" w14:textId="77777777" w:rsidR="00B517BA" w:rsidRDefault="00B517BA"/>
        </w:tc>
      </w:tr>
      <w:tr w:rsidR="00B517BA" w14:paraId="37051DB3" w14:textId="77777777" w:rsidTr="0025740D">
        <w:trPr>
          <w:trHeight w:hRule="exact" w:val="1146"/>
        </w:trPr>
        <w:tc>
          <w:tcPr>
            <w:tcW w:w="5359" w:type="dxa"/>
            <w:gridSpan w:val="5"/>
            <w:shd w:val="clear" w:color="auto" w:fill="FFFFFF"/>
          </w:tcPr>
          <w:p w14:paraId="37051DB0"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DB1"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133 of 316</w:t>
            </w:r>
          </w:p>
        </w:tc>
        <w:tc>
          <w:tcPr>
            <w:tcW w:w="20" w:type="dxa"/>
          </w:tcPr>
          <w:p w14:paraId="37051DB2" w14:textId="77777777" w:rsidR="00B517BA" w:rsidRDefault="00B517BA"/>
        </w:tc>
      </w:tr>
      <w:tr w:rsidR="00B517BA" w14:paraId="37051DB5" w14:textId="77777777" w:rsidTr="0025740D">
        <w:trPr>
          <w:trHeight w:hRule="exact" w:val="1146"/>
        </w:trPr>
        <w:tc>
          <w:tcPr>
            <w:tcW w:w="10737" w:type="dxa"/>
            <w:gridSpan w:val="7"/>
          </w:tcPr>
          <w:p w14:paraId="37051DB4" w14:textId="77777777" w:rsidR="00B517BA" w:rsidRDefault="00B517BA"/>
        </w:tc>
      </w:tr>
      <w:tr w:rsidR="00B517BA" w14:paraId="37051DBC" w14:textId="77777777" w:rsidTr="0025740D">
        <w:trPr>
          <w:trHeight w:hRule="exact" w:val="1290"/>
        </w:trPr>
        <w:tc>
          <w:tcPr>
            <w:tcW w:w="2679" w:type="dxa"/>
            <w:shd w:val="clear" w:color="auto" w:fill="FFFFFF"/>
          </w:tcPr>
          <w:p w14:paraId="37051DB6" w14:textId="77777777" w:rsidR="00B517BA" w:rsidRDefault="00B517BA">
            <w:pPr>
              <w:rPr>
                <w:rFonts w:ascii="Arial" w:hAnsi="Arial" w:cs="Arial"/>
                <w:color w:val="000000"/>
                <w:spacing w:val="-2"/>
                <w:sz w:val="16"/>
              </w:rPr>
            </w:pPr>
          </w:p>
        </w:tc>
        <w:tc>
          <w:tcPr>
            <w:tcW w:w="43" w:type="dxa"/>
          </w:tcPr>
          <w:p w14:paraId="37051DB7" w14:textId="77777777" w:rsidR="00B517BA" w:rsidRDefault="00B517BA"/>
        </w:tc>
        <w:tc>
          <w:tcPr>
            <w:tcW w:w="1720" w:type="dxa"/>
            <w:tcBorders>
              <w:bottom w:val="single" w:sz="5" w:space="0" w:color="8FB6EA"/>
            </w:tcBorders>
            <w:shd w:val="clear" w:color="auto" w:fill="FFFFFF"/>
          </w:tcPr>
          <w:p w14:paraId="37051DB8"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1DB9" w14:textId="77777777" w:rsidR="00B517BA" w:rsidRDefault="00B517BA"/>
        </w:tc>
        <w:tc>
          <w:tcPr>
            <w:tcW w:w="6267" w:type="dxa"/>
            <w:gridSpan w:val="3"/>
            <w:tcBorders>
              <w:bottom w:val="single" w:sz="5" w:space="0" w:color="8FB6EA"/>
            </w:tcBorders>
            <w:shd w:val="clear" w:color="auto" w:fill="FFFFFF"/>
          </w:tcPr>
          <w:p w14:paraId="37051DBA" w14:textId="77777777" w:rsidR="00B517BA" w:rsidRDefault="0067389C">
            <w:pPr>
              <w:rPr>
                <w:rFonts w:ascii="Calibri" w:hAnsi="Calibri" w:cs="Calibri"/>
                <w:color w:val="000000"/>
                <w:spacing w:val="-2"/>
                <w:sz w:val="18"/>
              </w:rPr>
            </w:pPr>
            <w:r>
              <w:rPr>
                <w:rFonts w:ascii="Calibri" w:hAnsi="Calibri" w:cs="Calibri"/>
                <w:color w:val="000000"/>
                <w:spacing w:val="-2"/>
                <w:sz w:val="18"/>
              </w:rPr>
              <w:t>Also, a very general statement.</w:t>
            </w:r>
          </w:p>
          <w:p w14:paraId="37051DBB" w14:textId="77777777" w:rsidR="00B517BA" w:rsidRDefault="0067389C">
            <w:pPr>
              <w:rPr>
                <w:rFonts w:ascii="Calibri" w:hAnsi="Calibri" w:cs="Calibri"/>
                <w:color w:val="000000"/>
                <w:spacing w:val="-2"/>
                <w:sz w:val="18"/>
              </w:rPr>
            </w:pPr>
            <w:r>
              <w:rPr>
                <w:rFonts w:ascii="Calibri" w:hAnsi="Calibri" w:cs="Calibri"/>
                <w:color w:val="000000"/>
                <w:spacing w:val="-2"/>
                <w:sz w:val="18"/>
              </w:rPr>
              <w:t>It is true for any IT systems, but also of course also for critical infrastructures.</w:t>
            </w:r>
          </w:p>
        </w:tc>
      </w:tr>
      <w:tr w:rsidR="00B517BA" w14:paraId="37051DC4" w14:textId="77777777" w:rsidTr="0025740D">
        <w:trPr>
          <w:trHeight w:hRule="exact" w:val="1289"/>
        </w:trPr>
        <w:tc>
          <w:tcPr>
            <w:tcW w:w="2679" w:type="dxa"/>
            <w:shd w:val="clear" w:color="auto" w:fill="FFFFFF"/>
          </w:tcPr>
          <w:p w14:paraId="37051DBD" w14:textId="77777777" w:rsidR="00B517BA" w:rsidRDefault="00B517BA">
            <w:pPr>
              <w:rPr>
                <w:rFonts w:ascii="Arial" w:hAnsi="Arial" w:cs="Arial"/>
                <w:color w:val="000000"/>
                <w:spacing w:val="-2"/>
                <w:sz w:val="16"/>
              </w:rPr>
            </w:pPr>
          </w:p>
        </w:tc>
        <w:tc>
          <w:tcPr>
            <w:tcW w:w="43" w:type="dxa"/>
          </w:tcPr>
          <w:p w14:paraId="37051DBE" w14:textId="77777777" w:rsidR="00B517BA" w:rsidRDefault="00B517BA"/>
        </w:tc>
        <w:tc>
          <w:tcPr>
            <w:tcW w:w="1720" w:type="dxa"/>
            <w:tcBorders>
              <w:top w:val="single" w:sz="5" w:space="0" w:color="8FB6EA"/>
              <w:bottom w:val="single" w:sz="5" w:space="0" w:color="8FB6EA"/>
            </w:tcBorders>
            <w:shd w:val="clear" w:color="auto" w:fill="FFFFFF"/>
          </w:tcPr>
          <w:p w14:paraId="37051DBF"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1DC0" w14:textId="77777777" w:rsidR="00B517BA" w:rsidRDefault="00B517BA"/>
        </w:tc>
        <w:tc>
          <w:tcPr>
            <w:tcW w:w="6267" w:type="dxa"/>
            <w:gridSpan w:val="3"/>
            <w:tcBorders>
              <w:top w:val="single" w:sz="5" w:space="0" w:color="8FB6EA"/>
              <w:bottom w:val="single" w:sz="5" w:space="0" w:color="8FB6EA"/>
            </w:tcBorders>
            <w:shd w:val="clear" w:color="auto" w:fill="FFFFFF"/>
          </w:tcPr>
          <w:p w14:paraId="37051DC1" w14:textId="77777777" w:rsidR="00B517BA" w:rsidRDefault="0067389C">
            <w:pPr>
              <w:rPr>
                <w:rFonts w:ascii="Calibri" w:hAnsi="Calibri" w:cs="Calibri"/>
                <w:color w:val="000000"/>
                <w:spacing w:val="-2"/>
                <w:sz w:val="18"/>
              </w:rPr>
            </w:pPr>
            <w:r>
              <w:rPr>
                <w:rFonts w:ascii="Calibri" w:hAnsi="Calibri" w:cs="Calibri"/>
                <w:color w:val="000000"/>
                <w:spacing w:val="-2"/>
                <w:sz w:val="18"/>
              </w:rPr>
              <w:t>Due to the digitalization and connectivity.</w:t>
            </w:r>
          </w:p>
          <w:p w14:paraId="37051DC2" w14:textId="77777777" w:rsidR="00B517BA" w:rsidRDefault="0067389C">
            <w:pPr>
              <w:rPr>
                <w:rFonts w:ascii="Calibri" w:hAnsi="Calibri" w:cs="Calibri"/>
                <w:color w:val="000000"/>
                <w:spacing w:val="-2"/>
                <w:sz w:val="18"/>
              </w:rPr>
            </w:pPr>
            <w:r>
              <w:rPr>
                <w:rFonts w:ascii="Calibri" w:hAnsi="Calibri" w:cs="Calibri"/>
                <w:color w:val="000000"/>
                <w:spacing w:val="-2"/>
                <w:sz w:val="18"/>
              </w:rPr>
              <w:t>And using services and all this stuff.</w:t>
            </w:r>
          </w:p>
          <w:p w14:paraId="37051DC3" w14:textId="77777777" w:rsidR="00B517BA" w:rsidRDefault="0067389C">
            <w:pPr>
              <w:rPr>
                <w:rFonts w:ascii="Calibri" w:hAnsi="Calibri" w:cs="Calibri"/>
                <w:color w:val="000000"/>
                <w:spacing w:val="-2"/>
                <w:sz w:val="18"/>
              </w:rPr>
            </w:pPr>
            <w:r>
              <w:rPr>
                <w:rFonts w:ascii="Calibri" w:hAnsi="Calibri" w:cs="Calibri"/>
                <w:color w:val="000000"/>
                <w:spacing w:val="-2"/>
                <w:sz w:val="18"/>
              </w:rPr>
              <w:t>Any IT system becomes more complex, so we are increasing dramatically complexity. Of course we are outsourcing a large extent. So for the stakeholder becomes easier because I'm outsourcing it to a cloud provider to service provider of course. But outsourcing doesn't mean that I get rid of the security responsibility so</w:t>
            </w:r>
          </w:p>
        </w:tc>
      </w:tr>
      <w:tr w:rsidR="00B517BA" w14:paraId="37051DCE" w14:textId="77777777" w:rsidTr="0025740D">
        <w:trPr>
          <w:trHeight w:hRule="exact" w:val="1376"/>
        </w:trPr>
        <w:tc>
          <w:tcPr>
            <w:tcW w:w="2679" w:type="dxa"/>
            <w:vMerge w:val="restart"/>
            <w:shd w:val="clear" w:color="auto" w:fill="FFFFFF"/>
          </w:tcPr>
          <w:p w14:paraId="37051DC5" w14:textId="77777777" w:rsidR="00B517BA" w:rsidRDefault="00B517BA">
            <w:pPr>
              <w:rPr>
                <w:rFonts w:ascii="Arial" w:hAnsi="Arial" w:cs="Arial"/>
                <w:color w:val="000000"/>
                <w:spacing w:val="-2"/>
                <w:sz w:val="16"/>
              </w:rPr>
            </w:pPr>
          </w:p>
        </w:tc>
        <w:tc>
          <w:tcPr>
            <w:tcW w:w="43" w:type="dxa"/>
          </w:tcPr>
          <w:p w14:paraId="37051DC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DC7"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1DC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DC9" w14:textId="77777777" w:rsidR="00B517BA" w:rsidRDefault="0067389C">
            <w:pPr>
              <w:rPr>
                <w:rFonts w:ascii="Calibri" w:hAnsi="Calibri" w:cs="Calibri"/>
                <w:color w:val="000000"/>
                <w:spacing w:val="-2"/>
                <w:sz w:val="18"/>
              </w:rPr>
            </w:pPr>
            <w:r>
              <w:rPr>
                <w:rFonts w:ascii="Calibri" w:hAnsi="Calibri" w:cs="Calibri"/>
                <w:color w:val="000000"/>
                <w:spacing w:val="-2"/>
                <w:sz w:val="18"/>
              </w:rPr>
              <w:t>So being being risk averse and you know heavily driven by by regulation, meaning that you know change is slow or slower it, it doesn't mean that you're you're more secure.</w:t>
            </w:r>
          </w:p>
          <w:p w14:paraId="37051DCA" w14:textId="77777777" w:rsidR="00B517BA" w:rsidRDefault="0067389C">
            <w:pPr>
              <w:rPr>
                <w:rFonts w:ascii="Calibri" w:hAnsi="Calibri" w:cs="Calibri"/>
                <w:color w:val="000000"/>
                <w:spacing w:val="-2"/>
                <w:sz w:val="18"/>
              </w:rPr>
            </w:pPr>
            <w:r>
              <w:rPr>
                <w:rFonts w:ascii="Calibri" w:hAnsi="Calibri" w:cs="Calibri"/>
                <w:color w:val="000000"/>
                <w:spacing w:val="-2"/>
                <w:sz w:val="18"/>
              </w:rPr>
              <w:t>At the same time, I don't think we should exaggerate the the sort of, you know.</w:t>
            </w:r>
          </w:p>
          <w:p w14:paraId="37051DCB" w14:textId="77777777" w:rsidR="00B517BA" w:rsidRDefault="0067389C">
            <w:pPr>
              <w:rPr>
                <w:rFonts w:ascii="Calibri" w:hAnsi="Calibri" w:cs="Calibri"/>
                <w:color w:val="000000"/>
                <w:spacing w:val="-2"/>
                <w:sz w:val="18"/>
              </w:rPr>
            </w:pPr>
            <w:r>
              <w:rPr>
                <w:rFonts w:ascii="Calibri" w:hAnsi="Calibri" w:cs="Calibri"/>
                <w:color w:val="000000"/>
                <w:spacing w:val="-2"/>
                <w:sz w:val="18"/>
              </w:rPr>
              <w:t>Imminent threat if you like.</w:t>
            </w:r>
          </w:p>
          <w:p w14:paraId="37051DCC" w14:textId="77777777" w:rsidR="00B517BA" w:rsidRDefault="0067389C">
            <w:pPr>
              <w:rPr>
                <w:rFonts w:ascii="Calibri" w:hAnsi="Calibri" w:cs="Calibri"/>
                <w:color w:val="000000"/>
                <w:spacing w:val="-2"/>
                <w:sz w:val="18"/>
              </w:rPr>
            </w:pPr>
            <w:r>
              <w:rPr>
                <w:rFonts w:ascii="Calibri" w:hAnsi="Calibri" w:cs="Calibri"/>
                <w:color w:val="000000"/>
                <w:spacing w:val="-2"/>
                <w:sz w:val="18"/>
              </w:rPr>
              <w:t>But we need to acknowledge that you know the the, the, the more things get connected and you know getting connected might not be an explicit decision, right. If you know, if you, if you're rely. Well, if you rely on devices that you know don't don't do wireless and you wire everything up. If suddenly you cannot find the device without wireless capability.</w:t>
            </w:r>
          </w:p>
          <w:p w14:paraId="37051DCD" w14:textId="77777777" w:rsidR="00B517BA" w:rsidRDefault="0067389C">
            <w:pPr>
              <w:rPr>
                <w:rFonts w:ascii="Calibri" w:hAnsi="Calibri" w:cs="Calibri"/>
                <w:color w:val="000000"/>
                <w:spacing w:val="-2"/>
                <w:sz w:val="18"/>
              </w:rPr>
            </w:pPr>
            <w:r>
              <w:rPr>
                <w:rFonts w:ascii="Calibri" w:hAnsi="Calibri" w:cs="Calibri"/>
                <w:color w:val="000000"/>
                <w:spacing w:val="-2"/>
                <w:sz w:val="18"/>
              </w:rPr>
              <w:t>Your to your net. So I think I think we need to to to to maintain a balance between, you know, scaremongering but at the same time realising that, you know, if if we want to move towards a more a more sustainable economy, a more smarter ecosystem, this means connectivity and connectivity means exposure to to to more threats.</w:t>
            </w:r>
          </w:p>
        </w:tc>
      </w:tr>
      <w:tr w:rsidR="00B517BA" w14:paraId="37051DD4" w14:textId="77777777" w:rsidTr="0025740D">
        <w:trPr>
          <w:trHeight w:hRule="exact" w:val="1389"/>
        </w:trPr>
        <w:tc>
          <w:tcPr>
            <w:tcW w:w="2679" w:type="dxa"/>
            <w:vMerge/>
            <w:shd w:val="clear" w:color="auto" w:fill="FFFFFF"/>
          </w:tcPr>
          <w:p w14:paraId="37051DCF" w14:textId="77777777" w:rsidR="00B517BA" w:rsidRDefault="00B517BA"/>
        </w:tc>
        <w:tc>
          <w:tcPr>
            <w:tcW w:w="43" w:type="dxa"/>
          </w:tcPr>
          <w:p w14:paraId="37051DD0" w14:textId="77777777" w:rsidR="00B517BA" w:rsidRDefault="00B517BA"/>
        </w:tc>
        <w:tc>
          <w:tcPr>
            <w:tcW w:w="1720" w:type="dxa"/>
            <w:vMerge/>
            <w:tcBorders>
              <w:top w:val="single" w:sz="5" w:space="0" w:color="8FB6EA"/>
              <w:bottom w:val="single" w:sz="5" w:space="0" w:color="8FB6EA"/>
            </w:tcBorders>
            <w:shd w:val="clear" w:color="auto" w:fill="FFFFFF"/>
          </w:tcPr>
          <w:p w14:paraId="37051DD1" w14:textId="77777777" w:rsidR="00B517BA" w:rsidRDefault="00B517BA"/>
        </w:tc>
        <w:tc>
          <w:tcPr>
            <w:tcW w:w="28" w:type="dxa"/>
          </w:tcPr>
          <w:p w14:paraId="37051DD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DD3" w14:textId="77777777" w:rsidR="00B517BA" w:rsidRDefault="00B517BA"/>
        </w:tc>
      </w:tr>
      <w:tr w:rsidR="00B517BA" w14:paraId="37051DDC" w14:textId="77777777" w:rsidTr="0025740D">
        <w:trPr>
          <w:trHeight w:hRule="exact" w:val="1290"/>
        </w:trPr>
        <w:tc>
          <w:tcPr>
            <w:tcW w:w="2679" w:type="dxa"/>
            <w:shd w:val="clear" w:color="auto" w:fill="FFFFFF"/>
          </w:tcPr>
          <w:p w14:paraId="37051DD5" w14:textId="77777777" w:rsidR="00B517BA" w:rsidRDefault="00B517BA">
            <w:pPr>
              <w:rPr>
                <w:rFonts w:ascii="Arial" w:hAnsi="Arial" w:cs="Arial"/>
                <w:color w:val="000000"/>
                <w:spacing w:val="-2"/>
                <w:sz w:val="16"/>
              </w:rPr>
            </w:pPr>
          </w:p>
        </w:tc>
        <w:tc>
          <w:tcPr>
            <w:tcW w:w="43" w:type="dxa"/>
          </w:tcPr>
          <w:p w14:paraId="37051DD6" w14:textId="77777777" w:rsidR="00B517BA" w:rsidRDefault="00B517BA"/>
        </w:tc>
        <w:tc>
          <w:tcPr>
            <w:tcW w:w="1720" w:type="dxa"/>
            <w:tcBorders>
              <w:top w:val="single" w:sz="5" w:space="0" w:color="8FB6EA"/>
              <w:bottom w:val="single" w:sz="5" w:space="0" w:color="8FB6EA"/>
            </w:tcBorders>
            <w:shd w:val="clear" w:color="auto" w:fill="FFFFFF"/>
          </w:tcPr>
          <w:p w14:paraId="37051DD7"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1DD8" w14:textId="77777777" w:rsidR="00B517BA" w:rsidRDefault="00B517BA"/>
        </w:tc>
        <w:tc>
          <w:tcPr>
            <w:tcW w:w="6267" w:type="dxa"/>
            <w:gridSpan w:val="3"/>
            <w:tcBorders>
              <w:top w:val="single" w:sz="5" w:space="0" w:color="8FB6EA"/>
              <w:bottom w:val="single" w:sz="5" w:space="0" w:color="8FB6EA"/>
            </w:tcBorders>
            <w:shd w:val="clear" w:color="auto" w:fill="FFFFFF"/>
          </w:tcPr>
          <w:p w14:paraId="37051DD9" w14:textId="77777777" w:rsidR="00B517BA" w:rsidRDefault="0067389C">
            <w:pPr>
              <w:rPr>
                <w:rFonts w:ascii="Calibri" w:hAnsi="Calibri" w:cs="Calibri"/>
                <w:color w:val="000000"/>
                <w:spacing w:val="-2"/>
                <w:sz w:val="18"/>
              </w:rPr>
            </w:pPr>
            <w:r>
              <w:rPr>
                <w:rFonts w:ascii="Calibri" w:hAnsi="Calibri" w:cs="Calibri"/>
                <w:color w:val="000000"/>
                <w:spacing w:val="-2"/>
                <w:sz w:val="18"/>
              </w:rPr>
              <w:t>Yes, and but also there's a really interesting suggestion what you're saying there that whether we want it or not, it may be the only economical option.</w:t>
            </w:r>
          </w:p>
          <w:p w14:paraId="37051DDA" w14:textId="77777777" w:rsidR="00B517BA" w:rsidRDefault="0067389C">
            <w:pPr>
              <w:rPr>
                <w:rFonts w:ascii="Calibri" w:hAnsi="Calibri" w:cs="Calibri"/>
                <w:color w:val="000000"/>
                <w:spacing w:val="-2"/>
                <w:sz w:val="18"/>
              </w:rPr>
            </w:pPr>
            <w:r>
              <w:rPr>
                <w:rFonts w:ascii="Calibri" w:hAnsi="Calibri" w:cs="Calibri"/>
                <w:color w:val="000000"/>
                <w:spacing w:val="-2"/>
                <w:sz w:val="18"/>
              </w:rPr>
              <w:t>If only because you know every single device will have a, you know, a Wi-Fi connection and and trying to do the non Wi-Fi version is going to be you know it's going to be ridiculously expensive.</w:t>
            </w:r>
          </w:p>
          <w:p w14:paraId="37051DDB" w14:textId="77777777" w:rsidR="00B517BA" w:rsidRDefault="0067389C">
            <w:pPr>
              <w:rPr>
                <w:rFonts w:ascii="Calibri" w:hAnsi="Calibri" w:cs="Calibri"/>
                <w:color w:val="000000"/>
                <w:spacing w:val="-2"/>
                <w:sz w:val="18"/>
              </w:rPr>
            </w:pPr>
            <w:r>
              <w:rPr>
                <w:rFonts w:ascii="Calibri" w:hAnsi="Calibri" w:cs="Calibri"/>
                <w:color w:val="000000"/>
                <w:spacing w:val="-2"/>
                <w:sz w:val="18"/>
              </w:rPr>
              <w:t>Yeah, yeah.</w:t>
            </w:r>
          </w:p>
        </w:tc>
      </w:tr>
      <w:tr w:rsidR="00B517BA" w14:paraId="37051DDE" w14:textId="77777777" w:rsidTr="0025740D">
        <w:trPr>
          <w:trHeight w:hRule="exact" w:val="286"/>
        </w:trPr>
        <w:tc>
          <w:tcPr>
            <w:tcW w:w="10737" w:type="dxa"/>
            <w:gridSpan w:val="7"/>
            <w:shd w:val="clear" w:color="auto" w:fill="FFFFFF"/>
          </w:tcPr>
          <w:p w14:paraId="37051DDD" w14:textId="77777777" w:rsidR="00B517BA" w:rsidRDefault="00B517BA"/>
        </w:tc>
      </w:tr>
      <w:tr w:rsidR="00B517BA" w14:paraId="37051DE1" w14:textId="77777777" w:rsidTr="0025740D">
        <w:trPr>
          <w:trHeight w:hRule="exact" w:val="1003"/>
        </w:trPr>
        <w:tc>
          <w:tcPr>
            <w:tcW w:w="2679" w:type="dxa"/>
            <w:vMerge w:val="restart"/>
            <w:shd w:val="clear" w:color="auto" w:fill="FFFFFF"/>
          </w:tcPr>
          <w:p w14:paraId="37051DDF" w14:textId="77777777" w:rsidR="00B517BA" w:rsidRDefault="0067389C">
            <w:pPr>
              <w:rPr>
                <w:rFonts w:ascii="Calibri" w:hAnsi="Calibri" w:cs="Calibri"/>
                <w:b/>
                <w:color w:val="000066"/>
                <w:spacing w:val="-2"/>
                <w:sz w:val="32"/>
              </w:rPr>
            </w:pPr>
            <w:r>
              <w:rPr>
                <w:rFonts w:ascii="Calibri" w:hAnsi="Calibri" w:cs="Calibri"/>
                <w:b/>
                <w:color w:val="000066"/>
                <w:spacing w:val="-2"/>
                <w:sz w:val="32"/>
              </w:rPr>
              <w:t>International Coordination</w:t>
            </w:r>
          </w:p>
        </w:tc>
        <w:tc>
          <w:tcPr>
            <w:tcW w:w="8058" w:type="dxa"/>
            <w:gridSpan w:val="6"/>
            <w:vMerge w:val="restart"/>
            <w:shd w:val="clear" w:color="auto" w:fill="FFFFFF"/>
          </w:tcPr>
          <w:p w14:paraId="37051DE0" w14:textId="77777777" w:rsidR="00B517BA" w:rsidRDefault="00B517BA"/>
        </w:tc>
      </w:tr>
      <w:tr w:rsidR="00B517BA" w14:paraId="37051DE4" w14:textId="77777777" w:rsidTr="0025740D">
        <w:trPr>
          <w:trHeight w:hRule="exact" w:val="1003"/>
        </w:trPr>
        <w:tc>
          <w:tcPr>
            <w:tcW w:w="2679" w:type="dxa"/>
            <w:vMerge/>
            <w:shd w:val="clear" w:color="auto" w:fill="FFFFFF"/>
          </w:tcPr>
          <w:p w14:paraId="37051DE2" w14:textId="77777777" w:rsidR="00B517BA" w:rsidRDefault="00B517BA"/>
        </w:tc>
        <w:tc>
          <w:tcPr>
            <w:tcW w:w="8058" w:type="dxa"/>
            <w:gridSpan w:val="6"/>
            <w:vMerge/>
            <w:shd w:val="clear" w:color="auto" w:fill="FFFFFF"/>
          </w:tcPr>
          <w:p w14:paraId="37051DE3" w14:textId="77777777" w:rsidR="00B517BA" w:rsidRDefault="00B517BA"/>
        </w:tc>
      </w:tr>
      <w:tr w:rsidR="00B517BA" w14:paraId="37051DEA" w14:textId="77777777" w:rsidTr="0025740D">
        <w:trPr>
          <w:trHeight w:hRule="exact" w:val="1290"/>
        </w:trPr>
        <w:tc>
          <w:tcPr>
            <w:tcW w:w="2679" w:type="dxa"/>
            <w:shd w:val="clear" w:color="auto" w:fill="FFFFFF"/>
          </w:tcPr>
          <w:p w14:paraId="37051DE5" w14:textId="77777777" w:rsidR="00B517BA" w:rsidRDefault="00B517BA">
            <w:pPr>
              <w:rPr>
                <w:rFonts w:ascii="Arial" w:hAnsi="Arial" w:cs="Arial"/>
                <w:color w:val="000000"/>
                <w:spacing w:val="-2"/>
                <w:sz w:val="16"/>
              </w:rPr>
            </w:pPr>
          </w:p>
        </w:tc>
        <w:tc>
          <w:tcPr>
            <w:tcW w:w="43" w:type="dxa"/>
          </w:tcPr>
          <w:p w14:paraId="37051DE6" w14:textId="77777777" w:rsidR="00B517BA" w:rsidRDefault="00B517BA"/>
        </w:tc>
        <w:tc>
          <w:tcPr>
            <w:tcW w:w="1720" w:type="dxa"/>
            <w:tcBorders>
              <w:bottom w:val="single" w:sz="5" w:space="0" w:color="8FB6EA"/>
            </w:tcBorders>
            <w:shd w:val="clear" w:color="auto" w:fill="FFFFFF"/>
          </w:tcPr>
          <w:p w14:paraId="37051DE7"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1DE8" w14:textId="77777777" w:rsidR="00B517BA" w:rsidRDefault="00B517BA"/>
        </w:tc>
        <w:tc>
          <w:tcPr>
            <w:tcW w:w="6267" w:type="dxa"/>
            <w:gridSpan w:val="3"/>
            <w:tcBorders>
              <w:bottom w:val="single" w:sz="5" w:space="0" w:color="8FB6EA"/>
            </w:tcBorders>
            <w:shd w:val="clear" w:color="auto" w:fill="FFFFFF"/>
          </w:tcPr>
          <w:p w14:paraId="37051DE9" w14:textId="77777777" w:rsidR="00B517BA" w:rsidRDefault="0067389C">
            <w:pPr>
              <w:rPr>
                <w:rFonts w:ascii="Calibri" w:hAnsi="Calibri" w:cs="Calibri"/>
                <w:color w:val="000000"/>
                <w:spacing w:val="-2"/>
                <w:sz w:val="18"/>
              </w:rPr>
            </w:pPr>
            <w:r>
              <w:rPr>
                <w:rFonts w:ascii="Calibri" w:hAnsi="Calibri" w:cs="Calibri"/>
                <w:color w:val="000000"/>
                <w:spacing w:val="-2"/>
                <w:sz w:val="18"/>
              </w:rPr>
              <w:t>successful the seeds of our success are sown in our own her own destruction, the mechanisms that will enable us to respond to these systemic threats are in the same free flow of information, digital engagement that we've created. We need to make sure that it's light side wins out over its dark side.</w:t>
            </w:r>
          </w:p>
        </w:tc>
      </w:tr>
      <w:tr w:rsidR="00B517BA" w14:paraId="37051DF2" w14:textId="77777777" w:rsidTr="0025740D">
        <w:trPr>
          <w:trHeight w:hRule="exact" w:val="745"/>
        </w:trPr>
        <w:tc>
          <w:tcPr>
            <w:tcW w:w="2679" w:type="dxa"/>
            <w:vMerge w:val="restart"/>
            <w:shd w:val="clear" w:color="auto" w:fill="FFFFFF"/>
          </w:tcPr>
          <w:p w14:paraId="37051DEB" w14:textId="77777777" w:rsidR="00B517BA" w:rsidRDefault="00B517BA">
            <w:pPr>
              <w:rPr>
                <w:rFonts w:ascii="Arial" w:hAnsi="Arial" w:cs="Arial"/>
                <w:color w:val="000000"/>
                <w:spacing w:val="-2"/>
                <w:sz w:val="16"/>
              </w:rPr>
            </w:pPr>
          </w:p>
        </w:tc>
        <w:tc>
          <w:tcPr>
            <w:tcW w:w="43" w:type="dxa"/>
          </w:tcPr>
          <w:p w14:paraId="37051DE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DED"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1DE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DEF" w14:textId="1D139357" w:rsidR="00B517BA" w:rsidRDefault="0067389C">
            <w:pPr>
              <w:rPr>
                <w:rFonts w:ascii="Calibri" w:hAnsi="Calibri" w:cs="Calibri"/>
                <w:color w:val="000000"/>
                <w:spacing w:val="-2"/>
                <w:sz w:val="18"/>
              </w:rPr>
            </w:pPr>
            <w:r>
              <w:rPr>
                <w:rFonts w:ascii="Calibri" w:hAnsi="Calibri" w:cs="Calibri"/>
                <w:color w:val="000000"/>
                <w:spacing w:val="-2"/>
                <w:sz w:val="18"/>
              </w:rPr>
              <w:t>how you collectivise and delegate.</w:t>
            </w:r>
          </w:p>
          <w:p w14:paraId="37051DF0" w14:textId="77777777" w:rsidR="00B517BA" w:rsidRDefault="0067389C">
            <w:pPr>
              <w:rPr>
                <w:rFonts w:ascii="Calibri" w:hAnsi="Calibri" w:cs="Calibri"/>
                <w:color w:val="000000"/>
                <w:spacing w:val="-2"/>
                <w:sz w:val="18"/>
              </w:rPr>
            </w:pPr>
            <w:r>
              <w:rPr>
                <w:rFonts w:ascii="Calibri" w:hAnsi="Calibri" w:cs="Calibri"/>
                <w:color w:val="000000"/>
                <w:spacing w:val="-2"/>
                <w:sz w:val="18"/>
              </w:rPr>
              <w:t>Your your decision making and what is the right level of body at which to make those decisions and then you know communicate and commit to them and our our supranational bodies are ineffective for various reasons and always have been. But some of these issues are bigger than the nation state and they need to be addressed. And so the the corpus, if you like that manages that then becomes.</w:t>
            </w:r>
          </w:p>
          <w:p w14:paraId="37051DF1"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Culture and society, so it's a public narrative </w:t>
            </w:r>
          </w:p>
        </w:tc>
      </w:tr>
      <w:tr w:rsidR="00B517BA" w14:paraId="37051DF8" w14:textId="77777777" w:rsidTr="0025740D">
        <w:trPr>
          <w:trHeight w:hRule="exact" w:val="759"/>
        </w:trPr>
        <w:tc>
          <w:tcPr>
            <w:tcW w:w="2679" w:type="dxa"/>
            <w:vMerge/>
            <w:shd w:val="clear" w:color="auto" w:fill="FFFFFF"/>
          </w:tcPr>
          <w:p w14:paraId="37051DF3" w14:textId="77777777" w:rsidR="00B517BA" w:rsidRDefault="00B517BA"/>
        </w:tc>
        <w:tc>
          <w:tcPr>
            <w:tcW w:w="43" w:type="dxa"/>
          </w:tcPr>
          <w:p w14:paraId="37051DF4" w14:textId="77777777" w:rsidR="00B517BA" w:rsidRDefault="00B517BA"/>
        </w:tc>
        <w:tc>
          <w:tcPr>
            <w:tcW w:w="1720" w:type="dxa"/>
            <w:vMerge/>
            <w:tcBorders>
              <w:top w:val="single" w:sz="5" w:space="0" w:color="8FB6EA"/>
              <w:bottom w:val="single" w:sz="5" w:space="0" w:color="8FB6EA"/>
            </w:tcBorders>
            <w:shd w:val="clear" w:color="auto" w:fill="FFFFFF"/>
          </w:tcPr>
          <w:p w14:paraId="37051DF5" w14:textId="77777777" w:rsidR="00B517BA" w:rsidRDefault="00B517BA"/>
        </w:tc>
        <w:tc>
          <w:tcPr>
            <w:tcW w:w="28" w:type="dxa"/>
          </w:tcPr>
          <w:p w14:paraId="37051DF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DF7" w14:textId="77777777" w:rsidR="00B517BA" w:rsidRDefault="00B517BA"/>
        </w:tc>
      </w:tr>
      <w:tr w:rsidR="00B517BA" w14:paraId="37051DFD" w14:textId="77777777" w:rsidTr="0025740D">
        <w:trPr>
          <w:trHeight w:hRule="exact" w:val="803"/>
        </w:trPr>
        <w:tc>
          <w:tcPr>
            <w:tcW w:w="2722" w:type="dxa"/>
            <w:gridSpan w:val="2"/>
          </w:tcPr>
          <w:p w14:paraId="37051DF9" w14:textId="77777777" w:rsidR="00B517BA" w:rsidRDefault="00B517BA"/>
        </w:tc>
        <w:tc>
          <w:tcPr>
            <w:tcW w:w="1720" w:type="dxa"/>
            <w:tcBorders>
              <w:top w:val="single" w:sz="5" w:space="0" w:color="8FB6EA"/>
            </w:tcBorders>
          </w:tcPr>
          <w:p w14:paraId="37051DFA" w14:textId="77777777" w:rsidR="00B517BA" w:rsidRDefault="00B517BA"/>
        </w:tc>
        <w:tc>
          <w:tcPr>
            <w:tcW w:w="28" w:type="dxa"/>
          </w:tcPr>
          <w:p w14:paraId="37051DFB" w14:textId="77777777" w:rsidR="00B517BA" w:rsidRDefault="00B517BA"/>
        </w:tc>
        <w:tc>
          <w:tcPr>
            <w:tcW w:w="6267" w:type="dxa"/>
            <w:gridSpan w:val="3"/>
            <w:tcBorders>
              <w:top w:val="single" w:sz="5" w:space="0" w:color="8FB6EA"/>
            </w:tcBorders>
          </w:tcPr>
          <w:p w14:paraId="37051DFC" w14:textId="77777777" w:rsidR="00B517BA" w:rsidRDefault="00B517BA"/>
        </w:tc>
      </w:tr>
      <w:tr w:rsidR="00B517BA" w14:paraId="37051DFF" w14:textId="77777777" w:rsidTr="0025740D">
        <w:trPr>
          <w:trHeight w:hRule="exact" w:val="816"/>
        </w:trPr>
        <w:tc>
          <w:tcPr>
            <w:tcW w:w="10737" w:type="dxa"/>
            <w:gridSpan w:val="7"/>
          </w:tcPr>
          <w:p w14:paraId="37051DFE" w14:textId="77777777" w:rsidR="00B517BA" w:rsidRDefault="00B517BA"/>
        </w:tc>
      </w:tr>
      <w:tr w:rsidR="00B517BA" w14:paraId="37051E03" w14:textId="77777777" w:rsidTr="0025740D">
        <w:trPr>
          <w:trHeight w:hRule="exact" w:val="1147"/>
        </w:trPr>
        <w:tc>
          <w:tcPr>
            <w:tcW w:w="5359" w:type="dxa"/>
            <w:gridSpan w:val="5"/>
            <w:shd w:val="clear" w:color="auto" w:fill="FFFFFF"/>
          </w:tcPr>
          <w:p w14:paraId="37051E00"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E01"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134 of 316</w:t>
            </w:r>
          </w:p>
        </w:tc>
        <w:tc>
          <w:tcPr>
            <w:tcW w:w="20" w:type="dxa"/>
          </w:tcPr>
          <w:p w14:paraId="37051E02" w14:textId="77777777" w:rsidR="00B517BA" w:rsidRDefault="00B517BA"/>
        </w:tc>
      </w:tr>
      <w:tr w:rsidR="00B517BA" w14:paraId="37051E05" w14:textId="77777777" w:rsidTr="0025740D">
        <w:trPr>
          <w:trHeight w:hRule="exact" w:val="1146"/>
        </w:trPr>
        <w:tc>
          <w:tcPr>
            <w:tcW w:w="10737" w:type="dxa"/>
            <w:gridSpan w:val="7"/>
          </w:tcPr>
          <w:p w14:paraId="37051E04" w14:textId="77777777" w:rsidR="00B517BA" w:rsidRDefault="00B517BA"/>
        </w:tc>
      </w:tr>
      <w:tr w:rsidR="00B517BA" w14:paraId="37051E07" w14:textId="77777777" w:rsidTr="0025740D">
        <w:trPr>
          <w:trHeight w:hRule="exact" w:val="286"/>
        </w:trPr>
        <w:tc>
          <w:tcPr>
            <w:tcW w:w="10737" w:type="dxa"/>
            <w:gridSpan w:val="7"/>
            <w:shd w:val="clear" w:color="auto" w:fill="FFFFFF"/>
          </w:tcPr>
          <w:p w14:paraId="37051E06" w14:textId="77777777" w:rsidR="00B517BA" w:rsidRDefault="00B517BA"/>
        </w:tc>
      </w:tr>
      <w:tr w:rsidR="00B517BA" w14:paraId="37051E0A" w14:textId="77777777" w:rsidTr="0025740D">
        <w:trPr>
          <w:trHeight w:hRule="exact" w:val="1003"/>
        </w:trPr>
        <w:tc>
          <w:tcPr>
            <w:tcW w:w="2679" w:type="dxa"/>
            <w:vMerge w:val="restart"/>
            <w:shd w:val="clear" w:color="auto" w:fill="FFFFFF"/>
          </w:tcPr>
          <w:p w14:paraId="37051E08" w14:textId="77777777" w:rsidR="00B517BA" w:rsidRDefault="0067389C">
            <w:pPr>
              <w:rPr>
                <w:rFonts w:ascii="Calibri" w:hAnsi="Calibri" w:cs="Calibri"/>
                <w:b/>
                <w:color w:val="000066"/>
                <w:spacing w:val="-2"/>
                <w:sz w:val="32"/>
              </w:rPr>
            </w:pPr>
            <w:r>
              <w:rPr>
                <w:rFonts w:ascii="Calibri" w:hAnsi="Calibri" w:cs="Calibri"/>
                <w:b/>
                <w:color w:val="000066"/>
                <w:spacing w:val="-2"/>
                <w:sz w:val="32"/>
              </w:rPr>
              <w:t>Internet Standards Make Hacking Easier</w:t>
            </w:r>
          </w:p>
        </w:tc>
        <w:tc>
          <w:tcPr>
            <w:tcW w:w="8058" w:type="dxa"/>
            <w:gridSpan w:val="6"/>
            <w:vMerge w:val="restart"/>
            <w:shd w:val="clear" w:color="auto" w:fill="FFFFFF"/>
          </w:tcPr>
          <w:p w14:paraId="37051E09" w14:textId="77777777" w:rsidR="00B517BA" w:rsidRDefault="00B517BA"/>
        </w:tc>
      </w:tr>
      <w:tr w:rsidR="00B517BA" w14:paraId="37051E0D" w14:textId="77777777" w:rsidTr="0025740D">
        <w:trPr>
          <w:trHeight w:hRule="exact" w:val="1003"/>
        </w:trPr>
        <w:tc>
          <w:tcPr>
            <w:tcW w:w="2679" w:type="dxa"/>
            <w:vMerge/>
            <w:shd w:val="clear" w:color="auto" w:fill="FFFFFF"/>
          </w:tcPr>
          <w:p w14:paraId="37051E0B" w14:textId="77777777" w:rsidR="00B517BA" w:rsidRDefault="00B517BA"/>
        </w:tc>
        <w:tc>
          <w:tcPr>
            <w:tcW w:w="8058" w:type="dxa"/>
            <w:gridSpan w:val="6"/>
            <w:vMerge/>
            <w:shd w:val="clear" w:color="auto" w:fill="FFFFFF"/>
          </w:tcPr>
          <w:p w14:paraId="37051E0C" w14:textId="77777777" w:rsidR="00B517BA" w:rsidRDefault="00B517BA"/>
        </w:tc>
      </w:tr>
      <w:tr w:rsidR="00B517BA" w14:paraId="37051E16" w14:textId="77777777" w:rsidTr="0025740D">
        <w:trPr>
          <w:trHeight w:hRule="exact" w:val="960"/>
        </w:trPr>
        <w:tc>
          <w:tcPr>
            <w:tcW w:w="2679" w:type="dxa"/>
            <w:vMerge w:val="restart"/>
            <w:shd w:val="clear" w:color="auto" w:fill="FFFFFF"/>
          </w:tcPr>
          <w:p w14:paraId="37051E0E" w14:textId="77777777" w:rsidR="00B517BA" w:rsidRDefault="00B517BA">
            <w:pPr>
              <w:rPr>
                <w:rFonts w:ascii="Arial" w:hAnsi="Arial" w:cs="Arial"/>
                <w:color w:val="000000"/>
                <w:spacing w:val="-2"/>
                <w:sz w:val="16"/>
              </w:rPr>
            </w:pPr>
          </w:p>
        </w:tc>
        <w:tc>
          <w:tcPr>
            <w:tcW w:w="43" w:type="dxa"/>
          </w:tcPr>
          <w:p w14:paraId="37051E0F" w14:textId="77777777" w:rsidR="00B517BA" w:rsidRDefault="00B517BA"/>
        </w:tc>
        <w:tc>
          <w:tcPr>
            <w:tcW w:w="1720" w:type="dxa"/>
            <w:vMerge w:val="restart"/>
            <w:tcBorders>
              <w:bottom w:val="single" w:sz="5" w:space="0" w:color="8FB6EA"/>
            </w:tcBorders>
            <w:shd w:val="clear" w:color="auto" w:fill="FFFFFF"/>
          </w:tcPr>
          <w:p w14:paraId="37051E10"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E11" w14:textId="77777777" w:rsidR="00B517BA" w:rsidRDefault="00B517BA"/>
        </w:tc>
        <w:tc>
          <w:tcPr>
            <w:tcW w:w="6267" w:type="dxa"/>
            <w:gridSpan w:val="3"/>
            <w:vMerge w:val="restart"/>
            <w:tcBorders>
              <w:bottom w:val="single" w:sz="5" w:space="0" w:color="8FB6EA"/>
            </w:tcBorders>
            <w:shd w:val="clear" w:color="auto" w:fill="FFFFFF"/>
          </w:tcPr>
          <w:p w14:paraId="37051E12" w14:textId="77777777" w:rsidR="00B517BA" w:rsidRDefault="0067389C">
            <w:pPr>
              <w:rPr>
                <w:rFonts w:ascii="Calibri" w:hAnsi="Calibri" w:cs="Calibri"/>
                <w:color w:val="000000"/>
                <w:spacing w:val="-2"/>
                <w:sz w:val="18"/>
              </w:rPr>
            </w:pPr>
            <w:r>
              <w:rPr>
                <w:rFonts w:ascii="Calibri" w:hAnsi="Calibri" w:cs="Calibri"/>
                <w:color w:val="000000"/>
                <w:spacing w:val="-2"/>
                <w:sz w:val="18"/>
              </w:rPr>
              <w:t>Of course, from adversarial point of view it makes it a lot easier for you to to sort of.</w:t>
            </w:r>
          </w:p>
          <w:p w14:paraId="37051E13" w14:textId="77777777" w:rsidR="00B517BA" w:rsidRDefault="0067389C">
            <w:pPr>
              <w:rPr>
                <w:rFonts w:ascii="Calibri" w:hAnsi="Calibri" w:cs="Calibri"/>
                <w:color w:val="000000"/>
                <w:spacing w:val="-2"/>
                <w:sz w:val="18"/>
              </w:rPr>
            </w:pPr>
            <w:r>
              <w:rPr>
                <w:rFonts w:ascii="Calibri" w:hAnsi="Calibri" w:cs="Calibri"/>
                <w:color w:val="000000"/>
                <w:spacing w:val="-2"/>
                <w:sz w:val="18"/>
              </w:rPr>
              <w:t>Yeah, to kind of like learn how to manipulate these systems, right.</w:t>
            </w:r>
          </w:p>
          <w:p w14:paraId="37051E14"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the implementation becomes a lot easier all of a sudden because you don't have to understand some obscure SCADA systems scatter protocol right to do that.</w:t>
            </w:r>
          </w:p>
          <w:p w14:paraId="37051E15"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that kind of that, that sort of Internet ification, let's say, of industrial control systems that are underpinning all of our CNI is, is, is, is, is something that's you know on its way and and well well underway I think which has sort of implications from a I think from a risk point of view.</w:t>
            </w:r>
          </w:p>
        </w:tc>
      </w:tr>
      <w:tr w:rsidR="00B517BA" w14:paraId="37051E1C" w14:textId="77777777" w:rsidTr="0025740D">
        <w:trPr>
          <w:trHeight w:hRule="exact" w:val="960"/>
        </w:trPr>
        <w:tc>
          <w:tcPr>
            <w:tcW w:w="2679" w:type="dxa"/>
            <w:vMerge/>
            <w:shd w:val="clear" w:color="auto" w:fill="FFFFFF"/>
          </w:tcPr>
          <w:p w14:paraId="37051E17" w14:textId="77777777" w:rsidR="00B517BA" w:rsidRDefault="00B517BA"/>
        </w:tc>
        <w:tc>
          <w:tcPr>
            <w:tcW w:w="43" w:type="dxa"/>
          </w:tcPr>
          <w:p w14:paraId="37051E18" w14:textId="77777777" w:rsidR="00B517BA" w:rsidRDefault="00B517BA"/>
        </w:tc>
        <w:tc>
          <w:tcPr>
            <w:tcW w:w="1720" w:type="dxa"/>
            <w:vMerge/>
            <w:tcBorders>
              <w:bottom w:val="single" w:sz="5" w:space="0" w:color="8FB6EA"/>
            </w:tcBorders>
            <w:shd w:val="clear" w:color="auto" w:fill="FFFFFF"/>
          </w:tcPr>
          <w:p w14:paraId="37051E19" w14:textId="77777777" w:rsidR="00B517BA" w:rsidRDefault="00B517BA"/>
        </w:tc>
        <w:tc>
          <w:tcPr>
            <w:tcW w:w="28" w:type="dxa"/>
          </w:tcPr>
          <w:p w14:paraId="37051E1A" w14:textId="77777777" w:rsidR="00B517BA" w:rsidRDefault="00B517BA"/>
        </w:tc>
        <w:tc>
          <w:tcPr>
            <w:tcW w:w="6267" w:type="dxa"/>
            <w:gridSpan w:val="3"/>
            <w:vMerge/>
            <w:tcBorders>
              <w:bottom w:val="single" w:sz="5" w:space="0" w:color="8FB6EA"/>
            </w:tcBorders>
            <w:shd w:val="clear" w:color="auto" w:fill="FFFFFF"/>
          </w:tcPr>
          <w:p w14:paraId="37051E1B" w14:textId="77777777" w:rsidR="00B517BA" w:rsidRDefault="00B517BA"/>
        </w:tc>
      </w:tr>
      <w:tr w:rsidR="00B517BA" w14:paraId="37051E23" w14:textId="77777777" w:rsidTr="0025740D">
        <w:trPr>
          <w:trHeight w:hRule="exact" w:val="1061"/>
        </w:trPr>
        <w:tc>
          <w:tcPr>
            <w:tcW w:w="2679" w:type="dxa"/>
            <w:vMerge w:val="restart"/>
            <w:shd w:val="clear" w:color="auto" w:fill="FFFFFF"/>
          </w:tcPr>
          <w:p w14:paraId="37051E1D" w14:textId="77777777" w:rsidR="00B517BA" w:rsidRDefault="00B517BA">
            <w:pPr>
              <w:rPr>
                <w:rFonts w:ascii="Arial" w:hAnsi="Arial" w:cs="Arial"/>
                <w:color w:val="000000"/>
                <w:spacing w:val="-2"/>
                <w:sz w:val="16"/>
              </w:rPr>
            </w:pPr>
          </w:p>
        </w:tc>
        <w:tc>
          <w:tcPr>
            <w:tcW w:w="43" w:type="dxa"/>
          </w:tcPr>
          <w:p w14:paraId="37051E1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E1F"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1E2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E21" w14:textId="77777777" w:rsidR="00B517BA" w:rsidRDefault="0067389C">
            <w:pPr>
              <w:rPr>
                <w:rFonts w:ascii="Calibri" w:hAnsi="Calibri" w:cs="Calibri"/>
                <w:color w:val="000000"/>
                <w:spacing w:val="-2"/>
                <w:sz w:val="18"/>
              </w:rPr>
            </w:pPr>
            <w:r>
              <w:rPr>
                <w:rFonts w:ascii="Calibri" w:hAnsi="Calibri" w:cs="Calibri"/>
                <w:color w:val="000000"/>
                <w:spacing w:val="-2"/>
                <w:sz w:val="18"/>
              </w:rPr>
              <w:t>SCADA supervisory control and data acquisition kind of protocol that's used to sort of get, you know, inform, you know, remotely collect information from substations and apply control and stuff like this.</w:t>
            </w:r>
          </w:p>
          <w:p w14:paraId="37051E22" w14:textId="77777777" w:rsidR="00B517BA" w:rsidRDefault="0067389C">
            <w:pPr>
              <w:rPr>
                <w:rFonts w:ascii="Calibri" w:hAnsi="Calibri" w:cs="Calibri"/>
                <w:color w:val="000000"/>
                <w:spacing w:val="-2"/>
                <w:sz w:val="18"/>
              </w:rPr>
            </w:pPr>
            <w:r>
              <w:rPr>
                <w:rFonts w:ascii="Calibri" w:hAnsi="Calibri" w:cs="Calibri"/>
                <w:color w:val="000000"/>
                <w:spacing w:val="-2"/>
                <w:sz w:val="18"/>
              </w:rPr>
              <w:t>I'm so and that kind of, yeah, sort of traditionally been a little bit sort of difficult for an adversary to sort of understand and reason about us changing a little bit and maybe we could talk about that and but if we look, if we sort of look at electric vehicles, so it was involved in a project that was sort of looking at electric vehicle cybersecurity before, before I left Vienna and there's sort of the protocols that are being used to, umm, manage charging stations by charging point operators and stuff like this a basically it's using web.</w:t>
            </w:r>
          </w:p>
        </w:tc>
      </w:tr>
      <w:tr w:rsidR="00B517BA" w14:paraId="37051E29" w14:textId="77777777" w:rsidTr="0025740D">
        <w:trPr>
          <w:trHeight w:hRule="exact" w:val="1074"/>
        </w:trPr>
        <w:tc>
          <w:tcPr>
            <w:tcW w:w="2679" w:type="dxa"/>
            <w:vMerge/>
            <w:shd w:val="clear" w:color="auto" w:fill="FFFFFF"/>
          </w:tcPr>
          <w:p w14:paraId="37051E24" w14:textId="77777777" w:rsidR="00B517BA" w:rsidRDefault="00B517BA"/>
        </w:tc>
        <w:tc>
          <w:tcPr>
            <w:tcW w:w="43" w:type="dxa"/>
          </w:tcPr>
          <w:p w14:paraId="37051E25" w14:textId="77777777" w:rsidR="00B517BA" w:rsidRDefault="00B517BA"/>
        </w:tc>
        <w:tc>
          <w:tcPr>
            <w:tcW w:w="1720" w:type="dxa"/>
            <w:vMerge/>
            <w:tcBorders>
              <w:top w:val="single" w:sz="5" w:space="0" w:color="8FB6EA"/>
              <w:bottom w:val="single" w:sz="5" w:space="0" w:color="8FB6EA"/>
            </w:tcBorders>
            <w:shd w:val="clear" w:color="auto" w:fill="FFFFFF"/>
          </w:tcPr>
          <w:p w14:paraId="37051E26" w14:textId="77777777" w:rsidR="00B517BA" w:rsidRDefault="00B517BA"/>
        </w:tc>
        <w:tc>
          <w:tcPr>
            <w:tcW w:w="28" w:type="dxa"/>
          </w:tcPr>
          <w:p w14:paraId="37051E2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E28" w14:textId="77777777" w:rsidR="00B517BA" w:rsidRDefault="00B517BA"/>
        </w:tc>
      </w:tr>
      <w:tr w:rsidR="00B517BA" w14:paraId="37051E2E" w14:textId="77777777" w:rsidTr="0025740D">
        <w:trPr>
          <w:trHeight w:hRule="exact" w:val="1433"/>
        </w:trPr>
        <w:tc>
          <w:tcPr>
            <w:tcW w:w="2722" w:type="dxa"/>
            <w:gridSpan w:val="2"/>
          </w:tcPr>
          <w:p w14:paraId="37051E2A" w14:textId="77777777" w:rsidR="00B517BA" w:rsidRDefault="00B517BA"/>
        </w:tc>
        <w:tc>
          <w:tcPr>
            <w:tcW w:w="1720" w:type="dxa"/>
            <w:tcBorders>
              <w:top w:val="single" w:sz="5" w:space="0" w:color="8FB6EA"/>
            </w:tcBorders>
          </w:tcPr>
          <w:p w14:paraId="37051E2B" w14:textId="77777777" w:rsidR="00B517BA" w:rsidRDefault="00B517BA"/>
        </w:tc>
        <w:tc>
          <w:tcPr>
            <w:tcW w:w="28" w:type="dxa"/>
          </w:tcPr>
          <w:p w14:paraId="37051E2C" w14:textId="77777777" w:rsidR="00B517BA" w:rsidRDefault="00B517BA"/>
        </w:tc>
        <w:tc>
          <w:tcPr>
            <w:tcW w:w="6267" w:type="dxa"/>
            <w:gridSpan w:val="3"/>
            <w:tcBorders>
              <w:top w:val="single" w:sz="5" w:space="0" w:color="8FB6EA"/>
            </w:tcBorders>
          </w:tcPr>
          <w:p w14:paraId="37051E2D" w14:textId="77777777" w:rsidR="00B517BA" w:rsidRDefault="00B517BA"/>
        </w:tc>
      </w:tr>
      <w:tr w:rsidR="00B517BA" w14:paraId="37051E30" w14:textId="77777777" w:rsidTr="0025740D">
        <w:trPr>
          <w:trHeight w:hRule="exact" w:val="1433"/>
        </w:trPr>
        <w:tc>
          <w:tcPr>
            <w:tcW w:w="10737" w:type="dxa"/>
            <w:gridSpan w:val="7"/>
          </w:tcPr>
          <w:p w14:paraId="37051E2F" w14:textId="77777777" w:rsidR="00B517BA" w:rsidRDefault="00B517BA"/>
        </w:tc>
      </w:tr>
      <w:tr w:rsidR="00B517BA" w14:paraId="37051E32" w14:textId="77777777" w:rsidTr="0025740D">
        <w:trPr>
          <w:trHeight w:hRule="exact" w:val="1433"/>
        </w:trPr>
        <w:tc>
          <w:tcPr>
            <w:tcW w:w="10737" w:type="dxa"/>
            <w:gridSpan w:val="7"/>
          </w:tcPr>
          <w:p w14:paraId="37051E31" w14:textId="77777777" w:rsidR="00B517BA" w:rsidRDefault="00B517BA"/>
        </w:tc>
      </w:tr>
      <w:tr w:rsidR="00B517BA" w14:paraId="37051E34" w14:textId="77777777" w:rsidTr="0025740D">
        <w:trPr>
          <w:trHeight w:hRule="exact" w:val="1346"/>
        </w:trPr>
        <w:tc>
          <w:tcPr>
            <w:tcW w:w="10737" w:type="dxa"/>
            <w:gridSpan w:val="7"/>
          </w:tcPr>
          <w:p w14:paraId="37051E33" w14:textId="77777777" w:rsidR="00B517BA" w:rsidRDefault="00B517BA"/>
        </w:tc>
      </w:tr>
      <w:tr w:rsidR="00B517BA" w14:paraId="37051E36" w14:textId="77777777" w:rsidTr="0025740D">
        <w:trPr>
          <w:trHeight w:hRule="exact" w:val="1347"/>
        </w:trPr>
        <w:tc>
          <w:tcPr>
            <w:tcW w:w="10737" w:type="dxa"/>
            <w:gridSpan w:val="7"/>
          </w:tcPr>
          <w:p w14:paraId="37051E35" w14:textId="77777777" w:rsidR="00B517BA" w:rsidRDefault="00B517BA"/>
        </w:tc>
      </w:tr>
      <w:tr w:rsidR="00B517BA" w14:paraId="37051E3A" w14:textId="77777777" w:rsidTr="0025740D">
        <w:trPr>
          <w:trHeight w:hRule="exact" w:val="1146"/>
        </w:trPr>
        <w:tc>
          <w:tcPr>
            <w:tcW w:w="5359" w:type="dxa"/>
            <w:gridSpan w:val="5"/>
            <w:shd w:val="clear" w:color="auto" w:fill="FFFFFF"/>
          </w:tcPr>
          <w:p w14:paraId="37051E37"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E38"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135 of 316</w:t>
            </w:r>
          </w:p>
        </w:tc>
        <w:tc>
          <w:tcPr>
            <w:tcW w:w="20" w:type="dxa"/>
          </w:tcPr>
          <w:p w14:paraId="37051E39" w14:textId="77777777" w:rsidR="00B517BA" w:rsidRDefault="00B517BA"/>
        </w:tc>
      </w:tr>
      <w:tr w:rsidR="00B517BA" w14:paraId="37051E3C" w14:textId="77777777" w:rsidTr="0025740D">
        <w:trPr>
          <w:trHeight w:hRule="exact" w:val="1147"/>
        </w:trPr>
        <w:tc>
          <w:tcPr>
            <w:tcW w:w="10737" w:type="dxa"/>
            <w:gridSpan w:val="7"/>
          </w:tcPr>
          <w:p w14:paraId="37051E3B" w14:textId="77777777" w:rsidR="00B517BA" w:rsidRDefault="00B517BA"/>
        </w:tc>
      </w:tr>
      <w:tr w:rsidR="00B517BA" w14:paraId="37051E3E" w14:textId="77777777" w:rsidTr="0025740D">
        <w:trPr>
          <w:trHeight w:hRule="exact" w:val="286"/>
        </w:trPr>
        <w:tc>
          <w:tcPr>
            <w:tcW w:w="10737" w:type="dxa"/>
            <w:gridSpan w:val="7"/>
            <w:shd w:val="clear" w:color="auto" w:fill="FFFFFF"/>
          </w:tcPr>
          <w:p w14:paraId="37051E3D" w14:textId="77777777" w:rsidR="00B517BA" w:rsidRDefault="00B517BA"/>
        </w:tc>
      </w:tr>
      <w:tr w:rsidR="00B517BA" w14:paraId="37051E41" w14:textId="77777777" w:rsidTr="0025740D">
        <w:trPr>
          <w:trHeight w:hRule="exact" w:val="1003"/>
        </w:trPr>
        <w:tc>
          <w:tcPr>
            <w:tcW w:w="2679" w:type="dxa"/>
            <w:vMerge w:val="restart"/>
            <w:shd w:val="clear" w:color="auto" w:fill="FFFFFF"/>
          </w:tcPr>
          <w:p w14:paraId="37051E3F" w14:textId="77777777" w:rsidR="00B517BA" w:rsidRDefault="0067389C">
            <w:pPr>
              <w:rPr>
                <w:rFonts w:ascii="Calibri" w:hAnsi="Calibri" w:cs="Calibri"/>
                <w:b/>
                <w:color w:val="000066"/>
                <w:spacing w:val="-2"/>
                <w:sz w:val="32"/>
              </w:rPr>
            </w:pPr>
            <w:r>
              <w:rPr>
                <w:rFonts w:ascii="Calibri" w:hAnsi="Calibri" w:cs="Calibri"/>
                <w:b/>
                <w:color w:val="000066"/>
                <w:spacing w:val="-2"/>
                <w:sz w:val="32"/>
              </w:rPr>
              <w:t>Isolated - Close Systems - fragmentation</w:t>
            </w:r>
          </w:p>
        </w:tc>
        <w:tc>
          <w:tcPr>
            <w:tcW w:w="8058" w:type="dxa"/>
            <w:gridSpan w:val="6"/>
            <w:vMerge w:val="restart"/>
            <w:shd w:val="clear" w:color="auto" w:fill="FFFFFF"/>
          </w:tcPr>
          <w:p w14:paraId="37051E40" w14:textId="77777777" w:rsidR="00B517BA" w:rsidRDefault="00B517BA"/>
        </w:tc>
      </w:tr>
      <w:tr w:rsidR="00B517BA" w14:paraId="37051E44" w14:textId="77777777" w:rsidTr="0025740D">
        <w:trPr>
          <w:trHeight w:hRule="exact" w:val="1003"/>
        </w:trPr>
        <w:tc>
          <w:tcPr>
            <w:tcW w:w="2679" w:type="dxa"/>
            <w:vMerge/>
            <w:shd w:val="clear" w:color="auto" w:fill="FFFFFF"/>
          </w:tcPr>
          <w:p w14:paraId="37051E42" w14:textId="77777777" w:rsidR="00B517BA" w:rsidRDefault="00B517BA"/>
        </w:tc>
        <w:tc>
          <w:tcPr>
            <w:tcW w:w="8058" w:type="dxa"/>
            <w:gridSpan w:val="6"/>
            <w:vMerge/>
            <w:shd w:val="clear" w:color="auto" w:fill="FFFFFF"/>
          </w:tcPr>
          <w:p w14:paraId="37051E43" w14:textId="77777777" w:rsidR="00B517BA" w:rsidRDefault="00B517BA"/>
        </w:tc>
      </w:tr>
      <w:tr w:rsidR="00B517BA" w14:paraId="37051E50" w14:textId="77777777" w:rsidTr="0025740D">
        <w:trPr>
          <w:trHeight w:hRule="exact" w:val="1433"/>
        </w:trPr>
        <w:tc>
          <w:tcPr>
            <w:tcW w:w="2679" w:type="dxa"/>
            <w:vMerge w:val="restart"/>
            <w:shd w:val="clear" w:color="auto" w:fill="FFFFFF"/>
          </w:tcPr>
          <w:p w14:paraId="37051E45" w14:textId="77777777" w:rsidR="00B517BA" w:rsidRDefault="00B517BA">
            <w:pPr>
              <w:rPr>
                <w:rFonts w:ascii="Arial" w:hAnsi="Arial" w:cs="Arial"/>
                <w:color w:val="000000"/>
                <w:spacing w:val="-2"/>
                <w:sz w:val="16"/>
              </w:rPr>
            </w:pPr>
          </w:p>
        </w:tc>
        <w:tc>
          <w:tcPr>
            <w:tcW w:w="43" w:type="dxa"/>
          </w:tcPr>
          <w:p w14:paraId="37051E46" w14:textId="77777777" w:rsidR="00B517BA" w:rsidRDefault="00B517BA"/>
        </w:tc>
        <w:tc>
          <w:tcPr>
            <w:tcW w:w="1720" w:type="dxa"/>
            <w:vMerge w:val="restart"/>
            <w:tcBorders>
              <w:bottom w:val="single" w:sz="5" w:space="0" w:color="8FB6EA"/>
            </w:tcBorders>
            <w:shd w:val="clear" w:color="auto" w:fill="FFFFFF"/>
          </w:tcPr>
          <w:p w14:paraId="37051E47"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1E48" w14:textId="77777777" w:rsidR="00B517BA" w:rsidRDefault="00B517BA"/>
        </w:tc>
        <w:tc>
          <w:tcPr>
            <w:tcW w:w="6267" w:type="dxa"/>
            <w:gridSpan w:val="3"/>
            <w:vMerge w:val="restart"/>
            <w:tcBorders>
              <w:bottom w:val="single" w:sz="5" w:space="0" w:color="8FB6EA"/>
            </w:tcBorders>
            <w:shd w:val="clear" w:color="auto" w:fill="FFFFFF"/>
          </w:tcPr>
          <w:p w14:paraId="37051E49" w14:textId="77777777" w:rsidR="00B517BA" w:rsidRDefault="0067389C">
            <w:pPr>
              <w:rPr>
                <w:rFonts w:ascii="Calibri" w:hAnsi="Calibri" w:cs="Calibri"/>
                <w:color w:val="000000"/>
                <w:spacing w:val="-2"/>
                <w:sz w:val="18"/>
              </w:rPr>
            </w:pPr>
            <w:r>
              <w:rPr>
                <w:rFonts w:ascii="Calibri" w:hAnsi="Calibri" w:cs="Calibri"/>
                <w:color w:val="000000"/>
                <w:spacing w:val="-2"/>
                <w:sz w:val="18"/>
              </w:rPr>
              <w:t>So we have the national, you know, cyber strategy. We have the government cybersecurity strategy, every country is coming out with its own strategy at the moment. Good, good on them. Some of them are also coming up with some very narrowly focusing on cyber here. Some of them will say very sensibly coming up with their own action plans. We don't yet have one in this country.</w:t>
            </w:r>
          </w:p>
          <w:p w14:paraId="37051E4A" w14:textId="77777777" w:rsidR="00B517BA" w:rsidRDefault="0067389C">
            <w:pPr>
              <w:rPr>
                <w:rFonts w:ascii="Calibri" w:hAnsi="Calibri" w:cs="Calibri"/>
                <w:color w:val="000000"/>
                <w:spacing w:val="-2"/>
                <w:sz w:val="18"/>
              </w:rPr>
            </w:pPr>
            <w:r>
              <w:rPr>
                <w:rFonts w:ascii="Calibri" w:hAnsi="Calibri" w:cs="Calibri"/>
                <w:color w:val="000000"/>
                <w:spacing w:val="-2"/>
                <w:sz w:val="18"/>
              </w:rPr>
              <w:t>MAD are coming up with their own strategy and action plan. The National Health Service is coming up with its own strategy. You see where this goes. So the fragmentation across the piece, I mean, just as I'm critical of monoculture for obvious reasons, I'm also critical of, you know, abject fragmentation and siloisation because we really do need a joined up approach here. And so that that's that's, you know and and some very strong leadership and not getting quite so distracted by shiny things like AI.</w:t>
            </w:r>
          </w:p>
          <w:p w14:paraId="37051E4B" w14:textId="77777777" w:rsidR="00B517BA" w:rsidRDefault="0067389C">
            <w:pPr>
              <w:rPr>
                <w:rFonts w:ascii="Calibri" w:hAnsi="Calibri" w:cs="Calibri"/>
                <w:color w:val="000000"/>
                <w:spacing w:val="-2"/>
                <w:sz w:val="18"/>
              </w:rPr>
            </w:pPr>
            <w:r>
              <w:rPr>
                <w:rFonts w:ascii="Calibri" w:hAnsi="Calibri" w:cs="Calibri"/>
                <w:color w:val="000000"/>
                <w:spacing w:val="-2"/>
                <w:sz w:val="18"/>
              </w:rPr>
              <w:t>But you know, actually thinking about this and I I sort of mentioned that that kind of shift in gear from.</w:t>
            </w:r>
          </w:p>
          <w:p w14:paraId="37051E4C"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to, to, to you know, to to a dangerous time. I mean, I think it's we've always been living in dangerous time. Right. But I think you know that it's not as safe. It's not. The world is not a safe place for the geopolitics. Engaging, engaging here. Not not.</w:t>
            </w:r>
          </w:p>
          <w:p w14:paraId="37051E4D" w14:textId="77777777" w:rsidR="00B517BA" w:rsidRDefault="0067389C">
            <w:pPr>
              <w:rPr>
                <w:rFonts w:ascii="Calibri" w:hAnsi="Calibri" w:cs="Calibri"/>
                <w:color w:val="000000"/>
                <w:spacing w:val="-2"/>
                <w:sz w:val="18"/>
              </w:rPr>
            </w:pPr>
            <w:r>
              <w:rPr>
                <w:rFonts w:ascii="Calibri" w:hAnsi="Calibri" w:cs="Calibri"/>
                <w:color w:val="000000"/>
                <w:spacing w:val="-2"/>
                <w:sz w:val="18"/>
              </w:rPr>
              <w:t>Not just focusing on the geopolitics, but, but you know they they obviously kind of setting setting the scene here. But I think you know some some real direction, some some.</w:t>
            </w:r>
          </w:p>
          <w:p w14:paraId="37051E4E"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there is so many different agencies in in the UK in particular leading on this and then globally it becomes even more, you know, even messier.</w:t>
            </w:r>
          </w:p>
          <w:p w14:paraId="37051E4F" w14:textId="77777777" w:rsidR="00B517BA" w:rsidRDefault="0067389C">
            <w:pPr>
              <w:rPr>
                <w:rFonts w:ascii="Calibri" w:hAnsi="Calibri" w:cs="Calibri"/>
                <w:color w:val="000000"/>
                <w:spacing w:val="-2"/>
                <w:sz w:val="18"/>
              </w:rPr>
            </w:pPr>
            <w:r>
              <w:rPr>
                <w:rFonts w:ascii="Calibri" w:hAnsi="Calibri" w:cs="Calibri"/>
                <w:color w:val="000000"/>
                <w:spacing w:val="-2"/>
                <w:sz w:val="18"/>
              </w:rPr>
              <w:t>So it's very easy for you know, the tech Bros to to do the thing that they want and we have we spend very little money comparatively on on this. So that those those I think are are are key considerations here.</w:t>
            </w:r>
          </w:p>
        </w:tc>
      </w:tr>
      <w:tr w:rsidR="00B517BA" w14:paraId="37051E56" w14:textId="77777777" w:rsidTr="0025740D">
        <w:trPr>
          <w:trHeight w:hRule="exact" w:val="1433"/>
        </w:trPr>
        <w:tc>
          <w:tcPr>
            <w:tcW w:w="2679" w:type="dxa"/>
            <w:vMerge/>
            <w:shd w:val="clear" w:color="auto" w:fill="FFFFFF"/>
          </w:tcPr>
          <w:p w14:paraId="37051E51" w14:textId="77777777" w:rsidR="00B517BA" w:rsidRDefault="00B517BA"/>
        </w:tc>
        <w:tc>
          <w:tcPr>
            <w:tcW w:w="43" w:type="dxa"/>
          </w:tcPr>
          <w:p w14:paraId="37051E52" w14:textId="77777777" w:rsidR="00B517BA" w:rsidRDefault="00B517BA"/>
        </w:tc>
        <w:tc>
          <w:tcPr>
            <w:tcW w:w="1720" w:type="dxa"/>
            <w:vMerge/>
            <w:tcBorders>
              <w:bottom w:val="single" w:sz="5" w:space="0" w:color="8FB6EA"/>
            </w:tcBorders>
            <w:shd w:val="clear" w:color="auto" w:fill="FFFFFF"/>
          </w:tcPr>
          <w:p w14:paraId="37051E53" w14:textId="77777777" w:rsidR="00B517BA" w:rsidRDefault="00B517BA"/>
        </w:tc>
        <w:tc>
          <w:tcPr>
            <w:tcW w:w="28" w:type="dxa"/>
          </w:tcPr>
          <w:p w14:paraId="37051E54" w14:textId="77777777" w:rsidR="00B517BA" w:rsidRDefault="00B517BA"/>
        </w:tc>
        <w:tc>
          <w:tcPr>
            <w:tcW w:w="6267" w:type="dxa"/>
            <w:gridSpan w:val="3"/>
            <w:vMerge/>
            <w:tcBorders>
              <w:bottom w:val="single" w:sz="5" w:space="0" w:color="8FB6EA"/>
            </w:tcBorders>
            <w:shd w:val="clear" w:color="auto" w:fill="FFFFFF"/>
          </w:tcPr>
          <w:p w14:paraId="37051E55" w14:textId="77777777" w:rsidR="00B517BA" w:rsidRDefault="00B517BA"/>
        </w:tc>
      </w:tr>
      <w:tr w:rsidR="00B517BA" w14:paraId="37051E5C" w14:textId="77777777" w:rsidTr="0025740D">
        <w:trPr>
          <w:trHeight w:hRule="exact" w:val="1203"/>
        </w:trPr>
        <w:tc>
          <w:tcPr>
            <w:tcW w:w="2679" w:type="dxa"/>
            <w:vMerge/>
            <w:shd w:val="clear" w:color="auto" w:fill="FFFFFF"/>
          </w:tcPr>
          <w:p w14:paraId="37051E57" w14:textId="77777777" w:rsidR="00B517BA" w:rsidRDefault="00B517BA"/>
        </w:tc>
        <w:tc>
          <w:tcPr>
            <w:tcW w:w="43" w:type="dxa"/>
          </w:tcPr>
          <w:p w14:paraId="37051E58" w14:textId="77777777" w:rsidR="00B517BA" w:rsidRDefault="00B517BA"/>
        </w:tc>
        <w:tc>
          <w:tcPr>
            <w:tcW w:w="1720" w:type="dxa"/>
            <w:vMerge/>
            <w:tcBorders>
              <w:bottom w:val="single" w:sz="5" w:space="0" w:color="8FB6EA"/>
            </w:tcBorders>
            <w:shd w:val="clear" w:color="auto" w:fill="FFFFFF"/>
          </w:tcPr>
          <w:p w14:paraId="37051E59" w14:textId="77777777" w:rsidR="00B517BA" w:rsidRDefault="00B517BA"/>
        </w:tc>
        <w:tc>
          <w:tcPr>
            <w:tcW w:w="28" w:type="dxa"/>
          </w:tcPr>
          <w:p w14:paraId="37051E5A" w14:textId="77777777" w:rsidR="00B517BA" w:rsidRDefault="00B517BA"/>
        </w:tc>
        <w:tc>
          <w:tcPr>
            <w:tcW w:w="6267" w:type="dxa"/>
            <w:gridSpan w:val="3"/>
            <w:vMerge/>
            <w:tcBorders>
              <w:bottom w:val="single" w:sz="5" w:space="0" w:color="8FB6EA"/>
            </w:tcBorders>
            <w:shd w:val="clear" w:color="auto" w:fill="FFFFFF"/>
          </w:tcPr>
          <w:p w14:paraId="37051E5B" w14:textId="77777777" w:rsidR="00B517BA" w:rsidRDefault="00B517BA"/>
        </w:tc>
      </w:tr>
      <w:tr w:rsidR="00B517BA" w14:paraId="37051E62" w14:textId="77777777" w:rsidTr="0025740D">
        <w:trPr>
          <w:trHeight w:hRule="exact" w:val="1218"/>
        </w:trPr>
        <w:tc>
          <w:tcPr>
            <w:tcW w:w="2679" w:type="dxa"/>
            <w:vMerge/>
            <w:shd w:val="clear" w:color="auto" w:fill="FFFFFF"/>
          </w:tcPr>
          <w:p w14:paraId="37051E5D" w14:textId="77777777" w:rsidR="00B517BA" w:rsidRDefault="00B517BA"/>
        </w:tc>
        <w:tc>
          <w:tcPr>
            <w:tcW w:w="43" w:type="dxa"/>
          </w:tcPr>
          <w:p w14:paraId="37051E5E" w14:textId="77777777" w:rsidR="00B517BA" w:rsidRDefault="00B517BA"/>
        </w:tc>
        <w:tc>
          <w:tcPr>
            <w:tcW w:w="1720" w:type="dxa"/>
            <w:vMerge/>
            <w:tcBorders>
              <w:bottom w:val="single" w:sz="5" w:space="0" w:color="8FB6EA"/>
            </w:tcBorders>
            <w:shd w:val="clear" w:color="auto" w:fill="FFFFFF"/>
          </w:tcPr>
          <w:p w14:paraId="37051E5F" w14:textId="77777777" w:rsidR="00B517BA" w:rsidRDefault="00B517BA"/>
        </w:tc>
        <w:tc>
          <w:tcPr>
            <w:tcW w:w="28" w:type="dxa"/>
          </w:tcPr>
          <w:p w14:paraId="37051E60" w14:textId="77777777" w:rsidR="00B517BA" w:rsidRDefault="00B517BA"/>
        </w:tc>
        <w:tc>
          <w:tcPr>
            <w:tcW w:w="6267" w:type="dxa"/>
            <w:gridSpan w:val="3"/>
            <w:vMerge/>
            <w:tcBorders>
              <w:bottom w:val="single" w:sz="5" w:space="0" w:color="8FB6EA"/>
            </w:tcBorders>
            <w:shd w:val="clear" w:color="auto" w:fill="FFFFFF"/>
          </w:tcPr>
          <w:p w14:paraId="37051E61" w14:textId="77777777" w:rsidR="00B517BA" w:rsidRDefault="00B517BA"/>
        </w:tc>
      </w:tr>
      <w:tr w:rsidR="00B517BA" w14:paraId="37051E6A" w14:textId="77777777" w:rsidTr="0025740D">
        <w:trPr>
          <w:trHeight w:hRule="exact" w:val="1433"/>
        </w:trPr>
        <w:tc>
          <w:tcPr>
            <w:tcW w:w="2679" w:type="dxa"/>
            <w:vMerge w:val="restart"/>
            <w:shd w:val="clear" w:color="auto" w:fill="FFFFFF"/>
          </w:tcPr>
          <w:p w14:paraId="37051E63" w14:textId="77777777" w:rsidR="00B517BA" w:rsidRDefault="00B517BA">
            <w:pPr>
              <w:rPr>
                <w:rFonts w:ascii="Arial" w:hAnsi="Arial" w:cs="Arial"/>
                <w:color w:val="000000"/>
                <w:spacing w:val="-2"/>
                <w:sz w:val="16"/>
              </w:rPr>
            </w:pPr>
          </w:p>
        </w:tc>
        <w:tc>
          <w:tcPr>
            <w:tcW w:w="43" w:type="dxa"/>
          </w:tcPr>
          <w:p w14:paraId="37051E6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E65"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1E6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E67"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 But I think it probably it should be, yeah, that sort of thing, you know, so I I just just something that's kind of Co ORDINATED doesn't have to be you know I'm I'm not I'm not you know I'm not I'm not overly invested or you know in my in my trust in in in the ability of the government to deliver on important things here shall we say you're my cynicism was clear when we started but I I think something like that would you know making it whole of society approach that's that's globally would like to kind of push on say bringing in industry you know people are throwing far more money on it in in business initiative than they are able to in government so.</w:t>
            </w:r>
          </w:p>
          <w:p w14:paraId="37051E68" w14:textId="77777777" w:rsidR="00B517BA" w:rsidRDefault="0067389C">
            <w:pPr>
              <w:rPr>
                <w:rFonts w:ascii="Calibri" w:hAnsi="Calibri" w:cs="Calibri"/>
                <w:color w:val="000000"/>
                <w:spacing w:val="-2"/>
                <w:sz w:val="18"/>
              </w:rPr>
            </w:pPr>
            <w:r>
              <w:rPr>
                <w:rFonts w:ascii="Calibri" w:hAnsi="Calibri" w:cs="Calibri"/>
                <w:color w:val="000000"/>
                <w:spacing w:val="-2"/>
                <w:sz w:val="18"/>
              </w:rPr>
              <w:t>What? What are they learning? What can they share?</w:t>
            </w:r>
          </w:p>
          <w:p w14:paraId="37051E69" w14:textId="77777777" w:rsidR="00B517BA" w:rsidRDefault="0067389C">
            <w:pPr>
              <w:rPr>
                <w:rFonts w:ascii="Calibri" w:hAnsi="Calibri" w:cs="Calibri"/>
                <w:color w:val="000000"/>
                <w:spacing w:val="-2"/>
                <w:sz w:val="18"/>
              </w:rPr>
            </w:pPr>
            <w:r>
              <w:rPr>
                <w:rFonts w:ascii="Calibri" w:hAnsi="Calibri" w:cs="Calibri"/>
                <w:color w:val="000000"/>
                <w:spacing w:val="-2"/>
                <w:sz w:val="18"/>
              </w:rPr>
              <w:t>Academia again, you know some some great minds and some great work, you know, get those people around the table rather than that, the fragmentation that we see at the moment, with everyone doing lots of, you know, a lot of busy work, how could we join this up and be more than some of our parts? I know that's a terrible cliche, but I kind of think this matters.</w:t>
            </w:r>
          </w:p>
        </w:tc>
      </w:tr>
      <w:tr w:rsidR="00B517BA" w14:paraId="37051E70" w14:textId="77777777" w:rsidTr="0025740D">
        <w:trPr>
          <w:trHeight w:hRule="exact" w:val="774"/>
        </w:trPr>
        <w:tc>
          <w:tcPr>
            <w:tcW w:w="2679" w:type="dxa"/>
            <w:vMerge/>
            <w:shd w:val="clear" w:color="auto" w:fill="FFFFFF"/>
          </w:tcPr>
          <w:p w14:paraId="37051E6B" w14:textId="77777777" w:rsidR="00B517BA" w:rsidRDefault="00B517BA"/>
        </w:tc>
        <w:tc>
          <w:tcPr>
            <w:tcW w:w="43" w:type="dxa"/>
          </w:tcPr>
          <w:p w14:paraId="37051E6C" w14:textId="77777777" w:rsidR="00B517BA" w:rsidRDefault="00B517BA"/>
        </w:tc>
        <w:tc>
          <w:tcPr>
            <w:tcW w:w="1720" w:type="dxa"/>
            <w:vMerge/>
            <w:tcBorders>
              <w:top w:val="single" w:sz="5" w:space="0" w:color="8FB6EA"/>
              <w:bottom w:val="single" w:sz="5" w:space="0" w:color="8FB6EA"/>
            </w:tcBorders>
            <w:shd w:val="clear" w:color="auto" w:fill="FFFFFF"/>
          </w:tcPr>
          <w:p w14:paraId="37051E6D" w14:textId="77777777" w:rsidR="00B517BA" w:rsidRDefault="00B517BA"/>
        </w:tc>
        <w:tc>
          <w:tcPr>
            <w:tcW w:w="28" w:type="dxa"/>
          </w:tcPr>
          <w:p w14:paraId="37051E6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E6F" w14:textId="77777777" w:rsidR="00B517BA" w:rsidRDefault="00B517BA"/>
        </w:tc>
      </w:tr>
      <w:tr w:rsidR="00B517BA" w14:paraId="37051E76" w14:textId="77777777" w:rsidTr="0025740D">
        <w:trPr>
          <w:trHeight w:hRule="exact" w:val="773"/>
        </w:trPr>
        <w:tc>
          <w:tcPr>
            <w:tcW w:w="2679" w:type="dxa"/>
            <w:vMerge/>
            <w:shd w:val="clear" w:color="auto" w:fill="FFFFFF"/>
          </w:tcPr>
          <w:p w14:paraId="37051E71" w14:textId="77777777" w:rsidR="00B517BA" w:rsidRDefault="00B517BA"/>
        </w:tc>
        <w:tc>
          <w:tcPr>
            <w:tcW w:w="43" w:type="dxa"/>
          </w:tcPr>
          <w:p w14:paraId="37051E72" w14:textId="77777777" w:rsidR="00B517BA" w:rsidRDefault="00B517BA"/>
        </w:tc>
        <w:tc>
          <w:tcPr>
            <w:tcW w:w="1720" w:type="dxa"/>
            <w:vMerge/>
            <w:tcBorders>
              <w:top w:val="single" w:sz="5" w:space="0" w:color="8FB6EA"/>
              <w:bottom w:val="single" w:sz="5" w:space="0" w:color="8FB6EA"/>
            </w:tcBorders>
            <w:shd w:val="clear" w:color="auto" w:fill="FFFFFF"/>
          </w:tcPr>
          <w:p w14:paraId="37051E73" w14:textId="77777777" w:rsidR="00B517BA" w:rsidRDefault="00B517BA"/>
        </w:tc>
        <w:tc>
          <w:tcPr>
            <w:tcW w:w="28" w:type="dxa"/>
          </w:tcPr>
          <w:p w14:paraId="37051E7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E75" w14:textId="77777777" w:rsidR="00B517BA" w:rsidRDefault="00B517BA"/>
        </w:tc>
      </w:tr>
      <w:tr w:rsidR="00B517BA" w14:paraId="37051E7D" w14:textId="77777777" w:rsidTr="0025740D">
        <w:trPr>
          <w:trHeight w:hRule="exact" w:val="1290"/>
        </w:trPr>
        <w:tc>
          <w:tcPr>
            <w:tcW w:w="2679" w:type="dxa"/>
            <w:shd w:val="clear" w:color="auto" w:fill="FFFFFF"/>
          </w:tcPr>
          <w:p w14:paraId="37051E77" w14:textId="77777777" w:rsidR="00B517BA" w:rsidRDefault="00B517BA">
            <w:pPr>
              <w:rPr>
                <w:rFonts w:ascii="Arial" w:hAnsi="Arial" w:cs="Arial"/>
                <w:color w:val="000000"/>
                <w:spacing w:val="-2"/>
                <w:sz w:val="16"/>
              </w:rPr>
            </w:pPr>
          </w:p>
        </w:tc>
        <w:tc>
          <w:tcPr>
            <w:tcW w:w="43" w:type="dxa"/>
          </w:tcPr>
          <w:p w14:paraId="37051E78" w14:textId="77777777" w:rsidR="00B517BA" w:rsidRDefault="00B517BA"/>
        </w:tc>
        <w:tc>
          <w:tcPr>
            <w:tcW w:w="1720" w:type="dxa"/>
            <w:tcBorders>
              <w:top w:val="single" w:sz="5" w:space="0" w:color="8FB6EA"/>
              <w:bottom w:val="single" w:sz="5" w:space="0" w:color="8FB6EA"/>
            </w:tcBorders>
            <w:shd w:val="clear" w:color="auto" w:fill="FFFFFF"/>
          </w:tcPr>
          <w:p w14:paraId="37051E79"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1E7A" w14:textId="77777777" w:rsidR="00B517BA" w:rsidRDefault="00B517BA"/>
        </w:tc>
        <w:tc>
          <w:tcPr>
            <w:tcW w:w="6267" w:type="dxa"/>
            <w:gridSpan w:val="3"/>
            <w:tcBorders>
              <w:top w:val="single" w:sz="5" w:space="0" w:color="8FB6EA"/>
              <w:bottom w:val="single" w:sz="5" w:space="0" w:color="8FB6EA"/>
            </w:tcBorders>
            <w:shd w:val="clear" w:color="auto" w:fill="FFFFFF"/>
          </w:tcPr>
          <w:p w14:paraId="37051E7B"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see this as a as as the best thing to be some sort of global. So some sort of UK wide.</w:t>
            </w:r>
          </w:p>
          <w:p w14:paraId="37051E7C" w14:textId="77777777" w:rsidR="00B517BA" w:rsidRDefault="0067389C">
            <w:pPr>
              <w:rPr>
                <w:rFonts w:ascii="Calibri" w:hAnsi="Calibri" w:cs="Calibri"/>
                <w:color w:val="000000"/>
                <w:spacing w:val="-2"/>
                <w:sz w:val="18"/>
              </w:rPr>
            </w:pPr>
            <w:r>
              <w:rPr>
                <w:rFonts w:ascii="Calibri" w:hAnsi="Calibri" w:cs="Calibri"/>
                <w:color w:val="000000"/>
                <w:spacing w:val="-2"/>
                <w:sz w:val="18"/>
              </w:rPr>
              <w:t>Strategy and actual plan from it to to address the resilience issue as much as anything.</w:t>
            </w:r>
          </w:p>
        </w:tc>
      </w:tr>
      <w:tr w:rsidR="00B517BA" w14:paraId="37051E82" w14:textId="77777777" w:rsidTr="0025740D">
        <w:trPr>
          <w:trHeight w:hRule="exact" w:val="745"/>
        </w:trPr>
        <w:tc>
          <w:tcPr>
            <w:tcW w:w="2722" w:type="dxa"/>
            <w:gridSpan w:val="2"/>
          </w:tcPr>
          <w:p w14:paraId="37051E7E" w14:textId="77777777" w:rsidR="00B517BA" w:rsidRDefault="00B517BA"/>
        </w:tc>
        <w:tc>
          <w:tcPr>
            <w:tcW w:w="1720" w:type="dxa"/>
            <w:tcBorders>
              <w:top w:val="single" w:sz="5" w:space="0" w:color="8FB6EA"/>
            </w:tcBorders>
          </w:tcPr>
          <w:p w14:paraId="37051E7F" w14:textId="77777777" w:rsidR="00B517BA" w:rsidRDefault="00B517BA"/>
        </w:tc>
        <w:tc>
          <w:tcPr>
            <w:tcW w:w="28" w:type="dxa"/>
          </w:tcPr>
          <w:p w14:paraId="37051E80" w14:textId="77777777" w:rsidR="00B517BA" w:rsidRDefault="00B517BA"/>
        </w:tc>
        <w:tc>
          <w:tcPr>
            <w:tcW w:w="6267" w:type="dxa"/>
            <w:gridSpan w:val="3"/>
            <w:tcBorders>
              <w:top w:val="single" w:sz="5" w:space="0" w:color="8FB6EA"/>
            </w:tcBorders>
          </w:tcPr>
          <w:p w14:paraId="37051E81" w14:textId="77777777" w:rsidR="00B517BA" w:rsidRDefault="00B517BA"/>
        </w:tc>
      </w:tr>
      <w:tr w:rsidR="00B517BA" w14:paraId="37051E84" w14:textId="77777777" w:rsidTr="0025740D">
        <w:trPr>
          <w:trHeight w:hRule="exact" w:val="745"/>
        </w:trPr>
        <w:tc>
          <w:tcPr>
            <w:tcW w:w="10737" w:type="dxa"/>
            <w:gridSpan w:val="7"/>
          </w:tcPr>
          <w:p w14:paraId="37051E83" w14:textId="77777777" w:rsidR="00B517BA" w:rsidRDefault="00B517BA"/>
        </w:tc>
      </w:tr>
      <w:tr w:rsidR="00B517BA" w14:paraId="37051E88" w14:textId="77777777" w:rsidTr="0025740D">
        <w:trPr>
          <w:trHeight w:hRule="exact" w:val="1146"/>
        </w:trPr>
        <w:tc>
          <w:tcPr>
            <w:tcW w:w="5359" w:type="dxa"/>
            <w:gridSpan w:val="5"/>
            <w:shd w:val="clear" w:color="auto" w:fill="FFFFFF"/>
          </w:tcPr>
          <w:p w14:paraId="37051E85"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E86"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136 of 316</w:t>
            </w:r>
          </w:p>
        </w:tc>
        <w:tc>
          <w:tcPr>
            <w:tcW w:w="20" w:type="dxa"/>
          </w:tcPr>
          <w:p w14:paraId="37051E87" w14:textId="77777777" w:rsidR="00B517BA" w:rsidRDefault="00B517BA"/>
        </w:tc>
      </w:tr>
      <w:tr w:rsidR="00B517BA" w14:paraId="37051E8A" w14:textId="77777777" w:rsidTr="0025740D">
        <w:trPr>
          <w:trHeight w:hRule="exact" w:val="1147"/>
        </w:trPr>
        <w:tc>
          <w:tcPr>
            <w:tcW w:w="10737" w:type="dxa"/>
            <w:gridSpan w:val="7"/>
          </w:tcPr>
          <w:p w14:paraId="37051E89" w14:textId="77777777" w:rsidR="00B517BA" w:rsidRDefault="00B517BA"/>
        </w:tc>
      </w:tr>
      <w:tr w:rsidR="00B517BA" w14:paraId="37051E95" w14:textId="77777777" w:rsidTr="0025740D">
        <w:trPr>
          <w:trHeight w:hRule="exact" w:val="1432"/>
        </w:trPr>
        <w:tc>
          <w:tcPr>
            <w:tcW w:w="2679" w:type="dxa"/>
            <w:vMerge w:val="restart"/>
            <w:shd w:val="clear" w:color="auto" w:fill="FFFFFF"/>
          </w:tcPr>
          <w:p w14:paraId="37051E8B" w14:textId="77777777" w:rsidR="00B517BA" w:rsidRDefault="00B517BA">
            <w:pPr>
              <w:rPr>
                <w:rFonts w:ascii="Arial" w:hAnsi="Arial" w:cs="Arial"/>
                <w:color w:val="000000"/>
                <w:spacing w:val="-2"/>
                <w:sz w:val="16"/>
              </w:rPr>
            </w:pPr>
          </w:p>
        </w:tc>
        <w:tc>
          <w:tcPr>
            <w:tcW w:w="43" w:type="dxa"/>
          </w:tcPr>
          <w:p w14:paraId="37051E8C" w14:textId="77777777" w:rsidR="00B517BA" w:rsidRDefault="00B517BA"/>
        </w:tc>
        <w:tc>
          <w:tcPr>
            <w:tcW w:w="1720" w:type="dxa"/>
            <w:vMerge w:val="restart"/>
            <w:tcBorders>
              <w:bottom w:val="single" w:sz="5" w:space="0" w:color="8FB6EA"/>
            </w:tcBorders>
            <w:shd w:val="clear" w:color="auto" w:fill="FFFFFF"/>
          </w:tcPr>
          <w:p w14:paraId="37051E8D"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1E8E" w14:textId="77777777" w:rsidR="00B517BA" w:rsidRDefault="00B517BA"/>
        </w:tc>
        <w:tc>
          <w:tcPr>
            <w:tcW w:w="6267" w:type="dxa"/>
            <w:gridSpan w:val="3"/>
            <w:vMerge w:val="restart"/>
            <w:tcBorders>
              <w:bottom w:val="single" w:sz="5" w:space="0" w:color="8FB6EA"/>
            </w:tcBorders>
            <w:shd w:val="clear" w:color="auto" w:fill="FFFFFF"/>
          </w:tcPr>
          <w:p w14:paraId="37051E8F"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like there are very very basic things like her.</w:t>
            </w:r>
          </w:p>
          <w:p w14:paraId="37051E90" w14:textId="77777777" w:rsidR="00B517BA" w:rsidRDefault="0067389C">
            <w:pPr>
              <w:rPr>
                <w:rFonts w:ascii="Calibri" w:hAnsi="Calibri" w:cs="Calibri"/>
                <w:color w:val="000000"/>
                <w:spacing w:val="-2"/>
                <w:sz w:val="18"/>
              </w:rPr>
            </w:pPr>
            <w:r>
              <w:rPr>
                <w:rFonts w:ascii="Calibri" w:hAnsi="Calibri" w:cs="Calibri"/>
                <w:color w:val="000000"/>
                <w:spacing w:val="-2"/>
                <w:sz w:val="18"/>
              </w:rPr>
              <w:t>Have you can have you allowed your control infrastructure to be connected to an Internet?</w:t>
            </w:r>
          </w:p>
          <w:p w14:paraId="37051E91" w14:textId="77777777" w:rsidR="00B517BA" w:rsidRDefault="0067389C">
            <w:pPr>
              <w:rPr>
                <w:rFonts w:ascii="Calibri" w:hAnsi="Calibri" w:cs="Calibri"/>
                <w:color w:val="000000"/>
                <w:spacing w:val="-2"/>
                <w:sz w:val="18"/>
              </w:rPr>
            </w:pPr>
            <w:r>
              <w:rPr>
                <w:rFonts w:ascii="Calibri" w:hAnsi="Calibri" w:cs="Calibri"/>
                <w:color w:val="000000"/>
                <w:spacing w:val="-2"/>
                <w:sz w:val="18"/>
              </w:rPr>
              <w:t>Resource like the most basic A that are not fully ironed out and the attacks against these infrastructures tend to be really basic stuff, not quantum stuff.</w:t>
            </w:r>
          </w:p>
          <w:p w14:paraId="37051E92" w14:textId="77777777" w:rsidR="00B517BA" w:rsidRDefault="0067389C">
            <w:pPr>
              <w:rPr>
                <w:rFonts w:ascii="Calibri" w:hAnsi="Calibri" w:cs="Calibri"/>
                <w:color w:val="000000"/>
                <w:spacing w:val="-2"/>
                <w:sz w:val="18"/>
              </w:rPr>
            </w:pPr>
            <w:r>
              <w:rPr>
                <w:rFonts w:ascii="Calibri" w:hAnsi="Calibri" w:cs="Calibri"/>
                <w:color w:val="000000"/>
                <w:spacing w:val="-2"/>
                <w:sz w:val="18"/>
              </w:rPr>
              <w:t>I'm gonna find you on LinkedIn and I'm gonna send you an email and ask you to log into the control site or the other.</w:t>
            </w:r>
          </w:p>
          <w:p w14:paraId="37051E93" w14:textId="77777777" w:rsidR="00B517BA" w:rsidRDefault="0067389C">
            <w:pPr>
              <w:rPr>
                <w:rFonts w:ascii="Calibri" w:hAnsi="Calibri" w:cs="Calibri"/>
                <w:color w:val="000000"/>
                <w:spacing w:val="-2"/>
                <w:sz w:val="18"/>
              </w:rPr>
            </w:pPr>
            <w:r>
              <w:rPr>
                <w:rFonts w:ascii="Calibri" w:hAnsi="Calibri" w:cs="Calibri"/>
                <w:color w:val="000000"/>
                <w:spacing w:val="-2"/>
                <w:sz w:val="18"/>
              </w:rPr>
              <w:t>So it it we really are at at our infancy and and and one of the questions, one of the great questions out there is why why haven't we had a disaster?</w:t>
            </w:r>
          </w:p>
          <w:p w14:paraId="37051E94" w14:textId="77777777" w:rsidR="00B517BA" w:rsidRDefault="0067389C">
            <w:pPr>
              <w:rPr>
                <w:rFonts w:ascii="Calibri" w:hAnsi="Calibri" w:cs="Calibri"/>
                <w:color w:val="000000"/>
                <w:spacing w:val="-2"/>
                <w:sz w:val="18"/>
              </w:rPr>
            </w:pPr>
            <w:r>
              <w:rPr>
                <w:rFonts w:ascii="Calibri" w:hAnsi="Calibri" w:cs="Calibri"/>
                <w:color w:val="000000"/>
                <w:spacing w:val="-2"/>
                <w:sz w:val="18"/>
              </w:rPr>
              <w:t>Umm the and there is some speculation, you know, like why haven't we had a dam loose control and kill 1000 people and the there is speculation that in fact many of these institutions do not but the you know the larger ones have not connected their control to the Internet and and so on yeah another reason is that many of the infrastructures are quite old and that and the way makes them difficult to attack because no one knows I mean I mean I know Web programming languages but I do not know Fortran and so on.</w:t>
            </w:r>
          </w:p>
        </w:tc>
      </w:tr>
      <w:tr w:rsidR="00B517BA" w14:paraId="37051E9B" w14:textId="77777777" w:rsidTr="0025740D">
        <w:trPr>
          <w:trHeight w:hRule="exact" w:val="975"/>
        </w:trPr>
        <w:tc>
          <w:tcPr>
            <w:tcW w:w="2679" w:type="dxa"/>
            <w:vMerge/>
            <w:shd w:val="clear" w:color="auto" w:fill="FFFFFF"/>
          </w:tcPr>
          <w:p w14:paraId="37051E96" w14:textId="77777777" w:rsidR="00B517BA" w:rsidRDefault="00B517BA"/>
        </w:tc>
        <w:tc>
          <w:tcPr>
            <w:tcW w:w="43" w:type="dxa"/>
          </w:tcPr>
          <w:p w14:paraId="37051E97" w14:textId="77777777" w:rsidR="00B517BA" w:rsidRDefault="00B517BA"/>
        </w:tc>
        <w:tc>
          <w:tcPr>
            <w:tcW w:w="1720" w:type="dxa"/>
            <w:vMerge/>
            <w:tcBorders>
              <w:bottom w:val="single" w:sz="5" w:space="0" w:color="8FB6EA"/>
            </w:tcBorders>
            <w:shd w:val="clear" w:color="auto" w:fill="FFFFFF"/>
          </w:tcPr>
          <w:p w14:paraId="37051E98" w14:textId="77777777" w:rsidR="00B517BA" w:rsidRDefault="00B517BA"/>
        </w:tc>
        <w:tc>
          <w:tcPr>
            <w:tcW w:w="28" w:type="dxa"/>
          </w:tcPr>
          <w:p w14:paraId="37051E99" w14:textId="77777777" w:rsidR="00B517BA" w:rsidRDefault="00B517BA"/>
        </w:tc>
        <w:tc>
          <w:tcPr>
            <w:tcW w:w="6267" w:type="dxa"/>
            <w:gridSpan w:val="3"/>
            <w:vMerge/>
            <w:tcBorders>
              <w:bottom w:val="single" w:sz="5" w:space="0" w:color="8FB6EA"/>
            </w:tcBorders>
            <w:shd w:val="clear" w:color="auto" w:fill="FFFFFF"/>
          </w:tcPr>
          <w:p w14:paraId="37051E9A" w14:textId="77777777" w:rsidR="00B517BA" w:rsidRDefault="00B517BA"/>
        </w:tc>
      </w:tr>
      <w:tr w:rsidR="00B517BA" w14:paraId="37051EA1" w14:textId="77777777" w:rsidTr="0025740D">
        <w:trPr>
          <w:trHeight w:hRule="exact" w:val="988"/>
        </w:trPr>
        <w:tc>
          <w:tcPr>
            <w:tcW w:w="2679" w:type="dxa"/>
            <w:vMerge/>
            <w:shd w:val="clear" w:color="auto" w:fill="FFFFFF"/>
          </w:tcPr>
          <w:p w14:paraId="37051E9C" w14:textId="77777777" w:rsidR="00B517BA" w:rsidRDefault="00B517BA"/>
        </w:tc>
        <w:tc>
          <w:tcPr>
            <w:tcW w:w="43" w:type="dxa"/>
          </w:tcPr>
          <w:p w14:paraId="37051E9D" w14:textId="77777777" w:rsidR="00B517BA" w:rsidRDefault="00B517BA"/>
        </w:tc>
        <w:tc>
          <w:tcPr>
            <w:tcW w:w="1720" w:type="dxa"/>
            <w:vMerge/>
            <w:tcBorders>
              <w:bottom w:val="single" w:sz="5" w:space="0" w:color="8FB6EA"/>
            </w:tcBorders>
            <w:shd w:val="clear" w:color="auto" w:fill="FFFFFF"/>
          </w:tcPr>
          <w:p w14:paraId="37051E9E" w14:textId="77777777" w:rsidR="00B517BA" w:rsidRDefault="00B517BA"/>
        </w:tc>
        <w:tc>
          <w:tcPr>
            <w:tcW w:w="28" w:type="dxa"/>
          </w:tcPr>
          <w:p w14:paraId="37051E9F" w14:textId="77777777" w:rsidR="00B517BA" w:rsidRDefault="00B517BA"/>
        </w:tc>
        <w:tc>
          <w:tcPr>
            <w:tcW w:w="6267" w:type="dxa"/>
            <w:gridSpan w:val="3"/>
            <w:vMerge/>
            <w:tcBorders>
              <w:bottom w:val="single" w:sz="5" w:space="0" w:color="8FB6EA"/>
            </w:tcBorders>
            <w:shd w:val="clear" w:color="auto" w:fill="FFFFFF"/>
          </w:tcPr>
          <w:p w14:paraId="37051EA0" w14:textId="77777777" w:rsidR="00B517BA" w:rsidRDefault="00B517BA"/>
        </w:tc>
      </w:tr>
      <w:tr w:rsidR="00B517BA" w14:paraId="37051EA9" w14:textId="77777777" w:rsidTr="0025740D">
        <w:trPr>
          <w:trHeight w:hRule="exact" w:val="1290"/>
        </w:trPr>
        <w:tc>
          <w:tcPr>
            <w:tcW w:w="2679" w:type="dxa"/>
            <w:shd w:val="clear" w:color="auto" w:fill="FFFFFF"/>
          </w:tcPr>
          <w:p w14:paraId="37051EA2" w14:textId="77777777" w:rsidR="00B517BA" w:rsidRDefault="00B517BA">
            <w:pPr>
              <w:rPr>
                <w:rFonts w:ascii="Arial" w:hAnsi="Arial" w:cs="Arial"/>
                <w:color w:val="000000"/>
                <w:spacing w:val="-2"/>
                <w:sz w:val="16"/>
              </w:rPr>
            </w:pPr>
          </w:p>
        </w:tc>
        <w:tc>
          <w:tcPr>
            <w:tcW w:w="43" w:type="dxa"/>
          </w:tcPr>
          <w:p w14:paraId="37051EA3" w14:textId="77777777" w:rsidR="00B517BA" w:rsidRDefault="00B517BA"/>
        </w:tc>
        <w:tc>
          <w:tcPr>
            <w:tcW w:w="1720" w:type="dxa"/>
            <w:tcBorders>
              <w:top w:val="single" w:sz="5" w:space="0" w:color="8FB6EA"/>
              <w:bottom w:val="single" w:sz="5" w:space="0" w:color="8FB6EA"/>
            </w:tcBorders>
            <w:shd w:val="clear" w:color="auto" w:fill="FFFFFF"/>
          </w:tcPr>
          <w:p w14:paraId="37051EA4"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1EA5" w14:textId="77777777" w:rsidR="00B517BA" w:rsidRDefault="00B517BA"/>
        </w:tc>
        <w:tc>
          <w:tcPr>
            <w:tcW w:w="6267" w:type="dxa"/>
            <w:gridSpan w:val="3"/>
            <w:tcBorders>
              <w:top w:val="single" w:sz="5" w:space="0" w:color="8FB6EA"/>
              <w:bottom w:val="single" w:sz="5" w:space="0" w:color="8FB6EA"/>
            </w:tcBorders>
            <w:shd w:val="clear" w:color="auto" w:fill="FFFFFF"/>
          </w:tcPr>
          <w:p w14:paraId="37051EA6"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needs of the different stakeholders differ a great deal.</w:t>
            </w:r>
          </w:p>
          <w:p w14:paraId="37051EA7" w14:textId="77777777" w:rsidR="00B517BA" w:rsidRDefault="0067389C">
            <w:pPr>
              <w:rPr>
                <w:rFonts w:ascii="Calibri" w:hAnsi="Calibri" w:cs="Calibri"/>
                <w:color w:val="000000"/>
                <w:spacing w:val="-2"/>
                <w:sz w:val="18"/>
              </w:rPr>
            </w:pPr>
            <w:r>
              <w:rPr>
                <w:rFonts w:ascii="Calibri" w:hAnsi="Calibri" w:cs="Calibri"/>
                <w:color w:val="000000"/>
                <w:spacing w:val="-2"/>
                <w:sz w:val="18"/>
              </w:rPr>
              <w:t>There are more and less sophisticated stakeholders.</w:t>
            </w:r>
          </w:p>
          <w:p w14:paraId="37051EA8" w14:textId="77777777" w:rsidR="00B517BA" w:rsidRDefault="0067389C">
            <w:pPr>
              <w:rPr>
                <w:rFonts w:ascii="Calibri" w:hAnsi="Calibri" w:cs="Calibri"/>
                <w:color w:val="000000"/>
                <w:spacing w:val="-2"/>
                <w:sz w:val="18"/>
              </w:rPr>
            </w:pPr>
            <w:r>
              <w:rPr>
                <w:rFonts w:ascii="Calibri" w:hAnsi="Calibri" w:cs="Calibri"/>
                <w:color w:val="000000"/>
                <w:spacing w:val="-2"/>
                <w:sz w:val="18"/>
              </w:rPr>
              <w:t>And I'm sorry that this runs a bit against your that the kind of motivation of your study, but these bodies don't need protection from quantum computers because they're not even ready for basic cyber security.</w:t>
            </w:r>
          </w:p>
        </w:tc>
      </w:tr>
      <w:tr w:rsidR="00B517BA" w14:paraId="37051EAF" w14:textId="77777777" w:rsidTr="0025740D">
        <w:trPr>
          <w:trHeight w:hRule="exact" w:val="1289"/>
        </w:trPr>
        <w:tc>
          <w:tcPr>
            <w:tcW w:w="2679" w:type="dxa"/>
            <w:shd w:val="clear" w:color="auto" w:fill="FFFFFF"/>
          </w:tcPr>
          <w:p w14:paraId="37051EAA" w14:textId="77777777" w:rsidR="00B517BA" w:rsidRDefault="00B517BA">
            <w:pPr>
              <w:rPr>
                <w:rFonts w:ascii="Arial" w:hAnsi="Arial" w:cs="Arial"/>
                <w:color w:val="000000"/>
                <w:spacing w:val="-2"/>
                <w:sz w:val="16"/>
              </w:rPr>
            </w:pPr>
          </w:p>
        </w:tc>
        <w:tc>
          <w:tcPr>
            <w:tcW w:w="43" w:type="dxa"/>
          </w:tcPr>
          <w:p w14:paraId="37051EAB" w14:textId="77777777" w:rsidR="00B517BA" w:rsidRDefault="00B517BA"/>
        </w:tc>
        <w:tc>
          <w:tcPr>
            <w:tcW w:w="1720" w:type="dxa"/>
            <w:tcBorders>
              <w:top w:val="single" w:sz="5" w:space="0" w:color="8FB6EA"/>
              <w:bottom w:val="single" w:sz="5" w:space="0" w:color="8FB6EA"/>
            </w:tcBorders>
            <w:shd w:val="clear" w:color="auto" w:fill="FFFFFF"/>
          </w:tcPr>
          <w:p w14:paraId="37051EAC"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1EAD" w14:textId="77777777" w:rsidR="00B517BA" w:rsidRDefault="00B517BA"/>
        </w:tc>
        <w:tc>
          <w:tcPr>
            <w:tcW w:w="6267" w:type="dxa"/>
            <w:gridSpan w:val="3"/>
            <w:tcBorders>
              <w:top w:val="single" w:sz="5" w:space="0" w:color="8FB6EA"/>
              <w:bottom w:val="single" w:sz="5" w:space="0" w:color="8FB6EA"/>
            </w:tcBorders>
            <w:shd w:val="clear" w:color="auto" w:fill="FFFFFF"/>
          </w:tcPr>
          <w:p w14:paraId="37051EAE"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sort of morachi the Maroochy Shire attack, but you know, people didn't really think about that when the infrastructure Moroka share MRO's MAR double OC, HY, if you just Google it, it's like considered like the seminal attack on on water systems.</w:t>
            </w:r>
          </w:p>
        </w:tc>
      </w:tr>
      <w:tr w:rsidR="00B517BA" w14:paraId="37051EB5" w14:textId="77777777" w:rsidTr="0025740D">
        <w:trPr>
          <w:trHeight w:hRule="exact" w:val="1290"/>
        </w:trPr>
        <w:tc>
          <w:tcPr>
            <w:tcW w:w="2679" w:type="dxa"/>
            <w:shd w:val="clear" w:color="auto" w:fill="FFFFFF"/>
          </w:tcPr>
          <w:p w14:paraId="37051EB0" w14:textId="77777777" w:rsidR="00B517BA" w:rsidRDefault="00B517BA">
            <w:pPr>
              <w:rPr>
                <w:rFonts w:ascii="Arial" w:hAnsi="Arial" w:cs="Arial"/>
                <w:color w:val="000000"/>
                <w:spacing w:val="-2"/>
                <w:sz w:val="16"/>
              </w:rPr>
            </w:pPr>
          </w:p>
        </w:tc>
        <w:tc>
          <w:tcPr>
            <w:tcW w:w="43" w:type="dxa"/>
          </w:tcPr>
          <w:p w14:paraId="37051EB1" w14:textId="77777777" w:rsidR="00B517BA" w:rsidRDefault="00B517BA"/>
        </w:tc>
        <w:tc>
          <w:tcPr>
            <w:tcW w:w="1720" w:type="dxa"/>
            <w:tcBorders>
              <w:top w:val="single" w:sz="5" w:space="0" w:color="8FB6EA"/>
              <w:bottom w:val="single" w:sz="5" w:space="0" w:color="8FB6EA"/>
            </w:tcBorders>
            <w:shd w:val="clear" w:color="auto" w:fill="FFFFFF"/>
          </w:tcPr>
          <w:p w14:paraId="37051EB2"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1EB3" w14:textId="77777777" w:rsidR="00B517BA" w:rsidRDefault="00B517BA"/>
        </w:tc>
        <w:tc>
          <w:tcPr>
            <w:tcW w:w="6267" w:type="dxa"/>
            <w:gridSpan w:val="3"/>
            <w:tcBorders>
              <w:top w:val="single" w:sz="5" w:space="0" w:color="8FB6EA"/>
              <w:bottom w:val="single" w:sz="5" w:space="0" w:color="8FB6EA"/>
            </w:tcBorders>
            <w:shd w:val="clear" w:color="auto" w:fill="FFFFFF"/>
          </w:tcPr>
          <w:p w14:paraId="37051EB4" w14:textId="77777777" w:rsidR="00B517BA" w:rsidRDefault="0067389C">
            <w:pPr>
              <w:rPr>
                <w:rFonts w:ascii="Calibri" w:hAnsi="Calibri" w:cs="Calibri"/>
                <w:color w:val="000000"/>
                <w:spacing w:val="-2"/>
                <w:sz w:val="18"/>
              </w:rPr>
            </w:pPr>
            <w:r>
              <w:rPr>
                <w:rFonts w:ascii="Calibri" w:hAnsi="Calibri" w:cs="Calibri"/>
                <w:color w:val="000000"/>
                <w:spacing w:val="-2"/>
                <w:sz w:val="18"/>
              </w:rPr>
              <w:t>So</w:t>
            </w:r>
          </w:p>
        </w:tc>
      </w:tr>
      <w:tr w:rsidR="00B517BA" w14:paraId="37051EC0" w14:textId="77777777" w:rsidTr="0025740D">
        <w:trPr>
          <w:trHeight w:hRule="exact" w:val="960"/>
        </w:trPr>
        <w:tc>
          <w:tcPr>
            <w:tcW w:w="2679" w:type="dxa"/>
            <w:vMerge w:val="restart"/>
            <w:shd w:val="clear" w:color="auto" w:fill="FFFFFF"/>
          </w:tcPr>
          <w:p w14:paraId="37051EB6" w14:textId="77777777" w:rsidR="00B517BA" w:rsidRDefault="00B517BA">
            <w:pPr>
              <w:rPr>
                <w:rFonts w:ascii="Arial" w:hAnsi="Arial" w:cs="Arial"/>
                <w:color w:val="000000"/>
                <w:spacing w:val="-2"/>
                <w:sz w:val="16"/>
              </w:rPr>
            </w:pPr>
          </w:p>
        </w:tc>
        <w:tc>
          <w:tcPr>
            <w:tcW w:w="43" w:type="dxa"/>
          </w:tcPr>
          <w:p w14:paraId="37051EB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EB8"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1EB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EBA" w14:textId="77777777" w:rsidR="00B517BA" w:rsidRDefault="0067389C">
            <w:pPr>
              <w:rPr>
                <w:rFonts w:ascii="Calibri" w:hAnsi="Calibri" w:cs="Calibri"/>
                <w:color w:val="000000"/>
                <w:spacing w:val="-2"/>
                <w:sz w:val="18"/>
              </w:rPr>
            </w:pPr>
            <w:r>
              <w:rPr>
                <w:rFonts w:ascii="Calibri" w:hAnsi="Calibri" w:cs="Calibri"/>
                <w:color w:val="000000"/>
                <w:spacing w:val="-2"/>
                <w:sz w:val="18"/>
              </w:rPr>
              <w:t>And one of the things that I remember speaking when this is all when Stuxnet was actually happening and I was speaking to people who were who were working at these plants and they said, have you heard about Stuxnet and went?</w:t>
            </w:r>
          </w:p>
          <w:p w14:paraId="37051EBB" w14:textId="77777777" w:rsidR="00B517BA" w:rsidRDefault="0067389C">
            <w:pPr>
              <w:rPr>
                <w:rFonts w:ascii="Calibri" w:hAnsi="Calibri" w:cs="Calibri"/>
                <w:color w:val="000000"/>
                <w:spacing w:val="-2"/>
                <w:sz w:val="18"/>
              </w:rPr>
            </w:pPr>
            <w:r>
              <w:rPr>
                <w:rFonts w:ascii="Calibri" w:hAnsi="Calibri" w:cs="Calibri"/>
                <w:color w:val="000000"/>
                <w:spacing w:val="-2"/>
                <w:sz w:val="18"/>
              </w:rPr>
              <w:t>No, no, that was just something we should sort of worry about.</w:t>
            </w:r>
          </w:p>
          <w:p w14:paraId="37051EBC"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know, we'd, we'd ask them.</w:t>
            </w:r>
          </w:p>
          <w:p w14:paraId="37051EBD" w14:textId="77777777" w:rsidR="00B517BA" w:rsidRDefault="0067389C">
            <w:pPr>
              <w:rPr>
                <w:rFonts w:ascii="Calibri" w:hAnsi="Calibri" w:cs="Calibri"/>
                <w:color w:val="000000"/>
                <w:spacing w:val="-2"/>
                <w:sz w:val="18"/>
              </w:rPr>
            </w:pPr>
            <w:r>
              <w:rPr>
                <w:rFonts w:ascii="Calibri" w:hAnsi="Calibri" w:cs="Calibri"/>
                <w:color w:val="000000"/>
                <w:spacing w:val="-2"/>
                <w:sz w:val="18"/>
              </w:rPr>
              <w:t>What would your security you know?</w:t>
            </w:r>
          </w:p>
          <w:p w14:paraId="37051EBE" w14:textId="77777777" w:rsidR="00B517BA" w:rsidRDefault="0067389C">
            <w:pPr>
              <w:rPr>
                <w:rFonts w:ascii="Calibri" w:hAnsi="Calibri" w:cs="Calibri"/>
                <w:color w:val="000000"/>
                <w:spacing w:val="-2"/>
                <w:sz w:val="18"/>
              </w:rPr>
            </w:pPr>
            <w:r>
              <w:rPr>
                <w:rFonts w:ascii="Calibri" w:hAnsi="Calibri" w:cs="Calibri"/>
                <w:color w:val="000000"/>
                <w:spacing w:val="-2"/>
                <w:sz w:val="18"/>
              </w:rPr>
              <w:t>Are you worried about, you know, attackers trying to come in and corrupt cool PLC to try and make your trying to make it do things you shouldn't do?</w:t>
            </w:r>
          </w:p>
          <w:p w14:paraId="37051EBF"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they went no.</w:t>
            </w:r>
          </w:p>
        </w:tc>
      </w:tr>
      <w:tr w:rsidR="00B517BA" w14:paraId="37051EC6" w14:textId="77777777" w:rsidTr="0025740D">
        <w:trPr>
          <w:trHeight w:hRule="exact" w:val="960"/>
        </w:trPr>
        <w:tc>
          <w:tcPr>
            <w:tcW w:w="2679" w:type="dxa"/>
            <w:vMerge/>
            <w:shd w:val="clear" w:color="auto" w:fill="FFFFFF"/>
          </w:tcPr>
          <w:p w14:paraId="37051EC1" w14:textId="77777777" w:rsidR="00B517BA" w:rsidRDefault="00B517BA"/>
        </w:tc>
        <w:tc>
          <w:tcPr>
            <w:tcW w:w="43" w:type="dxa"/>
          </w:tcPr>
          <w:p w14:paraId="37051EC2" w14:textId="77777777" w:rsidR="00B517BA" w:rsidRDefault="00B517BA"/>
        </w:tc>
        <w:tc>
          <w:tcPr>
            <w:tcW w:w="1720" w:type="dxa"/>
            <w:vMerge/>
            <w:tcBorders>
              <w:top w:val="single" w:sz="5" w:space="0" w:color="8FB6EA"/>
              <w:bottom w:val="single" w:sz="5" w:space="0" w:color="8FB6EA"/>
            </w:tcBorders>
            <w:shd w:val="clear" w:color="auto" w:fill="FFFFFF"/>
          </w:tcPr>
          <w:p w14:paraId="37051EC3" w14:textId="77777777" w:rsidR="00B517BA" w:rsidRDefault="00B517BA"/>
        </w:tc>
        <w:tc>
          <w:tcPr>
            <w:tcW w:w="28" w:type="dxa"/>
          </w:tcPr>
          <w:p w14:paraId="37051EC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EC5" w14:textId="77777777" w:rsidR="00B517BA" w:rsidRDefault="00B517BA"/>
        </w:tc>
      </w:tr>
      <w:tr w:rsidR="00B517BA" w14:paraId="37051ED0" w14:textId="77777777" w:rsidTr="0025740D">
        <w:trPr>
          <w:trHeight w:hRule="exact" w:val="745"/>
        </w:trPr>
        <w:tc>
          <w:tcPr>
            <w:tcW w:w="2679" w:type="dxa"/>
            <w:vMerge w:val="restart"/>
            <w:shd w:val="clear" w:color="auto" w:fill="FFFFFF"/>
          </w:tcPr>
          <w:p w14:paraId="37051EC7" w14:textId="77777777" w:rsidR="00B517BA" w:rsidRDefault="00B517BA">
            <w:pPr>
              <w:rPr>
                <w:rFonts w:ascii="Arial" w:hAnsi="Arial" w:cs="Arial"/>
                <w:color w:val="000000"/>
                <w:spacing w:val="-2"/>
                <w:sz w:val="16"/>
              </w:rPr>
            </w:pPr>
          </w:p>
        </w:tc>
        <w:tc>
          <w:tcPr>
            <w:tcW w:w="43" w:type="dxa"/>
          </w:tcPr>
          <w:p w14:paraId="37051EC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EC9"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1EC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ECB" w14:textId="77777777" w:rsidR="00B517BA" w:rsidRDefault="0067389C">
            <w:pPr>
              <w:rPr>
                <w:rFonts w:ascii="Calibri" w:hAnsi="Calibri" w:cs="Calibri"/>
                <w:color w:val="000000"/>
                <w:spacing w:val="-2"/>
                <w:sz w:val="18"/>
              </w:rPr>
            </w:pPr>
            <w:r>
              <w:rPr>
                <w:rFonts w:ascii="Calibri" w:hAnsi="Calibri" w:cs="Calibri"/>
                <w:color w:val="000000"/>
                <w:spacing w:val="-2"/>
                <w:sz w:val="18"/>
              </w:rPr>
              <w:t>Well, not really.</w:t>
            </w:r>
          </w:p>
          <w:p w14:paraId="37051ECC" w14:textId="77777777" w:rsidR="00B517BA" w:rsidRDefault="0067389C">
            <w:pPr>
              <w:rPr>
                <w:rFonts w:ascii="Calibri" w:hAnsi="Calibri" w:cs="Calibri"/>
                <w:color w:val="000000"/>
                <w:spacing w:val="-2"/>
                <w:sz w:val="18"/>
              </w:rPr>
            </w:pPr>
            <w:r>
              <w:rPr>
                <w:rFonts w:ascii="Calibri" w:hAnsi="Calibri" w:cs="Calibri"/>
                <w:color w:val="000000"/>
                <w:spacing w:val="-2"/>
                <w:sz w:val="18"/>
              </w:rPr>
              <w:t>They kind of isolated systems, you know, I mean you you you could cause harm, but you know, you really would have to go out of your way.</w:t>
            </w:r>
          </w:p>
          <w:p w14:paraId="37051ECD" w14:textId="77777777" w:rsidR="00B517BA" w:rsidRDefault="0067389C">
            <w:pPr>
              <w:rPr>
                <w:rFonts w:ascii="Calibri" w:hAnsi="Calibri" w:cs="Calibri"/>
                <w:color w:val="000000"/>
                <w:spacing w:val="-2"/>
                <w:sz w:val="18"/>
              </w:rPr>
            </w:pPr>
            <w:r>
              <w:rPr>
                <w:rFonts w:ascii="Calibri" w:hAnsi="Calibri" w:cs="Calibri"/>
                <w:color w:val="000000"/>
                <w:spacing w:val="-2"/>
                <w:sz w:val="18"/>
              </w:rPr>
              <w:t>And why would you wanna?</w:t>
            </w:r>
          </w:p>
          <w:p w14:paraId="37051ECE" w14:textId="77777777" w:rsidR="00B517BA" w:rsidRDefault="0067389C">
            <w:pPr>
              <w:rPr>
                <w:rFonts w:ascii="Calibri" w:hAnsi="Calibri" w:cs="Calibri"/>
                <w:color w:val="000000"/>
                <w:spacing w:val="-2"/>
                <w:sz w:val="18"/>
              </w:rPr>
            </w:pPr>
            <w:r>
              <w:rPr>
                <w:rFonts w:ascii="Calibri" w:hAnsi="Calibri" w:cs="Calibri"/>
                <w:color w:val="000000"/>
                <w:spacing w:val="-2"/>
                <w:sz w:val="18"/>
              </w:rPr>
              <w:t>Why would you want to attack this particular wastewater treatment plant with with clean water is a little bit different with clean water.</w:t>
            </w:r>
          </w:p>
          <w:p w14:paraId="37051ECF" w14:textId="77777777" w:rsidR="00B517BA" w:rsidRDefault="0067389C">
            <w:pPr>
              <w:rPr>
                <w:rFonts w:ascii="Calibri" w:hAnsi="Calibri" w:cs="Calibri"/>
                <w:color w:val="000000"/>
                <w:spacing w:val="-2"/>
                <w:sz w:val="18"/>
              </w:rPr>
            </w:pPr>
            <w:r>
              <w:rPr>
                <w:rFonts w:ascii="Calibri" w:hAnsi="Calibri" w:cs="Calibri"/>
                <w:color w:val="000000"/>
                <w:spacing w:val="-2"/>
                <w:sz w:val="18"/>
              </w:rPr>
              <w:t>The police are a lot more alerted into them, but you know, a typical sewage plant.</w:t>
            </w:r>
          </w:p>
        </w:tc>
      </w:tr>
      <w:tr w:rsidR="00B517BA" w14:paraId="37051ED6" w14:textId="77777777" w:rsidTr="0025740D">
        <w:trPr>
          <w:trHeight w:hRule="exact" w:val="759"/>
        </w:trPr>
        <w:tc>
          <w:tcPr>
            <w:tcW w:w="2679" w:type="dxa"/>
            <w:vMerge/>
            <w:shd w:val="clear" w:color="auto" w:fill="FFFFFF"/>
          </w:tcPr>
          <w:p w14:paraId="37051ED1" w14:textId="77777777" w:rsidR="00B517BA" w:rsidRDefault="00B517BA"/>
        </w:tc>
        <w:tc>
          <w:tcPr>
            <w:tcW w:w="43" w:type="dxa"/>
          </w:tcPr>
          <w:p w14:paraId="37051ED2" w14:textId="77777777" w:rsidR="00B517BA" w:rsidRDefault="00B517BA"/>
        </w:tc>
        <w:tc>
          <w:tcPr>
            <w:tcW w:w="1720" w:type="dxa"/>
            <w:vMerge/>
            <w:tcBorders>
              <w:top w:val="single" w:sz="5" w:space="0" w:color="8FB6EA"/>
              <w:bottom w:val="single" w:sz="5" w:space="0" w:color="8FB6EA"/>
            </w:tcBorders>
            <w:shd w:val="clear" w:color="auto" w:fill="FFFFFF"/>
          </w:tcPr>
          <w:p w14:paraId="37051ED3" w14:textId="77777777" w:rsidR="00B517BA" w:rsidRDefault="00B517BA"/>
        </w:tc>
        <w:tc>
          <w:tcPr>
            <w:tcW w:w="28" w:type="dxa"/>
          </w:tcPr>
          <w:p w14:paraId="37051ED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ED5" w14:textId="77777777" w:rsidR="00B517BA" w:rsidRDefault="00B517BA"/>
        </w:tc>
      </w:tr>
      <w:tr w:rsidR="00B517BA" w14:paraId="37051EDE" w14:textId="77777777" w:rsidTr="0025740D">
        <w:trPr>
          <w:trHeight w:hRule="exact" w:val="1290"/>
        </w:trPr>
        <w:tc>
          <w:tcPr>
            <w:tcW w:w="2679" w:type="dxa"/>
            <w:shd w:val="clear" w:color="auto" w:fill="FFFFFF"/>
          </w:tcPr>
          <w:p w14:paraId="37051ED7" w14:textId="77777777" w:rsidR="00B517BA" w:rsidRDefault="00B517BA">
            <w:pPr>
              <w:rPr>
                <w:rFonts w:ascii="Arial" w:hAnsi="Arial" w:cs="Arial"/>
                <w:color w:val="000000"/>
                <w:spacing w:val="-2"/>
                <w:sz w:val="16"/>
              </w:rPr>
            </w:pPr>
          </w:p>
        </w:tc>
        <w:tc>
          <w:tcPr>
            <w:tcW w:w="43" w:type="dxa"/>
          </w:tcPr>
          <w:p w14:paraId="37051ED8" w14:textId="77777777" w:rsidR="00B517BA" w:rsidRDefault="00B517BA"/>
        </w:tc>
        <w:tc>
          <w:tcPr>
            <w:tcW w:w="1720" w:type="dxa"/>
            <w:tcBorders>
              <w:top w:val="single" w:sz="5" w:space="0" w:color="8FB6EA"/>
              <w:bottom w:val="single" w:sz="5" w:space="0" w:color="8FB6EA"/>
            </w:tcBorders>
            <w:shd w:val="clear" w:color="auto" w:fill="FFFFFF"/>
          </w:tcPr>
          <w:p w14:paraId="37051ED9"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1EDA" w14:textId="77777777" w:rsidR="00B517BA" w:rsidRDefault="00B517BA"/>
        </w:tc>
        <w:tc>
          <w:tcPr>
            <w:tcW w:w="6267" w:type="dxa"/>
            <w:gridSpan w:val="3"/>
            <w:tcBorders>
              <w:top w:val="single" w:sz="5" w:space="0" w:color="8FB6EA"/>
              <w:bottom w:val="single" w:sz="5" w:space="0" w:color="8FB6EA"/>
            </w:tcBorders>
            <w:shd w:val="clear" w:color="auto" w:fill="FFFFFF"/>
          </w:tcPr>
          <w:p w14:paraId="37051EDB" w14:textId="77777777" w:rsidR="00B517BA" w:rsidRDefault="0067389C">
            <w:pPr>
              <w:rPr>
                <w:rFonts w:ascii="Calibri" w:hAnsi="Calibri" w:cs="Calibri"/>
                <w:color w:val="000000"/>
                <w:spacing w:val="-2"/>
                <w:sz w:val="18"/>
              </w:rPr>
            </w:pPr>
            <w:r>
              <w:rPr>
                <w:rFonts w:ascii="Calibri" w:hAnsi="Calibri" w:cs="Calibri"/>
                <w:color w:val="000000"/>
                <w:spacing w:val="-2"/>
                <w:sz w:val="18"/>
              </w:rPr>
              <w:t>Plants are just overloaded water and ends up waste.</w:t>
            </w:r>
          </w:p>
          <w:p w14:paraId="37051EDC" w14:textId="77777777" w:rsidR="00B517BA" w:rsidRDefault="0067389C">
            <w:pPr>
              <w:rPr>
                <w:rFonts w:ascii="Calibri" w:hAnsi="Calibri" w:cs="Calibri"/>
                <w:color w:val="000000"/>
                <w:spacing w:val="-2"/>
                <w:sz w:val="18"/>
              </w:rPr>
            </w:pPr>
            <w:r>
              <w:rPr>
                <w:rFonts w:ascii="Calibri" w:hAnsi="Calibri" w:cs="Calibri"/>
                <w:color w:val="000000"/>
                <w:spacing w:val="-2"/>
                <w:sz w:val="18"/>
              </w:rPr>
              <w:t>Sewage ends up in the sort of river.</w:t>
            </w:r>
          </w:p>
          <w:p w14:paraId="37051EDD"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 sort of things, you know, and that could that could cause harm.</w:t>
            </w:r>
          </w:p>
        </w:tc>
      </w:tr>
      <w:tr w:rsidR="00B517BA" w14:paraId="37051EE5" w14:textId="77777777" w:rsidTr="0025740D">
        <w:trPr>
          <w:trHeight w:hRule="exact" w:val="1289"/>
        </w:trPr>
        <w:tc>
          <w:tcPr>
            <w:tcW w:w="2679" w:type="dxa"/>
            <w:shd w:val="clear" w:color="auto" w:fill="FFFFFF"/>
          </w:tcPr>
          <w:p w14:paraId="37051EDF" w14:textId="77777777" w:rsidR="00B517BA" w:rsidRDefault="00B517BA">
            <w:pPr>
              <w:rPr>
                <w:rFonts w:ascii="Arial" w:hAnsi="Arial" w:cs="Arial"/>
                <w:color w:val="000000"/>
                <w:spacing w:val="-2"/>
                <w:sz w:val="16"/>
              </w:rPr>
            </w:pPr>
          </w:p>
        </w:tc>
        <w:tc>
          <w:tcPr>
            <w:tcW w:w="43" w:type="dxa"/>
          </w:tcPr>
          <w:p w14:paraId="37051EE0" w14:textId="77777777" w:rsidR="00B517BA" w:rsidRDefault="00B517BA"/>
        </w:tc>
        <w:tc>
          <w:tcPr>
            <w:tcW w:w="1720" w:type="dxa"/>
            <w:tcBorders>
              <w:top w:val="single" w:sz="5" w:space="0" w:color="8FB6EA"/>
              <w:bottom w:val="single" w:sz="5" w:space="0" w:color="8FB6EA"/>
            </w:tcBorders>
            <w:shd w:val="clear" w:color="auto" w:fill="FFFFFF"/>
          </w:tcPr>
          <w:p w14:paraId="37051EE1"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1EE2" w14:textId="77777777" w:rsidR="00B517BA" w:rsidRDefault="00B517BA"/>
        </w:tc>
        <w:tc>
          <w:tcPr>
            <w:tcW w:w="6267" w:type="dxa"/>
            <w:gridSpan w:val="3"/>
            <w:tcBorders>
              <w:top w:val="single" w:sz="5" w:space="0" w:color="8FB6EA"/>
              <w:bottom w:val="single" w:sz="5" w:space="0" w:color="8FB6EA"/>
            </w:tcBorders>
            <w:shd w:val="clear" w:color="auto" w:fill="FFFFFF"/>
          </w:tcPr>
          <w:p w14:paraId="37051EE3" w14:textId="77777777" w:rsidR="00B517BA" w:rsidRDefault="0067389C">
            <w:pPr>
              <w:rPr>
                <w:rFonts w:ascii="Calibri" w:hAnsi="Calibri" w:cs="Calibri"/>
                <w:color w:val="000000"/>
                <w:spacing w:val="-2"/>
                <w:sz w:val="18"/>
              </w:rPr>
            </w:pPr>
            <w:r>
              <w:rPr>
                <w:rFonts w:ascii="Calibri" w:hAnsi="Calibri" w:cs="Calibri"/>
                <w:color w:val="000000"/>
                <w:spacing w:val="-2"/>
                <w:sz w:val="18"/>
              </w:rPr>
              <w:t>You you could cause harm because they're they're worry was actually if you know much about water courses, the removal of so much green space means that a lot of water now floods into now actually goes into sort of drains.</w:t>
            </w:r>
          </w:p>
          <w:p w14:paraId="37051EE4"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know if if you get a lot of heavy, if you get a lot of heavy rain, you get wastewater treatment path.</w:t>
            </w:r>
          </w:p>
        </w:tc>
      </w:tr>
      <w:tr w:rsidR="00B517BA" w14:paraId="37051EEA" w14:textId="77777777" w:rsidTr="0025740D">
        <w:trPr>
          <w:trHeight w:hRule="exact" w:val="72"/>
        </w:trPr>
        <w:tc>
          <w:tcPr>
            <w:tcW w:w="2722" w:type="dxa"/>
            <w:gridSpan w:val="2"/>
          </w:tcPr>
          <w:p w14:paraId="37051EE6" w14:textId="77777777" w:rsidR="00B517BA" w:rsidRDefault="00B517BA"/>
        </w:tc>
        <w:tc>
          <w:tcPr>
            <w:tcW w:w="1720" w:type="dxa"/>
            <w:tcBorders>
              <w:top w:val="single" w:sz="5" w:space="0" w:color="8FB6EA"/>
            </w:tcBorders>
          </w:tcPr>
          <w:p w14:paraId="37051EE7" w14:textId="77777777" w:rsidR="00B517BA" w:rsidRDefault="00B517BA"/>
        </w:tc>
        <w:tc>
          <w:tcPr>
            <w:tcW w:w="28" w:type="dxa"/>
          </w:tcPr>
          <w:p w14:paraId="37051EE8" w14:textId="77777777" w:rsidR="00B517BA" w:rsidRDefault="00B517BA"/>
        </w:tc>
        <w:tc>
          <w:tcPr>
            <w:tcW w:w="6267" w:type="dxa"/>
            <w:gridSpan w:val="3"/>
            <w:tcBorders>
              <w:top w:val="single" w:sz="5" w:space="0" w:color="8FB6EA"/>
            </w:tcBorders>
          </w:tcPr>
          <w:p w14:paraId="37051EE9" w14:textId="77777777" w:rsidR="00B517BA" w:rsidRDefault="00B517BA"/>
        </w:tc>
      </w:tr>
      <w:tr w:rsidR="00B517BA" w14:paraId="37051EEE" w14:textId="77777777" w:rsidTr="0025740D">
        <w:trPr>
          <w:trHeight w:hRule="exact" w:val="1146"/>
        </w:trPr>
        <w:tc>
          <w:tcPr>
            <w:tcW w:w="5359" w:type="dxa"/>
            <w:gridSpan w:val="5"/>
            <w:shd w:val="clear" w:color="auto" w:fill="FFFFFF"/>
          </w:tcPr>
          <w:p w14:paraId="37051EEB"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EEC"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137 of 316</w:t>
            </w:r>
          </w:p>
        </w:tc>
        <w:tc>
          <w:tcPr>
            <w:tcW w:w="20" w:type="dxa"/>
          </w:tcPr>
          <w:p w14:paraId="37051EED" w14:textId="77777777" w:rsidR="00B517BA" w:rsidRDefault="00B517BA"/>
        </w:tc>
      </w:tr>
      <w:tr w:rsidR="00B517BA" w14:paraId="37051EF0" w14:textId="77777777" w:rsidTr="0025740D">
        <w:trPr>
          <w:trHeight w:hRule="exact" w:val="1146"/>
        </w:trPr>
        <w:tc>
          <w:tcPr>
            <w:tcW w:w="10737" w:type="dxa"/>
            <w:gridSpan w:val="7"/>
          </w:tcPr>
          <w:p w14:paraId="37051EEF" w14:textId="77777777" w:rsidR="00B517BA" w:rsidRDefault="00B517BA"/>
        </w:tc>
      </w:tr>
      <w:tr w:rsidR="00B517BA" w14:paraId="37051EF9" w14:textId="77777777" w:rsidTr="0025740D">
        <w:trPr>
          <w:trHeight w:hRule="exact" w:val="860"/>
        </w:trPr>
        <w:tc>
          <w:tcPr>
            <w:tcW w:w="2679" w:type="dxa"/>
            <w:vMerge w:val="restart"/>
            <w:shd w:val="clear" w:color="auto" w:fill="FFFFFF"/>
          </w:tcPr>
          <w:p w14:paraId="37051EF1" w14:textId="77777777" w:rsidR="00B517BA" w:rsidRDefault="00B517BA">
            <w:pPr>
              <w:rPr>
                <w:rFonts w:ascii="Arial" w:hAnsi="Arial" w:cs="Arial"/>
                <w:color w:val="000000"/>
                <w:spacing w:val="-2"/>
                <w:sz w:val="16"/>
              </w:rPr>
            </w:pPr>
          </w:p>
        </w:tc>
        <w:tc>
          <w:tcPr>
            <w:tcW w:w="43" w:type="dxa"/>
          </w:tcPr>
          <w:p w14:paraId="37051EF2" w14:textId="77777777" w:rsidR="00B517BA" w:rsidRDefault="00B517BA"/>
        </w:tc>
        <w:tc>
          <w:tcPr>
            <w:tcW w:w="1720" w:type="dxa"/>
            <w:vMerge w:val="restart"/>
            <w:tcBorders>
              <w:bottom w:val="single" w:sz="5" w:space="0" w:color="8FB6EA"/>
            </w:tcBorders>
            <w:shd w:val="clear" w:color="auto" w:fill="FFFFFF"/>
          </w:tcPr>
          <w:p w14:paraId="37051EF3"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1EF4" w14:textId="77777777" w:rsidR="00B517BA" w:rsidRDefault="00B517BA"/>
        </w:tc>
        <w:tc>
          <w:tcPr>
            <w:tcW w:w="6267" w:type="dxa"/>
            <w:gridSpan w:val="3"/>
            <w:vMerge w:val="restart"/>
            <w:tcBorders>
              <w:bottom w:val="single" w:sz="5" w:space="0" w:color="8FB6EA"/>
            </w:tcBorders>
            <w:shd w:val="clear" w:color="auto" w:fill="FFFFFF"/>
          </w:tcPr>
          <w:p w14:paraId="37051EF5"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I'm sure there is. There is also there is also the the there is also always the the other viewpoint that you know, no, no, no we're we're staying as as much isolated as as we can.</w:t>
            </w:r>
          </w:p>
          <w:p w14:paraId="37051EF6"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are are sort of very good physical security also secures us from threats from the digital. I'm not saying it's wrong.</w:t>
            </w:r>
          </w:p>
          <w:p w14:paraId="37051EF7" w14:textId="77777777" w:rsidR="00B517BA" w:rsidRDefault="0067389C">
            <w:pPr>
              <w:rPr>
                <w:rFonts w:ascii="Calibri" w:hAnsi="Calibri" w:cs="Calibri"/>
                <w:color w:val="000000"/>
                <w:spacing w:val="-2"/>
                <w:sz w:val="18"/>
              </w:rPr>
            </w:pPr>
            <w:r>
              <w:rPr>
                <w:rFonts w:ascii="Calibri" w:hAnsi="Calibri" w:cs="Calibri"/>
                <w:color w:val="000000"/>
                <w:spacing w:val="-2"/>
                <w:sz w:val="18"/>
              </w:rPr>
              <w:t>I'm. I'm just. I'm just saying that there is there is a risk of of missing something because because there is lots of things in systems that are changing.</w:t>
            </w:r>
          </w:p>
          <w:p w14:paraId="37051EF8" w14:textId="77777777" w:rsidR="00B517BA" w:rsidRDefault="0067389C">
            <w:pPr>
              <w:rPr>
                <w:rFonts w:ascii="Calibri" w:hAnsi="Calibri" w:cs="Calibri"/>
                <w:color w:val="000000"/>
                <w:spacing w:val="-2"/>
                <w:sz w:val="18"/>
              </w:rPr>
            </w:pPr>
            <w:r>
              <w:rPr>
                <w:rFonts w:ascii="Calibri" w:hAnsi="Calibri" w:cs="Calibri"/>
                <w:color w:val="000000"/>
                <w:spacing w:val="-2"/>
                <w:sz w:val="18"/>
              </w:rPr>
              <w:t>They're getting they're getting more complicated. I mean, you know, did.</w:t>
            </w:r>
          </w:p>
        </w:tc>
      </w:tr>
      <w:tr w:rsidR="00B517BA" w14:paraId="37051EFF" w14:textId="77777777" w:rsidTr="0025740D">
        <w:trPr>
          <w:trHeight w:hRule="exact" w:val="860"/>
        </w:trPr>
        <w:tc>
          <w:tcPr>
            <w:tcW w:w="2679" w:type="dxa"/>
            <w:vMerge/>
            <w:shd w:val="clear" w:color="auto" w:fill="FFFFFF"/>
          </w:tcPr>
          <w:p w14:paraId="37051EFA" w14:textId="77777777" w:rsidR="00B517BA" w:rsidRDefault="00B517BA"/>
        </w:tc>
        <w:tc>
          <w:tcPr>
            <w:tcW w:w="43" w:type="dxa"/>
          </w:tcPr>
          <w:p w14:paraId="37051EFB" w14:textId="77777777" w:rsidR="00B517BA" w:rsidRDefault="00B517BA"/>
        </w:tc>
        <w:tc>
          <w:tcPr>
            <w:tcW w:w="1720" w:type="dxa"/>
            <w:vMerge/>
            <w:tcBorders>
              <w:bottom w:val="single" w:sz="5" w:space="0" w:color="8FB6EA"/>
            </w:tcBorders>
            <w:shd w:val="clear" w:color="auto" w:fill="FFFFFF"/>
          </w:tcPr>
          <w:p w14:paraId="37051EFC" w14:textId="77777777" w:rsidR="00B517BA" w:rsidRDefault="00B517BA"/>
        </w:tc>
        <w:tc>
          <w:tcPr>
            <w:tcW w:w="28" w:type="dxa"/>
          </w:tcPr>
          <w:p w14:paraId="37051EFD" w14:textId="77777777" w:rsidR="00B517BA" w:rsidRDefault="00B517BA"/>
        </w:tc>
        <w:tc>
          <w:tcPr>
            <w:tcW w:w="6267" w:type="dxa"/>
            <w:gridSpan w:val="3"/>
            <w:vMerge/>
            <w:tcBorders>
              <w:bottom w:val="single" w:sz="5" w:space="0" w:color="8FB6EA"/>
            </w:tcBorders>
            <w:shd w:val="clear" w:color="auto" w:fill="FFFFFF"/>
          </w:tcPr>
          <w:p w14:paraId="37051EFE" w14:textId="77777777" w:rsidR="00B517BA" w:rsidRDefault="00B517BA"/>
        </w:tc>
      </w:tr>
      <w:tr w:rsidR="00B517BA" w14:paraId="37051F01" w14:textId="77777777" w:rsidTr="0025740D">
        <w:trPr>
          <w:trHeight w:hRule="exact" w:val="286"/>
        </w:trPr>
        <w:tc>
          <w:tcPr>
            <w:tcW w:w="10737" w:type="dxa"/>
            <w:gridSpan w:val="7"/>
            <w:shd w:val="clear" w:color="auto" w:fill="FFFFFF"/>
          </w:tcPr>
          <w:p w14:paraId="37051F00" w14:textId="77777777" w:rsidR="00B517BA" w:rsidRDefault="00B517BA"/>
        </w:tc>
      </w:tr>
      <w:tr w:rsidR="00B517BA" w14:paraId="37051F04" w14:textId="77777777" w:rsidTr="0025740D">
        <w:trPr>
          <w:trHeight w:hRule="exact" w:val="1003"/>
        </w:trPr>
        <w:tc>
          <w:tcPr>
            <w:tcW w:w="2679" w:type="dxa"/>
            <w:vMerge w:val="restart"/>
            <w:shd w:val="clear" w:color="auto" w:fill="FFFFFF"/>
          </w:tcPr>
          <w:p w14:paraId="37051F02" w14:textId="77777777" w:rsidR="00B517BA" w:rsidRDefault="0067389C">
            <w:pPr>
              <w:rPr>
                <w:rFonts w:ascii="Calibri" w:hAnsi="Calibri" w:cs="Calibri"/>
                <w:b/>
                <w:color w:val="000066"/>
                <w:spacing w:val="-2"/>
                <w:sz w:val="32"/>
              </w:rPr>
            </w:pPr>
            <w:r>
              <w:rPr>
                <w:rFonts w:ascii="Calibri" w:hAnsi="Calibri" w:cs="Calibri"/>
                <w:b/>
                <w:color w:val="000066"/>
                <w:spacing w:val="-2"/>
                <w:sz w:val="32"/>
              </w:rPr>
              <w:t>IT to OT</w:t>
            </w:r>
          </w:p>
        </w:tc>
        <w:tc>
          <w:tcPr>
            <w:tcW w:w="8058" w:type="dxa"/>
            <w:gridSpan w:val="6"/>
            <w:vMerge w:val="restart"/>
            <w:shd w:val="clear" w:color="auto" w:fill="FFFFFF"/>
          </w:tcPr>
          <w:p w14:paraId="37051F03" w14:textId="77777777" w:rsidR="00B517BA" w:rsidRDefault="00B517BA"/>
        </w:tc>
      </w:tr>
      <w:tr w:rsidR="00B517BA" w14:paraId="37051F07" w14:textId="77777777" w:rsidTr="0025740D">
        <w:trPr>
          <w:trHeight w:hRule="exact" w:val="1003"/>
        </w:trPr>
        <w:tc>
          <w:tcPr>
            <w:tcW w:w="2679" w:type="dxa"/>
            <w:vMerge/>
            <w:shd w:val="clear" w:color="auto" w:fill="FFFFFF"/>
          </w:tcPr>
          <w:p w14:paraId="37051F05" w14:textId="77777777" w:rsidR="00B517BA" w:rsidRDefault="00B517BA"/>
        </w:tc>
        <w:tc>
          <w:tcPr>
            <w:tcW w:w="8058" w:type="dxa"/>
            <w:gridSpan w:val="6"/>
            <w:vMerge/>
            <w:shd w:val="clear" w:color="auto" w:fill="FFFFFF"/>
          </w:tcPr>
          <w:p w14:paraId="37051F06" w14:textId="77777777" w:rsidR="00B517BA" w:rsidRDefault="00B517BA"/>
        </w:tc>
      </w:tr>
      <w:tr w:rsidR="00B517BA" w14:paraId="37051F12" w14:textId="77777777" w:rsidTr="0025740D">
        <w:trPr>
          <w:trHeight w:hRule="exact" w:val="960"/>
        </w:trPr>
        <w:tc>
          <w:tcPr>
            <w:tcW w:w="2679" w:type="dxa"/>
            <w:vMerge w:val="restart"/>
            <w:shd w:val="clear" w:color="auto" w:fill="FFFFFF"/>
          </w:tcPr>
          <w:p w14:paraId="37051F08" w14:textId="77777777" w:rsidR="00B517BA" w:rsidRDefault="00B517BA">
            <w:pPr>
              <w:rPr>
                <w:rFonts w:ascii="Arial" w:hAnsi="Arial" w:cs="Arial"/>
                <w:color w:val="000000"/>
                <w:spacing w:val="-2"/>
                <w:sz w:val="16"/>
              </w:rPr>
            </w:pPr>
          </w:p>
        </w:tc>
        <w:tc>
          <w:tcPr>
            <w:tcW w:w="43" w:type="dxa"/>
          </w:tcPr>
          <w:p w14:paraId="37051F09" w14:textId="77777777" w:rsidR="00B517BA" w:rsidRDefault="00B517BA"/>
        </w:tc>
        <w:tc>
          <w:tcPr>
            <w:tcW w:w="1720" w:type="dxa"/>
            <w:vMerge w:val="restart"/>
            <w:tcBorders>
              <w:bottom w:val="single" w:sz="5" w:space="0" w:color="8FB6EA"/>
            </w:tcBorders>
            <w:shd w:val="clear" w:color="auto" w:fill="FFFFFF"/>
          </w:tcPr>
          <w:p w14:paraId="37051F0A"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1F0B" w14:textId="77777777" w:rsidR="00B517BA" w:rsidRDefault="00B517BA"/>
        </w:tc>
        <w:tc>
          <w:tcPr>
            <w:tcW w:w="6267" w:type="dxa"/>
            <w:gridSpan w:val="3"/>
            <w:vMerge w:val="restart"/>
            <w:tcBorders>
              <w:bottom w:val="single" w:sz="5" w:space="0" w:color="8FB6EA"/>
            </w:tcBorders>
            <w:shd w:val="clear" w:color="auto" w:fill="FFFFFF"/>
          </w:tcPr>
          <w:p w14:paraId="37051F0C" w14:textId="77777777" w:rsidR="00B517BA" w:rsidRDefault="0067389C">
            <w:pPr>
              <w:rPr>
                <w:rFonts w:ascii="Calibri" w:hAnsi="Calibri" w:cs="Calibri"/>
                <w:color w:val="000000"/>
                <w:spacing w:val="-2"/>
                <w:sz w:val="18"/>
              </w:rPr>
            </w:pPr>
            <w:r>
              <w:rPr>
                <w:rFonts w:ascii="Calibri" w:hAnsi="Calibri" w:cs="Calibri"/>
                <w:color w:val="000000"/>
                <w:spacing w:val="-2"/>
                <w:sz w:val="18"/>
              </w:rPr>
              <w:t>I'm going to frame my remarks against the Purdue architecture because I think that'll help me bring out a few points. First of all, I see.</w:t>
            </w:r>
          </w:p>
          <w:p w14:paraId="37051F0D" w14:textId="77777777" w:rsidR="00B517BA" w:rsidRDefault="0067389C">
            <w:pPr>
              <w:rPr>
                <w:rFonts w:ascii="Calibri" w:hAnsi="Calibri" w:cs="Calibri"/>
                <w:color w:val="000000"/>
                <w:spacing w:val="-2"/>
                <w:sz w:val="18"/>
              </w:rPr>
            </w:pPr>
            <w:r>
              <w:rPr>
                <w:rFonts w:ascii="Calibri" w:hAnsi="Calibri" w:cs="Calibri"/>
                <w:color w:val="000000"/>
                <w:spacing w:val="-2"/>
                <w:sz w:val="18"/>
              </w:rPr>
              <w:t>Increasing.</w:t>
            </w:r>
          </w:p>
          <w:p w14:paraId="37051F0E" w14:textId="77777777" w:rsidR="00B517BA" w:rsidRDefault="0067389C">
            <w:pPr>
              <w:rPr>
                <w:rFonts w:ascii="Calibri" w:hAnsi="Calibri" w:cs="Calibri"/>
                <w:color w:val="000000"/>
                <w:spacing w:val="-2"/>
                <w:sz w:val="18"/>
              </w:rPr>
            </w:pPr>
            <w:r>
              <w:rPr>
                <w:rFonts w:ascii="Calibri" w:hAnsi="Calibri" w:cs="Calibri"/>
                <w:color w:val="000000"/>
                <w:spacing w:val="-2"/>
                <w:sz w:val="18"/>
              </w:rPr>
              <w:t>The increasing migration of of IT type technology down from let's say level 4 into 3 and two so.</w:t>
            </w:r>
          </w:p>
          <w:p w14:paraId="37051F0F" w14:textId="77777777" w:rsidR="00B517BA" w:rsidRDefault="0067389C">
            <w:pPr>
              <w:rPr>
                <w:rFonts w:ascii="Calibri" w:hAnsi="Calibri" w:cs="Calibri"/>
                <w:color w:val="000000"/>
                <w:spacing w:val="-2"/>
                <w:sz w:val="18"/>
              </w:rPr>
            </w:pPr>
            <w:r>
              <w:rPr>
                <w:rFonts w:ascii="Calibri" w:hAnsi="Calibri" w:cs="Calibri"/>
                <w:color w:val="000000"/>
                <w:spacing w:val="-2"/>
                <w:sz w:val="18"/>
              </w:rPr>
              <w:t>Increasingly, you see Windows based platforms being used for HM is and.</w:t>
            </w:r>
          </w:p>
          <w:p w14:paraId="37051F10" w14:textId="77777777" w:rsidR="00B517BA" w:rsidRDefault="0067389C">
            <w:pPr>
              <w:rPr>
                <w:rFonts w:ascii="Calibri" w:hAnsi="Calibri" w:cs="Calibri"/>
                <w:color w:val="000000"/>
                <w:spacing w:val="-2"/>
                <w:sz w:val="18"/>
              </w:rPr>
            </w:pPr>
            <w:r>
              <w:rPr>
                <w:rFonts w:ascii="Calibri" w:hAnsi="Calibri" w:cs="Calibri"/>
                <w:color w:val="000000"/>
                <w:spacing w:val="-2"/>
                <w:sz w:val="18"/>
              </w:rPr>
              <w:t>Engineering workstations, et cetera, it's becoming much more standardised stuff than network. Technology is much more standardised, so the types of switches.</w:t>
            </w:r>
          </w:p>
          <w:p w14:paraId="37051F11"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so on and so forth. And I think the the real territory for.</w:t>
            </w:r>
          </w:p>
        </w:tc>
      </w:tr>
      <w:tr w:rsidR="00B517BA" w14:paraId="37051F18" w14:textId="77777777" w:rsidTr="0025740D">
        <w:trPr>
          <w:trHeight w:hRule="exact" w:val="960"/>
        </w:trPr>
        <w:tc>
          <w:tcPr>
            <w:tcW w:w="2679" w:type="dxa"/>
            <w:vMerge/>
            <w:shd w:val="clear" w:color="auto" w:fill="FFFFFF"/>
          </w:tcPr>
          <w:p w14:paraId="37051F13" w14:textId="77777777" w:rsidR="00B517BA" w:rsidRDefault="00B517BA"/>
        </w:tc>
        <w:tc>
          <w:tcPr>
            <w:tcW w:w="43" w:type="dxa"/>
          </w:tcPr>
          <w:p w14:paraId="37051F14" w14:textId="77777777" w:rsidR="00B517BA" w:rsidRDefault="00B517BA"/>
        </w:tc>
        <w:tc>
          <w:tcPr>
            <w:tcW w:w="1720" w:type="dxa"/>
            <w:vMerge/>
            <w:tcBorders>
              <w:bottom w:val="single" w:sz="5" w:space="0" w:color="8FB6EA"/>
            </w:tcBorders>
            <w:shd w:val="clear" w:color="auto" w:fill="FFFFFF"/>
          </w:tcPr>
          <w:p w14:paraId="37051F15" w14:textId="77777777" w:rsidR="00B517BA" w:rsidRDefault="00B517BA"/>
        </w:tc>
        <w:tc>
          <w:tcPr>
            <w:tcW w:w="28" w:type="dxa"/>
          </w:tcPr>
          <w:p w14:paraId="37051F16" w14:textId="77777777" w:rsidR="00B517BA" w:rsidRDefault="00B517BA"/>
        </w:tc>
        <w:tc>
          <w:tcPr>
            <w:tcW w:w="6267" w:type="dxa"/>
            <w:gridSpan w:val="3"/>
            <w:vMerge/>
            <w:tcBorders>
              <w:bottom w:val="single" w:sz="5" w:space="0" w:color="8FB6EA"/>
            </w:tcBorders>
            <w:shd w:val="clear" w:color="auto" w:fill="FFFFFF"/>
          </w:tcPr>
          <w:p w14:paraId="37051F17" w14:textId="77777777" w:rsidR="00B517BA" w:rsidRDefault="00B517BA"/>
        </w:tc>
      </w:tr>
      <w:tr w:rsidR="00B517BA" w14:paraId="37051F1E" w14:textId="77777777" w:rsidTr="0025740D">
        <w:trPr>
          <w:trHeight w:hRule="exact" w:val="1290"/>
        </w:trPr>
        <w:tc>
          <w:tcPr>
            <w:tcW w:w="2679" w:type="dxa"/>
            <w:shd w:val="clear" w:color="auto" w:fill="FFFFFF"/>
          </w:tcPr>
          <w:p w14:paraId="37051F19" w14:textId="77777777" w:rsidR="00B517BA" w:rsidRDefault="00B517BA">
            <w:pPr>
              <w:rPr>
                <w:rFonts w:ascii="Arial" w:hAnsi="Arial" w:cs="Arial"/>
                <w:color w:val="000000"/>
                <w:spacing w:val="-2"/>
                <w:sz w:val="16"/>
              </w:rPr>
            </w:pPr>
          </w:p>
        </w:tc>
        <w:tc>
          <w:tcPr>
            <w:tcW w:w="43" w:type="dxa"/>
          </w:tcPr>
          <w:p w14:paraId="37051F1A" w14:textId="77777777" w:rsidR="00B517BA" w:rsidRDefault="00B517BA"/>
        </w:tc>
        <w:tc>
          <w:tcPr>
            <w:tcW w:w="1720" w:type="dxa"/>
            <w:tcBorders>
              <w:top w:val="single" w:sz="5" w:space="0" w:color="8FB6EA"/>
              <w:bottom w:val="single" w:sz="5" w:space="0" w:color="8FB6EA"/>
            </w:tcBorders>
            <w:shd w:val="clear" w:color="auto" w:fill="FFFFFF"/>
          </w:tcPr>
          <w:p w14:paraId="37051F1B"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1F1C" w14:textId="77777777" w:rsidR="00B517BA" w:rsidRDefault="00B517BA"/>
        </w:tc>
        <w:tc>
          <w:tcPr>
            <w:tcW w:w="6267" w:type="dxa"/>
            <w:gridSpan w:val="3"/>
            <w:tcBorders>
              <w:top w:val="single" w:sz="5" w:space="0" w:color="8FB6EA"/>
              <w:bottom w:val="single" w:sz="5" w:space="0" w:color="8FB6EA"/>
            </w:tcBorders>
            <w:shd w:val="clear" w:color="auto" w:fill="FFFFFF"/>
          </w:tcPr>
          <w:p w14:paraId="37051F1D" w14:textId="77777777" w:rsidR="00B517BA" w:rsidRDefault="0067389C">
            <w:pPr>
              <w:rPr>
                <w:rFonts w:ascii="Calibri" w:hAnsi="Calibri" w:cs="Calibri"/>
                <w:color w:val="000000"/>
                <w:spacing w:val="-2"/>
                <w:sz w:val="18"/>
              </w:rPr>
            </w:pPr>
            <w:r>
              <w:rPr>
                <w:rFonts w:ascii="Calibri" w:hAnsi="Calibri" w:cs="Calibri"/>
                <w:color w:val="000000"/>
                <w:spacing w:val="-2"/>
                <w:sz w:val="18"/>
              </w:rPr>
              <w:t>Operational technology in the CNI remains in the level sort of 1 and 0 area, but that's where a lot of the smart sensors are coming in. Smart sensors and actuators. And so you could regard that as being IoT.</w:t>
            </w:r>
          </w:p>
        </w:tc>
      </w:tr>
      <w:tr w:rsidR="00B517BA" w14:paraId="37051F2B" w14:textId="77777777" w:rsidTr="0025740D">
        <w:trPr>
          <w:trHeight w:hRule="exact" w:val="1433"/>
        </w:trPr>
        <w:tc>
          <w:tcPr>
            <w:tcW w:w="2679" w:type="dxa"/>
            <w:vMerge w:val="restart"/>
            <w:shd w:val="clear" w:color="auto" w:fill="FFFFFF"/>
          </w:tcPr>
          <w:p w14:paraId="37051F1F" w14:textId="77777777" w:rsidR="00B517BA" w:rsidRDefault="00B517BA">
            <w:pPr>
              <w:rPr>
                <w:rFonts w:ascii="Arial" w:hAnsi="Arial" w:cs="Arial"/>
                <w:color w:val="000000"/>
                <w:spacing w:val="-2"/>
                <w:sz w:val="16"/>
              </w:rPr>
            </w:pPr>
          </w:p>
        </w:tc>
        <w:tc>
          <w:tcPr>
            <w:tcW w:w="43" w:type="dxa"/>
          </w:tcPr>
          <w:p w14:paraId="37051F2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F21"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1F2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F23" w14:textId="77777777" w:rsidR="00B517BA" w:rsidRDefault="0067389C">
            <w:pPr>
              <w:rPr>
                <w:rFonts w:ascii="Calibri" w:hAnsi="Calibri" w:cs="Calibri"/>
                <w:color w:val="000000"/>
                <w:spacing w:val="-2"/>
                <w:sz w:val="18"/>
              </w:rPr>
            </w:pPr>
            <w:r>
              <w:rPr>
                <w:rFonts w:ascii="Calibri" w:hAnsi="Calibri" w:cs="Calibri"/>
                <w:color w:val="000000"/>
                <w:spacing w:val="-2"/>
                <w:sz w:val="18"/>
              </w:rPr>
              <w:t>Yeah, so I currently lead up complete cyber at the moment my my sort of trade in type role if that was to be given a thing is it's a security architect as how a voice sort of branded myself.</w:t>
            </w:r>
          </w:p>
          <w:p w14:paraId="37051F24" w14:textId="77777777" w:rsidR="00B517BA" w:rsidRDefault="0067389C">
            <w:pPr>
              <w:rPr>
                <w:rFonts w:ascii="Calibri" w:hAnsi="Calibri" w:cs="Calibri"/>
                <w:color w:val="000000"/>
                <w:spacing w:val="-2"/>
                <w:sz w:val="18"/>
              </w:rPr>
            </w:pPr>
            <w:r>
              <w:rPr>
                <w:rFonts w:ascii="Calibri" w:hAnsi="Calibri" w:cs="Calibri"/>
                <w:color w:val="000000"/>
                <w:spacing w:val="-2"/>
                <w:sz w:val="18"/>
              </w:rPr>
              <w:t>So complete cyber we are well, we work, we are and we still are a professional services consultancy. So we work in both sort of it domains where we're quite a practical kind of company, very hands on in that sense. So very much fixing and remediating.</w:t>
            </w:r>
          </w:p>
          <w:p w14:paraId="37051F25" w14:textId="77777777" w:rsidR="00B517BA" w:rsidRDefault="0067389C">
            <w:pPr>
              <w:rPr>
                <w:rFonts w:ascii="Calibri" w:hAnsi="Calibri" w:cs="Calibri"/>
                <w:color w:val="000000"/>
                <w:spacing w:val="-2"/>
                <w:sz w:val="18"/>
              </w:rPr>
            </w:pPr>
            <w:r>
              <w:rPr>
                <w:rFonts w:ascii="Calibri" w:hAnsi="Calibri" w:cs="Calibri"/>
                <w:color w:val="000000"/>
                <w:spacing w:val="-2"/>
                <w:sz w:val="18"/>
              </w:rPr>
              <w:t>The problems that we talk about, basically we all talk about risk and we talk about those gaps. If we don't do anything about it quite often the other side of that coin is not, not many people get to see the physical, you know, how do you reconfigure an operating system to defend itself from an attack or, you know, that kind of stuff.</w:t>
            </w:r>
          </w:p>
          <w:p w14:paraId="37051F26" w14:textId="77777777" w:rsidR="00B517BA" w:rsidRDefault="0067389C">
            <w:pPr>
              <w:rPr>
                <w:rFonts w:ascii="Calibri" w:hAnsi="Calibri" w:cs="Calibri"/>
                <w:color w:val="000000"/>
                <w:spacing w:val="-2"/>
                <w:sz w:val="18"/>
              </w:rPr>
            </w:pPr>
            <w:r>
              <w:rPr>
                <w:rFonts w:ascii="Calibri" w:hAnsi="Calibri" w:cs="Calibri"/>
                <w:color w:val="000000"/>
                <w:spacing w:val="-2"/>
                <w:sz w:val="18"/>
              </w:rPr>
              <w:t>So we do quite a lot of practical side of things, security testing and and remediation engineering that kind of stuff, architecture reviews. So very much you know someone's going to go from A to B.</w:t>
            </w:r>
          </w:p>
          <w:p w14:paraId="37051F27"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they're not sure why they know how to build a solution about how to get from A to B, but they're not necessarily sure about how how to implement those security controls and how that's going to reshape the design. So again, that's sort of my area in, in expertise. So we do that in the IT side. The OT side is a bit more kind of traditional consultancy as I call it, very much kind of advisory risk audit and compliance with a little bit of security testing sort of thrown in there. We've just we received some funding last year to basically go on a sort of.</w:t>
            </w:r>
          </w:p>
          <w:p w14:paraId="37051F28" w14:textId="77777777" w:rsidR="00B517BA" w:rsidRDefault="0067389C">
            <w:pPr>
              <w:rPr>
                <w:rFonts w:ascii="Calibri" w:hAnsi="Calibri" w:cs="Calibri"/>
                <w:color w:val="000000"/>
                <w:spacing w:val="-2"/>
                <w:sz w:val="18"/>
              </w:rPr>
            </w:pPr>
            <w:r>
              <w:rPr>
                <w:rFonts w:ascii="Calibri" w:hAnsi="Calibri" w:cs="Calibri"/>
                <w:color w:val="000000"/>
                <w:spacing w:val="-2"/>
                <w:sz w:val="18"/>
              </w:rPr>
              <w:t>Product development spree.</w:t>
            </w:r>
          </w:p>
          <w:p w14:paraId="37051F29" w14:textId="77777777" w:rsidR="00B517BA" w:rsidRDefault="0067389C">
            <w:pPr>
              <w:rPr>
                <w:rFonts w:ascii="Calibri" w:hAnsi="Calibri" w:cs="Calibri"/>
                <w:color w:val="000000"/>
                <w:spacing w:val="-2"/>
                <w:sz w:val="18"/>
              </w:rPr>
            </w:pPr>
            <w:r>
              <w:rPr>
                <w:rFonts w:ascii="Calibri" w:hAnsi="Calibri" w:cs="Calibri"/>
                <w:color w:val="000000"/>
                <w:spacing w:val="-2"/>
                <w:sz w:val="18"/>
              </w:rPr>
              <w:t>I say a spree. It's not really a spree. It's it's one product. But we're trying to sort of branch out a few forks from it, which is an OT security posture scanner.</w:t>
            </w:r>
          </w:p>
          <w:p w14:paraId="37051F2A"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idea behind that is it's a mobile based scanner, it's 4G enabled. So it's using IoT tech because it's it's low cost but has high functionality because of computational memory aspects of it. And we're trying to sort of build a kind of continuous scanning mechanism that's actually done discretely but can be done by the OT.</w:t>
            </w:r>
          </w:p>
        </w:tc>
      </w:tr>
      <w:tr w:rsidR="00B517BA" w14:paraId="37051F31" w14:textId="77777777" w:rsidTr="0025740D">
        <w:trPr>
          <w:trHeight w:hRule="exact" w:val="1432"/>
        </w:trPr>
        <w:tc>
          <w:tcPr>
            <w:tcW w:w="2679" w:type="dxa"/>
            <w:vMerge/>
            <w:shd w:val="clear" w:color="auto" w:fill="FFFFFF"/>
          </w:tcPr>
          <w:p w14:paraId="37051F2C" w14:textId="77777777" w:rsidR="00B517BA" w:rsidRDefault="00B517BA"/>
        </w:tc>
        <w:tc>
          <w:tcPr>
            <w:tcW w:w="43" w:type="dxa"/>
          </w:tcPr>
          <w:p w14:paraId="37051F2D" w14:textId="77777777" w:rsidR="00B517BA" w:rsidRDefault="00B517BA"/>
        </w:tc>
        <w:tc>
          <w:tcPr>
            <w:tcW w:w="1720" w:type="dxa"/>
            <w:vMerge/>
            <w:tcBorders>
              <w:top w:val="single" w:sz="5" w:space="0" w:color="8FB6EA"/>
              <w:bottom w:val="single" w:sz="5" w:space="0" w:color="8FB6EA"/>
            </w:tcBorders>
            <w:shd w:val="clear" w:color="auto" w:fill="FFFFFF"/>
          </w:tcPr>
          <w:p w14:paraId="37051F2E" w14:textId="77777777" w:rsidR="00B517BA" w:rsidRDefault="00B517BA"/>
        </w:tc>
        <w:tc>
          <w:tcPr>
            <w:tcW w:w="28" w:type="dxa"/>
          </w:tcPr>
          <w:p w14:paraId="37051F2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F30" w14:textId="77777777" w:rsidR="00B517BA" w:rsidRDefault="00B517BA"/>
        </w:tc>
      </w:tr>
      <w:tr w:rsidR="00B517BA" w14:paraId="37051F37" w14:textId="77777777" w:rsidTr="0025740D">
        <w:trPr>
          <w:trHeight w:hRule="exact" w:val="1433"/>
        </w:trPr>
        <w:tc>
          <w:tcPr>
            <w:tcW w:w="2679" w:type="dxa"/>
            <w:vMerge/>
            <w:shd w:val="clear" w:color="auto" w:fill="FFFFFF"/>
          </w:tcPr>
          <w:p w14:paraId="37051F32" w14:textId="77777777" w:rsidR="00B517BA" w:rsidRDefault="00B517BA"/>
        </w:tc>
        <w:tc>
          <w:tcPr>
            <w:tcW w:w="43" w:type="dxa"/>
          </w:tcPr>
          <w:p w14:paraId="37051F33" w14:textId="77777777" w:rsidR="00B517BA" w:rsidRDefault="00B517BA"/>
        </w:tc>
        <w:tc>
          <w:tcPr>
            <w:tcW w:w="1720" w:type="dxa"/>
            <w:vMerge/>
            <w:tcBorders>
              <w:top w:val="single" w:sz="5" w:space="0" w:color="8FB6EA"/>
              <w:bottom w:val="single" w:sz="5" w:space="0" w:color="8FB6EA"/>
            </w:tcBorders>
            <w:shd w:val="clear" w:color="auto" w:fill="FFFFFF"/>
          </w:tcPr>
          <w:p w14:paraId="37051F34" w14:textId="77777777" w:rsidR="00B517BA" w:rsidRDefault="00B517BA"/>
        </w:tc>
        <w:tc>
          <w:tcPr>
            <w:tcW w:w="28" w:type="dxa"/>
          </w:tcPr>
          <w:p w14:paraId="37051F3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F36" w14:textId="77777777" w:rsidR="00B517BA" w:rsidRDefault="00B517BA"/>
        </w:tc>
      </w:tr>
      <w:tr w:rsidR="00B517BA" w14:paraId="37051F3D" w14:textId="77777777" w:rsidTr="0025740D">
        <w:trPr>
          <w:trHeight w:hRule="exact" w:val="802"/>
        </w:trPr>
        <w:tc>
          <w:tcPr>
            <w:tcW w:w="2679" w:type="dxa"/>
            <w:vMerge/>
            <w:shd w:val="clear" w:color="auto" w:fill="FFFFFF"/>
          </w:tcPr>
          <w:p w14:paraId="37051F38" w14:textId="77777777" w:rsidR="00B517BA" w:rsidRDefault="00B517BA"/>
        </w:tc>
        <w:tc>
          <w:tcPr>
            <w:tcW w:w="43" w:type="dxa"/>
          </w:tcPr>
          <w:p w14:paraId="37051F39" w14:textId="77777777" w:rsidR="00B517BA" w:rsidRDefault="00B517BA"/>
        </w:tc>
        <w:tc>
          <w:tcPr>
            <w:tcW w:w="1720" w:type="dxa"/>
            <w:vMerge/>
            <w:tcBorders>
              <w:top w:val="single" w:sz="5" w:space="0" w:color="8FB6EA"/>
              <w:bottom w:val="single" w:sz="5" w:space="0" w:color="8FB6EA"/>
            </w:tcBorders>
            <w:shd w:val="clear" w:color="auto" w:fill="FFFFFF"/>
          </w:tcPr>
          <w:p w14:paraId="37051F3A" w14:textId="77777777" w:rsidR="00B517BA" w:rsidRDefault="00B517BA"/>
        </w:tc>
        <w:tc>
          <w:tcPr>
            <w:tcW w:w="28" w:type="dxa"/>
          </w:tcPr>
          <w:p w14:paraId="37051F3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F3C" w14:textId="77777777" w:rsidR="00B517BA" w:rsidRDefault="00B517BA"/>
        </w:tc>
      </w:tr>
      <w:tr w:rsidR="00B517BA" w14:paraId="37051F43" w14:textId="77777777" w:rsidTr="0025740D">
        <w:trPr>
          <w:trHeight w:hRule="exact" w:val="817"/>
        </w:trPr>
        <w:tc>
          <w:tcPr>
            <w:tcW w:w="2679" w:type="dxa"/>
            <w:vMerge/>
            <w:shd w:val="clear" w:color="auto" w:fill="FFFFFF"/>
          </w:tcPr>
          <w:p w14:paraId="37051F3E" w14:textId="77777777" w:rsidR="00B517BA" w:rsidRDefault="00B517BA"/>
        </w:tc>
        <w:tc>
          <w:tcPr>
            <w:tcW w:w="43" w:type="dxa"/>
          </w:tcPr>
          <w:p w14:paraId="37051F3F" w14:textId="77777777" w:rsidR="00B517BA" w:rsidRDefault="00B517BA"/>
        </w:tc>
        <w:tc>
          <w:tcPr>
            <w:tcW w:w="1720" w:type="dxa"/>
            <w:vMerge/>
            <w:tcBorders>
              <w:top w:val="single" w:sz="5" w:space="0" w:color="8FB6EA"/>
              <w:bottom w:val="single" w:sz="5" w:space="0" w:color="8FB6EA"/>
            </w:tcBorders>
            <w:shd w:val="clear" w:color="auto" w:fill="FFFFFF"/>
          </w:tcPr>
          <w:p w14:paraId="37051F40" w14:textId="77777777" w:rsidR="00B517BA" w:rsidRDefault="00B517BA"/>
        </w:tc>
        <w:tc>
          <w:tcPr>
            <w:tcW w:w="28" w:type="dxa"/>
          </w:tcPr>
          <w:p w14:paraId="37051F4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F42" w14:textId="77777777" w:rsidR="00B517BA" w:rsidRDefault="00B517BA"/>
        </w:tc>
      </w:tr>
      <w:tr w:rsidR="00B517BA" w14:paraId="37051F48" w14:textId="77777777" w:rsidTr="0025740D">
        <w:trPr>
          <w:trHeight w:hRule="exact" w:val="201"/>
        </w:trPr>
        <w:tc>
          <w:tcPr>
            <w:tcW w:w="2722" w:type="dxa"/>
            <w:gridSpan w:val="2"/>
          </w:tcPr>
          <w:p w14:paraId="37051F44" w14:textId="77777777" w:rsidR="00B517BA" w:rsidRDefault="00B517BA"/>
        </w:tc>
        <w:tc>
          <w:tcPr>
            <w:tcW w:w="1720" w:type="dxa"/>
            <w:tcBorders>
              <w:top w:val="single" w:sz="5" w:space="0" w:color="8FB6EA"/>
            </w:tcBorders>
          </w:tcPr>
          <w:p w14:paraId="37051F45" w14:textId="77777777" w:rsidR="00B517BA" w:rsidRDefault="00B517BA"/>
        </w:tc>
        <w:tc>
          <w:tcPr>
            <w:tcW w:w="28" w:type="dxa"/>
          </w:tcPr>
          <w:p w14:paraId="37051F46" w14:textId="77777777" w:rsidR="00B517BA" w:rsidRDefault="00B517BA"/>
        </w:tc>
        <w:tc>
          <w:tcPr>
            <w:tcW w:w="6267" w:type="dxa"/>
            <w:gridSpan w:val="3"/>
            <w:tcBorders>
              <w:top w:val="single" w:sz="5" w:space="0" w:color="8FB6EA"/>
            </w:tcBorders>
          </w:tcPr>
          <w:p w14:paraId="37051F47" w14:textId="77777777" w:rsidR="00B517BA" w:rsidRDefault="00B517BA"/>
        </w:tc>
      </w:tr>
      <w:tr w:rsidR="00B517BA" w14:paraId="37051F4C" w14:textId="77777777" w:rsidTr="0025740D">
        <w:trPr>
          <w:trHeight w:hRule="exact" w:val="1146"/>
        </w:trPr>
        <w:tc>
          <w:tcPr>
            <w:tcW w:w="5359" w:type="dxa"/>
            <w:gridSpan w:val="5"/>
            <w:shd w:val="clear" w:color="auto" w:fill="FFFFFF"/>
          </w:tcPr>
          <w:p w14:paraId="37051F4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F4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138 of 316</w:t>
            </w:r>
          </w:p>
        </w:tc>
        <w:tc>
          <w:tcPr>
            <w:tcW w:w="20" w:type="dxa"/>
          </w:tcPr>
          <w:p w14:paraId="37051F4B" w14:textId="77777777" w:rsidR="00B517BA" w:rsidRDefault="00B517BA"/>
        </w:tc>
      </w:tr>
      <w:tr w:rsidR="00B517BA" w14:paraId="37051F4E" w14:textId="77777777" w:rsidTr="0025740D">
        <w:trPr>
          <w:trHeight w:hRule="exact" w:val="1146"/>
        </w:trPr>
        <w:tc>
          <w:tcPr>
            <w:tcW w:w="10737" w:type="dxa"/>
            <w:gridSpan w:val="7"/>
          </w:tcPr>
          <w:p w14:paraId="37051F4D" w14:textId="77777777" w:rsidR="00B517BA" w:rsidRDefault="00B517BA"/>
        </w:tc>
      </w:tr>
      <w:tr w:rsidR="00B517BA" w14:paraId="37051F57" w14:textId="77777777" w:rsidTr="0025740D">
        <w:trPr>
          <w:trHeight w:hRule="exact" w:val="1433"/>
        </w:trPr>
        <w:tc>
          <w:tcPr>
            <w:tcW w:w="2679" w:type="dxa"/>
            <w:vMerge w:val="restart"/>
            <w:shd w:val="clear" w:color="auto" w:fill="FFFFFF"/>
          </w:tcPr>
          <w:p w14:paraId="37051F4F" w14:textId="77777777" w:rsidR="00B517BA" w:rsidRDefault="00B517BA">
            <w:pPr>
              <w:rPr>
                <w:rFonts w:ascii="Arial" w:hAnsi="Arial" w:cs="Arial"/>
                <w:color w:val="000000"/>
                <w:spacing w:val="-2"/>
                <w:sz w:val="16"/>
              </w:rPr>
            </w:pPr>
          </w:p>
        </w:tc>
        <w:tc>
          <w:tcPr>
            <w:tcW w:w="43" w:type="dxa"/>
          </w:tcPr>
          <w:p w14:paraId="37051F50" w14:textId="77777777" w:rsidR="00B517BA" w:rsidRDefault="00B517BA"/>
        </w:tc>
        <w:tc>
          <w:tcPr>
            <w:tcW w:w="1720" w:type="dxa"/>
            <w:vMerge w:val="restart"/>
            <w:tcBorders>
              <w:bottom w:val="single" w:sz="5" w:space="0" w:color="8FB6EA"/>
            </w:tcBorders>
            <w:shd w:val="clear" w:color="auto" w:fill="FFFFFF"/>
          </w:tcPr>
          <w:p w14:paraId="37051F51"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1F52" w14:textId="77777777" w:rsidR="00B517BA" w:rsidRDefault="00B517BA"/>
        </w:tc>
        <w:tc>
          <w:tcPr>
            <w:tcW w:w="6267" w:type="dxa"/>
            <w:gridSpan w:val="3"/>
            <w:vMerge w:val="restart"/>
            <w:tcBorders>
              <w:bottom w:val="single" w:sz="5" w:space="0" w:color="8FB6EA"/>
            </w:tcBorders>
            <w:shd w:val="clear" w:color="auto" w:fill="FFFFFF"/>
          </w:tcPr>
          <w:p w14:paraId="37051F53" w14:textId="77777777" w:rsidR="00B517BA" w:rsidRDefault="0067389C">
            <w:pPr>
              <w:rPr>
                <w:rFonts w:ascii="Calibri" w:hAnsi="Calibri" w:cs="Calibri"/>
                <w:color w:val="000000"/>
                <w:spacing w:val="-2"/>
                <w:sz w:val="18"/>
              </w:rPr>
            </w:pPr>
            <w:r>
              <w:rPr>
                <w:rFonts w:ascii="Calibri" w:hAnsi="Calibri" w:cs="Calibri"/>
                <w:color w:val="000000"/>
                <w:spacing w:val="-2"/>
                <w:sz w:val="18"/>
              </w:rPr>
              <w:t>Operators and owners, as opposed to, you know, have a discrete test done by an external consultancy like us or by an external testing company. So we're trying to sort of bridge that gap a little bit and and try and sort of we've actually sort of tried to term the word asset reliability because OT typically sits in engineering and everyone's tried and still will, will still say, look, cyber risks is a bigger problem now than it is yesterday and will be tomorrow.</w:t>
            </w:r>
          </w:p>
          <w:p w14:paraId="37051F54"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people are sort of aware of it, but I think the problem is is not necessarily, I think if people hear it too much, the the kind of actual need for it doesn't necessary sink in too much as well as the well as the understanding. So what we're trying to do is coin the phrase slightly differently. And when I talk to engineering companies, which is where a lot of OT sits and tends to be operated by engineering companies or whatever.</w:t>
            </w:r>
          </w:p>
          <w:p w14:paraId="37051F55" w14:textId="77777777" w:rsidR="00B517BA" w:rsidRDefault="0067389C">
            <w:pPr>
              <w:rPr>
                <w:rFonts w:ascii="Calibri" w:hAnsi="Calibri" w:cs="Calibri"/>
                <w:color w:val="000000"/>
                <w:spacing w:val="-2"/>
                <w:sz w:val="18"/>
              </w:rPr>
            </w:pPr>
            <w:r>
              <w:rPr>
                <w:rFonts w:ascii="Calibri" w:hAnsi="Calibri" w:cs="Calibri"/>
                <w:color w:val="000000"/>
                <w:spacing w:val="-2"/>
                <w:sz w:val="18"/>
              </w:rPr>
              <w:t>If I talk to them about asset reliability, they understand obsolescence management. They understand about component degradation, they understand about maintenance, inspection and intervention. So if I talk to them on those terms, but with a cyber lens on there. So if you inconfigure something insecure.</w:t>
            </w:r>
          </w:p>
          <w:p w14:paraId="37051F56" w14:textId="77777777" w:rsidR="00B517BA" w:rsidRDefault="0067389C">
            <w:pPr>
              <w:rPr>
                <w:rFonts w:ascii="Calibri" w:hAnsi="Calibri" w:cs="Calibri"/>
                <w:color w:val="000000"/>
                <w:spacing w:val="-2"/>
                <w:sz w:val="18"/>
              </w:rPr>
            </w:pPr>
            <w:r>
              <w:rPr>
                <w:rFonts w:ascii="Calibri" w:hAnsi="Calibri" w:cs="Calibri"/>
                <w:color w:val="000000"/>
                <w:spacing w:val="-2"/>
                <w:sz w:val="18"/>
              </w:rPr>
              <w:t>By your your maintenance, then you might reduce the performance of that asset and hence you know the overall system's gonna degrade or if you expose your system in such a way that it is prone to being attacked, then the degradation factor of that system is also likely to be you know and again it's impacting the asset performance. So we're trying to sort of build something that's coined in that term a little bit so people understand it a little bit better because our awareness is that the maturity levels between OT and traditional IT security is about 30 years in our head. I mean that's.</w:t>
            </w:r>
          </w:p>
        </w:tc>
      </w:tr>
      <w:tr w:rsidR="00B517BA" w14:paraId="37051F5D" w14:textId="77777777" w:rsidTr="0025740D">
        <w:trPr>
          <w:trHeight w:hRule="exact" w:val="1433"/>
        </w:trPr>
        <w:tc>
          <w:tcPr>
            <w:tcW w:w="2679" w:type="dxa"/>
            <w:vMerge/>
            <w:shd w:val="clear" w:color="auto" w:fill="FFFFFF"/>
          </w:tcPr>
          <w:p w14:paraId="37051F58" w14:textId="77777777" w:rsidR="00B517BA" w:rsidRDefault="00B517BA"/>
        </w:tc>
        <w:tc>
          <w:tcPr>
            <w:tcW w:w="43" w:type="dxa"/>
          </w:tcPr>
          <w:p w14:paraId="37051F59" w14:textId="77777777" w:rsidR="00B517BA" w:rsidRDefault="00B517BA"/>
        </w:tc>
        <w:tc>
          <w:tcPr>
            <w:tcW w:w="1720" w:type="dxa"/>
            <w:vMerge/>
            <w:tcBorders>
              <w:bottom w:val="single" w:sz="5" w:space="0" w:color="8FB6EA"/>
            </w:tcBorders>
            <w:shd w:val="clear" w:color="auto" w:fill="FFFFFF"/>
          </w:tcPr>
          <w:p w14:paraId="37051F5A" w14:textId="77777777" w:rsidR="00B517BA" w:rsidRDefault="00B517BA"/>
        </w:tc>
        <w:tc>
          <w:tcPr>
            <w:tcW w:w="28" w:type="dxa"/>
          </w:tcPr>
          <w:p w14:paraId="37051F5B" w14:textId="77777777" w:rsidR="00B517BA" w:rsidRDefault="00B517BA"/>
        </w:tc>
        <w:tc>
          <w:tcPr>
            <w:tcW w:w="6267" w:type="dxa"/>
            <w:gridSpan w:val="3"/>
            <w:vMerge/>
            <w:tcBorders>
              <w:bottom w:val="single" w:sz="5" w:space="0" w:color="8FB6EA"/>
            </w:tcBorders>
            <w:shd w:val="clear" w:color="auto" w:fill="FFFFFF"/>
          </w:tcPr>
          <w:p w14:paraId="37051F5C" w14:textId="77777777" w:rsidR="00B517BA" w:rsidRDefault="00B517BA"/>
        </w:tc>
      </w:tr>
      <w:tr w:rsidR="00B517BA" w14:paraId="37051F63" w14:textId="77777777" w:rsidTr="0025740D">
        <w:trPr>
          <w:trHeight w:hRule="exact" w:val="1003"/>
        </w:trPr>
        <w:tc>
          <w:tcPr>
            <w:tcW w:w="2679" w:type="dxa"/>
            <w:vMerge/>
            <w:shd w:val="clear" w:color="auto" w:fill="FFFFFF"/>
          </w:tcPr>
          <w:p w14:paraId="37051F5E" w14:textId="77777777" w:rsidR="00B517BA" w:rsidRDefault="00B517BA"/>
        </w:tc>
        <w:tc>
          <w:tcPr>
            <w:tcW w:w="43" w:type="dxa"/>
          </w:tcPr>
          <w:p w14:paraId="37051F5F" w14:textId="77777777" w:rsidR="00B517BA" w:rsidRDefault="00B517BA"/>
        </w:tc>
        <w:tc>
          <w:tcPr>
            <w:tcW w:w="1720" w:type="dxa"/>
            <w:vMerge/>
            <w:tcBorders>
              <w:bottom w:val="single" w:sz="5" w:space="0" w:color="8FB6EA"/>
            </w:tcBorders>
            <w:shd w:val="clear" w:color="auto" w:fill="FFFFFF"/>
          </w:tcPr>
          <w:p w14:paraId="37051F60" w14:textId="77777777" w:rsidR="00B517BA" w:rsidRDefault="00B517BA"/>
        </w:tc>
        <w:tc>
          <w:tcPr>
            <w:tcW w:w="28" w:type="dxa"/>
          </w:tcPr>
          <w:p w14:paraId="37051F61" w14:textId="77777777" w:rsidR="00B517BA" w:rsidRDefault="00B517BA"/>
        </w:tc>
        <w:tc>
          <w:tcPr>
            <w:tcW w:w="6267" w:type="dxa"/>
            <w:gridSpan w:val="3"/>
            <w:vMerge/>
            <w:tcBorders>
              <w:bottom w:val="single" w:sz="5" w:space="0" w:color="8FB6EA"/>
            </w:tcBorders>
            <w:shd w:val="clear" w:color="auto" w:fill="FFFFFF"/>
          </w:tcPr>
          <w:p w14:paraId="37051F62" w14:textId="77777777" w:rsidR="00B517BA" w:rsidRDefault="00B517BA"/>
        </w:tc>
      </w:tr>
      <w:tr w:rsidR="00B517BA" w14:paraId="37051F69" w14:textId="77777777" w:rsidTr="0025740D">
        <w:trPr>
          <w:trHeight w:hRule="exact" w:val="988"/>
        </w:trPr>
        <w:tc>
          <w:tcPr>
            <w:tcW w:w="2679" w:type="dxa"/>
            <w:vMerge/>
            <w:shd w:val="clear" w:color="auto" w:fill="FFFFFF"/>
          </w:tcPr>
          <w:p w14:paraId="37051F64" w14:textId="77777777" w:rsidR="00B517BA" w:rsidRDefault="00B517BA"/>
        </w:tc>
        <w:tc>
          <w:tcPr>
            <w:tcW w:w="43" w:type="dxa"/>
          </w:tcPr>
          <w:p w14:paraId="37051F65" w14:textId="77777777" w:rsidR="00B517BA" w:rsidRDefault="00B517BA"/>
        </w:tc>
        <w:tc>
          <w:tcPr>
            <w:tcW w:w="1720" w:type="dxa"/>
            <w:vMerge/>
            <w:tcBorders>
              <w:bottom w:val="single" w:sz="5" w:space="0" w:color="8FB6EA"/>
            </w:tcBorders>
            <w:shd w:val="clear" w:color="auto" w:fill="FFFFFF"/>
          </w:tcPr>
          <w:p w14:paraId="37051F66" w14:textId="77777777" w:rsidR="00B517BA" w:rsidRDefault="00B517BA"/>
        </w:tc>
        <w:tc>
          <w:tcPr>
            <w:tcW w:w="28" w:type="dxa"/>
          </w:tcPr>
          <w:p w14:paraId="37051F67" w14:textId="77777777" w:rsidR="00B517BA" w:rsidRDefault="00B517BA"/>
        </w:tc>
        <w:tc>
          <w:tcPr>
            <w:tcW w:w="6267" w:type="dxa"/>
            <w:gridSpan w:val="3"/>
            <w:vMerge/>
            <w:tcBorders>
              <w:bottom w:val="single" w:sz="5" w:space="0" w:color="8FB6EA"/>
            </w:tcBorders>
            <w:shd w:val="clear" w:color="auto" w:fill="FFFFFF"/>
          </w:tcPr>
          <w:p w14:paraId="37051F68" w14:textId="77777777" w:rsidR="00B517BA" w:rsidRDefault="00B517BA"/>
        </w:tc>
      </w:tr>
      <w:tr w:rsidR="00B517BA" w14:paraId="37051F75" w14:textId="77777777" w:rsidTr="0025740D">
        <w:trPr>
          <w:trHeight w:hRule="exact" w:val="1433"/>
        </w:trPr>
        <w:tc>
          <w:tcPr>
            <w:tcW w:w="2679" w:type="dxa"/>
            <w:vMerge w:val="restart"/>
            <w:shd w:val="clear" w:color="auto" w:fill="FFFFFF"/>
          </w:tcPr>
          <w:p w14:paraId="37051F6A" w14:textId="77777777" w:rsidR="00B517BA" w:rsidRDefault="00B517BA">
            <w:pPr>
              <w:rPr>
                <w:rFonts w:ascii="Arial" w:hAnsi="Arial" w:cs="Arial"/>
                <w:color w:val="000000"/>
                <w:spacing w:val="-2"/>
                <w:sz w:val="16"/>
              </w:rPr>
            </w:pPr>
          </w:p>
        </w:tc>
        <w:tc>
          <w:tcPr>
            <w:tcW w:w="43" w:type="dxa"/>
          </w:tcPr>
          <w:p w14:paraId="37051F6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1F6C"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1F6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1F6E"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we've we've the increase in like you're saying sort of you I don't know whether it's a linear kind of curve at the moment and whether that sort of starts to turn into this sort of exponential rise in in five to 10 years time. But with the amount of computational elements that we're starting to now. So this this is the itot convergence and and realistically we should start to say I TOT and IoT convergence really we should add the IT in there because that's going to fuel it. I think there's going to be a sort of blurred line between.</w:t>
            </w:r>
          </w:p>
          <w:p w14:paraId="37051F6F"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because at the moment the problem we have in industry is there's a real lack of understanding of what assets we have.</w:t>
            </w:r>
          </w:p>
          <w:p w14:paraId="37051F70" w14:textId="77777777" w:rsidR="00B517BA" w:rsidRDefault="0067389C">
            <w:pPr>
              <w:rPr>
                <w:rFonts w:ascii="Calibri" w:hAnsi="Calibri" w:cs="Calibri"/>
                <w:color w:val="000000"/>
                <w:spacing w:val="-2"/>
                <w:sz w:val="18"/>
              </w:rPr>
            </w:pPr>
            <w:r>
              <w:rPr>
                <w:rFonts w:ascii="Calibri" w:hAnsi="Calibri" w:cs="Calibri"/>
                <w:color w:val="000000"/>
                <w:spacing w:val="-2"/>
                <w:sz w:val="18"/>
              </w:rPr>
              <w:t>How to connect it? How to talk to each other? You know, it's kind of leave the system is is these OT systems typically have a life cycle of 30 to plus 60 years in some cases.</w:t>
            </w:r>
          </w:p>
          <w:p w14:paraId="37051F71" w14:textId="77777777" w:rsidR="00B517BA" w:rsidRDefault="0067389C">
            <w:pPr>
              <w:rPr>
                <w:rFonts w:ascii="Calibri" w:hAnsi="Calibri" w:cs="Calibri"/>
                <w:color w:val="000000"/>
                <w:spacing w:val="-2"/>
                <w:sz w:val="18"/>
              </w:rPr>
            </w:pPr>
            <w:r>
              <w:rPr>
                <w:rFonts w:ascii="Calibri" w:hAnsi="Calibri" w:cs="Calibri"/>
                <w:color w:val="000000"/>
                <w:spacing w:val="-2"/>
                <w:sz w:val="18"/>
              </w:rPr>
              <w:t>So, and they do tend to stay quite fragile and static in that time period. There will be minor changes. There might be a mid asset life upgrade on that system. So because of those time scales and because of you know, just actually by us humans, you know changes, employment skills, you know lots of information.</w:t>
            </w:r>
          </w:p>
          <w:p w14:paraId="37051F72" w14:textId="77777777" w:rsidR="00B517BA" w:rsidRDefault="0067389C">
            <w:pPr>
              <w:rPr>
                <w:rFonts w:ascii="Calibri" w:hAnsi="Calibri" w:cs="Calibri"/>
                <w:color w:val="000000"/>
                <w:spacing w:val="-2"/>
                <w:sz w:val="18"/>
              </w:rPr>
            </w:pPr>
            <w:r>
              <w:rPr>
                <w:rFonts w:ascii="Calibri" w:hAnsi="Calibri" w:cs="Calibri"/>
                <w:color w:val="000000"/>
                <w:spacing w:val="-2"/>
                <w:sz w:val="18"/>
              </w:rPr>
              <w:t>Commercial aspects. The information about those systems tends to get lost, and it it there's a lack of understanding and because they don't have the tools or the necessary process to look into those systems, they don't really understand them as well. So I think as you start to increase that footprint slightly, that's going to cause a much wider attack surface. That's the way I that's what kind of worries me at the moment. And whilst we do have frameworks in place, I feel like.</w:t>
            </w:r>
          </w:p>
          <w:p w14:paraId="37051F73" w14:textId="77777777" w:rsidR="00B517BA" w:rsidRDefault="0067389C">
            <w:pPr>
              <w:rPr>
                <w:rFonts w:ascii="Calibri" w:hAnsi="Calibri" w:cs="Calibri"/>
                <w:color w:val="000000"/>
                <w:spacing w:val="-2"/>
                <w:sz w:val="18"/>
              </w:rPr>
            </w:pPr>
            <w:r>
              <w:rPr>
                <w:rFonts w:ascii="Calibri" w:hAnsi="Calibri" w:cs="Calibri"/>
                <w:color w:val="000000"/>
                <w:spacing w:val="-2"/>
                <w:sz w:val="18"/>
              </w:rPr>
              <w:t>Maybe I'm being I'm going to be a bit biassed here because I'm going to talk from a UK perspective, a UK perspective.</w:t>
            </w:r>
          </w:p>
          <w:p w14:paraId="37051F74" w14:textId="77777777" w:rsidR="00B517BA" w:rsidRDefault="0067389C">
            <w:pPr>
              <w:rPr>
                <w:rFonts w:ascii="Calibri" w:hAnsi="Calibri" w:cs="Calibri"/>
                <w:color w:val="000000"/>
                <w:spacing w:val="-2"/>
                <w:sz w:val="18"/>
              </w:rPr>
            </w:pPr>
            <w:r>
              <w:rPr>
                <w:rFonts w:ascii="Calibri" w:hAnsi="Calibri" w:cs="Calibri"/>
                <w:color w:val="000000"/>
                <w:spacing w:val="-2"/>
                <w:sz w:val="18"/>
              </w:rPr>
              <w:t>Necessarily from AUSA and an AU perspective, but the kind of enforcement of regulation is probably a little bit more lacklustre than it should be, whereas in the EU you've got enhancements in these D2 you've got the Cybersecurity Act, you've got movements in AI, for example, and and aspects around data privacy as well. So I think I'm not saying they're right or wrong, how they've progressed in, but I think the fact that there's a lack of enforcement and therefore, you know, people aren't going to pay money.</w:t>
            </w:r>
          </w:p>
        </w:tc>
      </w:tr>
      <w:tr w:rsidR="00B517BA" w14:paraId="37051F7B" w14:textId="77777777" w:rsidTr="0025740D">
        <w:trPr>
          <w:trHeight w:hRule="exact" w:val="1433"/>
        </w:trPr>
        <w:tc>
          <w:tcPr>
            <w:tcW w:w="2679" w:type="dxa"/>
            <w:vMerge/>
            <w:shd w:val="clear" w:color="auto" w:fill="FFFFFF"/>
          </w:tcPr>
          <w:p w14:paraId="37051F76" w14:textId="77777777" w:rsidR="00B517BA" w:rsidRDefault="00B517BA"/>
        </w:tc>
        <w:tc>
          <w:tcPr>
            <w:tcW w:w="43" w:type="dxa"/>
          </w:tcPr>
          <w:p w14:paraId="37051F77" w14:textId="77777777" w:rsidR="00B517BA" w:rsidRDefault="00B517BA"/>
        </w:tc>
        <w:tc>
          <w:tcPr>
            <w:tcW w:w="1720" w:type="dxa"/>
            <w:vMerge/>
            <w:tcBorders>
              <w:top w:val="single" w:sz="5" w:space="0" w:color="8FB6EA"/>
              <w:bottom w:val="single" w:sz="5" w:space="0" w:color="8FB6EA"/>
            </w:tcBorders>
            <w:shd w:val="clear" w:color="auto" w:fill="FFFFFF"/>
          </w:tcPr>
          <w:p w14:paraId="37051F78" w14:textId="77777777" w:rsidR="00B517BA" w:rsidRDefault="00B517BA"/>
        </w:tc>
        <w:tc>
          <w:tcPr>
            <w:tcW w:w="28" w:type="dxa"/>
          </w:tcPr>
          <w:p w14:paraId="37051F7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F7A" w14:textId="77777777" w:rsidR="00B517BA" w:rsidRDefault="00B517BA"/>
        </w:tc>
      </w:tr>
      <w:tr w:rsidR="00B517BA" w14:paraId="37051F81" w14:textId="77777777" w:rsidTr="0025740D">
        <w:trPr>
          <w:trHeight w:hRule="exact" w:val="1433"/>
        </w:trPr>
        <w:tc>
          <w:tcPr>
            <w:tcW w:w="2679" w:type="dxa"/>
            <w:vMerge/>
            <w:shd w:val="clear" w:color="auto" w:fill="FFFFFF"/>
          </w:tcPr>
          <w:p w14:paraId="37051F7C" w14:textId="77777777" w:rsidR="00B517BA" w:rsidRDefault="00B517BA"/>
        </w:tc>
        <w:tc>
          <w:tcPr>
            <w:tcW w:w="43" w:type="dxa"/>
          </w:tcPr>
          <w:p w14:paraId="37051F7D" w14:textId="77777777" w:rsidR="00B517BA" w:rsidRDefault="00B517BA"/>
        </w:tc>
        <w:tc>
          <w:tcPr>
            <w:tcW w:w="1720" w:type="dxa"/>
            <w:vMerge/>
            <w:tcBorders>
              <w:top w:val="single" w:sz="5" w:space="0" w:color="8FB6EA"/>
              <w:bottom w:val="single" w:sz="5" w:space="0" w:color="8FB6EA"/>
            </w:tcBorders>
            <w:shd w:val="clear" w:color="auto" w:fill="FFFFFF"/>
          </w:tcPr>
          <w:p w14:paraId="37051F7E" w14:textId="77777777" w:rsidR="00B517BA" w:rsidRDefault="00B517BA"/>
        </w:tc>
        <w:tc>
          <w:tcPr>
            <w:tcW w:w="28" w:type="dxa"/>
          </w:tcPr>
          <w:p w14:paraId="37051F7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F80" w14:textId="77777777" w:rsidR="00B517BA" w:rsidRDefault="00B517BA"/>
        </w:tc>
      </w:tr>
      <w:tr w:rsidR="00B517BA" w14:paraId="37051F87" w14:textId="77777777" w:rsidTr="0025740D">
        <w:trPr>
          <w:trHeight w:hRule="exact" w:val="1017"/>
        </w:trPr>
        <w:tc>
          <w:tcPr>
            <w:tcW w:w="2679" w:type="dxa"/>
            <w:vMerge/>
            <w:shd w:val="clear" w:color="auto" w:fill="FFFFFF"/>
          </w:tcPr>
          <w:p w14:paraId="37051F82" w14:textId="77777777" w:rsidR="00B517BA" w:rsidRDefault="00B517BA"/>
        </w:tc>
        <w:tc>
          <w:tcPr>
            <w:tcW w:w="43" w:type="dxa"/>
          </w:tcPr>
          <w:p w14:paraId="37051F83" w14:textId="77777777" w:rsidR="00B517BA" w:rsidRDefault="00B517BA"/>
        </w:tc>
        <w:tc>
          <w:tcPr>
            <w:tcW w:w="1720" w:type="dxa"/>
            <w:vMerge/>
            <w:tcBorders>
              <w:top w:val="single" w:sz="5" w:space="0" w:color="8FB6EA"/>
              <w:bottom w:val="single" w:sz="5" w:space="0" w:color="8FB6EA"/>
            </w:tcBorders>
            <w:shd w:val="clear" w:color="auto" w:fill="FFFFFF"/>
          </w:tcPr>
          <w:p w14:paraId="37051F84" w14:textId="77777777" w:rsidR="00B517BA" w:rsidRDefault="00B517BA"/>
        </w:tc>
        <w:tc>
          <w:tcPr>
            <w:tcW w:w="28" w:type="dxa"/>
          </w:tcPr>
          <w:p w14:paraId="37051F8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F86" w14:textId="77777777" w:rsidR="00B517BA" w:rsidRDefault="00B517BA"/>
        </w:tc>
      </w:tr>
      <w:tr w:rsidR="00B517BA" w14:paraId="37051F8D" w14:textId="77777777" w:rsidTr="0025740D">
        <w:trPr>
          <w:trHeight w:hRule="exact" w:val="1017"/>
        </w:trPr>
        <w:tc>
          <w:tcPr>
            <w:tcW w:w="2679" w:type="dxa"/>
            <w:vMerge/>
            <w:shd w:val="clear" w:color="auto" w:fill="FFFFFF"/>
          </w:tcPr>
          <w:p w14:paraId="37051F88" w14:textId="77777777" w:rsidR="00B517BA" w:rsidRDefault="00B517BA"/>
        </w:tc>
        <w:tc>
          <w:tcPr>
            <w:tcW w:w="43" w:type="dxa"/>
          </w:tcPr>
          <w:p w14:paraId="37051F89" w14:textId="77777777" w:rsidR="00B517BA" w:rsidRDefault="00B517BA"/>
        </w:tc>
        <w:tc>
          <w:tcPr>
            <w:tcW w:w="1720" w:type="dxa"/>
            <w:vMerge/>
            <w:tcBorders>
              <w:top w:val="single" w:sz="5" w:space="0" w:color="8FB6EA"/>
              <w:bottom w:val="single" w:sz="5" w:space="0" w:color="8FB6EA"/>
            </w:tcBorders>
            <w:shd w:val="clear" w:color="auto" w:fill="FFFFFF"/>
          </w:tcPr>
          <w:p w14:paraId="37051F8A" w14:textId="77777777" w:rsidR="00B517BA" w:rsidRDefault="00B517BA"/>
        </w:tc>
        <w:tc>
          <w:tcPr>
            <w:tcW w:w="28" w:type="dxa"/>
          </w:tcPr>
          <w:p w14:paraId="37051F8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1F8C" w14:textId="77777777" w:rsidR="00B517BA" w:rsidRDefault="00B517BA"/>
        </w:tc>
      </w:tr>
      <w:tr w:rsidR="00B517BA" w14:paraId="37051F95" w14:textId="77777777" w:rsidTr="0025740D">
        <w:trPr>
          <w:trHeight w:hRule="exact" w:val="1290"/>
        </w:trPr>
        <w:tc>
          <w:tcPr>
            <w:tcW w:w="2679" w:type="dxa"/>
            <w:shd w:val="clear" w:color="auto" w:fill="FFFFFF"/>
          </w:tcPr>
          <w:p w14:paraId="37051F8E" w14:textId="77777777" w:rsidR="00B517BA" w:rsidRDefault="00B517BA">
            <w:pPr>
              <w:rPr>
                <w:rFonts w:ascii="Arial" w:hAnsi="Arial" w:cs="Arial"/>
                <w:color w:val="000000"/>
                <w:spacing w:val="-2"/>
                <w:sz w:val="16"/>
              </w:rPr>
            </w:pPr>
          </w:p>
        </w:tc>
        <w:tc>
          <w:tcPr>
            <w:tcW w:w="43" w:type="dxa"/>
          </w:tcPr>
          <w:p w14:paraId="37051F8F" w14:textId="77777777" w:rsidR="00B517BA" w:rsidRDefault="00B517BA"/>
        </w:tc>
        <w:tc>
          <w:tcPr>
            <w:tcW w:w="1720" w:type="dxa"/>
            <w:tcBorders>
              <w:top w:val="single" w:sz="5" w:space="0" w:color="8FB6EA"/>
              <w:bottom w:val="single" w:sz="5" w:space="0" w:color="8FB6EA"/>
            </w:tcBorders>
            <w:shd w:val="clear" w:color="auto" w:fill="FFFFFF"/>
          </w:tcPr>
          <w:p w14:paraId="37051F90"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1F91" w14:textId="77777777" w:rsidR="00B517BA" w:rsidRDefault="00B517BA"/>
        </w:tc>
        <w:tc>
          <w:tcPr>
            <w:tcW w:w="6267" w:type="dxa"/>
            <w:gridSpan w:val="3"/>
            <w:tcBorders>
              <w:top w:val="single" w:sz="5" w:space="0" w:color="8FB6EA"/>
              <w:bottom w:val="single" w:sz="5" w:space="0" w:color="8FB6EA"/>
            </w:tcBorders>
            <w:shd w:val="clear" w:color="auto" w:fill="FFFFFF"/>
          </w:tcPr>
          <w:p w14:paraId="37051F92" w14:textId="77777777" w:rsidR="00B517BA" w:rsidRDefault="0067389C">
            <w:pPr>
              <w:rPr>
                <w:rFonts w:ascii="Calibri" w:hAnsi="Calibri" w:cs="Calibri"/>
                <w:color w:val="000000"/>
                <w:spacing w:val="-2"/>
                <w:sz w:val="18"/>
              </w:rPr>
            </w:pPr>
            <w:r>
              <w:rPr>
                <w:rFonts w:ascii="Calibri" w:hAnsi="Calibri" w:cs="Calibri"/>
                <w:color w:val="000000"/>
                <w:spacing w:val="-2"/>
                <w:sz w:val="18"/>
              </w:rPr>
              <w:t>To protect their systems, if it's not considered a big enough risk.</w:t>
            </w:r>
          </w:p>
          <w:p w14:paraId="37051F93" w14:textId="77777777" w:rsidR="00B517BA" w:rsidRDefault="0067389C">
            <w:pPr>
              <w:rPr>
                <w:rFonts w:ascii="Calibri" w:hAnsi="Calibri" w:cs="Calibri"/>
                <w:color w:val="000000"/>
                <w:spacing w:val="-2"/>
                <w:sz w:val="18"/>
              </w:rPr>
            </w:pPr>
            <w:r>
              <w:rPr>
                <w:rFonts w:ascii="Calibri" w:hAnsi="Calibri" w:cs="Calibri"/>
                <w:color w:val="000000"/>
                <w:spacing w:val="-2"/>
                <w:sz w:val="18"/>
              </w:rPr>
              <w:t>So then when you sort of coupled up with a slightly expanded system, I think that's what causes me to kind of be more worried is that we're going to have more.</w:t>
            </w:r>
          </w:p>
          <w:p w14:paraId="37051F94" w14:textId="77777777" w:rsidR="00B517BA" w:rsidRDefault="0067389C">
            <w:pPr>
              <w:rPr>
                <w:rFonts w:ascii="Calibri" w:hAnsi="Calibri" w:cs="Calibri"/>
                <w:color w:val="000000"/>
                <w:spacing w:val="-2"/>
                <w:sz w:val="18"/>
              </w:rPr>
            </w:pPr>
            <w:r>
              <w:rPr>
                <w:rFonts w:ascii="Calibri" w:hAnsi="Calibri" w:cs="Calibri"/>
                <w:color w:val="000000"/>
                <w:spacing w:val="-2"/>
                <w:sz w:val="18"/>
              </w:rPr>
              <w:t>More gaps in our systems, wider attack surface and then you to finally sort of complement that I guess.</w:t>
            </w:r>
          </w:p>
        </w:tc>
      </w:tr>
      <w:tr w:rsidR="00B517BA" w14:paraId="37051F9A" w14:textId="77777777" w:rsidTr="0025740D">
        <w:trPr>
          <w:trHeight w:hRule="exact" w:val="860"/>
        </w:trPr>
        <w:tc>
          <w:tcPr>
            <w:tcW w:w="2722" w:type="dxa"/>
            <w:gridSpan w:val="2"/>
          </w:tcPr>
          <w:p w14:paraId="37051F96" w14:textId="77777777" w:rsidR="00B517BA" w:rsidRDefault="00B517BA"/>
        </w:tc>
        <w:tc>
          <w:tcPr>
            <w:tcW w:w="1720" w:type="dxa"/>
            <w:tcBorders>
              <w:top w:val="single" w:sz="5" w:space="0" w:color="8FB6EA"/>
            </w:tcBorders>
          </w:tcPr>
          <w:p w14:paraId="37051F97" w14:textId="77777777" w:rsidR="00B517BA" w:rsidRDefault="00B517BA"/>
        </w:tc>
        <w:tc>
          <w:tcPr>
            <w:tcW w:w="28" w:type="dxa"/>
          </w:tcPr>
          <w:p w14:paraId="37051F98" w14:textId="77777777" w:rsidR="00B517BA" w:rsidRDefault="00B517BA"/>
        </w:tc>
        <w:tc>
          <w:tcPr>
            <w:tcW w:w="6267" w:type="dxa"/>
            <w:gridSpan w:val="3"/>
            <w:tcBorders>
              <w:top w:val="single" w:sz="5" w:space="0" w:color="8FB6EA"/>
            </w:tcBorders>
          </w:tcPr>
          <w:p w14:paraId="37051F99" w14:textId="77777777" w:rsidR="00B517BA" w:rsidRDefault="00B517BA"/>
        </w:tc>
      </w:tr>
      <w:tr w:rsidR="00B517BA" w14:paraId="37051F9E" w14:textId="77777777" w:rsidTr="0025740D">
        <w:trPr>
          <w:trHeight w:hRule="exact" w:val="1146"/>
        </w:trPr>
        <w:tc>
          <w:tcPr>
            <w:tcW w:w="5359" w:type="dxa"/>
            <w:gridSpan w:val="5"/>
            <w:shd w:val="clear" w:color="auto" w:fill="FFFFFF"/>
          </w:tcPr>
          <w:p w14:paraId="37051F9B"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F9C"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139 of 316</w:t>
            </w:r>
          </w:p>
        </w:tc>
        <w:tc>
          <w:tcPr>
            <w:tcW w:w="20" w:type="dxa"/>
          </w:tcPr>
          <w:p w14:paraId="37051F9D" w14:textId="77777777" w:rsidR="00B517BA" w:rsidRDefault="00B517BA"/>
        </w:tc>
      </w:tr>
      <w:tr w:rsidR="00B517BA" w14:paraId="37051FA0" w14:textId="77777777" w:rsidTr="0025740D">
        <w:trPr>
          <w:trHeight w:hRule="exact" w:val="1146"/>
        </w:trPr>
        <w:tc>
          <w:tcPr>
            <w:tcW w:w="10737" w:type="dxa"/>
            <w:gridSpan w:val="7"/>
          </w:tcPr>
          <w:p w14:paraId="37051F9F" w14:textId="77777777" w:rsidR="00B517BA" w:rsidRDefault="00B517BA"/>
        </w:tc>
      </w:tr>
      <w:tr w:rsidR="00B517BA" w14:paraId="37051FA2" w14:textId="77777777" w:rsidTr="0025740D">
        <w:trPr>
          <w:trHeight w:hRule="exact" w:val="287"/>
        </w:trPr>
        <w:tc>
          <w:tcPr>
            <w:tcW w:w="10737" w:type="dxa"/>
            <w:gridSpan w:val="7"/>
            <w:shd w:val="clear" w:color="auto" w:fill="FFFFFF"/>
          </w:tcPr>
          <w:p w14:paraId="37051FA1" w14:textId="77777777" w:rsidR="00B517BA" w:rsidRDefault="00B517BA"/>
        </w:tc>
      </w:tr>
      <w:tr w:rsidR="00B517BA" w14:paraId="37051FA5" w14:textId="77777777" w:rsidTr="0025740D">
        <w:trPr>
          <w:trHeight w:hRule="exact" w:val="1003"/>
        </w:trPr>
        <w:tc>
          <w:tcPr>
            <w:tcW w:w="2679" w:type="dxa"/>
            <w:vMerge w:val="restart"/>
            <w:shd w:val="clear" w:color="auto" w:fill="FFFFFF"/>
          </w:tcPr>
          <w:p w14:paraId="37051FA3" w14:textId="77777777" w:rsidR="00B517BA" w:rsidRDefault="0067389C">
            <w:pPr>
              <w:rPr>
                <w:rFonts w:ascii="Calibri" w:hAnsi="Calibri" w:cs="Calibri"/>
                <w:b/>
                <w:color w:val="000066"/>
                <w:spacing w:val="-2"/>
                <w:sz w:val="32"/>
              </w:rPr>
            </w:pPr>
            <w:r>
              <w:rPr>
                <w:rFonts w:ascii="Calibri" w:hAnsi="Calibri" w:cs="Calibri"/>
                <w:b/>
                <w:color w:val="000066"/>
                <w:spacing w:val="-2"/>
                <w:sz w:val="32"/>
              </w:rPr>
              <w:t>Just Standard Mitigations as Now</w:t>
            </w:r>
          </w:p>
        </w:tc>
        <w:tc>
          <w:tcPr>
            <w:tcW w:w="8058" w:type="dxa"/>
            <w:gridSpan w:val="6"/>
            <w:vMerge w:val="restart"/>
            <w:shd w:val="clear" w:color="auto" w:fill="FFFFFF"/>
          </w:tcPr>
          <w:p w14:paraId="37051FA4" w14:textId="77777777" w:rsidR="00B517BA" w:rsidRDefault="00B517BA"/>
        </w:tc>
      </w:tr>
      <w:tr w:rsidR="00B517BA" w14:paraId="37051FA8" w14:textId="77777777" w:rsidTr="0025740D">
        <w:trPr>
          <w:trHeight w:hRule="exact" w:val="1003"/>
        </w:trPr>
        <w:tc>
          <w:tcPr>
            <w:tcW w:w="2679" w:type="dxa"/>
            <w:vMerge/>
            <w:shd w:val="clear" w:color="auto" w:fill="FFFFFF"/>
          </w:tcPr>
          <w:p w14:paraId="37051FA6" w14:textId="77777777" w:rsidR="00B517BA" w:rsidRDefault="00B517BA"/>
        </w:tc>
        <w:tc>
          <w:tcPr>
            <w:tcW w:w="8058" w:type="dxa"/>
            <w:gridSpan w:val="6"/>
            <w:vMerge/>
            <w:shd w:val="clear" w:color="auto" w:fill="FFFFFF"/>
          </w:tcPr>
          <w:p w14:paraId="37051FA7" w14:textId="77777777" w:rsidR="00B517BA" w:rsidRDefault="00B517BA"/>
        </w:tc>
      </w:tr>
      <w:tr w:rsidR="00B517BA" w14:paraId="37051FB3" w14:textId="77777777" w:rsidTr="0025740D">
        <w:trPr>
          <w:trHeight w:hRule="exact" w:val="1275"/>
        </w:trPr>
        <w:tc>
          <w:tcPr>
            <w:tcW w:w="2679" w:type="dxa"/>
            <w:vMerge w:val="restart"/>
            <w:shd w:val="clear" w:color="auto" w:fill="FFFFFF"/>
          </w:tcPr>
          <w:p w14:paraId="37051FA9" w14:textId="77777777" w:rsidR="00B517BA" w:rsidRDefault="00B517BA">
            <w:pPr>
              <w:rPr>
                <w:rFonts w:ascii="Arial" w:hAnsi="Arial" w:cs="Arial"/>
                <w:color w:val="000000"/>
                <w:spacing w:val="-2"/>
                <w:sz w:val="16"/>
              </w:rPr>
            </w:pPr>
          </w:p>
        </w:tc>
        <w:tc>
          <w:tcPr>
            <w:tcW w:w="43" w:type="dxa"/>
          </w:tcPr>
          <w:p w14:paraId="37051FAA" w14:textId="77777777" w:rsidR="00B517BA" w:rsidRDefault="00B517BA"/>
        </w:tc>
        <w:tc>
          <w:tcPr>
            <w:tcW w:w="1720" w:type="dxa"/>
            <w:vMerge w:val="restart"/>
            <w:tcBorders>
              <w:bottom w:val="single" w:sz="5" w:space="0" w:color="8FB6EA"/>
            </w:tcBorders>
            <w:shd w:val="clear" w:color="auto" w:fill="FFFFFF"/>
          </w:tcPr>
          <w:p w14:paraId="37051FAB"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1FAC" w14:textId="77777777" w:rsidR="00B517BA" w:rsidRDefault="00B517BA"/>
        </w:tc>
        <w:tc>
          <w:tcPr>
            <w:tcW w:w="6267" w:type="dxa"/>
            <w:gridSpan w:val="3"/>
            <w:vMerge w:val="restart"/>
            <w:tcBorders>
              <w:bottom w:val="single" w:sz="5" w:space="0" w:color="8FB6EA"/>
            </w:tcBorders>
            <w:shd w:val="clear" w:color="auto" w:fill="FFFFFF"/>
          </w:tcPr>
          <w:p w14:paraId="37051FAD" w14:textId="77777777" w:rsidR="00B517BA" w:rsidRDefault="0067389C">
            <w:pPr>
              <w:rPr>
                <w:rFonts w:ascii="Calibri" w:hAnsi="Calibri" w:cs="Calibri"/>
                <w:color w:val="000000"/>
                <w:spacing w:val="-2"/>
                <w:sz w:val="18"/>
              </w:rPr>
            </w:pPr>
            <w:r>
              <w:rPr>
                <w:rFonts w:ascii="Calibri" w:hAnsi="Calibri" w:cs="Calibri"/>
                <w:color w:val="000000"/>
                <w:spacing w:val="-2"/>
                <w:sz w:val="18"/>
              </w:rPr>
              <w:t>Within the way we look at functional safety, so when we when we're functional safety. So when we do functional safety, we say.</w:t>
            </w:r>
          </w:p>
          <w:p w14:paraId="37051FAE" w14:textId="77777777" w:rsidR="00B517BA" w:rsidRDefault="0067389C">
            <w:pPr>
              <w:rPr>
                <w:rFonts w:ascii="Calibri" w:hAnsi="Calibri" w:cs="Calibri"/>
                <w:color w:val="000000"/>
                <w:spacing w:val="-2"/>
                <w:sz w:val="18"/>
              </w:rPr>
            </w:pPr>
            <w:r>
              <w:rPr>
                <w:rFonts w:ascii="Calibri" w:hAnsi="Calibri" w:cs="Calibri"/>
                <w:color w:val="000000"/>
                <w:spacing w:val="-2"/>
                <w:sz w:val="18"/>
              </w:rPr>
              <w:t>This is important function that's delivered by this by this system. If that goes wrong, how do we protect the consequence of that? How? What's so? You put protection around it. So you know that it's it's doing something outside its normal operating envelope you have.</w:t>
            </w:r>
          </w:p>
          <w:p w14:paraId="37051FAF" w14:textId="77777777" w:rsidR="00B517BA" w:rsidRDefault="0067389C">
            <w:pPr>
              <w:rPr>
                <w:rFonts w:ascii="Calibri" w:hAnsi="Calibri" w:cs="Calibri"/>
                <w:color w:val="000000"/>
                <w:spacing w:val="-2"/>
                <w:sz w:val="18"/>
              </w:rPr>
            </w:pPr>
            <w:r>
              <w:rPr>
                <w:rFonts w:ascii="Calibri" w:hAnsi="Calibri" w:cs="Calibri"/>
                <w:color w:val="000000"/>
                <w:spacing w:val="-2"/>
                <w:sz w:val="18"/>
              </w:rPr>
              <w:t>Systems that detect that and and do something as a consequence of that to to reduce the impact of that.</w:t>
            </w:r>
          </w:p>
          <w:p w14:paraId="37051FB0" w14:textId="77777777" w:rsidR="00B517BA" w:rsidRDefault="0067389C">
            <w:pPr>
              <w:rPr>
                <w:rFonts w:ascii="Calibri" w:hAnsi="Calibri" w:cs="Calibri"/>
                <w:color w:val="000000"/>
                <w:spacing w:val="-2"/>
                <w:sz w:val="18"/>
              </w:rPr>
            </w:pPr>
            <w:r>
              <w:rPr>
                <w:rFonts w:ascii="Calibri" w:hAnsi="Calibri" w:cs="Calibri"/>
                <w:color w:val="000000"/>
                <w:spacing w:val="-2"/>
                <w:sz w:val="18"/>
              </w:rPr>
              <w:t>Miss operation. So in the a lot of a lot of these.</w:t>
            </w:r>
          </w:p>
          <w:p w14:paraId="37051FB1" w14:textId="77777777" w:rsidR="00B517BA" w:rsidRDefault="0067389C">
            <w:pPr>
              <w:rPr>
                <w:rFonts w:ascii="Calibri" w:hAnsi="Calibri" w:cs="Calibri"/>
                <w:color w:val="000000"/>
                <w:spacing w:val="-2"/>
                <w:sz w:val="18"/>
              </w:rPr>
            </w:pPr>
            <w:r>
              <w:rPr>
                <w:rFonts w:ascii="Calibri" w:hAnsi="Calibri" w:cs="Calibri"/>
                <w:color w:val="000000"/>
                <w:spacing w:val="-2"/>
                <w:sz w:val="18"/>
              </w:rPr>
              <w:t>New technologies new I think they can be deployed safely so long as good engineering practise is done.</w:t>
            </w:r>
          </w:p>
          <w:p w14:paraId="37051FB2"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that, you know for for my area, that's functional safety.</w:t>
            </w:r>
          </w:p>
        </w:tc>
      </w:tr>
      <w:tr w:rsidR="00B517BA" w14:paraId="37051FB9" w14:textId="77777777" w:rsidTr="0025740D">
        <w:trPr>
          <w:trHeight w:hRule="exact" w:val="1275"/>
        </w:trPr>
        <w:tc>
          <w:tcPr>
            <w:tcW w:w="2679" w:type="dxa"/>
            <w:vMerge/>
            <w:shd w:val="clear" w:color="auto" w:fill="FFFFFF"/>
          </w:tcPr>
          <w:p w14:paraId="37051FB4" w14:textId="77777777" w:rsidR="00B517BA" w:rsidRDefault="00B517BA"/>
        </w:tc>
        <w:tc>
          <w:tcPr>
            <w:tcW w:w="43" w:type="dxa"/>
          </w:tcPr>
          <w:p w14:paraId="37051FB5" w14:textId="77777777" w:rsidR="00B517BA" w:rsidRDefault="00B517BA"/>
        </w:tc>
        <w:tc>
          <w:tcPr>
            <w:tcW w:w="1720" w:type="dxa"/>
            <w:vMerge/>
            <w:tcBorders>
              <w:bottom w:val="single" w:sz="5" w:space="0" w:color="8FB6EA"/>
            </w:tcBorders>
            <w:shd w:val="clear" w:color="auto" w:fill="FFFFFF"/>
          </w:tcPr>
          <w:p w14:paraId="37051FB6" w14:textId="77777777" w:rsidR="00B517BA" w:rsidRDefault="00B517BA"/>
        </w:tc>
        <w:tc>
          <w:tcPr>
            <w:tcW w:w="28" w:type="dxa"/>
          </w:tcPr>
          <w:p w14:paraId="37051FB7" w14:textId="77777777" w:rsidR="00B517BA" w:rsidRDefault="00B517BA"/>
        </w:tc>
        <w:tc>
          <w:tcPr>
            <w:tcW w:w="6267" w:type="dxa"/>
            <w:gridSpan w:val="3"/>
            <w:vMerge/>
            <w:tcBorders>
              <w:bottom w:val="single" w:sz="5" w:space="0" w:color="8FB6EA"/>
            </w:tcBorders>
            <w:shd w:val="clear" w:color="auto" w:fill="FFFFFF"/>
          </w:tcPr>
          <w:p w14:paraId="37051FB8" w14:textId="77777777" w:rsidR="00B517BA" w:rsidRDefault="00B517BA"/>
        </w:tc>
      </w:tr>
      <w:tr w:rsidR="00B517BA" w14:paraId="37051FC1" w14:textId="77777777" w:rsidTr="0025740D">
        <w:trPr>
          <w:trHeight w:hRule="exact" w:val="1289"/>
        </w:trPr>
        <w:tc>
          <w:tcPr>
            <w:tcW w:w="2679" w:type="dxa"/>
            <w:shd w:val="clear" w:color="auto" w:fill="FFFFFF"/>
          </w:tcPr>
          <w:p w14:paraId="37051FBA" w14:textId="77777777" w:rsidR="00B517BA" w:rsidRDefault="00B517BA">
            <w:pPr>
              <w:rPr>
                <w:rFonts w:ascii="Arial" w:hAnsi="Arial" w:cs="Arial"/>
                <w:color w:val="000000"/>
                <w:spacing w:val="-2"/>
                <w:sz w:val="16"/>
              </w:rPr>
            </w:pPr>
          </w:p>
        </w:tc>
        <w:tc>
          <w:tcPr>
            <w:tcW w:w="43" w:type="dxa"/>
          </w:tcPr>
          <w:p w14:paraId="37051FBB" w14:textId="77777777" w:rsidR="00B517BA" w:rsidRDefault="00B517BA"/>
        </w:tc>
        <w:tc>
          <w:tcPr>
            <w:tcW w:w="1720" w:type="dxa"/>
            <w:tcBorders>
              <w:top w:val="single" w:sz="5" w:space="0" w:color="8FB6EA"/>
              <w:bottom w:val="single" w:sz="5" w:space="0" w:color="8FB6EA"/>
            </w:tcBorders>
            <w:shd w:val="clear" w:color="auto" w:fill="FFFFFF"/>
          </w:tcPr>
          <w:p w14:paraId="37051FBC"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1FBD" w14:textId="77777777" w:rsidR="00B517BA" w:rsidRDefault="00B517BA"/>
        </w:tc>
        <w:tc>
          <w:tcPr>
            <w:tcW w:w="6267" w:type="dxa"/>
            <w:gridSpan w:val="3"/>
            <w:tcBorders>
              <w:top w:val="single" w:sz="5" w:space="0" w:color="8FB6EA"/>
              <w:bottom w:val="single" w:sz="5" w:space="0" w:color="8FB6EA"/>
            </w:tcBorders>
            <w:shd w:val="clear" w:color="auto" w:fill="FFFFFF"/>
          </w:tcPr>
          <w:p w14:paraId="37051FBE" w14:textId="77777777" w:rsidR="00B517BA" w:rsidRDefault="0067389C">
            <w:pPr>
              <w:rPr>
                <w:rFonts w:ascii="Calibri" w:hAnsi="Calibri" w:cs="Calibri"/>
                <w:color w:val="000000"/>
                <w:spacing w:val="-2"/>
                <w:sz w:val="18"/>
              </w:rPr>
            </w:pPr>
            <w:r>
              <w:rPr>
                <w:rFonts w:ascii="Calibri" w:hAnsi="Calibri" w:cs="Calibri"/>
                <w:color w:val="000000"/>
                <w:spacing w:val="-2"/>
                <w:sz w:val="18"/>
              </w:rPr>
              <w:t>if you take AI and you think of AI somehow influencing people to choose one tariff over another tariff, which I don't think is what you're looking at.</w:t>
            </w:r>
          </w:p>
          <w:p w14:paraId="37051FBF" w14:textId="77777777" w:rsidR="00B517BA" w:rsidRDefault="0067389C">
            <w:pPr>
              <w:rPr>
                <w:rFonts w:ascii="Calibri" w:hAnsi="Calibri" w:cs="Calibri"/>
                <w:color w:val="000000"/>
                <w:spacing w:val="-2"/>
                <w:sz w:val="18"/>
              </w:rPr>
            </w:pPr>
            <w:r>
              <w:rPr>
                <w:rFonts w:ascii="Calibri" w:hAnsi="Calibri" w:cs="Calibri"/>
                <w:color w:val="000000"/>
                <w:spacing w:val="-2"/>
                <w:sz w:val="18"/>
              </w:rPr>
              <w:t>That's really difficult to detect and really difficult to do something about it. It becomes a societal issue, not an engineering issue, and that's that's hard to address. But in engineering space and I do think it, I do think it's scopeable and.</w:t>
            </w:r>
          </w:p>
          <w:p w14:paraId="37051FC0" w14:textId="77777777" w:rsidR="00B517BA" w:rsidRDefault="0067389C">
            <w:pPr>
              <w:rPr>
                <w:rFonts w:ascii="Calibri" w:hAnsi="Calibri" w:cs="Calibri"/>
                <w:color w:val="000000"/>
                <w:spacing w:val="-2"/>
                <w:sz w:val="18"/>
              </w:rPr>
            </w:pPr>
            <w:r>
              <w:rPr>
                <w:rFonts w:ascii="Calibri" w:hAnsi="Calibri" w:cs="Calibri"/>
                <w:color w:val="000000"/>
                <w:spacing w:val="-2"/>
                <w:sz w:val="18"/>
              </w:rPr>
              <w:t>Achievable to get protection by and large by good engineering.</w:t>
            </w:r>
          </w:p>
        </w:tc>
      </w:tr>
      <w:tr w:rsidR="00B517BA" w14:paraId="37051FC8" w14:textId="77777777" w:rsidTr="0025740D">
        <w:trPr>
          <w:trHeight w:hRule="exact" w:val="1290"/>
        </w:trPr>
        <w:tc>
          <w:tcPr>
            <w:tcW w:w="2679" w:type="dxa"/>
            <w:shd w:val="clear" w:color="auto" w:fill="FFFFFF"/>
          </w:tcPr>
          <w:p w14:paraId="37051FC2" w14:textId="77777777" w:rsidR="00B517BA" w:rsidRDefault="00B517BA">
            <w:pPr>
              <w:rPr>
                <w:rFonts w:ascii="Arial" w:hAnsi="Arial" w:cs="Arial"/>
                <w:color w:val="000000"/>
                <w:spacing w:val="-2"/>
                <w:sz w:val="16"/>
              </w:rPr>
            </w:pPr>
          </w:p>
        </w:tc>
        <w:tc>
          <w:tcPr>
            <w:tcW w:w="43" w:type="dxa"/>
          </w:tcPr>
          <w:p w14:paraId="37051FC3" w14:textId="77777777" w:rsidR="00B517BA" w:rsidRDefault="00B517BA"/>
        </w:tc>
        <w:tc>
          <w:tcPr>
            <w:tcW w:w="1720" w:type="dxa"/>
            <w:tcBorders>
              <w:top w:val="single" w:sz="5" w:space="0" w:color="8FB6EA"/>
              <w:bottom w:val="single" w:sz="5" w:space="0" w:color="8FB6EA"/>
            </w:tcBorders>
            <w:shd w:val="clear" w:color="auto" w:fill="FFFFFF"/>
          </w:tcPr>
          <w:p w14:paraId="37051FC4"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1FC5" w14:textId="77777777" w:rsidR="00B517BA" w:rsidRDefault="00B517BA"/>
        </w:tc>
        <w:tc>
          <w:tcPr>
            <w:tcW w:w="6267" w:type="dxa"/>
            <w:gridSpan w:val="3"/>
            <w:tcBorders>
              <w:top w:val="single" w:sz="5" w:space="0" w:color="8FB6EA"/>
              <w:bottom w:val="single" w:sz="5" w:space="0" w:color="8FB6EA"/>
            </w:tcBorders>
            <w:shd w:val="clear" w:color="auto" w:fill="FFFFFF"/>
          </w:tcPr>
          <w:p w14:paraId="37051FC6" w14:textId="77777777" w:rsidR="00B517BA" w:rsidRDefault="0067389C">
            <w:pPr>
              <w:rPr>
                <w:rFonts w:ascii="Calibri" w:hAnsi="Calibri" w:cs="Calibri"/>
                <w:color w:val="000000"/>
                <w:spacing w:val="-2"/>
                <w:sz w:val="18"/>
              </w:rPr>
            </w:pPr>
            <w:r>
              <w:rPr>
                <w:rFonts w:ascii="Calibri" w:hAnsi="Calibri" w:cs="Calibri"/>
                <w:color w:val="000000"/>
                <w:spacing w:val="-2"/>
                <w:sz w:val="18"/>
              </w:rPr>
              <w:t>so for the foreseeable future, it's the cheap attacks and the cheap attack.</w:t>
            </w:r>
          </w:p>
          <w:p w14:paraId="37051FC7" w14:textId="77777777" w:rsidR="00B517BA" w:rsidRDefault="0067389C">
            <w:pPr>
              <w:rPr>
                <w:rFonts w:ascii="Calibri" w:hAnsi="Calibri" w:cs="Calibri"/>
                <w:color w:val="000000"/>
                <w:spacing w:val="-2"/>
                <w:sz w:val="18"/>
              </w:rPr>
            </w:pPr>
            <w:r>
              <w:rPr>
                <w:rFonts w:ascii="Calibri" w:hAnsi="Calibri" w:cs="Calibri"/>
                <w:color w:val="000000"/>
                <w:spacing w:val="-2"/>
                <w:sz w:val="18"/>
              </w:rPr>
              <w:t>Umm, it's still fishing and so the the, the, the kind of the remediations that we need to do in the near future include things like multi factor authentication and what I see like in defense contractors is they do a lot of domain whitelisting and blacklisting.</w:t>
            </w:r>
          </w:p>
        </w:tc>
      </w:tr>
      <w:tr w:rsidR="00B517BA" w14:paraId="37051FCF" w14:textId="77777777" w:rsidTr="0025740D">
        <w:trPr>
          <w:trHeight w:hRule="exact" w:val="1290"/>
        </w:trPr>
        <w:tc>
          <w:tcPr>
            <w:tcW w:w="2679" w:type="dxa"/>
            <w:shd w:val="clear" w:color="auto" w:fill="FFFFFF"/>
          </w:tcPr>
          <w:p w14:paraId="37051FC9" w14:textId="77777777" w:rsidR="00B517BA" w:rsidRDefault="00B517BA">
            <w:pPr>
              <w:rPr>
                <w:rFonts w:ascii="Arial" w:hAnsi="Arial" w:cs="Arial"/>
                <w:color w:val="000000"/>
                <w:spacing w:val="-2"/>
                <w:sz w:val="16"/>
              </w:rPr>
            </w:pPr>
          </w:p>
        </w:tc>
        <w:tc>
          <w:tcPr>
            <w:tcW w:w="43" w:type="dxa"/>
          </w:tcPr>
          <w:p w14:paraId="37051FCA" w14:textId="77777777" w:rsidR="00B517BA" w:rsidRDefault="00B517BA"/>
        </w:tc>
        <w:tc>
          <w:tcPr>
            <w:tcW w:w="1720" w:type="dxa"/>
            <w:tcBorders>
              <w:top w:val="single" w:sz="5" w:space="0" w:color="8FB6EA"/>
              <w:bottom w:val="single" w:sz="5" w:space="0" w:color="8FB6EA"/>
            </w:tcBorders>
            <w:shd w:val="clear" w:color="auto" w:fill="FFFFFF"/>
          </w:tcPr>
          <w:p w14:paraId="37051FCB"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1FCC" w14:textId="77777777" w:rsidR="00B517BA" w:rsidRDefault="00B517BA"/>
        </w:tc>
        <w:tc>
          <w:tcPr>
            <w:tcW w:w="6267" w:type="dxa"/>
            <w:gridSpan w:val="3"/>
            <w:tcBorders>
              <w:top w:val="single" w:sz="5" w:space="0" w:color="8FB6EA"/>
              <w:bottom w:val="single" w:sz="5" w:space="0" w:color="8FB6EA"/>
            </w:tcBorders>
            <w:shd w:val="clear" w:color="auto" w:fill="FFFFFF"/>
          </w:tcPr>
          <w:p w14:paraId="37051FCD" w14:textId="77777777" w:rsidR="00B517BA" w:rsidRDefault="0067389C">
            <w:pPr>
              <w:rPr>
                <w:rFonts w:ascii="Calibri" w:hAnsi="Calibri" w:cs="Calibri"/>
                <w:color w:val="000000"/>
                <w:spacing w:val="-2"/>
                <w:sz w:val="18"/>
              </w:rPr>
            </w:pPr>
            <w:r>
              <w:rPr>
                <w:rFonts w:ascii="Calibri" w:hAnsi="Calibri" w:cs="Calibri"/>
                <w:color w:val="000000"/>
                <w:spacing w:val="-2"/>
                <w:sz w:val="18"/>
              </w:rPr>
              <w:t>the governments will love quantum attacks, but they'll be they are still I think more than a decade away and and in the meantime, umm, accidents, poor implementation, fishing.</w:t>
            </w:r>
          </w:p>
          <w:p w14:paraId="37051FCE" w14:textId="77777777" w:rsidR="00B517BA" w:rsidRDefault="0067389C">
            <w:pPr>
              <w:rPr>
                <w:rFonts w:ascii="Calibri" w:hAnsi="Calibri" w:cs="Calibri"/>
                <w:color w:val="000000"/>
                <w:spacing w:val="-2"/>
                <w:sz w:val="18"/>
              </w:rPr>
            </w:pPr>
            <w:r>
              <w:rPr>
                <w:rFonts w:ascii="Calibri" w:hAnsi="Calibri" w:cs="Calibri"/>
                <w:color w:val="000000"/>
                <w:spacing w:val="-2"/>
                <w:sz w:val="18"/>
              </w:rPr>
              <w:t>It's going to be what gets us.</w:t>
            </w:r>
          </w:p>
        </w:tc>
      </w:tr>
      <w:tr w:rsidR="00B517BA" w14:paraId="37051FD1" w14:textId="77777777" w:rsidTr="0025740D">
        <w:trPr>
          <w:trHeight w:hRule="exact" w:val="286"/>
        </w:trPr>
        <w:tc>
          <w:tcPr>
            <w:tcW w:w="10737" w:type="dxa"/>
            <w:gridSpan w:val="7"/>
            <w:shd w:val="clear" w:color="auto" w:fill="FFFFFF"/>
          </w:tcPr>
          <w:p w14:paraId="37051FD0" w14:textId="77777777" w:rsidR="00B517BA" w:rsidRDefault="00B517BA"/>
        </w:tc>
      </w:tr>
      <w:tr w:rsidR="00B517BA" w14:paraId="37051FD4" w14:textId="77777777" w:rsidTr="0025740D">
        <w:trPr>
          <w:trHeight w:hRule="exact" w:val="1003"/>
        </w:trPr>
        <w:tc>
          <w:tcPr>
            <w:tcW w:w="2679" w:type="dxa"/>
            <w:vMerge w:val="restart"/>
            <w:shd w:val="clear" w:color="auto" w:fill="FFFFFF"/>
          </w:tcPr>
          <w:p w14:paraId="37051FD2" w14:textId="77777777" w:rsidR="00B517BA" w:rsidRDefault="0067389C">
            <w:pPr>
              <w:rPr>
                <w:rFonts w:ascii="Calibri" w:hAnsi="Calibri" w:cs="Calibri"/>
                <w:b/>
                <w:color w:val="000066"/>
                <w:spacing w:val="-2"/>
                <w:sz w:val="32"/>
              </w:rPr>
            </w:pPr>
            <w:r>
              <w:rPr>
                <w:rFonts w:ascii="Calibri" w:hAnsi="Calibri" w:cs="Calibri"/>
                <w:b/>
                <w:color w:val="000066"/>
                <w:spacing w:val="-2"/>
                <w:sz w:val="32"/>
              </w:rPr>
              <w:t>Knowledge sustainability across Time</w:t>
            </w:r>
          </w:p>
        </w:tc>
        <w:tc>
          <w:tcPr>
            <w:tcW w:w="8058" w:type="dxa"/>
            <w:gridSpan w:val="6"/>
            <w:vMerge w:val="restart"/>
            <w:shd w:val="clear" w:color="auto" w:fill="FFFFFF"/>
          </w:tcPr>
          <w:p w14:paraId="37051FD3" w14:textId="77777777" w:rsidR="00B517BA" w:rsidRDefault="00B517BA"/>
        </w:tc>
      </w:tr>
      <w:tr w:rsidR="00B517BA" w14:paraId="37051FD7" w14:textId="77777777" w:rsidTr="0025740D">
        <w:trPr>
          <w:trHeight w:hRule="exact" w:val="1003"/>
        </w:trPr>
        <w:tc>
          <w:tcPr>
            <w:tcW w:w="2679" w:type="dxa"/>
            <w:vMerge/>
            <w:shd w:val="clear" w:color="auto" w:fill="FFFFFF"/>
          </w:tcPr>
          <w:p w14:paraId="37051FD5" w14:textId="77777777" w:rsidR="00B517BA" w:rsidRDefault="00B517BA"/>
        </w:tc>
        <w:tc>
          <w:tcPr>
            <w:tcW w:w="8058" w:type="dxa"/>
            <w:gridSpan w:val="6"/>
            <w:vMerge/>
            <w:shd w:val="clear" w:color="auto" w:fill="FFFFFF"/>
          </w:tcPr>
          <w:p w14:paraId="37051FD6" w14:textId="77777777" w:rsidR="00B517BA" w:rsidRDefault="00B517BA"/>
        </w:tc>
      </w:tr>
      <w:tr w:rsidR="00B517BA" w14:paraId="37051FE0" w14:textId="77777777" w:rsidTr="0025740D">
        <w:trPr>
          <w:trHeight w:hRule="exact" w:val="1060"/>
        </w:trPr>
        <w:tc>
          <w:tcPr>
            <w:tcW w:w="2679" w:type="dxa"/>
            <w:vMerge w:val="restart"/>
            <w:shd w:val="clear" w:color="auto" w:fill="FFFFFF"/>
          </w:tcPr>
          <w:p w14:paraId="37051FD8" w14:textId="77777777" w:rsidR="00B517BA" w:rsidRDefault="00B517BA">
            <w:pPr>
              <w:rPr>
                <w:rFonts w:ascii="Arial" w:hAnsi="Arial" w:cs="Arial"/>
                <w:color w:val="000000"/>
                <w:spacing w:val="-2"/>
                <w:sz w:val="16"/>
              </w:rPr>
            </w:pPr>
          </w:p>
        </w:tc>
        <w:tc>
          <w:tcPr>
            <w:tcW w:w="43" w:type="dxa"/>
          </w:tcPr>
          <w:p w14:paraId="37051FD9" w14:textId="77777777" w:rsidR="00B517BA" w:rsidRDefault="00B517BA"/>
        </w:tc>
        <w:tc>
          <w:tcPr>
            <w:tcW w:w="1720" w:type="dxa"/>
            <w:vMerge w:val="restart"/>
            <w:tcBorders>
              <w:bottom w:val="single" w:sz="5" w:space="0" w:color="8FB6EA"/>
            </w:tcBorders>
            <w:shd w:val="clear" w:color="auto" w:fill="FFFFFF"/>
          </w:tcPr>
          <w:p w14:paraId="37051FDA"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1FDB" w14:textId="77777777" w:rsidR="00B517BA" w:rsidRDefault="00B517BA"/>
        </w:tc>
        <w:tc>
          <w:tcPr>
            <w:tcW w:w="6267" w:type="dxa"/>
            <w:gridSpan w:val="3"/>
            <w:vMerge w:val="restart"/>
            <w:tcBorders>
              <w:bottom w:val="single" w:sz="5" w:space="0" w:color="8FB6EA"/>
            </w:tcBorders>
            <w:shd w:val="clear" w:color="auto" w:fill="FFFFFF"/>
          </w:tcPr>
          <w:p w14:paraId="37051FDC" w14:textId="77777777" w:rsidR="00B517BA" w:rsidRDefault="0067389C">
            <w:pPr>
              <w:rPr>
                <w:rFonts w:ascii="Calibri" w:hAnsi="Calibri" w:cs="Calibri"/>
                <w:color w:val="000000"/>
                <w:spacing w:val="-2"/>
                <w:sz w:val="18"/>
              </w:rPr>
            </w:pPr>
            <w:r>
              <w:rPr>
                <w:rFonts w:ascii="Calibri" w:hAnsi="Calibri" w:cs="Calibri"/>
                <w:color w:val="000000"/>
                <w:spacing w:val="-2"/>
                <w:sz w:val="18"/>
              </w:rPr>
              <w:t>Better having a better understanding of how previous risks have manifested themselves and and learning what other people have already learnt. We do a lot of relearning what we already somebody already knew, but then they left the organisation. So there's a lot of sort of epistemic like knowledge loss about things.</w:t>
            </w:r>
          </w:p>
          <w:p w14:paraId="37051FDD"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therefore like if there's a big churn of people who are constantly circulating around, then that doesn't necessarily stay within one organisation and therefore their organisational ability to respond as it's gone because that's it's with Bob and he's been here for 20 years.</w:t>
            </w:r>
          </w:p>
          <w:p w14:paraId="37051FDE" w14:textId="77777777" w:rsidR="00B517BA" w:rsidRDefault="0067389C">
            <w:pPr>
              <w:rPr>
                <w:rFonts w:ascii="Calibri" w:hAnsi="Calibri" w:cs="Calibri"/>
                <w:color w:val="000000"/>
                <w:spacing w:val="-2"/>
                <w:sz w:val="18"/>
              </w:rPr>
            </w:pPr>
            <w:r>
              <w:rPr>
                <w:rFonts w:ascii="Calibri" w:hAnsi="Calibri" w:cs="Calibri"/>
                <w:color w:val="000000"/>
                <w:spacing w:val="-2"/>
                <w:sz w:val="18"/>
              </w:rPr>
              <w:t>So again, I don't think I've answered your question very well.</w:t>
            </w:r>
          </w:p>
          <w:p w14:paraId="37051FDF" w14:textId="77777777" w:rsidR="00B517BA" w:rsidRDefault="0067389C">
            <w:pPr>
              <w:rPr>
                <w:rFonts w:ascii="Calibri" w:hAnsi="Calibri" w:cs="Calibri"/>
                <w:color w:val="000000"/>
                <w:spacing w:val="-2"/>
                <w:sz w:val="18"/>
              </w:rPr>
            </w:pPr>
            <w:r>
              <w:rPr>
                <w:rFonts w:ascii="Calibri" w:hAnsi="Calibri" w:cs="Calibri"/>
                <w:color w:val="000000"/>
                <w:spacing w:val="-2"/>
                <w:sz w:val="18"/>
              </w:rPr>
              <w:t>Can you remind me what it is again please?</w:t>
            </w:r>
          </w:p>
        </w:tc>
      </w:tr>
      <w:tr w:rsidR="00B517BA" w14:paraId="37051FE6" w14:textId="77777777" w:rsidTr="0025740D">
        <w:trPr>
          <w:trHeight w:hRule="exact" w:val="1075"/>
        </w:trPr>
        <w:tc>
          <w:tcPr>
            <w:tcW w:w="2679" w:type="dxa"/>
            <w:vMerge/>
            <w:shd w:val="clear" w:color="auto" w:fill="FFFFFF"/>
          </w:tcPr>
          <w:p w14:paraId="37051FE1" w14:textId="77777777" w:rsidR="00B517BA" w:rsidRDefault="00B517BA"/>
        </w:tc>
        <w:tc>
          <w:tcPr>
            <w:tcW w:w="43" w:type="dxa"/>
          </w:tcPr>
          <w:p w14:paraId="37051FE2" w14:textId="77777777" w:rsidR="00B517BA" w:rsidRDefault="00B517BA"/>
        </w:tc>
        <w:tc>
          <w:tcPr>
            <w:tcW w:w="1720" w:type="dxa"/>
            <w:vMerge/>
            <w:tcBorders>
              <w:bottom w:val="single" w:sz="5" w:space="0" w:color="8FB6EA"/>
            </w:tcBorders>
            <w:shd w:val="clear" w:color="auto" w:fill="FFFFFF"/>
          </w:tcPr>
          <w:p w14:paraId="37051FE3" w14:textId="77777777" w:rsidR="00B517BA" w:rsidRDefault="00B517BA"/>
        </w:tc>
        <w:tc>
          <w:tcPr>
            <w:tcW w:w="28" w:type="dxa"/>
          </w:tcPr>
          <w:p w14:paraId="37051FE4" w14:textId="77777777" w:rsidR="00B517BA" w:rsidRDefault="00B517BA"/>
        </w:tc>
        <w:tc>
          <w:tcPr>
            <w:tcW w:w="6267" w:type="dxa"/>
            <w:gridSpan w:val="3"/>
            <w:vMerge/>
            <w:tcBorders>
              <w:bottom w:val="single" w:sz="5" w:space="0" w:color="8FB6EA"/>
            </w:tcBorders>
            <w:shd w:val="clear" w:color="auto" w:fill="FFFFFF"/>
          </w:tcPr>
          <w:p w14:paraId="37051FE5" w14:textId="77777777" w:rsidR="00B517BA" w:rsidRDefault="00B517BA"/>
        </w:tc>
      </w:tr>
      <w:tr w:rsidR="00B517BA" w14:paraId="37051FEB" w14:textId="77777777" w:rsidTr="0025740D">
        <w:trPr>
          <w:trHeight w:hRule="exact" w:val="200"/>
        </w:trPr>
        <w:tc>
          <w:tcPr>
            <w:tcW w:w="2722" w:type="dxa"/>
            <w:gridSpan w:val="2"/>
          </w:tcPr>
          <w:p w14:paraId="37051FE7" w14:textId="77777777" w:rsidR="00B517BA" w:rsidRDefault="00B517BA"/>
        </w:tc>
        <w:tc>
          <w:tcPr>
            <w:tcW w:w="1720" w:type="dxa"/>
            <w:tcBorders>
              <w:top w:val="single" w:sz="5" w:space="0" w:color="8FB6EA"/>
            </w:tcBorders>
          </w:tcPr>
          <w:p w14:paraId="37051FE8" w14:textId="77777777" w:rsidR="00B517BA" w:rsidRDefault="00B517BA"/>
        </w:tc>
        <w:tc>
          <w:tcPr>
            <w:tcW w:w="28" w:type="dxa"/>
          </w:tcPr>
          <w:p w14:paraId="37051FE9" w14:textId="77777777" w:rsidR="00B517BA" w:rsidRDefault="00B517BA"/>
        </w:tc>
        <w:tc>
          <w:tcPr>
            <w:tcW w:w="6267" w:type="dxa"/>
            <w:gridSpan w:val="3"/>
            <w:tcBorders>
              <w:top w:val="single" w:sz="5" w:space="0" w:color="8FB6EA"/>
            </w:tcBorders>
          </w:tcPr>
          <w:p w14:paraId="37051FEA" w14:textId="77777777" w:rsidR="00B517BA" w:rsidRDefault="00B517BA"/>
        </w:tc>
      </w:tr>
      <w:tr w:rsidR="00B517BA" w14:paraId="37051FEF" w14:textId="77777777" w:rsidTr="0025740D">
        <w:trPr>
          <w:trHeight w:hRule="exact" w:val="1147"/>
        </w:trPr>
        <w:tc>
          <w:tcPr>
            <w:tcW w:w="5359" w:type="dxa"/>
            <w:gridSpan w:val="5"/>
            <w:shd w:val="clear" w:color="auto" w:fill="FFFFFF"/>
          </w:tcPr>
          <w:p w14:paraId="37051FEC"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1FED"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140 of 316</w:t>
            </w:r>
          </w:p>
        </w:tc>
        <w:tc>
          <w:tcPr>
            <w:tcW w:w="20" w:type="dxa"/>
          </w:tcPr>
          <w:p w14:paraId="37051FEE" w14:textId="77777777" w:rsidR="00B517BA" w:rsidRDefault="00B517BA"/>
        </w:tc>
      </w:tr>
      <w:tr w:rsidR="00B517BA" w14:paraId="37051FF1" w14:textId="77777777" w:rsidTr="0025740D">
        <w:trPr>
          <w:trHeight w:hRule="exact" w:val="1146"/>
        </w:trPr>
        <w:tc>
          <w:tcPr>
            <w:tcW w:w="10737" w:type="dxa"/>
            <w:gridSpan w:val="7"/>
          </w:tcPr>
          <w:p w14:paraId="37051FF0" w14:textId="77777777" w:rsidR="00B517BA" w:rsidRDefault="00B517BA"/>
        </w:tc>
      </w:tr>
      <w:tr w:rsidR="00B517BA" w14:paraId="37051FFA" w14:textId="77777777" w:rsidTr="0025740D">
        <w:trPr>
          <w:trHeight w:hRule="exact" w:val="1289"/>
        </w:trPr>
        <w:tc>
          <w:tcPr>
            <w:tcW w:w="2679" w:type="dxa"/>
            <w:shd w:val="clear" w:color="auto" w:fill="FFFFFF"/>
          </w:tcPr>
          <w:p w14:paraId="37051FF2" w14:textId="77777777" w:rsidR="00B517BA" w:rsidRDefault="00B517BA">
            <w:pPr>
              <w:rPr>
                <w:rFonts w:ascii="Arial" w:hAnsi="Arial" w:cs="Arial"/>
                <w:color w:val="000000"/>
                <w:spacing w:val="-2"/>
                <w:sz w:val="16"/>
              </w:rPr>
            </w:pPr>
          </w:p>
        </w:tc>
        <w:tc>
          <w:tcPr>
            <w:tcW w:w="43" w:type="dxa"/>
          </w:tcPr>
          <w:p w14:paraId="37051FF3" w14:textId="77777777" w:rsidR="00B517BA" w:rsidRDefault="00B517BA"/>
        </w:tc>
        <w:tc>
          <w:tcPr>
            <w:tcW w:w="1720" w:type="dxa"/>
            <w:tcBorders>
              <w:bottom w:val="single" w:sz="5" w:space="0" w:color="8FB6EA"/>
            </w:tcBorders>
            <w:shd w:val="clear" w:color="auto" w:fill="FFFFFF"/>
          </w:tcPr>
          <w:p w14:paraId="37051FF4"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1FF5" w14:textId="77777777" w:rsidR="00B517BA" w:rsidRDefault="00B517BA"/>
        </w:tc>
        <w:tc>
          <w:tcPr>
            <w:tcW w:w="6267" w:type="dxa"/>
            <w:gridSpan w:val="3"/>
            <w:tcBorders>
              <w:bottom w:val="single" w:sz="5" w:space="0" w:color="8FB6EA"/>
            </w:tcBorders>
            <w:shd w:val="clear" w:color="auto" w:fill="FFFFFF"/>
          </w:tcPr>
          <w:p w14:paraId="37051FF6" w14:textId="77777777" w:rsidR="00B517BA" w:rsidRDefault="0067389C">
            <w:pPr>
              <w:rPr>
                <w:rFonts w:ascii="Calibri" w:hAnsi="Calibri" w:cs="Calibri"/>
                <w:color w:val="000000"/>
                <w:spacing w:val="-2"/>
                <w:sz w:val="18"/>
              </w:rPr>
            </w:pPr>
            <w:r>
              <w:rPr>
                <w:rFonts w:ascii="Calibri" w:hAnsi="Calibri" w:cs="Calibri"/>
                <w:color w:val="000000"/>
                <w:spacing w:val="-2"/>
                <w:sz w:val="18"/>
              </w:rPr>
              <w:t>When the problems that I had at the time is that people didn't understand where software came from.</w:t>
            </w:r>
          </w:p>
          <w:p w14:paraId="37051FF7"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know you're you're you're trying to sell them something to do sort of design, but they don't see the problem.</w:t>
            </w:r>
          </w:p>
          <w:p w14:paraId="37051FF8" w14:textId="77777777" w:rsidR="00B517BA" w:rsidRDefault="0067389C">
            <w:pPr>
              <w:rPr>
                <w:rFonts w:ascii="Calibri" w:hAnsi="Calibri" w:cs="Calibri"/>
                <w:color w:val="000000"/>
                <w:spacing w:val="-2"/>
                <w:sz w:val="18"/>
              </w:rPr>
            </w:pPr>
            <w:r>
              <w:rPr>
                <w:rFonts w:ascii="Calibri" w:hAnsi="Calibri" w:cs="Calibri"/>
                <w:color w:val="000000"/>
                <w:spacing w:val="-2"/>
                <w:sz w:val="18"/>
              </w:rPr>
              <w:t>All they see is the malware.</w:t>
            </w:r>
          </w:p>
          <w:p w14:paraId="37051FF9" w14:textId="77777777" w:rsidR="00B517BA" w:rsidRDefault="0067389C">
            <w:pPr>
              <w:rPr>
                <w:rFonts w:ascii="Calibri" w:hAnsi="Calibri" w:cs="Calibri"/>
                <w:color w:val="000000"/>
                <w:spacing w:val="-2"/>
                <w:sz w:val="18"/>
              </w:rPr>
            </w:pPr>
            <w:r>
              <w:rPr>
                <w:rFonts w:ascii="Calibri" w:hAnsi="Calibri" w:cs="Calibri"/>
                <w:color w:val="000000"/>
                <w:spacing w:val="-2"/>
                <w:sz w:val="18"/>
              </w:rPr>
              <w:t>All they see the the big, big figures.</w:t>
            </w:r>
          </w:p>
        </w:tc>
      </w:tr>
      <w:tr w:rsidR="00B517BA" w14:paraId="37052000" w14:textId="77777777" w:rsidTr="0025740D">
        <w:trPr>
          <w:trHeight w:hRule="exact" w:val="1290"/>
        </w:trPr>
        <w:tc>
          <w:tcPr>
            <w:tcW w:w="2679" w:type="dxa"/>
            <w:shd w:val="clear" w:color="auto" w:fill="FFFFFF"/>
          </w:tcPr>
          <w:p w14:paraId="37051FFB" w14:textId="77777777" w:rsidR="00B517BA" w:rsidRDefault="00B517BA">
            <w:pPr>
              <w:rPr>
                <w:rFonts w:ascii="Arial" w:hAnsi="Arial" w:cs="Arial"/>
                <w:color w:val="000000"/>
                <w:spacing w:val="-2"/>
                <w:sz w:val="16"/>
              </w:rPr>
            </w:pPr>
          </w:p>
        </w:tc>
        <w:tc>
          <w:tcPr>
            <w:tcW w:w="43" w:type="dxa"/>
          </w:tcPr>
          <w:p w14:paraId="37051FFC" w14:textId="77777777" w:rsidR="00B517BA" w:rsidRDefault="00B517BA"/>
        </w:tc>
        <w:tc>
          <w:tcPr>
            <w:tcW w:w="1720" w:type="dxa"/>
            <w:tcBorders>
              <w:top w:val="single" w:sz="5" w:space="0" w:color="8FB6EA"/>
              <w:bottom w:val="single" w:sz="5" w:space="0" w:color="8FB6EA"/>
            </w:tcBorders>
            <w:shd w:val="clear" w:color="auto" w:fill="FFFFFF"/>
          </w:tcPr>
          <w:p w14:paraId="37051FFD"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1FFE" w14:textId="77777777" w:rsidR="00B517BA" w:rsidRDefault="00B517BA"/>
        </w:tc>
        <w:tc>
          <w:tcPr>
            <w:tcW w:w="6267" w:type="dxa"/>
            <w:gridSpan w:val="3"/>
            <w:tcBorders>
              <w:top w:val="single" w:sz="5" w:space="0" w:color="8FB6EA"/>
              <w:bottom w:val="single" w:sz="5" w:space="0" w:color="8FB6EA"/>
            </w:tcBorders>
            <w:shd w:val="clear" w:color="auto" w:fill="FFFFFF"/>
          </w:tcPr>
          <w:p w14:paraId="37051FFF" w14:textId="77777777" w:rsidR="00B517BA" w:rsidRDefault="0067389C">
            <w:pPr>
              <w:rPr>
                <w:rFonts w:ascii="Calibri" w:hAnsi="Calibri" w:cs="Calibri"/>
                <w:color w:val="000000"/>
                <w:spacing w:val="-2"/>
                <w:sz w:val="18"/>
              </w:rPr>
            </w:pPr>
            <w:r>
              <w:rPr>
                <w:rFonts w:ascii="Calibri" w:hAnsi="Calibri" w:cs="Calibri"/>
                <w:color w:val="000000"/>
                <w:spacing w:val="-2"/>
                <w:sz w:val="18"/>
              </w:rPr>
              <w:t>But if it's something that the at a low technology readiness and people are trying to just pull that thing up, the higher up the tech redness stack you go, the more people have to understand how it works and the more you have to appreciate the knowledge that people had, I mean, thinking back to, I nearly said IQ, but what was it, the commercialization stuff I did the and you did as well.</w:t>
            </w:r>
          </w:p>
        </w:tc>
      </w:tr>
      <w:tr w:rsidR="00B517BA" w14:paraId="3705200A" w14:textId="77777777" w:rsidTr="0025740D">
        <w:trPr>
          <w:trHeight w:hRule="exact" w:val="860"/>
        </w:trPr>
        <w:tc>
          <w:tcPr>
            <w:tcW w:w="2679" w:type="dxa"/>
            <w:vMerge w:val="restart"/>
            <w:shd w:val="clear" w:color="auto" w:fill="FFFFFF"/>
          </w:tcPr>
          <w:p w14:paraId="37052001" w14:textId="77777777" w:rsidR="00B517BA" w:rsidRDefault="00B517BA">
            <w:pPr>
              <w:rPr>
                <w:rFonts w:ascii="Arial" w:hAnsi="Arial" w:cs="Arial"/>
                <w:color w:val="000000"/>
                <w:spacing w:val="-2"/>
                <w:sz w:val="16"/>
              </w:rPr>
            </w:pPr>
          </w:p>
        </w:tc>
        <w:tc>
          <w:tcPr>
            <w:tcW w:w="43" w:type="dxa"/>
          </w:tcPr>
          <w:p w14:paraId="3705200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003"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200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005"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 is a yeah.</w:t>
            </w:r>
          </w:p>
          <w:p w14:paraId="37052006" w14:textId="77777777" w:rsidR="00B517BA" w:rsidRDefault="0067389C">
            <w:pPr>
              <w:rPr>
                <w:rFonts w:ascii="Calibri" w:hAnsi="Calibri" w:cs="Calibri"/>
                <w:color w:val="000000"/>
                <w:spacing w:val="-2"/>
                <w:sz w:val="18"/>
              </w:rPr>
            </w:pPr>
            <w:r>
              <w:rPr>
                <w:rFonts w:ascii="Calibri" w:hAnsi="Calibri" w:cs="Calibri"/>
                <w:color w:val="000000"/>
                <w:spacing w:val="-2"/>
                <w:sz w:val="18"/>
              </w:rPr>
              <w:t>So if that knowledge is the, so that ecosystem needs to be there.</w:t>
            </w:r>
          </w:p>
          <w:p w14:paraId="37052007" w14:textId="77777777" w:rsidR="00B517BA" w:rsidRDefault="0067389C">
            <w:pPr>
              <w:rPr>
                <w:rFonts w:ascii="Calibri" w:hAnsi="Calibri" w:cs="Calibri"/>
                <w:color w:val="000000"/>
                <w:spacing w:val="-2"/>
                <w:sz w:val="18"/>
              </w:rPr>
            </w:pPr>
            <w:r>
              <w:rPr>
                <w:rFonts w:ascii="Calibri" w:hAnsi="Calibri" w:cs="Calibri"/>
                <w:color w:val="000000"/>
                <w:spacing w:val="-2"/>
                <w:sz w:val="18"/>
              </w:rPr>
              <w:t>Uh, and the any technology?</w:t>
            </w:r>
          </w:p>
          <w:p w14:paraId="37052008" w14:textId="77777777" w:rsidR="00B517BA" w:rsidRDefault="0067389C">
            <w:pPr>
              <w:rPr>
                <w:rFonts w:ascii="Calibri" w:hAnsi="Calibri" w:cs="Calibri"/>
                <w:color w:val="000000"/>
                <w:spacing w:val="-2"/>
                <w:sz w:val="18"/>
              </w:rPr>
            </w:pPr>
            <w:r>
              <w:rPr>
                <w:rFonts w:ascii="Calibri" w:hAnsi="Calibri" w:cs="Calibri"/>
                <w:color w:val="000000"/>
                <w:spacing w:val="-2"/>
                <w:sz w:val="18"/>
              </w:rPr>
              <w:t>If it's gonna become, if it's gonna be successful, then he's be any, any ecosystem around it.</w:t>
            </w:r>
          </w:p>
          <w:p w14:paraId="37052009" w14:textId="77777777" w:rsidR="00B517BA" w:rsidRDefault="0067389C">
            <w:pPr>
              <w:rPr>
                <w:rFonts w:ascii="Calibri" w:hAnsi="Calibri" w:cs="Calibri"/>
                <w:color w:val="000000"/>
                <w:spacing w:val="-2"/>
                <w:sz w:val="18"/>
              </w:rPr>
            </w:pPr>
            <w:r>
              <w:rPr>
                <w:rFonts w:ascii="Calibri" w:hAnsi="Calibri" w:cs="Calibri"/>
                <w:color w:val="000000"/>
                <w:spacing w:val="-2"/>
                <w:sz w:val="18"/>
              </w:rPr>
              <w:t>But that ecosystem assumes an apriori level of knowledge, and sometimes to get that into shape, that ecosystem, you have to find a way of transferring that an appropriate level of knowledge to people as well.</w:t>
            </w:r>
          </w:p>
        </w:tc>
      </w:tr>
      <w:tr w:rsidR="00B517BA" w14:paraId="37052010" w14:textId="77777777" w:rsidTr="0025740D">
        <w:trPr>
          <w:trHeight w:hRule="exact" w:val="859"/>
        </w:trPr>
        <w:tc>
          <w:tcPr>
            <w:tcW w:w="2679" w:type="dxa"/>
            <w:vMerge/>
            <w:shd w:val="clear" w:color="auto" w:fill="FFFFFF"/>
          </w:tcPr>
          <w:p w14:paraId="3705200B" w14:textId="77777777" w:rsidR="00B517BA" w:rsidRDefault="00B517BA"/>
        </w:tc>
        <w:tc>
          <w:tcPr>
            <w:tcW w:w="43" w:type="dxa"/>
          </w:tcPr>
          <w:p w14:paraId="3705200C" w14:textId="77777777" w:rsidR="00B517BA" w:rsidRDefault="00B517BA"/>
        </w:tc>
        <w:tc>
          <w:tcPr>
            <w:tcW w:w="1720" w:type="dxa"/>
            <w:vMerge/>
            <w:tcBorders>
              <w:top w:val="single" w:sz="5" w:space="0" w:color="8FB6EA"/>
              <w:bottom w:val="single" w:sz="5" w:space="0" w:color="8FB6EA"/>
            </w:tcBorders>
            <w:shd w:val="clear" w:color="auto" w:fill="FFFFFF"/>
          </w:tcPr>
          <w:p w14:paraId="3705200D" w14:textId="77777777" w:rsidR="00B517BA" w:rsidRDefault="00B517BA"/>
        </w:tc>
        <w:tc>
          <w:tcPr>
            <w:tcW w:w="28" w:type="dxa"/>
          </w:tcPr>
          <w:p w14:paraId="3705200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00F" w14:textId="77777777" w:rsidR="00B517BA" w:rsidRDefault="00B517BA"/>
        </w:tc>
      </w:tr>
      <w:tr w:rsidR="00B517BA" w14:paraId="37052018" w14:textId="77777777" w:rsidTr="0025740D">
        <w:trPr>
          <w:trHeight w:hRule="exact" w:val="1290"/>
        </w:trPr>
        <w:tc>
          <w:tcPr>
            <w:tcW w:w="2679" w:type="dxa"/>
            <w:shd w:val="clear" w:color="auto" w:fill="FFFFFF"/>
          </w:tcPr>
          <w:p w14:paraId="37052011" w14:textId="77777777" w:rsidR="00B517BA" w:rsidRDefault="00B517BA">
            <w:pPr>
              <w:rPr>
                <w:rFonts w:ascii="Arial" w:hAnsi="Arial" w:cs="Arial"/>
                <w:color w:val="000000"/>
                <w:spacing w:val="-2"/>
                <w:sz w:val="16"/>
              </w:rPr>
            </w:pPr>
          </w:p>
        </w:tc>
        <w:tc>
          <w:tcPr>
            <w:tcW w:w="43" w:type="dxa"/>
          </w:tcPr>
          <w:p w14:paraId="37052012" w14:textId="77777777" w:rsidR="00B517BA" w:rsidRDefault="00B517BA"/>
        </w:tc>
        <w:tc>
          <w:tcPr>
            <w:tcW w:w="1720" w:type="dxa"/>
            <w:tcBorders>
              <w:top w:val="single" w:sz="5" w:space="0" w:color="8FB6EA"/>
              <w:bottom w:val="single" w:sz="5" w:space="0" w:color="8FB6EA"/>
            </w:tcBorders>
            <w:shd w:val="clear" w:color="auto" w:fill="FFFFFF"/>
          </w:tcPr>
          <w:p w14:paraId="37052013"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2014" w14:textId="77777777" w:rsidR="00B517BA" w:rsidRDefault="00B517BA"/>
        </w:tc>
        <w:tc>
          <w:tcPr>
            <w:tcW w:w="6267" w:type="dxa"/>
            <w:gridSpan w:val="3"/>
            <w:tcBorders>
              <w:top w:val="single" w:sz="5" w:space="0" w:color="8FB6EA"/>
              <w:bottom w:val="single" w:sz="5" w:space="0" w:color="8FB6EA"/>
            </w:tcBorders>
            <w:shd w:val="clear" w:color="auto" w:fill="FFFFFF"/>
          </w:tcPr>
          <w:p w14:paraId="37052015"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that's not not so much knowledge.</w:t>
            </w:r>
          </w:p>
          <w:p w14:paraId="37052016" w14:textId="77777777" w:rsidR="00B517BA" w:rsidRDefault="0067389C">
            <w:pPr>
              <w:rPr>
                <w:rFonts w:ascii="Calibri" w:hAnsi="Calibri" w:cs="Calibri"/>
                <w:color w:val="000000"/>
                <w:spacing w:val="-2"/>
                <w:sz w:val="18"/>
              </w:rPr>
            </w:pPr>
            <w:r>
              <w:rPr>
                <w:rFonts w:ascii="Calibri" w:hAnsi="Calibri" w:cs="Calibri"/>
                <w:color w:val="000000"/>
                <w:spacing w:val="-2"/>
                <w:sz w:val="18"/>
              </w:rPr>
              <w:t>Exchange University to company to company and between companies.</w:t>
            </w:r>
          </w:p>
          <w:p w14:paraId="37052017" w14:textId="77777777" w:rsidR="00B517BA" w:rsidRDefault="0067389C">
            <w:pPr>
              <w:rPr>
                <w:rFonts w:ascii="Calibri" w:hAnsi="Calibri" w:cs="Calibri"/>
                <w:color w:val="000000"/>
                <w:spacing w:val="-2"/>
                <w:sz w:val="18"/>
              </w:rPr>
            </w:pPr>
            <w:r>
              <w:rPr>
                <w:rFonts w:ascii="Calibri" w:hAnsi="Calibri" w:cs="Calibri"/>
                <w:color w:val="000000"/>
                <w:spacing w:val="-2"/>
                <w:sz w:val="18"/>
              </w:rPr>
              <w:t>It's knowledge exchange longitudinally through the generations of works, yes.</w:t>
            </w:r>
          </w:p>
        </w:tc>
      </w:tr>
      <w:tr w:rsidR="00B517BA" w14:paraId="37052020" w14:textId="77777777" w:rsidTr="0025740D">
        <w:trPr>
          <w:trHeight w:hRule="exact" w:val="745"/>
        </w:trPr>
        <w:tc>
          <w:tcPr>
            <w:tcW w:w="2679" w:type="dxa"/>
            <w:vMerge w:val="restart"/>
            <w:shd w:val="clear" w:color="auto" w:fill="FFFFFF"/>
          </w:tcPr>
          <w:p w14:paraId="37052019" w14:textId="77777777" w:rsidR="00B517BA" w:rsidRDefault="00B517BA">
            <w:pPr>
              <w:rPr>
                <w:rFonts w:ascii="Arial" w:hAnsi="Arial" w:cs="Arial"/>
                <w:color w:val="000000"/>
                <w:spacing w:val="-2"/>
                <w:sz w:val="16"/>
              </w:rPr>
            </w:pPr>
          </w:p>
        </w:tc>
        <w:tc>
          <w:tcPr>
            <w:tcW w:w="43" w:type="dxa"/>
          </w:tcPr>
          <w:p w14:paraId="3705201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01B"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201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01D" w14:textId="77777777" w:rsidR="00B517BA" w:rsidRDefault="0067389C">
            <w:pPr>
              <w:rPr>
                <w:rFonts w:ascii="Calibri" w:hAnsi="Calibri" w:cs="Calibri"/>
                <w:color w:val="000000"/>
                <w:spacing w:val="-2"/>
                <w:sz w:val="18"/>
              </w:rPr>
            </w:pPr>
            <w:r>
              <w:rPr>
                <w:rFonts w:ascii="Calibri" w:hAnsi="Calibri" w:cs="Calibri"/>
                <w:color w:val="000000"/>
                <w:spacing w:val="-2"/>
                <w:sz w:val="18"/>
              </w:rPr>
              <w:t>So during you remember Rosetta, this is the aircraft that dropped the Lander on the on the on the sort of comet and yeah, so I was involved with that.</w:t>
            </w:r>
          </w:p>
          <w:p w14:paraId="3705201E" w14:textId="77777777" w:rsidR="00B517BA" w:rsidRDefault="0067389C">
            <w:pPr>
              <w:rPr>
                <w:rFonts w:ascii="Calibri" w:hAnsi="Calibri" w:cs="Calibri"/>
                <w:color w:val="000000"/>
                <w:spacing w:val="-2"/>
                <w:sz w:val="18"/>
              </w:rPr>
            </w:pPr>
            <w:r>
              <w:rPr>
                <w:rFonts w:ascii="Calibri" w:hAnsi="Calibri" w:cs="Calibri"/>
                <w:color w:val="000000"/>
                <w:spacing w:val="-2"/>
                <w:sz w:val="18"/>
              </w:rPr>
              <w:t>But when it was gonna be something else, when it was gonna be a different commit, and then they had launch problems.</w:t>
            </w:r>
          </w:p>
          <w:p w14:paraId="3705201F" w14:textId="77777777" w:rsidR="00B517BA" w:rsidRDefault="0067389C">
            <w:pPr>
              <w:rPr>
                <w:rFonts w:ascii="Calibri" w:hAnsi="Calibri" w:cs="Calibri"/>
                <w:color w:val="000000"/>
                <w:spacing w:val="-2"/>
                <w:sz w:val="18"/>
              </w:rPr>
            </w:pPr>
            <w:r>
              <w:rPr>
                <w:rFonts w:ascii="Calibri" w:hAnsi="Calibri" w:cs="Calibri"/>
                <w:color w:val="000000"/>
                <w:spacing w:val="-2"/>
                <w:sz w:val="18"/>
              </w:rPr>
              <w:t>But back at the outset of that mission, it's the only mission I've ever come across where people were thinking about the idea that this is gonna be effectively nearly at 20 year mission and people were gonna retire.</w:t>
            </w:r>
          </w:p>
        </w:tc>
      </w:tr>
      <w:tr w:rsidR="00B517BA" w14:paraId="37052026" w14:textId="77777777" w:rsidTr="0025740D">
        <w:trPr>
          <w:trHeight w:hRule="exact" w:val="759"/>
        </w:trPr>
        <w:tc>
          <w:tcPr>
            <w:tcW w:w="2679" w:type="dxa"/>
            <w:vMerge/>
            <w:shd w:val="clear" w:color="auto" w:fill="FFFFFF"/>
          </w:tcPr>
          <w:p w14:paraId="37052021" w14:textId="77777777" w:rsidR="00B517BA" w:rsidRDefault="00B517BA"/>
        </w:tc>
        <w:tc>
          <w:tcPr>
            <w:tcW w:w="43" w:type="dxa"/>
          </w:tcPr>
          <w:p w14:paraId="37052022" w14:textId="77777777" w:rsidR="00B517BA" w:rsidRDefault="00B517BA"/>
        </w:tc>
        <w:tc>
          <w:tcPr>
            <w:tcW w:w="1720" w:type="dxa"/>
            <w:vMerge/>
            <w:tcBorders>
              <w:top w:val="single" w:sz="5" w:space="0" w:color="8FB6EA"/>
              <w:bottom w:val="single" w:sz="5" w:space="0" w:color="8FB6EA"/>
            </w:tcBorders>
            <w:shd w:val="clear" w:color="auto" w:fill="FFFFFF"/>
          </w:tcPr>
          <w:p w14:paraId="37052023" w14:textId="77777777" w:rsidR="00B517BA" w:rsidRDefault="00B517BA"/>
        </w:tc>
        <w:tc>
          <w:tcPr>
            <w:tcW w:w="28" w:type="dxa"/>
          </w:tcPr>
          <w:p w14:paraId="3705202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025" w14:textId="77777777" w:rsidR="00B517BA" w:rsidRDefault="00B517BA"/>
        </w:tc>
      </w:tr>
      <w:tr w:rsidR="00B517BA" w14:paraId="3705202E" w14:textId="77777777" w:rsidTr="0025740D">
        <w:trPr>
          <w:trHeight w:hRule="exact" w:val="860"/>
        </w:trPr>
        <w:tc>
          <w:tcPr>
            <w:tcW w:w="2679" w:type="dxa"/>
            <w:vMerge w:val="restart"/>
            <w:shd w:val="clear" w:color="auto" w:fill="FFFFFF"/>
          </w:tcPr>
          <w:p w14:paraId="37052027" w14:textId="77777777" w:rsidR="00B517BA" w:rsidRDefault="00B517BA">
            <w:pPr>
              <w:rPr>
                <w:rFonts w:ascii="Arial" w:hAnsi="Arial" w:cs="Arial"/>
                <w:color w:val="000000"/>
                <w:spacing w:val="-2"/>
                <w:sz w:val="16"/>
              </w:rPr>
            </w:pPr>
          </w:p>
        </w:tc>
        <w:tc>
          <w:tcPr>
            <w:tcW w:w="43" w:type="dxa"/>
          </w:tcPr>
          <w:p w14:paraId="3705202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029"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202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02B" w14:textId="77777777" w:rsidR="00B517BA" w:rsidRDefault="0067389C">
            <w:pPr>
              <w:rPr>
                <w:rFonts w:ascii="Calibri" w:hAnsi="Calibri" w:cs="Calibri"/>
                <w:color w:val="000000"/>
                <w:spacing w:val="-2"/>
                <w:sz w:val="18"/>
              </w:rPr>
            </w:pPr>
            <w:r>
              <w:rPr>
                <w:rFonts w:ascii="Calibri" w:hAnsi="Calibri" w:cs="Calibri"/>
                <w:color w:val="000000"/>
                <w:spacing w:val="-2"/>
                <w:sz w:val="18"/>
              </w:rPr>
              <w:t>And how were they going to manage knowledge for a 20 year, 20 year, 20 year year the your your time the time period because half half of the life of of that of that half of the life of of that of that mission there was no contact with the spacecraft because if you know much about how this stuff works, I mean the comet is coming in from over there.</w:t>
            </w:r>
          </w:p>
          <w:p w14:paraId="3705202C" w14:textId="77777777" w:rsidR="00B517BA" w:rsidRDefault="0067389C">
            <w:pPr>
              <w:rPr>
                <w:rFonts w:ascii="Calibri" w:hAnsi="Calibri" w:cs="Calibri"/>
                <w:color w:val="000000"/>
                <w:spacing w:val="-2"/>
                <w:sz w:val="18"/>
              </w:rPr>
            </w:pPr>
            <w:r>
              <w:rPr>
                <w:rFonts w:ascii="Calibri" w:hAnsi="Calibri" w:cs="Calibri"/>
                <w:color w:val="000000"/>
                <w:spacing w:val="-2"/>
                <w:sz w:val="18"/>
              </w:rPr>
              <w:t>The spacecraft is there, but in order for the two things to rendezvous, the spacecraft is going to be at the same velocity.</w:t>
            </w:r>
          </w:p>
          <w:p w14:paraId="3705202D" w14:textId="77777777" w:rsidR="00B517BA" w:rsidRDefault="0067389C">
            <w:pPr>
              <w:rPr>
                <w:rFonts w:ascii="Calibri" w:hAnsi="Calibri" w:cs="Calibri"/>
                <w:color w:val="000000"/>
                <w:spacing w:val="-2"/>
                <w:sz w:val="18"/>
              </w:rPr>
            </w:pPr>
            <w:r>
              <w:rPr>
                <w:rFonts w:ascii="Calibri" w:hAnsi="Calibri" w:cs="Calibri"/>
                <w:color w:val="000000"/>
                <w:spacing w:val="-2"/>
                <w:sz w:val="18"/>
              </w:rPr>
              <w:t>And how do you get that velocity?</w:t>
            </w:r>
          </w:p>
        </w:tc>
      </w:tr>
      <w:tr w:rsidR="00B517BA" w14:paraId="37052034" w14:textId="77777777" w:rsidTr="0025740D">
        <w:trPr>
          <w:trHeight w:hRule="exact" w:val="860"/>
        </w:trPr>
        <w:tc>
          <w:tcPr>
            <w:tcW w:w="2679" w:type="dxa"/>
            <w:vMerge/>
            <w:shd w:val="clear" w:color="auto" w:fill="FFFFFF"/>
          </w:tcPr>
          <w:p w14:paraId="3705202F" w14:textId="77777777" w:rsidR="00B517BA" w:rsidRDefault="00B517BA"/>
        </w:tc>
        <w:tc>
          <w:tcPr>
            <w:tcW w:w="43" w:type="dxa"/>
          </w:tcPr>
          <w:p w14:paraId="37052030" w14:textId="77777777" w:rsidR="00B517BA" w:rsidRDefault="00B517BA"/>
        </w:tc>
        <w:tc>
          <w:tcPr>
            <w:tcW w:w="1720" w:type="dxa"/>
            <w:vMerge/>
            <w:tcBorders>
              <w:top w:val="single" w:sz="5" w:space="0" w:color="8FB6EA"/>
              <w:bottom w:val="single" w:sz="5" w:space="0" w:color="8FB6EA"/>
            </w:tcBorders>
            <w:shd w:val="clear" w:color="auto" w:fill="FFFFFF"/>
          </w:tcPr>
          <w:p w14:paraId="37052031" w14:textId="77777777" w:rsidR="00B517BA" w:rsidRDefault="00B517BA"/>
        </w:tc>
        <w:tc>
          <w:tcPr>
            <w:tcW w:w="28" w:type="dxa"/>
          </w:tcPr>
          <w:p w14:paraId="3705203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033" w14:textId="77777777" w:rsidR="00B517BA" w:rsidRDefault="00B517BA"/>
        </w:tc>
      </w:tr>
      <w:tr w:rsidR="00B517BA" w14:paraId="3705203F" w14:textId="77777777" w:rsidTr="0025740D">
        <w:trPr>
          <w:trHeight w:hRule="exact" w:val="859"/>
        </w:trPr>
        <w:tc>
          <w:tcPr>
            <w:tcW w:w="2679" w:type="dxa"/>
            <w:vMerge w:val="restart"/>
            <w:shd w:val="clear" w:color="auto" w:fill="FFFFFF"/>
          </w:tcPr>
          <w:p w14:paraId="37052035" w14:textId="77777777" w:rsidR="00B517BA" w:rsidRDefault="00B517BA">
            <w:pPr>
              <w:rPr>
                <w:rFonts w:ascii="Arial" w:hAnsi="Arial" w:cs="Arial"/>
                <w:color w:val="000000"/>
                <w:spacing w:val="-2"/>
                <w:sz w:val="16"/>
              </w:rPr>
            </w:pPr>
          </w:p>
        </w:tc>
        <w:tc>
          <w:tcPr>
            <w:tcW w:w="43" w:type="dxa"/>
          </w:tcPr>
          <w:p w14:paraId="3705203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037"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203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039" w14:textId="77777777" w:rsidR="00B517BA" w:rsidRDefault="0067389C">
            <w:pPr>
              <w:rPr>
                <w:rFonts w:ascii="Calibri" w:hAnsi="Calibri" w:cs="Calibri"/>
                <w:color w:val="000000"/>
                <w:spacing w:val="-2"/>
                <w:sz w:val="18"/>
              </w:rPr>
            </w:pPr>
            <w:r>
              <w:rPr>
                <w:rFonts w:ascii="Calibri" w:hAnsi="Calibri" w:cs="Calibri"/>
                <w:color w:val="000000"/>
                <w:spacing w:val="-2"/>
                <w:sz w:val="18"/>
              </w:rPr>
              <w:t>But what I would say is that I would is that it was what I've said to other people as well, if and what and I said this week I'll see as well is that we do know.</w:t>
            </w:r>
          </w:p>
          <w:p w14:paraId="3705203A" w14:textId="77777777" w:rsidR="00B517BA" w:rsidRDefault="0067389C">
            <w:pPr>
              <w:rPr>
                <w:rFonts w:ascii="Calibri" w:hAnsi="Calibri" w:cs="Calibri"/>
                <w:color w:val="000000"/>
                <w:spacing w:val="-2"/>
                <w:sz w:val="18"/>
              </w:rPr>
            </w:pPr>
            <w:r>
              <w:rPr>
                <w:rFonts w:ascii="Calibri" w:hAnsi="Calibri" w:cs="Calibri"/>
                <w:color w:val="000000"/>
                <w:spacing w:val="-2"/>
                <w:sz w:val="18"/>
              </w:rPr>
              <w:t>It it's not a unique problem to higher education, there is stuff that can be done to help.</w:t>
            </w:r>
          </w:p>
          <w:p w14:paraId="3705203B" w14:textId="77777777" w:rsidR="00B517BA" w:rsidRDefault="0067389C">
            <w:pPr>
              <w:rPr>
                <w:rFonts w:ascii="Calibri" w:hAnsi="Calibri" w:cs="Calibri"/>
                <w:color w:val="000000"/>
                <w:spacing w:val="-2"/>
                <w:sz w:val="18"/>
              </w:rPr>
            </w:pPr>
            <w:r>
              <w:rPr>
                <w:rFonts w:ascii="Calibri" w:hAnsi="Calibri" w:cs="Calibri"/>
                <w:color w:val="000000"/>
                <w:spacing w:val="-2"/>
                <w:sz w:val="18"/>
              </w:rPr>
              <w:t>We do know friendly primes.</w:t>
            </w:r>
          </w:p>
          <w:p w14:paraId="3705203C" w14:textId="77777777" w:rsidR="00B517BA" w:rsidRDefault="0067389C">
            <w:pPr>
              <w:rPr>
                <w:rFonts w:ascii="Calibri" w:hAnsi="Calibri" w:cs="Calibri"/>
                <w:color w:val="000000"/>
                <w:spacing w:val="-2"/>
                <w:sz w:val="18"/>
              </w:rPr>
            </w:pPr>
            <w:r>
              <w:rPr>
                <w:rFonts w:ascii="Calibri" w:hAnsi="Calibri" w:cs="Calibri"/>
                <w:color w:val="000000"/>
                <w:spacing w:val="-2"/>
                <w:sz w:val="18"/>
              </w:rPr>
              <w:t>We are looking at how we can feed the outputs from one project into other projects.</w:t>
            </w:r>
          </w:p>
          <w:p w14:paraId="3705203D"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 are things that we can do to help, but that Will's gonna be there.</w:t>
            </w:r>
          </w:p>
          <w:p w14:paraId="3705203E" w14:textId="77777777" w:rsidR="00B517BA" w:rsidRDefault="0067389C">
            <w:pPr>
              <w:rPr>
                <w:rFonts w:ascii="Calibri" w:hAnsi="Calibri" w:cs="Calibri"/>
                <w:color w:val="000000"/>
                <w:spacing w:val="-2"/>
                <w:sz w:val="18"/>
              </w:rPr>
            </w:pPr>
            <w:r>
              <w:rPr>
                <w:rFonts w:ascii="Calibri" w:hAnsi="Calibri" w:cs="Calibri"/>
                <w:color w:val="000000"/>
                <w:spacing w:val="-2"/>
                <w:sz w:val="18"/>
              </w:rPr>
              <w:t>It's not my job in government to tell you this is what you're gonna teach.</w:t>
            </w:r>
          </w:p>
        </w:tc>
      </w:tr>
      <w:tr w:rsidR="00B517BA" w14:paraId="37052045" w14:textId="77777777" w:rsidTr="0025740D">
        <w:trPr>
          <w:trHeight w:hRule="exact" w:val="860"/>
        </w:trPr>
        <w:tc>
          <w:tcPr>
            <w:tcW w:w="2679" w:type="dxa"/>
            <w:vMerge/>
            <w:shd w:val="clear" w:color="auto" w:fill="FFFFFF"/>
          </w:tcPr>
          <w:p w14:paraId="37052040" w14:textId="77777777" w:rsidR="00B517BA" w:rsidRDefault="00B517BA"/>
        </w:tc>
        <w:tc>
          <w:tcPr>
            <w:tcW w:w="43" w:type="dxa"/>
          </w:tcPr>
          <w:p w14:paraId="37052041" w14:textId="77777777" w:rsidR="00B517BA" w:rsidRDefault="00B517BA"/>
        </w:tc>
        <w:tc>
          <w:tcPr>
            <w:tcW w:w="1720" w:type="dxa"/>
            <w:vMerge/>
            <w:tcBorders>
              <w:top w:val="single" w:sz="5" w:space="0" w:color="8FB6EA"/>
              <w:bottom w:val="single" w:sz="5" w:space="0" w:color="8FB6EA"/>
            </w:tcBorders>
            <w:shd w:val="clear" w:color="auto" w:fill="FFFFFF"/>
          </w:tcPr>
          <w:p w14:paraId="37052042" w14:textId="77777777" w:rsidR="00B517BA" w:rsidRDefault="00B517BA"/>
        </w:tc>
        <w:tc>
          <w:tcPr>
            <w:tcW w:w="28" w:type="dxa"/>
          </w:tcPr>
          <w:p w14:paraId="3705204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044" w14:textId="77777777" w:rsidR="00B517BA" w:rsidRDefault="00B517BA"/>
        </w:tc>
      </w:tr>
      <w:tr w:rsidR="00B517BA" w14:paraId="37052050" w14:textId="77777777" w:rsidTr="0025740D">
        <w:trPr>
          <w:trHeight w:hRule="exact" w:val="1275"/>
        </w:trPr>
        <w:tc>
          <w:tcPr>
            <w:tcW w:w="2679" w:type="dxa"/>
            <w:vMerge w:val="restart"/>
            <w:shd w:val="clear" w:color="auto" w:fill="FFFFFF"/>
          </w:tcPr>
          <w:p w14:paraId="37052046" w14:textId="77777777" w:rsidR="00B517BA" w:rsidRDefault="00B517BA">
            <w:pPr>
              <w:rPr>
                <w:rFonts w:ascii="Arial" w:hAnsi="Arial" w:cs="Arial"/>
                <w:color w:val="000000"/>
                <w:spacing w:val="-2"/>
                <w:sz w:val="16"/>
              </w:rPr>
            </w:pPr>
          </w:p>
        </w:tc>
        <w:tc>
          <w:tcPr>
            <w:tcW w:w="43" w:type="dxa"/>
          </w:tcPr>
          <w:p w14:paraId="3705204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048"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204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04A" w14:textId="77777777" w:rsidR="00B517BA" w:rsidRDefault="0067389C">
            <w:pPr>
              <w:rPr>
                <w:rFonts w:ascii="Calibri" w:hAnsi="Calibri" w:cs="Calibri"/>
                <w:color w:val="000000"/>
                <w:spacing w:val="-2"/>
                <w:sz w:val="18"/>
              </w:rPr>
            </w:pPr>
            <w:r>
              <w:rPr>
                <w:rFonts w:ascii="Calibri" w:hAnsi="Calibri" w:cs="Calibri"/>
                <w:color w:val="000000"/>
                <w:spacing w:val="-2"/>
                <w:sz w:val="18"/>
              </w:rPr>
              <w:t>That hardware is going to become obsolete, usually with space missions.</w:t>
            </w:r>
          </w:p>
          <w:p w14:paraId="3705204B" w14:textId="77777777" w:rsidR="00B517BA" w:rsidRDefault="0067389C">
            <w:pPr>
              <w:rPr>
                <w:rFonts w:ascii="Calibri" w:hAnsi="Calibri" w:cs="Calibri"/>
                <w:color w:val="000000"/>
                <w:spacing w:val="-2"/>
                <w:sz w:val="18"/>
              </w:rPr>
            </w:pPr>
            <w:r>
              <w:rPr>
                <w:rFonts w:ascii="Calibri" w:hAnsi="Calibri" w:cs="Calibri"/>
                <w:color w:val="000000"/>
                <w:spacing w:val="-2"/>
                <w:sz w:val="18"/>
              </w:rPr>
              <w:t>Now it's all done on on an ad hoc basis, or at least it was in my time because Mars Express, you know, it's gonna be 3 year mission now.</w:t>
            </w:r>
          </w:p>
          <w:p w14:paraId="3705204C" w14:textId="77777777" w:rsidR="00B517BA" w:rsidRDefault="0067389C">
            <w:pPr>
              <w:rPr>
                <w:rFonts w:ascii="Calibri" w:hAnsi="Calibri" w:cs="Calibri"/>
                <w:color w:val="000000"/>
                <w:spacing w:val="-2"/>
                <w:sz w:val="18"/>
              </w:rPr>
            </w:pPr>
            <w:r>
              <w:rPr>
                <w:rFonts w:ascii="Calibri" w:hAnsi="Calibri" w:cs="Calibri"/>
                <w:color w:val="000000"/>
                <w:spacing w:val="-2"/>
                <w:sz w:val="18"/>
              </w:rPr>
              <w:t>It always gets extended because there's a little bit more.</w:t>
            </w:r>
          </w:p>
          <w:p w14:paraId="3705204D"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 little bit more sort of battery.</w:t>
            </w:r>
          </w:p>
          <w:p w14:paraId="3705204E" w14:textId="77777777" w:rsidR="00B517BA" w:rsidRDefault="0067389C">
            <w:pPr>
              <w:rPr>
                <w:rFonts w:ascii="Calibri" w:hAnsi="Calibri" w:cs="Calibri"/>
                <w:color w:val="000000"/>
                <w:spacing w:val="-2"/>
                <w:sz w:val="18"/>
              </w:rPr>
            </w:pPr>
            <w:r>
              <w:rPr>
                <w:rFonts w:ascii="Calibri" w:hAnsi="Calibri" w:cs="Calibri"/>
                <w:color w:val="000000"/>
                <w:spacing w:val="-2"/>
                <w:sz w:val="18"/>
              </w:rPr>
              <w:t>We found a little bit more funding, but it's all it's always done on, on the on all this premise on the basis that we might just lose contact and everything will basically finish, but it's certainly with the other project I'm involved with at the moment with this mod development pipeline, we're gonna one of the requirements we've actually put in is this is gonna have to run for several decades.</w:t>
            </w:r>
          </w:p>
          <w:p w14:paraId="3705204F" w14:textId="77777777" w:rsidR="00B517BA" w:rsidRDefault="0067389C">
            <w:pPr>
              <w:rPr>
                <w:rFonts w:ascii="Calibri" w:hAnsi="Calibri" w:cs="Calibri"/>
                <w:color w:val="000000"/>
                <w:spacing w:val="-2"/>
                <w:sz w:val="18"/>
              </w:rPr>
            </w:pPr>
            <w:r>
              <w:rPr>
                <w:rFonts w:ascii="Calibri" w:hAnsi="Calibri" w:cs="Calibri"/>
                <w:color w:val="000000"/>
                <w:spacing w:val="-2"/>
                <w:sz w:val="18"/>
              </w:rPr>
              <w:t>And how are you going to make sure that that knowledge is sustained over that period?</w:t>
            </w:r>
          </w:p>
        </w:tc>
      </w:tr>
      <w:tr w:rsidR="00B517BA" w14:paraId="37052056" w14:textId="77777777" w:rsidTr="0025740D">
        <w:trPr>
          <w:trHeight w:hRule="exact" w:val="1275"/>
        </w:trPr>
        <w:tc>
          <w:tcPr>
            <w:tcW w:w="2679" w:type="dxa"/>
            <w:vMerge/>
            <w:shd w:val="clear" w:color="auto" w:fill="FFFFFF"/>
          </w:tcPr>
          <w:p w14:paraId="37052051" w14:textId="77777777" w:rsidR="00B517BA" w:rsidRDefault="00B517BA"/>
        </w:tc>
        <w:tc>
          <w:tcPr>
            <w:tcW w:w="43" w:type="dxa"/>
          </w:tcPr>
          <w:p w14:paraId="37052052" w14:textId="77777777" w:rsidR="00B517BA" w:rsidRDefault="00B517BA"/>
        </w:tc>
        <w:tc>
          <w:tcPr>
            <w:tcW w:w="1720" w:type="dxa"/>
            <w:vMerge/>
            <w:tcBorders>
              <w:top w:val="single" w:sz="5" w:space="0" w:color="8FB6EA"/>
              <w:bottom w:val="single" w:sz="5" w:space="0" w:color="8FB6EA"/>
            </w:tcBorders>
            <w:shd w:val="clear" w:color="auto" w:fill="FFFFFF"/>
          </w:tcPr>
          <w:p w14:paraId="37052053" w14:textId="77777777" w:rsidR="00B517BA" w:rsidRDefault="00B517BA"/>
        </w:tc>
        <w:tc>
          <w:tcPr>
            <w:tcW w:w="28" w:type="dxa"/>
          </w:tcPr>
          <w:p w14:paraId="3705205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055" w14:textId="77777777" w:rsidR="00B517BA" w:rsidRDefault="00B517BA"/>
        </w:tc>
      </w:tr>
      <w:tr w:rsidR="00B517BA" w14:paraId="3705205B" w14:textId="77777777" w:rsidTr="0025740D">
        <w:trPr>
          <w:trHeight w:hRule="exact" w:val="258"/>
        </w:trPr>
        <w:tc>
          <w:tcPr>
            <w:tcW w:w="2722" w:type="dxa"/>
            <w:gridSpan w:val="2"/>
          </w:tcPr>
          <w:p w14:paraId="37052057" w14:textId="77777777" w:rsidR="00B517BA" w:rsidRDefault="00B517BA"/>
        </w:tc>
        <w:tc>
          <w:tcPr>
            <w:tcW w:w="1720" w:type="dxa"/>
            <w:tcBorders>
              <w:top w:val="single" w:sz="5" w:space="0" w:color="8FB6EA"/>
            </w:tcBorders>
          </w:tcPr>
          <w:p w14:paraId="37052058" w14:textId="77777777" w:rsidR="00B517BA" w:rsidRDefault="00B517BA"/>
        </w:tc>
        <w:tc>
          <w:tcPr>
            <w:tcW w:w="28" w:type="dxa"/>
          </w:tcPr>
          <w:p w14:paraId="37052059" w14:textId="77777777" w:rsidR="00B517BA" w:rsidRDefault="00B517BA"/>
        </w:tc>
        <w:tc>
          <w:tcPr>
            <w:tcW w:w="6267" w:type="dxa"/>
            <w:gridSpan w:val="3"/>
            <w:tcBorders>
              <w:top w:val="single" w:sz="5" w:space="0" w:color="8FB6EA"/>
            </w:tcBorders>
          </w:tcPr>
          <w:p w14:paraId="3705205A" w14:textId="77777777" w:rsidR="00B517BA" w:rsidRDefault="00B517BA"/>
        </w:tc>
      </w:tr>
      <w:tr w:rsidR="00B517BA" w14:paraId="3705205F" w14:textId="77777777" w:rsidTr="0025740D">
        <w:trPr>
          <w:trHeight w:hRule="exact" w:val="1147"/>
        </w:trPr>
        <w:tc>
          <w:tcPr>
            <w:tcW w:w="5359" w:type="dxa"/>
            <w:gridSpan w:val="5"/>
            <w:shd w:val="clear" w:color="auto" w:fill="FFFFFF"/>
          </w:tcPr>
          <w:p w14:paraId="3705205C"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05D"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141 of 316</w:t>
            </w:r>
          </w:p>
        </w:tc>
        <w:tc>
          <w:tcPr>
            <w:tcW w:w="20" w:type="dxa"/>
          </w:tcPr>
          <w:p w14:paraId="3705205E" w14:textId="77777777" w:rsidR="00B517BA" w:rsidRDefault="00B517BA"/>
        </w:tc>
      </w:tr>
      <w:tr w:rsidR="00B517BA" w14:paraId="37052061" w14:textId="77777777" w:rsidTr="0025740D">
        <w:trPr>
          <w:trHeight w:hRule="exact" w:val="1146"/>
        </w:trPr>
        <w:tc>
          <w:tcPr>
            <w:tcW w:w="10737" w:type="dxa"/>
            <w:gridSpan w:val="7"/>
          </w:tcPr>
          <w:p w14:paraId="37052060" w14:textId="77777777" w:rsidR="00B517BA" w:rsidRDefault="00B517BA"/>
        </w:tc>
      </w:tr>
      <w:tr w:rsidR="00B517BA" w14:paraId="3705206E" w14:textId="77777777" w:rsidTr="0025740D">
        <w:trPr>
          <w:trHeight w:hRule="exact" w:val="1060"/>
        </w:trPr>
        <w:tc>
          <w:tcPr>
            <w:tcW w:w="2679" w:type="dxa"/>
            <w:vMerge w:val="restart"/>
            <w:shd w:val="clear" w:color="auto" w:fill="FFFFFF"/>
          </w:tcPr>
          <w:p w14:paraId="37052062" w14:textId="77777777" w:rsidR="00B517BA" w:rsidRDefault="00B517BA">
            <w:pPr>
              <w:rPr>
                <w:rFonts w:ascii="Arial" w:hAnsi="Arial" w:cs="Arial"/>
                <w:color w:val="000000"/>
                <w:spacing w:val="-2"/>
                <w:sz w:val="16"/>
              </w:rPr>
            </w:pPr>
          </w:p>
        </w:tc>
        <w:tc>
          <w:tcPr>
            <w:tcW w:w="43" w:type="dxa"/>
          </w:tcPr>
          <w:p w14:paraId="37052063" w14:textId="77777777" w:rsidR="00B517BA" w:rsidRDefault="00B517BA"/>
        </w:tc>
        <w:tc>
          <w:tcPr>
            <w:tcW w:w="1720" w:type="dxa"/>
            <w:vMerge w:val="restart"/>
            <w:tcBorders>
              <w:bottom w:val="single" w:sz="5" w:space="0" w:color="8FB6EA"/>
            </w:tcBorders>
            <w:shd w:val="clear" w:color="auto" w:fill="FFFFFF"/>
          </w:tcPr>
          <w:p w14:paraId="37052064"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2065" w14:textId="77777777" w:rsidR="00B517BA" w:rsidRDefault="00B517BA"/>
        </w:tc>
        <w:tc>
          <w:tcPr>
            <w:tcW w:w="6267" w:type="dxa"/>
            <w:gridSpan w:val="3"/>
            <w:vMerge w:val="restart"/>
            <w:tcBorders>
              <w:bottom w:val="single" w:sz="5" w:space="0" w:color="8FB6EA"/>
            </w:tcBorders>
            <w:shd w:val="clear" w:color="auto" w:fill="FFFFFF"/>
          </w:tcPr>
          <w:p w14:paraId="37052066" w14:textId="77777777" w:rsidR="00B517BA" w:rsidRDefault="0067389C">
            <w:pPr>
              <w:rPr>
                <w:rFonts w:ascii="Calibri" w:hAnsi="Calibri" w:cs="Calibri"/>
                <w:color w:val="000000"/>
                <w:spacing w:val="-2"/>
                <w:sz w:val="18"/>
              </w:rPr>
            </w:pPr>
            <w:r>
              <w:rPr>
                <w:rFonts w:ascii="Calibri" w:hAnsi="Calibri" w:cs="Calibri"/>
                <w:color w:val="000000"/>
                <w:spacing w:val="-2"/>
                <w:sz w:val="18"/>
              </w:rPr>
              <w:t>You basically swing around different planets and different bodies, but a large part of it it was literally in the middle of the solar system, flook close to sort of nothing.</w:t>
            </w:r>
          </w:p>
          <w:p w14:paraId="37052067" w14:textId="77777777" w:rsidR="00B517BA" w:rsidRDefault="0067389C">
            <w:pPr>
              <w:rPr>
                <w:rFonts w:ascii="Calibri" w:hAnsi="Calibri" w:cs="Calibri"/>
                <w:color w:val="000000"/>
                <w:spacing w:val="-2"/>
                <w:sz w:val="18"/>
              </w:rPr>
            </w:pPr>
            <w:r>
              <w:rPr>
                <w:rFonts w:ascii="Calibri" w:hAnsi="Calibri" w:cs="Calibri"/>
                <w:color w:val="000000"/>
                <w:spacing w:val="-2"/>
                <w:sz w:val="18"/>
              </w:rPr>
              <w:t>There was still thinking of of knowledge management.</w:t>
            </w:r>
          </w:p>
          <w:p w14:paraId="37052068"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gonna be a fight A5 year period.</w:t>
            </w:r>
          </w:p>
          <w:p w14:paraId="37052069" w14:textId="77777777" w:rsidR="00B517BA" w:rsidRDefault="0067389C">
            <w:pPr>
              <w:rPr>
                <w:rFonts w:ascii="Calibri" w:hAnsi="Calibri" w:cs="Calibri"/>
                <w:color w:val="000000"/>
                <w:spacing w:val="-2"/>
                <w:sz w:val="18"/>
              </w:rPr>
            </w:pPr>
            <w:r>
              <w:rPr>
                <w:rFonts w:ascii="Calibri" w:hAnsi="Calibri" w:cs="Calibri"/>
                <w:color w:val="000000"/>
                <w:spacing w:val="-2"/>
                <w:sz w:val="18"/>
              </w:rPr>
              <w:t>Nothing happens and then after five period on a set day, they crossed their fingers and send a signal and fortunately things worked.</w:t>
            </w:r>
          </w:p>
          <w:p w14:paraId="3705206A" w14:textId="77777777" w:rsidR="00B517BA" w:rsidRDefault="0067389C">
            <w:pPr>
              <w:rPr>
                <w:rFonts w:ascii="Calibri" w:hAnsi="Calibri" w:cs="Calibri"/>
                <w:color w:val="000000"/>
                <w:spacing w:val="-2"/>
                <w:sz w:val="18"/>
              </w:rPr>
            </w:pPr>
            <w:r>
              <w:rPr>
                <w:rFonts w:ascii="Calibri" w:hAnsi="Calibri" w:cs="Calibri"/>
                <w:color w:val="000000"/>
                <w:spacing w:val="-2"/>
                <w:sz w:val="18"/>
              </w:rPr>
              <w:t>The thing the thing thing woke up.</w:t>
            </w:r>
          </w:p>
          <w:p w14:paraId="3705206B" w14:textId="77777777" w:rsidR="00B517BA" w:rsidRDefault="0067389C">
            <w:pPr>
              <w:rPr>
                <w:rFonts w:ascii="Calibri" w:hAnsi="Calibri" w:cs="Calibri"/>
                <w:color w:val="000000"/>
                <w:spacing w:val="-2"/>
                <w:sz w:val="18"/>
              </w:rPr>
            </w:pPr>
            <w:r>
              <w:rPr>
                <w:rFonts w:ascii="Calibri" w:hAnsi="Calibri" w:cs="Calibri"/>
                <w:color w:val="000000"/>
                <w:spacing w:val="-2"/>
                <w:sz w:val="18"/>
              </w:rPr>
              <w:t>But you know this, we're not just talking about Star Trek Into 20 year mission of stuff.</w:t>
            </w:r>
          </w:p>
          <w:p w14:paraId="3705206C" w14:textId="77777777" w:rsidR="00B517BA" w:rsidRDefault="0067389C">
            <w:pPr>
              <w:rPr>
                <w:rFonts w:ascii="Calibri" w:hAnsi="Calibri" w:cs="Calibri"/>
                <w:color w:val="000000"/>
                <w:spacing w:val="-2"/>
                <w:sz w:val="18"/>
              </w:rPr>
            </w:pPr>
            <w:r>
              <w:rPr>
                <w:rFonts w:ascii="Calibri" w:hAnsi="Calibri" w:cs="Calibri"/>
                <w:color w:val="000000"/>
                <w:spacing w:val="-2"/>
                <w:sz w:val="18"/>
              </w:rPr>
              <w:t>These are people were thinking about this person's gonna retire.</w:t>
            </w:r>
          </w:p>
          <w:p w14:paraId="3705206D" w14:textId="77777777" w:rsidR="00B517BA" w:rsidRDefault="0067389C">
            <w:pPr>
              <w:rPr>
                <w:rFonts w:ascii="Calibri" w:hAnsi="Calibri" w:cs="Calibri"/>
                <w:color w:val="000000"/>
                <w:spacing w:val="-2"/>
                <w:sz w:val="18"/>
              </w:rPr>
            </w:pPr>
            <w:r>
              <w:rPr>
                <w:rFonts w:ascii="Calibri" w:hAnsi="Calibri" w:cs="Calibri"/>
                <w:color w:val="000000"/>
                <w:spacing w:val="-2"/>
                <w:sz w:val="18"/>
              </w:rPr>
              <w:t>That mission system is gonna have to be upgraded.</w:t>
            </w:r>
          </w:p>
        </w:tc>
      </w:tr>
      <w:tr w:rsidR="00B517BA" w14:paraId="37052074" w14:textId="77777777" w:rsidTr="0025740D">
        <w:trPr>
          <w:trHeight w:hRule="exact" w:val="1075"/>
        </w:trPr>
        <w:tc>
          <w:tcPr>
            <w:tcW w:w="2679" w:type="dxa"/>
            <w:vMerge/>
            <w:shd w:val="clear" w:color="auto" w:fill="FFFFFF"/>
          </w:tcPr>
          <w:p w14:paraId="3705206F" w14:textId="77777777" w:rsidR="00B517BA" w:rsidRDefault="00B517BA"/>
        </w:tc>
        <w:tc>
          <w:tcPr>
            <w:tcW w:w="43" w:type="dxa"/>
          </w:tcPr>
          <w:p w14:paraId="37052070" w14:textId="77777777" w:rsidR="00B517BA" w:rsidRDefault="00B517BA"/>
        </w:tc>
        <w:tc>
          <w:tcPr>
            <w:tcW w:w="1720" w:type="dxa"/>
            <w:vMerge/>
            <w:tcBorders>
              <w:bottom w:val="single" w:sz="5" w:space="0" w:color="8FB6EA"/>
            </w:tcBorders>
            <w:shd w:val="clear" w:color="auto" w:fill="FFFFFF"/>
          </w:tcPr>
          <w:p w14:paraId="37052071" w14:textId="77777777" w:rsidR="00B517BA" w:rsidRDefault="00B517BA"/>
        </w:tc>
        <w:tc>
          <w:tcPr>
            <w:tcW w:w="28" w:type="dxa"/>
          </w:tcPr>
          <w:p w14:paraId="37052072" w14:textId="77777777" w:rsidR="00B517BA" w:rsidRDefault="00B517BA"/>
        </w:tc>
        <w:tc>
          <w:tcPr>
            <w:tcW w:w="6267" w:type="dxa"/>
            <w:gridSpan w:val="3"/>
            <w:vMerge/>
            <w:tcBorders>
              <w:bottom w:val="single" w:sz="5" w:space="0" w:color="8FB6EA"/>
            </w:tcBorders>
            <w:shd w:val="clear" w:color="auto" w:fill="FFFFFF"/>
          </w:tcPr>
          <w:p w14:paraId="37052073" w14:textId="77777777" w:rsidR="00B517BA" w:rsidRDefault="00B517BA"/>
        </w:tc>
      </w:tr>
      <w:tr w:rsidR="00B517BA" w14:paraId="3705207E" w14:textId="77777777" w:rsidTr="0025740D">
        <w:trPr>
          <w:trHeight w:hRule="exact" w:val="745"/>
        </w:trPr>
        <w:tc>
          <w:tcPr>
            <w:tcW w:w="2679" w:type="dxa"/>
            <w:vMerge w:val="restart"/>
            <w:shd w:val="clear" w:color="auto" w:fill="FFFFFF"/>
          </w:tcPr>
          <w:p w14:paraId="37052075" w14:textId="77777777" w:rsidR="00B517BA" w:rsidRDefault="00B517BA">
            <w:pPr>
              <w:rPr>
                <w:rFonts w:ascii="Arial" w:hAnsi="Arial" w:cs="Arial"/>
                <w:color w:val="000000"/>
                <w:spacing w:val="-2"/>
                <w:sz w:val="16"/>
              </w:rPr>
            </w:pPr>
          </w:p>
        </w:tc>
        <w:tc>
          <w:tcPr>
            <w:tcW w:w="43" w:type="dxa"/>
          </w:tcPr>
          <w:p w14:paraId="3705207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077"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207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079" w14:textId="77777777" w:rsidR="00B517BA" w:rsidRDefault="0067389C">
            <w:pPr>
              <w:rPr>
                <w:rFonts w:ascii="Calibri" w:hAnsi="Calibri" w:cs="Calibri"/>
                <w:color w:val="000000"/>
                <w:spacing w:val="-2"/>
                <w:sz w:val="18"/>
              </w:rPr>
            </w:pPr>
            <w:r>
              <w:rPr>
                <w:rFonts w:ascii="Calibri" w:hAnsi="Calibri" w:cs="Calibri"/>
                <w:color w:val="000000"/>
                <w:spacing w:val="-2"/>
                <w:sz w:val="18"/>
              </w:rPr>
              <w:t>In in, in in well in, in in general?</w:t>
            </w:r>
          </w:p>
          <w:p w14:paraId="3705207A" w14:textId="77777777" w:rsidR="00B517BA" w:rsidRDefault="0067389C">
            <w:pPr>
              <w:rPr>
                <w:rFonts w:ascii="Calibri" w:hAnsi="Calibri" w:cs="Calibri"/>
                <w:color w:val="000000"/>
                <w:spacing w:val="-2"/>
                <w:sz w:val="18"/>
              </w:rPr>
            </w:pPr>
            <w:r>
              <w:rPr>
                <w:rFonts w:ascii="Calibri" w:hAnsi="Calibri" w:cs="Calibri"/>
                <w:color w:val="000000"/>
                <w:spacing w:val="-2"/>
                <w:sz w:val="18"/>
              </w:rPr>
              <w:t>Well, it's actually all of that is between teams, across teams, across the supply base.</w:t>
            </w:r>
          </w:p>
          <w:p w14:paraId="3705207B" w14:textId="77777777" w:rsidR="00B517BA" w:rsidRDefault="0067389C">
            <w:pPr>
              <w:rPr>
                <w:rFonts w:ascii="Calibri" w:hAnsi="Calibri" w:cs="Calibri"/>
                <w:color w:val="000000"/>
                <w:spacing w:val="-2"/>
                <w:sz w:val="18"/>
              </w:rPr>
            </w:pPr>
            <w:r>
              <w:rPr>
                <w:rFonts w:ascii="Calibri" w:hAnsi="Calibri" w:cs="Calibri"/>
                <w:color w:val="000000"/>
                <w:spacing w:val="-2"/>
                <w:sz w:val="18"/>
              </w:rPr>
              <w:t>From you know, if you've got a new technology, you know if all you've got something that the, the that's novel, how do we make sure that everyone knows this?</w:t>
            </w:r>
          </w:p>
          <w:p w14:paraId="3705207C"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how are you gonna get that into the curriculum or the professional curriculum?</w:t>
            </w:r>
          </w:p>
          <w:p w14:paraId="3705207D" w14:textId="77777777" w:rsidR="00B517BA" w:rsidRDefault="0067389C">
            <w:pPr>
              <w:rPr>
                <w:rFonts w:ascii="Calibri" w:hAnsi="Calibri" w:cs="Calibri"/>
                <w:color w:val="000000"/>
                <w:spacing w:val="-2"/>
                <w:sz w:val="18"/>
              </w:rPr>
            </w:pPr>
            <w:r>
              <w:rPr>
                <w:rFonts w:ascii="Calibri" w:hAnsi="Calibri" w:cs="Calibri"/>
                <w:color w:val="000000"/>
                <w:spacing w:val="-2"/>
                <w:sz w:val="18"/>
              </w:rPr>
              <w:t>How are you going to certify people?</w:t>
            </w:r>
          </w:p>
        </w:tc>
      </w:tr>
      <w:tr w:rsidR="00B517BA" w14:paraId="37052084" w14:textId="77777777" w:rsidTr="0025740D">
        <w:trPr>
          <w:trHeight w:hRule="exact" w:val="759"/>
        </w:trPr>
        <w:tc>
          <w:tcPr>
            <w:tcW w:w="2679" w:type="dxa"/>
            <w:vMerge/>
            <w:shd w:val="clear" w:color="auto" w:fill="FFFFFF"/>
          </w:tcPr>
          <w:p w14:paraId="3705207F" w14:textId="77777777" w:rsidR="00B517BA" w:rsidRDefault="00B517BA"/>
        </w:tc>
        <w:tc>
          <w:tcPr>
            <w:tcW w:w="43" w:type="dxa"/>
          </w:tcPr>
          <w:p w14:paraId="37052080" w14:textId="77777777" w:rsidR="00B517BA" w:rsidRDefault="00B517BA"/>
        </w:tc>
        <w:tc>
          <w:tcPr>
            <w:tcW w:w="1720" w:type="dxa"/>
            <w:vMerge/>
            <w:tcBorders>
              <w:top w:val="single" w:sz="5" w:space="0" w:color="8FB6EA"/>
              <w:bottom w:val="single" w:sz="5" w:space="0" w:color="8FB6EA"/>
            </w:tcBorders>
            <w:shd w:val="clear" w:color="auto" w:fill="FFFFFF"/>
          </w:tcPr>
          <w:p w14:paraId="37052081" w14:textId="77777777" w:rsidR="00B517BA" w:rsidRDefault="00B517BA"/>
        </w:tc>
        <w:tc>
          <w:tcPr>
            <w:tcW w:w="28" w:type="dxa"/>
          </w:tcPr>
          <w:p w14:paraId="3705208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083" w14:textId="77777777" w:rsidR="00B517BA" w:rsidRDefault="00B517BA"/>
        </w:tc>
      </w:tr>
      <w:tr w:rsidR="00B517BA" w14:paraId="3705208D" w14:textId="77777777" w:rsidTr="0025740D">
        <w:trPr>
          <w:trHeight w:hRule="exact" w:val="1175"/>
        </w:trPr>
        <w:tc>
          <w:tcPr>
            <w:tcW w:w="2679" w:type="dxa"/>
            <w:vMerge w:val="restart"/>
            <w:shd w:val="clear" w:color="auto" w:fill="FFFFFF"/>
          </w:tcPr>
          <w:p w14:paraId="37052085" w14:textId="77777777" w:rsidR="00B517BA" w:rsidRDefault="00B517BA">
            <w:pPr>
              <w:rPr>
                <w:rFonts w:ascii="Arial" w:hAnsi="Arial" w:cs="Arial"/>
                <w:color w:val="000000"/>
                <w:spacing w:val="-2"/>
                <w:sz w:val="16"/>
              </w:rPr>
            </w:pPr>
          </w:p>
        </w:tc>
        <w:tc>
          <w:tcPr>
            <w:tcW w:w="43" w:type="dxa"/>
          </w:tcPr>
          <w:p w14:paraId="3705208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087"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208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089" w14:textId="77777777" w:rsidR="00B517BA" w:rsidRDefault="0067389C">
            <w:pPr>
              <w:rPr>
                <w:rFonts w:ascii="Calibri" w:hAnsi="Calibri" w:cs="Calibri"/>
                <w:color w:val="000000"/>
                <w:spacing w:val="-2"/>
                <w:sz w:val="18"/>
              </w:rPr>
            </w:pPr>
            <w:r>
              <w:rPr>
                <w:rFonts w:ascii="Calibri" w:hAnsi="Calibri" w:cs="Calibri"/>
                <w:color w:val="000000"/>
                <w:spacing w:val="-2"/>
                <w:sz w:val="18"/>
              </w:rPr>
              <w:t>How to report something went wrong? How to follow up? How to make sure there's something done about it? Now training might be part of those solutions, but if the process is not in there.</w:t>
            </w:r>
          </w:p>
          <w:p w14:paraId="3705208A" w14:textId="77777777" w:rsidR="00B517BA" w:rsidRDefault="0067389C">
            <w:pPr>
              <w:rPr>
                <w:rFonts w:ascii="Calibri" w:hAnsi="Calibri" w:cs="Calibri"/>
                <w:color w:val="000000"/>
                <w:spacing w:val="-2"/>
                <w:sz w:val="18"/>
              </w:rPr>
            </w:pPr>
            <w:r>
              <w:rPr>
                <w:rFonts w:ascii="Calibri" w:hAnsi="Calibri" w:cs="Calibri"/>
                <w:color w:val="000000"/>
                <w:spacing w:val="-2"/>
                <w:sz w:val="18"/>
              </w:rPr>
              <w:t>For me to A to look if there is something going on when I notice something going on, if you don't give me a way of form to report it to note it down and then to follow up, I think the process is #1.</w:t>
            </w:r>
          </w:p>
          <w:p w14:paraId="3705208B" w14:textId="77777777" w:rsidR="00B517BA" w:rsidRDefault="0067389C">
            <w:pPr>
              <w:rPr>
                <w:rFonts w:ascii="Calibri" w:hAnsi="Calibri" w:cs="Calibri"/>
                <w:color w:val="000000"/>
                <w:spacing w:val="-2"/>
                <w:sz w:val="18"/>
              </w:rPr>
            </w:pPr>
            <w:r>
              <w:rPr>
                <w:rFonts w:ascii="Calibri" w:hAnsi="Calibri" w:cs="Calibri"/>
                <w:color w:val="000000"/>
                <w:spacing w:val="-2"/>
                <w:sz w:val="18"/>
              </w:rPr>
              <w:t>Training when the other thing when I see usability and so on. All I'm trying to say is the intuitiveness of the so any solution is sustainable if this, if the system is is.</w:t>
            </w:r>
          </w:p>
          <w:p w14:paraId="3705208C" w14:textId="77777777" w:rsidR="00B517BA" w:rsidRDefault="0067389C">
            <w:pPr>
              <w:rPr>
                <w:rFonts w:ascii="Calibri" w:hAnsi="Calibri" w:cs="Calibri"/>
                <w:color w:val="000000"/>
                <w:spacing w:val="-2"/>
                <w:sz w:val="18"/>
              </w:rPr>
            </w:pPr>
            <w:r>
              <w:rPr>
                <w:rFonts w:ascii="Calibri" w:hAnsi="Calibri" w:cs="Calibri"/>
                <w:color w:val="000000"/>
                <w:spacing w:val="-2"/>
                <w:sz w:val="18"/>
              </w:rPr>
              <w:t>Usable. This is sustainable solution if the processes are in place for me to notice, to get trained and everything. If it is part of the process is sustainable, we can follow up. One of training is not if it makes it so, yes, yeah.</w:t>
            </w:r>
          </w:p>
        </w:tc>
      </w:tr>
      <w:tr w:rsidR="00B517BA" w14:paraId="37052093" w14:textId="77777777" w:rsidTr="0025740D">
        <w:trPr>
          <w:trHeight w:hRule="exact" w:val="1175"/>
        </w:trPr>
        <w:tc>
          <w:tcPr>
            <w:tcW w:w="2679" w:type="dxa"/>
            <w:vMerge/>
            <w:shd w:val="clear" w:color="auto" w:fill="FFFFFF"/>
          </w:tcPr>
          <w:p w14:paraId="3705208E" w14:textId="77777777" w:rsidR="00B517BA" w:rsidRDefault="00B517BA"/>
        </w:tc>
        <w:tc>
          <w:tcPr>
            <w:tcW w:w="43" w:type="dxa"/>
          </w:tcPr>
          <w:p w14:paraId="3705208F" w14:textId="77777777" w:rsidR="00B517BA" w:rsidRDefault="00B517BA"/>
        </w:tc>
        <w:tc>
          <w:tcPr>
            <w:tcW w:w="1720" w:type="dxa"/>
            <w:vMerge/>
            <w:tcBorders>
              <w:top w:val="single" w:sz="5" w:space="0" w:color="8FB6EA"/>
              <w:bottom w:val="single" w:sz="5" w:space="0" w:color="8FB6EA"/>
            </w:tcBorders>
            <w:shd w:val="clear" w:color="auto" w:fill="FFFFFF"/>
          </w:tcPr>
          <w:p w14:paraId="37052090" w14:textId="77777777" w:rsidR="00B517BA" w:rsidRDefault="00B517BA"/>
        </w:tc>
        <w:tc>
          <w:tcPr>
            <w:tcW w:w="28" w:type="dxa"/>
          </w:tcPr>
          <w:p w14:paraId="3705209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092" w14:textId="77777777" w:rsidR="00B517BA" w:rsidRDefault="00B517BA"/>
        </w:tc>
      </w:tr>
      <w:tr w:rsidR="00B517BA" w14:paraId="3705209B" w14:textId="77777777" w:rsidTr="0025740D">
        <w:trPr>
          <w:trHeight w:hRule="exact" w:val="1275"/>
        </w:trPr>
        <w:tc>
          <w:tcPr>
            <w:tcW w:w="2679" w:type="dxa"/>
            <w:vMerge w:val="restart"/>
            <w:shd w:val="clear" w:color="auto" w:fill="FFFFFF"/>
          </w:tcPr>
          <w:p w14:paraId="37052094" w14:textId="77777777" w:rsidR="00B517BA" w:rsidRDefault="00B517BA">
            <w:pPr>
              <w:rPr>
                <w:rFonts w:ascii="Arial" w:hAnsi="Arial" w:cs="Arial"/>
                <w:color w:val="000000"/>
                <w:spacing w:val="-2"/>
                <w:sz w:val="16"/>
              </w:rPr>
            </w:pPr>
          </w:p>
        </w:tc>
        <w:tc>
          <w:tcPr>
            <w:tcW w:w="43" w:type="dxa"/>
          </w:tcPr>
          <w:p w14:paraId="3705209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096"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209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098" w14:textId="77777777" w:rsidR="00B517BA" w:rsidRDefault="0067389C">
            <w:pPr>
              <w:rPr>
                <w:rFonts w:ascii="Calibri" w:hAnsi="Calibri" w:cs="Calibri"/>
                <w:color w:val="000000"/>
                <w:spacing w:val="-2"/>
                <w:sz w:val="18"/>
              </w:rPr>
            </w:pPr>
            <w:r>
              <w:rPr>
                <w:rFonts w:ascii="Calibri" w:hAnsi="Calibri" w:cs="Calibri"/>
                <w:color w:val="000000"/>
                <w:spacing w:val="-2"/>
                <w:sz w:val="18"/>
              </w:rPr>
              <w:t>Where is it? Where you say people? You mean the users, isn't it? You don't talk about engineers, the users. OK, so, so the training is only one part of the story. So the so the people are not all trained this trip. However, the training is only one part of the story and it may not always be beneficial. The reason being because we get trained on one thing and the thing changes later on or we get trained in one thing.</w:t>
            </w:r>
          </w:p>
          <w:p w14:paraId="37052099" w14:textId="77777777" w:rsidR="00B517BA" w:rsidRDefault="0067389C">
            <w:pPr>
              <w:rPr>
                <w:rFonts w:ascii="Calibri" w:hAnsi="Calibri" w:cs="Calibri"/>
                <w:color w:val="000000"/>
                <w:spacing w:val="-2"/>
                <w:sz w:val="18"/>
              </w:rPr>
            </w:pPr>
            <w:r>
              <w:rPr>
                <w:rFonts w:ascii="Calibri" w:hAnsi="Calibri" w:cs="Calibri"/>
                <w:color w:val="000000"/>
                <w:spacing w:val="-2"/>
                <w:sz w:val="18"/>
              </w:rPr>
              <w:t>Forget about it next month. So in terms of sustainability of the training is the problem. So therefore I cannot really provide the training as either A cause or a solution. So the so basically it is a part of the problem, but it is just a part of the problem. People put a lot of emphasis on it, but to be perfect owners, I think the processes are a bit missing in this game. Like if you are talking about, let's say nuclear reactor, different industries and so on, they should be a proper process.</w:t>
            </w:r>
          </w:p>
          <w:p w14:paraId="3705209A" w14:textId="77777777" w:rsidR="00B517BA" w:rsidRDefault="0067389C">
            <w:pPr>
              <w:rPr>
                <w:rFonts w:ascii="Calibri" w:hAnsi="Calibri" w:cs="Calibri"/>
                <w:color w:val="000000"/>
                <w:spacing w:val="-2"/>
                <w:sz w:val="18"/>
              </w:rPr>
            </w:pPr>
            <w:r>
              <w:rPr>
                <w:rFonts w:ascii="Calibri" w:hAnsi="Calibri" w:cs="Calibri"/>
                <w:color w:val="000000"/>
                <w:spacing w:val="-2"/>
                <w:sz w:val="18"/>
              </w:rPr>
              <w:t>In terms of how to notify like how to notice something went wrong?</w:t>
            </w:r>
          </w:p>
        </w:tc>
      </w:tr>
      <w:tr w:rsidR="00B517BA" w14:paraId="370520A1" w14:textId="77777777" w:rsidTr="0025740D">
        <w:trPr>
          <w:trHeight w:hRule="exact" w:val="1275"/>
        </w:trPr>
        <w:tc>
          <w:tcPr>
            <w:tcW w:w="2679" w:type="dxa"/>
            <w:vMerge/>
            <w:shd w:val="clear" w:color="auto" w:fill="FFFFFF"/>
          </w:tcPr>
          <w:p w14:paraId="3705209C" w14:textId="77777777" w:rsidR="00B517BA" w:rsidRDefault="00B517BA"/>
        </w:tc>
        <w:tc>
          <w:tcPr>
            <w:tcW w:w="43" w:type="dxa"/>
          </w:tcPr>
          <w:p w14:paraId="3705209D" w14:textId="77777777" w:rsidR="00B517BA" w:rsidRDefault="00B517BA"/>
        </w:tc>
        <w:tc>
          <w:tcPr>
            <w:tcW w:w="1720" w:type="dxa"/>
            <w:vMerge/>
            <w:tcBorders>
              <w:top w:val="single" w:sz="5" w:space="0" w:color="8FB6EA"/>
              <w:bottom w:val="single" w:sz="5" w:space="0" w:color="8FB6EA"/>
            </w:tcBorders>
            <w:shd w:val="clear" w:color="auto" w:fill="FFFFFF"/>
          </w:tcPr>
          <w:p w14:paraId="3705209E" w14:textId="77777777" w:rsidR="00B517BA" w:rsidRDefault="00B517BA"/>
        </w:tc>
        <w:tc>
          <w:tcPr>
            <w:tcW w:w="28" w:type="dxa"/>
          </w:tcPr>
          <w:p w14:paraId="3705209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0A0" w14:textId="77777777" w:rsidR="00B517BA" w:rsidRDefault="00B517BA"/>
        </w:tc>
      </w:tr>
      <w:tr w:rsidR="00B517BA" w14:paraId="370520A3" w14:textId="77777777" w:rsidTr="0025740D">
        <w:trPr>
          <w:trHeight w:hRule="exact" w:val="287"/>
        </w:trPr>
        <w:tc>
          <w:tcPr>
            <w:tcW w:w="10737" w:type="dxa"/>
            <w:gridSpan w:val="7"/>
            <w:shd w:val="clear" w:color="auto" w:fill="FFFFFF"/>
          </w:tcPr>
          <w:p w14:paraId="370520A2" w14:textId="77777777" w:rsidR="00B517BA" w:rsidRDefault="00B517BA"/>
        </w:tc>
      </w:tr>
      <w:tr w:rsidR="00B517BA" w14:paraId="370520A6" w14:textId="77777777" w:rsidTr="0025740D">
        <w:trPr>
          <w:trHeight w:hRule="exact" w:val="1003"/>
        </w:trPr>
        <w:tc>
          <w:tcPr>
            <w:tcW w:w="2679" w:type="dxa"/>
            <w:vMerge w:val="restart"/>
            <w:shd w:val="clear" w:color="auto" w:fill="FFFFFF"/>
          </w:tcPr>
          <w:p w14:paraId="370520A4" w14:textId="77777777" w:rsidR="00B517BA" w:rsidRDefault="0067389C">
            <w:pPr>
              <w:rPr>
                <w:rFonts w:ascii="Calibri" w:hAnsi="Calibri" w:cs="Calibri"/>
                <w:b/>
                <w:color w:val="000066"/>
                <w:spacing w:val="-2"/>
                <w:sz w:val="32"/>
              </w:rPr>
            </w:pPr>
            <w:r>
              <w:rPr>
                <w:rFonts w:ascii="Calibri" w:hAnsi="Calibri" w:cs="Calibri"/>
                <w:b/>
                <w:color w:val="000066"/>
                <w:spacing w:val="-2"/>
                <w:sz w:val="32"/>
              </w:rPr>
              <w:t>Lack of Enforcement of Regulation</w:t>
            </w:r>
          </w:p>
        </w:tc>
        <w:tc>
          <w:tcPr>
            <w:tcW w:w="8058" w:type="dxa"/>
            <w:gridSpan w:val="6"/>
            <w:vMerge w:val="restart"/>
            <w:shd w:val="clear" w:color="auto" w:fill="FFFFFF"/>
          </w:tcPr>
          <w:p w14:paraId="370520A5" w14:textId="77777777" w:rsidR="00B517BA" w:rsidRDefault="00B517BA"/>
        </w:tc>
      </w:tr>
      <w:tr w:rsidR="00B517BA" w14:paraId="370520A9" w14:textId="77777777" w:rsidTr="0025740D">
        <w:trPr>
          <w:trHeight w:hRule="exact" w:val="1003"/>
        </w:trPr>
        <w:tc>
          <w:tcPr>
            <w:tcW w:w="2679" w:type="dxa"/>
            <w:vMerge/>
            <w:shd w:val="clear" w:color="auto" w:fill="FFFFFF"/>
          </w:tcPr>
          <w:p w14:paraId="370520A7" w14:textId="77777777" w:rsidR="00B517BA" w:rsidRDefault="00B517BA"/>
        </w:tc>
        <w:tc>
          <w:tcPr>
            <w:tcW w:w="8058" w:type="dxa"/>
            <w:gridSpan w:val="6"/>
            <w:vMerge/>
            <w:shd w:val="clear" w:color="auto" w:fill="FFFFFF"/>
          </w:tcPr>
          <w:p w14:paraId="370520A8" w14:textId="77777777" w:rsidR="00B517BA" w:rsidRDefault="00B517BA"/>
        </w:tc>
      </w:tr>
      <w:tr w:rsidR="00B517BA" w14:paraId="370520B1" w14:textId="77777777" w:rsidTr="0025740D">
        <w:trPr>
          <w:trHeight w:hRule="exact" w:val="1289"/>
        </w:trPr>
        <w:tc>
          <w:tcPr>
            <w:tcW w:w="2679" w:type="dxa"/>
            <w:shd w:val="clear" w:color="auto" w:fill="FFFFFF"/>
          </w:tcPr>
          <w:p w14:paraId="370520AA" w14:textId="77777777" w:rsidR="00B517BA" w:rsidRDefault="00B517BA">
            <w:pPr>
              <w:rPr>
                <w:rFonts w:ascii="Arial" w:hAnsi="Arial" w:cs="Arial"/>
                <w:color w:val="000000"/>
                <w:spacing w:val="-2"/>
                <w:sz w:val="16"/>
              </w:rPr>
            </w:pPr>
          </w:p>
        </w:tc>
        <w:tc>
          <w:tcPr>
            <w:tcW w:w="43" w:type="dxa"/>
          </w:tcPr>
          <w:p w14:paraId="370520AB" w14:textId="77777777" w:rsidR="00B517BA" w:rsidRDefault="00B517BA"/>
        </w:tc>
        <w:tc>
          <w:tcPr>
            <w:tcW w:w="1720" w:type="dxa"/>
            <w:tcBorders>
              <w:bottom w:val="single" w:sz="5" w:space="0" w:color="8FB6EA"/>
            </w:tcBorders>
            <w:shd w:val="clear" w:color="auto" w:fill="FFFFFF"/>
          </w:tcPr>
          <w:p w14:paraId="370520AC"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20AD" w14:textId="77777777" w:rsidR="00B517BA" w:rsidRDefault="00B517BA"/>
        </w:tc>
        <w:tc>
          <w:tcPr>
            <w:tcW w:w="6267" w:type="dxa"/>
            <w:gridSpan w:val="3"/>
            <w:tcBorders>
              <w:bottom w:val="single" w:sz="5" w:space="0" w:color="8FB6EA"/>
            </w:tcBorders>
            <w:shd w:val="clear" w:color="auto" w:fill="FFFFFF"/>
          </w:tcPr>
          <w:p w14:paraId="370520AE" w14:textId="77777777" w:rsidR="00B517BA" w:rsidRDefault="0067389C">
            <w:pPr>
              <w:rPr>
                <w:rFonts w:ascii="Calibri" w:hAnsi="Calibri" w:cs="Calibri"/>
                <w:color w:val="000000"/>
                <w:spacing w:val="-2"/>
                <w:sz w:val="18"/>
              </w:rPr>
            </w:pPr>
            <w:r>
              <w:rPr>
                <w:rFonts w:ascii="Calibri" w:hAnsi="Calibri" w:cs="Calibri"/>
                <w:color w:val="000000"/>
                <w:spacing w:val="-2"/>
                <w:sz w:val="18"/>
              </w:rPr>
              <w:t>To protect their systems, if it's not considered a big enough risk.</w:t>
            </w:r>
          </w:p>
          <w:p w14:paraId="370520AF" w14:textId="77777777" w:rsidR="00B517BA" w:rsidRDefault="0067389C">
            <w:pPr>
              <w:rPr>
                <w:rFonts w:ascii="Calibri" w:hAnsi="Calibri" w:cs="Calibri"/>
                <w:color w:val="000000"/>
                <w:spacing w:val="-2"/>
                <w:sz w:val="18"/>
              </w:rPr>
            </w:pPr>
            <w:r>
              <w:rPr>
                <w:rFonts w:ascii="Calibri" w:hAnsi="Calibri" w:cs="Calibri"/>
                <w:color w:val="000000"/>
                <w:spacing w:val="-2"/>
                <w:sz w:val="18"/>
              </w:rPr>
              <w:t>So then when you sort of coupled up with a slightly expanded system, I think that's what causes me to kind of be more worried is that we're going to have more.</w:t>
            </w:r>
          </w:p>
          <w:p w14:paraId="370520B0" w14:textId="77777777" w:rsidR="00B517BA" w:rsidRDefault="0067389C">
            <w:pPr>
              <w:rPr>
                <w:rFonts w:ascii="Calibri" w:hAnsi="Calibri" w:cs="Calibri"/>
                <w:color w:val="000000"/>
                <w:spacing w:val="-2"/>
                <w:sz w:val="18"/>
              </w:rPr>
            </w:pPr>
            <w:r>
              <w:rPr>
                <w:rFonts w:ascii="Calibri" w:hAnsi="Calibri" w:cs="Calibri"/>
                <w:color w:val="000000"/>
                <w:spacing w:val="-2"/>
                <w:sz w:val="18"/>
              </w:rPr>
              <w:t>More gaps in our systems, wider attack surface and then you to finally sort of complement that I guess.</w:t>
            </w:r>
          </w:p>
        </w:tc>
      </w:tr>
      <w:tr w:rsidR="00B517BA" w14:paraId="370520B6" w14:textId="77777777" w:rsidTr="0025740D">
        <w:trPr>
          <w:trHeight w:hRule="exact" w:val="1218"/>
        </w:trPr>
        <w:tc>
          <w:tcPr>
            <w:tcW w:w="2722" w:type="dxa"/>
            <w:gridSpan w:val="2"/>
          </w:tcPr>
          <w:p w14:paraId="370520B2" w14:textId="77777777" w:rsidR="00B517BA" w:rsidRDefault="00B517BA"/>
        </w:tc>
        <w:tc>
          <w:tcPr>
            <w:tcW w:w="1720" w:type="dxa"/>
            <w:tcBorders>
              <w:top w:val="single" w:sz="5" w:space="0" w:color="8FB6EA"/>
            </w:tcBorders>
          </w:tcPr>
          <w:p w14:paraId="370520B3" w14:textId="77777777" w:rsidR="00B517BA" w:rsidRDefault="00B517BA"/>
        </w:tc>
        <w:tc>
          <w:tcPr>
            <w:tcW w:w="28" w:type="dxa"/>
          </w:tcPr>
          <w:p w14:paraId="370520B4" w14:textId="77777777" w:rsidR="00B517BA" w:rsidRDefault="00B517BA"/>
        </w:tc>
        <w:tc>
          <w:tcPr>
            <w:tcW w:w="6267" w:type="dxa"/>
            <w:gridSpan w:val="3"/>
            <w:tcBorders>
              <w:top w:val="single" w:sz="5" w:space="0" w:color="8FB6EA"/>
            </w:tcBorders>
          </w:tcPr>
          <w:p w14:paraId="370520B5" w14:textId="77777777" w:rsidR="00B517BA" w:rsidRDefault="00B517BA"/>
        </w:tc>
      </w:tr>
      <w:tr w:rsidR="00B517BA" w14:paraId="370520BA" w14:textId="77777777" w:rsidTr="0025740D">
        <w:trPr>
          <w:trHeight w:hRule="exact" w:val="1146"/>
        </w:trPr>
        <w:tc>
          <w:tcPr>
            <w:tcW w:w="5359" w:type="dxa"/>
            <w:gridSpan w:val="5"/>
            <w:shd w:val="clear" w:color="auto" w:fill="FFFFFF"/>
          </w:tcPr>
          <w:p w14:paraId="370520B7"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0B8"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142 of 316</w:t>
            </w:r>
          </w:p>
        </w:tc>
        <w:tc>
          <w:tcPr>
            <w:tcW w:w="20" w:type="dxa"/>
          </w:tcPr>
          <w:p w14:paraId="370520B9" w14:textId="77777777" w:rsidR="00B517BA" w:rsidRDefault="00B517BA"/>
        </w:tc>
      </w:tr>
      <w:tr w:rsidR="00B517BA" w14:paraId="370520BC" w14:textId="77777777" w:rsidTr="0025740D">
        <w:trPr>
          <w:trHeight w:hRule="exact" w:val="1147"/>
        </w:trPr>
        <w:tc>
          <w:tcPr>
            <w:tcW w:w="10737" w:type="dxa"/>
            <w:gridSpan w:val="7"/>
          </w:tcPr>
          <w:p w14:paraId="370520BB" w14:textId="77777777" w:rsidR="00B517BA" w:rsidRDefault="00B517BA"/>
        </w:tc>
      </w:tr>
      <w:tr w:rsidR="00B517BA" w14:paraId="370520C3" w14:textId="77777777" w:rsidTr="0025740D">
        <w:trPr>
          <w:trHeight w:hRule="exact" w:val="960"/>
        </w:trPr>
        <w:tc>
          <w:tcPr>
            <w:tcW w:w="2679" w:type="dxa"/>
            <w:vMerge w:val="restart"/>
            <w:shd w:val="clear" w:color="auto" w:fill="FFFFFF"/>
          </w:tcPr>
          <w:p w14:paraId="370520BD" w14:textId="77777777" w:rsidR="00B517BA" w:rsidRDefault="00B517BA">
            <w:pPr>
              <w:rPr>
                <w:rFonts w:ascii="Arial" w:hAnsi="Arial" w:cs="Arial"/>
                <w:color w:val="000000"/>
                <w:spacing w:val="-2"/>
                <w:sz w:val="16"/>
              </w:rPr>
            </w:pPr>
          </w:p>
        </w:tc>
        <w:tc>
          <w:tcPr>
            <w:tcW w:w="43" w:type="dxa"/>
          </w:tcPr>
          <w:p w14:paraId="370520BE" w14:textId="77777777" w:rsidR="00B517BA" w:rsidRDefault="00B517BA"/>
        </w:tc>
        <w:tc>
          <w:tcPr>
            <w:tcW w:w="1720" w:type="dxa"/>
            <w:vMerge w:val="restart"/>
            <w:tcBorders>
              <w:bottom w:val="single" w:sz="5" w:space="0" w:color="8FB6EA"/>
            </w:tcBorders>
            <w:shd w:val="clear" w:color="auto" w:fill="FFFFFF"/>
          </w:tcPr>
          <w:p w14:paraId="370520BF"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20C0" w14:textId="77777777" w:rsidR="00B517BA" w:rsidRDefault="00B517BA"/>
        </w:tc>
        <w:tc>
          <w:tcPr>
            <w:tcW w:w="6267" w:type="dxa"/>
            <w:gridSpan w:val="3"/>
            <w:vMerge w:val="restart"/>
            <w:tcBorders>
              <w:bottom w:val="single" w:sz="5" w:space="0" w:color="8FB6EA"/>
            </w:tcBorders>
            <w:shd w:val="clear" w:color="auto" w:fill="FFFFFF"/>
          </w:tcPr>
          <w:p w14:paraId="370520C1" w14:textId="77777777" w:rsidR="00B517BA" w:rsidRDefault="0067389C">
            <w:pPr>
              <w:rPr>
                <w:rFonts w:ascii="Calibri" w:hAnsi="Calibri" w:cs="Calibri"/>
                <w:color w:val="000000"/>
                <w:spacing w:val="-2"/>
                <w:sz w:val="18"/>
              </w:rPr>
            </w:pPr>
            <w:r>
              <w:rPr>
                <w:rFonts w:ascii="Calibri" w:hAnsi="Calibri" w:cs="Calibri"/>
                <w:color w:val="000000"/>
                <w:spacing w:val="-2"/>
                <w:sz w:val="18"/>
              </w:rPr>
              <w:t>Maybe I'm being I'm going to be a bit biassed here because I'm going to talk from a UK perspective, a UK perspective.</w:t>
            </w:r>
          </w:p>
          <w:p w14:paraId="370520C2" w14:textId="77777777" w:rsidR="00B517BA" w:rsidRDefault="0067389C">
            <w:pPr>
              <w:rPr>
                <w:rFonts w:ascii="Calibri" w:hAnsi="Calibri" w:cs="Calibri"/>
                <w:color w:val="000000"/>
                <w:spacing w:val="-2"/>
                <w:sz w:val="18"/>
              </w:rPr>
            </w:pPr>
            <w:r>
              <w:rPr>
                <w:rFonts w:ascii="Calibri" w:hAnsi="Calibri" w:cs="Calibri"/>
                <w:color w:val="000000"/>
                <w:spacing w:val="-2"/>
                <w:sz w:val="18"/>
              </w:rPr>
              <w:t>Necessarily from AUSA and an AU perspective, but the kind of enforcement of regulation is probably a little bit more lacklustre than it should be, whereas in the EU you've got enhancements in these D2 you've got the Cybersecurity Act, you've got movements in AI, for example, and and aspects around data privacy as well. So I think I'm not saying they're right or wrong, how they've progressed in, but I think the fact that there's a lack of enforcement and therefore, you know, people aren't going to pay money.</w:t>
            </w:r>
          </w:p>
        </w:tc>
      </w:tr>
      <w:tr w:rsidR="00B517BA" w14:paraId="370520C9" w14:textId="77777777" w:rsidTr="0025740D">
        <w:trPr>
          <w:trHeight w:hRule="exact" w:val="960"/>
        </w:trPr>
        <w:tc>
          <w:tcPr>
            <w:tcW w:w="2679" w:type="dxa"/>
            <w:vMerge/>
            <w:shd w:val="clear" w:color="auto" w:fill="FFFFFF"/>
          </w:tcPr>
          <w:p w14:paraId="370520C4" w14:textId="77777777" w:rsidR="00B517BA" w:rsidRDefault="00B517BA"/>
        </w:tc>
        <w:tc>
          <w:tcPr>
            <w:tcW w:w="43" w:type="dxa"/>
          </w:tcPr>
          <w:p w14:paraId="370520C5" w14:textId="77777777" w:rsidR="00B517BA" w:rsidRDefault="00B517BA"/>
        </w:tc>
        <w:tc>
          <w:tcPr>
            <w:tcW w:w="1720" w:type="dxa"/>
            <w:vMerge/>
            <w:tcBorders>
              <w:bottom w:val="single" w:sz="5" w:space="0" w:color="8FB6EA"/>
            </w:tcBorders>
            <w:shd w:val="clear" w:color="auto" w:fill="FFFFFF"/>
          </w:tcPr>
          <w:p w14:paraId="370520C6" w14:textId="77777777" w:rsidR="00B517BA" w:rsidRDefault="00B517BA"/>
        </w:tc>
        <w:tc>
          <w:tcPr>
            <w:tcW w:w="28" w:type="dxa"/>
          </w:tcPr>
          <w:p w14:paraId="370520C7" w14:textId="77777777" w:rsidR="00B517BA" w:rsidRDefault="00B517BA"/>
        </w:tc>
        <w:tc>
          <w:tcPr>
            <w:tcW w:w="6267" w:type="dxa"/>
            <w:gridSpan w:val="3"/>
            <w:vMerge/>
            <w:tcBorders>
              <w:bottom w:val="single" w:sz="5" w:space="0" w:color="8FB6EA"/>
            </w:tcBorders>
            <w:shd w:val="clear" w:color="auto" w:fill="FFFFFF"/>
          </w:tcPr>
          <w:p w14:paraId="370520C8" w14:textId="77777777" w:rsidR="00B517BA" w:rsidRDefault="00B517BA"/>
        </w:tc>
      </w:tr>
      <w:tr w:rsidR="00B517BA" w14:paraId="370520CB" w14:textId="77777777" w:rsidTr="0025740D">
        <w:trPr>
          <w:trHeight w:hRule="exact" w:val="286"/>
        </w:trPr>
        <w:tc>
          <w:tcPr>
            <w:tcW w:w="10737" w:type="dxa"/>
            <w:gridSpan w:val="7"/>
            <w:shd w:val="clear" w:color="auto" w:fill="FFFFFF"/>
          </w:tcPr>
          <w:p w14:paraId="370520CA" w14:textId="77777777" w:rsidR="00B517BA" w:rsidRDefault="00B517BA"/>
        </w:tc>
      </w:tr>
      <w:tr w:rsidR="00B517BA" w14:paraId="370520CE" w14:textId="77777777" w:rsidTr="0025740D">
        <w:trPr>
          <w:trHeight w:hRule="exact" w:val="1003"/>
        </w:trPr>
        <w:tc>
          <w:tcPr>
            <w:tcW w:w="2679" w:type="dxa"/>
            <w:vMerge w:val="restart"/>
            <w:shd w:val="clear" w:color="auto" w:fill="FFFFFF"/>
          </w:tcPr>
          <w:p w14:paraId="370520CC" w14:textId="77777777" w:rsidR="00B517BA" w:rsidRDefault="0067389C">
            <w:pPr>
              <w:rPr>
                <w:rFonts w:ascii="Calibri" w:hAnsi="Calibri" w:cs="Calibri"/>
                <w:b/>
                <w:color w:val="000066"/>
                <w:spacing w:val="-2"/>
                <w:sz w:val="32"/>
              </w:rPr>
            </w:pPr>
            <w:r>
              <w:rPr>
                <w:rFonts w:ascii="Calibri" w:hAnsi="Calibri" w:cs="Calibri"/>
                <w:b/>
                <w:color w:val="000066"/>
                <w:spacing w:val="-2"/>
                <w:sz w:val="32"/>
              </w:rPr>
              <w:t>Law on Responsibility Unfit</w:t>
            </w:r>
          </w:p>
        </w:tc>
        <w:tc>
          <w:tcPr>
            <w:tcW w:w="8058" w:type="dxa"/>
            <w:gridSpan w:val="6"/>
            <w:vMerge w:val="restart"/>
            <w:shd w:val="clear" w:color="auto" w:fill="FFFFFF"/>
          </w:tcPr>
          <w:p w14:paraId="370520CD" w14:textId="77777777" w:rsidR="00B517BA" w:rsidRDefault="00B517BA"/>
        </w:tc>
      </w:tr>
      <w:tr w:rsidR="00B517BA" w14:paraId="370520D1" w14:textId="77777777" w:rsidTr="0025740D">
        <w:trPr>
          <w:trHeight w:hRule="exact" w:val="1003"/>
        </w:trPr>
        <w:tc>
          <w:tcPr>
            <w:tcW w:w="2679" w:type="dxa"/>
            <w:vMerge/>
            <w:shd w:val="clear" w:color="auto" w:fill="FFFFFF"/>
          </w:tcPr>
          <w:p w14:paraId="370520CF" w14:textId="77777777" w:rsidR="00B517BA" w:rsidRDefault="00B517BA"/>
        </w:tc>
        <w:tc>
          <w:tcPr>
            <w:tcW w:w="8058" w:type="dxa"/>
            <w:gridSpan w:val="6"/>
            <w:vMerge/>
            <w:shd w:val="clear" w:color="auto" w:fill="FFFFFF"/>
          </w:tcPr>
          <w:p w14:paraId="370520D0" w14:textId="77777777" w:rsidR="00B517BA" w:rsidRDefault="00B517BA"/>
        </w:tc>
      </w:tr>
      <w:tr w:rsidR="00B517BA" w14:paraId="370520D9" w14:textId="77777777" w:rsidTr="0025740D">
        <w:trPr>
          <w:trHeight w:hRule="exact" w:val="1290"/>
        </w:trPr>
        <w:tc>
          <w:tcPr>
            <w:tcW w:w="2679" w:type="dxa"/>
            <w:shd w:val="clear" w:color="auto" w:fill="FFFFFF"/>
          </w:tcPr>
          <w:p w14:paraId="370520D2" w14:textId="77777777" w:rsidR="00B517BA" w:rsidRDefault="00B517BA">
            <w:pPr>
              <w:rPr>
                <w:rFonts w:ascii="Arial" w:hAnsi="Arial" w:cs="Arial"/>
                <w:color w:val="000000"/>
                <w:spacing w:val="-2"/>
                <w:sz w:val="16"/>
              </w:rPr>
            </w:pPr>
          </w:p>
        </w:tc>
        <w:tc>
          <w:tcPr>
            <w:tcW w:w="43" w:type="dxa"/>
          </w:tcPr>
          <w:p w14:paraId="370520D3" w14:textId="77777777" w:rsidR="00B517BA" w:rsidRDefault="00B517BA"/>
        </w:tc>
        <w:tc>
          <w:tcPr>
            <w:tcW w:w="1720" w:type="dxa"/>
            <w:tcBorders>
              <w:bottom w:val="single" w:sz="5" w:space="0" w:color="8FB6EA"/>
            </w:tcBorders>
            <w:shd w:val="clear" w:color="auto" w:fill="FFFFFF"/>
          </w:tcPr>
          <w:p w14:paraId="370520D4"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20D5" w14:textId="77777777" w:rsidR="00B517BA" w:rsidRDefault="00B517BA"/>
        </w:tc>
        <w:tc>
          <w:tcPr>
            <w:tcW w:w="6267" w:type="dxa"/>
            <w:gridSpan w:val="3"/>
            <w:tcBorders>
              <w:bottom w:val="single" w:sz="5" w:space="0" w:color="8FB6EA"/>
            </w:tcBorders>
            <w:shd w:val="clear" w:color="auto" w:fill="FFFFFF"/>
          </w:tcPr>
          <w:p w14:paraId="370520D6" w14:textId="77777777" w:rsidR="00B517BA" w:rsidRDefault="0067389C">
            <w:pPr>
              <w:rPr>
                <w:rFonts w:ascii="Calibri" w:hAnsi="Calibri" w:cs="Calibri"/>
                <w:color w:val="000000"/>
                <w:spacing w:val="-2"/>
                <w:sz w:val="18"/>
              </w:rPr>
            </w:pPr>
            <w:r>
              <w:rPr>
                <w:rFonts w:ascii="Calibri" w:hAnsi="Calibri" w:cs="Calibri"/>
                <w:color w:val="000000"/>
                <w:spacing w:val="-2"/>
                <w:sz w:val="18"/>
              </w:rPr>
              <w:t>who do you hold hold to account for? Accidents involving AI? Is it the user? Is it the developer? Where, who? Who ultimately holds the risk the responsibility for when things goes go wrong? And I don't think there are clear answers to that.</w:t>
            </w:r>
          </w:p>
          <w:p w14:paraId="370520D7" w14:textId="77777777" w:rsidR="00B517BA" w:rsidRDefault="0067389C">
            <w:pPr>
              <w:rPr>
                <w:rFonts w:ascii="Calibri" w:hAnsi="Calibri" w:cs="Calibri"/>
                <w:color w:val="000000"/>
                <w:spacing w:val="-2"/>
                <w:sz w:val="18"/>
              </w:rPr>
            </w:pPr>
            <w:r>
              <w:rPr>
                <w:rFonts w:ascii="Calibri" w:hAnsi="Calibri" w:cs="Calibri"/>
                <w:color w:val="000000"/>
                <w:spacing w:val="-2"/>
                <w:sz w:val="18"/>
              </w:rPr>
              <w:t>Internationally.</w:t>
            </w:r>
          </w:p>
          <w:p w14:paraId="370520D8" w14:textId="77777777" w:rsidR="00B517BA" w:rsidRDefault="0067389C">
            <w:pPr>
              <w:rPr>
                <w:rFonts w:ascii="Calibri" w:hAnsi="Calibri" w:cs="Calibri"/>
                <w:color w:val="000000"/>
                <w:spacing w:val="-2"/>
                <w:sz w:val="18"/>
              </w:rPr>
            </w:pPr>
            <w:r>
              <w:rPr>
                <w:rFonts w:ascii="Calibri" w:hAnsi="Calibri" w:cs="Calibri"/>
                <w:color w:val="000000"/>
                <w:spacing w:val="-2"/>
                <w:sz w:val="18"/>
              </w:rPr>
              <w:t>In terms of our domestic regulatory environments, I think that that's a very muddy field again.</w:t>
            </w:r>
          </w:p>
        </w:tc>
      </w:tr>
      <w:tr w:rsidR="00B517BA" w14:paraId="370520E3" w14:textId="77777777" w:rsidTr="0025740D">
        <w:trPr>
          <w:trHeight w:hRule="exact" w:val="745"/>
        </w:trPr>
        <w:tc>
          <w:tcPr>
            <w:tcW w:w="2679" w:type="dxa"/>
            <w:vMerge w:val="restart"/>
            <w:shd w:val="clear" w:color="auto" w:fill="FFFFFF"/>
          </w:tcPr>
          <w:p w14:paraId="370520DA" w14:textId="77777777" w:rsidR="00B517BA" w:rsidRDefault="00B517BA">
            <w:pPr>
              <w:rPr>
                <w:rFonts w:ascii="Arial" w:hAnsi="Arial" w:cs="Arial"/>
                <w:color w:val="000000"/>
                <w:spacing w:val="-2"/>
                <w:sz w:val="16"/>
              </w:rPr>
            </w:pPr>
          </w:p>
        </w:tc>
        <w:tc>
          <w:tcPr>
            <w:tcW w:w="43" w:type="dxa"/>
          </w:tcPr>
          <w:p w14:paraId="370520D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0DC"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0D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0DE" w14:textId="77777777" w:rsidR="00B517BA" w:rsidRDefault="0067389C">
            <w:pPr>
              <w:rPr>
                <w:rFonts w:ascii="Calibri" w:hAnsi="Calibri" w:cs="Calibri"/>
                <w:color w:val="000000"/>
                <w:spacing w:val="-2"/>
                <w:sz w:val="18"/>
              </w:rPr>
            </w:pPr>
            <w:r>
              <w:rPr>
                <w:rFonts w:ascii="Calibri" w:hAnsi="Calibri" w:cs="Calibri"/>
                <w:color w:val="000000"/>
                <w:spacing w:val="-2"/>
                <w:sz w:val="18"/>
              </w:rPr>
              <w:t>If you read the studies of the 737 Max.</w:t>
            </w:r>
          </w:p>
          <w:p w14:paraId="370520DF"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think about other software accidents.</w:t>
            </w:r>
          </w:p>
          <w:p w14:paraId="370520E0" w14:textId="77777777" w:rsidR="00B517BA" w:rsidRDefault="0067389C">
            <w:pPr>
              <w:rPr>
                <w:rFonts w:ascii="Calibri" w:hAnsi="Calibri" w:cs="Calibri"/>
                <w:color w:val="000000"/>
                <w:spacing w:val="-2"/>
                <w:sz w:val="18"/>
              </w:rPr>
            </w:pPr>
            <w:r>
              <w:rPr>
                <w:rFonts w:ascii="Calibri" w:hAnsi="Calibri" w:cs="Calibri"/>
                <w:color w:val="000000"/>
                <w:spacing w:val="-2"/>
                <w:sz w:val="18"/>
              </w:rPr>
              <w:t>All the Tesla accidents too.</w:t>
            </w:r>
          </w:p>
          <w:p w14:paraId="370520E1" w14:textId="77777777" w:rsidR="00B517BA" w:rsidRDefault="0067389C">
            <w:pPr>
              <w:rPr>
                <w:rFonts w:ascii="Calibri" w:hAnsi="Calibri" w:cs="Calibri"/>
                <w:color w:val="000000"/>
                <w:spacing w:val="-2"/>
                <w:sz w:val="18"/>
              </w:rPr>
            </w:pPr>
            <w:r>
              <w:rPr>
                <w:rFonts w:ascii="Calibri" w:hAnsi="Calibri" w:cs="Calibri"/>
                <w:color w:val="000000"/>
                <w:spacing w:val="-2"/>
                <w:sz w:val="18"/>
              </w:rPr>
              <w:t>I'm the there is a kind of thing that happens where the system designer blames the operator.</w:t>
            </w:r>
          </w:p>
          <w:p w14:paraId="370520E2" w14:textId="77777777" w:rsidR="00B517BA" w:rsidRDefault="0067389C">
            <w:pPr>
              <w:rPr>
                <w:rFonts w:ascii="Calibri" w:hAnsi="Calibri" w:cs="Calibri"/>
                <w:color w:val="000000"/>
                <w:spacing w:val="-2"/>
                <w:sz w:val="18"/>
              </w:rPr>
            </w:pPr>
            <w:r>
              <w:rPr>
                <w:rFonts w:ascii="Calibri" w:hAnsi="Calibri" w:cs="Calibri"/>
                <w:color w:val="000000"/>
                <w:spacing w:val="-2"/>
                <w:sz w:val="18"/>
              </w:rPr>
              <w:t>The operator blames the system designer and it's very expensive to figure out what happened.</w:t>
            </w:r>
          </w:p>
        </w:tc>
      </w:tr>
      <w:tr w:rsidR="00B517BA" w14:paraId="370520E9" w14:textId="77777777" w:rsidTr="0025740D">
        <w:trPr>
          <w:trHeight w:hRule="exact" w:val="759"/>
        </w:trPr>
        <w:tc>
          <w:tcPr>
            <w:tcW w:w="2679" w:type="dxa"/>
            <w:vMerge/>
            <w:shd w:val="clear" w:color="auto" w:fill="FFFFFF"/>
          </w:tcPr>
          <w:p w14:paraId="370520E4" w14:textId="77777777" w:rsidR="00B517BA" w:rsidRDefault="00B517BA"/>
        </w:tc>
        <w:tc>
          <w:tcPr>
            <w:tcW w:w="43" w:type="dxa"/>
          </w:tcPr>
          <w:p w14:paraId="370520E5" w14:textId="77777777" w:rsidR="00B517BA" w:rsidRDefault="00B517BA"/>
        </w:tc>
        <w:tc>
          <w:tcPr>
            <w:tcW w:w="1720" w:type="dxa"/>
            <w:vMerge/>
            <w:tcBorders>
              <w:top w:val="single" w:sz="5" w:space="0" w:color="8FB6EA"/>
              <w:bottom w:val="single" w:sz="5" w:space="0" w:color="8FB6EA"/>
            </w:tcBorders>
            <w:shd w:val="clear" w:color="auto" w:fill="FFFFFF"/>
          </w:tcPr>
          <w:p w14:paraId="370520E6" w14:textId="77777777" w:rsidR="00B517BA" w:rsidRDefault="00B517BA"/>
        </w:tc>
        <w:tc>
          <w:tcPr>
            <w:tcW w:w="28" w:type="dxa"/>
          </w:tcPr>
          <w:p w14:paraId="370520E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0E8" w14:textId="77777777" w:rsidR="00B517BA" w:rsidRDefault="00B517BA"/>
        </w:tc>
      </w:tr>
      <w:tr w:rsidR="00B517BA" w14:paraId="370520EF" w14:textId="77777777" w:rsidTr="0025740D">
        <w:trPr>
          <w:trHeight w:hRule="exact" w:val="1290"/>
        </w:trPr>
        <w:tc>
          <w:tcPr>
            <w:tcW w:w="2679" w:type="dxa"/>
            <w:shd w:val="clear" w:color="auto" w:fill="FFFFFF"/>
          </w:tcPr>
          <w:p w14:paraId="370520EA" w14:textId="77777777" w:rsidR="00B517BA" w:rsidRDefault="00B517BA">
            <w:pPr>
              <w:rPr>
                <w:rFonts w:ascii="Arial" w:hAnsi="Arial" w:cs="Arial"/>
                <w:color w:val="000000"/>
                <w:spacing w:val="-2"/>
                <w:sz w:val="16"/>
              </w:rPr>
            </w:pPr>
          </w:p>
        </w:tc>
        <w:tc>
          <w:tcPr>
            <w:tcW w:w="43" w:type="dxa"/>
          </w:tcPr>
          <w:p w14:paraId="370520EB" w14:textId="77777777" w:rsidR="00B517BA" w:rsidRDefault="00B517BA"/>
        </w:tc>
        <w:tc>
          <w:tcPr>
            <w:tcW w:w="1720" w:type="dxa"/>
            <w:tcBorders>
              <w:top w:val="single" w:sz="5" w:space="0" w:color="8FB6EA"/>
              <w:bottom w:val="single" w:sz="5" w:space="0" w:color="8FB6EA"/>
            </w:tcBorders>
            <w:shd w:val="clear" w:color="auto" w:fill="FFFFFF"/>
          </w:tcPr>
          <w:p w14:paraId="370520EC"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0ED" w14:textId="77777777" w:rsidR="00B517BA" w:rsidRDefault="00B517BA"/>
        </w:tc>
        <w:tc>
          <w:tcPr>
            <w:tcW w:w="6267" w:type="dxa"/>
            <w:gridSpan w:val="3"/>
            <w:tcBorders>
              <w:top w:val="single" w:sz="5" w:space="0" w:color="8FB6EA"/>
              <w:bottom w:val="single" w:sz="5" w:space="0" w:color="8FB6EA"/>
            </w:tcBorders>
            <w:shd w:val="clear" w:color="auto" w:fill="FFFFFF"/>
          </w:tcPr>
          <w:p w14:paraId="370520EE" w14:textId="77777777" w:rsidR="00B517BA" w:rsidRDefault="0067389C">
            <w:pPr>
              <w:rPr>
                <w:rFonts w:ascii="Calibri" w:hAnsi="Calibri" w:cs="Calibri"/>
                <w:color w:val="000000"/>
                <w:spacing w:val="-2"/>
                <w:sz w:val="18"/>
              </w:rPr>
            </w:pPr>
            <w:r>
              <w:rPr>
                <w:rFonts w:ascii="Calibri" w:hAnsi="Calibri" w:cs="Calibri"/>
                <w:color w:val="000000"/>
                <w:spacing w:val="-2"/>
                <w:sz w:val="18"/>
              </w:rPr>
              <w:t>Yeah, it's it's really big and and this is the reason why, like if Microsoft Word crashes and you lose all your work, too bad for you.</w:t>
            </w:r>
          </w:p>
        </w:tc>
      </w:tr>
      <w:tr w:rsidR="00B517BA" w14:paraId="370520F6" w14:textId="77777777" w:rsidTr="0025740D">
        <w:trPr>
          <w:trHeight w:hRule="exact" w:val="1289"/>
        </w:trPr>
        <w:tc>
          <w:tcPr>
            <w:tcW w:w="2679" w:type="dxa"/>
            <w:shd w:val="clear" w:color="auto" w:fill="FFFFFF"/>
          </w:tcPr>
          <w:p w14:paraId="370520F0" w14:textId="77777777" w:rsidR="00B517BA" w:rsidRDefault="00B517BA">
            <w:pPr>
              <w:rPr>
                <w:rFonts w:ascii="Arial" w:hAnsi="Arial" w:cs="Arial"/>
                <w:color w:val="000000"/>
                <w:spacing w:val="-2"/>
                <w:sz w:val="16"/>
              </w:rPr>
            </w:pPr>
          </w:p>
        </w:tc>
        <w:tc>
          <w:tcPr>
            <w:tcW w:w="43" w:type="dxa"/>
          </w:tcPr>
          <w:p w14:paraId="370520F1" w14:textId="77777777" w:rsidR="00B517BA" w:rsidRDefault="00B517BA"/>
        </w:tc>
        <w:tc>
          <w:tcPr>
            <w:tcW w:w="1720" w:type="dxa"/>
            <w:tcBorders>
              <w:top w:val="single" w:sz="5" w:space="0" w:color="8FB6EA"/>
              <w:bottom w:val="single" w:sz="5" w:space="0" w:color="8FB6EA"/>
            </w:tcBorders>
            <w:shd w:val="clear" w:color="auto" w:fill="FFFFFF"/>
          </w:tcPr>
          <w:p w14:paraId="370520F2"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0F3" w14:textId="77777777" w:rsidR="00B517BA" w:rsidRDefault="00B517BA"/>
        </w:tc>
        <w:tc>
          <w:tcPr>
            <w:tcW w:w="6267" w:type="dxa"/>
            <w:gridSpan w:val="3"/>
            <w:tcBorders>
              <w:top w:val="single" w:sz="5" w:space="0" w:color="8FB6EA"/>
              <w:bottom w:val="single" w:sz="5" w:space="0" w:color="8FB6EA"/>
            </w:tcBorders>
            <w:shd w:val="clear" w:color="auto" w:fill="FFFFFF"/>
          </w:tcPr>
          <w:p w14:paraId="370520F4" w14:textId="77777777" w:rsidR="00B517BA" w:rsidRDefault="0067389C">
            <w:pPr>
              <w:rPr>
                <w:rFonts w:ascii="Calibri" w:hAnsi="Calibri" w:cs="Calibri"/>
                <w:color w:val="000000"/>
                <w:spacing w:val="-2"/>
                <w:sz w:val="18"/>
              </w:rPr>
            </w:pPr>
            <w:r>
              <w:rPr>
                <w:rFonts w:ascii="Calibri" w:hAnsi="Calibri" w:cs="Calibri"/>
                <w:color w:val="000000"/>
                <w:spacing w:val="-2"/>
                <w:sz w:val="18"/>
              </w:rPr>
              <w:t>But if it were part of a physical product, you might be able to say this product was defective.</w:t>
            </w:r>
          </w:p>
          <w:p w14:paraId="370520F5" w14:textId="77777777" w:rsidR="00B517BA" w:rsidRDefault="0067389C">
            <w:pPr>
              <w:rPr>
                <w:rFonts w:ascii="Calibri" w:hAnsi="Calibri" w:cs="Calibri"/>
                <w:color w:val="000000"/>
                <w:spacing w:val="-2"/>
                <w:sz w:val="18"/>
              </w:rPr>
            </w:pPr>
            <w:r>
              <w:rPr>
                <w:rFonts w:ascii="Calibri" w:hAnsi="Calibri" w:cs="Calibri"/>
                <w:color w:val="000000"/>
                <w:spacing w:val="-2"/>
                <w:sz w:val="18"/>
              </w:rPr>
              <w:t>You owe me my work.</w:t>
            </w:r>
          </w:p>
        </w:tc>
      </w:tr>
      <w:tr w:rsidR="00B517BA" w14:paraId="370520FC" w14:textId="77777777" w:rsidTr="0025740D">
        <w:trPr>
          <w:trHeight w:hRule="exact" w:val="1290"/>
        </w:trPr>
        <w:tc>
          <w:tcPr>
            <w:tcW w:w="2679" w:type="dxa"/>
            <w:shd w:val="clear" w:color="auto" w:fill="FFFFFF"/>
          </w:tcPr>
          <w:p w14:paraId="370520F7" w14:textId="77777777" w:rsidR="00B517BA" w:rsidRDefault="00B517BA">
            <w:pPr>
              <w:rPr>
                <w:rFonts w:ascii="Arial" w:hAnsi="Arial" w:cs="Arial"/>
                <w:color w:val="000000"/>
                <w:spacing w:val="-2"/>
                <w:sz w:val="16"/>
              </w:rPr>
            </w:pPr>
          </w:p>
        </w:tc>
        <w:tc>
          <w:tcPr>
            <w:tcW w:w="43" w:type="dxa"/>
          </w:tcPr>
          <w:p w14:paraId="370520F8" w14:textId="77777777" w:rsidR="00B517BA" w:rsidRDefault="00B517BA"/>
        </w:tc>
        <w:tc>
          <w:tcPr>
            <w:tcW w:w="1720" w:type="dxa"/>
            <w:tcBorders>
              <w:top w:val="single" w:sz="5" w:space="0" w:color="8FB6EA"/>
              <w:bottom w:val="single" w:sz="5" w:space="0" w:color="8FB6EA"/>
            </w:tcBorders>
            <w:shd w:val="clear" w:color="auto" w:fill="FFFFFF"/>
          </w:tcPr>
          <w:p w14:paraId="370520F9"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0FA" w14:textId="77777777" w:rsidR="00B517BA" w:rsidRDefault="00B517BA"/>
        </w:tc>
        <w:tc>
          <w:tcPr>
            <w:tcW w:w="6267" w:type="dxa"/>
            <w:gridSpan w:val="3"/>
            <w:tcBorders>
              <w:top w:val="single" w:sz="5" w:space="0" w:color="8FB6EA"/>
              <w:bottom w:val="single" w:sz="5" w:space="0" w:color="8FB6EA"/>
            </w:tcBorders>
            <w:shd w:val="clear" w:color="auto" w:fill="FFFFFF"/>
          </w:tcPr>
          <w:p w14:paraId="370520FB" w14:textId="77777777" w:rsidR="00B517BA" w:rsidRDefault="0067389C">
            <w:pPr>
              <w:rPr>
                <w:rFonts w:ascii="Calibri" w:hAnsi="Calibri" w:cs="Calibri"/>
                <w:color w:val="000000"/>
                <w:spacing w:val="-2"/>
                <w:sz w:val="18"/>
              </w:rPr>
            </w:pPr>
            <w:r>
              <w:rPr>
                <w:rFonts w:ascii="Calibri" w:hAnsi="Calibri" w:cs="Calibri"/>
                <w:color w:val="000000"/>
                <w:spacing w:val="-2"/>
                <w:sz w:val="18"/>
              </w:rPr>
              <w:t>We don't have a regime for dealing with pure software software, untied software tied to services rather than products.</w:t>
            </w:r>
          </w:p>
        </w:tc>
      </w:tr>
      <w:tr w:rsidR="00B517BA" w14:paraId="37052105" w14:textId="77777777" w:rsidTr="0025740D">
        <w:trPr>
          <w:trHeight w:hRule="exact" w:val="1289"/>
        </w:trPr>
        <w:tc>
          <w:tcPr>
            <w:tcW w:w="2679" w:type="dxa"/>
            <w:shd w:val="clear" w:color="auto" w:fill="FFFFFF"/>
          </w:tcPr>
          <w:p w14:paraId="370520FD" w14:textId="77777777" w:rsidR="00B517BA" w:rsidRDefault="00B517BA">
            <w:pPr>
              <w:rPr>
                <w:rFonts w:ascii="Arial" w:hAnsi="Arial" w:cs="Arial"/>
                <w:color w:val="000000"/>
                <w:spacing w:val="-2"/>
                <w:sz w:val="16"/>
              </w:rPr>
            </w:pPr>
          </w:p>
        </w:tc>
        <w:tc>
          <w:tcPr>
            <w:tcW w:w="43" w:type="dxa"/>
          </w:tcPr>
          <w:p w14:paraId="370520FE" w14:textId="77777777" w:rsidR="00B517BA" w:rsidRDefault="00B517BA"/>
        </w:tc>
        <w:tc>
          <w:tcPr>
            <w:tcW w:w="1720" w:type="dxa"/>
            <w:tcBorders>
              <w:top w:val="single" w:sz="5" w:space="0" w:color="8FB6EA"/>
              <w:bottom w:val="single" w:sz="5" w:space="0" w:color="8FB6EA"/>
            </w:tcBorders>
            <w:shd w:val="clear" w:color="auto" w:fill="FFFFFF"/>
          </w:tcPr>
          <w:p w14:paraId="370520FF"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100" w14:textId="77777777" w:rsidR="00B517BA" w:rsidRDefault="00B517BA"/>
        </w:tc>
        <w:tc>
          <w:tcPr>
            <w:tcW w:w="6267" w:type="dxa"/>
            <w:gridSpan w:val="3"/>
            <w:tcBorders>
              <w:top w:val="single" w:sz="5" w:space="0" w:color="8FB6EA"/>
              <w:bottom w:val="single" w:sz="5" w:space="0" w:color="8FB6EA"/>
            </w:tcBorders>
            <w:shd w:val="clear" w:color="auto" w:fill="FFFFFF"/>
          </w:tcPr>
          <w:p w14:paraId="37052101" w14:textId="77777777" w:rsidR="00B517BA" w:rsidRDefault="0067389C">
            <w:pPr>
              <w:rPr>
                <w:rFonts w:ascii="Calibri" w:hAnsi="Calibri" w:cs="Calibri"/>
                <w:color w:val="000000"/>
                <w:spacing w:val="-2"/>
                <w:sz w:val="18"/>
              </w:rPr>
            </w:pPr>
            <w:r>
              <w:rPr>
                <w:rFonts w:ascii="Calibri" w:hAnsi="Calibri" w:cs="Calibri"/>
                <w:color w:val="000000"/>
                <w:spacing w:val="-2"/>
                <w:sz w:val="18"/>
              </w:rPr>
              <w:t>so just purely legal side, one of the goals that we haven't been able to quite reach yet is the idea of resilience.</w:t>
            </w:r>
          </w:p>
          <w:p w14:paraId="37052102" w14:textId="77777777" w:rsidR="00B517BA" w:rsidRDefault="0067389C">
            <w:pPr>
              <w:rPr>
                <w:rFonts w:ascii="Calibri" w:hAnsi="Calibri" w:cs="Calibri"/>
                <w:color w:val="000000"/>
                <w:spacing w:val="-2"/>
                <w:sz w:val="18"/>
              </w:rPr>
            </w:pPr>
            <w:r>
              <w:rPr>
                <w:rFonts w:ascii="Calibri" w:hAnsi="Calibri" w:cs="Calibri"/>
                <w:color w:val="000000"/>
                <w:spacing w:val="-2"/>
                <w:sz w:val="18"/>
              </w:rPr>
              <w:t>So, umm, the colonial pipeline attack in the US is a great example where.</w:t>
            </w:r>
          </w:p>
          <w:p w14:paraId="37052103" w14:textId="77777777" w:rsidR="00B517BA" w:rsidRDefault="0067389C">
            <w:pPr>
              <w:rPr>
                <w:rFonts w:ascii="Calibri" w:hAnsi="Calibri" w:cs="Calibri"/>
                <w:color w:val="000000"/>
                <w:spacing w:val="-2"/>
                <w:sz w:val="18"/>
              </w:rPr>
            </w:pPr>
            <w:r>
              <w:rPr>
                <w:rFonts w:ascii="Calibri" w:hAnsi="Calibri" w:cs="Calibri"/>
                <w:color w:val="000000"/>
                <w:spacing w:val="-2"/>
                <w:sz w:val="18"/>
              </w:rPr>
              <w:t>Colonial actually could operate its pipeline, but they shut it off because they couldn't bill.</w:t>
            </w:r>
          </w:p>
          <w:p w14:paraId="37052104"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like, people froze.</w:t>
            </w:r>
          </w:p>
        </w:tc>
      </w:tr>
      <w:tr w:rsidR="00B517BA" w14:paraId="3705210A" w14:textId="77777777" w:rsidTr="0025740D">
        <w:trPr>
          <w:trHeight w:hRule="exact" w:val="1175"/>
        </w:trPr>
        <w:tc>
          <w:tcPr>
            <w:tcW w:w="2722" w:type="dxa"/>
            <w:gridSpan w:val="2"/>
          </w:tcPr>
          <w:p w14:paraId="37052106" w14:textId="77777777" w:rsidR="00B517BA" w:rsidRDefault="00B517BA"/>
        </w:tc>
        <w:tc>
          <w:tcPr>
            <w:tcW w:w="1720" w:type="dxa"/>
            <w:tcBorders>
              <w:top w:val="single" w:sz="5" w:space="0" w:color="8FB6EA"/>
            </w:tcBorders>
          </w:tcPr>
          <w:p w14:paraId="37052107" w14:textId="77777777" w:rsidR="00B517BA" w:rsidRDefault="00B517BA"/>
        </w:tc>
        <w:tc>
          <w:tcPr>
            <w:tcW w:w="28" w:type="dxa"/>
          </w:tcPr>
          <w:p w14:paraId="37052108" w14:textId="77777777" w:rsidR="00B517BA" w:rsidRDefault="00B517BA"/>
        </w:tc>
        <w:tc>
          <w:tcPr>
            <w:tcW w:w="6267" w:type="dxa"/>
            <w:gridSpan w:val="3"/>
            <w:tcBorders>
              <w:top w:val="single" w:sz="5" w:space="0" w:color="8FB6EA"/>
            </w:tcBorders>
          </w:tcPr>
          <w:p w14:paraId="37052109" w14:textId="77777777" w:rsidR="00B517BA" w:rsidRDefault="00B517BA"/>
        </w:tc>
      </w:tr>
      <w:tr w:rsidR="00B517BA" w14:paraId="3705210E" w14:textId="77777777" w:rsidTr="0025740D">
        <w:trPr>
          <w:trHeight w:hRule="exact" w:val="1146"/>
        </w:trPr>
        <w:tc>
          <w:tcPr>
            <w:tcW w:w="5359" w:type="dxa"/>
            <w:gridSpan w:val="5"/>
            <w:shd w:val="clear" w:color="auto" w:fill="FFFFFF"/>
          </w:tcPr>
          <w:p w14:paraId="3705210B"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10C"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143 of 316</w:t>
            </w:r>
          </w:p>
        </w:tc>
        <w:tc>
          <w:tcPr>
            <w:tcW w:w="20" w:type="dxa"/>
          </w:tcPr>
          <w:p w14:paraId="3705210D" w14:textId="77777777" w:rsidR="00B517BA" w:rsidRDefault="00B517BA"/>
        </w:tc>
      </w:tr>
      <w:tr w:rsidR="00B517BA" w14:paraId="37052110" w14:textId="77777777" w:rsidTr="0025740D">
        <w:trPr>
          <w:trHeight w:hRule="exact" w:val="1147"/>
        </w:trPr>
        <w:tc>
          <w:tcPr>
            <w:tcW w:w="10737" w:type="dxa"/>
            <w:gridSpan w:val="7"/>
          </w:tcPr>
          <w:p w14:paraId="3705210F" w14:textId="77777777" w:rsidR="00B517BA" w:rsidRDefault="00B517BA"/>
        </w:tc>
      </w:tr>
      <w:tr w:rsidR="00B517BA" w14:paraId="37052116" w14:textId="77777777" w:rsidTr="0025740D">
        <w:trPr>
          <w:trHeight w:hRule="exact" w:val="1289"/>
        </w:trPr>
        <w:tc>
          <w:tcPr>
            <w:tcW w:w="2679" w:type="dxa"/>
            <w:shd w:val="clear" w:color="auto" w:fill="FFFFFF"/>
          </w:tcPr>
          <w:p w14:paraId="37052111" w14:textId="77777777" w:rsidR="00B517BA" w:rsidRDefault="00B517BA">
            <w:pPr>
              <w:rPr>
                <w:rFonts w:ascii="Arial" w:hAnsi="Arial" w:cs="Arial"/>
                <w:color w:val="000000"/>
                <w:spacing w:val="-2"/>
                <w:sz w:val="16"/>
              </w:rPr>
            </w:pPr>
          </w:p>
        </w:tc>
        <w:tc>
          <w:tcPr>
            <w:tcW w:w="43" w:type="dxa"/>
          </w:tcPr>
          <w:p w14:paraId="37052112" w14:textId="77777777" w:rsidR="00B517BA" w:rsidRDefault="00B517BA"/>
        </w:tc>
        <w:tc>
          <w:tcPr>
            <w:tcW w:w="1720" w:type="dxa"/>
            <w:tcBorders>
              <w:bottom w:val="single" w:sz="5" w:space="0" w:color="8FB6EA"/>
            </w:tcBorders>
            <w:shd w:val="clear" w:color="auto" w:fill="FFFFFF"/>
          </w:tcPr>
          <w:p w14:paraId="37052113"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114" w14:textId="77777777" w:rsidR="00B517BA" w:rsidRDefault="00B517BA"/>
        </w:tc>
        <w:tc>
          <w:tcPr>
            <w:tcW w:w="6267" w:type="dxa"/>
            <w:gridSpan w:val="3"/>
            <w:tcBorders>
              <w:bottom w:val="single" w:sz="5" w:space="0" w:color="8FB6EA"/>
            </w:tcBorders>
            <w:shd w:val="clear" w:color="auto" w:fill="FFFFFF"/>
          </w:tcPr>
          <w:p w14:paraId="37052115" w14:textId="77777777" w:rsidR="00B517BA" w:rsidRDefault="0067389C">
            <w:pPr>
              <w:rPr>
                <w:rFonts w:ascii="Calibri" w:hAnsi="Calibri" w:cs="Calibri"/>
                <w:color w:val="000000"/>
                <w:spacing w:val="-2"/>
                <w:sz w:val="18"/>
              </w:rPr>
            </w:pPr>
            <w:r>
              <w:rPr>
                <w:rFonts w:ascii="Calibri" w:hAnsi="Calibri" w:cs="Calibri"/>
                <w:color w:val="000000"/>
                <w:spacing w:val="-2"/>
                <w:sz w:val="18"/>
              </w:rPr>
              <w:t>we still haven't figured this out of how to kind of get this balance right.</w:t>
            </w:r>
          </w:p>
        </w:tc>
      </w:tr>
      <w:tr w:rsidR="00B517BA" w14:paraId="3705211F" w14:textId="77777777" w:rsidTr="0025740D">
        <w:trPr>
          <w:trHeight w:hRule="exact" w:val="1290"/>
        </w:trPr>
        <w:tc>
          <w:tcPr>
            <w:tcW w:w="2679" w:type="dxa"/>
            <w:shd w:val="clear" w:color="auto" w:fill="FFFFFF"/>
          </w:tcPr>
          <w:p w14:paraId="37052117" w14:textId="77777777" w:rsidR="00B517BA" w:rsidRDefault="00B517BA">
            <w:pPr>
              <w:rPr>
                <w:rFonts w:ascii="Arial" w:hAnsi="Arial" w:cs="Arial"/>
                <w:color w:val="000000"/>
                <w:spacing w:val="-2"/>
                <w:sz w:val="16"/>
              </w:rPr>
            </w:pPr>
          </w:p>
        </w:tc>
        <w:tc>
          <w:tcPr>
            <w:tcW w:w="43" w:type="dxa"/>
          </w:tcPr>
          <w:p w14:paraId="37052118" w14:textId="77777777" w:rsidR="00B517BA" w:rsidRDefault="00B517BA"/>
        </w:tc>
        <w:tc>
          <w:tcPr>
            <w:tcW w:w="1720" w:type="dxa"/>
            <w:tcBorders>
              <w:top w:val="single" w:sz="5" w:space="0" w:color="8FB6EA"/>
              <w:bottom w:val="single" w:sz="5" w:space="0" w:color="8FB6EA"/>
            </w:tcBorders>
            <w:shd w:val="clear" w:color="auto" w:fill="FFFFFF"/>
          </w:tcPr>
          <w:p w14:paraId="37052119"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11A" w14:textId="77777777" w:rsidR="00B517BA" w:rsidRDefault="00B517BA"/>
        </w:tc>
        <w:tc>
          <w:tcPr>
            <w:tcW w:w="6267" w:type="dxa"/>
            <w:gridSpan w:val="3"/>
            <w:tcBorders>
              <w:top w:val="single" w:sz="5" w:space="0" w:color="8FB6EA"/>
              <w:bottom w:val="single" w:sz="5" w:space="0" w:color="8FB6EA"/>
            </w:tcBorders>
            <w:shd w:val="clear" w:color="auto" w:fill="FFFFFF"/>
          </w:tcPr>
          <w:p w14:paraId="3705211B" w14:textId="77777777" w:rsidR="00B517BA" w:rsidRDefault="0067389C">
            <w:pPr>
              <w:rPr>
                <w:rFonts w:ascii="Calibri" w:hAnsi="Calibri" w:cs="Calibri"/>
                <w:color w:val="000000"/>
                <w:spacing w:val="-2"/>
                <w:sz w:val="18"/>
              </w:rPr>
            </w:pPr>
            <w:r>
              <w:rPr>
                <w:rFonts w:ascii="Calibri" w:hAnsi="Calibri" w:cs="Calibri"/>
                <w:color w:val="000000"/>
                <w:spacing w:val="-2"/>
                <w:sz w:val="18"/>
              </w:rPr>
              <w:t>any publicly traded company has to disclose material security events.</w:t>
            </w:r>
          </w:p>
          <w:p w14:paraId="3705211C" w14:textId="77777777" w:rsidR="00B517BA" w:rsidRDefault="0067389C">
            <w:pPr>
              <w:rPr>
                <w:rFonts w:ascii="Calibri" w:hAnsi="Calibri" w:cs="Calibri"/>
                <w:color w:val="000000"/>
                <w:spacing w:val="-2"/>
                <w:sz w:val="18"/>
              </w:rPr>
            </w:pPr>
            <w:r>
              <w:rPr>
                <w:rFonts w:ascii="Calibri" w:hAnsi="Calibri" w:cs="Calibri"/>
                <w:color w:val="000000"/>
                <w:spacing w:val="-2"/>
                <w:sz w:val="18"/>
              </w:rPr>
              <w:t>It's kind the problem is, is that material, umm, a company can make an argument that even losing $10 million is immaterial or even 100, right?</w:t>
            </w:r>
          </w:p>
          <w:p w14:paraId="3705211D" w14:textId="77777777" w:rsidR="00B517BA" w:rsidRDefault="0067389C">
            <w:pPr>
              <w:rPr>
                <w:rFonts w:ascii="Calibri" w:hAnsi="Calibri" w:cs="Calibri"/>
                <w:color w:val="000000"/>
                <w:spacing w:val="-2"/>
                <w:sz w:val="18"/>
              </w:rPr>
            </w:pPr>
            <w:r>
              <w:rPr>
                <w:rFonts w:ascii="Calibri" w:hAnsi="Calibri" w:cs="Calibri"/>
                <w:color w:val="000000"/>
                <w:spacing w:val="-2"/>
                <w:sz w:val="18"/>
              </w:rPr>
              <w:t>If if you're apple and someone steals $100 million from you.</w:t>
            </w:r>
          </w:p>
          <w:p w14:paraId="3705211E" w14:textId="77777777" w:rsidR="00B517BA" w:rsidRDefault="0067389C">
            <w:pPr>
              <w:rPr>
                <w:rFonts w:ascii="Calibri" w:hAnsi="Calibri" w:cs="Calibri"/>
                <w:color w:val="000000"/>
                <w:spacing w:val="-2"/>
                <w:sz w:val="18"/>
              </w:rPr>
            </w:pPr>
            <w:r>
              <w:rPr>
                <w:rFonts w:ascii="Calibri" w:hAnsi="Calibri" w:cs="Calibri"/>
                <w:color w:val="000000"/>
                <w:spacing w:val="-2"/>
                <w:sz w:val="18"/>
              </w:rPr>
              <w:t>Like you're like, literally a $2 trillion entity.</w:t>
            </w:r>
          </w:p>
        </w:tc>
      </w:tr>
      <w:tr w:rsidR="00B517BA" w14:paraId="37052126" w14:textId="77777777" w:rsidTr="0025740D">
        <w:trPr>
          <w:trHeight w:hRule="exact" w:val="1289"/>
        </w:trPr>
        <w:tc>
          <w:tcPr>
            <w:tcW w:w="2679" w:type="dxa"/>
            <w:shd w:val="clear" w:color="auto" w:fill="FFFFFF"/>
          </w:tcPr>
          <w:p w14:paraId="37052120" w14:textId="77777777" w:rsidR="00B517BA" w:rsidRDefault="00B517BA">
            <w:pPr>
              <w:rPr>
                <w:rFonts w:ascii="Arial" w:hAnsi="Arial" w:cs="Arial"/>
                <w:color w:val="000000"/>
                <w:spacing w:val="-2"/>
                <w:sz w:val="16"/>
              </w:rPr>
            </w:pPr>
          </w:p>
        </w:tc>
        <w:tc>
          <w:tcPr>
            <w:tcW w:w="43" w:type="dxa"/>
          </w:tcPr>
          <w:p w14:paraId="37052121" w14:textId="77777777" w:rsidR="00B517BA" w:rsidRDefault="00B517BA"/>
        </w:tc>
        <w:tc>
          <w:tcPr>
            <w:tcW w:w="1720" w:type="dxa"/>
            <w:tcBorders>
              <w:top w:val="single" w:sz="5" w:space="0" w:color="8FB6EA"/>
              <w:bottom w:val="single" w:sz="5" w:space="0" w:color="8FB6EA"/>
            </w:tcBorders>
            <w:shd w:val="clear" w:color="auto" w:fill="FFFFFF"/>
          </w:tcPr>
          <w:p w14:paraId="37052122"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123" w14:textId="77777777" w:rsidR="00B517BA" w:rsidRDefault="00B517BA"/>
        </w:tc>
        <w:tc>
          <w:tcPr>
            <w:tcW w:w="6267" w:type="dxa"/>
            <w:gridSpan w:val="3"/>
            <w:tcBorders>
              <w:top w:val="single" w:sz="5" w:space="0" w:color="8FB6EA"/>
              <w:bottom w:val="single" w:sz="5" w:space="0" w:color="8FB6EA"/>
            </w:tcBorders>
            <w:shd w:val="clear" w:color="auto" w:fill="FFFFFF"/>
          </w:tcPr>
          <w:p w14:paraId="37052124"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another that's among the legal the areas, but if it's very complex to figure it out because you don't want to harm innovation and the different people who are writing good code that might be reused in ways that make it unreliable.</w:t>
            </w:r>
          </w:p>
          <w:p w14:paraId="37052125" w14:textId="77777777" w:rsidR="00B517BA" w:rsidRDefault="0067389C">
            <w:pPr>
              <w:rPr>
                <w:rFonts w:ascii="Calibri" w:hAnsi="Calibri" w:cs="Calibri"/>
                <w:color w:val="000000"/>
                <w:spacing w:val="-2"/>
                <w:sz w:val="18"/>
              </w:rPr>
            </w:pPr>
            <w:r>
              <w:rPr>
                <w:rFonts w:ascii="Calibri" w:hAnsi="Calibri" w:cs="Calibri"/>
                <w:color w:val="000000"/>
                <w:spacing w:val="-2"/>
                <w:sz w:val="18"/>
              </w:rPr>
              <w:t>So it's a real tough nut.</w:t>
            </w:r>
          </w:p>
        </w:tc>
      </w:tr>
      <w:tr w:rsidR="00B517BA" w14:paraId="3705212D" w14:textId="77777777" w:rsidTr="0025740D">
        <w:trPr>
          <w:trHeight w:hRule="exact" w:val="1290"/>
        </w:trPr>
        <w:tc>
          <w:tcPr>
            <w:tcW w:w="2679" w:type="dxa"/>
            <w:shd w:val="clear" w:color="auto" w:fill="FFFFFF"/>
          </w:tcPr>
          <w:p w14:paraId="37052127" w14:textId="77777777" w:rsidR="00B517BA" w:rsidRDefault="00B517BA">
            <w:pPr>
              <w:rPr>
                <w:rFonts w:ascii="Arial" w:hAnsi="Arial" w:cs="Arial"/>
                <w:color w:val="000000"/>
                <w:spacing w:val="-2"/>
                <w:sz w:val="16"/>
              </w:rPr>
            </w:pPr>
          </w:p>
        </w:tc>
        <w:tc>
          <w:tcPr>
            <w:tcW w:w="43" w:type="dxa"/>
          </w:tcPr>
          <w:p w14:paraId="37052128" w14:textId="77777777" w:rsidR="00B517BA" w:rsidRDefault="00B517BA"/>
        </w:tc>
        <w:tc>
          <w:tcPr>
            <w:tcW w:w="1720" w:type="dxa"/>
            <w:tcBorders>
              <w:top w:val="single" w:sz="5" w:space="0" w:color="8FB6EA"/>
              <w:bottom w:val="single" w:sz="5" w:space="0" w:color="8FB6EA"/>
            </w:tcBorders>
            <w:shd w:val="clear" w:color="auto" w:fill="FFFFFF"/>
          </w:tcPr>
          <w:p w14:paraId="37052129"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12A" w14:textId="77777777" w:rsidR="00B517BA" w:rsidRDefault="00B517BA"/>
        </w:tc>
        <w:tc>
          <w:tcPr>
            <w:tcW w:w="6267" w:type="dxa"/>
            <w:gridSpan w:val="3"/>
            <w:tcBorders>
              <w:top w:val="single" w:sz="5" w:space="0" w:color="8FB6EA"/>
              <w:bottom w:val="single" w:sz="5" w:space="0" w:color="8FB6EA"/>
            </w:tcBorders>
            <w:shd w:val="clear" w:color="auto" w:fill="FFFFFF"/>
          </w:tcPr>
          <w:p w14:paraId="3705212B"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when you figure out what happened, you see they're kind of both at fault and you have to make normative decisions about who should be responsible for what.</w:t>
            </w:r>
          </w:p>
          <w:p w14:paraId="3705212C"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the these are these aren't easy to solve it.</w:t>
            </w:r>
          </w:p>
        </w:tc>
      </w:tr>
      <w:tr w:rsidR="00B517BA" w14:paraId="37052135" w14:textId="77777777" w:rsidTr="0025740D">
        <w:trPr>
          <w:trHeight w:hRule="exact" w:val="1289"/>
        </w:trPr>
        <w:tc>
          <w:tcPr>
            <w:tcW w:w="2679" w:type="dxa"/>
            <w:shd w:val="clear" w:color="auto" w:fill="FFFFFF"/>
          </w:tcPr>
          <w:p w14:paraId="3705212E" w14:textId="77777777" w:rsidR="00B517BA" w:rsidRDefault="00B517BA">
            <w:pPr>
              <w:rPr>
                <w:rFonts w:ascii="Arial" w:hAnsi="Arial" w:cs="Arial"/>
                <w:color w:val="000000"/>
                <w:spacing w:val="-2"/>
                <w:sz w:val="16"/>
              </w:rPr>
            </w:pPr>
          </w:p>
        </w:tc>
        <w:tc>
          <w:tcPr>
            <w:tcW w:w="43" w:type="dxa"/>
          </w:tcPr>
          <w:p w14:paraId="3705212F" w14:textId="77777777" w:rsidR="00B517BA" w:rsidRDefault="00B517BA"/>
        </w:tc>
        <w:tc>
          <w:tcPr>
            <w:tcW w:w="1720" w:type="dxa"/>
            <w:tcBorders>
              <w:top w:val="single" w:sz="5" w:space="0" w:color="8FB6EA"/>
              <w:bottom w:val="single" w:sz="5" w:space="0" w:color="8FB6EA"/>
            </w:tcBorders>
            <w:shd w:val="clear" w:color="auto" w:fill="FFFFFF"/>
          </w:tcPr>
          <w:p w14:paraId="37052130"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131" w14:textId="77777777" w:rsidR="00B517BA" w:rsidRDefault="00B517BA"/>
        </w:tc>
        <w:tc>
          <w:tcPr>
            <w:tcW w:w="6267" w:type="dxa"/>
            <w:gridSpan w:val="3"/>
            <w:tcBorders>
              <w:top w:val="single" w:sz="5" w:space="0" w:color="8FB6EA"/>
              <w:bottom w:val="single" w:sz="5" w:space="0" w:color="8FB6EA"/>
            </w:tcBorders>
            <w:shd w:val="clear" w:color="auto" w:fill="FFFFFF"/>
          </w:tcPr>
          <w:p w14:paraId="37052132"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there's a clear in the literature there's a clear understanding that we need to do systems approaches.</w:t>
            </w:r>
          </w:p>
          <w:p w14:paraId="37052133"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 law doesn't always require a systems approach.</w:t>
            </w:r>
          </w:p>
          <w:p w14:paraId="37052134" w14:textId="77777777" w:rsidR="00B517BA" w:rsidRDefault="0067389C">
            <w:pPr>
              <w:rPr>
                <w:rFonts w:ascii="Calibri" w:hAnsi="Calibri" w:cs="Calibri"/>
                <w:color w:val="000000"/>
                <w:spacing w:val="-2"/>
                <w:sz w:val="18"/>
              </w:rPr>
            </w:pPr>
            <w:r>
              <w:rPr>
                <w:rFonts w:ascii="Calibri" w:hAnsi="Calibri" w:cs="Calibri"/>
                <w:color w:val="000000"/>
                <w:spacing w:val="-2"/>
                <w:sz w:val="18"/>
              </w:rPr>
              <w:t>Evaluation of human in the loop machine interaction.</w:t>
            </w:r>
          </w:p>
        </w:tc>
      </w:tr>
      <w:tr w:rsidR="00B517BA" w14:paraId="37052142" w14:textId="77777777" w:rsidTr="0025740D">
        <w:trPr>
          <w:trHeight w:hRule="exact" w:val="1175"/>
        </w:trPr>
        <w:tc>
          <w:tcPr>
            <w:tcW w:w="2679" w:type="dxa"/>
            <w:vMerge w:val="restart"/>
            <w:shd w:val="clear" w:color="auto" w:fill="FFFFFF"/>
          </w:tcPr>
          <w:p w14:paraId="37052136" w14:textId="77777777" w:rsidR="00B517BA" w:rsidRDefault="00B517BA">
            <w:pPr>
              <w:rPr>
                <w:rFonts w:ascii="Arial" w:hAnsi="Arial" w:cs="Arial"/>
                <w:color w:val="000000"/>
                <w:spacing w:val="-2"/>
                <w:sz w:val="16"/>
              </w:rPr>
            </w:pPr>
          </w:p>
        </w:tc>
        <w:tc>
          <w:tcPr>
            <w:tcW w:w="43" w:type="dxa"/>
          </w:tcPr>
          <w:p w14:paraId="3705213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138"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13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13A" w14:textId="77777777" w:rsidR="00B517BA" w:rsidRDefault="0067389C">
            <w:pPr>
              <w:rPr>
                <w:rFonts w:ascii="Calibri" w:hAnsi="Calibri" w:cs="Calibri"/>
                <w:color w:val="000000"/>
                <w:spacing w:val="-2"/>
                <w:sz w:val="18"/>
              </w:rPr>
            </w:pPr>
            <w:r>
              <w:rPr>
                <w:rFonts w:ascii="Calibri" w:hAnsi="Calibri" w:cs="Calibri"/>
                <w:color w:val="000000"/>
                <w:spacing w:val="-2"/>
                <w:sz w:val="18"/>
              </w:rPr>
              <w:t>The the current debate we're having in the US will one of the debates is although I don't think it's gonna go anywhere, is whether there should be some type of liability for software mistakes and currently.</w:t>
            </w:r>
          </w:p>
          <w:p w14:paraId="3705213B"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US, there's broad exemption from tort liability and other forms of liability.</w:t>
            </w:r>
          </w:p>
          <w:p w14:paraId="3705213C"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UK, excuse me, in in Europe this is not the case.</w:t>
            </w:r>
          </w:p>
          <w:p w14:paraId="3705213D"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actually more scope for liability, and I'm I don't like Tesla's think they're not gonna get away with that for Long,.</w:t>
            </w:r>
          </w:p>
          <w:p w14:paraId="3705213E" w14:textId="77777777" w:rsidR="00B517BA" w:rsidRDefault="0067389C">
            <w:pPr>
              <w:rPr>
                <w:rFonts w:ascii="Calibri" w:hAnsi="Calibri" w:cs="Calibri"/>
                <w:color w:val="000000"/>
                <w:spacing w:val="-2"/>
                <w:sz w:val="18"/>
              </w:rPr>
            </w:pPr>
            <w:r>
              <w:rPr>
                <w:rFonts w:ascii="Calibri" w:hAnsi="Calibri" w:cs="Calibri"/>
                <w:color w:val="000000"/>
                <w:spacing w:val="-2"/>
                <w:sz w:val="18"/>
              </w:rPr>
              <w:t>Eventually, a jury will look at that and be like no, like that's.</w:t>
            </w:r>
          </w:p>
          <w:p w14:paraId="3705213F" w14:textId="77777777" w:rsidR="00B517BA" w:rsidRDefault="0067389C">
            <w:pPr>
              <w:rPr>
                <w:rFonts w:ascii="Calibri" w:hAnsi="Calibri" w:cs="Calibri"/>
                <w:color w:val="000000"/>
                <w:spacing w:val="-2"/>
                <w:sz w:val="18"/>
              </w:rPr>
            </w:pPr>
            <w:r>
              <w:rPr>
                <w:rFonts w:ascii="Calibri" w:hAnsi="Calibri" w:cs="Calibri"/>
                <w:color w:val="000000"/>
                <w:spacing w:val="-2"/>
                <w:sz w:val="18"/>
              </w:rPr>
              <w:t>Umm, so there is that and and.</w:t>
            </w:r>
          </w:p>
          <w:p w14:paraId="37052140"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 reason why is that Tesla is a product.</w:t>
            </w:r>
          </w:p>
          <w:p w14:paraId="37052141" w14:textId="77777777" w:rsidR="00B517BA" w:rsidRDefault="0067389C">
            <w:pPr>
              <w:rPr>
                <w:rFonts w:ascii="Calibri" w:hAnsi="Calibri" w:cs="Calibri"/>
                <w:color w:val="000000"/>
                <w:spacing w:val="-2"/>
                <w:sz w:val="18"/>
              </w:rPr>
            </w:pPr>
            <w:r>
              <w:rPr>
                <w:rFonts w:ascii="Calibri" w:hAnsi="Calibri" w:cs="Calibri"/>
                <w:color w:val="000000"/>
                <w:spacing w:val="-2"/>
                <w:sz w:val="18"/>
              </w:rPr>
              <w:t>So we have a products liability regime for dealing with the software and a Tesla.</w:t>
            </w:r>
          </w:p>
        </w:tc>
      </w:tr>
      <w:tr w:rsidR="00B517BA" w14:paraId="37052148" w14:textId="77777777" w:rsidTr="0025740D">
        <w:trPr>
          <w:trHeight w:hRule="exact" w:val="1175"/>
        </w:trPr>
        <w:tc>
          <w:tcPr>
            <w:tcW w:w="2679" w:type="dxa"/>
            <w:vMerge/>
            <w:shd w:val="clear" w:color="auto" w:fill="FFFFFF"/>
          </w:tcPr>
          <w:p w14:paraId="37052143" w14:textId="77777777" w:rsidR="00B517BA" w:rsidRDefault="00B517BA"/>
        </w:tc>
        <w:tc>
          <w:tcPr>
            <w:tcW w:w="43" w:type="dxa"/>
          </w:tcPr>
          <w:p w14:paraId="37052144" w14:textId="77777777" w:rsidR="00B517BA" w:rsidRDefault="00B517BA"/>
        </w:tc>
        <w:tc>
          <w:tcPr>
            <w:tcW w:w="1720" w:type="dxa"/>
            <w:vMerge/>
            <w:tcBorders>
              <w:top w:val="single" w:sz="5" w:space="0" w:color="8FB6EA"/>
              <w:bottom w:val="single" w:sz="5" w:space="0" w:color="8FB6EA"/>
            </w:tcBorders>
            <w:shd w:val="clear" w:color="auto" w:fill="FFFFFF"/>
          </w:tcPr>
          <w:p w14:paraId="37052145" w14:textId="77777777" w:rsidR="00B517BA" w:rsidRDefault="00B517BA"/>
        </w:tc>
        <w:tc>
          <w:tcPr>
            <w:tcW w:w="28" w:type="dxa"/>
          </w:tcPr>
          <w:p w14:paraId="3705214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147" w14:textId="77777777" w:rsidR="00B517BA" w:rsidRDefault="00B517BA"/>
        </w:tc>
      </w:tr>
      <w:tr w:rsidR="00B517BA" w14:paraId="37052150" w14:textId="77777777" w:rsidTr="0025740D">
        <w:trPr>
          <w:trHeight w:hRule="exact" w:val="1275"/>
        </w:trPr>
        <w:tc>
          <w:tcPr>
            <w:tcW w:w="2679" w:type="dxa"/>
            <w:vMerge w:val="restart"/>
            <w:shd w:val="clear" w:color="auto" w:fill="FFFFFF"/>
          </w:tcPr>
          <w:p w14:paraId="37052149" w14:textId="77777777" w:rsidR="00B517BA" w:rsidRDefault="00B517BA">
            <w:pPr>
              <w:rPr>
                <w:rFonts w:ascii="Arial" w:hAnsi="Arial" w:cs="Arial"/>
                <w:color w:val="000000"/>
                <w:spacing w:val="-2"/>
                <w:sz w:val="16"/>
              </w:rPr>
            </w:pPr>
          </w:p>
        </w:tc>
        <w:tc>
          <w:tcPr>
            <w:tcW w:w="43" w:type="dxa"/>
          </w:tcPr>
          <w:p w14:paraId="3705214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14B"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214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14D" w14:textId="77777777" w:rsidR="00B517BA" w:rsidRDefault="0067389C">
            <w:pPr>
              <w:rPr>
                <w:rFonts w:ascii="Calibri" w:hAnsi="Calibri" w:cs="Calibri"/>
                <w:color w:val="000000"/>
                <w:spacing w:val="-2"/>
                <w:sz w:val="18"/>
              </w:rPr>
            </w:pPr>
            <w:r>
              <w:rPr>
                <w:rFonts w:ascii="Calibri" w:hAnsi="Calibri" w:cs="Calibri"/>
                <w:color w:val="000000"/>
                <w:spacing w:val="-2"/>
                <w:sz w:val="18"/>
              </w:rPr>
              <w:t>So in Europe, we are answering now with increasing regulation and laws like NIST two and the Resilience Act. I think I believe it's a, it's a huge burden on the manufacturers and suppliers.</w:t>
            </w:r>
          </w:p>
          <w:p w14:paraId="3705214E" w14:textId="77777777" w:rsidR="00B517BA" w:rsidRDefault="0067389C">
            <w:pPr>
              <w:rPr>
                <w:rFonts w:ascii="Calibri" w:hAnsi="Calibri" w:cs="Calibri"/>
                <w:color w:val="000000"/>
                <w:spacing w:val="-2"/>
                <w:sz w:val="18"/>
              </w:rPr>
            </w:pPr>
            <w:r>
              <w:rPr>
                <w:rFonts w:ascii="Calibri" w:hAnsi="Calibri" w:cs="Calibri"/>
                <w:color w:val="000000"/>
                <w:spacing w:val="-2"/>
                <w:sz w:val="18"/>
              </w:rPr>
              <w:t>But I believe it's necessary that it's done, otherwise we will end up in a big mess. But nevertheless the question is, are we able to manage it? I mean, just having a regulation or law is something, but you have to enforce it, you have to.</w:t>
            </w:r>
          </w:p>
          <w:p w14:paraId="3705214F" w14:textId="77777777" w:rsidR="00B517BA" w:rsidRDefault="0067389C">
            <w:pPr>
              <w:rPr>
                <w:rFonts w:ascii="Calibri" w:hAnsi="Calibri" w:cs="Calibri"/>
                <w:color w:val="000000"/>
                <w:spacing w:val="-2"/>
                <w:sz w:val="18"/>
              </w:rPr>
            </w:pPr>
            <w:r>
              <w:rPr>
                <w:rFonts w:ascii="Calibri" w:hAnsi="Calibri" w:cs="Calibri"/>
                <w:color w:val="000000"/>
                <w:spacing w:val="-2"/>
                <w:sz w:val="18"/>
              </w:rPr>
              <w:t>The manufacturers to be able to implement it, we do not have laws that somebody's paying fines. We have lost the system's become more safe and more secure. So the question is, do we have the know how the people, the tools to build the system even we have laws out there to put the system much more resilient. And I would say I said before as a summary when it's even a management summary that we have from infrastructure to communication this data level now.</w:t>
            </w:r>
          </w:p>
        </w:tc>
      </w:tr>
      <w:tr w:rsidR="00B517BA" w14:paraId="37052156" w14:textId="77777777" w:rsidTr="0025740D">
        <w:trPr>
          <w:trHeight w:hRule="exact" w:val="1275"/>
        </w:trPr>
        <w:tc>
          <w:tcPr>
            <w:tcW w:w="2679" w:type="dxa"/>
            <w:vMerge/>
            <w:shd w:val="clear" w:color="auto" w:fill="FFFFFF"/>
          </w:tcPr>
          <w:p w14:paraId="37052151" w14:textId="77777777" w:rsidR="00B517BA" w:rsidRDefault="00B517BA"/>
        </w:tc>
        <w:tc>
          <w:tcPr>
            <w:tcW w:w="43" w:type="dxa"/>
          </w:tcPr>
          <w:p w14:paraId="37052152" w14:textId="77777777" w:rsidR="00B517BA" w:rsidRDefault="00B517BA"/>
        </w:tc>
        <w:tc>
          <w:tcPr>
            <w:tcW w:w="1720" w:type="dxa"/>
            <w:vMerge/>
            <w:tcBorders>
              <w:top w:val="single" w:sz="5" w:space="0" w:color="8FB6EA"/>
              <w:bottom w:val="single" w:sz="5" w:space="0" w:color="8FB6EA"/>
            </w:tcBorders>
            <w:shd w:val="clear" w:color="auto" w:fill="FFFFFF"/>
          </w:tcPr>
          <w:p w14:paraId="37052153" w14:textId="77777777" w:rsidR="00B517BA" w:rsidRDefault="00B517BA"/>
        </w:tc>
        <w:tc>
          <w:tcPr>
            <w:tcW w:w="28" w:type="dxa"/>
          </w:tcPr>
          <w:p w14:paraId="3705215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155" w14:textId="77777777" w:rsidR="00B517BA" w:rsidRDefault="00B517BA"/>
        </w:tc>
      </w:tr>
      <w:tr w:rsidR="00B517BA" w14:paraId="3705215B" w14:textId="77777777" w:rsidTr="0025740D">
        <w:trPr>
          <w:trHeight w:hRule="exact" w:val="1003"/>
        </w:trPr>
        <w:tc>
          <w:tcPr>
            <w:tcW w:w="2722" w:type="dxa"/>
            <w:gridSpan w:val="2"/>
          </w:tcPr>
          <w:p w14:paraId="37052157" w14:textId="77777777" w:rsidR="00B517BA" w:rsidRDefault="00B517BA"/>
        </w:tc>
        <w:tc>
          <w:tcPr>
            <w:tcW w:w="1720" w:type="dxa"/>
            <w:tcBorders>
              <w:top w:val="single" w:sz="5" w:space="0" w:color="8FB6EA"/>
            </w:tcBorders>
          </w:tcPr>
          <w:p w14:paraId="37052158" w14:textId="77777777" w:rsidR="00B517BA" w:rsidRDefault="00B517BA"/>
        </w:tc>
        <w:tc>
          <w:tcPr>
            <w:tcW w:w="28" w:type="dxa"/>
          </w:tcPr>
          <w:p w14:paraId="37052159" w14:textId="77777777" w:rsidR="00B517BA" w:rsidRDefault="00B517BA"/>
        </w:tc>
        <w:tc>
          <w:tcPr>
            <w:tcW w:w="6267" w:type="dxa"/>
            <w:gridSpan w:val="3"/>
            <w:tcBorders>
              <w:top w:val="single" w:sz="5" w:space="0" w:color="8FB6EA"/>
            </w:tcBorders>
          </w:tcPr>
          <w:p w14:paraId="3705215A" w14:textId="77777777" w:rsidR="00B517BA" w:rsidRDefault="00B517BA"/>
        </w:tc>
      </w:tr>
      <w:tr w:rsidR="00B517BA" w14:paraId="3705215D" w14:textId="77777777" w:rsidTr="0025740D">
        <w:trPr>
          <w:trHeight w:hRule="exact" w:val="989"/>
        </w:trPr>
        <w:tc>
          <w:tcPr>
            <w:tcW w:w="10737" w:type="dxa"/>
            <w:gridSpan w:val="7"/>
          </w:tcPr>
          <w:p w14:paraId="3705215C" w14:textId="77777777" w:rsidR="00B517BA" w:rsidRDefault="00B517BA"/>
        </w:tc>
      </w:tr>
      <w:tr w:rsidR="00B517BA" w14:paraId="37052161" w14:textId="77777777" w:rsidTr="0025740D">
        <w:trPr>
          <w:trHeight w:hRule="exact" w:val="1146"/>
        </w:trPr>
        <w:tc>
          <w:tcPr>
            <w:tcW w:w="5359" w:type="dxa"/>
            <w:gridSpan w:val="5"/>
            <w:shd w:val="clear" w:color="auto" w:fill="FFFFFF"/>
          </w:tcPr>
          <w:p w14:paraId="3705215E"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15F"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144 of 316</w:t>
            </w:r>
          </w:p>
        </w:tc>
        <w:tc>
          <w:tcPr>
            <w:tcW w:w="20" w:type="dxa"/>
          </w:tcPr>
          <w:p w14:paraId="37052160" w14:textId="77777777" w:rsidR="00B517BA" w:rsidRDefault="00B517BA"/>
        </w:tc>
      </w:tr>
      <w:tr w:rsidR="00B517BA" w14:paraId="37052163" w14:textId="77777777" w:rsidTr="0025740D">
        <w:trPr>
          <w:trHeight w:hRule="exact" w:val="1146"/>
        </w:trPr>
        <w:tc>
          <w:tcPr>
            <w:tcW w:w="10737" w:type="dxa"/>
            <w:gridSpan w:val="7"/>
          </w:tcPr>
          <w:p w14:paraId="37052162" w14:textId="77777777" w:rsidR="00B517BA" w:rsidRDefault="00B517BA"/>
        </w:tc>
      </w:tr>
      <w:tr w:rsidR="00B517BA" w14:paraId="37052165" w14:textId="77777777" w:rsidTr="0025740D">
        <w:trPr>
          <w:trHeight w:hRule="exact" w:val="287"/>
        </w:trPr>
        <w:tc>
          <w:tcPr>
            <w:tcW w:w="10737" w:type="dxa"/>
            <w:gridSpan w:val="7"/>
            <w:shd w:val="clear" w:color="auto" w:fill="FFFFFF"/>
          </w:tcPr>
          <w:p w14:paraId="37052164" w14:textId="77777777" w:rsidR="00B517BA" w:rsidRDefault="00B517BA"/>
        </w:tc>
      </w:tr>
      <w:tr w:rsidR="00B517BA" w14:paraId="37052168" w14:textId="77777777" w:rsidTr="0025740D">
        <w:trPr>
          <w:trHeight w:hRule="exact" w:val="1003"/>
        </w:trPr>
        <w:tc>
          <w:tcPr>
            <w:tcW w:w="2679" w:type="dxa"/>
            <w:vMerge w:val="restart"/>
            <w:shd w:val="clear" w:color="auto" w:fill="FFFFFF"/>
          </w:tcPr>
          <w:p w14:paraId="37052166" w14:textId="77777777" w:rsidR="00B517BA" w:rsidRDefault="0067389C">
            <w:pPr>
              <w:rPr>
                <w:rFonts w:ascii="Calibri" w:hAnsi="Calibri" w:cs="Calibri"/>
                <w:b/>
                <w:color w:val="000066"/>
                <w:spacing w:val="-2"/>
                <w:sz w:val="32"/>
              </w:rPr>
            </w:pPr>
            <w:r>
              <w:rPr>
                <w:rFonts w:ascii="Calibri" w:hAnsi="Calibri" w:cs="Calibri"/>
                <w:b/>
                <w:color w:val="000066"/>
                <w:spacing w:val="-2"/>
                <w:sz w:val="32"/>
              </w:rPr>
              <w:t>Legacy systems</w:t>
            </w:r>
          </w:p>
        </w:tc>
        <w:tc>
          <w:tcPr>
            <w:tcW w:w="8058" w:type="dxa"/>
            <w:gridSpan w:val="6"/>
            <w:vMerge w:val="restart"/>
            <w:shd w:val="clear" w:color="auto" w:fill="FFFFFF"/>
          </w:tcPr>
          <w:p w14:paraId="37052167" w14:textId="77777777" w:rsidR="00B517BA" w:rsidRDefault="00B517BA"/>
        </w:tc>
      </w:tr>
      <w:tr w:rsidR="00B517BA" w14:paraId="3705216B" w14:textId="77777777" w:rsidTr="0025740D">
        <w:trPr>
          <w:trHeight w:hRule="exact" w:val="1003"/>
        </w:trPr>
        <w:tc>
          <w:tcPr>
            <w:tcW w:w="2679" w:type="dxa"/>
            <w:vMerge/>
            <w:shd w:val="clear" w:color="auto" w:fill="FFFFFF"/>
          </w:tcPr>
          <w:p w14:paraId="37052169" w14:textId="77777777" w:rsidR="00B517BA" w:rsidRDefault="00B517BA"/>
        </w:tc>
        <w:tc>
          <w:tcPr>
            <w:tcW w:w="8058" w:type="dxa"/>
            <w:gridSpan w:val="6"/>
            <w:vMerge/>
            <w:shd w:val="clear" w:color="auto" w:fill="FFFFFF"/>
          </w:tcPr>
          <w:p w14:paraId="3705216A" w14:textId="77777777" w:rsidR="00B517BA" w:rsidRDefault="00B517BA"/>
        </w:tc>
      </w:tr>
      <w:tr w:rsidR="00B517BA" w14:paraId="37052173" w14:textId="77777777" w:rsidTr="0025740D">
        <w:trPr>
          <w:trHeight w:hRule="exact" w:val="1289"/>
        </w:trPr>
        <w:tc>
          <w:tcPr>
            <w:tcW w:w="2679" w:type="dxa"/>
            <w:shd w:val="clear" w:color="auto" w:fill="FFFFFF"/>
          </w:tcPr>
          <w:p w14:paraId="3705216C" w14:textId="77777777" w:rsidR="00B517BA" w:rsidRDefault="00B517BA">
            <w:pPr>
              <w:rPr>
                <w:rFonts w:ascii="Arial" w:hAnsi="Arial" w:cs="Arial"/>
                <w:color w:val="000000"/>
                <w:spacing w:val="-2"/>
                <w:sz w:val="16"/>
              </w:rPr>
            </w:pPr>
          </w:p>
        </w:tc>
        <w:tc>
          <w:tcPr>
            <w:tcW w:w="43" w:type="dxa"/>
          </w:tcPr>
          <w:p w14:paraId="3705216D" w14:textId="77777777" w:rsidR="00B517BA" w:rsidRDefault="00B517BA"/>
        </w:tc>
        <w:tc>
          <w:tcPr>
            <w:tcW w:w="1720" w:type="dxa"/>
            <w:tcBorders>
              <w:bottom w:val="single" w:sz="5" w:space="0" w:color="8FB6EA"/>
            </w:tcBorders>
            <w:shd w:val="clear" w:color="auto" w:fill="FFFFFF"/>
          </w:tcPr>
          <w:p w14:paraId="3705216E"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216F" w14:textId="77777777" w:rsidR="00B517BA" w:rsidRDefault="00B517BA"/>
        </w:tc>
        <w:tc>
          <w:tcPr>
            <w:tcW w:w="6267" w:type="dxa"/>
            <w:gridSpan w:val="3"/>
            <w:tcBorders>
              <w:bottom w:val="single" w:sz="5" w:space="0" w:color="8FB6EA"/>
            </w:tcBorders>
            <w:shd w:val="clear" w:color="auto" w:fill="FFFFFF"/>
          </w:tcPr>
          <w:p w14:paraId="37052170" w14:textId="77777777" w:rsidR="00B517BA" w:rsidRDefault="0067389C">
            <w:pPr>
              <w:rPr>
                <w:rFonts w:ascii="Calibri" w:hAnsi="Calibri" w:cs="Calibri"/>
                <w:color w:val="000000"/>
                <w:spacing w:val="-2"/>
                <w:sz w:val="18"/>
              </w:rPr>
            </w:pPr>
            <w:r>
              <w:rPr>
                <w:rFonts w:ascii="Calibri" w:hAnsi="Calibri" w:cs="Calibri"/>
                <w:color w:val="000000"/>
                <w:spacing w:val="-2"/>
                <w:sz w:val="18"/>
              </w:rPr>
              <w:t>Oh well, since you are from the software background, I would share with you a completely different concern. I'll change tack completely. I think it's the way that we write software is a concern to me. It's.</w:t>
            </w:r>
          </w:p>
          <w:p w14:paraId="37052171" w14:textId="77777777" w:rsidR="00B517BA" w:rsidRDefault="0067389C">
            <w:pPr>
              <w:rPr>
                <w:rFonts w:ascii="Calibri" w:hAnsi="Calibri" w:cs="Calibri"/>
                <w:color w:val="000000"/>
                <w:spacing w:val="-2"/>
                <w:sz w:val="18"/>
              </w:rPr>
            </w:pPr>
            <w:r>
              <w:rPr>
                <w:rFonts w:ascii="Calibri" w:hAnsi="Calibri" w:cs="Calibri"/>
                <w:color w:val="000000"/>
                <w:spacing w:val="-2"/>
                <w:sz w:val="18"/>
              </w:rPr>
              <w:t>I saw an article in the IEEE which I haven't read, but really resonated it said. Is this the year that we did finally deal with bloatware?</w:t>
            </w:r>
          </w:p>
          <w:p w14:paraId="37052172" w14:textId="77777777" w:rsidR="00B517BA" w:rsidRDefault="0067389C">
            <w:pPr>
              <w:rPr>
                <w:rFonts w:ascii="Calibri" w:hAnsi="Calibri" w:cs="Calibri"/>
                <w:color w:val="000000"/>
                <w:spacing w:val="-2"/>
                <w:sz w:val="18"/>
              </w:rPr>
            </w:pPr>
            <w:r>
              <w:rPr>
                <w:rFonts w:ascii="Calibri" w:hAnsi="Calibri" w:cs="Calibri"/>
                <w:color w:val="000000"/>
                <w:spacing w:val="-2"/>
                <w:sz w:val="18"/>
              </w:rPr>
              <w:t>What it's talking about, I think, is the tendency to.</w:t>
            </w:r>
          </w:p>
        </w:tc>
      </w:tr>
      <w:tr w:rsidR="00B517BA" w14:paraId="37052179" w14:textId="77777777" w:rsidTr="0025740D">
        <w:trPr>
          <w:trHeight w:hRule="exact" w:val="1290"/>
        </w:trPr>
        <w:tc>
          <w:tcPr>
            <w:tcW w:w="2679" w:type="dxa"/>
            <w:shd w:val="clear" w:color="auto" w:fill="FFFFFF"/>
          </w:tcPr>
          <w:p w14:paraId="37052174" w14:textId="77777777" w:rsidR="00B517BA" w:rsidRDefault="00B517BA">
            <w:pPr>
              <w:rPr>
                <w:rFonts w:ascii="Arial" w:hAnsi="Arial" w:cs="Arial"/>
                <w:color w:val="000000"/>
                <w:spacing w:val="-2"/>
                <w:sz w:val="16"/>
              </w:rPr>
            </w:pPr>
          </w:p>
        </w:tc>
        <w:tc>
          <w:tcPr>
            <w:tcW w:w="43" w:type="dxa"/>
          </w:tcPr>
          <w:p w14:paraId="37052175" w14:textId="77777777" w:rsidR="00B517BA" w:rsidRDefault="00B517BA"/>
        </w:tc>
        <w:tc>
          <w:tcPr>
            <w:tcW w:w="1720" w:type="dxa"/>
            <w:tcBorders>
              <w:top w:val="single" w:sz="5" w:space="0" w:color="8FB6EA"/>
              <w:bottom w:val="single" w:sz="5" w:space="0" w:color="8FB6EA"/>
            </w:tcBorders>
            <w:shd w:val="clear" w:color="auto" w:fill="FFFFFF"/>
          </w:tcPr>
          <w:p w14:paraId="37052176"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2177" w14:textId="77777777" w:rsidR="00B517BA" w:rsidRDefault="00B517BA"/>
        </w:tc>
        <w:tc>
          <w:tcPr>
            <w:tcW w:w="6267" w:type="dxa"/>
            <w:gridSpan w:val="3"/>
            <w:tcBorders>
              <w:top w:val="single" w:sz="5" w:space="0" w:color="8FB6EA"/>
              <w:bottom w:val="single" w:sz="5" w:space="0" w:color="8FB6EA"/>
            </w:tcBorders>
            <w:shd w:val="clear" w:color="auto" w:fill="FFFFFF"/>
          </w:tcPr>
          <w:p w14:paraId="37052178" w14:textId="77777777" w:rsidR="00B517BA" w:rsidRDefault="0067389C">
            <w:pPr>
              <w:rPr>
                <w:rFonts w:ascii="Calibri" w:hAnsi="Calibri" w:cs="Calibri"/>
                <w:color w:val="000000"/>
                <w:spacing w:val="-2"/>
                <w:sz w:val="18"/>
              </w:rPr>
            </w:pPr>
            <w:r>
              <w:rPr>
                <w:rFonts w:ascii="Calibri" w:hAnsi="Calibri" w:cs="Calibri"/>
                <w:color w:val="000000"/>
                <w:spacing w:val="-2"/>
                <w:sz w:val="18"/>
              </w:rPr>
              <w:t>Right. And then they can continue to work with new software platforms or new new platforms, better, better, better infrastructure, yeah.</w:t>
            </w:r>
          </w:p>
        </w:tc>
      </w:tr>
      <w:tr w:rsidR="00B517BA" w14:paraId="37052181" w14:textId="77777777" w:rsidTr="0025740D">
        <w:trPr>
          <w:trHeight w:hRule="exact" w:val="1289"/>
        </w:trPr>
        <w:tc>
          <w:tcPr>
            <w:tcW w:w="2679" w:type="dxa"/>
            <w:shd w:val="clear" w:color="auto" w:fill="FFFFFF"/>
          </w:tcPr>
          <w:p w14:paraId="3705217A" w14:textId="77777777" w:rsidR="00B517BA" w:rsidRDefault="00B517BA">
            <w:pPr>
              <w:rPr>
                <w:rFonts w:ascii="Arial" w:hAnsi="Arial" w:cs="Arial"/>
                <w:color w:val="000000"/>
                <w:spacing w:val="-2"/>
                <w:sz w:val="16"/>
              </w:rPr>
            </w:pPr>
          </w:p>
        </w:tc>
        <w:tc>
          <w:tcPr>
            <w:tcW w:w="43" w:type="dxa"/>
          </w:tcPr>
          <w:p w14:paraId="3705217B" w14:textId="77777777" w:rsidR="00B517BA" w:rsidRDefault="00B517BA"/>
        </w:tc>
        <w:tc>
          <w:tcPr>
            <w:tcW w:w="1720" w:type="dxa"/>
            <w:tcBorders>
              <w:top w:val="single" w:sz="5" w:space="0" w:color="8FB6EA"/>
              <w:bottom w:val="single" w:sz="5" w:space="0" w:color="8FB6EA"/>
            </w:tcBorders>
            <w:shd w:val="clear" w:color="auto" w:fill="FFFFFF"/>
          </w:tcPr>
          <w:p w14:paraId="3705217C"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217D" w14:textId="77777777" w:rsidR="00B517BA" w:rsidRDefault="00B517BA"/>
        </w:tc>
        <w:tc>
          <w:tcPr>
            <w:tcW w:w="6267" w:type="dxa"/>
            <w:gridSpan w:val="3"/>
            <w:tcBorders>
              <w:top w:val="single" w:sz="5" w:space="0" w:color="8FB6EA"/>
              <w:bottom w:val="single" w:sz="5" w:space="0" w:color="8FB6EA"/>
            </w:tcBorders>
            <w:shd w:val="clear" w:color="auto" w:fill="FFFFFF"/>
          </w:tcPr>
          <w:p w14:paraId="3705217E" w14:textId="77777777" w:rsidR="00B517BA" w:rsidRDefault="0067389C">
            <w:pPr>
              <w:rPr>
                <w:rFonts w:ascii="Calibri" w:hAnsi="Calibri" w:cs="Calibri"/>
                <w:color w:val="000000"/>
                <w:spacing w:val="-2"/>
                <w:sz w:val="18"/>
              </w:rPr>
            </w:pPr>
            <w:r>
              <w:rPr>
                <w:rFonts w:ascii="Calibri" w:hAnsi="Calibri" w:cs="Calibri"/>
                <w:color w:val="000000"/>
                <w:spacing w:val="-2"/>
                <w:sz w:val="18"/>
              </w:rPr>
              <w:t>No, I think what will actually happen is that there will be a a fad for virtualization.</w:t>
            </w:r>
          </w:p>
          <w:p w14:paraId="3705217F"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same in the same way, but different in that middleware.</w:t>
            </w:r>
          </w:p>
          <w:p w14:paraId="37052180" w14:textId="77777777" w:rsidR="00B517BA" w:rsidRDefault="0067389C">
            <w:pPr>
              <w:rPr>
                <w:rFonts w:ascii="Calibri" w:hAnsi="Calibri" w:cs="Calibri"/>
                <w:color w:val="000000"/>
                <w:spacing w:val="-2"/>
                <w:sz w:val="18"/>
              </w:rPr>
            </w:pPr>
            <w:r>
              <w:rPr>
                <w:rFonts w:ascii="Calibri" w:hAnsi="Calibri" w:cs="Calibri"/>
                <w:color w:val="000000"/>
                <w:spacing w:val="-2"/>
                <w:sz w:val="18"/>
              </w:rPr>
              <w:t>Allowed all of the cobalt systems to remain in in stasis because they were understood and proven there'll be something about somehow managing to capture the existing control systems and virtualise them.</w:t>
            </w:r>
          </w:p>
        </w:tc>
      </w:tr>
      <w:tr w:rsidR="00B517BA" w14:paraId="37052187" w14:textId="77777777" w:rsidTr="0025740D">
        <w:trPr>
          <w:trHeight w:hRule="exact" w:val="1290"/>
        </w:trPr>
        <w:tc>
          <w:tcPr>
            <w:tcW w:w="2679" w:type="dxa"/>
            <w:shd w:val="clear" w:color="auto" w:fill="FFFFFF"/>
          </w:tcPr>
          <w:p w14:paraId="37052182" w14:textId="77777777" w:rsidR="00B517BA" w:rsidRDefault="00B517BA">
            <w:pPr>
              <w:rPr>
                <w:rFonts w:ascii="Arial" w:hAnsi="Arial" w:cs="Arial"/>
                <w:color w:val="000000"/>
                <w:spacing w:val="-2"/>
                <w:sz w:val="16"/>
              </w:rPr>
            </w:pPr>
          </w:p>
        </w:tc>
        <w:tc>
          <w:tcPr>
            <w:tcW w:w="43" w:type="dxa"/>
          </w:tcPr>
          <w:p w14:paraId="37052183" w14:textId="77777777" w:rsidR="00B517BA" w:rsidRDefault="00B517BA"/>
        </w:tc>
        <w:tc>
          <w:tcPr>
            <w:tcW w:w="1720" w:type="dxa"/>
            <w:tcBorders>
              <w:top w:val="single" w:sz="5" w:space="0" w:color="8FB6EA"/>
              <w:bottom w:val="single" w:sz="5" w:space="0" w:color="8FB6EA"/>
            </w:tcBorders>
            <w:shd w:val="clear" w:color="auto" w:fill="FFFFFF"/>
          </w:tcPr>
          <w:p w14:paraId="37052184"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2185" w14:textId="77777777" w:rsidR="00B517BA" w:rsidRDefault="00B517BA"/>
        </w:tc>
        <w:tc>
          <w:tcPr>
            <w:tcW w:w="6267" w:type="dxa"/>
            <w:gridSpan w:val="3"/>
            <w:tcBorders>
              <w:top w:val="single" w:sz="5" w:space="0" w:color="8FB6EA"/>
              <w:bottom w:val="single" w:sz="5" w:space="0" w:color="8FB6EA"/>
            </w:tcBorders>
            <w:shd w:val="clear" w:color="auto" w:fill="FFFFFF"/>
          </w:tcPr>
          <w:p w14:paraId="37052186" w14:textId="77777777" w:rsidR="00B517BA" w:rsidRDefault="0067389C">
            <w:pPr>
              <w:rPr>
                <w:rFonts w:ascii="Calibri" w:hAnsi="Calibri" w:cs="Calibri"/>
                <w:color w:val="000000"/>
                <w:spacing w:val="-2"/>
                <w:sz w:val="18"/>
              </w:rPr>
            </w:pPr>
            <w:r>
              <w:rPr>
                <w:rFonts w:ascii="Calibri" w:hAnsi="Calibri" w:cs="Calibri"/>
                <w:color w:val="000000"/>
                <w:spacing w:val="-2"/>
                <w:sz w:val="18"/>
              </w:rPr>
              <w:t>Yes. Now it's interesting. You talk about impedance matching I it reminds me of the the craze for middleware which took place in the banking sector maybe 20 years ago.</w:t>
            </w:r>
          </w:p>
        </w:tc>
      </w:tr>
      <w:tr w:rsidR="00B517BA" w14:paraId="3705218D" w14:textId="77777777" w:rsidTr="0025740D">
        <w:trPr>
          <w:trHeight w:hRule="exact" w:val="1289"/>
        </w:trPr>
        <w:tc>
          <w:tcPr>
            <w:tcW w:w="2679" w:type="dxa"/>
            <w:shd w:val="clear" w:color="auto" w:fill="FFFFFF"/>
          </w:tcPr>
          <w:p w14:paraId="37052188" w14:textId="77777777" w:rsidR="00B517BA" w:rsidRDefault="00B517BA">
            <w:pPr>
              <w:rPr>
                <w:rFonts w:ascii="Arial" w:hAnsi="Arial" w:cs="Arial"/>
                <w:color w:val="000000"/>
                <w:spacing w:val="-2"/>
                <w:sz w:val="16"/>
              </w:rPr>
            </w:pPr>
          </w:p>
        </w:tc>
        <w:tc>
          <w:tcPr>
            <w:tcW w:w="43" w:type="dxa"/>
          </w:tcPr>
          <w:p w14:paraId="37052189" w14:textId="77777777" w:rsidR="00B517BA" w:rsidRDefault="00B517BA"/>
        </w:tc>
        <w:tc>
          <w:tcPr>
            <w:tcW w:w="1720" w:type="dxa"/>
            <w:tcBorders>
              <w:top w:val="single" w:sz="5" w:space="0" w:color="8FB6EA"/>
              <w:bottom w:val="single" w:sz="5" w:space="0" w:color="8FB6EA"/>
            </w:tcBorders>
            <w:shd w:val="clear" w:color="auto" w:fill="FFFFFF"/>
          </w:tcPr>
          <w:p w14:paraId="3705218A"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218B" w14:textId="77777777" w:rsidR="00B517BA" w:rsidRDefault="00B517BA"/>
        </w:tc>
        <w:tc>
          <w:tcPr>
            <w:tcW w:w="6267" w:type="dxa"/>
            <w:gridSpan w:val="3"/>
            <w:tcBorders>
              <w:top w:val="single" w:sz="5" w:space="0" w:color="8FB6EA"/>
              <w:bottom w:val="single" w:sz="5" w:space="0" w:color="8FB6EA"/>
            </w:tcBorders>
            <w:shd w:val="clear" w:color="auto" w:fill="FFFFFF"/>
          </w:tcPr>
          <w:p w14:paraId="3705218C"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you'll have all the impedance matching of of the old systems with the new control and all of the problems that has presumably as well.</w:t>
            </w:r>
          </w:p>
        </w:tc>
      </w:tr>
      <w:tr w:rsidR="00B517BA" w14:paraId="37052198" w14:textId="77777777" w:rsidTr="0025740D">
        <w:trPr>
          <w:trHeight w:hRule="exact" w:val="860"/>
        </w:trPr>
        <w:tc>
          <w:tcPr>
            <w:tcW w:w="2679" w:type="dxa"/>
            <w:vMerge w:val="restart"/>
            <w:shd w:val="clear" w:color="auto" w:fill="FFFFFF"/>
          </w:tcPr>
          <w:p w14:paraId="3705218E" w14:textId="77777777" w:rsidR="00B517BA" w:rsidRDefault="00B517BA">
            <w:pPr>
              <w:rPr>
                <w:rFonts w:ascii="Arial" w:hAnsi="Arial" w:cs="Arial"/>
                <w:color w:val="000000"/>
                <w:spacing w:val="-2"/>
                <w:sz w:val="16"/>
              </w:rPr>
            </w:pPr>
          </w:p>
        </w:tc>
        <w:tc>
          <w:tcPr>
            <w:tcW w:w="43" w:type="dxa"/>
          </w:tcPr>
          <w:p w14:paraId="3705218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190"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219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192"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 have been incidents where.</w:t>
            </w:r>
          </w:p>
          <w:p w14:paraId="37052193" w14:textId="77777777" w:rsidR="00B517BA" w:rsidRDefault="0067389C">
            <w:pPr>
              <w:rPr>
                <w:rFonts w:ascii="Calibri" w:hAnsi="Calibri" w:cs="Calibri"/>
                <w:color w:val="000000"/>
                <w:spacing w:val="-2"/>
                <w:sz w:val="18"/>
              </w:rPr>
            </w:pPr>
            <w:r>
              <w:rPr>
                <w:rFonts w:ascii="Calibri" w:hAnsi="Calibri" w:cs="Calibri"/>
                <w:color w:val="000000"/>
                <w:spacing w:val="-2"/>
                <w:sz w:val="18"/>
              </w:rPr>
              <w:t>NHS systems have been attacked and, for example, medical record systems have been subject to ransomware. And while it's inconvenient, I mean.</w:t>
            </w:r>
          </w:p>
          <w:p w14:paraId="37052194" w14:textId="77777777" w:rsidR="00B517BA" w:rsidRDefault="0067389C">
            <w:pPr>
              <w:rPr>
                <w:rFonts w:ascii="Calibri" w:hAnsi="Calibri" w:cs="Calibri"/>
                <w:color w:val="000000"/>
                <w:spacing w:val="-2"/>
                <w:sz w:val="18"/>
              </w:rPr>
            </w:pPr>
            <w:r>
              <w:rPr>
                <w:rFonts w:ascii="Calibri" w:hAnsi="Calibri" w:cs="Calibri"/>
                <w:color w:val="000000"/>
                <w:spacing w:val="-2"/>
                <w:sz w:val="18"/>
              </w:rPr>
              <w:t>Somehow the system keeps managing to work.</w:t>
            </w:r>
          </w:p>
          <w:p w14:paraId="37052195" w14:textId="77777777" w:rsidR="00B517BA" w:rsidRDefault="0067389C">
            <w:pPr>
              <w:rPr>
                <w:rFonts w:ascii="Calibri" w:hAnsi="Calibri" w:cs="Calibri"/>
                <w:color w:val="000000"/>
                <w:spacing w:val="-2"/>
                <w:sz w:val="18"/>
              </w:rPr>
            </w:pPr>
            <w:r>
              <w:rPr>
                <w:rFonts w:ascii="Calibri" w:hAnsi="Calibri" w:cs="Calibri"/>
                <w:color w:val="000000"/>
                <w:spacing w:val="-2"/>
                <w:sz w:val="18"/>
              </w:rPr>
              <w:t>Reversing to older technologies.</w:t>
            </w:r>
          </w:p>
          <w:p w14:paraId="37052196"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 is that. But I mean I suppose.</w:t>
            </w:r>
          </w:p>
          <w:p w14:paraId="37052197" w14:textId="77777777" w:rsidR="00B517BA" w:rsidRDefault="0067389C">
            <w:pPr>
              <w:rPr>
                <w:rFonts w:ascii="Calibri" w:hAnsi="Calibri" w:cs="Calibri"/>
                <w:color w:val="000000"/>
                <w:spacing w:val="-2"/>
                <w:sz w:val="18"/>
              </w:rPr>
            </w:pPr>
            <w:r>
              <w:rPr>
                <w:rFonts w:ascii="Calibri" w:hAnsi="Calibri" w:cs="Calibri"/>
                <w:color w:val="000000"/>
                <w:spacing w:val="-2"/>
                <w:sz w:val="18"/>
              </w:rPr>
              <w:t>Increasing reliance on those kinds of technologies makes us more vulnerable to critical incidents involving them.</w:t>
            </w:r>
          </w:p>
        </w:tc>
      </w:tr>
      <w:tr w:rsidR="00B517BA" w14:paraId="3705219E" w14:textId="77777777" w:rsidTr="0025740D">
        <w:trPr>
          <w:trHeight w:hRule="exact" w:val="860"/>
        </w:trPr>
        <w:tc>
          <w:tcPr>
            <w:tcW w:w="2679" w:type="dxa"/>
            <w:vMerge/>
            <w:shd w:val="clear" w:color="auto" w:fill="FFFFFF"/>
          </w:tcPr>
          <w:p w14:paraId="37052199" w14:textId="77777777" w:rsidR="00B517BA" w:rsidRDefault="00B517BA"/>
        </w:tc>
        <w:tc>
          <w:tcPr>
            <w:tcW w:w="43" w:type="dxa"/>
          </w:tcPr>
          <w:p w14:paraId="3705219A" w14:textId="77777777" w:rsidR="00B517BA" w:rsidRDefault="00B517BA"/>
        </w:tc>
        <w:tc>
          <w:tcPr>
            <w:tcW w:w="1720" w:type="dxa"/>
            <w:vMerge/>
            <w:tcBorders>
              <w:top w:val="single" w:sz="5" w:space="0" w:color="8FB6EA"/>
              <w:bottom w:val="single" w:sz="5" w:space="0" w:color="8FB6EA"/>
            </w:tcBorders>
            <w:shd w:val="clear" w:color="auto" w:fill="FFFFFF"/>
          </w:tcPr>
          <w:p w14:paraId="3705219B" w14:textId="77777777" w:rsidR="00B517BA" w:rsidRDefault="00B517BA"/>
        </w:tc>
        <w:tc>
          <w:tcPr>
            <w:tcW w:w="28" w:type="dxa"/>
          </w:tcPr>
          <w:p w14:paraId="3705219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19D" w14:textId="77777777" w:rsidR="00B517BA" w:rsidRDefault="00B517BA"/>
        </w:tc>
      </w:tr>
      <w:tr w:rsidR="00B517BA" w14:paraId="370521A3" w14:textId="77777777" w:rsidTr="0025740D">
        <w:trPr>
          <w:trHeight w:hRule="exact" w:val="1433"/>
        </w:trPr>
        <w:tc>
          <w:tcPr>
            <w:tcW w:w="2722" w:type="dxa"/>
            <w:gridSpan w:val="2"/>
          </w:tcPr>
          <w:p w14:paraId="3705219F" w14:textId="77777777" w:rsidR="00B517BA" w:rsidRDefault="00B517BA"/>
        </w:tc>
        <w:tc>
          <w:tcPr>
            <w:tcW w:w="1720" w:type="dxa"/>
            <w:tcBorders>
              <w:top w:val="single" w:sz="5" w:space="0" w:color="8FB6EA"/>
            </w:tcBorders>
          </w:tcPr>
          <w:p w14:paraId="370521A0" w14:textId="77777777" w:rsidR="00B517BA" w:rsidRDefault="00B517BA"/>
        </w:tc>
        <w:tc>
          <w:tcPr>
            <w:tcW w:w="28" w:type="dxa"/>
          </w:tcPr>
          <w:p w14:paraId="370521A1" w14:textId="77777777" w:rsidR="00B517BA" w:rsidRDefault="00B517BA"/>
        </w:tc>
        <w:tc>
          <w:tcPr>
            <w:tcW w:w="6267" w:type="dxa"/>
            <w:gridSpan w:val="3"/>
            <w:tcBorders>
              <w:top w:val="single" w:sz="5" w:space="0" w:color="8FB6EA"/>
            </w:tcBorders>
          </w:tcPr>
          <w:p w14:paraId="370521A2" w14:textId="77777777" w:rsidR="00B517BA" w:rsidRDefault="00B517BA"/>
        </w:tc>
      </w:tr>
      <w:tr w:rsidR="00B517BA" w14:paraId="370521A5" w14:textId="77777777" w:rsidTr="0025740D">
        <w:trPr>
          <w:trHeight w:hRule="exact" w:val="716"/>
        </w:trPr>
        <w:tc>
          <w:tcPr>
            <w:tcW w:w="10737" w:type="dxa"/>
            <w:gridSpan w:val="7"/>
          </w:tcPr>
          <w:p w14:paraId="370521A4" w14:textId="77777777" w:rsidR="00B517BA" w:rsidRDefault="00B517BA"/>
        </w:tc>
      </w:tr>
      <w:tr w:rsidR="00B517BA" w14:paraId="370521A7" w14:textId="77777777" w:rsidTr="0025740D">
        <w:trPr>
          <w:trHeight w:hRule="exact" w:val="731"/>
        </w:trPr>
        <w:tc>
          <w:tcPr>
            <w:tcW w:w="10737" w:type="dxa"/>
            <w:gridSpan w:val="7"/>
          </w:tcPr>
          <w:p w14:paraId="370521A6" w14:textId="77777777" w:rsidR="00B517BA" w:rsidRDefault="00B517BA"/>
        </w:tc>
      </w:tr>
      <w:tr w:rsidR="00B517BA" w14:paraId="370521AB" w14:textId="77777777" w:rsidTr="0025740D">
        <w:trPr>
          <w:trHeight w:hRule="exact" w:val="1146"/>
        </w:trPr>
        <w:tc>
          <w:tcPr>
            <w:tcW w:w="5359" w:type="dxa"/>
            <w:gridSpan w:val="5"/>
            <w:shd w:val="clear" w:color="auto" w:fill="FFFFFF"/>
          </w:tcPr>
          <w:p w14:paraId="370521A8"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1A9"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145 of 316</w:t>
            </w:r>
          </w:p>
        </w:tc>
        <w:tc>
          <w:tcPr>
            <w:tcW w:w="20" w:type="dxa"/>
          </w:tcPr>
          <w:p w14:paraId="370521AA" w14:textId="77777777" w:rsidR="00B517BA" w:rsidRDefault="00B517BA"/>
        </w:tc>
      </w:tr>
      <w:tr w:rsidR="00B517BA" w14:paraId="370521AD" w14:textId="77777777" w:rsidTr="0025740D">
        <w:trPr>
          <w:trHeight w:hRule="exact" w:val="1146"/>
        </w:trPr>
        <w:tc>
          <w:tcPr>
            <w:tcW w:w="10737" w:type="dxa"/>
            <w:gridSpan w:val="7"/>
          </w:tcPr>
          <w:p w14:paraId="370521AC" w14:textId="77777777" w:rsidR="00B517BA" w:rsidRDefault="00B517BA"/>
        </w:tc>
      </w:tr>
      <w:tr w:rsidR="00B517BA" w14:paraId="370521BA" w14:textId="77777777" w:rsidTr="0025740D">
        <w:trPr>
          <w:trHeight w:hRule="exact" w:val="1433"/>
        </w:trPr>
        <w:tc>
          <w:tcPr>
            <w:tcW w:w="2679" w:type="dxa"/>
            <w:vMerge w:val="restart"/>
            <w:shd w:val="clear" w:color="auto" w:fill="FFFFFF"/>
          </w:tcPr>
          <w:p w14:paraId="370521AE" w14:textId="77777777" w:rsidR="00B517BA" w:rsidRDefault="00B517BA">
            <w:pPr>
              <w:rPr>
                <w:rFonts w:ascii="Arial" w:hAnsi="Arial" w:cs="Arial"/>
                <w:color w:val="000000"/>
                <w:spacing w:val="-2"/>
                <w:sz w:val="16"/>
              </w:rPr>
            </w:pPr>
          </w:p>
        </w:tc>
        <w:tc>
          <w:tcPr>
            <w:tcW w:w="43" w:type="dxa"/>
          </w:tcPr>
          <w:p w14:paraId="370521AF" w14:textId="77777777" w:rsidR="00B517BA" w:rsidRDefault="00B517BA"/>
        </w:tc>
        <w:tc>
          <w:tcPr>
            <w:tcW w:w="1720" w:type="dxa"/>
            <w:vMerge w:val="restart"/>
            <w:tcBorders>
              <w:bottom w:val="single" w:sz="5" w:space="0" w:color="8FB6EA"/>
            </w:tcBorders>
            <w:shd w:val="clear" w:color="auto" w:fill="FFFFFF"/>
          </w:tcPr>
          <w:p w14:paraId="370521B0"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21B1" w14:textId="77777777" w:rsidR="00B517BA" w:rsidRDefault="00B517BA"/>
        </w:tc>
        <w:tc>
          <w:tcPr>
            <w:tcW w:w="6267" w:type="dxa"/>
            <w:gridSpan w:val="3"/>
            <w:vMerge w:val="restart"/>
            <w:tcBorders>
              <w:bottom w:val="single" w:sz="5" w:space="0" w:color="8FB6EA"/>
            </w:tcBorders>
            <w:shd w:val="clear" w:color="auto" w:fill="FFFFFF"/>
          </w:tcPr>
          <w:p w14:paraId="370521B2"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have those sorts of arguments that are framed in geopolitical terms, and they're about the emergence of, you know.</w:t>
            </w:r>
          </w:p>
          <w:p w14:paraId="370521B3" w14:textId="77777777" w:rsidR="00B517BA" w:rsidRDefault="0067389C">
            <w:pPr>
              <w:rPr>
                <w:rFonts w:ascii="Calibri" w:hAnsi="Calibri" w:cs="Calibri"/>
                <w:color w:val="000000"/>
                <w:spacing w:val="-2"/>
                <w:sz w:val="18"/>
              </w:rPr>
            </w:pPr>
            <w:r>
              <w:rPr>
                <w:rFonts w:ascii="Calibri" w:hAnsi="Calibri" w:cs="Calibri"/>
                <w:color w:val="000000"/>
                <w:spacing w:val="-2"/>
                <w:sz w:val="18"/>
              </w:rPr>
              <w:t>Sort of arms race dynamics, if you like, around AI software.</w:t>
            </w:r>
          </w:p>
          <w:p w14:paraId="370521B4" w14:textId="77777777" w:rsidR="00B517BA" w:rsidRDefault="0067389C">
            <w:pPr>
              <w:rPr>
                <w:rFonts w:ascii="Calibri" w:hAnsi="Calibri" w:cs="Calibri"/>
                <w:color w:val="000000"/>
                <w:spacing w:val="-2"/>
                <w:sz w:val="18"/>
              </w:rPr>
            </w:pPr>
            <w:r>
              <w:rPr>
                <w:rFonts w:ascii="Calibri" w:hAnsi="Calibri" w:cs="Calibri"/>
                <w:color w:val="000000"/>
                <w:spacing w:val="-2"/>
                <w:sz w:val="18"/>
              </w:rPr>
              <w:t>In terms of.</w:t>
            </w:r>
          </w:p>
          <w:p w14:paraId="370521B5" w14:textId="77777777" w:rsidR="00B517BA" w:rsidRDefault="0067389C">
            <w:pPr>
              <w:rPr>
                <w:rFonts w:ascii="Calibri" w:hAnsi="Calibri" w:cs="Calibri"/>
                <w:color w:val="000000"/>
                <w:spacing w:val="-2"/>
                <w:sz w:val="18"/>
              </w:rPr>
            </w:pPr>
            <w:r>
              <w:rPr>
                <w:rFonts w:ascii="Calibri" w:hAnsi="Calibri" w:cs="Calibri"/>
                <w:color w:val="000000"/>
                <w:spacing w:val="-2"/>
                <w:sz w:val="18"/>
              </w:rPr>
              <w:t>Software development for critical infrastructure. I don't know a huge amount about it, but historically it appears to be riddled with vulnerabilities and weaknesses in terms of if you look at the state of secure software in those sectors.</w:t>
            </w:r>
          </w:p>
          <w:p w14:paraId="370521B6" w14:textId="77777777" w:rsidR="00B517BA" w:rsidRDefault="0067389C">
            <w:pPr>
              <w:rPr>
                <w:rFonts w:ascii="Calibri" w:hAnsi="Calibri" w:cs="Calibri"/>
                <w:color w:val="000000"/>
                <w:spacing w:val="-2"/>
                <w:sz w:val="18"/>
              </w:rPr>
            </w:pPr>
            <w:r>
              <w:rPr>
                <w:rFonts w:ascii="Calibri" w:hAnsi="Calibri" w:cs="Calibri"/>
                <w:color w:val="000000"/>
                <w:spacing w:val="-2"/>
                <w:sz w:val="18"/>
              </w:rPr>
              <w:t>Not a lot of protection around lots of industrial control systems. Wanna cry virus spreading globally affecting the NHS, systems that are still running Windows XP.</w:t>
            </w:r>
          </w:p>
          <w:p w14:paraId="370521B7" w14:textId="77777777" w:rsidR="00B517BA" w:rsidRDefault="0067389C">
            <w:pPr>
              <w:rPr>
                <w:rFonts w:ascii="Calibri" w:hAnsi="Calibri" w:cs="Calibri"/>
                <w:color w:val="000000"/>
                <w:spacing w:val="-2"/>
                <w:sz w:val="18"/>
              </w:rPr>
            </w:pPr>
            <w:r>
              <w:rPr>
                <w:rFonts w:ascii="Calibri" w:hAnsi="Calibri" w:cs="Calibri"/>
                <w:color w:val="000000"/>
                <w:spacing w:val="-2"/>
                <w:sz w:val="18"/>
              </w:rPr>
              <w:t>Legacy software not being able to update it being used globally, which of course creates a whole new, you know, levels of vulnerability.</w:t>
            </w:r>
          </w:p>
          <w:p w14:paraId="370521B8"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mean, I I just think it's a, it's a market which.</w:t>
            </w:r>
          </w:p>
          <w:p w14:paraId="370521B9" w14:textId="77777777" w:rsidR="00B517BA" w:rsidRDefault="0067389C">
            <w:pPr>
              <w:rPr>
                <w:rFonts w:ascii="Calibri" w:hAnsi="Calibri" w:cs="Calibri"/>
                <w:color w:val="000000"/>
                <w:spacing w:val="-2"/>
                <w:sz w:val="18"/>
              </w:rPr>
            </w:pPr>
            <w:r>
              <w:rPr>
                <w:rFonts w:ascii="Calibri" w:hAnsi="Calibri" w:cs="Calibri"/>
                <w:color w:val="000000"/>
                <w:spacing w:val="-2"/>
                <w:sz w:val="18"/>
              </w:rPr>
              <w:t>Is pretty pretty weak still in terms of security, I I I attempt during the pandemic they had the Aspen Cybersecurity Summit, which is one of these big American events. And Alex Stamos was there, who I'm sure you're you're aware of. And he he said something which stuck in my mind, which was that.</w:t>
            </w:r>
          </w:p>
        </w:tc>
      </w:tr>
      <w:tr w:rsidR="00B517BA" w14:paraId="370521C0" w14:textId="77777777" w:rsidTr="0025740D">
        <w:trPr>
          <w:trHeight w:hRule="exact" w:val="974"/>
        </w:trPr>
        <w:tc>
          <w:tcPr>
            <w:tcW w:w="2679" w:type="dxa"/>
            <w:vMerge/>
            <w:shd w:val="clear" w:color="auto" w:fill="FFFFFF"/>
          </w:tcPr>
          <w:p w14:paraId="370521BB" w14:textId="77777777" w:rsidR="00B517BA" w:rsidRDefault="00B517BA"/>
        </w:tc>
        <w:tc>
          <w:tcPr>
            <w:tcW w:w="43" w:type="dxa"/>
          </w:tcPr>
          <w:p w14:paraId="370521BC" w14:textId="77777777" w:rsidR="00B517BA" w:rsidRDefault="00B517BA"/>
        </w:tc>
        <w:tc>
          <w:tcPr>
            <w:tcW w:w="1720" w:type="dxa"/>
            <w:vMerge/>
            <w:tcBorders>
              <w:bottom w:val="single" w:sz="5" w:space="0" w:color="8FB6EA"/>
            </w:tcBorders>
            <w:shd w:val="clear" w:color="auto" w:fill="FFFFFF"/>
          </w:tcPr>
          <w:p w14:paraId="370521BD" w14:textId="77777777" w:rsidR="00B517BA" w:rsidRDefault="00B517BA"/>
        </w:tc>
        <w:tc>
          <w:tcPr>
            <w:tcW w:w="28" w:type="dxa"/>
          </w:tcPr>
          <w:p w14:paraId="370521BE" w14:textId="77777777" w:rsidR="00B517BA" w:rsidRDefault="00B517BA"/>
        </w:tc>
        <w:tc>
          <w:tcPr>
            <w:tcW w:w="6267" w:type="dxa"/>
            <w:gridSpan w:val="3"/>
            <w:vMerge/>
            <w:tcBorders>
              <w:bottom w:val="single" w:sz="5" w:space="0" w:color="8FB6EA"/>
            </w:tcBorders>
            <w:shd w:val="clear" w:color="auto" w:fill="FFFFFF"/>
          </w:tcPr>
          <w:p w14:paraId="370521BF" w14:textId="77777777" w:rsidR="00B517BA" w:rsidRDefault="00B517BA"/>
        </w:tc>
      </w:tr>
      <w:tr w:rsidR="00B517BA" w14:paraId="370521C6" w14:textId="77777777" w:rsidTr="0025740D">
        <w:trPr>
          <w:trHeight w:hRule="exact" w:val="989"/>
        </w:trPr>
        <w:tc>
          <w:tcPr>
            <w:tcW w:w="2679" w:type="dxa"/>
            <w:vMerge/>
            <w:shd w:val="clear" w:color="auto" w:fill="FFFFFF"/>
          </w:tcPr>
          <w:p w14:paraId="370521C1" w14:textId="77777777" w:rsidR="00B517BA" w:rsidRDefault="00B517BA"/>
        </w:tc>
        <w:tc>
          <w:tcPr>
            <w:tcW w:w="43" w:type="dxa"/>
          </w:tcPr>
          <w:p w14:paraId="370521C2" w14:textId="77777777" w:rsidR="00B517BA" w:rsidRDefault="00B517BA"/>
        </w:tc>
        <w:tc>
          <w:tcPr>
            <w:tcW w:w="1720" w:type="dxa"/>
            <w:vMerge/>
            <w:tcBorders>
              <w:bottom w:val="single" w:sz="5" w:space="0" w:color="8FB6EA"/>
            </w:tcBorders>
            <w:shd w:val="clear" w:color="auto" w:fill="FFFFFF"/>
          </w:tcPr>
          <w:p w14:paraId="370521C3" w14:textId="77777777" w:rsidR="00B517BA" w:rsidRDefault="00B517BA"/>
        </w:tc>
        <w:tc>
          <w:tcPr>
            <w:tcW w:w="28" w:type="dxa"/>
          </w:tcPr>
          <w:p w14:paraId="370521C4" w14:textId="77777777" w:rsidR="00B517BA" w:rsidRDefault="00B517BA"/>
        </w:tc>
        <w:tc>
          <w:tcPr>
            <w:tcW w:w="6267" w:type="dxa"/>
            <w:gridSpan w:val="3"/>
            <w:vMerge/>
            <w:tcBorders>
              <w:bottom w:val="single" w:sz="5" w:space="0" w:color="8FB6EA"/>
            </w:tcBorders>
            <w:shd w:val="clear" w:color="auto" w:fill="FFFFFF"/>
          </w:tcPr>
          <w:p w14:paraId="370521C5" w14:textId="77777777" w:rsidR="00B517BA" w:rsidRDefault="00B517BA"/>
        </w:tc>
      </w:tr>
      <w:tr w:rsidR="00B517BA" w14:paraId="370521D3" w14:textId="77777777" w:rsidTr="0025740D">
        <w:trPr>
          <w:trHeight w:hRule="exact" w:val="1433"/>
        </w:trPr>
        <w:tc>
          <w:tcPr>
            <w:tcW w:w="2679" w:type="dxa"/>
            <w:vMerge w:val="restart"/>
            <w:shd w:val="clear" w:color="auto" w:fill="FFFFFF"/>
          </w:tcPr>
          <w:p w14:paraId="370521C7" w14:textId="77777777" w:rsidR="00B517BA" w:rsidRDefault="00B517BA">
            <w:pPr>
              <w:rPr>
                <w:rFonts w:ascii="Arial" w:hAnsi="Arial" w:cs="Arial"/>
                <w:color w:val="000000"/>
                <w:spacing w:val="-2"/>
                <w:sz w:val="16"/>
              </w:rPr>
            </w:pPr>
          </w:p>
        </w:tc>
        <w:tc>
          <w:tcPr>
            <w:tcW w:w="43" w:type="dxa"/>
          </w:tcPr>
          <w:p w14:paraId="370521C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1C9"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21C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1CB" w14:textId="77777777" w:rsidR="00B517BA" w:rsidRDefault="0067389C">
            <w:pPr>
              <w:rPr>
                <w:rFonts w:ascii="Calibri" w:hAnsi="Calibri" w:cs="Calibri"/>
                <w:color w:val="000000"/>
                <w:spacing w:val="-2"/>
                <w:sz w:val="18"/>
              </w:rPr>
            </w:pPr>
            <w:r>
              <w:rPr>
                <w:rFonts w:ascii="Calibri" w:hAnsi="Calibri" w:cs="Calibri"/>
                <w:color w:val="000000"/>
                <w:spacing w:val="-2"/>
                <w:sz w:val="18"/>
              </w:rPr>
              <w:t>Well, it's it's connectivity.</w:t>
            </w:r>
          </w:p>
          <w:p w14:paraId="370521CC"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 the.</w:t>
            </w:r>
          </w:p>
          <w:p w14:paraId="370521CD" w14:textId="337971F3" w:rsidR="00B517BA" w:rsidRDefault="0067389C">
            <w:pPr>
              <w:rPr>
                <w:rFonts w:ascii="Calibri" w:hAnsi="Calibri" w:cs="Calibri"/>
                <w:color w:val="000000"/>
                <w:spacing w:val="-2"/>
                <w:sz w:val="18"/>
              </w:rPr>
            </w:pPr>
            <w:r>
              <w:rPr>
                <w:rFonts w:ascii="Calibri" w:hAnsi="Calibri" w:cs="Calibri"/>
                <w:color w:val="000000"/>
                <w:spacing w:val="-2"/>
                <w:sz w:val="18"/>
              </w:rPr>
              <w:t xml:space="preserve">No, I can't use the phrase in the wood part, but the the lurking danger that </w:t>
            </w:r>
            <w:r w:rsidR="003413D6">
              <w:rPr>
                <w:rFonts w:ascii="Calibri" w:hAnsi="Calibri" w:cs="Calibri"/>
                <w:color w:val="000000"/>
                <w:spacing w:val="-2"/>
                <w:sz w:val="18"/>
              </w:rPr>
              <w:t>xxx</w:t>
            </w:r>
            <w:r>
              <w:rPr>
                <w:rFonts w:ascii="Calibri" w:hAnsi="Calibri" w:cs="Calibri"/>
                <w:color w:val="000000"/>
                <w:spacing w:val="-2"/>
                <w:sz w:val="18"/>
              </w:rPr>
              <w:t xml:space="preserve"> always brings out is that so much critical national infrastructure is built has legacy systems in and they were built to certain standards in terms of, you know, data checking at the front end. And you know now they're being bolted on with lots of add-ons that are brought in from all over the place.</w:t>
            </w:r>
          </w:p>
          <w:p w14:paraId="370521CE" w14:textId="77777777" w:rsidR="00B517BA" w:rsidRDefault="0067389C">
            <w:pPr>
              <w:rPr>
                <w:rFonts w:ascii="Calibri" w:hAnsi="Calibri" w:cs="Calibri"/>
                <w:color w:val="000000"/>
                <w:spacing w:val="-2"/>
                <w:sz w:val="18"/>
              </w:rPr>
            </w:pPr>
            <w:r>
              <w:rPr>
                <w:rFonts w:ascii="Calibri" w:hAnsi="Calibri" w:cs="Calibri"/>
                <w:color w:val="000000"/>
                <w:spacing w:val="-2"/>
                <w:sz w:val="18"/>
              </w:rPr>
              <w:t>A lot of those systems do not have the same extent of verification of data quality at the front end, and that in fact is the source of a lot of cyber attacks that you know the data checking at the front end isn't happening. And you know there are components built into all sorts of devices that are used in critical national infrastructure that have known vulnerabilities that have been.</w:t>
            </w:r>
          </w:p>
          <w:p w14:paraId="370521CF"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software.</w:t>
            </w:r>
          </w:p>
          <w:p w14:paraId="370521D0" w14:textId="77777777" w:rsidR="00B517BA" w:rsidRDefault="0067389C">
            <w:pPr>
              <w:rPr>
                <w:rFonts w:ascii="Calibri" w:hAnsi="Calibri" w:cs="Calibri"/>
                <w:color w:val="000000"/>
                <w:spacing w:val="-2"/>
                <w:sz w:val="18"/>
              </w:rPr>
            </w:pPr>
            <w:r>
              <w:rPr>
                <w:rFonts w:ascii="Calibri" w:hAnsi="Calibri" w:cs="Calibri"/>
                <w:color w:val="000000"/>
                <w:spacing w:val="-2"/>
                <w:sz w:val="18"/>
              </w:rPr>
              <w:t>Incorporates into 260 manufacturers, devices and are now 20 years old and are still there, so there are lots of devices with built in known vulnerabilities, but you know it's not a priority to sort of pull them out because they're working OK, hence the need for AI to record and analyse transient almost failures.</w:t>
            </w:r>
          </w:p>
          <w:p w14:paraId="370521D1"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we know that there are these buggy devices, these vulnerable devices, these faulty devices in there operating, you know almost 100% but not quite.</w:t>
            </w:r>
          </w:p>
          <w:p w14:paraId="370521D2" w14:textId="77777777" w:rsidR="00B517BA" w:rsidRDefault="0067389C">
            <w:pPr>
              <w:rPr>
                <w:rFonts w:ascii="Calibri" w:hAnsi="Calibri" w:cs="Calibri"/>
                <w:color w:val="000000"/>
                <w:spacing w:val="-2"/>
                <w:sz w:val="18"/>
              </w:rPr>
            </w:pPr>
            <w:r>
              <w:rPr>
                <w:rFonts w:ascii="Calibri" w:hAnsi="Calibri" w:cs="Calibri"/>
                <w:color w:val="000000"/>
                <w:spacing w:val="-2"/>
                <w:sz w:val="18"/>
              </w:rPr>
              <w:t>And also subject to cyber attacks, because you know, if you've got good enough defences at the front end, the cyber, the, you know, malignant attacks. Sorry, I'm.</w:t>
            </w:r>
          </w:p>
        </w:tc>
      </w:tr>
      <w:tr w:rsidR="00B517BA" w14:paraId="370521D9" w14:textId="77777777" w:rsidTr="0025740D">
        <w:trPr>
          <w:trHeight w:hRule="exact" w:val="1433"/>
        </w:trPr>
        <w:tc>
          <w:tcPr>
            <w:tcW w:w="2679" w:type="dxa"/>
            <w:vMerge/>
            <w:shd w:val="clear" w:color="auto" w:fill="FFFFFF"/>
          </w:tcPr>
          <w:p w14:paraId="370521D4" w14:textId="77777777" w:rsidR="00B517BA" w:rsidRDefault="00B517BA"/>
        </w:tc>
        <w:tc>
          <w:tcPr>
            <w:tcW w:w="43" w:type="dxa"/>
          </w:tcPr>
          <w:p w14:paraId="370521D5" w14:textId="77777777" w:rsidR="00B517BA" w:rsidRDefault="00B517BA"/>
        </w:tc>
        <w:tc>
          <w:tcPr>
            <w:tcW w:w="1720" w:type="dxa"/>
            <w:vMerge/>
            <w:tcBorders>
              <w:top w:val="single" w:sz="5" w:space="0" w:color="8FB6EA"/>
              <w:bottom w:val="single" w:sz="5" w:space="0" w:color="8FB6EA"/>
            </w:tcBorders>
            <w:shd w:val="clear" w:color="auto" w:fill="FFFFFF"/>
          </w:tcPr>
          <w:p w14:paraId="370521D6" w14:textId="77777777" w:rsidR="00B517BA" w:rsidRDefault="00B517BA"/>
        </w:tc>
        <w:tc>
          <w:tcPr>
            <w:tcW w:w="28" w:type="dxa"/>
          </w:tcPr>
          <w:p w14:paraId="370521D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1D8" w14:textId="77777777" w:rsidR="00B517BA" w:rsidRDefault="00B517BA"/>
        </w:tc>
      </w:tr>
      <w:tr w:rsidR="00B517BA" w14:paraId="370521DF" w14:textId="77777777" w:rsidTr="0025740D">
        <w:trPr>
          <w:trHeight w:hRule="exact" w:val="788"/>
        </w:trPr>
        <w:tc>
          <w:tcPr>
            <w:tcW w:w="2679" w:type="dxa"/>
            <w:vMerge/>
            <w:shd w:val="clear" w:color="auto" w:fill="FFFFFF"/>
          </w:tcPr>
          <w:p w14:paraId="370521DA" w14:textId="77777777" w:rsidR="00B517BA" w:rsidRDefault="00B517BA"/>
        </w:tc>
        <w:tc>
          <w:tcPr>
            <w:tcW w:w="43" w:type="dxa"/>
          </w:tcPr>
          <w:p w14:paraId="370521DB" w14:textId="77777777" w:rsidR="00B517BA" w:rsidRDefault="00B517BA"/>
        </w:tc>
        <w:tc>
          <w:tcPr>
            <w:tcW w:w="1720" w:type="dxa"/>
            <w:vMerge/>
            <w:tcBorders>
              <w:top w:val="single" w:sz="5" w:space="0" w:color="8FB6EA"/>
              <w:bottom w:val="single" w:sz="5" w:space="0" w:color="8FB6EA"/>
            </w:tcBorders>
            <w:shd w:val="clear" w:color="auto" w:fill="FFFFFF"/>
          </w:tcPr>
          <w:p w14:paraId="370521DC" w14:textId="77777777" w:rsidR="00B517BA" w:rsidRDefault="00B517BA"/>
        </w:tc>
        <w:tc>
          <w:tcPr>
            <w:tcW w:w="28" w:type="dxa"/>
          </w:tcPr>
          <w:p w14:paraId="370521D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1DE" w14:textId="77777777" w:rsidR="00B517BA" w:rsidRDefault="00B517BA"/>
        </w:tc>
      </w:tr>
      <w:tr w:rsidR="00B517BA" w14:paraId="370521E5" w14:textId="77777777" w:rsidTr="0025740D">
        <w:trPr>
          <w:trHeight w:hRule="exact" w:val="788"/>
        </w:trPr>
        <w:tc>
          <w:tcPr>
            <w:tcW w:w="2679" w:type="dxa"/>
            <w:vMerge/>
            <w:shd w:val="clear" w:color="auto" w:fill="FFFFFF"/>
          </w:tcPr>
          <w:p w14:paraId="370521E0" w14:textId="77777777" w:rsidR="00B517BA" w:rsidRDefault="00B517BA"/>
        </w:tc>
        <w:tc>
          <w:tcPr>
            <w:tcW w:w="43" w:type="dxa"/>
          </w:tcPr>
          <w:p w14:paraId="370521E1" w14:textId="77777777" w:rsidR="00B517BA" w:rsidRDefault="00B517BA"/>
        </w:tc>
        <w:tc>
          <w:tcPr>
            <w:tcW w:w="1720" w:type="dxa"/>
            <w:vMerge/>
            <w:tcBorders>
              <w:top w:val="single" w:sz="5" w:space="0" w:color="8FB6EA"/>
              <w:bottom w:val="single" w:sz="5" w:space="0" w:color="8FB6EA"/>
            </w:tcBorders>
            <w:shd w:val="clear" w:color="auto" w:fill="FFFFFF"/>
          </w:tcPr>
          <w:p w14:paraId="370521E2" w14:textId="77777777" w:rsidR="00B517BA" w:rsidRDefault="00B517BA"/>
        </w:tc>
        <w:tc>
          <w:tcPr>
            <w:tcW w:w="28" w:type="dxa"/>
          </w:tcPr>
          <w:p w14:paraId="370521E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1E4" w14:textId="77777777" w:rsidR="00B517BA" w:rsidRDefault="00B517BA"/>
        </w:tc>
      </w:tr>
      <w:tr w:rsidR="00B517BA" w14:paraId="370521F0" w14:textId="77777777" w:rsidTr="0025740D">
        <w:trPr>
          <w:trHeight w:hRule="exact" w:val="1432"/>
        </w:trPr>
        <w:tc>
          <w:tcPr>
            <w:tcW w:w="2679" w:type="dxa"/>
            <w:vMerge w:val="restart"/>
            <w:shd w:val="clear" w:color="auto" w:fill="FFFFFF"/>
          </w:tcPr>
          <w:p w14:paraId="370521E6" w14:textId="77777777" w:rsidR="00B517BA" w:rsidRDefault="00B517BA">
            <w:pPr>
              <w:rPr>
                <w:rFonts w:ascii="Arial" w:hAnsi="Arial" w:cs="Arial"/>
                <w:color w:val="000000"/>
                <w:spacing w:val="-2"/>
                <w:sz w:val="16"/>
              </w:rPr>
            </w:pPr>
          </w:p>
        </w:tc>
        <w:tc>
          <w:tcPr>
            <w:tcW w:w="43" w:type="dxa"/>
          </w:tcPr>
          <w:p w14:paraId="370521E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1E8"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1E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1EA"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like there are very very basic things like her.</w:t>
            </w:r>
          </w:p>
          <w:p w14:paraId="370521EB" w14:textId="77777777" w:rsidR="00B517BA" w:rsidRDefault="0067389C">
            <w:pPr>
              <w:rPr>
                <w:rFonts w:ascii="Calibri" w:hAnsi="Calibri" w:cs="Calibri"/>
                <w:color w:val="000000"/>
                <w:spacing w:val="-2"/>
                <w:sz w:val="18"/>
              </w:rPr>
            </w:pPr>
            <w:r>
              <w:rPr>
                <w:rFonts w:ascii="Calibri" w:hAnsi="Calibri" w:cs="Calibri"/>
                <w:color w:val="000000"/>
                <w:spacing w:val="-2"/>
                <w:sz w:val="18"/>
              </w:rPr>
              <w:t>Have you can have you allowed your control infrastructure to be connected to an Internet?</w:t>
            </w:r>
          </w:p>
          <w:p w14:paraId="370521EC" w14:textId="77777777" w:rsidR="00B517BA" w:rsidRDefault="0067389C">
            <w:pPr>
              <w:rPr>
                <w:rFonts w:ascii="Calibri" w:hAnsi="Calibri" w:cs="Calibri"/>
                <w:color w:val="000000"/>
                <w:spacing w:val="-2"/>
                <w:sz w:val="18"/>
              </w:rPr>
            </w:pPr>
            <w:r>
              <w:rPr>
                <w:rFonts w:ascii="Calibri" w:hAnsi="Calibri" w:cs="Calibri"/>
                <w:color w:val="000000"/>
                <w:spacing w:val="-2"/>
                <w:sz w:val="18"/>
              </w:rPr>
              <w:t>Resource like the most basic A that are not fully ironed out and the attacks against these infrastructures tend to be really basic stuff, not quantum stuff.</w:t>
            </w:r>
          </w:p>
          <w:p w14:paraId="370521ED" w14:textId="77777777" w:rsidR="00B517BA" w:rsidRDefault="0067389C">
            <w:pPr>
              <w:rPr>
                <w:rFonts w:ascii="Calibri" w:hAnsi="Calibri" w:cs="Calibri"/>
                <w:color w:val="000000"/>
                <w:spacing w:val="-2"/>
                <w:sz w:val="18"/>
              </w:rPr>
            </w:pPr>
            <w:r>
              <w:rPr>
                <w:rFonts w:ascii="Calibri" w:hAnsi="Calibri" w:cs="Calibri"/>
                <w:color w:val="000000"/>
                <w:spacing w:val="-2"/>
                <w:sz w:val="18"/>
              </w:rPr>
              <w:t>I'm gonna find you on LinkedIn and I'm gonna send you an email and ask you to log into the control site or the other.</w:t>
            </w:r>
          </w:p>
          <w:p w14:paraId="370521EE" w14:textId="77777777" w:rsidR="00B517BA" w:rsidRDefault="0067389C">
            <w:pPr>
              <w:rPr>
                <w:rFonts w:ascii="Calibri" w:hAnsi="Calibri" w:cs="Calibri"/>
                <w:color w:val="000000"/>
                <w:spacing w:val="-2"/>
                <w:sz w:val="18"/>
              </w:rPr>
            </w:pPr>
            <w:r>
              <w:rPr>
                <w:rFonts w:ascii="Calibri" w:hAnsi="Calibri" w:cs="Calibri"/>
                <w:color w:val="000000"/>
                <w:spacing w:val="-2"/>
                <w:sz w:val="18"/>
              </w:rPr>
              <w:t>So it it we really are at at our infancy and and and one of the questions, one of the great questions out there is why why haven't we had a disaster?</w:t>
            </w:r>
          </w:p>
          <w:p w14:paraId="370521EF" w14:textId="77777777" w:rsidR="00B517BA" w:rsidRDefault="0067389C">
            <w:pPr>
              <w:rPr>
                <w:rFonts w:ascii="Calibri" w:hAnsi="Calibri" w:cs="Calibri"/>
                <w:color w:val="000000"/>
                <w:spacing w:val="-2"/>
                <w:sz w:val="18"/>
              </w:rPr>
            </w:pPr>
            <w:r>
              <w:rPr>
                <w:rFonts w:ascii="Calibri" w:hAnsi="Calibri" w:cs="Calibri"/>
                <w:color w:val="000000"/>
                <w:spacing w:val="-2"/>
                <w:sz w:val="18"/>
              </w:rPr>
              <w:t>Umm the and there is some speculation, you know, like why haven't we had a dam loose control and kill 1000 people and the there is speculation that in fact many of these institutions do not but the you know the larger ones have not connected their control to the Internet and and so on yeah another reason is that many of the infrastructures are quite old and that and the way makes them difficult to attack because no one knows I mean I mean I know Web programming languages but I do not know Fortran and so on.</w:t>
            </w:r>
          </w:p>
        </w:tc>
      </w:tr>
      <w:tr w:rsidR="00B517BA" w14:paraId="370521F6" w14:textId="77777777" w:rsidTr="0025740D">
        <w:trPr>
          <w:trHeight w:hRule="exact" w:val="975"/>
        </w:trPr>
        <w:tc>
          <w:tcPr>
            <w:tcW w:w="2679" w:type="dxa"/>
            <w:vMerge/>
            <w:shd w:val="clear" w:color="auto" w:fill="FFFFFF"/>
          </w:tcPr>
          <w:p w14:paraId="370521F1" w14:textId="77777777" w:rsidR="00B517BA" w:rsidRDefault="00B517BA"/>
        </w:tc>
        <w:tc>
          <w:tcPr>
            <w:tcW w:w="43" w:type="dxa"/>
          </w:tcPr>
          <w:p w14:paraId="370521F2" w14:textId="77777777" w:rsidR="00B517BA" w:rsidRDefault="00B517BA"/>
        </w:tc>
        <w:tc>
          <w:tcPr>
            <w:tcW w:w="1720" w:type="dxa"/>
            <w:vMerge/>
            <w:tcBorders>
              <w:top w:val="single" w:sz="5" w:space="0" w:color="8FB6EA"/>
              <w:bottom w:val="single" w:sz="5" w:space="0" w:color="8FB6EA"/>
            </w:tcBorders>
            <w:shd w:val="clear" w:color="auto" w:fill="FFFFFF"/>
          </w:tcPr>
          <w:p w14:paraId="370521F3" w14:textId="77777777" w:rsidR="00B517BA" w:rsidRDefault="00B517BA"/>
        </w:tc>
        <w:tc>
          <w:tcPr>
            <w:tcW w:w="28" w:type="dxa"/>
          </w:tcPr>
          <w:p w14:paraId="370521F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1F5" w14:textId="77777777" w:rsidR="00B517BA" w:rsidRDefault="00B517BA"/>
        </w:tc>
      </w:tr>
      <w:tr w:rsidR="00B517BA" w14:paraId="370521FC" w14:textId="77777777" w:rsidTr="0025740D">
        <w:trPr>
          <w:trHeight w:hRule="exact" w:val="988"/>
        </w:trPr>
        <w:tc>
          <w:tcPr>
            <w:tcW w:w="2679" w:type="dxa"/>
            <w:vMerge/>
            <w:shd w:val="clear" w:color="auto" w:fill="FFFFFF"/>
          </w:tcPr>
          <w:p w14:paraId="370521F7" w14:textId="77777777" w:rsidR="00B517BA" w:rsidRDefault="00B517BA"/>
        </w:tc>
        <w:tc>
          <w:tcPr>
            <w:tcW w:w="43" w:type="dxa"/>
          </w:tcPr>
          <w:p w14:paraId="370521F8" w14:textId="77777777" w:rsidR="00B517BA" w:rsidRDefault="00B517BA"/>
        </w:tc>
        <w:tc>
          <w:tcPr>
            <w:tcW w:w="1720" w:type="dxa"/>
            <w:vMerge/>
            <w:tcBorders>
              <w:top w:val="single" w:sz="5" w:space="0" w:color="8FB6EA"/>
              <w:bottom w:val="single" w:sz="5" w:space="0" w:color="8FB6EA"/>
            </w:tcBorders>
            <w:shd w:val="clear" w:color="auto" w:fill="FFFFFF"/>
          </w:tcPr>
          <w:p w14:paraId="370521F9" w14:textId="77777777" w:rsidR="00B517BA" w:rsidRDefault="00B517BA"/>
        </w:tc>
        <w:tc>
          <w:tcPr>
            <w:tcW w:w="28" w:type="dxa"/>
          </w:tcPr>
          <w:p w14:paraId="370521F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1FB" w14:textId="77777777" w:rsidR="00B517BA" w:rsidRDefault="00B517BA"/>
        </w:tc>
      </w:tr>
      <w:tr w:rsidR="00B517BA" w14:paraId="37052204" w14:textId="77777777" w:rsidTr="0025740D">
        <w:trPr>
          <w:trHeight w:hRule="exact" w:val="1290"/>
        </w:trPr>
        <w:tc>
          <w:tcPr>
            <w:tcW w:w="2679" w:type="dxa"/>
            <w:shd w:val="clear" w:color="auto" w:fill="FFFFFF"/>
          </w:tcPr>
          <w:p w14:paraId="370521FD" w14:textId="77777777" w:rsidR="00B517BA" w:rsidRDefault="00B517BA">
            <w:pPr>
              <w:rPr>
                <w:rFonts w:ascii="Arial" w:hAnsi="Arial" w:cs="Arial"/>
                <w:color w:val="000000"/>
                <w:spacing w:val="-2"/>
                <w:sz w:val="16"/>
              </w:rPr>
            </w:pPr>
          </w:p>
        </w:tc>
        <w:tc>
          <w:tcPr>
            <w:tcW w:w="43" w:type="dxa"/>
          </w:tcPr>
          <w:p w14:paraId="370521FE" w14:textId="77777777" w:rsidR="00B517BA" w:rsidRDefault="00B517BA"/>
        </w:tc>
        <w:tc>
          <w:tcPr>
            <w:tcW w:w="1720" w:type="dxa"/>
            <w:tcBorders>
              <w:top w:val="single" w:sz="5" w:space="0" w:color="8FB6EA"/>
              <w:bottom w:val="single" w:sz="5" w:space="0" w:color="8FB6EA"/>
            </w:tcBorders>
            <w:shd w:val="clear" w:color="auto" w:fill="FFFFFF"/>
          </w:tcPr>
          <w:p w14:paraId="370521FF"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200" w14:textId="77777777" w:rsidR="00B517BA" w:rsidRDefault="00B517BA"/>
        </w:tc>
        <w:tc>
          <w:tcPr>
            <w:tcW w:w="6267" w:type="dxa"/>
            <w:gridSpan w:val="3"/>
            <w:tcBorders>
              <w:top w:val="single" w:sz="5" w:space="0" w:color="8FB6EA"/>
              <w:bottom w:val="single" w:sz="5" w:space="0" w:color="8FB6EA"/>
            </w:tcBorders>
            <w:shd w:val="clear" w:color="auto" w:fill="FFFFFF"/>
          </w:tcPr>
          <w:p w14:paraId="37052201"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needs of the different stakeholders differ a great deal.</w:t>
            </w:r>
          </w:p>
          <w:p w14:paraId="37052202" w14:textId="77777777" w:rsidR="00B517BA" w:rsidRDefault="0067389C">
            <w:pPr>
              <w:rPr>
                <w:rFonts w:ascii="Calibri" w:hAnsi="Calibri" w:cs="Calibri"/>
                <w:color w:val="000000"/>
                <w:spacing w:val="-2"/>
                <w:sz w:val="18"/>
              </w:rPr>
            </w:pPr>
            <w:r>
              <w:rPr>
                <w:rFonts w:ascii="Calibri" w:hAnsi="Calibri" w:cs="Calibri"/>
                <w:color w:val="000000"/>
                <w:spacing w:val="-2"/>
                <w:sz w:val="18"/>
              </w:rPr>
              <w:t>There are more and less sophisticated stakeholders.</w:t>
            </w:r>
          </w:p>
          <w:p w14:paraId="37052203" w14:textId="77777777" w:rsidR="00B517BA" w:rsidRDefault="0067389C">
            <w:pPr>
              <w:rPr>
                <w:rFonts w:ascii="Calibri" w:hAnsi="Calibri" w:cs="Calibri"/>
                <w:color w:val="000000"/>
                <w:spacing w:val="-2"/>
                <w:sz w:val="18"/>
              </w:rPr>
            </w:pPr>
            <w:r>
              <w:rPr>
                <w:rFonts w:ascii="Calibri" w:hAnsi="Calibri" w:cs="Calibri"/>
                <w:color w:val="000000"/>
                <w:spacing w:val="-2"/>
                <w:sz w:val="18"/>
              </w:rPr>
              <w:t>And I'm sorry that this runs a bit against your that the kind of motivation of your study, but these bodies don't need protection from quantum computers because they're not even ready for basic cyber security.</w:t>
            </w:r>
          </w:p>
        </w:tc>
      </w:tr>
      <w:tr w:rsidR="00B517BA" w14:paraId="37052209" w14:textId="77777777" w:rsidTr="0025740D">
        <w:trPr>
          <w:trHeight w:hRule="exact" w:val="817"/>
        </w:trPr>
        <w:tc>
          <w:tcPr>
            <w:tcW w:w="2722" w:type="dxa"/>
            <w:gridSpan w:val="2"/>
          </w:tcPr>
          <w:p w14:paraId="37052205" w14:textId="77777777" w:rsidR="00B517BA" w:rsidRDefault="00B517BA"/>
        </w:tc>
        <w:tc>
          <w:tcPr>
            <w:tcW w:w="1720" w:type="dxa"/>
            <w:tcBorders>
              <w:top w:val="single" w:sz="5" w:space="0" w:color="8FB6EA"/>
            </w:tcBorders>
          </w:tcPr>
          <w:p w14:paraId="37052206" w14:textId="77777777" w:rsidR="00B517BA" w:rsidRDefault="00B517BA"/>
        </w:tc>
        <w:tc>
          <w:tcPr>
            <w:tcW w:w="28" w:type="dxa"/>
          </w:tcPr>
          <w:p w14:paraId="37052207" w14:textId="77777777" w:rsidR="00B517BA" w:rsidRDefault="00B517BA"/>
        </w:tc>
        <w:tc>
          <w:tcPr>
            <w:tcW w:w="6267" w:type="dxa"/>
            <w:gridSpan w:val="3"/>
            <w:tcBorders>
              <w:top w:val="single" w:sz="5" w:space="0" w:color="8FB6EA"/>
            </w:tcBorders>
          </w:tcPr>
          <w:p w14:paraId="37052208" w14:textId="77777777" w:rsidR="00B517BA" w:rsidRDefault="00B517BA"/>
        </w:tc>
      </w:tr>
      <w:tr w:rsidR="00B517BA" w14:paraId="3705220D" w14:textId="77777777" w:rsidTr="0025740D">
        <w:trPr>
          <w:trHeight w:hRule="exact" w:val="1146"/>
        </w:trPr>
        <w:tc>
          <w:tcPr>
            <w:tcW w:w="5359" w:type="dxa"/>
            <w:gridSpan w:val="5"/>
            <w:shd w:val="clear" w:color="auto" w:fill="FFFFFF"/>
          </w:tcPr>
          <w:p w14:paraId="3705220A"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20B"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146 of 316</w:t>
            </w:r>
          </w:p>
        </w:tc>
        <w:tc>
          <w:tcPr>
            <w:tcW w:w="20" w:type="dxa"/>
          </w:tcPr>
          <w:p w14:paraId="3705220C" w14:textId="77777777" w:rsidR="00B517BA" w:rsidRDefault="00B517BA"/>
        </w:tc>
      </w:tr>
      <w:tr w:rsidR="00B517BA" w14:paraId="3705220F" w14:textId="77777777" w:rsidTr="0025740D">
        <w:trPr>
          <w:trHeight w:hRule="exact" w:val="1146"/>
        </w:trPr>
        <w:tc>
          <w:tcPr>
            <w:tcW w:w="10737" w:type="dxa"/>
            <w:gridSpan w:val="7"/>
          </w:tcPr>
          <w:p w14:paraId="3705220E" w14:textId="77777777" w:rsidR="00B517BA" w:rsidRDefault="00B517BA"/>
        </w:tc>
      </w:tr>
      <w:tr w:rsidR="00B517BA" w14:paraId="37052211" w14:textId="77777777" w:rsidTr="0025740D">
        <w:trPr>
          <w:trHeight w:hRule="exact" w:val="287"/>
        </w:trPr>
        <w:tc>
          <w:tcPr>
            <w:tcW w:w="10737" w:type="dxa"/>
            <w:gridSpan w:val="7"/>
            <w:shd w:val="clear" w:color="auto" w:fill="FFFFFF"/>
          </w:tcPr>
          <w:p w14:paraId="37052210" w14:textId="77777777" w:rsidR="00B517BA" w:rsidRDefault="00B517BA"/>
        </w:tc>
      </w:tr>
      <w:tr w:rsidR="00B517BA" w14:paraId="37052214" w14:textId="77777777" w:rsidTr="0025740D">
        <w:trPr>
          <w:trHeight w:hRule="exact" w:val="1003"/>
        </w:trPr>
        <w:tc>
          <w:tcPr>
            <w:tcW w:w="2679" w:type="dxa"/>
            <w:vMerge w:val="restart"/>
            <w:shd w:val="clear" w:color="auto" w:fill="FFFFFF"/>
          </w:tcPr>
          <w:p w14:paraId="37052212" w14:textId="77777777" w:rsidR="00B517BA" w:rsidRDefault="0067389C">
            <w:pPr>
              <w:rPr>
                <w:rFonts w:ascii="Calibri" w:hAnsi="Calibri" w:cs="Calibri"/>
                <w:b/>
                <w:color w:val="000066"/>
                <w:spacing w:val="-2"/>
                <w:sz w:val="32"/>
              </w:rPr>
            </w:pPr>
            <w:r>
              <w:rPr>
                <w:rFonts w:ascii="Calibri" w:hAnsi="Calibri" w:cs="Calibri"/>
                <w:b/>
                <w:color w:val="000066"/>
                <w:spacing w:val="-2"/>
                <w:sz w:val="32"/>
              </w:rPr>
              <w:t>Legal - Law</w:t>
            </w:r>
          </w:p>
        </w:tc>
        <w:tc>
          <w:tcPr>
            <w:tcW w:w="8058" w:type="dxa"/>
            <w:gridSpan w:val="6"/>
            <w:vMerge w:val="restart"/>
            <w:shd w:val="clear" w:color="auto" w:fill="FFFFFF"/>
          </w:tcPr>
          <w:p w14:paraId="37052213" w14:textId="77777777" w:rsidR="00B517BA" w:rsidRDefault="00B517BA"/>
        </w:tc>
      </w:tr>
      <w:tr w:rsidR="00B517BA" w14:paraId="37052217" w14:textId="77777777" w:rsidTr="0025740D">
        <w:trPr>
          <w:trHeight w:hRule="exact" w:val="1003"/>
        </w:trPr>
        <w:tc>
          <w:tcPr>
            <w:tcW w:w="2679" w:type="dxa"/>
            <w:vMerge/>
            <w:shd w:val="clear" w:color="auto" w:fill="FFFFFF"/>
          </w:tcPr>
          <w:p w14:paraId="37052215" w14:textId="77777777" w:rsidR="00B517BA" w:rsidRDefault="00B517BA"/>
        </w:tc>
        <w:tc>
          <w:tcPr>
            <w:tcW w:w="8058" w:type="dxa"/>
            <w:gridSpan w:val="6"/>
            <w:vMerge/>
            <w:shd w:val="clear" w:color="auto" w:fill="FFFFFF"/>
          </w:tcPr>
          <w:p w14:paraId="37052216" w14:textId="77777777" w:rsidR="00B517BA" w:rsidRDefault="00B517BA"/>
        </w:tc>
      </w:tr>
      <w:tr w:rsidR="00B517BA" w14:paraId="3705221D" w14:textId="77777777" w:rsidTr="0025740D">
        <w:trPr>
          <w:trHeight w:hRule="exact" w:val="1289"/>
        </w:trPr>
        <w:tc>
          <w:tcPr>
            <w:tcW w:w="2679" w:type="dxa"/>
            <w:shd w:val="clear" w:color="auto" w:fill="FFFFFF"/>
          </w:tcPr>
          <w:p w14:paraId="37052218" w14:textId="77777777" w:rsidR="00B517BA" w:rsidRDefault="00B517BA">
            <w:pPr>
              <w:rPr>
                <w:rFonts w:ascii="Arial" w:hAnsi="Arial" w:cs="Arial"/>
                <w:color w:val="000000"/>
                <w:spacing w:val="-2"/>
                <w:sz w:val="16"/>
              </w:rPr>
            </w:pPr>
          </w:p>
        </w:tc>
        <w:tc>
          <w:tcPr>
            <w:tcW w:w="43" w:type="dxa"/>
          </w:tcPr>
          <w:p w14:paraId="37052219" w14:textId="77777777" w:rsidR="00B517BA" w:rsidRDefault="00B517BA"/>
        </w:tc>
        <w:tc>
          <w:tcPr>
            <w:tcW w:w="1720" w:type="dxa"/>
            <w:tcBorders>
              <w:bottom w:val="single" w:sz="5" w:space="0" w:color="8FB6EA"/>
            </w:tcBorders>
            <w:shd w:val="clear" w:color="auto" w:fill="FFFFFF"/>
          </w:tcPr>
          <w:p w14:paraId="3705221A"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21B" w14:textId="77777777" w:rsidR="00B517BA" w:rsidRDefault="00B517BA"/>
        </w:tc>
        <w:tc>
          <w:tcPr>
            <w:tcW w:w="6267" w:type="dxa"/>
            <w:gridSpan w:val="3"/>
            <w:tcBorders>
              <w:bottom w:val="single" w:sz="5" w:space="0" w:color="8FB6EA"/>
            </w:tcBorders>
            <w:shd w:val="clear" w:color="auto" w:fill="FFFFFF"/>
          </w:tcPr>
          <w:p w14:paraId="3705221C" w14:textId="77777777" w:rsidR="00B517BA" w:rsidRDefault="0067389C">
            <w:pPr>
              <w:rPr>
                <w:rFonts w:ascii="Calibri" w:hAnsi="Calibri" w:cs="Calibri"/>
                <w:color w:val="000000"/>
                <w:spacing w:val="-2"/>
                <w:sz w:val="18"/>
              </w:rPr>
            </w:pPr>
            <w:r>
              <w:rPr>
                <w:rFonts w:ascii="Calibri" w:hAnsi="Calibri" w:cs="Calibri"/>
                <w:color w:val="000000"/>
                <w:spacing w:val="-2"/>
                <w:sz w:val="18"/>
              </w:rPr>
              <w:t>We don't have a regime for dealing with pure software software, untied software tied to services rather than products.</w:t>
            </w:r>
          </w:p>
        </w:tc>
      </w:tr>
      <w:tr w:rsidR="00B517BA" w14:paraId="37052228" w14:textId="77777777" w:rsidTr="0025740D">
        <w:trPr>
          <w:trHeight w:hRule="exact" w:val="1060"/>
        </w:trPr>
        <w:tc>
          <w:tcPr>
            <w:tcW w:w="2679" w:type="dxa"/>
            <w:vMerge w:val="restart"/>
            <w:shd w:val="clear" w:color="auto" w:fill="FFFFFF"/>
          </w:tcPr>
          <w:p w14:paraId="3705221E" w14:textId="77777777" w:rsidR="00B517BA" w:rsidRDefault="00B517BA">
            <w:pPr>
              <w:rPr>
                <w:rFonts w:ascii="Arial" w:hAnsi="Arial" w:cs="Arial"/>
                <w:color w:val="000000"/>
                <w:spacing w:val="-2"/>
                <w:sz w:val="16"/>
              </w:rPr>
            </w:pPr>
          </w:p>
        </w:tc>
        <w:tc>
          <w:tcPr>
            <w:tcW w:w="43" w:type="dxa"/>
          </w:tcPr>
          <w:p w14:paraId="3705221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220"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22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222"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they also they also have, umm, they they help you get there too, because they want to sell to you.</w:t>
            </w:r>
          </w:p>
          <w:p w14:paraId="37052223" w14:textId="77777777" w:rsidR="00B517BA" w:rsidRDefault="0067389C">
            <w:pPr>
              <w:rPr>
                <w:rFonts w:ascii="Calibri" w:hAnsi="Calibri" w:cs="Calibri"/>
                <w:color w:val="000000"/>
                <w:spacing w:val="-2"/>
                <w:sz w:val="18"/>
              </w:rPr>
            </w:pPr>
            <w:r>
              <w:rPr>
                <w:rFonts w:ascii="Calibri" w:hAnsi="Calibri" w:cs="Calibri"/>
                <w:color w:val="000000"/>
                <w:spacing w:val="-2"/>
                <w:sz w:val="18"/>
              </w:rPr>
              <w:t>So they often offer forensic consulting and other kind of advice to get to a lower risk tier.</w:t>
            </w:r>
          </w:p>
          <w:p w14:paraId="37052224" w14:textId="77777777" w:rsidR="00B517BA" w:rsidRDefault="0067389C">
            <w:pPr>
              <w:rPr>
                <w:rFonts w:ascii="Calibri" w:hAnsi="Calibri" w:cs="Calibri"/>
                <w:color w:val="000000"/>
                <w:spacing w:val="-2"/>
                <w:sz w:val="18"/>
              </w:rPr>
            </w:pPr>
            <w:r>
              <w:rPr>
                <w:rFonts w:ascii="Calibri" w:hAnsi="Calibri" w:cs="Calibri"/>
                <w:color w:val="000000"/>
                <w:spacing w:val="-2"/>
                <w:sz w:val="18"/>
              </w:rPr>
              <w:t>Umm, so the it's interesting.</w:t>
            </w:r>
          </w:p>
          <w:p w14:paraId="37052225" w14:textId="77777777" w:rsidR="00B517BA" w:rsidRDefault="0067389C">
            <w:pPr>
              <w:rPr>
                <w:rFonts w:ascii="Calibri" w:hAnsi="Calibri" w:cs="Calibri"/>
                <w:color w:val="000000"/>
                <w:spacing w:val="-2"/>
                <w:sz w:val="18"/>
              </w:rPr>
            </w:pPr>
            <w:r>
              <w:rPr>
                <w:rFonts w:ascii="Calibri" w:hAnsi="Calibri" w:cs="Calibri"/>
                <w:color w:val="000000"/>
                <w:spacing w:val="-2"/>
                <w:sz w:val="18"/>
              </w:rPr>
              <w:t>The insurance companies, they want this market to work, but they can't figure out how to price it.</w:t>
            </w:r>
          </w:p>
          <w:p w14:paraId="37052226" w14:textId="77777777" w:rsidR="00B517BA" w:rsidRDefault="0067389C">
            <w:pPr>
              <w:rPr>
                <w:rFonts w:ascii="Calibri" w:hAnsi="Calibri" w:cs="Calibri"/>
                <w:color w:val="000000"/>
                <w:spacing w:val="-2"/>
                <w:sz w:val="18"/>
              </w:rPr>
            </w:pPr>
            <w:r>
              <w:rPr>
                <w:rFonts w:ascii="Calibri" w:hAnsi="Calibri" w:cs="Calibri"/>
                <w:color w:val="000000"/>
                <w:spacing w:val="-2"/>
                <w:sz w:val="18"/>
              </w:rPr>
              <w:t>So they're in a kind of an interesting area where it's got they wanna make a ton of money, but they can't.</w:t>
            </w:r>
          </w:p>
          <w:p w14:paraId="37052227" w14:textId="77777777" w:rsidR="00B517BA" w:rsidRDefault="0067389C">
            <w:pPr>
              <w:rPr>
                <w:rFonts w:ascii="Calibri" w:hAnsi="Calibri" w:cs="Calibri"/>
                <w:color w:val="000000"/>
                <w:spacing w:val="-2"/>
                <w:sz w:val="18"/>
              </w:rPr>
            </w:pPr>
            <w:r>
              <w:rPr>
                <w:rFonts w:ascii="Calibri" w:hAnsi="Calibri" w:cs="Calibri"/>
                <w:color w:val="000000"/>
                <w:spacing w:val="-2"/>
                <w:sz w:val="18"/>
              </w:rPr>
              <w:t>It can't be so high risk that they that they can't pay.</w:t>
            </w:r>
          </w:p>
        </w:tc>
      </w:tr>
      <w:tr w:rsidR="00B517BA" w14:paraId="3705222E" w14:textId="77777777" w:rsidTr="0025740D">
        <w:trPr>
          <w:trHeight w:hRule="exact" w:val="1075"/>
        </w:trPr>
        <w:tc>
          <w:tcPr>
            <w:tcW w:w="2679" w:type="dxa"/>
            <w:vMerge/>
            <w:shd w:val="clear" w:color="auto" w:fill="FFFFFF"/>
          </w:tcPr>
          <w:p w14:paraId="37052229" w14:textId="77777777" w:rsidR="00B517BA" w:rsidRDefault="00B517BA"/>
        </w:tc>
        <w:tc>
          <w:tcPr>
            <w:tcW w:w="43" w:type="dxa"/>
          </w:tcPr>
          <w:p w14:paraId="3705222A" w14:textId="77777777" w:rsidR="00B517BA" w:rsidRDefault="00B517BA"/>
        </w:tc>
        <w:tc>
          <w:tcPr>
            <w:tcW w:w="1720" w:type="dxa"/>
            <w:vMerge/>
            <w:tcBorders>
              <w:top w:val="single" w:sz="5" w:space="0" w:color="8FB6EA"/>
              <w:bottom w:val="single" w:sz="5" w:space="0" w:color="8FB6EA"/>
            </w:tcBorders>
            <w:shd w:val="clear" w:color="auto" w:fill="FFFFFF"/>
          </w:tcPr>
          <w:p w14:paraId="3705222B" w14:textId="77777777" w:rsidR="00B517BA" w:rsidRDefault="00B517BA"/>
        </w:tc>
        <w:tc>
          <w:tcPr>
            <w:tcW w:w="28" w:type="dxa"/>
          </w:tcPr>
          <w:p w14:paraId="3705222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22D" w14:textId="77777777" w:rsidR="00B517BA" w:rsidRDefault="00B517BA"/>
        </w:tc>
      </w:tr>
      <w:tr w:rsidR="00B517BA" w14:paraId="3705223B" w14:textId="77777777" w:rsidTr="0025740D">
        <w:trPr>
          <w:trHeight w:hRule="exact" w:val="1175"/>
        </w:trPr>
        <w:tc>
          <w:tcPr>
            <w:tcW w:w="2679" w:type="dxa"/>
            <w:vMerge w:val="restart"/>
            <w:shd w:val="clear" w:color="auto" w:fill="FFFFFF"/>
          </w:tcPr>
          <w:p w14:paraId="3705222F" w14:textId="77777777" w:rsidR="00B517BA" w:rsidRDefault="00B517BA">
            <w:pPr>
              <w:rPr>
                <w:rFonts w:ascii="Arial" w:hAnsi="Arial" w:cs="Arial"/>
                <w:color w:val="000000"/>
                <w:spacing w:val="-2"/>
                <w:sz w:val="16"/>
              </w:rPr>
            </w:pPr>
          </w:p>
        </w:tc>
        <w:tc>
          <w:tcPr>
            <w:tcW w:w="43" w:type="dxa"/>
          </w:tcPr>
          <w:p w14:paraId="3705223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231"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23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233" w14:textId="77777777" w:rsidR="00B517BA" w:rsidRDefault="0067389C">
            <w:pPr>
              <w:rPr>
                <w:rFonts w:ascii="Calibri" w:hAnsi="Calibri" w:cs="Calibri"/>
                <w:color w:val="000000"/>
                <w:spacing w:val="-2"/>
                <w:sz w:val="18"/>
              </w:rPr>
            </w:pPr>
            <w:r>
              <w:rPr>
                <w:rFonts w:ascii="Calibri" w:hAnsi="Calibri" w:cs="Calibri"/>
                <w:color w:val="000000"/>
                <w:spacing w:val="-2"/>
                <w:sz w:val="18"/>
              </w:rPr>
              <w:t>The the current debate we're having in the US will one of the debates is although I don't think it's gonna go anywhere, is whether there should be some type of liability for software mistakes and currently.</w:t>
            </w:r>
          </w:p>
          <w:p w14:paraId="37052234"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US, there's broad exemption from tort liability and other forms of liability.</w:t>
            </w:r>
          </w:p>
          <w:p w14:paraId="37052235"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UK, excuse me, in in Europe this is not the case.</w:t>
            </w:r>
          </w:p>
          <w:p w14:paraId="37052236"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actually more scope for liability, and I'm I don't like Tesla's think they're not gonna get away with that for Long,.</w:t>
            </w:r>
          </w:p>
          <w:p w14:paraId="37052237" w14:textId="77777777" w:rsidR="00B517BA" w:rsidRDefault="0067389C">
            <w:pPr>
              <w:rPr>
                <w:rFonts w:ascii="Calibri" w:hAnsi="Calibri" w:cs="Calibri"/>
                <w:color w:val="000000"/>
                <w:spacing w:val="-2"/>
                <w:sz w:val="18"/>
              </w:rPr>
            </w:pPr>
            <w:r>
              <w:rPr>
                <w:rFonts w:ascii="Calibri" w:hAnsi="Calibri" w:cs="Calibri"/>
                <w:color w:val="000000"/>
                <w:spacing w:val="-2"/>
                <w:sz w:val="18"/>
              </w:rPr>
              <w:t>Eventually, a jury will look at that and be like no, like that's.</w:t>
            </w:r>
          </w:p>
          <w:p w14:paraId="37052238" w14:textId="77777777" w:rsidR="00B517BA" w:rsidRDefault="0067389C">
            <w:pPr>
              <w:rPr>
                <w:rFonts w:ascii="Calibri" w:hAnsi="Calibri" w:cs="Calibri"/>
                <w:color w:val="000000"/>
                <w:spacing w:val="-2"/>
                <w:sz w:val="18"/>
              </w:rPr>
            </w:pPr>
            <w:r>
              <w:rPr>
                <w:rFonts w:ascii="Calibri" w:hAnsi="Calibri" w:cs="Calibri"/>
                <w:color w:val="000000"/>
                <w:spacing w:val="-2"/>
                <w:sz w:val="18"/>
              </w:rPr>
              <w:t>Umm, so there is that and and.</w:t>
            </w:r>
          </w:p>
          <w:p w14:paraId="37052239"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 reason why is that Tesla is a product.</w:t>
            </w:r>
          </w:p>
          <w:p w14:paraId="3705223A" w14:textId="77777777" w:rsidR="00B517BA" w:rsidRDefault="0067389C">
            <w:pPr>
              <w:rPr>
                <w:rFonts w:ascii="Calibri" w:hAnsi="Calibri" w:cs="Calibri"/>
                <w:color w:val="000000"/>
                <w:spacing w:val="-2"/>
                <w:sz w:val="18"/>
              </w:rPr>
            </w:pPr>
            <w:r>
              <w:rPr>
                <w:rFonts w:ascii="Calibri" w:hAnsi="Calibri" w:cs="Calibri"/>
                <w:color w:val="000000"/>
                <w:spacing w:val="-2"/>
                <w:sz w:val="18"/>
              </w:rPr>
              <w:t>So we have a products liability regime for dealing with the software and a Tesla.</w:t>
            </w:r>
          </w:p>
        </w:tc>
      </w:tr>
      <w:tr w:rsidR="00B517BA" w14:paraId="37052241" w14:textId="77777777" w:rsidTr="0025740D">
        <w:trPr>
          <w:trHeight w:hRule="exact" w:val="1175"/>
        </w:trPr>
        <w:tc>
          <w:tcPr>
            <w:tcW w:w="2679" w:type="dxa"/>
            <w:vMerge/>
            <w:shd w:val="clear" w:color="auto" w:fill="FFFFFF"/>
          </w:tcPr>
          <w:p w14:paraId="3705223C" w14:textId="77777777" w:rsidR="00B517BA" w:rsidRDefault="00B517BA"/>
        </w:tc>
        <w:tc>
          <w:tcPr>
            <w:tcW w:w="43" w:type="dxa"/>
          </w:tcPr>
          <w:p w14:paraId="3705223D" w14:textId="77777777" w:rsidR="00B517BA" w:rsidRDefault="00B517BA"/>
        </w:tc>
        <w:tc>
          <w:tcPr>
            <w:tcW w:w="1720" w:type="dxa"/>
            <w:vMerge/>
            <w:tcBorders>
              <w:top w:val="single" w:sz="5" w:space="0" w:color="8FB6EA"/>
              <w:bottom w:val="single" w:sz="5" w:space="0" w:color="8FB6EA"/>
            </w:tcBorders>
            <w:shd w:val="clear" w:color="auto" w:fill="FFFFFF"/>
          </w:tcPr>
          <w:p w14:paraId="3705223E" w14:textId="77777777" w:rsidR="00B517BA" w:rsidRDefault="00B517BA"/>
        </w:tc>
        <w:tc>
          <w:tcPr>
            <w:tcW w:w="28" w:type="dxa"/>
          </w:tcPr>
          <w:p w14:paraId="3705223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240" w14:textId="77777777" w:rsidR="00B517BA" w:rsidRDefault="00B517BA"/>
        </w:tc>
      </w:tr>
      <w:tr w:rsidR="00B517BA" w14:paraId="37052247" w14:textId="77777777" w:rsidTr="0025740D">
        <w:trPr>
          <w:trHeight w:hRule="exact" w:val="1289"/>
        </w:trPr>
        <w:tc>
          <w:tcPr>
            <w:tcW w:w="2679" w:type="dxa"/>
            <w:shd w:val="clear" w:color="auto" w:fill="FFFFFF"/>
          </w:tcPr>
          <w:p w14:paraId="37052242" w14:textId="77777777" w:rsidR="00B517BA" w:rsidRDefault="00B517BA">
            <w:pPr>
              <w:rPr>
                <w:rFonts w:ascii="Arial" w:hAnsi="Arial" w:cs="Arial"/>
                <w:color w:val="000000"/>
                <w:spacing w:val="-2"/>
                <w:sz w:val="16"/>
              </w:rPr>
            </w:pPr>
          </w:p>
        </w:tc>
        <w:tc>
          <w:tcPr>
            <w:tcW w:w="43" w:type="dxa"/>
          </w:tcPr>
          <w:p w14:paraId="37052243" w14:textId="77777777" w:rsidR="00B517BA" w:rsidRDefault="00B517BA"/>
        </w:tc>
        <w:tc>
          <w:tcPr>
            <w:tcW w:w="1720" w:type="dxa"/>
            <w:tcBorders>
              <w:top w:val="single" w:sz="5" w:space="0" w:color="8FB6EA"/>
              <w:bottom w:val="single" w:sz="5" w:space="0" w:color="8FB6EA"/>
            </w:tcBorders>
            <w:shd w:val="clear" w:color="auto" w:fill="FFFFFF"/>
          </w:tcPr>
          <w:p w14:paraId="37052244"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245" w14:textId="77777777" w:rsidR="00B517BA" w:rsidRDefault="00B517BA"/>
        </w:tc>
        <w:tc>
          <w:tcPr>
            <w:tcW w:w="6267" w:type="dxa"/>
            <w:gridSpan w:val="3"/>
            <w:tcBorders>
              <w:top w:val="single" w:sz="5" w:space="0" w:color="8FB6EA"/>
              <w:bottom w:val="single" w:sz="5" w:space="0" w:color="8FB6EA"/>
            </w:tcBorders>
            <w:shd w:val="clear" w:color="auto" w:fill="FFFFFF"/>
          </w:tcPr>
          <w:p w14:paraId="37052246" w14:textId="77777777" w:rsidR="00B517BA" w:rsidRDefault="0067389C">
            <w:pPr>
              <w:rPr>
                <w:rFonts w:ascii="Calibri" w:hAnsi="Calibri" w:cs="Calibri"/>
                <w:color w:val="000000"/>
                <w:spacing w:val="-2"/>
                <w:sz w:val="18"/>
              </w:rPr>
            </w:pPr>
            <w:r>
              <w:rPr>
                <w:rFonts w:ascii="Calibri" w:hAnsi="Calibri" w:cs="Calibri"/>
                <w:color w:val="000000"/>
                <w:spacing w:val="-2"/>
                <w:sz w:val="18"/>
              </w:rPr>
              <w:t>Yeah, it's it's really big and and this is the reason why, like if Microsoft Word crashes and you lose all your work, too bad for you.</w:t>
            </w:r>
          </w:p>
        </w:tc>
      </w:tr>
      <w:tr w:rsidR="00B517BA" w14:paraId="37052252" w14:textId="77777777" w:rsidTr="0025740D">
        <w:trPr>
          <w:trHeight w:hRule="exact" w:val="860"/>
        </w:trPr>
        <w:tc>
          <w:tcPr>
            <w:tcW w:w="2679" w:type="dxa"/>
            <w:vMerge w:val="restart"/>
            <w:shd w:val="clear" w:color="auto" w:fill="FFFFFF"/>
          </w:tcPr>
          <w:p w14:paraId="37052248" w14:textId="77777777" w:rsidR="00B517BA" w:rsidRDefault="00B517BA">
            <w:pPr>
              <w:rPr>
                <w:rFonts w:ascii="Arial" w:hAnsi="Arial" w:cs="Arial"/>
                <w:color w:val="000000"/>
                <w:spacing w:val="-2"/>
                <w:sz w:val="16"/>
              </w:rPr>
            </w:pPr>
          </w:p>
        </w:tc>
        <w:tc>
          <w:tcPr>
            <w:tcW w:w="43" w:type="dxa"/>
          </w:tcPr>
          <w:p w14:paraId="3705224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24A"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24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24C" w14:textId="77777777" w:rsidR="00B517BA" w:rsidRDefault="0067389C">
            <w:pPr>
              <w:rPr>
                <w:rFonts w:ascii="Calibri" w:hAnsi="Calibri" w:cs="Calibri"/>
                <w:color w:val="000000"/>
                <w:spacing w:val="-2"/>
                <w:sz w:val="18"/>
              </w:rPr>
            </w:pPr>
            <w:r>
              <w:rPr>
                <w:rFonts w:ascii="Calibri" w:hAnsi="Calibri" w:cs="Calibri"/>
                <w:color w:val="000000"/>
                <w:spacing w:val="-2"/>
                <w:sz w:val="18"/>
              </w:rPr>
              <w:t>Yeah, there there's a book written by Josephine Wolf.</w:t>
            </w:r>
          </w:p>
          <w:p w14:paraId="3705224D" w14:textId="77777777" w:rsidR="00B517BA" w:rsidRDefault="0067389C">
            <w:pPr>
              <w:rPr>
                <w:rFonts w:ascii="Calibri" w:hAnsi="Calibri" w:cs="Calibri"/>
                <w:color w:val="000000"/>
                <w:spacing w:val="-2"/>
                <w:sz w:val="18"/>
              </w:rPr>
            </w:pPr>
            <w:r>
              <w:rPr>
                <w:rFonts w:ascii="Calibri" w:hAnsi="Calibri" w:cs="Calibri"/>
                <w:color w:val="000000"/>
                <w:spacing w:val="-2"/>
                <w:sz w:val="18"/>
              </w:rPr>
              <w:t>She uh studied it pretty carefully.</w:t>
            </w:r>
          </w:p>
          <w:p w14:paraId="3705224E"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yeah, the premiums went up by like, a factor of 6 in the last year.</w:t>
            </w:r>
          </w:p>
          <w:p w14:paraId="3705224F" w14:textId="77777777" w:rsidR="00B517BA" w:rsidRDefault="0067389C">
            <w:pPr>
              <w:rPr>
                <w:rFonts w:ascii="Calibri" w:hAnsi="Calibri" w:cs="Calibri"/>
                <w:color w:val="000000"/>
                <w:spacing w:val="-2"/>
                <w:sz w:val="18"/>
              </w:rPr>
            </w:pPr>
            <w:r>
              <w:rPr>
                <w:rFonts w:ascii="Calibri" w:hAnsi="Calibri" w:cs="Calibri"/>
                <w:color w:val="000000"/>
                <w:spacing w:val="-2"/>
                <w:sz w:val="18"/>
              </w:rPr>
              <w:t>I'm but the kind of shadow regulation there is to even get that policy you have to show the insurer that you're doing something on cybersecurity.</w:t>
            </w:r>
          </w:p>
          <w:p w14:paraId="37052250"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whatever the insurer says you gotta do.</w:t>
            </w:r>
          </w:p>
          <w:p w14:paraId="37052251"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then, in a way of become the kind of insurer, the regular, excuse me. The regulator.</w:t>
            </w:r>
          </w:p>
        </w:tc>
      </w:tr>
      <w:tr w:rsidR="00B517BA" w14:paraId="37052258" w14:textId="77777777" w:rsidTr="0025740D">
        <w:trPr>
          <w:trHeight w:hRule="exact" w:val="860"/>
        </w:trPr>
        <w:tc>
          <w:tcPr>
            <w:tcW w:w="2679" w:type="dxa"/>
            <w:vMerge/>
            <w:shd w:val="clear" w:color="auto" w:fill="FFFFFF"/>
          </w:tcPr>
          <w:p w14:paraId="37052253" w14:textId="77777777" w:rsidR="00B517BA" w:rsidRDefault="00B517BA"/>
        </w:tc>
        <w:tc>
          <w:tcPr>
            <w:tcW w:w="43" w:type="dxa"/>
          </w:tcPr>
          <w:p w14:paraId="37052254" w14:textId="77777777" w:rsidR="00B517BA" w:rsidRDefault="00B517BA"/>
        </w:tc>
        <w:tc>
          <w:tcPr>
            <w:tcW w:w="1720" w:type="dxa"/>
            <w:vMerge/>
            <w:tcBorders>
              <w:top w:val="single" w:sz="5" w:space="0" w:color="8FB6EA"/>
              <w:bottom w:val="single" w:sz="5" w:space="0" w:color="8FB6EA"/>
            </w:tcBorders>
            <w:shd w:val="clear" w:color="auto" w:fill="FFFFFF"/>
          </w:tcPr>
          <w:p w14:paraId="37052255" w14:textId="77777777" w:rsidR="00B517BA" w:rsidRDefault="00B517BA"/>
        </w:tc>
        <w:tc>
          <w:tcPr>
            <w:tcW w:w="28" w:type="dxa"/>
          </w:tcPr>
          <w:p w14:paraId="3705225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257" w14:textId="77777777" w:rsidR="00B517BA" w:rsidRDefault="00B517BA"/>
        </w:tc>
      </w:tr>
      <w:tr w:rsidR="00B517BA" w14:paraId="3705225F" w14:textId="77777777" w:rsidTr="0025740D">
        <w:trPr>
          <w:trHeight w:hRule="exact" w:val="1289"/>
        </w:trPr>
        <w:tc>
          <w:tcPr>
            <w:tcW w:w="2679" w:type="dxa"/>
            <w:shd w:val="clear" w:color="auto" w:fill="FFFFFF"/>
          </w:tcPr>
          <w:p w14:paraId="37052259" w14:textId="77777777" w:rsidR="00B517BA" w:rsidRDefault="00B517BA">
            <w:pPr>
              <w:rPr>
                <w:rFonts w:ascii="Arial" w:hAnsi="Arial" w:cs="Arial"/>
                <w:color w:val="000000"/>
                <w:spacing w:val="-2"/>
                <w:sz w:val="16"/>
              </w:rPr>
            </w:pPr>
          </w:p>
        </w:tc>
        <w:tc>
          <w:tcPr>
            <w:tcW w:w="43" w:type="dxa"/>
          </w:tcPr>
          <w:p w14:paraId="3705225A" w14:textId="77777777" w:rsidR="00B517BA" w:rsidRDefault="00B517BA"/>
        </w:tc>
        <w:tc>
          <w:tcPr>
            <w:tcW w:w="1720" w:type="dxa"/>
            <w:tcBorders>
              <w:top w:val="single" w:sz="5" w:space="0" w:color="8FB6EA"/>
              <w:bottom w:val="single" w:sz="5" w:space="0" w:color="8FB6EA"/>
            </w:tcBorders>
            <w:shd w:val="clear" w:color="auto" w:fill="FFFFFF"/>
          </w:tcPr>
          <w:p w14:paraId="3705225B"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25C" w14:textId="77777777" w:rsidR="00B517BA" w:rsidRDefault="00B517BA"/>
        </w:tc>
        <w:tc>
          <w:tcPr>
            <w:tcW w:w="6267" w:type="dxa"/>
            <w:gridSpan w:val="3"/>
            <w:tcBorders>
              <w:top w:val="single" w:sz="5" w:space="0" w:color="8FB6EA"/>
              <w:bottom w:val="single" w:sz="5" w:space="0" w:color="8FB6EA"/>
            </w:tcBorders>
            <w:shd w:val="clear" w:color="auto" w:fill="FFFFFF"/>
          </w:tcPr>
          <w:p w14:paraId="3705225D"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another that's among the legal the areas, but if it's very complex to figure it out because you don't want to harm innovation and the different people who are writing good code that might be reused in ways that make it unreliable.</w:t>
            </w:r>
          </w:p>
          <w:p w14:paraId="3705225E" w14:textId="77777777" w:rsidR="00B517BA" w:rsidRDefault="0067389C">
            <w:pPr>
              <w:rPr>
                <w:rFonts w:ascii="Calibri" w:hAnsi="Calibri" w:cs="Calibri"/>
                <w:color w:val="000000"/>
                <w:spacing w:val="-2"/>
                <w:sz w:val="18"/>
              </w:rPr>
            </w:pPr>
            <w:r>
              <w:rPr>
                <w:rFonts w:ascii="Calibri" w:hAnsi="Calibri" w:cs="Calibri"/>
                <w:color w:val="000000"/>
                <w:spacing w:val="-2"/>
                <w:sz w:val="18"/>
              </w:rPr>
              <w:t>So it's a real tough nut.</w:t>
            </w:r>
          </w:p>
        </w:tc>
      </w:tr>
      <w:tr w:rsidR="00B517BA" w14:paraId="37052264" w14:textId="77777777" w:rsidTr="0025740D">
        <w:trPr>
          <w:trHeight w:hRule="exact" w:val="974"/>
        </w:trPr>
        <w:tc>
          <w:tcPr>
            <w:tcW w:w="2722" w:type="dxa"/>
            <w:gridSpan w:val="2"/>
          </w:tcPr>
          <w:p w14:paraId="37052260" w14:textId="77777777" w:rsidR="00B517BA" w:rsidRDefault="00B517BA"/>
        </w:tc>
        <w:tc>
          <w:tcPr>
            <w:tcW w:w="1720" w:type="dxa"/>
            <w:tcBorders>
              <w:top w:val="single" w:sz="5" w:space="0" w:color="8FB6EA"/>
            </w:tcBorders>
          </w:tcPr>
          <w:p w14:paraId="37052261" w14:textId="77777777" w:rsidR="00B517BA" w:rsidRDefault="00B517BA"/>
        </w:tc>
        <w:tc>
          <w:tcPr>
            <w:tcW w:w="28" w:type="dxa"/>
          </w:tcPr>
          <w:p w14:paraId="37052262" w14:textId="77777777" w:rsidR="00B517BA" w:rsidRDefault="00B517BA"/>
        </w:tc>
        <w:tc>
          <w:tcPr>
            <w:tcW w:w="6267" w:type="dxa"/>
            <w:gridSpan w:val="3"/>
            <w:tcBorders>
              <w:top w:val="single" w:sz="5" w:space="0" w:color="8FB6EA"/>
            </w:tcBorders>
          </w:tcPr>
          <w:p w14:paraId="37052263" w14:textId="77777777" w:rsidR="00B517BA" w:rsidRDefault="00B517BA"/>
        </w:tc>
      </w:tr>
      <w:tr w:rsidR="00B517BA" w14:paraId="37052268" w14:textId="77777777" w:rsidTr="0025740D">
        <w:trPr>
          <w:trHeight w:hRule="exact" w:val="1147"/>
        </w:trPr>
        <w:tc>
          <w:tcPr>
            <w:tcW w:w="5359" w:type="dxa"/>
            <w:gridSpan w:val="5"/>
            <w:shd w:val="clear" w:color="auto" w:fill="FFFFFF"/>
          </w:tcPr>
          <w:p w14:paraId="37052265"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266"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147 of 316</w:t>
            </w:r>
          </w:p>
        </w:tc>
        <w:tc>
          <w:tcPr>
            <w:tcW w:w="20" w:type="dxa"/>
          </w:tcPr>
          <w:p w14:paraId="37052267" w14:textId="77777777" w:rsidR="00B517BA" w:rsidRDefault="00B517BA"/>
        </w:tc>
      </w:tr>
      <w:tr w:rsidR="00B517BA" w14:paraId="3705226A" w14:textId="77777777" w:rsidTr="0025740D">
        <w:trPr>
          <w:trHeight w:hRule="exact" w:val="1146"/>
        </w:trPr>
        <w:tc>
          <w:tcPr>
            <w:tcW w:w="10737" w:type="dxa"/>
            <w:gridSpan w:val="7"/>
          </w:tcPr>
          <w:p w14:paraId="37052269" w14:textId="77777777" w:rsidR="00B517BA" w:rsidRDefault="00B517BA"/>
        </w:tc>
      </w:tr>
      <w:tr w:rsidR="00B517BA" w14:paraId="37052271" w14:textId="77777777" w:rsidTr="0025740D">
        <w:trPr>
          <w:trHeight w:hRule="exact" w:val="1289"/>
        </w:trPr>
        <w:tc>
          <w:tcPr>
            <w:tcW w:w="2679" w:type="dxa"/>
            <w:shd w:val="clear" w:color="auto" w:fill="FFFFFF"/>
          </w:tcPr>
          <w:p w14:paraId="3705226B" w14:textId="77777777" w:rsidR="00B517BA" w:rsidRDefault="00B517BA">
            <w:pPr>
              <w:rPr>
                <w:rFonts w:ascii="Arial" w:hAnsi="Arial" w:cs="Arial"/>
                <w:color w:val="000000"/>
                <w:spacing w:val="-2"/>
                <w:sz w:val="16"/>
              </w:rPr>
            </w:pPr>
          </w:p>
        </w:tc>
        <w:tc>
          <w:tcPr>
            <w:tcW w:w="43" w:type="dxa"/>
          </w:tcPr>
          <w:p w14:paraId="3705226C" w14:textId="77777777" w:rsidR="00B517BA" w:rsidRDefault="00B517BA"/>
        </w:tc>
        <w:tc>
          <w:tcPr>
            <w:tcW w:w="1720" w:type="dxa"/>
            <w:tcBorders>
              <w:bottom w:val="single" w:sz="5" w:space="0" w:color="8FB6EA"/>
            </w:tcBorders>
            <w:shd w:val="clear" w:color="auto" w:fill="FFFFFF"/>
          </w:tcPr>
          <w:p w14:paraId="3705226D"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26E" w14:textId="77777777" w:rsidR="00B517BA" w:rsidRDefault="00B517BA"/>
        </w:tc>
        <w:tc>
          <w:tcPr>
            <w:tcW w:w="6267" w:type="dxa"/>
            <w:gridSpan w:val="3"/>
            <w:tcBorders>
              <w:bottom w:val="single" w:sz="5" w:space="0" w:color="8FB6EA"/>
            </w:tcBorders>
            <w:shd w:val="clear" w:color="auto" w:fill="FFFFFF"/>
          </w:tcPr>
          <w:p w14:paraId="3705226F" w14:textId="77777777" w:rsidR="00B517BA" w:rsidRDefault="0067389C">
            <w:pPr>
              <w:rPr>
                <w:rFonts w:ascii="Calibri" w:hAnsi="Calibri" w:cs="Calibri"/>
                <w:color w:val="000000"/>
                <w:spacing w:val="-2"/>
                <w:sz w:val="18"/>
              </w:rPr>
            </w:pPr>
            <w:r>
              <w:rPr>
                <w:rFonts w:ascii="Calibri" w:hAnsi="Calibri" w:cs="Calibri"/>
                <w:color w:val="000000"/>
                <w:spacing w:val="-2"/>
                <w:sz w:val="18"/>
              </w:rPr>
              <w:t>But if it were part of a physical product, you might be able to say this product was defective.</w:t>
            </w:r>
          </w:p>
          <w:p w14:paraId="37052270" w14:textId="77777777" w:rsidR="00B517BA" w:rsidRDefault="0067389C">
            <w:pPr>
              <w:rPr>
                <w:rFonts w:ascii="Calibri" w:hAnsi="Calibri" w:cs="Calibri"/>
                <w:color w:val="000000"/>
                <w:spacing w:val="-2"/>
                <w:sz w:val="18"/>
              </w:rPr>
            </w:pPr>
            <w:r>
              <w:rPr>
                <w:rFonts w:ascii="Calibri" w:hAnsi="Calibri" w:cs="Calibri"/>
                <w:color w:val="000000"/>
                <w:spacing w:val="-2"/>
                <w:sz w:val="18"/>
              </w:rPr>
              <w:t>You owe me my work.</w:t>
            </w:r>
          </w:p>
        </w:tc>
      </w:tr>
      <w:tr w:rsidR="00B517BA" w14:paraId="37052279" w14:textId="77777777" w:rsidTr="0025740D">
        <w:trPr>
          <w:trHeight w:hRule="exact" w:val="1290"/>
        </w:trPr>
        <w:tc>
          <w:tcPr>
            <w:tcW w:w="2679" w:type="dxa"/>
            <w:shd w:val="clear" w:color="auto" w:fill="FFFFFF"/>
          </w:tcPr>
          <w:p w14:paraId="37052272" w14:textId="77777777" w:rsidR="00B517BA" w:rsidRDefault="00B517BA">
            <w:pPr>
              <w:rPr>
                <w:rFonts w:ascii="Arial" w:hAnsi="Arial" w:cs="Arial"/>
                <w:color w:val="000000"/>
                <w:spacing w:val="-2"/>
                <w:sz w:val="16"/>
              </w:rPr>
            </w:pPr>
          </w:p>
        </w:tc>
        <w:tc>
          <w:tcPr>
            <w:tcW w:w="43" w:type="dxa"/>
          </w:tcPr>
          <w:p w14:paraId="37052273" w14:textId="77777777" w:rsidR="00B517BA" w:rsidRDefault="00B517BA"/>
        </w:tc>
        <w:tc>
          <w:tcPr>
            <w:tcW w:w="1720" w:type="dxa"/>
            <w:tcBorders>
              <w:top w:val="single" w:sz="5" w:space="0" w:color="8FB6EA"/>
              <w:bottom w:val="single" w:sz="5" w:space="0" w:color="8FB6EA"/>
            </w:tcBorders>
            <w:shd w:val="clear" w:color="auto" w:fill="FFFFFF"/>
          </w:tcPr>
          <w:p w14:paraId="37052274"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275" w14:textId="77777777" w:rsidR="00B517BA" w:rsidRDefault="00B517BA"/>
        </w:tc>
        <w:tc>
          <w:tcPr>
            <w:tcW w:w="6267" w:type="dxa"/>
            <w:gridSpan w:val="3"/>
            <w:tcBorders>
              <w:top w:val="single" w:sz="5" w:space="0" w:color="8FB6EA"/>
              <w:bottom w:val="single" w:sz="5" w:space="0" w:color="8FB6EA"/>
            </w:tcBorders>
            <w:shd w:val="clear" w:color="auto" w:fill="FFFFFF"/>
          </w:tcPr>
          <w:p w14:paraId="37052276" w14:textId="77777777" w:rsidR="00B517BA" w:rsidRDefault="0067389C">
            <w:pPr>
              <w:rPr>
                <w:rFonts w:ascii="Calibri" w:hAnsi="Calibri" w:cs="Calibri"/>
                <w:color w:val="000000"/>
                <w:spacing w:val="-2"/>
                <w:sz w:val="18"/>
              </w:rPr>
            </w:pPr>
            <w:r>
              <w:rPr>
                <w:rFonts w:ascii="Calibri" w:hAnsi="Calibri" w:cs="Calibri"/>
                <w:color w:val="000000"/>
                <w:spacing w:val="-2"/>
                <w:sz w:val="18"/>
              </w:rPr>
              <w:t>But, but changing the law does shape incentives and and so the kind of I think the meta observation is is incentive sick for success and disincentives for externalities and and for harming people.</w:t>
            </w:r>
          </w:p>
          <w:p w14:paraId="37052277"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 I think that's the kind of the the first issue, right is how to shape incentives and disincentives.</w:t>
            </w:r>
          </w:p>
          <w:p w14:paraId="37052278" w14:textId="77777777" w:rsidR="00B517BA" w:rsidRDefault="0067389C">
            <w:pPr>
              <w:rPr>
                <w:rFonts w:ascii="Calibri" w:hAnsi="Calibri" w:cs="Calibri"/>
                <w:color w:val="000000"/>
                <w:spacing w:val="-2"/>
                <w:sz w:val="18"/>
              </w:rPr>
            </w:pPr>
            <w:r>
              <w:rPr>
                <w:rFonts w:ascii="Calibri" w:hAnsi="Calibri" w:cs="Calibri"/>
                <w:color w:val="000000"/>
                <w:spacing w:val="-2"/>
                <w:sz w:val="18"/>
              </w:rPr>
              <w:t>For safety and and for the kind of the things we want, ohm.</w:t>
            </w:r>
          </w:p>
        </w:tc>
      </w:tr>
      <w:tr w:rsidR="00B517BA" w14:paraId="37052281" w14:textId="77777777" w:rsidTr="0025740D">
        <w:trPr>
          <w:trHeight w:hRule="exact" w:val="1289"/>
        </w:trPr>
        <w:tc>
          <w:tcPr>
            <w:tcW w:w="2679" w:type="dxa"/>
            <w:shd w:val="clear" w:color="auto" w:fill="FFFFFF"/>
          </w:tcPr>
          <w:p w14:paraId="3705227A" w14:textId="77777777" w:rsidR="00B517BA" w:rsidRDefault="00B517BA">
            <w:pPr>
              <w:rPr>
                <w:rFonts w:ascii="Arial" w:hAnsi="Arial" w:cs="Arial"/>
                <w:color w:val="000000"/>
                <w:spacing w:val="-2"/>
                <w:sz w:val="16"/>
              </w:rPr>
            </w:pPr>
          </w:p>
        </w:tc>
        <w:tc>
          <w:tcPr>
            <w:tcW w:w="43" w:type="dxa"/>
          </w:tcPr>
          <w:p w14:paraId="3705227B" w14:textId="77777777" w:rsidR="00B517BA" w:rsidRDefault="00B517BA"/>
        </w:tc>
        <w:tc>
          <w:tcPr>
            <w:tcW w:w="1720" w:type="dxa"/>
            <w:tcBorders>
              <w:top w:val="single" w:sz="5" w:space="0" w:color="8FB6EA"/>
              <w:bottom w:val="single" w:sz="5" w:space="0" w:color="8FB6EA"/>
            </w:tcBorders>
            <w:shd w:val="clear" w:color="auto" w:fill="FFFFFF"/>
          </w:tcPr>
          <w:p w14:paraId="3705227C"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227D" w14:textId="77777777" w:rsidR="00B517BA" w:rsidRDefault="00B517BA"/>
        </w:tc>
        <w:tc>
          <w:tcPr>
            <w:tcW w:w="6267" w:type="dxa"/>
            <w:gridSpan w:val="3"/>
            <w:tcBorders>
              <w:top w:val="single" w:sz="5" w:space="0" w:color="8FB6EA"/>
              <w:bottom w:val="single" w:sz="5" w:space="0" w:color="8FB6EA"/>
            </w:tcBorders>
            <w:shd w:val="clear" w:color="auto" w:fill="FFFFFF"/>
          </w:tcPr>
          <w:p w14:paraId="3705227E" w14:textId="77777777" w:rsidR="00B517BA" w:rsidRDefault="0067389C">
            <w:pPr>
              <w:rPr>
                <w:rFonts w:ascii="Calibri" w:hAnsi="Calibri" w:cs="Calibri"/>
                <w:color w:val="000000"/>
                <w:spacing w:val="-2"/>
                <w:sz w:val="18"/>
              </w:rPr>
            </w:pPr>
            <w:r>
              <w:rPr>
                <w:rFonts w:ascii="Calibri" w:hAnsi="Calibri" w:cs="Calibri"/>
                <w:color w:val="000000"/>
                <w:spacing w:val="-2"/>
                <w:sz w:val="18"/>
              </w:rPr>
              <w:t>Like transfer these accountability to the tool, which is not actually accountable for that.</w:t>
            </w:r>
          </w:p>
          <w:p w14:paraId="3705227F" w14:textId="77777777" w:rsidR="00B517BA" w:rsidRDefault="0067389C">
            <w:pPr>
              <w:rPr>
                <w:rFonts w:ascii="Calibri" w:hAnsi="Calibri" w:cs="Calibri"/>
                <w:color w:val="000000"/>
                <w:spacing w:val="-2"/>
                <w:sz w:val="18"/>
              </w:rPr>
            </w:pPr>
            <w:r>
              <w:rPr>
                <w:rFonts w:ascii="Calibri" w:hAnsi="Calibri" w:cs="Calibri"/>
                <w:color w:val="000000"/>
                <w:spacing w:val="-2"/>
                <w:sz w:val="18"/>
              </w:rPr>
              <w:t>For trying to optimise things, but at the end of the day.</w:t>
            </w:r>
          </w:p>
          <w:p w14:paraId="37052280" w14:textId="77777777" w:rsidR="00B517BA" w:rsidRDefault="0067389C">
            <w:pPr>
              <w:rPr>
                <w:rFonts w:ascii="Calibri" w:hAnsi="Calibri" w:cs="Calibri"/>
                <w:color w:val="000000"/>
                <w:spacing w:val="-2"/>
                <w:sz w:val="18"/>
              </w:rPr>
            </w:pPr>
            <w:r>
              <w:rPr>
                <w:rFonts w:ascii="Calibri" w:hAnsi="Calibri" w:cs="Calibri"/>
                <w:color w:val="000000"/>
                <w:spacing w:val="-2"/>
                <w:sz w:val="18"/>
              </w:rPr>
              <w:t>A human perspective and a assessment is always required.</w:t>
            </w:r>
          </w:p>
        </w:tc>
      </w:tr>
      <w:tr w:rsidR="00B517BA" w14:paraId="37052289" w14:textId="77777777" w:rsidTr="0025740D">
        <w:trPr>
          <w:trHeight w:hRule="exact" w:val="1290"/>
        </w:trPr>
        <w:tc>
          <w:tcPr>
            <w:tcW w:w="2679" w:type="dxa"/>
            <w:shd w:val="clear" w:color="auto" w:fill="FFFFFF"/>
          </w:tcPr>
          <w:p w14:paraId="37052282" w14:textId="77777777" w:rsidR="00B517BA" w:rsidRDefault="00B517BA">
            <w:pPr>
              <w:rPr>
                <w:rFonts w:ascii="Arial" w:hAnsi="Arial" w:cs="Arial"/>
                <w:color w:val="000000"/>
                <w:spacing w:val="-2"/>
                <w:sz w:val="16"/>
              </w:rPr>
            </w:pPr>
          </w:p>
        </w:tc>
        <w:tc>
          <w:tcPr>
            <w:tcW w:w="43" w:type="dxa"/>
          </w:tcPr>
          <w:p w14:paraId="37052283" w14:textId="77777777" w:rsidR="00B517BA" w:rsidRDefault="00B517BA"/>
        </w:tc>
        <w:tc>
          <w:tcPr>
            <w:tcW w:w="1720" w:type="dxa"/>
            <w:tcBorders>
              <w:top w:val="single" w:sz="5" w:space="0" w:color="8FB6EA"/>
              <w:bottom w:val="single" w:sz="5" w:space="0" w:color="8FB6EA"/>
            </w:tcBorders>
            <w:shd w:val="clear" w:color="auto" w:fill="FFFFFF"/>
          </w:tcPr>
          <w:p w14:paraId="37052284"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2285" w14:textId="77777777" w:rsidR="00B517BA" w:rsidRDefault="00B517BA"/>
        </w:tc>
        <w:tc>
          <w:tcPr>
            <w:tcW w:w="6267" w:type="dxa"/>
            <w:gridSpan w:val="3"/>
            <w:tcBorders>
              <w:top w:val="single" w:sz="5" w:space="0" w:color="8FB6EA"/>
              <w:bottom w:val="single" w:sz="5" w:space="0" w:color="8FB6EA"/>
            </w:tcBorders>
            <w:shd w:val="clear" w:color="auto" w:fill="FFFFFF"/>
          </w:tcPr>
          <w:p w14:paraId="37052286" w14:textId="77777777" w:rsidR="00B517BA" w:rsidRDefault="0067389C">
            <w:pPr>
              <w:rPr>
                <w:rFonts w:ascii="Calibri" w:hAnsi="Calibri" w:cs="Calibri"/>
                <w:color w:val="000000"/>
                <w:spacing w:val="-2"/>
                <w:sz w:val="18"/>
              </w:rPr>
            </w:pPr>
            <w:r>
              <w:rPr>
                <w:rFonts w:ascii="Calibri" w:hAnsi="Calibri" w:cs="Calibri"/>
                <w:color w:val="000000"/>
                <w:spacing w:val="-2"/>
                <w:sz w:val="18"/>
              </w:rPr>
              <w:t>Give all the responsibility to them to monitor the operation of a telecoms network or the.</w:t>
            </w:r>
          </w:p>
          <w:p w14:paraId="37052287" w14:textId="77777777" w:rsidR="00B517BA" w:rsidRDefault="0067389C">
            <w:pPr>
              <w:rPr>
                <w:rFonts w:ascii="Calibri" w:hAnsi="Calibri" w:cs="Calibri"/>
                <w:color w:val="000000"/>
                <w:spacing w:val="-2"/>
                <w:sz w:val="18"/>
              </w:rPr>
            </w:pPr>
            <w:r>
              <w:rPr>
                <w:rFonts w:ascii="Calibri" w:hAnsi="Calibri" w:cs="Calibri"/>
                <w:color w:val="000000"/>
                <w:spacing w:val="-2"/>
                <w:sz w:val="18"/>
              </w:rPr>
              <w:t>Health of a rich if there's the money turns. If there's a sensors in it doesn't say anything is going wrong, then why should I send someone to do the visual assessment? It's not required. I will have extra cost. Maybe if I do that.</w:t>
            </w:r>
          </w:p>
          <w:p w14:paraId="37052288"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the issue is trying to.</w:t>
            </w:r>
          </w:p>
        </w:tc>
      </w:tr>
      <w:tr w:rsidR="00B517BA" w14:paraId="3705228B" w14:textId="77777777" w:rsidTr="0025740D">
        <w:trPr>
          <w:trHeight w:hRule="exact" w:val="287"/>
        </w:trPr>
        <w:tc>
          <w:tcPr>
            <w:tcW w:w="10737" w:type="dxa"/>
            <w:gridSpan w:val="7"/>
            <w:shd w:val="clear" w:color="auto" w:fill="FFFFFF"/>
          </w:tcPr>
          <w:p w14:paraId="3705228A" w14:textId="77777777" w:rsidR="00B517BA" w:rsidRDefault="00B517BA"/>
        </w:tc>
      </w:tr>
      <w:tr w:rsidR="00B517BA" w14:paraId="3705228E" w14:textId="77777777" w:rsidTr="0025740D">
        <w:trPr>
          <w:trHeight w:hRule="exact" w:val="1002"/>
        </w:trPr>
        <w:tc>
          <w:tcPr>
            <w:tcW w:w="2679" w:type="dxa"/>
            <w:vMerge w:val="restart"/>
            <w:shd w:val="clear" w:color="auto" w:fill="FFFFFF"/>
          </w:tcPr>
          <w:p w14:paraId="3705228C" w14:textId="77777777" w:rsidR="00B517BA" w:rsidRDefault="0067389C">
            <w:pPr>
              <w:rPr>
                <w:rFonts w:ascii="Calibri" w:hAnsi="Calibri" w:cs="Calibri"/>
                <w:b/>
                <w:color w:val="000066"/>
                <w:spacing w:val="-2"/>
                <w:sz w:val="32"/>
              </w:rPr>
            </w:pPr>
            <w:r>
              <w:rPr>
                <w:rFonts w:ascii="Calibri" w:hAnsi="Calibri" w:cs="Calibri"/>
                <w:b/>
                <w:color w:val="000066"/>
                <w:spacing w:val="-2"/>
                <w:sz w:val="32"/>
              </w:rPr>
              <w:t>Legal and Insurance Framework for CNI in Incidents</w:t>
            </w:r>
          </w:p>
        </w:tc>
        <w:tc>
          <w:tcPr>
            <w:tcW w:w="8058" w:type="dxa"/>
            <w:gridSpan w:val="6"/>
            <w:vMerge w:val="restart"/>
            <w:shd w:val="clear" w:color="auto" w:fill="FFFFFF"/>
          </w:tcPr>
          <w:p w14:paraId="3705228D" w14:textId="77777777" w:rsidR="00B517BA" w:rsidRDefault="00B517BA"/>
        </w:tc>
      </w:tr>
      <w:tr w:rsidR="00B517BA" w14:paraId="37052291" w14:textId="77777777" w:rsidTr="0025740D">
        <w:trPr>
          <w:trHeight w:hRule="exact" w:val="1003"/>
        </w:trPr>
        <w:tc>
          <w:tcPr>
            <w:tcW w:w="2679" w:type="dxa"/>
            <w:vMerge/>
            <w:shd w:val="clear" w:color="auto" w:fill="FFFFFF"/>
          </w:tcPr>
          <w:p w14:paraId="3705228F" w14:textId="77777777" w:rsidR="00B517BA" w:rsidRDefault="00B517BA"/>
        </w:tc>
        <w:tc>
          <w:tcPr>
            <w:tcW w:w="8058" w:type="dxa"/>
            <w:gridSpan w:val="6"/>
            <w:vMerge/>
            <w:shd w:val="clear" w:color="auto" w:fill="FFFFFF"/>
          </w:tcPr>
          <w:p w14:paraId="37052290" w14:textId="77777777" w:rsidR="00B517BA" w:rsidRDefault="00B517BA"/>
        </w:tc>
      </w:tr>
      <w:tr w:rsidR="00B517BA" w14:paraId="37052298" w14:textId="77777777" w:rsidTr="0025740D">
        <w:trPr>
          <w:trHeight w:hRule="exact" w:val="1290"/>
        </w:trPr>
        <w:tc>
          <w:tcPr>
            <w:tcW w:w="2679" w:type="dxa"/>
            <w:shd w:val="clear" w:color="auto" w:fill="FFFFFF"/>
          </w:tcPr>
          <w:p w14:paraId="37052292" w14:textId="77777777" w:rsidR="00B517BA" w:rsidRDefault="00B517BA">
            <w:pPr>
              <w:rPr>
                <w:rFonts w:ascii="Arial" w:hAnsi="Arial" w:cs="Arial"/>
                <w:color w:val="000000"/>
                <w:spacing w:val="-2"/>
                <w:sz w:val="16"/>
              </w:rPr>
            </w:pPr>
          </w:p>
        </w:tc>
        <w:tc>
          <w:tcPr>
            <w:tcW w:w="43" w:type="dxa"/>
          </w:tcPr>
          <w:p w14:paraId="37052293" w14:textId="77777777" w:rsidR="00B517BA" w:rsidRDefault="00B517BA"/>
        </w:tc>
        <w:tc>
          <w:tcPr>
            <w:tcW w:w="1720" w:type="dxa"/>
            <w:tcBorders>
              <w:bottom w:val="single" w:sz="5" w:space="0" w:color="8FB6EA"/>
            </w:tcBorders>
            <w:shd w:val="clear" w:color="auto" w:fill="FFFFFF"/>
          </w:tcPr>
          <w:p w14:paraId="37052294"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295" w14:textId="77777777" w:rsidR="00B517BA" w:rsidRDefault="00B517BA"/>
        </w:tc>
        <w:tc>
          <w:tcPr>
            <w:tcW w:w="6267" w:type="dxa"/>
            <w:gridSpan w:val="3"/>
            <w:tcBorders>
              <w:bottom w:val="single" w:sz="5" w:space="0" w:color="8FB6EA"/>
            </w:tcBorders>
            <w:shd w:val="clear" w:color="auto" w:fill="FFFFFF"/>
          </w:tcPr>
          <w:p w14:paraId="37052296"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 I think that's the kind of the the first issue, right is how to shape incentives and disincentives.</w:t>
            </w:r>
          </w:p>
          <w:p w14:paraId="37052297" w14:textId="77777777" w:rsidR="00B517BA" w:rsidRDefault="0067389C">
            <w:pPr>
              <w:rPr>
                <w:rFonts w:ascii="Calibri" w:hAnsi="Calibri" w:cs="Calibri"/>
                <w:color w:val="000000"/>
                <w:spacing w:val="-2"/>
                <w:sz w:val="18"/>
              </w:rPr>
            </w:pPr>
            <w:r>
              <w:rPr>
                <w:rFonts w:ascii="Calibri" w:hAnsi="Calibri" w:cs="Calibri"/>
                <w:color w:val="000000"/>
                <w:spacing w:val="-2"/>
                <w:sz w:val="18"/>
              </w:rPr>
              <w:t>For safety and and for the kind of the things we want, ohm.</w:t>
            </w:r>
          </w:p>
        </w:tc>
      </w:tr>
      <w:tr w:rsidR="00B517BA" w14:paraId="370522A0" w14:textId="77777777" w:rsidTr="0025740D">
        <w:trPr>
          <w:trHeight w:hRule="exact" w:val="1289"/>
        </w:trPr>
        <w:tc>
          <w:tcPr>
            <w:tcW w:w="2679" w:type="dxa"/>
            <w:shd w:val="clear" w:color="auto" w:fill="FFFFFF"/>
          </w:tcPr>
          <w:p w14:paraId="37052299" w14:textId="77777777" w:rsidR="00B517BA" w:rsidRDefault="00B517BA">
            <w:pPr>
              <w:rPr>
                <w:rFonts w:ascii="Arial" w:hAnsi="Arial" w:cs="Arial"/>
                <w:color w:val="000000"/>
                <w:spacing w:val="-2"/>
                <w:sz w:val="16"/>
              </w:rPr>
            </w:pPr>
          </w:p>
        </w:tc>
        <w:tc>
          <w:tcPr>
            <w:tcW w:w="43" w:type="dxa"/>
          </w:tcPr>
          <w:p w14:paraId="3705229A" w14:textId="77777777" w:rsidR="00B517BA" w:rsidRDefault="00B517BA"/>
        </w:tc>
        <w:tc>
          <w:tcPr>
            <w:tcW w:w="1720" w:type="dxa"/>
            <w:tcBorders>
              <w:top w:val="single" w:sz="5" w:space="0" w:color="8FB6EA"/>
              <w:bottom w:val="single" w:sz="5" w:space="0" w:color="8FB6EA"/>
            </w:tcBorders>
            <w:shd w:val="clear" w:color="auto" w:fill="FFFFFF"/>
          </w:tcPr>
          <w:p w14:paraId="3705229B"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29C" w14:textId="77777777" w:rsidR="00B517BA" w:rsidRDefault="00B517BA"/>
        </w:tc>
        <w:tc>
          <w:tcPr>
            <w:tcW w:w="6267" w:type="dxa"/>
            <w:gridSpan w:val="3"/>
            <w:tcBorders>
              <w:top w:val="single" w:sz="5" w:space="0" w:color="8FB6EA"/>
              <w:bottom w:val="single" w:sz="5" w:space="0" w:color="8FB6EA"/>
            </w:tcBorders>
            <w:shd w:val="clear" w:color="auto" w:fill="FFFFFF"/>
          </w:tcPr>
          <w:p w14:paraId="3705229D" w14:textId="77777777" w:rsidR="00B517BA" w:rsidRDefault="0067389C">
            <w:pPr>
              <w:rPr>
                <w:rFonts w:ascii="Calibri" w:hAnsi="Calibri" w:cs="Calibri"/>
                <w:color w:val="000000"/>
                <w:spacing w:val="-2"/>
                <w:sz w:val="18"/>
              </w:rPr>
            </w:pPr>
            <w:r>
              <w:rPr>
                <w:rFonts w:ascii="Calibri" w:hAnsi="Calibri" w:cs="Calibri"/>
                <w:color w:val="000000"/>
                <w:spacing w:val="-2"/>
                <w:sz w:val="18"/>
              </w:rPr>
              <w:t>So we need a legal innovation that gets critical infrastructures to the place where, if they can operate, they do and I don't know what that is.</w:t>
            </w:r>
          </w:p>
          <w:p w14:paraId="3705229E"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like as far as Colonial pipeline went like, why couldn't they just build people after the fact?</w:t>
            </w:r>
          </w:p>
          <w:p w14:paraId="3705229F"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do you ultimately have meters?</w:t>
            </w:r>
          </w:p>
        </w:tc>
      </w:tr>
      <w:tr w:rsidR="00B517BA" w14:paraId="370522A9" w14:textId="77777777" w:rsidTr="0025740D">
        <w:trPr>
          <w:trHeight w:hRule="exact" w:val="1290"/>
        </w:trPr>
        <w:tc>
          <w:tcPr>
            <w:tcW w:w="2679" w:type="dxa"/>
            <w:shd w:val="clear" w:color="auto" w:fill="FFFFFF"/>
          </w:tcPr>
          <w:p w14:paraId="370522A1" w14:textId="77777777" w:rsidR="00B517BA" w:rsidRDefault="00B517BA">
            <w:pPr>
              <w:rPr>
                <w:rFonts w:ascii="Arial" w:hAnsi="Arial" w:cs="Arial"/>
                <w:color w:val="000000"/>
                <w:spacing w:val="-2"/>
                <w:sz w:val="16"/>
              </w:rPr>
            </w:pPr>
          </w:p>
        </w:tc>
        <w:tc>
          <w:tcPr>
            <w:tcW w:w="43" w:type="dxa"/>
          </w:tcPr>
          <w:p w14:paraId="370522A2" w14:textId="77777777" w:rsidR="00B517BA" w:rsidRDefault="00B517BA"/>
        </w:tc>
        <w:tc>
          <w:tcPr>
            <w:tcW w:w="1720" w:type="dxa"/>
            <w:tcBorders>
              <w:top w:val="single" w:sz="5" w:space="0" w:color="8FB6EA"/>
              <w:bottom w:val="single" w:sz="5" w:space="0" w:color="8FB6EA"/>
            </w:tcBorders>
            <w:shd w:val="clear" w:color="auto" w:fill="FFFFFF"/>
          </w:tcPr>
          <w:p w14:paraId="370522A3"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2A4" w14:textId="77777777" w:rsidR="00B517BA" w:rsidRDefault="00B517BA"/>
        </w:tc>
        <w:tc>
          <w:tcPr>
            <w:tcW w:w="6267" w:type="dxa"/>
            <w:gridSpan w:val="3"/>
            <w:tcBorders>
              <w:top w:val="single" w:sz="5" w:space="0" w:color="8FB6EA"/>
              <w:bottom w:val="single" w:sz="5" w:space="0" w:color="8FB6EA"/>
            </w:tcBorders>
            <w:shd w:val="clear" w:color="auto" w:fill="FFFFFF"/>
          </w:tcPr>
          <w:p w14:paraId="370522A5"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yeah, the premiums went up by like, a factor of 6 in the last year.</w:t>
            </w:r>
          </w:p>
          <w:p w14:paraId="370522A6" w14:textId="77777777" w:rsidR="00B517BA" w:rsidRDefault="0067389C">
            <w:pPr>
              <w:rPr>
                <w:rFonts w:ascii="Calibri" w:hAnsi="Calibri" w:cs="Calibri"/>
                <w:color w:val="000000"/>
                <w:spacing w:val="-2"/>
                <w:sz w:val="18"/>
              </w:rPr>
            </w:pPr>
            <w:r>
              <w:rPr>
                <w:rFonts w:ascii="Calibri" w:hAnsi="Calibri" w:cs="Calibri"/>
                <w:color w:val="000000"/>
                <w:spacing w:val="-2"/>
                <w:sz w:val="18"/>
              </w:rPr>
              <w:t>I'm but the kind of shadow regulation there is to even get that policy you have to show the insurer that you're doing something on cybersecurity.</w:t>
            </w:r>
          </w:p>
          <w:p w14:paraId="370522A7"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whatever the insurer says you gotta do.</w:t>
            </w:r>
          </w:p>
          <w:p w14:paraId="370522A8"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then, in a way of become the kind of insurer, the regular, excuse me. The regulator</w:t>
            </w:r>
          </w:p>
        </w:tc>
      </w:tr>
      <w:tr w:rsidR="00B517BA" w14:paraId="370522B0" w14:textId="77777777" w:rsidTr="0025740D">
        <w:trPr>
          <w:trHeight w:hRule="exact" w:val="1290"/>
        </w:trPr>
        <w:tc>
          <w:tcPr>
            <w:tcW w:w="2679" w:type="dxa"/>
            <w:shd w:val="clear" w:color="auto" w:fill="FFFFFF"/>
          </w:tcPr>
          <w:p w14:paraId="370522AA" w14:textId="77777777" w:rsidR="00B517BA" w:rsidRDefault="00B517BA">
            <w:pPr>
              <w:rPr>
                <w:rFonts w:ascii="Arial" w:hAnsi="Arial" w:cs="Arial"/>
                <w:color w:val="000000"/>
                <w:spacing w:val="-2"/>
                <w:sz w:val="16"/>
              </w:rPr>
            </w:pPr>
          </w:p>
        </w:tc>
        <w:tc>
          <w:tcPr>
            <w:tcW w:w="43" w:type="dxa"/>
          </w:tcPr>
          <w:p w14:paraId="370522AB" w14:textId="77777777" w:rsidR="00B517BA" w:rsidRDefault="00B517BA"/>
        </w:tc>
        <w:tc>
          <w:tcPr>
            <w:tcW w:w="1720" w:type="dxa"/>
            <w:tcBorders>
              <w:top w:val="single" w:sz="5" w:space="0" w:color="8FB6EA"/>
              <w:bottom w:val="single" w:sz="5" w:space="0" w:color="8FB6EA"/>
            </w:tcBorders>
            <w:shd w:val="clear" w:color="auto" w:fill="FFFFFF"/>
          </w:tcPr>
          <w:p w14:paraId="370522AC"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2AD" w14:textId="77777777" w:rsidR="00B517BA" w:rsidRDefault="00B517BA"/>
        </w:tc>
        <w:tc>
          <w:tcPr>
            <w:tcW w:w="6267" w:type="dxa"/>
            <w:gridSpan w:val="3"/>
            <w:tcBorders>
              <w:top w:val="single" w:sz="5" w:space="0" w:color="8FB6EA"/>
              <w:bottom w:val="single" w:sz="5" w:space="0" w:color="8FB6EA"/>
            </w:tcBorders>
            <w:shd w:val="clear" w:color="auto" w:fill="FFFFFF"/>
          </w:tcPr>
          <w:p w14:paraId="370522AE"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if the government says we will pay the bill, keep the power on because we don't want people freezing. I'm the.</w:t>
            </w:r>
          </w:p>
          <w:p w14:paraId="370522AF"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we need to legal inner innovation and we haven't found it yet that encourages resilience when there is an attack that can be overcome that that's that's the, that's something I think that's important.</w:t>
            </w:r>
          </w:p>
        </w:tc>
      </w:tr>
      <w:tr w:rsidR="00B517BA" w14:paraId="370522B5" w14:textId="77777777" w:rsidTr="0025740D">
        <w:trPr>
          <w:trHeight w:hRule="exact" w:val="730"/>
        </w:trPr>
        <w:tc>
          <w:tcPr>
            <w:tcW w:w="2722" w:type="dxa"/>
            <w:gridSpan w:val="2"/>
          </w:tcPr>
          <w:p w14:paraId="370522B1" w14:textId="77777777" w:rsidR="00B517BA" w:rsidRDefault="00B517BA"/>
        </w:tc>
        <w:tc>
          <w:tcPr>
            <w:tcW w:w="1720" w:type="dxa"/>
            <w:tcBorders>
              <w:top w:val="single" w:sz="5" w:space="0" w:color="8FB6EA"/>
            </w:tcBorders>
          </w:tcPr>
          <w:p w14:paraId="370522B2" w14:textId="77777777" w:rsidR="00B517BA" w:rsidRDefault="00B517BA"/>
        </w:tc>
        <w:tc>
          <w:tcPr>
            <w:tcW w:w="28" w:type="dxa"/>
          </w:tcPr>
          <w:p w14:paraId="370522B3" w14:textId="77777777" w:rsidR="00B517BA" w:rsidRDefault="00B517BA"/>
        </w:tc>
        <w:tc>
          <w:tcPr>
            <w:tcW w:w="6267" w:type="dxa"/>
            <w:gridSpan w:val="3"/>
            <w:tcBorders>
              <w:top w:val="single" w:sz="5" w:space="0" w:color="8FB6EA"/>
            </w:tcBorders>
          </w:tcPr>
          <w:p w14:paraId="370522B4" w14:textId="77777777" w:rsidR="00B517BA" w:rsidRDefault="00B517BA"/>
        </w:tc>
      </w:tr>
      <w:tr w:rsidR="00B517BA" w14:paraId="370522B9" w14:textId="77777777" w:rsidTr="0025740D">
        <w:trPr>
          <w:trHeight w:hRule="exact" w:val="1147"/>
        </w:trPr>
        <w:tc>
          <w:tcPr>
            <w:tcW w:w="5359" w:type="dxa"/>
            <w:gridSpan w:val="5"/>
            <w:shd w:val="clear" w:color="auto" w:fill="FFFFFF"/>
          </w:tcPr>
          <w:p w14:paraId="370522B6"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2B7"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148 of 316</w:t>
            </w:r>
          </w:p>
        </w:tc>
        <w:tc>
          <w:tcPr>
            <w:tcW w:w="20" w:type="dxa"/>
          </w:tcPr>
          <w:p w14:paraId="370522B8" w14:textId="77777777" w:rsidR="00B517BA" w:rsidRDefault="00B517BA"/>
        </w:tc>
      </w:tr>
      <w:tr w:rsidR="00B517BA" w14:paraId="370522BB" w14:textId="77777777" w:rsidTr="0025740D">
        <w:trPr>
          <w:trHeight w:hRule="exact" w:val="1146"/>
        </w:trPr>
        <w:tc>
          <w:tcPr>
            <w:tcW w:w="10737" w:type="dxa"/>
            <w:gridSpan w:val="7"/>
          </w:tcPr>
          <w:p w14:paraId="370522BA" w14:textId="77777777" w:rsidR="00B517BA" w:rsidRDefault="00B517BA"/>
        </w:tc>
      </w:tr>
      <w:tr w:rsidR="00B517BA" w14:paraId="370522C6" w14:textId="77777777" w:rsidTr="0025740D">
        <w:trPr>
          <w:trHeight w:hRule="exact" w:val="1060"/>
        </w:trPr>
        <w:tc>
          <w:tcPr>
            <w:tcW w:w="2679" w:type="dxa"/>
            <w:vMerge w:val="restart"/>
            <w:shd w:val="clear" w:color="auto" w:fill="FFFFFF"/>
          </w:tcPr>
          <w:p w14:paraId="370522BC" w14:textId="77777777" w:rsidR="00B517BA" w:rsidRDefault="00B517BA">
            <w:pPr>
              <w:rPr>
                <w:rFonts w:ascii="Arial" w:hAnsi="Arial" w:cs="Arial"/>
                <w:color w:val="000000"/>
                <w:spacing w:val="-2"/>
                <w:sz w:val="16"/>
              </w:rPr>
            </w:pPr>
          </w:p>
        </w:tc>
        <w:tc>
          <w:tcPr>
            <w:tcW w:w="43" w:type="dxa"/>
          </w:tcPr>
          <w:p w14:paraId="370522BD" w14:textId="77777777" w:rsidR="00B517BA" w:rsidRDefault="00B517BA"/>
        </w:tc>
        <w:tc>
          <w:tcPr>
            <w:tcW w:w="1720" w:type="dxa"/>
            <w:vMerge w:val="restart"/>
            <w:tcBorders>
              <w:bottom w:val="single" w:sz="5" w:space="0" w:color="8FB6EA"/>
            </w:tcBorders>
            <w:shd w:val="clear" w:color="auto" w:fill="FFFFFF"/>
          </w:tcPr>
          <w:p w14:paraId="370522BE"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2BF" w14:textId="77777777" w:rsidR="00B517BA" w:rsidRDefault="00B517BA"/>
        </w:tc>
        <w:tc>
          <w:tcPr>
            <w:tcW w:w="6267" w:type="dxa"/>
            <w:gridSpan w:val="3"/>
            <w:vMerge w:val="restart"/>
            <w:tcBorders>
              <w:bottom w:val="single" w:sz="5" w:space="0" w:color="8FB6EA"/>
            </w:tcBorders>
            <w:shd w:val="clear" w:color="auto" w:fill="FFFFFF"/>
          </w:tcPr>
          <w:p w14:paraId="370522C0"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they also they also have, umm, they they help you get there too, because they want to sell to you.</w:t>
            </w:r>
          </w:p>
          <w:p w14:paraId="370522C1" w14:textId="77777777" w:rsidR="00B517BA" w:rsidRDefault="0067389C">
            <w:pPr>
              <w:rPr>
                <w:rFonts w:ascii="Calibri" w:hAnsi="Calibri" w:cs="Calibri"/>
                <w:color w:val="000000"/>
                <w:spacing w:val="-2"/>
                <w:sz w:val="18"/>
              </w:rPr>
            </w:pPr>
            <w:r>
              <w:rPr>
                <w:rFonts w:ascii="Calibri" w:hAnsi="Calibri" w:cs="Calibri"/>
                <w:color w:val="000000"/>
                <w:spacing w:val="-2"/>
                <w:sz w:val="18"/>
              </w:rPr>
              <w:t>So they often offer forensic consulting and other kind of advice to get to a lower risk tier.</w:t>
            </w:r>
          </w:p>
          <w:p w14:paraId="370522C2" w14:textId="77777777" w:rsidR="00B517BA" w:rsidRDefault="0067389C">
            <w:pPr>
              <w:rPr>
                <w:rFonts w:ascii="Calibri" w:hAnsi="Calibri" w:cs="Calibri"/>
                <w:color w:val="000000"/>
                <w:spacing w:val="-2"/>
                <w:sz w:val="18"/>
              </w:rPr>
            </w:pPr>
            <w:r>
              <w:rPr>
                <w:rFonts w:ascii="Calibri" w:hAnsi="Calibri" w:cs="Calibri"/>
                <w:color w:val="000000"/>
                <w:spacing w:val="-2"/>
                <w:sz w:val="18"/>
              </w:rPr>
              <w:t>Umm, so the it's interesting.</w:t>
            </w:r>
          </w:p>
          <w:p w14:paraId="370522C3" w14:textId="77777777" w:rsidR="00B517BA" w:rsidRDefault="0067389C">
            <w:pPr>
              <w:rPr>
                <w:rFonts w:ascii="Calibri" w:hAnsi="Calibri" w:cs="Calibri"/>
                <w:color w:val="000000"/>
                <w:spacing w:val="-2"/>
                <w:sz w:val="18"/>
              </w:rPr>
            </w:pPr>
            <w:r>
              <w:rPr>
                <w:rFonts w:ascii="Calibri" w:hAnsi="Calibri" w:cs="Calibri"/>
                <w:color w:val="000000"/>
                <w:spacing w:val="-2"/>
                <w:sz w:val="18"/>
              </w:rPr>
              <w:t>The insurance companies, they want this market to work, but they can't figure out how to price it.</w:t>
            </w:r>
          </w:p>
          <w:p w14:paraId="370522C4" w14:textId="77777777" w:rsidR="00B517BA" w:rsidRDefault="0067389C">
            <w:pPr>
              <w:rPr>
                <w:rFonts w:ascii="Calibri" w:hAnsi="Calibri" w:cs="Calibri"/>
                <w:color w:val="000000"/>
                <w:spacing w:val="-2"/>
                <w:sz w:val="18"/>
              </w:rPr>
            </w:pPr>
            <w:r>
              <w:rPr>
                <w:rFonts w:ascii="Calibri" w:hAnsi="Calibri" w:cs="Calibri"/>
                <w:color w:val="000000"/>
                <w:spacing w:val="-2"/>
                <w:sz w:val="18"/>
              </w:rPr>
              <w:t>So they're in a kind of an interesting area where it's got they wanna make a ton of money, but they can't.</w:t>
            </w:r>
          </w:p>
          <w:p w14:paraId="370522C5" w14:textId="77777777" w:rsidR="00B517BA" w:rsidRDefault="0067389C">
            <w:pPr>
              <w:rPr>
                <w:rFonts w:ascii="Calibri" w:hAnsi="Calibri" w:cs="Calibri"/>
                <w:color w:val="000000"/>
                <w:spacing w:val="-2"/>
                <w:sz w:val="18"/>
              </w:rPr>
            </w:pPr>
            <w:r>
              <w:rPr>
                <w:rFonts w:ascii="Calibri" w:hAnsi="Calibri" w:cs="Calibri"/>
                <w:color w:val="000000"/>
                <w:spacing w:val="-2"/>
                <w:sz w:val="18"/>
              </w:rPr>
              <w:t>It can't be so high risk that they that they can't pay.</w:t>
            </w:r>
          </w:p>
        </w:tc>
      </w:tr>
      <w:tr w:rsidR="00B517BA" w14:paraId="370522CC" w14:textId="77777777" w:rsidTr="0025740D">
        <w:trPr>
          <w:trHeight w:hRule="exact" w:val="1075"/>
        </w:trPr>
        <w:tc>
          <w:tcPr>
            <w:tcW w:w="2679" w:type="dxa"/>
            <w:vMerge/>
            <w:shd w:val="clear" w:color="auto" w:fill="FFFFFF"/>
          </w:tcPr>
          <w:p w14:paraId="370522C7" w14:textId="77777777" w:rsidR="00B517BA" w:rsidRDefault="00B517BA"/>
        </w:tc>
        <w:tc>
          <w:tcPr>
            <w:tcW w:w="43" w:type="dxa"/>
          </w:tcPr>
          <w:p w14:paraId="370522C8" w14:textId="77777777" w:rsidR="00B517BA" w:rsidRDefault="00B517BA"/>
        </w:tc>
        <w:tc>
          <w:tcPr>
            <w:tcW w:w="1720" w:type="dxa"/>
            <w:vMerge/>
            <w:tcBorders>
              <w:bottom w:val="single" w:sz="5" w:space="0" w:color="8FB6EA"/>
            </w:tcBorders>
            <w:shd w:val="clear" w:color="auto" w:fill="FFFFFF"/>
          </w:tcPr>
          <w:p w14:paraId="370522C9" w14:textId="77777777" w:rsidR="00B517BA" w:rsidRDefault="00B517BA"/>
        </w:tc>
        <w:tc>
          <w:tcPr>
            <w:tcW w:w="28" w:type="dxa"/>
          </w:tcPr>
          <w:p w14:paraId="370522CA" w14:textId="77777777" w:rsidR="00B517BA" w:rsidRDefault="00B517BA"/>
        </w:tc>
        <w:tc>
          <w:tcPr>
            <w:tcW w:w="6267" w:type="dxa"/>
            <w:gridSpan w:val="3"/>
            <w:vMerge/>
            <w:tcBorders>
              <w:bottom w:val="single" w:sz="5" w:space="0" w:color="8FB6EA"/>
            </w:tcBorders>
            <w:shd w:val="clear" w:color="auto" w:fill="FFFFFF"/>
          </w:tcPr>
          <w:p w14:paraId="370522CB" w14:textId="77777777" w:rsidR="00B517BA" w:rsidRDefault="00B517BA"/>
        </w:tc>
      </w:tr>
      <w:tr w:rsidR="00B517BA" w14:paraId="370522D2" w14:textId="77777777" w:rsidTr="0025740D">
        <w:trPr>
          <w:trHeight w:hRule="exact" w:val="1289"/>
        </w:trPr>
        <w:tc>
          <w:tcPr>
            <w:tcW w:w="2679" w:type="dxa"/>
            <w:shd w:val="clear" w:color="auto" w:fill="FFFFFF"/>
          </w:tcPr>
          <w:p w14:paraId="370522CD" w14:textId="77777777" w:rsidR="00B517BA" w:rsidRDefault="00B517BA">
            <w:pPr>
              <w:rPr>
                <w:rFonts w:ascii="Arial" w:hAnsi="Arial" w:cs="Arial"/>
                <w:color w:val="000000"/>
                <w:spacing w:val="-2"/>
                <w:sz w:val="16"/>
              </w:rPr>
            </w:pPr>
          </w:p>
        </w:tc>
        <w:tc>
          <w:tcPr>
            <w:tcW w:w="43" w:type="dxa"/>
          </w:tcPr>
          <w:p w14:paraId="370522CE" w14:textId="77777777" w:rsidR="00B517BA" w:rsidRDefault="00B517BA"/>
        </w:tc>
        <w:tc>
          <w:tcPr>
            <w:tcW w:w="1720" w:type="dxa"/>
            <w:tcBorders>
              <w:top w:val="single" w:sz="5" w:space="0" w:color="8FB6EA"/>
              <w:bottom w:val="single" w:sz="5" w:space="0" w:color="8FB6EA"/>
            </w:tcBorders>
            <w:shd w:val="clear" w:color="auto" w:fill="FFFFFF"/>
          </w:tcPr>
          <w:p w14:paraId="370522CF"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2D0" w14:textId="77777777" w:rsidR="00B517BA" w:rsidRDefault="00B517BA"/>
        </w:tc>
        <w:tc>
          <w:tcPr>
            <w:tcW w:w="6267" w:type="dxa"/>
            <w:gridSpan w:val="3"/>
            <w:tcBorders>
              <w:top w:val="single" w:sz="5" w:space="0" w:color="8FB6EA"/>
              <w:bottom w:val="single" w:sz="5" w:space="0" w:color="8FB6EA"/>
            </w:tcBorders>
            <w:shd w:val="clear" w:color="auto" w:fill="FFFFFF"/>
          </w:tcPr>
          <w:p w14:paraId="370522D1" w14:textId="77777777" w:rsidR="00B517BA" w:rsidRDefault="0067389C">
            <w:pPr>
              <w:rPr>
                <w:rFonts w:ascii="Calibri" w:hAnsi="Calibri" w:cs="Calibri"/>
                <w:color w:val="000000"/>
                <w:spacing w:val="-2"/>
                <w:sz w:val="18"/>
              </w:rPr>
            </w:pPr>
            <w:r>
              <w:rPr>
                <w:rFonts w:ascii="Calibri" w:hAnsi="Calibri" w:cs="Calibri"/>
                <w:color w:val="000000"/>
                <w:spacing w:val="-2"/>
                <w:sz w:val="18"/>
              </w:rPr>
              <w:t>Or even have the government as insurer.</w:t>
            </w:r>
          </w:p>
        </w:tc>
      </w:tr>
      <w:tr w:rsidR="00B517BA" w14:paraId="370522D8" w14:textId="77777777" w:rsidTr="0025740D">
        <w:trPr>
          <w:trHeight w:hRule="exact" w:val="1290"/>
        </w:trPr>
        <w:tc>
          <w:tcPr>
            <w:tcW w:w="2679" w:type="dxa"/>
            <w:shd w:val="clear" w:color="auto" w:fill="FFFFFF"/>
          </w:tcPr>
          <w:p w14:paraId="370522D3" w14:textId="77777777" w:rsidR="00B517BA" w:rsidRDefault="00B517BA">
            <w:pPr>
              <w:rPr>
                <w:rFonts w:ascii="Arial" w:hAnsi="Arial" w:cs="Arial"/>
                <w:color w:val="000000"/>
                <w:spacing w:val="-2"/>
                <w:sz w:val="16"/>
              </w:rPr>
            </w:pPr>
          </w:p>
        </w:tc>
        <w:tc>
          <w:tcPr>
            <w:tcW w:w="43" w:type="dxa"/>
          </w:tcPr>
          <w:p w14:paraId="370522D4" w14:textId="77777777" w:rsidR="00B517BA" w:rsidRDefault="00B517BA"/>
        </w:tc>
        <w:tc>
          <w:tcPr>
            <w:tcW w:w="1720" w:type="dxa"/>
            <w:tcBorders>
              <w:top w:val="single" w:sz="5" w:space="0" w:color="8FB6EA"/>
              <w:bottom w:val="single" w:sz="5" w:space="0" w:color="8FB6EA"/>
            </w:tcBorders>
            <w:shd w:val="clear" w:color="auto" w:fill="FFFFFF"/>
          </w:tcPr>
          <w:p w14:paraId="370522D5"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2D6" w14:textId="77777777" w:rsidR="00B517BA" w:rsidRDefault="00B517BA"/>
        </w:tc>
        <w:tc>
          <w:tcPr>
            <w:tcW w:w="6267" w:type="dxa"/>
            <w:gridSpan w:val="3"/>
            <w:tcBorders>
              <w:top w:val="single" w:sz="5" w:space="0" w:color="8FB6EA"/>
              <w:bottom w:val="single" w:sz="5" w:space="0" w:color="8FB6EA"/>
            </w:tcBorders>
            <w:shd w:val="clear" w:color="auto" w:fill="FFFFFF"/>
          </w:tcPr>
          <w:p w14:paraId="370522D7"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another on the legal side.</w:t>
            </w:r>
          </w:p>
        </w:tc>
      </w:tr>
      <w:tr w:rsidR="00B517BA" w14:paraId="370522DA" w14:textId="77777777" w:rsidTr="0025740D">
        <w:trPr>
          <w:trHeight w:hRule="exact" w:val="286"/>
        </w:trPr>
        <w:tc>
          <w:tcPr>
            <w:tcW w:w="10737" w:type="dxa"/>
            <w:gridSpan w:val="7"/>
            <w:shd w:val="clear" w:color="auto" w:fill="FFFFFF"/>
          </w:tcPr>
          <w:p w14:paraId="370522D9" w14:textId="77777777" w:rsidR="00B517BA" w:rsidRDefault="00B517BA"/>
        </w:tc>
      </w:tr>
      <w:tr w:rsidR="00B517BA" w14:paraId="370522DD" w14:textId="77777777" w:rsidTr="0025740D">
        <w:trPr>
          <w:trHeight w:hRule="exact" w:val="1003"/>
        </w:trPr>
        <w:tc>
          <w:tcPr>
            <w:tcW w:w="2679" w:type="dxa"/>
            <w:vMerge w:val="restart"/>
            <w:shd w:val="clear" w:color="auto" w:fill="FFFFFF"/>
          </w:tcPr>
          <w:p w14:paraId="370522DB" w14:textId="77777777" w:rsidR="00B517BA" w:rsidRDefault="0067389C">
            <w:pPr>
              <w:rPr>
                <w:rFonts w:ascii="Calibri" w:hAnsi="Calibri" w:cs="Calibri"/>
                <w:b/>
                <w:color w:val="000066"/>
                <w:spacing w:val="-2"/>
                <w:sz w:val="32"/>
              </w:rPr>
            </w:pPr>
            <w:r>
              <w:rPr>
                <w:rFonts w:ascii="Calibri" w:hAnsi="Calibri" w:cs="Calibri"/>
                <w:b/>
                <w:color w:val="000066"/>
                <w:spacing w:val="-2"/>
                <w:sz w:val="32"/>
              </w:rPr>
              <w:t>Long Lived Software</w:t>
            </w:r>
          </w:p>
        </w:tc>
        <w:tc>
          <w:tcPr>
            <w:tcW w:w="8058" w:type="dxa"/>
            <w:gridSpan w:val="6"/>
            <w:vMerge w:val="restart"/>
            <w:shd w:val="clear" w:color="auto" w:fill="FFFFFF"/>
          </w:tcPr>
          <w:p w14:paraId="370522DC" w14:textId="77777777" w:rsidR="00B517BA" w:rsidRDefault="00B517BA"/>
        </w:tc>
      </w:tr>
      <w:tr w:rsidR="00B517BA" w14:paraId="370522E0" w14:textId="77777777" w:rsidTr="0025740D">
        <w:trPr>
          <w:trHeight w:hRule="exact" w:val="1003"/>
        </w:trPr>
        <w:tc>
          <w:tcPr>
            <w:tcW w:w="2679" w:type="dxa"/>
            <w:vMerge/>
            <w:shd w:val="clear" w:color="auto" w:fill="FFFFFF"/>
          </w:tcPr>
          <w:p w14:paraId="370522DE" w14:textId="77777777" w:rsidR="00B517BA" w:rsidRDefault="00B517BA"/>
        </w:tc>
        <w:tc>
          <w:tcPr>
            <w:tcW w:w="8058" w:type="dxa"/>
            <w:gridSpan w:val="6"/>
            <w:vMerge/>
            <w:shd w:val="clear" w:color="auto" w:fill="FFFFFF"/>
          </w:tcPr>
          <w:p w14:paraId="370522DF" w14:textId="77777777" w:rsidR="00B517BA" w:rsidRDefault="00B517BA"/>
        </w:tc>
      </w:tr>
      <w:tr w:rsidR="00B517BA" w14:paraId="370522E8" w14:textId="77777777" w:rsidTr="0025740D">
        <w:trPr>
          <w:trHeight w:hRule="exact" w:val="1275"/>
        </w:trPr>
        <w:tc>
          <w:tcPr>
            <w:tcW w:w="2679" w:type="dxa"/>
            <w:vMerge w:val="restart"/>
            <w:shd w:val="clear" w:color="auto" w:fill="FFFFFF"/>
          </w:tcPr>
          <w:p w14:paraId="370522E1" w14:textId="77777777" w:rsidR="00B517BA" w:rsidRDefault="00B517BA">
            <w:pPr>
              <w:rPr>
                <w:rFonts w:ascii="Arial" w:hAnsi="Arial" w:cs="Arial"/>
                <w:color w:val="000000"/>
                <w:spacing w:val="-2"/>
                <w:sz w:val="16"/>
              </w:rPr>
            </w:pPr>
          </w:p>
        </w:tc>
        <w:tc>
          <w:tcPr>
            <w:tcW w:w="43" w:type="dxa"/>
          </w:tcPr>
          <w:p w14:paraId="370522E2" w14:textId="77777777" w:rsidR="00B517BA" w:rsidRDefault="00B517BA"/>
        </w:tc>
        <w:tc>
          <w:tcPr>
            <w:tcW w:w="1720" w:type="dxa"/>
            <w:vMerge w:val="restart"/>
            <w:tcBorders>
              <w:bottom w:val="single" w:sz="5" w:space="0" w:color="8FB6EA"/>
            </w:tcBorders>
            <w:shd w:val="clear" w:color="auto" w:fill="FFFFFF"/>
          </w:tcPr>
          <w:p w14:paraId="370522E3"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22E4" w14:textId="77777777" w:rsidR="00B517BA" w:rsidRDefault="00B517BA"/>
        </w:tc>
        <w:tc>
          <w:tcPr>
            <w:tcW w:w="6267" w:type="dxa"/>
            <w:gridSpan w:val="3"/>
            <w:vMerge w:val="restart"/>
            <w:tcBorders>
              <w:bottom w:val="single" w:sz="5" w:space="0" w:color="8FB6EA"/>
            </w:tcBorders>
            <w:shd w:val="clear" w:color="auto" w:fill="FFFFFF"/>
          </w:tcPr>
          <w:p w14:paraId="370522E5" w14:textId="77777777" w:rsidR="00B517BA" w:rsidRDefault="0067389C">
            <w:pPr>
              <w:rPr>
                <w:rFonts w:ascii="Calibri" w:hAnsi="Calibri" w:cs="Calibri"/>
                <w:color w:val="000000"/>
                <w:spacing w:val="-2"/>
                <w:sz w:val="18"/>
              </w:rPr>
            </w:pPr>
            <w:r>
              <w:rPr>
                <w:rFonts w:ascii="Calibri" w:hAnsi="Calibri" w:cs="Calibri"/>
                <w:color w:val="000000"/>
                <w:spacing w:val="-2"/>
                <w:sz w:val="18"/>
              </w:rPr>
              <w:t>How to connect it? How to talk to each other? You know, it's kind of leave the system is is these OT systems typically have a life cycle of 30 to plus 60 years in some cases.</w:t>
            </w:r>
          </w:p>
          <w:p w14:paraId="370522E6" w14:textId="77777777" w:rsidR="00B517BA" w:rsidRDefault="0067389C">
            <w:pPr>
              <w:rPr>
                <w:rFonts w:ascii="Calibri" w:hAnsi="Calibri" w:cs="Calibri"/>
                <w:color w:val="000000"/>
                <w:spacing w:val="-2"/>
                <w:sz w:val="18"/>
              </w:rPr>
            </w:pPr>
            <w:r>
              <w:rPr>
                <w:rFonts w:ascii="Calibri" w:hAnsi="Calibri" w:cs="Calibri"/>
                <w:color w:val="000000"/>
                <w:spacing w:val="-2"/>
                <w:sz w:val="18"/>
              </w:rPr>
              <w:t>So, and they do tend to stay quite fragile and static in that time period. There will be minor changes. There might be a mid asset life upgrade on that system. So because of those time scales and because of you know, just actually by us humans, you know changes, employment skills, you know lots of information.</w:t>
            </w:r>
          </w:p>
          <w:p w14:paraId="370522E7" w14:textId="77777777" w:rsidR="00B517BA" w:rsidRDefault="0067389C">
            <w:pPr>
              <w:rPr>
                <w:rFonts w:ascii="Calibri" w:hAnsi="Calibri" w:cs="Calibri"/>
                <w:color w:val="000000"/>
                <w:spacing w:val="-2"/>
                <w:sz w:val="18"/>
              </w:rPr>
            </w:pPr>
            <w:r>
              <w:rPr>
                <w:rFonts w:ascii="Calibri" w:hAnsi="Calibri" w:cs="Calibri"/>
                <w:color w:val="000000"/>
                <w:spacing w:val="-2"/>
                <w:sz w:val="18"/>
              </w:rPr>
              <w:t>Commercial aspects. The information about those systems tends to get lost, and it it there's a lack of understanding and because they don't have the tools or the necessary process to look into those systems, they don't really understand them as well. So I think as you start to increase that footprint slightly, that's going to cause a much wider attack surface. That's the way I that's what kind of worries me at the moment. And whilst we do have frameworks in place, I feel like.</w:t>
            </w:r>
          </w:p>
        </w:tc>
      </w:tr>
      <w:tr w:rsidR="00B517BA" w14:paraId="370522EE" w14:textId="77777777" w:rsidTr="0025740D">
        <w:trPr>
          <w:trHeight w:hRule="exact" w:val="1276"/>
        </w:trPr>
        <w:tc>
          <w:tcPr>
            <w:tcW w:w="2679" w:type="dxa"/>
            <w:vMerge/>
            <w:shd w:val="clear" w:color="auto" w:fill="FFFFFF"/>
          </w:tcPr>
          <w:p w14:paraId="370522E9" w14:textId="77777777" w:rsidR="00B517BA" w:rsidRDefault="00B517BA"/>
        </w:tc>
        <w:tc>
          <w:tcPr>
            <w:tcW w:w="43" w:type="dxa"/>
          </w:tcPr>
          <w:p w14:paraId="370522EA" w14:textId="77777777" w:rsidR="00B517BA" w:rsidRDefault="00B517BA"/>
        </w:tc>
        <w:tc>
          <w:tcPr>
            <w:tcW w:w="1720" w:type="dxa"/>
            <w:vMerge/>
            <w:tcBorders>
              <w:bottom w:val="single" w:sz="5" w:space="0" w:color="8FB6EA"/>
            </w:tcBorders>
            <w:shd w:val="clear" w:color="auto" w:fill="FFFFFF"/>
          </w:tcPr>
          <w:p w14:paraId="370522EB" w14:textId="77777777" w:rsidR="00B517BA" w:rsidRDefault="00B517BA"/>
        </w:tc>
        <w:tc>
          <w:tcPr>
            <w:tcW w:w="28" w:type="dxa"/>
          </w:tcPr>
          <w:p w14:paraId="370522EC" w14:textId="77777777" w:rsidR="00B517BA" w:rsidRDefault="00B517BA"/>
        </w:tc>
        <w:tc>
          <w:tcPr>
            <w:tcW w:w="6267" w:type="dxa"/>
            <w:gridSpan w:val="3"/>
            <w:vMerge/>
            <w:tcBorders>
              <w:bottom w:val="single" w:sz="5" w:space="0" w:color="8FB6EA"/>
            </w:tcBorders>
            <w:shd w:val="clear" w:color="auto" w:fill="FFFFFF"/>
          </w:tcPr>
          <w:p w14:paraId="370522ED" w14:textId="77777777" w:rsidR="00B517BA" w:rsidRDefault="00B517BA"/>
        </w:tc>
      </w:tr>
      <w:tr w:rsidR="00B517BA" w14:paraId="370522F5" w14:textId="77777777" w:rsidTr="0025740D">
        <w:trPr>
          <w:trHeight w:hRule="exact" w:val="1289"/>
        </w:trPr>
        <w:tc>
          <w:tcPr>
            <w:tcW w:w="2679" w:type="dxa"/>
            <w:shd w:val="clear" w:color="auto" w:fill="FFFFFF"/>
          </w:tcPr>
          <w:p w14:paraId="370522EF" w14:textId="77777777" w:rsidR="00B517BA" w:rsidRDefault="00B517BA">
            <w:pPr>
              <w:rPr>
                <w:rFonts w:ascii="Arial" w:hAnsi="Arial" w:cs="Arial"/>
                <w:color w:val="000000"/>
                <w:spacing w:val="-2"/>
                <w:sz w:val="16"/>
              </w:rPr>
            </w:pPr>
          </w:p>
        </w:tc>
        <w:tc>
          <w:tcPr>
            <w:tcW w:w="43" w:type="dxa"/>
          </w:tcPr>
          <w:p w14:paraId="370522F0" w14:textId="77777777" w:rsidR="00B517BA" w:rsidRDefault="00B517BA"/>
        </w:tc>
        <w:tc>
          <w:tcPr>
            <w:tcW w:w="1720" w:type="dxa"/>
            <w:tcBorders>
              <w:top w:val="single" w:sz="5" w:space="0" w:color="8FB6EA"/>
              <w:bottom w:val="single" w:sz="5" w:space="0" w:color="8FB6EA"/>
            </w:tcBorders>
            <w:shd w:val="clear" w:color="auto" w:fill="FFFFFF"/>
          </w:tcPr>
          <w:p w14:paraId="370522F1"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22F2" w14:textId="77777777" w:rsidR="00B517BA" w:rsidRDefault="00B517BA"/>
        </w:tc>
        <w:tc>
          <w:tcPr>
            <w:tcW w:w="6267" w:type="dxa"/>
            <w:gridSpan w:val="3"/>
            <w:tcBorders>
              <w:top w:val="single" w:sz="5" w:space="0" w:color="8FB6EA"/>
              <w:bottom w:val="single" w:sz="5" w:space="0" w:color="8FB6EA"/>
            </w:tcBorders>
            <w:shd w:val="clear" w:color="auto" w:fill="FFFFFF"/>
          </w:tcPr>
          <w:p w14:paraId="370522F3" w14:textId="77777777" w:rsidR="00B517BA" w:rsidRDefault="0067389C">
            <w:pPr>
              <w:rPr>
                <w:rFonts w:ascii="Calibri" w:hAnsi="Calibri" w:cs="Calibri"/>
                <w:color w:val="000000"/>
                <w:spacing w:val="-2"/>
                <w:sz w:val="18"/>
              </w:rPr>
            </w:pPr>
            <w:r>
              <w:rPr>
                <w:rFonts w:ascii="Calibri" w:hAnsi="Calibri" w:cs="Calibri"/>
                <w:color w:val="000000"/>
                <w:spacing w:val="-2"/>
                <w:sz w:val="18"/>
              </w:rPr>
              <w:t>How is it going to change?</w:t>
            </w:r>
          </w:p>
          <w:p w14:paraId="370522F4" w14:textId="77777777" w:rsidR="00B517BA" w:rsidRDefault="0067389C">
            <w:pPr>
              <w:rPr>
                <w:rFonts w:ascii="Calibri" w:hAnsi="Calibri" w:cs="Calibri"/>
                <w:color w:val="000000"/>
                <w:spacing w:val="-2"/>
                <w:sz w:val="18"/>
              </w:rPr>
            </w:pPr>
            <w:r>
              <w:rPr>
                <w:rFonts w:ascii="Calibri" w:hAnsi="Calibri" w:cs="Calibri"/>
                <w:color w:val="000000"/>
                <w:spacing w:val="-2"/>
                <w:sz w:val="18"/>
              </w:rPr>
              <w:t>And I was thinking actually it may not.</w:t>
            </w:r>
          </w:p>
        </w:tc>
      </w:tr>
      <w:tr w:rsidR="00B517BA" w14:paraId="370522FF" w14:textId="77777777" w:rsidTr="0025740D">
        <w:trPr>
          <w:trHeight w:hRule="exact" w:val="960"/>
        </w:trPr>
        <w:tc>
          <w:tcPr>
            <w:tcW w:w="2679" w:type="dxa"/>
            <w:vMerge w:val="restart"/>
            <w:shd w:val="clear" w:color="auto" w:fill="FFFFFF"/>
          </w:tcPr>
          <w:p w14:paraId="370522F6" w14:textId="77777777" w:rsidR="00B517BA" w:rsidRDefault="00B517BA">
            <w:pPr>
              <w:rPr>
                <w:rFonts w:ascii="Arial" w:hAnsi="Arial" w:cs="Arial"/>
                <w:color w:val="000000"/>
                <w:spacing w:val="-2"/>
                <w:sz w:val="16"/>
              </w:rPr>
            </w:pPr>
          </w:p>
        </w:tc>
        <w:tc>
          <w:tcPr>
            <w:tcW w:w="43" w:type="dxa"/>
          </w:tcPr>
          <w:p w14:paraId="370522F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2F8"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22F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2FA" w14:textId="77777777" w:rsidR="00B517BA" w:rsidRDefault="0067389C">
            <w:pPr>
              <w:rPr>
                <w:rFonts w:ascii="Calibri" w:hAnsi="Calibri" w:cs="Calibri"/>
                <w:color w:val="000000"/>
                <w:spacing w:val="-2"/>
                <w:sz w:val="18"/>
              </w:rPr>
            </w:pPr>
            <w:r>
              <w:rPr>
                <w:rFonts w:ascii="Calibri" w:hAnsi="Calibri" w:cs="Calibri"/>
                <w:color w:val="000000"/>
                <w:spacing w:val="-2"/>
                <w:sz w:val="18"/>
              </w:rPr>
              <w:t>it may not change because of the attitudes of management and the lack of pressure from a regulator and the feeling, you know, I mean, I run a strategy company for 15 years and it was really quite interesting.</w:t>
            </w:r>
          </w:p>
          <w:p w14:paraId="370522FB" w14:textId="77777777" w:rsidR="00B517BA" w:rsidRDefault="0067389C">
            <w:pPr>
              <w:rPr>
                <w:rFonts w:ascii="Calibri" w:hAnsi="Calibri" w:cs="Calibri"/>
                <w:color w:val="000000"/>
                <w:spacing w:val="-2"/>
                <w:sz w:val="18"/>
              </w:rPr>
            </w:pPr>
            <w:r>
              <w:rPr>
                <w:rFonts w:ascii="Calibri" w:hAnsi="Calibri" w:cs="Calibri"/>
                <w:color w:val="000000"/>
                <w:spacing w:val="-2"/>
                <w:sz w:val="18"/>
              </w:rPr>
              <w:t>The first five years when we were doing board workshop, it was about opportunity. By the last five years, it was all about is it going to hold together for my tenure.</w:t>
            </w:r>
          </w:p>
          <w:p w14:paraId="370522FC" w14:textId="77777777" w:rsidR="00B517BA" w:rsidRDefault="0067389C">
            <w:pPr>
              <w:rPr>
                <w:rFonts w:ascii="Calibri" w:hAnsi="Calibri" w:cs="Calibri"/>
                <w:color w:val="000000"/>
                <w:spacing w:val="-2"/>
                <w:sz w:val="18"/>
              </w:rPr>
            </w:pPr>
            <w:r>
              <w:rPr>
                <w:rFonts w:ascii="Calibri" w:hAnsi="Calibri" w:cs="Calibri"/>
                <w:color w:val="000000"/>
                <w:spacing w:val="-2"/>
                <w:sz w:val="18"/>
              </w:rPr>
              <w:t>There really had been a change in.</w:t>
            </w:r>
          </w:p>
          <w:p w14:paraId="370522FD" w14:textId="77777777" w:rsidR="00B517BA" w:rsidRDefault="0067389C">
            <w:pPr>
              <w:rPr>
                <w:rFonts w:ascii="Calibri" w:hAnsi="Calibri" w:cs="Calibri"/>
                <w:color w:val="000000"/>
                <w:spacing w:val="-2"/>
                <w:sz w:val="18"/>
              </w:rPr>
            </w:pPr>
            <w:r>
              <w:rPr>
                <w:rFonts w:ascii="Calibri" w:hAnsi="Calibri" w:cs="Calibri"/>
                <w:color w:val="000000"/>
                <w:spacing w:val="-2"/>
                <w:sz w:val="18"/>
              </w:rPr>
              <w:t>Approach attitude abort.</w:t>
            </w:r>
          </w:p>
          <w:p w14:paraId="370522FE" w14:textId="77777777" w:rsidR="00B517BA" w:rsidRDefault="0067389C">
            <w:pPr>
              <w:rPr>
                <w:rFonts w:ascii="Calibri" w:hAnsi="Calibri" w:cs="Calibri"/>
                <w:color w:val="000000"/>
                <w:spacing w:val="-2"/>
                <w:sz w:val="18"/>
              </w:rPr>
            </w:pPr>
            <w:r>
              <w:rPr>
                <w:rFonts w:ascii="Calibri" w:hAnsi="Calibri" w:cs="Calibri"/>
                <w:color w:val="000000"/>
                <w:spacing w:val="-2"/>
                <w:sz w:val="18"/>
              </w:rPr>
              <w:t>They no longer were looking for, you know, ways of extending the business. They were willing to defence mode and into how can it go on.</w:t>
            </w:r>
          </w:p>
        </w:tc>
      </w:tr>
      <w:tr w:rsidR="00B517BA" w14:paraId="37052305" w14:textId="77777777" w:rsidTr="0025740D">
        <w:trPr>
          <w:trHeight w:hRule="exact" w:val="960"/>
        </w:trPr>
        <w:tc>
          <w:tcPr>
            <w:tcW w:w="2679" w:type="dxa"/>
            <w:vMerge/>
            <w:shd w:val="clear" w:color="auto" w:fill="FFFFFF"/>
          </w:tcPr>
          <w:p w14:paraId="37052300" w14:textId="77777777" w:rsidR="00B517BA" w:rsidRDefault="00B517BA"/>
        </w:tc>
        <w:tc>
          <w:tcPr>
            <w:tcW w:w="43" w:type="dxa"/>
          </w:tcPr>
          <w:p w14:paraId="37052301" w14:textId="77777777" w:rsidR="00B517BA" w:rsidRDefault="00B517BA"/>
        </w:tc>
        <w:tc>
          <w:tcPr>
            <w:tcW w:w="1720" w:type="dxa"/>
            <w:vMerge/>
            <w:tcBorders>
              <w:top w:val="single" w:sz="5" w:space="0" w:color="8FB6EA"/>
              <w:bottom w:val="single" w:sz="5" w:space="0" w:color="8FB6EA"/>
            </w:tcBorders>
            <w:shd w:val="clear" w:color="auto" w:fill="FFFFFF"/>
          </w:tcPr>
          <w:p w14:paraId="37052302" w14:textId="77777777" w:rsidR="00B517BA" w:rsidRDefault="00B517BA"/>
        </w:tc>
        <w:tc>
          <w:tcPr>
            <w:tcW w:w="28" w:type="dxa"/>
          </w:tcPr>
          <w:p w14:paraId="3705230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304" w14:textId="77777777" w:rsidR="00B517BA" w:rsidRDefault="00B517BA"/>
        </w:tc>
      </w:tr>
      <w:tr w:rsidR="00B517BA" w14:paraId="3705230A" w14:textId="77777777" w:rsidTr="0025740D">
        <w:trPr>
          <w:trHeight w:hRule="exact" w:val="573"/>
        </w:trPr>
        <w:tc>
          <w:tcPr>
            <w:tcW w:w="2722" w:type="dxa"/>
            <w:gridSpan w:val="2"/>
          </w:tcPr>
          <w:p w14:paraId="37052306" w14:textId="77777777" w:rsidR="00B517BA" w:rsidRDefault="00B517BA"/>
        </w:tc>
        <w:tc>
          <w:tcPr>
            <w:tcW w:w="1720" w:type="dxa"/>
            <w:tcBorders>
              <w:top w:val="single" w:sz="5" w:space="0" w:color="8FB6EA"/>
            </w:tcBorders>
          </w:tcPr>
          <w:p w14:paraId="37052307" w14:textId="77777777" w:rsidR="00B517BA" w:rsidRDefault="00B517BA"/>
        </w:tc>
        <w:tc>
          <w:tcPr>
            <w:tcW w:w="28" w:type="dxa"/>
          </w:tcPr>
          <w:p w14:paraId="37052308" w14:textId="77777777" w:rsidR="00B517BA" w:rsidRDefault="00B517BA"/>
        </w:tc>
        <w:tc>
          <w:tcPr>
            <w:tcW w:w="6267" w:type="dxa"/>
            <w:gridSpan w:val="3"/>
            <w:tcBorders>
              <w:top w:val="single" w:sz="5" w:space="0" w:color="8FB6EA"/>
            </w:tcBorders>
          </w:tcPr>
          <w:p w14:paraId="37052309" w14:textId="77777777" w:rsidR="00B517BA" w:rsidRDefault="00B517BA"/>
        </w:tc>
      </w:tr>
      <w:tr w:rsidR="00B517BA" w14:paraId="3705230E" w14:textId="77777777" w:rsidTr="0025740D">
        <w:trPr>
          <w:trHeight w:hRule="exact" w:val="1146"/>
        </w:trPr>
        <w:tc>
          <w:tcPr>
            <w:tcW w:w="5359" w:type="dxa"/>
            <w:gridSpan w:val="5"/>
            <w:shd w:val="clear" w:color="auto" w:fill="FFFFFF"/>
          </w:tcPr>
          <w:p w14:paraId="3705230B"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30C"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149 of 316</w:t>
            </w:r>
          </w:p>
        </w:tc>
        <w:tc>
          <w:tcPr>
            <w:tcW w:w="20" w:type="dxa"/>
          </w:tcPr>
          <w:p w14:paraId="3705230D" w14:textId="77777777" w:rsidR="00B517BA" w:rsidRDefault="00B517BA"/>
        </w:tc>
      </w:tr>
      <w:tr w:rsidR="00B517BA" w14:paraId="37052310" w14:textId="77777777" w:rsidTr="0025740D">
        <w:trPr>
          <w:trHeight w:hRule="exact" w:val="1147"/>
        </w:trPr>
        <w:tc>
          <w:tcPr>
            <w:tcW w:w="10737" w:type="dxa"/>
            <w:gridSpan w:val="7"/>
          </w:tcPr>
          <w:p w14:paraId="3705230F" w14:textId="77777777" w:rsidR="00B517BA" w:rsidRDefault="00B517BA"/>
        </w:tc>
      </w:tr>
      <w:tr w:rsidR="00B517BA" w14:paraId="37052317" w14:textId="77777777" w:rsidTr="0025740D">
        <w:trPr>
          <w:trHeight w:hRule="exact" w:val="1289"/>
        </w:trPr>
        <w:tc>
          <w:tcPr>
            <w:tcW w:w="2679" w:type="dxa"/>
            <w:shd w:val="clear" w:color="auto" w:fill="FFFFFF"/>
          </w:tcPr>
          <w:p w14:paraId="37052311" w14:textId="77777777" w:rsidR="00B517BA" w:rsidRDefault="00B517BA">
            <w:pPr>
              <w:rPr>
                <w:rFonts w:ascii="Arial" w:hAnsi="Arial" w:cs="Arial"/>
                <w:color w:val="000000"/>
                <w:spacing w:val="-2"/>
                <w:sz w:val="16"/>
              </w:rPr>
            </w:pPr>
          </w:p>
        </w:tc>
        <w:tc>
          <w:tcPr>
            <w:tcW w:w="43" w:type="dxa"/>
          </w:tcPr>
          <w:p w14:paraId="37052312" w14:textId="77777777" w:rsidR="00B517BA" w:rsidRDefault="00B517BA"/>
        </w:tc>
        <w:tc>
          <w:tcPr>
            <w:tcW w:w="1720" w:type="dxa"/>
            <w:tcBorders>
              <w:bottom w:val="single" w:sz="5" w:space="0" w:color="8FB6EA"/>
            </w:tcBorders>
            <w:shd w:val="clear" w:color="auto" w:fill="FFFFFF"/>
          </w:tcPr>
          <w:p w14:paraId="37052313"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2314" w14:textId="77777777" w:rsidR="00B517BA" w:rsidRDefault="00B517BA"/>
        </w:tc>
        <w:tc>
          <w:tcPr>
            <w:tcW w:w="6267" w:type="dxa"/>
            <w:gridSpan w:val="3"/>
            <w:tcBorders>
              <w:bottom w:val="single" w:sz="5" w:space="0" w:color="8FB6EA"/>
            </w:tcBorders>
            <w:shd w:val="clear" w:color="auto" w:fill="FFFFFF"/>
          </w:tcPr>
          <w:p w14:paraId="37052315"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my view would be that given.</w:t>
            </w:r>
          </w:p>
          <w:p w14:paraId="37052316" w14:textId="77777777" w:rsidR="00B517BA" w:rsidRDefault="0067389C">
            <w:pPr>
              <w:rPr>
                <w:rFonts w:ascii="Calibri" w:hAnsi="Calibri" w:cs="Calibri"/>
                <w:color w:val="000000"/>
                <w:spacing w:val="-2"/>
                <w:sz w:val="18"/>
              </w:rPr>
            </w:pPr>
            <w:r>
              <w:rPr>
                <w:rFonts w:ascii="Calibri" w:hAnsi="Calibri" w:cs="Calibri"/>
                <w:color w:val="000000"/>
                <w:spacing w:val="-2"/>
                <w:sz w:val="18"/>
              </w:rPr>
              <w:t>Most infrastructure industries have legacy software that's 40 years old. They're probably slightly guess it's 50 or 60 years old.</w:t>
            </w:r>
          </w:p>
        </w:tc>
      </w:tr>
      <w:tr w:rsidR="00B517BA" w14:paraId="37052319" w14:textId="77777777" w:rsidTr="0025740D">
        <w:trPr>
          <w:trHeight w:hRule="exact" w:val="287"/>
        </w:trPr>
        <w:tc>
          <w:tcPr>
            <w:tcW w:w="10737" w:type="dxa"/>
            <w:gridSpan w:val="7"/>
            <w:shd w:val="clear" w:color="auto" w:fill="FFFFFF"/>
          </w:tcPr>
          <w:p w14:paraId="37052318" w14:textId="77777777" w:rsidR="00B517BA" w:rsidRDefault="00B517BA"/>
        </w:tc>
      </w:tr>
      <w:tr w:rsidR="00B517BA" w14:paraId="3705231C" w14:textId="77777777" w:rsidTr="0025740D">
        <w:trPr>
          <w:trHeight w:hRule="exact" w:val="1003"/>
        </w:trPr>
        <w:tc>
          <w:tcPr>
            <w:tcW w:w="2679" w:type="dxa"/>
            <w:vMerge w:val="restart"/>
            <w:shd w:val="clear" w:color="auto" w:fill="FFFFFF"/>
          </w:tcPr>
          <w:p w14:paraId="3705231A" w14:textId="77777777" w:rsidR="00B517BA" w:rsidRDefault="0067389C">
            <w:pPr>
              <w:rPr>
                <w:rFonts w:ascii="Calibri" w:hAnsi="Calibri" w:cs="Calibri"/>
                <w:b/>
                <w:color w:val="000066"/>
                <w:spacing w:val="-2"/>
                <w:sz w:val="32"/>
              </w:rPr>
            </w:pPr>
            <w:r>
              <w:rPr>
                <w:rFonts w:ascii="Calibri" w:hAnsi="Calibri" w:cs="Calibri"/>
                <w:b/>
                <w:color w:val="000066"/>
                <w:spacing w:val="-2"/>
                <w:sz w:val="32"/>
              </w:rPr>
              <w:t>Long Term Infiltration</w:t>
            </w:r>
          </w:p>
        </w:tc>
        <w:tc>
          <w:tcPr>
            <w:tcW w:w="8058" w:type="dxa"/>
            <w:gridSpan w:val="6"/>
            <w:vMerge w:val="restart"/>
            <w:shd w:val="clear" w:color="auto" w:fill="FFFFFF"/>
          </w:tcPr>
          <w:p w14:paraId="3705231B" w14:textId="77777777" w:rsidR="00B517BA" w:rsidRDefault="00B517BA"/>
        </w:tc>
      </w:tr>
      <w:tr w:rsidR="00B517BA" w14:paraId="3705231F" w14:textId="77777777" w:rsidTr="0025740D">
        <w:trPr>
          <w:trHeight w:hRule="exact" w:val="1003"/>
        </w:trPr>
        <w:tc>
          <w:tcPr>
            <w:tcW w:w="2679" w:type="dxa"/>
            <w:vMerge/>
            <w:shd w:val="clear" w:color="auto" w:fill="FFFFFF"/>
          </w:tcPr>
          <w:p w14:paraId="3705231D" w14:textId="77777777" w:rsidR="00B517BA" w:rsidRDefault="00B517BA"/>
        </w:tc>
        <w:tc>
          <w:tcPr>
            <w:tcW w:w="8058" w:type="dxa"/>
            <w:gridSpan w:val="6"/>
            <w:vMerge/>
            <w:shd w:val="clear" w:color="auto" w:fill="FFFFFF"/>
          </w:tcPr>
          <w:p w14:paraId="3705231E" w14:textId="77777777" w:rsidR="00B517BA" w:rsidRDefault="00B517BA"/>
        </w:tc>
      </w:tr>
      <w:tr w:rsidR="00B517BA" w14:paraId="37052328" w14:textId="77777777" w:rsidTr="0025740D">
        <w:trPr>
          <w:trHeight w:hRule="exact" w:val="1275"/>
        </w:trPr>
        <w:tc>
          <w:tcPr>
            <w:tcW w:w="2679" w:type="dxa"/>
            <w:vMerge w:val="restart"/>
            <w:shd w:val="clear" w:color="auto" w:fill="FFFFFF"/>
          </w:tcPr>
          <w:p w14:paraId="37052320" w14:textId="77777777" w:rsidR="00B517BA" w:rsidRDefault="00B517BA">
            <w:pPr>
              <w:rPr>
                <w:rFonts w:ascii="Arial" w:hAnsi="Arial" w:cs="Arial"/>
                <w:color w:val="000000"/>
                <w:spacing w:val="-2"/>
                <w:sz w:val="16"/>
              </w:rPr>
            </w:pPr>
          </w:p>
        </w:tc>
        <w:tc>
          <w:tcPr>
            <w:tcW w:w="43" w:type="dxa"/>
          </w:tcPr>
          <w:p w14:paraId="37052321" w14:textId="77777777" w:rsidR="00B517BA" w:rsidRDefault="00B517BA"/>
        </w:tc>
        <w:tc>
          <w:tcPr>
            <w:tcW w:w="1720" w:type="dxa"/>
            <w:vMerge w:val="restart"/>
            <w:tcBorders>
              <w:bottom w:val="single" w:sz="5" w:space="0" w:color="8FB6EA"/>
            </w:tcBorders>
            <w:shd w:val="clear" w:color="auto" w:fill="FFFFFF"/>
          </w:tcPr>
          <w:p w14:paraId="37052322"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2323" w14:textId="77777777" w:rsidR="00B517BA" w:rsidRDefault="00B517BA"/>
        </w:tc>
        <w:tc>
          <w:tcPr>
            <w:tcW w:w="6267" w:type="dxa"/>
            <w:gridSpan w:val="3"/>
            <w:vMerge w:val="restart"/>
            <w:tcBorders>
              <w:bottom w:val="single" w:sz="5" w:space="0" w:color="8FB6EA"/>
            </w:tcBorders>
            <w:shd w:val="clear" w:color="auto" w:fill="FFFFFF"/>
          </w:tcPr>
          <w:p w14:paraId="37052324" w14:textId="77777777" w:rsidR="00B517BA" w:rsidRDefault="0067389C">
            <w:pPr>
              <w:rPr>
                <w:rFonts w:ascii="Calibri" w:hAnsi="Calibri" w:cs="Calibri"/>
                <w:color w:val="000000"/>
                <w:spacing w:val="-2"/>
                <w:sz w:val="18"/>
              </w:rPr>
            </w:pPr>
            <w:r>
              <w:rPr>
                <w:rFonts w:ascii="Calibri" w:hAnsi="Calibri" w:cs="Calibri"/>
                <w:color w:val="000000"/>
                <w:spacing w:val="-2"/>
                <w:sz w:val="18"/>
              </w:rPr>
              <w:t>we're seeing a worrying trend around nuclear security cyber attacks being targeted at nuclear facilities and plants. We've had stories in the UK, as you probably know, in respect of the north of England's nuclear facilities and cyber intrusions into those.</w:t>
            </w:r>
          </w:p>
          <w:p w14:paraId="37052325" w14:textId="77777777" w:rsidR="00B517BA" w:rsidRDefault="0067389C">
            <w:pPr>
              <w:rPr>
                <w:rFonts w:ascii="Calibri" w:hAnsi="Calibri" w:cs="Calibri"/>
                <w:color w:val="000000"/>
                <w:spacing w:val="-2"/>
                <w:sz w:val="18"/>
              </w:rPr>
            </w:pPr>
            <w:r>
              <w:rPr>
                <w:rFonts w:ascii="Calibri" w:hAnsi="Calibri" w:cs="Calibri"/>
                <w:color w:val="000000"/>
                <w:spacing w:val="-2"/>
                <w:sz w:val="18"/>
              </w:rPr>
              <w:t>This idea of living off the land seems to be quite prominent, and discourse around cybersecurity. Now, this idea that hackers are, you know, preemptively infiltrating infrastructure and staying.</w:t>
            </w:r>
          </w:p>
          <w:p w14:paraId="37052326"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within those networks with a view to potentially causing damage or exfiltrating value or data at a later time, this idea that the critical national infrastructure you know is is under attack, we don't know, it's under attack, but the hackers are there within the networks and we don't know that they're there and sometimes can be there for a long period of time without us knowing.</w:t>
            </w:r>
          </w:p>
          <w:p w14:paraId="37052327"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a trend that I'm hearing more about now</w:t>
            </w:r>
          </w:p>
        </w:tc>
      </w:tr>
      <w:tr w:rsidR="00B517BA" w14:paraId="3705232E" w14:textId="77777777" w:rsidTr="0025740D">
        <w:trPr>
          <w:trHeight w:hRule="exact" w:val="1275"/>
        </w:trPr>
        <w:tc>
          <w:tcPr>
            <w:tcW w:w="2679" w:type="dxa"/>
            <w:vMerge/>
            <w:shd w:val="clear" w:color="auto" w:fill="FFFFFF"/>
          </w:tcPr>
          <w:p w14:paraId="37052329" w14:textId="77777777" w:rsidR="00B517BA" w:rsidRDefault="00B517BA"/>
        </w:tc>
        <w:tc>
          <w:tcPr>
            <w:tcW w:w="43" w:type="dxa"/>
          </w:tcPr>
          <w:p w14:paraId="3705232A" w14:textId="77777777" w:rsidR="00B517BA" w:rsidRDefault="00B517BA"/>
        </w:tc>
        <w:tc>
          <w:tcPr>
            <w:tcW w:w="1720" w:type="dxa"/>
            <w:vMerge/>
            <w:tcBorders>
              <w:bottom w:val="single" w:sz="5" w:space="0" w:color="8FB6EA"/>
            </w:tcBorders>
            <w:shd w:val="clear" w:color="auto" w:fill="FFFFFF"/>
          </w:tcPr>
          <w:p w14:paraId="3705232B" w14:textId="77777777" w:rsidR="00B517BA" w:rsidRDefault="00B517BA"/>
        </w:tc>
        <w:tc>
          <w:tcPr>
            <w:tcW w:w="28" w:type="dxa"/>
          </w:tcPr>
          <w:p w14:paraId="3705232C" w14:textId="77777777" w:rsidR="00B517BA" w:rsidRDefault="00B517BA"/>
        </w:tc>
        <w:tc>
          <w:tcPr>
            <w:tcW w:w="6267" w:type="dxa"/>
            <w:gridSpan w:val="3"/>
            <w:vMerge/>
            <w:tcBorders>
              <w:bottom w:val="single" w:sz="5" w:space="0" w:color="8FB6EA"/>
            </w:tcBorders>
            <w:shd w:val="clear" w:color="auto" w:fill="FFFFFF"/>
          </w:tcPr>
          <w:p w14:paraId="3705232D" w14:textId="77777777" w:rsidR="00B517BA" w:rsidRDefault="00B517BA"/>
        </w:tc>
      </w:tr>
      <w:tr w:rsidR="00B517BA" w14:paraId="37052330" w14:textId="77777777" w:rsidTr="0025740D">
        <w:trPr>
          <w:trHeight w:hRule="exact" w:val="287"/>
        </w:trPr>
        <w:tc>
          <w:tcPr>
            <w:tcW w:w="10737" w:type="dxa"/>
            <w:gridSpan w:val="7"/>
            <w:shd w:val="clear" w:color="auto" w:fill="FFFFFF"/>
          </w:tcPr>
          <w:p w14:paraId="3705232F" w14:textId="77777777" w:rsidR="00B517BA" w:rsidRDefault="00B517BA"/>
        </w:tc>
      </w:tr>
      <w:tr w:rsidR="00B517BA" w14:paraId="37052333" w14:textId="77777777" w:rsidTr="0025740D">
        <w:trPr>
          <w:trHeight w:hRule="exact" w:val="1002"/>
        </w:trPr>
        <w:tc>
          <w:tcPr>
            <w:tcW w:w="2679" w:type="dxa"/>
            <w:vMerge w:val="restart"/>
            <w:shd w:val="clear" w:color="auto" w:fill="FFFFFF"/>
          </w:tcPr>
          <w:p w14:paraId="37052331" w14:textId="77777777" w:rsidR="00B517BA" w:rsidRDefault="0067389C">
            <w:pPr>
              <w:rPr>
                <w:rFonts w:ascii="Calibri" w:hAnsi="Calibri" w:cs="Calibri"/>
                <w:b/>
                <w:color w:val="000066"/>
                <w:spacing w:val="-2"/>
                <w:sz w:val="32"/>
              </w:rPr>
            </w:pPr>
            <w:r>
              <w:rPr>
                <w:rFonts w:ascii="Calibri" w:hAnsi="Calibri" w:cs="Calibri"/>
                <w:b/>
                <w:color w:val="000066"/>
                <w:spacing w:val="-2"/>
                <w:sz w:val="32"/>
              </w:rPr>
              <w:t>Magnifying CNI Problems through Social Media</w:t>
            </w:r>
          </w:p>
        </w:tc>
        <w:tc>
          <w:tcPr>
            <w:tcW w:w="8058" w:type="dxa"/>
            <w:gridSpan w:val="6"/>
            <w:vMerge w:val="restart"/>
            <w:shd w:val="clear" w:color="auto" w:fill="FFFFFF"/>
          </w:tcPr>
          <w:p w14:paraId="37052332" w14:textId="77777777" w:rsidR="00B517BA" w:rsidRDefault="00B517BA"/>
        </w:tc>
      </w:tr>
      <w:tr w:rsidR="00B517BA" w14:paraId="37052336" w14:textId="77777777" w:rsidTr="0025740D">
        <w:trPr>
          <w:trHeight w:hRule="exact" w:val="1003"/>
        </w:trPr>
        <w:tc>
          <w:tcPr>
            <w:tcW w:w="2679" w:type="dxa"/>
            <w:vMerge/>
            <w:shd w:val="clear" w:color="auto" w:fill="FFFFFF"/>
          </w:tcPr>
          <w:p w14:paraId="37052334" w14:textId="77777777" w:rsidR="00B517BA" w:rsidRDefault="00B517BA"/>
        </w:tc>
        <w:tc>
          <w:tcPr>
            <w:tcW w:w="8058" w:type="dxa"/>
            <w:gridSpan w:val="6"/>
            <w:vMerge/>
            <w:shd w:val="clear" w:color="auto" w:fill="FFFFFF"/>
          </w:tcPr>
          <w:p w14:paraId="37052335" w14:textId="77777777" w:rsidR="00B517BA" w:rsidRDefault="00B517BA"/>
        </w:tc>
      </w:tr>
      <w:tr w:rsidR="00B517BA" w14:paraId="37052342" w14:textId="77777777" w:rsidTr="0025740D">
        <w:trPr>
          <w:trHeight w:hRule="exact" w:val="1433"/>
        </w:trPr>
        <w:tc>
          <w:tcPr>
            <w:tcW w:w="2679" w:type="dxa"/>
            <w:vMerge w:val="restart"/>
            <w:shd w:val="clear" w:color="auto" w:fill="FFFFFF"/>
          </w:tcPr>
          <w:p w14:paraId="37052337" w14:textId="77777777" w:rsidR="00B517BA" w:rsidRDefault="00B517BA">
            <w:pPr>
              <w:rPr>
                <w:rFonts w:ascii="Arial" w:hAnsi="Arial" w:cs="Arial"/>
                <w:color w:val="000000"/>
                <w:spacing w:val="-2"/>
                <w:sz w:val="16"/>
              </w:rPr>
            </w:pPr>
          </w:p>
        </w:tc>
        <w:tc>
          <w:tcPr>
            <w:tcW w:w="43" w:type="dxa"/>
          </w:tcPr>
          <w:p w14:paraId="37052338" w14:textId="77777777" w:rsidR="00B517BA" w:rsidRDefault="00B517BA"/>
        </w:tc>
        <w:tc>
          <w:tcPr>
            <w:tcW w:w="1720" w:type="dxa"/>
            <w:vMerge w:val="restart"/>
            <w:tcBorders>
              <w:bottom w:val="single" w:sz="5" w:space="0" w:color="8FB6EA"/>
            </w:tcBorders>
            <w:shd w:val="clear" w:color="auto" w:fill="FFFFFF"/>
          </w:tcPr>
          <w:p w14:paraId="37052339"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233A" w14:textId="77777777" w:rsidR="00B517BA" w:rsidRDefault="00B517BA"/>
        </w:tc>
        <w:tc>
          <w:tcPr>
            <w:tcW w:w="6267" w:type="dxa"/>
            <w:gridSpan w:val="3"/>
            <w:vMerge w:val="restart"/>
            <w:tcBorders>
              <w:bottom w:val="single" w:sz="5" w:space="0" w:color="8FB6EA"/>
            </w:tcBorders>
            <w:shd w:val="clear" w:color="auto" w:fill="FFFFFF"/>
          </w:tcPr>
          <w:p w14:paraId="3705233B" w14:textId="77777777" w:rsidR="00B517BA" w:rsidRDefault="0067389C">
            <w:pPr>
              <w:rPr>
                <w:rFonts w:ascii="Calibri" w:hAnsi="Calibri" w:cs="Calibri"/>
                <w:color w:val="000000"/>
                <w:spacing w:val="-2"/>
                <w:sz w:val="18"/>
              </w:rPr>
            </w:pPr>
            <w:r>
              <w:rPr>
                <w:rFonts w:ascii="Calibri" w:hAnsi="Calibri" w:cs="Calibri"/>
                <w:color w:val="000000"/>
                <w:spacing w:val="-2"/>
                <w:sz w:val="18"/>
              </w:rPr>
              <w:t>If you're looking at data to try and understand what's going on in a major incident, I mean back in the day, people would look at Twitter and see what people were saying. If if sort of hypothetically like that that exists in that context. But half of that stuff is misinformation or is about something else or you're using some kind of tool to not like APC going in and looking and saying, oh, I've just seen this, this person's reported this or that person's reported that or.</w:t>
            </w:r>
          </w:p>
          <w:p w14:paraId="3705233C" w14:textId="77777777" w:rsidR="00B517BA" w:rsidRDefault="0067389C">
            <w:pPr>
              <w:rPr>
                <w:rFonts w:ascii="Calibri" w:hAnsi="Calibri" w:cs="Calibri"/>
                <w:color w:val="000000"/>
                <w:spacing w:val="-2"/>
                <w:sz w:val="18"/>
              </w:rPr>
            </w:pPr>
            <w:r>
              <w:rPr>
                <w:rFonts w:ascii="Calibri" w:hAnsi="Calibri" w:cs="Calibri"/>
                <w:color w:val="000000"/>
                <w:spacing w:val="-2"/>
                <w:sz w:val="18"/>
              </w:rPr>
              <w:t>I know they're analysing the 300 calls that will come into it to make a control room, to understand, OK, what are the key bits of data that we can get from that if those things are being fed by misinformation and disinformation, then that could lead you to.</w:t>
            </w:r>
          </w:p>
          <w:p w14:paraId="3705233D" w14:textId="77777777" w:rsidR="00B517BA" w:rsidRDefault="0067389C">
            <w:pPr>
              <w:rPr>
                <w:rFonts w:ascii="Calibri" w:hAnsi="Calibri" w:cs="Calibri"/>
                <w:color w:val="000000"/>
                <w:spacing w:val="-2"/>
                <w:sz w:val="18"/>
              </w:rPr>
            </w:pPr>
            <w:r>
              <w:rPr>
                <w:rFonts w:ascii="Calibri" w:hAnsi="Calibri" w:cs="Calibri"/>
                <w:color w:val="000000"/>
                <w:spacing w:val="-2"/>
                <w:sz w:val="18"/>
              </w:rPr>
              <w:t>Deploying the wrong kind of resources in the wrong quantity to the wrong place. They could be at risk.</w:t>
            </w:r>
          </w:p>
          <w:p w14:paraId="3705233E"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therefore you would be delaying. You would either be running the wrong response because you think a different kind of incident is happening. I I you think a firearms incident is happening rather than a bomb.</w:t>
            </w:r>
          </w:p>
          <w:p w14:paraId="3705233F" w14:textId="77777777" w:rsidR="00B517BA" w:rsidRDefault="0067389C">
            <w:pPr>
              <w:rPr>
                <w:rFonts w:ascii="Calibri" w:hAnsi="Calibri" w:cs="Calibri"/>
                <w:color w:val="000000"/>
                <w:spacing w:val="-2"/>
                <w:sz w:val="18"/>
              </w:rPr>
            </w:pPr>
            <w:r>
              <w:rPr>
                <w:rFonts w:ascii="Calibri" w:hAnsi="Calibri" w:cs="Calibri"/>
                <w:color w:val="000000"/>
                <w:spacing w:val="-2"/>
                <w:sz w:val="18"/>
              </w:rPr>
              <w:t>With with screws and bullets in it that made people look like they had firearms injuries.</w:t>
            </w:r>
          </w:p>
          <w:p w14:paraId="37052340" w14:textId="77777777" w:rsidR="00B517BA" w:rsidRDefault="0067389C">
            <w:pPr>
              <w:rPr>
                <w:rFonts w:ascii="Calibri" w:hAnsi="Calibri" w:cs="Calibri"/>
                <w:color w:val="000000"/>
                <w:spacing w:val="-2"/>
                <w:sz w:val="18"/>
              </w:rPr>
            </w:pPr>
            <w:r>
              <w:rPr>
                <w:rFonts w:ascii="Calibri" w:hAnsi="Calibri" w:cs="Calibri"/>
                <w:color w:val="000000"/>
                <w:spacing w:val="-2"/>
                <w:sz w:val="18"/>
              </w:rPr>
              <w:t>It is a firearms instant because my friend's just been shot. They haven't been shot. It was because of the.</w:t>
            </w:r>
          </w:p>
          <w:p w14:paraId="37052341" w14:textId="77777777" w:rsidR="00B517BA" w:rsidRDefault="0067389C">
            <w:pPr>
              <w:rPr>
                <w:rFonts w:ascii="Calibri" w:hAnsi="Calibri" w:cs="Calibri"/>
                <w:color w:val="000000"/>
                <w:spacing w:val="-2"/>
                <w:sz w:val="18"/>
              </w:rPr>
            </w:pPr>
            <w:r>
              <w:rPr>
                <w:rFonts w:ascii="Calibri" w:hAnsi="Calibri" w:cs="Calibri"/>
                <w:color w:val="000000"/>
                <w:spacing w:val="-2"/>
                <w:sz w:val="18"/>
              </w:rPr>
              <w:t>Shrapnel and stuff in the in the bomb.</w:t>
            </w:r>
          </w:p>
        </w:tc>
      </w:tr>
      <w:tr w:rsidR="00B517BA" w14:paraId="37052348" w14:textId="77777777" w:rsidTr="0025740D">
        <w:trPr>
          <w:trHeight w:hRule="exact" w:val="1290"/>
        </w:trPr>
        <w:tc>
          <w:tcPr>
            <w:tcW w:w="2679" w:type="dxa"/>
            <w:vMerge/>
            <w:shd w:val="clear" w:color="auto" w:fill="FFFFFF"/>
          </w:tcPr>
          <w:p w14:paraId="37052343" w14:textId="77777777" w:rsidR="00B517BA" w:rsidRDefault="00B517BA"/>
        </w:tc>
        <w:tc>
          <w:tcPr>
            <w:tcW w:w="43" w:type="dxa"/>
          </w:tcPr>
          <w:p w14:paraId="37052344" w14:textId="77777777" w:rsidR="00B517BA" w:rsidRDefault="00B517BA"/>
        </w:tc>
        <w:tc>
          <w:tcPr>
            <w:tcW w:w="1720" w:type="dxa"/>
            <w:vMerge/>
            <w:tcBorders>
              <w:bottom w:val="single" w:sz="5" w:space="0" w:color="8FB6EA"/>
            </w:tcBorders>
            <w:shd w:val="clear" w:color="auto" w:fill="FFFFFF"/>
          </w:tcPr>
          <w:p w14:paraId="37052345" w14:textId="77777777" w:rsidR="00B517BA" w:rsidRDefault="00B517BA"/>
        </w:tc>
        <w:tc>
          <w:tcPr>
            <w:tcW w:w="28" w:type="dxa"/>
          </w:tcPr>
          <w:p w14:paraId="37052346" w14:textId="77777777" w:rsidR="00B517BA" w:rsidRDefault="00B517BA"/>
        </w:tc>
        <w:tc>
          <w:tcPr>
            <w:tcW w:w="6267" w:type="dxa"/>
            <w:gridSpan w:val="3"/>
            <w:vMerge/>
            <w:tcBorders>
              <w:bottom w:val="single" w:sz="5" w:space="0" w:color="8FB6EA"/>
            </w:tcBorders>
            <w:shd w:val="clear" w:color="auto" w:fill="FFFFFF"/>
          </w:tcPr>
          <w:p w14:paraId="37052347" w14:textId="77777777" w:rsidR="00B517BA" w:rsidRDefault="00B517BA"/>
        </w:tc>
      </w:tr>
      <w:tr w:rsidR="00B517BA" w14:paraId="3705234E" w14:textId="77777777" w:rsidTr="0025740D">
        <w:trPr>
          <w:trHeight w:hRule="exact" w:val="1304"/>
        </w:trPr>
        <w:tc>
          <w:tcPr>
            <w:tcW w:w="2679" w:type="dxa"/>
            <w:vMerge/>
            <w:shd w:val="clear" w:color="auto" w:fill="FFFFFF"/>
          </w:tcPr>
          <w:p w14:paraId="37052349" w14:textId="77777777" w:rsidR="00B517BA" w:rsidRDefault="00B517BA"/>
        </w:tc>
        <w:tc>
          <w:tcPr>
            <w:tcW w:w="43" w:type="dxa"/>
          </w:tcPr>
          <w:p w14:paraId="3705234A" w14:textId="77777777" w:rsidR="00B517BA" w:rsidRDefault="00B517BA"/>
        </w:tc>
        <w:tc>
          <w:tcPr>
            <w:tcW w:w="1720" w:type="dxa"/>
            <w:vMerge/>
            <w:tcBorders>
              <w:bottom w:val="single" w:sz="5" w:space="0" w:color="8FB6EA"/>
            </w:tcBorders>
            <w:shd w:val="clear" w:color="auto" w:fill="FFFFFF"/>
          </w:tcPr>
          <w:p w14:paraId="3705234B" w14:textId="77777777" w:rsidR="00B517BA" w:rsidRDefault="00B517BA"/>
        </w:tc>
        <w:tc>
          <w:tcPr>
            <w:tcW w:w="28" w:type="dxa"/>
          </w:tcPr>
          <w:p w14:paraId="3705234C" w14:textId="77777777" w:rsidR="00B517BA" w:rsidRDefault="00B517BA"/>
        </w:tc>
        <w:tc>
          <w:tcPr>
            <w:tcW w:w="6267" w:type="dxa"/>
            <w:gridSpan w:val="3"/>
            <w:vMerge/>
            <w:tcBorders>
              <w:bottom w:val="single" w:sz="5" w:space="0" w:color="8FB6EA"/>
            </w:tcBorders>
            <w:shd w:val="clear" w:color="auto" w:fill="FFFFFF"/>
          </w:tcPr>
          <w:p w14:paraId="3705234D" w14:textId="77777777" w:rsidR="00B517BA" w:rsidRDefault="00B517BA"/>
        </w:tc>
      </w:tr>
      <w:tr w:rsidR="00B517BA" w14:paraId="37052353" w14:textId="77777777" w:rsidTr="0025740D">
        <w:trPr>
          <w:trHeight w:hRule="exact" w:val="888"/>
        </w:trPr>
        <w:tc>
          <w:tcPr>
            <w:tcW w:w="2722" w:type="dxa"/>
            <w:gridSpan w:val="2"/>
          </w:tcPr>
          <w:p w14:paraId="3705234F" w14:textId="77777777" w:rsidR="00B517BA" w:rsidRDefault="00B517BA"/>
        </w:tc>
        <w:tc>
          <w:tcPr>
            <w:tcW w:w="1720" w:type="dxa"/>
            <w:tcBorders>
              <w:top w:val="single" w:sz="5" w:space="0" w:color="8FB6EA"/>
            </w:tcBorders>
          </w:tcPr>
          <w:p w14:paraId="37052350" w14:textId="77777777" w:rsidR="00B517BA" w:rsidRDefault="00B517BA"/>
        </w:tc>
        <w:tc>
          <w:tcPr>
            <w:tcW w:w="28" w:type="dxa"/>
          </w:tcPr>
          <w:p w14:paraId="37052351" w14:textId="77777777" w:rsidR="00B517BA" w:rsidRDefault="00B517BA"/>
        </w:tc>
        <w:tc>
          <w:tcPr>
            <w:tcW w:w="6267" w:type="dxa"/>
            <w:gridSpan w:val="3"/>
            <w:tcBorders>
              <w:top w:val="single" w:sz="5" w:space="0" w:color="8FB6EA"/>
            </w:tcBorders>
          </w:tcPr>
          <w:p w14:paraId="37052352" w14:textId="77777777" w:rsidR="00B517BA" w:rsidRDefault="00B517BA"/>
        </w:tc>
      </w:tr>
      <w:tr w:rsidR="00B517BA" w14:paraId="37052357" w14:textId="77777777" w:rsidTr="0025740D">
        <w:trPr>
          <w:trHeight w:hRule="exact" w:val="1146"/>
        </w:trPr>
        <w:tc>
          <w:tcPr>
            <w:tcW w:w="5359" w:type="dxa"/>
            <w:gridSpan w:val="5"/>
            <w:shd w:val="clear" w:color="auto" w:fill="FFFFFF"/>
          </w:tcPr>
          <w:p w14:paraId="37052354"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355"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150 of 316</w:t>
            </w:r>
          </w:p>
        </w:tc>
        <w:tc>
          <w:tcPr>
            <w:tcW w:w="20" w:type="dxa"/>
          </w:tcPr>
          <w:p w14:paraId="37052356" w14:textId="77777777" w:rsidR="00B517BA" w:rsidRDefault="00B517BA"/>
        </w:tc>
      </w:tr>
      <w:tr w:rsidR="00B517BA" w14:paraId="37052359" w14:textId="77777777" w:rsidTr="0025740D">
        <w:trPr>
          <w:trHeight w:hRule="exact" w:val="1146"/>
        </w:trPr>
        <w:tc>
          <w:tcPr>
            <w:tcW w:w="10737" w:type="dxa"/>
            <w:gridSpan w:val="7"/>
          </w:tcPr>
          <w:p w14:paraId="37052358" w14:textId="77777777" w:rsidR="00B517BA" w:rsidRDefault="00B517BA"/>
        </w:tc>
      </w:tr>
      <w:tr w:rsidR="00B517BA" w14:paraId="37052360" w14:textId="77777777" w:rsidTr="0025740D">
        <w:trPr>
          <w:trHeight w:hRule="exact" w:val="1290"/>
        </w:trPr>
        <w:tc>
          <w:tcPr>
            <w:tcW w:w="2679" w:type="dxa"/>
            <w:shd w:val="clear" w:color="auto" w:fill="FFFFFF"/>
          </w:tcPr>
          <w:p w14:paraId="3705235A" w14:textId="77777777" w:rsidR="00B517BA" w:rsidRDefault="00B517BA">
            <w:pPr>
              <w:rPr>
                <w:rFonts w:ascii="Arial" w:hAnsi="Arial" w:cs="Arial"/>
                <w:color w:val="000000"/>
                <w:spacing w:val="-2"/>
                <w:sz w:val="16"/>
              </w:rPr>
            </w:pPr>
          </w:p>
        </w:tc>
        <w:tc>
          <w:tcPr>
            <w:tcW w:w="43" w:type="dxa"/>
          </w:tcPr>
          <w:p w14:paraId="3705235B" w14:textId="77777777" w:rsidR="00B517BA" w:rsidRDefault="00B517BA"/>
        </w:tc>
        <w:tc>
          <w:tcPr>
            <w:tcW w:w="1720" w:type="dxa"/>
            <w:tcBorders>
              <w:bottom w:val="single" w:sz="5" w:space="0" w:color="8FB6EA"/>
            </w:tcBorders>
            <w:shd w:val="clear" w:color="auto" w:fill="FFFFFF"/>
          </w:tcPr>
          <w:p w14:paraId="3705235C"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235D" w14:textId="77777777" w:rsidR="00B517BA" w:rsidRDefault="00B517BA"/>
        </w:tc>
        <w:tc>
          <w:tcPr>
            <w:tcW w:w="6267" w:type="dxa"/>
            <w:gridSpan w:val="3"/>
            <w:tcBorders>
              <w:bottom w:val="single" w:sz="5" w:space="0" w:color="8FB6EA"/>
            </w:tcBorders>
            <w:shd w:val="clear" w:color="auto" w:fill="FFFFFF"/>
          </w:tcPr>
          <w:p w14:paraId="3705235E" w14:textId="77777777" w:rsidR="00B517BA" w:rsidRDefault="0067389C">
            <w:pPr>
              <w:rPr>
                <w:rFonts w:ascii="Calibri" w:hAnsi="Calibri" w:cs="Calibri"/>
                <w:color w:val="000000"/>
                <w:spacing w:val="-2"/>
                <w:sz w:val="18"/>
              </w:rPr>
            </w:pPr>
            <w:r>
              <w:rPr>
                <w:rFonts w:ascii="Calibri" w:hAnsi="Calibri" w:cs="Calibri"/>
                <w:color w:val="000000"/>
                <w:spacing w:val="-2"/>
                <w:sz w:val="18"/>
              </w:rPr>
              <w:t>One example is this whole new post, Christchurch attack, Christchurch call about eliminating extremism online, which followed the live streaming of the attacks against mosques in Christchurch in New Zealand. And it was like, Oh yeah, you know, sure, we'll have a big lobbying effort to get these companies to remove this kind of information, but, you know.</w:t>
            </w:r>
          </w:p>
          <w:p w14:paraId="3705235F" w14:textId="77777777" w:rsidR="00B517BA" w:rsidRDefault="0067389C">
            <w:pPr>
              <w:rPr>
                <w:rFonts w:ascii="Calibri" w:hAnsi="Calibri" w:cs="Calibri"/>
                <w:color w:val="000000"/>
                <w:spacing w:val="-2"/>
                <w:sz w:val="18"/>
              </w:rPr>
            </w:pPr>
            <w:r>
              <w:rPr>
                <w:rFonts w:ascii="Calibri" w:hAnsi="Calibri" w:cs="Calibri"/>
                <w:color w:val="000000"/>
                <w:spacing w:val="-2"/>
                <w:sz w:val="18"/>
              </w:rPr>
              <w:t>Has it really changed anything?</w:t>
            </w:r>
          </w:p>
        </w:tc>
      </w:tr>
      <w:tr w:rsidR="00B517BA" w14:paraId="37052368" w14:textId="77777777" w:rsidTr="0025740D">
        <w:trPr>
          <w:trHeight w:hRule="exact" w:val="860"/>
        </w:trPr>
        <w:tc>
          <w:tcPr>
            <w:tcW w:w="2679" w:type="dxa"/>
            <w:vMerge w:val="restart"/>
            <w:shd w:val="clear" w:color="auto" w:fill="FFFFFF"/>
          </w:tcPr>
          <w:p w14:paraId="37052361" w14:textId="77777777" w:rsidR="00B517BA" w:rsidRDefault="00B517BA">
            <w:pPr>
              <w:rPr>
                <w:rFonts w:ascii="Arial" w:hAnsi="Arial" w:cs="Arial"/>
                <w:color w:val="000000"/>
                <w:spacing w:val="-2"/>
                <w:sz w:val="16"/>
              </w:rPr>
            </w:pPr>
          </w:p>
        </w:tc>
        <w:tc>
          <w:tcPr>
            <w:tcW w:w="43" w:type="dxa"/>
          </w:tcPr>
          <w:p w14:paraId="3705236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363"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236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365" w14:textId="77777777" w:rsidR="00B517BA" w:rsidRDefault="0067389C">
            <w:pPr>
              <w:rPr>
                <w:rFonts w:ascii="Calibri" w:hAnsi="Calibri" w:cs="Calibri"/>
                <w:color w:val="000000"/>
                <w:spacing w:val="-2"/>
                <w:sz w:val="18"/>
              </w:rPr>
            </w:pPr>
            <w:r>
              <w:rPr>
                <w:rFonts w:ascii="Calibri" w:hAnsi="Calibri" w:cs="Calibri"/>
                <w:color w:val="000000"/>
                <w:spacing w:val="-2"/>
                <w:sz w:val="18"/>
              </w:rPr>
              <w:t>if we if we use critical infrastructure, that's very yeah, I TITOT systems, power plants, government networks. If you approach them and you just can't can harm the system it can have enormous impact of course a power plant can explode dramatically.</w:t>
            </w:r>
          </w:p>
          <w:p w14:paraId="37052366" w14:textId="77777777" w:rsidR="00B517BA" w:rsidRDefault="0067389C">
            <w:pPr>
              <w:rPr>
                <w:rFonts w:ascii="Calibri" w:hAnsi="Calibri" w:cs="Calibri"/>
                <w:color w:val="000000"/>
                <w:spacing w:val="-2"/>
                <w:sz w:val="18"/>
              </w:rPr>
            </w:pPr>
            <w:r>
              <w:rPr>
                <w:rFonts w:ascii="Calibri" w:hAnsi="Calibri" w:cs="Calibri"/>
                <w:color w:val="000000"/>
                <w:spacing w:val="-2"/>
                <w:sz w:val="18"/>
              </w:rPr>
              <w:t>If a gas supply is stopped.</w:t>
            </w:r>
          </w:p>
          <w:p w14:paraId="37052367" w14:textId="77777777" w:rsidR="00B517BA" w:rsidRDefault="0067389C">
            <w:pPr>
              <w:rPr>
                <w:rFonts w:ascii="Calibri" w:hAnsi="Calibri" w:cs="Calibri"/>
                <w:color w:val="000000"/>
                <w:spacing w:val="-2"/>
                <w:sz w:val="18"/>
              </w:rPr>
            </w:pPr>
            <w:r>
              <w:rPr>
                <w:rFonts w:ascii="Calibri" w:hAnsi="Calibri" w:cs="Calibri"/>
                <w:color w:val="000000"/>
                <w:spacing w:val="-2"/>
                <w:sz w:val="18"/>
              </w:rPr>
              <w:t>The media is already, I believe, Media's already losing their dominant role and social media. And again, every person is taking over. So if we do a small cyber hack on, I don't know, I'm British petrol and then there is no gas coming out and a few of the stations the same time. I do a big mass social media campaign.</w:t>
            </w:r>
          </w:p>
        </w:tc>
      </w:tr>
      <w:tr w:rsidR="00B517BA" w14:paraId="3705236E" w14:textId="77777777" w:rsidTr="0025740D">
        <w:trPr>
          <w:trHeight w:hRule="exact" w:val="859"/>
        </w:trPr>
        <w:tc>
          <w:tcPr>
            <w:tcW w:w="2679" w:type="dxa"/>
            <w:vMerge/>
            <w:shd w:val="clear" w:color="auto" w:fill="FFFFFF"/>
          </w:tcPr>
          <w:p w14:paraId="37052369" w14:textId="77777777" w:rsidR="00B517BA" w:rsidRDefault="00B517BA"/>
        </w:tc>
        <w:tc>
          <w:tcPr>
            <w:tcW w:w="43" w:type="dxa"/>
          </w:tcPr>
          <w:p w14:paraId="3705236A" w14:textId="77777777" w:rsidR="00B517BA" w:rsidRDefault="00B517BA"/>
        </w:tc>
        <w:tc>
          <w:tcPr>
            <w:tcW w:w="1720" w:type="dxa"/>
            <w:vMerge/>
            <w:tcBorders>
              <w:top w:val="single" w:sz="5" w:space="0" w:color="8FB6EA"/>
              <w:bottom w:val="single" w:sz="5" w:space="0" w:color="8FB6EA"/>
            </w:tcBorders>
            <w:shd w:val="clear" w:color="auto" w:fill="FFFFFF"/>
          </w:tcPr>
          <w:p w14:paraId="3705236B" w14:textId="77777777" w:rsidR="00B517BA" w:rsidRDefault="00B517BA"/>
        </w:tc>
        <w:tc>
          <w:tcPr>
            <w:tcW w:w="28" w:type="dxa"/>
          </w:tcPr>
          <w:p w14:paraId="3705236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36D" w14:textId="77777777" w:rsidR="00B517BA" w:rsidRDefault="00B517BA"/>
        </w:tc>
      </w:tr>
      <w:tr w:rsidR="00B517BA" w14:paraId="37052375" w14:textId="77777777" w:rsidTr="0025740D">
        <w:trPr>
          <w:trHeight w:hRule="exact" w:val="1290"/>
        </w:trPr>
        <w:tc>
          <w:tcPr>
            <w:tcW w:w="2679" w:type="dxa"/>
            <w:shd w:val="clear" w:color="auto" w:fill="FFFFFF"/>
          </w:tcPr>
          <w:p w14:paraId="3705236F" w14:textId="77777777" w:rsidR="00B517BA" w:rsidRDefault="00B517BA">
            <w:pPr>
              <w:rPr>
                <w:rFonts w:ascii="Arial" w:hAnsi="Arial" w:cs="Arial"/>
                <w:color w:val="000000"/>
                <w:spacing w:val="-2"/>
                <w:sz w:val="16"/>
              </w:rPr>
            </w:pPr>
          </w:p>
        </w:tc>
        <w:tc>
          <w:tcPr>
            <w:tcW w:w="43" w:type="dxa"/>
          </w:tcPr>
          <w:p w14:paraId="37052370" w14:textId="77777777" w:rsidR="00B517BA" w:rsidRDefault="00B517BA"/>
        </w:tc>
        <w:tc>
          <w:tcPr>
            <w:tcW w:w="1720" w:type="dxa"/>
            <w:tcBorders>
              <w:top w:val="single" w:sz="5" w:space="0" w:color="8FB6EA"/>
              <w:bottom w:val="single" w:sz="5" w:space="0" w:color="8FB6EA"/>
            </w:tcBorders>
            <w:shd w:val="clear" w:color="auto" w:fill="FFFFFF"/>
          </w:tcPr>
          <w:p w14:paraId="37052371"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2372" w14:textId="77777777" w:rsidR="00B517BA" w:rsidRDefault="00B517BA"/>
        </w:tc>
        <w:tc>
          <w:tcPr>
            <w:tcW w:w="6267" w:type="dxa"/>
            <w:gridSpan w:val="3"/>
            <w:tcBorders>
              <w:top w:val="single" w:sz="5" w:space="0" w:color="8FB6EA"/>
              <w:bottom w:val="single" w:sz="5" w:space="0" w:color="8FB6EA"/>
            </w:tcBorders>
            <w:shd w:val="clear" w:color="auto" w:fill="FFFFFF"/>
          </w:tcPr>
          <w:p w14:paraId="37052373" w14:textId="77777777" w:rsidR="00B517BA" w:rsidRDefault="0067389C">
            <w:pPr>
              <w:rPr>
                <w:rFonts w:ascii="Calibri" w:hAnsi="Calibri" w:cs="Calibri"/>
                <w:color w:val="000000"/>
                <w:spacing w:val="-2"/>
                <w:sz w:val="18"/>
              </w:rPr>
            </w:pPr>
            <w:r>
              <w:rPr>
                <w:rFonts w:ascii="Calibri" w:hAnsi="Calibri" w:cs="Calibri"/>
                <w:color w:val="000000"/>
                <w:spacing w:val="-2"/>
                <w:sz w:val="18"/>
              </w:rPr>
              <w:t>That in the UK there is no gas available, people start to go to the gas station, then you have really no gas and then you have to stand still in your country. I would say with to the economic.</w:t>
            </w:r>
          </w:p>
          <w:p w14:paraId="37052374" w14:textId="77777777" w:rsidR="00B517BA" w:rsidRDefault="0067389C">
            <w:pPr>
              <w:rPr>
                <w:rFonts w:ascii="Calibri" w:hAnsi="Calibri" w:cs="Calibri"/>
                <w:color w:val="000000"/>
                <w:spacing w:val="-2"/>
                <w:sz w:val="18"/>
              </w:rPr>
            </w:pPr>
            <w:r>
              <w:rPr>
                <w:rFonts w:ascii="Calibri" w:hAnsi="Calibri" w:cs="Calibri"/>
                <w:color w:val="000000"/>
                <w:spacing w:val="-2"/>
                <w:sz w:val="18"/>
              </w:rPr>
              <w:t>Barrier to invest a lot of building a bomb and travelling, but you don't need any kind of investment. Just by fun you can attack big systems.</w:t>
            </w:r>
          </w:p>
        </w:tc>
      </w:tr>
      <w:tr w:rsidR="00B517BA" w14:paraId="3705237B" w14:textId="77777777" w:rsidTr="0025740D">
        <w:trPr>
          <w:trHeight w:hRule="exact" w:val="1289"/>
        </w:trPr>
        <w:tc>
          <w:tcPr>
            <w:tcW w:w="2679" w:type="dxa"/>
            <w:shd w:val="clear" w:color="auto" w:fill="FFFFFF"/>
          </w:tcPr>
          <w:p w14:paraId="37052376" w14:textId="77777777" w:rsidR="00B517BA" w:rsidRDefault="00B517BA">
            <w:pPr>
              <w:rPr>
                <w:rFonts w:ascii="Arial" w:hAnsi="Arial" w:cs="Arial"/>
                <w:color w:val="000000"/>
                <w:spacing w:val="-2"/>
                <w:sz w:val="16"/>
              </w:rPr>
            </w:pPr>
          </w:p>
        </w:tc>
        <w:tc>
          <w:tcPr>
            <w:tcW w:w="43" w:type="dxa"/>
          </w:tcPr>
          <w:p w14:paraId="37052377" w14:textId="77777777" w:rsidR="00B517BA" w:rsidRDefault="00B517BA"/>
        </w:tc>
        <w:tc>
          <w:tcPr>
            <w:tcW w:w="1720" w:type="dxa"/>
            <w:tcBorders>
              <w:top w:val="single" w:sz="5" w:space="0" w:color="8FB6EA"/>
              <w:bottom w:val="single" w:sz="5" w:space="0" w:color="8FB6EA"/>
            </w:tcBorders>
            <w:shd w:val="clear" w:color="auto" w:fill="FFFFFF"/>
          </w:tcPr>
          <w:p w14:paraId="37052378"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2379" w14:textId="77777777" w:rsidR="00B517BA" w:rsidRDefault="00B517BA"/>
        </w:tc>
        <w:tc>
          <w:tcPr>
            <w:tcW w:w="6267" w:type="dxa"/>
            <w:gridSpan w:val="3"/>
            <w:tcBorders>
              <w:top w:val="single" w:sz="5" w:space="0" w:color="8FB6EA"/>
              <w:bottom w:val="single" w:sz="5" w:space="0" w:color="8FB6EA"/>
            </w:tcBorders>
            <w:shd w:val="clear" w:color="auto" w:fill="FFFFFF"/>
          </w:tcPr>
          <w:p w14:paraId="3705237A" w14:textId="77777777" w:rsidR="00B517BA" w:rsidRDefault="0067389C">
            <w:pPr>
              <w:rPr>
                <w:rFonts w:ascii="Calibri" w:hAnsi="Calibri" w:cs="Calibri"/>
                <w:color w:val="000000"/>
                <w:spacing w:val="-2"/>
                <w:sz w:val="18"/>
              </w:rPr>
            </w:pPr>
            <w:r>
              <w:rPr>
                <w:rFonts w:ascii="Calibri" w:hAnsi="Calibri" w:cs="Calibri"/>
                <w:color w:val="000000"/>
                <w:spacing w:val="-2"/>
                <w:sz w:val="18"/>
              </w:rPr>
              <w:t>So a classically I would say hybrid called hybrid threat where the the the media domain is combined with with online attack on the certic infrastructure and then you have a mess.</w:t>
            </w:r>
          </w:p>
        </w:tc>
      </w:tr>
      <w:tr w:rsidR="00B517BA" w14:paraId="37052385" w14:textId="77777777" w:rsidTr="0025740D">
        <w:trPr>
          <w:trHeight w:hRule="exact" w:val="1376"/>
        </w:trPr>
        <w:tc>
          <w:tcPr>
            <w:tcW w:w="2679" w:type="dxa"/>
            <w:vMerge w:val="restart"/>
            <w:shd w:val="clear" w:color="auto" w:fill="FFFFFF"/>
          </w:tcPr>
          <w:p w14:paraId="3705237C" w14:textId="77777777" w:rsidR="00B517BA" w:rsidRDefault="00B517BA">
            <w:pPr>
              <w:rPr>
                <w:rFonts w:ascii="Arial" w:hAnsi="Arial" w:cs="Arial"/>
                <w:color w:val="000000"/>
                <w:spacing w:val="-2"/>
                <w:sz w:val="16"/>
              </w:rPr>
            </w:pPr>
          </w:p>
        </w:tc>
        <w:tc>
          <w:tcPr>
            <w:tcW w:w="43" w:type="dxa"/>
          </w:tcPr>
          <w:p w14:paraId="3705237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37E"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237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380" w14:textId="77777777" w:rsidR="00B517BA" w:rsidRDefault="0067389C">
            <w:pPr>
              <w:rPr>
                <w:rFonts w:ascii="Calibri" w:hAnsi="Calibri" w:cs="Calibri"/>
                <w:color w:val="000000"/>
                <w:spacing w:val="-2"/>
                <w:sz w:val="18"/>
              </w:rPr>
            </w:pPr>
            <w:r>
              <w:rPr>
                <w:rFonts w:ascii="Calibri" w:hAnsi="Calibri" w:cs="Calibri"/>
                <w:color w:val="000000"/>
                <w:spacing w:val="-2"/>
                <w:sz w:val="18"/>
              </w:rPr>
              <w:t>All the counter mechanisms are for the moment, not become tricky. Are for the moment even protecting the attackers. Because of course we have to be careful as I don't misunderstand this. I just say it's complex.</w:t>
            </w:r>
          </w:p>
          <w:p w14:paraId="37052381" w14:textId="77777777" w:rsidR="00B517BA" w:rsidRDefault="0067389C">
            <w:pPr>
              <w:rPr>
                <w:rFonts w:ascii="Calibri" w:hAnsi="Calibri" w:cs="Calibri"/>
                <w:color w:val="000000"/>
                <w:spacing w:val="-2"/>
                <w:sz w:val="18"/>
              </w:rPr>
            </w:pPr>
            <w:r>
              <w:rPr>
                <w:rFonts w:ascii="Calibri" w:hAnsi="Calibri" w:cs="Calibri"/>
                <w:color w:val="000000"/>
                <w:spacing w:val="-2"/>
                <w:sz w:val="18"/>
              </w:rPr>
              <w:t>But when we want to say we have to free speech, everybody can do it. Yeah, of course. Everybody's doing it. And I have a social media platform where I bought.</w:t>
            </w:r>
          </w:p>
          <w:p w14:paraId="37052382" w14:textId="77777777" w:rsidR="00B517BA" w:rsidRDefault="0067389C">
            <w:pPr>
              <w:rPr>
                <w:rFonts w:ascii="Calibri" w:hAnsi="Calibri" w:cs="Calibri"/>
                <w:color w:val="000000"/>
                <w:spacing w:val="-2"/>
                <w:sz w:val="18"/>
              </w:rPr>
            </w:pPr>
            <w:r>
              <w:rPr>
                <w:rFonts w:ascii="Calibri" w:hAnsi="Calibri" w:cs="Calibri"/>
                <w:color w:val="000000"/>
                <w:spacing w:val="-2"/>
                <w:sz w:val="18"/>
              </w:rPr>
              <w:t>Creating 1,000,000.</w:t>
            </w:r>
          </w:p>
          <w:p w14:paraId="37052383" w14:textId="77777777" w:rsidR="00B517BA" w:rsidRDefault="0067389C">
            <w:pPr>
              <w:rPr>
                <w:rFonts w:ascii="Calibri" w:hAnsi="Calibri" w:cs="Calibri"/>
                <w:color w:val="000000"/>
                <w:spacing w:val="-2"/>
                <w:sz w:val="18"/>
              </w:rPr>
            </w:pPr>
            <w:r>
              <w:rPr>
                <w:rFonts w:ascii="Calibri" w:hAnsi="Calibri" w:cs="Calibri"/>
                <w:color w:val="000000"/>
                <w:spacing w:val="-2"/>
                <w:sz w:val="18"/>
              </w:rPr>
              <w:t>Votes that this is correct, I'm creating article which are proof in my useless fake news statement and all this stuff and people are less and less sensitive, are reading it believing it and that's what we are doing now in a very call it now in the political system. Yeah. But if we even, which we could we are observing already out in the world if it's controlled and we want to damage your overall system, we can even use the normal population.</w:t>
            </w:r>
          </w:p>
          <w:p w14:paraId="37052384" w14:textId="77777777" w:rsidR="00B517BA" w:rsidRDefault="0067389C">
            <w:pPr>
              <w:rPr>
                <w:rFonts w:ascii="Calibri" w:hAnsi="Calibri" w:cs="Calibri"/>
                <w:color w:val="000000"/>
                <w:spacing w:val="-2"/>
                <w:sz w:val="18"/>
              </w:rPr>
            </w:pPr>
            <w:r>
              <w:rPr>
                <w:rFonts w:ascii="Calibri" w:hAnsi="Calibri" w:cs="Calibri"/>
                <w:color w:val="000000"/>
                <w:spacing w:val="-2"/>
                <w:sz w:val="18"/>
              </w:rPr>
              <w:t>To be part of a bigger attack on a system on a critical infrastructure and whatever it is.</w:t>
            </w:r>
          </w:p>
        </w:tc>
      </w:tr>
      <w:tr w:rsidR="00B517BA" w14:paraId="3705238B" w14:textId="77777777" w:rsidTr="0025740D">
        <w:trPr>
          <w:trHeight w:hRule="exact" w:val="1390"/>
        </w:trPr>
        <w:tc>
          <w:tcPr>
            <w:tcW w:w="2679" w:type="dxa"/>
            <w:vMerge/>
            <w:shd w:val="clear" w:color="auto" w:fill="FFFFFF"/>
          </w:tcPr>
          <w:p w14:paraId="37052386" w14:textId="77777777" w:rsidR="00B517BA" w:rsidRDefault="00B517BA"/>
        </w:tc>
        <w:tc>
          <w:tcPr>
            <w:tcW w:w="43" w:type="dxa"/>
          </w:tcPr>
          <w:p w14:paraId="37052387" w14:textId="77777777" w:rsidR="00B517BA" w:rsidRDefault="00B517BA"/>
        </w:tc>
        <w:tc>
          <w:tcPr>
            <w:tcW w:w="1720" w:type="dxa"/>
            <w:vMerge/>
            <w:tcBorders>
              <w:top w:val="single" w:sz="5" w:space="0" w:color="8FB6EA"/>
              <w:bottom w:val="single" w:sz="5" w:space="0" w:color="8FB6EA"/>
            </w:tcBorders>
            <w:shd w:val="clear" w:color="auto" w:fill="FFFFFF"/>
          </w:tcPr>
          <w:p w14:paraId="37052388" w14:textId="77777777" w:rsidR="00B517BA" w:rsidRDefault="00B517BA"/>
        </w:tc>
        <w:tc>
          <w:tcPr>
            <w:tcW w:w="28" w:type="dxa"/>
          </w:tcPr>
          <w:p w14:paraId="3705238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38A" w14:textId="77777777" w:rsidR="00B517BA" w:rsidRDefault="00B517BA"/>
        </w:tc>
      </w:tr>
      <w:tr w:rsidR="00B517BA" w14:paraId="3705238D" w14:textId="77777777" w:rsidTr="0025740D">
        <w:trPr>
          <w:trHeight w:hRule="exact" w:val="286"/>
        </w:trPr>
        <w:tc>
          <w:tcPr>
            <w:tcW w:w="10737" w:type="dxa"/>
            <w:gridSpan w:val="7"/>
            <w:shd w:val="clear" w:color="auto" w:fill="FFFFFF"/>
          </w:tcPr>
          <w:p w14:paraId="3705238C" w14:textId="77777777" w:rsidR="00B517BA" w:rsidRDefault="00B517BA"/>
        </w:tc>
      </w:tr>
      <w:tr w:rsidR="00B517BA" w14:paraId="37052390" w14:textId="77777777" w:rsidTr="0025740D">
        <w:trPr>
          <w:trHeight w:hRule="exact" w:val="1003"/>
        </w:trPr>
        <w:tc>
          <w:tcPr>
            <w:tcW w:w="2679" w:type="dxa"/>
            <w:vMerge w:val="restart"/>
            <w:shd w:val="clear" w:color="auto" w:fill="FFFFFF"/>
          </w:tcPr>
          <w:p w14:paraId="3705238E" w14:textId="77777777" w:rsidR="00B517BA" w:rsidRDefault="0067389C">
            <w:pPr>
              <w:rPr>
                <w:rFonts w:ascii="Calibri" w:hAnsi="Calibri" w:cs="Calibri"/>
                <w:b/>
                <w:color w:val="000066"/>
                <w:spacing w:val="-2"/>
                <w:sz w:val="32"/>
              </w:rPr>
            </w:pPr>
            <w:r>
              <w:rPr>
                <w:rFonts w:ascii="Calibri" w:hAnsi="Calibri" w:cs="Calibri"/>
                <w:b/>
                <w:color w:val="000066"/>
                <w:spacing w:val="-2"/>
                <w:sz w:val="32"/>
              </w:rPr>
              <w:t>Maintenance Not Innovation</w:t>
            </w:r>
          </w:p>
        </w:tc>
        <w:tc>
          <w:tcPr>
            <w:tcW w:w="8058" w:type="dxa"/>
            <w:gridSpan w:val="6"/>
            <w:vMerge w:val="restart"/>
            <w:shd w:val="clear" w:color="auto" w:fill="FFFFFF"/>
          </w:tcPr>
          <w:p w14:paraId="3705238F" w14:textId="77777777" w:rsidR="00B517BA" w:rsidRDefault="00B517BA"/>
        </w:tc>
      </w:tr>
      <w:tr w:rsidR="00B517BA" w14:paraId="37052393" w14:textId="77777777" w:rsidTr="0025740D">
        <w:trPr>
          <w:trHeight w:hRule="exact" w:val="1003"/>
        </w:trPr>
        <w:tc>
          <w:tcPr>
            <w:tcW w:w="2679" w:type="dxa"/>
            <w:vMerge/>
            <w:shd w:val="clear" w:color="auto" w:fill="FFFFFF"/>
          </w:tcPr>
          <w:p w14:paraId="37052391" w14:textId="77777777" w:rsidR="00B517BA" w:rsidRDefault="00B517BA"/>
        </w:tc>
        <w:tc>
          <w:tcPr>
            <w:tcW w:w="8058" w:type="dxa"/>
            <w:gridSpan w:val="6"/>
            <w:vMerge/>
            <w:shd w:val="clear" w:color="auto" w:fill="FFFFFF"/>
          </w:tcPr>
          <w:p w14:paraId="37052392" w14:textId="77777777" w:rsidR="00B517BA" w:rsidRDefault="00B517BA"/>
        </w:tc>
      </w:tr>
      <w:tr w:rsidR="00B517BA" w14:paraId="3705239C" w14:textId="77777777" w:rsidTr="0025740D">
        <w:trPr>
          <w:trHeight w:hRule="exact" w:val="960"/>
        </w:trPr>
        <w:tc>
          <w:tcPr>
            <w:tcW w:w="2679" w:type="dxa"/>
            <w:vMerge w:val="restart"/>
            <w:shd w:val="clear" w:color="auto" w:fill="FFFFFF"/>
          </w:tcPr>
          <w:p w14:paraId="37052394" w14:textId="77777777" w:rsidR="00B517BA" w:rsidRDefault="00B517BA">
            <w:pPr>
              <w:rPr>
                <w:rFonts w:ascii="Arial" w:hAnsi="Arial" w:cs="Arial"/>
                <w:color w:val="000000"/>
                <w:spacing w:val="-2"/>
                <w:sz w:val="16"/>
              </w:rPr>
            </w:pPr>
          </w:p>
        </w:tc>
        <w:tc>
          <w:tcPr>
            <w:tcW w:w="43" w:type="dxa"/>
          </w:tcPr>
          <w:p w14:paraId="37052395" w14:textId="77777777" w:rsidR="00B517BA" w:rsidRDefault="00B517BA"/>
        </w:tc>
        <w:tc>
          <w:tcPr>
            <w:tcW w:w="1720" w:type="dxa"/>
            <w:vMerge w:val="restart"/>
            <w:tcBorders>
              <w:bottom w:val="single" w:sz="5" w:space="0" w:color="8FB6EA"/>
            </w:tcBorders>
            <w:shd w:val="clear" w:color="auto" w:fill="FFFFFF"/>
          </w:tcPr>
          <w:p w14:paraId="37052396"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2397" w14:textId="77777777" w:rsidR="00B517BA" w:rsidRDefault="00B517BA"/>
        </w:tc>
        <w:tc>
          <w:tcPr>
            <w:tcW w:w="6267" w:type="dxa"/>
            <w:gridSpan w:val="3"/>
            <w:vMerge w:val="restart"/>
            <w:tcBorders>
              <w:bottom w:val="single" w:sz="5" w:space="0" w:color="8FB6EA"/>
            </w:tcBorders>
            <w:shd w:val="clear" w:color="auto" w:fill="FFFFFF"/>
          </w:tcPr>
          <w:p w14:paraId="37052398" w14:textId="77777777" w:rsidR="00B517BA" w:rsidRDefault="0067389C">
            <w:pPr>
              <w:rPr>
                <w:rFonts w:ascii="Calibri" w:hAnsi="Calibri" w:cs="Calibri"/>
                <w:color w:val="000000"/>
                <w:spacing w:val="-2"/>
                <w:sz w:val="18"/>
              </w:rPr>
            </w:pPr>
            <w:r>
              <w:rPr>
                <w:rFonts w:ascii="Calibri" w:hAnsi="Calibri" w:cs="Calibri"/>
                <w:color w:val="000000"/>
                <w:spacing w:val="-2"/>
                <w:sz w:val="18"/>
              </w:rPr>
              <w:t>a lot of people are just hunkering down and saying if it happens, it happens. Yeah, we're going to ignore it because there's nothing we can do about it, which is sort of understandable, but.</w:t>
            </w:r>
          </w:p>
          <w:p w14:paraId="37052399" w14:textId="77777777" w:rsidR="00B517BA" w:rsidRDefault="0067389C">
            <w:pPr>
              <w:rPr>
                <w:rFonts w:ascii="Calibri" w:hAnsi="Calibri" w:cs="Calibri"/>
                <w:color w:val="000000"/>
                <w:spacing w:val="-2"/>
                <w:sz w:val="18"/>
              </w:rPr>
            </w:pPr>
            <w:r>
              <w:rPr>
                <w:rFonts w:ascii="Calibri" w:hAnsi="Calibri" w:cs="Calibri"/>
                <w:color w:val="000000"/>
                <w:spacing w:val="-2"/>
                <w:sz w:val="18"/>
              </w:rPr>
              <w:t>So for instance.</w:t>
            </w:r>
          </w:p>
          <w:p w14:paraId="3705239A" w14:textId="77777777" w:rsidR="00B517BA" w:rsidRDefault="0067389C">
            <w:pPr>
              <w:rPr>
                <w:rFonts w:ascii="Calibri" w:hAnsi="Calibri" w:cs="Calibri"/>
                <w:color w:val="000000"/>
                <w:spacing w:val="-2"/>
                <w:sz w:val="18"/>
              </w:rPr>
            </w:pPr>
            <w:r>
              <w:rPr>
                <w:rFonts w:ascii="Calibri" w:hAnsi="Calibri" w:cs="Calibri"/>
                <w:color w:val="000000"/>
                <w:spacing w:val="-2"/>
                <w:sz w:val="18"/>
              </w:rPr>
              <w:t>I can't imagine the forum in which it would be possible to get a discussion going about.</w:t>
            </w:r>
          </w:p>
          <w:p w14:paraId="3705239B" w14:textId="77777777" w:rsidR="00B517BA" w:rsidRDefault="0067389C">
            <w:pPr>
              <w:rPr>
                <w:rFonts w:ascii="Calibri" w:hAnsi="Calibri" w:cs="Calibri"/>
                <w:color w:val="000000"/>
                <w:spacing w:val="-2"/>
                <w:sz w:val="18"/>
              </w:rPr>
            </w:pPr>
            <w:r>
              <w:rPr>
                <w:rFonts w:ascii="Calibri" w:hAnsi="Calibri" w:cs="Calibri"/>
                <w:color w:val="000000"/>
                <w:spacing w:val="-2"/>
                <w:sz w:val="18"/>
              </w:rPr>
              <w:t>The impact of the attacks on Gaza on individual companies, but there are going to be lots because of changes in the supply chain and but I don't think most companies are thinking that through. They just go if it happens, it happens.</w:t>
            </w:r>
          </w:p>
        </w:tc>
      </w:tr>
      <w:tr w:rsidR="00B517BA" w14:paraId="370523A2" w14:textId="77777777" w:rsidTr="0025740D">
        <w:trPr>
          <w:trHeight w:hRule="exact" w:val="960"/>
        </w:trPr>
        <w:tc>
          <w:tcPr>
            <w:tcW w:w="2679" w:type="dxa"/>
            <w:vMerge/>
            <w:shd w:val="clear" w:color="auto" w:fill="FFFFFF"/>
          </w:tcPr>
          <w:p w14:paraId="3705239D" w14:textId="77777777" w:rsidR="00B517BA" w:rsidRDefault="00B517BA"/>
        </w:tc>
        <w:tc>
          <w:tcPr>
            <w:tcW w:w="43" w:type="dxa"/>
          </w:tcPr>
          <w:p w14:paraId="3705239E" w14:textId="77777777" w:rsidR="00B517BA" w:rsidRDefault="00B517BA"/>
        </w:tc>
        <w:tc>
          <w:tcPr>
            <w:tcW w:w="1720" w:type="dxa"/>
            <w:vMerge/>
            <w:tcBorders>
              <w:bottom w:val="single" w:sz="5" w:space="0" w:color="8FB6EA"/>
            </w:tcBorders>
            <w:shd w:val="clear" w:color="auto" w:fill="FFFFFF"/>
          </w:tcPr>
          <w:p w14:paraId="3705239F" w14:textId="77777777" w:rsidR="00B517BA" w:rsidRDefault="00B517BA"/>
        </w:tc>
        <w:tc>
          <w:tcPr>
            <w:tcW w:w="28" w:type="dxa"/>
          </w:tcPr>
          <w:p w14:paraId="370523A0" w14:textId="77777777" w:rsidR="00B517BA" w:rsidRDefault="00B517BA"/>
        </w:tc>
        <w:tc>
          <w:tcPr>
            <w:tcW w:w="6267" w:type="dxa"/>
            <w:gridSpan w:val="3"/>
            <w:vMerge/>
            <w:tcBorders>
              <w:bottom w:val="single" w:sz="5" w:space="0" w:color="8FB6EA"/>
            </w:tcBorders>
            <w:shd w:val="clear" w:color="auto" w:fill="FFFFFF"/>
          </w:tcPr>
          <w:p w14:paraId="370523A1" w14:textId="77777777" w:rsidR="00B517BA" w:rsidRDefault="00B517BA"/>
        </w:tc>
      </w:tr>
      <w:tr w:rsidR="00B517BA" w14:paraId="370523A7" w14:textId="77777777" w:rsidTr="0025740D">
        <w:trPr>
          <w:trHeight w:hRule="exact" w:val="774"/>
        </w:trPr>
        <w:tc>
          <w:tcPr>
            <w:tcW w:w="2722" w:type="dxa"/>
            <w:gridSpan w:val="2"/>
          </w:tcPr>
          <w:p w14:paraId="370523A3" w14:textId="77777777" w:rsidR="00B517BA" w:rsidRDefault="00B517BA"/>
        </w:tc>
        <w:tc>
          <w:tcPr>
            <w:tcW w:w="1720" w:type="dxa"/>
            <w:tcBorders>
              <w:top w:val="single" w:sz="5" w:space="0" w:color="8FB6EA"/>
            </w:tcBorders>
          </w:tcPr>
          <w:p w14:paraId="370523A4" w14:textId="77777777" w:rsidR="00B517BA" w:rsidRDefault="00B517BA"/>
        </w:tc>
        <w:tc>
          <w:tcPr>
            <w:tcW w:w="28" w:type="dxa"/>
          </w:tcPr>
          <w:p w14:paraId="370523A5" w14:textId="77777777" w:rsidR="00B517BA" w:rsidRDefault="00B517BA"/>
        </w:tc>
        <w:tc>
          <w:tcPr>
            <w:tcW w:w="6267" w:type="dxa"/>
            <w:gridSpan w:val="3"/>
            <w:tcBorders>
              <w:top w:val="single" w:sz="5" w:space="0" w:color="8FB6EA"/>
            </w:tcBorders>
          </w:tcPr>
          <w:p w14:paraId="370523A6" w14:textId="77777777" w:rsidR="00B517BA" w:rsidRDefault="00B517BA"/>
        </w:tc>
      </w:tr>
      <w:tr w:rsidR="00B517BA" w14:paraId="370523AB" w14:textId="77777777" w:rsidTr="0025740D">
        <w:trPr>
          <w:trHeight w:hRule="exact" w:val="1146"/>
        </w:trPr>
        <w:tc>
          <w:tcPr>
            <w:tcW w:w="5359" w:type="dxa"/>
            <w:gridSpan w:val="5"/>
            <w:shd w:val="clear" w:color="auto" w:fill="FFFFFF"/>
          </w:tcPr>
          <w:p w14:paraId="370523A8"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3A9"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151 of 316</w:t>
            </w:r>
          </w:p>
        </w:tc>
        <w:tc>
          <w:tcPr>
            <w:tcW w:w="20" w:type="dxa"/>
          </w:tcPr>
          <w:p w14:paraId="370523AA" w14:textId="77777777" w:rsidR="00B517BA" w:rsidRDefault="00B517BA"/>
        </w:tc>
      </w:tr>
      <w:tr w:rsidR="00B517BA" w14:paraId="370523AD" w14:textId="77777777" w:rsidTr="0025740D">
        <w:trPr>
          <w:trHeight w:hRule="exact" w:val="1146"/>
        </w:trPr>
        <w:tc>
          <w:tcPr>
            <w:tcW w:w="10737" w:type="dxa"/>
            <w:gridSpan w:val="7"/>
          </w:tcPr>
          <w:p w14:paraId="370523AC" w14:textId="77777777" w:rsidR="00B517BA" w:rsidRDefault="00B517BA"/>
        </w:tc>
      </w:tr>
      <w:tr w:rsidR="00B517BA" w14:paraId="370523AF" w14:textId="77777777" w:rsidTr="0025740D">
        <w:trPr>
          <w:trHeight w:hRule="exact" w:val="287"/>
        </w:trPr>
        <w:tc>
          <w:tcPr>
            <w:tcW w:w="10737" w:type="dxa"/>
            <w:gridSpan w:val="7"/>
            <w:shd w:val="clear" w:color="auto" w:fill="FFFFFF"/>
          </w:tcPr>
          <w:p w14:paraId="370523AE" w14:textId="77777777" w:rsidR="00B517BA" w:rsidRDefault="00B517BA"/>
        </w:tc>
      </w:tr>
      <w:tr w:rsidR="00B517BA" w14:paraId="370523B2" w14:textId="77777777" w:rsidTr="0025740D">
        <w:trPr>
          <w:trHeight w:hRule="exact" w:val="1003"/>
        </w:trPr>
        <w:tc>
          <w:tcPr>
            <w:tcW w:w="2679" w:type="dxa"/>
            <w:vMerge w:val="restart"/>
            <w:shd w:val="clear" w:color="auto" w:fill="FFFFFF"/>
          </w:tcPr>
          <w:p w14:paraId="370523B0" w14:textId="77777777" w:rsidR="00B517BA" w:rsidRDefault="0067389C">
            <w:pPr>
              <w:rPr>
                <w:rFonts w:ascii="Calibri" w:hAnsi="Calibri" w:cs="Calibri"/>
                <w:b/>
                <w:color w:val="000066"/>
                <w:spacing w:val="-2"/>
                <w:sz w:val="32"/>
              </w:rPr>
            </w:pPr>
            <w:r>
              <w:rPr>
                <w:rFonts w:ascii="Calibri" w:hAnsi="Calibri" w:cs="Calibri"/>
                <w:b/>
                <w:color w:val="000066"/>
                <w:spacing w:val="-2"/>
                <w:sz w:val="32"/>
              </w:rPr>
              <w:t>Malice - intentional</w:t>
            </w:r>
          </w:p>
        </w:tc>
        <w:tc>
          <w:tcPr>
            <w:tcW w:w="8058" w:type="dxa"/>
            <w:gridSpan w:val="6"/>
            <w:vMerge w:val="restart"/>
            <w:shd w:val="clear" w:color="auto" w:fill="FFFFFF"/>
          </w:tcPr>
          <w:p w14:paraId="370523B1" w14:textId="77777777" w:rsidR="00B517BA" w:rsidRDefault="00B517BA"/>
        </w:tc>
      </w:tr>
      <w:tr w:rsidR="00B517BA" w14:paraId="370523B5" w14:textId="77777777" w:rsidTr="0025740D">
        <w:trPr>
          <w:trHeight w:hRule="exact" w:val="1003"/>
        </w:trPr>
        <w:tc>
          <w:tcPr>
            <w:tcW w:w="2679" w:type="dxa"/>
            <w:vMerge/>
            <w:shd w:val="clear" w:color="auto" w:fill="FFFFFF"/>
          </w:tcPr>
          <w:p w14:paraId="370523B3" w14:textId="77777777" w:rsidR="00B517BA" w:rsidRDefault="00B517BA"/>
        </w:tc>
        <w:tc>
          <w:tcPr>
            <w:tcW w:w="8058" w:type="dxa"/>
            <w:gridSpan w:val="6"/>
            <w:vMerge/>
            <w:shd w:val="clear" w:color="auto" w:fill="FFFFFF"/>
          </w:tcPr>
          <w:p w14:paraId="370523B4" w14:textId="77777777" w:rsidR="00B517BA" w:rsidRDefault="00B517BA"/>
        </w:tc>
      </w:tr>
      <w:tr w:rsidR="00B517BA" w14:paraId="370523C1" w14:textId="77777777" w:rsidTr="0025740D">
        <w:trPr>
          <w:trHeight w:hRule="exact" w:val="1433"/>
        </w:trPr>
        <w:tc>
          <w:tcPr>
            <w:tcW w:w="2679" w:type="dxa"/>
            <w:vMerge w:val="restart"/>
            <w:shd w:val="clear" w:color="auto" w:fill="FFFFFF"/>
          </w:tcPr>
          <w:p w14:paraId="370523B6" w14:textId="77777777" w:rsidR="00B517BA" w:rsidRDefault="00B517BA">
            <w:pPr>
              <w:rPr>
                <w:rFonts w:ascii="Arial" w:hAnsi="Arial" w:cs="Arial"/>
                <w:color w:val="000000"/>
                <w:spacing w:val="-2"/>
                <w:sz w:val="16"/>
              </w:rPr>
            </w:pPr>
          </w:p>
        </w:tc>
        <w:tc>
          <w:tcPr>
            <w:tcW w:w="43" w:type="dxa"/>
          </w:tcPr>
          <w:p w14:paraId="370523B7" w14:textId="77777777" w:rsidR="00B517BA" w:rsidRDefault="00B517BA"/>
        </w:tc>
        <w:tc>
          <w:tcPr>
            <w:tcW w:w="1720" w:type="dxa"/>
            <w:vMerge w:val="restart"/>
            <w:tcBorders>
              <w:bottom w:val="single" w:sz="5" w:space="0" w:color="8FB6EA"/>
            </w:tcBorders>
            <w:shd w:val="clear" w:color="auto" w:fill="FFFFFF"/>
          </w:tcPr>
          <w:p w14:paraId="370523B8"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23B9" w14:textId="77777777" w:rsidR="00B517BA" w:rsidRDefault="00B517BA"/>
        </w:tc>
        <w:tc>
          <w:tcPr>
            <w:tcW w:w="6267" w:type="dxa"/>
            <w:gridSpan w:val="3"/>
            <w:vMerge w:val="restart"/>
            <w:tcBorders>
              <w:bottom w:val="single" w:sz="5" w:space="0" w:color="8FB6EA"/>
            </w:tcBorders>
            <w:shd w:val="clear" w:color="auto" w:fill="FFFFFF"/>
          </w:tcPr>
          <w:p w14:paraId="370523BA" w14:textId="77777777" w:rsidR="00B517BA" w:rsidRDefault="0067389C">
            <w:pPr>
              <w:rPr>
                <w:rFonts w:ascii="Calibri" w:hAnsi="Calibri" w:cs="Calibri"/>
                <w:color w:val="000000"/>
                <w:spacing w:val="-2"/>
                <w:sz w:val="18"/>
              </w:rPr>
            </w:pPr>
            <w:r>
              <w:rPr>
                <w:rFonts w:ascii="Calibri" w:hAnsi="Calibri" w:cs="Calibri"/>
                <w:color w:val="000000"/>
                <w:spacing w:val="-2"/>
                <w:sz w:val="18"/>
              </w:rPr>
              <w:t>Major incidents, I mean, yeah, the major incident that always keeps me awake is really sophisticated state backed attack on a content distribution network like Cloudflare optimise. I think you know I I know a lot of people talk about power plants and stuff and water. The thing is with power plants and water they could produce a lot of.</w:t>
            </w:r>
          </w:p>
          <w:p w14:paraId="370523BB"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unrest. So we saw with the colonial pipeline ransomware incident, you know there wasn't a gas shortage actually there was just a panic that produced the gas shortage.</w:t>
            </w:r>
          </w:p>
          <w:p w14:paraId="370523BC" w14:textId="77777777" w:rsidR="00B517BA" w:rsidRDefault="0067389C">
            <w:pPr>
              <w:rPr>
                <w:rFonts w:ascii="Calibri" w:hAnsi="Calibri" w:cs="Calibri"/>
                <w:color w:val="000000"/>
                <w:spacing w:val="-2"/>
                <w:sz w:val="18"/>
              </w:rPr>
            </w:pPr>
            <w:r>
              <w:rPr>
                <w:rFonts w:ascii="Calibri" w:hAnsi="Calibri" w:cs="Calibri"/>
                <w:color w:val="000000"/>
                <w:spacing w:val="-2"/>
                <w:sz w:val="18"/>
              </w:rPr>
              <w:t>Or like the ransomware didn't produce a gas shortage directly produced it indirectly. And I think we can expect that from any kind of power plant or or or you know water. The thing is I think that my suspicion is that we may not see a power plant or water kind of attack because I think that that might be seen as this will definitely provoke a military kinetic response, whereas something like a content distribution network, you know, a lot of stuff is going to go down. People's credit cards aren't going to work. And, you know, apparently.</w:t>
            </w:r>
          </w:p>
          <w:p w14:paraId="370523BD" w14:textId="77777777" w:rsidR="00B517BA" w:rsidRDefault="0067389C">
            <w:pPr>
              <w:rPr>
                <w:rFonts w:ascii="Calibri" w:hAnsi="Calibri" w:cs="Calibri"/>
                <w:color w:val="000000"/>
                <w:spacing w:val="-2"/>
                <w:sz w:val="18"/>
              </w:rPr>
            </w:pPr>
            <w:r>
              <w:rPr>
                <w:rFonts w:ascii="Calibri" w:hAnsi="Calibri" w:cs="Calibri"/>
                <w:color w:val="000000"/>
                <w:spacing w:val="-2"/>
                <w:sz w:val="18"/>
              </w:rPr>
              <w:t>Don't know if you were tracking this, but in Thanksgiving 2023, someone did get into cloud flare via Octa, so we came really close to this kind of EPT attack on the CDN and that would produce, I think that people underestimate how chaotic that would actually be. I mean, yeah, again, you know, you try to swipe your thing at square terminals and point of sale systems and they, you know, they don't work. So I worry a lot about that because I think that they're a great target. I think that it's within the capacity for, you know, AP TS to do.</w:t>
            </w:r>
          </w:p>
          <w:p w14:paraId="370523BE"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that it is perceived as not something that's going to provoke a kinetic response. I'm not sure that that's true, but I think it's perceived that way and that really keeps me up at night.</w:t>
            </w:r>
          </w:p>
          <w:p w14:paraId="370523BF"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that's a world where suddenly I think everyday Americans would be under the impression we're under attack.</w:t>
            </w:r>
          </w:p>
          <w:p w14:paraId="370523C0" w14:textId="77777777" w:rsidR="00B517BA" w:rsidRDefault="0067389C">
            <w:pPr>
              <w:rPr>
                <w:rFonts w:ascii="Calibri" w:hAnsi="Calibri" w:cs="Calibri"/>
                <w:color w:val="000000"/>
                <w:spacing w:val="-2"/>
                <w:sz w:val="18"/>
              </w:rPr>
            </w:pPr>
            <w:r>
              <w:rPr>
                <w:rFonts w:ascii="Calibri" w:hAnsi="Calibri" w:cs="Calibri"/>
                <w:color w:val="000000"/>
                <w:spacing w:val="-2"/>
                <w:sz w:val="18"/>
              </w:rPr>
              <w:t>And again, this is the US context. I don't know about the UK as much. It's not something I study.</w:t>
            </w:r>
          </w:p>
        </w:tc>
      </w:tr>
      <w:tr w:rsidR="00B517BA" w14:paraId="370523C7" w14:textId="77777777" w:rsidTr="0025740D">
        <w:trPr>
          <w:trHeight w:hRule="exact" w:val="1432"/>
        </w:trPr>
        <w:tc>
          <w:tcPr>
            <w:tcW w:w="2679" w:type="dxa"/>
            <w:vMerge/>
            <w:shd w:val="clear" w:color="auto" w:fill="FFFFFF"/>
          </w:tcPr>
          <w:p w14:paraId="370523C2" w14:textId="77777777" w:rsidR="00B517BA" w:rsidRDefault="00B517BA"/>
        </w:tc>
        <w:tc>
          <w:tcPr>
            <w:tcW w:w="43" w:type="dxa"/>
          </w:tcPr>
          <w:p w14:paraId="370523C3" w14:textId="77777777" w:rsidR="00B517BA" w:rsidRDefault="00B517BA"/>
        </w:tc>
        <w:tc>
          <w:tcPr>
            <w:tcW w:w="1720" w:type="dxa"/>
            <w:vMerge/>
            <w:tcBorders>
              <w:bottom w:val="single" w:sz="5" w:space="0" w:color="8FB6EA"/>
            </w:tcBorders>
            <w:shd w:val="clear" w:color="auto" w:fill="FFFFFF"/>
          </w:tcPr>
          <w:p w14:paraId="370523C4" w14:textId="77777777" w:rsidR="00B517BA" w:rsidRDefault="00B517BA"/>
        </w:tc>
        <w:tc>
          <w:tcPr>
            <w:tcW w:w="28" w:type="dxa"/>
          </w:tcPr>
          <w:p w14:paraId="370523C5" w14:textId="77777777" w:rsidR="00B517BA" w:rsidRDefault="00B517BA"/>
        </w:tc>
        <w:tc>
          <w:tcPr>
            <w:tcW w:w="6267" w:type="dxa"/>
            <w:gridSpan w:val="3"/>
            <w:vMerge/>
            <w:tcBorders>
              <w:bottom w:val="single" w:sz="5" w:space="0" w:color="8FB6EA"/>
            </w:tcBorders>
            <w:shd w:val="clear" w:color="auto" w:fill="FFFFFF"/>
          </w:tcPr>
          <w:p w14:paraId="370523C6" w14:textId="77777777" w:rsidR="00B517BA" w:rsidRDefault="00B517BA"/>
        </w:tc>
      </w:tr>
      <w:tr w:rsidR="00B517BA" w14:paraId="370523CD" w14:textId="77777777" w:rsidTr="0025740D">
        <w:trPr>
          <w:trHeight w:hRule="exact" w:val="1433"/>
        </w:trPr>
        <w:tc>
          <w:tcPr>
            <w:tcW w:w="2679" w:type="dxa"/>
            <w:vMerge/>
            <w:shd w:val="clear" w:color="auto" w:fill="FFFFFF"/>
          </w:tcPr>
          <w:p w14:paraId="370523C8" w14:textId="77777777" w:rsidR="00B517BA" w:rsidRDefault="00B517BA"/>
        </w:tc>
        <w:tc>
          <w:tcPr>
            <w:tcW w:w="43" w:type="dxa"/>
          </w:tcPr>
          <w:p w14:paraId="370523C9" w14:textId="77777777" w:rsidR="00B517BA" w:rsidRDefault="00B517BA"/>
        </w:tc>
        <w:tc>
          <w:tcPr>
            <w:tcW w:w="1720" w:type="dxa"/>
            <w:vMerge/>
            <w:tcBorders>
              <w:bottom w:val="single" w:sz="5" w:space="0" w:color="8FB6EA"/>
            </w:tcBorders>
            <w:shd w:val="clear" w:color="auto" w:fill="FFFFFF"/>
          </w:tcPr>
          <w:p w14:paraId="370523CA" w14:textId="77777777" w:rsidR="00B517BA" w:rsidRDefault="00B517BA"/>
        </w:tc>
        <w:tc>
          <w:tcPr>
            <w:tcW w:w="28" w:type="dxa"/>
          </w:tcPr>
          <w:p w14:paraId="370523CB" w14:textId="77777777" w:rsidR="00B517BA" w:rsidRDefault="00B517BA"/>
        </w:tc>
        <w:tc>
          <w:tcPr>
            <w:tcW w:w="6267" w:type="dxa"/>
            <w:gridSpan w:val="3"/>
            <w:vMerge/>
            <w:tcBorders>
              <w:bottom w:val="single" w:sz="5" w:space="0" w:color="8FB6EA"/>
            </w:tcBorders>
            <w:shd w:val="clear" w:color="auto" w:fill="FFFFFF"/>
          </w:tcPr>
          <w:p w14:paraId="370523CC" w14:textId="77777777" w:rsidR="00B517BA" w:rsidRDefault="00B517BA"/>
        </w:tc>
      </w:tr>
      <w:tr w:rsidR="00B517BA" w14:paraId="370523D3" w14:textId="77777777" w:rsidTr="0025740D">
        <w:trPr>
          <w:trHeight w:hRule="exact" w:val="917"/>
        </w:trPr>
        <w:tc>
          <w:tcPr>
            <w:tcW w:w="2679" w:type="dxa"/>
            <w:vMerge/>
            <w:shd w:val="clear" w:color="auto" w:fill="FFFFFF"/>
          </w:tcPr>
          <w:p w14:paraId="370523CE" w14:textId="77777777" w:rsidR="00B517BA" w:rsidRDefault="00B517BA"/>
        </w:tc>
        <w:tc>
          <w:tcPr>
            <w:tcW w:w="43" w:type="dxa"/>
          </w:tcPr>
          <w:p w14:paraId="370523CF" w14:textId="77777777" w:rsidR="00B517BA" w:rsidRDefault="00B517BA"/>
        </w:tc>
        <w:tc>
          <w:tcPr>
            <w:tcW w:w="1720" w:type="dxa"/>
            <w:vMerge/>
            <w:tcBorders>
              <w:bottom w:val="single" w:sz="5" w:space="0" w:color="8FB6EA"/>
            </w:tcBorders>
            <w:shd w:val="clear" w:color="auto" w:fill="FFFFFF"/>
          </w:tcPr>
          <w:p w14:paraId="370523D0" w14:textId="77777777" w:rsidR="00B517BA" w:rsidRDefault="00B517BA"/>
        </w:tc>
        <w:tc>
          <w:tcPr>
            <w:tcW w:w="28" w:type="dxa"/>
          </w:tcPr>
          <w:p w14:paraId="370523D1" w14:textId="77777777" w:rsidR="00B517BA" w:rsidRDefault="00B517BA"/>
        </w:tc>
        <w:tc>
          <w:tcPr>
            <w:tcW w:w="6267" w:type="dxa"/>
            <w:gridSpan w:val="3"/>
            <w:vMerge/>
            <w:tcBorders>
              <w:bottom w:val="single" w:sz="5" w:space="0" w:color="8FB6EA"/>
            </w:tcBorders>
            <w:shd w:val="clear" w:color="auto" w:fill="FFFFFF"/>
          </w:tcPr>
          <w:p w14:paraId="370523D2" w14:textId="77777777" w:rsidR="00B517BA" w:rsidRDefault="00B517BA"/>
        </w:tc>
      </w:tr>
      <w:tr w:rsidR="00B517BA" w14:paraId="370523D9" w14:textId="77777777" w:rsidTr="0025740D">
        <w:trPr>
          <w:trHeight w:hRule="exact" w:val="903"/>
        </w:trPr>
        <w:tc>
          <w:tcPr>
            <w:tcW w:w="2679" w:type="dxa"/>
            <w:vMerge/>
            <w:shd w:val="clear" w:color="auto" w:fill="FFFFFF"/>
          </w:tcPr>
          <w:p w14:paraId="370523D4" w14:textId="77777777" w:rsidR="00B517BA" w:rsidRDefault="00B517BA"/>
        </w:tc>
        <w:tc>
          <w:tcPr>
            <w:tcW w:w="43" w:type="dxa"/>
          </w:tcPr>
          <w:p w14:paraId="370523D5" w14:textId="77777777" w:rsidR="00B517BA" w:rsidRDefault="00B517BA"/>
        </w:tc>
        <w:tc>
          <w:tcPr>
            <w:tcW w:w="1720" w:type="dxa"/>
            <w:vMerge/>
            <w:tcBorders>
              <w:bottom w:val="single" w:sz="5" w:space="0" w:color="8FB6EA"/>
            </w:tcBorders>
            <w:shd w:val="clear" w:color="auto" w:fill="FFFFFF"/>
          </w:tcPr>
          <w:p w14:paraId="370523D6" w14:textId="77777777" w:rsidR="00B517BA" w:rsidRDefault="00B517BA"/>
        </w:tc>
        <w:tc>
          <w:tcPr>
            <w:tcW w:w="28" w:type="dxa"/>
          </w:tcPr>
          <w:p w14:paraId="370523D7" w14:textId="77777777" w:rsidR="00B517BA" w:rsidRDefault="00B517BA"/>
        </w:tc>
        <w:tc>
          <w:tcPr>
            <w:tcW w:w="6267" w:type="dxa"/>
            <w:gridSpan w:val="3"/>
            <w:vMerge/>
            <w:tcBorders>
              <w:bottom w:val="single" w:sz="5" w:space="0" w:color="8FB6EA"/>
            </w:tcBorders>
            <w:shd w:val="clear" w:color="auto" w:fill="FFFFFF"/>
          </w:tcPr>
          <w:p w14:paraId="370523D8" w14:textId="77777777" w:rsidR="00B517BA" w:rsidRDefault="00B517BA"/>
        </w:tc>
      </w:tr>
      <w:tr w:rsidR="00B517BA" w14:paraId="370523DF" w14:textId="77777777" w:rsidTr="0025740D">
        <w:trPr>
          <w:trHeight w:hRule="exact" w:val="1289"/>
        </w:trPr>
        <w:tc>
          <w:tcPr>
            <w:tcW w:w="2679" w:type="dxa"/>
            <w:shd w:val="clear" w:color="auto" w:fill="FFFFFF"/>
          </w:tcPr>
          <w:p w14:paraId="370523DA" w14:textId="77777777" w:rsidR="00B517BA" w:rsidRDefault="00B517BA">
            <w:pPr>
              <w:rPr>
                <w:rFonts w:ascii="Arial" w:hAnsi="Arial" w:cs="Arial"/>
                <w:color w:val="000000"/>
                <w:spacing w:val="-2"/>
                <w:sz w:val="16"/>
              </w:rPr>
            </w:pPr>
          </w:p>
        </w:tc>
        <w:tc>
          <w:tcPr>
            <w:tcW w:w="43" w:type="dxa"/>
          </w:tcPr>
          <w:p w14:paraId="370523DB" w14:textId="77777777" w:rsidR="00B517BA" w:rsidRDefault="00B517BA"/>
        </w:tc>
        <w:tc>
          <w:tcPr>
            <w:tcW w:w="1720" w:type="dxa"/>
            <w:tcBorders>
              <w:top w:val="single" w:sz="5" w:space="0" w:color="8FB6EA"/>
              <w:bottom w:val="single" w:sz="5" w:space="0" w:color="8FB6EA"/>
            </w:tcBorders>
            <w:shd w:val="clear" w:color="auto" w:fill="FFFFFF"/>
          </w:tcPr>
          <w:p w14:paraId="370523DC"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23DD" w14:textId="77777777" w:rsidR="00B517BA" w:rsidRDefault="00B517BA"/>
        </w:tc>
        <w:tc>
          <w:tcPr>
            <w:tcW w:w="6267" w:type="dxa"/>
            <w:gridSpan w:val="3"/>
            <w:tcBorders>
              <w:top w:val="single" w:sz="5" w:space="0" w:color="8FB6EA"/>
              <w:bottom w:val="single" w:sz="5" w:space="0" w:color="8FB6EA"/>
            </w:tcBorders>
            <w:shd w:val="clear" w:color="auto" w:fill="FFFFFF"/>
          </w:tcPr>
          <w:p w14:paraId="370523DE" w14:textId="77777777" w:rsidR="00B517BA" w:rsidRDefault="0067389C">
            <w:pPr>
              <w:rPr>
                <w:rFonts w:ascii="Calibri" w:hAnsi="Calibri" w:cs="Calibri"/>
                <w:color w:val="000000"/>
                <w:spacing w:val="-2"/>
                <w:sz w:val="18"/>
              </w:rPr>
            </w:pPr>
            <w:r>
              <w:rPr>
                <w:rFonts w:ascii="Calibri" w:hAnsi="Calibri" w:cs="Calibri"/>
                <w:color w:val="000000"/>
                <w:spacing w:val="-2"/>
                <w:sz w:val="18"/>
              </w:rPr>
              <w:t>Yes</w:t>
            </w:r>
          </w:p>
        </w:tc>
      </w:tr>
      <w:tr w:rsidR="00B517BA" w14:paraId="370523E7" w14:textId="77777777" w:rsidTr="0025740D">
        <w:trPr>
          <w:trHeight w:hRule="exact" w:val="1433"/>
        </w:trPr>
        <w:tc>
          <w:tcPr>
            <w:tcW w:w="2679" w:type="dxa"/>
            <w:vMerge w:val="restart"/>
            <w:shd w:val="clear" w:color="auto" w:fill="FFFFFF"/>
          </w:tcPr>
          <w:p w14:paraId="370523E0" w14:textId="77777777" w:rsidR="00B517BA" w:rsidRDefault="00B517BA">
            <w:pPr>
              <w:rPr>
                <w:rFonts w:ascii="Arial" w:hAnsi="Arial" w:cs="Arial"/>
                <w:color w:val="000000"/>
                <w:spacing w:val="-2"/>
                <w:sz w:val="16"/>
              </w:rPr>
            </w:pPr>
          </w:p>
        </w:tc>
        <w:tc>
          <w:tcPr>
            <w:tcW w:w="43" w:type="dxa"/>
          </w:tcPr>
          <w:p w14:paraId="370523E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3E2"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23E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3E4" w14:textId="77777777" w:rsidR="00B517BA" w:rsidRDefault="0067389C">
            <w:pPr>
              <w:rPr>
                <w:rFonts w:ascii="Calibri" w:hAnsi="Calibri" w:cs="Calibri"/>
                <w:color w:val="000000"/>
                <w:spacing w:val="-2"/>
                <w:sz w:val="18"/>
              </w:rPr>
            </w:pPr>
            <w:r>
              <w:rPr>
                <w:rFonts w:ascii="Calibri" w:hAnsi="Calibri" w:cs="Calibri"/>
                <w:color w:val="000000"/>
                <w:spacing w:val="-2"/>
                <w:sz w:val="18"/>
              </w:rPr>
              <w:t>Obviously, an apartment attack on Acdn and also you know, I I don't haven't specifically thought about this and because in part just I don't have sources inside this particular well actually I do have a source, maybe I should look more into this but company like square they manage these point of sale systems you know for all sorts of people and there are even point of sale systems out there that appear not to be square point of sale systems but actually rely on square because they they just use square APIs for everything and like you just wouldn't actually be that hard to get inside square and turn it off. You know I can't imagine that they're.</w:t>
            </w:r>
          </w:p>
          <w:p w14:paraId="370523E5" w14:textId="77777777" w:rsidR="00B517BA" w:rsidRDefault="0067389C">
            <w:pPr>
              <w:rPr>
                <w:rFonts w:ascii="Calibri" w:hAnsi="Calibri" w:cs="Calibri"/>
                <w:color w:val="000000"/>
                <w:spacing w:val="-2"/>
                <w:sz w:val="18"/>
              </w:rPr>
            </w:pPr>
            <w:r>
              <w:rPr>
                <w:rFonts w:ascii="Calibri" w:hAnsi="Calibri" w:cs="Calibri"/>
                <w:color w:val="000000"/>
                <w:spacing w:val="-2"/>
                <w:sz w:val="18"/>
              </w:rPr>
              <w:t>Ready for, you know, a Chinese apartment. It just. And again, maybe they are. OK, maybe they are. You know, maybe maybe cease is in there. Maybe they have former NSA people. But it seems very unlikely to me that that's the case. So yeah, you know, turning these kinds of of payment service providers off like.</w:t>
            </w:r>
          </w:p>
          <w:p w14:paraId="370523E6" w14:textId="77777777" w:rsidR="00B517BA" w:rsidRDefault="0067389C">
            <w:pPr>
              <w:rPr>
                <w:rFonts w:ascii="Calibri" w:hAnsi="Calibri" w:cs="Calibri"/>
                <w:color w:val="000000"/>
                <w:spacing w:val="-2"/>
                <w:sz w:val="18"/>
              </w:rPr>
            </w:pPr>
            <w:r>
              <w:rPr>
                <w:rFonts w:ascii="Calibri" w:hAnsi="Calibri" w:cs="Calibri"/>
                <w:color w:val="000000"/>
                <w:spacing w:val="-2"/>
                <w:sz w:val="18"/>
              </w:rPr>
              <w:t>I really it seems so easy to do that it seems unlikely that someone at some point won't try it in the next 5 to 10 years. Just be like haha look American capitalism doesn't really work.</w:t>
            </w:r>
          </w:p>
        </w:tc>
      </w:tr>
      <w:tr w:rsidR="00B517BA" w14:paraId="370523ED" w14:textId="77777777" w:rsidTr="0025740D">
        <w:trPr>
          <w:trHeight w:hRule="exact" w:val="874"/>
        </w:trPr>
        <w:tc>
          <w:tcPr>
            <w:tcW w:w="2679" w:type="dxa"/>
            <w:vMerge/>
            <w:shd w:val="clear" w:color="auto" w:fill="FFFFFF"/>
          </w:tcPr>
          <w:p w14:paraId="370523E8" w14:textId="77777777" w:rsidR="00B517BA" w:rsidRDefault="00B517BA"/>
        </w:tc>
        <w:tc>
          <w:tcPr>
            <w:tcW w:w="43" w:type="dxa"/>
          </w:tcPr>
          <w:p w14:paraId="370523E9" w14:textId="77777777" w:rsidR="00B517BA" w:rsidRDefault="00B517BA"/>
        </w:tc>
        <w:tc>
          <w:tcPr>
            <w:tcW w:w="1720" w:type="dxa"/>
            <w:vMerge/>
            <w:tcBorders>
              <w:top w:val="single" w:sz="5" w:space="0" w:color="8FB6EA"/>
              <w:bottom w:val="single" w:sz="5" w:space="0" w:color="8FB6EA"/>
            </w:tcBorders>
            <w:shd w:val="clear" w:color="auto" w:fill="FFFFFF"/>
          </w:tcPr>
          <w:p w14:paraId="370523EA" w14:textId="77777777" w:rsidR="00B517BA" w:rsidRDefault="00B517BA"/>
        </w:tc>
        <w:tc>
          <w:tcPr>
            <w:tcW w:w="28" w:type="dxa"/>
          </w:tcPr>
          <w:p w14:paraId="370523E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3EC" w14:textId="77777777" w:rsidR="00B517BA" w:rsidRDefault="00B517BA"/>
        </w:tc>
      </w:tr>
      <w:tr w:rsidR="00B517BA" w14:paraId="370523F3" w14:textId="77777777" w:rsidTr="0025740D">
        <w:trPr>
          <w:trHeight w:hRule="exact" w:val="874"/>
        </w:trPr>
        <w:tc>
          <w:tcPr>
            <w:tcW w:w="2679" w:type="dxa"/>
            <w:vMerge/>
            <w:shd w:val="clear" w:color="auto" w:fill="FFFFFF"/>
          </w:tcPr>
          <w:p w14:paraId="370523EE" w14:textId="77777777" w:rsidR="00B517BA" w:rsidRDefault="00B517BA"/>
        </w:tc>
        <w:tc>
          <w:tcPr>
            <w:tcW w:w="43" w:type="dxa"/>
          </w:tcPr>
          <w:p w14:paraId="370523EF" w14:textId="77777777" w:rsidR="00B517BA" w:rsidRDefault="00B517BA"/>
        </w:tc>
        <w:tc>
          <w:tcPr>
            <w:tcW w:w="1720" w:type="dxa"/>
            <w:vMerge/>
            <w:tcBorders>
              <w:top w:val="single" w:sz="5" w:space="0" w:color="8FB6EA"/>
              <w:bottom w:val="single" w:sz="5" w:space="0" w:color="8FB6EA"/>
            </w:tcBorders>
            <w:shd w:val="clear" w:color="auto" w:fill="FFFFFF"/>
          </w:tcPr>
          <w:p w14:paraId="370523F0" w14:textId="77777777" w:rsidR="00B517BA" w:rsidRDefault="00B517BA"/>
        </w:tc>
        <w:tc>
          <w:tcPr>
            <w:tcW w:w="28" w:type="dxa"/>
          </w:tcPr>
          <w:p w14:paraId="370523F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3F2" w14:textId="77777777" w:rsidR="00B517BA" w:rsidRDefault="00B517BA"/>
        </w:tc>
      </w:tr>
      <w:tr w:rsidR="00B517BA" w14:paraId="370523F8" w14:textId="77777777" w:rsidTr="0025740D">
        <w:trPr>
          <w:trHeight w:hRule="exact" w:val="459"/>
        </w:trPr>
        <w:tc>
          <w:tcPr>
            <w:tcW w:w="2722" w:type="dxa"/>
            <w:gridSpan w:val="2"/>
          </w:tcPr>
          <w:p w14:paraId="370523F4" w14:textId="77777777" w:rsidR="00B517BA" w:rsidRDefault="00B517BA"/>
        </w:tc>
        <w:tc>
          <w:tcPr>
            <w:tcW w:w="1720" w:type="dxa"/>
            <w:tcBorders>
              <w:top w:val="single" w:sz="5" w:space="0" w:color="8FB6EA"/>
            </w:tcBorders>
          </w:tcPr>
          <w:p w14:paraId="370523F5" w14:textId="77777777" w:rsidR="00B517BA" w:rsidRDefault="00B517BA"/>
        </w:tc>
        <w:tc>
          <w:tcPr>
            <w:tcW w:w="28" w:type="dxa"/>
          </w:tcPr>
          <w:p w14:paraId="370523F6" w14:textId="77777777" w:rsidR="00B517BA" w:rsidRDefault="00B517BA"/>
        </w:tc>
        <w:tc>
          <w:tcPr>
            <w:tcW w:w="6267" w:type="dxa"/>
            <w:gridSpan w:val="3"/>
            <w:tcBorders>
              <w:top w:val="single" w:sz="5" w:space="0" w:color="8FB6EA"/>
            </w:tcBorders>
          </w:tcPr>
          <w:p w14:paraId="370523F7" w14:textId="77777777" w:rsidR="00B517BA" w:rsidRDefault="00B517BA"/>
        </w:tc>
      </w:tr>
      <w:tr w:rsidR="00B517BA" w14:paraId="370523FC" w14:textId="77777777" w:rsidTr="0025740D">
        <w:trPr>
          <w:trHeight w:hRule="exact" w:val="1146"/>
        </w:trPr>
        <w:tc>
          <w:tcPr>
            <w:tcW w:w="5359" w:type="dxa"/>
            <w:gridSpan w:val="5"/>
            <w:shd w:val="clear" w:color="auto" w:fill="FFFFFF"/>
          </w:tcPr>
          <w:p w14:paraId="370523F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3F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152 of 316</w:t>
            </w:r>
          </w:p>
        </w:tc>
        <w:tc>
          <w:tcPr>
            <w:tcW w:w="20" w:type="dxa"/>
          </w:tcPr>
          <w:p w14:paraId="370523FB" w14:textId="77777777" w:rsidR="00B517BA" w:rsidRDefault="00B517BA"/>
        </w:tc>
      </w:tr>
      <w:tr w:rsidR="00B517BA" w14:paraId="370523FE" w14:textId="77777777" w:rsidTr="0025740D">
        <w:trPr>
          <w:trHeight w:hRule="exact" w:val="1146"/>
        </w:trPr>
        <w:tc>
          <w:tcPr>
            <w:tcW w:w="10737" w:type="dxa"/>
            <w:gridSpan w:val="7"/>
          </w:tcPr>
          <w:p w14:paraId="370523FD" w14:textId="77777777" w:rsidR="00B517BA" w:rsidRDefault="00B517BA"/>
        </w:tc>
      </w:tr>
      <w:tr w:rsidR="00B517BA" w14:paraId="37052407" w14:textId="77777777" w:rsidTr="0025740D">
        <w:trPr>
          <w:trHeight w:hRule="exact" w:val="1433"/>
        </w:trPr>
        <w:tc>
          <w:tcPr>
            <w:tcW w:w="2679" w:type="dxa"/>
            <w:vMerge w:val="restart"/>
            <w:shd w:val="clear" w:color="auto" w:fill="FFFFFF"/>
          </w:tcPr>
          <w:p w14:paraId="370523FF" w14:textId="77777777" w:rsidR="00B517BA" w:rsidRDefault="00B517BA">
            <w:pPr>
              <w:rPr>
                <w:rFonts w:ascii="Arial" w:hAnsi="Arial" w:cs="Arial"/>
                <w:color w:val="000000"/>
                <w:spacing w:val="-2"/>
                <w:sz w:val="16"/>
              </w:rPr>
            </w:pPr>
          </w:p>
        </w:tc>
        <w:tc>
          <w:tcPr>
            <w:tcW w:w="43" w:type="dxa"/>
          </w:tcPr>
          <w:p w14:paraId="37052400" w14:textId="77777777" w:rsidR="00B517BA" w:rsidRDefault="00B517BA"/>
        </w:tc>
        <w:tc>
          <w:tcPr>
            <w:tcW w:w="1720" w:type="dxa"/>
            <w:vMerge w:val="restart"/>
            <w:tcBorders>
              <w:bottom w:val="single" w:sz="5" w:space="0" w:color="8FB6EA"/>
            </w:tcBorders>
            <w:shd w:val="clear" w:color="auto" w:fill="FFFFFF"/>
          </w:tcPr>
          <w:p w14:paraId="37052401"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2402" w14:textId="77777777" w:rsidR="00B517BA" w:rsidRDefault="00B517BA"/>
        </w:tc>
        <w:tc>
          <w:tcPr>
            <w:tcW w:w="6267" w:type="dxa"/>
            <w:gridSpan w:val="3"/>
            <w:vMerge w:val="restart"/>
            <w:tcBorders>
              <w:bottom w:val="single" w:sz="5" w:space="0" w:color="8FB6EA"/>
            </w:tcBorders>
            <w:shd w:val="clear" w:color="auto" w:fill="FFFFFF"/>
          </w:tcPr>
          <w:p w14:paraId="37052403" w14:textId="77777777" w:rsidR="00B517BA" w:rsidRDefault="0067389C">
            <w:pPr>
              <w:rPr>
                <w:rFonts w:ascii="Calibri" w:hAnsi="Calibri" w:cs="Calibri"/>
                <w:color w:val="000000"/>
                <w:spacing w:val="-2"/>
                <w:sz w:val="18"/>
              </w:rPr>
            </w:pPr>
            <w:r>
              <w:rPr>
                <w:rFonts w:ascii="Calibri" w:hAnsi="Calibri" w:cs="Calibri"/>
                <w:color w:val="000000"/>
                <w:spacing w:val="-2"/>
                <w:sz w:val="18"/>
              </w:rPr>
              <w:t>First of all, so they have a short lived time impact. I think these misconfigurations, but there's scope while they are off can be really big and and I we saw this with Facebook, right, Facebook messed up their BGP configuration and everything. I'm sorry Meta every single meta product was offline. You know Meta's you know like Facebook was offline and Instagram was offline. And I think they even own other other properties that were offline.</w:t>
            </w:r>
          </w:p>
          <w:p w14:paraId="37052404" w14:textId="77777777" w:rsidR="00B517BA" w:rsidRDefault="0067389C">
            <w:pPr>
              <w:rPr>
                <w:rFonts w:ascii="Calibri" w:hAnsi="Calibri" w:cs="Calibri"/>
                <w:color w:val="000000"/>
                <w:spacing w:val="-2"/>
                <w:sz w:val="18"/>
              </w:rPr>
            </w:pPr>
            <w:r>
              <w:rPr>
                <w:rFonts w:ascii="Calibri" w:hAnsi="Calibri" w:cs="Calibri"/>
                <w:color w:val="000000"/>
                <w:spacing w:val="-2"/>
                <w:sz w:val="18"/>
              </w:rPr>
              <w:t>And what was so amusing about this to me was that the network that runs their internal systems was also offline, so no one could get there at facebook.com e-mail. And also, you know, they have these systems on their data centres with the badge readers. And those were also networked with the same meta networks. So because of the BGP **** **, they couldn't even badge into the data centre to repair, you know, the thing that was. So what I'm trying to illustrate here is like, although all we've all we've seen are **** ***.</w:t>
            </w:r>
          </w:p>
          <w:p w14:paraId="37052405" w14:textId="77777777" w:rsidR="00B517BA" w:rsidRDefault="0067389C">
            <w:pPr>
              <w:rPr>
                <w:rFonts w:ascii="Calibri" w:hAnsi="Calibri" w:cs="Calibri"/>
                <w:color w:val="000000"/>
                <w:spacing w:val="-2"/>
                <w:sz w:val="18"/>
              </w:rPr>
            </w:pPr>
            <w:r>
              <w:rPr>
                <w:rFonts w:ascii="Calibri" w:hAnsi="Calibri" w:cs="Calibri"/>
                <w:color w:val="000000"/>
                <w:spacing w:val="-2"/>
                <w:sz w:val="18"/>
              </w:rPr>
              <w:t>That were like, just basically misconfigurations, if you know how the network fixed together and you're able to engineer a **** **, you know, like an apt, it can be pretty hard to recover from actually, because if you're saying there's an accidental BGP misconfiguration can make all metapods offer a day, you know, again like a A team of Chinese spies. It was like, has nothing better to do but to figure out how to turn off metapods. You better believe that meta, like all meta products, are going to be offer a while.</w:t>
            </w:r>
          </w:p>
          <w:p w14:paraId="37052406"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like you can really do a lot within the sabotage becomes intentional. And yeah, just these systems are more fragile than we expect. So what would that look like with Cdns with, you know, square? Whatever. Yeah. I mean, these systems could be down for days or weeks even, you know, if they're really, you know, putting intention behind this.</w:t>
            </w:r>
          </w:p>
        </w:tc>
      </w:tr>
      <w:tr w:rsidR="00B517BA" w14:paraId="3705240D" w14:textId="77777777" w:rsidTr="0025740D">
        <w:trPr>
          <w:trHeight w:hRule="exact" w:val="1433"/>
        </w:trPr>
        <w:tc>
          <w:tcPr>
            <w:tcW w:w="2679" w:type="dxa"/>
            <w:vMerge/>
            <w:shd w:val="clear" w:color="auto" w:fill="FFFFFF"/>
          </w:tcPr>
          <w:p w14:paraId="37052408" w14:textId="77777777" w:rsidR="00B517BA" w:rsidRDefault="00B517BA"/>
        </w:tc>
        <w:tc>
          <w:tcPr>
            <w:tcW w:w="43" w:type="dxa"/>
          </w:tcPr>
          <w:p w14:paraId="37052409" w14:textId="77777777" w:rsidR="00B517BA" w:rsidRDefault="00B517BA"/>
        </w:tc>
        <w:tc>
          <w:tcPr>
            <w:tcW w:w="1720" w:type="dxa"/>
            <w:vMerge/>
            <w:tcBorders>
              <w:bottom w:val="single" w:sz="5" w:space="0" w:color="8FB6EA"/>
            </w:tcBorders>
            <w:shd w:val="clear" w:color="auto" w:fill="FFFFFF"/>
          </w:tcPr>
          <w:p w14:paraId="3705240A" w14:textId="77777777" w:rsidR="00B517BA" w:rsidRDefault="00B517BA"/>
        </w:tc>
        <w:tc>
          <w:tcPr>
            <w:tcW w:w="28" w:type="dxa"/>
          </w:tcPr>
          <w:p w14:paraId="3705240B" w14:textId="77777777" w:rsidR="00B517BA" w:rsidRDefault="00B517BA"/>
        </w:tc>
        <w:tc>
          <w:tcPr>
            <w:tcW w:w="6267" w:type="dxa"/>
            <w:gridSpan w:val="3"/>
            <w:vMerge/>
            <w:tcBorders>
              <w:bottom w:val="single" w:sz="5" w:space="0" w:color="8FB6EA"/>
            </w:tcBorders>
            <w:shd w:val="clear" w:color="auto" w:fill="FFFFFF"/>
          </w:tcPr>
          <w:p w14:paraId="3705240C" w14:textId="77777777" w:rsidR="00B517BA" w:rsidRDefault="00B517BA"/>
        </w:tc>
      </w:tr>
      <w:tr w:rsidR="00B517BA" w14:paraId="37052413" w14:textId="77777777" w:rsidTr="0025740D">
        <w:trPr>
          <w:trHeight w:hRule="exact" w:val="1203"/>
        </w:trPr>
        <w:tc>
          <w:tcPr>
            <w:tcW w:w="2679" w:type="dxa"/>
            <w:vMerge/>
            <w:shd w:val="clear" w:color="auto" w:fill="FFFFFF"/>
          </w:tcPr>
          <w:p w14:paraId="3705240E" w14:textId="77777777" w:rsidR="00B517BA" w:rsidRDefault="00B517BA"/>
        </w:tc>
        <w:tc>
          <w:tcPr>
            <w:tcW w:w="43" w:type="dxa"/>
          </w:tcPr>
          <w:p w14:paraId="3705240F" w14:textId="77777777" w:rsidR="00B517BA" w:rsidRDefault="00B517BA"/>
        </w:tc>
        <w:tc>
          <w:tcPr>
            <w:tcW w:w="1720" w:type="dxa"/>
            <w:vMerge/>
            <w:tcBorders>
              <w:bottom w:val="single" w:sz="5" w:space="0" w:color="8FB6EA"/>
            </w:tcBorders>
            <w:shd w:val="clear" w:color="auto" w:fill="FFFFFF"/>
          </w:tcPr>
          <w:p w14:paraId="37052410" w14:textId="77777777" w:rsidR="00B517BA" w:rsidRDefault="00B517BA"/>
        </w:tc>
        <w:tc>
          <w:tcPr>
            <w:tcW w:w="28" w:type="dxa"/>
          </w:tcPr>
          <w:p w14:paraId="37052411" w14:textId="77777777" w:rsidR="00B517BA" w:rsidRDefault="00B517BA"/>
        </w:tc>
        <w:tc>
          <w:tcPr>
            <w:tcW w:w="6267" w:type="dxa"/>
            <w:gridSpan w:val="3"/>
            <w:vMerge/>
            <w:tcBorders>
              <w:bottom w:val="single" w:sz="5" w:space="0" w:color="8FB6EA"/>
            </w:tcBorders>
            <w:shd w:val="clear" w:color="auto" w:fill="FFFFFF"/>
          </w:tcPr>
          <w:p w14:paraId="37052412" w14:textId="77777777" w:rsidR="00B517BA" w:rsidRDefault="00B517BA"/>
        </w:tc>
      </w:tr>
      <w:tr w:rsidR="00B517BA" w14:paraId="37052419" w14:textId="77777777" w:rsidTr="0025740D">
        <w:trPr>
          <w:trHeight w:hRule="exact" w:val="1218"/>
        </w:trPr>
        <w:tc>
          <w:tcPr>
            <w:tcW w:w="2679" w:type="dxa"/>
            <w:vMerge/>
            <w:shd w:val="clear" w:color="auto" w:fill="FFFFFF"/>
          </w:tcPr>
          <w:p w14:paraId="37052414" w14:textId="77777777" w:rsidR="00B517BA" w:rsidRDefault="00B517BA"/>
        </w:tc>
        <w:tc>
          <w:tcPr>
            <w:tcW w:w="43" w:type="dxa"/>
          </w:tcPr>
          <w:p w14:paraId="37052415" w14:textId="77777777" w:rsidR="00B517BA" w:rsidRDefault="00B517BA"/>
        </w:tc>
        <w:tc>
          <w:tcPr>
            <w:tcW w:w="1720" w:type="dxa"/>
            <w:vMerge/>
            <w:tcBorders>
              <w:bottom w:val="single" w:sz="5" w:space="0" w:color="8FB6EA"/>
            </w:tcBorders>
            <w:shd w:val="clear" w:color="auto" w:fill="FFFFFF"/>
          </w:tcPr>
          <w:p w14:paraId="37052416" w14:textId="77777777" w:rsidR="00B517BA" w:rsidRDefault="00B517BA"/>
        </w:tc>
        <w:tc>
          <w:tcPr>
            <w:tcW w:w="28" w:type="dxa"/>
          </w:tcPr>
          <w:p w14:paraId="37052417" w14:textId="77777777" w:rsidR="00B517BA" w:rsidRDefault="00B517BA"/>
        </w:tc>
        <w:tc>
          <w:tcPr>
            <w:tcW w:w="6267" w:type="dxa"/>
            <w:gridSpan w:val="3"/>
            <w:vMerge/>
            <w:tcBorders>
              <w:bottom w:val="single" w:sz="5" w:space="0" w:color="8FB6EA"/>
            </w:tcBorders>
            <w:shd w:val="clear" w:color="auto" w:fill="FFFFFF"/>
          </w:tcPr>
          <w:p w14:paraId="37052418" w14:textId="77777777" w:rsidR="00B517BA" w:rsidRDefault="00B517BA"/>
        </w:tc>
      </w:tr>
      <w:tr w:rsidR="00B517BA" w14:paraId="3705241F" w14:textId="77777777" w:rsidTr="0025740D">
        <w:trPr>
          <w:trHeight w:hRule="exact" w:val="1290"/>
        </w:trPr>
        <w:tc>
          <w:tcPr>
            <w:tcW w:w="2679" w:type="dxa"/>
            <w:shd w:val="clear" w:color="auto" w:fill="FFFFFF"/>
          </w:tcPr>
          <w:p w14:paraId="3705241A" w14:textId="77777777" w:rsidR="00B517BA" w:rsidRDefault="00B517BA">
            <w:pPr>
              <w:rPr>
                <w:rFonts w:ascii="Arial" w:hAnsi="Arial" w:cs="Arial"/>
                <w:color w:val="000000"/>
                <w:spacing w:val="-2"/>
                <w:sz w:val="16"/>
              </w:rPr>
            </w:pPr>
          </w:p>
        </w:tc>
        <w:tc>
          <w:tcPr>
            <w:tcW w:w="43" w:type="dxa"/>
          </w:tcPr>
          <w:p w14:paraId="3705241B" w14:textId="77777777" w:rsidR="00B517BA" w:rsidRDefault="00B517BA"/>
        </w:tc>
        <w:tc>
          <w:tcPr>
            <w:tcW w:w="1720" w:type="dxa"/>
            <w:tcBorders>
              <w:top w:val="single" w:sz="5" w:space="0" w:color="8FB6EA"/>
              <w:bottom w:val="single" w:sz="5" w:space="0" w:color="8FB6EA"/>
            </w:tcBorders>
            <w:shd w:val="clear" w:color="auto" w:fill="FFFFFF"/>
          </w:tcPr>
          <w:p w14:paraId="3705241C"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241D" w14:textId="77777777" w:rsidR="00B517BA" w:rsidRDefault="00B517BA"/>
        </w:tc>
        <w:tc>
          <w:tcPr>
            <w:tcW w:w="6267" w:type="dxa"/>
            <w:gridSpan w:val="3"/>
            <w:tcBorders>
              <w:top w:val="single" w:sz="5" w:space="0" w:color="8FB6EA"/>
              <w:bottom w:val="single" w:sz="5" w:space="0" w:color="8FB6EA"/>
            </w:tcBorders>
            <w:shd w:val="clear" w:color="auto" w:fill="FFFFFF"/>
          </w:tcPr>
          <w:p w14:paraId="3705241E"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 and what I'm hearing as well is that This is Money. So. So the you're saying the consequence of taking this out is that money would not work for us. So the Internet has become money, you know, for you and I to go down to the gas station and and buy, you know, and buy gas. We need the Internet.</w:t>
            </w:r>
          </w:p>
        </w:tc>
      </w:tr>
      <w:tr w:rsidR="00B517BA" w14:paraId="3705242B" w14:textId="77777777" w:rsidTr="0025740D">
        <w:trPr>
          <w:trHeight w:hRule="exact" w:val="1432"/>
        </w:trPr>
        <w:tc>
          <w:tcPr>
            <w:tcW w:w="2679" w:type="dxa"/>
            <w:vMerge w:val="restart"/>
            <w:shd w:val="clear" w:color="auto" w:fill="FFFFFF"/>
          </w:tcPr>
          <w:p w14:paraId="37052420" w14:textId="77777777" w:rsidR="00B517BA" w:rsidRDefault="00B517BA">
            <w:pPr>
              <w:rPr>
                <w:rFonts w:ascii="Arial" w:hAnsi="Arial" w:cs="Arial"/>
                <w:color w:val="000000"/>
                <w:spacing w:val="-2"/>
                <w:sz w:val="16"/>
              </w:rPr>
            </w:pPr>
          </w:p>
        </w:tc>
        <w:tc>
          <w:tcPr>
            <w:tcW w:w="43" w:type="dxa"/>
          </w:tcPr>
          <w:p w14:paraId="3705242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422"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242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424" w14:textId="77777777" w:rsidR="00B517BA" w:rsidRDefault="0067389C">
            <w:pPr>
              <w:rPr>
                <w:rFonts w:ascii="Calibri" w:hAnsi="Calibri" w:cs="Calibri"/>
                <w:color w:val="000000"/>
                <w:spacing w:val="-2"/>
                <w:sz w:val="18"/>
              </w:rPr>
            </w:pPr>
            <w:r>
              <w:rPr>
                <w:rFonts w:ascii="Calibri" w:hAnsi="Calibri" w:cs="Calibri"/>
                <w:color w:val="000000"/>
                <w:spacing w:val="-2"/>
                <w:sz w:val="18"/>
              </w:rPr>
              <w:t>That's right, I think.</w:t>
            </w:r>
          </w:p>
          <w:p w14:paraId="37052425"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that that's right. I think the financial system's actually really robust. I I I did. So I have in this research spoken people inside the financial system, which is really hard to do because they really don't want to talk to you and they don't want to tell you also how anything works. But I'm actually really convinced like they're table topping. What if the Internet goes down in a way that I don't think tech companies really are or if they are, then it's really, you know, secret even from media people in Cloudflare research don't know about it. If that if they are table topping those things, maybe they just don't know about it, but.</w:t>
            </w:r>
          </w:p>
          <w:p w14:paraId="37052426"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financial institutions really are ready for the Internet to go down and also, you know, look, these financial institutions existed before the Internet.</w:t>
            </w:r>
          </w:p>
          <w:p w14:paraId="37052427" w14:textId="77777777" w:rsidR="00B517BA" w:rsidRDefault="0067389C">
            <w:pPr>
              <w:rPr>
                <w:rFonts w:ascii="Calibri" w:hAnsi="Calibri" w:cs="Calibri"/>
                <w:color w:val="000000"/>
                <w:spacing w:val="-2"/>
                <w:sz w:val="18"/>
              </w:rPr>
            </w:pPr>
            <w:r>
              <w:rPr>
                <w:rFonts w:ascii="Calibri" w:hAnsi="Calibri" w:cs="Calibri"/>
                <w:color w:val="000000"/>
                <w:spacing w:val="-2"/>
                <w:sz w:val="18"/>
              </w:rPr>
              <w:t>They know about, they know about not having the Internet and still being able to do financial stuff. The problem that I see with money is that the way that we interact with money has this tack layer, this fintech layer in between. And it appears that we're just doing transactions, but we're actually dealing with Block, Inc or we're dealing with whatever the ****, you know, that that that is interposing themselves between the financial institutions and us and to some extent, the financial institutions have sort of encouraged this because they have this, like, white label system where you can kind of get their white label fight this again, us. OK. I don't know about the UK.</w:t>
            </w:r>
          </w:p>
          <w:p w14:paraId="37052428" w14:textId="77777777" w:rsidR="00B517BA" w:rsidRDefault="0067389C">
            <w:pPr>
              <w:rPr>
                <w:rFonts w:ascii="Calibri" w:hAnsi="Calibri" w:cs="Calibri"/>
                <w:color w:val="000000"/>
                <w:spacing w:val="-2"/>
                <w:sz w:val="18"/>
              </w:rPr>
            </w:pPr>
            <w:r>
              <w:rPr>
                <w:rFonts w:ascii="Calibri" w:hAnsi="Calibri" w:cs="Calibri"/>
                <w:color w:val="000000"/>
                <w:spacing w:val="-2"/>
                <w:sz w:val="18"/>
              </w:rPr>
              <w:t>The US these big, you know, settlement banks have these like white label services that they all can compile. You know these APIs or whatever super convenient in the US you can log into any financial institution from any other with Plaid. But what this really means is that there are these like small startups interposing most people's transactions against these financial institutions, which is fine for the financial institutions. When the Internet goes down, their money's all safe and they can be. Don't worry, your money's safe saying this. But from the perspective of someone buying gas at the gas pump.</w:t>
            </w:r>
          </w:p>
          <w:p w14:paraId="37052429" w14:textId="77777777" w:rsidR="00B517BA" w:rsidRDefault="0067389C">
            <w:pPr>
              <w:rPr>
                <w:rFonts w:ascii="Calibri" w:hAnsi="Calibri" w:cs="Calibri"/>
                <w:color w:val="000000"/>
                <w:spacing w:val="-2"/>
                <w:sz w:val="18"/>
              </w:rPr>
            </w:pPr>
            <w:r>
              <w:rPr>
                <w:rFonts w:ascii="Calibri" w:hAnsi="Calibri" w:cs="Calibri"/>
                <w:color w:val="000000"/>
                <w:spacing w:val="-2"/>
                <w:sz w:val="18"/>
              </w:rPr>
              <w:t>My money doesn't work. I don't have access to my money. I can't spend any money that causes a freak out. I think so. That. That's. Yeah. And of course, all of those things are now relying on Cloudflare, Akamai.</w:t>
            </w:r>
          </w:p>
          <w:p w14:paraId="3705242A"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 Exactly.</w:t>
            </w:r>
          </w:p>
        </w:tc>
      </w:tr>
      <w:tr w:rsidR="00B517BA" w14:paraId="37052431" w14:textId="77777777" w:rsidTr="0025740D">
        <w:trPr>
          <w:trHeight w:hRule="exact" w:val="1433"/>
        </w:trPr>
        <w:tc>
          <w:tcPr>
            <w:tcW w:w="2679" w:type="dxa"/>
            <w:vMerge/>
            <w:shd w:val="clear" w:color="auto" w:fill="FFFFFF"/>
          </w:tcPr>
          <w:p w14:paraId="3705242C" w14:textId="77777777" w:rsidR="00B517BA" w:rsidRDefault="00B517BA"/>
        </w:tc>
        <w:tc>
          <w:tcPr>
            <w:tcW w:w="43" w:type="dxa"/>
          </w:tcPr>
          <w:p w14:paraId="3705242D" w14:textId="77777777" w:rsidR="00B517BA" w:rsidRDefault="00B517BA"/>
        </w:tc>
        <w:tc>
          <w:tcPr>
            <w:tcW w:w="1720" w:type="dxa"/>
            <w:vMerge/>
            <w:tcBorders>
              <w:top w:val="single" w:sz="5" w:space="0" w:color="8FB6EA"/>
              <w:bottom w:val="single" w:sz="5" w:space="0" w:color="8FB6EA"/>
            </w:tcBorders>
            <w:shd w:val="clear" w:color="auto" w:fill="FFFFFF"/>
          </w:tcPr>
          <w:p w14:paraId="3705242E" w14:textId="77777777" w:rsidR="00B517BA" w:rsidRDefault="00B517BA"/>
        </w:tc>
        <w:tc>
          <w:tcPr>
            <w:tcW w:w="28" w:type="dxa"/>
          </w:tcPr>
          <w:p w14:paraId="3705242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430" w14:textId="77777777" w:rsidR="00B517BA" w:rsidRDefault="00B517BA"/>
        </w:tc>
      </w:tr>
      <w:tr w:rsidR="00B517BA" w14:paraId="37052437" w14:textId="77777777" w:rsidTr="0025740D">
        <w:trPr>
          <w:trHeight w:hRule="exact" w:val="1433"/>
        </w:trPr>
        <w:tc>
          <w:tcPr>
            <w:tcW w:w="2679" w:type="dxa"/>
            <w:vMerge/>
            <w:shd w:val="clear" w:color="auto" w:fill="FFFFFF"/>
          </w:tcPr>
          <w:p w14:paraId="37052432" w14:textId="77777777" w:rsidR="00B517BA" w:rsidRDefault="00B517BA"/>
        </w:tc>
        <w:tc>
          <w:tcPr>
            <w:tcW w:w="43" w:type="dxa"/>
          </w:tcPr>
          <w:p w14:paraId="37052433" w14:textId="77777777" w:rsidR="00B517BA" w:rsidRDefault="00B517BA"/>
        </w:tc>
        <w:tc>
          <w:tcPr>
            <w:tcW w:w="1720" w:type="dxa"/>
            <w:vMerge/>
            <w:tcBorders>
              <w:top w:val="single" w:sz="5" w:space="0" w:color="8FB6EA"/>
              <w:bottom w:val="single" w:sz="5" w:space="0" w:color="8FB6EA"/>
            </w:tcBorders>
            <w:shd w:val="clear" w:color="auto" w:fill="FFFFFF"/>
          </w:tcPr>
          <w:p w14:paraId="37052434" w14:textId="77777777" w:rsidR="00B517BA" w:rsidRDefault="00B517BA"/>
        </w:tc>
        <w:tc>
          <w:tcPr>
            <w:tcW w:w="28" w:type="dxa"/>
          </w:tcPr>
          <w:p w14:paraId="3705243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436" w14:textId="77777777" w:rsidR="00B517BA" w:rsidRDefault="00B517BA"/>
        </w:tc>
      </w:tr>
      <w:tr w:rsidR="00B517BA" w14:paraId="3705243D" w14:textId="77777777" w:rsidTr="0025740D">
        <w:trPr>
          <w:trHeight w:hRule="exact" w:val="1118"/>
        </w:trPr>
        <w:tc>
          <w:tcPr>
            <w:tcW w:w="2679" w:type="dxa"/>
            <w:vMerge/>
            <w:shd w:val="clear" w:color="auto" w:fill="FFFFFF"/>
          </w:tcPr>
          <w:p w14:paraId="37052438" w14:textId="77777777" w:rsidR="00B517BA" w:rsidRDefault="00B517BA"/>
        </w:tc>
        <w:tc>
          <w:tcPr>
            <w:tcW w:w="43" w:type="dxa"/>
          </w:tcPr>
          <w:p w14:paraId="37052439" w14:textId="77777777" w:rsidR="00B517BA" w:rsidRDefault="00B517BA"/>
        </w:tc>
        <w:tc>
          <w:tcPr>
            <w:tcW w:w="1720" w:type="dxa"/>
            <w:vMerge/>
            <w:tcBorders>
              <w:top w:val="single" w:sz="5" w:space="0" w:color="8FB6EA"/>
              <w:bottom w:val="single" w:sz="5" w:space="0" w:color="8FB6EA"/>
            </w:tcBorders>
            <w:shd w:val="clear" w:color="auto" w:fill="FFFFFF"/>
          </w:tcPr>
          <w:p w14:paraId="3705243A" w14:textId="77777777" w:rsidR="00B517BA" w:rsidRDefault="00B517BA"/>
        </w:tc>
        <w:tc>
          <w:tcPr>
            <w:tcW w:w="28" w:type="dxa"/>
          </w:tcPr>
          <w:p w14:paraId="3705243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43C" w14:textId="77777777" w:rsidR="00B517BA" w:rsidRDefault="00B517BA"/>
        </w:tc>
      </w:tr>
      <w:tr w:rsidR="00B517BA" w14:paraId="37052443" w14:textId="77777777" w:rsidTr="0025740D">
        <w:trPr>
          <w:trHeight w:hRule="exact" w:val="1132"/>
        </w:trPr>
        <w:tc>
          <w:tcPr>
            <w:tcW w:w="2679" w:type="dxa"/>
            <w:vMerge/>
            <w:shd w:val="clear" w:color="auto" w:fill="FFFFFF"/>
          </w:tcPr>
          <w:p w14:paraId="3705243E" w14:textId="77777777" w:rsidR="00B517BA" w:rsidRDefault="00B517BA"/>
        </w:tc>
        <w:tc>
          <w:tcPr>
            <w:tcW w:w="43" w:type="dxa"/>
          </w:tcPr>
          <w:p w14:paraId="3705243F" w14:textId="77777777" w:rsidR="00B517BA" w:rsidRDefault="00B517BA"/>
        </w:tc>
        <w:tc>
          <w:tcPr>
            <w:tcW w:w="1720" w:type="dxa"/>
            <w:vMerge/>
            <w:tcBorders>
              <w:top w:val="single" w:sz="5" w:space="0" w:color="8FB6EA"/>
              <w:bottom w:val="single" w:sz="5" w:space="0" w:color="8FB6EA"/>
            </w:tcBorders>
            <w:shd w:val="clear" w:color="auto" w:fill="FFFFFF"/>
          </w:tcPr>
          <w:p w14:paraId="37052440" w14:textId="77777777" w:rsidR="00B517BA" w:rsidRDefault="00B517BA"/>
        </w:tc>
        <w:tc>
          <w:tcPr>
            <w:tcW w:w="28" w:type="dxa"/>
          </w:tcPr>
          <w:p w14:paraId="3705244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442" w14:textId="77777777" w:rsidR="00B517BA" w:rsidRDefault="00B517BA"/>
        </w:tc>
      </w:tr>
      <w:tr w:rsidR="00B517BA" w14:paraId="37052448" w14:textId="77777777" w:rsidTr="0025740D">
        <w:trPr>
          <w:trHeight w:hRule="exact" w:val="215"/>
        </w:trPr>
        <w:tc>
          <w:tcPr>
            <w:tcW w:w="2722" w:type="dxa"/>
            <w:gridSpan w:val="2"/>
          </w:tcPr>
          <w:p w14:paraId="37052444" w14:textId="77777777" w:rsidR="00B517BA" w:rsidRDefault="00B517BA"/>
        </w:tc>
        <w:tc>
          <w:tcPr>
            <w:tcW w:w="1720" w:type="dxa"/>
            <w:tcBorders>
              <w:top w:val="single" w:sz="5" w:space="0" w:color="8FB6EA"/>
            </w:tcBorders>
          </w:tcPr>
          <w:p w14:paraId="37052445" w14:textId="77777777" w:rsidR="00B517BA" w:rsidRDefault="00B517BA"/>
        </w:tc>
        <w:tc>
          <w:tcPr>
            <w:tcW w:w="28" w:type="dxa"/>
          </w:tcPr>
          <w:p w14:paraId="37052446" w14:textId="77777777" w:rsidR="00B517BA" w:rsidRDefault="00B517BA"/>
        </w:tc>
        <w:tc>
          <w:tcPr>
            <w:tcW w:w="6267" w:type="dxa"/>
            <w:gridSpan w:val="3"/>
            <w:tcBorders>
              <w:top w:val="single" w:sz="5" w:space="0" w:color="8FB6EA"/>
            </w:tcBorders>
          </w:tcPr>
          <w:p w14:paraId="37052447" w14:textId="77777777" w:rsidR="00B517BA" w:rsidRDefault="00B517BA"/>
        </w:tc>
      </w:tr>
      <w:tr w:rsidR="00B517BA" w14:paraId="3705244C" w14:textId="77777777" w:rsidTr="0025740D">
        <w:trPr>
          <w:trHeight w:hRule="exact" w:val="1146"/>
        </w:trPr>
        <w:tc>
          <w:tcPr>
            <w:tcW w:w="5359" w:type="dxa"/>
            <w:gridSpan w:val="5"/>
            <w:shd w:val="clear" w:color="auto" w:fill="FFFFFF"/>
          </w:tcPr>
          <w:p w14:paraId="3705244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44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153 of 316</w:t>
            </w:r>
          </w:p>
        </w:tc>
        <w:tc>
          <w:tcPr>
            <w:tcW w:w="20" w:type="dxa"/>
          </w:tcPr>
          <w:p w14:paraId="3705244B" w14:textId="77777777" w:rsidR="00B517BA" w:rsidRDefault="00B517BA"/>
        </w:tc>
      </w:tr>
      <w:tr w:rsidR="00B517BA" w14:paraId="3705244E" w14:textId="77777777" w:rsidTr="0025740D">
        <w:trPr>
          <w:trHeight w:hRule="exact" w:val="1146"/>
        </w:trPr>
        <w:tc>
          <w:tcPr>
            <w:tcW w:w="10737" w:type="dxa"/>
            <w:gridSpan w:val="7"/>
          </w:tcPr>
          <w:p w14:paraId="3705244D" w14:textId="77777777" w:rsidR="00B517BA" w:rsidRDefault="00B517BA"/>
        </w:tc>
      </w:tr>
      <w:tr w:rsidR="00B517BA" w14:paraId="37052454" w14:textId="77777777" w:rsidTr="0025740D">
        <w:trPr>
          <w:trHeight w:hRule="exact" w:val="1290"/>
        </w:trPr>
        <w:tc>
          <w:tcPr>
            <w:tcW w:w="2679" w:type="dxa"/>
            <w:shd w:val="clear" w:color="auto" w:fill="FFFFFF"/>
          </w:tcPr>
          <w:p w14:paraId="3705244F" w14:textId="77777777" w:rsidR="00B517BA" w:rsidRDefault="00B517BA">
            <w:pPr>
              <w:rPr>
                <w:rFonts w:ascii="Arial" w:hAnsi="Arial" w:cs="Arial"/>
                <w:color w:val="000000"/>
                <w:spacing w:val="-2"/>
                <w:sz w:val="16"/>
              </w:rPr>
            </w:pPr>
          </w:p>
        </w:tc>
        <w:tc>
          <w:tcPr>
            <w:tcW w:w="43" w:type="dxa"/>
          </w:tcPr>
          <w:p w14:paraId="37052450" w14:textId="77777777" w:rsidR="00B517BA" w:rsidRDefault="00B517BA"/>
        </w:tc>
        <w:tc>
          <w:tcPr>
            <w:tcW w:w="1720" w:type="dxa"/>
            <w:tcBorders>
              <w:bottom w:val="single" w:sz="5" w:space="0" w:color="8FB6EA"/>
            </w:tcBorders>
            <w:shd w:val="clear" w:color="auto" w:fill="FFFFFF"/>
          </w:tcPr>
          <w:p w14:paraId="37052451"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2452" w14:textId="77777777" w:rsidR="00B517BA" w:rsidRDefault="00B517BA"/>
        </w:tc>
        <w:tc>
          <w:tcPr>
            <w:tcW w:w="6267" w:type="dxa"/>
            <w:gridSpan w:val="3"/>
            <w:tcBorders>
              <w:bottom w:val="single" w:sz="5" w:space="0" w:color="8FB6EA"/>
            </w:tcBorders>
            <w:shd w:val="clear" w:color="auto" w:fill="FFFFFF"/>
          </w:tcPr>
          <w:p w14:paraId="37052453" w14:textId="77777777" w:rsidR="00B517BA" w:rsidRDefault="0067389C">
            <w:pPr>
              <w:rPr>
                <w:rFonts w:ascii="Calibri" w:hAnsi="Calibri" w:cs="Calibri"/>
                <w:color w:val="000000"/>
                <w:spacing w:val="-2"/>
                <w:sz w:val="18"/>
              </w:rPr>
            </w:pPr>
            <w:r>
              <w:rPr>
                <w:rFonts w:ascii="Calibri" w:hAnsi="Calibri" w:cs="Calibri"/>
                <w:color w:val="000000"/>
                <w:spacing w:val="-2"/>
                <w:sz w:val="18"/>
              </w:rPr>
              <w:t>But</w:t>
            </w:r>
          </w:p>
        </w:tc>
      </w:tr>
      <w:tr w:rsidR="00B517BA" w14:paraId="3705245A" w14:textId="77777777" w:rsidTr="0025740D">
        <w:trPr>
          <w:trHeight w:hRule="exact" w:val="1289"/>
        </w:trPr>
        <w:tc>
          <w:tcPr>
            <w:tcW w:w="2679" w:type="dxa"/>
            <w:shd w:val="clear" w:color="auto" w:fill="FFFFFF"/>
          </w:tcPr>
          <w:p w14:paraId="37052455" w14:textId="77777777" w:rsidR="00B517BA" w:rsidRDefault="00B517BA">
            <w:pPr>
              <w:rPr>
                <w:rFonts w:ascii="Arial" w:hAnsi="Arial" w:cs="Arial"/>
                <w:color w:val="000000"/>
                <w:spacing w:val="-2"/>
                <w:sz w:val="16"/>
              </w:rPr>
            </w:pPr>
          </w:p>
        </w:tc>
        <w:tc>
          <w:tcPr>
            <w:tcW w:w="43" w:type="dxa"/>
          </w:tcPr>
          <w:p w14:paraId="37052456" w14:textId="77777777" w:rsidR="00B517BA" w:rsidRDefault="00B517BA"/>
        </w:tc>
        <w:tc>
          <w:tcPr>
            <w:tcW w:w="1720" w:type="dxa"/>
            <w:tcBorders>
              <w:top w:val="single" w:sz="5" w:space="0" w:color="8FB6EA"/>
              <w:bottom w:val="single" w:sz="5" w:space="0" w:color="8FB6EA"/>
            </w:tcBorders>
            <w:shd w:val="clear" w:color="auto" w:fill="FFFFFF"/>
          </w:tcPr>
          <w:p w14:paraId="37052457"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2458" w14:textId="77777777" w:rsidR="00B517BA" w:rsidRDefault="00B517BA"/>
        </w:tc>
        <w:tc>
          <w:tcPr>
            <w:tcW w:w="6267" w:type="dxa"/>
            <w:gridSpan w:val="3"/>
            <w:tcBorders>
              <w:top w:val="single" w:sz="5" w:space="0" w:color="8FB6EA"/>
              <w:bottom w:val="single" w:sz="5" w:space="0" w:color="8FB6EA"/>
            </w:tcBorders>
            <w:shd w:val="clear" w:color="auto" w:fill="FFFFFF"/>
          </w:tcPr>
          <w:p w14:paraId="37052459" w14:textId="77777777" w:rsidR="00B517BA" w:rsidRDefault="0067389C">
            <w:pPr>
              <w:rPr>
                <w:rFonts w:ascii="Calibri" w:hAnsi="Calibri" w:cs="Calibri"/>
                <w:color w:val="000000"/>
                <w:spacing w:val="-2"/>
                <w:sz w:val="18"/>
              </w:rPr>
            </w:pPr>
            <w:r>
              <w:rPr>
                <w:rFonts w:ascii="Calibri" w:hAnsi="Calibri" w:cs="Calibri"/>
                <w:color w:val="000000"/>
                <w:spacing w:val="-2"/>
                <w:sz w:val="18"/>
              </w:rPr>
              <w:t>Passed away than ever has been possible before. You suddenly have an attack arena which is vast and with huge numbers of unidentified potential threats in terms of players who can get into that attack arena, you've got some interesting challenges there.</w:t>
            </w:r>
          </w:p>
        </w:tc>
      </w:tr>
      <w:tr w:rsidR="00B517BA" w14:paraId="37052462" w14:textId="77777777" w:rsidTr="0025740D">
        <w:trPr>
          <w:trHeight w:hRule="exact" w:val="1290"/>
        </w:trPr>
        <w:tc>
          <w:tcPr>
            <w:tcW w:w="2679" w:type="dxa"/>
            <w:shd w:val="clear" w:color="auto" w:fill="FFFFFF"/>
          </w:tcPr>
          <w:p w14:paraId="3705245B" w14:textId="77777777" w:rsidR="00B517BA" w:rsidRDefault="00B517BA">
            <w:pPr>
              <w:rPr>
                <w:rFonts w:ascii="Arial" w:hAnsi="Arial" w:cs="Arial"/>
                <w:color w:val="000000"/>
                <w:spacing w:val="-2"/>
                <w:sz w:val="16"/>
              </w:rPr>
            </w:pPr>
          </w:p>
        </w:tc>
        <w:tc>
          <w:tcPr>
            <w:tcW w:w="43" w:type="dxa"/>
          </w:tcPr>
          <w:p w14:paraId="3705245C" w14:textId="77777777" w:rsidR="00B517BA" w:rsidRDefault="00B517BA"/>
        </w:tc>
        <w:tc>
          <w:tcPr>
            <w:tcW w:w="1720" w:type="dxa"/>
            <w:tcBorders>
              <w:top w:val="single" w:sz="5" w:space="0" w:color="8FB6EA"/>
              <w:bottom w:val="single" w:sz="5" w:space="0" w:color="8FB6EA"/>
            </w:tcBorders>
            <w:shd w:val="clear" w:color="auto" w:fill="FFFFFF"/>
          </w:tcPr>
          <w:p w14:paraId="3705245D"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245E" w14:textId="77777777" w:rsidR="00B517BA" w:rsidRDefault="00B517BA"/>
        </w:tc>
        <w:tc>
          <w:tcPr>
            <w:tcW w:w="6267" w:type="dxa"/>
            <w:gridSpan w:val="3"/>
            <w:tcBorders>
              <w:top w:val="single" w:sz="5" w:space="0" w:color="8FB6EA"/>
              <w:bottom w:val="single" w:sz="5" w:space="0" w:color="8FB6EA"/>
            </w:tcBorders>
            <w:shd w:val="clear" w:color="auto" w:fill="FFFFFF"/>
          </w:tcPr>
          <w:p w14:paraId="3705245F" w14:textId="77777777" w:rsidR="00B517BA" w:rsidRDefault="0067389C">
            <w:pPr>
              <w:rPr>
                <w:rFonts w:ascii="Calibri" w:hAnsi="Calibri" w:cs="Calibri"/>
                <w:color w:val="000000"/>
                <w:spacing w:val="-2"/>
                <w:sz w:val="18"/>
              </w:rPr>
            </w:pPr>
            <w:r>
              <w:rPr>
                <w:rFonts w:ascii="Calibri" w:hAnsi="Calibri" w:cs="Calibri"/>
                <w:color w:val="000000"/>
                <w:spacing w:val="-2"/>
                <w:sz w:val="18"/>
              </w:rPr>
              <w:t>On the quantum side, clearly.</w:t>
            </w:r>
          </w:p>
          <w:p w14:paraId="37052460" w14:textId="77777777" w:rsidR="00B517BA" w:rsidRDefault="0067389C">
            <w:pPr>
              <w:rPr>
                <w:rFonts w:ascii="Calibri" w:hAnsi="Calibri" w:cs="Calibri"/>
                <w:color w:val="000000"/>
                <w:spacing w:val="-2"/>
                <w:sz w:val="18"/>
              </w:rPr>
            </w:pPr>
            <w:r>
              <w:rPr>
                <w:rFonts w:ascii="Calibri" w:hAnsi="Calibri" w:cs="Calibri"/>
                <w:color w:val="000000"/>
                <w:spacing w:val="-2"/>
                <w:sz w:val="18"/>
              </w:rPr>
              <w:t>Just the massive game changing potential of quantum computing.</w:t>
            </w:r>
          </w:p>
          <w:p w14:paraId="37052461" w14:textId="77777777" w:rsidR="00B517BA" w:rsidRDefault="0067389C">
            <w:pPr>
              <w:rPr>
                <w:rFonts w:ascii="Calibri" w:hAnsi="Calibri" w:cs="Calibri"/>
                <w:color w:val="000000"/>
                <w:spacing w:val="-2"/>
                <w:sz w:val="18"/>
              </w:rPr>
            </w:pPr>
            <w:r>
              <w:rPr>
                <w:rFonts w:ascii="Calibri" w:hAnsi="Calibri" w:cs="Calibri"/>
                <w:color w:val="000000"/>
                <w:spacing w:val="-2"/>
                <w:sz w:val="18"/>
              </w:rPr>
              <w:t>Could have extraordinary impact and threat.</w:t>
            </w:r>
          </w:p>
        </w:tc>
      </w:tr>
      <w:tr w:rsidR="00B517BA" w14:paraId="3705246B" w14:textId="77777777" w:rsidTr="0025740D">
        <w:trPr>
          <w:trHeight w:hRule="exact" w:val="1289"/>
        </w:trPr>
        <w:tc>
          <w:tcPr>
            <w:tcW w:w="2679" w:type="dxa"/>
            <w:shd w:val="clear" w:color="auto" w:fill="FFFFFF"/>
          </w:tcPr>
          <w:p w14:paraId="37052463" w14:textId="77777777" w:rsidR="00B517BA" w:rsidRDefault="00B517BA">
            <w:pPr>
              <w:rPr>
                <w:rFonts w:ascii="Arial" w:hAnsi="Arial" w:cs="Arial"/>
                <w:color w:val="000000"/>
                <w:spacing w:val="-2"/>
                <w:sz w:val="16"/>
              </w:rPr>
            </w:pPr>
          </w:p>
        </w:tc>
        <w:tc>
          <w:tcPr>
            <w:tcW w:w="43" w:type="dxa"/>
          </w:tcPr>
          <w:p w14:paraId="37052464" w14:textId="77777777" w:rsidR="00B517BA" w:rsidRDefault="00B517BA"/>
        </w:tc>
        <w:tc>
          <w:tcPr>
            <w:tcW w:w="1720" w:type="dxa"/>
            <w:tcBorders>
              <w:top w:val="single" w:sz="5" w:space="0" w:color="8FB6EA"/>
              <w:bottom w:val="single" w:sz="5" w:space="0" w:color="8FB6EA"/>
            </w:tcBorders>
            <w:shd w:val="clear" w:color="auto" w:fill="FFFFFF"/>
          </w:tcPr>
          <w:p w14:paraId="37052465"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2466" w14:textId="77777777" w:rsidR="00B517BA" w:rsidRDefault="00B517BA"/>
        </w:tc>
        <w:tc>
          <w:tcPr>
            <w:tcW w:w="6267" w:type="dxa"/>
            <w:gridSpan w:val="3"/>
            <w:tcBorders>
              <w:top w:val="single" w:sz="5" w:space="0" w:color="8FB6EA"/>
              <w:bottom w:val="single" w:sz="5" w:space="0" w:color="8FB6EA"/>
            </w:tcBorders>
            <w:shd w:val="clear" w:color="auto" w:fill="FFFFFF"/>
          </w:tcPr>
          <w:p w14:paraId="37052467" w14:textId="77777777" w:rsidR="00B517BA" w:rsidRDefault="0067389C">
            <w:pPr>
              <w:rPr>
                <w:rFonts w:ascii="Calibri" w:hAnsi="Calibri" w:cs="Calibri"/>
                <w:color w:val="000000"/>
                <w:spacing w:val="-2"/>
                <w:sz w:val="18"/>
              </w:rPr>
            </w:pPr>
            <w:r>
              <w:rPr>
                <w:rFonts w:ascii="Calibri" w:hAnsi="Calibri" w:cs="Calibri"/>
                <w:color w:val="000000"/>
                <w:spacing w:val="-2"/>
                <w:sz w:val="18"/>
              </w:rPr>
              <w:t>Which aspects of the of the threat the the only limited issues I can identify around threat is simply that it gives the the ability of I say bad actors and of course.</w:t>
            </w:r>
          </w:p>
          <w:p w14:paraId="37052468" w14:textId="77777777" w:rsidR="00B517BA" w:rsidRDefault="0067389C">
            <w:pPr>
              <w:rPr>
                <w:rFonts w:ascii="Calibri" w:hAnsi="Calibri" w:cs="Calibri"/>
                <w:color w:val="000000"/>
                <w:spacing w:val="-2"/>
                <w:sz w:val="18"/>
              </w:rPr>
            </w:pPr>
            <w:r>
              <w:rPr>
                <w:rFonts w:ascii="Calibri" w:hAnsi="Calibri" w:cs="Calibri"/>
                <w:color w:val="000000"/>
                <w:spacing w:val="-2"/>
                <w:sz w:val="18"/>
              </w:rPr>
              <w:t>What we might be talking about is the democratisation of.</w:t>
            </w:r>
          </w:p>
          <w:p w14:paraId="37052469" w14:textId="77777777" w:rsidR="00B517BA" w:rsidRDefault="0067389C">
            <w:pPr>
              <w:rPr>
                <w:rFonts w:ascii="Calibri" w:hAnsi="Calibri" w:cs="Calibri"/>
                <w:color w:val="000000"/>
                <w:spacing w:val="-2"/>
                <w:sz w:val="18"/>
              </w:rPr>
            </w:pPr>
            <w:r>
              <w:rPr>
                <w:rFonts w:ascii="Calibri" w:hAnsi="Calibri" w:cs="Calibri"/>
                <w:color w:val="000000"/>
                <w:spacing w:val="-2"/>
                <w:sz w:val="18"/>
              </w:rPr>
              <w:t>Weapons and tools so that bad actors can decrypt.</w:t>
            </w:r>
          </w:p>
          <w:p w14:paraId="3705246A" w14:textId="77777777" w:rsidR="00B517BA" w:rsidRDefault="0067389C">
            <w:pPr>
              <w:rPr>
                <w:rFonts w:ascii="Calibri" w:hAnsi="Calibri" w:cs="Calibri"/>
                <w:color w:val="000000"/>
                <w:spacing w:val="-2"/>
                <w:sz w:val="18"/>
              </w:rPr>
            </w:pPr>
            <w:r>
              <w:rPr>
                <w:rFonts w:ascii="Calibri" w:hAnsi="Calibri" w:cs="Calibri"/>
                <w:color w:val="000000"/>
                <w:spacing w:val="-2"/>
                <w:sz w:val="18"/>
              </w:rPr>
              <w:t>Encrypted data and get in and penetrate and do weird and wonderful things to the critical national infrastructure.</w:t>
            </w:r>
          </w:p>
        </w:tc>
      </w:tr>
      <w:tr w:rsidR="00B517BA" w14:paraId="37052474" w14:textId="77777777" w:rsidTr="0025740D">
        <w:trPr>
          <w:trHeight w:hRule="exact" w:val="960"/>
        </w:trPr>
        <w:tc>
          <w:tcPr>
            <w:tcW w:w="2679" w:type="dxa"/>
            <w:vMerge w:val="restart"/>
            <w:shd w:val="clear" w:color="auto" w:fill="FFFFFF"/>
          </w:tcPr>
          <w:p w14:paraId="3705246C" w14:textId="77777777" w:rsidR="00B517BA" w:rsidRDefault="00B517BA">
            <w:pPr>
              <w:rPr>
                <w:rFonts w:ascii="Arial" w:hAnsi="Arial" w:cs="Arial"/>
                <w:color w:val="000000"/>
                <w:spacing w:val="-2"/>
                <w:sz w:val="16"/>
              </w:rPr>
            </w:pPr>
          </w:p>
        </w:tc>
        <w:tc>
          <w:tcPr>
            <w:tcW w:w="43" w:type="dxa"/>
          </w:tcPr>
          <w:p w14:paraId="3705246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46E"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246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470"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afterwards. So I think if you think about technology informing each of those different processes, I think.</w:t>
            </w:r>
          </w:p>
          <w:p w14:paraId="37052471"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 lot of opportunity, potentially both to do that badly.</w:t>
            </w:r>
          </w:p>
          <w:p w14:paraId="37052472" w14:textId="77777777" w:rsidR="00B517BA" w:rsidRDefault="0067389C">
            <w:pPr>
              <w:rPr>
                <w:rFonts w:ascii="Calibri" w:hAnsi="Calibri" w:cs="Calibri"/>
                <w:color w:val="000000"/>
                <w:spacing w:val="-2"/>
                <w:sz w:val="18"/>
              </w:rPr>
            </w:pPr>
            <w:r>
              <w:rPr>
                <w:rFonts w:ascii="Calibri" w:hAnsi="Calibri" w:cs="Calibri"/>
                <w:color w:val="000000"/>
                <w:spacing w:val="-2"/>
                <w:sz w:val="18"/>
              </w:rPr>
              <w:t>For somebody with malicious intent to try and disrupt the information flow, so either to prevent you from knowing that something something is happening to be creating a risk.</w:t>
            </w:r>
          </w:p>
          <w:p w14:paraId="37052473" w14:textId="77777777" w:rsidR="00B517BA" w:rsidRDefault="0067389C">
            <w:pPr>
              <w:rPr>
                <w:rFonts w:ascii="Calibri" w:hAnsi="Calibri" w:cs="Calibri"/>
                <w:color w:val="000000"/>
                <w:spacing w:val="-2"/>
                <w:sz w:val="18"/>
              </w:rPr>
            </w:pPr>
            <w:r>
              <w:rPr>
                <w:rFonts w:ascii="Calibri" w:hAnsi="Calibri" w:cs="Calibri"/>
                <w:color w:val="000000"/>
                <w:spacing w:val="-2"/>
                <w:sz w:val="18"/>
              </w:rPr>
              <w:t>In terms of cyber threats and things like that, but also to disrupt your ability to to collate information, I think there's also just a sort of not even from a malicious intent perspective.</w:t>
            </w:r>
          </w:p>
        </w:tc>
      </w:tr>
      <w:tr w:rsidR="00B517BA" w14:paraId="3705247A" w14:textId="77777777" w:rsidTr="0025740D">
        <w:trPr>
          <w:trHeight w:hRule="exact" w:val="960"/>
        </w:trPr>
        <w:tc>
          <w:tcPr>
            <w:tcW w:w="2679" w:type="dxa"/>
            <w:vMerge/>
            <w:shd w:val="clear" w:color="auto" w:fill="FFFFFF"/>
          </w:tcPr>
          <w:p w14:paraId="37052475" w14:textId="77777777" w:rsidR="00B517BA" w:rsidRDefault="00B517BA"/>
        </w:tc>
        <w:tc>
          <w:tcPr>
            <w:tcW w:w="43" w:type="dxa"/>
          </w:tcPr>
          <w:p w14:paraId="37052476" w14:textId="77777777" w:rsidR="00B517BA" w:rsidRDefault="00B517BA"/>
        </w:tc>
        <w:tc>
          <w:tcPr>
            <w:tcW w:w="1720" w:type="dxa"/>
            <w:vMerge/>
            <w:tcBorders>
              <w:top w:val="single" w:sz="5" w:space="0" w:color="8FB6EA"/>
              <w:bottom w:val="single" w:sz="5" w:space="0" w:color="8FB6EA"/>
            </w:tcBorders>
            <w:shd w:val="clear" w:color="auto" w:fill="FFFFFF"/>
          </w:tcPr>
          <w:p w14:paraId="37052477" w14:textId="77777777" w:rsidR="00B517BA" w:rsidRDefault="00B517BA"/>
        </w:tc>
        <w:tc>
          <w:tcPr>
            <w:tcW w:w="28" w:type="dxa"/>
          </w:tcPr>
          <w:p w14:paraId="3705247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479" w14:textId="77777777" w:rsidR="00B517BA" w:rsidRDefault="00B517BA"/>
        </w:tc>
      </w:tr>
      <w:tr w:rsidR="00B517BA" w14:paraId="37052487" w14:textId="77777777" w:rsidTr="0025740D">
        <w:trPr>
          <w:trHeight w:hRule="exact" w:val="1433"/>
        </w:trPr>
        <w:tc>
          <w:tcPr>
            <w:tcW w:w="2679" w:type="dxa"/>
            <w:vMerge w:val="restart"/>
            <w:shd w:val="clear" w:color="auto" w:fill="FFFFFF"/>
          </w:tcPr>
          <w:p w14:paraId="3705247B" w14:textId="77777777" w:rsidR="00B517BA" w:rsidRDefault="00B517BA">
            <w:pPr>
              <w:rPr>
                <w:rFonts w:ascii="Arial" w:hAnsi="Arial" w:cs="Arial"/>
                <w:color w:val="000000"/>
                <w:spacing w:val="-2"/>
                <w:sz w:val="16"/>
              </w:rPr>
            </w:pPr>
          </w:p>
        </w:tc>
        <w:tc>
          <w:tcPr>
            <w:tcW w:w="43" w:type="dxa"/>
          </w:tcPr>
          <w:p w14:paraId="3705247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47D"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247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47F" w14:textId="77777777" w:rsidR="00B517BA" w:rsidRDefault="0067389C">
            <w:pPr>
              <w:rPr>
                <w:rFonts w:ascii="Calibri" w:hAnsi="Calibri" w:cs="Calibri"/>
                <w:color w:val="000000"/>
                <w:spacing w:val="-2"/>
                <w:sz w:val="18"/>
              </w:rPr>
            </w:pPr>
            <w:r>
              <w:rPr>
                <w:rFonts w:ascii="Calibri" w:hAnsi="Calibri" w:cs="Calibri"/>
                <w:color w:val="000000"/>
                <w:spacing w:val="-2"/>
                <w:sz w:val="18"/>
              </w:rPr>
              <w:t>So. So I think internally.</w:t>
            </w:r>
          </w:p>
          <w:p w14:paraId="37052480" w14:textId="77777777" w:rsidR="00B517BA" w:rsidRDefault="0067389C">
            <w:pPr>
              <w:rPr>
                <w:rFonts w:ascii="Calibri" w:hAnsi="Calibri" w:cs="Calibri"/>
                <w:color w:val="000000"/>
                <w:spacing w:val="-2"/>
                <w:sz w:val="18"/>
              </w:rPr>
            </w:pPr>
            <w:r>
              <w:rPr>
                <w:rFonts w:ascii="Calibri" w:hAnsi="Calibri" w:cs="Calibri"/>
                <w:color w:val="000000"/>
                <w:spacing w:val="-2"/>
                <w:sz w:val="18"/>
              </w:rPr>
              <w:t>Especially with AI for quantum, I think it's way well, no, I'll. I'll talk to Quantum later, but internally for AII think that you know it's it's a it's a dual or technology in the sense that it can be used for attack and of course it has also high utility for defence.</w:t>
            </w:r>
          </w:p>
          <w:p w14:paraId="37052481" w14:textId="77777777" w:rsidR="00B517BA" w:rsidRDefault="0067389C">
            <w:pPr>
              <w:rPr>
                <w:rFonts w:ascii="Calibri" w:hAnsi="Calibri" w:cs="Calibri"/>
                <w:color w:val="000000"/>
                <w:spacing w:val="-2"/>
                <w:sz w:val="18"/>
              </w:rPr>
            </w:pPr>
            <w:r>
              <w:rPr>
                <w:rFonts w:ascii="Calibri" w:hAnsi="Calibri" w:cs="Calibri"/>
                <w:color w:val="000000"/>
                <w:spacing w:val="-2"/>
                <w:sz w:val="18"/>
              </w:rPr>
              <w:t>And actually this is the only probably the only response available for defence left. I mean you know the new innovation. So I think it's going to be really.</w:t>
            </w:r>
          </w:p>
          <w:p w14:paraId="37052482" w14:textId="77777777" w:rsidR="00B517BA" w:rsidRDefault="0067389C">
            <w:pPr>
              <w:rPr>
                <w:rFonts w:ascii="Calibri" w:hAnsi="Calibri" w:cs="Calibri"/>
                <w:color w:val="000000"/>
                <w:spacing w:val="-2"/>
                <w:sz w:val="18"/>
              </w:rPr>
            </w:pPr>
            <w:r>
              <w:rPr>
                <w:rFonts w:ascii="Calibri" w:hAnsi="Calibri" w:cs="Calibri"/>
                <w:color w:val="000000"/>
                <w:spacing w:val="-2"/>
                <w:sz w:val="18"/>
              </w:rPr>
              <w:t>We're gonna see a lot of uptake uptake and critical infrastructures and the banks are doing it and they've been doing it for a for a while. So they're not, it's not a surprise to them. It's just like still probably very murky in terms of determining which products or services or use cases actually makes sense for them in from a security delivery perspective. So you know is are the new technologies that are being promised to them to enhance their.</w:t>
            </w:r>
          </w:p>
          <w:p w14:paraId="37052483" w14:textId="77777777" w:rsidR="00B517BA" w:rsidRDefault="0067389C">
            <w:pPr>
              <w:rPr>
                <w:rFonts w:ascii="Calibri" w:hAnsi="Calibri" w:cs="Calibri"/>
                <w:color w:val="000000"/>
                <w:spacing w:val="-2"/>
                <w:sz w:val="18"/>
              </w:rPr>
            </w:pPr>
            <w:r>
              <w:rPr>
                <w:rFonts w:ascii="Calibri" w:hAnsi="Calibri" w:cs="Calibri"/>
                <w:color w:val="000000"/>
                <w:spacing w:val="-2"/>
                <w:sz w:val="18"/>
              </w:rPr>
              <w:t>Cybersecurity posture gonna be useful, or they're gonna create more work.</w:t>
            </w:r>
          </w:p>
          <w:p w14:paraId="37052484" w14:textId="77777777" w:rsidR="00B517BA" w:rsidRDefault="0067389C">
            <w:pPr>
              <w:rPr>
                <w:rFonts w:ascii="Calibri" w:hAnsi="Calibri" w:cs="Calibri"/>
                <w:color w:val="000000"/>
                <w:spacing w:val="-2"/>
                <w:sz w:val="18"/>
              </w:rPr>
            </w:pPr>
            <w:r>
              <w:rPr>
                <w:rFonts w:ascii="Calibri" w:hAnsi="Calibri" w:cs="Calibri"/>
                <w:color w:val="000000"/>
                <w:spacing w:val="-2"/>
                <w:sz w:val="18"/>
              </w:rPr>
              <w:t>And by generating too many false positives and and so on and so forth. So I think that, man, it's gonna be probably.</w:t>
            </w:r>
          </w:p>
          <w:p w14:paraId="37052485" w14:textId="77777777" w:rsidR="00B517BA" w:rsidRDefault="0067389C">
            <w:pPr>
              <w:rPr>
                <w:rFonts w:ascii="Calibri" w:hAnsi="Calibri" w:cs="Calibri"/>
                <w:color w:val="000000"/>
                <w:spacing w:val="-2"/>
                <w:sz w:val="18"/>
              </w:rPr>
            </w:pPr>
            <w:r>
              <w:rPr>
                <w:rFonts w:ascii="Calibri" w:hAnsi="Calibri" w:cs="Calibri"/>
                <w:color w:val="000000"/>
                <w:spacing w:val="-2"/>
                <w:sz w:val="18"/>
              </w:rPr>
              <w:t>Major efforts on the parts of critical infrastructures to.</w:t>
            </w:r>
          </w:p>
          <w:p w14:paraId="37052486" w14:textId="77777777" w:rsidR="00B517BA" w:rsidRDefault="0067389C">
            <w:pPr>
              <w:rPr>
                <w:rFonts w:ascii="Calibri" w:hAnsi="Calibri" w:cs="Calibri"/>
                <w:color w:val="000000"/>
                <w:spacing w:val="-2"/>
                <w:sz w:val="18"/>
              </w:rPr>
            </w:pPr>
            <w:r>
              <w:rPr>
                <w:rFonts w:ascii="Calibri" w:hAnsi="Calibri" w:cs="Calibri"/>
                <w:color w:val="000000"/>
                <w:spacing w:val="-2"/>
                <w:sz w:val="18"/>
              </w:rPr>
              <w:t>Embed AI technologies into their cybersecurity solutions and.</w:t>
            </w:r>
          </w:p>
        </w:tc>
      </w:tr>
      <w:tr w:rsidR="00B517BA" w14:paraId="3705248D" w14:textId="77777777" w:rsidTr="0025740D">
        <w:trPr>
          <w:trHeight w:hRule="exact" w:val="1089"/>
        </w:trPr>
        <w:tc>
          <w:tcPr>
            <w:tcW w:w="2679" w:type="dxa"/>
            <w:vMerge/>
            <w:shd w:val="clear" w:color="auto" w:fill="FFFFFF"/>
          </w:tcPr>
          <w:p w14:paraId="37052488" w14:textId="77777777" w:rsidR="00B517BA" w:rsidRDefault="00B517BA"/>
        </w:tc>
        <w:tc>
          <w:tcPr>
            <w:tcW w:w="43" w:type="dxa"/>
          </w:tcPr>
          <w:p w14:paraId="37052489" w14:textId="77777777" w:rsidR="00B517BA" w:rsidRDefault="00B517BA"/>
        </w:tc>
        <w:tc>
          <w:tcPr>
            <w:tcW w:w="1720" w:type="dxa"/>
            <w:vMerge/>
            <w:tcBorders>
              <w:top w:val="single" w:sz="5" w:space="0" w:color="8FB6EA"/>
              <w:bottom w:val="single" w:sz="5" w:space="0" w:color="8FB6EA"/>
            </w:tcBorders>
            <w:shd w:val="clear" w:color="auto" w:fill="FFFFFF"/>
          </w:tcPr>
          <w:p w14:paraId="3705248A" w14:textId="77777777" w:rsidR="00B517BA" w:rsidRDefault="00B517BA"/>
        </w:tc>
        <w:tc>
          <w:tcPr>
            <w:tcW w:w="28" w:type="dxa"/>
          </w:tcPr>
          <w:p w14:paraId="3705248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48C" w14:textId="77777777" w:rsidR="00B517BA" w:rsidRDefault="00B517BA"/>
        </w:tc>
      </w:tr>
      <w:tr w:rsidR="00B517BA" w14:paraId="37052493" w14:textId="77777777" w:rsidTr="0025740D">
        <w:trPr>
          <w:trHeight w:hRule="exact" w:val="1089"/>
        </w:trPr>
        <w:tc>
          <w:tcPr>
            <w:tcW w:w="2679" w:type="dxa"/>
            <w:vMerge/>
            <w:shd w:val="clear" w:color="auto" w:fill="FFFFFF"/>
          </w:tcPr>
          <w:p w14:paraId="3705248E" w14:textId="77777777" w:rsidR="00B517BA" w:rsidRDefault="00B517BA"/>
        </w:tc>
        <w:tc>
          <w:tcPr>
            <w:tcW w:w="43" w:type="dxa"/>
          </w:tcPr>
          <w:p w14:paraId="3705248F" w14:textId="77777777" w:rsidR="00B517BA" w:rsidRDefault="00B517BA"/>
        </w:tc>
        <w:tc>
          <w:tcPr>
            <w:tcW w:w="1720" w:type="dxa"/>
            <w:vMerge/>
            <w:tcBorders>
              <w:top w:val="single" w:sz="5" w:space="0" w:color="8FB6EA"/>
              <w:bottom w:val="single" w:sz="5" w:space="0" w:color="8FB6EA"/>
            </w:tcBorders>
            <w:shd w:val="clear" w:color="auto" w:fill="FFFFFF"/>
          </w:tcPr>
          <w:p w14:paraId="37052490" w14:textId="77777777" w:rsidR="00B517BA" w:rsidRDefault="00B517BA"/>
        </w:tc>
        <w:tc>
          <w:tcPr>
            <w:tcW w:w="28" w:type="dxa"/>
          </w:tcPr>
          <w:p w14:paraId="3705249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492" w14:textId="77777777" w:rsidR="00B517BA" w:rsidRDefault="00B517BA"/>
        </w:tc>
      </w:tr>
      <w:tr w:rsidR="00B517BA" w14:paraId="37052498" w14:textId="77777777" w:rsidTr="0025740D">
        <w:trPr>
          <w:trHeight w:hRule="exact" w:val="1318"/>
        </w:trPr>
        <w:tc>
          <w:tcPr>
            <w:tcW w:w="2722" w:type="dxa"/>
            <w:gridSpan w:val="2"/>
          </w:tcPr>
          <w:p w14:paraId="37052494" w14:textId="77777777" w:rsidR="00B517BA" w:rsidRDefault="00B517BA"/>
        </w:tc>
        <w:tc>
          <w:tcPr>
            <w:tcW w:w="1720" w:type="dxa"/>
            <w:tcBorders>
              <w:top w:val="single" w:sz="5" w:space="0" w:color="8FB6EA"/>
            </w:tcBorders>
          </w:tcPr>
          <w:p w14:paraId="37052495" w14:textId="77777777" w:rsidR="00B517BA" w:rsidRDefault="00B517BA"/>
        </w:tc>
        <w:tc>
          <w:tcPr>
            <w:tcW w:w="28" w:type="dxa"/>
          </w:tcPr>
          <w:p w14:paraId="37052496" w14:textId="77777777" w:rsidR="00B517BA" w:rsidRDefault="00B517BA"/>
        </w:tc>
        <w:tc>
          <w:tcPr>
            <w:tcW w:w="6267" w:type="dxa"/>
            <w:gridSpan w:val="3"/>
            <w:tcBorders>
              <w:top w:val="single" w:sz="5" w:space="0" w:color="8FB6EA"/>
            </w:tcBorders>
          </w:tcPr>
          <w:p w14:paraId="37052497" w14:textId="77777777" w:rsidR="00B517BA" w:rsidRDefault="00B517BA"/>
        </w:tc>
      </w:tr>
      <w:tr w:rsidR="00B517BA" w14:paraId="3705249A" w14:textId="77777777" w:rsidTr="0025740D">
        <w:trPr>
          <w:trHeight w:hRule="exact" w:val="1332"/>
        </w:trPr>
        <w:tc>
          <w:tcPr>
            <w:tcW w:w="10737" w:type="dxa"/>
            <w:gridSpan w:val="7"/>
          </w:tcPr>
          <w:p w14:paraId="37052499" w14:textId="77777777" w:rsidR="00B517BA" w:rsidRDefault="00B517BA"/>
        </w:tc>
      </w:tr>
      <w:tr w:rsidR="00B517BA" w14:paraId="3705249E" w14:textId="77777777" w:rsidTr="0025740D">
        <w:trPr>
          <w:trHeight w:hRule="exact" w:val="1147"/>
        </w:trPr>
        <w:tc>
          <w:tcPr>
            <w:tcW w:w="5359" w:type="dxa"/>
            <w:gridSpan w:val="5"/>
            <w:shd w:val="clear" w:color="auto" w:fill="FFFFFF"/>
          </w:tcPr>
          <w:p w14:paraId="3705249B"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49C"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154 of 316</w:t>
            </w:r>
          </w:p>
        </w:tc>
        <w:tc>
          <w:tcPr>
            <w:tcW w:w="20" w:type="dxa"/>
          </w:tcPr>
          <w:p w14:paraId="3705249D" w14:textId="77777777" w:rsidR="00B517BA" w:rsidRDefault="00B517BA"/>
        </w:tc>
      </w:tr>
      <w:tr w:rsidR="00B517BA" w14:paraId="370524A0" w14:textId="77777777" w:rsidTr="0025740D">
        <w:trPr>
          <w:trHeight w:hRule="exact" w:val="1146"/>
        </w:trPr>
        <w:tc>
          <w:tcPr>
            <w:tcW w:w="10737" w:type="dxa"/>
            <w:gridSpan w:val="7"/>
          </w:tcPr>
          <w:p w14:paraId="3705249F" w14:textId="77777777" w:rsidR="00B517BA" w:rsidRDefault="00B517BA"/>
        </w:tc>
      </w:tr>
      <w:tr w:rsidR="00B517BA" w14:paraId="370524AD" w14:textId="77777777" w:rsidTr="0025740D">
        <w:trPr>
          <w:trHeight w:hRule="exact" w:val="1433"/>
        </w:trPr>
        <w:tc>
          <w:tcPr>
            <w:tcW w:w="2679" w:type="dxa"/>
            <w:vMerge w:val="restart"/>
            <w:shd w:val="clear" w:color="auto" w:fill="FFFFFF"/>
          </w:tcPr>
          <w:p w14:paraId="370524A1" w14:textId="77777777" w:rsidR="00B517BA" w:rsidRDefault="00B517BA">
            <w:pPr>
              <w:rPr>
                <w:rFonts w:ascii="Arial" w:hAnsi="Arial" w:cs="Arial"/>
                <w:color w:val="000000"/>
                <w:spacing w:val="-2"/>
                <w:sz w:val="16"/>
              </w:rPr>
            </w:pPr>
          </w:p>
        </w:tc>
        <w:tc>
          <w:tcPr>
            <w:tcW w:w="43" w:type="dxa"/>
          </w:tcPr>
          <w:p w14:paraId="370524A2" w14:textId="77777777" w:rsidR="00B517BA" w:rsidRDefault="00B517BA"/>
        </w:tc>
        <w:tc>
          <w:tcPr>
            <w:tcW w:w="1720" w:type="dxa"/>
            <w:vMerge w:val="restart"/>
            <w:tcBorders>
              <w:bottom w:val="single" w:sz="5" w:space="0" w:color="8FB6EA"/>
            </w:tcBorders>
            <w:shd w:val="clear" w:color="auto" w:fill="FFFFFF"/>
          </w:tcPr>
          <w:p w14:paraId="370524A3"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24A4" w14:textId="77777777" w:rsidR="00B517BA" w:rsidRDefault="00B517BA"/>
        </w:tc>
        <w:tc>
          <w:tcPr>
            <w:tcW w:w="6267" w:type="dxa"/>
            <w:gridSpan w:val="3"/>
            <w:vMerge w:val="restart"/>
            <w:tcBorders>
              <w:bottom w:val="single" w:sz="5" w:space="0" w:color="8FB6EA"/>
            </w:tcBorders>
            <w:shd w:val="clear" w:color="auto" w:fill="FFFFFF"/>
          </w:tcPr>
          <w:p w14:paraId="370524A5" w14:textId="77777777" w:rsidR="00B517BA" w:rsidRDefault="0067389C">
            <w:pPr>
              <w:rPr>
                <w:rFonts w:ascii="Calibri" w:hAnsi="Calibri" w:cs="Calibri"/>
                <w:color w:val="000000"/>
                <w:spacing w:val="-2"/>
                <w:sz w:val="18"/>
              </w:rPr>
            </w:pPr>
            <w:r>
              <w:rPr>
                <w:rFonts w:ascii="Calibri" w:hAnsi="Calibri" w:cs="Calibri"/>
                <w:color w:val="000000"/>
                <w:spacing w:val="-2"/>
                <w:sz w:val="18"/>
              </w:rPr>
              <w:t>Malicious activities against critical infrastructures.</w:t>
            </w:r>
          </w:p>
          <w:p w14:paraId="370524A6" w14:textId="77777777" w:rsidR="00B517BA" w:rsidRDefault="0067389C">
            <w:pPr>
              <w:rPr>
                <w:rFonts w:ascii="Calibri" w:hAnsi="Calibri" w:cs="Calibri"/>
                <w:color w:val="000000"/>
                <w:spacing w:val="-2"/>
                <w:sz w:val="18"/>
              </w:rPr>
            </w:pPr>
            <w:r>
              <w:rPr>
                <w:rFonts w:ascii="Calibri" w:hAnsi="Calibri" w:cs="Calibri"/>
                <w:color w:val="000000"/>
                <w:spacing w:val="-2"/>
                <w:sz w:val="18"/>
              </w:rPr>
              <w:t>We've heard about it for 10 or 15 years. As you've read in the report, and some use cases and people used to make predictions, but I think now we are starting to see the adoption of AI technology by attackers to.</w:t>
            </w:r>
          </w:p>
          <w:p w14:paraId="370524A7" w14:textId="77777777" w:rsidR="00B517BA" w:rsidRDefault="0067389C">
            <w:pPr>
              <w:rPr>
                <w:rFonts w:ascii="Calibri" w:hAnsi="Calibri" w:cs="Calibri"/>
                <w:color w:val="000000"/>
                <w:spacing w:val="-2"/>
                <w:sz w:val="18"/>
              </w:rPr>
            </w:pPr>
            <w:r>
              <w:rPr>
                <w:rFonts w:ascii="Calibri" w:hAnsi="Calibri" w:cs="Calibri"/>
                <w:color w:val="000000"/>
                <w:spacing w:val="-2"/>
                <w:sz w:val="18"/>
              </w:rPr>
              <w:t>Identify vulnerabilities of critical infrastructures, craft pack tools or design some.</w:t>
            </w:r>
          </w:p>
          <w:p w14:paraId="370524A8" w14:textId="77777777" w:rsidR="00B517BA" w:rsidRDefault="0067389C">
            <w:pPr>
              <w:rPr>
                <w:rFonts w:ascii="Calibri" w:hAnsi="Calibri" w:cs="Calibri"/>
                <w:color w:val="000000"/>
                <w:spacing w:val="-2"/>
                <w:sz w:val="18"/>
              </w:rPr>
            </w:pPr>
            <w:r>
              <w:rPr>
                <w:rFonts w:ascii="Calibri" w:hAnsi="Calibri" w:cs="Calibri"/>
                <w:color w:val="000000"/>
                <w:spacing w:val="-2"/>
                <w:sz w:val="18"/>
              </w:rPr>
              <w:t>Customised messages for victims of spearfishing or fishing attacks. So I think in the near term and I think it's going to be with us for probably in terms of us understanding the risk and how they can be used for risk design and deployment for the next 5 to 10 years AI.</w:t>
            </w:r>
          </w:p>
          <w:p w14:paraId="370524A9" w14:textId="77777777" w:rsidR="00B517BA" w:rsidRDefault="0067389C">
            <w:pPr>
              <w:rPr>
                <w:rFonts w:ascii="Calibri" w:hAnsi="Calibri" w:cs="Calibri"/>
                <w:color w:val="000000"/>
                <w:spacing w:val="-2"/>
                <w:sz w:val="18"/>
              </w:rPr>
            </w:pPr>
            <w:r>
              <w:rPr>
                <w:rFonts w:ascii="Calibri" w:hAnsi="Calibri" w:cs="Calibri"/>
                <w:color w:val="000000"/>
                <w:spacing w:val="-2"/>
                <w:sz w:val="18"/>
              </w:rPr>
              <w:t>And in Canada, we have A and I'm sure I think you also have that in the UK, but a very strong quantum computing.</w:t>
            </w:r>
          </w:p>
          <w:p w14:paraId="370524AA" w14:textId="77777777" w:rsidR="00B517BA" w:rsidRDefault="0067389C">
            <w:pPr>
              <w:rPr>
                <w:rFonts w:ascii="Calibri" w:hAnsi="Calibri" w:cs="Calibri"/>
                <w:color w:val="000000"/>
                <w:spacing w:val="-2"/>
                <w:sz w:val="18"/>
              </w:rPr>
            </w:pPr>
            <w:r>
              <w:rPr>
                <w:rFonts w:ascii="Calibri" w:hAnsi="Calibri" w:cs="Calibri"/>
                <w:color w:val="000000"/>
                <w:spacing w:val="-2"/>
                <w:sz w:val="18"/>
              </w:rPr>
              <w:t>Community and I think that if we are looking a bit further in the horizon, I think 10 to 25 years ahead. I think the quantum threat will probably be something that will also be very, very disruptive. And as you know, that's something that we should pay attention right now. But it's so far in the future and so unpredictable.</w:t>
            </w:r>
          </w:p>
          <w:p w14:paraId="370524AB" w14:textId="77777777" w:rsidR="00B517BA" w:rsidRDefault="0067389C">
            <w:pPr>
              <w:rPr>
                <w:rFonts w:ascii="Calibri" w:hAnsi="Calibri" w:cs="Calibri"/>
                <w:color w:val="000000"/>
                <w:spacing w:val="-2"/>
                <w:sz w:val="18"/>
              </w:rPr>
            </w:pPr>
            <w:r>
              <w:rPr>
                <w:rFonts w:ascii="Calibri" w:hAnsi="Calibri" w:cs="Calibri"/>
                <w:color w:val="000000"/>
                <w:spacing w:val="-2"/>
                <w:sz w:val="18"/>
              </w:rPr>
              <w:t>'Cause no one knows exactly when someone is gonna be able to.</w:t>
            </w:r>
          </w:p>
          <w:p w14:paraId="370524AC" w14:textId="77777777" w:rsidR="00B517BA" w:rsidRDefault="0067389C">
            <w:pPr>
              <w:rPr>
                <w:rFonts w:ascii="Calibri" w:hAnsi="Calibri" w:cs="Calibri"/>
                <w:color w:val="000000"/>
                <w:spacing w:val="-2"/>
                <w:sz w:val="18"/>
              </w:rPr>
            </w:pPr>
            <w:r>
              <w:rPr>
                <w:rFonts w:ascii="Calibri" w:hAnsi="Calibri" w:cs="Calibri"/>
                <w:color w:val="000000"/>
                <w:spacing w:val="-2"/>
                <w:sz w:val="18"/>
              </w:rPr>
              <w:t>To harness quantum computing to break all the all the encryption. So it's very for companies that are facing on a daily basis the constant barrage of conventional cyberattacks and then now AI powered cyberattacks. The quantum threat is like something that just doesn't register because they just have no bandwidth left.</w:t>
            </w:r>
          </w:p>
        </w:tc>
      </w:tr>
      <w:tr w:rsidR="00B517BA" w14:paraId="370524B3" w14:textId="77777777" w:rsidTr="0025740D">
        <w:trPr>
          <w:trHeight w:hRule="exact" w:val="1404"/>
        </w:trPr>
        <w:tc>
          <w:tcPr>
            <w:tcW w:w="2679" w:type="dxa"/>
            <w:vMerge/>
            <w:shd w:val="clear" w:color="auto" w:fill="FFFFFF"/>
          </w:tcPr>
          <w:p w14:paraId="370524AE" w14:textId="77777777" w:rsidR="00B517BA" w:rsidRDefault="00B517BA"/>
        </w:tc>
        <w:tc>
          <w:tcPr>
            <w:tcW w:w="43" w:type="dxa"/>
          </w:tcPr>
          <w:p w14:paraId="370524AF" w14:textId="77777777" w:rsidR="00B517BA" w:rsidRDefault="00B517BA"/>
        </w:tc>
        <w:tc>
          <w:tcPr>
            <w:tcW w:w="1720" w:type="dxa"/>
            <w:vMerge/>
            <w:tcBorders>
              <w:bottom w:val="single" w:sz="5" w:space="0" w:color="8FB6EA"/>
            </w:tcBorders>
            <w:shd w:val="clear" w:color="auto" w:fill="FFFFFF"/>
          </w:tcPr>
          <w:p w14:paraId="370524B0" w14:textId="77777777" w:rsidR="00B517BA" w:rsidRDefault="00B517BA"/>
        </w:tc>
        <w:tc>
          <w:tcPr>
            <w:tcW w:w="28" w:type="dxa"/>
          </w:tcPr>
          <w:p w14:paraId="370524B1" w14:textId="77777777" w:rsidR="00B517BA" w:rsidRDefault="00B517BA"/>
        </w:tc>
        <w:tc>
          <w:tcPr>
            <w:tcW w:w="6267" w:type="dxa"/>
            <w:gridSpan w:val="3"/>
            <w:vMerge/>
            <w:tcBorders>
              <w:bottom w:val="single" w:sz="5" w:space="0" w:color="8FB6EA"/>
            </w:tcBorders>
            <w:shd w:val="clear" w:color="auto" w:fill="FFFFFF"/>
          </w:tcPr>
          <w:p w14:paraId="370524B2" w14:textId="77777777" w:rsidR="00B517BA" w:rsidRDefault="00B517BA"/>
        </w:tc>
      </w:tr>
      <w:tr w:rsidR="00B517BA" w14:paraId="370524B9" w14:textId="77777777" w:rsidTr="0025740D">
        <w:trPr>
          <w:trHeight w:hRule="exact" w:val="1390"/>
        </w:trPr>
        <w:tc>
          <w:tcPr>
            <w:tcW w:w="2679" w:type="dxa"/>
            <w:vMerge/>
            <w:shd w:val="clear" w:color="auto" w:fill="FFFFFF"/>
          </w:tcPr>
          <w:p w14:paraId="370524B4" w14:textId="77777777" w:rsidR="00B517BA" w:rsidRDefault="00B517BA"/>
        </w:tc>
        <w:tc>
          <w:tcPr>
            <w:tcW w:w="43" w:type="dxa"/>
          </w:tcPr>
          <w:p w14:paraId="370524B5" w14:textId="77777777" w:rsidR="00B517BA" w:rsidRDefault="00B517BA"/>
        </w:tc>
        <w:tc>
          <w:tcPr>
            <w:tcW w:w="1720" w:type="dxa"/>
            <w:vMerge/>
            <w:tcBorders>
              <w:bottom w:val="single" w:sz="5" w:space="0" w:color="8FB6EA"/>
            </w:tcBorders>
            <w:shd w:val="clear" w:color="auto" w:fill="FFFFFF"/>
          </w:tcPr>
          <w:p w14:paraId="370524B6" w14:textId="77777777" w:rsidR="00B517BA" w:rsidRDefault="00B517BA"/>
        </w:tc>
        <w:tc>
          <w:tcPr>
            <w:tcW w:w="28" w:type="dxa"/>
          </w:tcPr>
          <w:p w14:paraId="370524B7" w14:textId="77777777" w:rsidR="00B517BA" w:rsidRDefault="00B517BA"/>
        </w:tc>
        <w:tc>
          <w:tcPr>
            <w:tcW w:w="6267" w:type="dxa"/>
            <w:gridSpan w:val="3"/>
            <w:vMerge/>
            <w:tcBorders>
              <w:bottom w:val="single" w:sz="5" w:space="0" w:color="8FB6EA"/>
            </w:tcBorders>
            <w:shd w:val="clear" w:color="auto" w:fill="FFFFFF"/>
          </w:tcPr>
          <w:p w14:paraId="370524B8" w14:textId="77777777" w:rsidR="00B517BA" w:rsidRDefault="00B517BA"/>
        </w:tc>
      </w:tr>
      <w:tr w:rsidR="00B517BA" w14:paraId="370524C6" w14:textId="77777777" w:rsidTr="0025740D">
        <w:trPr>
          <w:trHeight w:hRule="exact" w:val="1432"/>
        </w:trPr>
        <w:tc>
          <w:tcPr>
            <w:tcW w:w="2679" w:type="dxa"/>
            <w:vMerge w:val="restart"/>
            <w:shd w:val="clear" w:color="auto" w:fill="FFFFFF"/>
          </w:tcPr>
          <w:p w14:paraId="370524BA" w14:textId="77777777" w:rsidR="00B517BA" w:rsidRDefault="00B517BA">
            <w:pPr>
              <w:rPr>
                <w:rFonts w:ascii="Arial" w:hAnsi="Arial" w:cs="Arial"/>
                <w:color w:val="000000"/>
                <w:spacing w:val="-2"/>
                <w:sz w:val="16"/>
              </w:rPr>
            </w:pPr>
          </w:p>
        </w:tc>
        <w:tc>
          <w:tcPr>
            <w:tcW w:w="43" w:type="dxa"/>
          </w:tcPr>
          <w:p w14:paraId="370524B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4BC"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24B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4BE" w14:textId="77777777" w:rsidR="00B517BA" w:rsidRDefault="0067389C">
            <w:pPr>
              <w:rPr>
                <w:rFonts w:ascii="Calibri" w:hAnsi="Calibri" w:cs="Calibri"/>
                <w:color w:val="000000"/>
                <w:spacing w:val="-2"/>
                <w:sz w:val="18"/>
              </w:rPr>
            </w:pPr>
            <w:r>
              <w:rPr>
                <w:rFonts w:ascii="Calibri" w:hAnsi="Calibri" w:cs="Calibri"/>
                <w:color w:val="000000"/>
                <w:spacing w:val="-2"/>
                <w:sz w:val="18"/>
              </w:rPr>
              <w:t>Well, it's it. Well, it's it's a it's it's a very I mean it's not. I'm not claiming it's something very complicated. It's just like the fact that when you have those interconnected interdependent systems and you have like a very autonomous tools now being developed to attack or to defend. So you have machines that are making decision just like in the stock market when you have an initial, you know, a tiny event.</w:t>
            </w:r>
          </w:p>
          <w:p w14:paraId="370524BF" w14:textId="77777777" w:rsidR="00B517BA" w:rsidRDefault="0067389C">
            <w:pPr>
              <w:rPr>
                <w:rFonts w:ascii="Calibri" w:hAnsi="Calibri" w:cs="Calibri"/>
                <w:color w:val="000000"/>
                <w:spacing w:val="-2"/>
                <w:sz w:val="18"/>
              </w:rPr>
            </w:pPr>
            <w:r>
              <w:rPr>
                <w:rFonts w:ascii="Calibri" w:hAnsi="Calibri" w:cs="Calibri"/>
                <w:color w:val="000000"/>
                <w:spacing w:val="-2"/>
                <w:sz w:val="18"/>
              </w:rPr>
              <w:t>Generating a cascade of decisions.</w:t>
            </w:r>
          </w:p>
          <w:p w14:paraId="370524C0" w14:textId="77777777" w:rsidR="00B517BA" w:rsidRDefault="0067389C">
            <w:pPr>
              <w:rPr>
                <w:rFonts w:ascii="Calibri" w:hAnsi="Calibri" w:cs="Calibri"/>
                <w:color w:val="000000"/>
                <w:spacing w:val="-2"/>
                <w:sz w:val="18"/>
              </w:rPr>
            </w:pPr>
            <w:r>
              <w:rPr>
                <w:rFonts w:ascii="Calibri" w:hAnsi="Calibri" w:cs="Calibri"/>
                <w:color w:val="000000"/>
                <w:spacing w:val="-2"/>
                <w:sz w:val="18"/>
              </w:rPr>
              <w:t>Decisions by, you know, in microseconds by.</w:t>
            </w:r>
          </w:p>
          <w:p w14:paraId="370524C1" w14:textId="77777777" w:rsidR="00B517BA" w:rsidRDefault="0067389C">
            <w:pPr>
              <w:rPr>
                <w:rFonts w:ascii="Calibri" w:hAnsi="Calibri" w:cs="Calibri"/>
                <w:color w:val="000000"/>
                <w:spacing w:val="-2"/>
                <w:sz w:val="18"/>
              </w:rPr>
            </w:pPr>
            <w:r>
              <w:rPr>
                <w:rFonts w:ascii="Calibri" w:hAnsi="Calibri" w:cs="Calibri"/>
                <w:color w:val="000000"/>
                <w:spacing w:val="-2"/>
                <w:sz w:val="18"/>
              </w:rPr>
              <w:t>Software that is trying to beat the crowd. So I think that's why we're probably going to see when when AI is going to be manning a lot of our cyber defence systems and AI are going to also attack and are going to let loose by malicious actors to attack certain targets. It's very possible that.</w:t>
            </w:r>
          </w:p>
          <w:p w14:paraId="370524C2"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they didn't think of all the implications and the the attack might get out of hands and and and keep on propagating outside of the initial bounds of what was planned or envisaged. And we end up with, I think the.</w:t>
            </w:r>
          </w:p>
          <w:p w14:paraId="370524C3" w14:textId="77777777" w:rsidR="00B517BA" w:rsidRDefault="0067389C">
            <w:pPr>
              <w:rPr>
                <w:rFonts w:ascii="Calibri" w:hAnsi="Calibri" w:cs="Calibri"/>
                <w:color w:val="000000"/>
                <w:spacing w:val="-2"/>
                <w:sz w:val="18"/>
              </w:rPr>
            </w:pPr>
            <w:r>
              <w:rPr>
                <w:rFonts w:ascii="Calibri" w:hAnsi="Calibri" w:cs="Calibri"/>
                <w:color w:val="000000"/>
                <w:spacing w:val="-2"/>
                <w:sz w:val="18"/>
              </w:rPr>
              <w:t>What's the? What's the attack that you know what? There. What's what's happened with the Russian malware?</w:t>
            </w:r>
          </w:p>
          <w:p w14:paraId="370524C4" w14:textId="77777777" w:rsidR="00B517BA" w:rsidRDefault="0067389C">
            <w:pPr>
              <w:rPr>
                <w:rFonts w:ascii="Calibri" w:hAnsi="Calibri" w:cs="Calibri"/>
                <w:color w:val="000000"/>
                <w:spacing w:val="-2"/>
                <w:sz w:val="18"/>
              </w:rPr>
            </w:pPr>
            <w:r>
              <w:rPr>
                <w:rFonts w:ascii="Calibri" w:hAnsi="Calibri" w:cs="Calibri"/>
                <w:color w:val="000000"/>
                <w:spacing w:val="-2"/>
                <w:sz w:val="18"/>
              </w:rPr>
              <w:t>Can't remember one. I cried, so not pity. I wanna cry 2 pieces of malware that were supposed to be contained to attacking Ukrainian.</w:t>
            </w:r>
          </w:p>
          <w:p w14:paraId="370524C5" w14:textId="77777777" w:rsidR="00B517BA" w:rsidRDefault="0067389C">
            <w:pPr>
              <w:rPr>
                <w:rFonts w:ascii="Calibri" w:hAnsi="Calibri" w:cs="Calibri"/>
                <w:color w:val="000000"/>
                <w:spacing w:val="-2"/>
                <w:sz w:val="18"/>
              </w:rPr>
            </w:pPr>
            <w:r>
              <w:rPr>
                <w:rFonts w:ascii="Calibri" w:hAnsi="Calibri" w:cs="Calibri"/>
                <w:color w:val="000000"/>
                <w:spacing w:val="-2"/>
                <w:sz w:val="18"/>
              </w:rPr>
              <w:t>Organisations. But because of the the fact that a lot of Western companies had outposts in Ukraine were operating in the Ukraine, then it was used.</w:t>
            </w:r>
          </w:p>
        </w:tc>
      </w:tr>
      <w:tr w:rsidR="00B517BA" w14:paraId="370524CC" w14:textId="77777777" w:rsidTr="0025740D">
        <w:trPr>
          <w:trHeight w:hRule="exact" w:val="1405"/>
        </w:trPr>
        <w:tc>
          <w:tcPr>
            <w:tcW w:w="2679" w:type="dxa"/>
            <w:vMerge/>
            <w:shd w:val="clear" w:color="auto" w:fill="FFFFFF"/>
          </w:tcPr>
          <w:p w14:paraId="370524C7" w14:textId="77777777" w:rsidR="00B517BA" w:rsidRDefault="00B517BA"/>
        </w:tc>
        <w:tc>
          <w:tcPr>
            <w:tcW w:w="43" w:type="dxa"/>
          </w:tcPr>
          <w:p w14:paraId="370524C8" w14:textId="77777777" w:rsidR="00B517BA" w:rsidRDefault="00B517BA"/>
        </w:tc>
        <w:tc>
          <w:tcPr>
            <w:tcW w:w="1720" w:type="dxa"/>
            <w:vMerge/>
            <w:tcBorders>
              <w:top w:val="single" w:sz="5" w:space="0" w:color="8FB6EA"/>
              <w:bottom w:val="single" w:sz="5" w:space="0" w:color="8FB6EA"/>
            </w:tcBorders>
            <w:shd w:val="clear" w:color="auto" w:fill="FFFFFF"/>
          </w:tcPr>
          <w:p w14:paraId="370524C9" w14:textId="77777777" w:rsidR="00B517BA" w:rsidRDefault="00B517BA"/>
        </w:tc>
        <w:tc>
          <w:tcPr>
            <w:tcW w:w="28" w:type="dxa"/>
          </w:tcPr>
          <w:p w14:paraId="370524C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4CB" w14:textId="77777777" w:rsidR="00B517BA" w:rsidRDefault="00B517BA"/>
        </w:tc>
      </w:tr>
      <w:tr w:rsidR="00B517BA" w14:paraId="370524D2" w14:textId="77777777" w:rsidTr="0025740D">
        <w:trPr>
          <w:trHeight w:hRule="exact" w:val="1389"/>
        </w:trPr>
        <w:tc>
          <w:tcPr>
            <w:tcW w:w="2679" w:type="dxa"/>
            <w:vMerge/>
            <w:shd w:val="clear" w:color="auto" w:fill="FFFFFF"/>
          </w:tcPr>
          <w:p w14:paraId="370524CD" w14:textId="77777777" w:rsidR="00B517BA" w:rsidRDefault="00B517BA"/>
        </w:tc>
        <w:tc>
          <w:tcPr>
            <w:tcW w:w="43" w:type="dxa"/>
          </w:tcPr>
          <w:p w14:paraId="370524CE" w14:textId="77777777" w:rsidR="00B517BA" w:rsidRDefault="00B517BA"/>
        </w:tc>
        <w:tc>
          <w:tcPr>
            <w:tcW w:w="1720" w:type="dxa"/>
            <w:vMerge/>
            <w:tcBorders>
              <w:top w:val="single" w:sz="5" w:space="0" w:color="8FB6EA"/>
              <w:bottom w:val="single" w:sz="5" w:space="0" w:color="8FB6EA"/>
            </w:tcBorders>
            <w:shd w:val="clear" w:color="auto" w:fill="FFFFFF"/>
          </w:tcPr>
          <w:p w14:paraId="370524CF" w14:textId="77777777" w:rsidR="00B517BA" w:rsidRDefault="00B517BA"/>
        </w:tc>
        <w:tc>
          <w:tcPr>
            <w:tcW w:w="28" w:type="dxa"/>
          </w:tcPr>
          <w:p w14:paraId="370524D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4D1" w14:textId="77777777" w:rsidR="00B517BA" w:rsidRDefault="00B517BA"/>
        </w:tc>
      </w:tr>
      <w:tr w:rsidR="00B517BA" w14:paraId="370524D9" w14:textId="77777777" w:rsidTr="0025740D">
        <w:trPr>
          <w:trHeight w:hRule="exact" w:val="1290"/>
        </w:trPr>
        <w:tc>
          <w:tcPr>
            <w:tcW w:w="2679" w:type="dxa"/>
            <w:shd w:val="clear" w:color="auto" w:fill="FFFFFF"/>
          </w:tcPr>
          <w:p w14:paraId="370524D3" w14:textId="77777777" w:rsidR="00B517BA" w:rsidRDefault="00B517BA">
            <w:pPr>
              <w:rPr>
                <w:rFonts w:ascii="Arial" w:hAnsi="Arial" w:cs="Arial"/>
                <w:color w:val="000000"/>
                <w:spacing w:val="-2"/>
                <w:sz w:val="16"/>
              </w:rPr>
            </w:pPr>
          </w:p>
        </w:tc>
        <w:tc>
          <w:tcPr>
            <w:tcW w:w="43" w:type="dxa"/>
          </w:tcPr>
          <w:p w14:paraId="370524D4" w14:textId="77777777" w:rsidR="00B517BA" w:rsidRDefault="00B517BA"/>
        </w:tc>
        <w:tc>
          <w:tcPr>
            <w:tcW w:w="1720" w:type="dxa"/>
            <w:tcBorders>
              <w:top w:val="single" w:sz="5" w:space="0" w:color="8FB6EA"/>
              <w:bottom w:val="single" w:sz="5" w:space="0" w:color="8FB6EA"/>
            </w:tcBorders>
            <w:shd w:val="clear" w:color="auto" w:fill="FFFFFF"/>
          </w:tcPr>
          <w:p w14:paraId="370524D5"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24D6" w14:textId="77777777" w:rsidR="00B517BA" w:rsidRDefault="00B517BA"/>
        </w:tc>
        <w:tc>
          <w:tcPr>
            <w:tcW w:w="6267" w:type="dxa"/>
            <w:gridSpan w:val="3"/>
            <w:tcBorders>
              <w:top w:val="single" w:sz="5" w:space="0" w:color="8FB6EA"/>
              <w:bottom w:val="single" w:sz="5" w:space="0" w:color="8FB6EA"/>
            </w:tcBorders>
            <w:shd w:val="clear" w:color="auto" w:fill="FFFFFF"/>
          </w:tcPr>
          <w:p w14:paraId="370524D7" w14:textId="77777777" w:rsidR="00B517BA" w:rsidRDefault="0067389C">
            <w:pPr>
              <w:rPr>
                <w:rFonts w:ascii="Calibri" w:hAnsi="Calibri" w:cs="Calibri"/>
                <w:color w:val="000000"/>
                <w:spacing w:val="-2"/>
                <w:sz w:val="18"/>
              </w:rPr>
            </w:pPr>
            <w:r>
              <w:rPr>
                <w:rFonts w:ascii="Calibri" w:hAnsi="Calibri" w:cs="Calibri"/>
                <w:color w:val="000000"/>
                <w:spacing w:val="-2"/>
                <w:sz w:val="18"/>
              </w:rPr>
              <w:t>So I guess I'm I I guess I'm worried in about an interested in the intersection of cyber attacks, manipulation, subversion and the use of AI in ways that affect the healthy running of our democratic systems and processes.</w:t>
            </w:r>
          </w:p>
          <w:p w14:paraId="370524D8" w14:textId="77777777" w:rsidR="00B517BA" w:rsidRDefault="0067389C">
            <w:pPr>
              <w:rPr>
                <w:rFonts w:ascii="Calibri" w:hAnsi="Calibri" w:cs="Calibri"/>
                <w:color w:val="000000"/>
                <w:spacing w:val="-2"/>
                <w:sz w:val="18"/>
              </w:rPr>
            </w:pPr>
            <w:r>
              <w:rPr>
                <w:rFonts w:ascii="Calibri" w:hAnsi="Calibri" w:cs="Calibri"/>
                <w:color w:val="000000"/>
                <w:spacing w:val="-2"/>
                <w:sz w:val="18"/>
              </w:rPr>
              <w:t>And again, you know that there are definitions of critical infrastructure which include our electoral systems.</w:t>
            </w:r>
          </w:p>
        </w:tc>
      </w:tr>
      <w:tr w:rsidR="00B517BA" w14:paraId="370524DE" w14:textId="77777777" w:rsidTr="0025740D">
        <w:trPr>
          <w:trHeight w:hRule="exact" w:val="1433"/>
        </w:trPr>
        <w:tc>
          <w:tcPr>
            <w:tcW w:w="2722" w:type="dxa"/>
            <w:gridSpan w:val="2"/>
          </w:tcPr>
          <w:p w14:paraId="370524DA" w14:textId="77777777" w:rsidR="00B517BA" w:rsidRDefault="00B517BA"/>
        </w:tc>
        <w:tc>
          <w:tcPr>
            <w:tcW w:w="1720" w:type="dxa"/>
            <w:tcBorders>
              <w:top w:val="single" w:sz="5" w:space="0" w:color="8FB6EA"/>
            </w:tcBorders>
          </w:tcPr>
          <w:p w14:paraId="370524DB" w14:textId="77777777" w:rsidR="00B517BA" w:rsidRDefault="00B517BA"/>
        </w:tc>
        <w:tc>
          <w:tcPr>
            <w:tcW w:w="28" w:type="dxa"/>
          </w:tcPr>
          <w:p w14:paraId="370524DC" w14:textId="77777777" w:rsidR="00B517BA" w:rsidRDefault="00B517BA"/>
        </w:tc>
        <w:tc>
          <w:tcPr>
            <w:tcW w:w="6267" w:type="dxa"/>
            <w:gridSpan w:val="3"/>
            <w:tcBorders>
              <w:top w:val="single" w:sz="5" w:space="0" w:color="8FB6EA"/>
            </w:tcBorders>
          </w:tcPr>
          <w:p w14:paraId="370524DD" w14:textId="77777777" w:rsidR="00B517BA" w:rsidRDefault="00B517BA"/>
        </w:tc>
      </w:tr>
      <w:tr w:rsidR="00B517BA" w14:paraId="370524E0" w14:textId="77777777" w:rsidTr="0025740D">
        <w:trPr>
          <w:trHeight w:hRule="exact" w:val="1089"/>
        </w:trPr>
        <w:tc>
          <w:tcPr>
            <w:tcW w:w="10737" w:type="dxa"/>
            <w:gridSpan w:val="7"/>
          </w:tcPr>
          <w:p w14:paraId="370524DF" w14:textId="77777777" w:rsidR="00B517BA" w:rsidRDefault="00B517BA"/>
        </w:tc>
      </w:tr>
      <w:tr w:rsidR="00B517BA" w14:paraId="370524E2" w14:textId="77777777" w:rsidTr="0025740D">
        <w:trPr>
          <w:trHeight w:hRule="exact" w:val="1074"/>
        </w:trPr>
        <w:tc>
          <w:tcPr>
            <w:tcW w:w="10737" w:type="dxa"/>
            <w:gridSpan w:val="7"/>
          </w:tcPr>
          <w:p w14:paraId="370524E1" w14:textId="77777777" w:rsidR="00B517BA" w:rsidRDefault="00B517BA"/>
        </w:tc>
      </w:tr>
      <w:tr w:rsidR="00B517BA" w14:paraId="370524E6" w14:textId="77777777" w:rsidTr="0025740D">
        <w:trPr>
          <w:trHeight w:hRule="exact" w:val="1146"/>
        </w:trPr>
        <w:tc>
          <w:tcPr>
            <w:tcW w:w="5359" w:type="dxa"/>
            <w:gridSpan w:val="5"/>
            <w:shd w:val="clear" w:color="auto" w:fill="FFFFFF"/>
          </w:tcPr>
          <w:p w14:paraId="370524E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4E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155 of 316</w:t>
            </w:r>
          </w:p>
        </w:tc>
        <w:tc>
          <w:tcPr>
            <w:tcW w:w="20" w:type="dxa"/>
          </w:tcPr>
          <w:p w14:paraId="370524E5" w14:textId="77777777" w:rsidR="00B517BA" w:rsidRDefault="00B517BA"/>
        </w:tc>
      </w:tr>
      <w:tr w:rsidR="00B517BA" w14:paraId="370524E8" w14:textId="77777777" w:rsidTr="0025740D">
        <w:trPr>
          <w:trHeight w:hRule="exact" w:val="1147"/>
        </w:trPr>
        <w:tc>
          <w:tcPr>
            <w:tcW w:w="10737" w:type="dxa"/>
            <w:gridSpan w:val="7"/>
          </w:tcPr>
          <w:p w14:paraId="370524E7" w14:textId="77777777" w:rsidR="00B517BA" w:rsidRDefault="00B517BA"/>
        </w:tc>
      </w:tr>
      <w:tr w:rsidR="00B517BA" w14:paraId="370524F5" w14:textId="77777777" w:rsidTr="0025740D">
        <w:trPr>
          <w:trHeight w:hRule="exact" w:val="1432"/>
        </w:trPr>
        <w:tc>
          <w:tcPr>
            <w:tcW w:w="2679" w:type="dxa"/>
            <w:vMerge w:val="restart"/>
            <w:shd w:val="clear" w:color="auto" w:fill="FFFFFF"/>
          </w:tcPr>
          <w:p w14:paraId="370524E9" w14:textId="77777777" w:rsidR="00B517BA" w:rsidRDefault="00B517BA">
            <w:pPr>
              <w:rPr>
                <w:rFonts w:ascii="Arial" w:hAnsi="Arial" w:cs="Arial"/>
                <w:color w:val="000000"/>
                <w:spacing w:val="-2"/>
                <w:sz w:val="16"/>
              </w:rPr>
            </w:pPr>
          </w:p>
        </w:tc>
        <w:tc>
          <w:tcPr>
            <w:tcW w:w="43" w:type="dxa"/>
          </w:tcPr>
          <w:p w14:paraId="370524EA" w14:textId="77777777" w:rsidR="00B517BA" w:rsidRDefault="00B517BA"/>
        </w:tc>
        <w:tc>
          <w:tcPr>
            <w:tcW w:w="1720" w:type="dxa"/>
            <w:vMerge w:val="restart"/>
            <w:tcBorders>
              <w:bottom w:val="single" w:sz="5" w:space="0" w:color="8FB6EA"/>
            </w:tcBorders>
            <w:shd w:val="clear" w:color="auto" w:fill="FFFFFF"/>
          </w:tcPr>
          <w:p w14:paraId="370524EB"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24EC" w14:textId="77777777" w:rsidR="00B517BA" w:rsidRDefault="00B517BA"/>
        </w:tc>
        <w:tc>
          <w:tcPr>
            <w:tcW w:w="6267" w:type="dxa"/>
            <w:gridSpan w:val="3"/>
            <w:vMerge w:val="restart"/>
            <w:tcBorders>
              <w:bottom w:val="single" w:sz="5" w:space="0" w:color="8FB6EA"/>
            </w:tcBorders>
            <w:shd w:val="clear" w:color="auto" w:fill="FFFFFF"/>
          </w:tcPr>
          <w:p w14:paraId="370524ED" w14:textId="77777777" w:rsidR="00B517BA" w:rsidRDefault="0067389C">
            <w:pPr>
              <w:rPr>
                <w:rFonts w:ascii="Calibri" w:hAnsi="Calibri" w:cs="Calibri"/>
                <w:color w:val="000000"/>
                <w:spacing w:val="-2"/>
                <w:sz w:val="18"/>
              </w:rPr>
            </w:pPr>
            <w:r>
              <w:rPr>
                <w:rFonts w:ascii="Calibri" w:hAnsi="Calibri" w:cs="Calibri"/>
                <w:color w:val="000000"/>
                <w:spacing w:val="-2"/>
                <w:sz w:val="18"/>
              </w:rPr>
              <w:t>Yeah, there's the you know, obviously if you if you spread misinformation and disinformation, you're kind of injecting bias into the world, aren't you? But I mean they I guess at least I've thought about them as separate issues. Yeah. I mean, look, I think that technology means that we're becoming ever more capable at at developing and disseminating disinformation deliberate, deliberately spread, spread misinformation, misinformation.</w:t>
            </w:r>
          </w:p>
          <w:p w14:paraId="370524EE"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people are absorbing a lot of misinformation, which.</w:t>
            </w:r>
          </w:p>
          <w:p w14:paraId="370524EF"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might not be spread deliberately, but which is just out there.</w:t>
            </w:r>
          </w:p>
          <w:p w14:paraId="370524F0"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the capabilities to do that are are becoming more sophisticated.</w:t>
            </w:r>
          </w:p>
          <w:p w14:paraId="370524F1" w14:textId="77777777" w:rsidR="00B517BA" w:rsidRDefault="0067389C">
            <w:pPr>
              <w:rPr>
                <w:rFonts w:ascii="Calibri" w:hAnsi="Calibri" w:cs="Calibri"/>
                <w:color w:val="000000"/>
                <w:spacing w:val="-2"/>
                <w:sz w:val="18"/>
              </w:rPr>
            </w:pPr>
            <w:r>
              <w:rPr>
                <w:rFonts w:ascii="Calibri" w:hAnsi="Calibri" w:cs="Calibri"/>
                <w:color w:val="000000"/>
                <w:spacing w:val="-2"/>
                <w:sz w:val="18"/>
              </w:rPr>
              <w:t>Obviously we're trying to regulate that, but it's difficult because it means rely on being reliant on.</w:t>
            </w:r>
          </w:p>
          <w:p w14:paraId="370524F2" w14:textId="77777777" w:rsidR="00B517BA" w:rsidRDefault="0067389C">
            <w:pPr>
              <w:rPr>
                <w:rFonts w:ascii="Calibri" w:hAnsi="Calibri" w:cs="Calibri"/>
                <w:color w:val="000000"/>
                <w:spacing w:val="-2"/>
                <w:sz w:val="18"/>
              </w:rPr>
            </w:pPr>
            <w:r>
              <w:rPr>
                <w:rFonts w:ascii="Calibri" w:hAnsi="Calibri" w:cs="Calibri"/>
                <w:color w:val="000000"/>
                <w:spacing w:val="-2"/>
                <w:sz w:val="18"/>
              </w:rPr>
              <w:t>The companies where the disinformation is spreading.</w:t>
            </w:r>
          </w:p>
          <w:p w14:paraId="370524F3"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Twitter or Facebook or Tiktok, and we don't have regulatory control to sufficient degree of those companies. Companies, in my view. One example is this whole new post, Christchurch attack, Christchurch call about eliminating extremism online, which followed the live streaming of the attacks against mosques in Christchurch in New Zealand. And it was like, Oh yeah, you know, sure, we'll have a big lobbying effort to get these companies to remove this kind of information, but, you know.</w:t>
            </w:r>
          </w:p>
          <w:p w14:paraId="370524F4" w14:textId="77777777" w:rsidR="00B517BA" w:rsidRDefault="0067389C">
            <w:pPr>
              <w:rPr>
                <w:rFonts w:ascii="Calibri" w:hAnsi="Calibri" w:cs="Calibri"/>
                <w:color w:val="000000"/>
                <w:spacing w:val="-2"/>
                <w:sz w:val="18"/>
              </w:rPr>
            </w:pPr>
            <w:r>
              <w:rPr>
                <w:rFonts w:ascii="Calibri" w:hAnsi="Calibri" w:cs="Calibri"/>
                <w:color w:val="000000"/>
                <w:spacing w:val="-2"/>
                <w:sz w:val="18"/>
              </w:rPr>
              <w:t>Has it really changed anything?</w:t>
            </w:r>
          </w:p>
        </w:tc>
      </w:tr>
      <w:tr w:rsidR="00B517BA" w14:paraId="370524FB" w14:textId="77777777" w:rsidTr="0025740D">
        <w:trPr>
          <w:trHeight w:hRule="exact" w:val="1405"/>
        </w:trPr>
        <w:tc>
          <w:tcPr>
            <w:tcW w:w="2679" w:type="dxa"/>
            <w:vMerge/>
            <w:shd w:val="clear" w:color="auto" w:fill="FFFFFF"/>
          </w:tcPr>
          <w:p w14:paraId="370524F6" w14:textId="77777777" w:rsidR="00B517BA" w:rsidRDefault="00B517BA"/>
        </w:tc>
        <w:tc>
          <w:tcPr>
            <w:tcW w:w="43" w:type="dxa"/>
          </w:tcPr>
          <w:p w14:paraId="370524F7" w14:textId="77777777" w:rsidR="00B517BA" w:rsidRDefault="00B517BA"/>
        </w:tc>
        <w:tc>
          <w:tcPr>
            <w:tcW w:w="1720" w:type="dxa"/>
            <w:vMerge/>
            <w:tcBorders>
              <w:bottom w:val="single" w:sz="5" w:space="0" w:color="8FB6EA"/>
            </w:tcBorders>
            <w:shd w:val="clear" w:color="auto" w:fill="FFFFFF"/>
          </w:tcPr>
          <w:p w14:paraId="370524F8" w14:textId="77777777" w:rsidR="00B517BA" w:rsidRDefault="00B517BA"/>
        </w:tc>
        <w:tc>
          <w:tcPr>
            <w:tcW w:w="28" w:type="dxa"/>
          </w:tcPr>
          <w:p w14:paraId="370524F9" w14:textId="77777777" w:rsidR="00B517BA" w:rsidRDefault="00B517BA"/>
        </w:tc>
        <w:tc>
          <w:tcPr>
            <w:tcW w:w="6267" w:type="dxa"/>
            <w:gridSpan w:val="3"/>
            <w:vMerge/>
            <w:tcBorders>
              <w:bottom w:val="single" w:sz="5" w:space="0" w:color="8FB6EA"/>
            </w:tcBorders>
            <w:shd w:val="clear" w:color="auto" w:fill="FFFFFF"/>
          </w:tcPr>
          <w:p w14:paraId="370524FA" w14:textId="77777777" w:rsidR="00B517BA" w:rsidRDefault="00B517BA"/>
        </w:tc>
      </w:tr>
      <w:tr w:rsidR="00B517BA" w14:paraId="37052501" w14:textId="77777777" w:rsidTr="0025740D">
        <w:trPr>
          <w:trHeight w:hRule="exact" w:val="1389"/>
        </w:trPr>
        <w:tc>
          <w:tcPr>
            <w:tcW w:w="2679" w:type="dxa"/>
            <w:vMerge/>
            <w:shd w:val="clear" w:color="auto" w:fill="FFFFFF"/>
          </w:tcPr>
          <w:p w14:paraId="370524FC" w14:textId="77777777" w:rsidR="00B517BA" w:rsidRDefault="00B517BA"/>
        </w:tc>
        <w:tc>
          <w:tcPr>
            <w:tcW w:w="43" w:type="dxa"/>
          </w:tcPr>
          <w:p w14:paraId="370524FD" w14:textId="77777777" w:rsidR="00B517BA" w:rsidRDefault="00B517BA"/>
        </w:tc>
        <w:tc>
          <w:tcPr>
            <w:tcW w:w="1720" w:type="dxa"/>
            <w:vMerge/>
            <w:tcBorders>
              <w:bottom w:val="single" w:sz="5" w:space="0" w:color="8FB6EA"/>
            </w:tcBorders>
            <w:shd w:val="clear" w:color="auto" w:fill="FFFFFF"/>
          </w:tcPr>
          <w:p w14:paraId="370524FE" w14:textId="77777777" w:rsidR="00B517BA" w:rsidRDefault="00B517BA"/>
        </w:tc>
        <w:tc>
          <w:tcPr>
            <w:tcW w:w="28" w:type="dxa"/>
          </w:tcPr>
          <w:p w14:paraId="370524FF" w14:textId="77777777" w:rsidR="00B517BA" w:rsidRDefault="00B517BA"/>
        </w:tc>
        <w:tc>
          <w:tcPr>
            <w:tcW w:w="6267" w:type="dxa"/>
            <w:gridSpan w:val="3"/>
            <w:vMerge/>
            <w:tcBorders>
              <w:bottom w:val="single" w:sz="5" w:space="0" w:color="8FB6EA"/>
            </w:tcBorders>
            <w:shd w:val="clear" w:color="auto" w:fill="FFFFFF"/>
          </w:tcPr>
          <w:p w14:paraId="37052500" w14:textId="77777777" w:rsidR="00B517BA" w:rsidRDefault="00B517BA"/>
        </w:tc>
      </w:tr>
      <w:tr w:rsidR="00B517BA" w14:paraId="3705250E" w14:textId="77777777" w:rsidTr="0025740D">
        <w:trPr>
          <w:trHeight w:hRule="exact" w:val="1433"/>
        </w:trPr>
        <w:tc>
          <w:tcPr>
            <w:tcW w:w="2679" w:type="dxa"/>
            <w:vMerge w:val="restart"/>
            <w:shd w:val="clear" w:color="auto" w:fill="FFFFFF"/>
          </w:tcPr>
          <w:p w14:paraId="37052502" w14:textId="77777777" w:rsidR="00B517BA" w:rsidRDefault="00B517BA">
            <w:pPr>
              <w:rPr>
                <w:rFonts w:ascii="Arial" w:hAnsi="Arial" w:cs="Arial"/>
                <w:color w:val="000000"/>
                <w:spacing w:val="-2"/>
                <w:sz w:val="16"/>
              </w:rPr>
            </w:pPr>
          </w:p>
        </w:tc>
        <w:tc>
          <w:tcPr>
            <w:tcW w:w="43" w:type="dxa"/>
          </w:tcPr>
          <w:p w14:paraId="3705250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504"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250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506"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just as much violence and and misinformation and disinformation and extremism online as there is there ever was probably, in my view, I don't know whether I'm statistically accurate in saying that, but it certainly seems that way. So yeah, I think the trend is in a bad direction. And in terms of data bias and integrity, I think that that's a big problem. I'm one of the things I'm doing at the moment on the AI security stuff, is looking at data poisoning as a method for, for manipulation.</w:t>
            </w:r>
          </w:p>
          <w:p w14:paraId="37052507" w14:textId="77777777" w:rsidR="00B517BA" w:rsidRDefault="0067389C">
            <w:pPr>
              <w:rPr>
                <w:rFonts w:ascii="Calibri" w:hAnsi="Calibri" w:cs="Calibri"/>
                <w:color w:val="000000"/>
                <w:spacing w:val="-2"/>
                <w:sz w:val="18"/>
              </w:rPr>
            </w:pPr>
            <w:r>
              <w:rPr>
                <w:rFonts w:ascii="Calibri" w:hAnsi="Calibri" w:cs="Calibri"/>
                <w:color w:val="000000"/>
                <w:spacing w:val="-2"/>
                <w:sz w:val="18"/>
              </w:rPr>
              <w:t>Predation of of AI and algorithmic systems and and the data they're using. It seems to me a pretty.</w:t>
            </w:r>
          </w:p>
          <w:p w14:paraId="37052508" w14:textId="77777777" w:rsidR="00B517BA" w:rsidRDefault="0067389C">
            <w:pPr>
              <w:rPr>
                <w:rFonts w:ascii="Calibri" w:hAnsi="Calibri" w:cs="Calibri"/>
                <w:color w:val="000000"/>
                <w:spacing w:val="-2"/>
                <w:sz w:val="18"/>
              </w:rPr>
            </w:pPr>
            <w:r>
              <w:rPr>
                <w:rFonts w:ascii="Calibri" w:hAnsi="Calibri" w:cs="Calibri"/>
                <w:color w:val="000000"/>
                <w:spacing w:val="-2"/>
                <w:sz w:val="18"/>
              </w:rPr>
              <w:t>Prevalent form of malign activity, one that's growing in sophistication.</w:t>
            </w:r>
          </w:p>
          <w:p w14:paraId="37052509"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I've been sceptical about this idea that you can ever have completely unbiased data sets, but data reflects the bias that's in society.</w:t>
            </w:r>
          </w:p>
          <w:p w14:paraId="3705250A" w14:textId="77777777" w:rsidR="00B517BA" w:rsidRDefault="0067389C">
            <w:pPr>
              <w:rPr>
                <w:rFonts w:ascii="Calibri" w:hAnsi="Calibri" w:cs="Calibri"/>
                <w:color w:val="000000"/>
                <w:spacing w:val="-2"/>
                <w:sz w:val="18"/>
              </w:rPr>
            </w:pPr>
            <w:r>
              <w:rPr>
                <w:rFonts w:ascii="Calibri" w:hAnsi="Calibri" w:cs="Calibri"/>
                <w:color w:val="000000"/>
                <w:spacing w:val="-2"/>
                <w:sz w:val="18"/>
              </w:rPr>
              <w:t>But it can also be very consciously manipulated by malign actors in ways that will lead AI to not function in the way that's intended intended to so.</w:t>
            </w:r>
          </w:p>
          <w:p w14:paraId="3705250B"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I'm interested in.</w:t>
            </w:r>
          </w:p>
          <w:p w14:paraId="3705250C"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it's a disinformation side also the the.</w:t>
            </w:r>
          </w:p>
          <w:p w14:paraId="3705250D" w14:textId="77777777" w:rsidR="00B517BA" w:rsidRDefault="0067389C">
            <w:pPr>
              <w:rPr>
                <w:rFonts w:ascii="Calibri" w:hAnsi="Calibri" w:cs="Calibri"/>
                <w:color w:val="000000"/>
                <w:spacing w:val="-2"/>
                <w:sz w:val="18"/>
              </w:rPr>
            </w:pPr>
            <w:r>
              <w:rPr>
                <w:rFonts w:ascii="Calibri" w:hAnsi="Calibri" w:cs="Calibri"/>
                <w:color w:val="000000"/>
                <w:spacing w:val="-2"/>
                <w:sz w:val="18"/>
              </w:rPr>
              <w:t>The growing sophistication of data poisoning, interference with the integrity of data.</w:t>
            </w:r>
          </w:p>
        </w:tc>
      </w:tr>
      <w:tr w:rsidR="00B517BA" w14:paraId="37052514" w14:textId="77777777" w:rsidTr="0025740D">
        <w:trPr>
          <w:trHeight w:hRule="exact" w:val="975"/>
        </w:trPr>
        <w:tc>
          <w:tcPr>
            <w:tcW w:w="2679" w:type="dxa"/>
            <w:vMerge/>
            <w:shd w:val="clear" w:color="auto" w:fill="FFFFFF"/>
          </w:tcPr>
          <w:p w14:paraId="3705250F" w14:textId="77777777" w:rsidR="00B517BA" w:rsidRDefault="00B517BA"/>
        </w:tc>
        <w:tc>
          <w:tcPr>
            <w:tcW w:w="43" w:type="dxa"/>
          </w:tcPr>
          <w:p w14:paraId="37052510" w14:textId="77777777" w:rsidR="00B517BA" w:rsidRDefault="00B517BA"/>
        </w:tc>
        <w:tc>
          <w:tcPr>
            <w:tcW w:w="1720" w:type="dxa"/>
            <w:vMerge/>
            <w:tcBorders>
              <w:top w:val="single" w:sz="5" w:space="0" w:color="8FB6EA"/>
              <w:bottom w:val="single" w:sz="5" w:space="0" w:color="8FB6EA"/>
            </w:tcBorders>
            <w:shd w:val="clear" w:color="auto" w:fill="FFFFFF"/>
          </w:tcPr>
          <w:p w14:paraId="37052511" w14:textId="77777777" w:rsidR="00B517BA" w:rsidRDefault="00B517BA"/>
        </w:tc>
        <w:tc>
          <w:tcPr>
            <w:tcW w:w="28" w:type="dxa"/>
          </w:tcPr>
          <w:p w14:paraId="3705251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513" w14:textId="77777777" w:rsidR="00B517BA" w:rsidRDefault="00B517BA"/>
        </w:tc>
      </w:tr>
      <w:tr w:rsidR="00B517BA" w14:paraId="3705251A" w14:textId="77777777" w:rsidTr="0025740D">
        <w:trPr>
          <w:trHeight w:hRule="exact" w:val="988"/>
        </w:trPr>
        <w:tc>
          <w:tcPr>
            <w:tcW w:w="2679" w:type="dxa"/>
            <w:vMerge/>
            <w:shd w:val="clear" w:color="auto" w:fill="FFFFFF"/>
          </w:tcPr>
          <w:p w14:paraId="37052515" w14:textId="77777777" w:rsidR="00B517BA" w:rsidRDefault="00B517BA"/>
        </w:tc>
        <w:tc>
          <w:tcPr>
            <w:tcW w:w="43" w:type="dxa"/>
          </w:tcPr>
          <w:p w14:paraId="37052516" w14:textId="77777777" w:rsidR="00B517BA" w:rsidRDefault="00B517BA"/>
        </w:tc>
        <w:tc>
          <w:tcPr>
            <w:tcW w:w="1720" w:type="dxa"/>
            <w:vMerge/>
            <w:tcBorders>
              <w:top w:val="single" w:sz="5" w:space="0" w:color="8FB6EA"/>
              <w:bottom w:val="single" w:sz="5" w:space="0" w:color="8FB6EA"/>
            </w:tcBorders>
            <w:shd w:val="clear" w:color="auto" w:fill="FFFFFF"/>
          </w:tcPr>
          <w:p w14:paraId="37052517" w14:textId="77777777" w:rsidR="00B517BA" w:rsidRDefault="00B517BA"/>
        </w:tc>
        <w:tc>
          <w:tcPr>
            <w:tcW w:w="28" w:type="dxa"/>
          </w:tcPr>
          <w:p w14:paraId="3705251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519" w14:textId="77777777" w:rsidR="00B517BA" w:rsidRDefault="00B517BA"/>
        </w:tc>
      </w:tr>
      <w:tr w:rsidR="00B517BA" w14:paraId="37052520" w14:textId="77777777" w:rsidTr="0025740D">
        <w:trPr>
          <w:trHeight w:hRule="exact" w:val="1290"/>
        </w:trPr>
        <w:tc>
          <w:tcPr>
            <w:tcW w:w="2679" w:type="dxa"/>
            <w:shd w:val="clear" w:color="auto" w:fill="FFFFFF"/>
          </w:tcPr>
          <w:p w14:paraId="3705251B" w14:textId="77777777" w:rsidR="00B517BA" w:rsidRDefault="00B517BA">
            <w:pPr>
              <w:rPr>
                <w:rFonts w:ascii="Arial" w:hAnsi="Arial" w:cs="Arial"/>
                <w:color w:val="000000"/>
                <w:spacing w:val="-2"/>
                <w:sz w:val="16"/>
              </w:rPr>
            </w:pPr>
          </w:p>
        </w:tc>
        <w:tc>
          <w:tcPr>
            <w:tcW w:w="43" w:type="dxa"/>
          </w:tcPr>
          <w:p w14:paraId="3705251C" w14:textId="77777777" w:rsidR="00B517BA" w:rsidRDefault="00B517BA"/>
        </w:tc>
        <w:tc>
          <w:tcPr>
            <w:tcW w:w="1720" w:type="dxa"/>
            <w:tcBorders>
              <w:top w:val="single" w:sz="5" w:space="0" w:color="8FB6EA"/>
              <w:bottom w:val="single" w:sz="5" w:space="0" w:color="8FB6EA"/>
            </w:tcBorders>
            <w:shd w:val="clear" w:color="auto" w:fill="FFFFFF"/>
          </w:tcPr>
          <w:p w14:paraId="3705251D"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251E" w14:textId="77777777" w:rsidR="00B517BA" w:rsidRDefault="00B517BA"/>
        </w:tc>
        <w:tc>
          <w:tcPr>
            <w:tcW w:w="6267" w:type="dxa"/>
            <w:gridSpan w:val="3"/>
            <w:tcBorders>
              <w:top w:val="single" w:sz="5" w:space="0" w:color="8FB6EA"/>
              <w:bottom w:val="single" w:sz="5" w:space="0" w:color="8FB6EA"/>
            </w:tcBorders>
            <w:shd w:val="clear" w:color="auto" w:fill="FFFFFF"/>
          </w:tcPr>
          <w:p w14:paraId="3705251F" w14:textId="77777777" w:rsidR="00B517BA" w:rsidRDefault="0067389C">
            <w:pPr>
              <w:rPr>
                <w:rFonts w:ascii="Calibri" w:hAnsi="Calibri" w:cs="Calibri"/>
                <w:color w:val="000000"/>
                <w:spacing w:val="-2"/>
                <w:sz w:val="18"/>
              </w:rPr>
            </w:pPr>
            <w:r>
              <w:rPr>
                <w:rFonts w:ascii="Calibri" w:hAnsi="Calibri" w:cs="Calibri"/>
                <w:color w:val="000000"/>
                <w:spacing w:val="-2"/>
                <w:sz w:val="18"/>
              </w:rPr>
              <w:t>To current event not decrypting, they are they're currently, they're not decrypting, they're encrypting, if anything.</w:t>
            </w:r>
          </w:p>
        </w:tc>
      </w:tr>
      <w:tr w:rsidR="00B517BA" w14:paraId="37052526" w14:textId="77777777" w:rsidTr="0025740D">
        <w:trPr>
          <w:trHeight w:hRule="exact" w:val="1289"/>
        </w:trPr>
        <w:tc>
          <w:tcPr>
            <w:tcW w:w="2679" w:type="dxa"/>
            <w:shd w:val="clear" w:color="auto" w:fill="FFFFFF"/>
          </w:tcPr>
          <w:p w14:paraId="37052521" w14:textId="77777777" w:rsidR="00B517BA" w:rsidRDefault="00B517BA">
            <w:pPr>
              <w:rPr>
                <w:rFonts w:ascii="Arial" w:hAnsi="Arial" w:cs="Arial"/>
                <w:color w:val="000000"/>
                <w:spacing w:val="-2"/>
                <w:sz w:val="16"/>
              </w:rPr>
            </w:pPr>
          </w:p>
        </w:tc>
        <w:tc>
          <w:tcPr>
            <w:tcW w:w="43" w:type="dxa"/>
          </w:tcPr>
          <w:p w14:paraId="37052522" w14:textId="77777777" w:rsidR="00B517BA" w:rsidRDefault="00B517BA"/>
        </w:tc>
        <w:tc>
          <w:tcPr>
            <w:tcW w:w="1720" w:type="dxa"/>
            <w:tcBorders>
              <w:top w:val="single" w:sz="5" w:space="0" w:color="8FB6EA"/>
              <w:bottom w:val="single" w:sz="5" w:space="0" w:color="8FB6EA"/>
            </w:tcBorders>
            <w:shd w:val="clear" w:color="auto" w:fill="FFFFFF"/>
          </w:tcPr>
          <w:p w14:paraId="37052523"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2524" w14:textId="77777777" w:rsidR="00B517BA" w:rsidRDefault="00B517BA"/>
        </w:tc>
        <w:tc>
          <w:tcPr>
            <w:tcW w:w="6267" w:type="dxa"/>
            <w:gridSpan w:val="3"/>
            <w:tcBorders>
              <w:top w:val="single" w:sz="5" w:space="0" w:color="8FB6EA"/>
              <w:bottom w:val="single" w:sz="5" w:space="0" w:color="8FB6EA"/>
            </w:tcBorders>
            <w:shd w:val="clear" w:color="auto" w:fill="FFFFFF"/>
          </w:tcPr>
          <w:p w14:paraId="37052525" w14:textId="77777777" w:rsidR="00B517BA" w:rsidRDefault="0067389C">
            <w:pPr>
              <w:rPr>
                <w:rFonts w:ascii="Calibri" w:hAnsi="Calibri" w:cs="Calibri"/>
                <w:color w:val="000000"/>
                <w:spacing w:val="-2"/>
                <w:sz w:val="18"/>
              </w:rPr>
            </w:pPr>
            <w:r>
              <w:rPr>
                <w:rFonts w:ascii="Calibri" w:hAnsi="Calibri" w:cs="Calibri"/>
                <w:color w:val="000000"/>
                <w:spacing w:val="-2"/>
                <w:sz w:val="18"/>
              </w:rPr>
              <w:t>A very difficult to quantify out, no, I don't think that's that. It's a bit coming up with something that's previously unheard of. I think it's just the the scale and scope might change, yeah.</w:t>
            </w:r>
          </w:p>
        </w:tc>
      </w:tr>
      <w:tr w:rsidR="00B517BA" w14:paraId="3705252C" w14:textId="77777777" w:rsidTr="0025740D">
        <w:trPr>
          <w:trHeight w:hRule="exact" w:val="1290"/>
        </w:trPr>
        <w:tc>
          <w:tcPr>
            <w:tcW w:w="2679" w:type="dxa"/>
            <w:shd w:val="clear" w:color="auto" w:fill="FFFFFF"/>
          </w:tcPr>
          <w:p w14:paraId="37052527" w14:textId="77777777" w:rsidR="00B517BA" w:rsidRDefault="00B517BA">
            <w:pPr>
              <w:rPr>
                <w:rFonts w:ascii="Arial" w:hAnsi="Arial" w:cs="Arial"/>
                <w:color w:val="000000"/>
                <w:spacing w:val="-2"/>
                <w:sz w:val="16"/>
              </w:rPr>
            </w:pPr>
          </w:p>
        </w:tc>
        <w:tc>
          <w:tcPr>
            <w:tcW w:w="43" w:type="dxa"/>
          </w:tcPr>
          <w:p w14:paraId="37052528" w14:textId="77777777" w:rsidR="00B517BA" w:rsidRDefault="00B517BA"/>
        </w:tc>
        <w:tc>
          <w:tcPr>
            <w:tcW w:w="1720" w:type="dxa"/>
            <w:tcBorders>
              <w:top w:val="single" w:sz="5" w:space="0" w:color="8FB6EA"/>
              <w:bottom w:val="single" w:sz="5" w:space="0" w:color="8FB6EA"/>
            </w:tcBorders>
            <w:shd w:val="clear" w:color="auto" w:fill="FFFFFF"/>
          </w:tcPr>
          <w:p w14:paraId="37052529"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252A" w14:textId="77777777" w:rsidR="00B517BA" w:rsidRDefault="00B517BA"/>
        </w:tc>
        <w:tc>
          <w:tcPr>
            <w:tcW w:w="6267" w:type="dxa"/>
            <w:gridSpan w:val="3"/>
            <w:tcBorders>
              <w:top w:val="single" w:sz="5" w:space="0" w:color="8FB6EA"/>
              <w:bottom w:val="single" w:sz="5" w:space="0" w:color="8FB6EA"/>
            </w:tcBorders>
            <w:shd w:val="clear" w:color="auto" w:fill="FFFFFF"/>
          </w:tcPr>
          <w:p w14:paraId="3705252B"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focus, as I said right now, criminals can still make money easily elsewhere, so.</w:t>
            </w:r>
          </w:p>
        </w:tc>
      </w:tr>
      <w:tr w:rsidR="00B517BA" w14:paraId="37052533" w14:textId="77777777" w:rsidTr="0025740D">
        <w:trPr>
          <w:trHeight w:hRule="exact" w:val="1289"/>
        </w:trPr>
        <w:tc>
          <w:tcPr>
            <w:tcW w:w="2679" w:type="dxa"/>
            <w:shd w:val="clear" w:color="auto" w:fill="FFFFFF"/>
          </w:tcPr>
          <w:p w14:paraId="3705252D" w14:textId="77777777" w:rsidR="00B517BA" w:rsidRDefault="00B517BA">
            <w:pPr>
              <w:rPr>
                <w:rFonts w:ascii="Arial" w:hAnsi="Arial" w:cs="Arial"/>
                <w:color w:val="000000"/>
                <w:spacing w:val="-2"/>
                <w:sz w:val="16"/>
              </w:rPr>
            </w:pPr>
          </w:p>
        </w:tc>
        <w:tc>
          <w:tcPr>
            <w:tcW w:w="43" w:type="dxa"/>
          </w:tcPr>
          <w:p w14:paraId="3705252E" w14:textId="77777777" w:rsidR="00B517BA" w:rsidRDefault="00B517BA"/>
        </w:tc>
        <w:tc>
          <w:tcPr>
            <w:tcW w:w="1720" w:type="dxa"/>
            <w:tcBorders>
              <w:top w:val="single" w:sz="5" w:space="0" w:color="8FB6EA"/>
              <w:bottom w:val="single" w:sz="5" w:space="0" w:color="8FB6EA"/>
            </w:tcBorders>
            <w:shd w:val="clear" w:color="auto" w:fill="FFFFFF"/>
          </w:tcPr>
          <w:p w14:paraId="3705252F"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2530" w14:textId="77777777" w:rsidR="00B517BA" w:rsidRDefault="00B517BA"/>
        </w:tc>
        <w:tc>
          <w:tcPr>
            <w:tcW w:w="6267" w:type="dxa"/>
            <w:gridSpan w:val="3"/>
            <w:tcBorders>
              <w:top w:val="single" w:sz="5" w:space="0" w:color="8FB6EA"/>
              <w:bottom w:val="single" w:sz="5" w:space="0" w:color="8FB6EA"/>
            </w:tcBorders>
            <w:shd w:val="clear" w:color="auto" w:fill="FFFFFF"/>
          </w:tcPr>
          <w:p w14:paraId="37052531" w14:textId="77777777" w:rsidR="00B517BA" w:rsidRDefault="0067389C">
            <w:pPr>
              <w:rPr>
                <w:rFonts w:ascii="Calibri" w:hAnsi="Calibri" w:cs="Calibri"/>
                <w:color w:val="000000"/>
                <w:spacing w:val="-2"/>
                <w:sz w:val="18"/>
              </w:rPr>
            </w:pPr>
            <w:r>
              <w:rPr>
                <w:rFonts w:ascii="Calibri" w:hAnsi="Calibri" w:cs="Calibri"/>
                <w:color w:val="000000"/>
                <w:spacing w:val="-2"/>
                <w:sz w:val="18"/>
              </w:rPr>
              <w:t>But or just leaking or exfoliating in the last place. But one could imagine a scenario where this, perhaps less on a criminal spectrum, more in an espionage spectrum where they're harvesting data that is encrypted.</w:t>
            </w:r>
          </w:p>
          <w:p w14:paraId="37052532" w14:textId="77777777" w:rsidR="00B517BA" w:rsidRDefault="0067389C">
            <w:pPr>
              <w:rPr>
                <w:rFonts w:ascii="Calibri" w:hAnsi="Calibri" w:cs="Calibri"/>
                <w:color w:val="000000"/>
                <w:spacing w:val="-2"/>
                <w:sz w:val="18"/>
              </w:rPr>
            </w:pPr>
            <w:r>
              <w:rPr>
                <w:rFonts w:ascii="Calibri" w:hAnsi="Calibri" w:cs="Calibri"/>
                <w:color w:val="000000"/>
                <w:spacing w:val="-2"/>
                <w:sz w:val="18"/>
              </w:rPr>
              <w:t>They currently can't access, but in retrospect they might be able to access that by 2040 because by then they have the capability to decrypt.</w:t>
            </w:r>
          </w:p>
        </w:tc>
      </w:tr>
      <w:tr w:rsidR="00B517BA" w14:paraId="37052538" w14:textId="77777777" w:rsidTr="0025740D">
        <w:trPr>
          <w:trHeight w:hRule="exact" w:val="559"/>
        </w:trPr>
        <w:tc>
          <w:tcPr>
            <w:tcW w:w="2722" w:type="dxa"/>
            <w:gridSpan w:val="2"/>
          </w:tcPr>
          <w:p w14:paraId="37052534" w14:textId="77777777" w:rsidR="00B517BA" w:rsidRDefault="00B517BA"/>
        </w:tc>
        <w:tc>
          <w:tcPr>
            <w:tcW w:w="1720" w:type="dxa"/>
            <w:tcBorders>
              <w:top w:val="single" w:sz="5" w:space="0" w:color="8FB6EA"/>
            </w:tcBorders>
          </w:tcPr>
          <w:p w14:paraId="37052535" w14:textId="77777777" w:rsidR="00B517BA" w:rsidRDefault="00B517BA"/>
        </w:tc>
        <w:tc>
          <w:tcPr>
            <w:tcW w:w="28" w:type="dxa"/>
          </w:tcPr>
          <w:p w14:paraId="37052536" w14:textId="77777777" w:rsidR="00B517BA" w:rsidRDefault="00B517BA"/>
        </w:tc>
        <w:tc>
          <w:tcPr>
            <w:tcW w:w="6267" w:type="dxa"/>
            <w:gridSpan w:val="3"/>
            <w:tcBorders>
              <w:top w:val="single" w:sz="5" w:space="0" w:color="8FB6EA"/>
            </w:tcBorders>
          </w:tcPr>
          <w:p w14:paraId="37052537" w14:textId="77777777" w:rsidR="00B517BA" w:rsidRDefault="00B517BA"/>
        </w:tc>
      </w:tr>
      <w:tr w:rsidR="00B517BA" w14:paraId="3705253C" w14:textId="77777777" w:rsidTr="0025740D">
        <w:trPr>
          <w:trHeight w:hRule="exact" w:val="1146"/>
        </w:trPr>
        <w:tc>
          <w:tcPr>
            <w:tcW w:w="5359" w:type="dxa"/>
            <w:gridSpan w:val="5"/>
            <w:shd w:val="clear" w:color="auto" w:fill="FFFFFF"/>
          </w:tcPr>
          <w:p w14:paraId="3705253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53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156 of 316</w:t>
            </w:r>
          </w:p>
        </w:tc>
        <w:tc>
          <w:tcPr>
            <w:tcW w:w="20" w:type="dxa"/>
          </w:tcPr>
          <w:p w14:paraId="3705253B" w14:textId="77777777" w:rsidR="00B517BA" w:rsidRDefault="00B517BA"/>
        </w:tc>
      </w:tr>
      <w:tr w:rsidR="00B517BA" w14:paraId="3705253E" w14:textId="77777777" w:rsidTr="0025740D">
        <w:trPr>
          <w:trHeight w:hRule="exact" w:val="1147"/>
        </w:trPr>
        <w:tc>
          <w:tcPr>
            <w:tcW w:w="10737" w:type="dxa"/>
            <w:gridSpan w:val="7"/>
          </w:tcPr>
          <w:p w14:paraId="3705253D" w14:textId="77777777" w:rsidR="00B517BA" w:rsidRDefault="00B517BA"/>
        </w:tc>
      </w:tr>
      <w:tr w:rsidR="00B517BA" w14:paraId="37052545" w14:textId="77777777" w:rsidTr="0025740D">
        <w:trPr>
          <w:trHeight w:hRule="exact" w:val="1289"/>
        </w:trPr>
        <w:tc>
          <w:tcPr>
            <w:tcW w:w="2679" w:type="dxa"/>
            <w:shd w:val="clear" w:color="auto" w:fill="FFFFFF"/>
          </w:tcPr>
          <w:p w14:paraId="3705253F" w14:textId="77777777" w:rsidR="00B517BA" w:rsidRDefault="00B517BA">
            <w:pPr>
              <w:rPr>
                <w:rFonts w:ascii="Arial" w:hAnsi="Arial" w:cs="Arial"/>
                <w:color w:val="000000"/>
                <w:spacing w:val="-2"/>
                <w:sz w:val="16"/>
              </w:rPr>
            </w:pPr>
          </w:p>
        </w:tc>
        <w:tc>
          <w:tcPr>
            <w:tcW w:w="43" w:type="dxa"/>
          </w:tcPr>
          <w:p w14:paraId="37052540" w14:textId="77777777" w:rsidR="00B517BA" w:rsidRDefault="00B517BA"/>
        </w:tc>
        <w:tc>
          <w:tcPr>
            <w:tcW w:w="1720" w:type="dxa"/>
            <w:tcBorders>
              <w:bottom w:val="single" w:sz="5" w:space="0" w:color="8FB6EA"/>
            </w:tcBorders>
            <w:shd w:val="clear" w:color="auto" w:fill="FFFFFF"/>
          </w:tcPr>
          <w:p w14:paraId="37052541"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2542" w14:textId="77777777" w:rsidR="00B517BA" w:rsidRDefault="00B517BA"/>
        </w:tc>
        <w:tc>
          <w:tcPr>
            <w:tcW w:w="6267" w:type="dxa"/>
            <w:gridSpan w:val="3"/>
            <w:tcBorders>
              <w:bottom w:val="single" w:sz="5" w:space="0" w:color="8FB6EA"/>
            </w:tcBorders>
            <w:shd w:val="clear" w:color="auto" w:fill="FFFFFF"/>
          </w:tcPr>
          <w:p w14:paraId="37052543" w14:textId="77777777" w:rsidR="00B517BA" w:rsidRDefault="0067389C">
            <w:pPr>
              <w:rPr>
                <w:rFonts w:ascii="Calibri" w:hAnsi="Calibri" w:cs="Calibri"/>
                <w:color w:val="000000"/>
                <w:spacing w:val="-2"/>
                <w:sz w:val="18"/>
              </w:rPr>
            </w:pPr>
            <w:r>
              <w:rPr>
                <w:rFonts w:ascii="Calibri" w:hAnsi="Calibri" w:cs="Calibri"/>
                <w:color w:val="000000"/>
                <w:spacing w:val="-2"/>
                <w:sz w:val="18"/>
              </w:rPr>
              <w:t>OK. But so so you see the stolen data and analysis of that with the aid of AI as being potentially something really quite.</w:t>
            </w:r>
          </w:p>
          <w:p w14:paraId="37052544"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quite worrying.</w:t>
            </w:r>
          </w:p>
        </w:tc>
      </w:tr>
      <w:tr w:rsidR="00B517BA" w14:paraId="3705254F" w14:textId="77777777" w:rsidTr="0025740D">
        <w:trPr>
          <w:trHeight w:hRule="exact" w:val="1060"/>
        </w:trPr>
        <w:tc>
          <w:tcPr>
            <w:tcW w:w="2679" w:type="dxa"/>
            <w:vMerge w:val="restart"/>
            <w:shd w:val="clear" w:color="auto" w:fill="FFFFFF"/>
          </w:tcPr>
          <w:p w14:paraId="37052546" w14:textId="77777777" w:rsidR="00B517BA" w:rsidRDefault="00B517BA">
            <w:pPr>
              <w:rPr>
                <w:rFonts w:ascii="Arial" w:hAnsi="Arial" w:cs="Arial"/>
                <w:color w:val="000000"/>
                <w:spacing w:val="-2"/>
                <w:sz w:val="16"/>
              </w:rPr>
            </w:pPr>
          </w:p>
        </w:tc>
        <w:tc>
          <w:tcPr>
            <w:tcW w:w="43" w:type="dxa"/>
          </w:tcPr>
          <w:p w14:paraId="3705254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548"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254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54A"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think there is a lot, a lot more data out there than we currently assume. This is by the darknet, but also commercially available data. I think it's quite.</w:t>
            </w:r>
          </w:p>
          <w:p w14:paraId="3705254B" w14:textId="77777777" w:rsidR="00B517BA" w:rsidRDefault="0067389C">
            <w:pPr>
              <w:rPr>
                <w:rFonts w:ascii="Calibri" w:hAnsi="Calibri" w:cs="Calibri"/>
                <w:color w:val="000000"/>
                <w:spacing w:val="-2"/>
                <w:sz w:val="18"/>
              </w:rPr>
            </w:pPr>
            <w:r>
              <w:rPr>
                <w:rFonts w:ascii="Calibri" w:hAnsi="Calibri" w:cs="Calibri"/>
                <w:color w:val="000000"/>
                <w:spacing w:val="-2"/>
                <w:sz w:val="18"/>
              </w:rPr>
              <w:t>Daunting at times, how much data is out there? We don't. We don't quite grasp, but particularly how much information that data.</w:t>
            </w:r>
          </w:p>
          <w:p w14:paraId="3705254C" w14:textId="77777777" w:rsidR="00B517BA" w:rsidRDefault="0067389C">
            <w:pPr>
              <w:rPr>
                <w:rFonts w:ascii="Calibri" w:hAnsi="Calibri" w:cs="Calibri"/>
                <w:color w:val="000000"/>
                <w:spacing w:val="-2"/>
                <w:sz w:val="18"/>
              </w:rPr>
            </w:pPr>
            <w:r>
              <w:rPr>
                <w:rFonts w:ascii="Calibri" w:hAnsi="Calibri" w:cs="Calibri"/>
                <w:color w:val="000000"/>
                <w:spacing w:val="-2"/>
                <w:sz w:val="18"/>
              </w:rPr>
              <w:t>Turns into if you overlap certain data sets.</w:t>
            </w:r>
          </w:p>
          <w:p w14:paraId="3705254D"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that our ability to really.</w:t>
            </w:r>
          </w:p>
          <w:p w14:paraId="3705254E" w14:textId="77777777" w:rsidR="00B517BA" w:rsidRDefault="0067389C">
            <w:pPr>
              <w:rPr>
                <w:rFonts w:ascii="Calibri" w:hAnsi="Calibri" w:cs="Calibri"/>
                <w:color w:val="000000"/>
                <w:spacing w:val="-2"/>
                <w:sz w:val="18"/>
              </w:rPr>
            </w:pPr>
            <w:r>
              <w:rPr>
                <w:rFonts w:ascii="Calibri" w:hAnsi="Calibri" w:cs="Calibri"/>
                <w:color w:val="000000"/>
                <w:spacing w:val="-2"/>
                <w:sz w:val="18"/>
              </w:rPr>
              <w:t>Use. The data will increase because at some point it will be more about the quality of the data rather than the quantity, and I suspect there may forthcoming technologies will enable us to to sort of make use of equality alternative to something qualitative rather than just relying on on everything that's publicly out there right now.</w:t>
            </w:r>
          </w:p>
        </w:tc>
      </w:tr>
      <w:tr w:rsidR="00B517BA" w14:paraId="37052555" w14:textId="77777777" w:rsidTr="0025740D">
        <w:trPr>
          <w:trHeight w:hRule="exact" w:val="1075"/>
        </w:trPr>
        <w:tc>
          <w:tcPr>
            <w:tcW w:w="2679" w:type="dxa"/>
            <w:vMerge/>
            <w:shd w:val="clear" w:color="auto" w:fill="FFFFFF"/>
          </w:tcPr>
          <w:p w14:paraId="37052550" w14:textId="77777777" w:rsidR="00B517BA" w:rsidRDefault="00B517BA"/>
        </w:tc>
        <w:tc>
          <w:tcPr>
            <w:tcW w:w="43" w:type="dxa"/>
          </w:tcPr>
          <w:p w14:paraId="37052551" w14:textId="77777777" w:rsidR="00B517BA" w:rsidRDefault="00B517BA"/>
        </w:tc>
        <w:tc>
          <w:tcPr>
            <w:tcW w:w="1720" w:type="dxa"/>
            <w:vMerge/>
            <w:tcBorders>
              <w:top w:val="single" w:sz="5" w:space="0" w:color="8FB6EA"/>
              <w:bottom w:val="single" w:sz="5" w:space="0" w:color="8FB6EA"/>
            </w:tcBorders>
            <w:shd w:val="clear" w:color="auto" w:fill="FFFFFF"/>
          </w:tcPr>
          <w:p w14:paraId="37052552" w14:textId="77777777" w:rsidR="00B517BA" w:rsidRDefault="00B517BA"/>
        </w:tc>
        <w:tc>
          <w:tcPr>
            <w:tcW w:w="28" w:type="dxa"/>
          </w:tcPr>
          <w:p w14:paraId="3705255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554" w14:textId="77777777" w:rsidR="00B517BA" w:rsidRDefault="00B517BA"/>
        </w:tc>
      </w:tr>
      <w:tr w:rsidR="00B517BA" w14:paraId="3705255C" w14:textId="77777777" w:rsidTr="0025740D">
        <w:trPr>
          <w:trHeight w:hRule="exact" w:val="960"/>
        </w:trPr>
        <w:tc>
          <w:tcPr>
            <w:tcW w:w="2679" w:type="dxa"/>
            <w:vMerge w:val="restart"/>
            <w:shd w:val="clear" w:color="auto" w:fill="FFFFFF"/>
          </w:tcPr>
          <w:p w14:paraId="37052556" w14:textId="77777777" w:rsidR="00B517BA" w:rsidRDefault="00B517BA">
            <w:pPr>
              <w:rPr>
                <w:rFonts w:ascii="Arial" w:hAnsi="Arial" w:cs="Arial"/>
                <w:color w:val="000000"/>
                <w:spacing w:val="-2"/>
                <w:sz w:val="16"/>
              </w:rPr>
            </w:pPr>
          </w:p>
        </w:tc>
        <w:tc>
          <w:tcPr>
            <w:tcW w:w="43" w:type="dxa"/>
          </w:tcPr>
          <w:p w14:paraId="3705255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558"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255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55A"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you can turn what we'd sort of now think of as more of an indirect victim. So not the past, who's actually suffered the ransomware attack by the person who whose data has been leaked. And all of us by now will have gotten emails from capital. I don't know whom, that our pension date has for leaders of health. I think it could could expand the notion of who's a victim. And then in turn, those who've previously been indirect victims, they could be turned to direct victims because they might then face crime fraud or something else.</w:t>
            </w:r>
          </w:p>
          <w:p w14:paraId="3705255B" w14:textId="77777777" w:rsidR="00B517BA" w:rsidRDefault="0067389C">
            <w:pPr>
              <w:rPr>
                <w:rFonts w:ascii="Calibri" w:hAnsi="Calibri" w:cs="Calibri"/>
                <w:color w:val="000000"/>
                <w:spacing w:val="-2"/>
                <w:sz w:val="18"/>
              </w:rPr>
            </w:pPr>
            <w:r>
              <w:rPr>
                <w:rFonts w:ascii="Calibri" w:hAnsi="Calibri" w:cs="Calibri"/>
                <w:color w:val="000000"/>
                <w:spacing w:val="-2"/>
                <w:sz w:val="18"/>
              </w:rPr>
              <w:t>As a result. So that would mean psychological, financial, reputational harm on them again. So it's really expands the the notion of who can be a victim.</w:t>
            </w:r>
          </w:p>
        </w:tc>
      </w:tr>
      <w:tr w:rsidR="00B517BA" w14:paraId="37052562" w14:textId="77777777" w:rsidTr="0025740D">
        <w:trPr>
          <w:trHeight w:hRule="exact" w:val="960"/>
        </w:trPr>
        <w:tc>
          <w:tcPr>
            <w:tcW w:w="2679" w:type="dxa"/>
            <w:vMerge/>
            <w:shd w:val="clear" w:color="auto" w:fill="FFFFFF"/>
          </w:tcPr>
          <w:p w14:paraId="3705255D" w14:textId="77777777" w:rsidR="00B517BA" w:rsidRDefault="00B517BA"/>
        </w:tc>
        <w:tc>
          <w:tcPr>
            <w:tcW w:w="43" w:type="dxa"/>
          </w:tcPr>
          <w:p w14:paraId="3705255E" w14:textId="77777777" w:rsidR="00B517BA" w:rsidRDefault="00B517BA"/>
        </w:tc>
        <w:tc>
          <w:tcPr>
            <w:tcW w:w="1720" w:type="dxa"/>
            <w:vMerge/>
            <w:tcBorders>
              <w:top w:val="single" w:sz="5" w:space="0" w:color="8FB6EA"/>
              <w:bottom w:val="single" w:sz="5" w:space="0" w:color="8FB6EA"/>
            </w:tcBorders>
            <w:shd w:val="clear" w:color="auto" w:fill="FFFFFF"/>
          </w:tcPr>
          <w:p w14:paraId="3705255F" w14:textId="77777777" w:rsidR="00B517BA" w:rsidRDefault="00B517BA"/>
        </w:tc>
        <w:tc>
          <w:tcPr>
            <w:tcW w:w="28" w:type="dxa"/>
          </w:tcPr>
          <w:p w14:paraId="3705256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561" w14:textId="77777777" w:rsidR="00B517BA" w:rsidRDefault="00B517BA"/>
        </w:tc>
      </w:tr>
      <w:tr w:rsidR="00B517BA" w14:paraId="3705256F" w14:textId="77777777" w:rsidTr="0025740D">
        <w:trPr>
          <w:trHeight w:hRule="exact" w:val="1433"/>
        </w:trPr>
        <w:tc>
          <w:tcPr>
            <w:tcW w:w="2679" w:type="dxa"/>
            <w:vMerge w:val="restart"/>
            <w:shd w:val="clear" w:color="auto" w:fill="FFFFFF"/>
          </w:tcPr>
          <w:p w14:paraId="37052563" w14:textId="77777777" w:rsidR="00B517BA" w:rsidRDefault="00B517BA">
            <w:pPr>
              <w:rPr>
                <w:rFonts w:ascii="Arial" w:hAnsi="Arial" w:cs="Arial"/>
                <w:color w:val="000000"/>
                <w:spacing w:val="-2"/>
                <w:sz w:val="16"/>
              </w:rPr>
            </w:pPr>
          </w:p>
        </w:tc>
        <w:tc>
          <w:tcPr>
            <w:tcW w:w="43" w:type="dxa"/>
          </w:tcPr>
          <w:p w14:paraId="3705256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565"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256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567" w14:textId="77777777" w:rsidR="00B517BA" w:rsidRDefault="0067389C">
            <w:pPr>
              <w:rPr>
                <w:rFonts w:ascii="Calibri" w:hAnsi="Calibri" w:cs="Calibri"/>
                <w:color w:val="000000"/>
                <w:spacing w:val="-2"/>
                <w:sz w:val="18"/>
              </w:rPr>
            </w:pPr>
            <w:r>
              <w:rPr>
                <w:rFonts w:ascii="Calibri" w:hAnsi="Calibri" w:cs="Calibri"/>
                <w:color w:val="000000"/>
                <w:spacing w:val="-2"/>
                <w:sz w:val="18"/>
              </w:rPr>
              <w:t>Yeah. So the one of the other papers that we published on this was on the the harms that result as a consequence of ransomware attack. And this is ransomware, but it could also be other encryption or intrusion based crime. So it could be broader than that.</w:t>
            </w:r>
          </w:p>
          <w:p w14:paraId="37052568" w14:textId="77777777" w:rsidR="00B517BA" w:rsidRDefault="0067389C">
            <w:pPr>
              <w:rPr>
                <w:rFonts w:ascii="Calibri" w:hAnsi="Calibri" w:cs="Calibri"/>
                <w:color w:val="000000"/>
                <w:spacing w:val="-2"/>
                <w:sz w:val="18"/>
              </w:rPr>
            </w:pPr>
            <w:r>
              <w:rPr>
                <w:rFonts w:ascii="Calibri" w:hAnsi="Calibri" w:cs="Calibri"/>
                <w:color w:val="000000"/>
                <w:spacing w:val="-2"/>
                <w:sz w:val="18"/>
              </w:rPr>
              <w:t>And in our research, there was no indication that some of the data that's been harvested by cyber criminals and leaked on the dark net, there's.</w:t>
            </w:r>
          </w:p>
          <w:p w14:paraId="37052569" w14:textId="77777777" w:rsidR="00B517BA" w:rsidRDefault="0067389C">
            <w:pPr>
              <w:rPr>
                <w:rFonts w:ascii="Calibri" w:hAnsi="Calibri" w:cs="Calibri"/>
                <w:color w:val="000000"/>
                <w:spacing w:val="-2"/>
                <w:sz w:val="18"/>
              </w:rPr>
            </w:pPr>
            <w:r>
              <w:rPr>
                <w:rFonts w:ascii="Calibri" w:hAnsi="Calibri" w:cs="Calibri"/>
                <w:color w:val="000000"/>
                <w:spacing w:val="-2"/>
                <w:sz w:val="18"/>
              </w:rPr>
              <w:t>Additional harm resulting as a consequence of that because.</w:t>
            </w:r>
          </w:p>
          <w:p w14:paraId="3705256A" w14:textId="77777777" w:rsidR="00B517BA" w:rsidRDefault="0067389C">
            <w:pPr>
              <w:rPr>
                <w:rFonts w:ascii="Calibri" w:hAnsi="Calibri" w:cs="Calibri"/>
                <w:color w:val="000000"/>
                <w:spacing w:val="-2"/>
                <w:sz w:val="18"/>
              </w:rPr>
            </w:pPr>
            <w:r>
              <w:rPr>
                <w:rFonts w:ascii="Calibri" w:hAnsi="Calibri" w:cs="Calibri"/>
                <w:color w:val="000000"/>
                <w:spacing w:val="-2"/>
                <w:sz w:val="18"/>
              </w:rPr>
              <w:t>Criminals might use that data for further criminal activities.</w:t>
            </w:r>
          </w:p>
          <w:p w14:paraId="3705256B" w14:textId="77777777" w:rsidR="00B517BA" w:rsidRDefault="0067389C">
            <w:pPr>
              <w:rPr>
                <w:rFonts w:ascii="Calibri" w:hAnsi="Calibri" w:cs="Calibri"/>
                <w:color w:val="000000"/>
                <w:spacing w:val="-2"/>
                <w:sz w:val="18"/>
              </w:rPr>
            </w:pPr>
            <w:r>
              <w:rPr>
                <w:rFonts w:ascii="Calibri" w:hAnsi="Calibri" w:cs="Calibri"/>
                <w:color w:val="000000"/>
                <w:spacing w:val="-2"/>
                <w:sz w:val="18"/>
              </w:rPr>
              <w:t>The fear is that if I'm a lawyer, I've suffered from lansomer attack and my my clients data has put on the dark net. They are then exorted and they become subject to further crime because of that.</w:t>
            </w:r>
          </w:p>
          <w:p w14:paraId="3705256C" w14:textId="77777777" w:rsidR="00B517BA" w:rsidRDefault="0067389C">
            <w:pPr>
              <w:rPr>
                <w:rFonts w:ascii="Calibri" w:hAnsi="Calibri" w:cs="Calibri"/>
                <w:color w:val="000000"/>
                <w:spacing w:val="-2"/>
                <w:sz w:val="18"/>
              </w:rPr>
            </w:pPr>
            <w:r>
              <w:rPr>
                <w:rFonts w:ascii="Calibri" w:hAnsi="Calibri" w:cs="Calibri"/>
                <w:color w:val="000000"/>
                <w:spacing w:val="-2"/>
                <w:sz w:val="18"/>
              </w:rPr>
              <w:t>In our research, there hasn't been evidence for any systematic exploitation of that data, primarily because cyber criminals don't have to, because they're money driven, they have easier ways to make money. It doesn't have to be that complicated.</w:t>
            </w:r>
          </w:p>
          <w:p w14:paraId="3705256D"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there's that amount of data that they harvest is also it will change. I think with AI and better and more computing and passive.</w:t>
            </w:r>
          </w:p>
          <w:p w14:paraId="3705256E" w14:textId="77777777" w:rsidR="00B517BA" w:rsidRDefault="0067389C">
            <w:pPr>
              <w:rPr>
                <w:rFonts w:ascii="Calibri" w:hAnsi="Calibri" w:cs="Calibri"/>
                <w:color w:val="000000"/>
                <w:spacing w:val="-2"/>
                <w:sz w:val="18"/>
              </w:rPr>
            </w:pPr>
            <w:r>
              <w:rPr>
                <w:rFonts w:ascii="Calibri" w:hAnsi="Calibri" w:cs="Calibri"/>
                <w:color w:val="000000"/>
                <w:spacing w:val="-2"/>
                <w:sz w:val="18"/>
              </w:rPr>
              <w:t>Do you? But it's quite an effort to sort that data to analyse that data to then turn it into something that you can use for further crime, right? So that amount of effort and storing that data in the 1st place and you have to pay for that and so on and so forth. Yeah, that is currently not being exploited to the extent that one might fear. But I think that is something that could very much change if there's different data analysis capabilities.</w:t>
            </w:r>
          </w:p>
        </w:tc>
      </w:tr>
      <w:tr w:rsidR="00B517BA" w14:paraId="37052575" w14:textId="77777777" w:rsidTr="0025740D">
        <w:trPr>
          <w:trHeight w:hRule="exact" w:val="1432"/>
        </w:trPr>
        <w:tc>
          <w:tcPr>
            <w:tcW w:w="2679" w:type="dxa"/>
            <w:vMerge/>
            <w:shd w:val="clear" w:color="auto" w:fill="FFFFFF"/>
          </w:tcPr>
          <w:p w14:paraId="37052570" w14:textId="77777777" w:rsidR="00B517BA" w:rsidRDefault="00B517BA"/>
        </w:tc>
        <w:tc>
          <w:tcPr>
            <w:tcW w:w="43" w:type="dxa"/>
          </w:tcPr>
          <w:p w14:paraId="37052571" w14:textId="77777777" w:rsidR="00B517BA" w:rsidRDefault="00B517BA"/>
        </w:tc>
        <w:tc>
          <w:tcPr>
            <w:tcW w:w="1720" w:type="dxa"/>
            <w:vMerge/>
            <w:tcBorders>
              <w:top w:val="single" w:sz="5" w:space="0" w:color="8FB6EA"/>
              <w:bottom w:val="single" w:sz="5" w:space="0" w:color="8FB6EA"/>
            </w:tcBorders>
            <w:shd w:val="clear" w:color="auto" w:fill="FFFFFF"/>
          </w:tcPr>
          <w:p w14:paraId="37052572" w14:textId="77777777" w:rsidR="00B517BA" w:rsidRDefault="00B517BA"/>
        </w:tc>
        <w:tc>
          <w:tcPr>
            <w:tcW w:w="28" w:type="dxa"/>
          </w:tcPr>
          <w:p w14:paraId="3705257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574" w14:textId="77777777" w:rsidR="00B517BA" w:rsidRDefault="00B517BA"/>
        </w:tc>
      </w:tr>
      <w:tr w:rsidR="00B517BA" w14:paraId="3705257B" w14:textId="77777777" w:rsidTr="0025740D">
        <w:trPr>
          <w:trHeight w:hRule="exact" w:val="889"/>
        </w:trPr>
        <w:tc>
          <w:tcPr>
            <w:tcW w:w="2679" w:type="dxa"/>
            <w:vMerge/>
            <w:shd w:val="clear" w:color="auto" w:fill="FFFFFF"/>
          </w:tcPr>
          <w:p w14:paraId="37052576" w14:textId="77777777" w:rsidR="00B517BA" w:rsidRDefault="00B517BA"/>
        </w:tc>
        <w:tc>
          <w:tcPr>
            <w:tcW w:w="43" w:type="dxa"/>
          </w:tcPr>
          <w:p w14:paraId="37052577" w14:textId="77777777" w:rsidR="00B517BA" w:rsidRDefault="00B517BA"/>
        </w:tc>
        <w:tc>
          <w:tcPr>
            <w:tcW w:w="1720" w:type="dxa"/>
            <w:vMerge/>
            <w:tcBorders>
              <w:top w:val="single" w:sz="5" w:space="0" w:color="8FB6EA"/>
              <w:bottom w:val="single" w:sz="5" w:space="0" w:color="8FB6EA"/>
            </w:tcBorders>
            <w:shd w:val="clear" w:color="auto" w:fill="FFFFFF"/>
          </w:tcPr>
          <w:p w14:paraId="37052578" w14:textId="77777777" w:rsidR="00B517BA" w:rsidRDefault="00B517BA"/>
        </w:tc>
        <w:tc>
          <w:tcPr>
            <w:tcW w:w="28" w:type="dxa"/>
          </w:tcPr>
          <w:p w14:paraId="3705257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57A" w14:textId="77777777" w:rsidR="00B517BA" w:rsidRDefault="00B517BA"/>
        </w:tc>
      </w:tr>
      <w:tr w:rsidR="00B517BA" w14:paraId="37052581" w14:textId="77777777" w:rsidTr="0025740D">
        <w:trPr>
          <w:trHeight w:hRule="exact" w:val="902"/>
        </w:trPr>
        <w:tc>
          <w:tcPr>
            <w:tcW w:w="2679" w:type="dxa"/>
            <w:vMerge/>
            <w:shd w:val="clear" w:color="auto" w:fill="FFFFFF"/>
          </w:tcPr>
          <w:p w14:paraId="3705257C" w14:textId="77777777" w:rsidR="00B517BA" w:rsidRDefault="00B517BA"/>
        </w:tc>
        <w:tc>
          <w:tcPr>
            <w:tcW w:w="43" w:type="dxa"/>
          </w:tcPr>
          <w:p w14:paraId="3705257D" w14:textId="77777777" w:rsidR="00B517BA" w:rsidRDefault="00B517BA"/>
        </w:tc>
        <w:tc>
          <w:tcPr>
            <w:tcW w:w="1720" w:type="dxa"/>
            <w:vMerge/>
            <w:tcBorders>
              <w:top w:val="single" w:sz="5" w:space="0" w:color="8FB6EA"/>
              <w:bottom w:val="single" w:sz="5" w:space="0" w:color="8FB6EA"/>
            </w:tcBorders>
            <w:shd w:val="clear" w:color="auto" w:fill="FFFFFF"/>
          </w:tcPr>
          <w:p w14:paraId="3705257E" w14:textId="77777777" w:rsidR="00B517BA" w:rsidRDefault="00B517BA"/>
        </w:tc>
        <w:tc>
          <w:tcPr>
            <w:tcW w:w="28" w:type="dxa"/>
          </w:tcPr>
          <w:p w14:paraId="3705257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580" w14:textId="77777777" w:rsidR="00B517BA" w:rsidRDefault="00B517BA"/>
        </w:tc>
      </w:tr>
      <w:tr w:rsidR="00B517BA" w14:paraId="37052587" w14:textId="77777777" w:rsidTr="0025740D">
        <w:trPr>
          <w:trHeight w:hRule="exact" w:val="1290"/>
        </w:trPr>
        <w:tc>
          <w:tcPr>
            <w:tcW w:w="2679" w:type="dxa"/>
            <w:shd w:val="clear" w:color="auto" w:fill="FFFFFF"/>
          </w:tcPr>
          <w:p w14:paraId="37052582" w14:textId="77777777" w:rsidR="00B517BA" w:rsidRDefault="00B517BA">
            <w:pPr>
              <w:rPr>
                <w:rFonts w:ascii="Arial" w:hAnsi="Arial" w:cs="Arial"/>
                <w:color w:val="000000"/>
                <w:spacing w:val="-2"/>
                <w:sz w:val="16"/>
              </w:rPr>
            </w:pPr>
          </w:p>
        </w:tc>
        <w:tc>
          <w:tcPr>
            <w:tcW w:w="43" w:type="dxa"/>
          </w:tcPr>
          <w:p w14:paraId="37052583" w14:textId="77777777" w:rsidR="00B517BA" w:rsidRDefault="00B517BA"/>
        </w:tc>
        <w:tc>
          <w:tcPr>
            <w:tcW w:w="1720" w:type="dxa"/>
            <w:tcBorders>
              <w:top w:val="single" w:sz="5" w:space="0" w:color="8FB6EA"/>
              <w:bottom w:val="single" w:sz="5" w:space="0" w:color="8FB6EA"/>
            </w:tcBorders>
            <w:shd w:val="clear" w:color="auto" w:fill="FFFFFF"/>
          </w:tcPr>
          <w:p w14:paraId="37052584"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2585" w14:textId="77777777" w:rsidR="00B517BA" w:rsidRDefault="00B517BA"/>
        </w:tc>
        <w:tc>
          <w:tcPr>
            <w:tcW w:w="6267" w:type="dxa"/>
            <w:gridSpan w:val="3"/>
            <w:tcBorders>
              <w:top w:val="single" w:sz="5" w:space="0" w:color="8FB6EA"/>
              <w:bottom w:val="single" w:sz="5" w:space="0" w:color="8FB6EA"/>
            </w:tcBorders>
            <w:shd w:val="clear" w:color="auto" w:fill="FFFFFF"/>
          </w:tcPr>
          <w:p w14:paraId="37052586" w14:textId="77777777" w:rsidR="00B517BA" w:rsidRDefault="0067389C">
            <w:pPr>
              <w:rPr>
                <w:rFonts w:ascii="Calibri" w:hAnsi="Calibri" w:cs="Calibri"/>
                <w:color w:val="000000"/>
                <w:spacing w:val="-2"/>
                <w:sz w:val="18"/>
              </w:rPr>
            </w:pPr>
            <w:r>
              <w:rPr>
                <w:rFonts w:ascii="Calibri" w:hAnsi="Calibri" w:cs="Calibri"/>
                <w:color w:val="000000"/>
                <w:spacing w:val="-2"/>
                <w:sz w:val="18"/>
              </w:rPr>
              <w:t>But I mean, you can also can also be less sophisticated, right? I mean, a lot of what we're seeing in this context isn't actually as sophisticated as as something like that. But by 2040, who knows? I mean, cyber criminals have been pretty inventive and pretty have welcomed new technologies with open arms to ensure that the business remains lucrative.</w:t>
            </w:r>
          </w:p>
        </w:tc>
      </w:tr>
      <w:tr w:rsidR="00B517BA" w14:paraId="3705258D" w14:textId="77777777" w:rsidTr="0025740D">
        <w:trPr>
          <w:trHeight w:hRule="exact" w:val="1290"/>
        </w:trPr>
        <w:tc>
          <w:tcPr>
            <w:tcW w:w="2679" w:type="dxa"/>
            <w:shd w:val="clear" w:color="auto" w:fill="FFFFFF"/>
          </w:tcPr>
          <w:p w14:paraId="37052588" w14:textId="77777777" w:rsidR="00B517BA" w:rsidRDefault="00B517BA">
            <w:pPr>
              <w:rPr>
                <w:rFonts w:ascii="Arial" w:hAnsi="Arial" w:cs="Arial"/>
                <w:color w:val="000000"/>
                <w:spacing w:val="-2"/>
                <w:sz w:val="16"/>
              </w:rPr>
            </w:pPr>
          </w:p>
        </w:tc>
        <w:tc>
          <w:tcPr>
            <w:tcW w:w="43" w:type="dxa"/>
          </w:tcPr>
          <w:p w14:paraId="37052589" w14:textId="77777777" w:rsidR="00B517BA" w:rsidRDefault="00B517BA"/>
        </w:tc>
        <w:tc>
          <w:tcPr>
            <w:tcW w:w="1720" w:type="dxa"/>
            <w:tcBorders>
              <w:top w:val="single" w:sz="5" w:space="0" w:color="8FB6EA"/>
              <w:bottom w:val="single" w:sz="5" w:space="0" w:color="8FB6EA"/>
            </w:tcBorders>
            <w:shd w:val="clear" w:color="auto" w:fill="FFFFFF"/>
          </w:tcPr>
          <w:p w14:paraId="3705258A"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258B" w14:textId="77777777" w:rsidR="00B517BA" w:rsidRDefault="00B517BA"/>
        </w:tc>
        <w:tc>
          <w:tcPr>
            <w:tcW w:w="6267" w:type="dxa"/>
            <w:gridSpan w:val="3"/>
            <w:tcBorders>
              <w:top w:val="single" w:sz="5" w:space="0" w:color="8FB6EA"/>
              <w:bottom w:val="single" w:sz="5" w:space="0" w:color="8FB6EA"/>
            </w:tcBorders>
            <w:shd w:val="clear" w:color="auto" w:fill="FFFFFF"/>
          </w:tcPr>
          <w:p w14:paraId="3705258C" w14:textId="77777777" w:rsidR="00B517BA" w:rsidRDefault="0067389C">
            <w:pPr>
              <w:rPr>
                <w:rFonts w:ascii="Calibri" w:hAnsi="Calibri" w:cs="Calibri"/>
                <w:color w:val="000000"/>
                <w:spacing w:val="-2"/>
                <w:sz w:val="18"/>
              </w:rPr>
            </w:pPr>
            <w:r>
              <w:rPr>
                <w:rFonts w:ascii="Calibri" w:hAnsi="Calibri" w:cs="Calibri"/>
                <w:color w:val="000000"/>
                <w:spacing w:val="-2"/>
                <w:sz w:val="18"/>
              </w:rPr>
              <w:t>Or perhaps also the ability to, in retrospect, in retrospect, decrypt some of the data that's been harvested.</w:t>
            </w:r>
          </w:p>
        </w:tc>
      </w:tr>
      <w:tr w:rsidR="00B517BA" w14:paraId="37052592" w14:textId="77777777" w:rsidTr="0025740D">
        <w:trPr>
          <w:trHeight w:hRule="exact" w:val="759"/>
        </w:trPr>
        <w:tc>
          <w:tcPr>
            <w:tcW w:w="2722" w:type="dxa"/>
            <w:gridSpan w:val="2"/>
          </w:tcPr>
          <w:p w14:paraId="3705258E" w14:textId="77777777" w:rsidR="00B517BA" w:rsidRDefault="00B517BA"/>
        </w:tc>
        <w:tc>
          <w:tcPr>
            <w:tcW w:w="1720" w:type="dxa"/>
            <w:tcBorders>
              <w:top w:val="single" w:sz="5" w:space="0" w:color="8FB6EA"/>
            </w:tcBorders>
          </w:tcPr>
          <w:p w14:paraId="3705258F" w14:textId="77777777" w:rsidR="00B517BA" w:rsidRDefault="00B517BA"/>
        </w:tc>
        <w:tc>
          <w:tcPr>
            <w:tcW w:w="28" w:type="dxa"/>
          </w:tcPr>
          <w:p w14:paraId="37052590" w14:textId="77777777" w:rsidR="00B517BA" w:rsidRDefault="00B517BA"/>
        </w:tc>
        <w:tc>
          <w:tcPr>
            <w:tcW w:w="6267" w:type="dxa"/>
            <w:gridSpan w:val="3"/>
            <w:tcBorders>
              <w:top w:val="single" w:sz="5" w:space="0" w:color="8FB6EA"/>
            </w:tcBorders>
          </w:tcPr>
          <w:p w14:paraId="37052591" w14:textId="77777777" w:rsidR="00B517BA" w:rsidRDefault="00B517BA"/>
        </w:tc>
      </w:tr>
      <w:tr w:rsidR="00B517BA" w14:paraId="37052596" w14:textId="77777777" w:rsidTr="0025740D">
        <w:trPr>
          <w:trHeight w:hRule="exact" w:val="1146"/>
        </w:trPr>
        <w:tc>
          <w:tcPr>
            <w:tcW w:w="5359" w:type="dxa"/>
            <w:gridSpan w:val="5"/>
            <w:shd w:val="clear" w:color="auto" w:fill="FFFFFF"/>
          </w:tcPr>
          <w:p w14:paraId="3705259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59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157 of 316</w:t>
            </w:r>
          </w:p>
        </w:tc>
        <w:tc>
          <w:tcPr>
            <w:tcW w:w="20" w:type="dxa"/>
          </w:tcPr>
          <w:p w14:paraId="37052595" w14:textId="77777777" w:rsidR="00B517BA" w:rsidRDefault="00B517BA"/>
        </w:tc>
      </w:tr>
      <w:tr w:rsidR="00B517BA" w14:paraId="37052598" w14:textId="77777777" w:rsidTr="0025740D">
        <w:trPr>
          <w:trHeight w:hRule="exact" w:val="1146"/>
        </w:trPr>
        <w:tc>
          <w:tcPr>
            <w:tcW w:w="10737" w:type="dxa"/>
            <w:gridSpan w:val="7"/>
          </w:tcPr>
          <w:p w14:paraId="37052597" w14:textId="77777777" w:rsidR="00B517BA" w:rsidRDefault="00B517BA"/>
        </w:tc>
      </w:tr>
      <w:tr w:rsidR="00B517BA" w14:paraId="370525A0" w14:textId="77777777" w:rsidTr="0025740D">
        <w:trPr>
          <w:trHeight w:hRule="exact" w:val="1290"/>
        </w:trPr>
        <w:tc>
          <w:tcPr>
            <w:tcW w:w="2679" w:type="dxa"/>
            <w:shd w:val="clear" w:color="auto" w:fill="FFFFFF"/>
          </w:tcPr>
          <w:p w14:paraId="37052599" w14:textId="77777777" w:rsidR="00B517BA" w:rsidRDefault="00B517BA">
            <w:pPr>
              <w:rPr>
                <w:rFonts w:ascii="Arial" w:hAnsi="Arial" w:cs="Arial"/>
                <w:color w:val="000000"/>
                <w:spacing w:val="-2"/>
                <w:sz w:val="16"/>
              </w:rPr>
            </w:pPr>
          </w:p>
        </w:tc>
        <w:tc>
          <w:tcPr>
            <w:tcW w:w="43" w:type="dxa"/>
          </w:tcPr>
          <w:p w14:paraId="3705259A" w14:textId="77777777" w:rsidR="00B517BA" w:rsidRDefault="00B517BA"/>
        </w:tc>
        <w:tc>
          <w:tcPr>
            <w:tcW w:w="1720" w:type="dxa"/>
            <w:tcBorders>
              <w:bottom w:val="single" w:sz="5" w:space="0" w:color="8FB6EA"/>
            </w:tcBorders>
            <w:shd w:val="clear" w:color="auto" w:fill="FFFFFF"/>
          </w:tcPr>
          <w:p w14:paraId="3705259B"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259C" w14:textId="77777777" w:rsidR="00B517BA" w:rsidRDefault="00B517BA"/>
        </w:tc>
        <w:tc>
          <w:tcPr>
            <w:tcW w:w="6267" w:type="dxa"/>
            <w:gridSpan w:val="3"/>
            <w:tcBorders>
              <w:bottom w:val="single" w:sz="5" w:space="0" w:color="8FB6EA"/>
            </w:tcBorders>
            <w:shd w:val="clear" w:color="auto" w:fill="FFFFFF"/>
          </w:tcPr>
          <w:p w14:paraId="3705259D" w14:textId="77777777" w:rsidR="00B517BA" w:rsidRDefault="0067389C">
            <w:pPr>
              <w:rPr>
                <w:rFonts w:ascii="Calibri" w:hAnsi="Calibri" w:cs="Calibri"/>
                <w:color w:val="000000"/>
                <w:spacing w:val="-2"/>
                <w:sz w:val="18"/>
              </w:rPr>
            </w:pPr>
            <w:r>
              <w:rPr>
                <w:rFonts w:ascii="Calibri" w:hAnsi="Calibri" w:cs="Calibri"/>
                <w:color w:val="000000"/>
                <w:spacing w:val="-2"/>
                <w:sz w:val="18"/>
              </w:rPr>
              <w:t>Extortion, some ransom and theory assumes that you encrypt something, but you gross just blackmail without encrypting something. Just say, OK, I'm threatening to leak that data.</w:t>
            </w:r>
          </w:p>
          <w:p w14:paraId="3705259E" w14:textId="77777777" w:rsidR="00B517BA" w:rsidRDefault="0067389C">
            <w:pPr>
              <w:rPr>
                <w:rFonts w:ascii="Calibri" w:hAnsi="Calibri" w:cs="Calibri"/>
                <w:color w:val="000000"/>
                <w:spacing w:val="-2"/>
                <w:sz w:val="18"/>
              </w:rPr>
            </w:pPr>
            <w:r>
              <w:rPr>
                <w:rFonts w:ascii="Calibri" w:hAnsi="Calibri" w:cs="Calibri"/>
                <w:color w:val="000000"/>
                <w:spacing w:val="-2"/>
                <w:sz w:val="18"/>
              </w:rPr>
              <w:t>But I also think.</w:t>
            </w:r>
          </w:p>
          <w:p w14:paraId="3705259F" w14:textId="77777777" w:rsidR="00B517BA" w:rsidRDefault="0067389C">
            <w:pPr>
              <w:rPr>
                <w:rFonts w:ascii="Calibri" w:hAnsi="Calibri" w:cs="Calibri"/>
                <w:color w:val="000000"/>
                <w:spacing w:val="-2"/>
                <w:sz w:val="18"/>
              </w:rPr>
            </w:pPr>
            <w:r>
              <w:rPr>
                <w:rFonts w:ascii="Calibri" w:hAnsi="Calibri" w:cs="Calibri"/>
                <w:color w:val="000000"/>
                <w:spacing w:val="-2"/>
                <w:sz w:val="18"/>
              </w:rPr>
              <w:t>Industrial espionage, perhaps.</w:t>
            </w:r>
          </w:p>
        </w:tc>
      </w:tr>
      <w:tr w:rsidR="00B517BA" w14:paraId="370525AA" w14:textId="77777777" w:rsidTr="0025740D">
        <w:trPr>
          <w:trHeight w:hRule="exact" w:val="860"/>
        </w:trPr>
        <w:tc>
          <w:tcPr>
            <w:tcW w:w="2679" w:type="dxa"/>
            <w:vMerge w:val="restart"/>
            <w:shd w:val="clear" w:color="auto" w:fill="FFFFFF"/>
          </w:tcPr>
          <w:p w14:paraId="370525A1" w14:textId="77777777" w:rsidR="00B517BA" w:rsidRDefault="00B517BA">
            <w:pPr>
              <w:rPr>
                <w:rFonts w:ascii="Arial" w:hAnsi="Arial" w:cs="Arial"/>
                <w:color w:val="000000"/>
                <w:spacing w:val="-2"/>
                <w:sz w:val="16"/>
              </w:rPr>
            </w:pPr>
          </w:p>
        </w:tc>
        <w:tc>
          <w:tcPr>
            <w:tcW w:w="43" w:type="dxa"/>
          </w:tcPr>
          <w:p w14:paraId="370525A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5A3"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5A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5A5"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they're very localized.</w:t>
            </w:r>
          </w:p>
          <w:p w14:paraId="370525A6" w14:textId="77777777" w:rsidR="00B517BA" w:rsidRDefault="0067389C">
            <w:pPr>
              <w:rPr>
                <w:rFonts w:ascii="Calibri" w:hAnsi="Calibri" w:cs="Calibri"/>
                <w:color w:val="000000"/>
                <w:spacing w:val="-2"/>
                <w:sz w:val="18"/>
              </w:rPr>
            </w:pPr>
            <w:r>
              <w:rPr>
                <w:rFonts w:ascii="Calibri" w:hAnsi="Calibri" w:cs="Calibri"/>
                <w:color w:val="000000"/>
                <w:spacing w:val="-2"/>
                <w:sz w:val="18"/>
              </w:rPr>
              <w:t>Usually that don't propagate out somewhere because they catch it right away.</w:t>
            </w:r>
          </w:p>
          <w:p w14:paraId="370525A7" w14:textId="77777777" w:rsidR="00B517BA" w:rsidRDefault="0067389C">
            <w:pPr>
              <w:rPr>
                <w:rFonts w:ascii="Calibri" w:hAnsi="Calibri" w:cs="Calibri"/>
                <w:color w:val="000000"/>
                <w:spacing w:val="-2"/>
                <w:sz w:val="18"/>
              </w:rPr>
            </w:pPr>
            <w:r>
              <w:rPr>
                <w:rFonts w:ascii="Calibri" w:hAnsi="Calibri" w:cs="Calibri"/>
                <w:color w:val="000000"/>
                <w:spacing w:val="-2"/>
                <w:sz w:val="18"/>
              </w:rPr>
              <w:t>Somebody does, and so they correct it, but a malicious intent is far different than that.</w:t>
            </w:r>
          </w:p>
          <w:p w14:paraId="370525A8" w14:textId="77777777" w:rsidR="00B517BA" w:rsidRDefault="0067389C">
            <w:pPr>
              <w:rPr>
                <w:rFonts w:ascii="Calibri" w:hAnsi="Calibri" w:cs="Calibri"/>
                <w:color w:val="000000"/>
                <w:spacing w:val="-2"/>
                <w:sz w:val="18"/>
              </w:rPr>
            </w:pPr>
            <w:r>
              <w:rPr>
                <w:rFonts w:ascii="Calibri" w:hAnsi="Calibri" w:cs="Calibri"/>
                <w:color w:val="000000"/>
                <w:spacing w:val="-2"/>
                <w:sz w:val="18"/>
              </w:rPr>
              <w:t>They have campaigns that go to all kinds of things towards the end goal, whatever it is that they're wanting.</w:t>
            </w:r>
          </w:p>
          <w:p w14:paraId="370525A9"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that's why typically we focus more on the malicious side of things and not just the random mistakes.</w:t>
            </w:r>
          </w:p>
        </w:tc>
      </w:tr>
      <w:tr w:rsidR="00B517BA" w14:paraId="370525B0" w14:textId="77777777" w:rsidTr="0025740D">
        <w:trPr>
          <w:trHeight w:hRule="exact" w:val="859"/>
        </w:trPr>
        <w:tc>
          <w:tcPr>
            <w:tcW w:w="2679" w:type="dxa"/>
            <w:vMerge/>
            <w:shd w:val="clear" w:color="auto" w:fill="FFFFFF"/>
          </w:tcPr>
          <w:p w14:paraId="370525AB" w14:textId="77777777" w:rsidR="00B517BA" w:rsidRDefault="00B517BA"/>
        </w:tc>
        <w:tc>
          <w:tcPr>
            <w:tcW w:w="43" w:type="dxa"/>
          </w:tcPr>
          <w:p w14:paraId="370525AC" w14:textId="77777777" w:rsidR="00B517BA" w:rsidRDefault="00B517BA"/>
        </w:tc>
        <w:tc>
          <w:tcPr>
            <w:tcW w:w="1720" w:type="dxa"/>
            <w:vMerge/>
            <w:tcBorders>
              <w:top w:val="single" w:sz="5" w:space="0" w:color="8FB6EA"/>
              <w:bottom w:val="single" w:sz="5" w:space="0" w:color="8FB6EA"/>
            </w:tcBorders>
            <w:shd w:val="clear" w:color="auto" w:fill="FFFFFF"/>
          </w:tcPr>
          <w:p w14:paraId="370525AD" w14:textId="77777777" w:rsidR="00B517BA" w:rsidRDefault="00B517BA"/>
        </w:tc>
        <w:tc>
          <w:tcPr>
            <w:tcW w:w="28" w:type="dxa"/>
          </w:tcPr>
          <w:p w14:paraId="370525A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5AF" w14:textId="77777777" w:rsidR="00B517BA" w:rsidRDefault="00B517BA"/>
        </w:tc>
      </w:tr>
      <w:tr w:rsidR="00B517BA" w14:paraId="370525B6" w14:textId="77777777" w:rsidTr="0025740D">
        <w:trPr>
          <w:trHeight w:hRule="exact" w:val="1290"/>
        </w:trPr>
        <w:tc>
          <w:tcPr>
            <w:tcW w:w="2679" w:type="dxa"/>
            <w:shd w:val="clear" w:color="auto" w:fill="FFFFFF"/>
          </w:tcPr>
          <w:p w14:paraId="370525B1" w14:textId="77777777" w:rsidR="00B517BA" w:rsidRDefault="00B517BA">
            <w:pPr>
              <w:rPr>
                <w:rFonts w:ascii="Arial" w:hAnsi="Arial" w:cs="Arial"/>
                <w:color w:val="000000"/>
                <w:spacing w:val="-2"/>
                <w:sz w:val="16"/>
              </w:rPr>
            </w:pPr>
          </w:p>
        </w:tc>
        <w:tc>
          <w:tcPr>
            <w:tcW w:w="43" w:type="dxa"/>
          </w:tcPr>
          <w:p w14:paraId="370525B2" w14:textId="77777777" w:rsidR="00B517BA" w:rsidRDefault="00B517BA"/>
        </w:tc>
        <w:tc>
          <w:tcPr>
            <w:tcW w:w="1720" w:type="dxa"/>
            <w:tcBorders>
              <w:top w:val="single" w:sz="5" w:space="0" w:color="8FB6EA"/>
              <w:bottom w:val="single" w:sz="5" w:space="0" w:color="8FB6EA"/>
            </w:tcBorders>
            <w:shd w:val="clear" w:color="auto" w:fill="FFFFFF"/>
          </w:tcPr>
          <w:p w14:paraId="370525B3"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5B4" w14:textId="77777777" w:rsidR="00B517BA" w:rsidRDefault="00B517BA"/>
        </w:tc>
        <w:tc>
          <w:tcPr>
            <w:tcW w:w="6267" w:type="dxa"/>
            <w:gridSpan w:val="3"/>
            <w:tcBorders>
              <w:top w:val="single" w:sz="5" w:space="0" w:color="8FB6EA"/>
              <w:bottom w:val="single" w:sz="5" w:space="0" w:color="8FB6EA"/>
            </w:tcBorders>
            <w:shd w:val="clear" w:color="auto" w:fill="FFFFFF"/>
          </w:tcPr>
          <w:p w14:paraId="370525B5" w14:textId="77777777" w:rsidR="00B517BA" w:rsidRDefault="0067389C">
            <w:pPr>
              <w:rPr>
                <w:rFonts w:ascii="Calibri" w:hAnsi="Calibri" w:cs="Calibri"/>
                <w:color w:val="000000"/>
                <w:spacing w:val="-2"/>
                <w:sz w:val="18"/>
              </w:rPr>
            </w:pPr>
            <w:r>
              <w:rPr>
                <w:rFonts w:ascii="Calibri" w:hAnsi="Calibri" w:cs="Calibri"/>
                <w:color w:val="000000"/>
                <w:spacing w:val="-2"/>
                <w:sz w:val="18"/>
              </w:rPr>
              <w:t>I I have nothing to prove this at all, but I'm guessing just from my experience that I've seen over many, many years that the incidental mistakes that people make type in the wrong whatever doesn't typically lend itself to catastrophic failures or consequences.</w:t>
            </w:r>
          </w:p>
        </w:tc>
      </w:tr>
      <w:tr w:rsidR="00B517BA" w14:paraId="370525BC" w14:textId="77777777" w:rsidTr="0025740D">
        <w:trPr>
          <w:trHeight w:hRule="exact" w:val="1289"/>
        </w:trPr>
        <w:tc>
          <w:tcPr>
            <w:tcW w:w="2679" w:type="dxa"/>
            <w:shd w:val="clear" w:color="auto" w:fill="FFFFFF"/>
          </w:tcPr>
          <w:p w14:paraId="370525B7" w14:textId="77777777" w:rsidR="00B517BA" w:rsidRDefault="00B517BA">
            <w:pPr>
              <w:rPr>
                <w:rFonts w:ascii="Arial" w:hAnsi="Arial" w:cs="Arial"/>
                <w:color w:val="000000"/>
                <w:spacing w:val="-2"/>
                <w:sz w:val="16"/>
              </w:rPr>
            </w:pPr>
          </w:p>
        </w:tc>
        <w:tc>
          <w:tcPr>
            <w:tcW w:w="43" w:type="dxa"/>
          </w:tcPr>
          <w:p w14:paraId="370525B8" w14:textId="77777777" w:rsidR="00B517BA" w:rsidRDefault="00B517BA"/>
        </w:tc>
        <w:tc>
          <w:tcPr>
            <w:tcW w:w="1720" w:type="dxa"/>
            <w:tcBorders>
              <w:top w:val="single" w:sz="5" w:space="0" w:color="8FB6EA"/>
              <w:bottom w:val="single" w:sz="5" w:space="0" w:color="8FB6EA"/>
            </w:tcBorders>
            <w:shd w:val="clear" w:color="auto" w:fill="FFFFFF"/>
          </w:tcPr>
          <w:p w14:paraId="370525B9"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5BA" w14:textId="77777777" w:rsidR="00B517BA" w:rsidRDefault="00B517BA"/>
        </w:tc>
        <w:tc>
          <w:tcPr>
            <w:tcW w:w="6267" w:type="dxa"/>
            <w:gridSpan w:val="3"/>
            <w:tcBorders>
              <w:top w:val="single" w:sz="5" w:space="0" w:color="8FB6EA"/>
              <w:bottom w:val="single" w:sz="5" w:space="0" w:color="8FB6EA"/>
            </w:tcBorders>
            <w:shd w:val="clear" w:color="auto" w:fill="FFFFFF"/>
          </w:tcPr>
          <w:p w14:paraId="370525BB" w14:textId="77777777" w:rsidR="00B517BA" w:rsidRDefault="0067389C">
            <w:pPr>
              <w:rPr>
                <w:rFonts w:ascii="Calibri" w:hAnsi="Calibri" w:cs="Calibri"/>
                <w:color w:val="000000"/>
                <w:spacing w:val="-2"/>
                <w:sz w:val="18"/>
              </w:rPr>
            </w:pPr>
            <w:r>
              <w:rPr>
                <w:rFonts w:ascii="Calibri" w:hAnsi="Calibri" w:cs="Calibri"/>
                <w:color w:val="000000"/>
                <w:spacing w:val="-2"/>
                <w:sz w:val="18"/>
              </w:rPr>
              <w:t>But but yeah, yeah, that's that's a very as I suppose there's an element of mistakes are kind of random, so whereas malice is not, it will, you know, push everything in the same direction.</w:t>
            </w:r>
          </w:p>
        </w:tc>
      </w:tr>
      <w:tr w:rsidR="00B517BA" w14:paraId="370525C2" w14:textId="77777777" w:rsidTr="0025740D">
        <w:trPr>
          <w:trHeight w:hRule="exact" w:val="1290"/>
        </w:trPr>
        <w:tc>
          <w:tcPr>
            <w:tcW w:w="2679" w:type="dxa"/>
            <w:shd w:val="clear" w:color="auto" w:fill="FFFFFF"/>
          </w:tcPr>
          <w:p w14:paraId="370525BD" w14:textId="77777777" w:rsidR="00B517BA" w:rsidRDefault="00B517BA">
            <w:pPr>
              <w:rPr>
                <w:rFonts w:ascii="Arial" w:hAnsi="Arial" w:cs="Arial"/>
                <w:color w:val="000000"/>
                <w:spacing w:val="-2"/>
                <w:sz w:val="16"/>
              </w:rPr>
            </w:pPr>
          </w:p>
        </w:tc>
        <w:tc>
          <w:tcPr>
            <w:tcW w:w="43" w:type="dxa"/>
          </w:tcPr>
          <w:p w14:paraId="370525BE" w14:textId="77777777" w:rsidR="00B517BA" w:rsidRDefault="00B517BA"/>
        </w:tc>
        <w:tc>
          <w:tcPr>
            <w:tcW w:w="1720" w:type="dxa"/>
            <w:tcBorders>
              <w:top w:val="single" w:sz="5" w:space="0" w:color="8FB6EA"/>
              <w:bottom w:val="single" w:sz="5" w:space="0" w:color="8FB6EA"/>
            </w:tcBorders>
            <w:shd w:val="clear" w:color="auto" w:fill="FFFFFF"/>
          </w:tcPr>
          <w:p w14:paraId="370525BF"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5C0" w14:textId="77777777" w:rsidR="00B517BA" w:rsidRDefault="00B517BA"/>
        </w:tc>
        <w:tc>
          <w:tcPr>
            <w:tcW w:w="6267" w:type="dxa"/>
            <w:gridSpan w:val="3"/>
            <w:tcBorders>
              <w:top w:val="single" w:sz="5" w:space="0" w:color="8FB6EA"/>
              <w:bottom w:val="single" w:sz="5" w:space="0" w:color="8FB6EA"/>
            </w:tcBorders>
            <w:shd w:val="clear" w:color="auto" w:fill="FFFFFF"/>
          </w:tcPr>
          <w:p w14:paraId="370525C1" w14:textId="77777777" w:rsidR="00B517BA" w:rsidRDefault="0067389C">
            <w:pPr>
              <w:rPr>
                <w:rFonts w:ascii="Calibri" w:hAnsi="Calibri" w:cs="Calibri"/>
                <w:color w:val="000000"/>
                <w:spacing w:val="-2"/>
                <w:sz w:val="18"/>
              </w:rPr>
            </w:pPr>
            <w:r>
              <w:rPr>
                <w:rFonts w:ascii="Calibri" w:hAnsi="Calibri" w:cs="Calibri"/>
                <w:color w:val="000000"/>
                <w:spacing w:val="-2"/>
                <w:sz w:val="18"/>
              </w:rPr>
              <w:t>How</w:t>
            </w:r>
          </w:p>
        </w:tc>
      </w:tr>
      <w:tr w:rsidR="00B517BA" w14:paraId="370525CA" w14:textId="77777777" w:rsidTr="0025740D">
        <w:trPr>
          <w:trHeight w:hRule="exact" w:val="1289"/>
        </w:trPr>
        <w:tc>
          <w:tcPr>
            <w:tcW w:w="2679" w:type="dxa"/>
            <w:shd w:val="clear" w:color="auto" w:fill="FFFFFF"/>
          </w:tcPr>
          <w:p w14:paraId="370525C3" w14:textId="77777777" w:rsidR="00B517BA" w:rsidRDefault="00B517BA">
            <w:pPr>
              <w:rPr>
                <w:rFonts w:ascii="Arial" w:hAnsi="Arial" w:cs="Arial"/>
                <w:color w:val="000000"/>
                <w:spacing w:val="-2"/>
                <w:sz w:val="16"/>
              </w:rPr>
            </w:pPr>
          </w:p>
        </w:tc>
        <w:tc>
          <w:tcPr>
            <w:tcW w:w="43" w:type="dxa"/>
          </w:tcPr>
          <w:p w14:paraId="370525C4" w14:textId="77777777" w:rsidR="00B517BA" w:rsidRDefault="00B517BA"/>
        </w:tc>
        <w:tc>
          <w:tcPr>
            <w:tcW w:w="1720" w:type="dxa"/>
            <w:tcBorders>
              <w:top w:val="single" w:sz="5" w:space="0" w:color="8FB6EA"/>
              <w:bottom w:val="single" w:sz="5" w:space="0" w:color="8FB6EA"/>
            </w:tcBorders>
            <w:shd w:val="clear" w:color="auto" w:fill="FFFFFF"/>
          </w:tcPr>
          <w:p w14:paraId="370525C5"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5C6" w14:textId="77777777" w:rsidR="00B517BA" w:rsidRDefault="00B517BA"/>
        </w:tc>
        <w:tc>
          <w:tcPr>
            <w:tcW w:w="6267" w:type="dxa"/>
            <w:gridSpan w:val="3"/>
            <w:tcBorders>
              <w:top w:val="single" w:sz="5" w:space="0" w:color="8FB6EA"/>
              <w:bottom w:val="single" w:sz="5" w:space="0" w:color="8FB6EA"/>
            </w:tcBorders>
            <w:shd w:val="clear" w:color="auto" w:fill="FFFFFF"/>
          </w:tcPr>
          <w:p w14:paraId="370525C7"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question I think implies what would the goals be of the adversary?</w:t>
            </w:r>
          </w:p>
          <w:p w14:paraId="370525C8"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the very first thing you have to ask, because what are they trying to do?</w:t>
            </w:r>
          </w:p>
          <w:p w14:paraId="370525C9"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what do?</w:t>
            </w:r>
          </w:p>
        </w:tc>
      </w:tr>
      <w:tr w:rsidR="00B517BA" w14:paraId="370525D1" w14:textId="77777777" w:rsidTr="0025740D">
        <w:trPr>
          <w:trHeight w:hRule="exact" w:val="1290"/>
        </w:trPr>
        <w:tc>
          <w:tcPr>
            <w:tcW w:w="2679" w:type="dxa"/>
            <w:shd w:val="clear" w:color="auto" w:fill="FFFFFF"/>
          </w:tcPr>
          <w:p w14:paraId="370525CB" w14:textId="77777777" w:rsidR="00B517BA" w:rsidRDefault="00B517BA">
            <w:pPr>
              <w:rPr>
                <w:rFonts w:ascii="Arial" w:hAnsi="Arial" w:cs="Arial"/>
                <w:color w:val="000000"/>
                <w:spacing w:val="-2"/>
                <w:sz w:val="16"/>
              </w:rPr>
            </w:pPr>
          </w:p>
        </w:tc>
        <w:tc>
          <w:tcPr>
            <w:tcW w:w="43" w:type="dxa"/>
          </w:tcPr>
          <w:p w14:paraId="370525CC" w14:textId="77777777" w:rsidR="00B517BA" w:rsidRDefault="00B517BA"/>
        </w:tc>
        <w:tc>
          <w:tcPr>
            <w:tcW w:w="1720" w:type="dxa"/>
            <w:tcBorders>
              <w:top w:val="single" w:sz="5" w:space="0" w:color="8FB6EA"/>
              <w:bottom w:val="single" w:sz="5" w:space="0" w:color="8FB6EA"/>
            </w:tcBorders>
            <w:shd w:val="clear" w:color="auto" w:fill="FFFFFF"/>
          </w:tcPr>
          <w:p w14:paraId="370525CD"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5CE" w14:textId="77777777" w:rsidR="00B517BA" w:rsidRDefault="00B517BA"/>
        </w:tc>
        <w:tc>
          <w:tcPr>
            <w:tcW w:w="6267" w:type="dxa"/>
            <w:gridSpan w:val="3"/>
            <w:tcBorders>
              <w:top w:val="single" w:sz="5" w:space="0" w:color="8FB6EA"/>
              <w:bottom w:val="single" w:sz="5" w:space="0" w:color="8FB6EA"/>
            </w:tcBorders>
            <w:shd w:val="clear" w:color="auto" w:fill="FFFFFF"/>
          </w:tcPr>
          <w:p w14:paraId="370525CF"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again, our our biggest things that we typically do is this sabotage and theft type.</w:t>
            </w:r>
          </w:p>
          <w:p w14:paraId="370525D0" w14:textId="77777777" w:rsidR="00B517BA" w:rsidRDefault="0067389C">
            <w:pPr>
              <w:rPr>
                <w:rFonts w:ascii="Calibri" w:hAnsi="Calibri" w:cs="Calibri"/>
                <w:color w:val="000000"/>
                <w:spacing w:val="-2"/>
                <w:sz w:val="18"/>
              </w:rPr>
            </w:pPr>
            <w:r>
              <w:rPr>
                <w:rFonts w:ascii="Calibri" w:hAnsi="Calibri" w:cs="Calibri"/>
                <w:color w:val="000000"/>
                <w:spacing w:val="-2"/>
                <w:sz w:val="18"/>
              </w:rPr>
              <w:t>And by the way, the theft part are usually blended attacks because you know cyber can't just mysteriously grab with the bits and bytes and pull material away.</w:t>
            </w:r>
          </w:p>
        </w:tc>
      </w:tr>
      <w:tr w:rsidR="00B517BA" w14:paraId="370525D7" w14:textId="77777777" w:rsidTr="0025740D">
        <w:trPr>
          <w:trHeight w:hRule="exact" w:val="1289"/>
        </w:trPr>
        <w:tc>
          <w:tcPr>
            <w:tcW w:w="2679" w:type="dxa"/>
            <w:shd w:val="clear" w:color="auto" w:fill="FFFFFF"/>
          </w:tcPr>
          <w:p w14:paraId="370525D2" w14:textId="77777777" w:rsidR="00B517BA" w:rsidRDefault="00B517BA">
            <w:pPr>
              <w:rPr>
                <w:rFonts w:ascii="Arial" w:hAnsi="Arial" w:cs="Arial"/>
                <w:color w:val="000000"/>
                <w:spacing w:val="-2"/>
                <w:sz w:val="16"/>
              </w:rPr>
            </w:pPr>
          </w:p>
        </w:tc>
        <w:tc>
          <w:tcPr>
            <w:tcW w:w="43" w:type="dxa"/>
          </w:tcPr>
          <w:p w14:paraId="370525D3" w14:textId="77777777" w:rsidR="00B517BA" w:rsidRDefault="00B517BA"/>
        </w:tc>
        <w:tc>
          <w:tcPr>
            <w:tcW w:w="1720" w:type="dxa"/>
            <w:tcBorders>
              <w:top w:val="single" w:sz="5" w:space="0" w:color="8FB6EA"/>
              <w:bottom w:val="single" w:sz="5" w:space="0" w:color="8FB6EA"/>
            </w:tcBorders>
            <w:shd w:val="clear" w:color="auto" w:fill="FFFFFF"/>
          </w:tcPr>
          <w:p w14:paraId="370525D4"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5D5" w14:textId="77777777" w:rsidR="00B517BA" w:rsidRDefault="00B517BA"/>
        </w:tc>
        <w:tc>
          <w:tcPr>
            <w:tcW w:w="6267" w:type="dxa"/>
            <w:gridSpan w:val="3"/>
            <w:tcBorders>
              <w:top w:val="single" w:sz="5" w:space="0" w:color="8FB6EA"/>
              <w:bottom w:val="single" w:sz="5" w:space="0" w:color="8FB6EA"/>
            </w:tcBorders>
            <w:shd w:val="clear" w:color="auto" w:fill="FFFFFF"/>
          </w:tcPr>
          <w:p w14:paraId="370525D6" w14:textId="77777777" w:rsidR="00B517BA" w:rsidRDefault="0067389C">
            <w:pPr>
              <w:rPr>
                <w:rFonts w:ascii="Calibri" w:hAnsi="Calibri" w:cs="Calibri"/>
                <w:color w:val="000000"/>
                <w:spacing w:val="-2"/>
                <w:sz w:val="18"/>
              </w:rPr>
            </w:pPr>
            <w:r>
              <w:rPr>
                <w:rFonts w:ascii="Calibri" w:hAnsi="Calibri" w:cs="Calibri"/>
                <w:color w:val="000000"/>
                <w:spacing w:val="-2"/>
                <w:sz w:val="18"/>
              </w:rPr>
              <w:t>Yeah, but you can certainly disable physical protection devices, cameras, card readers, things and allow a person to get into steal that stuff.</w:t>
            </w:r>
          </w:p>
        </w:tc>
      </w:tr>
      <w:tr w:rsidR="00B517BA" w14:paraId="370525DD" w14:textId="77777777" w:rsidTr="0025740D">
        <w:trPr>
          <w:trHeight w:hRule="exact" w:val="1290"/>
        </w:trPr>
        <w:tc>
          <w:tcPr>
            <w:tcW w:w="2679" w:type="dxa"/>
            <w:shd w:val="clear" w:color="auto" w:fill="FFFFFF"/>
          </w:tcPr>
          <w:p w14:paraId="370525D8" w14:textId="77777777" w:rsidR="00B517BA" w:rsidRDefault="00B517BA">
            <w:pPr>
              <w:rPr>
                <w:rFonts w:ascii="Arial" w:hAnsi="Arial" w:cs="Arial"/>
                <w:color w:val="000000"/>
                <w:spacing w:val="-2"/>
                <w:sz w:val="16"/>
              </w:rPr>
            </w:pPr>
          </w:p>
        </w:tc>
        <w:tc>
          <w:tcPr>
            <w:tcW w:w="43" w:type="dxa"/>
          </w:tcPr>
          <w:p w14:paraId="370525D9" w14:textId="77777777" w:rsidR="00B517BA" w:rsidRDefault="00B517BA"/>
        </w:tc>
        <w:tc>
          <w:tcPr>
            <w:tcW w:w="1720" w:type="dxa"/>
            <w:tcBorders>
              <w:top w:val="single" w:sz="5" w:space="0" w:color="8FB6EA"/>
              <w:bottom w:val="single" w:sz="5" w:space="0" w:color="8FB6EA"/>
            </w:tcBorders>
            <w:shd w:val="clear" w:color="auto" w:fill="FFFFFF"/>
          </w:tcPr>
          <w:p w14:paraId="370525DA"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5DB" w14:textId="77777777" w:rsidR="00B517BA" w:rsidRDefault="00B517BA"/>
        </w:tc>
        <w:tc>
          <w:tcPr>
            <w:tcW w:w="6267" w:type="dxa"/>
            <w:gridSpan w:val="3"/>
            <w:tcBorders>
              <w:top w:val="single" w:sz="5" w:space="0" w:color="8FB6EA"/>
              <w:bottom w:val="single" w:sz="5" w:space="0" w:color="8FB6EA"/>
            </w:tcBorders>
            <w:shd w:val="clear" w:color="auto" w:fill="FFFFFF"/>
          </w:tcPr>
          <w:p w14:paraId="370525DC" w14:textId="77777777" w:rsidR="00B517BA" w:rsidRDefault="0067389C">
            <w:pPr>
              <w:rPr>
                <w:rFonts w:ascii="Calibri" w:hAnsi="Calibri" w:cs="Calibri"/>
                <w:color w:val="000000"/>
                <w:spacing w:val="-2"/>
                <w:sz w:val="18"/>
              </w:rPr>
            </w:pPr>
            <w:r>
              <w:rPr>
                <w:rFonts w:ascii="Calibri" w:hAnsi="Calibri" w:cs="Calibri"/>
                <w:color w:val="000000"/>
                <w:spacing w:val="-2"/>
                <w:sz w:val="18"/>
              </w:rPr>
              <w:t>That yes, there is a determination to get through all those security barriers that we put in place.</w:t>
            </w:r>
          </w:p>
        </w:tc>
      </w:tr>
      <w:tr w:rsidR="00B517BA" w14:paraId="370525E2" w14:textId="77777777" w:rsidTr="0025740D">
        <w:trPr>
          <w:trHeight w:hRule="exact" w:val="1304"/>
        </w:trPr>
        <w:tc>
          <w:tcPr>
            <w:tcW w:w="2722" w:type="dxa"/>
            <w:gridSpan w:val="2"/>
          </w:tcPr>
          <w:p w14:paraId="370525DE" w14:textId="77777777" w:rsidR="00B517BA" w:rsidRDefault="00B517BA"/>
        </w:tc>
        <w:tc>
          <w:tcPr>
            <w:tcW w:w="1720" w:type="dxa"/>
            <w:tcBorders>
              <w:top w:val="single" w:sz="5" w:space="0" w:color="8FB6EA"/>
            </w:tcBorders>
          </w:tcPr>
          <w:p w14:paraId="370525DF" w14:textId="77777777" w:rsidR="00B517BA" w:rsidRDefault="00B517BA"/>
        </w:tc>
        <w:tc>
          <w:tcPr>
            <w:tcW w:w="28" w:type="dxa"/>
          </w:tcPr>
          <w:p w14:paraId="370525E0" w14:textId="77777777" w:rsidR="00B517BA" w:rsidRDefault="00B517BA"/>
        </w:tc>
        <w:tc>
          <w:tcPr>
            <w:tcW w:w="6267" w:type="dxa"/>
            <w:gridSpan w:val="3"/>
            <w:tcBorders>
              <w:top w:val="single" w:sz="5" w:space="0" w:color="8FB6EA"/>
            </w:tcBorders>
          </w:tcPr>
          <w:p w14:paraId="370525E1" w14:textId="77777777" w:rsidR="00B517BA" w:rsidRDefault="00B517BA"/>
        </w:tc>
      </w:tr>
      <w:tr w:rsidR="00B517BA" w14:paraId="370525E6" w14:textId="77777777" w:rsidTr="0025740D">
        <w:trPr>
          <w:trHeight w:hRule="exact" w:val="1146"/>
        </w:trPr>
        <w:tc>
          <w:tcPr>
            <w:tcW w:w="5359" w:type="dxa"/>
            <w:gridSpan w:val="5"/>
            <w:shd w:val="clear" w:color="auto" w:fill="FFFFFF"/>
          </w:tcPr>
          <w:p w14:paraId="370525E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5E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158 of 316</w:t>
            </w:r>
          </w:p>
        </w:tc>
        <w:tc>
          <w:tcPr>
            <w:tcW w:w="20" w:type="dxa"/>
          </w:tcPr>
          <w:p w14:paraId="370525E5" w14:textId="77777777" w:rsidR="00B517BA" w:rsidRDefault="00B517BA"/>
        </w:tc>
      </w:tr>
      <w:tr w:rsidR="00B517BA" w14:paraId="370525E8" w14:textId="77777777" w:rsidTr="0025740D">
        <w:trPr>
          <w:trHeight w:hRule="exact" w:val="1146"/>
        </w:trPr>
        <w:tc>
          <w:tcPr>
            <w:tcW w:w="10737" w:type="dxa"/>
            <w:gridSpan w:val="7"/>
          </w:tcPr>
          <w:p w14:paraId="370525E7" w14:textId="77777777" w:rsidR="00B517BA" w:rsidRDefault="00B517BA"/>
        </w:tc>
      </w:tr>
      <w:tr w:rsidR="00B517BA" w14:paraId="370525F0" w14:textId="77777777" w:rsidTr="0025740D">
        <w:trPr>
          <w:trHeight w:hRule="exact" w:val="1175"/>
        </w:trPr>
        <w:tc>
          <w:tcPr>
            <w:tcW w:w="2679" w:type="dxa"/>
            <w:vMerge w:val="restart"/>
            <w:shd w:val="clear" w:color="auto" w:fill="FFFFFF"/>
          </w:tcPr>
          <w:p w14:paraId="370525E9" w14:textId="77777777" w:rsidR="00B517BA" w:rsidRDefault="00B517BA">
            <w:pPr>
              <w:rPr>
                <w:rFonts w:ascii="Arial" w:hAnsi="Arial" w:cs="Arial"/>
                <w:color w:val="000000"/>
                <w:spacing w:val="-2"/>
                <w:sz w:val="16"/>
              </w:rPr>
            </w:pPr>
          </w:p>
        </w:tc>
        <w:tc>
          <w:tcPr>
            <w:tcW w:w="43" w:type="dxa"/>
          </w:tcPr>
          <w:p w14:paraId="370525EA" w14:textId="77777777" w:rsidR="00B517BA" w:rsidRDefault="00B517BA"/>
        </w:tc>
        <w:tc>
          <w:tcPr>
            <w:tcW w:w="1720" w:type="dxa"/>
            <w:vMerge w:val="restart"/>
            <w:tcBorders>
              <w:bottom w:val="single" w:sz="5" w:space="0" w:color="8FB6EA"/>
            </w:tcBorders>
            <w:shd w:val="clear" w:color="auto" w:fill="FFFFFF"/>
          </w:tcPr>
          <w:p w14:paraId="370525EB"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25EC" w14:textId="77777777" w:rsidR="00B517BA" w:rsidRDefault="00B517BA"/>
        </w:tc>
        <w:tc>
          <w:tcPr>
            <w:tcW w:w="6267" w:type="dxa"/>
            <w:gridSpan w:val="3"/>
            <w:vMerge w:val="restart"/>
            <w:tcBorders>
              <w:bottom w:val="single" w:sz="5" w:space="0" w:color="8FB6EA"/>
            </w:tcBorders>
            <w:shd w:val="clear" w:color="auto" w:fill="FFFFFF"/>
          </w:tcPr>
          <w:p w14:paraId="370525ED" w14:textId="77777777" w:rsidR="00B517BA" w:rsidRDefault="0067389C">
            <w:pPr>
              <w:rPr>
                <w:rFonts w:ascii="Calibri" w:hAnsi="Calibri" w:cs="Calibri"/>
                <w:color w:val="000000"/>
                <w:spacing w:val="-2"/>
                <w:sz w:val="18"/>
              </w:rPr>
            </w:pPr>
            <w:r>
              <w:rPr>
                <w:rFonts w:ascii="Calibri" w:hAnsi="Calibri" w:cs="Calibri"/>
                <w:color w:val="000000"/>
                <w:spacing w:val="-2"/>
                <w:sz w:val="18"/>
              </w:rPr>
              <w:t>If my people, if I measure something like this around this, isn't it? So it's more like it's very difficult to distinguish between a fault in the system and a malicious like an attack. So a lot of people, I don't think we are really trained, we can really distinguish the difference between what went wrong and why it went. So we may understand what happened. Like 2 cars are crashed in terms of why that happened. I personally believe.</w:t>
            </w:r>
          </w:p>
          <w:p w14:paraId="370525EE" w14:textId="77777777" w:rsidR="00B517BA" w:rsidRDefault="0067389C">
            <w:pPr>
              <w:rPr>
                <w:rFonts w:ascii="Calibri" w:hAnsi="Calibri" w:cs="Calibri"/>
                <w:color w:val="000000"/>
                <w:spacing w:val="-2"/>
                <w:sz w:val="18"/>
              </w:rPr>
            </w:pPr>
            <w:r>
              <w:rPr>
                <w:rFonts w:ascii="Calibri" w:hAnsi="Calibri" w:cs="Calibri"/>
                <w:color w:val="000000"/>
                <w:spacing w:val="-2"/>
                <w:sz w:val="18"/>
              </w:rPr>
              <w:t>We will not be able to be able to say that unless we really trained and we actually know what to look for.</w:t>
            </w:r>
          </w:p>
          <w:p w14:paraId="370525EF" w14:textId="77777777" w:rsidR="00B517BA" w:rsidRDefault="0067389C">
            <w:pPr>
              <w:rPr>
                <w:rFonts w:ascii="Calibri" w:hAnsi="Calibri" w:cs="Calibri"/>
                <w:color w:val="000000"/>
                <w:spacing w:val="-2"/>
                <w:sz w:val="18"/>
              </w:rPr>
            </w:pPr>
            <w:r>
              <w:rPr>
                <w:rFonts w:ascii="Calibri" w:hAnsi="Calibri" w:cs="Calibri"/>
                <w:color w:val="000000"/>
                <w:spacing w:val="-2"/>
                <w:sz w:val="18"/>
              </w:rPr>
              <w:t>Some people we know it very well because they know what to look for, like some of them are like an experts here. We are trained partially for that but is much like in every job. No, no. It's really very hard to know. Yeah. And this might be, yeah.</w:t>
            </w:r>
          </w:p>
        </w:tc>
      </w:tr>
      <w:tr w:rsidR="00B517BA" w14:paraId="370525F6" w14:textId="77777777" w:rsidTr="0025740D">
        <w:trPr>
          <w:trHeight w:hRule="exact" w:val="1175"/>
        </w:trPr>
        <w:tc>
          <w:tcPr>
            <w:tcW w:w="2679" w:type="dxa"/>
            <w:vMerge/>
            <w:shd w:val="clear" w:color="auto" w:fill="FFFFFF"/>
          </w:tcPr>
          <w:p w14:paraId="370525F1" w14:textId="77777777" w:rsidR="00B517BA" w:rsidRDefault="00B517BA"/>
        </w:tc>
        <w:tc>
          <w:tcPr>
            <w:tcW w:w="43" w:type="dxa"/>
          </w:tcPr>
          <w:p w14:paraId="370525F2" w14:textId="77777777" w:rsidR="00B517BA" w:rsidRDefault="00B517BA"/>
        </w:tc>
        <w:tc>
          <w:tcPr>
            <w:tcW w:w="1720" w:type="dxa"/>
            <w:vMerge/>
            <w:tcBorders>
              <w:bottom w:val="single" w:sz="5" w:space="0" w:color="8FB6EA"/>
            </w:tcBorders>
            <w:shd w:val="clear" w:color="auto" w:fill="FFFFFF"/>
          </w:tcPr>
          <w:p w14:paraId="370525F3" w14:textId="77777777" w:rsidR="00B517BA" w:rsidRDefault="00B517BA"/>
        </w:tc>
        <w:tc>
          <w:tcPr>
            <w:tcW w:w="28" w:type="dxa"/>
          </w:tcPr>
          <w:p w14:paraId="370525F4" w14:textId="77777777" w:rsidR="00B517BA" w:rsidRDefault="00B517BA"/>
        </w:tc>
        <w:tc>
          <w:tcPr>
            <w:tcW w:w="6267" w:type="dxa"/>
            <w:gridSpan w:val="3"/>
            <w:vMerge/>
            <w:tcBorders>
              <w:bottom w:val="single" w:sz="5" w:space="0" w:color="8FB6EA"/>
            </w:tcBorders>
            <w:shd w:val="clear" w:color="auto" w:fill="FFFFFF"/>
          </w:tcPr>
          <w:p w14:paraId="370525F5" w14:textId="77777777" w:rsidR="00B517BA" w:rsidRDefault="00B517BA"/>
        </w:tc>
      </w:tr>
      <w:tr w:rsidR="00B517BA" w14:paraId="370525F8" w14:textId="77777777" w:rsidTr="0025740D">
        <w:trPr>
          <w:trHeight w:hRule="exact" w:val="287"/>
        </w:trPr>
        <w:tc>
          <w:tcPr>
            <w:tcW w:w="10737" w:type="dxa"/>
            <w:gridSpan w:val="7"/>
            <w:shd w:val="clear" w:color="auto" w:fill="FFFFFF"/>
          </w:tcPr>
          <w:p w14:paraId="370525F7" w14:textId="77777777" w:rsidR="00B517BA" w:rsidRDefault="00B517BA"/>
        </w:tc>
      </w:tr>
      <w:tr w:rsidR="00B517BA" w14:paraId="370525FB" w14:textId="77777777" w:rsidTr="0025740D">
        <w:trPr>
          <w:trHeight w:hRule="exact" w:val="1003"/>
        </w:trPr>
        <w:tc>
          <w:tcPr>
            <w:tcW w:w="2679" w:type="dxa"/>
            <w:vMerge w:val="restart"/>
            <w:shd w:val="clear" w:color="auto" w:fill="FFFFFF"/>
          </w:tcPr>
          <w:p w14:paraId="370525F9" w14:textId="77777777" w:rsidR="00B517BA" w:rsidRDefault="0067389C">
            <w:pPr>
              <w:rPr>
                <w:rFonts w:ascii="Calibri" w:hAnsi="Calibri" w:cs="Calibri"/>
                <w:b/>
                <w:color w:val="000066"/>
                <w:spacing w:val="-2"/>
                <w:sz w:val="32"/>
              </w:rPr>
            </w:pPr>
            <w:r>
              <w:rPr>
                <w:rFonts w:ascii="Calibri" w:hAnsi="Calibri" w:cs="Calibri"/>
                <w:b/>
                <w:color w:val="000066"/>
                <w:spacing w:val="-2"/>
                <w:sz w:val="32"/>
              </w:rPr>
              <w:t>Mass replicated attacks from monoculture software</w:t>
            </w:r>
          </w:p>
        </w:tc>
        <w:tc>
          <w:tcPr>
            <w:tcW w:w="8058" w:type="dxa"/>
            <w:gridSpan w:val="6"/>
            <w:vMerge w:val="restart"/>
            <w:shd w:val="clear" w:color="auto" w:fill="FFFFFF"/>
          </w:tcPr>
          <w:p w14:paraId="370525FA" w14:textId="77777777" w:rsidR="00B517BA" w:rsidRDefault="00B517BA"/>
        </w:tc>
      </w:tr>
      <w:tr w:rsidR="00B517BA" w14:paraId="370525FE" w14:textId="77777777" w:rsidTr="0025740D">
        <w:trPr>
          <w:trHeight w:hRule="exact" w:val="1002"/>
        </w:trPr>
        <w:tc>
          <w:tcPr>
            <w:tcW w:w="2679" w:type="dxa"/>
            <w:vMerge/>
            <w:shd w:val="clear" w:color="auto" w:fill="FFFFFF"/>
          </w:tcPr>
          <w:p w14:paraId="370525FC" w14:textId="77777777" w:rsidR="00B517BA" w:rsidRDefault="00B517BA"/>
        </w:tc>
        <w:tc>
          <w:tcPr>
            <w:tcW w:w="8058" w:type="dxa"/>
            <w:gridSpan w:val="6"/>
            <w:vMerge/>
            <w:shd w:val="clear" w:color="auto" w:fill="FFFFFF"/>
          </w:tcPr>
          <w:p w14:paraId="370525FD" w14:textId="77777777" w:rsidR="00B517BA" w:rsidRDefault="00B517BA"/>
        </w:tc>
      </w:tr>
      <w:tr w:rsidR="00B517BA" w14:paraId="37052605" w14:textId="77777777" w:rsidTr="0025740D">
        <w:trPr>
          <w:trHeight w:hRule="exact" w:val="1175"/>
        </w:trPr>
        <w:tc>
          <w:tcPr>
            <w:tcW w:w="2679" w:type="dxa"/>
            <w:vMerge w:val="restart"/>
            <w:shd w:val="clear" w:color="auto" w:fill="FFFFFF"/>
          </w:tcPr>
          <w:p w14:paraId="370525FF" w14:textId="77777777" w:rsidR="00B517BA" w:rsidRDefault="00B517BA">
            <w:pPr>
              <w:rPr>
                <w:rFonts w:ascii="Arial" w:hAnsi="Arial" w:cs="Arial"/>
                <w:color w:val="000000"/>
                <w:spacing w:val="-2"/>
                <w:sz w:val="16"/>
              </w:rPr>
            </w:pPr>
          </w:p>
        </w:tc>
        <w:tc>
          <w:tcPr>
            <w:tcW w:w="43" w:type="dxa"/>
          </w:tcPr>
          <w:p w14:paraId="37052600" w14:textId="77777777" w:rsidR="00B517BA" w:rsidRDefault="00B517BA"/>
        </w:tc>
        <w:tc>
          <w:tcPr>
            <w:tcW w:w="1720" w:type="dxa"/>
            <w:vMerge w:val="restart"/>
            <w:tcBorders>
              <w:bottom w:val="single" w:sz="5" w:space="0" w:color="8FB6EA"/>
            </w:tcBorders>
            <w:shd w:val="clear" w:color="auto" w:fill="FFFFFF"/>
          </w:tcPr>
          <w:p w14:paraId="37052601"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2602" w14:textId="77777777" w:rsidR="00B517BA" w:rsidRDefault="00B517BA"/>
        </w:tc>
        <w:tc>
          <w:tcPr>
            <w:tcW w:w="6267" w:type="dxa"/>
            <w:gridSpan w:val="3"/>
            <w:vMerge w:val="restart"/>
            <w:tcBorders>
              <w:bottom w:val="single" w:sz="5" w:space="0" w:color="8FB6EA"/>
            </w:tcBorders>
            <w:shd w:val="clear" w:color="auto" w:fill="FFFFFF"/>
          </w:tcPr>
          <w:p w14:paraId="37052603" w14:textId="77777777" w:rsidR="00B517BA" w:rsidRDefault="0067389C">
            <w:pPr>
              <w:rPr>
                <w:rFonts w:ascii="Calibri" w:hAnsi="Calibri" w:cs="Calibri"/>
                <w:color w:val="000000"/>
                <w:spacing w:val="-2"/>
                <w:sz w:val="18"/>
              </w:rPr>
            </w:pPr>
            <w:r>
              <w:rPr>
                <w:rFonts w:ascii="Calibri" w:hAnsi="Calibri" w:cs="Calibri"/>
                <w:color w:val="000000"/>
                <w:spacing w:val="-2"/>
                <w:sz w:val="18"/>
              </w:rPr>
              <w:t>We the the the risk of monoculture in security subsecurity in particular is if everyone, let's say, everything government is run on Microsoft because they're very good and you know, I've no criticism of Microsoft. But if it's a monoculture, you get one floor. Great, you've got one floor and it gets, you know, it kind of goes across the piece and there's again just looking at good data. Microsoft, if you if I am a malicious person and I want to you know create a but I'm I'm going to target Microsoft because it is.</w:t>
            </w:r>
          </w:p>
          <w:p w14:paraId="37052604" w14:textId="77777777" w:rsidR="00B517BA" w:rsidRDefault="0067389C">
            <w:pPr>
              <w:rPr>
                <w:rFonts w:ascii="Calibri" w:hAnsi="Calibri" w:cs="Calibri"/>
                <w:color w:val="000000"/>
                <w:spacing w:val="-2"/>
                <w:sz w:val="18"/>
              </w:rPr>
            </w:pPr>
            <w:r>
              <w:rPr>
                <w:rFonts w:ascii="Calibri" w:hAnsi="Calibri" w:cs="Calibri"/>
                <w:color w:val="000000"/>
                <w:spacing w:val="-2"/>
                <w:sz w:val="18"/>
              </w:rPr>
              <w:t>It it is buggy and it's going to have, I'm going to get my greatest bang for my buck. I'm not going to be trying to work on something. What is it that submarines run on? You know something that's really archaic, you know? That that's that's less. That's less of a challenge. So those sorts of things. I think that that monoculture in in, in technology and cybersecurity is is a real issue.</w:t>
            </w:r>
          </w:p>
        </w:tc>
      </w:tr>
      <w:tr w:rsidR="00B517BA" w14:paraId="3705260B" w14:textId="77777777" w:rsidTr="0025740D">
        <w:trPr>
          <w:trHeight w:hRule="exact" w:val="1175"/>
        </w:trPr>
        <w:tc>
          <w:tcPr>
            <w:tcW w:w="2679" w:type="dxa"/>
            <w:vMerge/>
            <w:shd w:val="clear" w:color="auto" w:fill="FFFFFF"/>
          </w:tcPr>
          <w:p w14:paraId="37052606" w14:textId="77777777" w:rsidR="00B517BA" w:rsidRDefault="00B517BA"/>
        </w:tc>
        <w:tc>
          <w:tcPr>
            <w:tcW w:w="43" w:type="dxa"/>
          </w:tcPr>
          <w:p w14:paraId="37052607" w14:textId="77777777" w:rsidR="00B517BA" w:rsidRDefault="00B517BA"/>
        </w:tc>
        <w:tc>
          <w:tcPr>
            <w:tcW w:w="1720" w:type="dxa"/>
            <w:vMerge/>
            <w:tcBorders>
              <w:bottom w:val="single" w:sz="5" w:space="0" w:color="8FB6EA"/>
            </w:tcBorders>
            <w:shd w:val="clear" w:color="auto" w:fill="FFFFFF"/>
          </w:tcPr>
          <w:p w14:paraId="37052608" w14:textId="77777777" w:rsidR="00B517BA" w:rsidRDefault="00B517BA"/>
        </w:tc>
        <w:tc>
          <w:tcPr>
            <w:tcW w:w="28" w:type="dxa"/>
          </w:tcPr>
          <w:p w14:paraId="37052609" w14:textId="77777777" w:rsidR="00B517BA" w:rsidRDefault="00B517BA"/>
        </w:tc>
        <w:tc>
          <w:tcPr>
            <w:tcW w:w="6267" w:type="dxa"/>
            <w:gridSpan w:val="3"/>
            <w:vMerge/>
            <w:tcBorders>
              <w:bottom w:val="single" w:sz="5" w:space="0" w:color="8FB6EA"/>
            </w:tcBorders>
            <w:shd w:val="clear" w:color="auto" w:fill="FFFFFF"/>
          </w:tcPr>
          <w:p w14:paraId="3705260A" w14:textId="77777777" w:rsidR="00B517BA" w:rsidRDefault="00B517BA"/>
        </w:tc>
      </w:tr>
      <w:tr w:rsidR="00B517BA" w14:paraId="37052612" w14:textId="77777777" w:rsidTr="0025740D">
        <w:trPr>
          <w:trHeight w:hRule="exact" w:val="1290"/>
        </w:trPr>
        <w:tc>
          <w:tcPr>
            <w:tcW w:w="2679" w:type="dxa"/>
            <w:shd w:val="clear" w:color="auto" w:fill="FFFFFF"/>
          </w:tcPr>
          <w:p w14:paraId="3705260C" w14:textId="77777777" w:rsidR="00B517BA" w:rsidRDefault="00B517BA">
            <w:pPr>
              <w:rPr>
                <w:rFonts w:ascii="Arial" w:hAnsi="Arial" w:cs="Arial"/>
                <w:color w:val="000000"/>
                <w:spacing w:val="-2"/>
                <w:sz w:val="16"/>
              </w:rPr>
            </w:pPr>
          </w:p>
        </w:tc>
        <w:tc>
          <w:tcPr>
            <w:tcW w:w="43" w:type="dxa"/>
          </w:tcPr>
          <w:p w14:paraId="3705260D" w14:textId="77777777" w:rsidR="00B517BA" w:rsidRDefault="00B517BA"/>
        </w:tc>
        <w:tc>
          <w:tcPr>
            <w:tcW w:w="1720" w:type="dxa"/>
            <w:tcBorders>
              <w:top w:val="single" w:sz="5" w:space="0" w:color="8FB6EA"/>
              <w:bottom w:val="single" w:sz="5" w:space="0" w:color="8FB6EA"/>
            </w:tcBorders>
            <w:shd w:val="clear" w:color="auto" w:fill="FFFFFF"/>
          </w:tcPr>
          <w:p w14:paraId="3705260E"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260F" w14:textId="77777777" w:rsidR="00B517BA" w:rsidRDefault="00B517BA"/>
        </w:tc>
        <w:tc>
          <w:tcPr>
            <w:tcW w:w="6267" w:type="dxa"/>
            <w:gridSpan w:val="3"/>
            <w:tcBorders>
              <w:top w:val="single" w:sz="5" w:space="0" w:color="8FB6EA"/>
              <w:bottom w:val="single" w:sz="5" w:space="0" w:color="8FB6EA"/>
            </w:tcBorders>
            <w:shd w:val="clear" w:color="auto" w:fill="FFFFFF"/>
          </w:tcPr>
          <w:p w14:paraId="37052610"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the the, the system replicated and just kind of.</w:t>
            </w:r>
          </w:p>
          <w:p w14:paraId="37052611" w14:textId="77777777" w:rsidR="00B517BA" w:rsidRDefault="0067389C">
            <w:pPr>
              <w:rPr>
                <w:rFonts w:ascii="Calibri" w:hAnsi="Calibri" w:cs="Calibri"/>
                <w:color w:val="000000"/>
                <w:spacing w:val="-2"/>
                <w:sz w:val="18"/>
              </w:rPr>
            </w:pPr>
            <w:r>
              <w:rPr>
                <w:rFonts w:ascii="Calibri" w:hAnsi="Calibri" w:cs="Calibri"/>
                <w:color w:val="000000"/>
                <w:spacing w:val="-2"/>
                <w:sz w:val="18"/>
              </w:rPr>
              <w:t>Went a wire and just went all all around the world and paralysed a lot of companies so that that's the idea of propagation.</w:t>
            </w:r>
          </w:p>
        </w:tc>
      </w:tr>
      <w:tr w:rsidR="00B517BA" w14:paraId="3705261C" w14:textId="77777777" w:rsidTr="0025740D">
        <w:trPr>
          <w:trHeight w:hRule="exact" w:val="960"/>
        </w:trPr>
        <w:tc>
          <w:tcPr>
            <w:tcW w:w="2679" w:type="dxa"/>
            <w:vMerge w:val="restart"/>
            <w:shd w:val="clear" w:color="auto" w:fill="FFFFFF"/>
          </w:tcPr>
          <w:p w14:paraId="37052613" w14:textId="77777777" w:rsidR="00B517BA" w:rsidRDefault="00B517BA">
            <w:pPr>
              <w:rPr>
                <w:rFonts w:ascii="Arial" w:hAnsi="Arial" w:cs="Arial"/>
                <w:color w:val="000000"/>
                <w:spacing w:val="-2"/>
                <w:sz w:val="16"/>
              </w:rPr>
            </w:pPr>
          </w:p>
        </w:tc>
        <w:tc>
          <w:tcPr>
            <w:tcW w:w="43" w:type="dxa"/>
          </w:tcPr>
          <w:p w14:paraId="3705261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615"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261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617" w14:textId="77777777" w:rsidR="00B517BA" w:rsidRDefault="0067389C">
            <w:pPr>
              <w:rPr>
                <w:rFonts w:ascii="Calibri" w:hAnsi="Calibri" w:cs="Calibri"/>
                <w:color w:val="000000"/>
                <w:spacing w:val="-2"/>
                <w:sz w:val="18"/>
              </w:rPr>
            </w:pPr>
            <w:r>
              <w:rPr>
                <w:rFonts w:ascii="Calibri" w:hAnsi="Calibri" w:cs="Calibri"/>
                <w:color w:val="000000"/>
                <w:spacing w:val="-2"/>
                <w:sz w:val="18"/>
              </w:rPr>
              <w:t>And coming with increased digitization comes.</w:t>
            </w:r>
          </w:p>
          <w:p w14:paraId="37052618" w14:textId="77777777" w:rsidR="00B517BA" w:rsidRDefault="0067389C">
            <w:pPr>
              <w:rPr>
                <w:rFonts w:ascii="Calibri" w:hAnsi="Calibri" w:cs="Calibri"/>
                <w:color w:val="000000"/>
                <w:spacing w:val="-2"/>
                <w:sz w:val="18"/>
              </w:rPr>
            </w:pPr>
            <w:r>
              <w:rPr>
                <w:rFonts w:ascii="Calibri" w:hAnsi="Calibri" w:cs="Calibri"/>
                <w:color w:val="000000"/>
                <w:spacing w:val="-2"/>
                <w:sz w:val="18"/>
              </w:rPr>
              <w:t>The difficulty in in getting diversity into into systems. So if you've got.</w:t>
            </w:r>
          </w:p>
          <w:p w14:paraId="37052619" w14:textId="77777777" w:rsidR="00B517BA" w:rsidRDefault="0067389C">
            <w:pPr>
              <w:rPr>
                <w:rFonts w:ascii="Calibri" w:hAnsi="Calibri" w:cs="Calibri"/>
                <w:color w:val="000000"/>
                <w:spacing w:val="-2"/>
                <w:sz w:val="18"/>
              </w:rPr>
            </w:pPr>
            <w:r>
              <w:rPr>
                <w:rFonts w:ascii="Calibri" w:hAnsi="Calibri" w:cs="Calibri"/>
                <w:color w:val="000000"/>
                <w:spacing w:val="-2"/>
                <w:sz w:val="18"/>
              </w:rPr>
              <w:t>Have you got analogue systems and digital systems? You know by by design there's an obvious.</w:t>
            </w:r>
          </w:p>
          <w:p w14:paraId="3705261A" w14:textId="77777777" w:rsidR="00B517BA" w:rsidRDefault="0067389C">
            <w:pPr>
              <w:rPr>
                <w:rFonts w:ascii="Calibri" w:hAnsi="Calibri" w:cs="Calibri"/>
                <w:color w:val="000000"/>
                <w:spacing w:val="-2"/>
                <w:sz w:val="18"/>
              </w:rPr>
            </w:pPr>
            <w:r>
              <w:rPr>
                <w:rFonts w:ascii="Calibri" w:hAnsi="Calibri" w:cs="Calibri"/>
                <w:color w:val="000000"/>
                <w:spacing w:val="-2"/>
                <w:sz w:val="18"/>
              </w:rPr>
              <w:t>Diversity of approach between an analogue system and a digital system. If the if analogue systems no longer become available because of that increased amount of digitization, then you're losing that diversity and you end up. If you're not careful, being susceptible to things like cyber attack across multiple.</w:t>
            </w:r>
          </w:p>
          <w:p w14:paraId="3705261B" w14:textId="77777777" w:rsidR="00B517BA" w:rsidRDefault="0067389C">
            <w:pPr>
              <w:rPr>
                <w:rFonts w:ascii="Calibri" w:hAnsi="Calibri" w:cs="Calibri"/>
                <w:color w:val="000000"/>
                <w:spacing w:val="-2"/>
                <w:sz w:val="18"/>
              </w:rPr>
            </w:pPr>
            <w:r>
              <w:rPr>
                <w:rFonts w:ascii="Calibri" w:hAnsi="Calibri" w:cs="Calibri"/>
                <w:color w:val="000000"/>
                <w:spacing w:val="-2"/>
                <w:sz w:val="18"/>
              </w:rPr>
              <w:t>Platform. So we intended to be diverse.</w:t>
            </w:r>
          </w:p>
        </w:tc>
      </w:tr>
      <w:tr w:rsidR="00B517BA" w14:paraId="37052622" w14:textId="77777777" w:rsidTr="0025740D">
        <w:trPr>
          <w:trHeight w:hRule="exact" w:val="960"/>
        </w:trPr>
        <w:tc>
          <w:tcPr>
            <w:tcW w:w="2679" w:type="dxa"/>
            <w:vMerge/>
            <w:shd w:val="clear" w:color="auto" w:fill="FFFFFF"/>
          </w:tcPr>
          <w:p w14:paraId="3705261D" w14:textId="77777777" w:rsidR="00B517BA" w:rsidRDefault="00B517BA"/>
        </w:tc>
        <w:tc>
          <w:tcPr>
            <w:tcW w:w="43" w:type="dxa"/>
          </w:tcPr>
          <w:p w14:paraId="3705261E" w14:textId="77777777" w:rsidR="00B517BA" w:rsidRDefault="00B517BA"/>
        </w:tc>
        <w:tc>
          <w:tcPr>
            <w:tcW w:w="1720" w:type="dxa"/>
            <w:vMerge/>
            <w:tcBorders>
              <w:top w:val="single" w:sz="5" w:space="0" w:color="8FB6EA"/>
              <w:bottom w:val="single" w:sz="5" w:space="0" w:color="8FB6EA"/>
            </w:tcBorders>
            <w:shd w:val="clear" w:color="auto" w:fill="FFFFFF"/>
          </w:tcPr>
          <w:p w14:paraId="3705261F" w14:textId="77777777" w:rsidR="00B517BA" w:rsidRDefault="00B517BA"/>
        </w:tc>
        <w:tc>
          <w:tcPr>
            <w:tcW w:w="28" w:type="dxa"/>
          </w:tcPr>
          <w:p w14:paraId="3705262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621" w14:textId="77777777" w:rsidR="00B517BA" w:rsidRDefault="00B517BA"/>
        </w:tc>
      </w:tr>
      <w:tr w:rsidR="00B517BA" w14:paraId="3705262A" w14:textId="77777777" w:rsidTr="0025740D">
        <w:trPr>
          <w:trHeight w:hRule="exact" w:val="960"/>
        </w:trPr>
        <w:tc>
          <w:tcPr>
            <w:tcW w:w="2679" w:type="dxa"/>
            <w:vMerge w:val="restart"/>
            <w:shd w:val="clear" w:color="auto" w:fill="FFFFFF"/>
          </w:tcPr>
          <w:p w14:paraId="37052623" w14:textId="77777777" w:rsidR="00B517BA" w:rsidRDefault="00B517BA">
            <w:pPr>
              <w:rPr>
                <w:rFonts w:ascii="Arial" w:hAnsi="Arial" w:cs="Arial"/>
                <w:color w:val="000000"/>
                <w:spacing w:val="-2"/>
                <w:sz w:val="16"/>
              </w:rPr>
            </w:pPr>
          </w:p>
        </w:tc>
        <w:tc>
          <w:tcPr>
            <w:tcW w:w="43" w:type="dxa"/>
          </w:tcPr>
          <w:p w14:paraId="3705262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625"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262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627" w14:textId="77777777" w:rsidR="00B517BA" w:rsidRDefault="0067389C">
            <w:pPr>
              <w:rPr>
                <w:rFonts w:ascii="Calibri" w:hAnsi="Calibri" w:cs="Calibri"/>
                <w:color w:val="000000"/>
                <w:spacing w:val="-2"/>
                <w:sz w:val="18"/>
              </w:rPr>
            </w:pPr>
            <w:r>
              <w:rPr>
                <w:rFonts w:ascii="Calibri" w:hAnsi="Calibri" w:cs="Calibri"/>
                <w:color w:val="000000"/>
                <w:spacing w:val="-2"/>
                <w:sz w:val="18"/>
              </w:rPr>
              <w:t>also for energy, network producers and energy producers, any kind of others, all these.</w:t>
            </w:r>
          </w:p>
          <w:p w14:paraId="37052628" w14:textId="77777777" w:rsidR="00B517BA" w:rsidRDefault="0067389C">
            <w:pPr>
              <w:rPr>
                <w:rFonts w:ascii="Calibri" w:hAnsi="Calibri" w:cs="Calibri"/>
                <w:color w:val="000000"/>
                <w:spacing w:val="-2"/>
                <w:sz w:val="18"/>
              </w:rPr>
            </w:pPr>
            <w:r>
              <w:rPr>
                <w:rFonts w:ascii="Calibri" w:hAnsi="Calibri" w:cs="Calibri"/>
                <w:color w:val="000000"/>
                <w:spacing w:val="-2"/>
                <w:sz w:val="18"/>
              </w:rPr>
              <w:t>Alternative producers, I mean the individual windmill is not critical.</w:t>
            </w:r>
          </w:p>
          <w:p w14:paraId="37052629" w14:textId="77777777" w:rsidR="00B517BA" w:rsidRDefault="0067389C">
            <w:pPr>
              <w:rPr>
                <w:rFonts w:ascii="Calibri" w:hAnsi="Calibri" w:cs="Calibri"/>
                <w:color w:val="000000"/>
                <w:spacing w:val="-2"/>
                <w:sz w:val="18"/>
              </w:rPr>
            </w:pPr>
            <w:r>
              <w:rPr>
                <w:rFonts w:ascii="Calibri" w:hAnsi="Calibri" w:cs="Calibri"/>
                <w:color w:val="000000"/>
                <w:spacing w:val="-2"/>
                <w:sz w:val="18"/>
              </w:rPr>
              <w:t>But if I have 1000 of it and all of them have the same control software and I do an attack on the control software, then I can control thousands. I can also again attack the whole state so and I believe just because the malicious actor in this critical infrastructure is not yet well understood, well researched, period enough. And that's the reason why the impact is higher. So the threat is higher and it's more critical to look on this than the accident side.</w:t>
            </w:r>
          </w:p>
        </w:tc>
      </w:tr>
      <w:tr w:rsidR="00B517BA" w14:paraId="37052630" w14:textId="77777777" w:rsidTr="0025740D">
        <w:trPr>
          <w:trHeight w:hRule="exact" w:val="960"/>
        </w:trPr>
        <w:tc>
          <w:tcPr>
            <w:tcW w:w="2679" w:type="dxa"/>
            <w:vMerge/>
            <w:shd w:val="clear" w:color="auto" w:fill="FFFFFF"/>
          </w:tcPr>
          <w:p w14:paraId="3705262B" w14:textId="77777777" w:rsidR="00B517BA" w:rsidRDefault="00B517BA"/>
        </w:tc>
        <w:tc>
          <w:tcPr>
            <w:tcW w:w="43" w:type="dxa"/>
          </w:tcPr>
          <w:p w14:paraId="3705262C" w14:textId="77777777" w:rsidR="00B517BA" w:rsidRDefault="00B517BA"/>
        </w:tc>
        <w:tc>
          <w:tcPr>
            <w:tcW w:w="1720" w:type="dxa"/>
            <w:vMerge/>
            <w:tcBorders>
              <w:top w:val="single" w:sz="5" w:space="0" w:color="8FB6EA"/>
              <w:bottom w:val="single" w:sz="5" w:space="0" w:color="8FB6EA"/>
            </w:tcBorders>
            <w:shd w:val="clear" w:color="auto" w:fill="FFFFFF"/>
          </w:tcPr>
          <w:p w14:paraId="3705262D" w14:textId="77777777" w:rsidR="00B517BA" w:rsidRDefault="00B517BA"/>
        </w:tc>
        <w:tc>
          <w:tcPr>
            <w:tcW w:w="28" w:type="dxa"/>
          </w:tcPr>
          <w:p w14:paraId="3705262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62F" w14:textId="77777777" w:rsidR="00B517BA" w:rsidRDefault="00B517BA"/>
        </w:tc>
      </w:tr>
      <w:tr w:rsidR="00B517BA" w14:paraId="37052635" w14:textId="77777777" w:rsidTr="0025740D">
        <w:trPr>
          <w:trHeight w:hRule="exact" w:val="1218"/>
        </w:trPr>
        <w:tc>
          <w:tcPr>
            <w:tcW w:w="2722" w:type="dxa"/>
            <w:gridSpan w:val="2"/>
          </w:tcPr>
          <w:p w14:paraId="37052631" w14:textId="77777777" w:rsidR="00B517BA" w:rsidRDefault="00B517BA"/>
        </w:tc>
        <w:tc>
          <w:tcPr>
            <w:tcW w:w="1720" w:type="dxa"/>
            <w:tcBorders>
              <w:top w:val="single" w:sz="5" w:space="0" w:color="8FB6EA"/>
            </w:tcBorders>
          </w:tcPr>
          <w:p w14:paraId="37052632" w14:textId="77777777" w:rsidR="00B517BA" w:rsidRDefault="00B517BA"/>
        </w:tc>
        <w:tc>
          <w:tcPr>
            <w:tcW w:w="28" w:type="dxa"/>
          </w:tcPr>
          <w:p w14:paraId="37052633" w14:textId="77777777" w:rsidR="00B517BA" w:rsidRDefault="00B517BA"/>
        </w:tc>
        <w:tc>
          <w:tcPr>
            <w:tcW w:w="6267" w:type="dxa"/>
            <w:gridSpan w:val="3"/>
            <w:tcBorders>
              <w:top w:val="single" w:sz="5" w:space="0" w:color="8FB6EA"/>
            </w:tcBorders>
          </w:tcPr>
          <w:p w14:paraId="37052634" w14:textId="77777777" w:rsidR="00B517BA" w:rsidRDefault="00B517BA"/>
        </w:tc>
      </w:tr>
      <w:tr w:rsidR="00B517BA" w14:paraId="37052639" w14:textId="77777777" w:rsidTr="0025740D">
        <w:trPr>
          <w:trHeight w:hRule="exact" w:val="1146"/>
        </w:trPr>
        <w:tc>
          <w:tcPr>
            <w:tcW w:w="5359" w:type="dxa"/>
            <w:gridSpan w:val="5"/>
            <w:shd w:val="clear" w:color="auto" w:fill="FFFFFF"/>
          </w:tcPr>
          <w:p w14:paraId="37052636"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637"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159 of 316</w:t>
            </w:r>
          </w:p>
        </w:tc>
        <w:tc>
          <w:tcPr>
            <w:tcW w:w="20" w:type="dxa"/>
          </w:tcPr>
          <w:p w14:paraId="37052638" w14:textId="77777777" w:rsidR="00B517BA" w:rsidRDefault="00B517BA"/>
        </w:tc>
      </w:tr>
      <w:tr w:rsidR="00B517BA" w14:paraId="3705263B" w14:textId="77777777" w:rsidTr="0025740D">
        <w:trPr>
          <w:trHeight w:hRule="exact" w:val="1146"/>
        </w:trPr>
        <w:tc>
          <w:tcPr>
            <w:tcW w:w="10737" w:type="dxa"/>
            <w:gridSpan w:val="7"/>
          </w:tcPr>
          <w:p w14:paraId="3705263A" w14:textId="77777777" w:rsidR="00B517BA" w:rsidRDefault="00B517BA"/>
        </w:tc>
      </w:tr>
      <w:tr w:rsidR="00B517BA" w14:paraId="3705263D" w14:textId="77777777" w:rsidTr="0025740D">
        <w:trPr>
          <w:trHeight w:hRule="exact" w:val="287"/>
        </w:trPr>
        <w:tc>
          <w:tcPr>
            <w:tcW w:w="10737" w:type="dxa"/>
            <w:gridSpan w:val="7"/>
            <w:shd w:val="clear" w:color="auto" w:fill="FFFFFF"/>
          </w:tcPr>
          <w:p w14:paraId="3705263C" w14:textId="77777777" w:rsidR="00B517BA" w:rsidRDefault="00B517BA"/>
        </w:tc>
      </w:tr>
      <w:tr w:rsidR="00B517BA" w14:paraId="37052640" w14:textId="77777777" w:rsidTr="0025740D">
        <w:trPr>
          <w:trHeight w:hRule="exact" w:val="1003"/>
        </w:trPr>
        <w:tc>
          <w:tcPr>
            <w:tcW w:w="2679" w:type="dxa"/>
            <w:vMerge w:val="restart"/>
            <w:shd w:val="clear" w:color="auto" w:fill="FFFFFF"/>
          </w:tcPr>
          <w:p w14:paraId="3705263E" w14:textId="77777777" w:rsidR="00B517BA" w:rsidRDefault="0067389C">
            <w:pPr>
              <w:rPr>
                <w:rFonts w:ascii="Calibri" w:hAnsi="Calibri" w:cs="Calibri"/>
                <w:b/>
                <w:color w:val="000066"/>
                <w:spacing w:val="-2"/>
                <w:sz w:val="32"/>
              </w:rPr>
            </w:pPr>
            <w:r>
              <w:rPr>
                <w:rFonts w:ascii="Calibri" w:hAnsi="Calibri" w:cs="Calibri"/>
                <w:b/>
                <w:color w:val="000066"/>
                <w:spacing w:val="-2"/>
                <w:sz w:val="32"/>
              </w:rPr>
              <w:t>Military Response Sanctions or Arrests Expected to CNI Attack</w:t>
            </w:r>
          </w:p>
        </w:tc>
        <w:tc>
          <w:tcPr>
            <w:tcW w:w="8058" w:type="dxa"/>
            <w:gridSpan w:val="6"/>
            <w:vMerge w:val="restart"/>
            <w:shd w:val="clear" w:color="auto" w:fill="FFFFFF"/>
          </w:tcPr>
          <w:p w14:paraId="3705263F" w14:textId="77777777" w:rsidR="00B517BA" w:rsidRDefault="00B517BA"/>
        </w:tc>
      </w:tr>
      <w:tr w:rsidR="00B517BA" w14:paraId="37052643" w14:textId="77777777" w:rsidTr="0025740D">
        <w:trPr>
          <w:trHeight w:hRule="exact" w:val="1003"/>
        </w:trPr>
        <w:tc>
          <w:tcPr>
            <w:tcW w:w="2679" w:type="dxa"/>
            <w:vMerge/>
            <w:shd w:val="clear" w:color="auto" w:fill="FFFFFF"/>
          </w:tcPr>
          <w:p w14:paraId="37052641" w14:textId="77777777" w:rsidR="00B517BA" w:rsidRDefault="00B517BA"/>
        </w:tc>
        <w:tc>
          <w:tcPr>
            <w:tcW w:w="8058" w:type="dxa"/>
            <w:gridSpan w:val="6"/>
            <w:vMerge/>
            <w:shd w:val="clear" w:color="auto" w:fill="FFFFFF"/>
          </w:tcPr>
          <w:p w14:paraId="37052642" w14:textId="77777777" w:rsidR="00B517BA" w:rsidRDefault="00B517BA"/>
        </w:tc>
      </w:tr>
      <w:tr w:rsidR="00B517BA" w14:paraId="37052649" w14:textId="77777777" w:rsidTr="0025740D">
        <w:trPr>
          <w:trHeight w:hRule="exact" w:val="1289"/>
        </w:trPr>
        <w:tc>
          <w:tcPr>
            <w:tcW w:w="2679" w:type="dxa"/>
            <w:shd w:val="clear" w:color="auto" w:fill="FFFFFF"/>
          </w:tcPr>
          <w:p w14:paraId="37052644" w14:textId="77777777" w:rsidR="00B517BA" w:rsidRDefault="00B517BA">
            <w:pPr>
              <w:rPr>
                <w:rFonts w:ascii="Arial" w:hAnsi="Arial" w:cs="Arial"/>
                <w:color w:val="000000"/>
                <w:spacing w:val="-2"/>
                <w:sz w:val="16"/>
              </w:rPr>
            </w:pPr>
          </w:p>
        </w:tc>
        <w:tc>
          <w:tcPr>
            <w:tcW w:w="43" w:type="dxa"/>
          </w:tcPr>
          <w:p w14:paraId="37052645" w14:textId="77777777" w:rsidR="00B517BA" w:rsidRDefault="00B517BA"/>
        </w:tc>
        <w:tc>
          <w:tcPr>
            <w:tcW w:w="1720" w:type="dxa"/>
            <w:tcBorders>
              <w:bottom w:val="single" w:sz="5" w:space="0" w:color="8FB6EA"/>
            </w:tcBorders>
            <w:shd w:val="clear" w:color="auto" w:fill="FFFFFF"/>
          </w:tcPr>
          <w:p w14:paraId="37052646"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2647" w14:textId="77777777" w:rsidR="00B517BA" w:rsidRDefault="00B517BA"/>
        </w:tc>
        <w:tc>
          <w:tcPr>
            <w:tcW w:w="6267" w:type="dxa"/>
            <w:gridSpan w:val="3"/>
            <w:tcBorders>
              <w:bottom w:val="single" w:sz="5" w:space="0" w:color="8FB6EA"/>
            </w:tcBorders>
            <w:shd w:val="clear" w:color="auto" w:fill="FFFFFF"/>
          </w:tcPr>
          <w:p w14:paraId="37052648" w14:textId="77777777" w:rsidR="00B517BA" w:rsidRDefault="0067389C">
            <w:pPr>
              <w:rPr>
                <w:rFonts w:ascii="Calibri" w:hAnsi="Calibri" w:cs="Calibri"/>
                <w:color w:val="000000"/>
                <w:spacing w:val="-2"/>
                <w:sz w:val="18"/>
              </w:rPr>
            </w:pPr>
            <w:r>
              <w:rPr>
                <w:rFonts w:ascii="Calibri" w:hAnsi="Calibri" w:cs="Calibri"/>
                <w:color w:val="000000"/>
                <w:spacing w:val="-2"/>
                <w:sz w:val="18"/>
              </w:rPr>
              <w:t>The thing is I think that my suspicion is that we may not see a power plant or water kind of attack because I think that that might be seen as this will definitely provoke a military kinetic response</w:t>
            </w:r>
          </w:p>
        </w:tc>
      </w:tr>
      <w:tr w:rsidR="00B517BA" w14:paraId="37052650" w14:textId="77777777" w:rsidTr="0025740D">
        <w:trPr>
          <w:trHeight w:hRule="exact" w:val="1290"/>
        </w:trPr>
        <w:tc>
          <w:tcPr>
            <w:tcW w:w="2679" w:type="dxa"/>
            <w:shd w:val="clear" w:color="auto" w:fill="FFFFFF"/>
          </w:tcPr>
          <w:p w14:paraId="3705264A" w14:textId="77777777" w:rsidR="00B517BA" w:rsidRDefault="00B517BA">
            <w:pPr>
              <w:rPr>
                <w:rFonts w:ascii="Arial" w:hAnsi="Arial" w:cs="Arial"/>
                <w:color w:val="000000"/>
                <w:spacing w:val="-2"/>
                <w:sz w:val="16"/>
              </w:rPr>
            </w:pPr>
          </w:p>
        </w:tc>
        <w:tc>
          <w:tcPr>
            <w:tcW w:w="43" w:type="dxa"/>
          </w:tcPr>
          <w:p w14:paraId="3705264B" w14:textId="77777777" w:rsidR="00B517BA" w:rsidRDefault="00B517BA"/>
        </w:tc>
        <w:tc>
          <w:tcPr>
            <w:tcW w:w="1720" w:type="dxa"/>
            <w:tcBorders>
              <w:top w:val="single" w:sz="5" w:space="0" w:color="8FB6EA"/>
              <w:bottom w:val="single" w:sz="5" w:space="0" w:color="8FB6EA"/>
            </w:tcBorders>
            <w:shd w:val="clear" w:color="auto" w:fill="FFFFFF"/>
          </w:tcPr>
          <w:p w14:paraId="3705264C"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264D" w14:textId="77777777" w:rsidR="00B517BA" w:rsidRDefault="00B517BA"/>
        </w:tc>
        <w:tc>
          <w:tcPr>
            <w:tcW w:w="6267" w:type="dxa"/>
            <w:gridSpan w:val="3"/>
            <w:tcBorders>
              <w:top w:val="single" w:sz="5" w:space="0" w:color="8FB6EA"/>
              <w:bottom w:val="single" w:sz="5" w:space="0" w:color="8FB6EA"/>
            </w:tcBorders>
            <w:shd w:val="clear" w:color="auto" w:fill="FFFFFF"/>
          </w:tcPr>
          <w:p w14:paraId="3705264E"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there's obviously the sanctions regime and the thing, you know, that putting putting sanctions in place over malicious cyber activity is another thing that's.</w:t>
            </w:r>
          </w:p>
          <w:p w14:paraId="3705264F" w14:textId="77777777" w:rsidR="00B517BA" w:rsidRDefault="0067389C">
            <w:pPr>
              <w:rPr>
                <w:rFonts w:ascii="Calibri" w:hAnsi="Calibri" w:cs="Calibri"/>
                <w:color w:val="000000"/>
                <w:spacing w:val="-2"/>
                <w:sz w:val="18"/>
              </w:rPr>
            </w:pPr>
            <w:r>
              <w:rPr>
                <w:rFonts w:ascii="Calibri" w:hAnsi="Calibri" w:cs="Calibri"/>
                <w:color w:val="000000"/>
                <w:spacing w:val="-2"/>
                <w:sz w:val="18"/>
              </w:rPr>
              <w:t>It's important. I mean, I've done a lot of work on cyber diplomacy as well. You know, how can you diplomatic mechanisms to try and improve the security and safety of critical infrastructure? You know, we've got AUN, treaty ongoing at the moment on cyber crime, which I'm sure has provisions about critical infrastructure.</w:t>
            </w:r>
          </w:p>
        </w:tc>
      </w:tr>
      <w:tr w:rsidR="00B517BA" w14:paraId="37052658" w14:textId="77777777" w:rsidTr="0025740D">
        <w:trPr>
          <w:trHeight w:hRule="exact" w:val="1289"/>
        </w:trPr>
        <w:tc>
          <w:tcPr>
            <w:tcW w:w="2679" w:type="dxa"/>
            <w:shd w:val="clear" w:color="auto" w:fill="FFFFFF"/>
          </w:tcPr>
          <w:p w14:paraId="37052651" w14:textId="77777777" w:rsidR="00B517BA" w:rsidRDefault="00B517BA">
            <w:pPr>
              <w:rPr>
                <w:rFonts w:ascii="Arial" w:hAnsi="Arial" w:cs="Arial"/>
                <w:color w:val="000000"/>
                <w:spacing w:val="-2"/>
                <w:sz w:val="16"/>
              </w:rPr>
            </w:pPr>
          </w:p>
        </w:tc>
        <w:tc>
          <w:tcPr>
            <w:tcW w:w="43" w:type="dxa"/>
          </w:tcPr>
          <w:p w14:paraId="37052652" w14:textId="77777777" w:rsidR="00B517BA" w:rsidRDefault="00B517BA"/>
        </w:tc>
        <w:tc>
          <w:tcPr>
            <w:tcW w:w="1720" w:type="dxa"/>
            <w:tcBorders>
              <w:top w:val="single" w:sz="5" w:space="0" w:color="8FB6EA"/>
              <w:bottom w:val="single" w:sz="5" w:space="0" w:color="8FB6EA"/>
            </w:tcBorders>
            <w:shd w:val="clear" w:color="auto" w:fill="FFFFFF"/>
          </w:tcPr>
          <w:p w14:paraId="37052653"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2654" w14:textId="77777777" w:rsidR="00B517BA" w:rsidRDefault="00B517BA"/>
        </w:tc>
        <w:tc>
          <w:tcPr>
            <w:tcW w:w="6267" w:type="dxa"/>
            <w:gridSpan w:val="3"/>
            <w:tcBorders>
              <w:top w:val="single" w:sz="5" w:space="0" w:color="8FB6EA"/>
              <w:bottom w:val="single" w:sz="5" w:space="0" w:color="8FB6EA"/>
            </w:tcBorders>
            <w:shd w:val="clear" w:color="auto" w:fill="FFFFFF"/>
          </w:tcPr>
          <w:p w14:paraId="37052655" w14:textId="77777777" w:rsidR="00B517BA" w:rsidRDefault="0067389C">
            <w:pPr>
              <w:rPr>
                <w:rFonts w:ascii="Calibri" w:hAnsi="Calibri" w:cs="Calibri"/>
                <w:color w:val="000000"/>
                <w:spacing w:val="-2"/>
                <w:sz w:val="18"/>
              </w:rPr>
            </w:pPr>
            <w:r>
              <w:rPr>
                <w:rFonts w:ascii="Calibri" w:hAnsi="Calibri" w:cs="Calibri"/>
                <w:color w:val="000000"/>
                <w:spacing w:val="-2"/>
                <w:sz w:val="18"/>
              </w:rPr>
              <w:t>about the malicious actors and their behaviour as well, how how can we shape that?</w:t>
            </w:r>
          </w:p>
          <w:p w14:paraId="37052656" w14:textId="77777777" w:rsidR="00B517BA" w:rsidRDefault="0067389C">
            <w:pPr>
              <w:rPr>
                <w:rFonts w:ascii="Calibri" w:hAnsi="Calibri" w:cs="Calibri"/>
                <w:color w:val="000000"/>
                <w:spacing w:val="-2"/>
                <w:sz w:val="18"/>
              </w:rPr>
            </w:pPr>
            <w:r>
              <w:rPr>
                <w:rFonts w:ascii="Calibri" w:hAnsi="Calibri" w:cs="Calibri"/>
                <w:color w:val="000000"/>
                <w:spacing w:val="-2"/>
                <w:sz w:val="18"/>
              </w:rPr>
              <w:t>That's the other work I'm doing. It's on Russian and Chinese hackers and and and the motivations that the reasons they're doing what they're doing, the way these countries think about the utility of these sorts of operations targeting CNI, how their behaviour changes, I think we need to do a lot more to understand.</w:t>
            </w:r>
          </w:p>
          <w:p w14:paraId="37052657" w14:textId="77777777" w:rsidR="00B517BA" w:rsidRDefault="0067389C">
            <w:pPr>
              <w:rPr>
                <w:rFonts w:ascii="Calibri" w:hAnsi="Calibri" w:cs="Calibri"/>
                <w:color w:val="000000"/>
                <w:spacing w:val="-2"/>
                <w:sz w:val="18"/>
              </w:rPr>
            </w:pPr>
            <w:r>
              <w:rPr>
                <w:rFonts w:ascii="Calibri" w:hAnsi="Calibri" w:cs="Calibri"/>
                <w:color w:val="000000"/>
                <w:spacing w:val="-2"/>
                <w:sz w:val="18"/>
              </w:rPr>
              <w:t>If if I use this term, the culture of these groups and these individuals.</w:t>
            </w:r>
          </w:p>
        </w:tc>
      </w:tr>
      <w:tr w:rsidR="00B517BA" w14:paraId="37052660" w14:textId="77777777" w:rsidTr="0025740D">
        <w:trPr>
          <w:trHeight w:hRule="exact" w:val="1060"/>
        </w:trPr>
        <w:tc>
          <w:tcPr>
            <w:tcW w:w="2679" w:type="dxa"/>
            <w:vMerge w:val="restart"/>
            <w:shd w:val="clear" w:color="auto" w:fill="FFFFFF"/>
          </w:tcPr>
          <w:p w14:paraId="37052659" w14:textId="77777777" w:rsidR="00B517BA" w:rsidRDefault="00B517BA">
            <w:pPr>
              <w:rPr>
                <w:rFonts w:ascii="Arial" w:hAnsi="Arial" w:cs="Arial"/>
                <w:color w:val="000000"/>
                <w:spacing w:val="-2"/>
                <w:sz w:val="16"/>
              </w:rPr>
            </w:pPr>
          </w:p>
        </w:tc>
        <w:tc>
          <w:tcPr>
            <w:tcW w:w="43" w:type="dxa"/>
          </w:tcPr>
          <w:p w14:paraId="3705265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65B"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265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65D" w14:textId="77777777" w:rsidR="00B517BA" w:rsidRDefault="0067389C">
            <w:pPr>
              <w:rPr>
                <w:rFonts w:ascii="Calibri" w:hAnsi="Calibri" w:cs="Calibri"/>
                <w:color w:val="000000"/>
                <w:spacing w:val="-2"/>
                <w:sz w:val="18"/>
              </w:rPr>
            </w:pPr>
            <w:r>
              <w:rPr>
                <w:rFonts w:ascii="Calibri" w:hAnsi="Calibri" w:cs="Calibri"/>
                <w:color w:val="000000"/>
                <w:spacing w:val="-2"/>
                <w:sz w:val="18"/>
              </w:rPr>
              <w:t>It's about encouraging an international normative environment that says it's not OK to target hospitals and civilians civilian infrastructure.</w:t>
            </w:r>
          </w:p>
          <w:p w14:paraId="3705265E" w14:textId="77777777" w:rsidR="00B517BA" w:rsidRDefault="0067389C">
            <w:pPr>
              <w:rPr>
                <w:rFonts w:ascii="Calibri" w:hAnsi="Calibri" w:cs="Calibri"/>
                <w:color w:val="000000"/>
                <w:spacing w:val="-2"/>
                <w:sz w:val="18"/>
              </w:rPr>
            </w:pPr>
            <w:r>
              <w:rPr>
                <w:rFonts w:ascii="Calibri" w:hAnsi="Calibri" w:cs="Calibri"/>
                <w:color w:val="000000"/>
                <w:spacing w:val="-2"/>
                <w:sz w:val="18"/>
              </w:rPr>
              <w:t>And it, you know, it took a long time with the for the international system to embed those principles through the Geneva Conventions, right? It might well take a long time to embed normative principles in the international system around AI and cyber. But there are people actively working on that. And so, you know, there's room for diplomacy, international negotiation, international prep, pressure, incentives for bad actors to stop doing what they're doing, more punitive measures, sanctions, punishments, retaliatory cyber.</w:t>
            </w:r>
          </w:p>
          <w:p w14:paraId="3705265F" w14:textId="77777777" w:rsidR="00B517BA" w:rsidRDefault="0067389C">
            <w:pPr>
              <w:rPr>
                <w:rFonts w:ascii="Calibri" w:hAnsi="Calibri" w:cs="Calibri"/>
                <w:color w:val="000000"/>
                <w:spacing w:val="-2"/>
                <w:sz w:val="18"/>
              </w:rPr>
            </w:pPr>
            <w:r>
              <w:rPr>
                <w:rFonts w:ascii="Calibri" w:hAnsi="Calibri" w:cs="Calibri"/>
                <w:color w:val="000000"/>
                <w:spacing w:val="-2"/>
                <w:sz w:val="18"/>
              </w:rPr>
              <w:t>All sorts of things which might try and deter this type type of activity.</w:t>
            </w:r>
          </w:p>
        </w:tc>
      </w:tr>
      <w:tr w:rsidR="00B517BA" w14:paraId="37052666" w14:textId="77777777" w:rsidTr="0025740D">
        <w:trPr>
          <w:trHeight w:hRule="exact" w:val="1075"/>
        </w:trPr>
        <w:tc>
          <w:tcPr>
            <w:tcW w:w="2679" w:type="dxa"/>
            <w:vMerge/>
            <w:shd w:val="clear" w:color="auto" w:fill="FFFFFF"/>
          </w:tcPr>
          <w:p w14:paraId="37052661" w14:textId="77777777" w:rsidR="00B517BA" w:rsidRDefault="00B517BA"/>
        </w:tc>
        <w:tc>
          <w:tcPr>
            <w:tcW w:w="43" w:type="dxa"/>
          </w:tcPr>
          <w:p w14:paraId="37052662" w14:textId="77777777" w:rsidR="00B517BA" w:rsidRDefault="00B517BA"/>
        </w:tc>
        <w:tc>
          <w:tcPr>
            <w:tcW w:w="1720" w:type="dxa"/>
            <w:vMerge/>
            <w:tcBorders>
              <w:top w:val="single" w:sz="5" w:space="0" w:color="8FB6EA"/>
              <w:bottom w:val="single" w:sz="5" w:space="0" w:color="8FB6EA"/>
            </w:tcBorders>
            <w:shd w:val="clear" w:color="auto" w:fill="FFFFFF"/>
          </w:tcPr>
          <w:p w14:paraId="37052663" w14:textId="77777777" w:rsidR="00B517BA" w:rsidRDefault="00B517BA"/>
        </w:tc>
        <w:tc>
          <w:tcPr>
            <w:tcW w:w="28" w:type="dxa"/>
          </w:tcPr>
          <w:p w14:paraId="3705266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665" w14:textId="77777777" w:rsidR="00B517BA" w:rsidRDefault="00B517BA"/>
        </w:tc>
      </w:tr>
      <w:tr w:rsidR="00B517BA" w14:paraId="37052672" w14:textId="77777777" w:rsidTr="0025740D">
        <w:trPr>
          <w:trHeight w:hRule="exact" w:val="1275"/>
        </w:trPr>
        <w:tc>
          <w:tcPr>
            <w:tcW w:w="2679" w:type="dxa"/>
            <w:vMerge w:val="restart"/>
            <w:shd w:val="clear" w:color="auto" w:fill="FFFFFF"/>
          </w:tcPr>
          <w:p w14:paraId="37052667" w14:textId="77777777" w:rsidR="00B517BA" w:rsidRDefault="00B517BA">
            <w:pPr>
              <w:rPr>
                <w:rFonts w:ascii="Arial" w:hAnsi="Arial" w:cs="Arial"/>
                <w:color w:val="000000"/>
                <w:spacing w:val="-2"/>
                <w:sz w:val="16"/>
              </w:rPr>
            </w:pPr>
          </w:p>
        </w:tc>
        <w:tc>
          <w:tcPr>
            <w:tcW w:w="43" w:type="dxa"/>
          </w:tcPr>
          <w:p w14:paraId="3705266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669"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66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66B" w14:textId="77777777" w:rsidR="00B517BA" w:rsidRDefault="0067389C">
            <w:pPr>
              <w:rPr>
                <w:rFonts w:ascii="Calibri" w:hAnsi="Calibri" w:cs="Calibri"/>
                <w:color w:val="000000"/>
                <w:spacing w:val="-2"/>
                <w:sz w:val="18"/>
              </w:rPr>
            </w:pPr>
            <w:r>
              <w:rPr>
                <w:rFonts w:ascii="Calibri" w:hAnsi="Calibri" w:cs="Calibri"/>
                <w:color w:val="000000"/>
                <w:spacing w:val="-2"/>
                <w:sz w:val="18"/>
              </w:rPr>
              <w:t>the US approach under President Obama was to start indicting people and that and people made fun of it.</w:t>
            </w:r>
          </w:p>
          <w:p w14:paraId="3705266C" w14:textId="77777777" w:rsidR="00B517BA" w:rsidRDefault="0067389C">
            <w:pPr>
              <w:rPr>
                <w:rFonts w:ascii="Calibri" w:hAnsi="Calibri" w:cs="Calibri"/>
                <w:color w:val="000000"/>
                <w:spacing w:val="-2"/>
                <w:sz w:val="18"/>
              </w:rPr>
            </w:pPr>
            <w:r>
              <w:rPr>
                <w:rFonts w:ascii="Calibri" w:hAnsi="Calibri" w:cs="Calibri"/>
                <w:color w:val="000000"/>
                <w:spacing w:val="-2"/>
                <w:sz w:val="18"/>
              </w:rPr>
              <w:t>They were like, well, the Russians are never gonna extradite.</w:t>
            </w:r>
          </w:p>
          <w:p w14:paraId="3705266D" w14:textId="77777777" w:rsidR="00B517BA" w:rsidRDefault="0067389C">
            <w:pPr>
              <w:rPr>
                <w:rFonts w:ascii="Calibri" w:hAnsi="Calibri" w:cs="Calibri"/>
                <w:color w:val="000000"/>
                <w:spacing w:val="-2"/>
                <w:sz w:val="18"/>
              </w:rPr>
            </w:pPr>
            <w:r>
              <w:rPr>
                <w:rFonts w:ascii="Calibri" w:hAnsi="Calibri" w:cs="Calibri"/>
                <w:color w:val="000000"/>
                <w:spacing w:val="-2"/>
                <w:sz w:val="18"/>
              </w:rPr>
              <w:t>So and so, but in fact we've caught like a bunch of people and it's typically.</w:t>
            </w:r>
          </w:p>
          <w:p w14:paraId="3705266E" w14:textId="77777777" w:rsidR="00B517BA" w:rsidRDefault="0067389C">
            <w:pPr>
              <w:rPr>
                <w:rFonts w:ascii="Calibri" w:hAnsi="Calibri" w:cs="Calibri"/>
                <w:color w:val="000000"/>
                <w:spacing w:val="-2"/>
                <w:sz w:val="18"/>
              </w:rPr>
            </w:pPr>
            <w:r>
              <w:rPr>
                <w:rFonts w:ascii="Calibri" w:hAnsi="Calibri" w:cs="Calibri"/>
                <w:color w:val="000000"/>
                <w:spacing w:val="-2"/>
                <w:sz w:val="18"/>
              </w:rPr>
              <w:t>Criminals who are going on vacation and they don't know that the FBI is watching them and they go somewhere and the pick them up like we arrested the son of a Russian senator on vacation.</w:t>
            </w:r>
          </w:p>
          <w:p w14:paraId="3705266F" w14:textId="77777777" w:rsidR="00B517BA" w:rsidRDefault="0067389C">
            <w:pPr>
              <w:rPr>
                <w:rFonts w:ascii="Calibri" w:hAnsi="Calibri" w:cs="Calibri"/>
                <w:color w:val="000000"/>
                <w:spacing w:val="-2"/>
                <w:sz w:val="18"/>
              </w:rPr>
            </w:pPr>
            <w:r>
              <w:rPr>
                <w:rFonts w:ascii="Calibri" w:hAnsi="Calibri" w:cs="Calibri"/>
                <w:color w:val="000000"/>
                <w:spacing w:val="-2"/>
                <w:sz w:val="18"/>
              </w:rPr>
              <w:t>And he's currently in prison for hacking, so part of, yeah, we don't without government participation.</w:t>
            </w:r>
          </w:p>
          <w:p w14:paraId="37052670" w14:textId="77777777" w:rsidR="00B517BA" w:rsidRDefault="0067389C">
            <w:pPr>
              <w:rPr>
                <w:rFonts w:ascii="Calibri" w:hAnsi="Calibri" w:cs="Calibri"/>
                <w:color w:val="000000"/>
                <w:spacing w:val="-2"/>
                <w:sz w:val="18"/>
              </w:rPr>
            </w:pPr>
            <w:r>
              <w:rPr>
                <w:rFonts w:ascii="Calibri" w:hAnsi="Calibri" w:cs="Calibri"/>
                <w:color w:val="000000"/>
                <w:spacing w:val="-2"/>
                <w:sz w:val="18"/>
              </w:rPr>
              <w:t>I'm sorry without, you know, with the Russians of the world.</w:t>
            </w:r>
          </w:p>
          <w:p w14:paraId="37052671" w14:textId="77777777" w:rsidR="00B517BA" w:rsidRDefault="0067389C">
            <w:pPr>
              <w:rPr>
                <w:rFonts w:ascii="Calibri" w:hAnsi="Calibri" w:cs="Calibri"/>
                <w:color w:val="000000"/>
                <w:spacing w:val="-2"/>
                <w:sz w:val="18"/>
              </w:rPr>
            </w:pPr>
            <w:r>
              <w:rPr>
                <w:rFonts w:ascii="Calibri" w:hAnsi="Calibri" w:cs="Calibri"/>
                <w:color w:val="000000"/>
                <w:spacing w:val="-2"/>
                <w:sz w:val="18"/>
              </w:rPr>
              <w:t>I'm we've had to depend on this kind of human mistake of going on vacations true with Chinese too.</w:t>
            </w:r>
          </w:p>
        </w:tc>
      </w:tr>
      <w:tr w:rsidR="00B517BA" w14:paraId="37052678" w14:textId="77777777" w:rsidTr="0025740D">
        <w:trPr>
          <w:trHeight w:hRule="exact" w:val="1275"/>
        </w:trPr>
        <w:tc>
          <w:tcPr>
            <w:tcW w:w="2679" w:type="dxa"/>
            <w:vMerge/>
            <w:shd w:val="clear" w:color="auto" w:fill="FFFFFF"/>
          </w:tcPr>
          <w:p w14:paraId="37052673" w14:textId="77777777" w:rsidR="00B517BA" w:rsidRDefault="00B517BA"/>
        </w:tc>
        <w:tc>
          <w:tcPr>
            <w:tcW w:w="43" w:type="dxa"/>
          </w:tcPr>
          <w:p w14:paraId="37052674" w14:textId="77777777" w:rsidR="00B517BA" w:rsidRDefault="00B517BA"/>
        </w:tc>
        <w:tc>
          <w:tcPr>
            <w:tcW w:w="1720" w:type="dxa"/>
            <w:vMerge/>
            <w:tcBorders>
              <w:top w:val="single" w:sz="5" w:space="0" w:color="8FB6EA"/>
              <w:bottom w:val="single" w:sz="5" w:space="0" w:color="8FB6EA"/>
            </w:tcBorders>
            <w:shd w:val="clear" w:color="auto" w:fill="FFFFFF"/>
          </w:tcPr>
          <w:p w14:paraId="37052675" w14:textId="77777777" w:rsidR="00B517BA" w:rsidRDefault="00B517BA"/>
        </w:tc>
        <w:tc>
          <w:tcPr>
            <w:tcW w:w="28" w:type="dxa"/>
          </w:tcPr>
          <w:p w14:paraId="3705267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677" w14:textId="77777777" w:rsidR="00B517BA" w:rsidRDefault="00B517BA"/>
        </w:tc>
      </w:tr>
      <w:tr w:rsidR="00B517BA" w14:paraId="3705267E" w14:textId="77777777" w:rsidTr="0025740D">
        <w:trPr>
          <w:trHeight w:hRule="exact" w:val="1290"/>
        </w:trPr>
        <w:tc>
          <w:tcPr>
            <w:tcW w:w="2679" w:type="dxa"/>
            <w:shd w:val="clear" w:color="auto" w:fill="FFFFFF"/>
          </w:tcPr>
          <w:p w14:paraId="37052679" w14:textId="77777777" w:rsidR="00B517BA" w:rsidRDefault="00B517BA">
            <w:pPr>
              <w:rPr>
                <w:rFonts w:ascii="Arial" w:hAnsi="Arial" w:cs="Arial"/>
                <w:color w:val="000000"/>
                <w:spacing w:val="-2"/>
                <w:sz w:val="16"/>
              </w:rPr>
            </w:pPr>
          </w:p>
        </w:tc>
        <w:tc>
          <w:tcPr>
            <w:tcW w:w="43" w:type="dxa"/>
          </w:tcPr>
          <w:p w14:paraId="3705267A" w14:textId="77777777" w:rsidR="00B517BA" w:rsidRDefault="00B517BA"/>
        </w:tc>
        <w:tc>
          <w:tcPr>
            <w:tcW w:w="1720" w:type="dxa"/>
            <w:tcBorders>
              <w:top w:val="single" w:sz="5" w:space="0" w:color="8FB6EA"/>
              <w:bottom w:val="single" w:sz="5" w:space="0" w:color="8FB6EA"/>
            </w:tcBorders>
            <w:shd w:val="clear" w:color="auto" w:fill="FFFFFF"/>
          </w:tcPr>
          <w:p w14:paraId="3705267B"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67C" w14:textId="77777777" w:rsidR="00B517BA" w:rsidRDefault="00B517BA"/>
        </w:tc>
        <w:tc>
          <w:tcPr>
            <w:tcW w:w="6267" w:type="dxa"/>
            <w:gridSpan w:val="3"/>
            <w:tcBorders>
              <w:top w:val="single" w:sz="5" w:space="0" w:color="8FB6EA"/>
              <w:bottom w:val="single" w:sz="5" w:space="0" w:color="8FB6EA"/>
            </w:tcBorders>
            <w:shd w:val="clear" w:color="auto" w:fill="FFFFFF"/>
          </w:tcPr>
          <w:p w14:paraId="3705267D" w14:textId="77777777" w:rsidR="00B517BA" w:rsidRDefault="0067389C">
            <w:pPr>
              <w:rPr>
                <w:rFonts w:ascii="Calibri" w:hAnsi="Calibri" w:cs="Calibri"/>
                <w:color w:val="000000"/>
                <w:spacing w:val="-2"/>
                <w:sz w:val="18"/>
              </w:rPr>
            </w:pPr>
            <w:r>
              <w:rPr>
                <w:rFonts w:ascii="Calibri" w:hAnsi="Calibri" w:cs="Calibri"/>
                <w:color w:val="000000"/>
                <w:spacing w:val="-2"/>
                <w:sz w:val="18"/>
              </w:rPr>
              <w:t>We've we've caught several Chinese hackers on vacation.</w:t>
            </w:r>
          </w:p>
        </w:tc>
      </w:tr>
      <w:tr w:rsidR="00B517BA" w14:paraId="37052683" w14:textId="77777777" w:rsidTr="0025740D">
        <w:trPr>
          <w:trHeight w:hRule="exact" w:val="1203"/>
        </w:trPr>
        <w:tc>
          <w:tcPr>
            <w:tcW w:w="2722" w:type="dxa"/>
            <w:gridSpan w:val="2"/>
          </w:tcPr>
          <w:p w14:paraId="3705267F" w14:textId="77777777" w:rsidR="00B517BA" w:rsidRDefault="00B517BA"/>
        </w:tc>
        <w:tc>
          <w:tcPr>
            <w:tcW w:w="1720" w:type="dxa"/>
            <w:tcBorders>
              <w:top w:val="single" w:sz="5" w:space="0" w:color="8FB6EA"/>
            </w:tcBorders>
          </w:tcPr>
          <w:p w14:paraId="37052680" w14:textId="77777777" w:rsidR="00B517BA" w:rsidRDefault="00B517BA"/>
        </w:tc>
        <w:tc>
          <w:tcPr>
            <w:tcW w:w="28" w:type="dxa"/>
          </w:tcPr>
          <w:p w14:paraId="37052681" w14:textId="77777777" w:rsidR="00B517BA" w:rsidRDefault="00B517BA"/>
        </w:tc>
        <w:tc>
          <w:tcPr>
            <w:tcW w:w="6267" w:type="dxa"/>
            <w:gridSpan w:val="3"/>
            <w:tcBorders>
              <w:top w:val="single" w:sz="5" w:space="0" w:color="8FB6EA"/>
            </w:tcBorders>
          </w:tcPr>
          <w:p w14:paraId="37052682" w14:textId="77777777" w:rsidR="00B517BA" w:rsidRDefault="00B517BA"/>
        </w:tc>
      </w:tr>
      <w:tr w:rsidR="00B517BA" w14:paraId="37052687" w14:textId="77777777" w:rsidTr="0025740D">
        <w:trPr>
          <w:trHeight w:hRule="exact" w:val="1147"/>
        </w:trPr>
        <w:tc>
          <w:tcPr>
            <w:tcW w:w="5359" w:type="dxa"/>
            <w:gridSpan w:val="5"/>
            <w:shd w:val="clear" w:color="auto" w:fill="FFFFFF"/>
          </w:tcPr>
          <w:p w14:paraId="37052684"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685"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160 of 316</w:t>
            </w:r>
          </w:p>
        </w:tc>
        <w:tc>
          <w:tcPr>
            <w:tcW w:w="20" w:type="dxa"/>
          </w:tcPr>
          <w:p w14:paraId="37052686" w14:textId="77777777" w:rsidR="00B517BA" w:rsidRDefault="00B517BA"/>
        </w:tc>
      </w:tr>
      <w:tr w:rsidR="00B517BA" w14:paraId="37052689" w14:textId="77777777" w:rsidTr="0025740D">
        <w:trPr>
          <w:trHeight w:hRule="exact" w:val="1146"/>
        </w:trPr>
        <w:tc>
          <w:tcPr>
            <w:tcW w:w="10737" w:type="dxa"/>
            <w:gridSpan w:val="7"/>
          </w:tcPr>
          <w:p w14:paraId="37052688" w14:textId="77777777" w:rsidR="00B517BA" w:rsidRDefault="00B517BA"/>
        </w:tc>
      </w:tr>
      <w:tr w:rsidR="00B517BA" w14:paraId="37052691" w14:textId="77777777" w:rsidTr="0025740D">
        <w:trPr>
          <w:trHeight w:hRule="exact" w:val="745"/>
        </w:trPr>
        <w:tc>
          <w:tcPr>
            <w:tcW w:w="2679" w:type="dxa"/>
            <w:vMerge w:val="restart"/>
            <w:shd w:val="clear" w:color="auto" w:fill="FFFFFF"/>
          </w:tcPr>
          <w:p w14:paraId="3705268A" w14:textId="77777777" w:rsidR="00B517BA" w:rsidRDefault="00B517BA">
            <w:pPr>
              <w:rPr>
                <w:rFonts w:ascii="Arial" w:hAnsi="Arial" w:cs="Arial"/>
                <w:color w:val="000000"/>
                <w:spacing w:val="-2"/>
                <w:sz w:val="16"/>
              </w:rPr>
            </w:pPr>
          </w:p>
        </w:tc>
        <w:tc>
          <w:tcPr>
            <w:tcW w:w="43" w:type="dxa"/>
          </w:tcPr>
          <w:p w14:paraId="3705268B" w14:textId="77777777" w:rsidR="00B517BA" w:rsidRDefault="00B517BA"/>
        </w:tc>
        <w:tc>
          <w:tcPr>
            <w:tcW w:w="1720" w:type="dxa"/>
            <w:vMerge w:val="restart"/>
            <w:tcBorders>
              <w:bottom w:val="single" w:sz="5" w:space="0" w:color="8FB6EA"/>
            </w:tcBorders>
            <w:shd w:val="clear" w:color="auto" w:fill="FFFFFF"/>
          </w:tcPr>
          <w:p w14:paraId="3705268C"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68D" w14:textId="77777777" w:rsidR="00B517BA" w:rsidRDefault="00B517BA"/>
        </w:tc>
        <w:tc>
          <w:tcPr>
            <w:tcW w:w="6267" w:type="dxa"/>
            <w:gridSpan w:val="3"/>
            <w:vMerge w:val="restart"/>
            <w:tcBorders>
              <w:bottom w:val="single" w:sz="5" w:space="0" w:color="8FB6EA"/>
            </w:tcBorders>
            <w:shd w:val="clear" w:color="auto" w:fill="FFFFFF"/>
          </w:tcPr>
          <w:p w14:paraId="3705268E" w14:textId="77777777" w:rsidR="00B517BA" w:rsidRDefault="0067389C">
            <w:pPr>
              <w:rPr>
                <w:rFonts w:ascii="Calibri" w:hAnsi="Calibri" w:cs="Calibri"/>
                <w:color w:val="000000"/>
                <w:spacing w:val="-2"/>
                <w:sz w:val="18"/>
              </w:rPr>
            </w:pPr>
            <w:r>
              <w:rPr>
                <w:rFonts w:ascii="Calibri" w:hAnsi="Calibri" w:cs="Calibri"/>
                <w:color w:val="000000"/>
                <w:spacing w:val="-2"/>
                <w:sz w:val="18"/>
              </w:rPr>
              <w:t>also might be a protecting us as well is the legal notion surrounding acts of war in the sense that if there were an attack that caused, let's say, a major dam to malfunction and it killed hundreds of people, that I think.</w:t>
            </w:r>
          </w:p>
          <w:p w14:paraId="3705268F" w14:textId="77777777" w:rsidR="00B517BA" w:rsidRDefault="0067389C">
            <w:pPr>
              <w:rPr>
                <w:rFonts w:ascii="Calibri" w:hAnsi="Calibri" w:cs="Calibri"/>
                <w:color w:val="000000"/>
                <w:spacing w:val="-2"/>
                <w:sz w:val="18"/>
              </w:rPr>
            </w:pPr>
            <w:r>
              <w:rPr>
                <w:rFonts w:ascii="Calibri" w:hAnsi="Calibri" w:cs="Calibri"/>
                <w:color w:val="000000"/>
                <w:spacing w:val="-2"/>
                <w:sz w:val="18"/>
              </w:rPr>
              <w:t>Enters the kind of we have been attacked level where the attacking government would have to contemplate being bombed.</w:t>
            </w:r>
          </w:p>
          <w:p w14:paraId="37052690"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I think that's another kind of guardrail right that's stops like stupid people from doing things</w:t>
            </w:r>
          </w:p>
        </w:tc>
      </w:tr>
      <w:tr w:rsidR="00B517BA" w14:paraId="37052697" w14:textId="77777777" w:rsidTr="0025740D">
        <w:trPr>
          <w:trHeight w:hRule="exact" w:val="759"/>
        </w:trPr>
        <w:tc>
          <w:tcPr>
            <w:tcW w:w="2679" w:type="dxa"/>
            <w:vMerge/>
            <w:shd w:val="clear" w:color="auto" w:fill="FFFFFF"/>
          </w:tcPr>
          <w:p w14:paraId="37052692" w14:textId="77777777" w:rsidR="00B517BA" w:rsidRDefault="00B517BA"/>
        </w:tc>
        <w:tc>
          <w:tcPr>
            <w:tcW w:w="43" w:type="dxa"/>
          </w:tcPr>
          <w:p w14:paraId="37052693" w14:textId="77777777" w:rsidR="00B517BA" w:rsidRDefault="00B517BA"/>
        </w:tc>
        <w:tc>
          <w:tcPr>
            <w:tcW w:w="1720" w:type="dxa"/>
            <w:vMerge/>
            <w:tcBorders>
              <w:bottom w:val="single" w:sz="5" w:space="0" w:color="8FB6EA"/>
            </w:tcBorders>
            <w:shd w:val="clear" w:color="auto" w:fill="FFFFFF"/>
          </w:tcPr>
          <w:p w14:paraId="37052694" w14:textId="77777777" w:rsidR="00B517BA" w:rsidRDefault="00B517BA"/>
        </w:tc>
        <w:tc>
          <w:tcPr>
            <w:tcW w:w="28" w:type="dxa"/>
          </w:tcPr>
          <w:p w14:paraId="37052695" w14:textId="77777777" w:rsidR="00B517BA" w:rsidRDefault="00B517BA"/>
        </w:tc>
        <w:tc>
          <w:tcPr>
            <w:tcW w:w="6267" w:type="dxa"/>
            <w:gridSpan w:val="3"/>
            <w:vMerge/>
            <w:tcBorders>
              <w:bottom w:val="single" w:sz="5" w:space="0" w:color="8FB6EA"/>
            </w:tcBorders>
            <w:shd w:val="clear" w:color="auto" w:fill="FFFFFF"/>
          </w:tcPr>
          <w:p w14:paraId="37052696" w14:textId="77777777" w:rsidR="00B517BA" w:rsidRDefault="00B517BA"/>
        </w:tc>
      </w:tr>
      <w:tr w:rsidR="00B517BA" w14:paraId="37052699" w14:textId="77777777" w:rsidTr="0025740D">
        <w:trPr>
          <w:trHeight w:hRule="exact" w:val="287"/>
        </w:trPr>
        <w:tc>
          <w:tcPr>
            <w:tcW w:w="10737" w:type="dxa"/>
            <w:gridSpan w:val="7"/>
            <w:shd w:val="clear" w:color="auto" w:fill="FFFFFF"/>
          </w:tcPr>
          <w:p w14:paraId="37052698" w14:textId="77777777" w:rsidR="00B517BA" w:rsidRDefault="00B517BA"/>
        </w:tc>
      </w:tr>
      <w:tr w:rsidR="00B517BA" w14:paraId="3705269C" w14:textId="77777777" w:rsidTr="0025740D">
        <w:trPr>
          <w:trHeight w:hRule="exact" w:val="1003"/>
        </w:trPr>
        <w:tc>
          <w:tcPr>
            <w:tcW w:w="2679" w:type="dxa"/>
            <w:vMerge w:val="restart"/>
            <w:shd w:val="clear" w:color="auto" w:fill="FFFFFF"/>
          </w:tcPr>
          <w:p w14:paraId="3705269A" w14:textId="77777777" w:rsidR="00B517BA" w:rsidRDefault="0067389C">
            <w:pPr>
              <w:rPr>
                <w:rFonts w:ascii="Calibri" w:hAnsi="Calibri" w:cs="Calibri"/>
                <w:b/>
                <w:color w:val="000066"/>
                <w:spacing w:val="-2"/>
                <w:sz w:val="32"/>
              </w:rPr>
            </w:pPr>
            <w:r>
              <w:rPr>
                <w:rFonts w:ascii="Calibri" w:hAnsi="Calibri" w:cs="Calibri"/>
                <w:b/>
                <w:color w:val="000066"/>
                <w:spacing w:val="-2"/>
                <w:sz w:val="32"/>
              </w:rPr>
              <w:t>Mindset</w:t>
            </w:r>
          </w:p>
        </w:tc>
        <w:tc>
          <w:tcPr>
            <w:tcW w:w="8058" w:type="dxa"/>
            <w:gridSpan w:val="6"/>
            <w:vMerge w:val="restart"/>
            <w:shd w:val="clear" w:color="auto" w:fill="FFFFFF"/>
          </w:tcPr>
          <w:p w14:paraId="3705269B" w14:textId="77777777" w:rsidR="00B517BA" w:rsidRDefault="00B517BA"/>
        </w:tc>
      </w:tr>
      <w:tr w:rsidR="00B517BA" w14:paraId="3705269F" w14:textId="77777777" w:rsidTr="0025740D">
        <w:trPr>
          <w:trHeight w:hRule="exact" w:val="1003"/>
        </w:trPr>
        <w:tc>
          <w:tcPr>
            <w:tcW w:w="2679" w:type="dxa"/>
            <w:vMerge/>
            <w:shd w:val="clear" w:color="auto" w:fill="FFFFFF"/>
          </w:tcPr>
          <w:p w14:paraId="3705269D" w14:textId="77777777" w:rsidR="00B517BA" w:rsidRDefault="00B517BA"/>
        </w:tc>
        <w:tc>
          <w:tcPr>
            <w:tcW w:w="8058" w:type="dxa"/>
            <w:gridSpan w:val="6"/>
            <w:vMerge/>
            <w:shd w:val="clear" w:color="auto" w:fill="FFFFFF"/>
          </w:tcPr>
          <w:p w14:paraId="3705269E" w14:textId="77777777" w:rsidR="00B517BA" w:rsidRDefault="00B517BA"/>
        </w:tc>
      </w:tr>
      <w:tr w:rsidR="00B517BA" w14:paraId="370526A6" w14:textId="77777777" w:rsidTr="0025740D">
        <w:trPr>
          <w:trHeight w:hRule="exact" w:val="1289"/>
        </w:trPr>
        <w:tc>
          <w:tcPr>
            <w:tcW w:w="2679" w:type="dxa"/>
            <w:shd w:val="clear" w:color="auto" w:fill="FFFFFF"/>
          </w:tcPr>
          <w:p w14:paraId="370526A0" w14:textId="77777777" w:rsidR="00B517BA" w:rsidRDefault="00B517BA">
            <w:pPr>
              <w:rPr>
                <w:rFonts w:ascii="Arial" w:hAnsi="Arial" w:cs="Arial"/>
                <w:color w:val="000000"/>
                <w:spacing w:val="-2"/>
                <w:sz w:val="16"/>
              </w:rPr>
            </w:pPr>
          </w:p>
        </w:tc>
        <w:tc>
          <w:tcPr>
            <w:tcW w:w="43" w:type="dxa"/>
          </w:tcPr>
          <w:p w14:paraId="370526A1" w14:textId="77777777" w:rsidR="00B517BA" w:rsidRDefault="00B517BA"/>
        </w:tc>
        <w:tc>
          <w:tcPr>
            <w:tcW w:w="1720" w:type="dxa"/>
            <w:tcBorders>
              <w:bottom w:val="single" w:sz="5" w:space="0" w:color="8FB6EA"/>
            </w:tcBorders>
            <w:shd w:val="clear" w:color="auto" w:fill="FFFFFF"/>
          </w:tcPr>
          <w:p w14:paraId="370526A2"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26A3" w14:textId="77777777" w:rsidR="00B517BA" w:rsidRDefault="00B517BA"/>
        </w:tc>
        <w:tc>
          <w:tcPr>
            <w:tcW w:w="6267" w:type="dxa"/>
            <w:gridSpan w:val="3"/>
            <w:tcBorders>
              <w:bottom w:val="single" w:sz="5" w:space="0" w:color="8FB6EA"/>
            </w:tcBorders>
            <w:shd w:val="clear" w:color="auto" w:fill="FFFFFF"/>
          </w:tcPr>
          <w:p w14:paraId="370526A4"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and people motivation rather than rather than, you know, technical motivation and necessarily keeping the lights on, you know, it's it's all about kind of.</w:t>
            </w:r>
          </w:p>
          <w:p w14:paraId="370526A5" w14:textId="77777777" w:rsidR="00B517BA" w:rsidRDefault="0067389C">
            <w:pPr>
              <w:rPr>
                <w:rFonts w:ascii="Calibri" w:hAnsi="Calibri" w:cs="Calibri"/>
                <w:color w:val="000000"/>
                <w:spacing w:val="-2"/>
                <w:sz w:val="18"/>
              </w:rPr>
            </w:pPr>
            <w:r>
              <w:rPr>
                <w:rFonts w:ascii="Calibri" w:hAnsi="Calibri" w:cs="Calibri"/>
                <w:color w:val="000000"/>
                <w:spacing w:val="-2"/>
                <w:sz w:val="18"/>
              </w:rPr>
              <w:t>Personal motivations as well. Profit, those sort of things fairness.</w:t>
            </w:r>
          </w:p>
        </w:tc>
      </w:tr>
      <w:tr w:rsidR="00B517BA" w14:paraId="370526B2" w14:textId="77777777" w:rsidTr="0025740D">
        <w:trPr>
          <w:trHeight w:hRule="exact" w:val="1433"/>
        </w:trPr>
        <w:tc>
          <w:tcPr>
            <w:tcW w:w="2679" w:type="dxa"/>
            <w:vMerge w:val="restart"/>
            <w:shd w:val="clear" w:color="auto" w:fill="FFFFFF"/>
          </w:tcPr>
          <w:p w14:paraId="370526A7" w14:textId="77777777" w:rsidR="00B517BA" w:rsidRDefault="00B517BA">
            <w:pPr>
              <w:rPr>
                <w:rFonts w:ascii="Arial" w:hAnsi="Arial" w:cs="Arial"/>
                <w:color w:val="000000"/>
                <w:spacing w:val="-2"/>
                <w:sz w:val="16"/>
              </w:rPr>
            </w:pPr>
          </w:p>
        </w:tc>
        <w:tc>
          <w:tcPr>
            <w:tcW w:w="43" w:type="dxa"/>
          </w:tcPr>
          <w:p w14:paraId="370526A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6A9"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26A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6AB" w14:textId="77777777" w:rsidR="00B517BA" w:rsidRDefault="0067389C">
            <w:pPr>
              <w:rPr>
                <w:rFonts w:ascii="Calibri" w:hAnsi="Calibri" w:cs="Calibri"/>
                <w:color w:val="000000"/>
                <w:spacing w:val="-2"/>
                <w:sz w:val="18"/>
              </w:rPr>
            </w:pPr>
            <w:r>
              <w:rPr>
                <w:rFonts w:ascii="Calibri" w:hAnsi="Calibri" w:cs="Calibri"/>
                <w:color w:val="000000"/>
                <w:spacing w:val="-2"/>
                <w:sz w:val="18"/>
              </w:rPr>
              <w:t>Yeah. So, so when we think about physical things needed to be happening, we also think about procedures around there. And we think about.</w:t>
            </w:r>
          </w:p>
          <w:p w14:paraId="370526AC" w14:textId="77777777" w:rsidR="00B517BA" w:rsidRDefault="0067389C">
            <w:pPr>
              <w:rPr>
                <w:rFonts w:ascii="Calibri" w:hAnsi="Calibri" w:cs="Calibri"/>
                <w:color w:val="000000"/>
                <w:spacing w:val="-2"/>
                <w:sz w:val="18"/>
              </w:rPr>
            </w:pPr>
            <w:r>
              <w:rPr>
                <w:rFonts w:ascii="Calibri" w:hAnsi="Calibri" w:cs="Calibri"/>
                <w:color w:val="000000"/>
                <w:spacing w:val="-2"/>
                <w:sz w:val="18"/>
              </w:rPr>
              <w:t>Plant people and process so you know those three things in order. You know, an effective system.</w:t>
            </w:r>
          </w:p>
          <w:p w14:paraId="370526AD" w14:textId="77777777" w:rsidR="00B517BA" w:rsidRDefault="0067389C">
            <w:pPr>
              <w:rPr>
                <w:rFonts w:ascii="Calibri" w:hAnsi="Calibri" w:cs="Calibri"/>
                <w:color w:val="000000"/>
                <w:spacing w:val="-2"/>
                <w:sz w:val="18"/>
              </w:rPr>
            </w:pPr>
            <w:r>
              <w:rPr>
                <w:rFonts w:ascii="Calibri" w:hAnsi="Calibri" w:cs="Calibri"/>
                <w:color w:val="000000"/>
                <w:spacing w:val="-2"/>
                <w:sz w:val="18"/>
              </w:rPr>
              <w:t>Has plans aspects to it. It has the people aspects and it has process aspects to it as well. So so we do think about it in those terms.</w:t>
            </w:r>
          </w:p>
          <w:p w14:paraId="370526AE" w14:textId="77777777" w:rsidR="00B517BA" w:rsidRDefault="0067389C">
            <w:pPr>
              <w:rPr>
                <w:rFonts w:ascii="Calibri" w:hAnsi="Calibri" w:cs="Calibri"/>
                <w:color w:val="000000"/>
                <w:spacing w:val="-2"/>
                <w:sz w:val="18"/>
              </w:rPr>
            </w:pPr>
            <w:r>
              <w:rPr>
                <w:rFonts w:ascii="Calibri" w:hAnsi="Calibri" w:cs="Calibri"/>
                <w:color w:val="000000"/>
                <w:spacing w:val="-2"/>
                <w:sz w:val="18"/>
              </w:rPr>
              <w:t>Yeah. And the stuff that I'm doing again with offgem, you know, I'm trying to take a systems thinking approach into that. You know, when you're looking at especially on.</w:t>
            </w:r>
          </w:p>
          <w:p w14:paraId="370526AF"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 mentioned about kind of the impact of AI on society rather than national infrastructure. You know, that's very much.</w:t>
            </w:r>
          </w:p>
          <w:p w14:paraId="370526B0" w14:textId="77777777" w:rsidR="00B517BA" w:rsidRDefault="0067389C">
            <w:pPr>
              <w:rPr>
                <w:rFonts w:ascii="Calibri" w:hAnsi="Calibri" w:cs="Calibri"/>
                <w:color w:val="000000"/>
                <w:spacing w:val="-2"/>
                <w:sz w:val="18"/>
              </w:rPr>
            </w:pPr>
            <w:r>
              <w:rPr>
                <w:rFonts w:ascii="Calibri" w:hAnsi="Calibri" w:cs="Calibri"/>
                <w:color w:val="000000"/>
                <w:spacing w:val="-2"/>
                <w:sz w:val="18"/>
              </w:rPr>
              <w:t>A technology and people centred approach.</w:t>
            </w:r>
          </w:p>
          <w:p w14:paraId="370526B1"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then you know, in terms of national critical national infrastructure, you know the the markets can have an influence on that as well. And that's you know that the markets isn't a physical thing. That's that's people.</w:t>
            </w:r>
          </w:p>
        </w:tc>
      </w:tr>
      <w:tr w:rsidR="00B517BA" w14:paraId="370526B8" w14:textId="77777777" w:rsidTr="0025740D">
        <w:trPr>
          <w:trHeight w:hRule="exact" w:val="774"/>
        </w:trPr>
        <w:tc>
          <w:tcPr>
            <w:tcW w:w="2679" w:type="dxa"/>
            <w:vMerge/>
            <w:shd w:val="clear" w:color="auto" w:fill="FFFFFF"/>
          </w:tcPr>
          <w:p w14:paraId="370526B3" w14:textId="77777777" w:rsidR="00B517BA" w:rsidRDefault="00B517BA"/>
        </w:tc>
        <w:tc>
          <w:tcPr>
            <w:tcW w:w="43" w:type="dxa"/>
          </w:tcPr>
          <w:p w14:paraId="370526B4" w14:textId="77777777" w:rsidR="00B517BA" w:rsidRDefault="00B517BA"/>
        </w:tc>
        <w:tc>
          <w:tcPr>
            <w:tcW w:w="1720" w:type="dxa"/>
            <w:vMerge/>
            <w:tcBorders>
              <w:top w:val="single" w:sz="5" w:space="0" w:color="8FB6EA"/>
              <w:bottom w:val="single" w:sz="5" w:space="0" w:color="8FB6EA"/>
            </w:tcBorders>
            <w:shd w:val="clear" w:color="auto" w:fill="FFFFFF"/>
          </w:tcPr>
          <w:p w14:paraId="370526B5" w14:textId="77777777" w:rsidR="00B517BA" w:rsidRDefault="00B517BA"/>
        </w:tc>
        <w:tc>
          <w:tcPr>
            <w:tcW w:w="28" w:type="dxa"/>
          </w:tcPr>
          <w:p w14:paraId="370526B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6B7" w14:textId="77777777" w:rsidR="00B517BA" w:rsidRDefault="00B517BA"/>
        </w:tc>
      </w:tr>
      <w:tr w:rsidR="00B517BA" w14:paraId="370526BE" w14:textId="77777777" w:rsidTr="0025740D">
        <w:trPr>
          <w:trHeight w:hRule="exact" w:val="774"/>
        </w:trPr>
        <w:tc>
          <w:tcPr>
            <w:tcW w:w="2679" w:type="dxa"/>
            <w:vMerge/>
            <w:shd w:val="clear" w:color="auto" w:fill="FFFFFF"/>
          </w:tcPr>
          <w:p w14:paraId="370526B9" w14:textId="77777777" w:rsidR="00B517BA" w:rsidRDefault="00B517BA"/>
        </w:tc>
        <w:tc>
          <w:tcPr>
            <w:tcW w:w="43" w:type="dxa"/>
          </w:tcPr>
          <w:p w14:paraId="370526BA" w14:textId="77777777" w:rsidR="00B517BA" w:rsidRDefault="00B517BA"/>
        </w:tc>
        <w:tc>
          <w:tcPr>
            <w:tcW w:w="1720" w:type="dxa"/>
            <w:vMerge/>
            <w:tcBorders>
              <w:top w:val="single" w:sz="5" w:space="0" w:color="8FB6EA"/>
              <w:bottom w:val="single" w:sz="5" w:space="0" w:color="8FB6EA"/>
            </w:tcBorders>
            <w:shd w:val="clear" w:color="auto" w:fill="FFFFFF"/>
          </w:tcPr>
          <w:p w14:paraId="370526BB" w14:textId="77777777" w:rsidR="00B517BA" w:rsidRDefault="00B517BA"/>
        </w:tc>
        <w:tc>
          <w:tcPr>
            <w:tcW w:w="28" w:type="dxa"/>
          </w:tcPr>
          <w:p w14:paraId="370526B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6BD" w14:textId="77777777" w:rsidR="00B517BA" w:rsidRDefault="00B517BA"/>
        </w:tc>
      </w:tr>
      <w:tr w:rsidR="00B517BA" w14:paraId="370526C4" w14:textId="77777777" w:rsidTr="0025740D">
        <w:trPr>
          <w:trHeight w:hRule="exact" w:val="1289"/>
        </w:trPr>
        <w:tc>
          <w:tcPr>
            <w:tcW w:w="2679" w:type="dxa"/>
            <w:shd w:val="clear" w:color="auto" w:fill="FFFFFF"/>
          </w:tcPr>
          <w:p w14:paraId="370526BF" w14:textId="77777777" w:rsidR="00B517BA" w:rsidRDefault="00B517BA">
            <w:pPr>
              <w:rPr>
                <w:rFonts w:ascii="Arial" w:hAnsi="Arial" w:cs="Arial"/>
                <w:color w:val="000000"/>
                <w:spacing w:val="-2"/>
                <w:sz w:val="16"/>
              </w:rPr>
            </w:pPr>
          </w:p>
        </w:tc>
        <w:tc>
          <w:tcPr>
            <w:tcW w:w="43" w:type="dxa"/>
          </w:tcPr>
          <w:p w14:paraId="370526C0" w14:textId="77777777" w:rsidR="00B517BA" w:rsidRDefault="00B517BA"/>
        </w:tc>
        <w:tc>
          <w:tcPr>
            <w:tcW w:w="1720" w:type="dxa"/>
            <w:tcBorders>
              <w:top w:val="single" w:sz="5" w:space="0" w:color="8FB6EA"/>
              <w:bottom w:val="single" w:sz="5" w:space="0" w:color="8FB6EA"/>
            </w:tcBorders>
            <w:shd w:val="clear" w:color="auto" w:fill="FFFFFF"/>
          </w:tcPr>
          <w:p w14:paraId="370526C1"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26C2" w14:textId="77777777" w:rsidR="00B517BA" w:rsidRDefault="00B517BA"/>
        </w:tc>
        <w:tc>
          <w:tcPr>
            <w:tcW w:w="6267" w:type="dxa"/>
            <w:gridSpan w:val="3"/>
            <w:tcBorders>
              <w:top w:val="single" w:sz="5" w:space="0" w:color="8FB6EA"/>
              <w:bottom w:val="single" w:sz="5" w:space="0" w:color="8FB6EA"/>
            </w:tcBorders>
            <w:shd w:val="clear" w:color="auto" w:fill="FFFFFF"/>
          </w:tcPr>
          <w:p w14:paraId="370526C3" w14:textId="77777777" w:rsidR="00B517BA" w:rsidRDefault="0067389C">
            <w:pPr>
              <w:rPr>
                <w:rFonts w:ascii="Calibri" w:hAnsi="Calibri" w:cs="Calibri"/>
                <w:color w:val="000000"/>
                <w:spacing w:val="-2"/>
                <w:sz w:val="18"/>
              </w:rPr>
            </w:pPr>
            <w:r>
              <w:rPr>
                <w:rFonts w:ascii="Calibri" w:hAnsi="Calibri" w:cs="Calibri"/>
                <w:color w:val="000000"/>
                <w:spacing w:val="-2"/>
                <w:sz w:val="18"/>
              </w:rPr>
              <w:t>So</w:t>
            </w:r>
          </w:p>
        </w:tc>
      </w:tr>
      <w:tr w:rsidR="00B517BA" w14:paraId="370526CD" w14:textId="77777777" w:rsidTr="0025740D">
        <w:trPr>
          <w:trHeight w:hRule="exact" w:val="960"/>
        </w:trPr>
        <w:tc>
          <w:tcPr>
            <w:tcW w:w="2679" w:type="dxa"/>
            <w:vMerge w:val="restart"/>
            <w:shd w:val="clear" w:color="auto" w:fill="FFFFFF"/>
          </w:tcPr>
          <w:p w14:paraId="370526C5" w14:textId="77777777" w:rsidR="00B517BA" w:rsidRDefault="00B517BA">
            <w:pPr>
              <w:rPr>
                <w:rFonts w:ascii="Arial" w:hAnsi="Arial" w:cs="Arial"/>
                <w:color w:val="000000"/>
                <w:spacing w:val="-2"/>
                <w:sz w:val="16"/>
              </w:rPr>
            </w:pPr>
          </w:p>
        </w:tc>
        <w:tc>
          <w:tcPr>
            <w:tcW w:w="43" w:type="dxa"/>
          </w:tcPr>
          <w:p w14:paraId="370526C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6C7"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26C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6C9" w14:textId="77777777" w:rsidR="00B517BA" w:rsidRDefault="0067389C">
            <w:pPr>
              <w:rPr>
                <w:rFonts w:ascii="Calibri" w:hAnsi="Calibri" w:cs="Calibri"/>
                <w:color w:val="000000"/>
                <w:spacing w:val="-2"/>
                <w:sz w:val="18"/>
              </w:rPr>
            </w:pPr>
            <w:r>
              <w:rPr>
                <w:rFonts w:ascii="Calibri" w:hAnsi="Calibri" w:cs="Calibri"/>
                <w:color w:val="000000"/>
                <w:spacing w:val="-2"/>
                <w:sz w:val="18"/>
              </w:rPr>
              <w:t>Including the people. Yeah. Yeah, yeah, yeah. Yeah. So and.</w:t>
            </w:r>
          </w:p>
          <w:p w14:paraId="370526CA" w14:textId="77777777" w:rsidR="00B517BA" w:rsidRDefault="0067389C">
            <w:pPr>
              <w:rPr>
                <w:rFonts w:ascii="Calibri" w:hAnsi="Calibri" w:cs="Calibri"/>
                <w:color w:val="000000"/>
                <w:spacing w:val="-2"/>
                <w:sz w:val="18"/>
              </w:rPr>
            </w:pPr>
            <w:r>
              <w:rPr>
                <w:rFonts w:ascii="Calibri" w:hAnsi="Calibri" w:cs="Calibri"/>
                <w:color w:val="000000"/>
                <w:spacing w:val="-2"/>
                <w:sz w:val="18"/>
              </w:rPr>
              <w:t>And in yeah, that that to some extent.</w:t>
            </w:r>
          </w:p>
          <w:p w14:paraId="370526CB" w14:textId="77777777" w:rsidR="00B517BA" w:rsidRDefault="0067389C">
            <w:pPr>
              <w:rPr>
                <w:rFonts w:ascii="Calibri" w:hAnsi="Calibri" w:cs="Calibri"/>
                <w:color w:val="000000"/>
                <w:spacing w:val="-2"/>
                <w:sz w:val="18"/>
              </w:rPr>
            </w:pPr>
            <w:r>
              <w:rPr>
                <w:rFonts w:ascii="Calibri" w:hAnsi="Calibri" w:cs="Calibri"/>
                <w:color w:val="000000"/>
                <w:spacing w:val="-2"/>
                <w:sz w:val="18"/>
              </w:rPr>
              <w:t>Picks up on that interconnectedness, you know, and and and.</w:t>
            </w:r>
          </w:p>
          <w:p w14:paraId="370526CC" w14:textId="77777777" w:rsidR="00B517BA" w:rsidRDefault="0067389C">
            <w:pPr>
              <w:rPr>
                <w:rFonts w:ascii="Calibri" w:hAnsi="Calibri" w:cs="Calibri"/>
                <w:color w:val="000000"/>
                <w:spacing w:val="-2"/>
                <w:sz w:val="18"/>
              </w:rPr>
            </w:pPr>
            <w:r>
              <w:rPr>
                <w:rFonts w:ascii="Calibri" w:hAnsi="Calibri" w:cs="Calibri"/>
                <w:color w:val="000000"/>
                <w:spacing w:val="-2"/>
                <w:sz w:val="18"/>
              </w:rPr>
              <w:t>Yep. So we've got something really complicated or complex rather, and it's gonna have an impact on something if let's not, let's not just stop there. Let's think about the knock on effects of that. So yes, it's a whole system's view rather than thinking too narrow. Narrow. I mean, there's a limit, isn't it? Because you could end up with everything being the same problem. So. But, you know, thinking beyond the technology I think is important.</w:t>
            </w:r>
          </w:p>
        </w:tc>
      </w:tr>
      <w:tr w:rsidR="00B517BA" w14:paraId="370526D3" w14:textId="77777777" w:rsidTr="0025740D">
        <w:trPr>
          <w:trHeight w:hRule="exact" w:val="960"/>
        </w:trPr>
        <w:tc>
          <w:tcPr>
            <w:tcW w:w="2679" w:type="dxa"/>
            <w:vMerge/>
            <w:shd w:val="clear" w:color="auto" w:fill="FFFFFF"/>
          </w:tcPr>
          <w:p w14:paraId="370526CE" w14:textId="77777777" w:rsidR="00B517BA" w:rsidRDefault="00B517BA"/>
        </w:tc>
        <w:tc>
          <w:tcPr>
            <w:tcW w:w="43" w:type="dxa"/>
          </w:tcPr>
          <w:p w14:paraId="370526CF" w14:textId="77777777" w:rsidR="00B517BA" w:rsidRDefault="00B517BA"/>
        </w:tc>
        <w:tc>
          <w:tcPr>
            <w:tcW w:w="1720" w:type="dxa"/>
            <w:vMerge/>
            <w:tcBorders>
              <w:top w:val="single" w:sz="5" w:space="0" w:color="8FB6EA"/>
              <w:bottom w:val="single" w:sz="5" w:space="0" w:color="8FB6EA"/>
            </w:tcBorders>
            <w:shd w:val="clear" w:color="auto" w:fill="FFFFFF"/>
          </w:tcPr>
          <w:p w14:paraId="370526D0" w14:textId="77777777" w:rsidR="00B517BA" w:rsidRDefault="00B517BA"/>
        </w:tc>
        <w:tc>
          <w:tcPr>
            <w:tcW w:w="28" w:type="dxa"/>
          </w:tcPr>
          <w:p w14:paraId="370526D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6D2" w14:textId="77777777" w:rsidR="00B517BA" w:rsidRDefault="00B517BA"/>
        </w:tc>
      </w:tr>
      <w:tr w:rsidR="00B517BA" w14:paraId="370526D8" w14:textId="77777777" w:rsidTr="0025740D">
        <w:trPr>
          <w:trHeight w:hRule="exact" w:val="1032"/>
        </w:trPr>
        <w:tc>
          <w:tcPr>
            <w:tcW w:w="2722" w:type="dxa"/>
            <w:gridSpan w:val="2"/>
          </w:tcPr>
          <w:p w14:paraId="370526D4" w14:textId="77777777" w:rsidR="00B517BA" w:rsidRDefault="00B517BA"/>
        </w:tc>
        <w:tc>
          <w:tcPr>
            <w:tcW w:w="1720" w:type="dxa"/>
            <w:tcBorders>
              <w:top w:val="single" w:sz="5" w:space="0" w:color="8FB6EA"/>
            </w:tcBorders>
          </w:tcPr>
          <w:p w14:paraId="370526D5" w14:textId="77777777" w:rsidR="00B517BA" w:rsidRDefault="00B517BA"/>
        </w:tc>
        <w:tc>
          <w:tcPr>
            <w:tcW w:w="28" w:type="dxa"/>
          </w:tcPr>
          <w:p w14:paraId="370526D6" w14:textId="77777777" w:rsidR="00B517BA" w:rsidRDefault="00B517BA"/>
        </w:tc>
        <w:tc>
          <w:tcPr>
            <w:tcW w:w="6267" w:type="dxa"/>
            <w:gridSpan w:val="3"/>
            <w:tcBorders>
              <w:top w:val="single" w:sz="5" w:space="0" w:color="8FB6EA"/>
            </w:tcBorders>
          </w:tcPr>
          <w:p w14:paraId="370526D7" w14:textId="77777777" w:rsidR="00B517BA" w:rsidRDefault="00B517BA"/>
        </w:tc>
      </w:tr>
      <w:tr w:rsidR="00B517BA" w14:paraId="370526DA" w14:textId="77777777" w:rsidTr="0025740D">
        <w:trPr>
          <w:trHeight w:hRule="exact" w:val="1031"/>
        </w:trPr>
        <w:tc>
          <w:tcPr>
            <w:tcW w:w="10737" w:type="dxa"/>
            <w:gridSpan w:val="7"/>
          </w:tcPr>
          <w:p w14:paraId="370526D9" w14:textId="77777777" w:rsidR="00B517BA" w:rsidRDefault="00B517BA"/>
        </w:tc>
      </w:tr>
      <w:tr w:rsidR="00B517BA" w14:paraId="370526DE" w14:textId="77777777" w:rsidTr="0025740D">
        <w:trPr>
          <w:trHeight w:hRule="exact" w:val="1147"/>
        </w:trPr>
        <w:tc>
          <w:tcPr>
            <w:tcW w:w="5359" w:type="dxa"/>
            <w:gridSpan w:val="5"/>
            <w:shd w:val="clear" w:color="auto" w:fill="FFFFFF"/>
          </w:tcPr>
          <w:p w14:paraId="370526DB"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6DC"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161 of 316</w:t>
            </w:r>
          </w:p>
        </w:tc>
        <w:tc>
          <w:tcPr>
            <w:tcW w:w="20" w:type="dxa"/>
          </w:tcPr>
          <w:p w14:paraId="370526DD" w14:textId="77777777" w:rsidR="00B517BA" w:rsidRDefault="00B517BA"/>
        </w:tc>
      </w:tr>
      <w:tr w:rsidR="00B517BA" w14:paraId="370526E0" w14:textId="77777777" w:rsidTr="0025740D">
        <w:trPr>
          <w:trHeight w:hRule="exact" w:val="1146"/>
        </w:trPr>
        <w:tc>
          <w:tcPr>
            <w:tcW w:w="10737" w:type="dxa"/>
            <w:gridSpan w:val="7"/>
          </w:tcPr>
          <w:p w14:paraId="370526DF" w14:textId="77777777" w:rsidR="00B517BA" w:rsidRDefault="00B517BA"/>
        </w:tc>
      </w:tr>
      <w:tr w:rsidR="00B517BA" w14:paraId="370526EC" w14:textId="77777777" w:rsidTr="0025740D">
        <w:trPr>
          <w:trHeight w:hRule="exact" w:val="1275"/>
        </w:trPr>
        <w:tc>
          <w:tcPr>
            <w:tcW w:w="2679" w:type="dxa"/>
            <w:vMerge w:val="restart"/>
            <w:shd w:val="clear" w:color="auto" w:fill="FFFFFF"/>
          </w:tcPr>
          <w:p w14:paraId="370526E1" w14:textId="77777777" w:rsidR="00B517BA" w:rsidRDefault="00B517BA">
            <w:pPr>
              <w:rPr>
                <w:rFonts w:ascii="Arial" w:hAnsi="Arial" w:cs="Arial"/>
                <w:color w:val="000000"/>
                <w:spacing w:val="-2"/>
                <w:sz w:val="16"/>
              </w:rPr>
            </w:pPr>
          </w:p>
        </w:tc>
        <w:tc>
          <w:tcPr>
            <w:tcW w:w="43" w:type="dxa"/>
          </w:tcPr>
          <w:p w14:paraId="370526E2" w14:textId="77777777" w:rsidR="00B517BA" w:rsidRDefault="00B517BA"/>
        </w:tc>
        <w:tc>
          <w:tcPr>
            <w:tcW w:w="1720" w:type="dxa"/>
            <w:vMerge w:val="restart"/>
            <w:tcBorders>
              <w:bottom w:val="single" w:sz="5" w:space="0" w:color="8FB6EA"/>
            </w:tcBorders>
            <w:shd w:val="clear" w:color="auto" w:fill="FFFFFF"/>
          </w:tcPr>
          <w:p w14:paraId="370526E3"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26E4" w14:textId="77777777" w:rsidR="00B517BA" w:rsidRDefault="00B517BA"/>
        </w:tc>
        <w:tc>
          <w:tcPr>
            <w:tcW w:w="6267" w:type="dxa"/>
            <w:gridSpan w:val="3"/>
            <w:vMerge w:val="restart"/>
            <w:tcBorders>
              <w:bottom w:val="single" w:sz="5" w:space="0" w:color="8FB6EA"/>
            </w:tcBorders>
            <w:shd w:val="clear" w:color="auto" w:fill="FFFFFF"/>
          </w:tcPr>
          <w:p w14:paraId="370526E5"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we tend to think too narrow about these things and we tend to focus in on the shiny stuff in the middle, the technology.</w:t>
            </w:r>
          </w:p>
          <w:p w14:paraId="370526E6"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we have to step out from that and think about whole system.</w:t>
            </w:r>
          </w:p>
          <w:p w14:paraId="370526E7" w14:textId="77777777" w:rsidR="00B517BA" w:rsidRDefault="0067389C">
            <w:pPr>
              <w:rPr>
                <w:rFonts w:ascii="Calibri" w:hAnsi="Calibri" w:cs="Calibri"/>
                <w:color w:val="000000"/>
                <w:spacing w:val="-2"/>
                <w:sz w:val="18"/>
              </w:rPr>
            </w:pPr>
            <w:r>
              <w:rPr>
                <w:rFonts w:ascii="Calibri" w:hAnsi="Calibri" w:cs="Calibri"/>
                <w:color w:val="000000"/>
                <w:spacing w:val="-2"/>
                <w:sz w:val="18"/>
              </w:rPr>
              <w:t>So if you're going to do something new.</w:t>
            </w:r>
          </w:p>
          <w:p w14:paraId="370526E8" w14:textId="77777777" w:rsidR="00B517BA" w:rsidRDefault="0067389C">
            <w:pPr>
              <w:rPr>
                <w:rFonts w:ascii="Calibri" w:hAnsi="Calibri" w:cs="Calibri"/>
                <w:color w:val="000000"/>
                <w:spacing w:val="-2"/>
                <w:sz w:val="18"/>
              </w:rPr>
            </w:pPr>
            <w:r>
              <w:rPr>
                <w:rFonts w:ascii="Calibri" w:hAnsi="Calibri" w:cs="Calibri"/>
                <w:color w:val="000000"/>
                <w:spacing w:val="-2"/>
                <w:sz w:val="18"/>
              </w:rPr>
              <w:t>Thinking about the consequences of failure.</w:t>
            </w:r>
          </w:p>
          <w:p w14:paraId="370526E9"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you know and developing that. So you actually understand.</w:t>
            </w:r>
          </w:p>
          <w:p w14:paraId="370526EA" w14:textId="77777777" w:rsidR="00B517BA" w:rsidRDefault="0067389C">
            <w:pPr>
              <w:rPr>
                <w:rFonts w:ascii="Calibri" w:hAnsi="Calibri" w:cs="Calibri"/>
                <w:color w:val="000000"/>
                <w:spacing w:val="-2"/>
                <w:sz w:val="18"/>
              </w:rPr>
            </w:pPr>
            <w:r>
              <w:rPr>
                <w:rFonts w:ascii="Calibri" w:hAnsi="Calibri" w:cs="Calibri"/>
                <w:color w:val="000000"/>
                <w:spacing w:val="-2"/>
                <w:sz w:val="18"/>
              </w:rPr>
              <w:t>How the failure of the AI is going to propagate and result in whatever what the risks, you know, the likelihood of those happening, the consequences happening. But that's a whole system's view rather than just looking at the AI we tend we have a tendency to focus just on an AI, for example. But we've got a step away from that and think about the whole system.</w:t>
            </w:r>
          </w:p>
          <w:p w14:paraId="370526EB"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its potential impact.</w:t>
            </w:r>
          </w:p>
        </w:tc>
      </w:tr>
      <w:tr w:rsidR="00B517BA" w14:paraId="370526F2" w14:textId="77777777" w:rsidTr="0025740D">
        <w:trPr>
          <w:trHeight w:hRule="exact" w:val="1275"/>
        </w:trPr>
        <w:tc>
          <w:tcPr>
            <w:tcW w:w="2679" w:type="dxa"/>
            <w:vMerge/>
            <w:shd w:val="clear" w:color="auto" w:fill="FFFFFF"/>
          </w:tcPr>
          <w:p w14:paraId="370526ED" w14:textId="77777777" w:rsidR="00B517BA" w:rsidRDefault="00B517BA"/>
        </w:tc>
        <w:tc>
          <w:tcPr>
            <w:tcW w:w="43" w:type="dxa"/>
          </w:tcPr>
          <w:p w14:paraId="370526EE" w14:textId="77777777" w:rsidR="00B517BA" w:rsidRDefault="00B517BA"/>
        </w:tc>
        <w:tc>
          <w:tcPr>
            <w:tcW w:w="1720" w:type="dxa"/>
            <w:vMerge/>
            <w:tcBorders>
              <w:bottom w:val="single" w:sz="5" w:space="0" w:color="8FB6EA"/>
            </w:tcBorders>
            <w:shd w:val="clear" w:color="auto" w:fill="FFFFFF"/>
          </w:tcPr>
          <w:p w14:paraId="370526EF" w14:textId="77777777" w:rsidR="00B517BA" w:rsidRDefault="00B517BA"/>
        </w:tc>
        <w:tc>
          <w:tcPr>
            <w:tcW w:w="28" w:type="dxa"/>
          </w:tcPr>
          <w:p w14:paraId="370526F0" w14:textId="77777777" w:rsidR="00B517BA" w:rsidRDefault="00B517BA"/>
        </w:tc>
        <w:tc>
          <w:tcPr>
            <w:tcW w:w="6267" w:type="dxa"/>
            <w:gridSpan w:val="3"/>
            <w:vMerge/>
            <w:tcBorders>
              <w:bottom w:val="single" w:sz="5" w:space="0" w:color="8FB6EA"/>
            </w:tcBorders>
            <w:shd w:val="clear" w:color="auto" w:fill="FFFFFF"/>
          </w:tcPr>
          <w:p w14:paraId="370526F1" w14:textId="77777777" w:rsidR="00B517BA" w:rsidRDefault="00B517BA"/>
        </w:tc>
      </w:tr>
      <w:tr w:rsidR="00B517BA" w14:paraId="370526FA" w14:textId="77777777" w:rsidTr="0025740D">
        <w:trPr>
          <w:trHeight w:hRule="exact" w:val="745"/>
        </w:trPr>
        <w:tc>
          <w:tcPr>
            <w:tcW w:w="2679" w:type="dxa"/>
            <w:vMerge w:val="restart"/>
            <w:shd w:val="clear" w:color="auto" w:fill="FFFFFF"/>
          </w:tcPr>
          <w:p w14:paraId="370526F3" w14:textId="77777777" w:rsidR="00B517BA" w:rsidRDefault="00B517BA">
            <w:pPr>
              <w:rPr>
                <w:rFonts w:ascii="Arial" w:hAnsi="Arial" w:cs="Arial"/>
                <w:color w:val="000000"/>
                <w:spacing w:val="-2"/>
                <w:sz w:val="16"/>
              </w:rPr>
            </w:pPr>
          </w:p>
        </w:tc>
        <w:tc>
          <w:tcPr>
            <w:tcW w:w="43" w:type="dxa"/>
          </w:tcPr>
          <w:p w14:paraId="370526F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6F5"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26F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6F7" w14:textId="77777777" w:rsidR="00B517BA" w:rsidRDefault="0067389C">
            <w:pPr>
              <w:rPr>
                <w:rFonts w:ascii="Calibri" w:hAnsi="Calibri" w:cs="Calibri"/>
                <w:color w:val="000000"/>
                <w:spacing w:val="-2"/>
                <w:sz w:val="18"/>
              </w:rPr>
            </w:pPr>
            <w:r>
              <w:rPr>
                <w:rFonts w:ascii="Calibri" w:hAnsi="Calibri" w:cs="Calibri"/>
                <w:color w:val="000000"/>
                <w:spacing w:val="-2"/>
                <w:sz w:val="18"/>
              </w:rPr>
              <w:t>Yeah. So think about the the likelihood of failure of AI is 1. The likelihood of having a cyber attack is 1, and and if you think if you think about it in those those that those terms, you might seem kind of negative and pessimistic.</w:t>
            </w:r>
          </w:p>
          <w:p w14:paraId="370526F8" w14:textId="77777777" w:rsidR="00B517BA" w:rsidRDefault="0067389C">
            <w:pPr>
              <w:rPr>
                <w:rFonts w:ascii="Calibri" w:hAnsi="Calibri" w:cs="Calibri"/>
                <w:color w:val="000000"/>
                <w:spacing w:val="-2"/>
                <w:sz w:val="18"/>
              </w:rPr>
            </w:pPr>
            <w:r>
              <w:rPr>
                <w:rFonts w:ascii="Calibri" w:hAnsi="Calibri" w:cs="Calibri"/>
                <w:color w:val="000000"/>
                <w:spacing w:val="-2"/>
                <w:sz w:val="18"/>
              </w:rPr>
              <w:t>But actually it drives the right behaviour and the right engineering and the right kind of protection or whatever.</w:t>
            </w:r>
          </w:p>
          <w:p w14:paraId="370526F9" w14:textId="77777777" w:rsidR="00B517BA" w:rsidRDefault="0067389C">
            <w:pPr>
              <w:rPr>
                <w:rFonts w:ascii="Calibri" w:hAnsi="Calibri" w:cs="Calibri"/>
                <w:color w:val="000000"/>
                <w:spacing w:val="-2"/>
                <w:sz w:val="18"/>
              </w:rPr>
            </w:pPr>
            <w:r>
              <w:rPr>
                <w:rFonts w:ascii="Calibri" w:hAnsi="Calibri" w:cs="Calibri"/>
                <w:color w:val="000000"/>
                <w:spacing w:val="-2"/>
                <w:sz w:val="18"/>
              </w:rPr>
              <w:t>If you think Anna will be OK, then you think you can guarantee that you're going to get bitten. Yeah, yeah, yeah.</w:t>
            </w:r>
          </w:p>
        </w:tc>
      </w:tr>
      <w:tr w:rsidR="00B517BA" w14:paraId="37052700" w14:textId="77777777" w:rsidTr="0025740D">
        <w:trPr>
          <w:trHeight w:hRule="exact" w:val="760"/>
        </w:trPr>
        <w:tc>
          <w:tcPr>
            <w:tcW w:w="2679" w:type="dxa"/>
            <w:vMerge/>
            <w:shd w:val="clear" w:color="auto" w:fill="FFFFFF"/>
          </w:tcPr>
          <w:p w14:paraId="370526FB" w14:textId="77777777" w:rsidR="00B517BA" w:rsidRDefault="00B517BA"/>
        </w:tc>
        <w:tc>
          <w:tcPr>
            <w:tcW w:w="43" w:type="dxa"/>
          </w:tcPr>
          <w:p w14:paraId="370526FC" w14:textId="77777777" w:rsidR="00B517BA" w:rsidRDefault="00B517BA"/>
        </w:tc>
        <w:tc>
          <w:tcPr>
            <w:tcW w:w="1720" w:type="dxa"/>
            <w:vMerge/>
            <w:tcBorders>
              <w:top w:val="single" w:sz="5" w:space="0" w:color="8FB6EA"/>
              <w:bottom w:val="single" w:sz="5" w:space="0" w:color="8FB6EA"/>
            </w:tcBorders>
            <w:shd w:val="clear" w:color="auto" w:fill="FFFFFF"/>
          </w:tcPr>
          <w:p w14:paraId="370526FD" w14:textId="77777777" w:rsidR="00B517BA" w:rsidRDefault="00B517BA"/>
        </w:tc>
        <w:tc>
          <w:tcPr>
            <w:tcW w:w="28" w:type="dxa"/>
          </w:tcPr>
          <w:p w14:paraId="370526F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6FF" w14:textId="77777777" w:rsidR="00B517BA" w:rsidRDefault="00B517BA"/>
        </w:tc>
      </w:tr>
      <w:tr w:rsidR="00B517BA" w14:paraId="3705270D" w14:textId="77777777" w:rsidTr="0025740D">
        <w:trPr>
          <w:trHeight w:hRule="exact" w:val="1060"/>
        </w:trPr>
        <w:tc>
          <w:tcPr>
            <w:tcW w:w="2679" w:type="dxa"/>
            <w:vMerge w:val="restart"/>
            <w:shd w:val="clear" w:color="auto" w:fill="FFFFFF"/>
          </w:tcPr>
          <w:p w14:paraId="37052701" w14:textId="77777777" w:rsidR="00B517BA" w:rsidRDefault="00B517BA">
            <w:pPr>
              <w:rPr>
                <w:rFonts w:ascii="Arial" w:hAnsi="Arial" w:cs="Arial"/>
                <w:color w:val="000000"/>
                <w:spacing w:val="-2"/>
                <w:sz w:val="16"/>
              </w:rPr>
            </w:pPr>
          </w:p>
        </w:tc>
        <w:tc>
          <w:tcPr>
            <w:tcW w:w="43" w:type="dxa"/>
          </w:tcPr>
          <w:p w14:paraId="3705270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703"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270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705"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that that's important because I think some folks in the past have thought if if we if we build enough protection into systems.</w:t>
            </w:r>
          </w:p>
          <w:p w14:paraId="37052706" w14:textId="77777777" w:rsidR="00B517BA" w:rsidRDefault="0067389C">
            <w:pPr>
              <w:rPr>
                <w:rFonts w:ascii="Calibri" w:hAnsi="Calibri" w:cs="Calibri"/>
                <w:color w:val="000000"/>
                <w:spacing w:val="-2"/>
                <w:sz w:val="18"/>
              </w:rPr>
            </w:pPr>
            <w:r>
              <w:rPr>
                <w:rFonts w:ascii="Calibri" w:hAnsi="Calibri" w:cs="Calibri"/>
                <w:color w:val="000000"/>
                <w:spacing w:val="-2"/>
                <w:sz w:val="18"/>
              </w:rPr>
              <w:t>Yeah, well, there.</w:t>
            </w:r>
          </w:p>
          <w:p w14:paraId="37052707"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they were all right.</w:t>
            </w:r>
          </w:p>
          <w:p w14:paraId="37052708" w14:textId="77777777" w:rsidR="00B517BA" w:rsidRDefault="0067389C">
            <w:pPr>
              <w:rPr>
                <w:rFonts w:ascii="Calibri" w:hAnsi="Calibri" w:cs="Calibri"/>
                <w:color w:val="000000"/>
                <w:spacing w:val="-2"/>
                <w:sz w:val="18"/>
              </w:rPr>
            </w:pPr>
            <w:r>
              <w:rPr>
                <w:rFonts w:ascii="Calibri" w:hAnsi="Calibri" w:cs="Calibri"/>
                <w:color w:val="000000"/>
                <w:spacing w:val="-2"/>
                <w:sz w:val="18"/>
              </w:rPr>
              <w:t>But you have to think about what happens when the world gets benefited.</w:t>
            </w:r>
          </w:p>
          <w:p w14:paraId="37052709" w14:textId="77777777" w:rsidR="00B517BA" w:rsidRDefault="0067389C">
            <w:pPr>
              <w:rPr>
                <w:rFonts w:ascii="Calibri" w:hAnsi="Calibri" w:cs="Calibri"/>
                <w:color w:val="000000"/>
                <w:spacing w:val="-2"/>
                <w:sz w:val="18"/>
              </w:rPr>
            </w:pPr>
            <w:r>
              <w:rPr>
                <w:rFonts w:ascii="Calibri" w:hAnsi="Calibri" w:cs="Calibri"/>
                <w:color w:val="000000"/>
                <w:spacing w:val="-2"/>
                <w:sz w:val="18"/>
              </w:rPr>
              <w:t>Yes, you have to to think about the perhaps unlikely, but all too frequent penetrating of the cyber war.</w:t>
            </w:r>
          </w:p>
          <w:p w14:paraId="3705270A" w14:textId="77777777" w:rsidR="00B517BA" w:rsidRDefault="0067389C">
            <w:pPr>
              <w:rPr>
                <w:rFonts w:ascii="Calibri" w:hAnsi="Calibri" w:cs="Calibri"/>
                <w:color w:val="000000"/>
                <w:spacing w:val="-2"/>
                <w:sz w:val="18"/>
              </w:rPr>
            </w:pPr>
            <w:r>
              <w:rPr>
                <w:rFonts w:ascii="Calibri" w:hAnsi="Calibri" w:cs="Calibri"/>
                <w:color w:val="000000"/>
                <w:spacing w:val="-2"/>
                <w:sz w:val="18"/>
              </w:rPr>
              <w:t>What happens when the bad guys get in?</w:t>
            </w:r>
          </w:p>
          <w:p w14:paraId="3705270B" w14:textId="77777777" w:rsidR="00B517BA" w:rsidRDefault="0067389C">
            <w:pPr>
              <w:rPr>
                <w:rFonts w:ascii="Calibri" w:hAnsi="Calibri" w:cs="Calibri"/>
                <w:color w:val="000000"/>
                <w:spacing w:val="-2"/>
                <w:sz w:val="18"/>
              </w:rPr>
            </w:pPr>
            <w:r>
              <w:rPr>
                <w:rFonts w:ascii="Calibri" w:hAnsi="Calibri" w:cs="Calibri"/>
                <w:color w:val="000000"/>
                <w:spacing w:val="-2"/>
                <w:sz w:val="18"/>
              </w:rPr>
              <w:t>Yes, you've got to be prepared for that.</w:t>
            </w:r>
          </w:p>
          <w:p w14:paraId="3705270C"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that's about.</w:t>
            </w:r>
          </w:p>
        </w:tc>
      </w:tr>
      <w:tr w:rsidR="00B517BA" w14:paraId="37052713" w14:textId="77777777" w:rsidTr="0025740D">
        <w:trPr>
          <w:trHeight w:hRule="exact" w:val="1074"/>
        </w:trPr>
        <w:tc>
          <w:tcPr>
            <w:tcW w:w="2679" w:type="dxa"/>
            <w:vMerge/>
            <w:shd w:val="clear" w:color="auto" w:fill="FFFFFF"/>
          </w:tcPr>
          <w:p w14:paraId="3705270E" w14:textId="77777777" w:rsidR="00B517BA" w:rsidRDefault="00B517BA"/>
        </w:tc>
        <w:tc>
          <w:tcPr>
            <w:tcW w:w="43" w:type="dxa"/>
          </w:tcPr>
          <w:p w14:paraId="3705270F" w14:textId="77777777" w:rsidR="00B517BA" w:rsidRDefault="00B517BA"/>
        </w:tc>
        <w:tc>
          <w:tcPr>
            <w:tcW w:w="1720" w:type="dxa"/>
            <w:vMerge/>
            <w:tcBorders>
              <w:top w:val="single" w:sz="5" w:space="0" w:color="8FB6EA"/>
              <w:bottom w:val="single" w:sz="5" w:space="0" w:color="8FB6EA"/>
            </w:tcBorders>
            <w:shd w:val="clear" w:color="auto" w:fill="FFFFFF"/>
          </w:tcPr>
          <w:p w14:paraId="37052710" w14:textId="77777777" w:rsidR="00B517BA" w:rsidRDefault="00B517BA"/>
        </w:tc>
        <w:tc>
          <w:tcPr>
            <w:tcW w:w="28" w:type="dxa"/>
          </w:tcPr>
          <w:p w14:paraId="3705271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712" w14:textId="77777777" w:rsidR="00B517BA" w:rsidRDefault="00B517BA"/>
        </w:tc>
      </w:tr>
      <w:tr w:rsidR="00B517BA" w14:paraId="3705271E" w14:textId="77777777" w:rsidTr="0025740D">
        <w:trPr>
          <w:trHeight w:hRule="exact" w:val="960"/>
        </w:trPr>
        <w:tc>
          <w:tcPr>
            <w:tcW w:w="2679" w:type="dxa"/>
            <w:vMerge w:val="restart"/>
            <w:shd w:val="clear" w:color="auto" w:fill="FFFFFF"/>
          </w:tcPr>
          <w:p w14:paraId="37052714" w14:textId="77777777" w:rsidR="00B517BA" w:rsidRDefault="00B517BA">
            <w:pPr>
              <w:rPr>
                <w:rFonts w:ascii="Arial" w:hAnsi="Arial" w:cs="Arial"/>
                <w:color w:val="000000"/>
                <w:spacing w:val="-2"/>
                <w:sz w:val="16"/>
              </w:rPr>
            </w:pPr>
          </w:p>
        </w:tc>
        <w:tc>
          <w:tcPr>
            <w:tcW w:w="43" w:type="dxa"/>
          </w:tcPr>
          <w:p w14:paraId="3705271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716"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271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718" w14:textId="77777777" w:rsidR="00B517BA" w:rsidRDefault="0067389C">
            <w:pPr>
              <w:rPr>
                <w:rFonts w:ascii="Calibri" w:hAnsi="Calibri" w:cs="Calibri"/>
                <w:color w:val="000000"/>
                <w:spacing w:val="-2"/>
                <w:sz w:val="18"/>
              </w:rPr>
            </w:pPr>
            <w:r>
              <w:rPr>
                <w:rFonts w:ascii="Calibri" w:hAnsi="Calibri" w:cs="Calibri"/>
                <w:color w:val="000000"/>
                <w:spacing w:val="-2"/>
                <w:sz w:val="18"/>
              </w:rPr>
              <w:t>I suppose that critical system would be would be a railways as well.</w:t>
            </w:r>
          </w:p>
          <w:p w14:paraId="37052719" w14:textId="77777777" w:rsidR="00B517BA" w:rsidRDefault="0067389C">
            <w:pPr>
              <w:rPr>
                <w:rFonts w:ascii="Calibri" w:hAnsi="Calibri" w:cs="Calibri"/>
                <w:color w:val="000000"/>
                <w:spacing w:val="-2"/>
                <w:sz w:val="18"/>
              </w:rPr>
            </w:pPr>
            <w:r>
              <w:rPr>
                <w:rFonts w:ascii="Calibri" w:hAnsi="Calibri" w:cs="Calibri"/>
                <w:color w:val="000000"/>
                <w:spacing w:val="-2"/>
                <w:sz w:val="18"/>
              </w:rPr>
              <w:t>And yeah, some ways and and of course they're used to thinking of safety to safety is another aspect of this and.</w:t>
            </w:r>
          </w:p>
          <w:p w14:paraId="3705271A" w14:textId="77777777" w:rsidR="00B517BA" w:rsidRDefault="0067389C">
            <w:pPr>
              <w:rPr>
                <w:rFonts w:ascii="Calibri" w:hAnsi="Calibri" w:cs="Calibri"/>
                <w:color w:val="000000"/>
                <w:spacing w:val="-2"/>
                <w:sz w:val="18"/>
              </w:rPr>
            </w:pPr>
            <w:r>
              <w:rPr>
                <w:rFonts w:ascii="Calibri" w:hAnsi="Calibri" w:cs="Calibri"/>
                <w:color w:val="000000"/>
                <w:spacing w:val="-2"/>
                <w:sz w:val="18"/>
              </w:rPr>
              <w:t>And of course, an organization like the like, the real world, make sure that they have so many safety systems that you you can't have two trains in the same block of line at the same time.</w:t>
            </w:r>
          </w:p>
          <w:p w14:paraId="3705271B" w14:textId="77777777" w:rsidR="00B517BA" w:rsidRDefault="0067389C">
            <w:pPr>
              <w:rPr>
                <w:rFonts w:ascii="Calibri" w:hAnsi="Calibri" w:cs="Calibri"/>
                <w:color w:val="000000"/>
                <w:spacing w:val="-2"/>
                <w:sz w:val="18"/>
              </w:rPr>
            </w:pPr>
            <w:r>
              <w:rPr>
                <w:rFonts w:ascii="Calibri" w:hAnsi="Calibri" w:cs="Calibri"/>
                <w:color w:val="000000"/>
                <w:spacing w:val="-2"/>
                <w:sz w:val="18"/>
              </w:rPr>
              <w:t>Yes, the signal has to has to work perfectly.</w:t>
            </w:r>
          </w:p>
          <w:p w14:paraId="3705271C" w14:textId="77777777" w:rsidR="00B517BA" w:rsidRDefault="0067389C">
            <w:pPr>
              <w:rPr>
                <w:rFonts w:ascii="Calibri" w:hAnsi="Calibri" w:cs="Calibri"/>
                <w:color w:val="000000"/>
                <w:spacing w:val="-2"/>
                <w:sz w:val="18"/>
              </w:rPr>
            </w:pPr>
            <w:r>
              <w:rPr>
                <w:rFonts w:ascii="Calibri" w:hAnsi="Calibri" w:cs="Calibri"/>
                <w:color w:val="000000"/>
                <w:spacing w:val="-2"/>
                <w:sz w:val="18"/>
              </w:rPr>
              <w:t>Course it doesn't always.</w:t>
            </w:r>
          </w:p>
          <w:p w14:paraId="3705271D" w14:textId="77777777" w:rsidR="00B517BA" w:rsidRDefault="0067389C">
            <w:pPr>
              <w:rPr>
                <w:rFonts w:ascii="Calibri" w:hAnsi="Calibri" w:cs="Calibri"/>
                <w:color w:val="000000"/>
                <w:spacing w:val="-2"/>
                <w:sz w:val="18"/>
              </w:rPr>
            </w:pPr>
            <w:r>
              <w:rPr>
                <w:rFonts w:ascii="Calibri" w:hAnsi="Calibri" w:cs="Calibri"/>
                <w:color w:val="000000"/>
                <w:spacing w:val="-2"/>
                <w:sz w:val="18"/>
              </w:rPr>
              <w:t>And what happens if if the driver?</w:t>
            </w:r>
          </w:p>
        </w:tc>
      </w:tr>
      <w:tr w:rsidR="00B517BA" w14:paraId="37052724" w14:textId="77777777" w:rsidTr="0025740D">
        <w:trPr>
          <w:trHeight w:hRule="exact" w:val="960"/>
        </w:trPr>
        <w:tc>
          <w:tcPr>
            <w:tcW w:w="2679" w:type="dxa"/>
            <w:vMerge/>
            <w:shd w:val="clear" w:color="auto" w:fill="FFFFFF"/>
          </w:tcPr>
          <w:p w14:paraId="3705271F" w14:textId="77777777" w:rsidR="00B517BA" w:rsidRDefault="00B517BA"/>
        </w:tc>
        <w:tc>
          <w:tcPr>
            <w:tcW w:w="43" w:type="dxa"/>
          </w:tcPr>
          <w:p w14:paraId="37052720" w14:textId="77777777" w:rsidR="00B517BA" w:rsidRDefault="00B517BA"/>
        </w:tc>
        <w:tc>
          <w:tcPr>
            <w:tcW w:w="1720" w:type="dxa"/>
            <w:vMerge/>
            <w:tcBorders>
              <w:top w:val="single" w:sz="5" w:space="0" w:color="8FB6EA"/>
              <w:bottom w:val="single" w:sz="5" w:space="0" w:color="8FB6EA"/>
            </w:tcBorders>
            <w:shd w:val="clear" w:color="auto" w:fill="FFFFFF"/>
          </w:tcPr>
          <w:p w14:paraId="37052721" w14:textId="77777777" w:rsidR="00B517BA" w:rsidRDefault="00B517BA"/>
        </w:tc>
        <w:tc>
          <w:tcPr>
            <w:tcW w:w="28" w:type="dxa"/>
          </w:tcPr>
          <w:p w14:paraId="3705272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723" w14:textId="77777777" w:rsidR="00B517BA" w:rsidRDefault="00B517BA"/>
        </w:tc>
      </w:tr>
      <w:tr w:rsidR="00B517BA" w14:paraId="3705272F" w14:textId="77777777" w:rsidTr="0025740D">
        <w:trPr>
          <w:trHeight w:hRule="exact" w:val="1061"/>
        </w:trPr>
        <w:tc>
          <w:tcPr>
            <w:tcW w:w="2679" w:type="dxa"/>
            <w:vMerge w:val="restart"/>
            <w:shd w:val="clear" w:color="auto" w:fill="FFFFFF"/>
          </w:tcPr>
          <w:p w14:paraId="37052725" w14:textId="77777777" w:rsidR="00B517BA" w:rsidRDefault="00B517BA">
            <w:pPr>
              <w:rPr>
                <w:rFonts w:ascii="Arial" w:hAnsi="Arial" w:cs="Arial"/>
                <w:color w:val="000000"/>
                <w:spacing w:val="-2"/>
                <w:sz w:val="16"/>
              </w:rPr>
            </w:pPr>
          </w:p>
        </w:tc>
        <w:tc>
          <w:tcPr>
            <w:tcW w:w="43" w:type="dxa"/>
          </w:tcPr>
          <w:p w14:paraId="3705272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727"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272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729"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and the seniors in these organizations were hiding behind this possibility that that you could persuade people that these systems couldn't go wrong or couldn't do something wrong.</w:t>
            </w:r>
          </w:p>
          <w:p w14:paraId="3705272A" w14:textId="77777777" w:rsidR="00B517BA" w:rsidRDefault="0067389C">
            <w:pPr>
              <w:rPr>
                <w:rFonts w:ascii="Calibri" w:hAnsi="Calibri" w:cs="Calibri"/>
                <w:color w:val="000000"/>
                <w:spacing w:val="-2"/>
                <w:sz w:val="18"/>
              </w:rPr>
            </w:pPr>
            <w:r>
              <w:rPr>
                <w:rFonts w:ascii="Calibri" w:hAnsi="Calibri" w:cs="Calibri"/>
                <w:color w:val="000000"/>
                <w:spacing w:val="-2"/>
                <w:sz w:val="18"/>
              </w:rPr>
              <w:t>Yeah, it's quite remarkable.</w:t>
            </w:r>
          </w:p>
          <w:p w14:paraId="3705272B" w14:textId="77777777" w:rsidR="00B517BA" w:rsidRDefault="0067389C">
            <w:pPr>
              <w:rPr>
                <w:rFonts w:ascii="Calibri" w:hAnsi="Calibri" w:cs="Calibri"/>
                <w:color w:val="000000"/>
                <w:spacing w:val="-2"/>
                <w:sz w:val="18"/>
              </w:rPr>
            </w:pPr>
            <w:r>
              <w:rPr>
                <w:rFonts w:ascii="Calibri" w:hAnsi="Calibri" w:cs="Calibri"/>
                <w:color w:val="000000"/>
                <w:spacing w:val="-2"/>
                <w:sz w:val="18"/>
              </w:rPr>
              <w:t>Strongly so software is it's not magic, it's it's it's it's, it's logical and people we need to be not frightened of myself, but they need to be trained to know more about it.</w:t>
            </w:r>
          </w:p>
          <w:p w14:paraId="3705272C"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see, this is an education.</w:t>
            </w:r>
          </w:p>
          <w:p w14:paraId="3705272D" w14:textId="77777777" w:rsidR="00B517BA" w:rsidRDefault="0067389C">
            <w:pPr>
              <w:rPr>
                <w:rFonts w:ascii="Calibri" w:hAnsi="Calibri" w:cs="Calibri"/>
                <w:color w:val="000000"/>
                <w:spacing w:val="-2"/>
                <w:sz w:val="18"/>
              </w:rPr>
            </w:pPr>
            <w:r>
              <w:rPr>
                <w:rFonts w:ascii="Calibri" w:hAnsi="Calibri" w:cs="Calibri"/>
                <w:color w:val="000000"/>
                <w:spacing w:val="-2"/>
                <w:sz w:val="18"/>
              </w:rPr>
              <w:t>Yeah, absolutely. Yeah.</w:t>
            </w:r>
          </w:p>
          <w:p w14:paraId="3705272E" w14:textId="77777777" w:rsidR="00B517BA" w:rsidRDefault="0067389C">
            <w:pPr>
              <w:rPr>
                <w:rFonts w:ascii="Calibri" w:hAnsi="Calibri" w:cs="Calibri"/>
                <w:color w:val="000000"/>
                <w:spacing w:val="-2"/>
                <w:sz w:val="18"/>
              </w:rPr>
            </w:pPr>
            <w:r>
              <w:rPr>
                <w:rFonts w:ascii="Calibri" w:hAnsi="Calibri" w:cs="Calibri"/>
                <w:color w:val="000000"/>
                <w:spacing w:val="-2"/>
                <w:sz w:val="18"/>
              </w:rPr>
              <w:t>Yeah, putting in these traditional industries, yes, like process control and utilities that need to be more people and and they're doing this anyway.</w:t>
            </w:r>
          </w:p>
        </w:tc>
      </w:tr>
      <w:tr w:rsidR="00B517BA" w14:paraId="37052735" w14:textId="77777777" w:rsidTr="0025740D">
        <w:trPr>
          <w:trHeight w:hRule="exact" w:val="1074"/>
        </w:trPr>
        <w:tc>
          <w:tcPr>
            <w:tcW w:w="2679" w:type="dxa"/>
            <w:vMerge/>
            <w:shd w:val="clear" w:color="auto" w:fill="FFFFFF"/>
          </w:tcPr>
          <w:p w14:paraId="37052730" w14:textId="77777777" w:rsidR="00B517BA" w:rsidRDefault="00B517BA"/>
        </w:tc>
        <w:tc>
          <w:tcPr>
            <w:tcW w:w="43" w:type="dxa"/>
          </w:tcPr>
          <w:p w14:paraId="37052731" w14:textId="77777777" w:rsidR="00B517BA" w:rsidRDefault="00B517BA"/>
        </w:tc>
        <w:tc>
          <w:tcPr>
            <w:tcW w:w="1720" w:type="dxa"/>
            <w:vMerge/>
            <w:tcBorders>
              <w:top w:val="single" w:sz="5" w:space="0" w:color="8FB6EA"/>
              <w:bottom w:val="single" w:sz="5" w:space="0" w:color="8FB6EA"/>
            </w:tcBorders>
            <w:shd w:val="clear" w:color="auto" w:fill="FFFFFF"/>
          </w:tcPr>
          <w:p w14:paraId="37052732" w14:textId="77777777" w:rsidR="00B517BA" w:rsidRDefault="00B517BA"/>
        </w:tc>
        <w:tc>
          <w:tcPr>
            <w:tcW w:w="28" w:type="dxa"/>
          </w:tcPr>
          <w:p w14:paraId="3705273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734" w14:textId="77777777" w:rsidR="00B517BA" w:rsidRDefault="00B517BA"/>
        </w:tc>
      </w:tr>
      <w:tr w:rsidR="00B517BA" w14:paraId="37052742" w14:textId="77777777" w:rsidTr="0025740D">
        <w:trPr>
          <w:trHeight w:hRule="exact" w:val="1061"/>
        </w:trPr>
        <w:tc>
          <w:tcPr>
            <w:tcW w:w="2679" w:type="dxa"/>
            <w:vMerge w:val="restart"/>
            <w:shd w:val="clear" w:color="auto" w:fill="FFFFFF"/>
          </w:tcPr>
          <w:p w14:paraId="37052736" w14:textId="77777777" w:rsidR="00B517BA" w:rsidRDefault="00B517BA">
            <w:pPr>
              <w:rPr>
                <w:rFonts w:ascii="Arial" w:hAnsi="Arial" w:cs="Arial"/>
                <w:color w:val="000000"/>
                <w:spacing w:val="-2"/>
                <w:sz w:val="16"/>
              </w:rPr>
            </w:pPr>
          </w:p>
        </w:tc>
        <w:tc>
          <w:tcPr>
            <w:tcW w:w="43" w:type="dxa"/>
          </w:tcPr>
          <w:p w14:paraId="3705273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738"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273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73A" w14:textId="77777777" w:rsidR="00B517BA" w:rsidRDefault="0067389C">
            <w:pPr>
              <w:rPr>
                <w:rFonts w:ascii="Calibri" w:hAnsi="Calibri" w:cs="Calibri"/>
                <w:color w:val="000000"/>
                <w:spacing w:val="-2"/>
                <w:sz w:val="18"/>
              </w:rPr>
            </w:pPr>
            <w:r>
              <w:rPr>
                <w:rFonts w:ascii="Calibri" w:hAnsi="Calibri" w:cs="Calibri"/>
                <w:color w:val="000000"/>
                <w:spacing w:val="-2"/>
                <w:sz w:val="18"/>
              </w:rPr>
              <w:t>As as a problem.</w:t>
            </w:r>
          </w:p>
          <w:p w14:paraId="3705273B" w14:textId="77777777" w:rsidR="00B517BA" w:rsidRDefault="0067389C">
            <w:pPr>
              <w:rPr>
                <w:rFonts w:ascii="Calibri" w:hAnsi="Calibri" w:cs="Calibri"/>
                <w:color w:val="000000"/>
                <w:spacing w:val="-2"/>
                <w:sz w:val="18"/>
              </w:rPr>
            </w:pPr>
            <w:r>
              <w:rPr>
                <w:rFonts w:ascii="Calibri" w:hAnsi="Calibri" w:cs="Calibri"/>
                <w:color w:val="000000"/>
                <w:spacing w:val="-2"/>
                <w:sz w:val="18"/>
              </w:rPr>
              <w:t>Then there's the the dead man's handle.</w:t>
            </w:r>
          </w:p>
          <w:p w14:paraId="3705273C" w14:textId="77777777" w:rsidR="00B517BA" w:rsidRDefault="0067389C">
            <w:pPr>
              <w:rPr>
                <w:rFonts w:ascii="Calibri" w:hAnsi="Calibri" w:cs="Calibri"/>
                <w:color w:val="000000"/>
                <w:spacing w:val="-2"/>
                <w:sz w:val="18"/>
              </w:rPr>
            </w:pPr>
            <w:r>
              <w:rPr>
                <w:rFonts w:ascii="Calibri" w:hAnsi="Calibri" w:cs="Calibri"/>
                <w:color w:val="000000"/>
                <w:spacing w:val="-2"/>
                <w:sz w:val="18"/>
              </w:rPr>
              <w:t>Is that yeah, familiar remedy for that?</w:t>
            </w:r>
          </w:p>
          <w:p w14:paraId="3705273D" w14:textId="77777777" w:rsidR="00B517BA" w:rsidRDefault="0067389C">
            <w:pPr>
              <w:rPr>
                <w:rFonts w:ascii="Calibri" w:hAnsi="Calibri" w:cs="Calibri"/>
                <w:color w:val="000000"/>
                <w:spacing w:val="-2"/>
                <w:sz w:val="18"/>
              </w:rPr>
            </w:pPr>
            <w:r>
              <w:rPr>
                <w:rFonts w:ascii="Calibri" w:hAnsi="Calibri" w:cs="Calibri"/>
                <w:color w:val="000000"/>
                <w:spacing w:val="-2"/>
                <w:sz w:val="18"/>
              </w:rPr>
              <w:t>They they have thought of all of these things.</w:t>
            </w:r>
          </w:p>
          <w:p w14:paraId="3705273E"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the nuclear industry, of course, has got lots of that kind of thinking.</w:t>
            </w:r>
          </w:p>
          <w:p w14:paraId="3705273F" w14:textId="77777777" w:rsidR="00B517BA" w:rsidRDefault="0067389C">
            <w:pPr>
              <w:rPr>
                <w:rFonts w:ascii="Calibri" w:hAnsi="Calibri" w:cs="Calibri"/>
                <w:color w:val="000000"/>
                <w:spacing w:val="-2"/>
                <w:sz w:val="18"/>
              </w:rPr>
            </w:pPr>
            <w:r>
              <w:rPr>
                <w:rFonts w:ascii="Calibri" w:hAnsi="Calibri" w:cs="Calibri"/>
                <w:color w:val="000000"/>
                <w:spacing w:val="-2"/>
                <w:sz w:val="18"/>
              </w:rPr>
              <w:t>Umm that you don't often get to to design a system like that from scratch and you're asking about how you would go about doing a resilience system.</w:t>
            </w:r>
          </w:p>
          <w:p w14:paraId="37052740"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some of the work that I and others have done gives a kind of formula for how you would go about doing the thinking right, right? No.</w:t>
            </w:r>
          </w:p>
          <w:p w14:paraId="37052741" w14:textId="77777777" w:rsidR="00B517BA" w:rsidRDefault="0067389C">
            <w:pPr>
              <w:rPr>
                <w:rFonts w:ascii="Calibri" w:hAnsi="Calibri" w:cs="Calibri"/>
                <w:color w:val="000000"/>
                <w:spacing w:val="-2"/>
                <w:sz w:val="18"/>
              </w:rPr>
            </w:pPr>
            <w:r>
              <w:rPr>
                <w:rFonts w:ascii="Calibri" w:hAnsi="Calibri" w:cs="Calibri"/>
                <w:color w:val="000000"/>
                <w:spacing w:val="-2"/>
                <w:sz w:val="18"/>
              </w:rPr>
              <w:t>So I I I I don't know if if you're aware of some of the recent books and Zillions channel.</w:t>
            </w:r>
          </w:p>
        </w:tc>
      </w:tr>
      <w:tr w:rsidR="00B517BA" w14:paraId="37052748" w14:textId="77777777" w:rsidTr="0025740D">
        <w:trPr>
          <w:trHeight w:hRule="exact" w:val="1074"/>
        </w:trPr>
        <w:tc>
          <w:tcPr>
            <w:tcW w:w="2679" w:type="dxa"/>
            <w:vMerge/>
            <w:shd w:val="clear" w:color="auto" w:fill="FFFFFF"/>
          </w:tcPr>
          <w:p w14:paraId="37052743" w14:textId="77777777" w:rsidR="00B517BA" w:rsidRDefault="00B517BA"/>
        </w:tc>
        <w:tc>
          <w:tcPr>
            <w:tcW w:w="43" w:type="dxa"/>
          </w:tcPr>
          <w:p w14:paraId="37052744" w14:textId="77777777" w:rsidR="00B517BA" w:rsidRDefault="00B517BA"/>
        </w:tc>
        <w:tc>
          <w:tcPr>
            <w:tcW w:w="1720" w:type="dxa"/>
            <w:vMerge/>
            <w:tcBorders>
              <w:top w:val="single" w:sz="5" w:space="0" w:color="8FB6EA"/>
              <w:bottom w:val="single" w:sz="5" w:space="0" w:color="8FB6EA"/>
            </w:tcBorders>
            <w:shd w:val="clear" w:color="auto" w:fill="FFFFFF"/>
          </w:tcPr>
          <w:p w14:paraId="37052745" w14:textId="77777777" w:rsidR="00B517BA" w:rsidRDefault="00B517BA"/>
        </w:tc>
        <w:tc>
          <w:tcPr>
            <w:tcW w:w="28" w:type="dxa"/>
          </w:tcPr>
          <w:p w14:paraId="3705274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747" w14:textId="77777777" w:rsidR="00B517BA" w:rsidRDefault="00B517BA"/>
        </w:tc>
      </w:tr>
      <w:tr w:rsidR="00B517BA" w14:paraId="3705274D" w14:textId="77777777" w:rsidTr="0025740D">
        <w:trPr>
          <w:trHeight w:hRule="exact" w:val="960"/>
        </w:trPr>
        <w:tc>
          <w:tcPr>
            <w:tcW w:w="2722" w:type="dxa"/>
            <w:gridSpan w:val="2"/>
          </w:tcPr>
          <w:p w14:paraId="37052749" w14:textId="77777777" w:rsidR="00B517BA" w:rsidRDefault="00B517BA"/>
        </w:tc>
        <w:tc>
          <w:tcPr>
            <w:tcW w:w="1720" w:type="dxa"/>
            <w:tcBorders>
              <w:top w:val="single" w:sz="5" w:space="0" w:color="8FB6EA"/>
            </w:tcBorders>
          </w:tcPr>
          <w:p w14:paraId="3705274A" w14:textId="77777777" w:rsidR="00B517BA" w:rsidRDefault="00B517BA"/>
        </w:tc>
        <w:tc>
          <w:tcPr>
            <w:tcW w:w="28" w:type="dxa"/>
          </w:tcPr>
          <w:p w14:paraId="3705274B" w14:textId="77777777" w:rsidR="00B517BA" w:rsidRDefault="00B517BA"/>
        </w:tc>
        <w:tc>
          <w:tcPr>
            <w:tcW w:w="6267" w:type="dxa"/>
            <w:gridSpan w:val="3"/>
            <w:tcBorders>
              <w:top w:val="single" w:sz="5" w:space="0" w:color="8FB6EA"/>
            </w:tcBorders>
          </w:tcPr>
          <w:p w14:paraId="3705274C" w14:textId="77777777" w:rsidR="00B517BA" w:rsidRDefault="00B517BA"/>
        </w:tc>
      </w:tr>
      <w:tr w:rsidR="00B517BA" w14:paraId="37052751" w14:textId="77777777" w:rsidTr="0025740D">
        <w:trPr>
          <w:trHeight w:hRule="exact" w:val="1146"/>
        </w:trPr>
        <w:tc>
          <w:tcPr>
            <w:tcW w:w="5359" w:type="dxa"/>
            <w:gridSpan w:val="5"/>
            <w:shd w:val="clear" w:color="auto" w:fill="FFFFFF"/>
          </w:tcPr>
          <w:p w14:paraId="3705274E"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74F"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162 of 316</w:t>
            </w:r>
          </w:p>
        </w:tc>
        <w:tc>
          <w:tcPr>
            <w:tcW w:w="20" w:type="dxa"/>
          </w:tcPr>
          <w:p w14:paraId="37052750" w14:textId="77777777" w:rsidR="00B517BA" w:rsidRDefault="00B517BA"/>
        </w:tc>
      </w:tr>
      <w:tr w:rsidR="00B517BA" w14:paraId="37052753" w14:textId="77777777" w:rsidTr="0025740D">
        <w:trPr>
          <w:trHeight w:hRule="exact" w:val="1147"/>
        </w:trPr>
        <w:tc>
          <w:tcPr>
            <w:tcW w:w="10737" w:type="dxa"/>
            <w:gridSpan w:val="7"/>
          </w:tcPr>
          <w:p w14:paraId="37052752" w14:textId="77777777" w:rsidR="00B517BA" w:rsidRDefault="00B517BA"/>
        </w:tc>
      </w:tr>
      <w:tr w:rsidR="00B517BA" w14:paraId="3705275A" w14:textId="77777777" w:rsidTr="0025740D">
        <w:trPr>
          <w:trHeight w:hRule="exact" w:val="1289"/>
        </w:trPr>
        <w:tc>
          <w:tcPr>
            <w:tcW w:w="2679" w:type="dxa"/>
            <w:shd w:val="clear" w:color="auto" w:fill="FFFFFF"/>
          </w:tcPr>
          <w:p w14:paraId="37052754" w14:textId="77777777" w:rsidR="00B517BA" w:rsidRDefault="00B517BA">
            <w:pPr>
              <w:rPr>
                <w:rFonts w:ascii="Arial" w:hAnsi="Arial" w:cs="Arial"/>
                <w:color w:val="000000"/>
                <w:spacing w:val="-2"/>
                <w:sz w:val="16"/>
              </w:rPr>
            </w:pPr>
          </w:p>
        </w:tc>
        <w:tc>
          <w:tcPr>
            <w:tcW w:w="43" w:type="dxa"/>
          </w:tcPr>
          <w:p w14:paraId="37052755" w14:textId="77777777" w:rsidR="00B517BA" w:rsidRDefault="00B517BA"/>
        </w:tc>
        <w:tc>
          <w:tcPr>
            <w:tcW w:w="1720" w:type="dxa"/>
            <w:tcBorders>
              <w:bottom w:val="single" w:sz="5" w:space="0" w:color="8FB6EA"/>
            </w:tcBorders>
            <w:shd w:val="clear" w:color="auto" w:fill="FFFFFF"/>
          </w:tcPr>
          <w:p w14:paraId="37052756"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2757" w14:textId="77777777" w:rsidR="00B517BA" w:rsidRDefault="00B517BA"/>
        </w:tc>
        <w:tc>
          <w:tcPr>
            <w:tcW w:w="6267" w:type="dxa"/>
            <w:gridSpan w:val="3"/>
            <w:tcBorders>
              <w:bottom w:val="single" w:sz="5" w:space="0" w:color="8FB6EA"/>
            </w:tcBorders>
            <w:shd w:val="clear" w:color="auto" w:fill="FFFFFF"/>
          </w:tcPr>
          <w:p w14:paraId="37052758" w14:textId="77777777" w:rsidR="00B517BA" w:rsidRDefault="0067389C">
            <w:pPr>
              <w:rPr>
                <w:rFonts w:ascii="Calibri" w:hAnsi="Calibri" w:cs="Calibri"/>
                <w:color w:val="000000"/>
                <w:spacing w:val="-2"/>
                <w:sz w:val="18"/>
              </w:rPr>
            </w:pPr>
            <w:r>
              <w:rPr>
                <w:rFonts w:ascii="Calibri" w:hAnsi="Calibri" w:cs="Calibri"/>
                <w:color w:val="000000"/>
                <w:spacing w:val="-2"/>
                <w:sz w:val="18"/>
              </w:rPr>
              <w:t>So this is training skills and awareness.</w:t>
            </w:r>
          </w:p>
          <w:p w14:paraId="37052759" w14:textId="77777777" w:rsidR="00B517BA" w:rsidRDefault="0067389C">
            <w:pPr>
              <w:rPr>
                <w:rFonts w:ascii="Calibri" w:hAnsi="Calibri" w:cs="Calibri"/>
                <w:color w:val="000000"/>
                <w:spacing w:val="-2"/>
                <w:sz w:val="18"/>
              </w:rPr>
            </w:pPr>
            <w:r>
              <w:rPr>
                <w:rFonts w:ascii="Calibri" w:hAnsi="Calibri" w:cs="Calibri"/>
                <w:color w:val="000000"/>
                <w:spacing w:val="-2"/>
                <w:sz w:val="18"/>
              </w:rPr>
              <w:t>Awareness. Yes, yes.</w:t>
            </w:r>
          </w:p>
        </w:tc>
      </w:tr>
      <w:tr w:rsidR="00B517BA" w14:paraId="3705275C" w14:textId="77777777" w:rsidTr="0025740D">
        <w:trPr>
          <w:trHeight w:hRule="exact" w:val="287"/>
        </w:trPr>
        <w:tc>
          <w:tcPr>
            <w:tcW w:w="10737" w:type="dxa"/>
            <w:gridSpan w:val="7"/>
            <w:shd w:val="clear" w:color="auto" w:fill="FFFFFF"/>
          </w:tcPr>
          <w:p w14:paraId="3705275B" w14:textId="77777777" w:rsidR="00B517BA" w:rsidRDefault="00B517BA"/>
        </w:tc>
      </w:tr>
      <w:tr w:rsidR="00B517BA" w14:paraId="3705275F" w14:textId="77777777" w:rsidTr="0025740D">
        <w:trPr>
          <w:trHeight w:hRule="exact" w:val="1003"/>
        </w:trPr>
        <w:tc>
          <w:tcPr>
            <w:tcW w:w="2679" w:type="dxa"/>
            <w:vMerge w:val="restart"/>
            <w:shd w:val="clear" w:color="auto" w:fill="FFFFFF"/>
          </w:tcPr>
          <w:p w14:paraId="3705275D" w14:textId="77777777" w:rsidR="00B517BA" w:rsidRDefault="0067389C">
            <w:pPr>
              <w:rPr>
                <w:rFonts w:ascii="Calibri" w:hAnsi="Calibri" w:cs="Calibri"/>
                <w:b/>
                <w:color w:val="000066"/>
                <w:spacing w:val="-2"/>
                <w:sz w:val="32"/>
              </w:rPr>
            </w:pPr>
            <w:r>
              <w:rPr>
                <w:rFonts w:ascii="Calibri" w:hAnsi="Calibri" w:cs="Calibri"/>
                <w:b/>
                <w:color w:val="000066"/>
                <w:spacing w:val="-2"/>
                <w:sz w:val="32"/>
              </w:rPr>
              <w:t>Multidisciplinary - cyber informed engineering - software resilience engineering</w:t>
            </w:r>
          </w:p>
        </w:tc>
        <w:tc>
          <w:tcPr>
            <w:tcW w:w="8058" w:type="dxa"/>
            <w:gridSpan w:val="6"/>
            <w:vMerge w:val="restart"/>
            <w:shd w:val="clear" w:color="auto" w:fill="FFFFFF"/>
          </w:tcPr>
          <w:p w14:paraId="3705275E" w14:textId="77777777" w:rsidR="00B517BA" w:rsidRDefault="00B517BA"/>
        </w:tc>
      </w:tr>
      <w:tr w:rsidR="00B517BA" w14:paraId="37052762" w14:textId="77777777" w:rsidTr="0025740D">
        <w:trPr>
          <w:trHeight w:hRule="exact" w:val="1003"/>
        </w:trPr>
        <w:tc>
          <w:tcPr>
            <w:tcW w:w="2679" w:type="dxa"/>
            <w:vMerge/>
            <w:shd w:val="clear" w:color="auto" w:fill="FFFFFF"/>
          </w:tcPr>
          <w:p w14:paraId="37052760" w14:textId="77777777" w:rsidR="00B517BA" w:rsidRDefault="00B517BA"/>
        </w:tc>
        <w:tc>
          <w:tcPr>
            <w:tcW w:w="8058" w:type="dxa"/>
            <w:gridSpan w:val="6"/>
            <w:vMerge/>
            <w:shd w:val="clear" w:color="auto" w:fill="FFFFFF"/>
          </w:tcPr>
          <w:p w14:paraId="37052761" w14:textId="77777777" w:rsidR="00B517BA" w:rsidRDefault="00B517BA"/>
        </w:tc>
      </w:tr>
      <w:tr w:rsidR="00B517BA" w14:paraId="37052769" w14:textId="77777777" w:rsidTr="0025740D">
        <w:trPr>
          <w:trHeight w:hRule="exact" w:val="1289"/>
        </w:trPr>
        <w:tc>
          <w:tcPr>
            <w:tcW w:w="2679" w:type="dxa"/>
            <w:shd w:val="clear" w:color="auto" w:fill="FFFFFF"/>
          </w:tcPr>
          <w:p w14:paraId="37052763" w14:textId="77777777" w:rsidR="00B517BA" w:rsidRDefault="00B517BA">
            <w:pPr>
              <w:rPr>
                <w:rFonts w:ascii="Arial" w:hAnsi="Arial" w:cs="Arial"/>
                <w:color w:val="000000"/>
                <w:spacing w:val="-2"/>
                <w:sz w:val="16"/>
              </w:rPr>
            </w:pPr>
          </w:p>
        </w:tc>
        <w:tc>
          <w:tcPr>
            <w:tcW w:w="43" w:type="dxa"/>
          </w:tcPr>
          <w:p w14:paraId="37052764" w14:textId="77777777" w:rsidR="00B517BA" w:rsidRDefault="00B517BA"/>
        </w:tc>
        <w:tc>
          <w:tcPr>
            <w:tcW w:w="1720" w:type="dxa"/>
            <w:tcBorders>
              <w:bottom w:val="single" w:sz="5" w:space="0" w:color="8FB6EA"/>
            </w:tcBorders>
            <w:shd w:val="clear" w:color="auto" w:fill="FFFFFF"/>
          </w:tcPr>
          <w:p w14:paraId="37052765"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2766" w14:textId="77777777" w:rsidR="00B517BA" w:rsidRDefault="00B517BA"/>
        </w:tc>
        <w:tc>
          <w:tcPr>
            <w:tcW w:w="6267" w:type="dxa"/>
            <w:gridSpan w:val="3"/>
            <w:tcBorders>
              <w:bottom w:val="single" w:sz="5" w:space="0" w:color="8FB6EA"/>
            </w:tcBorders>
            <w:shd w:val="clear" w:color="auto" w:fill="FFFFFF"/>
          </w:tcPr>
          <w:p w14:paraId="37052767"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one of the solutions I think to the observability and the complexity problem is to make our systems less complex and more observable, but they then cost more money.</w:t>
            </w:r>
          </w:p>
          <w:p w14:paraId="37052768" w14:textId="77777777" w:rsidR="00B517BA" w:rsidRDefault="0067389C">
            <w:pPr>
              <w:rPr>
                <w:rFonts w:ascii="Calibri" w:hAnsi="Calibri" w:cs="Calibri"/>
                <w:color w:val="000000"/>
                <w:spacing w:val="-2"/>
                <w:sz w:val="18"/>
              </w:rPr>
            </w:pPr>
            <w:r>
              <w:rPr>
                <w:rFonts w:ascii="Calibri" w:hAnsi="Calibri" w:cs="Calibri"/>
                <w:color w:val="000000"/>
                <w:spacing w:val="-2"/>
                <w:sz w:val="18"/>
              </w:rPr>
              <w:t>Unfortunately, you can't do that additively.</w:t>
            </w:r>
          </w:p>
        </w:tc>
      </w:tr>
      <w:tr w:rsidR="00B517BA" w14:paraId="3705276F" w14:textId="77777777" w:rsidTr="0025740D">
        <w:trPr>
          <w:trHeight w:hRule="exact" w:val="1290"/>
        </w:trPr>
        <w:tc>
          <w:tcPr>
            <w:tcW w:w="2679" w:type="dxa"/>
            <w:shd w:val="clear" w:color="auto" w:fill="FFFFFF"/>
          </w:tcPr>
          <w:p w14:paraId="3705276A" w14:textId="77777777" w:rsidR="00B517BA" w:rsidRDefault="00B517BA">
            <w:pPr>
              <w:rPr>
                <w:rFonts w:ascii="Arial" w:hAnsi="Arial" w:cs="Arial"/>
                <w:color w:val="000000"/>
                <w:spacing w:val="-2"/>
                <w:sz w:val="16"/>
              </w:rPr>
            </w:pPr>
          </w:p>
        </w:tc>
        <w:tc>
          <w:tcPr>
            <w:tcW w:w="43" w:type="dxa"/>
          </w:tcPr>
          <w:p w14:paraId="3705276B" w14:textId="77777777" w:rsidR="00B517BA" w:rsidRDefault="00B517BA"/>
        </w:tc>
        <w:tc>
          <w:tcPr>
            <w:tcW w:w="1720" w:type="dxa"/>
            <w:tcBorders>
              <w:top w:val="single" w:sz="5" w:space="0" w:color="8FB6EA"/>
              <w:bottom w:val="single" w:sz="5" w:space="0" w:color="8FB6EA"/>
            </w:tcBorders>
            <w:shd w:val="clear" w:color="auto" w:fill="FFFFFF"/>
          </w:tcPr>
          <w:p w14:paraId="3705276C"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276D" w14:textId="77777777" w:rsidR="00B517BA" w:rsidRDefault="00B517BA"/>
        </w:tc>
        <w:tc>
          <w:tcPr>
            <w:tcW w:w="6267" w:type="dxa"/>
            <w:gridSpan w:val="3"/>
            <w:tcBorders>
              <w:top w:val="single" w:sz="5" w:space="0" w:color="8FB6EA"/>
              <w:bottom w:val="single" w:sz="5" w:space="0" w:color="8FB6EA"/>
            </w:tcBorders>
            <w:shd w:val="clear" w:color="auto" w:fill="FFFFFF"/>
          </w:tcPr>
          <w:p w14:paraId="3705276E" w14:textId="77777777" w:rsidR="00B517BA" w:rsidRDefault="0067389C">
            <w:pPr>
              <w:rPr>
                <w:rFonts w:ascii="Calibri" w:hAnsi="Calibri" w:cs="Calibri"/>
                <w:color w:val="000000"/>
                <w:spacing w:val="-2"/>
                <w:sz w:val="18"/>
              </w:rPr>
            </w:pPr>
            <w:r>
              <w:rPr>
                <w:rFonts w:ascii="Calibri" w:hAnsi="Calibri" w:cs="Calibri"/>
                <w:color w:val="000000"/>
                <w:spacing w:val="-2"/>
                <w:sz w:val="18"/>
              </w:rPr>
              <w:t>As</w:t>
            </w:r>
          </w:p>
        </w:tc>
      </w:tr>
      <w:tr w:rsidR="00B517BA" w14:paraId="37052775" w14:textId="77777777" w:rsidTr="0025740D">
        <w:trPr>
          <w:trHeight w:hRule="exact" w:val="1289"/>
        </w:trPr>
        <w:tc>
          <w:tcPr>
            <w:tcW w:w="2679" w:type="dxa"/>
            <w:shd w:val="clear" w:color="auto" w:fill="FFFFFF"/>
          </w:tcPr>
          <w:p w14:paraId="37052770" w14:textId="77777777" w:rsidR="00B517BA" w:rsidRDefault="00B517BA">
            <w:pPr>
              <w:rPr>
                <w:rFonts w:ascii="Arial" w:hAnsi="Arial" w:cs="Arial"/>
                <w:color w:val="000000"/>
                <w:spacing w:val="-2"/>
                <w:sz w:val="16"/>
              </w:rPr>
            </w:pPr>
          </w:p>
        </w:tc>
        <w:tc>
          <w:tcPr>
            <w:tcW w:w="43" w:type="dxa"/>
          </w:tcPr>
          <w:p w14:paraId="37052771" w14:textId="77777777" w:rsidR="00B517BA" w:rsidRDefault="00B517BA"/>
        </w:tc>
        <w:tc>
          <w:tcPr>
            <w:tcW w:w="1720" w:type="dxa"/>
            <w:tcBorders>
              <w:top w:val="single" w:sz="5" w:space="0" w:color="8FB6EA"/>
              <w:bottom w:val="single" w:sz="5" w:space="0" w:color="8FB6EA"/>
            </w:tcBorders>
            <w:shd w:val="clear" w:color="auto" w:fill="FFFFFF"/>
          </w:tcPr>
          <w:p w14:paraId="37052772"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2773" w14:textId="77777777" w:rsidR="00B517BA" w:rsidRDefault="00B517BA"/>
        </w:tc>
        <w:tc>
          <w:tcPr>
            <w:tcW w:w="6267" w:type="dxa"/>
            <w:gridSpan w:val="3"/>
            <w:tcBorders>
              <w:top w:val="single" w:sz="5" w:space="0" w:color="8FB6EA"/>
              <w:bottom w:val="single" w:sz="5" w:space="0" w:color="8FB6EA"/>
            </w:tcBorders>
            <w:shd w:val="clear" w:color="auto" w:fill="FFFFFF"/>
          </w:tcPr>
          <w:p w14:paraId="37052774" w14:textId="77777777" w:rsidR="00B517BA" w:rsidRDefault="0067389C">
            <w:pPr>
              <w:rPr>
                <w:rFonts w:ascii="Calibri" w:hAnsi="Calibri" w:cs="Calibri"/>
                <w:color w:val="000000"/>
                <w:spacing w:val="-2"/>
                <w:sz w:val="18"/>
              </w:rPr>
            </w:pPr>
            <w:r>
              <w:rPr>
                <w:rFonts w:ascii="Calibri" w:hAnsi="Calibri" w:cs="Calibri"/>
                <w:color w:val="000000"/>
                <w:spacing w:val="-2"/>
                <w:sz w:val="18"/>
              </w:rPr>
              <w:t>The safety engineers I work with abdicate responsibility, and if you read the safety standards and I'm I'm on a couple of committees and such like and I've reviewed one for railway, another one for nuclear, another one which is general, and they all suffer from the same problem as I see it, the safety standard says line one. Assume the security system is perfect and don't worry about it.</w:t>
            </w:r>
          </w:p>
        </w:tc>
      </w:tr>
      <w:tr w:rsidR="00B517BA" w14:paraId="3705277B" w14:textId="77777777" w:rsidTr="0025740D">
        <w:trPr>
          <w:trHeight w:hRule="exact" w:val="1290"/>
        </w:trPr>
        <w:tc>
          <w:tcPr>
            <w:tcW w:w="2679" w:type="dxa"/>
            <w:shd w:val="clear" w:color="auto" w:fill="FFFFFF"/>
          </w:tcPr>
          <w:p w14:paraId="37052776" w14:textId="77777777" w:rsidR="00B517BA" w:rsidRDefault="00B517BA">
            <w:pPr>
              <w:rPr>
                <w:rFonts w:ascii="Arial" w:hAnsi="Arial" w:cs="Arial"/>
                <w:color w:val="000000"/>
                <w:spacing w:val="-2"/>
                <w:sz w:val="16"/>
              </w:rPr>
            </w:pPr>
          </w:p>
        </w:tc>
        <w:tc>
          <w:tcPr>
            <w:tcW w:w="43" w:type="dxa"/>
          </w:tcPr>
          <w:p w14:paraId="37052777" w14:textId="77777777" w:rsidR="00B517BA" w:rsidRDefault="00B517BA"/>
        </w:tc>
        <w:tc>
          <w:tcPr>
            <w:tcW w:w="1720" w:type="dxa"/>
            <w:tcBorders>
              <w:top w:val="single" w:sz="5" w:space="0" w:color="8FB6EA"/>
              <w:bottom w:val="single" w:sz="5" w:space="0" w:color="8FB6EA"/>
            </w:tcBorders>
            <w:shd w:val="clear" w:color="auto" w:fill="FFFFFF"/>
          </w:tcPr>
          <w:p w14:paraId="37052778"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2779" w14:textId="77777777" w:rsidR="00B517BA" w:rsidRDefault="00B517BA"/>
        </w:tc>
        <w:tc>
          <w:tcPr>
            <w:tcW w:w="6267" w:type="dxa"/>
            <w:gridSpan w:val="3"/>
            <w:tcBorders>
              <w:top w:val="single" w:sz="5" w:space="0" w:color="8FB6EA"/>
              <w:bottom w:val="single" w:sz="5" w:space="0" w:color="8FB6EA"/>
            </w:tcBorders>
            <w:shd w:val="clear" w:color="auto" w:fill="FFFFFF"/>
          </w:tcPr>
          <w:p w14:paraId="3705277A" w14:textId="77777777" w:rsidR="00B517BA" w:rsidRDefault="0067389C">
            <w:pPr>
              <w:rPr>
                <w:rFonts w:ascii="Calibri" w:hAnsi="Calibri" w:cs="Calibri"/>
                <w:color w:val="000000"/>
                <w:spacing w:val="-2"/>
                <w:sz w:val="18"/>
              </w:rPr>
            </w:pPr>
            <w:r>
              <w:rPr>
                <w:rFonts w:ascii="Calibri" w:hAnsi="Calibri" w:cs="Calibri"/>
                <w:color w:val="000000"/>
                <w:spacing w:val="-2"/>
                <w:sz w:val="18"/>
              </w:rPr>
              <w:t>It's</w:t>
            </w:r>
          </w:p>
        </w:tc>
      </w:tr>
      <w:tr w:rsidR="00B517BA" w14:paraId="37052785" w14:textId="77777777" w:rsidTr="0025740D">
        <w:trPr>
          <w:trHeight w:hRule="exact" w:val="859"/>
        </w:trPr>
        <w:tc>
          <w:tcPr>
            <w:tcW w:w="2679" w:type="dxa"/>
            <w:vMerge w:val="restart"/>
            <w:shd w:val="clear" w:color="auto" w:fill="FFFFFF"/>
          </w:tcPr>
          <w:p w14:paraId="3705277C" w14:textId="77777777" w:rsidR="00B517BA" w:rsidRDefault="00B517BA">
            <w:pPr>
              <w:rPr>
                <w:rFonts w:ascii="Arial" w:hAnsi="Arial" w:cs="Arial"/>
                <w:color w:val="000000"/>
                <w:spacing w:val="-2"/>
                <w:sz w:val="16"/>
              </w:rPr>
            </w:pPr>
          </w:p>
        </w:tc>
        <w:tc>
          <w:tcPr>
            <w:tcW w:w="43" w:type="dxa"/>
          </w:tcPr>
          <w:p w14:paraId="3705277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77E"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277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780" w14:textId="77777777" w:rsidR="00B517BA" w:rsidRDefault="0067389C">
            <w:pPr>
              <w:rPr>
                <w:rFonts w:ascii="Calibri" w:hAnsi="Calibri" w:cs="Calibri"/>
                <w:color w:val="000000"/>
                <w:spacing w:val="-2"/>
                <w:sz w:val="18"/>
              </w:rPr>
            </w:pPr>
            <w:r>
              <w:rPr>
                <w:rFonts w:ascii="Calibri" w:hAnsi="Calibri" w:cs="Calibri"/>
                <w:color w:val="000000"/>
                <w:spacing w:val="-2"/>
                <w:sz w:val="18"/>
              </w:rPr>
              <w:t>Well, one of the things that I would do.</w:t>
            </w:r>
          </w:p>
          <w:p w14:paraId="37052781" w14:textId="77777777" w:rsidR="00B517BA" w:rsidRDefault="0067389C">
            <w:pPr>
              <w:rPr>
                <w:rFonts w:ascii="Calibri" w:hAnsi="Calibri" w:cs="Calibri"/>
                <w:color w:val="000000"/>
                <w:spacing w:val="-2"/>
                <w:sz w:val="18"/>
              </w:rPr>
            </w:pPr>
            <w:r>
              <w:rPr>
                <w:rFonts w:ascii="Calibri" w:hAnsi="Calibri" w:cs="Calibri"/>
                <w:color w:val="000000"/>
                <w:spacing w:val="-2"/>
                <w:sz w:val="18"/>
              </w:rPr>
              <w:t>Is stop teaching computer security as a separate specialism.</w:t>
            </w:r>
          </w:p>
          <w:p w14:paraId="37052782" w14:textId="77777777" w:rsidR="00B517BA" w:rsidRDefault="0067389C">
            <w:pPr>
              <w:rPr>
                <w:rFonts w:ascii="Calibri" w:hAnsi="Calibri" w:cs="Calibri"/>
                <w:color w:val="000000"/>
                <w:spacing w:val="-2"/>
                <w:sz w:val="18"/>
              </w:rPr>
            </w:pPr>
            <w:r>
              <w:rPr>
                <w:rFonts w:ascii="Calibri" w:hAnsi="Calibri" w:cs="Calibri"/>
                <w:color w:val="000000"/>
                <w:spacing w:val="-2"/>
                <w:sz w:val="18"/>
              </w:rPr>
              <w:t>And make engineers and computer computer engineering the words don't fit together. But anyway, making the people who build computer based systems, software, software designers and engineers of other kinds, especially especially systems engineers.</w:t>
            </w:r>
          </w:p>
          <w:p w14:paraId="37052783" w14:textId="77777777" w:rsidR="00B517BA" w:rsidRDefault="0067389C">
            <w:pPr>
              <w:rPr>
                <w:rFonts w:ascii="Calibri" w:hAnsi="Calibri" w:cs="Calibri"/>
                <w:color w:val="000000"/>
                <w:spacing w:val="-2"/>
                <w:sz w:val="18"/>
              </w:rPr>
            </w:pPr>
            <w:r>
              <w:rPr>
                <w:rFonts w:ascii="Calibri" w:hAnsi="Calibri" w:cs="Calibri"/>
                <w:color w:val="000000"/>
                <w:spacing w:val="-2"/>
                <w:sz w:val="18"/>
              </w:rPr>
              <w:t>Make them responsible for delivering.</w:t>
            </w:r>
          </w:p>
          <w:p w14:paraId="37052784" w14:textId="77777777" w:rsidR="00B517BA" w:rsidRDefault="0067389C">
            <w:pPr>
              <w:rPr>
                <w:rFonts w:ascii="Calibri" w:hAnsi="Calibri" w:cs="Calibri"/>
                <w:color w:val="000000"/>
                <w:spacing w:val="-2"/>
                <w:sz w:val="18"/>
              </w:rPr>
            </w:pPr>
            <w:r>
              <w:rPr>
                <w:rFonts w:ascii="Calibri" w:hAnsi="Calibri" w:cs="Calibri"/>
                <w:color w:val="000000"/>
                <w:spacing w:val="-2"/>
                <w:sz w:val="18"/>
              </w:rPr>
              <w:t>Systems which have a known quantum of resilience.</w:t>
            </w:r>
          </w:p>
        </w:tc>
      </w:tr>
      <w:tr w:rsidR="00B517BA" w14:paraId="3705278B" w14:textId="77777777" w:rsidTr="0025740D">
        <w:trPr>
          <w:trHeight w:hRule="exact" w:val="860"/>
        </w:trPr>
        <w:tc>
          <w:tcPr>
            <w:tcW w:w="2679" w:type="dxa"/>
            <w:vMerge/>
            <w:shd w:val="clear" w:color="auto" w:fill="FFFFFF"/>
          </w:tcPr>
          <w:p w14:paraId="37052786" w14:textId="77777777" w:rsidR="00B517BA" w:rsidRDefault="00B517BA"/>
        </w:tc>
        <w:tc>
          <w:tcPr>
            <w:tcW w:w="43" w:type="dxa"/>
          </w:tcPr>
          <w:p w14:paraId="37052787" w14:textId="77777777" w:rsidR="00B517BA" w:rsidRDefault="00B517BA"/>
        </w:tc>
        <w:tc>
          <w:tcPr>
            <w:tcW w:w="1720" w:type="dxa"/>
            <w:vMerge/>
            <w:tcBorders>
              <w:top w:val="single" w:sz="5" w:space="0" w:color="8FB6EA"/>
              <w:bottom w:val="single" w:sz="5" w:space="0" w:color="8FB6EA"/>
            </w:tcBorders>
            <w:shd w:val="clear" w:color="auto" w:fill="FFFFFF"/>
          </w:tcPr>
          <w:p w14:paraId="37052788" w14:textId="77777777" w:rsidR="00B517BA" w:rsidRDefault="00B517BA"/>
        </w:tc>
        <w:tc>
          <w:tcPr>
            <w:tcW w:w="28" w:type="dxa"/>
          </w:tcPr>
          <w:p w14:paraId="3705278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78A" w14:textId="77777777" w:rsidR="00B517BA" w:rsidRDefault="00B517BA"/>
        </w:tc>
      </w:tr>
      <w:tr w:rsidR="00B517BA" w14:paraId="37052795" w14:textId="77777777" w:rsidTr="0025740D">
        <w:trPr>
          <w:trHeight w:hRule="exact" w:val="960"/>
        </w:trPr>
        <w:tc>
          <w:tcPr>
            <w:tcW w:w="2679" w:type="dxa"/>
            <w:vMerge w:val="restart"/>
            <w:shd w:val="clear" w:color="auto" w:fill="FFFFFF"/>
          </w:tcPr>
          <w:p w14:paraId="3705278C" w14:textId="77777777" w:rsidR="00B517BA" w:rsidRDefault="00B517BA">
            <w:pPr>
              <w:rPr>
                <w:rFonts w:ascii="Arial" w:hAnsi="Arial" w:cs="Arial"/>
                <w:color w:val="000000"/>
                <w:spacing w:val="-2"/>
                <w:sz w:val="16"/>
              </w:rPr>
            </w:pPr>
          </w:p>
        </w:tc>
        <w:tc>
          <w:tcPr>
            <w:tcW w:w="43" w:type="dxa"/>
          </w:tcPr>
          <w:p w14:paraId="3705278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78E"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278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790" w14:textId="77777777" w:rsidR="00B517BA" w:rsidRDefault="0067389C">
            <w:pPr>
              <w:rPr>
                <w:rFonts w:ascii="Calibri" w:hAnsi="Calibri" w:cs="Calibri"/>
                <w:color w:val="000000"/>
                <w:spacing w:val="-2"/>
                <w:sz w:val="18"/>
              </w:rPr>
            </w:pPr>
            <w:r>
              <w:rPr>
                <w:rFonts w:ascii="Calibri" w:hAnsi="Calibri" w:cs="Calibri"/>
                <w:color w:val="000000"/>
                <w:spacing w:val="-2"/>
                <w:sz w:val="18"/>
              </w:rPr>
              <w:t>Nine shuttle, yes.</w:t>
            </w:r>
          </w:p>
          <w:p w14:paraId="37052791" w14:textId="77777777" w:rsidR="00B517BA" w:rsidRDefault="0067389C">
            <w:pPr>
              <w:rPr>
                <w:rFonts w:ascii="Calibri" w:hAnsi="Calibri" w:cs="Calibri"/>
                <w:color w:val="000000"/>
                <w:spacing w:val="-2"/>
                <w:sz w:val="18"/>
              </w:rPr>
            </w:pPr>
            <w:r>
              <w:rPr>
                <w:rFonts w:ascii="Calibri" w:hAnsi="Calibri" w:cs="Calibri"/>
                <w:color w:val="000000"/>
                <w:spacing w:val="-2"/>
                <w:sz w:val="18"/>
              </w:rPr>
              <w:t>The IT it takes something like that to make people stop and say, well, how did this come? How did we come to this? I actually sent an e-mail to a colleague in NCSC saying something along these lines, like particularly the safety security thing. What causes me real anxiety is that at some point and I'll, I really will have retired by then. There will be the equivalent of the O rings or the OR the the Nimrod scandal.</w:t>
            </w:r>
          </w:p>
          <w:p w14:paraId="37052792" w14:textId="77777777" w:rsidR="00B517BA" w:rsidRDefault="0067389C">
            <w:pPr>
              <w:rPr>
                <w:rFonts w:ascii="Calibri" w:hAnsi="Calibri" w:cs="Calibri"/>
                <w:color w:val="000000"/>
                <w:spacing w:val="-2"/>
                <w:sz w:val="18"/>
              </w:rPr>
            </w:pPr>
            <w:r>
              <w:rPr>
                <w:rFonts w:ascii="Calibri" w:hAnsi="Calibri" w:cs="Calibri"/>
                <w:color w:val="000000"/>
                <w:spacing w:val="-2"/>
                <w:sz w:val="18"/>
              </w:rPr>
              <w:t>And people will say.</w:t>
            </w:r>
          </w:p>
          <w:p w14:paraId="37052793" w14:textId="77777777" w:rsidR="00B517BA" w:rsidRDefault="0067389C">
            <w:pPr>
              <w:rPr>
                <w:rFonts w:ascii="Calibri" w:hAnsi="Calibri" w:cs="Calibri"/>
                <w:color w:val="000000"/>
                <w:spacing w:val="-2"/>
                <w:sz w:val="18"/>
              </w:rPr>
            </w:pPr>
            <w:r>
              <w:rPr>
                <w:rFonts w:ascii="Calibri" w:hAnsi="Calibri" w:cs="Calibri"/>
                <w:color w:val="000000"/>
                <w:spacing w:val="-2"/>
                <w:sz w:val="18"/>
              </w:rPr>
              <w:t>How did we come to build industrial control systems in this manner?</w:t>
            </w:r>
          </w:p>
          <w:p w14:paraId="37052794" w14:textId="77777777" w:rsidR="00B517BA" w:rsidRDefault="0067389C">
            <w:pPr>
              <w:rPr>
                <w:rFonts w:ascii="Calibri" w:hAnsi="Calibri" w:cs="Calibri"/>
                <w:color w:val="000000"/>
                <w:spacing w:val="-2"/>
                <w:sz w:val="18"/>
              </w:rPr>
            </w:pPr>
            <w:r>
              <w:rPr>
                <w:rFonts w:ascii="Calibri" w:hAnsi="Calibri" w:cs="Calibri"/>
                <w:color w:val="000000"/>
                <w:spacing w:val="-2"/>
                <w:sz w:val="18"/>
              </w:rPr>
              <w:t>Didn't we know?</w:t>
            </w:r>
          </w:p>
        </w:tc>
      </w:tr>
      <w:tr w:rsidR="00B517BA" w14:paraId="3705279B" w14:textId="77777777" w:rsidTr="0025740D">
        <w:trPr>
          <w:trHeight w:hRule="exact" w:val="960"/>
        </w:trPr>
        <w:tc>
          <w:tcPr>
            <w:tcW w:w="2679" w:type="dxa"/>
            <w:vMerge/>
            <w:shd w:val="clear" w:color="auto" w:fill="FFFFFF"/>
          </w:tcPr>
          <w:p w14:paraId="37052796" w14:textId="77777777" w:rsidR="00B517BA" w:rsidRDefault="00B517BA"/>
        </w:tc>
        <w:tc>
          <w:tcPr>
            <w:tcW w:w="43" w:type="dxa"/>
          </w:tcPr>
          <w:p w14:paraId="37052797" w14:textId="77777777" w:rsidR="00B517BA" w:rsidRDefault="00B517BA"/>
        </w:tc>
        <w:tc>
          <w:tcPr>
            <w:tcW w:w="1720" w:type="dxa"/>
            <w:vMerge/>
            <w:tcBorders>
              <w:top w:val="single" w:sz="5" w:space="0" w:color="8FB6EA"/>
              <w:bottom w:val="single" w:sz="5" w:space="0" w:color="8FB6EA"/>
            </w:tcBorders>
            <w:shd w:val="clear" w:color="auto" w:fill="FFFFFF"/>
          </w:tcPr>
          <w:p w14:paraId="37052798" w14:textId="77777777" w:rsidR="00B517BA" w:rsidRDefault="00B517BA"/>
        </w:tc>
        <w:tc>
          <w:tcPr>
            <w:tcW w:w="28" w:type="dxa"/>
          </w:tcPr>
          <w:p w14:paraId="3705279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79A" w14:textId="77777777" w:rsidR="00B517BA" w:rsidRDefault="00B517BA"/>
        </w:tc>
      </w:tr>
      <w:tr w:rsidR="00B517BA" w14:paraId="370527A0" w14:textId="77777777" w:rsidTr="0025740D">
        <w:trPr>
          <w:trHeight w:hRule="exact" w:val="960"/>
        </w:trPr>
        <w:tc>
          <w:tcPr>
            <w:tcW w:w="2722" w:type="dxa"/>
            <w:gridSpan w:val="2"/>
          </w:tcPr>
          <w:p w14:paraId="3705279C" w14:textId="77777777" w:rsidR="00B517BA" w:rsidRDefault="00B517BA"/>
        </w:tc>
        <w:tc>
          <w:tcPr>
            <w:tcW w:w="1720" w:type="dxa"/>
            <w:tcBorders>
              <w:top w:val="single" w:sz="5" w:space="0" w:color="8FB6EA"/>
            </w:tcBorders>
          </w:tcPr>
          <w:p w14:paraId="3705279D" w14:textId="77777777" w:rsidR="00B517BA" w:rsidRDefault="00B517BA"/>
        </w:tc>
        <w:tc>
          <w:tcPr>
            <w:tcW w:w="28" w:type="dxa"/>
          </w:tcPr>
          <w:p w14:paraId="3705279E" w14:textId="77777777" w:rsidR="00B517BA" w:rsidRDefault="00B517BA"/>
        </w:tc>
        <w:tc>
          <w:tcPr>
            <w:tcW w:w="6267" w:type="dxa"/>
            <w:gridSpan w:val="3"/>
            <w:tcBorders>
              <w:top w:val="single" w:sz="5" w:space="0" w:color="8FB6EA"/>
            </w:tcBorders>
          </w:tcPr>
          <w:p w14:paraId="3705279F" w14:textId="77777777" w:rsidR="00B517BA" w:rsidRDefault="00B517BA"/>
        </w:tc>
      </w:tr>
      <w:tr w:rsidR="00B517BA" w14:paraId="370527A4" w14:textId="77777777" w:rsidTr="0025740D">
        <w:trPr>
          <w:trHeight w:hRule="exact" w:val="1146"/>
        </w:trPr>
        <w:tc>
          <w:tcPr>
            <w:tcW w:w="5359" w:type="dxa"/>
            <w:gridSpan w:val="5"/>
            <w:shd w:val="clear" w:color="auto" w:fill="FFFFFF"/>
          </w:tcPr>
          <w:p w14:paraId="370527A1"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7A2"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163 of 316</w:t>
            </w:r>
          </w:p>
        </w:tc>
        <w:tc>
          <w:tcPr>
            <w:tcW w:w="20" w:type="dxa"/>
          </w:tcPr>
          <w:p w14:paraId="370527A3" w14:textId="77777777" w:rsidR="00B517BA" w:rsidRDefault="00B517BA"/>
        </w:tc>
      </w:tr>
      <w:tr w:rsidR="00B517BA" w14:paraId="370527A6" w14:textId="77777777" w:rsidTr="0025740D">
        <w:trPr>
          <w:trHeight w:hRule="exact" w:val="1146"/>
        </w:trPr>
        <w:tc>
          <w:tcPr>
            <w:tcW w:w="10737" w:type="dxa"/>
            <w:gridSpan w:val="7"/>
          </w:tcPr>
          <w:p w14:paraId="370527A5" w14:textId="77777777" w:rsidR="00B517BA" w:rsidRDefault="00B517BA"/>
        </w:tc>
      </w:tr>
      <w:tr w:rsidR="00B517BA" w14:paraId="370527AC" w14:textId="77777777" w:rsidTr="0025740D">
        <w:trPr>
          <w:trHeight w:hRule="exact" w:val="1290"/>
        </w:trPr>
        <w:tc>
          <w:tcPr>
            <w:tcW w:w="2679" w:type="dxa"/>
            <w:shd w:val="clear" w:color="auto" w:fill="FFFFFF"/>
          </w:tcPr>
          <w:p w14:paraId="370527A7" w14:textId="77777777" w:rsidR="00B517BA" w:rsidRDefault="00B517BA">
            <w:pPr>
              <w:rPr>
                <w:rFonts w:ascii="Arial" w:hAnsi="Arial" w:cs="Arial"/>
                <w:color w:val="000000"/>
                <w:spacing w:val="-2"/>
                <w:sz w:val="16"/>
              </w:rPr>
            </w:pPr>
          </w:p>
        </w:tc>
        <w:tc>
          <w:tcPr>
            <w:tcW w:w="43" w:type="dxa"/>
          </w:tcPr>
          <w:p w14:paraId="370527A8" w14:textId="77777777" w:rsidR="00B517BA" w:rsidRDefault="00B517BA"/>
        </w:tc>
        <w:tc>
          <w:tcPr>
            <w:tcW w:w="1720" w:type="dxa"/>
            <w:tcBorders>
              <w:bottom w:val="single" w:sz="5" w:space="0" w:color="8FB6EA"/>
            </w:tcBorders>
            <w:shd w:val="clear" w:color="auto" w:fill="FFFFFF"/>
          </w:tcPr>
          <w:p w14:paraId="370527A9"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27AA" w14:textId="77777777" w:rsidR="00B517BA" w:rsidRDefault="00B517BA"/>
        </w:tc>
        <w:tc>
          <w:tcPr>
            <w:tcW w:w="6267" w:type="dxa"/>
            <w:gridSpan w:val="3"/>
            <w:tcBorders>
              <w:bottom w:val="single" w:sz="5" w:space="0" w:color="8FB6EA"/>
            </w:tcBorders>
            <w:shd w:val="clear" w:color="auto" w:fill="FFFFFF"/>
          </w:tcPr>
          <w:p w14:paraId="370527AB" w14:textId="77777777" w:rsidR="00B517BA" w:rsidRDefault="0067389C">
            <w:pPr>
              <w:rPr>
                <w:rFonts w:ascii="Calibri" w:hAnsi="Calibri" w:cs="Calibri"/>
                <w:color w:val="000000"/>
                <w:spacing w:val="-2"/>
                <w:sz w:val="18"/>
              </w:rPr>
            </w:pPr>
            <w:r>
              <w:rPr>
                <w:rFonts w:ascii="Calibri" w:hAnsi="Calibri" w:cs="Calibri"/>
                <w:color w:val="000000"/>
                <w:spacing w:val="-2"/>
                <w:sz w:val="18"/>
              </w:rPr>
              <w:t>Build it well, actually a better one would be the O rings in the 1980.</w:t>
            </w:r>
          </w:p>
        </w:tc>
      </w:tr>
      <w:tr w:rsidR="00B517BA" w14:paraId="370527B8" w14:textId="77777777" w:rsidTr="0025740D">
        <w:trPr>
          <w:trHeight w:hRule="exact" w:val="1060"/>
        </w:trPr>
        <w:tc>
          <w:tcPr>
            <w:tcW w:w="2679" w:type="dxa"/>
            <w:vMerge w:val="restart"/>
            <w:shd w:val="clear" w:color="auto" w:fill="FFFFFF"/>
          </w:tcPr>
          <w:p w14:paraId="370527AD" w14:textId="77777777" w:rsidR="00B517BA" w:rsidRDefault="00B517BA">
            <w:pPr>
              <w:rPr>
                <w:rFonts w:ascii="Arial" w:hAnsi="Arial" w:cs="Arial"/>
                <w:color w:val="000000"/>
                <w:spacing w:val="-2"/>
                <w:sz w:val="16"/>
              </w:rPr>
            </w:pPr>
          </w:p>
        </w:tc>
        <w:tc>
          <w:tcPr>
            <w:tcW w:w="43" w:type="dxa"/>
          </w:tcPr>
          <w:p w14:paraId="370527A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7AF"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27B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7B1" w14:textId="77777777" w:rsidR="00B517BA" w:rsidRDefault="0067389C">
            <w:pPr>
              <w:rPr>
                <w:rFonts w:ascii="Calibri" w:hAnsi="Calibri" w:cs="Calibri"/>
                <w:color w:val="000000"/>
                <w:spacing w:val="-2"/>
                <w:sz w:val="18"/>
              </w:rPr>
            </w:pPr>
            <w:r>
              <w:rPr>
                <w:rFonts w:ascii="Calibri" w:hAnsi="Calibri" w:cs="Calibri"/>
                <w:color w:val="000000"/>
                <w:spacing w:val="-2"/>
                <w:sz w:val="18"/>
              </w:rPr>
              <w:t>You could say they're non functional or whatever functional requirement, but putting them in as part of the requirements for the system that you're building.</w:t>
            </w:r>
          </w:p>
          <w:p w14:paraId="370527B2" w14:textId="77777777" w:rsidR="00B517BA" w:rsidRDefault="0067389C">
            <w:pPr>
              <w:rPr>
                <w:rFonts w:ascii="Calibri" w:hAnsi="Calibri" w:cs="Calibri"/>
                <w:color w:val="000000"/>
                <w:spacing w:val="-2"/>
                <w:sz w:val="18"/>
              </w:rPr>
            </w:pPr>
            <w:r>
              <w:rPr>
                <w:rFonts w:ascii="Calibri" w:hAnsi="Calibri" w:cs="Calibri"/>
                <w:color w:val="000000"/>
                <w:spacing w:val="-2"/>
                <w:sz w:val="18"/>
              </w:rPr>
              <w:t>But I think we just lack the language. I think we lack the awareness.</w:t>
            </w:r>
          </w:p>
          <w:p w14:paraId="370527B3" w14:textId="77777777" w:rsidR="00B517BA" w:rsidRDefault="0067389C">
            <w:pPr>
              <w:rPr>
                <w:rFonts w:ascii="Calibri" w:hAnsi="Calibri" w:cs="Calibri"/>
                <w:color w:val="000000"/>
                <w:spacing w:val="-2"/>
                <w:sz w:val="18"/>
              </w:rPr>
            </w:pPr>
            <w:r>
              <w:rPr>
                <w:rFonts w:ascii="Calibri" w:hAnsi="Calibri" w:cs="Calibri"/>
                <w:color w:val="000000"/>
                <w:spacing w:val="-2"/>
                <w:sz w:val="18"/>
              </w:rPr>
              <w:t>So people aren't doing it, and and therefore perhaps what does concern me is that we are rushing headlong to build systems.</w:t>
            </w:r>
          </w:p>
          <w:p w14:paraId="370527B4" w14:textId="77777777" w:rsidR="00B517BA" w:rsidRDefault="0067389C">
            <w:pPr>
              <w:rPr>
                <w:rFonts w:ascii="Calibri" w:hAnsi="Calibri" w:cs="Calibri"/>
                <w:color w:val="000000"/>
                <w:spacing w:val="-2"/>
                <w:sz w:val="18"/>
              </w:rPr>
            </w:pPr>
            <w:r>
              <w:rPr>
                <w:rFonts w:ascii="Calibri" w:hAnsi="Calibri" w:cs="Calibri"/>
                <w:color w:val="000000"/>
                <w:spacing w:val="-2"/>
                <w:sz w:val="18"/>
              </w:rPr>
              <w:t>That at some point in the future we will discover weren't built well enough.</w:t>
            </w:r>
          </w:p>
          <w:p w14:paraId="370527B5" w14:textId="77777777" w:rsidR="00B517BA" w:rsidRDefault="0067389C">
            <w:pPr>
              <w:rPr>
                <w:rFonts w:ascii="Calibri" w:hAnsi="Calibri" w:cs="Calibri"/>
                <w:color w:val="000000"/>
                <w:spacing w:val="-2"/>
                <w:sz w:val="18"/>
              </w:rPr>
            </w:pPr>
            <w:r>
              <w:rPr>
                <w:rFonts w:ascii="Calibri" w:hAnsi="Calibri" w:cs="Calibri"/>
                <w:color w:val="000000"/>
                <w:spacing w:val="-2"/>
                <w:sz w:val="18"/>
              </w:rPr>
              <w:t>If you look.</w:t>
            </w:r>
          </w:p>
          <w:p w14:paraId="370527B6"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history of, for example, safety.</w:t>
            </w:r>
          </w:p>
          <w:p w14:paraId="370527B7" w14:textId="77777777" w:rsidR="00B517BA" w:rsidRDefault="0067389C">
            <w:pPr>
              <w:rPr>
                <w:rFonts w:ascii="Calibri" w:hAnsi="Calibri" w:cs="Calibri"/>
                <w:color w:val="000000"/>
                <w:spacing w:val="-2"/>
                <w:sz w:val="18"/>
              </w:rPr>
            </w:pPr>
            <w:r>
              <w:rPr>
                <w:rFonts w:ascii="Calibri" w:hAnsi="Calibri" w:cs="Calibri"/>
                <w:color w:val="000000"/>
                <w:spacing w:val="-2"/>
                <w:sz w:val="18"/>
              </w:rPr>
              <w:t>Hat and cave is that the report I'm thinking of, you know about? How did we find ourselves?</w:t>
            </w:r>
          </w:p>
        </w:tc>
      </w:tr>
      <w:tr w:rsidR="00B517BA" w14:paraId="370527BE" w14:textId="77777777" w:rsidTr="0025740D">
        <w:trPr>
          <w:trHeight w:hRule="exact" w:val="1075"/>
        </w:trPr>
        <w:tc>
          <w:tcPr>
            <w:tcW w:w="2679" w:type="dxa"/>
            <w:vMerge/>
            <w:shd w:val="clear" w:color="auto" w:fill="FFFFFF"/>
          </w:tcPr>
          <w:p w14:paraId="370527B9" w14:textId="77777777" w:rsidR="00B517BA" w:rsidRDefault="00B517BA"/>
        </w:tc>
        <w:tc>
          <w:tcPr>
            <w:tcW w:w="43" w:type="dxa"/>
          </w:tcPr>
          <w:p w14:paraId="370527BA" w14:textId="77777777" w:rsidR="00B517BA" w:rsidRDefault="00B517BA"/>
        </w:tc>
        <w:tc>
          <w:tcPr>
            <w:tcW w:w="1720" w:type="dxa"/>
            <w:vMerge/>
            <w:tcBorders>
              <w:top w:val="single" w:sz="5" w:space="0" w:color="8FB6EA"/>
              <w:bottom w:val="single" w:sz="5" w:space="0" w:color="8FB6EA"/>
            </w:tcBorders>
            <w:shd w:val="clear" w:color="auto" w:fill="FFFFFF"/>
          </w:tcPr>
          <w:p w14:paraId="370527BB" w14:textId="77777777" w:rsidR="00B517BA" w:rsidRDefault="00B517BA"/>
        </w:tc>
        <w:tc>
          <w:tcPr>
            <w:tcW w:w="28" w:type="dxa"/>
          </w:tcPr>
          <w:p w14:paraId="370527B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7BD" w14:textId="77777777" w:rsidR="00B517BA" w:rsidRDefault="00B517BA"/>
        </w:tc>
      </w:tr>
      <w:tr w:rsidR="00B517BA" w14:paraId="370527CB" w14:textId="77777777" w:rsidTr="0025740D">
        <w:trPr>
          <w:trHeight w:hRule="exact" w:val="1433"/>
        </w:trPr>
        <w:tc>
          <w:tcPr>
            <w:tcW w:w="2679" w:type="dxa"/>
            <w:vMerge w:val="restart"/>
            <w:shd w:val="clear" w:color="auto" w:fill="FFFFFF"/>
          </w:tcPr>
          <w:p w14:paraId="370527BF" w14:textId="77777777" w:rsidR="00B517BA" w:rsidRDefault="00B517BA">
            <w:pPr>
              <w:rPr>
                <w:rFonts w:ascii="Arial" w:hAnsi="Arial" w:cs="Arial"/>
                <w:color w:val="000000"/>
                <w:spacing w:val="-2"/>
                <w:sz w:val="16"/>
              </w:rPr>
            </w:pPr>
          </w:p>
        </w:tc>
        <w:tc>
          <w:tcPr>
            <w:tcW w:w="43" w:type="dxa"/>
          </w:tcPr>
          <w:p w14:paraId="370527C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7C1"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27C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7C3" w14:textId="77777777" w:rsidR="00B517BA" w:rsidRDefault="0067389C">
            <w:pPr>
              <w:rPr>
                <w:rFonts w:ascii="Calibri" w:hAnsi="Calibri" w:cs="Calibri"/>
                <w:color w:val="000000"/>
                <w:spacing w:val="-2"/>
                <w:sz w:val="18"/>
              </w:rPr>
            </w:pPr>
            <w:r>
              <w:rPr>
                <w:rFonts w:ascii="Calibri" w:hAnsi="Calibri" w:cs="Calibri"/>
                <w:color w:val="000000"/>
                <w:spacing w:val="-2"/>
                <w:sz w:val="18"/>
              </w:rPr>
              <w:t>Is if you look at the technological systems that support emergency services response and interoperability.</w:t>
            </w:r>
          </w:p>
          <w:p w14:paraId="370527C4" w14:textId="77777777" w:rsidR="00B517BA" w:rsidRDefault="0067389C">
            <w:pPr>
              <w:rPr>
                <w:rFonts w:ascii="Calibri" w:hAnsi="Calibri" w:cs="Calibri"/>
                <w:color w:val="000000"/>
                <w:spacing w:val="-2"/>
                <w:sz w:val="18"/>
              </w:rPr>
            </w:pPr>
            <w:r>
              <w:rPr>
                <w:rFonts w:ascii="Calibri" w:hAnsi="Calibri" w:cs="Calibri"/>
                <w:color w:val="000000"/>
                <w:spacing w:val="-2"/>
                <w:sz w:val="18"/>
              </w:rPr>
              <w:t>There are already challenges when it's working well because you're working with people who aren't necessarily like technically proficient in that way they aren't normally used to doing XY and Z, and this might not be at the forefront and therefore it's a sort of training and exercising and skills fade thing of OK, don't normally have to engage with this system very regularly, and I've forgotten how to use it. And now X has happened and the the plans that they need to do Y and I can't remember how to turn this thing on or I don't have the password like like you would be amazed how much like with the really basic stuff.</w:t>
            </w:r>
          </w:p>
          <w:p w14:paraId="370527C5" w14:textId="77777777" w:rsidR="00B517BA" w:rsidRDefault="0067389C">
            <w:pPr>
              <w:rPr>
                <w:rFonts w:ascii="Calibri" w:hAnsi="Calibri" w:cs="Calibri"/>
                <w:color w:val="000000"/>
                <w:spacing w:val="-2"/>
                <w:sz w:val="18"/>
              </w:rPr>
            </w:pPr>
            <w:r>
              <w:rPr>
                <w:rFonts w:ascii="Calibri" w:hAnsi="Calibri" w:cs="Calibri"/>
                <w:color w:val="000000"/>
                <w:spacing w:val="-2"/>
                <w:sz w:val="18"/>
              </w:rPr>
              <w:t>Goes wrong.</w:t>
            </w:r>
          </w:p>
          <w:p w14:paraId="370527C6"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therefore I think anything around making, I think there's a potential for.</w:t>
            </w:r>
          </w:p>
          <w:p w14:paraId="370527C7" w14:textId="77777777" w:rsidR="00B517BA" w:rsidRDefault="0067389C">
            <w:pPr>
              <w:rPr>
                <w:rFonts w:ascii="Calibri" w:hAnsi="Calibri" w:cs="Calibri"/>
                <w:color w:val="000000"/>
                <w:spacing w:val="-2"/>
                <w:sz w:val="18"/>
              </w:rPr>
            </w:pPr>
            <w:r>
              <w:rPr>
                <w:rFonts w:ascii="Calibri" w:hAnsi="Calibri" w:cs="Calibri"/>
                <w:color w:val="000000"/>
                <w:spacing w:val="-2"/>
                <w:sz w:val="18"/>
              </w:rPr>
              <w:t>Comms and information sharing and technical information sharing.</w:t>
            </w:r>
          </w:p>
          <w:p w14:paraId="370527C8" w14:textId="77777777" w:rsidR="00B517BA" w:rsidRDefault="0067389C">
            <w:pPr>
              <w:rPr>
                <w:rFonts w:ascii="Calibri" w:hAnsi="Calibri" w:cs="Calibri"/>
                <w:color w:val="000000"/>
                <w:spacing w:val="-2"/>
                <w:sz w:val="18"/>
              </w:rPr>
            </w:pPr>
            <w:r>
              <w:rPr>
                <w:rFonts w:ascii="Calibri" w:hAnsi="Calibri" w:cs="Calibri"/>
                <w:color w:val="000000"/>
                <w:spacing w:val="-2"/>
                <w:sz w:val="18"/>
              </w:rPr>
              <w:t>For situational awareness and response and decision and making good quality decisions based on as much information as well, not as much information as possible, can source it possible to get overwhelmed by information, but normally you end up not having enough and then you have too much of it.</w:t>
            </w:r>
          </w:p>
          <w:p w14:paraId="370527C9"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therefore, like there's a, there are opportunities I think for technology and technological advances to.</w:t>
            </w:r>
          </w:p>
          <w:p w14:paraId="370527CA" w14:textId="77777777" w:rsidR="00B517BA" w:rsidRDefault="0067389C">
            <w:pPr>
              <w:rPr>
                <w:rFonts w:ascii="Calibri" w:hAnsi="Calibri" w:cs="Calibri"/>
                <w:color w:val="000000"/>
                <w:spacing w:val="-2"/>
                <w:sz w:val="18"/>
              </w:rPr>
            </w:pPr>
            <w:r>
              <w:rPr>
                <w:rFonts w:ascii="Calibri" w:hAnsi="Calibri" w:cs="Calibri"/>
                <w:color w:val="000000"/>
                <w:spacing w:val="-2"/>
                <w:sz w:val="18"/>
              </w:rPr>
              <w:t>To aid those processes, but there's also quite a lot of opportunity for unintentional, unintentional errors with those.</w:t>
            </w:r>
          </w:p>
        </w:tc>
      </w:tr>
      <w:tr w:rsidR="00B517BA" w14:paraId="370527D1" w14:textId="77777777" w:rsidTr="0025740D">
        <w:trPr>
          <w:trHeight w:hRule="exact" w:val="1432"/>
        </w:trPr>
        <w:tc>
          <w:tcPr>
            <w:tcW w:w="2679" w:type="dxa"/>
            <w:vMerge/>
            <w:shd w:val="clear" w:color="auto" w:fill="FFFFFF"/>
          </w:tcPr>
          <w:p w14:paraId="370527CC" w14:textId="77777777" w:rsidR="00B517BA" w:rsidRDefault="00B517BA"/>
        </w:tc>
        <w:tc>
          <w:tcPr>
            <w:tcW w:w="43" w:type="dxa"/>
          </w:tcPr>
          <w:p w14:paraId="370527CD" w14:textId="77777777" w:rsidR="00B517BA" w:rsidRDefault="00B517BA"/>
        </w:tc>
        <w:tc>
          <w:tcPr>
            <w:tcW w:w="1720" w:type="dxa"/>
            <w:vMerge/>
            <w:tcBorders>
              <w:top w:val="single" w:sz="5" w:space="0" w:color="8FB6EA"/>
              <w:bottom w:val="single" w:sz="5" w:space="0" w:color="8FB6EA"/>
            </w:tcBorders>
            <w:shd w:val="clear" w:color="auto" w:fill="FFFFFF"/>
          </w:tcPr>
          <w:p w14:paraId="370527CE" w14:textId="77777777" w:rsidR="00B517BA" w:rsidRDefault="00B517BA"/>
        </w:tc>
        <w:tc>
          <w:tcPr>
            <w:tcW w:w="28" w:type="dxa"/>
          </w:tcPr>
          <w:p w14:paraId="370527C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7D0" w14:textId="77777777" w:rsidR="00B517BA" w:rsidRDefault="00B517BA"/>
        </w:tc>
      </w:tr>
      <w:tr w:rsidR="00B517BA" w14:paraId="370527D7" w14:textId="77777777" w:rsidTr="0025740D">
        <w:trPr>
          <w:trHeight w:hRule="exact" w:val="788"/>
        </w:trPr>
        <w:tc>
          <w:tcPr>
            <w:tcW w:w="2679" w:type="dxa"/>
            <w:vMerge/>
            <w:shd w:val="clear" w:color="auto" w:fill="FFFFFF"/>
          </w:tcPr>
          <w:p w14:paraId="370527D2" w14:textId="77777777" w:rsidR="00B517BA" w:rsidRDefault="00B517BA"/>
        </w:tc>
        <w:tc>
          <w:tcPr>
            <w:tcW w:w="43" w:type="dxa"/>
          </w:tcPr>
          <w:p w14:paraId="370527D3" w14:textId="77777777" w:rsidR="00B517BA" w:rsidRDefault="00B517BA"/>
        </w:tc>
        <w:tc>
          <w:tcPr>
            <w:tcW w:w="1720" w:type="dxa"/>
            <w:vMerge/>
            <w:tcBorders>
              <w:top w:val="single" w:sz="5" w:space="0" w:color="8FB6EA"/>
              <w:bottom w:val="single" w:sz="5" w:space="0" w:color="8FB6EA"/>
            </w:tcBorders>
            <w:shd w:val="clear" w:color="auto" w:fill="FFFFFF"/>
          </w:tcPr>
          <w:p w14:paraId="370527D4" w14:textId="77777777" w:rsidR="00B517BA" w:rsidRDefault="00B517BA"/>
        </w:tc>
        <w:tc>
          <w:tcPr>
            <w:tcW w:w="28" w:type="dxa"/>
          </w:tcPr>
          <w:p w14:paraId="370527D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7D6" w14:textId="77777777" w:rsidR="00B517BA" w:rsidRDefault="00B517BA"/>
        </w:tc>
      </w:tr>
      <w:tr w:rsidR="00B517BA" w14:paraId="370527DD" w14:textId="77777777" w:rsidTr="0025740D">
        <w:trPr>
          <w:trHeight w:hRule="exact" w:val="789"/>
        </w:trPr>
        <w:tc>
          <w:tcPr>
            <w:tcW w:w="2679" w:type="dxa"/>
            <w:vMerge/>
            <w:shd w:val="clear" w:color="auto" w:fill="FFFFFF"/>
          </w:tcPr>
          <w:p w14:paraId="370527D8" w14:textId="77777777" w:rsidR="00B517BA" w:rsidRDefault="00B517BA"/>
        </w:tc>
        <w:tc>
          <w:tcPr>
            <w:tcW w:w="43" w:type="dxa"/>
          </w:tcPr>
          <w:p w14:paraId="370527D9" w14:textId="77777777" w:rsidR="00B517BA" w:rsidRDefault="00B517BA"/>
        </w:tc>
        <w:tc>
          <w:tcPr>
            <w:tcW w:w="1720" w:type="dxa"/>
            <w:vMerge/>
            <w:tcBorders>
              <w:top w:val="single" w:sz="5" w:space="0" w:color="8FB6EA"/>
              <w:bottom w:val="single" w:sz="5" w:space="0" w:color="8FB6EA"/>
            </w:tcBorders>
            <w:shd w:val="clear" w:color="auto" w:fill="FFFFFF"/>
          </w:tcPr>
          <w:p w14:paraId="370527DA" w14:textId="77777777" w:rsidR="00B517BA" w:rsidRDefault="00B517BA"/>
        </w:tc>
        <w:tc>
          <w:tcPr>
            <w:tcW w:w="28" w:type="dxa"/>
          </w:tcPr>
          <w:p w14:paraId="370527D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7DC" w14:textId="77777777" w:rsidR="00B517BA" w:rsidRDefault="00B517BA"/>
        </w:tc>
      </w:tr>
      <w:tr w:rsidR="00B517BA" w14:paraId="370527E4" w14:textId="77777777" w:rsidTr="0025740D">
        <w:trPr>
          <w:trHeight w:hRule="exact" w:val="1289"/>
        </w:trPr>
        <w:tc>
          <w:tcPr>
            <w:tcW w:w="2679" w:type="dxa"/>
            <w:shd w:val="clear" w:color="auto" w:fill="FFFFFF"/>
          </w:tcPr>
          <w:p w14:paraId="370527DE" w14:textId="77777777" w:rsidR="00B517BA" w:rsidRDefault="00B517BA">
            <w:pPr>
              <w:rPr>
                <w:rFonts w:ascii="Arial" w:hAnsi="Arial" w:cs="Arial"/>
                <w:color w:val="000000"/>
                <w:spacing w:val="-2"/>
                <w:sz w:val="16"/>
              </w:rPr>
            </w:pPr>
          </w:p>
        </w:tc>
        <w:tc>
          <w:tcPr>
            <w:tcW w:w="43" w:type="dxa"/>
          </w:tcPr>
          <w:p w14:paraId="370527DF" w14:textId="77777777" w:rsidR="00B517BA" w:rsidRDefault="00B517BA"/>
        </w:tc>
        <w:tc>
          <w:tcPr>
            <w:tcW w:w="1720" w:type="dxa"/>
            <w:tcBorders>
              <w:top w:val="single" w:sz="5" w:space="0" w:color="8FB6EA"/>
              <w:bottom w:val="single" w:sz="5" w:space="0" w:color="8FB6EA"/>
            </w:tcBorders>
            <w:shd w:val="clear" w:color="auto" w:fill="FFFFFF"/>
          </w:tcPr>
          <w:p w14:paraId="370527E0"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27E1" w14:textId="77777777" w:rsidR="00B517BA" w:rsidRDefault="00B517BA"/>
        </w:tc>
        <w:tc>
          <w:tcPr>
            <w:tcW w:w="6267" w:type="dxa"/>
            <w:gridSpan w:val="3"/>
            <w:tcBorders>
              <w:top w:val="single" w:sz="5" w:space="0" w:color="8FB6EA"/>
              <w:bottom w:val="single" w:sz="5" w:space="0" w:color="8FB6EA"/>
            </w:tcBorders>
            <w:shd w:val="clear" w:color="auto" w:fill="FFFFFF"/>
          </w:tcPr>
          <w:p w14:paraId="370527E2"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and people motivation rather than rather than, you know, technical motivation and necessarily keeping the lights on, you know, it's it's all about kind of.</w:t>
            </w:r>
          </w:p>
          <w:p w14:paraId="370527E3" w14:textId="77777777" w:rsidR="00B517BA" w:rsidRDefault="0067389C">
            <w:pPr>
              <w:rPr>
                <w:rFonts w:ascii="Calibri" w:hAnsi="Calibri" w:cs="Calibri"/>
                <w:color w:val="000000"/>
                <w:spacing w:val="-2"/>
                <w:sz w:val="18"/>
              </w:rPr>
            </w:pPr>
            <w:r>
              <w:rPr>
                <w:rFonts w:ascii="Calibri" w:hAnsi="Calibri" w:cs="Calibri"/>
                <w:color w:val="000000"/>
                <w:spacing w:val="-2"/>
                <w:sz w:val="18"/>
              </w:rPr>
              <w:t>Personal motivations as well. Profit, those sort of things fairness.</w:t>
            </w:r>
          </w:p>
        </w:tc>
      </w:tr>
      <w:tr w:rsidR="00B517BA" w14:paraId="370527EC" w14:textId="77777777" w:rsidTr="0025740D">
        <w:trPr>
          <w:trHeight w:hRule="exact" w:val="1275"/>
        </w:trPr>
        <w:tc>
          <w:tcPr>
            <w:tcW w:w="2679" w:type="dxa"/>
            <w:vMerge w:val="restart"/>
            <w:shd w:val="clear" w:color="auto" w:fill="FFFFFF"/>
          </w:tcPr>
          <w:p w14:paraId="370527E5" w14:textId="77777777" w:rsidR="00B517BA" w:rsidRDefault="00B517BA">
            <w:pPr>
              <w:rPr>
                <w:rFonts w:ascii="Arial" w:hAnsi="Arial" w:cs="Arial"/>
                <w:color w:val="000000"/>
                <w:spacing w:val="-2"/>
                <w:sz w:val="16"/>
              </w:rPr>
            </w:pPr>
          </w:p>
        </w:tc>
        <w:tc>
          <w:tcPr>
            <w:tcW w:w="43" w:type="dxa"/>
          </w:tcPr>
          <w:p w14:paraId="370527E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7E7"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27E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7E9" w14:textId="77777777" w:rsidR="00B517BA" w:rsidRDefault="0067389C">
            <w:pPr>
              <w:rPr>
                <w:rFonts w:ascii="Calibri" w:hAnsi="Calibri" w:cs="Calibri"/>
                <w:color w:val="000000"/>
                <w:spacing w:val="-2"/>
                <w:sz w:val="18"/>
              </w:rPr>
            </w:pPr>
            <w:r>
              <w:rPr>
                <w:rFonts w:ascii="Calibri" w:hAnsi="Calibri" w:cs="Calibri"/>
                <w:color w:val="000000"/>
                <w:spacing w:val="-2"/>
                <w:sz w:val="18"/>
              </w:rPr>
              <w:t>Yep. Gotta be careful, 'cause. That's what I am. Yeah, I am. Yeah. Yeah, I'm a systems. I'm a systems engineer. So. So, yes, I am thinking about systems thinking and. And I'm thinking about it in both the traditional sense of systems thinking. So systems engineering, software engineering, that's sort of approach. But I'm also thinking about it in bringing in those human elements as well. And at Lancaster University, you've got the soft systems methodology that kind of.</w:t>
            </w:r>
          </w:p>
          <w:p w14:paraId="370527EA" w14:textId="77777777" w:rsidR="00B517BA" w:rsidRDefault="0067389C">
            <w:pPr>
              <w:rPr>
                <w:rFonts w:ascii="Calibri" w:hAnsi="Calibri" w:cs="Calibri"/>
                <w:color w:val="000000"/>
                <w:spacing w:val="-2"/>
                <w:sz w:val="18"/>
              </w:rPr>
            </w:pPr>
            <w:r>
              <w:rPr>
                <w:rFonts w:ascii="Calibri" w:hAnsi="Calibri" w:cs="Calibri"/>
                <w:color w:val="000000"/>
                <w:spacing w:val="-2"/>
                <w:sz w:val="18"/>
              </w:rPr>
              <w:t>Checklist developed, you know, so you know that that sort of thinking where you're you're looking at hard stuff as in physical stuff, but you're also looking at human behaviour around that as well and motivations to do things and and all that sort of thing. So it's not just a like a physical system, it's as you said.</w:t>
            </w:r>
          </w:p>
          <w:p w14:paraId="370527EB" w14:textId="77777777" w:rsidR="00B517BA" w:rsidRDefault="0067389C">
            <w:pPr>
              <w:rPr>
                <w:rFonts w:ascii="Calibri" w:hAnsi="Calibri" w:cs="Calibri"/>
                <w:color w:val="000000"/>
                <w:spacing w:val="-2"/>
                <w:sz w:val="18"/>
              </w:rPr>
            </w:pPr>
            <w:r>
              <w:rPr>
                <w:rFonts w:ascii="Calibri" w:hAnsi="Calibri" w:cs="Calibri"/>
                <w:color w:val="000000"/>
                <w:spacing w:val="-2"/>
                <w:sz w:val="18"/>
              </w:rPr>
              <w:t>The the kind of interplay of of people around that physical system as well, I think is important.</w:t>
            </w:r>
          </w:p>
        </w:tc>
      </w:tr>
      <w:tr w:rsidR="00B517BA" w14:paraId="370527F2" w14:textId="77777777" w:rsidTr="0025740D">
        <w:trPr>
          <w:trHeight w:hRule="exact" w:val="1275"/>
        </w:trPr>
        <w:tc>
          <w:tcPr>
            <w:tcW w:w="2679" w:type="dxa"/>
            <w:vMerge/>
            <w:shd w:val="clear" w:color="auto" w:fill="FFFFFF"/>
          </w:tcPr>
          <w:p w14:paraId="370527ED" w14:textId="77777777" w:rsidR="00B517BA" w:rsidRDefault="00B517BA"/>
        </w:tc>
        <w:tc>
          <w:tcPr>
            <w:tcW w:w="43" w:type="dxa"/>
          </w:tcPr>
          <w:p w14:paraId="370527EE" w14:textId="77777777" w:rsidR="00B517BA" w:rsidRDefault="00B517BA"/>
        </w:tc>
        <w:tc>
          <w:tcPr>
            <w:tcW w:w="1720" w:type="dxa"/>
            <w:vMerge/>
            <w:tcBorders>
              <w:top w:val="single" w:sz="5" w:space="0" w:color="8FB6EA"/>
              <w:bottom w:val="single" w:sz="5" w:space="0" w:color="8FB6EA"/>
            </w:tcBorders>
            <w:shd w:val="clear" w:color="auto" w:fill="FFFFFF"/>
          </w:tcPr>
          <w:p w14:paraId="370527EF" w14:textId="77777777" w:rsidR="00B517BA" w:rsidRDefault="00B517BA"/>
        </w:tc>
        <w:tc>
          <w:tcPr>
            <w:tcW w:w="28" w:type="dxa"/>
          </w:tcPr>
          <w:p w14:paraId="370527F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7F1" w14:textId="77777777" w:rsidR="00B517BA" w:rsidRDefault="00B517BA"/>
        </w:tc>
      </w:tr>
      <w:tr w:rsidR="00B517BA" w14:paraId="370527F7" w14:textId="77777777" w:rsidTr="0025740D">
        <w:trPr>
          <w:trHeight w:hRule="exact" w:val="817"/>
        </w:trPr>
        <w:tc>
          <w:tcPr>
            <w:tcW w:w="2722" w:type="dxa"/>
            <w:gridSpan w:val="2"/>
          </w:tcPr>
          <w:p w14:paraId="370527F3" w14:textId="77777777" w:rsidR="00B517BA" w:rsidRDefault="00B517BA"/>
        </w:tc>
        <w:tc>
          <w:tcPr>
            <w:tcW w:w="1720" w:type="dxa"/>
            <w:tcBorders>
              <w:top w:val="single" w:sz="5" w:space="0" w:color="8FB6EA"/>
            </w:tcBorders>
          </w:tcPr>
          <w:p w14:paraId="370527F4" w14:textId="77777777" w:rsidR="00B517BA" w:rsidRDefault="00B517BA"/>
        </w:tc>
        <w:tc>
          <w:tcPr>
            <w:tcW w:w="28" w:type="dxa"/>
          </w:tcPr>
          <w:p w14:paraId="370527F5" w14:textId="77777777" w:rsidR="00B517BA" w:rsidRDefault="00B517BA"/>
        </w:tc>
        <w:tc>
          <w:tcPr>
            <w:tcW w:w="6267" w:type="dxa"/>
            <w:gridSpan w:val="3"/>
            <w:tcBorders>
              <w:top w:val="single" w:sz="5" w:space="0" w:color="8FB6EA"/>
            </w:tcBorders>
          </w:tcPr>
          <w:p w14:paraId="370527F6" w14:textId="77777777" w:rsidR="00B517BA" w:rsidRDefault="00B517BA"/>
        </w:tc>
      </w:tr>
      <w:tr w:rsidR="00B517BA" w14:paraId="370527F9" w14:textId="77777777" w:rsidTr="0025740D">
        <w:trPr>
          <w:trHeight w:hRule="exact" w:val="817"/>
        </w:trPr>
        <w:tc>
          <w:tcPr>
            <w:tcW w:w="10737" w:type="dxa"/>
            <w:gridSpan w:val="7"/>
          </w:tcPr>
          <w:p w14:paraId="370527F8" w14:textId="77777777" w:rsidR="00B517BA" w:rsidRDefault="00B517BA"/>
        </w:tc>
      </w:tr>
      <w:tr w:rsidR="00B517BA" w14:paraId="370527FD" w14:textId="77777777" w:rsidTr="0025740D">
        <w:trPr>
          <w:trHeight w:hRule="exact" w:val="1146"/>
        </w:trPr>
        <w:tc>
          <w:tcPr>
            <w:tcW w:w="5359" w:type="dxa"/>
            <w:gridSpan w:val="5"/>
            <w:shd w:val="clear" w:color="auto" w:fill="FFFFFF"/>
          </w:tcPr>
          <w:p w14:paraId="370527FA"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7FB"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164 of 316</w:t>
            </w:r>
          </w:p>
        </w:tc>
        <w:tc>
          <w:tcPr>
            <w:tcW w:w="20" w:type="dxa"/>
          </w:tcPr>
          <w:p w14:paraId="370527FC" w14:textId="77777777" w:rsidR="00B517BA" w:rsidRDefault="00B517BA"/>
        </w:tc>
      </w:tr>
      <w:tr w:rsidR="00B517BA" w14:paraId="370527FF" w14:textId="77777777" w:rsidTr="0025740D">
        <w:trPr>
          <w:trHeight w:hRule="exact" w:val="1146"/>
        </w:trPr>
        <w:tc>
          <w:tcPr>
            <w:tcW w:w="10737" w:type="dxa"/>
            <w:gridSpan w:val="7"/>
          </w:tcPr>
          <w:p w14:paraId="370527FE" w14:textId="77777777" w:rsidR="00B517BA" w:rsidRDefault="00B517BA"/>
        </w:tc>
      </w:tr>
      <w:tr w:rsidR="00B517BA" w14:paraId="37052809" w14:textId="77777777" w:rsidTr="0025740D">
        <w:trPr>
          <w:trHeight w:hRule="exact" w:val="1175"/>
        </w:trPr>
        <w:tc>
          <w:tcPr>
            <w:tcW w:w="2679" w:type="dxa"/>
            <w:vMerge w:val="restart"/>
            <w:shd w:val="clear" w:color="auto" w:fill="FFFFFF"/>
          </w:tcPr>
          <w:p w14:paraId="37052800" w14:textId="77777777" w:rsidR="00B517BA" w:rsidRDefault="00B517BA">
            <w:pPr>
              <w:rPr>
                <w:rFonts w:ascii="Arial" w:hAnsi="Arial" w:cs="Arial"/>
                <w:color w:val="000000"/>
                <w:spacing w:val="-2"/>
                <w:sz w:val="16"/>
              </w:rPr>
            </w:pPr>
          </w:p>
        </w:tc>
        <w:tc>
          <w:tcPr>
            <w:tcW w:w="43" w:type="dxa"/>
          </w:tcPr>
          <w:p w14:paraId="37052801" w14:textId="77777777" w:rsidR="00B517BA" w:rsidRDefault="00B517BA"/>
        </w:tc>
        <w:tc>
          <w:tcPr>
            <w:tcW w:w="1720" w:type="dxa"/>
            <w:vMerge w:val="restart"/>
            <w:tcBorders>
              <w:bottom w:val="single" w:sz="5" w:space="0" w:color="8FB6EA"/>
            </w:tcBorders>
            <w:shd w:val="clear" w:color="auto" w:fill="FFFFFF"/>
          </w:tcPr>
          <w:p w14:paraId="37052802"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2803" w14:textId="77777777" w:rsidR="00B517BA" w:rsidRDefault="00B517BA"/>
        </w:tc>
        <w:tc>
          <w:tcPr>
            <w:tcW w:w="6267" w:type="dxa"/>
            <w:gridSpan w:val="3"/>
            <w:vMerge w:val="restart"/>
            <w:tcBorders>
              <w:bottom w:val="single" w:sz="5" w:space="0" w:color="8FB6EA"/>
            </w:tcBorders>
            <w:shd w:val="clear" w:color="auto" w:fill="FFFFFF"/>
          </w:tcPr>
          <w:p w14:paraId="37052804" w14:textId="77777777" w:rsidR="00B517BA" w:rsidRDefault="0067389C">
            <w:pPr>
              <w:rPr>
                <w:rFonts w:ascii="Calibri" w:hAnsi="Calibri" w:cs="Calibri"/>
                <w:color w:val="000000"/>
                <w:spacing w:val="-2"/>
                <w:sz w:val="18"/>
              </w:rPr>
            </w:pPr>
            <w:r>
              <w:rPr>
                <w:rFonts w:ascii="Calibri" w:hAnsi="Calibri" w:cs="Calibri"/>
                <w:color w:val="000000"/>
                <w:spacing w:val="-2"/>
                <w:sz w:val="18"/>
              </w:rPr>
              <w:t>Yep. So would that mean that will result in loss of function, wouldn't it? And and potentially permanent damage within within those systems so that recoverability is important you know.</w:t>
            </w:r>
          </w:p>
          <w:p w14:paraId="37052805" w14:textId="77777777" w:rsidR="00B517BA" w:rsidRDefault="0067389C">
            <w:pPr>
              <w:rPr>
                <w:rFonts w:ascii="Calibri" w:hAnsi="Calibri" w:cs="Calibri"/>
                <w:color w:val="000000"/>
                <w:spacing w:val="-2"/>
                <w:sz w:val="18"/>
              </w:rPr>
            </w:pPr>
            <w:r>
              <w:rPr>
                <w:rFonts w:ascii="Calibri" w:hAnsi="Calibri" w:cs="Calibri"/>
                <w:color w:val="000000"/>
                <w:spacing w:val="-2"/>
                <w:sz w:val="18"/>
              </w:rPr>
              <w:t>And in terms of loss of function that goes back to.</w:t>
            </w:r>
          </w:p>
          <w:p w14:paraId="37052806" w14:textId="77777777" w:rsidR="00B517BA" w:rsidRDefault="0067389C">
            <w:pPr>
              <w:rPr>
                <w:rFonts w:ascii="Calibri" w:hAnsi="Calibri" w:cs="Calibri"/>
                <w:color w:val="000000"/>
                <w:spacing w:val="-2"/>
                <w:sz w:val="18"/>
              </w:rPr>
            </w:pPr>
            <w:r>
              <w:rPr>
                <w:rFonts w:ascii="Calibri" w:hAnsi="Calibri" w:cs="Calibri"/>
                <w:color w:val="000000"/>
                <w:spacing w:val="-2"/>
                <w:sz w:val="18"/>
              </w:rPr>
              <w:t>What I was saying about functional safety, you know, don't don't put all your eggs in the AI basket.</w:t>
            </w:r>
          </w:p>
          <w:p w14:paraId="37052807" w14:textId="77777777" w:rsidR="00B517BA" w:rsidRDefault="0067389C">
            <w:pPr>
              <w:rPr>
                <w:rFonts w:ascii="Calibri" w:hAnsi="Calibri" w:cs="Calibri"/>
                <w:color w:val="000000"/>
                <w:spacing w:val="-2"/>
                <w:sz w:val="18"/>
              </w:rPr>
            </w:pPr>
            <w:r>
              <w:rPr>
                <w:rFonts w:ascii="Calibri" w:hAnsi="Calibri" w:cs="Calibri"/>
                <w:color w:val="000000"/>
                <w:spacing w:val="-2"/>
                <w:sz w:val="18"/>
              </w:rPr>
              <w:t>That's be sensible about it and have a protection that says if AI does this then.</w:t>
            </w:r>
          </w:p>
          <w:p w14:paraId="37052808" w14:textId="77777777" w:rsidR="00B517BA" w:rsidRDefault="0067389C">
            <w:pPr>
              <w:rPr>
                <w:rFonts w:ascii="Calibri" w:hAnsi="Calibri" w:cs="Calibri"/>
                <w:color w:val="000000"/>
                <w:spacing w:val="-2"/>
                <w:sz w:val="18"/>
              </w:rPr>
            </w:pPr>
            <w:r>
              <w:rPr>
                <w:rFonts w:ascii="Calibri" w:hAnsi="Calibri" w:cs="Calibri"/>
                <w:color w:val="000000"/>
                <w:spacing w:val="-2"/>
                <w:sz w:val="18"/>
              </w:rPr>
              <w:t>At least put a flag up and say, hang on, you know it's it's suggesting we do something ridiculous here and do something. So I. Yes, I agree with that, that statement. But I think the stuff that we can do well, there's there's approaches that, you know imply that you can recover from it or you can protect against it.</w:t>
            </w:r>
          </w:p>
        </w:tc>
      </w:tr>
      <w:tr w:rsidR="00B517BA" w14:paraId="3705280F" w14:textId="77777777" w:rsidTr="0025740D">
        <w:trPr>
          <w:trHeight w:hRule="exact" w:val="1175"/>
        </w:trPr>
        <w:tc>
          <w:tcPr>
            <w:tcW w:w="2679" w:type="dxa"/>
            <w:vMerge/>
            <w:shd w:val="clear" w:color="auto" w:fill="FFFFFF"/>
          </w:tcPr>
          <w:p w14:paraId="3705280A" w14:textId="77777777" w:rsidR="00B517BA" w:rsidRDefault="00B517BA"/>
        </w:tc>
        <w:tc>
          <w:tcPr>
            <w:tcW w:w="43" w:type="dxa"/>
          </w:tcPr>
          <w:p w14:paraId="3705280B" w14:textId="77777777" w:rsidR="00B517BA" w:rsidRDefault="00B517BA"/>
        </w:tc>
        <w:tc>
          <w:tcPr>
            <w:tcW w:w="1720" w:type="dxa"/>
            <w:vMerge/>
            <w:tcBorders>
              <w:bottom w:val="single" w:sz="5" w:space="0" w:color="8FB6EA"/>
            </w:tcBorders>
            <w:shd w:val="clear" w:color="auto" w:fill="FFFFFF"/>
          </w:tcPr>
          <w:p w14:paraId="3705280C" w14:textId="77777777" w:rsidR="00B517BA" w:rsidRDefault="00B517BA"/>
        </w:tc>
        <w:tc>
          <w:tcPr>
            <w:tcW w:w="28" w:type="dxa"/>
          </w:tcPr>
          <w:p w14:paraId="3705280D" w14:textId="77777777" w:rsidR="00B517BA" w:rsidRDefault="00B517BA"/>
        </w:tc>
        <w:tc>
          <w:tcPr>
            <w:tcW w:w="6267" w:type="dxa"/>
            <w:gridSpan w:val="3"/>
            <w:vMerge/>
            <w:tcBorders>
              <w:bottom w:val="single" w:sz="5" w:space="0" w:color="8FB6EA"/>
            </w:tcBorders>
            <w:shd w:val="clear" w:color="auto" w:fill="FFFFFF"/>
          </w:tcPr>
          <w:p w14:paraId="3705280E" w14:textId="77777777" w:rsidR="00B517BA" w:rsidRDefault="00B517BA"/>
        </w:tc>
      </w:tr>
      <w:tr w:rsidR="00B517BA" w14:paraId="37052819" w14:textId="77777777" w:rsidTr="0025740D">
        <w:trPr>
          <w:trHeight w:hRule="exact" w:val="860"/>
        </w:trPr>
        <w:tc>
          <w:tcPr>
            <w:tcW w:w="2679" w:type="dxa"/>
            <w:vMerge w:val="restart"/>
            <w:shd w:val="clear" w:color="auto" w:fill="FFFFFF"/>
          </w:tcPr>
          <w:p w14:paraId="37052810" w14:textId="77777777" w:rsidR="00B517BA" w:rsidRDefault="00B517BA">
            <w:pPr>
              <w:rPr>
                <w:rFonts w:ascii="Arial" w:hAnsi="Arial" w:cs="Arial"/>
                <w:color w:val="000000"/>
                <w:spacing w:val="-2"/>
                <w:sz w:val="16"/>
              </w:rPr>
            </w:pPr>
          </w:p>
        </w:tc>
        <w:tc>
          <w:tcPr>
            <w:tcW w:w="43" w:type="dxa"/>
          </w:tcPr>
          <w:p w14:paraId="3705281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812"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281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814" w14:textId="77777777" w:rsidR="00B517BA" w:rsidRDefault="0067389C">
            <w:pPr>
              <w:rPr>
                <w:rFonts w:ascii="Calibri" w:hAnsi="Calibri" w:cs="Calibri"/>
                <w:color w:val="000000"/>
                <w:spacing w:val="-2"/>
                <w:sz w:val="18"/>
              </w:rPr>
            </w:pPr>
            <w:r>
              <w:rPr>
                <w:rFonts w:ascii="Calibri" w:hAnsi="Calibri" w:cs="Calibri"/>
                <w:color w:val="000000"/>
                <w:spacing w:val="-2"/>
                <w:sz w:val="18"/>
              </w:rPr>
              <w:t>So I'm less. I'm less worried about things like AI.</w:t>
            </w:r>
          </w:p>
          <w:p w14:paraId="37052815" w14:textId="77777777" w:rsidR="00B517BA" w:rsidRDefault="0067389C">
            <w:pPr>
              <w:rPr>
                <w:rFonts w:ascii="Calibri" w:hAnsi="Calibri" w:cs="Calibri"/>
                <w:color w:val="000000"/>
                <w:spacing w:val="-2"/>
                <w:sz w:val="18"/>
              </w:rPr>
            </w:pPr>
            <w:r>
              <w:rPr>
                <w:rFonts w:ascii="Calibri" w:hAnsi="Calibri" w:cs="Calibri"/>
                <w:color w:val="000000"/>
                <w:spacing w:val="-2"/>
                <w:sz w:val="18"/>
              </w:rPr>
              <w:t>In that in that sense.</w:t>
            </w:r>
          </w:p>
          <w:p w14:paraId="37052816" w14:textId="77777777" w:rsidR="00B517BA" w:rsidRDefault="0067389C">
            <w:pPr>
              <w:rPr>
                <w:rFonts w:ascii="Calibri" w:hAnsi="Calibri" w:cs="Calibri"/>
                <w:color w:val="000000"/>
                <w:spacing w:val="-2"/>
                <w:sz w:val="18"/>
              </w:rPr>
            </w:pPr>
            <w:r>
              <w:rPr>
                <w:rFonts w:ascii="Calibri" w:hAnsi="Calibri" w:cs="Calibri"/>
                <w:color w:val="000000"/>
                <w:spacing w:val="-2"/>
                <w:sz w:val="18"/>
              </w:rPr>
              <w:t>In in that application, if you take AI and you think of AI somehow influencing people to choose one tariff over another tariff, which I don't think is what you're looking at.</w:t>
            </w:r>
          </w:p>
          <w:p w14:paraId="37052817" w14:textId="77777777" w:rsidR="00B517BA" w:rsidRDefault="0067389C">
            <w:pPr>
              <w:rPr>
                <w:rFonts w:ascii="Calibri" w:hAnsi="Calibri" w:cs="Calibri"/>
                <w:color w:val="000000"/>
                <w:spacing w:val="-2"/>
                <w:sz w:val="18"/>
              </w:rPr>
            </w:pPr>
            <w:r>
              <w:rPr>
                <w:rFonts w:ascii="Calibri" w:hAnsi="Calibri" w:cs="Calibri"/>
                <w:color w:val="000000"/>
                <w:spacing w:val="-2"/>
                <w:sz w:val="18"/>
              </w:rPr>
              <w:t>That's really difficult to detect and really difficult to do something about it. It becomes a societal issue, not an engineering issue, and that's that's hard to address. But in engineering space and I do think it, I do think it's scopeable and.</w:t>
            </w:r>
          </w:p>
          <w:p w14:paraId="37052818" w14:textId="77777777" w:rsidR="00B517BA" w:rsidRDefault="0067389C">
            <w:pPr>
              <w:rPr>
                <w:rFonts w:ascii="Calibri" w:hAnsi="Calibri" w:cs="Calibri"/>
                <w:color w:val="000000"/>
                <w:spacing w:val="-2"/>
                <w:sz w:val="18"/>
              </w:rPr>
            </w:pPr>
            <w:r>
              <w:rPr>
                <w:rFonts w:ascii="Calibri" w:hAnsi="Calibri" w:cs="Calibri"/>
                <w:color w:val="000000"/>
                <w:spacing w:val="-2"/>
                <w:sz w:val="18"/>
              </w:rPr>
              <w:t>Achievable to get protection by and large by good engineering.</w:t>
            </w:r>
          </w:p>
        </w:tc>
      </w:tr>
      <w:tr w:rsidR="00B517BA" w14:paraId="3705281F" w14:textId="77777777" w:rsidTr="0025740D">
        <w:trPr>
          <w:trHeight w:hRule="exact" w:val="859"/>
        </w:trPr>
        <w:tc>
          <w:tcPr>
            <w:tcW w:w="2679" w:type="dxa"/>
            <w:vMerge/>
            <w:shd w:val="clear" w:color="auto" w:fill="FFFFFF"/>
          </w:tcPr>
          <w:p w14:paraId="3705281A" w14:textId="77777777" w:rsidR="00B517BA" w:rsidRDefault="00B517BA"/>
        </w:tc>
        <w:tc>
          <w:tcPr>
            <w:tcW w:w="43" w:type="dxa"/>
          </w:tcPr>
          <w:p w14:paraId="3705281B" w14:textId="77777777" w:rsidR="00B517BA" w:rsidRDefault="00B517BA"/>
        </w:tc>
        <w:tc>
          <w:tcPr>
            <w:tcW w:w="1720" w:type="dxa"/>
            <w:vMerge/>
            <w:tcBorders>
              <w:top w:val="single" w:sz="5" w:space="0" w:color="8FB6EA"/>
              <w:bottom w:val="single" w:sz="5" w:space="0" w:color="8FB6EA"/>
            </w:tcBorders>
            <w:shd w:val="clear" w:color="auto" w:fill="FFFFFF"/>
          </w:tcPr>
          <w:p w14:paraId="3705281C" w14:textId="77777777" w:rsidR="00B517BA" w:rsidRDefault="00B517BA"/>
        </w:tc>
        <w:tc>
          <w:tcPr>
            <w:tcW w:w="28" w:type="dxa"/>
          </w:tcPr>
          <w:p w14:paraId="3705281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81E" w14:textId="77777777" w:rsidR="00B517BA" w:rsidRDefault="00B517BA"/>
        </w:tc>
      </w:tr>
      <w:tr w:rsidR="00B517BA" w14:paraId="3705282A" w14:textId="77777777" w:rsidTr="0025740D">
        <w:trPr>
          <w:trHeight w:hRule="exact" w:val="1276"/>
        </w:trPr>
        <w:tc>
          <w:tcPr>
            <w:tcW w:w="2679" w:type="dxa"/>
            <w:vMerge w:val="restart"/>
            <w:shd w:val="clear" w:color="auto" w:fill="FFFFFF"/>
          </w:tcPr>
          <w:p w14:paraId="37052820" w14:textId="77777777" w:rsidR="00B517BA" w:rsidRDefault="00B517BA">
            <w:pPr>
              <w:rPr>
                <w:rFonts w:ascii="Arial" w:hAnsi="Arial" w:cs="Arial"/>
                <w:color w:val="000000"/>
                <w:spacing w:val="-2"/>
                <w:sz w:val="16"/>
              </w:rPr>
            </w:pPr>
          </w:p>
        </w:tc>
        <w:tc>
          <w:tcPr>
            <w:tcW w:w="43" w:type="dxa"/>
          </w:tcPr>
          <w:p w14:paraId="3705282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822"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282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824" w14:textId="77777777" w:rsidR="00B517BA" w:rsidRDefault="0067389C">
            <w:pPr>
              <w:rPr>
                <w:rFonts w:ascii="Calibri" w:hAnsi="Calibri" w:cs="Calibri"/>
                <w:color w:val="000000"/>
                <w:spacing w:val="-2"/>
                <w:sz w:val="18"/>
              </w:rPr>
            </w:pPr>
            <w:r>
              <w:rPr>
                <w:rFonts w:ascii="Calibri" w:hAnsi="Calibri" w:cs="Calibri"/>
                <w:color w:val="000000"/>
                <w:spacing w:val="-2"/>
                <w:sz w:val="18"/>
              </w:rPr>
              <w:t>Within the way we look at functional safety, so when we when we're functional safety. So when we do functional safety, we say.</w:t>
            </w:r>
          </w:p>
          <w:p w14:paraId="37052825" w14:textId="77777777" w:rsidR="00B517BA" w:rsidRDefault="0067389C">
            <w:pPr>
              <w:rPr>
                <w:rFonts w:ascii="Calibri" w:hAnsi="Calibri" w:cs="Calibri"/>
                <w:color w:val="000000"/>
                <w:spacing w:val="-2"/>
                <w:sz w:val="18"/>
              </w:rPr>
            </w:pPr>
            <w:r>
              <w:rPr>
                <w:rFonts w:ascii="Calibri" w:hAnsi="Calibri" w:cs="Calibri"/>
                <w:color w:val="000000"/>
                <w:spacing w:val="-2"/>
                <w:sz w:val="18"/>
              </w:rPr>
              <w:t>This is important function that's delivered by this by this system. If that goes wrong, how do we protect the consequence of that? How? What's so? You put protection around it. So you know that it's it's doing something outside its normal operating envelope you have.</w:t>
            </w:r>
          </w:p>
          <w:p w14:paraId="37052826" w14:textId="77777777" w:rsidR="00B517BA" w:rsidRDefault="0067389C">
            <w:pPr>
              <w:rPr>
                <w:rFonts w:ascii="Calibri" w:hAnsi="Calibri" w:cs="Calibri"/>
                <w:color w:val="000000"/>
                <w:spacing w:val="-2"/>
                <w:sz w:val="18"/>
              </w:rPr>
            </w:pPr>
            <w:r>
              <w:rPr>
                <w:rFonts w:ascii="Calibri" w:hAnsi="Calibri" w:cs="Calibri"/>
                <w:color w:val="000000"/>
                <w:spacing w:val="-2"/>
                <w:sz w:val="18"/>
              </w:rPr>
              <w:t>Systems that detect that and and do something as a consequence of that to to reduce the impact of that.</w:t>
            </w:r>
          </w:p>
          <w:p w14:paraId="37052827" w14:textId="77777777" w:rsidR="00B517BA" w:rsidRDefault="0067389C">
            <w:pPr>
              <w:rPr>
                <w:rFonts w:ascii="Calibri" w:hAnsi="Calibri" w:cs="Calibri"/>
                <w:color w:val="000000"/>
                <w:spacing w:val="-2"/>
                <w:sz w:val="18"/>
              </w:rPr>
            </w:pPr>
            <w:r>
              <w:rPr>
                <w:rFonts w:ascii="Calibri" w:hAnsi="Calibri" w:cs="Calibri"/>
                <w:color w:val="000000"/>
                <w:spacing w:val="-2"/>
                <w:sz w:val="18"/>
              </w:rPr>
              <w:t>Miss operation. So in the a lot of a lot of these.</w:t>
            </w:r>
          </w:p>
          <w:p w14:paraId="37052828" w14:textId="77777777" w:rsidR="00B517BA" w:rsidRDefault="0067389C">
            <w:pPr>
              <w:rPr>
                <w:rFonts w:ascii="Calibri" w:hAnsi="Calibri" w:cs="Calibri"/>
                <w:color w:val="000000"/>
                <w:spacing w:val="-2"/>
                <w:sz w:val="18"/>
              </w:rPr>
            </w:pPr>
            <w:r>
              <w:rPr>
                <w:rFonts w:ascii="Calibri" w:hAnsi="Calibri" w:cs="Calibri"/>
                <w:color w:val="000000"/>
                <w:spacing w:val="-2"/>
                <w:sz w:val="18"/>
              </w:rPr>
              <w:t>New technologies new I think they can be deployed safely so long as good engineering practise is done.</w:t>
            </w:r>
          </w:p>
          <w:p w14:paraId="37052829"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that, you know for for my area, that's functional safety.</w:t>
            </w:r>
          </w:p>
        </w:tc>
      </w:tr>
      <w:tr w:rsidR="00B517BA" w14:paraId="37052830" w14:textId="77777777" w:rsidTr="0025740D">
        <w:trPr>
          <w:trHeight w:hRule="exact" w:val="1275"/>
        </w:trPr>
        <w:tc>
          <w:tcPr>
            <w:tcW w:w="2679" w:type="dxa"/>
            <w:vMerge/>
            <w:shd w:val="clear" w:color="auto" w:fill="FFFFFF"/>
          </w:tcPr>
          <w:p w14:paraId="3705282B" w14:textId="77777777" w:rsidR="00B517BA" w:rsidRDefault="00B517BA"/>
        </w:tc>
        <w:tc>
          <w:tcPr>
            <w:tcW w:w="43" w:type="dxa"/>
          </w:tcPr>
          <w:p w14:paraId="3705282C" w14:textId="77777777" w:rsidR="00B517BA" w:rsidRDefault="00B517BA"/>
        </w:tc>
        <w:tc>
          <w:tcPr>
            <w:tcW w:w="1720" w:type="dxa"/>
            <w:vMerge/>
            <w:tcBorders>
              <w:top w:val="single" w:sz="5" w:space="0" w:color="8FB6EA"/>
              <w:bottom w:val="single" w:sz="5" w:space="0" w:color="8FB6EA"/>
            </w:tcBorders>
            <w:shd w:val="clear" w:color="auto" w:fill="FFFFFF"/>
          </w:tcPr>
          <w:p w14:paraId="3705282D" w14:textId="77777777" w:rsidR="00B517BA" w:rsidRDefault="00B517BA"/>
        </w:tc>
        <w:tc>
          <w:tcPr>
            <w:tcW w:w="28" w:type="dxa"/>
          </w:tcPr>
          <w:p w14:paraId="3705282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82F" w14:textId="77777777" w:rsidR="00B517BA" w:rsidRDefault="00B517BA"/>
        </w:tc>
      </w:tr>
      <w:tr w:rsidR="00B517BA" w14:paraId="3705283C" w14:textId="77777777" w:rsidTr="0025740D">
        <w:trPr>
          <w:trHeight w:hRule="exact" w:val="1433"/>
        </w:trPr>
        <w:tc>
          <w:tcPr>
            <w:tcW w:w="2679" w:type="dxa"/>
            <w:vMerge w:val="restart"/>
            <w:shd w:val="clear" w:color="auto" w:fill="FFFFFF"/>
          </w:tcPr>
          <w:p w14:paraId="37052831" w14:textId="77777777" w:rsidR="00B517BA" w:rsidRDefault="00B517BA">
            <w:pPr>
              <w:rPr>
                <w:rFonts w:ascii="Arial" w:hAnsi="Arial" w:cs="Arial"/>
                <w:color w:val="000000"/>
                <w:spacing w:val="-2"/>
                <w:sz w:val="16"/>
              </w:rPr>
            </w:pPr>
          </w:p>
        </w:tc>
        <w:tc>
          <w:tcPr>
            <w:tcW w:w="43" w:type="dxa"/>
          </w:tcPr>
          <w:p w14:paraId="3705283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833"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283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835" w14:textId="77777777" w:rsidR="00B517BA" w:rsidRDefault="0067389C">
            <w:pPr>
              <w:rPr>
                <w:rFonts w:ascii="Calibri" w:hAnsi="Calibri" w:cs="Calibri"/>
                <w:color w:val="000000"/>
                <w:spacing w:val="-2"/>
                <w:sz w:val="18"/>
              </w:rPr>
            </w:pPr>
            <w:r>
              <w:rPr>
                <w:rFonts w:ascii="Calibri" w:hAnsi="Calibri" w:cs="Calibri"/>
                <w:color w:val="000000"/>
                <w:spacing w:val="-2"/>
                <w:sz w:val="18"/>
              </w:rPr>
              <w:t>Yeah. So, so when we think about physical things needed to be happening, we also think about procedures around there. And we think about.</w:t>
            </w:r>
          </w:p>
          <w:p w14:paraId="37052836" w14:textId="77777777" w:rsidR="00B517BA" w:rsidRDefault="0067389C">
            <w:pPr>
              <w:rPr>
                <w:rFonts w:ascii="Calibri" w:hAnsi="Calibri" w:cs="Calibri"/>
                <w:color w:val="000000"/>
                <w:spacing w:val="-2"/>
                <w:sz w:val="18"/>
              </w:rPr>
            </w:pPr>
            <w:r>
              <w:rPr>
                <w:rFonts w:ascii="Calibri" w:hAnsi="Calibri" w:cs="Calibri"/>
                <w:color w:val="000000"/>
                <w:spacing w:val="-2"/>
                <w:sz w:val="18"/>
              </w:rPr>
              <w:t>Plant people and process so you know those three things in order. You know, an effective system.</w:t>
            </w:r>
          </w:p>
          <w:p w14:paraId="37052837" w14:textId="77777777" w:rsidR="00B517BA" w:rsidRDefault="0067389C">
            <w:pPr>
              <w:rPr>
                <w:rFonts w:ascii="Calibri" w:hAnsi="Calibri" w:cs="Calibri"/>
                <w:color w:val="000000"/>
                <w:spacing w:val="-2"/>
                <w:sz w:val="18"/>
              </w:rPr>
            </w:pPr>
            <w:r>
              <w:rPr>
                <w:rFonts w:ascii="Calibri" w:hAnsi="Calibri" w:cs="Calibri"/>
                <w:color w:val="000000"/>
                <w:spacing w:val="-2"/>
                <w:sz w:val="18"/>
              </w:rPr>
              <w:t>Has plans aspects to it. It has the people aspects and it has process aspects to it as well. So so we do think about it in those terms.</w:t>
            </w:r>
          </w:p>
          <w:p w14:paraId="37052838" w14:textId="77777777" w:rsidR="00B517BA" w:rsidRDefault="0067389C">
            <w:pPr>
              <w:rPr>
                <w:rFonts w:ascii="Calibri" w:hAnsi="Calibri" w:cs="Calibri"/>
                <w:color w:val="000000"/>
                <w:spacing w:val="-2"/>
                <w:sz w:val="18"/>
              </w:rPr>
            </w:pPr>
            <w:r>
              <w:rPr>
                <w:rFonts w:ascii="Calibri" w:hAnsi="Calibri" w:cs="Calibri"/>
                <w:color w:val="000000"/>
                <w:spacing w:val="-2"/>
                <w:sz w:val="18"/>
              </w:rPr>
              <w:t>Yeah. And the stuff that I'm doing again with offgem, you know, I'm trying to take a systems thinking approach into that. You know, when you're looking at especially on.</w:t>
            </w:r>
          </w:p>
          <w:p w14:paraId="37052839"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 mentioned about kind of the impact of AI on society rather than national infrastructure. You know, that's very much.</w:t>
            </w:r>
          </w:p>
          <w:p w14:paraId="3705283A" w14:textId="77777777" w:rsidR="00B517BA" w:rsidRDefault="0067389C">
            <w:pPr>
              <w:rPr>
                <w:rFonts w:ascii="Calibri" w:hAnsi="Calibri" w:cs="Calibri"/>
                <w:color w:val="000000"/>
                <w:spacing w:val="-2"/>
                <w:sz w:val="18"/>
              </w:rPr>
            </w:pPr>
            <w:r>
              <w:rPr>
                <w:rFonts w:ascii="Calibri" w:hAnsi="Calibri" w:cs="Calibri"/>
                <w:color w:val="000000"/>
                <w:spacing w:val="-2"/>
                <w:sz w:val="18"/>
              </w:rPr>
              <w:t>A technology and people centred approach.</w:t>
            </w:r>
          </w:p>
          <w:p w14:paraId="3705283B"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then you know, in terms of national critical national infrastructure, you know the the markets can have an influence on that as well. And that's you know that the markets isn't a physical thing. That's that's people.</w:t>
            </w:r>
          </w:p>
        </w:tc>
      </w:tr>
      <w:tr w:rsidR="00B517BA" w14:paraId="37052842" w14:textId="77777777" w:rsidTr="0025740D">
        <w:trPr>
          <w:trHeight w:hRule="exact" w:val="773"/>
        </w:trPr>
        <w:tc>
          <w:tcPr>
            <w:tcW w:w="2679" w:type="dxa"/>
            <w:vMerge/>
            <w:shd w:val="clear" w:color="auto" w:fill="FFFFFF"/>
          </w:tcPr>
          <w:p w14:paraId="3705283D" w14:textId="77777777" w:rsidR="00B517BA" w:rsidRDefault="00B517BA"/>
        </w:tc>
        <w:tc>
          <w:tcPr>
            <w:tcW w:w="43" w:type="dxa"/>
          </w:tcPr>
          <w:p w14:paraId="3705283E" w14:textId="77777777" w:rsidR="00B517BA" w:rsidRDefault="00B517BA"/>
        </w:tc>
        <w:tc>
          <w:tcPr>
            <w:tcW w:w="1720" w:type="dxa"/>
            <w:vMerge/>
            <w:tcBorders>
              <w:top w:val="single" w:sz="5" w:space="0" w:color="8FB6EA"/>
              <w:bottom w:val="single" w:sz="5" w:space="0" w:color="8FB6EA"/>
            </w:tcBorders>
            <w:shd w:val="clear" w:color="auto" w:fill="FFFFFF"/>
          </w:tcPr>
          <w:p w14:paraId="3705283F" w14:textId="77777777" w:rsidR="00B517BA" w:rsidRDefault="00B517BA"/>
        </w:tc>
        <w:tc>
          <w:tcPr>
            <w:tcW w:w="28" w:type="dxa"/>
          </w:tcPr>
          <w:p w14:paraId="3705284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841" w14:textId="77777777" w:rsidR="00B517BA" w:rsidRDefault="00B517BA"/>
        </w:tc>
      </w:tr>
      <w:tr w:rsidR="00B517BA" w14:paraId="37052848" w14:textId="77777777" w:rsidTr="0025740D">
        <w:trPr>
          <w:trHeight w:hRule="exact" w:val="774"/>
        </w:trPr>
        <w:tc>
          <w:tcPr>
            <w:tcW w:w="2679" w:type="dxa"/>
            <w:vMerge/>
            <w:shd w:val="clear" w:color="auto" w:fill="FFFFFF"/>
          </w:tcPr>
          <w:p w14:paraId="37052843" w14:textId="77777777" w:rsidR="00B517BA" w:rsidRDefault="00B517BA"/>
        </w:tc>
        <w:tc>
          <w:tcPr>
            <w:tcW w:w="43" w:type="dxa"/>
          </w:tcPr>
          <w:p w14:paraId="37052844" w14:textId="77777777" w:rsidR="00B517BA" w:rsidRDefault="00B517BA"/>
        </w:tc>
        <w:tc>
          <w:tcPr>
            <w:tcW w:w="1720" w:type="dxa"/>
            <w:vMerge/>
            <w:tcBorders>
              <w:top w:val="single" w:sz="5" w:space="0" w:color="8FB6EA"/>
              <w:bottom w:val="single" w:sz="5" w:space="0" w:color="8FB6EA"/>
            </w:tcBorders>
            <w:shd w:val="clear" w:color="auto" w:fill="FFFFFF"/>
          </w:tcPr>
          <w:p w14:paraId="37052845" w14:textId="77777777" w:rsidR="00B517BA" w:rsidRDefault="00B517BA"/>
        </w:tc>
        <w:tc>
          <w:tcPr>
            <w:tcW w:w="28" w:type="dxa"/>
          </w:tcPr>
          <w:p w14:paraId="3705284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847" w14:textId="77777777" w:rsidR="00B517BA" w:rsidRDefault="00B517BA"/>
        </w:tc>
      </w:tr>
      <w:tr w:rsidR="00B517BA" w14:paraId="37052855" w14:textId="77777777" w:rsidTr="0025740D">
        <w:trPr>
          <w:trHeight w:hRule="exact" w:val="1376"/>
        </w:trPr>
        <w:tc>
          <w:tcPr>
            <w:tcW w:w="2679" w:type="dxa"/>
            <w:vMerge w:val="restart"/>
            <w:shd w:val="clear" w:color="auto" w:fill="FFFFFF"/>
          </w:tcPr>
          <w:p w14:paraId="37052849" w14:textId="77777777" w:rsidR="00B517BA" w:rsidRDefault="00B517BA">
            <w:pPr>
              <w:rPr>
                <w:rFonts w:ascii="Arial" w:hAnsi="Arial" w:cs="Arial"/>
                <w:color w:val="000000"/>
                <w:spacing w:val="-2"/>
                <w:sz w:val="16"/>
              </w:rPr>
            </w:pPr>
          </w:p>
        </w:tc>
        <w:tc>
          <w:tcPr>
            <w:tcW w:w="43" w:type="dxa"/>
          </w:tcPr>
          <w:p w14:paraId="3705284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84B"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284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84D" w14:textId="77777777" w:rsidR="00B517BA" w:rsidRDefault="0067389C">
            <w:pPr>
              <w:rPr>
                <w:rFonts w:ascii="Calibri" w:hAnsi="Calibri" w:cs="Calibri"/>
                <w:color w:val="000000"/>
                <w:spacing w:val="-2"/>
                <w:sz w:val="18"/>
              </w:rPr>
            </w:pPr>
            <w:r>
              <w:rPr>
                <w:rFonts w:ascii="Calibri" w:hAnsi="Calibri" w:cs="Calibri"/>
                <w:color w:val="000000"/>
                <w:spacing w:val="-2"/>
                <w:sz w:val="18"/>
              </w:rPr>
              <w:t>How how do we?</w:t>
            </w:r>
          </w:p>
          <w:p w14:paraId="3705284E" w14:textId="77777777" w:rsidR="00B517BA" w:rsidRDefault="0067389C">
            <w:pPr>
              <w:rPr>
                <w:rFonts w:ascii="Calibri" w:hAnsi="Calibri" w:cs="Calibri"/>
                <w:color w:val="000000"/>
                <w:spacing w:val="-2"/>
                <w:sz w:val="18"/>
              </w:rPr>
            </w:pPr>
            <w:r>
              <w:rPr>
                <w:rFonts w:ascii="Calibri" w:hAnsi="Calibri" w:cs="Calibri"/>
                <w:color w:val="000000"/>
                <w:spacing w:val="-2"/>
                <w:sz w:val="18"/>
              </w:rPr>
              <w:t>How do we coped with this?</w:t>
            </w:r>
          </w:p>
          <w:p w14:paraId="3705284F" w14:textId="77777777" w:rsidR="00B517BA" w:rsidRDefault="0067389C">
            <w:pPr>
              <w:rPr>
                <w:rFonts w:ascii="Calibri" w:hAnsi="Calibri" w:cs="Calibri"/>
                <w:color w:val="000000"/>
                <w:spacing w:val="-2"/>
                <w:sz w:val="18"/>
              </w:rPr>
            </w:pPr>
            <w:r>
              <w:rPr>
                <w:rFonts w:ascii="Calibri" w:hAnsi="Calibri" w:cs="Calibri"/>
                <w:color w:val="000000"/>
                <w:spacing w:val="-2"/>
                <w:sz w:val="18"/>
              </w:rPr>
              <w:t>Given that these systems are not not not that well protected, but the moment Charles, I think that more research is needed in the field to to, to design and and actually to after the fact.</w:t>
            </w:r>
          </w:p>
          <w:p w14:paraId="37052850" w14:textId="77777777" w:rsidR="00B517BA" w:rsidRDefault="0067389C">
            <w:pPr>
              <w:rPr>
                <w:rFonts w:ascii="Calibri" w:hAnsi="Calibri" w:cs="Calibri"/>
                <w:color w:val="000000"/>
                <w:spacing w:val="-2"/>
                <w:sz w:val="18"/>
              </w:rPr>
            </w:pPr>
            <w:r>
              <w:rPr>
                <w:rFonts w:ascii="Calibri" w:hAnsi="Calibri" w:cs="Calibri"/>
                <w:color w:val="000000"/>
                <w:spacing w:val="-2"/>
                <w:sz w:val="18"/>
              </w:rPr>
              <w:t>I resilience into systems, could you?</w:t>
            </w:r>
          </w:p>
          <w:p w14:paraId="37052851" w14:textId="77777777" w:rsidR="00B517BA" w:rsidRDefault="0067389C">
            <w:pPr>
              <w:rPr>
                <w:rFonts w:ascii="Calibri" w:hAnsi="Calibri" w:cs="Calibri"/>
                <w:color w:val="000000"/>
                <w:spacing w:val="-2"/>
                <w:sz w:val="18"/>
              </w:rPr>
            </w:pPr>
            <w:r>
              <w:rPr>
                <w:rFonts w:ascii="Calibri" w:hAnsi="Calibri" w:cs="Calibri"/>
                <w:color w:val="000000"/>
                <w:spacing w:val="-2"/>
                <w:sz w:val="18"/>
              </w:rPr>
              <w:t>You can't just start again and and and they'll just look from scratch.</w:t>
            </w:r>
          </w:p>
          <w:p w14:paraId="37052852"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it's important to to use people, people from other disciplines to think about the the risks involved in no resilience comes at a cost, because with resilience, we're talking about adding redundant components and paths.</w:t>
            </w:r>
          </w:p>
          <w:p w14:paraId="37052853"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the these are are gonna cost and I I suspect that in the past systems and service providers have maybe been a bit reluctant to to add.</w:t>
            </w:r>
          </w:p>
          <w:p w14:paraId="37052854" w14:textId="77777777" w:rsidR="00B517BA" w:rsidRDefault="0067389C">
            <w:pPr>
              <w:rPr>
                <w:rFonts w:ascii="Calibri" w:hAnsi="Calibri" w:cs="Calibri"/>
                <w:color w:val="000000"/>
                <w:spacing w:val="-2"/>
                <w:sz w:val="18"/>
              </w:rPr>
            </w:pPr>
            <w:r>
              <w:rPr>
                <w:rFonts w:ascii="Calibri" w:hAnsi="Calibri" w:cs="Calibri"/>
                <w:color w:val="000000"/>
                <w:spacing w:val="-2"/>
                <w:sz w:val="18"/>
              </w:rPr>
              <w:t>Yeah, costly resources like this, of course.</w:t>
            </w:r>
          </w:p>
        </w:tc>
      </w:tr>
      <w:tr w:rsidR="00B517BA" w14:paraId="3705285B" w14:textId="77777777" w:rsidTr="0025740D">
        <w:trPr>
          <w:trHeight w:hRule="exact" w:val="1389"/>
        </w:trPr>
        <w:tc>
          <w:tcPr>
            <w:tcW w:w="2679" w:type="dxa"/>
            <w:vMerge/>
            <w:shd w:val="clear" w:color="auto" w:fill="FFFFFF"/>
          </w:tcPr>
          <w:p w14:paraId="37052856" w14:textId="77777777" w:rsidR="00B517BA" w:rsidRDefault="00B517BA"/>
        </w:tc>
        <w:tc>
          <w:tcPr>
            <w:tcW w:w="43" w:type="dxa"/>
          </w:tcPr>
          <w:p w14:paraId="37052857" w14:textId="77777777" w:rsidR="00B517BA" w:rsidRDefault="00B517BA"/>
        </w:tc>
        <w:tc>
          <w:tcPr>
            <w:tcW w:w="1720" w:type="dxa"/>
            <w:vMerge/>
            <w:tcBorders>
              <w:top w:val="single" w:sz="5" w:space="0" w:color="8FB6EA"/>
              <w:bottom w:val="single" w:sz="5" w:space="0" w:color="8FB6EA"/>
            </w:tcBorders>
            <w:shd w:val="clear" w:color="auto" w:fill="FFFFFF"/>
          </w:tcPr>
          <w:p w14:paraId="37052858" w14:textId="77777777" w:rsidR="00B517BA" w:rsidRDefault="00B517BA"/>
        </w:tc>
        <w:tc>
          <w:tcPr>
            <w:tcW w:w="28" w:type="dxa"/>
          </w:tcPr>
          <w:p w14:paraId="3705285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85A" w14:textId="77777777" w:rsidR="00B517BA" w:rsidRDefault="00B517BA"/>
        </w:tc>
      </w:tr>
      <w:tr w:rsidR="00B517BA" w14:paraId="37052860" w14:textId="77777777" w:rsidTr="0025740D">
        <w:trPr>
          <w:trHeight w:hRule="exact" w:val="975"/>
        </w:trPr>
        <w:tc>
          <w:tcPr>
            <w:tcW w:w="2722" w:type="dxa"/>
            <w:gridSpan w:val="2"/>
          </w:tcPr>
          <w:p w14:paraId="3705285C" w14:textId="77777777" w:rsidR="00B517BA" w:rsidRDefault="00B517BA"/>
        </w:tc>
        <w:tc>
          <w:tcPr>
            <w:tcW w:w="1720" w:type="dxa"/>
            <w:tcBorders>
              <w:top w:val="single" w:sz="5" w:space="0" w:color="8FB6EA"/>
            </w:tcBorders>
          </w:tcPr>
          <w:p w14:paraId="3705285D" w14:textId="77777777" w:rsidR="00B517BA" w:rsidRDefault="00B517BA"/>
        </w:tc>
        <w:tc>
          <w:tcPr>
            <w:tcW w:w="28" w:type="dxa"/>
          </w:tcPr>
          <w:p w14:paraId="3705285E" w14:textId="77777777" w:rsidR="00B517BA" w:rsidRDefault="00B517BA"/>
        </w:tc>
        <w:tc>
          <w:tcPr>
            <w:tcW w:w="6267" w:type="dxa"/>
            <w:gridSpan w:val="3"/>
            <w:tcBorders>
              <w:top w:val="single" w:sz="5" w:space="0" w:color="8FB6EA"/>
            </w:tcBorders>
          </w:tcPr>
          <w:p w14:paraId="3705285F" w14:textId="77777777" w:rsidR="00B517BA" w:rsidRDefault="00B517BA"/>
        </w:tc>
      </w:tr>
      <w:tr w:rsidR="00B517BA" w14:paraId="37052864" w14:textId="77777777" w:rsidTr="0025740D">
        <w:trPr>
          <w:trHeight w:hRule="exact" w:val="1146"/>
        </w:trPr>
        <w:tc>
          <w:tcPr>
            <w:tcW w:w="5359" w:type="dxa"/>
            <w:gridSpan w:val="5"/>
            <w:shd w:val="clear" w:color="auto" w:fill="FFFFFF"/>
          </w:tcPr>
          <w:p w14:paraId="37052861"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862"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165 of 316</w:t>
            </w:r>
          </w:p>
        </w:tc>
        <w:tc>
          <w:tcPr>
            <w:tcW w:w="20" w:type="dxa"/>
          </w:tcPr>
          <w:p w14:paraId="37052863" w14:textId="77777777" w:rsidR="00B517BA" w:rsidRDefault="00B517BA"/>
        </w:tc>
      </w:tr>
      <w:tr w:rsidR="00B517BA" w14:paraId="37052866" w14:textId="77777777" w:rsidTr="0025740D">
        <w:trPr>
          <w:trHeight w:hRule="exact" w:val="1146"/>
        </w:trPr>
        <w:tc>
          <w:tcPr>
            <w:tcW w:w="10737" w:type="dxa"/>
            <w:gridSpan w:val="7"/>
          </w:tcPr>
          <w:p w14:paraId="37052865" w14:textId="77777777" w:rsidR="00B517BA" w:rsidRDefault="00B517BA"/>
        </w:tc>
      </w:tr>
      <w:tr w:rsidR="00B517BA" w14:paraId="37052871" w14:textId="77777777" w:rsidTr="0025740D">
        <w:trPr>
          <w:trHeight w:hRule="exact" w:val="1376"/>
        </w:trPr>
        <w:tc>
          <w:tcPr>
            <w:tcW w:w="2679" w:type="dxa"/>
            <w:vMerge w:val="restart"/>
            <w:shd w:val="clear" w:color="auto" w:fill="FFFFFF"/>
          </w:tcPr>
          <w:p w14:paraId="37052867" w14:textId="77777777" w:rsidR="00B517BA" w:rsidRDefault="00B517BA">
            <w:pPr>
              <w:rPr>
                <w:rFonts w:ascii="Arial" w:hAnsi="Arial" w:cs="Arial"/>
                <w:color w:val="000000"/>
                <w:spacing w:val="-2"/>
                <w:sz w:val="16"/>
              </w:rPr>
            </w:pPr>
          </w:p>
        </w:tc>
        <w:tc>
          <w:tcPr>
            <w:tcW w:w="43" w:type="dxa"/>
          </w:tcPr>
          <w:p w14:paraId="37052868" w14:textId="77777777" w:rsidR="00B517BA" w:rsidRDefault="00B517BA"/>
        </w:tc>
        <w:tc>
          <w:tcPr>
            <w:tcW w:w="1720" w:type="dxa"/>
            <w:vMerge w:val="restart"/>
            <w:tcBorders>
              <w:bottom w:val="single" w:sz="5" w:space="0" w:color="8FB6EA"/>
            </w:tcBorders>
            <w:shd w:val="clear" w:color="auto" w:fill="FFFFFF"/>
          </w:tcPr>
          <w:p w14:paraId="37052869"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286A" w14:textId="77777777" w:rsidR="00B517BA" w:rsidRDefault="00B517BA"/>
        </w:tc>
        <w:tc>
          <w:tcPr>
            <w:tcW w:w="6267" w:type="dxa"/>
            <w:gridSpan w:val="3"/>
            <w:vMerge w:val="restart"/>
            <w:tcBorders>
              <w:bottom w:val="single" w:sz="5" w:space="0" w:color="8FB6EA"/>
            </w:tcBorders>
            <w:shd w:val="clear" w:color="auto" w:fill="FFFFFF"/>
          </w:tcPr>
          <w:p w14:paraId="37052870" w14:textId="28F3531B" w:rsidR="00B517BA" w:rsidRDefault="00B517BA">
            <w:pPr>
              <w:rPr>
                <w:rFonts w:ascii="Calibri" w:hAnsi="Calibri" w:cs="Calibri"/>
                <w:color w:val="000000"/>
                <w:spacing w:val="-2"/>
                <w:sz w:val="18"/>
              </w:rPr>
            </w:pPr>
          </w:p>
        </w:tc>
      </w:tr>
      <w:tr w:rsidR="00B517BA" w14:paraId="37052877" w14:textId="77777777" w:rsidTr="0025740D">
        <w:trPr>
          <w:trHeight w:hRule="exact" w:val="1389"/>
        </w:trPr>
        <w:tc>
          <w:tcPr>
            <w:tcW w:w="2679" w:type="dxa"/>
            <w:vMerge/>
            <w:shd w:val="clear" w:color="auto" w:fill="FFFFFF"/>
          </w:tcPr>
          <w:p w14:paraId="37052872" w14:textId="77777777" w:rsidR="00B517BA" w:rsidRDefault="00B517BA"/>
        </w:tc>
        <w:tc>
          <w:tcPr>
            <w:tcW w:w="43" w:type="dxa"/>
          </w:tcPr>
          <w:p w14:paraId="37052873" w14:textId="77777777" w:rsidR="00B517BA" w:rsidRDefault="00B517BA"/>
        </w:tc>
        <w:tc>
          <w:tcPr>
            <w:tcW w:w="1720" w:type="dxa"/>
            <w:vMerge/>
            <w:tcBorders>
              <w:bottom w:val="single" w:sz="5" w:space="0" w:color="8FB6EA"/>
            </w:tcBorders>
            <w:shd w:val="clear" w:color="auto" w:fill="FFFFFF"/>
          </w:tcPr>
          <w:p w14:paraId="37052874" w14:textId="77777777" w:rsidR="00B517BA" w:rsidRDefault="00B517BA"/>
        </w:tc>
        <w:tc>
          <w:tcPr>
            <w:tcW w:w="28" w:type="dxa"/>
          </w:tcPr>
          <w:p w14:paraId="37052875" w14:textId="77777777" w:rsidR="00B517BA" w:rsidRDefault="00B517BA"/>
        </w:tc>
        <w:tc>
          <w:tcPr>
            <w:tcW w:w="6267" w:type="dxa"/>
            <w:gridSpan w:val="3"/>
            <w:vMerge/>
            <w:tcBorders>
              <w:bottom w:val="single" w:sz="5" w:space="0" w:color="8FB6EA"/>
            </w:tcBorders>
            <w:shd w:val="clear" w:color="auto" w:fill="FFFFFF"/>
          </w:tcPr>
          <w:p w14:paraId="37052876" w14:textId="77777777" w:rsidR="00B517BA" w:rsidRDefault="00B517BA"/>
        </w:tc>
      </w:tr>
      <w:tr w:rsidR="00B517BA" w14:paraId="37052884" w14:textId="77777777" w:rsidTr="0025740D">
        <w:trPr>
          <w:trHeight w:hRule="exact" w:val="1175"/>
        </w:trPr>
        <w:tc>
          <w:tcPr>
            <w:tcW w:w="2679" w:type="dxa"/>
            <w:vMerge w:val="restart"/>
            <w:shd w:val="clear" w:color="auto" w:fill="FFFFFF"/>
          </w:tcPr>
          <w:p w14:paraId="37052878" w14:textId="77777777" w:rsidR="00B517BA" w:rsidRDefault="00B517BA">
            <w:pPr>
              <w:rPr>
                <w:rFonts w:ascii="Arial" w:hAnsi="Arial" w:cs="Arial"/>
                <w:color w:val="000000"/>
                <w:spacing w:val="-2"/>
                <w:sz w:val="16"/>
              </w:rPr>
            </w:pPr>
          </w:p>
        </w:tc>
        <w:tc>
          <w:tcPr>
            <w:tcW w:w="43" w:type="dxa"/>
          </w:tcPr>
          <w:p w14:paraId="3705287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87A"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287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87C" w14:textId="77777777" w:rsidR="00B517BA" w:rsidRDefault="0067389C">
            <w:pPr>
              <w:rPr>
                <w:rFonts w:ascii="Calibri" w:hAnsi="Calibri" w:cs="Calibri"/>
                <w:color w:val="000000"/>
                <w:spacing w:val="-2"/>
                <w:sz w:val="18"/>
              </w:rPr>
            </w:pPr>
            <w:r>
              <w:rPr>
                <w:rFonts w:ascii="Calibri" w:hAnsi="Calibri" w:cs="Calibri"/>
                <w:color w:val="000000"/>
                <w:spacing w:val="-2"/>
                <w:sz w:val="18"/>
              </w:rPr>
              <w:t>Study hard.</w:t>
            </w:r>
          </w:p>
          <w:p w14:paraId="3705287D" w14:textId="77777777" w:rsidR="00B517BA" w:rsidRDefault="0067389C">
            <w:pPr>
              <w:rPr>
                <w:rFonts w:ascii="Calibri" w:hAnsi="Calibri" w:cs="Calibri"/>
                <w:color w:val="000000"/>
                <w:spacing w:val="-2"/>
                <w:sz w:val="18"/>
              </w:rPr>
            </w:pPr>
            <w:r>
              <w:rPr>
                <w:rFonts w:ascii="Calibri" w:hAnsi="Calibri" w:cs="Calibri"/>
                <w:color w:val="000000"/>
                <w:spacing w:val="-2"/>
                <w:sz w:val="18"/>
              </w:rPr>
              <w:t>Yes, I I I think that Donald Davis and and and the the work that they brought up in the mid to late 1960s is amazingly forward looking.</w:t>
            </w:r>
          </w:p>
          <w:p w14:paraId="3705287E" w14:textId="77777777" w:rsidR="00B517BA" w:rsidRDefault="0067389C">
            <w:pPr>
              <w:rPr>
                <w:rFonts w:ascii="Calibri" w:hAnsi="Calibri" w:cs="Calibri"/>
                <w:color w:val="000000"/>
                <w:spacing w:val="-2"/>
                <w:sz w:val="18"/>
              </w:rPr>
            </w:pPr>
            <w:r>
              <w:rPr>
                <w:rFonts w:ascii="Calibri" w:hAnsi="Calibri" w:cs="Calibri"/>
                <w:color w:val="000000"/>
                <w:spacing w:val="-2"/>
                <w:sz w:val="18"/>
              </w:rPr>
              <w:t>I thought it predictions for the need for and the possibilities of data networking and and of course it's no rapidly progressive.</w:t>
            </w:r>
          </w:p>
          <w:p w14:paraId="3705287F" w14:textId="77777777" w:rsidR="00B517BA" w:rsidRDefault="0067389C">
            <w:pPr>
              <w:rPr>
                <w:rFonts w:ascii="Calibri" w:hAnsi="Calibri" w:cs="Calibri"/>
                <w:color w:val="000000"/>
                <w:spacing w:val="-2"/>
                <w:sz w:val="18"/>
              </w:rPr>
            </w:pPr>
            <w:r>
              <w:rPr>
                <w:rFonts w:ascii="Calibri" w:hAnsi="Calibri" w:cs="Calibri"/>
                <w:color w:val="000000"/>
                <w:spacing w:val="-2"/>
                <w:sz w:val="18"/>
              </w:rPr>
              <w:t>Of course it got picked up a lot in the United States with the vast amounts of money.</w:t>
            </w:r>
          </w:p>
          <w:p w14:paraId="37052880" w14:textId="77777777" w:rsidR="00B517BA" w:rsidRDefault="0067389C">
            <w:pPr>
              <w:rPr>
                <w:rFonts w:ascii="Calibri" w:hAnsi="Calibri" w:cs="Calibri"/>
                <w:color w:val="000000"/>
                <w:spacing w:val="-2"/>
                <w:sz w:val="18"/>
              </w:rPr>
            </w:pPr>
            <w:r>
              <w:rPr>
                <w:rFonts w:ascii="Calibri" w:hAnsi="Calibri" w:cs="Calibri"/>
                <w:color w:val="000000"/>
                <w:spacing w:val="-2"/>
                <w:sz w:val="18"/>
              </w:rPr>
              <w:t>They were bought into first, the ARPANET, and then the infinite developments.</w:t>
            </w:r>
          </w:p>
          <w:p w14:paraId="37052881" w14:textId="77777777" w:rsidR="00B517BA" w:rsidRDefault="0067389C">
            <w:pPr>
              <w:rPr>
                <w:rFonts w:ascii="Calibri" w:hAnsi="Calibri" w:cs="Calibri"/>
                <w:color w:val="000000"/>
                <w:spacing w:val="-2"/>
                <w:sz w:val="18"/>
              </w:rPr>
            </w:pPr>
            <w:r>
              <w:rPr>
                <w:rFonts w:ascii="Calibri" w:hAnsi="Calibri" w:cs="Calibri"/>
                <w:color w:val="000000"/>
                <w:spacing w:val="-2"/>
                <w:sz w:val="18"/>
              </w:rPr>
              <w:t>Yes, but but the UK and European institutions played their part and fact they played more of a part than this recognized here.</w:t>
            </w:r>
          </w:p>
          <w:p w14:paraId="37052882" w14:textId="77777777" w:rsidR="00B517BA" w:rsidRDefault="0067389C">
            <w:pPr>
              <w:rPr>
                <w:rFonts w:ascii="Calibri" w:hAnsi="Calibri" w:cs="Calibri"/>
                <w:color w:val="000000"/>
                <w:spacing w:val="-2"/>
                <w:sz w:val="18"/>
              </w:rPr>
            </w:pPr>
            <w:r>
              <w:rPr>
                <w:rFonts w:ascii="Calibri" w:hAnsi="Calibri" w:cs="Calibri"/>
                <w:color w:val="000000"/>
                <w:spacing w:val="-2"/>
                <w:sz w:val="18"/>
              </w:rPr>
              <w:t>So I'm interested in looking at what the contributions actually where.</w:t>
            </w:r>
          </w:p>
          <w:p w14:paraId="37052883"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they deserve a bit more credit than the they currently have.</w:t>
            </w:r>
          </w:p>
        </w:tc>
      </w:tr>
      <w:tr w:rsidR="00B517BA" w14:paraId="3705288A" w14:textId="77777777" w:rsidTr="0025740D">
        <w:trPr>
          <w:trHeight w:hRule="exact" w:val="1175"/>
        </w:trPr>
        <w:tc>
          <w:tcPr>
            <w:tcW w:w="2679" w:type="dxa"/>
            <w:vMerge/>
            <w:shd w:val="clear" w:color="auto" w:fill="FFFFFF"/>
          </w:tcPr>
          <w:p w14:paraId="37052885" w14:textId="77777777" w:rsidR="00B517BA" w:rsidRDefault="00B517BA"/>
        </w:tc>
        <w:tc>
          <w:tcPr>
            <w:tcW w:w="43" w:type="dxa"/>
          </w:tcPr>
          <w:p w14:paraId="37052886" w14:textId="77777777" w:rsidR="00B517BA" w:rsidRDefault="00B517BA"/>
        </w:tc>
        <w:tc>
          <w:tcPr>
            <w:tcW w:w="1720" w:type="dxa"/>
            <w:vMerge/>
            <w:tcBorders>
              <w:top w:val="single" w:sz="5" w:space="0" w:color="8FB6EA"/>
              <w:bottom w:val="single" w:sz="5" w:space="0" w:color="8FB6EA"/>
            </w:tcBorders>
            <w:shd w:val="clear" w:color="auto" w:fill="FFFFFF"/>
          </w:tcPr>
          <w:p w14:paraId="37052887" w14:textId="77777777" w:rsidR="00B517BA" w:rsidRDefault="00B517BA"/>
        </w:tc>
        <w:tc>
          <w:tcPr>
            <w:tcW w:w="28" w:type="dxa"/>
          </w:tcPr>
          <w:p w14:paraId="3705288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889" w14:textId="77777777" w:rsidR="00B517BA" w:rsidRDefault="00B517BA"/>
        </w:tc>
      </w:tr>
      <w:tr w:rsidR="00B517BA" w14:paraId="37052895" w14:textId="77777777" w:rsidTr="0025740D">
        <w:trPr>
          <w:trHeight w:hRule="exact" w:val="1175"/>
        </w:trPr>
        <w:tc>
          <w:tcPr>
            <w:tcW w:w="2679" w:type="dxa"/>
            <w:vMerge w:val="restart"/>
            <w:shd w:val="clear" w:color="auto" w:fill="FFFFFF"/>
          </w:tcPr>
          <w:p w14:paraId="3705288B" w14:textId="77777777" w:rsidR="00B517BA" w:rsidRDefault="00B517BA">
            <w:pPr>
              <w:rPr>
                <w:rFonts w:ascii="Arial" w:hAnsi="Arial" w:cs="Arial"/>
                <w:color w:val="000000"/>
                <w:spacing w:val="-2"/>
                <w:sz w:val="16"/>
              </w:rPr>
            </w:pPr>
          </w:p>
        </w:tc>
        <w:tc>
          <w:tcPr>
            <w:tcW w:w="43" w:type="dxa"/>
          </w:tcPr>
          <w:p w14:paraId="3705288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88D"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288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88F" w14:textId="77777777" w:rsidR="00B517BA" w:rsidRDefault="0067389C">
            <w:pPr>
              <w:rPr>
                <w:rFonts w:ascii="Calibri" w:hAnsi="Calibri" w:cs="Calibri"/>
                <w:color w:val="000000"/>
                <w:spacing w:val="-2"/>
                <w:sz w:val="18"/>
              </w:rPr>
            </w:pPr>
            <w:r>
              <w:rPr>
                <w:rFonts w:ascii="Calibri" w:hAnsi="Calibri" w:cs="Calibri"/>
                <w:color w:val="000000"/>
                <w:spacing w:val="-2"/>
                <w:sz w:val="18"/>
              </w:rPr>
              <w:t>We're talking about the 1960s, but a national physical lab in the UK was one of The Pioneers in in what was called packet switching at the time, and they they come up with a word packet.</w:t>
            </w:r>
          </w:p>
          <w:p w14:paraId="37052890" w14:textId="77777777" w:rsidR="00B517BA" w:rsidRDefault="0067389C">
            <w:pPr>
              <w:rPr>
                <w:rFonts w:ascii="Calibri" w:hAnsi="Calibri" w:cs="Calibri"/>
                <w:color w:val="000000"/>
                <w:spacing w:val="-2"/>
                <w:sz w:val="18"/>
              </w:rPr>
            </w:pPr>
            <w:r>
              <w:rPr>
                <w:rFonts w:ascii="Calibri" w:hAnsi="Calibri" w:cs="Calibri"/>
                <w:color w:val="000000"/>
                <w:spacing w:val="-2"/>
                <w:sz w:val="18"/>
              </w:rPr>
              <w:t>They also came up with the word protocol.</w:t>
            </w:r>
          </w:p>
          <w:p w14:paraId="37052891" w14:textId="77777777" w:rsidR="00B517BA" w:rsidRDefault="0067389C">
            <w:pPr>
              <w:rPr>
                <w:rFonts w:ascii="Calibri" w:hAnsi="Calibri" w:cs="Calibri"/>
                <w:color w:val="000000"/>
                <w:spacing w:val="-2"/>
                <w:sz w:val="18"/>
              </w:rPr>
            </w:pPr>
            <w:r>
              <w:rPr>
                <w:rFonts w:ascii="Calibri" w:hAnsi="Calibri" w:cs="Calibri"/>
                <w:color w:val="000000"/>
                <w:spacing w:val="-2"/>
                <w:sz w:val="18"/>
              </w:rPr>
              <w:t>Sorry nication systems and and they they particular Donald Davis who was the leader of the group there.</w:t>
            </w:r>
          </w:p>
          <w:p w14:paraId="37052892" w14:textId="77777777" w:rsidR="00B517BA" w:rsidRDefault="0067389C">
            <w:pPr>
              <w:rPr>
                <w:rFonts w:ascii="Calibri" w:hAnsi="Calibri" w:cs="Calibri"/>
                <w:color w:val="000000"/>
                <w:spacing w:val="-2"/>
                <w:sz w:val="18"/>
              </w:rPr>
            </w:pPr>
            <w:r>
              <w:rPr>
                <w:rFonts w:ascii="Calibri" w:hAnsi="Calibri" w:cs="Calibri"/>
                <w:color w:val="000000"/>
                <w:spacing w:val="-2"/>
                <w:sz w:val="18"/>
              </w:rPr>
              <w:t>Proposed data networking would be a big thing, a bit need in the future, and the the telephone companies simply refuse to accept that he thought that voice would always dominate.</w:t>
            </w:r>
          </w:p>
          <w:p w14:paraId="37052893" w14:textId="77777777" w:rsidR="00B517BA" w:rsidRDefault="0067389C">
            <w:pPr>
              <w:rPr>
                <w:rFonts w:ascii="Calibri" w:hAnsi="Calibri" w:cs="Calibri"/>
                <w:color w:val="000000"/>
                <w:spacing w:val="-2"/>
                <w:sz w:val="18"/>
              </w:rPr>
            </w:pPr>
            <w:r>
              <w:rPr>
                <w:rFonts w:ascii="Calibri" w:hAnsi="Calibri" w:cs="Calibri"/>
                <w:color w:val="000000"/>
                <w:spacing w:val="-2"/>
                <w:sz w:val="18"/>
              </w:rPr>
              <w:t>They just couldn't see the future.</w:t>
            </w:r>
          </w:p>
          <w:p w14:paraId="37052894" w14:textId="77777777" w:rsidR="00B517BA" w:rsidRDefault="0067389C">
            <w:pPr>
              <w:rPr>
                <w:rFonts w:ascii="Calibri" w:hAnsi="Calibri" w:cs="Calibri"/>
                <w:color w:val="000000"/>
                <w:spacing w:val="-2"/>
                <w:sz w:val="18"/>
              </w:rPr>
            </w:pPr>
            <w:r>
              <w:rPr>
                <w:rFonts w:ascii="Calibri" w:hAnsi="Calibri" w:cs="Calibri"/>
                <w:color w:val="000000"/>
                <w:spacing w:val="-2"/>
                <w:sz w:val="18"/>
              </w:rPr>
              <w:t>And Charles, this is one of the problems that we've got seeing into the future.</w:t>
            </w:r>
          </w:p>
        </w:tc>
      </w:tr>
      <w:tr w:rsidR="00B517BA" w14:paraId="3705289B" w14:textId="77777777" w:rsidTr="0025740D">
        <w:trPr>
          <w:trHeight w:hRule="exact" w:val="1175"/>
        </w:trPr>
        <w:tc>
          <w:tcPr>
            <w:tcW w:w="2679" w:type="dxa"/>
            <w:vMerge/>
            <w:shd w:val="clear" w:color="auto" w:fill="FFFFFF"/>
          </w:tcPr>
          <w:p w14:paraId="37052896" w14:textId="77777777" w:rsidR="00B517BA" w:rsidRDefault="00B517BA"/>
        </w:tc>
        <w:tc>
          <w:tcPr>
            <w:tcW w:w="43" w:type="dxa"/>
          </w:tcPr>
          <w:p w14:paraId="37052897" w14:textId="77777777" w:rsidR="00B517BA" w:rsidRDefault="00B517BA"/>
        </w:tc>
        <w:tc>
          <w:tcPr>
            <w:tcW w:w="1720" w:type="dxa"/>
            <w:vMerge/>
            <w:tcBorders>
              <w:top w:val="single" w:sz="5" w:space="0" w:color="8FB6EA"/>
              <w:bottom w:val="single" w:sz="5" w:space="0" w:color="8FB6EA"/>
            </w:tcBorders>
            <w:shd w:val="clear" w:color="auto" w:fill="FFFFFF"/>
          </w:tcPr>
          <w:p w14:paraId="37052898" w14:textId="77777777" w:rsidR="00B517BA" w:rsidRDefault="00B517BA"/>
        </w:tc>
        <w:tc>
          <w:tcPr>
            <w:tcW w:w="28" w:type="dxa"/>
          </w:tcPr>
          <w:p w14:paraId="3705289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89A" w14:textId="77777777" w:rsidR="00B517BA" w:rsidRDefault="00B517BA"/>
        </w:tc>
      </w:tr>
      <w:tr w:rsidR="00B517BA" w14:paraId="370528A1" w14:textId="77777777" w:rsidTr="0025740D">
        <w:trPr>
          <w:trHeight w:hRule="exact" w:val="1290"/>
        </w:trPr>
        <w:tc>
          <w:tcPr>
            <w:tcW w:w="2679" w:type="dxa"/>
            <w:shd w:val="clear" w:color="auto" w:fill="FFFFFF"/>
          </w:tcPr>
          <w:p w14:paraId="3705289C" w14:textId="77777777" w:rsidR="00B517BA" w:rsidRDefault="00B517BA">
            <w:pPr>
              <w:rPr>
                <w:rFonts w:ascii="Arial" w:hAnsi="Arial" w:cs="Arial"/>
                <w:color w:val="000000"/>
                <w:spacing w:val="-2"/>
                <w:sz w:val="16"/>
              </w:rPr>
            </w:pPr>
          </w:p>
        </w:tc>
        <w:tc>
          <w:tcPr>
            <w:tcW w:w="43" w:type="dxa"/>
          </w:tcPr>
          <w:p w14:paraId="3705289D" w14:textId="77777777" w:rsidR="00B517BA" w:rsidRDefault="00B517BA"/>
        </w:tc>
        <w:tc>
          <w:tcPr>
            <w:tcW w:w="1720" w:type="dxa"/>
            <w:tcBorders>
              <w:top w:val="single" w:sz="5" w:space="0" w:color="8FB6EA"/>
              <w:bottom w:val="single" w:sz="5" w:space="0" w:color="8FB6EA"/>
            </w:tcBorders>
            <w:shd w:val="clear" w:color="auto" w:fill="FFFFFF"/>
          </w:tcPr>
          <w:p w14:paraId="3705289E"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289F" w14:textId="77777777" w:rsidR="00B517BA" w:rsidRDefault="00B517BA"/>
        </w:tc>
        <w:tc>
          <w:tcPr>
            <w:tcW w:w="6267" w:type="dxa"/>
            <w:gridSpan w:val="3"/>
            <w:tcBorders>
              <w:top w:val="single" w:sz="5" w:space="0" w:color="8FB6EA"/>
              <w:bottom w:val="single" w:sz="5" w:space="0" w:color="8FB6EA"/>
            </w:tcBorders>
            <w:shd w:val="clear" w:color="auto" w:fill="FFFFFF"/>
          </w:tcPr>
          <w:p w14:paraId="370528A0" w14:textId="77777777" w:rsidR="00B517BA" w:rsidRDefault="0067389C">
            <w:pPr>
              <w:rPr>
                <w:rFonts w:ascii="Calibri" w:hAnsi="Calibri" w:cs="Calibri"/>
                <w:color w:val="000000"/>
                <w:spacing w:val="-2"/>
                <w:sz w:val="18"/>
              </w:rPr>
            </w:pPr>
            <w:r>
              <w:rPr>
                <w:rFonts w:ascii="Calibri" w:hAnsi="Calibri" w:cs="Calibri"/>
                <w:color w:val="000000"/>
                <w:spacing w:val="-2"/>
                <w:sz w:val="18"/>
              </w:rPr>
              <w:t>So, Charles, that, this, this idea of of your project looking into the future is absolutely right, because we need to think about the the challenges that will come up and the risks that that we have to overcome or at least to take into account.</w:t>
            </w:r>
          </w:p>
        </w:tc>
      </w:tr>
      <w:tr w:rsidR="00B517BA" w14:paraId="370528AC" w14:textId="77777777" w:rsidTr="0025740D">
        <w:trPr>
          <w:trHeight w:hRule="exact" w:val="1174"/>
        </w:trPr>
        <w:tc>
          <w:tcPr>
            <w:tcW w:w="2679" w:type="dxa"/>
            <w:vMerge w:val="restart"/>
            <w:shd w:val="clear" w:color="auto" w:fill="FFFFFF"/>
          </w:tcPr>
          <w:p w14:paraId="370528A2" w14:textId="77777777" w:rsidR="00B517BA" w:rsidRDefault="00B517BA">
            <w:pPr>
              <w:rPr>
                <w:rFonts w:ascii="Arial" w:hAnsi="Arial" w:cs="Arial"/>
                <w:color w:val="000000"/>
                <w:spacing w:val="-2"/>
                <w:sz w:val="16"/>
              </w:rPr>
            </w:pPr>
          </w:p>
        </w:tc>
        <w:tc>
          <w:tcPr>
            <w:tcW w:w="43" w:type="dxa"/>
          </w:tcPr>
          <w:p w14:paraId="370528A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8A4"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28A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8A6" w14:textId="77777777" w:rsidR="00B517BA" w:rsidRDefault="0067389C">
            <w:pPr>
              <w:rPr>
                <w:rFonts w:ascii="Calibri" w:hAnsi="Calibri" w:cs="Calibri"/>
                <w:color w:val="000000"/>
                <w:spacing w:val="-2"/>
                <w:sz w:val="18"/>
              </w:rPr>
            </w:pPr>
            <w:r>
              <w:rPr>
                <w:rFonts w:ascii="Calibri" w:hAnsi="Calibri" w:cs="Calibri"/>
                <w:color w:val="000000"/>
                <w:spacing w:val="-2"/>
                <w:sz w:val="18"/>
              </w:rPr>
              <w:t>You using Tonkin and machine learning systems?</w:t>
            </w:r>
          </w:p>
          <w:p w14:paraId="370528A7"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like using the word.</w:t>
            </w:r>
          </w:p>
          <w:p w14:paraId="370528A8" w14:textId="77777777" w:rsidR="00B517BA" w:rsidRDefault="0067389C">
            <w:pPr>
              <w:rPr>
                <w:rFonts w:ascii="Calibri" w:hAnsi="Calibri" w:cs="Calibri"/>
                <w:color w:val="000000"/>
                <w:spacing w:val="-2"/>
                <w:sz w:val="18"/>
              </w:rPr>
            </w:pPr>
            <w:r>
              <w:rPr>
                <w:rFonts w:ascii="Calibri" w:hAnsi="Calibri" w:cs="Calibri"/>
                <w:color w:val="000000"/>
                <w:spacing w:val="-2"/>
                <w:sz w:val="18"/>
              </w:rPr>
              <w:t>Terry I but but but some kind of.</w:t>
            </w:r>
          </w:p>
          <w:p w14:paraId="370528A9" w14:textId="77777777" w:rsidR="00B517BA" w:rsidRDefault="0067389C">
            <w:pPr>
              <w:rPr>
                <w:rFonts w:ascii="Calibri" w:hAnsi="Calibri" w:cs="Calibri"/>
                <w:color w:val="000000"/>
                <w:spacing w:val="-2"/>
                <w:sz w:val="18"/>
              </w:rPr>
            </w:pPr>
            <w:r>
              <w:rPr>
                <w:rFonts w:ascii="Calibri" w:hAnsi="Calibri" w:cs="Calibri"/>
                <w:color w:val="000000"/>
                <w:spacing w:val="-2"/>
                <w:sz w:val="18"/>
              </w:rPr>
              <w:t>Trained systems data process which are quite quite complicated these systems themselves.</w:t>
            </w:r>
          </w:p>
          <w:p w14:paraId="370528AA"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the introduced more vulnerabilities than than you might imagine, so it's even more important to think about resilience by design.</w:t>
            </w:r>
          </w:p>
          <w:p w14:paraId="370528AB" w14:textId="77777777" w:rsidR="00B517BA" w:rsidRDefault="0067389C">
            <w:pPr>
              <w:rPr>
                <w:rFonts w:ascii="Calibri" w:hAnsi="Calibri" w:cs="Calibri"/>
                <w:color w:val="000000"/>
                <w:spacing w:val="-2"/>
                <w:sz w:val="18"/>
              </w:rPr>
            </w:pPr>
            <w:r>
              <w:rPr>
                <w:rFonts w:ascii="Calibri" w:hAnsi="Calibri" w:cs="Calibri"/>
                <w:color w:val="000000"/>
                <w:spacing w:val="-2"/>
                <w:sz w:val="18"/>
              </w:rPr>
              <w:t>So I any kind of any kind of system that that could be part of the critical national infrastructure needs to be designed to resilience in mind to think resilience and and in fact some of the stuff that I've written in recent years has been to try and get this message across.</w:t>
            </w:r>
          </w:p>
        </w:tc>
      </w:tr>
      <w:tr w:rsidR="00B517BA" w14:paraId="370528B2" w14:textId="77777777" w:rsidTr="0025740D">
        <w:trPr>
          <w:trHeight w:hRule="exact" w:val="1175"/>
        </w:trPr>
        <w:tc>
          <w:tcPr>
            <w:tcW w:w="2679" w:type="dxa"/>
            <w:vMerge/>
            <w:shd w:val="clear" w:color="auto" w:fill="FFFFFF"/>
          </w:tcPr>
          <w:p w14:paraId="370528AD" w14:textId="77777777" w:rsidR="00B517BA" w:rsidRDefault="00B517BA"/>
        </w:tc>
        <w:tc>
          <w:tcPr>
            <w:tcW w:w="43" w:type="dxa"/>
          </w:tcPr>
          <w:p w14:paraId="370528AE" w14:textId="77777777" w:rsidR="00B517BA" w:rsidRDefault="00B517BA"/>
        </w:tc>
        <w:tc>
          <w:tcPr>
            <w:tcW w:w="1720" w:type="dxa"/>
            <w:vMerge/>
            <w:tcBorders>
              <w:top w:val="single" w:sz="5" w:space="0" w:color="8FB6EA"/>
              <w:bottom w:val="single" w:sz="5" w:space="0" w:color="8FB6EA"/>
            </w:tcBorders>
            <w:shd w:val="clear" w:color="auto" w:fill="FFFFFF"/>
          </w:tcPr>
          <w:p w14:paraId="370528AF" w14:textId="77777777" w:rsidR="00B517BA" w:rsidRDefault="00B517BA"/>
        </w:tc>
        <w:tc>
          <w:tcPr>
            <w:tcW w:w="28" w:type="dxa"/>
          </w:tcPr>
          <w:p w14:paraId="370528B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8B1" w14:textId="77777777" w:rsidR="00B517BA" w:rsidRDefault="00B517BA"/>
        </w:tc>
      </w:tr>
      <w:tr w:rsidR="00B517BA" w14:paraId="370528B7" w14:textId="77777777" w:rsidTr="0025740D">
        <w:trPr>
          <w:trHeight w:hRule="exact" w:val="1118"/>
        </w:trPr>
        <w:tc>
          <w:tcPr>
            <w:tcW w:w="2722" w:type="dxa"/>
            <w:gridSpan w:val="2"/>
          </w:tcPr>
          <w:p w14:paraId="370528B3" w14:textId="77777777" w:rsidR="00B517BA" w:rsidRDefault="00B517BA"/>
        </w:tc>
        <w:tc>
          <w:tcPr>
            <w:tcW w:w="1720" w:type="dxa"/>
            <w:tcBorders>
              <w:top w:val="single" w:sz="5" w:space="0" w:color="8FB6EA"/>
            </w:tcBorders>
          </w:tcPr>
          <w:p w14:paraId="370528B4" w14:textId="77777777" w:rsidR="00B517BA" w:rsidRDefault="00B517BA"/>
        </w:tc>
        <w:tc>
          <w:tcPr>
            <w:tcW w:w="28" w:type="dxa"/>
          </w:tcPr>
          <w:p w14:paraId="370528B5" w14:textId="77777777" w:rsidR="00B517BA" w:rsidRDefault="00B517BA"/>
        </w:tc>
        <w:tc>
          <w:tcPr>
            <w:tcW w:w="6267" w:type="dxa"/>
            <w:gridSpan w:val="3"/>
            <w:tcBorders>
              <w:top w:val="single" w:sz="5" w:space="0" w:color="8FB6EA"/>
            </w:tcBorders>
          </w:tcPr>
          <w:p w14:paraId="370528B6" w14:textId="77777777" w:rsidR="00B517BA" w:rsidRDefault="00B517BA"/>
        </w:tc>
      </w:tr>
      <w:tr w:rsidR="00B517BA" w14:paraId="370528B9" w14:textId="77777777" w:rsidTr="0025740D">
        <w:trPr>
          <w:trHeight w:hRule="exact" w:val="1118"/>
        </w:trPr>
        <w:tc>
          <w:tcPr>
            <w:tcW w:w="10737" w:type="dxa"/>
            <w:gridSpan w:val="7"/>
          </w:tcPr>
          <w:p w14:paraId="370528B8" w14:textId="77777777" w:rsidR="00B517BA" w:rsidRDefault="00B517BA"/>
        </w:tc>
      </w:tr>
      <w:tr w:rsidR="00B517BA" w14:paraId="370528BD" w14:textId="77777777" w:rsidTr="0025740D">
        <w:trPr>
          <w:trHeight w:hRule="exact" w:val="1146"/>
        </w:trPr>
        <w:tc>
          <w:tcPr>
            <w:tcW w:w="5359" w:type="dxa"/>
            <w:gridSpan w:val="5"/>
            <w:shd w:val="clear" w:color="auto" w:fill="FFFFFF"/>
          </w:tcPr>
          <w:p w14:paraId="370528BA"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8BB"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166 of 316</w:t>
            </w:r>
          </w:p>
        </w:tc>
        <w:tc>
          <w:tcPr>
            <w:tcW w:w="20" w:type="dxa"/>
          </w:tcPr>
          <w:p w14:paraId="370528BC" w14:textId="77777777" w:rsidR="00B517BA" w:rsidRDefault="00B517BA"/>
        </w:tc>
      </w:tr>
      <w:tr w:rsidR="00B517BA" w14:paraId="370528BF" w14:textId="77777777" w:rsidTr="0025740D">
        <w:trPr>
          <w:trHeight w:hRule="exact" w:val="1146"/>
        </w:trPr>
        <w:tc>
          <w:tcPr>
            <w:tcW w:w="10737" w:type="dxa"/>
            <w:gridSpan w:val="7"/>
          </w:tcPr>
          <w:p w14:paraId="370528BE" w14:textId="77777777" w:rsidR="00B517BA" w:rsidRDefault="00B517BA"/>
        </w:tc>
      </w:tr>
      <w:tr w:rsidR="00B517BA" w14:paraId="370528CC" w14:textId="77777777" w:rsidTr="0025740D">
        <w:trPr>
          <w:trHeight w:hRule="exact" w:val="1175"/>
        </w:trPr>
        <w:tc>
          <w:tcPr>
            <w:tcW w:w="2679" w:type="dxa"/>
            <w:vMerge w:val="restart"/>
            <w:shd w:val="clear" w:color="auto" w:fill="FFFFFF"/>
          </w:tcPr>
          <w:p w14:paraId="370528C0" w14:textId="77777777" w:rsidR="00B517BA" w:rsidRDefault="00B517BA">
            <w:pPr>
              <w:rPr>
                <w:rFonts w:ascii="Arial" w:hAnsi="Arial" w:cs="Arial"/>
                <w:color w:val="000000"/>
                <w:spacing w:val="-2"/>
                <w:sz w:val="16"/>
              </w:rPr>
            </w:pPr>
          </w:p>
        </w:tc>
        <w:tc>
          <w:tcPr>
            <w:tcW w:w="43" w:type="dxa"/>
          </w:tcPr>
          <w:p w14:paraId="370528C1" w14:textId="77777777" w:rsidR="00B517BA" w:rsidRDefault="00B517BA"/>
        </w:tc>
        <w:tc>
          <w:tcPr>
            <w:tcW w:w="1720" w:type="dxa"/>
            <w:vMerge w:val="restart"/>
            <w:tcBorders>
              <w:bottom w:val="single" w:sz="5" w:space="0" w:color="8FB6EA"/>
            </w:tcBorders>
            <w:shd w:val="clear" w:color="auto" w:fill="FFFFFF"/>
          </w:tcPr>
          <w:p w14:paraId="370528C2"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28C3" w14:textId="77777777" w:rsidR="00B517BA" w:rsidRDefault="00B517BA"/>
        </w:tc>
        <w:tc>
          <w:tcPr>
            <w:tcW w:w="6267" w:type="dxa"/>
            <w:gridSpan w:val="3"/>
            <w:vMerge w:val="restart"/>
            <w:tcBorders>
              <w:bottom w:val="single" w:sz="5" w:space="0" w:color="8FB6EA"/>
            </w:tcBorders>
            <w:shd w:val="clear" w:color="auto" w:fill="FFFFFF"/>
          </w:tcPr>
          <w:p w14:paraId="370528C4" w14:textId="77777777" w:rsidR="00B517BA" w:rsidRDefault="0067389C">
            <w:pPr>
              <w:rPr>
                <w:rFonts w:ascii="Calibri" w:hAnsi="Calibri" w:cs="Calibri"/>
                <w:color w:val="000000"/>
                <w:spacing w:val="-2"/>
                <w:sz w:val="18"/>
              </w:rPr>
            </w:pPr>
            <w:r>
              <w:rPr>
                <w:rFonts w:ascii="Calibri" w:hAnsi="Calibri" w:cs="Calibri"/>
                <w:color w:val="000000"/>
                <w:spacing w:val="-2"/>
                <w:sz w:val="18"/>
              </w:rPr>
              <w:t>Now I I mentioned about RTI and about organizations and people.</w:t>
            </w:r>
          </w:p>
          <w:p w14:paraId="370528C5" w14:textId="77777777" w:rsidR="00B517BA" w:rsidRDefault="0067389C">
            <w:pPr>
              <w:rPr>
                <w:rFonts w:ascii="Calibri" w:hAnsi="Calibri" w:cs="Calibri"/>
                <w:color w:val="000000"/>
                <w:spacing w:val="-2"/>
                <w:sz w:val="18"/>
              </w:rPr>
            </w:pPr>
            <w:r>
              <w:rPr>
                <w:rFonts w:ascii="Calibri" w:hAnsi="Calibri" w:cs="Calibri"/>
                <w:color w:val="000000"/>
                <w:spacing w:val="-2"/>
                <w:sz w:val="18"/>
              </w:rPr>
              <w:t>Working with people from other disciplines is really important in this because the source of many problems comes not not just from the technology, but actually more from the people.</w:t>
            </w:r>
          </w:p>
          <w:p w14:paraId="370528C6" w14:textId="77777777" w:rsidR="00B517BA" w:rsidRDefault="0067389C">
            <w:pPr>
              <w:rPr>
                <w:rFonts w:ascii="Calibri" w:hAnsi="Calibri" w:cs="Calibri"/>
                <w:color w:val="000000"/>
                <w:spacing w:val="-2"/>
                <w:sz w:val="18"/>
              </w:rPr>
            </w:pPr>
            <w:r>
              <w:rPr>
                <w:rFonts w:ascii="Calibri" w:hAnsi="Calibri" w:cs="Calibri"/>
                <w:color w:val="000000"/>
                <w:spacing w:val="-2"/>
                <w:sz w:val="18"/>
              </w:rPr>
              <w:t>Yes, if if you if you get side successful cyber taxes, it's often the case that the someones been engineer.</w:t>
            </w:r>
          </w:p>
          <w:p w14:paraId="370528C7" w14:textId="77777777" w:rsidR="00B517BA" w:rsidRDefault="0067389C">
            <w:pPr>
              <w:rPr>
                <w:rFonts w:ascii="Calibri" w:hAnsi="Calibri" w:cs="Calibri"/>
                <w:color w:val="000000"/>
                <w:spacing w:val="-2"/>
                <w:sz w:val="18"/>
              </w:rPr>
            </w:pPr>
            <w:r>
              <w:rPr>
                <w:rFonts w:ascii="Calibri" w:hAnsi="Calibri" w:cs="Calibri"/>
                <w:color w:val="000000"/>
                <w:spacing w:val="-2"/>
                <w:sz w:val="18"/>
              </w:rPr>
              <w:t>Human engineer.</w:t>
            </w:r>
          </w:p>
          <w:p w14:paraId="370528C8" w14:textId="77777777" w:rsidR="00B517BA" w:rsidRDefault="0067389C">
            <w:pPr>
              <w:rPr>
                <w:rFonts w:ascii="Calibri" w:hAnsi="Calibri" w:cs="Calibri"/>
                <w:color w:val="000000"/>
                <w:spacing w:val="-2"/>
                <w:sz w:val="18"/>
              </w:rPr>
            </w:pPr>
            <w:r>
              <w:rPr>
                <w:rFonts w:ascii="Calibri" w:hAnsi="Calibri" w:cs="Calibri"/>
                <w:color w:val="000000"/>
                <w:spacing w:val="-2"/>
                <w:sz w:val="18"/>
              </w:rPr>
              <w:t>Yeah, there may be malicious insiders.</w:t>
            </w:r>
          </w:p>
          <w:p w14:paraId="370528C9" w14:textId="77777777" w:rsidR="00B517BA" w:rsidRDefault="0067389C">
            <w:pPr>
              <w:rPr>
                <w:rFonts w:ascii="Calibri" w:hAnsi="Calibri" w:cs="Calibri"/>
                <w:color w:val="000000"/>
                <w:spacing w:val="-2"/>
                <w:sz w:val="18"/>
              </w:rPr>
            </w:pPr>
            <w:r>
              <w:rPr>
                <w:rFonts w:ascii="Calibri" w:hAnsi="Calibri" w:cs="Calibri"/>
                <w:color w:val="000000"/>
                <w:spacing w:val="-2"/>
                <w:sz w:val="18"/>
              </w:rPr>
              <w:t>They make you will be familiar.</w:t>
            </w:r>
          </w:p>
          <w:p w14:paraId="370528CA" w14:textId="77777777" w:rsidR="00B517BA" w:rsidRDefault="0067389C">
            <w:pPr>
              <w:rPr>
                <w:rFonts w:ascii="Calibri" w:hAnsi="Calibri" w:cs="Calibri"/>
                <w:color w:val="000000"/>
                <w:spacing w:val="-2"/>
                <w:sz w:val="18"/>
              </w:rPr>
            </w:pPr>
            <w:r>
              <w:rPr>
                <w:rFonts w:ascii="Calibri" w:hAnsi="Calibri" w:cs="Calibri"/>
                <w:color w:val="000000"/>
                <w:spacing w:val="-2"/>
                <w:sz w:val="18"/>
              </w:rPr>
              <w:t>Yes, kind of thing that's upset.</w:t>
            </w:r>
          </w:p>
          <w:p w14:paraId="370528CB" w14:textId="77777777" w:rsidR="00B517BA" w:rsidRDefault="0067389C">
            <w:pPr>
              <w:rPr>
                <w:rFonts w:ascii="Calibri" w:hAnsi="Calibri" w:cs="Calibri"/>
                <w:color w:val="000000"/>
                <w:spacing w:val="-2"/>
                <w:sz w:val="18"/>
              </w:rPr>
            </w:pPr>
            <w:r>
              <w:rPr>
                <w:rFonts w:ascii="Calibri" w:hAnsi="Calibri" w:cs="Calibri"/>
                <w:color w:val="000000"/>
                <w:spacing w:val="-2"/>
                <w:sz w:val="18"/>
              </w:rPr>
              <w:t>How how do we deal with this?</w:t>
            </w:r>
          </w:p>
        </w:tc>
      </w:tr>
      <w:tr w:rsidR="00B517BA" w14:paraId="370528D2" w14:textId="77777777" w:rsidTr="0025740D">
        <w:trPr>
          <w:trHeight w:hRule="exact" w:val="1175"/>
        </w:trPr>
        <w:tc>
          <w:tcPr>
            <w:tcW w:w="2679" w:type="dxa"/>
            <w:vMerge/>
            <w:shd w:val="clear" w:color="auto" w:fill="FFFFFF"/>
          </w:tcPr>
          <w:p w14:paraId="370528CD" w14:textId="77777777" w:rsidR="00B517BA" w:rsidRDefault="00B517BA"/>
        </w:tc>
        <w:tc>
          <w:tcPr>
            <w:tcW w:w="43" w:type="dxa"/>
          </w:tcPr>
          <w:p w14:paraId="370528CE" w14:textId="77777777" w:rsidR="00B517BA" w:rsidRDefault="00B517BA"/>
        </w:tc>
        <w:tc>
          <w:tcPr>
            <w:tcW w:w="1720" w:type="dxa"/>
            <w:vMerge/>
            <w:tcBorders>
              <w:bottom w:val="single" w:sz="5" w:space="0" w:color="8FB6EA"/>
            </w:tcBorders>
            <w:shd w:val="clear" w:color="auto" w:fill="FFFFFF"/>
          </w:tcPr>
          <w:p w14:paraId="370528CF" w14:textId="77777777" w:rsidR="00B517BA" w:rsidRDefault="00B517BA"/>
        </w:tc>
        <w:tc>
          <w:tcPr>
            <w:tcW w:w="28" w:type="dxa"/>
          </w:tcPr>
          <w:p w14:paraId="370528D0" w14:textId="77777777" w:rsidR="00B517BA" w:rsidRDefault="00B517BA"/>
        </w:tc>
        <w:tc>
          <w:tcPr>
            <w:tcW w:w="6267" w:type="dxa"/>
            <w:gridSpan w:val="3"/>
            <w:vMerge/>
            <w:tcBorders>
              <w:bottom w:val="single" w:sz="5" w:space="0" w:color="8FB6EA"/>
            </w:tcBorders>
            <w:shd w:val="clear" w:color="auto" w:fill="FFFFFF"/>
          </w:tcPr>
          <w:p w14:paraId="370528D1" w14:textId="77777777" w:rsidR="00B517BA" w:rsidRDefault="00B517BA"/>
        </w:tc>
      </w:tr>
      <w:tr w:rsidR="00B517BA" w14:paraId="370528DA" w14:textId="77777777" w:rsidTr="0025740D">
        <w:trPr>
          <w:trHeight w:hRule="exact" w:val="1289"/>
        </w:trPr>
        <w:tc>
          <w:tcPr>
            <w:tcW w:w="2679" w:type="dxa"/>
            <w:shd w:val="clear" w:color="auto" w:fill="FFFFFF"/>
          </w:tcPr>
          <w:p w14:paraId="370528D3" w14:textId="77777777" w:rsidR="00B517BA" w:rsidRDefault="00B517BA">
            <w:pPr>
              <w:rPr>
                <w:rFonts w:ascii="Arial" w:hAnsi="Arial" w:cs="Arial"/>
                <w:color w:val="000000"/>
                <w:spacing w:val="-2"/>
                <w:sz w:val="16"/>
              </w:rPr>
            </w:pPr>
          </w:p>
        </w:tc>
        <w:tc>
          <w:tcPr>
            <w:tcW w:w="43" w:type="dxa"/>
          </w:tcPr>
          <w:p w14:paraId="370528D4" w14:textId="77777777" w:rsidR="00B517BA" w:rsidRDefault="00B517BA"/>
        </w:tc>
        <w:tc>
          <w:tcPr>
            <w:tcW w:w="1720" w:type="dxa"/>
            <w:tcBorders>
              <w:top w:val="single" w:sz="5" w:space="0" w:color="8FB6EA"/>
              <w:bottom w:val="single" w:sz="5" w:space="0" w:color="8FB6EA"/>
            </w:tcBorders>
            <w:shd w:val="clear" w:color="auto" w:fill="FFFFFF"/>
          </w:tcPr>
          <w:p w14:paraId="370528D5"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28D6" w14:textId="77777777" w:rsidR="00B517BA" w:rsidRDefault="00B517BA"/>
        </w:tc>
        <w:tc>
          <w:tcPr>
            <w:tcW w:w="6267" w:type="dxa"/>
            <w:gridSpan w:val="3"/>
            <w:tcBorders>
              <w:top w:val="single" w:sz="5" w:space="0" w:color="8FB6EA"/>
              <w:bottom w:val="single" w:sz="5" w:space="0" w:color="8FB6EA"/>
            </w:tcBorders>
            <w:shd w:val="clear" w:color="auto" w:fill="FFFFFF"/>
          </w:tcPr>
          <w:p w14:paraId="370528D7" w14:textId="77777777" w:rsidR="00B517BA" w:rsidRDefault="0067389C">
            <w:pPr>
              <w:rPr>
                <w:rFonts w:ascii="Calibri" w:hAnsi="Calibri" w:cs="Calibri"/>
                <w:color w:val="000000"/>
                <w:spacing w:val="-2"/>
                <w:sz w:val="18"/>
              </w:rPr>
            </w:pPr>
            <w:r>
              <w:rPr>
                <w:rFonts w:ascii="Calibri" w:hAnsi="Calibri" w:cs="Calibri"/>
                <w:color w:val="000000"/>
                <w:spacing w:val="-2"/>
                <w:sz w:val="18"/>
              </w:rPr>
              <w:t>I yeah, probably a bit of a cheesy answer is it's people, it's training.</w:t>
            </w:r>
          </w:p>
          <w:p w14:paraId="370528D8" w14:textId="77777777" w:rsidR="00B517BA" w:rsidRDefault="0067389C">
            <w:pPr>
              <w:rPr>
                <w:rFonts w:ascii="Calibri" w:hAnsi="Calibri" w:cs="Calibri"/>
                <w:color w:val="000000"/>
                <w:spacing w:val="-2"/>
                <w:sz w:val="18"/>
              </w:rPr>
            </w:pPr>
            <w:r>
              <w:rPr>
                <w:rFonts w:ascii="Calibri" w:hAnsi="Calibri" w:cs="Calibri"/>
                <w:color w:val="000000"/>
                <w:spacing w:val="-2"/>
                <w:sz w:val="18"/>
              </w:rPr>
              <w:t>And creating the the skills in our economy and in our society that have the capability to deal with this stuff.</w:t>
            </w:r>
          </w:p>
          <w:p w14:paraId="370528D9"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it's possibly changing our political processes so we're less cowed and in Hock to these big powerful technology companies.</w:t>
            </w:r>
          </w:p>
        </w:tc>
      </w:tr>
      <w:tr w:rsidR="00B517BA" w14:paraId="370528E0" w14:textId="77777777" w:rsidTr="0025740D">
        <w:trPr>
          <w:trHeight w:hRule="exact" w:val="1290"/>
        </w:trPr>
        <w:tc>
          <w:tcPr>
            <w:tcW w:w="2679" w:type="dxa"/>
            <w:shd w:val="clear" w:color="auto" w:fill="FFFFFF"/>
          </w:tcPr>
          <w:p w14:paraId="370528DB" w14:textId="77777777" w:rsidR="00B517BA" w:rsidRDefault="00B517BA">
            <w:pPr>
              <w:rPr>
                <w:rFonts w:ascii="Arial" w:hAnsi="Arial" w:cs="Arial"/>
                <w:color w:val="000000"/>
                <w:spacing w:val="-2"/>
                <w:sz w:val="16"/>
              </w:rPr>
            </w:pPr>
          </w:p>
        </w:tc>
        <w:tc>
          <w:tcPr>
            <w:tcW w:w="43" w:type="dxa"/>
          </w:tcPr>
          <w:p w14:paraId="370528DC" w14:textId="77777777" w:rsidR="00B517BA" w:rsidRDefault="00B517BA"/>
        </w:tc>
        <w:tc>
          <w:tcPr>
            <w:tcW w:w="1720" w:type="dxa"/>
            <w:tcBorders>
              <w:top w:val="single" w:sz="5" w:space="0" w:color="8FB6EA"/>
              <w:bottom w:val="single" w:sz="5" w:space="0" w:color="8FB6EA"/>
            </w:tcBorders>
            <w:shd w:val="clear" w:color="auto" w:fill="FFFFFF"/>
          </w:tcPr>
          <w:p w14:paraId="370528DD"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28DE" w14:textId="77777777" w:rsidR="00B517BA" w:rsidRDefault="00B517BA"/>
        </w:tc>
        <w:tc>
          <w:tcPr>
            <w:tcW w:w="6267" w:type="dxa"/>
            <w:gridSpan w:val="3"/>
            <w:tcBorders>
              <w:top w:val="single" w:sz="5" w:space="0" w:color="8FB6EA"/>
              <w:bottom w:val="single" w:sz="5" w:space="0" w:color="8FB6EA"/>
            </w:tcBorders>
            <w:shd w:val="clear" w:color="auto" w:fill="FFFFFF"/>
          </w:tcPr>
          <w:p w14:paraId="370528DF"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the the security by design trend is a is a good and important one. I'm a bit sceptical about whether it's going to really take hold as I've said, but I mean that's at least it's the right principle in my view.</w:t>
            </w:r>
          </w:p>
        </w:tc>
      </w:tr>
      <w:tr w:rsidR="00B517BA" w14:paraId="370528E7" w14:textId="77777777" w:rsidTr="0025740D">
        <w:trPr>
          <w:trHeight w:hRule="exact" w:val="1289"/>
        </w:trPr>
        <w:tc>
          <w:tcPr>
            <w:tcW w:w="2679" w:type="dxa"/>
            <w:shd w:val="clear" w:color="auto" w:fill="FFFFFF"/>
          </w:tcPr>
          <w:p w14:paraId="370528E1" w14:textId="77777777" w:rsidR="00B517BA" w:rsidRDefault="00B517BA">
            <w:pPr>
              <w:rPr>
                <w:rFonts w:ascii="Arial" w:hAnsi="Arial" w:cs="Arial"/>
                <w:color w:val="000000"/>
                <w:spacing w:val="-2"/>
                <w:sz w:val="16"/>
              </w:rPr>
            </w:pPr>
          </w:p>
        </w:tc>
        <w:tc>
          <w:tcPr>
            <w:tcW w:w="43" w:type="dxa"/>
          </w:tcPr>
          <w:p w14:paraId="370528E2" w14:textId="77777777" w:rsidR="00B517BA" w:rsidRDefault="00B517BA"/>
        </w:tc>
        <w:tc>
          <w:tcPr>
            <w:tcW w:w="1720" w:type="dxa"/>
            <w:tcBorders>
              <w:top w:val="single" w:sz="5" w:space="0" w:color="8FB6EA"/>
              <w:bottom w:val="single" w:sz="5" w:space="0" w:color="8FB6EA"/>
            </w:tcBorders>
            <w:shd w:val="clear" w:color="auto" w:fill="FFFFFF"/>
          </w:tcPr>
          <w:p w14:paraId="370528E3"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8E4" w14:textId="77777777" w:rsidR="00B517BA" w:rsidRDefault="00B517BA"/>
        </w:tc>
        <w:tc>
          <w:tcPr>
            <w:tcW w:w="6267" w:type="dxa"/>
            <w:gridSpan w:val="3"/>
            <w:tcBorders>
              <w:top w:val="single" w:sz="5" w:space="0" w:color="8FB6EA"/>
              <w:bottom w:val="single" w:sz="5" w:space="0" w:color="8FB6EA"/>
            </w:tcBorders>
            <w:shd w:val="clear" w:color="auto" w:fill="FFFFFF"/>
          </w:tcPr>
          <w:p w14:paraId="370528E5" w14:textId="77777777" w:rsidR="00B517BA" w:rsidRDefault="0067389C">
            <w:pPr>
              <w:rPr>
                <w:rFonts w:ascii="Calibri" w:hAnsi="Calibri" w:cs="Calibri"/>
                <w:color w:val="000000"/>
                <w:spacing w:val="-2"/>
                <w:sz w:val="18"/>
              </w:rPr>
            </w:pPr>
            <w:r>
              <w:rPr>
                <w:rFonts w:ascii="Calibri" w:hAnsi="Calibri" w:cs="Calibri"/>
                <w:color w:val="000000"/>
                <w:spacing w:val="-2"/>
                <w:sz w:val="18"/>
              </w:rPr>
              <w:t>Umm, there was three of us that are around the 2014, 2015 time frame were were sitting in a room together, working on a common project and we were we were just noticing that a lot of engineering firms, a lot of end user utilities operators, cause we were in the critical infrastructure mode at that time.</w:t>
            </w:r>
          </w:p>
          <w:p w14:paraId="370528E6" w14:textId="77777777" w:rsidR="00B517BA" w:rsidRDefault="0067389C">
            <w:pPr>
              <w:rPr>
                <w:rFonts w:ascii="Calibri" w:hAnsi="Calibri" w:cs="Calibri"/>
                <w:color w:val="000000"/>
                <w:spacing w:val="-2"/>
                <w:sz w:val="18"/>
              </w:rPr>
            </w:pPr>
            <w:r>
              <w:rPr>
                <w:rFonts w:ascii="Calibri" w:hAnsi="Calibri" w:cs="Calibri"/>
                <w:color w:val="000000"/>
                <w:spacing w:val="-2"/>
                <w:sz w:val="18"/>
              </w:rPr>
              <w:t>That everybody that we talked to, especially the engineering people, nobody had a clue about cyber security and that's only what nine or ten years ago, right?</w:t>
            </w:r>
          </w:p>
        </w:tc>
      </w:tr>
      <w:tr w:rsidR="00B517BA" w14:paraId="370528EF" w14:textId="77777777" w:rsidTr="0025740D">
        <w:trPr>
          <w:trHeight w:hRule="exact" w:val="1290"/>
        </w:trPr>
        <w:tc>
          <w:tcPr>
            <w:tcW w:w="2679" w:type="dxa"/>
            <w:shd w:val="clear" w:color="auto" w:fill="FFFFFF"/>
          </w:tcPr>
          <w:p w14:paraId="370528E8" w14:textId="77777777" w:rsidR="00B517BA" w:rsidRDefault="00B517BA">
            <w:pPr>
              <w:rPr>
                <w:rFonts w:ascii="Arial" w:hAnsi="Arial" w:cs="Arial"/>
                <w:color w:val="000000"/>
                <w:spacing w:val="-2"/>
                <w:sz w:val="16"/>
              </w:rPr>
            </w:pPr>
          </w:p>
        </w:tc>
        <w:tc>
          <w:tcPr>
            <w:tcW w:w="43" w:type="dxa"/>
          </w:tcPr>
          <w:p w14:paraId="370528E9" w14:textId="77777777" w:rsidR="00B517BA" w:rsidRDefault="00B517BA"/>
        </w:tc>
        <w:tc>
          <w:tcPr>
            <w:tcW w:w="1720" w:type="dxa"/>
            <w:tcBorders>
              <w:top w:val="single" w:sz="5" w:space="0" w:color="8FB6EA"/>
              <w:bottom w:val="single" w:sz="5" w:space="0" w:color="8FB6EA"/>
            </w:tcBorders>
            <w:shd w:val="clear" w:color="auto" w:fill="FFFFFF"/>
          </w:tcPr>
          <w:p w14:paraId="370528EA"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8EB" w14:textId="77777777" w:rsidR="00B517BA" w:rsidRDefault="00B517BA"/>
        </w:tc>
        <w:tc>
          <w:tcPr>
            <w:tcW w:w="6267" w:type="dxa"/>
            <w:gridSpan w:val="3"/>
            <w:tcBorders>
              <w:top w:val="single" w:sz="5" w:space="0" w:color="8FB6EA"/>
              <w:bottom w:val="single" w:sz="5" w:space="0" w:color="8FB6EA"/>
            </w:tcBorders>
            <w:shd w:val="clear" w:color="auto" w:fill="FFFFFF"/>
          </w:tcPr>
          <w:p w14:paraId="370528EC"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that's where that cyber informed engineering comes in.</w:t>
            </w:r>
          </w:p>
          <w:p w14:paraId="370528ED" w14:textId="77777777" w:rsidR="00B517BA" w:rsidRDefault="0067389C">
            <w:pPr>
              <w:rPr>
                <w:rFonts w:ascii="Calibri" w:hAnsi="Calibri" w:cs="Calibri"/>
                <w:color w:val="000000"/>
                <w:spacing w:val="-2"/>
                <w:sz w:val="18"/>
              </w:rPr>
            </w:pPr>
            <w:r>
              <w:rPr>
                <w:rFonts w:ascii="Calibri" w:hAnsi="Calibri" w:cs="Calibri"/>
                <w:color w:val="000000"/>
                <w:spacing w:val="-2"/>
                <w:sz w:val="18"/>
              </w:rPr>
              <w:t>Is that idea that engineers need to fully be aware of cybersecurity?</w:t>
            </w:r>
          </w:p>
          <w:p w14:paraId="370528EE" w14:textId="77777777" w:rsidR="00B517BA" w:rsidRDefault="0067389C">
            <w:pPr>
              <w:rPr>
                <w:rFonts w:ascii="Calibri" w:hAnsi="Calibri" w:cs="Calibri"/>
                <w:color w:val="000000"/>
                <w:spacing w:val="-2"/>
                <w:sz w:val="18"/>
              </w:rPr>
            </w:pPr>
            <w:r>
              <w:rPr>
                <w:rFonts w:ascii="Calibri" w:hAnsi="Calibri" w:cs="Calibri"/>
                <w:color w:val="000000"/>
                <w:spacing w:val="-2"/>
                <w:sz w:val="18"/>
              </w:rPr>
              <w:t>Not necessarily experts they can call in the experts, but they have to be thinking absolutely and all their designs about cybersecurity.</w:t>
            </w:r>
          </w:p>
        </w:tc>
      </w:tr>
      <w:tr w:rsidR="00B517BA" w14:paraId="370528F6" w14:textId="77777777" w:rsidTr="0025740D">
        <w:trPr>
          <w:trHeight w:hRule="exact" w:val="1289"/>
        </w:trPr>
        <w:tc>
          <w:tcPr>
            <w:tcW w:w="2679" w:type="dxa"/>
            <w:shd w:val="clear" w:color="auto" w:fill="FFFFFF"/>
          </w:tcPr>
          <w:p w14:paraId="370528F0" w14:textId="77777777" w:rsidR="00B517BA" w:rsidRDefault="00B517BA">
            <w:pPr>
              <w:rPr>
                <w:rFonts w:ascii="Arial" w:hAnsi="Arial" w:cs="Arial"/>
                <w:color w:val="000000"/>
                <w:spacing w:val="-2"/>
                <w:sz w:val="16"/>
              </w:rPr>
            </w:pPr>
          </w:p>
        </w:tc>
        <w:tc>
          <w:tcPr>
            <w:tcW w:w="43" w:type="dxa"/>
          </w:tcPr>
          <w:p w14:paraId="370528F1" w14:textId="77777777" w:rsidR="00B517BA" w:rsidRDefault="00B517BA"/>
        </w:tc>
        <w:tc>
          <w:tcPr>
            <w:tcW w:w="1720" w:type="dxa"/>
            <w:tcBorders>
              <w:top w:val="single" w:sz="5" w:space="0" w:color="8FB6EA"/>
              <w:bottom w:val="single" w:sz="5" w:space="0" w:color="8FB6EA"/>
            </w:tcBorders>
            <w:shd w:val="clear" w:color="auto" w:fill="FFFFFF"/>
          </w:tcPr>
          <w:p w14:paraId="370528F2"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8F3" w14:textId="77777777" w:rsidR="00B517BA" w:rsidRDefault="00B517BA"/>
        </w:tc>
        <w:tc>
          <w:tcPr>
            <w:tcW w:w="6267" w:type="dxa"/>
            <w:gridSpan w:val="3"/>
            <w:tcBorders>
              <w:top w:val="single" w:sz="5" w:space="0" w:color="8FB6EA"/>
              <w:bottom w:val="single" w:sz="5" w:space="0" w:color="8FB6EA"/>
            </w:tcBorders>
            <w:shd w:val="clear" w:color="auto" w:fill="FFFFFF"/>
          </w:tcPr>
          <w:p w14:paraId="370528F4"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kind of the history of how cyber informed Nigerian came about.</w:t>
            </w:r>
          </w:p>
          <w:p w14:paraId="370528F5" w14:textId="77777777" w:rsidR="00B517BA" w:rsidRDefault="0067389C">
            <w:pPr>
              <w:rPr>
                <w:rFonts w:ascii="Calibri" w:hAnsi="Calibri" w:cs="Calibri"/>
                <w:color w:val="000000"/>
                <w:spacing w:val="-2"/>
                <w:sz w:val="18"/>
              </w:rPr>
            </w:pPr>
            <w:r>
              <w:rPr>
                <w:rFonts w:ascii="Calibri" w:hAnsi="Calibri" w:cs="Calibri"/>
                <w:color w:val="000000"/>
                <w:spacing w:val="-2"/>
                <w:sz w:val="18"/>
              </w:rPr>
              <w:t>We do talk about in those documents that it's not just engineers, but it's also for Technical Support personnel that should have these ideas and concepts in their heads as well, because you want to maintenance person, to not just plug a USB into their maintenance laptop and then plug into a PLC, right?</w:t>
            </w:r>
          </w:p>
        </w:tc>
      </w:tr>
      <w:tr w:rsidR="00B517BA" w14:paraId="370528FE" w14:textId="77777777" w:rsidTr="0025740D">
        <w:trPr>
          <w:trHeight w:hRule="exact" w:val="745"/>
        </w:trPr>
        <w:tc>
          <w:tcPr>
            <w:tcW w:w="2679" w:type="dxa"/>
            <w:vMerge w:val="restart"/>
            <w:shd w:val="clear" w:color="auto" w:fill="FFFFFF"/>
          </w:tcPr>
          <w:p w14:paraId="370528F7" w14:textId="77777777" w:rsidR="00B517BA" w:rsidRDefault="00B517BA">
            <w:pPr>
              <w:rPr>
                <w:rFonts w:ascii="Arial" w:hAnsi="Arial" w:cs="Arial"/>
                <w:color w:val="000000"/>
                <w:spacing w:val="-2"/>
                <w:sz w:val="16"/>
              </w:rPr>
            </w:pPr>
          </w:p>
        </w:tc>
        <w:tc>
          <w:tcPr>
            <w:tcW w:w="43" w:type="dxa"/>
          </w:tcPr>
          <w:p w14:paraId="370528F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8F9"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8F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8FB" w14:textId="77777777" w:rsidR="00B517BA" w:rsidRDefault="0067389C">
            <w:pPr>
              <w:rPr>
                <w:rFonts w:ascii="Calibri" w:hAnsi="Calibri" w:cs="Calibri"/>
                <w:color w:val="000000"/>
                <w:spacing w:val="-2"/>
                <w:sz w:val="18"/>
              </w:rPr>
            </w:pPr>
            <w:r>
              <w:rPr>
                <w:rFonts w:ascii="Calibri" w:hAnsi="Calibri" w:cs="Calibri"/>
                <w:color w:val="000000"/>
                <w:spacing w:val="-2"/>
                <w:sz w:val="18"/>
              </w:rPr>
              <w:t>OK, so that has just a lot of questions about different phases of the systems engineering lifecycle, right of things that an engineer should be thinking about and have good answers for.</w:t>
            </w:r>
          </w:p>
          <w:p w14:paraId="370528FC" w14:textId="77777777" w:rsidR="00B517BA" w:rsidRDefault="0067389C">
            <w:pPr>
              <w:rPr>
                <w:rFonts w:ascii="Calibri" w:hAnsi="Calibri" w:cs="Calibri"/>
                <w:color w:val="000000"/>
                <w:spacing w:val="-2"/>
                <w:sz w:val="18"/>
              </w:rPr>
            </w:pPr>
            <w:r>
              <w:rPr>
                <w:rFonts w:ascii="Calibri" w:hAnsi="Calibri" w:cs="Calibri"/>
                <w:color w:val="000000"/>
                <w:spacing w:val="-2"/>
                <w:sz w:val="18"/>
              </w:rPr>
              <w:t>And if we we thought if they could answer all of those questions with great answers that you have a high probability that you would have a more secure design than a less secure design.</w:t>
            </w:r>
          </w:p>
          <w:p w14:paraId="370528FD" w14:textId="77777777" w:rsidR="00B517BA" w:rsidRDefault="0067389C">
            <w:pPr>
              <w:rPr>
                <w:rFonts w:ascii="Calibri" w:hAnsi="Calibri" w:cs="Calibri"/>
                <w:color w:val="000000"/>
                <w:spacing w:val="-2"/>
                <w:sz w:val="18"/>
              </w:rPr>
            </w:pPr>
            <w:r>
              <w:rPr>
                <w:rFonts w:ascii="Calibri" w:hAnsi="Calibri" w:cs="Calibri"/>
                <w:color w:val="000000"/>
                <w:spacing w:val="-2"/>
                <w:sz w:val="18"/>
              </w:rPr>
              <w:t>OK, of course I'm not dealing with absolutes here because you can't do that.</w:t>
            </w:r>
          </w:p>
        </w:tc>
      </w:tr>
      <w:tr w:rsidR="00B517BA" w14:paraId="37052904" w14:textId="77777777" w:rsidTr="0025740D">
        <w:trPr>
          <w:trHeight w:hRule="exact" w:val="760"/>
        </w:trPr>
        <w:tc>
          <w:tcPr>
            <w:tcW w:w="2679" w:type="dxa"/>
            <w:vMerge/>
            <w:shd w:val="clear" w:color="auto" w:fill="FFFFFF"/>
          </w:tcPr>
          <w:p w14:paraId="370528FF" w14:textId="77777777" w:rsidR="00B517BA" w:rsidRDefault="00B517BA"/>
        </w:tc>
        <w:tc>
          <w:tcPr>
            <w:tcW w:w="43" w:type="dxa"/>
          </w:tcPr>
          <w:p w14:paraId="37052900" w14:textId="77777777" w:rsidR="00B517BA" w:rsidRDefault="00B517BA"/>
        </w:tc>
        <w:tc>
          <w:tcPr>
            <w:tcW w:w="1720" w:type="dxa"/>
            <w:vMerge/>
            <w:tcBorders>
              <w:top w:val="single" w:sz="5" w:space="0" w:color="8FB6EA"/>
              <w:bottom w:val="single" w:sz="5" w:space="0" w:color="8FB6EA"/>
            </w:tcBorders>
            <w:shd w:val="clear" w:color="auto" w:fill="FFFFFF"/>
          </w:tcPr>
          <w:p w14:paraId="37052901" w14:textId="77777777" w:rsidR="00B517BA" w:rsidRDefault="00B517BA"/>
        </w:tc>
        <w:tc>
          <w:tcPr>
            <w:tcW w:w="28" w:type="dxa"/>
          </w:tcPr>
          <w:p w14:paraId="3705290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903" w14:textId="77777777" w:rsidR="00B517BA" w:rsidRDefault="00B517BA"/>
        </w:tc>
      </w:tr>
      <w:tr w:rsidR="00B517BA" w14:paraId="37052909" w14:textId="77777777" w:rsidTr="0025740D">
        <w:trPr>
          <w:trHeight w:hRule="exact" w:val="1433"/>
        </w:trPr>
        <w:tc>
          <w:tcPr>
            <w:tcW w:w="2722" w:type="dxa"/>
            <w:gridSpan w:val="2"/>
          </w:tcPr>
          <w:p w14:paraId="37052905" w14:textId="77777777" w:rsidR="00B517BA" w:rsidRDefault="00B517BA"/>
        </w:tc>
        <w:tc>
          <w:tcPr>
            <w:tcW w:w="1720" w:type="dxa"/>
            <w:tcBorders>
              <w:top w:val="single" w:sz="5" w:space="0" w:color="8FB6EA"/>
            </w:tcBorders>
          </w:tcPr>
          <w:p w14:paraId="37052906" w14:textId="77777777" w:rsidR="00B517BA" w:rsidRDefault="00B517BA"/>
        </w:tc>
        <w:tc>
          <w:tcPr>
            <w:tcW w:w="28" w:type="dxa"/>
          </w:tcPr>
          <w:p w14:paraId="37052907" w14:textId="77777777" w:rsidR="00B517BA" w:rsidRDefault="00B517BA"/>
        </w:tc>
        <w:tc>
          <w:tcPr>
            <w:tcW w:w="6267" w:type="dxa"/>
            <w:gridSpan w:val="3"/>
            <w:tcBorders>
              <w:top w:val="single" w:sz="5" w:space="0" w:color="8FB6EA"/>
            </w:tcBorders>
          </w:tcPr>
          <w:p w14:paraId="37052908" w14:textId="77777777" w:rsidR="00B517BA" w:rsidRDefault="00B517BA"/>
        </w:tc>
      </w:tr>
      <w:tr w:rsidR="00B517BA" w14:paraId="3705290B" w14:textId="77777777" w:rsidTr="0025740D">
        <w:trPr>
          <w:trHeight w:hRule="exact" w:val="802"/>
        </w:trPr>
        <w:tc>
          <w:tcPr>
            <w:tcW w:w="10737" w:type="dxa"/>
            <w:gridSpan w:val="7"/>
          </w:tcPr>
          <w:p w14:paraId="3705290A" w14:textId="77777777" w:rsidR="00B517BA" w:rsidRDefault="00B517BA"/>
        </w:tc>
      </w:tr>
      <w:tr w:rsidR="00B517BA" w14:paraId="3705290D" w14:textId="77777777" w:rsidTr="0025740D">
        <w:trPr>
          <w:trHeight w:hRule="exact" w:val="802"/>
        </w:trPr>
        <w:tc>
          <w:tcPr>
            <w:tcW w:w="10737" w:type="dxa"/>
            <w:gridSpan w:val="7"/>
          </w:tcPr>
          <w:p w14:paraId="3705290C" w14:textId="77777777" w:rsidR="00B517BA" w:rsidRDefault="00B517BA"/>
        </w:tc>
      </w:tr>
      <w:tr w:rsidR="00B517BA" w14:paraId="37052911" w14:textId="77777777" w:rsidTr="0025740D">
        <w:trPr>
          <w:trHeight w:hRule="exact" w:val="1147"/>
        </w:trPr>
        <w:tc>
          <w:tcPr>
            <w:tcW w:w="5359" w:type="dxa"/>
            <w:gridSpan w:val="5"/>
            <w:shd w:val="clear" w:color="auto" w:fill="FFFFFF"/>
          </w:tcPr>
          <w:p w14:paraId="3705290E"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90F"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167 of 316</w:t>
            </w:r>
          </w:p>
        </w:tc>
        <w:tc>
          <w:tcPr>
            <w:tcW w:w="20" w:type="dxa"/>
          </w:tcPr>
          <w:p w14:paraId="37052910" w14:textId="77777777" w:rsidR="00B517BA" w:rsidRDefault="00B517BA"/>
        </w:tc>
      </w:tr>
      <w:tr w:rsidR="00B517BA" w14:paraId="37052913" w14:textId="77777777" w:rsidTr="0025740D">
        <w:trPr>
          <w:trHeight w:hRule="exact" w:val="1146"/>
        </w:trPr>
        <w:tc>
          <w:tcPr>
            <w:tcW w:w="10737" w:type="dxa"/>
            <w:gridSpan w:val="7"/>
          </w:tcPr>
          <w:p w14:paraId="37052912" w14:textId="77777777" w:rsidR="00B517BA" w:rsidRDefault="00B517BA"/>
        </w:tc>
      </w:tr>
      <w:tr w:rsidR="00B517BA" w14:paraId="37052920" w14:textId="77777777" w:rsidTr="0025740D">
        <w:trPr>
          <w:trHeight w:hRule="exact" w:val="1433"/>
        </w:trPr>
        <w:tc>
          <w:tcPr>
            <w:tcW w:w="2679" w:type="dxa"/>
            <w:vMerge w:val="restart"/>
            <w:shd w:val="clear" w:color="auto" w:fill="FFFFFF"/>
          </w:tcPr>
          <w:p w14:paraId="37052914" w14:textId="77777777" w:rsidR="00B517BA" w:rsidRDefault="00B517BA">
            <w:pPr>
              <w:rPr>
                <w:rFonts w:ascii="Arial" w:hAnsi="Arial" w:cs="Arial"/>
                <w:color w:val="000000"/>
                <w:spacing w:val="-2"/>
                <w:sz w:val="16"/>
              </w:rPr>
            </w:pPr>
          </w:p>
        </w:tc>
        <w:tc>
          <w:tcPr>
            <w:tcW w:w="43" w:type="dxa"/>
          </w:tcPr>
          <w:p w14:paraId="37052915" w14:textId="77777777" w:rsidR="00B517BA" w:rsidRDefault="00B517BA"/>
        </w:tc>
        <w:tc>
          <w:tcPr>
            <w:tcW w:w="1720" w:type="dxa"/>
            <w:vMerge w:val="restart"/>
            <w:tcBorders>
              <w:bottom w:val="single" w:sz="5" w:space="0" w:color="8FB6EA"/>
            </w:tcBorders>
            <w:shd w:val="clear" w:color="auto" w:fill="FFFFFF"/>
          </w:tcPr>
          <w:p w14:paraId="37052916"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917" w14:textId="77777777" w:rsidR="00B517BA" w:rsidRDefault="00B517BA"/>
        </w:tc>
        <w:tc>
          <w:tcPr>
            <w:tcW w:w="6267" w:type="dxa"/>
            <w:gridSpan w:val="3"/>
            <w:vMerge w:val="restart"/>
            <w:tcBorders>
              <w:bottom w:val="single" w:sz="5" w:space="0" w:color="8FB6EA"/>
            </w:tcBorders>
            <w:shd w:val="clear" w:color="auto" w:fill="FFFFFF"/>
          </w:tcPr>
          <w:p w14:paraId="37052918" w14:textId="164EE53A" w:rsidR="00B517BA" w:rsidRDefault="0067389C">
            <w:pPr>
              <w:rPr>
                <w:rFonts w:ascii="Calibri" w:hAnsi="Calibri" w:cs="Calibri"/>
                <w:color w:val="000000"/>
                <w:spacing w:val="-2"/>
                <w:sz w:val="18"/>
              </w:rPr>
            </w:pPr>
            <w:r>
              <w:rPr>
                <w:rFonts w:ascii="Calibri" w:hAnsi="Calibri" w:cs="Calibri"/>
                <w:color w:val="000000"/>
                <w:spacing w:val="-2"/>
                <w:sz w:val="18"/>
              </w:rPr>
              <w:t xml:space="preserve">Umm, a person by the name of </w:t>
            </w:r>
            <w:r w:rsidR="00007503">
              <w:rPr>
                <w:rFonts w:ascii="Calibri" w:hAnsi="Calibri" w:cs="Calibri"/>
                <w:color w:val="000000"/>
                <w:spacing w:val="-2"/>
                <w:sz w:val="18"/>
              </w:rPr>
              <w:t>xxx</w:t>
            </w:r>
            <w:r>
              <w:rPr>
                <w:rFonts w:ascii="Calibri" w:hAnsi="Calibri" w:cs="Calibri"/>
                <w:color w:val="000000"/>
                <w:spacing w:val="-2"/>
                <w:sz w:val="18"/>
              </w:rPr>
              <w:t>, who was working at the INL for the Department of Energy in the Caesar.</w:t>
            </w:r>
          </w:p>
          <w:p w14:paraId="37052919"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know if you know what Caesar is.</w:t>
            </w:r>
          </w:p>
          <w:p w14:paraId="3705291A" w14:textId="77777777" w:rsidR="00B517BA" w:rsidRDefault="0067389C">
            <w:pPr>
              <w:rPr>
                <w:rFonts w:ascii="Calibri" w:hAnsi="Calibri" w:cs="Calibri"/>
                <w:color w:val="000000"/>
                <w:spacing w:val="-2"/>
                <w:sz w:val="18"/>
              </w:rPr>
            </w:pPr>
            <w:r>
              <w:rPr>
                <w:rFonts w:ascii="Calibri" w:hAnsi="Calibri" w:cs="Calibri"/>
                <w:color w:val="000000"/>
                <w:spacing w:val="-2"/>
                <w:sz w:val="18"/>
              </w:rPr>
              <w:t>I forget what it stands for, but it's the cyber security portion of Department of Energy and she was able to acquire some funding to take these conceptual concepts into practical implementation.</w:t>
            </w:r>
          </w:p>
          <w:p w14:paraId="3705291B" w14:textId="77777777" w:rsidR="00B517BA" w:rsidRDefault="0067389C">
            <w:pPr>
              <w:rPr>
                <w:rFonts w:ascii="Calibri" w:hAnsi="Calibri" w:cs="Calibri"/>
                <w:color w:val="000000"/>
                <w:spacing w:val="-2"/>
                <w:sz w:val="18"/>
              </w:rPr>
            </w:pPr>
            <w:r>
              <w:rPr>
                <w:rFonts w:ascii="Calibri" w:hAnsi="Calibri" w:cs="Calibri"/>
                <w:color w:val="000000"/>
                <w:spacing w:val="-2"/>
                <w:sz w:val="18"/>
              </w:rPr>
              <w:t>What would these concepts look like in the practical world so that we could hand something to the engineers in the industry and have them guided through a process right?</w:t>
            </w:r>
          </w:p>
          <w:p w14:paraId="3705291C" w14:textId="77777777" w:rsidR="00B517BA" w:rsidRDefault="0067389C">
            <w:pPr>
              <w:rPr>
                <w:rFonts w:ascii="Calibri" w:hAnsi="Calibri" w:cs="Calibri"/>
                <w:color w:val="000000"/>
                <w:spacing w:val="-2"/>
                <w:sz w:val="18"/>
              </w:rPr>
            </w:pPr>
            <w:r>
              <w:rPr>
                <w:rFonts w:ascii="Calibri" w:hAnsi="Calibri" w:cs="Calibri"/>
                <w:color w:val="000000"/>
                <w:spacing w:val="-2"/>
                <w:sz w:val="18"/>
              </w:rPr>
              <w:t>That would help get more secure designs and so through the last several years they've come up with a strategy for cyber informed engineering that the government our government signed off on.</w:t>
            </w:r>
          </w:p>
          <w:p w14:paraId="3705291D"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we've put out Revs.</w:t>
            </w:r>
          </w:p>
          <w:p w14:paraId="3705291E" w14:textId="77777777" w:rsidR="00B517BA" w:rsidRDefault="0067389C">
            <w:pPr>
              <w:rPr>
                <w:rFonts w:ascii="Calibri" w:hAnsi="Calibri" w:cs="Calibri"/>
                <w:color w:val="000000"/>
                <w:spacing w:val="-2"/>
                <w:sz w:val="18"/>
              </w:rPr>
            </w:pPr>
            <w:r>
              <w:rPr>
                <w:rFonts w:ascii="Calibri" w:hAnsi="Calibri" w:cs="Calibri"/>
                <w:color w:val="000000"/>
                <w:spacing w:val="-2"/>
                <w:sz w:val="18"/>
              </w:rPr>
              <w:t>Zero of what's called an implementation guide.</w:t>
            </w:r>
          </w:p>
          <w:p w14:paraId="3705291F" w14:textId="77777777" w:rsidR="00B517BA" w:rsidRDefault="0067389C">
            <w:pPr>
              <w:rPr>
                <w:rFonts w:ascii="Calibri" w:hAnsi="Calibri" w:cs="Calibri"/>
                <w:color w:val="000000"/>
                <w:spacing w:val="-2"/>
                <w:sz w:val="18"/>
              </w:rPr>
            </w:pPr>
            <w:r>
              <w:rPr>
                <w:rFonts w:ascii="Calibri" w:hAnsi="Calibri" w:cs="Calibri"/>
                <w:color w:val="000000"/>
                <w:spacing w:val="-2"/>
                <w:sz w:val="18"/>
              </w:rPr>
              <w:t>What this have you seen that yet?</w:t>
            </w:r>
          </w:p>
        </w:tc>
      </w:tr>
      <w:tr w:rsidR="00B517BA" w14:paraId="37052926" w14:textId="77777777" w:rsidTr="0025740D">
        <w:trPr>
          <w:trHeight w:hRule="exact" w:val="874"/>
        </w:trPr>
        <w:tc>
          <w:tcPr>
            <w:tcW w:w="2679" w:type="dxa"/>
            <w:vMerge/>
            <w:shd w:val="clear" w:color="auto" w:fill="FFFFFF"/>
          </w:tcPr>
          <w:p w14:paraId="37052921" w14:textId="77777777" w:rsidR="00B517BA" w:rsidRDefault="00B517BA"/>
        </w:tc>
        <w:tc>
          <w:tcPr>
            <w:tcW w:w="43" w:type="dxa"/>
          </w:tcPr>
          <w:p w14:paraId="37052922" w14:textId="77777777" w:rsidR="00B517BA" w:rsidRDefault="00B517BA"/>
        </w:tc>
        <w:tc>
          <w:tcPr>
            <w:tcW w:w="1720" w:type="dxa"/>
            <w:vMerge/>
            <w:tcBorders>
              <w:bottom w:val="single" w:sz="5" w:space="0" w:color="8FB6EA"/>
            </w:tcBorders>
            <w:shd w:val="clear" w:color="auto" w:fill="FFFFFF"/>
          </w:tcPr>
          <w:p w14:paraId="37052923" w14:textId="77777777" w:rsidR="00B517BA" w:rsidRDefault="00B517BA"/>
        </w:tc>
        <w:tc>
          <w:tcPr>
            <w:tcW w:w="28" w:type="dxa"/>
          </w:tcPr>
          <w:p w14:paraId="37052924" w14:textId="77777777" w:rsidR="00B517BA" w:rsidRDefault="00B517BA"/>
        </w:tc>
        <w:tc>
          <w:tcPr>
            <w:tcW w:w="6267" w:type="dxa"/>
            <w:gridSpan w:val="3"/>
            <w:vMerge/>
            <w:tcBorders>
              <w:bottom w:val="single" w:sz="5" w:space="0" w:color="8FB6EA"/>
            </w:tcBorders>
            <w:shd w:val="clear" w:color="auto" w:fill="FFFFFF"/>
          </w:tcPr>
          <w:p w14:paraId="37052925" w14:textId="77777777" w:rsidR="00B517BA" w:rsidRDefault="00B517BA"/>
        </w:tc>
      </w:tr>
      <w:tr w:rsidR="00B517BA" w14:paraId="3705292C" w14:textId="77777777" w:rsidTr="0025740D">
        <w:trPr>
          <w:trHeight w:hRule="exact" w:val="874"/>
        </w:trPr>
        <w:tc>
          <w:tcPr>
            <w:tcW w:w="2679" w:type="dxa"/>
            <w:vMerge/>
            <w:shd w:val="clear" w:color="auto" w:fill="FFFFFF"/>
          </w:tcPr>
          <w:p w14:paraId="37052927" w14:textId="77777777" w:rsidR="00B517BA" w:rsidRDefault="00B517BA"/>
        </w:tc>
        <w:tc>
          <w:tcPr>
            <w:tcW w:w="43" w:type="dxa"/>
          </w:tcPr>
          <w:p w14:paraId="37052928" w14:textId="77777777" w:rsidR="00B517BA" w:rsidRDefault="00B517BA"/>
        </w:tc>
        <w:tc>
          <w:tcPr>
            <w:tcW w:w="1720" w:type="dxa"/>
            <w:vMerge/>
            <w:tcBorders>
              <w:bottom w:val="single" w:sz="5" w:space="0" w:color="8FB6EA"/>
            </w:tcBorders>
            <w:shd w:val="clear" w:color="auto" w:fill="FFFFFF"/>
          </w:tcPr>
          <w:p w14:paraId="37052929" w14:textId="77777777" w:rsidR="00B517BA" w:rsidRDefault="00B517BA"/>
        </w:tc>
        <w:tc>
          <w:tcPr>
            <w:tcW w:w="28" w:type="dxa"/>
          </w:tcPr>
          <w:p w14:paraId="3705292A" w14:textId="77777777" w:rsidR="00B517BA" w:rsidRDefault="00B517BA"/>
        </w:tc>
        <w:tc>
          <w:tcPr>
            <w:tcW w:w="6267" w:type="dxa"/>
            <w:gridSpan w:val="3"/>
            <w:vMerge/>
            <w:tcBorders>
              <w:bottom w:val="single" w:sz="5" w:space="0" w:color="8FB6EA"/>
            </w:tcBorders>
            <w:shd w:val="clear" w:color="auto" w:fill="FFFFFF"/>
          </w:tcPr>
          <w:p w14:paraId="3705292B" w14:textId="77777777" w:rsidR="00B517BA" w:rsidRDefault="00B517BA"/>
        </w:tc>
      </w:tr>
      <w:tr w:rsidR="00B517BA" w14:paraId="37052939" w14:textId="77777777" w:rsidTr="0025740D">
        <w:trPr>
          <w:trHeight w:hRule="exact" w:val="1432"/>
        </w:trPr>
        <w:tc>
          <w:tcPr>
            <w:tcW w:w="2679" w:type="dxa"/>
            <w:vMerge w:val="restart"/>
            <w:shd w:val="clear" w:color="auto" w:fill="FFFFFF"/>
          </w:tcPr>
          <w:p w14:paraId="3705292D" w14:textId="77777777" w:rsidR="00B517BA" w:rsidRDefault="00B517BA">
            <w:pPr>
              <w:rPr>
                <w:rFonts w:ascii="Arial" w:hAnsi="Arial" w:cs="Arial"/>
                <w:color w:val="000000"/>
                <w:spacing w:val="-2"/>
                <w:sz w:val="16"/>
              </w:rPr>
            </w:pPr>
          </w:p>
        </w:tc>
        <w:tc>
          <w:tcPr>
            <w:tcW w:w="43" w:type="dxa"/>
          </w:tcPr>
          <w:p w14:paraId="3705292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92F"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93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931" w14:textId="77777777" w:rsidR="00B517BA" w:rsidRDefault="0067389C">
            <w:pPr>
              <w:rPr>
                <w:rFonts w:ascii="Calibri" w:hAnsi="Calibri" w:cs="Calibri"/>
                <w:color w:val="000000"/>
                <w:spacing w:val="-2"/>
                <w:sz w:val="18"/>
              </w:rPr>
            </w:pPr>
            <w:r>
              <w:rPr>
                <w:rFonts w:ascii="Calibri" w:hAnsi="Calibri" w:cs="Calibri"/>
                <w:color w:val="000000"/>
                <w:spacing w:val="-2"/>
                <w:sz w:val="18"/>
              </w:rPr>
              <w:t>The other aspect was how do we reach the current engineers that are in the fleet in industry, you know early year, mid year career you know final career let me how do we reach, how do we reach the old dogs.</w:t>
            </w:r>
          </w:p>
          <w:p w14:paraId="37052932" w14:textId="77777777" w:rsidR="00B517BA" w:rsidRDefault="0067389C">
            <w:pPr>
              <w:rPr>
                <w:rFonts w:ascii="Calibri" w:hAnsi="Calibri" w:cs="Calibri"/>
                <w:color w:val="000000"/>
                <w:spacing w:val="-2"/>
                <w:sz w:val="18"/>
              </w:rPr>
            </w:pPr>
            <w:r>
              <w:rPr>
                <w:rFonts w:ascii="Calibri" w:hAnsi="Calibri" w:cs="Calibri"/>
                <w:color w:val="000000"/>
                <w:spacing w:val="-2"/>
                <w:sz w:val="18"/>
              </w:rPr>
              <w:t>Don't wanna learn new tricks, right?</w:t>
            </w:r>
          </w:p>
          <w:p w14:paraId="37052933"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that was quite the challenge to us.</w:t>
            </w:r>
          </w:p>
          <w:p w14:paraId="37052934"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what we did is we came up with some concepts that we thought would be very important.</w:t>
            </w:r>
          </w:p>
          <w:p w14:paraId="37052935" w14:textId="77777777" w:rsidR="00B517BA" w:rsidRDefault="0067389C">
            <w:pPr>
              <w:rPr>
                <w:rFonts w:ascii="Calibri" w:hAnsi="Calibri" w:cs="Calibri"/>
                <w:color w:val="000000"/>
                <w:spacing w:val="-2"/>
                <w:sz w:val="18"/>
              </w:rPr>
            </w:pPr>
            <w:r>
              <w:rPr>
                <w:rFonts w:ascii="Calibri" w:hAnsi="Calibri" w:cs="Calibri"/>
                <w:color w:val="000000"/>
                <w:spacing w:val="-2"/>
                <w:sz w:val="18"/>
              </w:rPr>
              <w:t>That engineer should understand and we wrote an initial conceptual report paper back in 2017 that listed out these fundamental principles that we thought they should be aware of.</w:t>
            </w:r>
          </w:p>
          <w:p w14:paraId="37052936" w14:textId="77777777" w:rsidR="00B517BA" w:rsidRDefault="0067389C">
            <w:pPr>
              <w:rPr>
                <w:rFonts w:ascii="Calibri" w:hAnsi="Calibri" w:cs="Calibri"/>
                <w:color w:val="000000"/>
                <w:spacing w:val="-2"/>
                <w:sz w:val="18"/>
              </w:rPr>
            </w:pPr>
            <w:r>
              <w:rPr>
                <w:rFonts w:ascii="Calibri" w:hAnsi="Calibri" w:cs="Calibri"/>
                <w:color w:val="000000"/>
                <w:spacing w:val="-2"/>
                <w:sz w:val="18"/>
              </w:rPr>
              <w:t>And be thinking about it in their designs, their modifications that they perform operations, maintenance, all of that.</w:t>
            </w:r>
          </w:p>
          <w:p w14:paraId="37052937"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 report came out that was funded by the Department of Energy at the time.</w:t>
            </w:r>
          </w:p>
          <w:p w14:paraId="37052938" w14:textId="77777777" w:rsidR="00B517BA" w:rsidRDefault="0067389C">
            <w:pPr>
              <w:rPr>
                <w:rFonts w:ascii="Calibri" w:hAnsi="Calibri" w:cs="Calibri"/>
                <w:color w:val="000000"/>
                <w:spacing w:val="-2"/>
                <w:sz w:val="18"/>
              </w:rPr>
            </w:pPr>
            <w:r>
              <w:rPr>
                <w:rFonts w:ascii="Calibri" w:hAnsi="Calibri" w:cs="Calibri"/>
                <w:color w:val="000000"/>
                <w:spacing w:val="-2"/>
                <w:sz w:val="18"/>
              </w:rPr>
              <w:t>It kind of sat there on the shelf for a few years and then.</w:t>
            </w:r>
          </w:p>
        </w:tc>
      </w:tr>
      <w:tr w:rsidR="00B517BA" w14:paraId="3705293F" w14:textId="77777777" w:rsidTr="0025740D">
        <w:trPr>
          <w:trHeight w:hRule="exact" w:val="774"/>
        </w:trPr>
        <w:tc>
          <w:tcPr>
            <w:tcW w:w="2679" w:type="dxa"/>
            <w:vMerge/>
            <w:shd w:val="clear" w:color="auto" w:fill="FFFFFF"/>
          </w:tcPr>
          <w:p w14:paraId="3705293A" w14:textId="77777777" w:rsidR="00B517BA" w:rsidRDefault="00B517BA"/>
        </w:tc>
        <w:tc>
          <w:tcPr>
            <w:tcW w:w="43" w:type="dxa"/>
          </w:tcPr>
          <w:p w14:paraId="3705293B" w14:textId="77777777" w:rsidR="00B517BA" w:rsidRDefault="00B517BA"/>
        </w:tc>
        <w:tc>
          <w:tcPr>
            <w:tcW w:w="1720" w:type="dxa"/>
            <w:vMerge/>
            <w:tcBorders>
              <w:top w:val="single" w:sz="5" w:space="0" w:color="8FB6EA"/>
              <w:bottom w:val="single" w:sz="5" w:space="0" w:color="8FB6EA"/>
            </w:tcBorders>
            <w:shd w:val="clear" w:color="auto" w:fill="FFFFFF"/>
          </w:tcPr>
          <w:p w14:paraId="3705293C" w14:textId="77777777" w:rsidR="00B517BA" w:rsidRDefault="00B517BA"/>
        </w:tc>
        <w:tc>
          <w:tcPr>
            <w:tcW w:w="28" w:type="dxa"/>
          </w:tcPr>
          <w:p w14:paraId="3705293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93E" w14:textId="77777777" w:rsidR="00B517BA" w:rsidRDefault="00B517BA"/>
        </w:tc>
      </w:tr>
      <w:tr w:rsidR="00B517BA" w14:paraId="37052945" w14:textId="77777777" w:rsidTr="0025740D">
        <w:trPr>
          <w:trHeight w:hRule="exact" w:val="774"/>
        </w:trPr>
        <w:tc>
          <w:tcPr>
            <w:tcW w:w="2679" w:type="dxa"/>
            <w:vMerge/>
            <w:shd w:val="clear" w:color="auto" w:fill="FFFFFF"/>
          </w:tcPr>
          <w:p w14:paraId="37052940" w14:textId="77777777" w:rsidR="00B517BA" w:rsidRDefault="00B517BA"/>
        </w:tc>
        <w:tc>
          <w:tcPr>
            <w:tcW w:w="43" w:type="dxa"/>
          </w:tcPr>
          <w:p w14:paraId="37052941" w14:textId="77777777" w:rsidR="00B517BA" w:rsidRDefault="00B517BA"/>
        </w:tc>
        <w:tc>
          <w:tcPr>
            <w:tcW w:w="1720" w:type="dxa"/>
            <w:vMerge/>
            <w:tcBorders>
              <w:top w:val="single" w:sz="5" w:space="0" w:color="8FB6EA"/>
              <w:bottom w:val="single" w:sz="5" w:space="0" w:color="8FB6EA"/>
            </w:tcBorders>
            <w:shd w:val="clear" w:color="auto" w:fill="FFFFFF"/>
          </w:tcPr>
          <w:p w14:paraId="37052942" w14:textId="77777777" w:rsidR="00B517BA" w:rsidRDefault="00B517BA"/>
        </w:tc>
        <w:tc>
          <w:tcPr>
            <w:tcW w:w="28" w:type="dxa"/>
          </w:tcPr>
          <w:p w14:paraId="3705294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944" w14:textId="77777777" w:rsidR="00B517BA" w:rsidRDefault="00B517BA"/>
        </w:tc>
      </w:tr>
      <w:tr w:rsidR="00B517BA" w14:paraId="3705294F" w14:textId="77777777" w:rsidTr="0025740D">
        <w:trPr>
          <w:trHeight w:hRule="exact" w:val="1289"/>
        </w:trPr>
        <w:tc>
          <w:tcPr>
            <w:tcW w:w="2679" w:type="dxa"/>
            <w:shd w:val="clear" w:color="auto" w:fill="FFFFFF"/>
          </w:tcPr>
          <w:p w14:paraId="37052946" w14:textId="77777777" w:rsidR="00B517BA" w:rsidRDefault="00B517BA">
            <w:pPr>
              <w:rPr>
                <w:rFonts w:ascii="Arial" w:hAnsi="Arial" w:cs="Arial"/>
                <w:color w:val="000000"/>
                <w:spacing w:val="-2"/>
                <w:sz w:val="16"/>
              </w:rPr>
            </w:pPr>
          </w:p>
        </w:tc>
        <w:tc>
          <w:tcPr>
            <w:tcW w:w="43" w:type="dxa"/>
          </w:tcPr>
          <w:p w14:paraId="37052947" w14:textId="77777777" w:rsidR="00B517BA" w:rsidRDefault="00B517BA"/>
        </w:tc>
        <w:tc>
          <w:tcPr>
            <w:tcW w:w="1720" w:type="dxa"/>
            <w:tcBorders>
              <w:top w:val="single" w:sz="5" w:space="0" w:color="8FB6EA"/>
              <w:bottom w:val="single" w:sz="5" w:space="0" w:color="8FB6EA"/>
            </w:tcBorders>
            <w:shd w:val="clear" w:color="auto" w:fill="FFFFFF"/>
          </w:tcPr>
          <w:p w14:paraId="37052948"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949" w14:textId="77777777" w:rsidR="00B517BA" w:rsidRDefault="00B517BA"/>
        </w:tc>
        <w:tc>
          <w:tcPr>
            <w:tcW w:w="6267" w:type="dxa"/>
            <w:gridSpan w:val="3"/>
            <w:tcBorders>
              <w:top w:val="single" w:sz="5" w:space="0" w:color="8FB6EA"/>
              <w:bottom w:val="single" w:sz="5" w:space="0" w:color="8FB6EA"/>
            </w:tcBorders>
            <w:shd w:val="clear" w:color="auto" w:fill="FFFFFF"/>
          </w:tcPr>
          <w:p w14:paraId="3705294A"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we said ultimately we have to reach the educational institutions and make sure that they start talking about cybersecurity to their engineers.</w:t>
            </w:r>
          </w:p>
          <w:p w14:paraId="3705294B" w14:textId="77777777" w:rsidR="00B517BA" w:rsidRDefault="0067389C">
            <w:pPr>
              <w:rPr>
                <w:rFonts w:ascii="Calibri" w:hAnsi="Calibri" w:cs="Calibri"/>
                <w:color w:val="000000"/>
                <w:spacing w:val="-2"/>
                <w:sz w:val="18"/>
              </w:rPr>
            </w:pPr>
            <w:r>
              <w:rPr>
                <w:rFonts w:ascii="Calibri" w:hAnsi="Calibri" w:cs="Calibri"/>
                <w:color w:val="000000"/>
                <w:spacing w:val="-2"/>
                <w:sz w:val="18"/>
              </w:rPr>
              <w:t>And once that happens, they come out of school.</w:t>
            </w:r>
          </w:p>
          <w:p w14:paraId="3705294C" w14:textId="77777777" w:rsidR="00B517BA" w:rsidRDefault="0067389C">
            <w:pPr>
              <w:rPr>
                <w:rFonts w:ascii="Calibri" w:hAnsi="Calibri" w:cs="Calibri"/>
                <w:color w:val="000000"/>
                <w:spacing w:val="-2"/>
                <w:sz w:val="18"/>
              </w:rPr>
            </w:pPr>
            <w:r>
              <w:rPr>
                <w:rFonts w:ascii="Calibri" w:hAnsi="Calibri" w:cs="Calibri"/>
                <w:color w:val="000000"/>
                <w:spacing w:val="-2"/>
                <w:sz w:val="18"/>
              </w:rPr>
              <w:t>They already know, just like safety, I need to consider security.</w:t>
            </w:r>
          </w:p>
          <w:p w14:paraId="3705294D" w14:textId="77777777" w:rsidR="00B517BA" w:rsidRDefault="0067389C">
            <w:pPr>
              <w:rPr>
                <w:rFonts w:ascii="Calibri" w:hAnsi="Calibri" w:cs="Calibri"/>
                <w:color w:val="000000"/>
                <w:spacing w:val="-2"/>
                <w:sz w:val="18"/>
              </w:rPr>
            </w:pPr>
            <w:r>
              <w:rPr>
                <w:rFonts w:ascii="Calibri" w:hAnsi="Calibri" w:cs="Calibri"/>
                <w:color w:val="000000"/>
                <w:spacing w:val="-2"/>
                <w:sz w:val="18"/>
              </w:rPr>
              <w:t>But typically, engineers again in the US pass never really had that training.</w:t>
            </w:r>
          </w:p>
          <w:p w14:paraId="3705294E"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 was one aspect.</w:t>
            </w:r>
          </w:p>
        </w:tc>
      </w:tr>
      <w:tr w:rsidR="00B517BA" w14:paraId="3705295A" w14:textId="77777777" w:rsidTr="0025740D">
        <w:trPr>
          <w:trHeight w:hRule="exact" w:val="860"/>
        </w:trPr>
        <w:tc>
          <w:tcPr>
            <w:tcW w:w="2679" w:type="dxa"/>
            <w:vMerge w:val="restart"/>
            <w:shd w:val="clear" w:color="auto" w:fill="FFFFFF"/>
          </w:tcPr>
          <w:p w14:paraId="37052950" w14:textId="77777777" w:rsidR="00B517BA" w:rsidRDefault="00B517BA">
            <w:pPr>
              <w:rPr>
                <w:rFonts w:ascii="Arial" w:hAnsi="Arial" w:cs="Arial"/>
                <w:color w:val="000000"/>
                <w:spacing w:val="-2"/>
                <w:sz w:val="16"/>
              </w:rPr>
            </w:pPr>
          </w:p>
        </w:tc>
        <w:tc>
          <w:tcPr>
            <w:tcW w:w="43" w:type="dxa"/>
          </w:tcPr>
          <w:p w14:paraId="3705295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952"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95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954" w14:textId="77777777" w:rsidR="00B517BA" w:rsidRDefault="0067389C">
            <w:pPr>
              <w:rPr>
                <w:rFonts w:ascii="Calibri" w:hAnsi="Calibri" w:cs="Calibri"/>
                <w:color w:val="000000"/>
                <w:spacing w:val="-2"/>
                <w:sz w:val="18"/>
              </w:rPr>
            </w:pPr>
            <w:r>
              <w:rPr>
                <w:rFonts w:ascii="Calibri" w:hAnsi="Calibri" w:cs="Calibri"/>
                <w:color w:val="000000"/>
                <w:spacing w:val="-2"/>
                <w:sz w:val="18"/>
              </w:rPr>
              <w:t>So we were we were talking to ourselves.</w:t>
            </w:r>
          </w:p>
          <w:p w14:paraId="37052955" w14:textId="77777777" w:rsidR="00B517BA" w:rsidRDefault="0067389C">
            <w:pPr>
              <w:rPr>
                <w:rFonts w:ascii="Calibri" w:hAnsi="Calibri" w:cs="Calibri"/>
                <w:color w:val="000000"/>
                <w:spacing w:val="-2"/>
                <w:sz w:val="18"/>
              </w:rPr>
            </w:pPr>
            <w:r>
              <w:rPr>
                <w:rFonts w:ascii="Calibri" w:hAnsi="Calibri" w:cs="Calibri"/>
                <w:color w:val="000000"/>
                <w:spacing w:val="-2"/>
                <w:sz w:val="18"/>
              </w:rPr>
              <w:t>What is wrong?</w:t>
            </w:r>
          </w:p>
          <w:p w14:paraId="37052956" w14:textId="77777777" w:rsidR="00B517BA" w:rsidRDefault="0067389C">
            <w:pPr>
              <w:rPr>
                <w:rFonts w:ascii="Calibri" w:hAnsi="Calibri" w:cs="Calibri"/>
                <w:color w:val="000000"/>
                <w:spacing w:val="-2"/>
                <w:sz w:val="18"/>
              </w:rPr>
            </w:pPr>
            <w:r>
              <w:rPr>
                <w:rFonts w:ascii="Calibri" w:hAnsi="Calibri" w:cs="Calibri"/>
                <w:color w:val="000000"/>
                <w:spacing w:val="-2"/>
                <w:sz w:val="18"/>
              </w:rPr>
              <w:t>What are we missing?</w:t>
            </w:r>
          </w:p>
          <w:p w14:paraId="37052957" w14:textId="77777777" w:rsidR="00B517BA" w:rsidRDefault="0067389C">
            <w:pPr>
              <w:rPr>
                <w:rFonts w:ascii="Calibri" w:hAnsi="Calibri" w:cs="Calibri"/>
                <w:color w:val="000000"/>
                <w:spacing w:val="-2"/>
                <w:sz w:val="18"/>
              </w:rPr>
            </w:pPr>
            <w:r>
              <w:rPr>
                <w:rFonts w:ascii="Calibri" w:hAnsi="Calibri" w:cs="Calibri"/>
                <w:color w:val="000000"/>
                <w:spacing w:val="-2"/>
                <w:sz w:val="18"/>
              </w:rPr>
              <w:t>Why is our message not getting out?</w:t>
            </w:r>
          </w:p>
          <w:p w14:paraId="37052958" w14:textId="77777777" w:rsidR="00B517BA" w:rsidRDefault="0067389C">
            <w:pPr>
              <w:rPr>
                <w:rFonts w:ascii="Calibri" w:hAnsi="Calibri" w:cs="Calibri"/>
                <w:color w:val="000000"/>
                <w:spacing w:val="-2"/>
                <w:sz w:val="18"/>
              </w:rPr>
            </w:pPr>
            <w:r>
              <w:rPr>
                <w:rFonts w:ascii="Calibri" w:hAnsi="Calibri" w:cs="Calibri"/>
                <w:color w:val="000000"/>
                <w:spacing w:val="-2"/>
                <w:sz w:val="18"/>
              </w:rPr>
              <w:t>OK, so that was the problem statement.</w:t>
            </w:r>
          </w:p>
          <w:p w14:paraId="37052959" w14:textId="77777777" w:rsidR="00B517BA" w:rsidRDefault="0067389C">
            <w:pPr>
              <w:rPr>
                <w:rFonts w:ascii="Calibri" w:hAnsi="Calibri" w:cs="Calibri"/>
                <w:color w:val="000000"/>
                <w:spacing w:val="-2"/>
                <w:sz w:val="18"/>
              </w:rPr>
            </w:pPr>
            <w:r>
              <w:rPr>
                <w:rFonts w:ascii="Calibri" w:hAnsi="Calibri" w:cs="Calibri"/>
                <w:color w:val="000000"/>
                <w:spacing w:val="-2"/>
                <w:sz w:val="18"/>
              </w:rPr>
              <w:t>Basically that we were talking the three of us were talking about and collectively we came up with the idea that we thought, you know, engineers are typically not taught in the universities about cybersecurity, at least in the US, not so much.</w:t>
            </w:r>
          </w:p>
        </w:tc>
      </w:tr>
      <w:tr w:rsidR="00B517BA" w14:paraId="37052960" w14:textId="77777777" w:rsidTr="0025740D">
        <w:trPr>
          <w:trHeight w:hRule="exact" w:val="860"/>
        </w:trPr>
        <w:tc>
          <w:tcPr>
            <w:tcW w:w="2679" w:type="dxa"/>
            <w:vMerge/>
            <w:shd w:val="clear" w:color="auto" w:fill="FFFFFF"/>
          </w:tcPr>
          <w:p w14:paraId="3705295B" w14:textId="77777777" w:rsidR="00B517BA" w:rsidRDefault="00B517BA"/>
        </w:tc>
        <w:tc>
          <w:tcPr>
            <w:tcW w:w="43" w:type="dxa"/>
          </w:tcPr>
          <w:p w14:paraId="3705295C" w14:textId="77777777" w:rsidR="00B517BA" w:rsidRDefault="00B517BA"/>
        </w:tc>
        <w:tc>
          <w:tcPr>
            <w:tcW w:w="1720" w:type="dxa"/>
            <w:vMerge/>
            <w:tcBorders>
              <w:top w:val="single" w:sz="5" w:space="0" w:color="8FB6EA"/>
              <w:bottom w:val="single" w:sz="5" w:space="0" w:color="8FB6EA"/>
            </w:tcBorders>
            <w:shd w:val="clear" w:color="auto" w:fill="FFFFFF"/>
          </w:tcPr>
          <w:p w14:paraId="3705295D" w14:textId="77777777" w:rsidR="00B517BA" w:rsidRDefault="00B517BA"/>
        </w:tc>
        <w:tc>
          <w:tcPr>
            <w:tcW w:w="28" w:type="dxa"/>
          </w:tcPr>
          <w:p w14:paraId="3705295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95F" w14:textId="77777777" w:rsidR="00B517BA" w:rsidRDefault="00B517BA"/>
        </w:tc>
      </w:tr>
      <w:tr w:rsidR="00B517BA" w14:paraId="37052969" w14:textId="77777777" w:rsidTr="0025740D">
        <w:trPr>
          <w:trHeight w:hRule="exact" w:val="745"/>
        </w:trPr>
        <w:tc>
          <w:tcPr>
            <w:tcW w:w="2679" w:type="dxa"/>
            <w:vMerge w:val="restart"/>
            <w:shd w:val="clear" w:color="auto" w:fill="FFFFFF"/>
          </w:tcPr>
          <w:p w14:paraId="37052961" w14:textId="77777777" w:rsidR="00B517BA" w:rsidRDefault="00B517BA">
            <w:pPr>
              <w:rPr>
                <w:rFonts w:ascii="Arial" w:hAnsi="Arial" w:cs="Arial"/>
                <w:color w:val="000000"/>
                <w:spacing w:val="-2"/>
                <w:sz w:val="16"/>
              </w:rPr>
            </w:pPr>
          </w:p>
        </w:tc>
        <w:tc>
          <w:tcPr>
            <w:tcW w:w="43" w:type="dxa"/>
          </w:tcPr>
          <w:p w14:paraId="3705296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963"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96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965" w14:textId="77777777" w:rsidR="00B517BA" w:rsidRDefault="0067389C">
            <w:pPr>
              <w:rPr>
                <w:rFonts w:ascii="Calibri" w:hAnsi="Calibri" w:cs="Calibri"/>
                <w:color w:val="000000"/>
                <w:spacing w:val="-2"/>
                <w:sz w:val="18"/>
              </w:rPr>
            </w:pPr>
            <w:r>
              <w:rPr>
                <w:rFonts w:ascii="Calibri" w:hAnsi="Calibri" w:cs="Calibri"/>
                <w:color w:val="000000"/>
                <w:spacing w:val="-2"/>
                <w:sz w:val="18"/>
              </w:rPr>
              <w:t>And what's what was more concerning to us is, at least at the Idaho National Laboratory in the early 2000s, you know, 10 years prior to that, we had done all of this national skate, a test bed.</w:t>
            </w:r>
          </w:p>
          <w:p w14:paraId="37052966" w14:textId="77777777" w:rsidR="00B517BA" w:rsidRDefault="0067389C">
            <w:pPr>
              <w:rPr>
                <w:rFonts w:ascii="Calibri" w:hAnsi="Calibri" w:cs="Calibri"/>
                <w:color w:val="000000"/>
                <w:spacing w:val="-2"/>
                <w:sz w:val="18"/>
              </w:rPr>
            </w:pPr>
            <w:r>
              <w:rPr>
                <w:rFonts w:ascii="Calibri" w:hAnsi="Calibri" w:cs="Calibri"/>
                <w:color w:val="000000"/>
                <w:spacing w:val="-2"/>
                <w:sz w:val="18"/>
              </w:rPr>
              <w:t>And we had done all these assessments and we talked to the utilities and we talked to the vendors.</w:t>
            </w:r>
          </w:p>
          <w:p w14:paraId="37052967" w14:textId="77777777" w:rsidR="00B517BA" w:rsidRDefault="0067389C">
            <w:pPr>
              <w:rPr>
                <w:rFonts w:ascii="Calibri" w:hAnsi="Calibri" w:cs="Calibri"/>
                <w:color w:val="000000"/>
                <w:spacing w:val="-2"/>
                <w:sz w:val="18"/>
              </w:rPr>
            </w:pPr>
            <w:r>
              <w:rPr>
                <w:rFonts w:ascii="Calibri" w:hAnsi="Calibri" w:cs="Calibri"/>
                <w:color w:val="000000"/>
                <w:spacing w:val="-2"/>
                <w:sz w:val="18"/>
              </w:rPr>
              <w:t>We talked to a lot of people in the industry.</w:t>
            </w:r>
          </w:p>
          <w:p w14:paraId="37052968"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in the engineer still weren't coming on board, right?</w:t>
            </w:r>
          </w:p>
        </w:tc>
      </w:tr>
      <w:tr w:rsidR="00B517BA" w14:paraId="3705296F" w14:textId="77777777" w:rsidTr="0025740D">
        <w:trPr>
          <w:trHeight w:hRule="exact" w:val="759"/>
        </w:trPr>
        <w:tc>
          <w:tcPr>
            <w:tcW w:w="2679" w:type="dxa"/>
            <w:vMerge/>
            <w:shd w:val="clear" w:color="auto" w:fill="FFFFFF"/>
          </w:tcPr>
          <w:p w14:paraId="3705296A" w14:textId="77777777" w:rsidR="00B517BA" w:rsidRDefault="00B517BA"/>
        </w:tc>
        <w:tc>
          <w:tcPr>
            <w:tcW w:w="43" w:type="dxa"/>
          </w:tcPr>
          <w:p w14:paraId="3705296B" w14:textId="77777777" w:rsidR="00B517BA" w:rsidRDefault="00B517BA"/>
        </w:tc>
        <w:tc>
          <w:tcPr>
            <w:tcW w:w="1720" w:type="dxa"/>
            <w:vMerge/>
            <w:tcBorders>
              <w:top w:val="single" w:sz="5" w:space="0" w:color="8FB6EA"/>
              <w:bottom w:val="single" w:sz="5" w:space="0" w:color="8FB6EA"/>
            </w:tcBorders>
            <w:shd w:val="clear" w:color="auto" w:fill="FFFFFF"/>
          </w:tcPr>
          <w:p w14:paraId="3705296C" w14:textId="77777777" w:rsidR="00B517BA" w:rsidRDefault="00B517BA"/>
        </w:tc>
        <w:tc>
          <w:tcPr>
            <w:tcW w:w="28" w:type="dxa"/>
          </w:tcPr>
          <w:p w14:paraId="3705296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96E" w14:textId="77777777" w:rsidR="00B517BA" w:rsidRDefault="00B517BA"/>
        </w:tc>
      </w:tr>
      <w:tr w:rsidR="00B517BA" w14:paraId="37052977" w14:textId="77777777" w:rsidTr="0025740D">
        <w:trPr>
          <w:trHeight w:hRule="exact" w:val="745"/>
        </w:trPr>
        <w:tc>
          <w:tcPr>
            <w:tcW w:w="2679" w:type="dxa"/>
            <w:vMerge w:val="restart"/>
            <w:shd w:val="clear" w:color="auto" w:fill="FFFFFF"/>
          </w:tcPr>
          <w:p w14:paraId="37052970" w14:textId="77777777" w:rsidR="00B517BA" w:rsidRDefault="00B517BA">
            <w:pPr>
              <w:rPr>
                <w:rFonts w:ascii="Arial" w:hAnsi="Arial" w:cs="Arial"/>
                <w:color w:val="000000"/>
                <w:spacing w:val="-2"/>
                <w:sz w:val="16"/>
              </w:rPr>
            </w:pPr>
          </w:p>
        </w:tc>
        <w:tc>
          <w:tcPr>
            <w:tcW w:w="43" w:type="dxa"/>
          </w:tcPr>
          <w:p w14:paraId="3705297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972"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97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974" w14:textId="77777777" w:rsidR="00B517BA" w:rsidRDefault="0067389C">
            <w:pPr>
              <w:rPr>
                <w:rFonts w:ascii="Calibri" w:hAnsi="Calibri" w:cs="Calibri"/>
                <w:color w:val="000000"/>
                <w:spacing w:val="-2"/>
                <w:sz w:val="18"/>
              </w:rPr>
            </w:pPr>
            <w:r>
              <w:rPr>
                <w:rFonts w:ascii="Calibri" w:hAnsi="Calibri" w:cs="Calibri"/>
                <w:color w:val="000000"/>
                <w:spacing w:val="-2"/>
                <w:sz w:val="18"/>
              </w:rPr>
              <w:t>In safety as well, correct and and again it comes back to, you know, the adversary needs to understand, especially if they get into the operational technology side of what is the physics behind what they're trying to do.</w:t>
            </w:r>
          </w:p>
          <w:p w14:paraId="37052975" w14:textId="77777777" w:rsidR="00B517BA" w:rsidRDefault="0067389C">
            <w:pPr>
              <w:rPr>
                <w:rFonts w:ascii="Calibri" w:hAnsi="Calibri" w:cs="Calibri"/>
                <w:color w:val="000000"/>
                <w:spacing w:val="-2"/>
                <w:sz w:val="18"/>
              </w:rPr>
            </w:pPr>
            <w:r>
              <w:rPr>
                <w:rFonts w:ascii="Calibri" w:hAnsi="Calibri" w:cs="Calibri"/>
                <w:color w:val="000000"/>
                <w:spacing w:val="-2"/>
                <w:sz w:val="18"/>
              </w:rPr>
              <w:t>And back to the Cyber informed engineering.</w:t>
            </w:r>
          </w:p>
          <w:p w14:paraId="37052976" w14:textId="77777777" w:rsidR="00B517BA" w:rsidRDefault="0067389C">
            <w:pPr>
              <w:rPr>
                <w:rFonts w:ascii="Calibri" w:hAnsi="Calibri" w:cs="Calibri"/>
                <w:color w:val="000000"/>
                <w:spacing w:val="-2"/>
                <w:sz w:val="18"/>
              </w:rPr>
            </w:pPr>
            <w:r>
              <w:rPr>
                <w:rFonts w:ascii="Calibri" w:hAnsi="Calibri" w:cs="Calibri"/>
                <w:color w:val="000000"/>
                <w:spacing w:val="-2"/>
                <w:sz w:val="18"/>
              </w:rPr>
              <w:t>That's one of the core things too, is that we want engineers to think about the physics side with the security, so that even if an attacker got in through all your controls, the physics won't allow something to happen.</w:t>
            </w:r>
          </w:p>
        </w:tc>
      </w:tr>
      <w:tr w:rsidR="00B517BA" w14:paraId="3705297D" w14:textId="77777777" w:rsidTr="0025740D">
        <w:trPr>
          <w:trHeight w:hRule="exact" w:val="760"/>
        </w:trPr>
        <w:tc>
          <w:tcPr>
            <w:tcW w:w="2679" w:type="dxa"/>
            <w:vMerge/>
            <w:shd w:val="clear" w:color="auto" w:fill="FFFFFF"/>
          </w:tcPr>
          <w:p w14:paraId="37052978" w14:textId="77777777" w:rsidR="00B517BA" w:rsidRDefault="00B517BA"/>
        </w:tc>
        <w:tc>
          <w:tcPr>
            <w:tcW w:w="43" w:type="dxa"/>
          </w:tcPr>
          <w:p w14:paraId="37052979" w14:textId="77777777" w:rsidR="00B517BA" w:rsidRDefault="00B517BA"/>
        </w:tc>
        <w:tc>
          <w:tcPr>
            <w:tcW w:w="1720" w:type="dxa"/>
            <w:vMerge/>
            <w:tcBorders>
              <w:top w:val="single" w:sz="5" w:space="0" w:color="8FB6EA"/>
              <w:bottom w:val="single" w:sz="5" w:space="0" w:color="8FB6EA"/>
            </w:tcBorders>
            <w:shd w:val="clear" w:color="auto" w:fill="FFFFFF"/>
          </w:tcPr>
          <w:p w14:paraId="3705297A" w14:textId="77777777" w:rsidR="00B517BA" w:rsidRDefault="00B517BA"/>
        </w:tc>
        <w:tc>
          <w:tcPr>
            <w:tcW w:w="28" w:type="dxa"/>
          </w:tcPr>
          <w:p w14:paraId="3705297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97C" w14:textId="77777777" w:rsidR="00B517BA" w:rsidRDefault="00B517BA"/>
        </w:tc>
      </w:tr>
      <w:tr w:rsidR="00B517BA" w14:paraId="37052982" w14:textId="77777777" w:rsidTr="0025740D">
        <w:trPr>
          <w:trHeight w:hRule="exact" w:val="1160"/>
        </w:trPr>
        <w:tc>
          <w:tcPr>
            <w:tcW w:w="2722" w:type="dxa"/>
            <w:gridSpan w:val="2"/>
          </w:tcPr>
          <w:p w14:paraId="3705297E" w14:textId="77777777" w:rsidR="00B517BA" w:rsidRDefault="00B517BA"/>
        </w:tc>
        <w:tc>
          <w:tcPr>
            <w:tcW w:w="1720" w:type="dxa"/>
            <w:tcBorders>
              <w:top w:val="single" w:sz="5" w:space="0" w:color="8FB6EA"/>
            </w:tcBorders>
          </w:tcPr>
          <w:p w14:paraId="3705297F" w14:textId="77777777" w:rsidR="00B517BA" w:rsidRDefault="00B517BA"/>
        </w:tc>
        <w:tc>
          <w:tcPr>
            <w:tcW w:w="28" w:type="dxa"/>
          </w:tcPr>
          <w:p w14:paraId="37052980" w14:textId="77777777" w:rsidR="00B517BA" w:rsidRDefault="00B517BA"/>
        </w:tc>
        <w:tc>
          <w:tcPr>
            <w:tcW w:w="6267" w:type="dxa"/>
            <w:gridSpan w:val="3"/>
            <w:tcBorders>
              <w:top w:val="single" w:sz="5" w:space="0" w:color="8FB6EA"/>
            </w:tcBorders>
          </w:tcPr>
          <w:p w14:paraId="37052981" w14:textId="77777777" w:rsidR="00B517BA" w:rsidRDefault="00B517BA"/>
        </w:tc>
      </w:tr>
      <w:tr w:rsidR="00B517BA" w14:paraId="37052986" w14:textId="77777777" w:rsidTr="0025740D">
        <w:trPr>
          <w:trHeight w:hRule="exact" w:val="1146"/>
        </w:trPr>
        <w:tc>
          <w:tcPr>
            <w:tcW w:w="5359" w:type="dxa"/>
            <w:gridSpan w:val="5"/>
            <w:shd w:val="clear" w:color="auto" w:fill="FFFFFF"/>
          </w:tcPr>
          <w:p w14:paraId="3705298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98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168 of 316</w:t>
            </w:r>
          </w:p>
        </w:tc>
        <w:tc>
          <w:tcPr>
            <w:tcW w:w="20" w:type="dxa"/>
          </w:tcPr>
          <w:p w14:paraId="37052985" w14:textId="77777777" w:rsidR="00B517BA" w:rsidRDefault="00B517BA"/>
        </w:tc>
      </w:tr>
      <w:tr w:rsidR="00B517BA" w14:paraId="37052988" w14:textId="77777777" w:rsidTr="0025740D">
        <w:trPr>
          <w:trHeight w:hRule="exact" w:val="1147"/>
        </w:trPr>
        <w:tc>
          <w:tcPr>
            <w:tcW w:w="10737" w:type="dxa"/>
            <w:gridSpan w:val="7"/>
          </w:tcPr>
          <w:p w14:paraId="37052987" w14:textId="77777777" w:rsidR="00B517BA" w:rsidRDefault="00B517BA"/>
        </w:tc>
      </w:tr>
      <w:tr w:rsidR="00B517BA" w14:paraId="3705298E" w14:textId="77777777" w:rsidTr="0025740D">
        <w:trPr>
          <w:trHeight w:hRule="exact" w:val="1289"/>
        </w:trPr>
        <w:tc>
          <w:tcPr>
            <w:tcW w:w="2679" w:type="dxa"/>
            <w:shd w:val="clear" w:color="auto" w:fill="FFFFFF"/>
          </w:tcPr>
          <w:p w14:paraId="37052989" w14:textId="77777777" w:rsidR="00B517BA" w:rsidRDefault="00B517BA">
            <w:pPr>
              <w:rPr>
                <w:rFonts w:ascii="Arial" w:hAnsi="Arial" w:cs="Arial"/>
                <w:color w:val="000000"/>
                <w:spacing w:val="-2"/>
                <w:sz w:val="16"/>
              </w:rPr>
            </w:pPr>
          </w:p>
        </w:tc>
        <w:tc>
          <w:tcPr>
            <w:tcW w:w="43" w:type="dxa"/>
          </w:tcPr>
          <w:p w14:paraId="3705298A" w14:textId="77777777" w:rsidR="00B517BA" w:rsidRDefault="00B517BA"/>
        </w:tc>
        <w:tc>
          <w:tcPr>
            <w:tcW w:w="1720" w:type="dxa"/>
            <w:tcBorders>
              <w:bottom w:val="single" w:sz="5" w:space="0" w:color="8FB6EA"/>
            </w:tcBorders>
            <w:shd w:val="clear" w:color="auto" w:fill="FFFFFF"/>
          </w:tcPr>
          <w:p w14:paraId="3705298B"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98C" w14:textId="77777777" w:rsidR="00B517BA" w:rsidRDefault="00B517BA"/>
        </w:tc>
        <w:tc>
          <w:tcPr>
            <w:tcW w:w="6267" w:type="dxa"/>
            <w:gridSpan w:val="3"/>
            <w:tcBorders>
              <w:bottom w:val="single" w:sz="5" w:space="0" w:color="8FB6EA"/>
            </w:tcBorders>
            <w:shd w:val="clear" w:color="auto" w:fill="FFFFFF"/>
          </w:tcPr>
          <w:p w14:paraId="3705298D"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you can and and you're you're basically doing it by through questions to be answered rather than through any list of things that must do, which was a problem with the earlier correction.</w:t>
            </w:r>
          </w:p>
        </w:tc>
      </w:tr>
      <w:tr w:rsidR="00B517BA" w14:paraId="37052994" w14:textId="77777777" w:rsidTr="0025740D">
        <w:trPr>
          <w:trHeight w:hRule="exact" w:val="1290"/>
        </w:trPr>
        <w:tc>
          <w:tcPr>
            <w:tcW w:w="2679" w:type="dxa"/>
            <w:shd w:val="clear" w:color="auto" w:fill="FFFFFF"/>
          </w:tcPr>
          <w:p w14:paraId="3705298F" w14:textId="77777777" w:rsidR="00B517BA" w:rsidRDefault="00B517BA">
            <w:pPr>
              <w:rPr>
                <w:rFonts w:ascii="Arial" w:hAnsi="Arial" w:cs="Arial"/>
                <w:color w:val="000000"/>
                <w:spacing w:val="-2"/>
                <w:sz w:val="16"/>
              </w:rPr>
            </w:pPr>
          </w:p>
        </w:tc>
        <w:tc>
          <w:tcPr>
            <w:tcW w:w="43" w:type="dxa"/>
          </w:tcPr>
          <w:p w14:paraId="37052990" w14:textId="77777777" w:rsidR="00B517BA" w:rsidRDefault="00B517BA"/>
        </w:tc>
        <w:tc>
          <w:tcPr>
            <w:tcW w:w="1720" w:type="dxa"/>
            <w:tcBorders>
              <w:top w:val="single" w:sz="5" w:space="0" w:color="8FB6EA"/>
              <w:bottom w:val="single" w:sz="5" w:space="0" w:color="8FB6EA"/>
            </w:tcBorders>
            <w:shd w:val="clear" w:color="auto" w:fill="FFFFFF"/>
          </w:tcPr>
          <w:p w14:paraId="37052991"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992" w14:textId="77777777" w:rsidR="00B517BA" w:rsidRDefault="00B517BA"/>
        </w:tc>
        <w:tc>
          <w:tcPr>
            <w:tcW w:w="6267" w:type="dxa"/>
            <w:gridSpan w:val="3"/>
            <w:tcBorders>
              <w:top w:val="single" w:sz="5" w:space="0" w:color="8FB6EA"/>
              <w:bottom w:val="single" w:sz="5" w:space="0" w:color="8FB6EA"/>
            </w:tcBorders>
            <w:shd w:val="clear" w:color="auto" w:fill="FFFFFF"/>
          </w:tcPr>
          <w:p w14:paraId="37052993" w14:textId="77777777" w:rsidR="00B517BA" w:rsidRDefault="0067389C">
            <w:pPr>
              <w:rPr>
                <w:rFonts w:ascii="Calibri" w:hAnsi="Calibri" w:cs="Calibri"/>
                <w:color w:val="000000"/>
                <w:spacing w:val="-2"/>
                <w:sz w:val="18"/>
              </w:rPr>
            </w:pPr>
            <w:r>
              <w:rPr>
                <w:rFonts w:ascii="Calibri" w:hAnsi="Calibri" w:cs="Calibri"/>
                <w:color w:val="000000"/>
                <w:spacing w:val="-2"/>
                <w:sz w:val="18"/>
              </w:rPr>
              <w:t>So yes, so you so you can you can actually attach a financial value to doing cyber, yes in that it it becomes a it does lead to tick box security but it it's better than no security. Yeah.</w:t>
            </w:r>
          </w:p>
        </w:tc>
      </w:tr>
      <w:tr w:rsidR="00B517BA" w14:paraId="3705299B" w14:textId="77777777" w:rsidTr="0025740D">
        <w:trPr>
          <w:trHeight w:hRule="exact" w:val="1289"/>
        </w:trPr>
        <w:tc>
          <w:tcPr>
            <w:tcW w:w="2679" w:type="dxa"/>
            <w:shd w:val="clear" w:color="auto" w:fill="FFFFFF"/>
          </w:tcPr>
          <w:p w14:paraId="37052995" w14:textId="77777777" w:rsidR="00B517BA" w:rsidRDefault="00B517BA">
            <w:pPr>
              <w:rPr>
                <w:rFonts w:ascii="Arial" w:hAnsi="Arial" w:cs="Arial"/>
                <w:color w:val="000000"/>
                <w:spacing w:val="-2"/>
                <w:sz w:val="16"/>
              </w:rPr>
            </w:pPr>
          </w:p>
        </w:tc>
        <w:tc>
          <w:tcPr>
            <w:tcW w:w="43" w:type="dxa"/>
          </w:tcPr>
          <w:p w14:paraId="37052996" w14:textId="77777777" w:rsidR="00B517BA" w:rsidRDefault="00B517BA"/>
        </w:tc>
        <w:tc>
          <w:tcPr>
            <w:tcW w:w="1720" w:type="dxa"/>
            <w:tcBorders>
              <w:top w:val="single" w:sz="5" w:space="0" w:color="8FB6EA"/>
              <w:bottom w:val="single" w:sz="5" w:space="0" w:color="8FB6EA"/>
            </w:tcBorders>
            <w:shd w:val="clear" w:color="auto" w:fill="FFFFFF"/>
          </w:tcPr>
          <w:p w14:paraId="37052997"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998" w14:textId="77777777" w:rsidR="00B517BA" w:rsidRDefault="00B517BA"/>
        </w:tc>
        <w:tc>
          <w:tcPr>
            <w:tcW w:w="6267" w:type="dxa"/>
            <w:gridSpan w:val="3"/>
            <w:tcBorders>
              <w:top w:val="single" w:sz="5" w:space="0" w:color="8FB6EA"/>
              <w:bottom w:val="single" w:sz="5" w:space="0" w:color="8FB6EA"/>
            </w:tcBorders>
            <w:shd w:val="clear" w:color="auto" w:fill="FFFFFF"/>
          </w:tcPr>
          <w:p w14:paraId="37052999"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 are two benefits, presumably of this one is you can write it into a contract.</w:t>
            </w:r>
          </w:p>
          <w:p w14:paraId="3705299A" w14:textId="77777777" w:rsidR="00B517BA" w:rsidRDefault="0067389C">
            <w:pPr>
              <w:rPr>
                <w:rFonts w:ascii="Calibri" w:hAnsi="Calibri" w:cs="Calibri"/>
                <w:color w:val="000000"/>
                <w:spacing w:val="-2"/>
                <w:sz w:val="18"/>
              </w:rPr>
            </w:pPr>
            <w:r>
              <w:rPr>
                <w:rFonts w:ascii="Calibri" w:hAnsi="Calibri" w:cs="Calibri"/>
                <w:color w:val="000000"/>
                <w:spacing w:val="-2"/>
                <w:sz w:val="18"/>
              </w:rPr>
              <w:t>You can say you know, in doing this you will please look at these questions and we would like some good answers to them.</w:t>
            </w:r>
          </w:p>
        </w:tc>
      </w:tr>
      <w:tr w:rsidR="00B517BA" w14:paraId="370529A5" w14:textId="77777777" w:rsidTr="0025740D">
        <w:trPr>
          <w:trHeight w:hRule="exact" w:val="745"/>
        </w:trPr>
        <w:tc>
          <w:tcPr>
            <w:tcW w:w="2679" w:type="dxa"/>
            <w:vMerge w:val="restart"/>
            <w:shd w:val="clear" w:color="auto" w:fill="FFFFFF"/>
          </w:tcPr>
          <w:p w14:paraId="3705299C" w14:textId="77777777" w:rsidR="00B517BA" w:rsidRDefault="00B517BA">
            <w:pPr>
              <w:rPr>
                <w:rFonts w:ascii="Arial" w:hAnsi="Arial" w:cs="Arial"/>
                <w:color w:val="000000"/>
                <w:spacing w:val="-2"/>
                <w:sz w:val="16"/>
              </w:rPr>
            </w:pPr>
          </w:p>
        </w:tc>
        <w:tc>
          <w:tcPr>
            <w:tcW w:w="43" w:type="dxa"/>
          </w:tcPr>
          <w:p w14:paraId="3705299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99E"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99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9A0" w14:textId="77777777" w:rsidR="00B517BA" w:rsidRDefault="0067389C">
            <w:pPr>
              <w:rPr>
                <w:rFonts w:ascii="Calibri" w:hAnsi="Calibri" w:cs="Calibri"/>
                <w:color w:val="000000"/>
                <w:spacing w:val="-2"/>
                <w:sz w:val="18"/>
              </w:rPr>
            </w:pPr>
            <w:r>
              <w:rPr>
                <w:rFonts w:ascii="Calibri" w:hAnsi="Calibri" w:cs="Calibri"/>
                <w:color w:val="000000"/>
                <w:spacing w:val="-2"/>
                <w:sz w:val="18"/>
              </w:rPr>
              <w:t>These questions are more partially the answer to your original question.</w:t>
            </w:r>
          </w:p>
          <w:p w14:paraId="370529A1" w14:textId="77777777" w:rsidR="00B517BA" w:rsidRDefault="0067389C">
            <w:pPr>
              <w:rPr>
                <w:rFonts w:ascii="Calibri" w:hAnsi="Calibri" w:cs="Calibri"/>
                <w:color w:val="000000"/>
                <w:spacing w:val="-2"/>
                <w:sz w:val="18"/>
              </w:rPr>
            </w:pPr>
            <w:r>
              <w:rPr>
                <w:rFonts w:ascii="Calibri" w:hAnsi="Calibri" w:cs="Calibri"/>
                <w:color w:val="000000"/>
                <w:spacing w:val="-2"/>
                <w:sz w:val="18"/>
              </w:rPr>
              <w:t>I said I couldn't tell you how to do it, but that's part of the process that you're gonna go to come up with those solutions.</w:t>
            </w:r>
          </w:p>
          <w:p w14:paraId="370529A2" w14:textId="77777777" w:rsidR="00B517BA" w:rsidRDefault="0067389C">
            <w:pPr>
              <w:rPr>
                <w:rFonts w:ascii="Calibri" w:hAnsi="Calibri" w:cs="Calibri"/>
                <w:color w:val="000000"/>
                <w:spacing w:val="-2"/>
                <w:sz w:val="18"/>
              </w:rPr>
            </w:pPr>
            <w:r>
              <w:rPr>
                <w:rFonts w:ascii="Calibri" w:hAnsi="Calibri" w:cs="Calibri"/>
                <w:color w:val="000000"/>
                <w:spacing w:val="-2"/>
                <w:sz w:val="18"/>
              </w:rPr>
              <w:t>Again, we're not telling you the solution to use.</w:t>
            </w:r>
          </w:p>
          <w:p w14:paraId="370529A3" w14:textId="77777777" w:rsidR="00B517BA" w:rsidRDefault="0067389C">
            <w:pPr>
              <w:rPr>
                <w:rFonts w:ascii="Calibri" w:hAnsi="Calibri" w:cs="Calibri"/>
                <w:color w:val="000000"/>
                <w:spacing w:val="-2"/>
                <w:sz w:val="18"/>
              </w:rPr>
            </w:pPr>
            <w:r>
              <w:rPr>
                <w:rFonts w:ascii="Calibri" w:hAnsi="Calibri" w:cs="Calibri"/>
                <w:color w:val="000000"/>
                <w:spacing w:val="-2"/>
                <w:sz w:val="18"/>
              </w:rPr>
              <w:t>We're just saying, hey, you know, make sure that you can answer that.</w:t>
            </w:r>
          </w:p>
          <w:p w14:paraId="370529A4"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your security controls that you put in place will protect the function, say, or whatever</w:t>
            </w:r>
          </w:p>
        </w:tc>
      </w:tr>
      <w:tr w:rsidR="00B517BA" w14:paraId="370529AB" w14:textId="77777777" w:rsidTr="0025740D">
        <w:trPr>
          <w:trHeight w:hRule="exact" w:val="760"/>
        </w:trPr>
        <w:tc>
          <w:tcPr>
            <w:tcW w:w="2679" w:type="dxa"/>
            <w:vMerge/>
            <w:shd w:val="clear" w:color="auto" w:fill="FFFFFF"/>
          </w:tcPr>
          <w:p w14:paraId="370529A6" w14:textId="77777777" w:rsidR="00B517BA" w:rsidRDefault="00B517BA"/>
        </w:tc>
        <w:tc>
          <w:tcPr>
            <w:tcW w:w="43" w:type="dxa"/>
          </w:tcPr>
          <w:p w14:paraId="370529A7" w14:textId="77777777" w:rsidR="00B517BA" w:rsidRDefault="00B517BA"/>
        </w:tc>
        <w:tc>
          <w:tcPr>
            <w:tcW w:w="1720" w:type="dxa"/>
            <w:vMerge/>
            <w:tcBorders>
              <w:top w:val="single" w:sz="5" w:space="0" w:color="8FB6EA"/>
              <w:bottom w:val="single" w:sz="5" w:space="0" w:color="8FB6EA"/>
            </w:tcBorders>
            <w:shd w:val="clear" w:color="auto" w:fill="FFFFFF"/>
          </w:tcPr>
          <w:p w14:paraId="370529A8" w14:textId="77777777" w:rsidR="00B517BA" w:rsidRDefault="00B517BA"/>
        </w:tc>
        <w:tc>
          <w:tcPr>
            <w:tcW w:w="28" w:type="dxa"/>
          </w:tcPr>
          <w:p w14:paraId="370529A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9AA" w14:textId="77777777" w:rsidR="00B517BA" w:rsidRDefault="00B517BA"/>
        </w:tc>
      </w:tr>
      <w:tr w:rsidR="00B517BA" w14:paraId="370529B1" w14:textId="77777777" w:rsidTr="0025740D">
        <w:trPr>
          <w:trHeight w:hRule="exact" w:val="1289"/>
        </w:trPr>
        <w:tc>
          <w:tcPr>
            <w:tcW w:w="2679" w:type="dxa"/>
            <w:shd w:val="clear" w:color="auto" w:fill="FFFFFF"/>
          </w:tcPr>
          <w:p w14:paraId="370529AC" w14:textId="77777777" w:rsidR="00B517BA" w:rsidRDefault="00B517BA">
            <w:pPr>
              <w:rPr>
                <w:rFonts w:ascii="Arial" w:hAnsi="Arial" w:cs="Arial"/>
                <w:color w:val="000000"/>
                <w:spacing w:val="-2"/>
                <w:sz w:val="16"/>
              </w:rPr>
            </w:pPr>
          </w:p>
        </w:tc>
        <w:tc>
          <w:tcPr>
            <w:tcW w:w="43" w:type="dxa"/>
          </w:tcPr>
          <w:p w14:paraId="370529AD" w14:textId="77777777" w:rsidR="00B517BA" w:rsidRDefault="00B517BA"/>
        </w:tc>
        <w:tc>
          <w:tcPr>
            <w:tcW w:w="1720" w:type="dxa"/>
            <w:tcBorders>
              <w:top w:val="single" w:sz="5" w:space="0" w:color="8FB6EA"/>
              <w:bottom w:val="single" w:sz="5" w:space="0" w:color="8FB6EA"/>
            </w:tcBorders>
            <w:shd w:val="clear" w:color="auto" w:fill="FFFFFF"/>
          </w:tcPr>
          <w:p w14:paraId="370529AE"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29AF" w14:textId="77777777" w:rsidR="00B517BA" w:rsidRDefault="00B517BA"/>
        </w:tc>
        <w:tc>
          <w:tcPr>
            <w:tcW w:w="6267" w:type="dxa"/>
            <w:gridSpan w:val="3"/>
            <w:tcBorders>
              <w:top w:val="single" w:sz="5" w:space="0" w:color="8FB6EA"/>
              <w:bottom w:val="single" w:sz="5" w:space="0" w:color="8FB6EA"/>
            </w:tcBorders>
            <w:shd w:val="clear" w:color="auto" w:fill="FFFFFF"/>
          </w:tcPr>
          <w:p w14:paraId="370529B0" w14:textId="77777777" w:rsidR="00B517BA" w:rsidRDefault="0067389C">
            <w:pPr>
              <w:rPr>
                <w:rFonts w:ascii="Calibri" w:hAnsi="Calibri" w:cs="Calibri"/>
                <w:color w:val="000000"/>
                <w:spacing w:val="-2"/>
                <w:sz w:val="18"/>
              </w:rPr>
            </w:pPr>
            <w:r>
              <w:rPr>
                <w:rFonts w:ascii="Calibri" w:hAnsi="Calibri" w:cs="Calibri"/>
                <w:color w:val="000000"/>
                <w:spacing w:val="-2"/>
                <w:sz w:val="18"/>
              </w:rPr>
              <w:t>I</w:t>
            </w:r>
          </w:p>
        </w:tc>
      </w:tr>
      <w:tr w:rsidR="00B517BA" w14:paraId="370529B7" w14:textId="77777777" w:rsidTr="0025740D">
        <w:trPr>
          <w:trHeight w:hRule="exact" w:val="1290"/>
        </w:trPr>
        <w:tc>
          <w:tcPr>
            <w:tcW w:w="2679" w:type="dxa"/>
            <w:shd w:val="clear" w:color="auto" w:fill="FFFFFF"/>
          </w:tcPr>
          <w:p w14:paraId="370529B2" w14:textId="77777777" w:rsidR="00B517BA" w:rsidRDefault="00B517BA">
            <w:pPr>
              <w:rPr>
                <w:rFonts w:ascii="Arial" w:hAnsi="Arial" w:cs="Arial"/>
                <w:color w:val="000000"/>
                <w:spacing w:val="-2"/>
                <w:sz w:val="16"/>
              </w:rPr>
            </w:pPr>
          </w:p>
        </w:tc>
        <w:tc>
          <w:tcPr>
            <w:tcW w:w="43" w:type="dxa"/>
          </w:tcPr>
          <w:p w14:paraId="370529B3" w14:textId="77777777" w:rsidR="00B517BA" w:rsidRDefault="00B517BA"/>
        </w:tc>
        <w:tc>
          <w:tcPr>
            <w:tcW w:w="1720" w:type="dxa"/>
            <w:tcBorders>
              <w:top w:val="single" w:sz="5" w:space="0" w:color="8FB6EA"/>
              <w:bottom w:val="single" w:sz="5" w:space="0" w:color="8FB6EA"/>
            </w:tcBorders>
            <w:shd w:val="clear" w:color="auto" w:fill="FFFFFF"/>
          </w:tcPr>
          <w:p w14:paraId="370529B4"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29B5" w14:textId="77777777" w:rsidR="00B517BA" w:rsidRDefault="00B517BA"/>
        </w:tc>
        <w:tc>
          <w:tcPr>
            <w:tcW w:w="6267" w:type="dxa"/>
            <w:gridSpan w:val="3"/>
            <w:tcBorders>
              <w:top w:val="single" w:sz="5" w:space="0" w:color="8FB6EA"/>
              <w:bottom w:val="single" w:sz="5" w:space="0" w:color="8FB6EA"/>
            </w:tcBorders>
            <w:shd w:val="clear" w:color="auto" w:fill="FFFFFF"/>
          </w:tcPr>
          <w:p w14:paraId="370529B6" w14:textId="77777777" w:rsidR="00B517BA" w:rsidRDefault="0067389C">
            <w:pPr>
              <w:rPr>
                <w:rFonts w:ascii="Calibri" w:hAnsi="Calibri" w:cs="Calibri"/>
                <w:color w:val="000000"/>
                <w:spacing w:val="-2"/>
                <w:sz w:val="18"/>
              </w:rPr>
            </w:pPr>
            <w:r>
              <w:rPr>
                <w:rFonts w:ascii="Calibri" w:hAnsi="Calibri" w:cs="Calibri"/>
                <w:color w:val="000000"/>
                <w:spacing w:val="-2"/>
                <w:sz w:val="18"/>
              </w:rPr>
              <w:t>Yes. Yeah, yeah. So Cyber aware engineering. Yes, yes, indeed.</w:t>
            </w:r>
          </w:p>
        </w:tc>
      </w:tr>
      <w:tr w:rsidR="00B517BA" w14:paraId="370529BD" w14:textId="77777777" w:rsidTr="0025740D">
        <w:trPr>
          <w:trHeight w:hRule="exact" w:val="1289"/>
        </w:trPr>
        <w:tc>
          <w:tcPr>
            <w:tcW w:w="2679" w:type="dxa"/>
            <w:shd w:val="clear" w:color="auto" w:fill="FFFFFF"/>
          </w:tcPr>
          <w:p w14:paraId="370529B8" w14:textId="77777777" w:rsidR="00B517BA" w:rsidRDefault="00B517BA">
            <w:pPr>
              <w:rPr>
                <w:rFonts w:ascii="Arial" w:hAnsi="Arial" w:cs="Arial"/>
                <w:color w:val="000000"/>
                <w:spacing w:val="-2"/>
                <w:sz w:val="16"/>
              </w:rPr>
            </w:pPr>
          </w:p>
        </w:tc>
        <w:tc>
          <w:tcPr>
            <w:tcW w:w="43" w:type="dxa"/>
          </w:tcPr>
          <w:p w14:paraId="370529B9" w14:textId="77777777" w:rsidR="00B517BA" w:rsidRDefault="00B517BA"/>
        </w:tc>
        <w:tc>
          <w:tcPr>
            <w:tcW w:w="1720" w:type="dxa"/>
            <w:tcBorders>
              <w:top w:val="single" w:sz="5" w:space="0" w:color="8FB6EA"/>
              <w:bottom w:val="single" w:sz="5" w:space="0" w:color="8FB6EA"/>
            </w:tcBorders>
            <w:shd w:val="clear" w:color="auto" w:fill="FFFFFF"/>
          </w:tcPr>
          <w:p w14:paraId="370529BA"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29BB" w14:textId="77777777" w:rsidR="00B517BA" w:rsidRDefault="00B517BA"/>
        </w:tc>
        <w:tc>
          <w:tcPr>
            <w:tcW w:w="6267" w:type="dxa"/>
            <w:gridSpan w:val="3"/>
            <w:tcBorders>
              <w:top w:val="single" w:sz="5" w:space="0" w:color="8FB6EA"/>
              <w:bottom w:val="single" w:sz="5" w:space="0" w:color="8FB6EA"/>
            </w:tcBorders>
            <w:shd w:val="clear" w:color="auto" w:fill="FFFFFF"/>
          </w:tcPr>
          <w:p w14:paraId="370529BC" w14:textId="77777777" w:rsidR="00B517BA" w:rsidRDefault="0067389C">
            <w:pPr>
              <w:rPr>
                <w:rFonts w:ascii="Calibri" w:hAnsi="Calibri" w:cs="Calibri"/>
                <w:color w:val="000000"/>
                <w:spacing w:val="-2"/>
                <w:sz w:val="18"/>
              </w:rPr>
            </w:pPr>
            <w:r>
              <w:rPr>
                <w:rFonts w:ascii="Calibri" w:hAnsi="Calibri" w:cs="Calibri"/>
                <w:color w:val="000000"/>
                <w:spacing w:val="-2"/>
                <w:sz w:val="18"/>
              </w:rPr>
              <w:t>The the the sign process the the the at the very beginning already should take into account the potential threats and risk and then you're building the start of building the system according to it. You know just implementing it and then let's see and somebody else will sort it out and allow the IT organisation which doesn't have the knowledge to know how the people, the money and the tools should then protect the system. It doesn't work.</w:t>
            </w:r>
          </w:p>
        </w:tc>
      </w:tr>
      <w:tr w:rsidR="00B517BA" w14:paraId="370529C4" w14:textId="77777777" w:rsidTr="0025740D">
        <w:trPr>
          <w:trHeight w:hRule="exact" w:val="1290"/>
        </w:trPr>
        <w:tc>
          <w:tcPr>
            <w:tcW w:w="2679" w:type="dxa"/>
            <w:shd w:val="clear" w:color="auto" w:fill="FFFFFF"/>
          </w:tcPr>
          <w:p w14:paraId="370529BE" w14:textId="77777777" w:rsidR="00B517BA" w:rsidRDefault="00B517BA">
            <w:pPr>
              <w:rPr>
                <w:rFonts w:ascii="Arial" w:hAnsi="Arial" w:cs="Arial"/>
                <w:color w:val="000000"/>
                <w:spacing w:val="-2"/>
                <w:sz w:val="16"/>
              </w:rPr>
            </w:pPr>
          </w:p>
        </w:tc>
        <w:tc>
          <w:tcPr>
            <w:tcW w:w="43" w:type="dxa"/>
          </w:tcPr>
          <w:p w14:paraId="370529BF" w14:textId="77777777" w:rsidR="00B517BA" w:rsidRDefault="00B517BA"/>
        </w:tc>
        <w:tc>
          <w:tcPr>
            <w:tcW w:w="1720" w:type="dxa"/>
            <w:tcBorders>
              <w:top w:val="single" w:sz="5" w:space="0" w:color="8FB6EA"/>
              <w:bottom w:val="single" w:sz="5" w:space="0" w:color="8FB6EA"/>
            </w:tcBorders>
            <w:shd w:val="clear" w:color="auto" w:fill="FFFFFF"/>
          </w:tcPr>
          <w:p w14:paraId="370529C0"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29C1" w14:textId="77777777" w:rsidR="00B517BA" w:rsidRDefault="00B517BA"/>
        </w:tc>
        <w:tc>
          <w:tcPr>
            <w:tcW w:w="6267" w:type="dxa"/>
            <w:gridSpan w:val="3"/>
            <w:tcBorders>
              <w:top w:val="single" w:sz="5" w:space="0" w:color="8FB6EA"/>
              <w:bottom w:val="single" w:sz="5" w:space="0" w:color="8FB6EA"/>
            </w:tcBorders>
            <w:shd w:val="clear" w:color="auto" w:fill="FFFFFF"/>
          </w:tcPr>
          <w:p w14:paraId="370529C2"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so you're saying it's an engineering. The solution comes in engineering in more up front.</w:t>
            </w:r>
          </w:p>
          <w:p w14:paraId="370529C3" w14:textId="77777777" w:rsidR="00B517BA" w:rsidRDefault="0067389C">
            <w:pPr>
              <w:rPr>
                <w:rFonts w:ascii="Calibri" w:hAnsi="Calibri" w:cs="Calibri"/>
                <w:color w:val="000000"/>
                <w:spacing w:val="-2"/>
                <w:sz w:val="18"/>
              </w:rPr>
            </w:pPr>
            <w:r>
              <w:rPr>
                <w:rFonts w:ascii="Calibri" w:hAnsi="Calibri" w:cs="Calibri"/>
                <w:color w:val="000000"/>
                <w:spacing w:val="-2"/>
                <w:sz w:val="18"/>
              </w:rPr>
              <w:t>Risk based analysis of problems, identification of problems and yes and.</w:t>
            </w:r>
          </w:p>
        </w:tc>
      </w:tr>
      <w:tr w:rsidR="00B517BA" w14:paraId="370529CB" w14:textId="77777777" w:rsidTr="0025740D">
        <w:trPr>
          <w:trHeight w:hRule="exact" w:val="1289"/>
        </w:trPr>
        <w:tc>
          <w:tcPr>
            <w:tcW w:w="2679" w:type="dxa"/>
            <w:shd w:val="clear" w:color="auto" w:fill="FFFFFF"/>
          </w:tcPr>
          <w:p w14:paraId="370529C5" w14:textId="77777777" w:rsidR="00B517BA" w:rsidRDefault="00B517BA">
            <w:pPr>
              <w:rPr>
                <w:rFonts w:ascii="Arial" w:hAnsi="Arial" w:cs="Arial"/>
                <w:color w:val="000000"/>
                <w:spacing w:val="-2"/>
                <w:sz w:val="16"/>
              </w:rPr>
            </w:pPr>
          </w:p>
        </w:tc>
        <w:tc>
          <w:tcPr>
            <w:tcW w:w="43" w:type="dxa"/>
          </w:tcPr>
          <w:p w14:paraId="370529C6" w14:textId="77777777" w:rsidR="00B517BA" w:rsidRDefault="00B517BA"/>
        </w:tc>
        <w:tc>
          <w:tcPr>
            <w:tcW w:w="1720" w:type="dxa"/>
            <w:tcBorders>
              <w:top w:val="single" w:sz="5" w:space="0" w:color="8FB6EA"/>
              <w:bottom w:val="single" w:sz="5" w:space="0" w:color="8FB6EA"/>
            </w:tcBorders>
            <w:shd w:val="clear" w:color="auto" w:fill="FFFFFF"/>
          </w:tcPr>
          <w:p w14:paraId="370529C7"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29C8" w14:textId="77777777" w:rsidR="00B517BA" w:rsidRDefault="00B517BA"/>
        </w:tc>
        <w:tc>
          <w:tcPr>
            <w:tcW w:w="6267" w:type="dxa"/>
            <w:gridSpan w:val="3"/>
            <w:tcBorders>
              <w:top w:val="single" w:sz="5" w:space="0" w:color="8FB6EA"/>
              <w:bottom w:val="single" w:sz="5" w:space="0" w:color="8FB6EA"/>
            </w:tcBorders>
            <w:shd w:val="clear" w:color="auto" w:fill="FFFFFF"/>
          </w:tcPr>
          <w:p w14:paraId="370529C9" w14:textId="77777777" w:rsidR="00B517BA" w:rsidRDefault="0067389C">
            <w:pPr>
              <w:rPr>
                <w:rFonts w:ascii="Calibri" w:hAnsi="Calibri" w:cs="Calibri"/>
                <w:color w:val="000000"/>
                <w:spacing w:val="-2"/>
                <w:sz w:val="18"/>
              </w:rPr>
            </w:pPr>
            <w:r>
              <w:rPr>
                <w:rFonts w:ascii="Calibri" w:hAnsi="Calibri" w:cs="Calibri"/>
                <w:color w:val="000000"/>
                <w:spacing w:val="-2"/>
                <w:sz w:val="18"/>
              </w:rPr>
              <w:t>Not. Not yet anyway, but I think this should be part of part of the mission. I think this should be part of the mission in digital systems. We haven't done this, you know.</w:t>
            </w:r>
          </w:p>
          <w:p w14:paraId="370529CA" w14:textId="77777777" w:rsidR="00B517BA" w:rsidRDefault="0067389C">
            <w:pPr>
              <w:rPr>
                <w:rFonts w:ascii="Calibri" w:hAnsi="Calibri" w:cs="Calibri"/>
                <w:color w:val="000000"/>
                <w:spacing w:val="-2"/>
                <w:sz w:val="18"/>
              </w:rPr>
            </w:pPr>
            <w:r>
              <w:rPr>
                <w:rFonts w:ascii="Calibri" w:hAnsi="Calibri" w:cs="Calibri"/>
                <w:color w:val="000000"/>
                <w:spacing w:val="-2"/>
                <w:sz w:val="18"/>
              </w:rPr>
              <w:t>You you probably you know, if you were putting bridges together, you you wouldn't be able to to get away with the equivalent of lousy software that a lot of us get get get away or many companies get away with producing these days, right?</w:t>
            </w:r>
          </w:p>
        </w:tc>
      </w:tr>
      <w:tr w:rsidR="00B517BA" w14:paraId="370529D0" w14:textId="77777777" w:rsidTr="0025740D">
        <w:trPr>
          <w:trHeight w:hRule="exact" w:val="760"/>
        </w:trPr>
        <w:tc>
          <w:tcPr>
            <w:tcW w:w="2722" w:type="dxa"/>
            <w:gridSpan w:val="2"/>
          </w:tcPr>
          <w:p w14:paraId="370529CC" w14:textId="77777777" w:rsidR="00B517BA" w:rsidRDefault="00B517BA"/>
        </w:tc>
        <w:tc>
          <w:tcPr>
            <w:tcW w:w="1720" w:type="dxa"/>
            <w:tcBorders>
              <w:top w:val="single" w:sz="5" w:space="0" w:color="8FB6EA"/>
            </w:tcBorders>
          </w:tcPr>
          <w:p w14:paraId="370529CD" w14:textId="77777777" w:rsidR="00B517BA" w:rsidRDefault="00B517BA"/>
        </w:tc>
        <w:tc>
          <w:tcPr>
            <w:tcW w:w="28" w:type="dxa"/>
          </w:tcPr>
          <w:p w14:paraId="370529CE" w14:textId="77777777" w:rsidR="00B517BA" w:rsidRDefault="00B517BA"/>
        </w:tc>
        <w:tc>
          <w:tcPr>
            <w:tcW w:w="6267" w:type="dxa"/>
            <w:gridSpan w:val="3"/>
            <w:tcBorders>
              <w:top w:val="single" w:sz="5" w:space="0" w:color="8FB6EA"/>
            </w:tcBorders>
          </w:tcPr>
          <w:p w14:paraId="370529CF" w14:textId="77777777" w:rsidR="00B517BA" w:rsidRDefault="00B517BA"/>
        </w:tc>
      </w:tr>
      <w:tr w:rsidR="00B517BA" w14:paraId="370529D2" w14:textId="77777777" w:rsidTr="0025740D">
        <w:trPr>
          <w:trHeight w:hRule="exact" w:val="759"/>
        </w:trPr>
        <w:tc>
          <w:tcPr>
            <w:tcW w:w="10737" w:type="dxa"/>
            <w:gridSpan w:val="7"/>
          </w:tcPr>
          <w:p w14:paraId="370529D1" w14:textId="77777777" w:rsidR="00B517BA" w:rsidRDefault="00B517BA"/>
        </w:tc>
      </w:tr>
      <w:tr w:rsidR="00B517BA" w14:paraId="370529D6" w14:textId="77777777" w:rsidTr="0025740D">
        <w:trPr>
          <w:trHeight w:hRule="exact" w:val="1146"/>
        </w:trPr>
        <w:tc>
          <w:tcPr>
            <w:tcW w:w="5359" w:type="dxa"/>
            <w:gridSpan w:val="5"/>
            <w:shd w:val="clear" w:color="auto" w:fill="FFFFFF"/>
          </w:tcPr>
          <w:p w14:paraId="370529D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9D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169 of 316</w:t>
            </w:r>
          </w:p>
        </w:tc>
        <w:tc>
          <w:tcPr>
            <w:tcW w:w="20" w:type="dxa"/>
          </w:tcPr>
          <w:p w14:paraId="370529D5" w14:textId="77777777" w:rsidR="00B517BA" w:rsidRDefault="00B517BA"/>
        </w:tc>
      </w:tr>
      <w:tr w:rsidR="00B517BA" w14:paraId="370529D8" w14:textId="77777777" w:rsidTr="0025740D">
        <w:trPr>
          <w:trHeight w:hRule="exact" w:val="1147"/>
        </w:trPr>
        <w:tc>
          <w:tcPr>
            <w:tcW w:w="10737" w:type="dxa"/>
            <w:gridSpan w:val="7"/>
          </w:tcPr>
          <w:p w14:paraId="370529D7" w14:textId="77777777" w:rsidR="00B517BA" w:rsidRDefault="00B517BA"/>
        </w:tc>
      </w:tr>
      <w:tr w:rsidR="00B517BA" w14:paraId="370529E0" w14:textId="77777777" w:rsidTr="0025740D">
        <w:trPr>
          <w:trHeight w:hRule="exact" w:val="859"/>
        </w:trPr>
        <w:tc>
          <w:tcPr>
            <w:tcW w:w="2679" w:type="dxa"/>
            <w:vMerge w:val="restart"/>
            <w:shd w:val="clear" w:color="auto" w:fill="FFFFFF"/>
          </w:tcPr>
          <w:p w14:paraId="370529D9" w14:textId="77777777" w:rsidR="00B517BA" w:rsidRDefault="00B517BA">
            <w:pPr>
              <w:rPr>
                <w:rFonts w:ascii="Arial" w:hAnsi="Arial" w:cs="Arial"/>
                <w:color w:val="000000"/>
                <w:spacing w:val="-2"/>
                <w:sz w:val="16"/>
              </w:rPr>
            </w:pPr>
          </w:p>
        </w:tc>
        <w:tc>
          <w:tcPr>
            <w:tcW w:w="43" w:type="dxa"/>
          </w:tcPr>
          <w:p w14:paraId="370529DA" w14:textId="77777777" w:rsidR="00B517BA" w:rsidRDefault="00B517BA"/>
        </w:tc>
        <w:tc>
          <w:tcPr>
            <w:tcW w:w="1720" w:type="dxa"/>
            <w:vMerge w:val="restart"/>
            <w:tcBorders>
              <w:bottom w:val="single" w:sz="5" w:space="0" w:color="8FB6EA"/>
            </w:tcBorders>
            <w:shd w:val="clear" w:color="auto" w:fill="FFFFFF"/>
          </w:tcPr>
          <w:p w14:paraId="370529DB"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29DC" w14:textId="77777777" w:rsidR="00B517BA" w:rsidRDefault="00B517BA"/>
        </w:tc>
        <w:tc>
          <w:tcPr>
            <w:tcW w:w="6267" w:type="dxa"/>
            <w:gridSpan w:val="3"/>
            <w:vMerge w:val="restart"/>
            <w:tcBorders>
              <w:bottom w:val="single" w:sz="5" w:space="0" w:color="8FB6EA"/>
            </w:tcBorders>
            <w:shd w:val="clear" w:color="auto" w:fill="FFFFFF"/>
          </w:tcPr>
          <w:p w14:paraId="370529DD" w14:textId="77777777" w:rsidR="00B517BA" w:rsidRDefault="0067389C">
            <w:pPr>
              <w:rPr>
                <w:rFonts w:ascii="Calibri" w:hAnsi="Calibri" w:cs="Calibri"/>
                <w:color w:val="000000"/>
                <w:spacing w:val="-2"/>
                <w:sz w:val="18"/>
              </w:rPr>
            </w:pPr>
            <w:r>
              <w:rPr>
                <w:rFonts w:ascii="Calibri" w:hAnsi="Calibri" w:cs="Calibri"/>
                <w:color w:val="000000"/>
                <w:spacing w:val="-2"/>
                <w:sz w:val="18"/>
              </w:rPr>
              <w:t>So it's interesting. Yeah, it's. So it's interesting that you say this because in other disciplines, resilience engineering is a thing.</w:t>
            </w:r>
          </w:p>
          <w:p w14:paraId="370529DE" w14:textId="77777777" w:rsidR="00B517BA" w:rsidRDefault="0067389C">
            <w:pPr>
              <w:rPr>
                <w:rFonts w:ascii="Calibri" w:hAnsi="Calibri" w:cs="Calibri"/>
                <w:color w:val="000000"/>
                <w:spacing w:val="-2"/>
                <w:sz w:val="18"/>
              </w:rPr>
            </w:pPr>
            <w:r>
              <w:rPr>
                <w:rFonts w:ascii="Calibri" w:hAnsi="Calibri" w:cs="Calibri"/>
                <w:color w:val="000000"/>
                <w:spacing w:val="-2"/>
                <w:sz w:val="18"/>
              </w:rPr>
              <w:t>So, so, so. So when I interviewed for for this Royal Academy Fellowship.</w:t>
            </w:r>
          </w:p>
          <w:p w14:paraId="370529DF" w14:textId="77777777" w:rsidR="00B517BA" w:rsidRDefault="0067389C">
            <w:pPr>
              <w:rPr>
                <w:rFonts w:ascii="Calibri" w:hAnsi="Calibri" w:cs="Calibri"/>
                <w:color w:val="000000"/>
                <w:spacing w:val="-2"/>
                <w:sz w:val="18"/>
              </w:rPr>
            </w:pPr>
            <w:r>
              <w:rPr>
                <w:rFonts w:ascii="Calibri" w:hAnsi="Calibri" w:cs="Calibri"/>
                <w:color w:val="000000"/>
                <w:spacing w:val="-2"/>
                <w:sz w:val="18"/>
              </w:rPr>
              <w:t>I can't remember exactly the the panel the the background of the people, but obviously you know the Royal Academy so covers all engineering right? And and when I talked about resilience engineering as a keyword, one of the panel said but you know in in other disciplines this is this is the thing already. And I said yes I do. I do know that and I wish it was a thing in in computer networks, but unfortunately it isn't.</w:t>
            </w:r>
          </w:p>
        </w:tc>
      </w:tr>
      <w:tr w:rsidR="00B517BA" w14:paraId="370529E6" w14:textId="77777777" w:rsidTr="0025740D">
        <w:trPr>
          <w:trHeight w:hRule="exact" w:val="860"/>
        </w:trPr>
        <w:tc>
          <w:tcPr>
            <w:tcW w:w="2679" w:type="dxa"/>
            <w:vMerge/>
            <w:shd w:val="clear" w:color="auto" w:fill="FFFFFF"/>
          </w:tcPr>
          <w:p w14:paraId="370529E1" w14:textId="77777777" w:rsidR="00B517BA" w:rsidRDefault="00B517BA"/>
        </w:tc>
        <w:tc>
          <w:tcPr>
            <w:tcW w:w="43" w:type="dxa"/>
          </w:tcPr>
          <w:p w14:paraId="370529E2" w14:textId="77777777" w:rsidR="00B517BA" w:rsidRDefault="00B517BA"/>
        </w:tc>
        <w:tc>
          <w:tcPr>
            <w:tcW w:w="1720" w:type="dxa"/>
            <w:vMerge/>
            <w:tcBorders>
              <w:bottom w:val="single" w:sz="5" w:space="0" w:color="8FB6EA"/>
            </w:tcBorders>
            <w:shd w:val="clear" w:color="auto" w:fill="FFFFFF"/>
          </w:tcPr>
          <w:p w14:paraId="370529E3" w14:textId="77777777" w:rsidR="00B517BA" w:rsidRDefault="00B517BA"/>
        </w:tc>
        <w:tc>
          <w:tcPr>
            <w:tcW w:w="28" w:type="dxa"/>
          </w:tcPr>
          <w:p w14:paraId="370529E4" w14:textId="77777777" w:rsidR="00B517BA" w:rsidRDefault="00B517BA"/>
        </w:tc>
        <w:tc>
          <w:tcPr>
            <w:tcW w:w="6267" w:type="dxa"/>
            <w:gridSpan w:val="3"/>
            <w:vMerge/>
            <w:tcBorders>
              <w:bottom w:val="single" w:sz="5" w:space="0" w:color="8FB6EA"/>
            </w:tcBorders>
            <w:shd w:val="clear" w:color="auto" w:fill="FFFFFF"/>
          </w:tcPr>
          <w:p w14:paraId="370529E5" w14:textId="77777777" w:rsidR="00B517BA" w:rsidRDefault="00B517BA"/>
        </w:tc>
      </w:tr>
      <w:tr w:rsidR="00B517BA" w14:paraId="370529ED" w14:textId="77777777" w:rsidTr="0025740D">
        <w:trPr>
          <w:trHeight w:hRule="exact" w:val="1289"/>
        </w:trPr>
        <w:tc>
          <w:tcPr>
            <w:tcW w:w="2679" w:type="dxa"/>
            <w:shd w:val="clear" w:color="auto" w:fill="FFFFFF"/>
          </w:tcPr>
          <w:p w14:paraId="370529E7" w14:textId="77777777" w:rsidR="00B517BA" w:rsidRDefault="00B517BA">
            <w:pPr>
              <w:rPr>
                <w:rFonts w:ascii="Arial" w:hAnsi="Arial" w:cs="Arial"/>
                <w:color w:val="000000"/>
                <w:spacing w:val="-2"/>
                <w:sz w:val="16"/>
              </w:rPr>
            </w:pPr>
          </w:p>
        </w:tc>
        <w:tc>
          <w:tcPr>
            <w:tcW w:w="43" w:type="dxa"/>
          </w:tcPr>
          <w:p w14:paraId="370529E8" w14:textId="77777777" w:rsidR="00B517BA" w:rsidRDefault="00B517BA"/>
        </w:tc>
        <w:tc>
          <w:tcPr>
            <w:tcW w:w="1720" w:type="dxa"/>
            <w:tcBorders>
              <w:top w:val="single" w:sz="5" w:space="0" w:color="8FB6EA"/>
              <w:bottom w:val="single" w:sz="5" w:space="0" w:color="8FB6EA"/>
            </w:tcBorders>
            <w:shd w:val="clear" w:color="auto" w:fill="FFFFFF"/>
          </w:tcPr>
          <w:p w14:paraId="370529E9"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29EA" w14:textId="77777777" w:rsidR="00B517BA" w:rsidRDefault="00B517BA"/>
        </w:tc>
        <w:tc>
          <w:tcPr>
            <w:tcW w:w="6267" w:type="dxa"/>
            <w:gridSpan w:val="3"/>
            <w:tcBorders>
              <w:top w:val="single" w:sz="5" w:space="0" w:color="8FB6EA"/>
              <w:bottom w:val="single" w:sz="5" w:space="0" w:color="8FB6EA"/>
            </w:tcBorders>
            <w:shd w:val="clear" w:color="auto" w:fill="FFFFFF"/>
          </w:tcPr>
          <w:p w14:paraId="370529EB" w14:textId="77777777" w:rsidR="00B517BA" w:rsidRDefault="0067389C">
            <w:pPr>
              <w:rPr>
                <w:rFonts w:ascii="Calibri" w:hAnsi="Calibri" w:cs="Calibri"/>
                <w:color w:val="000000"/>
                <w:spacing w:val="-2"/>
                <w:sz w:val="18"/>
              </w:rPr>
            </w:pPr>
            <w:r>
              <w:rPr>
                <w:rFonts w:ascii="Calibri" w:hAnsi="Calibri" w:cs="Calibri"/>
                <w:color w:val="000000"/>
                <w:spacing w:val="-2"/>
                <w:sz w:val="18"/>
              </w:rPr>
              <w:t>So we're talking about.</w:t>
            </w:r>
          </w:p>
          <w:p w14:paraId="370529EC" w14:textId="77777777" w:rsidR="00B517BA" w:rsidRDefault="0067389C">
            <w:pPr>
              <w:rPr>
                <w:rFonts w:ascii="Calibri" w:hAnsi="Calibri" w:cs="Calibri"/>
                <w:color w:val="000000"/>
                <w:spacing w:val="-2"/>
                <w:sz w:val="18"/>
              </w:rPr>
            </w:pPr>
            <w:r>
              <w:rPr>
                <w:rFonts w:ascii="Calibri" w:hAnsi="Calibri" w:cs="Calibri"/>
                <w:color w:val="000000"/>
                <w:spacing w:val="-2"/>
                <w:sz w:val="18"/>
              </w:rPr>
              <w:t>Software resilience, engineering and a sort of new science on what what makes software, what makes systems more resilient, how you build that in automatically.</w:t>
            </w:r>
          </w:p>
        </w:tc>
      </w:tr>
      <w:tr w:rsidR="00B517BA" w14:paraId="370529F4" w14:textId="77777777" w:rsidTr="0025740D">
        <w:trPr>
          <w:trHeight w:hRule="exact" w:val="1290"/>
        </w:trPr>
        <w:tc>
          <w:tcPr>
            <w:tcW w:w="2679" w:type="dxa"/>
            <w:shd w:val="clear" w:color="auto" w:fill="FFFFFF"/>
          </w:tcPr>
          <w:p w14:paraId="370529EE" w14:textId="77777777" w:rsidR="00B517BA" w:rsidRDefault="00B517BA">
            <w:pPr>
              <w:rPr>
                <w:rFonts w:ascii="Arial" w:hAnsi="Arial" w:cs="Arial"/>
                <w:color w:val="000000"/>
                <w:spacing w:val="-2"/>
                <w:sz w:val="16"/>
              </w:rPr>
            </w:pPr>
          </w:p>
        </w:tc>
        <w:tc>
          <w:tcPr>
            <w:tcW w:w="43" w:type="dxa"/>
          </w:tcPr>
          <w:p w14:paraId="370529EF" w14:textId="77777777" w:rsidR="00B517BA" w:rsidRDefault="00B517BA"/>
        </w:tc>
        <w:tc>
          <w:tcPr>
            <w:tcW w:w="1720" w:type="dxa"/>
            <w:tcBorders>
              <w:top w:val="single" w:sz="5" w:space="0" w:color="8FB6EA"/>
              <w:bottom w:val="single" w:sz="5" w:space="0" w:color="8FB6EA"/>
            </w:tcBorders>
            <w:shd w:val="clear" w:color="auto" w:fill="FFFFFF"/>
          </w:tcPr>
          <w:p w14:paraId="370529F0"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29F1" w14:textId="77777777" w:rsidR="00B517BA" w:rsidRDefault="00B517BA"/>
        </w:tc>
        <w:tc>
          <w:tcPr>
            <w:tcW w:w="6267" w:type="dxa"/>
            <w:gridSpan w:val="3"/>
            <w:tcBorders>
              <w:top w:val="single" w:sz="5" w:space="0" w:color="8FB6EA"/>
              <w:bottom w:val="single" w:sz="5" w:space="0" w:color="8FB6EA"/>
            </w:tcBorders>
            <w:shd w:val="clear" w:color="auto" w:fill="FFFFFF"/>
          </w:tcPr>
          <w:p w14:paraId="370529F2" w14:textId="77777777" w:rsidR="00B517BA" w:rsidRDefault="0067389C">
            <w:pPr>
              <w:rPr>
                <w:rFonts w:ascii="Calibri" w:hAnsi="Calibri" w:cs="Calibri"/>
                <w:color w:val="000000"/>
                <w:spacing w:val="-2"/>
                <w:sz w:val="18"/>
              </w:rPr>
            </w:pPr>
            <w:r>
              <w:rPr>
                <w:rFonts w:ascii="Calibri" w:hAnsi="Calibri" w:cs="Calibri"/>
                <w:color w:val="000000"/>
                <w:spacing w:val="-2"/>
                <w:sz w:val="18"/>
              </w:rPr>
              <w:t>Resilience mentality. If you like that we need to protect, we need to have mechanisms in hardware and software in place that protect the operation of our systems and we need to accept that some of the resources and some of the of the electricity and some you know will go towards this. It's not, it's not going to be you know.</w:t>
            </w:r>
          </w:p>
          <w:p w14:paraId="370529F3" w14:textId="77777777" w:rsidR="00B517BA" w:rsidRDefault="0067389C">
            <w:pPr>
              <w:rPr>
                <w:rFonts w:ascii="Calibri" w:hAnsi="Calibri" w:cs="Calibri"/>
                <w:color w:val="000000"/>
                <w:spacing w:val="-2"/>
                <w:sz w:val="18"/>
              </w:rPr>
            </w:pPr>
            <w:r>
              <w:rPr>
                <w:rFonts w:ascii="Calibri" w:hAnsi="Calibri" w:cs="Calibri"/>
                <w:color w:val="000000"/>
                <w:spacing w:val="-2"/>
                <w:sz w:val="18"/>
              </w:rPr>
              <w:t>We we cannot, we cannot live without it.</w:t>
            </w:r>
          </w:p>
        </w:tc>
      </w:tr>
      <w:tr w:rsidR="00B517BA" w14:paraId="370529FA" w14:textId="77777777" w:rsidTr="0025740D">
        <w:trPr>
          <w:trHeight w:hRule="exact" w:val="1289"/>
        </w:trPr>
        <w:tc>
          <w:tcPr>
            <w:tcW w:w="2679" w:type="dxa"/>
            <w:shd w:val="clear" w:color="auto" w:fill="FFFFFF"/>
          </w:tcPr>
          <w:p w14:paraId="370529F5" w14:textId="77777777" w:rsidR="00B517BA" w:rsidRDefault="00B517BA">
            <w:pPr>
              <w:rPr>
                <w:rFonts w:ascii="Arial" w:hAnsi="Arial" w:cs="Arial"/>
                <w:color w:val="000000"/>
                <w:spacing w:val="-2"/>
                <w:sz w:val="16"/>
              </w:rPr>
            </w:pPr>
          </w:p>
        </w:tc>
        <w:tc>
          <w:tcPr>
            <w:tcW w:w="43" w:type="dxa"/>
          </w:tcPr>
          <w:p w14:paraId="370529F6" w14:textId="77777777" w:rsidR="00B517BA" w:rsidRDefault="00B517BA"/>
        </w:tc>
        <w:tc>
          <w:tcPr>
            <w:tcW w:w="1720" w:type="dxa"/>
            <w:tcBorders>
              <w:top w:val="single" w:sz="5" w:space="0" w:color="8FB6EA"/>
              <w:bottom w:val="single" w:sz="5" w:space="0" w:color="8FB6EA"/>
            </w:tcBorders>
            <w:shd w:val="clear" w:color="auto" w:fill="FFFFFF"/>
          </w:tcPr>
          <w:p w14:paraId="370529F7"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29F8" w14:textId="77777777" w:rsidR="00B517BA" w:rsidRDefault="00B517BA"/>
        </w:tc>
        <w:tc>
          <w:tcPr>
            <w:tcW w:w="6267" w:type="dxa"/>
            <w:gridSpan w:val="3"/>
            <w:tcBorders>
              <w:top w:val="single" w:sz="5" w:space="0" w:color="8FB6EA"/>
              <w:bottom w:val="single" w:sz="5" w:space="0" w:color="8FB6EA"/>
            </w:tcBorders>
            <w:shd w:val="clear" w:color="auto" w:fill="FFFFFF"/>
          </w:tcPr>
          <w:p w14:paraId="370529F9" w14:textId="77777777" w:rsidR="00B517BA" w:rsidRDefault="0067389C">
            <w:pPr>
              <w:rPr>
                <w:rFonts w:ascii="Calibri" w:hAnsi="Calibri" w:cs="Calibri"/>
                <w:color w:val="000000"/>
                <w:spacing w:val="-2"/>
                <w:sz w:val="18"/>
              </w:rPr>
            </w:pPr>
            <w:r>
              <w:rPr>
                <w:rFonts w:ascii="Calibri" w:hAnsi="Calibri" w:cs="Calibri"/>
                <w:color w:val="000000"/>
                <w:spacing w:val="-2"/>
                <w:sz w:val="18"/>
              </w:rPr>
              <w:t>But but but I think beyond the hardware beyond the these kinds of developments, we really need a, a, a sort of.</w:t>
            </w:r>
          </w:p>
        </w:tc>
      </w:tr>
      <w:tr w:rsidR="00B517BA" w14:paraId="37052A03" w14:textId="77777777" w:rsidTr="0025740D">
        <w:trPr>
          <w:trHeight w:hRule="exact" w:val="1433"/>
        </w:trPr>
        <w:tc>
          <w:tcPr>
            <w:tcW w:w="2679" w:type="dxa"/>
            <w:vMerge w:val="restart"/>
            <w:shd w:val="clear" w:color="auto" w:fill="FFFFFF"/>
          </w:tcPr>
          <w:p w14:paraId="370529FB" w14:textId="77777777" w:rsidR="00B517BA" w:rsidRDefault="00B517BA">
            <w:pPr>
              <w:rPr>
                <w:rFonts w:ascii="Arial" w:hAnsi="Arial" w:cs="Arial"/>
                <w:color w:val="000000"/>
                <w:spacing w:val="-2"/>
                <w:sz w:val="16"/>
              </w:rPr>
            </w:pPr>
          </w:p>
        </w:tc>
        <w:tc>
          <w:tcPr>
            <w:tcW w:w="43" w:type="dxa"/>
          </w:tcPr>
          <w:p w14:paraId="370529F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9FD"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29F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9FF" w14:textId="77777777" w:rsidR="00B517BA" w:rsidRDefault="0067389C">
            <w:pPr>
              <w:rPr>
                <w:rFonts w:ascii="Calibri" w:hAnsi="Calibri" w:cs="Calibri"/>
                <w:color w:val="000000"/>
                <w:spacing w:val="-2"/>
                <w:sz w:val="18"/>
              </w:rPr>
            </w:pPr>
            <w:r>
              <w:rPr>
                <w:rFonts w:ascii="Calibri" w:hAnsi="Calibri" w:cs="Calibri"/>
                <w:color w:val="000000"/>
                <w:spacing w:val="-2"/>
                <w:sz w:val="18"/>
              </w:rPr>
              <w:t>OK, so I now if I start answered I have to go back to the background of the even five days. Say human factors is pretty much is a profession like in itself. So to be able to do this job and other people are focusing on UX but essentially looking into the task of the user that you need to understand how to the whole task analysis for example you need to understand to look into like an environment you need to look into the humans, the skills and capability which is part of psychology and cognitive psychology. You need to look into Physiology. You need to look at all the other things. So yes. But what I'm trying to say that if I understood the right I mean.</w:t>
            </w:r>
          </w:p>
          <w:p w14:paraId="37052A00" w14:textId="77777777" w:rsidR="00B517BA" w:rsidRDefault="0067389C">
            <w:pPr>
              <w:rPr>
                <w:rFonts w:ascii="Calibri" w:hAnsi="Calibri" w:cs="Calibri"/>
                <w:color w:val="000000"/>
                <w:spacing w:val="-2"/>
                <w:sz w:val="18"/>
              </w:rPr>
            </w:pPr>
            <w:r>
              <w:rPr>
                <w:rFonts w:ascii="Calibri" w:hAnsi="Calibri" w:cs="Calibri"/>
                <w:color w:val="000000"/>
                <w:spacing w:val="-2"/>
                <w:sz w:val="18"/>
              </w:rPr>
              <w:t>It's around, but it's more sounds like for example, I'm asking you, can you trade me on cybersecurity? You could be, but then you have to understand the whole.</w:t>
            </w:r>
          </w:p>
          <w:p w14:paraId="37052A01" w14:textId="77777777" w:rsidR="00B517BA" w:rsidRDefault="0067389C">
            <w:pPr>
              <w:rPr>
                <w:rFonts w:ascii="Calibri" w:hAnsi="Calibri" w:cs="Calibri"/>
                <w:color w:val="000000"/>
                <w:spacing w:val="-2"/>
                <w:sz w:val="18"/>
              </w:rPr>
            </w:pPr>
            <w:r>
              <w:rPr>
                <w:rFonts w:ascii="Calibri" w:hAnsi="Calibri" w:cs="Calibri"/>
                <w:color w:val="000000"/>
                <w:spacing w:val="-2"/>
                <w:sz w:val="18"/>
              </w:rPr>
              <w:t>Topic behind so that's why I guess what I wanted to say was that more like cooperation between him, in fact with professionals for the psychologists and the cybersecurity engine, if I understood that if we just train, you will be seeing one part of it. So if we can tell you, look, make this system more simple. However, this context dependent again, you may be able to consider in one context if you train you for it, but if you don't understand the wider.</w:t>
            </w:r>
          </w:p>
          <w:p w14:paraId="37052A02" w14:textId="77777777" w:rsidR="00B517BA" w:rsidRDefault="0067389C">
            <w:pPr>
              <w:rPr>
                <w:rFonts w:ascii="Calibri" w:hAnsi="Calibri" w:cs="Calibri"/>
                <w:color w:val="000000"/>
                <w:spacing w:val="-2"/>
                <w:sz w:val="18"/>
              </w:rPr>
            </w:pPr>
            <w:r>
              <w:rPr>
                <w:rFonts w:ascii="Calibri" w:hAnsi="Calibri" w:cs="Calibri"/>
                <w:color w:val="000000"/>
                <w:spacing w:val="-2"/>
                <w:sz w:val="18"/>
              </w:rPr>
              <w:t>Fundamentals philosophy behind it, you may not be able to understand it. For example, in a nuclear reactor because you will not be looking for the things that we are looking for. Does it make sense?</w:t>
            </w:r>
          </w:p>
        </w:tc>
      </w:tr>
      <w:tr w:rsidR="00B517BA" w14:paraId="37052A09" w14:textId="77777777" w:rsidTr="0025740D">
        <w:trPr>
          <w:trHeight w:hRule="exact" w:val="1290"/>
        </w:trPr>
        <w:tc>
          <w:tcPr>
            <w:tcW w:w="2679" w:type="dxa"/>
            <w:vMerge/>
            <w:shd w:val="clear" w:color="auto" w:fill="FFFFFF"/>
          </w:tcPr>
          <w:p w14:paraId="37052A04" w14:textId="77777777" w:rsidR="00B517BA" w:rsidRDefault="00B517BA"/>
        </w:tc>
        <w:tc>
          <w:tcPr>
            <w:tcW w:w="43" w:type="dxa"/>
          </w:tcPr>
          <w:p w14:paraId="37052A05" w14:textId="77777777" w:rsidR="00B517BA" w:rsidRDefault="00B517BA"/>
        </w:tc>
        <w:tc>
          <w:tcPr>
            <w:tcW w:w="1720" w:type="dxa"/>
            <w:vMerge/>
            <w:tcBorders>
              <w:top w:val="single" w:sz="5" w:space="0" w:color="8FB6EA"/>
              <w:bottom w:val="single" w:sz="5" w:space="0" w:color="8FB6EA"/>
            </w:tcBorders>
            <w:shd w:val="clear" w:color="auto" w:fill="FFFFFF"/>
          </w:tcPr>
          <w:p w14:paraId="37052A06" w14:textId="77777777" w:rsidR="00B517BA" w:rsidRDefault="00B517BA"/>
        </w:tc>
        <w:tc>
          <w:tcPr>
            <w:tcW w:w="28" w:type="dxa"/>
          </w:tcPr>
          <w:p w14:paraId="37052A0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A08" w14:textId="77777777" w:rsidR="00B517BA" w:rsidRDefault="00B517BA"/>
        </w:tc>
      </w:tr>
      <w:tr w:rsidR="00B517BA" w14:paraId="37052A0F" w14:textId="77777777" w:rsidTr="0025740D">
        <w:trPr>
          <w:trHeight w:hRule="exact" w:val="1304"/>
        </w:trPr>
        <w:tc>
          <w:tcPr>
            <w:tcW w:w="2679" w:type="dxa"/>
            <w:vMerge/>
            <w:shd w:val="clear" w:color="auto" w:fill="FFFFFF"/>
          </w:tcPr>
          <w:p w14:paraId="37052A0A" w14:textId="77777777" w:rsidR="00B517BA" w:rsidRDefault="00B517BA"/>
        </w:tc>
        <w:tc>
          <w:tcPr>
            <w:tcW w:w="43" w:type="dxa"/>
          </w:tcPr>
          <w:p w14:paraId="37052A0B" w14:textId="77777777" w:rsidR="00B517BA" w:rsidRDefault="00B517BA"/>
        </w:tc>
        <w:tc>
          <w:tcPr>
            <w:tcW w:w="1720" w:type="dxa"/>
            <w:vMerge/>
            <w:tcBorders>
              <w:top w:val="single" w:sz="5" w:space="0" w:color="8FB6EA"/>
              <w:bottom w:val="single" w:sz="5" w:space="0" w:color="8FB6EA"/>
            </w:tcBorders>
            <w:shd w:val="clear" w:color="auto" w:fill="FFFFFF"/>
          </w:tcPr>
          <w:p w14:paraId="37052A0C" w14:textId="77777777" w:rsidR="00B517BA" w:rsidRDefault="00B517BA"/>
        </w:tc>
        <w:tc>
          <w:tcPr>
            <w:tcW w:w="28" w:type="dxa"/>
          </w:tcPr>
          <w:p w14:paraId="37052A0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A0E" w14:textId="77777777" w:rsidR="00B517BA" w:rsidRDefault="00B517BA"/>
        </w:tc>
      </w:tr>
      <w:tr w:rsidR="00B517BA" w14:paraId="37052A17" w14:textId="77777777" w:rsidTr="0025740D">
        <w:trPr>
          <w:trHeight w:hRule="exact" w:val="1432"/>
        </w:trPr>
        <w:tc>
          <w:tcPr>
            <w:tcW w:w="2679" w:type="dxa"/>
            <w:vMerge w:val="restart"/>
            <w:shd w:val="clear" w:color="auto" w:fill="FFFFFF"/>
          </w:tcPr>
          <w:p w14:paraId="37052A10" w14:textId="77777777" w:rsidR="00B517BA" w:rsidRDefault="00B517BA">
            <w:pPr>
              <w:rPr>
                <w:rFonts w:ascii="Arial" w:hAnsi="Arial" w:cs="Arial"/>
                <w:color w:val="000000"/>
                <w:spacing w:val="-2"/>
                <w:sz w:val="16"/>
              </w:rPr>
            </w:pPr>
          </w:p>
        </w:tc>
        <w:tc>
          <w:tcPr>
            <w:tcW w:w="43" w:type="dxa"/>
          </w:tcPr>
          <w:p w14:paraId="37052A1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A12"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2A1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A14" w14:textId="61F82ED0" w:rsidR="00B517BA" w:rsidRDefault="0067389C">
            <w:pPr>
              <w:rPr>
                <w:rFonts w:ascii="Calibri" w:hAnsi="Calibri" w:cs="Calibri"/>
                <w:color w:val="000000"/>
                <w:spacing w:val="-2"/>
                <w:sz w:val="18"/>
              </w:rPr>
            </w:pPr>
            <w:r>
              <w:rPr>
                <w:rFonts w:ascii="Calibri" w:hAnsi="Calibri" w:cs="Calibri"/>
                <w:color w:val="000000"/>
                <w:spacing w:val="-2"/>
                <w:sz w:val="18"/>
              </w:rPr>
              <w:t>Yeah, I'm really worried to say this because I know this will end up in a persona and then they will put a nice cute face that they are like young, female up at 2:00 AM. It was one of 600. That's not what I meant anyway. But yeah, it's just, yeah. Anyway, another thing is if you start understanding humans more and more, you know, like we didn't talk about of this, like, an autistic people or we didn't talk about, they say the dementia. So they all become more and more issue later on because humans are evolving. We are changing, we are changing. Look, we are getting older.</w:t>
            </w:r>
          </w:p>
          <w:p w14:paraId="37052A15" w14:textId="77777777" w:rsidR="00B517BA" w:rsidRDefault="0067389C">
            <w:pPr>
              <w:rPr>
                <w:rFonts w:ascii="Calibri" w:hAnsi="Calibri" w:cs="Calibri"/>
                <w:color w:val="000000"/>
                <w:spacing w:val="-2"/>
                <w:sz w:val="18"/>
              </w:rPr>
            </w:pPr>
            <w:r>
              <w:rPr>
                <w:rFonts w:ascii="Calibri" w:hAnsi="Calibri" w:cs="Calibri"/>
                <w:color w:val="000000"/>
                <w:spacing w:val="-2"/>
                <w:sz w:val="18"/>
              </w:rPr>
              <w:t>And this body it will. We have noticed when we did the cooking first, I don't completely too much but we are getting older. We are getting bigger. These are all scientific. I'm not making it up. Yeah, I'm getting heavier. This impacted for example having designed the stations. So the witches used to be small. Now we need bigger spaces to turn it on because the sign says we are changing physically. We're changing physically. We're changing cognitively. We are changing. We are changing a lot.</w:t>
            </w:r>
          </w:p>
          <w:p w14:paraId="37052A16" w14:textId="77777777" w:rsidR="00B517BA" w:rsidRDefault="0067389C">
            <w:pPr>
              <w:rPr>
                <w:rFonts w:ascii="Calibri" w:hAnsi="Calibri" w:cs="Calibri"/>
                <w:color w:val="000000"/>
                <w:spacing w:val="-2"/>
                <w:sz w:val="18"/>
              </w:rPr>
            </w:pPr>
            <w:r>
              <w:rPr>
                <w:rFonts w:ascii="Calibri" w:hAnsi="Calibri" w:cs="Calibri"/>
                <w:color w:val="000000"/>
                <w:spacing w:val="-2"/>
                <w:sz w:val="18"/>
              </w:rPr>
              <w:t>Genophysiologically.</w:t>
            </w:r>
          </w:p>
        </w:tc>
      </w:tr>
      <w:tr w:rsidR="00B517BA" w14:paraId="37052A1D" w14:textId="77777777" w:rsidTr="0025740D">
        <w:trPr>
          <w:trHeight w:hRule="exact" w:val="774"/>
        </w:trPr>
        <w:tc>
          <w:tcPr>
            <w:tcW w:w="2679" w:type="dxa"/>
            <w:vMerge/>
            <w:shd w:val="clear" w:color="auto" w:fill="FFFFFF"/>
          </w:tcPr>
          <w:p w14:paraId="37052A18" w14:textId="77777777" w:rsidR="00B517BA" w:rsidRDefault="00B517BA"/>
        </w:tc>
        <w:tc>
          <w:tcPr>
            <w:tcW w:w="43" w:type="dxa"/>
          </w:tcPr>
          <w:p w14:paraId="37052A19" w14:textId="77777777" w:rsidR="00B517BA" w:rsidRDefault="00B517BA"/>
        </w:tc>
        <w:tc>
          <w:tcPr>
            <w:tcW w:w="1720" w:type="dxa"/>
            <w:vMerge/>
            <w:tcBorders>
              <w:top w:val="single" w:sz="5" w:space="0" w:color="8FB6EA"/>
              <w:bottom w:val="single" w:sz="5" w:space="0" w:color="8FB6EA"/>
            </w:tcBorders>
            <w:shd w:val="clear" w:color="auto" w:fill="FFFFFF"/>
          </w:tcPr>
          <w:p w14:paraId="37052A1A" w14:textId="77777777" w:rsidR="00B517BA" w:rsidRDefault="00B517BA"/>
        </w:tc>
        <w:tc>
          <w:tcPr>
            <w:tcW w:w="28" w:type="dxa"/>
          </w:tcPr>
          <w:p w14:paraId="37052A1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A1C" w14:textId="77777777" w:rsidR="00B517BA" w:rsidRDefault="00B517BA"/>
        </w:tc>
      </w:tr>
      <w:tr w:rsidR="00B517BA" w14:paraId="37052A23" w14:textId="77777777" w:rsidTr="0025740D">
        <w:trPr>
          <w:trHeight w:hRule="exact" w:val="774"/>
        </w:trPr>
        <w:tc>
          <w:tcPr>
            <w:tcW w:w="2679" w:type="dxa"/>
            <w:vMerge/>
            <w:shd w:val="clear" w:color="auto" w:fill="FFFFFF"/>
          </w:tcPr>
          <w:p w14:paraId="37052A1E" w14:textId="77777777" w:rsidR="00B517BA" w:rsidRDefault="00B517BA"/>
        </w:tc>
        <w:tc>
          <w:tcPr>
            <w:tcW w:w="43" w:type="dxa"/>
          </w:tcPr>
          <w:p w14:paraId="37052A1F" w14:textId="77777777" w:rsidR="00B517BA" w:rsidRDefault="00B517BA"/>
        </w:tc>
        <w:tc>
          <w:tcPr>
            <w:tcW w:w="1720" w:type="dxa"/>
            <w:vMerge/>
            <w:tcBorders>
              <w:top w:val="single" w:sz="5" w:space="0" w:color="8FB6EA"/>
              <w:bottom w:val="single" w:sz="5" w:space="0" w:color="8FB6EA"/>
            </w:tcBorders>
            <w:shd w:val="clear" w:color="auto" w:fill="FFFFFF"/>
          </w:tcPr>
          <w:p w14:paraId="37052A20" w14:textId="77777777" w:rsidR="00B517BA" w:rsidRDefault="00B517BA"/>
        </w:tc>
        <w:tc>
          <w:tcPr>
            <w:tcW w:w="28" w:type="dxa"/>
          </w:tcPr>
          <w:p w14:paraId="37052A2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A22" w14:textId="77777777" w:rsidR="00B517BA" w:rsidRDefault="00B517BA"/>
        </w:tc>
      </w:tr>
      <w:tr w:rsidR="00B517BA" w14:paraId="37052A28" w14:textId="77777777" w:rsidTr="0025740D">
        <w:trPr>
          <w:trHeight w:hRule="exact" w:val="745"/>
        </w:trPr>
        <w:tc>
          <w:tcPr>
            <w:tcW w:w="2722" w:type="dxa"/>
            <w:gridSpan w:val="2"/>
          </w:tcPr>
          <w:p w14:paraId="37052A24" w14:textId="77777777" w:rsidR="00B517BA" w:rsidRDefault="00B517BA"/>
        </w:tc>
        <w:tc>
          <w:tcPr>
            <w:tcW w:w="1720" w:type="dxa"/>
            <w:tcBorders>
              <w:top w:val="single" w:sz="5" w:space="0" w:color="8FB6EA"/>
            </w:tcBorders>
          </w:tcPr>
          <w:p w14:paraId="37052A25" w14:textId="77777777" w:rsidR="00B517BA" w:rsidRDefault="00B517BA"/>
        </w:tc>
        <w:tc>
          <w:tcPr>
            <w:tcW w:w="28" w:type="dxa"/>
          </w:tcPr>
          <w:p w14:paraId="37052A26" w14:textId="77777777" w:rsidR="00B517BA" w:rsidRDefault="00B517BA"/>
        </w:tc>
        <w:tc>
          <w:tcPr>
            <w:tcW w:w="6267" w:type="dxa"/>
            <w:gridSpan w:val="3"/>
            <w:tcBorders>
              <w:top w:val="single" w:sz="5" w:space="0" w:color="8FB6EA"/>
            </w:tcBorders>
          </w:tcPr>
          <w:p w14:paraId="37052A27" w14:textId="77777777" w:rsidR="00B517BA" w:rsidRDefault="00B517BA"/>
        </w:tc>
      </w:tr>
      <w:tr w:rsidR="00B517BA" w14:paraId="37052A2C" w14:textId="77777777" w:rsidTr="0025740D">
        <w:trPr>
          <w:trHeight w:hRule="exact" w:val="1146"/>
        </w:trPr>
        <w:tc>
          <w:tcPr>
            <w:tcW w:w="5359" w:type="dxa"/>
            <w:gridSpan w:val="5"/>
            <w:shd w:val="clear" w:color="auto" w:fill="FFFFFF"/>
          </w:tcPr>
          <w:p w14:paraId="37052A2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A2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170 of 316</w:t>
            </w:r>
          </w:p>
        </w:tc>
        <w:tc>
          <w:tcPr>
            <w:tcW w:w="20" w:type="dxa"/>
          </w:tcPr>
          <w:p w14:paraId="37052A2B" w14:textId="77777777" w:rsidR="00B517BA" w:rsidRDefault="00B517BA"/>
        </w:tc>
      </w:tr>
      <w:tr w:rsidR="00B517BA" w14:paraId="37052A2E" w14:textId="77777777" w:rsidTr="0025740D">
        <w:trPr>
          <w:trHeight w:hRule="exact" w:val="1146"/>
        </w:trPr>
        <w:tc>
          <w:tcPr>
            <w:tcW w:w="10737" w:type="dxa"/>
            <w:gridSpan w:val="7"/>
          </w:tcPr>
          <w:p w14:paraId="37052A2D" w14:textId="77777777" w:rsidR="00B517BA" w:rsidRDefault="00B517BA"/>
        </w:tc>
      </w:tr>
      <w:tr w:rsidR="00B517BA" w14:paraId="37052A37" w14:textId="77777777" w:rsidTr="0025740D">
        <w:trPr>
          <w:trHeight w:hRule="exact" w:val="1376"/>
        </w:trPr>
        <w:tc>
          <w:tcPr>
            <w:tcW w:w="2679" w:type="dxa"/>
            <w:vMerge w:val="restart"/>
            <w:shd w:val="clear" w:color="auto" w:fill="FFFFFF"/>
          </w:tcPr>
          <w:p w14:paraId="37052A2F" w14:textId="77777777" w:rsidR="00B517BA" w:rsidRDefault="00B517BA">
            <w:pPr>
              <w:rPr>
                <w:rFonts w:ascii="Arial" w:hAnsi="Arial" w:cs="Arial"/>
                <w:color w:val="000000"/>
                <w:spacing w:val="-2"/>
                <w:sz w:val="16"/>
              </w:rPr>
            </w:pPr>
          </w:p>
        </w:tc>
        <w:tc>
          <w:tcPr>
            <w:tcW w:w="43" w:type="dxa"/>
          </w:tcPr>
          <w:p w14:paraId="37052A30" w14:textId="77777777" w:rsidR="00B517BA" w:rsidRDefault="00B517BA"/>
        </w:tc>
        <w:tc>
          <w:tcPr>
            <w:tcW w:w="1720" w:type="dxa"/>
            <w:vMerge w:val="restart"/>
            <w:tcBorders>
              <w:bottom w:val="single" w:sz="5" w:space="0" w:color="8FB6EA"/>
            </w:tcBorders>
            <w:shd w:val="clear" w:color="auto" w:fill="FFFFFF"/>
          </w:tcPr>
          <w:p w14:paraId="37052A31"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2A32" w14:textId="77777777" w:rsidR="00B517BA" w:rsidRDefault="00B517BA"/>
        </w:tc>
        <w:tc>
          <w:tcPr>
            <w:tcW w:w="6267" w:type="dxa"/>
            <w:gridSpan w:val="3"/>
            <w:vMerge w:val="restart"/>
            <w:tcBorders>
              <w:bottom w:val="single" w:sz="5" w:space="0" w:color="8FB6EA"/>
            </w:tcBorders>
            <w:shd w:val="clear" w:color="auto" w:fill="FFFFFF"/>
          </w:tcPr>
          <w:p w14:paraId="37052A33" w14:textId="77777777" w:rsidR="00B517BA" w:rsidRDefault="0067389C">
            <w:pPr>
              <w:rPr>
                <w:rFonts w:ascii="Calibri" w:hAnsi="Calibri" w:cs="Calibri"/>
                <w:color w:val="000000"/>
                <w:spacing w:val="-2"/>
                <w:sz w:val="18"/>
              </w:rPr>
            </w:pPr>
            <w:r>
              <w:rPr>
                <w:rFonts w:ascii="Calibri" w:hAnsi="Calibri" w:cs="Calibri"/>
                <w:color w:val="000000"/>
                <w:spacing w:val="-2"/>
                <w:sz w:val="18"/>
              </w:rPr>
              <w:t>I I would say so. I mean the reason why I say this is because they say this in a lot of user interface experts. They say that UX and so on. So they have the fundamentals of the design but they apply the same sort of principles for almost every context because maybe they don't look for different pith matching ages.</w:t>
            </w:r>
          </w:p>
          <w:p w14:paraId="37052A34" w14:textId="77777777" w:rsidR="00B517BA" w:rsidRDefault="0067389C">
            <w:pPr>
              <w:rPr>
                <w:rFonts w:ascii="Calibri" w:hAnsi="Calibri" w:cs="Calibri"/>
                <w:color w:val="000000"/>
                <w:spacing w:val="-2"/>
                <w:sz w:val="18"/>
              </w:rPr>
            </w:pPr>
            <w:r>
              <w:rPr>
                <w:rFonts w:ascii="Calibri" w:hAnsi="Calibri" w:cs="Calibri"/>
                <w:color w:val="000000"/>
                <w:spacing w:val="-2"/>
                <w:sz w:val="18"/>
              </w:rPr>
              <w:t>Different personalities or different context. Even the Physiology of humans. Do you know, like the hormonal levels change? They may be focusing on one thing.</w:t>
            </w:r>
          </w:p>
          <w:p w14:paraId="37052A35" w14:textId="77777777" w:rsidR="00B517BA" w:rsidRDefault="0067389C">
            <w:pPr>
              <w:rPr>
                <w:rFonts w:ascii="Calibri" w:hAnsi="Calibri" w:cs="Calibri"/>
                <w:color w:val="000000"/>
                <w:spacing w:val="-2"/>
                <w:sz w:val="18"/>
              </w:rPr>
            </w:pPr>
            <w:r>
              <w:rPr>
                <w:rFonts w:ascii="Calibri" w:hAnsi="Calibri" w:cs="Calibri"/>
                <w:color w:val="000000"/>
                <w:spacing w:val="-2"/>
                <w:sz w:val="18"/>
              </w:rPr>
              <w:t>But human factors is is taken into account, so I think they say we study Physiology, we study psychology, we study.</w:t>
            </w:r>
          </w:p>
          <w:p w14:paraId="37052A36" w14:textId="77777777" w:rsidR="00B517BA" w:rsidRDefault="0067389C">
            <w:pPr>
              <w:rPr>
                <w:rFonts w:ascii="Calibri" w:hAnsi="Calibri" w:cs="Calibri"/>
                <w:color w:val="000000"/>
                <w:spacing w:val="-2"/>
                <w:sz w:val="18"/>
              </w:rPr>
            </w:pPr>
            <w:r>
              <w:rPr>
                <w:rFonts w:ascii="Calibri" w:hAnsi="Calibri" w:cs="Calibri"/>
                <w:color w:val="000000"/>
                <w:spacing w:val="-2"/>
                <w:sz w:val="18"/>
              </w:rPr>
              <w:t>Environmental science. We work with the pretty much of like an architects, so we are looking into how this light may be affecting you, not only the system. So anyway, I don't want to get too much deep into it, but it's a profession. It's a all the degree because it's located on. My fear is, if I will tell you that you can get trained, it will end up to something like some kind of fear.</w:t>
            </w:r>
          </w:p>
        </w:tc>
      </w:tr>
      <w:tr w:rsidR="00B517BA" w14:paraId="37052A3D" w14:textId="77777777" w:rsidTr="0025740D">
        <w:trPr>
          <w:trHeight w:hRule="exact" w:val="1390"/>
        </w:trPr>
        <w:tc>
          <w:tcPr>
            <w:tcW w:w="2679" w:type="dxa"/>
            <w:vMerge/>
            <w:shd w:val="clear" w:color="auto" w:fill="FFFFFF"/>
          </w:tcPr>
          <w:p w14:paraId="37052A38" w14:textId="77777777" w:rsidR="00B517BA" w:rsidRDefault="00B517BA"/>
        </w:tc>
        <w:tc>
          <w:tcPr>
            <w:tcW w:w="43" w:type="dxa"/>
          </w:tcPr>
          <w:p w14:paraId="37052A39" w14:textId="77777777" w:rsidR="00B517BA" w:rsidRDefault="00B517BA"/>
        </w:tc>
        <w:tc>
          <w:tcPr>
            <w:tcW w:w="1720" w:type="dxa"/>
            <w:vMerge/>
            <w:tcBorders>
              <w:bottom w:val="single" w:sz="5" w:space="0" w:color="8FB6EA"/>
            </w:tcBorders>
            <w:shd w:val="clear" w:color="auto" w:fill="FFFFFF"/>
          </w:tcPr>
          <w:p w14:paraId="37052A3A" w14:textId="77777777" w:rsidR="00B517BA" w:rsidRDefault="00B517BA"/>
        </w:tc>
        <w:tc>
          <w:tcPr>
            <w:tcW w:w="28" w:type="dxa"/>
          </w:tcPr>
          <w:p w14:paraId="37052A3B" w14:textId="77777777" w:rsidR="00B517BA" w:rsidRDefault="00B517BA"/>
        </w:tc>
        <w:tc>
          <w:tcPr>
            <w:tcW w:w="6267" w:type="dxa"/>
            <w:gridSpan w:val="3"/>
            <w:vMerge/>
            <w:tcBorders>
              <w:bottom w:val="single" w:sz="5" w:space="0" w:color="8FB6EA"/>
            </w:tcBorders>
            <w:shd w:val="clear" w:color="auto" w:fill="FFFFFF"/>
          </w:tcPr>
          <w:p w14:paraId="37052A3C" w14:textId="77777777" w:rsidR="00B517BA" w:rsidRDefault="00B517BA"/>
        </w:tc>
      </w:tr>
      <w:tr w:rsidR="00B517BA" w14:paraId="37052A43" w14:textId="77777777" w:rsidTr="0025740D">
        <w:trPr>
          <w:trHeight w:hRule="exact" w:val="1289"/>
        </w:trPr>
        <w:tc>
          <w:tcPr>
            <w:tcW w:w="2679" w:type="dxa"/>
            <w:shd w:val="clear" w:color="auto" w:fill="FFFFFF"/>
          </w:tcPr>
          <w:p w14:paraId="37052A3E" w14:textId="77777777" w:rsidR="00B517BA" w:rsidRDefault="00B517BA">
            <w:pPr>
              <w:rPr>
                <w:rFonts w:ascii="Arial" w:hAnsi="Arial" w:cs="Arial"/>
                <w:color w:val="000000"/>
                <w:spacing w:val="-2"/>
                <w:sz w:val="16"/>
              </w:rPr>
            </w:pPr>
          </w:p>
        </w:tc>
        <w:tc>
          <w:tcPr>
            <w:tcW w:w="43" w:type="dxa"/>
          </w:tcPr>
          <w:p w14:paraId="37052A3F" w14:textId="77777777" w:rsidR="00B517BA" w:rsidRDefault="00B517BA"/>
        </w:tc>
        <w:tc>
          <w:tcPr>
            <w:tcW w:w="1720" w:type="dxa"/>
            <w:tcBorders>
              <w:top w:val="single" w:sz="5" w:space="0" w:color="8FB6EA"/>
              <w:bottom w:val="single" w:sz="5" w:space="0" w:color="8FB6EA"/>
            </w:tcBorders>
            <w:shd w:val="clear" w:color="auto" w:fill="FFFFFF"/>
          </w:tcPr>
          <w:p w14:paraId="37052A40"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2A41" w14:textId="77777777" w:rsidR="00B517BA" w:rsidRDefault="00B517BA"/>
        </w:tc>
        <w:tc>
          <w:tcPr>
            <w:tcW w:w="6267" w:type="dxa"/>
            <w:gridSpan w:val="3"/>
            <w:tcBorders>
              <w:top w:val="single" w:sz="5" w:space="0" w:color="8FB6EA"/>
              <w:bottom w:val="single" w:sz="5" w:space="0" w:color="8FB6EA"/>
            </w:tcBorders>
            <w:shd w:val="clear" w:color="auto" w:fill="FFFFFF"/>
          </w:tcPr>
          <w:p w14:paraId="37052A42" w14:textId="77777777" w:rsidR="00B517BA" w:rsidRDefault="0067389C">
            <w:pPr>
              <w:rPr>
                <w:rFonts w:ascii="Calibri" w:hAnsi="Calibri" w:cs="Calibri"/>
                <w:color w:val="000000"/>
                <w:spacing w:val="-2"/>
                <w:sz w:val="18"/>
              </w:rPr>
            </w:pPr>
            <w:r>
              <w:rPr>
                <w:rFonts w:ascii="Calibri" w:hAnsi="Calibri" w:cs="Calibri"/>
                <w:color w:val="000000"/>
                <w:spacing w:val="-2"/>
                <w:sz w:val="18"/>
              </w:rPr>
              <w:t>Games that the HCI, the, the psychology, the and some knowledge and an knowledge to be able to talk to the people who are also doing the cyber and the people who are doing the, the, the system's creation or or set up or management even. Yes.</w:t>
            </w:r>
          </w:p>
        </w:tc>
      </w:tr>
      <w:tr w:rsidR="00B517BA" w14:paraId="37052A49" w14:textId="77777777" w:rsidTr="0025740D">
        <w:trPr>
          <w:trHeight w:hRule="exact" w:val="1290"/>
        </w:trPr>
        <w:tc>
          <w:tcPr>
            <w:tcW w:w="2679" w:type="dxa"/>
            <w:shd w:val="clear" w:color="auto" w:fill="FFFFFF"/>
          </w:tcPr>
          <w:p w14:paraId="37052A44" w14:textId="77777777" w:rsidR="00B517BA" w:rsidRDefault="00B517BA">
            <w:pPr>
              <w:rPr>
                <w:rFonts w:ascii="Arial" w:hAnsi="Arial" w:cs="Arial"/>
                <w:color w:val="000000"/>
                <w:spacing w:val="-2"/>
                <w:sz w:val="16"/>
              </w:rPr>
            </w:pPr>
          </w:p>
        </w:tc>
        <w:tc>
          <w:tcPr>
            <w:tcW w:w="43" w:type="dxa"/>
          </w:tcPr>
          <w:p w14:paraId="37052A45" w14:textId="77777777" w:rsidR="00B517BA" w:rsidRDefault="00B517BA"/>
        </w:tc>
        <w:tc>
          <w:tcPr>
            <w:tcW w:w="1720" w:type="dxa"/>
            <w:tcBorders>
              <w:top w:val="single" w:sz="5" w:space="0" w:color="8FB6EA"/>
              <w:bottom w:val="single" w:sz="5" w:space="0" w:color="8FB6EA"/>
            </w:tcBorders>
            <w:shd w:val="clear" w:color="auto" w:fill="FFFFFF"/>
          </w:tcPr>
          <w:p w14:paraId="37052A46"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2A47" w14:textId="77777777" w:rsidR="00B517BA" w:rsidRDefault="00B517BA"/>
        </w:tc>
        <w:tc>
          <w:tcPr>
            <w:tcW w:w="6267" w:type="dxa"/>
            <w:gridSpan w:val="3"/>
            <w:tcBorders>
              <w:top w:val="single" w:sz="5" w:space="0" w:color="8FB6EA"/>
              <w:bottom w:val="single" w:sz="5" w:space="0" w:color="8FB6EA"/>
            </w:tcBorders>
            <w:shd w:val="clear" w:color="auto" w:fill="FFFFFF"/>
          </w:tcPr>
          <w:p w14:paraId="37052A48" w14:textId="77777777" w:rsidR="00B517BA" w:rsidRDefault="0067389C">
            <w:pPr>
              <w:rPr>
                <w:rFonts w:ascii="Calibri" w:hAnsi="Calibri" w:cs="Calibri"/>
                <w:color w:val="000000"/>
                <w:spacing w:val="-2"/>
                <w:sz w:val="18"/>
              </w:rPr>
            </w:pPr>
            <w:r>
              <w:rPr>
                <w:rFonts w:ascii="Calibri" w:hAnsi="Calibri" w:cs="Calibri"/>
                <w:color w:val="000000"/>
                <w:spacing w:val="-2"/>
                <w:sz w:val="18"/>
              </w:rPr>
              <w:t>OK, so so we're not looking for that sort of training. We're not particularly looking for people to come out of university knowing how to do your job. What we're looking for is cross discipline teams.</w:t>
            </w:r>
          </w:p>
        </w:tc>
      </w:tr>
      <w:tr w:rsidR="00B517BA" w14:paraId="37052A4F" w14:textId="77777777" w:rsidTr="0025740D">
        <w:trPr>
          <w:trHeight w:hRule="exact" w:val="1289"/>
        </w:trPr>
        <w:tc>
          <w:tcPr>
            <w:tcW w:w="2679" w:type="dxa"/>
            <w:shd w:val="clear" w:color="auto" w:fill="FFFFFF"/>
          </w:tcPr>
          <w:p w14:paraId="37052A4A" w14:textId="77777777" w:rsidR="00B517BA" w:rsidRDefault="00B517BA">
            <w:pPr>
              <w:rPr>
                <w:rFonts w:ascii="Arial" w:hAnsi="Arial" w:cs="Arial"/>
                <w:color w:val="000000"/>
                <w:spacing w:val="-2"/>
                <w:sz w:val="16"/>
              </w:rPr>
            </w:pPr>
          </w:p>
        </w:tc>
        <w:tc>
          <w:tcPr>
            <w:tcW w:w="43" w:type="dxa"/>
          </w:tcPr>
          <w:p w14:paraId="37052A4B" w14:textId="77777777" w:rsidR="00B517BA" w:rsidRDefault="00B517BA"/>
        </w:tc>
        <w:tc>
          <w:tcPr>
            <w:tcW w:w="1720" w:type="dxa"/>
            <w:tcBorders>
              <w:top w:val="single" w:sz="5" w:space="0" w:color="8FB6EA"/>
              <w:bottom w:val="single" w:sz="5" w:space="0" w:color="8FB6EA"/>
            </w:tcBorders>
            <w:shd w:val="clear" w:color="auto" w:fill="FFFFFF"/>
          </w:tcPr>
          <w:p w14:paraId="37052A4C"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2A4D" w14:textId="77777777" w:rsidR="00B517BA" w:rsidRDefault="00B517BA"/>
        </w:tc>
        <w:tc>
          <w:tcPr>
            <w:tcW w:w="6267" w:type="dxa"/>
            <w:gridSpan w:val="3"/>
            <w:tcBorders>
              <w:top w:val="single" w:sz="5" w:space="0" w:color="8FB6EA"/>
              <w:bottom w:val="single" w:sz="5" w:space="0" w:color="8FB6EA"/>
            </w:tcBorders>
            <w:shd w:val="clear" w:color="auto" w:fill="FFFFFF"/>
          </w:tcPr>
          <w:p w14:paraId="37052A4E" w14:textId="77777777" w:rsidR="00B517BA" w:rsidRDefault="0067389C">
            <w:pPr>
              <w:rPr>
                <w:rFonts w:ascii="Calibri" w:hAnsi="Calibri" w:cs="Calibri"/>
                <w:color w:val="000000"/>
                <w:spacing w:val="-2"/>
                <w:sz w:val="18"/>
              </w:rPr>
            </w:pPr>
            <w:r>
              <w:rPr>
                <w:rFonts w:ascii="Calibri" w:hAnsi="Calibri" w:cs="Calibri"/>
                <w:color w:val="000000"/>
                <w:spacing w:val="-2"/>
                <w:sz w:val="18"/>
              </w:rPr>
              <w:t>Yes, management. I mean I would say yes to cross functional teams. If you are looking at riders, I would get yes. So that's my view, yeah.</w:t>
            </w:r>
          </w:p>
        </w:tc>
      </w:tr>
      <w:tr w:rsidR="00B517BA" w14:paraId="37052A56" w14:textId="77777777" w:rsidTr="0025740D">
        <w:trPr>
          <w:trHeight w:hRule="exact" w:val="960"/>
        </w:trPr>
        <w:tc>
          <w:tcPr>
            <w:tcW w:w="2679" w:type="dxa"/>
            <w:vMerge w:val="restart"/>
            <w:shd w:val="clear" w:color="auto" w:fill="FFFFFF"/>
          </w:tcPr>
          <w:p w14:paraId="37052A50" w14:textId="77777777" w:rsidR="00B517BA" w:rsidRDefault="00B517BA">
            <w:pPr>
              <w:rPr>
                <w:rFonts w:ascii="Arial" w:hAnsi="Arial" w:cs="Arial"/>
                <w:color w:val="000000"/>
                <w:spacing w:val="-2"/>
                <w:sz w:val="16"/>
              </w:rPr>
            </w:pPr>
          </w:p>
        </w:tc>
        <w:tc>
          <w:tcPr>
            <w:tcW w:w="43" w:type="dxa"/>
          </w:tcPr>
          <w:p w14:paraId="37052A5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A52"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2A5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A54" w14:textId="77777777" w:rsidR="00B517BA" w:rsidRDefault="0067389C">
            <w:pPr>
              <w:rPr>
                <w:rFonts w:ascii="Calibri" w:hAnsi="Calibri" w:cs="Calibri"/>
                <w:color w:val="000000"/>
                <w:spacing w:val="-2"/>
                <w:sz w:val="18"/>
              </w:rPr>
            </w:pPr>
            <w:r>
              <w:rPr>
                <w:rFonts w:ascii="Calibri" w:hAnsi="Calibri" w:cs="Calibri"/>
                <w:color w:val="000000"/>
                <w:spacing w:val="-2"/>
                <w:sz w:val="18"/>
              </w:rPr>
              <w:t>If you ask me, I say well, it keeps you up at night. I'm like, I'm seeing all these things. Either people don't see it or they see it, but they don't care, even though they care. They don't want us in the same field exam because we are very different people as I than they are. But we need to talk. I think lack of cooperation have I feel right. I know. I see so many things because I wasn't really prepared, but lack of cooperation between human factors, people, psychologists and the behaviour scientists and cybersecurity engineers and managers, really. Who is looking into all the CEOs of the C OS or whatever.</w:t>
            </w:r>
          </w:p>
          <w:p w14:paraId="37052A55" w14:textId="77777777" w:rsidR="00B517BA" w:rsidRDefault="0067389C">
            <w:pPr>
              <w:rPr>
                <w:rFonts w:ascii="Calibri" w:hAnsi="Calibri" w:cs="Calibri"/>
                <w:color w:val="000000"/>
                <w:spacing w:val="-2"/>
                <w:sz w:val="18"/>
              </w:rPr>
            </w:pPr>
            <w:r>
              <w:rPr>
                <w:rFonts w:ascii="Calibri" w:hAnsi="Calibri" w:cs="Calibri"/>
                <w:color w:val="000000"/>
                <w:spacing w:val="-2"/>
                <w:sz w:val="18"/>
              </w:rPr>
              <w:t>This is keeping my fit now, lack of talking if you ask me. Thank you.</w:t>
            </w:r>
          </w:p>
        </w:tc>
      </w:tr>
      <w:tr w:rsidR="00B517BA" w14:paraId="37052A5C" w14:textId="77777777" w:rsidTr="0025740D">
        <w:trPr>
          <w:trHeight w:hRule="exact" w:val="960"/>
        </w:trPr>
        <w:tc>
          <w:tcPr>
            <w:tcW w:w="2679" w:type="dxa"/>
            <w:vMerge/>
            <w:shd w:val="clear" w:color="auto" w:fill="FFFFFF"/>
          </w:tcPr>
          <w:p w14:paraId="37052A57" w14:textId="77777777" w:rsidR="00B517BA" w:rsidRDefault="00B517BA"/>
        </w:tc>
        <w:tc>
          <w:tcPr>
            <w:tcW w:w="43" w:type="dxa"/>
          </w:tcPr>
          <w:p w14:paraId="37052A58" w14:textId="77777777" w:rsidR="00B517BA" w:rsidRDefault="00B517BA"/>
        </w:tc>
        <w:tc>
          <w:tcPr>
            <w:tcW w:w="1720" w:type="dxa"/>
            <w:vMerge/>
            <w:tcBorders>
              <w:top w:val="single" w:sz="5" w:space="0" w:color="8FB6EA"/>
              <w:bottom w:val="single" w:sz="5" w:space="0" w:color="8FB6EA"/>
            </w:tcBorders>
            <w:shd w:val="clear" w:color="auto" w:fill="FFFFFF"/>
          </w:tcPr>
          <w:p w14:paraId="37052A59" w14:textId="77777777" w:rsidR="00B517BA" w:rsidRDefault="00B517BA"/>
        </w:tc>
        <w:tc>
          <w:tcPr>
            <w:tcW w:w="28" w:type="dxa"/>
          </w:tcPr>
          <w:p w14:paraId="37052A5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A5B" w14:textId="77777777" w:rsidR="00B517BA" w:rsidRDefault="00B517BA"/>
        </w:tc>
      </w:tr>
      <w:tr w:rsidR="00B517BA" w14:paraId="37052A67" w14:textId="77777777" w:rsidTr="0025740D">
        <w:trPr>
          <w:trHeight w:hRule="exact" w:val="1433"/>
        </w:trPr>
        <w:tc>
          <w:tcPr>
            <w:tcW w:w="2679" w:type="dxa"/>
            <w:vMerge w:val="restart"/>
            <w:shd w:val="clear" w:color="auto" w:fill="FFFFFF"/>
          </w:tcPr>
          <w:p w14:paraId="37052A5D" w14:textId="77777777" w:rsidR="00B517BA" w:rsidRDefault="00B517BA">
            <w:pPr>
              <w:rPr>
                <w:rFonts w:ascii="Arial" w:hAnsi="Arial" w:cs="Arial"/>
                <w:color w:val="000000"/>
                <w:spacing w:val="-2"/>
                <w:sz w:val="16"/>
              </w:rPr>
            </w:pPr>
          </w:p>
        </w:tc>
        <w:tc>
          <w:tcPr>
            <w:tcW w:w="43" w:type="dxa"/>
          </w:tcPr>
          <w:p w14:paraId="37052A5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A5F"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2A6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A61" w14:textId="77777777" w:rsidR="00B517BA" w:rsidRDefault="0067389C">
            <w:pPr>
              <w:rPr>
                <w:rFonts w:ascii="Calibri" w:hAnsi="Calibri" w:cs="Calibri"/>
                <w:color w:val="000000"/>
                <w:spacing w:val="-2"/>
                <w:sz w:val="18"/>
              </w:rPr>
            </w:pPr>
            <w:r>
              <w:rPr>
                <w:rFonts w:ascii="Calibri" w:hAnsi="Calibri" w:cs="Calibri"/>
                <w:color w:val="000000"/>
                <w:spacing w:val="-2"/>
                <w:sz w:val="18"/>
              </w:rPr>
              <w:t>So I mentioned the usability I mentioned like in other things, but these are all pretty much of like an underlying of try to understand the root cause. So to understand the root cause of either human error in a science that why the humans are falling for social engineering.</w:t>
            </w:r>
          </w:p>
          <w:p w14:paraId="37052A62" w14:textId="77777777" w:rsidR="00B517BA" w:rsidRDefault="0067389C">
            <w:pPr>
              <w:rPr>
                <w:rFonts w:ascii="Calibri" w:hAnsi="Calibri" w:cs="Calibri"/>
                <w:color w:val="000000"/>
                <w:spacing w:val="-2"/>
                <w:sz w:val="18"/>
              </w:rPr>
            </w:pPr>
            <w:r>
              <w:rPr>
                <w:rFonts w:ascii="Calibri" w:hAnsi="Calibri" w:cs="Calibri"/>
                <w:color w:val="000000"/>
                <w:spacing w:val="-2"/>
                <w:sz w:val="18"/>
              </w:rPr>
              <w:t>Is coming under. Why the human error have been stored? So what is the reason? I think all the efforts should be at this stage, at the very least.</w:t>
            </w:r>
          </w:p>
          <w:p w14:paraId="37052A63" w14:textId="77777777" w:rsidR="00B517BA" w:rsidRDefault="0067389C">
            <w:pPr>
              <w:rPr>
                <w:rFonts w:ascii="Calibri" w:hAnsi="Calibri" w:cs="Calibri"/>
                <w:color w:val="000000"/>
                <w:spacing w:val="-2"/>
                <w:sz w:val="18"/>
              </w:rPr>
            </w:pPr>
            <w:r>
              <w:rPr>
                <w:rFonts w:ascii="Calibri" w:hAnsi="Calibri" w:cs="Calibri"/>
                <w:color w:val="000000"/>
                <w:spacing w:val="-2"/>
                <w:sz w:val="18"/>
              </w:rPr>
              <w:t>To start, it should go there. Why human error is happening and underneath This is why are we falling for social engineering is due to our personality. Is it usability? Is it because the other guy is too sophisticated? There could be million reasons, but the question of why is that?</w:t>
            </w:r>
          </w:p>
          <w:p w14:paraId="37052A64" w14:textId="77777777" w:rsidR="00B517BA" w:rsidRDefault="0067389C">
            <w:pPr>
              <w:rPr>
                <w:rFonts w:ascii="Calibri" w:hAnsi="Calibri" w:cs="Calibri"/>
                <w:color w:val="000000"/>
                <w:spacing w:val="-2"/>
                <w:sz w:val="18"/>
              </w:rPr>
            </w:pPr>
            <w:r>
              <w:rPr>
                <w:rFonts w:ascii="Calibri" w:hAnsi="Calibri" w:cs="Calibri"/>
                <w:color w:val="000000"/>
                <w:spacing w:val="-2"/>
                <w:sz w:val="18"/>
              </w:rPr>
              <w:t>And really, pretty much when you try to like and understand the why, I would say.</w:t>
            </w:r>
          </w:p>
          <w:p w14:paraId="37052A65" w14:textId="77777777" w:rsidR="00B517BA" w:rsidRDefault="0067389C">
            <w:pPr>
              <w:rPr>
                <w:rFonts w:ascii="Calibri" w:hAnsi="Calibri" w:cs="Calibri"/>
                <w:color w:val="000000"/>
                <w:spacing w:val="-2"/>
                <w:sz w:val="18"/>
              </w:rPr>
            </w:pPr>
            <w:r>
              <w:rPr>
                <w:rFonts w:ascii="Calibri" w:hAnsi="Calibri" w:cs="Calibri"/>
                <w:color w:val="000000"/>
                <w:spacing w:val="-2"/>
                <w:sz w:val="18"/>
              </w:rPr>
              <w:t>Different discipline like the cross disciplines should really come together and pretty much.</w:t>
            </w:r>
          </w:p>
          <w:p w14:paraId="37052A66" w14:textId="77777777" w:rsidR="00B517BA" w:rsidRDefault="0067389C">
            <w:pPr>
              <w:rPr>
                <w:rFonts w:ascii="Calibri" w:hAnsi="Calibri" w:cs="Calibri"/>
                <w:color w:val="000000"/>
                <w:spacing w:val="-2"/>
                <w:sz w:val="18"/>
              </w:rPr>
            </w:pPr>
            <w:r>
              <w:rPr>
                <w:rFonts w:ascii="Calibri" w:hAnsi="Calibri" w:cs="Calibri"/>
                <w:color w:val="000000"/>
                <w:spacing w:val="-2"/>
                <w:sz w:val="18"/>
              </w:rPr>
              <w:t>So I can understand why this is happening, because you might be dead questions. A lot of mitigating strategies are being developed without really understanding why things are happening. So if you ask me where should we put our effort, I would say not. The question hasn't really answered yet. Everybody's finding a solution.</w:t>
            </w:r>
          </w:p>
        </w:tc>
      </w:tr>
      <w:tr w:rsidR="00B517BA" w14:paraId="37052A6D" w14:textId="77777777" w:rsidTr="0025740D">
        <w:trPr>
          <w:trHeight w:hRule="exact" w:val="1089"/>
        </w:trPr>
        <w:tc>
          <w:tcPr>
            <w:tcW w:w="2679" w:type="dxa"/>
            <w:vMerge/>
            <w:shd w:val="clear" w:color="auto" w:fill="FFFFFF"/>
          </w:tcPr>
          <w:p w14:paraId="37052A68" w14:textId="77777777" w:rsidR="00B517BA" w:rsidRDefault="00B517BA"/>
        </w:tc>
        <w:tc>
          <w:tcPr>
            <w:tcW w:w="43" w:type="dxa"/>
          </w:tcPr>
          <w:p w14:paraId="37052A69" w14:textId="77777777" w:rsidR="00B517BA" w:rsidRDefault="00B517BA"/>
        </w:tc>
        <w:tc>
          <w:tcPr>
            <w:tcW w:w="1720" w:type="dxa"/>
            <w:vMerge/>
            <w:tcBorders>
              <w:top w:val="single" w:sz="5" w:space="0" w:color="8FB6EA"/>
              <w:bottom w:val="single" w:sz="5" w:space="0" w:color="8FB6EA"/>
            </w:tcBorders>
            <w:shd w:val="clear" w:color="auto" w:fill="FFFFFF"/>
          </w:tcPr>
          <w:p w14:paraId="37052A6A" w14:textId="77777777" w:rsidR="00B517BA" w:rsidRDefault="00B517BA"/>
        </w:tc>
        <w:tc>
          <w:tcPr>
            <w:tcW w:w="28" w:type="dxa"/>
          </w:tcPr>
          <w:p w14:paraId="37052A6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A6C" w14:textId="77777777" w:rsidR="00B517BA" w:rsidRDefault="00B517BA"/>
        </w:tc>
      </w:tr>
      <w:tr w:rsidR="00B517BA" w14:paraId="37052A73" w14:textId="77777777" w:rsidTr="0025740D">
        <w:trPr>
          <w:trHeight w:hRule="exact" w:val="1089"/>
        </w:trPr>
        <w:tc>
          <w:tcPr>
            <w:tcW w:w="2679" w:type="dxa"/>
            <w:vMerge/>
            <w:shd w:val="clear" w:color="auto" w:fill="FFFFFF"/>
          </w:tcPr>
          <w:p w14:paraId="37052A6E" w14:textId="77777777" w:rsidR="00B517BA" w:rsidRDefault="00B517BA"/>
        </w:tc>
        <w:tc>
          <w:tcPr>
            <w:tcW w:w="43" w:type="dxa"/>
          </w:tcPr>
          <w:p w14:paraId="37052A6F" w14:textId="77777777" w:rsidR="00B517BA" w:rsidRDefault="00B517BA"/>
        </w:tc>
        <w:tc>
          <w:tcPr>
            <w:tcW w:w="1720" w:type="dxa"/>
            <w:vMerge/>
            <w:tcBorders>
              <w:top w:val="single" w:sz="5" w:space="0" w:color="8FB6EA"/>
              <w:bottom w:val="single" w:sz="5" w:space="0" w:color="8FB6EA"/>
            </w:tcBorders>
            <w:shd w:val="clear" w:color="auto" w:fill="FFFFFF"/>
          </w:tcPr>
          <w:p w14:paraId="37052A70" w14:textId="77777777" w:rsidR="00B517BA" w:rsidRDefault="00B517BA"/>
        </w:tc>
        <w:tc>
          <w:tcPr>
            <w:tcW w:w="28" w:type="dxa"/>
          </w:tcPr>
          <w:p w14:paraId="37052A7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A72" w14:textId="77777777" w:rsidR="00B517BA" w:rsidRDefault="00B517BA"/>
        </w:tc>
      </w:tr>
      <w:tr w:rsidR="00B517BA" w14:paraId="37052A78" w14:textId="77777777" w:rsidTr="0025740D">
        <w:trPr>
          <w:trHeight w:hRule="exact" w:val="1175"/>
        </w:trPr>
        <w:tc>
          <w:tcPr>
            <w:tcW w:w="2722" w:type="dxa"/>
            <w:gridSpan w:val="2"/>
          </w:tcPr>
          <w:p w14:paraId="37052A74" w14:textId="77777777" w:rsidR="00B517BA" w:rsidRDefault="00B517BA"/>
        </w:tc>
        <w:tc>
          <w:tcPr>
            <w:tcW w:w="1720" w:type="dxa"/>
            <w:tcBorders>
              <w:top w:val="single" w:sz="5" w:space="0" w:color="8FB6EA"/>
            </w:tcBorders>
          </w:tcPr>
          <w:p w14:paraId="37052A75" w14:textId="77777777" w:rsidR="00B517BA" w:rsidRDefault="00B517BA"/>
        </w:tc>
        <w:tc>
          <w:tcPr>
            <w:tcW w:w="28" w:type="dxa"/>
          </w:tcPr>
          <w:p w14:paraId="37052A76" w14:textId="77777777" w:rsidR="00B517BA" w:rsidRDefault="00B517BA"/>
        </w:tc>
        <w:tc>
          <w:tcPr>
            <w:tcW w:w="6267" w:type="dxa"/>
            <w:gridSpan w:val="3"/>
            <w:tcBorders>
              <w:top w:val="single" w:sz="5" w:space="0" w:color="8FB6EA"/>
            </w:tcBorders>
          </w:tcPr>
          <w:p w14:paraId="37052A77" w14:textId="77777777" w:rsidR="00B517BA" w:rsidRDefault="00B517BA"/>
        </w:tc>
      </w:tr>
      <w:tr w:rsidR="00B517BA" w14:paraId="37052A7C" w14:textId="77777777" w:rsidTr="0025740D">
        <w:trPr>
          <w:trHeight w:hRule="exact" w:val="1146"/>
        </w:trPr>
        <w:tc>
          <w:tcPr>
            <w:tcW w:w="5359" w:type="dxa"/>
            <w:gridSpan w:val="5"/>
            <w:shd w:val="clear" w:color="auto" w:fill="FFFFFF"/>
          </w:tcPr>
          <w:p w14:paraId="37052A7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A7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171 of 316</w:t>
            </w:r>
          </w:p>
        </w:tc>
        <w:tc>
          <w:tcPr>
            <w:tcW w:w="20" w:type="dxa"/>
          </w:tcPr>
          <w:p w14:paraId="37052A7B" w14:textId="77777777" w:rsidR="00B517BA" w:rsidRDefault="00B517BA"/>
        </w:tc>
      </w:tr>
      <w:tr w:rsidR="00B517BA" w14:paraId="37052A7E" w14:textId="77777777" w:rsidTr="0025740D">
        <w:trPr>
          <w:trHeight w:hRule="exact" w:val="1146"/>
        </w:trPr>
        <w:tc>
          <w:tcPr>
            <w:tcW w:w="10737" w:type="dxa"/>
            <w:gridSpan w:val="7"/>
          </w:tcPr>
          <w:p w14:paraId="37052A7D" w14:textId="77777777" w:rsidR="00B517BA" w:rsidRDefault="00B517BA"/>
        </w:tc>
      </w:tr>
      <w:tr w:rsidR="00B517BA" w14:paraId="37052A80" w14:textId="77777777" w:rsidTr="0025740D">
        <w:trPr>
          <w:trHeight w:hRule="exact" w:val="287"/>
        </w:trPr>
        <w:tc>
          <w:tcPr>
            <w:tcW w:w="10737" w:type="dxa"/>
            <w:gridSpan w:val="7"/>
            <w:shd w:val="clear" w:color="auto" w:fill="FFFFFF"/>
          </w:tcPr>
          <w:p w14:paraId="37052A7F" w14:textId="77777777" w:rsidR="00B517BA" w:rsidRDefault="00B517BA"/>
        </w:tc>
      </w:tr>
      <w:tr w:rsidR="00B517BA" w14:paraId="37052A83" w14:textId="77777777" w:rsidTr="0025740D">
        <w:trPr>
          <w:trHeight w:hRule="exact" w:val="1003"/>
        </w:trPr>
        <w:tc>
          <w:tcPr>
            <w:tcW w:w="2679" w:type="dxa"/>
            <w:vMerge w:val="restart"/>
            <w:shd w:val="clear" w:color="auto" w:fill="FFFFFF"/>
          </w:tcPr>
          <w:p w14:paraId="37052A81" w14:textId="77777777" w:rsidR="00B517BA" w:rsidRDefault="0067389C">
            <w:pPr>
              <w:rPr>
                <w:rFonts w:ascii="Calibri" w:hAnsi="Calibri" w:cs="Calibri"/>
                <w:b/>
                <w:color w:val="000066"/>
                <w:spacing w:val="-2"/>
                <w:sz w:val="32"/>
              </w:rPr>
            </w:pPr>
            <w:r>
              <w:rPr>
                <w:rFonts w:ascii="Calibri" w:hAnsi="Calibri" w:cs="Calibri"/>
                <w:b/>
                <w:color w:val="000066"/>
                <w:spacing w:val="-2"/>
                <w:sz w:val="32"/>
              </w:rPr>
              <w:t>Need for Cross Discipline Communication</w:t>
            </w:r>
          </w:p>
        </w:tc>
        <w:tc>
          <w:tcPr>
            <w:tcW w:w="8058" w:type="dxa"/>
            <w:gridSpan w:val="6"/>
            <w:vMerge w:val="restart"/>
            <w:shd w:val="clear" w:color="auto" w:fill="FFFFFF"/>
          </w:tcPr>
          <w:p w14:paraId="37052A82" w14:textId="77777777" w:rsidR="00B517BA" w:rsidRDefault="00B517BA"/>
        </w:tc>
      </w:tr>
      <w:tr w:rsidR="00B517BA" w14:paraId="37052A86" w14:textId="77777777" w:rsidTr="0025740D">
        <w:trPr>
          <w:trHeight w:hRule="exact" w:val="1003"/>
        </w:trPr>
        <w:tc>
          <w:tcPr>
            <w:tcW w:w="2679" w:type="dxa"/>
            <w:vMerge/>
            <w:shd w:val="clear" w:color="auto" w:fill="FFFFFF"/>
          </w:tcPr>
          <w:p w14:paraId="37052A84" w14:textId="77777777" w:rsidR="00B517BA" w:rsidRDefault="00B517BA"/>
        </w:tc>
        <w:tc>
          <w:tcPr>
            <w:tcW w:w="8058" w:type="dxa"/>
            <w:gridSpan w:val="6"/>
            <w:vMerge/>
            <w:shd w:val="clear" w:color="auto" w:fill="FFFFFF"/>
          </w:tcPr>
          <w:p w14:paraId="37052A85" w14:textId="77777777" w:rsidR="00B517BA" w:rsidRDefault="00B517BA"/>
        </w:tc>
      </w:tr>
      <w:tr w:rsidR="00B517BA" w14:paraId="37052A8D" w14:textId="77777777" w:rsidTr="0025740D">
        <w:trPr>
          <w:trHeight w:hRule="exact" w:val="1289"/>
        </w:trPr>
        <w:tc>
          <w:tcPr>
            <w:tcW w:w="2679" w:type="dxa"/>
            <w:shd w:val="clear" w:color="auto" w:fill="FFFFFF"/>
          </w:tcPr>
          <w:p w14:paraId="37052A87" w14:textId="77777777" w:rsidR="00B517BA" w:rsidRDefault="00B517BA">
            <w:pPr>
              <w:rPr>
                <w:rFonts w:ascii="Arial" w:hAnsi="Arial" w:cs="Arial"/>
                <w:color w:val="000000"/>
                <w:spacing w:val="-2"/>
                <w:sz w:val="16"/>
              </w:rPr>
            </w:pPr>
          </w:p>
        </w:tc>
        <w:tc>
          <w:tcPr>
            <w:tcW w:w="43" w:type="dxa"/>
          </w:tcPr>
          <w:p w14:paraId="37052A88" w14:textId="77777777" w:rsidR="00B517BA" w:rsidRDefault="00B517BA"/>
        </w:tc>
        <w:tc>
          <w:tcPr>
            <w:tcW w:w="1720" w:type="dxa"/>
            <w:tcBorders>
              <w:bottom w:val="single" w:sz="5" w:space="0" w:color="8FB6EA"/>
            </w:tcBorders>
            <w:shd w:val="clear" w:color="auto" w:fill="FFFFFF"/>
          </w:tcPr>
          <w:p w14:paraId="37052A89"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2A8A" w14:textId="77777777" w:rsidR="00B517BA" w:rsidRDefault="00B517BA"/>
        </w:tc>
        <w:tc>
          <w:tcPr>
            <w:tcW w:w="6267" w:type="dxa"/>
            <w:gridSpan w:val="3"/>
            <w:tcBorders>
              <w:bottom w:val="single" w:sz="5" w:space="0" w:color="8FB6EA"/>
            </w:tcBorders>
            <w:shd w:val="clear" w:color="auto" w:fill="FFFFFF"/>
          </w:tcPr>
          <w:p w14:paraId="37052A8B" w14:textId="77777777" w:rsidR="00B517BA" w:rsidRDefault="0067389C">
            <w:pPr>
              <w:rPr>
                <w:rFonts w:ascii="Calibri" w:hAnsi="Calibri" w:cs="Calibri"/>
                <w:color w:val="000000"/>
                <w:spacing w:val="-2"/>
                <w:sz w:val="18"/>
              </w:rPr>
            </w:pPr>
            <w:r>
              <w:rPr>
                <w:rFonts w:ascii="Calibri" w:hAnsi="Calibri" w:cs="Calibri"/>
                <w:color w:val="000000"/>
                <w:spacing w:val="-2"/>
                <w:sz w:val="18"/>
              </w:rPr>
              <w:t>the role of it guys is changing.</w:t>
            </w:r>
          </w:p>
          <w:p w14:paraId="37052A8C" w14:textId="77777777" w:rsidR="00B517BA" w:rsidRDefault="0067389C">
            <w:pPr>
              <w:rPr>
                <w:rFonts w:ascii="Calibri" w:hAnsi="Calibri" w:cs="Calibri"/>
                <w:color w:val="000000"/>
                <w:spacing w:val="-2"/>
                <w:sz w:val="18"/>
              </w:rPr>
            </w:pPr>
            <w:r>
              <w:rPr>
                <w:rFonts w:ascii="Calibri" w:hAnsi="Calibri" w:cs="Calibri"/>
                <w:color w:val="000000"/>
                <w:spacing w:val="-2"/>
                <w:sz w:val="18"/>
              </w:rPr>
              <w:t>In terms of what they need to be aware of and what their certainties and uncertainties are, and it puts a lot of emphasis on it, guys for being able to communicate those uncertainties to the budget holders and this is a big disconnect, it's a real problem.</w:t>
            </w:r>
          </w:p>
        </w:tc>
      </w:tr>
      <w:tr w:rsidR="00B517BA" w14:paraId="37052A94" w14:textId="77777777" w:rsidTr="0025740D">
        <w:trPr>
          <w:trHeight w:hRule="exact" w:val="1290"/>
        </w:trPr>
        <w:tc>
          <w:tcPr>
            <w:tcW w:w="2679" w:type="dxa"/>
            <w:shd w:val="clear" w:color="auto" w:fill="FFFFFF"/>
          </w:tcPr>
          <w:p w14:paraId="37052A8E" w14:textId="77777777" w:rsidR="00B517BA" w:rsidRDefault="00B517BA">
            <w:pPr>
              <w:rPr>
                <w:rFonts w:ascii="Arial" w:hAnsi="Arial" w:cs="Arial"/>
                <w:color w:val="000000"/>
                <w:spacing w:val="-2"/>
                <w:sz w:val="16"/>
              </w:rPr>
            </w:pPr>
          </w:p>
        </w:tc>
        <w:tc>
          <w:tcPr>
            <w:tcW w:w="43" w:type="dxa"/>
          </w:tcPr>
          <w:p w14:paraId="37052A8F" w14:textId="77777777" w:rsidR="00B517BA" w:rsidRDefault="00B517BA"/>
        </w:tc>
        <w:tc>
          <w:tcPr>
            <w:tcW w:w="1720" w:type="dxa"/>
            <w:tcBorders>
              <w:top w:val="single" w:sz="5" w:space="0" w:color="8FB6EA"/>
              <w:bottom w:val="single" w:sz="5" w:space="0" w:color="8FB6EA"/>
            </w:tcBorders>
            <w:shd w:val="clear" w:color="auto" w:fill="FFFFFF"/>
          </w:tcPr>
          <w:p w14:paraId="37052A90"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2A91" w14:textId="77777777" w:rsidR="00B517BA" w:rsidRDefault="00B517BA"/>
        </w:tc>
        <w:tc>
          <w:tcPr>
            <w:tcW w:w="6267" w:type="dxa"/>
            <w:gridSpan w:val="3"/>
            <w:tcBorders>
              <w:top w:val="single" w:sz="5" w:space="0" w:color="8FB6EA"/>
              <w:bottom w:val="single" w:sz="5" w:space="0" w:color="8FB6EA"/>
            </w:tcBorders>
            <w:shd w:val="clear" w:color="auto" w:fill="FFFFFF"/>
          </w:tcPr>
          <w:p w14:paraId="37052A92"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 I see so many things because I wasn't really prepared, but lack of cooperation between human factors, people, psychologists and the behaviour scientists and cybersecurity engineers and managers, really. Who is looking into all the CEOs of the C OS or whatever.</w:t>
            </w:r>
          </w:p>
          <w:p w14:paraId="37052A93"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This is keeping my fit now, lack of talking if you ask me. </w:t>
            </w:r>
          </w:p>
        </w:tc>
      </w:tr>
      <w:tr w:rsidR="00B517BA" w14:paraId="37052A96" w14:textId="77777777" w:rsidTr="0025740D">
        <w:trPr>
          <w:trHeight w:hRule="exact" w:val="286"/>
        </w:trPr>
        <w:tc>
          <w:tcPr>
            <w:tcW w:w="10737" w:type="dxa"/>
            <w:gridSpan w:val="7"/>
            <w:shd w:val="clear" w:color="auto" w:fill="FFFFFF"/>
          </w:tcPr>
          <w:p w14:paraId="37052A95" w14:textId="77777777" w:rsidR="00B517BA" w:rsidRDefault="00B517BA"/>
        </w:tc>
      </w:tr>
      <w:tr w:rsidR="00B517BA" w14:paraId="37052A99" w14:textId="77777777" w:rsidTr="0025740D">
        <w:trPr>
          <w:trHeight w:hRule="exact" w:val="1003"/>
        </w:trPr>
        <w:tc>
          <w:tcPr>
            <w:tcW w:w="2679" w:type="dxa"/>
            <w:vMerge w:val="restart"/>
            <w:shd w:val="clear" w:color="auto" w:fill="FFFFFF"/>
          </w:tcPr>
          <w:p w14:paraId="37052A97" w14:textId="77777777" w:rsidR="00B517BA" w:rsidRDefault="0067389C">
            <w:pPr>
              <w:rPr>
                <w:rFonts w:ascii="Calibri" w:hAnsi="Calibri" w:cs="Calibri"/>
                <w:b/>
                <w:color w:val="000066"/>
                <w:spacing w:val="-2"/>
                <w:sz w:val="32"/>
              </w:rPr>
            </w:pPr>
            <w:r>
              <w:rPr>
                <w:rFonts w:ascii="Calibri" w:hAnsi="Calibri" w:cs="Calibri"/>
                <w:b/>
                <w:color w:val="000066"/>
                <w:spacing w:val="-2"/>
                <w:sz w:val="32"/>
              </w:rPr>
              <w:t>Neural Computing</w:t>
            </w:r>
          </w:p>
        </w:tc>
        <w:tc>
          <w:tcPr>
            <w:tcW w:w="8058" w:type="dxa"/>
            <w:gridSpan w:val="6"/>
            <w:vMerge w:val="restart"/>
            <w:shd w:val="clear" w:color="auto" w:fill="FFFFFF"/>
          </w:tcPr>
          <w:p w14:paraId="37052A98" w14:textId="77777777" w:rsidR="00B517BA" w:rsidRDefault="00B517BA"/>
        </w:tc>
      </w:tr>
      <w:tr w:rsidR="00B517BA" w14:paraId="37052A9C" w14:textId="77777777" w:rsidTr="0025740D">
        <w:trPr>
          <w:trHeight w:hRule="exact" w:val="1003"/>
        </w:trPr>
        <w:tc>
          <w:tcPr>
            <w:tcW w:w="2679" w:type="dxa"/>
            <w:vMerge/>
            <w:shd w:val="clear" w:color="auto" w:fill="FFFFFF"/>
          </w:tcPr>
          <w:p w14:paraId="37052A9A" w14:textId="77777777" w:rsidR="00B517BA" w:rsidRDefault="00B517BA"/>
        </w:tc>
        <w:tc>
          <w:tcPr>
            <w:tcW w:w="8058" w:type="dxa"/>
            <w:gridSpan w:val="6"/>
            <w:vMerge/>
            <w:shd w:val="clear" w:color="auto" w:fill="FFFFFF"/>
          </w:tcPr>
          <w:p w14:paraId="37052A9B" w14:textId="77777777" w:rsidR="00B517BA" w:rsidRDefault="00B517BA"/>
        </w:tc>
      </w:tr>
      <w:tr w:rsidR="00B517BA" w14:paraId="37052AA2" w14:textId="77777777" w:rsidTr="0025740D">
        <w:trPr>
          <w:trHeight w:hRule="exact" w:val="1290"/>
        </w:trPr>
        <w:tc>
          <w:tcPr>
            <w:tcW w:w="2679" w:type="dxa"/>
            <w:shd w:val="clear" w:color="auto" w:fill="FFFFFF"/>
          </w:tcPr>
          <w:p w14:paraId="37052A9D" w14:textId="77777777" w:rsidR="00B517BA" w:rsidRDefault="00B517BA">
            <w:pPr>
              <w:rPr>
                <w:rFonts w:ascii="Arial" w:hAnsi="Arial" w:cs="Arial"/>
                <w:color w:val="000000"/>
                <w:spacing w:val="-2"/>
                <w:sz w:val="16"/>
              </w:rPr>
            </w:pPr>
          </w:p>
        </w:tc>
        <w:tc>
          <w:tcPr>
            <w:tcW w:w="43" w:type="dxa"/>
          </w:tcPr>
          <w:p w14:paraId="37052A9E" w14:textId="77777777" w:rsidR="00B517BA" w:rsidRDefault="00B517BA"/>
        </w:tc>
        <w:tc>
          <w:tcPr>
            <w:tcW w:w="1720" w:type="dxa"/>
            <w:tcBorders>
              <w:bottom w:val="single" w:sz="5" w:space="0" w:color="8FB6EA"/>
            </w:tcBorders>
            <w:shd w:val="clear" w:color="auto" w:fill="FFFFFF"/>
          </w:tcPr>
          <w:p w14:paraId="37052A9F"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2AA0" w14:textId="77777777" w:rsidR="00B517BA" w:rsidRDefault="00B517BA"/>
        </w:tc>
        <w:tc>
          <w:tcPr>
            <w:tcW w:w="6267" w:type="dxa"/>
            <w:gridSpan w:val="3"/>
            <w:tcBorders>
              <w:bottom w:val="single" w:sz="5" w:space="0" w:color="8FB6EA"/>
            </w:tcBorders>
            <w:shd w:val="clear" w:color="auto" w:fill="FFFFFF"/>
          </w:tcPr>
          <w:p w14:paraId="37052AA1"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We might see our first our first adopters within 15 years. I </w:t>
            </w:r>
          </w:p>
        </w:tc>
      </w:tr>
      <w:tr w:rsidR="00B517BA" w14:paraId="37052AAB" w14:textId="77777777" w:rsidTr="0025740D">
        <w:trPr>
          <w:trHeight w:hRule="exact" w:val="1375"/>
        </w:trPr>
        <w:tc>
          <w:tcPr>
            <w:tcW w:w="2679" w:type="dxa"/>
            <w:vMerge w:val="restart"/>
            <w:shd w:val="clear" w:color="auto" w:fill="FFFFFF"/>
          </w:tcPr>
          <w:p w14:paraId="37052AA3" w14:textId="77777777" w:rsidR="00B517BA" w:rsidRDefault="00B517BA">
            <w:pPr>
              <w:rPr>
                <w:rFonts w:ascii="Arial" w:hAnsi="Arial" w:cs="Arial"/>
                <w:color w:val="000000"/>
                <w:spacing w:val="-2"/>
                <w:sz w:val="16"/>
              </w:rPr>
            </w:pPr>
          </w:p>
        </w:tc>
        <w:tc>
          <w:tcPr>
            <w:tcW w:w="43" w:type="dxa"/>
          </w:tcPr>
          <w:p w14:paraId="37052AA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AA5"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2AA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AA7" w14:textId="77777777" w:rsidR="00B517BA" w:rsidRDefault="0067389C">
            <w:pPr>
              <w:rPr>
                <w:rFonts w:ascii="Calibri" w:hAnsi="Calibri" w:cs="Calibri"/>
                <w:color w:val="000000"/>
                <w:spacing w:val="-2"/>
                <w:sz w:val="18"/>
              </w:rPr>
            </w:pPr>
            <w:r>
              <w:rPr>
                <w:rFonts w:ascii="Calibri" w:hAnsi="Calibri" w:cs="Calibri"/>
                <w:color w:val="000000"/>
                <w:spacing w:val="-2"/>
                <w:sz w:val="18"/>
              </w:rPr>
              <w:t>the I think I think AR and VR are a are a cul-de-sac. I think they're going to be a dead end.</w:t>
            </w:r>
          </w:p>
          <w:p w14:paraId="37052AA8" w14:textId="77777777" w:rsidR="00B517BA" w:rsidRDefault="0067389C">
            <w:pPr>
              <w:rPr>
                <w:rFonts w:ascii="Calibri" w:hAnsi="Calibri" w:cs="Calibri"/>
                <w:color w:val="000000"/>
                <w:spacing w:val="-2"/>
                <w:sz w:val="18"/>
              </w:rPr>
            </w:pPr>
            <w:r>
              <w:rPr>
                <w:rFonts w:ascii="Calibri" w:hAnsi="Calibri" w:cs="Calibri"/>
                <w:color w:val="000000"/>
                <w:spacing w:val="-2"/>
                <w:sz w:val="18"/>
              </w:rPr>
              <w:t>That that you'll never be able to Add all of the elements of experience to a human being together externally. So I want to give you sight to taste sound I want to give you proprioception. I want to give you balance. I want to give you all of that. And I want to do that through external stimulation.</w:t>
            </w:r>
          </w:p>
          <w:p w14:paraId="37052AA9" w14:textId="77777777" w:rsidR="00B517BA" w:rsidRDefault="0067389C">
            <w:pPr>
              <w:rPr>
                <w:rFonts w:ascii="Calibri" w:hAnsi="Calibri" w:cs="Calibri"/>
                <w:color w:val="000000"/>
                <w:spacing w:val="-2"/>
                <w:sz w:val="18"/>
              </w:rPr>
            </w:pPr>
            <w:r>
              <w:rPr>
                <w:rFonts w:ascii="Calibri" w:hAnsi="Calibri" w:cs="Calibri"/>
                <w:color w:val="000000"/>
                <w:spacing w:val="-2"/>
                <w:sz w:val="18"/>
              </w:rPr>
              <w:t>What's the point? I can go straight into your brain and make you think you just felt it. So inducing a qualia is going to be the way that we're experiencing a metaverse. Our dream world will be inducing a quality directly inside someone's head. It won't come through a set of arvr goggles.</w:t>
            </w:r>
          </w:p>
          <w:p w14:paraId="37052AAA" w14:textId="77777777" w:rsidR="00B517BA" w:rsidRDefault="0067389C">
            <w:pPr>
              <w:rPr>
                <w:rFonts w:ascii="Calibri" w:hAnsi="Calibri" w:cs="Calibri"/>
                <w:color w:val="000000"/>
                <w:spacing w:val="-2"/>
                <w:sz w:val="18"/>
              </w:rPr>
            </w:pPr>
            <w:r>
              <w:rPr>
                <w:rFonts w:ascii="Calibri" w:hAnsi="Calibri" w:cs="Calibri"/>
                <w:color w:val="000000"/>
                <w:spacing w:val="-2"/>
                <w:sz w:val="18"/>
              </w:rPr>
              <w:t>That we've we've kind of done that and we've got as far as we're going to. And while we're living half in and half out of the metaverse, that could be quite a useful gateway drug. But if you're going to be fully immersive, it's going straight into your head.</w:t>
            </w:r>
          </w:p>
        </w:tc>
      </w:tr>
      <w:tr w:rsidR="00B517BA" w14:paraId="37052AB1" w14:textId="77777777" w:rsidTr="0025740D">
        <w:trPr>
          <w:trHeight w:hRule="exact" w:val="1390"/>
        </w:trPr>
        <w:tc>
          <w:tcPr>
            <w:tcW w:w="2679" w:type="dxa"/>
            <w:vMerge/>
            <w:shd w:val="clear" w:color="auto" w:fill="FFFFFF"/>
          </w:tcPr>
          <w:p w14:paraId="37052AAC" w14:textId="77777777" w:rsidR="00B517BA" w:rsidRDefault="00B517BA"/>
        </w:tc>
        <w:tc>
          <w:tcPr>
            <w:tcW w:w="43" w:type="dxa"/>
          </w:tcPr>
          <w:p w14:paraId="37052AAD" w14:textId="77777777" w:rsidR="00B517BA" w:rsidRDefault="00B517BA"/>
        </w:tc>
        <w:tc>
          <w:tcPr>
            <w:tcW w:w="1720" w:type="dxa"/>
            <w:vMerge/>
            <w:tcBorders>
              <w:top w:val="single" w:sz="5" w:space="0" w:color="8FB6EA"/>
              <w:bottom w:val="single" w:sz="5" w:space="0" w:color="8FB6EA"/>
            </w:tcBorders>
            <w:shd w:val="clear" w:color="auto" w:fill="FFFFFF"/>
          </w:tcPr>
          <w:p w14:paraId="37052AAE" w14:textId="77777777" w:rsidR="00B517BA" w:rsidRDefault="00B517BA"/>
        </w:tc>
        <w:tc>
          <w:tcPr>
            <w:tcW w:w="28" w:type="dxa"/>
          </w:tcPr>
          <w:p w14:paraId="37052AA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AB0" w14:textId="77777777" w:rsidR="00B517BA" w:rsidRDefault="00B517BA"/>
        </w:tc>
      </w:tr>
      <w:tr w:rsidR="00B517BA" w14:paraId="37052AB8" w14:textId="77777777" w:rsidTr="0025740D">
        <w:trPr>
          <w:trHeight w:hRule="exact" w:val="960"/>
        </w:trPr>
        <w:tc>
          <w:tcPr>
            <w:tcW w:w="2679" w:type="dxa"/>
            <w:vMerge w:val="restart"/>
            <w:shd w:val="clear" w:color="auto" w:fill="FFFFFF"/>
          </w:tcPr>
          <w:p w14:paraId="37052AB2" w14:textId="77777777" w:rsidR="00B517BA" w:rsidRDefault="00B517BA">
            <w:pPr>
              <w:rPr>
                <w:rFonts w:ascii="Arial" w:hAnsi="Arial" w:cs="Arial"/>
                <w:color w:val="000000"/>
                <w:spacing w:val="-2"/>
                <w:sz w:val="16"/>
              </w:rPr>
            </w:pPr>
          </w:p>
        </w:tc>
        <w:tc>
          <w:tcPr>
            <w:tcW w:w="43" w:type="dxa"/>
          </w:tcPr>
          <w:p w14:paraId="37052AB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AB4"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2AB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AB6" w14:textId="77777777" w:rsidR="00B517BA" w:rsidRDefault="0067389C">
            <w:pPr>
              <w:rPr>
                <w:rFonts w:ascii="Calibri" w:hAnsi="Calibri" w:cs="Calibri"/>
                <w:color w:val="000000"/>
                <w:spacing w:val="-2"/>
                <w:sz w:val="18"/>
              </w:rPr>
            </w:pPr>
            <w:r>
              <w:rPr>
                <w:rFonts w:ascii="Calibri" w:hAnsi="Calibri" w:cs="Calibri"/>
                <w:color w:val="000000"/>
                <w:spacing w:val="-2"/>
                <w:sz w:val="18"/>
              </w:rPr>
              <w:t>ultrasound is already point directed. Ultrasound is already being used to stimulate parts of the brain. You can do it electronically. You could put implants in neural link and so on are playing that game. I mean, they're sort of quite late to it, I gather. But really, what's what's cracked it is the ability to encode information in a way that it hasn't effect. And if you try and do that in a structured way, by understanding the brain, you're going to hide into nothing because it's too complicated. But we pass that now with the way the transformer models are working, we're extracting the entropy from a massive data set.</w:t>
            </w:r>
          </w:p>
          <w:p w14:paraId="37052AB7" w14:textId="77777777" w:rsidR="00B517BA" w:rsidRDefault="0067389C">
            <w:pPr>
              <w:rPr>
                <w:rFonts w:ascii="Calibri" w:hAnsi="Calibri" w:cs="Calibri"/>
                <w:color w:val="000000"/>
                <w:spacing w:val="-2"/>
                <w:sz w:val="18"/>
              </w:rPr>
            </w:pPr>
            <w:r>
              <w:rPr>
                <w:rFonts w:ascii="Calibri" w:hAnsi="Calibri" w:cs="Calibri"/>
                <w:color w:val="000000"/>
                <w:spacing w:val="-2"/>
                <w:sz w:val="18"/>
              </w:rPr>
              <w:t>Experiencing it in a contextualised form, skipping the bit of structuring it in between.</w:t>
            </w:r>
          </w:p>
        </w:tc>
      </w:tr>
      <w:tr w:rsidR="00B517BA" w14:paraId="37052ABE" w14:textId="77777777" w:rsidTr="0025740D">
        <w:trPr>
          <w:trHeight w:hRule="exact" w:val="960"/>
        </w:trPr>
        <w:tc>
          <w:tcPr>
            <w:tcW w:w="2679" w:type="dxa"/>
            <w:vMerge/>
            <w:shd w:val="clear" w:color="auto" w:fill="FFFFFF"/>
          </w:tcPr>
          <w:p w14:paraId="37052AB9" w14:textId="77777777" w:rsidR="00B517BA" w:rsidRDefault="00B517BA"/>
        </w:tc>
        <w:tc>
          <w:tcPr>
            <w:tcW w:w="43" w:type="dxa"/>
          </w:tcPr>
          <w:p w14:paraId="37052ABA" w14:textId="77777777" w:rsidR="00B517BA" w:rsidRDefault="00B517BA"/>
        </w:tc>
        <w:tc>
          <w:tcPr>
            <w:tcW w:w="1720" w:type="dxa"/>
            <w:vMerge/>
            <w:tcBorders>
              <w:top w:val="single" w:sz="5" w:space="0" w:color="8FB6EA"/>
              <w:bottom w:val="single" w:sz="5" w:space="0" w:color="8FB6EA"/>
            </w:tcBorders>
            <w:shd w:val="clear" w:color="auto" w:fill="FFFFFF"/>
          </w:tcPr>
          <w:p w14:paraId="37052ABB" w14:textId="77777777" w:rsidR="00B517BA" w:rsidRDefault="00B517BA"/>
        </w:tc>
        <w:tc>
          <w:tcPr>
            <w:tcW w:w="28" w:type="dxa"/>
          </w:tcPr>
          <w:p w14:paraId="37052AB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ABD" w14:textId="77777777" w:rsidR="00B517BA" w:rsidRDefault="00B517BA"/>
        </w:tc>
      </w:tr>
      <w:tr w:rsidR="00B517BA" w14:paraId="37052AC3" w14:textId="77777777" w:rsidTr="0025740D">
        <w:trPr>
          <w:trHeight w:hRule="exact" w:val="201"/>
        </w:trPr>
        <w:tc>
          <w:tcPr>
            <w:tcW w:w="2722" w:type="dxa"/>
            <w:gridSpan w:val="2"/>
          </w:tcPr>
          <w:p w14:paraId="37052ABF" w14:textId="77777777" w:rsidR="00B517BA" w:rsidRDefault="00B517BA"/>
        </w:tc>
        <w:tc>
          <w:tcPr>
            <w:tcW w:w="1720" w:type="dxa"/>
            <w:tcBorders>
              <w:top w:val="single" w:sz="5" w:space="0" w:color="8FB6EA"/>
            </w:tcBorders>
          </w:tcPr>
          <w:p w14:paraId="37052AC0" w14:textId="77777777" w:rsidR="00B517BA" w:rsidRDefault="00B517BA"/>
        </w:tc>
        <w:tc>
          <w:tcPr>
            <w:tcW w:w="28" w:type="dxa"/>
          </w:tcPr>
          <w:p w14:paraId="37052AC1" w14:textId="77777777" w:rsidR="00B517BA" w:rsidRDefault="00B517BA"/>
        </w:tc>
        <w:tc>
          <w:tcPr>
            <w:tcW w:w="6267" w:type="dxa"/>
            <w:gridSpan w:val="3"/>
            <w:tcBorders>
              <w:top w:val="single" w:sz="5" w:space="0" w:color="8FB6EA"/>
            </w:tcBorders>
          </w:tcPr>
          <w:p w14:paraId="37052AC2" w14:textId="77777777" w:rsidR="00B517BA" w:rsidRDefault="00B517BA"/>
        </w:tc>
      </w:tr>
      <w:tr w:rsidR="00B517BA" w14:paraId="37052AC7" w14:textId="77777777" w:rsidTr="0025740D">
        <w:trPr>
          <w:trHeight w:hRule="exact" w:val="1146"/>
        </w:trPr>
        <w:tc>
          <w:tcPr>
            <w:tcW w:w="5359" w:type="dxa"/>
            <w:gridSpan w:val="5"/>
            <w:shd w:val="clear" w:color="auto" w:fill="FFFFFF"/>
          </w:tcPr>
          <w:p w14:paraId="37052AC4"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AC5"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172 of 316</w:t>
            </w:r>
          </w:p>
        </w:tc>
        <w:tc>
          <w:tcPr>
            <w:tcW w:w="20" w:type="dxa"/>
          </w:tcPr>
          <w:p w14:paraId="37052AC6" w14:textId="77777777" w:rsidR="00B517BA" w:rsidRDefault="00B517BA"/>
        </w:tc>
      </w:tr>
      <w:tr w:rsidR="00B517BA" w14:paraId="37052AC9" w14:textId="77777777" w:rsidTr="0025740D">
        <w:trPr>
          <w:trHeight w:hRule="exact" w:val="1146"/>
        </w:trPr>
        <w:tc>
          <w:tcPr>
            <w:tcW w:w="10737" w:type="dxa"/>
            <w:gridSpan w:val="7"/>
          </w:tcPr>
          <w:p w14:paraId="37052AC8" w14:textId="77777777" w:rsidR="00B517BA" w:rsidRDefault="00B517BA"/>
        </w:tc>
      </w:tr>
      <w:tr w:rsidR="00B517BA" w14:paraId="37052ACB" w14:textId="77777777" w:rsidTr="0025740D">
        <w:trPr>
          <w:trHeight w:hRule="exact" w:val="287"/>
        </w:trPr>
        <w:tc>
          <w:tcPr>
            <w:tcW w:w="10737" w:type="dxa"/>
            <w:gridSpan w:val="7"/>
            <w:shd w:val="clear" w:color="auto" w:fill="FFFFFF"/>
          </w:tcPr>
          <w:p w14:paraId="37052ACA" w14:textId="77777777" w:rsidR="00B517BA" w:rsidRDefault="00B517BA"/>
        </w:tc>
      </w:tr>
      <w:tr w:rsidR="00B517BA" w14:paraId="37052ACE" w14:textId="77777777" w:rsidTr="0025740D">
        <w:trPr>
          <w:trHeight w:hRule="exact" w:val="1003"/>
        </w:trPr>
        <w:tc>
          <w:tcPr>
            <w:tcW w:w="2679" w:type="dxa"/>
            <w:vMerge w:val="restart"/>
            <w:shd w:val="clear" w:color="auto" w:fill="FFFFFF"/>
          </w:tcPr>
          <w:p w14:paraId="37052ACC" w14:textId="77777777" w:rsidR="00B517BA" w:rsidRDefault="0067389C">
            <w:pPr>
              <w:rPr>
                <w:rFonts w:ascii="Calibri" w:hAnsi="Calibri" w:cs="Calibri"/>
                <w:b/>
                <w:color w:val="000066"/>
                <w:spacing w:val="-2"/>
                <w:sz w:val="32"/>
              </w:rPr>
            </w:pPr>
            <w:r>
              <w:rPr>
                <w:rFonts w:ascii="Calibri" w:hAnsi="Calibri" w:cs="Calibri"/>
                <w:b/>
                <w:color w:val="000066"/>
                <w:spacing w:val="-2"/>
                <w:sz w:val="32"/>
              </w:rPr>
              <w:t>New CNI and Changes to CNI</w:t>
            </w:r>
          </w:p>
        </w:tc>
        <w:tc>
          <w:tcPr>
            <w:tcW w:w="8058" w:type="dxa"/>
            <w:gridSpan w:val="6"/>
            <w:vMerge w:val="restart"/>
            <w:shd w:val="clear" w:color="auto" w:fill="FFFFFF"/>
          </w:tcPr>
          <w:p w14:paraId="37052ACD" w14:textId="77777777" w:rsidR="00B517BA" w:rsidRDefault="00B517BA"/>
        </w:tc>
      </w:tr>
      <w:tr w:rsidR="00B517BA" w14:paraId="37052AD1" w14:textId="77777777" w:rsidTr="0025740D">
        <w:trPr>
          <w:trHeight w:hRule="exact" w:val="1003"/>
        </w:trPr>
        <w:tc>
          <w:tcPr>
            <w:tcW w:w="2679" w:type="dxa"/>
            <w:vMerge/>
            <w:shd w:val="clear" w:color="auto" w:fill="FFFFFF"/>
          </w:tcPr>
          <w:p w14:paraId="37052ACF" w14:textId="77777777" w:rsidR="00B517BA" w:rsidRDefault="00B517BA"/>
        </w:tc>
        <w:tc>
          <w:tcPr>
            <w:tcW w:w="8058" w:type="dxa"/>
            <w:gridSpan w:val="6"/>
            <w:vMerge/>
            <w:shd w:val="clear" w:color="auto" w:fill="FFFFFF"/>
          </w:tcPr>
          <w:p w14:paraId="37052AD0" w14:textId="77777777" w:rsidR="00B517BA" w:rsidRDefault="00B517BA"/>
        </w:tc>
      </w:tr>
      <w:tr w:rsidR="00B517BA" w14:paraId="37052ADA" w14:textId="77777777" w:rsidTr="0025740D">
        <w:trPr>
          <w:trHeight w:hRule="exact" w:val="745"/>
        </w:trPr>
        <w:tc>
          <w:tcPr>
            <w:tcW w:w="2679" w:type="dxa"/>
            <w:vMerge w:val="restart"/>
            <w:shd w:val="clear" w:color="auto" w:fill="FFFFFF"/>
          </w:tcPr>
          <w:p w14:paraId="37052AD2" w14:textId="77777777" w:rsidR="00B517BA" w:rsidRDefault="00B517BA">
            <w:pPr>
              <w:rPr>
                <w:rFonts w:ascii="Arial" w:hAnsi="Arial" w:cs="Arial"/>
                <w:color w:val="000000"/>
                <w:spacing w:val="-2"/>
                <w:sz w:val="16"/>
              </w:rPr>
            </w:pPr>
          </w:p>
        </w:tc>
        <w:tc>
          <w:tcPr>
            <w:tcW w:w="43" w:type="dxa"/>
          </w:tcPr>
          <w:p w14:paraId="37052AD3" w14:textId="77777777" w:rsidR="00B517BA" w:rsidRDefault="00B517BA"/>
        </w:tc>
        <w:tc>
          <w:tcPr>
            <w:tcW w:w="1720" w:type="dxa"/>
            <w:vMerge w:val="restart"/>
            <w:tcBorders>
              <w:bottom w:val="single" w:sz="5" w:space="0" w:color="8FB6EA"/>
            </w:tcBorders>
            <w:shd w:val="clear" w:color="auto" w:fill="FFFFFF"/>
          </w:tcPr>
          <w:p w14:paraId="37052AD4"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2AD5" w14:textId="77777777" w:rsidR="00B517BA" w:rsidRDefault="00B517BA"/>
        </w:tc>
        <w:tc>
          <w:tcPr>
            <w:tcW w:w="6267" w:type="dxa"/>
            <w:gridSpan w:val="3"/>
            <w:vMerge w:val="restart"/>
            <w:tcBorders>
              <w:bottom w:val="single" w:sz="5" w:space="0" w:color="8FB6EA"/>
            </w:tcBorders>
            <w:shd w:val="clear" w:color="auto" w:fill="FFFFFF"/>
          </w:tcPr>
          <w:p w14:paraId="37052AD6" w14:textId="77777777" w:rsidR="00B517BA" w:rsidRDefault="0067389C">
            <w:pPr>
              <w:rPr>
                <w:rFonts w:ascii="Calibri" w:hAnsi="Calibri" w:cs="Calibri"/>
                <w:color w:val="000000"/>
                <w:spacing w:val="-2"/>
                <w:sz w:val="18"/>
              </w:rPr>
            </w:pPr>
            <w:r>
              <w:rPr>
                <w:rFonts w:ascii="Calibri" w:hAnsi="Calibri" w:cs="Calibri"/>
                <w:color w:val="000000"/>
                <w:spacing w:val="-2"/>
                <w:sz w:val="18"/>
              </w:rPr>
              <w:t>Well, you and you mentioned cloud. I think the only one that I think has really joined the.</w:t>
            </w:r>
          </w:p>
          <w:p w14:paraId="37052AD7" w14:textId="77777777" w:rsidR="00B517BA" w:rsidRDefault="0067389C">
            <w:pPr>
              <w:rPr>
                <w:rFonts w:ascii="Calibri" w:hAnsi="Calibri" w:cs="Calibri"/>
                <w:color w:val="000000"/>
                <w:spacing w:val="-2"/>
                <w:sz w:val="18"/>
              </w:rPr>
            </w:pPr>
            <w:r>
              <w:rPr>
                <w:rFonts w:ascii="Calibri" w:hAnsi="Calibri" w:cs="Calibri"/>
                <w:color w:val="000000"/>
                <w:spacing w:val="-2"/>
                <w:sz w:val="18"/>
              </w:rPr>
              <w:t>Electricity, water and and and arguably gas is is now the Internet and I can remember.</w:t>
            </w:r>
          </w:p>
          <w:p w14:paraId="37052AD8" w14:textId="77777777" w:rsidR="00B517BA" w:rsidRDefault="0067389C">
            <w:pPr>
              <w:rPr>
                <w:rFonts w:ascii="Calibri" w:hAnsi="Calibri" w:cs="Calibri"/>
                <w:color w:val="000000"/>
                <w:spacing w:val="-2"/>
                <w:sz w:val="18"/>
              </w:rPr>
            </w:pPr>
            <w:r>
              <w:rPr>
                <w:rFonts w:ascii="Calibri" w:hAnsi="Calibri" w:cs="Calibri"/>
                <w:color w:val="000000"/>
                <w:spacing w:val="-2"/>
                <w:sz w:val="18"/>
              </w:rPr>
              <w:t>About 2008, there was a discussion in in policy circles in the in in London where I worked at the time about whether the access to the Internet would become a human right.</w:t>
            </w:r>
          </w:p>
          <w:p w14:paraId="37052AD9" w14:textId="77777777" w:rsidR="00B517BA" w:rsidRDefault="0067389C">
            <w:pPr>
              <w:rPr>
                <w:rFonts w:ascii="Calibri" w:hAnsi="Calibri" w:cs="Calibri"/>
                <w:color w:val="000000"/>
                <w:spacing w:val="-2"/>
                <w:sz w:val="18"/>
              </w:rPr>
            </w:pPr>
            <w:r>
              <w:rPr>
                <w:rFonts w:ascii="Calibri" w:hAnsi="Calibri" w:cs="Calibri"/>
                <w:color w:val="000000"/>
                <w:spacing w:val="-2"/>
                <w:sz w:val="18"/>
              </w:rPr>
              <w:t>Touch, but I suspect he probably has or it should be by now.</w:t>
            </w:r>
          </w:p>
        </w:tc>
      </w:tr>
      <w:tr w:rsidR="00B517BA" w14:paraId="37052AE0" w14:textId="77777777" w:rsidTr="0025740D">
        <w:trPr>
          <w:trHeight w:hRule="exact" w:val="759"/>
        </w:trPr>
        <w:tc>
          <w:tcPr>
            <w:tcW w:w="2679" w:type="dxa"/>
            <w:vMerge/>
            <w:shd w:val="clear" w:color="auto" w:fill="FFFFFF"/>
          </w:tcPr>
          <w:p w14:paraId="37052ADB" w14:textId="77777777" w:rsidR="00B517BA" w:rsidRDefault="00B517BA"/>
        </w:tc>
        <w:tc>
          <w:tcPr>
            <w:tcW w:w="43" w:type="dxa"/>
          </w:tcPr>
          <w:p w14:paraId="37052ADC" w14:textId="77777777" w:rsidR="00B517BA" w:rsidRDefault="00B517BA"/>
        </w:tc>
        <w:tc>
          <w:tcPr>
            <w:tcW w:w="1720" w:type="dxa"/>
            <w:vMerge/>
            <w:tcBorders>
              <w:bottom w:val="single" w:sz="5" w:space="0" w:color="8FB6EA"/>
            </w:tcBorders>
            <w:shd w:val="clear" w:color="auto" w:fill="FFFFFF"/>
          </w:tcPr>
          <w:p w14:paraId="37052ADD" w14:textId="77777777" w:rsidR="00B517BA" w:rsidRDefault="00B517BA"/>
        </w:tc>
        <w:tc>
          <w:tcPr>
            <w:tcW w:w="28" w:type="dxa"/>
          </w:tcPr>
          <w:p w14:paraId="37052ADE" w14:textId="77777777" w:rsidR="00B517BA" w:rsidRDefault="00B517BA"/>
        </w:tc>
        <w:tc>
          <w:tcPr>
            <w:tcW w:w="6267" w:type="dxa"/>
            <w:gridSpan w:val="3"/>
            <w:vMerge/>
            <w:tcBorders>
              <w:bottom w:val="single" w:sz="5" w:space="0" w:color="8FB6EA"/>
            </w:tcBorders>
            <w:shd w:val="clear" w:color="auto" w:fill="FFFFFF"/>
          </w:tcPr>
          <w:p w14:paraId="37052ADF" w14:textId="77777777" w:rsidR="00B517BA" w:rsidRDefault="00B517BA"/>
        </w:tc>
      </w:tr>
      <w:tr w:rsidR="00B517BA" w14:paraId="37052AE9" w14:textId="77777777" w:rsidTr="0025740D">
        <w:trPr>
          <w:trHeight w:hRule="exact" w:val="1175"/>
        </w:trPr>
        <w:tc>
          <w:tcPr>
            <w:tcW w:w="2679" w:type="dxa"/>
            <w:vMerge w:val="restart"/>
            <w:shd w:val="clear" w:color="auto" w:fill="FFFFFF"/>
          </w:tcPr>
          <w:p w14:paraId="37052AE1" w14:textId="77777777" w:rsidR="00B517BA" w:rsidRDefault="00B517BA">
            <w:pPr>
              <w:rPr>
                <w:rFonts w:ascii="Arial" w:hAnsi="Arial" w:cs="Arial"/>
                <w:color w:val="000000"/>
                <w:spacing w:val="-2"/>
                <w:sz w:val="16"/>
              </w:rPr>
            </w:pPr>
          </w:p>
        </w:tc>
        <w:tc>
          <w:tcPr>
            <w:tcW w:w="43" w:type="dxa"/>
          </w:tcPr>
          <w:p w14:paraId="37052AE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AE3"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2AE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AE5" w14:textId="77777777" w:rsidR="00B517BA" w:rsidRDefault="0067389C">
            <w:pPr>
              <w:rPr>
                <w:rFonts w:ascii="Calibri" w:hAnsi="Calibri" w:cs="Calibri"/>
                <w:color w:val="000000"/>
                <w:spacing w:val="-2"/>
                <w:sz w:val="18"/>
              </w:rPr>
            </w:pPr>
            <w:r>
              <w:rPr>
                <w:rFonts w:ascii="Calibri" w:hAnsi="Calibri" w:cs="Calibri"/>
                <w:color w:val="000000"/>
                <w:spacing w:val="-2"/>
                <w:sz w:val="18"/>
              </w:rPr>
              <w:t>, I think that people underestimate how chaotic that would actually be. I mean, yeah, again, you know, you try to swipe your thing at square terminals and point of sale systems and they, you know, they don't work. So I worry a lot about that because I think that they're a great target. I think that it's within the capacity for, you know, AP TS to do.</w:t>
            </w:r>
          </w:p>
          <w:p w14:paraId="37052AE6"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that it is perceived as not something that's going to provoke a kinetic response. I'm not sure that that's true, but I think it's perceived that way and that really keeps me up at night.</w:t>
            </w:r>
          </w:p>
          <w:p w14:paraId="37052AE7"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that's a world where suddenly I think everyday Americans would be under the impression we're under attack.</w:t>
            </w:r>
          </w:p>
          <w:p w14:paraId="37052AE8" w14:textId="77777777" w:rsidR="00B517BA" w:rsidRDefault="0067389C">
            <w:pPr>
              <w:rPr>
                <w:rFonts w:ascii="Calibri" w:hAnsi="Calibri" w:cs="Calibri"/>
                <w:color w:val="000000"/>
                <w:spacing w:val="-2"/>
                <w:sz w:val="18"/>
              </w:rPr>
            </w:pPr>
            <w:r>
              <w:rPr>
                <w:rFonts w:ascii="Calibri" w:hAnsi="Calibri" w:cs="Calibri"/>
                <w:color w:val="000000"/>
                <w:spacing w:val="-2"/>
                <w:sz w:val="18"/>
              </w:rPr>
              <w:t>And again, this is the US context. I don't know about the UK as much.</w:t>
            </w:r>
          </w:p>
        </w:tc>
      </w:tr>
      <w:tr w:rsidR="00B517BA" w14:paraId="37052AEF" w14:textId="77777777" w:rsidTr="0025740D">
        <w:trPr>
          <w:trHeight w:hRule="exact" w:val="1175"/>
        </w:trPr>
        <w:tc>
          <w:tcPr>
            <w:tcW w:w="2679" w:type="dxa"/>
            <w:vMerge/>
            <w:shd w:val="clear" w:color="auto" w:fill="FFFFFF"/>
          </w:tcPr>
          <w:p w14:paraId="37052AEA" w14:textId="77777777" w:rsidR="00B517BA" w:rsidRDefault="00B517BA"/>
        </w:tc>
        <w:tc>
          <w:tcPr>
            <w:tcW w:w="43" w:type="dxa"/>
          </w:tcPr>
          <w:p w14:paraId="37052AEB" w14:textId="77777777" w:rsidR="00B517BA" w:rsidRDefault="00B517BA"/>
        </w:tc>
        <w:tc>
          <w:tcPr>
            <w:tcW w:w="1720" w:type="dxa"/>
            <w:vMerge/>
            <w:tcBorders>
              <w:top w:val="single" w:sz="5" w:space="0" w:color="8FB6EA"/>
              <w:bottom w:val="single" w:sz="5" w:space="0" w:color="8FB6EA"/>
            </w:tcBorders>
            <w:shd w:val="clear" w:color="auto" w:fill="FFFFFF"/>
          </w:tcPr>
          <w:p w14:paraId="37052AEC" w14:textId="77777777" w:rsidR="00B517BA" w:rsidRDefault="00B517BA"/>
        </w:tc>
        <w:tc>
          <w:tcPr>
            <w:tcW w:w="28" w:type="dxa"/>
          </w:tcPr>
          <w:p w14:paraId="37052AE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AEE" w14:textId="77777777" w:rsidR="00B517BA" w:rsidRDefault="00B517BA"/>
        </w:tc>
      </w:tr>
      <w:tr w:rsidR="00B517BA" w14:paraId="37052AF5" w14:textId="77777777" w:rsidTr="0025740D">
        <w:trPr>
          <w:trHeight w:hRule="exact" w:val="1289"/>
        </w:trPr>
        <w:tc>
          <w:tcPr>
            <w:tcW w:w="2679" w:type="dxa"/>
            <w:shd w:val="clear" w:color="auto" w:fill="FFFFFF"/>
          </w:tcPr>
          <w:p w14:paraId="37052AF0" w14:textId="77777777" w:rsidR="00B517BA" w:rsidRDefault="00B517BA">
            <w:pPr>
              <w:rPr>
                <w:rFonts w:ascii="Arial" w:hAnsi="Arial" w:cs="Arial"/>
                <w:color w:val="000000"/>
                <w:spacing w:val="-2"/>
                <w:sz w:val="16"/>
              </w:rPr>
            </w:pPr>
          </w:p>
        </w:tc>
        <w:tc>
          <w:tcPr>
            <w:tcW w:w="43" w:type="dxa"/>
          </w:tcPr>
          <w:p w14:paraId="37052AF1" w14:textId="77777777" w:rsidR="00B517BA" w:rsidRDefault="00B517BA"/>
        </w:tc>
        <w:tc>
          <w:tcPr>
            <w:tcW w:w="1720" w:type="dxa"/>
            <w:tcBorders>
              <w:top w:val="single" w:sz="5" w:space="0" w:color="8FB6EA"/>
              <w:bottom w:val="single" w:sz="5" w:space="0" w:color="8FB6EA"/>
            </w:tcBorders>
            <w:shd w:val="clear" w:color="auto" w:fill="FFFFFF"/>
          </w:tcPr>
          <w:p w14:paraId="37052AF2"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2AF3" w14:textId="77777777" w:rsidR="00B517BA" w:rsidRDefault="00B517BA"/>
        </w:tc>
        <w:tc>
          <w:tcPr>
            <w:tcW w:w="6267" w:type="dxa"/>
            <w:gridSpan w:val="3"/>
            <w:tcBorders>
              <w:top w:val="single" w:sz="5" w:space="0" w:color="8FB6EA"/>
              <w:bottom w:val="single" w:sz="5" w:space="0" w:color="8FB6EA"/>
            </w:tcBorders>
            <w:shd w:val="clear" w:color="auto" w:fill="FFFFFF"/>
          </w:tcPr>
          <w:p w14:paraId="37052AF4" w14:textId="77777777" w:rsidR="00B517BA" w:rsidRDefault="0067389C">
            <w:pPr>
              <w:rPr>
                <w:rFonts w:ascii="Calibri" w:hAnsi="Calibri" w:cs="Calibri"/>
                <w:color w:val="000000"/>
                <w:spacing w:val="-2"/>
                <w:sz w:val="18"/>
              </w:rPr>
            </w:pPr>
            <w:r>
              <w:rPr>
                <w:rFonts w:ascii="Calibri" w:hAnsi="Calibri" w:cs="Calibri"/>
                <w:color w:val="000000"/>
                <w:spacing w:val="-2"/>
                <w:sz w:val="18"/>
              </w:rPr>
              <w:t>whereas something like a content distribution network, you know, a lot of stuff is going to go down. People's credit cards aren't going to work. And, you know, apparently.</w:t>
            </w:r>
          </w:p>
        </w:tc>
      </w:tr>
      <w:tr w:rsidR="00B517BA" w14:paraId="37052AFB" w14:textId="77777777" w:rsidTr="0025740D">
        <w:trPr>
          <w:trHeight w:hRule="exact" w:val="1290"/>
        </w:trPr>
        <w:tc>
          <w:tcPr>
            <w:tcW w:w="2679" w:type="dxa"/>
            <w:shd w:val="clear" w:color="auto" w:fill="FFFFFF"/>
          </w:tcPr>
          <w:p w14:paraId="37052AF6" w14:textId="77777777" w:rsidR="00B517BA" w:rsidRDefault="00B517BA">
            <w:pPr>
              <w:rPr>
                <w:rFonts w:ascii="Arial" w:hAnsi="Arial" w:cs="Arial"/>
                <w:color w:val="000000"/>
                <w:spacing w:val="-2"/>
                <w:sz w:val="16"/>
              </w:rPr>
            </w:pPr>
          </w:p>
        </w:tc>
        <w:tc>
          <w:tcPr>
            <w:tcW w:w="43" w:type="dxa"/>
          </w:tcPr>
          <w:p w14:paraId="37052AF7" w14:textId="77777777" w:rsidR="00B517BA" w:rsidRDefault="00B517BA"/>
        </w:tc>
        <w:tc>
          <w:tcPr>
            <w:tcW w:w="1720" w:type="dxa"/>
            <w:tcBorders>
              <w:top w:val="single" w:sz="5" w:space="0" w:color="8FB6EA"/>
              <w:bottom w:val="single" w:sz="5" w:space="0" w:color="8FB6EA"/>
            </w:tcBorders>
            <w:shd w:val="clear" w:color="auto" w:fill="FFFFFF"/>
          </w:tcPr>
          <w:p w14:paraId="37052AF8"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2AF9" w14:textId="77777777" w:rsidR="00B517BA" w:rsidRDefault="00B517BA"/>
        </w:tc>
        <w:tc>
          <w:tcPr>
            <w:tcW w:w="6267" w:type="dxa"/>
            <w:gridSpan w:val="3"/>
            <w:tcBorders>
              <w:top w:val="single" w:sz="5" w:space="0" w:color="8FB6EA"/>
              <w:bottom w:val="single" w:sz="5" w:space="0" w:color="8FB6EA"/>
            </w:tcBorders>
            <w:shd w:val="clear" w:color="auto" w:fill="FFFFFF"/>
          </w:tcPr>
          <w:p w14:paraId="37052AFA"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so Cdn's becoming critical infrastructure definitely is the biggest thing on my mind lately. Payment processors. So things like like the squares of the world becoming critical infrastructure. </w:t>
            </w:r>
          </w:p>
        </w:tc>
      </w:tr>
      <w:tr w:rsidR="00B517BA" w14:paraId="37052B01" w14:textId="77777777" w:rsidTr="0025740D">
        <w:trPr>
          <w:trHeight w:hRule="exact" w:val="1289"/>
        </w:trPr>
        <w:tc>
          <w:tcPr>
            <w:tcW w:w="2679" w:type="dxa"/>
            <w:shd w:val="clear" w:color="auto" w:fill="FFFFFF"/>
          </w:tcPr>
          <w:p w14:paraId="37052AFC" w14:textId="77777777" w:rsidR="00B517BA" w:rsidRDefault="00B517BA">
            <w:pPr>
              <w:rPr>
                <w:rFonts w:ascii="Arial" w:hAnsi="Arial" w:cs="Arial"/>
                <w:color w:val="000000"/>
                <w:spacing w:val="-2"/>
                <w:sz w:val="16"/>
              </w:rPr>
            </w:pPr>
          </w:p>
        </w:tc>
        <w:tc>
          <w:tcPr>
            <w:tcW w:w="43" w:type="dxa"/>
          </w:tcPr>
          <w:p w14:paraId="37052AFD" w14:textId="77777777" w:rsidR="00B517BA" w:rsidRDefault="00B517BA"/>
        </w:tc>
        <w:tc>
          <w:tcPr>
            <w:tcW w:w="1720" w:type="dxa"/>
            <w:tcBorders>
              <w:top w:val="single" w:sz="5" w:space="0" w:color="8FB6EA"/>
              <w:bottom w:val="single" w:sz="5" w:space="0" w:color="8FB6EA"/>
            </w:tcBorders>
            <w:shd w:val="clear" w:color="auto" w:fill="FFFFFF"/>
          </w:tcPr>
          <w:p w14:paraId="37052AFE"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2AFF" w14:textId="77777777" w:rsidR="00B517BA" w:rsidRDefault="00B517BA"/>
        </w:tc>
        <w:tc>
          <w:tcPr>
            <w:tcW w:w="6267" w:type="dxa"/>
            <w:gridSpan w:val="3"/>
            <w:tcBorders>
              <w:top w:val="single" w:sz="5" w:space="0" w:color="8FB6EA"/>
              <w:bottom w:val="single" w:sz="5" w:space="0" w:color="8FB6EA"/>
            </w:tcBorders>
            <w:shd w:val="clear" w:color="auto" w:fill="FFFFFF"/>
          </w:tcPr>
          <w:p w14:paraId="37052B00"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It's not a bank failure. It's the opposite. It's you can't. If you can't get at it. </w:t>
            </w:r>
          </w:p>
        </w:tc>
      </w:tr>
      <w:tr w:rsidR="00B517BA" w14:paraId="37052B07" w14:textId="77777777" w:rsidTr="0025740D">
        <w:trPr>
          <w:trHeight w:hRule="exact" w:val="1290"/>
        </w:trPr>
        <w:tc>
          <w:tcPr>
            <w:tcW w:w="2679" w:type="dxa"/>
            <w:shd w:val="clear" w:color="auto" w:fill="FFFFFF"/>
          </w:tcPr>
          <w:p w14:paraId="37052B02" w14:textId="77777777" w:rsidR="00B517BA" w:rsidRDefault="00B517BA">
            <w:pPr>
              <w:rPr>
                <w:rFonts w:ascii="Arial" w:hAnsi="Arial" w:cs="Arial"/>
                <w:color w:val="000000"/>
                <w:spacing w:val="-2"/>
                <w:sz w:val="16"/>
              </w:rPr>
            </w:pPr>
          </w:p>
        </w:tc>
        <w:tc>
          <w:tcPr>
            <w:tcW w:w="43" w:type="dxa"/>
          </w:tcPr>
          <w:p w14:paraId="37052B03" w14:textId="77777777" w:rsidR="00B517BA" w:rsidRDefault="00B517BA"/>
        </w:tc>
        <w:tc>
          <w:tcPr>
            <w:tcW w:w="1720" w:type="dxa"/>
            <w:tcBorders>
              <w:top w:val="single" w:sz="5" w:space="0" w:color="8FB6EA"/>
              <w:bottom w:val="single" w:sz="5" w:space="0" w:color="8FB6EA"/>
            </w:tcBorders>
            <w:shd w:val="clear" w:color="auto" w:fill="FFFFFF"/>
          </w:tcPr>
          <w:p w14:paraId="37052B04"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2B05" w14:textId="77777777" w:rsidR="00B517BA" w:rsidRDefault="00B517BA"/>
        </w:tc>
        <w:tc>
          <w:tcPr>
            <w:tcW w:w="6267" w:type="dxa"/>
            <w:gridSpan w:val="3"/>
            <w:tcBorders>
              <w:top w:val="single" w:sz="5" w:space="0" w:color="8FB6EA"/>
              <w:bottom w:val="single" w:sz="5" w:space="0" w:color="8FB6EA"/>
            </w:tcBorders>
            <w:shd w:val="clear" w:color="auto" w:fill="FFFFFF"/>
          </w:tcPr>
          <w:p w14:paraId="37052B06" w14:textId="77777777" w:rsidR="00B517BA" w:rsidRDefault="0067389C">
            <w:pPr>
              <w:rPr>
                <w:rFonts w:ascii="Calibri" w:hAnsi="Calibri" w:cs="Calibri"/>
                <w:color w:val="000000"/>
                <w:spacing w:val="-2"/>
                <w:sz w:val="18"/>
              </w:rPr>
            </w:pPr>
            <w:r>
              <w:rPr>
                <w:rFonts w:ascii="Calibri" w:hAnsi="Calibri" w:cs="Calibri"/>
                <w:color w:val="000000"/>
                <w:spacing w:val="-2"/>
                <w:sz w:val="18"/>
              </w:rPr>
              <w:t>the major incident that always keeps me awake is really sophisticated state backed attack on a content distribution network like Cloudflare optimise</w:t>
            </w:r>
          </w:p>
        </w:tc>
      </w:tr>
      <w:tr w:rsidR="00B517BA" w14:paraId="37052B0C" w14:textId="77777777" w:rsidTr="0025740D">
        <w:trPr>
          <w:trHeight w:hRule="exact" w:val="1017"/>
        </w:trPr>
        <w:tc>
          <w:tcPr>
            <w:tcW w:w="2722" w:type="dxa"/>
            <w:gridSpan w:val="2"/>
          </w:tcPr>
          <w:p w14:paraId="37052B08" w14:textId="77777777" w:rsidR="00B517BA" w:rsidRDefault="00B517BA"/>
        </w:tc>
        <w:tc>
          <w:tcPr>
            <w:tcW w:w="1720" w:type="dxa"/>
            <w:tcBorders>
              <w:top w:val="single" w:sz="5" w:space="0" w:color="8FB6EA"/>
            </w:tcBorders>
          </w:tcPr>
          <w:p w14:paraId="37052B09" w14:textId="77777777" w:rsidR="00B517BA" w:rsidRDefault="00B517BA"/>
        </w:tc>
        <w:tc>
          <w:tcPr>
            <w:tcW w:w="28" w:type="dxa"/>
          </w:tcPr>
          <w:p w14:paraId="37052B0A" w14:textId="77777777" w:rsidR="00B517BA" w:rsidRDefault="00B517BA"/>
        </w:tc>
        <w:tc>
          <w:tcPr>
            <w:tcW w:w="6267" w:type="dxa"/>
            <w:gridSpan w:val="3"/>
            <w:tcBorders>
              <w:top w:val="single" w:sz="5" w:space="0" w:color="8FB6EA"/>
            </w:tcBorders>
          </w:tcPr>
          <w:p w14:paraId="37052B0B" w14:textId="77777777" w:rsidR="00B517BA" w:rsidRDefault="00B517BA"/>
        </w:tc>
      </w:tr>
      <w:tr w:rsidR="00B517BA" w14:paraId="37052B0E" w14:textId="77777777" w:rsidTr="0025740D">
        <w:trPr>
          <w:trHeight w:hRule="exact" w:val="1017"/>
        </w:trPr>
        <w:tc>
          <w:tcPr>
            <w:tcW w:w="10737" w:type="dxa"/>
            <w:gridSpan w:val="7"/>
          </w:tcPr>
          <w:p w14:paraId="37052B0D" w14:textId="77777777" w:rsidR="00B517BA" w:rsidRDefault="00B517BA"/>
        </w:tc>
      </w:tr>
      <w:tr w:rsidR="00B517BA" w14:paraId="37052B12" w14:textId="77777777" w:rsidTr="0025740D">
        <w:trPr>
          <w:trHeight w:hRule="exact" w:val="1147"/>
        </w:trPr>
        <w:tc>
          <w:tcPr>
            <w:tcW w:w="5359" w:type="dxa"/>
            <w:gridSpan w:val="5"/>
            <w:shd w:val="clear" w:color="auto" w:fill="FFFFFF"/>
          </w:tcPr>
          <w:p w14:paraId="37052B0F"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B10"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173 of 316</w:t>
            </w:r>
          </w:p>
        </w:tc>
        <w:tc>
          <w:tcPr>
            <w:tcW w:w="20" w:type="dxa"/>
          </w:tcPr>
          <w:p w14:paraId="37052B11" w14:textId="77777777" w:rsidR="00B517BA" w:rsidRDefault="00B517BA"/>
        </w:tc>
      </w:tr>
      <w:tr w:rsidR="00B517BA" w14:paraId="37052B14" w14:textId="77777777" w:rsidTr="0025740D">
        <w:trPr>
          <w:trHeight w:hRule="exact" w:val="1146"/>
        </w:trPr>
        <w:tc>
          <w:tcPr>
            <w:tcW w:w="10737" w:type="dxa"/>
            <w:gridSpan w:val="7"/>
          </w:tcPr>
          <w:p w14:paraId="37052B13" w14:textId="77777777" w:rsidR="00B517BA" w:rsidRDefault="00B517BA"/>
        </w:tc>
      </w:tr>
      <w:tr w:rsidR="00B517BA" w14:paraId="37052B1E" w14:textId="77777777" w:rsidTr="0025740D">
        <w:trPr>
          <w:trHeight w:hRule="exact" w:val="1175"/>
        </w:trPr>
        <w:tc>
          <w:tcPr>
            <w:tcW w:w="2679" w:type="dxa"/>
            <w:vMerge w:val="restart"/>
            <w:shd w:val="clear" w:color="auto" w:fill="FFFFFF"/>
          </w:tcPr>
          <w:p w14:paraId="37052B15" w14:textId="77777777" w:rsidR="00B517BA" w:rsidRDefault="00B517BA">
            <w:pPr>
              <w:rPr>
                <w:rFonts w:ascii="Arial" w:hAnsi="Arial" w:cs="Arial"/>
                <w:color w:val="000000"/>
                <w:spacing w:val="-2"/>
                <w:sz w:val="16"/>
              </w:rPr>
            </w:pPr>
          </w:p>
        </w:tc>
        <w:tc>
          <w:tcPr>
            <w:tcW w:w="43" w:type="dxa"/>
          </w:tcPr>
          <w:p w14:paraId="37052B16" w14:textId="77777777" w:rsidR="00B517BA" w:rsidRDefault="00B517BA"/>
        </w:tc>
        <w:tc>
          <w:tcPr>
            <w:tcW w:w="1720" w:type="dxa"/>
            <w:vMerge w:val="restart"/>
            <w:tcBorders>
              <w:bottom w:val="single" w:sz="5" w:space="0" w:color="8FB6EA"/>
            </w:tcBorders>
            <w:shd w:val="clear" w:color="auto" w:fill="FFFFFF"/>
          </w:tcPr>
          <w:p w14:paraId="37052B17"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2B18" w14:textId="77777777" w:rsidR="00B517BA" w:rsidRDefault="00B517BA"/>
        </w:tc>
        <w:tc>
          <w:tcPr>
            <w:tcW w:w="6267" w:type="dxa"/>
            <w:gridSpan w:val="3"/>
            <w:vMerge w:val="restart"/>
            <w:tcBorders>
              <w:bottom w:val="single" w:sz="5" w:space="0" w:color="8FB6EA"/>
            </w:tcBorders>
            <w:shd w:val="clear" w:color="auto" w:fill="FFFFFF"/>
          </w:tcPr>
          <w:p w14:paraId="37052B19" w14:textId="77777777" w:rsidR="00B517BA" w:rsidRDefault="0067389C">
            <w:pPr>
              <w:rPr>
                <w:rFonts w:ascii="Calibri" w:hAnsi="Calibri" w:cs="Calibri"/>
                <w:color w:val="000000"/>
                <w:spacing w:val="-2"/>
                <w:sz w:val="18"/>
              </w:rPr>
            </w:pPr>
            <w:r>
              <w:rPr>
                <w:rFonts w:ascii="Calibri" w:hAnsi="Calibri" w:cs="Calibri"/>
                <w:color w:val="000000"/>
                <w:spacing w:val="-2"/>
                <w:sz w:val="18"/>
              </w:rPr>
              <w:t>And again, this isn't like a war thing, but say you're like an Indonesian short sell.</w:t>
            </w:r>
          </w:p>
          <w:p w14:paraId="37052B1A"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have an idea that you know you're not going to get caught on, all you need to do.</w:t>
            </w:r>
          </w:p>
          <w:p w14:paraId="37052B1B" w14:textId="77777777" w:rsidR="00B517BA" w:rsidRDefault="0067389C">
            <w:pPr>
              <w:rPr>
                <w:rFonts w:ascii="Calibri" w:hAnsi="Calibri" w:cs="Calibri"/>
                <w:color w:val="000000"/>
                <w:spacing w:val="-2"/>
                <w:sz w:val="18"/>
              </w:rPr>
            </w:pPr>
            <w:r>
              <w:rPr>
                <w:rFonts w:ascii="Calibri" w:hAnsi="Calibri" w:cs="Calibri"/>
                <w:color w:val="000000"/>
                <w:spacing w:val="-2"/>
                <w:sz w:val="18"/>
              </w:rPr>
              <w:t>Is like get into Cloudflare or pay a cloud flare turn and say hey, can you change this BGP route for like 30 minutes and you you know do something where a big Indonesian financial firm is inaccessible for 30 minutes, make a lot of money on your short position exit your short position and then the issues are stored Potter says oh we're investigating but it just seemed to be a misconfiguration and you've made millions of dollars potentially.</w:t>
            </w:r>
          </w:p>
          <w:p w14:paraId="37052B1C" w14:textId="77777777" w:rsidR="00B517BA" w:rsidRDefault="0067389C">
            <w:pPr>
              <w:rPr>
                <w:rFonts w:ascii="Calibri" w:hAnsi="Calibri" w:cs="Calibri"/>
                <w:color w:val="000000"/>
                <w:spacing w:val="-2"/>
                <w:sz w:val="18"/>
              </w:rPr>
            </w:pPr>
            <w:r>
              <w:rPr>
                <w:rFonts w:ascii="Calibri" w:hAnsi="Calibri" w:cs="Calibri"/>
                <w:color w:val="000000"/>
                <w:spacing w:val="-2"/>
                <w:sz w:val="18"/>
              </w:rPr>
              <w:t>Would you actually get caught? Like I really don't think so.</w:t>
            </w:r>
          </w:p>
          <w:p w14:paraId="37052B1D"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So yeah, I I do think that that I think that that's actually very possible. </w:t>
            </w:r>
          </w:p>
        </w:tc>
      </w:tr>
      <w:tr w:rsidR="00B517BA" w14:paraId="37052B24" w14:textId="77777777" w:rsidTr="0025740D">
        <w:trPr>
          <w:trHeight w:hRule="exact" w:val="1175"/>
        </w:trPr>
        <w:tc>
          <w:tcPr>
            <w:tcW w:w="2679" w:type="dxa"/>
            <w:vMerge/>
            <w:shd w:val="clear" w:color="auto" w:fill="FFFFFF"/>
          </w:tcPr>
          <w:p w14:paraId="37052B1F" w14:textId="77777777" w:rsidR="00B517BA" w:rsidRDefault="00B517BA"/>
        </w:tc>
        <w:tc>
          <w:tcPr>
            <w:tcW w:w="43" w:type="dxa"/>
          </w:tcPr>
          <w:p w14:paraId="37052B20" w14:textId="77777777" w:rsidR="00B517BA" w:rsidRDefault="00B517BA"/>
        </w:tc>
        <w:tc>
          <w:tcPr>
            <w:tcW w:w="1720" w:type="dxa"/>
            <w:vMerge/>
            <w:tcBorders>
              <w:bottom w:val="single" w:sz="5" w:space="0" w:color="8FB6EA"/>
            </w:tcBorders>
            <w:shd w:val="clear" w:color="auto" w:fill="FFFFFF"/>
          </w:tcPr>
          <w:p w14:paraId="37052B21" w14:textId="77777777" w:rsidR="00B517BA" w:rsidRDefault="00B517BA"/>
        </w:tc>
        <w:tc>
          <w:tcPr>
            <w:tcW w:w="28" w:type="dxa"/>
          </w:tcPr>
          <w:p w14:paraId="37052B22" w14:textId="77777777" w:rsidR="00B517BA" w:rsidRDefault="00B517BA"/>
        </w:tc>
        <w:tc>
          <w:tcPr>
            <w:tcW w:w="6267" w:type="dxa"/>
            <w:gridSpan w:val="3"/>
            <w:vMerge/>
            <w:tcBorders>
              <w:bottom w:val="single" w:sz="5" w:space="0" w:color="8FB6EA"/>
            </w:tcBorders>
            <w:shd w:val="clear" w:color="auto" w:fill="FFFFFF"/>
          </w:tcPr>
          <w:p w14:paraId="37052B23" w14:textId="77777777" w:rsidR="00B517BA" w:rsidRDefault="00B517BA"/>
        </w:tc>
      </w:tr>
      <w:tr w:rsidR="00B517BA" w14:paraId="37052B2C" w14:textId="77777777" w:rsidTr="0025740D">
        <w:trPr>
          <w:trHeight w:hRule="exact" w:val="1433"/>
        </w:trPr>
        <w:tc>
          <w:tcPr>
            <w:tcW w:w="2679" w:type="dxa"/>
            <w:vMerge w:val="restart"/>
            <w:shd w:val="clear" w:color="auto" w:fill="FFFFFF"/>
          </w:tcPr>
          <w:p w14:paraId="37052B25" w14:textId="77777777" w:rsidR="00B517BA" w:rsidRDefault="00B517BA">
            <w:pPr>
              <w:rPr>
                <w:rFonts w:ascii="Arial" w:hAnsi="Arial" w:cs="Arial"/>
                <w:color w:val="000000"/>
                <w:spacing w:val="-2"/>
                <w:sz w:val="16"/>
              </w:rPr>
            </w:pPr>
          </w:p>
        </w:tc>
        <w:tc>
          <w:tcPr>
            <w:tcW w:w="43" w:type="dxa"/>
          </w:tcPr>
          <w:p w14:paraId="37052B2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B27"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2B2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B29" w14:textId="77777777" w:rsidR="00B517BA" w:rsidRDefault="0067389C">
            <w:pPr>
              <w:rPr>
                <w:rFonts w:ascii="Calibri" w:hAnsi="Calibri" w:cs="Calibri"/>
                <w:color w:val="000000"/>
                <w:spacing w:val="-2"/>
                <w:sz w:val="18"/>
              </w:rPr>
            </w:pPr>
            <w:r>
              <w:rPr>
                <w:rFonts w:ascii="Calibri" w:hAnsi="Calibri" w:cs="Calibri"/>
                <w:color w:val="000000"/>
                <w:spacing w:val="-2"/>
                <w:sz w:val="18"/>
              </w:rPr>
              <w:t>So what I'm trying to illustrate here is like, although all we've all we've seen are **** ***.</w:t>
            </w:r>
          </w:p>
          <w:p w14:paraId="37052B2A" w14:textId="77777777" w:rsidR="00B517BA" w:rsidRDefault="0067389C">
            <w:pPr>
              <w:rPr>
                <w:rFonts w:ascii="Calibri" w:hAnsi="Calibri" w:cs="Calibri"/>
                <w:color w:val="000000"/>
                <w:spacing w:val="-2"/>
                <w:sz w:val="18"/>
              </w:rPr>
            </w:pPr>
            <w:r>
              <w:rPr>
                <w:rFonts w:ascii="Calibri" w:hAnsi="Calibri" w:cs="Calibri"/>
                <w:color w:val="000000"/>
                <w:spacing w:val="-2"/>
                <w:sz w:val="18"/>
              </w:rPr>
              <w:t>That were like, just basically misconfigurations, if you know how the network fixed together and you're able to engineer a **** **, you know, like an apt, it can be pretty hard to recover from actually, because if you're saying there's an accidental BGP misconfiguration can make all metapods offer a day, you know, again like a A team of Chinese spies. It was like, has nothing better to do but to figure out how to turn off metapods. You better believe that meta, like all meta products, are going to be offer a while.</w:t>
            </w:r>
          </w:p>
          <w:p w14:paraId="37052B2B"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like you can really do a lot within the sabotage becomes intentional. And yeah, just these systems are more fragile than we expect. So what would that look like with Cdns with, you know, square? Whatever. Yeah. I mean, these systems could be down for days or weeks even, you know, if they're really, you know, putting intention behind this.</w:t>
            </w:r>
          </w:p>
        </w:tc>
      </w:tr>
      <w:tr w:rsidR="00B517BA" w14:paraId="37052B32" w14:textId="77777777" w:rsidTr="0025740D">
        <w:trPr>
          <w:trHeight w:hRule="exact" w:val="773"/>
        </w:trPr>
        <w:tc>
          <w:tcPr>
            <w:tcW w:w="2679" w:type="dxa"/>
            <w:vMerge/>
            <w:shd w:val="clear" w:color="auto" w:fill="FFFFFF"/>
          </w:tcPr>
          <w:p w14:paraId="37052B2D" w14:textId="77777777" w:rsidR="00B517BA" w:rsidRDefault="00B517BA"/>
        </w:tc>
        <w:tc>
          <w:tcPr>
            <w:tcW w:w="43" w:type="dxa"/>
          </w:tcPr>
          <w:p w14:paraId="37052B2E" w14:textId="77777777" w:rsidR="00B517BA" w:rsidRDefault="00B517BA"/>
        </w:tc>
        <w:tc>
          <w:tcPr>
            <w:tcW w:w="1720" w:type="dxa"/>
            <w:vMerge/>
            <w:tcBorders>
              <w:top w:val="single" w:sz="5" w:space="0" w:color="8FB6EA"/>
              <w:bottom w:val="single" w:sz="5" w:space="0" w:color="8FB6EA"/>
            </w:tcBorders>
            <w:shd w:val="clear" w:color="auto" w:fill="FFFFFF"/>
          </w:tcPr>
          <w:p w14:paraId="37052B2F" w14:textId="77777777" w:rsidR="00B517BA" w:rsidRDefault="00B517BA"/>
        </w:tc>
        <w:tc>
          <w:tcPr>
            <w:tcW w:w="28" w:type="dxa"/>
          </w:tcPr>
          <w:p w14:paraId="37052B3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B31" w14:textId="77777777" w:rsidR="00B517BA" w:rsidRDefault="00B517BA"/>
        </w:tc>
      </w:tr>
      <w:tr w:rsidR="00B517BA" w14:paraId="37052B38" w14:textId="77777777" w:rsidTr="0025740D">
        <w:trPr>
          <w:trHeight w:hRule="exact" w:val="774"/>
        </w:trPr>
        <w:tc>
          <w:tcPr>
            <w:tcW w:w="2679" w:type="dxa"/>
            <w:vMerge/>
            <w:shd w:val="clear" w:color="auto" w:fill="FFFFFF"/>
          </w:tcPr>
          <w:p w14:paraId="37052B33" w14:textId="77777777" w:rsidR="00B517BA" w:rsidRDefault="00B517BA"/>
        </w:tc>
        <w:tc>
          <w:tcPr>
            <w:tcW w:w="43" w:type="dxa"/>
          </w:tcPr>
          <w:p w14:paraId="37052B34" w14:textId="77777777" w:rsidR="00B517BA" w:rsidRDefault="00B517BA"/>
        </w:tc>
        <w:tc>
          <w:tcPr>
            <w:tcW w:w="1720" w:type="dxa"/>
            <w:vMerge/>
            <w:tcBorders>
              <w:top w:val="single" w:sz="5" w:space="0" w:color="8FB6EA"/>
              <w:bottom w:val="single" w:sz="5" w:space="0" w:color="8FB6EA"/>
            </w:tcBorders>
            <w:shd w:val="clear" w:color="auto" w:fill="FFFFFF"/>
          </w:tcPr>
          <w:p w14:paraId="37052B35" w14:textId="77777777" w:rsidR="00B517BA" w:rsidRDefault="00B517BA"/>
        </w:tc>
        <w:tc>
          <w:tcPr>
            <w:tcW w:w="28" w:type="dxa"/>
          </w:tcPr>
          <w:p w14:paraId="37052B3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B37" w14:textId="77777777" w:rsidR="00B517BA" w:rsidRDefault="00B517BA"/>
        </w:tc>
      </w:tr>
      <w:tr w:rsidR="00B517BA" w14:paraId="37052B41" w14:textId="77777777" w:rsidTr="0025740D">
        <w:trPr>
          <w:trHeight w:hRule="exact" w:val="1433"/>
        </w:trPr>
        <w:tc>
          <w:tcPr>
            <w:tcW w:w="2679" w:type="dxa"/>
            <w:vMerge w:val="restart"/>
            <w:shd w:val="clear" w:color="auto" w:fill="FFFFFF"/>
          </w:tcPr>
          <w:p w14:paraId="37052B39" w14:textId="77777777" w:rsidR="00B517BA" w:rsidRDefault="00B517BA">
            <w:pPr>
              <w:rPr>
                <w:rFonts w:ascii="Arial" w:hAnsi="Arial" w:cs="Arial"/>
                <w:color w:val="000000"/>
                <w:spacing w:val="-2"/>
                <w:sz w:val="16"/>
              </w:rPr>
            </w:pPr>
          </w:p>
        </w:tc>
        <w:tc>
          <w:tcPr>
            <w:tcW w:w="43" w:type="dxa"/>
          </w:tcPr>
          <w:p w14:paraId="37052B3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B3B"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2B3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B3D" w14:textId="77777777" w:rsidR="00B517BA" w:rsidRDefault="0067389C">
            <w:pPr>
              <w:rPr>
                <w:rFonts w:ascii="Calibri" w:hAnsi="Calibri" w:cs="Calibri"/>
                <w:color w:val="000000"/>
                <w:spacing w:val="-2"/>
                <w:sz w:val="18"/>
              </w:rPr>
            </w:pPr>
            <w:r>
              <w:rPr>
                <w:rFonts w:ascii="Calibri" w:hAnsi="Calibri" w:cs="Calibri"/>
                <w:color w:val="000000"/>
                <w:spacing w:val="-2"/>
                <w:sz w:val="18"/>
              </w:rPr>
              <w:t>Anything that has has to do with CDN failure can mess things up, so you have misconfigurations. I mean this happens. This happens not infrequently, but like Acdn, will this configure something and like all of their customers go down? Of course the problem is even people who are not directly their customers may be rely on a font or a JavaScript library that is hosted by one of their customers. And then that thing goes down and causes this cascading failure. So yeah, misconfiguration of Cdns I mean.</w:t>
            </w:r>
          </w:p>
          <w:p w14:paraId="37052B3E" w14:textId="77777777" w:rsidR="00B517BA" w:rsidRDefault="0067389C">
            <w:pPr>
              <w:rPr>
                <w:rFonts w:ascii="Calibri" w:hAnsi="Calibri" w:cs="Calibri"/>
                <w:color w:val="000000"/>
                <w:spacing w:val="-2"/>
                <w:sz w:val="18"/>
              </w:rPr>
            </w:pPr>
            <w:r>
              <w:rPr>
                <w:rFonts w:ascii="Calibri" w:hAnsi="Calibri" w:cs="Calibri"/>
                <w:color w:val="000000"/>
                <w:spacing w:val="-2"/>
                <w:sz w:val="18"/>
              </w:rPr>
              <w:t>Obviously, an apartment attack on Acdn and also you know, I I don't haven't specifically thought about this and because in part just I don't have sources inside this particular well actually I do have a source, maybe I should look more into this but company like square they manage these point of sale systems you know for all sorts of people and there are even point of sale systems out there that appear not to be square point of sale systems but actually rely on square because they they just use square APIs for everything and like you just wouldn't actually be that hard to get inside square and turn it off. You know I can't imagine that they're.</w:t>
            </w:r>
          </w:p>
          <w:p w14:paraId="37052B3F" w14:textId="77777777" w:rsidR="00B517BA" w:rsidRDefault="0067389C">
            <w:pPr>
              <w:rPr>
                <w:rFonts w:ascii="Calibri" w:hAnsi="Calibri" w:cs="Calibri"/>
                <w:color w:val="000000"/>
                <w:spacing w:val="-2"/>
                <w:sz w:val="18"/>
              </w:rPr>
            </w:pPr>
            <w:r>
              <w:rPr>
                <w:rFonts w:ascii="Calibri" w:hAnsi="Calibri" w:cs="Calibri"/>
                <w:color w:val="000000"/>
                <w:spacing w:val="-2"/>
                <w:sz w:val="18"/>
              </w:rPr>
              <w:t>Ready for, you know, a Chinese apartment. It just. And again, maybe they are. OK, maybe they are. You know, maybe maybe cease is in there. Maybe they have former NSA people. But it seems very unlikely to me that that's the case. So yeah, you know, turning these kinds of of payment service providers off like.</w:t>
            </w:r>
          </w:p>
          <w:p w14:paraId="37052B40" w14:textId="77777777" w:rsidR="00B517BA" w:rsidRDefault="0067389C">
            <w:pPr>
              <w:rPr>
                <w:rFonts w:ascii="Calibri" w:hAnsi="Calibri" w:cs="Calibri"/>
                <w:color w:val="000000"/>
                <w:spacing w:val="-2"/>
                <w:sz w:val="18"/>
              </w:rPr>
            </w:pPr>
            <w:r>
              <w:rPr>
                <w:rFonts w:ascii="Calibri" w:hAnsi="Calibri" w:cs="Calibri"/>
                <w:color w:val="000000"/>
                <w:spacing w:val="-2"/>
                <w:sz w:val="18"/>
              </w:rPr>
              <w:t>I really it seems so easy to do that it seems unlikely that someone at some point won't try it in the next 5 to 10 years. Just be like haha look American capitalism doesn't really work.</w:t>
            </w:r>
          </w:p>
        </w:tc>
      </w:tr>
      <w:tr w:rsidR="00B517BA" w14:paraId="37052B47" w14:textId="77777777" w:rsidTr="0025740D">
        <w:trPr>
          <w:trHeight w:hRule="exact" w:val="1433"/>
        </w:trPr>
        <w:tc>
          <w:tcPr>
            <w:tcW w:w="2679" w:type="dxa"/>
            <w:vMerge/>
            <w:shd w:val="clear" w:color="auto" w:fill="FFFFFF"/>
          </w:tcPr>
          <w:p w14:paraId="37052B42" w14:textId="77777777" w:rsidR="00B517BA" w:rsidRDefault="00B517BA"/>
        </w:tc>
        <w:tc>
          <w:tcPr>
            <w:tcW w:w="43" w:type="dxa"/>
          </w:tcPr>
          <w:p w14:paraId="37052B43" w14:textId="77777777" w:rsidR="00B517BA" w:rsidRDefault="00B517BA"/>
        </w:tc>
        <w:tc>
          <w:tcPr>
            <w:tcW w:w="1720" w:type="dxa"/>
            <w:vMerge/>
            <w:tcBorders>
              <w:top w:val="single" w:sz="5" w:space="0" w:color="8FB6EA"/>
              <w:bottom w:val="single" w:sz="5" w:space="0" w:color="8FB6EA"/>
            </w:tcBorders>
            <w:shd w:val="clear" w:color="auto" w:fill="FFFFFF"/>
          </w:tcPr>
          <w:p w14:paraId="37052B44" w14:textId="77777777" w:rsidR="00B517BA" w:rsidRDefault="00B517BA"/>
        </w:tc>
        <w:tc>
          <w:tcPr>
            <w:tcW w:w="28" w:type="dxa"/>
          </w:tcPr>
          <w:p w14:paraId="37052B4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B46" w14:textId="77777777" w:rsidR="00B517BA" w:rsidRDefault="00B517BA"/>
        </w:tc>
      </w:tr>
      <w:tr w:rsidR="00B517BA" w14:paraId="37052B4D" w14:textId="77777777" w:rsidTr="0025740D">
        <w:trPr>
          <w:trHeight w:hRule="exact" w:val="788"/>
        </w:trPr>
        <w:tc>
          <w:tcPr>
            <w:tcW w:w="2679" w:type="dxa"/>
            <w:vMerge/>
            <w:shd w:val="clear" w:color="auto" w:fill="FFFFFF"/>
          </w:tcPr>
          <w:p w14:paraId="37052B48" w14:textId="77777777" w:rsidR="00B517BA" w:rsidRDefault="00B517BA"/>
        </w:tc>
        <w:tc>
          <w:tcPr>
            <w:tcW w:w="43" w:type="dxa"/>
          </w:tcPr>
          <w:p w14:paraId="37052B49" w14:textId="77777777" w:rsidR="00B517BA" w:rsidRDefault="00B517BA"/>
        </w:tc>
        <w:tc>
          <w:tcPr>
            <w:tcW w:w="1720" w:type="dxa"/>
            <w:vMerge/>
            <w:tcBorders>
              <w:top w:val="single" w:sz="5" w:space="0" w:color="8FB6EA"/>
              <w:bottom w:val="single" w:sz="5" w:space="0" w:color="8FB6EA"/>
            </w:tcBorders>
            <w:shd w:val="clear" w:color="auto" w:fill="FFFFFF"/>
          </w:tcPr>
          <w:p w14:paraId="37052B4A" w14:textId="77777777" w:rsidR="00B517BA" w:rsidRDefault="00B517BA"/>
        </w:tc>
        <w:tc>
          <w:tcPr>
            <w:tcW w:w="28" w:type="dxa"/>
          </w:tcPr>
          <w:p w14:paraId="37052B4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B4C" w14:textId="77777777" w:rsidR="00B517BA" w:rsidRDefault="00B517BA"/>
        </w:tc>
      </w:tr>
      <w:tr w:rsidR="00B517BA" w14:paraId="37052B53" w14:textId="77777777" w:rsidTr="0025740D">
        <w:trPr>
          <w:trHeight w:hRule="exact" w:val="788"/>
        </w:trPr>
        <w:tc>
          <w:tcPr>
            <w:tcW w:w="2679" w:type="dxa"/>
            <w:vMerge/>
            <w:shd w:val="clear" w:color="auto" w:fill="FFFFFF"/>
          </w:tcPr>
          <w:p w14:paraId="37052B4E" w14:textId="77777777" w:rsidR="00B517BA" w:rsidRDefault="00B517BA"/>
        </w:tc>
        <w:tc>
          <w:tcPr>
            <w:tcW w:w="43" w:type="dxa"/>
          </w:tcPr>
          <w:p w14:paraId="37052B4F" w14:textId="77777777" w:rsidR="00B517BA" w:rsidRDefault="00B517BA"/>
        </w:tc>
        <w:tc>
          <w:tcPr>
            <w:tcW w:w="1720" w:type="dxa"/>
            <w:vMerge/>
            <w:tcBorders>
              <w:top w:val="single" w:sz="5" w:space="0" w:color="8FB6EA"/>
              <w:bottom w:val="single" w:sz="5" w:space="0" w:color="8FB6EA"/>
            </w:tcBorders>
            <w:shd w:val="clear" w:color="auto" w:fill="FFFFFF"/>
          </w:tcPr>
          <w:p w14:paraId="37052B50" w14:textId="77777777" w:rsidR="00B517BA" w:rsidRDefault="00B517BA"/>
        </w:tc>
        <w:tc>
          <w:tcPr>
            <w:tcW w:w="28" w:type="dxa"/>
          </w:tcPr>
          <w:p w14:paraId="37052B5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B52" w14:textId="77777777" w:rsidR="00B517BA" w:rsidRDefault="00B517BA"/>
        </w:tc>
      </w:tr>
      <w:tr w:rsidR="00B517BA" w14:paraId="37052B58" w14:textId="77777777" w:rsidTr="0025740D">
        <w:trPr>
          <w:trHeight w:hRule="exact" w:val="1432"/>
        </w:trPr>
        <w:tc>
          <w:tcPr>
            <w:tcW w:w="2722" w:type="dxa"/>
            <w:gridSpan w:val="2"/>
          </w:tcPr>
          <w:p w14:paraId="37052B54" w14:textId="77777777" w:rsidR="00B517BA" w:rsidRDefault="00B517BA"/>
        </w:tc>
        <w:tc>
          <w:tcPr>
            <w:tcW w:w="1720" w:type="dxa"/>
            <w:tcBorders>
              <w:top w:val="single" w:sz="5" w:space="0" w:color="8FB6EA"/>
            </w:tcBorders>
          </w:tcPr>
          <w:p w14:paraId="37052B55" w14:textId="77777777" w:rsidR="00B517BA" w:rsidRDefault="00B517BA"/>
        </w:tc>
        <w:tc>
          <w:tcPr>
            <w:tcW w:w="28" w:type="dxa"/>
          </w:tcPr>
          <w:p w14:paraId="37052B56" w14:textId="77777777" w:rsidR="00B517BA" w:rsidRDefault="00B517BA"/>
        </w:tc>
        <w:tc>
          <w:tcPr>
            <w:tcW w:w="6267" w:type="dxa"/>
            <w:gridSpan w:val="3"/>
            <w:tcBorders>
              <w:top w:val="single" w:sz="5" w:space="0" w:color="8FB6EA"/>
            </w:tcBorders>
          </w:tcPr>
          <w:p w14:paraId="37052B57" w14:textId="77777777" w:rsidR="00B517BA" w:rsidRDefault="00B517BA"/>
        </w:tc>
      </w:tr>
      <w:tr w:rsidR="00B517BA" w14:paraId="37052B5A" w14:textId="77777777" w:rsidTr="0025740D">
        <w:trPr>
          <w:trHeight w:hRule="exact" w:val="1061"/>
        </w:trPr>
        <w:tc>
          <w:tcPr>
            <w:tcW w:w="10737" w:type="dxa"/>
            <w:gridSpan w:val="7"/>
          </w:tcPr>
          <w:p w14:paraId="37052B59" w14:textId="77777777" w:rsidR="00B517BA" w:rsidRDefault="00B517BA"/>
        </w:tc>
      </w:tr>
      <w:tr w:rsidR="00B517BA" w14:paraId="37052B5C" w14:textId="77777777" w:rsidTr="0025740D">
        <w:trPr>
          <w:trHeight w:hRule="exact" w:val="1074"/>
        </w:trPr>
        <w:tc>
          <w:tcPr>
            <w:tcW w:w="10737" w:type="dxa"/>
            <w:gridSpan w:val="7"/>
          </w:tcPr>
          <w:p w14:paraId="37052B5B" w14:textId="77777777" w:rsidR="00B517BA" w:rsidRDefault="00B517BA"/>
        </w:tc>
      </w:tr>
      <w:tr w:rsidR="00B517BA" w14:paraId="37052B60" w14:textId="77777777" w:rsidTr="0025740D">
        <w:trPr>
          <w:trHeight w:hRule="exact" w:val="1147"/>
        </w:trPr>
        <w:tc>
          <w:tcPr>
            <w:tcW w:w="5359" w:type="dxa"/>
            <w:gridSpan w:val="5"/>
            <w:shd w:val="clear" w:color="auto" w:fill="FFFFFF"/>
          </w:tcPr>
          <w:p w14:paraId="37052B5D"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B5E"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174 of 316</w:t>
            </w:r>
          </w:p>
        </w:tc>
        <w:tc>
          <w:tcPr>
            <w:tcW w:w="20" w:type="dxa"/>
          </w:tcPr>
          <w:p w14:paraId="37052B5F" w14:textId="77777777" w:rsidR="00B517BA" w:rsidRDefault="00B517BA"/>
        </w:tc>
      </w:tr>
      <w:tr w:rsidR="00B517BA" w14:paraId="37052B62" w14:textId="77777777" w:rsidTr="0025740D">
        <w:trPr>
          <w:trHeight w:hRule="exact" w:val="1146"/>
        </w:trPr>
        <w:tc>
          <w:tcPr>
            <w:tcW w:w="10737" w:type="dxa"/>
            <w:gridSpan w:val="7"/>
          </w:tcPr>
          <w:p w14:paraId="37052B61" w14:textId="77777777" w:rsidR="00B517BA" w:rsidRDefault="00B517BA"/>
        </w:tc>
      </w:tr>
      <w:tr w:rsidR="00B517BA" w14:paraId="37052B6C" w14:textId="77777777" w:rsidTr="0025740D">
        <w:trPr>
          <w:trHeight w:hRule="exact" w:val="1433"/>
        </w:trPr>
        <w:tc>
          <w:tcPr>
            <w:tcW w:w="2679" w:type="dxa"/>
            <w:vMerge w:val="restart"/>
            <w:shd w:val="clear" w:color="auto" w:fill="FFFFFF"/>
          </w:tcPr>
          <w:p w14:paraId="37052B63" w14:textId="77777777" w:rsidR="00B517BA" w:rsidRDefault="00B517BA">
            <w:pPr>
              <w:rPr>
                <w:rFonts w:ascii="Arial" w:hAnsi="Arial" w:cs="Arial"/>
                <w:color w:val="000000"/>
                <w:spacing w:val="-2"/>
                <w:sz w:val="16"/>
              </w:rPr>
            </w:pPr>
          </w:p>
        </w:tc>
        <w:tc>
          <w:tcPr>
            <w:tcW w:w="43" w:type="dxa"/>
          </w:tcPr>
          <w:p w14:paraId="37052B64" w14:textId="77777777" w:rsidR="00B517BA" w:rsidRDefault="00B517BA"/>
        </w:tc>
        <w:tc>
          <w:tcPr>
            <w:tcW w:w="1720" w:type="dxa"/>
            <w:vMerge w:val="restart"/>
            <w:tcBorders>
              <w:bottom w:val="single" w:sz="5" w:space="0" w:color="8FB6EA"/>
            </w:tcBorders>
            <w:shd w:val="clear" w:color="auto" w:fill="FFFFFF"/>
          </w:tcPr>
          <w:p w14:paraId="37052B65"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2B66" w14:textId="77777777" w:rsidR="00B517BA" w:rsidRDefault="00B517BA"/>
        </w:tc>
        <w:tc>
          <w:tcPr>
            <w:tcW w:w="6267" w:type="dxa"/>
            <w:gridSpan w:val="3"/>
            <w:vMerge w:val="restart"/>
            <w:tcBorders>
              <w:bottom w:val="single" w:sz="5" w:space="0" w:color="8FB6EA"/>
            </w:tcBorders>
            <w:shd w:val="clear" w:color="auto" w:fill="FFFFFF"/>
          </w:tcPr>
          <w:p w14:paraId="37052B67"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think tech companies really are or if they are, then it's really, you know, secret even from media people in Cloudflare research don't know about it. If that if they are table topping those things, maybe they just don't know about it, but.</w:t>
            </w:r>
          </w:p>
          <w:p w14:paraId="37052B68"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financial institutions really are ready for the Internet to go down and also, you know, look, these financial institutions existed before the Internet.</w:t>
            </w:r>
          </w:p>
          <w:p w14:paraId="37052B69" w14:textId="77777777" w:rsidR="00B517BA" w:rsidRDefault="0067389C">
            <w:pPr>
              <w:rPr>
                <w:rFonts w:ascii="Calibri" w:hAnsi="Calibri" w:cs="Calibri"/>
                <w:color w:val="000000"/>
                <w:spacing w:val="-2"/>
                <w:sz w:val="18"/>
              </w:rPr>
            </w:pPr>
            <w:r>
              <w:rPr>
                <w:rFonts w:ascii="Calibri" w:hAnsi="Calibri" w:cs="Calibri"/>
                <w:color w:val="000000"/>
                <w:spacing w:val="-2"/>
                <w:sz w:val="18"/>
              </w:rPr>
              <w:t>They know about, they know about not having the Internet and still being able to do financial stuff. The problem that I see with money is that the way that we interact with money has this tack layer, this fintech layer in between. And it appears that we're just doing transactions, but we're actually dealing with Block, Inc or we're dealing with whatever the ****, you know, that that that is interposing themselves between the financial institutions and us and to some extent, the financial institutions have sort of encouraged this because they have this, like, white label system where you can kind of get their white label fight this again, us. OK. I don't know about the UK.</w:t>
            </w:r>
          </w:p>
          <w:p w14:paraId="37052B6A" w14:textId="77777777" w:rsidR="00B517BA" w:rsidRDefault="0067389C">
            <w:pPr>
              <w:rPr>
                <w:rFonts w:ascii="Calibri" w:hAnsi="Calibri" w:cs="Calibri"/>
                <w:color w:val="000000"/>
                <w:spacing w:val="-2"/>
                <w:sz w:val="18"/>
              </w:rPr>
            </w:pPr>
            <w:r>
              <w:rPr>
                <w:rFonts w:ascii="Calibri" w:hAnsi="Calibri" w:cs="Calibri"/>
                <w:color w:val="000000"/>
                <w:spacing w:val="-2"/>
                <w:sz w:val="18"/>
              </w:rPr>
              <w:t>The US these big, you know, settlement banks have these like white label services that they all can compile. You know these APIs or whatever super convenient in the US you can log into any financial institution from any other with Plaid. But what this really means is that there are these like small startups interposing most people's transactions against these financial institutions, which is fine for the financial institutions. When the Internet goes down, their money's all safe and they can be. Don't worry, your money's safe saying this. But from the perspective of someone buying gas at the gas pump.</w:t>
            </w:r>
          </w:p>
          <w:p w14:paraId="37052B6B" w14:textId="77777777" w:rsidR="00B517BA" w:rsidRDefault="0067389C">
            <w:pPr>
              <w:rPr>
                <w:rFonts w:ascii="Calibri" w:hAnsi="Calibri" w:cs="Calibri"/>
                <w:color w:val="000000"/>
                <w:spacing w:val="-2"/>
                <w:sz w:val="18"/>
              </w:rPr>
            </w:pPr>
            <w:r>
              <w:rPr>
                <w:rFonts w:ascii="Calibri" w:hAnsi="Calibri" w:cs="Calibri"/>
                <w:color w:val="000000"/>
                <w:spacing w:val="-2"/>
                <w:sz w:val="18"/>
              </w:rPr>
              <w:t>My money doesn't work. I don't have access to my money. I can't spend any money that causes a freak out. I think so. That. That's. Yeah. And of course, all of those things are now relying on Cloudflare, Akamai.</w:t>
            </w:r>
          </w:p>
        </w:tc>
      </w:tr>
      <w:tr w:rsidR="00B517BA" w14:paraId="37052B72" w14:textId="77777777" w:rsidTr="0025740D">
        <w:trPr>
          <w:trHeight w:hRule="exact" w:val="1432"/>
        </w:trPr>
        <w:tc>
          <w:tcPr>
            <w:tcW w:w="2679" w:type="dxa"/>
            <w:vMerge/>
            <w:shd w:val="clear" w:color="auto" w:fill="FFFFFF"/>
          </w:tcPr>
          <w:p w14:paraId="37052B6D" w14:textId="77777777" w:rsidR="00B517BA" w:rsidRDefault="00B517BA"/>
        </w:tc>
        <w:tc>
          <w:tcPr>
            <w:tcW w:w="43" w:type="dxa"/>
          </w:tcPr>
          <w:p w14:paraId="37052B6E" w14:textId="77777777" w:rsidR="00B517BA" w:rsidRDefault="00B517BA"/>
        </w:tc>
        <w:tc>
          <w:tcPr>
            <w:tcW w:w="1720" w:type="dxa"/>
            <w:vMerge/>
            <w:tcBorders>
              <w:bottom w:val="single" w:sz="5" w:space="0" w:color="8FB6EA"/>
            </w:tcBorders>
            <w:shd w:val="clear" w:color="auto" w:fill="FFFFFF"/>
          </w:tcPr>
          <w:p w14:paraId="37052B6F" w14:textId="77777777" w:rsidR="00B517BA" w:rsidRDefault="00B517BA"/>
        </w:tc>
        <w:tc>
          <w:tcPr>
            <w:tcW w:w="28" w:type="dxa"/>
          </w:tcPr>
          <w:p w14:paraId="37052B70" w14:textId="77777777" w:rsidR="00B517BA" w:rsidRDefault="00B517BA"/>
        </w:tc>
        <w:tc>
          <w:tcPr>
            <w:tcW w:w="6267" w:type="dxa"/>
            <w:gridSpan w:val="3"/>
            <w:vMerge/>
            <w:tcBorders>
              <w:bottom w:val="single" w:sz="5" w:space="0" w:color="8FB6EA"/>
            </w:tcBorders>
            <w:shd w:val="clear" w:color="auto" w:fill="FFFFFF"/>
          </w:tcPr>
          <w:p w14:paraId="37052B71" w14:textId="77777777" w:rsidR="00B517BA" w:rsidRDefault="00B517BA"/>
        </w:tc>
      </w:tr>
      <w:tr w:rsidR="00B517BA" w14:paraId="37052B78" w14:textId="77777777" w:rsidTr="0025740D">
        <w:trPr>
          <w:trHeight w:hRule="exact" w:val="1104"/>
        </w:trPr>
        <w:tc>
          <w:tcPr>
            <w:tcW w:w="2679" w:type="dxa"/>
            <w:vMerge/>
            <w:shd w:val="clear" w:color="auto" w:fill="FFFFFF"/>
          </w:tcPr>
          <w:p w14:paraId="37052B73" w14:textId="77777777" w:rsidR="00B517BA" w:rsidRDefault="00B517BA"/>
        </w:tc>
        <w:tc>
          <w:tcPr>
            <w:tcW w:w="43" w:type="dxa"/>
          </w:tcPr>
          <w:p w14:paraId="37052B74" w14:textId="77777777" w:rsidR="00B517BA" w:rsidRDefault="00B517BA"/>
        </w:tc>
        <w:tc>
          <w:tcPr>
            <w:tcW w:w="1720" w:type="dxa"/>
            <w:vMerge/>
            <w:tcBorders>
              <w:bottom w:val="single" w:sz="5" w:space="0" w:color="8FB6EA"/>
            </w:tcBorders>
            <w:shd w:val="clear" w:color="auto" w:fill="FFFFFF"/>
          </w:tcPr>
          <w:p w14:paraId="37052B75" w14:textId="77777777" w:rsidR="00B517BA" w:rsidRDefault="00B517BA"/>
        </w:tc>
        <w:tc>
          <w:tcPr>
            <w:tcW w:w="28" w:type="dxa"/>
          </w:tcPr>
          <w:p w14:paraId="37052B76" w14:textId="77777777" w:rsidR="00B517BA" w:rsidRDefault="00B517BA"/>
        </w:tc>
        <w:tc>
          <w:tcPr>
            <w:tcW w:w="6267" w:type="dxa"/>
            <w:gridSpan w:val="3"/>
            <w:vMerge/>
            <w:tcBorders>
              <w:bottom w:val="single" w:sz="5" w:space="0" w:color="8FB6EA"/>
            </w:tcBorders>
            <w:shd w:val="clear" w:color="auto" w:fill="FFFFFF"/>
          </w:tcPr>
          <w:p w14:paraId="37052B77" w14:textId="77777777" w:rsidR="00B517BA" w:rsidRDefault="00B517BA"/>
        </w:tc>
      </w:tr>
      <w:tr w:rsidR="00B517BA" w14:paraId="37052B7E" w14:textId="77777777" w:rsidTr="0025740D">
        <w:trPr>
          <w:trHeight w:hRule="exact" w:val="1103"/>
        </w:trPr>
        <w:tc>
          <w:tcPr>
            <w:tcW w:w="2679" w:type="dxa"/>
            <w:vMerge/>
            <w:shd w:val="clear" w:color="auto" w:fill="FFFFFF"/>
          </w:tcPr>
          <w:p w14:paraId="37052B79" w14:textId="77777777" w:rsidR="00B517BA" w:rsidRDefault="00B517BA"/>
        </w:tc>
        <w:tc>
          <w:tcPr>
            <w:tcW w:w="43" w:type="dxa"/>
          </w:tcPr>
          <w:p w14:paraId="37052B7A" w14:textId="77777777" w:rsidR="00B517BA" w:rsidRDefault="00B517BA"/>
        </w:tc>
        <w:tc>
          <w:tcPr>
            <w:tcW w:w="1720" w:type="dxa"/>
            <w:vMerge/>
            <w:tcBorders>
              <w:bottom w:val="single" w:sz="5" w:space="0" w:color="8FB6EA"/>
            </w:tcBorders>
            <w:shd w:val="clear" w:color="auto" w:fill="FFFFFF"/>
          </w:tcPr>
          <w:p w14:paraId="37052B7B" w14:textId="77777777" w:rsidR="00B517BA" w:rsidRDefault="00B517BA"/>
        </w:tc>
        <w:tc>
          <w:tcPr>
            <w:tcW w:w="28" w:type="dxa"/>
          </w:tcPr>
          <w:p w14:paraId="37052B7C" w14:textId="77777777" w:rsidR="00B517BA" w:rsidRDefault="00B517BA"/>
        </w:tc>
        <w:tc>
          <w:tcPr>
            <w:tcW w:w="6267" w:type="dxa"/>
            <w:gridSpan w:val="3"/>
            <w:vMerge/>
            <w:tcBorders>
              <w:bottom w:val="single" w:sz="5" w:space="0" w:color="8FB6EA"/>
            </w:tcBorders>
            <w:shd w:val="clear" w:color="auto" w:fill="FFFFFF"/>
          </w:tcPr>
          <w:p w14:paraId="37052B7D" w14:textId="77777777" w:rsidR="00B517BA" w:rsidRDefault="00B517BA"/>
        </w:tc>
      </w:tr>
      <w:tr w:rsidR="00B517BA" w14:paraId="37052B85" w14:textId="77777777" w:rsidTr="0025740D">
        <w:trPr>
          <w:trHeight w:hRule="exact" w:val="1289"/>
        </w:trPr>
        <w:tc>
          <w:tcPr>
            <w:tcW w:w="2679" w:type="dxa"/>
            <w:shd w:val="clear" w:color="auto" w:fill="FFFFFF"/>
          </w:tcPr>
          <w:p w14:paraId="37052B7F" w14:textId="77777777" w:rsidR="00B517BA" w:rsidRDefault="00B517BA">
            <w:pPr>
              <w:rPr>
                <w:rFonts w:ascii="Arial" w:hAnsi="Arial" w:cs="Arial"/>
                <w:color w:val="000000"/>
                <w:spacing w:val="-2"/>
                <w:sz w:val="16"/>
              </w:rPr>
            </w:pPr>
          </w:p>
        </w:tc>
        <w:tc>
          <w:tcPr>
            <w:tcW w:w="43" w:type="dxa"/>
          </w:tcPr>
          <w:p w14:paraId="37052B80" w14:textId="77777777" w:rsidR="00B517BA" w:rsidRDefault="00B517BA"/>
        </w:tc>
        <w:tc>
          <w:tcPr>
            <w:tcW w:w="1720" w:type="dxa"/>
            <w:tcBorders>
              <w:top w:val="single" w:sz="5" w:space="0" w:color="8FB6EA"/>
              <w:bottom w:val="single" w:sz="5" w:space="0" w:color="8FB6EA"/>
            </w:tcBorders>
            <w:shd w:val="clear" w:color="auto" w:fill="FFFFFF"/>
          </w:tcPr>
          <w:p w14:paraId="37052B81"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2B82" w14:textId="77777777" w:rsidR="00B517BA" w:rsidRDefault="00B517BA"/>
        </w:tc>
        <w:tc>
          <w:tcPr>
            <w:tcW w:w="6267" w:type="dxa"/>
            <w:gridSpan w:val="3"/>
            <w:tcBorders>
              <w:top w:val="single" w:sz="5" w:space="0" w:color="8FB6EA"/>
              <w:bottom w:val="single" w:sz="5" w:space="0" w:color="8FB6EA"/>
            </w:tcBorders>
            <w:shd w:val="clear" w:color="auto" w:fill="FFFFFF"/>
          </w:tcPr>
          <w:p w14:paraId="37052B83" w14:textId="77777777" w:rsidR="00B517BA" w:rsidRDefault="0067389C">
            <w:pPr>
              <w:rPr>
                <w:rFonts w:ascii="Calibri" w:hAnsi="Calibri" w:cs="Calibri"/>
                <w:color w:val="000000"/>
                <w:spacing w:val="-2"/>
                <w:sz w:val="18"/>
              </w:rPr>
            </w:pPr>
            <w:r>
              <w:rPr>
                <w:rFonts w:ascii="Calibri" w:hAnsi="Calibri" w:cs="Calibri"/>
                <w:color w:val="000000"/>
                <w:spacing w:val="-2"/>
                <w:sz w:val="18"/>
              </w:rPr>
              <w:t>And if you think about how, for example, medication is supplied and distributed, that's critical part of infrastructure. Same with things that are like PPE, for example, when you saw that through COVID. So I think I think that the whole supply chain.</w:t>
            </w:r>
          </w:p>
          <w:p w14:paraId="37052B84" w14:textId="77777777" w:rsidR="00B517BA" w:rsidRDefault="0067389C">
            <w:pPr>
              <w:rPr>
                <w:rFonts w:ascii="Calibri" w:hAnsi="Calibri" w:cs="Calibri"/>
                <w:color w:val="000000"/>
                <w:spacing w:val="-2"/>
                <w:sz w:val="18"/>
              </w:rPr>
            </w:pPr>
            <w:r>
              <w:rPr>
                <w:rFonts w:ascii="Calibri" w:hAnsi="Calibri" w:cs="Calibri"/>
                <w:color w:val="000000"/>
                <w:spacing w:val="-2"/>
                <w:sz w:val="18"/>
              </w:rPr>
              <w:t>Across the NHS that keeps it functioning is probably, yes, critical.</w:t>
            </w:r>
          </w:p>
        </w:tc>
      </w:tr>
      <w:tr w:rsidR="00B517BA" w14:paraId="37052B91" w14:textId="77777777" w:rsidTr="0025740D">
        <w:trPr>
          <w:trHeight w:hRule="exact" w:val="1433"/>
        </w:trPr>
        <w:tc>
          <w:tcPr>
            <w:tcW w:w="2679" w:type="dxa"/>
            <w:vMerge w:val="restart"/>
            <w:shd w:val="clear" w:color="auto" w:fill="FFFFFF"/>
          </w:tcPr>
          <w:p w14:paraId="37052B86" w14:textId="77777777" w:rsidR="00B517BA" w:rsidRDefault="00B517BA">
            <w:pPr>
              <w:rPr>
                <w:rFonts w:ascii="Arial" w:hAnsi="Arial" w:cs="Arial"/>
                <w:color w:val="000000"/>
                <w:spacing w:val="-2"/>
                <w:sz w:val="16"/>
              </w:rPr>
            </w:pPr>
          </w:p>
        </w:tc>
        <w:tc>
          <w:tcPr>
            <w:tcW w:w="43" w:type="dxa"/>
          </w:tcPr>
          <w:p w14:paraId="37052B8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B88"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2B8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B8A" w14:textId="77777777" w:rsidR="00B517BA" w:rsidRDefault="0067389C">
            <w:pPr>
              <w:rPr>
                <w:rFonts w:ascii="Calibri" w:hAnsi="Calibri" w:cs="Calibri"/>
                <w:color w:val="000000"/>
                <w:spacing w:val="-2"/>
                <w:sz w:val="18"/>
              </w:rPr>
            </w:pPr>
            <w:r>
              <w:rPr>
                <w:rFonts w:ascii="Calibri" w:hAnsi="Calibri" w:cs="Calibri"/>
                <w:color w:val="000000"/>
                <w:spacing w:val="-2"/>
                <w:sz w:val="18"/>
              </w:rPr>
              <w:t>public spaces and critical public spaces and sports arenas, concert halls and the like. Those areas in rather generic terms seem to be being swept up into the under the umbrella of critical national infrastructure to a degree.</w:t>
            </w:r>
          </w:p>
          <w:p w14:paraId="37052B8B"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know if that's formally the case, but you've I've sensed that happening.</w:t>
            </w:r>
          </w:p>
          <w:p w14:paraId="37052B8C"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things like the what used to be the centre of the production of national infrastructure certainly started getting involved, as I recall, in worrying about arenas. Partly, I think because of the threat being seen back to our very beginning of our conversation, because it was judged that certain iconic buildings.</w:t>
            </w:r>
          </w:p>
          <w:p w14:paraId="37052B8D" w14:textId="77777777" w:rsidR="00B517BA" w:rsidRDefault="0067389C">
            <w:pPr>
              <w:rPr>
                <w:rFonts w:ascii="Calibri" w:hAnsi="Calibri" w:cs="Calibri"/>
                <w:color w:val="000000"/>
                <w:spacing w:val="-2"/>
                <w:sz w:val="18"/>
              </w:rPr>
            </w:pPr>
            <w:r>
              <w:rPr>
                <w:rFonts w:ascii="Calibri" w:hAnsi="Calibri" w:cs="Calibri"/>
                <w:color w:val="000000"/>
                <w:spacing w:val="-2"/>
                <w:sz w:val="18"/>
              </w:rPr>
              <w:t>Carry a critical a national significance.</w:t>
            </w:r>
          </w:p>
          <w:p w14:paraId="37052B8E" w14:textId="77777777" w:rsidR="00B517BA" w:rsidRDefault="0067389C">
            <w:pPr>
              <w:rPr>
                <w:rFonts w:ascii="Calibri" w:hAnsi="Calibri" w:cs="Calibri"/>
                <w:color w:val="000000"/>
                <w:spacing w:val="-2"/>
                <w:sz w:val="18"/>
              </w:rPr>
            </w:pPr>
            <w:r>
              <w:rPr>
                <w:rFonts w:ascii="Calibri" w:hAnsi="Calibri" w:cs="Calibri"/>
                <w:color w:val="000000"/>
                <w:spacing w:val="-2"/>
                <w:sz w:val="18"/>
              </w:rPr>
              <w:t>They then become woven into the idea of being part of the critical national infrastructure.</w:t>
            </w:r>
          </w:p>
          <w:p w14:paraId="37052B8F" w14:textId="77777777" w:rsidR="00B517BA" w:rsidRDefault="0067389C">
            <w:pPr>
              <w:rPr>
                <w:rFonts w:ascii="Calibri" w:hAnsi="Calibri" w:cs="Calibri"/>
                <w:color w:val="000000"/>
                <w:spacing w:val="-2"/>
                <w:sz w:val="18"/>
              </w:rPr>
            </w:pPr>
            <w:r>
              <w:rPr>
                <w:rFonts w:ascii="Calibri" w:hAnsi="Calibri" w:cs="Calibri"/>
                <w:color w:val="000000"/>
                <w:spacing w:val="-2"/>
                <w:sz w:val="18"/>
              </w:rPr>
              <w:t>Muddle thinking, you might argue, but nevertheless it could be that hitting.</w:t>
            </w:r>
          </w:p>
          <w:p w14:paraId="37052B90" w14:textId="77777777" w:rsidR="00B517BA" w:rsidRDefault="0067389C">
            <w:pPr>
              <w:rPr>
                <w:rFonts w:ascii="Calibri" w:hAnsi="Calibri" w:cs="Calibri"/>
                <w:color w:val="000000"/>
                <w:spacing w:val="-2"/>
                <w:sz w:val="18"/>
              </w:rPr>
            </w:pPr>
            <w:r>
              <w:rPr>
                <w:rFonts w:ascii="Calibri" w:hAnsi="Calibri" w:cs="Calibri"/>
                <w:color w:val="000000"/>
                <w:spacing w:val="-2"/>
                <w:sz w:val="18"/>
              </w:rPr>
              <w:t>Wembley on the day of the FA Cup final would be far more significant, at least in political terms and in terms of the impact and keeping people awake at night than hitting a major power generator, which is part of the infrastructure.</w:t>
            </w:r>
          </w:p>
        </w:tc>
      </w:tr>
      <w:tr w:rsidR="00B517BA" w14:paraId="37052B97" w14:textId="77777777" w:rsidTr="0025740D">
        <w:trPr>
          <w:trHeight w:hRule="exact" w:val="874"/>
        </w:trPr>
        <w:tc>
          <w:tcPr>
            <w:tcW w:w="2679" w:type="dxa"/>
            <w:vMerge/>
            <w:shd w:val="clear" w:color="auto" w:fill="FFFFFF"/>
          </w:tcPr>
          <w:p w14:paraId="37052B92" w14:textId="77777777" w:rsidR="00B517BA" w:rsidRDefault="00B517BA"/>
        </w:tc>
        <w:tc>
          <w:tcPr>
            <w:tcW w:w="43" w:type="dxa"/>
          </w:tcPr>
          <w:p w14:paraId="37052B93" w14:textId="77777777" w:rsidR="00B517BA" w:rsidRDefault="00B517BA"/>
        </w:tc>
        <w:tc>
          <w:tcPr>
            <w:tcW w:w="1720" w:type="dxa"/>
            <w:vMerge/>
            <w:tcBorders>
              <w:top w:val="single" w:sz="5" w:space="0" w:color="8FB6EA"/>
              <w:bottom w:val="single" w:sz="5" w:space="0" w:color="8FB6EA"/>
            </w:tcBorders>
            <w:shd w:val="clear" w:color="auto" w:fill="FFFFFF"/>
          </w:tcPr>
          <w:p w14:paraId="37052B94" w14:textId="77777777" w:rsidR="00B517BA" w:rsidRDefault="00B517BA"/>
        </w:tc>
        <w:tc>
          <w:tcPr>
            <w:tcW w:w="28" w:type="dxa"/>
          </w:tcPr>
          <w:p w14:paraId="37052B9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B96" w14:textId="77777777" w:rsidR="00B517BA" w:rsidRDefault="00B517BA"/>
        </w:tc>
      </w:tr>
      <w:tr w:rsidR="00B517BA" w14:paraId="37052B9D" w14:textId="77777777" w:rsidTr="0025740D">
        <w:trPr>
          <w:trHeight w:hRule="exact" w:val="874"/>
        </w:trPr>
        <w:tc>
          <w:tcPr>
            <w:tcW w:w="2679" w:type="dxa"/>
            <w:vMerge/>
            <w:shd w:val="clear" w:color="auto" w:fill="FFFFFF"/>
          </w:tcPr>
          <w:p w14:paraId="37052B98" w14:textId="77777777" w:rsidR="00B517BA" w:rsidRDefault="00B517BA"/>
        </w:tc>
        <w:tc>
          <w:tcPr>
            <w:tcW w:w="43" w:type="dxa"/>
          </w:tcPr>
          <w:p w14:paraId="37052B99" w14:textId="77777777" w:rsidR="00B517BA" w:rsidRDefault="00B517BA"/>
        </w:tc>
        <w:tc>
          <w:tcPr>
            <w:tcW w:w="1720" w:type="dxa"/>
            <w:vMerge/>
            <w:tcBorders>
              <w:top w:val="single" w:sz="5" w:space="0" w:color="8FB6EA"/>
              <w:bottom w:val="single" w:sz="5" w:space="0" w:color="8FB6EA"/>
            </w:tcBorders>
            <w:shd w:val="clear" w:color="auto" w:fill="FFFFFF"/>
          </w:tcPr>
          <w:p w14:paraId="37052B9A" w14:textId="77777777" w:rsidR="00B517BA" w:rsidRDefault="00B517BA"/>
        </w:tc>
        <w:tc>
          <w:tcPr>
            <w:tcW w:w="28" w:type="dxa"/>
          </w:tcPr>
          <w:p w14:paraId="37052B9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B9C" w14:textId="77777777" w:rsidR="00B517BA" w:rsidRDefault="00B517BA"/>
        </w:tc>
      </w:tr>
      <w:tr w:rsidR="00B517BA" w14:paraId="37052BA4" w14:textId="77777777" w:rsidTr="0025740D">
        <w:trPr>
          <w:trHeight w:hRule="exact" w:val="1290"/>
        </w:trPr>
        <w:tc>
          <w:tcPr>
            <w:tcW w:w="2679" w:type="dxa"/>
            <w:shd w:val="clear" w:color="auto" w:fill="FFFFFF"/>
          </w:tcPr>
          <w:p w14:paraId="37052B9E" w14:textId="77777777" w:rsidR="00B517BA" w:rsidRDefault="00B517BA">
            <w:pPr>
              <w:rPr>
                <w:rFonts w:ascii="Arial" w:hAnsi="Arial" w:cs="Arial"/>
                <w:color w:val="000000"/>
                <w:spacing w:val="-2"/>
                <w:sz w:val="16"/>
              </w:rPr>
            </w:pPr>
          </w:p>
        </w:tc>
        <w:tc>
          <w:tcPr>
            <w:tcW w:w="43" w:type="dxa"/>
          </w:tcPr>
          <w:p w14:paraId="37052B9F" w14:textId="77777777" w:rsidR="00B517BA" w:rsidRDefault="00B517BA"/>
        </w:tc>
        <w:tc>
          <w:tcPr>
            <w:tcW w:w="1720" w:type="dxa"/>
            <w:tcBorders>
              <w:top w:val="single" w:sz="5" w:space="0" w:color="8FB6EA"/>
              <w:bottom w:val="single" w:sz="5" w:space="0" w:color="8FB6EA"/>
            </w:tcBorders>
            <w:shd w:val="clear" w:color="auto" w:fill="FFFFFF"/>
          </w:tcPr>
          <w:p w14:paraId="37052BA0"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2BA1" w14:textId="77777777" w:rsidR="00B517BA" w:rsidRDefault="00B517BA"/>
        </w:tc>
        <w:tc>
          <w:tcPr>
            <w:tcW w:w="6267" w:type="dxa"/>
            <w:gridSpan w:val="3"/>
            <w:tcBorders>
              <w:top w:val="single" w:sz="5" w:space="0" w:color="8FB6EA"/>
              <w:bottom w:val="single" w:sz="5" w:space="0" w:color="8FB6EA"/>
            </w:tcBorders>
            <w:shd w:val="clear" w:color="auto" w:fill="FFFFFF"/>
          </w:tcPr>
          <w:p w14:paraId="37052BA2" w14:textId="77777777" w:rsidR="00B517BA" w:rsidRDefault="0067389C">
            <w:pPr>
              <w:rPr>
                <w:rFonts w:ascii="Calibri" w:hAnsi="Calibri" w:cs="Calibri"/>
                <w:color w:val="000000"/>
                <w:spacing w:val="-2"/>
                <w:sz w:val="18"/>
              </w:rPr>
            </w:pPr>
            <w:r>
              <w:rPr>
                <w:rFonts w:ascii="Calibri" w:hAnsi="Calibri" w:cs="Calibri"/>
                <w:color w:val="000000"/>
                <w:spacing w:val="-2"/>
                <w:sz w:val="18"/>
              </w:rPr>
              <w:t>But it does change.</w:t>
            </w:r>
          </w:p>
          <w:p w14:paraId="37052BA3" w14:textId="77777777" w:rsidR="00B517BA" w:rsidRDefault="0067389C">
            <w:pPr>
              <w:rPr>
                <w:rFonts w:ascii="Calibri" w:hAnsi="Calibri" w:cs="Calibri"/>
                <w:color w:val="000000"/>
                <w:spacing w:val="-2"/>
                <w:sz w:val="18"/>
              </w:rPr>
            </w:pPr>
            <w:r>
              <w:rPr>
                <w:rFonts w:ascii="Calibri" w:hAnsi="Calibri" w:cs="Calibri"/>
                <w:color w:val="000000"/>
                <w:spacing w:val="-2"/>
                <w:sz w:val="18"/>
              </w:rPr>
              <w:t>The map of what is critical in a sense right the the map of who is delivering critical services or is it? Is it actually? Because if, if, if everybody was delivering those critical services, perhaps they don't become critical anymore or something new becomes more critical. I don't know the way that the network delivers that stuff around.</w:t>
            </w:r>
          </w:p>
        </w:tc>
      </w:tr>
      <w:tr w:rsidR="00B517BA" w14:paraId="37052BAD" w14:textId="77777777" w:rsidTr="0025740D">
        <w:trPr>
          <w:trHeight w:hRule="exact" w:val="1060"/>
        </w:trPr>
        <w:tc>
          <w:tcPr>
            <w:tcW w:w="2679" w:type="dxa"/>
            <w:vMerge w:val="restart"/>
            <w:shd w:val="clear" w:color="auto" w:fill="FFFFFF"/>
          </w:tcPr>
          <w:p w14:paraId="37052BA5" w14:textId="77777777" w:rsidR="00B517BA" w:rsidRDefault="00B517BA">
            <w:pPr>
              <w:rPr>
                <w:rFonts w:ascii="Arial" w:hAnsi="Arial" w:cs="Arial"/>
                <w:color w:val="000000"/>
                <w:spacing w:val="-2"/>
                <w:sz w:val="16"/>
              </w:rPr>
            </w:pPr>
          </w:p>
        </w:tc>
        <w:tc>
          <w:tcPr>
            <w:tcW w:w="43" w:type="dxa"/>
          </w:tcPr>
          <w:p w14:paraId="37052BA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BA7"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2BA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BA9" w14:textId="77777777" w:rsidR="00B517BA" w:rsidRDefault="0067389C">
            <w:pPr>
              <w:rPr>
                <w:rFonts w:ascii="Calibri" w:hAnsi="Calibri" w:cs="Calibri"/>
                <w:color w:val="000000"/>
                <w:spacing w:val="-2"/>
                <w:sz w:val="18"/>
              </w:rPr>
            </w:pPr>
            <w:r>
              <w:rPr>
                <w:rFonts w:ascii="Calibri" w:hAnsi="Calibri" w:cs="Calibri"/>
                <w:color w:val="000000"/>
                <w:spacing w:val="-2"/>
                <w:sz w:val="18"/>
              </w:rPr>
              <w:t>so we need to think about that differently to actually everybody gets their electricity off a grid which runs off a power station and all of the power stations have gone down and we're going to be in on an operation Black Star and it's going to take us three weeks to get all of them back up and running again. And it's like systems for turning one and getting one started. And that empowers the other fight, like the other five in that empowers and all of those things. So, like, the way that they're all set up and the way that those.</w:t>
            </w:r>
          </w:p>
          <w:p w14:paraId="37052BAA" w14:textId="77777777" w:rsidR="00B517BA" w:rsidRDefault="0067389C">
            <w:pPr>
              <w:rPr>
                <w:rFonts w:ascii="Calibri" w:hAnsi="Calibri" w:cs="Calibri"/>
                <w:color w:val="000000"/>
                <w:spacing w:val="-2"/>
                <w:sz w:val="18"/>
              </w:rPr>
            </w:pPr>
            <w:r>
              <w:rPr>
                <w:rFonts w:ascii="Calibri" w:hAnsi="Calibri" w:cs="Calibri"/>
                <w:color w:val="000000"/>
                <w:spacing w:val="-2"/>
                <w:sz w:val="18"/>
              </w:rPr>
              <w:t>Critical services.</w:t>
            </w:r>
          </w:p>
          <w:p w14:paraId="37052BAB" w14:textId="77777777" w:rsidR="00B517BA" w:rsidRDefault="0067389C">
            <w:pPr>
              <w:rPr>
                <w:rFonts w:ascii="Calibri" w:hAnsi="Calibri" w:cs="Calibri"/>
                <w:color w:val="000000"/>
                <w:spacing w:val="-2"/>
                <w:sz w:val="18"/>
              </w:rPr>
            </w:pPr>
            <w:r>
              <w:rPr>
                <w:rFonts w:ascii="Calibri" w:hAnsi="Calibri" w:cs="Calibri"/>
                <w:color w:val="000000"/>
                <w:spacing w:val="-2"/>
                <w:sz w:val="18"/>
              </w:rPr>
              <w:t>Are delivered impacts.</w:t>
            </w:r>
          </w:p>
          <w:p w14:paraId="37052BAC"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 what it is that what it means to be critical.</w:t>
            </w:r>
          </w:p>
        </w:tc>
      </w:tr>
      <w:tr w:rsidR="00B517BA" w14:paraId="37052BB3" w14:textId="77777777" w:rsidTr="0025740D">
        <w:trPr>
          <w:trHeight w:hRule="exact" w:val="1075"/>
        </w:trPr>
        <w:tc>
          <w:tcPr>
            <w:tcW w:w="2679" w:type="dxa"/>
            <w:vMerge/>
            <w:shd w:val="clear" w:color="auto" w:fill="FFFFFF"/>
          </w:tcPr>
          <w:p w14:paraId="37052BAE" w14:textId="77777777" w:rsidR="00B517BA" w:rsidRDefault="00B517BA"/>
        </w:tc>
        <w:tc>
          <w:tcPr>
            <w:tcW w:w="43" w:type="dxa"/>
          </w:tcPr>
          <w:p w14:paraId="37052BAF" w14:textId="77777777" w:rsidR="00B517BA" w:rsidRDefault="00B517BA"/>
        </w:tc>
        <w:tc>
          <w:tcPr>
            <w:tcW w:w="1720" w:type="dxa"/>
            <w:vMerge/>
            <w:tcBorders>
              <w:top w:val="single" w:sz="5" w:space="0" w:color="8FB6EA"/>
              <w:bottom w:val="single" w:sz="5" w:space="0" w:color="8FB6EA"/>
            </w:tcBorders>
            <w:shd w:val="clear" w:color="auto" w:fill="FFFFFF"/>
          </w:tcPr>
          <w:p w14:paraId="37052BB0" w14:textId="77777777" w:rsidR="00B517BA" w:rsidRDefault="00B517BA"/>
        </w:tc>
        <w:tc>
          <w:tcPr>
            <w:tcW w:w="28" w:type="dxa"/>
          </w:tcPr>
          <w:p w14:paraId="37052BB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BB2" w14:textId="77777777" w:rsidR="00B517BA" w:rsidRDefault="00B517BA"/>
        </w:tc>
      </w:tr>
      <w:tr w:rsidR="00B517BA" w14:paraId="37052BB8" w14:textId="77777777" w:rsidTr="0025740D">
        <w:trPr>
          <w:trHeight w:hRule="exact" w:val="372"/>
        </w:trPr>
        <w:tc>
          <w:tcPr>
            <w:tcW w:w="2722" w:type="dxa"/>
            <w:gridSpan w:val="2"/>
          </w:tcPr>
          <w:p w14:paraId="37052BB4" w14:textId="77777777" w:rsidR="00B517BA" w:rsidRDefault="00B517BA"/>
        </w:tc>
        <w:tc>
          <w:tcPr>
            <w:tcW w:w="1720" w:type="dxa"/>
            <w:tcBorders>
              <w:top w:val="single" w:sz="5" w:space="0" w:color="8FB6EA"/>
            </w:tcBorders>
          </w:tcPr>
          <w:p w14:paraId="37052BB5" w14:textId="77777777" w:rsidR="00B517BA" w:rsidRDefault="00B517BA"/>
        </w:tc>
        <w:tc>
          <w:tcPr>
            <w:tcW w:w="28" w:type="dxa"/>
          </w:tcPr>
          <w:p w14:paraId="37052BB6" w14:textId="77777777" w:rsidR="00B517BA" w:rsidRDefault="00B517BA"/>
        </w:tc>
        <w:tc>
          <w:tcPr>
            <w:tcW w:w="6267" w:type="dxa"/>
            <w:gridSpan w:val="3"/>
            <w:tcBorders>
              <w:top w:val="single" w:sz="5" w:space="0" w:color="8FB6EA"/>
            </w:tcBorders>
          </w:tcPr>
          <w:p w14:paraId="37052BB7" w14:textId="77777777" w:rsidR="00B517BA" w:rsidRDefault="00B517BA"/>
        </w:tc>
      </w:tr>
      <w:tr w:rsidR="00B517BA" w14:paraId="37052BBC" w14:textId="77777777" w:rsidTr="0025740D">
        <w:trPr>
          <w:trHeight w:hRule="exact" w:val="1146"/>
        </w:trPr>
        <w:tc>
          <w:tcPr>
            <w:tcW w:w="5359" w:type="dxa"/>
            <w:gridSpan w:val="5"/>
            <w:shd w:val="clear" w:color="auto" w:fill="FFFFFF"/>
          </w:tcPr>
          <w:p w14:paraId="37052BB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BB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175 of 316</w:t>
            </w:r>
          </w:p>
        </w:tc>
        <w:tc>
          <w:tcPr>
            <w:tcW w:w="20" w:type="dxa"/>
          </w:tcPr>
          <w:p w14:paraId="37052BBB" w14:textId="77777777" w:rsidR="00B517BA" w:rsidRDefault="00B517BA"/>
        </w:tc>
      </w:tr>
      <w:tr w:rsidR="00B517BA" w14:paraId="37052BBE" w14:textId="77777777" w:rsidTr="0025740D">
        <w:trPr>
          <w:trHeight w:hRule="exact" w:val="1147"/>
        </w:trPr>
        <w:tc>
          <w:tcPr>
            <w:tcW w:w="10737" w:type="dxa"/>
            <w:gridSpan w:val="7"/>
          </w:tcPr>
          <w:p w14:paraId="37052BBD" w14:textId="77777777" w:rsidR="00B517BA" w:rsidRDefault="00B517BA"/>
        </w:tc>
      </w:tr>
      <w:tr w:rsidR="00B517BA" w14:paraId="37052BCA" w14:textId="77777777" w:rsidTr="0025740D">
        <w:trPr>
          <w:trHeight w:hRule="exact" w:val="1275"/>
        </w:trPr>
        <w:tc>
          <w:tcPr>
            <w:tcW w:w="2679" w:type="dxa"/>
            <w:vMerge w:val="restart"/>
            <w:shd w:val="clear" w:color="auto" w:fill="FFFFFF"/>
          </w:tcPr>
          <w:p w14:paraId="37052BBF" w14:textId="77777777" w:rsidR="00B517BA" w:rsidRDefault="00B517BA">
            <w:pPr>
              <w:rPr>
                <w:rFonts w:ascii="Arial" w:hAnsi="Arial" w:cs="Arial"/>
                <w:color w:val="000000"/>
                <w:spacing w:val="-2"/>
                <w:sz w:val="16"/>
              </w:rPr>
            </w:pPr>
          </w:p>
        </w:tc>
        <w:tc>
          <w:tcPr>
            <w:tcW w:w="43" w:type="dxa"/>
          </w:tcPr>
          <w:p w14:paraId="37052BC0" w14:textId="77777777" w:rsidR="00B517BA" w:rsidRDefault="00B517BA"/>
        </w:tc>
        <w:tc>
          <w:tcPr>
            <w:tcW w:w="1720" w:type="dxa"/>
            <w:vMerge w:val="restart"/>
            <w:tcBorders>
              <w:bottom w:val="single" w:sz="5" w:space="0" w:color="8FB6EA"/>
            </w:tcBorders>
            <w:shd w:val="clear" w:color="auto" w:fill="FFFFFF"/>
          </w:tcPr>
          <w:p w14:paraId="37052BC1"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2BC2" w14:textId="77777777" w:rsidR="00B517BA" w:rsidRDefault="00B517BA"/>
        </w:tc>
        <w:tc>
          <w:tcPr>
            <w:tcW w:w="6267" w:type="dxa"/>
            <w:gridSpan w:val="3"/>
            <w:vMerge w:val="restart"/>
            <w:tcBorders>
              <w:bottom w:val="single" w:sz="5" w:space="0" w:color="8FB6EA"/>
            </w:tcBorders>
            <w:shd w:val="clear" w:color="auto" w:fill="FFFFFF"/>
          </w:tcPr>
          <w:p w14:paraId="37052BC3" w14:textId="77777777" w:rsidR="00B517BA" w:rsidRDefault="0067389C">
            <w:pPr>
              <w:rPr>
                <w:rFonts w:ascii="Calibri" w:hAnsi="Calibri" w:cs="Calibri"/>
                <w:color w:val="000000"/>
                <w:spacing w:val="-2"/>
                <w:sz w:val="18"/>
              </w:rPr>
            </w:pPr>
            <w:r>
              <w:rPr>
                <w:rFonts w:ascii="Calibri" w:hAnsi="Calibri" w:cs="Calibri"/>
                <w:color w:val="000000"/>
                <w:spacing w:val="-2"/>
                <w:sz w:val="18"/>
              </w:rPr>
              <w:t>that comes down to your definition of.</w:t>
            </w:r>
          </w:p>
          <w:p w14:paraId="37052BC4" w14:textId="77777777" w:rsidR="00B517BA" w:rsidRDefault="0067389C">
            <w:pPr>
              <w:rPr>
                <w:rFonts w:ascii="Calibri" w:hAnsi="Calibri" w:cs="Calibri"/>
                <w:color w:val="000000"/>
                <w:spacing w:val="-2"/>
                <w:sz w:val="18"/>
              </w:rPr>
            </w:pPr>
            <w:r>
              <w:rPr>
                <w:rFonts w:ascii="Calibri" w:hAnsi="Calibri" w:cs="Calibri"/>
                <w:color w:val="000000"/>
                <w:spacing w:val="-2"/>
                <w:sz w:val="18"/>
              </w:rPr>
              <w:t>Of what it is that you're trying to achieve, and therefore if you like the things that we're trying to achieve haven't changed, I don't think we're just going about doing them in a different way than we might have done.</w:t>
            </w:r>
          </w:p>
          <w:p w14:paraId="37052BC5" w14:textId="77777777" w:rsidR="00B517BA" w:rsidRDefault="0067389C">
            <w:pPr>
              <w:rPr>
                <w:rFonts w:ascii="Calibri" w:hAnsi="Calibri" w:cs="Calibri"/>
                <w:color w:val="000000"/>
                <w:spacing w:val="-2"/>
                <w:sz w:val="18"/>
              </w:rPr>
            </w:pPr>
            <w:r>
              <w:rPr>
                <w:rFonts w:ascii="Calibri" w:hAnsi="Calibri" w:cs="Calibri"/>
                <w:color w:val="000000"/>
                <w:spacing w:val="-2"/>
                <w:sz w:val="18"/>
              </w:rPr>
              <w:t>Before in terms of effectively like shopping.</w:t>
            </w:r>
          </w:p>
          <w:p w14:paraId="37052BC6" w14:textId="77777777" w:rsidR="00B517BA" w:rsidRDefault="0067389C">
            <w:pPr>
              <w:rPr>
                <w:rFonts w:ascii="Calibri" w:hAnsi="Calibri" w:cs="Calibri"/>
                <w:color w:val="000000"/>
                <w:spacing w:val="-2"/>
                <w:sz w:val="18"/>
              </w:rPr>
            </w:pPr>
            <w:r>
              <w:rPr>
                <w:rFonts w:ascii="Calibri" w:hAnsi="Calibri" w:cs="Calibri"/>
                <w:color w:val="000000"/>
                <w:spacing w:val="-2"/>
                <w:sz w:val="18"/>
              </w:rPr>
              <w:t>A A physical shop on it. Opening its doors is important if that is how we do shopping.</w:t>
            </w:r>
          </w:p>
          <w:p w14:paraId="37052BC7" w14:textId="77777777" w:rsidR="00B517BA" w:rsidRDefault="0067389C">
            <w:pPr>
              <w:rPr>
                <w:rFonts w:ascii="Calibri" w:hAnsi="Calibri" w:cs="Calibri"/>
                <w:color w:val="000000"/>
                <w:spacing w:val="-2"/>
                <w:sz w:val="18"/>
              </w:rPr>
            </w:pPr>
            <w:r>
              <w:rPr>
                <w:rFonts w:ascii="Calibri" w:hAnsi="Calibri" w:cs="Calibri"/>
                <w:color w:val="000000"/>
                <w:spacing w:val="-2"/>
                <w:sz w:val="18"/>
              </w:rPr>
              <w:t>Hmm, drivers and lorries and deliveries are important if that is how we do shopping and we don't go anywhere. So, so that the wanting to like the need for.</w:t>
            </w:r>
          </w:p>
          <w:p w14:paraId="37052BC8" w14:textId="77777777" w:rsidR="00B517BA" w:rsidRDefault="0067389C">
            <w:pPr>
              <w:rPr>
                <w:rFonts w:ascii="Calibri" w:hAnsi="Calibri" w:cs="Calibri"/>
                <w:color w:val="000000"/>
                <w:spacing w:val="-2"/>
                <w:sz w:val="18"/>
              </w:rPr>
            </w:pPr>
            <w:r>
              <w:rPr>
                <w:rFonts w:ascii="Calibri" w:hAnsi="Calibri" w:cs="Calibri"/>
                <w:color w:val="000000"/>
                <w:spacing w:val="-2"/>
                <w:sz w:val="18"/>
              </w:rPr>
              <w:t>Like essential provisions hasn't changed. It's just we have changed how we do it and therefore.</w:t>
            </w:r>
          </w:p>
          <w:p w14:paraId="37052BC9" w14:textId="77777777" w:rsidR="00B517BA" w:rsidRDefault="0067389C">
            <w:pPr>
              <w:rPr>
                <w:rFonts w:ascii="Calibri" w:hAnsi="Calibri" w:cs="Calibri"/>
                <w:color w:val="000000"/>
                <w:spacing w:val="-2"/>
                <w:sz w:val="18"/>
              </w:rPr>
            </w:pPr>
            <w:r>
              <w:rPr>
                <w:rFonts w:ascii="Calibri" w:hAnsi="Calibri" w:cs="Calibri"/>
                <w:color w:val="000000"/>
                <w:spacing w:val="-2"/>
                <w:sz w:val="18"/>
              </w:rPr>
              <w:t>The the things that become critical, they become critical because they're delivering a service.</w:t>
            </w:r>
          </w:p>
        </w:tc>
      </w:tr>
      <w:tr w:rsidR="00B517BA" w14:paraId="37052BD0" w14:textId="77777777" w:rsidTr="0025740D">
        <w:trPr>
          <w:trHeight w:hRule="exact" w:val="1275"/>
        </w:trPr>
        <w:tc>
          <w:tcPr>
            <w:tcW w:w="2679" w:type="dxa"/>
            <w:vMerge/>
            <w:shd w:val="clear" w:color="auto" w:fill="FFFFFF"/>
          </w:tcPr>
          <w:p w14:paraId="37052BCB" w14:textId="77777777" w:rsidR="00B517BA" w:rsidRDefault="00B517BA"/>
        </w:tc>
        <w:tc>
          <w:tcPr>
            <w:tcW w:w="43" w:type="dxa"/>
          </w:tcPr>
          <w:p w14:paraId="37052BCC" w14:textId="77777777" w:rsidR="00B517BA" w:rsidRDefault="00B517BA"/>
        </w:tc>
        <w:tc>
          <w:tcPr>
            <w:tcW w:w="1720" w:type="dxa"/>
            <w:vMerge/>
            <w:tcBorders>
              <w:bottom w:val="single" w:sz="5" w:space="0" w:color="8FB6EA"/>
            </w:tcBorders>
            <w:shd w:val="clear" w:color="auto" w:fill="FFFFFF"/>
          </w:tcPr>
          <w:p w14:paraId="37052BCD" w14:textId="77777777" w:rsidR="00B517BA" w:rsidRDefault="00B517BA"/>
        </w:tc>
        <w:tc>
          <w:tcPr>
            <w:tcW w:w="28" w:type="dxa"/>
          </w:tcPr>
          <w:p w14:paraId="37052BCE" w14:textId="77777777" w:rsidR="00B517BA" w:rsidRDefault="00B517BA"/>
        </w:tc>
        <w:tc>
          <w:tcPr>
            <w:tcW w:w="6267" w:type="dxa"/>
            <w:gridSpan w:val="3"/>
            <w:vMerge/>
            <w:tcBorders>
              <w:bottom w:val="single" w:sz="5" w:space="0" w:color="8FB6EA"/>
            </w:tcBorders>
            <w:shd w:val="clear" w:color="auto" w:fill="FFFFFF"/>
          </w:tcPr>
          <w:p w14:paraId="37052BCF" w14:textId="77777777" w:rsidR="00B517BA" w:rsidRDefault="00B517BA"/>
        </w:tc>
      </w:tr>
      <w:tr w:rsidR="00B517BA" w14:paraId="37052BDD" w14:textId="77777777" w:rsidTr="0025740D">
        <w:trPr>
          <w:trHeight w:hRule="exact" w:val="1433"/>
        </w:trPr>
        <w:tc>
          <w:tcPr>
            <w:tcW w:w="2679" w:type="dxa"/>
            <w:vMerge w:val="restart"/>
            <w:shd w:val="clear" w:color="auto" w:fill="FFFFFF"/>
          </w:tcPr>
          <w:p w14:paraId="37052BD1" w14:textId="77777777" w:rsidR="00B517BA" w:rsidRDefault="00B517BA">
            <w:pPr>
              <w:rPr>
                <w:rFonts w:ascii="Arial" w:hAnsi="Arial" w:cs="Arial"/>
                <w:color w:val="000000"/>
                <w:spacing w:val="-2"/>
                <w:sz w:val="16"/>
              </w:rPr>
            </w:pPr>
          </w:p>
        </w:tc>
        <w:tc>
          <w:tcPr>
            <w:tcW w:w="43" w:type="dxa"/>
          </w:tcPr>
          <w:p w14:paraId="37052BD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BD3"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2BD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BD5" w14:textId="77777777" w:rsidR="00B517BA" w:rsidRDefault="0067389C">
            <w:pPr>
              <w:rPr>
                <w:rFonts w:ascii="Calibri" w:hAnsi="Calibri" w:cs="Calibri"/>
                <w:color w:val="000000"/>
                <w:spacing w:val="-2"/>
                <w:sz w:val="18"/>
              </w:rPr>
            </w:pPr>
            <w:r>
              <w:rPr>
                <w:rFonts w:ascii="Calibri" w:hAnsi="Calibri" w:cs="Calibri"/>
                <w:color w:val="000000"/>
                <w:spacing w:val="-2"/>
                <w:sz w:val="18"/>
              </w:rPr>
              <w:t>Computing systems directly anymore, but they rely on 3rd party providers.</w:t>
            </w:r>
          </w:p>
          <w:p w14:paraId="37052BD6" w14:textId="77777777" w:rsidR="00B517BA" w:rsidRDefault="0067389C">
            <w:pPr>
              <w:rPr>
                <w:rFonts w:ascii="Calibri" w:hAnsi="Calibri" w:cs="Calibri"/>
                <w:color w:val="000000"/>
                <w:spacing w:val="-2"/>
                <w:sz w:val="18"/>
              </w:rPr>
            </w:pPr>
            <w:r>
              <w:rPr>
                <w:rFonts w:ascii="Calibri" w:hAnsi="Calibri" w:cs="Calibri"/>
                <w:color w:val="000000"/>
                <w:spacing w:val="-2"/>
                <w:sz w:val="18"/>
              </w:rPr>
              <w:t>Of which they know very little about, so it's easy for a bank to ask to see what's happening in the systems of their partner financial traders, because everyone has to abide by the same type of regulation, and so they trust each other. They know they have to operate, but then it's impossible to ask a financial partner institution to have access to their Microsoft.</w:t>
            </w:r>
          </w:p>
          <w:p w14:paraId="37052BD7" w14:textId="77777777" w:rsidR="00B517BA" w:rsidRDefault="0067389C">
            <w:pPr>
              <w:rPr>
                <w:rFonts w:ascii="Calibri" w:hAnsi="Calibri" w:cs="Calibri"/>
                <w:color w:val="000000"/>
                <w:spacing w:val="-2"/>
                <w:sz w:val="18"/>
              </w:rPr>
            </w:pPr>
            <w:r>
              <w:rPr>
                <w:rFonts w:ascii="Calibri" w:hAnsi="Calibri" w:cs="Calibri"/>
                <w:color w:val="000000"/>
                <w:spacing w:val="-2"/>
                <w:sz w:val="18"/>
              </w:rPr>
              <w:t>Or IBM or Amazon cloud.</w:t>
            </w:r>
          </w:p>
          <w:p w14:paraId="37052BD8" w14:textId="77777777" w:rsidR="00B517BA" w:rsidRDefault="0067389C">
            <w:pPr>
              <w:rPr>
                <w:rFonts w:ascii="Calibri" w:hAnsi="Calibri" w:cs="Calibri"/>
                <w:color w:val="000000"/>
                <w:spacing w:val="-2"/>
                <w:sz w:val="18"/>
              </w:rPr>
            </w:pPr>
            <w:r>
              <w:rPr>
                <w:rFonts w:ascii="Calibri" w:hAnsi="Calibri" w:cs="Calibri"/>
                <w:color w:val="000000"/>
                <w:spacing w:val="-2"/>
                <w:sz w:val="18"/>
              </w:rPr>
              <w:t>Services because those companies are much bigger and they say no, no, no, we just provide a service to you. Trust us. You know, we have thousands of engineers, so it's creating.</w:t>
            </w:r>
          </w:p>
          <w:p w14:paraId="37052BD9" w14:textId="77777777" w:rsidR="00B517BA" w:rsidRDefault="0067389C">
            <w:pPr>
              <w:rPr>
                <w:rFonts w:ascii="Calibri" w:hAnsi="Calibri" w:cs="Calibri"/>
                <w:color w:val="000000"/>
                <w:spacing w:val="-2"/>
                <w:sz w:val="18"/>
              </w:rPr>
            </w:pPr>
            <w:r>
              <w:rPr>
                <w:rFonts w:ascii="Calibri" w:hAnsi="Calibri" w:cs="Calibri"/>
                <w:color w:val="000000"/>
                <w:spacing w:val="-2"/>
                <w:sz w:val="18"/>
              </w:rPr>
              <w:t>Lack of understanding of the the reliability and so the cloud computing. And now I think in the I think in the in the US the the the financial sector regulators are now asking submitting the cloud computing companies that service the financial sector.</w:t>
            </w:r>
          </w:p>
          <w:p w14:paraId="37052BDA" w14:textId="77777777" w:rsidR="00B517BA" w:rsidRDefault="0067389C">
            <w:pPr>
              <w:rPr>
                <w:rFonts w:ascii="Calibri" w:hAnsi="Calibri" w:cs="Calibri"/>
                <w:color w:val="000000"/>
                <w:spacing w:val="-2"/>
                <w:sz w:val="18"/>
              </w:rPr>
            </w:pPr>
            <w:r>
              <w:rPr>
                <w:rFonts w:ascii="Calibri" w:hAnsi="Calibri" w:cs="Calibri"/>
                <w:color w:val="000000"/>
                <w:spacing w:val="-2"/>
                <w:sz w:val="18"/>
              </w:rPr>
              <w:t>To some high levels of oversight as well.</w:t>
            </w:r>
          </w:p>
          <w:p w14:paraId="37052BDB" w14:textId="77777777" w:rsidR="00B517BA" w:rsidRDefault="0067389C">
            <w:pPr>
              <w:rPr>
                <w:rFonts w:ascii="Calibri" w:hAnsi="Calibri" w:cs="Calibri"/>
                <w:color w:val="000000"/>
                <w:spacing w:val="-2"/>
                <w:sz w:val="18"/>
              </w:rPr>
            </w:pPr>
            <w:r>
              <w:rPr>
                <w:rFonts w:ascii="Calibri" w:hAnsi="Calibri" w:cs="Calibri"/>
                <w:color w:val="000000"/>
                <w:spacing w:val="-2"/>
                <w:sz w:val="18"/>
              </w:rPr>
              <w:t>Saying that, if you want to enter this business with a financial.</w:t>
            </w:r>
          </w:p>
          <w:p w14:paraId="37052BDC" w14:textId="77777777" w:rsidR="00B517BA" w:rsidRDefault="0067389C">
            <w:pPr>
              <w:rPr>
                <w:rFonts w:ascii="Calibri" w:hAnsi="Calibri" w:cs="Calibri"/>
                <w:color w:val="000000"/>
                <w:spacing w:val="-2"/>
                <w:sz w:val="18"/>
              </w:rPr>
            </w:pPr>
            <w:r>
              <w:rPr>
                <w:rFonts w:ascii="Calibri" w:hAnsi="Calibri" w:cs="Calibri"/>
                <w:color w:val="000000"/>
                <w:spacing w:val="-2"/>
                <w:sz w:val="18"/>
              </w:rPr>
              <w:t>Institutions, you're going to be part of the packet you're becoming part of the package now, so we're going to have to ensure that you deliver certain levels of services according to certain requirements. I think that the cloud computing, because it's introducing another layer of.</w:t>
            </w:r>
          </w:p>
        </w:tc>
      </w:tr>
      <w:tr w:rsidR="00B517BA" w14:paraId="37052BE3" w14:textId="77777777" w:rsidTr="0025740D">
        <w:trPr>
          <w:trHeight w:hRule="exact" w:val="1289"/>
        </w:trPr>
        <w:tc>
          <w:tcPr>
            <w:tcW w:w="2679" w:type="dxa"/>
            <w:vMerge/>
            <w:shd w:val="clear" w:color="auto" w:fill="FFFFFF"/>
          </w:tcPr>
          <w:p w14:paraId="37052BDE" w14:textId="77777777" w:rsidR="00B517BA" w:rsidRDefault="00B517BA"/>
        </w:tc>
        <w:tc>
          <w:tcPr>
            <w:tcW w:w="43" w:type="dxa"/>
          </w:tcPr>
          <w:p w14:paraId="37052BDF" w14:textId="77777777" w:rsidR="00B517BA" w:rsidRDefault="00B517BA"/>
        </w:tc>
        <w:tc>
          <w:tcPr>
            <w:tcW w:w="1720" w:type="dxa"/>
            <w:vMerge/>
            <w:tcBorders>
              <w:top w:val="single" w:sz="5" w:space="0" w:color="8FB6EA"/>
              <w:bottom w:val="single" w:sz="5" w:space="0" w:color="8FB6EA"/>
            </w:tcBorders>
            <w:shd w:val="clear" w:color="auto" w:fill="FFFFFF"/>
          </w:tcPr>
          <w:p w14:paraId="37052BE0" w14:textId="77777777" w:rsidR="00B517BA" w:rsidRDefault="00B517BA"/>
        </w:tc>
        <w:tc>
          <w:tcPr>
            <w:tcW w:w="28" w:type="dxa"/>
          </w:tcPr>
          <w:p w14:paraId="37052BE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BE2" w14:textId="77777777" w:rsidR="00B517BA" w:rsidRDefault="00B517BA"/>
        </w:tc>
      </w:tr>
      <w:tr w:rsidR="00B517BA" w14:paraId="37052BE9" w14:textId="77777777" w:rsidTr="0025740D">
        <w:trPr>
          <w:trHeight w:hRule="exact" w:val="1304"/>
        </w:trPr>
        <w:tc>
          <w:tcPr>
            <w:tcW w:w="2679" w:type="dxa"/>
            <w:vMerge/>
            <w:shd w:val="clear" w:color="auto" w:fill="FFFFFF"/>
          </w:tcPr>
          <w:p w14:paraId="37052BE4" w14:textId="77777777" w:rsidR="00B517BA" w:rsidRDefault="00B517BA"/>
        </w:tc>
        <w:tc>
          <w:tcPr>
            <w:tcW w:w="43" w:type="dxa"/>
          </w:tcPr>
          <w:p w14:paraId="37052BE5" w14:textId="77777777" w:rsidR="00B517BA" w:rsidRDefault="00B517BA"/>
        </w:tc>
        <w:tc>
          <w:tcPr>
            <w:tcW w:w="1720" w:type="dxa"/>
            <w:vMerge/>
            <w:tcBorders>
              <w:top w:val="single" w:sz="5" w:space="0" w:color="8FB6EA"/>
              <w:bottom w:val="single" w:sz="5" w:space="0" w:color="8FB6EA"/>
            </w:tcBorders>
            <w:shd w:val="clear" w:color="auto" w:fill="FFFFFF"/>
          </w:tcPr>
          <w:p w14:paraId="37052BE6" w14:textId="77777777" w:rsidR="00B517BA" w:rsidRDefault="00B517BA"/>
        </w:tc>
        <w:tc>
          <w:tcPr>
            <w:tcW w:w="28" w:type="dxa"/>
          </w:tcPr>
          <w:p w14:paraId="37052BE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BE8" w14:textId="77777777" w:rsidR="00B517BA" w:rsidRDefault="00B517BA"/>
        </w:tc>
      </w:tr>
      <w:tr w:rsidR="00B517BA" w14:paraId="37052BF3" w14:textId="77777777" w:rsidTr="0025740D">
        <w:trPr>
          <w:trHeight w:hRule="exact" w:val="1060"/>
        </w:trPr>
        <w:tc>
          <w:tcPr>
            <w:tcW w:w="2679" w:type="dxa"/>
            <w:vMerge w:val="restart"/>
            <w:shd w:val="clear" w:color="auto" w:fill="FFFFFF"/>
          </w:tcPr>
          <w:p w14:paraId="37052BEA" w14:textId="77777777" w:rsidR="00B517BA" w:rsidRDefault="00B517BA">
            <w:pPr>
              <w:rPr>
                <w:rFonts w:ascii="Arial" w:hAnsi="Arial" w:cs="Arial"/>
                <w:color w:val="000000"/>
                <w:spacing w:val="-2"/>
                <w:sz w:val="16"/>
              </w:rPr>
            </w:pPr>
          </w:p>
        </w:tc>
        <w:tc>
          <w:tcPr>
            <w:tcW w:w="43" w:type="dxa"/>
          </w:tcPr>
          <w:p w14:paraId="37052BE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BEC"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2BE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BEE" w14:textId="77777777" w:rsidR="00B517BA" w:rsidRDefault="0067389C">
            <w:pPr>
              <w:rPr>
                <w:rFonts w:ascii="Calibri" w:hAnsi="Calibri" w:cs="Calibri"/>
                <w:color w:val="000000"/>
                <w:spacing w:val="-2"/>
                <w:sz w:val="18"/>
              </w:rPr>
            </w:pPr>
            <w:r>
              <w:rPr>
                <w:rFonts w:ascii="Calibri" w:hAnsi="Calibri" w:cs="Calibri"/>
                <w:color w:val="000000"/>
                <w:spacing w:val="-2"/>
                <w:sz w:val="18"/>
              </w:rPr>
              <w:t>Complexity.</w:t>
            </w:r>
          </w:p>
          <w:p w14:paraId="37052BEF" w14:textId="77777777" w:rsidR="00B517BA" w:rsidRDefault="0067389C">
            <w:pPr>
              <w:rPr>
                <w:rFonts w:ascii="Calibri" w:hAnsi="Calibri" w:cs="Calibri"/>
                <w:color w:val="000000"/>
                <w:spacing w:val="-2"/>
                <w:sz w:val="18"/>
              </w:rPr>
            </w:pPr>
            <w:r>
              <w:rPr>
                <w:rFonts w:ascii="Calibri" w:hAnsi="Calibri" w:cs="Calibri"/>
                <w:color w:val="000000"/>
                <w:spacing w:val="-2"/>
                <w:sz w:val="18"/>
              </w:rPr>
              <w:t>And very often by companies that come from very different sectors, from very different understanding of what security is about. And it's very.</w:t>
            </w:r>
          </w:p>
          <w:p w14:paraId="37052BF0" w14:textId="77777777" w:rsidR="00B517BA" w:rsidRDefault="0067389C">
            <w:pPr>
              <w:rPr>
                <w:rFonts w:ascii="Calibri" w:hAnsi="Calibri" w:cs="Calibri"/>
                <w:color w:val="000000"/>
                <w:spacing w:val="-2"/>
                <w:sz w:val="18"/>
              </w:rPr>
            </w:pPr>
            <w:r>
              <w:rPr>
                <w:rFonts w:ascii="Calibri" w:hAnsi="Calibri" w:cs="Calibri"/>
                <w:color w:val="000000"/>
                <w:spacing w:val="-2"/>
                <w:sz w:val="18"/>
              </w:rPr>
              <w:t>Very sophisticated companies because of the levels of investment required and they're very hard for the customers to really know what's happening in those data centres and to really have a guarantee of their so. So I think really cloud computing would would be.</w:t>
            </w:r>
          </w:p>
          <w:p w14:paraId="37052BF1" w14:textId="77777777" w:rsidR="00B517BA" w:rsidRDefault="0067389C">
            <w:pPr>
              <w:rPr>
                <w:rFonts w:ascii="Calibri" w:hAnsi="Calibri" w:cs="Calibri"/>
                <w:color w:val="000000"/>
                <w:spacing w:val="-2"/>
                <w:sz w:val="18"/>
              </w:rPr>
            </w:pPr>
            <w:r>
              <w:rPr>
                <w:rFonts w:ascii="Calibri" w:hAnsi="Calibri" w:cs="Calibri"/>
                <w:color w:val="000000"/>
                <w:spacing w:val="-2"/>
                <w:sz w:val="18"/>
              </w:rPr>
              <w:t>For me, the the really critical.</w:t>
            </w:r>
          </w:p>
          <w:p w14:paraId="37052BF2" w14:textId="77777777" w:rsidR="00B517BA" w:rsidRDefault="0067389C">
            <w:pPr>
              <w:rPr>
                <w:rFonts w:ascii="Calibri" w:hAnsi="Calibri" w:cs="Calibri"/>
                <w:color w:val="000000"/>
                <w:spacing w:val="-2"/>
                <w:sz w:val="18"/>
              </w:rPr>
            </w:pPr>
            <w:r>
              <w:rPr>
                <w:rFonts w:ascii="Calibri" w:hAnsi="Calibri" w:cs="Calibri"/>
                <w:color w:val="000000"/>
                <w:spacing w:val="-2"/>
                <w:sz w:val="18"/>
              </w:rPr>
              <w:t>Component of of of those? Yeah, as a trend, it's something that it is really super important.</w:t>
            </w:r>
          </w:p>
        </w:tc>
      </w:tr>
      <w:tr w:rsidR="00B517BA" w14:paraId="37052BF9" w14:textId="77777777" w:rsidTr="0025740D">
        <w:trPr>
          <w:trHeight w:hRule="exact" w:val="1075"/>
        </w:trPr>
        <w:tc>
          <w:tcPr>
            <w:tcW w:w="2679" w:type="dxa"/>
            <w:vMerge/>
            <w:shd w:val="clear" w:color="auto" w:fill="FFFFFF"/>
          </w:tcPr>
          <w:p w14:paraId="37052BF4" w14:textId="77777777" w:rsidR="00B517BA" w:rsidRDefault="00B517BA"/>
        </w:tc>
        <w:tc>
          <w:tcPr>
            <w:tcW w:w="43" w:type="dxa"/>
          </w:tcPr>
          <w:p w14:paraId="37052BF5" w14:textId="77777777" w:rsidR="00B517BA" w:rsidRDefault="00B517BA"/>
        </w:tc>
        <w:tc>
          <w:tcPr>
            <w:tcW w:w="1720" w:type="dxa"/>
            <w:vMerge/>
            <w:tcBorders>
              <w:top w:val="single" w:sz="5" w:space="0" w:color="8FB6EA"/>
              <w:bottom w:val="single" w:sz="5" w:space="0" w:color="8FB6EA"/>
            </w:tcBorders>
            <w:shd w:val="clear" w:color="auto" w:fill="FFFFFF"/>
          </w:tcPr>
          <w:p w14:paraId="37052BF6" w14:textId="77777777" w:rsidR="00B517BA" w:rsidRDefault="00B517BA"/>
        </w:tc>
        <w:tc>
          <w:tcPr>
            <w:tcW w:w="28" w:type="dxa"/>
          </w:tcPr>
          <w:p w14:paraId="37052BF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BF8" w14:textId="77777777" w:rsidR="00B517BA" w:rsidRDefault="00B517BA"/>
        </w:tc>
      </w:tr>
      <w:tr w:rsidR="00B517BA" w14:paraId="37052C06" w14:textId="77777777" w:rsidTr="0025740D">
        <w:trPr>
          <w:trHeight w:hRule="exact" w:val="1433"/>
        </w:trPr>
        <w:tc>
          <w:tcPr>
            <w:tcW w:w="2679" w:type="dxa"/>
            <w:vMerge w:val="restart"/>
            <w:shd w:val="clear" w:color="auto" w:fill="FFFFFF"/>
          </w:tcPr>
          <w:p w14:paraId="37052BFA" w14:textId="77777777" w:rsidR="00B517BA" w:rsidRDefault="00B517BA">
            <w:pPr>
              <w:rPr>
                <w:rFonts w:ascii="Arial" w:hAnsi="Arial" w:cs="Arial"/>
                <w:color w:val="000000"/>
                <w:spacing w:val="-2"/>
                <w:sz w:val="16"/>
              </w:rPr>
            </w:pPr>
          </w:p>
        </w:tc>
        <w:tc>
          <w:tcPr>
            <w:tcW w:w="43" w:type="dxa"/>
          </w:tcPr>
          <w:p w14:paraId="37052BF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BFC"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2BF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BFE" w14:textId="77777777" w:rsidR="00B517BA" w:rsidRDefault="0067389C">
            <w:pPr>
              <w:rPr>
                <w:rFonts w:ascii="Calibri" w:hAnsi="Calibri" w:cs="Calibri"/>
                <w:color w:val="000000"/>
                <w:spacing w:val="-2"/>
                <w:sz w:val="18"/>
              </w:rPr>
            </w:pPr>
            <w:r>
              <w:rPr>
                <w:rFonts w:ascii="Calibri" w:hAnsi="Calibri" w:cs="Calibri"/>
                <w:color w:val="000000"/>
                <w:spacing w:val="-2"/>
                <w:sz w:val="18"/>
              </w:rPr>
              <w:t>Yes. And I would, I would say more the cloud computing than the than any other sector, it's it's something I've actually.</w:t>
            </w:r>
          </w:p>
          <w:p w14:paraId="37052BFF" w14:textId="77777777" w:rsidR="00B517BA" w:rsidRDefault="0067389C">
            <w:pPr>
              <w:rPr>
                <w:rFonts w:ascii="Calibri" w:hAnsi="Calibri" w:cs="Calibri"/>
                <w:color w:val="000000"/>
                <w:spacing w:val="-2"/>
                <w:sz w:val="18"/>
              </w:rPr>
            </w:pPr>
            <w:r>
              <w:rPr>
                <w:rFonts w:ascii="Calibri" w:hAnsi="Calibri" w:cs="Calibri"/>
                <w:color w:val="000000"/>
                <w:spacing w:val="-2"/>
                <w:sz w:val="18"/>
              </w:rPr>
              <w:t>Tackled in my work on cyber resilience with the banks because the so now for.</w:t>
            </w:r>
          </w:p>
          <w:p w14:paraId="37052C00" w14:textId="77777777" w:rsidR="00B517BA" w:rsidRDefault="0067389C">
            <w:pPr>
              <w:rPr>
                <w:rFonts w:ascii="Calibri" w:hAnsi="Calibri" w:cs="Calibri"/>
                <w:color w:val="000000"/>
                <w:spacing w:val="-2"/>
                <w:sz w:val="18"/>
              </w:rPr>
            </w:pPr>
            <w:r>
              <w:rPr>
                <w:rFonts w:ascii="Calibri" w:hAnsi="Calibri" w:cs="Calibri"/>
                <w:color w:val="000000"/>
                <w:spacing w:val="-2"/>
                <w:sz w:val="18"/>
              </w:rPr>
              <w:t>Economic reasons and cost efficiency reasons.</w:t>
            </w:r>
          </w:p>
          <w:p w14:paraId="37052C01" w14:textId="77777777" w:rsidR="00B517BA" w:rsidRDefault="0067389C">
            <w:pPr>
              <w:rPr>
                <w:rFonts w:ascii="Calibri" w:hAnsi="Calibri" w:cs="Calibri"/>
                <w:color w:val="000000"/>
                <w:spacing w:val="-2"/>
                <w:sz w:val="18"/>
              </w:rPr>
            </w:pPr>
            <w:r>
              <w:rPr>
                <w:rFonts w:ascii="Calibri" w:hAnsi="Calibri" w:cs="Calibri"/>
                <w:color w:val="000000"/>
                <w:spacing w:val="-2"/>
                <w:sz w:val="18"/>
              </w:rPr>
              <w:t>All organisations are using heavily, depending dependent on on cloud computing solutions. The problem is that when you have a financial so when you have a critical infrastructures are usually very heavily regulated.</w:t>
            </w:r>
          </w:p>
          <w:p w14:paraId="37052C02" w14:textId="77777777" w:rsidR="00B517BA" w:rsidRDefault="0067389C">
            <w:pPr>
              <w:rPr>
                <w:rFonts w:ascii="Calibri" w:hAnsi="Calibri" w:cs="Calibri"/>
                <w:color w:val="000000"/>
                <w:spacing w:val="-2"/>
                <w:sz w:val="18"/>
              </w:rPr>
            </w:pPr>
            <w:r>
              <w:rPr>
                <w:rFonts w:ascii="Calibri" w:hAnsi="Calibri" w:cs="Calibri"/>
                <w:color w:val="000000"/>
                <w:spacing w:val="-2"/>
                <w:sz w:val="18"/>
              </w:rPr>
              <w:t>And for a good reason, so that the regulators and the state ultimately want to ensure that they put in place systems to maintain high levels of reliability and we can have confidence in their ability to deliver critical services to to the population, what is not so heavily or so.</w:t>
            </w:r>
          </w:p>
          <w:p w14:paraId="37052C03" w14:textId="77777777" w:rsidR="00B517BA" w:rsidRDefault="0067389C">
            <w:pPr>
              <w:rPr>
                <w:rFonts w:ascii="Calibri" w:hAnsi="Calibri" w:cs="Calibri"/>
                <w:color w:val="000000"/>
                <w:spacing w:val="-2"/>
                <w:sz w:val="18"/>
              </w:rPr>
            </w:pPr>
            <w:r>
              <w:rPr>
                <w:rFonts w:ascii="Calibri" w:hAnsi="Calibri" w:cs="Calibri"/>
                <w:color w:val="000000"/>
                <w:spacing w:val="-2"/>
                <w:sz w:val="18"/>
              </w:rPr>
              <w:t>Meticulously regulated are those.</w:t>
            </w:r>
          </w:p>
          <w:p w14:paraId="37052C04" w14:textId="77777777" w:rsidR="00B517BA" w:rsidRDefault="0067389C">
            <w:pPr>
              <w:rPr>
                <w:rFonts w:ascii="Calibri" w:hAnsi="Calibri" w:cs="Calibri"/>
                <w:color w:val="000000"/>
                <w:spacing w:val="-2"/>
                <w:sz w:val="18"/>
              </w:rPr>
            </w:pPr>
            <w:r>
              <w:rPr>
                <w:rFonts w:ascii="Calibri" w:hAnsi="Calibri" w:cs="Calibri"/>
                <w:color w:val="000000"/>
                <w:spacing w:val="-2"/>
                <w:sz w:val="18"/>
              </w:rPr>
              <w:t>Cloud computing technologies, upon which those critical infrastructures more tend to rely more and more. So what we found is that the banks are very worried, for example about their.</w:t>
            </w:r>
          </w:p>
          <w:p w14:paraId="37052C05" w14:textId="77777777" w:rsidR="00B517BA" w:rsidRDefault="0067389C">
            <w:pPr>
              <w:rPr>
                <w:rFonts w:ascii="Calibri" w:hAnsi="Calibri" w:cs="Calibri"/>
                <w:color w:val="000000"/>
                <w:spacing w:val="-2"/>
                <w:sz w:val="18"/>
              </w:rPr>
            </w:pPr>
            <w:r>
              <w:rPr>
                <w:rFonts w:ascii="Calibri" w:hAnsi="Calibri" w:cs="Calibri"/>
                <w:color w:val="000000"/>
                <w:spacing w:val="-2"/>
                <w:sz w:val="18"/>
              </w:rPr>
              <w:t>Ability to guarantee that they will keep on being able to trade even during a crisis, because now they don't control.</w:t>
            </w:r>
          </w:p>
        </w:tc>
      </w:tr>
      <w:tr w:rsidR="00B517BA" w14:paraId="37052C0C" w14:textId="77777777" w:rsidTr="0025740D">
        <w:trPr>
          <w:trHeight w:hRule="exact" w:val="1089"/>
        </w:trPr>
        <w:tc>
          <w:tcPr>
            <w:tcW w:w="2679" w:type="dxa"/>
            <w:vMerge/>
            <w:shd w:val="clear" w:color="auto" w:fill="FFFFFF"/>
          </w:tcPr>
          <w:p w14:paraId="37052C07" w14:textId="77777777" w:rsidR="00B517BA" w:rsidRDefault="00B517BA"/>
        </w:tc>
        <w:tc>
          <w:tcPr>
            <w:tcW w:w="43" w:type="dxa"/>
          </w:tcPr>
          <w:p w14:paraId="37052C08" w14:textId="77777777" w:rsidR="00B517BA" w:rsidRDefault="00B517BA"/>
        </w:tc>
        <w:tc>
          <w:tcPr>
            <w:tcW w:w="1720" w:type="dxa"/>
            <w:vMerge/>
            <w:tcBorders>
              <w:top w:val="single" w:sz="5" w:space="0" w:color="8FB6EA"/>
              <w:bottom w:val="single" w:sz="5" w:space="0" w:color="8FB6EA"/>
            </w:tcBorders>
            <w:shd w:val="clear" w:color="auto" w:fill="FFFFFF"/>
          </w:tcPr>
          <w:p w14:paraId="37052C09" w14:textId="77777777" w:rsidR="00B517BA" w:rsidRDefault="00B517BA"/>
        </w:tc>
        <w:tc>
          <w:tcPr>
            <w:tcW w:w="28" w:type="dxa"/>
          </w:tcPr>
          <w:p w14:paraId="37052C0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C0B" w14:textId="77777777" w:rsidR="00B517BA" w:rsidRDefault="00B517BA"/>
        </w:tc>
      </w:tr>
      <w:tr w:rsidR="00B517BA" w14:paraId="37052C12" w14:textId="77777777" w:rsidTr="0025740D">
        <w:trPr>
          <w:trHeight w:hRule="exact" w:val="1089"/>
        </w:trPr>
        <w:tc>
          <w:tcPr>
            <w:tcW w:w="2679" w:type="dxa"/>
            <w:vMerge/>
            <w:shd w:val="clear" w:color="auto" w:fill="FFFFFF"/>
          </w:tcPr>
          <w:p w14:paraId="37052C0D" w14:textId="77777777" w:rsidR="00B517BA" w:rsidRDefault="00B517BA"/>
        </w:tc>
        <w:tc>
          <w:tcPr>
            <w:tcW w:w="43" w:type="dxa"/>
          </w:tcPr>
          <w:p w14:paraId="37052C0E" w14:textId="77777777" w:rsidR="00B517BA" w:rsidRDefault="00B517BA"/>
        </w:tc>
        <w:tc>
          <w:tcPr>
            <w:tcW w:w="1720" w:type="dxa"/>
            <w:vMerge/>
            <w:tcBorders>
              <w:top w:val="single" w:sz="5" w:space="0" w:color="8FB6EA"/>
              <w:bottom w:val="single" w:sz="5" w:space="0" w:color="8FB6EA"/>
            </w:tcBorders>
            <w:shd w:val="clear" w:color="auto" w:fill="FFFFFF"/>
          </w:tcPr>
          <w:p w14:paraId="37052C0F" w14:textId="77777777" w:rsidR="00B517BA" w:rsidRDefault="00B517BA"/>
        </w:tc>
        <w:tc>
          <w:tcPr>
            <w:tcW w:w="28" w:type="dxa"/>
          </w:tcPr>
          <w:p w14:paraId="37052C1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C11" w14:textId="77777777" w:rsidR="00B517BA" w:rsidRDefault="00B517BA"/>
        </w:tc>
      </w:tr>
      <w:tr w:rsidR="00B517BA" w14:paraId="37052C17" w14:textId="77777777" w:rsidTr="0025740D">
        <w:trPr>
          <w:trHeight w:hRule="exact" w:val="1017"/>
        </w:trPr>
        <w:tc>
          <w:tcPr>
            <w:tcW w:w="2722" w:type="dxa"/>
            <w:gridSpan w:val="2"/>
          </w:tcPr>
          <w:p w14:paraId="37052C13" w14:textId="77777777" w:rsidR="00B517BA" w:rsidRDefault="00B517BA"/>
        </w:tc>
        <w:tc>
          <w:tcPr>
            <w:tcW w:w="1720" w:type="dxa"/>
            <w:tcBorders>
              <w:top w:val="single" w:sz="5" w:space="0" w:color="8FB6EA"/>
            </w:tcBorders>
          </w:tcPr>
          <w:p w14:paraId="37052C14" w14:textId="77777777" w:rsidR="00B517BA" w:rsidRDefault="00B517BA"/>
        </w:tc>
        <w:tc>
          <w:tcPr>
            <w:tcW w:w="28" w:type="dxa"/>
          </w:tcPr>
          <w:p w14:paraId="37052C15" w14:textId="77777777" w:rsidR="00B517BA" w:rsidRDefault="00B517BA"/>
        </w:tc>
        <w:tc>
          <w:tcPr>
            <w:tcW w:w="6267" w:type="dxa"/>
            <w:gridSpan w:val="3"/>
            <w:tcBorders>
              <w:top w:val="single" w:sz="5" w:space="0" w:color="8FB6EA"/>
            </w:tcBorders>
          </w:tcPr>
          <w:p w14:paraId="37052C16" w14:textId="77777777" w:rsidR="00B517BA" w:rsidRDefault="00B517BA"/>
        </w:tc>
      </w:tr>
      <w:tr w:rsidR="00B517BA" w14:paraId="37052C1B" w14:textId="77777777" w:rsidTr="0025740D">
        <w:trPr>
          <w:trHeight w:hRule="exact" w:val="1146"/>
        </w:trPr>
        <w:tc>
          <w:tcPr>
            <w:tcW w:w="5359" w:type="dxa"/>
            <w:gridSpan w:val="5"/>
            <w:shd w:val="clear" w:color="auto" w:fill="FFFFFF"/>
          </w:tcPr>
          <w:p w14:paraId="37052C18"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C19"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176 of 316</w:t>
            </w:r>
          </w:p>
        </w:tc>
        <w:tc>
          <w:tcPr>
            <w:tcW w:w="20" w:type="dxa"/>
          </w:tcPr>
          <w:p w14:paraId="37052C1A" w14:textId="77777777" w:rsidR="00B517BA" w:rsidRDefault="00B517BA"/>
        </w:tc>
      </w:tr>
      <w:tr w:rsidR="00B517BA" w14:paraId="37052C1D" w14:textId="77777777" w:rsidTr="0025740D">
        <w:trPr>
          <w:trHeight w:hRule="exact" w:val="1146"/>
        </w:trPr>
        <w:tc>
          <w:tcPr>
            <w:tcW w:w="10737" w:type="dxa"/>
            <w:gridSpan w:val="7"/>
          </w:tcPr>
          <w:p w14:paraId="37052C1C" w14:textId="77777777" w:rsidR="00B517BA" w:rsidRDefault="00B517BA"/>
        </w:tc>
      </w:tr>
      <w:tr w:rsidR="00B517BA" w14:paraId="37052C25" w14:textId="77777777" w:rsidTr="0025740D">
        <w:trPr>
          <w:trHeight w:hRule="exact" w:val="1290"/>
        </w:trPr>
        <w:tc>
          <w:tcPr>
            <w:tcW w:w="2679" w:type="dxa"/>
            <w:shd w:val="clear" w:color="auto" w:fill="FFFFFF"/>
          </w:tcPr>
          <w:p w14:paraId="37052C1E" w14:textId="77777777" w:rsidR="00B517BA" w:rsidRDefault="00B517BA">
            <w:pPr>
              <w:rPr>
                <w:rFonts w:ascii="Arial" w:hAnsi="Arial" w:cs="Arial"/>
                <w:color w:val="000000"/>
                <w:spacing w:val="-2"/>
                <w:sz w:val="16"/>
              </w:rPr>
            </w:pPr>
          </w:p>
        </w:tc>
        <w:tc>
          <w:tcPr>
            <w:tcW w:w="43" w:type="dxa"/>
          </w:tcPr>
          <w:p w14:paraId="37052C1F" w14:textId="77777777" w:rsidR="00B517BA" w:rsidRDefault="00B517BA"/>
        </w:tc>
        <w:tc>
          <w:tcPr>
            <w:tcW w:w="1720" w:type="dxa"/>
            <w:tcBorders>
              <w:bottom w:val="single" w:sz="5" w:space="0" w:color="8FB6EA"/>
            </w:tcBorders>
            <w:shd w:val="clear" w:color="auto" w:fill="FFFFFF"/>
          </w:tcPr>
          <w:p w14:paraId="37052C20"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2C21" w14:textId="77777777" w:rsidR="00B517BA" w:rsidRDefault="00B517BA"/>
        </w:tc>
        <w:tc>
          <w:tcPr>
            <w:tcW w:w="6267" w:type="dxa"/>
            <w:gridSpan w:val="3"/>
            <w:tcBorders>
              <w:bottom w:val="single" w:sz="5" w:space="0" w:color="8FB6EA"/>
            </w:tcBorders>
            <w:shd w:val="clear" w:color="auto" w:fill="FFFFFF"/>
          </w:tcPr>
          <w:p w14:paraId="37052C22" w14:textId="77777777" w:rsidR="00B517BA" w:rsidRDefault="0067389C">
            <w:pPr>
              <w:rPr>
                <w:rFonts w:ascii="Calibri" w:hAnsi="Calibri" w:cs="Calibri"/>
                <w:color w:val="000000"/>
                <w:spacing w:val="-2"/>
                <w:sz w:val="18"/>
              </w:rPr>
            </w:pPr>
            <w:r>
              <w:rPr>
                <w:rFonts w:ascii="Calibri" w:hAnsi="Calibri" w:cs="Calibri"/>
                <w:color w:val="000000"/>
                <w:spacing w:val="-2"/>
                <w:sz w:val="18"/>
              </w:rPr>
              <w:t>More forms of infrastructure becoming critical.</w:t>
            </w:r>
          </w:p>
          <w:p w14:paraId="37052C23" w14:textId="77777777" w:rsidR="00B517BA" w:rsidRDefault="0067389C">
            <w:pPr>
              <w:rPr>
                <w:rFonts w:ascii="Calibri" w:hAnsi="Calibri" w:cs="Calibri"/>
                <w:color w:val="000000"/>
                <w:spacing w:val="-2"/>
                <w:sz w:val="18"/>
              </w:rPr>
            </w:pPr>
            <w:r>
              <w:rPr>
                <w:rFonts w:ascii="Calibri" w:hAnsi="Calibri" w:cs="Calibri"/>
                <w:color w:val="000000"/>
                <w:spacing w:val="-2"/>
                <w:sz w:val="18"/>
              </w:rPr>
              <w:t>Such as E retail perhaps, and COVID we found or cloud computing services.</w:t>
            </w:r>
          </w:p>
          <w:p w14:paraId="37052C24" w14:textId="77777777" w:rsidR="00B517BA" w:rsidRDefault="0067389C">
            <w:pPr>
              <w:rPr>
                <w:rFonts w:ascii="Calibri" w:hAnsi="Calibri" w:cs="Calibri"/>
                <w:color w:val="000000"/>
                <w:spacing w:val="-2"/>
                <w:sz w:val="18"/>
              </w:rPr>
            </w:pPr>
            <w:r>
              <w:rPr>
                <w:rFonts w:ascii="Calibri" w:hAnsi="Calibri" w:cs="Calibri"/>
                <w:color w:val="000000"/>
                <w:spacing w:val="-2"/>
                <w:sz w:val="18"/>
              </w:rPr>
              <w:t>Is that is that a trend you see being important here?</w:t>
            </w:r>
          </w:p>
        </w:tc>
      </w:tr>
      <w:tr w:rsidR="00B517BA" w14:paraId="37052C2C" w14:textId="77777777" w:rsidTr="0025740D">
        <w:trPr>
          <w:trHeight w:hRule="exact" w:val="745"/>
        </w:trPr>
        <w:tc>
          <w:tcPr>
            <w:tcW w:w="2679" w:type="dxa"/>
            <w:vMerge w:val="restart"/>
            <w:shd w:val="clear" w:color="auto" w:fill="FFFFFF"/>
          </w:tcPr>
          <w:p w14:paraId="37052C26" w14:textId="77777777" w:rsidR="00B517BA" w:rsidRDefault="00B517BA">
            <w:pPr>
              <w:rPr>
                <w:rFonts w:ascii="Arial" w:hAnsi="Arial" w:cs="Arial"/>
                <w:color w:val="000000"/>
                <w:spacing w:val="-2"/>
                <w:sz w:val="16"/>
              </w:rPr>
            </w:pPr>
          </w:p>
        </w:tc>
        <w:tc>
          <w:tcPr>
            <w:tcW w:w="43" w:type="dxa"/>
          </w:tcPr>
          <w:p w14:paraId="37052C2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C28"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2C2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C2A"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way I think about it is what is critical to the effective and safe functioning of society. If you turn something off, what what is going to lead to a societal failure or or loss of life to a significant degree. So it's the things that are critical to keep operating, to enable society to function. I guess that's the way I'd think about it.</w:t>
            </w:r>
          </w:p>
          <w:p w14:paraId="37052C2B"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 noticed the NCSC have their own kind of web page on C and I and how they think about it and defining it. I imagine it's not dissimilar to to the way the US defining it, and indeed they they cite Jenny Lee, who's director of CISA, in that Web page. </w:t>
            </w:r>
          </w:p>
        </w:tc>
      </w:tr>
      <w:tr w:rsidR="00B517BA" w14:paraId="37052C32" w14:textId="77777777" w:rsidTr="0025740D">
        <w:trPr>
          <w:trHeight w:hRule="exact" w:val="759"/>
        </w:trPr>
        <w:tc>
          <w:tcPr>
            <w:tcW w:w="2679" w:type="dxa"/>
            <w:vMerge/>
            <w:shd w:val="clear" w:color="auto" w:fill="FFFFFF"/>
          </w:tcPr>
          <w:p w14:paraId="37052C2D" w14:textId="77777777" w:rsidR="00B517BA" w:rsidRDefault="00B517BA"/>
        </w:tc>
        <w:tc>
          <w:tcPr>
            <w:tcW w:w="43" w:type="dxa"/>
          </w:tcPr>
          <w:p w14:paraId="37052C2E" w14:textId="77777777" w:rsidR="00B517BA" w:rsidRDefault="00B517BA"/>
        </w:tc>
        <w:tc>
          <w:tcPr>
            <w:tcW w:w="1720" w:type="dxa"/>
            <w:vMerge/>
            <w:tcBorders>
              <w:top w:val="single" w:sz="5" w:space="0" w:color="8FB6EA"/>
              <w:bottom w:val="single" w:sz="5" w:space="0" w:color="8FB6EA"/>
            </w:tcBorders>
            <w:shd w:val="clear" w:color="auto" w:fill="FFFFFF"/>
          </w:tcPr>
          <w:p w14:paraId="37052C2F" w14:textId="77777777" w:rsidR="00B517BA" w:rsidRDefault="00B517BA"/>
        </w:tc>
        <w:tc>
          <w:tcPr>
            <w:tcW w:w="28" w:type="dxa"/>
          </w:tcPr>
          <w:p w14:paraId="37052C3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C31" w14:textId="77777777" w:rsidR="00B517BA" w:rsidRDefault="00B517BA"/>
        </w:tc>
      </w:tr>
      <w:tr w:rsidR="00B517BA" w14:paraId="37052C38" w14:textId="77777777" w:rsidTr="0025740D">
        <w:trPr>
          <w:trHeight w:hRule="exact" w:val="1290"/>
        </w:trPr>
        <w:tc>
          <w:tcPr>
            <w:tcW w:w="2679" w:type="dxa"/>
            <w:shd w:val="clear" w:color="auto" w:fill="FFFFFF"/>
          </w:tcPr>
          <w:p w14:paraId="37052C33" w14:textId="77777777" w:rsidR="00B517BA" w:rsidRDefault="00B517BA">
            <w:pPr>
              <w:rPr>
                <w:rFonts w:ascii="Arial" w:hAnsi="Arial" w:cs="Arial"/>
                <w:color w:val="000000"/>
                <w:spacing w:val="-2"/>
                <w:sz w:val="16"/>
              </w:rPr>
            </w:pPr>
          </w:p>
        </w:tc>
        <w:tc>
          <w:tcPr>
            <w:tcW w:w="43" w:type="dxa"/>
          </w:tcPr>
          <w:p w14:paraId="37052C34" w14:textId="77777777" w:rsidR="00B517BA" w:rsidRDefault="00B517BA"/>
        </w:tc>
        <w:tc>
          <w:tcPr>
            <w:tcW w:w="1720" w:type="dxa"/>
            <w:tcBorders>
              <w:top w:val="single" w:sz="5" w:space="0" w:color="8FB6EA"/>
              <w:bottom w:val="single" w:sz="5" w:space="0" w:color="8FB6EA"/>
            </w:tcBorders>
            <w:shd w:val="clear" w:color="auto" w:fill="FFFFFF"/>
          </w:tcPr>
          <w:p w14:paraId="37052C35"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2C36" w14:textId="77777777" w:rsidR="00B517BA" w:rsidRDefault="00B517BA"/>
        </w:tc>
        <w:tc>
          <w:tcPr>
            <w:tcW w:w="6267" w:type="dxa"/>
            <w:gridSpan w:val="3"/>
            <w:tcBorders>
              <w:top w:val="single" w:sz="5" w:space="0" w:color="8FB6EA"/>
              <w:bottom w:val="single" w:sz="5" w:space="0" w:color="8FB6EA"/>
            </w:tcBorders>
            <w:shd w:val="clear" w:color="auto" w:fill="FFFFFF"/>
          </w:tcPr>
          <w:p w14:paraId="37052C37"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the American Government understand it is they take a sexual approach to what is critical in that national infrastructure. I don't know whether they have a specific definition of of the term critical infrastructure or critical national infrastructure, but it's my understanding that they look at it in sort of a sectoral way and look to define which sectors constitute critical nap national infrastructure because of course then Department for Homeland Security, for example, then has a mandate to protect </w:t>
            </w:r>
          </w:p>
        </w:tc>
      </w:tr>
      <w:tr w:rsidR="00B517BA" w14:paraId="37052C3E" w14:textId="77777777" w:rsidTr="0025740D">
        <w:trPr>
          <w:trHeight w:hRule="exact" w:val="1289"/>
        </w:trPr>
        <w:tc>
          <w:tcPr>
            <w:tcW w:w="2679" w:type="dxa"/>
            <w:shd w:val="clear" w:color="auto" w:fill="FFFFFF"/>
          </w:tcPr>
          <w:p w14:paraId="37052C39" w14:textId="77777777" w:rsidR="00B517BA" w:rsidRDefault="00B517BA">
            <w:pPr>
              <w:rPr>
                <w:rFonts w:ascii="Arial" w:hAnsi="Arial" w:cs="Arial"/>
                <w:color w:val="000000"/>
                <w:spacing w:val="-2"/>
                <w:sz w:val="16"/>
              </w:rPr>
            </w:pPr>
          </w:p>
        </w:tc>
        <w:tc>
          <w:tcPr>
            <w:tcW w:w="43" w:type="dxa"/>
          </w:tcPr>
          <w:p w14:paraId="37052C3A" w14:textId="77777777" w:rsidR="00B517BA" w:rsidRDefault="00B517BA"/>
        </w:tc>
        <w:tc>
          <w:tcPr>
            <w:tcW w:w="1720" w:type="dxa"/>
            <w:tcBorders>
              <w:top w:val="single" w:sz="5" w:space="0" w:color="8FB6EA"/>
              <w:bottom w:val="single" w:sz="5" w:space="0" w:color="8FB6EA"/>
            </w:tcBorders>
            <w:shd w:val="clear" w:color="auto" w:fill="FFFFFF"/>
          </w:tcPr>
          <w:p w14:paraId="37052C3B"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2C3C" w14:textId="77777777" w:rsidR="00B517BA" w:rsidRDefault="00B517BA"/>
        </w:tc>
        <w:tc>
          <w:tcPr>
            <w:tcW w:w="6267" w:type="dxa"/>
            <w:gridSpan w:val="3"/>
            <w:tcBorders>
              <w:top w:val="single" w:sz="5" w:space="0" w:color="8FB6EA"/>
              <w:bottom w:val="single" w:sz="5" w:space="0" w:color="8FB6EA"/>
            </w:tcBorders>
            <w:shd w:val="clear" w:color="auto" w:fill="FFFFFF"/>
          </w:tcPr>
          <w:p w14:paraId="37052C3D" w14:textId="77777777" w:rsidR="00B517BA" w:rsidRDefault="0067389C">
            <w:pPr>
              <w:rPr>
                <w:rFonts w:ascii="Calibri" w:hAnsi="Calibri" w:cs="Calibri"/>
                <w:color w:val="000000"/>
                <w:spacing w:val="-2"/>
                <w:sz w:val="18"/>
              </w:rPr>
            </w:pPr>
            <w:r>
              <w:rPr>
                <w:rFonts w:ascii="Calibri" w:hAnsi="Calibri" w:cs="Calibri"/>
                <w:color w:val="000000"/>
                <w:spacing w:val="-2"/>
                <w:sz w:val="18"/>
              </w:rPr>
              <w:t>The things I'm probably most concerned about at the moment is election security and and the security of democracy.</w:t>
            </w:r>
          </w:p>
        </w:tc>
      </w:tr>
      <w:tr w:rsidR="00B517BA" w14:paraId="37052C45" w14:textId="77777777" w:rsidTr="0025740D">
        <w:trPr>
          <w:trHeight w:hRule="exact" w:val="1290"/>
        </w:trPr>
        <w:tc>
          <w:tcPr>
            <w:tcW w:w="2679" w:type="dxa"/>
            <w:shd w:val="clear" w:color="auto" w:fill="FFFFFF"/>
          </w:tcPr>
          <w:p w14:paraId="37052C3F" w14:textId="77777777" w:rsidR="00B517BA" w:rsidRDefault="00B517BA">
            <w:pPr>
              <w:rPr>
                <w:rFonts w:ascii="Arial" w:hAnsi="Arial" w:cs="Arial"/>
                <w:color w:val="000000"/>
                <w:spacing w:val="-2"/>
                <w:sz w:val="16"/>
              </w:rPr>
            </w:pPr>
          </w:p>
        </w:tc>
        <w:tc>
          <w:tcPr>
            <w:tcW w:w="43" w:type="dxa"/>
          </w:tcPr>
          <w:p w14:paraId="37052C40" w14:textId="77777777" w:rsidR="00B517BA" w:rsidRDefault="00B517BA"/>
        </w:tc>
        <w:tc>
          <w:tcPr>
            <w:tcW w:w="1720" w:type="dxa"/>
            <w:tcBorders>
              <w:top w:val="single" w:sz="5" w:space="0" w:color="8FB6EA"/>
              <w:bottom w:val="single" w:sz="5" w:space="0" w:color="8FB6EA"/>
            </w:tcBorders>
            <w:shd w:val="clear" w:color="auto" w:fill="FFFFFF"/>
          </w:tcPr>
          <w:p w14:paraId="37052C41"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2C42" w14:textId="77777777" w:rsidR="00B517BA" w:rsidRDefault="00B517BA"/>
        </w:tc>
        <w:tc>
          <w:tcPr>
            <w:tcW w:w="6267" w:type="dxa"/>
            <w:gridSpan w:val="3"/>
            <w:tcBorders>
              <w:top w:val="single" w:sz="5" w:space="0" w:color="8FB6EA"/>
              <w:bottom w:val="single" w:sz="5" w:space="0" w:color="8FB6EA"/>
            </w:tcBorders>
            <w:shd w:val="clear" w:color="auto" w:fill="FFFFFF"/>
          </w:tcPr>
          <w:p w14:paraId="37052C43"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election systems now I believe are listed as critical national infrastructure in the United States.</w:t>
            </w:r>
          </w:p>
          <w:p w14:paraId="37052C44" w14:textId="77777777" w:rsidR="00B517BA" w:rsidRDefault="0067389C">
            <w:pPr>
              <w:rPr>
                <w:rFonts w:ascii="Calibri" w:hAnsi="Calibri" w:cs="Calibri"/>
                <w:color w:val="000000"/>
                <w:spacing w:val="-2"/>
                <w:sz w:val="18"/>
              </w:rPr>
            </w:pPr>
            <w:r>
              <w:rPr>
                <w:rFonts w:ascii="Calibri" w:hAnsi="Calibri" w:cs="Calibri"/>
                <w:color w:val="000000"/>
                <w:spacing w:val="-2"/>
                <w:sz w:val="18"/>
              </w:rPr>
              <w:t>Do you know how I've inter Internet service providers themselves?</w:t>
            </w:r>
          </w:p>
        </w:tc>
      </w:tr>
      <w:tr w:rsidR="00B517BA" w14:paraId="37052C4D" w14:textId="77777777" w:rsidTr="0025740D">
        <w:trPr>
          <w:trHeight w:hRule="exact" w:val="860"/>
        </w:trPr>
        <w:tc>
          <w:tcPr>
            <w:tcW w:w="2679" w:type="dxa"/>
            <w:vMerge w:val="restart"/>
            <w:shd w:val="clear" w:color="auto" w:fill="FFFFFF"/>
          </w:tcPr>
          <w:p w14:paraId="37052C46" w14:textId="77777777" w:rsidR="00B517BA" w:rsidRDefault="00B517BA">
            <w:pPr>
              <w:rPr>
                <w:rFonts w:ascii="Arial" w:hAnsi="Arial" w:cs="Arial"/>
                <w:color w:val="000000"/>
                <w:spacing w:val="-2"/>
                <w:sz w:val="16"/>
              </w:rPr>
            </w:pPr>
          </w:p>
        </w:tc>
        <w:tc>
          <w:tcPr>
            <w:tcW w:w="43" w:type="dxa"/>
          </w:tcPr>
          <w:p w14:paraId="37052C4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C48"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2C4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C4A" w14:textId="77777777" w:rsidR="00B517BA" w:rsidRDefault="0067389C">
            <w:pPr>
              <w:rPr>
                <w:rFonts w:ascii="Calibri" w:hAnsi="Calibri" w:cs="Calibri"/>
                <w:color w:val="000000"/>
                <w:spacing w:val="-2"/>
                <w:sz w:val="18"/>
              </w:rPr>
            </w:pPr>
            <w:r>
              <w:rPr>
                <w:rFonts w:ascii="Calibri" w:hAnsi="Calibri" w:cs="Calibri"/>
                <w:color w:val="000000"/>
                <w:spacing w:val="-2"/>
                <w:sz w:val="18"/>
              </w:rPr>
              <w:t>So if you look at critical infrastructure on the Homeland Security website, they talk about networks of highways, bridges and tunnels, railways, utilities, buildings.</w:t>
            </w:r>
          </w:p>
          <w:p w14:paraId="37052C4B" w14:textId="77777777" w:rsidR="00B517BA" w:rsidRDefault="0067389C">
            <w:pPr>
              <w:rPr>
                <w:rFonts w:ascii="Calibri" w:hAnsi="Calibri" w:cs="Calibri"/>
                <w:color w:val="000000"/>
                <w:spacing w:val="-2"/>
                <w:sz w:val="18"/>
              </w:rPr>
            </w:pPr>
            <w:r>
              <w:rPr>
                <w:rFonts w:ascii="Calibri" w:hAnsi="Calibri" w:cs="Calibri"/>
                <w:color w:val="000000"/>
                <w:spacing w:val="-2"/>
                <w:sz w:val="18"/>
              </w:rPr>
              <w:t>Transportation, commerce, clean water, electricity, et cetera, et cetera. But I think actually their definition has widened to include things like again Internet services.</w:t>
            </w:r>
          </w:p>
          <w:p w14:paraId="37052C4C"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Election systems and a governance infrastructure around elections and various other things. So I generally tend to look at the CISA definitions, or reference to CISA definitions, or the Department for Homeland Security ones. I may be a bit US centric in that regard, </w:t>
            </w:r>
          </w:p>
        </w:tc>
      </w:tr>
      <w:tr w:rsidR="00B517BA" w14:paraId="37052C53" w14:textId="77777777" w:rsidTr="0025740D">
        <w:trPr>
          <w:trHeight w:hRule="exact" w:val="859"/>
        </w:trPr>
        <w:tc>
          <w:tcPr>
            <w:tcW w:w="2679" w:type="dxa"/>
            <w:vMerge/>
            <w:shd w:val="clear" w:color="auto" w:fill="FFFFFF"/>
          </w:tcPr>
          <w:p w14:paraId="37052C4E" w14:textId="77777777" w:rsidR="00B517BA" w:rsidRDefault="00B517BA"/>
        </w:tc>
        <w:tc>
          <w:tcPr>
            <w:tcW w:w="43" w:type="dxa"/>
          </w:tcPr>
          <w:p w14:paraId="37052C4F" w14:textId="77777777" w:rsidR="00B517BA" w:rsidRDefault="00B517BA"/>
        </w:tc>
        <w:tc>
          <w:tcPr>
            <w:tcW w:w="1720" w:type="dxa"/>
            <w:vMerge/>
            <w:tcBorders>
              <w:top w:val="single" w:sz="5" w:space="0" w:color="8FB6EA"/>
              <w:bottom w:val="single" w:sz="5" w:space="0" w:color="8FB6EA"/>
            </w:tcBorders>
            <w:shd w:val="clear" w:color="auto" w:fill="FFFFFF"/>
          </w:tcPr>
          <w:p w14:paraId="37052C50" w14:textId="77777777" w:rsidR="00B517BA" w:rsidRDefault="00B517BA"/>
        </w:tc>
        <w:tc>
          <w:tcPr>
            <w:tcW w:w="28" w:type="dxa"/>
          </w:tcPr>
          <w:p w14:paraId="37052C5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C52" w14:textId="77777777" w:rsidR="00B517BA" w:rsidRDefault="00B517BA"/>
        </w:tc>
      </w:tr>
      <w:tr w:rsidR="00B517BA" w14:paraId="37052C5F" w14:textId="77777777" w:rsidTr="0025740D">
        <w:trPr>
          <w:trHeight w:hRule="exact" w:val="1433"/>
        </w:trPr>
        <w:tc>
          <w:tcPr>
            <w:tcW w:w="2679" w:type="dxa"/>
            <w:vMerge w:val="restart"/>
            <w:shd w:val="clear" w:color="auto" w:fill="FFFFFF"/>
          </w:tcPr>
          <w:p w14:paraId="37052C54" w14:textId="77777777" w:rsidR="00B517BA" w:rsidRDefault="00B517BA">
            <w:pPr>
              <w:rPr>
                <w:rFonts w:ascii="Arial" w:hAnsi="Arial" w:cs="Arial"/>
                <w:color w:val="000000"/>
                <w:spacing w:val="-2"/>
                <w:sz w:val="16"/>
              </w:rPr>
            </w:pPr>
          </w:p>
        </w:tc>
        <w:tc>
          <w:tcPr>
            <w:tcW w:w="43" w:type="dxa"/>
          </w:tcPr>
          <w:p w14:paraId="37052C5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C56"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2C5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C58" w14:textId="77777777" w:rsidR="00B517BA" w:rsidRDefault="0067389C">
            <w:pPr>
              <w:rPr>
                <w:rFonts w:ascii="Calibri" w:hAnsi="Calibri" w:cs="Calibri"/>
                <w:color w:val="000000"/>
                <w:spacing w:val="-2"/>
                <w:sz w:val="18"/>
              </w:rPr>
            </w:pPr>
            <w:r>
              <w:rPr>
                <w:rFonts w:ascii="Calibri" w:hAnsi="Calibri" w:cs="Calibri"/>
                <w:color w:val="000000"/>
                <w:spacing w:val="-2"/>
                <w:sz w:val="18"/>
              </w:rPr>
              <w:t>I mentioned before, as a broadening trend, there are increasingly increasingly things that are categorised as critical national infrastructure when they haven't been before. You know, I'd probably put cloud computing in the in the Internet service provision bucket as you were. Obviously it's part of integral part of what's offered by Internet service providers now and.</w:t>
            </w:r>
          </w:p>
          <w:p w14:paraId="37052C59" w14:textId="77777777" w:rsidR="00B517BA" w:rsidRDefault="0067389C">
            <w:pPr>
              <w:rPr>
                <w:rFonts w:ascii="Calibri" w:hAnsi="Calibri" w:cs="Calibri"/>
                <w:color w:val="000000"/>
                <w:spacing w:val="-2"/>
                <w:sz w:val="18"/>
              </w:rPr>
            </w:pPr>
            <w:r>
              <w:rPr>
                <w:rFonts w:ascii="Calibri" w:hAnsi="Calibri" w:cs="Calibri"/>
                <w:color w:val="000000"/>
                <w:spacing w:val="-2"/>
                <w:sz w:val="18"/>
              </w:rPr>
              <w:t>And I guess for a long time, the cloud security thing has been quite quite prominent. If we shift all our data to the cloud, does that make it safe or not? I've never been entirely convinced it does.</w:t>
            </w:r>
          </w:p>
          <w:p w14:paraId="37052C5A" w14:textId="77777777" w:rsidR="00B517BA" w:rsidRDefault="0067389C">
            <w:pPr>
              <w:rPr>
                <w:rFonts w:ascii="Calibri" w:hAnsi="Calibri" w:cs="Calibri"/>
                <w:color w:val="000000"/>
                <w:spacing w:val="-2"/>
                <w:sz w:val="18"/>
              </w:rPr>
            </w:pPr>
            <w:r>
              <w:rPr>
                <w:rFonts w:ascii="Calibri" w:hAnsi="Calibri" w:cs="Calibri"/>
                <w:color w:val="000000"/>
                <w:spacing w:val="-2"/>
                <w:sz w:val="18"/>
              </w:rPr>
              <w:t>So yeah, look, I I think that that's.</w:t>
            </w:r>
          </w:p>
          <w:p w14:paraId="37052C5B"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that's a worrying trend and you know, not least because the amount of data that's now stored in the cloud provides these vast repositories, which can be exploited for, for AI and used to to teach AI. So we've got a sort of a conflict emerging about access to data.</w:t>
            </w:r>
          </w:p>
          <w:p w14:paraId="37052C5C" w14:textId="77777777" w:rsidR="00B517BA" w:rsidRDefault="0067389C">
            <w:pPr>
              <w:rPr>
                <w:rFonts w:ascii="Calibri" w:hAnsi="Calibri" w:cs="Calibri"/>
                <w:color w:val="000000"/>
                <w:spacing w:val="-2"/>
                <w:sz w:val="18"/>
              </w:rPr>
            </w:pPr>
            <w:r>
              <w:rPr>
                <w:rFonts w:ascii="Calibri" w:hAnsi="Calibri" w:cs="Calibri"/>
                <w:color w:val="000000"/>
                <w:spacing w:val="-2"/>
                <w:sz w:val="18"/>
              </w:rPr>
              <w:t>And how data is managed, particularly the data that's stored in in the cloud, as it were, which again, most people seem to say whenever these conversations happen.</w:t>
            </w:r>
          </w:p>
          <w:p w14:paraId="37052C5D" w14:textId="77777777" w:rsidR="00B517BA" w:rsidRDefault="0067389C">
            <w:pPr>
              <w:rPr>
                <w:rFonts w:ascii="Calibri" w:hAnsi="Calibri" w:cs="Calibri"/>
                <w:color w:val="000000"/>
                <w:spacing w:val="-2"/>
                <w:sz w:val="18"/>
              </w:rPr>
            </w:pPr>
            <w:r>
              <w:rPr>
                <w:rFonts w:ascii="Calibri" w:hAnsi="Calibri" w:cs="Calibri"/>
                <w:color w:val="000000"/>
                <w:spacing w:val="-2"/>
                <w:sz w:val="18"/>
              </w:rPr>
              <w:t>Obviously it's not a cloud, it's a. It's a big room with a load of servers in it. In the United States predominantly.</w:t>
            </w:r>
          </w:p>
          <w:p w14:paraId="37052C5E" w14:textId="77777777" w:rsidR="00B517BA" w:rsidRDefault="0067389C">
            <w:pPr>
              <w:rPr>
                <w:rFonts w:ascii="Calibri" w:hAnsi="Calibri" w:cs="Calibri"/>
                <w:color w:val="000000"/>
                <w:spacing w:val="-2"/>
                <w:sz w:val="18"/>
              </w:rPr>
            </w:pPr>
            <w:r>
              <w:rPr>
                <w:rFonts w:ascii="Calibri" w:hAnsi="Calibri" w:cs="Calibri"/>
                <w:color w:val="000000"/>
                <w:spacing w:val="-2"/>
                <w:sz w:val="18"/>
              </w:rPr>
              <w:t>I worry about European dependency, particularly on American cloud service provision. This is a problem.</w:t>
            </w:r>
          </w:p>
        </w:tc>
      </w:tr>
      <w:tr w:rsidR="00B517BA" w14:paraId="37052C65" w14:textId="77777777" w:rsidTr="0025740D">
        <w:trPr>
          <w:trHeight w:hRule="exact" w:val="1290"/>
        </w:trPr>
        <w:tc>
          <w:tcPr>
            <w:tcW w:w="2679" w:type="dxa"/>
            <w:vMerge/>
            <w:shd w:val="clear" w:color="auto" w:fill="FFFFFF"/>
          </w:tcPr>
          <w:p w14:paraId="37052C60" w14:textId="77777777" w:rsidR="00B517BA" w:rsidRDefault="00B517BA"/>
        </w:tc>
        <w:tc>
          <w:tcPr>
            <w:tcW w:w="43" w:type="dxa"/>
          </w:tcPr>
          <w:p w14:paraId="37052C61" w14:textId="77777777" w:rsidR="00B517BA" w:rsidRDefault="00B517BA"/>
        </w:tc>
        <w:tc>
          <w:tcPr>
            <w:tcW w:w="1720" w:type="dxa"/>
            <w:vMerge/>
            <w:tcBorders>
              <w:top w:val="single" w:sz="5" w:space="0" w:color="8FB6EA"/>
              <w:bottom w:val="single" w:sz="5" w:space="0" w:color="8FB6EA"/>
            </w:tcBorders>
            <w:shd w:val="clear" w:color="auto" w:fill="FFFFFF"/>
          </w:tcPr>
          <w:p w14:paraId="37052C62" w14:textId="77777777" w:rsidR="00B517BA" w:rsidRDefault="00B517BA"/>
        </w:tc>
        <w:tc>
          <w:tcPr>
            <w:tcW w:w="28" w:type="dxa"/>
          </w:tcPr>
          <w:p w14:paraId="37052C6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C64" w14:textId="77777777" w:rsidR="00B517BA" w:rsidRDefault="00B517BA"/>
        </w:tc>
      </w:tr>
      <w:tr w:rsidR="00B517BA" w14:paraId="37052C6B" w14:textId="77777777" w:rsidTr="0025740D">
        <w:trPr>
          <w:trHeight w:hRule="exact" w:val="1304"/>
        </w:trPr>
        <w:tc>
          <w:tcPr>
            <w:tcW w:w="2679" w:type="dxa"/>
            <w:vMerge/>
            <w:shd w:val="clear" w:color="auto" w:fill="FFFFFF"/>
          </w:tcPr>
          <w:p w14:paraId="37052C66" w14:textId="77777777" w:rsidR="00B517BA" w:rsidRDefault="00B517BA"/>
        </w:tc>
        <w:tc>
          <w:tcPr>
            <w:tcW w:w="43" w:type="dxa"/>
          </w:tcPr>
          <w:p w14:paraId="37052C67" w14:textId="77777777" w:rsidR="00B517BA" w:rsidRDefault="00B517BA"/>
        </w:tc>
        <w:tc>
          <w:tcPr>
            <w:tcW w:w="1720" w:type="dxa"/>
            <w:vMerge/>
            <w:tcBorders>
              <w:top w:val="single" w:sz="5" w:space="0" w:color="8FB6EA"/>
              <w:bottom w:val="single" w:sz="5" w:space="0" w:color="8FB6EA"/>
            </w:tcBorders>
            <w:shd w:val="clear" w:color="auto" w:fill="FFFFFF"/>
          </w:tcPr>
          <w:p w14:paraId="37052C68" w14:textId="77777777" w:rsidR="00B517BA" w:rsidRDefault="00B517BA"/>
        </w:tc>
        <w:tc>
          <w:tcPr>
            <w:tcW w:w="28" w:type="dxa"/>
          </w:tcPr>
          <w:p w14:paraId="37052C6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C6A" w14:textId="77777777" w:rsidR="00B517BA" w:rsidRDefault="00B517BA"/>
        </w:tc>
      </w:tr>
      <w:tr w:rsidR="00B517BA" w14:paraId="37052C70" w14:textId="77777777" w:rsidTr="0025740D">
        <w:trPr>
          <w:trHeight w:hRule="exact" w:val="931"/>
        </w:trPr>
        <w:tc>
          <w:tcPr>
            <w:tcW w:w="2722" w:type="dxa"/>
            <w:gridSpan w:val="2"/>
          </w:tcPr>
          <w:p w14:paraId="37052C6C" w14:textId="77777777" w:rsidR="00B517BA" w:rsidRDefault="00B517BA"/>
        </w:tc>
        <w:tc>
          <w:tcPr>
            <w:tcW w:w="1720" w:type="dxa"/>
            <w:tcBorders>
              <w:top w:val="single" w:sz="5" w:space="0" w:color="8FB6EA"/>
            </w:tcBorders>
          </w:tcPr>
          <w:p w14:paraId="37052C6D" w14:textId="77777777" w:rsidR="00B517BA" w:rsidRDefault="00B517BA"/>
        </w:tc>
        <w:tc>
          <w:tcPr>
            <w:tcW w:w="28" w:type="dxa"/>
          </w:tcPr>
          <w:p w14:paraId="37052C6E" w14:textId="77777777" w:rsidR="00B517BA" w:rsidRDefault="00B517BA"/>
        </w:tc>
        <w:tc>
          <w:tcPr>
            <w:tcW w:w="6267" w:type="dxa"/>
            <w:gridSpan w:val="3"/>
            <w:tcBorders>
              <w:top w:val="single" w:sz="5" w:space="0" w:color="8FB6EA"/>
            </w:tcBorders>
          </w:tcPr>
          <w:p w14:paraId="37052C6F" w14:textId="77777777" w:rsidR="00B517BA" w:rsidRDefault="00B517BA"/>
        </w:tc>
      </w:tr>
      <w:tr w:rsidR="00B517BA" w14:paraId="37052C74" w14:textId="77777777" w:rsidTr="0025740D">
        <w:trPr>
          <w:trHeight w:hRule="exact" w:val="1146"/>
        </w:trPr>
        <w:tc>
          <w:tcPr>
            <w:tcW w:w="5359" w:type="dxa"/>
            <w:gridSpan w:val="5"/>
            <w:shd w:val="clear" w:color="auto" w:fill="FFFFFF"/>
          </w:tcPr>
          <w:p w14:paraId="37052C71"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C72"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177 of 316</w:t>
            </w:r>
          </w:p>
        </w:tc>
        <w:tc>
          <w:tcPr>
            <w:tcW w:w="20" w:type="dxa"/>
          </w:tcPr>
          <w:p w14:paraId="37052C73" w14:textId="77777777" w:rsidR="00B517BA" w:rsidRDefault="00B517BA"/>
        </w:tc>
      </w:tr>
      <w:tr w:rsidR="00B517BA" w14:paraId="37052C76" w14:textId="77777777" w:rsidTr="0025740D">
        <w:trPr>
          <w:trHeight w:hRule="exact" w:val="1146"/>
        </w:trPr>
        <w:tc>
          <w:tcPr>
            <w:tcW w:w="10737" w:type="dxa"/>
            <w:gridSpan w:val="7"/>
          </w:tcPr>
          <w:p w14:paraId="37052C75" w14:textId="77777777" w:rsidR="00B517BA" w:rsidRDefault="00B517BA"/>
        </w:tc>
      </w:tr>
      <w:tr w:rsidR="00B517BA" w14:paraId="37052C7E" w14:textId="77777777" w:rsidTr="0025740D">
        <w:trPr>
          <w:trHeight w:hRule="exact" w:val="1290"/>
        </w:trPr>
        <w:tc>
          <w:tcPr>
            <w:tcW w:w="2679" w:type="dxa"/>
            <w:shd w:val="clear" w:color="auto" w:fill="FFFFFF"/>
          </w:tcPr>
          <w:p w14:paraId="37052C77" w14:textId="77777777" w:rsidR="00B517BA" w:rsidRDefault="00B517BA">
            <w:pPr>
              <w:rPr>
                <w:rFonts w:ascii="Arial" w:hAnsi="Arial" w:cs="Arial"/>
                <w:color w:val="000000"/>
                <w:spacing w:val="-2"/>
                <w:sz w:val="16"/>
              </w:rPr>
            </w:pPr>
          </w:p>
        </w:tc>
        <w:tc>
          <w:tcPr>
            <w:tcW w:w="43" w:type="dxa"/>
          </w:tcPr>
          <w:p w14:paraId="37052C78" w14:textId="77777777" w:rsidR="00B517BA" w:rsidRDefault="00B517BA"/>
        </w:tc>
        <w:tc>
          <w:tcPr>
            <w:tcW w:w="1720" w:type="dxa"/>
            <w:tcBorders>
              <w:bottom w:val="single" w:sz="5" w:space="0" w:color="8FB6EA"/>
            </w:tcBorders>
            <w:shd w:val="clear" w:color="auto" w:fill="FFFFFF"/>
          </w:tcPr>
          <w:p w14:paraId="37052C79"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2C7A" w14:textId="77777777" w:rsidR="00B517BA" w:rsidRDefault="00B517BA"/>
        </w:tc>
        <w:tc>
          <w:tcPr>
            <w:tcW w:w="6267" w:type="dxa"/>
            <w:gridSpan w:val="3"/>
            <w:tcBorders>
              <w:bottom w:val="single" w:sz="5" w:space="0" w:color="8FB6EA"/>
            </w:tcBorders>
            <w:shd w:val="clear" w:color="auto" w:fill="FFFFFF"/>
          </w:tcPr>
          <w:p w14:paraId="37052C7B" w14:textId="77777777" w:rsidR="00B517BA" w:rsidRDefault="0067389C">
            <w:pPr>
              <w:rPr>
                <w:rFonts w:ascii="Calibri" w:hAnsi="Calibri" w:cs="Calibri"/>
                <w:color w:val="000000"/>
                <w:spacing w:val="-2"/>
                <w:sz w:val="18"/>
              </w:rPr>
            </w:pPr>
            <w:r>
              <w:rPr>
                <w:rFonts w:ascii="Calibri" w:hAnsi="Calibri" w:cs="Calibri"/>
                <w:color w:val="000000"/>
                <w:spacing w:val="-2"/>
                <w:sz w:val="18"/>
              </w:rPr>
              <w:t>both during COVID, but then also in our ransomware incidents, we've seen that education and also particularly schools as also a measure of daycare like it's not just not just the teaching bed, but also the daycare, the family structures, the way society functions on a day-to-day basis.</w:t>
            </w:r>
          </w:p>
          <w:p w14:paraId="37052C7C" w14:textId="77777777" w:rsidR="00B517BA" w:rsidRDefault="0067389C">
            <w:pPr>
              <w:rPr>
                <w:rFonts w:ascii="Calibri" w:hAnsi="Calibri" w:cs="Calibri"/>
                <w:color w:val="000000"/>
                <w:spacing w:val="-2"/>
                <w:sz w:val="18"/>
              </w:rPr>
            </w:pPr>
            <w:r>
              <w:rPr>
                <w:rFonts w:ascii="Calibri" w:hAnsi="Calibri" w:cs="Calibri"/>
                <w:color w:val="000000"/>
                <w:spacing w:val="-2"/>
                <w:sz w:val="18"/>
              </w:rPr>
              <w:t>That they are sort of critical.</w:t>
            </w:r>
          </w:p>
          <w:p w14:paraId="37052C7D" w14:textId="77777777" w:rsidR="00B517BA" w:rsidRDefault="0067389C">
            <w:pPr>
              <w:rPr>
                <w:rFonts w:ascii="Calibri" w:hAnsi="Calibri" w:cs="Calibri"/>
                <w:color w:val="000000"/>
                <w:spacing w:val="-2"/>
                <w:sz w:val="18"/>
              </w:rPr>
            </w:pPr>
            <w:r>
              <w:rPr>
                <w:rFonts w:ascii="Calibri" w:hAnsi="Calibri" w:cs="Calibri"/>
                <w:color w:val="000000"/>
                <w:spacing w:val="-2"/>
                <w:sz w:val="18"/>
              </w:rPr>
              <w:t>Central to yeah to our societal structures</w:t>
            </w:r>
          </w:p>
        </w:tc>
      </w:tr>
      <w:tr w:rsidR="00B517BA" w14:paraId="37052C8B" w14:textId="77777777" w:rsidTr="0025740D">
        <w:trPr>
          <w:trHeight w:hRule="exact" w:val="860"/>
        </w:trPr>
        <w:tc>
          <w:tcPr>
            <w:tcW w:w="2679" w:type="dxa"/>
            <w:vMerge w:val="restart"/>
            <w:shd w:val="clear" w:color="auto" w:fill="FFFFFF"/>
          </w:tcPr>
          <w:p w14:paraId="37052C7F" w14:textId="77777777" w:rsidR="00B517BA" w:rsidRDefault="00B517BA">
            <w:pPr>
              <w:rPr>
                <w:rFonts w:ascii="Arial" w:hAnsi="Arial" w:cs="Arial"/>
                <w:color w:val="000000"/>
                <w:spacing w:val="-2"/>
                <w:sz w:val="16"/>
              </w:rPr>
            </w:pPr>
          </w:p>
        </w:tc>
        <w:tc>
          <w:tcPr>
            <w:tcW w:w="43" w:type="dxa"/>
          </w:tcPr>
          <w:p w14:paraId="37052C8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C81"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C8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C83" w14:textId="77777777" w:rsidR="00B517BA" w:rsidRDefault="0067389C">
            <w:pPr>
              <w:rPr>
                <w:rFonts w:ascii="Calibri" w:hAnsi="Calibri" w:cs="Calibri"/>
                <w:color w:val="000000"/>
                <w:spacing w:val="-2"/>
                <w:sz w:val="18"/>
              </w:rPr>
            </w:pPr>
            <w:r>
              <w:rPr>
                <w:rFonts w:ascii="Calibri" w:hAnsi="Calibri" w:cs="Calibri"/>
                <w:color w:val="000000"/>
                <w:spacing w:val="-2"/>
                <w:sz w:val="18"/>
              </w:rPr>
              <w:t>US makes a critical distinction between events which happen all the time, right?</w:t>
            </w:r>
          </w:p>
          <w:p w14:paraId="37052C84" w14:textId="77777777" w:rsidR="00B517BA" w:rsidRDefault="0067389C">
            <w:pPr>
              <w:rPr>
                <w:rFonts w:ascii="Calibri" w:hAnsi="Calibri" w:cs="Calibri"/>
                <w:color w:val="000000"/>
                <w:spacing w:val="-2"/>
                <w:sz w:val="18"/>
              </w:rPr>
            </w:pPr>
            <w:r>
              <w:rPr>
                <w:rFonts w:ascii="Calibri" w:hAnsi="Calibri" w:cs="Calibri"/>
                <w:color w:val="000000"/>
                <w:spacing w:val="-2"/>
                <w:sz w:val="18"/>
              </w:rPr>
              <w:t>Like and what is typically referred to as a material breach.</w:t>
            </w:r>
          </w:p>
          <w:p w14:paraId="37052C85"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I think that the beginning is gonna be to start reporting.</w:t>
            </w:r>
          </w:p>
          <w:p w14:paraId="37052C86" w14:textId="77777777" w:rsidR="00B517BA" w:rsidRDefault="0067389C">
            <w:pPr>
              <w:rPr>
                <w:rFonts w:ascii="Calibri" w:hAnsi="Calibri" w:cs="Calibri"/>
                <w:color w:val="000000"/>
                <w:spacing w:val="-2"/>
                <w:sz w:val="18"/>
              </w:rPr>
            </w:pPr>
            <w:r>
              <w:rPr>
                <w:rFonts w:ascii="Calibri" w:hAnsi="Calibri" w:cs="Calibri"/>
                <w:color w:val="000000"/>
                <w:spacing w:val="-2"/>
                <w:sz w:val="18"/>
              </w:rPr>
              <w:t>Material breaches.</w:t>
            </w:r>
          </w:p>
          <w:p w14:paraId="37052C87"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know, to kind of switch to the technology side, the.</w:t>
            </w:r>
          </w:p>
          <w:p w14:paraId="37052C88" w14:textId="77777777" w:rsidR="00B517BA" w:rsidRDefault="0067389C">
            <w:pPr>
              <w:rPr>
                <w:rFonts w:ascii="Calibri" w:hAnsi="Calibri" w:cs="Calibri"/>
                <w:color w:val="000000"/>
                <w:spacing w:val="-2"/>
                <w:sz w:val="18"/>
              </w:rPr>
            </w:pPr>
            <w:r>
              <w:rPr>
                <w:rFonts w:ascii="Calibri" w:hAnsi="Calibri" w:cs="Calibri"/>
                <w:color w:val="000000"/>
                <w:spacing w:val="-2"/>
                <w:sz w:val="18"/>
              </w:rPr>
              <w:t>Umm, the challenges run so deep because.</w:t>
            </w:r>
          </w:p>
          <w:p w14:paraId="37052C89" w14:textId="77777777" w:rsidR="00B517BA" w:rsidRDefault="0067389C">
            <w:pPr>
              <w:rPr>
                <w:rFonts w:ascii="Calibri" w:hAnsi="Calibri" w:cs="Calibri"/>
                <w:color w:val="000000"/>
                <w:spacing w:val="-2"/>
                <w:sz w:val="18"/>
              </w:rPr>
            </w:pPr>
            <w:r>
              <w:rPr>
                <w:rFonts w:ascii="Calibri" w:hAnsi="Calibri" w:cs="Calibri"/>
                <w:color w:val="000000"/>
                <w:spacing w:val="-2"/>
                <w:sz w:val="18"/>
              </w:rPr>
              <w:t>I'm a lot of different systems in the US are provided regionally or even on a state level.</w:t>
            </w:r>
          </w:p>
          <w:p w14:paraId="37052C8A" w14:textId="77777777" w:rsidR="00B517BA" w:rsidRDefault="0067389C">
            <w:pPr>
              <w:rPr>
                <w:rFonts w:ascii="Calibri" w:hAnsi="Calibri" w:cs="Calibri"/>
                <w:color w:val="000000"/>
                <w:spacing w:val="-2"/>
                <w:sz w:val="18"/>
              </w:rPr>
            </w:pPr>
            <w:r>
              <w:rPr>
                <w:rFonts w:ascii="Calibri" w:hAnsi="Calibri" w:cs="Calibri"/>
                <w:color w:val="000000"/>
                <w:spacing w:val="-2"/>
                <w:sz w:val="18"/>
              </w:rPr>
              <w:t>Umm, so we have a multiple electrical grids and infrastructures and water and so on.</w:t>
            </w:r>
          </w:p>
        </w:tc>
      </w:tr>
      <w:tr w:rsidR="00B517BA" w14:paraId="37052C91" w14:textId="77777777" w:rsidTr="0025740D">
        <w:trPr>
          <w:trHeight w:hRule="exact" w:val="859"/>
        </w:trPr>
        <w:tc>
          <w:tcPr>
            <w:tcW w:w="2679" w:type="dxa"/>
            <w:vMerge/>
            <w:shd w:val="clear" w:color="auto" w:fill="FFFFFF"/>
          </w:tcPr>
          <w:p w14:paraId="37052C8C" w14:textId="77777777" w:rsidR="00B517BA" w:rsidRDefault="00B517BA"/>
        </w:tc>
        <w:tc>
          <w:tcPr>
            <w:tcW w:w="43" w:type="dxa"/>
          </w:tcPr>
          <w:p w14:paraId="37052C8D" w14:textId="77777777" w:rsidR="00B517BA" w:rsidRDefault="00B517BA"/>
        </w:tc>
        <w:tc>
          <w:tcPr>
            <w:tcW w:w="1720" w:type="dxa"/>
            <w:vMerge/>
            <w:tcBorders>
              <w:top w:val="single" w:sz="5" w:space="0" w:color="8FB6EA"/>
              <w:bottom w:val="single" w:sz="5" w:space="0" w:color="8FB6EA"/>
            </w:tcBorders>
            <w:shd w:val="clear" w:color="auto" w:fill="FFFFFF"/>
          </w:tcPr>
          <w:p w14:paraId="37052C8E" w14:textId="77777777" w:rsidR="00B517BA" w:rsidRDefault="00B517BA"/>
        </w:tc>
        <w:tc>
          <w:tcPr>
            <w:tcW w:w="28" w:type="dxa"/>
          </w:tcPr>
          <w:p w14:paraId="37052C8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C90" w14:textId="77777777" w:rsidR="00B517BA" w:rsidRDefault="00B517BA"/>
        </w:tc>
      </w:tr>
      <w:tr w:rsidR="00B517BA" w14:paraId="37052C9E" w14:textId="77777777" w:rsidTr="0025740D">
        <w:trPr>
          <w:trHeight w:hRule="exact" w:val="1060"/>
        </w:trPr>
        <w:tc>
          <w:tcPr>
            <w:tcW w:w="2679" w:type="dxa"/>
            <w:vMerge w:val="restart"/>
            <w:shd w:val="clear" w:color="auto" w:fill="FFFFFF"/>
          </w:tcPr>
          <w:p w14:paraId="37052C92" w14:textId="77777777" w:rsidR="00B517BA" w:rsidRDefault="00B517BA">
            <w:pPr>
              <w:rPr>
                <w:rFonts w:ascii="Arial" w:hAnsi="Arial" w:cs="Arial"/>
                <w:color w:val="000000"/>
                <w:spacing w:val="-2"/>
                <w:sz w:val="16"/>
              </w:rPr>
            </w:pPr>
          </w:p>
        </w:tc>
        <w:tc>
          <w:tcPr>
            <w:tcW w:w="43" w:type="dxa"/>
          </w:tcPr>
          <w:p w14:paraId="37052C9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C94"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C9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C96" w14:textId="77777777" w:rsidR="00B517BA" w:rsidRDefault="0067389C">
            <w:pPr>
              <w:rPr>
                <w:rFonts w:ascii="Calibri" w:hAnsi="Calibri" w:cs="Calibri"/>
                <w:color w:val="000000"/>
                <w:spacing w:val="-2"/>
                <w:sz w:val="18"/>
              </w:rPr>
            </w:pPr>
            <w:r>
              <w:rPr>
                <w:rFonts w:ascii="Calibri" w:hAnsi="Calibri" w:cs="Calibri"/>
                <w:color w:val="000000"/>
                <w:spacing w:val="-2"/>
                <w:sz w:val="18"/>
              </w:rPr>
              <w:t>from a US perspective, we have a lot of critical infrastructures.</w:t>
            </w:r>
          </w:p>
          <w:p w14:paraId="37052C97" w14:textId="77777777" w:rsidR="00B517BA" w:rsidRDefault="0067389C">
            <w:pPr>
              <w:rPr>
                <w:rFonts w:ascii="Calibri" w:hAnsi="Calibri" w:cs="Calibri"/>
                <w:color w:val="000000"/>
                <w:spacing w:val="-2"/>
                <w:sz w:val="18"/>
              </w:rPr>
            </w:pPr>
            <w:r>
              <w:rPr>
                <w:rFonts w:ascii="Calibri" w:hAnsi="Calibri" w:cs="Calibri"/>
                <w:color w:val="000000"/>
                <w:spacing w:val="-2"/>
                <w:sz w:val="18"/>
              </w:rPr>
              <w:t>I believe there are 16 different categories of critical infrastructures.</w:t>
            </w:r>
          </w:p>
          <w:p w14:paraId="37052C98" w14:textId="77777777" w:rsidR="00B517BA" w:rsidRDefault="0067389C">
            <w:pPr>
              <w:rPr>
                <w:rFonts w:ascii="Calibri" w:hAnsi="Calibri" w:cs="Calibri"/>
                <w:color w:val="000000"/>
                <w:spacing w:val="-2"/>
                <w:sz w:val="18"/>
              </w:rPr>
            </w:pPr>
            <w:r>
              <w:rPr>
                <w:rFonts w:ascii="Calibri" w:hAnsi="Calibri" w:cs="Calibri"/>
                <w:color w:val="000000"/>
                <w:spacing w:val="-2"/>
                <w:sz w:val="18"/>
              </w:rPr>
              <w:t>Well, there's a catch.</w:t>
            </w:r>
          </w:p>
          <w:p w14:paraId="37052C99" w14:textId="77777777" w:rsidR="00B517BA" w:rsidRDefault="0067389C">
            <w:pPr>
              <w:rPr>
                <w:rFonts w:ascii="Calibri" w:hAnsi="Calibri" w:cs="Calibri"/>
                <w:color w:val="000000"/>
                <w:spacing w:val="-2"/>
                <w:sz w:val="18"/>
              </w:rPr>
            </w:pPr>
            <w:r>
              <w:rPr>
                <w:rFonts w:ascii="Calibri" w:hAnsi="Calibri" w:cs="Calibri"/>
                <w:color w:val="000000"/>
                <w:spacing w:val="-2"/>
                <w:sz w:val="18"/>
              </w:rPr>
              <w:t>All government critical infrastructure that includes justice systems, voting umm, the military and so on.</w:t>
            </w:r>
          </w:p>
          <w:p w14:paraId="37052C9A"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then there are all these other a verticals.</w:t>
            </w:r>
          </w:p>
          <w:p w14:paraId="37052C9B" w14:textId="77777777" w:rsidR="00B517BA" w:rsidRDefault="0067389C">
            <w:pPr>
              <w:rPr>
                <w:rFonts w:ascii="Calibri" w:hAnsi="Calibri" w:cs="Calibri"/>
                <w:color w:val="000000"/>
                <w:spacing w:val="-2"/>
                <w:sz w:val="18"/>
              </w:rPr>
            </w:pPr>
            <w:r>
              <w:rPr>
                <w:rFonts w:ascii="Calibri" w:hAnsi="Calibri" w:cs="Calibri"/>
                <w:color w:val="000000"/>
                <w:spacing w:val="-2"/>
                <w:sz w:val="18"/>
              </w:rPr>
              <w:t>That include everything from what you need to live like energy and water, two things like umm, large commercial establishments.</w:t>
            </w:r>
          </w:p>
          <w:p w14:paraId="37052C9C" w14:textId="77777777" w:rsidR="00B517BA" w:rsidRDefault="0067389C">
            <w:pPr>
              <w:rPr>
                <w:rFonts w:ascii="Calibri" w:hAnsi="Calibri" w:cs="Calibri"/>
                <w:color w:val="000000"/>
                <w:spacing w:val="-2"/>
                <w:sz w:val="18"/>
              </w:rPr>
            </w:pPr>
            <w:r>
              <w:rPr>
                <w:rFonts w:ascii="Calibri" w:hAnsi="Calibri" w:cs="Calibri"/>
                <w:color w:val="000000"/>
                <w:spacing w:val="-2"/>
                <w:sz w:val="18"/>
              </w:rPr>
              <w:t>So in the US, if you run a shopping mall, you can.</w:t>
            </w:r>
          </w:p>
          <w:p w14:paraId="37052C9D" w14:textId="77777777" w:rsidR="00B517BA" w:rsidRDefault="0067389C">
            <w:pPr>
              <w:rPr>
                <w:rFonts w:ascii="Calibri" w:hAnsi="Calibri" w:cs="Calibri"/>
                <w:color w:val="000000"/>
                <w:spacing w:val="-2"/>
                <w:sz w:val="18"/>
              </w:rPr>
            </w:pPr>
            <w:r>
              <w:rPr>
                <w:rFonts w:ascii="Calibri" w:hAnsi="Calibri" w:cs="Calibri"/>
                <w:color w:val="000000"/>
                <w:spacing w:val="-2"/>
                <w:sz w:val="18"/>
              </w:rPr>
              <w:t>Ask for critical infrastructure protection.</w:t>
            </w:r>
          </w:p>
        </w:tc>
      </w:tr>
      <w:tr w:rsidR="00B517BA" w14:paraId="37052CA4" w14:textId="77777777" w:rsidTr="0025740D">
        <w:trPr>
          <w:trHeight w:hRule="exact" w:val="1075"/>
        </w:trPr>
        <w:tc>
          <w:tcPr>
            <w:tcW w:w="2679" w:type="dxa"/>
            <w:vMerge/>
            <w:shd w:val="clear" w:color="auto" w:fill="FFFFFF"/>
          </w:tcPr>
          <w:p w14:paraId="37052C9F" w14:textId="77777777" w:rsidR="00B517BA" w:rsidRDefault="00B517BA"/>
        </w:tc>
        <w:tc>
          <w:tcPr>
            <w:tcW w:w="43" w:type="dxa"/>
          </w:tcPr>
          <w:p w14:paraId="37052CA0" w14:textId="77777777" w:rsidR="00B517BA" w:rsidRDefault="00B517BA"/>
        </w:tc>
        <w:tc>
          <w:tcPr>
            <w:tcW w:w="1720" w:type="dxa"/>
            <w:vMerge/>
            <w:tcBorders>
              <w:top w:val="single" w:sz="5" w:space="0" w:color="8FB6EA"/>
              <w:bottom w:val="single" w:sz="5" w:space="0" w:color="8FB6EA"/>
            </w:tcBorders>
            <w:shd w:val="clear" w:color="auto" w:fill="FFFFFF"/>
          </w:tcPr>
          <w:p w14:paraId="37052CA1" w14:textId="77777777" w:rsidR="00B517BA" w:rsidRDefault="00B517BA"/>
        </w:tc>
        <w:tc>
          <w:tcPr>
            <w:tcW w:w="28" w:type="dxa"/>
          </w:tcPr>
          <w:p w14:paraId="37052CA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CA3" w14:textId="77777777" w:rsidR="00B517BA" w:rsidRDefault="00B517BA"/>
        </w:tc>
      </w:tr>
      <w:tr w:rsidR="00B517BA" w14:paraId="37052CAB" w14:textId="77777777" w:rsidTr="0025740D">
        <w:trPr>
          <w:trHeight w:hRule="exact" w:val="1290"/>
        </w:trPr>
        <w:tc>
          <w:tcPr>
            <w:tcW w:w="2679" w:type="dxa"/>
            <w:shd w:val="clear" w:color="auto" w:fill="FFFFFF"/>
          </w:tcPr>
          <w:p w14:paraId="37052CA5" w14:textId="77777777" w:rsidR="00B517BA" w:rsidRDefault="00B517BA">
            <w:pPr>
              <w:rPr>
                <w:rFonts w:ascii="Arial" w:hAnsi="Arial" w:cs="Arial"/>
                <w:color w:val="000000"/>
                <w:spacing w:val="-2"/>
                <w:sz w:val="16"/>
              </w:rPr>
            </w:pPr>
          </w:p>
        </w:tc>
        <w:tc>
          <w:tcPr>
            <w:tcW w:w="43" w:type="dxa"/>
          </w:tcPr>
          <w:p w14:paraId="37052CA6" w14:textId="77777777" w:rsidR="00B517BA" w:rsidRDefault="00B517BA"/>
        </w:tc>
        <w:tc>
          <w:tcPr>
            <w:tcW w:w="1720" w:type="dxa"/>
            <w:tcBorders>
              <w:top w:val="single" w:sz="5" w:space="0" w:color="8FB6EA"/>
              <w:bottom w:val="single" w:sz="5" w:space="0" w:color="8FB6EA"/>
            </w:tcBorders>
            <w:shd w:val="clear" w:color="auto" w:fill="FFFFFF"/>
          </w:tcPr>
          <w:p w14:paraId="37052CA7"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2CA8" w14:textId="77777777" w:rsidR="00B517BA" w:rsidRDefault="00B517BA"/>
        </w:tc>
        <w:tc>
          <w:tcPr>
            <w:tcW w:w="6267" w:type="dxa"/>
            <w:gridSpan w:val="3"/>
            <w:tcBorders>
              <w:top w:val="single" w:sz="5" w:space="0" w:color="8FB6EA"/>
              <w:bottom w:val="single" w:sz="5" w:space="0" w:color="8FB6EA"/>
            </w:tcBorders>
            <w:shd w:val="clear" w:color="auto" w:fill="FFFFFF"/>
          </w:tcPr>
          <w:p w14:paraId="37052CA9"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 that sort of notion of what is a critical infrastructure or you know critical service provider, you know it sort of shifts a little bit.</w:t>
            </w:r>
          </w:p>
          <w:p w14:paraId="37052CAA" w14:textId="77777777" w:rsidR="00B517BA" w:rsidRDefault="0067389C">
            <w:pPr>
              <w:rPr>
                <w:rFonts w:ascii="Calibri" w:hAnsi="Calibri" w:cs="Calibri"/>
                <w:color w:val="000000"/>
                <w:spacing w:val="-2"/>
                <w:sz w:val="18"/>
              </w:rPr>
            </w:pPr>
            <w:r>
              <w:rPr>
                <w:rFonts w:ascii="Calibri" w:hAnsi="Calibri" w:cs="Calibri"/>
                <w:color w:val="000000"/>
                <w:spacing w:val="-2"/>
                <w:sz w:val="18"/>
              </w:rPr>
              <w:t>If you start thinking about it in those terms, you sort of need to widen the net a little.</w:t>
            </w:r>
          </w:p>
        </w:tc>
      </w:tr>
      <w:tr w:rsidR="00B517BA" w14:paraId="37052CB2" w14:textId="77777777" w:rsidTr="0025740D">
        <w:trPr>
          <w:trHeight w:hRule="exact" w:val="1289"/>
        </w:trPr>
        <w:tc>
          <w:tcPr>
            <w:tcW w:w="2679" w:type="dxa"/>
            <w:shd w:val="clear" w:color="auto" w:fill="FFFFFF"/>
          </w:tcPr>
          <w:p w14:paraId="37052CAC" w14:textId="77777777" w:rsidR="00B517BA" w:rsidRDefault="00B517BA">
            <w:pPr>
              <w:rPr>
                <w:rFonts w:ascii="Arial" w:hAnsi="Arial" w:cs="Arial"/>
                <w:color w:val="000000"/>
                <w:spacing w:val="-2"/>
                <w:sz w:val="16"/>
              </w:rPr>
            </w:pPr>
          </w:p>
        </w:tc>
        <w:tc>
          <w:tcPr>
            <w:tcW w:w="43" w:type="dxa"/>
          </w:tcPr>
          <w:p w14:paraId="37052CAD" w14:textId="77777777" w:rsidR="00B517BA" w:rsidRDefault="00B517BA"/>
        </w:tc>
        <w:tc>
          <w:tcPr>
            <w:tcW w:w="1720" w:type="dxa"/>
            <w:tcBorders>
              <w:top w:val="single" w:sz="5" w:space="0" w:color="8FB6EA"/>
              <w:bottom w:val="single" w:sz="5" w:space="0" w:color="8FB6EA"/>
            </w:tcBorders>
            <w:shd w:val="clear" w:color="auto" w:fill="FFFFFF"/>
          </w:tcPr>
          <w:p w14:paraId="37052CAE"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2CAF" w14:textId="77777777" w:rsidR="00B517BA" w:rsidRDefault="00B517BA"/>
        </w:tc>
        <w:tc>
          <w:tcPr>
            <w:tcW w:w="6267" w:type="dxa"/>
            <w:gridSpan w:val="3"/>
            <w:tcBorders>
              <w:top w:val="single" w:sz="5" w:space="0" w:color="8FB6EA"/>
              <w:bottom w:val="single" w:sz="5" w:space="0" w:color="8FB6EA"/>
            </w:tcBorders>
            <w:shd w:val="clear" w:color="auto" w:fill="FFFFFF"/>
          </w:tcPr>
          <w:p w14:paraId="37052CB0" w14:textId="77777777" w:rsidR="00B517BA" w:rsidRDefault="0067389C">
            <w:pPr>
              <w:rPr>
                <w:rFonts w:ascii="Calibri" w:hAnsi="Calibri" w:cs="Calibri"/>
                <w:color w:val="000000"/>
                <w:spacing w:val="-2"/>
                <w:sz w:val="18"/>
              </w:rPr>
            </w:pPr>
            <w:r>
              <w:rPr>
                <w:rFonts w:ascii="Calibri" w:hAnsi="Calibri" w:cs="Calibri"/>
                <w:color w:val="000000"/>
                <w:spacing w:val="-2"/>
                <w:sz w:val="18"/>
              </w:rPr>
              <w:t>if if you target a kind of, you know, I don't know distribution system operator directly or or a nuclear facility directly.</w:t>
            </w:r>
          </w:p>
          <w:p w14:paraId="37052CB1" w14:textId="77777777" w:rsidR="00B517BA" w:rsidRDefault="0067389C">
            <w:pPr>
              <w:rPr>
                <w:rFonts w:ascii="Calibri" w:hAnsi="Calibri" w:cs="Calibri"/>
                <w:color w:val="000000"/>
                <w:spacing w:val="-2"/>
                <w:sz w:val="18"/>
              </w:rPr>
            </w:pPr>
            <w:r>
              <w:rPr>
                <w:rFonts w:ascii="Calibri" w:hAnsi="Calibri" w:cs="Calibri"/>
                <w:color w:val="000000"/>
                <w:spacing w:val="-2"/>
                <w:sz w:val="18"/>
              </w:rPr>
              <w:t>That's really hard, but if you tag in one of those suppliers, it's maybe a little bit easier and he gets you away in right?</w:t>
            </w:r>
          </w:p>
        </w:tc>
      </w:tr>
      <w:tr w:rsidR="00B517BA" w14:paraId="37052CB8" w14:textId="77777777" w:rsidTr="0025740D">
        <w:trPr>
          <w:trHeight w:hRule="exact" w:val="1290"/>
        </w:trPr>
        <w:tc>
          <w:tcPr>
            <w:tcW w:w="2679" w:type="dxa"/>
            <w:shd w:val="clear" w:color="auto" w:fill="FFFFFF"/>
          </w:tcPr>
          <w:p w14:paraId="37052CB3" w14:textId="77777777" w:rsidR="00B517BA" w:rsidRDefault="00B517BA">
            <w:pPr>
              <w:rPr>
                <w:rFonts w:ascii="Arial" w:hAnsi="Arial" w:cs="Arial"/>
                <w:color w:val="000000"/>
                <w:spacing w:val="-2"/>
                <w:sz w:val="16"/>
              </w:rPr>
            </w:pPr>
          </w:p>
        </w:tc>
        <w:tc>
          <w:tcPr>
            <w:tcW w:w="43" w:type="dxa"/>
          </w:tcPr>
          <w:p w14:paraId="37052CB4" w14:textId="77777777" w:rsidR="00B517BA" w:rsidRDefault="00B517BA"/>
        </w:tc>
        <w:tc>
          <w:tcPr>
            <w:tcW w:w="1720" w:type="dxa"/>
            <w:tcBorders>
              <w:top w:val="single" w:sz="5" w:space="0" w:color="8FB6EA"/>
              <w:bottom w:val="single" w:sz="5" w:space="0" w:color="8FB6EA"/>
            </w:tcBorders>
            <w:shd w:val="clear" w:color="auto" w:fill="FFFFFF"/>
          </w:tcPr>
          <w:p w14:paraId="37052CB5"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2CB6" w14:textId="77777777" w:rsidR="00B517BA" w:rsidRDefault="00B517BA"/>
        </w:tc>
        <w:tc>
          <w:tcPr>
            <w:tcW w:w="6267" w:type="dxa"/>
            <w:gridSpan w:val="3"/>
            <w:tcBorders>
              <w:top w:val="single" w:sz="5" w:space="0" w:color="8FB6EA"/>
              <w:bottom w:val="single" w:sz="5" w:space="0" w:color="8FB6EA"/>
            </w:tcBorders>
            <w:shd w:val="clear" w:color="auto" w:fill="FFFFFF"/>
          </w:tcPr>
          <w:p w14:paraId="37052CB7" w14:textId="77777777" w:rsidR="00B517BA" w:rsidRDefault="0067389C">
            <w:pPr>
              <w:rPr>
                <w:rFonts w:ascii="Calibri" w:hAnsi="Calibri" w:cs="Calibri"/>
                <w:color w:val="000000"/>
                <w:spacing w:val="-2"/>
                <w:sz w:val="18"/>
              </w:rPr>
            </w:pPr>
            <w:r>
              <w:rPr>
                <w:rFonts w:ascii="Calibri" w:hAnsi="Calibri" w:cs="Calibri"/>
                <w:color w:val="000000"/>
                <w:spacing w:val="-2"/>
                <w:sz w:val="18"/>
              </w:rPr>
              <w:t>But that we have five global actors, which is a monopole at the end.</w:t>
            </w:r>
          </w:p>
        </w:tc>
      </w:tr>
      <w:tr w:rsidR="00B517BA" w14:paraId="37052CC0" w14:textId="77777777" w:rsidTr="0025740D">
        <w:trPr>
          <w:trHeight w:hRule="exact" w:val="1060"/>
        </w:trPr>
        <w:tc>
          <w:tcPr>
            <w:tcW w:w="2679" w:type="dxa"/>
            <w:vMerge w:val="restart"/>
            <w:shd w:val="clear" w:color="auto" w:fill="FFFFFF"/>
          </w:tcPr>
          <w:p w14:paraId="37052CB9" w14:textId="77777777" w:rsidR="00B517BA" w:rsidRDefault="00B517BA">
            <w:pPr>
              <w:rPr>
                <w:rFonts w:ascii="Arial" w:hAnsi="Arial" w:cs="Arial"/>
                <w:color w:val="000000"/>
                <w:spacing w:val="-2"/>
                <w:sz w:val="16"/>
              </w:rPr>
            </w:pPr>
          </w:p>
        </w:tc>
        <w:tc>
          <w:tcPr>
            <w:tcW w:w="43" w:type="dxa"/>
          </w:tcPr>
          <w:p w14:paraId="37052CB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CBB"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2CB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CBD" w14:textId="77777777" w:rsidR="00B517BA" w:rsidRDefault="0067389C">
            <w:pPr>
              <w:rPr>
                <w:rFonts w:ascii="Calibri" w:hAnsi="Calibri" w:cs="Calibri"/>
                <w:color w:val="000000"/>
                <w:spacing w:val="-2"/>
                <w:sz w:val="18"/>
              </w:rPr>
            </w:pPr>
            <w:r>
              <w:rPr>
                <w:rFonts w:ascii="Calibri" w:hAnsi="Calibri" w:cs="Calibri"/>
                <w:color w:val="000000"/>
                <w:spacing w:val="-2"/>
                <w:sz w:val="18"/>
              </w:rPr>
              <w:t>And everybody from private to industry, even to public, is using these cloud infrastructures.</w:t>
            </w:r>
          </w:p>
          <w:p w14:paraId="37052CBE" w14:textId="77777777" w:rsidR="00B517BA" w:rsidRDefault="0067389C">
            <w:pPr>
              <w:rPr>
                <w:rFonts w:ascii="Calibri" w:hAnsi="Calibri" w:cs="Calibri"/>
                <w:color w:val="000000"/>
                <w:spacing w:val="-2"/>
                <w:sz w:val="18"/>
              </w:rPr>
            </w:pPr>
            <w:r>
              <w:rPr>
                <w:rFonts w:ascii="Calibri" w:hAnsi="Calibri" w:cs="Calibri"/>
                <w:color w:val="000000"/>
                <w:spacing w:val="-2"/>
                <w:sz w:val="18"/>
              </w:rPr>
              <w:t>And losing the whole serenity completely, that kid could not be the future. We are there at the moment. I don't believe that this will work from the business models will not work, but also from principle call IT security point of view. So the so the the, the the data's around The Who who owns the data who controls the data to build business on it but also to use it in our call it democratic systems it will not work if we completely give up.</w:t>
            </w:r>
          </w:p>
          <w:p w14:paraId="37052CBF" w14:textId="77777777" w:rsidR="00B517BA" w:rsidRDefault="0067389C">
            <w:pPr>
              <w:rPr>
                <w:rFonts w:ascii="Calibri" w:hAnsi="Calibri" w:cs="Calibri"/>
                <w:color w:val="000000"/>
                <w:spacing w:val="-2"/>
                <w:sz w:val="18"/>
              </w:rPr>
            </w:pPr>
            <w:r>
              <w:rPr>
                <w:rFonts w:ascii="Calibri" w:hAnsi="Calibri" w:cs="Calibri"/>
                <w:color w:val="000000"/>
                <w:spacing w:val="-2"/>
                <w:sz w:val="18"/>
              </w:rPr>
              <w:t>The way how we control the data, that's the biggest challenge now how to deal with it.</w:t>
            </w:r>
          </w:p>
        </w:tc>
      </w:tr>
      <w:tr w:rsidR="00B517BA" w14:paraId="37052CC6" w14:textId="77777777" w:rsidTr="0025740D">
        <w:trPr>
          <w:trHeight w:hRule="exact" w:val="1075"/>
        </w:trPr>
        <w:tc>
          <w:tcPr>
            <w:tcW w:w="2679" w:type="dxa"/>
            <w:vMerge/>
            <w:shd w:val="clear" w:color="auto" w:fill="FFFFFF"/>
          </w:tcPr>
          <w:p w14:paraId="37052CC1" w14:textId="77777777" w:rsidR="00B517BA" w:rsidRDefault="00B517BA"/>
        </w:tc>
        <w:tc>
          <w:tcPr>
            <w:tcW w:w="43" w:type="dxa"/>
          </w:tcPr>
          <w:p w14:paraId="37052CC2" w14:textId="77777777" w:rsidR="00B517BA" w:rsidRDefault="00B517BA"/>
        </w:tc>
        <w:tc>
          <w:tcPr>
            <w:tcW w:w="1720" w:type="dxa"/>
            <w:vMerge/>
            <w:tcBorders>
              <w:top w:val="single" w:sz="5" w:space="0" w:color="8FB6EA"/>
              <w:bottom w:val="single" w:sz="5" w:space="0" w:color="8FB6EA"/>
            </w:tcBorders>
            <w:shd w:val="clear" w:color="auto" w:fill="FFFFFF"/>
          </w:tcPr>
          <w:p w14:paraId="37052CC3" w14:textId="77777777" w:rsidR="00B517BA" w:rsidRDefault="00B517BA"/>
        </w:tc>
        <w:tc>
          <w:tcPr>
            <w:tcW w:w="28" w:type="dxa"/>
          </w:tcPr>
          <w:p w14:paraId="37052CC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CC5" w14:textId="77777777" w:rsidR="00B517BA" w:rsidRDefault="00B517BA"/>
        </w:tc>
      </w:tr>
      <w:tr w:rsidR="00B517BA" w14:paraId="37052CCC" w14:textId="77777777" w:rsidTr="0025740D">
        <w:trPr>
          <w:trHeight w:hRule="exact" w:val="1289"/>
        </w:trPr>
        <w:tc>
          <w:tcPr>
            <w:tcW w:w="2679" w:type="dxa"/>
            <w:shd w:val="clear" w:color="auto" w:fill="FFFFFF"/>
          </w:tcPr>
          <w:p w14:paraId="37052CC7" w14:textId="77777777" w:rsidR="00B517BA" w:rsidRDefault="00B517BA">
            <w:pPr>
              <w:rPr>
                <w:rFonts w:ascii="Arial" w:hAnsi="Arial" w:cs="Arial"/>
                <w:color w:val="000000"/>
                <w:spacing w:val="-2"/>
                <w:sz w:val="16"/>
              </w:rPr>
            </w:pPr>
          </w:p>
        </w:tc>
        <w:tc>
          <w:tcPr>
            <w:tcW w:w="43" w:type="dxa"/>
          </w:tcPr>
          <w:p w14:paraId="37052CC8" w14:textId="77777777" w:rsidR="00B517BA" w:rsidRDefault="00B517BA"/>
        </w:tc>
        <w:tc>
          <w:tcPr>
            <w:tcW w:w="1720" w:type="dxa"/>
            <w:tcBorders>
              <w:top w:val="single" w:sz="5" w:space="0" w:color="8FB6EA"/>
              <w:bottom w:val="single" w:sz="5" w:space="0" w:color="8FB6EA"/>
            </w:tcBorders>
            <w:shd w:val="clear" w:color="auto" w:fill="FFFFFF"/>
          </w:tcPr>
          <w:p w14:paraId="37052CC9"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2CCA" w14:textId="77777777" w:rsidR="00B517BA" w:rsidRDefault="00B517BA"/>
        </w:tc>
        <w:tc>
          <w:tcPr>
            <w:tcW w:w="6267" w:type="dxa"/>
            <w:gridSpan w:val="3"/>
            <w:tcBorders>
              <w:top w:val="single" w:sz="5" w:space="0" w:color="8FB6EA"/>
              <w:bottom w:val="single" w:sz="5" w:space="0" w:color="8FB6EA"/>
            </w:tcBorders>
            <w:shd w:val="clear" w:color="auto" w:fill="FFFFFF"/>
          </w:tcPr>
          <w:p w14:paraId="37052CCB" w14:textId="77777777" w:rsidR="00B517BA" w:rsidRDefault="0067389C">
            <w:pPr>
              <w:rPr>
                <w:rFonts w:ascii="Calibri" w:hAnsi="Calibri" w:cs="Calibri"/>
                <w:color w:val="000000"/>
                <w:spacing w:val="-2"/>
                <w:sz w:val="18"/>
              </w:rPr>
            </w:pPr>
            <w:r>
              <w:rPr>
                <w:rFonts w:ascii="Calibri" w:hAnsi="Calibri" w:cs="Calibri"/>
                <w:color w:val="000000"/>
                <w:spacing w:val="-2"/>
                <w:sz w:val="18"/>
              </w:rPr>
              <w:t>Classically, in broad terms, we are not part of it, but at the same time, we use the big cloud providers and we give out our and when we lose our data sovereignty, that's unbelievable. So that's a completely mess of understanding, I would say. So especially because we have all these privacy concerns in our systems, we have to find new means.</w:t>
            </w:r>
          </w:p>
        </w:tc>
      </w:tr>
      <w:tr w:rsidR="00B517BA" w14:paraId="37052CD1" w14:textId="77777777" w:rsidTr="0025740D">
        <w:trPr>
          <w:trHeight w:hRule="exact" w:val="903"/>
        </w:trPr>
        <w:tc>
          <w:tcPr>
            <w:tcW w:w="2722" w:type="dxa"/>
            <w:gridSpan w:val="2"/>
          </w:tcPr>
          <w:p w14:paraId="37052CCD" w14:textId="77777777" w:rsidR="00B517BA" w:rsidRDefault="00B517BA"/>
        </w:tc>
        <w:tc>
          <w:tcPr>
            <w:tcW w:w="1720" w:type="dxa"/>
            <w:tcBorders>
              <w:top w:val="single" w:sz="5" w:space="0" w:color="8FB6EA"/>
            </w:tcBorders>
          </w:tcPr>
          <w:p w14:paraId="37052CCE" w14:textId="77777777" w:rsidR="00B517BA" w:rsidRDefault="00B517BA"/>
        </w:tc>
        <w:tc>
          <w:tcPr>
            <w:tcW w:w="28" w:type="dxa"/>
          </w:tcPr>
          <w:p w14:paraId="37052CCF" w14:textId="77777777" w:rsidR="00B517BA" w:rsidRDefault="00B517BA"/>
        </w:tc>
        <w:tc>
          <w:tcPr>
            <w:tcW w:w="6267" w:type="dxa"/>
            <w:gridSpan w:val="3"/>
            <w:tcBorders>
              <w:top w:val="single" w:sz="5" w:space="0" w:color="8FB6EA"/>
            </w:tcBorders>
          </w:tcPr>
          <w:p w14:paraId="37052CD0" w14:textId="77777777" w:rsidR="00B517BA" w:rsidRDefault="00B517BA"/>
        </w:tc>
      </w:tr>
      <w:tr w:rsidR="00B517BA" w14:paraId="37052CD5" w14:textId="77777777" w:rsidTr="0025740D">
        <w:trPr>
          <w:trHeight w:hRule="exact" w:val="1146"/>
        </w:trPr>
        <w:tc>
          <w:tcPr>
            <w:tcW w:w="5359" w:type="dxa"/>
            <w:gridSpan w:val="5"/>
            <w:shd w:val="clear" w:color="auto" w:fill="FFFFFF"/>
          </w:tcPr>
          <w:p w14:paraId="37052CD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CD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178 of 316</w:t>
            </w:r>
          </w:p>
        </w:tc>
        <w:tc>
          <w:tcPr>
            <w:tcW w:w="20" w:type="dxa"/>
          </w:tcPr>
          <w:p w14:paraId="37052CD4" w14:textId="77777777" w:rsidR="00B517BA" w:rsidRDefault="00B517BA"/>
        </w:tc>
      </w:tr>
      <w:tr w:rsidR="00B517BA" w14:paraId="37052CD7" w14:textId="77777777" w:rsidTr="0025740D">
        <w:trPr>
          <w:trHeight w:hRule="exact" w:val="1146"/>
        </w:trPr>
        <w:tc>
          <w:tcPr>
            <w:tcW w:w="10737" w:type="dxa"/>
            <w:gridSpan w:val="7"/>
          </w:tcPr>
          <w:p w14:paraId="37052CD6" w14:textId="77777777" w:rsidR="00B517BA" w:rsidRDefault="00B517BA"/>
        </w:tc>
      </w:tr>
      <w:tr w:rsidR="00B517BA" w14:paraId="37052CE1" w14:textId="77777777" w:rsidTr="0025740D">
        <w:trPr>
          <w:trHeight w:hRule="exact" w:val="860"/>
        </w:trPr>
        <w:tc>
          <w:tcPr>
            <w:tcW w:w="2679" w:type="dxa"/>
            <w:vMerge w:val="restart"/>
            <w:shd w:val="clear" w:color="auto" w:fill="FFFFFF"/>
          </w:tcPr>
          <w:p w14:paraId="37052CD8" w14:textId="77777777" w:rsidR="00B517BA" w:rsidRDefault="00B517BA">
            <w:pPr>
              <w:rPr>
                <w:rFonts w:ascii="Arial" w:hAnsi="Arial" w:cs="Arial"/>
                <w:color w:val="000000"/>
                <w:spacing w:val="-2"/>
                <w:sz w:val="16"/>
              </w:rPr>
            </w:pPr>
          </w:p>
        </w:tc>
        <w:tc>
          <w:tcPr>
            <w:tcW w:w="43" w:type="dxa"/>
          </w:tcPr>
          <w:p w14:paraId="37052CD9" w14:textId="77777777" w:rsidR="00B517BA" w:rsidRDefault="00B517BA"/>
        </w:tc>
        <w:tc>
          <w:tcPr>
            <w:tcW w:w="1720" w:type="dxa"/>
            <w:vMerge w:val="restart"/>
            <w:tcBorders>
              <w:bottom w:val="single" w:sz="5" w:space="0" w:color="8FB6EA"/>
            </w:tcBorders>
            <w:shd w:val="clear" w:color="auto" w:fill="FFFFFF"/>
          </w:tcPr>
          <w:p w14:paraId="37052CDA"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2CDB" w14:textId="77777777" w:rsidR="00B517BA" w:rsidRDefault="00B517BA"/>
        </w:tc>
        <w:tc>
          <w:tcPr>
            <w:tcW w:w="6267" w:type="dxa"/>
            <w:gridSpan w:val="3"/>
            <w:vMerge w:val="restart"/>
            <w:tcBorders>
              <w:bottom w:val="single" w:sz="5" w:space="0" w:color="8FB6EA"/>
            </w:tcBorders>
            <w:shd w:val="clear" w:color="auto" w:fill="FFFFFF"/>
          </w:tcPr>
          <w:p w14:paraId="37052CDC"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Internet and and telecoms and networks.</w:t>
            </w:r>
          </w:p>
          <w:p w14:paraId="37052CDD" w14:textId="77777777" w:rsidR="00B517BA" w:rsidRDefault="0067389C">
            <w:pPr>
              <w:rPr>
                <w:rFonts w:ascii="Calibri" w:hAnsi="Calibri" w:cs="Calibri"/>
                <w:color w:val="000000"/>
                <w:spacing w:val="-2"/>
                <w:sz w:val="18"/>
              </w:rPr>
            </w:pPr>
            <w:r>
              <w:rPr>
                <w:rFonts w:ascii="Calibri" w:hAnsi="Calibri" w:cs="Calibri"/>
                <w:color w:val="000000"/>
                <w:spacing w:val="-2"/>
                <w:sz w:val="18"/>
              </w:rPr>
              <w:t>Are not a playground anymore. They were a playground for years for researchers like us and for for people that you know, they were using it as a sort of global entertainment system.</w:t>
            </w:r>
          </w:p>
          <w:p w14:paraId="37052CDE" w14:textId="77777777" w:rsidR="00B517BA" w:rsidRDefault="0067389C">
            <w:pPr>
              <w:rPr>
                <w:rFonts w:ascii="Calibri" w:hAnsi="Calibri" w:cs="Calibri"/>
                <w:color w:val="000000"/>
                <w:spacing w:val="-2"/>
                <w:sz w:val="18"/>
              </w:rPr>
            </w:pPr>
            <w:r>
              <w:rPr>
                <w:rFonts w:ascii="Calibri" w:hAnsi="Calibri" w:cs="Calibri"/>
                <w:color w:val="000000"/>
                <w:spacing w:val="-2"/>
                <w:sz w:val="18"/>
              </w:rPr>
              <w:t>But now you know this system is is the backbone that you know, lots of businesses make money from, you know, big tech.</w:t>
            </w:r>
          </w:p>
          <w:p w14:paraId="37052CDF"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my.</w:t>
            </w:r>
          </w:p>
          <w:p w14:paraId="37052CE0" w14:textId="77777777" w:rsidR="00B517BA" w:rsidRDefault="0067389C">
            <w:pPr>
              <w:rPr>
                <w:rFonts w:ascii="Calibri" w:hAnsi="Calibri" w:cs="Calibri"/>
                <w:color w:val="000000"/>
                <w:spacing w:val="-2"/>
                <w:sz w:val="18"/>
              </w:rPr>
            </w:pPr>
            <w:r>
              <w:rPr>
                <w:rFonts w:ascii="Calibri" w:hAnsi="Calibri" w:cs="Calibri"/>
                <w:color w:val="000000"/>
                <w:spacing w:val="-2"/>
                <w:sz w:val="18"/>
              </w:rPr>
              <w:t>My house sitting is is controlled through that.</w:t>
            </w:r>
          </w:p>
        </w:tc>
      </w:tr>
      <w:tr w:rsidR="00B517BA" w14:paraId="37052CE7" w14:textId="77777777" w:rsidTr="0025740D">
        <w:trPr>
          <w:trHeight w:hRule="exact" w:val="860"/>
        </w:trPr>
        <w:tc>
          <w:tcPr>
            <w:tcW w:w="2679" w:type="dxa"/>
            <w:vMerge/>
            <w:shd w:val="clear" w:color="auto" w:fill="FFFFFF"/>
          </w:tcPr>
          <w:p w14:paraId="37052CE2" w14:textId="77777777" w:rsidR="00B517BA" w:rsidRDefault="00B517BA"/>
        </w:tc>
        <w:tc>
          <w:tcPr>
            <w:tcW w:w="43" w:type="dxa"/>
          </w:tcPr>
          <w:p w14:paraId="37052CE3" w14:textId="77777777" w:rsidR="00B517BA" w:rsidRDefault="00B517BA"/>
        </w:tc>
        <w:tc>
          <w:tcPr>
            <w:tcW w:w="1720" w:type="dxa"/>
            <w:vMerge/>
            <w:tcBorders>
              <w:bottom w:val="single" w:sz="5" w:space="0" w:color="8FB6EA"/>
            </w:tcBorders>
            <w:shd w:val="clear" w:color="auto" w:fill="FFFFFF"/>
          </w:tcPr>
          <w:p w14:paraId="37052CE4" w14:textId="77777777" w:rsidR="00B517BA" w:rsidRDefault="00B517BA"/>
        </w:tc>
        <w:tc>
          <w:tcPr>
            <w:tcW w:w="28" w:type="dxa"/>
          </w:tcPr>
          <w:p w14:paraId="37052CE5" w14:textId="77777777" w:rsidR="00B517BA" w:rsidRDefault="00B517BA"/>
        </w:tc>
        <w:tc>
          <w:tcPr>
            <w:tcW w:w="6267" w:type="dxa"/>
            <w:gridSpan w:val="3"/>
            <w:vMerge/>
            <w:tcBorders>
              <w:bottom w:val="single" w:sz="5" w:space="0" w:color="8FB6EA"/>
            </w:tcBorders>
            <w:shd w:val="clear" w:color="auto" w:fill="FFFFFF"/>
          </w:tcPr>
          <w:p w14:paraId="37052CE6" w14:textId="77777777" w:rsidR="00B517BA" w:rsidRDefault="00B517BA"/>
        </w:tc>
      </w:tr>
      <w:tr w:rsidR="00B517BA" w14:paraId="37052CEE" w14:textId="77777777" w:rsidTr="0025740D">
        <w:trPr>
          <w:trHeight w:hRule="exact" w:val="1289"/>
        </w:trPr>
        <w:tc>
          <w:tcPr>
            <w:tcW w:w="2679" w:type="dxa"/>
            <w:shd w:val="clear" w:color="auto" w:fill="FFFFFF"/>
          </w:tcPr>
          <w:p w14:paraId="37052CE8" w14:textId="77777777" w:rsidR="00B517BA" w:rsidRDefault="00B517BA">
            <w:pPr>
              <w:rPr>
                <w:rFonts w:ascii="Arial" w:hAnsi="Arial" w:cs="Arial"/>
                <w:color w:val="000000"/>
                <w:spacing w:val="-2"/>
                <w:sz w:val="16"/>
              </w:rPr>
            </w:pPr>
          </w:p>
        </w:tc>
        <w:tc>
          <w:tcPr>
            <w:tcW w:w="43" w:type="dxa"/>
          </w:tcPr>
          <w:p w14:paraId="37052CE9" w14:textId="77777777" w:rsidR="00B517BA" w:rsidRDefault="00B517BA"/>
        </w:tc>
        <w:tc>
          <w:tcPr>
            <w:tcW w:w="1720" w:type="dxa"/>
            <w:tcBorders>
              <w:top w:val="single" w:sz="5" w:space="0" w:color="8FB6EA"/>
              <w:bottom w:val="single" w:sz="5" w:space="0" w:color="8FB6EA"/>
            </w:tcBorders>
            <w:shd w:val="clear" w:color="auto" w:fill="FFFFFF"/>
          </w:tcPr>
          <w:p w14:paraId="37052CEA"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2CEB" w14:textId="77777777" w:rsidR="00B517BA" w:rsidRDefault="00B517BA"/>
        </w:tc>
        <w:tc>
          <w:tcPr>
            <w:tcW w:w="6267" w:type="dxa"/>
            <w:gridSpan w:val="3"/>
            <w:tcBorders>
              <w:top w:val="single" w:sz="5" w:space="0" w:color="8FB6EA"/>
              <w:bottom w:val="single" w:sz="5" w:space="0" w:color="8FB6EA"/>
            </w:tcBorders>
            <w:shd w:val="clear" w:color="auto" w:fill="FFFFFF"/>
          </w:tcPr>
          <w:p w14:paraId="37052CEC" w14:textId="77777777" w:rsidR="00B517BA" w:rsidRDefault="0067389C">
            <w:pPr>
              <w:rPr>
                <w:rFonts w:ascii="Calibri" w:hAnsi="Calibri" w:cs="Calibri"/>
                <w:color w:val="000000"/>
                <w:spacing w:val="-2"/>
                <w:sz w:val="18"/>
              </w:rPr>
            </w:pPr>
            <w:r>
              <w:rPr>
                <w:rFonts w:ascii="Calibri" w:hAnsi="Calibri" w:cs="Calibri"/>
                <w:color w:val="000000"/>
                <w:spacing w:val="-2"/>
                <w:sz w:val="18"/>
              </w:rPr>
              <w:t>I'm afraid that it will take failures and attacks and disasters.</w:t>
            </w:r>
          </w:p>
          <w:p w14:paraId="37052CED"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To to to convince the global, the global public that that this is the case, or the policymakers for that for that matter. </w:t>
            </w:r>
          </w:p>
        </w:tc>
      </w:tr>
      <w:tr w:rsidR="00B517BA" w14:paraId="37052CF7" w14:textId="77777777" w:rsidTr="0025740D">
        <w:trPr>
          <w:trHeight w:hRule="exact" w:val="1433"/>
        </w:trPr>
        <w:tc>
          <w:tcPr>
            <w:tcW w:w="2679" w:type="dxa"/>
            <w:vMerge w:val="restart"/>
            <w:shd w:val="clear" w:color="auto" w:fill="FFFFFF"/>
          </w:tcPr>
          <w:p w14:paraId="37052CEF" w14:textId="77777777" w:rsidR="00B517BA" w:rsidRDefault="00B517BA">
            <w:pPr>
              <w:rPr>
                <w:rFonts w:ascii="Arial" w:hAnsi="Arial" w:cs="Arial"/>
                <w:color w:val="000000"/>
                <w:spacing w:val="-2"/>
                <w:sz w:val="16"/>
              </w:rPr>
            </w:pPr>
          </w:p>
        </w:tc>
        <w:tc>
          <w:tcPr>
            <w:tcW w:w="43" w:type="dxa"/>
          </w:tcPr>
          <w:p w14:paraId="37052CF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CF1"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2CF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CF3" w14:textId="77777777" w:rsidR="00B517BA" w:rsidRDefault="0067389C">
            <w:pPr>
              <w:rPr>
                <w:rFonts w:ascii="Calibri" w:hAnsi="Calibri" w:cs="Calibri"/>
                <w:color w:val="000000"/>
                <w:spacing w:val="-2"/>
                <w:sz w:val="18"/>
              </w:rPr>
            </w:pPr>
            <w:r>
              <w:rPr>
                <w:rFonts w:ascii="Calibri" w:hAnsi="Calibri" w:cs="Calibri"/>
                <w:color w:val="000000"/>
                <w:spacing w:val="-2"/>
                <w:sz w:val="18"/>
              </w:rPr>
              <w:t>Metaverse and the spatial Internet, where a digital twin of everyone and everything, bits move, atoms move with the speed of bits. And we're basically living in this mixed corporeal and digital world. That means that our society has a digital representation and a model.</w:t>
            </w:r>
          </w:p>
          <w:p w14:paraId="37052CF4" w14:textId="77777777" w:rsidR="00B517BA" w:rsidRDefault="0067389C">
            <w:pPr>
              <w:rPr>
                <w:rFonts w:ascii="Calibri" w:hAnsi="Calibri" w:cs="Calibri"/>
                <w:color w:val="000000"/>
                <w:spacing w:val="-2"/>
                <w:sz w:val="18"/>
              </w:rPr>
            </w:pPr>
            <w:r>
              <w:rPr>
                <w:rFonts w:ascii="Calibri" w:hAnsi="Calibri" w:cs="Calibri"/>
                <w:color w:val="000000"/>
                <w:spacing w:val="-2"/>
                <w:sz w:val="18"/>
              </w:rPr>
              <w:t>Information model the taxonomy and ontology a set of standards. That is a piece of critical national infrastructure which needs to be protected because of that information model fails. It'll have. It'll have real world consequences.</w:t>
            </w:r>
          </w:p>
          <w:p w14:paraId="37052CF5" w14:textId="77777777" w:rsidR="00B517BA" w:rsidRDefault="0067389C">
            <w:pPr>
              <w:rPr>
                <w:rFonts w:ascii="Calibri" w:hAnsi="Calibri" w:cs="Calibri"/>
                <w:color w:val="000000"/>
                <w:spacing w:val="-2"/>
                <w:sz w:val="18"/>
              </w:rPr>
            </w:pPr>
            <w:r>
              <w:rPr>
                <w:rFonts w:ascii="Calibri" w:hAnsi="Calibri" w:cs="Calibri"/>
                <w:color w:val="000000"/>
                <w:spacing w:val="-2"/>
                <w:sz w:val="18"/>
              </w:rPr>
              <w:t>Again, it's it's somewhat less tangible than saying do you mean like the banking Ledger in the Bank of England? OK. Yeah, yeah, that too. But really, it's all of those sorts of things. So yeah, I'll put those two. I'll put. I'll put that that down as a marker and say for those two reasons, the information model of the country itself is a piece of national infrastructure. Also say then thinking about.</w:t>
            </w:r>
          </w:p>
          <w:p w14:paraId="37052CF6" w14:textId="77777777" w:rsidR="00B517BA" w:rsidRDefault="0067389C">
            <w:pPr>
              <w:rPr>
                <w:rFonts w:ascii="Calibri" w:hAnsi="Calibri" w:cs="Calibri"/>
                <w:color w:val="000000"/>
                <w:spacing w:val="-2"/>
                <w:sz w:val="18"/>
              </w:rPr>
            </w:pPr>
            <w:r>
              <w:rPr>
                <w:rFonts w:ascii="Calibri" w:hAnsi="Calibri" w:cs="Calibri"/>
                <w:color w:val="000000"/>
                <w:spacing w:val="-2"/>
                <w:sz w:val="18"/>
              </w:rPr>
              <w:t>The economy and finance, so many of the services and systems and economic mechanisms that we use today are now running on a data infrastructure that could fail every. So the network and everything else, their information model matters.</w:t>
            </w:r>
          </w:p>
        </w:tc>
      </w:tr>
      <w:tr w:rsidR="00B517BA" w14:paraId="37052CFD" w14:textId="77777777" w:rsidTr="0025740D">
        <w:trPr>
          <w:trHeight w:hRule="exact" w:val="874"/>
        </w:trPr>
        <w:tc>
          <w:tcPr>
            <w:tcW w:w="2679" w:type="dxa"/>
            <w:vMerge/>
            <w:shd w:val="clear" w:color="auto" w:fill="FFFFFF"/>
          </w:tcPr>
          <w:p w14:paraId="37052CF8" w14:textId="77777777" w:rsidR="00B517BA" w:rsidRDefault="00B517BA"/>
        </w:tc>
        <w:tc>
          <w:tcPr>
            <w:tcW w:w="43" w:type="dxa"/>
          </w:tcPr>
          <w:p w14:paraId="37052CF9" w14:textId="77777777" w:rsidR="00B517BA" w:rsidRDefault="00B517BA"/>
        </w:tc>
        <w:tc>
          <w:tcPr>
            <w:tcW w:w="1720" w:type="dxa"/>
            <w:vMerge/>
            <w:tcBorders>
              <w:top w:val="single" w:sz="5" w:space="0" w:color="8FB6EA"/>
              <w:bottom w:val="single" w:sz="5" w:space="0" w:color="8FB6EA"/>
            </w:tcBorders>
            <w:shd w:val="clear" w:color="auto" w:fill="FFFFFF"/>
          </w:tcPr>
          <w:p w14:paraId="37052CFA" w14:textId="77777777" w:rsidR="00B517BA" w:rsidRDefault="00B517BA"/>
        </w:tc>
        <w:tc>
          <w:tcPr>
            <w:tcW w:w="28" w:type="dxa"/>
          </w:tcPr>
          <w:p w14:paraId="37052CF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CFC" w14:textId="77777777" w:rsidR="00B517BA" w:rsidRDefault="00B517BA"/>
        </w:tc>
      </w:tr>
      <w:tr w:rsidR="00B517BA" w14:paraId="37052D03" w14:textId="77777777" w:rsidTr="0025740D">
        <w:trPr>
          <w:trHeight w:hRule="exact" w:val="874"/>
        </w:trPr>
        <w:tc>
          <w:tcPr>
            <w:tcW w:w="2679" w:type="dxa"/>
            <w:vMerge/>
            <w:shd w:val="clear" w:color="auto" w:fill="FFFFFF"/>
          </w:tcPr>
          <w:p w14:paraId="37052CFE" w14:textId="77777777" w:rsidR="00B517BA" w:rsidRDefault="00B517BA"/>
        </w:tc>
        <w:tc>
          <w:tcPr>
            <w:tcW w:w="43" w:type="dxa"/>
          </w:tcPr>
          <w:p w14:paraId="37052CFF" w14:textId="77777777" w:rsidR="00B517BA" w:rsidRDefault="00B517BA"/>
        </w:tc>
        <w:tc>
          <w:tcPr>
            <w:tcW w:w="1720" w:type="dxa"/>
            <w:vMerge/>
            <w:tcBorders>
              <w:top w:val="single" w:sz="5" w:space="0" w:color="8FB6EA"/>
              <w:bottom w:val="single" w:sz="5" w:space="0" w:color="8FB6EA"/>
            </w:tcBorders>
            <w:shd w:val="clear" w:color="auto" w:fill="FFFFFF"/>
          </w:tcPr>
          <w:p w14:paraId="37052D00" w14:textId="77777777" w:rsidR="00B517BA" w:rsidRDefault="00B517BA"/>
        </w:tc>
        <w:tc>
          <w:tcPr>
            <w:tcW w:w="28" w:type="dxa"/>
          </w:tcPr>
          <w:p w14:paraId="37052D0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D02" w14:textId="77777777" w:rsidR="00B517BA" w:rsidRDefault="00B517BA"/>
        </w:tc>
      </w:tr>
      <w:tr w:rsidR="00B517BA" w14:paraId="37052D05" w14:textId="77777777" w:rsidTr="0025740D">
        <w:trPr>
          <w:trHeight w:hRule="exact" w:val="286"/>
        </w:trPr>
        <w:tc>
          <w:tcPr>
            <w:tcW w:w="10737" w:type="dxa"/>
            <w:gridSpan w:val="7"/>
            <w:shd w:val="clear" w:color="auto" w:fill="FFFFFF"/>
          </w:tcPr>
          <w:p w14:paraId="37052D04" w14:textId="77777777" w:rsidR="00B517BA" w:rsidRDefault="00B517BA"/>
        </w:tc>
      </w:tr>
      <w:tr w:rsidR="00B517BA" w14:paraId="37052D08" w14:textId="77777777" w:rsidTr="0025740D">
        <w:trPr>
          <w:trHeight w:hRule="exact" w:val="1003"/>
        </w:trPr>
        <w:tc>
          <w:tcPr>
            <w:tcW w:w="2679" w:type="dxa"/>
            <w:vMerge w:val="restart"/>
            <w:shd w:val="clear" w:color="auto" w:fill="FFFFFF"/>
          </w:tcPr>
          <w:p w14:paraId="37052D06" w14:textId="77777777" w:rsidR="00B517BA" w:rsidRDefault="0067389C">
            <w:pPr>
              <w:rPr>
                <w:rFonts w:ascii="Calibri" w:hAnsi="Calibri" w:cs="Calibri"/>
                <w:b/>
                <w:color w:val="000066"/>
                <w:spacing w:val="-2"/>
                <w:sz w:val="32"/>
              </w:rPr>
            </w:pPr>
            <w:r>
              <w:rPr>
                <w:rFonts w:ascii="Calibri" w:hAnsi="Calibri" w:cs="Calibri"/>
                <w:b/>
                <w:color w:val="000066"/>
                <w:spacing w:val="-2"/>
                <w:sz w:val="32"/>
              </w:rPr>
              <w:t>New Nuclear</w:t>
            </w:r>
          </w:p>
        </w:tc>
        <w:tc>
          <w:tcPr>
            <w:tcW w:w="8058" w:type="dxa"/>
            <w:gridSpan w:val="6"/>
            <w:vMerge w:val="restart"/>
            <w:shd w:val="clear" w:color="auto" w:fill="FFFFFF"/>
          </w:tcPr>
          <w:p w14:paraId="37052D07" w14:textId="77777777" w:rsidR="00B517BA" w:rsidRDefault="00B517BA"/>
        </w:tc>
      </w:tr>
      <w:tr w:rsidR="00B517BA" w14:paraId="37052D0B" w14:textId="77777777" w:rsidTr="0025740D">
        <w:trPr>
          <w:trHeight w:hRule="exact" w:val="1003"/>
        </w:trPr>
        <w:tc>
          <w:tcPr>
            <w:tcW w:w="2679" w:type="dxa"/>
            <w:vMerge/>
            <w:shd w:val="clear" w:color="auto" w:fill="FFFFFF"/>
          </w:tcPr>
          <w:p w14:paraId="37052D09" w14:textId="77777777" w:rsidR="00B517BA" w:rsidRDefault="00B517BA"/>
        </w:tc>
        <w:tc>
          <w:tcPr>
            <w:tcW w:w="8058" w:type="dxa"/>
            <w:gridSpan w:val="6"/>
            <w:vMerge/>
            <w:shd w:val="clear" w:color="auto" w:fill="FFFFFF"/>
          </w:tcPr>
          <w:p w14:paraId="37052D0A" w14:textId="77777777" w:rsidR="00B517BA" w:rsidRDefault="00B517BA"/>
        </w:tc>
      </w:tr>
      <w:tr w:rsidR="00B517BA" w14:paraId="37052D18" w14:textId="77777777" w:rsidTr="0025740D">
        <w:trPr>
          <w:trHeight w:hRule="exact" w:val="1433"/>
        </w:trPr>
        <w:tc>
          <w:tcPr>
            <w:tcW w:w="2679" w:type="dxa"/>
            <w:vMerge w:val="restart"/>
            <w:shd w:val="clear" w:color="auto" w:fill="FFFFFF"/>
          </w:tcPr>
          <w:p w14:paraId="37052D0C" w14:textId="77777777" w:rsidR="00B517BA" w:rsidRDefault="00B517BA">
            <w:pPr>
              <w:rPr>
                <w:rFonts w:ascii="Arial" w:hAnsi="Arial" w:cs="Arial"/>
                <w:color w:val="000000"/>
                <w:spacing w:val="-2"/>
                <w:sz w:val="16"/>
              </w:rPr>
            </w:pPr>
          </w:p>
        </w:tc>
        <w:tc>
          <w:tcPr>
            <w:tcW w:w="43" w:type="dxa"/>
          </w:tcPr>
          <w:p w14:paraId="37052D0D" w14:textId="77777777" w:rsidR="00B517BA" w:rsidRDefault="00B517BA"/>
        </w:tc>
        <w:tc>
          <w:tcPr>
            <w:tcW w:w="1720" w:type="dxa"/>
            <w:vMerge w:val="restart"/>
            <w:tcBorders>
              <w:bottom w:val="single" w:sz="5" w:space="0" w:color="8FB6EA"/>
            </w:tcBorders>
            <w:shd w:val="clear" w:color="auto" w:fill="FFFFFF"/>
          </w:tcPr>
          <w:p w14:paraId="37052D0E"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2D0F" w14:textId="77777777" w:rsidR="00B517BA" w:rsidRDefault="00B517BA"/>
        </w:tc>
        <w:tc>
          <w:tcPr>
            <w:tcW w:w="6267" w:type="dxa"/>
            <w:gridSpan w:val="3"/>
            <w:vMerge w:val="restart"/>
            <w:tcBorders>
              <w:bottom w:val="single" w:sz="5" w:space="0" w:color="8FB6EA"/>
            </w:tcBorders>
            <w:shd w:val="clear" w:color="auto" w:fill="FFFFFF"/>
          </w:tcPr>
          <w:p w14:paraId="37052D10" w14:textId="77777777" w:rsidR="00B517BA" w:rsidRDefault="0067389C">
            <w:pPr>
              <w:rPr>
                <w:rFonts w:ascii="Calibri" w:hAnsi="Calibri" w:cs="Calibri"/>
                <w:color w:val="000000"/>
                <w:spacing w:val="-2"/>
                <w:sz w:val="18"/>
              </w:rPr>
            </w:pPr>
            <w:r>
              <w:rPr>
                <w:rFonts w:ascii="Calibri" w:hAnsi="Calibri" w:cs="Calibri"/>
                <w:color w:val="000000"/>
                <w:spacing w:val="-2"/>
                <w:sz w:val="18"/>
              </w:rPr>
              <w:t>Environments like Smrs will only be economically viable if they use technology that isn't currently regarded as being appropriate to those kinds of.</w:t>
            </w:r>
          </w:p>
          <w:p w14:paraId="37052D11" w14:textId="77777777" w:rsidR="00B517BA" w:rsidRDefault="0067389C">
            <w:pPr>
              <w:rPr>
                <w:rFonts w:ascii="Calibri" w:hAnsi="Calibri" w:cs="Calibri"/>
                <w:color w:val="000000"/>
                <w:spacing w:val="-2"/>
                <w:sz w:val="18"/>
              </w:rPr>
            </w:pPr>
            <w:r>
              <w:rPr>
                <w:rFonts w:ascii="Calibri" w:hAnsi="Calibri" w:cs="Calibri"/>
                <w:color w:val="000000"/>
                <w:spacing w:val="-2"/>
                <w:sz w:val="18"/>
              </w:rPr>
              <w:t>Safety critical environments, so you can't always get the sensors you want and the places you want. You can't always have individual wires going to every last sensor because there isn't the space and they're sealed for life.</w:t>
            </w:r>
          </w:p>
          <w:p w14:paraId="37052D12"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end up having to do in make inferences to parameters rather than.</w:t>
            </w:r>
          </w:p>
          <w:p w14:paraId="37052D13" w14:textId="77777777" w:rsidR="00B517BA" w:rsidRDefault="0067389C">
            <w:pPr>
              <w:rPr>
                <w:rFonts w:ascii="Calibri" w:hAnsi="Calibri" w:cs="Calibri"/>
                <w:color w:val="000000"/>
                <w:spacing w:val="-2"/>
                <w:sz w:val="18"/>
              </w:rPr>
            </w:pPr>
            <w:r>
              <w:rPr>
                <w:rFonts w:ascii="Calibri" w:hAnsi="Calibri" w:cs="Calibri"/>
                <w:color w:val="000000"/>
                <w:spacing w:val="-2"/>
                <w:sz w:val="18"/>
              </w:rPr>
              <w:t>Bring them directly. May not be able to measure a particular pressure in a particular place. You may have to make some form of inference.</w:t>
            </w:r>
          </w:p>
          <w:p w14:paraId="37052D14" w14:textId="77777777" w:rsidR="00B517BA" w:rsidRDefault="0067389C">
            <w:pPr>
              <w:rPr>
                <w:rFonts w:ascii="Calibri" w:hAnsi="Calibri" w:cs="Calibri"/>
                <w:color w:val="000000"/>
                <w:spacing w:val="-2"/>
                <w:sz w:val="18"/>
              </w:rPr>
            </w:pPr>
            <w:r>
              <w:rPr>
                <w:rFonts w:ascii="Calibri" w:hAnsi="Calibri" w:cs="Calibri"/>
                <w:color w:val="000000"/>
                <w:spacing w:val="-2"/>
                <w:sz w:val="18"/>
              </w:rPr>
              <w:t>Using and here it comes using a digital twin.</w:t>
            </w:r>
          </w:p>
          <w:p w14:paraId="37052D15"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so I see quite a lot now that's that's a sort of development beyond what I referred to earlier, which is that prognostication prognostics and diagnostics there we are.</w:t>
            </w:r>
          </w:p>
          <w:p w14:paraId="37052D16" w14:textId="77777777" w:rsidR="00B517BA" w:rsidRDefault="0067389C">
            <w:pPr>
              <w:rPr>
                <w:rFonts w:ascii="Calibri" w:hAnsi="Calibri" w:cs="Calibri"/>
                <w:color w:val="000000"/>
                <w:spacing w:val="-2"/>
                <w:sz w:val="18"/>
              </w:rPr>
            </w:pPr>
            <w:r>
              <w:rPr>
                <w:rFonts w:ascii="Calibri" w:hAnsi="Calibri" w:cs="Calibri"/>
                <w:color w:val="000000"/>
                <w:spacing w:val="-2"/>
                <w:sz w:val="18"/>
              </w:rPr>
              <w:t>The prognostics and diagnostics are effectively done, even if they may not be advertised as such against a digital twin.</w:t>
            </w:r>
          </w:p>
          <w:p w14:paraId="37052D17"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the question is.</w:t>
            </w:r>
          </w:p>
        </w:tc>
      </w:tr>
      <w:tr w:rsidR="00B517BA" w14:paraId="37052D1E" w14:textId="77777777" w:rsidTr="0025740D">
        <w:trPr>
          <w:trHeight w:hRule="exact" w:val="874"/>
        </w:trPr>
        <w:tc>
          <w:tcPr>
            <w:tcW w:w="2679" w:type="dxa"/>
            <w:vMerge/>
            <w:shd w:val="clear" w:color="auto" w:fill="FFFFFF"/>
          </w:tcPr>
          <w:p w14:paraId="37052D19" w14:textId="77777777" w:rsidR="00B517BA" w:rsidRDefault="00B517BA"/>
        </w:tc>
        <w:tc>
          <w:tcPr>
            <w:tcW w:w="43" w:type="dxa"/>
          </w:tcPr>
          <w:p w14:paraId="37052D1A" w14:textId="77777777" w:rsidR="00B517BA" w:rsidRDefault="00B517BA"/>
        </w:tc>
        <w:tc>
          <w:tcPr>
            <w:tcW w:w="1720" w:type="dxa"/>
            <w:vMerge/>
            <w:tcBorders>
              <w:bottom w:val="single" w:sz="5" w:space="0" w:color="8FB6EA"/>
            </w:tcBorders>
            <w:shd w:val="clear" w:color="auto" w:fill="FFFFFF"/>
          </w:tcPr>
          <w:p w14:paraId="37052D1B" w14:textId="77777777" w:rsidR="00B517BA" w:rsidRDefault="00B517BA"/>
        </w:tc>
        <w:tc>
          <w:tcPr>
            <w:tcW w:w="28" w:type="dxa"/>
          </w:tcPr>
          <w:p w14:paraId="37052D1C" w14:textId="77777777" w:rsidR="00B517BA" w:rsidRDefault="00B517BA"/>
        </w:tc>
        <w:tc>
          <w:tcPr>
            <w:tcW w:w="6267" w:type="dxa"/>
            <w:gridSpan w:val="3"/>
            <w:vMerge/>
            <w:tcBorders>
              <w:bottom w:val="single" w:sz="5" w:space="0" w:color="8FB6EA"/>
            </w:tcBorders>
            <w:shd w:val="clear" w:color="auto" w:fill="FFFFFF"/>
          </w:tcPr>
          <w:p w14:paraId="37052D1D" w14:textId="77777777" w:rsidR="00B517BA" w:rsidRDefault="00B517BA"/>
        </w:tc>
      </w:tr>
      <w:tr w:rsidR="00B517BA" w14:paraId="37052D24" w14:textId="77777777" w:rsidTr="0025740D">
        <w:trPr>
          <w:trHeight w:hRule="exact" w:val="874"/>
        </w:trPr>
        <w:tc>
          <w:tcPr>
            <w:tcW w:w="2679" w:type="dxa"/>
            <w:vMerge/>
            <w:shd w:val="clear" w:color="auto" w:fill="FFFFFF"/>
          </w:tcPr>
          <w:p w14:paraId="37052D1F" w14:textId="77777777" w:rsidR="00B517BA" w:rsidRDefault="00B517BA"/>
        </w:tc>
        <w:tc>
          <w:tcPr>
            <w:tcW w:w="43" w:type="dxa"/>
          </w:tcPr>
          <w:p w14:paraId="37052D20" w14:textId="77777777" w:rsidR="00B517BA" w:rsidRDefault="00B517BA"/>
        </w:tc>
        <w:tc>
          <w:tcPr>
            <w:tcW w:w="1720" w:type="dxa"/>
            <w:vMerge/>
            <w:tcBorders>
              <w:bottom w:val="single" w:sz="5" w:space="0" w:color="8FB6EA"/>
            </w:tcBorders>
            <w:shd w:val="clear" w:color="auto" w:fill="FFFFFF"/>
          </w:tcPr>
          <w:p w14:paraId="37052D21" w14:textId="77777777" w:rsidR="00B517BA" w:rsidRDefault="00B517BA"/>
        </w:tc>
        <w:tc>
          <w:tcPr>
            <w:tcW w:w="28" w:type="dxa"/>
          </w:tcPr>
          <w:p w14:paraId="37052D22" w14:textId="77777777" w:rsidR="00B517BA" w:rsidRDefault="00B517BA"/>
        </w:tc>
        <w:tc>
          <w:tcPr>
            <w:tcW w:w="6267" w:type="dxa"/>
            <w:gridSpan w:val="3"/>
            <w:vMerge/>
            <w:tcBorders>
              <w:bottom w:val="single" w:sz="5" w:space="0" w:color="8FB6EA"/>
            </w:tcBorders>
            <w:shd w:val="clear" w:color="auto" w:fill="FFFFFF"/>
          </w:tcPr>
          <w:p w14:paraId="37052D23" w14:textId="77777777" w:rsidR="00B517BA" w:rsidRDefault="00B517BA"/>
        </w:tc>
      </w:tr>
      <w:tr w:rsidR="00B517BA" w14:paraId="37052D29" w14:textId="77777777" w:rsidTr="0025740D">
        <w:trPr>
          <w:trHeight w:hRule="exact" w:val="831"/>
        </w:trPr>
        <w:tc>
          <w:tcPr>
            <w:tcW w:w="2722" w:type="dxa"/>
            <w:gridSpan w:val="2"/>
          </w:tcPr>
          <w:p w14:paraId="37052D25" w14:textId="77777777" w:rsidR="00B517BA" w:rsidRDefault="00B517BA"/>
        </w:tc>
        <w:tc>
          <w:tcPr>
            <w:tcW w:w="1720" w:type="dxa"/>
            <w:tcBorders>
              <w:top w:val="single" w:sz="5" w:space="0" w:color="8FB6EA"/>
            </w:tcBorders>
          </w:tcPr>
          <w:p w14:paraId="37052D26" w14:textId="77777777" w:rsidR="00B517BA" w:rsidRDefault="00B517BA"/>
        </w:tc>
        <w:tc>
          <w:tcPr>
            <w:tcW w:w="28" w:type="dxa"/>
          </w:tcPr>
          <w:p w14:paraId="37052D27" w14:textId="77777777" w:rsidR="00B517BA" w:rsidRDefault="00B517BA"/>
        </w:tc>
        <w:tc>
          <w:tcPr>
            <w:tcW w:w="6267" w:type="dxa"/>
            <w:gridSpan w:val="3"/>
            <w:tcBorders>
              <w:top w:val="single" w:sz="5" w:space="0" w:color="8FB6EA"/>
            </w:tcBorders>
          </w:tcPr>
          <w:p w14:paraId="37052D28" w14:textId="77777777" w:rsidR="00B517BA" w:rsidRDefault="00B517BA"/>
        </w:tc>
      </w:tr>
      <w:tr w:rsidR="00B517BA" w14:paraId="37052D2B" w14:textId="77777777" w:rsidTr="0025740D">
        <w:trPr>
          <w:trHeight w:hRule="exact" w:val="846"/>
        </w:trPr>
        <w:tc>
          <w:tcPr>
            <w:tcW w:w="10737" w:type="dxa"/>
            <w:gridSpan w:val="7"/>
          </w:tcPr>
          <w:p w14:paraId="37052D2A" w14:textId="77777777" w:rsidR="00B517BA" w:rsidRDefault="00B517BA"/>
        </w:tc>
      </w:tr>
      <w:tr w:rsidR="00B517BA" w14:paraId="37052D2F" w14:textId="77777777" w:rsidTr="0025740D">
        <w:trPr>
          <w:trHeight w:hRule="exact" w:val="1146"/>
        </w:trPr>
        <w:tc>
          <w:tcPr>
            <w:tcW w:w="5359" w:type="dxa"/>
            <w:gridSpan w:val="5"/>
            <w:shd w:val="clear" w:color="auto" w:fill="FFFFFF"/>
          </w:tcPr>
          <w:p w14:paraId="37052D2C"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D2D"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179 of 316</w:t>
            </w:r>
          </w:p>
        </w:tc>
        <w:tc>
          <w:tcPr>
            <w:tcW w:w="20" w:type="dxa"/>
          </w:tcPr>
          <w:p w14:paraId="37052D2E" w14:textId="77777777" w:rsidR="00B517BA" w:rsidRDefault="00B517BA"/>
        </w:tc>
      </w:tr>
      <w:tr w:rsidR="00B517BA" w14:paraId="37052D31" w14:textId="77777777" w:rsidTr="0025740D">
        <w:trPr>
          <w:trHeight w:hRule="exact" w:val="1146"/>
        </w:trPr>
        <w:tc>
          <w:tcPr>
            <w:tcW w:w="10737" w:type="dxa"/>
            <w:gridSpan w:val="7"/>
          </w:tcPr>
          <w:p w14:paraId="37052D30" w14:textId="77777777" w:rsidR="00B517BA" w:rsidRDefault="00B517BA"/>
        </w:tc>
      </w:tr>
      <w:tr w:rsidR="00B517BA" w14:paraId="37052D3E" w14:textId="77777777" w:rsidTr="0025740D">
        <w:trPr>
          <w:trHeight w:hRule="exact" w:val="1376"/>
        </w:trPr>
        <w:tc>
          <w:tcPr>
            <w:tcW w:w="2679" w:type="dxa"/>
            <w:vMerge w:val="restart"/>
            <w:shd w:val="clear" w:color="auto" w:fill="FFFFFF"/>
          </w:tcPr>
          <w:p w14:paraId="37052D32" w14:textId="77777777" w:rsidR="00B517BA" w:rsidRDefault="00B517BA">
            <w:pPr>
              <w:rPr>
                <w:rFonts w:ascii="Arial" w:hAnsi="Arial" w:cs="Arial"/>
                <w:color w:val="000000"/>
                <w:spacing w:val="-2"/>
                <w:sz w:val="16"/>
              </w:rPr>
            </w:pPr>
          </w:p>
        </w:tc>
        <w:tc>
          <w:tcPr>
            <w:tcW w:w="43" w:type="dxa"/>
          </w:tcPr>
          <w:p w14:paraId="37052D33" w14:textId="77777777" w:rsidR="00B517BA" w:rsidRDefault="00B517BA"/>
        </w:tc>
        <w:tc>
          <w:tcPr>
            <w:tcW w:w="1720" w:type="dxa"/>
            <w:vMerge w:val="restart"/>
            <w:tcBorders>
              <w:bottom w:val="single" w:sz="5" w:space="0" w:color="8FB6EA"/>
            </w:tcBorders>
            <w:shd w:val="clear" w:color="auto" w:fill="FFFFFF"/>
          </w:tcPr>
          <w:p w14:paraId="37052D34"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2D35" w14:textId="77777777" w:rsidR="00B517BA" w:rsidRDefault="00B517BA"/>
        </w:tc>
        <w:tc>
          <w:tcPr>
            <w:tcW w:w="6267" w:type="dxa"/>
            <w:gridSpan w:val="3"/>
            <w:vMerge w:val="restart"/>
            <w:tcBorders>
              <w:bottom w:val="single" w:sz="5" w:space="0" w:color="8FB6EA"/>
            </w:tcBorders>
            <w:shd w:val="clear" w:color="auto" w:fill="FFFFFF"/>
          </w:tcPr>
          <w:p w14:paraId="37052D36" w14:textId="77777777" w:rsidR="00B517BA" w:rsidRDefault="0067389C">
            <w:pPr>
              <w:rPr>
                <w:rFonts w:ascii="Calibri" w:hAnsi="Calibri" w:cs="Calibri"/>
                <w:color w:val="000000"/>
                <w:spacing w:val="-2"/>
                <w:sz w:val="18"/>
              </w:rPr>
            </w:pPr>
            <w:r>
              <w:rPr>
                <w:rFonts w:ascii="Calibri" w:hAnsi="Calibri" w:cs="Calibri"/>
                <w:color w:val="000000"/>
                <w:spacing w:val="-2"/>
                <w:sz w:val="18"/>
              </w:rPr>
              <w:t>Yes, yes, course so. So it's all of that kind of. Oh, but it's an improvement. Well, not to me it isn't that kind of problem.</w:t>
            </w:r>
          </w:p>
          <w:p w14:paraId="37052D37" w14:textId="77777777" w:rsidR="00B517BA" w:rsidRDefault="0067389C">
            <w:pPr>
              <w:rPr>
                <w:rFonts w:ascii="Calibri" w:hAnsi="Calibri" w:cs="Calibri"/>
                <w:color w:val="000000"/>
                <w:spacing w:val="-2"/>
                <w:sz w:val="18"/>
              </w:rPr>
            </w:pPr>
            <w:r>
              <w:rPr>
                <w:rFonts w:ascii="Calibri" w:hAnsi="Calibri" w:cs="Calibri"/>
                <w:color w:val="000000"/>
                <w:spacing w:val="-2"/>
                <w:sz w:val="18"/>
              </w:rPr>
              <w:t>So let's see. We've talked about that. We've talked about the cloud stuff.</w:t>
            </w:r>
          </w:p>
          <w:p w14:paraId="37052D38"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another area I want to go into, which is.</w:t>
            </w:r>
          </w:p>
          <w:p w14:paraId="37052D39" w14:textId="77777777" w:rsidR="00B517BA" w:rsidRDefault="0067389C">
            <w:pPr>
              <w:rPr>
                <w:rFonts w:ascii="Calibri" w:hAnsi="Calibri" w:cs="Calibri"/>
                <w:color w:val="000000"/>
                <w:spacing w:val="-2"/>
                <w:sz w:val="18"/>
              </w:rPr>
            </w:pPr>
            <w:r>
              <w:rPr>
                <w:rFonts w:ascii="Calibri" w:hAnsi="Calibri" w:cs="Calibri"/>
                <w:color w:val="000000"/>
                <w:spacing w:val="-2"/>
                <w:sz w:val="18"/>
              </w:rPr>
              <w:t>Let's let's extend the machine learning area. So one of the areas that I'm I wrote, I wrote something about late last year was.</w:t>
            </w:r>
          </w:p>
          <w:p w14:paraId="37052D3A" w14:textId="77777777" w:rsidR="00B517BA" w:rsidRDefault="0067389C">
            <w:pPr>
              <w:rPr>
                <w:rFonts w:ascii="Calibri" w:hAnsi="Calibri" w:cs="Calibri"/>
                <w:color w:val="000000"/>
                <w:spacing w:val="-2"/>
                <w:sz w:val="18"/>
              </w:rPr>
            </w:pPr>
            <w:r>
              <w:rPr>
                <w:rFonts w:ascii="Calibri" w:hAnsi="Calibri" w:cs="Calibri"/>
                <w:color w:val="000000"/>
                <w:spacing w:val="-2"/>
                <w:sz w:val="18"/>
              </w:rPr>
              <w:t>How computer security will need to step up for a small modular reactors for Smrs and?</w:t>
            </w:r>
          </w:p>
          <w:p w14:paraId="37052D3B" w14:textId="77777777" w:rsidR="00B517BA" w:rsidRDefault="0067389C">
            <w:pPr>
              <w:rPr>
                <w:rFonts w:ascii="Calibri" w:hAnsi="Calibri" w:cs="Calibri"/>
                <w:color w:val="000000"/>
                <w:spacing w:val="-2"/>
                <w:sz w:val="18"/>
              </w:rPr>
            </w:pPr>
            <w:r>
              <w:rPr>
                <w:rFonts w:ascii="Calibri" w:hAnsi="Calibri" w:cs="Calibri"/>
                <w:color w:val="000000"/>
                <w:spacing w:val="-2"/>
                <w:sz w:val="18"/>
              </w:rPr>
              <w:t>I I didn't just sit at home and dream this all up. I I actually helped run a meeting in. Well, actually at EDF in France, which had lots of international people come and talk.</w:t>
            </w:r>
          </w:p>
          <w:p w14:paraId="37052D3C" w14:textId="77777777" w:rsidR="00B517BA" w:rsidRDefault="0067389C">
            <w:pPr>
              <w:rPr>
                <w:rFonts w:ascii="Calibri" w:hAnsi="Calibri" w:cs="Calibri"/>
                <w:color w:val="000000"/>
                <w:spacing w:val="-2"/>
                <w:sz w:val="18"/>
              </w:rPr>
            </w:pPr>
            <w:r>
              <w:rPr>
                <w:rFonts w:ascii="Calibri" w:hAnsi="Calibri" w:cs="Calibri"/>
                <w:color w:val="000000"/>
                <w:spacing w:val="-2"/>
                <w:sz w:val="18"/>
              </w:rPr>
              <w:t>So I gleaned a lot from then and.</w:t>
            </w:r>
          </w:p>
          <w:p w14:paraId="37052D3D" w14:textId="77777777" w:rsidR="00B517BA" w:rsidRDefault="0067389C">
            <w:pPr>
              <w:rPr>
                <w:rFonts w:ascii="Calibri" w:hAnsi="Calibri" w:cs="Calibri"/>
                <w:color w:val="000000"/>
                <w:spacing w:val="-2"/>
                <w:sz w:val="18"/>
              </w:rPr>
            </w:pPr>
            <w:r>
              <w:rPr>
                <w:rFonts w:ascii="Calibri" w:hAnsi="Calibri" w:cs="Calibri"/>
                <w:color w:val="000000"/>
                <w:spacing w:val="-2"/>
                <w:sz w:val="18"/>
              </w:rPr>
              <w:t>The there are there are many areas I think of concern, but specifically to your .1 of the areas that will need to concern us is that.</w:t>
            </w:r>
          </w:p>
        </w:tc>
      </w:tr>
      <w:tr w:rsidR="00B517BA" w14:paraId="37052D44" w14:textId="77777777" w:rsidTr="0025740D">
        <w:trPr>
          <w:trHeight w:hRule="exact" w:val="1389"/>
        </w:trPr>
        <w:tc>
          <w:tcPr>
            <w:tcW w:w="2679" w:type="dxa"/>
            <w:vMerge/>
            <w:shd w:val="clear" w:color="auto" w:fill="FFFFFF"/>
          </w:tcPr>
          <w:p w14:paraId="37052D3F" w14:textId="77777777" w:rsidR="00B517BA" w:rsidRDefault="00B517BA"/>
        </w:tc>
        <w:tc>
          <w:tcPr>
            <w:tcW w:w="43" w:type="dxa"/>
          </w:tcPr>
          <w:p w14:paraId="37052D40" w14:textId="77777777" w:rsidR="00B517BA" w:rsidRDefault="00B517BA"/>
        </w:tc>
        <w:tc>
          <w:tcPr>
            <w:tcW w:w="1720" w:type="dxa"/>
            <w:vMerge/>
            <w:tcBorders>
              <w:bottom w:val="single" w:sz="5" w:space="0" w:color="8FB6EA"/>
            </w:tcBorders>
            <w:shd w:val="clear" w:color="auto" w:fill="FFFFFF"/>
          </w:tcPr>
          <w:p w14:paraId="37052D41" w14:textId="77777777" w:rsidR="00B517BA" w:rsidRDefault="00B517BA"/>
        </w:tc>
        <w:tc>
          <w:tcPr>
            <w:tcW w:w="28" w:type="dxa"/>
          </w:tcPr>
          <w:p w14:paraId="37052D42" w14:textId="77777777" w:rsidR="00B517BA" w:rsidRDefault="00B517BA"/>
        </w:tc>
        <w:tc>
          <w:tcPr>
            <w:tcW w:w="6267" w:type="dxa"/>
            <w:gridSpan w:val="3"/>
            <w:vMerge/>
            <w:tcBorders>
              <w:bottom w:val="single" w:sz="5" w:space="0" w:color="8FB6EA"/>
            </w:tcBorders>
            <w:shd w:val="clear" w:color="auto" w:fill="FFFFFF"/>
          </w:tcPr>
          <w:p w14:paraId="37052D43" w14:textId="77777777" w:rsidR="00B517BA" w:rsidRDefault="00B517BA"/>
        </w:tc>
      </w:tr>
      <w:tr w:rsidR="00B517BA" w14:paraId="37052D4A" w14:textId="77777777" w:rsidTr="0025740D">
        <w:trPr>
          <w:trHeight w:hRule="exact" w:val="1290"/>
        </w:trPr>
        <w:tc>
          <w:tcPr>
            <w:tcW w:w="2679" w:type="dxa"/>
            <w:shd w:val="clear" w:color="auto" w:fill="FFFFFF"/>
          </w:tcPr>
          <w:p w14:paraId="37052D45" w14:textId="77777777" w:rsidR="00B517BA" w:rsidRDefault="00B517BA">
            <w:pPr>
              <w:rPr>
                <w:rFonts w:ascii="Arial" w:hAnsi="Arial" w:cs="Arial"/>
                <w:color w:val="000000"/>
                <w:spacing w:val="-2"/>
                <w:sz w:val="16"/>
              </w:rPr>
            </w:pPr>
          </w:p>
        </w:tc>
        <w:tc>
          <w:tcPr>
            <w:tcW w:w="43" w:type="dxa"/>
          </w:tcPr>
          <w:p w14:paraId="37052D46" w14:textId="77777777" w:rsidR="00B517BA" w:rsidRDefault="00B517BA"/>
        </w:tc>
        <w:tc>
          <w:tcPr>
            <w:tcW w:w="1720" w:type="dxa"/>
            <w:tcBorders>
              <w:top w:val="single" w:sz="5" w:space="0" w:color="8FB6EA"/>
              <w:bottom w:val="single" w:sz="5" w:space="0" w:color="8FB6EA"/>
            </w:tcBorders>
            <w:shd w:val="clear" w:color="auto" w:fill="FFFFFF"/>
          </w:tcPr>
          <w:p w14:paraId="37052D47"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2D48" w14:textId="77777777" w:rsidR="00B517BA" w:rsidRDefault="00B517BA"/>
        </w:tc>
        <w:tc>
          <w:tcPr>
            <w:tcW w:w="6267" w:type="dxa"/>
            <w:gridSpan w:val="3"/>
            <w:tcBorders>
              <w:top w:val="single" w:sz="5" w:space="0" w:color="8FB6EA"/>
              <w:bottom w:val="single" w:sz="5" w:space="0" w:color="8FB6EA"/>
            </w:tcBorders>
            <w:shd w:val="clear" w:color="auto" w:fill="FFFFFF"/>
          </w:tcPr>
          <w:p w14:paraId="37052D49" w14:textId="77777777" w:rsidR="00B517BA" w:rsidRDefault="0067389C">
            <w:pPr>
              <w:rPr>
                <w:rFonts w:ascii="Calibri" w:hAnsi="Calibri" w:cs="Calibri"/>
                <w:color w:val="000000"/>
                <w:spacing w:val="-2"/>
                <w:sz w:val="18"/>
              </w:rPr>
            </w:pPr>
            <w:r>
              <w:rPr>
                <w:rFonts w:ascii="Calibri" w:hAnsi="Calibri" w:cs="Calibri"/>
                <w:color w:val="000000"/>
                <w:spacing w:val="-2"/>
                <w:sz w:val="18"/>
              </w:rPr>
              <w:t>For</w:t>
            </w:r>
          </w:p>
        </w:tc>
      </w:tr>
      <w:tr w:rsidR="00B517BA" w14:paraId="37052D57" w14:textId="77777777" w:rsidTr="0025740D">
        <w:trPr>
          <w:trHeight w:hRule="exact" w:val="1060"/>
        </w:trPr>
        <w:tc>
          <w:tcPr>
            <w:tcW w:w="2679" w:type="dxa"/>
            <w:vMerge w:val="restart"/>
            <w:shd w:val="clear" w:color="auto" w:fill="FFFFFF"/>
          </w:tcPr>
          <w:p w14:paraId="37052D4B" w14:textId="77777777" w:rsidR="00B517BA" w:rsidRDefault="00B517BA">
            <w:pPr>
              <w:rPr>
                <w:rFonts w:ascii="Arial" w:hAnsi="Arial" w:cs="Arial"/>
                <w:color w:val="000000"/>
                <w:spacing w:val="-2"/>
                <w:sz w:val="16"/>
              </w:rPr>
            </w:pPr>
          </w:p>
        </w:tc>
        <w:tc>
          <w:tcPr>
            <w:tcW w:w="43" w:type="dxa"/>
          </w:tcPr>
          <w:p w14:paraId="37052D4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D4D"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2D4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D4F" w14:textId="77777777" w:rsidR="00B517BA" w:rsidRDefault="0067389C">
            <w:pPr>
              <w:rPr>
                <w:rFonts w:ascii="Calibri" w:hAnsi="Calibri" w:cs="Calibri"/>
                <w:color w:val="000000"/>
                <w:spacing w:val="-2"/>
                <w:sz w:val="18"/>
              </w:rPr>
            </w:pPr>
            <w:r>
              <w:rPr>
                <w:rFonts w:ascii="Calibri" w:hAnsi="Calibri" w:cs="Calibri"/>
                <w:color w:val="000000"/>
                <w:spacing w:val="-2"/>
                <w:sz w:val="18"/>
              </w:rPr>
              <w:t>so we we have our CNI right now.</w:t>
            </w:r>
          </w:p>
          <w:p w14:paraId="37052D50"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have much.</w:t>
            </w:r>
          </w:p>
          <w:p w14:paraId="37052D51" w14:textId="77777777" w:rsidR="00B517BA" w:rsidRDefault="0067389C">
            <w:pPr>
              <w:rPr>
                <w:rFonts w:ascii="Calibri" w:hAnsi="Calibri" w:cs="Calibri"/>
                <w:color w:val="000000"/>
                <w:spacing w:val="-2"/>
                <w:sz w:val="18"/>
              </w:rPr>
            </w:pPr>
            <w:r>
              <w:rPr>
                <w:rFonts w:ascii="Calibri" w:hAnsi="Calibri" w:cs="Calibri"/>
                <w:color w:val="000000"/>
                <w:spacing w:val="-2"/>
                <w:sz w:val="18"/>
              </w:rPr>
              <w:t>To contribute here, other than to ask the question, this might be good rather than a bad thing. Are we going to be seeing a?</w:t>
            </w:r>
          </w:p>
          <w:p w14:paraId="37052D52" w14:textId="77777777" w:rsidR="00B517BA" w:rsidRDefault="0067389C">
            <w:pPr>
              <w:rPr>
                <w:rFonts w:ascii="Calibri" w:hAnsi="Calibri" w:cs="Calibri"/>
                <w:color w:val="000000"/>
                <w:spacing w:val="-2"/>
                <w:sz w:val="18"/>
              </w:rPr>
            </w:pPr>
            <w:r>
              <w:rPr>
                <w:rFonts w:ascii="Calibri" w:hAnsi="Calibri" w:cs="Calibri"/>
                <w:color w:val="000000"/>
                <w:spacing w:val="-2"/>
                <w:sz w:val="18"/>
              </w:rPr>
              <w:t>Decentralisation of the delivery of.</w:t>
            </w:r>
          </w:p>
          <w:p w14:paraId="37052D53"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operation of some CNI services.</w:t>
            </w:r>
          </w:p>
          <w:p w14:paraId="37052D54" w14:textId="77777777" w:rsidR="00B517BA" w:rsidRDefault="0067389C">
            <w:pPr>
              <w:rPr>
                <w:rFonts w:ascii="Calibri" w:hAnsi="Calibri" w:cs="Calibri"/>
                <w:color w:val="000000"/>
                <w:spacing w:val="-2"/>
                <w:sz w:val="18"/>
              </w:rPr>
            </w:pPr>
            <w:r>
              <w:rPr>
                <w:rFonts w:ascii="Calibri" w:hAnsi="Calibri" w:cs="Calibri"/>
                <w:color w:val="000000"/>
                <w:spacing w:val="-2"/>
                <w:sz w:val="18"/>
              </w:rPr>
              <w:t>The first thought I had was around.</w:t>
            </w:r>
          </w:p>
          <w:p w14:paraId="37052D55" w14:textId="77777777" w:rsidR="00B517BA" w:rsidRDefault="0067389C">
            <w:pPr>
              <w:rPr>
                <w:rFonts w:ascii="Calibri" w:hAnsi="Calibri" w:cs="Calibri"/>
                <w:color w:val="000000"/>
                <w:spacing w:val="-2"/>
                <w:sz w:val="18"/>
              </w:rPr>
            </w:pPr>
            <w:r>
              <w:rPr>
                <w:rFonts w:ascii="Calibri" w:hAnsi="Calibri" w:cs="Calibri"/>
                <w:color w:val="000000"/>
                <w:spacing w:val="-2"/>
                <w:sz w:val="18"/>
              </w:rPr>
              <w:t>Electricity. So I think we're going to be seeing. I hope we're going to be seeing the proliferation of micro nuclear generators.</w:t>
            </w:r>
          </w:p>
          <w:p w14:paraId="37052D56" w14:textId="77777777" w:rsidR="00B517BA" w:rsidRDefault="0067389C">
            <w:pPr>
              <w:rPr>
                <w:rFonts w:ascii="Calibri" w:hAnsi="Calibri" w:cs="Calibri"/>
                <w:color w:val="000000"/>
                <w:spacing w:val="-2"/>
                <w:sz w:val="18"/>
              </w:rPr>
            </w:pPr>
            <w:r>
              <w:rPr>
                <w:rFonts w:ascii="Calibri" w:hAnsi="Calibri" w:cs="Calibri"/>
                <w:color w:val="000000"/>
                <w:spacing w:val="-2"/>
                <w:sz w:val="18"/>
              </w:rPr>
              <w:t>An even more micro level.</w:t>
            </w:r>
          </w:p>
        </w:tc>
      </w:tr>
      <w:tr w:rsidR="00B517BA" w14:paraId="37052D5D" w14:textId="77777777" w:rsidTr="0025740D">
        <w:trPr>
          <w:trHeight w:hRule="exact" w:val="1075"/>
        </w:trPr>
        <w:tc>
          <w:tcPr>
            <w:tcW w:w="2679" w:type="dxa"/>
            <w:vMerge/>
            <w:shd w:val="clear" w:color="auto" w:fill="FFFFFF"/>
          </w:tcPr>
          <w:p w14:paraId="37052D58" w14:textId="77777777" w:rsidR="00B517BA" w:rsidRDefault="00B517BA"/>
        </w:tc>
        <w:tc>
          <w:tcPr>
            <w:tcW w:w="43" w:type="dxa"/>
          </w:tcPr>
          <w:p w14:paraId="37052D59" w14:textId="77777777" w:rsidR="00B517BA" w:rsidRDefault="00B517BA"/>
        </w:tc>
        <w:tc>
          <w:tcPr>
            <w:tcW w:w="1720" w:type="dxa"/>
            <w:vMerge/>
            <w:tcBorders>
              <w:top w:val="single" w:sz="5" w:space="0" w:color="8FB6EA"/>
              <w:bottom w:val="single" w:sz="5" w:space="0" w:color="8FB6EA"/>
            </w:tcBorders>
            <w:shd w:val="clear" w:color="auto" w:fill="FFFFFF"/>
          </w:tcPr>
          <w:p w14:paraId="37052D5A" w14:textId="77777777" w:rsidR="00B517BA" w:rsidRDefault="00B517BA"/>
        </w:tc>
        <w:tc>
          <w:tcPr>
            <w:tcW w:w="28" w:type="dxa"/>
          </w:tcPr>
          <w:p w14:paraId="37052D5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D5C" w14:textId="77777777" w:rsidR="00B517BA" w:rsidRDefault="00B517BA"/>
        </w:tc>
      </w:tr>
      <w:tr w:rsidR="00B517BA" w14:paraId="37052D64" w14:textId="77777777" w:rsidTr="0025740D">
        <w:trPr>
          <w:trHeight w:hRule="exact" w:val="1289"/>
        </w:trPr>
        <w:tc>
          <w:tcPr>
            <w:tcW w:w="2679" w:type="dxa"/>
            <w:shd w:val="clear" w:color="auto" w:fill="FFFFFF"/>
          </w:tcPr>
          <w:p w14:paraId="37052D5E" w14:textId="77777777" w:rsidR="00B517BA" w:rsidRDefault="00B517BA">
            <w:pPr>
              <w:rPr>
                <w:rFonts w:ascii="Arial" w:hAnsi="Arial" w:cs="Arial"/>
                <w:color w:val="000000"/>
                <w:spacing w:val="-2"/>
                <w:sz w:val="16"/>
              </w:rPr>
            </w:pPr>
          </w:p>
        </w:tc>
        <w:tc>
          <w:tcPr>
            <w:tcW w:w="43" w:type="dxa"/>
          </w:tcPr>
          <w:p w14:paraId="37052D5F" w14:textId="77777777" w:rsidR="00B517BA" w:rsidRDefault="00B517BA"/>
        </w:tc>
        <w:tc>
          <w:tcPr>
            <w:tcW w:w="1720" w:type="dxa"/>
            <w:tcBorders>
              <w:top w:val="single" w:sz="5" w:space="0" w:color="8FB6EA"/>
              <w:bottom w:val="single" w:sz="5" w:space="0" w:color="8FB6EA"/>
            </w:tcBorders>
            <w:shd w:val="clear" w:color="auto" w:fill="FFFFFF"/>
          </w:tcPr>
          <w:p w14:paraId="37052D60"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2D61" w14:textId="77777777" w:rsidR="00B517BA" w:rsidRDefault="00B517BA"/>
        </w:tc>
        <w:tc>
          <w:tcPr>
            <w:tcW w:w="6267" w:type="dxa"/>
            <w:gridSpan w:val="3"/>
            <w:tcBorders>
              <w:top w:val="single" w:sz="5" w:space="0" w:color="8FB6EA"/>
              <w:bottom w:val="single" w:sz="5" w:space="0" w:color="8FB6EA"/>
            </w:tcBorders>
            <w:shd w:val="clear" w:color="auto" w:fill="FFFFFF"/>
          </w:tcPr>
          <w:p w14:paraId="37052D62" w14:textId="77777777" w:rsidR="00B517BA" w:rsidRDefault="0067389C">
            <w:pPr>
              <w:rPr>
                <w:rFonts w:ascii="Calibri" w:hAnsi="Calibri" w:cs="Calibri"/>
                <w:color w:val="000000"/>
                <w:spacing w:val="-2"/>
                <w:sz w:val="18"/>
              </w:rPr>
            </w:pPr>
            <w:r>
              <w:rPr>
                <w:rFonts w:ascii="Calibri" w:hAnsi="Calibri" w:cs="Calibri"/>
                <w:color w:val="000000"/>
                <w:spacing w:val="-2"/>
                <w:sz w:val="18"/>
              </w:rPr>
              <w:t>Something with a larger footprint, but for example microreactors the the kind of idea is that they might set on the back of a truck.</w:t>
            </w:r>
          </w:p>
          <w:p w14:paraId="37052D63" w14:textId="77777777" w:rsidR="00B517BA" w:rsidRDefault="0067389C">
            <w:pPr>
              <w:rPr>
                <w:rFonts w:ascii="Calibri" w:hAnsi="Calibri" w:cs="Calibri"/>
                <w:color w:val="000000"/>
                <w:spacing w:val="-2"/>
                <w:sz w:val="18"/>
              </w:rPr>
            </w:pPr>
            <w:r>
              <w:rPr>
                <w:rFonts w:ascii="Calibri" w:hAnsi="Calibri" w:cs="Calibri"/>
                <w:color w:val="000000"/>
                <w:spacing w:val="-2"/>
                <w:sz w:val="18"/>
              </w:rPr>
              <w:t>So these things could be mobile, yeah.</w:t>
            </w:r>
          </w:p>
        </w:tc>
      </w:tr>
      <w:tr w:rsidR="00B517BA" w14:paraId="37052D6A" w14:textId="77777777" w:rsidTr="0025740D">
        <w:trPr>
          <w:trHeight w:hRule="exact" w:val="1290"/>
        </w:trPr>
        <w:tc>
          <w:tcPr>
            <w:tcW w:w="2679" w:type="dxa"/>
            <w:shd w:val="clear" w:color="auto" w:fill="FFFFFF"/>
          </w:tcPr>
          <w:p w14:paraId="37052D65" w14:textId="77777777" w:rsidR="00B517BA" w:rsidRDefault="00B517BA">
            <w:pPr>
              <w:rPr>
                <w:rFonts w:ascii="Arial" w:hAnsi="Arial" w:cs="Arial"/>
                <w:color w:val="000000"/>
                <w:spacing w:val="-2"/>
                <w:sz w:val="16"/>
              </w:rPr>
            </w:pPr>
          </w:p>
        </w:tc>
        <w:tc>
          <w:tcPr>
            <w:tcW w:w="43" w:type="dxa"/>
          </w:tcPr>
          <w:p w14:paraId="37052D66" w14:textId="77777777" w:rsidR="00B517BA" w:rsidRDefault="00B517BA"/>
        </w:tc>
        <w:tc>
          <w:tcPr>
            <w:tcW w:w="1720" w:type="dxa"/>
            <w:tcBorders>
              <w:top w:val="single" w:sz="5" w:space="0" w:color="8FB6EA"/>
              <w:bottom w:val="single" w:sz="5" w:space="0" w:color="8FB6EA"/>
            </w:tcBorders>
            <w:shd w:val="clear" w:color="auto" w:fill="FFFFFF"/>
          </w:tcPr>
          <w:p w14:paraId="37052D67"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2D68" w14:textId="77777777" w:rsidR="00B517BA" w:rsidRDefault="00B517BA"/>
        </w:tc>
        <w:tc>
          <w:tcPr>
            <w:tcW w:w="6267" w:type="dxa"/>
            <w:gridSpan w:val="3"/>
            <w:tcBorders>
              <w:top w:val="single" w:sz="5" w:space="0" w:color="8FB6EA"/>
              <w:bottom w:val="single" w:sz="5" w:space="0" w:color="8FB6EA"/>
            </w:tcBorders>
            <w:shd w:val="clear" w:color="auto" w:fill="FFFFFF"/>
          </w:tcPr>
          <w:p w14:paraId="37052D69" w14:textId="77777777" w:rsidR="00B517BA" w:rsidRDefault="0067389C">
            <w:pPr>
              <w:rPr>
                <w:rFonts w:ascii="Calibri" w:hAnsi="Calibri" w:cs="Calibri"/>
                <w:color w:val="000000"/>
                <w:spacing w:val="-2"/>
                <w:sz w:val="18"/>
              </w:rPr>
            </w:pPr>
            <w:r>
              <w:rPr>
                <w:rFonts w:ascii="Calibri" w:hAnsi="Calibri" w:cs="Calibri"/>
                <w:color w:val="000000"/>
                <w:spacing w:val="-2"/>
                <w:sz w:val="18"/>
              </w:rPr>
              <w:t>generally speaking, so the idea is it's, it's the kind of one of the sort of core concepts is that the the, the SMR is sort of prefabricated if you like off site by a manufacturer, let's say General Electric or Rolls Royce or whoever it is.</w:t>
            </w:r>
          </w:p>
        </w:tc>
      </w:tr>
      <w:tr w:rsidR="00B517BA" w14:paraId="37052D70" w14:textId="77777777" w:rsidTr="0025740D">
        <w:trPr>
          <w:trHeight w:hRule="exact" w:val="1289"/>
        </w:trPr>
        <w:tc>
          <w:tcPr>
            <w:tcW w:w="2679" w:type="dxa"/>
            <w:shd w:val="clear" w:color="auto" w:fill="FFFFFF"/>
          </w:tcPr>
          <w:p w14:paraId="37052D6B" w14:textId="77777777" w:rsidR="00B517BA" w:rsidRDefault="00B517BA">
            <w:pPr>
              <w:rPr>
                <w:rFonts w:ascii="Arial" w:hAnsi="Arial" w:cs="Arial"/>
                <w:color w:val="000000"/>
                <w:spacing w:val="-2"/>
                <w:sz w:val="16"/>
              </w:rPr>
            </w:pPr>
          </w:p>
        </w:tc>
        <w:tc>
          <w:tcPr>
            <w:tcW w:w="43" w:type="dxa"/>
          </w:tcPr>
          <w:p w14:paraId="37052D6C" w14:textId="77777777" w:rsidR="00B517BA" w:rsidRDefault="00B517BA"/>
        </w:tc>
        <w:tc>
          <w:tcPr>
            <w:tcW w:w="1720" w:type="dxa"/>
            <w:tcBorders>
              <w:top w:val="single" w:sz="5" w:space="0" w:color="8FB6EA"/>
              <w:bottom w:val="single" w:sz="5" w:space="0" w:color="8FB6EA"/>
            </w:tcBorders>
            <w:shd w:val="clear" w:color="auto" w:fill="FFFFFF"/>
          </w:tcPr>
          <w:p w14:paraId="37052D6D"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2D6E" w14:textId="77777777" w:rsidR="00B517BA" w:rsidRDefault="00B517BA"/>
        </w:tc>
        <w:tc>
          <w:tcPr>
            <w:tcW w:w="6267" w:type="dxa"/>
            <w:gridSpan w:val="3"/>
            <w:tcBorders>
              <w:top w:val="single" w:sz="5" w:space="0" w:color="8FB6EA"/>
              <w:bottom w:val="single" w:sz="5" w:space="0" w:color="8FB6EA"/>
            </w:tcBorders>
            <w:shd w:val="clear" w:color="auto" w:fill="FFFFFF"/>
          </w:tcPr>
          <w:p w14:paraId="37052D6F"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it delivered to site and then put together constructed so that that kind of IKEA flat pack type.</w:t>
            </w:r>
          </w:p>
        </w:tc>
      </w:tr>
      <w:tr w:rsidR="00B517BA" w14:paraId="37052D77" w14:textId="77777777" w:rsidTr="0025740D">
        <w:trPr>
          <w:trHeight w:hRule="exact" w:val="1290"/>
        </w:trPr>
        <w:tc>
          <w:tcPr>
            <w:tcW w:w="2679" w:type="dxa"/>
            <w:shd w:val="clear" w:color="auto" w:fill="FFFFFF"/>
          </w:tcPr>
          <w:p w14:paraId="37052D71" w14:textId="77777777" w:rsidR="00B517BA" w:rsidRDefault="00B517BA">
            <w:pPr>
              <w:rPr>
                <w:rFonts w:ascii="Arial" w:hAnsi="Arial" w:cs="Arial"/>
                <w:color w:val="000000"/>
                <w:spacing w:val="-2"/>
                <w:sz w:val="16"/>
              </w:rPr>
            </w:pPr>
          </w:p>
        </w:tc>
        <w:tc>
          <w:tcPr>
            <w:tcW w:w="43" w:type="dxa"/>
          </w:tcPr>
          <w:p w14:paraId="37052D72" w14:textId="77777777" w:rsidR="00B517BA" w:rsidRDefault="00B517BA"/>
        </w:tc>
        <w:tc>
          <w:tcPr>
            <w:tcW w:w="1720" w:type="dxa"/>
            <w:tcBorders>
              <w:top w:val="single" w:sz="5" w:space="0" w:color="8FB6EA"/>
              <w:bottom w:val="single" w:sz="5" w:space="0" w:color="8FB6EA"/>
            </w:tcBorders>
            <w:shd w:val="clear" w:color="auto" w:fill="FFFFFF"/>
          </w:tcPr>
          <w:p w14:paraId="37052D73"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2D74" w14:textId="77777777" w:rsidR="00B517BA" w:rsidRDefault="00B517BA"/>
        </w:tc>
        <w:tc>
          <w:tcPr>
            <w:tcW w:w="6267" w:type="dxa"/>
            <w:gridSpan w:val="3"/>
            <w:tcBorders>
              <w:top w:val="single" w:sz="5" w:space="0" w:color="8FB6EA"/>
              <w:bottom w:val="single" w:sz="5" w:space="0" w:color="8FB6EA"/>
            </w:tcBorders>
            <w:shd w:val="clear" w:color="auto" w:fill="FFFFFF"/>
          </w:tcPr>
          <w:p w14:paraId="37052D75" w14:textId="77777777" w:rsidR="00B517BA" w:rsidRDefault="0067389C">
            <w:pPr>
              <w:rPr>
                <w:rFonts w:ascii="Calibri" w:hAnsi="Calibri" w:cs="Calibri"/>
                <w:color w:val="000000"/>
                <w:spacing w:val="-2"/>
                <w:sz w:val="18"/>
              </w:rPr>
            </w:pPr>
            <w:r>
              <w:rPr>
                <w:rFonts w:ascii="Calibri" w:hAnsi="Calibri" w:cs="Calibri"/>
                <w:color w:val="000000"/>
                <w:spacing w:val="-2"/>
                <w:sz w:val="18"/>
              </w:rPr>
              <w:t>The other thing that they're trying to do with these things is that the sort of in order to make them a little bit more cost efficient and everything else.</w:t>
            </w:r>
          </w:p>
          <w:p w14:paraId="37052D76"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sort of enabled by this change in the safety kind of set up is allow them to be kind of remotely operated or have multiple modules upgraded perhaps by 1 control room.</w:t>
            </w:r>
          </w:p>
        </w:tc>
      </w:tr>
      <w:tr w:rsidR="00B517BA" w14:paraId="37052D7E" w14:textId="77777777" w:rsidTr="0025740D">
        <w:trPr>
          <w:trHeight w:hRule="exact" w:val="1289"/>
        </w:trPr>
        <w:tc>
          <w:tcPr>
            <w:tcW w:w="2679" w:type="dxa"/>
            <w:shd w:val="clear" w:color="auto" w:fill="FFFFFF"/>
          </w:tcPr>
          <w:p w14:paraId="37052D78" w14:textId="77777777" w:rsidR="00B517BA" w:rsidRDefault="00B517BA">
            <w:pPr>
              <w:rPr>
                <w:rFonts w:ascii="Arial" w:hAnsi="Arial" w:cs="Arial"/>
                <w:color w:val="000000"/>
                <w:spacing w:val="-2"/>
                <w:sz w:val="16"/>
              </w:rPr>
            </w:pPr>
          </w:p>
        </w:tc>
        <w:tc>
          <w:tcPr>
            <w:tcW w:w="43" w:type="dxa"/>
          </w:tcPr>
          <w:p w14:paraId="37052D79" w14:textId="77777777" w:rsidR="00B517BA" w:rsidRDefault="00B517BA"/>
        </w:tc>
        <w:tc>
          <w:tcPr>
            <w:tcW w:w="1720" w:type="dxa"/>
            <w:tcBorders>
              <w:top w:val="single" w:sz="5" w:space="0" w:color="8FB6EA"/>
              <w:bottom w:val="single" w:sz="5" w:space="0" w:color="8FB6EA"/>
            </w:tcBorders>
            <w:shd w:val="clear" w:color="auto" w:fill="FFFFFF"/>
          </w:tcPr>
          <w:p w14:paraId="37052D7A"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2D7B" w14:textId="77777777" w:rsidR="00B517BA" w:rsidRDefault="00B517BA"/>
        </w:tc>
        <w:tc>
          <w:tcPr>
            <w:tcW w:w="6267" w:type="dxa"/>
            <w:gridSpan w:val="3"/>
            <w:tcBorders>
              <w:top w:val="single" w:sz="5" w:space="0" w:color="8FB6EA"/>
              <w:bottom w:val="single" w:sz="5" w:space="0" w:color="8FB6EA"/>
            </w:tcBorders>
            <w:shd w:val="clear" w:color="auto" w:fill="FFFFFF"/>
          </w:tcPr>
          <w:p w14:paraId="37052D7C" w14:textId="77777777" w:rsidR="00B517BA" w:rsidRDefault="0067389C">
            <w:pPr>
              <w:rPr>
                <w:rFonts w:ascii="Calibri" w:hAnsi="Calibri" w:cs="Calibri"/>
                <w:color w:val="000000"/>
                <w:spacing w:val="-2"/>
                <w:sz w:val="18"/>
              </w:rPr>
            </w:pPr>
            <w:r>
              <w:rPr>
                <w:rFonts w:ascii="Calibri" w:hAnsi="Calibri" w:cs="Calibri"/>
                <w:color w:val="000000"/>
                <w:spacing w:val="-2"/>
                <w:sz w:val="18"/>
              </w:rPr>
              <w:t>So this kind of like changing the safety setup, changing the way that we want to operate these nuclear facilities, some of the applications of them and stuff kind of allows or invites or requires us to start to use kind of new digital technologies and by and we're sort of at the stage where it feels to me like the sector is sort of.</w:t>
            </w:r>
          </w:p>
          <w:p w14:paraId="37052D7D"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yeah, sort of trying out ideas.</w:t>
            </w:r>
          </w:p>
        </w:tc>
      </w:tr>
      <w:tr w:rsidR="00B517BA" w14:paraId="37052D83" w14:textId="77777777" w:rsidTr="0025740D">
        <w:trPr>
          <w:trHeight w:hRule="exact" w:val="702"/>
        </w:trPr>
        <w:tc>
          <w:tcPr>
            <w:tcW w:w="2722" w:type="dxa"/>
            <w:gridSpan w:val="2"/>
          </w:tcPr>
          <w:p w14:paraId="37052D7F" w14:textId="77777777" w:rsidR="00B517BA" w:rsidRDefault="00B517BA"/>
        </w:tc>
        <w:tc>
          <w:tcPr>
            <w:tcW w:w="1720" w:type="dxa"/>
            <w:tcBorders>
              <w:top w:val="single" w:sz="5" w:space="0" w:color="8FB6EA"/>
            </w:tcBorders>
          </w:tcPr>
          <w:p w14:paraId="37052D80" w14:textId="77777777" w:rsidR="00B517BA" w:rsidRDefault="00B517BA"/>
        </w:tc>
        <w:tc>
          <w:tcPr>
            <w:tcW w:w="28" w:type="dxa"/>
          </w:tcPr>
          <w:p w14:paraId="37052D81" w14:textId="77777777" w:rsidR="00B517BA" w:rsidRDefault="00B517BA"/>
        </w:tc>
        <w:tc>
          <w:tcPr>
            <w:tcW w:w="6267" w:type="dxa"/>
            <w:gridSpan w:val="3"/>
            <w:tcBorders>
              <w:top w:val="single" w:sz="5" w:space="0" w:color="8FB6EA"/>
            </w:tcBorders>
          </w:tcPr>
          <w:p w14:paraId="37052D82" w14:textId="77777777" w:rsidR="00B517BA" w:rsidRDefault="00B517BA"/>
        </w:tc>
      </w:tr>
      <w:tr w:rsidR="00B517BA" w14:paraId="37052D87" w14:textId="77777777" w:rsidTr="0025740D">
        <w:trPr>
          <w:trHeight w:hRule="exact" w:val="1147"/>
        </w:trPr>
        <w:tc>
          <w:tcPr>
            <w:tcW w:w="5359" w:type="dxa"/>
            <w:gridSpan w:val="5"/>
            <w:shd w:val="clear" w:color="auto" w:fill="FFFFFF"/>
          </w:tcPr>
          <w:p w14:paraId="37052D84"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D85"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180 of 316</w:t>
            </w:r>
          </w:p>
        </w:tc>
        <w:tc>
          <w:tcPr>
            <w:tcW w:w="20" w:type="dxa"/>
          </w:tcPr>
          <w:p w14:paraId="37052D86" w14:textId="77777777" w:rsidR="00B517BA" w:rsidRDefault="00B517BA"/>
        </w:tc>
      </w:tr>
      <w:tr w:rsidR="00B517BA" w14:paraId="37052D89" w14:textId="77777777" w:rsidTr="0025740D">
        <w:trPr>
          <w:trHeight w:hRule="exact" w:val="1146"/>
        </w:trPr>
        <w:tc>
          <w:tcPr>
            <w:tcW w:w="10737" w:type="dxa"/>
            <w:gridSpan w:val="7"/>
          </w:tcPr>
          <w:p w14:paraId="37052D88" w14:textId="77777777" w:rsidR="00B517BA" w:rsidRDefault="00B517BA"/>
        </w:tc>
      </w:tr>
      <w:tr w:rsidR="00B517BA" w14:paraId="37052D8F" w14:textId="77777777" w:rsidTr="0025740D">
        <w:trPr>
          <w:trHeight w:hRule="exact" w:val="1289"/>
        </w:trPr>
        <w:tc>
          <w:tcPr>
            <w:tcW w:w="2679" w:type="dxa"/>
            <w:shd w:val="clear" w:color="auto" w:fill="FFFFFF"/>
          </w:tcPr>
          <w:p w14:paraId="37052D8A" w14:textId="77777777" w:rsidR="00B517BA" w:rsidRDefault="00B517BA">
            <w:pPr>
              <w:rPr>
                <w:rFonts w:ascii="Arial" w:hAnsi="Arial" w:cs="Arial"/>
                <w:color w:val="000000"/>
                <w:spacing w:val="-2"/>
                <w:sz w:val="16"/>
              </w:rPr>
            </w:pPr>
          </w:p>
        </w:tc>
        <w:tc>
          <w:tcPr>
            <w:tcW w:w="43" w:type="dxa"/>
          </w:tcPr>
          <w:p w14:paraId="37052D8B" w14:textId="77777777" w:rsidR="00B517BA" w:rsidRDefault="00B517BA"/>
        </w:tc>
        <w:tc>
          <w:tcPr>
            <w:tcW w:w="1720" w:type="dxa"/>
            <w:tcBorders>
              <w:bottom w:val="single" w:sz="5" w:space="0" w:color="8FB6EA"/>
            </w:tcBorders>
            <w:shd w:val="clear" w:color="auto" w:fill="FFFFFF"/>
          </w:tcPr>
          <w:p w14:paraId="37052D8C"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2D8D" w14:textId="77777777" w:rsidR="00B517BA" w:rsidRDefault="00B517BA"/>
        </w:tc>
        <w:tc>
          <w:tcPr>
            <w:tcW w:w="6267" w:type="dxa"/>
            <w:gridSpan w:val="3"/>
            <w:tcBorders>
              <w:bottom w:val="single" w:sz="5" w:space="0" w:color="8FB6EA"/>
            </w:tcBorders>
            <w:shd w:val="clear" w:color="auto" w:fill="FFFFFF"/>
          </w:tcPr>
          <w:p w14:paraId="37052D8E"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 kind of but the kind of the idea with these sort of SMR and these sorts of technologies is that they're supposed to be smaller footprint, easier to sort of get regulatory approval for and sort of and and therefore a little bit cheaper and easier to sort of deploy than sort of large traditional nuclear facilities.</w:t>
            </w:r>
          </w:p>
        </w:tc>
      </w:tr>
      <w:tr w:rsidR="00B517BA" w14:paraId="37052D96" w14:textId="77777777" w:rsidTr="0025740D">
        <w:trPr>
          <w:trHeight w:hRule="exact" w:val="1290"/>
        </w:trPr>
        <w:tc>
          <w:tcPr>
            <w:tcW w:w="2679" w:type="dxa"/>
            <w:shd w:val="clear" w:color="auto" w:fill="FFFFFF"/>
          </w:tcPr>
          <w:p w14:paraId="37052D90" w14:textId="77777777" w:rsidR="00B517BA" w:rsidRDefault="00B517BA">
            <w:pPr>
              <w:rPr>
                <w:rFonts w:ascii="Arial" w:hAnsi="Arial" w:cs="Arial"/>
                <w:color w:val="000000"/>
                <w:spacing w:val="-2"/>
                <w:sz w:val="16"/>
              </w:rPr>
            </w:pPr>
          </w:p>
        </w:tc>
        <w:tc>
          <w:tcPr>
            <w:tcW w:w="43" w:type="dxa"/>
          </w:tcPr>
          <w:p w14:paraId="37052D91" w14:textId="77777777" w:rsidR="00B517BA" w:rsidRDefault="00B517BA"/>
        </w:tc>
        <w:tc>
          <w:tcPr>
            <w:tcW w:w="1720" w:type="dxa"/>
            <w:tcBorders>
              <w:top w:val="single" w:sz="5" w:space="0" w:color="8FB6EA"/>
              <w:bottom w:val="single" w:sz="5" w:space="0" w:color="8FB6EA"/>
            </w:tcBorders>
            <w:shd w:val="clear" w:color="auto" w:fill="FFFFFF"/>
          </w:tcPr>
          <w:p w14:paraId="37052D92"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2D93" w14:textId="77777777" w:rsidR="00B517BA" w:rsidRDefault="00B517BA"/>
        </w:tc>
        <w:tc>
          <w:tcPr>
            <w:tcW w:w="6267" w:type="dxa"/>
            <w:gridSpan w:val="3"/>
            <w:tcBorders>
              <w:top w:val="single" w:sz="5" w:space="0" w:color="8FB6EA"/>
              <w:bottom w:val="single" w:sz="5" w:space="0" w:color="8FB6EA"/>
            </w:tcBorders>
            <w:shd w:val="clear" w:color="auto" w:fill="FFFFFF"/>
          </w:tcPr>
          <w:p w14:paraId="37052D94" w14:textId="77777777" w:rsidR="00B517BA" w:rsidRDefault="0067389C">
            <w:pPr>
              <w:rPr>
                <w:rFonts w:ascii="Calibri" w:hAnsi="Calibri" w:cs="Calibri"/>
                <w:color w:val="000000"/>
                <w:spacing w:val="-2"/>
                <w:sz w:val="18"/>
              </w:rPr>
            </w:pPr>
            <w:r>
              <w:rPr>
                <w:rFonts w:ascii="Calibri" w:hAnsi="Calibri" w:cs="Calibri"/>
                <w:color w:val="000000"/>
                <w:spacing w:val="-2"/>
                <w:sz w:val="18"/>
              </w:rPr>
              <w:t>Yeah, there's sort of, yeah, the, the kind of fundamental thing that I think is supposed to have changed.</w:t>
            </w:r>
          </w:p>
          <w:p w14:paraId="37052D95" w14:textId="77777777" w:rsidR="00B517BA" w:rsidRDefault="0067389C">
            <w:pPr>
              <w:rPr>
                <w:rFonts w:ascii="Calibri" w:hAnsi="Calibri" w:cs="Calibri"/>
                <w:color w:val="000000"/>
                <w:spacing w:val="-2"/>
                <w:sz w:val="18"/>
              </w:rPr>
            </w:pPr>
            <w:r>
              <w:rPr>
                <w:rFonts w:ascii="Calibri" w:hAnsi="Calibri" w:cs="Calibri"/>
                <w:color w:val="000000"/>
                <w:spacing w:val="-2"/>
                <w:sz w:val="18"/>
              </w:rPr>
              <w:t>And if you believe believe the types are to say is that the sort of safety equation with these things is sort of changed quite significantly in terms of the nuclear design in the sense that if it's not actively controlled, it's sort of self cools, right?</w:t>
            </w:r>
          </w:p>
        </w:tc>
      </w:tr>
      <w:tr w:rsidR="00B517BA" w14:paraId="37052D9C" w14:textId="77777777" w:rsidTr="0025740D">
        <w:trPr>
          <w:trHeight w:hRule="exact" w:val="1289"/>
        </w:trPr>
        <w:tc>
          <w:tcPr>
            <w:tcW w:w="2679" w:type="dxa"/>
            <w:shd w:val="clear" w:color="auto" w:fill="FFFFFF"/>
          </w:tcPr>
          <w:p w14:paraId="37052D97" w14:textId="77777777" w:rsidR="00B517BA" w:rsidRDefault="00B517BA">
            <w:pPr>
              <w:rPr>
                <w:rFonts w:ascii="Arial" w:hAnsi="Arial" w:cs="Arial"/>
                <w:color w:val="000000"/>
                <w:spacing w:val="-2"/>
                <w:sz w:val="16"/>
              </w:rPr>
            </w:pPr>
          </w:p>
        </w:tc>
        <w:tc>
          <w:tcPr>
            <w:tcW w:w="43" w:type="dxa"/>
          </w:tcPr>
          <w:p w14:paraId="37052D98" w14:textId="77777777" w:rsidR="00B517BA" w:rsidRDefault="00B517BA"/>
        </w:tc>
        <w:tc>
          <w:tcPr>
            <w:tcW w:w="1720" w:type="dxa"/>
            <w:tcBorders>
              <w:top w:val="single" w:sz="5" w:space="0" w:color="8FB6EA"/>
              <w:bottom w:val="single" w:sz="5" w:space="0" w:color="8FB6EA"/>
            </w:tcBorders>
            <w:shd w:val="clear" w:color="auto" w:fill="FFFFFF"/>
          </w:tcPr>
          <w:p w14:paraId="37052D99"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2D9A" w14:textId="77777777" w:rsidR="00B517BA" w:rsidRDefault="00B517BA"/>
        </w:tc>
        <w:tc>
          <w:tcPr>
            <w:tcW w:w="6267" w:type="dxa"/>
            <w:gridSpan w:val="3"/>
            <w:tcBorders>
              <w:top w:val="single" w:sz="5" w:space="0" w:color="8FB6EA"/>
              <w:bottom w:val="single" w:sz="5" w:space="0" w:color="8FB6EA"/>
            </w:tcBorders>
            <w:shd w:val="clear" w:color="auto" w:fill="FFFFFF"/>
          </w:tcPr>
          <w:p w14:paraId="37052D9B"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so the so the so the things that they're talking about, some of the things that you know I'm sure you've heard before you know, so the application of machine learning for this space autonomous operations sort of implies artificial intelligence or some form of autonomy.</w:t>
            </w:r>
          </w:p>
        </w:tc>
      </w:tr>
      <w:tr w:rsidR="00B517BA" w14:paraId="37052DA3" w14:textId="77777777" w:rsidTr="0025740D">
        <w:trPr>
          <w:trHeight w:hRule="exact" w:val="1290"/>
        </w:trPr>
        <w:tc>
          <w:tcPr>
            <w:tcW w:w="2679" w:type="dxa"/>
            <w:shd w:val="clear" w:color="auto" w:fill="FFFFFF"/>
          </w:tcPr>
          <w:p w14:paraId="37052D9D" w14:textId="77777777" w:rsidR="00B517BA" w:rsidRDefault="00B517BA">
            <w:pPr>
              <w:rPr>
                <w:rFonts w:ascii="Arial" w:hAnsi="Arial" w:cs="Arial"/>
                <w:color w:val="000000"/>
                <w:spacing w:val="-2"/>
                <w:sz w:val="16"/>
              </w:rPr>
            </w:pPr>
          </w:p>
        </w:tc>
        <w:tc>
          <w:tcPr>
            <w:tcW w:w="43" w:type="dxa"/>
          </w:tcPr>
          <w:p w14:paraId="37052D9E" w14:textId="77777777" w:rsidR="00B517BA" w:rsidRDefault="00B517BA"/>
        </w:tc>
        <w:tc>
          <w:tcPr>
            <w:tcW w:w="1720" w:type="dxa"/>
            <w:tcBorders>
              <w:top w:val="single" w:sz="5" w:space="0" w:color="8FB6EA"/>
              <w:bottom w:val="single" w:sz="5" w:space="0" w:color="8FB6EA"/>
            </w:tcBorders>
            <w:shd w:val="clear" w:color="auto" w:fill="FFFFFF"/>
          </w:tcPr>
          <w:p w14:paraId="37052D9F"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2DA0" w14:textId="77777777" w:rsidR="00B517BA" w:rsidRDefault="00B517BA"/>
        </w:tc>
        <w:tc>
          <w:tcPr>
            <w:tcW w:w="6267" w:type="dxa"/>
            <w:gridSpan w:val="3"/>
            <w:tcBorders>
              <w:top w:val="single" w:sz="5" w:space="0" w:color="8FB6EA"/>
              <w:bottom w:val="single" w:sz="5" w:space="0" w:color="8FB6EA"/>
            </w:tcBorders>
            <w:shd w:val="clear" w:color="auto" w:fill="FFFFFF"/>
          </w:tcPr>
          <w:p w14:paraId="37052DA1" w14:textId="77777777" w:rsidR="00B517BA" w:rsidRDefault="0067389C">
            <w:pPr>
              <w:rPr>
                <w:rFonts w:ascii="Calibri" w:hAnsi="Calibri" w:cs="Calibri"/>
                <w:color w:val="000000"/>
                <w:spacing w:val="-2"/>
                <w:sz w:val="18"/>
              </w:rPr>
            </w:pPr>
            <w:r>
              <w:rPr>
                <w:rFonts w:ascii="Calibri" w:hAnsi="Calibri" w:cs="Calibri"/>
                <w:color w:val="000000"/>
                <w:spacing w:val="-2"/>
                <w:sz w:val="18"/>
              </w:rPr>
              <w:t>So I mean, yeah, I OK my, my my opinion is it was sort of rather not very complicated but but basically there was a suggestion that foreign nations had to sleep a malware what they were calling sleeper malware sort of starting systems at Southfield.</w:t>
            </w:r>
          </w:p>
          <w:p w14:paraId="37052DA2" w14:textId="77777777" w:rsidR="00B517BA" w:rsidRDefault="0067389C">
            <w:pPr>
              <w:rPr>
                <w:rFonts w:ascii="Calibri" w:hAnsi="Calibri" w:cs="Calibri"/>
                <w:color w:val="000000"/>
                <w:spacing w:val="-2"/>
                <w:sz w:val="18"/>
              </w:rPr>
            </w:pPr>
            <w:r>
              <w:rPr>
                <w:rFonts w:ascii="Calibri" w:hAnsi="Calibri" w:cs="Calibri"/>
                <w:color w:val="000000"/>
                <w:spacing w:val="-2"/>
                <w:sz w:val="18"/>
              </w:rPr>
              <w:t>Well, that's not good.</w:t>
            </w:r>
          </w:p>
        </w:tc>
      </w:tr>
      <w:tr w:rsidR="00B517BA" w14:paraId="37052DAC" w14:textId="77777777" w:rsidTr="0025740D">
        <w:trPr>
          <w:trHeight w:hRule="exact" w:val="860"/>
        </w:trPr>
        <w:tc>
          <w:tcPr>
            <w:tcW w:w="2679" w:type="dxa"/>
            <w:vMerge w:val="restart"/>
            <w:shd w:val="clear" w:color="auto" w:fill="FFFFFF"/>
          </w:tcPr>
          <w:p w14:paraId="37052DA4" w14:textId="77777777" w:rsidR="00B517BA" w:rsidRDefault="00B517BA">
            <w:pPr>
              <w:rPr>
                <w:rFonts w:ascii="Arial" w:hAnsi="Arial" w:cs="Arial"/>
                <w:color w:val="000000"/>
                <w:spacing w:val="-2"/>
                <w:sz w:val="16"/>
              </w:rPr>
            </w:pPr>
          </w:p>
        </w:tc>
        <w:tc>
          <w:tcPr>
            <w:tcW w:w="43" w:type="dxa"/>
          </w:tcPr>
          <w:p w14:paraId="37052DA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DA6"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2DA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DA8"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use of cloud potentially kind of associate that also with you know the use of digital twins, which is a sort of a kind of a hot topic if you're in that operational technology space.</w:t>
            </w:r>
          </w:p>
          <w:p w14:paraId="37052DA9" w14:textId="77777777" w:rsidR="00B517BA" w:rsidRDefault="0067389C">
            <w:pPr>
              <w:rPr>
                <w:rFonts w:ascii="Calibri" w:hAnsi="Calibri" w:cs="Calibri"/>
                <w:color w:val="000000"/>
                <w:spacing w:val="-2"/>
                <w:sz w:val="18"/>
              </w:rPr>
            </w:pPr>
            <w:r>
              <w:rPr>
                <w:rFonts w:ascii="Calibri" w:hAnsi="Calibri" w:cs="Calibri"/>
                <w:color w:val="000000"/>
                <w:spacing w:val="-2"/>
                <w:sz w:val="18"/>
              </w:rPr>
              <w:t>Sort of telecommunications, right?</w:t>
            </w:r>
          </w:p>
          <w:p w14:paraId="37052DAA" w14:textId="77777777" w:rsidR="00B517BA" w:rsidRDefault="0067389C">
            <w:pPr>
              <w:rPr>
                <w:rFonts w:ascii="Calibri" w:hAnsi="Calibri" w:cs="Calibri"/>
                <w:color w:val="000000"/>
                <w:spacing w:val="-2"/>
                <w:sz w:val="18"/>
              </w:rPr>
            </w:pPr>
            <w:r>
              <w:rPr>
                <w:rFonts w:ascii="Calibri" w:hAnsi="Calibri" w:cs="Calibri"/>
                <w:color w:val="000000"/>
                <w:spacing w:val="-2"/>
                <w:sz w:val="18"/>
              </w:rPr>
              <w:t>Which is sort of not really a thing that people.</w:t>
            </w:r>
          </w:p>
          <w:p w14:paraId="37052DAB" w14:textId="77777777" w:rsidR="00B517BA" w:rsidRDefault="0067389C">
            <w:pPr>
              <w:rPr>
                <w:rFonts w:ascii="Calibri" w:hAnsi="Calibri" w:cs="Calibri"/>
                <w:color w:val="000000"/>
                <w:spacing w:val="-2"/>
                <w:sz w:val="18"/>
              </w:rPr>
            </w:pPr>
            <w:r>
              <w:rPr>
                <w:rFonts w:ascii="Calibri" w:hAnsi="Calibri" w:cs="Calibri"/>
                <w:color w:val="000000"/>
                <w:spacing w:val="-2"/>
                <w:sz w:val="18"/>
              </w:rPr>
              <w:t>I've I've sort of thought about too much in kind of nuclear before, and then things like uh, you know, sensor networks and in particular kind of wireless sensor networks or wireless instrumentation and control.</w:t>
            </w:r>
          </w:p>
        </w:tc>
      </w:tr>
      <w:tr w:rsidR="00B517BA" w14:paraId="37052DB2" w14:textId="77777777" w:rsidTr="0025740D">
        <w:trPr>
          <w:trHeight w:hRule="exact" w:val="859"/>
        </w:trPr>
        <w:tc>
          <w:tcPr>
            <w:tcW w:w="2679" w:type="dxa"/>
            <w:vMerge/>
            <w:shd w:val="clear" w:color="auto" w:fill="FFFFFF"/>
          </w:tcPr>
          <w:p w14:paraId="37052DAD" w14:textId="77777777" w:rsidR="00B517BA" w:rsidRDefault="00B517BA"/>
        </w:tc>
        <w:tc>
          <w:tcPr>
            <w:tcW w:w="43" w:type="dxa"/>
          </w:tcPr>
          <w:p w14:paraId="37052DAE" w14:textId="77777777" w:rsidR="00B517BA" w:rsidRDefault="00B517BA"/>
        </w:tc>
        <w:tc>
          <w:tcPr>
            <w:tcW w:w="1720" w:type="dxa"/>
            <w:vMerge/>
            <w:tcBorders>
              <w:top w:val="single" w:sz="5" w:space="0" w:color="8FB6EA"/>
              <w:bottom w:val="single" w:sz="5" w:space="0" w:color="8FB6EA"/>
            </w:tcBorders>
            <w:shd w:val="clear" w:color="auto" w:fill="FFFFFF"/>
          </w:tcPr>
          <w:p w14:paraId="37052DAF" w14:textId="77777777" w:rsidR="00B517BA" w:rsidRDefault="00B517BA"/>
        </w:tc>
        <w:tc>
          <w:tcPr>
            <w:tcW w:w="28" w:type="dxa"/>
          </w:tcPr>
          <w:p w14:paraId="37052DB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DB1" w14:textId="77777777" w:rsidR="00B517BA" w:rsidRDefault="00B517BA"/>
        </w:tc>
      </w:tr>
      <w:tr w:rsidR="00B517BA" w14:paraId="37052DBB" w14:textId="77777777" w:rsidTr="0025740D">
        <w:trPr>
          <w:trHeight w:hRule="exact" w:val="960"/>
        </w:trPr>
        <w:tc>
          <w:tcPr>
            <w:tcW w:w="2679" w:type="dxa"/>
            <w:vMerge w:val="restart"/>
            <w:shd w:val="clear" w:color="auto" w:fill="FFFFFF"/>
          </w:tcPr>
          <w:p w14:paraId="37052DB3" w14:textId="77777777" w:rsidR="00B517BA" w:rsidRDefault="00B517BA">
            <w:pPr>
              <w:rPr>
                <w:rFonts w:ascii="Arial" w:hAnsi="Arial" w:cs="Arial"/>
                <w:color w:val="000000"/>
                <w:spacing w:val="-2"/>
                <w:sz w:val="16"/>
              </w:rPr>
            </w:pPr>
          </w:p>
        </w:tc>
        <w:tc>
          <w:tcPr>
            <w:tcW w:w="43" w:type="dxa"/>
          </w:tcPr>
          <w:p w14:paraId="37052DB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DB5"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2DB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DB7"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it's sort of nature of the threat that sort of kind of while you know there's there are additional kind of risks that from cyber point of view that wireless introduces that.</w:t>
            </w:r>
          </w:p>
          <w:p w14:paraId="37052DB8"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there's this sort of kind of space.</w:t>
            </w:r>
          </w:p>
          <w:p w14:paraId="37052DB9" w14:textId="77777777" w:rsidR="00B517BA" w:rsidRDefault="0067389C">
            <w:pPr>
              <w:rPr>
                <w:rFonts w:ascii="Calibri" w:hAnsi="Calibri" w:cs="Calibri"/>
                <w:color w:val="000000"/>
                <w:spacing w:val="-2"/>
                <w:sz w:val="18"/>
              </w:rPr>
            </w:pPr>
            <w:r>
              <w:rPr>
                <w:rFonts w:ascii="Calibri" w:hAnsi="Calibri" w:cs="Calibri"/>
                <w:color w:val="000000"/>
                <w:spacing w:val="-2"/>
                <w:sz w:val="18"/>
              </w:rPr>
              <w:t>So one of the sort of issues with this smars and microreactors in particular is that you don't have an awful lot of space for for equipment.</w:t>
            </w:r>
          </w:p>
          <w:p w14:paraId="37052DBA"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 sort of pushes sort of people to think about kind of wireless sensor networks and stuff like that because you don't have kind of maybe as a support, I mean again, so this is all ideas that at some point need to hit regulatory reality.</w:t>
            </w:r>
          </w:p>
        </w:tc>
      </w:tr>
      <w:tr w:rsidR="00B517BA" w14:paraId="37052DC1" w14:textId="77777777" w:rsidTr="0025740D">
        <w:trPr>
          <w:trHeight w:hRule="exact" w:val="960"/>
        </w:trPr>
        <w:tc>
          <w:tcPr>
            <w:tcW w:w="2679" w:type="dxa"/>
            <w:vMerge/>
            <w:shd w:val="clear" w:color="auto" w:fill="FFFFFF"/>
          </w:tcPr>
          <w:p w14:paraId="37052DBC" w14:textId="77777777" w:rsidR="00B517BA" w:rsidRDefault="00B517BA"/>
        </w:tc>
        <w:tc>
          <w:tcPr>
            <w:tcW w:w="43" w:type="dxa"/>
          </w:tcPr>
          <w:p w14:paraId="37052DBD" w14:textId="77777777" w:rsidR="00B517BA" w:rsidRDefault="00B517BA"/>
        </w:tc>
        <w:tc>
          <w:tcPr>
            <w:tcW w:w="1720" w:type="dxa"/>
            <w:vMerge/>
            <w:tcBorders>
              <w:top w:val="single" w:sz="5" w:space="0" w:color="8FB6EA"/>
              <w:bottom w:val="single" w:sz="5" w:space="0" w:color="8FB6EA"/>
            </w:tcBorders>
            <w:shd w:val="clear" w:color="auto" w:fill="FFFFFF"/>
          </w:tcPr>
          <w:p w14:paraId="37052DBE" w14:textId="77777777" w:rsidR="00B517BA" w:rsidRDefault="00B517BA"/>
        </w:tc>
        <w:tc>
          <w:tcPr>
            <w:tcW w:w="28" w:type="dxa"/>
          </w:tcPr>
          <w:p w14:paraId="37052DB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DC0" w14:textId="77777777" w:rsidR="00B517BA" w:rsidRDefault="00B517BA"/>
        </w:tc>
      </w:tr>
      <w:tr w:rsidR="00B517BA" w14:paraId="37052DC8" w14:textId="77777777" w:rsidTr="0025740D">
        <w:trPr>
          <w:trHeight w:hRule="exact" w:val="1290"/>
        </w:trPr>
        <w:tc>
          <w:tcPr>
            <w:tcW w:w="2679" w:type="dxa"/>
            <w:shd w:val="clear" w:color="auto" w:fill="FFFFFF"/>
          </w:tcPr>
          <w:p w14:paraId="37052DC2" w14:textId="77777777" w:rsidR="00B517BA" w:rsidRDefault="00B517BA">
            <w:pPr>
              <w:rPr>
                <w:rFonts w:ascii="Arial" w:hAnsi="Arial" w:cs="Arial"/>
                <w:color w:val="000000"/>
                <w:spacing w:val="-2"/>
                <w:sz w:val="16"/>
              </w:rPr>
            </w:pPr>
          </w:p>
        </w:tc>
        <w:tc>
          <w:tcPr>
            <w:tcW w:w="43" w:type="dxa"/>
          </w:tcPr>
          <w:p w14:paraId="37052DC3" w14:textId="77777777" w:rsidR="00B517BA" w:rsidRDefault="00B517BA"/>
        </w:tc>
        <w:tc>
          <w:tcPr>
            <w:tcW w:w="1720" w:type="dxa"/>
            <w:tcBorders>
              <w:top w:val="single" w:sz="5" w:space="0" w:color="8FB6EA"/>
              <w:bottom w:val="single" w:sz="5" w:space="0" w:color="8FB6EA"/>
            </w:tcBorders>
            <w:shd w:val="clear" w:color="auto" w:fill="FFFFFF"/>
          </w:tcPr>
          <w:p w14:paraId="37052DC4"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2DC5" w14:textId="77777777" w:rsidR="00B517BA" w:rsidRDefault="00B517BA"/>
        </w:tc>
        <w:tc>
          <w:tcPr>
            <w:tcW w:w="6267" w:type="dxa"/>
            <w:gridSpan w:val="3"/>
            <w:tcBorders>
              <w:top w:val="single" w:sz="5" w:space="0" w:color="8FB6EA"/>
              <w:bottom w:val="single" w:sz="5" w:space="0" w:color="8FB6EA"/>
            </w:tcBorders>
            <w:shd w:val="clear" w:color="auto" w:fill="FFFFFF"/>
          </w:tcPr>
          <w:p w14:paraId="37052DC6" w14:textId="77777777" w:rsidR="00B517BA" w:rsidRDefault="0067389C">
            <w:pPr>
              <w:rPr>
                <w:rFonts w:ascii="Calibri" w:hAnsi="Calibri" w:cs="Calibri"/>
                <w:color w:val="000000"/>
                <w:spacing w:val="-2"/>
                <w:sz w:val="18"/>
              </w:rPr>
            </w:pPr>
            <w:r>
              <w:rPr>
                <w:rFonts w:ascii="Calibri" w:hAnsi="Calibri" w:cs="Calibri"/>
                <w:color w:val="000000"/>
                <w:spacing w:val="-2"/>
                <w:sz w:val="18"/>
              </w:rPr>
              <w:t>I could, I think if you know outside of just doing the, you know doing the the the trip or whatever it is that just to disconnect to contain the issue.</w:t>
            </w:r>
          </w:p>
          <w:p w14:paraId="37052DC7" w14:textId="77777777" w:rsidR="00B517BA" w:rsidRDefault="0067389C">
            <w:pPr>
              <w:rPr>
                <w:rFonts w:ascii="Calibri" w:hAnsi="Calibri" w:cs="Calibri"/>
                <w:color w:val="000000"/>
                <w:spacing w:val="-2"/>
                <w:sz w:val="18"/>
              </w:rPr>
            </w:pPr>
            <w:r>
              <w:rPr>
                <w:rFonts w:ascii="Calibri" w:hAnsi="Calibri" w:cs="Calibri"/>
                <w:color w:val="000000"/>
                <w:spacing w:val="-2"/>
                <w:sz w:val="18"/>
              </w:rPr>
              <w:t>We sort of really need to understand what's happened really quickly.</w:t>
            </w:r>
          </w:p>
        </w:tc>
      </w:tr>
      <w:tr w:rsidR="00B517BA" w14:paraId="37052DCE" w14:textId="77777777" w:rsidTr="0025740D">
        <w:trPr>
          <w:trHeight w:hRule="exact" w:val="1289"/>
        </w:trPr>
        <w:tc>
          <w:tcPr>
            <w:tcW w:w="2679" w:type="dxa"/>
            <w:shd w:val="clear" w:color="auto" w:fill="FFFFFF"/>
          </w:tcPr>
          <w:p w14:paraId="37052DC9" w14:textId="77777777" w:rsidR="00B517BA" w:rsidRDefault="00B517BA">
            <w:pPr>
              <w:rPr>
                <w:rFonts w:ascii="Arial" w:hAnsi="Arial" w:cs="Arial"/>
                <w:color w:val="000000"/>
                <w:spacing w:val="-2"/>
                <w:sz w:val="16"/>
              </w:rPr>
            </w:pPr>
          </w:p>
        </w:tc>
        <w:tc>
          <w:tcPr>
            <w:tcW w:w="43" w:type="dxa"/>
          </w:tcPr>
          <w:p w14:paraId="37052DCA" w14:textId="77777777" w:rsidR="00B517BA" w:rsidRDefault="00B517BA"/>
        </w:tc>
        <w:tc>
          <w:tcPr>
            <w:tcW w:w="1720" w:type="dxa"/>
            <w:tcBorders>
              <w:top w:val="single" w:sz="5" w:space="0" w:color="8FB6EA"/>
              <w:bottom w:val="single" w:sz="5" w:space="0" w:color="8FB6EA"/>
            </w:tcBorders>
            <w:shd w:val="clear" w:color="auto" w:fill="FFFFFF"/>
          </w:tcPr>
          <w:p w14:paraId="37052DCB"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2DCC" w14:textId="77777777" w:rsidR="00B517BA" w:rsidRDefault="00B517BA"/>
        </w:tc>
        <w:tc>
          <w:tcPr>
            <w:tcW w:w="6267" w:type="dxa"/>
            <w:gridSpan w:val="3"/>
            <w:tcBorders>
              <w:top w:val="single" w:sz="5" w:space="0" w:color="8FB6EA"/>
              <w:bottom w:val="single" w:sz="5" w:space="0" w:color="8FB6EA"/>
            </w:tcBorders>
            <w:shd w:val="clear" w:color="auto" w:fill="FFFFFF"/>
          </w:tcPr>
          <w:p w14:paraId="37052DCD" w14:textId="77777777" w:rsidR="00B517BA" w:rsidRDefault="0067389C">
            <w:pPr>
              <w:rPr>
                <w:rFonts w:ascii="Calibri" w:hAnsi="Calibri" w:cs="Calibri"/>
                <w:color w:val="000000"/>
                <w:spacing w:val="-2"/>
                <w:sz w:val="18"/>
              </w:rPr>
            </w:pPr>
            <w:r>
              <w:rPr>
                <w:rFonts w:ascii="Calibri" w:hAnsi="Calibri" w:cs="Calibri"/>
                <w:color w:val="000000"/>
                <w:spacing w:val="-2"/>
                <w:sz w:val="18"/>
              </w:rPr>
              <w:t>Most of the scenarios that I've kind of thought of that we thought about in the nuclear space, the kind of, yeah, it's some controlled or uncontrolled trip over the reactor, right?</w:t>
            </w:r>
          </w:p>
        </w:tc>
      </w:tr>
      <w:tr w:rsidR="00B517BA" w14:paraId="37052DD9" w14:textId="77777777" w:rsidTr="0025740D">
        <w:trPr>
          <w:trHeight w:hRule="exact" w:val="860"/>
        </w:trPr>
        <w:tc>
          <w:tcPr>
            <w:tcW w:w="2679" w:type="dxa"/>
            <w:vMerge w:val="restart"/>
            <w:shd w:val="clear" w:color="auto" w:fill="FFFFFF"/>
          </w:tcPr>
          <w:p w14:paraId="37052DCF" w14:textId="77777777" w:rsidR="00B517BA" w:rsidRDefault="00B517BA">
            <w:pPr>
              <w:rPr>
                <w:rFonts w:ascii="Arial" w:hAnsi="Arial" w:cs="Arial"/>
                <w:color w:val="000000"/>
                <w:spacing w:val="-2"/>
                <w:sz w:val="16"/>
              </w:rPr>
            </w:pPr>
          </w:p>
        </w:tc>
        <w:tc>
          <w:tcPr>
            <w:tcW w:w="43" w:type="dxa"/>
          </w:tcPr>
          <w:p w14:paraId="37052DD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DD1"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2DD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DD3"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how do you go about determining that you have sort of trustworthy systems after after the fact.</w:t>
            </w:r>
          </w:p>
          <w:p w14:paraId="37052DD4" w14:textId="77777777" w:rsidR="00B517BA" w:rsidRDefault="0067389C">
            <w:pPr>
              <w:rPr>
                <w:rFonts w:ascii="Calibri" w:hAnsi="Calibri" w:cs="Calibri"/>
                <w:color w:val="000000"/>
                <w:spacing w:val="-2"/>
                <w:sz w:val="18"/>
              </w:rPr>
            </w:pPr>
            <w:r>
              <w:rPr>
                <w:rFonts w:ascii="Calibri" w:hAnsi="Calibri" w:cs="Calibri"/>
                <w:color w:val="000000"/>
                <w:spacing w:val="-2"/>
                <w:sz w:val="18"/>
              </w:rPr>
              <w:t>It's a kind of a major, major issue.</w:t>
            </w:r>
          </w:p>
          <w:p w14:paraId="37052DD5" w14:textId="77777777" w:rsidR="00B517BA" w:rsidRDefault="0067389C">
            <w:pPr>
              <w:rPr>
                <w:rFonts w:ascii="Calibri" w:hAnsi="Calibri" w:cs="Calibri"/>
                <w:color w:val="000000"/>
                <w:spacing w:val="-2"/>
                <w:sz w:val="18"/>
              </w:rPr>
            </w:pPr>
            <w:r>
              <w:rPr>
                <w:rFonts w:ascii="Calibri" w:hAnsi="Calibri" w:cs="Calibri"/>
                <w:color w:val="000000"/>
                <w:spacing w:val="-2"/>
                <w:sz w:val="18"/>
              </w:rPr>
              <w:t>Like, have you really found all the compromise systems?</w:t>
            </w:r>
          </w:p>
          <w:p w14:paraId="37052DD6" w14:textId="77777777" w:rsidR="00B517BA" w:rsidRDefault="0067389C">
            <w:pPr>
              <w:rPr>
                <w:rFonts w:ascii="Calibri" w:hAnsi="Calibri" w:cs="Calibri"/>
                <w:color w:val="000000"/>
                <w:spacing w:val="-2"/>
                <w:sz w:val="18"/>
              </w:rPr>
            </w:pPr>
            <w:r>
              <w:rPr>
                <w:rFonts w:ascii="Calibri" w:hAnsi="Calibri" w:cs="Calibri"/>
                <w:color w:val="000000"/>
                <w:spacing w:val="-2"/>
                <w:sz w:val="18"/>
              </w:rPr>
              <w:t>Do they still have some latent capability?</w:t>
            </w:r>
          </w:p>
          <w:p w14:paraId="37052DD7"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what I mean?</w:t>
            </w:r>
          </w:p>
          <w:p w14:paraId="37052DD8"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kind of those sorts of things that are more about sort of response and resilience in a sense, yeah.</w:t>
            </w:r>
          </w:p>
        </w:tc>
      </w:tr>
      <w:tr w:rsidR="00B517BA" w14:paraId="37052DDF" w14:textId="77777777" w:rsidTr="0025740D">
        <w:trPr>
          <w:trHeight w:hRule="exact" w:val="860"/>
        </w:trPr>
        <w:tc>
          <w:tcPr>
            <w:tcW w:w="2679" w:type="dxa"/>
            <w:vMerge/>
            <w:shd w:val="clear" w:color="auto" w:fill="FFFFFF"/>
          </w:tcPr>
          <w:p w14:paraId="37052DDA" w14:textId="77777777" w:rsidR="00B517BA" w:rsidRDefault="00B517BA"/>
        </w:tc>
        <w:tc>
          <w:tcPr>
            <w:tcW w:w="43" w:type="dxa"/>
          </w:tcPr>
          <w:p w14:paraId="37052DDB" w14:textId="77777777" w:rsidR="00B517BA" w:rsidRDefault="00B517BA"/>
        </w:tc>
        <w:tc>
          <w:tcPr>
            <w:tcW w:w="1720" w:type="dxa"/>
            <w:vMerge/>
            <w:tcBorders>
              <w:top w:val="single" w:sz="5" w:space="0" w:color="8FB6EA"/>
              <w:bottom w:val="single" w:sz="5" w:space="0" w:color="8FB6EA"/>
            </w:tcBorders>
            <w:shd w:val="clear" w:color="auto" w:fill="FFFFFF"/>
          </w:tcPr>
          <w:p w14:paraId="37052DDC" w14:textId="77777777" w:rsidR="00B517BA" w:rsidRDefault="00B517BA"/>
        </w:tc>
        <w:tc>
          <w:tcPr>
            <w:tcW w:w="28" w:type="dxa"/>
          </w:tcPr>
          <w:p w14:paraId="37052DD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DDE" w14:textId="77777777" w:rsidR="00B517BA" w:rsidRDefault="00B517BA"/>
        </w:tc>
      </w:tr>
      <w:tr w:rsidR="00B517BA" w14:paraId="37052DE4" w14:textId="77777777" w:rsidTr="0025740D">
        <w:trPr>
          <w:trHeight w:hRule="exact" w:val="243"/>
        </w:trPr>
        <w:tc>
          <w:tcPr>
            <w:tcW w:w="2722" w:type="dxa"/>
            <w:gridSpan w:val="2"/>
          </w:tcPr>
          <w:p w14:paraId="37052DE0" w14:textId="77777777" w:rsidR="00B517BA" w:rsidRDefault="00B517BA"/>
        </w:tc>
        <w:tc>
          <w:tcPr>
            <w:tcW w:w="1720" w:type="dxa"/>
            <w:tcBorders>
              <w:top w:val="single" w:sz="5" w:space="0" w:color="8FB6EA"/>
            </w:tcBorders>
          </w:tcPr>
          <w:p w14:paraId="37052DE1" w14:textId="77777777" w:rsidR="00B517BA" w:rsidRDefault="00B517BA"/>
        </w:tc>
        <w:tc>
          <w:tcPr>
            <w:tcW w:w="28" w:type="dxa"/>
          </w:tcPr>
          <w:p w14:paraId="37052DE2" w14:textId="77777777" w:rsidR="00B517BA" w:rsidRDefault="00B517BA"/>
        </w:tc>
        <w:tc>
          <w:tcPr>
            <w:tcW w:w="6267" w:type="dxa"/>
            <w:gridSpan w:val="3"/>
            <w:tcBorders>
              <w:top w:val="single" w:sz="5" w:space="0" w:color="8FB6EA"/>
            </w:tcBorders>
          </w:tcPr>
          <w:p w14:paraId="37052DE3" w14:textId="77777777" w:rsidR="00B517BA" w:rsidRDefault="00B517BA"/>
        </w:tc>
      </w:tr>
      <w:tr w:rsidR="00B517BA" w14:paraId="37052DE8" w14:textId="77777777" w:rsidTr="0025740D">
        <w:trPr>
          <w:trHeight w:hRule="exact" w:val="1146"/>
        </w:trPr>
        <w:tc>
          <w:tcPr>
            <w:tcW w:w="5359" w:type="dxa"/>
            <w:gridSpan w:val="5"/>
            <w:shd w:val="clear" w:color="auto" w:fill="FFFFFF"/>
          </w:tcPr>
          <w:p w14:paraId="37052DE5"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DE6"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181 of 316</w:t>
            </w:r>
          </w:p>
        </w:tc>
        <w:tc>
          <w:tcPr>
            <w:tcW w:w="20" w:type="dxa"/>
          </w:tcPr>
          <w:p w14:paraId="37052DE7" w14:textId="77777777" w:rsidR="00B517BA" w:rsidRDefault="00B517BA"/>
        </w:tc>
      </w:tr>
      <w:tr w:rsidR="00B517BA" w14:paraId="37052DEA" w14:textId="77777777" w:rsidTr="0025740D">
        <w:trPr>
          <w:trHeight w:hRule="exact" w:val="1147"/>
        </w:trPr>
        <w:tc>
          <w:tcPr>
            <w:tcW w:w="10737" w:type="dxa"/>
            <w:gridSpan w:val="7"/>
          </w:tcPr>
          <w:p w14:paraId="37052DE9" w14:textId="77777777" w:rsidR="00B517BA" w:rsidRDefault="00B517BA"/>
        </w:tc>
      </w:tr>
      <w:tr w:rsidR="00B517BA" w14:paraId="37052DF2" w14:textId="77777777" w:rsidTr="0025740D">
        <w:trPr>
          <w:trHeight w:hRule="exact" w:val="1289"/>
        </w:trPr>
        <w:tc>
          <w:tcPr>
            <w:tcW w:w="2679" w:type="dxa"/>
            <w:shd w:val="clear" w:color="auto" w:fill="FFFFFF"/>
          </w:tcPr>
          <w:p w14:paraId="37052DEB" w14:textId="77777777" w:rsidR="00B517BA" w:rsidRDefault="00B517BA">
            <w:pPr>
              <w:rPr>
                <w:rFonts w:ascii="Arial" w:hAnsi="Arial" w:cs="Arial"/>
                <w:color w:val="000000"/>
                <w:spacing w:val="-2"/>
                <w:sz w:val="16"/>
              </w:rPr>
            </w:pPr>
          </w:p>
        </w:tc>
        <w:tc>
          <w:tcPr>
            <w:tcW w:w="43" w:type="dxa"/>
          </w:tcPr>
          <w:p w14:paraId="37052DEC" w14:textId="77777777" w:rsidR="00B517BA" w:rsidRDefault="00B517BA"/>
        </w:tc>
        <w:tc>
          <w:tcPr>
            <w:tcW w:w="1720" w:type="dxa"/>
            <w:tcBorders>
              <w:bottom w:val="single" w:sz="5" w:space="0" w:color="8FB6EA"/>
            </w:tcBorders>
            <w:shd w:val="clear" w:color="auto" w:fill="FFFFFF"/>
          </w:tcPr>
          <w:p w14:paraId="37052DED"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2DEE" w14:textId="77777777" w:rsidR="00B517BA" w:rsidRDefault="00B517BA"/>
        </w:tc>
        <w:tc>
          <w:tcPr>
            <w:tcW w:w="6267" w:type="dxa"/>
            <w:gridSpan w:val="3"/>
            <w:tcBorders>
              <w:bottom w:val="single" w:sz="5" w:space="0" w:color="8FB6EA"/>
            </w:tcBorders>
            <w:shd w:val="clear" w:color="auto" w:fill="FFFFFF"/>
          </w:tcPr>
          <w:p w14:paraId="37052DEF"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know those sorts of things are slightly worrying, right?</w:t>
            </w:r>
          </w:p>
          <w:p w14:paraId="37052DF0"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it extremely difficult to detect, right.</w:t>
            </w:r>
          </w:p>
          <w:p w14:paraId="37052DF1"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yeah, those those are the kind of nightmare scenarios, I suppose that were that we would be worried about, I suppose, yeah.</w:t>
            </w:r>
          </w:p>
        </w:tc>
      </w:tr>
      <w:tr w:rsidR="00B517BA" w14:paraId="37052DF8" w14:textId="77777777" w:rsidTr="0025740D">
        <w:trPr>
          <w:trHeight w:hRule="exact" w:val="1290"/>
        </w:trPr>
        <w:tc>
          <w:tcPr>
            <w:tcW w:w="2679" w:type="dxa"/>
            <w:shd w:val="clear" w:color="auto" w:fill="FFFFFF"/>
          </w:tcPr>
          <w:p w14:paraId="37052DF3" w14:textId="77777777" w:rsidR="00B517BA" w:rsidRDefault="00B517BA">
            <w:pPr>
              <w:rPr>
                <w:rFonts w:ascii="Arial" w:hAnsi="Arial" w:cs="Arial"/>
                <w:color w:val="000000"/>
                <w:spacing w:val="-2"/>
                <w:sz w:val="16"/>
              </w:rPr>
            </w:pPr>
          </w:p>
        </w:tc>
        <w:tc>
          <w:tcPr>
            <w:tcW w:w="43" w:type="dxa"/>
          </w:tcPr>
          <w:p w14:paraId="37052DF4" w14:textId="77777777" w:rsidR="00B517BA" w:rsidRDefault="00B517BA"/>
        </w:tc>
        <w:tc>
          <w:tcPr>
            <w:tcW w:w="1720" w:type="dxa"/>
            <w:tcBorders>
              <w:top w:val="single" w:sz="5" w:space="0" w:color="8FB6EA"/>
              <w:bottom w:val="single" w:sz="5" w:space="0" w:color="8FB6EA"/>
            </w:tcBorders>
            <w:shd w:val="clear" w:color="auto" w:fill="FFFFFF"/>
          </w:tcPr>
          <w:p w14:paraId="37052DF5"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2DF6" w14:textId="77777777" w:rsidR="00B517BA" w:rsidRDefault="00B517BA"/>
        </w:tc>
        <w:tc>
          <w:tcPr>
            <w:tcW w:w="6267" w:type="dxa"/>
            <w:gridSpan w:val="3"/>
            <w:tcBorders>
              <w:top w:val="single" w:sz="5" w:space="0" w:color="8FB6EA"/>
              <w:bottom w:val="single" w:sz="5" w:space="0" w:color="8FB6EA"/>
            </w:tcBorders>
            <w:shd w:val="clear" w:color="auto" w:fill="FFFFFF"/>
          </w:tcPr>
          <w:p w14:paraId="37052DF7"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know, it's blackouts or or or that sort of thing.</w:t>
            </w:r>
          </w:p>
        </w:tc>
      </w:tr>
      <w:tr w:rsidR="00B517BA" w14:paraId="37052E02" w14:textId="77777777" w:rsidTr="0025740D">
        <w:trPr>
          <w:trHeight w:hRule="exact" w:val="859"/>
        </w:trPr>
        <w:tc>
          <w:tcPr>
            <w:tcW w:w="2679" w:type="dxa"/>
            <w:vMerge w:val="restart"/>
            <w:shd w:val="clear" w:color="auto" w:fill="FFFFFF"/>
          </w:tcPr>
          <w:p w14:paraId="37052DF9" w14:textId="77777777" w:rsidR="00B517BA" w:rsidRDefault="00B517BA">
            <w:pPr>
              <w:rPr>
                <w:rFonts w:ascii="Arial" w:hAnsi="Arial" w:cs="Arial"/>
                <w:color w:val="000000"/>
                <w:spacing w:val="-2"/>
                <w:sz w:val="16"/>
              </w:rPr>
            </w:pPr>
          </w:p>
        </w:tc>
        <w:tc>
          <w:tcPr>
            <w:tcW w:w="43" w:type="dxa"/>
          </w:tcPr>
          <w:p w14:paraId="37052DF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DFB"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2DF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DFD" w14:textId="77777777" w:rsidR="00B517BA" w:rsidRDefault="0067389C">
            <w:pPr>
              <w:rPr>
                <w:rFonts w:ascii="Calibri" w:hAnsi="Calibri" w:cs="Calibri"/>
                <w:color w:val="000000"/>
                <w:spacing w:val="-2"/>
                <w:sz w:val="18"/>
              </w:rPr>
            </w:pPr>
            <w:r>
              <w:rPr>
                <w:rFonts w:ascii="Calibri" w:hAnsi="Calibri" w:cs="Calibri"/>
                <w:color w:val="000000"/>
                <w:spacing w:val="-2"/>
                <w:sz w:val="18"/>
              </w:rPr>
              <w:t>And if you have the likes of SMR, which would so so the kind of general conversation with SRS is, that's possible.</w:t>
            </w:r>
          </w:p>
          <w:p w14:paraId="37052DFE" w14:textId="77777777" w:rsidR="00B517BA" w:rsidRDefault="0067389C">
            <w:pPr>
              <w:rPr>
                <w:rFonts w:ascii="Calibri" w:hAnsi="Calibri" w:cs="Calibri"/>
                <w:color w:val="000000"/>
                <w:spacing w:val="-2"/>
                <w:sz w:val="18"/>
              </w:rPr>
            </w:pPr>
            <w:r>
              <w:rPr>
                <w:rFonts w:ascii="Calibri" w:hAnsi="Calibri" w:cs="Calibri"/>
                <w:color w:val="000000"/>
                <w:spacing w:val="-2"/>
                <w:sz w:val="18"/>
              </w:rPr>
              <w:t>Remote small nuclear safety.</w:t>
            </w:r>
          </w:p>
          <w:p w14:paraId="37052DFF" w14:textId="77777777" w:rsidR="00B517BA" w:rsidRDefault="0067389C">
            <w:pPr>
              <w:rPr>
                <w:rFonts w:ascii="Calibri" w:hAnsi="Calibri" w:cs="Calibri"/>
                <w:color w:val="000000"/>
                <w:spacing w:val="-2"/>
                <w:sz w:val="18"/>
              </w:rPr>
            </w:pPr>
            <w:r>
              <w:rPr>
                <w:rFonts w:ascii="Calibri" w:hAnsi="Calibri" w:cs="Calibri"/>
                <w:color w:val="000000"/>
                <w:spacing w:val="-2"/>
                <w:sz w:val="18"/>
              </w:rPr>
              <w:t>Sort of sort of.</w:t>
            </w:r>
          </w:p>
          <w:p w14:paraId="37052E00" w14:textId="77777777" w:rsidR="00B517BA" w:rsidRDefault="0067389C">
            <w:pPr>
              <w:rPr>
                <w:rFonts w:ascii="Calibri" w:hAnsi="Calibri" w:cs="Calibri"/>
                <w:color w:val="000000"/>
                <w:spacing w:val="-2"/>
                <w:sz w:val="18"/>
              </w:rPr>
            </w:pPr>
            <w:r>
              <w:rPr>
                <w:rFonts w:ascii="Calibri" w:hAnsi="Calibri" w:cs="Calibri"/>
                <w:color w:val="000000"/>
                <w:spacing w:val="-2"/>
                <w:sz w:val="18"/>
              </w:rPr>
              <w:t>Equation has changed.</w:t>
            </w:r>
          </w:p>
          <w:p w14:paraId="37052E01" w14:textId="77777777" w:rsidR="00B517BA" w:rsidRDefault="0067389C">
            <w:pPr>
              <w:rPr>
                <w:rFonts w:ascii="Calibri" w:hAnsi="Calibri" w:cs="Calibri"/>
                <w:color w:val="000000"/>
                <w:spacing w:val="-2"/>
                <w:sz w:val="18"/>
              </w:rPr>
            </w:pPr>
            <w:r>
              <w:rPr>
                <w:rFonts w:ascii="Calibri" w:hAnsi="Calibri" w:cs="Calibri"/>
                <w:color w:val="000000"/>
                <w:spacing w:val="-2"/>
                <w:sz w:val="18"/>
              </w:rPr>
              <w:t>Then there's sort of risk shifts little bit to be more about nuclear safety like you have this thing in the middle of nowhere with not many staff an increase risk of somebody sort of stealing material.</w:t>
            </w:r>
          </w:p>
        </w:tc>
      </w:tr>
      <w:tr w:rsidR="00B517BA" w14:paraId="37052E08" w14:textId="77777777" w:rsidTr="0025740D">
        <w:trPr>
          <w:trHeight w:hRule="exact" w:val="860"/>
        </w:trPr>
        <w:tc>
          <w:tcPr>
            <w:tcW w:w="2679" w:type="dxa"/>
            <w:vMerge/>
            <w:shd w:val="clear" w:color="auto" w:fill="FFFFFF"/>
          </w:tcPr>
          <w:p w14:paraId="37052E03" w14:textId="77777777" w:rsidR="00B517BA" w:rsidRDefault="00B517BA"/>
        </w:tc>
        <w:tc>
          <w:tcPr>
            <w:tcW w:w="43" w:type="dxa"/>
          </w:tcPr>
          <w:p w14:paraId="37052E04" w14:textId="77777777" w:rsidR="00B517BA" w:rsidRDefault="00B517BA"/>
        </w:tc>
        <w:tc>
          <w:tcPr>
            <w:tcW w:w="1720" w:type="dxa"/>
            <w:vMerge/>
            <w:tcBorders>
              <w:top w:val="single" w:sz="5" w:space="0" w:color="8FB6EA"/>
              <w:bottom w:val="single" w:sz="5" w:space="0" w:color="8FB6EA"/>
            </w:tcBorders>
            <w:shd w:val="clear" w:color="auto" w:fill="FFFFFF"/>
          </w:tcPr>
          <w:p w14:paraId="37052E05" w14:textId="77777777" w:rsidR="00B517BA" w:rsidRDefault="00B517BA"/>
        </w:tc>
        <w:tc>
          <w:tcPr>
            <w:tcW w:w="28" w:type="dxa"/>
          </w:tcPr>
          <w:p w14:paraId="37052E0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E07" w14:textId="77777777" w:rsidR="00B517BA" w:rsidRDefault="00B517BA"/>
        </w:tc>
      </w:tr>
      <w:tr w:rsidR="00B517BA" w14:paraId="37052E0E" w14:textId="77777777" w:rsidTr="0025740D">
        <w:trPr>
          <w:trHeight w:hRule="exact" w:val="1290"/>
        </w:trPr>
        <w:tc>
          <w:tcPr>
            <w:tcW w:w="2679" w:type="dxa"/>
            <w:shd w:val="clear" w:color="auto" w:fill="FFFFFF"/>
          </w:tcPr>
          <w:p w14:paraId="37052E09" w14:textId="77777777" w:rsidR="00B517BA" w:rsidRDefault="00B517BA">
            <w:pPr>
              <w:rPr>
                <w:rFonts w:ascii="Arial" w:hAnsi="Arial" w:cs="Arial"/>
                <w:color w:val="000000"/>
                <w:spacing w:val="-2"/>
                <w:sz w:val="16"/>
              </w:rPr>
            </w:pPr>
          </w:p>
        </w:tc>
        <w:tc>
          <w:tcPr>
            <w:tcW w:w="43" w:type="dxa"/>
          </w:tcPr>
          <w:p w14:paraId="37052E0A" w14:textId="77777777" w:rsidR="00B517BA" w:rsidRDefault="00B517BA"/>
        </w:tc>
        <w:tc>
          <w:tcPr>
            <w:tcW w:w="1720" w:type="dxa"/>
            <w:tcBorders>
              <w:top w:val="single" w:sz="5" w:space="0" w:color="8FB6EA"/>
              <w:bottom w:val="single" w:sz="5" w:space="0" w:color="8FB6EA"/>
            </w:tcBorders>
            <w:shd w:val="clear" w:color="auto" w:fill="FFFFFF"/>
          </w:tcPr>
          <w:p w14:paraId="37052E0B"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2E0C" w14:textId="77777777" w:rsidR="00B517BA" w:rsidRDefault="00B517BA"/>
        </w:tc>
        <w:tc>
          <w:tcPr>
            <w:tcW w:w="6267" w:type="dxa"/>
            <w:gridSpan w:val="3"/>
            <w:tcBorders>
              <w:top w:val="single" w:sz="5" w:space="0" w:color="8FB6EA"/>
              <w:bottom w:val="single" w:sz="5" w:space="0" w:color="8FB6EA"/>
            </w:tcBorders>
            <w:shd w:val="clear" w:color="auto" w:fill="FFFFFF"/>
          </w:tcPr>
          <w:p w14:paraId="37052E0D" w14:textId="77777777" w:rsidR="00B517BA" w:rsidRDefault="0067389C">
            <w:pPr>
              <w:rPr>
                <w:rFonts w:ascii="Calibri" w:hAnsi="Calibri" w:cs="Calibri"/>
                <w:color w:val="000000"/>
                <w:spacing w:val="-2"/>
                <w:sz w:val="18"/>
              </w:rPr>
            </w:pPr>
            <w:r>
              <w:rPr>
                <w:rFonts w:ascii="Calibri" w:hAnsi="Calibri" w:cs="Calibri"/>
                <w:color w:val="000000"/>
                <w:spacing w:val="-2"/>
                <w:sz w:val="18"/>
              </w:rPr>
              <w:t>Denial of service.</w:t>
            </w:r>
          </w:p>
        </w:tc>
      </w:tr>
      <w:tr w:rsidR="00B517BA" w14:paraId="37052E17" w14:textId="77777777" w:rsidTr="0025740D">
        <w:trPr>
          <w:trHeight w:hRule="exact" w:val="859"/>
        </w:trPr>
        <w:tc>
          <w:tcPr>
            <w:tcW w:w="2679" w:type="dxa"/>
            <w:vMerge w:val="restart"/>
            <w:shd w:val="clear" w:color="auto" w:fill="FFFFFF"/>
          </w:tcPr>
          <w:p w14:paraId="37052E0F" w14:textId="77777777" w:rsidR="00B517BA" w:rsidRDefault="00B517BA">
            <w:pPr>
              <w:rPr>
                <w:rFonts w:ascii="Arial" w:hAnsi="Arial" w:cs="Arial"/>
                <w:color w:val="000000"/>
                <w:spacing w:val="-2"/>
                <w:sz w:val="16"/>
              </w:rPr>
            </w:pPr>
          </w:p>
        </w:tc>
        <w:tc>
          <w:tcPr>
            <w:tcW w:w="43" w:type="dxa"/>
          </w:tcPr>
          <w:p w14:paraId="37052E1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E11"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2E1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E13" w14:textId="77777777" w:rsidR="00B517BA" w:rsidRDefault="0067389C">
            <w:pPr>
              <w:rPr>
                <w:rFonts w:ascii="Calibri" w:hAnsi="Calibri" w:cs="Calibri"/>
                <w:color w:val="000000"/>
                <w:spacing w:val="-2"/>
                <w:sz w:val="18"/>
              </w:rPr>
            </w:pPr>
            <w:r>
              <w:rPr>
                <w:rFonts w:ascii="Calibri" w:hAnsi="Calibri" w:cs="Calibri"/>
                <w:color w:val="000000"/>
                <w:spacing w:val="-2"/>
                <w:sz w:val="18"/>
              </w:rPr>
              <w:t>And if you're using digital systems to support remote surveillance, physical protection systems, or this kind of stuff as part of a blended attack, then theft of material is becomes a bit of an issue.</w:t>
            </w:r>
          </w:p>
          <w:p w14:paraId="37052E14"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the other kind of sort of potential shift in and kind of concern is around availability, right, energy security, right?</w:t>
            </w:r>
          </w:p>
          <w:p w14:paraId="37052E15" w14:textId="77777777" w:rsidR="00B517BA" w:rsidRDefault="0067389C">
            <w:pPr>
              <w:rPr>
                <w:rFonts w:ascii="Calibri" w:hAnsi="Calibri" w:cs="Calibri"/>
                <w:color w:val="000000"/>
                <w:spacing w:val="-2"/>
                <w:sz w:val="18"/>
              </w:rPr>
            </w:pPr>
            <w:r>
              <w:rPr>
                <w:rFonts w:ascii="Calibri" w:hAnsi="Calibri" w:cs="Calibri"/>
                <w:color w:val="000000"/>
                <w:spacing w:val="-2"/>
                <w:sz w:val="18"/>
              </w:rPr>
              <w:t>So if we if we, if we don't, if we can't necessarily, you know maybe we don't.</w:t>
            </w:r>
          </w:p>
          <w:p w14:paraId="37052E16" w14:textId="77777777" w:rsidR="00B517BA" w:rsidRDefault="0067389C">
            <w:pPr>
              <w:rPr>
                <w:rFonts w:ascii="Calibri" w:hAnsi="Calibri" w:cs="Calibri"/>
                <w:color w:val="000000"/>
                <w:spacing w:val="-2"/>
                <w:sz w:val="18"/>
              </w:rPr>
            </w:pPr>
            <w:r>
              <w:rPr>
                <w:rFonts w:ascii="Calibri" w:hAnsi="Calibri" w:cs="Calibri"/>
                <w:color w:val="000000"/>
                <w:spacing w:val="-2"/>
                <w:sz w:val="18"/>
              </w:rPr>
              <w:t>Our attacks don't result in, you know, release of material or anything, but we could put the thing off off grid, right offline.</w:t>
            </w:r>
          </w:p>
        </w:tc>
      </w:tr>
      <w:tr w:rsidR="00B517BA" w14:paraId="37052E1D" w14:textId="77777777" w:rsidTr="0025740D">
        <w:trPr>
          <w:trHeight w:hRule="exact" w:val="860"/>
        </w:trPr>
        <w:tc>
          <w:tcPr>
            <w:tcW w:w="2679" w:type="dxa"/>
            <w:vMerge/>
            <w:shd w:val="clear" w:color="auto" w:fill="FFFFFF"/>
          </w:tcPr>
          <w:p w14:paraId="37052E18" w14:textId="77777777" w:rsidR="00B517BA" w:rsidRDefault="00B517BA"/>
        </w:tc>
        <w:tc>
          <w:tcPr>
            <w:tcW w:w="43" w:type="dxa"/>
          </w:tcPr>
          <w:p w14:paraId="37052E19" w14:textId="77777777" w:rsidR="00B517BA" w:rsidRDefault="00B517BA"/>
        </w:tc>
        <w:tc>
          <w:tcPr>
            <w:tcW w:w="1720" w:type="dxa"/>
            <w:vMerge/>
            <w:tcBorders>
              <w:top w:val="single" w:sz="5" w:space="0" w:color="8FB6EA"/>
              <w:bottom w:val="single" w:sz="5" w:space="0" w:color="8FB6EA"/>
            </w:tcBorders>
            <w:shd w:val="clear" w:color="auto" w:fill="FFFFFF"/>
          </w:tcPr>
          <w:p w14:paraId="37052E1A" w14:textId="77777777" w:rsidR="00B517BA" w:rsidRDefault="00B517BA"/>
        </w:tc>
        <w:tc>
          <w:tcPr>
            <w:tcW w:w="28" w:type="dxa"/>
          </w:tcPr>
          <w:p w14:paraId="37052E1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E1C" w14:textId="77777777" w:rsidR="00B517BA" w:rsidRDefault="00B517BA"/>
        </w:tc>
      </w:tr>
      <w:tr w:rsidR="00B517BA" w14:paraId="37052E25" w14:textId="77777777" w:rsidTr="0025740D">
        <w:trPr>
          <w:trHeight w:hRule="exact" w:val="1290"/>
        </w:trPr>
        <w:tc>
          <w:tcPr>
            <w:tcW w:w="2679" w:type="dxa"/>
            <w:shd w:val="clear" w:color="auto" w:fill="FFFFFF"/>
          </w:tcPr>
          <w:p w14:paraId="37052E1E" w14:textId="77777777" w:rsidR="00B517BA" w:rsidRDefault="00B517BA">
            <w:pPr>
              <w:rPr>
                <w:rFonts w:ascii="Arial" w:hAnsi="Arial" w:cs="Arial"/>
                <w:color w:val="000000"/>
                <w:spacing w:val="-2"/>
                <w:sz w:val="16"/>
              </w:rPr>
            </w:pPr>
          </w:p>
        </w:tc>
        <w:tc>
          <w:tcPr>
            <w:tcW w:w="43" w:type="dxa"/>
          </w:tcPr>
          <w:p w14:paraId="37052E1F" w14:textId="77777777" w:rsidR="00B517BA" w:rsidRDefault="00B517BA"/>
        </w:tc>
        <w:tc>
          <w:tcPr>
            <w:tcW w:w="1720" w:type="dxa"/>
            <w:tcBorders>
              <w:top w:val="single" w:sz="5" w:space="0" w:color="8FB6EA"/>
              <w:bottom w:val="single" w:sz="5" w:space="0" w:color="8FB6EA"/>
            </w:tcBorders>
            <w:shd w:val="clear" w:color="auto" w:fill="FFFFFF"/>
          </w:tcPr>
          <w:p w14:paraId="37052E20"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2E21" w14:textId="77777777" w:rsidR="00B517BA" w:rsidRDefault="00B517BA"/>
        </w:tc>
        <w:tc>
          <w:tcPr>
            <w:tcW w:w="6267" w:type="dxa"/>
            <w:gridSpan w:val="3"/>
            <w:tcBorders>
              <w:top w:val="single" w:sz="5" w:space="0" w:color="8FB6EA"/>
              <w:bottom w:val="single" w:sz="5" w:space="0" w:color="8FB6EA"/>
            </w:tcBorders>
            <w:shd w:val="clear" w:color="auto" w:fill="FFFFFF"/>
          </w:tcPr>
          <w:p w14:paraId="37052E22"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if it's, you know the the sort of issue with with, if it's a cyber, if it's a cyber problem, you know the major question is to what extent is the system trustable thereafter, right?</w:t>
            </w:r>
          </w:p>
          <w:p w14:paraId="37052E23" w14:textId="77777777" w:rsidR="00B517BA" w:rsidRDefault="0067389C">
            <w:pPr>
              <w:rPr>
                <w:rFonts w:ascii="Calibri" w:hAnsi="Calibri" w:cs="Calibri"/>
                <w:color w:val="000000"/>
                <w:spacing w:val="-2"/>
                <w:sz w:val="18"/>
              </w:rPr>
            </w:pPr>
            <w:r>
              <w:rPr>
                <w:rFonts w:ascii="Calibri" w:hAnsi="Calibri" w:cs="Calibri"/>
                <w:color w:val="000000"/>
                <w:spacing w:val="-2"/>
                <w:sz w:val="18"/>
              </w:rPr>
              <w:t>Can we just simply switch it back on again?</w:t>
            </w:r>
          </w:p>
          <w:p w14:paraId="37052E24" w14:textId="77777777" w:rsidR="00B517BA" w:rsidRDefault="0067389C">
            <w:pPr>
              <w:rPr>
                <w:rFonts w:ascii="Calibri" w:hAnsi="Calibri" w:cs="Calibri"/>
                <w:color w:val="000000"/>
                <w:spacing w:val="-2"/>
                <w:sz w:val="18"/>
              </w:rPr>
            </w:pPr>
            <w:r>
              <w:rPr>
                <w:rFonts w:ascii="Calibri" w:hAnsi="Calibri" w:cs="Calibri"/>
                <w:color w:val="000000"/>
                <w:spacing w:val="-2"/>
                <w:sz w:val="18"/>
              </w:rPr>
              <w:t>Probably not, right?</w:t>
            </w:r>
          </w:p>
        </w:tc>
      </w:tr>
      <w:tr w:rsidR="00B517BA" w14:paraId="37052E2D" w14:textId="77777777" w:rsidTr="0025740D">
        <w:trPr>
          <w:trHeight w:hRule="exact" w:val="1289"/>
        </w:trPr>
        <w:tc>
          <w:tcPr>
            <w:tcW w:w="2679" w:type="dxa"/>
            <w:shd w:val="clear" w:color="auto" w:fill="FFFFFF"/>
          </w:tcPr>
          <w:p w14:paraId="37052E26" w14:textId="77777777" w:rsidR="00B517BA" w:rsidRDefault="00B517BA">
            <w:pPr>
              <w:rPr>
                <w:rFonts w:ascii="Arial" w:hAnsi="Arial" w:cs="Arial"/>
                <w:color w:val="000000"/>
                <w:spacing w:val="-2"/>
                <w:sz w:val="16"/>
              </w:rPr>
            </w:pPr>
          </w:p>
        </w:tc>
        <w:tc>
          <w:tcPr>
            <w:tcW w:w="43" w:type="dxa"/>
          </w:tcPr>
          <w:p w14:paraId="37052E27" w14:textId="77777777" w:rsidR="00B517BA" w:rsidRDefault="00B517BA"/>
        </w:tc>
        <w:tc>
          <w:tcPr>
            <w:tcW w:w="1720" w:type="dxa"/>
            <w:tcBorders>
              <w:top w:val="single" w:sz="5" w:space="0" w:color="8FB6EA"/>
              <w:bottom w:val="single" w:sz="5" w:space="0" w:color="8FB6EA"/>
            </w:tcBorders>
            <w:shd w:val="clear" w:color="auto" w:fill="FFFFFF"/>
          </w:tcPr>
          <w:p w14:paraId="37052E28"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E29" w14:textId="77777777" w:rsidR="00B517BA" w:rsidRDefault="00B517BA"/>
        </w:tc>
        <w:tc>
          <w:tcPr>
            <w:tcW w:w="6267" w:type="dxa"/>
            <w:gridSpan w:val="3"/>
            <w:tcBorders>
              <w:top w:val="single" w:sz="5" w:space="0" w:color="8FB6EA"/>
              <w:bottom w:val="single" w:sz="5" w:space="0" w:color="8FB6EA"/>
            </w:tcBorders>
            <w:shd w:val="clear" w:color="auto" w:fill="FFFFFF"/>
          </w:tcPr>
          <w:p w14:paraId="37052E2A"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opens up to, you know, outsiders in between the reactor and the control room, which may be Colomiers away, you know, anybody can now the physical protection is very different than posting guards or whatever at a facility.</w:t>
            </w:r>
          </w:p>
          <w:p w14:paraId="37052E2B"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that's where my #1 push would be.</w:t>
            </w:r>
          </w:p>
          <w:p w14:paraId="37052E2C" w14:textId="77777777" w:rsidR="00B517BA" w:rsidRDefault="0067389C">
            <w:pPr>
              <w:rPr>
                <w:rFonts w:ascii="Calibri" w:hAnsi="Calibri" w:cs="Calibri"/>
                <w:color w:val="000000"/>
                <w:spacing w:val="-2"/>
                <w:sz w:val="18"/>
              </w:rPr>
            </w:pPr>
            <w:r>
              <w:rPr>
                <w:rFonts w:ascii="Calibri" w:hAnsi="Calibri" w:cs="Calibri"/>
                <w:color w:val="000000"/>
                <w:spacing w:val="-2"/>
                <w:sz w:val="18"/>
              </w:rPr>
              <w:t>Is that remote communications?</w:t>
            </w:r>
          </w:p>
        </w:tc>
      </w:tr>
      <w:tr w:rsidR="00B517BA" w14:paraId="37052E33" w14:textId="77777777" w:rsidTr="0025740D">
        <w:trPr>
          <w:trHeight w:hRule="exact" w:val="1290"/>
        </w:trPr>
        <w:tc>
          <w:tcPr>
            <w:tcW w:w="2679" w:type="dxa"/>
            <w:shd w:val="clear" w:color="auto" w:fill="FFFFFF"/>
          </w:tcPr>
          <w:p w14:paraId="37052E2E" w14:textId="77777777" w:rsidR="00B517BA" w:rsidRDefault="00B517BA">
            <w:pPr>
              <w:rPr>
                <w:rFonts w:ascii="Arial" w:hAnsi="Arial" w:cs="Arial"/>
                <w:color w:val="000000"/>
                <w:spacing w:val="-2"/>
                <w:sz w:val="16"/>
              </w:rPr>
            </w:pPr>
          </w:p>
        </w:tc>
        <w:tc>
          <w:tcPr>
            <w:tcW w:w="43" w:type="dxa"/>
          </w:tcPr>
          <w:p w14:paraId="37052E2F" w14:textId="77777777" w:rsidR="00B517BA" w:rsidRDefault="00B517BA"/>
        </w:tc>
        <w:tc>
          <w:tcPr>
            <w:tcW w:w="1720" w:type="dxa"/>
            <w:tcBorders>
              <w:top w:val="single" w:sz="5" w:space="0" w:color="8FB6EA"/>
              <w:bottom w:val="single" w:sz="5" w:space="0" w:color="8FB6EA"/>
            </w:tcBorders>
            <w:shd w:val="clear" w:color="auto" w:fill="FFFFFF"/>
          </w:tcPr>
          <w:p w14:paraId="37052E30"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E31" w14:textId="77777777" w:rsidR="00B517BA" w:rsidRDefault="00B517BA"/>
        </w:tc>
        <w:tc>
          <w:tcPr>
            <w:tcW w:w="6267" w:type="dxa"/>
            <w:gridSpan w:val="3"/>
            <w:tcBorders>
              <w:top w:val="single" w:sz="5" w:space="0" w:color="8FB6EA"/>
              <w:bottom w:val="single" w:sz="5" w:space="0" w:color="8FB6EA"/>
            </w:tcBorders>
            <w:shd w:val="clear" w:color="auto" w:fill="FFFFFF"/>
          </w:tcPr>
          <w:p w14:paraId="37052E32" w14:textId="77777777" w:rsidR="00B517BA" w:rsidRDefault="0067389C">
            <w:pPr>
              <w:rPr>
                <w:rFonts w:ascii="Calibri" w:hAnsi="Calibri" w:cs="Calibri"/>
                <w:color w:val="000000"/>
                <w:spacing w:val="-2"/>
                <w:sz w:val="18"/>
              </w:rPr>
            </w:pPr>
            <w:r>
              <w:rPr>
                <w:rFonts w:ascii="Calibri" w:hAnsi="Calibri" w:cs="Calibri"/>
                <w:color w:val="000000"/>
                <w:spacing w:val="-2"/>
                <w:sz w:val="18"/>
              </w:rPr>
              <w:t>I hope it's not controlling the reactors, but I hope it's only informing them and there's conversations about that.</w:t>
            </w:r>
          </w:p>
        </w:tc>
      </w:tr>
      <w:tr w:rsidR="00B517BA" w14:paraId="37052E38" w14:textId="77777777" w:rsidTr="0025740D">
        <w:trPr>
          <w:trHeight w:hRule="exact" w:val="1088"/>
        </w:trPr>
        <w:tc>
          <w:tcPr>
            <w:tcW w:w="2722" w:type="dxa"/>
            <w:gridSpan w:val="2"/>
          </w:tcPr>
          <w:p w14:paraId="37052E34" w14:textId="77777777" w:rsidR="00B517BA" w:rsidRDefault="00B517BA"/>
        </w:tc>
        <w:tc>
          <w:tcPr>
            <w:tcW w:w="1720" w:type="dxa"/>
            <w:tcBorders>
              <w:top w:val="single" w:sz="5" w:space="0" w:color="8FB6EA"/>
            </w:tcBorders>
          </w:tcPr>
          <w:p w14:paraId="37052E35" w14:textId="77777777" w:rsidR="00B517BA" w:rsidRDefault="00B517BA"/>
        </w:tc>
        <w:tc>
          <w:tcPr>
            <w:tcW w:w="28" w:type="dxa"/>
          </w:tcPr>
          <w:p w14:paraId="37052E36" w14:textId="77777777" w:rsidR="00B517BA" w:rsidRDefault="00B517BA"/>
        </w:tc>
        <w:tc>
          <w:tcPr>
            <w:tcW w:w="6267" w:type="dxa"/>
            <w:gridSpan w:val="3"/>
            <w:tcBorders>
              <w:top w:val="single" w:sz="5" w:space="0" w:color="8FB6EA"/>
            </w:tcBorders>
          </w:tcPr>
          <w:p w14:paraId="37052E37" w14:textId="77777777" w:rsidR="00B517BA" w:rsidRDefault="00B517BA"/>
        </w:tc>
      </w:tr>
      <w:tr w:rsidR="00B517BA" w14:paraId="37052E3A" w14:textId="77777777" w:rsidTr="0025740D">
        <w:trPr>
          <w:trHeight w:hRule="exact" w:val="1075"/>
        </w:trPr>
        <w:tc>
          <w:tcPr>
            <w:tcW w:w="10737" w:type="dxa"/>
            <w:gridSpan w:val="7"/>
          </w:tcPr>
          <w:p w14:paraId="37052E39" w14:textId="77777777" w:rsidR="00B517BA" w:rsidRDefault="00B517BA"/>
        </w:tc>
      </w:tr>
      <w:tr w:rsidR="00B517BA" w14:paraId="37052E3E" w14:textId="77777777" w:rsidTr="0025740D">
        <w:trPr>
          <w:trHeight w:hRule="exact" w:val="1146"/>
        </w:trPr>
        <w:tc>
          <w:tcPr>
            <w:tcW w:w="5359" w:type="dxa"/>
            <w:gridSpan w:val="5"/>
            <w:shd w:val="clear" w:color="auto" w:fill="FFFFFF"/>
          </w:tcPr>
          <w:p w14:paraId="37052E3B"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E3C"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182 of 316</w:t>
            </w:r>
          </w:p>
        </w:tc>
        <w:tc>
          <w:tcPr>
            <w:tcW w:w="20" w:type="dxa"/>
          </w:tcPr>
          <w:p w14:paraId="37052E3D" w14:textId="77777777" w:rsidR="00B517BA" w:rsidRDefault="00B517BA"/>
        </w:tc>
      </w:tr>
      <w:tr w:rsidR="00B517BA" w14:paraId="37052E40" w14:textId="77777777" w:rsidTr="0025740D">
        <w:trPr>
          <w:trHeight w:hRule="exact" w:val="1147"/>
        </w:trPr>
        <w:tc>
          <w:tcPr>
            <w:tcW w:w="10737" w:type="dxa"/>
            <w:gridSpan w:val="7"/>
          </w:tcPr>
          <w:p w14:paraId="37052E3F" w14:textId="77777777" w:rsidR="00B517BA" w:rsidRDefault="00B517BA"/>
        </w:tc>
      </w:tr>
      <w:tr w:rsidR="00B517BA" w14:paraId="37052E4B" w14:textId="77777777" w:rsidTr="0025740D">
        <w:trPr>
          <w:trHeight w:hRule="exact" w:val="1275"/>
        </w:trPr>
        <w:tc>
          <w:tcPr>
            <w:tcW w:w="2679" w:type="dxa"/>
            <w:vMerge w:val="restart"/>
            <w:shd w:val="clear" w:color="auto" w:fill="FFFFFF"/>
          </w:tcPr>
          <w:p w14:paraId="37052E41" w14:textId="77777777" w:rsidR="00B517BA" w:rsidRDefault="00B517BA">
            <w:pPr>
              <w:rPr>
                <w:rFonts w:ascii="Arial" w:hAnsi="Arial" w:cs="Arial"/>
                <w:color w:val="000000"/>
                <w:spacing w:val="-2"/>
                <w:sz w:val="16"/>
              </w:rPr>
            </w:pPr>
          </w:p>
        </w:tc>
        <w:tc>
          <w:tcPr>
            <w:tcW w:w="43" w:type="dxa"/>
          </w:tcPr>
          <w:p w14:paraId="37052E42" w14:textId="77777777" w:rsidR="00B517BA" w:rsidRDefault="00B517BA"/>
        </w:tc>
        <w:tc>
          <w:tcPr>
            <w:tcW w:w="1720" w:type="dxa"/>
            <w:vMerge w:val="restart"/>
            <w:tcBorders>
              <w:bottom w:val="single" w:sz="5" w:space="0" w:color="8FB6EA"/>
            </w:tcBorders>
            <w:shd w:val="clear" w:color="auto" w:fill="FFFFFF"/>
          </w:tcPr>
          <w:p w14:paraId="37052E43"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E44" w14:textId="77777777" w:rsidR="00B517BA" w:rsidRDefault="00B517BA"/>
        </w:tc>
        <w:tc>
          <w:tcPr>
            <w:tcW w:w="6267" w:type="dxa"/>
            <w:gridSpan w:val="3"/>
            <w:vMerge w:val="restart"/>
            <w:tcBorders>
              <w:bottom w:val="single" w:sz="5" w:space="0" w:color="8FB6EA"/>
            </w:tcBorders>
            <w:shd w:val="clear" w:color="auto" w:fill="FFFFFF"/>
          </w:tcPr>
          <w:p w14:paraId="37052E45" w14:textId="77777777" w:rsidR="00B517BA" w:rsidRDefault="0067389C">
            <w:pPr>
              <w:rPr>
                <w:rFonts w:ascii="Calibri" w:hAnsi="Calibri" w:cs="Calibri"/>
                <w:color w:val="000000"/>
                <w:spacing w:val="-2"/>
                <w:sz w:val="18"/>
              </w:rPr>
            </w:pPr>
            <w:r>
              <w:rPr>
                <w:rFonts w:ascii="Calibri" w:hAnsi="Calibri" w:cs="Calibri"/>
                <w:color w:val="000000"/>
                <w:spacing w:val="-2"/>
                <w:sz w:val="18"/>
              </w:rPr>
              <w:t>Umm, but for me the biggest one that's more immediate is the remote communications because when you have multiple SMR's in a geographic area, they're talking about having maybe one control room that feeds to all of these reactors.</w:t>
            </w:r>
          </w:p>
          <w:p w14:paraId="37052E46"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how do we secure those communication lines?</w:t>
            </w:r>
          </w:p>
          <w:p w14:paraId="37052E47"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whether it's hardwired or wireless or whatever it might be.</w:t>
            </w:r>
          </w:p>
          <w:p w14:paraId="37052E48"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know, it's not just monitoring, but they're looking at control through these remote communications.</w:t>
            </w:r>
          </w:p>
          <w:p w14:paraId="37052E49"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that's gonna be a really big deal to verify that we can convince people that we have a cyber secure communications network there.</w:t>
            </w:r>
          </w:p>
          <w:p w14:paraId="37052E4A"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the last one is just really quick before I get it in before I lose it is autonomous operation and that's where maybe the AIML type technologies will come into inform the operator.</w:t>
            </w:r>
          </w:p>
        </w:tc>
      </w:tr>
      <w:tr w:rsidR="00B517BA" w14:paraId="37052E51" w14:textId="77777777" w:rsidTr="0025740D">
        <w:trPr>
          <w:trHeight w:hRule="exact" w:val="1275"/>
        </w:trPr>
        <w:tc>
          <w:tcPr>
            <w:tcW w:w="2679" w:type="dxa"/>
            <w:vMerge/>
            <w:shd w:val="clear" w:color="auto" w:fill="FFFFFF"/>
          </w:tcPr>
          <w:p w14:paraId="37052E4C" w14:textId="77777777" w:rsidR="00B517BA" w:rsidRDefault="00B517BA"/>
        </w:tc>
        <w:tc>
          <w:tcPr>
            <w:tcW w:w="43" w:type="dxa"/>
          </w:tcPr>
          <w:p w14:paraId="37052E4D" w14:textId="77777777" w:rsidR="00B517BA" w:rsidRDefault="00B517BA"/>
        </w:tc>
        <w:tc>
          <w:tcPr>
            <w:tcW w:w="1720" w:type="dxa"/>
            <w:vMerge/>
            <w:tcBorders>
              <w:bottom w:val="single" w:sz="5" w:space="0" w:color="8FB6EA"/>
            </w:tcBorders>
            <w:shd w:val="clear" w:color="auto" w:fill="FFFFFF"/>
          </w:tcPr>
          <w:p w14:paraId="37052E4E" w14:textId="77777777" w:rsidR="00B517BA" w:rsidRDefault="00B517BA"/>
        </w:tc>
        <w:tc>
          <w:tcPr>
            <w:tcW w:w="28" w:type="dxa"/>
          </w:tcPr>
          <w:p w14:paraId="37052E4F" w14:textId="77777777" w:rsidR="00B517BA" w:rsidRDefault="00B517BA"/>
        </w:tc>
        <w:tc>
          <w:tcPr>
            <w:tcW w:w="6267" w:type="dxa"/>
            <w:gridSpan w:val="3"/>
            <w:vMerge/>
            <w:tcBorders>
              <w:bottom w:val="single" w:sz="5" w:space="0" w:color="8FB6EA"/>
            </w:tcBorders>
            <w:shd w:val="clear" w:color="auto" w:fill="FFFFFF"/>
          </w:tcPr>
          <w:p w14:paraId="37052E50" w14:textId="77777777" w:rsidR="00B517BA" w:rsidRDefault="00B517BA"/>
        </w:tc>
      </w:tr>
      <w:tr w:rsidR="00B517BA" w14:paraId="37052E57" w14:textId="77777777" w:rsidTr="0025740D">
        <w:trPr>
          <w:trHeight w:hRule="exact" w:val="1289"/>
        </w:trPr>
        <w:tc>
          <w:tcPr>
            <w:tcW w:w="2679" w:type="dxa"/>
            <w:shd w:val="clear" w:color="auto" w:fill="FFFFFF"/>
          </w:tcPr>
          <w:p w14:paraId="37052E52" w14:textId="77777777" w:rsidR="00B517BA" w:rsidRDefault="00B517BA">
            <w:pPr>
              <w:rPr>
                <w:rFonts w:ascii="Arial" w:hAnsi="Arial" w:cs="Arial"/>
                <w:color w:val="000000"/>
                <w:spacing w:val="-2"/>
                <w:sz w:val="16"/>
              </w:rPr>
            </w:pPr>
          </w:p>
        </w:tc>
        <w:tc>
          <w:tcPr>
            <w:tcW w:w="43" w:type="dxa"/>
          </w:tcPr>
          <w:p w14:paraId="37052E53" w14:textId="77777777" w:rsidR="00B517BA" w:rsidRDefault="00B517BA"/>
        </w:tc>
        <w:tc>
          <w:tcPr>
            <w:tcW w:w="1720" w:type="dxa"/>
            <w:tcBorders>
              <w:top w:val="single" w:sz="5" w:space="0" w:color="8FB6EA"/>
              <w:bottom w:val="single" w:sz="5" w:space="0" w:color="8FB6EA"/>
            </w:tcBorders>
            <w:shd w:val="clear" w:color="auto" w:fill="FFFFFF"/>
          </w:tcPr>
          <w:p w14:paraId="37052E54"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E55" w14:textId="77777777" w:rsidR="00B517BA" w:rsidRDefault="00B517BA"/>
        </w:tc>
        <w:tc>
          <w:tcPr>
            <w:tcW w:w="6267" w:type="dxa"/>
            <w:gridSpan w:val="3"/>
            <w:tcBorders>
              <w:top w:val="single" w:sz="5" w:space="0" w:color="8FB6EA"/>
              <w:bottom w:val="single" w:sz="5" w:space="0" w:color="8FB6EA"/>
            </w:tcBorders>
            <w:shd w:val="clear" w:color="auto" w:fill="FFFFFF"/>
          </w:tcPr>
          <w:p w14:paraId="37052E56" w14:textId="77777777" w:rsidR="00B517BA" w:rsidRDefault="0067389C">
            <w:pPr>
              <w:rPr>
                <w:rFonts w:ascii="Calibri" w:hAnsi="Calibri" w:cs="Calibri"/>
                <w:color w:val="000000"/>
                <w:spacing w:val="-2"/>
                <w:sz w:val="18"/>
              </w:rPr>
            </w:pPr>
            <w:r>
              <w:rPr>
                <w:rFonts w:ascii="Calibri" w:hAnsi="Calibri" w:cs="Calibri"/>
                <w:color w:val="000000"/>
                <w:spacing w:val="-2"/>
                <w:sz w:val="18"/>
              </w:rPr>
              <w:t>Umm, they're talking about, of course, the use potentially of AI, machine learning, digital twins.</w:t>
            </w:r>
          </w:p>
        </w:tc>
      </w:tr>
      <w:tr w:rsidR="00B517BA" w14:paraId="37052E5F" w14:textId="77777777" w:rsidTr="0025740D">
        <w:trPr>
          <w:trHeight w:hRule="exact" w:val="1290"/>
        </w:trPr>
        <w:tc>
          <w:tcPr>
            <w:tcW w:w="2679" w:type="dxa"/>
            <w:shd w:val="clear" w:color="auto" w:fill="FFFFFF"/>
          </w:tcPr>
          <w:p w14:paraId="37052E58" w14:textId="77777777" w:rsidR="00B517BA" w:rsidRDefault="00B517BA">
            <w:pPr>
              <w:rPr>
                <w:rFonts w:ascii="Arial" w:hAnsi="Arial" w:cs="Arial"/>
                <w:color w:val="000000"/>
                <w:spacing w:val="-2"/>
                <w:sz w:val="16"/>
              </w:rPr>
            </w:pPr>
          </w:p>
        </w:tc>
        <w:tc>
          <w:tcPr>
            <w:tcW w:w="43" w:type="dxa"/>
          </w:tcPr>
          <w:p w14:paraId="37052E59" w14:textId="77777777" w:rsidR="00B517BA" w:rsidRDefault="00B517BA"/>
        </w:tc>
        <w:tc>
          <w:tcPr>
            <w:tcW w:w="1720" w:type="dxa"/>
            <w:tcBorders>
              <w:top w:val="single" w:sz="5" w:space="0" w:color="8FB6EA"/>
              <w:bottom w:val="single" w:sz="5" w:space="0" w:color="8FB6EA"/>
            </w:tcBorders>
            <w:shd w:val="clear" w:color="auto" w:fill="FFFFFF"/>
          </w:tcPr>
          <w:p w14:paraId="37052E5A"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E5B" w14:textId="77777777" w:rsidR="00B517BA" w:rsidRDefault="00B517BA"/>
        </w:tc>
        <w:tc>
          <w:tcPr>
            <w:tcW w:w="6267" w:type="dxa"/>
            <w:gridSpan w:val="3"/>
            <w:tcBorders>
              <w:top w:val="single" w:sz="5" w:space="0" w:color="8FB6EA"/>
              <w:bottom w:val="single" w:sz="5" w:space="0" w:color="8FB6EA"/>
            </w:tcBorders>
            <w:shd w:val="clear" w:color="auto" w:fill="FFFFFF"/>
          </w:tcPr>
          <w:p w14:paraId="37052E5C" w14:textId="77777777" w:rsidR="00B517BA" w:rsidRDefault="0067389C">
            <w:pPr>
              <w:rPr>
                <w:rFonts w:ascii="Calibri" w:hAnsi="Calibri" w:cs="Calibri"/>
                <w:color w:val="000000"/>
                <w:spacing w:val="-2"/>
                <w:sz w:val="18"/>
              </w:rPr>
            </w:pPr>
            <w:r>
              <w:rPr>
                <w:rFonts w:ascii="Calibri" w:hAnsi="Calibri" w:cs="Calibri"/>
                <w:color w:val="000000"/>
                <w:spacing w:val="-2"/>
                <w:sz w:val="18"/>
              </w:rPr>
              <w:t>So in nuclear, I'm involved in a lot of advanced reactor research with small module reactors, microreactors, things like that.</w:t>
            </w:r>
          </w:p>
          <w:p w14:paraId="37052E5D" w14:textId="77777777" w:rsidR="00B517BA" w:rsidRDefault="0067389C">
            <w:pPr>
              <w:rPr>
                <w:rFonts w:ascii="Calibri" w:hAnsi="Calibri" w:cs="Calibri"/>
                <w:color w:val="000000"/>
                <w:spacing w:val="-2"/>
                <w:sz w:val="18"/>
              </w:rPr>
            </w:pPr>
            <w:r>
              <w:rPr>
                <w:rFonts w:ascii="Calibri" w:hAnsi="Calibri" w:cs="Calibri"/>
                <w:color w:val="000000"/>
                <w:spacing w:val="-2"/>
                <w:sz w:val="18"/>
              </w:rPr>
              <w:t>And having been a part of those workshops and conversations, they are talking a lot about wireless technologies.</w:t>
            </w:r>
          </w:p>
          <w:p w14:paraId="37052E5E" w14:textId="77777777" w:rsidR="00B517BA" w:rsidRDefault="0067389C">
            <w:pPr>
              <w:rPr>
                <w:rFonts w:ascii="Calibri" w:hAnsi="Calibri" w:cs="Calibri"/>
                <w:color w:val="000000"/>
                <w:spacing w:val="-2"/>
                <w:sz w:val="18"/>
              </w:rPr>
            </w:pPr>
            <w:r>
              <w:rPr>
                <w:rFonts w:ascii="Calibri" w:hAnsi="Calibri" w:cs="Calibri"/>
                <w:color w:val="000000"/>
                <w:spacing w:val="-2"/>
                <w:sz w:val="18"/>
              </w:rPr>
              <w:t>They're talking about using 5G dedicated 5G networks.</w:t>
            </w:r>
          </w:p>
        </w:tc>
      </w:tr>
      <w:tr w:rsidR="00B517BA" w14:paraId="37052E65" w14:textId="77777777" w:rsidTr="0025740D">
        <w:trPr>
          <w:trHeight w:hRule="exact" w:val="1290"/>
        </w:trPr>
        <w:tc>
          <w:tcPr>
            <w:tcW w:w="2679" w:type="dxa"/>
            <w:shd w:val="clear" w:color="auto" w:fill="FFFFFF"/>
          </w:tcPr>
          <w:p w14:paraId="37052E60" w14:textId="77777777" w:rsidR="00B517BA" w:rsidRDefault="00B517BA">
            <w:pPr>
              <w:rPr>
                <w:rFonts w:ascii="Arial" w:hAnsi="Arial" w:cs="Arial"/>
                <w:color w:val="000000"/>
                <w:spacing w:val="-2"/>
                <w:sz w:val="16"/>
              </w:rPr>
            </w:pPr>
          </w:p>
        </w:tc>
        <w:tc>
          <w:tcPr>
            <w:tcW w:w="43" w:type="dxa"/>
          </w:tcPr>
          <w:p w14:paraId="37052E61" w14:textId="77777777" w:rsidR="00B517BA" w:rsidRDefault="00B517BA"/>
        </w:tc>
        <w:tc>
          <w:tcPr>
            <w:tcW w:w="1720" w:type="dxa"/>
            <w:tcBorders>
              <w:top w:val="single" w:sz="5" w:space="0" w:color="8FB6EA"/>
              <w:bottom w:val="single" w:sz="5" w:space="0" w:color="8FB6EA"/>
            </w:tcBorders>
            <w:shd w:val="clear" w:color="auto" w:fill="FFFFFF"/>
          </w:tcPr>
          <w:p w14:paraId="37052E62"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E63" w14:textId="77777777" w:rsidR="00B517BA" w:rsidRDefault="00B517BA"/>
        </w:tc>
        <w:tc>
          <w:tcPr>
            <w:tcW w:w="6267" w:type="dxa"/>
            <w:gridSpan w:val="3"/>
            <w:tcBorders>
              <w:top w:val="single" w:sz="5" w:space="0" w:color="8FB6EA"/>
              <w:bottom w:val="single" w:sz="5" w:space="0" w:color="8FB6EA"/>
            </w:tcBorders>
            <w:shd w:val="clear" w:color="auto" w:fill="FFFFFF"/>
          </w:tcPr>
          <w:p w14:paraId="37052E64" w14:textId="77777777" w:rsidR="00B517BA" w:rsidRDefault="0067389C">
            <w:pPr>
              <w:rPr>
                <w:rFonts w:ascii="Calibri" w:hAnsi="Calibri" w:cs="Calibri"/>
                <w:color w:val="000000"/>
                <w:spacing w:val="-2"/>
                <w:sz w:val="18"/>
              </w:rPr>
            </w:pPr>
            <w:r>
              <w:rPr>
                <w:rFonts w:ascii="Calibri" w:hAnsi="Calibri" w:cs="Calibri"/>
                <w:color w:val="000000"/>
                <w:spacing w:val="-2"/>
                <w:sz w:val="18"/>
              </w:rPr>
              <w:t>And</w:t>
            </w:r>
          </w:p>
        </w:tc>
      </w:tr>
      <w:tr w:rsidR="00B517BA" w14:paraId="37052E6F" w14:textId="77777777" w:rsidTr="0025740D">
        <w:trPr>
          <w:trHeight w:hRule="exact" w:val="959"/>
        </w:trPr>
        <w:tc>
          <w:tcPr>
            <w:tcW w:w="2679" w:type="dxa"/>
            <w:vMerge w:val="restart"/>
            <w:shd w:val="clear" w:color="auto" w:fill="FFFFFF"/>
          </w:tcPr>
          <w:p w14:paraId="37052E66" w14:textId="77777777" w:rsidR="00B517BA" w:rsidRDefault="00B517BA">
            <w:pPr>
              <w:rPr>
                <w:rFonts w:ascii="Arial" w:hAnsi="Arial" w:cs="Arial"/>
                <w:color w:val="000000"/>
                <w:spacing w:val="-2"/>
                <w:sz w:val="16"/>
              </w:rPr>
            </w:pPr>
          </w:p>
        </w:tc>
        <w:tc>
          <w:tcPr>
            <w:tcW w:w="43" w:type="dxa"/>
          </w:tcPr>
          <w:p w14:paraId="37052E6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E68"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E6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E6A" w14:textId="77777777" w:rsidR="00B517BA" w:rsidRDefault="0067389C">
            <w:pPr>
              <w:rPr>
                <w:rFonts w:ascii="Calibri" w:hAnsi="Calibri" w:cs="Calibri"/>
                <w:color w:val="000000"/>
                <w:spacing w:val="-2"/>
                <w:sz w:val="18"/>
              </w:rPr>
            </w:pPr>
            <w:r>
              <w:rPr>
                <w:rFonts w:ascii="Calibri" w:hAnsi="Calibri" w:cs="Calibri"/>
                <w:color w:val="000000"/>
                <w:spacing w:val="-2"/>
                <w:sz w:val="18"/>
              </w:rPr>
              <w:t>So let let's just take AI or digital twins right now if if people wanna use that technology to help the advanced reactor world for good purposes, great.</w:t>
            </w:r>
          </w:p>
          <w:p w14:paraId="37052E6B" w14:textId="77777777" w:rsidR="00B517BA" w:rsidRDefault="0067389C">
            <w:pPr>
              <w:rPr>
                <w:rFonts w:ascii="Calibri" w:hAnsi="Calibri" w:cs="Calibri"/>
                <w:color w:val="000000"/>
                <w:spacing w:val="-2"/>
                <w:sz w:val="18"/>
              </w:rPr>
            </w:pPr>
            <w:r>
              <w:rPr>
                <w:rFonts w:ascii="Calibri" w:hAnsi="Calibri" w:cs="Calibri"/>
                <w:color w:val="000000"/>
                <w:spacing w:val="-2"/>
                <w:sz w:val="18"/>
              </w:rPr>
              <w:t>But from a security perspective, how do you trust back to the trust?</w:t>
            </w:r>
          </w:p>
          <w:p w14:paraId="37052E6C" w14:textId="77777777" w:rsidR="00B517BA" w:rsidRDefault="0067389C">
            <w:pPr>
              <w:rPr>
                <w:rFonts w:ascii="Calibri" w:hAnsi="Calibri" w:cs="Calibri"/>
                <w:color w:val="000000"/>
                <w:spacing w:val="-2"/>
                <w:sz w:val="18"/>
              </w:rPr>
            </w:pPr>
            <w:r>
              <w:rPr>
                <w:rFonts w:ascii="Calibri" w:hAnsi="Calibri" w:cs="Calibri"/>
                <w:color w:val="000000"/>
                <w:spacing w:val="-2"/>
                <w:sz w:val="18"/>
              </w:rPr>
              <w:t>How do you trust that that digital twin hasn't been manipulated by a cyber adversary to give you the wrong results?</w:t>
            </w:r>
          </w:p>
          <w:p w14:paraId="37052E6D" w14:textId="77777777" w:rsidR="00B517BA" w:rsidRDefault="0067389C">
            <w:pPr>
              <w:rPr>
                <w:rFonts w:ascii="Calibri" w:hAnsi="Calibri" w:cs="Calibri"/>
                <w:color w:val="000000"/>
                <w:spacing w:val="-2"/>
                <w:sz w:val="18"/>
              </w:rPr>
            </w:pPr>
            <w:r>
              <w:rPr>
                <w:rFonts w:ascii="Calibri" w:hAnsi="Calibri" w:cs="Calibri"/>
                <w:color w:val="000000"/>
                <w:spacing w:val="-2"/>
                <w:sz w:val="18"/>
              </w:rPr>
              <w:t>How do you not know that if you're using AI to make decisions to run a reactor that it's not, it didn't make some weird?</w:t>
            </w:r>
          </w:p>
          <w:p w14:paraId="37052E6E" w14:textId="77777777" w:rsidR="00B517BA" w:rsidRDefault="0067389C">
            <w:pPr>
              <w:rPr>
                <w:rFonts w:ascii="Calibri" w:hAnsi="Calibri" w:cs="Calibri"/>
                <w:color w:val="000000"/>
                <w:spacing w:val="-2"/>
                <w:sz w:val="18"/>
              </w:rPr>
            </w:pPr>
            <w:r>
              <w:rPr>
                <w:rFonts w:ascii="Calibri" w:hAnsi="Calibri" w:cs="Calibri"/>
                <w:color w:val="000000"/>
                <w:spacing w:val="-2"/>
                <w:sz w:val="18"/>
              </w:rPr>
              <w:t>Connotations on something and says, hey, today I'm going to operate totally differently.</w:t>
            </w:r>
          </w:p>
        </w:tc>
      </w:tr>
      <w:tr w:rsidR="00B517BA" w14:paraId="37052E75" w14:textId="77777777" w:rsidTr="0025740D">
        <w:trPr>
          <w:trHeight w:hRule="exact" w:val="960"/>
        </w:trPr>
        <w:tc>
          <w:tcPr>
            <w:tcW w:w="2679" w:type="dxa"/>
            <w:vMerge/>
            <w:shd w:val="clear" w:color="auto" w:fill="FFFFFF"/>
          </w:tcPr>
          <w:p w14:paraId="37052E70" w14:textId="77777777" w:rsidR="00B517BA" w:rsidRDefault="00B517BA"/>
        </w:tc>
        <w:tc>
          <w:tcPr>
            <w:tcW w:w="43" w:type="dxa"/>
          </w:tcPr>
          <w:p w14:paraId="37052E71" w14:textId="77777777" w:rsidR="00B517BA" w:rsidRDefault="00B517BA"/>
        </w:tc>
        <w:tc>
          <w:tcPr>
            <w:tcW w:w="1720" w:type="dxa"/>
            <w:vMerge/>
            <w:tcBorders>
              <w:top w:val="single" w:sz="5" w:space="0" w:color="8FB6EA"/>
              <w:bottom w:val="single" w:sz="5" w:space="0" w:color="8FB6EA"/>
            </w:tcBorders>
            <w:shd w:val="clear" w:color="auto" w:fill="FFFFFF"/>
          </w:tcPr>
          <w:p w14:paraId="37052E72" w14:textId="77777777" w:rsidR="00B517BA" w:rsidRDefault="00B517BA"/>
        </w:tc>
        <w:tc>
          <w:tcPr>
            <w:tcW w:w="28" w:type="dxa"/>
          </w:tcPr>
          <w:p w14:paraId="37052E7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E74" w14:textId="77777777" w:rsidR="00B517BA" w:rsidRDefault="00B517BA"/>
        </w:tc>
      </w:tr>
      <w:tr w:rsidR="00B517BA" w14:paraId="37052E7E" w14:textId="77777777" w:rsidTr="0025740D">
        <w:trPr>
          <w:trHeight w:hRule="exact" w:val="746"/>
        </w:trPr>
        <w:tc>
          <w:tcPr>
            <w:tcW w:w="2679" w:type="dxa"/>
            <w:vMerge w:val="restart"/>
            <w:shd w:val="clear" w:color="auto" w:fill="FFFFFF"/>
          </w:tcPr>
          <w:p w14:paraId="37052E76" w14:textId="77777777" w:rsidR="00B517BA" w:rsidRDefault="00B517BA">
            <w:pPr>
              <w:rPr>
                <w:rFonts w:ascii="Arial" w:hAnsi="Arial" w:cs="Arial"/>
                <w:color w:val="000000"/>
                <w:spacing w:val="-2"/>
                <w:sz w:val="16"/>
              </w:rPr>
            </w:pPr>
          </w:p>
        </w:tc>
        <w:tc>
          <w:tcPr>
            <w:tcW w:w="43" w:type="dxa"/>
          </w:tcPr>
          <w:p w14:paraId="37052E7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E78"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2E7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E7A" w14:textId="77777777" w:rsidR="00B517BA" w:rsidRDefault="0067389C">
            <w:pPr>
              <w:rPr>
                <w:rFonts w:ascii="Calibri" w:hAnsi="Calibri" w:cs="Calibri"/>
                <w:color w:val="000000"/>
                <w:spacing w:val="-2"/>
                <w:sz w:val="18"/>
              </w:rPr>
            </w:pPr>
            <w:r>
              <w:rPr>
                <w:rFonts w:ascii="Calibri" w:hAnsi="Calibri" w:cs="Calibri"/>
                <w:color w:val="000000"/>
                <w:spacing w:val="-2"/>
                <w:sz w:val="18"/>
              </w:rPr>
              <w:t>So I would say my first immediate one to research would be that remote communication link to make sure that's that's as secure as possible.</w:t>
            </w:r>
          </w:p>
          <w:p w14:paraId="37052E7B" w14:textId="77777777" w:rsidR="00B517BA" w:rsidRDefault="0067389C">
            <w:pPr>
              <w:rPr>
                <w:rFonts w:ascii="Calibri" w:hAnsi="Calibri" w:cs="Calibri"/>
                <w:color w:val="000000"/>
                <w:spacing w:val="-2"/>
                <w:sz w:val="18"/>
              </w:rPr>
            </w:pPr>
            <w:r>
              <w:rPr>
                <w:rFonts w:ascii="Calibri" w:hAnsi="Calibri" w:cs="Calibri"/>
                <w:color w:val="000000"/>
                <w:spacing w:val="-2"/>
                <w:sz w:val="18"/>
              </w:rPr>
              <w:t>And I say that because we're kind of going through a nuclear renaissance right now with the old big reactors to the smaller reactors.</w:t>
            </w:r>
          </w:p>
          <w:p w14:paraId="37052E7C" w14:textId="77777777" w:rsidR="00B517BA" w:rsidRDefault="0067389C">
            <w:pPr>
              <w:rPr>
                <w:rFonts w:ascii="Calibri" w:hAnsi="Calibri" w:cs="Calibri"/>
                <w:color w:val="000000"/>
                <w:spacing w:val="-2"/>
                <w:sz w:val="18"/>
              </w:rPr>
            </w:pPr>
            <w:r>
              <w:rPr>
                <w:rFonts w:ascii="Calibri" w:hAnsi="Calibri" w:cs="Calibri"/>
                <w:color w:val="000000"/>
                <w:spacing w:val="-2"/>
                <w:sz w:val="18"/>
              </w:rPr>
              <w:t>It's all new type of design.</w:t>
            </w:r>
          </w:p>
          <w:p w14:paraId="37052E7D" w14:textId="77777777" w:rsidR="00B517BA" w:rsidRDefault="0067389C">
            <w:pPr>
              <w:rPr>
                <w:rFonts w:ascii="Calibri" w:hAnsi="Calibri" w:cs="Calibri"/>
                <w:color w:val="000000"/>
                <w:spacing w:val="-2"/>
                <w:sz w:val="18"/>
              </w:rPr>
            </w:pPr>
            <w:r>
              <w:rPr>
                <w:rFonts w:ascii="Calibri" w:hAnsi="Calibri" w:cs="Calibri"/>
                <w:color w:val="000000"/>
                <w:spacing w:val="-2"/>
                <w:sz w:val="18"/>
              </w:rPr>
              <w:t>They talk about the passively safe properties of these, where there's no matter what, it's not gonna go and melt fuel or anything.</w:t>
            </w:r>
          </w:p>
        </w:tc>
      </w:tr>
      <w:tr w:rsidR="00B517BA" w14:paraId="37052E84" w14:textId="77777777" w:rsidTr="0025740D">
        <w:trPr>
          <w:trHeight w:hRule="exact" w:val="759"/>
        </w:trPr>
        <w:tc>
          <w:tcPr>
            <w:tcW w:w="2679" w:type="dxa"/>
            <w:vMerge/>
            <w:shd w:val="clear" w:color="auto" w:fill="FFFFFF"/>
          </w:tcPr>
          <w:p w14:paraId="37052E7F" w14:textId="77777777" w:rsidR="00B517BA" w:rsidRDefault="00B517BA"/>
        </w:tc>
        <w:tc>
          <w:tcPr>
            <w:tcW w:w="43" w:type="dxa"/>
          </w:tcPr>
          <w:p w14:paraId="37052E80" w14:textId="77777777" w:rsidR="00B517BA" w:rsidRDefault="00B517BA"/>
        </w:tc>
        <w:tc>
          <w:tcPr>
            <w:tcW w:w="1720" w:type="dxa"/>
            <w:vMerge/>
            <w:tcBorders>
              <w:top w:val="single" w:sz="5" w:space="0" w:color="8FB6EA"/>
              <w:bottom w:val="single" w:sz="5" w:space="0" w:color="8FB6EA"/>
            </w:tcBorders>
            <w:shd w:val="clear" w:color="auto" w:fill="FFFFFF"/>
          </w:tcPr>
          <w:p w14:paraId="37052E81" w14:textId="77777777" w:rsidR="00B517BA" w:rsidRDefault="00B517BA"/>
        </w:tc>
        <w:tc>
          <w:tcPr>
            <w:tcW w:w="28" w:type="dxa"/>
          </w:tcPr>
          <w:p w14:paraId="37052E8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E83" w14:textId="77777777" w:rsidR="00B517BA" w:rsidRDefault="00B517BA"/>
        </w:tc>
      </w:tr>
      <w:tr w:rsidR="00B517BA" w14:paraId="37052E89" w14:textId="77777777" w:rsidTr="0025740D">
        <w:trPr>
          <w:trHeight w:hRule="exact" w:val="1433"/>
        </w:trPr>
        <w:tc>
          <w:tcPr>
            <w:tcW w:w="2722" w:type="dxa"/>
            <w:gridSpan w:val="2"/>
          </w:tcPr>
          <w:p w14:paraId="37052E85" w14:textId="77777777" w:rsidR="00B517BA" w:rsidRDefault="00B517BA"/>
        </w:tc>
        <w:tc>
          <w:tcPr>
            <w:tcW w:w="1720" w:type="dxa"/>
            <w:tcBorders>
              <w:top w:val="single" w:sz="5" w:space="0" w:color="8FB6EA"/>
            </w:tcBorders>
          </w:tcPr>
          <w:p w14:paraId="37052E86" w14:textId="77777777" w:rsidR="00B517BA" w:rsidRDefault="00B517BA"/>
        </w:tc>
        <w:tc>
          <w:tcPr>
            <w:tcW w:w="28" w:type="dxa"/>
          </w:tcPr>
          <w:p w14:paraId="37052E87" w14:textId="77777777" w:rsidR="00B517BA" w:rsidRDefault="00B517BA"/>
        </w:tc>
        <w:tc>
          <w:tcPr>
            <w:tcW w:w="6267" w:type="dxa"/>
            <w:gridSpan w:val="3"/>
            <w:tcBorders>
              <w:top w:val="single" w:sz="5" w:space="0" w:color="8FB6EA"/>
            </w:tcBorders>
          </w:tcPr>
          <w:p w14:paraId="37052E88" w14:textId="77777777" w:rsidR="00B517BA" w:rsidRDefault="00B517BA"/>
        </w:tc>
      </w:tr>
      <w:tr w:rsidR="00B517BA" w14:paraId="37052E8B" w14:textId="77777777" w:rsidTr="0025740D">
        <w:trPr>
          <w:trHeight w:hRule="exact" w:val="1031"/>
        </w:trPr>
        <w:tc>
          <w:tcPr>
            <w:tcW w:w="10737" w:type="dxa"/>
            <w:gridSpan w:val="7"/>
          </w:tcPr>
          <w:p w14:paraId="37052E8A" w14:textId="77777777" w:rsidR="00B517BA" w:rsidRDefault="00B517BA"/>
        </w:tc>
      </w:tr>
      <w:tr w:rsidR="00B517BA" w14:paraId="37052E8D" w14:textId="77777777" w:rsidTr="0025740D">
        <w:trPr>
          <w:trHeight w:hRule="exact" w:val="1032"/>
        </w:trPr>
        <w:tc>
          <w:tcPr>
            <w:tcW w:w="10737" w:type="dxa"/>
            <w:gridSpan w:val="7"/>
          </w:tcPr>
          <w:p w14:paraId="37052E8C" w14:textId="77777777" w:rsidR="00B517BA" w:rsidRDefault="00B517BA"/>
        </w:tc>
      </w:tr>
      <w:tr w:rsidR="00B517BA" w14:paraId="37052E91" w14:textId="77777777" w:rsidTr="0025740D">
        <w:trPr>
          <w:trHeight w:hRule="exact" w:val="1146"/>
        </w:trPr>
        <w:tc>
          <w:tcPr>
            <w:tcW w:w="5359" w:type="dxa"/>
            <w:gridSpan w:val="5"/>
            <w:shd w:val="clear" w:color="auto" w:fill="FFFFFF"/>
          </w:tcPr>
          <w:p w14:paraId="37052E8E"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E8F"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183 of 316</w:t>
            </w:r>
          </w:p>
        </w:tc>
        <w:tc>
          <w:tcPr>
            <w:tcW w:w="20" w:type="dxa"/>
          </w:tcPr>
          <w:p w14:paraId="37052E90" w14:textId="77777777" w:rsidR="00B517BA" w:rsidRDefault="00B517BA"/>
        </w:tc>
      </w:tr>
      <w:tr w:rsidR="00B517BA" w14:paraId="37052E93" w14:textId="77777777" w:rsidTr="0025740D">
        <w:trPr>
          <w:trHeight w:hRule="exact" w:val="1146"/>
        </w:trPr>
        <w:tc>
          <w:tcPr>
            <w:tcW w:w="10737" w:type="dxa"/>
            <w:gridSpan w:val="7"/>
          </w:tcPr>
          <w:p w14:paraId="37052E92" w14:textId="77777777" w:rsidR="00B517BA" w:rsidRDefault="00B517BA"/>
        </w:tc>
      </w:tr>
      <w:tr w:rsidR="00B517BA" w14:paraId="37052E95" w14:textId="77777777" w:rsidTr="0025740D">
        <w:trPr>
          <w:trHeight w:hRule="exact" w:val="287"/>
        </w:trPr>
        <w:tc>
          <w:tcPr>
            <w:tcW w:w="10737" w:type="dxa"/>
            <w:gridSpan w:val="7"/>
            <w:shd w:val="clear" w:color="auto" w:fill="FFFFFF"/>
          </w:tcPr>
          <w:p w14:paraId="37052E94" w14:textId="77777777" w:rsidR="00B517BA" w:rsidRDefault="00B517BA"/>
        </w:tc>
      </w:tr>
      <w:tr w:rsidR="00B517BA" w14:paraId="37052E98" w14:textId="77777777" w:rsidTr="0025740D">
        <w:trPr>
          <w:trHeight w:hRule="exact" w:val="1003"/>
        </w:trPr>
        <w:tc>
          <w:tcPr>
            <w:tcW w:w="2679" w:type="dxa"/>
            <w:vMerge w:val="restart"/>
            <w:shd w:val="clear" w:color="auto" w:fill="FFFFFF"/>
          </w:tcPr>
          <w:p w14:paraId="37052E96" w14:textId="77777777" w:rsidR="00B517BA" w:rsidRDefault="0067389C">
            <w:pPr>
              <w:rPr>
                <w:rFonts w:ascii="Calibri" w:hAnsi="Calibri" w:cs="Calibri"/>
                <w:b/>
                <w:color w:val="000066"/>
                <w:spacing w:val="-2"/>
                <w:sz w:val="32"/>
              </w:rPr>
            </w:pPr>
            <w:r>
              <w:rPr>
                <w:rFonts w:ascii="Calibri" w:hAnsi="Calibri" w:cs="Calibri"/>
                <w:b/>
                <w:color w:val="000066"/>
                <w:spacing w:val="-2"/>
                <w:sz w:val="32"/>
              </w:rPr>
              <w:t>No Understanding of Analogue Engineering</w:t>
            </w:r>
          </w:p>
        </w:tc>
        <w:tc>
          <w:tcPr>
            <w:tcW w:w="8058" w:type="dxa"/>
            <w:gridSpan w:val="6"/>
            <w:vMerge w:val="restart"/>
            <w:shd w:val="clear" w:color="auto" w:fill="FFFFFF"/>
          </w:tcPr>
          <w:p w14:paraId="37052E97" w14:textId="77777777" w:rsidR="00B517BA" w:rsidRDefault="00B517BA"/>
        </w:tc>
      </w:tr>
      <w:tr w:rsidR="00B517BA" w14:paraId="37052E9B" w14:textId="77777777" w:rsidTr="0025740D">
        <w:trPr>
          <w:trHeight w:hRule="exact" w:val="1003"/>
        </w:trPr>
        <w:tc>
          <w:tcPr>
            <w:tcW w:w="2679" w:type="dxa"/>
            <w:vMerge/>
            <w:shd w:val="clear" w:color="auto" w:fill="FFFFFF"/>
          </w:tcPr>
          <w:p w14:paraId="37052E99" w14:textId="77777777" w:rsidR="00B517BA" w:rsidRDefault="00B517BA"/>
        </w:tc>
        <w:tc>
          <w:tcPr>
            <w:tcW w:w="8058" w:type="dxa"/>
            <w:gridSpan w:val="6"/>
            <w:vMerge/>
            <w:shd w:val="clear" w:color="auto" w:fill="FFFFFF"/>
          </w:tcPr>
          <w:p w14:paraId="37052E9A" w14:textId="77777777" w:rsidR="00B517BA" w:rsidRDefault="00B517BA"/>
        </w:tc>
      </w:tr>
      <w:tr w:rsidR="00B517BA" w14:paraId="37052EA5" w14:textId="77777777" w:rsidTr="0025740D">
        <w:trPr>
          <w:trHeight w:hRule="exact" w:val="745"/>
        </w:trPr>
        <w:tc>
          <w:tcPr>
            <w:tcW w:w="2679" w:type="dxa"/>
            <w:vMerge w:val="restart"/>
            <w:shd w:val="clear" w:color="auto" w:fill="FFFFFF"/>
          </w:tcPr>
          <w:p w14:paraId="37052E9C" w14:textId="77777777" w:rsidR="00B517BA" w:rsidRDefault="00B517BA">
            <w:pPr>
              <w:rPr>
                <w:rFonts w:ascii="Arial" w:hAnsi="Arial" w:cs="Arial"/>
                <w:color w:val="000000"/>
                <w:spacing w:val="-2"/>
                <w:sz w:val="16"/>
              </w:rPr>
            </w:pPr>
          </w:p>
        </w:tc>
        <w:tc>
          <w:tcPr>
            <w:tcW w:w="43" w:type="dxa"/>
          </w:tcPr>
          <w:p w14:paraId="37052E9D" w14:textId="77777777" w:rsidR="00B517BA" w:rsidRDefault="00B517BA"/>
        </w:tc>
        <w:tc>
          <w:tcPr>
            <w:tcW w:w="1720" w:type="dxa"/>
            <w:vMerge w:val="restart"/>
            <w:tcBorders>
              <w:bottom w:val="single" w:sz="5" w:space="0" w:color="8FB6EA"/>
            </w:tcBorders>
            <w:shd w:val="clear" w:color="auto" w:fill="FFFFFF"/>
          </w:tcPr>
          <w:p w14:paraId="37052E9E"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2E9F" w14:textId="77777777" w:rsidR="00B517BA" w:rsidRDefault="00B517BA"/>
        </w:tc>
        <w:tc>
          <w:tcPr>
            <w:tcW w:w="6267" w:type="dxa"/>
            <w:gridSpan w:val="3"/>
            <w:vMerge w:val="restart"/>
            <w:tcBorders>
              <w:bottom w:val="single" w:sz="5" w:space="0" w:color="8FB6EA"/>
            </w:tcBorders>
            <w:shd w:val="clear" w:color="auto" w:fill="FFFFFF"/>
          </w:tcPr>
          <w:p w14:paraId="37052EA0" w14:textId="77777777" w:rsidR="00B517BA" w:rsidRDefault="0067389C">
            <w:pPr>
              <w:rPr>
                <w:rFonts w:ascii="Calibri" w:hAnsi="Calibri" w:cs="Calibri"/>
                <w:color w:val="000000"/>
                <w:spacing w:val="-2"/>
                <w:sz w:val="18"/>
              </w:rPr>
            </w:pPr>
            <w:r>
              <w:rPr>
                <w:rFonts w:ascii="Calibri" w:hAnsi="Calibri" w:cs="Calibri"/>
                <w:color w:val="000000"/>
                <w:spacing w:val="-2"/>
                <w:sz w:val="18"/>
              </w:rPr>
              <w:t>one of the consequences of the shift towards digital.</w:t>
            </w:r>
          </w:p>
          <w:p w14:paraId="37052EA1" w14:textId="77777777" w:rsidR="00B517BA" w:rsidRDefault="0067389C">
            <w:pPr>
              <w:rPr>
                <w:rFonts w:ascii="Calibri" w:hAnsi="Calibri" w:cs="Calibri"/>
                <w:color w:val="000000"/>
                <w:spacing w:val="-2"/>
                <w:sz w:val="18"/>
              </w:rPr>
            </w:pPr>
            <w:r>
              <w:rPr>
                <w:rFonts w:ascii="Calibri" w:hAnsi="Calibri" w:cs="Calibri"/>
                <w:color w:val="000000"/>
                <w:spacing w:val="-2"/>
                <w:sz w:val="18"/>
              </w:rPr>
              <w:t>Is that a lack of competency?</w:t>
            </w:r>
          </w:p>
          <w:p w14:paraId="37052EA2" w14:textId="77777777" w:rsidR="00B517BA" w:rsidRDefault="0067389C">
            <w:pPr>
              <w:rPr>
                <w:rFonts w:ascii="Calibri" w:hAnsi="Calibri" w:cs="Calibri"/>
                <w:color w:val="000000"/>
                <w:spacing w:val="-2"/>
                <w:sz w:val="18"/>
              </w:rPr>
            </w:pPr>
            <w:r>
              <w:rPr>
                <w:rFonts w:ascii="Calibri" w:hAnsi="Calibri" w:cs="Calibri"/>
                <w:color w:val="000000"/>
                <w:spacing w:val="-2"/>
                <w:sz w:val="18"/>
              </w:rPr>
              <w:t>A lack of competency around analogue systems, so we no longer or we got a very much reduced capability in the UK for analogue electronics.</w:t>
            </w:r>
          </w:p>
          <w:p w14:paraId="37052EA3"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lots of training and stuff goes towards.</w:t>
            </w:r>
          </w:p>
          <w:p w14:paraId="37052EA4" w14:textId="77777777" w:rsidR="00B517BA" w:rsidRDefault="0067389C">
            <w:pPr>
              <w:rPr>
                <w:rFonts w:ascii="Calibri" w:hAnsi="Calibri" w:cs="Calibri"/>
                <w:color w:val="000000"/>
                <w:spacing w:val="-2"/>
                <w:sz w:val="18"/>
              </w:rPr>
            </w:pPr>
            <w:r>
              <w:rPr>
                <w:rFonts w:ascii="Calibri" w:hAnsi="Calibri" w:cs="Calibri"/>
                <w:color w:val="000000"/>
                <w:spacing w:val="-2"/>
                <w:sz w:val="18"/>
              </w:rPr>
              <w:t>Digital. Yeah. Yeah, people coming out of degrees don't necessarily understand analogue electronics. They're mostly dealing with digital things.</w:t>
            </w:r>
          </w:p>
        </w:tc>
      </w:tr>
      <w:tr w:rsidR="00B517BA" w14:paraId="37052EAB" w14:textId="77777777" w:rsidTr="0025740D">
        <w:trPr>
          <w:trHeight w:hRule="exact" w:val="759"/>
        </w:trPr>
        <w:tc>
          <w:tcPr>
            <w:tcW w:w="2679" w:type="dxa"/>
            <w:vMerge/>
            <w:shd w:val="clear" w:color="auto" w:fill="FFFFFF"/>
          </w:tcPr>
          <w:p w14:paraId="37052EA6" w14:textId="77777777" w:rsidR="00B517BA" w:rsidRDefault="00B517BA"/>
        </w:tc>
        <w:tc>
          <w:tcPr>
            <w:tcW w:w="43" w:type="dxa"/>
          </w:tcPr>
          <w:p w14:paraId="37052EA7" w14:textId="77777777" w:rsidR="00B517BA" w:rsidRDefault="00B517BA"/>
        </w:tc>
        <w:tc>
          <w:tcPr>
            <w:tcW w:w="1720" w:type="dxa"/>
            <w:vMerge/>
            <w:tcBorders>
              <w:bottom w:val="single" w:sz="5" w:space="0" w:color="8FB6EA"/>
            </w:tcBorders>
            <w:shd w:val="clear" w:color="auto" w:fill="FFFFFF"/>
          </w:tcPr>
          <w:p w14:paraId="37052EA8" w14:textId="77777777" w:rsidR="00B517BA" w:rsidRDefault="00B517BA"/>
        </w:tc>
        <w:tc>
          <w:tcPr>
            <w:tcW w:w="28" w:type="dxa"/>
          </w:tcPr>
          <w:p w14:paraId="37052EA9" w14:textId="77777777" w:rsidR="00B517BA" w:rsidRDefault="00B517BA"/>
        </w:tc>
        <w:tc>
          <w:tcPr>
            <w:tcW w:w="6267" w:type="dxa"/>
            <w:gridSpan w:val="3"/>
            <w:vMerge/>
            <w:tcBorders>
              <w:bottom w:val="single" w:sz="5" w:space="0" w:color="8FB6EA"/>
            </w:tcBorders>
            <w:shd w:val="clear" w:color="auto" w:fill="FFFFFF"/>
          </w:tcPr>
          <w:p w14:paraId="37052EAA" w14:textId="77777777" w:rsidR="00B517BA" w:rsidRDefault="00B517BA"/>
        </w:tc>
      </w:tr>
      <w:tr w:rsidR="00B517BA" w14:paraId="37052EAD" w14:textId="77777777" w:rsidTr="0025740D">
        <w:trPr>
          <w:trHeight w:hRule="exact" w:val="287"/>
        </w:trPr>
        <w:tc>
          <w:tcPr>
            <w:tcW w:w="10737" w:type="dxa"/>
            <w:gridSpan w:val="7"/>
            <w:shd w:val="clear" w:color="auto" w:fill="FFFFFF"/>
          </w:tcPr>
          <w:p w14:paraId="37052EAC" w14:textId="77777777" w:rsidR="00B517BA" w:rsidRDefault="00B517BA"/>
        </w:tc>
      </w:tr>
      <w:tr w:rsidR="00B517BA" w14:paraId="37052EB0" w14:textId="77777777" w:rsidTr="0025740D">
        <w:trPr>
          <w:trHeight w:hRule="exact" w:val="1003"/>
        </w:trPr>
        <w:tc>
          <w:tcPr>
            <w:tcW w:w="2679" w:type="dxa"/>
            <w:vMerge w:val="restart"/>
            <w:shd w:val="clear" w:color="auto" w:fill="FFFFFF"/>
          </w:tcPr>
          <w:p w14:paraId="37052EAE" w14:textId="77777777" w:rsidR="00B517BA" w:rsidRDefault="0067389C">
            <w:pPr>
              <w:rPr>
                <w:rFonts w:ascii="Calibri" w:hAnsi="Calibri" w:cs="Calibri"/>
                <w:b/>
                <w:color w:val="000066"/>
                <w:spacing w:val="-2"/>
                <w:sz w:val="32"/>
              </w:rPr>
            </w:pPr>
            <w:r>
              <w:rPr>
                <w:rFonts w:ascii="Calibri" w:hAnsi="Calibri" w:cs="Calibri"/>
                <w:b/>
                <w:color w:val="000066"/>
                <w:spacing w:val="-2"/>
                <w:sz w:val="32"/>
              </w:rPr>
              <w:t>No Understanding of Cyber Risk</w:t>
            </w:r>
          </w:p>
        </w:tc>
        <w:tc>
          <w:tcPr>
            <w:tcW w:w="8058" w:type="dxa"/>
            <w:gridSpan w:val="6"/>
            <w:vMerge w:val="restart"/>
            <w:shd w:val="clear" w:color="auto" w:fill="FFFFFF"/>
          </w:tcPr>
          <w:p w14:paraId="37052EAF" w14:textId="77777777" w:rsidR="00B517BA" w:rsidRDefault="00B517BA"/>
        </w:tc>
      </w:tr>
      <w:tr w:rsidR="00B517BA" w14:paraId="37052EB3" w14:textId="77777777" w:rsidTr="0025740D">
        <w:trPr>
          <w:trHeight w:hRule="exact" w:val="1003"/>
        </w:trPr>
        <w:tc>
          <w:tcPr>
            <w:tcW w:w="2679" w:type="dxa"/>
            <w:vMerge/>
            <w:shd w:val="clear" w:color="auto" w:fill="FFFFFF"/>
          </w:tcPr>
          <w:p w14:paraId="37052EB1" w14:textId="77777777" w:rsidR="00B517BA" w:rsidRDefault="00B517BA"/>
        </w:tc>
        <w:tc>
          <w:tcPr>
            <w:tcW w:w="8058" w:type="dxa"/>
            <w:gridSpan w:val="6"/>
            <w:vMerge/>
            <w:shd w:val="clear" w:color="auto" w:fill="FFFFFF"/>
          </w:tcPr>
          <w:p w14:paraId="37052EB2" w14:textId="77777777" w:rsidR="00B517BA" w:rsidRDefault="00B517BA"/>
        </w:tc>
      </w:tr>
      <w:tr w:rsidR="00B517BA" w14:paraId="37052EBA" w14:textId="77777777" w:rsidTr="0025740D">
        <w:trPr>
          <w:trHeight w:hRule="exact" w:val="1289"/>
        </w:trPr>
        <w:tc>
          <w:tcPr>
            <w:tcW w:w="2679" w:type="dxa"/>
            <w:shd w:val="clear" w:color="auto" w:fill="FFFFFF"/>
          </w:tcPr>
          <w:p w14:paraId="37052EB4" w14:textId="77777777" w:rsidR="00B517BA" w:rsidRDefault="00B517BA">
            <w:pPr>
              <w:rPr>
                <w:rFonts w:ascii="Arial" w:hAnsi="Arial" w:cs="Arial"/>
                <w:color w:val="000000"/>
                <w:spacing w:val="-2"/>
                <w:sz w:val="16"/>
              </w:rPr>
            </w:pPr>
          </w:p>
        </w:tc>
        <w:tc>
          <w:tcPr>
            <w:tcW w:w="43" w:type="dxa"/>
          </w:tcPr>
          <w:p w14:paraId="37052EB5" w14:textId="77777777" w:rsidR="00B517BA" w:rsidRDefault="00B517BA"/>
        </w:tc>
        <w:tc>
          <w:tcPr>
            <w:tcW w:w="1720" w:type="dxa"/>
            <w:tcBorders>
              <w:bottom w:val="single" w:sz="5" w:space="0" w:color="8FB6EA"/>
            </w:tcBorders>
            <w:shd w:val="clear" w:color="auto" w:fill="FFFFFF"/>
          </w:tcPr>
          <w:p w14:paraId="37052EB6"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2EB7" w14:textId="77777777" w:rsidR="00B517BA" w:rsidRDefault="00B517BA"/>
        </w:tc>
        <w:tc>
          <w:tcPr>
            <w:tcW w:w="6267" w:type="dxa"/>
            <w:gridSpan w:val="3"/>
            <w:tcBorders>
              <w:bottom w:val="single" w:sz="5" w:space="0" w:color="8FB6EA"/>
            </w:tcBorders>
            <w:shd w:val="clear" w:color="auto" w:fill="FFFFFF"/>
          </w:tcPr>
          <w:p w14:paraId="37052EB8" w14:textId="77777777" w:rsidR="00B517BA" w:rsidRDefault="0067389C">
            <w:pPr>
              <w:rPr>
                <w:rFonts w:ascii="Calibri" w:hAnsi="Calibri" w:cs="Calibri"/>
                <w:color w:val="000000"/>
                <w:spacing w:val="-2"/>
                <w:sz w:val="18"/>
              </w:rPr>
            </w:pPr>
            <w:r>
              <w:rPr>
                <w:rFonts w:ascii="Calibri" w:hAnsi="Calibri" w:cs="Calibri"/>
                <w:color w:val="000000"/>
                <w:spacing w:val="-2"/>
                <w:sz w:val="18"/>
              </w:rPr>
              <w:t>cyber risks is a bigger problem now than it is yesterday and will be tomorrow.</w:t>
            </w:r>
          </w:p>
          <w:p w14:paraId="37052EB9"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And I think people are sort of aware of it, but I think the problem is is not necessarily, I think if people hear it too much, the the kind of actual need for it doesn't necessary sink in too much as well as the well as the understanding. </w:t>
            </w:r>
          </w:p>
        </w:tc>
      </w:tr>
      <w:tr w:rsidR="00B517BA" w14:paraId="37052EC5" w14:textId="77777777" w:rsidTr="0025740D">
        <w:trPr>
          <w:trHeight w:hRule="exact" w:val="1061"/>
        </w:trPr>
        <w:tc>
          <w:tcPr>
            <w:tcW w:w="2679" w:type="dxa"/>
            <w:vMerge w:val="restart"/>
            <w:shd w:val="clear" w:color="auto" w:fill="FFFFFF"/>
          </w:tcPr>
          <w:p w14:paraId="37052EBB" w14:textId="77777777" w:rsidR="00B517BA" w:rsidRDefault="00B517BA">
            <w:pPr>
              <w:rPr>
                <w:rFonts w:ascii="Arial" w:hAnsi="Arial" w:cs="Arial"/>
                <w:color w:val="000000"/>
                <w:spacing w:val="-2"/>
                <w:sz w:val="16"/>
              </w:rPr>
            </w:pPr>
          </w:p>
        </w:tc>
        <w:tc>
          <w:tcPr>
            <w:tcW w:w="43" w:type="dxa"/>
          </w:tcPr>
          <w:p w14:paraId="37052EB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EBD"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2EB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EBF" w14:textId="77777777" w:rsidR="00B517BA" w:rsidRDefault="0067389C">
            <w:pPr>
              <w:rPr>
                <w:rFonts w:ascii="Calibri" w:hAnsi="Calibri" w:cs="Calibri"/>
                <w:color w:val="000000"/>
                <w:spacing w:val="-2"/>
                <w:sz w:val="18"/>
              </w:rPr>
            </w:pPr>
            <w:r>
              <w:rPr>
                <w:rFonts w:ascii="Calibri" w:hAnsi="Calibri" w:cs="Calibri"/>
                <w:color w:val="000000"/>
                <w:spacing w:val="-2"/>
                <w:sz w:val="18"/>
              </w:rPr>
              <w:t>In terms of.</w:t>
            </w:r>
          </w:p>
          <w:p w14:paraId="37052EC0" w14:textId="77777777" w:rsidR="00B517BA" w:rsidRDefault="0067389C">
            <w:pPr>
              <w:rPr>
                <w:rFonts w:ascii="Calibri" w:hAnsi="Calibri" w:cs="Calibri"/>
                <w:color w:val="000000"/>
                <w:spacing w:val="-2"/>
                <w:sz w:val="18"/>
              </w:rPr>
            </w:pPr>
            <w:r>
              <w:rPr>
                <w:rFonts w:ascii="Calibri" w:hAnsi="Calibri" w:cs="Calibri"/>
                <w:color w:val="000000"/>
                <w:spacing w:val="-2"/>
                <w:sz w:val="18"/>
              </w:rPr>
              <w:t>Software development for critical infrastructure. I don't know a huge amount about it, but historically it appears to be riddled with vulnerabilities and weaknesses in terms of if you look at the state of secure software in those sectors.</w:t>
            </w:r>
          </w:p>
          <w:p w14:paraId="37052EC1" w14:textId="77777777" w:rsidR="00B517BA" w:rsidRDefault="0067389C">
            <w:pPr>
              <w:rPr>
                <w:rFonts w:ascii="Calibri" w:hAnsi="Calibri" w:cs="Calibri"/>
                <w:color w:val="000000"/>
                <w:spacing w:val="-2"/>
                <w:sz w:val="18"/>
              </w:rPr>
            </w:pPr>
            <w:r>
              <w:rPr>
                <w:rFonts w:ascii="Calibri" w:hAnsi="Calibri" w:cs="Calibri"/>
                <w:color w:val="000000"/>
                <w:spacing w:val="-2"/>
                <w:sz w:val="18"/>
              </w:rPr>
              <w:t>Not a lot of protection around lots of industrial control systems. Wanna cry virus spreading globally affecting the NHS, systems that are still running Windows XP.</w:t>
            </w:r>
          </w:p>
          <w:p w14:paraId="37052EC2" w14:textId="77777777" w:rsidR="00B517BA" w:rsidRDefault="0067389C">
            <w:pPr>
              <w:rPr>
                <w:rFonts w:ascii="Calibri" w:hAnsi="Calibri" w:cs="Calibri"/>
                <w:color w:val="000000"/>
                <w:spacing w:val="-2"/>
                <w:sz w:val="18"/>
              </w:rPr>
            </w:pPr>
            <w:r>
              <w:rPr>
                <w:rFonts w:ascii="Calibri" w:hAnsi="Calibri" w:cs="Calibri"/>
                <w:color w:val="000000"/>
                <w:spacing w:val="-2"/>
                <w:sz w:val="18"/>
              </w:rPr>
              <w:t>Legacy software not being able to update it being used globally, which of course creates a whole new, you know, levels of vulnerability.</w:t>
            </w:r>
          </w:p>
          <w:p w14:paraId="37052EC3"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mean, I I just think it's a, it's a market which.</w:t>
            </w:r>
          </w:p>
          <w:p w14:paraId="37052EC4" w14:textId="77777777" w:rsidR="00B517BA" w:rsidRDefault="0067389C">
            <w:pPr>
              <w:rPr>
                <w:rFonts w:ascii="Calibri" w:hAnsi="Calibri" w:cs="Calibri"/>
                <w:color w:val="000000"/>
                <w:spacing w:val="-2"/>
                <w:sz w:val="18"/>
              </w:rPr>
            </w:pPr>
            <w:r>
              <w:rPr>
                <w:rFonts w:ascii="Calibri" w:hAnsi="Calibri" w:cs="Calibri"/>
                <w:color w:val="000000"/>
                <w:spacing w:val="-2"/>
                <w:sz w:val="18"/>
              </w:rPr>
              <w:t>Is pretty pretty weak still in terms of security</w:t>
            </w:r>
          </w:p>
        </w:tc>
      </w:tr>
      <w:tr w:rsidR="00B517BA" w14:paraId="37052ECB" w14:textId="77777777" w:rsidTr="0025740D">
        <w:trPr>
          <w:trHeight w:hRule="exact" w:val="1074"/>
        </w:trPr>
        <w:tc>
          <w:tcPr>
            <w:tcW w:w="2679" w:type="dxa"/>
            <w:vMerge/>
            <w:shd w:val="clear" w:color="auto" w:fill="FFFFFF"/>
          </w:tcPr>
          <w:p w14:paraId="37052EC6" w14:textId="77777777" w:rsidR="00B517BA" w:rsidRDefault="00B517BA"/>
        </w:tc>
        <w:tc>
          <w:tcPr>
            <w:tcW w:w="43" w:type="dxa"/>
          </w:tcPr>
          <w:p w14:paraId="37052EC7" w14:textId="77777777" w:rsidR="00B517BA" w:rsidRDefault="00B517BA"/>
        </w:tc>
        <w:tc>
          <w:tcPr>
            <w:tcW w:w="1720" w:type="dxa"/>
            <w:vMerge/>
            <w:tcBorders>
              <w:top w:val="single" w:sz="5" w:space="0" w:color="8FB6EA"/>
              <w:bottom w:val="single" w:sz="5" w:space="0" w:color="8FB6EA"/>
            </w:tcBorders>
            <w:shd w:val="clear" w:color="auto" w:fill="FFFFFF"/>
          </w:tcPr>
          <w:p w14:paraId="37052EC8" w14:textId="77777777" w:rsidR="00B517BA" w:rsidRDefault="00B517BA"/>
        </w:tc>
        <w:tc>
          <w:tcPr>
            <w:tcW w:w="28" w:type="dxa"/>
          </w:tcPr>
          <w:p w14:paraId="37052EC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ECA" w14:textId="77777777" w:rsidR="00B517BA" w:rsidRDefault="00B517BA"/>
        </w:tc>
      </w:tr>
      <w:tr w:rsidR="00B517BA" w14:paraId="37052ED0" w14:textId="77777777" w:rsidTr="0025740D">
        <w:trPr>
          <w:trHeight w:hRule="exact" w:val="1433"/>
        </w:trPr>
        <w:tc>
          <w:tcPr>
            <w:tcW w:w="2722" w:type="dxa"/>
            <w:gridSpan w:val="2"/>
          </w:tcPr>
          <w:p w14:paraId="37052ECC" w14:textId="77777777" w:rsidR="00B517BA" w:rsidRDefault="00B517BA"/>
        </w:tc>
        <w:tc>
          <w:tcPr>
            <w:tcW w:w="1720" w:type="dxa"/>
            <w:tcBorders>
              <w:top w:val="single" w:sz="5" w:space="0" w:color="8FB6EA"/>
            </w:tcBorders>
          </w:tcPr>
          <w:p w14:paraId="37052ECD" w14:textId="77777777" w:rsidR="00B517BA" w:rsidRDefault="00B517BA"/>
        </w:tc>
        <w:tc>
          <w:tcPr>
            <w:tcW w:w="28" w:type="dxa"/>
          </w:tcPr>
          <w:p w14:paraId="37052ECE" w14:textId="77777777" w:rsidR="00B517BA" w:rsidRDefault="00B517BA"/>
        </w:tc>
        <w:tc>
          <w:tcPr>
            <w:tcW w:w="6267" w:type="dxa"/>
            <w:gridSpan w:val="3"/>
            <w:tcBorders>
              <w:top w:val="single" w:sz="5" w:space="0" w:color="8FB6EA"/>
            </w:tcBorders>
          </w:tcPr>
          <w:p w14:paraId="37052ECF" w14:textId="77777777" w:rsidR="00B517BA" w:rsidRDefault="00B517BA"/>
        </w:tc>
      </w:tr>
      <w:tr w:rsidR="00B517BA" w14:paraId="37052ED2" w14:textId="77777777" w:rsidTr="0025740D">
        <w:trPr>
          <w:trHeight w:hRule="exact" w:val="1204"/>
        </w:trPr>
        <w:tc>
          <w:tcPr>
            <w:tcW w:w="10737" w:type="dxa"/>
            <w:gridSpan w:val="7"/>
          </w:tcPr>
          <w:p w14:paraId="37052ED1" w14:textId="77777777" w:rsidR="00B517BA" w:rsidRDefault="00B517BA"/>
        </w:tc>
      </w:tr>
      <w:tr w:rsidR="00B517BA" w14:paraId="37052ED4" w14:textId="77777777" w:rsidTr="0025740D">
        <w:trPr>
          <w:trHeight w:hRule="exact" w:val="1189"/>
        </w:trPr>
        <w:tc>
          <w:tcPr>
            <w:tcW w:w="10737" w:type="dxa"/>
            <w:gridSpan w:val="7"/>
          </w:tcPr>
          <w:p w14:paraId="37052ED3" w14:textId="77777777" w:rsidR="00B517BA" w:rsidRDefault="00B517BA"/>
        </w:tc>
      </w:tr>
      <w:tr w:rsidR="00B517BA" w14:paraId="37052ED8" w14:textId="77777777" w:rsidTr="0025740D">
        <w:trPr>
          <w:trHeight w:hRule="exact" w:val="1146"/>
        </w:trPr>
        <w:tc>
          <w:tcPr>
            <w:tcW w:w="5359" w:type="dxa"/>
            <w:gridSpan w:val="5"/>
            <w:shd w:val="clear" w:color="auto" w:fill="FFFFFF"/>
          </w:tcPr>
          <w:p w14:paraId="37052ED5"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ED6"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184 of 316</w:t>
            </w:r>
          </w:p>
        </w:tc>
        <w:tc>
          <w:tcPr>
            <w:tcW w:w="20" w:type="dxa"/>
          </w:tcPr>
          <w:p w14:paraId="37052ED7" w14:textId="77777777" w:rsidR="00B517BA" w:rsidRDefault="00B517BA"/>
        </w:tc>
      </w:tr>
      <w:tr w:rsidR="00B517BA" w14:paraId="37052EDA" w14:textId="77777777" w:rsidTr="0025740D">
        <w:trPr>
          <w:trHeight w:hRule="exact" w:val="1146"/>
        </w:trPr>
        <w:tc>
          <w:tcPr>
            <w:tcW w:w="10737" w:type="dxa"/>
            <w:gridSpan w:val="7"/>
          </w:tcPr>
          <w:p w14:paraId="37052ED9" w14:textId="77777777" w:rsidR="00B517BA" w:rsidRDefault="00B517BA"/>
        </w:tc>
      </w:tr>
      <w:tr w:rsidR="00B517BA" w14:paraId="37052EE6" w14:textId="77777777" w:rsidTr="0025740D">
        <w:trPr>
          <w:trHeight w:hRule="exact" w:val="1433"/>
        </w:trPr>
        <w:tc>
          <w:tcPr>
            <w:tcW w:w="2679" w:type="dxa"/>
            <w:vMerge w:val="restart"/>
            <w:shd w:val="clear" w:color="auto" w:fill="FFFFFF"/>
          </w:tcPr>
          <w:p w14:paraId="37052EDB" w14:textId="77777777" w:rsidR="00B517BA" w:rsidRDefault="00B517BA">
            <w:pPr>
              <w:rPr>
                <w:rFonts w:ascii="Arial" w:hAnsi="Arial" w:cs="Arial"/>
                <w:color w:val="000000"/>
                <w:spacing w:val="-2"/>
                <w:sz w:val="16"/>
              </w:rPr>
            </w:pPr>
          </w:p>
        </w:tc>
        <w:tc>
          <w:tcPr>
            <w:tcW w:w="43" w:type="dxa"/>
          </w:tcPr>
          <w:p w14:paraId="37052EDC" w14:textId="77777777" w:rsidR="00B517BA" w:rsidRDefault="00B517BA"/>
        </w:tc>
        <w:tc>
          <w:tcPr>
            <w:tcW w:w="1720" w:type="dxa"/>
            <w:vMerge w:val="restart"/>
            <w:tcBorders>
              <w:bottom w:val="single" w:sz="5" w:space="0" w:color="8FB6EA"/>
            </w:tcBorders>
            <w:shd w:val="clear" w:color="auto" w:fill="FFFFFF"/>
          </w:tcPr>
          <w:p w14:paraId="37052EDD"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2EDE" w14:textId="77777777" w:rsidR="00B517BA" w:rsidRDefault="00B517BA"/>
        </w:tc>
        <w:tc>
          <w:tcPr>
            <w:tcW w:w="6267" w:type="dxa"/>
            <w:gridSpan w:val="3"/>
            <w:vMerge w:val="restart"/>
            <w:tcBorders>
              <w:bottom w:val="single" w:sz="5" w:space="0" w:color="8FB6EA"/>
            </w:tcBorders>
            <w:shd w:val="clear" w:color="auto" w:fill="FFFFFF"/>
          </w:tcPr>
          <w:p w14:paraId="37052EDF" w14:textId="77777777" w:rsidR="00B517BA" w:rsidRDefault="0067389C">
            <w:pPr>
              <w:rPr>
                <w:rFonts w:ascii="Calibri" w:hAnsi="Calibri" w:cs="Calibri"/>
                <w:color w:val="000000"/>
                <w:spacing w:val="-2"/>
                <w:sz w:val="18"/>
              </w:rPr>
            </w:pPr>
            <w:r>
              <w:rPr>
                <w:rFonts w:ascii="Calibri" w:hAnsi="Calibri" w:cs="Calibri"/>
                <w:color w:val="000000"/>
                <w:spacing w:val="-2"/>
                <w:sz w:val="18"/>
              </w:rPr>
              <w:t>You're familiar with it and understand the problems and people who are not familiar with it and don't have the vocabulary to understand it. And it's probably a vocabulary around systems thinking rather than it specifically, but certainly.</w:t>
            </w:r>
          </w:p>
          <w:p w14:paraId="37052EE0" w14:textId="3B1E0395" w:rsidR="00B517BA" w:rsidRDefault="0067389C">
            <w:pPr>
              <w:rPr>
                <w:rFonts w:ascii="Calibri" w:hAnsi="Calibri" w:cs="Calibri"/>
                <w:color w:val="000000"/>
                <w:spacing w:val="-2"/>
                <w:sz w:val="18"/>
              </w:rPr>
            </w:pPr>
            <w:r>
              <w:rPr>
                <w:rFonts w:ascii="Calibri" w:hAnsi="Calibri" w:cs="Calibri"/>
                <w:color w:val="000000"/>
                <w:spacing w:val="-2"/>
                <w:sz w:val="18"/>
              </w:rPr>
              <w:t xml:space="preserve">If, well, </w:t>
            </w:r>
            <w:proofErr w:type="gramStart"/>
            <w:r>
              <w:rPr>
                <w:rFonts w:ascii="Calibri" w:hAnsi="Calibri" w:cs="Calibri"/>
                <w:color w:val="000000"/>
                <w:spacing w:val="-2"/>
                <w:sz w:val="18"/>
              </w:rPr>
              <w:t>again,  I</w:t>
            </w:r>
            <w:proofErr w:type="gramEnd"/>
            <w:r>
              <w:rPr>
                <w:rFonts w:ascii="Calibri" w:hAnsi="Calibri" w:cs="Calibri"/>
                <w:color w:val="000000"/>
                <w:spacing w:val="-2"/>
                <w:sz w:val="18"/>
              </w:rPr>
              <w:t xml:space="preserve"> was saying that which spent several hours in discussion with policy advisers in gsit, and they were really nice guys. You know, one of them had an MA in measure Portuguese mediat, I think, and seamlessly gsit policy advisor on supply chain software supply chain. And actually she turned out to be quite bright because she came to a workshop and she had actually got it. But.</w:t>
            </w:r>
          </w:p>
          <w:p w14:paraId="37052EE1" w14:textId="77777777" w:rsidR="00B517BA" w:rsidRDefault="0067389C">
            <w:pPr>
              <w:rPr>
                <w:rFonts w:ascii="Calibri" w:hAnsi="Calibri" w:cs="Calibri"/>
                <w:color w:val="000000"/>
                <w:spacing w:val="-2"/>
                <w:sz w:val="18"/>
              </w:rPr>
            </w:pPr>
            <w:r>
              <w:rPr>
                <w:rFonts w:ascii="Calibri" w:hAnsi="Calibri" w:cs="Calibri"/>
                <w:color w:val="000000"/>
                <w:spacing w:val="-2"/>
                <w:sz w:val="18"/>
              </w:rPr>
              <w:t>I shouldn't be having to be teaching people about.</w:t>
            </w:r>
          </w:p>
          <w:p w14:paraId="37052EE2"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others are. None of them had any sort of STEM education, OK. And so systems thinking is a bit difficult if you don't have any of that. And so this was saying, well, she happened to be having a meeting of her research groups. And between them they listed like 130 people across the various government departments they work with. Now, remember, she is focused on infrastructure. So this was transport, this was.</w:t>
            </w:r>
          </w:p>
          <w:p w14:paraId="37052EE3" w14:textId="77777777" w:rsidR="00B517BA" w:rsidRDefault="0067389C">
            <w:pPr>
              <w:rPr>
                <w:rFonts w:ascii="Calibri" w:hAnsi="Calibri" w:cs="Calibri"/>
                <w:color w:val="000000"/>
                <w:spacing w:val="-2"/>
                <w:sz w:val="18"/>
              </w:rPr>
            </w:pPr>
            <w:r>
              <w:rPr>
                <w:rFonts w:ascii="Calibri" w:hAnsi="Calibri" w:cs="Calibri"/>
                <w:color w:val="000000"/>
                <w:spacing w:val="-2"/>
                <w:sz w:val="18"/>
              </w:rPr>
              <w:t>Probably Ofcom. I don't know. So the 130 people and none of the people that they were in contact with had shown background.</w:t>
            </w:r>
          </w:p>
          <w:p w14:paraId="37052EE4" w14:textId="77777777" w:rsidR="00B517BA" w:rsidRDefault="0067389C">
            <w:pPr>
              <w:rPr>
                <w:rFonts w:ascii="Calibri" w:hAnsi="Calibri" w:cs="Calibri"/>
                <w:color w:val="000000"/>
                <w:spacing w:val="-2"/>
                <w:sz w:val="18"/>
              </w:rPr>
            </w:pPr>
            <w:r>
              <w:rPr>
                <w:rFonts w:ascii="Calibri" w:hAnsi="Calibri" w:cs="Calibri"/>
                <w:color w:val="000000"/>
                <w:spacing w:val="-2"/>
                <w:sz w:val="18"/>
              </w:rPr>
              <w:t>Now this is quite frightening because I think it's quite a big change. I mean, certainly people I knew with science backgrounds went into the civil service.</w:t>
            </w:r>
          </w:p>
          <w:p w14:paraId="37052EE5" w14:textId="77777777" w:rsidR="00B517BA" w:rsidRDefault="0067389C">
            <w:pPr>
              <w:rPr>
                <w:rFonts w:ascii="Calibri" w:hAnsi="Calibri" w:cs="Calibri"/>
                <w:color w:val="000000"/>
                <w:spacing w:val="-2"/>
                <w:sz w:val="18"/>
              </w:rPr>
            </w:pPr>
            <w:r>
              <w:rPr>
                <w:rFonts w:ascii="Calibri" w:hAnsi="Calibri" w:cs="Calibri"/>
                <w:color w:val="000000"/>
                <w:spacing w:val="-2"/>
                <w:sz w:val="18"/>
              </w:rPr>
              <w:t>Maybe they've all mustered out. I've been forced out because they didn't have the right rear path or whatever, but it's a big lack and you know, without that sort of thinking</w:t>
            </w:r>
          </w:p>
        </w:tc>
      </w:tr>
      <w:tr w:rsidR="00B517BA" w14:paraId="37052EEC" w14:textId="77777777" w:rsidTr="0025740D">
        <w:trPr>
          <w:trHeight w:hRule="exact" w:val="1433"/>
        </w:trPr>
        <w:tc>
          <w:tcPr>
            <w:tcW w:w="2679" w:type="dxa"/>
            <w:vMerge/>
            <w:shd w:val="clear" w:color="auto" w:fill="FFFFFF"/>
          </w:tcPr>
          <w:p w14:paraId="37052EE7" w14:textId="77777777" w:rsidR="00B517BA" w:rsidRDefault="00B517BA"/>
        </w:tc>
        <w:tc>
          <w:tcPr>
            <w:tcW w:w="43" w:type="dxa"/>
          </w:tcPr>
          <w:p w14:paraId="37052EE8" w14:textId="77777777" w:rsidR="00B517BA" w:rsidRDefault="00B517BA"/>
        </w:tc>
        <w:tc>
          <w:tcPr>
            <w:tcW w:w="1720" w:type="dxa"/>
            <w:vMerge/>
            <w:tcBorders>
              <w:bottom w:val="single" w:sz="5" w:space="0" w:color="8FB6EA"/>
            </w:tcBorders>
            <w:shd w:val="clear" w:color="auto" w:fill="FFFFFF"/>
          </w:tcPr>
          <w:p w14:paraId="37052EE9" w14:textId="77777777" w:rsidR="00B517BA" w:rsidRDefault="00B517BA"/>
        </w:tc>
        <w:tc>
          <w:tcPr>
            <w:tcW w:w="28" w:type="dxa"/>
          </w:tcPr>
          <w:p w14:paraId="37052EEA" w14:textId="77777777" w:rsidR="00B517BA" w:rsidRDefault="00B517BA"/>
        </w:tc>
        <w:tc>
          <w:tcPr>
            <w:tcW w:w="6267" w:type="dxa"/>
            <w:gridSpan w:val="3"/>
            <w:vMerge/>
            <w:tcBorders>
              <w:bottom w:val="single" w:sz="5" w:space="0" w:color="8FB6EA"/>
            </w:tcBorders>
            <w:shd w:val="clear" w:color="auto" w:fill="FFFFFF"/>
          </w:tcPr>
          <w:p w14:paraId="37052EEB" w14:textId="77777777" w:rsidR="00B517BA" w:rsidRDefault="00B517BA"/>
        </w:tc>
      </w:tr>
      <w:tr w:rsidR="00B517BA" w14:paraId="37052EF2" w14:textId="77777777" w:rsidTr="0025740D">
        <w:trPr>
          <w:trHeight w:hRule="exact" w:val="888"/>
        </w:trPr>
        <w:tc>
          <w:tcPr>
            <w:tcW w:w="2679" w:type="dxa"/>
            <w:vMerge/>
            <w:shd w:val="clear" w:color="auto" w:fill="FFFFFF"/>
          </w:tcPr>
          <w:p w14:paraId="37052EED" w14:textId="77777777" w:rsidR="00B517BA" w:rsidRDefault="00B517BA"/>
        </w:tc>
        <w:tc>
          <w:tcPr>
            <w:tcW w:w="43" w:type="dxa"/>
          </w:tcPr>
          <w:p w14:paraId="37052EEE" w14:textId="77777777" w:rsidR="00B517BA" w:rsidRDefault="00B517BA"/>
        </w:tc>
        <w:tc>
          <w:tcPr>
            <w:tcW w:w="1720" w:type="dxa"/>
            <w:vMerge/>
            <w:tcBorders>
              <w:bottom w:val="single" w:sz="5" w:space="0" w:color="8FB6EA"/>
            </w:tcBorders>
            <w:shd w:val="clear" w:color="auto" w:fill="FFFFFF"/>
          </w:tcPr>
          <w:p w14:paraId="37052EEF" w14:textId="77777777" w:rsidR="00B517BA" w:rsidRDefault="00B517BA"/>
        </w:tc>
        <w:tc>
          <w:tcPr>
            <w:tcW w:w="28" w:type="dxa"/>
          </w:tcPr>
          <w:p w14:paraId="37052EF0" w14:textId="77777777" w:rsidR="00B517BA" w:rsidRDefault="00B517BA"/>
        </w:tc>
        <w:tc>
          <w:tcPr>
            <w:tcW w:w="6267" w:type="dxa"/>
            <w:gridSpan w:val="3"/>
            <w:vMerge/>
            <w:tcBorders>
              <w:bottom w:val="single" w:sz="5" w:space="0" w:color="8FB6EA"/>
            </w:tcBorders>
            <w:shd w:val="clear" w:color="auto" w:fill="FFFFFF"/>
          </w:tcPr>
          <w:p w14:paraId="37052EF1" w14:textId="77777777" w:rsidR="00B517BA" w:rsidRDefault="00B517BA"/>
        </w:tc>
      </w:tr>
      <w:tr w:rsidR="00B517BA" w14:paraId="37052EF8" w14:textId="77777777" w:rsidTr="0025740D">
        <w:trPr>
          <w:trHeight w:hRule="exact" w:val="903"/>
        </w:trPr>
        <w:tc>
          <w:tcPr>
            <w:tcW w:w="2679" w:type="dxa"/>
            <w:vMerge/>
            <w:shd w:val="clear" w:color="auto" w:fill="FFFFFF"/>
          </w:tcPr>
          <w:p w14:paraId="37052EF3" w14:textId="77777777" w:rsidR="00B517BA" w:rsidRDefault="00B517BA"/>
        </w:tc>
        <w:tc>
          <w:tcPr>
            <w:tcW w:w="43" w:type="dxa"/>
          </w:tcPr>
          <w:p w14:paraId="37052EF4" w14:textId="77777777" w:rsidR="00B517BA" w:rsidRDefault="00B517BA"/>
        </w:tc>
        <w:tc>
          <w:tcPr>
            <w:tcW w:w="1720" w:type="dxa"/>
            <w:vMerge/>
            <w:tcBorders>
              <w:bottom w:val="single" w:sz="5" w:space="0" w:color="8FB6EA"/>
            </w:tcBorders>
            <w:shd w:val="clear" w:color="auto" w:fill="FFFFFF"/>
          </w:tcPr>
          <w:p w14:paraId="37052EF5" w14:textId="77777777" w:rsidR="00B517BA" w:rsidRDefault="00B517BA"/>
        </w:tc>
        <w:tc>
          <w:tcPr>
            <w:tcW w:w="28" w:type="dxa"/>
          </w:tcPr>
          <w:p w14:paraId="37052EF6" w14:textId="77777777" w:rsidR="00B517BA" w:rsidRDefault="00B517BA"/>
        </w:tc>
        <w:tc>
          <w:tcPr>
            <w:tcW w:w="6267" w:type="dxa"/>
            <w:gridSpan w:val="3"/>
            <w:vMerge/>
            <w:tcBorders>
              <w:bottom w:val="single" w:sz="5" w:space="0" w:color="8FB6EA"/>
            </w:tcBorders>
            <w:shd w:val="clear" w:color="auto" w:fill="FFFFFF"/>
          </w:tcPr>
          <w:p w14:paraId="37052EF7" w14:textId="77777777" w:rsidR="00B517BA" w:rsidRDefault="00B517BA"/>
        </w:tc>
      </w:tr>
      <w:tr w:rsidR="00B517BA" w14:paraId="37052F00" w14:textId="77777777" w:rsidTr="0025740D">
        <w:trPr>
          <w:trHeight w:hRule="exact" w:val="1289"/>
        </w:trPr>
        <w:tc>
          <w:tcPr>
            <w:tcW w:w="2679" w:type="dxa"/>
            <w:shd w:val="clear" w:color="auto" w:fill="FFFFFF"/>
          </w:tcPr>
          <w:p w14:paraId="37052EF9" w14:textId="77777777" w:rsidR="00B517BA" w:rsidRDefault="00B517BA">
            <w:pPr>
              <w:rPr>
                <w:rFonts w:ascii="Arial" w:hAnsi="Arial" w:cs="Arial"/>
                <w:color w:val="000000"/>
                <w:spacing w:val="-2"/>
                <w:sz w:val="16"/>
              </w:rPr>
            </w:pPr>
          </w:p>
        </w:tc>
        <w:tc>
          <w:tcPr>
            <w:tcW w:w="43" w:type="dxa"/>
          </w:tcPr>
          <w:p w14:paraId="37052EFA" w14:textId="77777777" w:rsidR="00B517BA" w:rsidRDefault="00B517BA"/>
        </w:tc>
        <w:tc>
          <w:tcPr>
            <w:tcW w:w="1720" w:type="dxa"/>
            <w:tcBorders>
              <w:top w:val="single" w:sz="5" w:space="0" w:color="8FB6EA"/>
              <w:bottom w:val="single" w:sz="5" w:space="0" w:color="8FB6EA"/>
            </w:tcBorders>
            <w:shd w:val="clear" w:color="auto" w:fill="FFFFFF"/>
          </w:tcPr>
          <w:p w14:paraId="37052EFB"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EFC" w14:textId="77777777" w:rsidR="00B517BA" w:rsidRDefault="00B517BA"/>
        </w:tc>
        <w:tc>
          <w:tcPr>
            <w:tcW w:w="6267" w:type="dxa"/>
            <w:gridSpan w:val="3"/>
            <w:tcBorders>
              <w:top w:val="single" w:sz="5" w:space="0" w:color="8FB6EA"/>
              <w:bottom w:val="single" w:sz="5" w:space="0" w:color="8FB6EA"/>
            </w:tcBorders>
            <w:shd w:val="clear" w:color="auto" w:fill="FFFFFF"/>
          </w:tcPr>
          <w:p w14:paraId="37052EFD"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needs of the different stakeholders differ a great deal.</w:t>
            </w:r>
          </w:p>
          <w:p w14:paraId="37052EFE" w14:textId="77777777" w:rsidR="00B517BA" w:rsidRDefault="0067389C">
            <w:pPr>
              <w:rPr>
                <w:rFonts w:ascii="Calibri" w:hAnsi="Calibri" w:cs="Calibri"/>
                <w:color w:val="000000"/>
                <w:spacing w:val="-2"/>
                <w:sz w:val="18"/>
              </w:rPr>
            </w:pPr>
            <w:r>
              <w:rPr>
                <w:rFonts w:ascii="Calibri" w:hAnsi="Calibri" w:cs="Calibri"/>
                <w:color w:val="000000"/>
                <w:spacing w:val="-2"/>
                <w:sz w:val="18"/>
              </w:rPr>
              <w:t>There are more and less sophisticated stakeholders.</w:t>
            </w:r>
          </w:p>
          <w:p w14:paraId="37052EFF" w14:textId="77777777" w:rsidR="00B517BA" w:rsidRDefault="0067389C">
            <w:pPr>
              <w:rPr>
                <w:rFonts w:ascii="Calibri" w:hAnsi="Calibri" w:cs="Calibri"/>
                <w:color w:val="000000"/>
                <w:spacing w:val="-2"/>
                <w:sz w:val="18"/>
              </w:rPr>
            </w:pPr>
            <w:r>
              <w:rPr>
                <w:rFonts w:ascii="Calibri" w:hAnsi="Calibri" w:cs="Calibri"/>
                <w:color w:val="000000"/>
                <w:spacing w:val="-2"/>
                <w:sz w:val="18"/>
              </w:rPr>
              <w:t>And I'm sorry that this runs a bit against your that the kind of motivation of your study, but these bodies don't need protection from quantum computers because they're not even ready for basic cyber security.</w:t>
            </w:r>
          </w:p>
        </w:tc>
      </w:tr>
      <w:tr w:rsidR="00B517BA" w14:paraId="37052F0B" w14:textId="77777777" w:rsidTr="0025740D">
        <w:trPr>
          <w:trHeight w:hRule="exact" w:val="1376"/>
        </w:trPr>
        <w:tc>
          <w:tcPr>
            <w:tcW w:w="2679" w:type="dxa"/>
            <w:vMerge w:val="restart"/>
            <w:shd w:val="clear" w:color="auto" w:fill="FFFFFF"/>
          </w:tcPr>
          <w:p w14:paraId="37052F01" w14:textId="77777777" w:rsidR="00B517BA" w:rsidRDefault="00B517BA">
            <w:pPr>
              <w:rPr>
                <w:rFonts w:ascii="Arial" w:hAnsi="Arial" w:cs="Arial"/>
                <w:color w:val="000000"/>
                <w:spacing w:val="-2"/>
                <w:sz w:val="16"/>
              </w:rPr>
            </w:pPr>
          </w:p>
        </w:tc>
        <w:tc>
          <w:tcPr>
            <w:tcW w:w="43" w:type="dxa"/>
          </w:tcPr>
          <w:p w14:paraId="37052F0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F03"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2F0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F05"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like there are very very basic things like her.</w:t>
            </w:r>
          </w:p>
          <w:p w14:paraId="37052F06" w14:textId="77777777" w:rsidR="00B517BA" w:rsidRDefault="0067389C">
            <w:pPr>
              <w:rPr>
                <w:rFonts w:ascii="Calibri" w:hAnsi="Calibri" w:cs="Calibri"/>
                <w:color w:val="000000"/>
                <w:spacing w:val="-2"/>
                <w:sz w:val="18"/>
              </w:rPr>
            </w:pPr>
            <w:r>
              <w:rPr>
                <w:rFonts w:ascii="Calibri" w:hAnsi="Calibri" w:cs="Calibri"/>
                <w:color w:val="000000"/>
                <w:spacing w:val="-2"/>
                <w:sz w:val="18"/>
              </w:rPr>
              <w:t>Have you can have you allowed your control infrastructure to be connected to an Internet?</w:t>
            </w:r>
          </w:p>
          <w:p w14:paraId="37052F07" w14:textId="77777777" w:rsidR="00B517BA" w:rsidRDefault="0067389C">
            <w:pPr>
              <w:rPr>
                <w:rFonts w:ascii="Calibri" w:hAnsi="Calibri" w:cs="Calibri"/>
                <w:color w:val="000000"/>
                <w:spacing w:val="-2"/>
                <w:sz w:val="18"/>
              </w:rPr>
            </w:pPr>
            <w:r>
              <w:rPr>
                <w:rFonts w:ascii="Calibri" w:hAnsi="Calibri" w:cs="Calibri"/>
                <w:color w:val="000000"/>
                <w:spacing w:val="-2"/>
                <w:sz w:val="18"/>
              </w:rPr>
              <w:t>Resource like the most basic A that are not fully ironed out and the attacks against these infrastructures tend to be really basic stuff, not quantum stuff.</w:t>
            </w:r>
          </w:p>
          <w:p w14:paraId="37052F08" w14:textId="77777777" w:rsidR="00B517BA" w:rsidRDefault="0067389C">
            <w:pPr>
              <w:rPr>
                <w:rFonts w:ascii="Calibri" w:hAnsi="Calibri" w:cs="Calibri"/>
                <w:color w:val="000000"/>
                <w:spacing w:val="-2"/>
                <w:sz w:val="18"/>
              </w:rPr>
            </w:pPr>
            <w:r>
              <w:rPr>
                <w:rFonts w:ascii="Calibri" w:hAnsi="Calibri" w:cs="Calibri"/>
                <w:color w:val="000000"/>
                <w:spacing w:val="-2"/>
                <w:sz w:val="18"/>
              </w:rPr>
              <w:t>I'm gonna find you on LinkedIn and I'm gonna send you an email and ask you to log into the control site or the other.</w:t>
            </w:r>
          </w:p>
          <w:p w14:paraId="37052F09" w14:textId="77777777" w:rsidR="00B517BA" w:rsidRDefault="0067389C">
            <w:pPr>
              <w:rPr>
                <w:rFonts w:ascii="Calibri" w:hAnsi="Calibri" w:cs="Calibri"/>
                <w:color w:val="000000"/>
                <w:spacing w:val="-2"/>
                <w:sz w:val="18"/>
              </w:rPr>
            </w:pPr>
            <w:r>
              <w:rPr>
                <w:rFonts w:ascii="Calibri" w:hAnsi="Calibri" w:cs="Calibri"/>
                <w:color w:val="000000"/>
                <w:spacing w:val="-2"/>
                <w:sz w:val="18"/>
              </w:rPr>
              <w:t>So it it we really are at at our infancy and and and one of the questions, one of the great questions out there is why why haven't we had a disaster?</w:t>
            </w:r>
          </w:p>
          <w:p w14:paraId="37052F0A"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Umm the and there is some speculation, you know, like why haven't we had a dam loose control and kill 1000 people and the there is speculation that in fact many of these institutions do not but the you know the larger ones have not connected their control to the Internet </w:t>
            </w:r>
          </w:p>
        </w:tc>
      </w:tr>
      <w:tr w:rsidR="00B517BA" w14:paraId="37052F11" w14:textId="77777777" w:rsidTr="0025740D">
        <w:trPr>
          <w:trHeight w:hRule="exact" w:val="1390"/>
        </w:trPr>
        <w:tc>
          <w:tcPr>
            <w:tcW w:w="2679" w:type="dxa"/>
            <w:vMerge/>
            <w:shd w:val="clear" w:color="auto" w:fill="FFFFFF"/>
          </w:tcPr>
          <w:p w14:paraId="37052F0C" w14:textId="77777777" w:rsidR="00B517BA" w:rsidRDefault="00B517BA"/>
        </w:tc>
        <w:tc>
          <w:tcPr>
            <w:tcW w:w="43" w:type="dxa"/>
          </w:tcPr>
          <w:p w14:paraId="37052F0D" w14:textId="77777777" w:rsidR="00B517BA" w:rsidRDefault="00B517BA"/>
        </w:tc>
        <w:tc>
          <w:tcPr>
            <w:tcW w:w="1720" w:type="dxa"/>
            <w:vMerge/>
            <w:tcBorders>
              <w:top w:val="single" w:sz="5" w:space="0" w:color="8FB6EA"/>
              <w:bottom w:val="single" w:sz="5" w:space="0" w:color="8FB6EA"/>
            </w:tcBorders>
            <w:shd w:val="clear" w:color="auto" w:fill="FFFFFF"/>
          </w:tcPr>
          <w:p w14:paraId="37052F0E" w14:textId="77777777" w:rsidR="00B517BA" w:rsidRDefault="00B517BA"/>
        </w:tc>
        <w:tc>
          <w:tcPr>
            <w:tcW w:w="28" w:type="dxa"/>
          </w:tcPr>
          <w:p w14:paraId="37052F0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F10" w14:textId="77777777" w:rsidR="00B517BA" w:rsidRDefault="00B517BA"/>
        </w:tc>
      </w:tr>
      <w:tr w:rsidR="00B517BA" w14:paraId="37052F13" w14:textId="77777777" w:rsidTr="0025740D">
        <w:trPr>
          <w:trHeight w:hRule="exact" w:val="286"/>
        </w:trPr>
        <w:tc>
          <w:tcPr>
            <w:tcW w:w="10737" w:type="dxa"/>
            <w:gridSpan w:val="7"/>
            <w:shd w:val="clear" w:color="auto" w:fill="FFFFFF"/>
          </w:tcPr>
          <w:p w14:paraId="37052F12" w14:textId="77777777" w:rsidR="00B517BA" w:rsidRDefault="00B517BA"/>
        </w:tc>
      </w:tr>
      <w:tr w:rsidR="00B517BA" w14:paraId="37052F16" w14:textId="77777777" w:rsidTr="0025740D">
        <w:trPr>
          <w:trHeight w:hRule="exact" w:val="1003"/>
        </w:trPr>
        <w:tc>
          <w:tcPr>
            <w:tcW w:w="2679" w:type="dxa"/>
            <w:vMerge w:val="restart"/>
            <w:shd w:val="clear" w:color="auto" w:fill="FFFFFF"/>
          </w:tcPr>
          <w:p w14:paraId="37052F14" w14:textId="77777777" w:rsidR="00B517BA" w:rsidRDefault="0067389C">
            <w:pPr>
              <w:rPr>
                <w:rFonts w:ascii="Calibri" w:hAnsi="Calibri" w:cs="Calibri"/>
                <w:b/>
                <w:color w:val="000066"/>
                <w:spacing w:val="-2"/>
                <w:sz w:val="32"/>
              </w:rPr>
            </w:pPr>
            <w:r>
              <w:rPr>
                <w:rFonts w:ascii="Calibri" w:hAnsi="Calibri" w:cs="Calibri"/>
                <w:b/>
                <w:color w:val="000066"/>
                <w:spacing w:val="-2"/>
                <w:sz w:val="32"/>
              </w:rPr>
              <w:t>No Understanding of Software</w:t>
            </w:r>
          </w:p>
        </w:tc>
        <w:tc>
          <w:tcPr>
            <w:tcW w:w="8058" w:type="dxa"/>
            <w:gridSpan w:val="6"/>
            <w:vMerge w:val="restart"/>
            <w:shd w:val="clear" w:color="auto" w:fill="FFFFFF"/>
          </w:tcPr>
          <w:p w14:paraId="37052F15" w14:textId="77777777" w:rsidR="00B517BA" w:rsidRDefault="00B517BA"/>
        </w:tc>
      </w:tr>
      <w:tr w:rsidR="00B517BA" w14:paraId="37052F19" w14:textId="77777777" w:rsidTr="0025740D">
        <w:trPr>
          <w:trHeight w:hRule="exact" w:val="1003"/>
        </w:trPr>
        <w:tc>
          <w:tcPr>
            <w:tcW w:w="2679" w:type="dxa"/>
            <w:vMerge/>
            <w:shd w:val="clear" w:color="auto" w:fill="FFFFFF"/>
          </w:tcPr>
          <w:p w14:paraId="37052F17" w14:textId="77777777" w:rsidR="00B517BA" w:rsidRDefault="00B517BA"/>
        </w:tc>
        <w:tc>
          <w:tcPr>
            <w:tcW w:w="8058" w:type="dxa"/>
            <w:gridSpan w:val="6"/>
            <w:vMerge/>
            <w:shd w:val="clear" w:color="auto" w:fill="FFFFFF"/>
          </w:tcPr>
          <w:p w14:paraId="37052F18" w14:textId="77777777" w:rsidR="00B517BA" w:rsidRDefault="00B517BA"/>
        </w:tc>
      </w:tr>
      <w:tr w:rsidR="00B517BA" w14:paraId="37052F22" w14:textId="77777777" w:rsidTr="0025740D">
        <w:trPr>
          <w:trHeight w:hRule="exact" w:val="745"/>
        </w:trPr>
        <w:tc>
          <w:tcPr>
            <w:tcW w:w="2679" w:type="dxa"/>
            <w:vMerge w:val="restart"/>
            <w:shd w:val="clear" w:color="auto" w:fill="FFFFFF"/>
          </w:tcPr>
          <w:p w14:paraId="37052F1A" w14:textId="77777777" w:rsidR="00B517BA" w:rsidRDefault="00B517BA">
            <w:pPr>
              <w:rPr>
                <w:rFonts w:ascii="Arial" w:hAnsi="Arial" w:cs="Arial"/>
                <w:color w:val="000000"/>
                <w:spacing w:val="-2"/>
                <w:sz w:val="16"/>
              </w:rPr>
            </w:pPr>
          </w:p>
        </w:tc>
        <w:tc>
          <w:tcPr>
            <w:tcW w:w="43" w:type="dxa"/>
          </w:tcPr>
          <w:p w14:paraId="37052F1B" w14:textId="77777777" w:rsidR="00B517BA" w:rsidRDefault="00B517BA"/>
        </w:tc>
        <w:tc>
          <w:tcPr>
            <w:tcW w:w="1720" w:type="dxa"/>
            <w:vMerge w:val="restart"/>
            <w:tcBorders>
              <w:bottom w:val="single" w:sz="5" w:space="0" w:color="8FB6EA"/>
            </w:tcBorders>
            <w:shd w:val="clear" w:color="auto" w:fill="FFFFFF"/>
          </w:tcPr>
          <w:p w14:paraId="37052F1C"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2F1D" w14:textId="77777777" w:rsidR="00B517BA" w:rsidRDefault="00B517BA"/>
        </w:tc>
        <w:tc>
          <w:tcPr>
            <w:tcW w:w="6267" w:type="dxa"/>
            <w:gridSpan w:val="3"/>
            <w:vMerge w:val="restart"/>
            <w:tcBorders>
              <w:bottom w:val="single" w:sz="5" w:space="0" w:color="8FB6EA"/>
            </w:tcBorders>
            <w:shd w:val="clear" w:color="auto" w:fill="FFFFFF"/>
          </w:tcPr>
          <w:p w14:paraId="37052F1E" w14:textId="77777777" w:rsidR="00B517BA" w:rsidRDefault="0067389C">
            <w:pPr>
              <w:rPr>
                <w:rFonts w:ascii="Calibri" w:hAnsi="Calibri" w:cs="Calibri"/>
                <w:color w:val="000000"/>
                <w:spacing w:val="-2"/>
                <w:sz w:val="18"/>
              </w:rPr>
            </w:pPr>
            <w:r>
              <w:rPr>
                <w:rFonts w:ascii="Calibri" w:hAnsi="Calibri" w:cs="Calibri"/>
                <w:color w:val="000000"/>
                <w:spacing w:val="-2"/>
                <w:sz w:val="18"/>
              </w:rPr>
              <w:t>they'll send it engineers out to prepare the field unit or whatever.</w:t>
            </w:r>
          </w:p>
          <w:p w14:paraId="37052F1F" w14:textId="77777777" w:rsidR="00B517BA" w:rsidRDefault="0067389C">
            <w:pPr>
              <w:rPr>
                <w:rFonts w:ascii="Calibri" w:hAnsi="Calibri" w:cs="Calibri"/>
                <w:color w:val="000000"/>
                <w:spacing w:val="-2"/>
                <w:sz w:val="18"/>
              </w:rPr>
            </w:pPr>
            <w:r>
              <w:rPr>
                <w:rFonts w:ascii="Calibri" w:hAnsi="Calibri" w:cs="Calibri"/>
                <w:color w:val="000000"/>
                <w:spacing w:val="-2"/>
                <w:sz w:val="18"/>
              </w:rPr>
              <w:t>No, they they have the they have that kind of will handle but that that that is relatively easy compared to some of the these more complex systems which software systems which may be subjected to.</w:t>
            </w:r>
          </w:p>
          <w:p w14:paraId="37052F20" w14:textId="77777777" w:rsidR="00B517BA" w:rsidRDefault="0067389C">
            <w:pPr>
              <w:rPr>
                <w:rFonts w:ascii="Calibri" w:hAnsi="Calibri" w:cs="Calibri"/>
                <w:color w:val="000000"/>
                <w:spacing w:val="-2"/>
                <w:sz w:val="18"/>
              </w:rPr>
            </w:pPr>
            <w:r>
              <w:rPr>
                <w:rFonts w:ascii="Calibri" w:hAnsi="Calibri" w:cs="Calibri"/>
                <w:color w:val="000000"/>
                <w:spacing w:val="-2"/>
                <w:sz w:val="18"/>
              </w:rPr>
              <w:t>To tax of a different sort or yes, or accidents of a different sort.</w:t>
            </w:r>
          </w:p>
          <w:p w14:paraId="37052F21" w14:textId="77777777" w:rsidR="00B517BA" w:rsidRDefault="0067389C">
            <w:pPr>
              <w:rPr>
                <w:rFonts w:ascii="Calibri" w:hAnsi="Calibri" w:cs="Calibri"/>
                <w:color w:val="000000"/>
                <w:spacing w:val="-2"/>
                <w:sz w:val="18"/>
              </w:rPr>
            </w:pPr>
            <w:r>
              <w:rPr>
                <w:rFonts w:ascii="Calibri" w:hAnsi="Calibri" w:cs="Calibri"/>
                <w:color w:val="000000"/>
                <w:spacing w:val="-2"/>
                <w:sz w:val="18"/>
              </w:rPr>
              <w:t>And where, of course, the traditional industry experts are not trained to know about problems in software.</w:t>
            </w:r>
          </w:p>
        </w:tc>
      </w:tr>
      <w:tr w:rsidR="00B517BA" w14:paraId="37052F28" w14:textId="77777777" w:rsidTr="0025740D">
        <w:trPr>
          <w:trHeight w:hRule="exact" w:val="760"/>
        </w:trPr>
        <w:tc>
          <w:tcPr>
            <w:tcW w:w="2679" w:type="dxa"/>
            <w:vMerge/>
            <w:shd w:val="clear" w:color="auto" w:fill="FFFFFF"/>
          </w:tcPr>
          <w:p w14:paraId="37052F23" w14:textId="77777777" w:rsidR="00B517BA" w:rsidRDefault="00B517BA"/>
        </w:tc>
        <w:tc>
          <w:tcPr>
            <w:tcW w:w="43" w:type="dxa"/>
          </w:tcPr>
          <w:p w14:paraId="37052F24" w14:textId="77777777" w:rsidR="00B517BA" w:rsidRDefault="00B517BA"/>
        </w:tc>
        <w:tc>
          <w:tcPr>
            <w:tcW w:w="1720" w:type="dxa"/>
            <w:vMerge/>
            <w:tcBorders>
              <w:bottom w:val="single" w:sz="5" w:space="0" w:color="8FB6EA"/>
            </w:tcBorders>
            <w:shd w:val="clear" w:color="auto" w:fill="FFFFFF"/>
          </w:tcPr>
          <w:p w14:paraId="37052F25" w14:textId="77777777" w:rsidR="00B517BA" w:rsidRDefault="00B517BA"/>
        </w:tc>
        <w:tc>
          <w:tcPr>
            <w:tcW w:w="28" w:type="dxa"/>
          </w:tcPr>
          <w:p w14:paraId="37052F26" w14:textId="77777777" w:rsidR="00B517BA" w:rsidRDefault="00B517BA"/>
        </w:tc>
        <w:tc>
          <w:tcPr>
            <w:tcW w:w="6267" w:type="dxa"/>
            <w:gridSpan w:val="3"/>
            <w:vMerge/>
            <w:tcBorders>
              <w:bottom w:val="single" w:sz="5" w:space="0" w:color="8FB6EA"/>
            </w:tcBorders>
            <w:shd w:val="clear" w:color="auto" w:fill="FFFFFF"/>
          </w:tcPr>
          <w:p w14:paraId="37052F27" w14:textId="77777777" w:rsidR="00B517BA" w:rsidRDefault="00B517BA"/>
        </w:tc>
      </w:tr>
      <w:tr w:rsidR="00B517BA" w14:paraId="37052F2D" w14:textId="77777777" w:rsidTr="0025740D">
        <w:trPr>
          <w:trHeight w:hRule="exact" w:val="831"/>
        </w:trPr>
        <w:tc>
          <w:tcPr>
            <w:tcW w:w="2722" w:type="dxa"/>
            <w:gridSpan w:val="2"/>
          </w:tcPr>
          <w:p w14:paraId="37052F29" w14:textId="77777777" w:rsidR="00B517BA" w:rsidRDefault="00B517BA"/>
        </w:tc>
        <w:tc>
          <w:tcPr>
            <w:tcW w:w="1720" w:type="dxa"/>
            <w:tcBorders>
              <w:top w:val="single" w:sz="5" w:space="0" w:color="8FB6EA"/>
            </w:tcBorders>
          </w:tcPr>
          <w:p w14:paraId="37052F2A" w14:textId="77777777" w:rsidR="00B517BA" w:rsidRDefault="00B517BA"/>
        </w:tc>
        <w:tc>
          <w:tcPr>
            <w:tcW w:w="28" w:type="dxa"/>
          </w:tcPr>
          <w:p w14:paraId="37052F2B" w14:textId="77777777" w:rsidR="00B517BA" w:rsidRDefault="00B517BA"/>
        </w:tc>
        <w:tc>
          <w:tcPr>
            <w:tcW w:w="6267" w:type="dxa"/>
            <w:gridSpan w:val="3"/>
            <w:tcBorders>
              <w:top w:val="single" w:sz="5" w:space="0" w:color="8FB6EA"/>
            </w:tcBorders>
          </w:tcPr>
          <w:p w14:paraId="37052F2C" w14:textId="77777777" w:rsidR="00B517BA" w:rsidRDefault="00B517BA"/>
        </w:tc>
      </w:tr>
      <w:tr w:rsidR="00B517BA" w14:paraId="37052F31" w14:textId="77777777" w:rsidTr="0025740D">
        <w:trPr>
          <w:trHeight w:hRule="exact" w:val="1146"/>
        </w:trPr>
        <w:tc>
          <w:tcPr>
            <w:tcW w:w="5359" w:type="dxa"/>
            <w:gridSpan w:val="5"/>
            <w:shd w:val="clear" w:color="auto" w:fill="FFFFFF"/>
          </w:tcPr>
          <w:p w14:paraId="37052F2E"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F2F"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185 of 316</w:t>
            </w:r>
          </w:p>
        </w:tc>
        <w:tc>
          <w:tcPr>
            <w:tcW w:w="20" w:type="dxa"/>
          </w:tcPr>
          <w:p w14:paraId="37052F30" w14:textId="77777777" w:rsidR="00B517BA" w:rsidRDefault="00B517BA"/>
        </w:tc>
      </w:tr>
      <w:tr w:rsidR="00B517BA" w14:paraId="37052F33" w14:textId="77777777" w:rsidTr="0025740D">
        <w:trPr>
          <w:trHeight w:hRule="exact" w:val="1146"/>
        </w:trPr>
        <w:tc>
          <w:tcPr>
            <w:tcW w:w="10737" w:type="dxa"/>
            <w:gridSpan w:val="7"/>
          </w:tcPr>
          <w:p w14:paraId="37052F32" w14:textId="77777777" w:rsidR="00B517BA" w:rsidRDefault="00B517BA"/>
        </w:tc>
      </w:tr>
      <w:tr w:rsidR="00B517BA" w14:paraId="37052F3F" w14:textId="77777777" w:rsidTr="0025740D">
        <w:trPr>
          <w:trHeight w:hRule="exact" w:val="1433"/>
        </w:trPr>
        <w:tc>
          <w:tcPr>
            <w:tcW w:w="2679" w:type="dxa"/>
            <w:vMerge w:val="restart"/>
            <w:shd w:val="clear" w:color="auto" w:fill="FFFFFF"/>
          </w:tcPr>
          <w:p w14:paraId="37052F34" w14:textId="77777777" w:rsidR="00B517BA" w:rsidRDefault="00B517BA">
            <w:pPr>
              <w:rPr>
                <w:rFonts w:ascii="Arial" w:hAnsi="Arial" w:cs="Arial"/>
                <w:color w:val="000000"/>
                <w:spacing w:val="-2"/>
                <w:sz w:val="16"/>
              </w:rPr>
            </w:pPr>
          </w:p>
        </w:tc>
        <w:tc>
          <w:tcPr>
            <w:tcW w:w="43" w:type="dxa"/>
          </w:tcPr>
          <w:p w14:paraId="37052F35" w14:textId="77777777" w:rsidR="00B517BA" w:rsidRDefault="00B517BA"/>
        </w:tc>
        <w:tc>
          <w:tcPr>
            <w:tcW w:w="1720" w:type="dxa"/>
            <w:vMerge w:val="restart"/>
            <w:tcBorders>
              <w:bottom w:val="single" w:sz="5" w:space="0" w:color="8FB6EA"/>
            </w:tcBorders>
            <w:shd w:val="clear" w:color="auto" w:fill="FFFFFF"/>
          </w:tcPr>
          <w:p w14:paraId="37052F36"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2F37" w14:textId="77777777" w:rsidR="00B517BA" w:rsidRDefault="00B517BA"/>
        </w:tc>
        <w:tc>
          <w:tcPr>
            <w:tcW w:w="6267" w:type="dxa"/>
            <w:gridSpan w:val="3"/>
            <w:vMerge w:val="restart"/>
            <w:tcBorders>
              <w:bottom w:val="single" w:sz="5" w:space="0" w:color="8FB6EA"/>
            </w:tcBorders>
            <w:shd w:val="clear" w:color="auto" w:fill="FFFFFF"/>
          </w:tcPr>
          <w:p w14:paraId="37052F38" w14:textId="77777777" w:rsidR="00B517BA" w:rsidRDefault="0067389C">
            <w:pPr>
              <w:rPr>
                <w:rFonts w:ascii="Calibri" w:hAnsi="Calibri" w:cs="Calibri"/>
                <w:color w:val="000000"/>
                <w:spacing w:val="-2"/>
                <w:sz w:val="18"/>
              </w:rPr>
            </w:pPr>
            <w:r>
              <w:rPr>
                <w:rFonts w:ascii="Calibri" w:hAnsi="Calibri" w:cs="Calibri"/>
                <w:color w:val="000000"/>
                <w:spacing w:val="-2"/>
                <w:sz w:val="18"/>
              </w:rPr>
              <w:t>You're familiar with it and understand the problems and people who are not familiar with it and don't have the vocabulary to understand it. And it's probably a vocabulary around systems thinking rather than it specifically, but certainly.</w:t>
            </w:r>
          </w:p>
          <w:p w14:paraId="37052F39" w14:textId="2549EFFB" w:rsidR="00B517BA" w:rsidRDefault="0067389C">
            <w:pPr>
              <w:rPr>
                <w:rFonts w:ascii="Calibri" w:hAnsi="Calibri" w:cs="Calibri"/>
                <w:color w:val="000000"/>
                <w:spacing w:val="-2"/>
                <w:sz w:val="18"/>
              </w:rPr>
            </w:pPr>
            <w:r>
              <w:rPr>
                <w:rFonts w:ascii="Calibri" w:hAnsi="Calibri" w:cs="Calibri"/>
                <w:color w:val="000000"/>
                <w:spacing w:val="-2"/>
                <w:sz w:val="18"/>
              </w:rPr>
              <w:t xml:space="preserve">If, well, again, I was saying that which spent several hours in discussion with policy advisers in gsit, and they were </w:t>
            </w:r>
            <w:proofErr w:type="gramStart"/>
            <w:r>
              <w:rPr>
                <w:rFonts w:ascii="Calibri" w:hAnsi="Calibri" w:cs="Calibri"/>
                <w:color w:val="000000"/>
                <w:spacing w:val="-2"/>
                <w:sz w:val="18"/>
              </w:rPr>
              <w:t>really nice</w:t>
            </w:r>
            <w:proofErr w:type="gramEnd"/>
            <w:r>
              <w:rPr>
                <w:rFonts w:ascii="Calibri" w:hAnsi="Calibri" w:cs="Calibri"/>
                <w:color w:val="000000"/>
                <w:spacing w:val="-2"/>
                <w:sz w:val="18"/>
              </w:rPr>
              <w:t xml:space="preserve"> guys. You know, one of them had an MA in measure Portuguese mediat, I think, and seamlessly gsit policy advisor on supply chain software supply chain. And actually she turned out to be quite bright because she came to a workshop and she had actually got it. But.</w:t>
            </w:r>
          </w:p>
          <w:p w14:paraId="37052F3A" w14:textId="77777777" w:rsidR="00B517BA" w:rsidRDefault="0067389C">
            <w:pPr>
              <w:rPr>
                <w:rFonts w:ascii="Calibri" w:hAnsi="Calibri" w:cs="Calibri"/>
                <w:color w:val="000000"/>
                <w:spacing w:val="-2"/>
                <w:sz w:val="18"/>
              </w:rPr>
            </w:pPr>
            <w:r>
              <w:rPr>
                <w:rFonts w:ascii="Calibri" w:hAnsi="Calibri" w:cs="Calibri"/>
                <w:color w:val="000000"/>
                <w:spacing w:val="-2"/>
                <w:sz w:val="18"/>
              </w:rPr>
              <w:t>I shouldn't be having to be teaching people about.</w:t>
            </w:r>
          </w:p>
          <w:p w14:paraId="37052F3B"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others are. None of them had any sort of STEM education, OK. And so systems thinking is a bit difficult if you don't have any of that. And so this was saying, well, she happened to be having a meeting of her research groups. And between them they listed like 130 people across the various government departments they work with. Now, remember, she is focused on infrastructure. So this was transport, this was.</w:t>
            </w:r>
          </w:p>
          <w:p w14:paraId="37052F3C" w14:textId="77777777" w:rsidR="00B517BA" w:rsidRDefault="0067389C">
            <w:pPr>
              <w:rPr>
                <w:rFonts w:ascii="Calibri" w:hAnsi="Calibri" w:cs="Calibri"/>
                <w:color w:val="000000"/>
                <w:spacing w:val="-2"/>
                <w:sz w:val="18"/>
              </w:rPr>
            </w:pPr>
            <w:r>
              <w:rPr>
                <w:rFonts w:ascii="Calibri" w:hAnsi="Calibri" w:cs="Calibri"/>
                <w:color w:val="000000"/>
                <w:spacing w:val="-2"/>
                <w:sz w:val="18"/>
              </w:rPr>
              <w:t>Probably Ofcom. I don't know. So the 130 people and none of the people that they were in contact with had shown background.</w:t>
            </w:r>
          </w:p>
          <w:p w14:paraId="37052F3D" w14:textId="77777777" w:rsidR="00B517BA" w:rsidRDefault="0067389C">
            <w:pPr>
              <w:rPr>
                <w:rFonts w:ascii="Calibri" w:hAnsi="Calibri" w:cs="Calibri"/>
                <w:color w:val="000000"/>
                <w:spacing w:val="-2"/>
                <w:sz w:val="18"/>
              </w:rPr>
            </w:pPr>
            <w:r>
              <w:rPr>
                <w:rFonts w:ascii="Calibri" w:hAnsi="Calibri" w:cs="Calibri"/>
                <w:color w:val="000000"/>
                <w:spacing w:val="-2"/>
                <w:sz w:val="18"/>
              </w:rPr>
              <w:t>Now this is quite frightening because I think it's quite a big change. I mean, certainly people I knew with science backgrounds went into the civil service.</w:t>
            </w:r>
          </w:p>
          <w:p w14:paraId="37052F3E" w14:textId="77777777" w:rsidR="00B517BA" w:rsidRDefault="0067389C">
            <w:pPr>
              <w:rPr>
                <w:rFonts w:ascii="Calibri" w:hAnsi="Calibri" w:cs="Calibri"/>
                <w:color w:val="000000"/>
                <w:spacing w:val="-2"/>
                <w:sz w:val="18"/>
              </w:rPr>
            </w:pPr>
            <w:r>
              <w:rPr>
                <w:rFonts w:ascii="Calibri" w:hAnsi="Calibri" w:cs="Calibri"/>
                <w:color w:val="000000"/>
                <w:spacing w:val="-2"/>
                <w:sz w:val="18"/>
              </w:rPr>
              <w:t>Maybe they've all mustered out. I've been forced out because they didn't have the right rear path or whatever, but it's a big lack and you know, without that sort of thinking</w:t>
            </w:r>
          </w:p>
        </w:tc>
      </w:tr>
      <w:tr w:rsidR="00B517BA" w14:paraId="37052F45" w14:textId="77777777" w:rsidTr="0025740D">
        <w:trPr>
          <w:trHeight w:hRule="exact" w:val="1433"/>
        </w:trPr>
        <w:tc>
          <w:tcPr>
            <w:tcW w:w="2679" w:type="dxa"/>
            <w:vMerge/>
            <w:shd w:val="clear" w:color="auto" w:fill="FFFFFF"/>
          </w:tcPr>
          <w:p w14:paraId="37052F40" w14:textId="77777777" w:rsidR="00B517BA" w:rsidRDefault="00B517BA"/>
        </w:tc>
        <w:tc>
          <w:tcPr>
            <w:tcW w:w="43" w:type="dxa"/>
          </w:tcPr>
          <w:p w14:paraId="37052F41" w14:textId="77777777" w:rsidR="00B517BA" w:rsidRDefault="00B517BA"/>
        </w:tc>
        <w:tc>
          <w:tcPr>
            <w:tcW w:w="1720" w:type="dxa"/>
            <w:vMerge/>
            <w:tcBorders>
              <w:bottom w:val="single" w:sz="5" w:space="0" w:color="8FB6EA"/>
            </w:tcBorders>
            <w:shd w:val="clear" w:color="auto" w:fill="FFFFFF"/>
          </w:tcPr>
          <w:p w14:paraId="37052F42" w14:textId="77777777" w:rsidR="00B517BA" w:rsidRDefault="00B517BA"/>
        </w:tc>
        <w:tc>
          <w:tcPr>
            <w:tcW w:w="28" w:type="dxa"/>
          </w:tcPr>
          <w:p w14:paraId="37052F43" w14:textId="77777777" w:rsidR="00B517BA" w:rsidRDefault="00B517BA"/>
        </w:tc>
        <w:tc>
          <w:tcPr>
            <w:tcW w:w="6267" w:type="dxa"/>
            <w:gridSpan w:val="3"/>
            <w:vMerge/>
            <w:tcBorders>
              <w:bottom w:val="single" w:sz="5" w:space="0" w:color="8FB6EA"/>
            </w:tcBorders>
            <w:shd w:val="clear" w:color="auto" w:fill="FFFFFF"/>
          </w:tcPr>
          <w:p w14:paraId="37052F44" w14:textId="77777777" w:rsidR="00B517BA" w:rsidRDefault="00B517BA"/>
        </w:tc>
      </w:tr>
      <w:tr w:rsidR="00B517BA" w14:paraId="37052F4B" w14:textId="77777777" w:rsidTr="0025740D">
        <w:trPr>
          <w:trHeight w:hRule="exact" w:val="888"/>
        </w:trPr>
        <w:tc>
          <w:tcPr>
            <w:tcW w:w="2679" w:type="dxa"/>
            <w:vMerge/>
            <w:shd w:val="clear" w:color="auto" w:fill="FFFFFF"/>
          </w:tcPr>
          <w:p w14:paraId="37052F46" w14:textId="77777777" w:rsidR="00B517BA" w:rsidRDefault="00B517BA"/>
        </w:tc>
        <w:tc>
          <w:tcPr>
            <w:tcW w:w="43" w:type="dxa"/>
          </w:tcPr>
          <w:p w14:paraId="37052F47" w14:textId="77777777" w:rsidR="00B517BA" w:rsidRDefault="00B517BA"/>
        </w:tc>
        <w:tc>
          <w:tcPr>
            <w:tcW w:w="1720" w:type="dxa"/>
            <w:vMerge/>
            <w:tcBorders>
              <w:bottom w:val="single" w:sz="5" w:space="0" w:color="8FB6EA"/>
            </w:tcBorders>
            <w:shd w:val="clear" w:color="auto" w:fill="FFFFFF"/>
          </w:tcPr>
          <w:p w14:paraId="37052F48" w14:textId="77777777" w:rsidR="00B517BA" w:rsidRDefault="00B517BA"/>
        </w:tc>
        <w:tc>
          <w:tcPr>
            <w:tcW w:w="28" w:type="dxa"/>
          </w:tcPr>
          <w:p w14:paraId="37052F49" w14:textId="77777777" w:rsidR="00B517BA" w:rsidRDefault="00B517BA"/>
        </w:tc>
        <w:tc>
          <w:tcPr>
            <w:tcW w:w="6267" w:type="dxa"/>
            <w:gridSpan w:val="3"/>
            <w:vMerge/>
            <w:tcBorders>
              <w:bottom w:val="single" w:sz="5" w:space="0" w:color="8FB6EA"/>
            </w:tcBorders>
            <w:shd w:val="clear" w:color="auto" w:fill="FFFFFF"/>
          </w:tcPr>
          <w:p w14:paraId="37052F4A" w14:textId="77777777" w:rsidR="00B517BA" w:rsidRDefault="00B517BA"/>
        </w:tc>
      </w:tr>
      <w:tr w:rsidR="00B517BA" w14:paraId="37052F51" w14:textId="77777777" w:rsidTr="0025740D">
        <w:trPr>
          <w:trHeight w:hRule="exact" w:val="903"/>
        </w:trPr>
        <w:tc>
          <w:tcPr>
            <w:tcW w:w="2679" w:type="dxa"/>
            <w:vMerge/>
            <w:shd w:val="clear" w:color="auto" w:fill="FFFFFF"/>
          </w:tcPr>
          <w:p w14:paraId="37052F4C" w14:textId="77777777" w:rsidR="00B517BA" w:rsidRDefault="00B517BA"/>
        </w:tc>
        <w:tc>
          <w:tcPr>
            <w:tcW w:w="43" w:type="dxa"/>
          </w:tcPr>
          <w:p w14:paraId="37052F4D" w14:textId="77777777" w:rsidR="00B517BA" w:rsidRDefault="00B517BA"/>
        </w:tc>
        <w:tc>
          <w:tcPr>
            <w:tcW w:w="1720" w:type="dxa"/>
            <w:vMerge/>
            <w:tcBorders>
              <w:bottom w:val="single" w:sz="5" w:space="0" w:color="8FB6EA"/>
            </w:tcBorders>
            <w:shd w:val="clear" w:color="auto" w:fill="FFFFFF"/>
          </w:tcPr>
          <w:p w14:paraId="37052F4E" w14:textId="77777777" w:rsidR="00B517BA" w:rsidRDefault="00B517BA"/>
        </w:tc>
        <w:tc>
          <w:tcPr>
            <w:tcW w:w="28" w:type="dxa"/>
          </w:tcPr>
          <w:p w14:paraId="37052F4F" w14:textId="77777777" w:rsidR="00B517BA" w:rsidRDefault="00B517BA"/>
        </w:tc>
        <w:tc>
          <w:tcPr>
            <w:tcW w:w="6267" w:type="dxa"/>
            <w:gridSpan w:val="3"/>
            <w:vMerge/>
            <w:tcBorders>
              <w:bottom w:val="single" w:sz="5" w:space="0" w:color="8FB6EA"/>
            </w:tcBorders>
            <w:shd w:val="clear" w:color="auto" w:fill="FFFFFF"/>
          </w:tcPr>
          <w:p w14:paraId="37052F50" w14:textId="77777777" w:rsidR="00B517BA" w:rsidRDefault="00B517BA"/>
        </w:tc>
      </w:tr>
      <w:tr w:rsidR="00B517BA" w14:paraId="37052F53" w14:textId="77777777" w:rsidTr="0025740D">
        <w:trPr>
          <w:trHeight w:hRule="exact" w:val="286"/>
        </w:trPr>
        <w:tc>
          <w:tcPr>
            <w:tcW w:w="10737" w:type="dxa"/>
            <w:gridSpan w:val="7"/>
            <w:shd w:val="clear" w:color="auto" w:fill="FFFFFF"/>
          </w:tcPr>
          <w:p w14:paraId="37052F52" w14:textId="77777777" w:rsidR="00B517BA" w:rsidRDefault="00B517BA"/>
        </w:tc>
      </w:tr>
      <w:tr w:rsidR="00B517BA" w14:paraId="37052F56" w14:textId="77777777" w:rsidTr="0025740D">
        <w:trPr>
          <w:trHeight w:hRule="exact" w:val="1003"/>
        </w:trPr>
        <w:tc>
          <w:tcPr>
            <w:tcW w:w="2679" w:type="dxa"/>
            <w:vMerge w:val="restart"/>
            <w:shd w:val="clear" w:color="auto" w:fill="FFFFFF"/>
          </w:tcPr>
          <w:p w14:paraId="37052F54" w14:textId="77777777" w:rsidR="00B517BA" w:rsidRDefault="0067389C">
            <w:pPr>
              <w:rPr>
                <w:rFonts w:ascii="Calibri" w:hAnsi="Calibri" w:cs="Calibri"/>
                <w:b/>
                <w:color w:val="000066"/>
                <w:spacing w:val="-2"/>
                <w:sz w:val="32"/>
              </w:rPr>
            </w:pPr>
            <w:r>
              <w:rPr>
                <w:rFonts w:ascii="Calibri" w:hAnsi="Calibri" w:cs="Calibri"/>
                <w:b/>
                <w:color w:val="000066"/>
                <w:spacing w:val="-2"/>
                <w:sz w:val="32"/>
              </w:rPr>
              <w:t>Only respond to regulation</w:t>
            </w:r>
          </w:p>
        </w:tc>
        <w:tc>
          <w:tcPr>
            <w:tcW w:w="8058" w:type="dxa"/>
            <w:gridSpan w:val="6"/>
            <w:vMerge w:val="restart"/>
            <w:shd w:val="clear" w:color="auto" w:fill="FFFFFF"/>
          </w:tcPr>
          <w:p w14:paraId="37052F55" w14:textId="77777777" w:rsidR="00B517BA" w:rsidRDefault="00B517BA"/>
        </w:tc>
      </w:tr>
      <w:tr w:rsidR="00B517BA" w14:paraId="37052F59" w14:textId="77777777" w:rsidTr="0025740D">
        <w:trPr>
          <w:trHeight w:hRule="exact" w:val="1003"/>
        </w:trPr>
        <w:tc>
          <w:tcPr>
            <w:tcW w:w="2679" w:type="dxa"/>
            <w:vMerge/>
            <w:shd w:val="clear" w:color="auto" w:fill="FFFFFF"/>
          </w:tcPr>
          <w:p w14:paraId="37052F57" w14:textId="77777777" w:rsidR="00B517BA" w:rsidRDefault="00B517BA"/>
        </w:tc>
        <w:tc>
          <w:tcPr>
            <w:tcW w:w="8058" w:type="dxa"/>
            <w:gridSpan w:val="6"/>
            <w:vMerge/>
            <w:shd w:val="clear" w:color="auto" w:fill="FFFFFF"/>
          </w:tcPr>
          <w:p w14:paraId="37052F58" w14:textId="77777777" w:rsidR="00B517BA" w:rsidRDefault="00B517BA"/>
        </w:tc>
      </w:tr>
      <w:tr w:rsidR="00B517BA" w14:paraId="37052F60" w14:textId="77777777" w:rsidTr="0025740D">
        <w:trPr>
          <w:trHeight w:hRule="exact" w:val="1175"/>
        </w:trPr>
        <w:tc>
          <w:tcPr>
            <w:tcW w:w="2679" w:type="dxa"/>
            <w:vMerge w:val="restart"/>
            <w:shd w:val="clear" w:color="auto" w:fill="FFFFFF"/>
          </w:tcPr>
          <w:p w14:paraId="37052F5A" w14:textId="77777777" w:rsidR="00B517BA" w:rsidRDefault="00B517BA">
            <w:pPr>
              <w:rPr>
                <w:rFonts w:ascii="Arial" w:hAnsi="Arial" w:cs="Arial"/>
                <w:color w:val="000000"/>
                <w:spacing w:val="-2"/>
                <w:sz w:val="16"/>
              </w:rPr>
            </w:pPr>
          </w:p>
        </w:tc>
        <w:tc>
          <w:tcPr>
            <w:tcW w:w="43" w:type="dxa"/>
          </w:tcPr>
          <w:p w14:paraId="37052F5B" w14:textId="77777777" w:rsidR="00B517BA" w:rsidRDefault="00B517BA"/>
        </w:tc>
        <w:tc>
          <w:tcPr>
            <w:tcW w:w="1720" w:type="dxa"/>
            <w:vMerge w:val="restart"/>
            <w:tcBorders>
              <w:bottom w:val="single" w:sz="5" w:space="0" w:color="8FB6EA"/>
            </w:tcBorders>
            <w:shd w:val="clear" w:color="auto" w:fill="FFFFFF"/>
          </w:tcPr>
          <w:p w14:paraId="37052F5C" w14:textId="77777777" w:rsidR="00B517BA" w:rsidRDefault="0067389C">
            <w:pPr>
              <w:rPr>
                <w:rFonts w:ascii="Calibri" w:hAnsi="Calibri" w:cs="Calibri"/>
                <w:color w:val="000000"/>
                <w:spacing w:val="-2"/>
                <w:sz w:val="18"/>
              </w:rPr>
            </w:pPr>
            <w:r>
              <w:rPr>
                <w:rFonts w:ascii="Calibri" w:hAnsi="Calibri" w:cs="Calibri"/>
                <w:color w:val="000000"/>
                <w:spacing w:val="-2"/>
                <w:sz w:val="18"/>
              </w:rPr>
              <w:t>P10R2</w:t>
            </w:r>
          </w:p>
        </w:tc>
        <w:tc>
          <w:tcPr>
            <w:tcW w:w="28" w:type="dxa"/>
          </w:tcPr>
          <w:p w14:paraId="37052F5D" w14:textId="77777777" w:rsidR="00B517BA" w:rsidRDefault="00B517BA"/>
        </w:tc>
        <w:tc>
          <w:tcPr>
            <w:tcW w:w="6267" w:type="dxa"/>
            <w:gridSpan w:val="3"/>
            <w:vMerge w:val="restart"/>
            <w:tcBorders>
              <w:bottom w:val="single" w:sz="5" w:space="0" w:color="8FB6EA"/>
            </w:tcBorders>
            <w:shd w:val="clear" w:color="auto" w:fill="FFFFFF"/>
          </w:tcPr>
          <w:p w14:paraId="37052F5E" w14:textId="77777777" w:rsidR="00B517BA" w:rsidRDefault="0067389C">
            <w:pPr>
              <w:rPr>
                <w:rFonts w:ascii="Calibri" w:hAnsi="Calibri" w:cs="Calibri"/>
                <w:color w:val="000000"/>
                <w:spacing w:val="-2"/>
                <w:sz w:val="18"/>
              </w:rPr>
            </w:pPr>
            <w:r>
              <w:rPr>
                <w:rFonts w:ascii="Calibri" w:hAnsi="Calibri" w:cs="Calibri"/>
                <w:color w:val="000000"/>
                <w:spacing w:val="-2"/>
                <w:sz w:val="18"/>
              </w:rPr>
              <w:t>People in in well, in, in the sectors that you know that that I intersect with. These are good people. They don't just wait to be regulated. You know they they that that that good humans the commercial sector waits to be regulated but these guys know what's at stake and and you know even absent you know regulations that they would do good you would want to do you know good things so that was my that was my disagreement that but probably somewhat I'm somewhere between strongly and somewhat I think as I say.</w:t>
            </w:r>
          </w:p>
          <w:p w14:paraId="37052F5F" w14:textId="77777777" w:rsidR="00B517BA" w:rsidRDefault="0067389C">
            <w:pPr>
              <w:rPr>
                <w:rFonts w:ascii="Calibri" w:hAnsi="Calibri" w:cs="Calibri"/>
                <w:color w:val="000000"/>
                <w:spacing w:val="-2"/>
                <w:sz w:val="18"/>
              </w:rPr>
            </w:pPr>
            <w:r>
              <w:rPr>
                <w:rFonts w:ascii="Calibri" w:hAnsi="Calibri" w:cs="Calibri"/>
                <w:color w:val="000000"/>
                <w:spacing w:val="-2"/>
                <w:sz w:val="18"/>
              </w:rPr>
              <w:t>These almost self regulating I mean obviously we don't we we we wouldn't ever conceive of that model and then commercial interest would of course sweep in. But I I think this sector is is has integrity and it's not regulation that kind of keeps it keeps us, it keeps it on the on the on a good path.</w:t>
            </w:r>
          </w:p>
        </w:tc>
      </w:tr>
      <w:tr w:rsidR="00B517BA" w14:paraId="37052F66" w14:textId="77777777" w:rsidTr="0025740D">
        <w:trPr>
          <w:trHeight w:hRule="exact" w:val="1175"/>
        </w:trPr>
        <w:tc>
          <w:tcPr>
            <w:tcW w:w="2679" w:type="dxa"/>
            <w:vMerge/>
            <w:shd w:val="clear" w:color="auto" w:fill="FFFFFF"/>
          </w:tcPr>
          <w:p w14:paraId="37052F61" w14:textId="77777777" w:rsidR="00B517BA" w:rsidRDefault="00B517BA"/>
        </w:tc>
        <w:tc>
          <w:tcPr>
            <w:tcW w:w="43" w:type="dxa"/>
          </w:tcPr>
          <w:p w14:paraId="37052F62" w14:textId="77777777" w:rsidR="00B517BA" w:rsidRDefault="00B517BA"/>
        </w:tc>
        <w:tc>
          <w:tcPr>
            <w:tcW w:w="1720" w:type="dxa"/>
            <w:vMerge/>
            <w:tcBorders>
              <w:bottom w:val="single" w:sz="5" w:space="0" w:color="8FB6EA"/>
            </w:tcBorders>
            <w:shd w:val="clear" w:color="auto" w:fill="FFFFFF"/>
          </w:tcPr>
          <w:p w14:paraId="37052F63" w14:textId="77777777" w:rsidR="00B517BA" w:rsidRDefault="00B517BA"/>
        </w:tc>
        <w:tc>
          <w:tcPr>
            <w:tcW w:w="28" w:type="dxa"/>
          </w:tcPr>
          <w:p w14:paraId="37052F64" w14:textId="77777777" w:rsidR="00B517BA" w:rsidRDefault="00B517BA"/>
        </w:tc>
        <w:tc>
          <w:tcPr>
            <w:tcW w:w="6267" w:type="dxa"/>
            <w:gridSpan w:val="3"/>
            <w:vMerge/>
            <w:tcBorders>
              <w:bottom w:val="single" w:sz="5" w:space="0" w:color="8FB6EA"/>
            </w:tcBorders>
            <w:shd w:val="clear" w:color="auto" w:fill="FFFFFF"/>
          </w:tcPr>
          <w:p w14:paraId="37052F65" w14:textId="77777777" w:rsidR="00B517BA" w:rsidRDefault="00B517BA"/>
        </w:tc>
      </w:tr>
      <w:tr w:rsidR="00B517BA" w14:paraId="37052F6C" w14:textId="77777777" w:rsidTr="0025740D">
        <w:trPr>
          <w:trHeight w:hRule="exact" w:val="1290"/>
        </w:trPr>
        <w:tc>
          <w:tcPr>
            <w:tcW w:w="2679" w:type="dxa"/>
            <w:shd w:val="clear" w:color="auto" w:fill="FFFFFF"/>
          </w:tcPr>
          <w:p w14:paraId="37052F67" w14:textId="77777777" w:rsidR="00B517BA" w:rsidRDefault="00B517BA">
            <w:pPr>
              <w:rPr>
                <w:rFonts w:ascii="Arial" w:hAnsi="Arial" w:cs="Arial"/>
                <w:color w:val="000000"/>
                <w:spacing w:val="-2"/>
                <w:sz w:val="16"/>
              </w:rPr>
            </w:pPr>
          </w:p>
        </w:tc>
        <w:tc>
          <w:tcPr>
            <w:tcW w:w="43" w:type="dxa"/>
          </w:tcPr>
          <w:p w14:paraId="37052F68" w14:textId="77777777" w:rsidR="00B517BA" w:rsidRDefault="00B517BA"/>
        </w:tc>
        <w:tc>
          <w:tcPr>
            <w:tcW w:w="1720" w:type="dxa"/>
            <w:tcBorders>
              <w:top w:val="single" w:sz="5" w:space="0" w:color="8FB6EA"/>
              <w:bottom w:val="single" w:sz="5" w:space="0" w:color="8FB6EA"/>
            </w:tcBorders>
            <w:shd w:val="clear" w:color="auto" w:fill="FFFFFF"/>
          </w:tcPr>
          <w:p w14:paraId="37052F69" w14:textId="77777777" w:rsidR="00B517BA" w:rsidRDefault="0067389C">
            <w:pPr>
              <w:rPr>
                <w:rFonts w:ascii="Calibri" w:hAnsi="Calibri" w:cs="Calibri"/>
                <w:color w:val="000000"/>
                <w:spacing w:val="-2"/>
                <w:sz w:val="18"/>
              </w:rPr>
            </w:pPr>
            <w:r>
              <w:rPr>
                <w:rFonts w:ascii="Calibri" w:hAnsi="Calibri" w:cs="Calibri"/>
                <w:color w:val="000000"/>
                <w:spacing w:val="-2"/>
                <w:sz w:val="18"/>
              </w:rPr>
              <w:t>P11R2</w:t>
            </w:r>
          </w:p>
        </w:tc>
        <w:tc>
          <w:tcPr>
            <w:tcW w:w="28" w:type="dxa"/>
          </w:tcPr>
          <w:p w14:paraId="37052F6A" w14:textId="77777777" w:rsidR="00B517BA" w:rsidRDefault="00B517BA"/>
        </w:tc>
        <w:tc>
          <w:tcPr>
            <w:tcW w:w="6267" w:type="dxa"/>
            <w:gridSpan w:val="3"/>
            <w:tcBorders>
              <w:top w:val="single" w:sz="5" w:space="0" w:color="8FB6EA"/>
              <w:bottom w:val="single" w:sz="5" w:space="0" w:color="8FB6EA"/>
            </w:tcBorders>
            <w:shd w:val="clear" w:color="auto" w:fill="FFFFFF"/>
          </w:tcPr>
          <w:p w14:paraId="37052F6B" w14:textId="77777777" w:rsidR="00B517BA" w:rsidRDefault="0067389C">
            <w:pPr>
              <w:rPr>
                <w:rFonts w:ascii="Calibri" w:hAnsi="Calibri" w:cs="Calibri"/>
                <w:color w:val="000000"/>
                <w:spacing w:val="-2"/>
                <w:sz w:val="18"/>
              </w:rPr>
            </w:pPr>
            <w:r>
              <w:rPr>
                <w:rFonts w:ascii="Calibri" w:hAnsi="Calibri" w:cs="Calibri"/>
                <w:color w:val="000000"/>
                <w:spacing w:val="-2"/>
                <w:sz w:val="18"/>
              </w:rPr>
              <w:t>That being, no other issues, yes.</w:t>
            </w:r>
          </w:p>
        </w:tc>
      </w:tr>
      <w:tr w:rsidR="00B517BA" w14:paraId="37052F72" w14:textId="77777777" w:rsidTr="0025740D">
        <w:trPr>
          <w:trHeight w:hRule="exact" w:val="1289"/>
        </w:trPr>
        <w:tc>
          <w:tcPr>
            <w:tcW w:w="2679" w:type="dxa"/>
            <w:shd w:val="clear" w:color="auto" w:fill="FFFFFF"/>
          </w:tcPr>
          <w:p w14:paraId="37052F6D" w14:textId="77777777" w:rsidR="00B517BA" w:rsidRDefault="00B517BA">
            <w:pPr>
              <w:rPr>
                <w:rFonts w:ascii="Arial" w:hAnsi="Arial" w:cs="Arial"/>
                <w:color w:val="000000"/>
                <w:spacing w:val="-2"/>
                <w:sz w:val="16"/>
              </w:rPr>
            </w:pPr>
          </w:p>
        </w:tc>
        <w:tc>
          <w:tcPr>
            <w:tcW w:w="43" w:type="dxa"/>
          </w:tcPr>
          <w:p w14:paraId="37052F6E" w14:textId="77777777" w:rsidR="00B517BA" w:rsidRDefault="00B517BA"/>
        </w:tc>
        <w:tc>
          <w:tcPr>
            <w:tcW w:w="1720" w:type="dxa"/>
            <w:tcBorders>
              <w:top w:val="single" w:sz="5" w:space="0" w:color="8FB6EA"/>
              <w:bottom w:val="single" w:sz="5" w:space="0" w:color="8FB6EA"/>
            </w:tcBorders>
            <w:shd w:val="clear" w:color="auto" w:fill="FFFFFF"/>
          </w:tcPr>
          <w:p w14:paraId="37052F6F" w14:textId="77777777" w:rsidR="00B517BA" w:rsidRDefault="0067389C">
            <w:pPr>
              <w:rPr>
                <w:rFonts w:ascii="Calibri" w:hAnsi="Calibri" w:cs="Calibri"/>
                <w:color w:val="000000"/>
                <w:spacing w:val="-2"/>
                <w:sz w:val="18"/>
              </w:rPr>
            </w:pPr>
            <w:r>
              <w:rPr>
                <w:rFonts w:ascii="Calibri" w:hAnsi="Calibri" w:cs="Calibri"/>
                <w:color w:val="000000"/>
                <w:spacing w:val="-2"/>
                <w:sz w:val="18"/>
              </w:rPr>
              <w:t>P11R2</w:t>
            </w:r>
          </w:p>
        </w:tc>
        <w:tc>
          <w:tcPr>
            <w:tcW w:w="28" w:type="dxa"/>
          </w:tcPr>
          <w:p w14:paraId="37052F70" w14:textId="77777777" w:rsidR="00B517BA" w:rsidRDefault="00B517BA"/>
        </w:tc>
        <w:tc>
          <w:tcPr>
            <w:tcW w:w="6267" w:type="dxa"/>
            <w:gridSpan w:val="3"/>
            <w:tcBorders>
              <w:top w:val="single" w:sz="5" w:space="0" w:color="8FB6EA"/>
              <w:bottom w:val="single" w:sz="5" w:space="0" w:color="8FB6EA"/>
            </w:tcBorders>
            <w:shd w:val="clear" w:color="auto" w:fill="FFFFFF"/>
          </w:tcPr>
          <w:p w14:paraId="37052F71" w14:textId="77777777" w:rsidR="00B517BA" w:rsidRDefault="0067389C">
            <w:pPr>
              <w:rPr>
                <w:rFonts w:ascii="Calibri" w:hAnsi="Calibri" w:cs="Calibri"/>
                <w:color w:val="000000"/>
                <w:spacing w:val="-2"/>
                <w:sz w:val="18"/>
              </w:rPr>
            </w:pPr>
            <w:r>
              <w:rPr>
                <w:rFonts w:ascii="Calibri" w:hAnsi="Calibri" w:cs="Calibri"/>
                <w:color w:val="000000"/>
                <w:spacing w:val="-2"/>
                <w:sz w:val="18"/>
              </w:rPr>
              <w:t>Yeah, and and it was extremely difficult to to move this individual away. He'd been in the industry 40 years and he was a senior designer for a company anyway. We must move on.</w:t>
            </w:r>
          </w:p>
        </w:tc>
      </w:tr>
      <w:tr w:rsidR="00B517BA" w14:paraId="37052F79" w14:textId="77777777" w:rsidTr="0025740D">
        <w:trPr>
          <w:trHeight w:hRule="exact" w:val="1290"/>
        </w:trPr>
        <w:tc>
          <w:tcPr>
            <w:tcW w:w="2679" w:type="dxa"/>
            <w:shd w:val="clear" w:color="auto" w:fill="FFFFFF"/>
          </w:tcPr>
          <w:p w14:paraId="37052F73" w14:textId="77777777" w:rsidR="00B517BA" w:rsidRDefault="00B517BA">
            <w:pPr>
              <w:rPr>
                <w:rFonts w:ascii="Arial" w:hAnsi="Arial" w:cs="Arial"/>
                <w:color w:val="000000"/>
                <w:spacing w:val="-2"/>
                <w:sz w:val="16"/>
              </w:rPr>
            </w:pPr>
          </w:p>
        </w:tc>
        <w:tc>
          <w:tcPr>
            <w:tcW w:w="43" w:type="dxa"/>
          </w:tcPr>
          <w:p w14:paraId="37052F74" w14:textId="77777777" w:rsidR="00B517BA" w:rsidRDefault="00B517BA"/>
        </w:tc>
        <w:tc>
          <w:tcPr>
            <w:tcW w:w="1720" w:type="dxa"/>
            <w:tcBorders>
              <w:top w:val="single" w:sz="5" w:space="0" w:color="8FB6EA"/>
              <w:bottom w:val="single" w:sz="5" w:space="0" w:color="8FB6EA"/>
            </w:tcBorders>
            <w:shd w:val="clear" w:color="auto" w:fill="FFFFFF"/>
          </w:tcPr>
          <w:p w14:paraId="37052F75" w14:textId="77777777" w:rsidR="00B517BA" w:rsidRDefault="0067389C">
            <w:pPr>
              <w:rPr>
                <w:rFonts w:ascii="Calibri" w:hAnsi="Calibri" w:cs="Calibri"/>
                <w:color w:val="000000"/>
                <w:spacing w:val="-2"/>
                <w:sz w:val="18"/>
              </w:rPr>
            </w:pPr>
            <w:r>
              <w:rPr>
                <w:rFonts w:ascii="Calibri" w:hAnsi="Calibri" w:cs="Calibri"/>
                <w:color w:val="000000"/>
                <w:spacing w:val="-2"/>
                <w:sz w:val="18"/>
              </w:rPr>
              <w:t>P11R2</w:t>
            </w:r>
          </w:p>
        </w:tc>
        <w:tc>
          <w:tcPr>
            <w:tcW w:w="28" w:type="dxa"/>
          </w:tcPr>
          <w:p w14:paraId="37052F76" w14:textId="77777777" w:rsidR="00B517BA" w:rsidRDefault="00B517BA"/>
        </w:tc>
        <w:tc>
          <w:tcPr>
            <w:tcW w:w="6267" w:type="dxa"/>
            <w:gridSpan w:val="3"/>
            <w:tcBorders>
              <w:top w:val="single" w:sz="5" w:space="0" w:color="8FB6EA"/>
              <w:bottom w:val="single" w:sz="5" w:space="0" w:color="8FB6EA"/>
            </w:tcBorders>
            <w:shd w:val="clear" w:color="auto" w:fill="FFFFFF"/>
          </w:tcPr>
          <w:p w14:paraId="37052F77"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was in. AI was doing an audit in the finance in a very big financial institution. And I asked the head of something or other what is top risk was and he said.</w:t>
            </w:r>
          </w:p>
          <w:p w14:paraId="37052F78" w14:textId="77777777" w:rsidR="00B517BA" w:rsidRDefault="0067389C">
            <w:pPr>
              <w:rPr>
                <w:rFonts w:ascii="Calibri" w:hAnsi="Calibri" w:cs="Calibri"/>
                <w:color w:val="000000"/>
                <w:spacing w:val="-2"/>
                <w:sz w:val="18"/>
              </w:rPr>
            </w:pPr>
            <w:r>
              <w:rPr>
                <w:rFonts w:ascii="Calibri" w:hAnsi="Calibri" w:cs="Calibri"/>
                <w:color w:val="000000"/>
                <w:spacing w:val="-2"/>
                <w:sz w:val="18"/>
              </w:rPr>
              <w:t>Fine risk of regulatory infraction.</w:t>
            </w:r>
          </w:p>
        </w:tc>
      </w:tr>
      <w:tr w:rsidR="00B517BA" w14:paraId="37052F7E" w14:textId="77777777" w:rsidTr="0025740D">
        <w:trPr>
          <w:trHeight w:hRule="exact" w:val="171"/>
        </w:trPr>
        <w:tc>
          <w:tcPr>
            <w:tcW w:w="2722" w:type="dxa"/>
            <w:gridSpan w:val="2"/>
          </w:tcPr>
          <w:p w14:paraId="37052F7A" w14:textId="77777777" w:rsidR="00B517BA" w:rsidRDefault="00B517BA"/>
        </w:tc>
        <w:tc>
          <w:tcPr>
            <w:tcW w:w="1720" w:type="dxa"/>
            <w:tcBorders>
              <w:top w:val="single" w:sz="5" w:space="0" w:color="8FB6EA"/>
            </w:tcBorders>
          </w:tcPr>
          <w:p w14:paraId="37052F7B" w14:textId="77777777" w:rsidR="00B517BA" w:rsidRDefault="00B517BA"/>
        </w:tc>
        <w:tc>
          <w:tcPr>
            <w:tcW w:w="28" w:type="dxa"/>
          </w:tcPr>
          <w:p w14:paraId="37052F7C" w14:textId="77777777" w:rsidR="00B517BA" w:rsidRDefault="00B517BA"/>
        </w:tc>
        <w:tc>
          <w:tcPr>
            <w:tcW w:w="6267" w:type="dxa"/>
            <w:gridSpan w:val="3"/>
            <w:tcBorders>
              <w:top w:val="single" w:sz="5" w:space="0" w:color="8FB6EA"/>
            </w:tcBorders>
          </w:tcPr>
          <w:p w14:paraId="37052F7D" w14:textId="77777777" w:rsidR="00B517BA" w:rsidRDefault="00B517BA"/>
        </w:tc>
      </w:tr>
      <w:tr w:rsidR="00B517BA" w14:paraId="37052F82" w14:textId="77777777" w:rsidTr="0025740D">
        <w:trPr>
          <w:trHeight w:hRule="exact" w:val="1147"/>
        </w:trPr>
        <w:tc>
          <w:tcPr>
            <w:tcW w:w="5359" w:type="dxa"/>
            <w:gridSpan w:val="5"/>
            <w:shd w:val="clear" w:color="auto" w:fill="FFFFFF"/>
          </w:tcPr>
          <w:p w14:paraId="37052F7F"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F80"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186 of 316</w:t>
            </w:r>
          </w:p>
        </w:tc>
        <w:tc>
          <w:tcPr>
            <w:tcW w:w="20" w:type="dxa"/>
          </w:tcPr>
          <w:p w14:paraId="37052F81" w14:textId="77777777" w:rsidR="00B517BA" w:rsidRDefault="00B517BA"/>
        </w:tc>
      </w:tr>
      <w:tr w:rsidR="00B517BA" w14:paraId="37052F84" w14:textId="77777777" w:rsidTr="0025740D">
        <w:trPr>
          <w:trHeight w:hRule="exact" w:val="1146"/>
        </w:trPr>
        <w:tc>
          <w:tcPr>
            <w:tcW w:w="10737" w:type="dxa"/>
            <w:gridSpan w:val="7"/>
          </w:tcPr>
          <w:p w14:paraId="37052F83" w14:textId="77777777" w:rsidR="00B517BA" w:rsidRDefault="00B517BA"/>
        </w:tc>
      </w:tr>
      <w:tr w:rsidR="00B517BA" w14:paraId="37052F8B" w14:textId="77777777" w:rsidTr="0025740D">
        <w:trPr>
          <w:trHeight w:hRule="exact" w:val="1289"/>
        </w:trPr>
        <w:tc>
          <w:tcPr>
            <w:tcW w:w="2679" w:type="dxa"/>
            <w:shd w:val="clear" w:color="auto" w:fill="FFFFFF"/>
          </w:tcPr>
          <w:p w14:paraId="37052F85" w14:textId="77777777" w:rsidR="00B517BA" w:rsidRDefault="00B517BA">
            <w:pPr>
              <w:rPr>
                <w:rFonts w:ascii="Arial" w:hAnsi="Arial" w:cs="Arial"/>
                <w:color w:val="000000"/>
                <w:spacing w:val="-2"/>
                <w:sz w:val="16"/>
              </w:rPr>
            </w:pPr>
          </w:p>
        </w:tc>
        <w:tc>
          <w:tcPr>
            <w:tcW w:w="43" w:type="dxa"/>
          </w:tcPr>
          <w:p w14:paraId="37052F86" w14:textId="77777777" w:rsidR="00B517BA" w:rsidRDefault="00B517BA"/>
        </w:tc>
        <w:tc>
          <w:tcPr>
            <w:tcW w:w="1720" w:type="dxa"/>
            <w:tcBorders>
              <w:bottom w:val="single" w:sz="5" w:space="0" w:color="8FB6EA"/>
            </w:tcBorders>
            <w:shd w:val="clear" w:color="auto" w:fill="FFFFFF"/>
          </w:tcPr>
          <w:p w14:paraId="37052F87" w14:textId="77777777" w:rsidR="00B517BA" w:rsidRDefault="0067389C">
            <w:pPr>
              <w:rPr>
                <w:rFonts w:ascii="Calibri" w:hAnsi="Calibri" w:cs="Calibri"/>
                <w:color w:val="000000"/>
                <w:spacing w:val="-2"/>
                <w:sz w:val="18"/>
              </w:rPr>
            </w:pPr>
            <w:r>
              <w:rPr>
                <w:rFonts w:ascii="Calibri" w:hAnsi="Calibri" w:cs="Calibri"/>
                <w:color w:val="000000"/>
                <w:spacing w:val="-2"/>
                <w:sz w:val="18"/>
              </w:rPr>
              <w:t>P11R2</w:t>
            </w:r>
          </w:p>
        </w:tc>
        <w:tc>
          <w:tcPr>
            <w:tcW w:w="28" w:type="dxa"/>
          </w:tcPr>
          <w:p w14:paraId="37052F88" w14:textId="77777777" w:rsidR="00B517BA" w:rsidRDefault="00B517BA"/>
        </w:tc>
        <w:tc>
          <w:tcPr>
            <w:tcW w:w="6267" w:type="dxa"/>
            <w:gridSpan w:val="3"/>
            <w:tcBorders>
              <w:bottom w:val="single" w:sz="5" w:space="0" w:color="8FB6EA"/>
            </w:tcBorders>
            <w:shd w:val="clear" w:color="auto" w:fill="FFFFFF"/>
          </w:tcPr>
          <w:p w14:paraId="37052F89"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work for a risk management software company at one point and it was. It was shortly after one of the big banks had gone down. And I said, what do they think of that? And and they said, yeah, well, they refused to go and buy our our system. So it wasn't surprising that they had no risk management, I think. Yeah. Yeah.</w:t>
            </w:r>
          </w:p>
          <w:p w14:paraId="37052F8A" w14:textId="77777777" w:rsidR="00B517BA" w:rsidRDefault="0067389C">
            <w:pPr>
              <w:rPr>
                <w:rFonts w:ascii="Calibri" w:hAnsi="Calibri" w:cs="Calibri"/>
                <w:color w:val="000000"/>
                <w:spacing w:val="-2"/>
                <w:sz w:val="18"/>
              </w:rPr>
            </w:pPr>
            <w:r>
              <w:rPr>
                <w:rFonts w:ascii="Calibri" w:hAnsi="Calibri" w:cs="Calibri"/>
                <w:color w:val="000000"/>
                <w:spacing w:val="-2"/>
                <w:sz w:val="18"/>
              </w:rPr>
              <w:t>It is interesting. Yeah, that, that, that, that banks do do that. That's really that's really odd actually, yeah.</w:t>
            </w:r>
          </w:p>
        </w:tc>
      </w:tr>
      <w:tr w:rsidR="00B517BA" w14:paraId="37052F93" w14:textId="77777777" w:rsidTr="0025740D">
        <w:trPr>
          <w:trHeight w:hRule="exact" w:val="746"/>
        </w:trPr>
        <w:tc>
          <w:tcPr>
            <w:tcW w:w="2679" w:type="dxa"/>
            <w:vMerge w:val="restart"/>
            <w:shd w:val="clear" w:color="auto" w:fill="FFFFFF"/>
          </w:tcPr>
          <w:p w14:paraId="37052F8C" w14:textId="77777777" w:rsidR="00B517BA" w:rsidRDefault="00B517BA">
            <w:pPr>
              <w:rPr>
                <w:rFonts w:ascii="Arial" w:hAnsi="Arial" w:cs="Arial"/>
                <w:color w:val="000000"/>
                <w:spacing w:val="-2"/>
                <w:sz w:val="16"/>
              </w:rPr>
            </w:pPr>
          </w:p>
        </w:tc>
        <w:tc>
          <w:tcPr>
            <w:tcW w:w="43" w:type="dxa"/>
          </w:tcPr>
          <w:p w14:paraId="37052F8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F8E" w14:textId="77777777" w:rsidR="00B517BA" w:rsidRDefault="0067389C">
            <w:pPr>
              <w:rPr>
                <w:rFonts w:ascii="Calibri" w:hAnsi="Calibri" w:cs="Calibri"/>
                <w:color w:val="000000"/>
                <w:spacing w:val="-2"/>
                <w:sz w:val="18"/>
              </w:rPr>
            </w:pPr>
            <w:r>
              <w:rPr>
                <w:rFonts w:ascii="Calibri" w:hAnsi="Calibri" w:cs="Calibri"/>
                <w:color w:val="000000"/>
                <w:spacing w:val="-2"/>
                <w:sz w:val="18"/>
              </w:rPr>
              <w:t>P11R2</w:t>
            </w:r>
          </w:p>
        </w:tc>
        <w:tc>
          <w:tcPr>
            <w:tcW w:w="28" w:type="dxa"/>
          </w:tcPr>
          <w:p w14:paraId="37052F8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F90" w14:textId="77777777" w:rsidR="00B517BA" w:rsidRDefault="0067389C">
            <w:pPr>
              <w:rPr>
                <w:rFonts w:ascii="Calibri" w:hAnsi="Calibri" w:cs="Calibri"/>
                <w:color w:val="000000"/>
                <w:spacing w:val="-2"/>
                <w:sz w:val="18"/>
              </w:rPr>
            </w:pPr>
            <w:r>
              <w:rPr>
                <w:rFonts w:ascii="Calibri" w:hAnsi="Calibri" w:cs="Calibri"/>
                <w:color w:val="000000"/>
                <w:spacing w:val="-2"/>
                <w:sz w:val="18"/>
              </w:rPr>
              <w:t>Well, I mean, it's not just them. If you look at the nuclear industry.</w:t>
            </w:r>
          </w:p>
          <w:p w14:paraId="37052F91" w14:textId="77777777" w:rsidR="00B517BA" w:rsidRDefault="0067389C">
            <w:pPr>
              <w:rPr>
                <w:rFonts w:ascii="Calibri" w:hAnsi="Calibri" w:cs="Calibri"/>
                <w:color w:val="000000"/>
                <w:spacing w:val="-2"/>
                <w:sz w:val="18"/>
              </w:rPr>
            </w:pPr>
            <w:r>
              <w:rPr>
                <w:rFonts w:ascii="Calibri" w:hAnsi="Calibri" w:cs="Calibri"/>
                <w:color w:val="000000"/>
                <w:spacing w:val="-2"/>
                <w:sz w:val="18"/>
              </w:rPr>
              <w:t>It's a separate anecdote.</w:t>
            </w:r>
          </w:p>
          <w:p w14:paraId="37052F92" w14:textId="77777777" w:rsidR="00B517BA" w:rsidRDefault="0067389C">
            <w:pPr>
              <w:rPr>
                <w:rFonts w:ascii="Calibri" w:hAnsi="Calibri" w:cs="Calibri"/>
                <w:color w:val="000000"/>
                <w:spacing w:val="-2"/>
                <w:sz w:val="18"/>
              </w:rPr>
            </w:pPr>
            <w:r>
              <w:rPr>
                <w:rFonts w:ascii="Calibri" w:hAnsi="Calibri" w:cs="Calibri"/>
                <w:color w:val="000000"/>
                <w:spacing w:val="-2"/>
                <w:sz w:val="18"/>
              </w:rPr>
              <w:t>Try and extract the anecdote from the complex background so it was essentially a discussion about best practise in information security in the nuclear sector and no, no that system sorry secured by design in the nuclear sector and the process diagram for the person who's leading the discussion started with asked the regulator what we have to do.</w:t>
            </w:r>
          </w:p>
        </w:tc>
      </w:tr>
      <w:tr w:rsidR="00B517BA" w14:paraId="37052F99" w14:textId="77777777" w:rsidTr="0025740D">
        <w:trPr>
          <w:trHeight w:hRule="exact" w:val="759"/>
        </w:trPr>
        <w:tc>
          <w:tcPr>
            <w:tcW w:w="2679" w:type="dxa"/>
            <w:vMerge/>
            <w:shd w:val="clear" w:color="auto" w:fill="FFFFFF"/>
          </w:tcPr>
          <w:p w14:paraId="37052F94" w14:textId="77777777" w:rsidR="00B517BA" w:rsidRDefault="00B517BA"/>
        </w:tc>
        <w:tc>
          <w:tcPr>
            <w:tcW w:w="43" w:type="dxa"/>
          </w:tcPr>
          <w:p w14:paraId="37052F95" w14:textId="77777777" w:rsidR="00B517BA" w:rsidRDefault="00B517BA"/>
        </w:tc>
        <w:tc>
          <w:tcPr>
            <w:tcW w:w="1720" w:type="dxa"/>
            <w:vMerge/>
            <w:tcBorders>
              <w:top w:val="single" w:sz="5" w:space="0" w:color="8FB6EA"/>
              <w:bottom w:val="single" w:sz="5" w:space="0" w:color="8FB6EA"/>
            </w:tcBorders>
            <w:shd w:val="clear" w:color="auto" w:fill="FFFFFF"/>
          </w:tcPr>
          <w:p w14:paraId="37052F96" w14:textId="77777777" w:rsidR="00B517BA" w:rsidRDefault="00B517BA"/>
        </w:tc>
        <w:tc>
          <w:tcPr>
            <w:tcW w:w="28" w:type="dxa"/>
          </w:tcPr>
          <w:p w14:paraId="37052F9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2F98" w14:textId="77777777" w:rsidR="00B517BA" w:rsidRDefault="00B517BA"/>
        </w:tc>
      </w:tr>
      <w:tr w:rsidR="00B517BA" w14:paraId="37052F9F" w14:textId="77777777" w:rsidTr="0025740D">
        <w:trPr>
          <w:trHeight w:hRule="exact" w:val="1289"/>
        </w:trPr>
        <w:tc>
          <w:tcPr>
            <w:tcW w:w="2679" w:type="dxa"/>
            <w:shd w:val="clear" w:color="auto" w:fill="FFFFFF"/>
          </w:tcPr>
          <w:p w14:paraId="37052F9A" w14:textId="77777777" w:rsidR="00B517BA" w:rsidRDefault="00B517BA">
            <w:pPr>
              <w:rPr>
                <w:rFonts w:ascii="Arial" w:hAnsi="Arial" w:cs="Arial"/>
                <w:color w:val="000000"/>
                <w:spacing w:val="-2"/>
                <w:sz w:val="16"/>
              </w:rPr>
            </w:pPr>
          </w:p>
        </w:tc>
        <w:tc>
          <w:tcPr>
            <w:tcW w:w="43" w:type="dxa"/>
          </w:tcPr>
          <w:p w14:paraId="37052F9B" w14:textId="77777777" w:rsidR="00B517BA" w:rsidRDefault="00B517BA"/>
        </w:tc>
        <w:tc>
          <w:tcPr>
            <w:tcW w:w="1720" w:type="dxa"/>
            <w:tcBorders>
              <w:top w:val="single" w:sz="5" w:space="0" w:color="8FB6EA"/>
              <w:bottom w:val="single" w:sz="5" w:space="0" w:color="8FB6EA"/>
            </w:tcBorders>
            <w:shd w:val="clear" w:color="auto" w:fill="FFFFFF"/>
          </w:tcPr>
          <w:p w14:paraId="37052F9C" w14:textId="77777777" w:rsidR="00B517BA" w:rsidRDefault="0067389C">
            <w:pPr>
              <w:rPr>
                <w:rFonts w:ascii="Calibri" w:hAnsi="Calibri" w:cs="Calibri"/>
                <w:color w:val="000000"/>
                <w:spacing w:val="-2"/>
                <w:sz w:val="18"/>
              </w:rPr>
            </w:pPr>
            <w:r>
              <w:rPr>
                <w:rFonts w:ascii="Calibri" w:hAnsi="Calibri" w:cs="Calibri"/>
                <w:color w:val="000000"/>
                <w:spacing w:val="-2"/>
                <w:sz w:val="18"/>
              </w:rPr>
              <w:t>P11R2</w:t>
            </w:r>
          </w:p>
        </w:tc>
        <w:tc>
          <w:tcPr>
            <w:tcW w:w="28" w:type="dxa"/>
          </w:tcPr>
          <w:p w14:paraId="37052F9D" w14:textId="77777777" w:rsidR="00B517BA" w:rsidRDefault="00B517BA"/>
        </w:tc>
        <w:tc>
          <w:tcPr>
            <w:tcW w:w="6267" w:type="dxa"/>
            <w:gridSpan w:val="3"/>
            <w:tcBorders>
              <w:top w:val="single" w:sz="5" w:space="0" w:color="8FB6EA"/>
              <w:bottom w:val="single" w:sz="5" w:space="0" w:color="8FB6EA"/>
            </w:tcBorders>
            <w:shd w:val="clear" w:color="auto" w:fill="FFFFFF"/>
          </w:tcPr>
          <w:p w14:paraId="37052F9E" w14:textId="77777777" w:rsidR="00B517BA" w:rsidRDefault="0067389C">
            <w:pPr>
              <w:rPr>
                <w:rFonts w:ascii="Calibri" w:hAnsi="Calibri" w:cs="Calibri"/>
                <w:color w:val="000000"/>
                <w:spacing w:val="-2"/>
                <w:sz w:val="18"/>
              </w:rPr>
            </w:pPr>
            <w:r>
              <w:rPr>
                <w:rFonts w:ascii="Calibri" w:hAnsi="Calibri" w:cs="Calibri"/>
                <w:color w:val="000000"/>
                <w:spacing w:val="-2"/>
                <w:sz w:val="18"/>
              </w:rPr>
              <w:t>There have been nothing else. There is nothing else. There is no other starting point for the process of design.</w:t>
            </w:r>
          </w:p>
        </w:tc>
      </w:tr>
      <w:tr w:rsidR="00B517BA" w14:paraId="37052FA5" w14:textId="77777777" w:rsidTr="0025740D">
        <w:trPr>
          <w:trHeight w:hRule="exact" w:val="1290"/>
        </w:trPr>
        <w:tc>
          <w:tcPr>
            <w:tcW w:w="2679" w:type="dxa"/>
            <w:shd w:val="clear" w:color="auto" w:fill="FFFFFF"/>
          </w:tcPr>
          <w:p w14:paraId="37052FA0" w14:textId="77777777" w:rsidR="00B517BA" w:rsidRDefault="00B517BA">
            <w:pPr>
              <w:rPr>
                <w:rFonts w:ascii="Arial" w:hAnsi="Arial" w:cs="Arial"/>
                <w:color w:val="000000"/>
                <w:spacing w:val="-2"/>
                <w:sz w:val="16"/>
              </w:rPr>
            </w:pPr>
          </w:p>
        </w:tc>
        <w:tc>
          <w:tcPr>
            <w:tcW w:w="43" w:type="dxa"/>
          </w:tcPr>
          <w:p w14:paraId="37052FA1" w14:textId="77777777" w:rsidR="00B517BA" w:rsidRDefault="00B517BA"/>
        </w:tc>
        <w:tc>
          <w:tcPr>
            <w:tcW w:w="1720" w:type="dxa"/>
            <w:tcBorders>
              <w:top w:val="single" w:sz="5" w:space="0" w:color="8FB6EA"/>
              <w:bottom w:val="single" w:sz="5" w:space="0" w:color="8FB6EA"/>
            </w:tcBorders>
            <w:shd w:val="clear" w:color="auto" w:fill="FFFFFF"/>
          </w:tcPr>
          <w:p w14:paraId="37052FA2" w14:textId="77777777" w:rsidR="00B517BA" w:rsidRDefault="0067389C">
            <w:pPr>
              <w:rPr>
                <w:rFonts w:ascii="Calibri" w:hAnsi="Calibri" w:cs="Calibri"/>
                <w:color w:val="000000"/>
                <w:spacing w:val="-2"/>
                <w:sz w:val="18"/>
              </w:rPr>
            </w:pPr>
            <w:r>
              <w:rPr>
                <w:rFonts w:ascii="Calibri" w:hAnsi="Calibri" w:cs="Calibri"/>
                <w:color w:val="000000"/>
                <w:spacing w:val="-2"/>
                <w:sz w:val="18"/>
              </w:rPr>
              <w:t>P11R2</w:t>
            </w:r>
          </w:p>
        </w:tc>
        <w:tc>
          <w:tcPr>
            <w:tcW w:w="28" w:type="dxa"/>
          </w:tcPr>
          <w:p w14:paraId="37052FA3" w14:textId="77777777" w:rsidR="00B517BA" w:rsidRDefault="00B517BA"/>
        </w:tc>
        <w:tc>
          <w:tcPr>
            <w:tcW w:w="6267" w:type="dxa"/>
            <w:gridSpan w:val="3"/>
            <w:tcBorders>
              <w:top w:val="single" w:sz="5" w:space="0" w:color="8FB6EA"/>
              <w:bottom w:val="single" w:sz="5" w:space="0" w:color="8FB6EA"/>
            </w:tcBorders>
            <w:shd w:val="clear" w:color="auto" w:fill="FFFFFF"/>
          </w:tcPr>
          <w:p w14:paraId="37052FA4" w14:textId="77777777" w:rsidR="00B517BA" w:rsidRDefault="0067389C">
            <w:pPr>
              <w:rPr>
                <w:rFonts w:ascii="Calibri" w:hAnsi="Calibri" w:cs="Calibri"/>
                <w:color w:val="000000"/>
                <w:spacing w:val="-2"/>
                <w:sz w:val="18"/>
              </w:rPr>
            </w:pPr>
            <w:r>
              <w:rPr>
                <w:rFonts w:ascii="Calibri" w:hAnsi="Calibri" w:cs="Calibri"/>
                <w:color w:val="000000"/>
                <w:spacing w:val="-2"/>
                <w:sz w:val="18"/>
              </w:rPr>
              <w:t>I said, but what about what? What about, you know, going out of business for other reasons? It didn't occur to him. No, as far as he was concerned, risk management in his to his board was entirely about the regulator penalising them.</w:t>
            </w:r>
          </w:p>
        </w:tc>
      </w:tr>
      <w:tr w:rsidR="00B517BA" w14:paraId="37052FAB" w14:textId="77777777" w:rsidTr="0025740D">
        <w:trPr>
          <w:trHeight w:hRule="exact" w:val="1289"/>
        </w:trPr>
        <w:tc>
          <w:tcPr>
            <w:tcW w:w="2679" w:type="dxa"/>
            <w:shd w:val="clear" w:color="auto" w:fill="FFFFFF"/>
          </w:tcPr>
          <w:p w14:paraId="37052FA6" w14:textId="77777777" w:rsidR="00B517BA" w:rsidRDefault="00B517BA">
            <w:pPr>
              <w:rPr>
                <w:rFonts w:ascii="Arial" w:hAnsi="Arial" w:cs="Arial"/>
                <w:color w:val="000000"/>
                <w:spacing w:val="-2"/>
                <w:sz w:val="16"/>
              </w:rPr>
            </w:pPr>
          </w:p>
        </w:tc>
        <w:tc>
          <w:tcPr>
            <w:tcW w:w="43" w:type="dxa"/>
          </w:tcPr>
          <w:p w14:paraId="37052FA7" w14:textId="77777777" w:rsidR="00B517BA" w:rsidRDefault="00B517BA"/>
        </w:tc>
        <w:tc>
          <w:tcPr>
            <w:tcW w:w="1720" w:type="dxa"/>
            <w:tcBorders>
              <w:top w:val="single" w:sz="5" w:space="0" w:color="8FB6EA"/>
              <w:bottom w:val="single" w:sz="5" w:space="0" w:color="8FB6EA"/>
            </w:tcBorders>
            <w:shd w:val="clear" w:color="auto" w:fill="FFFFFF"/>
          </w:tcPr>
          <w:p w14:paraId="37052FA8" w14:textId="77777777" w:rsidR="00B517BA" w:rsidRDefault="0067389C">
            <w:pPr>
              <w:rPr>
                <w:rFonts w:ascii="Calibri" w:hAnsi="Calibri" w:cs="Calibri"/>
                <w:color w:val="000000"/>
                <w:spacing w:val="-2"/>
                <w:sz w:val="18"/>
              </w:rPr>
            </w:pPr>
            <w:r>
              <w:rPr>
                <w:rFonts w:ascii="Calibri" w:hAnsi="Calibri" w:cs="Calibri"/>
                <w:color w:val="000000"/>
                <w:spacing w:val="-2"/>
                <w:sz w:val="18"/>
              </w:rPr>
              <w:t>P12R2</w:t>
            </w:r>
          </w:p>
        </w:tc>
        <w:tc>
          <w:tcPr>
            <w:tcW w:w="28" w:type="dxa"/>
          </w:tcPr>
          <w:p w14:paraId="37052FA9" w14:textId="77777777" w:rsidR="00B517BA" w:rsidRDefault="00B517BA"/>
        </w:tc>
        <w:tc>
          <w:tcPr>
            <w:tcW w:w="6267" w:type="dxa"/>
            <w:gridSpan w:val="3"/>
            <w:tcBorders>
              <w:top w:val="single" w:sz="5" w:space="0" w:color="8FB6EA"/>
              <w:bottom w:val="single" w:sz="5" w:space="0" w:color="8FB6EA"/>
            </w:tcBorders>
            <w:shd w:val="clear" w:color="auto" w:fill="FFFFFF"/>
          </w:tcPr>
          <w:p w14:paraId="37052FAA" w14:textId="77777777" w:rsidR="00B517BA" w:rsidRDefault="0067389C">
            <w:pPr>
              <w:rPr>
                <w:rFonts w:ascii="Calibri" w:hAnsi="Calibri" w:cs="Calibri"/>
                <w:color w:val="000000"/>
                <w:spacing w:val="-2"/>
                <w:sz w:val="18"/>
              </w:rPr>
            </w:pPr>
            <w:r>
              <w:rPr>
                <w:rFonts w:ascii="Calibri" w:hAnsi="Calibri" w:cs="Calibri"/>
                <w:color w:val="000000"/>
                <w:spacing w:val="-2"/>
                <w:sz w:val="18"/>
              </w:rPr>
              <w:t>Organisations and highly regulated sectors tend not to be proactive but wait for regulation to find Earth. I have no opinion about that. I've never worked in a highly regulated sector. I've only ever worked in like the Internet, which is not completely unregulated, but not not nuclear, literally.</w:t>
            </w:r>
          </w:p>
        </w:tc>
      </w:tr>
      <w:tr w:rsidR="00B517BA" w14:paraId="37052FB1" w14:textId="77777777" w:rsidTr="0025740D">
        <w:trPr>
          <w:trHeight w:hRule="exact" w:val="1290"/>
        </w:trPr>
        <w:tc>
          <w:tcPr>
            <w:tcW w:w="2679" w:type="dxa"/>
            <w:shd w:val="clear" w:color="auto" w:fill="FFFFFF"/>
          </w:tcPr>
          <w:p w14:paraId="37052FAC" w14:textId="77777777" w:rsidR="00B517BA" w:rsidRDefault="00B517BA">
            <w:pPr>
              <w:rPr>
                <w:rFonts w:ascii="Arial" w:hAnsi="Arial" w:cs="Arial"/>
                <w:color w:val="000000"/>
                <w:spacing w:val="-2"/>
                <w:sz w:val="16"/>
              </w:rPr>
            </w:pPr>
          </w:p>
        </w:tc>
        <w:tc>
          <w:tcPr>
            <w:tcW w:w="43" w:type="dxa"/>
          </w:tcPr>
          <w:p w14:paraId="37052FAD" w14:textId="77777777" w:rsidR="00B517BA" w:rsidRDefault="00B517BA"/>
        </w:tc>
        <w:tc>
          <w:tcPr>
            <w:tcW w:w="1720" w:type="dxa"/>
            <w:tcBorders>
              <w:top w:val="single" w:sz="5" w:space="0" w:color="8FB6EA"/>
              <w:bottom w:val="single" w:sz="5" w:space="0" w:color="8FB6EA"/>
            </w:tcBorders>
            <w:shd w:val="clear" w:color="auto" w:fill="FFFFFF"/>
          </w:tcPr>
          <w:p w14:paraId="37052FAE" w14:textId="77777777" w:rsidR="00B517BA" w:rsidRDefault="0067389C">
            <w:pPr>
              <w:rPr>
                <w:rFonts w:ascii="Calibri" w:hAnsi="Calibri" w:cs="Calibri"/>
                <w:color w:val="000000"/>
                <w:spacing w:val="-2"/>
                <w:sz w:val="18"/>
              </w:rPr>
            </w:pPr>
            <w:r>
              <w:rPr>
                <w:rFonts w:ascii="Calibri" w:hAnsi="Calibri" w:cs="Calibri"/>
                <w:color w:val="000000"/>
                <w:spacing w:val="-2"/>
                <w:sz w:val="18"/>
              </w:rPr>
              <w:t>P16R2</w:t>
            </w:r>
          </w:p>
        </w:tc>
        <w:tc>
          <w:tcPr>
            <w:tcW w:w="28" w:type="dxa"/>
          </w:tcPr>
          <w:p w14:paraId="37052FAF" w14:textId="77777777" w:rsidR="00B517BA" w:rsidRDefault="00B517BA"/>
        </w:tc>
        <w:tc>
          <w:tcPr>
            <w:tcW w:w="6267" w:type="dxa"/>
            <w:gridSpan w:val="3"/>
            <w:tcBorders>
              <w:top w:val="single" w:sz="5" w:space="0" w:color="8FB6EA"/>
              <w:bottom w:val="single" w:sz="5" w:space="0" w:color="8FB6EA"/>
            </w:tcBorders>
            <w:shd w:val="clear" w:color="auto" w:fill="FFFFFF"/>
          </w:tcPr>
          <w:p w14:paraId="37052FB0" w14:textId="77777777" w:rsidR="00B517BA" w:rsidRDefault="0067389C">
            <w:pPr>
              <w:rPr>
                <w:rFonts w:ascii="Calibri" w:hAnsi="Calibri" w:cs="Calibri"/>
                <w:color w:val="000000"/>
                <w:spacing w:val="-2"/>
                <w:sz w:val="18"/>
              </w:rPr>
            </w:pPr>
            <w:r>
              <w:rPr>
                <w:rFonts w:ascii="Calibri" w:hAnsi="Calibri" w:cs="Calibri"/>
                <w:color w:val="000000"/>
                <w:spacing w:val="-2"/>
                <w:sz w:val="18"/>
              </w:rPr>
              <w:t>Yeah. Well, the regulation, it's it all depends on the quality of regulation. So they respond to regulation, but you can have a, a, a compliance only response which is a very.</w:t>
            </w:r>
          </w:p>
        </w:tc>
      </w:tr>
      <w:tr w:rsidR="00B517BA" w14:paraId="37052FB7" w14:textId="77777777" w:rsidTr="0025740D">
        <w:trPr>
          <w:trHeight w:hRule="exact" w:val="1290"/>
        </w:trPr>
        <w:tc>
          <w:tcPr>
            <w:tcW w:w="2679" w:type="dxa"/>
            <w:shd w:val="clear" w:color="auto" w:fill="FFFFFF"/>
          </w:tcPr>
          <w:p w14:paraId="37052FB2" w14:textId="77777777" w:rsidR="00B517BA" w:rsidRDefault="00B517BA">
            <w:pPr>
              <w:rPr>
                <w:rFonts w:ascii="Arial" w:hAnsi="Arial" w:cs="Arial"/>
                <w:color w:val="000000"/>
                <w:spacing w:val="-2"/>
                <w:sz w:val="16"/>
              </w:rPr>
            </w:pPr>
          </w:p>
        </w:tc>
        <w:tc>
          <w:tcPr>
            <w:tcW w:w="43" w:type="dxa"/>
          </w:tcPr>
          <w:p w14:paraId="37052FB3" w14:textId="77777777" w:rsidR="00B517BA" w:rsidRDefault="00B517BA"/>
        </w:tc>
        <w:tc>
          <w:tcPr>
            <w:tcW w:w="1720" w:type="dxa"/>
            <w:tcBorders>
              <w:top w:val="single" w:sz="5" w:space="0" w:color="8FB6EA"/>
              <w:bottom w:val="single" w:sz="5" w:space="0" w:color="8FB6EA"/>
            </w:tcBorders>
            <w:shd w:val="clear" w:color="auto" w:fill="FFFFFF"/>
          </w:tcPr>
          <w:p w14:paraId="37052FB4" w14:textId="77777777" w:rsidR="00B517BA" w:rsidRDefault="0067389C">
            <w:pPr>
              <w:rPr>
                <w:rFonts w:ascii="Calibri" w:hAnsi="Calibri" w:cs="Calibri"/>
                <w:color w:val="000000"/>
                <w:spacing w:val="-2"/>
                <w:sz w:val="18"/>
              </w:rPr>
            </w:pPr>
            <w:r>
              <w:rPr>
                <w:rFonts w:ascii="Calibri" w:hAnsi="Calibri" w:cs="Calibri"/>
                <w:color w:val="000000"/>
                <w:spacing w:val="-2"/>
                <w:sz w:val="18"/>
              </w:rPr>
              <w:t>P16R2</w:t>
            </w:r>
          </w:p>
        </w:tc>
        <w:tc>
          <w:tcPr>
            <w:tcW w:w="28" w:type="dxa"/>
          </w:tcPr>
          <w:p w14:paraId="37052FB5" w14:textId="77777777" w:rsidR="00B517BA" w:rsidRDefault="00B517BA"/>
        </w:tc>
        <w:tc>
          <w:tcPr>
            <w:tcW w:w="6267" w:type="dxa"/>
            <w:gridSpan w:val="3"/>
            <w:tcBorders>
              <w:top w:val="single" w:sz="5" w:space="0" w:color="8FB6EA"/>
              <w:bottom w:val="single" w:sz="5" w:space="0" w:color="8FB6EA"/>
            </w:tcBorders>
            <w:shd w:val="clear" w:color="auto" w:fill="FFFFFF"/>
          </w:tcPr>
          <w:p w14:paraId="37052FB6" w14:textId="77777777" w:rsidR="00B517BA" w:rsidRDefault="0067389C">
            <w:pPr>
              <w:rPr>
                <w:rFonts w:ascii="Calibri" w:hAnsi="Calibri" w:cs="Calibri"/>
                <w:color w:val="000000"/>
                <w:spacing w:val="-2"/>
                <w:sz w:val="18"/>
              </w:rPr>
            </w:pPr>
            <w:r>
              <w:rPr>
                <w:rFonts w:ascii="Calibri" w:hAnsi="Calibri" w:cs="Calibri"/>
                <w:color w:val="000000"/>
                <w:spacing w:val="-2"/>
                <w:sz w:val="18"/>
              </w:rPr>
              <w:t>Are really trying to implement the letter of the regulation, but also the spirit, to ensure that they are staying ahead. So yes, they respond to regulation, but probably needs to be impacted a bit more because responses to regulation can vary a lot and should be kind of there are very varieties of responses to regulation. So that's why I was like trying to introduce a bit of nuance in in my assessment of the statement.</w:t>
            </w:r>
          </w:p>
        </w:tc>
      </w:tr>
      <w:tr w:rsidR="00B517BA" w14:paraId="37052FBD" w14:textId="77777777" w:rsidTr="0025740D">
        <w:trPr>
          <w:trHeight w:hRule="exact" w:val="1289"/>
        </w:trPr>
        <w:tc>
          <w:tcPr>
            <w:tcW w:w="2679" w:type="dxa"/>
            <w:shd w:val="clear" w:color="auto" w:fill="FFFFFF"/>
          </w:tcPr>
          <w:p w14:paraId="37052FB8" w14:textId="77777777" w:rsidR="00B517BA" w:rsidRDefault="00B517BA">
            <w:pPr>
              <w:rPr>
                <w:rFonts w:ascii="Arial" w:hAnsi="Arial" w:cs="Arial"/>
                <w:color w:val="000000"/>
                <w:spacing w:val="-2"/>
                <w:sz w:val="16"/>
              </w:rPr>
            </w:pPr>
          </w:p>
        </w:tc>
        <w:tc>
          <w:tcPr>
            <w:tcW w:w="43" w:type="dxa"/>
          </w:tcPr>
          <w:p w14:paraId="37052FB9" w14:textId="77777777" w:rsidR="00B517BA" w:rsidRDefault="00B517BA"/>
        </w:tc>
        <w:tc>
          <w:tcPr>
            <w:tcW w:w="1720" w:type="dxa"/>
            <w:tcBorders>
              <w:top w:val="single" w:sz="5" w:space="0" w:color="8FB6EA"/>
              <w:bottom w:val="single" w:sz="5" w:space="0" w:color="8FB6EA"/>
            </w:tcBorders>
            <w:shd w:val="clear" w:color="auto" w:fill="FFFFFF"/>
          </w:tcPr>
          <w:p w14:paraId="37052FBA" w14:textId="77777777" w:rsidR="00B517BA" w:rsidRDefault="0067389C">
            <w:pPr>
              <w:rPr>
                <w:rFonts w:ascii="Calibri" w:hAnsi="Calibri" w:cs="Calibri"/>
                <w:color w:val="000000"/>
                <w:spacing w:val="-2"/>
                <w:sz w:val="18"/>
              </w:rPr>
            </w:pPr>
            <w:r>
              <w:rPr>
                <w:rFonts w:ascii="Calibri" w:hAnsi="Calibri" w:cs="Calibri"/>
                <w:color w:val="000000"/>
                <w:spacing w:val="-2"/>
                <w:sz w:val="18"/>
              </w:rPr>
              <w:t>P16R2</w:t>
            </w:r>
          </w:p>
        </w:tc>
        <w:tc>
          <w:tcPr>
            <w:tcW w:w="28" w:type="dxa"/>
          </w:tcPr>
          <w:p w14:paraId="37052FBB" w14:textId="77777777" w:rsidR="00B517BA" w:rsidRDefault="00B517BA"/>
        </w:tc>
        <w:tc>
          <w:tcPr>
            <w:tcW w:w="6267" w:type="dxa"/>
            <w:gridSpan w:val="3"/>
            <w:tcBorders>
              <w:top w:val="single" w:sz="5" w:space="0" w:color="8FB6EA"/>
              <w:bottom w:val="single" w:sz="5" w:space="0" w:color="8FB6EA"/>
            </w:tcBorders>
            <w:shd w:val="clear" w:color="auto" w:fill="FFFFFF"/>
          </w:tcPr>
          <w:p w14:paraId="37052FBC" w14:textId="77777777" w:rsidR="00B517BA" w:rsidRDefault="0067389C">
            <w:pPr>
              <w:rPr>
                <w:rFonts w:ascii="Calibri" w:hAnsi="Calibri" w:cs="Calibri"/>
                <w:color w:val="000000"/>
                <w:spacing w:val="-2"/>
                <w:sz w:val="18"/>
              </w:rPr>
            </w:pPr>
            <w:r>
              <w:rPr>
                <w:rFonts w:ascii="Calibri" w:hAnsi="Calibri" w:cs="Calibri"/>
                <w:color w:val="000000"/>
                <w:spacing w:val="-2"/>
                <w:sz w:val="18"/>
              </w:rPr>
              <w:t>Kind of formal response, but doesn't really do much to improve the resilience of the system. And then you can have a more of a outcome based response where people understand the spirit of the regulation.</w:t>
            </w:r>
          </w:p>
        </w:tc>
      </w:tr>
      <w:tr w:rsidR="00B517BA" w14:paraId="37052FC4" w14:textId="77777777" w:rsidTr="0025740D">
        <w:trPr>
          <w:trHeight w:hRule="exact" w:val="1290"/>
        </w:trPr>
        <w:tc>
          <w:tcPr>
            <w:tcW w:w="2679" w:type="dxa"/>
            <w:shd w:val="clear" w:color="auto" w:fill="FFFFFF"/>
          </w:tcPr>
          <w:p w14:paraId="37052FBE" w14:textId="77777777" w:rsidR="00B517BA" w:rsidRDefault="00B517BA">
            <w:pPr>
              <w:rPr>
                <w:rFonts w:ascii="Arial" w:hAnsi="Arial" w:cs="Arial"/>
                <w:color w:val="000000"/>
                <w:spacing w:val="-2"/>
                <w:sz w:val="16"/>
              </w:rPr>
            </w:pPr>
          </w:p>
        </w:tc>
        <w:tc>
          <w:tcPr>
            <w:tcW w:w="43" w:type="dxa"/>
          </w:tcPr>
          <w:p w14:paraId="37052FBF" w14:textId="77777777" w:rsidR="00B517BA" w:rsidRDefault="00B517BA"/>
        </w:tc>
        <w:tc>
          <w:tcPr>
            <w:tcW w:w="1720" w:type="dxa"/>
            <w:tcBorders>
              <w:top w:val="single" w:sz="5" w:space="0" w:color="8FB6EA"/>
              <w:bottom w:val="single" w:sz="5" w:space="0" w:color="8FB6EA"/>
            </w:tcBorders>
            <w:shd w:val="clear" w:color="auto" w:fill="FFFFFF"/>
          </w:tcPr>
          <w:p w14:paraId="37052FC0" w14:textId="77777777" w:rsidR="00B517BA" w:rsidRDefault="0067389C">
            <w:pPr>
              <w:rPr>
                <w:rFonts w:ascii="Calibri" w:hAnsi="Calibri" w:cs="Calibri"/>
                <w:color w:val="000000"/>
                <w:spacing w:val="-2"/>
                <w:sz w:val="18"/>
              </w:rPr>
            </w:pPr>
            <w:r>
              <w:rPr>
                <w:rFonts w:ascii="Calibri" w:hAnsi="Calibri" w:cs="Calibri"/>
                <w:color w:val="000000"/>
                <w:spacing w:val="-2"/>
                <w:sz w:val="18"/>
              </w:rPr>
              <w:t>P17R2</w:t>
            </w:r>
          </w:p>
        </w:tc>
        <w:tc>
          <w:tcPr>
            <w:tcW w:w="28" w:type="dxa"/>
          </w:tcPr>
          <w:p w14:paraId="37052FC1" w14:textId="77777777" w:rsidR="00B517BA" w:rsidRDefault="00B517BA"/>
        </w:tc>
        <w:tc>
          <w:tcPr>
            <w:tcW w:w="6267" w:type="dxa"/>
            <w:gridSpan w:val="3"/>
            <w:tcBorders>
              <w:top w:val="single" w:sz="5" w:space="0" w:color="8FB6EA"/>
              <w:bottom w:val="single" w:sz="5" w:space="0" w:color="8FB6EA"/>
            </w:tcBorders>
            <w:shd w:val="clear" w:color="auto" w:fill="FFFFFF"/>
          </w:tcPr>
          <w:p w14:paraId="37052FC2"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They're very driven by compliance, so if compliance is written into law. </w:t>
            </w:r>
          </w:p>
          <w:p w14:paraId="37052FC3" w14:textId="77777777" w:rsidR="00B517BA" w:rsidRDefault="0067389C">
            <w:pPr>
              <w:rPr>
                <w:rFonts w:ascii="Calibri" w:hAnsi="Calibri" w:cs="Calibri"/>
                <w:color w:val="000000"/>
                <w:spacing w:val="-2"/>
                <w:sz w:val="18"/>
              </w:rPr>
            </w:pPr>
            <w:r>
              <w:rPr>
                <w:rFonts w:ascii="Calibri" w:hAnsi="Calibri" w:cs="Calibri"/>
                <w:color w:val="000000"/>
                <w:spacing w:val="-2"/>
                <w:sz w:val="18"/>
              </w:rPr>
              <w:t>Or or. It's not necessarily written to law, but it's it's like this is what we're building a compliance framework against. They're more opposed to complying with that than looking at risk assessments or risk based approaches, whereas in the West.</w:t>
            </w:r>
          </w:p>
        </w:tc>
      </w:tr>
      <w:tr w:rsidR="00B517BA" w14:paraId="37052FCA" w14:textId="77777777" w:rsidTr="0025740D">
        <w:trPr>
          <w:trHeight w:hRule="exact" w:val="1289"/>
        </w:trPr>
        <w:tc>
          <w:tcPr>
            <w:tcW w:w="2679" w:type="dxa"/>
            <w:shd w:val="clear" w:color="auto" w:fill="FFFFFF"/>
          </w:tcPr>
          <w:p w14:paraId="37052FC5" w14:textId="77777777" w:rsidR="00B517BA" w:rsidRDefault="00B517BA">
            <w:pPr>
              <w:rPr>
                <w:rFonts w:ascii="Arial" w:hAnsi="Arial" w:cs="Arial"/>
                <w:color w:val="000000"/>
                <w:spacing w:val="-2"/>
                <w:sz w:val="16"/>
              </w:rPr>
            </w:pPr>
          </w:p>
        </w:tc>
        <w:tc>
          <w:tcPr>
            <w:tcW w:w="43" w:type="dxa"/>
          </w:tcPr>
          <w:p w14:paraId="37052FC6" w14:textId="77777777" w:rsidR="00B517BA" w:rsidRDefault="00B517BA"/>
        </w:tc>
        <w:tc>
          <w:tcPr>
            <w:tcW w:w="1720" w:type="dxa"/>
            <w:tcBorders>
              <w:top w:val="single" w:sz="5" w:space="0" w:color="8FB6EA"/>
              <w:bottom w:val="single" w:sz="5" w:space="0" w:color="8FB6EA"/>
            </w:tcBorders>
            <w:shd w:val="clear" w:color="auto" w:fill="FFFFFF"/>
          </w:tcPr>
          <w:p w14:paraId="37052FC7" w14:textId="77777777" w:rsidR="00B517BA" w:rsidRDefault="0067389C">
            <w:pPr>
              <w:rPr>
                <w:rFonts w:ascii="Calibri" w:hAnsi="Calibri" w:cs="Calibri"/>
                <w:color w:val="000000"/>
                <w:spacing w:val="-2"/>
                <w:sz w:val="18"/>
              </w:rPr>
            </w:pPr>
            <w:r>
              <w:rPr>
                <w:rFonts w:ascii="Calibri" w:hAnsi="Calibri" w:cs="Calibri"/>
                <w:color w:val="000000"/>
                <w:spacing w:val="-2"/>
                <w:sz w:val="18"/>
              </w:rPr>
              <w:t>P17R2</w:t>
            </w:r>
          </w:p>
        </w:tc>
        <w:tc>
          <w:tcPr>
            <w:tcW w:w="28" w:type="dxa"/>
          </w:tcPr>
          <w:p w14:paraId="37052FC8" w14:textId="77777777" w:rsidR="00B517BA" w:rsidRDefault="00B517BA"/>
        </w:tc>
        <w:tc>
          <w:tcPr>
            <w:tcW w:w="6267" w:type="dxa"/>
            <w:gridSpan w:val="3"/>
            <w:tcBorders>
              <w:top w:val="single" w:sz="5" w:space="0" w:color="8FB6EA"/>
              <w:bottom w:val="single" w:sz="5" w:space="0" w:color="8FB6EA"/>
            </w:tcBorders>
            <w:shd w:val="clear" w:color="auto" w:fill="FFFFFF"/>
          </w:tcPr>
          <w:p w14:paraId="37052FC9"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see it more in. It's a really interesting prospect actually from the West to the east that we're doing a lot in the east at the moment is in Middle East and.</w:t>
            </w:r>
          </w:p>
        </w:tc>
      </w:tr>
      <w:tr w:rsidR="00B517BA" w14:paraId="37052FCF" w14:textId="77777777" w:rsidTr="0025740D">
        <w:trPr>
          <w:trHeight w:hRule="exact" w:val="229"/>
        </w:trPr>
        <w:tc>
          <w:tcPr>
            <w:tcW w:w="2722" w:type="dxa"/>
            <w:gridSpan w:val="2"/>
          </w:tcPr>
          <w:p w14:paraId="37052FCB" w14:textId="77777777" w:rsidR="00B517BA" w:rsidRDefault="00B517BA"/>
        </w:tc>
        <w:tc>
          <w:tcPr>
            <w:tcW w:w="1720" w:type="dxa"/>
            <w:tcBorders>
              <w:top w:val="single" w:sz="5" w:space="0" w:color="8FB6EA"/>
            </w:tcBorders>
          </w:tcPr>
          <w:p w14:paraId="37052FCC" w14:textId="77777777" w:rsidR="00B517BA" w:rsidRDefault="00B517BA"/>
        </w:tc>
        <w:tc>
          <w:tcPr>
            <w:tcW w:w="28" w:type="dxa"/>
          </w:tcPr>
          <w:p w14:paraId="37052FCD" w14:textId="77777777" w:rsidR="00B517BA" w:rsidRDefault="00B517BA"/>
        </w:tc>
        <w:tc>
          <w:tcPr>
            <w:tcW w:w="6267" w:type="dxa"/>
            <w:gridSpan w:val="3"/>
            <w:tcBorders>
              <w:top w:val="single" w:sz="5" w:space="0" w:color="8FB6EA"/>
            </w:tcBorders>
          </w:tcPr>
          <w:p w14:paraId="37052FCE" w14:textId="77777777" w:rsidR="00B517BA" w:rsidRDefault="00B517BA"/>
        </w:tc>
      </w:tr>
      <w:tr w:rsidR="00B517BA" w14:paraId="37052FD3" w14:textId="77777777" w:rsidTr="0025740D">
        <w:trPr>
          <w:trHeight w:hRule="exact" w:val="1147"/>
        </w:trPr>
        <w:tc>
          <w:tcPr>
            <w:tcW w:w="5359" w:type="dxa"/>
            <w:gridSpan w:val="5"/>
            <w:shd w:val="clear" w:color="auto" w:fill="FFFFFF"/>
          </w:tcPr>
          <w:p w14:paraId="37052FD0"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2FD1"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187 of 316</w:t>
            </w:r>
          </w:p>
        </w:tc>
        <w:tc>
          <w:tcPr>
            <w:tcW w:w="20" w:type="dxa"/>
          </w:tcPr>
          <w:p w14:paraId="37052FD2" w14:textId="77777777" w:rsidR="00B517BA" w:rsidRDefault="00B517BA"/>
        </w:tc>
      </w:tr>
      <w:tr w:rsidR="00B517BA" w14:paraId="37052FD5" w14:textId="77777777" w:rsidTr="0025740D">
        <w:trPr>
          <w:trHeight w:hRule="exact" w:val="1146"/>
        </w:trPr>
        <w:tc>
          <w:tcPr>
            <w:tcW w:w="10737" w:type="dxa"/>
            <w:gridSpan w:val="7"/>
          </w:tcPr>
          <w:p w14:paraId="37052FD4" w14:textId="77777777" w:rsidR="00B517BA" w:rsidRDefault="00B517BA"/>
        </w:tc>
      </w:tr>
      <w:tr w:rsidR="00B517BA" w14:paraId="37052FDB" w14:textId="77777777" w:rsidTr="0025740D">
        <w:trPr>
          <w:trHeight w:hRule="exact" w:val="1289"/>
        </w:trPr>
        <w:tc>
          <w:tcPr>
            <w:tcW w:w="2679" w:type="dxa"/>
            <w:shd w:val="clear" w:color="auto" w:fill="FFFFFF"/>
          </w:tcPr>
          <w:p w14:paraId="37052FD6" w14:textId="77777777" w:rsidR="00B517BA" w:rsidRDefault="00B517BA">
            <w:pPr>
              <w:rPr>
                <w:rFonts w:ascii="Arial" w:hAnsi="Arial" w:cs="Arial"/>
                <w:color w:val="000000"/>
                <w:spacing w:val="-2"/>
                <w:sz w:val="16"/>
              </w:rPr>
            </w:pPr>
          </w:p>
        </w:tc>
        <w:tc>
          <w:tcPr>
            <w:tcW w:w="43" w:type="dxa"/>
          </w:tcPr>
          <w:p w14:paraId="37052FD7" w14:textId="77777777" w:rsidR="00B517BA" w:rsidRDefault="00B517BA"/>
        </w:tc>
        <w:tc>
          <w:tcPr>
            <w:tcW w:w="1720" w:type="dxa"/>
            <w:tcBorders>
              <w:bottom w:val="single" w:sz="5" w:space="0" w:color="8FB6EA"/>
            </w:tcBorders>
            <w:shd w:val="clear" w:color="auto" w:fill="FFFFFF"/>
          </w:tcPr>
          <w:p w14:paraId="37052FD8" w14:textId="77777777" w:rsidR="00B517BA" w:rsidRDefault="0067389C">
            <w:pPr>
              <w:rPr>
                <w:rFonts w:ascii="Calibri" w:hAnsi="Calibri" w:cs="Calibri"/>
                <w:color w:val="000000"/>
                <w:spacing w:val="-2"/>
                <w:sz w:val="18"/>
              </w:rPr>
            </w:pPr>
            <w:r>
              <w:rPr>
                <w:rFonts w:ascii="Calibri" w:hAnsi="Calibri" w:cs="Calibri"/>
                <w:color w:val="000000"/>
                <w:spacing w:val="-2"/>
                <w:sz w:val="18"/>
              </w:rPr>
              <w:t>P17R2</w:t>
            </w:r>
          </w:p>
        </w:tc>
        <w:tc>
          <w:tcPr>
            <w:tcW w:w="28" w:type="dxa"/>
          </w:tcPr>
          <w:p w14:paraId="37052FD9" w14:textId="77777777" w:rsidR="00B517BA" w:rsidRDefault="00B517BA"/>
        </w:tc>
        <w:tc>
          <w:tcPr>
            <w:tcW w:w="6267" w:type="dxa"/>
            <w:gridSpan w:val="3"/>
            <w:tcBorders>
              <w:bottom w:val="single" w:sz="5" w:space="0" w:color="8FB6EA"/>
            </w:tcBorders>
            <w:shd w:val="clear" w:color="auto" w:fill="FFFFFF"/>
          </w:tcPr>
          <w:p w14:paraId="37052FDA"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somewhat agree that they only respond to regulation.</w:t>
            </w:r>
          </w:p>
        </w:tc>
      </w:tr>
      <w:tr w:rsidR="00B517BA" w14:paraId="37052FE1" w14:textId="77777777" w:rsidTr="0025740D">
        <w:trPr>
          <w:trHeight w:hRule="exact" w:val="1290"/>
        </w:trPr>
        <w:tc>
          <w:tcPr>
            <w:tcW w:w="2679" w:type="dxa"/>
            <w:shd w:val="clear" w:color="auto" w:fill="FFFFFF"/>
          </w:tcPr>
          <w:p w14:paraId="37052FDC" w14:textId="77777777" w:rsidR="00B517BA" w:rsidRDefault="00B517BA">
            <w:pPr>
              <w:rPr>
                <w:rFonts w:ascii="Arial" w:hAnsi="Arial" w:cs="Arial"/>
                <w:color w:val="000000"/>
                <w:spacing w:val="-2"/>
                <w:sz w:val="16"/>
              </w:rPr>
            </w:pPr>
          </w:p>
        </w:tc>
        <w:tc>
          <w:tcPr>
            <w:tcW w:w="43" w:type="dxa"/>
          </w:tcPr>
          <w:p w14:paraId="37052FDD" w14:textId="77777777" w:rsidR="00B517BA" w:rsidRDefault="00B517BA"/>
        </w:tc>
        <w:tc>
          <w:tcPr>
            <w:tcW w:w="1720" w:type="dxa"/>
            <w:tcBorders>
              <w:top w:val="single" w:sz="5" w:space="0" w:color="8FB6EA"/>
              <w:bottom w:val="single" w:sz="5" w:space="0" w:color="8FB6EA"/>
            </w:tcBorders>
            <w:shd w:val="clear" w:color="auto" w:fill="FFFFFF"/>
          </w:tcPr>
          <w:p w14:paraId="37052FDE" w14:textId="77777777" w:rsidR="00B517BA" w:rsidRDefault="0067389C">
            <w:pPr>
              <w:rPr>
                <w:rFonts w:ascii="Calibri" w:hAnsi="Calibri" w:cs="Calibri"/>
                <w:color w:val="000000"/>
                <w:spacing w:val="-2"/>
                <w:sz w:val="18"/>
              </w:rPr>
            </w:pPr>
            <w:r>
              <w:rPr>
                <w:rFonts w:ascii="Calibri" w:hAnsi="Calibri" w:cs="Calibri"/>
                <w:color w:val="000000"/>
                <w:spacing w:val="-2"/>
                <w:sz w:val="18"/>
              </w:rPr>
              <w:t>P17R2</w:t>
            </w:r>
          </w:p>
        </w:tc>
        <w:tc>
          <w:tcPr>
            <w:tcW w:w="28" w:type="dxa"/>
          </w:tcPr>
          <w:p w14:paraId="37052FDF" w14:textId="77777777" w:rsidR="00B517BA" w:rsidRDefault="00B517BA"/>
        </w:tc>
        <w:tc>
          <w:tcPr>
            <w:tcW w:w="6267" w:type="dxa"/>
            <w:gridSpan w:val="3"/>
            <w:tcBorders>
              <w:top w:val="single" w:sz="5" w:space="0" w:color="8FB6EA"/>
              <w:bottom w:val="single" w:sz="5" w:space="0" w:color="8FB6EA"/>
            </w:tcBorders>
            <w:shd w:val="clear" w:color="auto" w:fill="FFFFFF"/>
          </w:tcPr>
          <w:p w14:paraId="37052FE0" w14:textId="77777777" w:rsidR="00B517BA" w:rsidRDefault="0067389C">
            <w:pPr>
              <w:rPr>
                <w:rFonts w:ascii="Calibri" w:hAnsi="Calibri" w:cs="Calibri"/>
                <w:color w:val="000000"/>
                <w:spacing w:val="-2"/>
                <w:sz w:val="18"/>
              </w:rPr>
            </w:pPr>
            <w:r>
              <w:rPr>
                <w:rFonts w:ascii="Calibri" w:hAnsi="Calibri" w:cs="Calibri"/>
                <w:color w:val="000000"/>
                <w:spacing w:val="-2"/>
                <w:sz w:val="18"/>
              </w:rPr>
              <w:t>You can have things written in law, but not everyone understands it and not necessarily everyone has to fulfil it. Sort of. It doesn't feel like there's a yeah. So it's it's a really weird one, but generally speaking, it tends to be not as proactive as we expect and it tends to sort of be led by a kind of compliance led direction. So yeah.</w:t>
            </w:r>
          </w:p>
        </w:tc>
      </w:tr>
      <w:tr w:rsidR="00B517BA" w14:paraId="37052FE8" w14:textId="77777777" w:rsidTr="0025740D">
        <w:trPr>
          <w:trHeight w:hRule="exact" w:val="1289"/>
        </w:trPr>
        <w:tc>
          <w:tcPr>
            <w:tcW w:w="2679" w:type="dxa"/>
            <w:shd w:val="clear" w:color="auto" w:fill="FFFFFF"/>
          </w:tcPr>
          <w:p w14:paraId="37052FE2" w14:textId="77777777" w:rsidR="00B517BA" w:rsidRDefault="00B517BA">
            <w:pPr>
              <w:rPr>
                <w:rFonts w:ascii="Arial" w:hAnsi="Arial" w:cs="Arial"/>
                <w:color w:val="000000"/>
                <w:spacing w:val="-2"/>
                <w:sz w:val="16"/>
              </w:rPr>
            </w:pPr>
          </w:p>
        </w:tc>
        <w:tc>
          <w:tcPr>
            <w:tcW w:w="43" w:type="dxa"/>
          </w:tcPr>
          <w:p w14:paraId="37052FE3" w14:textId="77777777" w:rsidR="00B517BA" w:rsidRDefault="00B517BA"/>
        </w:tc>
        <w:tc>
          <w:tcPr>
            <w:tcW w:w="1720" w:type="dxa"/>
            <w:tcBorders>
              <w:top w:val="single" w:sz="5" w:space="0" w:color="8FB6EA"/>
              <w:bottom w:val="single" w:sz="5" w:space="0" w:color="8FB6EA"/>
            </w:tcBorders>
            <w:shd w:val="clear" w:color="auto" w:fill="FFFFFF"/>
          </w:tcPr>
          <w:p w14:paraId="37052FE4" w14:textId="77777777" w:rsidR="00B517BA" w:rsidRDefault="0067389C">
            <w:pPr>
              <w:rPr>
                <w:rFonts w:ascii="Calibri" w:hAnsi="Calibri" w:cs="Calibri"/>
                <w:color w:val="000000"/>
                <w:spacing w:val="-2"/>
                <w:sz w:val="18"/>
              </w:rPr>
            </w:pPr>
            <w:r>
              <w:rPr>
                <w:rFonts w:ascii="Calibri" w:hAnsi="Calibri" w:cs="Calibri"/>
                <w:color w:val="000000"/>
                <w:spacing w:val="-2"/>
                <w:sz w:val="18"/>
              </w:rPr>
              <w:t>P18R2</w:t>
            </w:r>
          </w:p>
        </w:tc>
        <w:tc>
          <w:tcPr>
            <w:tcW w:w="28" w:type="dxa"/>
          </w:tcPr>
          <w:p w14:paraId="37052FE5" w14:textId="77777777" w:rsidR="00B517BA" w:rsidRDefault="00B517BA"/>
        </w:tc>
        <w:tc>
          <w:tcPr>
            <w:tcW w:w="6267" w:type="dxa"/>
            <w:gridSpan w:val="3"/>
            <w:tcBorders>
              <w:top w:val="single" w:sz="5" w:space="0" w:color="8FB6EA"/>
              <w:bottom w:val="single" w:sz="5" w:space="0" w:color="8FB6EA"/>
            </w:tcBorders>
            <w:shd w:val="clear" w:color="auto" w:fill="FFFFFF"/>
          </w:tcPr>
          <w:p w14:paraId="37052FE6"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Organisations are re regulated, such as nuclear, yes. </w:t>
            </w:r>
          </w:p>
          <w:p w14:paraId="37052FE7" w14:textId="77777777" w:rsidR="00B517BA" w:rsidRDefault="0067389C">
            <w:pPr>
              <w:rPr>
                <w:rFonts w:ascii="Calibri" w:hAnsi="Calibri" w:cs="Calibri"/>
                <w:color w:val="000000"/>
                <w:spacing w:val="-2"/>
                <w:sz w:val="18"/>
              </w:rPr>
            </w:pPr>
            <w:r>
              <w:rPr>
                <w:rFonts w:ascii="Calibri" w:hAnsi="Calibri" w:cs="Calibri"/>
                <w:color w:val="000000"/>
                <w:spacing w:val="-2"/>
                <w:sz w:val="18"/>
              </w:rPr>
              <w:t>Look at what? Yeah. So in ONRI was head of innovation.</w:t>
            </w:r>
          </w:p>
        </w:tc>
      </w:tr>
      <w:tr w:rsidR="00B517BA" w14:paraId="37052FEE" w14:textId="77777777" w:rsidTr="0025740D">
        <w:trPr>
          <w:trHeight w:hRule="exact" w:val="1290"/>
        </w:trPr>
        <w:tc>
          <w:tcPr>
            <w:tcW w:w="2679" w:type="dxa"/>
            <w:shd w:val="clear" w:color="auto" w:fill="FFFFFF"/>
          </w:tcPr>
          <w:p w14:paraId="37052FE9" w14:textId="77777777" w:rsidR="00B517BA" w:rsidRDefault="00B517BA">
            <w:pPr>
              <w:rPr>
                <w:rFonts w:ascii="Arial" w:hAnsi="Arial" w:cs="Arial"/>
                <w:color w:val="000000"/>
                <w:spacing w:val="-2"/>
                <w:sz w:val="16"/>
              </w:rPr>
            </w:pPr>
          </w:p>
        </w:tc>
        <w:tc>
          <w:tcPr>
            <w:tcW w:w="43" w:type="dxa"/>
          </w:tcPr>
          <w:p w14:paraId="37052FEA" w14:textId="77777777" w:rsidR="00B517BA" w:rsidRDefault="00B517BA"/>
        </w:tc>
        <w:tc>
          <w:tcPr>
            <w:tcW w:w="1720" w:type="dxa"/>
            <w:tcBorders>
              <w:top w:val="single" w:sz="5" w:space="0" w:color="8FB6EA"/>
              <w:bottom w:val="single" w:sz="5" w:space="0" w:color="8FB6EA"/>
            </w:tcBorders>
            <w:shd w:val="clear" w:color="auto" w:fill="FFFFFF"/>
          </w:tcPr>
          <w:p w14:paraId="37052FEB" w14:textId="77777777" w:rsidR="00B517BA" w:rsidRDefault="0067389C">
            <w:pPr>
              <w:rPr>
                <w:rFonts w:ascii="Calibri" w:hAnsi="Calibri" w:cs="Calibri"/>
                <w:color w:val="000000"/>
                <w:spacing w:val="-2"/>
                <w:sz w:val="18"/>
              </w:rPr>
            </w:pPr>
            <w:r>
              <w:rPr>
                <w:rFonts w:ascii="Calibri" w:hAnsi="Calibri" w:cs="Calibri"/>
                <w:color w:val="000000"/>
                <w:spacing w:val="-2"/>
                <w:sz w:val="18"/>
              </w:rPr>
              <w:t>P18R2</w:t>
            </w:r>
          </w:p>
        </w:tc>
        <w:tc>
          <w:tcPr>
            <w:tcW w:w="28" w:type="dxa"/>
          </w:tcPr>
          <w:p w14:paraId="37052FEC" w14:textId="77777777" w:rsidR="00B517BA" w:rsidRDefault="00B517BA"/>
        </w:tc>
        <w:tc>
          <w:tcPr>
            <w:tcW w:w="6267" w:type="dxa"/>
            <w:gridSpan w:val="3"/>
            <w:tcBorders>
              <w:top w:val="single" w:sz="5" w:space="0" w:color="8FB6EA"/>
              <w:bottom w:val="single" w:sz="5" w:space="0" w:color="8FB6EA"/>
            </w:tcBorders>
            <w:shd w:val="clear" w:color="auto" w:fill="FFFFFF"/>
          </w:tcPr>
          <w:p w14:paraId="37052FED" w14:textId="77777777" w:rsidR="00B517BA" w:rsidRDefault="0067389C">
            <w:pPr>
              <w:rPr>
                <w:rFonts w:ascii="Calibri" w:hAnsi="Calibri" w:cs="Calibri"/>
                <w:color w:val="000000"/>
                <w:spacing w:val="-2"/>
                <w:sz w:val="18"/>
              </w:rPr>
            </w:pPr>
            <w:r>
              <w:rPr>
                <w:rFonts w:ascii="Calibri" w:hAnsi="Calibri" w:cs="Calibri"/>
                <w:color w:val="000000"/>
                <w:spacing w:val="-2"/>
                <w:sz w:val="18"/>
              </w:rPr>
              <w:t>OK, I see. But it's good to put some things that are provocative in. Yeah. So that's that's that's good.</w:t>
            </w:r>
          </w:p>
        </w:tc>
      </w:tr>
      <w:tr w:rsidR="00B517BA" w14:paraId="37052FF4" w14:textId="77777777" w:rsidTr="0025740D">
        <w:trPr>
          <w:trHeight w:hRule="exact" w:val="1289"/>
        </w:trPr>
        <w:tc>
          <w:tcPr>
            <w:tcW w:w="2679" w:type="dxa"/>
            <w:shd w:val="clear" w:color="auto" w:fill="FFFFFF"/>
          </w:tcPr>
          <w:p w14:paraId="37052FEF" w14:textId="77777777" w:rsidR="00B517BA" w:rsidRDefault="00B517BA">
            <w:pPr>
              <w:rPr>
                <w:rFonts w:ascii="Arial" w:hAnsi="Arial" w:cs="Arial"/>
                <w:color w:val="000000"/>
                <w:spacing w:val="-2"/>
                <w:sz w:val="16"/>
              </w:rPr>
            </w:pPr>
          </w:p>
        </w:tc>
        <w:tc>
          <w:tcPr>
            <w:tcW w:w="43" w:type="dxa"/>
          </w:tcPr>
          <w:p w14:paraId="37052FF0" w14:textId="77777777" w:rsidR="00B517BA" w:rsidRDefault="00B517BA"/>
        </w:tc>
        <w:tc>
          <w:tcPr>
            <w:tcW w:w="1720" w:type="dxa"/>
            <w:tcBorders>
              <w:top w:val="single" w:sz="5" w:space="0" w:color="8FB6EA"/>
              <w:bottom w:val="single" w:sz="5" w:space="0" w:color="8FB6EA"/>
            </w:tcBorders>
            <w:shd w:val="clear" w:color="auto" w:fill="FFFFFF"/>
          </w:tcPr>
          <w:p w14:paraId="37052FF1" w14:textId="77777777" w:rsidR="00B517BA" w:rsidRDefault="0067389C">
            <w:pPr>
              <w:rPr>
                <w:rFonts w:ascii="Calibri" w:hAnsi="Calibri" w:cs="Calibri"/>
                <w:color w:val="000000"/>
                <w:spacing w:val="-2"/>
                <w:sz w:val="18"/>
              </w:rPr>
            </w:pPr>
            <w:r>
              <w:rPr>
                <w:rFonts w:ascii="Calibri" w:hAnsi="Calibri" w:cs="Calibri"/>
                <w:color w:val="000000"/>
                <w:spacing w:val="-2"/>
                <w:sz w:val="18"/>
              </w:rPr>
              <w:t>P18R2</w:t>
            </w:r>
          </w:p>
        </w:tc>
        <w:tc>
          <w:tcPr>
            <w:tcW w:w="28" w:type="dxa"/>
          </w:tcPr>
          <w:p w14:paraId="37052FF2" w14:textId="77777777" w:rsidR="00B517BA" w:rsidRDefault="00B517BA"/>
        </w:tc>
        <w:tc>
          <w:tcPr>
            <w:tcW w:w="6267" w:type="dxa"/>
            <w:gridSpan w:val="3"/>
            <w:tcBorders>
              <w:top w:val="single" w:sz="5" w:space="0" w:color="8FB6EA"/>
              <w:bottom w:val="single" w:sz="5" w:space="0" w:color="8FB6EA"/>
            </w:tcBorders>
            <w:shd w:val="clear" w:color="auto" w:fill="FFFFFF"/>
          </w:tcPr>
          <w:p w14:paraId="37052FF3"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us trying to get on the front foot to understanding where innovation might happen and what the regulator needs to do about it. So I I, yeah, I disagreed with that.</w:t>
            </w:r>
          </w:p>
        </w:tc>
      </w:tr>
      <w:tr w:rsidR="00B517BA" w14:paraId="37052FFD" w14:textId="77777777" w:rsidTr="0025740D">
        <w:trPr>
          <w:trHeight w:hRule="exact" w:val="1061"/>
        </w:trPr>
        <w:tc>
          <w:tcPr>
            <w:tcW w:w="2679" w:type="dxa"/>
            <w:vMerge w:val="restart"/>
            <w:shd w:val="clear" w:color="auto" w:fill="FFFFFF"/>
          </w:tcPr>
          <w:p w14:paraId="37052FF5" w14:textId="77777777" w:rsidR="00B517BA" w:rsidRDefault="00B517BA">
            <w:pPr>
              <w:rPr>
                <w:rFonts w:ascii="Arial" w:hAnsi="Arial" w:cs="Arial"/>
                <w:color w:val="000000"/>
                <w:spacing w:val="-2"/>
                <w:sz w:val="16"/>
              </w:rPr>
            </w:pPr>
          </w:p>
        </w:tc>
        <w:tc>
          <w:tcPr>
            <w:tcW w:w="43" w:type="dxa"/>
          </w:tcPr>
          <w:p w14:paraId="37052FF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2FF7" w14:textId="77777777" w:rsidR="00B517BA" w:rsidRDefault="0067389C">
            <w:pPr>
              <w:rPr>
                <w:rFonts w:ascii="Calibri" w:hAnsi="Calibri" w:cs="Calibri"/>
                <w:color w:val="000000"/>
                <w:spacing w:val="-2"/>
                <w:sz w:val="18"/>
              </w:rPr>
            </w:pPr>
            <w:r>
              <w:rPr>
                <w:rFonts w:ascii="Calibri" w:hAnsi="Calibri" w:cs="Calibri"/>
                <w:color w:val="000000"/>
                <w:spacing w:val="-2"/>
                <w:sz w:val="18"/>
              </w:rPr>
              <w:t>P20R2</w:t>
            </w:r>
          </w:p>
        </w:tc>
        <w:tc>
          <w:tcPr>
            <w:tcW w:w="28" w:type="dxa"/>
          </w:tcPr>
          <w:p w14:paraId="37052FF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2FF9"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Yeah, I've put somewhat disagree. I mean, I guess I think that they they are proactive in those sectors, but it varies across the sectors. I think probably the nuclear folks are more proactive than the health folks. </w:t>
            </w:r>
          </w:p>
          <w:p w14:paraId="37052FFA"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So there's differentiation between the sectors mentioned. Again, this is anecdotal. I don't have statistical evidence to back this up. But yeah, I mean, I would say probably a few and the nuclear sector, you're pretty proactive about putting in place measures to protect your infrastructure. </w:t>
            </w:r>
          </w:p>
          <w:p w14:paraId="37052FFB"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Umm, probably energy too. But umm, I don't. I think the health has been somewhat negligent, so I'll put somewhat disagree. </w:t>
            </w:r>
          </w:p>
          <w:p w14:paraId="37052FFC"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do want would like me to elaborate on the answers.</w:t>
            </w:r>
          </w:p>
        </w:tc>
      </w:tr>
      <w:tr w:rsidR="00B517BA" w14:paraId="37053003" w14:textId="77777777" w:rsidTr="0025740D">
        <w:trPr>
          <w:trHeight w:hRule="exact" w:val="1074"/>
        </w:trPr>
        <w:tc>
          <w:tcPr>
            <w:tcW w:w="2679" w:type="dxa"/>
            <w:vMerge/>
            <w:shd w:val="clear" w:color="auto" w:fill="FFFFFF"/>
          </w:tcPr>
          <w:p w14:paraId="37052FFE" w14:textId="77777777" w:rsidR="00B517BA" w:rsidRDefault="00B517BA"/>
        </w:tc>
        <w:tc>
          <w:tcPr>
            <w:tcW w:w="43" w:type="dxa"/>
          </w:tcPr>
          <w:p w14:paraId="37052FFF" w14:textId="77777777" w:rsidR="00B517BA" w:rsidRDefault="00B517BA"/>
        </w:tc>
        <w:tc>
          <w:tcPr>
            <w:tcW w:w="1720" w:type="dxa"/>
            <w:vMerge/>
            <w:tcBorders>
              <w:top w:val="single" w:sz="5" w:space="0" w:color="8FB6EA"/>
              <w:bottom w:val="single" w:sz="5" w:space="0" w:color="8FB6EA"/>
            </w:tcBorders>
            <w:shd w:val="clear" w:color="auto" w:fill="FFFFFF"/>
          </w:tcPr>
          <w:p w14:paraId="37053000" w14:textId="77777777" w:rsidR="00B517BA" w:rsidRDefault="00B517BA"/>
        </w:tc>
        <w:tc>
          <w:tcPr>
            <w:tcW w:w="28" w:type="dxa"/>
          </w:tcPr>
          <w:p w14:paraId="3705300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002" w14:textId="77777777" w:rsidR="00B517BA" w:rsidRDefault="00B517BA"/>
        </w:tc>
      </w:tr>
      <w:tr w:rsidR="00B517BA" w14:paraId="37053009" w14:textId="77777777" w:rsidTr="0025740D">
        <w:trPr>
          <w:trHeight w:hRule="exact" w:val="1290"/>
        </w:trPr>
        <w:tc>
          <w:tcPr>
            <w:tcW w:w="2679" w:type="dxa"/>
            <w:shd w:val="clear" w:color="auto" w:fill="FFFFFF"/>
          </w:tcPr>
          <w:p w14:paraId="37053004" w14:textId="77777777" w:rsidR="00B517BA" w:rsidRDefault="00B517BA">
            <w:pPr>
              <w:rPr>
                <w:rFonts w:ascii="Arial" w:hAnsi="Arial" w:cs="Arial"/>
                <w:color w:val="000000"/>
                <w:spacing w:val="-2"/>
                <w:sz w:val="16"/>
              </w:rPr>
            </w:pPr>
          </w:p>
        </w:tc>
        <w:tc>
          <w:tcPr>
            <w:tcW w:w="43" w:type="dxa"/>
          </w:tcPr>
          <w:p w14:paraId="37053005" w14:textId="77777777" w:rsidR="00B517BA" w:rsidRDefault="00B517BA"/>
        </w:tc>
        <w:tc>
          <w:tcPr>
            <w:tcW w:w="1720" w:type="dxa"/>
            <w:tcBorders>
              <w:top w:val="single" w:sz="5" w:space="0" w:color="8FB6EA"/>
              <w:bottom w:val="single" w:sz="5" w:space="0" w:color="8FB6EA"/>
            </w:tcBorders>
            <w:shd w:val="clear" w:color="auto" w:fill="FFFFFF"/>
          </w:tcPr>
          <w:p w14:paraId="37053006" w14:textId="77777777" w:rsidR="00B517BA" w:rsidRDefault="0067389C">
            <w:pPr>
              <w:rPr>
                <w:rFonts w:ascii="Calibri" w:hAnsi="Calibri" w:cs="Calibri"/>
                <w:color w:val="000000"/>
                <w:spacing w:val="-2"/>
                <w:sz w:val="18"/>
              </w:rPr>
            </w:pPr>
            <w:r>
              <w:rPr>
                <w:rFonts w:ascii="Calibri" w:hAnsi="Calibri" w:cs="Calibri"/>
                <w:color w:val="000000"/>
                <w:spacing w:val="-2"/>
                <w:sz w:val="18"/>
              </w:rPr>
              <w:t>P22R2</w:t>
            </w:r>
          </w:p>
        </w:tc>
        <w:tc>
          <w:tcPr>
            <w:tcW w:w="28" w:type="dxa"/>
          </w:tcPr>
          <w:p w14:paraId="37053007" w14:textId="77777777" w:rsidR="00B517BA" w:rsidRDefault="00B517BA"/>
        </w:tc>
        <w:tc>
          <w:tcPr>
            <w:tcW w:w="6267" w:type="dxa"/>
            <w:gridSpan w:val="3"/>
            <w:tcBorders>
              <w:top w:val="single" w:sz="5" w:space="0" w:color="8FB6EA"/>
              <w:bottom w:val="single" w:sz="5" w:space="0" w:color="8FB6EA"/>
            </w:tcBorders>
            <w:shd w:val="clear" w:color="auto" w:fill="FFFFFF"/>
          </w:tcPr>
          <w:p w14:paraId="37053008"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yes, you're right. So the the sort of the guiding thing about what's coming out of this work is it actually all depends on keeping the electricity going.</w:t>
            </w:r>
          </w:p>
        </w:tc>
      </w:tr>
      <w:tr w:rsidR="00B517BA" w14:paraId="37053010" w14:textId="77777777" w:rsidTr="0025740D">
        <w:trPr>
          <w:trHeight w:hRule="exact" w:val="1289"/>
        </w:trPr>
        <w:tc>
          <w:tcPr>
            <w:tcW w:w="2679" w:type="dxa"/>
            <w:shd w:val="clear" w:color="auto" w:fill="FFFFFF"/>
          </w:tcPr>
          <w:p w14:paraId="3705300A" w14:textId="77777777" w:rsidR="00B517BA" w:rsidRDefault="00B517BA">
            <w:pPr>
              <w:rPr>
                <w:rFonts w:ascii="Arial" w:hAnsi="Arial" w:cs="Arial"/>
                <w:color w:val="000000"/>
                <w:spacing w:val="-2"/>
                <w:sz w:val="16"/>
              </w:rPr>
            </w:pPr>
          </w:p>
        </w:tc>
        <w:tc>
          <w:tcPr>
            <w:tcW w:w="43" w:type="dxa"/>
          </w:tcPr>
          <w:p w14:paraId="3705300B" w14:textId="77777777" w:rsidR="00B517BA" w:rsidRDefault="00B517BA"/>
        </w:tc>
        <w:tc>
          <w:tcPr>
            <w:tcW w:w="1720" w:type="dxa"/>
            <w:tcBorders>
              <w:top w:val="single" w:sz="5" w:space="0" w:color="8FB6EA"/>
              <w:bottom w:val="single" w:sz="5" w:space="0" w:color="8FB6EA"/>
            </w:tcBorders>
            <w:shd w:val="clear" w:color="auto" w:fill="FFFFFF"/>
          </w:tcPr>
          <w:p w14:paraId="3705300C" w14:textId="77777777" w:rsidR="00B517BA" w:rsidRDefault="0067389C">
            <w:pPr>
              <w:rPr>
                <w:rFonts w:ascii="Calibri" w:hAnsi="Calibri" w:cs="Calibri"/>
                <w:color w:val="000000"/>
                <w:spacing w:val="-2"/>
                <w:sz w:val="18"/>
              </w:rPr>
            </w:pPr>
            <w:r>
              <w:rPr>
                <w:rFonts w:ascii="Calibri" w:hAnsi="Calibri" w:cs="Calibri"/>
                <w:color w:val="000000"/>
                <w:spacing w:val="-2"/>
                <w:sz w:val="18"/>
              </w:rPr>
              <w:t>P22R2</w:t>
            </w:r>
          </w:p>
        </w:tc>
        <w:tc>
          <w:tcPr>
            <w:tcW w:w="28" w:type="dxa"/>
          </w:tcPr>
          <w:p w14:paraId="3705300D" w14:textId="77777777" w:rsidR="00B517BA" w:rsidRDefault="00B517BA"/>
        </w:tc>
        <w:tc>
          <w:tcPr>
            <w:tcW w:w="6267" w:type="dxa"/>
            <w:gridSpan w:val="3"/>
            <w:tcBorders>
              <w:top w:val="single" w:sz="5" w:space="0" w:color="8FB6EA"/>
              <w:bottom w:val="single" w:sz="5" w:space="0" w:color="8FB6EA"/>
            </w:tcBorders>
            <w:shd w:val="clear" w:color="auto" w:fill="FFFFFF"/>
          </w:tcPr>
          <w:p w14:paraId="3705300E" w14:textId="77777777" w:rsidR="00B517BA" w:rsidRDefault="0067389C">
            <w:pPr>
              <w:rPr>
                <w:rFonts w:ascii="Calibri" w:hAnsi="Calibri" w:cs="Calibri"/>
                <w:color w:val="000000"/>
                <w:spacing w:val="-2"/>
                <w:sz w:val="18"/>
              </w:rPr>
            </w:pPr>
            <w:r>
              <w:rPr>
                <w:rFonts w:ascii="Calibri" w:hAnsi="Calibri" w:cs="Calibri"/>
                <w:color w:val="000000"/>
                <w:spacing w:val="-2"/>
                <w:sz w:val="18"/>
              </w:rPr>
              <w:t>Well, electricity is it because all the electricity regulation has been about keeping consumer prices down and it's only recently that the regulator is starting to talk about net zero.</w:t>
            </w:r>
          </w:p>
          <w:p w14:paraId="3705300F" w14:textId="77777777" w:rsidR="00B517BA" w:rsidRDefault="0067389C">
            <w:pPr>
              <w:rPr>
                <w:rFonts w:ascii="Calibri" w:hAnsi="Calibri" w:cs="Calibri"/>
                <w:color w:val="000000"/>
                <w:spacing w:val="-2"/>
                <w:sz w:val="18"/>
              </w:rPr>
            </w:pPr>
            <w:r>
              <w:rPr>
                <w:rFonts w:ascii="Calibri" w:hAnsi="Calibri" w:cs="Calibri"/>
                <w:color w:val="000000"/>
                <w:spacing w:val="-2"/>
                <w:sz w:val="18"/>
              </w:rPr>
              <w:t>Emission and it will be really nice if at the same time there were reliability.</w:t>
            </w:r>
          </w:p>
        </w:tc>
      </w:tr>
      <w:tr w:rsidR="00B517BA" w14:paraId="37053016" w14:textId="77777777" w:rsidTr="0025740D">
        <w:trPr>
          <w:trHeight w:hRule="exact" w:val="1290"/>
        </w:trPr>
        <w:tc>
          <w:tcPr>
            <w:tcW w:w="2679" w:type="dxa"/>
            <w:shd w:val="clear" w:color="auto" w:fill="FFFFFF"/>
          </w:tcPr>
          <w:p w14:paraId="37053011" w14:textId="77777777" w:rsidR="00B517BA" w:rsidRDefault="00B517BA">
            <w:pPr>
              <w:rPr>
                <w:rFonts w:ascii="Arial" w:hAnsi="Arial" w:cs="Arial"/>
                <w:color w:val="000000"/>
                <w:spacing w:val="-2"/>
                <w:sz w:val="16"/>
              </w:rPr>
            </w:pPr>
          </w:p>
        </w:tc>
        <w:tc>
          <w:tcPr>
            <w:tcW w:w="43" w:type="dxa"/>
          </w:tcPr>
          <w:p w14:paraId="37053012" w14:textId="77777777" w:rsidR="00B517BA" w:rsidRDefault="00B517BA"/>
        </w:tc>
        <w:tc>
          <w:tcPr>
            <w:tcW w:w="1720" w:type="dxa"/>
            <w:tcBorders>
              <w:top w:val="single" w:sz="5" w:space="0" w:color="8FB6EA"/>
              <w:bottom w:val="single" w:sz="5" w:space="0" w:color="8FB6EA"/>
            </w:tcBorders>
            <w:shd w:val="clear" w:color="auto" w:fill="FFFFFF"/>
          </w:tcPr>
          <w:p w14:paraId="37053013" w14:textId="77777777" w:rsidR="00B517BA" w:rsidRDefault="0067389C">
            <w:pPr>
              <w:rPr>
                <w:rFonts w:ascii="Calibri" w:hAnsi="Calibri" w:cs="Calibri"/>
                <w:color w:val="000000"/>
                <w:spacing w:val="-2"/>
                <w:sz w:val="18"/>
              </w:rPr>
            </w:pPr>
            <w:r>
              <w:rPr>
                <w:rFonts w:ascii="Calibri" w:hAnsi="Calibri" w:cs="Calibri"/>
                <w:color w:val="000000"/>
                <w:spacing w:val="-2"/>
                <w:sz w:val="18"/>
              </w:rPr>
              <w:t>P22R2</w:t>
            </w:r>
          </w:p>
        </w:tc>
        <w:tc>
          <w:tcPr>
            <w:tcW w:w="28" w:type="dxa"/>
          </w:tcPr>
          <w:p w14:paraId="37053014" w14:textId="77777777" w:rsidR="00B517BA" w:rsidRDefault="00B517BA"/>
        </w:tc>
        <w:tc>
          <w:tcPr>
            <w:tcW w:w="6267" w:type="dxa"/>
            <w:gridSpan w:val="3"/>
            <w:tcBorders>
              <w:top w:val="single" w:sz="5" w:space="0" w:color="8FB6EA"/>
              <w:bottom w:val="single" w:sz="5" w:space="0" w:color="8FB6EA"/>
            </w:tcBorders>
            <w:shd w:val="clear" w:color="auto" w:fill="FFFFFF"/>
          </w:tcPr>
          <w:p w14:paraId="37053015" w14:textId="77777777" w:rsidR="00B517BA" w:rsidRDefault="0067389C">
            <w:pPr>
              <w:rPr>
                <w:rFonts w:ascii="Calibri" w:hAnsi="Calibri" w:cs="Calibri"/>
                <w:color w:val="000000"/>
                <w:spacing w:val="-2"/>
                <w:sz w:val="18"/>
              </w:rPr>
            </w:pPr>
            <w:r>
              <w:rPr>
                <w:rFonts w:ascii="Calibri" w:hAnsi="Calibri" w:cs="Calibri"/>
                <w:color w:val="000000"/>
                <w:spacing w:val="-2"/>
                <w:sz w:val="18"/>
              </w:rPr>
              <w:t>But telecoms isn't telecoms is not very regulated really in that way, so they might.</w:t>
            </w:r>
          </w:p>
        </w:tc>
      </w:tr>
      <w:tr w:rsidR="00B517BA" w14:paraId="3705301B" w14:textId="77777777" w:rsidTr="0025740D">
        <w:trPr>
          <w:trHeight w:hRule="exact" w:val="888"/>
        </w:trPr>
        <w:tc>
          <w:tcPr>
            <w:tcW w:w="2722" w:type="dxa"/>
            <w:gridSpan w:val="2"/>
          </w:tcPr>
          <w:p w14:paraId="37053017" w14:textId="77777777" w:rsidR="00B517BA" w:rsidRDefault="00B517BA"/>
        </w:tc>
        <w:tc>
          <w:tcPr>
            <w:tcW w:w="1720" w:type="dxa"/>
            <w:tcBorders>
              <w:top w:val="single" w:sz="5" w:space="0" w:color="8FB6EA"/>
            </w:tcBorders>
          </w:tcPr>
          <w:p w14:paraId="37053018" w14:textId="77777777" w:rsidR="00B517BA" w:rsidRDefault="00B517BA"/>
        </w:tc>
        <w:tc>
          <w:tcPr>
            <w:tcW w:w="28" w:type="dxa"/>
          </w:tcPr>
          <w:p w14:paraId="37053019" w14:textId="77777777" w:rsidR="00B517BA" w:rsidRDefault="00B517BA"/>
        </w:tc>
        <w:tc>
          <w:tcPr>
            <w:tcW w:w="6267" w:type="dxa"/>
            <w:gridSpan w:val="3"/>
            <w:tcBorders>
              <w:top w:val="single" w:sz="5" w:space="0" w:color="8FB6EA"/>
            </w:tcBorders>
          </w:tcPr>
          <w:p w14:paraId="3705301A" w14:textId="77777777" w:rsidR="00B517BA" w:rsidRDefault="00B517BA"/>
        </w:tc>
      </w:tr>
      <w:tr w:rsidR="00B517BA" w14:paraId="3705301F" w14:textId="77777777" w:rsidTr="0025740D">
        <w:trPr>
          <w:trHeight w:hRule="exact" w:val="1146"/>
        </w:trPr>
        <w:tc>
          <w:tcPr>
            <w:tcW w:w="5359" w:type="dxa"/>
            <w:gridSpan w:val="5"/>
            <w:shd w:val="clear" w:color="auto" w:fill="FFFFFF"/>
          </w:tcPr>
          <w:p w14:paraId="3705301C"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01D"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188 of 316</w:t>
            </w:r>
          </w:p>
        </w:tc>
        <w:tc>
          <w:tcPr>
            <w:tcW w:w="20" w:type="dxa"/>
          </w:tcPr>
          <w:p w14:paraId="3705301E" w14:textId="77777777" w:rsidR="00B517BA" w:rsidRDefault="00B517BA"/>
        </w:tc>
      </w:tr>
      <w:tr w:rsidR="00B517BA" w14:paraId="37053021" w14:textId="77777777" w:rsidTr="0025740D">
        <w:trPr>
          <w:trHeight w:hRule="exact" w:val="1147"/>
        </w:trPr>
        <w:tc>
          <w:tcPr>
            <w:tcW w:w="10737" w:type="dxa"/>
            <w:gridSpan w:val="7"/>
          </w:tcPr>
          <w:p w14:paraId="37053020" w14:textId="77777777" w:rsidR="00B517BA" w:rsidRDefault="00B517BA"/>
        </w:tc>
      </w:tr>
      <w:tr w:rsidR="00B517BA" w14:paraId="37053027" w14:textId="77777777" w:rsidTr="0025740D">
        <w:trPr>
          <w:trHeight w:hRule="exact" w:val="1289"/>
        </w:trPr>
        <w:tc>
          <w:tcPr>
            <w:tcW w:w="2679" w:type="dxa"/>
            <w:shd w:val="clear" w:color="auto" w:fill="FFFFFF"/>
          </w:tcPr>
          <w:p w14:paraId="37053022" w14:textId="77777777" w:rsidR="00B517BA" w:rsidRDefault="00B517BA">
            <w:pPr>
              <w:rPr>
                <w:rFonts w:ascii="Arial" w:hAnsi="Arial" w:cs="Arial"/>
                <w:color w:val="000000"/>
                <w:spacing w:val="-2"/>
                <w:sz w:val="16"/>
              </w:rPr>
            </w:pPr>
          </w:p>
        </w:tc>
        <w:tc>
          <w:tcPr>
            <w:tcW w:w="43" w:type="dxa"/>
          </w:tcPr>
          <w:p w14:paraId="37053023" w14:textId="77777777" w:rsidR="00B517BA" w:rsidRDefault="00B517BA"/>
        </w:tc>
        <w:tc>
          <w:tcPr>
            <w:tcW w:w="1720" w:type="dxa"/>
            <w:tcBorders>
              <w:bottom w:val="single" w:sz="5" w:space="0" w:color="8FB6EA"/>
            </w:tcBorders>
            <w:shd w:val="clear" w:color="auto" w:fill="FFFFFF"/>
          </w:tcPr>
          <w:p w14:paraId="37053024" w14:textId="77777777" w:rsidR="00B517BA" w:rsidRDefault="0067389C">
            <w:pPr>
              <w:rPr>
                <w:rFonts w:ascii="Calibri" w:hAnsi="Calibri" w:cs="Calibri"/>
                <w:color w:val="000000"/>
                <w:spacing w:val="-2"/>
                <w:sz w:val="18"/>
              </w:rPr>
            </w:pPr>
            <w:r>
              <w:rPr>
                <w:rFonts w:ascii="Calibri" w:hAnsi="Calibri" w:cs="Calibri"/>
                <w:color w:val="000000"/>
                <w:spacing w:val="-2"/>
                <w:sz w:val="18"/>
              </w:rPr>
              <w:t>P22R2</w:t>
            </w:r>
          </w:p>
        </w:tc>
        <w:tc>
          <w:tcPr>
            <w:tcW w:w="28" w:type="dxa"/>
          </w:tcPr>
          <w:p w14:paraId="37053025" w14:textId="77777777" w:rsidR="00B517BA" w:rsidRDefault="00B517BA"/>
        </w:tc>
        <w:tc>
          <w:tcPr>
            <w:tcW w:w="6267" w:type="dxa"/>
            <w:gridSpan w:val="3"/>
            <w:tcBorders>
              <w:bottom w:val="single" w:sz="5" w:space="0" w:color="8FB6EA"/>
            </w:tcBorders>
            <w:shd w:val="clear" w:color="auto" w:fill="FFFFFF"/>
          </w:tcPr>
          <w:p w14:paraId="37053026"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w:t>
            </w:r>
          </w:p>
        </w:tc>
      </w:tr>
      <w:tr w:rsidR="00B517BA" w14:paraId="3705302D" w14:textId="77777777" w:rsidTr="0025740D">
        <w:trPr>
          <w:trHeight w:hRule="exact" w:val="1290"/>
        </w:trPr>
        <w:tc>
          <w:tcPr>
            <w:tcW w:w="2679" w:type="dxa"/>
            <w:shd w:val="clear" w:color="auto" w:fill="FFFFFF"/>
          </w:tcPr>
          <w:p w14:paraId="37053028" w14:textId="77777777" w:rsidR="00B517BA" w:rsidRDefault="00B517BA">
            <w:pPr>
              <w:rPr>
                <w:rFonts w:ascii="Arial" w:hAnsi="Arial" w:cs="Arial"/>
                <w:color w:val="000000"/>
                <w:spacing w:val="-2"/>
                <w:sz w:val="16"/>
              </w:rPr>
            </w:pPr>
          </w:p>
        </w:tc>
        <w:tc>
          <w:tcPr>
            <w:tcW w:w="43" w:type="dxa"/>
          </w:tcPr>
          <w:p w14:paraId="37053029" w14:textId="77777777" w:rsidR="00B517BA" w:rsidRDefault="00B517BA"/>
        </w:tc>
        <w:tc>
          <w:tcPr>
            <w:tcW w:w="1720" w:type="dxa"/>
            <w:tcBorders>
              <w:top w:val="single" w:sz="5" w:space="0" w:color="8FB6EA"/>
              <w:bottom w:val="single" w:sz="5" w:space="0" w:color="8FB6EA"/>
            </w:tcBorders>
            <w:shd w:val="clear" w:color="auto" w:fill="FFFFFF"/>
          </w:tcPr>
          <w:p w14:paraId="3705302A" w14:textId="77777777" w:rsidR="00B517BA" w:rsidRDefault="0067389C">
            <w:pPr>
              <w:rPr>
                <w:rFonts w:ascii="Calibri" w:hAnsi="Calibri" w:cs="Calibri"/>
                <w:color w:val="000000"/>
                <w:spacing w:val="-2"/>
                <w:sz w:val="18"/>
              </w:rPr>
            </w:pPr>
            <w:r>
              <w:rPr>
                <w:rFonts w:ascii="Calibri" w:hAnsi="Calibri" w:cs="Calibri"/>
                <w:color w:val="000000"/>
                <w:spacing w:val="-2"/>
                <w:sz w:val="18"/>
              </w:rPr>
              <w:t>P22R2</w:t>
            </w:r>
          </w:p>
        </w:tc>
        <w:tc>
          <w:tcPr>
            <w:tcW w:w="28" w:type="dxa"/>
          </w:tcPr>
          <w:p w14:paraId="3705302B" w14:textId="77777777" w:rsidR="00B517BA" w:rsidRDefault="00B517BA"/>
        </w:tc>
        <w:tc>
          <w:tcPr>
            <w:tcW w:w="6267" w:type="dxa"/>
            <w:gridSpan w:val="3"/>
            <w:tcBorders>
              <w:top w:val="single" w:sz="5" w:space="0" w:color="8FB6EA"/>
              <w:bottom w:val="single" w:sz="5" w:space="0" w:color="8FB6EA"/>
            </w:tcBorders>
            <w:shd w:val="clear" w:color="auto" w:fill="FFFFFF"/>
          </w:tcPr>
          <w:p w14:paraId="3705302C" w14:textId="77777777" w:rsidR="00B517BA" w:rsidRDefault="0067389C">
            <w:pPr>
              <w:rPr>
                <w:rFonts w:ascii="Calibri" w:hAnsi="Calibri" w:cs="Calibri"/>
                <w:color w:val="000000"/>
                <w:spacing w:val="-2"/>
                <w:sz w:val="18"/>
              </w:rPr>
            </w:pPr>
            <w:r>
              <w:rPr>
                <w:rFonts w:ascii="Calibri" w:hAnsi="Calibri" w:cs="Calibri"/>
                <w:color w:val="000000"/>
                <w:spacing w:val="-2"/>
                <w:sz w:val="18"/>
              </w:rPr>
              <w:t>Absolutely yes. But again, I mean, you know my scope is, is is CNI and is these these fairly regulated in things, yeah.</w:t>
            </w:r>
          </w:p>
        </w:tc>
      </w:tr>
      <w:tr w:rsidR="00B517BA" w14:paraId="37053035" w14:textId="77777777" w:rsidTr="0025740D">
        <w:trPr>
          <w:trHeight w:hRule="exact" w:val="859"/>
        </w:trPr>
        <w:tc>
          <w:tcPr>
            <w:tcW w:w="2679" w:type="dxa"/>
            <w:vMerge w:val="restart"/>
            <w:shd w:val="clear" w:color="auto" w:fill="FFFFFF"/>
          </w:tcPr>
          <w:p w14:paraId="3705302E" w14:textId="77777777" w:rsidR="00B517BA" w:rsidRDefault="00B517BA">
            <w:pPr>
              <w:rPr>
                <w:rFonts w:ascii="Arial" w:hAnsi="Arial" w:cs="Arial"/>
                <w:color w:val="000000"/>
                <w:spacing w:val="-2"/>
                <w:sz w:val="16"/>
              </w:rPr>
            </w:pPr>
          </w:p>
        </w:tc>
        <w:tc>
          <w:tcPr>
            <w:tcW w:w="43" w:type="dxa"/>
          </w:tcPr>
          <w:p w14:paraId="3705302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030" w14:textId="77777777" w:rsidR="00B517BA" w:rsidRDefault="0067389C">
            <w:pPr>
              <w:rPr>
                <w:rFonts w:ascii="Calibri" w:hAnsi="Calibri" w:cs="Calibri"/>
                <w:color w:val="000000"/>
                <w:spacing w:val="-2"/>
                <w:sz w:val="18"/>
              </w:rPr>
            </w:pPr>
            <w:r>
              <w:rPr>
                <w:rFonts w:ascii="Calibri" w:hAnsi="Calibri" w:cs="Calibri"/>
                <w:color w:val="000000"/>
                <w:spacing w:val="-2"/>
                <w:sz w:val="18"/>
              </w:rPr>
              <w:t>P23R2</w:t>
            </w:r>
          </w:p>
        </w:tc>
        <w:tc>
          <w:tcPr>
            <w:tcW w:w="28" w:type="dxa"/>
          </w:tcPr>
          <w:p w14:paraId="3705303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032" w14:textId="77777777" w:rsidR="00B517BA" w:rsidRDefault="0067389C">
            <w:pPr>
              <w:rPr>
                <w:rFonts w:ascii="Calibri" w:hAnsi="Calibri" w:cs="Calibri"/>
                <w:color w:val="000000"/>
                <w:spacing w:val="-2"/>
                <w:sz w:val="18"/>
              </w:rPr>
            </w:pPr>
            <w:r>
              <w:rPr>
                <w:rFonts w:ascii="Calibri" w:hAnsi="Calibri" w:cs="Calibri"/>
                <w:color w:val="000000"/>
                <w:spacing w:val="-2"/>
                <w:sz w:val="18"/>
              </w:rPr>
              <w:t>They gave example of of water.</w:t>
            </w:r>
          </w:p>
          <w:p w14:paraId="37053033" w14:textId="77777777" w:rsidR="00B517BA" w:rsidRDefault="0067389C">
            <w:pPr>
              <w:rPr>
                <w:rFonts w:ascii="Calibri" w:hAnsi="Calibri" w:cs="Calibri"/>
                <w:color w:val="000000"/>
                <w:spacing w:val="-2"/>
                <w:sz w:val="18"/>
              </w:rPr>
            </w:pPr>
            <w:r>
              <w:rPr>
                <w:rFonts w:ascii="Calibri" w:hAnsi="Calibri" w:cs="Calibri"/>
                <w:color w:val="000000"/>
                <w:spacing w:val="-2"/>
                <w:sz w:val="18"/>
              </w:rPr>
              <w:t>Water provision in Florida, where there's apparently lots and lots and lots of private water providers. But most people like as a as a percentage of population are using the municipal water company. Even if there's 100 private competitors. So it it's a it's a study, it's it's not really a study. It's more like A blog post done by Rosensweig that. But it does have some.</w:t>
            </w:r>
          </w:p>
          <w:p w14:paraId="37053034" w14:textId="77777777" w:rsidR="00B517BA" w:rsidRDefault="0067389C">
            <w:pPr>
              <w:rPr>
                <w:rFonts w:ascii="Calibri" w:hAnsi="Calibri" w:cs="Calibri"/>
                <w:color w:val="000000"/>
                <w:spacing w:val="-2"/>
                <w:sz w:val="18"/>
              </w:rPr>
            </w:pPr>
            <w:r>
              <w:rPr>
                <w:rFonts w:ascii="Calibri" w:hAnsi="Calibri" w:cs="Calibri"/>
                <w:color w:val="000000"/>
                <w:spacing w:val="-2"/>
                <w:sz w:val="18"/>
              </w:rPr>
              <w:t>It it does have some, a couple sensible anecdotes to draw upon that instead of counting CIS, maybe we should be paying attention to the most dominant CN is.</w:t>
            </w:r>
          </w:p>
        </w:tc>
      </w:tr>
      <w:tr w:rsidR="00B517BA" w14:paraId="3705303B" w14:textId="77777777" w:rsidTr="0025740D">
        <w:trPr>
          <w:trHeight w:hRule="exact" w:val="860"/>
        </w:trPr>
        <w:tc>
          <w:tcPr>
            <w:tcW w:w="2679" w:type="dxa"/>
            <w:vMerge/>
            <w:shd w:val="clear" w:color="auto" w:fill="FFFFFF"/>
          </w:tcPr>
          <w:p w14:paraId="37053036" w14:textId="77777777" w:rsidR="00B517BA" w:rsidRDefault="00B517BA"/>
        </w:tc>
        <w:tc>
          <w:tcPr>
            <w:tcW w:w="43" w:type="dxa"/>
          </w:tcPr>
          <w:p w14:paraId="37053037" w14:textId="77777777" w:rsidR="00B517BA" w:rsidRDefault="00B517BA"/>
        </w:tc>
        <w:tc>
          <w:tcPr>
            <w:tcW w:w="1720" w:type="dxa"/>
            <w:vMerge/>
            <w:tcBorders>
              <w:top w:val="single" w:sz="5" w:space="0" w:color="8FB6EA"/>
              <w:bottom w:val="single" w:sz="5" w:space="0" w:color="8FB6EA"/>
            </w:tcBorders>
            <w:shd w:val="clear" w:color="auto" w:fill="FFFFFF"/>
          </w:tcPr>
          <w:p w14:paraId="37053038" w14:textId="77777777" w:rsidR="00B517BA" w:rsidRDefault="00B517BA"/>
        </w:tc>
        <w:tc>
          <w:tcPr>
            <w:tcW w:w="28" w:type="dxa"/>
          </w:tcPr>
          <w:p w14:paraId="3705303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03A" w14:textId="77777777" w:rsidR="00B517BA" w:rsidRDefault="00B517BA"/>
        </w:tc>
      </w:tr>
      <w:tr w:rsidR="00B517BA" w14:paraId="37053046" w14:textId="77777777" w:rsidTr="0025740D">
        <w:trPr>
          <w:trHeight w:hRule="exact" w:val="745"/>
        </w:trPr>
        <w:tc>
          <w:tcPr>
            <w:tcW w:w="2679" w:type="dxa"/>
            <w:vMerge w:val="restart"/>
            <w:shd w:val="clear" w:color="auto" w:fill="FFFFFF"/>
          </w:tcPr>
          <w:p w14:paraId="3705303C" w14:textId="77777777" w:rsidR="00B517BA" w:rsidRDefault="00B517BA">
            <w:pPr>
              <w:rPr>
                <w:rFonts w:ascii="Arial" w:hAnsi="Arial" w:cs="Arial"/>
                <w:color w:val="000000"/>
                <w:spacing w:val="-2"/>
                <w:sz w:val="16"/>
              </w:rPr>
            </w:pPr>
          </w:p>
        </w:tc>
        <w:tc>
          <w:tcPr>
            <w:tcW w:w="43" w:type="dxa"/>
          </w:tcPr>
          <w:p w14:paraId="3705303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03E" w14:textId="77777777" w:rsidR="00B517BA" w:rsidRDefault="0067389C">
            <w:pPr>
              <w:rPr>
                <w:rFonts w:ascii="Calibri" w:hAnsi="Calibri" w:cs="Calibri"/>
                <w:color w:val="000000"/>
                <w:spacing w:val="-2"/>
                <w:sz w:val="18"/>
              </w:rPr>
            </w:pPr>
            <w:r>
              <w:rPr>
                <w:rFonts w:ascii="Calibri" w:hAnsi="Calibri" w:cs="Calibri"/>
                <w:color w:val="000000"/>
                <w:spacing w:val="-2"/>
                <w:sz w:val="18"/>
              </w:rPr>
              <w:t>P23R2</w:t>
            </w:r>
          </w:p>
        </w:tc>
        <w:tc>
          <w:tcPr>
            <w:tcW w:w="28" w:type="dxa"/>
          </w:tcPr>
          <w:p w14:paraId="3705303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040" w14:textId="77777777" w:rsidR="00B517BA" w:rsidRDefault="0067389C">
            <w:pPr>
              <w:rPr>
                <w:rFonts w:ascii="Calibri" w:hAnsi="Calibri" w:cs="Calibri"/>
                <w:color w:val="000000"/>
                <w:spacing w:val="-2"/>
                <w:sz w:val="18"/>
              </w:rPr>
            </w:pPr>
            <w:r>
              <w:rPr>
                <w:rFonts w:ascii="Calibri" w:hAnsi="Calibri" w:cs="Calibri"/>
                <w:color w:val="000000"/>
                <w:spacing w:val="-2"/>
                <w:sz w:val="18"/>
              </w:rPr>
              <w:t>Interesting refinement there too, like.</w:t>
            </w:r>
          </w:p>
          <w:p w14:paraId="37053041" w14:textId="77777777" w:rsidR="00B517BA" w:rsidRDefault="0067389C">
            <w:pPr>
              <w:rPr>
                <w:rFonts w:ascii="Calibri" w:hAnsi="Calibri" w:cs="Calibri"/>
                <w:color w:val="000000"/>
                <w:spacing w:val="-2"/>
                <w:sz w:val="18"/>
              </w:rPr>
            </w:pPr>
            <w:r>
              <w:rPr>
                <w:rFonts w:ascii="Calibri" w:hAnsi="Calibri" w:cs="Calibri"/>
                <w:color w:val="000000"/>
                <w:spacing w:val="-2"/>
                <w:sz w:val="18"/>
              </w:rPr>
              <w:t>Rosenswig wrote has this interesting report where he points out that.</w:t>
            </w:r>
          </w:p>
          <w:p w14:paraId="37053042"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in the US, people say most.</w:t>
            </w:r>
          </w:p>
          <w:p w14:paraId="37053043" w14:textId="77777777" w:rsidR="00B517BA" w:rsidRDefault="0067389C">
            <w:pPr>
              <w:rPr>
                <w:rFonts w:ascii="Calibri" w:hAnsi="Calibri" w:cs="Calibri"/>
                <w:color w:val="000000"/>
                <w:spacing w:val="-2"/>
                <w:sz w:val="18"/>
              </w:rPr>
            </w:pPr>
            <w:r>
              <w:rPr>
                <w:rFonts w:ascii="Calibri" w:hAnsi="Calibri" w:cs="Calibri"/>
                <w:color w:val="000000"/>
                <w:spacing w:val="-2"/>
                <w:sz w:val="18"/>
              </w:rPr>
              <w:t>Cni is in the private sector.</w:t>
            </w:r>
          </w:p>
          <w:p w14:paraId="37053044" w14:textId="77777777" w:rsidR="00B517BA" w:rsidRDefault="0067389C">
            <w:pPr>
              <w:rPr>
                <w:rFonts w:ascii="Calibri" w:hAnsi="Calibri" w:cs="Calibri"/>
                <w:color w:val="000000"/>
                <w:spacing w:val="-2"/>
                <w:sz w:val="18"/>
              </w:rPr>
            </w:pPr>
            <w:r>
              <w:rPr>
                <w:rFonts w:ascii="Calibri" w:hAnsi="Calibri" w:cs="Calibri"/>
                <w:color w:val="000000"/>
                <w:spacing w:val="-2"/>
                <w:sz w:val="18"/>
              </w:rPr>
              <w:t>But that is subject to.</w:t>
            </w:r>
          </w:p>
          <w:p w14:paraId="37053045" w14:textId="77777777" w:rsidR="00B517BA" w:rsidRDefault="0067389C">
            <w:pPr>
              <w:rPr>
                <w:rFonts w:ascii="Calibri" w:hAnsi="Calibri" w:cs="Calibri"/>
                <w:color w:val="000000"/>
                <w:spacing w:val="-2"/>
                <w:sz w:val="18"/>
              </w:rPr>
            </w:pPr>
            <w:r>
              <w:rPr>
                <w:rFonts w:ascii="Calibri" w:hAnsi="Calibri" w:cs="Calibri"/>
                <w:color w:val="000000"/>
                <w:spacing w:val="-2"/>
                <w:sz w:val="18"/>
              </w:rPr>
              <w:t>Massive footnotes, including the idea that most C and I might be in the private sector but the most used CNI might be in the public sector. See, it's a really interesting point.</w:t>
            </w:r>
          </w:p>
        </w:tc>
      </w:tr>
      <w:tr w:rsidR="00B517BA" w14:paraId="3705304C" w14:textId="77777777" w:rsidTr="0025740D">
        <w:trPr>
          <w:trHeight w:hRule="exact" w:val="760"/>
        </w:trPr>
        <w:tc>
          <w:tcPr>
            <w:tcW w:w="2679" w:type="dxa"/>
            <w:vMerge/>
            <w:shd w:val="clear" w:color="auto" w:fill="FFFFFF"/>
          </w:tcPr>
          <w:p w14:paraId="37053047" w14:textId="77777777" w:rsidR="00B517BA" w:rsidRDefault="00B517BA"/>
        </w:tc>
        <w:tc>
          <w:tcPr>
            <w:tcW w:w="43" w:type="dxa"/>
          </w:tcPr>
          <w:p w14:paraId="37053048" w14:textId="77777777" w:rsidR="00B517BA" w:rsidRDefault="00B517BA"/>
        </w:tc>
        <w:tc>
          <w:tcPr>
            <w:tcW w:w="1720" w:type="dxa"/>
            <w:vMerge/>
            <w:tcBorders>
              <w:top w:val="single" w:sz="5" w:space="0" w:color="8FB6EA"/>
              <w:bottom w:val="single" w:sz="5" w:space="0" w:color="8FB6EA"/>
            </w:tcBorders>
            <w:shd w:val="clear" w:color="auto" w:fill="FFFFFF"/>
          </w:tcPr>
          <w:p w14:paraId="37053049" w14:textId="77777777" w:rsidR="00B517BA" w:rsidRDefault="00B517BA"/>
        </w:tc>
        <w:tc>
          <w:tcPr>
            <w:tcW w:w="28" w:type="dxa"/>
          </w:tcPr>
          <w:p w14:paraId="3705304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04B" w14:textId="77777777" w:rsidR="00B517BA" w:rsidRDefault="00B517BA"/>
        </w:tc>
      </w:tr>
      <w:tr w:rsidR="00B517BA" w14:paraId="37053052" w14:textId="77777777" w:rsidTr="0025740D">
        <w:trPr>
          <w:trHeight w:hRule="exact" w:val="1289"/>
        </w:trPr>
        <w:tc>
          <w:tcPr>
            <w:tcW w:w="2679" w:type="dxa"/>
            <w:shd w:val="clear" w:color="auto" w:fill="FFFFFF"/>
          </w:tcPr>
          <w:p w14:paraId="3705304D" w14:textId="77777777" w:rsidR="00B517BA" w:rsidRDefault="00B517BA">
            <w:pPr>
              <w:rPr>
                <w:rFonts w:ascii="Arial" w:hAnsi="Arial" w:cs="Arial"/>
                <w:color w:val="000000"/>
                <w:spacing w:val="-2"/>
                <w:sz w:val="16"/>
              </w:rPr>
            </w:pPr>
          </w:p>
        </w:tc>
        <w:tc>
          <w:tcPr>
            <w:tcW w:w="43" w:type="dxa"/>
          </w:tcPr>
          <w:p w14:paraId="3705304E" w14:textId="77777777" w:rsidR="00B517BA" w:rsidRDefault="00B517BA"/>
        </w:tc>
        <w:tc>
          <w:tcPr>
            <w:tcW w:w="1720" w:type="dxa"/>
            <w:tcBorders>
              <w:top w:val="single" w:sz="5" w:space="0" w:color="8FB6EA"/>
              <w:bottom w:val="single" w:sz="5" w:space="0" w:color="8FB6EA"/>
            </w:tcBorders>
            <w:shd w:val="clear" w:color="auto" w:fill="FFFFFF"/>
          </w:tcPr>
          <w:p w14:paraId="3705304F" w14:textId="77777777" w:rsidR="00B517BA" w:rsidRDefault="0067389C">
            <w:pPr>
              <w:rPr>
                <w:rFonts w:ascii="Calibri" w:hAnsi="Calibri" w:cs="Calibri"/>
                <w:color w:val="000000"/>
                <w:spacing w:val="-2"/>
                <w:sz w:val="18"/>
              </w:rPr>
            </w:pPr>
            <w:r>
              <w:rPr>
                <w:rFonts w:ascii="Calibri" w:hAnsi="Calibri" w:cs="Calibri"/>
                <w:color w:val="000000"/>
                <w:spacing w:val="-2"/>
                <w:sz w:val="18"/>
              </w:rPr>
              <w:t>P23R2</w:t>
            </w:r>
          </w:p>
        </w:tc>
        <w:tc>
          <w:tcPr>
            <w:tcW w:w="28" w:type="dxa"/>
          </w:tcPr>
          <w:p w14:paraId="37053050" w14:textId="77777777" w:rsidR="00B517BA" w:rsidRDefault="00B517BA"/>
        </w:tc>
        <w:tc>
          <w:tcPr>
            <w:tcW w:w="6267" w:type="dxa"/>
            <w:gridSpan w:val="3"/>
            <w:tcBorders>
              <w:top w:val="single" w:sz="5" w:space="0" w:color="8FB6EA"/>
              <w:bottom w:val="single" w:sz="5" w:space="0" w:color="8FB6EA"/>
            </w:tcBorders>
            <w:shd w:val="clear" w:color="auto" w:fill="FFFFFF"/>
          </w:tcPr>
          <w:p w14:paraId="37053051" w14:textId="77777777" w:rsidR="00B517BA" w:rsidRDefault="0067389C">
            <w:pPr>
              <w:rPr>
                <w:rFonts w:ascii="Calibri" w:hAnsi="Calibri" w:cs="Calibri"/>
                <w:color w:val="000000"/>
                <w:spacing w:val="-2"/>
                <w:sz w:val="18"/>
              </w:rPr>
            </w:pPr>
            <w:r>
              <w:rPr>
                <w:rFonts w:ascii="Calibri" w:hAnsi="Calibri" w:cs="Calibri"/>
                <w:color w:val="000000"/>
                <w:spacing w:val="-2"/>
                <w:sz w:val="18"/>
              </w:rPr>
              <w:t>Yeah. Alright. So it's more on the nature of the particular sorts of CNI and whether it's a monopoly or not, that's that's really going to be the the choose and not that it happens to be CNI. Yeah, OK, makes sense.</w:t>
            </w:r>
          </w:p>
        </w:tc>
      </w:tr>
      <w:tr w:rsidR="00B517BA" w14:paraId="3705305C" w14:textId="77777777" w:rsidTr="0025740D">
        <w:trPr>
          <w:trHeight w:hRule="exact" w:val="960"/>
        </w:trPr>
        <w:tc>
          <w:tcPr>
            <w:tcW w:w="2679" w:type="dxa"/>
            <w:vMerge w:val="restart"/>
            <w:shd w:val="clear" w:color="auto" w:fill="FFFFFF"/>
          </w:tcPr>
          <w:p w14:paraId="37053053" w14:textId="77777777" w:rsidR="00B517BA" w:rsidRDefault="00B517BA">
            <w:pPr>
              <w:rPr>
                <w:rFonts w:ascii="Arial" w:hAnsi="Arial" w:cs="Arial"/>
                <w:color w:val="000000"/>
                <w:spacing w:val="-2"/>
                <w:sz w:val="16"/>
              </w:rPr>
            </w:pPr>
          </w:p>
        </w:tc>
        <w:tc>
          <w:tcPr>
            <w:tcW w:w="43" w:type="dxa"/>
          </w:tcPr>
          <w:p w14:paraId="3705305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055" w14:textId="77777777" w:rsidR="00B517BA" w:rsidRDefault="0067389C">
            <w:pPr>
              <w:rPr>
                <w:rFonts w:ascii="Calibri" w:hAnsi="Calibri" w:cs="Calibri"/>
                <w:color w:val="000000"/>
                <w:spacing w:val="-2"/>
                <w:sz w:val="18"/>
              </w:rPr>
            </w:pPr>
            <w:r>
              <w:rPr>
                <w:rFonts w:ascii="Calibri" w:hAnsi="Calibri" w:cs="Calibri"/>
                <w:color w:val="000000"/>
                <w:spacing w:val="-2"/>
                <w:sz w:val="18"/>
              </w:rPr>
              <w:t>P23R2</w:t>
            </w:r>
          </w:p>
        </w:tc>
        <w:tc>
          <w:tcPr>
            <w:tcW w:w="28" w:type="dxa"/>
          </w:tcPr>
          <w:p w14:paraId="3705305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057" w14:textId="77777777" w:rsidR="00B517BA" w:rsidRDefault="0067389C">
            <w:pPr>
              <w:rPr>
                <w:rFonts w:ascii="Calibri" w:hAnsi="Calibri" w:cs="Calibri"/>
                <w:color w:val="000000"/>
                <w:spacing w:val="-2"/>
                <w:sz w:val="18"/>
              </w:rPr>
            </w:pPr>
            <w:r>
              <w:rPr>
                <w:rFonts w:ascii="Calibri" w:hAnsi="Calibri" w:cs="Calibri"/>
                <w:color w:val="000000"/>
                <w:spacing w:val="-2"/>
                <w:sz w:val="18"/>
              </w:rPr>
              <w:t>Yeah, it it's it's the qualifier on only I. I do think that you know, there's your traditional monopoly, but then the where you do have competition like you know one example in EU SS healthcare.</w:t>
            </w:r>
          </w:p>
          <w:p w14:paraId="37053058" w14:textId="77777777" w:rsidR="00B517BA" w:rsidRDefault="0067389C">
            <w:pPr>
              <w:rPr>
                <w:rFonts w:ascii="Calibri" w:hAnsi="Calibri" w:cs="Calibri"/>
                <w:color w:val="000000"/>
                <w:spacing w:val="-2"/>
                <w:sz w:val="18"/>
              </w:rPr>
            </w:pPr>
            <w:r>
              <w:rPr>
                <w:rFonts w:ascii="Calibri" w:hAnsi="Calibri" w:cs="Calibri"/>
                <w:color w:val="000000"/>
                <w:spacing w:val="-2"/>
                <w:sz w:val="18"/>
              </w:rPr>
              <w:t>Another is telecommunications. I I think in telecommunications, I haven't seen it in healthcare, but there is security awareness and and and mitigations that are occurring in telecommunications that are significant.</w:t>
            </w:r>
          </w:p>
          <w:p w14:paraId="37053059" w14:textId="77777777" w:rsidR="00B517BA" w:rsidRDefault="0067389C">
            <w:pPr>
              <w:rPr>
                <w:rFonts w:ascii="Calibri" w:hAnsi="Calibri" w:cs="Calibri"/>
                <w:color w:val="000000"/>
                <w:spacing w:val="-2"/>
                <w:sz w:val="18"/>
              </w:rPr>
            </w:pPr>
            <w:r>
              <w:rPr>
                <w:rFonts w:ascii="Calibri" w:hAnsi="Calibri" w:cs="Calibri"/>
                <w:color w:val="000000"/>
                <w:spacing w:val="-2"/>
                <w:sz w:val="18"/>
              </w:rPr>
              <w:t>But yeah, I think where you have a when you have a monopoly.</w:t>
            </w:r>
          </w:p>
          <w:p w14:paraId="3705305A" w14:textId="77777777" w:rsidR="00B517BA" w:rsidRDefault="0067389C">
            <w:pPr>
              <w:rPr>
                <w:rFonts w:ascii="Calibri" w:hAnsi="Calibri" w:cs="Calibri"/>
                <w:color w:val="000000"/>
                <w:spacing w:val="-2"/>
                <w:sz w:val="18"/>
              </w:rPr>
            </w:pPr>
            <w:r>
              <w:rPr>
                <w:rFonts w:ascii="Calibri" w:hAnsi="Calibri" w:cs="Calibri"/>
                <w:color w:val="000000"/>
                <w:spacing w:val="-2"/>
                <w:sz w:val="18"/>
              </w:rPr>
              <w:t>A highly regulated monopoly.</w:t>
            </w:r>
          </w:p>
          <w:p w14:paraId="3705305B" w14:textId="77777777" w:rsidR="00B517BA" w:rsidRDefault="0067389C">
            <w:pPr>
              <w:rPr>
                <w:rFonts w:ascii="Calibri" w:hAnsi="Calibri" w:cs="Calibri"/>
                <w:color w:val="000000"/>
                <w:spacing w:val="-2"/>
                <w:sz w:val="18"/>
              </w:rPr>
            </w:pPr>
            <w:r>
              <w:rPr>
                <w:rFonts w:ascii="Calibri" w:hAnsi="Calibri" w:cs="Calibri"/>
                <w:color w:val="000000"/>
                <w:spacing w:val="-2"/>
                <w:sz w:val="18"/>
              </w:rPr>
              <w:t>You're kind of stuck.</w:t>
            </w:r>
          </w:p>
        </w:tc>
      </w:tr>
      <w:tr w:rsidR="00B517BA" w14:paraId="37053062" w14:textId="77777777" w:rsidTr="0025740D">
        <w:trPr>
          <w:trHeight w:hRule="exact" w:val="960"/>
        </w:trPr>
        <w:tc>
          <w:tcPr>
            <w:tcW w:w="2679" w:type="dxa"/>
            <w:vMerge/>
            <w:shd w:val="clear" w:color="auto" w:fill="FFFFFF"/>
          </w:tcPr>
          <w:p w14:paraId="3705305D" w14:textId="77777777" w:rsidR="00B517BA" w:rsidRDefault="00B517BA"/>
        </w:tc>
        <w:tc>
          <w:tcPr>
            <w:tcW w:w="43" w:type="dxa"/>
          </w:tcPr>
          <w:p w14:paraId="3705305E" w14:textId="77777777" w:rsidR="00B517BA" w:rsidRDefault="00B517BA"/>
        </w:tc>
        <w:tc>
          <w:tcPr>
            <w:tcW w:w="1720" w:type="dxa"/>
            <w:vMerge/>
            <w:tcBorders>
              <w:top w:val="single" w:sz="5" w:space="0" w:color="8FB6EA"/>
              <w:bottom w:val="single" w:sz="5" w:space="0" w:color="8FB6EA"/>
            </w:tcBorders>
            <w:shd w:val="clear" w:color="auto" w:fill="FFFFFF"/>
          </w:tcPr>
          <w:p w14:paraId="3705305F" w14:textId="77777777" w:rsidR="00B517BA" w:rsidRDefault="00B517BA"/>
        </w:tc>
        <w:tc>
          <w:tcPr>
            <w:tcW w:w="28" w:type="dxa"/>
          </w:tcPr>
          <w:p w14:paraId="3705306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061" w14:textId="77777777" w:rsidR="00B517BA" w:rsidRDefault="00B517BA"/>
        </w:tc>
      </w:tr>
      <w:tr w:rsidR="00B517BA" w14:paraId="3705306C" w14:textId="77777777" w:rsidTr="0025740D">
        <w:trPr>
          <w:trHeight w:hRule="exact" w:val="1289"/>
        </w:trPr>
        <w:tc>
          <w:tcPr>
            <w:tcW w:w="2679" w:type="dxa"/>
            <w:shd w:val="clear" w:color="auto" w:fill="FFFFFF"/>
          </w:tcPr>
          <w:p w14:paraId="37053063" w14:textId="77777777" w:rsidR="00B517BA" w:rsidRDefault="00B517BA">
            <w:pPr>
              <w:rPr>
                <w:rFonts w:ascii="Arial" w:hAnsi="Arial" w:cs="Arial"/>
                <w:color w:val="000000"/>
                <w:spacing w:val="-2"/>
                <w:sz w:val="16"/>
              </w:rPr>
            </w:pPr>
          </w:p>
        </w:tc>
        <w:tc>
          <w:tcPr>
            <w:tcW w:w="43" w:type="dxa"/>
          </w:tcPr>
          <w:p w14:paraId="37053064" w14:textId="77777777" w:rsidR="00B517BA" w:rsidRDefault="00B517BA"/>
        </w:tc>
        <w:tc>
          <w:tcPr>
            <w:tcW w:w="1720" w:type="dxa"/>
            <w:tcBorders>
              <w:top w:val="single" w:sz="5" w:space="0" w:color="8FB6EA"/>
              <w:bottom w:val="single" w:sz="5" w:space="0" w:color="8FB6EA"/>
            </w:tcBorders>
            <w:shd w:val="clear" w:color="auto" w:fill="FFFFFF"/>
          </w:tcPr>
          <w:p w14:paraId="37053065" w14:textId="77777777" w:rsidR="00B517BA" w:rsidRDefault="0067389C">
            <w:pPr>
              <w:rPr>
                <w:rFonts w:ascii="Calibri" w:hAnsi="Calibri" w:cs="Calibri"/>
                <w:color w:val="000000"/>
                <w:spacing w:val="-2"/>
                <w:sz w:val="18"/>
              </w:rPr>
            </w:pPr>
            <w:r>
              <w:rPr>
                <w:rFonts w:ascii="Calibri" w:hAnsi="Calibri" w:cs="Calibri"/>
                <w:color w:val="000000"/>
                <w:spacing w:val="-2"/>
                <w:sz w:val="18"/>
              </w:rPr>
              <w:t>P3R2</w:t>
            </w:r>
          </w:p>
        </w:tc>
        <w:tc>
          <w:tcPr>
            <w:tcW w:w="28" w:type="dxa"/>
          </w:tcPr>
          <w:p w14:paraId="37053066" w14:textId="77777777" w:rsidR="00B517BA" w:rsidRDefault="00B517BA"/>
        </w:tc>
        <w:tc>
          <w:tcPr>
            <w:tcW w:w="6267" w:type="dxa"/>
            <w:gridSpan w:val="3"/>
            <w:tcBorders>
              <w:top w:val="single" w:sz="5" w:space="0" w:color="8FB6EA"/>
              <w:bottom w:val="single" w:sz="5" w:space="0" w:color="8FB6EA"/>
            </w:tcBorders>
            <w:shd w:val="clear" w:color="auto" w:fill="FFFFFF"/>
          </w:tcPr>
          <w:p w14:paraId="37053067" w14:textId="77777777" w:rsidR="00B517BA" w:rsidRDefault="0067389C">
            <w:pPr>
              <w:rPr>
                <w:rFonts w:ascii="Calibri" w:hAnsi="Calibri" w:cs="Calibri"/>
                <w:color w:val="000000"/>
                <w:spacing w:val="-2"/>
                <w:sz w:val="18"/>
              </w:rPr>
            </w:pPr>
            <w:r>
              <w:rPr>
                <w:rFonts w:ascii="Calibri" w:hAnsi="Calibri" w:cs="Calibri"/>
                <w:color w:val="000000"/>
                <w:spacing w:val="-2"/>
                <w:sz w:val="18"/>
              </w:rPr>
              <w:t>In in the in the main, it's probably true. I would say regulation definitely drives.</w:t>
            </w:r>
          </w:p>
          <w:p w14:paraId="37053068" w14:textId="77777777" w:rsidR="00B517BA" w:rsidRDefault="0067389C">
            <w:pPr>
              <w:rPr>
                <w:rFonts w:ascii="Calibri" w:hAnsi="Calibri" w:cs="Calibri"/>
                <w:color w:val="000000"/>
                <w:spacing w:val="-2"/>
                <w:sz w:val="18"/>
              </w:rPr>
            </w:pPr>
            <w:r>
              <w:rPr>
                <w:rFonts w:ascii="Calibri" w:hAnsi="Calibri" w:cs="Calibri"/>
                <w:color w:val="000000"/>
                <w:spacing w:val="-2"/>
                <w:sz w:val="18"/>
              </w:rPr>
              <w:t>Is is the driver right and?</w:t>
            </w:r>
          </w:p>
          <w:p w14:paraId="37053069"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possibly.</w:t>
            </w:r>
          </w:p>
          <w:p w14:paraId="3705306A" w14:textId="77777777" w:rsidR="00B517BA" w:rsidRDefault="0067389C">
            <w:pPr>
              <w:rPr>
                <w:rFonts w:ascii="Calibri" w:hAnsi="Calibri" w:cs="Calibri"/>
                <w:color w:val="000000"/>
                <w:spacing w:val="-2"/>
                <w:sz w:val="18"/>
              </w:rPr>
            </w:pPr>
            <w:r>
              <w:rPr>
                <w:rFonts w:ascii="Calibri" w:hAnsi="Calibri" w:cs="Calibri"/>
                <w:color w:val="000000"/>
                <w:spacing w:val="-2"/>
                <w:sz w:val="18"/>
              </w:rPr>
              <w:t>It's very sector specific.</w:t>
            </w:r>
          </w:p>
          <w:p w14:paraId="3705306B" w14:textId="77777777" w:rsidR="00B517BA" w:rsidRDefault="0067389C">
            <w:pPr>
              <w:rPr>
                <w:rFonts w:ascii="Calibri" w:hAnsi="Calibri" w:cs="Calibri"/>
                <w:color w:val="000000"/>
                <w:spacing w:val="-2"/>
                <w:sz w:val="18"/>
              </w:rPr>
            </w:pPr>
            <w:r>
              <w:rPr>
                <w:rFonts w:ascii="Calibri" w:hAnsi="Calibri" w:cs="Calibri"/>
                <w:color w:val="000000"/>
                <w:spacing w:val="-2"/>
                <w:sz w:val="18"/>
              </w:rPr>
              <w:t>Right. So if you look at health there for example, I would say that health is a sector is significantly more proactive than maybe some of the other. You know what I mean.</w:t>
            </w:r>
          </w:p>
        </w:tc>
      </w:tr>
      <w:tr w:rsidR="00B517BA" w14:paraId="37053077" w14:textId="77777777" w:rsidTr="0025740D">
        <w:trPr>
          <w:trHeight w:hRule="exact" w:val="860"/>
        </w:trPr>
        <w:tc>
          <w:tcPr>
            <w:tcW w:w="2679" w:type="dxa"/>
            <w:vMerge w:val="restart"/>
            <w:shd w:val="clear" w:color="auto" w:fill="FFFFFF"/>
          </w:tcPr>
          <w:p w14:paraId="3705306D" w14:textId="77777777" w:rsidR="00B517BA" w:rsidRDefault="00B517BA">
            <w:pPr>
              <w:rPr>
                <w:rFonts w:ascii="Arial" w:hAnsi="Arial" w:cs="Arial"/>
                <w:color w:val="000000"/>
                <w:spacing w:val="-2"/>
                <w:sz w:val="16"/>
              </w:rPr>
            </w:pPr>
          </w:p>
        </w:tc>
        <w:tc>
          <w:tcPr>
            <w:tcW w:w="43" w:type="dxa"/>
          </w:tcPr>
          <w:p w14:paraId="3705306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06F" w14:textId="77777777" w:rsidR="00B517BA" w:rsidRDefault="0067389C">
            <w:pPr>
              <w:rPr>
                <w:rFonts w:ascii="Calibri" w:hAnsi="Calibri" w:cs="Calibri"/>
                <w:color w:val="000000"/>
                <w:spacing w:val="-2"/>
                <w:sz w:val="18"/>
              </w:rPr>
            </w:pPr>
            <w:r>
              <w:rPr>
                <w:rFonts w:ascii="Calibri" w:hAnsi="Calibri" w:cs="Calibri"/>
                <w:color w:val="000000"/>
                <w:spacing w:val="-2"/>
                <w:sz w:val="18"/>
              </w:rPr>
              <w:t>P3R2</w:t>
            </w:r>
          </w:p>
        </w:tc>
        <w:tc>
          <w:tcPr>
            <w:tcW w:w="28" w:type="dxa"/>
          </w:tcPr>
          <w:p w14:paraId="3705307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071" w14:textId="77777777" w:rsidR="00B517BA" w:rsidRDefault="0067389C">
            <w:pPr>
              <w:rPr>
                <w:rFonts w:ascii="Calibri" w:hAnsi="Calibri" w:cs="Calibri"/>
                <w:color w:val="000000"/>
                <w:spacing w:val="-2"/>
                <w:sz w:val="18"/>
              </w:rPr>
            </w:pPr>
            <w:r>
              <w:rPr>
                <w:rFonts w:ascii="Calibri" w:hAnsi="Calibri" w:cs="Calibri"/>
                <w:color w:val="000000"/>
                <w:spacing w:val="-2"/>
                <w:sz w:val="18"/>
              </w:rPr>
              <w:t>Thought. Yeah. Or are they proactive or just just sort of more?</w:t>
            </w:r>
          </w:p>
          <w:p w14:paraId="37053072" w14:textId="77777777" w:rsidR="00B517BA" w:rsidRDefault="0067389C">
            <w:pPr>
              <w:rPr>
                <w:rFonts w:ascii="Calibri" w:hAnsi="Calibri" w:cs="Calibri"/>
                <w:color w:val="000000"/>
                <w:spacing w:val="-2"/>
                <w:sz w:val="18"/>
              </w:rPr>
            </w:pPr>
            <w:r>
              <w:rPr>
                <w:rFonts w:ascii="Calibri" w:hAnsi="Calibri" w:cs="Calibri"/>
                <w:color w:val="000000"/>
                <w:spacing w:val="-2"/>
                <w:sz w:val="18"/>
              </w:rPr>
              <w:t>What's the word I'm looking for?</w:t>
            </w:r>
          </w:p>
          <w:p w14:paraId="37053073" w14:textId="77777777" w:rsidR="00B517BA" w:rsidRDefault="0067389C">
            <w:pPr>
              <w:rPr>
                <w:rFonts w:ascii="Calibri" w:hAnsi="Calibri" w:cs="Calibri"/>
                <w:color w:val="000000"/>
                <w:spacing w:val="-2"/>
                <w:sz w:val="18"/>
              </w:rPr>
            </w:pPr>
            <w:r>
              <w:rPr>
                <w:rFonts w:ascii="Calibri" w:hAnsi="Calibri" w:cs="Calibri"/>
                <w:color w:val="000000"/>
                <w:spacing w:val="-2"/>
                <w:sz w:val="18"/>
              </w:rPr>
              <w:t>Well, the proactive in in terms of sort of.</w:t>
            </w:r>
          </w:p>
          <w:p w14:paraId="37053074" w14:textId="77777777" w:rsidR="00B517BA" w:rsidRDefault="0067389C">
            <w:pPr>
              <w:rPr>
                <w:rFonts w:ascii="Calibri" w:hAnsi="Calibri" w:cs="Calibri"/>
                <w:color w:val="000000"/>
                <w:spacing w:val="-2"/>
                <w:sz w:val="18"/>
              </w:rPr>
            </w:pPr>
            <w:r>
              <w:rPr>
                <w:rFonts w:ascii="Calibri" w:hAnsi="Calibri" w:cs="Calibri"/>
                <w:color w:val="000000"/>
                <w:spacing w:val="-2"/>
                <w:sz w:val="18"/>
              </w:rPr>
              <w:t>Say digital innovation or something along those lines, right?</w:t>
            </w:r>
          </w:p>
          <w:p w14:paraId="37053075" w14:textId="77777777" w:rsidR="00B517BA" w:rsidRDefault="0067389C">
            <w:pPr>
              <w:rPr>
                <w:rFonts w:ascii="Calibri" w:hAnsi="Calibri" w:cs="Calibri"/>
                <w:color w:val="000000"/>
                <w:spacing w:val="-2"/>
                <w:sz w:val="18"/>
              </w:rPr>
            </w:pPr>
            <w:r>
              <w:rPr>
                <w:rFonts w:ascii="Calibri" w:hAnsi="Calibri" w:cs="Calibri"/>
                <w:color w:val="000000"/>
                <w:spacing w:val="-2"/>
                <w:sz w:val="18"/>
              </w:rPr>
              <w:t>Maybe then other sectors that are perhaps sort of embrace that because of regulatory needs or or whatever. But yeah, for the most part, I think you know these, these things tend to be kind of driven a little bit by by regulation for sure.</w:t>
            </w:r>
          </w:p>
          <w:p w14:paraId="37053076" w14:textId="77777777" w:rsidR="00B517BA" w:rsidRDefault="0067389C">
            <w:pPr>
              <w:rPr>
                <w:rFonts w:ascii="Calibri" w:hAnsi="Calibri" w:cs="Calibri"/>
                <w:color w:val="000000"/>
                <w:spacing w:val="-2"/>
                <w:sz w:val="18"/>
              </w:rPr>
            </w:pPr>
            <w:r>
              <w:rPr>
                <w:rFonts w:ascii="Calibri" w:hAnsi="Calibri" w:cs="Calibri"/>
                <w:color w:val="000000"/>
                <w:spacing w:val="-2"/>
                <w:sz w:val="18"/>
              </w:rPr>
              <w:t>Or guided or steered by regulation anyway, that's yeah.</w:t>
            </w:r>
          </w:p>
        </w:tc>
      </w:tr>
      <w:tr w:rsidR="00B517BA" w14:paraId="3705307D" w14:textId="77777777" w:rsidTr="0025740D">
        <w:trPr>
          <w:trHeight w:hRule="exact" w:val="860"/>
        </w:trPr>
        <w:tc>
          <w:tcPr>
            <w:tcW w:w="2679" w:type="dxa"/>
            <w:vMerge/>
            <w:shd w:val="clear" w:color="auto" w:fill="FFFFFF"/>
          </w:tcPr>
          <w:p w14:paraId="37053078" w14:textId="77777777" w:rsidR="00B517BA" w:rsidRDefault="00B517BA"/>
        </w:tc>
        <w:tc>
          <w:tcPr>
            <w:tcW w:w="43" w:type="dxa"/>
          </w:tcPr>
          <w:p w14:paraId="37053079" w14:textId="77777777" w:rsidR="00B517BA" w:rsidRDefault="00B517BA"/>
        </w:tc>
        <w:tc>
          <w:tcPr>
            <w:tcW w:w="1720" w:type="dxa"/>
            <w:vMerge/>
            <w:tcBorders>
              <w:top w:val="single" w:sz="5" w:space="0" w:color="8FB6EA"/>
              <w:bottom w:val="single" w:sz="5" w:space="0" w:color="8FB6EA"/>
            </w:tcBorders>
            <w:shd w:val="clear" w:color="auto" w:fill="FFFFFF"/>
          </w:tcPr>
          <w:p w14:paraId="3705307A" w14:textId="77777777" w:rsidR="00B517BA" w:rsidRDefault="00B517BA"/>
        </w:tc>
        <w:tc>
          <w:tcPr>
            <w:tcW w:w="28" w:type="dxa"/>
          </w:tcPr>
          <w:p w14:paraId="3705307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07C" w14:textId="77777777" w:rsidR="00B517BA" w:rsidRDefault="00B517BA"/>
        </w:tc>
      </w:tr>
      <w:tr w:rsidR="00B517BA" w14:paraId="37053084" w14:textId="77777777" w:rsidTr="0025740D">
        <w:trPr>
          <w:trHeight w:hRule="exact" w:val="1289"/>
        </w:trPr>
        <w:tc>
          <w:tcPr>
            <w:tcW w:w="2679" w:type="dxa"/>
            <w:shd w:val="clear" w:color="auto" w:fill="FFFFFF"/>
          </w:tcPr>
          <w:p w14:paraId="3705307E" w14:textId="77777777" w:rsidR="00B517BA" w:rsidRDefault="00B517BA">
            <w:pPr>
              <w:rPr>
                <w:rFonts w:ascii="Arial" w:hAnsi="Arial" w:cs="Arial"/>
                <w:color w:val="000000"/>
                <w:spacing w:val="-2"/>
                <w:sz w:val="16"/>
              </w:rPr>
            </w:pPr>
          </w:p>
        </w:tc>
        <w:tc>
          <w:tcPr>
            <w:tcW w:w="43" w:type="dxa"/>
          </w:tcPr>
          <w:p w14:paraId="3705307F" w14:textId="77777777" w:rsidR="00B517BA" w:rsidRDefault="00B517BA"/>
        </w:tc>
        <w:tc>
          <w:tcPr>
            <w:tcW w:w="1720" w:type="dxa"/>
            <w:tcBorders>
              <w:top w:val="single" w:sz="5" w:space="0" w:color="8FB6EA"/>
              <w:bottom w:val="single" w:sz="5" w:space="0" w:color="8FB6EA"/>
            </w:tcBorders>
            <w:shd w:val="clear" w:color="auto" w:fill="FFFFFF"/>
          </w:tcPr>
          <w:p w14:paraId="37053080" w14:textId="77777777" w:rsidR="00B517BA" w:rsidRDefault="0067389C">
            <w:pPr>
              <w:rPr>
                <w:rFonts w:ascii="Calibri" w:hAnsi="Calibri" w:cs="Calibri"/>
                <w:color w:val="000000"/>
                <w:spacing w:val="-2"/>
                <w:sz w:val="18"/>
              </w:rPr>
            </w:pPr>
            <w:r>
              <w:rPr>
                <w:rFonts w:ascii="Calibri" w:hAnsi="Calibri" w:cs="Calibri"/>
                <w:color w:val="000000"/>
                <w:spacing w:val="-2"/>
                <w:sz w:val="18"/>
              </w:rPr>
              <w:t>P3R2</w:t>
            </w:r>
          </w:p>
        </w:tc>
        <w:tc>
          <w:tcPr>
            <w:tcW w:w="28" w:type="dxa"/>
          </w:tcPr>
          <w:p w14:paraId="37053081" w14:textId="77777777" w:rsidR="00B517BA" w:rsidRDefault="00B517BA"/>
        </w:tc>
        <w:tc>
          <w:tcPr>
            <w:tcW w:w="6267" w:type="dxa"/>
            <w:gridSpan w:val="3"/>
            <w:tcBorders>
              <w:top w:val="single" w:sz="5" w:space="0" w:color="8FB6EA"/>
              <w:bottom w:val="single" w:sz="5" w:space="0" w:color="8FB6EA"/>
            </w:tcBorders>
            <w:shd w:val="clear" w:color="auto" w:fill="FFFFFF"/>
          </w:tcPr>
          <w:p w14:paraId="37053082" w14:textId="77777777" w:rsidR="00B517BA" w:rsidRDefault="0067389C">
            <w:pPr>
              <w:rPr>
                <w:rFonts w:ascii="Calibri" w:hAnsi="Calibri" w:cs="Calibri"/>
                <w:color w:val="000000"/>
                <w:spacing w:val="-2"/>
                <w:sz w:val="18"/>
              </w:rPr>
            </w:pPr>
            <w:r>
              <w:rPr>
                <w:rFonts w:ascii="Calibri" w:hAnsi="Calibri" w:cs="Calibri"/>
                <w:color w:val="000000"/>
                <w:spacing w:val="-2"/>
                <w:sz w:val="18"/>
              </w:rPr>
              <w:t>Yeah, yeah, yeah, exactly. Yeah. I mean, I, I guess, what, what, what you probably get is a conservatism in the sense that.</w:t>
            </w:r>
          </w:p>
          <w:p w14:paraId="37053083" w14:textId="77777777" w:rsidR="00B517BA" w:rsidRDefault="0067389C">
            <w:pPr>
              <w:rPr>
                <w:rFonts w:ascii="Calibri" w:hAnsi="Calibri" w:cs="Calibri"/>
                <w:color w:val="000000"/>
                <w:spacing w:val="-2"/>
                <w:sz w:val="18"/>
              </w:rPr>
            </w:pPr>
            <w:r>
              <w:rPr>
                <w:rFonts w:ascii="Calibri" w:hAnsi="Calibri" w:cs="Calibri"/>
                <w:color w:val="000000"/>
                <w:spacing w:val="-2"/>
                <w:sz w:val="18"/>
              </w:rPr>
              <w:t>Probably some of these operators don't want to move until the regulation is clear.</w:t>
            </w:r>
          </w:p>
        </w:tc>
      </w:tr>
      <w:tr w:rsidR="00B517BA" w14:paraId="37053089" w14:textId="77777777" w:rsidTr="0025740D">
        <w:trPr>
          <w:trHeight w:hRule="exact" w:val="29"/>
        </w:trPr>
        <w:tc>
          <w:tcPr>
            <w:tcW w:w="2722" w:type="dxa"/>
            <w:gridSpan w:val="2"/>
          </w:tcPr>
          <w:p w14:paraId="37053085" w14:textId="77777777" w:rsidR="00B517BA" w:rsidRDefault="00B517BA"/>
        </w:tc>
        <w:tc>
          <w:tcPr>
            <w:tcW w:w="1720" w:type="dxa"/>
            <w:tcBorders>
              <w:top w:val="single" w:sz="5" w:space="0" w:color="8FB6EA"/>
            </w:tcBorders>
          </w:tcPr>
          <w:p w14:paraId="37053086" w14:textId="77777777" w:rsidR="00B517BA" w:rsidRDefault="00B517BA"/>
        </w:tc>
        <w:tc>
          <w:tcPr>
            <w:tcW w:w="28" w:type="dxa"/>
          </w:tcPr>
          <w:p w14:paraId="37053087" w14:textId="77777777" w:rsidR="00B517BA" w:rsidRDefault="00B517BA"/>
        </w:tc>
        <w:tc>
          <w:tcPr>
            <w:tcW w:w="6267" w:type="dxa"/>
            <w:gridSpan w:val="3"/>
            <w:tcBorders>
              <w:top w:val="single" w:sz="5" w:space="0" w:color="8FB6EA"/>
            </w:tcBorders>
          </w:tcPr>
          <w:p w14:paraId="37053088" w14:textId="77777777" w:rsidR="00B517BA" w:rsidRDefault="00B517BA"/>
        </w:tc>
      </w:tr>
      <w:tr w:rsidR="00B517BA" w14:paraId="3705308D" w14:textId="77777777" w:rsidTr="0025740D">
        <w:trPr>
          <w:trHeight w:hRule="exact" w:val="1146"/>
        </w:trPr>
        <w:tc>
          <w:tcPr>
            <w:tcW w:w="5359" w:type="dxa"/>
            <w:gridSpan w:val="5"/>
            <w:shd w:val="clear" w:color="auto" w:fill="FFFFFF"/>
          </w:tcPr>
          <w:p w14:paraId="3705308A"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08B"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189 of 316</w:t>
            </w:r>
          </w:p>
        </w:tc>
        <w:tc>
          <w:tcPr>
            <w:tcW w:w="20" w:type="dxa"/>
          </w:tcPr>
          <w:p w14:paraId="3705308C" w14:textId="77777777" w:rsidR="00B517BA" w:rsidRDefault="00B517BA"/>
        </w:tc>
      </w:tr>
      <w:tr w:rsidR="00B517BA" w14:paraId="3705308F" w14:textId="77777777" w:rsidTr="0025740D">
        <w:trPr>
          <w:trHeight w:hRule="exact" w:val="1147"/>
        </w:trPr>
        <w:tc>
          <w:tcPr>
            <w:tcW w:w="10737" w:type="dxa"/>
            <w:gridSpan w:val="7"/>
          </w:tcPr>
          <w:p w14:paraId="3705308E" w14:textId="77777777" w:rsidR="00B517BA" w:rsidRDefault="00B517BA"/>
        </w:tc>
      </w:tr>
      <w:tr w:rsidR="00B517BA" w14:paraId="37053096" w14:textId="77777777" w:rsidTr="0025740D">
        <w:trPr>
          <w:trHeight w:hRule="exact" w:val="1289"/>
        </w:trPr>
        <w:tc>
          <w:tcPr>
            <w:tcW w:w="2679" w:type="dxa"/>
            <w:shd w:val="clear" w:color="auto" w:fill="FFFFFF"/>
          </w:tcPr>
          <w:p w14:paraId="37053090" w14:textId="77777777" w:rsidR="00B517BA" w:rsidRDefault="00B517BA">
            <w:pPr>
              <w:rPr>
                <w:rFonts w:ascii="Arial" w:hAnsi="Arial" w:cs="Arial"/>
                <w:color w:val="000000"/>
                <w:spacing w:val="-2"/>
                <w:sz w:val="16"/>
              </w:rPr>
            </w:pPr>
          </w:p>
        </w:tc>
        <w:tc>
          <w:tcPr>
            <w:tcW w:w="43" w:type="dxa"/>
          </w:tcPr>
          <w:p w14:paraId="37053091" w14:textId="77777777" w:rsidR="00B517BA" w:rsidRDefault="00B517BA"/>
        </w:tc>
        <w:tc>
          <w:tcPr>
            <w:tcW w:w="1720" w:type="dxa"/>
            <w:tcBorders>
              <w:bottom w:val="single" w:sz="5" w:space="0" w:color="8FB6EA"/>
            </w:tcBorders>
            <w:shd w:val="clear" w:color="auto" w:fill="FFFFFF"/>
          </w:tcPr>
          <w:p w14:paraId="37053092" w14:textId="77777777" w:rsidR="00B517BA" w:rsidRDefault="0067389C">
            <w:pPr>
              <w:rPr>
                <w:rFonts w:ascii="Calibri" w:hAnsi="Calibri" w:cs="Calibri"/>
                <w:color w:val="000000"/>
                <w:spacing w:val="-2"/>
                <w:sz w:val="18"/>
              </w:rPr>
            </w:pPr>
            <w:r>
              <w:rPr>
                <w:rFonts w:ascii="Calibri" w:hAnsi="Calibri" w:cs="Calibri"/>
                <w:color w:val="000000"/>
                <w:spacing w:val="-2"/>
                <w:sz w:val="18"/>
              </w:rPr>
              <w:t>P3R2</w:t>
            </w:r>
          </w:p>
        </w:tc>
        <w:tc>
          <w:tcPr>
            <w:tcW w:w="28" w:type="dxa"/>
          </w:tcPr>
          <w:p w14:paraId="37053093" w14:textId="77777777" w:rsidR="00B517BA" w:rsidRDefault="00B517BA"/>
        </w:tc>
        <w:tc>
          <w:tcPr>
            <w:tcW w:w="6267" w:type="dxa"/>
            <w:gridSpan w:val="3"/>
            <w:tcBorders>
              <w:bottom w:val="single" w:sz="5" w:space="0" w:color="8FB6EA"/>
            </w:tcBorders>
            <w:shd w:val="clear" w:color="auto" w:fill="FFFFFF"/>
          </w:tcPr>
          <w:p w14:paraId="37053094" w14:textId="77777777" w:rsidR="00B517BA" w:rsidRDefault="0067389C">
            <w:pPr>
              <w:rPr>
                <w:rFonts w:ascii="Calibri" w:hAnsi="Calibri" w:cs="Calibri"/>
                <w:color w:val="000000"/>
                <w:spacing w:val="-2"/>
                <w:sz w:val="18"/>
              </w:rPr>
            </w:pPr>
            <w:r>
              <w:rPr>
                <w:rFonts w:ascii="Calibri" w:hAnsi="Calibri" w:cs="Calibri"/>
                <w:color w:val="000000"/>
                <w:spacing w:val="-2"/>
                <w:sz w:val="18"/>
              </w:rPr>
              <w:t>You don't. You don't want to waste time and money on something, right? You know that that that might be a sort of a contributing factor to maybe to some to some sort of conservatism in terms of, you know, technologies or solutions. It's like, well, if if it's not going to help us from a regulatory point of view, why would we sort of? So they want clear signalling, I guess is the sort of.</w:t>
            </w:r>
          </w:p>
          <w:p w14:paraId="37053095" w14:textId="77777777" w:rsidR="00B517BA" w:rsidRDefault="0067389C">
            <w:pPr>
              <w:rPr>
                <w:rFonts w:ascii="Calibri" w:hAnsi="Calibri" w:cs="Calibri"/>
                <w:color w:val="000000"/>
                <w:spacing w:val="-2"/>
                <w:sz w:val="18"/>
              </w:rPr>
            </w:pPr>
            <w:r>
              <w:rPr>
                <w:rFonts w:ascii="Calibri" w:hAnsi="Calibri" w:cs="Calibri"/>
                <w:color w:val="000000"/>
                <w:spacing w:val="-2"/>
                <w:sz w:val="18"/>
              </w:rPr>
              <w:t>The thing? Yeah anyway.</w:t>
            </w:r>
          </w:p>
        </w:tc>
      </w:tr>
      <w:tr w:rsidR="00B517BA" w14:paraId="3705309C" w14:textId="77777777" w:rsidTr="0025740D">
        <w:trPr>
          <w:trHeight w:hRule="exact" w:val="1290"/>
        </w:trPr>
        <w:tc>
          <w:tcPr>
            <w:tcW w:w="2679" w:type="dxa"/>
            <w:shd w:val="clear" w:color="auto" w:fill="FFFFFF"/>
          </w:tcPr>
          <w:p w14:paraId="37053097" w14:textId="77777777" w:rsidR="00B517BA" w:rsidRDefault="00B517BA">
            <w:pPr>
              <w:rPr>
                <w:rFonts w:ascii="Arial" w:hAnsi="Arial" w:cs="Arial"/>
                <w:color w:val="000000"/>
                <w:spacing w:val="-2"/>
                <w:sz w:val="16"/>
              </w:rPr>
            </w:pPr>
          </w:p>
        </w:tc>
        <w:tc>
          <w:tcPr>
            <w:tcW w:w="43" w:type="dxa"/>
          </w:tcPr>
          <w:p w14:paraId="37053098" w14:textId="77777777" w:rsidR="00B517BA" w:rsidRDefault="00B517BA"/>
        </w:tc>
        <w:tc>
          <w:tcPr>
            <w:tcW w:w="1720" w:type="dxa"/>
            <w:tcBorders>
              <w:top w:val="single" w:sz="5" w:space="0" w:color="8FB6EA"/>
              <w:bottom w:val="single" w:sz="5" w:space="0" w:color="8FB6EA"/>
            </w:tcBorders>
            <w:shd w:val="clear" w:color="auto" w:fill="FFFFFF"/>
          </w:tcPr>
          <w:p w14:paraId="37053099" w14:textId="77777777" w:rsidR="00B517BA" w:rsidRDefault="0067389C">
            <w:pPr>
              <w:rPr>
                <w:rFonts w:ascii="Calibri" w:hAnsi="Calibri" w:cs="Calibri"/>
                <w:color w:val="000000"/>
                <w:spacing w:val="-2"/>
                <w:sz w:val="18"/>
              </w:rPr>
            </w:pPr>
            <w:r>
              <w:rPr>
                <w:rFonts w:ascii="Calibri" w:hAnsi="Calibri" w:cs="Calibri"/>
                <w:color w:val="000000"/>
                <w:spacing w:val="-2"/>
                <w:sz w:val="18"/>
              </w:rPr>
              <w:t>P4R2</w:t>
            </w:r>
          </w:p>
        </w:tc>
        <w:tc>
          <w:tcPr>
            <w:tcW w:w="28" w:type="dxa"/>
          </w:tcPr>
          <w:p w14:paraId="3705309A" w14:textId="77777777" w:rsidR="00B517BA" w:rsidRDefault="00B517BA"/>
        </w:tc>
        <w:tc>
          <w:tcPr>
            <w:tcW w:w="6267" w:type="dxa"/>
            <w:gridSpan w:val="3"/>
            <w:tcBorders>
              <w:top w:val="single" w:sz="5" w:space="0" w:color="8FB6EA"/>
              <w:bottom w:val="single" w:sz="5" w:space="0" w:color="8FB6EA"/>
            </w:tcBorders>
            <w:shd w:val="clear" w:color="auto" w:fill="FFFFFF"/>
          </w:tcPr>
          <w:p w14:paraId="3705309B"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you can't trust industry on their own to to do stuff. Secondly, is people might try and game.</w:t>
            </w:r>
          </w:p>
        </w:tc>
      </w:tr>
      <w:tr w:rsidR="00B517BA" w14:paraId="370530A2" w14:textId="77777777" w:rsidTr="0025740D">
        <w:trPr>
          <w:trHeight w:hRule="exact" w:val="1289"/>
        </w:trPr>
        <w:tc>
          <w:tcPr>
            <w:tcW w:w="2679" w:type="dxa"/>
            <w:shd w:val="clear" w:color="auto" w:fill="FFFFFF"/>
          </w:tcPr>
          <w:p w14:paraId="3705309D" w14:textId="77777777" w:rsidR="00B517BA" w:rsidRDefault="00B517BA">
            <w:pPr>
              <w:rPr>
                <w:rFonts w:ascii="Arial" w:hAnsi="Arial" w:cs="Arial"/>
                <w:color w:val="000000"/>
                <w:spacing w:val="-2"/>
                <w:sz w:val="16"/>
              </w:rPr>
            </w:pPr>
          </w:p>
        </w:tc>
        <w:tc>
          <w:tcPr>
            <w:tcW w:w="43" w:type="dxa"/>
          </w:tcPr>
          <w:p w14:paraId="3705309E" w14:textId="77777777" w:rsidR="00B517BA" w:rsidRDefault="00B517BA"/>
        </w:tc>
        <w:tc>
          <w:tcPr>
            <w:tcW w:w="1720" w:type="dxa"/>
            <w:tcBorders>
              <w:top w:val="single" w:sz="5" w:space="0" w:color="8FB6EA"/>
              <w:bottom w:val="single" w:sz="5" w:space="0" w:color="8FB6EA"/>
            </w:tcBorders>
            <w:shd w:val="clear" w:color="auto" w:fill="FFFFFF"/>
          </w:tcPr>
          <w:p w14:paraId="3705309F" w14:textId="77777777" w:rsidR="00B517BA" w:rsidRDefault="0067389C">
            <w:pPr>
              <w:rPr>
                <w:rFonts w:ascii="Calibri" w:hAnsi="Calibri" w:cs="Calibri"/>
                <w:color w:val="000000"/>
                <w:spacing w:val="-2"/>
                <w:sz w:val="18"/>
              </w:rPr>
            </w:pPr>
            <w:r>
              <w:rPr>
                <w:rFonts w:ascii="Calibri" w:hAnsi="Calibri" w:cs="Calibri"/>
                <w:color w:val="000000"/>
                <w:spacing w:val="-2"/>
                <w:sz w:val="18"/>
              </w:rPr>
              <w:t>P4R2</w:t>
            </w:r>
          </w:p>
        </w:tc>
        <w:tc>
          <w:tcPr>
            <w:tcW w:w="28" w:type="dxa"/>
          </w:tcPr>
          <w:p w14:paraId="370530A0" w14:textId="77777777" w:rsidR="00B517BA" w:rsidRDefault="00B517BA"/>
        </w:tc>
        <w:tc>
          <w:tcPr>
            <w:tcW w:w="6267" w:type="dxa"/>
            <w:gridSpan w:val="3"/>
            <w:tcBorders>
              <w:top w:val="single" w:sz="5" w:space="0" w:color="8FB6EA"/>
              <w:bottom w:val="single" w:sz="5" w:space="0" w:color="8FB6EA"/>
            </w:tcBorders>
            <w:shd w:val="clear" w:color="auto" w:fill="FFFFFF"/>
          </w:tcPr>
          <w:p w14:paraId="370530A1" w14:textId="77777777" w:rsidR="00B517BA" w:rsidRDefault="0067389C">
            <w:pPr>
              <w:rPr>
                <w:rFonts w:ascii="Calibri" w:hAnsi="Calibri" w:cs="Calibri"/>
                <w:color w:val="000000"/>
                <w:spacing w:val="-2"/>
                <w:sz w:val="18"/>
              </w:rPr>
            </w:pPr>
            <w:r>
              <w:rPr>
                <w:rFonts w:ascii="Calibri" w:hAnsi="Calibri" w:cs="Calibri"/>
                <w:color w:val="000000"/>
                <w:spacing w:val="-2"/>
                <w:sz w:val="18"/>
              </w:rPr>
              <w:t>Things I mean and the Boeing 737 Max thing is an example of of of of where that might happen, yeah.</w:t>
            </w:r>
          </w:p>
        </w:tc>
      </w:tr>
      <w:tr w:rsidR="00B517BA" w14:paraId="370530A9" w14:textId="77777777" w:rsidTr="0025740D">
        <w:trPr>
          <w:trHeight w:hRule="exact" w:val="1290"/>
        </w:trPr>
        <w:tc>
          <w:tcPr>
            <w:tcW w:w="2679" w:type="dxa"/>
            <w:shd w:val="clear" w:color="auto" w:fill="FFFFFF"/>
          </w:tcPr>
          <w:p w14:paraId="370530A3" w14:textId="77777777" w:rsidR="00B517BA" w:rsidRDefault="00B517BA">
            <w:pPr>
              <w:rPr>
                <w:rFonts w:ascii="Arial" w:hAnsi="Arial" w:cs="Arial"/>
                <w:color w:val="000000"/>
                <w:spacing w:val="-2"/>
                <w:sz w:val="16"/>
              </w:rPr>
            </w:pPr>
          </w:p>
        </w:tc>
        <w:tc>
          <w:tcPr>
            <w:tcW w:w="43" w:type="dxa"/>
          </w:tcPr>
          <w:p w14:paraId="370530A4" w14:textId="77777777" w:rsidR="00B517BA" w:rsidRDefault="00B517BA"/>
        </w:tc>
        <w:tc>
          <w:tcPr>
            <w:tcW w:w="1720" w:type="dxa"/>
            <w:tcBorders>
              <w:top w:val="single" w:sz="5" w:space="0" w:color="8FB6EA"/>
              <w:bottom w:val="single" w:sz="5" w:space="0" w:color="8FB6EA"/>
            </w:tcBorders>
            <w:shd w:val="clear" w:color="auto" w:fill="FFFFFF"/>
          </w:tcPr>
          <w:p w14:paraId="370530A5" w14:textId="77777777" w:rsidR="00B517BA" w:rsidRDefault="0067389C">
            <w:pPr>
              <w:rPr>
                <w:rFonts w:ascii="Calibri" w:hAnsi="Calibri" w:cs="Calibri"/>
                <w:color w:val="000000"/>
                <w:spacing w:val="-2"/>
                <w:sz w:val="18"/>
              </w:rPr>
            </w:pPr>
            <w:r>
              <w:rPr>
                <w:rFonts w:ascii="Calibri" w:hAnsi="Calibri" w:cs="Calibri"/>
                <w:color w:val="000000"/>
                <w:spacing w:val="-2"/>
                <w:sz w:val="18"/>
              </w:rPr>
              <w:t>P4R2</w:t>
            </w:r>
          </w:p>
        </w:tc>
        <w:tc>
          <w:tcPr>
            <w:tcW w:w="28" w:type="dxa"/>
          </w:tcPr>
          <w:p w14:paraId="370530A6" w14:textId="77777777" w:rsidR="00B517BA" w:rsidRDefault="00B517BA"/>
        </w:tc>
        <w:tc>
          <w:tcPr>
            <w:tcW w:w="6267" w:type="dxa"/>
            <w:gridSpan w:val="3"/>
            <w:tcBorders>
              <w:top w:val="single" w:sz="5" w:space="0" w:color="8FB6EA"/>
              <w:bottom w:val="single" w:sz="5" w:space="0" w:color="8FB6EA"/>
            </w:tcBorders>
            <w:shd w:val="clear" w:color="auto" w:fill="FFFFFF"/>
          </w:tcPr>
          <w:p w14:paraId="370530A7" w14:textId="77777777" w:rsidR="00B517BA" w:rsidRDefault="0067389C">
            <w:pPr>
              <w:rPr>
                <w:rFonts w:ascii="Calibri" w:hAnsi="Calibri" w:cs="Calibri"/>
                <w:color w:val="000000"/>
                <w:spacing w:val="-2"/>
                <w:sz w:val="18"/>
              </w:rPr>
            </w:pPr>
            <w:r>
              <w:rPr>
                <w:rFonts w:ascii="Calibri" w:hAnsi="Calibri" w:cs="Calibri"/>
                <w:color w:val="000000"/>
                <w:spacing w:val="-2"/>
                <w:sz w:val="18"/>
              </w:rPr>
              <w:t>Well, it's not the regulator's job to tell people what to do. I mean, if you look at a worthiness, for example, I mean, if you want to, if you want to fly something within the infrastructure, you've gotta get it. You've gotta get your your platform or aircraft, whatever, signed off by the regulator. It's safe.</w:t>
            </w:r>
          </w:p>
          <w:p w14:paraId="370530A8" w14:textId="77777777" w:rsidR="00B517BA" w:rsidRDefault="0067389C">
            <w:pPr>
              <w:rPr>
                <w:rFonts w:ascii="Calibri" w:hAnsi="Calibri" w:cs="Calibri"/>
                <w:color w:val="000000"/>
                <w:spacing w:val="-2"/>
                <w:sz w:val="18"/>
              </w:rPr>
            </w:pPr>
            <w:r>
              <w:rPr>
                <w:rFonts w:ascii="Calibri" w:hAnsi="Calibri" w:cs="Calibri"/>
                <w:color w:val="000000"/>
                <w:spacing w:val="-2"/>
                <w:sz w:val="18"/>
              </w:rPr>
              <w:t>They're not going to tell you what you need to do or they'll tell you is if your thing is if they repeat to to actually sign off your case or not.</w:t>
            </w:r>
          </w:p>
        </w:tc>
      </w:tr>
      <w:tr w:rsidR="00B517BA" w14:paraId="370530B1" w14:textId="77777777" w:rsidTr="0025740D">
        <w:trPr>
          <w:trHeight w:hRule="exact" w:val="1289"/>
        </w:trPr>
        <w:tc>
          <w:tcPr>
            <w:tcW w:w="2679" w:type="dxa"/>
            <w:shd w:val="clear" w:color="auto" w:fill="FFFFFF"/>
          </w:tcPr>
          <w:p w14:paraId="370530AA" w14:textId="77777777" w:rsidR="00B517BA" w:rsidRDefault="00B517BA">
            <w:pPr>
              <w:rPr>
                <w:rFonts w:ascii="Arial" w:hAnsi="Arial" w:cs="Arial"/>
                <w:color w:val="000000"/>
                <w:spacing w:val="-2"/>
                <w:sz w:val="16"/>
              </w:rPr>
            </w:pPr>
          </w:p>
        </w:tc>
        <w:tc>
          <w:tcPr>
            <w:tcW w:w="43" w:type="dxa"/>
          </w:tcPr>
          <w:p w14:paraId="370530AB" w14:textId="77777777" w:rsidR="00B517BA" w:rsidRDefault="00B517BA"/>
        </w:tc>
        <w:tc>
          <w:tcPr>
            <w:tcW w:w="1720" w:type="dxa"/>
            <w:tcBorders>
              <w:top w:val="single" w:sz="5" w:space="0" w:color="8FB6EA"/>
              <w:bottom w:val="single" w:sz="5" w:space="0" w:color="8FB6EA"/>
            </w:tcBorders>
            <w:shd w:val="clear" w:color="auto" w:fill="FFFFFF"/>
          </w:tcPr>
          <w:p w14:paraId="370530AC" w14:textId="77777777" w:rsidR="00B517BA" w:rsidRDefault="0067389C">
            <w:pPr>
              <w:rPr>
                <w:rFonts w:ascii="Calibri" w:hAnsi="Calibri" w:cs="Calibri"/>
                <w:color w:val="000000"/>
                <w:spacing w:val="-2"/>
                <w:sz w:val="18"/>
              </w:rPr>
            </w:pPr>
            <w:r>
              <w:rPr>
                <w:rFonts w:ascii="Calibri" w:hAnsi="Calibri" w:cs="Calibri"/>
                <w:color w:val="000000"/>
                <w:spacing w:val="-2"/>
                <w:sz w:val="18"/>
              </w:rPr>
              <w:t>P4R2</w:t>
            </w:r>
          </w:p>
        </w:tc>
        <w:tc>
          <w:tcPr>
            <w:tcW w:w="28" w:type="dxa"/>
          </w:tcPr>
          <w:p w14:paraId="370530AD" w14:textId="77777777" w:rsidR="00B517BA" w:rsidRDefault="00B517BA"/>
        </w:tc>
        <w:tc>
          <w:tcPr>
            <w:tcW w:w="6267" w:type="dxa"/>
            <w:gridSpan w:val="3"/>
            <w:tcBorders>
              <w:top w:val="single" w:sz="5" w:space="0" w:color="8FB6EA"/>
              <w:bottom w:val="single" w:sz="5" w:space="0" w:color="8FB6EA"/>
            </w:tcBorders>
            <w:shd w:val="clear" w:color="auto" w:fill="FFFFFF"/>
          </w:tcPr>
          <w:p w14:paraId="370530AE" w14:textId="77777777" w:rsidR="00B517BA" w:rsidRDefault="0067389C">
            <w:pPr>
              <w:rPr>
                <w:rFonts w:ascii="Calibri" w:hAnsi="Calibri" w:cs="Calibri"/>
                <w:color w:val="000000"/>
                <w:spacing w:val="-2"/>
                <w:sz w:val="18"/>
              </w:rPr>
            </w:pPr>
            <w:r>
              <w:rPr>
                <w:rFonts w:ascii="Calibri" w:hAnsi="Calibri" w:cs="Calibri"/>
                <w:color w:val="000000"/>
                <w:spacing w:val="-2"/>
                <w:sz w:val="18"/>
              </w:rPr>
              <w:t>Yeah, I'm inclined to agree to that as well, because I mean, in theory in theory, we.</w:t>
            </w:r>
          </w:p>
          <w:p w14:paraId="370530AF"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in in the perfect world, we wouldn't need regulation because people would just do the right thing.</w:t>
            </w:r>
          </w:p>
          <w:p w14:paraId="370530B0" w14:textId="77777777" w:rsidR="00B517BA" w:rsidRDefault="0067389C">
            <w:pPr>
              <w:rPr>
                <w:rFonts w:ascii="Calibri" w:hAnsi="Calibri" w:cs="Calibri"/>
                <w:color w:val="000000"/>
                <w:spacing w:val="-2"/>
                <w:sz w:val="18"/>
              </w:rPr>
            </w:pPr>
            <w:r>
              <w:rPr>
                <w:rFonts w:ascii="Calibri" w:hAnsi="Calibri" w:cs="Calibri"/>
                <w:color w:val="000000"/>
                <w:spacing w:val="-2"/>
                <w:sz w:val="18"/>
              </w:rPr>
              <w:t>In some cases, though, yeah, people do need to be incentivised.</w:t>
            </w:r>
          </w:p>
        </w:tc>
      </w:tr>
      <w:tr w:rsidR="00B517BA" w14:paraId="370530B7" w14:textId="77777777" w:rsidTr="0025740D">
        <w:trPr>
          <w:trHeight w:hRule="exact" w:val="1290"/>
        </w:trPr>
        <w:tc>
          <w:tcPr>
            <w:tcW w:w="2679" w:type="dxa"/>
            <w:shd w:val="clear" w:color="auto" w:fill="FFFFFF"/>
          </w:tcPr>
          <w:p w14:paraId="370530B2" w14:textId="77777777" w:rsidR="00B517BA" w:rsidRDefault="00B517BA">
            <w:pPr>
              <w:rPr>
                <w:rFonts w:ascii="Arial" w:hAnsi="Arial" w:cs="Arial"/>
                <w:color w:val="000000"/>
                <w:spacing w:val="-2"/>
                <w:sz w:val="16"/>
              </w:rPr>
            </w:pPr>
          </w:p>
        </w:tc>
        <w:tc>
          <w:tcPr>
            <w:tcW w:w="43" w:type="dxa"/>
          </w:tcPr>
          <w:p w14:paraId="370530B3" w14:textId="77777777" w:rsidR="00B517BA" w:rsidRDefault="00B517BA"/>
        </w:tc>
        <w:tc>
          <w:tcPr>
            <w:tcW w:w="1720" w:type="dxa"/>
            <w:tcBorders>
              <w:top w:val="single" w:sz="5" w:space="0" w:color="8FB6EA"/>
              <w:bottom w:val="single" w:sz="5" w:space="0" w:color="8FB6EA"/>
            </w:tcBorders>
            <w:shd w:val="clear" w:color="auto" w:fill="FFFFFF"/>
          </w:tcPr>
          <w:p w14:paraId="370530B4" w14:textId="77777777" w:rsidR="00B517BA" w:rsidRDefault="0067389C">
            <w:pPr>
              <w:rPr>
                <w:rFonts w:ascii="Calibri" w:hAnsi="Calibri" w:cs="Calibri"/>
                <w:color w:val="000000"/>
                <w:spacing w:val="-2"/>
                <w:sz w:val="18"/>
              </w:rPr>
            </w:pPr>
            <w:r>
              <w:rPr>
                <w:rFonts w:ascii="Calibri" w:hAnsi="Calibri" w:cs="Calibri"/>
                <w:color w:val="000000"/>
                <w:spacing w:val="-2"/>
                <w:sz w:val="18"/>
              </w:rPr>
              <w:t>P4R2</w:t>
            </w:r>
          </w:p>
        </w:tc>
        <w:tc>
          <w:tcPr>
            <w:tcW w:w="28" w:type="dxa"/>
          </w:tcPr>
          <w:p w14:paraId="370530B5" w14:textId="77777777" w:rsidR="00B517BA" w:rsidRDefault="00B517BA"/>
        </w:tc>
        <w:tc>
          <w:tcPr>
            <w:tcW w:w="6267" w:type="dxa"/>
            <w:gridSpan w:val="3"/>
            <w:tcBorders>
              <w:top w:val="single" w:sz="5" w:space="0" w:color="8FB6EA"/>
              <w:bottom w:val="single" w:sz="5" w:space="0" w:color="8FB6EA"/>
            </w:tcBorders>
            <w:shd w:val="clear" w:color="auto" w:fill="FFFFFF"/>
          </w:tcPr>
          <w:p w14:paraId="370530B6"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and I think is expected, people would if things go wrong, people would want to hope that there is a regulator there.</w:t>
            </w:r>
          </w:p>
        </w:tc>
      </w:tr>
      <w:tr w:rsidR="00B517BA" w14:paraId="370530BD" w14:textId="77777777" w:rsidTr="0025740D">
        <w:trPr>
          <w:trHeight w:hRule="exact" w:val="1289"/>
        </w:trPr>
        <w:tc>
          <w:tcPr>
            <w:tcW w:w="2679" w:type="dxa"/>
            <w:shd w:val="clear" w:color="auto" w:fill="FFFFFF"/>
          </w:tcPr>
          <w:p w14:paraId="370530B8" w14:textId="77777777" w:rsidR="00B517BA" w:rsidRDefault="00B517BA">
            <w:pPr>
              <w:rPr>
                <w:rFonts w:ascii="Arial" w:hAnsi="Arial" w:cs="Arial"/>
                <w:color w:val="000000"/>
                <w:spacing w:val="-2"/>
                <w:sz w:val="16"/>
              </w:rPr>
            </w:pPr>
          </w:p>
        </w:tc>
        <w:tc>
          <w:tcPr>
            <w:tcW w:w="43" w:type="dxa"/>
          </w:tcPr>
          <w:p w14:paraId="370530B9" w14:textId="77777777" w:rsidR="00B517BA" w:rsidRDefault="00B517BA"/>
        </w:tc>
        <w:tc>
          <w:tcPr>
            <w:tcW w:w="1720" w:type="dxa"/>
            <w:tcBorders>
              <w:top w:val="single" w:sz="5" w:space="0" w:color="8FB6EA"/>
              <w:bottom w:val="single" w:sz="5" w:space="0" w:color="8FB6EA"/>
            </w:tcBorders>
            <w:shd w:val="clear" w:color="auto" w:fill="FFFFFF"/>
          </w:tcPr>
          <w:p w14:paraId="370530BA" w14:textId="77777777" w:rsidR="00B517BA" w:rsidRDefault="0067389C">
            <w:pPr>
              <w:rPr>
                <w:rFonts w:ascii="Calibri" w:hAnsi="Calibri" w:cs="Calibri"/>
                <w:color w:val="000000"/>
                <w:spacing w:val="-2"/>
                <w:sz w:val="18"/>
              </w:rPr>
            </w:pPr>
            <w:r>
              <w:rPr>
                <w:rFonts w:ascii="Calibri" w:hAnsi="Calibri" w:cs="Calibri"/>
                <w:color w:val="000000"/>
                <w:spacing w:val="-2"/>
                <w:sz w:val="18"/>
              </w:rPr>
              <w:t>P4R2</w:t>
            </w:r>
          </w:p>
        </w:tc>
        <w:tc>
          <w:tcPr>
            <w:tcW w:w="28" w:type="dxa"/>
          </w:tcPr>
          <w:p w14:paraId="370530BB" w14:textId="77777777" w:rsidR="00B517BA" w:rsidRDefault="00B517BA"/>
        </w:tc>
        <w:tc>
          <w:tcPr>
            <w:tcW w:w="6267" w:type="dxa"/>
            <w:gridSpan w:val="3"/>
            <w:tcBorders>
              <w:top w:val="single" w:sz="5" w:space="0" w:color="8FB6EA"/>
              <w:bottom w:val="single" w:sz="5" w:space="0" w:color="8FB6EA"/>
            </w:tcBorders>
            <w:shd w:val="clear" w:color="auto" w:fill="FFFFFF"/>
          </w:tcPr>
          <w:p w14:paraId="370530BC" w14:textId="77777777" w:rsidR="00B517BA" w:rsidRDefault="0067389C">
            <w:pPr>
              <w:rPr>
                <w:rFonts w:ascii="Calibri" w:hAnsi="Calibri" w:cs="Calibri"/>
                <w:color w:val="000000"/>
                <w:spacing w:val="-2"/>
                <w:sz w:val="18"/>
              </w:rPr>
            </w:pPr>
            <w:r>
              <w:rPr>
                <w:rFonts w:ascii="Calibri" w:hAnsi="Calibri" w:cs="Calibri"/>
                <w:color w:val="000000"/>
                <w:spacing w:val="-2"/>
                <w:sz w:val="18"/>
              </w:rPr>
              <w:t>Well, the well standards are not typically not performed by government. Most of them are industry consensus. So they might be government people on on, on, on the committees of these things. But it won't just be government people. So it'll be considered. It'll be considered best practise. But the reason you need the regulators is because number one, I think in certain domains is expected.</w:t>
            </w:r>
          </w:p>
        </w:tc>
      </w:tr>
      <w:tr w:rsidR="00B517BA" w14:paraId="370530C6" w14:textId="77777777" w:rsidTr="0025740D">
        <w:trPr>
          <w:trHeight w:hRule="exact" w:val="1275"/>
        </w:trPr>
        <w:tc>
          <w:tcPr>
            <w:tcW w:w="2679" w:type="dxa"/>
            <w:vMerge w:val="restart"/>
            <w:shd w:val="clear" w:color="auto" w:fill="FFFFFF"/>
          </w:tcPr>
          <w:p w14:paraId="370530BE" w14:textId="77777777" w:rsidR="00B517BA" w:rsidRDefault="00B517BA">
            <w:pPr>
              <w:rPr>
                <w:rFonts w:ascii="Arial" w:hAnsi="Arial" w:cs="Arial"/>
                <w:color w:val="000000"/>
                <w:spacing w:val="-2"/>
                <w:sz w:val="16"/>
              </w:rPr>
            </w:pPr>
          </w:p>
        </w:tc>
        <w:tc>
          <w:tcPr>
            <w:tcW w:w="43" w:type="dxa"/>
          </w:tcPr>
          <w:p w14:paraId="370530B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0C0" w14:textId="77777777" w:rsidR="00B517BA" w:rsidRDefault="0067389C">
            <w:pPr>
              <w:rPr>
                <w:rFonts w:ascii="Calibri" w:hAnsi="Calibri" w:cs="Calibri"/>
                <w:color w:val="000000"/>
                <w:spacing w:val="-2"/>
                <w:sz w:val="18"/>
              </w:rPr>
            </w:pPr>
            <w:r>
              <w:rPr>
                <w:rFonts w:ascii="Calibri" w:hAnsi="Calibri" w:cs="Calibri"/>
                <w:color w:val="000000"/>
                <w:spacing w:val="-2"/>
                <w:sz w:val="18"/>
              </w:rPr>
              <w:t>P5R2</w:t>
            </w:r>
          </w:p>
        </w:tc>
        <w:tc>
          <w:tcPr>
            <w:tcW w:w="28" w:type="dxa"/>
          </w:tcPr>
          <w:p w14:paraId="370530C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0C2" w14:textId="77777777" w:rsidR="00B517BA" w:rsidRDefault="0067389C">
            <w:pPr>
              <w:rPr>
                <w:rFonts w:ascii="Calibri" w:hAnsi="Calibri" w:cs="Calibri"/>
                <w:color w:val="000000"/>
                <w:spacing w:val="-2"/>
                <w:sz w:val="18"/>
              </w:rPr>
            </w:pPr>
            <w:r>
              <w:rPr>
                <w:rFonts w:ascii="Calibri" w:hAnsi="Calibri" w:cs="Calibri"/>
                <w:color w:val="000000"/>
                <w:spacing w:val="-2"/>
                <w:sz w:val="18"/>
              </w:rPr>
              <w:t>Yeah. So if you skip down to the bottom question there, on the regulator or on the regulated sectors, I think that they do tend to pull back a little bit and they want the government to just tell them what to do because if they do the wrong thing, they're going to get slapped, right. And so I do think they tend to just wait for the government to tell them, you know, whatever the latest and greatest regulation is and respond to that, however.</w:t>
            </w:r>
          </w:p>
          <w:p w14:paraId="370530C3"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in the last 10 years at least on the cybersecurity side of things, I think they are getting to be a little more proactive because they're understanding cybersecurity better. And again, this is a cybersecurity answer, not safety or anything else.</w:t>
            </w:r>
          </w:p>
          <w:p w14:paraId="370530C4" w14:textId="77777777" w:rsidR="00B517BA" w:rsidRDefault="0067389C">
            <w:pPr>
              <w:rPr>
                <w:rFonts w:ascii="Calibri" w:hAnsi="Calibri" w:cs="Calibri"/>
                <w:color w:val="000000"/>
                <w:spacing w:val="-2"/>
                <w:sz w:val="18"/>
              </w:rPr>
            </w:pPr>
            <w:r>
              <w:rPr>
                <w:rFonts w:ascii="Calibri" w:hAnsi="Calibri" w:cs="Calibri"/>
                <w:color w:val="000000"/>
                <w:spacing w:val="-2"/>
                <w:sz w:val="18"/>
              </w:rPr>
              <w:t>So it's just my experiences. Yeah, they they do a little bit on their own, but primarily they probably do wait for the regulator.</w:t>
            </w:r>
          </w:p>
          <w:p w14:paraId="370530C5"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that's why I just came a little bit somewhat agree.</w:t>
            </w:r>
          </w:p>
        </w:tc>
      </w:tr>
      <w:tr w:rsidR="00B517BA" w14:paraId="370530CC" w14:textId="77777777" w:rsidTr="0025740D">
        <w:trPr>
          <w:trHeight w:hRule="exact" w:val="1276"/>
        </w:trPr>
        <w:tc>
          <w:tcPr>
            <w:tcW w:w="2679" w:type="dxa"/>
            <w:vMerge/>
            <w:shd w:val="clear" w:color="auto" w:fill="FFFFFF"/>
          </w:tcPr>
          <w:p w14:paraId="370530C7" w14:textId="77777777" w:rsidR="00B517BA" w:rsidRDefault="00B517BA"/>
        </w:tc>
        <w:tc>
          <w:tcPr>
            <w:tcW w:w="43" w:type="dxa"/>
          </w:tcPr>
          <w:p w14:paraId="370530C8" w14:textId="77777777" w:rsidR="00B517BA" w:rsidRDefault="00B517BA"/>
        </w:tc>
        <w:tc>
          <w:tcPr>
            <w:tcW w:w="1720" w:type="dxa"/>
            <w:vMerge/>
            <w:tcBorders>
              <w:top w:val="single" w:sz="5" w:space="0" w:color="8FB6EA"/>
              <w:bottom w:val="single" w:sz="5" w:space="0" w:color="8FB6EA"/>
            </w:tcBorders>
            <w:shd w:val="clear" w:color="auto" w:fill="FFFFFF"/>
          </w:tcPr>
          <w:p w14:paraId="370530C9" w14:textId="77777777" w:rsidR="00B517BA" w:rsidRDefault="00B517BA"/>
        </w:tc>
        <w:tc>
          <w:tcPr>
            <w:tcW w:w="28" w:type="dxa"/>
          </w:tcPr>
          <w:p w14:paraId="370530C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0CB" w14:textId="77777777" w:rsidR="00B517BA" w:rsidRDefault="00B517BA"/>
        </w:tc>
      </w:tr>
      <w:tr w:rsidR="00B517BA" w14:paraId="370530D2" w14:textId="77777777" w:rsidTr="0025740D">
        <w:trPr>
          <w:trHeight w:hRule="exact" w:val="1289"/>
        </w:trPr>
        <w:tc>
          <w:tcPr>
            <w:tcW w:w="2679" w:type="dxa"/>
            <w:shd w:val="clear" w:color="auto" w:fill="FFFFFF"/>
          </w:tcPr>
          <w:p w14:paraId="370530CD" w14:textId="77777777" w:rsidR="00B517BA" w:rsidRDefault="00B517BA">
            <w:pPr>
              <w:rPr>
                <w:rFonts w:ascii="Arial" w:hAnsi="Arial" w:cs="Arial"/>
                <w:color w:val="000000"/>
                <w:spacing w:val="-2"/>
                <w:sz w:val="16"/>
              </w:rPr>
            </w:pPr>
          </w:p>
        </w:tc>
        <w:tc>
          <w:tcPr>
            <w:tcW w:w="43" w:type="dxa"/>
          </w:tcPr>
          <w:p w14:paraId="370530CE" w14:textId="77777777" w:rsidR="00B517BA" w:rsidRDefault="00B517BA"/>
        </w:tc>
        <w:tc>
          <w:tcPr>
            <w:tcW w:w="1720" w:type="dxa"/>
            <w:tcBorders>
              <w:top w:val="single" w:sz="5" w:space="0" w:color="8FB6EA"/>
              <w:bottom w:val="single" w:sz="5" w:space="0" w:color="8FB6EA"/>
            </w:tcBorders>
            <w:shd w:val="clear" w:color="auto" w:fill="FFFFFF"/>
          </w:tcPr>
          <w:p w14:paraId="370530CF" w14:textId="77777777" w:rsidR="00B517BA" w:rsidRDefault="0067389C">
            <w:pPr>
              <w:rPr>
                <w:rFonts w:ascii="Calibri" w:hAnsi="Calibri" w:cs="Calibri"/>
                <w:color w:val="000000"/>
                <w:spacing w:val="-2"/>
                <w:sz w:val="18"/>
              </w:rPr>
            </w:pPr>
            <w:r>
              <w:rPr>
                <w:rFonts w:ascii="Calibri" w:hAnsi="Calibri" w:cs="Calibri"/>
                <w:color w:val="000000"/>
                <w:spacing w:val="-2"/>
                <w:sz w:val="18"/>
              </w:rPr>
              <w:t>P7R2</w:t>
            </w:r>
          </w:p>
        </w:tc>
        <w:tc>
          <w:tcPr>
            <w:tcW w:w="28" w:type="dxa"/>
          </w:tcPr>
          <w:p w14:paraId="370530D0" w14:textId="77777777" w:rsidR="00B517BA" w:rsidRDefault="00B517BA"/>
        </w:tc>
        <w:tc>
          <w:tcPr>
            <w:tcW w:w="6267" w:type="dxa"/>
            <w:gridSpan w:val="3"/>
            <w:tcBorders>
              <w:top w:val="single" w:sz="5" w:space="0" w:color="8FB6EA"/>
              <w:bottom w:val="single" w:sz="5" w:space="0" w:color="8FB6EA"/>
            </w:tcBorders>
            <w:shd w:val="clear" w:color="auto" w:fill="FFFFFF"/>
          </w:tcPr>
          <w:p w14:paraId="370530D1" w14:textId="77777777" w:rsidR="00B517BA" w:rsidRDefault="0067389C">
            <w:pPr>
              <w:rPr>
                <w:rFonts w:ascii="Calibri" w:hAnsi="Calibri" w:cs="Calibri"/>
                <w:color w:val="000000"/>
                <w:spacing w:val="-2"/>
                <w:sz w:val="18"/>
              </w:rPr>
            </w:pPr>
            <w:r>
              <w:rPr>
                <w:rFonts w:ascii="Calibri" w:hAnsi="Calibri" w:cs="Calibri"/>
                <w:color w:val="000000"/>
                <w:spacing w:val="-2"/>
                <w:sz w:val="18"/>
              </w:rPr>
              <w:t>Whatever. Whatever the frame. I mean, I'm. I'm speaking in general, so.</w:t>
            </w:r>
          </w:p>
        </w:tc>
      </w:tr>
      <w:tr w:rsidR="00B517BA" w14:paraId="370530D7" w14:textId="77777777" w:rsidTr="0025740D">
        <w:trPr>
          <w:trHeight w:hRule="exact" w:val="473"/>
        </w:trPr>
        <w:tc>
          <w:tcPr>
            <w:tcW w:w="2722" w:type="dxa"/>
            <w:gridSpan w:val="2"/>
          </w:tcPr>
          <w:p w14:paraId="370530D3" w14:textId="77777777" w:rsidR="00B517BA" w:rsidRDefault="00B517BA"/>
        </w:tc>
        <w:tc>
          <w:tcPr>
            <w:tcW w:w="1720" w:type="dxa"/>
            <w:tcBorders>
              <w:top w:val="single" w:sz="5" w:space="0" w:color="8FB6EA"/>
            </w:tcBorders>
          </w:tcPr>
          <w:p w14:paraId="370530D4" w14:textId="77777777" w:rsidR="00B517BA" w:rsidRDefault="00B517BA"/>
        </w:tc>
        <w:tc>
          <w:tcPr>
            <w:tcW w:w="28" w:type="dxa"/>
          </w:tcPr>
          <w:p w14:paraId="370530D5" w14:textId="77777777" w:rsidR="00B517BA" w:rsidRDefault="00B517BA"/>
        </w:tc>
        <w:tc>
          <w:tcPr>
            <w:tcW w:w="6267" w:type="dxa"/>
            <w:gridSpan w:val="3"/>
            <w:tcBorders>
              <w:top w:val="single" w:sz="5" w:space="0" w:color="8FB6EA"/>
            </w:tcBorders>
          </w:tcPr>
          <w:p w14:paraId="370530D6" w14:textId="77777777" w:rsidR="00B517BA" w:rsidRDefault="00B517BA"/>
        </w:tc>
      </w:tr>
      <w:tr w:rsidR="00B517BA" w14:paraId="370530DB" w14:textId="77777777" w:rsidTr="0025740D">
        <w:trPr>
          <w:trHeight w:hRule="exact" w:val="1146"/>
        </w:trPr>
        <w:tc>
          <w:tcPr>
            <w:tcW w:w="5359" w:type="dxa"/>
            <w:gridSpan w:val="5"/>
            <w:shd w:val="clear" w:color="auto" w:fill="FFFFFF"/>
          </w:tcPr>
          <w:p w14:paraId="370530D8"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0D9"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190 of 316</w:t>
            </w:r>
          </w:p>
        </w:tc>
        <w:tc>
          <w:tcPr>
            <w:tcW w:w="20" w:type="dxa"/>
          </w:tcPr>
          <w:p w14:paraId="370530DA" w14:textId="77777777" w:rsidR="00B517BA" w:rsidRDefault="00B517BA"/>
        </w:tc>
      </w:tr>
      <w:tr w:rsidR="00B517BA" w14:paraId="370530DD" w14:textId="77777777" w:rsidTr="0025740D">
        <w:trPr>
          <w:trHeight w:hRule="exact" w:val="1146"/>
        </w:trPr>
        <w:tc>
          <w:tcPr>
            <w:tcW w:w="10737" w:type="dxa"/>
            <w:gridSpan w:val="7"/>
          </w:tcPr>
          <w:p w14:paraId="370530DC" w14:textId="77777777" w:rsidR="00B517BA" w:rsidRDefault="00B517BA"/>
        </w:tc>
      </w:tr>
      <w:tr w:rsidR="00B517BA" w14:paraId="370530E3" w14:textId="77777777" w:rsidTr="0025740D">
        <w:trPr>
          <w:trHeight w:hRule="exact" w:val="1290"/>
        </w:trPr>
        <w:tc>
          <w:tcPr>
            <w:tcW w:w="2679" w:type="dxa"/>
            <w:shd w:val="clear" w:color="auto" w:fill="FFFFFF"/>
          </w:tcPr>
          <w:p w14:paraId="370530DE" w14:textId="77777777" w:rsidR="00B517BA" w:rsidRDefault="00B517BA">
            <w:pPr>
              <w:rPr>
                <w:rFonts w:ascii="Arial" w:hAnsi="Arial" w:cs="Arial"/>
                <w:color w:val="000000"/>
                <w:spacing w:val="-2"/>
                <w:sz w:val="16"/>
              </w:rPr>
            </w:pPr>
          </w:p>
        </w:tc>
        <w:tc>
          <w:tcPr>
            <w:tcW w:w="43" w:type="dxa"/>
          </w:tcPr>
          <w:p w14:paraId="370530DF" w14:textId="77777777" w:rsidR="00B517BA" w:rsidRDefault="00B517BA"/>
        </w:tc>
        <w:tc>
          <w:tcPr>
            <w:tcW w:w="1720" w:type="dxa"/>
            <w:tcBorders>
              <w:bottom w:val="single" w:sz="5" w:space="0" w:color="8FB6EA"/>
            </w:tcBorders>
            <w:shd w:val="clear" w:color="auto" w:fill="FFFFFF"/>
          </w:tcPr>
          <w:p w14:paraId="370530E0" w14:textId="77777777" w:rsidR="00B517BA" w:rsidRDefault="0067389C">
            <w:pPr>
              <w:rPr>
                <w:rFonts w:ascii="Calibri" w:hAnsi="Calibri" w:cs="Calibri"/>
                <w:color w:val="000000"/>
                <w:spacing w:val="-2"/>
                <w:sz w:val="18"/>
              </w:rPr>
            </w:pPr>
            <w:r>
              <w:rPr>
                <w:rFonts w:ascii="Calibri" w:hAnsi="Calibri" w:cs="Calibri"/>
                <w:color w:val="000000"/>
                <w:spacing w:val="-2"/>
                <w:sz w:val="18"/>
              </w:rPr>
              <w:t>P7R2</w:t>
            </w:r>
          </w:p>
        </w:tc>
        <w:tc>
          <w:tcPr>
            <w:tcW w:w="28" w:type="dxa"/>
          </w:tcPr>
          <w:p w14:paraId="370530E1" w14:textId="77777777" w:rsidR="00B517BA" w:rsidRDefault="00B517BA"/>
        </w:tc>
        <w:tc>
          <w:tcPr>
            <w:tcW w:w="6267" w:type="dxa"/>
            <w:gridSpan w:val="3"/>
            <w:tcBorders>
              <w:bottom w:val="single" w:sz="5" w:space="0" w:color="8FB6EA"/>
            </w:tcBorders>
            <w:shd w:val="clear" w:color="auto" w:fill="FFFFFF"/>
          </w:tcPr>
          <w:p w14:paraId="370530E2" w14:textId="77777777" w:rsidR="00B517BA" w:rsidRDefault="0067389C">
            <w:pPr>
              <w:rPr>
                <w:rFonts w:ascii="Calibri" w:hAnsi="Calibri" w:cs="Calibri"/>
                <w:color w:val="000000"/>
                <w:spacing w:val="-2"/>
                <w:sz w:val="18"/>
              </w:rPr>
            </w:pPr>
            <w:r>
              <w:rPr>
                <w:rFonts w:ascii="Calibri" w:hAnsi="Calibri" w:cs="Calibri"/>
                <w:color w:val="000000"/>
                <w:spacing w:val="-2"/>
                <w:sz w:val="18"/>
              </w:rPr>
              <w:t>One way power you know? Yeah, yeah, yeah, yeah.</w:t>
            </w:r>
          </w:p>
        </w:tc>
      </w:tr>
      <w:tr w:rsidR="00B517BA" w14:paraId="370530E9" w14:textId="77777777" w:rsidTr="0025740D">
        <w:trPr>
          <w:trHeight w:hRule="exact" w:val="1289"/>
        </w:trPr>
        <w:tc>
          <w:tcPr>
            <w:tcW w:w="2679" w:type="dxa"/>
            <w:shd w:val="clear" w:color="auto" w:fill="FFFFFF"/>
          </w:tcPr>
          <w:p w14:paraId="370530E4" w14:textId="77777777" w:rsidR="00B517BA" w:rsidRDefault="00B517BA">
            <w:pPr>
              <w:rPr>
                <w:rFonts w:ascii="Arial" w:hAnsi="Arial" w:cs="Arial"/>
                <w:color w:val="000000"/>
                <w:spacing w:val="-2"/>
                <w:sz w:val="16"/>
              </w:rPr>
            </w:pPr>
          </w:p>
        </w:tc>
        <w:tc>
          <w:tcPr>
            <w:tcW w:w="43" w:type="dxa"/>
          </w:tcPr>
          <w:p w14:paraId="370530E5" w14:textId="77777777" w:rsidR="00B517BA" w:rsidRDefault="00B517BA"/>
        </w:tc>
        <w:tc>
          <w:tcPr>
            <w:tcW w:w="1720" w:type="dxa"/>
            <w:tcBorders>
              <w:top w:val="single" w:sz="5" w:space="0" w:color="8FB6EA"/>
              <w:bottom w:val="single" w:sz="5" w:space="0" w:color="8FB6EA"/>
            </w:tcBorders>
            <w:shd w:val="clear" w:color="auto" w:fill="FFFFFF"/>
          </w:tcPr>
          <w:p w14:paraId="370530E6" w14:textId="77777777" w:rsidR="00B517BA" w:rsidRDefault="0067389C">
            <w:pPr>
              <w:rPr>
                <w:rFonts w:ascii="Calibri" w:hAnsi="Calibri" w:cs="Calibri"/>
                <w:color w:val="000000"/>
                <w:spacing w:val="-2"/>
                <w:sz w:val="18"/>
              </w:rPr>
            </w:pPr>
            <w:r>
              <w:rPr>
                <w:rFonts w:ascii="Calibri" w:hAnsi="Calibri" w:cs="Calibri"/>
                <w:color w:val="000000"/>
                <w:spacing w:val="-2"/>
                <w:sz w:val="18"/>
              </w:rPr>
              <w:t>P7R2</w:t>
            </w:r>
          </w:p>
        </w:tc>
        <w:tc>
          <w:tcPr>
            <w:tcW w:w="28" w:type="dxa"/>
          </w:tcPr>
          <w:p w14:paraId="370530E7" w14:textId="77777777" w:rsidR="00B517BA" w:rsidRDefault="00B517BA"/>
        </w:tc>
        <w:tc>
          <w:tcPr>
            <w:tcW w:w="6267" w:type="dxa"/>
            <w:gridSpan w:val="3"/>
            <w:tcBorders>
              <w:top w:val="single" w:sz="5" w:space="0" w:color="8FB6EA"/>
              <w:bottom w:val="single" w:sz="5" w:space="0" w:color="8FB6EA"/>
            </w:tcBorders>
            <w:shd w:val="clear" w:color="auto" w:fill="FFFFFF"/>
          </w:tcPr>
          <w:p w14:paraId="370530E8" w14:textId="77777777" w:rsidR="00B517BA" w:rsidRDefault="0067389C">
            <w:pPr>
              <w:rPr>
                <w:rFonts w:ascii="Calibri" w:hAnsi="Calibri" w:cs="Calibri"/>
                <w:color w:val="000000"/>
                <w:spacing w:val="-2"/>
                <w:sz w:val="18"/>
              </w:rPr>
            </w:pPr>
            <w:r>
              <w:rPr>
                <w:rFonts w:ascii="Calibri" w:hAnsi="Calibri" w:cs="Calibri"/>
                <w:color w:val="000000"/>
                <w:spacing w:val="-2"/>
                <w:sz w:val="18"/>
              </w:rPr>
              <w:t>Right. So yes, it it, yeah, the we're beginning to understand this is a this is a a way of agreeing consents regulation isn't a way of an agreeing consensus rather than a one way.</w:t>
            </w:r>
          </w:p>
        </w:tc>
      </w:tr>
      <w:tr w:rsidR="00B517BA" w14:paraId="370530EF" w14:textId="77777777" w:rsidTr="0025740D">
        <w:trPr>
          <w:trHeight w:hRule="exact" w:val="1290"/>
        </w:trPr>
        <w:tc>
          <w:tcPr>
            <w:tcW w:w="2679" w:type="dxa"/>
            <w:shd w:val="clear" w:color="auto" w:fill="FFFFFF"/>
          </w:tcPr>
          <w:p w14:paraId="370530EA" w14:textId="77777777" w:rsidR="00B517BA" w:rsidRDefault="00B517BA">
            <w:pPr>
              <w:rPr>
                <w:rFonts w:ascii="Arial" w:hAnsi="Arial" w:cs="Arial"/>
                <w:color w:val="000000"/>
                <w:spacing w:val="-2"/>
                <w:sz w:val="16"/>
              </w:rPr>
            </w:pPr>
          </w:p>
        </w:tc>
        <w:tc>
          <w:tcPr>
            <w:tcW w:w="43" w:type="dxa"/>
          </w:tcPr>
          <w:p w14:paraId="370530EB" w14:textId="77777777" w:rsidR="00B517BA" w:rsidRDefault="00B517BA"/>
        </w:tc>
        <w:tc>
          <w:tcPr>
            <w:tcW w:w="1720" w:type="dxa"/>
            <w:tcBorders>
              <w:top w:val="single" w:sz="5" w:space="0" w:color="8FB6EA"/>
              <w:bottom w:val="single" w:sz="5" w:space="0" w:color="8FB6EA"/>
            </w:tcBorders>
            <w:shd w:val="clear" w:color="auto" w:fill="FFFFFF"/>
          </w:tcPr>
          <w:p w14:paraId="370530EC" w14:textId="77777777" w:rsidR="00B517BA" w:rsidRDefault="0067389C">
            <w:pPr>
              <w:rPr>
                <w:rFonts w:ascii="Calibri" w:hAnsi="Calibri" w:cs="Calibri"/>
                <w:color w:val="000000"/>
                <w:spacing w:val="-2"/>
                <w:sz w:val="18"/>
              </w:rPr>
            </w:pPr>
            <w:r>
              <w:rPr>
                <w:rFonts w:ascii="Calibri" w:hAnsi="Calibri" w:cs="Calibri"/>
                <w:color w:val="000000"/>
                <w:spacing w:val="-2"/>
                <w:sz w:val="18"/>
              </w:rPr>
              <w:t>P7R2</w:t>
            </w:r>
          </w:p>
        </w:tc>
        <w:tc>
          <w:tcPr>
            <w:tcW w:w="28" w:type="dxa"/>
          </w:tcPr>
          <w:p w14:paraId="370530ED" w14:textId="77777777" w:rsidR="00B517BA" w:rsidRDefault="00B517BA"/>
        </w:tc>
        <w:tc>
          <w:tcPr>
            <w:tcW w:w="6267" w:type="dxa"/>
            <w:gridSpan w:val="3"/>
            <w:tcBorders>
              <w:top w:val="single" w:sz="5" w:space="0" w:color="8FB6EA"/>
              <w:bottom w:val="single" w:sz="5" w:space="0" w:color="8FB6EA"/>
            </w:tcBorders>
            <w:shd w:val="clear" w:color="auto" w:fill="FFFFFF"/>
          </w:tcPr>
          <w:p w14:paraId="370530EE" w14:textId="77777777" w:rsidR="00B517BA" w:rsidRDefault="0067389C">
            <w:pPr>
              <w:rPr>
                <w:rFonts w:ascii="Calibri" w:hAnsi="Calibri" w:cs="Calibri"/>
                <w:color w:val="000000"/>
                <w:spacing w:val="-2"/>
                <w:sz w:val="18"/>
              </w:rPr>
            </w:pPr>
            <w:r>
              <w:rPr>
                <w:rFonts w:ascii="Calibri" w:hAnsi="Calibri" w:cs="Calibri"/>
                <w:color w:val="000000"/>
                <w:spacing w:val="-2"/>
                <w:sz w:val="18"/>
              </w:rPr>
              <w:t>So. So they're not they they are proactive. I mean they when they go to the regulator, they are ready sort of sort of speak.</w:t>
            </w:r>
          </w:p>
        </w:tc>
      </w:tr>
      <w:tr w:rsidR="00B517BA" w14:paraId="370530F5" w14:textId="77777777" w:rsidTr="0025740D">
        <w:trPr>
          <w:trHeight w:hRule="exact" w:val="1289"/>
        </w:trPr>
        <w:tc>
          <w:tcPr>
            <w:tcW w:w="2679" w:type="dxa"/>
            <w:shd w:val="clear" w:color="auto" w:fill="FFFFFF"/>
          </w:tcPr>
          <w:p w14:paraId="370530F0" w14:textId="77777777" w:rsidR="00B517BA" w:rsidRDefault="00B517BA">
            <w:pPr>
              <w:rPr>
                <w:rFonts w:ascii="Arial" w:hAnsi="Arial" w:cs="Arial"/>
                <w:color w:val="000000"/>
                <w:spacing w:val="-2"/>
                <w:sz w:val="16"/>
              </w:rPr>
            </w:pPr>
          </w:p>
        </w:tc>
        <w:tc>
          <w:tcPr>
            <w:tcW w:w="43" w:type="dxa"/>
          </w:tcPr>
          <w:p w14:paraId="370530F1" w14:textId="77777777" w:rsidR="00B517BA" w:rsidRDefault="00B517BA"/>
        </w:tc>
        <w:tc>
          <w:tcPr>
            <w:tcW w:w="1720" w:type="dxa"/>
            <w:tcBorders>
              <w:top w:val="single" w:sz="5" w:space="0" w:color="8FB6EA"/>
              <w:bottom w:val="single" w:sz="5" w:space="0" w:color="8FB6EA"/>
            </w:tcBorders>
            <w:shd w:val="clear" w:color="auto" w:fill="FFFFFF"/>
          </w:tcPr>
          <w:p w14:paraId="370530F2" w14:textId="77777777" w:rsidR="00B517BA" w:rsidRDefault="0067389C">
            <w:pPr>
              <w:rPr>
                <w:rFonts w:ascii="Calibri" w:hAnsi="Calibri" w:cs="Calibri"/>
                <w:color w:val="000000"/>
                <w:spacing w:val="-2"/>
                <w:sz w:val="18"/>
              </w:rPr>
            </w:pPr>
            <w:r>
              <w:rPr>
                <w:rFonts w:ascii="Calibri" w:hAnsi="Calibri" w:cs="Calibri"/>
                <w:color w:val="000000"/>
                <w:spacing w:val="-2"/>
                <w:sz w:val="18"/>
              </w:rPr>
              <w:t>P7R2</w:t>
            </w:r>
          </w:p>
        </w:tc>
        <w:tc>
          <w:tcPr>
            <w:tcW w:w="28" w:type="dxa"/>
          </w:tcPr>
          <w:p w14:paraId="370530F3" w14:textId="77777777" w:rsidR="00B517BA" w:rsidRDefault="00B517BA"/>
        </w:tc>
        <w:tc>
          <w:tcPr>
            <w:tcW w:w="6267" w:type="dxa"/>
            <w:gridSpan w:val="3"/>
            <w:tcBorders>
              <w:top w:val="single" w:sz="5" w:space="0" w:color="8FB6EA"/>
              <w:bottom w:val="single" w:sz="5" w:space="0" w:color="8FB6EA"/>
            </w:tcBorders>
            <w:shd w:val="clear" w:color="auto" w:fill="FFFFFF"/>
          </w:tcPr>
          <w:p w14:paraId="370530F4"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that it it needs to come from them. And I think I think operators understand this.</w:t>
            </w:r>
          </w:p>
        </w:tc>
      </w:tr>
      <w:tr w:rsidR="00B517BA" w14:paraId="370530FC" w14:textId="77777777" w:rsidTr="0025740D">
        <w:trPr>
          <w:trHeight w:hRule="exact" w:val="1290"/>
        </w:trPr>
        <w:tc>
          <w:tcPr>
            <w:tcW w:w="2679" w:type="dxa"/>
            <w:shd w:val="clear" w:color="auto" w:fill="FFFFFF"/>
          </w:tcPr>
          <w:p w14:paraId="370530F6" w14:textId="77777777" w:rsidR="00B517BA" w:rsidRDefault="00B517BA">
            <w:pPr>
              <w:rPr>
                <w:rFonts w:ascii="Arial" w:hAnsi="Arial" w:cs="Arial"/>
                <w:color w:val="000000"/>
                <w:spacing w:val="-2"/>
                <w:sz w:val="16"/>
              </w:rPr>
            </w:pPr>
          </w:p>
        </w:tc>
        <w:tc>
          <w:tcPr>
            <w:tcW w:w="43" w:type="dxa"/>
          </w:tcPr>
          <w:p w14:paraId="370530F7" w14:textId="77777777" w:rsidR="00B517BA" w:rsidRDefault="00B517BA"/>
        </w:tc>
        <w:tc>
          <w:tcPr>
            <w:tcW w:w="1720" w:type="dxa"/>
            <w:tcBorders>
              <w:top w:val="single" w:sz="5" w:space="0" w:color="8FB6EA"/>
              <w:bottom w:val="single" w:sz="5" w:space="0" w:color="8FB6EA"/>
            </w:tcBorders>
            <w:shd w:val="clear" w:color="auto" w:fill="FFFFFF"/>
          </w:tcPr>
          <w:p w14:paraId="370530F8" w14:textId="77777777" w:rsidR="00B517BA" w:rsidRDefault="0067389C">
            <w:pPr>
              <w:rPr>
                <w:rFonts w:ascii="Calibri" w:hAnsi="Calibri" w:cs="Calibri"/>
                <w:color w:val="000000"/>
                <w:spacing w:val="-2"/>
                <w:sz w:val="18"/>
              </w:rPr>
            </w:pPr>
            <w:r>
              <w:rPr>
                <w:rFonts w:ascii="Calibri" w:hAnsi="Calibri" w:cs="Calibri"/>
                <w:color w:val="000000"/>
                <w:spacing w:val="-2"/>
                <w:sz w:val="18"/>
              </w:rPr>
              <w:t>P7R2</w:t>
            </w:r>
          </w:p>
        </w:tc>
        <w:tc>
          <w:tcPr>
            <w:tcW w:w="28" w:type="dxa"/>
          </w:tcPr>
          <w:p w14:paraId="370530F9" w14:textId="77777777" w:rsidR="00B517BA" w:rsidRDefault="00B517BA"/>
        </w:tc>
        <w:tc>
          <w:tcPr>
            <w:tcW w:w="6267" w:type="dxa"/>
            <w:gridSpan w:val="3"/>
            <w:tcBorders>
              <w:top w:val="single" w:sz="5" w:space="0" w:color="8FB6EA"/>
              <w:bottom w:val="single" w:sz="5" w:space="0" w:color="8FB6EA"/>
            </w:tcBorders>
            <w:shd w:val="clear" w:color="auto" w:fill="FFFFFF"/>
          </w:tcPr>
          <w:p w14:paraId="370530FA"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 don't. Yeah, I'd say some would disagree here about about regulation because it's clear the regulators. </w:t>
            </w:r>
          </w:p>
          <w:p w14:paraId="370530FB" w14:textId="77777777" w:rsidR="00B517BA" w:rsidRDefault="0067389C">
            <w:pPr>
              <w:rPr>
                <w:rFonts w:ascii="Calibri" w:hAnsi="Calibri" w:cs="Calibri"/>
                <w:color w:val="000000"/>
                <w:spacing w:val="-2"/>
                <w:sz w:val="18"/>
              </w:rPr>
            </w:pPr>
            <w:r>
              <w:rPr>
                <w:rFonts w:ascii="Calibri" w:hAnsi="Calibri" w:cs="Calibri"/>
                <w:color w:val="000000"/>
                <w:spacing w:val="-2"/>
                <w:sz w:val="18"/>
              </w:rPr>
              <w:t>Communicate clearly to the to the licensees that they expect them to to essentially tell them how they conform whenever any.</w:t>
            </w:r>
          </w:p>
        </w:tc>
      </w:tr>
      <w:tr w:rsidR="00B517BA" w14:paraId="37053103" w14:textId="77777777" w:rsidTr="0025740D">
        <w:trPr>
          <w:trHeight w:hRule="exact" w:val="1289"/>
        </w:trPr>
        <w:tc>
          <w:tcPr>
            <w:tcW w:w="2679" w:type="dxa"/>
            <w:shd w:val="clear" w:color="auto" w:fill="FFFFFF"/>
          </w:tcPr>
          <w:p w14:paraId="370530FD" w14:textId="77777777" w:rsidR="00B517BA" w:rsidRDefault="00B517BA">
            <w:pPr>
              <w:rPr>
                <w:rFonts w:ascii="Arial" w:hAnsi="Arial" w:cs="Arial"/>
                <w:color w:val="000000"/>
                <w:spacing w:val="-2"/>
                <w:sz w:val="16"/>
              </w:rPr>
            </w:pPr>
          </w:p>
        </w:tc>
        <w:tc>
          <w:tcPr>
            <w:tcW w:w="43" w:type="dxa"/>
          </w:tcPr>
          <w:p w14:paraId="370530FE" w14:textId="77777777" w:rsidR="00B517BA" w:rsidRDefault="00B517BA"/>
        </w:tc>
        <w:tc>
          <w:tcPr>
            <w:tcW w:w="1720" w:type="dxa"/>
            <w:tcBorders>
              <w:top w:val="single" w:sz="5" w:space="0" w:color="8FB6EA"/>
              <w:bottom w:val="single" w:sz="5" w:space="0" w:color="8FB6EA"/>
            </w:tcBorders>
            <w:shd w:val="clear" w:color="auto" w:fill="FFFFFF"/>
          </w:tcPr>
          <w:p w14:paraId="370530FF" w14:textId="77777777" w:rsidR="00B517BA" w:rsidRDefault="0067389C">
            <w:pPr>
              <w:rPr>
                <w:rFonts w:ascii="Calibri" w:hAnsi="Calibri" w:cs="Calibri"/>
                <w:color w:val="000000"/>
                <w:spacing w:val="-2"/>
                <w:sz w:val="18"/>
              </w:rPr>
            </w:pPr>
            <w:r>
              <w:rPr>
                <w:rFonts w:ascii="Calibri" w:hAnsi="Calibri" w:cs="Calibri"/>
                <w:color w:val="000000"/>
                <w:spacing w:val="-2"/>
                <w:sz w:val="18"/>
              </w:rPr>
              <w:t>P7R2</w:t>
            </w:r>
          </w:p>
        </w:tc>
        <w:tc>
          <w:tcPr>
            <w:tcW w:w="28" w:type="dxa"/>
          </w:tcPr>
          <w:p w14:paraId="37053100" w14:textId="77777777" w:rsidR="00B517BA" w:rsidRDefault="00B517BA"/>
        </w:tc>
        <w:tc>
          <w:tcPr>
            <w:tcW w:w="6267" w:type="dxa"/>
            <w:gridSpan w:val="3"/>
            <w:tcBorders>
              <w:top w:val="single" w:sz="5" w:space="0" w:color="8FB6EA"/>
              <w:bottom w:val="single" w:sz="5" w:space="0" w:color="8FB6EA"/>
            </w:tcBorders>
            <w:shd w:val="clear" w:color="auto" w:fill="FFFFFF"/>
          </w:tcPr>
          <w:p w14:paraId="37053101"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Yeah, I mean the framework also. </w:t>
            </w:r>
          </w:p>
          <w:p w14:paraId="37053102" w14:textId="77777777" w:rsidR="00B517BA" w:rsidRDefault="0067389C">
            <w:pPr>
              <w:rPr>
                <w:rFonts w:ascii="Calibri" w:hAnsi="Calibri" w:cs="Calibri"/>
                <w:color w:val="000000"/>
                <w:spacing w:val="-2"/>
                <w:sz w:val="18"/>
              </w:rPr>
            </w:pPr>
            <w:r>
              <w:rPr>
                <w:rFonts w:ascii="Calibri" w:hAnsi="Calibri" w:cs="Calibri"/>
                <w:color w:val="000000"/>
                <w:spacing w:val="-2"/>
                <w:sz w:val="18"/>
              </w:rPr>
              <w:t>Also helps in the sense that it tries to be not non prescriptive, but rather you know here is the qualities. Tell us how tell us what you're doing in order to conform.</w:t>
            </w:r>
          </w:p>
        </w:tc>
      </w:tr>
      <w:tr w:rsidR="00B517BA" w14:paraId="3705310A" w14:textId="77777777" w:rsidTr="0025740D">
        <w:trPr>
          <w:trHeight w:hRule="exact" w:val="1290"/>
        </w:trPr>
        <w:tc>
          <w:tcPr>
            <w:tcW w:w="2679" w:type="dxa"/>
            <w:shd w:val="clear" w:color="auto" w:fill="FFFFFF"/>
          </w:tcPr>
          <w:p w14:paraId="37053104" w14:textId="77777777" w:rsidR="00B517BA" w:rsidRDefault="00B517BA">
            <w:pPr>
              <w:rPr>
                <w:rFonts w:ascii="Arial" w:hAnsi="Arial" w:cs="Arial"/>
                <w:color w:val="000000"/>
                <w:spacing w:val="-2"/>
                <w:sz w:val="16"/>
              </w:rPr>
            </w:pPr>
          </w:p>
        </w:tc>
        <w:tc>
          <w:tcPr>
            <w:tcW w:w="43" w:type="dxa"/>
          </w:tcPr>
          <w:p w14:paraId="37053105" w14:textId="77777777" w:rsidR="00B517BA" w:rsidRDefault="00B517BA"/>
        </w:tc>
        <w:tc>
          <w:tcPr>
            <w:tcW w:w="1720" w:type="dxa"/>
            <w:tcBorders>
              <w:top w:val="single" w:sz="5" w:space="0" w:color="8FB6EA"/>
              <w:bottom w:val="single" w:sz="5" w:space="0" w:color="8FB6EA"/>
            </w:tcBorders>
            <w:shd w:val="clear" w:color="auto" w:fill="FFFFFF"/>
          </w:tcPr>
          <w:p w14:paraId="37053106" w14:textId="77777777" w:rsidR="00B517BA" w:rsidRDefault="0067389C">
            <w:pPr>
              <w:rPr>
                <w:rFonts w:ascii="Calibri" w:hAnsi="Calibri" w:cs="Calibri"/>
                <w:color w:val="000000"/>
                <w:spacing w:val="-2"/>
                <w:sz w:val="18"/>
              </w:rPr>
            </w:pPr>
            <w:r>
              <w:rPr>
                <w:rFonts w:ascii="Calibri" w:hAnsi="Calibri" w:cs="Calibri"/>
                <w:color w:val="000000"/>
                <w:spacing w:val="-2"/>
                <w:sz w:val="18"/>
              </w:rPr>
              <w:t>P7R2</w:t>
            </w:r>
          </w:p>
        </w:tc>
        <w:tc>
          <w:tcPr>
            <w:tcW w:w="28" w:type="dxa"/>
          </w:tcPr>
          <w:p w14:paraId="37053107" w14:textId="77777777" w:rsidR="00B517BA" w:rsidRDefault="00B517BA"/>
        </w:tc>
        <w:tc>
          <w:tcPr>
            <w:tcW w:w="6267" w:type="dxa"/>
            <w:gridSpan w:val="3"/>
            <w:tcBorders>
              <w:top w:val="single" w:sz="5" w:space="0" w:color="8FB6EA"/>
              <w:bottom w:val="single" w:sz="5" w:space="0" w:color="8FB6EA"/>
            </w:tcBorders>
            <w:shd w:val="clear" w:color="auto" w:fill="FFFFFF"/>
          </w:tcPr>
          <w:p w14:paraId="37053108"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You know, whatever is. </w:t>
            </w:r>
          </w:p>
          <w:p w14:paraId="37053109" w14:textId="77777777" w:rsidR="00B517BA" w:rsidRDefault="0067389C">
            <w:pPr>
              <w:rPr>
                <w:rFonts w:ascii="Calibri" w:hAnsi="Calibri" w:cs="Calibri"/>
                <w:color w:val="000000"/>
                <w:spacing w:val="-2"/>
                <w:sz w:val="18"/>
              </w:rPr>
            </w:pPr>
            <w:r>
              <w:rPr>
                <w:rFonts w:ascii="Calibri" w:hAnsi="Calibri" w:cs="Calibri"/>
                <w:color w:val="000000"/>
                <w:spacing w:val="-2"/>
                <w:sz w:val="18"/>
              </w:rPr>
              <w:t>Safety or or security? You know the there isn't a specific sort of set of tick tick boxes that that that they go through but rather qualities if you like that then licensees have to say how they conform to.</w:t>
            </w:r>
          </w:p>
        </w:tc>
      </w:tr>
      <w:tr w:rsidR="00B517BA" w14:paraId="37053116" w14:textId="77777777" w:rsidTr="0025740D">
        <w:trPr>
          <w:trHeight w:hRule="exact" w:val="1433"/>
        </w:trPr>
        <w:tc>
          <w:tcPr>
            <w:tcW w:w="2679" w:type="dxa"/>
            <w:vMerge w:val="restart"/>
            <w:shd w:val="clear" w:color="auto" w:fill="FFFFFF"/>
          </w:tcPr>
          <w:p w14:paraId="3705310B" w14:textId="77777777" w:rsidR="00B517BA" w:rsidRDefault="00B517BA">
            <w:pPr>
              <w:rPr>
                <w:rFonts w:ascii="Arial" w:hAnsi="Arial" w:cs="Arial"/>
                <w:color w:val="000000"/>
                <w:spacing w:val="-2"/>
                <w:sz w:val="16"/>
              </w:rPr>
            </w:pPr>
          </w:p>
        </w:tc>
        <w:tc>
          <w:tcPr>
            <w:tcW w:w="43" w:type="dxa"/>
          </w:tcPr>
          <w:p w14:paraId="3705310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10D" w14:textId="77777777" w:rsidR="00B517BA" w:rsidRDefault="0067389C">
            <w:pPr>
              <w:rPr>
                <w:rFonts w:ascii="Calibri" w:hAnsi="Calibri" w:cs="Calibri"/>
                <w:color w:val="000000"/>
                <w:spacing w:val="-2"/>
                <w:sz w:val="18"/>
              </w:rPr>
            </w:pPr>
            <w:r>
              <w:rPr>
                <w:rFonts w:ascii="Calibri" w:hAnsi="Calibri" w:cs="Calibri"/>
                <w:color w:val="000000"/>
                <w:spacing w:val="-2"/>
                <w:sz w:val="18"/>
              </w:rPr>
              <w:t>P9R2</w:t>
            </w:r>
          </w:p>
        </w:tc>
        <w:tc>
          <w:tcPr>
            <w:tcW w:w="28" w:type="dxa"/>
          </w:tcPr>
          <w:p w14:paraId="3705310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10F"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They, they said, why don't I think about the regulation one, because I think regulation as you see when I get to the ranking of borders later, I think getting the regulatory environment right is actually really critical. </w:t>
            </w:r>
          </w:p>
          <w:p w14:paraId="37053110"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 think this is when I began to get this thought through what came up and became a stronger thought all the way through the report. </w:t>
            </w:r>
          </w:p>
          <w:p w14:paraId="37053111"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These things are true, but they don't have to be so. </w:t>
            </w:r>
          </w:p>
          <w:p w14:paraId="37053112"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And the thing about the regulatory piece is we can make it sort of broad statement that industry is very heavily driven by regulation, but. </w:t>
            </w:r>
          </w:p>
          <w:p w14:paraId="37053113"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Actually, industry has a really complicated relationship with regulation. </w:t>
            </w:r>
          </w:p>
          <w:p w14:paraId="37053114"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And we ought to draw some of that out. There are times when industry says we can see the right thing to do, but commercial practise will stop us doing it because the first one to do it will lose compared to everyone else. But we'd all be really happy if you'd regulate for it to happen. So we know we're on a level playing field hard to do internationally, but much easier to do nationally and therefore in the CNI space. So please, will you regulate to put us all on the same playing field so they will push for that because what they what they really want is stability. </w:t>
            </w:r>
          </w:p>
          <w:p w14:paraId="37053115" w14:textId="77777777" w:rsidR="00B517BA" w:rsidRDefault="0067389C">
            <w:pPr>
              <w:rPr>
                <w:rFonts w:ascii="Calibri" w:hAnsi="Calibri" w:cs="Calibri"/>
                <w:color w:val="000000"/>
                <w:spacing w:val="-2"/>
                <w:sz w:val="18"/>
              </w:rPr>
            </w:pPr>
            <w:r>
              <w:rPr>
                <w:rFonts w:ascii="Calibri" w:hAnsi="Calibri" w:cs="Calibri"/>
                <w:color w:val="000000"/>
                <w:spacing w:val="-2"/>
                <w:sz w:val="18"/>
              </w:rPr>
              <w:t>Where I think the regulatory thing around CNI is really interesting is when we look at the financialization of the sector or of the various sectors, so Thames Water is being used as an example of this at the moment because it's in a particular pickle, but.</w:t>
            </w:r>
          </w:p>
        </w:tc>
      </w:tr>
      <w:tr w:rsidR="00B517BA" w14:paraId="3705311C" w14:textId="77777777" w:rsidTr="0025740D">
        <w:trPr>
          <w:trHeight w:hRule="exact" w:val="1289"/>
        </w:trPr>
        <w:tc>
          <w:tcPr>
            <w:tcW w:w="2679" w:type="dxa"/>
            <w:vMerge/>
            <w:shd w:val="clear" w:color="auto" w:fill="FFFFFF"/>
          </w:tcPr>
          <w:p w14:paraId="37053117" w14:textId="77777777" w:rsidR="00B517BA" w:rsidRDefault="00B517BA"/>
        </w:tc>
        <w:tc>
          <w:tcPr>
            <w:tcW w:w="43" w:type="dxa"/>
          </w:tcPr>
          <w:p w14:paraId="37053118" w14:textId="77777777" w:rsidR="00B517BA" w:rsidRDefault="00B517BA"/>
        </w:tc>
        <w:tc>
          <w:tcPr>
            <w:tcW w:w="1720" w:type="dxa"/>
            <w:vMerge/>
            <w:tcBorders>
              <w:top w:val="single" w:sz="5" w:space="0" w:color="8FB6EA"/>
              <w:bottom w:val="single" w:sz="5" w:space="0" w:color="8FB6EA"/>
            </w:tcBorders>
            <w:shd w:val="clear" w:color="auto" w:fill="FFFFFF"/>
          </w:tcPr>
          <w:p w14:paraId="37053119" w14:textId="77777777" w:rsidR="00B517BA" w:rsidRDefault="00B517BA"/>
        </w:tc>
        <w:tc>
          <w:tcPr>
            <w:tcW w:w="28" w:type="dxa"/>
          </w:tcPr>
          <w:p w14:paraId="3705311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11B" w14:textId="77777777" w:rsidR="00B517BA" w:rsidRDefault="00B517BA"/>
        </w:tc>
      </w:tr>
      <w:tr w:rsidR="00B517BA" w14:paraId="37053122" w14:textId="77777777" w:rsidTr="0025740D">
        <w:trPr>
          <w:trHeight w:hRule="exact" w:val="1304"/>
        </w:trPr>
        <w:tc>
          <w:tcPr>
            <w:tcW w:w="2679" w:type="dxa"/>
            <w:vMerge/>
            <w:shd w:val="clear" w:color="auto" w:fill="FFFFFF"/>
          </w:tcPr>
          <w:p w14:paraId="3705311D" w14:textId="77777777" w:rsidR="00B517BA" w:rsidRDefault="00B517BA"/>
        </w:tc>
        <w:tc>
          <w:tcPr>
            <w:tcW w:w="43" w:type="dxa"/>
          </w:tcPr>
          <w:p w14:paraId="3705311E" w14:textId="77777777" w:rsidR="00B517BA" w:rsidRDefault="00B517BA"/>
        </w:tc>
        <w:tc>
          <w:tcPr>
            <w:tcW w:w="1720" w:type="dxa"/>
            <w:vMerge/>
            <w:tcBorders>
              <w:top w:val="single" w:sz="5" w:space="0" w:color="8FB6EA"/>
              <w:bottom w:val="single" w:sz="5" w:space="0" w:color="8FB6EA"/>
            </w:tcBorders>
            <w:shd w:val="clear" w:color="auto" w:fill="FFFFFF"/>
          </w:tcPr>
          <w:p w14:paraId="3705311F" w14:textId="77777777" w:rsidR="00B517BA" w:rsidRDefault="00B517BA"/>
        </w:tc>
        <w:tc>
          <w:tcPr>
            <w:tcW w:w="28" w:type="dxa"/>
          </w:tcPr>
          <w:p w14:paraId="3705312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121" w14:textId="77777777" w:rsidR="00B517BA" w:rsidRDefault="00B517BA"/>
        </w:tc>
      </w:tr>
      <w:tr w:rsidR="00B517BA" w14:paraId="37053127" w14:textId="77777777" w:rsidTr="0025740D">
        <w:trPr>
          <w:trHeight w:hRule="exact" w:val="287"/>
        </w:trPr>
        <w:tc>
          <w:tcPr>
            <w:tcW w:w="2722" w:type="dxa"/>
            <w:gridSpan w:val="2"/>
          </w:tcPr>
          <w:p w14:paraId="37053123" w14:textId="77777777" w:rsidR="00B517BA" w:rsidRDefault="00B517BA"/>
        </w:tc>
        <w:tc>
          <w:tcPr>
            <w:tcW w:w="1720" w:type="dxa"/>
            <w:tcBorders>
              <w:top w:val="single" w:sz="5" w:space="0" w:color="8FB6EA"/>
            </w:tcBorders>
          </w:tcPr>
          <w:p w14:paraId="37053124" w14:textId="77777777" w:rsidR="00B517BA" w:rsidRDefault="00B517BA"/>
        </w:tc>
        <w:tc>
          <w:tcPr>
            <w:tcW w:w="28" w:type="dxa"/>
          </w:tcPr>
          <w:p w14:paraId="37053125" w14:textId="77777777" w:rsidR="00B517BA" w:rsidRDefault="00B517BA"/>
        </w:tc>
        <w:tc>
          <w:tcPr>
            <w:tcW w:w="6267" w:type="dxa"/>
            <w:gridSpan w:val="3"/>
            <w:tcBorders>
              <w:top w:val="single" w:sz="5" w:space="0" w:color="8FB6EA"/>
            </w:tcBorders>
          </w:tcPr>
          <w:p w14:paraId="37053126" w14:textId="77777777" w:rsidR="00B517BA" w:rsidRDefault="00B517BA"/>
        </w:tc>
      </w:tr>
      <w:tr w:rsidR="00B517BA" w14:paraId="3705312B" w14:textId="77777777" w:rsidTr="0025740D">
        <w:trPr>
          <w:trHeight w:hRule="exact" w:val="1146"/>
        </w:trPr>
        <w:tc>
          <w:tcPr>
            <w:tcW w:w="5359" w:type="dxa"/>
            <w:gridSpan w:val="5"/>
            <w:shd w:val="clear" w:color="auto" w:fill="FFFFFF"/>
          </w:tcPr>
          <w:p w14:paraId="37053128"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129"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191 of 316</w:t>
            </w:r>
          </w:p>
        </w:tc>
        <w:tc>
          <w:tcPr>
            <w:tcW w:w="20" w:type="dxa"/>
          </w:tcPr>
          <w:p w14:paraId="3705312A" w14:textId="77777777" w:rsidR="00B517BA" w:rsidRDefault="00B517BA"/>
        </w:tc>
      </w:tr>
      <w:tr w:rsidR="00B517BA" w14:paraId="3705312D" w14:textId="77777777" w:rsidTr="0025740D">
        <w:trPr>
          <w:trHeight w:hRule="exact" w:val="1146"/>
        </w:trPr>
        <w:tc>
          <w:tcPr>
            <w:tcW w:w="10737" w:type="dxa"/>
            <w:gridSpan w:val="7"/>
          </w:tcPr>
          <w:p w14:paraId="3705312C" w14:textId="77777777" w:rsidR="00B517BA" w:rsidRDefault="00B517BA"/>
        </w:tc>
      </w:tr>
      <w:tr w:rsidR="00B517BA" w14:paraId="37053135" w14:textId="77777777" w:rsidTr="0025740D">
        <w:trPr>
          <w:trHeight w:hRule="exact" w:val="960"/>
        </w:trPr>
        <w:tc>
          <w:tcPr>
            <w:tcW w:w="2679" w:type="dxa"/>
            <w:vMerge w:val="restart"/>
            <w:shd w:val="clear" w:color="auto" w:fill="FFFFFF"/>
          </w:tcPr>
          <w:p w14:paraId="3705312E" w14:textId="77777777" w:rsidR="00B517BA" w:rsidRDefault="00B517BA">
            <w:pPr>
              <w:rPr>
                <w:rFonts w:ascii="Arial" w:hAnsi="Arial" w:cs="Arial"/>
                <w:color w:val="000000"/>
                <w:spacing w:val="-2"/>
                <w:sz w:val="16"/>
              </w:rPr>
            </w:pPr>
          </w:p>
        </w:tc>
        <w:tc>
          <w:tcPr>
            <w:tcW w:w="43" w:type="dxa"/>
          </w:tcPr>
          <w:p w14:paraId="3705312F" w14:textId="77777777" w:rsidR="00B517BA" w:rsidRDefault="00B517BA"/>
        </w:tc>
        <w:tc>
          <w:tcPr>
            <w:tcW w:w="1720" w:type="dxa"/>
            <w:vMerge w:val="restart"/>
            <w:tcBorders>
              <w:bottom w:val="single" w:sz="5" w:space="0" w:color="8FB6EA"/>
            </w:tcBorders>
            <w:shd w:val="clear" w:color="auto" w:fill="FFFFFF"/>
          </w:tcPr>
          <w:p w14:paraId="37053130" w14:textId="77777777" w:rsidR="00B517BA" w:rsidRDefault="0067389C">
            <w:pPr>
              <w:rPr>
                <w:rFonts w:ascii="Calibri" w:hAnsi="Calibri" w:cs="Calibri"/>
                <w:color w:val="000000"/>
                <w:spacing w:val="-2"/>
                <w:sz w:val="18"/>
              </w:rPr>
            </w:pPr>
            <w:r>
              <w:rPr>
                <w:rFonts w:ascii="Calibri" w:hAnsi="Calibri" w:cs="Calibri"/>
                <w:color w:val="000000"/>
                <w:spacing w:val="-2"/>
                <w:sz w:val="18"/>
              </w:rPr>
              <w:t>P9R2</w:t>
            </w:r>
          </w:p>
        </w:tc>
        <w:tc>
          <w:tcPr>
            <w:tcW w:w="28" w:type="dxa"/>
          </w:tcPr>
          <w:p w14:paraId="37053131" w14:textId="77777777" w:rsidR="00B517BA" w:rsidRDefault="00B517BA"/>
        </w:tc>
        <w:tc>
          <w:tcPr>
            <w:tcW w:w="6267" w:type="dxa"/>
            <w:gridSpan w:val="3"/>
            <w:vMerge w:val="restart"/>
            <w:tcBorders>
              <w:bottom w:val="single" w:sz="5" w:space="0" w:color="8FB6EA"/>
            </w:tcBorders>
            <w:shd w:val="clear" w:color="auto" w:fill="FFFFFF"/>
          </w:tcPr>
          <w:p w14:paraId="37053132"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And there's lots of conflicting evidence about whether privatisation has led to increased investment or in infrastructure, or not in in the sectors, but it's generally felt that there hasn't been enough. And whereas there might be more than there was before, there certainly isn't enough to keep up with the demands on the systems. </w:t>
            </w:r>
          </w:p>
          <w:p w14:paraId="37053133"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But that's because meeting the demands on the systems is not in the interests of the shareholders. </w:t>
            </w:r>
          </w:p>
          <w:p w14:paraId="37053134" w14:textId="77777777" w:rsidR="00B517BA" w:rsidRDefault="0067389C">
            <w:pPr>
              <w:rPr>
                <w:rFonts w:ascii="Calibri" w:hAnsi="Calibri" w:cs="Calibri"/>
                <w:color w:val="000000"/>
                <w:spacing w:val="-2"/>
                <w:sz w:val="18"/>
              </w:rPr>
            </w:pPr>
            <w:r>
              <w:rPr>
                <w:rFonts w:ascii="Calibri" w:hAnsi="Calibri" w:cs="Calibri"/>
                <w:color w:val="000000"/>
                <w:spacing w:val="-2"/>
                <w:sz w:val="18"/>
              </w:rPr>
              <w:t>That's irrelevant to the to to what they get in terms of dividends and when you look at the the driving factors of these companies, it is much more. How do you sweat the financial asset?</w:t>
            </w:r>
          </w:p>
        </w:tc>
      </w:tr>
      <w:tr w:rsidR="00B517BA" w14:paraId="3705313B" w14:textId="77777777" w:rsidTr="0025740D">
        <w:trPr>
          <w:trHeight w:hRule="exact" w:val="960"/>
        </w:trPr>
        <w:tc>
          <w:tcPr>
            <w:tcW w:w="2679" w:type="dxa"/>
            <w:vMerge/>
            <w:shd w:val="clear" w:color="auto" w:fill="FFFFFF"/>
          </w:tcPr>
          <w:p w14:paraId="37053136" w14:textId="77777777" w:rsidR="00B517BA" w:rsidRDefault="00B517BA"/>
        </w:tc>
        <w:tc>
          <w:tcPr>
            <w:tcW w:w="43" w:type="dxa"/>
          </w:tcPr>
          <w:p w14:paraId="37053137" w14:textId="77777777" w:rsidR="00B517BA" w:rsidRDefault="00B517BA"/>
        </w:tc>
        <w:tc>
          <w:tcPr>
            <w:tcW w:w="1720" w:type="dxa"/>
            <w:vMerge/>
            <w:tcBorders>
              <w:bottom w:val="single" w:sz="5" w:space="0" w:color="8FB6EA"/>
            </w:tcBorders>
            <w:shd w:val="clear" w:color="auto" w:fill="FFFFFF"/>
          </w:tcPr>
          <w:p w14:paraId="37053138" w14:textId="77777777" w:rsidR="00B517BA" w:rsidRDefault="00B517BA"/>
        </w:tc>
        <w:tc>
          <w:tcPr>
            <w:tcW w:w="28" w:type="dxa"/>
          </w:tcPr>
          <w:p w14:paraId="37053139" w14:textId="77777777" w:rsidR="00B517BA" w:rsidRDefault="00B517BA"/>
        </w:tc>
        <w:tc>
          <w:tcPr>
            <w:tcW w:w="6267" w:type="dxa"/>
            <w:gridSpan w:val="3"/>
            <w:vMerge/>
            <w:tcBorders>
              <w:bottom w:val="single" w:sz="5" w:space="0" w:color="8FB6EA"/>
            </w:tcBorders>
            <w:shd w:val="clear" w:color="auto" w:fill="FFFFFF"/>
          </w:tcPr>
          <w:p w14:paraId="3705313A" w14:textId="77777777" w:rsidR="00B517BA" w:rsidRDefault="00B517BA"/>
        </w:tc>
      </w:tr>
      <w:tr w:rsidR="00B517BA" w14:paraId="37053141" w14:textId="77777777" w:rsidTr="0025740D">
        <w:trPr>
          <w:trHeight w:hRule="exact" w:val="1290"/>
        </w:trPr>
        <w:tc>
          <w:tcPr>
            <w:tcW w:w="2679" w:type="dxa"/>
            <w:shd w:val="clear" w:color="auto" w:fill="FFFFFF"/>
          </w:tcPr>
          <w:p w14:paraId="3705313C" w14:textId="77777777" w:rsidR="00B517BA" w:rsidRDefault="00B517BA">
            <w:pPr>
              <w:rPr>
                <w:rFonts w:ascii="Arial" w:hAnsi="Arial" w:cs="Arial"/>
                <w:color w:val="000000"/>
                <w:spacing w:val="-2"/>
                <w:sz w:val="16"/>
              </w:rPr>
            </w:pPr>
          </w:p>
        </w:tc>
        <w:tc>
          <w:tcPr>
            <w:tcW w:w="43" w:type="dxa"/>
          </w:tcPr>
          <w:p w14:paraId="3705313D" w14:textId="77777777" w:rsidR="00B517BA" w:rsidRDefault="00B517BA"/>
        </w:tc>
        <w:tc>
          <w:tcPr>
            <w:tcW w:w="1720" w:type="dxa"/>
            <w:tcBorders>
              <w:top w:val="single" w:sz="5" w:space="0" w:color="8FB6EA"/>
              <w:bottom w:val="single" w:sz="5" w:space="0" w:color="8FB6EA"/>
            </w:tcBorders>
            <w:shd w:val="clear" w:color="auto" w:fill="FFFFFF"/>
          </w:tcPr>
          <w:p w14:paraId="3705313E" w14:textId="77777777" w:rsidR="00B517BA" w:rsidRDefault="0067389C">
            <w:pPr>
              <w:rPr>
                <w:rFonts w:ascii="Calibri" w:hAnsi="Calibri" w:cs="Calibri"/>
                <w:color w:val="000000"/>
                <w:spacing w:val="-2"/>
                <w:sz w:val="18"/>
              </w:rPr>
            </w:pPr>
            <w:r>
              <w:rPr>
                <w:rFonts w:ascii="Calibri" w:hAnsi="Calibri" w:cs="Calibri"/>
                <w:color w:val="000000"/>
                <w:spacing w:val="-2"/>
                <w:sz w:val="18"/>
              </w:rPr>
              <w:t>P9R2</w:t>
            </w:r>
          </w:p>
        </w:tc>
        <w:tc>
          <w:tcPr>
            <w:tcW w:w="28" w:type="dxa"/>
          </w:tcPr>
          <w:p w14:paraId="3705313F" w14:textId="77777777" w:rsidR="00B517BA" w:rsidRDefault="00B517BA"/>
        </w:tc>
        <w:tc>
          <w:tcPr>
            <w:tcW w:w="6267" w:type="dxa"/>
            <w:gridSpan w:val="3"/>
            <w:tcBorders>
              <w:top w:val="single" w:sz="5" w:space="0" w:color="8FB6EA"/>
              <w:bottom w:val="single" w:sz="5" w:space="0" w:color="8FB6EA"/>
            </w:tcBorders>
            <w:shd w:val="clear" w:color="auto" w:fill="FFFFFF"/>
          </w:tcPr>
          <w:p w14:paraId="37053140"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they're caught in this systems loop of of saying, look, it's a critical national infrastructure. It will not be allowed to fail. Demand is utterly inelastic with respect to price. We can do what we want with this, knowing that the banks will lend us money on the back of it. We can take vast amounts of debt. Whether that debt gets invested in infrastructure.</w:t>
            </w:r>
          </w:p>
        </w:tc>
      </w:tr>
      <w:tr w:rsidR="00B517BA" w14:paraId="37053149" w14:textId="77777777" w:rsidTr="0025740D">
        <w:trPr>
          <w:trHeight w:hRule="exact" w:val="960"/>
        </w:trPr>
        <w:tc>
          <w:tcPr>
            <w:tcW w:w="2679" w:type="dxa"/>
            <w:vMerge w:val="restart"/>
            <w:shd w:val="clear" w:color="auto" w:fill="FFFFFF"/>
          </w:tcPr>
          <w:p w14:paraId="37053142" w14:textId="77777777" w:rsidR="00B517BA" w:rsidRDefault="00B517BA">
            <w:pPr>
              <w:rPr>
                <w:rFonts w:ascii="Arial" w:hAnsi="Arial" w:cs="Arial"/>
                <w:color w:val="000000"/>
                <w:spacing w:val="-2"/>
                <w:sz w:val="16"/>
              </w:rPr>
            </w:pPr>
          </w:p>
        </w:tc>
        <w:tc>
          <w:tcPr>
            <w:tcW w:w="43" w:type="dxa"/>
          </w:tcPr>
          <w:p w14:paraId="3705314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144" w14:textId="77777777" w:rsidR="00B517BA" w:rsidRDefault="0067389C">
            <w:pPr>
              <w:rPr>
                <w:rFonts w:ascii="Calibri" w:hAnsi="Calibri" w:cs="Calibri"/>
                <w:color w:val="000000"/>
                <w:spacing w:val="-2"/>
                <w:sz w:val="18"/>
              </w:rPr>
            </w:pPr>
            <w:r>
              <w:rPr>
                <w:rFonts w:ascii="Calibri" w:hAnsi="Calibri" w:cs="Calibri"/>
                <w:color w:val="000000"/>
                <w:spacing w:val="-2"/>
                <w:sz w:val="18"/>
              </w:rPr>
              <w:t>P9R2</w:t>
            </w:r>
          </w:p>
        </w:tc>
        <w:tc>
          <w:tcPr>
            <w:tcW w:w="28" w:type="dxa"/>
          </w:tcPr>
          <w:p w14:paraId="3705314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146"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And so we meet the elasticity that way and these sorts of organisations are open to ridiculous abuse. So we're seeing it with utility companies. We're seeing it with healthcare providers. We're seeing the social care providers and so on. </w:t>
            </w:r>
          </w:p>
          <w:p w14:paraId="37053147"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 think that is a much bigger driving force than regulation. </w:t>
            </w:r>
          </w:p>
          <w:p w14:paraId="37053148" w14:textId="77777777" w:rsidR="00B517BA" w:rsidRDefault="0067389C">
            <w:pPr>
              <w:rPr>
                <w:rFonts w:ascii="Calibri" w:hAnsi="Calibri" w:cs="Calibri"/>
                <w:color w:val="000000"/>
                <w:spacing w:val="-2"/>
                <w:sz w:val="18"/>
              </w:rPr>
            </w:pPr>
            <w:r>
              <w:rPr>
                <w:rFonts w:ascii="Calibri" w:hAnsi="Calibri" w:cs="Calibri"/>
                <w:color w:val="000000"/>
                <w:spacing w:val="-2"/>
                <w:sz w:val="18"/>
              </w:rPr>
              <w:t>That's why I somewhat disagree. I think getting the regulatory environment is right. Part of that might well mean that CNI providers cannot respond to their shareholders over the needs of their customers. If you like, they need to be customer owned rather than shareholder owned for them to be able to meet the resilience objectives because resilience does not pay dividends.</w:t>
            </w:r>
          </w:p>
        </w:tc>
      </w:tr>
      <w:tr w:rsidR="00B517BA" w14:paraId="3705314F" w14:textId="77777777" w:rsidTr="0025740D">
        <w:trPr>
          <w:trHeight w:hRule="exact" w:val="960"/>
        </w:trPr>
        <w:tc>
          <w:tcPr>
            <w:tcW w:w="2679" w:type="dxa"/>
            <w:vMerge/>
            <w:shd w:val="clear" w:color="auto" w:fill="FFFFFF"/>
          </w:tcPr>
          <w:p w14:paraId="3705314A" w14:textId="77777777" w:rsidR="00B517BA" w:rsidRDefault="00B517BA"/>
        </w:tc>
        <w:tc>
          <w:tcPr>
            <w:tcW w:w="43" w:type="dxa"/>
          </w:tcPr>
          <w:p w14:paraId="3705314B" w14:textId="77777777" w:rsidR="00B517BA" w:rsidRDefault="00B517BA"/>
        </w:tc>
        <w:tc>
          <w:tcPr>
            <w:tcW w:w="1720" w:type="dxa"/>
            <w:vMerge/>
            <w:tcBorders>
              <w:top w:val="single" w:sz="5" w:space="0" w:color="8FB6EA"/>
              <w:bottom w:val="single" w:sz="5" w:space="0" w:color="8FB6EA"/>
            </w:tcBorders>
            <w:shd w:val="clear" w:color="auto" w:fill="FFFFFF"/>
          </w:tcPr>
          <w:p w14:paraId="3705314C" w14:textId="77777777" w:rsidR="00B517BA" w:rsidRDefault="00B517BA"/>
        </w:tc>
        <w:tc>
          <w:tcPr>
            <w:tcW w:w="28" w:type="dxa"/>
          </w:tcPr>
          <w:p w14:paraId="3705314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14E" w14:textId="77777777" w:rsidR="00B517BA" w:rsidRDefault="00B517BA"/>
        </w:tc>
      </w:tr>
      <w:tr w:rsidR="00B517BA" w14:paraId="37053155" w14:textId="77777777" w:rsidTr="0025740D">
        <w:trPr>
          <w:trHeight w:hRule="exact" w:val="1289"/>
        </w:trPr>
        <w:tc>
          <w:tcPr>
            <w:tcW w:w="2679" w:type="dxa"/>
            <w:shd w:val="clear" w:color="auto" w:fill="FFFFFF"/>
          </w:tcPr>
          <w:p w14:paraId="37053150" w14:textId="77777777" w:rsidR="00B517BA" w:rsidRDefault="00B517BA">
            <w:pPr>
              <w:rPr>
                <w:rFonts w:ascii="Arial" w:hAnsi="Arial" w:cs="Arial"/>
                <w:color w:val="000000"/>
                <w:spacing w:val="-2"/>
                <w:sz w:val="16"/>
              </w:rPr>
            </w:pPr>
          </w:p>
        </w:tc>
        <w:tc>
          <w:tcPr>
            <w:tcW w:w="43" w:type="dxa"/>
          </w:tcPr>
          <w:p w14:paraId="37053151" w14:textId="77777777" w:rsidR="00B517BA" w:rsidRDefault="00B517BA"/>
        </w:tc>
        <w:tc>
          <w:tcPr>
            <w:tcW w:w="1720" w:type="dxa"/>
            <w:tcBorders>
              <w:top w:val="single" w:sz="5" w:space="0" w:color="8FB6EA"/>
              <w:bottom w:val="single" w:sz="5" w:space="0" w:color="8FB6EA"/>
            </w:tcBorders>
            <w:shd w:val="clear" w:color="auto" w:fill="FFFFFF"/>
          </w:tcPr>
          <w:p w14:paraId="37053152" w14:textId="77777777" w:rsidR="00B517BA" w:rsidRDefault="0067389C">
            <w:pPr>
              <w:rPr>
                <w:rFonts w:ascii="Calibri" w:hAnsi="Calibri" w:cs="Calibri"/>
                <w:color w:val="000000"/>
                <w:spacing w:val="-2"/>
                <w:sz w:val="18"/>
              </w:rPr>
            </w:pPr>
            <w:r>
              <w:rPr>
                <w:rFonts w:ascii="Calibri" w:hAnsi="Calibri" w:cs="Calibri"/>
                <w:color w:val="000000"/>
                <w:spacing w:val="-2"/>
                <w:sz w:val="18"/>
              </w:rPr>
              <w:t>P9R2</w:t>
            </w:r>
          </w:p>
        </w:tc>
        <w:tc>
          <w:tcPr>
            <w:tcW w:w="28" w:type="dxa"/>
          </w:tcPr>
          <w:p w14:paraId="37053153" w14:textId="77777777" w:rsidR="00B517BA" w:rsidRDefault="00B517BA"/>
        </w:tc>
        <w:tc>
          <w:tcPr>
            <w:tcW w:w="6267" w:type="dxa"/>
            <w:gridSpan w:val="3"/>
            <w:tcBorders>
              <w:top w:val="single" w:sz="5" w:space="0" w:color="8FB6EA"/>
              <w:bottom w:val="single" w:sz="5" w:space="0" w:color="8FB6EA"/>
            </w:tcBorders>
            <w:shd w:val="clear" w:color="auto" w:fill="FFFFFF"/>
          </w:tcPr>
          <w:p w14:paraId="37053154" w14:textId="77777777" w:rsidR="00B517BA" w:rsidRDefault="0067389C">
            <w:pPr>
              <w:rPr>
                <w:rFonts w:ascii="Calibri" w:hAnsi="Calibri" w:cs="Calibri"/>
                <w:color w:val="000000"/>
                <w:spacing w:val="-2"/>
                <w:sz w:val="18"/>
              </w:rPr>
            </w:pPr>
            <w:r>
              <w:rPr>
                <w:rFonts w:ascii="Calibri" w:hAnsi="Calibri" w:cs="Calibri"/>
                <w:color w:val="000000"/>
                <w:spacing w:val="-2"/>
                <w:sz w:val="18"/>
              </w:rPr>
              <w:t>Paid off in dividends and share buybacks is relent. Everybody else so we can do this and if it ever falls apart, it doesn't matter because the public will pick it back up again because they can't afford for it to fail because the demand is inelastic. So the price in terms of bills won't go up, but the price in terms of tax and public spending on it will.</w:t>
            </w:r>
          </w:p>
        </w:tc>
      </w:tr>
      <w:tr w:rsidR="00B517BA" w14:paraId="37053157" w14:textId="77777777" w:rsidTr="0025740D">
        <w:trPr>
          <w:trHeight w:hRule="exact" w:val="287"/>
        </w:trPr>
        <w:tc>
          <w:tcPr>
            <w:tcW w:w="10737" w:type="dxa"/>
            <w:gridSpan w:val="7"/>
            <w:shd w:val="clear" w:color="auto" w:fill="FFFFFF"/>
          </w:tcPr>
          <w:p w14:paraId="37053156" w14:textId="77777777" w:rsidR="00B517BA" w:rsidRDefault="00B517BA"/>
        </w:tc>
      </w:tr>
      <w:tr w:rsidR="00B517BA" w14:paraId="3705315A" w14:textId="77777777" w:rsidTr="0025740D">
        <w:trPr>
          <w:trHeight w:hRule="exact" w:val="1003"/>
        </w:trPr>
        <w:tc>
          <w:tcPr>
            <w:tcW w:w="2679" w:type="dxa"/>
            <w:vMerge w:val="restart"/>
            <w:shd w:val="clear" w:color="auto" w:fill="FFFFFF"/>
          </w:tcPr>
          <w:p w14:paraId="37053158" w14:textId="77777777" w:rsidR="00B517BA" w:rsidRDefault="0067389C">
            <w:pPr>
              <w:rPr>
                <w:rFonts w:ascii="Calibri" w:hAnsi="Calibri" w:cs="Calibri"/>
                <w:b/>
                <w:color w:val="000066"/>
                <w:spacing w:val="-2"/>
                <w:sz w:val="32"/>
              </w:rPr>
            </w:pPr>
            <w:r>
              <w:rPr>
                <w:rFonts w:ascii="Calibri" w:hAnsi="Calibri" w:cs="Calibri"/>
                <w:b/>
                <w:color w:val="000066"/>
                <w:spacing w:val="-2"/>
                <w:sz w:val="32"/>
              </w:rPr>
              <w:t>Only Respond to Regulation</w:t>
            </w:r>
          </w:p>
        </w:tc>
        <w:tc>
          <w:tcPr>
            <w:tcW w:w="8058" w:type="dxa"/>
            <w:gridSpan w:val="6"/>
            <w:vMerge w:val="restart"/>
            <w:shd w:val="clear" w:color="auto" w:fill="FFFFFF"/>
          </w:tcPr>
          <w:p w14:paraId="37053159" w14:textId="77777777" w:rsidR="00B517BA" w:rsidRDefault="00B517BA"/>
        </w:tc>
      </w:tr>
      <w:tr w:rsidR="00B517BA" w14:paraId="3705315D" w14:textId="77777777" w:rsidTr="0025740D">
        <w:trPr>
          <w:trHeight w:hRule="exact" w:val="1003"/>
        </w:trPr>
        <w:tc>
          <w:tcPr>
            <w:tcW w:w="2679" w:type="dxa"/>
            <w:vMerge/>
            <w:shd w:val="clear" w:color="auto" w:fill="FFFFFF"/>
          </w:tcPr>
          <w:p w14:paraId="3705315B" w14:textId="77777777" w:rsidR="00B517BA" w:rsidRDefault="00B517BA"/>
        </w:tc>
        <w:tc>
          <w:tcPr>
            <w:tcW w:w="8058" w:type="dxa"/>
            <w:gridSpan w:val="6"/>
            <w:vMerge/>
            <w:shd w:val="clear" w:color="auto" w:fill="FFFFFF"/>
          </w:tcPr>
          <w:p w14:paraId="3705315C" w14:textId="77777777" w:rsidR="00B517BA" w:rsidRDefault="00B517BA"/>
        </w:tc>
      </w:tr>
      <w:tr w:rsidR="00B517BA" w14:paraId="37053164" w14:textId="77777777" w:rsidTr="0025740D">
        <w:trPr>
          <w:trHeight w:hRule="exact" w:val="1289"/>
        </w:trPr>
        <w:tc>
          <w:tcPr>
            <w:tcW w:w="2679" w:type="dxa"/>
            <w:shd w:val="clear" w:color="auto" w:fill="FFFFFF"/>
          </w:tcPr>
          <w:p w14:paraId="3705315E" w14:textId="77777777" w:rsidR="00B517BA" w:rsidRDefault="00B517BA">
            <w:pPr>
              <w:rPr>
                <w:rFonts w:ascii="Arial" w:hAnsi="Arial" w:cs="Arial"/>
                <w:color w:val="000000"/>
                <w:spacing w:val="-2"/>
                <w:sz w:val="16"/>
              </w:rPr>
            </w:pPr>
          </w:p>
        </w:tc>
        <w:tc>
          <w:tcPr>
            <w:tcW w:w="43" w:type="dxa"/>
          </w:tcPr>
          <w:p w14:paraId="3705315F" w14:textId="77777777" w:rsidR="00B517BA" w:rsidRDefault="00B517BA"/>
        </w:tc>
        <w:tc>
          <w:tcPr>
            <w:tcW w:w="1720" w:type="dxa"/>
            <w:tcBorders>
              <w:bottom w:val="single" w:sz="5" w:space="0" w:color="8FB6EA"/>
            </w:tcBorders>
            <w:shd w:val="clear" w:color="auto" w:fill="FFFFFF"/>
          </w:tcPr>
          <w:p w14:paraId="37053160"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161" w14:textId="77777777" w:rsidR="00B517BA" w:rsidRDefault="00B517BA"/>
        </w:tc>
        <w:tc>
          <w:tcPr>
            <w:tcW w:w="6267" w:type="dxa"/>
            <w:gridSpan w:val="3"/>
            <w:tcBorders>
              <w:bottom w:val="single" w:sz="5" w:space="0" w:color="8FB6EA"/>
            </w:tcBorders>
            <w:shd w:val="clear" w:color="auto" w:fill="FFFFFF"/>
          </w:tcPr>
          <w:p w14:paraId="37053162" w14:textId="77777777" w:rsidR="00B517BA" w:rsidRDefault="0067389C">
            <w:pPr>
              <w:rPr>
                <w:rFonts w:ascii="Calibri" w:hAnsi="Calibri" w:cs="Calibri"/>
                <w:color w:val="000000"/>
                <w:spacing w:val="-2"/>
                <w:sz w:val="18"/>
              </w:rPr>
            </w:pPr>
            <w:r>
              <w:rPr>
                <w:rFonts w:ascii="Calibri" w:hAnsi="Calibri" w:cs="Calibri"/>
                <w:color w:val="000000"/>
                <w:spacing w:val="-2"/>
                <w:sz w:val="18"/>
              </w:rPr>
              <w:t>the sense I got was that the industry was too much accustomed to kicking back and waiting for the regulators to tell it what to do.</w:t>
            </w:r>
          </w:p>
          <w:p w14:paraId="37053163"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regulator wasn't telling it to do anything on this, so it wasn't doing anything.</w:t>
            </w:r>
          </w:p>
        </w:tc>
      </w:tr>
      <w:tr w:rsidR="00B517BA" w14:paraId="3705316A" w14:textId="77777777" w:rsidTr="0025740D">
        <w:trPr>
          <w:trHeight w:hRule="exact" w:val="1290"/>
        </w:trPr>
        <w:tc>
          <w:tcPr>
            <w:tcW w:w="2679" w:type="dxa"/>
            <w:shd w:val="clear" w:color="auto" w:fill="FFFFFF"/>
          </w:tcPr>
          <w:p w14:paraId="37053165" w14:textId="77777777" w:rsidR="00B517BA" w:rsidRDefault="00B517BA">
            <w:pPr>
              <w:rPr>
                <w:rFonts w:ascii="Arial" w:hAnsi="Arial" w:cs="Arial"/>
                <w:color w:val="000000"/>
                <w:spacing w:val="-2"/>
                <w:sz w:val="16"/>
              </w:rPr>
            </w:pPr>
          </w:p>
        </w:tc>
        <w:tc>
          <w:tcPr>
            <w:tcW w:w="43" w:type="dxa"/>
          </w:tcPr>
          <w:p w14:paraId="37053166" w14:textId="77777777" w:rsidR="00B517BA" w:rsidRDefault="00B517BA"/>
        </w:tc>
        <w:tc>
          <w:tcPr>
            <w:tcW w:w="1720" w:type="dxa"/>
            <w:tcBorders>
              <w:top w:val="single" w:sz="5" w:space="0" w:color="8FB6EA"/>
              <w:bottom w:val="single" w:sz="5" w:space="0" w:color="8FB6EA"/>
            </w:tcBorders>
            <w:shd w:val="clear" w:color="auto" w:fill="FFFFFF"/>
          </w:tcPr>
          <w:p w14:paraId="37053167"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3168" w14:textId="77777777" w:rsidR="00B517BA" w:rsidRDefault="00B517BA"/>
        </w:tc>
        <w:tc>
          <w:tcPr>
            <w:tcW w:w="6267" w:type="dxa"/>
            <w:gridSpan w:val="3"/>
            <w:tcBorders>
              <w:top w:val="single" w:sz="5" w:space="0" w:color="8FB6EA"/>
              <w:bottom w:val="single" w:sz="5" w:space="0" w:color="8FB6EA"/>
            </w:tcBorders>
            <w:shd w:val="clear" w:color="auto" w:fill="FFFFFF"/>
          </w:tcPr>
          <w:p w14:paraId="37053169" w14:textId="77777777" w:rsidR="00B517BA" w:rsidRDefault="0067389C">
            <w:pPr>
              <w:rPr>
                <w:rFonts w:ascii="Calibri" w:hAnsi="Calibri" w:cs="Calibri"/>
                <w:color w:val="000000"/>
                <w:spacing w:val="-2"/>
                <w:sz w:val="18"/>
              </w:rPr>
            </w:pPr>
            <w:r>
              <w:rPr>
                <w:rFonts w:ascii="Calibri" w:hAnsi="Calibri" w:cs="Calibri"/>
                <w:color w:val="000000"/>
                <w:spacing w:val="-2"/>
                <w:sz w:val="18"/>
              </w:rPr>
              <w:t>I you know, for stuff like machine learning, AI, autonomous operations, digital twins, you know, the the regulator at the moment doesn't really have the tools and methods to sort of determine whether you know actually what you're in, the evidence that you're providing is correct, right?</w:t>
            </w:r>
          </w:p>
        </w:tc>
      </w:tr>
      <w:tr w:rsidR="00B517BA" w14:paraId="3705316F" w14:textId="77777777" w:rsidTr="0025740D">
        <w:trPr>
          <w:trHeight w:hRule="exact" w:val="1031"/>
        </w:trPr>
        <w:tc>
          <w:tcPr>
            <w:tcW w:w="2722" w:type="dxa"/>
            <w:gridSpan w:val="2"/>
          </w:tcPr>
          <w:p w14:paraId="3705316B" w14:textId="77777777" w:rsidR="00B517BA" w:rsidRDefault="00B517BA"/>
        </w:tc>
        <w:tc>
          <w:tcPr>
            <w:tcW w:w="1720" w:type="dxa"/>
            <w:tcBorders>
              <w:top w:val="single" w:sz="5" w:space="0" w:color="8FB6EA"/>
            </w:tcBorders>
          </w:tcPr>
          <w:p w14:paraId="3705316C" w14:textId="77777777" w:rsidR="00B517BA" w:rsidRDefault="00B517BA"/>
        </w:tc>
        <w:tc>
          <w:tcPr>
            <w:tcW w:w="28" w:type="dxa"/>
          </w:tcPr>
          <w:p w14:paraId="3705316D" w14:textId="77777777" w:rsidR="00B517BA" w:rsidRDefault="00B517BA"/>
        </w:tc>
        <w:tc>
          <w:tcPr>
            <w:tcW w:w="6267" w:type="dxa"/>
            <w:gridSpan w:val="3"/>
            <w:tcBorders>
              <w:top w:val="single" w:sz="5" w:space="0" w:color="8FB6EA"/>
            </w:tcBorders>
          </w:tcPr>
          <w:p w14:paraId="3705316E" w14:textId="77777777" w:rsidR="00B517BA" w:rsidRDefault="00B517BA"/>
        </w:tc>
      </w:tr>
      <w:tr w:rsidR="00B517BA" w14:paraId="37053171" w14:textId="77777777" w:rsidTr="0025740D">
        <w:trPr>
          <w:trHeight w:hRule="exact" w:val="1018"/>
        </w:trPr>
        <w:tc>
          <w:tcPr>
            <w:tcW w:w="10737" w:type="dxa"/>
            <w:gridSpan w:val="7"/>
          </w:tcPr>
          <w:p w14:paraId="37053170" w14:textId="77777777" w:rsidR="00B517BA" w:rsidRDefault="00B517BA"/>
        </w:tc>
      </w:tr>
      <w:tr w:rsidR="00B517BA" w14:paraId="37053175" w14:textId="77777777" w:rsidTr="0025740D">
        <w:trPr>
          <w:trHeight w:hRule="exact" w:val="1146"/>
        </w:trPr>
        <w:tc>
          <w:tcPr>
            <w:tcW w:w="5359" w:type="dxa"/>
            <w:gridSpan w:val="5"/>
            <w:shd w:val="clear" w:color="auto" w:fill="FFFFFF"/>
          </w:tcPr>
          <w:p w14:paraId="3705317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17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192 of 316</w:t>
            </w:r>
          </w:p>
        </w:tc>
        <w:tc>
          <w:tcPr>
            <w:tcW w:w="20" w:type="dxa"/>
          </w:tcPr>
          <w:p w14:paraId="37053174" w14:textId="77777777" w:rsidR="00B517BA" w:rsidRDefault="00B517BA"/>
        </w:tc>
      </w:tr>
      <w:tr w:rsidR="00B517BA" w14:paraId="37053177" w14:textId="77777777" w:rsidTr="0025740D">
        <w:trPr>
          <w:trHeight w:hRule="exact" w:val="1146"/>
        </w:trPr>
        <w:tc>
          <w:tcPr>
            <w:tcW w:w="10737" w:type="dxa"/>
            <w:gridSpan w:val="7"/>
          </w:tcPr>
          <w:p w14:paraId="37053176" w14:textId="77777777" w:rsidR="00B517BA" w:rsidRDefault="00B517BA"/>
        </w:tc>
      </w:tr>
      <w:tr w:rsidR="00B517BA" w14:paraId="37053179" w14:textId="77777777" w:rsidTr="0025740D">
        <w:trPr>
          <w:trHeight w:hRule="exact" w:val="287"/>
        </w:trPr>
        <w:tc>
          <w:tcPr>
            <w:tcW w:w="10737" w:type="dxa"/>
            <w:gridSpan w:val="7"/>
            <w:shd w:val="clear" w:color="auto" w:fill="FFFFFF"/>
          </w:tcPr>
          <w:p w14:paraId="37053178" w14:textId="77777777" w:rsidR="00B517BA" w:rsidRDefault="00B517BA"/>
        </w:tc>
      </w:tr>
      <w:tr w:rsidR="00B517BA" w14:paraId="3705317C" w14:textId="77777777" w:rsidTr="0025740D">
        <w:trPr>
          <w:trHeight w:hRule="exact" w:val="1003"/>
        </w:trPr>
        <w:tc>
          <w:tcPr>
            <w:tcW w:w="2679" w:type="dxa"/>
            <w:vMerge w:val="restart"/>
            <w:shd w:val="clear" w:color="auto" w:fill="FFFFFF"/>
          </w:tcPr>
          <w:p w14:paraId="3705317A" w14:textId="77777777" w:rsidR="00B517BA" w:rsidRDefault="0067389C">
            <w:pPr>
              <w:rPr>
                <w:rFonts w:ascii="Calibri" w:hAnsi="Calibri" w:cs="Calibri"/>
                <w:b/>
                <w:color w:val="000066"/>
                <w:spacing w:val="-2"/>
                <w:sz w:val="32"/>
              </w:rPr>
            </w:pPr>
            <w:r>
              <w:rPr>
                <w:rFonts w:ascii="Calibri" w:hAnsi="Calibri" w:cs="Calibri"/>
                <w:b/>
                <w:color w:val="000066"/>
                <w:spacing w:val="-2"/>
                <w:sz w:val="32"/>
              </w:rPr>
              <w:t>Planning</w:t>
            </w:r>
          </w:p>
        </w:tc>
        <w:tc>
          <w:tcPr>
            <w:tcW w:w="8058" w:type="dxa"/>
            <w:gridSpan w:val="6"/>
            <w:vMerge w:val="restart"/>
            <w:shd w:val="clear" w:color="auto" w:fill="FFFFFF"/>
          </w:tcPr>
          <w:p w14:paraId="3705317B" w14:textId="77777777" w:rsidR="00B517BA" w:rsidRDefault="00B517BA"/>
        </w:tc>
      </w:tr>
      <w:tr w:rsidR="00B517BA" w14:paraId="3705317F" w14:textId="77777777" w:rsidTr="0025740D">
        <w:trPr>
          <w:trHeight w:hRule="exact" w:val="1003"/>
        </w:trPr>
        <w:tc>
          <w:tcPr>
            <w:tcW w:w="2679" w:type="dxa"/>
            <w:vMerge/>
            <w:shd w:val="clear" w:color="auto" w:fill="FFFFFF"/>
          </w:tcPr>
          <w:p w14:paraId="3705317D" w14:textId="77777777" w:rsidR="00B517BA" w:rsidRDefault="00B517BA"/>
        </w:tc>
        <w:tc>
          <w:tcPr>
            <w:tcW w:w="8058" w:type="dxa"/>
            <w:gridSpan w:val="6"/>
            <w:vMerge/>
            <w:shd w:val="clear" w:color="auto" w:fill="FFFFFF"/>
          </w:tcPr>
          <w:p w14:paraId="3705317E" w14:textId="77777777" w:rsidR="00B517BA" w:rsidRDefault="00B517BA"/>
        </w:tc>
      </w:tr>
      <w:tr w:rsidR="00B517BA" w14:paraId="37053189" w14:textId="77777777" w:rsidTr="0025740D">
        <w:trPr>
          <w:trHeight w:hRule="exact" w:val="960"/>
        </w:trPr>
        <w:tc>
          <w:tcPr>
            <w:tcW w:w="2679" w:type="dxa"/>
            <w:vMerge w:val="restart"/>
            <w:shd w:val="clear" w:color="auto" w:fill="FFFFFF"/>
          </w:tcPr>
          <w:p w14:paraId="37053180" w14:textId="77777777" w:rsidR="00B517BA" w:rsidRDefault="00B517BA">
            <w:pPr>
              <w:rPr>
                <w:rFonts w:ascii="Arial" w:hAnsi="Arial" w:cs="Arial"/>
                <w:color w:val="000000"/>
                <w:spacing w:val="-2"/>
                <w:sz w:val="16"/>
              </w:rPr>
            </w:pPr>
          </w:p>
        </w:tc>
        <w:tc>
          <w:tcPr>
            <w:tcW w:w="43" w:type="dxa"/>
          </w:tcPr>
          <w:p w14:paraId="37053181" w14:textId="77777777" w:rsidR="00B517BA" w:rsidRDefault="00B517BA"/>
        </w:tc>
        <w:tc>
          <w:tcPr>
            <w:tcW w:w="1720" w:type="dxa"/>
            <w:vMerge w:val="restart"/>
            <w:tcBorders>
              <w:bottom w:val="single" w:sz="5" w:space="0" w:color="8FB6EA"/>
            </w:tcBorders>
            <w:shd w:val="clear" w:color="auto" w:fill="FFFFFF"/>
          </w:tcPr>
          <w:p w14:paraId="37053182"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183" w14:textId="77777777" w:rsidR="00B517BA" w:rsidRDefault="00B517BA"/>
        </w:tc>
        <w:tc>
          <w:tcPr>
            <w:tcW w:w="6267" w:type="dxa"/>
            <w:gridSpan w:val="3"/>
            <w:vMerge w:val="restart"/>
            <w:tcBorders>
              <w:bottom w:val="single" w:sz="5" w:space="0" w:color="8FB6EA"/>
            </w:tcBorders>
            <w:shd w:val="clear" w:color="auto" w:fill="FFFFFF"/>
          </w:tcPr>
          <w:p w14:paraId="37053184" w14:textId="77777777" w:rsidR="00B517BA" w:rsidRDefault="0067389C">
            <w:pPr>
              <w:rPr>
                <w:rFonts w:ascii="Calibri" w:hAnsi="Calibri" w:cs="Calibri"/>
                <w:color w:val="000000"/>
                <w:spacing w:val="-2"/>
                <w:sz w:val="18"/>
              </w:rPr>
            </w:pPr>
            <w:r>
              <w:rPr>
                <w:rFonts w:ascii="Calibri" w:hAnsi="Calibri" w:cs="Calibri"/>
                <w:color w:val="000000"/>
                <w:spacing w:val="-2"/>
                <w:sz w:val="18"/>
              </w:rPr>
              <w:t>If we're being really honest, it's what keeps me up at night. Is there aren't enough emergency planners doing things because there's not enough funding? Certainly.</w:t>
            </w:r>
          </w:p>
          <w:p w14:paraId="37053185" w14:textId="77777777" w:rsidR="00B517BA" w:rsidRDefault="0067389C">
            <w:pPr>
              <w:rPr>
                <w:rFonts w:ascii="Calibri" w:hAnsi="Calibri" w:cs="Calibri"/>
                <w:color w:val="000000"/>
                <w:spacing w:val="-2"/>
                <w:sz w:val="18"/>
              </w:rPr>
            </w:pPr>
            <w:r>
              <w:rPr>
                <w:rFonts w:ascii="Calibri" w:hAnsi="Calibri" w:cs="Calibri"/>
                <w:color w:val="000000"/>
                <w:spacing w:val="-2"/>
                <w:sz w:val="18"/>
              </w:rPr>
              <w:t>I would say not necessarily in commercial entities because I don't know that so well, but the.</w:t>
            </w:r>
          </w:p>
          <w:p w14:paraId="37053186" w14:textId="77777777" w:rsidR="00B517BA" w:rsidRDefault="0067389C">
            <w:pPr>
              <w:rPr>
                <w:rFonts w:ascii="Calibri" w:hAnsi="Calibri" w:cs="Calibri"/>
                <w:color w:val="000000"/>
                <w:spacing w:val="-2"/>
                <w:sz w:val="18"/>
              </w:rPr>
            </w:pPr>
            <w:r>
              <w:rPr>
                <w:rFonts w:ascii="Calibri" w:hAnsi="Calibri" w:cs="Calibri"/>
                <w:color w:val="000000"/>
                <w:spacing w:val="-2"/>
                <w:sz w:val="18"/>
              </w:rPr>
              <w:t>I would say it's a greater a sense of how.</w:t>
            </w:r>
          </w:p>
          <w:p w14:paraId="37053187" w14:textId="77777777" w:rsidR="00B517BA" w:rsidRDefault="0067389C">
            <w:pPr>
              <w:rPr>
                <w:rFonts w:ascii="Calibri" w:hAnsi="Calibri" w:cs="Calibri"/>
                <w:color w:val="000000"/>
                <w:spacing w:val="-2"/>
                <w:sz w:val="18"/>
              </w:rPr>
            </w:pPr>
            <w:r>
              <w:rPr>
                <w:rFonts w:ascii="Calibri" w:hAnsi="Calibri" w:cs="Calibri"/>
                <w:color w:val="000000"/>
                <w:spacing w:val="-2"/>
                <w:sz w:val="18"/>
              </w:rPr>
              <w:t>How different organisations that are multi agency perspective are able to operate together.</w:t>
            </w:r>
          </w:p>
          <w:p w14:paraId="37053188" w14:textId="77777777" w:rsidR="00B517BA" w:rsidRDefault="0067389C">
            <w:pPr>
              <w:rPr>
                <w:rFonts w:ascii="Calibri" w:hAnsi="Calibri" w:cs="Calibri"/>
                <w:color w:val="000000"/>
                <w:spacing w:val="-2"/>
                <w:sz w:val="18"/>
              </w:rPr>
            </w:pPr>
            <w:r>
              <w:rPr>
                <w:rFonts w:ascii="Calibri" w:hAnsi="Calibri" w:cs="Calibri"/>
                <w:color w:val="000000"/>
                <w:spacing w:val="-2"/>
                <w:sz w:val="18"/>
              </w:rPr>
              <w:t>So any kind of major instant response or major emergency or disaster response is never going to be just a single agency working on their own.</w:t>
            </w:r>
          </w:p>
        </w:tc>
      </w:tr>
      <w:tr w:rsidR="00B517BA" w14:paraId="3705318F" w14:textId="77777777" w:rsidTr="0025740D">
        <w:trPr>
          <w:trHeight w:hRule="exact" w:val="959"/>
        </w:trPr>
        <w:tc>
          <w:tcPr>
            <w:tcW w:w="2679" w:type="dxa"/>
            <w:vMerge/>
            <w:shd w:val="clear" w:color="auto" w:fill="FFFFFF"/>
          </w:tcPr>
          <w:p w14:paraId="3705318A" w14:textId="77777777" w:rsidR="00B517BA" w:rsidRDefault="00B517BA"/>
        </w:tc>
        <w:tc>
          <w:tcPr>
            <w:tcW w:w="43" w:type="dxa"/>
          </w:tcPr>
          <w:p w14:paraId="3705318B" w14:textId="77777777" w:rsidR="00B517BA" w:rsidRDefault="00B517BA"/>
        </w:tc>
        <w:tc>
          <w:tcPr>
            <w:tcW w:w="1720" w:type="dxa"/>
            <w:vMerge/>
            <w:tcBorders>
              <w:bottom w:val="single" w:sz="5" w:space="0" w:color="8FB6EA"/>
            </w:tcBorders>
            <w:shd w:val="clear" w:color="auto" w:fill="FFFFFF"/>
          </w:tcPr>
          <w:p w14:paraId="3705318C" w14:textId="77777777" w:rsidR="00B517BA" w:rsidRDefault="00B517BA"/>
        </w:tc>
        <w:tc>
          <w:tcPr>
            <w:tcW w:w="28" w:type="dxa"/>
          </w:tcPr>
          <w:p w14:paraId="3705318D" w14:textId="77777777" w:rsidR="00B517BA" w:rsidRDefault="00B517BA"/>
        </w:tc>
        <w:tc>
          <w:tcPr>
            <w:tcW w:w="6267" w:type="dxa"/>
            <w:gridSpan w:val="3"/>
            <w:vMerge/>
            <w:tcBorders>
              <w:bottom w:val="single" w:sz="5" w:space="0" w:color="8FB6EA"/>
            </w:tcBorders>
            <w:shd w:val="clear" w:color="auto" w:fill="FFFFFF"/>
          </w:tcPr>
          <w:p w14:paraId="3705318E" w14:textId="77777777" w:rsidR="00B517BA" w:rsidRDefault="00B517BA"/>
        </w:tc>
      </w:tr>
      <w:tr w:rsidR="00B517BA" w14:paraId="37053195" w14:textId="77777777" w:rsidTr="0025740D">
        <w:trPr>
          <w:trHeight w:hRule="exact" w:val="1290"/>
        </w:trPr>
        <w:tc>
          <w:tcPr>
            <w:tcW w:w="2679" w:type="dxa"/>
            <w:shd w:val="clear" w:color="auto" w:fill="FFFFFF"/>
          </w:tcPr>
          <w:p w14:paraId="37053190" w14:textId="77777777" w:rsidR="00B517BA" w:rsidRDefault="00B517BA">
            <w:pPr>
              <w:rPr>
                <w:rFonts w:ascii="Arial" w:hAnsi="Arial" w:cs="Arial"/>
                <w:color w:val="000000"/>
                <w:spacing w:val="-2"/>
                <w:sz w:val="16"/>
              </w:rPr>
            </w:pPr>
          </w:p>
        </w:tc>
        <w:tc>
          <w:tcPr>
            <w:tcW w:w="43" w:type="dxa"/>
          </w:tcPr>
          <w:p w14:paraId="37053191" w14:textId="77777777" w:rsidR="00B517BA" w:rsidRDefault="00B517BA"/>
        </w:tc>
        <w:tc>
          <w:tcPr>
            <w:tcW w:w="1720" w:type="dxa"/>
            <w:tcBorders>
              <w:top w:val="single" w:sz="5" w:space="0" w:color="8FB6EA"/>
              <w:bottom w:val="single" w:sz="5" w:space="0" w:color="8FB6EA"/>
            </w:tcBorders>
            <w:shd w:val="clear" w:color="auto" w:fill="FFFFFF"/>
          </w:tcPr>
          <w:p w14:paraId="37053192"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193" w14:textId="77777777" w:rsidR="00B517BA" w:rsidRDefault="00B517BA"/>
        </w:tc>
        <w:tc>
          <w:tcPr>
            <w:tcW w:w="6267" w:type="dxa"/>
            <w:gridSpan w:val="3"/>
            <w:tcBorders>
              <w:top w:val="single" w:sz="5" w:space="0" w:color="8FB6EA"/>
              <w:bottom w:val="single" w:sz="5" w:space="0" w:color="8FB6EA"/>
            </w:tcBorders>
            <w:shd w:val="clear" w:color="auto" w:fill="FFFFFF"/>
          </w:tcPr>
          <w:p w14:paraId="37053194" w14:textId="77777777" w:rsidR="00B517BA" w:rsidRDefault="0067389C">
            <w:pPr>
              <w:rPr>
                <w:rFonts w:ascii="Calibri" w:hAnsi="Calibri" w:cs="Calibri"/>
                <w:color w:val="000000"/>
                <w:spacing w:val="-2"/>
                <w:sz w:val="18"/>
              </w:rPr>
            </w:pPr>
            <w:r>
              <w:rPr>
                <w:rFonts w:ascii="Calibri" w:hAnsi="Calibri" w:cs="Calibri"/>
                <w:color w:val="000000"/>
                <w:spacing w:val="-2"/>
                <w:sz w:val="18"/>
              </w:rPr>
              <w:t>Aspect. So it depends on how depends on how that's being managed and how well they just how well they work together. And like a lot of it is, as ever basis on how people interact with each other.</w:t>
            </w:r>
          </w:p>
        </w:tc>
      </w:tr>
      <w:tr w:rsidR="00B517BA" w14:paraId="370531A0" w14:textId="77777777" w:rsidTr="0025740D">
        <w:trPr>
          <w:trHeight w:hRule="exact" w:val="1375"/>
        </w:trPr>
        <w:tc>
          <w:tcPr>
            <w:tcW w:w="2679" w:type="dxa"/>
            <w:vMerge w:val="restart"/>
            <w:shd w:val="clear" w:color="auto" w:fill="FFFFFF"/>
          </w:tcPr>
          <w:p w14:paraId="37053196" w14:textId="77777777" w:rsidR="00B517BA" w:rsidRDefault="00B517BA">
            <w:pPr>
              <w:rPr>
                <w:rFonts w:ascii="Arial" w:hAnsi="Arial" w:cs="Arial"/>
                <w:color w:val="000000"/>
                <w:spacing w:val="-2"/>
                <w:sz w:val="16"/>
              </w:rPr>
            </w:pPr>
          </w:p>
        </w:tc>
        <w:tc>
          <w:tcPr>
            <w:tcW w:w="43" w:type="dxa"/>
          </w:tcPr>
          <w:p w14:paraId="3705319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198"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19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19A" w14:textId="77777777" w:rsidR="00B517BA" w:rsidRDefault="0067389C">
            <w:pPr>
              <w:rPr>
                <w:rFonts w:ascii="Calibri" w:hAnsi="Calibri" w:cs="Calibri"/>
                <w:color w:val="000000"/>
                <w:spacing w:val="-2"/>
                <w:sz w:val="18"/>
              </w:rPr>
            </w:pPr>
            <w:r>
              <w:rPr>
                <w:rFonts w:ascii="Calibri" w:hAnsi="Calibri" w:cs="Calibri"/>
                <w:color w:val="000000"/>
                <w:spacing w:val="-2"/>
                <w:sz w:val="18"/>
              </w:rPr>
              <w:t>So like what? What are the strategic priorities? What is it that we're even trying to achieve in terms of delivering a service and kind of what what is the minimum service required because effectively you're looking at for CNI, you're saying this is critical to the country to have these goods and not these services and provisions. And therefore it's basically essentially you're thinking about.</w:t>
            </w:r>
          </w:p>
          <w:p w14:paraId="3705319B" w14:textId="77777777" w:rsidR="00B517BA" w:rsidRDefault="0067389C">
            <w:pPr>
              <w:rPr>
                <w:rFonts w:ascii="Calibri" w:hAnsi="Calibri" w:cs="Calibri"/>
                <w:color w:val="000000"/>
                <w:spacing w:val="-2"/>
                <w:sz w:val="18"/>
              </w:rPr>
            </w:pPr>
            <w:r>
              <w:rPr>
                <w:rFonts w:ascii="Calibri" w:hAnsi="Calibri" w:cs="Calibri"/>
                <w:color w:val="000000"/>
                <w:spacing w:val="-2"/>
                <w:sz w:val="18"/>
              </w:rPr>
              <w:t>The UK as a as a as a business and doing business continuity.</w:t>
            </w:r>
          </w:p>
          <w:p w14:paraId="3705319C" w14:textId="77777777" w:rsidR="00B517BA" w:rsidRDefault="0067389C">
            <w:pPr>
              <w:rPr>
                <w:rFonts w:ascii="Calibri" w:hAnsi="Calibri" w:cs="Calibri"/>
                <w:color w:val="000000"/>
                <w:spacing w:val="-2"/>
                <w:sz w:val="18"/>
              </w:rPr>
            </w:pPr>
            <w:r>
              <w:rPr>
                <w:rFonts w:ascii="Calibri" w:hAnsi="Calibri" w:cs="Calibri"/>
                <w:color w:val="000000"/>
                <w:spacing w:val="-2"/>
                <w:sz w:val="18"/>
              </w:rPr>
              <w:t>But you need to know what the business's objectives are, what the business is trying to do, and I don't think that that I don't think those things are always clear.</w:t>
            </w:r>
          </w:p>
          <w:p w14:paraId="3705319D" w14:textId="77777777" w:rsidR="00B517BA" w:rsidRDefault="0067389C">
            <w:pPr>
              <w:rPr>
                <w:rFonts w:ascii="Calibri" w:hAnsi="Calibri" w:cs="Calibri"/>
                <w:color w:val="000000"/>
                <w:spacing w:val="-2"/>
                <w:sz w:val="18"/>
              </w:rPr>
            </w:pPr>
            <w:r>
              <w:rPr>
                <w:rFonts w:ascii="Calibri" w:hAnsi="Calibri" w:cs="Calibri"/>
                <w:color w:val="000000"/>
                <w:spacing w:val="-2"/>
                <w:sz w:val="18"/>
              </w:rPr>
              <w:t>And I don't think where they are.</w:t>
            </w:r>
          </w:p>
          <w:p w14:paraId="3705319E" w14:textId="77777777" w:rsidR="00B517BA" w:rsidRDefault="0067389C">
            <w:pPr>
              <w:rPr>
                <w:rFonts w:ascii="Calibri" w:hAnsi="Calibri" w:cs="Calibri"/>
                <w:color w:val="000000"/>
                <w:spacing w:val="-2"/>
                <w:sz w:val="18"/>
              </w:rPr>
            </w:pPr>
            <w:r>
              <w:rPr>
                <w:rFonts w:ascii="Calibri" w:hAnsi="Calibri" w:cs="Calibri"/>
                <w:color w:val="000000"/>
                <w:spacing w:val="-2"/>
                <w:sz w:val="18"/>
              </w:rPr>
              <w:t>Complicated industries with multiple different commercial interests. That blurs the line as well, and there isn't necessarily always a sort of don't really have a vested interest necessarily in sharing information.</w:t>
            </w:r>
          </w:p>
          <w:p w14:paraId="3705319F" w14:textId="77777777" w:rsidR="00B517BA" w:rsidRDefault="0067389C">
            <w:pPr>
              <w:rPr>
                <w:rFonts w:ascii="Calibri" w:hAnsi="Calibri" w:cs="Calibri"/>
                <w:color w:val="000000"/>
                <w:spacing w:val="-2"/>
                <w:sz w:val="18"/>
              </w:rPr>
            </w:pPr>
            <w:r>
              <w:rPr>
                <w:rFonts w:ascii="Calibri" w:hAnsi="Calibri" w:cs="Calibri"/>
                <w:color w:val="000000"/>
                <w:spacing w:val="-2"/>
                <w:sz w:val="18"/>
              </w:rPr>
              <w:t>About risks and how they're managing it, because that might also be a competitive.</w:t>
            </w:r>
          </w:p>
        </w:tc>
      </w:tr>
      <w:tr w:rsidR="00B517BA" w14:paraId="370531A6" w14:textId="77777777" w:rsidTr="0025740D">
        <w:trPr>
          <w:trHeight w:hRule="exact" w:val="1390"/>
        </w:trPr>
        <w:tc>
          <w:tcPr>
            <w:tcW w:w="2679" w:type="dxa"/>
            <w:vMerge/>
            <w:shd w:val="clear" w:color="auto" w:fill="FFFFFF"/>
          </w:tcPr>
          <w:p w14:paraId="370531A1" w14:textId="77777777" w:rsidR="00B517BA" w:rsidRDefault="00B517BA"/>
        </w:tc>
        <w:tc>
          <w:tcPr>
            <w:tcW w:w="43" w:type="dxa"/>
          </w:tcPr>
          <w:p w14:paraId="370531A2" w14:textId="77777777" w:rsidR="00B517BA" w:rsidRDefault="00B517BA"/>
        </w:tc>
        <w:tc>
          <w:tcPr>
            <w:tcW w:w="1720" w:type="dxa"/>
            <w:vMerge/>
            <w:tcBorders>
              <w:top w:val="single" w:sz="5" w:space="0" w:color="8FB6EA"/>
              <w:bottom w:val="single" w:sz="5" w:space="0" w:color="8FB6EA"/>
            </w:tcBorders>
            <w:shd w:val="clear" w:color="auto" w:fill="FFFFFF"/>
          </w:tcPr>
          <w:p w14:paraId="370531A3" w14:textId="77777777" w:rsidR="00B517BA" w:rsidRDefault="00B517BA"/>
        </w:tc>
        <w:tc>
          <w:tcPr>
            <w:tcW w:w="28" w:type="dxa"/>
          </w:tcPr>
          <w:p w14:paraId="370531A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1A5" w14:textId="77777777" w:rsidR="00B517BA" w:rsidRDefault="00B517BA"/>
        </w:tc>
      </w:tr>
      <w:tr w:rsidR="00B517BA" w14:paraId="370531AC" w14:textId="77777777" w:rsidTr="0025740D">
        <w:trPr>
          <w:trHeight w:hRule="exact" w:val="1290"/>
        </w:trPr>
        <w:tc>
          <w:tcPr>
            <w:tcW w:w="2679" w:type="dxa"/>
            <w:shd w:val="clear" w:color="auto" w:fill="FFFFFF"/>
          </w:tcPr>
          <w:p w14:paraId="370531A7" w14:textId="77777777" w:rsidR="00B517BA" w:rsidRDefault="00B517BA">
            <w:pPr>
              <w:rPr>
                <w:rFonts w:ascii="Arial" w:hAnsi="Arial" w:cs="Arial"/>
                <w:color w:val="000000"/>
                <w:spacing w:val="-2"/>
                <w:sz w:val="16"/>
              </w:rPr>
            </w:pPr>
          </w:p>
        </w:tc>
        <w:tc>
          <w:tcPr>
            <w:tcW w:w="43" w:type="dxa"/>
          </w:tcPr>
          <w:p w14:paraId="370531A8" w14:textId="77777777" w:rsidR="00B517BA" w:rsidRDefault="00B517BA"/>
        </w:tc>
        <w:tc>
          <w:tcPr>
            <w:tcW w:w="1720" w:type="dxa"/>
            <w:tcBorders>
              <w:top w:val="single" w:sz="5" w:space="0" w:color="8FB6EA"/>
              <w:bottom w:val="single" w:sz="5" w:space="0" w:color="8FB6EA"/>
            </w:tcBorders>
            <w:shd w:val="clear" w:color="auto" w:fill="FFFFFF"/>
          </w:tcPr>
          <w:p w14:paraId="370531A9"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1AA" w14:textId="77777777" w:rsidR="00B517BA" w:rsidRDefault="00B517BA"/>
        </w:tc>
        <w:tc>
          <w:tcPr>
            <w:tcW w:w="6267" w:type="dxa"/>
            <w:gridSpan w:val="3"/>
            <w:tcBorders>
              <w:top w:val="single" w:sz="5" w:space="0" w:color="8FB6EA"/>
              <w:bottom w:val="single" w:sz="5" w:space="0" w:color="8FB6EA"/>
            </w:tcBorders>
            <w:shd w:val="clear" w:color="auto" w:fill="FFFFFF"/>
          </w:tcPr>
          <w:p w14:paraId="370531AB" w14:textId="77777777" w:rsidR="00B517BA" w:rsidRDefault="0067389C">
            <w:pPr>
              <w:rPr>
                <w:rFonts w:ascii="Calibri" w:hAnsi="Calibri" w:cs="Calibri"/>
                <w:color w:val="000000"/>
                <w:spacing w:val="-2"/>
                <w:sz w:val="18"/>
              </w:rPr>
            </w:pPr>
            <w:r>
              <w:rPr>
                <w:rFonts w:ascii="Calibri" w:hAnsi="Calibri" w:cs="Calibri"/>
                <w:color w:val="000000"/>
                <w:spacing w:val="-2"/>
                <w:sz w:val="18"/>
              </w:rPr>
              <w:t>Yeah</w:t>
            </w:r>
          </w:p>
        </w:tc>
      </w:tr>
      <w:tr w:rsidR="00B517BA" w14:paraId="370531B1" w14:textId="77777777" w:rsidTr="0025740D">
        <w:trPr>
          <w:trHeight w:hRule="exact" w:val="1433"/>
        </w:trPr>
        <w:tc>
          <w:tcPr>
            <w:tcW w:w="2722" w:type="dxa"/>
            <w:gridSpan w:val="2"/>
          </w:tcPr>
          <w:p w14:paraId="370531AD" w14:textId="77777777" w:rsidR="00B517BA" w:rsidRDefault="00B517BA"/>
        </w:tc>
        <w:tc>
          <w:tcPr>
            <w:tcW w:w="1720" w:type="dxa"/>
            <w:tcBorders>
              <w:top w:val="single" w:sz="5" w:space="0" w:color="8FB6EA"/>
            </w:tcBorders>
          </w:tcPr>
          <w:p w14:paraId="370531AE" w14:textId="77777777" w:rsidR="00B517BA" w:rsidRDefault="00B517BA"/>
        </w:tc>
        <w:tc>
          <w:tcPr>
            <w:tcW w:w="28" w:type="dxa"/>
          </w:tcPr>
          <w:p w14:paraId="370531AF" w14:textId="77777777" w:rsidR="00B517BA" w:rsidRDefault="00B517BA"/>
        </w:tc>
        <w:tc>
          <w:tcPr>
            <w:tcW w:w="6267" w:type="dxa"/>
            <w:gridSpan w:val="3"/>
            <w:tcBorders>
              <w:top w:val="single" w:sz="5" w:space="0" w:color="8FB6EA"/>
            </w:tcBorders>
          </w:tcPr>
          <w:p w14:paraId="370531B0" w14:textId="77777777" w:rsidR="00B517BA" w:rsidRDefault="00B517BA"/>
        </w:tc>
      </w:tr>
      <w:tr w:rsidR="00B517BA" w14:paraId="370531B3" w14:textId="77777777" w:rsidTr="0025740D">
        <w:trPr>
          <w:trHeight w:hRule="exact" w:val="1175"/>
        </w:trPr>
        <w:tc>
          <w:tcPr>
            <w:tcW w:w="10737" w:type="dxa"/>
            <w:gridSpan w:val="7"/>
          </w:tcPr>
          <w:p w14:paraId="370531B2" w14:textId="77777777" w:rsidR="00B517BA" w:rsidRDefault="00B517BA"/>
        </w:tc>
      </w:tr>
      <w:tr w:rsidR="00B517BA" w14:paraId="370531B5" w14:textId="77777777" w:rsidTr="0025740D">
        <w:trPr>
          <w:trHeight w:hRule="exact" w:val="1174"/>
        </w:trPr>
        <w:tc>
          <w:tcPr>
            <w:tcW w:w="10737" w:type="dxa"/>
            <w:gridSpan w:val="7"/>
          </w:tcPr>
          <w:p w14:paraId="370531B4" w14:textId="77777777" w:rsidR="00B517BA" w:rsidRDefault="00B517BA"/>
        </w:tc>
      </w:tr>
      <w:tr w:rsidR="00B517BA" w14:paraId="370531B9" w14:textId="77777777" w:rsidTr="0025740D">
        <w:trPr>
          <w:trHeight w:hRule="exact" w:val="1147"/>
        </w:trPr>
        <w:tc>
          <w:tcPr>
            <w:tcW w:w="5359" w:type="dxa"/>
            <w:gridSpan w:val="5"/>
            <w:shd w:val="clear" w:color="auto" w:fill="FFFFFF"/>
          </w:tcPr>
          <w:p w14:paraId="370531B6"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1B7"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193 of 316</w:t>
            </w:r>
          </w:p>
        </w:tc>
        <w:tc>
          <w:tcPr>
            <w:tcW w:w="20" w:type="dxa"/>
          </w:tcPr>
          <w:p w14:paraId="370531B8" w14:textId="77777777" w:rsidR="00B517BA" w:rsidRDefault="00B517BA"/>
        </w:tc>
      </w:tr>
      <w:tr w:rsidR="00B517BA" w14:paraId="370531BB" w14:textId="77777777" w:rsidTr="0025740D">
        <w:trPr>
          <w:trHeight w:hRule="exact" w:val="1146"/>
        </w:trPr>
        <w:tc>
          <w:tcPr>
            <w:tcW w:w="10737" w:type="dxa"/>
            <w:gridSpan w:val="7"/>
          </w:tcPr>
          <w:p w14:paraId="370531BA" w14:textId="77777777" w:rsidR="00B517BA" w:rsidRDefault="00B517BA"/>
        </w:tc>
      </w:tr>
      <w:tr w:rsidR="00B517BA" w14:paraId="370531C8" w14:textId="77777777" w:rsidTr="0025740D">
        <w:trPr>
          <w:trHeight w:hRule="exact" w:val="1433"/>
        </w:trPr>
        <w:tc>
          <w:tcPr>
            <w:tcW w:w="2679" w:type="dxa"/>
            <w:vMerge w:val="restart"/>
            <w:shd w:val="clear" w:color="auto" w:fill="FFFFFF"/>
          </w:tcPr>
          <w:p w14:paraId="370531BC" w14:textId="77777777" w:rsidR="00B517BA" w:rsidRDefault="00B517BA">
            <w:pPr>
              <w:rPr>
                <w:rFonts w:ascii="Arial" w:hAnsi="Arial" w:cs="Arial"/>
                <w:color w:val="000000"/>
                <w:spacing w:val="-2"/>
                <w:sz w:val="16"/>
              </w:rPr>
            </w:pPr>
          </w:p>
        </w:tc>
        <w:tc>
          <w:tcPr>
            <w:tcW w:w="43" w:type="dxa"/>
          </w:tcPr>
          <w:p w14:paraId="370531BD" w14:textId="77777777" w:rsidR="00B517BA" w:rsidRDefault="00B517BA"/>
        </w:tc>
        <w:tc>
          <w:tcPr>
            <w:tcW w:w="1720" w:type="dxa"/>
            <w:vMerge w:val="restart"/>
            <w:tcBorders>
              <w:bottom w:val="single" w:sz="5" w:space="0" w:color="8FB6EA"/>
            </w:tcBorders>
            <w:shd w:val="clear" w:color="auto" w:fill="FFFFFF"/>
          </w:tcPr>
          <w:p w14:paraId="370531BE"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1BF" w14:textId="77777777" w:rsidR="00B517BA" w:rsidRDefault="00B517BA"/>
        </w:tc>
        <w:tc>
          <w:tcPr>
            <w:tcW w:w="6267" w:type="dxa"/>
            <w:gridSpan w:val="3"/>
            <w:vMerge w:val="restart"/>
            <w:tcBorders>
              <w:bottom w:val="single" w:sz="5" w:space="0" w:color="8FB6EA"/>
            </w:tcBorders>
            <w:shd w:val="clear" w:color="auto" w:fill="FFFFFF"/>
          </w:tcPr>
          <w:p w14:paraId="370531C0" w14:textId="77777777" w:rsidR="00B517BA" w:rsidRDefault="0067389C">
            <w:pPr>
              <w:rPr>
                <w:rFonts w:ascii="Calibri" w:hAnsi="Calibri" w:cs="Calibri"/>
                <w:color w:val="000000"/>
                <w:spacing w:val="-2"/>
                <w:sz w:val="18"/>
              </w:rPr>
            </w:pPr>
            <w:r>
              <w:rPr>
                <w:rFonts w:ascii="Calibri" w:hAnsi="Calibri" w:cs="Calibri"/>
                <w:color w:val="000000"/>
                <w:spacing w:val="-2"/>
                <w:sz w:val="18"/>
              </w:rPr>
              <w:t>And in the way that that was meant to happen, a lot of stuff during COVID didn't happen the way it was. As we are saying didn't happen the way it's meant to happen and that can be really so, which can be very shattering if you're like, OK, I've been provisionally working on these things for years and years and we've all been kind of kidding ourselves that when this happens, the exercises we've kind of gone along and said we'll all do X&amp;Y&amp;Z and then like, I'm, I'm not so naive as to think that everything would happen exactly as it does in the next class, because I think they're very fictitious.</w:t>
            </w:r>
          </w:p>
          <w:p w14:paraId="370531C1" w14:textId="77777777" w:rsidR="00B517BA" w:rsidRDefault="0067389C">
            <w:pPr>
              <w:rPr>
                <w:rFonts w:ascii="Calibri" w:hAnsi="Calibri" w:cs="Calibri"/>
                <w:color w:val="000000"/>
                <w:spacing w:val="-2"/>
                <w:sz w:val="18"/>
              </w:rPr>
            </w:pPr>
            <w:r>
              <w:rPr>
                <w:rFonts w:ascii="Calibri" w:hAnsi="Calibri" w:cs="Calibri"/>
                <w:color w:val="000000"/>
                <w:spacing w:val="-2"/>
                <w:sz w:val="18"/>
              </w:rPr>
              <w:t>Things, but I think they basically exercise is kind of help us kid ourselves that we are more prepared than we are and they don't necessarily reflect the reality of what's going to happen, which is in a major incident.</w:t>
            </w:r>
          </w:p>
          <w:p w14:paraId="370531C2" w14:textId="77777777" w:rsidR="00B517BA" w:rsidRDefault="0067389C">
            <w:pPr>
              <w:rPr>
                <w:rFonts w:ascii="Calibri" w:hAnsi="Calibri" w:cs="Calibri"/>
                <w:color w:val="000000"/>
                <w:spacing w:val="-2"/>
                <w:sz w:val="18"/>
              </w:rPr>
            </w:pPr>
            <w:r>
              <w:rPr>
                <w:rFonts w:ascii="Calibri" w:hAnsi="Calibri" w:cs="Calibri"/>
                <w:color w:val="000000"/>
                <w:spacing w:val="-2"/>
                <w:sz w:val="18"/>
              </w:rPr>
              <w:t>You're not only speaking to the nice emergency planner from service X in agency Y, who you know personally, but actually there's going to be like 56 other people in their organisation who you've never met before and who don't actually know anything about emergencies because they don't.</w:t>
            </w:r>
          </w:p>
          <w:p w14:paraId="370531C3" w14:textId="77777777" w:rsidR="00B517BA" w:rsidRDefault="0067389C">
            <w:pPr>
              <w:rPr>
                <w:rFonts w:ascii="Calibri" w:hAnsi="Calibri" w:cs="Calibri"/>
                <w:color w:val="000000"/>
                <w:spacing w:val="-2"/>
                <w:sz w:val="18"/>
              </w:rPr>
            </w:pPr>
            <w:r>
              <w:rPr>
                <w:rFonts w:ascii="Calibri" w:hAnsi="Calibri" w:cs="Calibri"/>
                <w:color w:val="000000"/>
                <w:spacing w:val="-2"/>
                <w:sz w:val="18"/>
              </w:rPr>
              <w:t>They like because it's not important enough for them. So I was at a Manchester Arena inquiry briefing the other day and one of the things that has come out of the inquiry, which you may or may not be aware of, is the.</w:t>
            </w:r>
          </w:p>
          <w:p w14:paraId="370531C4" w14:textId="77777777" w:rsidR="00B517BA" w:rsidRDefault="0067389C">
            <w:pPr>
              <w:rPr>
                <w:rFonts w:ascii="Calibri" w:hAnsi="Calibri" w:cs="Calibri"/>
                <w:color w:val="000000"/>
                <w:spacing w:val="-2"/>
                <w:sz w:val="18"/>
              </w:rPr>
            </w:pPr>
            <w:r>
              <w:rPr>
                <w:rFonts w:ascii="Calibri" w:hAnsi="Calibri" w:cs="Calibri"/>
                <w:color w:val="000000"/>
                <w:spacing w:val="-2"/>
                <w:sz w:val="18"/>
              </w:rPr>
              <w:t>Sorry, it's probably slightly tangential, but it kind of illustrates a point, which is that.</w:t>
            </w:r>
          </w:p>
          <w:p w14:paraId="370531C5" w14:textId="77777777" w:rsidR="00B517BA" w:rsidRDefault="0067389C">
            <w:pPr>
              <w:rPr>
                <w:rFonts w:ascii="Calibri" w:hAnsi="Calibri" w:cs="Calibri"/>
                <w:color w:val="000000"/>
                <w:spacing w:val="-2"/>
                <w:sz w:val="18"/>
              </w:rPr>
            </w:pPr>
            <w:r>
              <w:rPr>
                <w:rFonts w:ascii="Calibri" w:hAnsi="Calibri" w:cs="Calibri"/>
                <w:color w:val="000000"/>
                <w:spacing w:val="-2"/>
                <w:sz w:val="18"/>
              </w:rPr>
              <w:t>The police officer in charge of the police response from I think Greater Manchester Police, I don't think it was BTP.</w:t>
            </w:r>
          </w:p>
          <w:p w14:paraId="370531C6" w14:textId="77777777" w:rsidR="00B517BA" w:rsidRDefault="0067389C">
            <w:pPr>
              <w:rPr>
                <w:rFonts w:ascii="Calibri" w:hAnsi="Calibri" w:cs="Calibri"/>
                <w:color w:val="000000"/>
                <w:spacing w:val="-2"/>
                <w:sz w:val="18"/>
              </w:rPr>
            </w:pPr>
            <w:r>
              <w:rPr>
                <w:rFonts w:ascii="Calibri" w:hAnsi="Calibri" w:cs="Calibri"/>
                <w:color w:val="000000"/>
                <w:spacing w:val="-2"/>
                <w:sz w:val="18"/>
              </w:rPr>
              <w:t>Was unaware of what declaring Operation Plato meant, and somebody declared Operation Plato, or at least said that they thought it was, which is a marauding terrorist attack with a firearm. So they thought it was a firearms attack, not a bomb.</w:t>
            </w:r>
          </w:p>
          <w:p w14:paraId="370531C7"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therefore they've declared it because there is a particular arrangement of response that you do in that scenario to to manage it. And that is UK like that is across the UK.</w:t>
            </w:r>
          </w:p>
        </w:tc>
      </w:tr>
      <w:tr w:rsidR="00B517BA" w14:paraId="370531CE" w14:textId="77777777" w:rsidTr="0025740D">
        <w:trPr>
          <w:trHeight w:hRule="exact" w:val="1433"/>
        </w:trPr>
        <w:tc>
          <w:tcPr>
            <w:tcW w:w="2679" w:type="dxa"/>
            <w:vMerge/>
            <w:shd w:val="clear" w:color="auto" w:fill="FFFFFF"/>
          </w:tcPr>
          <w:p w14:paraId="370531C9" w14:textId="77777777" w:rsidR="00B517BA" w:rsidRDefault="00B517BA"/>
        </w:tc>
        <w:tc>
          <w:tcPr>
            <w:tcW w:w="43" w:type="dxa"/>
          </w:tcPr>
          <w:p w14:paraId="370531CA" w14:textId="77777777" w:rsidR="00B517BA" w:rsidRDefault="00B517BA"/>
        </w:tc>
        <w:tc>
          <w:tcPr>
            <w:tcW w:w="1720" w:type="dxa"/>
            <w:vMerge/>
            <w:tcBorders>
              <w:bottom w:val="single" w:sz="5" w:space="0" w:color="8FB6EA"/>
            </w:tcBorders>
            <w:shd w:val="clear" w:color="auto" w:fill="FFFFFF"/>
          </w:tcPr>
          <w:p w14:paraId="370531CB" w14:textId="77777777" w:rsidR="00B517BA" w:rsidRDefault="00B517BA"/>
        </w:tc>
        <w:tc>
          <w:tcPr>
            <w:tcW w:w="28" w:type="dxa"/>
          </w:tcPr>
          <w:p w14:paraId="370531CC" w14:textId="77777777" w:rsidR="00B517BA" w:rsidRDefault="00B517BA"/>
        </w:tc>
        <w:tc>
          <w:tcPr>
            <w:tcW w:w="6267" w:type="dxa"/>
            <w:gridSpan w:val="3"/>
            <w:vMerge/>
            <w:tcBorders>
              <w:bottom w:val="single" w:sz="5" w:space="0" w:color="8FB6EA"/>
            </w:tcBorders>
            <w:shd w:val="clear" w:color="auto" w:fill="FFFFFF"/>
          </w:tcPr>
          <w:p w14:paraId="370531CD" w14:textId="77777777" w:rsidR="00B517BA" w:rsidRDefault="00B517BA"/>
        </w:tc>
      </w:tr>
      <w:tr w:rsidR="00B517BA" w14:paraId="370531D4" w14:textId="77777777" w:rsidTr="0025740D">
        <w:trPr>
          <w:trHeight w:hRule="exact" w:val="1418"/>
        </w:trPr>
        <w:tc>
          <w:tcPr>
            <w:tcW w:w="2679" w:type="dxa"/>
            <w:vMerge/>
            <w:shd w:val="clear" w:color="auto" w:fill="FFFFFF"/>
          </w:tcPr>
          <w:p w14:paraId="370531CF" w14:textId="77777777" w:rsidR="00B517BA" w:rsidRDefault="00B517BA"/>
        </w:tc>
        <w:tc>
          <w:tcPr>
            <w:tcW w:w="43" w:type="dxa"/>
          </w:tcPr>
          <w:p w14:paraId="370531D0" w14:textId="77777777" w:rsidR="00B517BA" w:rsidRDefault="00B517BA"/>
        </w:tc>
        <w:tc>
          <w:tcPr>
            <w:tcW w:w="1720" w:type="dxa"/>
            <w:vMerge/>
            <w:tcBorders>
              <w:bottom w:val="single" w:sz="5" w:space="0" w:color="8FB6EA"/>
            </w:tcBorders>
            <w:shd w:val="clear" w:color="auto" w:fill="FFFFFF"/>
          </w:tcPr>
          <w:p w14:paraId="370531D1" w14:textId="77777777" w:rsidR="00B517BA" w:rsidRDefault="00B517BA"/>
        </w:tc>
        <w:tc>
          <w:tcPr>
            <w:tcW w:w="28" w:type="dxa"/>
          </w:tcPr>
          <w:p w14:paraId="370531D2" w14:textId="77777777" w:rsidR="00B517BA" w:rsidRDefault="00B517BA"/>
        </w:tc>
        <w:tc>
          <w:tcPr>
            <w:tcW w:w="6267" w:type="dxa"/>
            <w:gridSpan w:val="3"/>
            <w:vMerge/>
            <w:tcBorders>
              <w:bottom w:val="single" w:sz="5" w:space="0" w:color="8FB6EA"/>
            </w:tcBorders>
            <w:shd w:val="clear" w:color="auto" w:fill="FFFFFF"/>
          </w:tcPr>
          <w:p w14:paraId="370531D3" w14:textId="77777777" w:rsidR="00B517BA" w:rsidRDefault="00B517BA"/>
        </w:tc>
      </w:tr>
      <w:tr w:rsidR="00B517BA" w14:paraId="370531DA" w14:textId="77777777" w:rsidTr="0025740D">
        <w:trPr>
          <w:trHeight w:hRule="exact" w:val="1418"/>
        </w:trPr>
        <w:tc>
          <w:tcPr>
            <w:tcW w:w="2679" w:type="dxa"/>
            <w:vMerge/>
            <w:shd w:val="clear" w:color="auto" w:fill="FFFFFF"/>
          </w:tcPr>
          <w:p w14:paraId="370531D5" w14:textId="77777777" w:rsidR="00B517BA" w:rsidRDefault="00B517BA"/>
        </w:tc>
        <w:tc>
          <w:tcPr>
            <w:tcW w:w="43" w:type="dxa"/>
          </w:tcPr>
          <w:p w14:paraId="370531D6" w14:textId="77777777" w:rsidR="00B517BA" w:rsidRDefault="00B517BA"/>
        </w:tc>
        <w:tc>
          <w:tcPr>
            <w:tcW w:w="1720" w:type="dxa"/>
            <w:vMerge/>
            <w:tcBorders>
              <w:bottom w:val="single" w:sz="5" w:space="0" w:color="8FB6EA"/>
            </w:tcBorders>
            <w:shd w:val="clear" w:color="auto" w:fill="FFFFFF"/>
          </w:tcPr>
          <w:p w14:paraId="370531D7" w14:textId="77777777" w:rsidR="00B517BA" w:rsidRDefault="00B517BA"/>
        </w:tc>
        <w:tc>
          <w:tcPr>
            <w:tcW w:w="28" w:type="dxa"/>
          </w:tcPr>
          <w:p w14:paraId="370531D8" w14:textId="77777777" w:rsidR="00B517BA" w:rsidRDefault="00B517BA"/>
        </w:tc>
        <w:tc>
          <w:tcPr>
            <w:tcW w:w="6267" w:type="dxa"/>
            <w:gridSpan w:val="3"/>
            <w:vMerge/>
            <w:tcBorders>
              <w:bottom w:val="single" w:sz="5" w:space="0" w:color="8FB6EA"/>
            </w:tcBorders>
            <w:shd w:val="clear" w:color="auto" w:fill="FFFFFF"/>
          </w:tcPr>
          <w:p w14:paraId="370531D9" w14:textId="77777777" w:rsidR="00B517BA" w:rsidRDefault="00B517BA"/>
        </w:tc>
      </w:tr>
      <w:tr w:rsidR="00B517BA" w14:paraId="370531E3" w14:textId="77777777" w:rsidTr="0025740D">
        <w:trPr>
          <w:trHeight w:hRule="exact" w:val="860"/>
        </w:trPr>
        <w:tc>
          <w:tcPr>
            <w:tcW w:w="2679" w:type="dxa"/>
            <w:vMerge w:val="restart"/>
            <w:shd w:val="clear" w:color="auto" w:fill="FFFFFF"/>
          </w:tcPr>
          <w:p w14:paraId="370531DB" w14:textId="77777777" w:rsidR="00B517BA" w:rsidRDefault="00B517BA">
            <w:pPr>
              <w:rPr>
                <w:rFonts w:ascii="Arial" w:hAnsi="Arial" w:cs="Arial"/>
                <w:color w:val="000000"/>
                <w:spacing w:val="-2"/>
                <w:sz w:val="16"/>
              </w:rPr>
            </w:pPr>
          </w:p>
        </w:tc>
        <w:tc>
          <w:tcPr>
            <w:tcW w:w="43" w:type="dxa"/>
          </w:tcPr>
          <w:p w14:paraId="370531D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1DD"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1D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1DF" w14:textId="77777777" w:rsidR="00B517BA" w:rsidRDefault="0067389C">
            <w:pPr>
              <w:rPr>
                <w:rFonts w:ascii="Calibri" w:hAnsi="Calibri" w:cs="Calibri"/>
                <w:color w:val="000000"/>
                <w:spacing w:val="-2"/>
                <w:sz w:val="18"/>
              </w:rPr>
            </w:pPr>
            <w:r>
              <w:rPr>
                <w:rFonts w:ascii="Calibri" w:hAnsi="Calibri" w:cs="Calibri"/>
                <w:color w:val="000000"/>
                <w:spacing w:val="-2"/>
                <w:sz w:val="18"/>
              </w:rPr>
              <w:t>Basic principles.</w:t>
            </w:r>
          </w:p>
          <w:p w14:paraId="370531E0" w14:textId="77777777" w:rsidR="00B517BA" w:rsidRDefault="0067389C">
            <w:pPr>
              <w:rPr>
                <w:rFonts w:ascii="Calibri" w:hAnsi="Calibri" w:cs="Calibri"/>
                <w:color w:val="000000"/>
                <w:spacing w:val="-2"/>
                <w:sz w:val="18"/>
              </w:rPr>
            </w:pPr>
            <w:r>
              <w:rPr>
                <w:rFonts w:ascii="Calibri" w:hAnsi="Calibri" w:cs="Calibri"/>
                <w:color w:val="000000"/>
                <w:spacing w:val="-2"/>
                <w:sz w:val="18"/>
              </w:rPr>
              <w:t>That you would also declare a major incident by providing a methane report, a basic principle that you provide an outline of what the major instant is, where it is, the type of incident, the hazards.</w:t>
            </w:r>
          </w:p>
          <w:p w14:paraId="370531E1" w14:textId="77777777" w:rsidR="00B517BA" w:rsidRDefault="0067389C">
            <w:pPr>
              <w:rPr>
                <w:rFonts w:ascii="Calibri" w:hAnsi="Calibri" w:cs="Calibri"/>
                <w:color w:val="000000"/>
                <w:spacing w:val="-2"/>
                <w:sz w:val="18"/>
              </w:rPr>
            </w:pPr>
            <w:r>
              <w:rPr>
                <w:rFonts w:ascii="Calibri" w:hAnsi="Calibri" w:cs="Calibri"/>
                <w:color w:val="000000"/>
                <w:spacing w:val="-2"/>
                <w:sz w:val="18"/>
              </w:rPr>
              <w:t>Numbers of casualties and so on. And some of these really basic things didn't happen because and those things worry me more, I think.</w:t>
            </w:r>
          </w:p>
          <w:p w14:paraId="370531E2" w14:textId="77777777" w:rsidR="00B517BA" w:rsidRDefault="0067389C">
            <w:pPr>
              <w:rPr>
                <w:rFonts w:ascii="Calibri" w:hAnsi="Calibri" w:cs="Calibri"/>
                <w:color w:val="000000"/>
                <w:spacing w:val="-2"/>
                <w:sz w:val="18"/>
              </w:rPr>
            </w:pPr>
            <w:r>
              <w:rPr>
                <w:rFonts w:ascii="Calibri" w:hAnsi="Calibri" w:cs="Calibri"/>
                <w:color w:val="000000"/>
                <w:spacing w:val="-2"/>
                <w:sz w:val="18"/>
              </w:rPr>
              <w:t>Which is probably not the answer that you're looking at, but I think we could do a lot better around some of the basic principles of Emergency Management.</w:t>
            </w:r>
          </w:p>
        </w:tc>
      </w:tr>
      <w:tr w:rsidR="00B517BA" w14:paraId="370531E9" w14:textId="77777777" w:rsidTr="0025740D">
        <w:trPr>
          <w:trHeight w:hRule="exact" w:val="860"/>
        </w:trPr>
        <w:tc>
          <w:tcPr>
            <w:tcW w:w="2679" w:type="dxa"/>
            <w:vMerge/>
            <w:shd w:val="clear" w:color="auto" w:fill="FFFFFF"/>
          </w:tcPr>
          <w:p w14:paraId="370531E4" w14:textId="77777777" w:rsidR="00B517BA" w:rsidRDefault="00B517BA"/>
        </w:tc>
        <w:tc>
          <w:tcPr>
            <w:tcW w:w="43" w:type="dxa"/>
          </w:tcPr>
          <w:p w14:paraId="370531E5" w14:textId="77777777" w:rsidR="00B517BA" w:rsidRDefault="00B517BA"/>
        </w:tc>
        <w:tc>
          <w:tcPr>
            <w:tcW w:w="1720" w:type="dxa"/>
            <w:vMerge/>
            <w:tcBorders>
              <w:top w:val="single" w:sz="5" w:space="0" w:color="8FB6EA"/>
              <w:bottom w:val="single" w:sz="5" w:space="0" w:color="8FB6EA"/>
            </w:tcBorders>
            <w:shd w:val="clear" w:color="auto" w:fill="FFFFFF"/>
          </w:tcPr>
          <w:p w14:paraId="370531E6" w14:textId="77777777" w:rsidR="00B517BA" w:rsidRDefault="00B517BA"/>
        </w:tc>
        <w:tc>
          <w:tcPr>
            <w:tcW w:w="28" w:type="dxa"/>
          </w:tcPr>
          <w:p w14:paraId="370531E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1E8" w14:textId="77777777" w:rsidR="00B517BA" w:rsidRDefault="00B517BA"/>
        </w:tc>
      </w:tr>
      <w:tr w:rsidR="00B517BA" w14:paraId="370531EE" w14:textId="77777777" w:rsidTr="0025740D">
        <w:trPr>
          <w:trHeight w:hRule="exact" w:val="1433"/>
        </w:trPr>
        <w:tc>
          <w:tcPr>
            <w:tcW w:w="2722" w:type="dxa"/>
            <w:gridSpan w:val="2"/>
          </w:tcPr>
          <w:p w14:paraId="370531EA" w14:textId="77777777" w:rsidR="00B517BA" w:rsidRDefault="00B517BA"/>
        </w:tc>
        <w:tc>
          <w:tcPr>
            <w:tcW w:w="1720" w:type="dxa"/>
            <w:tcBorders>
              <w:top w:val="single" w:sz="5" w:space="0" w:color="8FB6EA"/>
            </w:tcBorders>
          </w:tcPr>
          <w:p w14:paraId="370531EB" w14:textId="77777777" w:rsidR="00B517BA" w:rsidRDefault="00B517BA"/>
        </w:tc>
        <w:tc>
          <w:tcPr>
            <w:tcW w:w="28" w:type="dxa"/>
          </w:tcPr>
          <w:p w14:paraId="370531EC" w14:textId="77777777" w:rsidR="00B517BA" w:rsidRDefault="00B517BA"/>
        </w:tc>
        <w:tc>
          <w:tcPr>
            <w:tcW w:w="6267" w:type="dxa"/>
            <w:gridSpan w:val="3"/>
            <w:tcBorders>
              <w:top w:val="single" w:sz="5" w:space="0" w:color="8FB6EA"/>
            </w:tcBorders>
          </w:tcPr>
          <w:p w14:paraId="370531ED" w14:textId="77777777" w:rsidR="00B517BA" w:rsidRDefault="00B517BA"/>
        </w:tc>
      </w:tr>
      <w:tr w:rsidR="00B517BA" w14:paraId="370531F0" w14:textId="77777777" w:rsidTr="0025740D">
        <w:trPr>
          <w:trHeight w:hRule="exact" w:val="1432"/>
        </w:trPr>
        <w:tc>
          <w:tcPr>
            <w:tcW w:w="10737" w:type="dxa"/>
            <w:gridSpan w:val="7"/>
          </w:tcPr>
          <w:p w14:paraId="370531EF" w14:textId="77777777" w:rsidR="00B517BA" w:rsidRDefault="00B517BA"/>
        </w:tc>
      </w:tr>
      <w:tr w:rsidR="00B517BA" w14:paraId="370531F2" w14:textId="77777777" w:rsidTr="0025740D">
        <w:trPr>
          <w:trHeight w:hRule="exact" w:val="1433"/>
        </w:trPr>
        <w:tc>
          <w:tcPr>
            <w:tcW w:w="10737" w:type="dxa"/>
            <w:gridSpan w:val="7"/>
          </w:tcPr>
          <w:p w14:paraId="370531F1" w14:textId="77777777" w:rsidR="00B517BA" w:rsidRDefault="00B517BA"/>
        </w:tc>
      </w:tr>
      <w:tr w:rsidR="00B517BA" w14:paraId="370531F4" w14:textId="77777777" w:rsidTr="0025740D">
        <w:trPr>
          <w:trHeight w:hRule="exact" w:val="803"/>
        </w:trPr>
        <w:tc>
          <w:tcPr>
            <w:tcW w:w="10737" w:type="dxa"/>
            <w:gridSpan w:val="7"/>
          </w:tcPr>
          <w:p w14:paraId="370531F3" w14:textId="77777777" w:rsidR="00B517BA" w:rsidRDefault="00B517BA"/>
        </w:tc>
      </w:tr>
      <w:tr w:rsidR="00B517BA" w14:paraId="370531F6" w14:textId="77777777" w:rsidTr="0025740D">
        <w:trPr>
          <w:trHeight w:hRule="exact" w:val="816"/>
        </w:trPr>
        <w:tc>
          <w:tcPr>
            <w:tcW w:w="10737" w:type="dxa"/>
            <w:gridSpan w:val="7"/>
          </w:tcPr>
          <w:p w14:paraId="370531F5" w14:textId="77777777" w:rsidR="00B517BA" w:rsidRDefault="00B517BA"/>
        </w:tc>
      </w:tr>
      <w:tr w:rsidR="00B517BA" w14:paraId="370531FA" w14:textId="77777777" w:rsidTr="0025740D">
        <w:trPr>
          <w:trHeight w:hRule="exact" w:val="1147"/>
        </w:trPr>
        <w:tc>
          <w:tcPr>
            <w:tcW w:w="5359" w:type="dxa"/>
            <w:gridSpan w:val="5"/>
            <w:shd w:val="clear" w:color="auto" w:fill="FFFFFF"/>
          </w:tcPr>
          <w:p w14:paraId="370531F7"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1F8"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194 of 316</w:t>
            </w:r>
          </w:p>
        </w:tc>
        <w:tc>
          <w:tcPr>
            <w:tcW w:w="20" w:type="dxa"/>
          </w:tcPr>
          <w:p w14:paraId="370531F9" w14:textId="77777777" w:rsidR="00B517BA" w:rsidRDefault="00B517BA"/>
        </w:tc>
      </w:tr>
      <w:tr w:rsidR="00B517BA" w14:paraId="370531FC" w14:textId="77777777" w:rsidTr="0025740D">
        <w:trPr>
          <w:trHeight w:hRule="exact" w:val="1146"/>
        </w:trPr>
        <w:tc>
          <w:tcPr>
            <w:tcW w:w="10737" w:type="dxa"/>
            <w:gridSpan w:val="7"/>
          </w:tcPr>
          <w:p w14:paraId="370531FB" w14:textId="77777777" w:rsidR="00B517BA" w:rsidRDefault="00B517BA"/>
        </w:tc>
      </w:tr>
      <w:tr w:rsidR="00B517BA" w14:paraId="37053209" w14:textId="77777777" w:rsidTr="0025740D">
        <w:trPr>
          <w:trHeight w:hRule="exact" w:val="1433"/>
        </w:trPr>
        <w:tc>
          <w:tcPr>
            <w:tcW w:w="2679" w:type="dxa"/>
            <w:vMerge w:val="restart"/>
            <w:shd w:val="clear" w:color="auto" w:fill="FFFFFF"/>
          </w:tcPr>
          <w:p w14:paraId="370531FD" w14:textId="77777777" w:rsidR="00B517BA" w:rsidRDefault="00B517BA">
            <w:pPr>
              <w:rPr>
                <w:rFonts w:ascii="Arial" w:hAnsi="Arial" w:cs="Arial"/>
                <w:color w:val="000000"/>
                <w:spacing w:val="-2"/>
                <w:sz w:val="16"/>
              </w:rPr>
            </w:pPr>
          </w:p>
        </w:tc>
        <w:tc>
          <w:tcPr>
            <w:tcW w:w="43" w:type="dxa"/>
          </w:tcPr>
          <w:p w14:paraId="370531FE" w14:textId="77777777" w:rsidR="00B517BA" w:rsidRDefault="00B517BA"/>
        </w:tc>
        <w:tc>
          <w:tcPr>
            <w:tcW w:w="1720" w:type="dxa"/>
            <w:vMerge w:val="restart"/>
            <w:tcBorders>
              <w:bottom w:val="single" w:sz="5" w:space="0" w:color="8FB6EA"/>
            </w:tcBorders>
            <w:shd w:val="clear" w:color="auto" w:fill="FFFFFF"/>
          </w:tcPr>
          <w:p w14:paraId="370531FF"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200" w14:textId="77777777" w:rsidR="00B517BA" w:rsidRDefault="00B517BA"/>
        </w:tc>
        <w:tc>
          <w:tcPr>
            <w:tcW w:w="6267" w:type="dxa"/>
            <w:gridSpan w:val="3"/>
            <w:vMerge w:val="restart"/>
            <w:tcBorders>
              <w:bottom w:val="single" w:sz="5" w:space="0" w:color="8FB6EA"/>
            </w:tcBorders>
            <w:shd w:val="clear" w:color="auto" w:fill="FFFFFF"/>
          </w:tcPr>
          <w:p w14:paraId="37053201" w14:textId="77777777" w:rsidR="00B517BA" w:rsidRDefault="0067389C">
            <w:pPr>
              <w:rPr>
                <w:rFonts w:ascii="Calibri" w:hAnsi="Calibri" w:cs="Calibri"/>
                <w:color w:val="000000"/>
                <w:spacing w:val="-2"/>
                <w:sz w:val="18"/>
              </w:rPr>
            </w:pPr>
            <w:r>
              <w:rPr>
                <w:rFonts w:ascii="Calibri" w:hAnsi="Calibri" w:cs="Calibri"/>
                <w:color w:val="000000"/>
                <w:spacing w:val="-2"/>
                <w:sz w:val="18"/>
              </w:rPr>
              <w:t>They won't. They won't attend exercises, they won't attend meetings. They won't understand when when the big button gets pressed, that they have a role in it, like some of them are really good. Don't get me wrong, but like it, I found that extremely disconcerting. That's it. Like a really basic thing about what they were like. They had to go and look up what operation Plato was. And I was thinking.</w:t>
            </w:r>
          </w:p>
          <w:p w14:paraId="37053202" w14:textId="77777777" w:rsidR="00B517BA" w:rsidRDefault="0067389C">
            <w:pPr>
              <w:rPr>
                <w:rFonts w:ascii="Calibri" w:hAnsi="Calibri" w:cs="Calibri"/>
                <w:color w:val="000000"/>
                <w:spacing w:val="-2"/>
                <w:sz w:val="18"/>
              </w:rPr>
            </w:pPr>
            <w:r>
              <w:rPr>
                <w:rFonts w:ascii="Calibri" w:hAnsi="Calibri" w:cs="Calibri"/>
                <w:color w:val="000000"/>
                <w:spacing w:val="-2"/>
                <w:sz w:val="18"/>
              </w:rPr>
              <w:t>They like a really senior police officer. How? How do they not? That's that is just so basic. I was absolutely staggered when I first heard that. So yeah, there are those things. But then if you're looking at again, if you're looking at risk management, there are the controls that you put in place in terms of preventative controls. So how do you, how do you stop the thing from happening in the 1st place? How do you reduce its likelihood? And then you're also looking at your responsive controls in terms of like the impact that it might have and and how well you deal with it because.</w:t>
            </w:r>
          </w:p>
          <w:p w14:paraId="37053203" w14:textId="77777777" w:rsidR="00B517BA" w:rsidRDefault="0067389C">
            <w:pPr>
              <w:rPr>
                <w:rFonts w:ascii="Calibri" w:hAnsi="Calibri" w:cs="Calibri"/>
                <w:color w:val="000000"/>
                <w:spacing w:val="-2"/>
                <w:sz w:val="18"/>
              </w:rPr>
            </w:pPr>
            <w:r>
              <w:rPr>
                <w:rFonts w:ascii="Calibri" w:hAnsi="Calibri" w:cs="Calibri"/>
                <w:color w:val="000000"/>
                <w:spacing w:val="-2"/>
                <w:sz w:val="18"/>
              </w:rPr>
              <w:t>You you might address both of those, and you might still also have some residual risk leftover.</w:t>
            </w:r>
          </w:p>
          <w:p w14:paraId="37053204"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therefore my my main concern, emergency management's main concern is on the responsive controls, but that's why it's really important and I think this is this probably is relevant.</w:t>
            </w:r>
          </w:p>
          <w:p w14:paraId="37053205" w14:textId="77777777" w:rsidR="00B517BA" w:rsidRDefault="0067389C">
            <w:pPr>
              <w:rPr>
                <w:rFonts w:ascii="Calibri" w:hAnsi="Calibri" w:cs="Calibri"/>
                <w:color w:val="000000"/>
                <w:spacing w:val="-2"/>
                <w:sz w:val="18"/>
              </w:rPr>
            </w:pPr>
            <w:r>
              <w:rPr>
                <w:rFonts w:ascii="Calibri" w:hAnsi="Calibri" w:cs="Calibri"/>
                <w:color w:val="000000"/>
                <w:spacing w:val="-2"/>
                <w:sz w:val="18"/>
              </w:rPr>
              <w:t>In terms of like joining risk management up?</w:t>
            </w:r>
          </w:p>
          <w:p w14:paraId="37053206" w14:textId="77777777" w:rsidR="00B517BA" w:rsidRDefault="0067389C">
            <w:pPr>
              <w:rPr>
                <w:rFonts w:ascii="Calibri" w:hAnsi="Calibri" w:cs="Calibri"/>
                <w:color w:val="000000"/>
                <w:spacing w:val="-2"/>
                <w:sz w:val="18"/>
              </w:rPr>
            </w:pPr>
            <w:r>
              <w:rPr>
                <w:rFonts w:ascii="Calibri" w:hAnsi="Calibri" w:cs="Calibri"/>
                <w:color w:val="000000"/>
                <w:spacing w:val="-2"/>
                <w:sz w:val="18"/>
              </w:rPr>
              <w:t>Risk management and Emergency Management together. So we've been doing some work in the rail industry that there's a whole load of risk managers who will manage everything like they will have risk management processes in place. They'll have asset management processes in place and change management and this and that and the other and there is a very poor interlinkage between what is happening there and the emergency plans. On the other hand, not and again, emergency planning and Emergency Management should be built around a really good understanding of, OK, what?</w:t>
            </w:r>
          </w:p>
          <w:p w14:paraId="37053207" w14:textId="77777777" w:rsidR="00B517BA" w:rsidRDefault="0067389C">
            <w:pPr>
              <w:rPr>
                <w:rFonts w:ascii="Calibri" w:hAnsi="Calibri" w:cs="Calibri"/>
                <w:color w:val="000000"/>
                <w:spacing w:val="-2"/>
                <w:sz w:val="18"/>
              </w:rPr>
            </w:pPr>
            <w:r>
              <w:rPr>
                <w:rFonts w:ascii="Calibri" w:hAnsi="Calibri" w:cs="Calibri"/>
                <w:color w:val="000000"/>
                <w:spacing w:val="-2"/>
                <w:sz w:val="18"/>
              </w:rPr>
              <w:t>What risks are there about? How does that interact with the assets and processes that I we we are responsible for? What is my organisation even trying to achieve and what is the like risk environment that we're working in? What is our appetite for risk? Because if you're trying to run a train service, if you want zero risk, you can't run a train service like you can't run trains. So you have to accept there is some kind of risk that you want that that is tolerable.</w:t>
            </w:r>
          </w:p>
          <w:p w14:paraId="37053208" w14:textId="77777777" w:rsidR="00B517BA" w:rsidRDefault="0067389C">
            <w:pPr>
              <w:rPr>
                <w:rFonts w:ascii="Calibri" w:hAnsi="Calibri" w:cs="Calibri"/>
                <w:color w:val="000000"/>
                <w:spacing w:val="-2"/>
                <w:sz w:val="18"/>
              </w:rPr>
            </w:pPr>
            <w:r>
              <w:rPr>
                <w:rFonts w:ascii="Calibri" w:hAnsi="Calibri" w:cs="Calibri"/>
                <w:color w:val="000000"/>
                <w:spacing w:val="-2"/>
                <w:sz w:val="18"/>
              </w:rPr>
              <w:t>Sort of set where where that is and understand it.</w:t>
            </w:r>
          </w:p>
        </w:tc>
      </w:tr>
      <w:tr w:rsidR="00B517BA" w14:paraId="3705320F" w14:textId="77777777" w:rsidTr="0025740D">
        <w:trPr>
          <w:trHeight w:hRule="exact" w:val="1432"/>
        </w:trPr>
        <w:tc>
          <w:tcPr>
            <w:tcW w:w="2679" w:type="dxa"/>
            <w:vMerge/>
            <w:shd w:val="clear" w:color="auto" w:fill="FFFFFF"/>
          </w:tcPr>
          <w:p w14:paraId="3705320A" w14:textId="77777777" w:rsidR="00B517BA" w:rsidRDefault="00B517BA"/>
        </w:tc>
        <w:tc>
          <w:tcPr>
            <w:tcW w:w="43" w:type="dxa"/>
          </w:tcPr>
          <w:p w14:paraId="3705320B" w14:textId="77777777" w:rsidR="00B517BA" w:rsidRDefault="00B517BA"/>
        </w:tc>
        <w:tc>
          <w:tcPr>
            <w:tcW w:w="1720" w:type="dxa"/>
            <w:vMerge/>
            <w:tcBorders>
              <w:bottom w:val="single" w:sz="5" w:space="0" w:color="8FB6EA"/>
            </w:tcBorders>
            <w:shd w:val="clear" w:color="auto" w:fill="FFFFFF"/>
          </w:tcPr>
          <w:p w14:paraId="3705320C" w14:textId="77777777" w:rsidR="00B517BA" w:rsidRDefault="00B517BA"/>
        </w:tc>
        <w:tc>
          <w:tcPr>
            <w:tcW w:w="28" w:type="dxa"/>
          </w:tcPr>
          <w:p w14:paraId="3705320D" w14:textId="77777777" w:rsidR="00B517BA" w:rsidRDefault="00B517BA"/>
        </w:tc>
        <w:tc>
          <w:tcPr>
            <w:tcW w:w="6267" w:type="dxa"/>
            <w:gridSpan w:val="3"/>
            <w:vMerge/>
            <w:tcBorders>
              <w:bottom w:val="single" w:sz="5" w:space="0" w:color="8FB6EA"/>
            </w:tcBorders>
            <w:shd w:val="clear" w:color="auto" w:fill="FFFFFF"/>
          </w:tcPr>
          <w:p w14:paraId="3705320E" w14:textId="77777777" w:rsidR="00B517BA" w:rsidRDefault="00B517BA"/>
        </w:tc>
      </w:tr>
      <w:tr w:rsidR="00B517BA" w14:paraId="37053215" w14:textId="77777777" w:rsidTr="0025740D">
        <w:trPr>
          <w:trHeight w:hRule="exact" w:val="1433"/>
        </w:trPr>
        <w:tc>
          <w:tcPr>
            <w:tcW w:w="2679" w:type="dxa"/>
            <w:vMerge/>
            <w:shd w:val="clear" w:color="auto" w:fill="FFFFFF"/>
          </w:tcPr>
          <w:p w14:paraId="37053210" w14:textId="77777777" w:rsidR="00B517BA" w:rsidRDefault="00B517BA"/>
        </w:tc>
        <w:tc>
          <w:tcPr>
            <w:tcW w:w="43" w:type="dxa"/>
          </w:tcPr>
          <w:p w14:paraId="37053211" w14:textId="77777777" w:rsidR="00B517BA" w:rsidRDefault="00B517BA"/>
        </w:tc>
        <w:tc>
          <w:tcPr>
            <w:tcW w:w="1720" w:type="dxa"/>
            <w:vMerge/>
            <w:tcBorders>
              <w:bottom w:val="single" w:sz="5" w:space="0" w:color="8FB6EA"/>
            </w:tcBorders>
            <w:shd w:val="clear" w:color="auto" w:fill="FFFFFF"/>
          </w:tcPr>
          <w:p w14:paraId="37053212" w14:textId="77777777" w:rsidR="00B517BA" w:rsidRDefault="00B517BA"/>
        </w:tc>
        <w:tc>
          <w:tcPr>
            <w:tcW w:w="28" w:type="dxa"/>
          </w:tcPr>
          <w:p w14:paraId="37053213" w14:textId="77777777" w:rsidR="00B517BA" w:rsidRDefault="00B517BA"/>
        </w:tc>
        <w:tc>
          <w:tcPr>
            <w:tcW w:w="6267" w:type="dxa"/>
            <w:gridSpan w:val="3"/>
            <w:vMerge/>
            <w:tcBorders>
              <w:bottom w:val="single" w:sz="5" w:space="0" w:color="8FB6EA"/>
            </w:tcBorders>
            <w:shd w:val="clear" w:color="auto" w:fill="FFFFFF"/>
          </w:tcPr>
          <w:p w14:paraId="37053214" w14:textId="77777777" w:rsidR="00B517BA" w:rsidRDefault="00B517BA"/>
        </w:tc>
      </w:tr>
      <w:tr w:rsidR="00B517BA" w14:paraId="3705321B" w14:textId="77777777" w:rsidTr="0025740D">
        <w:trPr>
          <w:trHeight w:hRule="exact" w:val="1333"/>
        </w:trPr>
        <w:tc>
          <w:tcPr>
            <w:tcW w:w="2679" w:type="dxa"/>
            <w:vMerge/>
            <w:shd w:val="clear" w:color="auto" w:fill="FFFFFF"/>
          </w:tcPr>
          <w:p w14:paraId="37053216" w14:textId="77777777" w:rsidR="00B517BA" w:rsidRDefault="00B517BA"/>
        </w:tc>
        <w:tc>
          <w:tcPr>
            <w:tcW w:w="43" w:type="dxa"/>
          </w:tcPr>
          <w:p w14:paraId="37053217" w14:textId="77777777" w:rsidR="00B517BA" w:rsidRDefault="00B517BA"/>
        </w:tc>
        <w:tc>
          <w:tcPr>
            <w:tcW w:w="1720" w:type="dxa"/>
            <w:vMerge/>
            <w:tcBorders>
              <w:bottom w:val="single" w:sz="5" w:space="0" w:color="8FB6EA"/>
            </w:tcBorders>
            <w:shd w:val="clear" w:color="auto" w:fill="FFFFFF"/>
          </w:tcPr>
          <w:p w14:paraId="37053218" w14:textId="77777777" w:rsidR="00B517BA" w:rsidRDefault="00B517BA"/>
        </w:tc>
        <w:tc>
          <w:tcPr>
            <w:tcW w:w="28" w:type="dxa"/>
          </w:tcPr>
          <w:p w14:paraId="37053219" w14:textId="77777777" w:rsidR="00B517BA" w:rsidRDefault="00B517BA"/>
        </w:tc>
        <w:tc>
          <w:tcPr>
            <w:tcW w:w="6267" w:type="dxa"/>
            <w:gridSpan w:val="3"/>
            <w:vMerge/>
            <w:tcBorders>
              <w:bottom w:val="single" w:sz="5" w:space="0" w:color="8FB6EA"/>
            </w:tcBorders>
            <w:shd w:val="clear" w:color="auto" w:fill="FFFFFF"/>
          </w:tcPr>
          <w:p w14:paraId="3705321A" w14:textId="77777777" w:rsidR="00B517BA" w:rsidRDefault="00B517BA"/>
        </w:tc>
      </w:tr>
      <w:tr w:rsidR="00B517BA" w14:paraId="37053221" w14:textId="77777777" w:rsidTr="0025740D">
        <w:trPr>
          <w:trHeight w:hRule="exact" w:val="1332"/>
        </w:trPr>
        <w:tc>
          <w:tcPr>
            <w:tcW w:w="2679" w:type="dxa"/>
            <w:vMerge/>
            <w:shd w:val="clear" w:color="auto" w:fill="FFFFFF"/>
          </w:tcPr>
          <w:p w14:paraId="3705321C" w14:textId="77777777" w:rsidR="00B517BA" w:rsidRDefault="00B517BA"/>
        </w:tc>
        <w:tc>
          <w:tcPr>
            <w:tcW w:w="43" w:type="dxa"/>
          </w:tcPr>
          <w:p w14:paraId="3705321D" w14:textId="77777777" w:rsidR="00B517BA" w:rsidRDefault="00B517BA"/>
        </w:tc>
        <w:tc>
          <w:tcPr>
            <w:tcW w:w="1720" w:type="dxa"/>
            <w:vMerge/>
            <w:tcBorders>
              <w:bottom w:val="single" w:sz="5" w:space="0" w:color="8FB6EA"/>
            </w:tcBorders>
            <w:shd w:val="clear" w:color="auto" w:fill="FFFFFF"/>
          </w:tcPr>
          <w:p w14:paraId="3705321E" w14:textId="77777777" w:rsidR="00B517BA" w:rsidRDefault="00B517BA"/>
        </w:tc>
        <w:tc>
          <w:tcPr>
            <w:tcW w:w="28" w:type="dxa"/>
          </w:tcPr>
          <w:p w14:paraId="3705321F" w14:textId="77777777" w:rsidR="00B517BA" w:rsidRDefault="00B517BA"/>
        </w:tc>
        <w:tc>
          <w:tcPr>
            <w:tcW w:w="6267" w:type="dxa"/>
            <w:gridSpan w:val="3"/>
            <w:vMerge/>
            <w:tcBorders>
              <w:bottom w:val="single" w:sz="5" w:space="0" w:color="8FB6EA"/>
            </w:tcBorders>
            <w:shd w:val="clear" w:color="auto" w:fill="FFFFFF"/>
          </w:tcPr>
          <w:p w14:paraId="37053220" w14:textId="77777777" w:rsidR="00B517BA" w:rsidRDefault="00B517BA"/>
        </w:tc>
      </w:tr>
      <w:tr w:rsidR="00B517BA" w14:paraId="3705322C" w14:textId="77777777" w:rsidTr="0025740D">
        <w:trPr>
          <w:trHeight w:hRule="exact" w:val="960"/>
        </w:trPr>
        <w:tc>
          <w:tcPr>
            <w:tcW w:w="2679" w:type="dxa"/>
            <w:vMerge w:val="restart"/>
            <w:shd w:val="clear" w:color="auto" w:fill="FFFFFF"/>
          </w:tcPr>
          <w:p w14:paraId="37053222" w14:textId="77777777" w:rsidR="00B517BA" w:rsidRDefault="00B517BA">
            <w:pPr>
              <w:rPr>
                <w:rFonts w:ascii="Arial" w:hAnsi="Arial" w:cs="Arial"/>
                <w:color w:val="000000"/>
                <w:spacing w:val="-2"/>
                <w:sz w:val="16"/>
              </w:rPr>
            </w:pPr>
          </w:p>
        </w:tc>
        <w:tc>
          <w:tcPr>
            <w:tcW w:w="43" w:type="dxa"/>
          </w:tcPr>
          <w:p w14:paraId="3705322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224"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22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226" w14:textId="77777777" w:rsidR="00B517BA" w:rsidRDefault="0067389C">
            <w:pPr>
              <w:rPr>
                <w:rFonts w:ascii="Calibri" w:hAnsi="Calibri" w:cs="Calibri"/>
                <w:color w:val="000000"/>
                <w:spacing w:val="-2"/>
                <w:sz w:val="18"/>
              </w:rPr>
            </w:pPr>
            <w:r>
              <w:rPr>
                <w:rFonts w:ascii="Calibri" w:hAnsi="Calibri" w:cs="Calibri"/>
                <w:color w:val="000000"/>
                <w:spacing w:val="-2"/>
                <w:sz w:val="18"/>
              </w:rPr>
              <w:t>Not only you get people saying what are the risks? OK, we can look at the risks then you say, OK, well, what are the mitigations? Well, we can look at, you know, what you might do about it, and now you're saying, well, we can work out all the mitigations, but actually, that's not what'll happen in practise and.</w:t>
            </w:r>
          </w:p>
          <w:p w14:paraId="37053227" w14:textId="77777777" w:rsidR="00B517BA" w:rsidRDefault="0067389C">
            <w:pPr>
              <w:rPr>
                <w:rFonts w:ascii="Calibri" w:hAnsi="Calibri" w:cs="Calibri"/>
                <w:color w:val="000000"/>
                <w:spacing w:val="-2"/>
                <w:sz w:val="18"/>
              </w:rPr>
            </w:pPr>
            <w:r>
              <w:rPr>
                <w:rFonts w:ascii="Calibri" w:hAnsi="Calibri" w:cs="Calibri"/>
                <w:color w:val="000000"/>
                <w:spacing w:val="-2"/>
                <w:sz w:val="18"/>
              </w:rPr>
              <w:t>Or you know, or or there's another step which is you've worked out what it is.</w:t>
            </w:r>
          </w:p>
          <w:p w14:paraId="37053228"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make sure that.</w:t>
            </w:r>
          </w:p>
          <w:p w14:paraId="37053229" w14:textId="77777777" w:rsidR="00B517BA" w:rsidRDefault="0067389C">
            <w:pPr>
              <w:rPr>
                <w:rFonts w:ascii="Calibri" w:hAnsi="Calibri" w:cs="Calibri"/>
                <w:color w:val="000000"/>
                <w:spacing w:val="-2"/>
                <w:sz w:val="18"/>
              </w:rPr>
            </w:pPr>
            <w:r>
              <w:rPr>
                <w:rFonts w:ascii="Calibri" w:hAnsi="Calibri" w:cs="Calibri"/>
                <w:color w:val="000000"/>
                <w:spacing w:val="-2"/>
                <w:sz w:val="18"/>
              </w:rPr>
              <w:t>You're 50 big bosses who are too important to have to do all these exercises.</w:t>
            </w:r>
          </w:p>
          <w:p w14:paraId="3705322A"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 yes.</w:t>
            </w:r>
          </w:p>
          <w:p w14:paraId="3705322B" w14:textId="77777777" w:rsidR="00B517BA" w:rsidRDefault="0067389C">
            <w:pPr>
              <w:rPr>
                <w:rFonts w:ascii="Calibri" w:hAnsi="Calibri" w:cs="Calibri"/>
                <w:color w:val="000000"/>
                <w:spacing w:val="-2"/>
                <w:sz w:val="18"/>
              </w:rPr>
            </w:pPr>
            <w:r>
              <w:rPr>
                <w:rFonts w:ascii="Calibri" w:hAnsi="Calibri" w:cs="Calibri"/>
                <w:color w:val="000000"/>
                <w:spacing w:val="-2"/>
                <w:sz w:val="18"/>
              </w:rPr>
              <w:t>Yeah, yeah.</w:t>
            </w:r>
          </w:p>
        </w:tc>
      </w:tr>
      <w:tr w:rsidR="00B517BA" w14:paraId="37053232" w14:textId="77777777" w:rsidTr="0025740D">
        <w:trPr>
          <w:trHeight w:hRule="exact" w:val="960"/>
        </w:trPr>
        <w:tc>
          <w:tcPr>
            <w:tcW w:w="2679" w:type="dxa"/>
            <w:vMerge/>
            <w:shd w:val="clear" w:color="auto" w:fill="FFFFFF"/>
          </w:tcPr>
          <w:p w14:paraId="3705322D" w14:textId="77777777" w:rsidR="00B517BA" w:rsidRDefault="00B517BA"/>
        </w:tc>
        <w:tc>
          <w:tcPr>
            <w:tcW w:w="43" w:type="dxa"/>
          </w:tcPr>
          <w:p w14:paraId="3705322E" w14:textId="77777777" w:rsidR="00B517BA" w:rsidRDefault="00B517BA"/>
        </w:tc>
        <w:tc>
          <w:tcPr>
            <w:tcW w:w="1720" w:type="dxa"/>
            <w:vMerge/>
            <w:tcBorders>
              <w:top w:val="single" w:sz="5" w:space="0" w:color="8FB6EA"/>
              <w:bottom w:val="single" w:sz="5" w:space="0" w:color="8FB6EA"/>
            </w:tcBorders>
            <w:shd w:val="clear" w:color="auto" w:fill="FFFFFF"/>
          </w:tcPr>
          <w:p w14:paraId="3705322F" w14:textId="77777777" w:rsidR="00B517BA" w:rsidRDefault="00B517BA"/>
        </w:tc>
        <w:tc>
          <w:tcPr>
            <w:tcW w:w="28" w:type="dxa"/>
          </w:tcPr>
          <w:p w14:paraId="3705323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231" w14:textId="77777777" w:rsidR="00B517BA" w:rsidRDefault="00B517BA"/>
        </w:tc>
      </w:tr>
      <w:tr w:rsidR="00B517BA" w14:paraId="3705323F" w14:textId="77777777" w:rsidTr="0025740D">
        <w:trPr>
          <w:trHeight w:hRule="exact" w:val="1433"/>
        </w:trPr>
        <w:tc>
          <w:tcPr>
            <w:tcW w:w="2679" w:type="dxa"/>
            <w:vMerge w:val="restart"/>
            <w:shd w:val="clear" w:color="auto" w:fill="FFFFFF"/>
          </w:tcPr>
          <w:p w14:paraId="37053233" w14:textId="77777777" w:rsidR="00B517BA" w:rsidRDefault="00B517BA">
            <w:pPr>
              <w:rPr>
                <w:rFonts w:ascii="Arial" w:hAnsi="Arial" w:cs="Arial"/>
                <w:color w:val="000000"/>
                <w:spacing w:val="-2"/>
                <w:sz w:val="16"/>
              </w:rPr>
            </w:pPr>
          </w:p>
        </w:tc>
        <w:tc>
          <w:tcPr>
            <w:tcW w:w="43" w:type="dxa"/>
          </w:tcPr>
          <w:p w14:paraId="3705323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235"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23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237"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then look at, OK, these are the risks, this is how it's impacting this is what we're doing, the OR these are the options of what we can do about it from a preventative and responsive nature.</w:t>
            </w:r>
          </w:p>
          <w:p w14:paraId="37053238" w14:textId="77777777" w:rsidR="00B517BA" w:rsidRDefault="0067389C">
            <w:pPr>
              <w:rPr>
                <w:rFonts w:ascii="Calibri" w:hAnsi="Calibri" w:cs="Calibri"/>
                <w:color w:val="000000"/>
                <w:spacing w:val="-2"/>
                <w:sz w:val="18"/>
              </w:rPr>
            </w:pPr>
            <w:r>
              <w:rPr>
                <w:rFonts w:ascii="Calibri" w:hAnsi="Calibri" w:cs="Calibri"/>
                <w:color w:val="000000"/>
                <w:spacing w:val="-2"/>
                <w:sz w:val="18"/>
              </w:rPr>
              <w:t>That you can make sensible decisions around. Well, OK, We're happy to tolerate not doing much about it because we want to rely on our responsive controls. But we know that there is an inherent thing, and if that does go wrong, then we're liable to this. So you kind of understand what you're leaving yourself open to.</w:t>
            </w:r>
          </w:p>
          <w:p w14:paraId="37053239" w14:textId="77777777" w:rsidR="00B517BA" w:rsidRDefault="0067389C">
            <w:pPr>
              <w:rPr>
                <w:rFonts w:ascii="Calibri" w:hAnsi="Calibri" w:cs="Calibri"/>
                <w:color w:val="000000"/>
                <w:spacing w:val="-2"/>
                <w:sz w:val="18"/>
              </w:rPr>
            </w:pPr>
            <w:r>
              <w:rPr>
                <w:rFonts w:ascii="Calibri" w:hAnsi="Calibri" w:cs="Calibri"/>
                <w:color w:val="000000"/>
                <w:spacing w:val="-2"/>
                <w:sz w:val="18"/>
              </w:rPr>
              <w:t>And at the moment, I think collectively and again, I can speak quite.</w:t>
            </w:r>
          </w:p>
          <w:p w14:paraId="3705323A" w14:textId="77777777" w:rsidR="00B517BA" w:rsidRDefault="0067389C">
            <w:pPr>
              <w:rPr>
                <w:rFonts w:ascii="Calibri" w:hAnsi="Calibri" w:cs="Calibri"/>
                <w:color w:val="000000"/>
                <w:spacing w:val="-2"/>
                <w:sz w:val="18"/>
              </w:rPr>
            </w:pPr>
            <w:r>
              <w:rPr>
                <w:rFonts w:ascii="Calibri" w:hAnsi="Calibri" w:cs="Calibri"/>
                <w:color w:val="000000"/>
                <w:spacing w:val="-2"/>
                <w:sz w:val="18"/>
              </w:rPr>
              <w:t>I can speak very articulately on the rail industry cause we've been doing a lot of this at the moment. Is that at a national level or a collect that collective understanding of risk doesn't exist.</w:t>
            </w:r>
          </w:p>
          <w:p w14:paraId="3705323B"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and again, please do anonymize industries when you're talking about this, but like the collective understanding of risk, doesn't really exist. The like government steer on what they want the rail industry to do under certain scenarios, IE.</w:t>
            </w:r>
          </w:p>
          <w:p w14:paraId="3705323C" w14:textId="77777777" w:rsidR="00B517BA" w:rsidRDefault="0067389C">
            <w:pPr>
              <w:rPr>
                <w:rFonts w:ascii="Calibri" w:hAnsi="Calibri" w:cs="Calibri"/>
                <w:color w:val="000000"/>
                <w:spacing w:val="-2"/>
                <w:sz w:val="18"/>
              </w:rPr>
            </w:pPr>
            <w:r>
              <w:rPr>
                <w:rFonts w:ascii="Calibri" w:hAnsi="Calibri" w:cs="Calibri"/>
                <w:color w:val="000000"/>
                <w:spacing w:val="-2"/>
                <w:sz w:val="18"/>
              </w:rPr>
              <w:t>In COVID it was the same. They were not really clear about.</w:t>
            </w:r>
          </w:p>
          <w:p w14:paraId="3705323D" w14:textId="77777777" w:rsidR="00B517BA" w:rsidRDefault="0067389C">
            <w:pPr>
              <w:rPr>
                <w:rFonts w:ascii="Calibri" w:hAnsi="Calibri" w:cs="Calibri"/>
                <w:color w:val="000000"/>
                <w:spacing w:val="-2"/>
                <w:sz w:val="18"/>
              </w:rPr>
            </w:pPr>
            <w:r>
              <w:rPr>
                <w:rFonts w:ascii="Calibri" w:hAnsi="Calibri" w:cs="Calibri"/>
                <w:color w:val="000000"/>
                <w:spacing w:val="-2"/>
                <w:sz w:val="18"/>
              </w:rPr>
              <w:t>What they wanted the rail and St what to to do like, should they be protecting stuff and not doing anything? Should they be leaving the rail network open for freight because freight had a jolly old time? Because there are no very few passenger trains and therefore we were able to use the the rail network for moving.</w:t>
            </w:r>
          </w:p>
          <w:p w14:paraId="3705323E" w14:textId="77777777" w:rsidR="00B517BA" w:rsidRDefault="0067389C">
            <w:pPr>
              <w:rPr>
                <w:rFonts w:ascii="Calibri" w:hAnsi="Calibri" w:cs="Calibri"/>
                <w:color w:val="000000"/>
                <w:spacing w:val="-2"/>
                <w:sz w:val="18"/>
              </w:rPr>
            </w:pPr>
            <w:r>
              <w:rPr>
                <w:rFonts w:ascii="Calibri" w:hAnsi="Calibri" w:cs="Calibri"/>
                <w:color w:val="000000"/>
                <w:spacing w:val="-2"/>
                <w:sz w:val="18"/>
              </w:rPr>
              <w:t>Transporting other goods and services, which was really great for them.</w:t>
            </w:r>
          </w:p>
        </w:tc>
      </w:tr>
      <w:tr w:rsidR="00B517BA" w14:paraId="37053245" w14:textId="77777777" w:rsidTr="0025740D">
        <w:trPr>
          <w:trHeight w:hRule="exact" w:val="1404"/>
        </w:trPr>
        <w:tc>
          <w:tcPr>
            <w:tcW w:w="2679" w:type="dxa"/>
            <w:vMerge/>
            <w:shd w:val="clear" w:color="auto" w:fill="FFFFFF"/>
          </w:tcPr>
          <w:p w14:paraId="37053240" w14:textId="77777777" w:rsidR="00B517BA" w:rsidRDefault="00B517BA"/>
        </w:tc>
        <w:tc>
          <w:tcPr>
            <w:tcW w:w="43" w:type="dxa"/>
          </w:tcPr>
          <w:p w14:paraId="37053241" w14:textId="77777777" w:rsidR="00B517BA" w:rsidRDefault="00B517BA"/>
        </w:tc>
        <w:tc>
          <w:tcPr>
            <w:tcW w:w="1720" w:type="dxa"/>
            <w:vMerge/>
            <w:tcBorders>
              <w:top w:val="single" w:sz="5" w:space="0" w:color="8FB6EA"/>
              <w:bottom w:val="single" w:sz="5" w:space="0" w:color="8FB6EA"/>
            </w:tcBorders>
            <w:shd w:val="clear" w:color="auto" w:fill="FFFFFF"/>
          </w:tcPr>
          <w:p w14:paraId="37053242" w14:textId="77777777" w:rsidR="00B517BA" w:rsidRDefault="00B517BA"/>
        </w:tc>
        <w:tc>
          <w:tcPr>
            <w:tcW w:w="28" w:type="dxa"/>
          </w:tcPr>
          <w:p w14:paraId="3705324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244" w14:textId="77777777" w:rsidR="00B517BA" w:rsidRDefault="00B517BA"/>
        </w:tc>
      </w:tr>
      <w:tr w:rsidR="00B517BA" w14:paraId="3705324B" w14:textId="77777777" w:rsidTr="0025740D">
        <w:trPr>
          <w:trHeight w:hRule="exact" w:val="1390"/>
        </w:trPr>
        <w:tc>
          <w:tcPr>
            <w:tcW w:w="2679" w:type="dxa"/>
            <w:vMerge/>
            <w:shd w:val="clear" w:color="auto" w:fill="FFFFFF"/>
          </w:tcPr>
          <w:p w14:paraId="37053246" w14:textId="77777777" w:rsidR="00B517BA" w:rsidRDefault="00B517BA"/>
        </w:tc>
        <w:tc>
          <w:tcPr>
            <w:tcW w:w="43" w:type="dxa"/>
          </w:tcPr>
          <w:p w14:paraId="37053247" w14:textId="77777777" w:rsidR="00B517BA" w:rsidRDefault="00B517BA"/>
        </w:tc>
        <w:tc>
          <w:tcPr>
            <w:tcW w:w="1720" w:type="dxa"/>
            <w:vMerge/>
            <w:tcBorders>
              <w:top w:val="single" w:sz="5" w:space="0" w:color="8FB6EA"/>
              <w:bottom w:val="single" w:sz="5" w:space="0" w:color="8FB6EA"/>
            </w:tcBorders>
            <w:shd w:val="clear" w:color="auto" w:fill="FFFFFF"/>
          </w:tcPr>
          <w:p w14:paraId="37053248" w14:textId="77777777" w:rsidR="00B517BA" w:rsidRDefault="00B517BA"/>
        </w:tc>
        <w:tc>
          <w:tcPr>
            <w:tcW w:w="28" w:type="dxa"/>
          </w:tcPr>
          <w:p w14:paraId="3705324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24A" w14:textId="77777777" w:rsidR="00B517BA" w:rsidRDefault="00B517BA"/>
        </w:tc>
      </w:tr>
      <w:tr w:rsidR="00B517BA" w14:paraId="37053250" w14:textId="77777777" w:rsidTr="0025740D">
        <w:trPr>
          <w:trHeight w:hRule="exact" w:val="229"/>
        </w:trPr>
        <w:tc>
          <w:tcPr>
            <w:tcW w:w="2722" w:type="dxa"/>
            <w:gridSpan w:val="2"/>
          </w:tcPr>
          <w:p w14:paraId="3705324C" w14:textId="77777777" w:rsidR="00B517BA" w:rsidRDefault="00B517BA"/>
        </w:tc>
        <w:tc>
          <w:tcPr>
            <w:tcW w:w="1720" w:type="dxa"/>
            <w:tcBorders>
              <w:top w:val="single" w:sz="5" w:space="0" w:color="8FB6EA"/>
            </w:tcBorders>
          </w:tcPr>
          <w:p w14:paraId="3705324D" w14:textId="77777777" w:rsidR="00B517BA" w:rsidRDefault="00B517BA"/>
        </w:tc>
        <w:tc>
          <w:tcPr>
            <w:tcW w:w="28" w:type="dxa"/>
          </w:tcPr>
          <w:p w14:paraId="3705324E" w14:textId="77777777" w:rsidR="00B517BA" w:rsidRDefault="00B517BA"/>
        </w:tc>
        <w:tc>
          <w:tcPr>
            <w:tcW w:w="6267" w:type="dxa"/>
            <w:gridSpan w:val="3"/>
            <w:tcBorders>
              <w:top w:val="single" w:sz="5" w:space="0" w:color="8FB6EA"/>
            </w:tcBorders>
          </w:tcPr>
          <w:p w14:paraId="3705324F" w14:textId="77777777" w:rsidR="00B517BA" w:rsidRDefault="00B517BA"/>
        </w:tc>
      </w:tr>
      <w:tr w:rsidR="00B517BA" w14:paraId="37053254" w14:textId="77777777" w:rsidTr="0025740D">
        <w:trPr>
          <w:trHeight w:hRule="exact" w:val="1146"/>
        </w:trPr>
        <w:tc>
          <w:tcPr>
            <w:tcW w:w="5359" w:type="dxa"/>
            <w:gridSpan w:val="5"/>
            <w:shd w:val="clear" w:color="auto" w:fill="FFFFFF"/>
          </w:tcPr>
          <w:p w14:paraId="37053251"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252"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195 of 316</w:t>
            </w:r>
          </w:p>
        </w:tc>
        <w:tc>
          <w:tcPr>
            <w:tcW w:w="20" w:type="dxa"/>
          </w:tcPr>
          <w:p w14:paraId="37053253" w14:textId="77777777" w:rsidR="00B517BA" w:rsidRDefault="00B517BA"/>
        </w:tc>
      </w:tr>
      <w:tr w:rsidR="00B517BA" w14:paraId="37053256" w14:textId="77777777" w:rsidTr="0025740D">
        <w:trPr>
          <w:trHeight w:hRule="exact" w:val="1147"/>
        </w:trPr>
        <w:tc>
          <w:tcPr>
            <w:tcW w:w="10737" w:type="dxa"/>
            <w:gridSpan w:val="7"/>
          </w:tcPr>
          <w:p w14:paraId="37053255" w14:textId="77777777" w:rsidR="00B517BA" w:rsidRDefault="00B517BA"/>
        </w:tc>
      </w:tr>
      <w:tr w:rsidR="00B517BA" w14:paraId="37053263" w14:textId="77777777" w:rsidTr="0025740D">
        <w:trPr>
          <w:trHeight w:hRule="exact" w:val="1432"/>
        </w:trPr>
        <w:tc>
          <w:tcPr>
            <w:tcW w:w="2679" w:type="dxa"/>
            <w:vMerge w:val="restart"/>
            <w:shd w:val="clear" w:color="auto" w:fill="FFFFFF"/>
          </w:tcPr>
          <w:p w14:paraId="37053257" w14:textId="77777777" w:rsidR="00B517BA" w:rsidRDefault="00B517BA">
            <w:pPr>
              <w:rPr>
                <w:rFonts w:ascii="Arial" w:hAnsi="Arial" w:cs="Arial"/>
                <w:color w:val="000000"/>
                <w:spacing w:val="-2"/>
                <w:sz w:val="16"/>
              </w:rPr>
            </w:pPr>
          </w:p>
        </w:tc>
        <w:tc>
          <w:tcPr>
            <w:tcW w:w="43" w:type="dxa"/>
          </w:tcPr>
          <w:p w14:paraId="37053258" w14:textId="77777777" w:rsidR="00B517BA" w:rsidRDefault="00B517BA"/>
        </w:tc>
        <w:tc>
          <w:tcPr>
            <w:tcW w:w="1720" w:type="dxa"/>
            <w:vMerge w:val="restart"/>
            <w:tcBorders>
              <w:bottom w:val="single" w:sz="5" w:space="0" w:color="8FB6EA"/>
            </w:tcBorders>
            <w:shd w:val="clear" w:color="auto" w:fill="FFFFFF"/>
          </w:tcPr>
          <w:p w14:paraId="37053259"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25A" w14:textId="77777777" w:rsidR="00B517BA" w:rsidRDefault="00B517BA"/>
        </w:tc>
        <w:tc>
          <w:tcPr>
            <w:tcW w:w="6267" w:type="dxa"/>
            <w:gridSpan w:val="3"/>
            <w:vMerge w:val="restart"/>
            <w:tcBorders>
              <w:bottom w:val="single" w:sz="5" w:space="0" w:color="8FB6EA"/>
            </w:tcBorders>
            <w:shd w:val="clear" w:color="auto" w:fill="FFFFFF"/>
          </w:tcPr>
          <w:p w14:paraId="3705325B"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my kind of fears are we might have been in a good position X number of years ago.</w:t>
            </w:r>
          </w:p>
          <w:p w14:paraId="3705325C" w14:textId="77777777" w:rsidR="00B517BA" w:rsidRDefault="0067389C">
            <w:pPr>
              <w:rPr>
                <w:rFonts w:ascii="Calibri" w:hAnsi="Calibri" w:cs="Calibri"/>
                <w:color w:val="000000"/>
                <w:spacing w:val="-2"/>
                <w:sz w:val="18"/>
              </w:rPr>
            </w:pPr>
            <w:r>
              <w:rPr>
                <w:rFonts w:ascii="Calibri" w:hAnsi="Calibri" w:cs="Calibri"/>
                <w:color w:val="000000"/>
                <w:spacing w:val="-2"/>
                <w:sz w:val="18"/>
              </w:rPr>
              <w:t>But things are being like eroded quite a lot, and therefore people know stuff should be being done, but particularly in the health services and local authorities and and police and stuff, there aren't enough people doing it, even though they know and the people who are working there are are working under very different pressures. So I think it's probably those.</w:t>
            </w:r>
          </w:p>
          <w:p w14:paraId="3705325D" w14:textId="77777777" w:rsidR="00B517BA" w:rsidRDefault="0067389C">
            <w:pPr>
              <w:rPr>
                <w:rFonts w:ascii="Calibri" w:hAnsi="Calibri" w:cs="Calibri"/>
                <w:color w:val="000000"/>
                <w:spacing w:val="-2"/>
                <w:sz w:val="18"/>
              </w:rPr>
            </w:pPr>
            <w:r>
              <w:rPr>
                <w:rFonts w:ascii="Calibri" w:hAnsi="Calibri" w:cs="Calibri"/>
                <w:color w:val="000000"/>
                <w:spacing w:val="-2"/>
                <w:sz w:val="18"/>
              </w:rPr>
              <w:t>Like resourcing and funding kind of issues because they underpin literally everything that you're doing. It's all well and good saying I'm, I know I'm really worried about the situation in Ukraine, the impact that's having on fuel, the fact that we're like quite likely to have.</w:t>
            </w:r>
          </w:p>
          <w:p w14:paraId="3705325E" w14:textId="77777777" w:rsidR="00B517BA" w:rsidRDefault="0067389C">
            <w:pPr>
              <w:rPr>
                <w:rFonts w:ascii="Calibri" w:hAnsi="Calibri" w:cs="Calibri"/>
                <w:color w:val="000000"/>
                <w:spacing w:val="-2"/>
                <w:sz w:val="18"/>
              </w:rPr>
            </w:pPr>
            <w:r>
              <w:rPr>
                <w:rFonts w:ascii="Calibri" w:hAnsi="Calibri" w:cs="Calibri"/>
                <w:color w:val="000000"/>
                <w:spacing w:val="-2"/>
                <w:sz w:val="18"/>
              </w:rPr>
              <w:t>Major fuel issues if we have significant bounce of cold weather, we're going to run out of fuel and and we'll have issues around that. But like there.</w:t>
            </w:r>
          </w:p>
          <w:p w14:paraId="3705325F" w14:textId="77777777" w:rsidR="00B517BA" w:rsidRDefault="0067389C">
            <w:pPr>
              <w:rPr>
                <w:rFonts w:ascii="Calibri" w:hAnsi="Calibri" w:cs="Calibri"/>
                <w:color w:val="000000"/>
                <w:spacing w:val="-2"/>
                <w:sz w:val="18"/>
              </w:rPr>
            </w:pPr>
            <w:r>
              <w:rPr>
                <w:rFonts w:ascii="Calibri" w:hAnsi="Calibri" w:cs="Calibri"/>
                <w:color w:val="000000"/>
                <w:spacing w:val="-2"/>
                <w:sz w:val="18"/>
              </w:rPr>
              <w:t>They're sort of risk specific. I think I'm probably more worried about the more general context of.</w:t>
            </w:r>
          </w:p>
          <w:p w14:paraId="37053260" w14:textId="77777777" w:rsidR="00B517BA" w:rsidRDefault="0067389C">
            <w:pPr>
              <w:rPr>
                <w:rFonts w:ascii="Calibri" w:hAnsi="Calibri" w:cs="Calibri"/>
                <w:color w:val="000000"/>
                <w:spacing w:val="-2"/>
                <w:sz w:val="18"/>
              </w:rPr>
            </w:pPr>
            <w:r>
              <w:rPr>
                <w:rFonts w:ascii="Calibri" w:hAnsi="Calibri" w:cs="Calibri"/>
                <w:color w:val="000000"/>
                <w:spacing w:val="-2"/>
                <w:sz w:val="18"/>
              </w:rPr>
              <w:t>How everybody works together in in a bigger sense, political direction in major incidents.</w:t>
            </w:r>
          </w:p>
          <w:p w14:paraId="37053261" w14:textId="77777777" w:rsidR="00B517BA" w:rsidRDefault="0067389C">
            <w:pPr>
              <w:rPr>
                <w:rFonts w:ascii="Calibri" w:hAnsi="Calibri" w:cs="Calibri"/>
                <w:color w:val="000000"/>
                <w:spacing w:val="-2"/>
                <w:sz w:val="18"/>
              </w:rPr>
            </w:pPr>
            <w:r>
              <w:rPr>
                <w:rFonts w:ascii="Calibri" w:hAnsi="Calibri" w:cs="Calibri"/>
                <w:color w:val="000000"/>
                <w:spacing w:val="-2"/>
                <w:sz w:val="18"/>
              </w:rPr>
              <w:t>Which can be erratic at best.</w:t>
            </w:r>
          </w:p>
          <w:p w14:paraId="37053262"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their engagement in emergency response in advance of the incident.</w:t>
            </w:r>
          </w:p>
        </w:tc>
      </w:tr>
      <w:tr w:rsidR="00B517BA" w14:paraId="37053269" w14:textId="77777777" w:rsidTr="0025740D">
        <w:trPr>
          <w:trHeight w:hRule="exact" w:val="1290"/>
        </w:trPr>
        <w:tc>
          <w:tcPr>
            <w:tcW w:w="2679" w:type="dxa"/>
            <w:vMerge/>
            <w:shd w:val="clear" w:color="auto" w:fill="FFFFFF"/>
          </w:tcPr>
          <w:p w14:paraId="37053264" w14:textId="77777777" w:rsidR="00B517BA" w:rsidRDefault="00B517BA"/>
        </w:tc>
        <w:tc>
          <w:tcPr>
            <w:tcW w:w="43" w:type="dxa"/>
          </w:tcPr>
          <w:p w14:paraId="37053265" w14:textId="77777777" w:rsidR="00B517BA" w:rsidRDefault="00B517BA"/>
        </w:tc>
        <w:tc>
          <w:tcPr>
            <w:tcW w:w="1720" w:type="dxa"/>
            <w:vMerge/>
            <w:tcBorders>
              <w:bottom w:val="single" w:sz="5" w:space="0" w:color="8FB6EA"/>
            </w:tcBorders>
            <w:shd w:val="clear" w:color="auto" w:fill="FFFFFF"/>
          </w:tcPr>
          <w:p w14:paraId="37053266" w14:textId="77777777" w:rsidR="00B517BA" w:rsidRDefault="00B517BA"/>
        </w:tc>
        <w:tc>
          <w:tcPr>
            <w:tcW w:w="28" w:type="dxa"/>
          </w:tcPr>
          <w:p w14:paraId="37053267" w14:textId="77777777" w:rsidR="00B517BA" w:rsidRDefault="00B517BA"/>
        </w:tc>
        <w:tc>
          <w:tcPr>
            <w:tcW w:w="6267" w:type="dxa"/>
            <w:gridSpan w:val="3"/>
            <w:vMerge/>
            <w:tcBorders>
              <w:bottom w:val="single" w:sz="5" w:space="0" w:color="8FB6EA"/>
            </w:tcBorders>
            <w:shd w:val="clear" w:color="auto" w:fill="FFFFFF"/>
          </w:tcPr>
          <w:p w14:paraId="37053268" w14:textId="77777777" w:rsidR="00B517BA" w:rsidRDefault="00B517BA"/>
        </w:tc>
      </w:tr>
      <w:tr w:rsidR="00B517BA" w14:paraId="3705326F" w14:textId="77777777" w:rsidTr="0025740D">
        <w:trPr>
          <w:trHeight w:hRule="exact" w:val="1304"/>
        </w:trPr>
        <w:tc>
          <w:tcPr>
            <w:tcW w:w="2679" w:type="dxa"/>
            <w:vMerge/>
            <w:shd w:val="clear" w:color="auto" w:fill="FFFFFF"/>
          </w:tcPr>
          <w:p w14:paraId="3705326A" w14:textId="77777777" w:rsidR="00B517BA" w:rsidRDefault="00B517BA"/>
        </w:tc>
        <w:tc>
          <w:tcPr>
            <w:tcW w:w="43" w:type="dxa"/>
          </w:tcPr>
          <w:p w14:paraId="3705326B" w14:textId="77777777" w:rsidR="00B517BA" w:rsidRDefault="00B517BA"/>
        </w:tc>
        <w:tc>
          <w:tcPr>
            <w:tcW w:w="1720" w:type="dxa"/>
            <w:vMerge/>
            <w:tcBorders>
              <w:bottom w:val="single" w:sz="5" w:space="0" w:color="8FB6EA"/>
            </w:tcBorders>
            <w:shd w:val="clear" w:color="auto" w:fill="FFFFFF"/>
          </w:tcPr>
          <w:p w14:paraId="3705326C" w14:textId="77777777" w:rsidR="00B517BA" w:rsidRDefault="00B517BA"/>
        </w:tc>
        <w:tc>
          <w:tcPr>
            <w:tcW w:w="28" w:type="dxa"/>
          </w:tcPr>
          <w:p w14:paraId="3705326D" w14:textId="77777777" w:rsidR="00B517BA" w:rsidRDefault="00B517BA"/>
        </w:tc>
        <w:tc>
          <w:tcPr>
            <w:tcW w:w="6267" w:type="dxa"/>
            <w:gridSpan w:val="3"/>
            <w:vMerge/>
            <w:tcBorders>
              <w:bottom w:val="single" w:sz="5" w:space="0" w:color="8FB6EA"/>
            </w:tcBorders>
            <w:shd w:val="clear" w:color="auto" w:fill="FFFFFF"/>
          </w:tcPr>
          <w:p w14:paraId="3705326E" w14:textId="77777777" w:rsidR="00B517BA" w:rsidRDefault="00B517BA"/>
        </w:tc>
      </w:tr>
      <w:tr w:rsidR="00B517BA" w14:paraId="37053271" w14:textId="77777777" w:rsidTr="0025740D">
        <w:trPr>
          <w:trHeight w:hRule="exact" w:val="286"/>
        </w:trPr>
        <w:tc>
          <w:tcPr>
            <w:tcW w:w="10737" w:type="dxa"/>
            <w:gridSpan w:val="7"/>
            <w:shd w:val="clear" w:color="auto" w:fill="FFFFFF"/>
          </w:tcPr>
          <w:p w14:paraId="37053270" w14:textId="77777777" w:rsidR="00B517BA" w:rsidRDefault="00B517BA"/>
        </w:tc>
      </w:tr>
      <w:tr w:rsidR="00B517BA" w14:paraId="37053274" w14:textId="77777777" w:rsidTr="0025740D">
        <w:trPr>
          <w:trHeight w:hRule="exact" w:val="1003"/>
        </w:trPr>
        <w:tc>
          <w:tcPr>
            <w:tcW w:w="2679" w:type="dxa"/>
            <w:vMerge w:val="restart"/>
            <w:shd w:val="clear" w:color="auto" w:fill="FFFFFF"/>
          </w:tcPr>
          <w:p w14:paraId="37053272" w14:textId="77777777" w:rsidR="00B517BA" w:rsidRDefault="0067389C">
            <w:pPr>
              <w:rPr>
                <w:rFonts w:ascii="Calibri" w:hAnsi="Calibri" w:cs="Calibri"/>
                <w:b/>
                <w:color w:val="000066"/>
                <w:spacing w:val="-2"/>
                <w:sz w:val="32"/>
              </w:rPr>
            </w:pPr>
            <w:r>
              <w:rPr>
                <w:rFonts w:ascii="Calibri" w:hAnsi="Calibri" w:cs="Calibri"/>
                <w:b/>
                <w:color w:val="000066"/>
                <w:spacing w:val="-2"/>
                <w:sz w:val="32"/>
              </w:rPr>
              <w:t>Poisoned AI Training Data</w:t>
            </w:r>
          </w:p>
        </w:tc>
        <w:tc>
          <w:tcPr>
            <w:tcW w:w="8058" w:type="dxa"/>
            <w:gridSpan w:val="6"/>
            <w:vMerge w:val="restart"/>
            <w:shd w:val="clear" w:color="auto" w:fill="FFFFFF"/>
          </w:tcPr>
          <w:p w14:paraId="37053273" w14:textId="77777777" w:rsidR="00B517BA" w:rsidRDefault="00B517BA"/>
        </w:tc>
      </w:tr>
      <w:tr w:rsidR="00B517BA" w14:paraId="37053277" w14:textId="77777777" w:rsidTr="0025740D">
        <w:trPr>
          <w:trHeight w:hRule="exact" w:val="1003"/>
        </w:trPr>
        <w:tc>
          <w:tcPr>
            <w:tcW w:w="2679" w:type="dxa"/>
            <w:vMerge/>
            <w:shd w:val="clear" w:color="auto" w:fill="FFFFFF"/>
          </w:tcPr>
          <w:p w14:paraId="37053275" w14:textId="77777777" w:rsidR="00B517BA" w:rsidRDefault="00B517BA"/>
        </w:tc>
        <w:tc>
          <w:tcPr>
            <w:tcW w:w="8058" w:type="dxa"/>
            <w:gridSpan w:val="6"/>
            <w:vMerge/>
            <w:shd w:val="clear" w:color="auto" w:fill="FFFFFF"/>
          </w:tcPr>
          <w:p w14:paraId="37053276" w14:textId="77777777" w:rsidR="00B517BA" w:rsidRDefault="00B517BA"/>
        </w:tc>
      </w:tr>
      <w:tr w:rsidR="00B517BA" w14:paraId="37053280" w14:textId="77777777" w:rsidTr="0025740D">
        <w:trPr>
          <w:trHeight w:hRule="exact" w:val="1290"/>
        </w:trPr>
        <w:tc>
          <w:tcPr>
            <w:tcW w:w="2679" w:type="dxa"/>
            <w:shd w:val="clear" w:color="auto" w:fill="FFFFFF"/>
          </w:tcPr>
          <w:p w14:paraId="37053278" w14:textId="77777777" w:rsidR="00B517BA" w:rsidRDefault="00B517BA">
            <w:pPr>
              <w:rPr>
                <w:rFonts w:ascii="Arial" w:hAnsi="Arial" w:cs="Arial"/>
                <w:color w:val="000000"/>
                <w:spacing w:val="-2"/>
                <w:sz w:val="16"/>
              </w:rPr>
            </w:pPr>
          </w:p>
        </w:tc>
        <w:tc>
          <w:tcPr>
            <w:tcW w:w="43" w:type="dxa"/>
          </w:tcPr>
          <w:p w14:paraId="37053279" w14:textId="77777777" w:rsidR="00B517BA" w:rsidRDefault="00B517BA"/>
        </w:tc>
        <w:tc>
          <w:tcPr>
            <w:tcW w:w="1720" w:type="dxa"/>
            <w:tcBorders>
              <w:bottom w:val="single" w:sz="5" w:space="0" w:color="8FB6EA"/>
            </w:tcBorders>
            <w:shd w:val="clear" w:color="auto" w:fill="FFFFFF"/>
          </w:tcPr>
          <w:p w14:paraId="3705327A"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327B" w14:textId="77777777" w:rsidR="00B517BA" w:rsidRDefault="00B517BA"/>
        </w:tc>
        <w:tc>
          <w:tcPr>
            <w:tcW w:w="6267" w:type="dxa"/>
            <w:gridSpan w:val="3"/>
            <w:tcBorders>
              <w:bottom w:val="single" w:sz="5" w:space="0" w:color="8FB6EA"/>
            </w:tcBorders>
            <w:shd w:val="clear" w:color="auto" w:fill="FFFFFF"/>
          </w:tcPr>
          <w:p w14:paraId="3705327C" w14:textId="77777777" w:rsidR="00B517BA" w:rsidRDefault="0067389C">
            <w:pPr>
              <w:rPr>
                <w:rFonts w:ascii="Calibri" w:hAnsi="Calibri" w:cs="Calibri"/>
                <w:color w:val="000000"/>
                <w:spacing w:val="-2"/>
                <w:sz w:val="18"/>
              </w:rPr>
            </w:pPr>
            <w:r>
              <w:rPr>
                <w:rFonts w:ascii="Calibri" w:hAnsi="Calibri" w:cs="Calibri"/>
                <w:color w:val="000000"/>
                <w:spacing w:val="-2"/>
                <w:sz w:val="18"/>
              </w:rPr>
              <w:t>when you're dealing with how cybersecurity is going to be delivered by artificial intelligence.</w:t>
            </w:r>
          </w:p>
          <w:p w14:paraId="3705327D" w14:textId="77777777" w:rsidR="00B517BA" w:rsidRDefault="0067389C">
            <w:pPr>
              <w:rPr>
                <w:rFonts w:ascii="Calibri" w:hAnsi="Calibri" w:cs="Calibri"/>
                <w:color w:val="000000"/>
                <w:spacing w:val="-2"/>
                <w:sz w:val="18"/>
              </w:rPr>
            </w:pPr>
            <w:r>
              <w:rPr>
                <w:rFonts w:ascii="Calibri" w:hAnsi="Calibri" w:cs="Calibri"/>
                <w:color w:val="000000"/>
                <w:spacing w:val="-2"/>
                <w:sz w:val="18"/>
              </w:rPr>
              <w:t>Particularly if.</w:t>
            </w:r>
          </w:p>
          <w:p w14:paraId="3705327E" w14:textId="77777777" w:rsidR="00B517BA" w:rsidRDefault="0067389C">
            <w:pPr>
              <w:rPr>
                <w:rFonts w:ascii="Calibri" w:hAnsi="Calibri" w:cs="Calibri"/>
                <w:color w:val="000000"/>
                <w:spacing w:val="-2"/>
                <w:sz w:val="18"/>
              </w:rPr>
            </w:pPr>
            <w:r>
              <w:rPr>
                <w:rFonts w:ascii="Calibri" w:hAnsi="Calibri" w:cs="Calibri"/>
                <w:color w:val="000000"/>
                <w:spacing w:val="-2"/>
                <w:sz w:val="18"/>
              </w:rPr>
              <w:t>And this is another of the concerns being raised by the experts I speak to.</w:t>
            </w:r>
          </w:p>
          <w:p w14:paraId="3705327F"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corrupt the learning data. So actually the machine's giving the wrong information.</w:t>
            </w:r>
          </w:p>
        </w:tc>
      </w:tr>
      <w:tr w:rsidR="00B517BA" w14:paraId="37053282" w14:textId="77777777" w:rsidTr="0025740D">
        <w:trPr>
          <w:trHeight w:hRule="exact" w:val="286"/>
        </w:trPr>
        <w:tc>
          <w:tcPr>
            <w:tcW w:w="10737" w:type="dxa"/>
            <w:gridSpan w:val="7"/>
            <w:shd w:val="clear" w:color="auto" w:fill="FFFFFF"/>
          </w:tcPr>
          <w:p w14:paraId="37053281" w14:textId="77777777" w:rsidR="00B517BA" w:rsidRDefault="00B517BA"/>
        </w:tc>
      </w:tr>
      <w:tr w:rsidR="00B517BA" w14:paraId="37053285" w14:textId="77777777" w:rsidTr="0025740D">
        <w:trPr>
          <w:trHeight w:hRule="exact" w:val="1003"/>
        </w:trPr>
        <w:tc>
          <w:tcPr>
            <w:tcW w:w="2679" w:type="dxa"/>
            <w:vMerge w:val="restart"/>
            <w:shd w:val="clear" w:color="auto" w:fill="FFFFFF"/>
          </w:tcPr>
          <w:p w14:paraId="37053283" w14:textId="77777777" w:rsidR="00B517BA" w:rsidRDefault="0067389C">
            <w:pPr>
              <w:rPr>
                <w:rFonts w:ascii="Calibri" w:hAnsi="Calibri" w:cs="Calibri"/>
                <w:b/>
                <w:color w:val="000066"/>
                <w:spacing w:val="-2"/>
                <w:sz w:val="32"/>
              </w:rPr>
            </w:pPr>
            <w:r>
              <w:rPr>
                <w:rFonts w:ascii="Calibri" w:hAnsi="Calibri" w:cs="Calibri"/>
                <w:b/>
                <w:color w:val="000066"/>
                <w:spacing w:val="-2"/>
                <w:sz w:val="32"/>
              </w:rPr>
              <w:t>Political</w:t>
            </w:r>
          </w:p>
        </w:tc>
        <w:tc>
          <w:tcPr>
            <w:tcW w:w="8058" w:type="dxa"/>
            <w:gridSpan w:val="6"/>
            <w:vMerge w:val="restart"/>
            <w:shd w:val="clear" w:color="auto" w:fill="FFFFFF"/>
          </w:tcPr>
          <w:p w14:paraId="37053284" w14:textId="77777777" w:rsidR="00B517BA" w:rsidRDefault="00B517BA"/>
        </w:tc>
      </w:tr>
      <w:tr w:rsidR="00B517BA" w14:paraId="37053288" w14:textId="77777777" w:rsidTr="0025740D">
        <w:trPr>
          <w:trHeight w:hRule="exact" w:val="1003"/>
        </w:trPr>
        <w:tc>
          <w:tcPr>
            <w:tcW w:w="2679" w:type="dxa"/>
            <w:vMerge/>
            <w:shd w:val="clear" w:color="auto" w:fill="FFFFFF"/>
          </w:tcPr>
          <w:p w14:paraId="37053286" w14:textId="77777777" w:rsidR="00B517BA" w:rsidRDefault="00B517BA"/>
        </w:tc>
        <w:tc>
          <w:tcPr>
            <w:tcW w:w="8058" w:type="dxa"/>
            <w:gridSpan w:val="6"/>
            <w:vMerge/>
            <w:shd w:val="clear" w:color="auto" w:fill="FFFFFF"/>
          </w:tcPr>
          <w:p w14:paraId="37053287" w14:textId="77777777" w:rsidR="00B517BA" w:rsidRDefault="00B517BA"/>
        </w:tc>
      </w:tr>
      <w:tr w:rsidR="00B517BA" w14:paraId="3705328E" w14:textId="77777777" w:rsidTr="0025740D">
        <w:trPr>
          <w:trHeight w:hRule="exact" w:val="1290"/>
        </w:trPr>
        <w:tc>
          <w:tcPr>
            <w:tcW w:w="2679" w:type="dxa"/>
            <w:shd w:val="clear" w:color="auto" w:fill="FFFFFF"/>
          </w:tcPr>
          <w:p w14:paraId="37053289" w14:textId="77777777" w:rsidR="00B517BA" w:rsidRDefault="00B517BA">
            <w:pPr>
              <w:rPr>
                <w:rFonts w:ascii="Arial" w:hAnsi="Arial" w:cs="Arial"/>
                <w:color w:val="000000"/>
                <w:spacing w:val="-2"/>
                <w:sz w:val="16"/>
              </w:rPr>
            </w:pPr>
          </w:p>
        </w:tc>
        <w:tc>
          <w:tcPr>
            <w:tcW w:w="43" w:type="dxa"/>
          </w:tcPr>
          <w:p w14:paraId="3705328A" w14:textId="77777777" w:rsidR="00B517BA" w:rsidRDefault="00B517BA"/>
        </w:tc>
        <w:tc>
          <w:tcPr>
            <w:tcW w:w="1720" w:type="dxa"/>
            <w:tcBorders>
              <w:bottom w:val="single" w:sz="5" w:space="0" w:color="8FB6EA"/>
            </w:tcBorders>
            <w:shd w:val="clear" w:color="auto" w:fill="FFFFFF"/>
          </w:tcPr>
          <w:p w14:paraId="3705328B"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328C" w14:textId="77777777" w:rsidR="00B517BA" w:rsidRDefault="00B517BA"/>
        </w:tc>
        <w:tc>
          <w:tcPr>
            <w:tcW w:w="6267" w:type="dxa"/>
            <w:gridSpan w:val="3"/>
            <w:tcBorders>
              <w:bottom w:val="single" w:sz="5" w:space="0" w:color="8FB6EA"/>
            </w:tcBorders>
            <w:shd w:val="clear" w:color="auto" w:fill="FFFFFF"/>
          </w:tcPr>
          <w:p w14:paraId="3705328D"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it's possibly changing our political processes so we're less cowed and in Hock to these big powerful technology companies.</w:t>
            </w:r>
          </w:p>
        </w:tc>
      </w:tr>
      <w:tr w:rsidR="00B517BA" w14:paraId="37053293" w14:textId="77777777" w:rsidTr="0025740D">
        <w:trPr>
          <w:trHeight w:hRule="exact" w:val="1074"/>
        </w:trPr>
        <w:tc>
          <w:tcPr>
            <w:tcW w:w="2722" w:type="dxa"/>
            <w:gridSpan w:val="2"/>
          </w:tcPr>
          <w:p w14:paraId="3705328F" w14:textId="77777777" w:rsidR="00B517BA" w:rsidRDefault="00B517BA"/>
        </w:tc>
        <w:tc>
          <w:tcPr>
            <w:tcW w:w="1720" w:type="dxa"/>
            <w:tcBorders>
              <w:top w:val="single" w:sz="5" w:space="0" w:color="8FB6EA"/>
            </w:tcBorders>
          </w:tcPr>
          <w:p w14:paraId="37053290" w14:textId="77777777" w:rsidR="00B517BA" w:rsidRDefault="00B517BA"/>
        </w:tc>
        <w:tc>
          <w:tcPr>
            <w:tcW w:w="28" w:type="dxa"/>
          </w:tcPr>
          <w:p w14:paraId="37053291" w14:textId="77777777" w:rsidR="00B517BA" w:rsidRDefault="00B517BA"/>
        </w:tc>
        <w:tc>
          <w:tcPr>
            <w:tcW w:w="6267" w:type="dxa"/>
            <w:gridSpan w:val="3"/>
            <w:tcBorders>
              <w:top w:val="single" w:sz="5" w:space="0" w:color="8FB6EA"/>
            </w:tcBorders>
          </w:tcPr>
          <w:p w14:paraId="37053292" w14:textId="77777777" w:rsidR="00B517BA" w:rsidRDefault="00B517BA"/>
        </w:tc>
      </w:tr>
      <w:tr w:rsidR="00B517BA" w14:paraId="37053295" w14:textId="77777777" w:rsidTr="0025740D">
        <w:trPr>
          <w:trHeight w:hRule="exact" w:val="1075"/>
        </w:trPr>
        <w:tc>
          <w:tcPr>
            <w:tcW w:w="10737" w:type="dxa"/>
            <w:gridSpan w:val="7"/>
          </w:tcPr>
          <w:p w14:paraId="37053294" w14:textId="77777777" w:rsidR="00B517BA" w:rsidRDefault="00B517BA"/>
        </w:tc>
      </w:tr>
      <w:tr w:rsidR="00B517BA" w14:paraId="37053299" w14:textId="77777777" w:rsidTr="0025740D">
        <w:trPr>
          <w:trHeight w:hRule="exact" w:val="1146"/>
        </w:trPr>
        <w:tc>
          <w:tcPr>
            <w:tcW w:w="5359" w:type="dxa"/>
            <w:gridSpan w:val="5"/>
            <w:shd w:val="clear" w:color="auto" w:fill="FFFFFF"/>
          </w:tcPr>
          <w:p w14:paraId="37053296"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297"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196 of 316</w:t>
            </w:r>
          </w:p>
        </w:tc>
        <w:tc>
          <w:tcPr>
            <w:tcW w:w="20" w:type="dxa"/>
          </w:tcPr>
          <w:p w14:paraId="37053298" w14:textId="77777777" w:rsidR="00B517BA" w:rsidRDefault="00B517BA"/>
        </w:tc>
      </w:tr>
      <w:tr w:rsidR="00B517BA" w14:paraId="3705329B" w14:textId="77777777" w:rsidTr="0025740D">
        <w:trPr>
          <w:trHeight w:hRule="exact" w:val="1146"/>
        </w:trPr>
        <w:tc>
          <w:tcPr>
            <w:tcW w:w="10737" w:type="dxa"/>
            <w:gridSpan w:val="7"/>
          </w:tcPr>
          <w:p w14:paraId="3705329A" w14:textId="77777777" w:rsidR="00B517BA" w:rsidRDefault="00B517BA"/>
        </w:tc>
      </w:tr>
      <w:tr w:rsidR="00B517BA" w14:paraId="370532A8" w14:textId="77777777" w:rsidTr="0025740D">
        <w:trPr>
          <w:trHeight w:hRule="exact" w:val="1433"/>
        </w:trPr>
        <w:tc>
          <w:tcPr>
            <w:tcW w:w="2679" w:type="dxa"/>
            <w:vMerge w:val="restart"/>
            <w:shd w:val="clear" w:color="auto" w:fill="FFFFFF"/>
          </w:tcPr>
          <w:p w14:paraId="3705329C" w14:textId="77777777" w:rsidR="00B517BA" w:rsidRDefault="00B517BA">
            <w:pPr>
              <w:rPr>
                <w:rFonts w:ascii="Arial" w:hAnsi="Arial" w:cs="Arial"/>
                <w:color w:val="000000"/>
                <w:spacing w:val="-2"/>
                <w:sz w:val="16"/>
              </w:rPr>
            </w:pPr>
          </w:p>
        </w:tc>
        <w:tc>
          <w:tcPr>
            <w:tcW w:w="43" w:type="dxa"/>
          </w:tcPr>
          <w:p w14:paraId="3705329D" w14:textId="77777777" w:rsidR="00B517BA" w:rsidRDefault="00B517BA"/>
        </w:tc>
        <w:tc>
          <w:tcPr>
            <w:tcW w:w="1720" w:type="dxa"/>
            <w:vMerge w:val="restart"/>
            <w:tcBorders>
              <w:bottom w:val="single" w:sz="5" w:space="0" w:color="8FB6EA"/>
            </w:tcBorders>
            <w:shd w:val="clear" w:color="auto" w:fill="FFFFFF"/>
          </w:tcPr>
          <w:p w14:paraId="3705329E"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329F" w14:textId="77777777" w:rsidR="00B517BA" w:rsidRDefault="00B517BA"/>
        </w:tc>
        <w:tc>
          <w:tcPr>
            <w:tcW w:w="6267" w:type="dxa"/>
            <w:gridSpan w:val="3"/>
            <w:vMerge w:val="restart"/>
            <w:tcBorders>
              <w:bottom w:val="single" w:sz="5" w:space="0" w:color="8FB6EA"/>
            </w:tcBorders>
            <w:shd w:val="clear" w:color="auto" w:fill="FFFFFF"/>
          </w:tcPr>
          <w:p w14:paraId="370532A0" w14:textId="77777777" w:rsidR="00B517BA" w:rsidRDefault="0067389C">
            <w:pPr>
              <w:rPr>
                <w:rFonts w:ascii="Calibri" w:hAnsi="Calibri" w:cs="Calibri"/>
                <w:color w:val="000000"/>
                <w:spacing w:val="-2"/>
                <w:sz w:val="18"/>
              </w:rPr>
            </w:pPr>
            <w:r>
              <w:rPr>
                <w:rFonts w:ascii="Calibri" w:hAnsi="Calibri" w:cs="Calibri"/>
                <w:color w:val="000000"/>
                <w:spacing w:val="-2"/>
                <w:sz w:val="18"/>
              </w:rPr>
              <w:t>Umm well, you know, you look at what the E US done, GDPR, the EU AI act, fines.</w:t>
            </w:r>
          </w:p>
          <w:p w14:paraId="370532A1" w14:textId="77777777" w:rsidR="00B517BA" w:rsidRDefault="0067389C">
            <w:pPr>
              <w:rPr>
                <w:rFonts w:ascii="Calibri" w:hAnsi="Calibri" w:cs="Calibri"/>
                <w:color w:val="000000"/>
                <w:spacing w:val="-2"/>
                <w:sz w:val="18"/>
              </w:rPr>
            </w:pPr>
            <w:r>
              <w:rPr>
                <w:rFonts w:ascii="Calibri" w:hAnsi="Calibri" w:cs="Calibri"/>
                <w:color w:val="000000"/>
                <w:spacing w:val="-2"/>
                <w:sz w:val="18"/>
              </w:rPr>
              <w:t>Holding court, you know, companies to account with multi multi $1,000,000 lawsuits when they act irresponsibly. These are imperfect mechanisms and it that would take takes me into the whole fill of international regulation and governance. But you can do it if there's a political will. The EU have made some big steps in that regard.</w:t>
            </w:r>
          </w:p>
          <w:p w14:paraId="370532A2"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think there's any appetite in the current UK government to do it, because I think they're far too concerned about their mates in the corporate sector and and the millions that are being spent on lobbying and basically the corruption in our political system which prevents us actually doing something about corporate malfeasance in this area so.</w:t>
            </w:r>
          </w:p>
          <w:p w14:paraId="370532A3" w14:textId="77777777" w:rsidR="00B517BA" w:rsidRDefault="0067389C">
            <w:pPr>
              <w:rPr>
                <w:rFonts w:ascii="Calibri" w:hAnsi="Calibri" w:cs="Calibri"/>
                <w:color w:val="000000"/>
                <w:spacing w:val="-2"/>
                <w:sz w:val="18"/>
              </w:rPr>
            </w:pPr>
            <w:r>
              <w:rPr>
                <w:rFonts w:ascii="Calibri" w:hAnsi="Calibri" w:cs="Calibri"/>
                <w:color w:val="000000"/>
                <w:spacing w:val="-2"/>
                <w:sz w:val="18"/>
              </w:rPr>
              <w:t>Ultimately, I think it you know, as a political scientist, it requires political change. I think it requires stronger regulatory mechanisms it involves.</w:t>
            </w:r>
          </w:p>
          <w:p w14:paraId="370532A4" w14:textId="77777777" w:rsidR="00B517BA" w:rsidRDefault="0067389C">
            <w:pPr>
              <w:rPr>
                <w:rFonts w:ascii="Calibri" w:hAnsi="Calibri" w:cs="Calibri"/>
                <w:color w:val="000000"/>
                <w:spacing w:val="-2"/>
                <w:sz w:val="18"/>
              </w:rPr>
            </w:pPr>
            <w:r>
              <w:rPr>
                <w:rFonts w:ascii="Calibri" w:hAnsi="Calibri" w:cs="Calibri"/>
                <w:color w:val="000000"/>
                <w:spacing w:val="-2"/>
                <w:sz w:val="18"/>
              </w:rPr>
              <w:t>Corporate, you know, great growing corporate responsibility in the various ways and ways that we can do that involves it's a human resources challenge, as I said.</w:t>
            </w:r>
          </w:p>
          <w:p w14:paraId="370532A5"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the the security by design trend is a is a good and important one. I'm a bit sceptical about whether it's going to really take hold as I've said, but I mean that's at least it's the right principle in my view.</w:t>
            </w:r>
          </w:p>
          <w:p w14:paraId="370532A6"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w:t>
            </w:r>
          </w:p>
          <w:p w14:paraId="370532A7"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mean, it's a big question, isn't it? How can we, what do we need to do to better protect critical national infrastructure? I'm not sure I have the answer. I guess that's what what your your harvesting in terms of your project?</w:t>
            </w:r>
          </w:p>
        </w:tc>
      </w:tr>
      <w:tr w:rsidR="00B517BA" w14:paraId="370532AE" w14:textId="77777777" w:rsidTr="0025740D">
        <w:trPr>
          <w:trHeight w:hRule="exact" w:val="1433"/>
        </w:trPr>
        <w:tc>
          <w:tcPr>
            <w:tcW w:w="2679" w:type="dxa"/>
            <w:vMerge/>
            <w:shd w:val="clear" w:color="auto" w:fill="FFFFFF"/>
          </w:tcPr>
          <w:p w14:paraId="370532A9" w14:textId="77777777" w:rsidR="00B517BA" w:rsidRDefault="00B517BA"/>
        </w:tc>
        <w:tc>
          <w:tcPr>
            <w:tcW w:w="43" w:type="dxa"/>
          </w:tcPr>
          <w:p w14:paraId="370532AA" w14:textId="77777777" w:rsidR="00B517BA" w:rsidRDefault="00B517BA"/>
        </w:tc>
        <w:tc>
          <w:tcPr>
            <w:tcW w:w="1720" w:type="dxa"/>
            <w:vMerge/>
            <w:tcBorders>
              <w:bottom w:val="single" w:sz="5" w:space="0" w:color="8FB6EA"/>
            </w:tcBorders>
            <w:shd w:val="clear" w:color="auto" w:fill="FFFFFF"/>
          </w:tcPr>
          <w:p w14:paraId="370532AB" w14:textId="77777777" w:rsidR="00B517BA" w:rsidRDefault="00B517BA"/>
        </w:tc>
        <w:tc>
          <w:tcPr>
            <w:tcW w:w="28" w:type="dxa"/>
          </w:tcPr>
          <w:p w14:paraId="370532AC" w14:textId="77777777" w:rsidR="00B517BA" w:rsidRDefault="00B517BA"/>
        </w:tc>
        <w:tc>
          <w:tcPr>
            <w:tcW w:w="6267" w:type="dxa"/>
            <w:gridSpan w:val="3"/>
            <w:vMerge/>
            <w:tcBorders>
              <w:bottom w:val="single" w:sz="5" w:space="0" w:color="8FB6EA"/>
            </w:tcBorders>
            <w:shd w:val="clear" w:color="auto" w:fill="FFFFFF"/>
          </w:tcPr>
          <w:p w14:paraId="370532AD" w14:textId="77777777" w:rsidR="00B517BA" w:rsidRDefault="00B517BA"/>
        </w:tc>
      </w:tr>
      <w:tr w:rsidR="00B517BA" w14:paraId="370532B4" w14:textId="77777777" w:rsidTr="0025740D">
        <w:trPr>
          <w:trHeight w:hRule="exact" w:val="788"/>
        </w:trPr>
        <w:tc>
          <w:tcPr>
            <w:tcW w:w="2679" w:type="dxa"/>
            <w:vMerge/>
            <w:shd w:val="clear" w:color="auto" w:fill="FFFFFF"/>
          </w:tcPr>
          <w:p w14:paraId="370532AF" w14:textId="77777777" w:rsidR="00B517BA" w:rsidRDefault="00B517BA"/>
        </w:tc>
        <w:tc>
          <w:tcPr>
            <w:tcW w:w="43" w:type="dxa"/>
          </w:tcPr>
          <w:p w14:paraId="370532B0" w14:textId="77777777" w:rsidR="00B517BA" w:rsidRDefault="00B517BA"/>
        </w:tc>
        <w:tc>
          <w:tcPr>
            <w:tcW w:w="1720" w:type="dxa"/>
            <w:vMerge/>
            <w:tcBorders>
              <w:bottom w:val="single" w:sz="5" w:space="0" w:color="8FB6EA"/>
            </w:tcBorders>
            <w:shd w:val="clear" w:color="auto" w:fill="FFFFFF"/>
          </w:tcPr>
          <w:p w14:paraId="370532B1" w14:textId="77777777" w:rsidR="00B517BA" w:rsidRDefault="00B517BA"/>
        </w:tc>
        <w:tc>
          <w:tcPr>
            <w:tcW w:w="28" w:type="dxa"/>
          </w:tcPr>
          <w:p w14:paraId="370532B2" w14:textId="77777777" w:rsidR="00B517BA" w:rsidRDefault="00B517BA"/>
        </w:tc>
        <w:tc>
          <w:tcPr>
            <w:tcW w:w="6267" w:type="dxa"/>
            <w:gridSpan w:val="3"/>
            <w:vMerge/>
            <w:tcBorders>
              <w:bottom w:val="single" w:sz="5" w:space="0" w:color="8FB6EA"/>
            </w:tcBorders>
            <w:shd w:val="clear" w:color="auto" w:fill="FFFFFF"/>
          </w:tcPr>
          <w:p w14:paraId="370532B3" w14:textId="77777777" w:rsidR="00B517BA" w:rsidRDefault="00B517BA"/>
        </w:tc>
      </w:tr>
      <w:tr w:rsidR="00B517BA" w14:paraId="370532BA" w14:textId="77777777" w:rsidTr="0025740D">
        <w:trPr>
          <w:trHeight w:hRule="exact" w:val="788"/>
        </w:trPr>
        <w:tc>
          <w:tcPr>
            <w:tcW w:w="2679" w:type="dxa"/>
            <w:vMerge/>
            <w:shd w:val="clear" w:color="auto" w:fill="FFFFFF"/>
          </w:tcPr>
          <w:p w14:paraId="370532B5" w14:textId="77777777" w:rsidR="00B517BA" w:rsidRDefault="00B517BA"/>
        </w:tc>
        <w:tc>
          <w:tcPr>
            <w:tcW w:w="43" w:type="dxa"/>
          </w:tcPr>
          <w:p w14:paraId="370532B6" w14:textId="77777777" w:rsidR="00B517BA" w:rsidRDefault="00B517BA"/>
        </w:tc>
        <w:tc>
          <w:tcPr>
            <w:tcW w:w="1720" w:type="dxa"/>
            <w:vMerge/>
            <w:tcBorders>
              <w:bottom w:val="single" w:sz="5" w:space="0" w:color="8FB6EA"/>
            </w:tcBorders>
            <w:shd w:val="clear" w:color="auto" w:fill="FFFFFF"/>
          </w:tcPr>
          <w:p w14:paraId="370532B7" w14:textId="77777777" w:rsidR="00B517BA" w:rsidRDefault="00B517BA"/>
        </w:tc>
        <w:tc>
          <w:tcPr>
            <w:tcW w:w="28" w:type="dxa"/>
          </w:tcPr>
          <w:p w14:paraId="370532B8" w14:textId="77777777" w:rsidR="00B517BA" w:rsidRDefault="00B517BA"/>
        </w:tc>
        <w:tc>
          <w:tcPr>
            <w:tcW w:w="6267" w:type="dxa"/>
            <w:gridSpan w:val="3"/>
            <w:vMerge/>
            <w:tcBorders>
              <w:bottom w:val="single" w:sz="5" w:space="0" w:color="8FB6EA"/>
            </w:tcBorders>
            <w:shd w:val="clear" w:color="auto" w:fill="FFFFFF"/>
          </w:tcPr>
          <w:p w14:paraId="370532B9" w14:textId="77777777" w:rsidR="00B517BA" w:rsidRDefault="00B517BA"/>
        </w:tc>
      </w:tr>
      <w:tr w:rsidR="00B517BA" w14:paraId="370532BC" w14:textId="77777777" w:rsidTr="0025740D">
        <w:trPr>
          <w:trHeight w:hRule="exact" w:val="287"/>
        </w:trPr>
        <w:tc>
          <w:tcPr>
            <w:tcW w:w="10737" w:type="dxa"/>
            <w:gridSpan w:val="7"/>
            <w:shd w:val="clear" w:color="auto" w:fill="FFFFFF"/>
          </w:tcPr>
          <w:p w14:paraId="370532BB" w14:textId="77777777" w:rsidR="00B517BA" w:rsidRDefault="00B517BA"/>
        </w:tc>
      </w:tr>
      <w:tr w:rsidR="00B517BA" w14:paraId="370532BF" w14:textId="77777777" w:rsidTr="0025740D">
        <w:trPr>
          <w:trHeight w:hRule="exact" w:val="1003"/>
        </w:trPr>
        <w:tc>
          <w:tcPr>
            <w:tcW w:w="2679" w:type="dxa"/>
            <w:vMerge w:val="restart"/>
            <w:shd w:val="clear" w:color="auto" w:fill="FFFFFF"/>
          </w:tcPr>
          <w:p w14:paraId="370532BD" w14:textId="77777777" w:rsidR="00B517BA" w:rsidRDefault="0067389C">
            <w:pPr>
              <w:rPr>
                <w:rFonts w:ascii="Calibri" w:hAnsi="Calibri" w:cs="Calibri"/>
                <w:b/>
                <w:color w:val="000066"/>
                <w:spacing w:val="-2"/>
                <w:sz w:val="32"/>
              </w:rPr>
            </w:pPr>
            <w:r>
              <w:rPr>
                <w:rFonts w:ascii="Calibri" w:hAnsi="Calibri" w:cs="Calibri"/>
                <w:b/>
                <w:color w:val="000066"/>
                <w:spacing w:val="-2"/>
                <w:sz w:val="32"/>
              </w:rPr>
              <w:t>Political Leadership</w:t>
            </w:r>
          </w:p>
        </w:tc>
        <w:tc>
          <w:tcPr>
            <w:tcW w:w="8058" w:type="dxa"/>
            <w:gridSpan w:val="6"/>
            <w:vMerge w:val="restart"/>
            <w:shd w:val="clear" w:color="auto" w:fill="FFFFFF"/>
          </w:tcPr>
          <w:p w14:paraId="370532BE" w14:textId="77777777" w:rsidR="00B517BA" w:rsidRDefault="00B517BA"/>
        </w:tc>
      </w:tr>
      <w:tr w:rsidR="00B517BA" w14:paraId="370532C2" w14:textId="77777777" w:rsidTr="0025740D">
        <w:trPr>
          <w:trHeight w:hRule="exact" w:val="1003"/>
        </w:trPr>
        <w:tc>
          <w:tcPr>
            <w:tcW w:w="2679" w:type="dxa"/>
            <w:vMerge/>
            <w:shd w:val="clear" w:color="auto" w:fill="FFFFFF"/>
          </w:tcPr>
          <w:p w14:paraId="370532C0" w14:textId="77777777" w:rsidR="00B517BA" w:rsidRDefault="00B517BA"/>
        </w:tc>
        <w:tc>
          <w:tcPr>
            <w:tcW w:w="8058" w:type="dxa"/>
            <w:gridSpan w:val="6"/>
            <w:vMerge/>
            <w:shd w:val="clear" w:color="auto" w:fill="FFFFFF"/>
          </w:tcPr>
          <w:p w14:paraId="370532C1" w14:textId="77777777" w:rsidR="00B517BA" w:rsidRDefault="00B517BA"/>
        </w:tc>
      </w:tr>
      <w:tr w:rsidR="00B517BA" w14:paraId="370532CA" w14:textId="77777777" w:rsidTr="0025740D">
        <w:trPr>
          <w:trHeight w:hRule="exact" w:val="1432"/>
        </w:trPr>
        <w:tc>
          <w:tcPr>
            <w:tcW w:w="2679" w:type="dxa"/>
            <w:vMerge w:val="restart"/>
            <w:shd w:val="clear" w:color="auto" w:fill="FFFFFF"/>
          </w:tcPr>
          <w:p w14:paraId="370532C3" w14:textId="77777777" w:rsidR="00B517BA" w:rsidRDefault="00B517BA">
            <w:pPr>
              <w:rPr>
                <w:rFonts w:ascii="Arial" w:hAnsi="Arial" w:cs="Arial"/>
                <w:color w:val="000000"/>
                <w:spacing w:val="-2"/>
                <w:sz w:val="16"/>
              </w:rPr>
            </w:pPr>
          </w:p>
        </w:tc>
        <w:tc>
          <w:tcPr>
            <w:tcW w:w="43" w:type="dxa"/>
          </w:tcPr>
          <w:p w14:paraId="370532C4" w14:textId="77777777" w:rsidR="00B517BA" w:rsidRDefault="00B517BA"/>
        </w:tc>
        <w:tc>
          <w:tcPr>
            <w:tcW w:w="1720" w:type="dxa"/>
            <w:vMerge w:val="restart"/>
            <w:tcBorders>
              <w:bottom w:val="single" w:sz="5" w:space="0" w:color="8FB6EA"/>
            </w:tcBorders>
            <w:shd w:val="clear" w:color="auto" w:fill="FFFFFF"/>
          </w:tcPr>
          <w:p w14:paraId="370532C5"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32C6" w14:textId="77777777" w:rsidR="00B517BA" w:rsidRDefault="00B517BA"/>
        </w:tc>
        <w:tc>
          <w:tcPr>
            <w:tcW w:w="6267" w:type="dxa"/>
            <w:gridSpan w:val="3"/>
            <w:vMerge w:val="restart"/>
            <w:tcBorders>
              <w:bottom w:val="single" w:sz="5" w:space="0" w:color="8FB6EA"/>
            </w:tcBorders>
            <w:shd w:val="clear" w:color="auto" w:fill="FFFFFF"/>
          </w:tcPr>
          <w:p w14:paraId="370532C7" w14:textId="77777777" w:rsidR="00B517BA" w:rsidRDefault="0067389C">
            <w:pPr>
              <w:rPr>
                <w:rFonts w:ascii="Calibri" w:hAnsi="Calibri" w:cs="Calibri"/>
                <w:color w:val="000000"/>
                <w:spacing w:val="-2"/>
                <w:sz w:val="18"/>
              </w:rPr>
            </w:pPr>
            <w:r>
              <w:rPr>
                <w:rFonts w:ascii="Calibri" w:hAnsi="Calibri" w:cs="Calibri"/>
                <w:color w:val="000000"/>
                <w:spacing w:val="-2"/>
                <w:sz w:val="18"/>
              </w:rPr>
              <w:t>But I think it probably it should be, yeah, that sort of thing, you know, so I I just just something that's kind of Co ORDINATED doesn't have to be you know I'm I'm not I'm not you know I'm not I'm not overly invested or you know in my in my trust in in in the ability of the government to deliver on important things here shall we say you're my cynicism was clear when we started but I I think something like that would you know making it whole of society approach that's that's globally would like to kind of push on say bringing in industry you know people are throwing far more money on it in in business initiative than they are able to in government so.</w:t>
            </w:r>
          </w:p>
          <w:p w14:paraId="370532C8" w14:textId="77777777" w:rsidR="00B517BA" w:rsidRDefault="0067389C">
            <w:pPr>
              <w:rPr>
                <w:rFonts w:ascii="Calibri" w:hAnsi="Calibri" w:cs="Calibri"/>
                <w:color w:val="000000"/>
                <w:spacing w:val="-2"/>
                <w:sz w:val="18"/>
              </w:rPr>
            </w:pPr>
            <w:r>
              <w:rPr>
                <w:rFonts w:ascii="Calibri" w:hAnsi="Calibri" w:cs="Calibri"/>
                <w:color w:val="000000"/>
                <w:spacing w:val="-2"/>
                <w:sz w:val="18"/>
              </w:rPr>
              <w:t>What? What are they learning? What can they share?</w:t>
            </w:r>
          </w:p>
          <w:p w14:paraId="370532C9" w14:textId="77777777" w:rsidR="00B517BA" w:rsidRDefault="0067389C">
            <w:pPr>
              <w:rPr>
                <w:rFonts w:ascii="Calibri" w:hAnsi="Calibri" w:cs="Calibri"/>
                <w:color w:val="000000"/>
                <w:spacing w:val="-2"/>
                <w:sz w:val="18"/>
              </w:rPr>
            </w:pPr>
            <w:r>
              <w:rPr>
                <w:rFonts w:ascii="Calibri" w:hAnsi="Calibri" w:cs="Calibri"/>
                <w:color w:val="000000"/>
                <w:spacing w:val="-2"/>
                <w:sz w:val="18"/>
              </w:rPr>
              <w:t>Academia again, you know some some great minds and some great work, you know, get those people around the table rather than that, the fragmentation that we see at the moment, with everyone doing lots of, you know, a lot of busy work, how could we join this up and be more than some of our parts? I know that's a terrible cliche, but I kind of think this matters.</w:t>
            </w:r>
          </w:p>
        </w:tc>
      </w:tr>
      <w:tr w:rsidR="00B517BA" w14:paraId="370532D0" w14:textId="77777777" w:rsidTr="0025740D">
        <w:trPr>
          <w:trHeight w:hRule="exact" w:val="774"/>
        </w:trPr>
        <w:tc>
          <w:tcPr>
            <w:tcW w:w="2679" w:type="dxa"/>
            <w:vMerge/>
            <w:shd w:val="clear" w:color="auto" w:fill="FFFFFF"/>
          </w:tcPr>
          <w:p w14:paraId="370532CB" w14:textId="77777777" w:rsidR="00B517BA" w:rsidRDefault="00B517BA"/>
        </w:tc>
        <w:tc>
          <w:tcPr>
            <w:tcW w:w="43" w:type="dxa"/>
          </w:tcPr>
          <w:p w14:paraId="370532CC" w14:textId="77777777" w:rsidR="00B517BA" w:rsidRDefault="00B517BA"/>
        </w:tc>
        <w:tc>
          <w:tcPr>
            <w:tcW w:w="1720" w:type="dxa"/>
            <w:vMerge/>
            <w:tcBorders>
              <w:bottom w:val="single" w:sz="5" w:space="0" w:color="8FB6EA"/>
            </w:tcBorders>
            <w:shd w:val="clear" w:color="auto" w:fill="FFFFFF"/>
          </w:tcPr>
          <w:p w14:paraId="370532CD" w14:textId="77777777" w:rsidR="00B517BA" w:rsidRDefault="00B517BA"/>
        </w:tc>
        <w:tc>
          <w:tcPr>
            <w:tcW w:w="28" w:type="dxa"/>
          </w:tcPr>
          <w:p w14:paraId="370532CE" w14:textId="77777777" w:rsidR="00B517BA" w:rsidRDefault="00B517BA"/>
        </w:tc>
        <w:tc>
          <w:tcPr>
            <w:tcW w:w="6267" w:type="dxa"/>
            <w:gridSpan w:val="3"/>
            <w:vMerge/>
            <w:tcBorders>
              <w:bottom w:val="single" w:sz="5" w:space="0" w:color="8FB6EA"/>
            </w:tcBorders>
            <w:shd w:val="clear" w:color="auto" w:fill="FFFFFF"/>
          </w:tcPr>
          <w:p w14:paraId="370532CF" w14:textId="77777777" w:rsidR="00B517BA" w:rsidRDefault="00B517BA"/>
        </w:tc>
      </w:tr>
      <w:tr w:rsidR="00B517BA" w14:paraId="370532D6" w14:textId="77777777" w:rsidTr="0025740D">
        <w:trPr>
          <w:trHeight w:hRule="exact" w:val="774"/>
        </w:trPr>
        <w:tc>
          <w:tcPr>
            <w:tcW w:w="2679" w:type="dxa"/>
            <w:vMerge/>
            <w:shd w:val="clear" w:color="auto" w:fill="FFFFFF"/>
          </w:tcPr>
          <w:p w14:paraId="370532D1" w14:textId="77777777" w:rsidR="00B517BA" w:rsidRDefault="00B517BA"/>
        </w:tc>
        <w:tc>
          <w:tcPr>
            <w:tcW w:w="43" w:type="dxa"/>
          </w:tcPr>
          <w:p w14:paraId="370532D2" w14:textId="77777777" w:rsidR="00B517BA" w:rsidRDefault="00B517BA"/>
        </w:tc>
        <w:tc>
          <w:tcPr>
            <w:tcW w:w="1720" w:type="dxa"/>
            <w:vMerge/>
            <w:tcBorders>
              <w:bottom w:val="single" w:sz="5" w:space="0" w:color="8FB6EA"/>
            </w:tcBorders>
            <w:shd w:val="clear" w:color="auto" w:fill="FFFFFF"/>
          </w:tcPr>
          <w:p w14:paraId="370532D3" w14:textId="77777777" w:rsidR="00B517BA" w:rsidRDefault="00B517BA"/>
        </w:tc>
        <w:tc>
          <w:tcPr>
            <w:tcW w:w="28" w:type="dxa"/>
          </w:tcPr>
          <w:p w14:paraId="370532D4" w14:textId="77777777" w:rsidR="00B517BA" w:rsidRDefault="00B517BA"/>
        </w:tc>
        <w:tc>
          <w:tcPr>
            <w:tcW w:w="6267" w:type="dxa"/>
            <w:gridSpan w:val="3"/>
            <w:vMerge/>
            <w:tcBorders>
              <w:bottom w:val="single" w:sz="5" w:space="0" w:color="8FB6EA"/>
            </w:tcBorders>
            <w:shd w:val="clear" w:color="auto" w:fill="FFFFFF"/>
          </w:tcPr>
          <w:p w14:paraId="370532D5" w14:textId="77777777" w:rsidR="00B517BA" w:rsidRDefault="00B517BA"/>
        </w:tc>
      </w:tr>
      <w:tr w:rsidR="00B517BA" w14:paraId="370532DC" w14:textId="77777777" w:rsidTr="0025740D">
        <w:trPr>
          <w:trHeight w:hRule="exact" w:val="1289"/>
        </w:trPr>
        <w:tc>
          <w:tcPr>
            <w:tcW w:w="2679" w:type="dxa"/>
            <w:shd w:val="clear" w:color="auto" w:fill="FFFFFF"/>
          </w:tcPr>
          <w:p w14:paraId="370532D7" w14:textId="77777777" w:rsidR="00B517BA" w:rsidRDefault="00B517BA">
            <w:pPr>
              <w:rPr>
                <w:rFonts w:ascii="Arial" w:hAnsi="Arial" w:cs="Arial"/>
                <w:color w:val="000000"/>
                <w:spacing w:val="-2"/>
                <w:sz w:val="16"/>
              </w:rPr>
            </w:pPr>
          </w:p>
        </w:tc>
        <w:tc>
          <w:tcPr>
            <w:tcW w:w="43" w:type="dxa"/>
          </w:tcPr>
          <w:p w14:paraId="370532D8" w14:textId="77777777" w:rsidR="00B517BA" w:rsidRDefault="00B517BA"/>
        </w:tc>
        <w:tc>
          <w:tcPr>
            <w:tcW w:w="1720" w:type="dxa"/>
            <w:tcBorders>
              <w:top w:val="single" w:sz="5" w:space="0" w:color="8FB6EA"/>
              <w:bottom w:val="single" w:sz="5" w:space="0" w:color="8FB6EA"/>
            </w:tcBorders>
            <w:shd w:val="clear" w:color="auto" w:fill="FFFFFF"/>
          </w:tcPr>
          <w:p w14:paraId="370532D9"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32DA" w14:textId="77777777" w:rsidR="00B517BA" w:rsidRDefault="00B517BA"/>
        </w:tc>
        <w:tc>
          <w:tcPr>
            <w:tcW w:w="6267" w:type="dxa"/>
            <w:gridSpan w:val="3"/>
            <w:tcBorders>
              <w:top w:val="single" w:sz="5" w:space="0" w:color="8FB6EA"/>
              <w:bottom w:val="single" w:sz="5" w:space="0" w:color="8FB6EA"/>
            </w:tcBorders>
            <w:shd w:val="clear" w:color="auto" w:fill="FFFFFF"/>
          </w:tcPr>
          <w:p w14:paraId="370532DB"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that that's that's, you know and and some very strong leadership and not getting quite so distracted by shiny things like AI.</w:t>
            </w:r>
          </w:p>
        </w:tc>
      </w:tr>
      <w:tr w:rsidR="00B517BA" w14:paraId="370532E4" w14:textId="77777777" w:rsidTr="0025740D">
        <w:trPr>
          <w:trHeight w:hRule="exact" w:val="1290"/>
        </w:trPr>
        <w:tc>
          <w:tcPr>
            <w:tcW w:w="2679" w:type="dxa"/>
            <w:shd w:val="clear" w:color="auto" w:fill="FFFFFF"/>
          </w:tcPr>
          <w:p w14:paraId="370532DD" w14:textId="77777777" w:rsidR="00B517BA" w:rsidRDefault="00B517BA">
            <w:pPr>
              <w:rPr>
                <w:rFonts w:ascii="Arial" w:hAnsi="Arial" w:cs="Arial"/>
                <w:color w:val="000000"/>
                <w:spacing w:val="-2"/>
                <w:sz w:val="16"/>
              </w:rPr>
            </w:pPr>
          </w:p>
        </w:tc>
        <w:tc>
          <w:tcPr>
            <w:tcW w:w="43" w:type="dxa"/>
          </w:tcPr>
          <w:p w14:paraId="370532DE" w14:textId="77777777" w:rsidR="00B517BA" w:rsidRDefault="00B517BA"/>
        </w:tc>
        <w:tc>
          <w:tcPr>
            <w:tcW w:w="1720" w:type="dxa"/>
            <w:tcBorders>
              <w:top w:val="single" w:sz="5" w:space="0" w:color="8FB6EA"/>
              <w:bottom w:val="single" w:sz="5" w:space="0" w:color="8FB6EA"/>
            </w:tcBorders>
            <w:shd w:val="clear" w:color="auto" w:fill="FFFFFF"/>
          </w:tcPr>
          <w:p w14:paraId="370532DF"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32E0" w14:textId="77777777" w:rsidR="00B517BA" w:rsidRDefault="00B517BA"/>
        </w:tc>
        <w:tc>
          <w:tcPr>
            <w:tcW w:w="6267" w:type="dxa"/>
            <w:gridSpan w:val="3"/>
            <w:tcBorders>
              <w:top w:val="single" w:sz="5" w:space="0" w:color="8FB6EA"/>
              <w:bottom w:val="single" w:sz="5" w:space="0" w:color="8FB6EA"/>
            </w:tcBorders>
            <w:shd w:val="clear" w:color="auto" w:fill="FFFFFF"/>
          </w:tcPr>
          <w:p w14:paraId="370532E1"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 Engaging, engaging here. Not not.</w:t>
            </w:r>
          </w:p>
          <w:p w14:paraId="370532E2" w14:textId="77777777" w:rsidR="00B517BA" w:rsidRDefault="0067389C">
            <w:pPr>
              <w:rPr>
                <w:rFonts w:ascii="Calibri" w:hAnsi="Calibri" w:cs="Calibri"/>
                <w:color w:val="000000"/>
                <w:spacing w:val="-2"/>
                <w:sz w:val="18"/>
              </w:rPr>
            </w:pPr>
            <w:r>
              <w:rPr>
                <w:rFonts w:ascii="Calibri" w:hAnsi="Calibri" w:cs="Calibri"/>
                <w:color w:val="000000"/>
                <w:spacing w:val="-2"/>
                <w:sz w:val="18"/>
              </w:rPr>
              <w:t>Not just focusing on the geopolitics, but, but you know they they obviously kind of setting setting the scene here. But I think you know some some real direction, some some.</w:t>
            </w:r>
          </w:p>
          <w:p w14:paraId="370532E3"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there is so many different agencies in in the UK in particular leading on this and then globally it becomes even more, you know, even messier.</w:t>
            </w:r>
          </w:p>
        </w:tc>
      </w:tr>
      <w:tr w:rsidR="00B517BA" w14:paraId="370532E9" w14:textId="77777777" w:rsidTr="0025740D">
        <w:trPr>
          <w:trHeight w:hRule="exact" w:val="1046"/>
        </w:trPr>
        <w:tc>
          <w:tcPr>
            <w:tcW w:w="2722" w:type="dxa"/>
            <w:gridSpan w:val="2"/>
          </w:tcPr>
          <w:p w14:paraId="370532E5" w14:textId="77777777" w:rsidR="00B517BA" w:rsidRDefault="00B517BA"/>
        </w:tc>
        <w:tc>
          <w:tcPr>
            <w:tcW w:w="1720" w:type="dxa"/>
            <w:tcBorders>
              <w:top w:val="single" w:sz="5" w:space="0" w:color="8FB6EA"/>
            </w:tcBorders>
          </w:tcPr>
          <w:p w14:paraId="370532E6" w14:textId="77777777" w:rsidR="00B517BA" w:rsidRDefault="00B517BA"/>
        </w:tc>
        <w:tc>
          <w:tcPr>
            <w:tcW w:w="28" w:type="dxa"/>
          </w:tcPr>
          <w:p w14:paraId="370532E7" w14:textId="77777777" w:rsidR="00B517BA" w:rsidRDefault="00B517BA"/>
        </w:tc>
        <w:tc>
          <w:tcPr>
            <w:tcW w:w="6267" w:type="dxa"/>
            <w:gridSpan w:val="3"/>
            <w:tcBorders>
              <w:top w:val="single" w:sz="5" w:space="0" w:color="8FB6EA"/>
            </w:tcBorders>
          </w:tcPr>
          <w:p w14:paraId="370532E8" w14:textId="77777777" w:rsidR="00B517BA" w:rsidRDefault="00B517BA"/>
        </w:tc>
      </w:tr>
      <w:tr w:rsidR="00B517BA" w14:paraId="370532ED" w14:textId="77777777" w:rsidTr="0025740D">
        <w:trPr>
          <w:trHeight w:hRule="exact" w:val="1146"/>
        </w:trPr>
        <w:tc>
          <w:tcPr>
            <w:tcW w:w="5359" w:type="dxa"/>
            <w:gridSpan w:val="5"/>
            <w:shd w:val="clear" w:color="auto" w:fill="FFFFFF"/>
          </w:tcPr>
          <w:p w14:paraId="370532EA"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2EB"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197 of 316</w:t>
            </w:r>
          </w:p>
        </w:tc>
        <w:tc>
          <w:tcPr>
            <w:tcW w:w="20" w:type="dxa"/>
          </w:tcPr>
          <w:p w14:paraId="370532EC" w14:textId="77777777" w:rsidR="00B517BA" w:rsidRDefault="00B517BA"/>
        </w:tc>
      </w:tr>
      <w:tr w:rsidR="00B517BA" w14:paraId="370532EF" w14:textId="77777777" w:rsidTr="0025740D">
        <w:trPr>
          <w:trHeight w:hRule="exact" w:val="1146"/>
        </w:trPr>
        <w:tc>
          <w:tcPr>
            <w:tcW w:w="10737" w:type="dxa"/>
            <w:gridSpan w:val="7"/>
          </w:tcPr>
          <w:p w14:paraId="370532EE" w14:textId="77777777" w:rsidR="00B517BA" w:rsidRDefault="00B517BA"/>
        </w:tc>
      </w:tr>
      <w:tr w:rsidR="00B517BA" w14:paraId="370532F9" w14:textId="77777777" w:rsidTr="0025740D">
        <w:trPr>
          <w:trHeight w:hRule="exact" w:val="1433"/>
        </w:trPr>
        <w:tc>
          <w:tcPr>
            <w:tcW w:w="2679" w:type="dxa"/>
            <w:vMerge w:val="restart"/>
            <w:shd w:val="clear" w:color="auto" w:fill="FFFFFF"/>
          </w:tcPr>
          <w:p w14:paraId="370532F0" w14:textId="77777777" w:rsidR="00B517BA" w:rsidRDefault="00B517BA">
            <w:pPr>
              <w:rPr>
                <w:rFonts w:ascii="Arial" w:hAnsi="Arial" w:cs="Arial"/>
                <w:color w:val="000000"/>
                <w:spacing w:val="-2"/>
                <w:sz w:val="16"/>
              </w:rPr>
            </w:pPr>
          </w:p>
        </w:tc>
        <w:tc>
          <w:tcPr>
            <w:tcW w:w="43" w:type="dxa"/>
          </w:tcPr>
          <w:p w14:paraId="370532F1" w14:textId="77777777" w:rsidR="00B517BA" w:rsidRDefault="00B517BA"/>
        </w:tc>
        <w:tc>
          <w:tcPr>
            <w:tcW w:w="1720" w:type="dxa"/>
            <w:vMerge w:val="restart"/>
            <w:tcBorders>
              <w:bottom w:val="single" w:sz="5" w:space="0" w:color="8FB6EA"/>
            </w:tcBorders>
            <w:shd w:val="clear" w:color="auto" w:fill="FFFFFF"/>
          </w:tcPr>
          <w:p w14:paraId="370532F2"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32F3" w14:textId="77777777" w:rsidR="00B517BA" w:rsidRDefault="00B517BA"/>
        </w:tc>
        <w:tc>
          <w:tcPr>
            <w:tcW w:w="6267" w:type="dxa"/>
            <w:gridSpan w:val="3"/>
            <w:vMerge w:val="restart"/>
            <w:tcBorders>
              <w:bottom w:val="single" w:sz="5" w:space="0" w:color="8FB6EA"/>
            </w:tcBorders>
            <w:shd w:val="clear" w:color="auto" w:fill="FFFFFF"/>
          </w:tcPr>
          <w:p w14:paraId="370532F4" w14:textId="77777777" w:rsidR="00B517BA" w:rsidRDefault="0067389C">
            <w:pPr>
              <w:rPr>
                <w:rFonts w:ascii="Calibri" w:hAnsi="Calibri" w:cs="Calibri"/>
                <w:color w:val="000000"/>
                <w:spacing w:val="-2"/>
                <w:sz w:val="18"/>
              </w:rPr>
            </w:pPr>
            <w:r>
              <w:rPr>
                <w:rFonts w:ascii="Calibri" w:hAnsi="Calibri" w:cs="Calibri"/>
                <w:color w:val="000000"/>
                <w:spacing w:val="-2"/>
                <w:sz w:val="18"/>
              </w:rPr>
              <w:t>you look at what the E US done, GDPR, the EU AI act, fines.</w:t>
            </w:r>
          </w:p>
          <w:p w14:paraId="370532F5" w14:textId="77777777" w:rsidR="00B517BA" w:rsidRDefault="0067389C">
            <w:pPr>
              <w:rPr>
                <w:rFonts w:ascii="Calibri" w:hAnsi="Calibri" w:cs="Calibri"/>
                <w:color w:val="000000"/>
                <w:spacing w:val="-2"/>
                <w:sz w:val="18"/>
              </w:rPr>
            </w:pPr>
            <w:r>
              <w:rPr>
                <w:rFonts w:ascii="Calibri" w:hAnsi="Calibri" w:cs="Calibri"/>
                <w:color w:val="000000"/>
                <w:spacing w:val="-2"/>
                <w:sz w:val="18"/>
              </w:rPr>
              <w:t>Holding court, you know, companies to account with multi multi $1,000,000 lawsuits when they act irresponsibly. These are imperfect mechanisms and it that would take takes me into the whole fill of international regulation and governance. But you can do it if there's a political will. The EU have made some big steps in that regard.</w:t>
            </w:r>
          </w:p>
          <w:p w14:paraId="370532F6"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think there's any appetite in the current UK government to do it, because I think they're far too concerned about their mates in the corporate sector and and the millions that are being spent on lobbying and basically the corruption in our political system which prevents us actually doing something about corporate malfeasance in this area so.</w:t>
            </w:r>
          </w:p>
          <w:p w14:paraId="370532F7" w14:textId="77777777" w:rsidR="00B517BA" w:rsidRDefault="0067389C">
            <w:pPr>
              <w:rPr>
                <w:rFonts w:ascii="Calibri" w:hAnsi="Calibri" w:cs="Calibri"/>
                <w:color w:val="000000"/>
                <w:spacing w:val="-2"/>
                <w:sz w:val="18"/>
              </w:rPr>
            </w:pPr>
            <w:r>
              <w:rPr>
                <w:rFonts w:ascii="Calibri" w:hAnsi="Calibri" w:cs="Calibri"/>
                <w:color w:val="000000"/>
                <w:spacing w:val="-2"/>
                <w:sz w:val="18"/>
              </w:rPr>
              <w:t>Ultimately, I think it you know, as a political scientist, it requires political change. I think it requires stronger regulatory mechanisms it involves.</w:t>
            </w:r>
          </w:p>
          <w:p w14:paraId="370532F8" w14:textId="77777777" w:rsidR="00B517BA" w:rsidRDefault="0067389C">
            <w:pPr>
              <w:rPr>
                <w:rFonts w:ascii="Calibri" w:hAnsi="Calibri" w:cs="Calibri"/>
                <w:color w:val="000000"/>
                <w:spacing w:val="-2"/>
                <w:sz w:val="18"/>
              </w:rPr>
            </w:pPr>
            <w:r>
              <w:rPr>
                <w:rFonts w:ascii="Calibri" w:hAnsi="Calibri" w:cs="Calibri"/>
                <w:color w:val="000000"/>
                <w:spacing w:val="-2"/>
                <w:sz w:val="18"/>
              </w:rPr>
              <w:t>Corporate, you know, great growing corporate responsibility in the various ways and ways that we can do that involves it's a human resources challenge, as I said.</w:t>
            </w:r>
          </w:p>
        </w:tc>
      </w:tr>
      <w:tr w:rsidR="00B517BA" w14:paraId="370532FF" w14:textId="77777777" w:rsidTr="0025740D">
        <w:trPr>
          <w:trHeight w:hRule="exact" w:val="774"/>
        </w:trPr>
        <w:tc>
          <w:tcPr>
            <w:tcW w:w="2679" w:type="dxa"/>
            <w:vMerge/>
            <w:shd w:val="clear" w:color="auto" w:fill="FFFFFF"/>
          </w:tcPr>
          <w:p w14:paraId="370532FA" w14:textId="77777777" w:rsidR="00B517BA" w:rsidRDefault="00B517BA"/>
        </w:tc>
        <w:tc>
          <w:tcPr>
            <w:tcW w:w="43" w:type="dxa"/>
          </w:tcPr>
          <w:p w14:paraId="370532FB" w14:textId="77777777" w:rsidR="00B517BA" w:rsidRDefault="00B517BA"/>
        </w:tc>
        <w:tc>
          <w:tcPr>
            <w:tcW w:w="1720" w:type="dxa"/>
            <w:vMerge/>
            <w:tcBorders>
              <w:bottom w:val="single" w:sz="5" w:space="0" w:color="8FB6EA"/>
            </w:tcBorders>
            <w:shd w:val="clear" w:color="auto" w:fill="FFFFFF"/>
          </w:tcPr>
          <w:p w14:paraId="370532FC" w14:textId="77777777" w:rsidR="00B517BA" w:rsidRDefault="00B517BA"/>
        </w:tc>
        <w:tc>
          <w:tcPr>
            <w:tcW w:w="28" w:type="dxa"/>
          </w:tcPr>
          <w:p w14:paraId="370532FD" w14:textId="77777777" w:rsidR="00B517BA" w:rsidRDefault="00B517BA"/>
        </w:tc>
        <w:tc>
          <w:tcPr>
            <w:tcW w:w="6267" w:type="dxa"/>
            <w:gridSpan w:val="3"/>
            <w:vMerge/>
            <w:tcBorders>
              <w:bottom w:val="single" w:sz="5" w:space="0" w:color="8FB6EA"/>
            </w:tcBorders>
            <w:shd w:val="clear" w:color="auto" w:fill="FFFFFF"/>
          </w:tcPr>
          <w:p w14:paraId="370532FE" w14:textId="77777777" w:rsidR="00B517BA" w:rsidRDefault="00B517BA"/>
        </w:tc>
      </w:tr>
      <w:tr w:rsidR="00B517BA" w14:paraId="37053305" w14:textId="77777777" w:rsidTr="0025740D">
        <w:trPr>
          <w:trHeight w:hRule="exact" w:val="774"/>
        </w:trPr>
        <w:tc>
          <w:tcPr>
            <w:tcW w:w="2679" w:type="dxa"/>
            <w:vMerge/>
            <w:shd w:val="clear" w:color="auto" w:fill="FFFFFF"/>
          </w:tcPr>
          <w:p w14:paraId="37053300" w14:textId="77777777" w:rsidR="00B517BA" w:rsidRDefault="00B517BA"/>
        </w:tc>
        <w:tc>
          <w:tcPr>
            <w:tcW w:w="43" w:type="dxa"/>
          </w:tcPr>
          <w:p w14:paraId="37053301" w14:textId="77777777" w:rsidR="00B517BA" w:rsidRDefault="00B517BA"/>
        </w:tc>
        <w:tc>
          <w:tcPr>
            <w:tcW w:w="1720" w:type="dxa"/>
            <w:vMerge/>
            <w:tcBorders>
              <w:bottom w:val="single" w:sz="5" w:space="0" w:color="8FB6EA"/>
            </w:tcBorders>
            <w:shd w:val="clear" w:color="auto" w:fill="FFFFFF"/>
          </w:tcPr>
          <w:p w14:paraId="37053302" w14:textId="77777777" w:rsidR="00B517BA" w:rsidRDefault="00B517BA"/>
        </w:tc>
        <w:tc>
          <w:tcPr>
            <w:tcW w:w="28" w:type="dxa"/>
          </w:tcPr>
          <w:p w14:paraId="37053303" w14:textId="77777777" w:rsidR="00B517BA" w:rsidRDefault="00B517BA"/>
        </w:tc>
        <w:tc>
          <w:tcPr>
            <w:tcW w:w="6267" w:type="dxa"/>
            <w:gridSpan w:val="3"/>
            <w:vMerge/>
            <w:tcBorders>
              <w:bottom w:val="single" w:sz="5" w:space="0" w:color="8FB6EA"/>
            </w:tcBorders>
            <w:shd w:val="clear" w:color="auto" w:fill="FFFFFF"/>
          </w:tcPr>
          <w:p w14:paraId="37053304" w14:textId="77777777" w:rsidR="00B517BA" w:rsidRDefault="00B517BA"/>
        </w:tc>
      </w:tr>
      <w:tr w:rsidR="00B517BA" w14:paraId="3705330B" w14:textId="77777777" w:rsidTr="0025740D">
        <w:trPr>
          <w:trHeight w:hRule="exact" w:val="1289"/>
        </w:trPr>
        <w:tc>
          <w:tcPr>
            <w:tcW w:w="2679" w:type="dxa"/>
            <w:shd w:val="clear" w:color="auto" w:fill="FFFFFF"/>
          </w:tcPr>
          <w:p w14:paraId="37053306" w14:textId="77777777" w:rsidR="00B517BA" w:rsidRDefault="00B517BA">
            <w:pPr>
              <w:rPr>
                <w:rFonts w:ascii="Arial" w:hAnsi="Arial" w:cs="Arial"/>
                <w:color w:val="000000"/>
                <w:spacing w:val="-2"/>
                <w:sz w:val="16"/>
              </w:rPr>
            </w:pPr>
          </w:p>
        </w:tc>
        <w:tc>
          <w:tcPr>
            <w:tcW w:w="43" w:type="dxa"/>
          </w:tcPr>
          <w:p w14:paraId="37053307" w14:textId="77777777" w:rsidR="00B517BA" w:rsidRDefault="00B517BA"/>
        </w:tc>
        <w:tc>
          <w:tcPr>
            <w:tcW w:w="1720" w:type="dxa"/>
            <w:tcBorders>
              <w:top w:val="single" w:sz="5" w:space="0" w:color="8FB6EA"/>
              <w:bottom w:val="single" w:sz="5" w:space="0" w:color="8FB6EA"/>
            </w:tcBorders>
            <w:shd w:val="clear" w:color="auto" w:fill="FFFFFF"/>
          </w:tcPr>
          <w:p w14:paraId="37053308"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3309" w14:textId="77777777" w:rsidR="00B517BA" w:rsidRDefault="00B517BA"/>
        </w:tc>
        <w:tc>
          <w:tcPr>
            <w:tcW w:w="6267" w:type="dxa"/>
            <w:gridSpan w:val="3"/>
            <w:tcBorders>
              <w:top w:val="single" w:sz="5" w:space="0" w:color="8FB6EA"/>
              <w:bottom w:val="single" w:sz="5" w:space="0" w:color="8FB6EA"/>
            </w:tcBorders>
            <w:shd w:val="clear" w:color="auto" w:fill="FFFFFF"/>
          </w:tcPr>
          <w:p w14:paraId="3705330A"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it's possibly changing our political processes so we're less cowed and in Hock to these big powerful technology companies.</w:t>
            </w:r>
          </w:p>
        </w:tc>
      </w:tr>
      <w:tr w:rsidR="00B517BA" w14:paraId="37053311" w14:textId="77777777" w:rsidTr="0025740D">
        <w:trPr>
          <w:trHeight w:hRule="exact" w:val="1290"/>
        </w:trPr>
        <w:tc>
          <w:tcPr>
            <w:tcW w:w="2679" w:type="dxa"/>
            <w:shd w:val="clear" w:color="auto" w:fill="FFFFFF"/>
          </w:tcPr>
          <w:p w14:paraId="3705330C" w14:textId="77777777" w:rsidR="00B517BA" w:rsidRDefault="00B517BA">
            <w:pPr>
              <w:rPr>
                <w:rFonts w:ascii="Arial" w:hAnsi="Arial" w:cs="Arial"/>
                <w:color w:val="000000"/>
                <w:spacing w:val="-2"/>
                <w:sz w:val="16"/>
              </w:rPr>
            </w:pPr>
          </w:p>
        </w:tc>
        <w:tc>
          <w:tcPr>
            <w:tcW w:w="43" w:type="dxa"/>
          </w:tcPr>
          <w:p w14:paraId="3705330D" w14:textId="77777777" w:rsidR="00B517BA" w:rsidRDefault="00B517BA"/>
        </w:tc>
        <w:tc>
          <w:tcPr>
            <w:tcW w:w="1720" w:type="dxa"/>
            <w:tcBorders>
              <w:top w:val="single" w:sz="5" w:space="0" w:color="8FB6EA"/>
              <w:bottom w:val="single" w:sz="5" w:space="0" w:color="8FB6EA"/>
            </w:tcBorders>
            <w:shd w:val="clear" w:color="auto" w:fill="FFFFFF"/>
          </w:tcPr>
          <w:p w14:paraId="3705330E"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330F" w14:textId="77777777" w:rsidR="00B517BA" w:rsidRDefault="00B517BA"/>
        </w:tc>
        <w:tc>
          <w:tcPr>
            <w:tcW w:w="6267" w:type="dxa"/>
            <w:gridSpan w:val="3"/>
            <w:tcBorders>
              <w:top w:val="single" w:sz="5" w:space="0" w:color="8FB6EA"/>
              <w:bottom w:val="single" w:sz="5" w:space="0" w:color="8FB6EA"/>
            </w:tcBorders>
            <w:shd w:val="clear" w:color="auto" w:fill="FFFFFF"/>
          </w:tcPr>
          <w:p w14:paraId="37053310"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really changing the narrative that our privacy and our data protection that that's a risk to national security and to democracy and society as we know it. I think that that would be a thing for change.</w:t>
            </w:r>
          </w:p>
        </w:tc>
      </w:tr>
      <w:tr w:rsidR="00B517BA" w14:paraId="37053313" w14:textId="77777777" w:rsidTr="0025740D">
        <w:trPr>
          <w:trHeight w:hRule="exact" w:val="286"/>
        </w:trPr>
        <w:tc>
          <w:tcPr>
            <w:tcW w:w="10737" w:type="dxa"/>
            <w:gridSpan w:val="7"/>
            <w:shd w:val="clear" w:color="auto" w:fill="FFFFFF"/>
          </w:tcPr>
          <w:p w14:paraId="37053312" w14:textId="77777777" w:rsidR="00B517BA" w:rsidRDefault="00B517BA"/>
        </w:tc>
      </w:tr>
      <w:tr w:rsidR="00B517BA" w14:paraId="37053316" w14:textId="77777777" w:rsidTr="0025740D">
        <w:trPr>
          <w:trHeight w:hRule="exact" w:val="1003"/>
        </w:trPr>
        <w:tc>
          <w:tcPr>
            <w:tcW w:w="2679" w:type="dxa"/>
            <w:vMerge w:val="restart"/>
            <w:shd w:val="clear" w:color="auto" w:fill="FFFFFF"/>
          </w:tcPr>
          <w:p w14:paraId="37053314" w14:textId="77777777" w:rsidR="00B517BA" w:rsidRDefault="0067389C">
            <w:pPr>
              <w:rPr>
                <w:rFonts w:ascii="Calibri" w:hAnsi="Calibri" w:cs="Calibri"/>
                <w:b/>
                <w:color w:val="000066"/>
                <w:spacing w:val="-2"/>
                <w:sz w:val="32"/>
              </w:rPr>
            </w:pPr>
            <w:r>
              <w:rPr>
                <w:rFonts w:ascii="Calibri" w:hAnsi="Calibri" w:cs="Calibri"/>
                <w:b/>
                <w:color w:val="000066"/>
                <w:spacing w:val="-2"/>
                <w:sz w:val="32"/>
              </w:rPr>
              <w:t>Poor Human Response to Incidents</w:t>
            </w:r>
          </w:p>
        </w:tc>
        <w:tc>
          <w:tcPr>
            <w:tcW w:w="8058" w:type="dxa"/>
            <w:gridSpan w:val="6"/>
            <w:vMerge w:val="restart"/>
            <w:shd w:val="clear" w:color="auto" w:fill="FFFFFF"/>
          </w:tcPr>
          <w:p w14:paraId="37053315" w14:textId="77777777" w:rsidR="00B517BA" w:rsidRDefault="00B517BA"/>
        </w:tc>
      </w:tr>
      <w:tr w:rsidR="00B517BA" w14:paraId="37053319" w14:textId="77777777" w:rsidTr="0025740D">
        <w:trPr>
          <w:trHeight w:hRule="exact" w:val="1003"/>
        </w:trPr>
        <w:tc>
          <w:tcPr>
            <w:tcW w:w="2679" w:type="dxa"/>
            <w:vMerge/>
            <w:shd w:val="clear" w:color="auto" w:fill="FFFFFF"/>
          </w:tcPr>
          <w:p w14:paraId="37053317" w14:textId="77777777" w:rsidR="00B517BA" w:rsidRDefault="00B517BA"/>
        </w:tc>
        <w:tc>
          <w:tcPr>
            <w:tcW w:w="8058" w:type="dxa"/>
            <w:gridSpan w:val="6"/>
            <w:vMerge/>
            <w:shd w:val="clear" w:color="auto" w:fill="FFFFFF"/>
          </w:tcPr>
          <w:p w14:paraId="37053318" w14:textId="77777777" w:rsidR="00B517BA" w:rsidRDefault="00B517BA"/>
        </w:tc>
      </w:tr>
      <w:tr w:rsidR="00B517BA" w14:paraId="37053321" w14:textId="77777777" w:rsidTr="0025740D">
        <w:trPr>
          <w:trHeight w:hRule="exact" w:val="1175"/>
        </w:trPr>
        <w:tc>
          <w:tcPr>
            <w:tcW w:w="2679" w:type="dxa"/>
            <w:vMerge w:val="restart"/>
            <w:shd w:val="clear" w:color="auto" w:fill="FFFFFF"/>
          </w:tcPr>
          <w:p w14:paraId="3705331A" w14:textId="77777777" w:rsidR="00B517BA" w:rsidRDefault="00B517BA">
            <w:pPr>
              <w:rPr>
                <w:rFonts w:ascii="Arial" w:hAnsi="Arial" w:cs="Arial"/>
                <w:color w:val="000000"/>
                <w:spacing w:val="-2"/>
                <w:sz w:val="16"/>
              </w:rPr>
            </w:pPr>
          </w:p>
        </w:tc>
        <w:tc>
          <w:tcPr>
            <w:tcW w:w="43" w:type="dxa"/>
          </w:tcPr>
          <w:p w14:paraId="3705331B" w14:textId="77777777" w:rsidR="00B517BA" w:rsidRDefault="00B517BA"/>
        </w:tc>
        <w:tc>
          <w:tcPr>
            <w:tcW w:w="1720" w:type="dxa"/>
            <w:vMerge w:val="restart"/>
            <w:tcBorders>
              <w:bottom w:val="single" w:sz="5" w:space="0" w:color="8FB6EA"/>
            </w:tcBorders>
            <w:shd w:val="clear" w:color="auto" w:fill="FFFFFF"/>
          </w:tcPr>
          <w:p w14:paraId="3705331C"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31D" w14:textId="77777777" w:rsidR="00B517BA" w:rsidRDefault="00B517BA"/>
        </w:tc>
        <w:tc>
          <w:tcPr>
            <w:tcW w:w="6267" w:type="dxa"/>
            <w:gridSpan w:val="3"/>
            <w:vMerge w:val="restart"/>
            <w:tcBorders>
              <w:bottom w:val="single" w:sz="5" w:space="0" w:color="8FB6EA"/>
            </w:tcBorders>
            <w:shd w:val="clear" w:color="auto" w:fill="FFFFFF"/>
          </w:tcPr>
          <w:p w14:paraId="3705331E" w14:textId="77777777" w:rsidR="00B517BA" w:rsidRDefault="0067389C">
            <w:pPr>
              <w:rPr>
                <w:rFonts w:ascii="Calibri" w:hAnsi="Calibri" w:cs="Calibri"/>
                <w:color w:val="000000"/>
                <w:spacing w:val="-2"/>
                <w:sz w:val="18"/>
              </w:rPr>
            </w:pPr>
            <w:r>
              <w:rPr>
                <w:rFonts w:ascii="Calibri" w:hAnsi="Calibri" w:cs="Calibri"/>
                <w:color w:val="000000"/>
                <w:spacing w:val="-2"/>
                <w:sz w:val="18"/>
              </w:rPr>
              <w:t>if you look at the technological systems that support emergency services response and interoperability.</w:t>
            </w:r>
          </w:p>
          <w:p w14:paraId="3705331F" w14:textId="77777777" w:rsidR="00B517BA" w:rsidRDefault="0067389C">
            <w:pPr>
              <w:rPr>
                <w:rFonts w:ascii="Calibri" w:hAnsi="Calibri" w:cs="Calibri"/>
                <w:color w:val="000000"/>
                <w:spacing w:val="-2"/>
                <w:sz w:val="18"/>
              </w:rPr>
            </w:pPr>
            <w:r>
              <w:rPr>
                <w:rFonts w:ascii="Calibri" w:hAnsi="Calibri" w:cs="Calibri"/>
                <w:color w:val="000000"/>
                <w:spacing w:val="-2"/>
                <w:sz w:val="18"/>
              </w:rPr>
              <w:t>There are already challenges when it's working well because you're working with people who aren't necessarily like technically proficient in that way they aren't normally used to doing XY and Z, and this might not be at the forefront and therefore it's a sort of training and exercising and skills fade thing of OK, don't normally have to engage with this system very regularly, and I've forgotten how to use it. And now X has happened and the the plans that they need to do Y and I can't remember how to turn this thing on or I don't have the password like like you would be amazed how much like with the really basic stuff.</w:t>
            </w:r>
          </w:p>
          <w:p w14:paraId="37053320" w14:textId="77777777" w:rsidR="00B517BA" w:rsidRDefault="0067389C">
            <w:pPr>
              <w:rPr>
                <w:rFonts w:ascii="Calibri" w:hAnsi="Calibri" w:cs="Calibri"/>
                <w:color w:val="000000"/>
                <w:spacing w:val="-2"/>
                <w:sz w:val="18"/>
              </w:rPr>
            </w:pPr>
            <w:r>
              <w:rPr>
                <w:rFonts w:ascii="Calibri" w:hAnsi="Calibri" w:cs="Calibri"/>
                <w:color w:val="000000"/>
                <w:spacing w:val="-2"/>
                <w:sz w:val="18"/>
              </w:rPr>
              <w:t>Goes wrong.</w:t>
            </w:r>
          </w:p>
        </w:tc>
      </w:tr>
      <w:tr w:rsidR="00B517BA" w14:paraId="37053327" w14:textId="77777777" w:rsidTr="0025740D">
        <w:trPr>
          <w:trHeight w:hRule="exact" w:val="1175"/>
        </w:trPr>
        <w:tc>
          <w:tcPr>
            <w:tcW w:w="2679" w:type="dxa"/>
            <w:vMerge/>
            <w:shd w:val="clear" w:color="auto" w:fill="FFFFFF"/>
          </w:tcPr>
          <w:p w14:paraId="37053322" w14:textId="77777777" w:rsidR="00B517BA" w:rsidRDefault="00B517BA"/>
        </w:tc>
        <w:tc>
          <w:tcPr>
            <w:tcW w:w="43" w:type="dxa"/>
          </w:tcPr>
          <w:p w14:paraId="37053323" w14:textId="77777777" w:rsidR="00B517BA" w:rsidRDefault="00B517BA"/>
        </w:tc>
        <w:tc>
          <w:tcPr>
            <w:tcW w:w="1720" w:type="dxa"/>
            <w:vMerge/>
            <w:tcBorders>
              <w:bottom w:val="single" w:sz="5" w:space="0" w:color="8FB6EA"/>
            </w:tcBorders>
            <w:shd w:val="clear" w:color="auto" w:fill="FFFFFF"/>
          </w:tcPr>
          <w:p w14:paraId="37053324" w14:textId="77777777" w:rsidR="00B517BA" w:rsidRDefault="00B517BA"/>
        </w:tc>
        <w:tc>
          <w:tcPr>
            <w:tcW w:w="28" w:type="dxa"/>
          </w:tcPr>
          <w:p w14:paraId="37053325" w14:textId="77777777" w:rsidR="00B517BA" w:rsidRDefault="00B517BA"/>
        </w:tc>
        <w:tc>
          <w:tcPr>
            <w:tcW w:w="6267" w:type="dxa"/>
            <w:gridSpan w:val="3"/>
            <w:vMerge/>
            <w:tcBorders>
              <w:bottom w:val="single" w:sz="5" w:space="0" w:color="8FB6EA"/>
            </w:tcBorders>
            <w:shd w:val="clear" w:color="auto" w:fill="FFFFFF"/>
          </w:tcPr>
          <w:p w14:paraId="37053326" w14:textId="77777777" w:rsidR="00B517BA" w:rsidRDefault="00B517BA"/>
        </w:tc>
      </w:tr>
      <w:tr w:rsidR="00B517BA" w14:paraId="37053331" w14:textId="77777777" w:rsidTr="0025740D">
        <w:trPr>
          <w:trHeight w:hRule="exact" w:val="860"/>
        </w:trPr>
        <w:tc>
          <w:tcPr>
            <w:tcW w:w="2679" w:type="dxa"/>
            <w:vMerge w:val="restart"/>
            <w:shd w:val="clear" w:color="auto" w:fill="FFFFFF"/>
          </w:tcPr>
          <w:p w14:paraId="37053328" w14:textId="77777777" w:rsidR="00B517BA" w:rsidRDefault="00B517BA">
            <w:pPr>
              <w:rPr>
                <w:rFonts w:ascii="Arial" w:hAnsi="Arial" w:cs="Arial"/>
                <w:color w:val="000000"/>
                <w:spacing w:val="-2"/>
                <w:sz w:val="16"/>
              </w:rPr>
            </w:pPr>
          </w:p>
        </w:tc>
        <w:tc>
          <w:tcPr>
            <w:tcW w:w="43" w:type="dxa"/>
          </w:tcPr>
          <w:p w14:paraId="3705332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32A"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332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32C" w14:textId="77777777" w:rsidR="00B517BA" w:rsidRDefault="0067389C">
            <w:pPr>
              <w:rPr>
                <w:rFonts w:ascii="Calibri" w:hAnsi="Calibri" w:cs="Calibri"/>
                <w:color w:val="000000"/>
                <w:spacing w:val="-2"/>
                <w:sz w:val="18"/>
              </w:rPr>
            </w:pPr>
            <w:r>
              <w:rPr>
                <w:rFonts w:ascii="Calibri" w:hAnsi="Calibri" w:cs="Calibri"/>
                <w:color w:val="000000"/>
                <w:spacing w:val="-2"/>
                <w:sz w:val="18"/>
              </w:rPr>
              <w:t>And we we were talking about this in terms of a critical infrastructure that.</w:t>
            </w:r>
          </w:p>
          <w:p w14:paraId="3705332D" w14:textId="77777777" w:rsidR="00B517BA" w:rsidRDefault="0067389C">
            <w:pPr>
              <w:rPr>
                <w:rFonts w:ascii="Calibri" w:hAnsi="Calibri" w:cs="Calibri"/>
                <w:color w:val="000000"/>
                <w:spacing w:val="-2"/>
                <w:sz w:val="18"/>
              </w:rPr>
            </w:pPr>
            <w:r>
              <w:rPr>
                <w:rFonts w:ascii="Calibri" w:hAnsi="Calibri" w:cs="Calibri"/>
                <w:color w:val="000000"/>
                <w:spacing w:val="-2"/>
                <w:sz w:val="18"/>
              </w:rPr>
              <w:t>We had digital tools. We should.</w:t>
            </w:r>
          </w:p>
          <w:p w14:paraId="3705332E" w14:textId="77777777" w:rsidR="00B517BA" w:rsidRDefault="0067389C">
            <w:pPr>
              <w:rPr>
                <w:rFonts w:ascii="Calibri" w:hAnsi="Calibri" w:cs="Calibri"/>
                <w:color w:val="000000"/>
                <w:spacing w:val="-2"/>
                <w:sz w:val="18"/>
              </w:rPr>
            </w:pPr>
            <w:r>
              <w:rPr>
                <w:rFonts w:ascii="Calibri" w:hAnsi="Calibri" w:cs="Calibri"/>
                <w:color w:val="000000"/>
                <w:spacing w:val="-2"/>
                <w:sz w:val="18"/>
              </w:rPr>
              <w:t>Give all the responsibility to them to monitor the operation of a telecoms network or the.</w:t>
            </w:r>
          </w:p>
          <w:p w14:paraId="3705332F" w14:textId="77777777" w:rsidR="00B517BA" w:rsidRDefault="0067389C">
            <w:pPr>
              <w:rPr>
                <w:rFonts w:ascii="Calibri" w:hAnsi="Calibri" w:cs="Calibri"/>
                <w:color w:val="000000"/>
                <w:spacing w:val="-2"/>
                <w:sz w:val="18"/>
              </w:rPr>
            </w:pPr>
            <w:r>
              <w:rPr>
                <w:rFonts w:ascii="Calibri" w:hAnsi="Calibri" w:cs="Calibri"/>
                <w:color w:val="000000"/>
                <w:spacing w:val="-2"/>
                <w:sz w:val="18"/>
              </w:rPr>
              <w:t>Health of a rich if there's the money turns. If there's a sensors in it doesn't say anything is going wrong, then why should I send someone to do the visual assessment? It's not required. I will have extra cost. Maybe if I do that.</w:t>
            </w:r>
          </w:p>
          <w:p w14:paraId="37053330"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the issue is trying to.</w:t>
            </w:r>
          </w:p>
        </w:tc>
      </w:tr>
      <w:tr w:rsidR="00B517BA" w14:paraId="37053337" w14:textId="77777777" w:rsidTr="0025740D">
        <w:trPr>
          <w:trHeight w:hRule="exact" w:val="859"/>
        </w:trPr>
        <w:tc>
          <w:tcPr>
            <w:tcW w:w="2679" w:type="dxa"/>
            <w:vMerge/>
            <w:shd w:val="clear" w:color="auto" w:fill="FFFFFF"/>
          </w:tcPr>
          <w:p w14:paraId="37053332" w14:textId="77777777" w:rsidR="00B517BA" w:rsidRDefault="00B517BA"/>
        </w:tc>
        <w:tc>
          <w:tcPr>
            <w:tcW w:w="43" w:type="dxa"/>
          </w:tcPr>
          <w:p w14:paraId="37053333" w14:textId="77777777" w:rsidR="00B517BA" w:rsidRDefault="00B517BA"/>
        </w:tc>
        <w:tc>
          <w:tcPr>
            <w:tcW w:w="1720" w:type="dxa"/>
            <w:vMerge/>
            <w:tcBorders>
              <w:top w:val="single" w:sz="5" w:space="0" w:color="8FB6EA"/>
              <w:bottom w:val="single" w:sz="5" w:space="0" w:color="8FB6EA"/>
            </w:tcBorders>
            <w:shd w:val="clear" w:color="auto" w:fill="FFFFFF"/>
          </w:tcPr>
          <w:p w14:paraId="37053334" w14:textId="77777777" w:rsidR="00B517BA" w:rsidRDefault="00B517BA"/>
        </w:tc>
        <w:tc>
          <w:tcPr>
            <w:tcW w:w="28" w:type="dxa"/>
          </w:tcPr>
          <w:p w14:paraId="3705333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336" w14:textId="77777777" w:rsidR="00B517BA" w:rsidRDefault="00B517BA"/>
        </w:tc>
      </w:tr>
      <w:tr w:rsidR="00B517BA" w14:paraId="3705333F" w14:textId="77777777" w:rsidTr="0025740D">
        <w:trPr>
          <w:trHeight w:hRule="exact" w:val="1290"/>
        </w:trPr>
        <w:tc>
          <w:tcPr>
            <w:tcW w:w="2679" w:type="dxa"/>
            <w:shd w:val="clear" w:color="auto" w:fill="FFFFFF"/>
          </w:tcPr>
          <w:p w14:paraId="37053338" w14:textId="77777777" w:rsidR="00B517BA" w:rsidRDefault="00B517BA">
            <w:pPr>
              <w:rPr>
                <w:rFonts w:ascii="Arial" w:hAnsi="Arial" w:cs="Arial"/>
                <w:color w:val="000000"/>
                <w:spacing w:val="-2"/>
                <w:sz w:val="16"/>
              </w:rPr>
            </w:pPr>
          </w:p>
        </w:tc>
        <w:tc>
          <w:tcPr>
            <w:tcW w:w="43" w:type="dxa"/>
          </w:tcPr>
          <w:p w14:paraId="37053339" w14:textId="77777777" w:rsidR="00B517BA" w:rsidRDefault="00B517BA"/>
        </w:tc>
        <w:tc>
          <w:tcPr>
            <w:tcW w:w="1720" w:type="dxa"/>
            <w:tcBorders>
              <w:top w:val="single" w:sz="5" w:space="0" w:color="8FB6EA"/>
              <w:bottom w:val="single" w:sz="5" w:space="0" w:color="8FB6EA"/>
            </w:tcBorders>
            <w:shd w:val="clear" w:color="auto" w:fill="FFFFFF"/>
          </w:tcPr>
          <w:p w14:paraId="3705333A"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333B" w14:textId="77777777" w:rsidR="00B517BA" w:rsidRDefault="00B517BA"/>
        </w:tc>
        <w:tc>
          <w:tcPr>
            <w:tcW w:w="6267" w:type="dxa"/>
            <w:gridSpan w:val="3"/>
            <w:tcBorders>
              <w:top w:val="single" w:sz="5" w:space="0" w:color="8FB6EA"/>
              <w:bottom w:val="single" w:sz="5" w:space="0" w:color="8FB6EA"/>
            </w:tcBorders>
            <w:shd w:val="clear" w:color="auto" w:fill="FFFFFF"/>
          </w:tcPr>
          <w:p w14:paraId="3705333C" w14:textId="77777777" w:rsidR="00B517BA" w:rsidRDefault="0067389C">
            <w:pPr>
              <w:rPr>
                <w:rFonts w:ascii="Calibri" w:hAnsi="Calibri" w:cs="Calibri"/>
                <w:color w:val="000000"/>
                <w:spacing w:val="-2"/>
                <w:sz w:val="18"/>
              </w:rPr>
            </w:pPr>
            <w:r>
              <w:rPr>
                <w:rFonts w:ascii="Calibri" w:hAnsi="Calibri" w:cs="Calibri"/>
                <w:color w:val="000000"/>
                <w:spacing w:val="-2"/>
                <w:sz w:val="18"/>
              </w:rPr>
              <w:t>Like transfer these accountability to the tool, which is not actually accountable for that.</w:t>
            </w:r>
          </w:p>
          <w:p w14:paraId="3705333D" w14:textId="77777777" w:rsidR="00B517BA" w:rsidRDefault="0067389C">
            <w:pPr>
              <w:rPr>
                <w:rFonts w:ascii="Calibri" w:hAnsi="Calibri" w:cs="Calibri"/>
                <w:color w:val="000000"/>
                <w:spacing w:val="-2"/>
                <w:sz w:val="18"/>
              </w:rPr>
            </w:pPr>
            <w:r>
              <w:rPr>
                <w:rFonts w:ascii="Calibri" w:hAnsi="Calibri" w:cs="Calibri"/>
                <w:color w:val="000000"/>
                <w:spacing w:val="-2"/>
                <w:sz w:val="18"/>
              </w:rPr>
              <w:t>For trying to optimise things, but at the end of the day.</w:t>
            </w:r>
          </w:p>
          <w:p w14:paraId="3705333E" w14:textId="77777777" w:rsidR="00B517BA" w:rsidRDefault="0067389C">
            <w:pPr>
              <w:rPr>
                <w:rFonts w:ascii="Calibri" w:hAnsi="Calibri" w:cs="Calibri"/>
                <w:color w:val="000000"/>
                <w:spacing w:val="-2"/>
                <w:sz w:val="18"/>
              </w:rPr>
            </w:pPr>
            <w:r>
              <w:rPr>
                <w:rFonts w:ascii="Calibri" w:hAnsi="Calibri" w:cs="Calibri"/>
                <w:color w:val="000000"/>
                <w:spacing w:val="-2"/>
                <w:sz w:val="18"/>
              </w:rPr>
              <w:t>A human perspective and a assessment is always required.</w:t>
            </w:r>
          </w:p>
        </w:tc>
      </w:tr>
      <w:tr w:rsidR="00B517BA" w14:paraId="37053344" w14:textId="77777777" w:rsidTr="0025740D">
        <w:trPr>
          <w:trHeight w:hRule="exact" w:val="129"/>
        </w:trPr>
        <w:tc>
          <w:tcPr>
            <w:tcW w:w="2722" w:type="dxa"/>
            <w:gridSpan w:val="2"/>
          </w:tcPr>
          <w:p w14:paraId="37053340" w14:textId="77777777" w:rsidR="00B517BA" w:rsidRDefault="00B517BA"/>
        </w:tc>
        <w:tc>
          <w:tcPr>
            <w:tcW w:w="1720" w:type="dxa"/>
            <w:tcBorders>
              <w:top w:val="single" w:sz="5" w:space="0" w:color="8FB6EA"/>
            </w:tcBorders>
          </w:tcPr>
          <w:p w14:paraId="37053341" w14:textId="77777777" w:rsidR="00B517BA" w:rsidRDefault="00B517BA"/>
        </w:tc>
        <w:tc>
          <w:tcPr>
            <w:tcW w:w="28" w:type="dxa"/>
          </w:tcPr>
          <w:p w14:paraId="37053342" w14:textId="77777777" w:rsidR="00B517BA" w:rsidRDefault="00B517BA"/>
        </w:tc>
        <w:tc>
          <w:tcPr>
            <w:tcW w:w="6267" w:type="dxa"/>
            <w:gridSpan w:val="3"/>
            <w:tcBorders>
              <w:top w:val="single" w:sz="5" w:space="0" w:color="8FB6EA"/>
            </w:tcBorders>
          </w:tcPr>
          <w:p w14:paraId="37053343" w14:textId="77777777" w:rsidR="00B517BA" w:rsidRDefault="00B517BA"/>
        </w:tc>
      </w:tr>
      <w:tr w:rsidR="00B517BA" w14:paraId="37053348" w14:textId="77777777" w:rsidTr="0025740D">
        <w:trPr>
          <w:trHeight w:hRule="exact" w:val="1146"/>
        </w:trPr>
        <w:tc>
          <w:tcPr>
            <w:tcW w:w="5359" w:type="dxa"/>
            <w:gridSpan w:val="5"/>
            <w:shd w:val="clear" w:color="auto" w:fill="FFFFFF"/>
          </w:tcPr>
          <w:p w14:paraId="37053345"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346"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198 of 316</w:t>
            </w:r>
          </w:p>
        </w:tc>
        <w:tc>
          <w:tcPr>
            <w:tcW w:w="20" w:type="dxa"/>
          </w:tcPr>
          <w:p w14:paraId="37053347" w14:textId="77777777" w:rsidR="00B517BA" w:rsidRDefault="00B517BA"/>
        </w:tc>
      </w:tr>
      <w:tr w:rsidR="00B517BA" w14:paraId="3705334A" w14:textId="77777777" w:rsidTr="0025740D">
        <w:trPr>
          <w:trHeight w:hRule="exact" w:val="1146"/>
        </w:trPr>
        <w:tc>
          <w:tcPr>
            <w:tcW w:w="10737" w:type="dxa"/>
            <w:gridSpan w:val="7"/>
          </w:tcPr>
          <w:p w14:paraId="37053349" w14:textId="77777777" w:rsidR="00B517BA" w:rsidRDefault="00B517BA"/>
        </w:tc>
      </w:tr>
      <w:tr w:rsidR="00B517BA" w14:paraId="37053352" w14:textId="77777777" w:rsidTr="0025740D">
        <w:trPr>
          <w:trHeight w:hRule="exact" w:val="1290"/>
        </w:trPr>
        <w:tc>
          <w:tcPr>
            <w:tcW w:w="2679" w:type="dxa"/>
            <w:shd w:val="clear" w:color="auto" w:fill="FFFFFF"/>
          </w:tcPr>
          <w:p w14:paraId="3705334B" w14:textId="77777777" w:rsidR="00B517BA" w:rsidRDefault="00B517BA">
            <w:pPr>
              <w:rPr>
                <w:rFonts w:ascii="Arial" w:hAnsi="Arial" w:cs="Arial"/>
                <w:color w:val="000000"/>
                <w:spacing w:val="-2"/>
                <w:sz w:val="16"/>
              </w:rPr>
            </w:pPr>
          </w:p>
        </w:tc>
        <w:tc>
          <w:tcPr>
            <w:tcW w:w="43" w:type="dxa"/>
          </w:tcPr>
          <w:p w14:paraId="3705334C" w14:textId="77777777" w:rsidR="00B517BA" w:rsidRDefault="00B517BA"/>
        </w:tc>
        <w:tc>
          <w:tcPr>
            <w:tcW w:w="1720" w:type="dxa"/>
            <w:tcBorders>
              <w:bottom w:val="single" w:sz="5" w:space="0" w:color="8FB6EA"/>
            </w:tcBorders>
            <w:shd w:val="clear" w:color="auto" w:fill="FFFFFF"/>
          </w:tcPr>
          <w:p w14:paraId="3705334D"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334E" w14:textId="77777777" w:rsidR="00B517BA" w:rsidRDefault="00B517BA"/>
        </w:tc>
        <w:tc>
          <w:tcPr>
            <w:tcW w:w="6267" w:type="dxa"/>
            <w:gridSpan w:val="3"/>
            <w:tcBorders>
              <w:bottom w:val="single" w:sz="5" w:space="0" w:color="8FB6EA"/>
            </w:tcBorders>
            <w:shd w:val="clear" w:color="auto" w:fill="FFFFFF"/>
          </w:tcPr>
          <w:p w14:paraId="3705334F" w14:textId="77777777" w:rsidR="00B517BA" w:rsidRDefault="0067389C">
            <w:pPr>
              <w:rPr>
                <w:rFonts w:ascii="Calibri" w:hAnsi="Calibri" w:cs="Calibri"/>
                <w:color w:val="000000"/>
                <w:spacing w:val="-2"/>
                <w:sz w:val="18"/>
              </w:rPr>
            </w:pPr>
            <w:r>
              <w:rPr>
                <w:rFonts w:ascii="Calibri" w:hAnsi="Calibri" w:cs="Calibri"/>
                <w:color w:val="000000"/>
                <w:spacing w:val="-2"/>
                <w:sz w:val="18"/>
              </w:rPr>
              <w:t>You tend to forget how it worked before, so in general I I think that we forget how to do backup plans because we're very comfortable relying on a digital tools and maybe it's harder to cope with this disruptions now.</w:t>
            </w:r>
          </w:p>
          <w:p w14:paraId="37053350"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comfortable relying on.</w:t>
            </w:r>
          </w:p>
          <w:p w14:paraId="37053351" w14:textId="77777777" w:rsidR="00B517BA" w:rsidRDefault="0067389C">
            <w:pPr>
              <w:rPr>
                <w:rFonts w:ascii="Calibri" w:hAnsi="Calibri" w:cs="Calibri"/>
                <w:color w:val="000000"/>
                <w:spacing w:val="-2"/>
                <w:sz w:val="18"/>
              </w:rPr>
            </w:pPr>
            <w:r>
              <w:rPr>
                <w:rFonts w:ascii="Calibri" w:hAnsi="Calibri" w:cs="Calibri"/>
                <w:color w:val="000000"/>
                <w:spacing w:val="-2"/>
                <w:sz w:val="18"/>
              </w:rPr>
              <w:t>This easygoing alternatives.</w:t>
            </w:r>
          </w:p>
        </w:tc>
      </w:tr>
      <w:tr w:rsidR="00B517BA" w14:paraId="37053354" w14:textId="77777777" w:rsidTr="0025740D">
        <w:trPr>
          <w:trHeight w:hRule="exact" w:val="286"/>
        </w:trPr>
        <w:tc>
          <w:tcPr>
            <w:tcW w:w="10737" w:type="dxa"/>
            <w:gridSpan w:val="7"/>
            <w:shd w:val="clear" w:color="auto" w:fill="FFFFFF"/>
          </w:tcPr>
          <w:p w14:paraId="37053353" w14:textId="77777777" w:rsidR="00B517BA" w:rsidRDefault="00B517BA"/>
        </w:tc>
      </w:tr>
      <w:tr w:rsidR="00B517BA" w14:paraId="37053357" w14:textId="77777777" w:rsidTr="0025740D">
        <w:trPr>
          <w:trHeight w:hRule="exact" w:val="1003"/>
        </w:trPr>
        <w:tc>
          <w:tcPr>
            <w:tcW w:w="2679" w:type="dxa"/>
            <w:vMerge w:val="restart"/>
            <w:shd w:val="clear" w:color="auto" w:fill="FFFFFF"/>
          </w:tcPr>
          <w:p w14:paraId="37053355" w14:textId="77777777" w:rsidR="00B517BA" w:rsidRDefault="0067389C">
            <w:pPr>
              <w:rPr>
                <w:rFonts w:ascii="Calibri" w:hAnsi="Calibri" w:cs="Calibri"/>
                <w:b/>
                <w:color w:val="000066"/>
                <w:spacing w:val="-2"/>
                <w:sz w:val="32"/>
              </w:rPr>
            </w:pPr>
            <w:r>
              <w:rPr>
                <w:rFonts w:ascii="Calibri" w:hAnsi="Calibri" w:cs="Calibri"/>
                <w:b/>
                <w:color w:val="000066"/>
                <w:spacing w:val="-2"/>
                <w:sz w:val="32"/>
              </w:rPr>
              <w:t>Poor Incentives for Security</w:t>
            </w:r>
          </w:p>
        </w:tc>
        <w:tc>
          <w:tcPr>
            <w:tcW w:w="8058" w:type="dxa"/>
            <w:gridSpan w:val="6"/>
            <w:vMerge w:val="restart"/>
            <w:shd w:val="clear" w:color="auto" w:fill="FFFFFF"/>
          </w:tcPr>
          <w:p w14:paraId="37053356" w14:textId="77777777" w:rsidR="00B517BA" w:rsidRDefault="00B517BA"/>
        </w:tc>
      </w:tr>
      <w:tr w:rsidR="00B517BA" w14:paraId="3705335A" w14:textId="77777777" w:rsidTr="0025740D">
        <w:trPr>
          <w:trHeight w:hRule="exact" w:val="1003"/>
        </w:trPr>
        <w:tc>
          <w:tcPr>
            <w:tcW w:w="2679" w:type="dxa"/>
            <w:vMerge/>
            <w:shd w:val="clear" w:color="auto" w:fill="FFFFFF"/>
          </w:tcPr>
          <w:p w14:paraId="37053358" w14:textId="77777777" w:rsidR="00B517BA" w:rsidRDefault="00B517BA"/>
        </w:tc>
        <w:tc>
          <w:tcPr>
            <w:tcW w:w="8058" w:type="dxa"/>
            <w:gridSpan w:val="6"/>
            <w:vMerge/>
            <w:shd w:val="clear" w:color="auto" w:fill="FFFFFF"/>
          </w:tcPr>
          <w:p w14:paraId="37053359" w14:textId="77777777" w:rsidR="00B517BA" w:rsidRDefault="00B517BA"/>
        </w:tc>
      </w:tr>
      <w:tr w:rsidR="00B517BA" w14:paraId="37053362" w14:textId="77777777" w:rsidTr="0025740D">
        <w:trPr>
          <w:trHeight w:hRule="exact" w:val="745"/>
        </w:trPr>
        <w:tc>
          <w:tcPr>
            <w:tcW w:w="2679" w:type="dxa"/>
            <w:vMerge w:val="restart"/>
            <w:shd w:val="clear" w:color="auto" w:fill="FFFFFF"/>
          </w:tcPr>
          <w:p w14:paraId="3705335B" w14:textId="77777777" w:rsidR="00B517BA" w:rsidRDefault="00B517BA">
            <w:pPr>
              <w:rPr>
                <w:rFonts w:ascii="Arial" w:hAnsi="Arial" w:cs="Arial"/>
                <w:color w:val="000000"/>
                <w:spacing w:val="-2"/>
                <w:sz w:val="16"/>
              </w:rPr>
            </w:pPr>
          </w:p>
        </w:tc>
        <w:tc>
          <w:tcPr>
            <w:tcW w:w="43" w:type="dxa"/>
          </w:tcPr>
          <w:p w14:paraId="3705335C" w14:textId="77777777" w:rsidR="00B517BA" w:rsidRDefault="00B517BA"/>
        </w:tc>
        <w:tc>
          <w:tcPr>
            <w:tcW w:w="1720" w:type="dxa"/>
            <w:vMerge w:val="restart"/>
            <w:tcBorders>
              <w:bottom w:val="single" w:sz="5" w:space="0" w:color="8FB6EA"/>
            </w:tcBorders>
            <w:shd w:val="clear" w:color="auto" w:fill="FFFFFF"/>
          </w:tcPr>
          <w:p w14:paraId="3705335D"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335E" w14:textId="77777777" w:rsidR="00B517BA" w:rsidRDefault="00B517BA"/>
        </w:tc>
        <w:tc>
          <w:tcPr>
            <w:tcW w:w="6267" w:type="dxa"/>
            <w:gridSpan w:val="3"/>
            <w:vMerge w:val="restart"/>
            <w:tcBorders>
              <w:bottom w:val="single" w:sz="5" w:space="0" w:color="8FB6EA"/>
            </w:tcBorders>
            <w:shd w:val="clear" w:color="auto" w:fill="FFFFFF"/>
          </w:tcPr>
          <w:p w14:paraId="3705335F" w14:textId="77777777" w:rsidR="00B517BA" w:rsidRDefault="0067389C">
            <w:pPr>
              <w:rPr>
                <w:rFonts w:ascii="Calibri" w:hAnsi="Calibri" w:cs="Calibri"/>
                <w:color w:val="000000"/>
                <w:spacing w:val="-2"/>
                <w:sz w:val="18"/>
              </w:rPr>
            </w:pPr>
            <w:r>
              <w:rPr>
                <w:rFonts w:ascii="Calibri" w:hAnsi="Calibri" w:cs="Calibri"/>
                <w:color w:val="000000"/>
                <w:spacing w:val="-2"/>
                <w:sz w:val="18"/>
              </w:rPr>
              <w:t>Bug bounties. Yeah, that they're sort of market market of, you know, will release this software which has lots of flaws in it. You find it for us and we'll pay, pay you for it. I just think it's it's it's quite bizarre really.</w:t>
            </w:r>
          </w:p>
          <w:p w14:paraId="37053360" w14:textId="77777777" w:rsidR="00B517BA" w:rsidRDefault="0067389C">
            <w:pPr>
              <w:rPr>
                <w:rFonts w:ascii="Calibri" w:hAnsi="Calibri" w:cs="Calibri"/>
                <w:color w:val="000000"/>
                <w:spacing w:val="-2"/>
                <w:sz w:val="18"/>
              </w:rPr>
            </w:pPr>
            <w:r>
              <w:rPr>
                <w:rFonts w:ascii="Calibri" w:hAnsi="Calibri" w:cs="Calibri"/>
                <w:color w:val="000000"/>
                <w:spacing w:val="-2"/>
                <w:sz w:val="18"/>
              </w:rPr>
              <w:t>It's and and you know this whole the growth of this penetration testing industry for both software and hardware, you know, OK, we'll we'll build the digital network, we know it's not secure, but then we'll hire people come in to to come and test it for us.</w:t>
            </w:r>
          </w:p>
          <w:p w14:paraId="37053361"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it seems to be security after the fact, doesn't it?</w:t>
            </w:r>
          </w:p>
        </w:tc>
      </w:tr>
      <w:tr w:rsidR="00B517BA" w14:paraId="37053368" w14:textId="77777777" w:rsidTr="0025740D">
        <w:trPr>
          <w:trHeight w:hRule="exact" w:val="760"/>
        </w:trPr>
        <w:tc>
          <w:tcPr>
            <w:tcW w:w="2679" w:type="dxa"/>
            <w:vMerge/>
            <w:shd w:val="clear" w:color="auto" w:fill="FFFFFF"/>
          </w:tcPr>
          <w:p w14:paraId="37053363" w14:textId="77777777" w:rsidR="00B517BA" w:rsidRDefault="00B517BA"/>
        </w:tc>
        <w:tc>
          <w:tcPr>
            <w:tcW w:w="43" w:type="dxa"/>
          </w:tcPr>
          <w:p w14:paraId="37053364" w14:textId="77777777" w:rsidR="00B517BA" w:rsidRDefault="00B517BA"/>
        </w:tc>
        <w:tc>
          <w:tcPr>
            <w:tcW w:w="1720" w:type="dxa"/>
            <w:vMerge/>
            <w:tcBorders>
              <w:bottom w:val="single" w:sz="5" w:space="0" w:color="8FB6EA"/>
            </w:tcBorders>
            <w:shd w:val="clear" w:color="auto" w:fill="FFFFFF"/>
          </w:tcPr>
          <w:p w14:paraId="37053365" w14:textId="77777777" w:rsidR="00B517BA" w:rsidRDefault="00B517BA"/>
        </w:tc>
        <w:tc>
          <w:tcPr>
            <w:tcW w:w="28" w:type="dxa"/>
          </w:tcPr>
          <w:p w14:paraId="37053366" w14:textId="77777777" w:rsidR="00B517BA" w:rsidRDefault="00B517BA"/>
        </w:tc>
        <w:tc>
          <w:tcPr>
            <w:tcW w:w="6267" w:type="dxa"/>
            <w:gridSpan w:val="3"/>
            <w:vMerge/>
            <w:tcBorders>
              <w:bottom w:val="single" w:sz="5" w:space="0" w:color="8FB6EA"/>
            </w:tcBorders>
            <w:shd w:val="clear" w:color="auto" w:fill="FFFFFF"/>
          </w:tcPr>
          <w:p w14:paraId="37053367" w14:textId="77777777" w:rsidR="00B517BA" w:rsidRDefault="00B517BA"/>
        </w:tc>
      </w:tr>
      <w:tr w:rsidR="00B517BA" w14:paraId="37053370" w14:textId="77777777" w:rsidTr="0025740D">
        <w:trPr>
          <w:trHeight w:hRule="exact" w:val="1289"/>
        </w:trPr>
        <w:tc>
          <w:tcPr>
            <w:tcW w:w="2679" w:type="dxa"/>
            <w:shd w:val="clear" w:color="auto" w:fill="FFFFFF"/>
          </w:tcPr>
          <w:p w14:paraId="37053369" w14:textId="77777777" w:rsidR="00B517BA" w:rsidRDefault="00B517BA">
            <w:pPr>
              <w:rPr>
                <w:rFonts w:ascii="Arial" w:hAnsi="Arial" w:cs="Arial"/>
                <w:color w:val="000000"/>
                <w:spacing w:val="-2"/>
                <w:sz w:val="16"/>
              </w:rPr>
            </w:pPr>
          </w:p>
        </w:tc>
        <w:tc>
          <w:tcPr>
            <w:tcW w:w="43" w:type="dxa"/>
          </w:tcPr>
          <w:p w14:paraId="3705336A" w14:textId="77777777" w:rsidR="00B517BA" w:rsidRDefault="00B517BA"/>
        </w:tc>
        <w:tc>
          <w:tcPr>
            <w:tcW w:w="1720" w:type="dxa"/>
            <w:tcBorders>
              <w:top w:val="single" w:sz="5" w:space="0" w:color="8FB6EA"/>
              <w:bottom w:val="single" w:sz="5" w:space="0" w:color="8FB6EA"/>
            </w:tcBorders>
            <w:shd w:val="clear" w:color="auto" w:fill="FFFFFF"/>
          </w:tcPr>
          <w:p w14:paraId="3705336B"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336C" w14:textId="77777777" w:rsidR="00B517BA" w:rsidRDefault="00B517BA"/>
        </w:tc>
        <w:tc>
          <w:tcPr>
            <w:tcW w:w="6267" w:type="dxa"/>
            <w:gridSpan w:val="3"/>
            <w:tcBorders>
              <w:top w:val="single" w:sz="5" w:space="0" w:color="8FB6EA"/>
              <w:bottom w:val="single" w:sz="5" w:space="0" w:color="8FB6EA"/>
            </w:tcBorders>
            <w:shd w:val="clear" w:color="auto" w:fill="FFFFFF"/>
          </w:tcPr>
          <w:p w14:paraId="3705336D" w14:textId="77777777" w:rsidR="00B517BA" w:rsidRDefault="0067389C">
            <w:pPr>
              <w:rPr>
                <w:rFonts w:ascii="Calibri" w:hAnsi="Calibri" w:cs="Calibri"/>
                <w:color w:val="000000"/>
                <w:spacing w:val="-2"/>
                <w:sz w:val="18"/>
              </w:rPr>
            </w:pPr>
            <w:r>
              <w:rPr>
                <w:rFonts w:ascii="Calibri" w:hAnsi="Calibri" w:cs="Calibri"/>
                <w:color w:val="000000"/>
                <w:spacing w:val="-2"/>
                <w:sz w:val="18"/>
              </w:rPr>
              <w:t>I guess I'm a bit sceptical about the extent to which that will change behaviour or people, you know, people will can be or companies can be incentivised to make their products secure by design. It appears to be a, you know, an initiative or a policy direction which.</w:t>
            </w:r>
          </w:p>
          <w:p w14:paraId="3705336E" w14:textId="77777777" w:rsidR="00B517BA" w:rsidRDefault="0067389C">
            <w:pPr>
              <w:rPr>
                <w:rFonts w:ascii="Calibri" w:hAnsi="Calibri" w:cs="Calibri"/>
                <w:color w:val="000000"/>
                <w:spacing w:val="-2"/>
                <w:sz w:val="18"/>
              </w:rPr>
            </w:pPr>
            <w:r>
              <w:rPr>
                <w:rFonts w:ascii="Calibri" w:hAnsi="Calibri" w:cs="Calibri"/>
                <w:color w:val="000000"/>
                <w:spacing w:val="-2"/>
                <w:sz w:val="18"/>
              </w:rPr>
              <w:t>Is set against some pretty big prevailing headwinds.</w:t>
            </w:r>
          </w:p>
          <w:p w14:paraId="3705336F"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of the basic economics</w:t>
            </w:r>
          </w:p>
        </w:tc>
      </w:tr>
      <w:tr w:rsidR="00B517BA" w14:paraId="37053378" w14:textId="77777777" w:rsidTr="0025740D">
        <w:trPr>
          <w:trHeight w:hRule="exact" w:val="745"/>
        </w:trPr>
        <w:tc>
          <w:tcPr>
            <w:tcW w:w="2679" w:type="dxa"/>
            <w:vMerge w:val="restart"/>
            <w:shd w:val="clear" w:color="auto" w:fill="FFFFFF"/>
          </w:tcPr>
          <w:p w14:paraId="37053371" w14:textId="77777777" w:rsidR="00B517BA" w:rsidRDefault="00B517BA">
            <w:pPr>
              <w:rPr>
                <w:rFonts w:ascii="Arial" w:hAnsi="Arial" w:cs="Arial"/>
                <w:color w:val="000000"/>
                <w:spacing w:val="-2"/>
                <w:sz w:val="16"/>
              </w:rPr>
            </w:pPr>
          </w:p>
        </w:tc>
        <w:tc>
          <w:tcPr>
            <w:tcW w:w="43" w:type="dxa"/>
          </w:tcPr>
          <w:p w14:paraId="3705337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373"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337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375" w14:textId="77777777" w:rsidR="00B517BA" w:rsidRDefault="0067389C">
            <w:pPr>
              <w:rPr>
                <w:rFonts w:ascii="Calibri" w:hAnsi="Calibri" w:cs="Calibri"/>
                <w:color w:val="000000"/>
                <w:spacing w:val="-2"/>
                <w:sz w:val="18"/>
              </w:rPr>
            </w:pPr>
            <w:r>
              <w:rPr>
                <w:rFonts w:ascii="Calibri" w:hAnsi="Calibri" w:cs="Calibri"/>
                <w:color w:val="000000"/>
                <w:spacing w:val="-2"/>
                <w:sz w:val="18"/>
              </w:rPr>
              <w:t>I'm probably in the sort of more of the AI pessimist camp, I guess.</w:t>
            </w:r>
          </w:p>
          <w:p w14:paraId="37053376"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it will. It will and can have transformative effects. But but I think it's also fundamentally insecure, at least in in terms of how it's being designed and deployed at the moment.</w:t>
            </w:r>
          </w:p>
          <w:p w14:paraId="37053377" w14:textId="77777777" w:rsidR="00B517BA" w:rsidRDefault="0067389C">
            <w:pPr>
              <w:rPr>
                <w:rFonts w:ascii="Calibri" w:hAnsi="Calibri" w:cs="Calibri"/>
                <w:color w:val="000000"/>
                <w:spacing w:val="-2"/>
                <w:sz w:val="18"/>
              </w:rPr>
            </w:pPr>
            <w:r>
              <w:rPr>
                <w:rFonts w:ascii="Calibri" w:hAnsi="Calibri" w:cs="Calibri"/>
                <w:color w:val="000000"/>
                <w:spacing w:val="-2"/>
                <w:sz w:val="18"/>
              </w:rPr>
              <w:t>And I yeah, I just. I'm sceptical that the commercial in commercial and political incentives will lead to responsible development. I mean the whole, you know, the whole thing is responsible AI, right?</w:t>
            </w:r>
          </w:p>
        </w:tc>
      </w:tr>
      <w:tr w:rsidR="00B517BA" w14:paraId="3705337E" w14:textId="77777777" w:rsidTr="0025740D">
        <w:trPr>
          <w:trHeight w:hRule="exact" w:val="760"/>
        </w:trPr>
        <w:tc>
          <w:tcPr>
            <w:tcW w:w="2679" w:type="dxa"/>
            <w:vMerge/>
            <w:shd w:val="clear" w:color="auto" w:fill="FFFFFF"/>
          </w:tcPr>
          <w:p w14:paraId="37053379" w14:textId="77777777" w:rsidR="00B517BA" w:rsidRDefault="00B517BA"/>
        </w:tc>
        <w:tc>
          <w:tcPr>
            <w:tcW w:w="43" w:type="dxa"/>
          </w:tcPr>
          <w:p w14:paraId="3705337A" w14:textId="77777777" w:rsidR="00B517BA" w:rsidRDefault="00B517BA"/>
        </w:tc>
        <w:tc>
          <w:tcPr>
            <w:tcW w:w="1720" w:type="dxa"/>
            <w:vMerge/>
            <w:tcBorders>
              <w:top w:val="single" w:sz="5" w:space="0" w:color="8FB6EA"/>
              <w:bottom w:val="single" w:sz="5" w:space="0" w:color="8FB6EA"/>
            </w:tcBorders>
            <w:shd w:val="clear" w:color="auto" w:fill="FFFFFF"/>
          </w:tcPr>
          <w:p w14:paraId="3705337B" w14:textId="77777777" w:rsidR="00B517BA" w:rsidRDefault="00B517BA"/>
        </w:tc>
        <w:tc>
          <w:tcPr>
            <w:tcW w:w="28" w:type="dxa"/>
          </w:tcPr>
          <w:p w14:paraId="3705337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37D" w14:textId="77777777" w:rsidR="00B517BA" w:rsidRDefault="00B517BA"/>
        </w:tc>
      </w:tr>
      <w:tr w:rsidR="00B517BA" w14:paraId="37053384" w14:textId="77777777" w:rsidTr="0025740D">
        <w:trPr>
          <w:trHeight w:hRule="exact" w:val="1289"/>
        </w:trPr>
        <w:tc>
          <w:tcPr>
            <w:tcW w:w="2679" w:type="dxa"/>
            <w:shd w:val="clear" w:color="auto" w:fill="FFFFFF"/>
          </w:tcPr>
          <w:p w14:paraId="3705337F" w14:textId="77777777" w:rsidR="00B517BA" w:rsidRDefault="00B517BA">
            <w:pPr>
              <w:rPr>
                <w:rFonts w:ascii="Arial" w:hAnsi="Arial" w:cs="Arial"/>
                <w:color w:val="000000"/>
                <w:spacing w:val="-2"/>
                <w:sz w:val="16"/>
              </w:rPr>
            </w:pPr>
          </w:p>
        </w:tc>
        <w:tc>
          <w:tcPr>
            <w:tcW w:w="43" w:type="dxa"/>
          </w:tcPr>
          <w:p w14:paraId="37053380" w14:textId="77777777" w:rsidR="00B517BA" w:rsidRDefault="00B517BA"/>
        </w:tc>
        <w:tc>
          <w:tcPr>
            <w:tcW w:w="1720" w:type="dxa"/>
            <w:tcBorders>
              <w:top w:val="single" w:sz="5" w:space="0" w:color="8FB6EA"/>
              <w:bottom w:val="single" w:sz="5" w:space="0" w:color="8FB6EA"/>
            </w:tcBorders>
            <w:shd w:val="clear" w:color="auto" w:fill="FFFFFF"/>
          </w:tcPr>
          <w:p w14:paraId="37053381"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3382" w14:textId="77777777" w:rsidR="00B517BA" w:rsidRDefault="00B517BA"/>
        </w:tc>
        <w:tc>
          <w:tcPr>
            <w:tcW w:w="6267" w:type="dxa"/>
            <w:gridSpan w:val="3"/>
            <w:tcBorders>
              <w:top w:val="single" w:sz="5" w:space="0" w:color="8FB6EA"/>
              <w:bottom w:val="single" w:sz="5" w:space="0" w:color="8FB6EA"/>
            </w:tcBorders>
            <w:shd w:val="clear" w:color="auto" w:fill="FFFFFF"/>
          </w:tcPr>
          <w:p w14:paraId="37053383"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If we learn the lessons from the last 1520 years of cybersecurity, I don't think cyber has been used very responsibly, so why would we expect it with with AI? So yeah, look, I am afraid I'm a bit of a pessimist. </w:t>
            </w:r>
          </w:p>
        </w:tc>
      </w:tr>
      <w:tr w:rsidR="00B517BA" w14:paraId="3705338E" w14:textId="77777777" w:rsidTr="0025740D">
        <w:trPr>
          <w:trHeight w:hRule="exact" w:val="960"/>
        </w:trPr>
        <w:tc>
          <w:tcPr>
            <w:tcW w:w="2679" w:type="dxa"/>
            <w:vMerge w:val="restart"/>
            <w:shd w:val="clear" w:color="auto" w:fill="FFFFFF"/>
          </w:tcPr>
          <w:p w14:paraId="37053385" w14:textId="77777777" w:rsidR="00B517BA" w:rsidRDefault="00B517BA">
            <w:pPr>
              <w:rPr>
                <w:rFonts w:ascii="Arial" w:hAnsi="Arial" w:cs="Arial"/>
                <w:color w:val="000000"/>
                <w:spacing w:val="-2"/>
                <w:sz w:val="16"/>
              </w:rPr>
            </w:pPr>
          </w:p>
        </w:tc>
        <w:tc>
          <w:tcPr>
            <w:tcW w:w="43" w:type="dxa"/>
          </w:tcPr>
          <w:p w14:paraId="3705338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387"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338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389" w14:textId="77777777" w:rsidR="00B517BA" w:rsidRDefault="0067389C">
            <w:pPr>
              <w:rPr>
                <w:rFonts w:ascii="Calibri" w:hAnsi="Calibri" w:cs="Calibri"/>
                <w:color w:val="000000"/>
                <w:spacing w:val="-2"/>
                <w:sz w:val="18"/>
              </w:rPr>
            </w:pPr>
            <w:r>
              <w:rPr>
                <w:rFonts w:ascii="Calibri" w:hAnsi="Calibri" w:cs="Calibri"/>
                <w:color w:val="000000"/>
                <w:spacing w:val="-2"/>
                <w:sz w:val="18"/>
              </w:rPr>
              <w:t>Whatever crisis disasters in natural disasters.</w:t>
            </w:r>
          </w:p>
          <w:p w14:paraId="3705338A" w14:textId="77777777" w:rsidR="00B517BA" w:rsidRDefault="0067389C">
            <w:pPr>
              <w:rPr>
                <w:rFonts w:ascii="Calibri" w:hAnsi="Calibri" w:cs="Calibri"/>
                <w:color w:val="000000"/>
                <w:spacing w:val="-2"/>
                <w:sz w:val="18"/>
              </w:rPr>
            </w:pPr>
            <w:r>
              <w:rPr>
                <w:rFonts w:ascii="Calibri" w:hAnsi="Calibri" w:cs="Calibri"/>
                <w:color w:val="000000"/>
                <w:spacing w:val="-2"/>
                <w:sz w:val="18"/>
              </w:rPr>
              <w:t>It was out there a little bit, but it was never priority in no state we didn't spend.</w:t>
            </w:r>
          </w:p>
          <w:p w14:paraId="3705338B" w14:textId="77777777" w:rsidR="00B517BA" w:rsidRDefault="0067389C">
            <w:pPr>
              <w:rPr>
                <w:rFonts w:ascii="Calibri" w:hAnsi="Calibri" w:cs="Calibri"/>
                <w:color w:val="000000"/>
                <w:spacing w:val="-2"/>
                <w:sz w:val="18"/>
              </w:rPr>
            </w:pPr>
            <w:r>
              <w:rPr>
                <w:rFonts w:ascii="Calibri" w:hAnsi="Calibri" w:cs="Calibri"/>
                <w:color w:val="000000"/>
                <w:spacing w:val="-2"/>
                <w:sz w:val="18"/>
              </w:rPr>
              <w:t>Enough attention to it priority as societies all over Europe, I would call it. It was out there. Researchers were there, Ng OS were working there, but we didn't make it serious enough. And and the private market.</w:t>
            </w:r>
          </w:p>
          <w:p w14:paraId="3705338C" w14:textId="77777777" w:rsidR="00B517BA" w:rsidRDefault="0067389C">
            <w:pPr>
              <w:rPr>
                <w:rFonts w:ascii="Calibri" w:hAnsi="Calibri" w:cs="Calibri"/>
                <w:color w:val="000000"/>
                <w:spacing w:val="-2"/>
                <w:sz w:val="18"/>
              </w:rPr>
            </w:pPr>
            <w:r>
              <w:rPr>
                <w:rFonts w:ascii="Calibri" w:hAnsi="Calibri" w:cs="Calibri"/>
                <w:color w:val="000000"/>
                <w:spacing w:val="-2"/>
                <w:sz w:val="18"/>
              </w:rPr>
              <w:t>Did not invest in this kind of resilience because it was not necessary and that for me the solution when we come to the end, I think from a cyber security point of view, but also from this resilience point of view that our society is is still working, we need.</w:t>
            </w:r>
          </w:p>
          <w:p w14:paraId="3705338D" w14:textId="77777777" w:rsidR="00B517BA" w:rsidRDefault="0067389C">
            <w:pPr>
              <w:rPr>
                <w:rFonts w:ascii="Calibri" w:hAnsi="Calibri" w:cs="Calibri"/>
                <w:color w:val="000000"/>
                <w:spacing w:val="-2"/>
                <w:sz w:val="18"/>
              </w:rPr>
            </w:pPr>
            <w:r>
              <w:rPr>
                <w:rFonts w:ascii="Calibri" w:hAnsi="Calibri" w:cs="Calibri"/>
                <w:color w:val="000000"/>
                <w:spacing w:val="-2"/>
                <w:sz w:val="18"/>
              </w:rPr>
              <w:t>All together as end user private end user,</w:t>
            </w:r>
          </w:p>
        </w:tc>
      </w:tr>
      <w:tr w:rsidR="00B517BA" w14:paraId="37053394" w14:textId="77777777" w:rsidTr="0025740D">
        <w:trPr>
          <w:trHeight w:hRule="exact" w:val="960"/>
        </w:trPr>
        <w:tc>
          <w:tcPr>
            <w:tcW w:w="2679" w:type="dxa"/>
            <w:vMerge/>
            <w:shd w:val="clear" w:color="auto" w:fill="FFFFFF"/>
          </w:tcPr>
          <w:p w14:paraId="3705338F" w14:textId="77777777" w:rsidR="00B517BA" w:rsidRDefault="00B517BA"/>
        </w:tc>
        <w:tc>
          <w:tcPr>
            <w:tcW w:w="43" w:type="dxa"/>
          </w:tcPr>
          <w:p w14:paraId="37053390" w14:textId="77777777" w:rsidR="00B517BA" w:rsidRDefault="00B517BA"/>
        </w:tc>
        <w:tc>
          <w:tcPr>
            <w:tcW w:w="1720" w:type="dxa"/>
            <w:vMerge/>
            <w:tcBorders>
              <w:top w:val="single" w:sz="5" w:space="0" w:color="8FB6EA"/>
              <w:bottom w:val="single" w:sz="5" w:space="0" w:color="8FB6EA"/>
            </w:tcBorders>
            <w:shd w:val="clear" w:color="auto" w:fill="FFFFFF"/>
          </w:tcPr>
          <w:p w14:paraId="37053391" w14:textId="77777777" w:rsidR="00B517BA" w:rsidRDefault="00B517BA"/>
        </w:tc>
        <w:tc>
          <w:tcPr>
            <w:tcW w:w="28" w:type="dxa"/>
          </w:tcPr>
          <w:p w14:paraId="3705339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393" w14:textId="77777777" w:rsidR="00B517BA" w:rsidRDefault="00B517BA"/>
        </w:tc>
      </w:tr>
      <w:tr w:rsidR="00B517BA" w14:paraId="37053399" w14:textId="77777777" w:rsidTr="0025740D">
        <w:trPr>
          <w:trHeight w:hRule="exact" w:val="1118"/>
        </w:trPr>
        <w:tc>
          <w:tcPr>
            <w:tcW w:w="2722" w:type="dxa"/>
            <w:gridSpan w:val="2"/>
          </w:tcPr>
          <w:p w14:paraId="37053395" w14:textId="77777777" w:rsidR="00B517BA" w:rsidRDefault="00B517BA"/>
        </w:tc>
        <w:tc>
          <w:tcPr>
            <w:tcW w:w="1720" w:type="dxa"/>
            <w:tcBorders>
              <w:top w:val="single" w:sz="5" w:space="0" w:color="8FB6EA"/>
            </w:tcBorders>
          </w:tcPr>
          <w:p w14:paraId="37053396" w14:textId="77777777" w:rsidR="00B517BA" w:rsidRDefault="00B517BA"/>
        </w:tc>
        <w:tc>
          <w:tcPr>
            <w:tcW w:w="28" w:type="dxa"/>
          </w:tcPr>
          <w:p w14:paraId="37053397" w14:textId="77777777" w:rsidR="00B517BA" w:rsidRDefault="00B517BA"/>
        </w:tc>
        <w:tc>
          <w:tcPr>
            <w:tcW w:w="6267" w:type="dxa"/>
            <w:gridSpan w:val="3"/>
            <w:tcBorders>
              <w:top w:val="single" w:sz="5" w:space="0" w:color="8FB6EA"/>
            </w:tcBorders>
          </w:tcPr>
          <w:p w14:paraId="37053398" w14:textId="77777777" w:rsidR="00B517BA" w:rsidRDefault="00B517BA"/>
        </w:tc>
      </w:tr>
      <w:tr w:rsidR="00B517BA" w14:paraId="3705339B" w14:textId="77777777" w:rsidTr="0025740D">
        <w:trPr>
          <w:trHeight w:hRule="exact" w:val="1132"/>
        </w:trPr>
        <w:tc>
          <w:tcPr>
            <w:tcW w:w="10737" w:type="dxa"/>
            <w:gridSpan w:val="7"/>
          </w:tcPr>
          <w:p w14:paraId="3705339A" w14:textId="77777777" w:rsidR="00B517BA" w:rsidRDefault="00B517BA"/>
        </w:tc>
      </w:tr>
      <w:tr w:rsidR="00B517BA" w14:paraId="3705339F" w14:textId="77777777" w:rsidTr="0025740D">
        <w:trPr>
          <w:trHeight w:hRule="exact" w:val="1146"/>
        </w:trPr>
        <w:tc>
          <w:tcPr>
            <w:tcW w:w="5359" w:type="dxa"/>
            <w:gridSpan w:val="5"/>
            <w:shd w:val="clear" w:color="auto" w:fill="FFFFFF"/>
          </w:tcPr>
          <w:p w14:paraId="3705339C"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39D"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199 of 316</w:t>
            </w:r>
          </w:p>
        </w:tc>
        <w:tc>
          <w:tcPr>
            <w:tcW w:w="20" w:type="dxa"/>
          </w:tcPr>
          <w:p w14:paraId="3705339E" w14:textId="77777777" w:rsidR="00B517BA" w:rsidRDefault="00B517BA"/>
        </w:tc>
      </w:tr>
      <w:tr w:rsidR="00B517BA" w14:paraId="370533A1" w14:textId="77777777" w:rsidTr="0025740D">
        <w:trPr>
          <w:trHeight w:hRule="exact" w:val="1146"/>
        </w:trPr>
        <w:tc>
          <w:tcPr>
            <w:tcW w:w="10737" w:type="dxa"/>
            <w:gridSpan w:val="7"/>
          </w:tcPr>
          <w:p w14:paraId="370533A0" w14:textId="77777777" w:rsidR="00B517BA" w:rsidRDefault="00B517BA"/>
        </w:tc>
      </w:tr>
      <w:tr w:rsidR="00B517BA" w14:paraId="370533A3" w14:textId="77777777" w:rsidTr="0025740D">
        <w:trPr>
          <w:trHeight w:hRule="exact" w:val="287"/>
        </w:trPr>
        <w:tc>
          <w:tcPr>
            <w:tcW w:w="10737" w:type="dxa"/>
            <w:gridSpan w:val="7"/>
            <w:shd w:val="clear" w:color="auto" w:fill="FFFFFF"/>
          </w:tcPr>
          <w:p w14:paraId="370533A2" w14:textId="77777777" w:rsidR="00B517BA" w:rsidRDefault="00B517BA"/>
        </w:tc>
      </w:tr>
      <w:tr w:rsidR="00B517BA" w14:paraId="370533A6" w14:textId="77777777" w:rsidTr="0025740D">
        <w:trPr>
          <w:trHeight w:hRule="exact" w:val="1003"/>
        </w:trPr>
        <w:tc>
          <w:tcPr>
            <w:tcW w:w="2679" w:type="dxa"/>
            <w:vMerge w:val="restart"/>
            <w:shd w:val="clear" w:color="auto" w:fill="FFFFFF"/>
          </w:tcPr>
          <w:p w14:paraId="370533A4" w14:textId="77777777" w:rsidR="00B517BA" w:rsidRDefault="0067389C">
            <w:pPr>
              <w:rPr>
                <w:rFonts w:ascii="Calibri" w:hAnsi="Calibri" w:cs="Calibri"/>
                <w:b/>
                <w:color w:val="000066"/>
                <w:spacing w:val="-2"/>
                <w:sz w:val="32"/>
              </w:rPr>
            </w:pPr>
            <w:r>
              <w:rPr>
                <w:rFonts w:ascii="Calibri" w:hAnsi="Calibri" w:cs="Calibri"/>
                <w:b/>
                <w:color w:val="000066"/>
                <w:spacing w:val="-2"/>
                <w:sz w:val="32"/>
              </w:rPr>
              <w:t>Poor practice - poor quality - failure</w:t>
            </w:r>
          </w:p>
        </w:tc>
        <w:tc>
          <w:tcPr>
            <w:tcW w:w="8058" w:type="dxa"/>
            <w:gridSpan w:val="6"/>
            <w:vMerge w:val="restart"/>
            <w:shd w:val="clear" w:color="auto" w:fill="FFFFFF"/>
          </w:tcPr>
          <w:p w14:paraId="370533A5" w14:textId="77777777" w:rsidR="00B517BA" w:rsidRDefault="00B517BA"/>
        </w:tc>
      </w:tr>
      <w:tr w:rsidR="00B517BA" w14:paraId="370533A9" w14:textId="77777777" w:rsidTr="0025740D">
        <w:trPr>
          <w:trHeight w:hRule="exact" w:val="1002"/>
        </w:trPr>
        <w:tc>
          <w:tcPr>
            <w:tcW w:w="2679" w:type="dxa"/>
            <w:vMerge/>
            <w:shd w:val="clear" w:color="auto" w:fill="FFFFFF"/>
          </w:tcPr>
          <w:p w14:paraId="370533A7" w14:textId="77777777" w:rsidR="00B517BA" w:rsidRDefault="00B517BA"/>
        </w:tc>
        <w:tc>
          <w:tcPr>
            <w:tcW w:w="8058" w:type="dxa"/>
            <w:gridSpan w:val="6"/>
            <w:vMerge/>
            <w:shd w:val="clear" w:color="auto" w:fill="FFFFFF"/>
          </w:tcPr>
          <w:p w14:paraId="370533A8" w14:textId="77777777" w:rsidR="00B517BA" w:rsidRDefault="00B517BA"/>
        </w:tc>
      </w:tr>
      <w:tr w:rsidR="00B517BA" w14:paraId="370533AF" w14:textId="77777777" w:rsidTr="0025740D">
        <w:trPr>
          <w:trHeight w:hRule="exact" w:val="1290"/>
        </w:trPr>
        <w:tc>
          <w:tcPr>
            <w:tcW w:w="2679" w:type="dxa"/>
            <w:shd w:val="clear" w:color="auto" w:fill="FFFFFF"/>
          </w:tcPr>
          <w:p w14:paraId="370533AA" w14:textId="77777777" w:rsidR="00B517BA" w:rsidRDefault="00B517BA">
            <w:pPr>
              <w:rPr>
                <w:rFonts w:ascii="Arial" w:hAnsi="Arial" w:cs="Arial"/>
                <w:color w:val="000000"/>
                <w:spacing w:val="-2"/>
                <w:sz w:val="16"/>
              </w:rPr>
            </w:pPr>
          </w:p>
        </w:tc>
        <w:tc>
          <w:tcPr>
            <w:tcW w:w="43" w:type="dxa"/>
          </w:tcPr>
          <w:p w14:paraId="370533AB" w14:textId="77777777" w:rsidR="00B517BA" w:rsidRDefault="00B517BA"/>
        </w:tc>
        <w:tc>
          <w:tcPr>
            <w:tcW w:w="1720" w:type="dxa"/>
            <w:tcBorders>
              <w:bottom w:val="single" w:sz="5" w:space="0" w:color="8FB6EA"/>
            </w:tcBorders>
            <w:shd w:val="clear" w:color="auto" w:fill="FFFFFF"/>
          </w:tcPr>
          <w:p w14:paraId="370533AC"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3AD" w14:textId="77777777" w:rsidR="00B517BA" w:rsidRDefault="00B517BA"/>
        </w:tc>
        <w:tc>
          <w:tcPr>
            <w:tcW w:w="6267" w:type="dxa"/>
            <w:gridSpan w:val="3"/>
            <w:tcBorders>
              <w:bottom w:val="single" w:sz="5" w:space="0" w:color="8FB6EA"/>
            </w:tcBorders>
            <w:shd w:val="clear" w:color="auto" w:fill="FFFFFF"/>
          </w:tcPr>
          <w:p w14:paraId="370533AE" w14:textId="77777777" w:rsidR="00B517BA" w:rsidRDefault="0067389C">
            <w:pPr>
              <w:rPr>
                <w:rFonts w:ascii="Calibri" w:hAnsi="Calibri" w:cs="Calibri"/>
                <w:color w:val="000000"/>
                <w:spacing w:val="-2"/>
                <w:sz w:val="18"/>
              </w:rPr>
            </w:pPr>
            <w:r>
              <w:rPr>
                <w:rFonts w:ascii="Calibri" w:hAnsi="Calibri" w:cs="Calibri"/>
                <w:color w:val="000000"/>
                <w:spacing w:val="-2"/>
                <w:sz w:val="18"/>
              </w:rPr>
              <w:t>It mean how deterministic is? We'll find out when my my my camera just freezes. I don't have the time to work out why. I'm sure that if I really did, I could. But in practical terms I won't and bring it back to the CNI. We're going to use the same technology. So how do we deter? How do we make it resilient in the face of a lack of determinism? That's essentially the point I'm making where you need to combine that top down and bottom up type approach to do the best of a bad job.</w:t>
            </w:r>
          </w:p>
        </w:tc>
      </w:tr>
      <w:tr w:rsidR="00B517BA" w14:paraId="370533B5" w14:textId="77777777" w:rsidTr="0025740D">
        <w:trPr>
          <w:trHeight w:hRule="exact" w:val="1290"/>
        </w:trPr>
        <w:tc>
          <w:tcPr>
            <w:tcW w:w="2679" w:type="dxa"/>
            <w:shd w:val="clear" w:color="auto" w:fill="FFFFFF"/>
          </w:tcPr>
          <w:p w14:paraId="370533B0" w14:textId="77777777" w:rsidR="00B517BA" w:rsidRDefault="00B517BA">
            <w:pPr>
              <w:rPr>
                <w:rFonts w:ascii="Arial" w:hAnsi="Arial" w:cs="Arial"/>
                <w:color w:val="000000"/>
                <w:spacing w:val="-2"/>
                <w:sz w:val="16"/>
              </w:rPr>
            </w:pPr>
          </w:p>
        </w:tc>
        <w:tc>
          <w:tcPr>
            <w:tcW w:w="43" w:type="dxa"/>
          </w:tcPr>
          <w:p w14:paraId="370533B1" w14:textId="77777777" w:rsidR="00B517BA" w:rsidRDefault="00B517BA"/>
        </w:tc>
        <w:tc>
          <w:tcPr>
            <w:tcW w:w="1720" w:type="dxa"/>
            <w:tcBorders>
              <w:top w:val="single" w:sz="5" w:space="0" w:color="8FB6EA"/>
              <w:bottom w:val="single" w:sz="5" w:space="0" w:color="8FB6EA"/>
            </w:tcBorders>
            <w:shd w:val="clear" w:color="auto" w:fill="FFFFFF"/>
          </w:tcPr>
          <w:p w14:paraId="370533B2"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3B3" w14:textId="77777777" w:rsidR="00B517BA" w:rsidRDefault="00B517BA"/>
        </w:tc>
        <w:tc>
          <w:tcPr>
            <w:tcW w:w="6267" w:type="dxa"/>
            <w:gridSpan w:val="3"/>
            <w:tcBorders>
              <w:top w:val="single" w:sz="5" w:space="0" w:color="8FB6EA"/>
              <w:bottom w:val="single" w:sz="5" w:space="0" w:color="8FB6EA"/>
            </w:tcBorders>
            <w:shd w:val="clear" w:color="auto" w:fill="FFFFFF"/>
          </w:tcPr>
          <w:p w14:paraId="370533B4" w14:textId="77777777" w:rsidR="00B517BA" w:rsidRDefault="0067389C">
            <w:pPr>
              <w:rPr>
                <w:rFonts w:ascii="Calibri" w:hAnsi="Calibri" w:cs="Calibri"/>
                <w:color w:val="000000"/>
                <w:spacing w:val="-2"/>
                <w:sz w:val="18"/>
              </w:rPr>
            </w:pPr>
            <w:r>
              <w:rPr>
                <w:rFonts w:ascii="Calibri" w:hAnsi="Calibri" w:cs="Calibri"/>
                <w:color w:val="000000"/>
                <w:spacing w:val="-2"/>
                <w:sz w:val="18"/>
              </w:rPr>
              <w:t>Right</w:t>
            </w:r>
          </w:p>
        </w:tc>
      </w:tr>
      <w:tr w:rsidR="00B517BA" w14:paraId="370533BF" w14:textId="77777777" w:rsidTr="0025740D">
        <w:trPr>
          <w:trHeight w:hRule="exact" w:val="1174"/>
        </w:trPr>
        <w:tc>
          <w:tcPr>
            <w:tcW w:w="2679" w:type="dxa"/>
            <w:vMerge w:val="restart"/>
            <w:shd w:val="clear" w:color="auto" w:fill="FFFFFF"/>
          </w:tcPr>
          <w:p w14:paraId="370533B6" w14:textId="77777777" w:rsidR="00B517BA" w:rsidRDefault="00B517BA">
            <w:pPr>
              <w:rPr>
                <w:rFonts w:ascii="Arial" w:hAnsi="Arial" w:cs="Arial"/>
                <w:color w:val="000000"/>
                <w:spacing w:val="-2"/>
                <w:sz w:val="16"/>
              </w:rPr>
            </w:pPr>
          </w:p>
        </w:tc>
        <w:tc>
          <w:tcPr>
            <w:tcW w:w="43" w:type="dxa"/>
          </w:tcPr>
          <w:p w14:paraId="370533B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3B8"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3B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3BA" w14:textId="77777777" w:rsidR="00B517BA" w:rsidRDefault="0067389C">
            <w:pPr>
              <w:rPr>
                <w:rFonts w:ascii="Calibri" w:hAnsi="Calibri" w:cs="Calibri"/>
                <w:color w:val="000000"/>
                <w:spacing w:val="-2"/>
                <w:sz w:val="18"/>
              </w:rPr>
            </w:pPr>
            <w:r>
              <w:rPr>
                <w:rFonts w:ascii="Calibri" w:hAnsi="Calibri" w:cs="Calibri"/>
                <w:color w:val="000000"/>
                <w:spacing w:val="-2"/>
                <w:sz w:val="18"/>
              </w:rPr>
              <w:t>Without any regard to likelihood or probability, what does a bad day at the plant look like? Well, we're going to focus our stuff on this and this and this, and we're going to use some, you know, we're going to divide it up into zones and we're going to try and make them sort of as as autonomous as possible. So we can, you know, all of that. And that's all good.</w:t>
            </w:r>
          </w:p>
          <w:p w14:paraId="370533BB"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that's based on a functional type top down.</w:t>
            </w:r>
          </w:p>
          <w:p w14:paraId="370533BC" w14:textId="77777777" w:rsidR="00B517BA" w:rsidRDefault="0067389C">
            <w:pPr>
              <w:rPr>
                <w:rFonts w:ascii="Calibri" w:hAnsi="Calibri" w:cs="Calibri"/>
                <w:color w:val="000000"/>
                <w:spacing w:val="-2"/>
                <w:sz w:val="18"/>
              </w:rPr>
            </w:pPr>
            <w:r>
              <w:rPr>
                <w:rFonts w:ascii="Calibri" w:hAnsi="Calibri" w:cs="Calibri"/>
                <w:color w:val="000000"/>
                <w:spacing w:val="-2"/>
                <w:sz w:val="18"/>
              </w:rPr>
              <w:t>Then with with the salute to Rasmussen and his thinking, there's a sort of bottom up type approach.</w:t>
            </w:r>
          </w:p>
          <w:p w14:paraId="370533BD" w14:textId="77777777" w:rsidR="00B517BA" w:rsidRDefault="0067389C">
            <w:pPr>
              <w:rPr>
                <w:rFonts w:ascii="Calibri" w:hAnsi="Calibri" w:cs="Calibri"/>
                <w:color w:val="000000"/>
                <w:spacing w:val="-2"/>
                <w:sz w:val="18"/>
              </w:rPr>
            </w:pPr>
            <w:r>
              <w:rPr>
                <w:rFonts w:ascii="Calibri" w:hAnsi="Calibri" w:cs="Calibri"/>
                <w:color w:val="000000"/>
                <w:spacing w:val="-2"/>
                <w:sz w:val="18"/>
              </w:rPr>
              <w:t>Which is asset based.</w:t>
            </w:r>
          </w:p>
          <w:p w14:paraId="370533BE" w14:textId="77777777" w:rsidR="00B517BA" w:rsidRDefault="0067389C">
            <w:pPr>
              <w:rPr>
                <w:rFonts w:ascii="Calibri" w:hAnsi="Calibri" w:cs="Calibri"/>
                <w:color w:val="000000"/>
                <w:spacing w:val="-2"/>
                <w:sz w:val="18"/>
              </w:rPr>
            </w:pPr>
            <w:r>
              <w:rPr>
                <w:rFonts w:ascii="Calibri" w:hAnsi="Calibri" w:cs="Calibri"/>
                <w:color w:val="000000"/>
                <w:spacing w:val="-2"/>
                <w:sz w:val="18"/>
              </w:rPr>
              <w:t>I would say that CIE is too much asset based. It goes too quickly to the systems and doesn't do enough of the functional decomposition.</w:t>
            </w:r>
          </w:p>
        </w:tc>
      </w:tr>
      <w:tr w:rsidR="00B517BA" w14:paraId="370533C5" w14:textId="77777777" w:rsidTr="0025740D">
        <w:trPr>
          <w:trHeight w:hRule="exact" w:val="1175"/>
        </w:trPr>
        <w:tc>
          <w:tcPr>
            <w:tcW w:w="2679" w:type="dxa"/>
            <w:vMerge/>
            <w:shd w:val="clear" w:color="auto" w:fill="FFFFFF"/>
          </w:tcPr>
          <w:p w14:paraId="370533C0" w14:textId="77777777" w:rsidR="00B517BA" w:rsidRDefault="00B517BA"/>
        </w:tc>
        <w:tc>
          <w:tcPr>
            <w:tcW w:w="43" w:type="dxa"/>
          </w:tcPr>
          <w:p w14:paraId="370533C1" w14:textId="77777777" w:rsidR="00B517BA" w:rsidRDefault="00B517BA"/>
        </w:tc>
        <w:tc>
          <w:tcPr>
            <w:tcW w:w="1720" w:type="dxa"/>
            <w:vMerge/>
            <w:tcBorders>
              <w:top w:val="single" w:sz="5" w:space="0" w:color="8FB6EA"/>
              <w:bottom w:val="single" w:sz="5" w:space="0" w:color="8FB6EA"/>
            </w:tcBorders>
            <w:shd w:val="clear" w:color="auto" w:fill="FFFFFF"/>
          </w:tcPr>
          <w:p w14:paraId="370533C2" w14:textId="77777777" w:rsidR="00B517BA" w:rsidRDefault="00B517BA"/>
        </w:tc>
        <w:tc>
          <w:tcPr>
            <w:tcW w:w="28" w:type="dxa"/>
          </w:tcPr>
          <w:p w14:paraId="370533C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3C4" w14:textId="77777777" w:rsidR="00B517BA" w:rsidRDefault="00B517BA"/>
        </w:tc>
      </w:tr>
      <w:tr w:rsidR="00B517BA" w14:paraId="370533CF" w14:textId="77777777" w:rsidTr="0025740D">
        <w:trPr>
          <w:trHeight w:hRule="exact" w:val="860"/>
        </w:trPr>
        <w:tc>
          <w:tcPr>
            <w:tcW w:w="2679" w:type="dxa"/>
            <w:vMerge w:val="restart"/>
            <w:shd w:val="clear" w:color="auto" w:fill="FFFFFF"/>
          </w:tcPr>
          <w:p w14:paraId="370533C6" w14:textId="77777777" w:rsidR="00B517BA" w:rsidRDefault="00B517BA">
            <w:pPr>
              <w:rPr>
                <w:rFonts w:ascii="Arial" w:hAnsi="Arial" w:cs="Arial"/>
                <w:color w:val="000000"/>
                <w:spacing w:val="-2"/>
                <w:sz w:val="16"/>
              </w:rPr>
            </w:pPr>
          </w:p>
        </w:tc>
        <w:tc>
          <w:tcPr>
            <w:tcW w:w="43" w:type="dxa"/>
          </w:tcPr>
          <w:p w14:paraId="370533C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3C8"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3C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3CA" w14:textId="77777777" w:rsidR="00B517BA" w:rsidRDefault="0067389C">
            <w:pPr>
              <w:rPr>
                <w:rFonts w:ascii="Calibri" w:hAnsi="Calibri" w:cs="Calibri"/>
                <w:color w:val="000000"/>
                <w:spacing w:val="-2"/>
                <w:sz w:val="18"/>
              </w:rPr>
            </w:pPr>
            <w:r>
              <w:rPr>
                <w:rFonts w:ascii="Calibri" w:hAnsi="Calibri" w:cs="Calibri"/>
                <w:color w:val="000000"/>
                <w:spacing w:val="-2"/>
                <w:sz w:val="18"/>
              </w:rPr>
              <w:t>But I would put it to you that we've got.</w:t>
            </w:r>
          </w:p>
          <w:p w14:paraId="370533CB" w14:textId="77777777" w:rsidR="00B517BA" w:rsidRDefault="0067389C">
            <w:pPr>
              <w:rPr>
                <w:rFonts w:ascii="Calibri" w:hAnsi="Calibri" w:cs="Calibri"/>
                <w:color w:val="000000"/>
                <w:spacing w:val="-2"/>
                <w:sz w:val="18"/>
              </w:rPr>
            </w:pPr>
            <w:r>
              <w:rPr>
                <w:rFonts w:ascii="Calibri" w:hAnsi="Calibri" w:cs="Calibri"/>
                <w:color w:val="000000"/>
                <w:spacing w:val="-2"/>
                <w:sz w:val="18"/>
              </w:rPr>
              <w:t>We've got to marry up both. You can't. You can't just come down from the top.</w:t>
            </w:r>
          </w:p>
          <w:p w14:paraId="370533CC"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as I say, the sort of the the the stpa types and theoretic work assumes that you can do that and you can enumerate all your systems completely. You can you can effectively say your systems are.</w:t>
            </w:r>
          </w:p>
          <w:p w14:paraId="370533CD" w14:textId="77777777" w:rsidR="00B517BA" w:rsidRDefault="0067389C">
            <w:pPr>
              <w:rPr>
                <w:rFonts w:ascii="Calibri" w:hAnsi="Calibri" w:cs="Calibri"/>
                <w:color w:val="000000"/>
                <w:spacing w:val="-2"/>
                <w:sz w:val="18"/>
              </w:rPr>
            </w:pPr>
            <w:r>
              <w:rPr>
                <w:rFonts w:ascii="Calibri" w:hAnsi="Calibri" w:cs="Calibri"/>
                <w:color w:val="000000"/>
                <w:spacing w:val="-2"/>
                <w:sz w:val="18"/>
              </w:rPr>
              <w:t>Deterministic.</w:t>
            </w:r>
          </w:p>
          <w:p w14:paraId="370533CE" w14:textId="77777777" w:rsidR="00B517BA" w:rsidRDefault="0067389C">
            <w:pPr>
              <w:rPr>
                <w:rFonts w:ascii="Calibri" w:hAnsi="Calibri" w:cs="Calibri"/>
                <w:color w:val="000000"/>
                <w:spacing w:val="-2"/>
                <w:sz w:val="18"/>
              </w:rPr>
            </w:pPr>
            <w:r>
              <w:rPr>
                <w:rFonts w:ascii="Calibri" w:hAnsi="Calibri" w:cs="Calibri"/>
                <w:color w:val="000000"/>
                <w:spacing w:val="-2"/>
                <w:sz w:val="18"/>
              </w:rPr>
              <w:t>But I would put a parenthetical condition after that, which is only if they're sufficiently observable. Then you've got all the time in the universe.</w:t>
            </w:r>
          </w:p>
        </w:tc>
      </w:tr>
      <w:tr w:rsidR="00B517BA" w14:paraId="370533D5" w14:textId="77777777" w:rsidTr="0025740D">
        <w:trPr>
          <w:trHeight w:hRule="exact" w:val="860"/>
        </w:trPr>
        <w:tc>
          <w:tcPr>
            <w:tcW w:w="2679" w:type="dxa"/>
            <w:vMerge/>
            <w:shd w:val="clear" w:color="auto" w:fill="FFFFFF"/>
          </w:tcPr>
          <w:p w14:paraId="370533D0" w14:textId="77777777" w:rsidR="00B517BA" w:rsidRDefault="00B517BA"/>
        </w:tc>
        <w:tc>
          <w:tcPr>
            <w:tcW w:w="43" w:type="dxa"/>
          </w:tcPr>
          <w:p w14:paraId="370533D1" w14:textId="77777777" w:rsidR="00B517BA" w:rsidRDefault="00B517BA"/>
        </w:tc>
        <w:tc>
          <w:tcPr>
            <w:tcW w:w="1720" w:type="dxa"/>
            <w:vMerge/>
            <w:tcBorders>
              <w:top w:val="single" w:sz="5" w:space="0" w:color="8FB6EA"/>
              <w:bottom w:val="single" w:sz="5" w:space="0" w:color="8FB6EA"/>
            </w:tcBorders>
            <w:shd w:val="clear" w:color="auto" w:fill="FFFFFF"/>
          </w:tcPr>
          <w:p w14:paraId="370533D2" w14:textId="77777777" w:rsidR="00B517BA" w:rsidRDefault="00B517BA"/>
        </w:tc>
        <w:tc>
          <w:tcPr>
            <w:tcW w:w="28" w:type="dxa"/>
          </w:tcPr>
          <w:p w14:paraId="370533D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3D4" w14:textId="77777777" w:rsidR="00B517BA" w:rsidRDefault="00B517BA"/>
        </w:tc>
      </w:tr>
      <w:tr w:rsidR="00B517BA" w14:paraId="370533DC" w14:textId="77777777" w:rsidTr="0025740D">
        <w:trPr>
          <w:trHeight w:hRule="exact" w:val="1289"/>
        </w:trPr>
        <w:tc>
          <w:tcPr>
            <w:tcW w:w="2679" w:type="dxa"/>
            <w:shd w:val="clear" w:color="auto" w:fill="FFFFFF"/>
          </w:tcPr>
          <w:p w14:paraId="370533D6" w14:textId="77777777" w:rsidR="00B517BA" w:rsidRDefault="00B517BA">
            <w:pPr>
              <w:rPr>
                <w:rFonts w:ascii="Arial" w:hAnsi="Arial" w:cs="Arial"/>
                <w:color w:val="000000"/>
                <w:spacing w:val="-2"/>
                <w:sz w:val="16"/>
              </w:rPr>
            </w:pPr>
          </w:p>
        </w:tc>
        <w:tc>
          <w:tcPr>
            <w:tcW w:w="43" w:type="dxa"/>
          </w:tcPr>
          <w:p w14:paraId="370533D7" w14:textId="77777777" w:rsidR="00B517BA" w:rsidRDefault="00B517BA"/>
        </w:tc>
        <w:tc>
          <w:tcPr>
            <w:tcW w:w="1720" w:type="dxa"/>
            <w:tcBorders>
              <w:top w:val="single" w:sz="5" w:space="0" w:color="8FB6EA"/>
              <w:bottom w:val="single" w:sz="5" w:space="0" w:color="8FB6EA"/>
            </w:tcBorders>
            <w:shd w:val="clear" w:color="auto" w:fill="FFFFFF"/>
          </w:tcPr>
          <w:p w14:paraId="370533D8"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3D9" w14:textId="77777777" w:rsidR="00B517BA" w:rsidRDefault="00B517BA"/>
        </w:tc>
        <w:tc>
          <w:tcPr>
            <w:tcW w:w="6267" w:type="dxa"/>
            <w:gridSpan w:val="3"/>
            <w:tcBorders>
              <w:top w:val="single" w:sz="5" w:space="0" w:color="8FB6EA"/>
              <w:bottom w:val="single" w:sz="5" w:space="0" w:color="8FB6EA"/>
            </w:tcBorders>
            <w:shd w:val="clear" w:color="auto" w:fill="FFFFFF"/>
          </w:tcPr>
          <w:p w14:paraId="370533DA" w14:textId="77777777" w:rsidR="00B517BA" w:rsidRDefault="0067389C">
            <w:pPr>
              <w:rPr>
                <w:rFonts w:ascii="Calibri" w:hAnsi="Calibri" w:cs="Calibri"/>
                <w:color w:val="000000"/>
                <w:spacing w:val="-2"/>
                <w:sz w:val="18"/>
              </w:rPr>
            </w:pPr>
            <w:r>
              <w:rPr>
                <w:rFonts w:ascii="Calibri" w:hAnsi="Calibri" w:cs="Calibri"/>
                <w:color w:val="000000"/>
                <w:spacing w:val="-2"/>
                <w:sz w:val="18"/>
              </w:rPr>
              <w:t>But I do see there's Aus approach Aus mentality which is much more compliance based and asset based rather than functionally based and outcomes based. And if you you can see that also as an echo in their regulations the way that nirk nerk sip compares for example with the ONRSI apps in the nuclear environment where you you don't you don't sort of talk about.</w:t>
            </w:r>
          </w:p>
          <w:p w14:paraId="370533DB" w14:textId="77777777" w:rsidR="00B517BA" w:rsidRDefault="0067389C">
            <w:pPr>
              <w:rPr>
                <w:rFonts w:ascii="Calibri" w:hAnsi="Calibri" w:cs="Calibri"/>
                <w:color w:val="000000"/>
                <w:spacing w:val="-2"/>
                <w:sz w:val="18"/>
              </w:rPr>
            </w:pPr>
            <w:r>
              <w:rPr>
                <w:rFonts w:ascii="Calibri" w:hAnsi="Calibri" w:cs="Calibri"/>
                <w:color w:val="000000"/>
                <w:spacing w:val="-2"/>
                <w:sz w:val="18"/>
              </w:rPr>
              <w:t>That top down functional decomposition as much.</w:t>
            </w:r>
          </w:p>
        </w:tc>
      </w:tr>
      <w:tr w:rsidR="00B517BA" w14:paraId="370533E9" w14:textId="77777777" w:rsidTr="0025740D">
        <w:trPr>
          <w:trHeight w:hRule="exact" w:val="1433"/>
        </w:trPr>
        <w:tc>
          <w:tcPr>
            <w:tcW w:w="2679" w:type="dxa"/>
            <w:vMerge w:val="restart"/>
            <w:shd w:val="clear" w:color="auto" w:fill="FFFFFF"/>
          </w:tcPr>
          <w:p w14:paraId="370533DD" w14:textId="77777777" w:rsidR="00B517BA" w:rsidRDefault="00B517BA">
            <w:pPr>
              <w:rPr>
                <w:rFonts w:ascii="Arial" w:hAnsi="Arial" w:cs="Arial"/>
                <w:color w:val="000000"/>
                <w:spacing w:val="-2"/>
                <w:sz w:val="16"/>
              </w:rPr>
            </w:pPr>
          </w:p>
        </w:tc>
        <w:tc>
          <w:tcPr>
            <w:tcW w:w="43" w:type="dxa"/>
          </w:tcPr>
          <w:p w14:paraId="370533D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3DF"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3E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3E1" w14:textId="77777777" w:rsidR="00B517BA" w:rsidRDefault="0067389C">
            <w:pPr>
              <w:rPr>
                <w:rFonts w:ascii="Calibri" w:hAnsi="Calibri" w:cs="Calibri"/>
                <w:color w:val="000000"/>
                <w:spacing w:val="-2"/>
                <w:sz w:val="18"/>
              </w:rPr>
            </w:pPr>
            <w:r>
              <w:rPr>
                <w:rFonts w:ascii="Calibri" w:hAnsi="Calibri" w:cs="Calibri"/>
                <w:color w:val="000000"/>
                <w:spacing w:val="-2"/>
                <w:sz w:val="18"/>
              </w:rPr>
              <w:t>Well, I just around it and I just reject that model utterly. Now I think as we put the CNI of the future together or even deal with the legacy C and I, we already have, we're going to.</w:t>
            </w:r>
          </w:p>
          <w:p w14:paraId="370533E2" w14:textId="77777777" w:rsidR="00B517BA" w:rsidRDefault="0067389C">
            <w:pPr>
              <w:rPr>
                <w:rFonts w:ascii="Calibri" w:hAnsi="Calibri" w:cs="Calibri"/>
                <w:color w:val="000000"/>
                <w:spacing w:val="-2"/>
                <w:sz w:val="18"/>
              </w:rPr>
            </w:pPr>
            <w:r>
              <w:rPr>
                <w:rFonts w:ascii="Calibri" w:hAnsi="Calibri" w:cs="Calibri"/>
                <w:color w:val="000000"/>
                <w:spacing w:val="-2"/>
                <w:sz w:val="18"/>
              </w:rPr>
              <w:t>Have to adopt some of the more sort of system theoretic type stuff that Nancy Leveson talks about.</w:t>
            </w:r>
          </w:p>
          <w:p w14:paraId="370533E3" w14:textId="77777777" w:rsidR="00B517BA" w:rsidRDefault="0067389C">
            <w:pPr>
              <w:rPr>
                <w:rFonts w:ascii="Calibri" w:hAnsi="Calibri" w:cs="Calibri"/>
                <w:color w:val="000000"/>
                <w:spacing w:val="-2"/>
                <w:sz w:val="18"/>
              </w:rPr>
            </w:pPr>
            <w:r>
              <w:rPr>
                <w:rFonts w:ascii="Calibri" w:hAnsi="Calibri" w:cs="Calibri"/>
                <w:color w:val="000000"/>
                <w:spacing w:val="-2"/>
                <w:sz w:val="18"/>
              </w:rPr>
              <w:t>Except in a way that's practical. Sorry, Nancy. In a way that doesn't require more hours than there are in the universe to model the system.</w:t>
            </w:r>
          </w:p>
          <w:p w14:paraId="370533E4" w14:textId="77777777" w:rsidR="00B517BA" w:rsidRDefault="0067389C">
            <w:pPr>
              <w:rPr>
                <w:rFonts w:ascii="Calibri" w:hAnsi="Calibri" w:cs="Calibri"/>
                <w:color w:val="000000"/>
                <w:spacing w:val="-2"/>
                <w:sz w:val="18"/>
              </w:rPr>
            </w:pPr>
            <w:r>
              <w:rPr>
                <w:rFonts w:ascii="Calibri" w:hAnsi="Calibri" w:cs="Calibri"/>
                <w:color w:val="000000"/>
                <w:spacing w:val="-2"/>
                <w:sz w:val="18"/>
              </w:rPr>
              <w:t>And for the safety people.</w:t>
            </w:r>
          </w:p>
          <w:p w14:paraId="370533E5" w14:textId="77777777" w:rsidR="00B517BA" w:rsidRDefault="0067389C">
            <w:pPr>
              <w:rPr>
                <w:rFonts w:ascii="Calibri" w:hAnsi="Calibri" w:cs="Calibri"/>
                <w:color w:val="000000"/>
                <w:spacing w:val="-2"/>
                <w:sz w:val="18"/>
              </w:rPr>
            </w:pPr>
            <w:r>
              <w:rPr>
                <w:rFonts w:ascii="Calibri" w:hAnsi="Calibri" w:cs="Calibri"/>
                <w:color w:val="000000"/>
                <w:spacing w:val="-2"/>
                <w:sz w:val="18"/>
              </w:rPr>
              <w:t>Stop focusing on random.</w:t>
            </w:r>
          </w:p>
          <w:p w14:paraId="370533E6" w14:textId="77777777" w:rsidR="00B517BA" w:rsidRDefault="0067389C">
            <w:pPr>
              <w:rPr>
                <w:rFonts w:ascii="Calibri" w:hAnsi="Calibri" w:cs="Calibri"/>
                <w:color w:val="000000"/>
                <w:spacing w:val="-2"/>
                <w:sz w:val="18"/>
              </w:rPr>
            </w:pPr>
            <w:r>
              <w:rPr>
                <w:rFonts w:ascii="Calibri" w:hAnsi="Calibri" w:cs="Calibri"/>
                <w:color w:val="000000"/>
                <w:spacing w:val="-2"/>
                <w:sz w:val="18"/>
              </w:rPr>
              <w:t>Unrelated, uncoordinated.</w:t>
            </w:r>
          </w:p>
          <w:p w14:paraId="370533E7" w14:textId="77777777" w:rsidR="00B517BA" w:rsidRDefault="0067389C">
            <w:pPr>
              <w:rPr>
                <w:rFonts w:ascii="Calibri" w:hAnsi="Calibri" w:cs="Calibri"/>
                <w:color w:val="000000"/>
                <w:spacing w:val="-2"/>
                <w:sz w:val="18"/>
              </w:rPr>
            </w:pPr>
            <w:r>
              <w:rPr>
                <w:rFonts w:ascii="Calibri" w:hAnsi="Calibri" w:cs="Calibri"/>
                <w:color w:val="000000"/>
                <w:spacing w:val="-2"/>
                <w:sz w:val="18"/>
              </w:rPr>
              <w:t>Mechanical like, you know, like Poisson function type, you know. Oh, oh, here comes another one failures which we can model from historical behaviour. Where's all the system? Is it systemic? Systematic anyways.</w:t>
            </w:r>
          </w:p>
          <w:p w14:paraId="370533E8" w14:textId="77777777" w:rsidR="00B517BA" w:rsidRDefault="0067389C">
            <w:pPr>
              <w:rPr>
                <w:rFonts w:ascii="Calibri" w:hAnsi="Calibri" w:cs="Calibri"/>
                <w:color w:val="000000"/>
                <w:spacing w:val="-2"/>
                <w:sz w:val="18"/>
              </w:rPr>
            </w:pPr>
            <w:r>
              <w:rPr>
                <w:rFonts w:ascii="Calibri" w:hAnsi="Calibri" w:cs="Calibri"/>
                <w:color w:val="000000"/>
                <w:spacing w:val="-2"/>
                <w:sz w:val="18"/>
              </w:rPr>
              <w:t>Where are the systemic risks?</w:t>
            </w:r>
          </w:p>
        </w:tc>
      </w:tr>
      <w:tr w:rsidR="00B517BA" w14:paraId="370533EF" w14:textId="77777777" w:rsidTr="0025740D">
        <w:trPr>
          <w:trHeight w:hRule="exact" w:val="774"/>
        </w:trPr>
        <w:tc>
          <w:tcPr>
            <w:tcW w:w="2679" w:type="dxa"/>
            <w:vMerge/>
            <w:shd w:val="clear" w:color="auto" w:fill="FFFFFF"/>
          </w:tcPr>
          <w:p w14:paraId="370533EA" w14:textId="77777777" w:rsidR="00B517BA" w:rsidRDefault="00B517BA"/>
        </w:tc>
        <w:tc>
          <w:tcPr>
            <w:tcW w:w="43" w:type="dxa"/>
          </w:tcPr>
          <w:p w14:paraId="370533EB" w14:textId="77777777" w:rsidR="00B517BA" w:rsidRDefault="00B517BA"/>
        </w:tc>
        <w:tc>
          <w:tcPr>
            <w:tcW w:w="1720" w:type="dxa"/>
            <w:vMerge/>
            <w:tcBorders>
              <w:top w:val="single" w:sz="5" w:space="0" w:color="8FB6EA"/>
              <w:bottom w:val="single" w:sz="5" w:space="0" w:color="8FB6EA"/>
            </w:tcBorders>
            <w:shd w:val="clear" w:color="auto" w:fill="FFFFFF"/>
          </w:tcPr>
          <w:p w14:paraId="370533EC" w14:textId="77777777" w:rsidR="00B517BA" w:rsidRDefault="00B517BA"/>
        </w:tc>
        <w:tc>
          <w:tcPr>
            <w:tcW w:w="28" w:type="dxa"/>
          </w:tcPr>
          <w:p w14:paraId="370533E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3EE" w14:textId="77777777" w:rsidR="00B517BA" w:rsidRDefault="00B517BA"/>
        </w:tc>
      </w:tr>
      <w:tr w:rsidR="00B517BA" w14:paraId="370533F5" w14:textId="77777777" w:rsidTr="0025740D">
        <w:trPr>
          <w:trHeight w:hRule="exact" w:val="773"/>
        </w:trPr>
        <w:tc>
          <w:tcPr>
            <w:tcW w:w="2679" w:type="dxa"/>
            <w:vMerge/>
            <w:shd w:val="clear" w:color="auto" w:fill="FFFFFF"/>
          </w:tcPr>
          <w:p w14:paraId="370533F0" w14:textId="77777777" w:rsidR="00B517BA" w:rsidRDefault="00B517BA"/>
        </w:tc>
        <w:tc>
          <w:tcPr>
            <w:tcW w:w="43" w:type="dxa"/>
          </w:tcPr>
          <w:p w14:paraId="370533F1" w14:textId="77777777" w:rsidR="00B517BA" w:rsidRDefault="00B517BA"/>
        </w:tc>
        <w:tc>
          <w:tcPr>
            <w:tcW w:w="1720" w:type="dxa"/>
            <w:vMerge/>
            <w:tcBorders>
              <w:top w:val="single" w:sz="5" w:space="0" w:color="8FB6EA"/>
              <w:bottom w:val="single" w:sz="5" w:space="0" w:color="8FB6EA"/>
            </w:tcBorders>
            <w:shd w:val="clear" w:color="auto" w:fill="FFFFFF"/>
          </w:tcPr>
          <w:p w14:paraId="370533F2" w14:textId="77777777" w:rsidR="00B517BA" w:rsidRDefault="00B517BA"/>
        </w:tc>
        <w:tc>
          <w:tcPr>
            <w:tcW w:w="28" w:type="dxa"/>
          </w:tcPr>
          <w:p w14:paraId="370533F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3F4" w14:textId="77777777" w:rsidR="00B517BA" w:rsidRDefault="00B517BA"/>
        </w:tc>
      </w:tr>
      <w:tr w:rsidR="00B517BA" w14:paraId="370533FA" w14:textId="77777777" w:rsidTr="0025740D">
        <w:trPr>
          <w:trHeight w:hRule="exact" w:val="129"/>
        </w:trPr>
        <w:tc>
          <w:tcPr>
            <w:tcW w:w="2722" w:type="dxa"/>
            <w:gridSpan w:val="2"/>
          </w:tcPr>
          <w:p w14:paraId="370533F6" w14:textId="77777777" w:rsidR="00B517BA" w:rsidRDefault="00B517BA"/>
        </w:tc>
        <w:tc>
          <w:tcPr>
            <w:tcW w:w="1720" w:type="dxa"/>
            <w:tcBorders>
              <w:top w:val="single" w:sz="5" w:space="0" w:color="8FB6EA"/>
            </w:tcBorders>
          </w:tcPr>
          <w:p w14:paraId="370533F7" w14:textId="77777777" w:rsidR="00B517BA" w:rsidRDefault="00B517BA"/>
        </w:tc>
        <w:tc>
          <w:tcPr>
            <w:tcW w:w="28" w:type="dxa"/>
          </w:tcPr>
          <w:p w14:paraId="370533F8" w14:textId="77777777" w:rsidR="00B517BA" w:rsidRDefault="00B517BA"/>
        </w:tc>
        <w:tc>
          <w:tcPr>
            <w:tcW w:w="6267" w:type="dxa"/>
            <w:gridSpan w:val="3"/>
            <w:tcBorders>
              <w:top w:val="single" w:sz="5" w:space="0" w:color="8FB6EA"/>
            </w:tcBorders>
          </w:tcPr>
          <w:p w14:paraId="370533F9" w14:textId="77777777" w:rsidR="00B517BA" w:rsidRDefault="00B517BA"/>
        </w:tc>
      </w:tr>
      <w:tr w:rsidR="00B517BA" w14:paraId="370533FE" w14:textId="77777777" w:rsidTr="0025740D">
        <w:trPr>
          <w:trHeight w:hRule="exact" w:val="1147"/>
        </w:trPr>
        <w:tc>
          <w:tcPr>
            <w:tcW w:w="5359" w:type="dxa"/>
            <w:gridSpan w:val="5"/>
            <w:shd w:val="clear" w:color="auto" w:fill="FFFFFF"/>
          </w:tcPr>
          <w:p w14:paraId="370533FB"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3FC"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200 of 316</w:t>
            </w:r>
          </w:p>
        </w:tc>
        <w:tc>
          <w:tcPr>
            <w:tcW w:w="20" w:type="dxa"/>
          </w:tcPr>
          <w:p w14:paraId="370533FD" w14:textId="77777777" w:rsidR="00B517BA" w:rsidRDefault="00B517BA"/>
        </w:tc>
      </w:tr>
      <w:tr w:rsidR="00B517BA" w14:paraId="37053400" w14:textId="77777777" w:rsidTr="0025740D">
        <w:trPr>
          <w:trHeight w:hRule="exact" w:val="1146"/>
        </w:trPr>
        <w:tc>
          <w:tcPr>
            <w:tcW w:w="10737" w:type="dxa"/>
            <w:gridSpan w:val="7"/>
          </w:tcPr>
          <w:p w14:paraId="370533FF" w14:textId="77777777" w:rsidR="00B517BA" w:rsidRDefault="00B517BA"/>
        </w:tc>
      </w:tr>
      <w:tr w:rsidR="00B517BA" w14:paraId="37053406" w14:textId="77777777" w:rsidTr="0025740D">
        <w:trPr>
          <w:trHeight w:hRule="exact" w:val="1289"/>
        </w:trPr>
        <w:tc>
          <w:tcPr>
            <w:tcW w:w="2679" w:type="dxa"/>
            <w:shd w:val="clear" w:color="auto" w:fill="FFFFFF"/>
          </w:tcPr>
          <w:p w14:paraId="37053401" w14:textId="77777777" w:rsidR="00B517BA" w:rsidRDefault="00B517BA">
            <w:pPr>
              <w:rPr>
                <w:rFonts w:ascii="Arial" w:hAnsi="Arial" w:cs="Arial"/>
                <w:color w:val="000000"/>
                <w:spacing w:val="-2"/>
                <w:sz w:val="16"/>
              </w:rPr>
            </w:pPr>
          </w:p>
        </w:tc>
        <w:tc>
          <w:tcPr>
            <w:tcW w:w="43" w:type="dxa"/>
          </w:tcPr>
          <w:p w14:paraId="37053402" w14:textId="77777777" w:rsidR="00B517BA" w:rsidRDefault="00B517BA"/>
        </w:tc>
        <w:tc>
          <w:tcPr>
            <w:tcW w:w="1720" w:type="dxa"/>
            <w:tcBorders>
              <w:bottom w:val="single" w:sz="5" w:space="0" w:color="8FB6EA"/>
            </w:tcBorders>
            <w:shd w:val="clear" w:color="auto" w:fill="FFFFFF"/>
          </w:tcPr>
          <w:p w14:paraId="37053403"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404" w14:textId="77777777" w:rsidR="00B517BA" w:rsidRDefault="00B517BA"/>
        </w:tc>
        <w:tc>
          <w:tcPr>
            <w:tcW w:w="6267" w:type="dxa"/>
            <w:gridSpan w:val="3"/>
            <w:tcBorders>
              <w:bottom w:val="single" w:sz="5" w:space="0" w:color="8FB6EA"/>
            </w:tcBorders>
            <w:shd w:val="clear" w:color="auto" w:fill="FFFFFF"/>
          </w:tcPr>
          <w:p w14:paraId="37053405" w14:textId="77777777" w:rsidR="00B517BA" w:rsidRDefault="0067389C">
            <w:pPr>
              <w:rPr>
                <w:rFonts w:ascii="Calibri" w:hAnsi="Calibri" w:cs="Calibri"/>
                <w:color w:val="000000"/>
                <w:spacing w:val="-2"/>
                <w:sz w:val="18"/>
              </w:rPr>
            </w:pPr>
            <w:r>
              <w:rPr>
                <w:rFonts w:ascii="Calibri" w:hAnsi="Calibri" w:cs="Calibri"/>
                <w:color w:val="000000"/>
                <w:spacing w:val="-2"/>
                <w:sz w:val="18"/>
              </w:rPr>
              <w:t>I</w:t>
            </w:r>
          </w:p>
        </w:tc>
      </w:tr>
      <w:tr w:rsidR="00B517BA" w14:paraId="3705340E" w14:textId="77777777" w:rsidTr="0025740D">
        <w:trPr>
          <w:trHeight w:hRule="exact" w:val="1290"/>
        </w:trPr>
        <w:tc>
          <w:tcPr>
            <w:tcW w:w="2679" w:type="dxa"/>
            <w:shd w:val="clear" w:color="auto" w:fill="FFFFFF"/>
          </w:tcPr>
          <w:p w14:paraId="37053407" w14:textId="77777777" w:rsidR="00B517BA" w:rsidRDefault="00B517BA">
            <w:pPr>
              <w:rPr>
                <w:rFonts w:ascii="Arial" w:hAnsi="Arial" w:cs="Arial"/>
                <w:color w:val="000000"/>
                <w:spacing w:val="-2"/>
                <w:sz w:val="16"/>
              </w:rPr>
            </w:pPr>
          </w:p>
        </w:tc>
        <w:tc>
          <w:tcPr>
            <w:tcW w:w="43" w:type="dxa"/>
          </w:tcPr>
          <w:p w14:paraId="37053408" w14:textId="77777777" w:rsidR="00B517BA" w:rsidRDefault="00B517BA"/>
        </w:tc>
        <w:tc>
          <w:tcPr>
            <w:tcW w:w="1720" w:type="dxa"/>
            <w:tcBorders>
              <w:top w:val="single" w:sz="5" w:space="0" w:color="8FB6EA"/>
              <w:bottom w:val="single" w:sz="5" w:space="0" w:color="8FB6EA"/>
            </w:tcBorders>
            <w:shd w:val="clear" w:color="auto" w:fill="FFFFFF"/>
          </w:tcPr>
          <w:p w14:paraId="37053409"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40A" w14:textId="77777777" w:rsidR="00B517BA" w:rsidRDefault="00B517BA"/>
        </w:tc>
        <w:tc>
          <w:tcPr>
            <w:tcW w:w="6267" w:type="dxa"/>
            <w:gridSpan w:val="3"/>
            <w:tcBorders>
              <w:top w:val="single" w:sz="5" w:space="0" w:color="8FB6EA"/>
              <w:bottom w:val="single" w:sz="5" w:space="0" w:color="8FB6EA"/>
            </w:tcBorders>
            <w:shd w:val="clear" w:color="auto" w:fill="FFFFFF"/>
          </w:tcPr>
          <w:p w14:paraId="3705340B" w14:textId="77777777" w:rsidR="00B517BA" w:rsidRDefault="0067389C">
            <w:pPr>
              <w:rPr>
                <w:rFonts w:ascii="Calibri" w:hAnsi="Calibri" w:cs="Calibri"/>
                <w:color w:val="000000"/>
                <w:spacing w:val="-2"/>
                <w:sz w:val="18"/>
              </w:rPr>
            </w:pPr>
            <w:r>
              <w:rPr>
                <w:rFonts w:ascii="Calibri" w:hAnsi="Calibri" w:cs="Calibri"/>
                <w:color w:val="000000"/>
                <w:spacing w:val="-2"/>
                <w:sz w:val="18"/>
              </w:rPr>
              <w:t>just in terms of let's call it artificial intelligence, let's even just call it machine learning, one of the rhetorical questions I think that.</w:t>
            </w:r>
          </w:p>
          <w:p w14:paraId="3705340C"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bring it back to that digital twin for the for the weather forecast.</w:t>
            </w:r>
          </w:p>
          <w:p w14:paraId="3705340D" w14:textId="77777777" w:rsidR="00B517BA" w:rsidRDefault="0067389C">
            <w:pPr>
              <w:rPr>
                <w:rFonts w:ascii="Calibri" w:hAnsi="Calibri" w:cs="Calibri"/>
                <w:color w:val="000000"/>
                <w:spacing w:val="-2"/>
                <w:sz w:val="18"/>
              </w:rPr>
            </w:pPr>
            <w:r>
              <w:rPr>
                <w:rFonts w:ascii="Calibri" w:hAnsi="Calibri" w:cs="Calibri"/>
                <w:color w:val="000000"/>
                <w:spacing w:val="-2"/>
                <w:sz w:val="18"/>
              </w:rPr>
              <w:t>How do I determine the limits of my confidence in the outputs of the machine learning algorithm?</w:t>
            </w:r>
          </w:p>
        </w:tc>
      </w:tr>
      <w:tr w:rsidR="00B517BA" w14:paraId="37053418" w14:textId="77777777" w:rsidTr="0025740D">
        <w:trPr>
          <w:trHeight w:hRule="exact" w:val="1060"/>
        </w:trPr>
        <w:tc>
          <w:tcPr>
            <w:tcW w:w="2679" w:type="dxa"/>
            <w:vMerge w:val="restart"/>
            <w:shd w:val="clear" w:color="auto" w:fill="FFFFFF"/>
          </w:tcPr>
          <w:p w14:paraId="3705340F" w14:textId="77777777" w:rsidR="00B517BA" w:rsidRDefault="00B517BA">
            <w:pPr>
              <w:rPr>
                <w:rFonts w:ascii="Arial" w:hAnsi="Arial" w:cs="Arial"/>
                <w:color w:val="000000"/>
                <w:spacing w:val="-2"/>
                <w:sz w:val="16"/>
              </w:rPr>
            </w:pPr>
          </w:p>
        </w:tc>
        <w:tc>
          <w:tcPr>
            <w:tcW w:w="43" w:type="dxa"/>
          </w:tcPr>
          <w:p w14:paraId="3705341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411"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41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413"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 Yes. The easiest. The easiest way to do the simple thing is to to bring in a massive operating system.</w:t>
            </w:r>
          </w:p>
          <w:p w14:paraId="37053414" w14:textId="77777777" w:rsidR="00B517BA" w:rsidRDefault="0067389C">
            <w:pPr>
              <w:rPr>
                <w:rFonts w:ascii="Calibri" w:hAnsi="Calibri" w:cs="Calibri"/>
                <w:color w:val="000000"/>
                <w:spacing w:val="-2"/>
                <w:sz w:val="18"/>
              </w:rPr>
            </w:pPr>
            <w:r>
              <w:rPr>
                <w:rFonts w:ascii="Calibri" w:hAnsi="Calibri" w:cs="Calibri"/>
                <w:color w:val="000000"/>
                <w:spacing w:val="-2"/>
                <w:sz w:val="18"/>
              </w:rPr>
              <w:t>When I was talking earlier, I wasn't distinguishing between hard between hardware and software particularly, I did mention it a couple of times, but I wasn't. When I was talking about complexity.</w:t>
            </w:r>
          </w:p>
          <w:p w14:paraId="37053415" w14:textId="77777777" w:rsidR="00B517BA" w:rsidRDefault="0067389C">
            <w:pPr>
              <w:rPr>
                <w:rFonts w:ascii="Calibri" w:hAnsi="Calibri" w:cs="Calibri"/>
                <w:color w:val="000000"/>
                <w:spacing w:val="-2"/>
                <w:sz w:val="18"/>
              </w:rPr>
            </w:pPr>
            <w:r>
              <w:rPr>
                <w:rFonts w:ascii="Calibri" w:hAnsi="Calibri" w:cs="Calibri"/>
                <w:color w:val="000000"/>
                <w:spacing w:val="-2"/>
                <w:sz w:val="18"/>
              </w:rPr>
              <w:t>I see the boundary between them being quite difficult to distinguish in terms of their contribution to to complexity, because for example the integrated circuit.</w:t>
            </w:r>
          </w:p>
          <w:p w14:paraId="37053416" w14:textId="77777777" w:rsidR="00B517BA" w:rsidRDefault="0067389C">
            <w:pPr>
              <w:rPr>
                <w:rFonts w:ascii="Calibri" w:hAnsi="Calibri" w:cs="Calibri"/>
                <w:color w:val="000000"/>
                <w:spacing w:val="-2"/>
                <w:sz w:val="18"/>
              </w:rPr>
            </w:pPr>
            <w:r>
              <w:rPr>
                <w:rFonts w:ascii="Calibri" w:hAnsi="Calibri" w:cs="Calibri"/>
                <w:color w:val="000000"/>
                <w:spacing w:val="-2"/>
                <w:sz w:val="18"/>
              </w:rPr>
              <w:t>May have is it 2 billion transistors and has been has been laid out by a CAD Cam system that was written in C + + 20 years ago.</w:t>
            </w:r>
          </w:p>
          <w:p w14:paraId="37053417" w14:textId="77777777" w:rsidR="00B517BA" w:rsidRDefault="0067389C">
            <w:pPr>
              <w:rPr>
                <w:rFonts w:ascii="Calibri" w:hAnsi="Calibri" w:cs="Calibri"/>
                <w:color w:val="000000"/>
                <w:spacing w:val="-2"/>
                <w:sz w:val="18"/>
              </w:rPr>
            </w:pPr>
            <w:r>
              <w:rPr>
                <w:rFonts w:ascii="Calibri" w:hAnsi="Calibri" w:cs="Calibri"/>
                <w:color w:val="000000"/>
                <w:spacing w:val="-2"/>
                <w:sz w:val="18"/>
              </w:rPr>
              <w:t>Or see or something.</w:t>
            </w:r>
          </w:p>
        </w:tc>
      </w:tr>
      <w:tr w:rsidR="00B517BA" w14:paraId="3705341E" w14:textId="77777777" w:rsidTr="0025740D">
        <w:trPr>
          <w:trHeight w:hRule="exact" w:val="1075"/>
        </w:trPr>
        <w:tc>
          <w:tcPr>
            <w:tcW w:w="2679" w:type="dxa"/>
            <w:vMerge/>
            <w:shd w:val="clear" w:color="auto" w:fill="FFFFFF"/>
          </w:tcPr>
          <w:p w14:paraId="37053419" w14:textId="77777777" w:rsidR="00B517BA" w:rsidRDefault="00B517BA"/>
        </w:tc>
        <w:tc>
          <w:tcPr>
            <w:tcW w:w="43" w:type="dxa"/>
          </w:tcPr>
          <w:p w14:paraId="3705341A" w14:textId="77777777" w:rsidR="00B517BA" w:rsidRDefault="00B517BA"/>
        </w:tc>
        <w:tc>
          <w:tcPr>
            <w:tcW w:w="1720" w:type="dxa"/>
            <w:vMerge/>
            <w:tcBorders>
              <w:top w:val="single" w:sz="5" w:space="0" w:color="8FB6EA"/>
              <w:bottom w:val="single" w:sz="5" w:space="0" w:color="8FB6EA"/>
            </w:tcBorders>
            <w:shd w:val="clear" w:color="auto" w:fill="FFFFFF"/>
          </w:tcPr>
          <w:p w14:paraId="3705341B" w14:textId="77777777" w:rsidR="00B517BA" w:rsidRDefault="00B517BA"/>
        </w:tc>
        <w:tc>
          <w:tcPr>
            <w:tcW w:w="28" w:type="dxa"/>
          </w:tcPr>
          <w:p w14:paraId="3705341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41D" w14:textId="77777777" w:rsidR="00B517BA" w:rsidRDefault="00B517BA"/>
        </w:tc>
      </w:tr>
      <w:tr w:rsidR="00B517BA" w14:paraId="37053424" w14:textId="77777777" w:rsidTr="0025740D">
        <w:trPr>
          <w:trHeight w:hRule="exact" w:val="1289"/>
        </w:trPr>
        <w:tc>
          <w:tcPr>
            <w:tcW w:w="2679" w:type="dxa"/>
            <w:shd w:val="clear" w:color="auto" w:fill="FFFFFF"/>
          </w:tcPr>
          <w:p w14:paraId="3705341F" w14:textId="77777777" w:rsidR="00B517BA" w:rsidRDefault="00B517BA">
            <w:pPr>
              <w:rPr>
                <w:rFonts w:ascii="Arial" w:hAnsi="Arial" w:cs="Arial"/>
                <w:color w:val="000000"/>
                <w:spacing w:val="-2"/>
                <w:sz w:val="16"/>
              </w:rPr>
            </w:pPr>
          </w:p>
        </w:tc>
        <w:tc>
          <w:tcPr>
            <w:tcW w:w="43" w:type="dxa"/>
          </w:tcPr>
          <w:p w14:paraId="37053420" w14:textId="77777777" w:rsidR="00B517BA" w:rsidRDefault="00B517BA"/>
        </w:tc>
        <w:tc>
          <w:tcPr>
            <w:tcW w:w="1720" w:type="dxa"/>
            <w:tcBorders>
              <w:top w:val="single" w:sz="5" w:space="0" w:color="8FB6EA"/>
              <w:bottom w:val="single" w:sz="5" w:space="0" w:color="8FB6EA"/>
            </w:tcBorders>
            <w:shd w:val="clear" w:color="auto" w:fill="FFFFFF"/>
          </w:tcPr>
          <w:p w14:paraId="37053421"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422" w14:textId="77777777" w:rsidR="00B517BA" w:rsidRDefault="00B517BA"/>
        </w:tc>
        <w:tc>
          <w:tcPr>
            <w:tcW w:w="6267" w:type="dxa"/>
            <w:gridSpan w:val="3"/>
            <w:tcBorders>
              <w:top w:val="single" w:sz="5" w:space="0" w:color="8FB6EA"/>
              <w:bottom w:val="single" w:sz="5" w:space="0" w:color="8FB6EA"/>
            </w:tcBorders>
            <w:shd w:val="clear" w:color="auto" w:fill="FFFFFF"/>
          </w:tcPr>
          <w:p w14:paraId="37053423" w14:textId="77777777" w:rsidR="00B517BA" w:rsidRDefault="0067389C">
            <w:pPr>
              <w:rPr>
                <w:rFonts w:ascii="Calibri" w:hAnsi="Calibri" w:cs="Calibri"/>
                <w:color w:val="000000"/>
                <w:spacing w:val="-2"/>
                <w:sz w:val="18"/>
              </w:rPr>
            </w:pPr>
            <w:r>
              <w:rPr>
                <w:rFonts w:ascii="Calibri" w:hAnsi="Calibri" w:cs="Calibri"/>
                <w:color w:val="000000"/>
                <w:spacing w:val="-2"/>
                <w:sz w:val="18"/>
              </w:rPr>
              <w:t>OK, so that's so this is about. So we've got complexity in terms of hardware devices having maybe unnecessary, maybe just new connections, you know their own web servers and we have complexity in terms of I want to add 2 strings together. I'd better pull in Windows, you know sort of yes, yeah, yes.</w:t>
            </w:r>
          </w:p>
        </w:tc>
      </w:tr>
      <w:tr w:rsidR="00B517BA" w14:paraId="3705342A" w14:textId="77777777" w:rsidTr="0025740D">
        <w:trPr>
          <w:trHeight w:hRule="exact" w:val="1290"/>
        </w:trPr>
        <w:tc>
          <w:tcPr>
            <w:tcW w:w="2679" w:type="dxa"/>
            <w:shd w:val="clear" w:color="auto" w:fill="FFFFFF"/>
          </w:tcPr>
          <w:p w14:paraId="37053425" w14:textId="77777777" w:rsidR="00B517BA" w:rsidRDefault="00B517BA">
            <w:pPr>
              <w:rPr>
                <w:rFonts w:ascii="Arial" w:hAnsi="Arial" w:cs="Arial"/>
                <w:color w:val="000000"/>
                <w:spacing w:val="-2"/>
                <w:sz w:val="16"/>
              </w:rPr>
            </w:pPr>
          </w:p>
        </w:tc>
        <w:tc>
          <w:tcPr>
            <w:tcW w:w="43" w:type="dxa"/>
          </w:tcPr>
          <w:p w14:paraId="37053426" w14:textId="77777777" w:rsidR="00B517BA" w:rsidRDefault="00B517BA"/>
        </w:tc>
        <w:tc>
          <w:tcPr>
            <w:tcW w:w="1720" w:type="dxa"/>
            <w:tcBorders>
              <w:top w:val="single" w:sz="5" w:space="0" w:color="8FB6EA"/>
              <w:bottom w:val="single" w:sz="5" w:space="0" w:color="8FB6EA"/>
            </w:tcBorders>
            <w:shd w:val="clear" w:color="auto" w:fill="FFFFFF"/>
          </w:tcPr>
          <w:p w14:paraId="37053427"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428" w14:textId="77777777" w:rsidR="00B517BA" w:rsidRDefault="00B517BA"/>
        </w:tc>
        <w:tc>
          <w:tcPr>
            <w:tcW w:w="6267" w:type="dxa"/>
            <w:gridSpan w:val="3"/>
            <w:tcBorders>
              <w:top w:val="single" w:sz="5" w:space="0" w:color="8FB6EA"/>
              <w:bottom w:val="single" w:sz="5" w:space="0" w:color="8FB6EA"/>
            </w:tcBorders>
            <w:shd w:val="clear" w:color="auto" w:fill="FFFFFF"/>
          </w:tcPr>
          <w:p w14:paraId="37053429" w14:textId="77777777" w:rsidR="00B517BA" w:rsidRDefault="0067389C">
            <w:pPr>
              <w:rPr>
                <w:rFonts w:ascii="Calibri" w:hAnsi="Calibri" w:cs="Calibri"/>
                <w:color w:val="000000"/>
                <w:spacing w:val="-2"/>
                <w:sz w:val="18"/>
              </w:rPr>
            </w:pPr>
            <w:r>
              <w:rPr>
                <w:rFonts w:ascii="Calibri" w:hAnsi="Calibri" w:cs="Calibri"/>
                <w:color w:val="000000"/>
                <w:spacing w:val="-2"/>
                <w:sz w:val="18"/>
              </w:rPr>
              <w:t>Let</w:t>
            </w:r>
          </w:p>
        </w:tc>
      </w:tr>
      <w:tr w:rsidR="00B517BA" w14:paraId="37053430" w14:textId="77777777" w:rsidTr="0025740D">
        <w:trPr>
          <w:trHeight w:hRule="exact" w:val="1289"/>
        </w:trPr>
        <w:tc>
          <w:tcPr>
            <w:tcW w:w="2679" w:type="dxa"/>
            <w:shd w:val="clear" w:color="auto" w:fill="FFFFFF"/>
          </w:tcPr>
          <w:p w14:paraId="3705342B" w14:textId="77777777" w:rsidR="00B517BA" w:rsidRDefault="00B517BA">
            <w:pPr>
              <w:rPr>
                <w:rFonts w:ascii="Arial" w:hAnsi="Arial" w:cs="Arial"/>
                <w:color w:val="000000"/>
                <w:spacing w:val="-2"/>
                <w:sz w:val="16"/>
              </w:rPr>
            </w:pPr>
          </w:p>
        </w:tc>
        <w:tc>
          <w:tcPr>
            <w:tcW w:w="43" w:type="dxa"/>
          </w:tcPr>
          <w:p w14:paraId="3705342C" w14:textId="77777777" w:rsidR="00B517BA" w:rsidRDefault="00B517BA"/>
        </w:tc>
        <w:tc>
          <w:tcPr>
            <w:tcW w:w="1720" w:type="dxa"/>
            <w:tcBorders>
              <w:top w:val="single" w:sz="5" w:space="0" w:color="8FB6EA"/>
              <w:bottom w:val="single" w:sz="5" w:space="0" w:color="8FB6EA"/>
            </w:tcBorders>
            <w:shd w:val="clear" w:color="auto" w:fill="FFFFFF"/>
          </w:tcPr>
          <w:p w14:paraId="3705342D"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42E" w14:textId="77777777" w:rsidR="00B517BA" w:rsidRDefault="00B517BA"/>
        </w:tc>
        <w:tc>
          <w:tcPr>
            <w:tcW w:w="6267" w:type="dxa"/>
            <w:gridSpan w:val="3"/>
            <w:tcBorders>
              <w:top w:val="single" w:sz="5" w:space="0" w:color="8FB6EA"/>
              <w:bottom w:val="single" w:sz="5" w:space="0" w:color="8FB6EA"/>
            </w:tcBorders>
            <w:shd w:val="clear" w:color="auto" w:fill="FFFFFF"/>
          </w:tcPr>
          <w:p w14:paraId="3705342F" w14:textId="77777777" w:rsidR="00B517BA" w:rsidRDefault="0067389C">
            <w:pPr>
              <w:rPr>
                <w:rFonts w:ascii="Calibri" w:hAnsi="Calibri" w:cs="Calibri"/>
                <w:color w:val="000000"/>
                <w:spacing w:val="-2"/>
                <w:sz w:val="18"/>
              </w:rPr>
            </w:pPr>
            <w:r>
              <w:rPr>
                <w:rFonts w:ascii="Calibri" w:hAnsi="Calibri" w:cs="Calibri"/>
                <w:color w:val="000000"/>
                <w:spacing w:val="-2"/>
                <w:sz w:val="18"/>
              </w:rPr>
              <w:t>Let's put it more positively rather than pejoratively, to stand on the shoulders of predecessors in writing software. In other words, I will just incorporate this library. Well, it worked for me last year, so it'll work for me this year. Yeah. Where did it come from? I don't know.</w:t>
            </w:r>
          </w:p>
        </w:tc>
      </w:tr>
      <w:tr w:rsidR="00B517BA" w14:paraId="3705343D" w14:textId="77777777" w:rsidTr="0025740D">
        <w:trPr>
          <w:trHeight w:hRule="exact" w:val="1433"/>
        </w:trPr>
        <w:tc>
          <w:tcPr>
            <w:tcW w:w="2679" w:type="dxa"/>
            <w:vMerge w:val="restart"/>
            <w:shd w:val="clear" w:color="auto" w:fill="FFFFFF"/>
          </w:tcPr>
          <w:p w14:paraId="37053431" w14:textId="77777777" w:rsidR="00B517BA" w:rsidRDefault="00B517BA">
            <w:pPr>
              <w:rPr>
                <w:rFonts w:ascii="Arial" w:hAnsi="Arial" w:cs="Arial"/>
                <w:color w:val="000000"/>
                <w:spacing w:val="-2"/>
                <w:sz w:val="16"/>
              </w:rPr>
            </w:pPr>
          </w:p>
        </w:tc>
        <w:tc>
          <w:tcPr>
            <w:tcW w:w="43" w:type="dxa"/>
          </w:tcPr>
          <w:p w14:paraId="3705343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433"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43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435" w14:textId="77777777" w:rsidR="00B517BA" w:rsidRDefault="0067389C">
            <w:pPr>
              <w:rPr>
                <w:rFonts w:ascii="Calibri" w:hAnsi="Calibri" w:cs="Calibri"/>
                <w:color w:val="000000"/>
                <w:spacing w:val="-2"/>
                <w:sz w:val="18"/>
              </w:rPr>
            </w:pPr>
            <w:r>
              <w:rPr>
                <w:rFonts w:ascii="Calibri" w:hAnsi="Calibri" w:cs="Calibri"/>
                <w:color w:val="000000"/>
                <w:spacing w:val="-2"/>
                <w:sz w:val="18"/>
              </w:rPr>
              <w:t>Environments like Smrs will only be economically viable if they use technology that isn't currently regarded as being appropriate to those kinds of.</w:t>
            </w:r>
          </w:p>
          <w:p w14:paraId="37053436" w14:textId="77777777" w:rsidR="00B517BA" w:rsidRDefault="0067389C">
            <w:pPr>
              <w:rPr>
                <w:rFonts w:ascii="Calibri" w:hAnsi="Calibri" w:cs="Calibri"/>
                <w:color w:val="000000"/>
                <w:spacing w:val="-2"/>
                <w:sz w:val="18"/>
              </w:rPr>
            </w:pPr>
            <w:r>
              <w:rPr>
                <w:rFonts w:ascii="Calibri" w:hAnsi="Calibri" w:cs="Calibri"/>
                <w:color w:val="000000"/>
                <w:spacing w:val="-2"/>
                <w:sz w:val="18"/>
              </w:rPr>
              <w:t>Safety critical environments, so you can't always get the sensors you want and the places you want. You can't always have individual wires going to every last sensor because there isn't the space and they're sealed for life.</w:t>
            </w:r>
          </w:p>
          <w:p w14:paraId="37053437"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end up having to do in make inferences to parameters rather than.</w:t>
            </w:r>
          </w:p>
          <w:p w14:paraId="37053438" w14:textId="77777777" w:rsidR="00B517BA" w:rsidRDefault="0067389C">
            <w:pPr>
              <w:rPr>
                <w:rFonts w:ascii="Calibri" w:hAnsi="Calibri" w:cs="Calibri"/>
                <w:color w:val="000000"/>
                <w:spacing w:val="-2"/>
                <w:sz w:val="18"/>
              </w:rPr>
            </w:pPr>
            <w:r>
              <w:rPr>
                <w:rFonts w:ascii="Calibri" w:hAnsi="Calibri" w:cs="Calibri"/>
                <w:color w:val="000000"/>
                <w:spacing w:val="-2"/>
                <w:sz w:val="18"/>
              </w:rPr>
              <w:t>Bring them directly. May not be able to measure a particular pressure in a particular place. You may have to make some form of inference.</w:t>
            </w:r>
          </w:p>
          <w:p w14:paraId="37053439" w14:textId="77777777" w:rsidR="00B517BA" w:rsidRDefault="0067389C">
            <w:pPr>
              <w:rPr>
                <w:rFonts w:ascii="Calibri" w:hAnsi="Calibri" w:cs="Calibri"/>
                <w:color w:val="000000"/>
                <w:spacing w:val="-2"/>
                <w:sz w:val="18"/>
              </w:rPr>
            </w:pPr>
            <w:r>
              <w:rPr>
                <w:rFonts w:ascii="Calibri" w:hAnsi="Calibri" w:cs="Calibri"/>
                <w:color w:val="000000"/>
                <w:spacing w:val="-2"/>
                <w:sz w:val="18"/>
              </w:rPr>
              <w:t>Using and here it comes using a digital twin.</w:t>
            </w:r>
          </w:p>
          <w:p w14:paraId="3705343A"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so I see quite a lot now that's that's a sort of development beyond what I referred to earlier, which is that prognostication prognostics and diagnostics there we are.</w:t>
            </w:r>
          </w:p>
          <w:p w14:paraId="3705343B" w14:textId="77777777" w:rsidR="00B517BA" w:rsidRDefault="0067389C">
            <w:pPr>
              <w:rPr>
                <w:rFonts w:ascii="Calibri" w:hAnsi="Calibri" w:cs="Calibri"/>
                <w:color w:val="000000"/>
                <w:spacing w:val="-2"/>
                <w:sz w:val="18"/>
              </w:rPr>
            </w:pPr>
            <w:r>
              <w:rPr>
                <w:rFonts w:ascii="Calibri" w:hAnsi="Calibri" w:cs="Calibri"/>
                <w:color w:val="000000"/>
                <w:spacing w:val="-2"/>
                <w:sz w:val="18"/>
              </w:rPr>
              <w:t>The prognostics and diagnostics are effectively done, even if they may not be advertised as such against a digital twin.</w:t>
            </w:r>
          </w:p>
          <w:p w14:paraId="3705343C"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the question is.</w:t>
            </w:r>
          </w:p>
        </w:tc>
      </w:tr>
      <w:tr w:rsidR="00B517BA" w14:paraId="37053443" w14:textId="77777777" w:rsidTr="0025740D">
        <w:trPr>
          <w:trHeight w:hRule="exact" w:val="874"/>
        </w:trPr>
        <w:tc>
          <w:tcPr>
            <w:tcW w:w="2679" w:type="dxa"/>
            <w:vMerge/>
            <w:shd w:val="clear" w:color="auto" w:fill="FFFFFF"/>
          </w:tcPr>
          <w:p w14:paraId="3705343E" w14:textId="77777777" w:rsidR="00B517BA" w:rsidRDefault="00B517BA"/>
        </w:tc>
        <w:tc>
          <w:tcPr>
            <w:tcW w:w="43" w:type="dxa"/>
          </w:tcPr>
          <w:p w14:paraId="3705343F" w14:textId="77777777" w:rsidR="00B517BA" w:rsidRDefault="00B517BA"/>
        </w:tc>
        <w:tc>
          <w:tcPr>
            <w:tcW w:w="1720" w:type="dxa"/>
            <w:vMerge/>
            <w:tcBorders>
              <w:top w:val="single" w:sz="5" w:space="0" w:color="8FB6EA"/>
              <w:bottom w:val="single" w:sz="5" w:space="0" w:color="8FB6EA"/>
            </w:tcBorders>
            <w:shd w:val="clear" w:color="auto" w:fill="FFFFFF"/>
          </w:tcPr>
          <w:p w14:paraId="37053440" w14:textId="77777777" w:rsidR="00B517BA" w:rsidRDefault="00B517BA"/>
        </w:tc>
        <w:tc>
          <w:tcPr>
            <w:tcW w:w="28" w:type="dxa"/>
          </w:tcPr>
          <w:p w14:paraId="3705344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442" w14:textId="77777777" w:rsidR="00B517BA" w:rsidRDefault="00B517BA"/>
        </w:tc>
      </w:tr>
      <w:tr w:rsidR="00B517BA" w14:paraId="37053449" w14:textId="77777777" w:rsidTr="0025740D">
        <w:trPr>
          <w:trHeight w:hRule="exact" w:val="874"/>
        </w:trPr>
        <w:tc>
          <w:tcPr>
            <w:tcW w:w="2679" w:type="dxa"/>
            <w:vMerge/>
            <w:shd w:val="clear" w:color="auto" w:fill="FFFFFF"/>
          </w:tcPr>
          <w:p w14:paraId="37053444" w14:textId="77777777" w:rsidR="00B517BA" w:rsidRDefault="00B517BA"/>
        </w:tc>
        <w:tc>
          <w:tcPr>
            <w:tcW w:w="43" w:type="dxa"/>
          </w:tcPr>
          <w:p w14:paraId="37053445" w14:textId="77777777" w:rsidR="00B517BA" w:rsidRDefault="00B517BA"/>
        </w:tc>
        <w:tc>
          <w:tcPr>
            <w:tcW w:w="1720" w:type="dxa"/>
            <w:vMerge/>
            <w:tcBorders>
              <w:top w:val="single" w:sz="5" w:space="0" w:color="8FB6EA"/>
              <w:bottom w:val="single" w:sz="5" w:space="0" w:color="8FB6EA"/>
            </w:tcBorders>
            <w:shd w:val="clear" w:color="auto" w:fill="FFFFFF"/>
          </w:tcPr>
          <w:p w14:paraId="37053446" w14:textId="77777777" w:rsidR="00B517BA" w:rsidRDefault="00B517BA"/>
        </w:tc>
        <w:tc>
          <w:tcPr>
            <w:tcW w:w="28" w:type="dxa"/>
          </w:tcPr>
          <w:p w14:paraId="3705344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448" w14:textId="77777777" w:rsidR="00B517BA" w:rsidRDefault="00B517BA"/>
        </w:tc>
      </w:tr>
      <w:tr w:rsidR="00B517BA" w14:paraId="3705344E" w14:textId="77777777" w:rsidTr="0025740D">
        <w:trPr>
          <w:trHeight w:hRule="exact" w:val="788"/>
        </w:trPr>
        <w:tc>
          <w:tcPr>
            <w:tcW w:w="2722" w:type="dxa"/>
            <w:gridSpan w:val="2"/>
          </w:tcPr>
          <w:p w14:paraId="3705344A" w14:textId="77777777" w:rsidR="00B517BA" w:rsidRDefault="00B517BA"/>
        </w:tc>
        <w:tc>
          <w:tcPr>
            <w:tcW w:w="1720" w:type="dxa"/>
            <w:tcBorders>
              <w:top w:val="single" w:sz="5" w:space="0" w:color="8FB6EA"/>
            </w:tcBorders>
          </w:tcPr>
          <w:p w14:paraId="3705344B" w14:textId="77777777" w:rsidR="00B517BA" w:rsidRDefault="00B517BA"/>
        </w:tc>
        <w:tc>
          <w:tcPr>
            <w:tcW w:w="28" w:type="dxa"/>
          </w:tcPr>
          <w:p w14:paraId="3705344C" w14:textId="77777777" w:rsidR="00B517BA" w:rsidRDefault="00B517BA"/>
        </w:tc>
        <w:tc>
          <w:tcPr>
            <w:tcW w:w="6267" w:type="dxa"/>
            <w:gridSpan w:val="3"/>
            <w:tcBorders>
              <w:top w:val="single" w:sz="5" w:space="0" w:color="8FB6EA"/>
            </w:tcBorders>
          </w:tcPr>
          <w:p w14:paraId="3705344D" w14:textId="77777777" w:rsidR="00B517BA" w:rsidRDefault="00B517BA"/>
        </w:tc>
      </w:tr>
      <w:tr w:rsidR="00B517BA" w14:paraId="37053450" w14:textId="77777777" w:rsidTr="0025740D">
        <w:trPr>
          <w:trHeight w:hRule="exact" w:val="788"/>
        </w:trPr>
        <w:tc>
          <w:tcPr>
            <w:tcW w:w="10737" w:type="dxa"/>
            <w:gridSpan w:val="7"/>
          </w:tcPr>
          <w:p w14:paraId="3705344F" w14:textId="77777777" w:rsidR="00B517BA" w:rsidRDefault="00B517BA"/>
        </w:tc>
      </w:tr>
      <w:tr w:rsidR="00B517BA" w14:paraId="37053454" w14:textId="77777777" w:rsidTr="0025740D">
        <w:trPr>
          <w:trHeight w:hRule="exact" w:val="1146"/>
        </w:trPr>
        <w:tc>
          <w:tcPr>
            <w:tcW w:w="5359" w:type="dxa"/>
            <w:gridSpan w:val="5"/>
            <w:shd w:val="clear" w:color="auto" w:fill="FFFFFF"/>
          </w:tcPr>
          <w:p w14:paraId="37053451"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452"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201 of 316</w:t>
            </w:r>
          </w:p>
        </w:tc>
        <w:tc>
          <w:tcPr>
            <w:tcW w:w="20" w:type="dxa"/>
          </w:tcPr>
          <w:p w14:paraId="37053453" w14:textId="77777777" w:rsidR="00B517BA" w:rsidRDefault="00B517BA"/>
        </w:tc>
      </w:tr>
      <w:tr w:rsidR="00B517BA" w14:paraId="37053456" w14:textId="77777777" w:rsidTr="0025740D">
        <w:trPr>
          <w:trHeight w:hRule="exact" w:val="1147"/>
        </w:trPr>
        <w:tc>
          <w:tcPr>
            <w:tcW w:w="10737" w:type="dxa"/>
            <w:gridSpan w:val="7"/>
          </w:tcPr>
          <w:p w14:paraId="37053455" w14:textId="77777777" w:rsidR="00B517BA" w:rsidRDefault="00B517BA"/>
        </w:tc>
      </w:tr>
      <w:tr w:rsidR="00B517BA" w14:paraId="37053460" w14:textId="77777777" w:rsidTr="0025740D">
        <w:trPr>
          <w:trHeight w:hRule="exact" w:val="960"/>
        </w:trPr>
        <w:tc>
          <w:tcPr>
            <w:tcW w:w="2679" w:type="dxa"/>
            <w:vMerge w:val="restart"/>
            <w:shd w:val="clear" w:color="auto" w:fill="FFFFFF"/>
          </w:tcPr>
          <w:p w14:paraId="37053457" w14:textId="77777777" w:rsidR="00B517BA" w:rsidRDefault="00B517BA">
            <w:pPr>
              <w:rPr>
                <w:rFonts w:ascii="Arial" w:hAnsi="Arial" w:cs="Arial"/>
                <w:color w:val="000000"/>
                <w:spacing w:val="-2"/>
                <w:sz w:val="16"/>
              </w:rPr>
            </w:pPr>
          </w:p>
        </w:tc>
        <w:tc>
          <w:tcPr>
            <w:tcW w:w="43" w:type="dxa"/>
          </w:tcPr>
          <w:p w14:paraId="37053458" w14:textId="77777777" w:rsidR="00B517BA" w:rsidRDefault="00B517BA"/>
        </w:tc>
        <w:tc>
          <w:tcPr>
            <w:tcW w:w="1720" w:type="dxa"/>
            <w:vMerge w:val="restart"/>
            <w:tcBorders>
              <w:bottom w:val="single" w:sz="5" w:space="0" w:color="8FB6EA"/>
            </w:tcBorders>
            <w:shd w:val="clear" w:color="auto" w:fill="FFFFFF"/>
          </w:tcPr>
          <w:p w14:paraId="37053459"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45A" w14:textId="77777777" w:rsidR="00B517BA" w:rsidRDefault="00B517BA"/>
        </w:tc>
        <w:tc>
          <w:tcPr>
            <w:tcW w:w="6267" w:type="dxa"/>
            <w:gridSpan w:val="3"/>
            <w:vMerge w:val="restart"/>
            <w:tcBorders>
              <w:bottom w:val="single" w:sz="5" w:space="0" w:color="8FB6EA"/>
            </w:tcBorders>
            <w:shd w:val="clear" w:color="auto" w:fill="FFFFFF"/>
          </w:tcPr>
          <w:p w14:paraId="3705345B" w14:textId="77777777" w:rsidR="00B517BA" w:rsidRDefault="0067389C">
            <w:pPr>
              <w:rPr>
                <w:rFonts w:ascii="Calibri" w:hAnsi="Calibri" w:cs="Calibri"/>
                <w:color w:val="000000"/>
                <w:spacing w:val="-2"/>
                <w:sz w:val="18"/>
              </w:rPr>
            </w:pPr>
            <w:r>
              <w:rPr>
                <w:rFonts w:ascii="Calibri" w:hAnsi="Calibri" w:cs="Calibri"/>
                <w:color w:val="000000"/>
                <w:spacing w:val="-2"/>
                <w:sz w:val="18"/>
              </w:rPr>
              <w:t>but I can't work out why I only mention it simply to say that not everybody agrees with me, but I believe that there is a relationship between the level of observability and the degree of determinism and.</w:t>
            </w:r>
          </w:p>
          <w:p w14:paraId="3705345C"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system.</w:t>
            </w:r>
          </w:p>
          <w:p w14:paraId="3705345D"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can't.</w:t>
            </w:r>
          </w:p>
          <w:p w14:paraId="3705345E" w14:textId="77777777" w:rsidR="00B517BA" w:rsidRDefault="0067389C">
            <w:pPr>
              <w:rPr>
                <w:rFonts w:ascii="Calibri" w:hAnsi="Calibri" w:cs="Calibri"/>
                <w:color w:val="000000"/>
                <w:spacing w:val="-2"/>
                <w:sz w:val="18"/>
              </w:rPr>
            </w:pPr>
            <w:r>
              <w:rPr>
                <w:rFonts w:ascii="Calibri" w:hAnsi="Calibri" w:cs="Calibri"/>
                <w:color w:val="000000"/>
                <w:spacing w:val="-2"/>
                <w:sz w:val="18"/>
              </w:rPr>
              <w:t>Ever achieve perfect observability?</w:t>
            </w:r>
          </w:p>
          <w:p w14:paraId="3705345F"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there aren't enough days available to us or there aren't enough census or whatever. So to some degree you lack a. Your determinism reaches a kind of threshold and I use the example of something like a laptop or a or a Windows Server.</w:t>
            </w:r>
          </w:p>
        </w:tc>
      </w:tr>
      <w:tr w:rsidR="00B517BA" w14:paraId="37053466" w14:textId="77777777" w:rsidTr="0025740D">
        <w:trPr>
          <w:trHeight w:hRule="exact" w:val="960"/>
        </w:trPr>
        <w:tc>
          <w:tcPr>
            <w:tcW w:w="2679" w:type="dxa"/>
            <w:vMerge/>
            <w:shd w:val="clear" w:color="auto" w:fill="FFFFFF"/>
          </w:tcPr>
          <w:p w14:paraId="37053461" w14:textId="77777777" w:rsidR="00B517BA" w:rsidRDefault="00B517BA"/>
        </w:tc>
        <w:tc>
          <w:tcPr>
            <w:tcW w:w="43" w:type="dxa"/>
          </w:tcPr>
          <w:p w14:paraId="37053462" w14:textId="77777777" w:rsidR="00B517BA" w:rsidRDefault="00B517BA"/>
        </w:tc>
        <w:tc>
          <w:tcPr>
            <w:tcW w:w="1720" w:type="dxa"/>
            <w:vMerge/>
            <w:tcBorders>
              <w:bottom w:val="single" w:sz="5" w:space="0" w:color="8FB6EA"/>
            </w:tcBorders>
            <w:shd w:val="clear" w:color="auto" w:fill="FFFFFF"/>
          </w:tcPr>
          <w:p w14:paraId="37053463" w14:textId="77777777" w:rsidR="00B517BA" w:rsidRDefault="00B517BA"/>
        </w:tc>
        <w:tc>
          <w:tcPr>
            <w:tcW w:w="28" w:type="dxa"/>
          </w:tcPr>
          <w:p w14:paraId="37053464" w14:textId="77777777" w:rsidR="00B517BA" w:rsidRDefault="00B517BA"/>
        </w:tc>
        <w:tc>
          <w:tcPr>
            <w:tcW w:w="6267" w:type="dxa"/>
            <w:gridSpan w:val="3"/>
            <w:vMerge/>
            <w:tcBorders>
              <w:bottom w:val="single" w:sz="5" w:space="0" w:color="8FB6EA"/>
            </w:tcBorders>
            <w:shd w:val="clear" w:color="auto" w:fill="FFFFFF"/>
          </w:tcPr>
          <w:p w14:paraId="37053465" w14:textId="77777777" w:rsidR="00B517BA" w:rsidRDefault="00B517BA"/>
        </w:tc>
      </w:tr>
      <w:tr w:rsidR="00B517BA" w14:paraId="37053471" w14:textId="77777777" w:rsidTr="0025740D">
        <w:trPr>
          <w:trHeight w:hRule="exact" w:val="1432"/>
        </w:trPr>
        <w:tc>
          <w:tcPr>
            <w:tcW w:w="2679" w:type="dxa"/>
            <w:vMerge w:val="restart"/>
            <w:shd w:val="clear" w:color="auto" w:fill="FFFFFF"/>
          </w:tcPr>
          <w:p w14:paraId="37053467" w14:textId="77777777" w:rsidR="00B517BA" w:rsidRDefault="00B517BA">
            <w:pPr>
              <w:rPr>
                <w:rFonts w:ascii="Arial" w:hAnsi="Arial" w:cs="Arial"/>
                <w:color w:val="000000"/>
                <w:spacing w:val="-2"/>
                <w:sz w:val="16"/>
              </w:rPr>
            </w:pPr>
          </w:p>
        </w:tc>
        <w:tc>
          <w:tcPr>
            <w:tcW w:w="43" w:type="dxa"/>
          </w:tcPr>
          <w:p w14:paraId="3705346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469"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46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46B" w14:textId="77777777" w:rsidR="00B517BA" w:rsidRDefault="0067389C">
            <w:pPr>
              <w:rPr>
                <w:rFonts w:ascii="Calibri" w:hAnsi="Calibri" w:cs="Calibri"/>
                <w:color w:val="000000"/>
                <w:spacing w:val="-2"/>
                <w:sz w:val="18"/>
              </w:rPr>
            </w:pPr>
            <w:r>
              <w:rPr>
                <w:rFonts w:ascii="Calibri" w:hAnsi="Calibri" w:cs="Calibri"/>
                <w:color w:val="000000"/>
                <w:spacing w:val="-2"/>
                <w:sz w:val="18"/>
              </w:rPr>
              <w:t>Since we're on digital twins, let me just make an observation in passing, there's.</w:t>
            </w:r>
          </w:p>
          <w:p w14:paraId="3705346C" w14:textId="77777777" w:rsidR="00B517BA" w:rsidRDefault="0067389C">
            <w:pPr>
              <w:rPr>
                <w:rFonts w:ascii="Calibri" w:hAnsi="Calibri" w:cs="Calibri"/>
                <w:color w:val="000000"/>
                <w:spacing w:val="-2"/>
                <w:sz w:val="18"/>
              </w:rPr>
            </w:pPr>
            <w:r>
              <w:rPr>
                <w:rFonts w:ascii="Calibri" w:hAnsi="Calibri" w:cs="Calibri"/>
                <w:color w:val="000000"/>
                <w:spacing w:val="-2"/>
                <w:sz w:val="18"/>
              </w:rPr>
              <w:t>Lyapunov there's there's some mathematics by Lyapunov. I'm told I'm not a mathematician.</w:t>
            </w:r>
          </w:p>
          <w:p w14:paraId="3705346D" w14:textId="77777777" w:rsidR="00B517BA" w:rsidRDefault="0067389C">
            <w:pPr>
              <w:rPr>
                <w:rFonts w:ascii="Calibri" w:hAnsi="Calibri" w:cs="Calibri"/>
                <w:color w:val="000000"/>
                <w:spacing w:val="-2"/>
                <w:sz w:val="18"/>
              </w:rPr>
            </w:pPr>
            <w:r>
              <w:rPr>
                <w:rFonts w:ascii="Calibri" w:hAnsi="Calibri" w:cs="Calibri"/>
                <w:color w:val="000000"/>
                <w:spacing w:val="-2"/>
                <w:sz w:val="18"/>
              </w:rPr>
              <w:t>Like a Lyapunov, I think coefficient which one can apply to to modelling like a digital twin which essentially.</w:t>
            </w:r>
          </w:p>
          <w:p w14:paraId="3705346E" w14:textId="77777777" w:rsidR="00B517BA" w:rsidRDefault="0067389C">
            <w:pPr>
              <w:rPr>
                <w:rFonts w:ascii="Calibri" w:hAnsi="Calibri" w:cs="Calibri"/>
                <w:color w:val="000000"/>
                <w:spacing w:val="-2"/>
                <w:sz w:val="18"/>
              </w:rPr>
            </w:pPr>
            <w:r>
              <w:rPr>
                <w:rFonts w:ascii="Calibri" w:hAnsi="Calibri" w:cs="Calibri"/>
                <w:color w:val="000000"/>
                <w:spacing w:val="-2"/>
                <w:sz w:val="18"/>
              </w:rPr>
              <w:t>So this is how it's explained to me by a mathematician. If I have billiard balls, I have some billiard balls. No, I want to calculate where the third bounce will go. Then it depends crucially on the angle of departure and the radius of the billiard ball. And there comes a point where I can't measure them sufficiently accurately such that I'm at a point of N it's just chaotic.</w:t>
            </w:r>
          </w:p>
          <w:p w14:paraId="3705346F" w14:textId="77777777" w:rsidR="00B517BA" w:rsidRDefault="0067389C">
            <w:pPr>
              <w:rPr>
                <w:rFonts w:ascii="Calibri" w:hAnsi="Calibri" w:cs="Calibri"/>
                <w:color w:val="000000"/>
                <w:spacing w:val="-2"/>
                <w:sz w:val="18"/>
              </w:rPr>
            </w:pPr>
            <w:r>
              <w:rPr>
                <w:rFonts w:ascii="Calibri" w:hAnsi="Calibri" w:cs="Calibri"/>
                <w:color w:val="000000"/>
                <w:spacing w:val="-2"/>
                <w:sz w:val="18"/>
              </w:rPr>
              <w:t>Well, you can regard that as being a good model for, for example, the weather forecasting system.</w:t>
            </w:r>
          </w:p>
          <w:p w14:paraId="37053470"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digital twin that's going to be running the SMR, that'll be just down the road from you, you know.</w:t>
            </w:r>
          </w:p>
        </w:tc>
      </w:tr>
      <w:tr w:rsidR="00B517BA" w14:paraId="37053477" w14:textId="77777777" w:rsidTr="0025740D">
        <w:trPr>
          <w:trHeight w:hRule="exact" w:val="774"/>
        </w:trPr>
        <w:tc>
          <w:tcPr>
            <w:tcW w:w="2679" w:type="dxa"/>
            <w:vMerge/>
            <w:shd w:val="clear" w:color="auto" w:fill="FFFFFF"/>
          </w:tcPr>
          <w:p w14:paraId="37053472" w14:textId="77777777" w:rsidR="00B517BA" w:rsidRDefault="00B517BA"/>
        </w:tc>
        <w:tc>
          <w:tcPr>
            <w:tcW w:w="43" w:type="dxa"/>
          </w:tcPr>
          <w:p w14:paraId="37053473" w14:textId="77777777" w:rsidR="00B517BA" w:rsidRDefault="00B517BA"/>
        </w:tc>
        <w:tc>
          <w:tcPr>
            <w:tcW w:w="1720" w:type="dxa"/>
            <w:vMerge/>
            <w:tcBorders>
              <w:top w:val="single" w:sz="5" w:space="0" w:color="8FB6EA"/>
              <w:bottom w:val="single" w:sz="5" w:space="0" w:color="8FB6EA"/>
            </w:tcBorders>
            <w:shd w:val="clear" w:color="auto" w:fill="FFFFFF"/>
          </w:tcPr>
          <w:p w14:paraId="37053474" w14:textId="77777777" w:rsidR="00B517BA" w:rsidRDefault="00B517BA"/>
        </w:tc>
        <w:tc>
          <w:tcPr>
            <w:tcW w:w="28" w:type="dxa"/>
          </w:tcPr>
          <w:p w14:paraId="3705347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476" w14:textId="77777777" w:rsidR="00B517BA" w:rsidRDefault="00B517BA"/>
        </w:tc>
      </w:tr>
      <w:tr w:rsidR="00B517BA" w14:paraId="3705347D" w14:textId="77777777" w:rsidTr="0025740D">
        <w:trPr>
          <w:trHeight w:hRule="exact" w:val="774"/>
        </w:trPr>
        <w:tc>
          <w:tcPr>
            <w:tcW w:w="2679" w:type="dxa"/>
            <w:vMerge/>
            <w:shd w:val="clear" w:color="auto" w:fill="FFFFFF"/>
          </w:tcPr>
          <w:p w14:paraId="37053478" w14:textId="77777777" w:rsidR="00B517BA" w:rsidRDefault="00B517BA"/>
        </w:tc>
        <w:tc>
          <w:tcPr>
            <w:tcW w:w="43" w:type="dxa"/>
          </w:tcPr>
          <w:p w14:paraId="37053479" w14:textId="77777777" w:rsidR="00B517BA" w:rsidRDefault="00B517BA"/>
        </w:tc>
        <w:tc>
          <w:tcPr>
            <w:tcW w:w="1720" w:type="dxa"/>
            <w:vMerge/>
            <w:tcBorders>
              <w:top w:val="single" w:sz="5" w:space="0" w:color="8FB6EA"/>
              <w:bottom w:val="single" w:sz="5" w:space="0" w:color="8FB6EA"/>
            </w:tcBorders>
            <w:shd w:val="clear" w:color="auto" w:fill="FFFFFF"/>
          </w:tcPr>
          <w:p w14:paraId="3705347A" w14:textId="77777777" w:rsidR="00B517BA" w:rsidRDefault="00B517BA"/>
        </w:tc>
        <w:tc>
          <w:tcPr>
            <w:tcW w:w="28" w:type="dxa"/>
          </w:tcPr>
          <w:p w14:paraId="3705347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47C" w14:textId="77777777" w:rsidR="00B517BA" w:rsidRDefault="00B517BA"/>
        </w:tc>
      </w:tr>
      <w:tr w:rsidR="00B517BA" w14:paraId="37053487" w14:textId="77777777" w:rsidTr="0025740D">
        <w:trPr>
          <w:trHeight w:hRule="exact" w:val="960"/>
        </w:trPr>
        <w:tc>
          <w:tcPr>
            <w:tcW w:w="2679" w:type="dxa"/>
            <w:vMerge w:val="restart"/>
            <w:shd w:val="clear" w:color="auto" w:fill="FFFFFF"/>
          </w:tcPr>
          <w:p w14:paraId="3705347E" w14:textId="77777777" w:rsidR="00B517BA" w:rsidRDefault="00B517BA">
            <w:pPr>
              <w:rPr>
                <w:rFonts w:ascii="Arial" w:hAnsi="Arial" w:cs="Arial"/>
                <w:color w:val="000000"/>
                <w:spacing w:val="-2"/>
                <w:sz w:val="16"/>
              </w:rPr>
            </w:pPr>
          </w:p>
        </w:tc>
        <w:tc>
          <w:tcPr>
            <w:tcW w:w="43" w:type="dxa"/>
          </w:tcPr>
          <w:p w14:paraId="3705347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480"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48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482" w14:textId="77777777" w:rsidR="00B517BA" w:rsidRDefault="0067389C">
            <w:pPr>
              <w:rPr>
                <w:rFonts w:ascii="Calibri" w:hAnsi="Calibri" w:cs="Calibri"/>
                <w:color w:val="000000"/>
                <w:spacing w:val="-2"/>
                <w:sz w:val="18"/>
              </w:rPr>
            </w:pPr>
            <w:r>
              <w:rPr>
                <w:rFonts w:ascii="Calibri" w:hAnsi="Calibri" w:cs="Calibri"/>
                <w:color w:val="000000"/>
                <w:spacing w:val="-2"/>
                <w:sz w:val="18"/>
              </w:rPr>
              <w:t>The way I see risk management being described and taught in different places is.</w:t>
            </w:r>
          </w:p>
          <w:p w14:paraId="37053483" w14:textId="77777777" w:rsidR="00B517BA" w:rsidRDefault="0067389C">
            <w:pPr>
              <w:rPr>
                <w:rFonts w:ascii="Calibri" w:hAnsi="Calibri" w:cs="Calibri"/>
                <w:color w:val="000000"/>
                <w:spacing w:val="-2"/>
                <w:sz w:val="18"/>
              </w:rPr>
            </w:pPr>
            <w:r>
              <w:rPr>
                <w:rFonts w:ascii="Calibri" w:hAnsi="Calibri" w:cs="Calibri"/>
                <w:color w:val="000000"/>
                <w:spacing w:val="-2"/>
                <w:sz w:val="18"/>
              </w:rPr>
              <w:t>You can divide it.</w:t>
            </w:r>
          </w:p>
          <w:p w14:paraId="37053484" w14:textId="77777777" w:rsidR="00B517BA" w:rsidRDefault="0067389C">
            <w:pPr>
              <w:rPr>
                <w:rFonts w:ascii="Calibri" w:hAnsi="Calibri" w:cs="Calibri"/>
                <w:color w:val="000000"/>
                <w:spacing w:val="-2"/>
                <w:sz w:val="18"/>
              </w:rPr>
            </w:pPr>
            <w:r>
              <w:rPr>
                <w:rFonts w:ascii="Calibri" w:hAnsi="Calibri" w:cs="Calibri"/>
                <w:color w:val="000000"/>
                <w:spacing w:val="-2"/>
                <w:sz w:val="18"/>
              </w:rPr>
              <w:t>This is a really messy subject and so I'm just going to tell you what I think rather than trying to explain and then I'll come back to where I see CIE in that framework.</w:t>
            </w:r>
          </w:p>
          <w:p w14:paraId="37053485" w14:textId="77777777" w:rsidR="00B517BA" w:rsidRDefault="0067389C">
            <w:pPr>
              <w:rPr>
                <w:rFonts w:ascii="Calibri" w:hAnsi="Calibri" w:cs="Calibri"/>
                <w:color w:val="000000"/>
                <w:spacing w:val="-2"/>
                <w:sz w:val="18"/>
              </w:rPr>
            </w:pPr>
            <w:r>
              <w:rPr>
                <w:rFonts w:ascii="Calibri" w:hAnsi="Calibri" w:cs="Calibri"/>
                <w:color w:val="000000"/>
                <w:spacing w:val="-2"/>
                <w:sz w:val="18"/>
              </w:rPr>
              <w:t>If I take a standard like IAC 62443 which will be acquainted with it talks about having 2 levels of of risk management for for an industrial environment.</w:t>
            </w:r>
          </w:p>
          <w:p w14:paraId="37053486" w14:textId="77777777" w:rsidR="00B517BA" w:rsidRDefault="0067389C">
            <w:pPr>
              <w:rPr>
                <w:rFonts w:ascii="Calibri" w:hAnsi="Calibri" w:cs="Calibri"/>
                <w:color w:val="000000"/>
                <w:spacing w:val="-2"/>
                <w:sz w:val="18"/>
              </w:rPr>
            </w:pPr>
            <w:r>
              <w:rPr>
                <w:rFonts w:ascii="Calibri" w:hAnsi="Calibri" w:cs="Calibri"/>
                <w:color w:val="000000"/>
                <w:spacing w:val="-2"/>
                <w:sz w:val="18"/>
              </w:rPr>
              <w:t>And I I like that, insofar as it goes, there are things I don't like. I'll come to in a minute, but I like it in the sense that it does what I would say is across the entire architecture, large hand, small maps.</w:t>
            </w:r>
          </w:p>
        </w:tc>
      </w:tr>
      <w:tr w:rsidR="00B517BA" w14:paraId="3705348D" w14:textId="77777777" w:rsidTr="0025740D">
        <w:trPr>
          <w:trHeight w:hRule="exact" w:val="960"/>
        </w:trPr>
        <w:tc>
          <w:tcPr>
            <w:tcW w:w="2679" w:type="dxa"/>
            <w:vMerge/>
            <w:shd w:val="clear" w:color="auto" w:fill="FFFFFF"/>
          </w:tcPr>
          <w:p w14:paraId="37053488" w14:textId="77777777" w:rsidR="00B517BA" w:rsidRDefault="00B517BA"/>
        </w:tc>
        <w:tc>
          <w:tcPr>
            <w:tcW w:w="43" w:type="dxa"/>
          </w:tcPr>
          <w:p w14:paraId="37053489" w14:textId="77777777" w:rsidR="00B517BA" w:rsidRDefault="00B517BA"/>
        </w:tc>
        <w:tc>
          <w:tcPr>
            <w:tcW w:w="1720" w:type="dxa"/>
            <w:vMerge/>
            <w:tcBorders>
              <w:top w:val="single" w:sz="5" w:space="0" w:color="8FB6EA"/>
              <w:bottom w:val="single" w:sz="5" w:space="0" w:color="8FB6EA"/>
            </w:tcBorders>
            <w:shd w:val="clear" w:color="auto" w:fill="FFFFFF"/>
          </w:tcPr>
          <w:p w14:paraId="3705348A" w14:textId="77777777" w:rsidR="00B517BA" w:rsidRDefault="00B517BA"/>
        </w:tc>
        <w:tc>
          <w:tcPr>
            <w:tcW w:w="28" w:type="dxa"/>
          </w:tcPr>
          <w:p w14:paraId="3705348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48C" w14:textId="77777777" w:rsidR="00B517BA" w:rsidRDefault="00B517BA"/>
        </w:tc>
      </w:tr>
      <w:tr w:rsidR="00B517BA" w14:paraId="37053494" w14:textId="77777777" w:rsidTr="0025740D">
        <w:trPr>
          <w:trHeight w:hRule="exact" w:val="1289"/>
        </w:trPr>
        <w:tc>
          <w:tcPr>
            <w:tcW w:w="2679" w:type="dxa"/>
            <w:shd w:val="clear" w:color="auto" w:fill="FFFFFF"/>
          </w:tcPr>
          <w:p w14:paraId="3705348E" w14:textId="77777777" w:rsidR="00B517BA" w:rsidRDefault="00B517BA">
            <w:pPr>
              <w:rPr>
                <w:rFonts w:ascii="Arial" w:hAnsi="Arial" w:cs="Arial"/>
                <w:color w:val="000000"/>
                <w:spacing w:val="-2"/>
                <w:sz w:val="16"/>
              </w:rPr>
            </w:pPr>
          </w:p>
        </w:tc>
        <w:tc>
          <w:tcPr>
            <w:tcW w:w="43" w:type="dxa"/>
          </w:tcPr>
          <w:p w14:paraId="3705348F" w14:textId="77777777" w:rsidR="00B517BA" w:rsidRDefault="00B517BA"/>
        </w:tc>
        <w:tc>
          <w:tcPr>
            <w:tcW w:w="1720" w:type="dxa"/>
            <w:tcBorders>
              <w:top w:val="single" w:sz="5" w:space="0" w:color="8FB6EA"/>
              <w:bottom w:val="single" w:sz="5" w:space="0" w:color="8FB6EA"/>
            </w:tcBorders>
            <w:shd w:val="clear" w:color="auto" w:fill="FFFFFF"/>
          </w:tcPr>
          <w:p w14:paraId="37053490"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491" w14:textId="77777777" w:rsidR="00B517BA" w:rsidRDefault="00B517BA"/>
        </w:tc>
        <w:tc>
          <w:tcPr>
            <w:tcW w:w="6267" w:type="dxa"/>
            <w:gridSpan w:val="3"/>
            <w:tcBorders>
              <w:top w:val="single" w:sz="5" w:space="0" w:color="8FB6EA"/>
              <w:bottom w:val="single" w:sz="5" w:space="0" w:color="8FB6EA"/>
            </w:tcBorders>
            <w:shd w:val="clear" w:color="auto" w:fill="FFFFFF"/>
          </w:tcPr>
          <w:p w14:paraId="37053492" w14:textId="77777777" w:rsidR="00B517BA" w:rsidRDefault="0067389C">
            <w:pPr>
              <w:rPr>
                <w:rFonts w:ascii="Calibri" w:hAnsi="Calibri" w:cs="Calibri"/>
                <w:color w:val="000000"/>
                <w:spacing w:val="-2"/>
                <w:sz w:val="18"/>
              </w:rPr>
            </w:pPr>
            <w:r>
              <w:rPr>
                <w:rFonts w:ascii="Calibri" w:hAnsi="Calibri" w:cs="Calibri"/>
                <w:color w:val="000000"/>
                <w:spacing w:val="-2"/>
                <w:sz w:val="18"/>
              </w:rPr>
              <w:t>Yes, yes. So even if you could have a perfect model and even perfect observations, et cetera, you couldn't get enough perfect observations to get true determinism. Yes.</w:t>
            </w:r>
          </w:p>
          <w:p w14:paraId="37053493"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 Of course you might. Yes, yes.</w:t>
            </w:r>
          </w:p>
        </w:tc>
      </w:tr>
      <w:tr w:rsidR="00B517BA" w14:paraId="3705349A" w14:textId="77777777" w:rsidTr="0025740D">
        <w:trPr>
          <w:trHeight w:hRule="exact" w:val="1290"/>
        </w:trPr>
        <w:tc>
          <w:tcPr>
            <w:tcW w:w="2679" w:type="dxa"/>
            <w:shd w:val="clear" w:color="auto" w:fill="FFFFFF"/>
          </w:tcPr>
          <w:p w14:paraId="37053495" w14:textId="77777777" w:rsidR="00B517BA" w:rsidRDefault="00B517BA">
            <w:pPr>
              <w:rPr>
                <w:rFonts w:ascii="Arial" w:hAnsi="Arial" w:cs="Arial"/>
                <w:color w:val="000000"/>
                <w:spacing w:val="-2"/>
                <w:sz w:val="16"/>
              </w:rPr>
            </w:pPr>
          </w:p>
        </w:tc>
        <w:tc>
          <w:tcPr>
            <w:tcW w:w="43" w:type="dxa"/>
          </w:tcPr>
          <w:p w14:paraId="37053496" w14:textId="77777777" w:rsidR="00B517BA" w:rsidRDefault="00B517BA"/>
        </w:tc>
        <w:tc>
          <w:tcPr>
            <w:tcW w:w="1720" w:type="dxa"/>
            <w:tcBorders>
              <w:top w:val="single" w:sz="5" w:space="0" w:color="8FB6EA"/>
              <w:bottom w:val="single" w:sz="5" w:space="0" w:color="8FB6EA"/>
            </w:tcBorders>
            <w:shd w:val="clear" w:color="auto" w:fill="FFFFFF"/>
          </w:tcPr>
          <w:p w14:paraId="37053497"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498" w14:textId="77777777" w:rsidR="00B517BA" w:rsidRDefault="00B517BA"/>
        </w:tc>
        <w:tc>
          <w:tcPr>
            <w:tcW w:w="6267" w:type="dxa"/>
            <w:gridSpan w:val="3"/>
            <w:tcBorders>
              <w:top w:val="single" w:sz="5" w:space="0" w:color="8FB6EA"/>
              <w:bottom w:val="single" w:sz="5" w:space="0" w:color="8FB6EA"/>
            </w:tcBorders>
            <w:shd w:val="clear" w:color="auto" w:fill="FFFFFF"/>
          </w:tcPr>
          <w:p w14:paraId="37053499" w14:textId="77777777" w:rsidR="00B517BA" w:rsidRDefault="0067389C">
            <w:pPr>
              <w:rPr>
                <w:rFonts w:ascii="Calibri" w:hAnsi="Calibri" w:cs="Calibri"/>
                <w:color w:val="000000"/>
                <w:spacing w:val="-2"/>
                <w:sz w:val="18"/>
              </w:rPr>
            </w:pPr>
            <w:r>
              <w:rPr>
                <w:rFonts w:ascii="Calibri" w:hAnsi="Calibri" w:cs="Calibri"/>
                <w:color w:val="000000"/>
                <w:spacing w:val="-2"/>
                <w:sz w:val="18"/>
              </w:rPr>
              <w:t>So. So you're you're thinking that actually a lot of the problems are going to come somewhere between all of these things. It's that going to be system wide types of problems rather than, yeah.</w:t>
            </w:r>
          </w:p>
        </w:tc>
      </w:tr>
      <w:tr w:rsidR="00B517BA" w14:paraId="370534A3" w14:textId="77777777" w:rsidTr="0025740D">
        <w:trPr>
          <w:trHeight w:hRule="exact" w:val="960"/>
        </w:trPr>
        <w:tc>
          <w:tcPr>
            <w:tcW w:w="2679" w:type="dxa"/>
            <w:vMerge w:val="restart"/>
            <w:shd w:val="clear" w:color="auto" w:fill="FFFFFF"/>
          </w:tcPr>
          <w:p w14:paraId="3705349B" w14:textId="77777777" w:rsidR="00B517BA" w:rsidRDefault="00B517BA">
            <w:pPr>
              <w:rPr>
                <w:rFonts w:ascii="Arial" w:hAnsi="Arial" w:cs="Arial"/>
                <w:color w:val="000000"/>
                <w:spacing w:val="-2"/>
                <w:sz w:val="16"/>
              </w:rPr>
            </w:pPr>
          </w:p>
        </w:tc>
        <w:tc>
          <w:tcPr>
            <w:tcW w:w="43" w:type="dxa"/>
          </w:tcPr>
          <w:p w14:paraId="3705349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49D"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49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49F" w14:textId="77777777" w:rsidR="00B517BA" w:rsidRDefault="0067389C">
            <w:pPr>
              <w:rPr>
                <w:rFonts w:ascii="Calibri" w:hAnsi="Calibri" w:cs="Calibri"/>
                <w:color w:val="000000"/>
                <w:spacing w:val="-2"/>
                <w:sz w:val="18"/>
              </w:rPr>
            </w:pPr>
            <w:r>
              <w:rPr>
                <w:rFonts w:ascii="Calibri" w:hAnsi="Calibri" w:cs="Calibri"/>
                <w:color w:val="000000"/>
                <w:spacing w:val="-2"/>
                <w:sz w:val="18"/>
              </w:rPr>
              <w:t>It's separate. So what it means is when I talk to.</w:t>
            </w:r>
          </w:p>
          <w:p w14:paraId="370534A0" w14:textId="77777777" w:rsidR="00B517BA" w:rsidRDefault="0067389C">
            <w:pPr>
              <w:rPr>
                <w:rFonts w:ascii="Calibri" w:hAnsi="Calibri" w:cs="Calibri"/>
                <w:color w:val="000000"/>
                <w:spacing w:val="-2"/>
                <w:sz w:val="18"/>
              </w:rPr>
            </w:pPr>
            <w:r>
              <w:rPr>
                <w:rFonts w:ascii="Calibri" w:hAnsi="Calibri" w:cs="Calibri"/>
                <w:color w:val="000000"/>
                <w:spacing w:val="-2"/>
                <w:sz w:val="18"/>
              </w:rPr>
              <w:t>And by the way, it's where I come from, so I'm hugely critical of the people who have, you know, that I've I work with.</w:t>
            </w:r>
          </w:p>
          <w:p w14:paraId="370534A1" w14:textId="77777777" w:rsidR="00B517BA" w:rsidRDefault="0067389C">
            <w:pPr>
              <w:rPr>
                <w:rFonts w:ascii="Calibri" w:hAnsi="Calibri" w:cs="Calibri"/>
                <w:color w:val="000000"/>
                <w:spacing w:val="-2"/>
                <w:sz w:val="18"/>
              </w:rPr>
            </w:pPr>
            <w:r>
              <w:rPr>
                <w:rFonts w:ascii="Calibri" w:hAnsi="Calibri" w:cs="Calibri"/>
                <w:color w:val="000000"/>
                <w:spacing w:val="-2"/>
                <w:sz w:val="18"/>
              </w:rPr>
              <w:t>What happens is the.</w:t>
            </w:r>
          </w:p>
          <w:p w14:paraId="370534A2" w14:textId="77777777" w:rsidR="00B517BA" w:rsidRDefault="0067389C">
            <w:pPr>
              <w:rPr>
                <w:rFonts w:ascii="Calibri" w:hAnsi="Calibri" w:cs="Calibri"/>
                <w:color w:val="000000"/>
                <w:spacing w:val="-2"/>
                <w:sz w:val="18"/>
              </w:rPr>
            </w:pPr>
            <w:r>
              <w:rPr>
                <w:rFonts w:ascii="Calibri" w:hAnsi="Calibri" w:cs="Calibri"/>
                <w:color w:val="000000"/>
                <w:spacing w:val="-2"/>
                <w:sz w:val="18"/>
              </w:rPr>
              <w:t>The safety engineers I work with abdicate responsibility, and if you read the safety standards and I'm I'm on a couple of committees and such like and I've reviewed one for railway, another one for nuclear, another one which is general, and they all suffer from the same problem as I see it, the safety standard says line one. Assume the security system is perfect and don't worry about it.</w:t>
            </w:r>
          </w:p>
        </w:tc>
      </w:tr>
      <w:tr w:rsidR="00B517BA" w14:paraId="370534A9" w14:textId="77777777" w:rsidTr="0025740D">
        <w:trPr>
          <w:trHeight w:hRule="exact" w:val="960"/>
        </w:trPr>
        <w:tc>
          <w:tcPr>
            <w:tcW w:w="2679" w:type="dxa"/>
            <w:vMerge/>
            <w:shd w:val="clear" w:color="auto" w:fill="FFFFFF"/>
          </w:tcPr>
          <w:p w14:paraId="370534A4" w14:textId="77777777" w:rsidR="00B517BA" w:rsidRDefault="00B517BA"/>
        </w:tc>
        <w:tc>
          <w:tcPr>
            <w:tcW w:w="43" w:type="dxa"/>
          </w:tcPr>
          <w:p w14:paraId="370534A5" w14:textId="77777777" w:rsidR="00B517BA" w:rsidRDefault="00B517BA"/>
        </w:tc>
        <w:tc>
          <w:tcPr>
            <w:tcW w:w="1720" w:type="dxa"/>
            <w:vMerge/>
            <w:tcBorders>
              <w:top w:val="single" w:sz="5" w:space="0" w:color="8FB6EA"/>
              <w:bottom w:val="single" w:sz="5" w:space="0" w:color="8FB6EA"/>
            </w:tcBorders>
            <w:shd w:val="clear" w:color="auto" w:fill="FFFFFF"/>
          </w:tcPr>
          <w:p w14:paraId="370534A6" w14:textId="77777777" w:rsidR="00B517BA" w:rsidRDefault="00B517BA"/>
        </w:tc>
        <w:tc>
          <w:tcPr>
            <w:tcW w:w="28" w:type="dxa"/>
          </w:tcPr>
          <w:p w14:paraId="370534A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4A8" w14:textId="77777777" w:rsidR="00B517BA" w:rsidRDefault="00B517BA"/>
        </w:tc>
      </w:tr>
      <w:tr w:rsidR="00B517BA" w14:paraId="370534B0" w14:textId="77777777" w:rsidTr="0025740D">
        <w:trPr>
          <w:trHeight w:hRule="exact" w:val="1289"/>
        </w:trPr>
        <w:tc>
          <w:tcPr>
            <w:tcW w:w="2679" w:type="dxa"/>
            <w:shd w:val="clear" w:color="auto" w:fill="FFFFFF"/>
          </w:tcPr>
          <w:p w14:paraId="370534AA" w14:textId="77777777" w:rsidR="00B517BA" w:rsidRDefault="00B517BA">
            <w:pPr>
              <w:rPr>
                <w:rFonts w:ascii="Arial" w:hAnsi="Arial" w:cs="Arial"/>
                <w:color w:val="000000"/>
                <w:spacing w:val="-2"/>
                <w:sz w:val="16"/>
              </w:rPr>
            </w:pPr>
          </w:p>
        </w:tc>
        <w:tc>
          <w:tcPr>
            <w:tcW w:w="43" w:type="dxa"/>
          </w:tcPr>
          <w:p w14:paraId="370534AB" w14:textId="77777777" w:rsidR="00B517BA" w:rsidRDefault="00B517BA"/>
        </w:tc>
        <w:tc>
          <w:tcPr>
            <w:tcW w:w="1720" w:type="dxa"/>
            <w:tcBorders>
              <w:top w:val="single" w:sz="5" w:space="0" w:color="8FB6EA"/>
              <w:bottom w:val="single" w:sz="5" w:space="0" w:color="8FB6EA"/>
            </w:tcBorders>
            <w:shd w:val="clear" w:color="auto" w:fill="FFFFFF"/>
          </w:tcPr>
          <w:p w14:paraId="370534AC"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4AD" w14:textId="77777777" w:rsidR="00B517BA" w:rsidRDefault="00B517BA"/>
        </w:tc>
        <w:tc>
          <w:tcPr>
            <w:tcW w:w="6267" w:type="dxa"/>
            <w:gridSpan w:val="3"/>
            <w:tcBorders>
              <w:top w:val="single" w:sz="5" w:space="0" w:color="8FB6EA"/>
              <w:bottom w:val="single" w:sz="5" w:space="0" w:color="8FB6EA"/>
            </w:tcBorders>
            <w:shd w:val="clear" w:color="auto" w:fill="FFFFFF"/>
          </w:tcPr>
          <w:p w14:paraId="370534AE" w14:textId="77777777" w:rsidR="00B517BA" w:rsidRDefault="0067389C">
            <w:pPr>
              <w:rPr>
                <w:rFonts w:ascii="Calibri" w:hAnsi="Calibri" w:cs="Calibri"/>
                <w:color w:val="000000"/>
                <w:spacing w:val="-2"/>
                <w:sz w:val="18"/>
              </w:rPr>
            </w:pPr>
            <w:r>
              <w:rPr>
                <w:rFonts w:ascii="Calibri" w:hAnsi="Calibri" w:cs="Calibri"/>
                <w:color w:val="000000"/>
                <w:spacing w:val="-2"/>
                <w:sz w:val="18"/>
              </w:rPr>
              <w:t>Yes and yes, and possibly emergent properties.</w:t>
            </w:r>
          </w:p>
          <w:p w14:paraId="370534AF" w14:textId="77777777" w:rsidR="00B517BA" w:rsidRDefault="0067389C">
            <w:pPr>
              <w:rPr>
                <w:rFonts w:ascii="Calibri" w:hAnsi="Calibri" w:cs="Calibri"/>
                <w:color w:val="000000"/>
                <w:spacing w:val="-2"/>
                <w:sz w:val="18"/>
              </w:rPr>
            </w:pPr>
            <w:r>
              <w:rPr>
                <w:rFonts w:ascii="Calibri" w:hAnsi="Calibri" w:cs="Calibri"/>
                <w:color w:val="000000"/>
                <w:spacing w:val="-2"/>
                <w:sz w:val="18"/>
              </w:rPr>
              <w:t>Which you don't actually see by investigating the individual nodes.</w:t>
            </w:r>
          </w:p>
        </w:tc>
      </w:tr>
      <w:tr w:rsidR="00B517BA" w14:paraId="370534B5" w14:textId="77777777" w:rsidTr="0025740D">
        <w:trPr>
          <w:trHeight w:hRule="exact" w:val="731"/>
        </w:trPr>
        <w:tc>
          <w:tcPr>
            <w:tcW w:w="2722" w:type="dxa"/>
            <w:gridSpan w:val="2"/>
          </w:tcPr>
          <w:p w14:paraId="370534B1" w14:textId="77777777" w:rsidR="00B517BA" w:rsidRDefault="00B517BA"/>
        </w:tc>
        <w:tc>
          <w:tcPr>
            <w:tcW w:w="1720" w:type="dxa"/>
            <w:tcBorders>
              <w:top w:val="single" w:sz="5" w:space="0" w:color="8FB6EA"/>
            </w:tcBorders>
          </w:tcPr>
          <w:p w14:paraId="370534B2" w14:textId="77777777" w:rsidR="00B517BA" w:rsidRDefault="00B517BA"/>
        </w:tc>
        <w:tc>
          <w:tcPr>
            <w:tcW w:w="28" w:type="dxa"/>
          </w:tcPr>
          <w:p w14:paraId="370534B3" w14:textId="77777777" w:rsidR="00B517BA" w:rsidRDefault="00B517BA"/>
        </w:tc>
        <w:tc>
          <w:tcPr>
            <w:tcW w:w="6267" w:type="dxa"/>
            <w:gridSpan w:val="3"/>
            <w:tcBorders>
              <w:top w:val="single" w:sz="5" w:space="0" w:color="8FB6EA"/>
            </w:tcBorders>
          </w:tcPr>
          <w:p w14:paraId="370534B4" w14:textId="77777777" w:rsidR="00B517BA" w:rsidRDefault="00B517BA"/>
        </w:tc>
      </w:tr>
      <w:tr w:rsidR="00B517BA" w14:paraId="370534B9" w14:textId="77777777" w:rsidTr="0025740D">
        <w:trPr>
          <w:trHeight w:hRule="exact" w:val="1146"/>
        </w:trPr>
        <w:tc>
          <w:tcPr>
            <w:tcW w:w="5359" w:type="dxa"/>
            <w:gridSpan w:val="5"/>
            <w:shd w:val="clear" w:color="auto" w:fill="FFFFFF"/>
          </w:tcPr>
          <w:p w14:paraId="370534B6"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4B7"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202 of 316</w:t>
            </w:r>
          </w:p>
        </w:tc>
        <w:tc>
          <w:tcPr>
            <w:tcW w:w="20" w:type="dxa"/>
          </w:tcPr>
          <w:p w14:paraId="370534B8" w14:textId="77777777" w:rsidR="00B517BA" w:rsidRDefault="00B517BA"/>
        </w:tc>
      </w:tr>
      <w:tr w:rsidR="00B517BA" w14:paraId="370534BB" w14:textId="77777777" w:rsidTr="0025740D">
        <w:trPr>
          <w:trHeight w:hRule="exact" w:val="1147"/>
        </w:trPr>
        <w:tc>
          <w:tcPr>
            <w:tcW w:w="10737" w:type="dxa"/>
            <w:gridSpan w:val="7"/>
          </w:tcPr>
          <w:p w14:paraId="370534BA" w14:textId="77777777" w:rsidR="00B517BA" w:rsidRDefault="00B517BA"/>
        </w:tc>
      </w:tr>
      <w:tr w:rsidR="00B517BA" w14:paraId="370534C1" w14:textId="77777777" w:rsidTr="0025740D">
        <w:trPr>
          <w:trHeight w:hRule="exact" w:val="1289"/>
        </w:trPr>
        <w:tc>
          <w:tcPr>
            <w:tcW w:w="2679" w:type="dxa"/>
            <w:shd w:val="clear" w:color="auto" w:fill="FFFFFF"/>
          </w:tcPr>
          <w:p w14:paraId="370534BC" w14:textId="77777777" w:rsidR="00B517BA" w:rsidRDefault="00B517BA">
            <w:pPr>
              <w:rPr>
                <w:rFonts w:ascii="Arial" w:hAnsi="Arial" w:cs="Arial"/>
                <w:color w:val="000000"/>
                <w:spacing w:val="-2"/>
                <w:sz w:val="16"/>
              </w:rPr>
            </w:pPr>
          </w:p>
        </w:tc>
        <w:tc>
          <w:tcPr>
            <w:tcW w:w="43" w:type="dxa"/>
          </w:tcPr>
          <w:p w14:paraId="370534BD" w14:textId="77777777" w:rsidR="00B517BA" w:rsidRDefault="00B517BA"/>
        </w:tc>
        <w:tc>
          <w:tcPr>
            <w:tcW w:w="1720" w:type="dxa"/>
            <w:tcBorders>
              <w:bottom w:val="single" w:sz="5" w:space="0" w:color="8FB6EA"/>
            </w:tcBorders>
            <w:shd w:val="clear" w:color="auto" w:fill="FFFFFF"/>
          </w:tcPr>
          <w:p w14:paraId="370534BE"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4BF" w14:textId="77777777" w:rsidR="00B517BA" w:rsidRDefault="00B517BA"/>
        </w:tc>
        <w:tc>
          <w:tcPr>
            <w:tcW w:w="6267" w:type="dxa"/>
            <w:gridSpan w:val="3"/>
            <w:tcBorders>
              <w:bottom w:val="single" w:sz="5" w:space="0" w:color="8FB6EA"/>
            </w:tcBorders>
            <w:shd w:val="clear" w:color="auto" w:fill="FFFFFF"/>
          </w:tcPr>
          <w:p w14:paraId="370534C0" w14:textId="77777777" w:rsidR="00B517BA" w:rsidRDefault="0067389C">
            <w:pPr>
              <w:rPr>
                <w:rFonts w:ascii="Calibri" w:hAnsi="Calibri" w:cs="Calibri"/>
                <w:color w:val="000000"/>
                <w:spacing w:val="-2"/>
                <w:sz w:val="18"/>
              </w:rPr>
            </w:pPr>
            <w:r>
              <w:rPr>
                <w:rFonts w:ascii="Calibri" w:hAnsi="Calibri" w:cs="Calibri"/>
                <w:color w:val="000000"/>
                <w:spacing w:val="-2"/>
                <w:sz w:val="18"/>
              </w:rPr>
              <w:t>Now</w:t>
            </w:r>
          </w:p>
        </w:tc>
      </w:tr>
      <w:tr w:rsidR="00B517BA" w14:paraId="370534CD" w14:textId="77777777" w:rsidTr="0025740D">
        <w:trPr>
          <w:trHeight w:hRule="exact" w:val="1060"/>
        </w:trPr>
        <w:tc>
          <w:tcPr>
            <w:tcW w:w="2679" w:type="dxa"/>
            <w:vMerge w:val="restart"/>
            <w:shd w:val="clear" w:color="auto" w:fill="FFFFFF"/>
          </w:tcPr>
          <w:p w14:paraId="370534C2" w14:textId="77777777" w:rsidR="00B517BA" w:rsidRDefault="00B517BA">
            <w:pPr>
              <w:rPr>
                <w:rFonts w:ascii="Arial" w:hAnsi="Arial" w:cs="Arial"/>
                <w:color w:val="000000"/>
                <w:spacing w:val="-2"/>
                <w:sz w:val="16"/>
              </w:rPr>
            </w:pPr>
          </w:p>
        </w:tc>
        <w:tc>
          <w:tcPr>
            <w:tcW w:w="43" w:type="dxa"/>
          </w:tcPr>
          <w:p w14:paraId="370534C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4C4"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4C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4C6" w14:textId="77777777" w:rsidR="00B517BA" w:rsidRDefault="0067389C">
            <w:pPr>
              <w:rPr>
                <w:rFonts w:ascii="Calibri" w:hAnsi="Calibri" w:cs="Calibri"/>
                <w:color w:val="000000"/>
                <w:spacing w:val="-2"/>
                <w:sz w:val="18"/>
              </w:rPr>
            </w:pPr>
            <w:r>
              <w:rPr>
                <w:rFonts w:ascii="Calibri" w:hAnsi="Calibri" w:cs="Calibri"/>
                <w:color w:val="000000"/>
                <w:spacing w:val="-2"/>
                <w:sz w:val="18"/>
              </w:rPr>
              <w:t>So I was asked recently what worried me about AI. And I said I thought that it would.</w:t>
            </w:r>
          </w:p>
          <w:p w14:paraId="370534C7" w14:textId="77777777" w:rsidR="00B517BA" w:rsidRDefault="0067389C">
            <w:pPr>
              <w:rPr>
                <w:rFonts w:ascii="Calibri" w:hAnsi="Calibri" w:cs="Calibri"/>
                <w:color w:val="000000"/>
                <w:spacing w:val="-2"/>
                <w:sz w:val="18"/>
              </w:rPr>
            </w:pPr>
            <w:r>
              <w:rPr>
                <w:rFonts w:ascii="Calibri" w:hAnsi="Calibri" w:cs="Calibri"/>
                <w:color w:val="000000"/>
                <w:spacing w:val="-2"/>
                <w:sz w:val="18"/>
              </w:rPr>
              <w:t>To greatest schisms in society.</w:t>
            </w:r>
          </w:p>
          <w:p w14:paraId="370534C8" w14:textId="77777777" w:rsidR="00B517BA" w:rsidRDefault="0067389C">
            <w:pPr>
              <w:rPr>
                <w:rFonts w:ascii="Calibri" w:hAnsi="Calibri" w:cs="Calibri"/>
                <w:color w:val="000000"/>
                <w:spacing w:val="-2"/>
                <w:sz w:val="18"/>
              </w:rPr>
            </w:pPr>
            <w:r>
              <w:rPr>
                <w:rFonts w:ascii="Calibri" w:hAnsi="Calibri" w:cs="Calibri"/>
                <w:color w:val="000000"/>
                <w:spacing w:val="-2"/>
                <w:sz w:val="18"/>
              </w:rPr>
              <w:t>A couple coupled with the way that people get their news because.</w:t>
            </w:r>
          </w:p>
          <w:p w14:paraId="370534C9" w14:textId="77777777" w:rsidR="00B517BA" w:rsidRDefault="0067389C">
            <w:pPr>
              <w:rPr>
                <w:rFonts w:ascii="Calibri" w:hAnsi="Calibri" w:cs="Calibri"/>
                <w:color w:val="000000"/>
                <w:spacing w:val="-2"/>
                <w:sz w:val="18"/>
              </w:rPr>
            </w:pPr>
            <w:r>
              <w:rPr>
                <w:rFonts w:ascii="Calibri" w:hAnsi="Calibri" w:cs="Calibri"/>
                <w:color w:val="000000"/>
                <w:spacing w:val="-2"/>
                <w:sz w:val="18"/>
              </w:rPr>
              <w:t>You end up losing trust in any source of truth.</w:t>
            </w:r>
          </w:p>
          <w:p w14:paraId="370534CA" w14:textId="77777777" w:rsidR="00B517BA" w:rsidRDefault="0067389C">
            <w:pPr>
              <w:rPr>
                <w:rFonts w:ascii="Calibri" w:hAnsi="Calibri" w:cs="Calibri"/>
                <w:color w:val="000000"/>
                <w:spacing w:val="-2"/>
                <w:sz w:val="18"/>
              </w:rPr>
            </w:pPr>
            <w:r>
              <w:rPr>
                <w:rFonts w:ascii="Calibri" w:hAnsi="Calibri" w:cs="Calibri"/>
                <w:color w:val="000000"/>
                <w:spacing w:val="-2"/>
                <w:sz w:val="18"/>
              </w:rPr>
              <w:t>And as soon as we get beyond a certain point, it's going to be very difficult to reverse the only basis of trust that I can conceive of is trust me, because I'm trustworthy. Because you know me.</w:t>
            </w:r>
          </w:p>
          <w:p w14:paraId="370534CB"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that this kind of fabrication of very plausible mistruths will lead to a world of each of us living in our own little echo Chamber of our own prejudices.</w:t>
            </w:r>
          </w:p>
          <w:p w14:paraId="370534CC"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people are recognising that.</w:t>
            </w:r>
          </w:p>
        </w:tc>
      </w:tr>
      <w:tr w:rsidR="00B517BA" w14:paraId="370534D3" w14:textId="77777777" w:rsidTr="0025740D">
        <w:trPr>
          <w:trHeight w:hRule="exact" w:val="1075"/>
        </w:trPr>
        <w:tc>
          <w:tcPr>
            <w:tcW w:w="2679" w:type="dxa"/>
            <w:vMerge/>
            <w:shd w:val="clear" w:color="auto" w:fill="FFFFFF"/>
          </w:tcPr>
          <w:p w14:paraId="370534CE" w14:textId="77777777" w:rsidR="00B517BA" w:rsidRDefault="00B517BA"/>
        </w:tc>
        <w:tc>
          <w:tcPr>
            <w:tcW w:w="43" w:type="dxa"/>
          </w:tcPr>
          <w:p w14:paraId="370534CF" w14:textId="77777777" w:rsidR="00B517BA" w:rsidRDefault="00B517BA"/>
        </w:tc>
        <w:tc>
          <w:tcPr>
            <w:tcW w:w="1720" w:type="dxa"/>
            <w:vMerge/>
            <w:tcBorders>
              <w:top w:val="single" w:sz="5" w:space="0" w:color="8FB6EA"/>
              <w:bottom w:val="single" w:sz="5" w:space="0" w:color="8FB6EA"/>
            </w:tcBorders>
            <w:shd w:val="clear" w:color="auto" w:fill="FFFFFF"/>
          </w:tcPr>
          <w:p w14:paraId="370534D0" w14:textId="77777777" w:rsidR="00B517BA" w:rsidRDefault="00B517BA"/>
        </w:tc>
        <w:tc>
          <w:tcPr>
            <w:tcW w:w="28" w:type="dxa"/>
          </w:tcPr>
          <w:p w14:paraId="370534D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4D2" w14:textId="77777777" w:rsidR="00B517BA" w:rsidRDefault="00B517BA"/>
        </w:tc>
      </w:tr>
      <w:tr w:rsidR="00B517BA" w14:paraId="370534DC" w14:textId="77777777" w:rsidTr="0025740D">
        <w:trPr>
          <w:trHeight w:hRule="exact" w:val="1175"/>
        </w:trPr>
        <w:tc>
          <w:tcPr>
            <w:tcW w:w="2679" w:type="dxa"/>
            <w:vMerge w:val="restart"/>
            <w:shd w:val="clear" w:color="auto" w:fill="FFFFFF"/>
          </w:tcPr>
          <w:p w14:paraId="370534D4" w14:textId="77777777" w:rsidR="00B517BA" w:rsidRDefault="00B517BA">
            <w:pPr>
              <w:rPr>
                <w:rFonts w:ascii="Arial" w:hAnsi="Arial" w:cs="Arial"/>
                <w:color w:val="000000"/>
                <w:spacing w:val="-2"/>
                <w:sz w:val="16"/>
              </w:rPr>
            </w:pPr>
          </w:p>
        </w:tc>
        <w:tc>
          <w:tcPr>
            <w:tcW w:w="43" w:type="dxa"/>
          </w:tcPr>
          <w:p w14:paraId="370534D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4D6"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4D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4D8" w14:textId="77777777" w:rsidR="00B517BA" w:rsidRDefault="0067389C">
            <w:pPr>
              <w:rPr>
                <w:rFonts w:ascii="Calibri" w:hAnsi="Calibri" w:cs="Calibri"/>
                <w:color w:val="000000"/>
                <w:spacing w:val="-2"/>
                <w:sz w:val="18"/>
              </w:rPr>
            </w:pPr>
            <w:r>
              <w:rPr>
                <w:rFonts w:ascii="Calibri" w:hAnsi="Calibri" w:cs="Calibri"/>
                <w:color w:val="000000"/>
                <w:spacing w:val="-2"/>
                <w:sz w:val="18"/>
              </w:rPr>
              <w:t>My concern, and by the way I I don't quite know how much of your interest is in the adversarial actions against the CNI and how much is just about wizzy technology for building the CNI. But I'm I'm more more concerned with the the adversarial action because that's where I come from. That is my, my history, my background.</w:t>
            </w:r>
          </w:p>
          <w:p w14:paraId="370534D9" w14:textId="77777777" w:rsidR="00B517BA" w:rsidRDefault="0067389C">
            <w:pPr>
              <w:rPr>
                <w:rFonts w:ascii="Calibri" w:hAnsi="Calibri" w:cs="Calibri"/>
                <w:color w:val="000000"/>
                <w:spacing w:val="-2"/>
                <w:sz w:val="18"/>
              </w:rPr>
            </w:pPr>
            <w:r>
              <w:rPr>
                <w:rFonts w:ascii="Calibri" w:hAnsi="Calibri" w:cs="Calibri"/>
                <w:color w:val="000000"/>
                <w:spacing w:val="-2"/>
                <w:sz w:val="18"/>
              </w:rPr>
              <w:t>I see security is being taught too much as an additive activity.</w:t>
            </w:r>
          </w:p>
          <w:p w14:paraId="370534DA" w14:textId="77777777" w:rsidR="00B517BA" w:rsidRDefault="0067389C">
            <w:pPr>
              <w:rPr>
                <w:rFonts w:ascii="Calibri" w:hAnsi="Calibri" w:cs="Calibri"/>
                <w:color w:val="000000"/>
                <w:spacing w:val="-2"/>
                <w:sz w:val="18"/>
              </w:rPr>
            </w:pPr>
            <w:r>
              <w:rPr>
                <w:rFonts w:ascii="Calibri" w:hAnsi="Calibri" w:cs="Calibri"/>
                <w:color w:val="000000"/>
                <w:spacing w:val="-2"/>
                <w:sz w:val="18"/>
              </w:rPr>
              <w:t>An existing system design.</w:t>
            </w:r>
          </w:p>
          <w:p w14:paraId="370534DB" w14:textId="77777777" w:rsidR="00B517BA" w:rsidRDefault="0067389C">
            <w:pPr>
              <w:rPr>
                <w:rFonts w:ascii="Calibri" w:hAnsi="Calibri" w:cs="Calibri"/>
                <w:color w:val="000000"/>
                <w:spacing w:val="-2"/>
                <w:sz w:val="18"/>
              </w:rPr>
            </w:pPr>
            <w:r>
              <w:rPr>
                <w:rFonts w:ascii="Calibri" w:hAnsi="Calibri" w:cs="Calibri"/>
                <w:color w:val="000000"/>
                <w:spacing w:val="-2"/>
                <w:sz w:val="18"/>
              </w:rPr>
              <w:t>Particularly one that has been through all the safety processes and has been deemed to be, you know, just just fantastic, that's just excellent. So now with your security nodes, please do whatever it is you do, but don't touch our system because it's, you know, because it's fine now we want to put it online. So we you'll probably want to put some do some stuff around it.</w:t>
            </w:r>
          </w:p>
        </w:tc>
      </w:tr>
      <w:tr w:rsidR="00B517BA" w14:paraId="370534E2" w14:textId="77777777" w:rsidTr="0025740D">
        <w:trPr>
          <w:trHeight w:hRule="exact" w:val="1175"/>
        </w:trPr>
        <w:tc>
          <w:tcPr>
            <w:tcW w:w="2679" w:type="dxa"/>
            <w:vMerge/>
            <w:shd w:val="clear" w:color="auto" w:fill="FFFFFF"/>
          </w:tcPr>
          <w:p w14:paraId="370534DD" w14:textId="77777777" w:rsidR="00B517BA" w:rsidRDefault="00B517BA"/>
        </w:tc>
        <w:tc>
          <w:tcPr>
            <w:tcW w:w="43" w:type="dxa"/>
          </w:tcPr>
          <w:p w14:paraId="370534DE" w14:textId="77777777" w:rsidR="00B517BA" w:rsidRDefault="00B517BA"/>
        </w:tc>
        <w:tc>
          <w:tcPr>
            <w:tcW w:w="1720" w:type="dxa"/>
            <w:vMerge/>
            <w:tcBorders>
              <w:top w:val="single" w:sz="5" w:space="0" w:color="8FB6EA"/>
              <w:bottom w:val="single" w:sz="5" w:space="0" w:color="8FB6EA"/>
            </w:tcBorders>
            <w:shd w:val="clear" w:color="auto" w:fill="FFFFFF"/>
          </w:tcPr>
          <w:p w14:paraId="370534DF" w14:textId="77777777" w:rsidR="00B517BA" w:rsidRDefault="00B517BA"/>
        </w:tc>
        <w:tc>
          <w:tcPr>
            <w:tcW w:w="28" w:type="dxa"/>
          </w:tcPr>
          <w:p w14:paraId="370534E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4E1" w14:textId="77777777" w:rsidR="00B517BA" w:rsidRDefault="00B517BA"/>
        </w:tc>
      </w:tr>
      <w:tr w:rsidR="00B517BA" w14:paraId="370534EA" w14:textId="77777777" w:rsidTr="0025740D">
        <w:trPr>
          <w:trHeight w:hRule="exact" w:val="960"/>
        </w:trPr>
        <w:tc>
          <w:tcPr>
            <w:tcW w:w="2679" w:type="dxa"/>
            <w:vMerge w:val="restart"/>
            <w:shd w:val="clear" w:color="auto" w:fill="FFFFFF"/>
          </w:tcPr>
          <w:p w14:paraId="370534E3" w14:textId="77777777" w:rsidR="00B517BA" w:rsidRDefault="00B517BA">
            <w:pPr>
              <w:rPr>
                <w:rFonts w:ascii="Arial" w:hAnsi="Arial" w:cs="Arial"/>
                <w:color w:val="000000"/>
                <w:spacing w:val="-2"/>
                <w:sz w:val="16"/>
              </w:rPr>
            </w:pPr>
          </w:p>
        </w:tc>
        <w:tc>
          <w:tcPr>
            <w:tcW w:w="43" w:type="dxa"/>
          </w:tcPr>
          <w:p w14:paraId="370534E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4E5"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4E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4E7" w14:textId="77777777" w:rsidR="00B517BA" w:rsidRDefault="0067389C">
            <w:pPr>
              <w:rPr>
                <w:rFonts w:ascii="Calibri" w:hAnsi="Calibri" w:cs="Calibri"/>
                <w:color w:val="000000"/>
                <w:spacing w:val="-2"/>
                <w:sz w:val="18"/>
              </w:rPr>
            </w:pPr>
            <w:r>
              <w:rPr>
                <w:rFonts w:ascii="Calibri" w:hAnsi="Calibri" w:cs="Calibri"/>
                <w:color w:val="000000"/>
                <w:spacing w:val="-2"/>
                <w:sz w:val="18"/>
              </w:rPr>
              <w:t>It's. Yeah. Well, it is a major issue, but it isn't yet resolved the other, so I'll just return to the point that I was going to make earlier because I was a little bit rude about my safety colleagues thinking that everything is about sort of random failures of pin joints with sheer bolts and things.</w:t>
            </w:r>
          </w:p>
          <w:p w14:paraId="370534E8"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the problem I have with my security colleagues is that too much is about defending the network and the network attached assets to computer based systems. The software and you can actually have a conversation with.</w:t>
            </w:r>
          </w:p>
          <w:p w14:paraId="370534E9" w14:textId="77777777" w:rsidR="00B517BA" w:rsidRDefault="0067389C">
            <w:pPr>
              <w:rPr>
                <w:rFonts w:ascii="Calibri" w:hAnsi="Calibri" w:cs="Calibri"/>
                <w:color w:val="000000"/>
                <w:spacing w:val="-2"/>
                <w:sz w:val="18"/>
              </w:rPr>
            </w:pPr>
            <w:r>
              <w:rPr>
                <w:rFonts w:ascii="Calibri" w:hAnsi="Calibri" w:cs="Calibri"/>
                <w:color w:val="000000"/>
                <w:spacing w:val="-2"/>
                <w:sz w:val="18"/>
              </w:rPr>
              <w:t>Then for all forever for a day, and never once did they say. But what does this place actually do?</w:t>
            </w:r>
          </w:p>
        </w:tc>
      </w:tr>
      <w:tr w:rsidR="00B517BA" w14:paraId="370534F0" w14:textId="77777777" w:rsidTr="0025740D">
        <w:trPr>
          <w:trHeight w:hRule="exact" w:val="960"/>
        </w:trPr>
        <w:tc>
          <w:tcPr>
            <w:tcW w:w="2679" w:type="dxa"/>
            <w:vMerge/>
            <w:shd w:val="clear" w:color="auto" w:fill="FFFFFF"/>
          </w:tcPr>
          <w:p w14:paraId="370534EB" w14:textId="77777777" w:rsidR="00B517BA" w:rsidRDefault="00B517BA"/>
        </w:tc>
        <w:tc>
          <w:tcPr>
            <w:tcW w:w="43" w:type="dxa"/>
          </w:tcPr>
          <w:p w14:paraId="370534EC" w14:textId="77777777" w:rsidR="00B517BA" w:rsidRDefault="00B517BA"/>
        </w:tc>
        <w:tc>
          <w:tcPr>
            <w:tcW w:w="1720" w:type="dxa"/>
            <w:vMerge/>
            <w:tcBorders>
              <w:top w:val="single" w:sz="5" w:space="0" w:color="8FB6EA"/>
              <w:bottom w:val="single" w:sz="5" w:space="0" w:color="8FB6EA"/>
            </w:tcBorders>
            <w:shd w:val="clear" w:color="auto" w:fill="FFFFFF"/>
          </w:tcPr>
          <w:p w14:paraId="370534ED" w14:textId="77777777" w:rsidR="00B517BA" w:rsidRDefault="00B517BA"/>
        </w:tc>
        <w:tc>
          <w:tcPr>
            <w:tcW w:w="28" w:type="dxa"/>
          </w:tcPr>
          <w:p w14:paraId="370534E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4EF" w14:textId="77777777" w:rsidR="00B517BA" w:rsidRDefault="00B517BA"/>
        </w:tc>
      </w:tr>
      <w:tr w:rsidR="00B517BA" w14:paraId="370534F8" w14:textId="77777777" w:rsidTr="0025740D">
        <w:trPr>
          <w:trHeight w:hRule="exact" w:val="1289"/>
        </w:trPr>
        <w:tc>
          <w:tcPr>
            <w:tcW w:w="2679" w:type="dxa"/>
            <w:shd w:val="clear" w:color="auto" w:fill="FFFFFF"/>
          </w:tcPr>
          <w:p w14:paraId="370534F1" w14:textId="77777777" w:rsidR="00B517BA" w:rsidRDefault="00B517BA">
            <w:pPr>
              <w:rPr>
                <w:rFonts w:ascii="Arial" w:hAnsi="Arial" w:cs="Arial"/>
                <w:color w:val="000000"/>
                <w:spacing w:val="-2"/>
                <w:sz w:val="16"/>
              </w:rPr>
            </w:pPr>
          </w:p>
        </w:tc>
        <w:tc>
          <w:tcPr>
            <w:tcW w:w="43" w:type="dxa"/>
          </w:tcPr>
          <w:p w14:paraId="370534F2" w14:textId="77777777" w:rsidR="00B517BA" w:rsidRDefault="00B517BA"/>
        </w:tc>
        <w:tc>
          <w:tcPr>
            <w:tcW w:w="1720" w:type="dxa"/>
            <w:tcBorders>
              <w:top w:val="single" w:sz="5" w:space="0" w:color="8FB6EA"/>
              <w:bottom w:val="single" w:sz="5" w:space="0" w:color="8FB6EA"/>
            </w:tcBorders>
            <w:shd w:val="clear" w:color="auto" w:fill="FFFFFF"/>
          </w:tcPr>
          <w:p w14:paraId="370534F3"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4F4" w14:textId="77777777" w:rsidR="00B517BA" w:rsidRDefault="00B517BA"/>
        </w:tc>
        <w:tc>
          <w:tcPr>
            <w:tcW w:w="6267" w:type="dxa"/>
            <w:gridSpan w:val="3"/>
            <w:tcBorders>
              <w:top w:val="single" w:sz="5" w:space="0" w:color="8FB6EA"/>
              <w:bottom w:val="single" w:sz="5" w:space="0" w:color="8FB6EA"/>
            </w:tcBorders>
            <w:shd w:val="clear" w:color="auto" w:fill="FFFFFF"/>
          </w:tcPr>
          <w:p w14:paraId="370534F5" w14:textId="77777777" w:rsidR="00B517BA" w:rsidRDefault="0067389C">
            <w:pPr>
              <w:rPr>
                <w:rFonts w:ascii="Calibri" w:hAnsi="Calibri" w:cs="Calibri"/>
                <w:color w:val="000000"/>
                <w:spacing w:val="-2"/>
                <w:sz w:val="18"/>
              </w:rPr>
            </w:pPr>
            <w:r>
              <w:rPr>
                <w:rFonts w:ascii="Calibri" w:hAnsi="Calibri" w:cs="Calibri"/>
                <w:color w:val="000000"/>
                <w:spacing w:val="-2"/>
                <w:sz w:val="18"/>
              </w:rPr>
              <w:t>Oh well, since you are from the software background, I would share with you a completely different concern. I'll change tack completely. I think it's the way that we write software is a concern to me. It's.</w:t>
            </w:r>
          </w:p>
          <w:p w14:paraId="370534F6" w14:textId="77777777" w:rsidR="00B517BA" w:rsidRDefault="0067389C">
            <w:pPr>
              <w:rPr>
                <w:rFonts w:ascii="Calibri" w:hAnsi="Calibri" w:cs="Calibri"/>
                <w:color w:val="000000"/>
                <w:spacing w:val="-2"/>
                <w:sz w:val="18"/>
              </w:rPr>
            </w:pPr>
            <w:r>
              <w:rPr>
                <w:rFonts w:ascii="Calibri" w:hAnsi="Calibri" w:cs="Calibri"/>
                <w:color w:val="000000"/>
                <w:spacing w:val="-2"/>
                <w:sz w:val="18"/>
              </w:rPr>
              <w:t>I saw an article in the IEEE which I haven't read, but really resonated it said. Is this the year that we did finally deal with bloatware?</w:t>
            </w:r>
          </w:p>
          <w:p w14:paraId="370534F7" w14:textId="77777777" w:rsidR="00B517BA" w:rsidRDefault="0067389C">
            <w:pPr>
              <w:rPr>
                <w:rFonts w:ascii="Calibri" w:hAnsi="Calibri" w:cs="Calibri"/>
                <w:color w:val="000000"/>
                <w:spacing w:val="-2"/>
                <w:sz w:val="18"/>
              </w:rPr>
            </w:pPr>
            <w:r>
              <w:rPr>
                <w:rFonts w:ascii="Calibri" w:hAnsi="Calibri" w:cs="Calibri"/>
                <w:color w:val="000000"/>
                <w:spacing w:val="-2"/>
                <w:sz w:val="18"/>
              </w:rPr>
              <w:t>What it's talking about, I think, is the tendency to.</w:t>
            </w:r>
          </w:p>
        </w:tc>
      </w:tr>
      <w:tr w:rsidR="00B517BA" w14:paraId="37053502" w14:textId="77777777" w:rsidTr="0025740D">
        <w:trPr>
          <w:trHeight w:hRule="exact" w:val="960"/>
        </w:trPr>
        <w:tc>
          <w:tcPr>
            <w:tcW w:w="2679" w:type="dxa"/>
            <w:vMerge w:val="restart"/>
            <w:shd w:val="clear" w:color="auto" w:fill="FFFFFF"/>
          </w:tcPr>
          <w:p w14:paraId="370534F9" w14:textId="77777777" w:rsidR="00B517BA" w:rsidRDefault="00B517BA">
            <w:pPr>
              <w:rPr>
                <w:rFonts w:ascii="Arial" w:hAnsi="Arial" w:cs="Arial"/>
                <w:color w:val="000000"/>
                <w:spacing w:val="-2"/>
                <w:sz w:val="16"/>
              </w:rPr>
            </w:pPr>
          </w:p>
        </w:tc>
        <w:tc>
          <w:tcPr>
            <w:tcW w:w="43" w:type="dxa"/>
          </w:tcPr>
          <w:p w14:paraId="370534F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4FB"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4F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4FD" w14:textId="77777777" w:rsidR="00B517BA" w:rsidRDefault="0067389C">
            <w:pPr>
              <w:rPr>
                <w:rFonts w:ascii="Calibri" w:hAnsi="Calibri" w:cs="Calibri"/>
                <w:color w:val="000000"/>
                <w:spacing w:val="-2"/>
                <w:sz w:val="18"/>
              </w:rPr>
            </w:pPr>
            <w:r>
              <w:rPr>
                <w:rFonts w:ascii="Calibri" w:hAnsi="Calibri" w:cs="Calibri"/>
                <w:color w:val="000000"/>
                <w:spacing w:val="-2"/>
                <w:sz w:val="18"/>
              </w:rPr>
              <w:t>Nine shuttle, yes.</w:t>
            </w:r>
          </w:p>
          <w:p w14:paraId="370534FE" w14:textId="77777777" w:rsidR="00B517BA" w:rsidRDefault="0067389C">
            <w:pPr>
              <w:rPr>
                <w:rFonts w:ascii="Calibri" w:hAnsi="Calibri" w:cs="Calibri"/>
                <w:color w:val="000000"/>
                <w:spacing w:val="-2"/>
                <w:sz w:val="18"/>
              </w:rPr>
            </w:pPr>
            <w:r>
              <w:rPr>
                <w:rFonts w:ascii="Calibri" w:hAnsi="Calibri" w:cs="Calibri"/>
                <w:color w:val="000000"/>
                <w:spacing w:val="-2"/>
                <w:sz w:val="18"/>
              </w:rPr>
              <w:t>The IT it takes something like that to make people stop and say, well, how did this come? How did we come to this? I actually sent an e-mail to a colleague in NCSC saying something along these lines, like particularly the safety security thing. What causes me real anxiety is that at some point and I'll, I really will have retired by then. There will be the equivalent of the O rings or the OR the the Nimrod scandal.</w:t>
            </w:r>
          </w:p>
          <w:p w14:paraId="370534FF" w14:textId="77777777" w:rsidR="00B517BA" w:rsidRDefault="0067389C">
            <w:pPr>
              <w:rPr>
                <w:rFonts w:ascii="Calibri" w:hAnsi="Calibri" w:cs="Calibri"/>
                <w:color w:val="000000"/>
                <w:spacing w:val="-2"/>
                <w:sz w:val="18"/>
              </w:rPr>
            </w:pPr>
            <w:r>
              <w:rPr>
                <w:rFonts w:ascii="Calibri" w:hAnsi="Calibri" w:cs="Calibri"/>
                <w:color w:val="000000"/>
                <w:spacing w:val="-2"/>
                <w:sz w:val="18"/>
              </w:rPr>
              <w:t>And people will say.</w:t>
            </w:r>
          </w:p>
          <w:p w14:paraId="37053500" w14:textId="77777777" w:rsidR="00B517BA" w:rsidRDefault="0067389C">
            <w:pPr>
              <w:rPr>
                <w:rFonts w:ascii="Calibri" w:hAnsi="Calibri" w:cs="Calibri"/>
                <w:color w:val="000000"/>
                <w:spacing w:val="-2"/>
                <w:sz w:val="18"/>
              </w:rPr>
            </w:pPr>
            <w:r>
              <w:rPr>
                <w:rFonts w:ascii="Calibri" w:hAnsi="Calibri" w:cs="Calibri"/>
                <w:color w:val="000000"/>
                <w:spacing w:val="-2"/>
                <w:sz w:val="18"/>
              </w:rPr>
              <w:t>How did we come to build industrial control systems in this manner?</w:t>
            </w:r>
          </w:p>
          <w:p w14:paraId="37053501" w14:textId="77777777" w:rsidR="00B517BA" w:rsidRDefault="0067389C">
            <w:pPr>
              <w:rPr>
                <w:rFonts w:ascii="Calibri" w:hAnsi="Calibri" w:cs="Calibri"/>
                <w:color w:val="000000"/>
                <w:spacing w:val="-2"/>
                <w:sz w:val="18"/>
              </w:rPr>
            </w:pPr>
            <w:r>
              <w:rPr>
                <w:rFonts w:ascii="Calibri" w:hAnsi="Calibri" w:cs="Calibri"/>
                <w:color w:val="000000"/>
                <w:spacing w:val="-2"/>
                <w:sz w:val="18"/>
              </w:rPr>
              <w:t>Didn't we know?</w:t>
            </w:r>
          </w:p>
        </w:tc>
      </w:tr>
      <w:tr w:rsidR="00B517BA" w14:paraId="37053508" w14:textId="77777777" w:rsidTr="0025740D">
        <w:trPr>
          <w:trHeight w:hRule="exact" w:val="960"/>
        </w:trPr>
        <w:tc>
          <w:tcPr>
            <w:tcW w:w="2679" w:type="dxa"/>
            <w:vMerge/>
            <w:shd w:val="clear" w:color="auto" w:fill="FFFFFF"/>
          </w:tcPr>
          <w:p w14:paraId="37053503" w14:textId="77777777" w:rsidR="00B517BA" w:rsidRDefault="00B517BA"/>
        </w:tc>
        <w:tc>
          <w:tcPr>
            <w:tcW w:w="43" w:type="dxa"/>
          </w:tcPr>
          <w:p w14:paraId="37053504" w14:textId="77777777" w:rsidR="00B517BA" w:rsidRDefault="00B517BA"/>
        </w:tc>
        <w:tc>
          <w:tcPr>
            <w:tcW w:w="1720" w:type="dxa"/>
            <w:vMerge/>
            <w:tcBorders>
              <w:top w:val="single" w:sz="5" w:space="0" w:color="8FB6EA"/>
              <w:bottom w:val="single" w:sz="5" w:space="0" w:color="8FB6EA"/>
            </w:tcBorders>
            <w:shd w:val="clear" w:color="auto" w:fill="FFFFFF"/>
          </w:tcPr>
          <w:p w14:paraId="37053505" w14:textId="77777777" w:rsidR="00B517BA" w:rsidRDefault="00B517BA"/>
        </w:tc>
        <w:tc>
          <w:tcPr>
            <w:tcW w:w="28" w:type="dxa"/>
          </w:tcPr>
          <w:p w14:paraId="3705350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507" w14:textId="77777777" w:rsidR="00B517BA" w:rsidRDefault="00B517BA"/>
        </w:tc>
      </w:tr>
      <w:tr w:rsidR="00B517BA" w14:paraId="3705350E" w14:textId="77777777" w:rsidTr="0025740D">
        <w:trPr>
          <w:trHeight w:hRule="exact" w:val="1290"/>
        </w:trPr>
        <w:tc>
          <w:tcPr>
            <w:tcW w:w="2679" w:type="dxa"/>
            <w:shd w:val="clear" w:color="auto" w:fill="FFFFFF"/>
          </w:tcPr>
          <w:p w14:paraId="37053509" w14:textId="77777777" w:rsidR="00B517BA" w:rsidRDefault="00B517BA">
            <w:pPr>
              <w:rPr>
                <w:rFonts w:ascii="Arial" w:hAnsi="Arial" w:cs="Arial"/>
                <w:color w:val="000000"/>
                <w:spacing w:val="-2"/>
                <w:sz w:val="16"/>
              </w:rPr>
            </w:pPr>
          </w:p>
        </w:tc>
        <w:tc>
          <w:tcPr>
            <w:tcW w:w="43" w:type="dxa"/>
          </w:tcPr>
          <w:p w14:paraId="3705350A" w14:textId="77777777" w:rsidR="00B517BA" w:rsidRDefault="00B517BA"/>
        </w:tc>
        <w:tc>
          <w:tcPr>
            <w:tcW w:w="1720" w:type="dxa"/>
            <w:tcBorders>
              <w:top w:val="single" w:sz="5" w:space="0" w:color="8FB6EA"/>
              <w:bottom w:val="single" w:sz="5" w:space="0" w:color="8FB6EA"/>
            </w:tcBorders>
            <w:shd w:val="clear" w:color="auto" w:fill="FFFFFF"/>
          </w:tcPr>
          <w:p w14:paraId="3705350B"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50C" w14:textId="77777777" w:rsidR="00B517BA" w:rsidRDefault="00B517BA"/>
        </w:tc>
        <w:tc>
          <w:tcPr>
            <w:tcW w:w="6267" w:type="dxa"/>
            <w:gridSpan w:val="3"/>
            <w:tcBorders>
              <w:top w:val="single" w:sz="5" w:space="0" w:color="8FB6EA"/>
              <w:bottom w:val="single" w:sz="5" w:space="0" w:color="8FB6EA"/>
            </w:tcBorders>
            <w:shd w:val="clear" w:color="auto" w:fill="FFFFFF"/>
          </w:tcPr>
          <w:p w14:paraId="3705350D" w14:textId="77777777" w:rsidR="00B517BA" w:rsidRDefault="0067389C">
            <w:pPr>
              <w:rPr>
                <w:rFonts w:ascii="Calibri" w:hAnsi="Calibri" w:cs="Calibri"/>
                <w:color w:val="000000"/>
                <w:spacing w:val="-2"/>
                <w:sz w:val="18"/>
              </w:rPr>
            </w:pPr>
            <w:r>
              <w:rPr>
                <w:rFonts w:ascii="Calibri" w:hAnsi="Calibri" w:cs="Calibri"/>
                <w:color w:val="000000"/>
                <w:spacing w:val="-2"/>
                <w:sz w:val="18"/>
              </w:rPr>
              <w:t>Yeah</w:t>
            </w:r>
          </w:p>
        </w:tc>
      </w:tr>
      <w:tr w:rsidR="00B517BA" w14:paraId="37053513" w14:textId="77777777" w:rsidTr="0025740D">
        <w:trPr>
          <w:trHeight w:hRule="exact" w:val="1146"/>
        </w:trPr>
        <w:tc>
          <w:tcPr>
            <w:tcW w:w="2722" w:type="dxa"/>
            <w:gridSpan w:val="2"/>
          </w:tcPr>
          <w:p w14:paraId="3705350F" w14:textId="77777777" w:rsidR="00B517BA" w:rsidRDefault="00B517BA"/>
        </w:tc>
        <w:tc>
          <w:tcPr>
            <w:tcW w:w="1720" w:type="dxa"/>
            <w:tcBorders>
              <w:top w:val="single" w:sz="5" w:space="0" w:color="8FB6EA"/>
            </w:tcBorders>
          </w:tcPr>
          <w:p w14:paraId="37053510" w14:textId="77777777" w:rsidR="00B517BA" w:rsidRDefault="00B517BA"/>
        </w:tc>
        <w:tc>
          <w:tcPr>
            <w:tcW w:w="28" w:type="dxa"/>
          </w:tcPr>
          <w:p w14:paraId="37053511" w14:textId="77777777" w:rsidR="00B517BA" w:rsidRDefault="00B517BA"/>
        </w:tc>
        <w:tc>
          <w:tcPr>
            <w:tcW w:w="6267" w:type="dxa"/>
            <w:gridSpan w:val="3"/>
            <w:tcBorders>
              <w:top w:val="single" w:sz="5" w:space="0" w:color="8FB6EA"/>
            </w:tcBorders>
          </w:tcPr>
          <w:p w14:paraId="37053512" w14:textId="77777777" w:rsidR="00B517BA" w:rsidRDefault="00B517BA"/>
        </w:tc>
      </w:tr>
      <w:tr w:rsidR="00B517BA" w14:paraId="37053517" w14:textId="77777777" w:rsidTr="0025740D">
        <w:trPr>
          <w:trHeight w:hRule="exact" w:val="1146"/>
        </w:trPr>
        <w:tc>
          <w:tcPr>
            <w:tcW w:w="5359" w:type="dxa"/>
            <w:gridSpan w:val="5"/>
            <w:shd w:val="clear" w:color="auto" w:fill="FFFFFF"/>
          </w:tcPr>
          <w:p w14:paraId="37053514"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515"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203 of 316</w:t>
            </w:r>
          </w:p>
        </w:tc>
        <w:tc>
          <w:tcPr>
            <w:tcW w:w="20" w:type="dxa"/>
          </w:tcPr>
          <w:p w14:paraId="37053516" w14:textId="77777777" w:rsidR="00B517BA" w:rsidRDefault="00B517BA"/>
        </w:tc>
      </w:tr>
      <w:tr w:rsidR="00B517BA" w14:paraId="37053519" w14:textId="77777777" w:rsidTr="0025740D">
        <w:trPr>
          <w:trHeight w:hRule="exact" w:val="1146"/>
        </w:trPr>
        <w:tc>
          <w:tcPr>
            <w:tcW w:w="10737" w:type="dxa"/>
            <w:gridSpan w:val="7"/>
          </w:tcPr>
          <w:p w14:paraId="37053518" w14:textId="77777777" w:rsidR="00B517BA" w:rsidRDefault="00B517BA"/>
        </w:tc>
      </w:tr>
      <w:tr w:rsidR="00B517BA" w14:paraId="3705351F" w14:textId="77777777" w:rsidTr="0025740D">
        <w:trPr>
          <w:trHeight w:hRule="exact" w:val="1290"/>
        </w:trPr>
        <w:tc>
          <w:tcPr>
            <w:tcW w:w="2679" w:type="dxa"/>
            <w:shd w:val="clear" w:color="auto" w:fill="FFFFFF"/>
          </w:tcPr>
          <w:p w14:paraId="3705351A" w14:textId="77777777" w:rsidR="00B517BA" w:rsidRDefault="00B517BA">
            <w:pPr>
              <w:rPr>
                <w:rFonts w:ascii="Arial" w:hAnsi="Arial" w:cs="Arial"/>
                <w:color w:val="000000"/>
                <w:spacing w:val="-2"/>
                <w:sz w:val="16"/>
              </w:rPr>
            </w:pPr>
          </w:p>
        </w:tc>
        <w:tc>
          <w:tcPr>
            <w:tcW w:w="43" w:type="dxa"/>
          </w:tcPr>
          <w:p w14:paraId="3705351B" w14:textId="77777777" w:rsidR="00B517BA" w:rsidRDefault="00B517BA"/>
        </w:tc>
        <w:tc>
          <w:tcPr>
            <w:tcW w:w="1720" w:type="dxa"/>
            <w:tcBorders>
              <w:bottom w:val="single" w:sz="5" w:space="0" w:color="8FB6EA"/>
            </w:tcBorders>
            <w:shd w:val="clear" w:color="auto" w:fill="FFFFFF"/>
          </w:tcPr>
          <w:p w14:paraId="3705351C"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51D" w14:textId="77777777" w:rsidR="00B517BA" w:rsidRDefault="00B517BA"/>
        </w:tc>
        <w:tc>
          <w:tcPr>
            <w:tcW w:w="6267" w:type="dxa"/>
            <w:gridSpan w:val="3"/>
            <w:tcBorders>
              <w:bottom w:val="single" w:sz="5" w:space="0" w:color="8FB6EA"/>
            </w:tcBorders>
            <w:shd w:val="clear" w:color="auto" w:fill="FFFFFF"/>
          </w:tcPr>
          <w:p w14:paraId="3705351E"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and that and and so you're saying in practical terms then that must mean that the models are too dependent on small fluctuations are likely to be quite dependent on small fluctuations.</w:t>
            </w:r>
          </w:p>
        </w:tc>
      </w:tr>
      <w:tr w:rsidR="00B517BA" w14:paraId="37053525" w14:textId="77777777" w:rsidTr="0025740D">
        <w:trPr>
          <w:trHeight w:hRule="exact" w:val="1289"/>
        </w:trPr>
        <w:tc>
          <w:tcPr>
            <w:tcW w:w="2679" w:type="dxa"/>
            <w:shd w:val="clear" w:color="auto" w:fill="FFFFFF"/>
          </w:tcPr>
          <w:p w14:paraId="37053520" w14:textId="77777777" w:rsidR="00B517BA" w:rsidRDefault="00B517BA">
            <w:pPr>
              <w:rPr>
                <w:rFonts w:ascii="Arial" w:hAnsi="Arial" w:cs="Arial"/>
                <w:color w:val="000000"/>
                <w:spacing w:val="-2"/>
                <w:sz w:val="16"/>
              </w:rPr>
            </w:pPr>
          </w:p>
        </w:tc>
        <w:tc>
          <w:tcPr>
            <w:tcW w:w="43" w:type="dxa"/>
          </w:tcPr>
          <w:p w14:paraId="37053521" w14:textId="77777777" w:rsidR="00B517BA" w:rsidRDefault="00B517BA"/>
        </w:tc>
        <w:tc>
          <w:tcPr>
            <w:tcW w:w="1720" w:type="dxa"/>
            <w:tcBorders>
              <w:top w:val="single" w:sz="5" w:space="0" w:color="8FB6EA"/>
              <w:bottom w:val="single" w:sz="5" w:space="0" w:color="8FB6EA"/>
            </w:tcBorders>
            <w:shd w:val="clear" w:color="auto" w:fill="FFFFFF"/>
          </w:tcPr>
          <w:p w14:paraId="37053522"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523" w14:textId="77777777" w:rsidR="00B517BA" w:rsidRDefault="00B517BA"/>
        </w:tc>
        <w:tc>
          <w:tcPr>
            <w:tcW w:w="6267" w:type="dxa"/>
            <w:gridSpan w:val="3"/>
            <w:tcBorders>
              <w:top w:val="single" w:sz="5" w:space="0" w:color="8FB6EA"/>
              <w:bottom w:val="single" w:sz="5" w:space="0" w:color="8FB6EA"/>
            </w:tcBorders>
            <w:shd w:val="clear" w:color="auto" w:fill="FFFFFF"/>
          </w:tcPr>
          <w:p w14:paraId="37053524" w14:textId="77777777" w:rsidR="00B517BA" w:rsidRDefault="0067389C">
            <w:pPr>
              <w:rPr>
                <w:rFonts w:ascii="Calibri" w:hAnsi="Calibri" w:cs="Calibri"/>
                <w:color w:val="000000"/>
                <w:spacing w:val="-2"/>
                <w:sz w:val="18"/>
              </w:rPr>
            </w:pPr>
            <w:r>
              <w:rPr>
                <w:rFonts w:ascii="Calibri" w:hAnsi="Calibri" w:cs="Calibri"/>
                <w:color w:val="000000"/>
                <w:spacing w:val="-2"/>
                <w:sz w:val="18"/>
              </w:rPr>
              <w:t>He</w:t>
            </w:r>
          </w:p>
        </w:tc>
      </w:tr>
      <w:tr w:rsidR="00B517BA" w14:paraId="3705352D" w14:textId="77777777" w:rsidTr="0025740D">
        <w:trPr>
          <w:trHeight w:hRule="exact" w:val="960"/>
        </w:trPr>
        <w:tc>
          <w:tcPr>
            <w:tcW w:w="2679" w:type="dxa"/>
            <w:vMerge w:val="restart"/>
            <w:shd w:val="clear" w:color="auto" w:fill="FFFFFF"/>
          </w:tcPr>
          <w:p w14:paraId="37053526" w14:textId="77777777" w:rsidR="00B517BA" w:rsidRDefault="00B517BA">
            <w:pPr>
              <w:rPr>
                <w:rFonts w:ascii="Arial" w:hAnsi="Arial" w:cs="Arial"/>
                <w:color w:val="000000"/>
                <w:spacing w:val="-2"/>
                <w:sz w:val="16"/>
              </w:rPr>
            </w:pPr>
          </w:p>
        </w:tc>
        <w:tc>
          <w:tcPr>
            <w:tcW w:w="43" w:type="dxa"/>
          </w:tcPr>
          <w:p w14:paraId="3705352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528"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52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52A" w14:textId="77777777" w:rsidR="00B517BA" w:rsidRDefault="0067389C">
            <w:pPr>
              <w:rPr>
                <w:rFonts w:ascii="Calibri" w:hAnsi="Calibri" w:cs="Calibri"/>
                <w:color w:val="000000"/>
                <w:spacing w:val="-2"/>
                <w:sz w:val="18"/>
              </w:rPr>
            </w:pPr>
            <w:r>
              <w:rPr>
                <w:rFonts w:ascii="Calibri" w:hAnsi="Calibri" w:cs="Calibri"/>
                <w:color w:val="000000"/>
                <w:spacing w:val="-2"/>
                <w:sz w:val="18"/>
              </w:rPr>
              <w:t>Right. Well, that's a very interesting question because it takes us on to the next area, which I think you know you're talking about technology. I'd like to talk about. I think systems engineer, systems engineering issue, which is related to the use of technology because it's it's stems from that and the use of digital twins in safety critical environments.</w:t>
            </w:r>
          </w:p>
          <w:p w14:paraId="3705352B" w14:textId="77777777" w:rsidR="00B517BA" w:rsidRDefault="0067389C">
            <w:pPr>
              <w:rPr>
                <w:rFonts w:ascii="Calibri" w:hAnsi="Calibri" w:cs="Calibri"/>
                <w:color w:val="000000"/>
                <w:spacing w:val="-2"/>
                <w:sz w:val="18"/>
              </w:rPr>
            </w:pPr>
            <w:r>
              <w:rPr>
                <w:rFonts w:ascii="Calibri" w:hAnsi="Calibri" w:cs="Calibri"/>
                <w:color w:val="000000"/>
                <w:spacing w:val="-2"/>
                <w:sz w:val="18"/>
              </w:rPr>
              <w:t>You can also see it in the Purdue model, with vendors saying no, no, you don't need a separate card frame for this SIS.</w:t>
            </w:r>
          </w:p>
          <w:p w14:paraId="3705352C" w14:textId="77777777" w:rsidR="00B517BA" w:rsidRDefault="0067389C">
            <w:pPr>
              <w:rPr>
                <w:rFonts w:ascii="Calibri" w:hAnsi="Calibri" w:cs="Calibri"/>
                <w:color w:val="000000"/>
                <w:spacing w:val="-2"/>
                <w:sz w:val="18"/>
              </w:rPr>
            </w:pPr>
            <w:r>
              <w:rPr>
                <w:rFonts w:ascii="Calibri" w:hAnsi="Calibri" w:cs="Calibri"/>
                <w:color w:val="000000"/>
                <w:spacing w:val="-2"/>
                <w:sz w:val="18"/>
              </w:rPr>
              <w:t>The same controllers in the same car frame as the bpcs. It'll be fine. Don't worry, it's it's it's perfectly OK. Well, I'm not sure it is.</w:t>
            </w:r>
          </w:p>
        </w:tc>
      </w:tr>
      <w:tr w:rsidR="00B517BA" w14:paraId="37053533" w14:textId="77777777" w:rsidTr="0025740D">
        <w:trPr>
          <w:trHeight w:hRule="exact" w:val="960"/>
        </w:trPr>
        <w:tc>
          <w:tcPr>
            <w:tcW w:w="2679" w:type="dxa"/>
            <w:vMerge/>
            <w:shd w:val="clear" w:color="auto" w:fill="FFFFFF"/>
          </w:tcPr>
          <w:p w14:paraId="3705352E" w14:textId="77777777" w:rsidR="00B517BA" w:rsidRDefault="00B517BA"/>
        </w:tc>
        <w:tc>
          <w:tcPr>
            <w:tcW w:w="43" w:type="dxa"/>
          </w:tcPr>
          <w:p w14:paraId="3705352F" w14:textId="77777777" w:rsidR="00B517BA" w:rsidRDefault="00B517BA"/>
        </w:tc>
        <w:tc>
          <w:tcPr>
            <w:tcW w:w="1720" w:type="dxa"/>
            <w:vMerge/>
            <w:tcBorders>
              <w:top w:val="single" w:sz="5" w:space="0" w:color="8FB6EA"/>
              <w:bottom w:val="single" w:sz="5" w:space="0" w:color="8FB6EA"/>
            </w:tcBorders>
            <w:shd w:val="clear" w:color="auto" w:fill="FFFFFF"/>
          </w:tcPr>
          <w:p w14:paraId="37053530" w14:textId="77777777" w:rsidR="00B517BA" w:rsidRDefault="00B517BA"/>
        </w:tc>
        <w:tc>
          <w:tcPr>
            <w:tcW w:w="28" w:type="dxa"/>
          </w:tcPr>
          <w:p w14:paraId="3705353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532" w14:textId="77777777" w:rsidR="00B517BA" w:rsidRDefault="00B517BA"/>
        </w:tc>
      </w:tr>
      <w:tr w:rsidR="00B517BA" w14:paraId="3705353A" w14:textId="77777777" w:rsidTr="0025740D">
        <w:trPr>
          <w:trHeight w:hRule="exact" w:val="1290"/>
        </w:trPr>
        <w:tc>
          <w:tcPr>
            <w:tcW w:w="2679" w:type="dxa"/>
            <w:shd w:val="clear" w:color="auto" w:fill="FFFFFF"/>
          </w:tcPr>
          <w:p w14:paraId="37053534" w14:textId="77777777" w:rsidR="00B517BA" w:rsidRDefault="00B517BA">
            <w:pPr>
              <w:rPr>
                <w:rFonts w:ascii="Arial" w:hAnsi="Arial" w:cs="Arial"/>
                <w:color w:val="000000"/>
                <w:spacing w:val="-2"/>
                <w:sz w:val="16"/>
              </w:rPr>
            </w:pPr>
          </w:p>
        </w:tc>
        <w:tc>
          <w:tcPr>
            <w:tcW w:w="43" w:type="dxa"/>
          </w:tcPr>
          <w:p w14:paraId="37053535" w14:textId="77777777" w:rsidR="00B517BA" w:rsidRDefault="00B517BA"/>
        </w:tc>
        <w:tc>
          <w:tcPr>
            <w:tcW w:w="1720" w:type="dxa"/>
            <w:tcBorders>
              <w:top w:val="single" w:sz="5" w:space="0" w:color="8FB6EA"/>
              <w:bottom w:val="single" w:sz="5" w:space="0" w:color="8FB6EA"/>
            </w:tcBorders>
            <w:shd w:val="clear" w:color="auto" w:fill="FFFFFF"/>
          </w:tcPr>
          <w:p w14:paraId="37053536"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537" w14:textId="77777777" w:rsidR="00B517BA" w:rsidRDefault="00B517BA"/>
        </w:tc>
        <w:tc>
          <w:tcPr>
            <w:tcW w:w="6267" w:type="dxa"/>
            <w:gridSpan w:val="3"/>
            <w:tcBorders>
              <w:top w:val="single" w:sz="5" w:space="0" w:color="8FB6EA"/>
              <w:bottom w:val="single" w:sz="5" w:space="0" w:color="8FB6EA"/>
            </w:tcBorders>
            <w:shd w:val="clear" w:color="auto" w:fill="FFFFFF"/>
          </w:tcPr>
          <w:p w14:paraId="37053538" w14:textId="77777777" w:rsidR="00B517BA" w:rsidRDefault="0067389C">
            <w:pPr>
              <w:rPr>
                <w:rFonts w:ascii="Calibri" w:hAnsi="Calibri" w:cs="Calibri"/>
                <w:color w:val="000000"/>
                <w:spacing w:val="-2"/>
                <w:sz w:val="18"/>
              </w:rPr>
            </w:pPr>
            <w:r>
              <w:rPr>
                <w:rFonts w:ascii="Calibri" w:hAnsi="Calibri" w:cs="Calibri"/>
                <w:color w:val="000000"/>
                <w:spacing w:val="-2"/>
                <w:sz w:val="18"/>
              </w:rPr>
              <w:t>How do we know that this is going to wait?</w:t>
            </w:r>
          </w:p>
          <w:p w14:paraId="37053539" w14:textId="77777777" w:rsidR="00B517BA" w:rsidRDefault="0067389C">
            <w:pPr>
              <w:rPr>
                <w:rFonts w:ascii="Calibri" w:hAnsi="Calibri" w:cs="Calibri"/>
                <w:color w:val="000000"/>
                <w:spacing w:val="-2"/>
                <w:sz w:val="18"/>
              </w:rPr>
            </w:pPr>
            <w:r>
              <w:rPr>
                <w:rFonts w:ascii="Calibri" w:hAnsi="Calibri" w:cs="Calibri"/>
                <w:color w:val="000000"/>
                <w:spacing w:val="-2"/>
                <w:sz w:val="18"/>
              </w:rPr>
              <w:t>How do we know that that digital twin is integrity is intact?</w:t>
            </w:r>
          </w:p>
        </w:tc>
      </w:tr>
      <w:tr w:rsidR="00B517BA" w14:paraId="37053541" w14:textId="77777777" w:rsidTr="0025740D">
        <w:trPr>
          <w:trHeight w:hRule="exact" w:val="1289"/>
        </w:trPr>
        <w:tc>
          <w:tcPr>
            <w:tcW w:w="2679" w:type="dxa"/>
            <w:shd w:val="clear" w:color="auto" w:fill="FFFFFF"/>
          </w:tcPr>
          <w:p w14:paraId="3705353B" w14:textId="77777777" w:rsidR="00B517BA" w:rsidRDefault="00B517BA">
            <w:pPr>
              <w:rPr>
                <w:rFonts w:ascii="Arial" w:hAnsi="Arial" w:cs="Arial"/>
                <w:color w:val="000000"/>
                <w:spacing w:val="-2"/>
                <w:sz w:val="16"/>
              </w:rPr>
            </w:pPr>
          </w:p>
        </w:tc>
        <w:tc>
          <w:tcPr>
            <w:tcW w:w="43" w:type="dxa"/>
          </w:tcPr>
          <w:p w14:paraId="3705353C" w14:textId="77777777" w:rsidR="00B517BA" w:rsidRDefault="00B517BA"/>
        </w:tc>
        <w:tc>
          <w:tcPr>
            <w:tcW w:w="1720" w:type="dxa"/>
            <w:tcBorders>
              <w:top w:val="single" w:sz="5" w:space="0" w:color="8FB6EA"/>
              <w:bottom w:val="single" w:sz="5" w:space="0" w:color="8FB6EA"/>
            </w:tcBorders>
            <w:shd w:val="clear" w:color="auto" w:fill="FFFFFF"/>
          </w:tcPr>
          <w:p w14:paraId="3705353D"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53E" w14:textId="77777777" w:rsidR="00B517BA" w:rsidRDefault="00B517BA"/>
        </w:tc>
        <w:tc>
          <w:tcPr>
            <w:tcW w:w="6267" w:type="dxa"/>
            <w:gridSpan w:val="3"/>
            <w:tcBorders>
              <w:top w:val="single" w:sz="5" w:space="0" w:color="8FB6EA"/>
              <w:bottom w:val="single" w:sz="5" w:space="0" w:color="8FB6EA"/>
            </w:tcBorders>
            <w:shd w:val="clear" w:color="auto" w:fill="FFFFFF"/>
          </w:tcPr>
          <w:p w14:paraId="3705353F" w14:textId="77777777" w:rsidR="00B517BA" w:rsidRDefault="0067389C">
            <w:pPr>
              <w:rPr>
                <w:rFonts w:ascii="Calibri" w:hAnsi="Calibri" w:cs="Calibri"/>
                <w:color w:val="000000"/>
                <w:spacing w:val="-2"/>
                <w:sz w:val="18"/>
              </w:rPr>
            </w:pPr>
            <w:r>
              <w:rPr>
                <w:rFonts w:ascii="Calibri" w:hAnsi="Calibri" w:cs="Calibri"/>
                <w:color w:val="000000"/>
                <w:spacing w:val="-2"/>
                <w:sz w:val="18"/>
              </w:rPr>
              <w:t>I feel less confident. I'm talking about this with authority, so I I don't really want to go too far down this road, but with the sense I got was that the industry was too much accustomed to kicking back and waiting for the regulators to tell it what to do.</w:t>
            </w:r>
          </w:p>
          <w:p w14:paraId="37053540"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regulator wasn't telling it to do anything on this, so it wasn't doing anything.</w:t>
            </w:r>
          </w:p>
        </w:tc>
      </w:tr>
      <w:tr w:rsidR="00B517BA" w14:paraId="37053548" w14:textId="77777777" w:rsidTr="0025740D">
        <w:trPr>
          <w:trHeight w:hRule="exact" w:val="1290"/>
        </w:trPr>
        <w:tc>
          <w:tcPr>
            <w:tcW w:w="2679" w:type="dxa"/>
            <w:shd w:val="clear" w:color="auto" w:fill="FFFFFF"/>
          </w:tcPr>
          <w:p w14:paraId="37053542" w14:textId="77777777" w:rsidR="00B517BA" w:rsidRDefault="00B517BA">
            <w:pPr>
              <w:rPr>
                <w:rFonts w:ascii="Arial" w:hAnsi="Arial" w:cs="Arial"/>
                <w:color w:val="000000"/>
                <w:spacing w:val="-2"/>
                <w:sz w:val="16"/>
              </w:rPr>
            </w:pPr>
          </w:p>
        </w:tc>
        <w:tc>
          <w:tcPr>
            <w:tcW w:w="43" w:type="dxa"/>
          </w:tcPr>
          <w:p w14:paraId="37053543" w14:textId="77777777" w:rsidR="00B517BA" w:rsidRDefault="00B517BA"/>
        </w:tc>
        <w:tc>
          <w:tcPr>
            <w:tcW w:w="1720" w:type="dxa"/>
            <w:tcBorders>
              <w:top w:val="single" w:sz="5" w:space="0" w:color="8FB6EA"/>
              <w:bottom w:val="single" w:sz="5" w:space="0" w:color="8FB6EA"/>
            </w:tcBorders>
            <w:shd w:val="clear" w:color="auto" w:fill="FFFFFF"/>
          </w:tcPr>
          <w:p w14:paraId="37053544"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545" w14:textId="77777777" w:rsidR="00B517BA" w:rsidRDefault="00B517BA"/>
        </w:tc>
        <w:tc>
          <w:tcPr>
            <w:tcW w:w="6267" w:type="dxa"/>
            <w:gridSpan w:val="3"/>
            <w:tcBorders>
              <w:top w:val="single" w:sz="5" w:space="0" w:color="8FB6EA"/>
              <w:bottom w:val="single" w:sz="5" w:space="0" w:color="8FB6EA"/>
            </w:tcBorders>
            <w:shd w:val="clear" w:color="auto" w:fill="FFFFFF"/>
          </w:tcPr>
          <w:p w14:paraId="37053546" w14:textId="77777777" w:rsidR="00B517BA" w:rsidRDefault="0067389C">
            <w:pPr>
              <w:rPr>
                <w:rFonts w:ascii="Calibri" w:hAnsi="Calibri" w:cs="Calibri"/>
                <w:color w:val="000000"/>
                <w:spacing w:val="-2"/>
                <w:sz w:val="18"/>
              </w:rPr>
            </w:pPr>
            <w:r>
              <w:rPr>
                <w:rFonts w:ascii="Calibri" w:hAnsi="Calibri" w:cs="Calibri"/>
                <w:color w:val="000000"/>
                <w:spacing w:val="-2"/>
                <w:sz w:val="18"/>
              </w:rPr>
              <w:t>It's back to, it's back to that. It's back to that.</w:t>
            </w:r>
          </w:p>
          <w:p w14:paraId="37053547" w14:textId="77777777" w:rsidR="00B517BA" w:rsidRDefault="0067389C">
            <w:pPr>
              <w:rPr>
                <w:rFonts w:ascii="Calibri" w:hAnsi="Calibri" w:cs="Calibri"/>
                <w:color w:val="000000"/>
                <w:spacing w:val="-2"/>
                <w:sz w:val="18"/>
              </w:rPr>
            </w:pPr>
            <w:r>
              <w:rPr>
                <w:rFonts w:ascii="Calibri" w:hAnsi="Calibri" w:cs="Calibri"/>
                <w:color w:val="000000"/>
                <w:spacing w:val="-2"/>
                <w:sz w:val="18"/>
              </w:rPr>
              <w:t>Functional top down decomposition. They're coming at it from the bottom up and they're coming up from from an asset based approach, and the clue is in the history historical title of of all of this stuff. But it used to be called network defence.</w:t>
            </w:r>
          </w:p>
        </w:tc>
      </w:tr>
      <w:tr w:rsidR="00B517BA" w14:paraId="3705354E" w14:textId="77777777" w:rsidTr="0025740D">
        <w:trPr>
          <w:trHeight w:hRule="exact" w:val="1289"/>
        </w:trPr>
        <w:tc>
          <w:tcPr>
            <w:tcW w:w="2679" w:type="dxa"/>
            <w:shd w:val="clear" w:color="auto" w:fill="FFFFFF"/>
          </w:tcPr>
          <w:p w14:paraId="37053549" w14:textId="77777777" w:rsidR="00B517BA" w:rsidRDefault="00B517BA">
            <w:pPr>
              <w:rPr>
                <w:rFonts w:ascii="Arial" w:hAnsi="Arial" w:cs="Arial"/>
                <w:color w:val="000000"/>
                <w:spacing w:val="-2"/>
                <w:sz w:val="16"/>
              </w:rPr>
            </w:pPr>
          </w:p>
        </w:tc>
        <w:tc>
          <w:tcPr>
            <w:tcW w:w="43" w:type="dxa"/>
          </w:tcPr>
          <w:p w14:paraId="3705354A" w14:textId="77777777" w:rsidR="00B517BA" w:rsidRDefault="00B517BA"/>
        </w:tc>
        <w:tc>
          <w:tcPr>
            <w:tcW w:w="1720" w:type="dxa"/>
            <w:tcBorders>
              <w:top w:val="single" w:sz="5" w:space="0" w:color="8FB6EA"/>
              <w:bottom w:val="single" w:sz="5" w:space="0" w:color="8FB6EA"/>
            </w:tcBorders>
            <w:shd w:val="clear" w:color="auto" w:fill="FFFFFF"/>
          </w:tcPr>
          <w:p w14:paraId="3705354B"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54C" w14:textId="77777777" w:rsidR="00B517BA" w:rsidRDefault="00B517BA"/>
        </w:tc>
        <w:tc>
          <w:tcPr>
            <w:tcW w:w="6267" w:type="dxa"/>
            <w:gridSpan w:val="3"/>
            <w:tcBorders>
              <w:top w:val="single" w:sz="5" w:space="0" w:color="8FB6EA"/>
              <w:bottom w:val="single" w:sz="5" w:space="0" w:color="8FB6EA"/>
            </w:tcBorders>
            <w:shd w:val="clear" w:color="auto" w:fill="FFFFFF"/>
          </w:tcPr>
          <w:p w14:paraId="3705354D" w14:textId="77777777" w:rsidR="00B517BA" w:rsidRDefault="0067389C">
            <w:pPr>
              <w:rPr>
                <w:rFonts w:ascii="Calibri" w:hAnsi="Calibri" w:cs="Calibri"/>
                <w:color w:val="000000"/>
                <w:spacing w:val="-2"/>
                <w:sz w:val="18"/>
              </w:rPr>
            </w:pPr>
            <w:r>
              <w:rPr>
                <w:rFonts w:ascii="Calibri" w:hAnsi="Calibri" w:cs="Calibri"/>
                <w:color w:val="000000"/>
                <w:spacing w:val="-2"/>
                <w:sz w:val="18"/>
              </w:rPr>
              <w:t>And</w:t>
            </w:r>
          </w:p>
        </w:tc>
      </w:tr>
      <w:tr w:rsidR="00B517BA" w14:paraId="37053556" w14:textId="77777777" w:rsidTr="0025740D">
        <w:trPr>
          <w:trHeight w:hRule="exact" w:val="1290"/>
        </w:trPr>
        <w:tc>
          <w:tcPr>
            <w:tcW w:w="2679" w:type="dxa"/>
            <w:shd w:val="clear" w:color="auto" w:fill="FFFFFF"/>
          </w:tcPr>
          <w:p w14:paraId="3705354F" w14:textId="77777777" w:rsidR="00B517BA" w:rsidRDefault="00B517BA">
            <w:pPr>
              <w:rPr>
                <w:rFonts w:ascii="Arial" w:hAnsi="Arial" w:cs="Arial"/>
                <w:color w:val="000000"/>
                <w:spacing w:val="-2"/>
                <w:sz w:val="16"/>
              </w:rPr>
            </w:pPr>
          </w:p>
        </w:tc>
        <w:tc>
          <w:tcPr>
            <w:tcW w:w="43" w:type="dxa"/>
          </w:tcPr>
          <w:p w14:paraId="37053550" w14:textId="77777777" w:rsidR="00B517BA" w:rsidRDefault="00B517BA"/>
        </w:tc>
        <w:tc>
          <w:tcPr>
            <w:tcW w:w="1720" w:type="dxa"/>
            <w:tcBorders>
              <w:top w:val="single" w:sz="5" w:space="0" w:color="8FB6EA"/>
              <w:bottom w:val="single" w:sz="5" w:space="0" w:color="8FB6EA"/>
            </w:tcBorders>
            <w:shd w:val="clear" w:color="auto" w:fill="FFFFFF"/>
          </w:tcPr>
          <w:p w14:paraId="37053551"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552" w14:textId="77777777" w:rsidR="00B517BA" w:rsidRDefault="00B517BA"/>
        </w:tc>
        <w:tc>
          <w:tcPr>
            <w:tcW w:w="6267" w:type="dxa"/>
            <w:gridSpan w:val="3"/>
            <w:tcBorders>
              <w:top w:val="single" w:sz="5" w:space="0" w:color="8FB6EA"/>
              <w:bottom w:val="single" w:sz="5" w:space="0" w:color="8FB6EA"/>
            </w:tcBorders>
            <w:shd w:val="clear" w:color="auto" w:fill="FFFFFF"/>
          </w:tcPr>
          <w:p w14:paraId="37053553" w14:textId="77777777" w:rsidR="00B517BA" w:rsidRDefault="0067389C">
            <w:pPr>
              <w:rPr>
                <w:rFonts w:ascii="Calibri" w:hAnsi="Calibri" w:cs="Calibri"/>
                <w:color w:val="000000"/>
                <w:spacing w:val="-2"/>
                <w:sz w:val="18"/>
              </w:rPr>
            </w:pPr>
            <w:r>
              <w:rPr>
                <w:rFonts w:ascii="Calibri" w:hAnsi="Calibri" w:cs="Calibri"/>
                <w:color w:val="000000"/>
                <w:spacing w:val="-2"/>
                <w:sz w:val="18"/>
              </w:rPr>
              <w:t>So for other, for the other incidents.</w:t>
            </w:r>
          </w:p>
          <w:p w14:paraId="37053554"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 was a particular incident I'm thinking of that happen during COVID and I had spent a number of years working with that industry to develop part of the response.</w:t>
            </w:r>
          </w:p>
          <w:p w14:paraId="37053555"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response just completely did not happen.</w:t>
            </w:r>
          </w:p>
        </w:tc>
      </w:tr>
      <w:tr w:rsidR="00B517BA" w14:paraId="3705355C" w14:textId="77777777" w:rsidTr="0025740D">
        <w:trPr>
          <w:trHeight w:hRule="exact" w:val="1289"/>
        </w:trPr>
        <w:tc>
          <w:tcPr>
            <w:tcW w:w="2679" w:type="dxa"/>
            <w:shd w:val="clear" w:color="auto" w:fill="FFFFFF"/>
          </w:tcPr>
          <w:p w14:paraId="37053557" w14:textId="77777777" w:rsidR="00B517BA" w:rsidRDefault="00B517BA">
            <w:pPr>
              <w:rPr>
                <w:rFonts w:ascii="Arial" w:hAnsi="Arial" w:cs="Arial"/>
                <w:color w:val="000000"/>
                <w:spacing w:val="-2"/>
                <w:sz w:val="16"/>
              </w:rPr>
            </w:pPr>
          </w:p>
        </w:tc>
        <w:tc>
          <w:tcPr>
            <w:tcW w:w="43" w:type="dxa"/>
          </w:tcPr>
          <w:p w14:paraId="37053558" w14:textId="77777777" w:rsidR="00B517BA" w:rsidRDefault="00B517BA"/>
        </w:tc>
        <w:tc>
          <w:tcPr>
            <w:tcW w:w="1720" w:type="dxa"/>
            <w:tcBorders>
              <w:top w:val="single" w:sz="5" w:space="0" w:color="8FB6EA"/>
              <w:bottom w:val="single" w:sz="5" w:space="0" w:color="8FB6EA"/>
            </w:tcBorders>
            <w:shd w:val="clear" w:color="auto" w:fill="FFFFFF"/>
          </w:tcPr>
          <w:p w14:paraId="37053559"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55A" w14:textId="77777777" w:rsidR="00B517BA" w:rsidRDefault="00B517BA"/>
        </w:tc>
        <w:tc>
          <w:tcPr>
            <w:tcW w:w="6267" w:type="dxa"/>
            <w:gridSpan w:val="3"/>
            <w:tcBorders>
              <w:top w:val="single" w:sz="5" w:space="0" w:color="8FB6EA"/>
              <w:bottom w:val="single" w:sz="5" w:space="0" w:color="8FB6EA"/>
            </w:tcBorders>
            <w:shd w:val="clear" w:color="auto" w:fill="FFFFFF"/>
          </w:tcPr>
          <w:p w14:paraId="3705355B" w14:textId="77777777" w:rsidR="00B517BA" w:rsidRDefault="0067389C">
            <w:pPr>
              <w:rPr>
                <w:rFonts w:ascii="Calibri" w:hAnsi="Calibri" w:cs="Calibri"/>
                <w:color w:val="000000"/>
                <w:spacing w:val="-2"/>
                <w:sz w:val="18"/>
              </w:rPr>
            </w:pPr>
            <w:r>
              <w:rPr>
                <w:rFonts w:ascii="Calibri" w:hAnsi="Calibri" w:cs="Calibri"/>
                <w:color w:val="000000"/>
                <w:spacing w:val="-2"/>
                <w:sz w:val="18"/>
              </w:rPr>
              <w:t>And</w:t>
            </w:r>
          </w:p>
        </w:tc>
      </w:tr>
      <w:tr w:rsidR="00B517BA" w14:paraId="37053561" w14:textId="77777777" w:rsidTr="0025740D">
        <w:trPr>
          <w:trHeight w:hRule="exact" w:val="1104"/>
        </w:trPr>
        <w:tc>
          <w:tcPr>
            <w:tcW w:w="2722" w:type="dxa"/>
            <w:gridSpan w:val="2"/>
          </w:tcPr>
          <w:p w14:paraId="3705355D" w14:textId="77777777" w:rsidR="00B517BA" w:rsidRDefault="00B517BA"/>
        </w:tc>
        <w:tc>
          <w:tcPr>
            <w:tcW w:w="1720" w:type="dxa"/>
            <w:tcBorders>
              <w:top w:val="single" w:sz="5" w:space="0" w:color="8FB6EA"/>
            </w:tcBorders>
          </w:tcPr>
          <w:p w14:paraId="3705355E" w14:textId="77777777" w:rsidR="00B517BA" w:rsidRDefault="00B517BA"/>
        </w:tc>
        <w:tc>
          <w:tcPr>
            <w:tcW w:w="28" w:type="dxa"/>
          </w:tcPr>
          <w:p w14:paraId="3705355F" w14:textId="77777777" w:rsidR="00B517BA" w:rsidRDefault="00B517BA"/>
        </w:tc>
        <w:tc>
          <w:tcPr>
            <w:tcW w:w="6267" w:type="dxa"/>
            <w:gridSpan w:val="3"/>
            <w:tcBorders>
              <w:top w:val="single" w:sz="5" w:space="0" w:color="8FB6EA"/>
            </w:tcBorders>
          </w:tcPr>
          <w:p w14:paraId="37053560" w14:textId="77777777" w:rsidR="00B517BA" w:rsidRDefault="00B517BA"/>
        </w:tc>
      </w:tr>
      <w:tr w:rsidR="00B517BA" w14:paraId="37053565" w14:textId="77777777" w:rsidTr="0025740D">
        <w:trPr>
          <w:trHeight w:hRule="exact" w:val="1146"/>
        </w:trPr>
        <w:tc>
          <w:tcPr>
            <w:tcW w:w="5359" w:type="dxa"/>
            <w:gridSpan w:val="5"/>
            <w:shd w:val="clear" w:color="auto" w:fill="FFFFFF"/>
          </w:tcPr>
          <w:p w14:paraId="3705356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56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204 of 316</w:t>
            </w:r>
          </w:p>
        </w:tc>
        <w:tc>
          <w:tcPr>
            <w:tcW w:w="20" w:type="dxa"/>
          </w:tcPr>
          <w:p w14:paraId="37053564" w14:textId="77777777" w:rsidR="00B517BA" w:rsidRDefault="00B517BA"/>
        </w:tc>
      </w:tr>
      <w:tr w:rsidR="00B517BA" w14:paraId="37053567" w14:textId="77777777" w:rsidTr="0025740D">
        <w:trPr>
          <w:trHeight w:hRule="exact" w:val="1146"/>
        </w:trPr>
        <w:tc>
          <w:tcPr>
            <w:tcW w:w="10737" w:type="dxa"/>
            <w:gridSpan w:val="7"/>
          </w:tcPr>
          <w:p w14:paraId="37053566" w14:textId="77777777" w:rsidR="00B517BA" w:rsidRDefault="00B517BA"/>
        </w:tc>
      </w:tr>
      <w:tr w:rsidR="00B517BA" w14:paraId="37053571" w14:textId="77777777" w:rsidTr="0025740D">
        <w:trPr>
          <w:trHeight w:hRule="exact" w:val="1175"/>
        </w:trPr>
        <w:tc>
          <w:tcPr>
            <w:tcW w:w="2679" w:type="dxa"/>
            <w:vMerge w:val="restart"/>
            <w:shd w:val="clear" w:color="auto" w:fill="FFFFFF"/>
          </w:tcPr>
          <w:p w14:paraId="37053568" w14:textId="77777777" w:rsidR="00B517BA" w:rsidRDefault="00B517BA">
            <w:pPr>
              <w:rPr>
                <w:rFonts w:ascii="Arial" w:hAnsi="Arial" w:cs="Arial"/>
                <w:color w:val="000000"/>
                <w:spacing w:val="-2"/>
                <w:sz w:val="16"/>
              </w:rPr>
            </w:pPr>
          </w:p>
        </w:tc>
        <w:tc>
          <w:tcPr>
            <w:tcW w:w="43" w:type="dxa"/>
          </w:tcPr>
          <w:p w14:paraId="37053569" w14:textId="77777777" w:rsidR="00B517BA" w:rsidRDefault="00B517BA"/>
        </w:tc>
        <w:tc>
          <w:tcPr>
            <w:tcW w:w="1720" w:type="dxa"/>
            <w:vMerge w:val="restart"/>
            <w:tcBorders>
              <w:bottom w:val="single" w:sz="5" w:space="0" w:color="8FB6EA"/>
            </w:tcBorders>
            <w:shd w:val="clear" w:color="auto" w:fill="FFFFFF"/>
          </w:tcPr>
          <w:p w14:paraId="3705356A"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356B" w14:textId="77777777" w:rsidR="00B517BA" w:rsidRDefault="00B517BA"/>
        </w:tc>
        <w:tc>
          <w:tcPr>
            <w:tcW w:w="6267" w:type="dxa"/>
            <w:gridSpan w:val="3"/>
            <w:vMerge w:val="restart"/>
            <w:tcBorders>
              <w:bottom w:val="single" w:sz="5" w:space="0" w:color="8FB6EA"/>
            </w:tcBorders>
            <w:shd w:val="clear" w:color="auto" w:fill="FFFFFF"/>
          </w:tcPr>
          <w:p w14:paraId="3705356C" w14:textId="77777777" w:rsidR="00B517BA" w:rsidRDefault="0067389C">
            <w:pPr>
              <w:rPr>
                <w:rFonts w:ascii="Calibri" w:hAnsi="Calibri" w:cs="Calibri"/>
                <w:color w:val="000000"/>
                <w:spacing w:val="-2"/>
                <w:sz w:val="18"/>
              </w:rPr>
            </w:pPr>
            <w:r>
              <w:rPr>
                <w:rFonts w:ascii="Calibri" w:hAnsi="Calibri" w:cs="Calibri"/>
                <w:color w:val="000000"/>
                <w:spacing w:val="-2"/>
                <w:sz w:val="18"/>
              </w:rPr>
              <w:t>Yep. So would that mean that will result in loss of function, wouldn't it? And and potentially permanent damage within within those systems so that recoverability is important you know.</w:t>
            </w:r>
          </w:p>
          <w:p w14:paraId="3705356D" w14:textId="77777777" w:rsidR="00B517BA" w:rsidRDefault="0067389C">
            <w:pPr>
              <w:rPr>
                <w:rFonts w:ascii="Calibri" w:hAnsi="Calibri" w:cs="Calibri"/>
                <w:color w:val="000000"/>
                <w:spacing w:val="-2"/>
                <w:sz w:val="18"/>
              </w:rPr>
            </w:pPr>
            <w:r>
              <w:rPr>
                <w:rFonts w:ascii="Calibri" w:hAnsi="Calibri" w:cs="Calibri"/>
                <w:color w:val="000000"/>
                <w:spacing w:val="-2"/>
                <w:sz w:val="18"/>
              </w:rPr>
              <w:t>And in terms of loss of function that goes back to.</w:t>
            </w:r>
          </w:p>
          <w:p w14:paraId="3705356E" w14:textId="77777777" w:rsidR="00B517BA" w:rsidRDefault="0067389C">
            <w:pPr>
              <w:rPr>
                <w:rFonts w:ascii="Calibri" w:hAnsi="Calibri" w:cs="Calibri"/>
                <w:color w:val="000000"/>
                <w:spacing w:val="-2"/>
                <w:sz w:val="18"/>
              </w:rPr>
            </w:pPr>
            <w:r>
              <w:rPr>
                <w:rFonts w:ascii="Calibri" w:hAnsi="Calibri" w:cs="Calibri"/>
                <w:color w:val="000000"/>
                <w:spacing w:val="-2"/>
                <w:sz w:val="18"/>
              </w:rPr>
              <w:t>What I was saying about functional safety, you know, don't don't put all your eggs in the AI basket.</w:t>
            </w:r>
          </w:p>
          <w:p w14:paraId="3705356F" w14:textId="77777777" w:rsidR="00B517BA" w:rsidRDefault="0067389C">
            <w:pPr>
              <w:rPr>
                <w:rFonts w:ascii="Calibri" w:hAnsi="Calibri" w:cs="Calibri"/>
                <w:color w:val="000000"/>
                <w:spacing w:val="-2"/>
                <w:sz w:val="18"/>
              </w:rPr>
            </w:pPr>
            <w:r>
              <w:rPr>
                <w:rFonts w:ascii="Calibri" w:hAnsi="Calibri" w:cs="Calibri"/>
                <w:color w:val="000000"/>
                <w:spacing w:val="-2"/>
                <w:sz w:val="18"/>
              </w:rPr>
              <w:t>That's be sensible about it and have a protection that says if AI does this then.</w:t>
            </w:r>
          </w:p>
          <w:p w14:paraId="37053570" w14:textId="77777777" w:rsidR="00B517BA" w:rsidRDefault="0067389C">
            <w:pPr>
              <w:rPr>
                <w:rFonts w:ascii="Calibri" w:hAnsi="Calibri" w:cs="Calibri"/>
                <w:color w:val="000000"/>
                <w:spacing w:val="-2"/>
                <w:sz w:val="18"/>
              </w:rPr>
            </w:pPr>
            <w:r>
              <w:rPr>
                <w:rFonts w:ascii="Calibri" w:hAnsi="Calibri" w:cs="Calibri"/>
                <w:color w:val="000000"/>
                <w:spacing w:val="-2"/>
                <w:sz w:val="18"/>
              </w:rPr>
              <w:t>At least put a flag up and say, hang on, you know it's it's suggesting we do something ridiculous here and do something. So I. Yes, I agree with that, that statement. But I think the stuff that we can do well, there's there's approaches that, you know imply that you can recover from it or you can protect against it.</w:t>
            </w:r>
          </w:p>
        </w:tc>
      </w:tr>
      <w:tr w:rsidR="00B517BA" w14:paraId="37053577" w14:textId="77777777" w:rsidTr="0025740D">
        <w:trPr>
          <w:trHeight w:hRule="exact" w:val="1175"/>
        </w:trPr>
        <w:tc>
          <w:tcPr>
            <w:tcW w:w="2679" w:type="dxa"/>
            <w:vMerge/>
            <w:shd w:val="clear" w:color="auto" w:fill="FFFFFF"/>
          </w:tcPr>
          <w:p w14:paraId="37053572" w14:textId="77777777" w:rsidR="00B517BA" w:rsidRDefault="00B517BA"/>
        </w:tc>
        <w:tc>
          <w:tcPr>
            <w:tcW w:w="43" w:type="dxa"/>
          </w:tcPr>
          <w:p w14:paraId="37053573" w14:textId="77777777" w:rsidR="00B517BA" w:rsidRDefault="00B517BA"/>
        </w:tc>
        <w:tc>
          <w:tcPr>
            <w:tcW w:w="1720" w:type="dxa"/>
            <w:vMerge/>
            <w:tcBorders>
              <w:bottom w:val="single" w:sz="5" w:space="0" w:color="8FB6EA"/>
            </w:tcBorders>
            <w:shd w:val="clear" w:color="auto" w:fill="FFFFFF"/>
          </w:tcPr>
          <w:p w14:paraId="37053574" w14:textId="77777777" w:rsidR="00B517BA" w:rsidRDefault="00B517BA"/>
        </w:tc>
        <w:tc>
          <w:tcPr>
            <w:tcW w:w="28" w:type="dxa"/>
          </w:tcPr>
          <w:p w14:paraId="37053575" w14:textId="77777777" w:rsidR="00B517BA" w:rsidRDefault="00B517BA"/>
        </w:tc>
        <w:tc>
          <w:tcPr>
            <w:tcW w:w="6267" w:type="dxa"/>
            <w:gridSpan w:val="3"/>
            <w:vMerge/>
            <w:tcBorders>
              <w:bottom w:val="single" w:sz="5" w:space="0" w:color="8FB6EA"/>
            </w:tcBorders>
            <w:shd w:val="clear" w:color="auto" w:fill="FFFFFF"/>
          </w:tcPr>
          <w:p w14:paraId="37053576" w14:textId="77777777" w:rsidR="00B517BA" w:rsidRDefault="00B517BA"/>
        </w:tc>
      </w:tr>
      <w:tr w:rsidR="00B517BA" w14:paraId="3705357F" w14:textId="77777777" w:rsidTr="0025740D">
        <w:trPr>
          <w:trHeight w:hRule="exact" w:val="745"/>
        </w:trPr>
        <w:tc>
          <w:tcPr>
            <w:tcW w:w="2679" w:type="dxa"/>
            <w:vMerge w:val="restart"/>
            <w:shd w:val="clear" w:color="auto" w:fill="FFFFFF"/>
          </w:tcPr>
          <w:p w14:paraId="37053578" w14:textId="77777777" w:rsidR="00B517BA" w:rsidRDefault="00B517BA">
            <w:pPr>
              <w:rPr>
                <w:rFonts w:ascii="Arial" w:hAnsi="Arial" w:cs="Arial"/>
                <w:color w:val="000000"/>
                <w:spacing w:val="-2"/>
                <w:sz w:val="16"/>
              </w:rPr>
            </w:pPr>
          </w:p>
        </w:tc>
        <w:tc>
          <w:tcPr>
            <w:tcW w:w="43" w:type="dxa"/>
          </w:tcPr>
          <w:p w14:paraId="3705357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57A"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357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57C" w14:textId="77777777" w:rsidR="00B517BA" w:rsidRDefault="0067389C">
            <w:pPr>
              <w:rPr>
                <w:rFonts w:ascii="Calibri" w:hAnsi="Calibri" w:cs="Calibri"/>
                <w:color w:val="000000"/>
                <w:spacing w:val="-2"/>
                <w:sz w:val="18"/>
              </w:rPr>
            </w:pPr>
            <w:r>
              <w:rPr>
                <w:rFonts w:ascii="Calibri" w:hAnsi="Calibri" w:cs="Calibri"/>
                <w:color w:val="000000"/>
                <w:spacing w:val="-2"/>
                <w:sz w:val="18"/>
              </w:rPr>
              <w:t>Bug bounties. Yeah, that they're sort of market market of, you know, will release this software which has lots of flaws in it. You find it for us and we'll pay, pay you for it. I just think it's it's it's quite bizarre really.</w:t>
            </w:r>
          </w:p>
          <w:p w14:paraId="3705357D" w14:textId="77777777" w:rsidR="00B517BA" w:rsidRDefault="0067389C">
            <w:pPr>
              <w:rPr>
                <w:rFonts w:ascii="Calibri" w:hAnsi="Calibri" w:cs="Calibri"/>
                <w:color w:val="000000"/>
                <w:spacing w:val="-2"/>
                <w:sz w:val="18"/>
              </w:rPr>
            </w:pPr>
            <w:r>
              <w:rPr>
                <w:rFonts w:ascii="Calibri" w:hAnsi="Calibri" w:cs="Calibri"/>
                <w:color w:val="000000"/>
                <w:spacing w:val="-2"/>
                <w:sz w:val="18"/>
              </w:rPr>
              <w:t>It's and and you know this whole the growth of this penetration testing industry for both software and hardware, you know, OK, we'll we'll build the digital network, we know it's not secure, but then we'll hire people come in to to come and test it for us.</w:t>
            </w:r>
          </w:p>
          <w:p w14:paraId="3705357E"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it seems to be security after the fact, doesn't it?</w:t>
            </w:r>
          </w:p>
        </w:tc>
      </w:tr>
      <w:tr w:rsidR="00B517BA" w14:paraId="37053585" w14:textId="77777777" w:rsidTr="0025740D">
        <w:trPr>
          <w:trHeight w:hRule="exact" w:val="759"/>
        </w:trPr>
        <w:tc>
          <w:tcPr>
            <w:tcW w:w="2679" w:type="dxa"/>
            <w:vMerge/>
            <w:shd w:val="clear" w:color="auto" w:fill="FFFFFF"/>
          </w:tcPr>
          <w:p w14:paraId="37053580" w14:textId="77777777" w:rsidR="00B517BA" w:rsidRDefault="00B517BA"/>
        </w:tc>
        <w:tc>
          <w:tcPr>
            <w:tcW w:w="43" w:type="dxa"/>
          </w:tcPr>
          <w:p w14:paraId="37053581" w14:textId="77777777" w:rsidR="00B517BA" w:rsidRDefault="00B517BA"/>
        </w:tc>
        <w:tc>
          <w:tcPr>
            <w:tcW w:w="1720" w:type="dxa"/>
            <w:vMerge/>
            <w:tcBorders>
              <w:top w:val="single" w:sz="5" w:space="0" w:color="8FB6EA"/>
              <w:bottom w:val="single" w:sz="5" w:space="0" w:color="8FB6EA"/>
            </w:tcBorders>
            <w:shd w:val="clear" w:color="auto" w:fill="FFFFFF"/>
          </w:tcPr>
          <w:p w14:paraId="37053582" w14:textId="77777777" w:rsidR="00B517BA" w:rsidRDefault="00B517BA"/>
        </w:tc>
        <w:tc>
          <w:tcPr>
            <w:tcW w:w="28" w:type="dxa"/>
          </w:tcPr>
          <w:p w14:paraId="3705358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584" w14:textId="77777777" w:rsidR="00B517BA" w:rsidRDefault="00B517BA"/>
        </w:tc>
      </w:tr>
      <w:tr w:rsidR="00B517BA" w14:paraId="3705358E" w14:textId="77777777" w:rsidTr="0025740D">
        <w:trPr>
          <w:trHeight w:hRule="exact" w:val="960"/>
        </w:trPr>
        <w:tc>
          <w:tcPr>
            <w:tcW w:w="2679" w:type="dxa"/>
            <w:vMerge w:val="restart"/>
            <w:shd w:val="clear" w:color="auto" w:fill="FFFFFF"/>
          </w:tcPr>
          <w:p w14:paraId="37053586" w14:textId="77777777" w:rsidR="00B517BA" w:rsidRDefault="00B517BA">
            <w:pPr>
              <w:rPr>
                <w:rFonts w:ascii="Arial" w:hAnsi="Arial" w:cs="Arial"/>
                <w:color w:val="000000"/>
                <w:spacing w:val="-2"/>
                <w:sz w:val="16"/>
              </w:rPr>
            </w:pPr>
          </w:p>
        </w:tc>
        <w:tc>
          <w:tcPr>
            <w:tcW w:w="43" w:type="dxa"/>
          </w:tcPr>
          <w:p w14:paraId="3705358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588"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358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58A"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know, obviously you have this software secured by design narrative around software and and and hardware as well.</w:t>
            </w:r>
          </w:p>
          <w:p w14:paraId="3705358B" w14:textId="77777777" w:rsidR="00B517BA" w:rsidRDefault="0067389C">
            <w:pPr>
              <w:rPr>
                <w:rFonts w:ascii="Calibri" w:hAnsi="Calibri" w:cs="Calibri"/>
                <w:color w:val="000000"/>
                <w:spacing w:val="-2"/>
                <w:sz w:val="18"/>
              </w:rPr>
            </w:pPr>
            <w:r>
              <w:rPr>
                <w:rFonts w:ascii="Calibri" w:hAnsi="Calibri" w:cs="Calibri"/>
                <w:color w:val="000000"/>
                <w:spacing w:val="-2"/>
                <w:sz w:val="18"/>
              </w:rPr>
              <w:t>But you know I'm. I guess I'm a bit sceptical about the extent to which that will change behaviour or people, you know, people will can be or companies can be incentivised to make their products secure by design. It appears to be a, you know, an initiative or a policy direction which.</w:t>
            </w:r>
          </w:p>
          <w:p w14:paraId="3705358C" w14:textId="77777777" w:rsidR="00B517BA" w:rsidRDefault="0067389C">
            <w:pPr>
              <w:rPr>
                <w:rFonts w:ascii="Calibri" w:hAnsi="Calibri" w:cs="Calibri"/>
                <w:color w:val="000000"/>
                <w:spacing w:val="-2"/>
                <w:sz w:val="18"/>
              </w:rPr>
            </w:pPr>
            <w:r>
              <w:rPr>
                <w:rFonts w:ascii="Calibri" w:hAnsi="Calibri" w:cs="Calibri"/>
                <w:color w:val="000000"/>
                <w:spacing w:val="-2"/>
                <w:sz w:val="18"/>
              </w:rPr>
              <w:t>Is set against some pretty big prevailing headwinds.</w:t>
            </w:r>
          </w:p>
          <w:p w14:paraId="3705358D"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of the basic economics, I don't know whether I answered your question at all there, Charles, but those are my random thoughts on software.</w:t>
            </w:r>
          </w:p>
        </w:tc>
      </w:tr>
      <w:tr w:rsidR="00B517BA" w14:paraId="37053594" w14:textId="77777777" w:rsidTr="0025740D">
        <w:trPr>
          <w:trHeight w:hRule="exact" w:val="960"/>
        </w:trPr>
        <w:tc>
          <w:tcPr>
            <w:tcW w:w="2679" w:type="dxa"/>
            <w:vMerge/>
            <w:shd w:val="clear" w:color="auto" w:fill="FFFFFF"/>
          </w:tcPr>
          <w:p w14:paraId="3705358F" w14:textId="77777777" w:rsidR="00B517BA" w:rsidRDefault="00B517BA"/>
        </w:tc>
        <w:tc>
          <w:tcPr>
            <w:tcW w:w="43" w:type="dxa"/>
          </w:tcPr>
          <w:p w14:paraId="37053590" w14:textId="77777777" w:rsidR="00B517BA" w:rsidRDefault="00B517BA"/>
        </w:tc>
        <w:tc>
          <w:tcPr>
            <w:tcW w:w="1720" w:type="dxa"/>
            <w:vMerge/>
            <w:tcBorders>
              <w:top w:val="single" w:sz="5" w:space="0" w:color="8FB6EA"/>
              <w:bottom w:val="single" w:sz="5" w:space="0" w:color="8FB6EA"/>
            </w:tcBorders>
            <w:shd w:val="clear" w:color="auto" w:fill="FFFFFF"/>
          </w:tcPr>
          <w:p w14:paraId="37053591" w14:textId="77777777" w:rsidR="00B517BA" w:rsidRDefault="00B517BA"/>
        </w:tc>
        <w:tc>
          <w:tcPr>
            <w:tcW w:w="28" w:type="dxa"/>
          </w:tcPr>
          <w:p w14:paraId="3705359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593" w14:textId="77777777" w:rsidR="00B517BA" w:rsidRDefault="00B517BA"/>
        </w:tc>
      </w:tr>
      <w:tr w:rsidR="00B517BA" w14:paraId="3705359D" w14:textId="77777777" w:rsidTr="0025740D">
        <w:trPr>
          <w:trHeight w:hRule="exact" w:val="860"/>
        </w:trPr>
        <w:tc>
          <w:tcPr>
            <w:tcW w:w="2679" w:type="dxa"/>
            <w:vMerge w:val="restart"/>
            <w:shd w:val="clear" w:color="auto" w:fill="FFFFFF"/>
          </w:tcPr>
          <w:p w14:paraId="37053595" w14:textId="77777777" w:rsidR="00B517BA" w:rsidRDefault="00B517BA">
            <w:pPr>
              <w:rPr>
                <w:rFonts w:ascii="Arial" w:hAnsi="Arial" w:cs="Arial"/>
                <w:color w:val="000000"/>
                <w:spacing w:val="-2"/>
                <w:sz w:val="16"/>
              </w:rPr>
            </w:pPr>
          </w:p>
        </w:tc>
        <w:tc>
          <w:tcPr>
            <w:tcW w:w="43" w:type="dxa"/>
          </w:tcPr>
          <w:p w14:paraId="3705359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597"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359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599" w14:textId="77777777" w:rsidR="00B517BA" w:rsidRDefault="0067389C">
            <w:pPr>
              <w:rPr>
                <w:rFonts w:ascii="Calibri" w:hAnsi="Calibri" w:cs="Calibri"/>
                <w:color w:val="000000"/>
                <w:spacing w:val="-2"/>
                <w:sz w:val="18"/>
              </w:rPr>
            </w:pPr>
            <w:r>
              <w:rPr>
                <w:rFonts w:ascii="Calibri" w:hAnsi="Calibri" w:cs="Calibri"/>
                <w:color w:val="000000"/>
                <w:spacing w:val="-2"/>
                <w:sz w:val="18"/>
              </w:rPr>
              <w:t>Well, so, So what? You're So what you're saying. Then if I understand is you don't see secure by design really working you you see.</w:t>
            </w:r>
          </w:p>
          <w:p w14:paraId="3705359A" w14:textId="77777777" w:rsidR="00B517BA" w:rsidRDefault="0067389C">
            <w:pPr>
              <w:rPr>
                <w:rFonts w:ascii="Calibri" w:hAnsi="Calibri" w:cs="Calibri"/>
                <w:color w:val="000000"/>
                <w:spacing w:val="-2"/>
                <w:sz w:val="18"/>
              </w:rPr>
            </w:pPr>
            <w:r>
              <w:rPr>
                <w:rFonts w:ascii="Calibri" w:hAnsi="Calibri" w:cs="Calibri"/>
                <w:color w:val="000000"/>
                <w:spacing w:val="-2"/>
                <w:sz w:val="18"/>
              </w:rPr>
              <w:t>Lots continued ransomware of various sorts and presumably improving in technology AI of all sorts you see.</w:t>
            </w:r>
          </w:p>
          <w:p w14:paraId="3705359B" w14:textId="77777777" w:rsidR="00B517BA" w:rsidRDefault="0067389C">
            <w:pPr>
              <w:rPr>
                <w:rFonts w:ascii="Calibri" w:hAnsi="Calibri" w:cs="Calibri"/>
                <w:color w:val="000000"/>
                <w:spacing w:val="-2"/>
                <w:sz w:val="18"/>
              </w:rPr>
            </w:pPr>
            <w:r>
              <w:rPr>
                <w:rFonts w:ascii="Calibri" w:hAnsi="Calibri" w:cs="Calibri"/>
                <w:color w:val="000000"/>
                <w:spacing w:val="-2"/>
                <w:sz w:val="18"/>
              </w:rPr>
              <w:t>Worsening political situation leading to.</w:t>
            </w:r>
          </w:p>
          <w:p w14:paraId="3705359C" w14:textId="77777777" w:rsidR="00B517BA" w:rsidRDefault="0067389C">
            <w:pPr>
              <w:rPr>
                <w:rFonts w:ascii="Calibri" w:hAnsi="Calibri" w:cs="Calibri"/>
                <w:color w:val="000000"/>
                <w:spacing w:val="-2"/>
                <w:sz w:val="18"/>
              </w:rPr>
            </w:pPr>
            <w:r>
              <w:rPr>
                <w:rFonts w:ascii="Calibri" w:hAnsi="Calibri" w:cs="Calibri"/>
                <w:color w:val="000000"/>
                <w:spacing w:val="-2"/>
                <w:sz w:val="18"/>
              </w:rPr>
              <w:t>Being used as a justification for arms race and for for bad basically bad software development, you know, seems bad justification to me, but but then yeah, yeah, that's what you're saying.</w:t>
            </w:r>
          </w:p>
        </w:tc>
      </w:tr>
      <w:tr w:rsidR="00B517BA" w14:paraId="370535A3" w14:textId="77777777" w:rsidTr="0025740D">
        <w:trPr>
          <w:trHeight w:hRule="exact" w:val="860"/>
        </w:trPr>
        <w:tc>
          <w:tcPr>
            <w:tcW w:w="2679" w:type="dxa"/>
            <w:vMerge/>
            <w:shd w:val="clear" w:color="auto" w:fill="FFFFFF"/>
          </w:tcPr>
          <w:p w14:paraId="3705359E" w14:textId="77777777" w:rsidR="00B517BA" w:rsidRDefault="00B517BA"/>
        </w:tc>
        <w:tc>
          <w:tcPr>
            <w:tcW w:w="43" w:type="dxa"/>
          </w:tcPr>
          <w:p w14:paraId="3705359F" w14:textId="77777777" w:rsidR="00B517BA" w:rsidRDefault="00B517BA"/>
        </w:tc>
        <w:tc>
          <w:tcPr>
            <w:tcW w:w="1720" w:type="dxa"/>
            <w:vMerge/>
            <w:tcBorders>
              <w:top w:val="single" w:sz="5" w:space="0" w:color="8FB6EA"/>
              <w:bottom w:val="single" w:sz="5" w:space="0" w:color="8FB6EA"/>
            </w:tcBorders>
            <w:shd w:val="clear" w:color="auto" w:fill="FFFFFF"/>
          </w:tcPr>
          <w:p w14:paraId="370535A0" w14:textId="77777777" w:rsidR="00B517BA" w:rsidRDefault="00B517BA"/>
        </w:tc>
        <w:tc>
          <w:tcPr>
            <w:tcW w:w="28" w:type="dxa"/>
          </w:tcPr>
          <w:p w14:paraId="370535A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5A2" w14:textId="77777777" w:rsidR="00B517BA" w:rsidRDefault="00B517BA"/>
        </w:tc>
      </w:tr>
      <w:tr w:rsidR="00B517BA" w14:paraId="370535A9" w14:textId="77777777" w:rsidTr="0025740D">
        <w:trPr>
          <w:trHeight w:hRule="exact" w:val="1289"/>
        </w:trPr>
        <w:tc>
          <w:tcPr>
            <w:tcW w:w="2679" w:type="dxa"/>
            <w:shd w:val="clear" w:color="auto" w:fill="FFFFFF"/>
          </w:tcPr>
          <w:p w14:paraId="370535A4" w14:textId="77777777" w:rsidR="00B517BA" w:rsidRDefault="00B517BA">
            <w:pPr>
              <w:rPr>
                <w:rFonts w:ascii="Arial" w:hAnsi="Arial" w:cs="Arial"/>
                <w:color w:val="000000"/>
                <w:spacing w:val="-2"/>
                <w:sz w:val="16"/>
              </w:rPr>
            </w:pPr>
          </w:p>
        </w:tc>
        <w:tc>
          <w:tcPr>
            <w:tcW w:w="43" w:type="dxa"/>
          </w:tcPr>
          <w:p w14:paraId="370535A5" w14:textId="77777777" w:rsidR="00B517BA" w:rsidRDefault="00B517BA"/>
        </w:tc>
        <w:tc>
          <w:tcPr>
            <w:tcW w:w="1720" w:type="dxa"/>
            <w:tcBorders>
              <w:top w:val="single" w:sz="5" w:space="0" w:color="8FB6EA"/>
              <w:bottom w:val="single" w:sz="5" w:space="0" w:color="8FB6EA"/>
            </w:tcBorders>
            <w:shd w:val="clear" w:color="auto" w:fill="FFFFFF"/>
          </w:tcPr>
          <w:p w14:paraId="370535A6"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35A7" w14:textId="77777777" w:rsidR="00B517BA" w:rsidRDefault="00B517BA"/>
        </w:tc>
        <w:tc>
          <w:tcPr>
            <w:tcW w:w="6267" w:type="dxa"/>
            <w:gridSpan w:val="3"/>
            <w:tcBorders>
              <w:top w:val="single" w:sz="5" w:space="0" w:color="8FB6EA"/>
              <w:bottom w:val="single" w:sz="5" w:space="0" w:color="8FB6EA"/>
            </w:tcBorders>
            <w:shd w:val="clear" w:color="auto" w:fill="FFFFFF"/>
          </w:tcPr>
          <w:p w14:paraId="370535A8" w14:textId="77777777" w:rsidR="00B517BA" w:rsidRDefault="0067389C">
            <w:pPr>
              <w:rPr>
                <w:rFonts w:ascii="Calibri" w:hAnsi="Calibri" w:cs="Calibri"/>
                <w:color w:val="000000"/>
                <w:spacing w:val="-2"/>
                <w:sz w:val="18"/>
              </w:rPr>
            </w:pPr>
            <w:r>
              <w:rPr>
                <w:rFonts w:ascii="Calibri" w:hAnsi="Calibri" w:cs="Calibri"/>
                <w:color w:val="000000"/>
                <w:spacing w:val="-2"/>
                <w:sz w:val="18"/>
              </w:rPr>
              <w:t>If we learn the lessons from the last 1520 years of cybersecurity, I don't think cyber has been used very responsibly, so why would we expect it with with AI? So yeah, look, I am afraid I'm a bit of a pessimist. I think, you know, obviously there are opportunities to to forge ahead and use AI to to enhance computer security. And there's just as much good work going on in that area, of course.</w:t>
            </w:r>
          </w:p>
        </w:tc>
      </w:tr>
      <w:tr w:rsidR="00B517BA" w14:paraId="370535AE" w14:textId="77777777" w:rsidTr="0025740D">
        <w:trPr>
          <w:trHeight w:hRule="exact" w:val="1433"/>
        </w:trPr>
        <w:tc>
          <w:tcPr>
            <w:tcW w:w="2722" w:type="dxa"/>
            <w:gridSpan w:val="2"/>
          </w:tcPr>
          <w:p w14:paraId="370535AA" w14:textId="77777777" w:rsidR="00B517BA" w:rsidRDefault="00B517BA"/>
        </w:tc>
        <w:tc>
          <w:tcPr>
            <w:tcW w:w="1720" w:type="dxa"/>
            <w:tcBorders>
              <w:top w:val="single" w:sz="5" w:space="0" w:color="8FB6EA"/>
            </w:tcBorders>
          </w:tcPr>
          <w:p w14:paraId="370535AB" w14:textId="77777777" w:rsidR="00B517BA" w:rsidRDefault="00B517BA"/>
        </w:tc>
        <w:tc>
          <w:tcPr>
            <w:tcW w:w="28" w:type="dxa"/>
          </w:tcPr>
          <w:p w14:paraId="370535AC" w14:textId="77777777" w:rsidR="00B517BA" w:rsidRDefault="00B517BA"/>
        </w:tc>
        <w:tc>
          <w:tcPr>
            <w:tcW w:w="6267" w:type="dxa"/>
            <w:gridSpan w:val="3"/>
            <w:tcBorders>
              <w:top w:val="single" w:sz="5" w:space="0" w:color="8FB6EA"/>
            </w:tcBorders>
          </w:tcPr>
          <w:p w14:paraId="370535AD" w14:textId="77777777" w:rsidR="00B517BA" w:rsidRDefault="00B517BA"/>
        </w:tc>
      </w:tr>
      <w:tr w:rsidR="00B517BA" w14:paraId="370535B0" w14:textId="77777777" w:rsidTr="0025740D">
        <w:trPr>
          <w:trHeight w:hRule="exact" w:val="1433"/>
        </w:trPr>
        <w:tc>
          <w:tcPr>
            <w:tcW w:w="10737" w:type="dxa"/>
            <w:gridSpan w:val="7"/>
          </w:tcPr>
          <w:p w14:paraId="370535AF" w14:textId="77777777" w:rsidR="00B517BA" w:rsidRDefault="00B517BA"/>
        </w:tc>
      </w:tr>
      <w:tr w:rsidR="00B517BA" w14:paraId="370535B2" w14:textId="77777777" w:rsidTr="0025740D">
        <w:trPr>
          <w:trHeight w:hRule="exact" w:val="845"/>
        </w:trPr>
        <w:tc>
          <w:tcPr>
            <w:tcW w:w="10737" w:type="dxa"/>
            <w:gridSpan w:val="7"/>
          </w:tcPr>
          <w:p w14:paraId="370535B1" w14:textId="77777777" w:rsidR="00B517BA" w:rsidRDefault="00B517BA"/>
        </w:tc>
      </w:tr>
      <w:tr w:rsidR="00B517BA" w14:paraId="370535B4" w14:textId="77777777" w:rsidTr="0025740D">
        <w:trPr>
          <w:trHeight w:hRule="exact" w:val="846"/>
        </w:trPr>
        <w:tc>
          <w:tcPr>
            <w:tcW w:w="10737" w:type="dxa"/>
            <w:gridSpan w:val="7"/>
          </w:tcPr>
          <w:p w14:paraId="370535B3" w14:textId="77777777" w:rsidR="00B517BA" w:rsidRDefault="00B517BA"/>
        </w:tc>
      </w:tr>
      <w:tr w:rsidR="00B517BA" w14:paraId="370535B8" w14:textId="77777777" w:rsidTr="0025740D">
        <w:trPr>
          <w:trHeight w:hRule="exact" w:val="1146"/>
        </w:trPr>
        <w:tc>
          <w:tcPr>
            <w:tcW w:w="5359" w:type="dxa"/>
            <w:gridSpan w:val="5"/>
            <w:shd w:val="clear" w:color="auto" w:fill="FFFFFF"/>
          </w:tcPr>
          <w:p w14:paraId="370535B5"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5B6"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205 of 316</w:t>
            </w:r>
          </w:p>
        </w:tc>
        <w:tc>
          <w:tcPr>
            <w:tcW w:w="20" w:type="dxa"/>
          </w:tcPr>
          <w:p w14:paraId="370535B7" w14:textId="77777777" w:rsidR="00B517BA" w:rsidRDefault="00B517BA"/>
        </w:tc>
      </w:tr>
      <w:tr w:rsidR="00B517BA" w14:paraId="370535BA" w14:textId="77777777" w:rsidTr="0025740D">
        <w:trPr>
          <w:trHeight w:hRule="exact" w:val="1146"/>
        </w:trPr>
        <w:tc>
          <w:tcPr>
            <w:tcW w:w="10737" w:type="dxa"/>
            <w:gridSpan w:val="7"/>
          </w:tcPr>
          <w:p w14:paraId="370535B9" w14:textId="77777777" w:rsidR="00B517BA" w:rsidRDefault="00B517BA"/>
        </w:tc>
      </w:tr>
      <w:tr w:rsidR="00B517BA" w14:paraId="370535C7" w14:textId="77777777" w:rsidTr="0025740D">
        <w:trPr>
          <w:trHeight w:hRule="exact" w:val="1433"/>
        </w:trPr>
        <w:tc>
          <w:tcPr>
            <w:tcW w:w="2679" w:type="dxa"/>
            <w:vMerge w:val="restart"/>
            <w:shd w:val="clear" w:color="auto" w:fill="FFFFFF"/>
          </w:tcPr>
          <w:p w14:paraId="370535BB" w14:textId="77777777" w:rsidR="00B517BA" w:rsidRDefault="00B517BA">
            <w:pPr>
              <w:rPr>
                <w:rFonts w:ascii="Arial" w:hAnsi="Arial" w:cs="Arial"/>
                <w:color w:val="000000"/>
                <w:spacing w:val="-2"/>
                <w:sz w:val="16"/>
              </w:rPr>
            </w:pPr>
          </w:p>
        </w:tc>
        <w:tc>
          <w:tcPr>
            <w:tcW w:w="43" w:type="dxa"/>
          </w:tcPr>
          <w:p w14:paraId="370535BC" w14:textId="77777777" w:rsidR="00B517BA" w:rsidRDefault="00B517BA"/>
        </w:tc>
        <w:tc>
          <w:tcPr>
            <w:tcW w:w="1720" w:type="dxa"/>
            <w:vMerge w:val="restart"/>
            <w:tcBorders>
              <w:bottom w:val="single" w:sz="5" w:space="0" w:color="8FB6EA"/>
            </w:tcBorders>
            <w:shd w:val="clear" w:color="auto" w:fill="FFFFFF"/>
          </w:tcPr>
          <w:p w14:paraId="370535BD"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35BE" w14:textId="77777777" w:rsidR="00B517BA" w:rsidRDefault="00B517BA"/>
        </w:tc>
        <w:tc>
          <w:tcPr>
            <w:tcW w:w="6267" w:type="dxa"/>
            <w:gridSpan w:val="3"/>
            <w:vMerge w:val="restart"/>
            <w:tcBorders>
              <w:bottom w:val="single" w:sz="5" w:space="0" w:color="8FB6EA"/>
            </w:tcBorders>
            <w:shd w:val="clear" w:color="auto" w:fill="FFFFFF"/>
          </w:tcPr>
          <w:p w14:paraId="370535BF"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mean, what, what else? What else keeps me awake at night? Nothing, really. But I'm a pretty good sleeper. But.</w:t>
            </w:r>
          </w:p>
          <w:p w14:paraId="370535C0"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mean I I think some of the stuff around.</w:t>
            </w:r>
          </w:p>
          <w:p w14:paraId="370535C1" w14:textId="77777777" w:rsidR="00B517BA" w:rsidRDefault="0067389C">
            <w:pPr>
              <w:rPr>
                <w:rFonts w:ascii="Calibri" w:hAnsi="Calibri" w:cs="Calibri"/>
                <w:color w:val="000000"/>
                <w:spacing w:val="-2"/>
                <w:sz w:val="18"/>
              </w:rPr>
            </w:pPr>
            <w:r>
              <w:rPr>
                <w:rFonts w:ascii="Calibri" w:hAnsi="Calibri" w:cs="Calibri"/>
                <w:color w:val="000000"/>
                <w:spacing w:val="-2"/>
                <w:sz w:val="18"/>
              </w:rPr>
              <w:t>I guess it's more academic at the moment and it's a bit more philosophical, but I'm interested in the emergence of General AI and Super intelligence and implications of that.</w:t>
            </w:r>
          </w:p>
          <w:p w14:paraId="370535C2" w14:textId="77777777" w:rsidR="00B517BA" w:rsidRDefault="0067389C">
            <w:pPr>
              <w:rPr>
                <w:rFonts w:ascii="Calibri" w:hAnsi="Calibri" w:cs="Calibri"/>
                <w:color w:val="000000"/>
                <w:spacing w:val="-2"/>
                <w:sz w:val="18"/>
              </w:rPr>
            </w:pPr>
            <w:r>
              <w:rPr>
                <w:rFonts w:ascii="Calibri" w:hAnsi="Calibri" w:cs="Calibri"/>
                <w:color w:val="000000"/>
                <w:spacing w:val="-2"/>
                <w:sz w:val="18"/>
              </w:rPr>
              <w:t>How quickly that might eventuate, whether that constitutes an existential threat? I mean, I think that what you know, the election stuff is this year this might be 2025, fifty years or never. But intellectually I find it interesting.</w:t>
            </w:r>
          </w:p>
          <w:p w14:paraId="370535C3" w14:textId="77777777" w:rsidR="00B517BA" w:rsidRDefault="0067389C">
            <w:pPr>
              <w:rPr>
                <w:rFonts w:ascii="Calibri" w:hAnsi="Calibri" w:cs="Calibri"/>
                <w:color w:val="000000"/>
                <w:spacing w:val="-2"/>
                <w:sz w:val="18"/>
              </w:rPr>
            </w:pPr>
            <w:r>
              <w:rPr>
                <w:rFonts w:ascii="Calibri" w:hAnsi="Calibri" w:cs="Calibri"/>
                <w:color w:val="000000"/>
                <w:spacing w:val="-2"/>
                <w:sz w:val="18"/>
              </w:rPr>
              <w:t>What kind of risks might the emergence of an artificial super intelligence create?</w:t>
            </w:r>
          </w:p>
          <w:p w14:paraId="370535C4" w14:textId="77777777" w:rsidR="00B517BA" w:rsidRDefault="0067389C">
            <w:pPr>
              <w:rPr>
                <w:rFonts w:ascii="Calibri" w:hAnsi="Calibri" w:cs="Calibri"/>
                <w:color w:val="000000"/>
                <w:spacing w:val="-2"/>
                <w:sz w:val="18"/>
              </w:rPr>
            </w:pPr>
            <w:r>
              <w:rPr>
                <w:rFonts w:ascii="Calibri" w:hAnsi="Calibri" w:cs="Calibri"/>
                <w:color w:val="000000"/>
                <w:spacing w:val="-2"/>
                <w:sz w:val="18"/>
              </w:rPr>
              <w:t>And particularly the idea that some people have commented on recently about irresponsible AI development processes, the idea that a catastrophe might be.</w:t>
            </w:r>
          </w:p>
          <w:p w14:paraId="370535C5" w14:textId="77777777" w:rsidR="00B517BA" w:rsidRDefault="0067389C">
            <w:pPr>
              <w:rPr>
                <w:rFonts w:ascii="Calibri" w:hAnsi="Calibri" w:cs="Calibri"/>
                <w:color w:val="000000"/>
                <w:spacing w:val="-2"/>
                <w:sz w:val="18"/>
              </w:rPr>
            </w:pPr>
            <w:r>
              <w:rPr>
                <w:rFonts w:ascii="Calibri" w:hAnsi="Calibri" w:cs="Calibri"/>
                <w:color w:val="000000"/>
                <w:spacing w:val="-2"/>
                <w:sz w:val="18"/>
              </w:rPr>
              <w:t>Something that could occur perhaps more easily in countries which aren't as transparent about their development processes. You know, we've just come out of this whole COVID pandemic where our ability to deal with COVID was severely affected, in my view, by a lack of Chinese transparency about what was going on. If we have a similar sort of scenario around AI.</w:t>
            </w:r>
          </w:p>
          <w:p w14:paraId="370535C6" w14:textId="77777777" w:rsidR="00B517BA" w:rsidRDefault="0067389C">
            <w:pPr>
              <w:rPr>
                <w:rFonts w:ascii="Calibri" w:hAnsi="Calibri" w:cs="Calibri"/>
                <w:color w:val="000000"/>
                <w:spacing w:val="-2"/>
                <w:sz w:val="18"/>
              </w:rPr>
            </w:pPr>
            <w:r>
              <w:rPr>
                <w:rFonts w:ascii="Calibri" w:hAnsi="Calibri" w:cs="Calibri"/>
                <w:color w:val="000000"/>
                <w:spacing w:val="-2"/>
                <w:sz w:val="18"/>
              </w:rPr>
              <w:t>Not transparent, you know, just as the Russians initially weren't transparent about the Chernobyl accident, how will that affect our ability to deal with the major crises in the area of cybersecurity or AI? So I think it's the election stuff I'm interested in longer term emergence of much more advanced forms of AI. And I think it's concerns around, again, how responsibly we're developing the technology and what I'm interested in doing research wise is really looking at the flip side, which is, you know.</w:t>
            </w:r>
          </w:p>
        </w:tc>
      </w:tr>
      <w:tr w:rsidR="00B517BA" w14:paraId="370535CD" w14:textId="77777777" w:rsidTr="0025740D">
        <w:trPr>
          <w:trHeight w:hRule="exact" w:val="1433"/>
        </w:trPr>
        <w:tc>
          <w:tcPr>
            <w:tcW w:w="2679" w:type="dxa"/>
            <w:vMerge/>
            <w:shd w:val="clear" w:color="auto" w:fill="FFFFFF"/>
          </w:tcPr>
          <w:p w14:paraId="370535C8" w14:textId="77777777" w:rsidR="00B517BA" w:rsidRDefault="00B517BA"/>
        </w:tc>
        <w:tc>
          <w:tcPr>
            <w:tcW w:w="43" w:type="dxa"/>
          </w:tcPr>
          <w:p w14:paraId="370535C9" w14:textId="77777777" w:rsidR="00B517BA" w:rsidRDefault="00B517BA"/>
        </w:tc>
        <w:tc>
          <w:tcPr>
            <w:tcW w:w="1720" w:type="dxa"/>
            <w:vMerge/>
            <w:tcBorders>
              <w:bottom w:val="single" w:sz="5" w:space="0" w:color="8FB6EA"/>
            </w:tcBorders>
            <w:shd w:val="clear" w:color="auto" w:fill="FFFFFF"/>
          </w:tcPr>
          <w:p w14:paraId="370535CA" w14:textId="77777777" w:rsidR="00B517BA" w:rsidRDefault="00B517BA"/>
        </w:tc>
        <w:tc>
          <w:tcPr>
            <w:tcW w:w="28" w:type="dxa"/>
          </w:tcPr>
          <w:p w14:paraId="370535CB" w14:textId="77777777" w:rsidR="00B517BA" w:rsidRDefault="00B517BA"/>
        </w:tc>
        <w:tc>
          <w:tcPr>
            <w:tcW w:w="6267" w:type="dxa"/>
            <w:gridSpan w:val="3"/>
            <w:vMerge/>
            <w:tcBorders>
              <w:bottom w:val="single" w:sz="5" w:space="0" w:color="8FB6EA"/>
            </w:tcBorders>
            <w:shd w:val="clear" w:color="auto" w:fill="FFFFFF"/>
          </w:tcPr>
          <w:p w14:paraId="370535CC" w14:textId="77777777" w:rsidR="00B517BA" w:rsidRDefault="00B517BA"/>
        </w:tc>
      </w:tr>
      <w:tr w:rsidR="00B517BA" w14:paraId="370535D3" w14:textId="77777777" w:rsidTr="0025740D">
        <w:trPr>
          <w:trHeight w:hRule="exact" w:val="1003"/>
        </w:trPr>
        <w:tc>
          <w:tcPr>
            <w:tcW w:w="2679" w:type="dxa"/>
            <w:vMerge/>
            <w:shd w:val="clear" w:color="auto" w:fill="FFFFFF"/>
          </w:tcPr>
          <w:p w14:paraId="370535CE" w14:textId="77777777" w:rsidR="00B517BA" w:rsidRDefault="00B517BA"/>
        </w:tc>
        <w:tc>
          <w:tcPr>
            <w:tcW w:w="43" w:type="dxa"/>
          </w:tcPr>
          <w:p w14:paraId="370535CF" w14:textId="77777777" w:rsidR="00B517BA" w:rsidRDefault="00B517BA"/>
        </w:tc>
        <w:tc>
          <w:tcPr>
            <w:tcW w:w="1720" w:type="dxa"/>
            <w:vMerge/>
            <w:tcBorders>
              <w:bottom w:val="single" w:sz="5" w:space="0" w:color="8FB6EA"/>
            </w:tcBorders>
            <w:shd w:val="clear" w:color="auto" w:fill="FFFFFF"/>
          </w:tcPr>
          <w:p w14:paraId="370535D0" w14:textId="77777777" w:rsidR="00B517BA" w:rsidRDefault="00B517BA"/>
        </w:tc>
        <w:tc>
          <w:tcPr>
            <w:tcW w:w="28" w:type="dxa"/>
          </w:tcPr>
          <w:p w14:paraId="370535D1" w14:textId="77777777" w:rsidR="00B517BA" w:rsidRDefault="00B517BA"/>
        </w:tc>
        <w:tc>
          <w:tcPr>
            <w:tcW w:w="6267" w:type="dxa"/>
            <w:gridSpan w:val="3"/>
            <w:vMerge/>
            <w:tcBorders>
              <w:bottom w:val="single" w:sz="5" w:space="0" w:color="8FB6EA"/>
            </w:tcBorders>
            <w:shd w:val="clear" w:color="auto" w:fill="FFFFFF"/>
          </w:tcPr>
          <w:p w14:paraId="370535D2" w14:textId="77777777" w:rsidR="00B517BA" w:rsidRDefault="00B517BA"/>
        </w:tc>
      </w:tr>
      <w:tr w:rsidR="00B517BA" w14:paraId="370535D9" w14:textId="77777777" w:rsidTr="0025740D">
        <w:trPr>
          <w:trHeight w:hRule="exact" w:val="988"/>
        </w:trPr>
        <w:tc>
          <w:tcPr>
            <w:tcW w:w="2679" w:type="dxa"/>
            <w:vMerge/>
            <w:shd w:val="clear" w:color="auto" w:fill="FFFFFF"/>
          </w:tcPr>
          <w:p w14:paraId="370535D4" w14:textId="77777777" w:rsidR="00B517BA" w:rsidRDefault="00B517BA"/>
        </w:tc>
        <w:tc>
          <w:tcPr>
            <w:tcW w:w="43" w:type="dxa"/>
          </w:tcPr>
          <w:p w14:paraId="370535D5" w14:textId="77777777" w:rsidR="00B517BA" w:rsidRDefault="00B517BA"/>
        </w:tc>
        <w:tc>
          <w:tcPr>
            <w:tcW w:w="1720" w:type="dxa"/>
            <w:vMerge/>
            <w:tcBorders>
              <w:bottom w:val="single" w:sz="5" w:space="0" w:color="8FB6EA"/>
            </w:tcBorders>
            <w:shd w:val="clear" w:color="auto" w:fill="FFFFFF"/>
          </w:tcPr>
          <w:p w14:paraId="370535D6" w14:textId="77777777" w:rsidR="00B517BA" w:rsidRDefault="00B517BA"/>
        </w:tc>
        <w:tc>
          <w:tcPr>
            <w:tcW w:w="28" w:type="dxa"/>
          </w:tcPr>
          <w:p w14:paraId="370535D7" w14:textId="77777777" w:rsidR="00B517BA" w:rsidRDefault="00B517BA"/>
        </w:tc>
        <w:tc>
          <w:tcPr>
            <w:tcW w:w="6267" w:type="dxa"/>
            <w:gridSpan w:val="3"/>
            <w:vMerge/>
            <w:tcBorders>
              <w:bottom w:val="single" w:sz="5" w:space="0" w:color="8FB6EA"/>
            </w:tcBorders>
            <w:shd w:val="clear" w:color="auto" w:fill="FFFFFF"/>
          </w:tcPr>
          <w:p w14:paraId="370535D8" w14:textId="77777777" w:rsidR="00B517BA" w:rsidRDefault="00B517BA"/>
        </w:tc>
      </w:tr>
      <w:tr w:rsidR="00B517BA" w14:paraId="370535E1" w14:textId="77777777" w:rsidTr="0025740D">
        <w:trPr>
          <w:trHeight w:hRule="exact" w:val="960"/>
        </w:trPr>
        <w:tc>
          <w:tcPr>
            <w:tcW w:w="2679" w:type="dxa"/>
            <w:vMerge w:val="restart"/>
            <w:shd w:val="clear" w:color="auto" w:fill="FFFFFF"/>
          </w:tcPr>
          <w:p w14:paraId="370535DA" w14:textId="77777777" w:rsidR="00B517BA" w:rsidRDefault="00B517BA">
            <w:pPr>
              <w:rPr>
                <w:rFonts w:ascii="Arial" w:hAnsi="Arial" w:cs="Arial"/>
                <w:color w:val="000000"/>
                <w:spacing w:val="-2"/>
                <w:sz w:val="16"/>
              </w:rPr>
            </w:pPr>
          </w:p>
        </w:tc>
        <w:tc>
          <w:tcPr>
            <w:tcW w:w="43" w:type="dxa"/>
          </w:tcPr>
          <w:p w14:paraId="370535D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5DC"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35D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5DE" w14:textId="77777777" w:rsidR="00B517BA" w:rsidRDefault="0067389C">
            <w:pPr>
              <w:rPr>
                <w:rFonts w:ascii="Calibri" w:hAnsi="Calibri" w:cs="Calibri"/>
                <w:color w:val="000000"/>
                <w:spacing w:val="-2"/>
                <w:sz w:val="18"/>
              </w:rPr>
            </w:pPr>
            <w:r>
              <w:rPr>
                <w:rFonts w:ascii="Calibri" w:hAnsi="Calibri" w:cs="Calibri"/>
                <w:color w:val="000000"/>
                <w:spacing w:val="-2"/>
                <w:sz w:val="18"/>
              </w:rPr>
              <w:t>And how and why do Actors Act irresponsibly when to point blip deploying technologies? And what can we learn?</w:t>
            </w:r>
          </w:p>
          <w:p w14:paraId="370535DF" w14:textId="77777777" w:rsidR="00B517BA" w:rsidRDefault="0067389C">
            <w:pPr>
              <w:rPr>
                <w:rFonts w:ascii="Calibri" w:hAnsi="Calibri" w:cs="Calibri"/>
                <w:color w:val="000000"/>
                <w:spacing w:val="-2"/>
                <w:sz w:val="18"/>
              </w:rPr>
            </w:pPr>
            <w:r>
              <w:rPr>
                <w:rFonts w:ascii="Calibri" w:hAnsi="Calibri" w:cs="Calibri"/>
                <w:color w:val="000000"/>
                <w:spacing w:val="-2"/>
                <w:sz w:val="18"/>
              </w:rPr>
              <w:t>From past cases of irresponsible technology deployment, some people in the management school doing some interesting work on that. But yeah, those are the sorts of issues that I think about.</w:t>
            </w:r>
          </w:p>
          <w:p w14:paraId="370535E0"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technology space, obviously there's enough to worry about in the non technology space as well. In terms of more conflict and pandemics and and the situation in the Middle East and what have you. But those are the technological aspects that I'm interested in and think about quite a bit.</w:t>
            </w:r>
          </w:p>
        </w:tc>
      </w:tr>
      <w:tr w:rsidR="00B517BA" w14:paraId="370535E7" w14:textId="77777777" w:rsidTr="0025740D">
        <w:trPr>
          <w:trHeight w:hRule="exact" w:val="960"/>
        </w:trPr>
        <w:tc>
          <w:tcPr>
            <w:tcW w:w="2679" w:type="dxa"/>
            <w:vMerge/>
            <w:shd w:val="clear" w:color="auto" w:fill="FFFFFF"/>
          </w:tcPr>
          <w:p w14:paraId="370535E2" w14:textId="77777777" w:rsidR="00B517BA" w:rsidRDefault="00B517BA"/>
        </w:tc>
        <w:tc>
          <w:tcPr>
            <w:tcW w:w="43" w:type="dxa"/>
          </w:tcPr>
          <w:p w14:paraId="370535E3" w14:textId="77777777" w:rsidR="00B517BA" w:rsidRDefault="00B517BA"/>
        </w:tc>
        <w:tc>
          <w:tcPr>
            <w:tcW w:w="1720" w:type="dxa"/>
            <w:vMerge/>
            <w:tcBorders>
              <w:top w:val="single" w:sz="5" w:space="0" w:color="8FB6EA"/>
              <w:bottom w:val="single" w:sz="5" w:space="0" w:color="8FB6EA"/>
            </w:tcBorders>
            <w:shd w:val="clear" w:color="auto" w:fill="FFFFFF"/>
          </w:tcPr>
          <w:p w14:paraId="370535E4" w14:textId="77777777" w:rsidR="00B517BA" w:rsidRDefault="00B517BA"/>
        </w:tc>
        <w:tc>
          <w:tcPr>
            <w:tcW w:w="28" w:type="dxa"/>
          </w:tcPr>
          <w:p w14:paraId="370535E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5E6" w14:textId="77777777" w:rsidR="00B517BA" w:rsidRDefault="00B517BA"/>
        </w:tc>
      </w:tr>
      <w:tr w:rsidR="00B517BA" w14:paraId="370535F0" w14:textId="77777777" w:rsidTr="0025740D">
        <w:trPr>
          <w:trHeight w:hRule="exact" w:val="1433"/>
        </w:trPr>
        <w:tc>
          <w:tcPr>
            <w:tcW w:w="2679" w:type="dxa"/>
            <w:vMerge w:val="restart"/>
            <w:shd w:val="clear" w:color="auto" w:fill="FFFFFF"/>
          </w:tcPr>
          <w:p w14:paraId="370535E8" w14:textId="77777777" w:rsidR="00B517BA" w:rsidRDefault="00B517BA">
            <w:pPr>
              <w:rPr>
                <w:rFonts w:ascii="Arial" w:hAnsi="Arial" w:cs="Arial"/>
                <w:color w:val="000000"/>
                <w:spacing w:val="-2"/>
                <w:sz w:val="16"/>
              </w:rPr>
            </w:pPr>
          </w:p>
        </w:tc>
        <w:tc>
          <w:tcPr>
            <w:tcW w:w="43" w:type="dxa"/>
          </w:tcPr>
          <w:p w14:paraId="370535E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5EA"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35E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5EC" w14:textId="77777777" w:rsidR="00B517BA" w:rsidRDefault="0067389C">
            <w:pPr>
              <w:rPr>
                <w:rFonts w:ascii="Calibri" w:hAnsi="Calibri" w:cs="Calibri"/>
                <w:color w:val="000000"/>
                <w:spacing w:val="-2"/>
                <w:sz w:val="18"/>
              </w:rPr>
            </w:pPr>
            <w:r>
              <w:rPr>
                <w:rFonts w:ascii="Calibri" w:hAnsi="Calibri" w:cs="Calibri"/>
                <w:color w:val="000000"/>
                <w:spacing w:val="-2"/>
                <w:sz w:val="18"/>
              </w:rPr>
              <w:t>So this would, I guess be an example from space cause I I wouldn't call space or critical infrastructure, but I used to do some work in in that area, but I want once worked on a project I once worked on a team with with flight dynamics engineers and they were they they would write software for controlling the orbit and the attitude of of a spacecraft and they do it for all sorts of missions and they've they would they were very adept at writing requirements because they had to for other systems but they would they would they.</w:t>
            </w:r>
          </w:p>
          <w:p w14:paraId="370535ED" w14:textId="77777777" w:rsidR="00B517BA" w:rsidRDefault="0067389C">
            <w:pPr>
              <w:rPr>
                <w:rFonts w:ascii="Calibri" w:hAnsi="Calibri" w:cs="Calibri"/>
                <w:color w:val="000000"/>
                <w:spacing w:val="-2"/>
                <w:sz w:val="18"/>
              </w:rPr>
            </w:pPr>
            <w:r>
              <w:rPr>
                <w:rFonts w:ascii="Calibri" w:hAnsi="Calibri" w:cs="Calibri"/>
                <w:color w:val="000000"/>
                <w:spacing w:val="-2"/>
                <w:sz w:val="18"/>
              </w:rPr>
              <w:t>Would sometimes want services from other parts of the ground segment, specifically mission systems and the and because of the way the contracting stuff worked, it was always very hard for them to to get eddies sort of feedback.</w:t>
            </w:r>
          </w:p>
          <w:p w14:paraId="370535EE" w14:textId="77777777" w:rsidR="00B517BA" w:rsidRDefault="0067389C">
            <w:pPr>
              <w:rPr>
                <w:rFonts w:ascii="Calibri" w:hAnsi="Calibri" w:cs="Calibri"/>
                <w:color w:val="000000"/>
                <w:spacing w:val="-2"/>
                <w:sz w:val="18"/>
              </w:rPr>
            </w:pPr>
            <w:r>
              <w:rPr>
                <w:rFonts w:ascii="Calibri" w:hAnsi="Calibri" w:cs="Calibri"/>
                <w:color w:val="000000"/>
                <w:spacing w:val="-2"/>
                <w:sz w:val="18"/>
              </w:rPr>
              <w:t>So what they they developed this ability to write requirements knowing that they wouldn't be interpreted properly and knew that they would be able to if they wanted, they could take a strict interpretation of the performance of that particular requirement.</w:t>
            </w:r>
          </w:p>
          <w:p w14:paraId="370535EF" w14:textId="77777777" w:rsidR="00B517BA" w:rsidRDefault="0067389C">
            <w:pPr>
              <w:rPr>
                <w:rFonts w:ascii="Calibri" w:hAnsi="Calibri" w:cs="Calibri"/>
                <w:color w:val="000000"/>
                <w:spacing w:val="-2"/>
                <w:sz w:val="18"/>
              </w:rPr>
            </w:pPr>
            <w:r>
              <w:rPr>
                <w:rFonts w:ascii="Calibri" w:hAnsi="Calibri" w:cs="Calibri"/>
                <w:color w:val="000000"/>
                <w:spacing w:val="-2"/>
                <w:sz w:val="18"/>
              </w:rPr>
              <w:t>But such that when's the other people in the ground said and found out about it?</w:t>
            </w:r>
          </w:p>
        </w:tc>
      </w:tr>
      <w:tr w:rsidR="00B517BA" w14:paraId="370535F6" w14:textId="77777777" w:rsidTr="0025740D">
        <w:trPr>
          <w:trHeight w:hRule="exact" w:val="874"/>
        </w:trPr>
        <w:tc>
          <w:tcPr>
            <w:tcW w:w="2679" w:type="dxa"/>
            <w:vMerge/>
            <w:shd w:val="clear" w:color="auto" w:fill="FFFFFF"/>
          </w:tcPr>
          <w:p w14:paraId="370535F1" w14:textId="77777777" w:rsidR="00B517BA" w:rsidRDefault="00B517BA"/>
        </w:tc>
        <w:tc>
          <w:tcPr>
            <w:tcW w:w="43" w:type="dxa"/>
          </w:tcPr>
          <w:p w14:paraId="370535F2" w14:textId="77777777" w:rsidR="00B517BA" w:rsidRDefault="00B517BA"/>
        </w:tc>
        <w:tc>
          <w:tcPr>
            <w:tcW w:w="1720" w:type="dxa"/>
            <w:vMerge/>
            <w:tcBorders>
              <w:top w:val="single" w:sz="5" w:space="0" w:color="8FB6EA"/>
              <w:bottom w:val="single" w:sz="5" w:space="0" w:color="8FB6EA"/>
            </w:tcBorders>
            <w:shd w:val="clear" w:color="auto" w:fill="FFFFFF"/>
          </w:tcPr>
          <w:p w14:paraId="370535F3" w14:textId="77777777" w:rsidR="00B517BA" w:rsidRDefault="00B517BA"/>
        </w:tc>
        <w:tc>
          <w:tcPr>
            <w:tcW w:w="28" w:type="dxa"/>
          </w:tcPr>
          <w:p w14:paraId="370535F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5F5" w14:textId="77777777" w:rsidR="00B517BA" w:rsidRDefault="00B517BA"/>
        </w:tc>
      </w:tr>
      <w:tr w:rsidR="00B517BA" w14:paraId="370535FC" w14:textId="77777777" w:rsidTr="0025740D">
        <w:trPr>
          <w:trHeight w:hRule="exact" w:val="874"/>
        </w:trPr>
        <w:tc>
          <w:tcPr>
            <w:tcW w:w="2679" w:type="dxa"/>
            <w:vMerge/>
            <w:shd w:val="clear" w:color="auto" w:fill="FFFFFF"/>
          </w:tcPr>
          <w:p w14:paraId="370535F7" w14:textId="77777777" w:rsidR="00B517BA" w:rsidRDefault="00B517BA"/>
        </w:tc>
        <w:tc>
          <w:tcPr>
            <w:tcW w:w="43" w:type="dxa"/>
          </w:tcPr>
          <w:p w14:paraId="370535F8" w14:textId="77777777" w:rsidR="00B517BA" w:rsidRDefault="00B517BA"/>
        </w:tc>
        <w:tc>
          <w:tcPr>
            <w:tcW w:w="1720" w:type="dxa"/>
            <w:vMerge/>
            <w:tcBorders>
              <w:top w:val="single" w:sz="5" w:space="0" w:color="8FB6EA"/>
              <w:bottom w:val="single" w:sz="5" w:space="0" w:color="8FB6EA"/>
            </w:tcBorders>
            <w:shd w:val="clear" w:color="auto" w:fill="FFFFFF"/>
          </w:tcPr>
          <w:p w14:paraId="370535F9" w14:textId="77777777" w:rsidR="00B517BA" w:rsidRDefault="00B517BA"/>
        </w:tc>
        <w:tc>
          <w:tcPr>
            <w:tcW w:w="28" w:type="dxa"/>
          </w:tcPr>
          <w:p w14:paraId="370535F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5FB" w14:textId="77777777" w:rsidR="00B517BA" w:rsidRDefault="00B517BA"/>
        </w:tc>
      </w:tr>
      <w:tr w:rsidR="00B517BA" w14:paraId="37053604" w14:textId="77777777" w:rsidTr="0025740D">
        <w:trPr>
          <w:trHeight w:hRule="exact" w:val="1290"/>
        </w:trPr>
        <w:tc>
          <w:tcPr>
            <w:tcW w:w="2679" w:type="dxa"/>
            <w:shd w:val="clear" w:color="auto" w:fill="FFFFFF"/>
          </w:tcPr>
          <w:p w14:paraId="370535FD" w14:textId="77777777" w:rsidR="00B517BA" w:rsidRDefault="00B517BA">
            <w:pPr>
              <w:rPr>
                <w:rFonts w:ascii="Arial" w:hAnsi="Arial" w:cs="Arial"/>
                <w:color w:val="000000"/>
                <w:spacing w:val="-2"/>
                <w:sz w:val="16"/>
              </w:rPr>
            </w:pPr>
          </w:p>
        </w:tc>
        <w:tc>
          <w:tcPr>
            <w:tcW w:w="43" w:type="dxa"/>
          </w:tcPr>
          <w:p w14:paraId="370535FE" w14:textId="77777777" w:rsidR="00B517BA" w:rsidRDefault="00B517BA"/>
        </w:tc>
        <w:tc>
          <w:tcPr>
            <w:tcW w:w="1720" w:type="dxa"/>
            <w:tcBorders>
              <w:top w:val="single" w:sz="5" w:space="0" w:color="8FB6EA"/>
              <w:bottom w:val="single" w:sz="5" w:space="0" w:color="8FB6EA"/>
            </w:tcBorders>
            <w:shd w:val="clear" w:color="auto" w:fill="FFFFFF"/>
          </w:tcPr>
          <w:p w14:paraId="370535FF"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3600" w14:textId="77777777" w:rsidR="00B517BA" w:rsidRDefault="00B517BA"/>
        </w:tc>
        <w:tc>
          <w:tcPr>
            <w:tcW w:w="6267" w:type="dxa"/>
            <w:gridSpan w:val="3"/>
            <w:tcBorders>
              <w:top w:val="single" w:sz="5" w:space="0" w:color="8FB6EA"/>
              <w:bottom w:val="single" w:sz="5" w:space="0" w:color="8FB6EA"/>
            </w:tcBorders>
            <w:shd w:val="clear" w:color="auto" w:fill="FFFFFF"/>
          </w:tcPr>
          <w:p w14:paraId="37053601"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I to fear I I'm I'm more concerned about poor quality.</w:t>
            </w:r>
          </w:p>
          <w:p w14:paraId="37053602"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and anything which could happen as a result of that is is sort of unpredictable, but the unpredictability itself is not good, particularly with with software that needs to be certified, because if anything it's about certified certified certified software is based definition of deterministic.</w:t>
            </w:r>
          </w:p>
          <w:p w14:paraId="37053603"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all the bits of nondeterminism are removed.</w:t>
            </w:r>
          </w:p>
        </w:tc>
      </w:tr>
      <w:tr w:rsidR="00B517BA" w14:paraId="3705360B" w14:textId="77777777" w:rsidTr="0025740D">
        <w:trPr>
          <w:trHeight w:hRule="exact" w:val="1289"/>
        </w:trPr>
        <w:tc>
          <w:tcPr>
            <w:tcW w:w="2679" w:type="dxa"/>
            <w:shd w:val="clear" w:color="auto" w:fill="FFFFFF"/>
          </w:tcPr>
          <w:p w14:paraId="37053605" w14:textId="77777777" w:rsidR="00B517BA" w:rsidRDefault="00B517BA">
            <w:pPr>
              <w:rPr>
                <w:rFonts w:ascii="Arial" w:hAnsi="Arial" w:cs="Arial"/>
                <w:color w:val="000000"/>
                <w:spacing w:val="-2"/>
                <w:sz w:val="16"/>
              </w:rPr>
            </w:pPr>
          </w:p>
        </w:tc>
        <w:tc>
          <w:tcPr>
            <w:tcW w:w="43" w:type="dxa"/>
          </w:tcPr>
          <w:p w14:paraId="37053606" w14:textId="77777777" w:rsidR="00B517BA" w:rsidRDefault="00B517BA"/>
        </w:tc>
        <w:tc>
          <w:tcPr>
            <w:tcW w:w="1720" w:type="dxa"/>
            <w:tcBorders>
              <w:top w:val="single" w:sz="5" w:space="0" w:color="8FB6EA"/>
              <w:bottom w:val="single" w:sz="5" w:space="0" w:color="8FB6EA"/>
            </w:tcBorders>
            <w:shd w:val="clear" w:color="auto" w:fill="FFFFFF"/>
          </w:tcPr>
          <w:p w14:paraId="37053607"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3608" w14:textId="77777777" w:rsidR="00B517BA" w:rsidRDefault="00B517BA"/>
        </w:tc>
        <w:tc>
          <w:tcPr>
            <w:tcW w:w="6267" w:type="dxa"/>
            <w:gridSpan w:val="3"/>
            <w:tcBorders>
              <w:top w:val="single" w:sz="5" w:space="0" w:color="8FB6EA"/>
              <w:bottom w:val="single" w:sz="5" w:space="0" w:color="8FB6EA"/>
            </w:tcBorders>
            <w:shd w:val="clear" w:color="auto" w:fill="FFFFFF"/>
          </w:tcPr>
          <w:p w14:paraId="37053609" w14:textId="77777777" w:rsidR="00B517BA" w:rsidRDefault="0067389C">
            <w:pPr>
              <w:rPr>
                <w:rFonts w:ascii="Calibri" w:hAnsi="Calibri" w:cs="Calibri"/>
                <w:color w:val="000000"/>
                <w:spacing w:val="-2"/>
                <w:sz w:val="18"/>
              </w:rPr>
            </w:pPr>
            <w:r>
              <w:rPr>
                <w:rFonts w:ascii="Calibri" w:hAnsi="Calibri" w:cs="Calibri"/>
                <w:color w:val="000000"/>
                <w:spacing w:val="-2"/>
                <w:sz w:val="18"/>
              </w:rPr>
              <w:t>They could say, well, you know, we we could relax that, but that other requirement over there that you said you couldn't address, you'd really need that to be done in order to sort of to sort of to sort of do that.</w:t>
            </w:r>
          </w:p>
          <w:p w14:paraId="3705360A" w14:textId="77777777" w:rsidR="00B517BA" w:rsidRDefault="0067389C">
            <w:pPr>
              <w:rPr>
                <w:rFonts w:ascii="Calibri" w:hAnsi="Calibri" w:cs="Calibri"/>
                <w:color w:val="000000"/>
                <w:spacing w:val="-2"/>
                <w:sz w:val="18"/>
              </w:rPr>
            </w:pPr>
            <w:r>
              <w:rPr>
                <w:rFonts w:ascii="Calibri" w:hAnsi="Calibri" w:cs="Calibri"/>
                <w:color w:val="000000"/>
                <w:spacing w:val="-2"/>
                <w:sz w:val="18"/>
              </w:rPr>
              <w:t>So it'd be very, very canny about.</w:t>
            </w:r>
          </w:p>
        </w:tc>
      </w:tr>
      <w:tr w:rsidR="00B517BA" w14:paraId="37053610" w14:textId="77777777" w:rsidTr="0025740D">
        <w:trPr>
          <w:trHeight w:hRule="exact" w:val="802"/>
        </w:trPr>
        <w:tc>
          <w:tcPr>
            <w:tcW w:w="2722" w:type="dxa"/>
            <w:gridSpan w:val="2"/>
          </w:tcPr>
          <w:p w14:paraId="3705360C" w14:textId="77777777" w:rsidR="00B517BA" w:rsidRDefault="00B517BA"/>
        </w:tc>
        <w:tc>
          <w:tcPr>
            <w:tcW w:w="1720" w:type="dxa"/>
            <w:tcBorders>
              <w:top w:val="single" w:sz="5" w:space="0" w:color="8FB6EA"/>
            </w:tcBorders>
          </w:tcPr>
          <w:p w14:paraId="3705360D" w14:textId="77777777" w:rsidR="00B517BA" w:rsidRDefault="00B517BA"/>
        </w:tc>
        <w:tc>
          <w:tcPr>
            <w:tcW w:w="28" w:type="dxa"/>
          </w:tcPr>
          <w:p w14:paraId="3705360E" w14:textId="77777777" w:rsidR="00B517BA" w:rsidRDefault="00B517BA"/>
        </w:tc>
        <w:tc>
          <w:tcPr>
            <w:tcW w:w="6267" w:type="dxa"/>
            <w:gridSpan w:val="3"/>
            <w:tcBorders>
              <w:top w:val="single" w:sz="5" w:space="0" w:color="8FB6EA"/>
            </w:tcBorders>
          </w:tcPr>
          <w:p w14:paraId="3705360F" w14:textId="77777777" w:rsidR="00B517BA" w:rsidRDefault="00B517BA"/>
        </w:tc>
      </w:tr>
      <w:tr w:rsidR="00B517BA" w14:paraId="37053614" w14:textId="77777777" w:rsidTr="0025740D">
        <w:trPr>
          <w:trHeight w:hRule="exact" w:val="1147"/>
        </w:trPr>
        <w:tc>
          <w:tcPr>
            <w:tcW w:w="5359" w:type="dxa"/>
            <w:gridSpan w:val="5"/>
            <w:shd w:val="clear" w:color="auto" w:fill="FFFFFF"/>
          </w:tcPr>
          <w:p w14:paraId="37053611"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612"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206 of 316</w:t>
            </w:r>
          </w:p>
        </w:tc>
        <w:tc>
          <w:tcPr>
            <w:tcW w:w="20" w:type="dxa"/>
          </w:tcPr>
          <w:p w14:paraId="37053613" w14:textId="77777777" w:rsidR="00B517BA" w:rsidRDefault="00B517BA"/>
        </w:tc>
      </w:tr>
      <w:tr w:rsidR="00B517BA" w14:paraId="37053616" w14:textId="77777777" w:rsidTr="0025740D">
        <w:trPr>
          <w:trHeight w:hRule="exact" w:val="1146"/>
        </w:trPr>
        <w:tc>
          <w:tcPr>
            <w:tcW w:w="10737" w:type="dxa"/>
            <w:gridSpan w:val="7"/>
          </w:tcPr>
          <w:p w14:paraId="37053615" w14:textId="77777777" w:rsidR="00B517BA" w:rsidRDefault="00B517BA"/>
        </w:tc>
      </w:tr>
      <w:tr w:rsidR="00B517BA" w14:paraId="3705361F" w14:textId="77777777" w:rsidTr="0025740D">
        <w:trPr>
          <w:trHeight w:hRule="exact" w:val="1060"/>
        </w:trPr>
        <w:tc>
          <w:tcPr>
            <w:tcW w:w="2679" w:type="dxa"/>
            <w:vMerge w:val="restart"/>
            <w:shd w:val="clear" w:color="auto" w:fill="FFFFFF"/>
          </w:tcPr>
          <w:p w14:paraId="37053617" w14:textId="77777777" w:rsidR="00B517BA" w:rsidRDefault="00B517BA">
            <w:pPr>
              <w:rPr>
                <w:rFonts w:ascii="Arial" w:hAnsi="Arial" w:cs="Arial"/>
                <w:color w:val="000000"/>
                <w:spacing w:val="-2"/>
                <w:sz w:val="16"/>
              </w:rPr>
            </w:pPr>
          </w:p>
        </w:tc>
        <w:tc>
          <w:tcPr>
            <w:tcW w:w="43" w:type="dxa"/>
          </w:tcPr>
          <w:p w14:paraId="37053618" w14:textId="77777777" w:rsidR="00B517BA" w:rsidRDefault="00B517BA"/>
        </w:tc>
        <w:tc>
          <w:tcPr>
            <w:tcW w:w="1720" w:type="dxa"/>
            <w:vMerge w:val="restart"/>
            <w:tcBorders>
              <w:bottom w:val="single" w:sz="5" w:space="0" w:color="8FB6EA"/>
            </w:tcBorders>
            <w:shd w:val="clear" w:color="auto" w:fill="FFFFFF"/>
          </w:tcPr>
          <w:p w14:paraId="37053619"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361A" w14:textId="77777777" w:rsidR="00B517BA" w:rsidRDefault="00B517BA"/>
        </w:tc>
        <w:tc>
          <w:tcPr>
            <w:tcW w:w="6267" w:type="dxa"/>
            <w:gridSpan w:val="3"/>
            <w:vMerge w:val="restart"/>
            <w:tcBorders>
              <w:bottom w:val="single" w:sz="5" w:space="0" w:color="8FB6EA"/>
            </w:tcBorders>
            <w:shd w:val="clear" w:color="auto" w:fill="FFFFFF"/>
          </w:tcPr>
          <w:p w14:paraId="3705361B"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if you imagine the sort of reason model of sort of you human error, the thing that actually killed someone or causes the causes harm is is it's often the tipper is a tip of a much bigger iceberg and the actual causes are are are well beneath beneath the service and and if you look at some of the Boeing stuff, some so that came out came out with the user there, you know you, you, you you basically had issues but fundamentally it was just bad.</w:t>
            </w:r>
          </w:p>
          <w:p w14:paraId="3705361C" w14:textId="77777777" w:rsidR="00B517BA" w:rsidRDefault="0067389C">
            <w:pPr>
              <w:rPr>
                <w:rFonts w:ascii="Calibri" w:hAnsi="Calibri" w:cs="Calibri"/>
                <w:color w:val="000000"/>
                <w:spacing w:val="-2"/>
                <w:sz w:val="18"/>
              </w:rPr>
            </w:pPr>
            <w:r>
              <w:rPr>
                <w:rFonts w:ascii="Calibri" w:hAnsi="Calibri" w:cs="Calibri"/>
                <w:color w:val="000000"/>
                <w:spacing w:val="-2"/>
                <w:sz w:val="18"/>
              </w:rPr>
              <w:t>It's just bad management and engineering practice because they're just trying to.</w:t>
            </w:r>
          </w:p>
          <w:p w14:paraId="3705361D" w14:textId="77777777" w:rsidR="00B517BA" w:rsidRDefault="0067389C">
            <w:pPr>
              <w:rPr>
                <w:rFonts w:ascii="Calibri" w:hAnsi="Calibri" w:cs="Calibri"/>
                <w:color w:val="000000"/>
                <w:spacing w:val="-2"/>
                <w:sz w:val="18"/>
              </w:rPr>
            </w:pPr>
            <w:r>
              <w:rPr>
                <w:rFonts w:ascii="Calibri" w:hAnsi="Calibri" w:cs="Calibri"/>
                <w:color w:val="000000"/>
                <w:spacing w:val="-2"/>
                <w:sz w:val="18"/>
              </w:rPr>
              <w:t>They're just because these folks are trying to cut costs.</w:t>
            </w:r>
          </w:p>
          <w:p w14:paraId="3705361E" w14:textId="77777777" w:rsidR="00B517BA" w:rsidRDefault="0067389C">
            <w:pPr>
              <w:rPr>
                <w:rFonts w:ascii="Calibri" w:hAnsi="Calibri" w:cs="Calibri"/>
                <w:color w:val="000000"/>
                <w:spacing w:val="-2"/>
                <w:sz w:val="18"/>
              </w:rPr>
            </w:pPr>
            <w:r>
              <w:rPr>
                <w:rFonts w:ascii="Calibri" w:hAnsi="Calibri" w:cs="Calibri"/>
                <w:color w:val="000000"/>
                <w:spacing w:val="-2"/>
                <w:sz w:val="18"/>
              </w:rPr>
              <w:t>I I I think a lot of a lot of issues that come to the news or come to the fore or get flagged and are not just in defense and others as well.</w:t>
            </w:r>
          </w:p>
        </w:tc>
      </w:tr>
      <w:tr w:rsidR="00B517BA" w14:paraId="37053625" w14:textId="77777777" w:rsidTr="0025740D">
        <w:trPr>
          <w:trHeight w:hRule="exact" w:val="1075"/>
        </w:trPr>
        <w:tc>
          <w:tcPr>
            <w:tcW w:w="2679" w:type="dxa"/>
            <w:vMerge/>
            <w:shd w:val="clear" w:color="auto" w:fill="FFFFFF"/>
          </w:tcPr>
          <w:p w14:paraId="37053620" w14:textId="77777777" w:rsidR="00B517BA" w:rsidRDefault="00B517BA"/>
        </w:tc>
        <w:tc>
          <w:tcPr>
            <w:tcW w:w="43" w:type="dxa"/>
          </w:tcPr>
          <w:p w14:paraId="37053621" w14:textId="77777777" w:rsidR="00B517BA" w:rsidRDefault="00B517BA"/>
        </w:tc>
        <w:tc>
          <w:tcPr>
            <w:tcW w:w="1720" w:type="dxa"/>
            <w:vMerge/>
            <w:tcBorders>
              <w:bottom w:val="single" w:sz="5" w:space="0" w:color="8FB6EA"/>
            </w:tcBorders>
            <w:shd w:val="clear" w:color="auto" w:fill="FFFFFF"/>
          </w:tcPr>
          <w:p w14:paraId="37053622" w14:textId="77777777" w:rsidR="00B517BA" w:rsidRDefault="00B517BA"/>
        </w:tc>
        <w:tc>
          <w:tcPr>
            <w:tcW w:w="28" w:type="dxa"/>
          </w:tcPr>
          <w:p w14:paraId="37053623" w14:textId="77777777" w:rsidR="00B517BA" w:rsidRDefault="00B517BA"/>
        </w:tc>
        <w:tc>
          <w:tcPr>
            <w:tcW w:w="6267" w:type="dxa"/>
            <w:gridSpan w:val="3"/>
            <w:vMerge/>
            <w:tcBorders>
              <w:bottom w:val="single" w:sz="5" w:space="0" w:color="8FB6EA"/>
            </w:tcBorders>
            <w:shd w:val="clear" w:color="auto" w:fill="FFFFFF"/>
          </w:tcPr>
          <w:p w14:paraId="37053624" w14:textId="77777777" w:rsidR="00B517BA" w:rsidRDefault="00B517BA"/>
        </w:tc>
      </w:tr>
      <w:tr w:rsidR="00B517BA" w14:paraId="37053631" w14:textId="77777777" w:rsidTr="0025740D">
        <w:trPr>
          <w:trHeight w:hRule="exact" w:val="1275"/>
        </w:trPr>
        <w:tc>
          <w:tcPr>
            <w:tcW w:w="2679" w:type="dxa"/>
            <w:vMerge w:val="restart"/>
            <w:shd w:val="clear" w:color="auto" w:fill="FFFFFF"/>
          </w:tcPr>
          <w:p w14:paraId="37053626" w14:textId="77777777" w:rsidR="00B517BA" w:rsidRDefault="00B517BA">
            <w:pPr>
              <w:rPr>
                <w:rFonts w:ascii="Arial" w:hAnsi="Arial" w:cs="Arial"/>
                <w:color w:val="000000"/>
                <w:spacing w:val="-2"/>
                <w:sz w:val="16"/>
              </w:rPr>
            </w:pPr>
          </w:p>
        </w:tc>
        <w:tc>
          <w:tcPr>
            <w:tcW w:w="43" w:type="dxa"/>
          </w:tcPr>
          <w:p w14:paraId="3705362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628"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362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62A" w14:textId="77777777" w:rsidR="00B517BA" w:rsidRDefault="0067389C">
            <w:pPr>
              <w:rPr>
                <w:rFonts w:ascii="Calibri" w:hAnsi="Calibri" w:cs="Calibri"/>
                <w:color w:val="000000"/>
                <w:spacing w:val="-2"/>
                <w:sz w:val="18"/>
              </w:rPr>
            </w:pPr>
            <w:r>
              <w:rPr>
                <w:rFonts w:ascii="Calibri" w:hAnsi="Calibri" w:cs="Calibri"/>
                <w:color w:val="000000"/>
                <w:spacing w:val="-2"/>
                <w:sz w:val="18"/>
              </w:rPr>
              <w:t>They were literally exploiting the fact that people were perhaps being ambiguous, but not realizing that they were being intentionally ambiguous with their sort of specs in order to bite some to to sort of buy some grease because the system changes in in, in in the future, it's not something, it's not something I've seen anywhere else.</w:t>
            </w:r>
          </w:p>
          <w:p w14:paraId="3705362B" w14:textId="77777777" w:rsidR="00B517BA" w:rsidRDefault="0067389C">
            <w:pPr>
              <w:rPr>
                <w:rFonts w:ascii="Calibri" w:hAnsi="Calibri" w:cs="Calibri"/>
                <w:color w:val="000000"/>
                <w:spacing w:val="-2"/>
                <w:sz w:val="18"/>
              </w:rPr>
            </w:pPr>
            <w:r>
              <w:rPr>
                <w:rFonts w:ascii="Calibri" w:hAnsi="Calibri" w:cs="Calibri"/>
                <w:color w:val="000000"/>
                <w:spacing w:val="-2"/>
                <w:sz w:val="18"/>
              </w:rPr>
              <w:t>Uh, But what I would say is that these people, I mean, I mean flight nomics folks have been writing software since since the mid 60s.</w:t>
            </w:r>
          </w:p>
          <w:p w14:paraId="3705362C" w14:textId="77777777" w:rsidR="00B517BA" w:rsidRDefault="0067389C">
            <w:pPr>
              <w:rPr>
                <w:rFonts w:ascii="Calibri" w:hAnsi="Calibri" w:cs="Calibri"/>
                <w:color w:val="000000"/>
                <w:spacing w:val="-2"/>
                <w:sz w:val="18"/>
              </w:rPr>
            </w:pPr>
            <w:r>
              <w:rPr>
                <w:rFonts w:ascii="Calibri" w:hAnsi="Calibri" w:cs="Calibri"/>
                <w:color w:val="000000"/>
                <w:spacing w:val="-2"/>
                <w:sz w:val="18"/>
              </w:rPr>
              <w:t>They are very.</w:t>
            </w:r>
          </w:p>
          <w:p w14:paraId="3705362D"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I've I've literally written a paper about this.</w:t>
            </w:r>
          </w:p>
          <w:p w14:paraId="3705362E" w14:textId="77777777" w:rsidR="00B517BA" w:rsidRDefault="0067389C">
            <w:pPr>
              <w:rPr>
                <w:rFonts w:ascii="Calibri" w:hAnsi="Calibri" w:cs="Calibri"/>
                <w:color w:val="000000"/>
                <w:spacing w:val="-2"/>
                <w:sz w:val="18"/>
              </w:rPr>
            </w:pPr>
            <w:r>
              <w:rPr>
                <w:rFonts w:ascii="Calibri" w:hAnsi="Calibri" w:cs="Calibri"/>
                <w:color w:val="000000"/>
                <w:spacing w:val="-2"/>
                <w:sz w:val="18"/>
              </w:rPr>
              <w:t>My first ever academic paper was about requirements for, for, for.</w:t>
            </w:r>
          </w:p>
          <w:p w14:paraId="3705362F" w14:textId="77777777" w:rsidR="00B517BA" w:rsidRDefault="0067389C">
            <w:pPr>
              <w:rPr>
                <w:rFonts w:ascii="Calibri" w:hAnsi="Calibri" w:cs="Calibri"/>
                <w:color w:val="000000"/>
                <w:spacing w:val="-2"/>
                <w:sz w:val="18"/>
              </w:rPr>
            </w:pPr>
            <w:r>
              <w:rPr>
                <w:rFonts w:ascii="Calibri" w:hAnsi="Calibri" w:cs="Calibri"/>
                <w:color w:val="000000"/>
                <w:spacing w:val="-2"/>
                <w:sz w:val="18"/>
              </w:rPr>
              <w:t>For these sorts of people, they're very, very, very seasoned people at software engineering.</w:t>
            </w:r>
          </w:p>
          <w:p w14:paraId="37053630" w14:textId="77777777" w:rsidR="00B517BA" w:rsidRDefault="0067389C">
            <w:pPr>
              <w:rPr>
                <w:rFonts w:ascii="Calibri" w:hAnsi="Calibri" w:cs="Calibri"/>
                <w:color w:val="000000"/>
                <w:spacing w:val="-2"/>
                <w:sz w:val="18"/>
              </w:rPr>
            </w:pPr>
            <w:r>
              <w:rPr>
                <w:rFonts w:ascii="Calibri" w:hAnsi="Calibri" w:cs="Calibri"/>
                <w:color w:val="000000"/>
                <w:spacing w:val="-2"/>
                <w:sz w:val="18"/>
              </w:rPr>
              <w:t>But even though they were preceded that as a sort of discipline, but yes.</w:t>
            </w:r>
          </w:p>
        </w:tc>
      </w:tr>
      <w:tr w:rsidR="00B517BA" w14:paraId="37053637" w14:textId="77777777" w:rsidTr="0025740D">
        <w:trPr>
          <w:trHeight w:hRule="exact" w:val="1275"/>
        </w:trPr>
        <w:tc>
          <w:tcPr>
            <w:tcW w:w="2679" w:type="dxa"/>
            <w:vMerge/>
            <w:shd w:val="clear" w:color="auto" w:fill="FFFFFF"/>
          </w:tcPr>
          <w:p w14:paraId="37053632" w14:textId="77777777" w:rsidR="00B517BA" w:rsidRDefault="00B517BA"/>
        </w:tc>
        <w:tc>
          <w:tcPr>
            <w:tcW w:w="43" w:type="dxa"/>
          </w:tcPr>
          <w:p w14:paraId="37053633" w14:textId="77777777" w:rsidR="00B517BA" w:rsidRDefault="00B517BA"/>
        </w:tc>
        <w:tc>
          <w:tcPr>
            <w:tcW w:w="1720" w:type="dxa"/>
            <w:vMerge/>
            <w:tcBorders>
              <w:top w:val="single" w:sz="5" w:space="0" w:color="8FB6EA"/>
              <w:bottom w:val="single" w:sz="5" w:space="0" w:color="8FB6EA"/>
            </w:tcBorders>
            <w:shd w:val="clear" w:color="auto" w:fill="FFFFFF"/>
          </w:tcPr>
          <w:p w14:paraId="37053634" w14:textId="77777777" w:rsidR="00B517BA" w:rsidRDefault="00B517BA"/>
        </w:tc>
        <w:tc>
          <w:tcPr>
            <w:tcW w:w="28" w:type="dxa"/>
          </w:tcPr>
          <w:p w14:paraId="3705363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636" w14:textId="77777777" w:rsidR="00B517BA" w:rsidRDefault="00B517BA"/>
        </w:tc>
      </w:tr>
      <w:tr w:rsidR="00B517BA" w14:paraId="37053640" w14:textId="77777777" w:rsidTr="0025740D">
        <w:trPr>
          <w:trHeight w:hRule="exact" w:val="960"/>
        </w:trPr>
        <w:tc>
          <w:tcPr>
            <w:tcW w:w="2679" w:type="dxa"/>
            <w:vMerge w:val="restart"/>
            <w:shd w:val="clear" w:color="auto" w:fill="FFFFFF"/>
          </w:tcPr>
          <w:p w14:paraId="37053638" w14:textId="77777777" w:rsidR="00B517BA" w:rsidRDefault="00B517BA">
            <w:pPr>
              <w:rPr>
                <w:rFonts w:ascii="Arial" w:hAnsi="Arial" w:cs="Arial"/>
                <w:color w:val="000000"/>
                <w:spacing w:val="-2"/>
                <w:sz w:val="16"/>
              </w:rPr>
            </w:pPr>
          </w:p>
        </w:tc>
        <w:tc>
          <w:tcPr>
            <w:tcW w:w="43" w:type="dxa"/>
          </w:tcPr>
          <w:p w14:paraId="3705363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63A"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363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63C"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mean I I have seen ambiguous.</w:t>
            </w:r>
          </w:p>
          <w:p w14:paraId="3705363D" w14:textId="77777777" w:rsidR="00B517BA" w:rsidRDefault="0067389C">
            <w:pPr>
              <w:rPr>
                <w:rFonts w:ascii="Calibri" w:hAnsi="Calibri" w:cs="Calibri"/>
                <w:color w:val="000000"/>
                <w:spacing w:val="-2"/>
                <w:sz w:val="18"/>
              </w:rPr>
            </w:pPr>
            <w:r>
              <w:rPr>
                <w:rFonts w:ascii="Calibri" w:hAnsi="Calibri" w:cs="Calibri"/>
                <w:color w:val="000000"/>
                <w:spacing w:val="-2"/>
                <w:sz w:val="18"/>
              </w:rPr>
              <w:t>I have seen discussions on contracts around certain things and is this partner doing this or doing that in my particular field?</w:t>
            </w:r>
          </w:p>
          <w:p w14:paraId="3705363E" w14:textId="77777777" w:rsidR="00B517BA" w:rsidRDefault="0067389C">
            <w:pPr>
              <w:rPr>
                <w:rFonts w:ascii="Calibri" w:hAnsi="Calibri" w:cs="Calibri"/>
                <w:color w:val="000000"/>
                <w:spacing w:val="-2"/>
                <w:sz w:val="18"/>
              </w:rPr>
            </w:pPr>
            <w:r>
              <w:rPr>
                <w:rFonts w:ascii="Calibri" w:hAnsi="Calibri" w:cs="Calibri"/>
                <w:color w:val="000000"/>
                <w:spacing w:val="-2"/>
                <w:sz w:val="18"/>
              </w:rPr>
              <w:t>But usually that's not malicious.</w:t>
            </w:r>
          </w:p>
          <w:p w14:paraId="3705363F"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just people not reading things properly, but in this example, which is more, which is more scientific rather than commercial, it was literally intentional because these people that were so experienced at with with the software and the requirements and they had so many bad experiences that they literally were very defensive when, when, when their own specs.</w:t>
            </w:r>
          </w:p>
        </w:tc>
      </w:tr>
      <w:tr w:rsidR="00B517BA" w14:paraId="37053646" w14:textId="77777777" w:rsidTr="0025740D">
        <w:trPr>
          <w:trHeight w:hRule="exact" w:val="960"/>
        </w:trPr>
        <w:tc>
          <w:tcPr>
            <w:tcW w:w="2679" w:type="dxa"/>
            <w:vMerge/>
            <w:shd w:val="clear" w:color="auto" w:fill="FFFFFF"/>
          </w:tcPr>
          <w:p w14:paraId="37053641" w14:textId="77777777" w:rsidR="00B517BA" w:rsidRDefault="00B517BA"/>
        </w:tc>
        <w:tc>
          <w:tcPr>
            <w:tcW w:w="43" w:type="dxa"/>
          </w:tcPr>
          <w:p w14:paraId="37053642" w14:textId="77777777" w:rsidR="00B517BA" w:rsidRDefault="00B517BA"/>
        </w:tc>
        <w:tc>
          <w:tcPr>
            <w:tcW w:w="1720" w:type="dxa"/>
            <w:vMerge/>
            <w:tcBorders>
              <w:top w:val="single" w:sz="5" w:space="0" w:color="8FB6EA"/>
              <w:bottom w:val="single" w:sz="5" w:space="0" w:color="8FB6EA"/>
            </w:tcBorders>
            <w:shd w:val="clear" w:color="auto" w:fill="FFFFFF"/>
          </w:tcPr>
          <w:p w14:paraId="37053643" w14:textId="77777777" w:rsidR="00B517BA" w:rsidRDefault="00B517BA"/>
        </w:tc>
        <w:tc>
          <w:tcPr>
            <w:tcW w:w="28" w:type="dxa"/>
          </w:tcPr>
          <w:p w14:paraId="3705364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645" w14:textId="77777777" w:rsidR="00B517BA" w:rsidRDefault="00B517BA"/>
        </w:tc>
      </w:tr>
      <w:tr w:rsidR="00B517BA" w14:paraId="3705364D" w14:textId="77777777" w:rsidTr="0025740D">
        <w:trPr>
          <w:trHeight w:hRule="exact" w:val="1290"/>
        </w:trPr>
        <w:tc>
          <w:tcPr>
            <w:tcW w:w="2679" w:type="dxa"/>
            <w:shd w:val="clear" w:color="auto" w:fill="FFFFFF"/>
          </w:tcPr>
          <w:p w14:paraId="37053647" w14:textId="77777777" w:rsidR="00B517BA" w:rsidRDefault="00B517BA">
            <w:pPr>
              <w:rPr>
                <w:rFonts w:ascii="Arial" w:hAnsi="Arial" w:cs="Arial"/>
                <w:color w:val="000000"/>
                <w:spacing w:val="-2"/>
                <w:sz w:val="16"/>
              </w:rPr>
            </w:pPr>
          </w:p>
        </w:tc>
        <w:tc>
          <w:tcPr>
            <w:tcW w:w="43" w:type="dxa"/>
          </w:tcPr>
          <w:p w14:paraId="37053648" w14:textId="77777777" w:rsidR="00B517BA" w:rsidRDefault="00B517BA"/>
        </w:tc>
        <w:tc>
          <w:tcPr>
            <w:tcW w:w="1720" w:type="dxa"/>
            <w:tcBorders>
              <w:top w:val="single" w:sz="5" w:space="0" w:color="8FB6EA"/>
              <w:bottom w:val="single" w:sz="5" w:space="0" w:color="8FB6EA"/>
            </w:tcBorders>
            <w:shd w:val="clear" w:color="auto" w:fill="FFFFFF"/>
          </w:tcPr>
          <w:p w14:paraId="37053649"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364A" w14:textId="77777777" w:rsidR="00B517BA" w:rsidRDefault="00B517BA"/>
        </w:tc>
        <w:tc>
          <w:tcPr>
            <w:tcW w:w="6267" w:type="dxa"/>
            <w:gridSpan w:val="3"/>
            <w:tcBorders>
              <w:top w:val="single" w:sz="5" w:space="0" w:color="8FB6EA"/>
              <w:bottom w:val="single" w:sz="5" w:space="0" w:color="8FB6EA"/>
            </w:tcBorders>
            <w:shd w:val="clear" w:color="auto" w:fill="FFFFFF"/>
          </w:tcPr>
          <w:p w14:paraId="3705364B" w14:textId="77777777" w:rsidR="00B517BA" w:rsidRDefault="0067389C">
            <w:pPr>
              <w:rPr>
                <w:rFonts w:ascii="Calibri" w:hAnsi="Calibri" w:cs="Calibri"/>
                <w:color w:val="000000"/>
                <w:spacing w:val="-2"/>
                <w:sz w:val="18"/>
              </w:rPr>
            </w:pPr>
            <w:r>
              <w:rPr>
                <w:rFonts w:ascii="Calibri" w:hAnsi="Calibri" w:cs="Calibri"/>
                <w:color w:val="000000"/>
                <w:spacing w:val="-2"/>
                <w:sz w:val="18"/>
              </w:rPr>
              <w:t>Umm, there was three of us that are around the 2014, 2015 time frame were were sitting in a room together, working on a common project and we were we were just noticing that a lot of engineering firms, a lot of end user utilities operators, cause we were in the critical infrastructure mode at that time.</w:t>
            </w:r>
          </w:p>
          <w:p w14:paraId="3705364C" w14:textId="77777777" w:rsidR="00B517BA" w:rsidRDefault="0067389C">
            <w:pPr>
              <w:rPr>
                <w:rFonts w:ascii="Calibri" w:hAnsi="Calibri" w:cs="Calibri"/>
                <w:color w:val="000000"/>
                <w:spacing w:val="-2"/>
                <w:sz w:val="18"/>
              </w:rPr>
            </w:pPr>
            <w:r>
              <w:rPr>
                <w:rFonts w:ascii="Calibri" w:hAnsi="Calibri" w:cs="Calibri"/>
                <w:color w:val="000000"/>
                <w:spacing w:val="-2"/>
                <w:sz w:val="18"/>
              </w:rPr>
              <w:t>That everybody that we talked to, especially the engineering people, nobody had a clue about cyber security and that's only what nine or ten years ago, right?</w:t>
            </w:r>
          </w:p>
        </w:tc>
      </w:tr>
      <w:tr w:rsidR="00B517BA" w14:paraId="37053657" w14:textId="77777777" w:rsidTr="0025740D">
        <w:trPr>
          <w:trHeight w:hRule="exact" w:val="859"/>
        </w:trPr>
        <w:tc>
          <w:tcPr>
            <w:tcW w:w="2679" w:type="dxa"/>
            <w:vMerge w:val="restart"/>
            <w:shd w:val="clear" w:color="auto" w:fill="FFFFFF"/>
          </w:tcPr>
          <w:p w14:paraId="3705364E" w14:textId="77777777" w:rsidR="00B517BA" w:rsidRDefault="00B517BA">
            <w:pPr>
              <w:rPr>
                <w:rFonts w:ascii="Arial" w:hAnsi="Arial" w:cs="Arial"/>
                <w:color w:val="000000"/>
                <w:spacing w:val="-2"/>
                <w:sz w:val="16"/>
              </w:rPr>
            </w:pPr>
          </w:p>
        </w:tc>
        <w:tc>
          <w:tcPr>
            <w:tcW w:w="43" w:type="dxa"/>
          </w:tcPr>
          <w:p w14:paraId="3705364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650"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365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652"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they're very localized.</w:t>
            </w:r>
          </w:p>
          <w:p w14:paraId="37053653" w14:textId="77777777" w:rsidR="00B517BA" w:rsidRDefault="0067389C">
            <w:pPr>
              <w:rPr>
                <w:rFonts w:ascii="Calibri" w:hAnsi="Calibri" w:cs="Calibri"/>
                <w:color w:val="000000"/>
                <w:spacing w:val="-2"/>
                <w:sz w:val="18"/>
              </w:rPr>
            </w:pPr>
            <w:r>
              <w:rPr>
                <w:rFonts w:ascii="Calibri" w:hAnsi="Calibri" w:cs="Calibri"/>
                <w:color w:val="000000"/>
                <w:spacing w:val="-2"/>
                <w:sz w:val="18"/>
              </w:rPr>
              <w:t>Usually that don't propagate out somewhere because they catch it right away.</w:t>
            </w:r>
          </w:p>
          <w:p w14:paraId="37053654" w14:textId="77777777" w:rsidR="00B517BA" w:rsidRDefault="0067389C">
            <w:pPr>
              <w:rPr>
                <w:rFonts w:ascii="Calibri" w:hAnsi="Calibri" w:cs="Calibri"/>
                <w:color w:val="000000"/>
                <w:spacing w:val="-2"/>
                <w:sz w:val="18"/>
              </w:rPr>
            </w:pPr>
            <w:r>
              <w:rPr>
                <w:rFonts w:ascii="Calibri" w:hAnsi="Calibri" w:cs="Calibri"/>
                <w:color w:val="000000"/>
                <w:spacing w:val="-2"/>
                <w:sz w:val="18"/>
              </w:rPr>
              <w:t>Somebody does, and so they correct it, but a malicious intent is far different than that.</w:t>
            </w:r>
          </w:p>
          <w:p w14:paraId="37053655" w14:textId="77777777" w:rsidR="00B517BA" w:rsidRDefault="0067389C">
            <w:pPr>
              <w:rPr>
                <w:rFonts w:ascii="Calibri" w:hAnsi="Calibri" w:cs="Calibri"/>
                <w:color w:val="000000"/>
                <w:spacing w:val="-2"/>
                <w:sz w:val="18"/>
              </w:rPr>
            </w:pPr>
            <w:r>
              <w:rPr>
                <w:rFonts w:ascii="Calibri" w:hAnsi="Calibri" w:cs="Calibri"/>
                <w:color w:val="000000"/>
                <w:spacing w:val="-2"/>
                <w:sz w:val="18"/>
              </w:rPr>
              <w:t>They have campaigns that go to all kinds of things towards the end goal, whatever it is that they're wanting.</w:t>
            </w:r>
          </w:p>
          <w:p w14:paraId="37053656"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that's why typically we focus more on the malicious side of things and not just the random mistakes.</w:t>
            </w:r>
          </w:p>
        </w:tc>
      </w:tr>
      <w:tr w:rsidR="00B517BA" w14:paraId="3705365D" w14:textId="77777777" w:rsidTr="0025740D">
        <w:trPr>
          <w:trHeight w:hRule="exact" w:val="860"/>
        </w:trPr>
        <w:tc>
          <w:tcPr>
            <w:tcW w:w="2679" w:type="dxa"/>
            <w:vMerge/>
            <w:shd w:val="clear" w:color="auto" w:fill="FFFFFF"/>
          </w:tcPr>
          <w:p w14:paraId="37053658" w14:textId="77777777" w:rsidR="00B517BA" w:rsidRDefault="00B517BA"/>
        </w:tc>
        <w:tc>
          <w:tcPr>
            <w:tcW w:w="43" w:type="dxa"/>
          </w:tcPr>
          <w:p w14:paraId="37053659" w14:textId="77777777" w:rsidR="00B517BA" w:rsidRDefault="00B517BA"/>
        </w:tc>
        <w:tc>
          <w:tcPr>
            <w:tcW w:w="1720" w:type="dxa"/>
            <w:vMerge/>
            <w:tcBorders>
              <w:top w:val="single" w:sz="5" w:space="0" w:color="8FB6EA"/>
              <w:bottom w:val="single" w:sz="5" w:space="0" w:color="8FB6EA"/>
            </w:tcBorders>
            <w:shd w:val="clear" w:color="auto" w:fill="FFFFFF"/>
          </w:tcPr>
          <w:p w14:paraId="3705365A" w14:textId="77777777" w:rsidR="00B517BA" w:rsidRDefault="00B517BA"/>
        </w:tc>
        <w:tc>
          <w:tcPr>
            <w:tcW w:w="28" w:type="dxa"/>
          </w:tcPr>
          <w:p w14:paraId="3705365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65C" w14:textId="77777777" w:rsidR="00B517BA" w:rsidRDefault="00B517BA"/>
        </w:tc>
      </w:tr>
      <w:tr w:rsidR="00B517BA" w14:paraId="37053663" w14:textId="77777777" w:rsidTr="0025740D">
        <w:trPr>
          <w:trHeight w:hRule="exact" w:val="1290"/>
        </w:trPr>
        <w:tc>
          <w:tcPr>
            <w:tcW w:w="2679" w:type="dxa"/>
            <w:shd w:val="clear" w:color="auto" w:fill="FFFFFF"/>
          </w:tcPr>
          <w:p w14:paraId="3705365E" w14:textId="77777777" w:rsidR="00B517BA" w:rsidRDefault="00B517BA">
            <w:pPr>
              <w:rPr>
                <w:rFonts w:ascii="Arial" w:hAnsi="Arial" w:cs="Arial"/>
                <w:color w:val="000000"/>
                <w:spacing w:val="-2"/>
                <w:sz w:val="16"/>
              </w:rPr>
            </w:pPr>
          </w:p>
        </w:tc>
        <w:tc>
          <w:tcPr>
            <w:tcW w:w="43" w:type="dxa"/>
          </w:tcPr>
          <w:p w14:paraId="3705365F" w14:textId="77777777" w:rsidR="00B517BA" w:rsidRDefault="00B517BA"/>
        </w:tc>
        <w:tc>
          <w:tcPr>
            <w:tcW w:w="1720" w:type="dxa"/>
            <w:tcBorders>
              <w:top w:val="single" w:sz="5" w:space="0" w:color="8FB6EA"/>
              <w:bottom w:val="single" w:sz="5" w:space="0" w:color="8FB6EA"/>
            </w:tcBorders>
            <w:shd w:val="clear" w:color="auto" w:fill="FFFFFF"/>
          </w:tcPr>
          <w:p w14:paraId="37053660"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3661" w14:textId="77777777" w:rsidR="00B517BA" w:rsidRDefault="00B517BA"/>
        </w:tc>
        <w:tc>
          <w:tcPr>
            <w:tcW w:w="6267" w:type="dxa"/>
            <w:gridSpan w:val="3"/>
            <w:tcBorders>
              <w:top w:val="single" w:sz="5" w:space="0" w:color="8FB6EA"/>
              <w:bottom w:val="single" w:sz="5" w:space="0" w:color="8FB6EA"/>
            </w:tcBorders>
            <w:shd w:val="clear" w:color="auto" w:fill="FFFFFF"/>
          </w:tcPr>
          <w:p w14:paraId="37053662" w14:textId="77777777" w:rsidR="00B517BA" w:rsidRDefault="0067389C">
            <w:pPr>
              <w:rPr>
                <w:rFonts w:ascii="Calibri" w:hAnsi="Calibri" w:cs="Calibri"/>
                <w:color w:val="000000"/>
                <w:spacing w:val="-2"/>
                <w:sz w:val="18"/>
              </w:rPr>
            </w:pPr>
            <w:r>
              <w:rPr>
                <w:rFonts w:ascii="Calibri" w:hAnsi="Calibri" w:cs="Calibri"/>
                <w:color w:val="000000"/>
                <w:spacing w:val="-2"/>
                <w:sz w:val="18"/>
              </w:rPr>
              <w:t>I I have nothing to prove this at all, but I'm guessing just from my experience that I've seen over many, many years that the incidental mistakes that people make type in the wrong whatever doesn't typically lend itself to catastrophic failures or consequences.</w:t>
            </w:r>
          </w:p>
        </w:tc>
      </w:tr>
      <w:tr w:rsidR="00B517BA" w14:paraId="3705366A" w14:textId="77777777" w:rsidTr="0025740D">
        <w:trPr>
          <w:trHeight w:hRule="exact" w:val="1289"/>
        </w:trPr>
        <w:tc>
          <w:tcPr>
            <w:tcW w:w="2679" w:type="dxa"/>
            <w:shd w:val="clear" w:color="auto" w:fill="FFFFFF"/>
          </w:tcPr>
          <w:p w14:paraId="37053664" w14:textId="77777777" w:rsidR="00B517BA" w:rsidRDefault="00B517BA">
            <w:pPr>
              <w:rPr>
                <w:rFonts w:ascii="Arial" w:hAnsi="Arial" w:cs="Arial"/>
                <w:color w:val="000000"/>
                <w:spacing w:val="-2"/>
                <w:sz w:val="16"/>
              </w:rPr>
            </w:pPr>
          </w:p>
        </w:tc>
        <w:tc>
          <w:tcPr>
            <w:tcW w:w="43" w:type="dxa"/>
          </w:tcPr>
          <w:p w14:paraId="37053665" w14:textId="77777777" w:rsidR="00B517BA" w:rsidRDefault="00B517BA"/>
        </w:tc>
        <w:tc>
          <w:tcPr>
            <w:tcW w:w="1720" w:type="dxa"/>
            <w:tcBorders>
              <w:top w:val="single" w:sz="5" w:space="0" w:color="8FB6EA"/>
              <w:bottom w:val="single" w:sz="5" w:space="0" w:color="8FB6EA"/>
            </w:tcBorders>
            <w:shd w:val="clear" w:color="auto" w:fill="FFFFFF"/>
          </w:tcPr>
          <w:p w14:paraId="37053666"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3667" w14:textId="77777777" w:rsidR="00B517BA" w:rsidRDefault="00B517BA"/>
        </w:tc>
        <w:tc>
          <w:tcPr>
            <w:tcW w:w="6267" w:type="dxa"/>
            <w:gridSpan w:val="3"/>
            <w:tcBorders>
              <w:top w:val="single" w:sz="5" w:space="0" w:color="8FB6EA"/>
              <w:bottom w:val="single" w:sz="5" w:space="0" w:color="8FB6EA"/>
            </w:tcBorders>
            <w:shd w:val="clear" w:color="auto" w:fill="FFFFFF"/>
          </w:tcPr>
          <w:p w14:paraId="37053668"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believe that the AI community is at the moment addressing it. It's much more money spent on implement a little bit of new solution, do it and we are. It's working, it's working good enough. We can even sell it. But the important five to 10%, can I use it in a critical environment either from a privacy or ethical point of view.</w:t>
            </w:r>
          </w:p>
          <w:p w14:paraId="37053669" w14:textId="77777777" w:rsidR="00B517BA" w:rsidRDefault="0067389C">
            <w:pPr>
              <w:rPr>
                <w:rFonts w:ascii="Calibri" w:hAnsi="Calibri" w:cs="Calibri"/>
                <w:color w:val="000000"/>
                <w:spacing w:val="-2"/>
                <w:sz w:val="18"/>
              </w:rPr>
            </w:pPr>
            <w:r>
              <w:rPr>
                <w:rFonts w:ascii="Calibri" w:hAnsi="Calibri" w:cs="Calibri"/>
                <w:color w:val="000000"/>
                <w:spacing w:val="-2"/>
                <w:sz w:val="18"/>
              </w:rPr>
              <w:t>Even can I use as I said in a safety environment, it's not helpful at all, and that's missing. Nobody organised it. I will send you an e-mail afterwards, yeah.</w:t>
            </w:r>
          </w:p>
        </w:tc>
      </w:tr>
      <w:tr w:rsidR="00B517BA" w14:paraId="3705366F" w14:textId="77777777" w:rsidTr="0025740D">
        <w:trPr>
          <w:trHeight w:hRule="exact" w:val="1146"/>
        </w:trPr>
        <w:tc>
          <w:tcPr>
            <w:tcW w:w="2722" w:type="dxa"/>
            <w:gridSpan w:val="2"/>
          </w:tcPr>
          <w:p w14:paraId="3705366B" w14:textId="77777777" w:rsidR="00B517BA" w:rsidRDefault="00B517BA"/>
        </w:tc>
        <w:tc>
          <w:tcPr>
            <w:tcW w:w="1720" w:type="dxa"/>
            <w:tcBorders>
              <w:top w:val="single" w:sz="5" w:space="0" w:color="8FB6EA"/>
            </w:tcBorders>
          </w:tcPr>
          <w:p w14:paraId="3705366C" w14:textId="77777777" w:rsidR="00B517BA" w:rsidRDefault="00B517BA"/>
        </w:tc>
        <w:tc>
          <w:tcPr>
            <w:tcW w:w="28" w:type="dxa"/>
          </w:tcPr>
          <w:p w14:paraId="3705366D" w14:textId="77777777" w:rsidR="00B517BA" w:rsidRDefault="00B517BA"/>
        </w:tc>
        <w:tc>
          <w:tcPr>
            <w:tcW w:w="6267" w:type="dxa"/>
            <w:gridSpan w:val="3"/>
            <w:tcBorders>
              <w:top w:val="single" w:sz="5" w:space="0" w:color="8FB6EA"/>
            </w:tcBorders>
          </w:tcPr>
          <w:p w14:paraId="3705366E" w14:textId="77777777" w:rsidR="00B517BA" w:rsidRDefault="00B517BA"/>
        </w:tc>
      </w:tr>
      <w:tr w:rsidR="00B517BA" w14:paraId="37053673" w14:textId="77777777" w:rsidTr="0025740D">
        <w:trPr>
          <w:trHeight w:hRule="exact" w:val="1147"/>
        </w:trPr>
        <w:tc>
          <w:tcPr>
            <w:tcW w:w="5359" w:type="dxa"/>
            <w:gridSpan w:val="5"/>
            <w:shd w:val="clear" w:color="auto" w:fill="FFFFFF"/>
          </w:tcPr>
          <w:p w14:paraId="37053670"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671"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207 of 316</w:t>
            </w:r>
          </w:p>
        </w:tc>
        <w:tc>
          <w:tcPr>
            <w:tcW w:w="20" w:type="dxa"/>
          </w:tcPr>
          <w:p w14:paraId="37053672" w14:textId="77777777" w:rsidR="00B517BA" w:rsidRDefault="00B517BA"/>
        </w:tc>
      </w:tr>
      <w:tr w:rsidR="00B517BA" w14:paraId="37053675" w14:textId="77777777" w:rsidTr="0025740D">
        <w:trPr>
          <w:trHeight w:hRule="exact" w:val="1146"/>
        </w:trPr>
        <w:tc>
          <w:tcPr>
            <w:tcW w:w="10737" w:type="dxa"/>
            <w:gridSpan w:val="7"/>
          </w:tcPr>
          <w:p w14:paraId="37053674" w14:textId="77777777" w:rsidR="00B517BA" w:rsidRDefault="00B517BA"/>
        </w:tc>
      </w:tr>
      <w:tr w:rsidR="00B517BA" w14:paraId="3705367E" w14:textId="77777777" w:rsidTr="0025740D">
        <w:trPr>
          <w:trHeight w:hRule="exact" w:val="1175"/>
        </w:trPr>
        <w:tc>
          <w:tcPr>
            <w:tcW w:w="2679" w:type="dxa"/>
            <w:vMerge w:val="restart"/>
            <w:shd w:val="clear" w:color="auto" w:fill="FFFFFF"/>
          </w:tcPr>
          <w:p w14:paraId="37053676" w14:textId="77777777" w:rsidR="00B517BA" w:rsidRDefault="00B517BA">
            <w:pPr>
              <w:rPr>
                <w:rFonts w:ascii="Arial" w:hAnsi="Arial" w:cs="Arial"/>
                <w:color w:val="000000"/>
                <w:spacing w:val="-2"/>
                <w:sz w:val="16"/>
              </w:rPr>
            </w:pPr>
          </w:p>
        </w:tc>
        <w:tc>
          <w:tcPr>
            <w:tcW w:w="43" w:type="dxa"/>
          </w:tcPr>
          <w:p w14:paraId="37053677" w14:textId="77777777" w:rsidR="00B517BA" w:rsidRDefault="00B517BA"/>
        </w:tc>
        <w:tc>
          <w:tcPr>
            <w:tcW w:w="1720" w:type="dxa"/>
            <w:vMerge w:val="restart"/>
            <w:tcBorders>
              <w:bottom w:val="single" w:sz="5" w:space="0" w:color="8FB6EA"/>
            </w:tcBorders>
            <w:shd w:val="clear" w:color="auto" w:fill="FFFFFF"/>
          </w:tcPr>
          <w:p w14:paraId="37053678"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3679" w14:textId="77777777" w:rsidR="00B517BA" w:rsidRDefault="00B517BA"/>
        </w:tc>
        <w:tc>
          <w:tcPr>
            <w:tcW w:w="6267" w:type="dxa"/>
            <w:gridSpan w:val="3"/>
            <w:vMerge w:val="restart"/>
            <w:tcBorders>
              <w:bottom w:val="single" w:sz="5" w:space="0" w:color="8FB6EA"/>
            </w:tcBorders>
            <w:shd w:val="clear" w:color="auto" w:fill="FFFFFF"/>
          </w:tcPr>
          <w:p w14:paraId="3705367A" w14:textId="77777777" w:rsidR="00B517BA" w:rsidRDefault="0067389C">
            <w:pPr>
              <w:rPr>
                <w:rFonts w:ascii="Calibri" w:hAnsi="Calibri" w:cs="Calibri"/>
                <w:color w:val="000000"/>
                <w:spacing w:val="-2"/>
                <w:sz w:val="18"/>
              </w:rPr>
            </w:pPr>
            <w:r>
              <w:rPr>
                <w:rFonts w:ascii="Calibri" w:hAnsi="Calibri" w:cs="Calibri"/>
                <w:color w:val="000000"/>
                <w:spacing w:val="-2"/>
                <w:sz w:val="18"/>
              </w:rPr>
              <w:t>How to report something went wrong? How to follow up? How to make sure there's something done about it? Now training might be part of those solutions, but if the process is not in there.</w:t>
            </w:r>
          </w:p>
          <w:p w14:paraId="3705367B" w14:textId="77777777" w:rsidR="00B517BA" w:rsidRDefault="0067389C">
            <w:pPr>
              <w:rPr>
                <w:rFonts w:ascii="Calibri" w:hAnsi="Calibri" w:cs="Calibri"/>
                <w:color w:val="000000"/>
                <w:spacing w:val="-2"/>
                <w:sz w:val="18"/>
              </w:rPr>
            </w:pPr>
            <w:r>
              <w:rPr>
                <w:rFonts w:ascii="Calibri" w:hAnsi="Calibri" w:cs="Calibri"/>
                <w:color w:val="000000"/>
                <w:spacing w:val="-2"/>
                <w:sz w:val="18"/>
              </w:rPr>
              <w:t>For me to A to look if there is something going on when I notice something going on, if you don't give me a way of form to report it to note it down and then to follow up, I think the process is #1.</w:t>
            </w:r>
          </w:p>
          <w:p w14:paraId="3705367C" w14:textId="77777777" w:rsidR="00B517BA" w:rsidRDefault="0067389C">
            <w:pPr>
              <w:rPr>
                <w:rFonts w:ascii="Calibri" w:hAnsi="Calibri" w:cs="Calibri"/>
                <w:color w:val="000000"/>
                <w:spacing w:val="-2"/>
                <w:sz w:val="18"/>
              </w:rPr>
            </w:pPr>
            <w:r>
              <w:rPr>
                <w:rFonts w:ascii="Calibri" w:hAnsi="Calibri" w:cs="Calibri"/>
                <w:color w:val="000000"/>
                <w:spacing w:val="-2"/>
                <w:sz w:val="18"/>
              </w:rPr>
              <w:t>Training when the other thing when I see usability and so on. All I'm trying to say is the intuitiveness of the so any solution is sustainable if this, if the system is is.</w:t>
            </w:r>
          </w:p>
          <w:p w14:paraId="3705367D" w14:textId="77777777" w:rsidR="00B517BA" w:rsidRDefault="0067389C">
            <w:pPr>
              <w:rPr>
                <w:rFonts w:ascii="Calibri" w:hAnsi="Calibri" w:cs="Calibri"/>
                <w:color w:val="000000"/>
                <w:spacing w:val="-2"/>
                <w:sz w:val="18"/>
              </w:rPr>
            </w:pPr>
            <w:r>
              <w:rPr>
                <w:rFonts w:ascii="Calibri" w:hAnsi="Calibri" w:cs="Calibri"/>
                <w:color w:val="000000"/>
                <w:spacing w:val="-2"/>
                <w:sz w:val="18"/>
              </w:rPr>
              <w:t>Usable. This is sustainable solution if the processes are in place for me to notice, to get trained and everything. If it is part of the process is sustainable, we can follow up. One of training is not if it makes it so, yes, yeah.</w:t>
            </w:r>
          </w:p>
        </w:tc>
      </w:tr>
      <w:tr w:rsidR="00B517BA" w14:paraId="37053684" w14:textId="77777777" w:rsidTr="0025740D">
        <w:trPr>
          <w:trHeight w:hRule="exact" w:val="1175"/>
        </w:trPr>
        <w:tc>
          <w:tcPr>
            <w:tcW w:w="2679" w:type="dxa"/>
            <w:vMerge/>
            <w:shd w:val="clear" w:color="auto" w:fill="FFFFFF"/>
          </w:tcPr>
          <w:p w14:paraId="3705367F" w14:textId="77777777" w:rsidR="00B517BA" w:rsidRDefault="00B517BA"/>
        </w:tc>
        <w:tc>
          <w:tcPr>
            <w:tcW w:w="43" w:type="dxa"/>
          </w:tcPr>
          <w:p w14:paraId="37053680" w14:textId="77777777" w:rsidR="00B517BA" w:rsidRDefault="00B517BA"/>
        </w:tc>
        <w:tc>
          <w:tcPr>
            <w:tcW w:w="1720" w:type="dxa"/>
            <w:vMerge/>
            <w:tcBorders>
              <w:bottom w:val="single" w:sz="5" w:space="0" w:color="8FB6EA"/>
            </w:tcBorders>
            <w:shd w:val="clear" w:color="auto" w:fill="FFFFFF"/>
          </w:tcPr>
          <w:p w14:paraId="37053681" w14:textId="77777777" w:rsidR="00B517BA" w:rsidRDefault="00B517BA"/>
        </w:tc>
        <w:tc>
          <w:tcPr>
            <w:tcW w:w="28" w:type="dxa"/>
          </w:tcPr>
          <w:p w14:paraId="37053682" w14:textId="77777777" w:rsidR="00B517BA" w:rsidRDefault="00B517BA"/>
        </w:tc>
        <w:tc>
          <w:tcPr>
            <w:tcW w:w="6267" w:type="dxa"/>
            <w:gridSpan w:val="3"/>
            <w:vMerge/>
            <w:tcBorders>
              <w:bottom w:val="single" w:sz="5" w:space="0" w:color="8FB6EA"/>
            </w:tcBorders>
            <w:shd w:val="clear" w:color="auto" w:fill="FFFFFF"/>
          </w:tcPr>
          <w:p w14:paraId="37053683" w14:textId="77777777" w:rsidR="00B517BA" w:rsidRDefault="00B517BA"/>
        </w:tc>
      </w:tr>
      <w:tr w:rsidR="00B517BA" w14:paraId="3705368A" w14:textId="77777777" w:rsidTr="0025740D">
        <w:trPr>
          <w:trHeight w:hRule="exact" w:val="1289"/>
        </w:trPr>
        <w:tc>
          <w:tcPr>
            <w:tcW w:w="2679" w:type="dxa"/>
            <w:shd w:val="clear" w:color="auto" w:fill="FFFFFF"/>
          </w:tcPr>
          <w:p w14:paraId="37053685" w14:textId="77777777" w:rsidR="00B517BA" w:rsidRDefault="00B517BA">
            <w:pPr>
              <w:rPr>
                <w:rFonts w:ascii="Arial" w:hAnsi="Arial" w:cs="Arial"/>
                <w:color w:val="000000"/>
                <w:spacing w:val="-2"/>
                <w:sz w:val="16"/>
              </w:rPr>
            </w:pPr>
          </w:p>
        </w:tc>
        <w:tc>
          <w:tcPr>
            <w:tcW w:w="43" w:type="dxa"/>
          </w:tcPr>
          <w:p w14:paraId="37053686" w14:textId="77777777" w:rsidR="00B517BA" w:rsidRDefault="00B517BA"/>
        </w:tc>
        <w:tc>
          <w:tcPr>
            <w:tcW w:w="1720" w:type="dxa"/>
            <w:tcBorders>
              <w:top w:val="single" w:sz="5" w:space="0" w:color="8FB6EA"/>
              <w:bottom w:val="single" w:sz="5" w:space="0" w:color="8FB6EA"/>
            </w:tcBorders>
            <w:shd w:val="clear" w:color="auto" w:fill="FFFFFF"/>
          </w:tcPr>
          <w:p w14:paraId="37053687"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3688" w14:textId="77777777" w:rsidR="00B517BA" w:rsidRDefault="00B517BA"/>
        </w:tc>
        <w:tc>
          <w:tcPr>
            <w:tcW w:w="6267" w:type="dxa"/>
            <w:gridSpan w:val="3"/>
            <w:tcBorders>
              <w:top w:val="single" w:sz="5" w:space="0" w:color="8FB6EA"/>
              <w:bottom w:val="single" w:sz="5" w:space="0" w:color="8FB6EA"/>
            </w:tcBorders>
            <w:shd w:val="clear" w:color="auto" w:fill="FFFFFF"/>
          </w:tcPr>
          <w:p w14:paraId="37053689" w14:textId="77777777" w:rsidR="00B517BA" w:rsidRDefault="0067389C">
            <w:pPr>
              <w:rPr>
                <w:rFonts w:ascii="Calibri" w:hAnsi="Calibri" w:cs="Calibri"/>
                <w:color w:val="000000"/>
                <w:spacing w:val="-2"/>
                <w:sz w:val="18"/>
              </w:rPr>
            </w:pPr>
            <w:r>
              <w:rPr>
                <w:rFonts w:ascii="Calibri" w:hAnsi="Calibri" w:cs="Calibri"/>
                <w:color w:val="000000"/>
                <w:spacing w:val="-2"/>
                <w:sz w:val="18"/>
              </w:rPr>
              <w:t>It's a system problem, but Alice is fully automated, even if it's fully automated. Who designed it to be fully automated in the 1st place, and was it done right so because processes are done by humans, I link it to humans. You see what I mean? So the human fail, but it's not the human failure, it's the process failure. It's the system failing. Yeah, yeah.</w:t>
            </w:r>
          </w:p>
        </w:tc>
      </w:tr>
      <w:tr w:rsidR="00B517BA" w14:paraId="37053690" w14:textId="77777777" w:rsidTr="0025740D">
        <w:trPr>
          <w:trHeight w:hRule="exact" w:val="1290"/>
        </w:trPr>
        <w:tc>
          <w:tcPr>
            <w:tcW w:w="2679" w:type="dxa"/>
            <w:shd w:val="clear" w:color="auto" w:fill="FFFFFF"/>
          </w:tcPr>
          <w:p w14:paraId="3705368B" w14:textId="77777777" w:rsidR="00B517BA" w:rsidRDefault="00B517BA">
            <w:pPr>
              <w:rPr>
                <w:rFonts w:ascii="Arial" w:hAnsi="Arial" w:cs="Arial"/>
                <w:color w:val="000000"/>
                <w:spacing w:val="-2"/>
                <w:sz w:val="16"/>
              </w:rPr>
            </w:pPr>
          </w:p>
        </w:tc>
        <w:tc>
          <w:tcPr>
            <w:tcW w:w="43" w:type="dxa"/>
          </w:tcPr>
          <w:p w14:paraId="3705368C" w14:textId="77777777" w:rsidR="00B517BA" w:rsidRDefault="00B517BA"/>
        </w:tc>
        <w:tc>
          <w:tcPr>
            <w:tcW w:w="1720" w:type="dxa"/>
            <w:tcBorders>
              <w:top w:val="single" w:sz="5" w:space="0" w:color="8FB6EA"/>
              <w:bottom w:val="single" w:sz="5" w:space="0" w:color="8FB6EA"/>
            </w:tcBorders>
            <w:shd w:val="clear" w:color="auto" w:fill="FFFFFF"/>
          </w:tcPr>
          <w:p w14:paraId="3705368D"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368E" w14:textId="77777777" w:rsidR="00B517BA" w:rsidRDefault="00B517BA"/>
        </w:tc>
        <w:tc>
          <w:tcPr>
            <w:tcW w:w="6267" w:type="dxa"/>
            <w:gridSpan w:val="3"/>
            <w:tcBorders>
              <w:top w:val="single" w:sz="5" w:space="0" w:color="8FB6EA"/>
              <w:bottom w:val="single" w:sz="5" w:space="0" w:color="8FB6EA"/>
            </w:tcBorders>
            <w:shd w:val="clear" w:color="auto" w:fill="FFFFFF"/>
          </w:tcPr>
          <w:p w14:paraId="3705368F" w14:textId="77777777" w:rsidR="00B517BA" w:rsidRDefault="0067389C">
            <w:pPr>
              <w:rPr>
                <w:rFonts w:ascii="Calibri" w:hAnsi="Calibri" w:cs="Calibri"/>
                <w:color w:val="000000"/>
                <w:spacing w:val="-2"/>
                <w:sz w:val="18"/>
              </w:rPr>
            </w:pPr>
            <w:r>
              <w:rPr>
                <w:rFonts w:ascii="Calibri" w:hAnsi="Calibri" w:cs="Calibri"/>
                <w:color w:val="000000"/>
                <w:spacing w:val="-2"/>
                <w:sz w:val="18"/>
              </w:rPr>
              <w:t>Yeah</w:t>
            </w:r>
          </w:p>
        </w:tc>
      </w:tr>
      <w:tr w:rsidR="00B517BA" w14:paraId="37053699" w14:textId="77777777" w:rsidTr="0025740D">
        <w:trPr>
          <w:trHeight w:hRule="exact" w:val="1375"/>
        </w:trPr>
        <w:tc>
          <w:tcPr>
            <w:tcW w:w="2679" w:type="dxa"/>
            <w:vMerge w:val="restart"/>
            <w:shd w:val="clear" w:color="auto" w:fill="FFFFFF"/>
          </w:tcPr>
          <w:p w14:paraId="37053691" w14:textId="77777777" w:rsidR="00B517BA" w:rsidRDefault="00B517BA">
            <w:pPr>
              <w:rPr>
                <w:rFonts w:ascii="Arial" w:hAnsi="Arial" w:cs="Arial"/>
                <w:color w:val="000000"/>
                <w:spacing w:val="-2"/>
                <w:sz w:val="16"/>
              </w:rPr>
            </w:pPr>
          </w:p>
        </w:tc>
        <w:tc>
          <w:tcPr>
            <w:tcW w:w="43" w:type="dxa"/>
          </w:tcPr>
          <w:p w14:paraId="3705369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693"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369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695" w14:textId="77777777" w:rsidR="00B517BA" w:rsidRDefault="0067389C">
            <w:pPr>
              <w:rPr>
                <w:rFonts w:ascii="Calibri" w:hAnsi="Calibri" w:cs="Calibri"/>
                <w:color w:val="000000"/>
                <w:spacing w:val="-2"/>
                <w:sz w:val="18"/>
              </w:rPr>
            </w:pPr>
            <w:r>
              <w:rPr>
                <w:rFonts w:ascii="Calibri" w:hAnsi="Calibri" w:cs="Calibri"/>
                <w:color w:val="000000"/>
                <w:spacing w:val="-2"/>
                <w:sz w:val="18"/>
              </w:rPr>
              <w:t>I I would say so. I mean the reason why I say this is because they say this in a lot of user interface experts. They say that UX and so on. So they have the fundamentals of the design but they apply the same sort of principles for almost every context because maybe they don't look for different pith matching ages.</w:t>
            </w:r>
          </w:p>
          <w:p w14:paraId="37053696" w14:textId="77777777" w:rsidR="00B517BA" w:rsidRDefault="0067389C">
            <w:pPr>
              <w:rPr>
                <w:rFonts w:ascii="Calibri" w:hAnsi="Calibri" w:cs="Calibri"/>
                <w:color w:val="000000"/>
                <w:spacing w:val="-2"/>
                <w:sz w:val="18"/>
              </w:rPr>
            </w:pPr>
            <w:r>
              <w:rPr>
                <w:rFonts w:ascii="Calibri" w:hAnsi="Calibri" w:cs="Calibri"/>
                <w:color w:val="000000"/>
                <w:spacing w:val="-2"/>
                <w:sz w:val="18"/>
              </w:rPr>
              <w:t>Different personalities or different context. Even the Physiology of humans. Do you know, like the hormonal levels change? They may be focusing on one thing.</w:t>
            </w:r>
          </w:p>
          <w:p w14:paraId="37053697" w14:textId="77777777" w:rsidR="00B517BA" w:rsidRDefault="0067389C">
            <w:pPr>
              <w:rPr>
                <w:rFonts w:ascii="Calibri" w:hAnsi="Calibri" w:cs="Calibri"/>
                <w:color w:val="000000"/>
                <w:spacing w:val="-2"/>
                <w:sz w:val="18"/>
              </w:rPr>
            </w:pPr>
            <w:r>
              <w:rPr>
                <w:rFonts w:ascii="Calibri" w:hAnsi="Calibri" w:cs="Calibri"/>
                <w:color w:val="000000"/>
                <w:spacing w:val="-2"/>
                <w:sz w:val="18"/>
              </w:rPr>
              <w:t>But human factors is is taken into account, so I think they say we study Physiology, we study psychology, we study.</w:t>
            </w:r>
          </w:p>
          <w:p w14:paraId="37053698" w14:textId="77777777" w:rsidR="00B517BA" w:rsidRDefault="0067389C">
            <w:pPr>
              <w:rPr>
                <w:rFonts w:ascii="Calibri" w:hAnsi="Calibri" w:cs="Calibri"/>
                <w:color w:val="000000"/>
                <w:spacing w:val="-2"/>
                <w:sz w:val="18"/>
              </w:rPr>
            </w:pPr>
            <w:r>
              <w:rPr>
                <w:rFonts w:ascii="Calibri" w:hAnsi="Calibri" w:cs="Calibri"/>
                <w:color w:val="000000"/>
                <w:spacing w:val="-2"/>
                <w:sz w:val="18"/>
              </w:rPr>
              <w:t>Environmental science. We work with the pretty much of like an architects, so we are looking into how this light may be affecting you, not only the system. So anyway, I don't want to get too much deep into it, but it's a profession. It's a all the degree because it's located on. My fear is, if I will tell you that you can get trained, it will end up to something like some kind of fear.</w:t>
            </w:r>
          </w:p>
        </w:tc>
      </w:tr>
      <w:tr w:rsidR="00B517BA" w14:paraId="3705369F" w14:textId="77777777" w:rsidTr="0025740D">
        <w:trPr>
          <w:trHeight w:hRule="exact" w:val="1390"/>
        </w:trPr>
        <w:tc>
          <w:tcPr>
            <w:tcW w:w="2679" w:type="dxa"/>
            <w:vMerge/>
            <w:shd w:val="clear" w:color="auto" w:fill="FFFFFF"/>
          </w:tcPr>
          <w:p w14:paraId="3705369A" w14:textId="77777777" w:rsidR="00B517BA" w:rsidRDefault="00B517BA"/>
        </w:tc>
        <w:tc>
          <w:tcPr>
            <w:tcW w:w="43" w:type="dxa"/>
          </w:tcPr>
          <w:p w14:paraId="3705369B" w14:textId="77777777" w:rsidR="00B517BA" w:rsidRDefault="00B517BA"/>
        </w:tc>
        <w:tc>
          <w:tcPr>
            <w:tcW w:w="1720" w:type="dxa"/>
            <w:vMerge/>
            <w:tcBorders>
              <w:top w:val="single" w:sz="5" w:space="0" w:color="8FB6EA"/>
              <w:bottom w:val="single" w:sz="5" w:space="0" w:color="8FB6EA"/>
            </w:tcBorders>
            <w:shd w:val="clear" w:color="auto" w:fill="FFFFFF"/>
          </w:tcPr>
          <w:p w14:paraId="3705369C" w14:textId="77777777" w:rsidR="00B517BA" w:rsidRDefault="00B517BA"/>
        </w:tc>
        <w:tc>
          <w:tcPr>
            <w:tcW w:w="28" w:type="dxa"/>
          </w:tcPr>
          <w:p w14:paraId="3705369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69E" w14:textId="77777777" w:rsidR="00B517BA" w:rsidRDefault="00B517BA"/>
        </w:tc>
      </w:tr>
      <w:tr w:rsidR="00B517BA" w14:paraId="370536A5" w14:textId="77777777" w:rsidTr="0025740D">
        <w:trPr>
          <w:trHeight w:hRule="exact" w:val="1289"/>
        </w:trPr>
        <w:tc>
          <w:tcPr>
            <w:tcW w:w="2679" w:type="dxa"/>
            <w:shd w:val="clear" w:color="auto" w:fill="FFFFFF"/>
          </w:tcPr>
          <w:p w14:paraId="370536A0" w14:textId="77777777" w:rsidR="00B517BA" w:rsidRDefault="00B517BA">
            <w:pPr>
              <w:rPr>
                <w:rFonts w:ascii="Arial" w:hAnsi="Arial" w:cs="Arial"/>
                <w:color w:val="000000"/>
                <w:spacing w:val="-2"/>
                <w:sz w:val="16"/>
              </w:rPr>
            </w:pPr>
          </w:p>
        </w:tc>
        <w:tc>
          <w:tcPr>
            <w:tcW w:w="43" w:type="dxa"/>
          </w:tcPr>
          <w:p w14:paraId="370536A1" w14:textId="77777777" w:rsidR="00B517BA" w:rsidRDefault="00B517BA"/>
        </w:tc>
        <w:tc>
          <w:tcPr>
            <w:tcW w:w="1720" w:type="dxa"/>
            <w:tcBorders>
              <w:top w:val="single" w:sz="5" w:space="0" w:color="8FB6EA"/>
              <w:bottom w:val="single" w:sz="5" w:space="0" w:color="8FB6EA"/>
            </w:tcBorders>
            <w:shd w:val="clear" w:color="auto" w:fill="FFFFFF"/>
          </w:tcPr>
          <w:p w14:paraId="370536A2"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36A3" w14:textId="77777777" w:rsidR="00B517BA" w:rsidRDefault="00B517BA"/>
        </w:tc>
        <w:tc>
          <w:tcPr>
            <w:tcW w:w="6267" w:type="dxa"/>
            <w:gridSpan w:val="3"/>
            <w:tcBorders>
              <w:top w:val="single" w:sz="5" w:space="0" w:color="8FB6EA"/>
              <w:bottom w:val="single" w:sz="5" w:space="0" w:color="8FB6EA"/>
            </w:tcBorders>
            <w:shd w:val="clear" w:color="auto" w:fill="FFFFFF"/>
          </w:tcPr>
          <w:p w14:paraId="370536A4" w14:textId="77777777" w:rsidR="00B517BA" w:rsidRDefault="0067389C">
            <w:pPr>
              <w:rPr>
                <w:rFonts w:ascii="Calibri" w:hAnsi="Calibri" w:cs="Calibri"/>
                <w:color w:val="000000"/>
                <w:spacing w:val="-2"/>
                <w:sz w:val="18"/>
              </w:rPr>
            </w:pPr>
            <w:r>
              <w:rPr>
                <w:rFonts w:ascii="Calibri" w:hAnsi="Calibri" w:cs="Calibri"/>
                <w:color w:val="000000"/>
                <w:spacing w:val="-2"/>
                <w:sz w:val="18"/>
              </w:rPr>
              <w:t>It is a system wide problem, but depending on as well again that who designed the maintenance. So you need to look for the process maintenance process also done by humans. Maintenance systems are already taking care of you know or for example in railways now take caring 6 laptops. The bigs are hurting when they need to download the software. They may not do it because they are in pain. This sort of thing. So I can go on and on and on. It somehow links to humans.</w:t>
            </w:r>
          </w:p>
        </w:tc>
      </w:tr>
      <w:tr w:rsidR="00B517BA" w14:paraId="370536AC" w14:textId="77777777" w:rsidTr="0025740D">
        <w:trPr>
          <w:trHeight w:hRule="exact" w:val="745"/>
        </w:trPr>
        <w:tc>
          <w:tcPr>
            <w:tcW w:w="2679" w:type="dxa"/>
            <w:vMerge w:val="restart"/>
            <w:shd w:val="clear" w:color="auto" w:fill="FFFFFF"/>
          </w:tcPr>
          <w:p w14:paraId="370536A6" w14:textId="77777777" w:rsidR="00B517BA" w:rsidRDefault="00B517BA">
            <w:pPr>
              <w:rPr>
                <w:rFonts w:ascii="Arial" w:hAnsi="Arial" w:cs="Arial"/>
                <w:color w:val="000000"/>
                <w:spacing w:val="-2"/>
                <w:sz w:val="16"/>
              </w:rPr>
            </w:pPr>
          </w:p>
        </w:tc>
        <w:tc>
          <w:tcPr>
            <w:tcW w:w="43" w:type="dxa"/>
          </w:tcPr>
          <w:p w14:paraId="370536A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6A8"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36A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6AA" w14:textId="77777777" w:rsidR="00B517BA" w:rsidRDefault="0067389C">
            <w:pPr>
              <w:rPr>
                <w:rFonts w:ascii="Calibri" w:hAnsi="Calibri" w:cs="Calibri"/>
                <w:color w:val="000000"/>
                <w:spacing w:val="-2"/>
                <w:sz w:val="18"/>
              </w:rPr>
            </w:pPr>
            <w:r>
              <w:rPr>
                <w:rFonts w:ascii="Calibri" w:hAnsi="Calibri" w:cs="Calibri"/>
                <w:color w:val="000000"/>
                <w:spacing w:val="-2"/>
                <w:sz w:val="18"/>
              </w:rPr>
              <w:t>Of the yeah. Of the failures of the failures, I mean. And when we say human, some sort of human, including maintenance. So for example. So there are one part the maintenance wasn't done right.</w:t>
            </w:r>
          </w:p>
          <w:p w14:paraId="370536AB" w14:textId="77777777" w:rsidR="00B517BA" w:rsidRDefault="0067389C">
            <w:pPr>
              <w:rPr>
                <w:rFonts w:ascii="Calibri" w:hAnsi="Calibri" w:cs="Calibri"/>
                <w:color w:val="000000"/>
                <w:spacing w:val="-2"/>
                <w:sz w:val="18"/>
              </w:rPr>
            </w:pPr>
            <w:r>
              <w:rPr>
                <w:rFonts w:ascii="Calibri" w:hAnsi="Calibri" w:cs="Calibri"/>
                <w:color w:val="000000"/>
                <w:spacing w:val="-2"/>
                <w:sz w:val="18"/>
              </w:rPr>
              <w:t>So so it could be different. So we didn't talk about maintenance. We talked about usability. There's also the maintenance aspect, which is also currently done by humans, not by robots at the moment. If the robots do it, you need to look for the main maintenance as well. So what we need to focus on focus on maintenance is well.</w:t>
            </w:r>
          </w:p>
        </w:tc>
      </w:tr>
      <w:tr w:rsidR="00B517BA" w14:paraId="370536B2" w14:textId="77777777" w:rsidTr="0025740D">
        <w:trPr>
          <w:trHeight w:hRule="exact" w:val="760"/>
        </w:trPr>
        <w:tc>
          <w:tcPr>
            <w:tcW w:w="2679" w:type="dxa"/>
            <w:vMerge/>
            <w:shd w:val="clear" w:color="auto" w:fill="FFFFFF"/>
          </w:tcPr>
          <w:p w14:paraId="370536AD" w14:textId="77777777" w:rsidR="00B517BA" w:rsidRDefault="00B517BA"/>
        </w:tc>
        <w:tc>
          <w:tcPr>
            <w:tcW w:w="43" w:type="dxa"/>
          </w:tcPr>
          <w:p w14:paraId="370536AE" w14:textId="77777777" w:rsidR="00B517BA" w:rsidRDefault="00B517BA"/>
        </w:tc>
        <w:tc>
          <w:tcPr>
            <w:tcW w:w="1720" w:type="dxa"/>
            <w:vMerge/>
            <w:tcBorders>
              <w:top w:val="single" w:sz="5" w:space="0" w:color="8FB6EA"/>
              <w:bottom w:val="single" w:sz="5" w:space="0" w:color="8FB6EA"/>
            </w:tcBorders>
            <w:shd w:val="clear" w:color="auto" w:fill="FFFFFF"/>
          </w:tcPr>
          <w:p w14:paraId="370536AF" w14:textId="77777777" w:rsidR="00B517BA" w:rsidRDefault="00B517BA"/>
        </w:tc>
        <w:tc>
          <w:tcPr>
            <w:tcW w:w="28" w:type="dxa"/>
          </w:tcPr>
          <w:p w14:paraId="370536B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6B1" w14:textId="77777777" w:rsidR="00B517BA" w:rsidRDefault="00B517BA"/>
        </w:tc>
      </w:tr>
      <w:tr w:rsidR="00B517BA" w14:paraId="370536B9" w14:textId="77777777" w:rsidTr="0025740D">
        <w:trPr>
          <w:trHeight w:hRule="exact" w:val="745"/>
        </w:trPr>
        <w:tc>
          <w:tcPr>
            <w:tcW w:w="2679" w:type="dxa"/>
            <w:vMerge w:val="restart"/>
            <w:shd w:val="clear" w:color="auto" w:fill="FFFFFF"/>
          </w:tcPr>
          <w:p w14:paraId="370536B3" w14:textId="77777777" w:rsidR="00B517BA" w:rsidRDefault="00B517BA">
            <w:pPr>
              <w:rPr>
                <w:rFonts w:ascii="Arial" w:hAnsi="Arial" w:cs="Arial"/>
                <w:color w:val="000000"/>
                <w:spacing w:val="-2"/>
                <w:sz w:val="16"/>
              </w:rPr>
            </w:pPr>
          </w:p>
        </w:tc>
        <w:tc>
          <w:tcPr>
            <w:tcW w:w="43" w:type="dxa"/>
          </w:tcPr>
          <w:p w14:paraId="370536B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6B5"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36B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6B7" w14:textId="77777777" w:rsidR="00B517BA" w:rsidRDefault="0067389C">
            <w:pPr>
              <w:rPr>
                <w:rFonts w:ascii="Calibri" w:hAnsi="Calibri" w:cs="Calibri"/>
                <w:color w:val="000000"/>
                <w:spacing w:val="-2"/>
                <w:sz w:val="18"/>
              </w:rPr>
            </w:pPr>
            <w:r>
              <w:rPr>
                <w:rFonts w:ascii="Calibri" w:hAnsi="Calibri" w:cs="Calibri"/>
                <w:color w:val="000000"/>
                <w:spacing w:val="-2"/>
                <w:sz w:val="18"/>
              </w:rPr>
              <w:t>For equestrian, which they haven't defined, and that's what I find in cyber security. I mean it might be a bit of too much of a bold statement, but a lot of the cybersecurity engineers, I think.</w:t>
            </w:r>
          </w:p>
          <w:p w14:paraId="370536B8" w14:textId="77777777" w:rsidR="00B517BA" w:rsidRDefault="0067389C">
            <w:pPr>
              <w:rPr>
                <w:rFonts w:ascii="Calibri" w:hAnsi="Calibri" w:cs="Calibri"/>
                <w:color w:val="000000"/>
                <w:spacing w:val="-2"/>
                <w:sz w:val="18"/>
              </w:rPr>
            </w:pPr>
            <w:r>
              <w:rPr>
                <w:rFonts w:ascii="Calibri" w:hAnsi="Calibri" w:cs="Calibri"/>
                <w:color w:val="000000"/>
                <w:spacing w:val="-2"/>
                <w:sz w:val="18"/>
              </w:rPr>
              <w:t>Understand parts of the problem. They don't understand parts of the problem very well, but there's parts of the problem they don't understand very well and they don't put much of an effort to understand and human error is one of them. I think they have to put their focus on that. So that's my way.</w:t>
            </w:r>
          </w:p>
        </w:tc>
      </w:tr>
      <w:tr w:rsidR="00B517BA" w14:paraId="370536BF" w14:textId="77777777" w:rsidTr="0025740D">
        <w:trPr>
          <w:trHeight w:hRule="exact" w:val="759"/>
        </w:trPr>
        <w:tc>
          <w:tcPr>
            <w:tcW w:w="2679" w:type="dxa"/>
            <w:vMerge/>
            <w:shd w:val="clear" w:color="auto" w:fill="FFFFFF"/>
          </w:tcPr>
          <w:p w14:paraId="370536BA" w14:textId="77777777" w:rsidR="00B517BA" w:rsidRDefault="00B517BA"/>
        </w:tc>
        <w:tc>
          <w:tcPr>
            <w:tcW w:w="43" w:type="dxa"/>
          </w:tcPr>
          <w:p w14:paraId="370536BB" w14:textId="77777777" w:rsidR="00B517BA" w:rsidRDefault="00B517BA"/>
        </w:tc>
        <w:tc>
          <w:tcPr>
            <w:tcW w:w="1720" w:type="dxa"/>
            <w:vMerge/>
            <w:tcBorders>
              <w:top w:val="single" w:sz="5" w:space="0" w:color="8FB6EA"/>
              <w:bottom w:val="single" w:sz="5" w:space="0" w:color="8FB6EA"/>
            </w:tcBorders>
            <w:shd w:val="clear" w:color="auto" w:fill="FFFFFF"/>
          </w:tcPr>
          <w:p w14:paraId="370536BC" w14:textId="77777777" w:rsidR="00B517BA" w:rsidRDefault="00B517BA"/>
        </w:tc>
        <w:tc>
          <w:tcPr>
            <w:tcW w:w="28" w:type="dxa"/>
          </w:tcPr>
          <w:p w14:paraId="370536B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6BE" w14:textId="77777777" w:rsidR="00B517BA" w:rsidRDefault="00B517BA"/>
        </w:tc>
      </w:tr>
      <w:tr w:rsidR="00B517BA" w14:paraId="370536C4" w14:textId="77777777" w:rsidTr="0025740D">
        <w:trPr>
          <w:trHeight w:hRule="exact" w:val="1347"/>
        </w:trPr>
        <w:tc>
          <w:tcPr>
            <w:tcW w:w="2722" w:type="dxa"/>
            <w:gridSpan w:val="2"/>
          </w:tcPr>
          <w:p w14:paraId="370536C0" w14:textId="77777777" w:rsidR="00B517BA" w:rsidRDefault="00B517BA"/>
        </w:tc>
        <w:tc>
          <w:tcPr>
            <w:tcW w:w="1720" w:type="dxa"/>
            <w:tcBorders>
              <w:top w:val="single" w:sz="5" w:space="0" w:color="8FB6EA"/>
            </w:tcBorders>
          </w:tcPr>
          <w:p w14:paraId="370536C1" w14:textId="77777777" w:rsidR="00B517BA" w:rsidRDefault="00B517BA"/>
        </w:tc>
        <w:tc>
          <w:tcPr>
            <w:tcW w:w="28" w:type="dxa"/>
          </w:tcPr>
          <w:p w14:paraId="370536C2" w14:textId="77777777" w:rsidR="00B517BA" w:rsidRDefault="00B517BA"/>
        </w:tc>
        <w:tc>
          <w:tcPr>
            <w:tcW w:w="6267" w:type="dxa"/>
            <w:gridSpan w:val="3"/>
            <w:tcBorders>
              <w:top w:val="single" w:sz="5" w:space="0" w:color="8FB6EA"/>
            </w:tcBorders>
          </w:tcPr>
          <w:p w14:paraId="370536C3" w14:textId="77777777" w:rsidR="00B517BA" w:rsidRDefault="00B517BA"/>
        </w:tc>
      </w:tr>
      <w:tr w:rsidR="00B517BA" w14:paraId="370536C8" w14:textId="77777777" w:rsidTr="0025740D">
        <w:trPr>
          <w:trHeight w:hRule="exact" w:val="1146"/>
        </w:trPr>
        <w:tc>
          <w:tcPr>
            <w:tcW w:w="5359" w:type="dxa"/>
            <w:gridSpan w:val="5"/>
            <w:shd w:val="clear" w:color="auto" w:fill="FFFFFF"/>
          </w:tcPr>
          <w:p w14:paraId="370536C5"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6C6"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208 of 316</w:t>
            </w:r>
          </w:p>
        </w:tc>
        <w:tc>
          <w:tcPr>
            <w:tcW w:w="20" w:type="dxa"/>
          </w:tcPr>
          <w:p w14:paraId="370536C7" w14:textId="77777777" w:rsidR="00B517BA" w:rsidRDefault="00B517BA"/>
        </w:tc>
      </w:tr>
      <w:tr w:rsidR="00B517BA" w14:paraId="370536CA" w14:textId="77777777" w:rsidTr="0025740D">
        <w:trPr>
          <w:trHeight w:hRule="exact" w:val="1147"/>
        </w:trPr>
        <w:tc>
          <w:tcPr>
            <w:tcW w:w="10737" w:type="dxa"/>
            <w:gridSpan w:val="7"/>
          </w:tcPr>
          <w:p w14:paraId="370536C9" w14:textId="77777777" w:rsidR="00B517BA" w:rsidRDefault="00B517BA"/>
        </w:tc>
      </w:tr>
      <w:tr w:rsidR="00B517BA" w14:paraId="370536D5" w14:textId="77777777" w:rsidTr="0025740D">
        <w:trPr>
          <w:trHeight w:hRule="exact" w:val="1432"/>
        </w:trPr>
        <w:tc>
          <w:tcPr>
            <w:tcW w:w="2679" w:type="dxa"/>
            <w:vMerge w:val="restart"/>
            <w:shd w:val="clear" w:color="auto" w:fill="FFFFFF"/>
          </w:tcPr>
          <w:p w14:paraId="370536CB" w14:textId="77777777" w:rsidR="00B517BA" w:rsidRDefault="00B517BA">
            <w:pPr>
              <w:rPr>
                <w:rFonts w:ascii="Arial" w:hAnsi="Arial" w:cs="Arial"/>
                <w:color w:val="000000"/>
                <w:spacing w:val="-2"/>
                <w:sz w:val="16"/>
              </w:rPr>
            </w:pPr>
          </w:p>
        </w:tc>
        <w:tc>
          <w:tcPr>
            <w:tcW w:w="43" w:type="dxa"/>
          </w:tcPr>
          <w:p w14:paraId="370536CC" w14:textId="77777777" w:rsidR="00B517BA" w:rsidRDefault="00B517BA"/>
        </w:tc>
        <w:tc>
          <w:tcPr>
            <w:tcW w:w="1720" w:type="dxa"/>
            <w:vMerge w:val="restart"/>
            <w:tcBorders>
              <w:bottom w:val="single" w:sz="5" w:space="0" w:color="8FB6EA"/>
            </w:tcBorders>
            <w:shd w:val="clear" w:color="auto" w:fill="FFFFFF"/>
          </w:tcPr>
          <w:p w14:paraId="370536CD"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36CE" w14:textId="77777777" w:rsidR="00B517BA" w:rsidRDefault="00B517BA"/>
        </w:tc>
        <w:tc>
          <w:tcPr>
            <w:tcW w:w="6267" w:type="dxa"/>
            <w:gridSpan w:val="3"/>
            <w:vMerge w:val="restart"/>
            <w:tcBorders>
              <w:bottom w:val="single" w:sz="5" w:space="0" w:color="8FB6EA"/>
            </w:tcBorders>
            <w:shd w:val="clear" w:color="auto" w:fill="FFFFFF"/>
          </w:tcPr>
          <w:p w14:paraId="370536CF" w14:textId="77777777" w:rsidR="00B517BA" w:rsidRDefault="0067389C">
            <w:pPr>
              <w:rPr>
                <w:rFonts w:ascii="Calibri" w:hAnsi="Calibri" w:cs="Calibri"/>
                <w:color w:val="000000"/>
                <w:spacing w:val="-2"/>
                <w:sz w:val="18"/>
              </w:rPr>
            </w:pPr>
            <w:r>
              <w:rPr>
                <w:rFonts w:ascii="Calibri" w:hAnsi="Calibri" w:cs="Calibri"/>
                <w:color w:val="000000"/>
                <w:spacing w:val="-2"/>
                <w:sz w:val="18"/>
              </w:rPr>
              <w:t>So I mentioned the usability I mentioned like in other things, but these are all pretty much of like an underlying of try to understand the root cause. So to understand the root cause of either human error in a science that why the humans are falling for social engineering.</w:t>
            </w:r>
          </w:p>
          <w:p w14:paraId="370536D0" w14:textId="77777777" w:rsidR="00B517BA" w:rsidRDefault="0067389C">
            <w:pPr>
              <w:rPr>
                <w:rFonts w:ascii="Calibri" w:hAnsi="Calibri" w:cs="Calibri"/>
                <w:color w:val="000000"/>
                <w:spacing w:val="-2"/>
                <w:sz w:val="18"/>
              </w:rPr>
            </w:pPr>
            <w:r>
              <w:rPr>
                <w:rFonts w:ascii="Calibri" w:hAnsi="Calibri" w:cs="Calibri"/>
                <w:color w:val="000000"/>
                <w:spacing w:val="-2"/>
                <w:sz w:val="18"/>
              </w:rPr>
              <w:t>Is coming under. Why the human error have been stored? So what is the reason? I think all the efforts should be at this stage, at the very least.</w:t>
            </w:r>
          </w:p>
          <w:p w14:paraId="370536D1" w14:textId="77777777" w:rsidR="00B517BA" w:rsidRDefault="0067389C">
            <w:pPr>
              <w:rPr>
                <w:rFonts w:ascii="Calibri" w:hAnsi="Calibri" w:cs="Calibri"/>
                <w:color w:val="000000"/>
                <w:spacing w:val="-2"/>
                <w:sz w:val="18"/>
              </w:rPr>
            </w:pPr>
            <w:r>
              <w:rPr>
                <w:rFonts w:ascii="Calibri" w:hAnsi="Calibri" w:cs="Calibri"/>
                <w:color w:val="000000"/>
                <w:spacing w:val="-2"/>
                <w:sz w:val="18"/>
              </w:rPr>
              <w:t>To start, it should go there. Why human error is happening and underneath This is why are we falling for social engineering is due to our personality. Is it usability? Is it because the other guy is too sophisticated? There could be million reasons, but the question of why is that?</w:t>
            </w:r>
          </w:p>
          <w:p w14:paraId="370536D2" w14:textId="77777777" w:rsidR="00B517BA" w:rsidRDefault="0067389C">
            <w:pPr>
              <w:rPr>
                <w:rFonts w:ascii="Calibri" w:hAnsi="Calibri" w:cs="Calibri"/>
                <w:color w:val="000000"/>
                <w:spacing w:val="-2"/>
                <w:sz w:val="18"/>
              </w:rPr>
            </w:pPr>
            <w:r>
              <w:rPr>
                <w:rFonts w:ascii="Calibri" w:hAnsi="Calibri" w:cs="Calibri"/>
                <w:color w:val="000000"/>
                <w:spacing w:val="-2"/>
                <w:sz w:val="18"/>
              </w:rPr>
              <w:t>And really, pretty much when you try to like and understand the why, I would say.</w:t>
            </w:r>
          </w:p>
          <w:p w14:paraId="370536D3" w14:textId="77777777" w:rsidR="00B517BA" w:rsidRDefault="0067389C">
            <w:pPr>
              <w:rPr>
                <w:rFonts w:ascii="Calibri" w:hAnsi="Calibri" w:cs="Calibri"/>
                <w:color w:val="000000"/>
                <w:spacing w:val="-2"/>
                <w:sz w:val="18"/>
              </w:rPr>
            </w:pPr>
            <w:r>
              <w:rPr>
                <w:rFonts w:ascii="Calibri" w:hAnsi="Calibri" w:cs="Calibri"/>
                <w:color w:val="000000"/>
                <w:spacing w:val="-2"/>
                <w:sz w:val="18"/>
              </w:rPr>
              <w:t>Different discipline like the cross disciplines should really come together and pretty much.</w:t>
            </w:r>
          </w:p>
          <w:p w14:paraId="370536D4" w14:textId="77777777" w:rsidR="00B517BA" w:rsidRDefault="0067389C">
            <w:pPr>
              <w:rPr>
                <w:rFonts w:ascii="Calibri" w:hAnsi="Calibri" w:cs="Calibri"/>
                <w:color w:val="000000"/>
                <w:spacing w:val="-2"/>
                <w:sz w:val="18"/>
              </w:rPr>
            </w:pPr>
            <w:r>
              <w:rPr>
                <w:rFonts w:ascii="Calibri" w:hAnsi="Calibri" w:cs="Calibri"/>
                <w:color w:val="000000"/>
                <w:spacing w:val="-2"/>
                <w:sz w:val="18"/>
              </w:rPr>
              <w:t>So I can understand why this is happening, because you might be dead questions. A lot of mitigating strategies are being developed without really understanding why things are happening. So if you ask me where should we put our effort, I would say not. The question hasn't really answered yet. Everybody's finding a solution.</w:t>
            </w:r>
          </w:p>
        </w:tc>
      </w:tr>
      <w:tr w:rsidR="00B517BA" w14:paraId="370536DB" w14:textId="77777777" w:rsidTr="0025740D">
        <w:trPr>
          <w:trHeight w:hRule="exact" w:val="1089"/>
        </w:trPr>
        <w:tc>
          <w:tcPr>
            <w:tcW w:w="2679" w:type="dxa"/>
            <w:vMerge/>
            <w:shd w:val="clear" w:color="auto" w:fill="FFFFFF"/>
          </w:tcPr>
          <w:p w14:paraId="370536D6" w14:textId="77777777" w:rsidR="00B517BA" w:rsidRDefault="00B517BA"/>
        </w:tc>
        <w:tc>
          <w:tcPr>
            <w:tcW w:w="43" w:type="dxa"/>
          </w:tcPr>
          <w:p w14:paraId="370536D7" w14:textId="77777777" w:rsidR="00B517BA" w:rsidRDefault="00B517BA"/>
        </w:tc>
        <w:tc>
          <w:tcPr>
            <w:tcW w:w="1720" w:type="dxa"/>
            <w:vMerge/>
            <w:tcBorders>
              <w:bottom w:val="single" w:sz="5" w:space="0" w:color="8FB6EA"/>
            </w:tcBorders>
            <w:shd w:val="clear" w:color="auto" w:fill="FFFFFF"/>
          </w:tcPr>
          <w:p w14:paraId="370536D8" w14:textId="77777777" w:rsidR="00B517BA" w:rsidRDefault="00B517BA"/>
        </w:tc>
        <w:tc>
          <w:tcPr>
            <w:tcW w:w="28" w:type="dxa"/>
          </w:tcPr>
          <w:p w14:paraId="370536D9" w14:textId="77777777" w:rsidR="00B517BA" w:rsidRDefault="00B517BA"/>
        </w:tc>
        <w:tc>
          <w:tcPr>
            <w:tcW w:w="6267" w:type="dxa"/>
            <w:gridSpan w:val="3"/>
            <w:vMerge/>
            <w:tcBorders>
              <w:bottom w:val="single" w:sz="5" w:space="0" w:color="8FB6EA"/>
            </w:tcBorders>
            <w:shd w:val="clear" w:color="auto" w:fill="FFFFFF"/>
          </w:tcPr>
          <w:p w14:paraId="370536DA" w14:textId="77777777" w:rsidR="00B517BA" w:rsidRDefault="00B517BA"/>
        </w:tc>
      </w:tr>
      <w:tr w:rsidR="00B517BA" w14:paraId="370536E1" w14:textId="77777777" w:rsidTr="0025740D">
        <w:trPr>
          <w:trHeight w:hRule="exact" w:val="1089"/>
        </w:trPr>
        <w:tc>
          <w:tcPr>
            <w:tcW w:w="2679" w:type="dxa"/>
            <w:vMerge/>
            <w:shd w:val="clear" w:color="auto" w:fill="FFFFFF"/>
          </w:tcPr>
          <w:p w14:paraId="370536DC" w14:textId="77777777" w:rsidR="00B517BA" w:rsidRDefault="00B517BA"/>
        </w:tc>
        <w:tc>
          <w:tcPr>
            <w:tcW w:w="43" w:type="dxa"/>
          </w:tcPr>
          <w:p w14:paraId="370536DD" w14:textId="77777777" w:rsidR="00B517BA" w:rsidRDefault="00B517BA"/>
        </w:tc>
        <w:tc>
          <w:tcPr>
            <w:tcW w:w="1720" w:type="dxa"/>
            <w:vMerge/>
            <w:tcBorders>
              <w:bottom w:val="single" w:sz="5" w:space="0" w:color="8FB6EA"/>
            </w:tcBorders>
            <w:shd w:val="clear" w:color="auto" w:fill="FFFFFF"/>
          </w:tcPr>
          <w:p w14:paraId="370536DE" w14:textId="77777777" w:rsidR="00B517BA" w:rsidRDefault="00B517BA"/>
        </w:tc>
        <w:tc>
          <w:tcPr>
            <w:tcW w:w="28" w:type="dxa"/>
          </w:tcPr>
          <w:p w14:paraId="370536DF" w14:textId="77777777" w:rsidR="00B517BA" w:rsidRDefault="00B517BA"/>
        </w:tc>
        <w:tc>
          <w:tcPr>
            <w:tcW w:w="6267" w:type="dxa"/>
            <w:gridSpan w:val="3"/>
            <w:vMerge/>
            <w:tcBorders>
              <w:bottom w:val="single" w:sz="5" w:space="0" w:color="8FB6EA"/>
            </w:tcBorders>
            <w:shd w:val="clear" w:color="auto" w:fill="FFFFFF"/>
          </w:tcPr>
          <w:p w14:paraId="370536E0" w14:textId="77777777" w:rsidR="00B517BA" w:rsidRDefault="00B517BA"/>
        </w:tc>
      </w:tr>
      <w:tr w:rsidR="00B517BA" w14:paraId="370536E9" w14:textId="77777777" w:rsidTr="0025740D">
        <w:trPr>
          <w:trHeight w:hRule="exact" w:val="1376"/>
        </w:trPr>
        <w:tc>
          <w:tcPr>
            <w:tcW w:w="2679" w:type="dxa"/>
            <w:vMerge w:val="restart"/>
            <w:shd w:val="clear" w:color="auto" w:fill="FFFFFF"/>
          </w:tcPr>
          <w:p w14:paraId="370536E2" w14:textId="77777777" w:rsidR="00B517BA" w:rsidRDefault="00B517BA">
            <w:pPr>
              <w:rPr>
                <w:rFonts w:ascii="Arial" w:hAnsi="Arial" w:cs="Arial"/>
                <w:color w:val="000000"/>
                <w:spacing w:val="-2"/>
                <w:sz w:val="16"/>
              </w:rPr>
            </w:pPr>
          </w:p>
        </w:tc>
        <w:tc>
          <w:tcPr>
            <w:tcW w:w="43" w:type="dxa"/>
          </w:tcPr>
          <w:p w14:paraId="370536E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6E4"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36E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6E6" w14:textId="77777777" w:rsidR="00B517BA" w:rsidRDefault="0067389C">
            <w:pPr>
              <w:rPr>
                <w:rFonts w:ascii="Calibri" w:hAnsi="Calibri" w:cs="Calibri"/>
                <w:color w:val="000000"/>
                <w:spacing w:val="-2"/>
                <w:sz w:val="18"/>
              </w:rPr>
            </w:pPr>
            <w:r>
              <w:rPr>
                <w:rFonts w:ascii="Calibri" w:hAnsi="Calibri" w:cs="Calibri"/>
                <w:color w:val="000000"/>
                <w:spacing w:val="-2"/>
                <w:sz w:val="18"/>
              </w:rPr>
              <w:t>Sorry, I think I think it is for almost all systems, but then I say we need to understand why human error is happening because the systems are changing so fast. OK, now we are talking about P, domestic architectages and so on. So when you have an understanding of one part of technology, one part of system, this will change with the new systems. So for example, why human error is happening when we're using computers? If you think you answered this question, you haven't answered the question for though or Pete Mustiker artificial intelligence.</w:t>
            </w:r>
          </w:p>
          <w:p w14:paraId="370536E7" w14:textId="77777777" w:rsidR="00B517BA" w:rsidRDefault="0067389C">
            <w:pPr>
              <w:rPr>
                <w:rFonts w:ascii="Calibri" w:hAnsi="Calibri" w:cs="Calibri"/>
                <w:color w:val="000000"/>
                <w:spacing w:val="-2"/>
                <w:sz w:val="18"/>
              </w:rPr>
            </w:pPr>
            <w:r>
              <w:rPr>
                <w:rFonts w:ascii="Calibri" w:hAnsi="Calibri" w:cs="Calibri"/>
                <w:color w:val="000000"/>
                <w:spacing w:val="-2"/>
                <w:sz w:val="18"/>
              </w:rPr>
              <w:t>What I'm trying to say is pretty much of like your ongoing ongoing to try to understand with the with the technology, but it is a bit, it's it's not really catching up like in terms of the technology being developed, some sort of mitigation started being developed. But to really understand the root causes and actually to tailor solutions in my view not really catching up at the moment.</w:t>
            </w:r>
          </w:p>
          <w:p w14:paraId="370536E8" w14:textId="77777777" w:rsidR="00B517BA" w:rsidRDefault="0067389C">
            <w:pPr>
              <w:rPr>
                <w:rFonts w:ascii="Calibri" w:hAnsi="Calibri" w:cs="Calibri"/>
                <w:color w:val="000000"/>
                <w:spacing w:val="-2"/>
                <w:sz w:val="18"/>
              </w:rPr>
            </w:pPr>
            <w:r>
              <w:rPr>
                <w:rFonts w:ascii="Calibri" w:hAnsi="Calibri" w:cs="Calibri"/>
                <w:color w:val="000000"/>
                <w:spacing w:val="-2"/>
                <w:sz w:val="18"/>
              </w:rPr>
              <w:t>Somehow, because the black people are not in the same roommate by that night.</w:t>
            </w:r>
          </w:p>
        </w:tc>
      </w:tr>
      <w:tr w:rsidR="00B517BA" w14:paraId="370536EF" w14:textId="77777777" w:rsidTr="0025740D">
        <w:trPr>
          <w:trHeight w:hRule="exact" w:val="1390"/>
        </w:trPr>
        <w:tc>
          <w:tcPr>
            <w:tcW w:w="2679" w:type="dxa"/>
            <w:vMerge/>
            <w:shd w:val="clear" w:color="auto" w:fill="FFFFFF"/>
          </w:tcPr>
          <w:p w14:paraId="370536EA" w14:textId="77777777" w:rsidR="00B517BA" w:rsidRDefault="00B517BA"/>
        </w:tc>
        <w:tc>
          <w:tcPr>
            <w:tcW w:w="43" w:type="dxa"/>
          </w:tcPr>
          <w:p w14:paraId="370536EB" w14:textId="77777777" w:rsidR="00B517BA" w:rsidRDefault="00B517BA"/>
        </w:tc>
        <w:tc>
          <w:tcPr>
            <w:tcW w:w="1720" w:type="dxa"/>
            <w:vMerge/>
            <w:tcBorders>
              <w:top w:val="single" w:sz="5" w:space="0" w:color="8FB6EA"/>
              <w:bottom w:val="single" w:sz="5" w:space="0" w:color="8FB6EA"/>
            </w:tcBorders>
            <w:shd w:val="clear" w:color="auto" w:fill="FFFFFF"/>
          </w:tcPr>
          <w:p w14:paraId="370536EC" w14:textId="77777777" w:rsidR="00B517BA" w:rsidRDefault="00B517BA"/>
        </w:tc>
        <w:tc>
          <w:tcPr>
            <w:tcW w:w="28" w:type="dxa"/>
          </w:tcPr>
          <w:p w14:paraId="370536E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6EE" w14:textId="77777777" w:rsidR="00B517BA" w:rsidRDefault="00B517BA"/>
        </w:tc>
      </w:tr>
      <w:tr w:rsidR="00B517BA" w14:paraId="370536F7" w14:textId="77777777" w:rsidTr="0025740D">
        <w:trPr>
          <w:trHeight w:hRule="exact" w:val="1275"/>
        </w:trPr>
        <w:tc>
          <w:tcPr>
            <w:tcW w:w="2679" w:type="dxa"/>
            <w:vMerge w:val="restart"/>
            <w:shd w:val="clear" w:color="auto" w:fill="FFFFFF"/>
          </w:tcPr>
          <w:p w14:paraId="370536F0" w14:textId="77777777" w:rsidR="00B517BA" w:rsidRDefault="00B517BA">
            <w:pPr>
              <w:rPr>
                <w:rFonts w:ascii="Arial" w:hAnsi="Arial" w:cs="Arial"/>
                <w:color w:val="000000"/>
                <w:spacing w:val="-2"/>
                <w:sz w:val="16"/>
              </w:rPr>
            </w:pPr>
          </w:p>
        </w:tc>
        <w:tc>
          <w:tcPr>
            <w:tcW w:w="43" w:type="dxa"/>
          </w:tcPr>
          <w:p w14:paraId="370536F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6F2"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36F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6F4" w14:textId="77777777" w:rsidR="00B517BA" w:rsidRDefault="0067389C">
            <w:pPr>
              <w:rPr>
                <w:rFonts w:ascii="Calibri" w:hAnsi="Calibri" w:cs="Calibri"/>
                <w:color w:val="000000"/>
                <w:spacing w:val="-2"/>
                <w:sz w:val="18"/>
              </w:rPr>
            </w:pPr>
            <w:r>
              <w:rPr>
                <w:rFonts w:ascii="Calibri" w:hAnsi="Calibri" w:cs="Calibri"/>
                <w:color w:val="000000"/>
                <w:spacing w:val="-2"/>
                <w:sz w:val="18"/>
              </w:rPr>
              <w:t>Where is it? Where you say people? You mean the users, isn't it? You don't talk about engineers, the users. OK, so, so the training is only one part of the story. So the so the people are not all trained this trip. However, the training is only one part of the story and it may not always be beneficial. The reason being because we get trained on one thing and the thing changes later on or we get trained in one thing.</w:t>
            </w:r>
          </w:p>
          <w:p w14:paraId="370536F5" w14:textId="77777777" w:rsidR="00B517BA" w:rsidRDefault="0067389C">
            <w:pPr>
              <w:rPr>
                <w:rFonts w:ascii="Calibri" w:hAnsi="Calibri" w:cs="Calibri"/>
                <w:color w:val="000000"/>
                <w:spacing w:val="-2"/>
                <w:sz w:val="18"/>
              </w:rPr>
            </w:pPr>
            <w:r>
              <w:rPr>
                <w:rFonts w:ascii="Calibri" w:hAnsi="Calibri" w:cs="Calibri"/>
                <w:color w:val="000000"/>
                <w:spacing w:val="-2"/>
                <w:sz w:val="18"/>
              </w:rPr>
              <w:t>Forget about it next month. So in terms of sustainability of the training is the problem. So therefore I cannot really provide the training as either A cause or a solution. So the so basically it is a part of the problem, but it is just a part of the problem. People put a lot of emphasis on it, but to be perfect owners, I think the processes are a bit missing in this game. Like if you are talking about, let's say nuclear reactor, different industries and so on, they should be a proper process.</w:t>
            </w:r>
          </w:p>
          <w:p w14:paraId="370536F6" w14:textId="77777777" w:rsidR="00B517BA" w:rsidRDefault="0067389C">
            <w:pPr>
              <w:rPr>
                <w:rFonts w:ascii="Calibri" w:hAnsi="Calibri" w:cs="Calibri"/>
                <w:color w:val="000000"/>
                <w:spacing w:val="-2"/>
                <w:sz w:val="18"/>
              </w:rPr>
            </w:pPr>
            <w:r>
              <w:rPr>
                <w:rFonts w:ascii="Calibri" w:hAnsi="Calibri" w:cs="Calibri"/>
                <w:color w:val="000000"/>
                <w:spacing w:val="-2"/>
                <w:sz w:val="18"/>
              </w:rPr>
              <w:t>In terms of how to notify like how to notice something went wrong?</w:t>
            </w:r>
          </w:p>
        </w:tc>
      </w:tr>
      <w:tr w:rsidR="00B517BA" w14:paraId="370536FD" w14:textId="77777777" w:rsidTr="0025740D">
        <w:trPr>
          <w:trHeight w:hRule="exact" w:val="1275"/>
        </w:trPr>
        <w:tc>
          <w:tcPr>
            <w:tcW w:w="2679" w:type="dxa"/>
            <w:vMerge/>
            <w:shd w:val="clear" w:color="auto" w:fill="FFFFFF"/>
          </w:tcPr>
          <w:p w14:paraId="370536F8" w14:textId="77777777" w:rsidR="00B517BA" w:rsidRDefault="00B517BA"/>
        </w:tc>
        <w:tc>
          <w:tcPr>
            <w:tcW w:w="43" w:type="dxa"/>
          </w:tcPr>
          <w:p w14:paraId="370536F9" w14:textId="77777777" w:rsidR="00B517BA" w:rsidRDefault="00B517BA"/>
        </w:tc>
        <w:tc>
          <w:tcPr>
            <w:tcW w:w="1720" w:type="dxa"/>
            <w:vMerge/>
            <w:tcBorders>
              <w:top w:val="single" w:sz="5" w:space="0" w:color="8FB6EA"/>
              <w:bottom w:val="single" w:sz="5" w:space="0" w:color="8FB6EA"/>
            </w:tcBorders>
            <w:shd w:val="clear" w:color="auto" w:fill="FFFFFF"/>
          </w:tcPr>
          <w:p w14:paraId="370536FA" w14:textId="77777777" w:rsidR="00B517BA" w:rsidRDefault="00B517BA"/>
        </w:tc>
        <w:tc>
          <w:tcPr>
            <w:tcW w:w="28" w:type="dxa"/>
          </w:tcPr>
          <w:p w14:paraId="370536F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6FC" w14:textId="77777777" w:rsidR="00B517BA" w:rsidRDefault="00B517BA"/>
        </w:tc>
      </w:tr>
      <w:tr w:rsidR="00B517BA" w14:paraId="37053704" w14:textId="77777777" w:rsidTr="0025740D">
        <w:trPr>
          <w:trHeight w:hRule="exact" w:val="860"/>
        </w:trPr>
        <w:tc>
          <w:tcPr>
            <w:tcW w:w="2679" w:type="dxa"/>
            <w:vMerge w:val="restart"/>
            <w:shd w:val="clear" w:color="auto" w:fill="FFFFFF"/>
          </w:tcPr>
          <w:p w14:paraId="370536FE" w14:textId="77777777" w:rsidR="00B517BA" w:rsidRDefault="00B517BA">
            <w:pPr>
              <w:rPr>
                <w:rFonts w:ascii="Arial" w:hAnsi="Arial" w:cs="Arial"/>
                <w:color w:val="000000"/>
                <w:spacing w:val="-2"/>
                <w:sz w:val="16"/>
              </w:rPr>
            </w:pPr>
          </w:p>
        </w:tc>
        <w:tc>
          <w:tcPr>
            <w:tcW w:w="43" w:type="dxa"/>
          </w:tcPr>
          <w:p w14:paraId="370536F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700"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370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702"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you talk about the fact that the compute layer is now CNI, when it wasn't before and and a bizarre range of online services.</w:t>
            </w:r>
          </w:p>
          <w:p w14:paraId="37053703" w14:textId="77777777" w:rsidR="00B517BA" w:rsidRDefault="0067389C">
            <w:pPr>
              <w:rPr>
                <w:rFonts w:ascii="Calibri" w:hAnsi="Calibri" w:cs="Calibri"/>
                <w:color w:val="000000"/>
                <w:spacing w:val="-2"/>
                <w:sz w:val="18"/>
              </w:rPr>
            </w:pPr>
            <w:r>
              <w:rPr>
                <w:rFonts w:ascii="Calibri" w:hAnsi="Calibri" w:cs="Calibri"/>
                <w:color w:val="000000"/>
                <w:spacing w:val="-2"/>
                <w:sz w:val="18"/>
              </w:rPr>
              <w:t>There is a there's a. There's a risk pattern emerging to come back to this adjacent possible idea, and the fact that innovation is connecting things together. People are building services on the back of really, really flaky previous services and then at some point it suddenly becomes desperately important and you realise that underneath it, you know, there's a fantastic XKCD cartoon where we say another one, lots of. Yeah, that's it. Yeah, that is it. That is it.</w:t>
            </w:r>
          </w:p>
        </w:tc>
      </w:tr>
      <w:tr w:rsidR="00B517BA" w14:paraId="3705370A" w14:textId="77777777" w:rsidTr="0025740D">
        <w:trPr>
          <w:trHeight w:hRule="exact" w:val="859"/>
        </w:trPr>
        <w:tc>
          <w:tcPr>
            <w:tcW w:w="2679" w:type="dxa"/>
            <w:vMerge/>
            <w:shd w:val="clear" w:color="auto" w:fill="FFFFFF"/>
          </w:tcPr>
          <w:p w14:paraId="37053705" w14:textId="77777777" w:rsidR="00B517BA" w:rsidRDefault="00B517BA"/>
        </w:tc>
        <w:tc>
          <w:tcPr>
            <w:tcW w:w="43" w:type="dxa"/>
          </w:tcPr>
          <w:p w14:paraId="37053706" w14:textId="77777777" w:rsidR="00B517BA" w:rsidRDefault="00B517BA"/>
        </w:tc>
        <w:tc>
          <w:tcPr>
            <w:tcW w:w="1720" w:type="dxa"/>
            <w:vMerge/>
            <w:tcBorders>
              <w:top w:val="single" w:sz="5" w:space="0" w:color="8FB6EA"/>
              <w:bottom w:val="single" w:sz="5" w:space="0" w:color="8FB6EA"/>
            </w:tcBorders>
            <w:shd w:val="clear" w:color="auto" w:fill="FFFFFF"/>
          </w:tcPr>
          <w:p w14:paraId="37053707" w14:textId="77777777" w:rsidR="00B517BA" w:rsidRDefault="00B517BA"/>
        </w:tc>
        <w:tc>
          <w:tcPr>
            <w:tcW w:w="28" w:type="dxa"/>
          </w:tcPr>
          <w:p w14:paraId="3705370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709" w14:textId="77777777" w:rsidR="00B517BA" w:rsidRDefault="00B517BA"/>
        </w:tc>
      </w:tr>
      <w:tr w:rsidR="00B517BA" w14:paraId="3705370F" w14:textId="77777777" w:rsidTr="0025740D">
        <w:trPr>
          <w:trHeight w:hRule="exact" w:val="1347"/>
        </w:trPr>
        <w:tc>
          <w:tcPr>
            <w:tcW w:w="2722" w:type="dxa"/>
            <w:gridSpan w:val="2"/>
          </w:tcPr>
          <w:p w14:paraId="3705370B" w14:textId="77777777" w:rsidR="00B517BA" w:rsidRDefault="00B517BA"/>
        </w:tc>
        <w:tc>
          <w:tcPr>
            <w:tcW w:w="1720" w:type="dxa"/>
            <w:tcBorders>
              <w:top w:val="single" w:sz="5" w:space="0" w:color="8FB6EA"/>
            </w:tcBorders>
          </w:tcPr>
          <w:p w14:paraId="3705370C" w14:textId="77777777" w:rsidR="00B517BA" w:rsidRDefault="00B517BA"/>
        </w:tc>
        <w:tc>
          <w:tcPr>
            <w:tcW w:w="28" w:type="dxa"/>
          </w:tcPr>
          <w:p w14:paraId="3705370D" w14:textId="77777777" w:rsidR="00B517BA" w:rsidRDefault="00B517BA"/>
        </w:tc>
        <w:tc>
          <w:tcPr>
            <w:tcW w:w="6267" w:type="dxa"/>
            <w:gridSpan w:val="3"/>
            <w:tcBorders>
              <w:top w:val="single" w:sz="5" w:space="0" w:color="8FB6EA"/>
            </w:tcBorders>
          </w:tcPr>
          <w:p w14:paraId="3705370E" w14:textId="77777777" w:rsidR="00B517BA" w:rsidRDefault="00B517BA"/>
        </w:tc>
      </w:tr>
      <w:tr w:rsidR="00B517BA" w14:paraId="37053711" w14:textId="77777777" w:rsidTr="0025740D">
        <w:trPr>
          <w:trHeight w:hRule="exact" w:val="1347"/>
        </w:trPr>
        <w:tc>
          <w:tcPr>
            <w:tcW w:w="10737" w:type="dxa"/>
            <w:gridSpan w:val="7"/>
          </w:tcPr>
          <w:p w14:paraId="37053710" w14:textId="77777777" w:rsidR="00B517BA" w:rsidRDefault="00B517BA"/>
        </w:tc>
      </w:tr>
      <w:tr w:rsidR="00B517BA" w14:paraId="37053715" w14:textId="77777777" w:rsidTr="0025740D">
        <w:trPr>
          <w:trHeight w:hRule="exact" w:val="1146"/>
        </w:trPr>
        <w:tc>
          <w:tcPr>
            <w:tcW w:w="5359" w:type="dxa"/>
            <w:gridSpan w:val="5"/>
            <w:shd w:val="clear" w:color="auto" w:fill="FFFFFF"/>
          </w:tcPr>
          <w:p w14:paraId="3705371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71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209 of 316</w:t>
            </w:r>
          </w:p>
        </w:tc>
        <w:tc>
          <w:tcPr>
            <w:tcW w:w="20" w:type="dxa"/>
          </w:tcPr>
          <w:p w14:paraId="37053714" w14:textId="77777777" w:rsidR="00B517BA" w:rsidRDefault="00B517BA"/>
        </w:tc>
      </w:tr>
      <w:tr w:rsidR="00B517BA" w14:paraId="37053717" w14:textId="77777777" w:rsidTr="0025740D">
        <w:trPr>
          <w:trHeight w:hRule="exact" w:val="1146"/>
        </w:trPr>
        <w:tc>
          <w:tcPr>
            <w:tcW w:w="10737" w:type="dxa"/>
            <w:gridSpan w:val="7"/>
          </w:tcPr>
          <w:p w14:paraId="37053716" w14:textId="77777777" w:rsidR="00B517BA" w:rsidRDefault="00B517BA"/>
        </w:tc>
      </w:tr>
      <w:tr w:rsidR="00B517BA" w14:paraId="37053719" w14:textId="77777777" w:rsidTr="0025740D">
        <w:trPr>
          <w:trHeight w:hRule="exact" w:val="287"/>
        </w:trPr>
        <w:tc>
          <w:tcPr>
            <w:tcW w:w="10737" w:type="dxa"/>
            <w:gridSpan w:val="7"/>
            <w:shd w:val="clear" w:color="auto" w:fill="FFFFFF"/>
          </w:tcPr>
          <w:p w14:paraId="37053718" w14:textId="77777777" w:rsidR="00B517BA" w:rsidRDefault="00B517BA"/>
        </w:tc>
      </w:tr>
      <w:tr w:rsidR="00B517BA" w14:paraId="3705371C" w14:textId="77777777" w:rsidTr="0025740D">
        <w:trPr>
          <w:trHeight w:hRule="exact" w:val="1003"/>
        </w:trPr>
        <w:tc>
          <w:tcPr>
            <w:tcW w:w="2679" w:type="dxa"/>
            <w:vMerge w:val="restart"/>
            <w:shd w:val="clear" w:color="auto" w:fill="FFFFFF"/>
          </w:tcPr>
          <w:p w14:paraId="3705371A" w14:textId="77777777" w:rsidR="00B517BA" w:rsidRDefault="0067389C">
            <w:pPr>
              <w:rPr>
                <w:rFonts w:ascii="Calibri" w:hAnsi="Calibri" w:cs="Calibri"/>
                <w:b/>
                <w:color w:val="000066"/>
                <w:spacing w:val="-2"/>
                <w:sz w:val="32"/>
              </w:rPr>
            </w:pPr>
            <w:r>
              <w:rPr>
                <w:rFonts w:ascii="Calibri" w:hAnsi="Calibri" w:cs="Calibri"/>
                <w:b/>
                <w:color w:val="000066"/>
                <w:spacing w:val="-2"/>
                <w:sz w:val="32"/>
              </w:rPr>
              <w:t>Poor Quality Software</w:t>
            </w:r>
          </w:p>
        </w:tc>
        <w:tc>
          <w:tcPr>
            <w:tcW w:w="8058" w:type="dxa"/>
            <w:gridSpan w:val="6"/>
            <w:vMerge w:val="restart"/>
            <w:shd w:val="clear" w:color="auto" w:fill="FFFFFF"/>
          </w:tcPr>
          <w:p w14:paraId="3705371B" w14:textId="77777777" w:rsidR="00B517BA" w:rsidRDefault="00B517BA"/>
        </w:tc>
      </w:tr>
      <w:tr w:rsidR="00B517BA" w14:paraId="3705371F" w14:textId="77777777" w:rsidTr="0025740D">
        <w:trPr>
          <w:trHeight w:hRule="exact" w:val="1003"/>
        </w:trPr>
        <w:tc>
          <w:tcPr>
            <w:tcW w:w="2679" w:type="dxa"/>
            <w:vMerge/>
            <w:shd w:val="clear" w:color="auto" w:fill="FFFFFF"/>
          </w:tcPr>
          <w:p w14:paraId="3705371D" w14:textId="77777777" w:rsidR="00B517BA" w:rsidRDefault="00B517BA"/>
        </w:tc>
        <w:tc>
          <w:tcPr>
            <w:tcW w:w="8058" w:type="dxa"/>
            <w:gridSpan w:val="6"/>
            <w:vMerge/>
            <w:shd w:val="clear" w:color="auto" w:fill="FFFFFF"/>
          </w:tcPr>
          <w:p w14:paraId="3705371E" w14:textId="77777777" w:rsidR="00B517BA" w:rsidRDefault="00B517BA"/>
        </w:tc>
      </w:tr>
      <w:tr w:rsidR="00B517BA" w14:paraId="37053727" w14:textId="77777777" w:rsidTr="0025740D">
        <w:trPr>
          <w:trHeight w:hRule="exact" w:val="1289"/>
        </w:trPr>
        <w:tc>
          <w:tcPr>
            <w:tcW w:w="2679" w:type="dxa"/>
            <w:shd w:val="clear" w:color="auto" w:fill="FFFFFF"/>
          </w:tcPr>
          <w:p w14:paraId="37053720" w14:textId="77777777" w:rsidR="00B517BA" w:rsidRDefault="00B517BA">
            <w:pPr>
              <w:rPr>
                <w:rFonts w:ascii="Arial" w:hAnsi="Arial" w:cs="Arial"/>
                <w:color w:val="000000"/>
                <w:spacing w:val="-2"/>
                <w:sz w:val="16"/>
              </w:rPr>
            </w:pPr>
          </w:p>
        </w:tc>
        <w:tc>
          <w:tcPr>
            <w:tcW w:w="43" w:type="dxa"/>
          </w:tcPr>
          <w:p w14:paraId="37053721" w14:textId="77777777" w:rsidR="00B517BA" w:rsidRDefault="00B517BA"/>
        </w:tc>
        <w:tc>
          <w:tcPr>
            <w:tcW w:w="1720" w:type="dxa"/>
            <w:tcBorders>
              <w:bottom w:val="single" w:sz="5" w:space="0" w:color="8FB6EA"/>
            </w:tcBorders>
            <w:shd w:val="clear" w:color="auto" w:fill="FFFFFF"/>
          </w:tcPr>
          <w:p w14:paraId="37053722"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3723" w14:textId="77777777" w:rsidR="00B517BA" w:rsidRDefault="00B517BA"/>
        </w:tc>
        <w:tc>
          <w:tcPr>
            <w:tcW w:w="6267" w:type="dxa"/>
            <w:gridSpan w:val="3"/>
            <w:tcBorders>
              <w:bottom w:val="single" w:sz="5" w:space="0" w:color="8FB6EA"/>
            </w:tcBorders>
            <w:shd w:val="clear" w:color="auto" w:fill="FFFFFF"/>
          </w:tcPr>
          <w:p w14:paraId="37053724"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I to fear I I'm I'm more concerned about poor quality.</w:t>
            </w:r>
          </w:p>
          <w:p w14:paraId="37053725"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and anything which could happen as a result of that is is sort of unpredictable, but the unpredictability itself is not good, particularly with with software that needs to be certified, because if anything it's about certified certified certified software is based definition of deterministic.</w:t>
            </w:r>
          </w:p>
          <w:p w14:paraId="37053726"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all the bits of nondeterminism are removed.</w:t>
            </w:r>
          </w:p>
        </w:tc>
      </w:tr>
      <w:tr w:rsidR="00B517BA" w14:paraId="37053729" w14:textId="77777777" w:rsidTr="0025740D">
        <w:trPr>
          <w:trHeight w:hRule="exact" w:val="287"/>
        </w:trPr>
        <w:tc>
          <w:tcPr>
            <w:tcW w:w="10737" w:type="dxa"/>
            <w:gridSpan w:val="7"/>
            <w:shd w:val="clear" w:color="auto" w:fill="FFFFFF"/>
          </w:tcPr>
          <w:p w14:paraId="37053728" w14:textId="77777777" w:rsidR="00B517BA" w:rsidRDefault="00B517BA"/>
        </w:tc>
      </w:tr>
      <w:tr w:rsidR="00B517BA" w14:paraId="3705372C" w14:textId="77777777" w:rsidTr="0025740D">
        <w:trPr>
          <w:trHeight w:hRule="exact" w:val="1003"/>
        </w:trPr>
        <w:tc>
          <w:tcPr>
            <w:tcW w:w="2679" w:type="dxa"/>
            <w:vMerge w:val="restart"/>
            <w:shd w:val="clear" w:color="auto" w:fill="FFFFFF"/>
          </w:tcPr>
          <w:p w14:paraId="3705372A" w14:textId="77777777" w:rsidR="00B517BA" w:rsidRDefault="0067389C">
            <w:pPr>
              <w:rPr>
                <w:rFonts w:ascii="Calibri" w:hAnsi="Calibri" w:cs="Calibri"/>
                <w:b/>
                <w:color w:val="000066"/>
                <w:spacing w:val="-2"/>
                <w:sz w:val="32"/>
              </w:rPr>
            </w:pPr>
            <w:r>
              <w:rPr>
                <w:rFonts w:ascii="Calibri" w:hAnsi="Calibri" w:cs="Calibri"/>
                <w:b/>
                <w:color w:val="000066"/>
                <w:spacing w:val="-2"/>
                <w:sz w:val="32"/>
              </w:rPr>
              <w:t>Power Moving from Nations to Organisations</w:t>
            </w:r>
          </w:p>
        </w:tc>
        <w:tc>
          <w:tcPr>
            <w:tcW w:w="8058" w:type="dxa"/>
            <w:gridSpan w:val="6"/>
            <w:vMerge w:val="restart"/>
            <w:shd w:val="clear" w:color="auto" w:fill="FFFFFF"/>
          </w:tcPr>
          <w:p w14:paraId="3705372B" w14:textId="77777777" w:rsidR="00B517BA" w:rsidRDefault="00B517BA"/>
        </w:tc>
      </w:tr>
      <w:tr w:rsidR="00B517BA" w14:paraId="3705372F" w14:textId="77777777" w:rsidTr="0025740D">
        <w:trPr>
          <w:trHeight w:hRule="exact" w:val="1003"/>
        </w:trPr>
        <w:tc>
          <w:tcPr>
            <w:tcW w:w="2679" w:type="dxa"/>
            <w:vMerge/>
            <w:shd w:val="clear" w:color="auto" w:fill="FFFFFF"/>
          </w:tcPr>
          <w:p w14:paraId="3705372D" w14:textId="77777777" w:rsidR="00B517BA" w:rsidRDefault="00B517BA"/>
        </w:tc>
        <w:tc>
          <w:tcPr>
            <w:tcW w:w="8058" w:type="dxa"/>
            <w:gridSpan w:val="6"/>
            <w:vMerge/>
            <w:shd w:val="clear" w:color="auto" w:fill="FFFFFF"/>
          </w:tcPr>
          <w:p w14:paraId="3705372E" w14:textId="77777777" w:rsidR="00B517BA" w:rsidRDefault="00B517BA"/>
        </w:tc>
      </w:tr>
      <w:tr w:rsidR="00B517BA" w14:paraId="37053735" w14:textId="77777777" w:rsidTr="0025740D">
        <w:trPr>
          <w:trHeight w:hRule="exact" w:val="1289"/>
        </w:trPr>
        <w:tc>
          <w:tcPr>
            <w:tcW w:w="2679" w:type="dxa"/>
            <w:shd w:val="clear" w:color="auto" w:fill="FFFFFF"/>
          </w:tcPr>
          <w:p w14:paraId="37053730" w14:textId="77777777" w:rsidR="00B517BA" w:rsidRDefault="00B517BA">
            <w:pPr>
              <w:rPr>
                <w:rFonts w:ascii="Arial" w:hAnsi="Arial" w:cs="Arial"/>
                <w:color w:val="000000"/>
                <w:spacing w:val="-2"/>
                <w:sz w:val="16"/>
              </w:rPr>
            </w:pPr>
          </w:p>
        </w:tc>
        <w:tc>
          <w:tcPr>
            <w:tcW w:w="43" w:type="dxa"/>
          </w:tcPr>
          <w:p w14:paraId="37053731" w14:textId="77777777" w:rsidR="00B517BA" w:rsidRDefault="00B517BA"/>
        </w:tc>
        <w:tc>
          <w:tcPr>
            <w:tcW w:w="1720" w:type="dxa"/>
            <w:tcBorders>
              <w:bottom w:val="single" w:sz="5" w:space="0" w:color="8FB6EA"/>
            </w:tcBorders>
            <w:shd w:val="clear" w:color="auto" w:fill="FFFFFF"/>
          </w:tcPr>
          <w:p w14:paraId="37053732"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3733" w14:textId="77777777" w:rsidR="00B517BA" w:rsidRDefault="00B517BA"/>
        </w:tc>
        <w:tc>
          <w:tcPr>
            <w:tcW w:w="6267" w:type="dxa"/>
            <w:gridSpan w:val="3"/>
            <w:tcBorders>
              <w:bottom w:val="single" w:sz="5" w:space="0" w:color="8FB6EA"/>
            </w:tcBorders>
            <w:shd w:val="clear" w:color="auto" w:fill="FFFFFF"/>
          </w:tcPr>
          <w:p w14:paraId="37053734" w14:textId="77777777" w:rsidR="00B517BA" w:rsidRDefault="0067389C">
            <w:pPr>
              <w:rPr>
                <w:rFonts w:ascii="Calibri" w:hAnsi="Calibri" w:cs="Calibri"/>
                <w:color w:val="000000"/>
                <w:spacing w:val="-2"/>
                <w:sz w:val="18"/>
              </w:rPr>
            </w:pPr>
            <w:r>
              <w:rPr>
                <w:rFonts w:ascii="Calibri" w:hAnsi="Calibri" w:cs="Calibri"/>
                <w:color w:val="000000"/>
                <w:spacing w:val="-2"/>
                <w:sz w:val="18"/>
              </w:rPr>
              <w:t>We asked them. Elon Musk is masked behaviour behind it. We see he is now partnered. He is part of providing and influencing even the the result of a war. Unbelievable. Just because he has a private infrastructure which he can provide or not provide. You see that's coming back to my first statement. Individuals are became already very powerful, which in my old days 10 years ago, we were just on the state level.</w:t>
            </w:r>
          </w:p>
        </w:tc>
      </w:tr>
      <w:tr w:rsidR="00B517BA" w14:paraId="37053737" w14:textId="77777777" w:rsidTr="0025740D">
        <w:trPr>
          <w:trHeight w:hRule="exact" w:val="287"/>
        </w:trPr>
        <w:tc>
          <w:tcPr>
            <w:tcW w:w="10737" w:type="dxa"/>
            <w:gridSpan w:val="7"/>
            <w:shd w:val="clear" w:color="auto" w:fill="FFFFFF"/>
          </w:tcPr>
          <w:p w14:paraId="37053736" w14:textId="77777777" w:rsidR="00B517BA" w:rsidRDefault="00B517BA"/>
        </w:tc>
      </w:tr>
      <w:tr w:rsidR="00B517BA" w14:paraId="3705373A" w14:textId="77777777" w:rsidTr="0025740D">
        <w:trPr>
          <w:trHeight w:hRule="exact" w:val="1003"/>
        </w:trPr>
        <w:tc>
          <w:tcPr>
            <w:tcW w:w="2679" w:type="dxa"/>
            <w:vMerge w:val="restart"/>
            <w:shd w:val="clear" w:color="auto" w:fill="FFFFFF"/>
          </w:tcPr>
          <w:p w14:paraId="37053738" w14:textId="77777777" w:rsidR="00B517BA" w:rsidRDefault="0067389C">
            <w:pPr>
              <w:rPr>
                <w:rFonts w:ascii="Calibri" w:hAnsi="Calibri" w:cs="Calibri"/>
                <w:b/>
                <w:color w:val="000066"/>
                <w:spacing w:val="-2"/>
                <w:sz w:val="32"/>
              </w:rPr>
            </w:pPr>
            <w:r>
              <w:rPr>
                <w:rFonts w:ascii="Calibri" w:hAnsi="Calibri" w:cs="Calibri"/>
                <w:b/>
                <w:color w:val="000066"/>
                <w:spacing w:val="-2"/>
                <w:sz w:val="32"/>
              </w:rPr>
              <w:t>Problems from Long Lifetimes</w:t>
            </w:r>
          </w:p>
        </w:tc>
        <w:tc>
          <w:tcPr>
            <w:tcW w:w="8058" w:type="dxa"/>
            <w:gridSpan w:val="6"/>
            <w:vMerge w:val="restart"/>
            <w:shd w:val="clear" w:color="auto" w:fill="FFFFFF"/>
          </w:tcPr>
          <w:p w14:paraId="37053739" w14:textId="77777777" w:rsidR="00B517BA" w:rsidRDefault="00B517BA"/>
        </w:tc>
      </w:tr>
      <w:tr w:rsidR="00B517BA" w14:paraId="3705373D" w14:textId="77777777" w:rsidTr="0025740D">
        <w:trPr>
          <w:trHeight w:hRule="exact" w:val="1003"/>
        </w:trPr>
        <w:tc>
          <w:tcPr>
            <w:tcW w:w="2679" w:type="dxa"/>
            <w:vMerge/>
            <w:shd w:val="clear" w:color="auto" w:fill="FFFFFF"/>
          </w:tcPr>
          <w:p w14:paraId="3705373B" w14:textId="77777777" w:rsidR="00B517BA" w:rsidRDefault="00B517BA"/>
        </w:tc>
        <w:tc>
          <w:tcPr>
            <w:tcW w:w="8058" w:type="dxa"/>
            <w:gridSpan w:val="6"/>
            <w:vMerge/>
            <w:shd w:val="clear" w:color="auto" w:fill="FFFFFF"/>
          </w:tcPr>
          <w:p w14:paraId="3705373C" w14:textId="77777777" w:rsidR="00B517BA" w:rsidRDefault="00B517BA"/>
        </w:tc>
      </w:tr>
      <w:tr w:rsidR="00B517BA" w14:paraId="37053749" w14:textId="77777777" w:rsidTr="0025740D">
        <w:trPr>
          <w:trHeight w:hRule="exact" w:val="1375"/>
        </w:trPr>
        <w:tc>
          <w:tcPr>
            <w:tcW w:w="2679" w:type="dxa"/>
            <w:vMerge w:val="restart"/>
            <w:shd w:val="clear" w:color="auto" w:fill="FFFFFF"/>
          </w:tcPr>
          <w:p w14:paraId="3705373E" w14:textId="77777777" w:rsidR="00B517BA" w:rsidRDefault="00B517BA">
            <w:pPr>
              <w:rPr>
                <w:rFonts w:ascii="Arial" w:hAnsi="Arial" w:cs="Arial"/>
                <w:color w:val="000000"/>
                <w:spacing w:val="-2"/>
                <w:sz w:val="16"/>
              </w:rPr>
            </w:pPr>
          </w:p>
        </w:tc>
        <w:tc>
          <w:tcPr>
            <w:tcW w:w="43" w:type="dxa"/>
          </w:tcPr>
          <w:p w14:paraId="3705373F" w14:textId="77777777" w:rsidR="00B517BA" w:rsidRDefault="00B517BA"/>
        </w:tc>
        <w:tc>
          <w:tcPr>
            <w:tcW w:w="1720" w:type="dxa"/>
            <w:vMerge w:val="restart"/>
            <w:tcBorders>
              <w:bottom w:val="single" w:sz="5" w:space="0" w:color="8FB6EA"/>
            </w:tcBorders>
            <w:shd w:val="clear" w:color="auto" w:fill="FFFFFF"/>
          </w:tcPr>
          <w:p w14:paraId="37053740"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741" w14:textId="77777777" w:rsidR="00B517BA" w:rsidRDefault="00B517BA"/>
        </w:tc>
        <w:tc>
          <w:tcPr>
            <w:tcW w:w="6267" w:type="dxa"/>
            <w:gridSpan w:val="3"/>
            <w:vMerge w:val="restart"/>
            <w:tcBorders>
              <w:bottom w:val="single" w:sz="5" w:space="0" w:color="8FB6EA"/>
            </w:tcBorders>
            <w:shd w:val="clear" w:color="auto" w:fill="FFFFFF"/>
          </w:tcPr>
          <w:p w14:paraId="37053742" w14:textId="77777777" w:rsidR="00B517BA" w:rsidRDefault="0067389C">
            <w:pPr>
              <w:rPr>
                <w:rFonts w:ascii="Calibri" w:hAnsi="Calibri" w:cs="Calibri"/>
                <w:color w:val="000000"/>
                <w:spacing w:val="-2"/>
                <w:sz w:val="18"/>
              </w:rPr>
            </w:pPr>
            <w:r>
              <w:rPr>
                <w:rFonts w:ascii="Calibri" w:hAnsi="Calibri" w:cs="Calibri"/>
                <w:color w:val="000000"/>
                <w:spacing w:val="-2"/>
                <w:sz w:val="18"/>
              </w:rPr>
              <w:t>A disparity between the amortisation.</w:t>
            </w:r>
          </w:p>
          <w:p w14:paraId="37053743" w14:textId="77777777" w:rsidR="00B517BA" w:rsidRDefault="0067389C">
            <w:pPr>
              <w:rPr>
                <w:rFonts w:ascii="Calibri" w:hAnsi="Calibri" w:cs="Calibri"/>
                <w:color w:val="000000"/>
                <w:spacing w:val="-2"/>
                <w:sz w:val="18"/>
              </w:rPr>
            </w:pPr>
            <w:r>
              <w:rPr>
                <w:rFonts w:ascii="Calibri" w:hAnsi="Calibri" w:cs="Calibri"/>
                <w:color w:val="000000"/>
                <w:spacing w:val="-2"/>
                <w:sz w:val="18"/>
              </w:rPr>
              <w:t>Expectations for a plant. Let's say I'm putting let's take something topical, like a a blast furnace. I'm going to put a blast furnace in in Port Talbot.</w:t>
            </w:r>
          </w:p>
          <w:p w14:paraId="37053744" w14:textId="77777777" w:rsidR="00B517BA" w:rsidRDefault="0067389C">
            <w:pPr>
              <w:rPr>
                <w:rFonts w:ascii="Calibri" w:hAnsi="Calibri" w:cs="Calibri"/>
                <w:color w:val="000000"/>
                <w:spacing w:val="-2"/>
                <w:sz w:val="18"/>
              </w:rPr>
            </w:pPr>
            <w:r>
              <w:rPr>
                <w:rFonts w:ascii="Calibri" w:hAnsi="Calibri" w:cs="Calibri"/>
                <w:color w:val="000000"/>
                <w:spacing w:val="-2"/>
                <w:sz w:val="18"/>
              </w:rPr>
              <w:t>It's going to last 50 years.</w:t>
            </w:r>
          </w:p>
          <w:p w14:paraId="37053745" w14:textId="77777777" w:rsidR="00B517BA" w:rsidRDefault="0067389C">
            <w:pPr>
              <w:rPr>
                <w:rFonts w:ascii="Calibri" w:hAnsi="Calibri" w:cs="Calibri"/>
                <w:color w:val="000000"/>
                <w:spacing w:val="-2"/>
                <w:sz w:val="18"/>
              </w:rPr>
            </w:pPr>
            <w:r>
              <w:rPr>
                <w:rFonts w:ascii="Calibri" w:hAnsi="Calibri" w:cs="Calibri"/>
                <w:color w:val="000000"/>
                <w:spacing w:val="-2"/>
                <w:sz w:val="18"/>
              </w:rPr>
              <w:t>Therefore, the control system will last 50 years, right? Well, wrong.</w:t>
            </w:r>
          </w:p>
          <w:p w14:paraId="37053746"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the nature of the technology on which it is based.</w:t>
            </w:r>
          </w:p>
          <w:p w14:paraId="37053747" w14:textId="77777777" w:rsidR="00B517BA" w:rsidRDefault="0067389C">
            <w:pPr>
              <w:rPr>
                <w:rFonts w:ascii="Calibri" w:hAnsi="Calibri" w:cs="Calibri"/>
                <w:color w:val="000000"/>
                <w:spacing w:val="-2"/>
                <w:sz w:val="18"/>
              </w:rPr>
            </w:pPr>
            <w:r>
              <w:rPr>
                <w:rFonts w:ascii="Calibri" w:hAnsi="Calibri" w:cs="Calibri"/>
                <w:color w:val="000000"/>
                <w:spacing w:val="-2"/>
                <w:sz w:val="18"/>
              </w:rPr>
              <w:t>Has an assumed useful lifetime that is incompatible with the things that it's controlling anyway, it's that we can go on discussing it, but it's that fundamental problem that people aren't building in the expectation to either have to upgrade or replace the control systems. They hadn't, at least in the past. I think they're now getting hang of it.</w:t>
            </w:r>
          </w:p>
          <w:p w14:paraId="37053748"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there's a heck of a lot of it out there already, and it'll still be there in 20 years time.</w:t>
            </w:r>
          </w:p>
        </w:tc>
      </w:tr>
      <w:tr w:rsidR="00B517BA" w14:paraId="3705374F" w14:textId="77777777" w:rsidTr="0025740D">
        <w:trPr>
          <w:trHeight w:hRule="exact" w:val="1390"/>
        </w:trPr>
        <w:tc>
          <w:tcPr>
            <w:tcW w:w="2679" w:type="dxa"/>
            <w:vMerge/>
            <w:shd w:val="clear" w:color="auto" w:fill="FFFFFF"/>
          </w:tcPr>
          <w:p w14:paraId="3705374A" w14:textId="77777777" w:rsidR="00B517BA" w:rsidRDefault="00B517BA"/>
        </w:tc>
        <w:tc>
          <w:tcPr>
            <w:tcW w:w="43" w:type="dxa"/>
          </w:tcPr>
          <w:p w14:paraId="3705374B" w14:textId="77777777" w:rsidR="00B517BA" w:rsidRDefault="00B517BA"/>
        </w:tc>
        <w:tc>
          <w:tcPr>
            <w:tcW w:w="1720" w:type="dxa"/>
            <w:vMerge/>
            <w:tcBorders>
              <w:bottom w:val="single" w:sz="5" w:space="0" w:color="8FB6EA"/>
            </w:tcBorders>
            <w:shd w:val="clear" w:color="auto" w:fill="FFFFFF"/>
          </w:tcPr>
          <w:p w14:paraId="3705374C" w14:textId="77777777" w:rsidR="00B517BA" w:rsidRDefault="00B517BA"/>
        </w:tc>
        <w:tc>
          <w:tcPr>
            <w:tcW w:w="28" w:type="dxa"/>
          </w:tcPr>
          <w:p w14:paraId="3705374D" w14:textId="77777777" w:rsidR="00B517BA" w:rsidRDefault="00B517BA"/>
        </w:tc>
        <w:tc>
          <w:tcPr>
            <w:tcW w:w="6267" w:type="dxa"/>
            <w:gridSpan w:val="3"/>
            <w:vMerge/>
            <w:tcBorders>
              <w:bottom w:val="single" w:sz="5" w:space="0" w:color="8FB6EA"/>
            </w:tcBorders>
            <w:shd w:val="clear" w:color="auto" w:fill="FFFFFF"/>
          </w:tcPr>
          <w:p w14:paraId="3705374E" w14:textId="77777777" w:rsidR="00B517BA" w:rsidRDefault="00B517BA"/>
        </w:tc>
      </w:tr>
      <w:tr w:rsidR="00B517BA" w14:paraId="37053754" w14:textId="77777777" w:rsidTr="0025740D">
        <w:trPr>
          <w:trHeight w:hRule="exact" w:val="1118"/>
        </w:trPr>
        <w:tc>
          <w:tcPr>
            <w:tcW w:w="2722" w:type="dxa"/>
            <w:gridSpan w:val="2"/>
          </w:tcPr>
          <w:p w14:paraId="37053750" w14:textId="77777777" w:rsidR="00B517BA" w:rsidRDefault="00B517BA"/>
        </w:tc>
        <w:tc>
          <w:tcPr>
            <w:tcW w:w="1720" w:type="dxa"/>
            <w:tcBorders>
              <w:top w:val="single" w:sz="5" w:space="0" w:color="8FB6EA"/>
            </w:tcBorders>
          </w:tcPr>
          <w:p w14:paraId="37053751" w14:textId="77777777" w:rsidR="00B517BA" w:rsidRDefault="00B517BA"/>
        </w:tc>
        <w:tc>
          <w:tcPr>
            <w:tcW w:w="28" w:type="dxa"/>
          </w:tcPr>
          <w:p w14:paraId="37053752" w14:textId="77777777" w:rsidR="00B517BA" w:rsidRDefault="00B517BA"/>
        </w:tc>
        <w:tc>
          <w:tcPr>
            <w:tcW w:w="6267" w:type="dxa"/>
            <w:gridSpan w:val="3"/>
            <w:tcBorders>
              <w:top w:val="single" w:sz="5" w:space="0" w:color="8FB6EA"/>
            </w:tcBorders>
          </w:tcPr>
          <w:p w14:paraId="37053753" w14:textId="77777777" w:rsidR="00B517BA" w:rsidRDefault="00B517BA"/>
        </w:tc>
      </w:tr>
      <w:tr w:rsidR="00B517BA" w14:paraId="37053758" w14:textId="77777777" w:rsidTr="0025740D">
        <w:trPr>
          <w:trHeight w:hRule="exact" w:val="1146"/>
        </w:trPr>
        <w:tc>
          <w:tcPr>
            <w:tcW w:w="5359" w:type="dxa"/>
            <w:gridSpan w:val="5"/>
            <w:shd w:val="clear" w:color="auto" w:fill="FFFFFF"/>
          </w:tcPr>
          <w:p w14:paraId="37053755"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756"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210 of 316</w:t>
            </w:r>
          </w:p>
        </w:tc>
        <w:tc>
          <w:tcPr>
            <w:tcW w:w="20" w:type="dxa"/>
          </w:tcPr>
          <w:p w14:paraId="37053757" w14:textId="77777777" w:rsidR="00B517BA" w:rsidRDefault="00B517BA"/>
        </w:tc>
      </w:tr>
      <w:tr w:rsidR="00B517BA" w14:paraId="3705375A" w14:textId="77777777" w:rsidTr="0025740D">
        <w:trPr>
          <w:trHeight w:hRule="exact" w:val="1146"/>
        </w:trPr>
        <w:tc>
          <w:tcPr>
            <w:tcW w:w="10737" w:type="dxa"/>
            <w:gridSpan w:val="7"/>
          </w:tcPr>
          <w:p w14:paraId="37053759" w14:textId="77777777" w:rsidR="00B517BA" w:rsidRDefault="00B517BA"/>
        </w:tc>
      </w:tr>
      <w:tr w:rsidR="00B517BA" w14:paraId="37053762" w14:textId="77777777" w:rsidTr="0025740D">
        <w:trPr>
          <w:trHeight w:hRule="exact" w:val="745"/>
        </w:trPr>
        <w:tc>
          <w:tcPr>
            <w:tcW w:w="2679" w:type="dxa"/>
            <w:vMerge w:val="restart"/>
            <w:shd w:val="clear" w:color="auto" w:fill="FFFFFF"/>
          </w:tcPr>
          <w:p w14:paraId="3705375B" w14:textId="77777777" w:rsidR="00B517BA" w:rsidRDefault="00B517BA">
            <w:pPr>
              <w:rPr>
                <w:rFonts w:ascii="Arial" w:hAnsi="Arial" w:cs="Arial"/>
                <w:color w:val="000000"/>
                <w:spacing w:val="-2"/>
                <w:sz w:val="16"/>
              </w:rPr>
            </w:pPr>
          </w:p>
        </w:tc>
        <w:tc>
          <w:tcPr>
            <w:tcW w:w="43" w:type="dxa"/>
          </w:tcPr>
          <w:p w14:paraId="3705375C" w14:textId="77777777" w:rsidR="00B517BA" w:rsidRDefault="00B517BA"/>
        </w:tc>
        <w:tc>
          <w:tcPr>
            <w:tcW w:w="1720" w:type="dxa"/>
            <w:vMerge w:val="restart"/>
            <w:tcBorders>
              <w:bottom w:val="single" w:sz="5" w:space="0" w:color="8FB6EA"/>
            </w:tcBorders>
            <w:shd w:val="clear" w:color="auto" w:fill="FFFFFF"/>
          </w:tcPr>
          <w:p w14:paraId="3705375D"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375E" w14:textId="77777777" w:rsidR="00B517BA" w:rsidRDefault="00B517BA"/>
        </w:tc>
        <w:tc>
          <w:tcPr>
            <w:tcW w:w="6267" w:type="dxa"/>
            <w:gridSpan w:val="3"/>
            <w:vMerge w:val="restart"/>
            <w:tcBorders>
              <w:bottom w:val="single" w:sz="5" w:space="0" w:color="8FB6EA"/>
            </w:tcBorders>
            <w:shd w:val="clear" w:color="auto" w:fill="FFFFFF"/>
          </w:tcPr>
          <w:p w14:paraId="3705375F"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 these OT systems typically have a life cycle of 30 to plus 60 years in some cases.</w:t>
            </w:r>
          </w:p>
          <w:p w14:paraId="37053760" w14:textId="77777777" w:rsidR="00B517BA" w:rsidRDefault="0067389C">
            <w:pPr>
              <w:rPr>
                <w:rFonts w:ascii="Calibri" w:hAnsi="Calibri" w:cs="Calibri"/>
                <w:color w:val="000000"/>
                <w:spacing w:val="-2"/>
                <w:sz w:val="18"/>
              </w:rPr>
            </w:pPr>
            <w:r>
              <w:rPr>
                <w:rFonts w:ascii="Calibri" w:hAnsi="Calibri" w:cs="Calibri"/>
                <w:color w:val="000000"/>
                <w:spacing w:val="-2"/>
                <w:sz w:val="18"/>
              </w:rPr>
              <w:t>So, and they do tend to stay quite fragile and static in that time period. There will be minor changes. There might be a mid asset life upgrade on that system. So because of those time scales and because of you know, just actually by us humans, you know changes, employment skills, you know lots of information.</w:t>
            </w:r>
          </w:p>
          <w:p w14:paraId="37053761" w14:textId="77777777" w:rsidR="00B517BA" w:rsidRDefault="0067389C">
            <w:pPr>
              <w:rPr>
                <w:rFonts w:ascii="Calibri" w:hAnsi="Calibri" w:cs="Calibri"/>
                <w:color w:val="000000"/>
                <w:spacing w:val="-2"/>
                <w:sz w:val="18"/>
              </w:rPr>
            </w:pPr>
            <w:r>
              <w:rPr>
                <w:rFonts w:ascii="Calibri" w:hAnsi="Calibri" w:cs="Calibri"/>
                <w:color w:val="000000"/>
                <w:spacing w:val="-2"/>
                <w:sz w:val="18"/>
              </w:rPr>
              <w:t>Commercial aspects. The information about those systems tends to get lost, and it it there's a lack of understanding</w:t>
            </w:r>
          </w:p>
        </w:tc>
      </w:tr>
      <w:tr w:rsidR="00B517BA" w14:paraId="37053768" w14:textId="77777777" w:rsidTr="0025740D">
        <w:trPr>
          <w:trHeight w:hRule="exact" w:val="760"/>
        </w:trPr>
        <w:tc>
          <w:tcPr>
            <w:tcW w:w="2679" w:type="dxa"/>
            <w:vMerge/>
            <w:shd w:val="clear" w:color="auto" w:fill="FFFFFF"/>
          </w:tcPr>
          <w:p w14:paraId="37053763" w14:textId="77777777" w:rsidR="00B517BA" w:rsidRDefault="00B517BA"/>
        </w:tc>
        <w:tc>
          <w:tcPr>
            <w:tcW w:w="43" w:type="dxa"/>
          </w:tcPr>
          <w:p w14:paraId="37053764" w14:textId="77777777" w:rsidR="00B517BA" w:rsidRDefault="00B517BA"/>
        </w:tc>
        <w:tc>
          <w:tcPr>
            <w:tcW w:w="1720" w:type="dxa"/>
            <w:vMerge/>
            <w:tcBorders>
              <w:bottom w:val="single" w:sz="5" w:space="0" w:color="8FB6EA"/>
            </w:tcBorders>
            <w:shd w:val="clear" w:color="auto" w:fill="FFFFFF"/>
          </w:tcPr>
          <w:p w14:paraId="37053765" w14:textId="77777777" w:rsidR="00B517BA" w:rsidRDefault="00B517BA"/>
        </w:tc>
        <w:tc>
          <w:tcPr>
            <w:tcW w:w="28" w:type="dxa"/>
          </w:tcPr>
          <w:p w14:paraId="37053766" w14:textId="77777777" w:rsidR="00B517BA" w:rsidRDefault="00B517BA"/>
        </w:tc>
        <w:tc>
          <w:tcPr>
            <w:tcW w:w="6267" w:type="dxa"/>
            <w:gridSpan w:val="3"/>
            <w:vMerge/>
            <w:tcBorders>
              <w:bottom w:val="single" w:sz="5" w:space="0" w:color="8FB6EA"/>
            </w:tcBorders>
            <w:shd w:val="clear" w:color="auto" w:fill="FFFFFF"/>
          </w:tcPr>
          <w:p w14:paraId="37053767" w14:textId="77777777" w:rsidR="00B517BA" w:rsidRDefault="00B517BA"/>
        </w:tc>
      </w:tr>
      <w:tr w:rsidR="00B517BA" w14:paraId="37053770" w14:textId="77777777" w:rsidTr="0025740D">
        <w:trPr>
          <w:trHeight w:hRule="exact" w:val="745"/>
        </w:trPr>
        <w:tc>
          <w:tcPr>
            <w:tcW w:w="2679" w:type="dxa"/>
            <w:vMerge w:val="restart"/>
            <w:shd w:val="clear" w:color="auto" w:fill="FFFFFF"/>
          </w:tcPr>
          <w:p w14:paraId="37053769" w14:textId="77777777" w:rsidR="00B517BA" w:rsidRDefault="00B517BA">
            <w:pPr>
              <w:rPr>
                <w:rFonts w:ascii="Arial" w:hAnsi="Arial" w:cs="Arial"/>
                <w:color w:val="000000"/>
                <w:spacing w:val="-2"/>
                <w:sz w:val="16"/>
              </w:rPr>
            </w:pPr>
          </w:p>
        </w:tc>
        <w:tc>
          <w:tcPr>
            <w:tcW w:w="43" w:type="dxa"/>
          </w:tcPr>
          <w:p w14:paraId="3705376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76B"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376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76D" w14:textId="77777777" w:rsidR="00B517BA" w:rsidRDefault="0067389C">
            <w:pPr>
              <w:rPr>
                <w:rFonts w:ascii="Calibri" w:hAnsi="Calibri" w:cs="Calibri"/>
                <w:color w:val="000000"/>
                <w:spacing w:val="-2"/>
                <w:sz w:val="18"/>
              </w:rPr>
            </w:pPr>
            <w:r>
              <w:rPr>
                <w:rFonts w:ascii="Calibri" w:hAnsi="Calibri" w:cs="Calibri"/>
                <w:color w:val="000000"/>
                <w:spacing w:val="-2"/>
                <w:sz w:val="18"/>
              </w:rPr>
              <w:t>When you say create the software, I mean we we're not just talking to people that are developing the software, we're talking about people that are gonna be evolving it, maintaining it.</w:t>
            </w:r>
          </w:p>
          <w:p w14:paraId="3705376E"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we're talking about a plan.</w:t>
            </w:r>
          </w:p>
          <w:p w14:paraId="3705376F" w14:textId="77777777" w:rsidR="00B517BA" w:rsidRDefault="0067389C">
            <w:pPr>
              <w:rPr>
                <w:rFonts w:ascii="Calibri" w:hAnsi="Calibri" w:cs="Calibri"/>
                <w:color w:val="000000"/>
                <w:spacing w:val="-2"/>
                <w:sz w:val="18"/>
              </w:rPr>
            </w:pPr>
            <w:r>
              <w:rPr>
                <w:rFonts w:ascii="Calibri" w:hAnsi="Calibri" w:cs="Calibri"/>
                <w:color w:val="000000"/>
                <w:spacing w:val="-2"/>
                <w:sz w:val="18"/>
              </w:rPr>
              <w:t>We're talking about platforms here that will be around for maybe four or five decades, which actually and if you look at a lot of critical infrastructure, these are long lived systems.</w:t>
            </w:r>
          </w:p>
        </w:tc>
      </w:tr>
      <w:tr w:rsidR="00B517BA" w14:paraId="37053776" w14:textId="77777777" w:rsidTr="0025740D">
        <w:trPr>
          <w:trHeight w:hRule="exact" w:val="759"/>
        </w:trPr>
        <w:tc>
          <w:tcPr>
            <w:tcW w:w="2679" w:type="dxa"/>
            <w:vMerge/>
            <w:shd w:val="clear" w:color="auto" w:fill="FFFFFF"/>
          </w:tcPr>
          <w:p w14:paraId="37053771" w14:textId="77777777" w:rsidR="00B517BA" w:rsidRDefault="00B517BA"/>
        </w:tc>
        <w:tc>
          <w:tcPr>
            <w:tcW w:w="43" w:type="dxa"/>
          </w:tcPr>
          <w:p w14:paraId="37053772" w14:textId="77777777" w:rsidR="00B517BA" w:rsidRDefault="00B517BA"/>
        </w:tc>
        <w:tc>
          <w:tcPr>
            <w:tcW w:w="1720" w:type="dxa"/>
            <w:vMerge/>
            <w:tcBorders>
              <w:top w:val="single" w:sz="5" w:space="0" w:color="8FB6EA"/>
              <w:bottom w:val="single" w:sz="5" w:space="0" w:color="8FB6EA"/>
            </w:tcBorders>
            <w:shd w:val="clear" w:color="auto" w:fill="FFFFFF"/>
          </w:tcPr>
          <w:p w14:paraId="37053773" w14:textId="77777777" w:rsidR="00B517BA" w:rsidRDefault="00B517BA"/>
        </w:tc>
        <w:tc>
          <w:tcPr>
            <w:tcW w:w="28" w:type="dxa"/>
          </w:tcPr>
          <w:p w14:paraId="3705377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775" w14:textId="77777777" w:rsidR="00B517BA" w:rsidRDefault="00B517BA"/>
        </w:tc>
      </w:tr>
      <w:tr w:rsidR="00B517BA" w14:paraId="3705377D" w14:textId="77777777" w:rsidTr="0025740D">
        <w:trPr>
          <w:trHeight w:hRule="exact" w:val="1290"/>
        </w:trPr>
        <w:tc>
          <w:tcPr>
            <w:tcW w:w="2679" w:type="dxa"/>
            <w:shd w:val="clear" w:color="auto" w:fill="FFFFFF"/>
          </w:tcPr>
          <w:p w14:paraId="37053777" w14:textId="77777777" w:rsidR="00B517BA" w:rsidRDefault="00B517BA">
            <w:pPr>
              <w:rPr>
                <w:rFonts w:ascii="Arial" w:hAnsi="Arial" w:cs="Arial"/>
                <w:color w:val="000000"/>
                <w:spacing w:val="-2"/>
                <w:sz w:val="16"/>
              </w:rPr>
            </w:pPr>
          </w:p>
        </w:tc>
        <w:tc>
          <w:tcPr>
            <w:tcW w:w="43" w:type="dxa"/>
          </w:tcPr>
          <w:p w14:paraId="37053778" w14:textId="77777777" w:rsidR="00B517BA" w:rsidRDefault="00B517BA"/>
        </w:tc>
        <w:tc>
          <w:tcPr>
            <w:tcW w:w="1720" w:type="dxa"/>
            <w:tcBorders>
              <w:top w:val="single" w:sz="5" w:space="0" w:color="8FB6EA"/>
              <w:bottom w:val="single" w:sz="5" w:space="0" w:color="8FB6EA"/>
            </w:tcBorders>
            <w:shd w:val="clear" w:color="auto" w:fill="FFFFFF"/>
          </w:tcPr>
          <w:p w14:paraId="37053779"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377A" w14:textId="77777777" w:rsidR="00B517BA" w:rsidRDefault="00B517BA"/>
        </w:tc>
        <w:tc>
          <w:tcPr>
            <w:tcW w:w="6267" w:type="dxa"/>
            <w:gridSpan w:val="3"/>
            <w:tcBorders>
              <w:top w:val="single" w:sz="5" w:space="0" w:color="8FB6EA"/>
              <w:bottom w:val="single" w:sz="5" w:space="0" w:color="8FB6EA"/>
            </w:tcBorders>
            <w:shd w:val="clear" w:color="auto" w:fill="FFFFFF"/>
          </w:tcPr>
          <w:p w14:paraId="3705377B" w14:textId="77777777" w:rsidR="00B517BA" w:rsidRDefault="0067389C">
            <w:pPr>
              <w:rPr>
                <w:rFonts w:ascii="Calibri" w:hAnsi="Calibri" w:cs="Calibri"/>
                <w:color w:val="000000"/>
                <w:spacing w:val="-2"/>
                <w:sz w:val="18"/>
              </w:rPr>
            </w:pPr>
            <w:r>
              <w:rPr>
                <w:rFonts w:ascii="Calibri" w:hAnsi="Calibri" w:cs="Calibri"/>
                <w:color w:val="000000"/>
                <w:spacing w:val="-2"/>
                <w:sz w:val="18"/>
              </w:rPr>
              <w:t>we're gonna one of the requirements we've actually put in is this is gonna have to run for several decades.</w:t>
            </w:r>
          </w:p>
          <w:p w14:paraId="3705377C" w14:textId="77777777" w:rsidR="00B517BA" w:rsidRDefault="0067389C">
            <w:pPr>
              <w:rPr>
                <w:rFonts w:ascii="Calibri" w:hAnsi="Calibri" w:cs="Calibri"/>
                <w:color w:val="000000"/>
                <w:spacing w:val="-2"/>
                <w:sz w:val="18"/>
              </w:rPr>
            </w:pPr>
            <w:r>
              <w:rPr>
                <w:rFonts w:ascii="Calibri" w:hAnsi="Calibri" w:cs="Calibri"/>
                <w:color w:val="000000"/>
                <w:spacing w:val="-2"/>
                <w:sz w:val="18"/>
              </w:rPr>
              <w:t>And how are you going to make sure that that knowledge is sustained over that period?</w:t>
            </w:r>
          </w:p>
        </w:tc>
      </w:tr>
      <w:tr w:rsidR="00B517BA" w14:paraId="3705377F" w14:textId="77777777" w:rsidTr="0025740D">
        <w:trPr>
          <w:trHeight w:hRule="exact" w:val="286"/>
        </w:trPr>
        <w:tc>
          <w:tcPr>
            <w:tcW w:w="10737" w:type="dxa"/>
            <w:gridSpan w:val="7"/>
            <w:shd w:val="clear" w:color="auto" w:fill="FFFFFF"/>
          </w:tcPr>
          <w:p w14:paraId="3705377E" w14:textId="77777777" w:rsidR="00B517BA" w:rsidRDefault="00B517BA"/>
        </w:tc>
      </w:tr>
      <w:tr w:rsidR="00B517BA" w14:paraId="37053782" w14:textId="77777777" w:rsidTr="0025740D">
        <w:trPr>
          <w:trHeight w:hRule="exact" w:val="1003"/>
        </w:trPr>
        <w:tc>
          <w:tcPr>
            <w:tcW w:w="2679" w:type="dxa"/>
            <w:vMerge w:val="restart"/>
            <w:shd w:val="clear" w:color="auto" w:fill="FFFFFF"/>
          </w:tcPr>
          <w:p w14:paraId="37053780" w14:textId="77777777" w:rsidR="00B517BA" w:rsidRDefault="0067389C">
            <w:pPr>
              <w:rPr>
                <w:rFonts w:ascii="Calibri" w:hAnsi="Calibri" w:cs="Calibri"/>
                <w:b/>
                <w:color w:val="000066"/>
                <w:spacing w:val="-2"/>
                <w:sz w:val="32"/>
              </w:rPr>
            </w:pPr>
            <w:r>
              <w:rPr>
                <w:rFonts w:ascii="Calibri" w:hAnsi="Calibri" w:cs="Calibri"/>
                <w:b/>
                <w:color w:val="000066"/>
                <w:spacing w:val="-2"/>
                <w:sz w:val="32"/>
              </w:rPr>
              <w:t>Quantum Cracking Crypto</w:t>
            </w:r>
          </w:p>
        </w:tc>
        <w:tc>
          <w:tcPr>
            <w:tcW w:w="8058" w:type="dxa"/>
            <w:gridSpan w:val="6"/>
            <w:vMerge w:val="restart"/>
            <w:shd w:val="clear" w:color="auto" w:fill="FFFFFF"/>
          </w:tcPr>
          <w:p w14:paraId="37053781" w14:textId="77777777" w:rsidR="00B517BA" w:rsidRDefault="00B517BA"/>
        </w:tc>
      </w:tr>
      <w:tr w:rsidR="00B517BA" w14:paraId="37053785" w14:textId="77777777" w:rsidTr="0025740D">
        <w:trPr>
          <w:trHeight w:hRule="exact" w:val="1003"/>
        </w:trPr>
        <w:tc>
          <w:tcPr>
            <w:tcW w:w="2679" w:type="dxa"/>
            <w:vMerge/>
            <w:shd w:val="clear" w:color="auto" w:fill="FFFFFF"/>
          </w:tcPr>
          <w:p w14:paraId="37053783" w14:textId="77777777" w:rsidR="00B517BA" w:rsidRDefault="00B517BA"/>
        </w:tc>
        <w:tc>
          <w:tcPr>
            <w:tcW w:w="8058" w:type="dxa"/>
            <w:gridSpan w:val="6"/>
            <w:vMerge/>
            <w:shd w:val="clear" w:color="auto" w:fill="FFFFFF"/>
          </w:tcPr>
          <w:p w14:paraId="37053784" w14:textId="77777777" w:rsidR="00B517BA" w:rsidRDefault="00B517BA"/>
        </w:tc>
      </w:tr>
      <w:tr w:rsidR="00B517BA" w14:paraId="3705378D" w14:textId="77777777" w:rsidTr="0025740D">
        <w:trPr>
          <w:trHeight w:hRule="exact" w:val="1290"/>
        </w:trPr>
        <w:tc>
          <w:tcPr>
            <w:tcW w:w="2679" w:type="dxa"/>
            <w:shd w:val="clear" w:color="auto" w:fill="FFFFFF"/>
          </w:tcPr>
          <w:p w14:paraId="37053786" w14:textId="77777777" w:rsidR="00B517BA" w:rsidRDefault="00B517BA">
            <w:pPr>
              <w:rPr>
                <w:rFonts w:ascii="Arial" w:hAnsi="Arial" w:cs="Arial"/>
                <w:color w:val="000000"/>
                <w:spacing w:val="-2"/>
                <w:sz w:val="16"/>
              </w:rPr>
            </w:pPr>
          </w:p>
        </w:tc>
        <w:tc>
          <w:tcPr>
            <w:tcW w:w="43" w:type="dxa"/>
          </w:tcPr>
          <w:p w14:paraId="37053787" w14:textId="77777777" w:rsidR="00B517BA" w:rsidRDefault="00B517BA"/>
        </w:tc>
        <w:tc>
          <w:tcPr>
            <w:tcW w:w="1720" w:type="dxa"/>
            <w:tcBorders>
              <w:bottom w:val="single" w:sz="5" w:space="0" w:color="8FB6EA"/>
            </w:tcBorders>
            <w:shd w:val="clear" w:color="auto" w:fill="FFFFFF"/>
          </w:tcPr>
          <w:p w14:paraId="37053788"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3789" w14:textId="77777777" w:rsidR="00B517BA" w:rsidRDefault="00B517BA"/>
        </w:tc>
        <w:tc>
          <w:tcPr>
            <w:tcW w:w="6267" w:type="dxa"/>
            <w:gridSpan w:val="3"/>
            <w:tcBorders>
              <w:bottom w:val="single" w:sz="5" w:space="0" w:color="8FB6EA"/>
            </w:tcBorders>
            <w:shd w:val="clear" w:color="auto" w:fill="FFFFFF"/>
          </w:tcPr>
          <w:p w14:paraId="3705378A" w14:textId="77777777" w:rsidR="00B517BA" w:rsidRDefault="0067389C">
            <w:pPr>
              <w:rPr>
                <w:rFonts w:ascii="Calibri" w:hAnsi="Calibri" w:cs="Calibri"/>
                <w:color w:val="000000"/>
                <w:spacing w:val="-2"/>
                <w:sz w:val="18"/>
              </w:rPr>
            </w:pPr>
            <w:r>
              <w:rPr>
                <w:rFonts w:ascii="Calibri" w:hAnsi="Calibri" w:cs="Calibri"/>
                <w:color w:val="000000"/>
                <w:spacing w:val="-2"/>
                <w:sz w:val="18"/>
              </w:rPr>
              <w:t>just kind of the cyber security arms races.</w:t>
            </w:r>
          </w:p>
          <w:p w14:paraId="3705378B" w14:textId="77777777" w:rsidR="00B517BA" w:rsidRDefault="0067389C">
            <w:pPr>
              <w:rPr>
                <w:rFonts w:ascii="Calibri" w:hAnsi="Calibri" w:cs="Calibri"/>
                <w:color w:val="000000"/>
                <w:spacing w:val="-2"/>
                <w:sz w:val="18"/>
              </w:rPr>
            </w:pPr>
            <w:r>
              <w:rPr>
                <w:rFonts w:ascii="Calibri" w:hAnsi="Calibri" w:cs="Calibri"/>
                <w:color w:val="000000"/>
                <w:spacing w:val="-2"/>
                <w:sz w:val="18"/>
              </w:rPr>
              <w:t>Where somebody cracks or has a quantum computer, they can crack.</w:t>
            </w:r>
          </w:p>
          <w:p w14:paraId="3705378C" w14:textId="77777777" w:rsidR="00B517BA" w:rsidRDefault="0067389C">
            <w:pPr>
              <w:rPr>
                <w:rFonts w:ascii="Calibri" w:hAnsi="Calibri" w:cs="Calibri"/>
                <w:color w:val="000000"/>
                <w:spacing w:val="-2"/>
                <w:sz w:val="18"/>
              </w:rPr>
            </w:pPr>
            <w:r>
              <w:rPr>
                <w:rFonts w:ascii="Calibri" w:hAnsi="Calibri" w:cs="Calibri"/>
                <w:color w:val="000000"/>
                <w:spacing w:val="-2"/>
                <w:sz w:val="18"/>
              </w:rPr>
              <w:t>Cryptographic systems we rely on today are they instantly changes everything, doesn't it?</w:t>
            </w:r>
          </w:p>
        </w:tc>
      </w:tr>
      <w:tr w:rsidR="00B517BA" w14:paraId="37053796" w14:textId="77777777" w:rsidTr="0025740D">
        <w:trPr>
          <w:trHeight w:hRule="exact" w:val="1289"/>
        </w:trPr>
        <w:tc>
          <w:tcPr>
            <w:tcW w:w="2679" w:type="dxa"/>
            <w:shd w:val="clear" w:color="auto" w:fill="FFFFFF"/>
          </w:tcPr>
          <w:p w14:paraId="3705378E" w14:textId="77777777" w:rsidR="00B517BA" w:rsidRDefault="00B517BA">
            <w:pPr>
              <w:rPr>
                <w:rFonts w:ascii="Arial" w:hAnsi="Arial" w:cs="Arial"/>
                <w:color w:val="000000"/>
                <w:spacing w:val="-2"/>
                <w:sz w:val="16"/>
              </w:rPr>
            </w:pPr>
          </w:p>
        </w:tc>
        <w:tc>
          <w:tcPr>
            <w:tcW w:w="43" w:type="dxa"/>
          </w:tcPr>
          <w:p w14:paraId="3705378F" w14:textId="77777777" w:rsidR="00B517BA" w:rsidRDefault="00B517BA"/>
        </w:tc>
        <w:tc>
          <w:tcPr>
            <w:tcW w:w="1720" w:type="dxa"/>
            <w:tcBorders>
              <w:top w:val="single" w:sz="5" w:space="0" w:color="8FB6EA"/>
              <w:bottom w:val="single" w:sz="5" w:space="0" w:color="8FB6EA"/>
            </w:tcBorders>
            <w:shd w:val="clear" w:color="auto" w:fill="FFFFFF"/>
          </w:tcPr>
          <w:p w14:paraId="37053790"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3791" w14:textId="77777777" w:rsidR="00B517BA" w:rsidRDefault="00B517BA"/>
        </w:tc>
        <w:tc>
          <w:tcPr>
            <w:tcW w:w="6267" w:type="dxa"/>
            <w:gridSpan w:val="3"/>
            <w:tcBorders>
              <w:top w:val="single" w:sz="5" w:space="0" w:color="8FB6EA"/>
              <w:bottom w:val="single" w:sz="5" w:space="0" w:color="8FB6EA"/>
            </w:tcBorders>
            <w:shd w:val="clear" w:color="auto" w:fill="FFFFFF"/>
          </w:tcPr>
          <w:p w14:paraId="37053792" w14:textId="77777777" w:rsidR="00B517BA" w:rsidRDefault="0067389C">
            <w:pPr>
              <w:rPr>
                <w:rFonts w:ascii="Calibri" w:hAnsi="Calibri" w:cs="Calibri"/>
                <w:color w:val="000000"/>
                <w:spacing w:val="-2"/>
                <w:sz w:val="18"/>
              </w:rPr>
            </w:pPr>
            <w:r>
              <w:rPr>
                <w:rFonts w:ascii="Calibri" w:hAnsi="Calibri" w:cs="Calibri"/>
                <w:color w:val="000000"/>
                <w:spacing w:val="-2"/>
                <w:sz w:val="18"/>
              </w:rPr>
              <w:t>Which aspects of the of the threat the the only limited issues I can identify around threat is simply that it gives the the ability of I say bad actors and of course.</w:t>
            </w:r>
          </w:p>
          <w:p w14:paraId="37053793" w14:textId="77777777" w:rsidR="00B517BA" w:rsidRDefault="0067389C">
            <w:pPr>
              <w:rPr>
                <w:rFonts w:ascii="Calibri" w:hAnsi="Calibri" w:cs="Calibri"/>
                <w:color w:val="000000"/>
                <w:spacing w:val="-2"/>
                <w:sz w:val="18"/>
              </w:rPr>
            </w:pPr>
            <w:r>
              <w:rPr>
                <w:rFonts w:ascii="Calibri" w:hAnsi="Calibri" w:cs="Calibri"/>
                <w:color w:val="000000"/>
                <w:spacing w:val="-2"/>
                <w:sz w:val="18"/>
              </w:rPr>
              <w:t>What we might be talking about is the democratisation of.</w:t>
            </w:r>
          </w:p>
          <w:p w14:paraId="37053794" w14:textId="77777777" w:rsidR="00B517BA" w:rsidRDefault="0067389C">
            <w:pPr>
              <w:rPr>
                <w:rFonts w:ascii="Calibri" w:hAnsi="Calibri" w:cs="Calibri"/>
                <w:color w:val="000000"/>
                <w:spacing w:val="-2"/>
                <w:sz w:val="18"/>
              </w:rPr>
            </w:pPr>
            <w:r>
              <w:rPr>
                <w:rFonts w:ascii="Calibri" w:hAnsi="Calibri" w:cs="Calibri"/>
                <w:color w:val="000000"/>
                <w:spacing w:val="-2"/>
                <w:sz w:val="18"/>
              </w:rPr>
              <w:t>Weapons and tools so that bad actors can decrypt.</w:t>
            </w:r>
          </w:p>
          <w:p w14:paraId="37053795" w14:textId="77777777" w:rsidR="00B517BA" w:rsidRDefault="0067389C">
            <w:pPr>
              <w:rPr>
                <w:rFonts w:ascii="Calibri" w:hAnsi="Calibri" w:cs="Calibri"/>
                <w:color w:val="000000"/>
                <w:spacing w:val="-2"/>
                <w:sz w:val="18"/>
              </w:rPr>
            </w:pPr>
            <w:r>
              <w:rPr>
                <w:rFonts w:ascii="Calibri" w:hAnsi="Calibri" w:cs="Calibri"/>
                <w:color w:val="000000"/>
                <w:spacing w:val="-2"/>
                <w:sz w:val="18"/>
              </w:rPr>
              <w:t>Encrypted data and get in and penetrate and do weird and wonderful things to the critical national infrastructure.</w:t>
            </w:r>
          </w:p>
        </w:tc>
      </w:tr>
      <w:tr w:rsidR="00B517BA" w14:paraId="3705379E" w14:textId="77777777" w:rsidTr="0025740D">
        <w:trPr>
          <w:trHeight w:hRule="exact" w:val="1290"/>
        </w:trPr>
        <w:tc>
          <w:tcPr>
            <w:tcW w:w="2679" w:type="dxa"/>
            <w:shd w:val="clear" w:color="auto" w:fill="FFFFFF"/>
          </w:tcPr>
          <w:p w14:paraId="37053797" w14:textId="77777777" w:rsidR="00B517BA" w:rsidRDefault="00B517BA">
            <w:pPr>
              <w:rPr>
                <w:rFonts w:ascii="Arial" w:hAnsi="Arial" w:cs="Arial"/>
                <w:color w:val="000000"/>
                <w:spacing w:val="-2"/>
                <w:sz w:val="16"/>
              </w:rPr>
            </w:pPr>
          </w:p>
        </w:tc>
        <w:tc>
          <w:tcPr>
            <w:tcW w:w="43" w:type="dxa"/>
          </w:tcPr>
          <w:p w14:paraId="37053798" w14:textId="77777777" w:rsidR="00B517BA" w:rsidRDefault="00B517BA"/>
        </w:tc>
        <w:tc>
          <w:tcPr>
            <w:tcW w:w="1720" w:type="dxa"/>
            <w:tcBorders>
              <w:top w:val="single" w:sz="5" w:space="0" w:color="8FB6EA"/>
              <w:bottom w:val="single" w:sz="5" w:space="0" w:color="8FB6EA"/>
            </w:tcBorders>
            <w:shd w:val="clear" w:color="auto" w:fill="FFFFFF"/>
          </w:tcPr>
          <w:p w14:paraId="37053799"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379A" w14:textId="77777777" w:rsidR="00B517BA" w:rsidRDefault="00B517BA"/>
        </w:tc>
        <w:tc>
          <w:tcPr>
            <w:tcW w:w="6267" w:type="dxa"/>
            <w:gridSpan w:val="3"/>
            <w:tcBorders>
              <w:top w:val="single" w:sz="5" w:space="0" w:color="8FB6EA"/>
              <w:bottom w:val="single" w:sz="5" w:space="0" w:color="8FB6EA"/>
            </w:tcBorders>
            <w:shd w:val="clear" w:color="auto" w:fill="FFFFFF"/>
          </w:tcPr>
          <w:p w14:paraId="3705379B" w14:textId="77777777" w:rsidR="00B517BA" w:rsidRDefault="0067389C">
            <w:pPr>
              <w:rPr>
                <w:rFonts w:ascii="Calibri" w:hAnsi="Calibri" w:cs="Calibri"/>
                <w:color w:val="000000"/>
                <w:spacing w:val="-2"/>
                <w:sz w:val="18"/>
              </w:rPr>
            </w:pPr>
            <w:r>
              <w:rPr>
                <w:rFonts w:ascii="Calibri" w:hAnsi="Calibri" w:cs="Calibri"/>
                <w:color w:val="000000"/>
                <w:spacing w:val="-2"/>
                <w:sz w:val="18"/>
              </w:rPr>
              <w:t>On the quantum side, clearly.</w:t>
            </w:r>
          </w:p>
          <w:p w14:paraId="3705379C" w14:textId="77777777" w:rsidR="00B517BA" w:rsidRDefault="0067389C">
            <w:pPr>
              <w:rPr>
                <w:rFonts w:ascii="Calibri" w:hAnsi="Calibri" w:cs="Calibri"/>
                <w:color w:val="000000"/>
                <w:spacing w:val="-2"/>
                <w:sz w:val="18"/>
              </w:rPr>
            </w:pPr>
            <w:r>
              <w:rPr>
                <w:rFonts w:ascii="Calibri" w:hAnsi="Calibri" w:cs="Calibri"/>
                <w:color w:val="000000"/>
                <w:spacing w:val="-2"/>
                <w:sz w:val="18"/>
              </w:rPr>
              <w:t>Just the massive game changing potential of quantum computing.</w:t>
            </w:r>
          </w:p>
          <w:p w14:paraId="3705379D" w14:textId="77777777" w:rsidR="00B517BA" w:rsidRDefault="0067389C">
            <w:pPr>
              <w:rPr>
                <w:rFonts w:ascii="Calibri" w:hAnsi="Calibri" w:cs="Calibri"/>
                <w:color w:val="000000"/>
                <w:spacing w:val="-2"/>
                <w:sz w:val="18"/>
              </w:rPr>
            </w:pPr>
            <w:r>
              <w:rPr>
                <w:rFonts w:ascii="Calibri" w:hAnsi="Calibri" w:cs="Calibri"/>
                <w:color w:val="000000"/>
                <w:spacing w:val="-2"/>
                <w:sz w:val="18"/>
              </w:rPr>
              <w:t>Could have extraordinary impact and threat.</w:t>
            </w:r>
          </w:p>
        </w:tc>
      </w:tr>
      <w:tr w:rsidR="00B517BA" w14:paraId="370537A4" w14:textId="77777777" w:rsidTr="0025740D">
        <w:trPr>
          <w:trHeight w:hRule="exact" w:val="1289"/>
        </w:trPr>
        <w:tc>
          <w:tcPr>
            <w:tcW w:w="2679" w:type="dxa"/>
            <w:shd w:val="clear" w:color="auto" w:fill="FFFFFF"/>
          </w:tcPr>
          <w:p w14:paraId="3705379F" w14:textId="77777777" w:rsidR="00B517BA" w:rsidRDefault="00B517BA">
            <w:pPr>
              <w:rPr>
                <w:rFonts w:ascii="Arial" w:hAnsi="Arial" w:cs="Arial"/>
                <w:color w:val="000000"/>
                <w:spacing w:val="-2"/>
                <w:sz w:val="16"/>
              </w:rPr>
            </w:pPr>
          </w:p>
        </w:tc>
        <w:tc>
          <w:tcPr>
            <w:tcW w:w="43" w:type="dxa"/>
          </w:tcPr>
          <w:p w14:paraId="370537A0" w14:textId="77777777" w:rsidR="00B517BA" w:rsidRDefault="00B517BA"/>
        </w:tc>
        <w:tc>
          <w:tcPr>
            <w:tcW w:w="1720" w:type="dxa"/>
            <w:tcBorders>
              <w:top w:val="single" w:sz="5" w:space="0" w:color="8FB6EA"/>
              <w:bottom w:val="single" w:sz="5" w:space="0" w:color="8FB6EA"/>
            </w:tcBorders>
            <w:shd w:val="clear" w:color="auto" w:fill="FFFFFF"/>
          </w:tcPr>
          <w:p w14:paraId="370537A1"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37A2" w14:textId="77777777" w:rsidR="00B517BA" w:rsidRDefault="00B517BA"/>
        </w:tc>
        <w:tc>
          <w:tcPr>
            <w:tcW w:w="6267" w:type="dxa"/>
            <w:gridSpan w:val="3"/>
            <w:tcBorders>
              <w:top w:val="single" w:sz="5" w:space="0" w:color="8FB6EA"/>
              <w:bottom w:val="single" w:sz="5" w:space="0" w:color="8FB6EA"/>
            </w:tcBorders>
            <w:shd w:val="clear" w:color="auto" w:fill="FFFFFF"/>
          </w:tcPr>
          <w:p w14:paraId="370537A3" w14:textId="77777777" w:rsidR="00B517BA" w:rsidRDefault="0067389C">
            <w:pPr>
              <w:rPr>
                <w:rFonts w:ascii="Calibri" w:hAnsi="Calibri" w:cs="Calibri"/>
                <w:color w:val="000000"/>
                <w:spacing w:val="-2"/>
                <w:sz w:val="18"/>
              </w:rPr>
            </w:pPr>
            <w:r>
              <w:rPr>
                <w:rFonts w:ascii="Calibri" w:hAnsi="Calibri" w:cs="Calibri"/>
                <w:color w:val="000000"/>
                <w:spacing w:val="-2"/>
                <w:sz w:val="18"/>
              </w:rPr>
              <w:t>As humans we we are not. We are not used to process information over 50 years for us. It's like, you know, we live in the present and and it's a good I think it's a good thing. It's an evolutionary thing. You know we we need to survive the present not in 50 years from now when most of us will probably be in a very different place.</w:t>
            </w:r>
          </w:p>
        </w:tc>
      </w:tr>
      <w:tr w:rsidR="00B517BA" w14:paraId="370537A9" w14:textId="77777777" w:rsidTr="0025740D">
        <w:trPr>
          <w:trHeight w:hRule="exact" w:val="803"/>
        </w:trPr>
        <w:tc>
          <w:tcPr>
            <w:tcW w:w="2722" w:type="dxa"/>
            <w:gridSpan w:val="2"/>
          </w:tcPr>
          <w:p w14:paraId="370537A5" w14:textId="77777777" w:rsidR="00B517BA" w:rsidRDefault="00B517BA"/>
        </w:tc>
        <w:tc>
          <w:tcPr>
            <w:tcW w:w="1720" w:type="dxa"/>
            <w:tcBorders>
              <w:top w:val="single" w:sz="5" w:space="0" w:color="8FB6EA"/>
            </w:tcBorders>
          </w:tcPr>
          <w:p w14:paraId="370537A6" w14:textId="77777777" w:rsidR="00B517BA" w:rsidRDefault="00B517BA"/>
        </w:tc>
        <w:tc>
          <w:tcPr>
            <w:tcW w:w="28" w:type="dxa"/>
          </w:tcPr>
          <w:p w14:paraId="370537A7" w14:textId="77777777" w:rsidR="00B517BA" w:rsidRDefault="00B517BA"/>
        </w:tc>
        <w:tc>
          <w:tcPr>
            <w:tcW w:w="6267" w:type="dxa"/>
            <w:gridSpan w:val="3"/>
            <w:tcBorders>
              <w:top w:val="single" w:sz="5" w:space="0" w:color="8FB6EA"/>
            </w:tcBorders>
          </w:tcPr>
          <w:p w14:paraId="370537A8" w14:textId="77777777" w:rsidR="00B517BA" w:rsidRDefault="00B517BA"/>
        </w:tc>
      </w:tr>
      <w:tr w:rsidR="00B517BA" w14:paraId="370537AB" w14:textId="77777777" w:rsidTr="0025740D">
        <w:trPr>
          <w:trHeight w:hRule="exact" w:val="788"/>
        </w:trPr>
        <w:tc>
          <w:tcPr>
            <w:tcW w:w="10737" w:type="dxa"/>
            <w:gridSpan w:val="7"/>
          </w:tcPr>
          <w:p w14:paraId="370537AA" w14:textId="77777777" w:rsidR="00B517BA" w:rsidRDefault="00B517BA"/>
        </w:tc>
      </w:tr>
      <w:tr w:rsidR="00B517BA" w14:paraId="370537AF" w14:textId="77777777" w:rsidTr="0025740D">
        <w:trPr>
          <w:trHeight w:hRule="exact" w:val="1146"/>
        </w:trPr>
        <w:tc>
          <w:tcPr>
            <w:tcW w:w="5359" w:type="dxa"/>
            <w:gridSpan w:val="5"/>
            <w:shd w:val="clear" w:color="auto" w:fill="FFFFFF"/>
          </w:tcPr>
          <w:p w14:paraId="370537AC"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7AD"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211 of 316</w:t>
            </w:r>
          </w:p>
        </w:tc>
        <w:tc>
          <w:tcPr>
            <w:tcW w:w="20" w:type="dxa"/>
          </w:tcPr>
          <w:p w14:paraId="370537AE" w14:textId="77777777" w:rsidR="00B517BA" w:rsidRDefault="00B517BA"/>
        </w:tc>
      </w:tr>
      <w:tr w:rsidR="00B517BA" w14:paraId="370537B1" w14:textId="77777777" w:rsidTr="0025740D">
        <w:trPr>
          <w:trHeight w:hRule="exact" w:val="1146"/>
        </w:trPr>
        <w:tc>
          <w:tcPr>
            <w:tcW w:w="10737" w:type="dxa"/>
            <w:gridSpan w:val="7"/>
          </w:tcPr>
          <w:p w14:paraId="370537B0" w14:textId="77777777" w:rsidR="00B517BA" w:rsidRDefault="00B517BA"/>
        </w:tc>
      </w:tr>
      <w:tr w:rsidR="00B517BA" w14:paraId="370537BE" w14:textId="77777777" w:rsidTr="0025740D">
        <w:trPr>
          <w:trHeight w:hRule="exact" w:val="1376"/>
        </w:trPr>
        <w:tc>
          <w:tcPr>
            <w:tcW w:w="2679" w:type="dxa"/>
            <w:vMerge w:val="restart"/>
            <w:shd w:val="clear" w:color="auto" w:fill="FFFFFF"/>
          </w:tcPr>
          <w:p w14:paraId="370537B2" w14:textId="77777777" w:rsidR="00B517BA" w:rsidRDefault="00B517BA">
            <w:pPr>
              <w:rPr>
                <w:rFonts w:ascii="Arial" w:hAnsi="Arial" w:cs="Arial"/>
                <w:color w:val="000000"/>
                <w:spacing w:val="-2"/>
                <w:sz w:val="16"/>
              </w:rPr>
            </w:pPr>
          </w:p>
        </w:tc>
        <w:tc>
          <w:tcPr>
            <w:tcW w:w="43" w:type="dxa"/>
          </w:tcPr>
          <w:p w14:paraId="370537B3" w14:textId="77777777" w:rsidR="00B517BA" w:rsidRDefault="00B517BA"/>
        </w:tc>
        <w:tc>
          <w:tcPr>
            <w:tcW w:w="1720" w:type="dxa"/>
            <w:vMerge w:val="restart"/>
            <w:tcBorders>
              <w:bottom w:val="single" w:sz="5" w:space="0" w:color="8FB6EA"/>
            </w:tcBorders>
            <w:shd w:val="clear" w:color="auto" w:fill="FFFFFF"/>
          </w:tcPr>
          <w:p w14:paraId="370537B4"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37B5" w14:textId="77777777" w:rsidR="00B517BA" w:rsidRDefault="00B517BA"/>
        </w:tc>
        <w:tc>
          <w:tcPr>
            <w:tcW w:w="6267" w:type="dxa"/>
            <w:gridSpan w:val="3"/>
            <w:vMerge w:val="restart"/>
            <w:tcBorders>
              <w:bottom w:val="single" w:sz="5" w:space="0" w:color="8FB6EA"/>
            </w:tcBorders>
            <w:shd w:val="clear" w:color="auto" w:fill="FFFFFF"/>
          </w:tcPr>
          <w:p w14:paraId="370537B6" w14:textId="77777777" w:rsidR="00B517BA" w:rsidRDefault="0067389C">
            <w:pPr>
              <w:rPr>
                <w:rFonts w:ascii="Calibri" w:hAnsi="Calibri" w:cs="Calibri"/>
                <w:color w:val="000000"/>
                <w:spacing w:val="-2"/>
                <w:sz w:val="18"/>
              </w:rPr>
            </w:pPr>
            <w:r>
              <w:rPr>
                <w:rFonts w:ascii="Calibri" w:hAnsi="Calibri" w:cs="Calibri"/>
                <w:color w:val="000000"/>
                <w:spacing w:val="-2"/>
                <w:sz w:val="18"/>
              </w:rPr>
              <w:t>So, so because I don't know if you've seen those presentations where the people say like the quantum people say, well, when encryption is gonna be brought universally broken by a quantum.</w:t>
            </w:r>
          </w:p>
          <w:p w14:paraId="370537B7" w14:textId="77777777" w:rsidR="00B517BA" w:rsidRDefault="0067389C">
            <w:pPr>
              <w:rPr>
                <w:rFonts w:ascii="Calibri" w:hAnsi="Calibri" w:cs="Calibri"/>
                <w:color w:val="000000"/>
                <w:spacing w:val="-2"/>
                <w:sz w:val="18"/>
              </w:rPr>
            </w:pPr>
            <w:r>
              <w:rPr>
                <w:rFonts w:ascii="Calibri" w:hAnsi="Calibri" w:cs="Calibri"/>
                <w:color w:val="000000"/>
                <w:spacing w:val="-2"/>
                <w:sz w:val="18"/>
              </w:rPr>
              <w:t>Computer all the secrets that have been collected over the past decades, they gonna instantly become.</w:t>
            </w:r>
          </w:p>
          <w:p w14:paraId="370537B8" w14:textId="77777777" w:rsidR="00B517BA" w:rsidRDefault="0067389C">
            <w:pPr>
              <w:rPr>
                <w:rFonts w:ascii="Calibri" w:hAnsi="Calibri" w:cs="Calibri"/>
                <w:color w:val="000000"/>
                <w:spacing w:val="-2"/>
                <w:sz w:val="18"/>
              </w:rPr>
            </w:pPr>
            <w:r>
              <w:rPr>
                <w:rFonts w:ascii="Calibri" w:hAnsi="Calibri" w:cs="Calibri"/>
                <w:color w:val="000000"/>
                <w:spacing w:val="-2"/>
                <w:sz w:val="18"/>
              </w:rPr>
              <w:t>Transparent to anyone and then people will use AI to kind of craft.</w:t>
            </w:r>
          </w:p>
          <w:p w14:paraId="370537B9" w14:textId="77777777" w:rsidR="00B517BA" w:rsidRDefault="0067389C">
            <w:pPr>
              <w:rPr>
                <w:rFonts w:ascii="Calibri" w:hAnsi="Calibri" w:cs="Calibri"/>
                <w:color w:val="000000"/>
                <w:spacing w:val="-2"/>
                <w:sz w:val="18"/>
              </w:rPr>
            </w:pPr>
            <w:r>
              <w:rPr>
                <w:rFonts w:ascii="Calibri" w:hAnsi="Calibri" w:cs="Calibri"/>
                <w:color w:val="000000"/>
                <w:spacing w:val="-2"/>
                <w:sz w:val="18"/>
              </w:rPr>
              <w:t>An understanding of the present based on past transactions and past.</w:t>
            </w:r>
          </w:p>
          <w:p w14:paraId="370537BA" w14:textId="77777777" w:rsidR="00B517BA" w:rsidRDefault="0067389C">
            <w:pPr>
              <w:rPr>
                <w:rFonts w:ascii="Calibri" w:hAnsi="Calibri" w:cs="Calibri"/>
                <w:color w:val="000000"/>
                <w:spacing w:val="-2"/>
                <w:sz w:val="18"/>
              </w:rPr>
            </w:pPr>
            <w:r>
              <w:rPr>
                <w:rFonts w:ascii="Calibri" w:hAnsi="Calibri" w:cs="Calibri"/>
                <w:color w:val="000000"/>
                <w:spacing w:val="-2"/>
                <w:sz w:val="18"/>
              </w:rPr>
              <w:t>Communications. So we need to now protect or.</w:t>
            </w:r>
          </w:p>
          <w:p w14:paraId="370537BB" w14:textId="77777777" w:rsidR="00B517BA" w:rsidRDefault="0067389C">
            <w:pPr>
              <w:rPr>
                <w:rFonts w:ascii="Calibri" w:hAnsi="Calibri" w:cs="Calibri"/>
                <w:color w:val="000000"/>
                <w:spacing w:val="-2"/>
                <w:sz w:val="18"/>
              </w:rPr>
            </w:pPr>
            <w:r>
              <w:rPr>
                <w:rFonts w:ascii="Calibri" w:hAnsi="Calibri" w:cs="Calibri"/>
                <w:color w:val="000000"/>
                <w:spacing w:val="-2"/>
                <w:sz w:val="18"/>
              </w:rPr>
              <w:t>For a future.</w:t>
            </w:r>
          </w:p>
          <w:p w14:paraId="370537BC" w14:textId="77777777" w:rsidR="00B517BA" w:rsidRDefault="0067389C">
            <w:pPr>
              <w:rPr>
                <w:rFonts w:ascii="Calibri" w:hAnsi="Calibri" w:cs="Calibri"/>
                <w:color w:val="000000"/>
                <w:spacing w:val="-2"/>
                <w:sz w:val="18"/>
              </w:rPr>
            </w:pPr>
            <w:r>
              <w:rPr>
                <w:rFonts w:ascii="Calibri" w:hAnsi="Calibri" w:cs="Calibri"/>
                <w:color w:val="000000"/>
                <w:spacing w:val="-2"/>
                <w:sz w:val="18"/>
              </w:rPr>
              <w:t>For a quantum future, and there are some existing mathematical and ways to do it without quantum technologies. But even if it's discovered in 30 years from now, we have to protect secrets now.</w:t>
            </w:r>
          </w:p>
          <w:p w14:paraId="370537BD" w14:textId="77777777" w:rsidR="00B517BA" w:rsidRDefault="0067389C">
            <w:pPr>
              <w:rPr>
                <w:rFonts w:ascii="Calibri" w:hAnsi="Calibri" w:cs="Calibri"/>
                <w:color w:val="000000"/>
                <w:spacing w:val="-2"/>
                <w:sz w:val="18"/>
              </w:rPr>
            </w:pPr>
            <w:r>
              <w:rPr>
                <w:rFonts w:ascii="Calibri" w:hAnsi="Calibri" w:cs="Calibri"/>
                <w:color w:val="000000"/>
                <w:spacing w:val="-2"/>
                <w:sz w:val="18"/>
              </w:rPr>
              <w:t>If these secrets need to be maintained for 50 years, for example.</w:t>
            </w:r>
          </w:p>
        </w:tc>
      </w:tr>
      <w:tr w:rsidR="00B517BA" w14:paraId="370537C4" w14:textId="77777777" w:rsidTr="0025740D">
        <w:trPr>
          <w:trHeight w:hRule="exact" w:val="1389"/>
        </w:trPr>
        <w:tc>
          <w:tcPr>
            <w:tcW w:w="2679" w:type="dxa"/>
            <w:vMerge/>
            <w:shd w:val="clear" w:color="auto" w:fill="FFFFFF"/>
          </w:tcPr>
          <w:p w14:paraId="370537BF" w14:textId="77777777" w:rsidR="00B517BA" w:rsidRDefault="00B517BA"/>
        </w:tc>
        <w:tc>
          <w:tcPr>
            <w:tcW w:w="43" w:type="dxa"/>
          </w:tcPr>
          <w:p w14:paraId="370537C0" w14:textId="77777777" w:rsidR="00B517BA" w:rsidRDefault="00B517BA"/>
        </w:tc>
        <w:tc>
          <w:tcPr>
            <w:tcW w:w="1720" w:type="dxa"/>
            <w:vMerge/>
            <w:tcBorders>
              <w:bottom w:val="single" w:sz="5" w:space="0" w:color="8FB6EA"/>
            </w:tcBorders>
            <w:shd w:val="clear" w:color="auto" w:fill="FFFFFF"/>
          </w:tcPr>
          <w:p w14:paraId="370537C1" w14:textId="77777777" w:rsidR="00B517BA" w:rsidRDefault="00B517BA"/>
        </w:tc>
        <w:tc>
          <w:tcPr>
            <w:tcW w:w="28" w:type="dxa"/>
          </w:tcPr>
          <w:p w14:paraId="370537C2" w14:textId="77777777" w:rsidR="00B517BA" w:rsidRDefault="00B517BA"/>
        </w:tc>
        <w:tc>
          <w:tcPr>
            <w:tcW w:w="6267" w:type="dxa"/>
            <w:gridSpan w:val="3"/>
            <w:vMerge/>
            <w:tcBorders>
              <w:bottom w:val="single" w:sz="5" w:space="0" w:color="8FB6EA"/>
            </w:tcBorders>
            <w:shd w:val="clear" w:color="auto" w:fill="FFFFFF"/>
          </w:tcPr>
          <w:p w14:paraId="370537C3" w14:textId="77777777" w:rsidR="00B517BA" w:rsidRDefault="00B517BA"/>
        </w:tc>
      </w:tr>
      <w:tr w:rsidR="00B517BA" w14:paraId="370537CD" w14:textId="77777777" w:rsidTr="0025740D">
        <w:trPr>
          <w:trHeight w:hRule="exact" w:val="1175"/>
        </w:trPr>
        <w:tc>
          <w:tcPr>
            <w:tcW w:w="2679" w:type="dxa"/>
            <w:vMerge w:val="restart"/>
            <w:shd w:val="clear" w:color="auto" w:fill="FFFFFF"/>
          </w:tcPr>
          <w:p w14:paraId="370537C5" w14:textId="77777777" w:rsidR="00B517BA" w:rsidRDefault="00B517BA">
            <w:pPr>
              <w:rPr>
                <w:rFonts w:ascii="Arial" w:hAnsi="Arial" w:cs="Arial"/>
                <w:color w:val="000000"/>
                <w:spacing w:val="-2"/>
                <w:sz w:val="16"/>
              </w:rPr>
            </w:pPr>
          </w:p>
        </w:tc>
        <w:tc>
          <w:tcPr>
            <w:tcW w:w="43" w:type="dxa"/>
          </w:tcPr>
          <w:p w14:paraId="370537C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7C7"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37C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7C9" w14:textId="77777777" w:rsidR="00B517BA" w:rsidRDefault="0067389C">
            <w:pPr>
              <w:rPr>
                <w:rFonts w:ascii="Calibri" w:hAnsi="Calibri" w:cs="Calibri"/>
                <w:color w:val="000000"/>
                <w:spacing w:val="-2"/>
                <w:sz w:val="18"/>
              </w:rPr>
            </w:pPr>
            <w:r>
              <w:rPr>
                <w:rFonts w:ascii="Calibri" w:hAnsi="Calibri" w:cs="Calibri"/>
                <w:color w:val="000000"/>
                <w:spacing w:val="-2"/>
                <w:sz w:val="18"/>
              </w:rPr>
              <w:t>in Canada, we have A and I'm sure I think you also have that in the UK, but a very strong quantum computing.</w:t>
            </w:r>
          </w:p>
          <w:p w14:paraId="370537CA" w14:textId="77777777" w:rsidR="00B517BA" w:rsidRDefault="0067389C">
            <w:pPr>
              <w:rPr>
                <w:rFonts w:ascii="Calibri" w:hAnsi="Calibri" w:cs="Calibri"/>
                <w:color w:val="000000"/>
                <w:spacing w:val="-2"/>
                <w:sz w:val="18"/>
              </w:rPr>
            </w:pPr>
            <w:r>
              <w:rPr>
                <w:rFonts w:ascii="Calibri" w:hAnsi="Calibri" w:cs="Calibri"/>
                <w:color w:val="000000"/>
                <w:spacing w:val="-2"/>
                <w:sz w:val="18"/>
              </w:rPr>
              <w:t>Community and I think that if we are looking a bit further in the horizon, I think 10 to 25 years ahead. I think the quantum threat will probably be something that will also be very, very disruptive. And as you know, that's something that we should pay attention right now. But it's so far in the future and so unpredictable.</w:t>
            </w:r>
          </w:p>
          <w:p w14:paraId="370537CB" w14:textId="77777777" w:rsidR="00B517BA" w:rsidRDefault="0067389C">
            <w:pPr>
              <w:rPr>
                <w:rFonts w:ascii="Calibri" w:hAnsi="Calibri" w:cs="Calibri"/>
                <w:color w:val="000000"/>
                <w:spacing w:val="-2"/>
                <w:sz w:val="18"/>
              </w:rPr>
            </w:pPr>
            <w:r>
              <w:rPr>
                <w:rFonts w:ascii="Calibri" w:hAnsi="Calibri" w:cs="Calibri"/>
                <w:color w:val="000000"/>
                <w:spacing w:val="-2"/>
                <w:sz w:val="18"/>
              </w:rPr>
              <w:t>'Cause no one knows exactly when someone is gonna be able to.</w:t>
            </w:r>
          </w:p>
          <w:p w14:paraId="370537CC" w14:textId="77777777" w:rsidR="00B517BA" w:rsidRDefault="0067389C">
            <w:pPr>
              <w:rPr>
                <w:rFonts w:ascii="Calibri" w:hAnsi="Calibri" w:cs="Calibri"/>
                <w:color w:val="000000"/>
                <w:spacing w:val="-2"/>
                <w:sz w:val="18"/>
              </w:rPr>
            </w:pPr>
            <w:r>
              <w:rPr>
                <w:rFonts w:ascii="Calibri" w:hAnsi="Calibri" w:cs="Calibri"/>
                <w:color w:val="000000"/>
                <w:spacing w:val="-2"/>
                <w:sz w:val="18"/>
              </w:rPr>
              <w:t>To harness quantum computing to break all the all the encryption. So it's very for companies that are facing on a daily basis the constant barrage of conventional cyberattacks and then now AI powered cyberattacks. The quantum threat is like something that just doesn't register because they just have no bandwidth left.</w:t>
            </w:r>
          </w:p>
        </w:tc>
      </w:tr>
      <w:tr w:rsidR="00B517BA" w14:paraId="370537D3" w14:textId="77777777" w:rsidTr="0025740D">
        <w:trPr>
          <w:trHeight w:hRule="exact" w:val="1175"/>
        </w:trPr>
        <w:tc>
          <w:tcPr>
            <w:tcW w:w="2679" w:type="dxa"/>
            <w:vMerge/>
            <w:shd w:val="clear" w:color="auto" w:fill="FFFFFF"/>
          </w:tcPr>
          <w:p w14:paraId="370537CE" w14:textId="77777777" w:rsidR="00B517BA" w:rsidRDefault="00B517BA"/>
        </w:tc>
        <w:tc>
          <w:tcPr>
            <w:tcW w:w="43" w:type="dxa"/>
          </w:tcPr>
          <w:p w14:paraId="370537CF" w14:textId="77777777" w:rsidR="00B517BA" w:rsidRDefault="00B517BA"/>
        </w:tc>
        <w:tc>
          <w:tcPr>
            <w:tcW w:w="1720" w:type="dxa"/>
            <w:vMerge/>
            <w:tcBorders>
              <w:top w:val="single" w:sz="5" w:space="0" w:color="8FB6EA"/>
              <w:bottom w:val="single" w:sz="5" w:space="0" w:color="8FB6EA"/>
            </w:tcBorders>
            <w:shd w:val="clear" w:color="auto" w:fill="FFFFFF"/>
          </w:tcPr>
          <w:p w14:paraId="370537D0" w14:textId="77777777" w:rsidR="00B517BA" w:rsidRDefault="00B517BA"/>
        </w:tc>
        <w:tc>
          <w:tcPr>
            <w:tcW w:w="28" w:type="dxa"/>
          </w:tcPr>
          <w:p w14:paraId="370537D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7D2" w14:textId="77777777" w:rsidR="00B517BA" w:rsidRDefault="00B517BA"/>
        </w:tc>
      </w:tr>
      <w:tr w:rsidR="00B517BA" w14:paraId="370537DC" w14:textId="77777777" w:rsidTr="0025740D">
        <w:trPr>
          <w:trHeight w:hRule="exact" w:val="745"/>
        </w:trPr>
        <w:tc>
          <w:tcPr>
            <w:tcW w:w="2679" w:type="dxa"/>
            <w:vMerge w:val="restart"/>
            <w:shd w:val="clear" w:color="auto" w:fill="FFFFFF"/>
          </w:tcPr>
          <w:p w14:paraId="370537D4" w14:textId="77777777" w:rsidR="00B517BA" w:rsidRDefault="00B517BA">
            <w:pPr>
              <w:rPr>
                <w:rFonts w:ascii="Arial" w:hAnsi="Arial" w:cs="Arial"/>
                <w:color w:val="000000"/>
                <w:spacing w:val="-2"/>
                <w:sz w:val="16"/>
              </w:rPr>
            </w:pPr>
          </w:p>
        </w:tc>
        <w:tc>
          <w:tcPr>
            <w:tcW w:w="43" w:type="dxa"/>
          </w:tcPr>
          <w:p w14:paraId="370537D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7D6"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37D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7D8"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one of the other papers that we published on this was on the the harms that result as a consequence of ransomware attack. And this is ransomware, but it could also be other encryption or intrusion based crime. So it could be broader than that.</w:t>
            </w:r>
          </w:p>
          <w:p w14:paraId="370537D9" w14:textId="77777777" w:rsidR="00B517BA" w:rsidRDefault="0067389C">
            <w:pPr>
              <w:rPr>
                <w:rFonts w:ascii="Calibri" w:hAnsi="Calibri" w:cs="Calibri"/>
                <w:color w:val="000000"/>
                <w:spacing w:val="-2"/>
                <w:sz w:val="18"/>
              </w:rPr>
            </w:pPr>
            <w:r>
              <w:rPr>
                <w:rFonts w:ascii="Calibri" w:hAnsi="Calibri" w:cs="Calibri"/>
                <w:color w:val="000000"/>
                <w:spacing w:val="-2"/>
                <w:sz w:val="18"/>
              </w:rPr>
              <w:t>And in our research, there was no indication that some of the data that's been harvested by cyber criminals and leaked on the dark net, there's.</w:t>
            </w:r>
          </w:p>
          <w:p w14:paraId="370537DA" w14:textId="77777777" w:rsidR="00B517BA" w:rsidRDefault="0067389C">
            <w:pPr>
              <w:rPr>
                <w:rFonts w:ascii="Calibri" w:hAnsi="Calibri" w:cs="Calibri"/>
                <w:color w:val="000000"/>
                <w:spacing w:val="-2"/>
                <w:sz w:val="18"/>
              </w:rPr>
            </w:pPr>
            <w:r>
              <w:rPr>
                <w:rFonts w:ascii="Calibri" w:hAnsi="Calibri" w:cs="Calibri"/>
                <w:color w:val="000000"/>
                <w:spacing w:val="-2"/>
                <w:sz w:val="18"/>
              </w:rPr>
              <w:t>Additional harm resulting as a consequence of that because.</w:t>
            </w:r>
          </w:p>
          <w:p w14:paraId="370537DB" w14:textId="77777777" w:rsidR="00B517BA" w:rsidRDefault="0067389C">
            <w:pPr>
              <w:rPr>
                <w:rFonts w:ascii="Calibri" w:hAnsi="Calibri" w:cs="Calibri"/>
                <w:color w:val="000000"/>
                <w:spacing w:val="-2"/>
                <w:sz w:val="18"/>
              </w:rPr>
            </w:pPr>
            <w:r>
              <w:rPr>
                <w:rFonts w:ascii="Calibri" w:hAnsi="Calibri" w:cs="Calibri"/>
                <w:color w:val="000000"/>
                <w:spacing w:val="-2"/>
                <w:sz w:val="18"/>
              </w:rPr>
              <w:t>Criminals might use that data for further criminal activities.</w:t>
            </w:r>
          </w:p>
        </w:tc>
      </w:tr>
      <w:tr w:rsidR="00B517BA" w14:paraId="370537E2" w14:textId="77777777" w:rsidTr="0025740D">
        <w:trPr>
          <w:trHeight w:hRule="exact" w:val="760"/>
        </w:trPr>
        <w:tc>
          <w:tcPr>
            <w:tcW w:w="2679" w:type="dxa"/>
            <w:vMerge/>
            <w:shd w:val="clear" w:color="auto" w:fill="FFFFFF"/>
          </w:tcPr>
          <w:p w14:paraId="370537DD" w14:textId="77777777" w:rsidR="00B517BA" w:rsidRDefault="00B517BA"/>
        </w:tc>
        <w:tc>
          <w:tcPr>
            <w:tcW w:w="43" w:type="dxa"/>
          </w:tcPr>
          <w:p w14:paraId="370537DE" w14:textId="77777777" w:rsidR="00B517BA" w:rsidRDefault="00B517BA"/>
        </w:tc>
        <w:tc>
          <w:tcPr>
            <w:tcW w:w="1720" w:type="dxa"/>
            <w:vMerge/>
            <w:tcBorders>
              <w:top w:val="single" w:sz="5" w:space="0" w:color="8FB6EA"/>
              <w:bottom w:val="single" w:sz="5" w:space="0" w:color="8FB6EA"/>
            </w:tcBorders>
            <w:shd w:val="clear" w:color="auto" w:fill="FFFFFF"/>
          </w:tcPr>
          <w:p w14:paraId="370537DF" w14:textId="77777777" w:rsidR="00B517BA" w:rsidRDefault="00B517BA"/>
        </w:tc>
        <w:tc>
          <w:tcPr>
            <w:tcW w:w="28" w:type="dxa"/>
          </w:tcPr>
          <w:p w14:paraId="370537E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7E1" w14:textId="77777777" w:rsidR="00B517BA" w:rsidRDefault="00B517BA"/>
        </w:tc>
      </w:tr>
      <w:tr w:rsidR="00B517BA" w14:paraId="370537E9" w14:textId="77777777" w:rsidTr="0025740D">
        <w:trPr>
          <w:trHeight w:hRule="exact" w:val="859"/>
        </w:trPr>
        <w:tc>
          <w:tcPr>
            <w:tcW w:w="2679" w:type="dxa"/>
            <w:vMerge w:val="restart"/>
            <w:shd w:val="clear" w:color="auto" w:fill="FFFFFF"/>
          </w:tcPr>
          <w:p w14:paraId="370537E3" w14:textId="77777777" w:rsidR="00B517BA" w:rsidRDefault="00B517BA">
            <w:pPr>
              <w:rPr>
                <w:rFonts w:ascii="Arial" w:hAnsi="Arial" w:cs="Arial"/>
                <w:color w:val="000000"/>
                <w:spacing w:val="-2"/>
                <w:sz w:val="16"/>
              </w:rPr>
            </w:pPr>
          </w:p>
        </w:tc>
        <w:tc>
          <w:tcPr>
            <w:tcW w:w="43" w:type="dxa"/>
          </w:tcPr>
          <w:p w14:paraId="370537E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7E5"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37E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7E7" w14:textId="77777777" w:rsidR="00B517BA" w:rsidRDefault="0067389C">
            <w:pPr>
              <w:rPr>
                <w:rFonts w:ascii="Calibri" w:hAnsi="Calibri" w:cs="Calibri"/>
                <w:color w:val="000000"/>
                <w:spacing w:val="-2"/>
                <w:sz w:val="18"/>
              </w:rPr>
            </w:pPr>
            <w:r>
              <w:rPr>
                <w:rFonts w:ascii="Calibri" w:hAnsi="Calibri" w:cs="Calibri"/>
                <w:color w:val="000000"/>
                <w:spacing w:val="-2"/>
                <w:sz w:val="18"/>
              </w:rPr>
              <w:t>So not the past, who's actually suffered the ransomware attack by the person who whose data has been leaked. And all of us by now will have gotten emails from capital. I don't know whom, that our pension date has for leaders of health. I think it could could expand the notion of who's a victim. And then in turn, those who've previously been indirect victims, they could be turned to direct victims because they might then face crime fraud or something else.</w:t>
            </w:r>
          </w:p>
          <w:p w14:paraId="370537E8" w14:textId="77777777" w:rsidR="00B517BA" w:rsidRDefault="0067389C">
            <w:pPr>
              <w:rPr>
                <w:rFonts w:ascii="Calibri" w:hAnsi="Calibri" w:cs="Calibri"/>
                <w:color w:val="000000"/>
                <w:spacing w:val="-2"/>
                <w:sz w:val="18"/>
              </w:rPr>
            </w:pPr>
            <w:r>
              <w:rPr>
                <w:rFonts w:ascii="Calibri" w:hAnsi="Calibri" w:cs="Calibri"/>
                <w:color w:val="000000"/>
                <w:spacing w:val="-2"/>
                <w:sz w:val="18"/>
              </w:rPr>
              <w:t>As a result. So that would mean psychological, financial, reputational harm on them again. So it's really expands the the notion of who can be a victim.</w:t>
            </w:r>
          </w:p>
        </w:tc>
      </w:tr>
      <w:tr w:rsidR="00B517BA" w14:paraId="370537EF" w14:textId="77777777" w:rsidTr="0025740D">
        <w:trPr>
          <w:trHeight w:hRule="exact" w:val="860"/>
        </w:trPr>
        <w:tc>
          <w:tcPr>
            <w:tcW w:w="2679" w:type="dxa"/>
            <w:vMerge/>
            <w:shd w:val="clear" w:color="auto" w:fill="FFFFFF"/>
          </w:tcPr>
          <w:p w14:paraId="370537EA" w14:textId="77777777" w:rsidR="00B517BA" w:rsidRDefault="00B517BA"/>
        </w:tc>
        <w:tc>
          <w:tcPr>
            <w:tcW w:w="43" w:type="dxa"/>
          </w:tcPr>
          <w:p w14:paraId="370537EB" w14:textId="77777777" w:rsidR="00B517BA" w:rsidRDefault="00B517BA"/>
        </w:tc>
        <w:tc>
          <w:tcPr>
            <w:tcW w:w="1720" w:type="dxa"/>
            <w:vMerge/>
            <w:tcBorders>
              <w:top w:val="single" w:sz="5" w:space="0" w:color="8FB6EA"/>
              <w:bottom w:val="single" w:sz="5" w:space="0" w:color="8FB6EA"/>
            </w:tcBorders>
            <w:shd w:val="clear" w:color="auto" w:fill="FFFFFF"/>
          </w:tcPr>
          <w:p w14:paraId="370537EC" w14:textId="77777777" w:rsidR="00B517BA" w:rsidRDefault="00B517BA"/>
        </w:tc>
        <w:tc>
          <w:tcPr>
            <w:tcW w:w="28" w:type="dxa"/>
          </w:tcPr>
          <w:p w14:paraId="370537E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7EE" w14:textId="77777777" w:rsidR="00B517BA" w:rsidRDefault="00B517BA"/>
        </w:tc>
      </w:tr>
      <w:tr w:rsidR="00B517BA" w14:paraId="370537F5" w14:textId="77777777" w:rsidTr="0025740D">
        <w:trPr>
          <w:trHeight w:hRule="exact" w:val="1290"/>
        </w:trPr>
        <w:tc>
          <w:tcPr>
            <w:tcW w:w="2679" w:type="dxa"/>
            <w:shd w:val="clear" w:color="auto" w:fill="FFFFFF"/>
          </w:tcPr>
          <w:p w14:paraId="370537F0" w14:textId="77777777" w:rsidR="00B517BA" w:rsidRDefault="00B517BA">
            <w:pPr>
              <w:rPr>
                <w:rFonts w:ascii="Arial" w:hAnsi="Arial" w:cs="Arial"/>
                <w:color w:val="000000"/>
                <w:spacing w:val="-2"/>
                <w:sz w:val="16"/>
              </w:rPr>
            </w:pPr>
          </w:p>
        </w:tc>
        <w:tc>
          <w:tcPr>
            <w:tcW w:w="43" w:type="dxa"/>
          </w:tcPr>
          <w:p w14:paraId="370537F1" w14:textId="77777777" w:rsidR="00B517BA" w:rsidRDefault="00B517BA"/>
        </w:tc>
        <w:tc>
          <w:tcPr>
            <w:tcW w:w="1720" w:type="dxa"/>
            <w:tcBorders>
              <w:top w:val="single" w:sz="5" w:space="0" w:color="8FB6EA"/>
              <w:bottom w:val="single" w:sz="5" w:space="0" w:color="8FB6EA"/>
            </w:tcBorders>
            <w:shd w:val="clear" w:color="auto" w:fill="FFFFFF"/>
          </w:tcPr>
          <w:p w14:paraId="370537F2"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37F3" w14:textId="77777777" w:rsidR="00B517BA" w:rsidRDefault="00B517BA"/>
        </w:tc>
        <w:tc>
          <w:tcPr>
            <w:tcW w:w="6267" w:type="dxa"/>
            <w:gridSpan w:val="3"/>
            <w:tcBorders>
              <w:top w:val="single" w:sz="5" w:space="0" w:color="8FB6EA"/>
              <w:bottom w:val="single" w:sz="5" w:space="0" w:color="8FB6EA"/>
            </w:tcBorders>
            <w:shd w:val="clear" w:color="auto" w:fill="FFFFFF"/>
          </w:tcPr>
          <w:p w14:paraId="370537F4"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quantum is sort of sort of always there.</w:t>
            </w:r>
          </w:p>
        </w:tc>
      </w:tr>
      <w:tr w:rsidR="00B517BA" w14:paraId="370537FC" w14:textId="77777777" w:rsidTr="0025740D">
        <w:trPr>
          <w:trHeight w:hRule="exact" w:val="1289"/>
        </w:trPr>
        <w:tc>
          <w:tcPr>
            <w:tcW w:w="2679" w:type="dxa"/>
            <w:shd w:val="clear" w:color="auto" w:fill="FFFFFF"/>
          </w:tcPr>
          <w:p w14:paraId="370537F6" w14:textId="77777777" w:rsidR="00B517BA" w:rsidRDefault="00B517BA">
            <w:pPr>
              <w:rPr>
                <w:rFonts w:ascii="Arial" w:hAnsi="Arial" w:cs="Arial"/>
                <w:color w:val="000000"/>
                <w:spacing w:val="-2"/>
                <w:sz w:val="16"/>
              </w:rPr>
            </w:pPr>
          </w:p>
        </w:tc>
        <w:tc>
          <w:tcPr>
            <w:tcW w:w="43" w:type="dxa"/>
          </w:tcPr>
          <w:p w14:paraId="370537F7" w14:textId="77777777" w:rsidR="00B517BA" w:rsidRDefault="00B517BA"/>
        </w:tc>
        <w:tc>
          <w:tcPr>
            <w:tcW w:w="1720" w:type="dxa"/>
            <w:tcBorders>
              <w:top w:val="single" w:sz="5" w:space="0" w:color="8FB6EA"/>
              <w:bottom w:val="single" w:sz="5" w:space="0" w:color="8FB6EA"/>
            </w:tcBorders>
            <w:shd w:val="clear" w:color="auto" w:fill="FFFFFF"/>
          </w:tcPr>
          <w:p w14:paraId="370537F8"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37F9" w14:textId="77777777" w:rsidR="00B517BA" w:rsidRDefault="00B517BA"/>
        </w:tc>
        <w:tc>
          <w:tcPr>
            <w:tcW w:w="6267" w:type="dxa"/>
            <w:gridSpan w:val="3"/>
            <w:tcBorders>
              <w:top w:val="single" w:sz="5" w:space="0" w:color="8FB6EA"/>
              <w:bottom w:val="single" w:sz="5" w:space="0" w:color="8FB6EA"/>
            </w:tcBorders>
            <w:shd w:val="clear" w:color="auto" w:fill="FFFFFF"/>
          </w:tcPr>
          <w:p w14:paraId="370537FA" w14:textId="77777777" w:rsidR="00B517BA" w:rsidRDefault="0067389C">
            <w:pPr>
              <w:rPr>
                <w:rFonts w:ascii="Calibri" w:hAnsi="Calibri" w:cs="Calibri"/>
                <w:color w:val="000000"/>
                <w:spacing w:val="-2"/>
                <w:sz w:val="18"/>
              </w:rPr>
            </w:pPr>
            <w:r>
              <w:rPr>
                <w:rFonts w:ascii="Calibri" w:hAnsi="Calibri" w:cs="Calibri"/>
                <w:color w:val="000000"/>
                <w:spacing w:val="-2"/>
                <w:sz w:val="18"/>
              </w:rPr>
              <w:t>But one could imagine a scenario where this, perhaps less on a criminal spectrum, more in an espionage spectrum where they're harvesting data that is encrypted.</w:t>
            </w:r>
          </w:p>
          <w:p w14:paraId="370537FB" w14:textId="77777777" w:rsidR="00B517BA" w:rsidRDefault="0067389C">
            <w:pPr>
              <w:rPr>
                <w:rFonts w:ascii="Calibri" w:hAnsi="Calibri" w:cs="Calibri"/>
                <w:color w:val="000000"/>
                <w:spacing w:val="-2"/>
                <w:sz w:val="18"/>
              </w:rPr>
            </w:pPr>
            <w:r>
              <w:rPr>
                <w:rFonts w:ascii="Calibri" w:hAnsi="Calibri" w:cs="Calibri"/>
                <w:color w:val="000000"/>
                <w:spacing w:val="-2"/>
                <w:sz w:val="18"/>
              </w:rPr>
              <w:t>They currently can't access, but in retrospect they might be able to access that by 2040 because by then they have the capability to decrypt.</w:t>
            </w:r>
          </w:p>
        </w:tc>
      </w:tr>
      <w:tr w:rsidR="00B517BA" w14:paraId="37053802" w14:textId="77777777" w:rsidTr="0025740D">
        <w:trPr>
          <w:trHeight w:hRule="exact" w:val="1290"/>
        </w:trPr>
        <w:tc>
          <w:tcPr>
            <w:tcW w:w="2679" w:type="dxa"/>
            <w:shd w:val="clear" w:color="auto" w:fill="FFFFFF"/>
          </w:tcPr>
          <w:p w14:paraId="370537FD" w14:textId="77777777" w:rsidR="00B517BA" w:rsidRDefault="00B517BA">
            <w:pPr>
              <w:rPr>
                <w:rFonts w:ascii="Arial" w:hAnsi="Arial" w:cs="Arial"/>
                <w:color w:val="000000"/>
                <w:spacing w:val="-2"/>
                <w:sz w:val="16"/>
              </w:rPr>
            </w:pPr>
          </w:p>
        </w:tc>
        <w:tc>
          <w:tcPr>
            <w:tcW w:w="43" w:type="dxa"/>
          </w:tcPr>
          <w:p w14:paraId="370537FE" w14:textId="77777777" w:rsidR="00B517BA" w:rsidRDefault="00B517BA"/>
        </w:tc>
        <w:tc>
          <w:tcPr>
            <w:tcW w:w="1720" w:type="dxa"/>
            <w:tcBorders>
              <w:top w:val="single" w:sz="5" w:space="0" w:color="8FB6EA"/>
              <w:bottom w:val="single" w:sz="5" w:space="0" w:color="8FB6EA"/>
            </w:tcBorders>
            <w:shd w:val="clear" w:color="auto" w:fill="FFFFFF"/>
          </w:tcPr>
          <w:p w14:paraId="370537FF"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3800" w14:textId="77777777" w:rsidR="00B517BA" w:rsidRDefault="00B517BA"/>
        </w:tc>
        <w:tc>
          <w:tcPr>
            <w:tcW w:w="6267" w:type="dxa"/>
            <w:gridSpan w:val="3"/>
            <w:tcBorders>
              <w:top w:val="single" w:sz="5" w:space="0" w:color="8FB6EA"/>
              <w:bottom w:val="single" w:sz="5" w:space="0" w:color="8FB6EA"/>
            </w:tcBorders>
            <w:shd w:val="clear" w:color="auto" w:fill="FFFFFF"/>
          </w:tcPr>
          <w:p w14:paraId="37053801" w14:textId="77777777" w:rsidR="00B517BA" w:rsidRDefault="0067389C">
            <w:pPr>
              <w:rPr>
                <w:rFonts w:ascii="Calibri" w:hAnsi="Calibri" w:cs="Calibri"/>
                <w:color w:val="000000"/>
                <w:spacing w:val="-2"/>
                <w:sz w:val="18"/>
              </w:rPr>
            </w:pPr>
            <w:r>
              <w:rPr>
                <w:rFonts w:ascii="Calibri" w:hAnsi="Calibri" w:cs="Calibri"/>
                <w:color w:val="000000"/>
                <w:spacing w:val="-2"/>
                <w:sz w:val="18"/>
              </w:rPr>
              <w:t>Or perhaps also the ability to, in retrospect, in retrospect, decrypt some of the data that's been harvested.</w:t>
            </w:r>
          </w:p>
        </w:tc>
      </w:tr>
      <w:tr w:rsidR="00B517BA" w14:paraId="37053807" w14:textId="77777777" w:rsidTr="0025740D">
        <w:trPr>
          <w:trHeight w:hRule="exact" w:val="1132"/>
        </w:trPr>
        <w:tc>
          <w:tcPr>
            <w:tcW w:w="2722" w:type="dxa"/>
            <w:gridSpan w:val="2"/>
          </w:tcPr>
          <w:p w14:paraId="37053803" w14:textId="77777777" w:rsidR="00B517BA" w:rsidRDefault="00B517BA"/>
        </w:tc>
        <w:tc>
          <w:tcPr>
            <w:tcW w:w="1720" w:type="dxa"/>
            <w:tcBorders>
              <w:top w:val="single" w:sz="5" w:space="0" w:color="8FB6EA"/>
            </w:tcBorders>
          </w:tcPr>
          <w:p w14:paraId="37053804" w14:textId="77777777" w:rsidR="00B517BA" w:rsidRDefault="00B517BA"/>
        </w:tc>
        <w:tc>
          <w:tcPr>
            <w:tcW w:w="28" w:type="dxa"/>
          </w:tcPr>
          <w:p w14:paraId="37053805" w14:textId="77777777" w:rsidR="00B517BA" w:rsidRDefault="00B517BA"/>
        </w:tc>
        <w:tc>
          <w:tcPr>
            <w:tcW w:w="6267" w:type="dxa"/>
            <w:gridSpan w:val="3"/>
            <w:tcBorders>
              <w:top w:val="single" w:sz="5" w:space="0" w:color="8FB6EA"/>
            </w:tcBorders>
          </w:tcPr>
          <w:p w14:paraId="37053806" w14:textId="77777777" w:rsidR="00B517BA" w:rsidRDefault="00B517BA"/>
        </w:tc>
      </w:tr>
      <w:tr w:rsidR="00B517BA" w14:paraId="3705380B" w14:textId="77777777" w:rsidTr="0025740D">
        <w:trPr>
          <w:trHeight w:hRule="exact" w:val="1146"/>
        </w:trPr>
        <w:tc>
          <w:tcPr>
            <w:tcW w:w="5359" w:type="dxa"/>
            <w:gridSpan w:val="5"/>
            <w:shd w:val="clear" w:color="auto" w:fill="FFFFFF"/>
          </w:tcPr>
          <w:p w14:paraId="37053808"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809"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212 of 316</w:t>
            </w:r>
          </w:p>
        </w:tc>
        <w:tc>
          <w:tcPr>
            <w:tcW w:w="20" w:type="dxa"/>
          </w:tcPr>
          <w:p w14:paraId="3705380A" w14:textId="77777777" w:rsidR="00B517BA" w:rsidRDefault="00B517BA"/>
        </w:tc>
      </w:tr>
      <w:tr w:rsidR="00B517BA" w14:paraId="3705380D" w14:textId="77777777" w:rsidTr="0025740D">
        <w:trPr>
          <w:trHeight w:hRule="exact" w:val="1146"/>
        </w:trPr>
        <w:tc>
          <w:tcPr>
            <w:tcW w:w="10737" w:type="dxa"/>
            <w:gridSpan w:val="7"/>
          </w:tcPr>
          <w:p w14:paraId="3705380C" w14:textId="77777777" w:rsidR="00B517BA" w:rsidRDefault="00B517BA"/>
        </w:tc>
      </w:tr>
      <w:tr w:rsidR="00B517BA" w14:paraId="37053817" w14:textId="77777777" w:rsidTr="0025740D">
        <w:trPr>
          <w:trHeight w:hRule="exact" w:val="960"/>
        </w:trPr>
        <w:tc>
          <w:tcPr>
            <w:tcW w:w="2679" w:type="dxa"/>
            <w:vMerge w:val="restart"/>
            <w:shd w:val="clear" w:color="auto" w:fill="FFFFFF"/>
          </w:tcPr>
          <w:p w14:paraId="3705380E" w14:textId="77777777" w:rsidR="00B517BA" w:rsidRDefault="00B517BA">
            <w:pPr>
              <w:rPr>
                <w:rFonts w:ascii="Arial" w:hAnsi="Arial" w:cs="Arial"/>
                <w:color w:val="000000"/>
                <w:spacing w:val="-2"/>
                <w:sz w:val="16"/>
              </w:rPr>
            </w:pPr>
          </w:p>
        </w:tc>
        <w:tc>
          <w:tcPr>
            <w:tcW w:w="43" w:type="dxa"/>
          </w:tcPr>
          <w:p w14:paraId="3705380F" w14:textId="77777777" w:rsidR="00B517BA" w:rsidRDefault="00B517BA"/>
        </w:tc>
        <w:tc>
          <w:tcPr>
            <w:tcW w:w="1720" w:type="dxa"/>
            <w:vMerge w:val="restart"/>
            <w:tcBorders>
              <w:bottom w:val="single" w:sz="5" w:space="0" w:color="8FB6EA"/>
            </w:tcBorders>
            <w:shd w:val="clear" w:color="auto" w:fill="FFFFFF"/>
          </w:tcPr>
          <w:p w14:paraId="37053810"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3811" w14:textId="77777777" w:rsidR="00B517BA" w:rsidRDefault="00B517BA"/>
        </w:tc>
        <w:tc>
          <w:tcPr>
            <w:tcW w:w="6267" w:type="dxa"/>
            <w:gridSpan w:val="3"/>
            <w:vMerge w:val="restart"/>
            <w:tcBorders>
              <w:bottom w:val="single" w:sz="5" w:space="0" w:color="8FB6EA"/>
            </w:tcBorders>
            <w:shd w:val="clear" w:color="auto" w:fill="FFFFFF"/>
          </w:tcPr>
          <w:p w14:paraId="37053812" w14:textId="77777777" w:rsidR="00B517BA" w:rsidRDefault="0067389C">
            <w:pPr>
              <w:rPr>
                <w:rFonts w:ascii="Calibri" w:hAnsi="Calibri" w:cs="Calibri"/>
                <w:color w:val="000000"/>
                <w:spacing w:val="-2"/>
                <w:sz w:val="18"/>
              </w:rPr>
            </w:pPr>
            <w:r>
              <w:rPr>
                <w:rFonts w:ascii="Calibri" w:hAnsi="Calibri" w:cs="Calibri"/>
                <w:color w:val="000000"/>
                <w:spacing w:val="-2"/>
                <w:sz w:val="18"/>
              </w:rPr>
              <w:t>This is by the darknet, but also commercially available data. I think it's quite.</w:t>
            </w:r>
          </w:p>
          <w:p w14:paraId="37053813" w14:textId="77777777" w:rsidR="00B517BA" w:rsidRDefault="0067389C">
            <w:pPr>
              <w:rPr>
                <w:rFonts w:ascii="Calibri" w:hAnsi="Calibri" w:cs="Calibri"/>
                <w:color w:val="000000"/>
                <w:spacing w:val="-2"/>
                <w:sz w:val="18"/>
              </w:rPr>
            </w:pPr>
            <w:r>
              <w:rPr>
                <w:rFonts w:ascii="Calibri" w:hAnsi="Calibri" w:cs="Calibri"/>
                <w:color w:val="000000"/>
                <w:spacing w:val="-2"/>
                <w:sz w:val="18"/>
              </w:rPr>
              <w:t>Daunting at times, how much data is out there? We don't. We don't quite grasp, but particularly how much information that data.</w:t>
            </w:r>
          </w:p>
          <w:p w14:paraId="37053814" w14:textId="77777777" w:rsidR="00B517BA" w:rsidRDefault="0067389C">
            <w:pPr>
              <w:rPr>
                <w:rFonts w:ascii="Calibri" w:hAnsi="Calibri" w:cs="Calibri"/>
                <w:color w:val="000000"/>
                <w:spacing w:val="-2"/>
                <w:sz w:val="18"/>
              </w:rPr>
            </w:pPr>
            <w:r>
              <w:rPr>
                <w:rFonts w:ascii="Calibri" w:hAnsi="Calibri" w:cs="Calibri"/>
                <w:color w:val="000000"/>
                <w:spacing w:val="-2"/>
                <w:sz w:val="18"/>
              </w:rPr>
              <w:t>Turns into if you overlap certain data sets.</w:t>
            </w:r>
          </w:p>
          <w:p w14:paraId="37053815"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that our ability to really.</w:t>
            </w:r>
          </w:p>
          <w:p w14:paraId="37053816" w14:textId="77777777" w:rsidR="00B517BA" w:rsidRDefault="0067389C">
            <w:pPr>
              <w:rPr>
                <w:rFonts w:ascii="Calibri" w:hAnsi="Calibri" w:cs="Calibri"/>
                <w:color w:val="000000"/>
                <w:spacing w:val="-2"/>
                <w:sz w:val="18"/>
              </w:rPr>
            </w:pPr>
            <w:r>
              <w:rPr>
                <w:rFonts w:ascii="Calibri" w:hAnsi="Calibri" w:cs="Calibri"/>
                <w:color w:val="000000"/>
                <w:spacing w:val="-2"/>
                <w:sz w:val="18"/>
              </w:rPr>
              <w:t>Use. The data will increase because at some point it will be more about the quality of the data rather than the quantity, and I suspect there may forthcoming technologies will enable us to to sort of make use of equality alternative to something qualitative rather than just relying on on everything that's publicly out there right now.</w:t>
            </w:r>
          </w:p>
        </w:tc>
      </w:tr>
      <w:tr w:rsidR="00B517BA" w14:paraId="3705381D" w14:textId="77777777" w:rsidTr="0025740D">
        <w:trPr>
          <w:trHeight w:hRule="exact" w:val="960"/>
        </w:trPr>
        <w:tc>
          <w:tcPr>
            <w:tcW w:w="2679" w:type="dxa"/>
            <w:vMerge/>
            <w:shd w:val="clear" w:color="auto" w:fill="FFFFFF"/>
          </w:tcPr>
          <w:p w14:paraId="37053818" w14:textId="77777777" w:rsidR="00B517BA" w:rsidRDefault="00B517BA"/>
        </w:tc>
        <w:tc>
          <w:tcPr>
            <w:tcW w:w="43" w:type="dxa"/>
          </w:tcPr>
          <w:p w14:paraId="37053819" w14:textId="77777777" w:rsidR="00B517BA" w:rsidRDefault="00B517BA"/>
        </w:tc>
        <w:tc>
          <w:tcPr>
            <w:tcW w:w="1720" w:type="dxa"/>
            <w:vMerge/>
            <w:tcBorders>
              <w:bottom w:val="single" w:sz="5" w:space="0" w:color="8FB6EA"/>
            </w:tcBorders>
            <w:shd w:val="clear" w:color="auto" w:fill="FFFFFF"/>
          </w:tcPr>
          <w:p w14:paraId="3705381A" w14:textId="77777777" w:rsidR="00B517BA" w:rsidRDefault="00B517BA"/>
        </w:tc>
        <w:tc>
          <w:tcPr>
            <w:tcW w:w="28" w:type="dxa"/>
          </w:tcPr>
          <w:p w14:paraId="3705381B" w14:textId="77777777" w:rsidR="00B517BA" w:rsidRDefault="00B517BA"/>
        </w:tc>
        <w:tc>
          <w:tcPr>
            <w:tcW w:w="6267" w:type="dxa"/>
            <w:gridSpan w:val="3"/>
            <w:vMerge/>
            <w:tcBorders>
              <w:bottom w:val="single" w:sz="5" w:space="0" w:color="8FB6EA"/>
            </w:tcBorders>
            <w:shd w:val="clear" w:color="auto" w:fill="FFFFFF"/>
          </w:tcPr>
          <w:p w14:paraId="3705381C" w14:textId="77777777" w:rsidR="00B517BA" w:rsidRDefault="00B517BA"/>
        </w:tc>
      </w:tr>
      <w:tr w:rsidR="00B517BA" w14:paraId="37053824" w14:textId="77777777" w:rsidTr="0025740D">
        <w:trPr>
          <w:trHeight w:hRule="exact" w:val="1289"/>
        </w:trPr>
        <w:tc>
          <w:tcPr>
            <w:tcW w:w="2679" w:type="dxa"/>
            <w:shd w:val="clear" w:color="auto" w:fill="FFFFFF"/>
          </w:tcPr>
          <w:p w14:paraId="3705381E" w14:textId="77777777" w:rsidR="00B517BA" w:rsidRDefault="00B517BA">
            <w:pPr>
              <w:rPr>
                <w:rFonts w:ascii="Arial" w:hAnsi="Arial" w:cs="Arial"/>
                <w:color w:val="000000"/>
                <w:spacing w:val="-2"/>
                <w:sz w:val="16"/>
              </w:rPr>
            </w:pPr>
          </w:p>
        </w:tc>
        <w:tc>
          <w:tcPr>
            <w:tcW w:w="43" w:type="dxa"/>
          </w:tcPr>
          <w:p w14:paraId="3705381F" w14:textId="77777777" w:rsidR="00B517BA" w:rsidRDefault="00B517BA"/>
        </w:tc>
        <w:tc>
          <w:tcPr>
            <w:tcW w:w="1720" w:type="dxa"/>
            <w:tcBorders>
              <w:top w:val="single" w:sz="5" w:space="0" w:color="8FB6EA"/>
              <w:bottom w:val="single" w:sz="5" w:space="0" w:color="8FB6EA"/>
            </w:tcBorders>
            <w:shd w:val="clear" w:color="auto" w:fill="FFFFFF"/>
          </w:tcPr>
          <w:p w14:paraId="37053820"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3821" w14:textId="77777777" w:rsidR="00B517BA" w:rsidRDefault="00B517BA"/>
        </w:tc>
        <w:tc>
          <w:tcPr>
            <w:tcW w:w="6267" w:type="dxa"/>
            <w:gridSpan w:val="3"/>
            <w:tcBorders>
              <w:top w:val="single" w:sz="5" w:space="0" w:color="8FB6EA"/>
              <w:bottom w:val="single" w:sz="5" w:space="0" w:color="8FB6EA"/>
            </w:tcBorders>
            <w:shd w:val="clear" w:color="auto" w:fill="FFFFFF"/>
          </w:tcPr>
          <w:p w14:paraId="37053822" w14:textId="77777777" w:rsidR="00B517BA" w:rsidRDefault="0067389C">
            <w:pPr>
              <w:rPr>
                <w:rFonts w:ascii="Calibri" w:hAnsi="Calibri" w:cs="Calibri"/>
                <w:color w:val="000000"/>
                <w:spacing w:val="-2"/>
                <w:sz w:val="18"/>
              </w:rPr>
            </w:pPr>
            <w:r>
              <w:rPr>
                <w:rFonts w:ascii="Calibri" w:hAnsi="Calibri" w:cs="Calibri"/>
                <w:color w:val="000000"/>
                <w:spacing w:val="-2"/>
                <w:sz w:val="18"/>
              </w:rPr>
              <w:t>But I also think.</w:t>
            </w:r>
          </w:p>
          <w:p w14:paraId="37053823" w14:textId="77777777" w:rsidR="00B517BA" w:rsidRDefault="0067389C">
            <w:pPr>
              <w:rPr>
                <w:rFonts w:ascii="Calibri" w:hAnsi="Calibri" w:cs="Calibri"/>
                <w:color w:val="000000"/>
                <w:spacing w:val="-2"/>
                <w:sz w:val="18"/>
              </w:rPr>
            </w:pPr>
            <w:r>
              <w:rPr>
                <w:rFonts w:ascii="Calibri" w:hAnsi="Calibri" w:cs="Calibri"/>
                <w:color w:val="000000"/>
                <w:spacing w:val="-2"/>
                <w:sz w:val="18"/>
              </w:rPr>
              <w:t>Industrial espionage, perhaps.</w:t>
            </w:r>
          </w:p>
        </w:tc>
      </w:tr>
      <w:tr w:rsidR="00B517BA" w14:paraId="3705382A" w14:textId="77777777" w:rsidTr="0025740D">
        <w:trPr>
          <w:trHeight w:hRule="exact" w:val="1290"/>
        </w:trPr>
        <w:tc>
          <w:tcPr>
            <w:tcW w:w="2679" w:type="dxa"/>
            <w:shd w:val="clear" w:color="auto" w:fill="FFFFFF"/>
          </w:tcPr>
          <w:p w14:paraId="37053825" w14:textId="77777777" w:rsidR="00B517BA" w:rsidRDefault="00B517BA">
            <w:pPr>
              <w:rPr>
                <w:rFonts w:ascii="Arial" w:hAnsi="Arial" w:cs="Arial"/>
                <w:color w:val="000000"/>
                <w:spacing w:val="-2"/>
                <w:sz w:val="16"/>
              </w:rPr>
            </w:pPr>
          </w:p>
        </w:tc>
        <w:tc>
          <w:tcPr>
            <w:tcW w:w="43" w:type="dxa"/>
          </w:tcPr>
          <w:p w14:paraId="37053826" w14:textId="77777777" w:rsidR="00B517BA" w:rsidRDefault="00B517BA"/>
        </w:tc>
        <w:tc>
          <w:tcPr>
            <w:tcW w:w="1720" w:type="dxa"/>
            <w:tcBorders>
              <w:top w:val="single" w:sz="5" w:space="0" w:color="8FB6EA"/>
              <w:bottom w:val="single" w:sz="5" w:space="0" w:color="8FB6EA"/>
            </w:tcBorders>
            <w:shd w:val="clear" w:color="auto" w:fill="FFFFFF"/>
          </w:tcPr>
          <w:p w14:paraId="37053827"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3828" w14:textId="77777777" w:rsidR="00B517BA" w:rsidRDefault="00B517BA"/>
        </w:tc>
        <w:tc>
          <w:tcPr>
            <w:tcW w:w="6267" w:type="dxa"/>
            <w:gridSpan w:val="3"/>
            <w:tcBorders>
              <w:top w:val="single" w:sz="5" w:space="0" w:color="8FB6EA"/>
              <w:bottom w:val="single" w:sz="5" w:space="0" w:color="8FB6EA"/>
            </w:tcBorders>
            <w:shd w:val="clear" w:color="auto" w:fill="FFFFFF"/>
          </w:tcPr>
          <w:p w14:paraId="37053829" w14:textId="77777777" w:rsidR="00B517BA" w:rsidRDefault="0067389C">
            <w:pPr>
              <w:rPr>
                <w:rFonts w:ascii="Calibri" w:hAnsi="Calibri" w:cs="Calibri"/>
                <w:color w:val="000000"/>
                <w:spacing w:val="-2"/>
                <w:sz w:val="18"/>
              </w:rPr>
            </w:pPr>
            <w:r>
              <w:rPr>
                <w:rFonts w:ascii="Calibri" w:hAnsi="Calibri" w:cs="Calibri"/>
                <w:color w:val="000000"/>
                <w:spacing w:val="-2"/>
                <w:sz w:val="18"/>
              </w:rPr>
              <w:t>that if I'm a lawyer, I've suffered from lansomer attack and my my clients data has put on the dark net. They are then exorted and they become subject to further crime because of that.</w:t>
            </w:r>
          </w:p>
        </w:tc>
      </w:tr>
      <w:tr w:rsidR="00B517BA" w14:paraId="37053830" w14:textId="77777777" w:rsidTr="0025740D">
        <w:trPr>
          <w:trHeight w:hRule="exact" w:val="1290"/>
        </w:trPr>
        <w:tc>
          <w:tcPr>
            <w:tcW w:w="2679" w:type="dxa"/>
            <w:shd w:val="clear" w:color="auto" w:fill="FFFFFF"/>
          </w:tcPr>
          <w:p w14:paraId="3705382B" w14:textId="77777777" w:rsidR="00B517BA" w:rsidRDefault="00B517BA">
            <w:pPr>
              <w:rPr>
                <w:rFonts w:ascii="Arial" w:hAnsi="Arial" w:cs="Arial"/>
                <w:color w:val="000000"/>
                <w:spacing w:val="-2"/>
                <w:sz w:val="16"/>
              </w:rPr>
            </w:pPr>
          </w:p>
        </w:tc>
        <w:tc>
          <w:tcPr>
            <w:tcW w:w="43" w:type="dxa"/>
          </w:tcPr>
          <w:p w14:paraId="3705382C" w14:textId="77777777" w:rsidR="00B517BA" w:rsidRDefault="00B517BA"/>
        </w:tc>
        <w:tc>
          <w:tcPr>
            <w:tcW w:w="1720" w:type="dxa"/>
            <w:tcBorders>
              <w:top w:val="single" w:sz="5" w:space="0" w:color="8FB6EA"/>
              <w:bottom w:val="single" w:sz="5" w:space="0" w:color="8FB6EA"/>
            </w:tcBorders>
            <w:shd w:val="clear" w:color="auto" w:fill="FFFFFF"/>
          </w:tcPr>
          <w:p w14:paraId="3705382D"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382E" w14:textId="77777777" w:rsidR="00B517BA" w:rsidRDefault="00B517BA"/>
        </w:tc>
        <w:tc>
          <w:tcPr>
            <w:tcW w:w="6267" w:type="dxa"/>
            <w:gridSpan w:val="3"/>
            <w:tcBorders>
              <w:top w:val="single" w:sz="5" w:space="0" w:color="8FB6EA"/>
              <w:bottom w:val="single" w:sz="5" w:space="0" w:color="8FB6EA"/>
            </w:tcBorders>
            <w:shd w:val="clear" w:color="auto" w:fill="FFFFFF"/>
          </w:tcPr>
          <w:p w14:paraId="3705382F" w14:textId="77777777" w:rsidR="00B517BA" w:rsidRDefault="0067389C">
            <w:pPr>
              <w:rPr>
                <w:rFonts w:ascii="Calibri" w:hAnsi="Calibri" w:cs="Calibri"/>
                <w:color w:val="000000"/>
                <w:spacing w:val="-2"/>
                <w:sz w:val="18"/>
              </w:rPr>
            </w:pPr>
            <w:r>
              <w:rPr>
                <w:rFonts w:ascii="Calibri" w:hAnsi="Calibri" w:cs="Calibri"/>
                <w:color w:val="000000"/>
                <w:spacing w:val="-2"/>
                <w:sz w:val="18"/>
              </w:rPr>
              <w:t>, you can also can also be less sophisticated, right? I mean, a lot of what we're seeing in this context isn't actually as sophisticated as as something like that. But by 2040, who knows? I mean, cyber criminals have been pretty inventive and pretty have welcomed new technologies with open arms to ensure that the business remains lucrative.</w:t>
            </w:r>
          </w:p>
        </w:tc>
      </w:tr>
      <w:tr w:rsidR="00B517BA" w14:paraId="37053839" w14:textId="77777777" w:rsidTr="0025740D">
        <w:trPr>
          <w:trHeight w:hRule="exact" w:val="859"/>
        </w:trPr>
        <w:tc>
          <w:tcPr>
            <w:tcW w:w="2679" w:type="dxa"/>
            <w:vMerge w:val="restart"/>
            <w:shd w:val="clear" w:color="auto" w:fill="FFFFFF"/>
          </w:tcPr>
          <w:p w14:paraId="37053831" w14:textId="77777777" w:rsidR="00B517BA" w:rsidRDefault="00B517BA">
            <w:pPr>
              <w:rPr>
                <w:rFonts w:ascii="Arial" w:hAnsi="Arial" w:cs="Arial"/>
                <w:color w:val="000000"/>
                <w:spacing w:val="-2"/>
                <w:sz w:val="16"/>
              </w:rPr>
            </w:pPr>
          </w:p>
        </w:tc>
        <w:tc>
          <w:tcPr>
            <w:tcW w:w="43" w:type="dxa"/>
          </w:tcPr>
          <w:p w14:paraId="3705383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833"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383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835"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the number one game changer I would see is.</w:t>
            </w:r>
          </w:p>
          <w:p w14:paraId="37053836" w14:textId="77777777" w:rsidR="00B517BA" w:rsidRDefault="0067389C">
            <w:pPr>
              <w:rPr>
                <w:rFonts w:ascii="Calibri" w:hAnsi="Calibri" w:cs="Calibri"/>
                <w:color w:val="000000"/>
                <w:spacing w:val="-2"/>
                <w:sz w:val="18"/>
              </w:rPr>
            </w:pPr>
            <w:r>
              <w:rPr>
                <w:rFonts w:ascii="Calibri" w:hAnsi="Calibri" w:cs="Calibri"/>
                <w:color w:val="000000"/>
                <w:spacing w:val="-2"/>
                <w:sz w:val="18"/>
              </w:rPr>
              <w:t>If more of the the data that we've seen stolen for in ransomware attacks and other intrusion based crime or espionage, for example, if there was either ability to decrypt some of our data very respectively, or just analyse some of the unencrypted data that's been harvested, I think that would quite fundamentally change the ecosystem in which we in which I sort of look, I sort of look at in terms of.</w:t>
            </w:r>
          </w:p>
          <w:p w14:paraId="37053837" w14:textId="77777777" w:rsidR="00B517BA" w:rsidRDefault="0067389C">
            <w:pPr>
              <w:rPr>
                <w:rFonts w:ascii="Calibri" w:hAnsi="Calibri" w:cs="Calibri"/>
                <w:color w:val="000000"/>
                <w:spacing w:val="-2"/>
                <w:sz w:val="18"/>
              </w:rPr>
            </w:pPr>
            <w:r>
              <w:rPr>
                <w:rFonts w:ascii="Calibri" w:hAnsi="Calibri" w:cs="Calibri"/>
                <w:color w:val="000000"/>
                <w:spacing w:val="-2"/>
                <w:sz w:val="18"/>
              </w:rPr>
              <w:t>Cyber crime.</w:t>
            </w:r>
          </w:p>
          <w:p w14:paraId="37053838" w14:textId="77777777" w:rsidR="00B517BA" w:rsidRDefault="0067389C">
            <w:pPr>
              <w:rPr>
                <w:rFonts w:ascii="Calibri" w:hAnsi="Calibri" w:cs="Calibri"/>
                <w:color w:val="000000"/>
                <w:spacing w:val="-2"/>
                <w:sz w:val="18"/>
              </w:rPr>
            </w:pPr>
            <w:r>
              <w:rPr>
                <w:rFonts w:ascii="Calibri" w:hAnsi="Calibri" w:cs="Calibri"/>
                <w:color w:val="000000"/>
                <w:spacing w:val="-2"/>
                <w:sz w:val="18"/>
              </w:rPr>
              <w:t>Policy making.</w:t>
            </w:r>
          </w:p>
        </w:tc>
      </w:tr>
      <w:tr w:rsidR="00B517BA" w14:paraId="3705383F" w14:textId="77777777" w:rsidTr="0025740D">
        <w:trPr>
          <w:trHeight w:hRule="exact" w:val="860"/>
        </w:trPr>
        <w:tc>
          <w:tcPr>
            <w:tcW w:w="2679" w:type="dxa"/>
            <w:vMerge/>
            <w:shd w:val="clear" w:color="auto" w:fill="FFFFFF"/>
          </w:tcPr>
          <w:p w14:paraId="3705383A" w14:textId="77777777" w:rsidR="00B517BA" w:rsidRDefault="00B517BA"/>
        </w:tc>
        <w:tc>
          <w:tcPr>
            <w:tcW w:w="43" w:type="dxa"/>
          </w:tcPr>
          <w:p w14:paraId="3705383B" w14:textId="77777777" w:rsidR="00B517BA" w:rsidRDefault="00B517BA"/>
        </w:tc>
        <w:tc>
          <w:tcPr>
            <w:tcW w:w="1720" w:type="dxa"/>
            <w:vMerge/>
            <w:tcBorders>
              <w:top w:val="single" w:sz="5" w:space="0" w:color="8FB6EA"/>
              <w:bottom w:val="single" w:sz="5" w:space="0" w:color="8FB6EA"/>
            </w:tcBorders>
            <w:shd w:val="clear" w:color="auto" w:fill="FFFFFF"/>
          </w:tcPr>
          <w:p w14:paraId="3705383C" w14:textId="77777777" w:rsidR="00B517BA" w:rsidRDefault="00B517BA"/>
        </w:tc>
        <w:tc>
          <w:tcPr>
            <w:tcW w:w="28" w:type="dxa"/>
          </w:tcPr>
          <w:p w14:paraId="3705383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83E" w14:textId="77777777" w:rsidR="00B517BA" w:rsidRDefault="00B517BA"/>
        </w:tc>
      </w:tr>
      <w:tr w:rsidR="00B517BA" w14:paraId="37053849" w14:textId="77777777" w:rsidTr="0025740D">
        <w:trPr>
          <w:trHeight w:hRule="exact" w:val="1060"/>
        </w:trPr>
        <w:tc>
          <w:tcPr>
            <w:tcW w:w="2679" w:type="dxa"/>
            <w:vMerge w:val="restart"/>
            <w:shd w:val="clear" w:color="auto" w:fill="FFFFFF"/>
          </w:tcPr>
          <w:p w14:paraId="37053840" w14:textId="77777777" w:rsidR="00B517BA" w:rsidRDefault="00B517BA">
            <w:pPr>
              <w:rPr>
                <w:rFonts w:ascii="Arial" w:hAnsi="Arial" w:cs="Arial"/>
                <w:color w:val="000000"/>
                <w:spacing w:val="-2"/>
                <w:sz w:val="16"/>
              </w:rPr>
            </w:pPr>
          </w:p>
        </w:tc>
        <w:tc>
          <w:tcPr>
            <w:tcW w:w="43" w:type="dxa"/>
          </w:tcPr>
          <w:p w14:paraId="3705384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842"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384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844" w14:textId="77777777" w:rsidR="00B517BA" w:rsidRDefault="0067389C">
            <w:pPr>
              <w:rPr>
                <w:rFonts w:ascii="Calibri" w:hAnsi="Calibri" w:cs="Calibri"/>
                <w:color w:val="000000"/>
                <w:spacing w:val="-2"/>
                <w:sz w:val="18"/>
              </w:rPr>
            </w:pPr>
            <w:r>
              <w:rPr>
                <w:rFonts w:ascii="Calibri" w:hAnsi="Calibri" w:cs="Calibri"/>
                <w:color w:val="000000"/>
                <w:spacing w:val="-2"/>
                <w:sz w:val="18"/>
              </w:rPr>
              <w:t>if someone builds a performance quantum computer, there will be really diabolical attacks that one can make.</w:t>
            </w:r>
          </w:p>
          <w:p w14:paraId="37053845" w14:textId="77777777" w:rsidR="00B517BA" w:rsidRDefault="0067389C">
            <w:pPr>
              <w:rPr>
                <w:rFonts w:ascii="Calibri" w:hAnsi="Calibri" w:cs="Calibri"/>
                <w:color w:val="000000"/>
                <w:spacing w:val="-2"/>
                <w:sz w:val="18"/>
              </w:rPr>
            </w:pPr>
            <w:r>
              <w:rPr>
                <w:rFonts w:ascii="Calibri" w:hAnsi="Calibri" w:cs="Calibri"/>
                <w:color w:val="000000"/>
                <w:spacing w:val="-2"/>
                <w:sz w:val="18"/>
              </w:rPr>
              <w:t>Umm, what we describe as the idea that of of not attacking an individual computer, but using one's resources to attack a software signing certificate or a website certificate.</w:t>
            </w:r>
          </w:p>
          <w:p w14:paraId="37053846"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all you have to do is get someone to visit that website or download the Microsoft update.</w:t>
            </w:r>
          </w:p>
          <w:p w14:paraId="37053847" w14:textId="77777777" w:rsidR="00B517BA" w:rsidRDefault="0067389C">
            <w:pPr>
              <w:rPr>
                <w:rFonts w:ascii="Calibri" w:hAnsi="Calibri" w:cs="Calibri"/>
                <w:color w:val="000000"/>
                <w:spacing w:val="-2"/>
                <w:sz w:val="18"/>
              </w:rPr>
            </w:pPr>
            <w:r>
              <w:rPr>
                <w:rFonts w:ascii="Calibri" w:hAnsi="Calibri" w:cs="Calibri"/>
                <w:color w:val="000000"/>
                <w:spacing w:val="-2"/>
                <w:sz w:val="18"/>
              </w:rPr>
              <w:t>That would be that would be the attack right now.</w:t>
            </w:r>
          </w:p>
          <w:p w14:paraId="37053848" w14:textId="77777777" w:rsidR="00B517BA" w:rsidRDefault="0067389C">
            <w:pPr>
              <w:rPr>
                <w:rFonts w:ascii="Calibri" w:hAnsi="Calibri" w:cs="Calibri"/>
                <w:color w:val="000000"/>
                <w:spacing w:val="-2"/>
                <w:sz w:val="18"/>
              </w:rPr>
            </w:pPr>
            <w:r>
              <w:rPr>
                <w:rFonts w:ascii="Calibri" w:hAnsi="Calibri" w:cs="Calibri"/>
                <w:color w:val="000000"/>
                <w:spacing w:val="-2"/>
                <w:sz w:val="18"/>
              </w:rPr>
              <w:t>We'll just, Steven, assuming that one had a quantum computer that would be a very, very, very expensive attack on on the order of millions of dollars.</w:t>
            </w:r>
          </w:p>
        </w:tc>
      </w:tr>
      <w:tr w:rsidR="00B517BA" w14:paraId="3705384F" w14:textId="77777777" w:rsidTr="0025740D">
        <w:trPr>
          <w:trHeight w:hRule="exact" w:val="1075"/>
        </w:trPr>
        <w:tc>
          <w:tcPr>
            <w:tcW w:w="2679" w:type="dxa"/>
            <w:vMerge/>
            <w:shd w:val="clear" w:color="auto" w:fill="FFFFFF"/>
          </w:tcPr>
          <w:p w14:paraId="3705384A" w14:textId="77777777" w:rsidR="00B517BA" w:rsidRDefault="00B517BA"/>
        </w:tc>
        <w:tc>
          <w:tcPr>
            <w:tcW w:w="43" w:type="dxa"/>
          </w:tcPr>
          <w:p w14:paraId="3705384B" w14:textId="77777777" w:rsidR="00B517BA" w:rsidRDefault="00B517BA"/>
        </w:tc>
        <w:tc>
          <w:tcPr>
            <w:tcW w:w="1720" w:type="dxa"/>
            <w:vMerge/>
            <w:tcBorders>
              <w:top w:val="single" w:sz="5" w:space="0" w:color="8FB6EA"/>
              <w:bottom w:val="single" w:sz="5" w:space="0" w:color="8FB6EA"/>
            </w:tcBorders>
            <w:shd w:val="clear" w:color="auto" w:fill="FFFFFF"/>
          </w:tcPr>
          <w:p w14:paraId="3705384C" w14:textId="77777777" w:rsidR="00B517BA" w:rsidRDefault="00B517BA"/>
        </w:tc>
        <w:tc>
          <w:tcPr>
            <w:tcW w:w="28" w:type="dxa"/>
          </w:tcPr>
          <w:p w14:paraId="3705384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84E" w14:textId="77777777" w:rsidR="00B517BA" w:rsidRDefault="00B517BA"/>
        </w:tc>
      </w:tr>
      <w:tr w:rsidR="00B517BA" w14:paraId="37053859" w14:textId="77777777" w:rsidTr="0025740D">
        <w:trPr>
          <w:trHeight w:hRule="exact" w:val="1433"/>
        </w:trPr>
        <w:tc>
          <w:tcPr>
            <w:tcW w:w="2679" w:type="dxa"/>
            <w:vMerge w:val="restart"/>
            <w:shd w:val="clear" w:color="auto" w:fill="FFFFFF"/>
          </w:tcPr>
          <w:p w14:paraId="37053850" w14:textId="77777777" w:rsidR="00B517BA" w:rsidRDefault="00B517BA">
            <w:pPr>
              <w:rPr>
                <w:rFonts w:ascii="Arial" w:hAnsi="Arial" w:cs="Arial"/>
                <w:color w:val="000000"/>
                <w:spacing w:val="-2"/>
                <w:sz w:val="16"/>
              </w:rPr>
            </w:pPr>
          </w:p>
        </w:tc>
        <w:tc>
          <w:tcPr>
            <w:tcW w:w="43" w:type="dxa"/>
          </w:tcPr>
          <w:p w14:paraId="3705385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852"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385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854" w14:textId="77777777" w:rsidR="00B517BA" w:rsidRDefault="0067389C">
            <w:pPr>
              <w:rPr>
                <w:rFonts w:ascii="Calibri" w:hAnsi="Calibri" w:cs="Calibri"/>
                <w:color w:val="000000"/>
                <w:spacing w:val="-2"/>
                <w:sz w:val="18"/>
              </w:rPr>
            </w:pPr>
            <w:r>
              <w:rPr>
                <w:rFonts w:ascii="Calibri" w:hAnsi="Calibri" w:cs="Calibri"/>
                <w:color w:val="000000"/>
                <w:spacing w:val="-2"/>
                <w:sz w:val="18"/>
              </w:rPr>
              <w:t>Yeah, there is potential threats from a quantum computing point of view for the encryption. I think this thread is serious. There's a lot of money is implement and a lot of sponsors are there to build such quantum computers. It's not yet there, but I imagine that this will be feasible. Human beings can do it. So we have a quantum computer there and then.</w:t>
            </w:r>
          </w:p>
          <w:p w14:paraId="37053855" w14:textId="77777777" w:rsidR="00B517BA" w:rsidRDefault="0067389C">
            <w:pPr>
              <w:rPr>
                <w:rFonts w:ascii="Calibri" w:hAnsi="Calibri" w:cs="Calibri"/>
                <w:color w:val="000000"/>
                <w:spacing w:val="-2"/>
                <w:sz w:val="18"/>
              </w:rPr>
            </w:pPr>
            <w:r>
              <w:rPr>
                <w:rFonts w:ascii="Calibri" w:hAnsi="Calibri" w:cs="Calibri"/>
                <w:color w:val="000000"/>
                <w:spacing w:val="-2"/>
                <w:sz w:val="18"/>
              </w:rPr>
              <w:t>Lousy existing asymmetric encryption is under threat, and since the whole world is based on this, this threat is there. I see it very serious. We had. I mean, I'm also active in there. I'm biassed OK, but I think we have to think about it. How can we build next generation encryption just because it could not be that the whole world can read our data exchange, so we have to find means plus quantum encryption QKD. There are technologies out there? Which technology?</w:t>
            </w:r>
          </w:p>
          <w:p w14:paraId="37053856" w14:textId="77777777" w:rsidR="00B517BA" w:rsidRDefault="0067389C">
            <w:pPr>
              <w:rPr>
                <w:rFonts w:ascii="Calibri" w:hAnsi="Calibri" w:cs="Calibri"/>
                <w:color w:val="000000"/>
                <w:spacing w:val="-2"/>
                <w:sz w:val="18"/>
              </w:rPr>
            </w:pPr>
            <w:r>
              <w:rPr>
                <w:rFonts w:ascii="Calibri" w:hAnsi="Calibri" w:cs="Calibri"/>
                <w:color w:val="000000"/>
                <w:spacing w:val="-2"/>
                <w:sz w:val="18"/>
              </w:rPr>
              <w:t>Finally, will be the successor in the global market.</w:t>
            </w:r>
          </w:p>
          <w:p w14:paraId="37053857" w14:textId="77777777" w:rsidR="00B517BA" w:rsidRDefault="0067389C">
            <w:pPr>
              <w:rPr>
                <w:rFonts w:ascii="Calibri" w:hAnsi="Calibri" w:cs="Calibri"/>
                <w:color w:val="000000"/>
                <w:spacing w:val="-2"/>
                <w:sz w:val="18"/>
              </w:rPr>
            </w:pPr>
            <w:r>
              <w:rPr>
                <w:rFonts w:ascii="Calibri" w:hAnsi="Calibri" w:cs="Calibri"/>
                <w:color w:val="000000"/>
                <w:spacing w:val="-2"/>
                <w:sz w:val="18"/>
              </w:rPr>
              <w:t>See Market will define but activities are going on. I see differences also between Asia, Europe and us on panic resolutions on this. So this threat on encryption is there.</w:t>
            </w:r>
          </w:p>
          <w:p w14:paraId="37053858"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you mentioned when I come to cybersecurity, I think.</w:t>
            </w:r>
          </w:p>
        </w:tc>
      </w:tr>
      <w:tr w:rsidR="00B517BA" w14:paraId="3705385F" w14:textId="77777777" w:rsidTr="0025740D">
        <w:trPr>
          <w:trHeight w:hRule="exact" w:val="874"/>
        </w:trPr>
        <w:tc>
          <w:tcPr>
            <w:tcW w:w="2679" w:type="dxa"/>
            <w:vMerge/>
            <w:shd w:val="clear" w:color="auto" w:fill="FFFFFF"/>
          </w:tcPr>
          <w:p w14:paraId="3705385A" w14:textId="77777777" w:rsidR="00B517BA" w:rsidRDefault="00B517BA"/>
        </w:tc>
        <w:tc>
          <w:tcPr>
            <w:tcW w:w="43" w:type="dxa"/>
          </w:tcPr>
          <w:p w14:paraId="3705385B" w14:textId="77777777" w:rsidR="00B517BA" w:rsidRDefault="00B517BA"/>
        </w:tc>
        <w:tc>
          <w:tcPr>
            <w:tcW w:w="1720" w:type="dxa"/>
            <w:vMerge/>
            <w:tcBorders>
              <w:top w:val="single" w:sz="5" w:space="0" w:color="8FB6EA"/>
              <w:bottom w:val="single" w:sz="5" w:space="0" w:color="8FB6EA"/>
            </w:tcBorders>
            <w:shd w:val="clear" w:color="auto" w:fill="FFFFFF"/>
          </w:tcPr>
          <w:p w14:paraId="3705385C" w14:textId="77777777" w:rsidR="00B517BA" w:rsidRDefault="00B517BA"/>
        </w:tc>
        <w:tc>
          <w:tcPr>
            <w:tcW w:w="28" w:type="dxa"/>
          </w:tcPr>
          <w:p w14:paraId="3705385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85E" w14:textId="77777777" w:rsidR="00B517BA" w:rsidRDefault="00B517BA"/>
        </w:tc>
      </w:tr>
      <w:tr w:rsidR="00B517BA" w14:paraId="37053865" w14:textId="77777777" w:rsidTr="0025740D">
        <w:trPr>
          <w:trHeight w:hRule="exact" w:val="874"/>
        </w:trPr>
        <w:tc>
          <w:tcPr>
            <w:tcW w:w="2679" w:type="dxa"/>
            <w:vMerge/>
            <w:shd w:val="clear" w:color="auto" w:fill="FFFFFF"/>
          </w:tcPr>
          <w:p w14:paraId="37053860" w14:textId="77777777" w:rsidR="00B517BA" w:rsidRDefault="00B517BA"/>
        </w:tc>
        <w:tc>
          <w:tcPr>
            <w:tcW w:w="43" w:type="dxa"/>
          </w:tcPr>
          <w:p w14:paraId="37053861" w14:textId="77777777" w:rsidR="00B517BA" w:rsidRDefault="00B517BA"/>
        </w:tc>
        <w:tc>
          <w:tcPr>
            <w:tcW w:w="1720" w:type="dxa"/>
            <w:vMerge/>
            <w:tcBorders>
              <w:top w:val="single" w:sz="5" w:space="0" w:color="8FB6EA"/>
              <w:bottom w:val="single" w:sz="5" w:space="0" w:color="8FB6EA"/>
            </w:tcBorders>
            <w:shd w:val="clear" w:color="auto" w:fill="FFFFFF"/>
          </w:tcPr>
          <w:p w14:paraId="37053862" w14:textId="77777777" w:rsidR="00B517BA" w:rsidRDefault="00B517BA"/>
        </w:tc>
        <w:tc>
          <w:tcPr>
            <w:tcW w:w="28" w:type="dxa"/>
          </w:tcPr>
          <w:p w14:paraId="3705386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864" w14:textId="77777777" w:rsidR="00B517BA" w:rsidRDefault="00B517BA"/>
        </w:tc>
      </w:tr>
      <w:tr w:rsidR="00B517BA" w14:paraId="3705386A" w14:textId="77777777" w:rsidTr="0025740D">
        <w:trPr>
          <w:trHeight w:hRule="exact" w:val="515"/>
        </w:trPr>
        <w:tc>
          <w:tcPr>
            <w:tcW w:w="2722" w:type="dxa"/>
            <w:gridSpan w:val="2"/>
          </w:tcPr>
          <w:p w14:paraId="37053866" w14:textId="77777777" w:rsidR="00B517BA" w:rsidRDefault="00B517BA"/>
        </w:tc>
        <w:tc>
          <w:tcPr>
            <w:tcW w:w="1720" w:type="dxa"/>
            <w:tcBorders>
              <w:top w:val="single" w:sz="5" w:space="0" w:color="8FB6EA"/>
            </w:tcBorders>
          </w:tcPr>
          <w:p w14:paraId="37053867" w14:textId="77777777" w:rsidR="00B517BA" w:rsidRDefault="00B517BA"/>
        </w:tc>
        <w:tc>
          <w:tcPr>
            <w:tcW w:w="28" w:type="dxa"/>
          </w:tcPr>
          <w:p w14:paraId="37053868" w14:textId="77777777" w:rsidR="00B517BA" w:rsidRDefault="00B517BA"/>
        </w:tc>
        <w:tc>
          <w:tcPr>
            <w:tcW w:w="6267" w:type="dxa"/>
            <w:gridSpan w:val="3"/>
            <w:tcBorders>
              <w:top w:val="single" w:sz="5" w:space="0" w:color="8FB6EA"/>
            </w:tcBorders>
          </w:tcPr>
          <w:p w14:paraId="37053869" w14:textId="77777777" w:rsidR="00B517BA" w:rsidRDefault="00B517BA"/>
        </w:tc>
      </w:tr>
      <w:tr w:rsidR="00B517BA" w14:paraId="3705386E" w14:textId="77777777" w:rsidTr="0025740D">
        <w:trPr>
          <w:trHeight w:hRule="exact" w:val="1147"/>
        </w:trPr>
        <w:tc>
          <w:tcPr>
            <w:tcW w:w="5359" w:type="dxa"/>
            <w:gridSpan w:val="5"/>
            <w:shd w:val="clear" w:color="auto" w:fill="FFFFFF"/>
          </w:tcPr>
          <w:p w14:paraId="3705386B"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86C"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213 of 316</w:t>
            </w:r>
          </w:p>
        </w:tc>
        <w:tc>
          <w:tcPr>
            <w:tcW w:w="20" w:type="dxa"/>
          </w:tcPr>
          <w:p w14:paraId="3705386D" w14:textId="77777777" w:rsidR="00B517BA" w:rsidRDefault="00B517BA"/>
        </w:tc>
      </w:tr>
      <w:tr w:rsidR="00B517BA" w14:paraId="37053870" w14:textId="77777777" w:rsidTr="0025740D">
        <w:trPr>
          <w:trHeight w:hRule="exact" w:val="1146"/>
        </w:trPr>
        <w:tc>
          <w:tcPr>
            <w:tcW w:w="10737" w:type="dxa"/>
            <w:gridSpan w:val="7"/>
          </w:tcPr>
          <w:p w14:paraId="3705386F" w14:textId="77777777" w:rsidR="00B517BA" w:rsidRDefault="00B517BA"/>
        </w:tc>
      </w:tr>
      <w:tr w:rsidR="00B517BA" w14:paraId="37053876" w14:textId="77777777" w:rsidTr="0025740D">
        <w:trPr>
          <w:trHeight w:hRule="exact" w:val="1289"/>
        </w:trPr>
        <w:tc>
          <w:tcPr>
            <w:tcW w:w="2679" w:type="dxa"/>
            <w:shd w:val="clear" w:color="auto" w:fill="FFFFFF"/>
          </w:tcPr>
          <w:p w14:paraId="37053871" w14:textId="77777777" w:rsidR="00B517BA" w:rsidRDefault="00B517BA">
            <w:pPr>
              <w:rPr>
                <w:rFonts w:ascii="Arial" w:hAnsi="Arial" w:cs="Arial"/>
                <w:color w:val="000000"/>
                <w:spacing w:val="-2"/>
                <w:sz w:val="16"/>
              </w:rPr>
            </w:pPr>
          </w:p>
        </w:tc>
        <w:tc>
          <w:tcPr>
            <w:tcW w:w="43" w:type="dxa"/>
          </w:tcPr>
          <w:p w14:paraId="37053872" w14:textId="77777777" w:rsidR="00B517BA" w:rsidRDefault="00B517BA"/>
        </w:tc>
        <w:tc>
          <w:tcPr>
            <w:tcW w:w="1720" w:type="dxa"/>
            <w:tcBorders>
              <w:bottom w:val="single" w:sz="5" w:space="0" w:color="8FB6EA"/>
            </w:tcBorders>
            <w:shd w:val="clear" w:color="auto" w:fill="FFFFFF"/>
          </w:tcPr>
          <w:p w14:paraId="37053873"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3874" w14:textId="77777777" w:rsidR="00B517BA" w:rsidRDefault="00B517BA"/>
        </w:tc>
        <w:tc>
          <w:tcPr>
            <w:tcW w:w="6267" w:type="dxa"/>
            <w:gridSpan w:val="3"/>
            <w:tcBorders>
              <w:bottom w:val="single" w:sz="5" w:space="0" w:color="8FB6EA"/>
            </w:tcBorders>
            <w:shd w:val="clear" w:color="auto" w:fill="FFFFFF"/>
          </w:tcPr>
          <w:p w14:paraId="37053875"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So I think that's the that's potentially a very big problem for for all sorts of sectors and it's and it's similar to you know potentially quantum computing that might be the other technology that's down your list, right, can can can be used for good, can be used for, for for bad to, you know, weaponize an adversary. </w:t>
            </w:r>
          </w:p>
        </w:tc>
      </w:tr>
      <w:tr w:rsidR="00B517BA" w14:paraId="3705387C" w14:textId="77777777" w:rsidTr="0025740D">
        <w:trPr>
          <w:trHeight w:hRule="exact" w:val="1290"/>
        </w:trPr>
        <w:tc>
          <w:tcPr>
            <w:tcW w:w="2679" w:type="dxa"/>
            <w:shd w:val="clear" w:color="auto" w:fill="FFFFFF"/>
          </w:tcPr>
          <w:p w14:paraId="37053877" w14:textId="77777777" w:rsidR="00B517BA" w:rsidRDefault="00B517BA">
            <w:pPr>
              <w:rPr>
                <w:rFonts w:ascii="Arial" w:hAnsi="Arial" w:cs="Arial"/>
                <w:color w:val="000000"/>
                <w:spacing w:val="-2"/>
                <w:sz w:val="16"/>
              </w:rPr>
            </w:pPr>
          </w:p>
        </w:tc>
        <w:tc>
          <w:tcPr>
            <w:tcW w:w="43" w:type="dxa"/>
          </w:tcPr>
          <w:p w14:paraId="37053878" w14:textId="77777777" w:rsidR="00B517BA" w:rsidRDefault="00B517BA"/>
        </w:tc>
        <w:tc>
          <w:tcPr>
            <w:tcW w:w="1720" w:type="dxa"/>
            <w:tcBorders>
              <w:top w:val="single" w:sz="5" w:space="0" w:color="8FB6EA"/>
              <w:bottom w:val="single" w:sz="5" w:space="0" w:color="8FB6EA"/>
            </w:tcBorders>
            <w:shd w:val="clear" w:color="auto" w:fill="FFFFFF"/>
          </w:tcPr>
          <w:p w14:paraId="37053879"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387A" w14:textId="77777777" w:rsidR="00B517BA" w:rsidRDefault="00B517BA"/>
        </w:tc>
        <w:tc>
          <w:tcPr>
            <w:tcW w:w="6267" w:type="dxa"/>
            <w:gridSpan w:val="3"/>
            <w:tcBorders>
              <w:top w:val="single" w:sz="5" w:space="0" w:color="8FB6EA"/>
              <w:bottom w:val="single" w:sz="5" w:space="0" w:color="8FB6EA"/>
            </w:tcBorders>
            <w:shd w:val="clear" w:color="auto" w:fill="FFFFFF"/>
          </w:tcPr>
          <w:p w14:paraId="3705387B"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But you also really, really do want it to be secure, </w:t>
            </w:r>
          </w:p>
        </w:tc>
      </w:tr>
      <w:tr w:rsidR="00B517BA" w14:paraId="37053882" w14:textId="77777777" w:rsidTr="0025740D">
        <w:trPr>
          <w:trHeight w:hRule="exact" w:val="1289"/>
        </w:trPr>
        <w:tc>
          <w:tcPr>
            <w:tcW w:w="2679" w:type="dxa"/>
            <w:shd w:val="clear" w:color="auto" w:fill="FFFFFF"/>
          </w:tcPr>
          <w:p w14:paraId="3705387D" w14:textId="77777777" w:rsidR="00B517BA" w:rsidRDefault="00B517BA">
            <w:pPr>
              <w:rPr>
                <w:rFonts w:ascii="Arial" w:hAnsi="Arial" w:cs="Arial"/>
                <w:color w:val="000000"/>
                <w:spacing w:val="-2"/>
                <w:sz w:val="16"/>
              </w:rPr>
            </w:pPr>
          </w:p>
        </w:tc>
        <w:tc>
          <w:tcPr>
            <w:tcW w:w="43" w:type="dxa"/>
          </w:tcPr>
          <w:p w14:paraId="3705387E" w14:textId="77777777" w:rsidR="00B517BA" w:rsidRDefault="00B517BA"/>
        </w:tc>
        <w:tc>
          <w:tcPr>
            <w:tcW w:w="1720" w:type="dxa"/>
            <w:tcBorders>
              <w:top w:val="single" w:sz="5" w:space="0" w:color="8FB6EA"/>
              <w:bottom w:val="single" w:sz="5" w:space="0" w:color="8FB6EA"/>
            </w:tcBorders>
            <w:shd w:val="clear" w:color="auto" w:fill="FFFFFF"/>
          </w:tcPr>
          <w:p w14:paraId="3705387F"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3880" w14:textId="77777777" w:rsidR="00B517BA" w:rsidRDefault="00B517BA"/>
        </w:tc>
        <w:tc>
          <w:tcPr>
            <w:tcW w:w="6267" w:type="dxa"/>
            <w:gridSpan w:val="3"/>
            <w:tcBorders>
              <w:top w:val="single" w:sz="5" w:space="0" w:color="8FB6EA"/>
              <w:bottom w:val="single" w:sz="5" w:space="0" w:color="8FB6EA"/>
            </w:tcBorders>
            <w:shd w:val="clear" w:color="auto" w:fill="FFFFFF"/>
          </w:tcPr>
          <w:p w14:paraId="37053881" w14:textId="77777777" w:rsidR="00B517BA" w:rsidRDefault="0067389C">
            <w:pPr>
              <w:rPr>
                <w:rFonts w:ascii="Calibri" w:hAnsi="Calibri" w:cs="Calibri"/>
                <w:color w:val="000000"/>
                <w:spacing w:val="-2"/>
                <w:sz w:val="18"/>
              </w:rPr>
            </w:pPr>
            <w:r>
              <w:rPr>
                <w:rFonts w:ascii="Calibri" w:hAnsi="Calibri" w:cs="Calibri"/>
                <w:color w:val="000000"/>
                <w:spacing w:val="-2"/>
                <w:sz w:val="18"/>
              </w:rPr>
              <w:t>We've got interesting conversation with somebody about Central bank, digital currencies and whether they need to be secure against quantum crypt attacks. And the challenge of course there is in a cryptocurrency or processing time is your transaction time. So you don't really want it to be very secure because that costs a lot of compute.</w:t>
            </w:r>
          </w:p>
        </w:tc>
      </w:tr>
      <w:tr w:rsidR="00B517BA" w14:paraId="37053884" w14:textId="77777777" w:rsidTr="0025740D">
        <w:trPr>
          <w:trHeight w:hRule="exact" w:val="287"/>
        </w:trPr>
        <w:tc>
          <w:tcPr>
            <w:tcW w:w="10737" w:type="dxa"/>
            <w:gridSpan w:val="7"/>
            <w:shd w:val="clear" w:color="auto" w:fill="FFFFFF"/>
          </w:tcPr>
          <w:p w14:paraId="37053883" w14:textId="77777777" w:rsidR="00B517BA" w:rsidRDefault="00B517BA"/>
        </w:tc>
      </w:tr>
      <w:tr w:rsidR="00B517BA" w14:paraId="37053887" w14:textId="77777777" w:rsidTr="0025740D">
        <w:trPr>
          <w:trHeight w:hRule="exact" w:val="1003"/>
        </w:trPr>
        <w:tc>
          <w:tcPr>
            <w:tcW w:w="2679" w:type="dxa"/>
            <w:vMerge w:val="restart"/>
            <w:shd w:val="clear" w:color="auto" w:fill="FFFFFF"/>
          </w:tcPr>
          <w:p w14:paraId="37053885" w14:textId="77777777" w:rsidR="00B517BA" w:rsidRDefault="0067389C">
            <w:pPr>
              <w:rPr>
                <w:rFonts w:ascii="Calibri" w:hAnsi="Calibri" w:cs="Calibri"/>
                <w:b/>
                <w:color w:val="000066"/>
                <w:spacing w:val="-2"/>
                <w:sz w:val="32"/>
              </w:rPr>
            </w:pPr>
            <w:r>
              <w:rPr>
                <w:rFonts w:ascii="Calibri" w:hAnsi="Calibri" w:cs="Calibri"/>
                <w:b/>
                <w:color w:val="000066"/>
                <w:spacing w:val="-2"/>
                <w:sz w:val="32"/>
              </w:rPr>
              <w:t>Quantum Decryption</w:t>
            </w:r>
          </w:p>
        </w:tc>
        <w:tc>
          <w:tcPr>
            <w:tcW w:w="8058" w:type="dxa"/>
            <w:gridSpan w:val="6"/>
            <w:vMerge w:val="restart"/>
            <w:shd w:val="clear" w:color="auto" w:fill="FFFFFF"/>
          </w:tcPr>
          <w:p w14:paraId="37053886" w14:textId="77777777" w:rsidR="00B517BA" w:rsidRDefault="00B517BA"/>
        </w:tc>
      </w:tr>
      <w:tr w:rsidR="00B517BA" w14:paraId="3705388A" w14:textId="77777777" w:rsidTr="0025740D">
        <w:trPr>
          <w:trHeight w:hRule="exact" w:val="1003"/>
        </w:trPr>
        <w:tc>
          <w:tcPr>
            <w:tcW w:w="2679" w:type="dxa"/>
            <w:vMerge/>
            <w:shd w:val="clear" w:color="auto" w:fill="FFFFFF"/>
          </w:tcPr>
          <w:p w14:paraId="37053888" w14:textId="77777777" w:rsidR="00B517BA" w:rsidRDefault="00B517BA"/>
        </w:tc>
        <w:tc>
          <w:tcPr>
            <w:tcW w:w="8058" w:type="dxa"/>
            <w:gridSpan w:val="6"/>
            <w:vMerge/>
            <w:shd w:val="clear" w:color="auto" w:fill="FFFFFF"/>
          </w:tcPr>
          <w:p w14:paraId="37053889" w14:textId="77777777" w:rsidR="00B517BA" w:rsidRDefault="00B517BA"/>
        </w:tc>
      </w:tr>
      <w:tr w:rsidR="00B517BA" w14:paraId="37053890" w14:textId="77777777" w:rsidTr="0025740D">
        <w:trPr>
          <w:trHeight w:hRule="exact" w:val="1289"/>
        </w:trPr>
        <w:tc>
          <w:tcPr>
            <w:tcW w:w="2679" w:type="dxa"/>
            <w:shd w:val="clear" w:color="auto" w:fill="FFFFFF"/>
          </w:tcPr>
          <w:p w14:paraId="3705388B" w14:textId="77777777" w:rsidR="00B517BA" w:rsidRDefault="00B517BA">
            <w:pPr>
              <w:rPr>
                <w:rFonts w:ascii="Arial" w:hAnsi="Arial" w:cs="Arial"/>
                <w:color w:val="000000"/>
                <w:spacing w:val="-2"/>
                <w:sz w:val="16"/>
              </w:rPr>
            </w:pPr>
          </w:p>
        </w:tc>
        <w:tc>
          <w:tcPr>
            <w:tcW w:w="43" w:type="dxa"/>
          </w:tcPr>
          <w:p w14:paraId="3705388C" w14:textId="77777777" w:rsidR="00B517BA" w:rsidRDefault="00B517BA"/>
        </w:tc>
        <w:tc>
          <w:tcPr>
            <w:tcW w:w="1720" w:type="dxa"/>
            <w:tcBorders>
              <w:bottom w:val="single" w:sz="5" w:space="0" w:color="8FB6EA"/>
            </w:tcBorders>
            <w:shd w:val="clear" w:color="auto" w:fill="FFFFFF"/>
          </w:tcPr>
          <w:p w14:paraId="3705388D"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388E" w14:textId="77777777" w:rsidR="00B517BA" w:rsidRDefault="00B517BA"/>
        </w:tc>
        <w:tc>
          <w:tcPr>
            <w:tcW w:w="6267" w:type="dxa"/>
            <w:gridSpan w:val="3"/>
            <w:tcBorders>
              <w:bottom w:val="single" w:sz="5" w:space="0" w:color="8FB6EA"/>
            </w:tcBorders>
            <w:shd w:val="clear" w:color="auto" w:fill="FFFFFF"/>
          </w:tcPr>
          <w:p w14:paraId="3705388F" w14:textId="77777777" w:rsidR="00B517BA" w:rsidRDefault="0067389C">
            <w:pPr>
              <w:rPr>
                <w:rFonts w:ascii="Calibri" w:hAnsi="Calibri" w:cs="Calibri"/>
                <w:color w:val="000000"/>
                <w:spacing w:val="-2"/>
                <w:sz w:val="18"/>
              </w:rPr>
            </w:pPr>
            <w:r>
              <w:rPr>
                <w:rFonts w:ascii="Calibri" w:hAnsi="Calibri" w:cs="Calibri"/>
                <w:color w:val="000000"/>
                <w:spacing w:val="-2"/>
                <w:sz w:val="18"/>
              </w:rPr>
              <w:t>for Quantum, I think that's.</w:t>
            </w:r>
          </w:p>
        </w:tc>
      </w:tr>
      <w:tr w:rsidR="00B517BA" w14:paraId="3705389A" w14:textId="77777777" w:rsidTr="0025740D">
        <w:trPr>
          <w:trHeight w:hRule="exact" w:val="860"/>
        </w:trPr>
        <w:tc>
          <w:tcPr>
            <w:tcW w:w="2679" w:type="dxa"/>
            <w:vMerge w:val="restart"/>
            <w:shd w:val="clear" w:color="auto" w:fill="FFFFFF"/>
          </w:tcPr>
          <w:p w14:paraId="37053891" w14:textId="77777777" w:rsidR="00B517BA" w:rsidRDefault="00B517BA">
            <w:pPr>
              <w:rPr>
                <w:rFonts w:ascii="Arial" w:hAnsi="Arial" w:cs="Arial"/>
                <w:color w:val="000000"/>
                <w:spacing w:val="-2"/>
                <w:sz w:val="16"/>
              </w:rPr>
            </w:pPr>
          </w:p>
        </w:tc>
        <w:tc>
          <w:tcPr>
            <w:tcW w:w="43" w:type="dxa"/>
          </w:tcPr>
          <w:p w14:paraId="3705389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893"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389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895" w14:textId="77777777" w:rsidR="00B517BA" w:rsidRDefault="0067389C">
            <w:pPr>
              <w:rPr>
                <w:rFonts w:ascii="Calibri" w:hAnsi="Calibri" w:cs="Calibri"/>
                <w:color w:val="000000"/>
                <w:spacing w:val="-2"/>
                <w:sz w:val="18"/>
              </w:rPr>
            </w:pPr>
            <w:r>
              <w:rPr>
                <w:rFonts w:ascii="Calibri" w:hAnsi="Calibri" w:cs="Calibri"/>
                <w:color w:val="000000"/>
                <w:spacing w:val="-2"/>
                <w:sz w:val="18"/>
              </w:rPr>
              <w:t>Probably startups trying to help raise awareness and prepare.</w:t>
            </w:r>
          </w:p>
          <w:p w14:paraId="37053896" w14:textId="77777777" w:rsidR="00B517BA" w:rsidRDefault="0067389C">
            <w:pPr>
              <w:rPr>
                <w:rFonts w:ascii="Calibri" w:hAnsi="Calibri" w:cs="Calibri"/>
                <w:color w:val="000000"/>
                <w:spacing w:val="-2"/>
                <w:sz w:val="18"/>
              </w:rPr>
            </w:pPr>
            <w:r>
              <w:rPr>
                <w:rFonts w:ascii="Calibri" w:hAnsi="Calibri" w:cs="Calibri"/>
                <w:color w:val="000000"/>
                <w:spacing w:val="-2"/>
                <w:sz w:val="18"/>
              </w:rPr>
              <w:t>Critical infrastructures to the to the possible event of no encryption. You know, all encryption being broken down, but I think not all critical infrastructures are not going to be affected the same way. So financial institutions for them, I think it's a big it's a big issue to preserve the confidentiality.</w:t>
            </w:r>
          </w:p>
          <w:p w14:paraId="37053897" w14:textId="77777777" w:rsidR="00B517BA" w:rsidRDefault="0067389C">
            <w:pPr>
              <w:rPr>
                <w:rFonts w:ascii="Calibri" w:hAnsi="Calibri" w:cs="Calibri"/>
                <w:color w:val="000000"/>
                <w:spacing w:val="-2"/>
                <w:sz w:val="18"/>
              </w:rPr>
            </w:pPr>
            <w:r>
              <w:rPr>
                <w:rFonts w:ascii="Calibri" w:hAnsi="Calibri" w:cs="Calibri"/>
                <w:color w:val="000000"/>
                <w:spacing w:val="-2"/>
                <w:sz w:val="18"/>
              </w:rPr>
              <w:t>Older transactions.</w:t>
            </w:r>
          </w:p>
          <w:p w14:paraId="37053898" w14:textId="77777777" w:rsidR="00B517BA" w:rsidRDefault="0067389C">
            <w:pPr>
              <w:rPr>
                <w:rFonts w:ascii="Calibri" w:hAnsi="Calibri" w:cs="Calibri"/>
                <w:color w:val="000000"/>
                <w:spacing w:val="-2"/>
                <w:sz w:val="18"/>
              </w:rPr>
            </w:pPr>
            <w:r>
              <w:rPr>
                <w:rFonts w:ascii="Calibri" w:hAnsi="Calibri" w:cs="Calibri"/>
                <w:color w:val="000000"/>
                <w:spacing w:val="-2"/>
                <w:sz w:val="18"/>
              </w:rPr>
              <w:t>Future and past and future.</w:t>
            </w:r>
          </w:p>
          <w:p w14:paraId="37053899" w14:textId="77777777" w:rsidR="00B517BA" w:rsidRDefault="0067389C">
            <w:pPr>
              <w:rPr>
                <w:rFonts w:ascii="Calibri" w:hAnsi="Calibri" w:cs="Calibri"/>
                <w:color w:val="000000"/>
                <w:spacing w:val="-2"/>
                <w:sz w:val="18"/>
              </w:rPr>
            </w:pPr>
            <w:r>
              <w:rPr>
                <w:rFonts w:ascii="Calibri" w:hAnsi="Calibri" w:cs="Calibri"/>
                <w:color w:val="000000"/>
                <w:spacing w:val="-2"/>
                <w:sz w:val="18"/>
              </w:rPr>
              <w:t>People infrastructure</w:t>
            </w:r>
          </w:p>
        </w:tc>
      </w:tr>
      <w:tr w:rsidR="00B517BA" w14:paraId="370538A0" w14:textId="77777777" w:rsidTr="0025740D">
        <w:trPr>
          <w:trHeight w:hRule="exact" w:val="860"/>
        </w:trPr>
        <w:tc>
          <w:tcPr>
            <w:tcW w:w="2679" w:type="dxa"/>
            <w:vMerge/>
            <w:shd w:val="clear" w:color="auto" w:fill="FFFFFF"/>
          </w:tcPr>
          <w:p w14:paraId="3705389B" w14:textId="77777777" w:rsidR="00B517BA" w:rsidRDefault="00B517BA"/>
        </w:tc>
        <w:tc>
          <w:tcPr>
            <w:tcW w:w="43" w:type="dxa"/>
          </w:tcPr>
          <w:p w14:paraId="3705389C" w14:textId="77777777" w:rsidR="00B517BA" w:rsidRDefault="00B517BA"/>
        </w:tc>
        <w:tc>
          <w:tcPr>
            <w:tcW w:w="1720" w:type="dxa"/>
            <w:vMerge/>
            <w:tcBorders>
              <w:top w:val="single" w:sz="5" w:space="0" w:color="8FB6EA"/>
              <w:bottom w:val="single" w:sz="5" w:space="0" w:color="8FB6EA"/>
            </w:tcBorders>
            <w:shd w:val="clear" w:color="auto" w:fill="FFFFFF"/>
          </w:tcPr>
          <w:p w14:paraId="3705389D" w14:textId="77777777" w:rsidR="00B517BA" w:rsidRDefault="00B517BA"/>
        </w:tc>
        <w:tc>
          <w:tcPr>
            <w:tcW w:w="28" w:type="dxa"/>
          </w:tcPr>
          <w:p w14:paraId="3705389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89F" w14:textId="77777777" w:rsidR="00B517BA" w:rsidRDefault="00B517BA"/>
        </w:tc>
      </w:tr>
      <w:tr w:rsidR="00B517BA" w14:paraId="370538A9" w14:textId="77777777" w:rsidTr="0025740D">
        <w:trPr>
          <w:trHeight w:hRule="exact" w:val="1175"/>
        </w:trPr>
        <w:tc>
          <w:tcPr>
            <w:tcW w:w="2679" w:type="dxa"/>
            <w:vMerge w:val="restart"/>
            <w:shd w:val="clear" w:color="auto" w:fill="FFFFFF"/>
          </w:tcPr>
          <w:p w14:paraId="370538A1" w14:textId="77777777" w:rsidR="00B517BA" w:rsidRDefault="00B517BA">
            <w:pPr>
              <w:rPr>
                <w:rFonts w:ascii="Arial" w:hAnsi="Arial" w:cs="Arial"/>
                <w:color w:val="000000"/>
                <w:spacing w:val="-2"/>
                <w:sz w:val="16"/>
              </w:rPr>
            </w:pPr>
          </w:p>
        </w:tc>
        <w:tc>
          <w:tcPr>
            <w:tcW w:w="43" w:type="dxa"/>
          </w:tcPr>
          <w:p w14:paraId="370538A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8A3"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38A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8A5"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in the food supply chain, I don't. It's going to make any difference. I think they have many bigger fish to fry or they have many other issues. You know whether missions have been broken. I don't think they're going to care that much. I mean, it's not going to be their top three priorities. So I think it's going to be very different in terms of impact, I think the.</w:t>
            </w:r>
          </w:p>
          <w:p w14:paraId="370538A6" w14:textId="77777777" w:rsidR="00B517BA" w:rsidRDefault="0067389C">
            <w:pPr>
              <w:rPr>
                <w:rFonts w:ascii="Calibri" w:hAnsi="Calibri" w:cs="Calibri"/>
                <w:color w:val="000000"/>
                <w:spacing w:val="-2"/>
                <w:sz w:val="18"/>
              </w:rPr>
            </w:pPr>
            <w:r>
              <w:rPr>
                <w:rFonts w:ascii="Calibri" w:hAnsi="Calibri" w:cs="Calibri"/>
                <w:color w:val="000000"/>
                <w:spacing w:val="-2"/>
                <w:sz w:val="18"/>
              </w:rPr>
              <w:t>The critical infrastructure is dealing in information and needing to preserve the secrecy or confidentiality they got to be very.</w:t>
            </w:r>
          </w:p>
          <w:p w14:paraId="370538A7" w14:textId="77777777" w:rsidR="00B517BA" w:rsidRDefault="0067389C">
            <w:pPr>
              <w:rPr>
                <w:rFonts w:ascii="Calibri" w:hAnsi="Calibri" w:cs="Calibri"/>
                <w:color w:val="000000"/>
                <w:spacing w:val="-2"/>
                <w:sz w:val="18"/>
              </w:rPr>
            </w:pPr>
            <w:r>
              <w:rPr>
                <w:rFonts w:ascii="Calibri" w:hAnsi="Calibri" w:cs="Calibri"/>
                <w:color w:val="000000"/>
                <w:spacing w:val="-2"/>
                <w:sz w:val="18"/>
              </w:rPr>
              <w:t>Effective and they're going to probably be more.</w:t>
            </w:r>
          </w:p>
          <w:p w14:paraId="370538A8" w14:textId="77777777" w:rsidR="00B517BA" w:rsidRDefault="0067389C">
            <w:pPr>
              <w:rPr>
                <w:rFonts w:ascii="Calibri" w:hAnsi="Calibri" w:cs="Calibri"/>
                <w:color w:val="000000"/>
                <w:spacing w:val="-2"/>
                <w:sz w:val="18"/>
              </w:rPr>
            </w:pPr>
            <w:r>
              <w:rPr>
                <w:rFonts w:ascii="Calibri" w:hAnsi="Calibri" w:cs="Calibri"/>
                <w:color w:val="000000"/>
                <w:spacing w:val="-2"/>
                <w:sz w:val="18"/>
              </w:rPr>
              <w:t>Buying and thinking about how to embed quantum quantum proof systems and technologies into their systems. Others they will just say no too, too too complicated. What's the what's the use for us? So I think that it's going to be more diffused.</w:t>
            </w:r>
          </w:p>
        </w:tc>
      </w:tr>
      <w:tr w:rsidR="00B517BA" w14:paraId="370538AF" w14:textId="77777777" w:rsidTr="0025740D">
        <w:trPr>
          <w:trHeight w:hRule="exact" w:val="1175"/>
        </w:trPr>
        <w:tc>
          <w:tcPr>
            <w:tcW w:w="2679" w:type="dxa"/>
            <w:vMerge/>
            <w:shd w:val="clear" w:color="auto" w:fill="FFFFFF"/>
          </w:tcPr>
          <w:p w14:paraId="370538AA" w14:textId="77777777" w:rsidR="00B517BA" w:rsidRDefault="00B517BA"/>
        </w:tc>
        <w:tc>
          <w:tcPr>
            <w:tcW w:w="43" w:type="dxa"/>
          </w:tcPr>
          <w:p w14:paraId="370538AB" w14:textId="77777777" w:rsidR="00B517BA" w:rsidRDefault="00B517BA"/>
        </w:tc>
        <w:tc>
          <w:tcPr>
            <w:tcW w:w="1720" w:type="dxa"/>
            <w:vMerge/>
            <w:tcBorders>
              <w:top w:val="single" w:sz="5" w:space="0" w:color="8FB6EA"/>
              <w:bottom w:val="single" w:sz="5" w:space="0" w:color="8FB6EA"/>
            </w:tcBorders>
            <w:shd w:val="clear" w:color="auto" w:fill="FFFFFF"/>
          </w:tcPr>
          <w:p w14:paraId="370538AC" w14:textId="77777777" w:rsidR="00B517BA" w:rsidRDefault="00B517BA"/>
        </w:tc>
        <w:tc>
          <w:tcPr>
            <w:tcW w:w="28" w:type="dxa"/>
          </w:tcPr>
          <w:p w14:paraId="370538A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8AE" w14:textId="77777777" w:rsidR="00B517BA" w:rsidRDefault="00B517BA"/>
        </w:tc>
      </w:tr>
      <w:tr w:rsidR="00B517BA" w14:paraId="370538B7" w14:textId="77777777" w:rsidTr="0025740D">
        <w:trPr>
          <w:trHeight w:hRule="exact" w:val="1289"/>
        </w:trPr>
        <w:tc>
          <w:tcPr>
            <w:tcW w:w="2679" w:type="dxa"/>
            <w:shd w:val="clear" w:color="auto" w:fill="FFFFFF"/>
          </w:tcPr>
          <w:p w14:paraId="370538B0" w14:textId="77777777" w:rsidR="00B517BA" w:rsidRDefault="00B517BA">
            <w:pPr>
              <w:rPr>
                <w:rFonts w:ascii="Arial" w:hAnsi="Arial" w:cs="Arial"/>
                <w:color w:val="000000"/>
                <w:spacing w:val="-2"/>
                <w:sz w:val="16"/>
              </w:rPr>
            </w:pPr>
          </w:p>
        </w:tc>
        <w:tc>
          <w:tcPr>
            <w:tcW w:w="43" w:type="dxa"/>
          </w:tcPr>
          <w:p w14:paraId="370538B1" w14:textId="77777777" w:rsidR="00B517BA" w:rsidRDefault="00B517BA"/>
        </w:tc>
        <w:tc>
          <w:tcPr>
            <w:tcW w:w="1720" w:type="dxa"/>
            <w:tcBorders>
              <w:top w:val="single" w:sz="5" w:space="0" w:color="8FB6EA"/>
              <w:bottom w:val="single" w:sz="5" w:space="0" w:color="8FB6EA"/>
            </w:tcBorders>
            <w:shd w:val="clear" w:color="auto" w:fill="FFFFFF"/>
          </w:tcPr>
          <w:p w14:paraId="370538B2"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38B3" w14:textId="77777777" w:rsidR="00B517BA" w:rsidRDefault="00B517BA"/>
        </w:tc>
        <w:tc>
          <w:tcPr>
            <w:tcW w:w="6267" w:type="dxa"/>
            <w:gridSpan w:val="3"/>
            <w:tcBorders>
              <w:top w:val="single" w:sz="5" w:space="0" w:color="8FB6EA"/>
              <w:bottom w:val="single" w:sz="5" w:space="0" w:color="8FB6EA"/>
            </w:tcBorders>
            <w:shd w:val="clear" w:color="auto" w:fill="FFFFFF"/>
          </w:tcPr>
          <w:p w14:paraId="370538B4" w14:textId="77777777" w:rsidR="00B517BA" w:rsidRDefault="0067389C">
            <w:pPr>
              <w:rPr>
                <w:rFonts w:ascii="Calibri" w:hAnsi="Calibri" w:cs="Calibri"/>
                <w:color w:val="000000"/>
                <w:spacing w:val="-2"/>
                <w:sz w:val="18"/>
              </w:rPr>
            </w:pPr>
            <w:r>
              <w:rPr>
                <w:rFonts w:ascii="Calibri" w:hAnsi="Calibri" w:cs="Calibri"/>
                <w:color w:val="000000"/>
                <w:spacing w:val="-2"/>
                <w:sz w:val="18"/>
              </w:rPr>
              <w:t>in security and safety issues of autonomous systems.</w:t>
            </w:r>
          </w:p>
          <w:p w14:paraId="370538B5" w14:textId="77777777" w:rsidR="00B517BA" w:rsidRDefault="0067389C">
            <w:pPr>
              <w:rPr>
                <w:rFonts w:ascii="Calibri" w:hAnsi="Calibri" w:cs="Calibri"/>
                <w:color w:val="000000"/>
                <w:spacing w:val="-2"/>
                <w:sz w:val="18"/>
              </w:rPr>
            </w:pPr>
            <w:r>
              <w:rPr>
                <w:rFonts w:ascii="Calibri" w:hAnsi="Calibri" w:cs="Calibri"/>
                <w:color w:val="000000"/>
                <w:spacing w:val="-2"/>
                <w:sz w:val="18"/>
              </w:rPr>
              <w:t>If you look at what people in the lab are up to, you'll hear lots of talk of quantum, so lots of lots of interest around that.</w:t>
            </w:r>
          </w:p>
          <w:p w14:paraId="370538B6" w14:textId="77777777" w:rsidR="00B517BA" w:rsidRDefault="0067389C">
            <w:pPr>
              <w:rPr>
                <w:rFonts w:ascii="Calibri" w:hAnsi="Calibri" w:cs="Calibri"/>
                <w:color w:val="000000"/>
                <w:spacing w:val="-2"/>
                <w:sz w:val="18"/>
              </w:rPr>
            </w:pPr>
            <w:r>
              <w:rPr>
                <w:rFonts w:ascii="Calibri" w:hAnsi="Calibri" w:cs="Calibri"/>
                <w:color w:val="000000"/>
                <w:spacing w:val="-2"/>
                <w:sz w:val="18"/>
              </w:rPr>
              <w:t>What other things?</w:t>
            </w:r>
          </w:p>
        </w:tc>
      </w:tr>
      <w:tr w:rsidR="00B517BA" w14:paraId="370538BC" w14:textId="77777777" w:rsidTr="0025740D">
        <w:trPr>
          <w:trHeight w:hRule="exact" w:val="530"/>
        </w:trPr>
        <w:tc>
          <w:tcPr>
            <w:tcW w:w="2722" w:type="dxa"/>
            <w:gridSpan w:val="2"/>
          </w:tcPr>
          <w:p w14:paraId="370538B8" w14:textId="77777777" w:rsidR="00B517BA" w:rsidRDefault="00B517BA"/>
        </w:tc>
        <w:tc>
          <w:tcPr>
            <w:tcW w:w="1720" w:type="dxa"/>
            <w:tcBorders>
              <w:top w:val="single" w:sz="5" w:space="0" w:color="8FB6EA"/>
            </w:tcBorders>
          </w:tcPr>
          <w:p w14:paraId="370538B9" w14:textId="77777777" w:rsidR="00B517BA" w:rsidRDefault="00B517BA"/>
        </w:tc>
        <w:tc>
          <w:tcPr>
            <w:tcW w:w="28" w:type="dxa"/>
          </w:tcPr>
          <w:p w14:paraId="370538BA" w14:textId="77777777" w:rsidR="00B517BA" w:rsidRDefault="00B517BA"/>
        </w:tc>
        <w:tc>
          <w:tcPr>
            <w:tcW w:w="6267" w:type="dxa"/>
            <w:gridSpan w:val="3"/>
            <w:tcBorders>
              <w:top w:val="single" w:sz="5" w:space="0" w:color="8FB6EA"/>
            </w:tcBorders>
          </w:tcPr>
          <w:p w14:paraId="370538BB" w14:textId="77777777" w:rsidR="00B517BA" w:rsidRDefault="00B517BA"/>
        </w:tc>
      </w:tr>
      <w:tr w:rsidR="00B517BA" w14:paraId="370538C0" w14:textId="77777777" w:rsidTr="0025740D">
        <w:trPr>
          <w:trHeight w:hRule="exact" w:val="1146"/>
        </w:trPr>
        <w:tc>
          <w:tcPr>
            <w:tcW w:w="5359" w:type="dxa"/>
            <w:gridSpan w:val="5"/>
            <w:shd w:val="clear" w:color="auto" w:fill="FFFFFF"/>
          </w:tcPr>
          <w:p w14:paraId="370538BD"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8BE"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214 of 316</w:t>
            </w:r>
          </w:p>
        </w:tc>
        <w:tc>
          <w:tcPr>
            <w:tcW w:w="20" w:type="dxa"/>
          </w:tcPr>
          <w:p w14:paraId="370538BF" w14:textId="77777777" w:rsidR="00B517BA" w:rsidRDefault="00B517BA"/>
        </w:tc>
      </w:tr>
      <w:tr w:rsidR="00B517BA" w14:paraId="370538C2" w14:textId="77777777" w:rsidTr="0025740D">
        <w:trPr>
          <w:trHeight w:hRule="exact" w:val="1147"/>
        </w:trPr>
        <w:tc>
          <w:tcPr>
            <w:tcW w:w="10737" w:type="dxa"/>
            <w:gridSpan w:val="7"/>
          </w:tcPr>
          <w:p w14:paraId="370538C1" w14:textId="77777777" w:rsidR="00B517BA" w:rsidRDefault="00B517BA"/>
        </w:tc>
      </w:tr>
      <w:tr w:rsidR="00B517BA" w14:paraId="370538C4" w14:textId="77777777" w:rsidTr="0025740D">
        <w:trPr>
          <w:trHeight w:hRule="exact" w:val="286"/>
        </w:trPr>
        <w:tc>
          <w:tcPr>
            <w:tcW w:w="10737" w:type="dxa"/>
            <w:gridSpan w:val="7"/>
            <w:shd w:val="clear" w:color="auto" w:fill="FFFFFF"/>
          </w:tcPr>
          <w:p w14:paraId="370538C3" w14:textId="77777777" w:rsidR="00B517BA" w:rsidRDefault="00B517BA"/>
        </w:tc>
      </w:tr>
      <w:tr w:rsidR="00B517BA" w14:paraId="370538C7" w14:textId="77777777" w:rsidTr="0025740D">
        <w:trPr>
          <w:trHeight w:hRule="exact" w:val="1003"/>
        </w:trPr>
        <w:tc>
          <w:tcPr>
            <w:tcW w:w="2679" w:type="dxa"/>
            <w:vMerge w:val="restart"/>
            <w:shd w:val="clear" w:color="auto" w:fill="FFFFFF"/>
          </w:tcPr>
          <w:p w14:paraId="370538C5" w14:textId="77777777" w:rsidR="00B517BA" w:rsidRDefault="0067389C">
            <w:pPr>
              <w:rPr>
                <w:rFonts w:ascii="Calibri" w:hAnsi="Calibri" w:cs="Calibri"/>
                <w:b/>
                <w:color w:val="000066"/>
                <w:spacing w:val="-2"/>
                <w:sz w:val="32"/>
              </w:rPr>
            </w:pPr>
            <w:r>
              <w:rPr>
                <w:rFonts w:ascii="Calibri" w:hAnsi="Calibri" w:cs="Calibri"/>
                <w:b/>
                <w:color w:val="000066"/>
                <w:spacing w:val="-2"/>
                <w:sz w:val="32"/>
              </w:rPr>
              <w:t>Quantum Resistant Encryption</w:t>
            </w:r>
          </w:p>
        </w:tc>
        <w:tc>
          <w:tcPr>
            <w:tcW w:w="8058" w:type="dxa"/>
            <w:gridSpan w:val="6"/>
            <w:vMerge w:val="restart"/>
            <w:shd w:val="clear" w:color="auto" w:fill="FFFFFF"/>
          </w:tcPr>
          <w:p w14:paraId="370538C6" w14:textId="77777777" w:rsidR="00B517BA" w:rsidRDefault="00B517BA"/>
        </w:tc>
      </w:tr>
      <w:tr w:rsidR="00B517BA" w14:paraId="370538CA" w14:textId="77777777" w:rsidTr="0025740D">
        <w:trPr>
          <w:trHeight w:hRule="exact" w:val="1003"/>
        </w:trPr>
        <w:tc>
          <w:tcPr>
            <w:tcW w:w="2679" w:type="dxa"/>
            <w:vMerge/>
            <w:shd w:val="clear" w:color="auto" w:fill="FFFFFF"/>
          </w:tcPr>
          <w:p w14:paraId="370538C8" w14:textId="77777777" w:rsidR="00B517BA" w:rsidRDefault="00B517BA"/>
        </w:tc>
        <w:tc>
          <w:tcPr>
            <w:tcW w:w="8058" w:type="dxa"/>
            <w:gridSpan w:val="6"/>
            <w:vMerge/>
            <w:shd w:val="clear" w:color="auto" w:fill="FFFFFF"/>
          </w:tcPr>
          <w:p w14:paraId="370538C9" w14:textId="77777777" w:rsidR="00B517BA" w:rsidRDefault="00B517BA"/>
        </w:tc>
      </w:tr>
      <w:tr w:rsidR="00B517BA" w14:paraId="370538D1" w14:textId="77777777" w:rsidTr="0025740D">
        <w:trPr>
          <w:trHeight w:hRule="exact" w:val="1290"/>
        </w:trPr>
        <w:tc>
          <w:tcPr>
            <w:tcW w:w="2679" w:type="dxa"/>
            <w:shd w:val="clear" w:color="auto" w:fill="FFFFFF"/>
          </w:tcPr>
          <w:p w14:paraId="370538CB" w14:textId="77777777" w:rsidR="00B517BA" w:rsidRDefault="00B517BA">
            <w:pPr>
              <w:rPr>
                <w:rFonts w:ascii="Arial" w:hAnsi="Arial" w:cs="Arial"/>
                <w:color w:val="000000"/>
                <w:spacing w:val="-2"/>
                <w:sz w:val="16"/>
              </w:rPr>
            </w:pPr>
          </w:p>
        </w:tc>
        <w:tc>
          <w:tcPr>
            <w:tcW w:w="43" w:type="dxa"/>
          </w:tcPr>
          <w:p w14:paraId="370538CC" w14:textId="77777777" w:rsidR="00B517BA" w:rsidRDefault="00B517BA"/>
        </w:tc>
        <w:tc>
          <w:tcPr>
            <w:tcW w:w="1720" w:type="dxa"/>
            <w:tcBorders>
              <w:bottom w:val="single" w:sz="5" w:space="0" w:color="8FB6EA"/>
            </w:tcBorders>
            <w:shd w:val="clear" w:color="auto" w:fill="FFFFFF"/>
          </w:tcPr>
          <w:p w14:paraId="370538CD"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38CE" w14:textId="77777777" w:rsidR="00B517BA" w:rsidRDefault="00B517BA"/>
        </w:tc>
        <w:tc>
          <w:tcPr>
            <w:tcW w:w="6267" w:type="dxa"/>
            <w:gridSpan w:val="3"/>
            <w:tcBorders>
              <w:bottom w:val="single" w:sz="5" w:space="0" w:color="8FB6EA"/>
            </w:tcBorders>
            <w:shd w:val="clear" w:color="auto" w:fill="FFFFFF"/>
          </w:tcPr>
          <w:p w14:paraId="370538CF"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and the good news is, is that many actors are creating quantum resistant infrastructures.</w:t>
            </w:r>
          </w:p>
          <w:p w14:paraId="370538D0" w14:textId="77777777" w:rsidR="00B517BA" w:rsidRDefault="0067389C">
            <w:pPr>
              <w:rPr>
                <w:rFonts w:ascii="Calibri" w:hAnsi="Calibri" w:cs="Calibri"/>
                <w:color w:val="000000"/>
                <w:spacing w:val="-2"/>
                <w:sz w:val="18"/>
              </w:rPr>
            </w:pPr>
            <w:r>
              <w:rPr>
                <w:rFonts w:ascii="Calibri" w:hAnsi="Calibri" w:cs="Calibri"/>
                <w:color w:val="000000"/>
                <w:spacing w:val="-2"/>
                <w:sz w:val="18"/>
              </w:rPr>
              <w:t>So I I do think we have runway to fix to fix some of that.</w:t>
            </w:r>
          </w:p>
        </w:tc>
      </w:tr>
      <w:tr w:rsidR="00B517BA" w14:paraId="370538D3" w14:textId="77777777" w:rsidTr="0025740D">
        <w:trPr>
          <w:trHeight w:hRule="exact" w:val="286"/>
        </w:trPr>
        <w:tc>
          <w:tcPr>
            <w:tcW w:w="10737" w:type="dxa"/>
            <w:gridSpan w:val="7"/>
            <w:shd w:val="clear" w:color="auto" w:fill="FFFFFF"/>
          </w:tcPr>
          <w:p w14:paraId="370538D2" w14:textId="77777777" w:rsidR="00B517BA" w:rsidRDefault="00B517BA"/>
        </w:tc>
      </w:tr>
      <w:tr w:rsidR="00B517BA" w14:paraId="370538D6" w14:textId="77777777" w:rsidTr="0025740D">
        <w:trPr>
          <w:trHeight w:hRule="exact" w:val="1003"/>
        </w:trPr>
        <w:tc>
          <w:tcPr>
            <w:tcW w:w="2679" w:type="dxa"/>
            <w:vMerge w:val="restart"/>
            <w:shd w:val="clear" w:color="auto" w:fill="FFFFFF"/>
          </w:tcPr>
          <w:p w14:paraId="370538D4" w14:textId="77777777" w:rsidR="00B517BA" w:rsidRDefault="0067389C">
            <w:pPr>
              <w:rPr>
                <w:rFonts w:ascii="Calibri" w:hAnsi="Calibri" w:cs="Calibri"/>
                <w:b/>
                <w:color w:val="000066"/>
                <w:spacing w:val="-2"/>
                <w:sz w:val="32"/>
              </w:rPr>
            </w:pPr>
            <w:r>
              <w:rPr>
                <w:rFonts w:ascii="Calibri" w:hAnsi="Calibri" w:cs="Calibri"/>
                <w:b/>
                <w:color w:val="000066"/>
                <w:spacing w:val="-2"/>
                <w:sz w:val="32"/>
              </w:rPr>
              <w:t>Rating Vulnerabilities in Terms of Human Contributed Impact</w:t>
            </w:r>
          </w:p>
        </w:tc>
        <w:tc>
          <w:tcPr>
            <w:tcW w:w="8058" w:type="dxa"/>
            <w:gridSpan w:val="6"/>
            <w:vMerge w:val="restart"/>
            <w:shd w:val="clear" w:color="auto" w:fill="FFFFFF"/>
          </w:tcPr>
          <w:p w14:paraId="370538D5" w14:textId="77777777" w:rsidR="00B517BA" w:rsidRDefault="00B517BA"/>
        </w:tc>
      </w:tr>
      <w:tr w:rsidR="00B517BA" w14:paraId="370538D9" w14:textId="77777777" w:rsidTr="0025740D">
        <w:trPr>
          <w:trHeight w:hRule="exact" w:val="1003"/>
        </w:trPr>
        <w:tc>
          <w:tcPr>
            <w:tcW w:w="2679" w:type="dxa"/>
            <w:vMerge/>
            <w:shd w:val="clear" w:color="auto" w:fill="FFFFFF"/>
          </w:tcPr>
          <w:p w14:paraId="370538D7" w14:textId="77777777" w:rsidR="00B517BA" w:rsidRDefault="00B517BA"/>
        </w:tc>
        <w:tc>
          <w:tcPr>
            <w:tcW w:w="8058" w:type="dxa"/>
            <w:gridSpan w:val="6"/>
            <w:vMerge/>
            <w:shd w:val="clear" w:color="auto" w:fill="FFFFFF"/>
          </w:tcPr>
          <w:p w14:paraId="370538D8" w14:textId="77777777" w:rsidR="00B517BA" w:rsidRDefault="00B517BA"/>
        </w:tc>
      </w:tr>
      <w:tr w:rsidR="00B517BA" w14:paraId="370538E0" w14:textId="77777777" w:rsidTr="0025740D">
        <w:trPr>
          <w:trHeight w:hRule="exact" w:val="1290"/>
        </w:trPr>
        <w:tc>
          <w:tcPr>
            <w:tcW w:w="2679" w:type="dxa"/>
            <w:shd w:val="clear" w:color="auto" w:fill="FFFFFF"/>
          </w:tcPr>
          <w:p w14:paraId="370538DA" w14:textId="77777777" w:rsidR="00B517BA" w:rsidRDefault="00B517BA">
            <w:pPr>
              <w:rPr>
                <w:rFonts w:ascii="Arial" w:hAnsi="Arial" w:cs="Arial"/>
                <w:color w:val="000000"/>
                <w:spacing w:val="-2"/>
                <w:sz w:val="16"/>
              </w:rPr>
            </w:pPr>
          </w:p>
        </w:tc>
        <w:tc>
          <w:tcPr>
            <w:tcW w:w="43" w:type="dxa"/>
          </w:tcPr>
          <w:p w14:paraId="370538DB" w14:textId="77777777" w:rsidR="00B517BA" w:rsidRDefault="00B517BA"/>
        </w:tc>
        <w:tc>
          <w:tcPr>
            <w:tcW w:w="1720" w:type="dxa"/>
            <w:tcBorders>
              <w:bottom w:val="single" w:sz="5" w:space="0" w:color="8FB6EA"/>
            </w:tcBorders>
            <w:shd w:val="clear" w:color="auto" w:fill="FFFFFF"/>
          </w:tcPr>
          <w:p w14:paraId="370538DC"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38DD" w14:textId="77777777" w:rsidR="00B517BA" w:rsidRDefault="00B517BA"/>
        </w:tc>
        <w:tc>
          <w:tcPr>
            <w:tcW w:w="6267" w:type="dxa"/>
            <w:gridSpan w:val="3"/>
            <w:tcBorders>
              <w:bottom w:val="single" w:sz="5" w:space="0" w:color="8FB6EA"/>
            </w:tcBorders>
            <w:shd w:val="clear" w:color="auto" w:fill="FFFFFF"/>
          </w:tcPr>
          <w:p w14:paraId="370538DE" w14:textId="77777777" w:rsidR="00B517BA" w:rsidRDefault="0067389C">
            <w:pPr>
              <w:rPr>
                <w:rFonts w:ascii="Calibri" w:hAnsi="Calibri" w:cs="Calibri"/>
                <w:color w:val="000000"/>
                <w:spacing w:val="-2"/>
                <w:sz w:val="18"/>
              </w:rPr>
            </w:pPr>
            <w:r>
              <w:rPr>
                <w:rFonts w:ascii="Calibri" w:hAnsi="Calibri" w:cs="Calibri"/>
                <w:color w:val="000000"/>
                <w:spacing w:val="-2"/>
                <w:sz w:val="18"/>
              </w:rPr>
              <w:t>Identify critical vulnerabilities or like things that have a high C of ESS score. But again, some of the things that matter most don't necessarily have acvs score, right, like calling up someone and being like, hey, I'm so and so can you please XYZ?</w:t>
            </w:r>
          </w:p>
          <w:p w14:paraId="370538DF" w14:textId="77777777" w:rsidR="00B517BA" w:rsidRDefault="0067389C">
            <w:pPr>
              <w:rPr>
                <w:rFonts w:ascii="Calibri" w:hAnsi="Calibri" w:cs="Calibri"/>
                <w:color w:val="000000"/>
                <w:spacing w:val="-2"/>
                <w:sz w:val="18"/>
              </w:rPr>
            </w:pPr>
            <w:r>
              <w:rPr>
                <w:rFonts w:ascii="Calibri" w:hAnsi="Calibri" w:cs="Calibri"/>
                <w:color w:val="000000"/>
                <w:spacing w:val="-2"/>
                <w:sz w:val="18"/>
              </w:rPr>
              <w:t>That's not covered by CBSS scores, and of course, AI does make those attacks easier right deepaks of whatever, which brings us back to the like. We need some kind of cryptographic scheme to to authenticate, but yeah, yeah.</w:t>
            </w:r>
          </w:p>
        </w:tc>
      </w:tr>
      <w:tr w:rsidR="00B517BA" w14:paraId="370538E7" w14:textId="77777777" w:rsidTr="0025740D">
        <w:trPr>
          <w:trHeight w:hRule="exact" w:val="1289"/>
        </w:trPr>
        <w:tc>
          <w:tcPr>
            <w:tcW w:w="2679" w:type="dxa"/>
            <w:shd w:val="clear" w:color="auto" w:fill="FFFFFF"/>
          </w:tcPr>
          <w:p w14:paraId="370538E1" w14:textId="77777777" w:rsidR="00B517BA" w:rsidRDefault="00B517BA">
            <w:pPr>
              <w:rPr>
                <w:rFonts w:ascii="Arial" w:hAnsi="Arial" w:cs="Arial"/>
                <w:color w:val="000000"/>
                <w:spacing w:val="-2"/>
                <w:sz w:val="16"/>
              </w:rPr>
            </w:pPr>
          </w:p>
        </w:tc>
        <w:tc>
          <w:tcPr>
            <w:tcW w:w="43" w:type="dxa"/>
          </w:tcPr>
          <w:p w14:paraId="370538E2" w14:textId="77777777" w:rsidR="00B517BA" w:rsidRDefault="00B517BA"/>
        </w:tc>
        <w:tc>
          <w:tcPr>
            <w:tcW w:w="1720" w:type="dxa"/>
            <w:tcBorders>
              <w:top w:val="single" w:sz="5" w:space="0" w:color="8FB6EA"/>
              <w:bottom w:val="single" w:sz="5" w:space="0" w:color="8FB6EA"/>
            </w:tcBorders>
            <w:shd w:val="clear" w:color="auto" w:fill="FFFFFF"/>
          </w:tcPr>
          <w:p w14:paraId="370538E3"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38E4" w14:textId="77777777" w:rsidR="00B517BA" w:rsidRDefault="00B517BA"/>
        </w:tc>
        <w:tc>
          <w:tcPr>
            <w:tcW w:w="6267" w:type="dxa"/>
            <w:gridSpan w:val="3"/>
            <w:tcBorders>
              <w:top w:val="single" w:sz="5" w:space="0" w:color="8FB6EA"/>
              <w:bottom w:val="single" w:sz="5" w:space="0" w:color="8FB6EA"/>
            </w:tcBorders>
            <w:shd w:val="clear" w:color="auto" w:fill="FFFFFF"/>
          </w:tcPr>
          <w:p w14:paraId="370538E5"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know, this goes back again, so many of these things are social issues. But, you know, just like responsible disclosure stuff is really hard and, you know.</w:t>
            </w:r>
          </w:p>
          <w:p w14:paraId="370538E6" w14:textId="77777777" w:rsidR="00B517BA" w:rsidRDefault="0067389C">
            <w:pPr>
              <w:rPr>
                <w:rFonts w:ascii="Calibri" w:hAnsi="Calibri" w:cs="Calibri"/>
                <w:color w:val="000000"/>
                <w:spacing w:val="-2"/>
                <w:sz w:val="18"/>
              </w:rPr>
            </w:pPr>
            <w:r>
              <w:rPr>
                <w:rFonts w:ascii="Calibri" w:hAnsi="Calibri" w:cs="Calibri"/>
                <w:color w:val="000000"/>
                <w:spacing w:val="-2"/>
                <w:sz w:val="18"/>
              </w:rPr>
              <w:t>Yeah. Like, I think identifying vulnerabilities isn't assigning them acvs score like that loop should be improved tremendously by AI. So I'm actually that's one thing where I'm optimistic in aggregate that it will actually help people.</w:t>
            </w:r>
          </w:p>
        </w:tc>
      </w:tr>
      <w:tr w:rsidR="00B517BA" w14:paraId="370538E9" w14:textId="77777777" w:rsidTr="0025740D">
        <w:trPr>
          <w:trHeight w:hRule="exact" w:val="287"/>
        </w:trPr>
        <w:tc>
          <w:tcPr>
            <w:tcW w:w="10737" w:type="dxa"/>
            <w:gridSpan w:val="7"/>
            <w:shd w:val="clear" w:color="auto" w:fill="FFFFFF"/>
          </w:tcPr>
          <w:p w14:paraId="370538E8" w14:textId="77777777" w:rsidR="00B517BA" w:rsidRDefault="00B517BA"/>
        </w:tc>
      </w:tr>
      <w:tr w:rsidR="00B517BA" w14:paraId="370538EC" w14:textId="77777777" w:rsidTr="0025740D">
        <w:trPr>
          <w:trHeight w:hRule="exact" w:val="1003"/>
        </w:trPr>
        <w:tc>
          <w:tcPr>
            <w:tcW w:w="2679" w:type="dxa"/>
            <w:vMerge w:val="restart"/>
            <w:shd w:val="clear" w:color="auto" w:fill="FFFFFF"/>
          </w:tcPr>
          <w:p w14:paraId="370538EA" w14:textId="77777777" w:rsidR="00B517BA" w:rsidRDefault="0067389C">
            <w:pPr>
              <w:rPr>
                <w:rFonts w:ascii="Calibri" w:hAnsi="Calibri" w:cs="Calibri"/>
                <w:b/>
                <w:color w:val="000066"/>
                <w:spacing w:val="-2"/>
                <w:sz w:val="32"/>
              </w:rPr>
            </w:pPr>
            <w:r>
              <w:rPr>
                <w:rFonts w:ascii="Calibri" w:hAnsi="Calibri" w:cs="Calibri"/>
                <w:b/>
                <w:color w:val="000066"/>
                <w:spacing w:val="-2"/>
                <w:sz w:val="32"/>
              </w:rPr>
              <w:t>Regulation to Incentivise Risk Management</w:t>
            </w:r>
          </w:p>
        </w:tc>
        <w:tc>
          <w:tcPr>
            <w:tcW w:w="8058" w:type="dxa"/>
            <w:gridSpan w:val="6"/>
            <w:vMerge w:val="restart"/>
            <w:shd w:val="clear" w:color="auto" w:fill="FFFFFF"/>
          </w:tcPr>
          <w:p w14:paraId="370538EB" w14:textId="77777777" w:rsidR="00B517BA" w:rsidRDefault="00B517BA"/>
        </w:tc>
      </w:tr>
      <w:tr w:rsidR="00B517BA" w14:paraId="370538EF" w14:textId="77777777" w:rsidTr="0025740D">
        <w:trPr>
          <w:trHeight w:hRule="exact" w:val="1003"/>
        </w:trPr>
        <w:tc>
          <w:tcPr>
            <w:tcW w:w="2679" w:type="dxa"/>
            <w:vMerge/>
            <w:shd w:val="clear" w:color="auto" w:fill="FFFFFF"/>
          </w:tcPr>
          <w:p w14:paraId="370538ED" w14:textId="77777777" w:rsidR="00B517BA" w:rsidRDefault="00B517BA"/>
        </w:tc>
        <w:tc>
          <w:tcPr>
            <w:tcW w:w="8058" w:type="dxa"/>
            <w:gridSpan w:val="6"/>
            <w:vMerge/>
            <w:shd w:val="clear" w:color="auto" w:fill="FFFFFF"/>
          </w:tcPr>
          <w:p w14:paraId="370538EE" w14:textId="77777777" w:rsidR="00B517BA" w:rsidRDefault="00B517BA"/>
        </w:tc>
      </w:tr>
      <w:tr w:rsidR="00B517BA" w14:paraId="370538F5" w14:textId="77777777" w:rsidTr="0025740D">
        <w:trPr>
          <w:trHeight w:hRule="exact" w:val="1289"/>
        </w:trPr>
        <w:tc>
          <w:tcPr>
            <w:tcW w:w="2679" w:type="dxa"/>
            <w:shd w:val="clear" w:color="auto" w:fill="FFFFFF"/>
          </w:tcPr>
          <w:p w14:paraId="370538F0" w14:textId="77777777" w:rsidR="00B517BA" w:rsidRDefault="00B517BA">
            <w:pPr>
              <w:rPr>
                <w:rFonts w:ascii="Arial" w:hAnsi="Arial" w:cs="Arial"/>
                <w:color w:val="000000"/>
                <w:spacing w:val="-2"/>
                <w:sz w:val="16"/>
              </w:rPr>
            </w:pPr>
          </w:p>
        </w:tc>
        <w:tc>
          <w:tcPr>
            <w:tcW w:w="43" w:type="dxa"/>
          </w:tcPr>
          <w:p w14:paraId="370538F1" w14:textId="77777777" w:rsidR="00B517BA" w:rsidRDefault="00B517BA"/>
        </w:tc>
        <w:tc>
          <w:tcPr>
            <w:tcW w:w="1720" w:type="dxa"/>
            <w:tcBorders>
              <w:bottom w:val="single" w:sz="5" w:space="0" w:color="8FB6EA"/>
            </w:tcBorders>
            <w:shd w:val="clear" w:color="auto" w:fill="FFFFFF"/>
          </w:tcPr>
          <w:p w14:paraId="370538F2"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38F3" w14:textId="77777777" w:rsidR="00B517BA" w:rsidRDefault="00B517BA"/>
        </w:tc>
        <w:tc>
          <w:tcPr>
            <w:tcW w:w="6267" w:type="dxa"/>
            <w:gridSpan w:val="3"/>
            <w:tcBorders>
              <w:bottom w:val="single" w:sz="5" w:space="0" w:color="8FB6EA"/>
            </w:tcBorders>
            <w:shd w:val="clear" w:color="auto" w:fill="FFFFFF"/>
          </w:tcPr>
          <w:p w14:paraId="370538F4"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do we have the right regulation?</w:t>
            </w:r>
          </w:p>
        </w:tc>
      </w:tr>
      <w:tr w:rsidR="00B517BA" w14:paraId="370538FB" w14:textId="77777777" w:rsidTr="0025740D">
        <w:trPr>
          <w:trHeight w:hRule="exact" w:val="1290"/>
        </w:trPr>
        <w:tc>
          <w:tcPr>
            <w:tcW w:w="2679" w:type="dxa"/>
            <w:shd w:val="clear" w:color="auto" w:fill="FFFFFF"/>
          </w:tcPr>
          <w:p w14:paraId="370538F6" w14:textId="77777777" w:rsidR="00B517BA" w:rsidRDefault="00B517BA">
            <w:pPr>
              <w:rPr>
                <w:rFonts w:ascii="Arial" w:hAnsi="Arial" w:cs="Arial"/>
                <w:color w:val="000000"/>
                <w:spacing w:val="-2"/>
                <w:sz w:val="16"/>
              </w:rPr>
            </w:pPr>
          </w:p>
        </w:tc>
        <w:tc>
          <w:tcPr>
            <w:tcW w:w="43" w:type="dxa"/>
          </w:tcPr>
          <w:p w14:paraId="370538F7" w14:textId="77777777" w:rsidR="00B517BA" w:rsidRDefault="00B517BA"/>
        </w:tc>
        <w:tc>
          <w:tcPr>
            <w:tcW w:w="1720" w:type="dxa"/>
            <w:tcBorders>
              <w:top w:val="single" w:sz="5" w:space="0" w:color="8FB6EA"/>
              <w:bottom w:val="single" w:sz="5" w:space="0" w:color="8FB6EA"/>
            </w:tcBorders>
            <w:shd w:val="clear" w:color="auto" w:fill="FFFFFF"/>
          </w:tcPr>
          <w:p w14:paraId="370538F8"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38F9" w14:textId="77777777" w:rsidR="00B517BA" w:rsidRDefault="00B517BA"/>
        </w:tc>
        <w:tc>
          <w:tcPr>
            <w:tcW w:w="6267" w:type="dxa"/>
            <w:gridSpan w:val="3"/>
            <w:tcBorders>
              <w:top w:val="single" w:sz="5" w:space="0" w:color="8FB6EA"/>
              <w:bottom w:val="single" w:sz="5" w:space="0" w:color="8FB6EA"/>
            </w:tcBorders>
            <w:shd w:val="clear" w:color="auto" w:fill="FFFFFF"/>
          </w:tcPr>
          <w:p w14:paraId="370538FA" w14:textId="77777777" w:rsidR="00B517BA" w:rsidRDefault="0067389C">
            <w:pPr>
              <w:rPr>
                <w:rFonts w:ascii="Calibri" w:hAnsi="Calibri" w:cs="Calibri"/>
                <w:color w:val="000000"/>
                <w:spacing w:val="-2"/>
                <w:sz w:val="18"/>
              </w:rPr>
            </w:pPr>
            <w:r>
              <w:rPr>
                <w:rFonts w:ascii="Calibri" w:hAnsi="Calibri" w:cs="Calibri"/>
                <w:color w:val="000000"/>
                <w:spacing w:val="-2"/>
                <w:sz w:val="18"/>
              </w:rPr>
              <w:t>That incentivizes all of this, you know.</w:t>
            </w:r>
          </w:p>
        </w:tc>
      </w:tr>
      <w:tr w:rsidR="00B517BA" w14:paraId="37053900" w14:textId="77777777" w:rsidTr="0025740D">
        <w:trPr>
          <w:trHeight w:hRule="exact" w:val="14"/>
        </w:trPr>
        <w:tc>
          <w:tcPr>
            <w:tcW w:w="2722" w:type="dxa"/>
            <w:gridSpan w:val="2"/>
          </w:tcPr>
          <w:p w14:paraId="370538FC" w14:textId="77777777" w:rsidR="00B517BA" w:rsidRDefault="00B517BA"/>
        </w:tc>
        <w:tc>
          <w:tcPr>
            <w:tcW w:w="1720" w:type="dxa"/>
            <w:tcBorders>
              <w:top w:val="single" w:sz="5" w:space="0" w:color="8FB6EA"/>
            </w:tcBorders>
          </w:tcPr>
          <w:p w14:paraId="370538FD" w14:textId="77777777" w:rsidR="00B517BA" w:rsidRDefault="00B517BA"/>
        </w:tc>
        <w:tc>
          <w:tcPr>
            <w:tcW w:w="28" w:type="dxa"/>
          </w:tcPr>
          <w:p w14:paraId="370538FE" w14:textId="77777777" w:rsidR="00B517BA" w:rsidRDefault="00B517BA"/>
        </w:tc>
        <w:tc>
          <w:tcPr>
            <w:tcW w:w="6267" w:type="dxa"/>
            <w:gridSpan w:val="3"/>
            <w:tcBorders>
              <w:top w:val="single" w:sz="5" w:space="0" w:color="8FB6EA"/>
            </w:tcBorders>
          </w:tcPr>
          <w:p w14:paraId="370538FF" w14:textId="77777777" w:rsidR="00B517BA" w:rsidRDefault="00B517BA"/>
        </w:tc>
      </w:tr>
      <w:tr w:rsidR="00B517BA" w14:paraId="37053904" w14:textId="77777777" w:rsidTr="0025740D">
        <w:trPr>
          <w:trHeight w:hRule="exact" w:val="1146"/>
        </w:trPr>
        <w:tc>
          <w:tcPr>
            <w:tcW w:w="5359" w:type="dxa"/>
            <w:gridSpan w:val="5"/>
            <w:shd w:val="clear" w:color="auto" w:fill="FFFFFF"/>
          </w:tcPr>
          <w:p w14:paraId="37053901"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902"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215 of 316</w:t>
            </w:r>
          </w:p>
        </w:tc>
        <w:tc>
          <w:tcPr>
            <w:tcW w:w="20" w:type="dxa"/>
          </w:tcPr>
          <w:p w14:paraId="37053903" w14:textId="77777777" w:rsidR="00B517BA" w:rsidRDefault="00B517BA"/>
        </w:tc>
      </w:tr>
      <w:tr w:rsidR="00B517BA" w14:paraId="37053906" w14:textId="77777777" w:rsidTr="0025740D">
        <w:trPr>
          <w:trHeight w:hRule="exact" w:val="1147"/>
        </w:trPr>
        <w:tc>
          <w:tcPr>
            <w:tcW w:w="10737" w:type="dxa"/>
            <w:gridSpan w:val="7"/>
          </w:tcPr>
          <w:p w14:paraId="37053905" w14:textId="77777777" w:rsidR="00B517BA" w:rsidRDefault="00B517BA"/>
        </w:tc>
      </w:tr>
      <w:tr w:rsidR="00B517BA" w14:paraId="3705390D" w14:textId="77777777" w:rsidTr="0025740D">
        <w:trPr>
          <w:trHeight w:hRule="exact" w:val="1289"/>
        </w:trPr>
        <w:tc>
          <w:tcPr>
            <w:tcW w:w="2679" w:type="dxa"/>
            <w:shd w:val="clear" w:color="auto" w:fill="FFFFFF"/>
          </w:tcPr>
          <w:p w14:paraId="37053907" w14:textId="77777777" w:rsidR="00B517BA" w:rsidRDefault="00B517BA">
            <w:pPr>
              <w:rPr>
                <w:rFonts w:ascii="Arial" w:hAnsi="Arial" w:cs="Arial"/>
                <w:color w:val="000000"/>
                <w:spacing w:val="-2"/>
                <w:sz w:val="16"/>
              </w:rPr>
            </w:pPr>
          </w:p>
        </w:tc>
        <w:tc>
          <w:tcPr>
            <w:tcW w:w="43" w:type="dxa"/>
          </w:tcPr>
          <w:p w14:paraId="37053908" w14:textId="77777777" w:rsidR="00B517BA" w:rsidRDefault="00B517BA"/>
        </w:tc>
        <w:tc>
          <w:tcPr>
            <w:tcW w:w="1720" w:type="dxa"/>
            <w:tcBorders>
              <w:bottom w:val="single" w:sz="5" w:space="0" w:color="8FB6EA"/>
            </w:tcBorders>
            <w:shd w:val="clear" w:color="auto" w:fill="FFFFFF"/>
          </w:tcPr>
          <w:p w14:paraId="37053909"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390A" w14:textId="77777777" w:rsidR="00B517BA" w:rsidRDefault="00B517BA"/>
        </w:tc>
        <w:tc>
          <w:tcPr>
            <w:tcW w:w="6267" w:type="dxa"/>
            <w:gridSpan w:val="3"/>
            <w:tcBorders>
              <w:bottom w:val="single" w:sz="5" w:space="0" w:color="8FB6EA"/>
            </w:tcBorders>
            <w:shd w:val="clear" w:color="auto" w:fill="FFFFFF"/>
          </w:tcPr>
          <w:p w14:paraId="3705390B" w14:textId="77777777" w:rsidR="00B517BA" w:rsidRDefault="0067389C">
            <w:pPr>
              <w:rPr>
                <w:rFonts w:ascii="Calibri" w:hAnsi="Calibri" w:cs="Calibri"/>
                <w:color w:val="000000"/>
                <w:spacing w:val="-2"/>
                <w:sz w:val="18"/>
              </w:rPr>
            </w:pPr>
            <w:r>
              <w:rPr>
                <w:rFonts w:ascii="Calibri" w:hAnsi="Calibri" w:cs="Calibri"/>
                <w:color w:val="000000"/>
                <w:spacing w:val="-2"/>
                <w:sz w:val="18"/>
              </w:rPr>
              <w:t>Those vulnerabilities in our great infrastructures that we have very complex systems. So in Europe, we are answering now with increasing regulation and laws like NIST two and the Resilience Act. I think I believe it's a, it's a huge burden on the manufacturers and suppliers.</w:t>
            </w:r>
          </w:p>
          <w:p w14:paraId="3705390C" w14:textId="77777777" w:rsidR="00B517BA" w:rsidRDefault="0067389C">
            <w:pPr>
              <w:rPr>
                <w:rFonts w:ascii="Calibri" w:hAnsi="Calibri" w:cs="Calibri"/>
                <w:color w:val="000000"/>
                <w:spacing w:val="-2"/>
                <w:sz w:val="18"/>
              </w:rPr>
            </w:pPr>
            <w:r>
              <w:rPr>
                <w:rFonts w:ascii="Calibri" w:hAnsi="Calibri" w:cs="Calibri"/>
                <w:color w:val="000000"/>
                <w:spacing w:val="-2"/>
                <w:sz w:val="18"/>
              </w:rPr>
              <w:t>But I believe it's necessary that it's done, otherwise we will end up in a big mess</w:t>
            </w:r>
          </w:p>
        </w:tc>
      </w:tr>
      <w:tr w:rsidR="00B517BA" w14:paraId="37053916" w14:textId="77777777" w:rsidTr="0025740D">
        <w:trPr>
          <w:trHeight w:hRule="exact" w:val="1275"/>
        </w:trPr>
        <w:tc>
          <w:tcPr>
            <w:tcW w:w="2679" w:type="dxa"/>
            <w:vMerge w:val="restart"/>
            <w:shd w:val="clear" w:color="auto" w:fill="FFFFFF"/>
          </w:tcPr>
          <w:p w14:paraId="3705390E" w14:textId="77777777" w:rsidR="00B517BA" w:rsidRDefault="00B517BA">
            <w:pPr>
              <w:rPr>
                <w:rFonts w:ascii="Arial" w:hAnsi="Arial" w:cs="Arial"/>
                <w:color w:val="000000"/>
                <w:spacing w:val="-2"/>
                <w:sz w:val="16"/>
              </w:rPr>
            </w:pPr>
          </w:p>
        </w:tc>
        <w:tc>
          <w:tcPr>
            <w:tcW w:w="43" w:type="dxa"/>
          </w:tcPr>
          <w:p w14:paraId="3705390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910"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391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912" w14:textId="77777777" w:rsidR="00B517BA" w:rsidRDefault="0067389C">
            <w:pPr>
              <w:rPr>
                <w:rFonts w:ascii="Calibri" w:hAnsi="Calibri" w:cs="Calibri"/>
                <w:color w:val="000000"/>
                <w:spacing w:val="-2"/>
                <w:sz w:val="18"/>
              </w:rPr>
            </w:pPr>
            <w:r>
              <w:rPr>
                <w:rFonts w:ascii="Calibri" w:hAnsi="Calibri" w:cs="Calibri"/>
                <w:color w:val="000000"/>
                <w:spacing w:val="-2"/>
                <w:sz w:val="18"/>
              </w:rPr>
              <w:t>OK, let's assume we solve this all these problems from a technology point of view, right?</w:t>
            </w:r>
          </w:p>
          <w:p w14:paraId="37053913" w14:textId="77777777" w:rsidR="00B517BA" w:rsidRDefault="0067389C">
            <w:pPr>
              <w:rPr>
                <w:rFonts w:ascii="Calibri" w:hAnsi="Calibri" w:cs="Calibri"/>
                <w:color w:val="000000"/>
                <w:spacing w:val="-2"/>
                <w:sz w:val="18"/>
              </w:rPr>
            </w:pPr>
            <w:r>
              <w:rPr>
                <w:rFonts w:ascii="Calibri" w:hAnsi="Calibri" w:cs="Calibri"/>
                <w:color w:val="000000"/>
                <w:spacing w:val="-2"/>
                <w:sz w:val="18"/>
              </w:rPr>
              <w:t>How are we gonna? How are we gonna get the companies and and then the critical infrastructure providers to run any of these on their on their systems, what do we need to do?</w:t>
            </w:r>
          </w:p>
          <w:p w14:paraId="37053914" w14:textId="77777777" w:rsidR="00B517BA" w:rsidRDefault="0067389C">
            <w:pPr>
              <w:rPr>
                <w:rFonts w:ascii="Calibri" w:hAnsi="Calibri" w:cs="Calibri"/>
                <w:color w:val="000000"/>
                <w:spacing w:val="-2"/>
                <w:sz w:val="18"/>
              </w:rPr>
            </w:pPr>
            <w:r>
              <w:rPr>
                <w:rFonts w:ascii="Calibri" w:hAnsi="Calibri" w:cs="Calibri"/>
                <w:color w:val="000000"/>
                <w:spacing w:val="-2"/>
                <w:sz w:val="18"/>
              </w:rPr>
              <w:t>We obviously need to get it somehow certified. We need to get it regulated. We need to get the operators to understand an interface with it, which is one of the questions you alluded to.</w:t>
            </w:r>
          </w:p>
          <w:p w14:paraId="37053915" w14:textId="77777777" w:rsidR="00B517BA" w:rsidRDefault="0067389C">
            <w:pPr>
              <w:rPr>
                <w:rFonts w:ascii="Calibri" w:hAnsi="Calibri" w:cs="Calibri"/>
                <w:color w:val="000000"/>
                <w:spacing w:val="-2"/>
                <w:sz w:val="18"/>
              </w:rPr>
            </w:pPr>
            <w:r>
              <w:rPr>
                <w:rFonts w:ascii="Calibri" w:hAnsi="Calibri" w:cs="Calibri"/>
                <w:color w:val="000000"/>
                <w:spacing w:val="-2"/>
                <w:sz w:val="18"/>
              </w:rPr>
              <w:t>Elsewhere. So this kind of I think ecosystem organisational integration, I think it's it's it's also very important and it's at the end of the day, I think it's the, it's what it will make the difference from having nice scientific papers about something versus having something deployed in on on real systems.</w:t>
            </w:r>
          </w:p>
        </w:tc>
      </w:tr>
      <w:tr w:rsidR="00B517BA" w14:paraId="3705391C" w14:textId="77777777" w:rsidTr="0025740D">
        <w:trPr>
          <w:trHeight w:hRule="exact" w:val="1275"/>
        </w:trPr>
        <w:tc>
          <w:tcPr>
            <w:tcW w:w="2679" w:type="dxa"/>
            <w:vMerge/>
            <w:shd w:val="clear" w:color="auto" w:fill="FFFFFF"/>
          </w:tcPr>
          <w:p w14:paraId="37053917" w14:textId="77777777" w:rsidR="00B517BA" w:rsidRDefault="00B517BA"/>
        </w:tc>
        <w:tc>
          <w:tcPr>
            <w:tcW w:w="43" w:type="dxa"/>
          </w:tcPr>
          <w:p w14:paraId="37053918" w14:textId="77777777" w:rsidR="00B517BA" w:rsidRDefault="00B517BA"/>
        </w:tc>
        <w:tc>
          <w:tcPr>
            <w:tcW w:w="1720" w:type="dxa"/>
            <w:vMerge/>
            <w:tcBorders>
              <w:top w:val="single" w:sz="5" w:space="0" w:color="8FB6EA"/>
              <w:bottom w:val="single" w:sz="5" w:space="0" w:color="8FB6EA"/>
            </w:tcBorders>
            <w:shd w:val="clear" w:color="auto" w:fill="FFFFFF"/>
          </w:tcPr>
          <w:p w14:paraId="37053919" w14:textId="77777777" w:rsidR="00B517BA" w:rsidRDefault="00B517BA"/>
        </w:tc>
        <w:tc>
          <w:tcPr>
            <w:tcW w:w="28" w:type="dxa"/>
          </w:tcPr>
          <w:p w14:paraId="3705391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91B" w14:textId="77777777" w:rsidR="00B517BA" w:rsidRDefault="00B517BA"/>
        </w:tc>
      </w:tr>
      <w:tr w:rsidR="00B517BA" w14:paraId="3705391E" w14:textId="77777777" w:rsidTr="0025740D">
        <w:trPr>
          <w:trHeight w:hRule="exact" w:val="287"/>
        </w:trPr>
        <w:tc>
          <w:tcPr>
            <w:tcW w:w="10737" w:type="dxa"/>
            <w:gridSpan w:val="7"/>
            <w:shd w:val="clear" w:color="auto" w:fill="FFFFFF"/>
          </w:tcPr>
          <w:p w14:paraId="3705391D" w14:textId="77777777" w:rsidR="00B517BA" w:rsidRDefault="00B517BA"/>
        </w:tc>
      </w:tr>
      <w:tr w:rsidR="00B517BA" w14:paraId="37053921" w14:textId="77777777" w:rsidTr="0025740D">
        <w:trPr>
          <w:trHeight w:hRule="exact" w:val="1003"/>
        </w:trPr>
        <w:tc>
          <w:tcPr>
            <w:tcW w:w="2679" w:type="dxa"/>
            <w:vMerge w:val="restart"/>
            <w:shd w:val="clear" w:color="auto" w:fill="FFFFFF"/>
          </w:tcPr>
          <w:p w14:paraId="3705391F" w14:textId="77777777" w:rsidR="00B517BA" w:rsidRDefault="0067389C">
            <w:pPr>
              <w:rPr>
                <w:rFonts w:ascii="Calibri" w:hAnsi="Calibri" w:cs="Calibri"/>
                <w:b/>
                <w:color w:val="000066"/>
                <w:spacing w:val="-2"/>
                <w:sz w:val="32"/>
              </w:rPr>
            </w:pPr>
            <w:r>
              <w:rPr>
                <w:rFonts w:ascii="Calibri" w:hAnsi="Calibri" w:cs="Calibri"/>
                <w:b/>
                <w:color w:val="000066"/>
                <w:spacing w:val="-2"/>
                <w:sz w:val="32"/>
              </w:rPr>
              <w:t>Research into Human Errors</w:t>
            </w:r>
          </w:p>
        </w:tc>
        <w:tc>
          <w:tcPr>
            <w:tcW w:w="8058" w:type="dxa"/>
            <w:gridSpan w:val="6"/>
            <w:vMerge w:val="restart"/>
            <w:shd w:val="clear" w:color="auto" w:fill="FFFFFF"/>
          </w:tcPr>
          <w:p w14:paraId="37053920" w14:textId="77777777" w:rsidR="00B517BA" w:rsidRDefault="00B517BA"/>
        </w:tc>
      </w:tr>
      <w:tr w:rsidR="00B517BA" w14:paraId="37053924" w14:textId="77777777" w:rsidTr="0025740D">
        <w:trPr>
          <w:trHeight w:hRule="exact" w:val="1003"/>
        </w:trPr>
        <w:tc>
          <w:tcPr>
            <w:tcW w:w="2679" w:type="dxa"/>
            <w:vMerge/>
            <w:shd w:val="clear" w:color="auto" w:fill="FFFFFF"/>
          </w:tcPr>
          <w:p w14:paraId="37053922" w14:textId="77777777" w:rsidR="00B517BA" w:rsidRDefault="00B517BA"/>
        </w:tc>
        <w:tc>
          <w:tcPr>
            <w:tcW w:w="8058" w:type="dxa"/>
            <w:gridSpan w:val="6"/>
            <w:vMerge/>
            <w:shd w:val="clear" w:color="auto" w:fill="FFFFFF"/>
          </w:tcPr>
          <w:p w14:paraId="37053923" w14:textId="77777777" w:rsidR="00B517BA" w:rsidRDefault="00B517BA"/>
        </w:tc>
      </w:tr>
      <w:tr w:rsidR="00B517BA" w14:paraId="3705392D" w14:textId="77777777" w:rsidTr="0025740D">
        <w:trPr>
          <w:trHeight w:hRule="exact" w:val="1433"/>
        </w:trPr>
        <w:tc>
          <w:tcPr>
            <w:tcW w:w="2679" w:type="dxa"/>
            <w:vMerge w:val="restart"/>
            <w:shd w:val="clear" w:color="auto" w:fill="FFFFFF"/>
          </w:tcPr>
          <w:p w14:paraId="37053925" w14:textId="77777777" w:rsidR="00B517BA" w:rsidRDefault="00B517BA">
            <w:pPr>
              <w:rPr>
                <w:rFonts w:ascii="Arial" w:hAnsi="Arial" w:cs="Arial"/>
                <w:color w:val="000000"/>
                <w:spacing w:val="-2"/>
                <w:sz w:val="16"/>
              </w:rPr>
            </w:pPr>
          </w:p>
        </w:tc>
        <w:tc>
          <w:tcPr>
            <w:tcW w:w="43" w:type="dxa"/>
          </w:tcPr>
          <w:p w14:paraId="37053926" w14:textId="77777777" w:rsidR="00B517BA" w:rsidRDefault="00B517BA"/>
        </w:tc>
        <w:tc>
          <w:tcPr>
            <w:tcW w:w="1720" w:type="dxa"/>
            <w:vMerge w:val="restart"/>
            <w:tcBorders>
              <w:bottom w:val="single" w:sz="5" w:space="0" w:color="8FB6EA"/>
            </w:tcBorders>
            <w:shd w:val="clear" w:color="auto" w:fill="FFFFFF"/>
          </w:tcPr>
          <w:p w14:paraId="37053927"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3928" w14:textId="77777777" w:rsidR="00B517BA" w:rsidRDefault="00B517BA"/>
        </w:tc>
        <w:tc>
          <w:tcPr>
            <w:tcW w:w="6267" w:type="dxa"/>
            <w:gridSpan w:val="3"/>
            <w:vMerge w:val="restart"/>
            <w:tcBorders>
              <w:bottom w:val="single" w:sz="5" w:space="0" w:color="8FB6EA"/>
            </w:tcBorders>
            <w:shd w:val="clear" w:color="auto" w:fill="FFFFFF"/>
          </w:tcPr>
          <w:p w14:paraId="37053929" w14:textId="77777777" w:rsidR="00B517BA" w:rsidRDefault="0067389C">
            <w:pPr>
              <w:rPr>
                <w:rFonts w:ascii="Calibri" w:hAnsi="Calibri" w:cs="Calibri"/>
                <w:color w:val="000000"/>
                <w:spacing w:val="-2"/>
                <w:sz w:val="18"/>
              </w:rPr>
            </w:pPr>
            <w:r>
              <w:rPr>
                <w:rFonts w:ascii="Calibri" w:hAnsi="Calibri" w:cs="Calibri"/>
                <w:color w:val="000000"/>
                <w:spacing w:val="-2"/>
                <w:sz w:val="18"/>
              </w:rPr>
              <w:t>Say human factors is pretty much is a profession like in itself. So to be able to do this job and other people are focusing on UX but essentially looking into the task of the user that you need to understand how to the whole task analysis for example you need to understand to look into like an environment you need to look into the humans, the skills and capability which is part of psychology and cognitive psychology. You need to look into Physiology. You need to look at all the other things. So yes. But what I'm trying to say that if I understood the right I mean.</w:t>
            </w:r>
          </w:p>
          <w:p w14:paraId="3705392A" w14:textId="77777777" w:rsidR="00B517BA" w:rsidRDefault="0067389C">
            <w:pPr>
              <w:rPr>
                <w:rFonts w:ascii="Calibri" w:hAnsi="Calibri" w:cs="Calibri"/>
                <w:color w:val="000000"/>
                <w:spacing w:val="-2"/>
                <w:sz w:val="18"/>
              </w:rPr>
            </w:pPr>
            <w:r>
              <w:rPr>
                <w:rFonts w:ascii="Calibri" w:hAnsi="Calibri" w:cs="Calibri"/>
                <w:color w:val="000000"/>
                <w:spacing w:val="-2"/>
                <w:sz w:val="18"/>
              </w:rPr>
              <w:t>It's around, but it's more sounds like for example, I'm asking you, can you trade me on cybersecurity? You could be, but then you have to understand the whole.</w:t>
            </w:r>
          </w:p>
          <w:p w14:paraId="3705392B" w14:textId="77777777" w:rsidR="00B517BA" w:rsidRDefault="0067389C">
            <w:pPr>
              <w:rPr>
                <w:rFonts w:ascii="Calibri" w:hAnsi="Calibri" w:cs="Calibri"/>
                <w:color w:val="000000"/>
                <w:spacing w:val="-2"/>
                <w:sz w:val="18"/>
              </w:rPr>
            </w:pPr>
            <w:r>
              <w:rPr>
                <w:rFonts w:ascii="Calibri" w:hAnsi="Calibri" w:cs="Calibri"/>
                <w:color w:val="000000"/>
                <w:spacing w:val="-2"/>
                <w:sz w:val="18"/>
              </w:rPr>
              <w:t>Topic behind so that's why I guess what I wanted to say was that more like cooperation between him, in fact with professionals for the psychologists and the cybersecurity engine, if I understood that if we just train, you will be seeing one part of it. So if we can tell you, look, make this system more simple. However, this context dependent again, you may be able to consider in one context if you train you for it, but if you don't understand the wider.</w:t>
            </w:r>
          </w:p>
          <w:p w14:paraId="3705392C" w14:textId="77777777" w:rsidR="00B517BA" w:rsidRDefault="0067389C">
            <w:pPr>
              <w:rPr>
                <w:rFonts w:ascii="Calibri" w:hAnsi="Calibri" w:cs="Calibri"/>
                <w:color w:val="000000"/>
                <w:spacing w:val="-2"/>
                <w:sz w:val="18"/>
              </w:rPr>
            </w:pPr>
            <w:r>
              <w:rPr>
                <w:rFonts w:ascii="Calibri" w:hAnsi="Calibri" w:cs="Calibri"/>
                <w:color w:val="000000"/>
                <w:spacing w:val="-2"/>
                <w:sz w:val="18"/>
              </w:rPr>
              <w:t>Fundamentals philosophy behind it, you may not be able to understand it. For example, in a nuclear reactor because you will not be looking for the things that we are looking for. Does it make sense?</w:t>
            </w:r>
          </w:p>
        </w:tc>
      </w:tr>
      <w:tr w:rsidR="00B517BA" w14:paraId="37053933" w14:textId="77777777" w:rsidTr="0025740D">
        <w:trPr>
          <w:trHeight w:hRule="exact" w:val="1189"/>
        </w:trPr>
        <w:tc>
          <w:tcPr>
            <w:tcW w:w="2679" w:type="dxa"/>
            <w:vMerge/>
            <w:shd w:val="clear" w:color="auto" w:fill="FFFFFF"/>
          </w:tcPr>
          <w:p w14:paraId="3705392E" w14:textId="77777777" w:rsidR="00B517BA" w:rsidRDefault="00B517BA"/>
        </w:tc>
        <w:tc>
          <w:tcPr>
            <w:tcW w:w="43" w:type="dxa"/>
          </w:tcPr>
          <w:p w14:paraId="3705392F" w14:textId="77777777" w:rsidR="00B517BA" w:rsidRDefault="00B517BA"/>
        </w:tc>
        <w:tc>
          <w:tcPr>
            <w:tcW w:w="1720" w:type="dxa"/>
            <w:vMerge/>
            <w:tcBorders>
              <w:bottom w:val="single" w:sz="5" w:space="0" w:color="8FB6EA"/>
            </w:tcBorders>
            <w:shd w:val="clear" w:color="auto" w:fill="FFFFFF"/>
          </w:tcPr>
          <w:p w14:paraId="37053930" w14:textId="77777777" w:rsidR="00B517BA" w:rsidRDefault="00B517BA"/>
        </w:tc>
        <w:tc>
          <w:tcPr>
            <w:tcW w:w="28" w:type="dxa"/>
          </w:tcPr>
          <w:p w14:paraId="37053931" w14:textId="77777777" w:rsidR="00B517BA" w:rsidRDefault="00B517BA"/>
        </w:tc>
        <w:tc>
          <w:tcPr>
            <w:tcW w:w="6267" w:type="dxa"/>
            <w:gridSpan w:val="3"/>
            <w:vMerge/>
            <w:tcBorders>
              <w:bottom w:val="single" w:sz="5" w:space="0" w:color="8FB6EA"/>
            </w:tcBorders>
            <w:shd w:val="clear" w:color="auto" w:fill="FFFFFF"/>
          </w:tcPr>
          <w:p w14:paraId="37053932" w14:textId="77777777" w:rsidR="00B517BA" w:rsidRDefault="00B517BA"/>
        </w:tc>
      </w:tr>
      <w:tr w:rsidR="00B517BA" w14:paraId="37053939" w14:textId="77777777" w:rsidTr="0025740D">
        <w:trPr>
          <w:trHeight w:hRule="exact" w:val="1189"/>
        </w:trPr>
        <w:tc>
          <w:tcPr>
            <w:tcW w:w="2679" w:type="dxa"/>
            <w:vMerge/>
            <w:shd w:val="clear" w:color="auto" w:fill="FFFFFF"/>
          </w:tcPr>
          <w:p w14:paraId="37053934" w14:textId="77777777" w:rsidR="00B517BA" w:rsidRDefault="00B517BA"/>
        </w:tc>
        <w:tc>
          <w:tcPr>
            <w:tcW w:w="43" w:type="dxa"/>
          </w:tcPr>
          <w:p w14:paraId="37053935" w14:textId="77777777" w:rsidR="00B517BA" w:rsidRDefault="00B517BA"/>
        </w:tc>
        <w:tc>
          <w:tcPr>
            <w:tcW w:w="1720" w:type="dxa"/>
            <w:vMerge/>
            <w:tcBorders>
              <w:bottom w:val="single" w:sz="5" w:space="0" w:color="8FB6EA"/>
            </w:tcBorders>
            <w:shd w:val="clear" w:color="auto" w:fill="FFFFFF"/>
          </w:tcPr>
          <w:p w14:paraId="37053936" w14:textId="77777777" w:rsidR="00B517BA" w:rsidRDefault="00B517BA"/>
        </w:tc>
        <w:tc>
          <w:tcPr>
            <w:tcW w:w="28" w:type="dxa"/>
          </w:tcPr>
          <w:p w14:paraId="37053937" w14:textId="77777777" w:rsidR="00B517BA" w:rsidRDefault="00B517BA"/>
        </w:tc>
        <w:tc>
          <w:tcPr>
            <w:tcW w:w="6267" w:type="dxa"/>
            <w:gridSpan w:val="3"/>
            <w:vMerge/>
            <w:tcBorders>
              <w:bottom w:val="single" w:sz="5" w:space="0" w:color="8FB6EA"/>
            </w:tcBorders>
            <w:shd w:val="clear" w:color="auto" w:fill="FFFFFF"/>
          </w:tcPr>
          <w:p w14:paraId="37053938" w14:textId="77777777" w:rsidR="00B517BA" w:rsidRDefault="00B517BA"/>
        </w:tc>
      </w:tr>
      <w:tr w:rsidR="00B517BA" w14:paraId="37053942" w14:textId="77777777" w:rsidTr="0025740D">
        <w:trPr>
          <w:trHeight w:hRule="exact" w:val="1275"/>
        </w:trPr>
        <w:tc>
          <w:tcPr>
            <w:tcW w:w="2679" w:type="dxa"/>
            <w:vMerge w:val="restart"/>
            <w:shd w:val="clear" w:color="auto" w:fill="FFFFFF"/>
          </w:tcPr>
          <w:p w14:paraId="3705393A" w14:textId="77777777" w:rsidR="00B517BA" w:rsidRDefault="00B517BA">
            <w:pPr>
              <w:rPr>
                <w:rFonts w:ascii="Arial" w:hAnsi="Arial" w:cs="Arial"/>
                <w:color w:val="000000"/>
                <w:spacing w:val="-2"/>
                <w:sz w:val="16"/>
              </w:rPr>
            </w:pPr>
          </w:p>
        </w:tc>
        <w:tc>
          <w:tcPr>
            <w:tcW w:w="43" w:type="dxa"/>
          </w:tcPr>
          <w:p w14:paraId="3705393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93C"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393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93E" w14:textId="77777777" w:rsidR="00B517BA" w:rsidRDefault="0067389C">
            <w:pPr>
              <w:rPr>
                <w:rFonts w:ascii="Calibri" w:hAnsi="Calibri" w:cs="Calibri"/>
                <w:color w:val="000000"/>
                <w:spacing w:val="-2"/>
                <w:sz w:val="18"/>
              </w:rPr>
            </w:pPr>
            <w:r>
              <w:rPr>
                <w:rFonts w:ascii="Calibri" w:hAnsi="Calibri" w:cs="Calibri"/>
                <w:color w:val="000000"/>
                <w:spacing w:val="-2"/>
                <w:sz w:val="18"/>
              </w:rPr>
              <w:t>So they have the fundamentals of the design but they apply the same sort of principles for almost every context because maybe they don't look for different pith matching ages.</w:t>
            </w:r>
          </w:p>
          <w:p w14:paraId="3705393F" w14:textId="77777777" w:rsidR="00B517BA" w:rsidRDefault="0067389C">
            <w:pPr>
              <w:rPr>
                <w:rFonts w:ascii="Calibri" w:hAnsi="Calibri" w:cs="Calibri"/>
                <w:color w:val="000000"/>
                <w:spacing w:val="-2"/>
                <w:sz w:val="18"/>
              </w:rPr>
            </w:pPr>
            <w:r>
              <w:rPr>
                <w:rFonts w:ascii="Calibri" w:hAnsi="Calibri" w:cs="Calibri"/>
                <w:color w:val="000000"/>
                <w:spacing w:val="-2"/>
                <w:sz w:val="18"/>
              </w:rPr>
              <w:t>Different personalities or different context. Even the Physiology of humans. Do you know, like the hormonal levels change? They may be focusing on one thing.</w:t>
            </w:r>
          </w:p>
          <w:p w14:paraId="37053940" w14:textId="77777777" w:rsidR="00B517BA" w:rsidRDefault="0067389C">
            <w:pPr>
              <w:rPr>
                <w:rFonts w:ascii="Calibri" w:hAnsi="Calibri" w:cs="Calibri"/>
                <w:color w:val="000000"/>
                <w:spacing w:val="-2"/>
                <w:sz w:val="18"/>
              </w:rPr>
            </w:pPr>
            <w:r>
              <w:rPr>
                <w:rFonts w:ascii="Calibri" w:hAnsi="Calibri" w:cs="Calibri"/>
                <w:color w:val="000000"/>
                <w:spacing w:val="-2"/>
                <w:sz w:val="18"/>
              </w:rPr>
              <w:t>But human factors is is taken into account, so I think they say we study Physiology, we study psychology, we study.</w:t>
            </w:r>
          </w:p>
          <w:p w14:paraId="37053941" w14:textId="77777777" w:rsidR="00B517BA" w:rsidRDefault="0067389C">
            <w:pPr>
              <w:rPr>
                <w:rFonts w:ascii="Calibri" w:hAnsi="Calibri" w:cs="Calibri"/>
                <w:color w:val="000000"/>
                <w:spacing w:val="-2"/>
                <w:sz w:val="18"/>
              </w:rPr>
            </w:pPr>
            <w:r>
              <w:rPr>
                <w:rFonts w:ascii="Calibri" w:hAnsi="Calibri" w:cs="Calibri"/>
                <w:color w:val="000000"/>
                <w:spacing w:val="-2"/>
                <w:sz w:val="18"/>
              </w:rPr>
              <w:t>Environmental science. We work with the pretty much of like an architects, so we are looking into how this light may be affecting you, not only the system. So anyway, I don't want to get too much deep into it, but it's a profession. It's a all the degree because it's located on. My fear is, if I will tell you that you can get trained, it will end up to something like some kind of fear.</w:t>
            </w:r>
          </w:p>
        </w:tc>
      </w:tr>
      <w:tr w:rsidR="00B517BA" w14:paraId="37053948" w14:textId="77777777" w:rsidTr="0025740D">
        <w:trPr>
          <w:trHeight w:hRule="exact" w:val="1276"/>
        </w:trPr>
        <w:tc>
          <w:tcPr>
            <w:tcW w:w="2679" w:type="dxa"/>
            <w:vMerge/>
            <w:shd w:val="clear" w:color="auto" w:fill="FFFFFF"/>
          </w:tcPr>
          <w:p w14:paraId="37053943" w14:textId="77777777" w:rsidR="00B517BA" w:rsidRDefault="00B517BA"/>
        </w:tc>
        <w:tc>
          <w:tcPr>
            <w:tcW w:w="43" w:type="dxa"/>
          </w:tcPr>
          <w:p w14:paraId="37053944" w14:textId="77777777" w:rsidR="00B517BA" w:rsidRDefault="00B517BA"/>
        </w:tc>
        <w:tc>
          <w:tcPr>
            <w:tcW w:w="1720" w:type="dxa"/>
            <w:vMerge/>
            <w:tcBorders>
              <w:top w:val="single" w:sz="5" w:space="0" w:color="8FB6EA"/>
              <w:bottom w:val="single" w:sz="5" w:space="0" w:color="8FB6EA"/>
            </w:tcBorders>
            <w:shd w:val="clear" w:color="auto" w:fill="FFFFFF"/>
          </w:tcPr>
          <w:p w14:paraId="37053945" w14:textId="77777777" w:rsidR="00B517BA" w:rsidRDefault="00B517BA"/>
        </w:tc>
        <w:tc>
          <w:tcPr>
            <w:tcW w:w="28" w:type="dxa"/>
          </w:tcPr>
          <w:p w14:paraId="3705394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947" w14:textId="77777777" w:rsidR="00B517BA" w:rsidRDefault="00B517BA"/>
        </w:tc>
      </w:tr>
      <w:tr w:rsidR="00B517BA" w14:paraId="3705394D" w14:textId="77777777" w:rsidTr="0025740D">
        <w:trPr>
          <w:trHeight w:hRule="exact" w:val="845"/>
        </w:trPr>
        <w:tc>
          <w:tcPr>
            <w:tcW w:w="2722" w:type="dxa"/>
            <w:gridSpan w:val="2"/>
          </w:tcPr>
          <w:p w14:paraId="37053949" w14:textId="77777777" w:rsidR="00B517BA" w:rsidRDefault="00B517BA"/>
        </w:tc>
        <w:tc>
          <w:tcPr>
            <w:tcW w:w="1720" w:type="dxa"/>
            <w:tcBorders>
              <w:top w:val="single" w:sz="5" w:space="0" w:color="8FB6EA"/>
            </w:tcBorders>
          </w:tcPr>
          <w:p w14:paraId="3705394A" w14:textId="77777777" w:rsidR="00B517BA" w:rsidRDefault="00B517BA"/>
        </w:tc>
        <w:tc>
          <w:tcPr>
            <w:tcW w:w="28" w:type="dxa"/>
          </w:tcPr>
          <w:p w14:paraId="3705394B" w14:textId="77777777" w:rsidR="00B517BA" w:rsidRDefault="00B517BA"/>
        </w:tc>
        <w:tc>
          <w:tcPr>
            <w:tcW w:w="6267" w:type="dxa"/>
            <w:gridSpan w:val="3"/>
            <w:tcBorders>
              <w:top w:val="single" w:sz="5" w:space="0" w:color="8FB6EA"/>
            </w:tcBorders>
          </w:tcPr>
          <w:p w14:paraId="3705394C" w14:textId="77777777" w:rsidR="00B517BA" w:rsidRDefault="00B517BA"/>
        </w:tc>
      </w:tr>
      <w:tr w:rsidR="00B517BA" w14:paraId="37053951" w14:textId="77777777" w:rsidTr="0025740D">
        <w:trPr>
          <w:trHeight w:hRule="exact" w:val="1146"/>
        </w:trPr>
        <w:tc>
          <w:tcPr>
            <w:tcW w:w="5359" w:type="dxa"/>
            <w:gridSpan w:val="5"/>
            <w:shd w:val="clear" w:color="auto" w:fill="FFFFFF"/>
          </w:tcPr>
          <w:p w14:paraId="3705394E"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94F"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216 of 316</w:t>
            </w:r>
          </w:p>
        </w:tc>
        <w:tc>
          <w:tcPr>
            <w:tcW w:w="20" w:type="dxa"/>
          </w:tcPr>
          <w:p w14:paraId="37053950" w14:textId="77777777" w:rsidR="00B517BA" w:rsidRDefault="00B517BA"/>
        </w:tc>
      </w:tr>
      <w:tr w:rsidR="00B517BA" w14:paraId="37053953" w14:textId="77777777" w:rsidTr="0025740D">
        <w:trPr>
          <w:trHeight w:hRule="exact" w:val="1146"/>
        </w:trPr>
        <w:tc>
          <w:tcPr>
            <w:tcW w:w="10737" w:type="dxa"/>
            <w:gridSpan w:val="7"/>
          </w:tcPr>
          <w:p w14:paraId="37053952" w14:textId="77777777" w:rsidR="00B517BA" w:rsidRDefault="00B517BA"/>
        </w:tc>
      </w:tr>
      <w:tr w:rsidR="00B517BA" w14:paraId="3705395D" w14:textId="77777777" w:rsidTr="0025740D">
        <w:trPr>
          <w:trHeight w:hRule="exact" w:val="1276"/>
        </w:trPr>
        <w:tc>
          <w:tcPr>
            <w:tcW w:w="2679" w:type="dxa"/>
            <w:vMerge w:val="restart"/>
            <w:shd w:val="clear" w:color="auto" w:fill="FFFFFF"/>
          </w:tcPr>
          <w:p w14:paraId="37053954" w14:textId="77777777" w:rsidR="00B517BA" w:rsidRDefault="00B517BA">
            <w:pPr>
              <w:rPr>
                <w:rFonts w:ascii="Arial" w:hAnsi="Arial" w:cs="Arial"/>
                <w:color w:val="000000"/>
                <w:spacing w:val="-2"/>
                <w:sz w:val="16"/>
              </w:rPr>
            </w:pPr>
          </w:p>
        </w:tc>
        <w:tc>
          <w:tcPr>
            <w:tcW w:w="43" w:type="dxa"/>
          </w:tcPr>
          <w:p w14:paraId="37053955" w14:textId="77777777" w:rsidR="00B517BA" w:rsidRDefault="00B517BA"/>
        </w:tc>
        <w:tc>
          <w:tcPr>
            <w:tcW w:w="1720" w:type="dxa"/>
            <w:vMerge w:val="restart"/>
            <w:tcBorders>
              <w:bottom w:val="single" w:sz="5" w:space="0" w:color="8FB6EA"/>
            </w:tcBorders>
            <w:shd w:val="clear" w:color="auto" w:fill="FFFFFF"/>
          </w:tcPr>
          <w:p w14:paraId="37053956"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3957" w14:textId="77777777" w:rsidR="00B517BA" w:rsidRDefault="00B517BA"/>
        </w:tc>
        <w:tc>
          <w:tcPr>
            <w:tcW w:w="6267" w:type="dxa"/>
            <w:gridSpan w:val="3"/>
            <w:vMerge w:val="restart"/>
            <w:tcBorders>
              <w:bottom w:val="single" w:sz="5" w:space="0" w:color="8FB6EA"/>
            </w:tcBorders>
            <w:shd w:val="clear" w:color="auto" w:fill="FFFFFF"/>
          </w:tcPr>
          <w:p w14:paraId="37053958"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 I think all the efforts should be at this stage, at the very least.</w:t>
            </w:r>
          </w:p>
          <w:p w14:paraId="37053959" w14:textId="77777777" w:rsidR="00B517BA" w:rsidRDefault="0067389C">
            <w:pPr>
              <w:rPr>
                <w:rFonts w:ascii="Calibri" w:hAnsi="Calibri" w:cs="Calibri"/>
                <w:color w:val="000000"/>
                <w:spacing w:val="-2"/>
                <w:sz w:val="18"/>
              </w:rPr>
            </w:pPr>
            <w:r>
              <w:rPr>
                <w:rFonts w:ascii="Calibri" w:hAnsi="Calibri" w:cs="Calibri"/>
                <w:color w:val="000000"/>
                <w:spacing w:val="-2"/>
                <w:sz w:val="18"/>
              </w:rPr>
              <w:t>To start, it should go there. Why human error is happening and underneath This is why are we falling for social engineering is due to our personality. Is it usability? Is it because the other guy is too sophisticated? There could be million reasons, but the question of why is that?</w:t>
            </w:r>
          </w:p>
          <w:p w14:paraId="3705395A" w14:textId="77777777" w:rsidR="00B517BA" w:rsidRDefault="0067389C">
            <w:pPr>
              <w:rPr>
                <w:rFonts w:ascii="Calibri" w:hAnsi="Calibri" w:cs="Calibri"/>
                <w:color w:val="000000"/>
                <w:spacing w:val="-2"/>
                <w:sz w:val="18"/>
              </w:rPr>
            </w:pPr>
            <w:r>
              <w:rPr>
                <w:rFonts w:ascii="Calibri" w:hAnsi="Calibri" w:cs="Calibri"/>
                <w:color w:val="000000"/>
                <w:spacing w:val="-2"/>
                <w:sz w:val="18"/>
              </w:rPr>
              <w:t>And really, pretty much when you try to like and understand the why, I would say.</w:t>
            </w:r>
          </w:p>
          <w:p w14:paraId="3705395B" w14:textId="77777777" w:rsidR="00B517BA" w:rsidRDefault="0067389C">
            <w:pPr>
              <w:rPr>
                <w:rFonts w:ascii="Calibri" w:hAnsi="Calibri" w:cs="Calibri"/>
                <w:color w:val="000000"/>
                <w:spacing w:val="-2"/>
                <w:sz w:val="18"/>
              </w:rPr>
            </w:pPr>
            <w:r>
              <w:rPr>
                <w:rFonts w:ascii="Calibri" w:hAnsi="Calibri" w:cs="Calibri"/>
                <w:color w:val="000000"/>
                <w:spacing w:val="-2"/>
                <w:sz w:val="18"/>
              </w:rPr>
              <w:t>Different discipline like the cross disciplines should really come together and pretty much.</w:t>
            </w:r>
          </w:p>
          <w:p w14:paraId="3705395C"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So I can understand why this is happening, because you might be dead questions. A lot of mitigating strategies are being developed without really understanding why things are happening. So if you ask me where should we put our effort, I would say not. The question hasn't really answered yet. </w:t>
            </w:r>
          </w:p>
        </w:tc>
      </w:tr>
      <w:tr w:rsidR="00B517BA" w14:paraId="37053963" w14:textId="77777777" w:rsidTr="0025740D">
        <w:trPr>
          <w:trHeight w:hRule="exact" w:val="1275"/>
        </w:trPr>
        <w:tc>
          <w:tcPr>
            <w:tcW w:w="2679" w:type="dxa"/>
            <w:vMerge/>
            <w:shd w:val="clear" w:color="auto" w:fill="FFFFFF"/>
          </w:tcPr>
          <w:p w14:paraId="3705395E" w14:textId="77777777" w:rsidR="00B517BA" w:rsidRDefault="00B517BA"/>
        </w:tc>
        <w:tc>
          <w:tcPr>
            <w:tcW w:w="43" w:type="dxa"/>
          </w:tcPr>
          <w:p w14:paraId="3705395F" w14:textId="77777777" w:rsidR="00B517BA" w:rsidRDefault="00B517BA"/>
        </w:tc>
        <w:tc>
          <w:tcPr>
            <w:tcW w:w="1720" w:type="dxa"/>
            <w:vMerge/>
            <w:tcBorders>
              <w:bottom w:val="single" w:sz="5" w:space="0" w:color="8FB6EA"/>
            </w:tcBorders>
            <w:shd w:val="clear" w:color="auto" w:fill="FFFFFF"/>
          </w:tcPr>
          <w:p w14:paraId="37053960" w14:textId="77777777" w:rsidR="00B517BA" w:rsidRDefault="00B517BA"/>
        </w:tc>
        <w:tc>
          <w:tcPr>
            <w:tcW w:w="28" w:type="dxa"/>
          </w:tcPr>
          <w:p w14:paraId="37053961" w14:textId="77777777" w:rsidR="00B517BA" w:rsidRDefault="00B517BA"/>
        </w:tc>
        <w:tc>
          <w:tcPr>
            <w:tcW w:w="6267" w:type="dxa"/>
            <w:gridSpan w:val="3"/>
            <w:vMerge/>
            <w:tcBorders>
              <w:bottom w:val="single" w:sz="5" w:space="0" w:color="8FB6EA"/>
            </w:tcBorders>
            <w:shd w:val="clear" w:color="auto" w:fill="FFFFFF"/>
          </w:tcPr>
          <w:p w14:paraId="37053962" w14:textId="77777777" w:rsidR="00B517BA" w:rsidRDefault="00B517BA"/>
        </w:tc>
      </w:tr>
      <w:tr w:rsidR="00B517BA" w14:paraId="37053965" w14:textId="77777777" w:rsidTr="0025740D">
        <w:trPr>
          <w:trHeight w:hRule="exact" w:val="286"/>
        </w:trPr>
        <w:tc>
          <w:tcPr>
            <w:tcW w:w="10737" w:type="dxa"/>
            <w:gridSpan w:val="7"/>
            <w:shd w:val="clear" w:color="auto" w:fill="FFFFFF"/>
          </w:tcPr>
          <w:p w14:paraId="37053964" w14:textId="77777777" w:rsidR="00B517BA" w:rsidRDefault="00B517BA"/>
        </w:tc>
      </w:tr>
      <w:tr w:rsidR="00B517BA" w14:paraId="37053968" w14:textId="77777777" w:rsidTr="0025740D">
        <w:trPr>
          <w:trHeight w:hRule="exact" w:val="1003"/>
        </w:trPr>
        <w:tc>
          <w:tcPr>
            <w:tcW w:w="2679" w:type="dxa"/>
            <w:vMerge w:val="restart"/>
            <w:shd w:val="clear" w:color="auto" w:fill="FFFFFF"/>
          </w:tcPr>
          <w:p w14:paraId="37053966" w14:textId="77777777" w:rsidR="00B517BA" w:rsidRDefault="0067389C">
            <w:pPr>
              <w:rPr>
                <w:rFonts w:ascii="Calibri" w:hAnsi="Calibri" w:cs="Calibri"/>
                <w:b/>
                <w:color w:val="000066"/>
                <w:spacing w:val="-2"/>
                <w:sz w:val="32"/>
              </w:rPr>
            </w:pPr>
            <w:r>
              <w:rPr>
                <w:rFonts w:ascii="Calibri" w:hAnsi="Calibri" w:cs="Calibri"/>
                <w:b/>
                <w:color w:val="000066"/>
                <w:spacing w:val="-2"/>
                <w:sz w:val="32"/>
              </w:rPr>
              <w:t>Research into Trust and AI</w:t>
            </w:r>
          </w:p>
        </w:tc>
        <w:tc>
          <w:tcPr>
            <w:tcW w:w="8058" w:type="dxa"/>
            <w:gridSpan w:val="6"/>
            <w:vMerge w:val="restart"/>
            <w:shd w:val="clear" w:color="auto" w:fill="FFFFFF"/>
          </w:tcPr>
          <w:p w14:paraId="37053967" w14:textId="77777777" w:rsidR="00B517BA" w:rsidRDefault="00B517BA"/>
        </w:tc>
      </w:tr>
      <w:tr w:rsidR="00B517BA" w14:paraId="3705396B" w14:textId="77777777" w:rsidTr="0025740D">
        <w:trPr>
          <w:trHeight w:hRule="exact" w:val="1003"/>
        </w:trPr>
        <w:tc>
          <w:tcPr>
            <w:tcW w:w="2679" w:type="dxa"/>
            <w:vMerge/>
            <w:shd w:val="clear" w:color="auto" w:fill="FFFFFF"/>
          </w:tcPr>
          <w:p w14:paraId="37053969" w14:textId="77777777" w:rsidR="00B517BA" w:rsidRDefault="00B517BA"/>
        </w:tc>
        <w:tc>
          <w:tcPr>
            <w:tcW w:w="8058" w:type="dxa"/>
            <w:gridSpan w:val="6"/>
            <w:vMerge/>
            <w:shd w:val="clear" w:color="auto" w:fill="FFFFFF"/>
          </w:tcPr>
          <w:p w14:paraId="3705396A" w14:textId="77777777" w:rsidR="00B517BA" w:rsidRDefault="00B517BA"/>
        </w:tc>
      </w:tr>
      <w:tr w:rsidR="00B517BA" w14:paraId="37053971" w14:textId="77777777" w:rsidTr="0025740D">
        <w:trPr>
          <w:trHeight w:hRule="exact" w:val="1290"/>
        </w:trPr>
        <w:tc>
          <w:tcPr>
            <w:tcW w:w="2679" w:type="dxa"/>
            <w:shd w:val="clear" w:color="auto" w:fill="FFFFFF"/>
          </w:tcPr>
          <w:p w14:paraId="3705396C" w14:textId="77777777" w:rsidR="00B517BA" w:rsidRDefault="00B517BA">
            <w:pPr>
              <w:rPr>
                <w:rFonts w:ascii="Arial" w:hAnsi="Arial" w:cs="Arial"/>
                <w:color w:val="000000"/>
                <w:spacing w:val="-2"/>
                <w:sz w:val="16"/>
              </w:rPr>
            </w:pPr>
          </w:p>
        </w:tc>
        <w:tc>
          <w:tcPr>
            <w:tcW w:w="43" w:type="dxa"/>
          </w:tcPr>
          <w:p w14:paraId="3705396D" w14:textId="77777777" w:rsidR="00B517BA" w:rsidRDefault="00B517BA"/>
        </w:tc>
        <w:tc>
          <w:tcPr>
            <w:tcW w:w="1720" w:type="dxa"/>
            <w:tcBorders>
              <w:bottom w:val="single" w:sz="5" w:space="0" w:color="8FB6EA"/>
            </w:tcBorders>
            <w:shd w:val="clear" w:color="auto" w:fill="FFFFFF"/>
          </w:tcPr>
          <w:p w14:paraId="3705396E"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396F" w14:textId="77777777" w:rsidR="00B517BA" w:rsidRDefault="00B517BA"/>
        </w:tc>
        <w:tc>
          <w:tcPr>
            <w:tcW w:w="6267" w:type="dxa"/>
            <w:gridSpan w:val="3"/>
            <w:tcBorders>
              <w:bottom w:val="single" w:sz="5" w:space="0" w:color="8FB6EA"/>
            </w:tcBorders>
            <w:shd w:val="clear" w:color="auto" w:fill="FFFFFF"/>
          </w:tcPr>
          <w:p w14:paraId="37053970" w14:textId="77777777" w:rsidR="00B517BA" w:rsidRDefault="0067389C">
            <w:pPr>
              <w:rPr>
                <w:rFonts w:ascii="Calibri" w:hAnsi="Calibri" w:cs="Calibri"/>
                <w:color w:val="000000"/>
                <w:spacing w:val="-2"/>
                <w:sz w:val="18"/>
              </w:rPr>
            </w:pPr>
            <w:r>
              <w:rPr>
                <w:rFonts w:ascii="Calibri" w:hAnsi="Calibri" w:cs="Calibri"/>
                <w:color w:val="000000"/>
                <w:spacing w:val="-2"/>
                <w:sz w:val="18"/>
              </w:rPr>
              <w:t>from that point of view, I would argue that builds resilience, so.</w:t>
            </w:r>
          </w:p>
        </w:tc>
      </w:tr>
      <w:tr w:rsidR="00B517BA" w14:paraId="37053978" w14:textId="77777777" w:rsidTr="0025740D">
        <w:trPr>
          <w:trHeight w:hRule="exact" w:val="1289"/>
        </w:trPr>
        <w:tc>
          <w:tcPr>
            <w:tcW w:w="2679" w:type="dxa"/>
            <w:shd w:val="clear" w:color="auto" w:fill="FFFFFF"/>
          </w:tcPr>
          <w:p w14:paraId="37053972" w14:textId="77777777" w:rsidR="00B517BA" w:rsidRDefault="00B517BA">
            <w:pPr>
              <w:rPr>
                <w:rFonts w:ascii="Arial" w:hAnsi="Arial" w:cs="Arial"/>
                <w:color w:val="000000"/>
                <w:spacing w:val="-2"/>
                <w:sz w:val="16"/>
              </w:rPr>
            </w:pPr>
          </w:p>
        </w:tc>
        <w:tc>
          <w:tcPr>
            <w:tcW w:w="43" w:type="dxa"/>
          </w:tcPr>
          <w:p w14:paraId="37053973" w14:textId="77777777" w:rsidR="00B517BA" w:rsidRDefault="00B517BA"/>
        </w:tc>
        <w:tc>
          <w:tcPr>
            <w:tcW w:w="1720" w:type="dxa"/>
            <w:tcBorders>
              <w:top w:val="single" w:sz="5" w:space="0" w:color="8FB6EA"/>
              <w:bottom w:val="single" w:sz="5" w:space="0" w:color="8FB6EA"/>
            </w:tcBorders>
            <w:shd w:val="clear" w:color="auto" w:fill="FFFFFF"/>
          </w:tcPr>
          <w:p w14:paraId="37053974"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3975" w14:textId="77777777" w:rsidR="00B517BA" w:rsidRDefault="00B517BA"/>
        </w:tc>
        <w:tc>
          <w:tcPr>
            <w:tcW w:w="6267" w:type="dxa"/>
            <w:gridSpan w:val="3"/>
            <w:tcBorders>
              <w:top w:val="single" w:sz="5" w:space="0" w:color="8FB6EA"/>
              <w:bottom w:val="single" w:sz="5" w:space="0" w:color="8FB6EA"/>
            </w:tcBorders>
            <w:shd w:val="clear" w:color="auto" w:fill="FFFFFF"/>
          </w:tcPr>
          <w:p w14:paraId="37053976"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 big.</w:t>
            </w:r>
          </w:p>
          <w:p w14:paraId="37053977"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Ukri programme, I think it's 30 million gone into it around trust and AI, which people are worrying about. </w:t>
            </w:r>
          </w:p>
        </w:tc>
      </w:tr>
      <w:tr w:rsidR="00B517BA" w14:paraId="37053980" w14:textId="77777777" w:rsidTr="0025740D">
        <w:trPr>
          <w:trHeight w:hRule="exact" w:val="745"/>
        </w:trPr>
        <w:tc>
          <w:tcPr>
            <w:tcW w:w="2679" w:type="dxa"/>
            <w:vMerge w:val="restart"/>
            <w:shd w:val="clear" w:color="auto" w:fill="FFFFFF"/>
          </w:tcPr>
          <w:p w14:paraId="37053979" w14:textId="77777777" w:rsidR="00B517BA" w:rsidRDefault="00B517BA">
            <w:pPr>
              <w:rPr>
                <w:rFonts w:ascii="Arial" w:hAnsi="Arial" w:cs="Arial"/>
                <w:color w:val="000000"/>
                <w:spacing w:val="-2"/>
                <w:sz w:val="16"/>
              </w:rPr>
            </w:pPr>
          </w:p>
        </w:tc>
        <w:tc>
          <w:tcPr>
            <w:tcW w:w="43" w:type="dxa"/>
          </w:tcPr>
          <w:p w14:paraId="3705397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97B"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397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97D" w14:textId="77777777" w:rsidR="00B517BA" w:rsidRDefault="0067389C">
            <w:pPr>
              <w:rPr>
                <w:rFonts w:ascii="Calibri" w:hAnsi="Calibri" w:cs="Calibri"/>
                <w:color w:val="000000"/>
                <w:spacing w:val="-2"/>
                <w:sz w:val="18"/>
              </w:rPr>
            </w:pPr>
            <w:r>
              <w:rPr>
                <w:rFonts w:ascii="Calibri" w:hAnsi="Calibri" w:cs="Calibri"/>
                <w:color w:val="000000"/>
                <w:spacing w:val="-2"/>
                <w:sz w:val="18"/>
              </w:rPr>
              <w:t>Functioning of the system without bias and could conform. So how can we test and verify and validate AE algorithms? So that's also a new research field which started I think 10 years ago which started 10 years ago.</w:t>
            </w:r>
          </w:p>
          <w:p w14:paraId="3705397E" w14:textId="77777777" w:rsidR="00B517BA" w:rsidRDefault="0067389C">
            <w:pPr>
              <w:rPr>
                <w:rFonts w:ascii="Calibri" w:hAnsi="Calibri" w:cs="Calibri"/>
                <w:color w:val="000000"/>
                <w:spacing w:val="-2"/>
                <w:sz w:val="18"/>
              </w:rPr>
            </w:pPr>
            <w:r>
              <w:rPr>
                <w:rFonts w:ascii="Calibri" w:hAnsi="Calibri" w:cs="Calibri"/>
                <w:color w:val="000000"/>
                <w:spacing w:val="-2"/>
                <w:sz w:val="18"/>
              </w:rPr>
              <w:t>It's not mature at all. We need competence all over the world. So the question is, are we able from mechanically point, if you're really to master the EI technology by this mean, not just applying them, that's everybody's doing, that's easy.</w:t>
            </w:r>
          </w:p>
          <w:p w14:paraId="3705397F" w14:textId="77777777" w:rsidR="00B517BA" w:rsidRDefault="0067389C">
            <w:pPr>
              <w:rPr>
                <w:rFonts w:ascii="Calibri" w:hAnsi="Calibri" w:cs="Calibri"/>
                <w:color w:val="000000"/>
                <w:spacing w:val="-2"/>
                <w:sz w:val="18"/>
              </w:rPr>
            </w:pPr>
            <w:r>
              <w:rPr>
                <w:rFonts w:ascii="Calibri" w:hAnsi="Calibri" w:cs="Calibri"/>
                <w:color w:val="000000"/>
                <w:spacing w:val="-2"/>
                <w:sz w:val="18"/>
              </w:rPr>
              <w:t>But I'm asking exactly.</w:t>
            </w:r>
          </w:p>
        </w:tc>
      </w:tr>
      <w:tr w:rsidR="00B517BA" w14:paraId="37053986" w14:textId="77777777" w:rsidTr="0025740D">
        <w:trPr>
          <w:trHeight w:hRule="exact" w:val="760"/>
        </w:trPr>
        <w:tc>
          <w:tcPr>
            <w:tcW w:w="2679" w:type="dxa"/>
            <w:vMerge/>
            <w:shd w:val="clear" w:color="auto" w:fill="FFFFFF"/>
          </w:tcPr>
          <w:p w14:paraId="37053981" w14:textId="77777777" w:rsidR="00B517BA" w:rsidRDefault="00B517BA"/>
        </w:tc>
        <w:tc>
          <w:tcPr>
            <w:tcW w:w="43" w:type="dxa"/>
          </w:tcPr>
          <w:p w14:paraId="37053982" w14:textId="77777777" w:rsidR="00B517BA" w:rsidRDefault="00B517BA"/>
        </w:tc>
        <w:tc>
          <w:tcPr>
            <w:tcW w:w="1720" w:type="dxa"/>
            <w:vMerge/>
            <w:tcBorders>
              <w:top w:val="single" w:sz="5" w:space="0" w:color="8FB6EA"/>
              <w:bottom w:val="single" w:sz="5" w:space="0" w:color="8FB6EA"/>
            </w:tcBorders>
            <w:shd w:val="clear" w:color="auto" w:fill="FFFFFF"/>
          </w:tcPr>
          <w:p w14:paraId="37053983" w14:textId="77777777" w:rsidR="00B517BA" w:rsidRDefault="00B517BA"/>
        </w:tc>
        <w:tc>
          <w:tcPr>
            <w:tcW w:w="28" w:type="dxa"/>
          </w:tcPr>
          <w:p w14:paraId="3705398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985" w14:textId="77777777" w:rsidR="00B517BA" w:rsidRDefault="00B517BA"/>
        </w:tc>
      </w:tr>
      <w:tr w:rsidR="00B517BA" w14:paraId="3705398B" w14:textId="77777777" w:rsidTr="0025740D">
        <w:trPr>
          <w:trHeight w:hRule="exact" w:val="1433"/>
        </w:trPr>
        <w:tc>
          <w:tcPr>
            <w:tcW w:w="2722" w:type="dxa"/>
            <w:gridSpan w:val="2"/>
          </w:tcPr>
          <w:p w14:paraId="37053987" w14:textId="77777777" w:rsidR="00B517BA" w:rsidRDefault="00B517BA"/>
        </w:tc>
        <w:tc>
          <w:tcPr>
            <w:tcW w:w="1720" w:type="dxa"/>
            <w:tcBorders>
              <w:top w:val="single" w:sz="5" w:space="0" w:color="8FB6EA"/>
            </w:tcBorders>
          </w:tcPr>
          <w:p w14:paraId="37053988" w14:textId="77777777" w:rsidR="00B517BA" w:rsidRDefault="00B517BA"/>
        </w:tc>
        <w:tc>
          <w:tcPr>
            <w:tcW w:w="28" w:type="dxa"/>
          </w:tcPr>
          <w:p w14:paraId="37053989" w14:textId="77777777" w:rsidR="00B517BA" w:rsidRDefault="00B517BA"/>
        </w:tc>
        <w:tc>
          <w:tcPr>
            <w:tcW w:w="6267" w:type="dxa"/>
            <w:gridSpan w:val="3"/>
            <w:tcBorders>
              <w:top w:val="single" w:sz="5" w:space="0" w:color="8FB6EA"/>
            </w:tcBorders>
          </w:tcPr>
          <w:p w14:paraId="3705398A" w14:textId="77777777" w:rsidR="00B517BA" w:rsidRDefault="00B517BA"/>
        </w:tc>
      </w:tr>
      <w:tr w:rsidR="00B517BA" w14:paraId="3705398D" w14:textId="77777777" w:rsidTr="0025740D">
        <w:trPr>
          <w:trHeight w:hRule="exact" w:val="1432"/>
        </w:trPr>
        <w:tc>
          <w:tcPr>
            <w:tcW w:w="10737" w:type="dxa"/>
            <w:gridSpan w:val="7"/>
          </w:tcPr>
          <w:p w14:paraId="3705398C" w14:textId="77777777" w:rsidR="00B517BA" w:rsidRDefault="00B517BA"/>
        </w:tc>
      </w:tr>
      <w:tr w:rsidR="00B517BA" w14:paraId="3705398F" w14:textId="77777777" w:rsidTr="0025740D">
        <w:trPr>
          <w:trHeight w:hRule="exact" w:val="774"/>
        </w:trPr>
        <w:tc>
          <w:tcPr>
            <w:tcW w:w="10737" w:type="dxa"/>
            <w:gridSpan w:val="7"/>
          </w:tcPr>
          <w:p w14:paraId="3705398E" w14:textId="77777777" w:rsidR="00B517BA" w:rsidRDefault="00B517BA"/>
        </w:tc>
      </w:tr>
      <w:tr w:rsidR="00B517BA" w14:paraId="37053991" w14:textId="77777777" w:rsidTr="0025740D">
        <w:trPr>
          <w:trHeight w:hRule="exact" w:val="774"/>
        </w:trPr>
        <w:tc>
          <w:tcPr>
            <w:tcW w:w="10737" w:type="dxa"/>
            <w:gridSpan w:val="7"/>
          </w:tcPr>
          <w:p w14:paraId="37053990" w14:textId="77777777" w:rsidR="00B517BA" w:rsidRDefault="00B517BA"/>
        </w:tc>
      </w:tr>
      <w:tr w:rsidR="00B517BA" w14:paraId="37053995" w14:textId="77777777" w:rsidTr="0025740D">
        <w:trPr>
          <w:trHeight w:hRule="exact" w:val="1146"/>
        </w:trPr>
        <w:tc>
          <w:tcPr>
            <w:tcW w:w="5359" w:type="dxa"/>
            <w:gridSpan w:val="5"/>
            <w:shd w:val="clear" w:color="auto" w:fill="FFFFFF"/>
          </w:tcPr>
          <w:p w14:paraId="3705399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99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217 of 316</w:t>
            </w:r>
          </w:p>
        </w:tc>
        <w:tc>
          <w:tcPr>
            <w:tcW w:w="20" w:type="dxa"/>
          </w:tcPr>
          <w:p w14:paraId="37053994" w14:textId="77777777" w:rsidR="00B517BA" w:rsidRDefault="00B517BA"/>
        </w:tc>
      </w:tr>
      <w:tr w:rsidR="00B517BA" w14:paraId="37053997" w14:textId="77777777" w:rsidTr="0025740D">
        <w:trPr>
          <w:trHeight w:hRule="exact" w:val="1146"/>
        </w:trPr>
        <w:tc>
          <w:tcPr>
            <w:tcW w:w="10737" w:type="dxa"/>
            <w:gridSpan w:val="7"/>
          </w:tcPr>
          <w:p w14:paraId="37053996" w14:textId="77777777" w:rsidR="00B517BA" w:rsidRDefault="00B517BA"/>
        </w:tc>
      </w:tr>
      <w:tr w:rsidR="00B517BA" w14:paraId="37053999" w14:textId="77777777" w:rsidTr="0025740D">
        <w:trPr>
          <w:trHeight w:hRule="exact" w:val="287"/>
        </w:trPr>
        <w:tc>
          <w:tcPr>
            <w:tcW w:w="10737" w:type="dxa"/>
            <w:gridSpan w:val="7"/>
            <w:shd w:val="clear" w:color="auto" w:fill="FFFFFF"/>
          </w:tcPr>
          <w:p w14:paraId="37053998" w14:textId="77777777" w:rsidR="00B517BA" w:rsidRDefault="00B517BA"/>
        </w:tc>
      </w:tr>
      <w:tr w:rsidR="00B517BA" w14:paraId="3705399C" w14:textId="77777777" w:rsidTr="0025740D">
        <w:trPr>
          <w:trHeight w:hRule="exact" w:val="1003"/>
        </w:trPr>
        <w:tc>
          <w:tcPr>
            <w:tcW w:w="2679" w:type="dxa"/>
            <w:vMerge w:val="restart"/>
            <w:shd w:val="clear" w:color="auto" w:fill="FFFFFF"/>
          </w:tcPr>
          <w:p w14:paraId="3705399A" w14:textId="77777777" w:rsidR="00B517BA" w:rsidRDefault="0067389C">
            <w:pPr>
              <w:rPr>
                <w:rFonts w:ascii="Calibri" w:hAnsi="Calibri" w:cs="Calibri"/>
                <w:b/>
                <w:color w:val="000066"/>
                <w:spacing w:val="-2"/>
                <w:sz w:val="32"/>
              </w:rPr>
            </w:pPr>
            <w:r>
              <w:rPr>
                <w:rFonts w:ascii="Calibri" w:hAnsi="Calibri" w:cs="Calibri"/>
                <w:b/>
                <w:color w:val="000066"/>
                <w:spacing w:val="-2"/>
                <w:sz w:val="32"/>
              </w:rPr>
              <w:t>Resilience</w:t>
            </w:r>
          </w:p>
        </w:tc>
        <w:tc>
          <w:tcPr>
            <w:tcW w:w="8058" w:type="dxa"/>
            <w:gridSpan w:val="6"/>
            <w:vMerge w:val="restart"/>
            <w:shd w:val="clear" w:color="auto" w:fill="FFFFFF"/>
          </w:tcPr>
          <w:p w14:paraId="3705399B" w14:textId="77777777" w:rsidR="00B517BA" w:rsidRDefault="00B517BA"/>
        </w:tc>
      </w:tr>
      <w:tr w:rsidR="00B517BA" w14:paraId="3705399F" w14:textId="77777777" w:rsidTr="0025740D">
        <w:trPr>
          <w:trHeight w:hRule="exact" w:val="1003"/>
        </w:trPr>
        <w:tc>
          <w:tcPr>
            <w:tcW w:w="2679" w:type="dxa"/>
            <w:vMerge/>
            <w:shd w:val="clear" w:color="auto" w:fill="FFFFFF"/>
          </w:tcPr>
          <w:p w14:paraId="3705399D" w14:textId="77777777" w:rsidR="00B517BA" w:rsidRDefault="00B517BA"/>
        </w:tc>
        <w:tc>
          <w:tcPr>
            <w:tcW w:w="8058" w:type="dxa"/>
            <w:gridSpan w:val="6"/>
            <w:vMerge/>
            <w:shd w:val="clear" w:color="auto" w:fill="FFFFFF"/>
          </w:tcPr>
          <w:p w14:paraId="3705399E" w14:textId="77777777" w:rsidR="00B517BA" w:rsidRDefault="00B517BA"/>
        </w:tc>
      </w:tr>
      <w:tr w:rsidR="00B517BA" w14:paraId="370539AC" w14:textId="77777777" w:rsidTr="0025740D">
        <w:trPr>
          <w:trHeight w:hRule="exact" w:val="1060"/>
        </w:trPr>
        <w:tc>
          <w:tcPr>
            <w:tcW w:w="2679" w:type="dxa"/>
            <w:vMerge w:val="restart"/>
            <w:shd w:val="clear" w:color="auto" w:fill="FFFFFF"/>
          </w:tcPr>
          <w:p w14:paraId="370539A0" w14:textId="77777777" w:rsidR="00B517BA" w:rsidRDefault="00B517BA">
            <w:pPr>
              <w:rPr>
                <w:rFonts w:ascii="Arial" w:hAnsi="Arial" w:cs="Arial"/>
                <w:color w:val="000000"/>
                <w:spacing w:val="-2"/>
                <w:sz w:val="16"/>
              </w:rPr>
            </w:pPr>
          </w:p>
        </w:tc>
        <w:tc>
          <w:tcPr>
            <w:tcW w:w="43" w:type="dxa"/>
          </w:tcPr>
          <w:p w14:paraId="370539A1" w14:textId="77777777" w:rsidR="00B517BA" w:rsidRDefault="00B517BA"/>
        </w:tc>
        <w:tc>
          <w:tcPr>
            <w:tcW w:w="1720" w:type="dxa"/>
            <w:vMerge w:val="restart"/>
            <w:tcBorders>
              <w:bottom w:val="single" w:sz="5" w:space="0" w:color="8FB6EA"/>
            </w:tcBorders>
            <w:shd w:val="clear" w:color="auto" w:fill="FFFFFF"/>
          </w:tcPr>
          <w:p w14:paraId="370539A2"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39A3" w14:textId="77777777" w:rsidR="00B517BA" w:rsidRDefault="00B517BA"/>
        </w:tc>
        <w:tc>
          <w:tcPr>
            <w:tcW w:w="6267" w:type="dxa"/>
            <w:gridSpan w:val="3"/>
            <w:vMerge w:val="restart"/>
            <w:tcBorders>
              <w:bottom w:val="single" w:sz="5" w:space="0" w:color="8FB6EA"/>
            </w:tcBorders>
            <w:shd w:val="clear" w:color="auto" w:fill="FFFFFF"/>
          </w:tcPr>
          <w:p w14:paraId="370539A4" w14:textId="77777777" w:rsidR="00B517BA" w:rsidRDefault="0067389C">
            <w:pPr>
              <w:rPr>
                <w:rFonts w:ascii="Calibri" w:hAnsi="Calibri" w:cs="Calibri"/>
                <w:color w:val="000000"/>
                <w:spacing w:val="-2"/>
                <w:sz w:val="18"/>
              </w:rPr>
            </w:pPr>
            <w:r>
              <w:rPr>
                <w:rFonts w:ascii="Calibri" w:hAnsi="Calibri" w:cs="Calibri"/>
                <w:color w:val="000000"/>
                <w:spacing w:val="-2"/>
                <w:sz w:val="18"/>
              </w:rPr>
              <w:t>Scientific and technological cooperation in Europe.</w:t>
            </w:r>
          </w:p>
          <w:p w14:paraId="370539A5" w14:textId="77777777" w:rsidR="00B517BA" w:rsidRDefault="0067389C">
            <w:pPr>
              <w:rPr>
                <w:rFonts w:ascii="Calibri" w:hAnsi="Calibri" w:cs="Calibri"/>
                <w:color w:val="000000"/>
                <w:spacing w:val="-2"/>
                <w:sz w:val="18"/>
              </w:rPr>
            </w:pPr>
            <w:r>
              <w:rPr>
                <w:rFonts w:ascii="Calibri" w:hAnsi="Calibri" w:cs="Calibri"/>
                <w:color w:val="000000"/>
                <w:spacing w:val="-2"/>
                <w:sz w:val="18"/>
              </w:rPr>
              <w:t>You gonna try to.</w:t>
            </w:r>
          </w:p>
          <w:p w14:paraId="370539A6" w14:textId="77777777" w:rsidR="00B517BA" w:rsidRDefault="0067389C">
            <w:pPr>
              <w:rPr>
                <w:rFonts w:ascii="Calibri" w:hAnsi="Calibri" w:cs="Calibri"/>
                <w:color w:val="000000"/>
                <w:spacing w:val="-2"/>
                <w:sz w:val="18"/>
              </w:rPr>
            </w:pPr>
            <w:r>
              <w:rPr>
                <w:rFonts w:ascii="Calibri" w:hAnsi="Calibri" w:cs="Calibri"/>
                <w:color w:val="000000"/>
                <w:spacing w:val="-2"/>
                <w:sz w:val="18"/>
              </w:rPr>
              <w:t>This course actions create communities as well as contributing new new thinking to technologies.</w:t>
            </w:r>
          </w:p>
          <w:p w14:paraId="370539A7" w14:textId="77777777" w:rsidR="00B517BA" w:rsidRDefault="0067389C">
            <w:pPr>
              <w:rPr>
                <w:rFonts w:ascii="Calibri" w:hAnsi="Calibri" w:cs="Calibri"/>
                <w:color w:val="000000"/>
                <w:spacing w:val="-2"/>
                <w:sz w:val="18"/>
              </w:rPr>
            </w:pPr>
            <w:r>
              <w:rPr>
                <w:rFonts w:ascii="Calibri" w:hAnsi="Calibri" w:cs="Calibri"/>
                <w:color w:val="000000"/>
                <w:spacing w:val="-2"/>
                <w:sz w:val="18"/>
              </w:rPr>
              <w:t>So this is a resilient community, right to create this?</w:t>
            </w:r>
          </w:p>
          <w:p w14:paraId="370539A8" w14:textId="77777777" w:rsidR="00B517BA" w:rsidRDefault="0067389C">
            <w:pPr>
              <w:rPr>
                <w:rFonts w:ascii="Calibri" w:hAnsi="Calibri" w:cs="Calibri"/>
                <w:color w:val="000000"/>
                <w:spacing w:val="-2"/>
                <w:sz w:val="18"/>
              </w:rPr>
            </w:pPr>
            <w:r>
              <w:rPr>
                <w:rFonts w:ascii="Calibri" w:hAnsi="Calibri" w:cs="Calibri"/>
                <w:color w:val="000000"/>
                <w:spacing w:val="-2"/>
                <w:sz w:val="18"/>
              </w:rPr>
              <w:t>On the the cost action, I think I I think is an example of how you you might collect people together and and to come up with ideas.</w:t>
            </w:r>
          </w:p>
          <w:p w14:paraId="370539A9"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know, for many, many different directions.</w:t>
            </w:r>
          </w:p>
          <w:p w14:paraId="370539AA" w14:textId="77777777" w:rsidR="00B517BA" w:rsidRDefault="0067389C">
            <w:pPr>
              <w:rPr>
                <w:rFonts w:ascii="Calibri" w:hAnsi="Calibri" w:cs="Calibri"/>
                <w:color w:val="000000"/>
                <w:spacing w:val="-2"/>
                <w:sz w:val="18"/>
              </w:rPr>
            </w:pPr>
            <w:r>
              <w:rPr>
                <w:rFonts w:ascii="Calibri" w:hAnsi="Calibri" w:cs="Calibri"/>
                <w:color w:val="000000"/>
                <w:spacing w:val="-2"/>
                <w:sz w:val="18"/>
              </w:rPr>
              <w:t>So yes, he could when you could build up the the discipline of resilience.</w:t>
            </w:r>
          </w:p>
          <w:p w14:paraId="370539AB" w14:textId="77777777" w:rsidR="00B517BA" w:rsidRDefault="0067389C">
            <w:pPr>
              <w:rPr>
                <w:rFonts w:ascii="Calibri" w:hAnsi="Calibri" w:cs="Calibri"/>
                <w:color w:val="000000"/>
                <w:spacing w:val="-2"/>
                <w:sz w:val="18"/>
              </w:rPr>
            </w:pPr>
            <w:r>
              <w:rPr>
                <w:rFonts w:ascii="Calibri" w:hAnsi="Calibri" w:cs="Calibri"/>
                <w:color w:val="000000"/>
                <w:spacing w:val="-2"/>
                <w:sz w:val="18"/>
              </w:rPr>
              <w:t>It has been.</w:t>
            </w:r>
          </w:p>
        </w:tc>
      </w:tr>
      <w:tr w:rsidR="00B517BA" w14:paraId="370539B2" w14:textId="77777777" w:rsidTr="0025740D">
        <w:trPr>
          <w:trHeight w:hRule="exact" w:val="1075"/>
        </w:trPr>
        <w:tc>
          <w:tcPr>
            <w:tcW w:w="2679" w:type="dxa"/>
            <w:vMerge/>
            <w:shd w:val="clear" w:color="auto" w:fill="FFFFFF"/>
          </w:tcPr>
          <w:p w14:paraId="370539AD" w14:textId="77777777" w:rsidR="00B517BA" w:rsidRDefault="00B517BA"/>
        </w:tc>
        <w:tc>
          <w:tcPr>
            <w:tcW w:w="43" w:type="dxa"/>
          </w:tcPr>
          <w:p w14:paraId="370539AE" w14:textId="77777777" w:rsidR="00B517BA" w:rsidRDefault="00B517BA"/>
        </w:tc>
        <w:tc>
          <w:tcPr>
            <w:tcW w:w="1720" w:type="dxa"/>
            <w:vMerge/>
            <w:tcBorders>
              <w:bottom w:val="single" w:sz="5" w:space="0" w:color="8FB6EA"/>
            </w:tcBorders>
            <w:shd w:val="clear" w:color="auto" w:fill="FFFFFF"/>
          </w:tcPr>
          <w:p w14:paraId="370539AF" w14:textId="77777777" w:rsidR="00B517BA" w:rsidRDefault="00B517BA"/>
        </w:tc>
        <w:tc>
          <w:tcPr>
            <w:tcW w:w="28" w:type="dxa"/>
          </w:tcPr>
          <w:p w14:paraId="370539B0" w14:textId="77777777" w:rsidR="00B517BA" w:rsidRDefault="00B517BA"/>
        </w:tc>
        <w:tc>
          <w:tcPr>
            <w:tcW w:w="6267" w:type="dxa"/>
            <w:gridSpan w:val="3"/>
            <w:vMerge/>
            <w:tcBorders>
              <w:bottom w:val="single" w:sz="5" w:space="0" w:color="8FB6EA"/>
            </w:tcBorders>
            <w:shd w:val="clear" w:color="auto" w:fill="FFFFFF"/>
          </w:tcPr>
          <w:p w14:paraId="370539B1" w14:textId="77777777" w:rsidR="00B517BA" w:rsidRDefault="00B517BA"/>
        </w:tc>
      </w:tr>
      <w:tr w:rsidR="00B517BA" w14:paraId="370539BD" w14:textId="77777777" w:rsidTr="0025740D">
        <w:trPr>
          <w:trHeight w:hRule="exact" w:val="1275"/>
        </w:trPr>
        <w:tc>
          <w:tcPr>
            <w:tcW w:w="2679" w:type="dxa"/>
            <w:vMerge w:val="restart"/>
            <w:shd w:val="clear" w:color="auto" w:fill="FFFFFF"/>
          </w:tcPr>
          <w:p w14:paraId="370539B3" w14:textId="77777777" w:rsidR="00B517BA" w:rsidRDefault="00B517BA">
            <w:pPr>
              <w:rPr>
                <w:rFonts w:ascii="Arial" w:hAnsi="Arial" w:cs="Arial"/>
                <w:color w:val="000000"/>
                <w:spacing w:val="-2"/>
                <w:sz w:val="16"/>
              </w:rPr>
            </w:pPr>
          </w:p>
        </w:tc>
        <w:tc>
          <w:tcPr>
            <w:tcW w:w="43" w:type="dxa"/>
          </w:tcPr>
          <w:p w14:paraId="370539B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9B5"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39B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9B7" w14:textId="77777777" w:rsidR="00B517BA" w:rsidRDefault="0067389C">
            <w:pPr>
              <w:rPr>
                <w:rFonts w:ascii="Calibri" w:hAnsi="Calibri" w:cs="Calibri"/>
                <w:color w:val="000000"/>
                <w:spacing w:val="-2"/>
                <w:sz w:val="18"/>
              </w:rPr>
            </w:pPr>
            <w:r>
              <w:rPr>
                <w:rFonts w:ascii="Calibri" w:hAnsi="Calibri" w:cs="Calibri"/>
                <w:color w:val="000000"/>
                <w:spacing w:val="-2"/>
                <w:sz w:val="18"/>
              </w:rPr>
              <w:t>So I became interested in.</w:t>
            </w:r>
          </w:p>
          <w:p w14:paraId="370539B8" w14:textId="77777777" w:rsidR="00B517BA" w:rsidRDefault="0067389C">
            <w:pPr>
              <w:rPr>
                <w:rFonts w:ascii="Calibri" w:hAnsi="Calibri" w:cs="Calibri"/>
                <w:color w:val="000000"/>
                <w:spacing w:val="-2"/>
                <w:sz w:val="18"/>
              </w:rPr>
            </w:pPr>
            <w:r>
              <w:rPr>
                <w:rFonts w:ascii="Calibri" w:hAnsi="Calibri" w:cs="Calibri"/>
                <w:color w:val="000000"/>
                <w:spacing w:val="-2"/>
                <w:sz w:val="18"/>
              </w:rPr>
              <w:t>Security to some extent, that's not data security so much your system security and it moved on about 15 plus years ago to resilience, which is the ability of assistant to continue to provide the level of the quality of service that promises even in the face of adversities, challenges of all sorts.</w:t>
            </w:r>
          </w:p>
          <w:p w14:paraId="370539B9"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word challenge became important for for me and my work.</w:t>
            </w:r>
          </w:p>
          <w:p w14:paraId="370539BA" w14:textId="77777777" w:rsidR="00B517BA" w:rsidRDefault="0067389C">
            <w:pPr>
              <w:rPr>
                <w:rFonts w:ascii="Calibri" w:hAnsi="Calibri" w:cs="Calibri"/>
                <w:color w:val="000000"/>
                <w:spacing w:val="-2"/>
                <w:sz w:val="18"/>
              </w:rPr>
            </w:pPr>
            <w:r>
              <w:rPr>
                <w:rFonts w:ascii="Calibri" w:hAnsi="Calibri" w:cs="Calibri"/>
                <w:color w:val="000000"/>
                <w:spacing w:val="-2"/>
                <w:sz w:val="18"/>
              </w:rPr>
              <w:t>And it's not just cyber challenges.</w:t>
            </w:r>
          </w:p>
          <w:p w14:paraId="370539BB" w14:textId="77777777" w:rsidR="00B517BA" w:rsidRDefault="0067389C">
            <w:pPr>
              <w:rPr>
                <w:rFonts w:ascii="Calibri" w:hAnsi="Calibri" w:cs="Calibri"/>
                <w:color w:val="000000"/>
                <w:spacing w:val="-2"/>
                <w:sz w:val="18"/>
              </w:rPr>
            </w:pPr>
            <w:r>
              <w:rPr>
                <w:rFonts w:ascii="Calibri" w:hAnsi="Calibri" w:cs="Calibri"/>
                <w:color w:val="000000"/>
                <w:spacing w:val="-2"/>
                <w:sz w:val="18"/>
              </w:rPr>
              <w:t>It's what happens anyway with with normal computer systems overloading for example, and then of course malicious attacks, physical attacks, even just typical faults and failures that happen.</w:t>
            </w:r>
          </w:p>
          <w:p w14:paraId="370539BC" w14:textId="3CCF8E5A" w:rsidR="00B517BA" w:rsidRDefault="0067389C">
            <w:pPr>
              <w:rPr>
                <w:rFonts w:ascii="Calibri" w:hAnsi="Calibri" w:cs="Calibri"/>
                <w:color w:val="000000"/>
                <w:spacing w:val="-2"/>
                <w:sz w:val="18"/>
              </w:rPr>
            </w:pPr>
            <w:r>
              <w:rPr>
                <w:rFonts w:ascii="Calibri" w:hAnsi="Calibri" w:cs="Calibri"/>
                <w:color w:val="000000"/>
                <w:spacing w:val="-2"/>
                <w:sz w:val="18"/>
              </w:rPr>
              <w:t xml:space="preserve">And I discovered </w:t>
            </w:r>
            <w:proofErr w:type="gramStart"/>
            <w:r>
              <w:rPr>
                <w:rFonts w:ascii="Calibri" w:hAnsi="Calibri" w:cs="Calibri"/>
                <w:color w:val="000000"/>
                <w:spacing w:val="-2"/>
                <w:sz w:val="18"/>
              </w:rPr>
              <w:t>that</w:t>
            </w:r>
            <w:proofErr w:type="gramEnd"/>
            <w:r>
              <w:rPr>
                <w:rFonts w:ascii="Calibri" w:hAnsi="Calibri" w:cs="Calibri"/>
                <w:color w:val="000000"/>
                <w:spacing w:val="-2"/>
                <w:sz w:val="18"/>
              </w:rPr>
              <w:t xml:space="preserve"> and </w:t>
            </w:r>
            <w:r w:rsidR="00021DEB">
              <w:rPr>
                <w:rFonts w:ascii="Calibri" w:hAnsi="Calibri" w:cs="Calibri"/>
                <w:color w:val="000000"/>
                <w:spacing w:val="-2"/>
                <w:sz w:val="18"/>
              </w:rPr>
              <w:t>xxx</w:t>
            </w:r>
            <w:r>
              <w:rPr>
                <w:rFonts w:ascii="Calibri" w:hAnsi="Calibri" w:cs="Calibri"/>
                <w:color w:val="000000"/>
                <w:spacing w:val="-2"/>
                <w:sz w:val="18"/>
              </w:rPr>
              <w:t xml:space="preserve"> Systems certainly hadn't been properly prepared for resilience and challenges in the future.</w:t>
            </w:r>
          </w:p>
        </w:tc>
      </w:tr>
      <w:tr w:rsidR="00B517BA" w14:paraId="370539C3" w14:textId="77777777" w:rsidTr="0025740D">
        <w:trPr>
          <w:trHeight w:hRule="exact" w:val="1275"/>
        </w:trPr>
        <w:tc>
          <w:tcPr>
            <w:tcW w:w="2679" w:type="dxa"/>
            <w:vMerge/>
            <w:shd w:val="clear" w:color="auto" w:fill="FFFFFF"/>
          </w:tcPr>
          <w:p w14:paraId="370539BE" w14:textId="77777777" w:rsidR="00B517BA" w:rsidRDefault="00B517BA"/>
        </w:tc>
        <w:tc>
          <w:tcPr>
            <w:tcW w:w="43" w:type="dxa"/>
          </w:tcPr>
          <w:p w14:paraId="370539BF" w14:textId="77777777" w:rsidR="00B517BA" w:rsidRDefault="00B517BA"/>
        </w:tc>
        <w:tc>
          <w:tcPr>
            <w:tcW w:w="1720" w:type="dxa"/>
            <w:vMerge/>
            <w:tcBorders>
              <w:top w:val="single" w:sz="5" w:space="0" w:color="8FB6EA"/>
              <w:bottom w:val="single" w:sz="5" w:space="0" w:color="8FB6EA"/>
            </w:tcBorders>
            <w:shd w:val="clear" w:color="auto" w:fill="FFFFFF"/>
          </w:tcPr>
          <w:p w14:paraId="370539C0" w14:textId="77777777" w:rsidR="00B517BA" w:rsidRDefault="00B517BA"/>
        </w:tc>
        <w:tc>
          <w:tcPr>
            <w:tcW w:w="28" w:type="dxa"/>
          </w:tcPr>
          <w:p w14:paraId="370539C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9C2" w14:textId="77777777" w:rsidR="00B517BA" w:rsidRDefault="00B517BA"/>
        </w:tc>
      </w:tr>
      <w:tr w:rsidR="00B517BA" w14:paraId="370539CF" w14:textId="77777777" w:rsidTr="0025740D">
        <w:trPr>
          <w:trHeight w:hRule="exact" w:val="960"/>
        </w:trPr>
        <w:tc>
          <w:tcPr>
            <w:tcW w:w="2679" w:type="dxa"/>
            <w:vMerge w:val="restart"/>
            <w:shd w:val="clear" w:color="auto" w:fill="FFFFFF"/>
          </w:tcPr>
          <w:p w14:paraId="370539C4" w14:textId="77777777" w:rsidR="00B517BA" w:rsidRDefault="00B517BA">
            <w:pPr>
              <w:rPr>
                <w:rFonts w:ascii="Arial" w:hAnsi="Arial" w:cs="Arial"/>
                <w:color w:val="000000"/>
                <w:spacing w:val="-2"/>
                <w:sz w:val="16"/>
              </w:rPr>
            </w:pPr>
          </w:p>
        </w:tc>
        <w:tc>
          <w:tcPr>
            <w:tcW w:w="43" w:type="dxa"/>
          </w:tcPr>
          <w:p w14:paraId="370539C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9C6"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39C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9C8" w14:textId="77777777" w:rsidR="00B517BA" w:rsidRDefault="0067389C">
            <w:pPr>
              <w:rPr>
                <w:rFonts w:ascii="Calibri" w:hAnsi="Calibri" w:cs="Calibri"/>
                <w:color w:val="000000"/>
                <w:spacing w:val="-2"/>
                <w:sz w:val="18"/>
              </w:rPr>
            </w:pPr>
            <w:r>
              <w:rPr>
                <w:rFonts w:ascii="Calibri" w:hAnsi="Calibri" w:cs="Calibri"/>
                <w:color w:val="000000"/>
                <w:spacing w:val="-2"/>
                <w:sz w:val="18"/>
              </w:rPr>
              <w:t>No, there there's a there's a.</w:t>
            </w:r>
          </w:p>
          <w:p w14:paraId="370539C9"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 tech thinking about technical book.</w:t>
            </w:r>
          </w:p>
          <w:p w14:paraId="370539CD" w14:textId="3A430FBB" w:rsidR="00B517BA" w:rsidRDefault="00593BD7">
            <w:pPr>
              <w:rPr>
                <w:rFonts w:ascii="Calibri" w:hAnsi="Calibri" w:cs="Calibri"/>
                <w:color w:val="000000"/>
                <w:spacing w:val="-2"/>
                <w:sz w:val="18"/>
              </w:rPr>
            </w:pPr>
            <w:r>
              <w:rPr>
                <w:rFonts w:ascii="Calibri" w:hAnsi="Calibri" w:cs="Calibri"/>
                <w:color w:val="000000"/>
                <w:spacing w:val="-2"/>
                <w:sz w:val="18"/>
              </w:rPr>
              <w:t>xxx</w:t>
            </w:r>
          </w:p>
          <w:p w14:paraId="370539CE" w14:textId="77777777" w:rsidR="00B517BA" w:rsidRDefault="0067389C">
            <w:pPr>
              <w:rPr>
                <w:rFonts w:ascii="Calibri" w:hAnsi="Calibri" w:cs="Calibri"/>
                <w:color w:val="000000"/>
                <w:spacing w:val="-2"/>
                <w:sz w:val="18"/>
              </w:rPr>
            </w:pPr>
            <w:r>
              <w:rPr>
                <w:rFonts w:ascii="Calibri" w:hAnsi="Calibri" w:cs="Calibri"/>
                <w:color w:val="000000"/>
                <w:spacing w:val="-2"/>
                <w:sz w:val="18"/>
              </w:rPr>
              <w:t>Yeah, that was the theme of this course of action.</w:t>
            </w:r>
          </w:p>
        </w:tc>
      </w:tr>
      <w:tr w:rsidR="00B517BA" w14:paraId="370539D5" w14:textId="77777777" w:rsidTr="0025740D">
        <w:trPr>
          <w:trHeight w:hRule="exact" w:val="960"/>
        </w:trPr>
        <w:tc>
          <w:tcPr>
            <w:tcW w:w="2679" w:type="dxa"/>
            <w:vMerge/>
            <w:shd w:val="clear" w:color="auto" w:fill="FFFFFF"/>
          </w:tcPr>
          <w:p w14:paraId="370539D0" w14:textId="77777777" w:rsidR="00B517BA" w:rsidRDefault="00B517BA"/>
        </w:tc>
        <w:tc>
          <w:tcPr>
            <w:tcW w:w="43" w:type="dxa"/>
          </w:tcPr>
          <w:p w14:paraId="370539D1" w14:textId="77777777" w:rsidR="00B517BA" w:rsidRDefault="00B517BA"/>
        </w:tc>
        <w:tc>
          <w:tcPr>
            <w:tcW w:w="1720" w:type="dxa"/>
            <w:vMerge/>
            <w:tcBorders>
              <w:top w:val="single" w:sz="5" w:space="0" w:color="8FB6EA"/>
              <w:bottom w:val="single" w:sz="5" w:space="0" w:color="8FB6EA"/>
            </w:tcBorders>
            <w:shd w:val="clear" w:color="auto" w:fill="FFFFFF"/>
          </w:tcPr>
          <w:p w14:paraId="370539D2" w14:textId="77777777" w:rsidR="00B517BA" w:rsidRDefault="00B517BA"/>
        </w:tc>
        <w:tc>
          <w:tcPr>
            <w:tcW w:w="28" w:type="dxa"/>
          </w:tcPr>
          <w:p w14:paraId="370539D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9D4" w14:textId="77777777" w:rsidR="00B517BA" w:rsidRDefault="00B517BA"/>
        </w:tc>
      </w:tr>
      <w:tr w:rsidR="00B517BA" w14:paraId="370539E1" w14:textId="77777777" w:rsidTr="0025740D">
        <w:trPr>
          <w:trHeight w:hRule="exact" w:val="1275"/>
        </w:trPr>
        <w:tc>
          <w:tcPr>
            <w:tcW w:w="2679" w:type="dxa"/>
            <w:vMerge w:val="restart"/>
            <w:shd w:val="clear" w:color="auto" w:fill="FFFFFF"/>
          </w:tcPr>
          <w:p w14:paraId="370539D6" w14:textId="77777777" w:rsidR="00B517BA" w:rsidRDefault="00B517BA">
            <w:pPr>
              <w:rPr>
                <w:rFonts w:ascii="Arial" w:hAnsi="Arial" w:cs="Arial"/>
                <w:color w:val="000000"/>
                <w:spacing w:val="-2"/>
                <w:sz w:val="16"/>
              </w:rPr>
            </w:pPr>
          </w:p>
        </w:tc>
        <w:tc>
          <w:tcPr>
            <w:tcW w:w="43" w:type="dxa"/>
          </w:tcPr>
          <w:p w14:paraId="370539D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9D8"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39D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9DA" w14:textId="77777777" w:rsidR="00B517BA" w:rsidRDefault="0067389C">
            <w:pPr>
              <w:rPr>
                <w:rFonts w:ascii="Calibri" w:hAnsi="Calibri" w:cs="Calibri"/>
                <w:color w:val="000000"/>
                <w:spacing w:val="-2"/>
                <w:sz w:val="18"/>
              </w:rPr>
            </w:pPr>
            <w:r>
              <w:rPr>
                <w:rFonts w:ascii="Calibri" w:hAnsi="Calibri" w:cs="Calibri"/>
                <w:color w:val="000000"/>
                <w:spacing w:val="-2"/>
                <w:sz w:val="18"/>
              </w:rPr>
              <w:t>Resilience has been been around for four years.</w:t>
            </w:r>
          </w:p>
          <w:p w14:paraId="370539DB" w14:textId="77777777" w:rsidR="00B517BA" w:rsidRDefault="0067389C">
            <w:pPr>
              <w:rPr>
                <w:rFonts w:ascii="Calibri" w:hAnsi="Calibri" w:cs="Calibri"/>
                <w:color w:val="000000"/>
                <w:spacing w:val="-2"/>
                <w:sz w:val="18"/>
              </w:rPr>
            </w:pPr>
            <w:r>
              <w:rPr>
                <w:rFonts w:ascii="Calibri" w:hAnsi="Calibri" w:cs="Calibri"/>
                <w:color w:val="000000"/>
                <w:spacing w:val="-2"/>
                <w:sz w:val="18"/>
              </w:rPr>
              <w:t>I somehow, along with Service safety that thinking, but I think it's it it no needs to to become a topic in its own right.</w:t>
            </w:r>
          </w:p>
          <w:p w14:paraId="370539DC" w14:textId="77777777" w:rsidR="00B517BA" w:rsidRDefault="0067389C">
            <w:pPr>
              <w:rPr>
                <w:rFonts w:ascii="Calibri" w:hAnsi="Calibri" w:cs="Calibri"/>
                <w:color w:val="000000"/>
                <w:spacing w:val="-2"/>
                <w:sz w:val="18"/>
              </w:rPr>
            </w:pPr>
            <w:r>
              <w:rPr>
                <w:rFonts w:ascii="Calibri" w:hAnsi="Calibri" w:cs="Calibri"/>
                <w:color w:val="000000"/>
                <w:spacing w:val="-2"/>
                <w:sz w:val="18"/>
              </w:rPr>
              <w:t>And presumably it starts with risk assessment and yeah, moves through, yes.</w:t>
            </w:r>
          </w:p>
          <w:p w14:paraId="370539DD"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and.</w:t>
            </w:r>
          </w:p>
          <w:p w14:paraId="370539DE" w14:textId="77777777" w:rsidR="00B517BA" w:rsidRDefault="0067389C">
            <w:pPr>
              <w:rPr>
                <w:rFonts w:ascii="Calibri" w:hAnsi="Calibri" w:cs="Calibri"/>
                <w:color w:val="000000"/>
                <w:spacing w:val="-2"/>
                <w:sz w:val="18"/>
              </w:rPr>
            </w:pPr>
            <w:r>
              <w:rPr>
                <w:rFonts w:ascii="Calibri" w:hAnsi="Calibri" w:cs="Calibri"/>
                <w:color w:val="000000"/>
                <w:spacing w:val="-2"/>
                <w:sz w:val="18"/>
              </w:rPr>
              <w:t>If you look at some of the material, for example in the.</w:t>
            </w:r>
          </w:p>
          <w:p w14:paraId="370539DF"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look I did it with Yasid right and that will give you see that the right a number of different approaches right to to building resilience systems and they they all more or less have the same definition of resilience.</w:t>
            </w:r>
          </w:p>
          <w:p w14:paraId="370539E0" w14:textId="77777777" w:rsidR="00B517BA" w:rsidRDefault="0067389C">
            <w:pPr>
              <w:rPr>
                <w:rFonts w:ascii="Calibri" w:hAnsi="Calibri" w:cs="Calibri"/>
                <w:color w:val="000000"/>
                <w:spacing w:val="-2"/>
                <w:sz w:val="18"/>
              </w:rPr>
            </w:pPr>
            <w:r>
              <w:rPr>
                <w:rFonts w:ascii="Calibri" w:hAnsi="Calibri" w:cs="Calibri"/>
                <w:color w:val="000000"/>
                <w:spacing w:val="-2"/>
                <w:sz w:val="18"/>
              </w:rPr>
              <w:t>Only the the exact wording is is not as important as it's actually doing something about yes, yes, and make making life better for everyone is as a result of yes, yes, that kind of work.</w:t>
            </w:r>
          </w:p>
        </w:tc>
      </w:tr>
      <w:tr w:rsidR="00B517BA" w14:paraId="370539E7" w14:textId="77777777" w:rsidTr="0025740D">
        <w:trPr>
          <w:trHeight w:hRule="exact" w:val="1275"/>
        </w:trPr>
        <w:tc>
          <w:tcPr>
            <w:tcW w:w="2679" w:type="dxa"/>
            <w:vMerge/>
            <w:shd w:val="clear" w:color="auto" w:fill="FFFFFF"/>
          </w:tcPr>
          <w:p w14:paraId="370539E2" w14:textId="77777777" w:rsidR="00B517BA" w:rsidRDefault="00B517BA"/>
        </w:tc>
        <w:tc>
          <w:tcPr>
            <w:tcW w:w="43" w:type="dxa"/>
          </w:tcPr>
          <w:p w14:paraId="370539E3" w14:textId="77777777" w:rsidR="00B517BA" w:rsidRDefault="00B517BA"/>
        </w:tc>
        <w:tc>
          <w:tcPr>
            <w:tcW w:w="1720" w:type="dxa"/>
            <w:vMerge/>
            <w:tcBorders>
              <w:top w:val="single" w:sz="5" w:space="0" w:color="8FB6EA"/>
              <w:bottom w:val="single" w:sz="5" w:space="0" w:color="8FB6EA"/>
            </w:tcBorders>
            <w:shd w:val="clear" w:color="auto" w:fill="FFFFFF"/>
          </w:tcPr>
          <w:p w14:paraId="370539E4" w14:textId="77777777" w:rsidR="00B517BA" w:rsidRDefault="00B517BA"/>
        </w:tc>
        <w:tc>
          <w:tcPr>
            <w:tcW w:w="28" w:type="dxa"/>
          </w:tcPr>
          <w:p w14:paraId="370539E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9E6" w14:textId="77777777" w:rsidR="00B517BA" w:rsidRDefault="00B517BA"/>
        </w:tc>
      </w:tr>
      <w:tr w:rsidR="00B517BA" w14:paraId="370539EF" w14:textId="77777777" w:rsidTr="0025740D">
        <w:trPr>
          <w:trHeight w:hRule="exact" w:val="1290"/>
        </w:trPr>
        <w:tc>
          <w:tcPr>
            <w:tcW w:w="2679" w:type="dxa"/>
            <w:shd w:val="clear" w:color="auto" w:fill="FFFFFF"/>
          </w:tcPr>
          <w:p w14:paraId="370539E8" w14:textId="77777777" w:rsidR="00B517BA" w:rsidRDefault="00B517BA">
            <w:pPr>
              <w:rPr>
                <w:rFonts w:ascii="Arial" w:hAnsi="Arial" w:cs="Arial"/>
                <w:color w:val="000000"/>
                <w:spacing w:val="-2"/>
                <w:sz w:val="16"/>
              </w:rPr>
            </w:pPr>
          </w:p>
        </w:tc>
        <w:tc>
          <w:tcPr>
            <w:tcW w:w="43" w:type="dxa"/>
          </w:tcPr>
          <w:p w14:paraId="370539E9" w14:textId="77777777" w:rsidR="00B517BA" w:rsidRDefault="00B517BA"/>
        </w:tc>
        <w:tc>
          <w:tcPr>
            <w:tcW w:w="1720" w:type="dxa"/>
            <w:tcBorders>
              <w:top w:val="single" w:sz="5" w:space="0" w:color="8FB6EA"/>
              <w:bottom w:val="single" w:sz="5" w:space="0" w:color="8FB6EA"/>
            </w:tcBorders>
            <w:shd w:val="clear" w:color="auto" w:fill="FFFFFF"/>
          </w:tcPr>
          <w:p w14:paraId="370539EA"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39EB" w14:textId="77777777" w:rsidR="00B517BA" w:rsidRDefault="00B517BA"/>
        </w:tc>
        <w:tc>
          <w:tcPr>
            <w:tcW w:w="6267" w:type="dxa"/>
            <w:gridSpan w:val="3"/>
            <w:tcBorders>
              <w:top w:val="single" w:sz="5" w:space="0" w:color="8FB6EA"/>
              <w:bottom w:val="single" w:sz="5" w:space="0" w:color="8FB6EA"/>
            </w:tcBorders>
            <w:shd w:val="clear" w:color="auto" w:fill="FFFFFF"/>
          </w:tcPr>
          <w:p w14:paraId="370539EC" w14:textId="77777777" w:rsidR="00B517BA" w:rsidRDefault="0067389C">
            <w:pPr>
              <w:rPr>
                <w:rFonts w:ascii="Calibri" w:hAnsi="Calibri" w:cs="Calibri"/>
                <w:color w:val="000000"/>
                <w:spacing w:val="-2"/>
                <w:sz w:val="18"/>
              </w:rPr>
            </w:pPr>
            <w:r>
              <w:rPr>
                <w:rFonts w:ascii="Calibri" w:hAnsi="Calibri" w:cs="Calibri"/>
                <w:color w:val="000000"/>
                <w:spacing w:val="-2"/>
                <w:sz w:val="18"/>
              </w:rPr>
              <w:t>So Paul cost action.</w:t>
            </w:r>
          </w:p>
          <w:p w14:paraId="370539ED" w14:textId="77777777" w:rsidR="00B517BA" w:rsidRDefault="0067389C">
            <w:pPr>
              <w:rPr>
                <w:rFonts w:ascii="Calibri" w:hAnsi="Calibri" w:cs="Calibri"/>
                <w:color w:val="000000"/>
                <w:spacing w:val="-2"/>
                <w:sz w:val="18"/>
              </w:rPr>
            </w:pPr>
            <w:r>
              <w:rPr>
                <w:rFonts w:ascii="Calibri" w:hAnsi="Calibri" w:cs="Calibri"/>
                <w:color w:val="000000"/>
                <w:spacing w:val="-2"/>
                <w:sz w:val="18"/>
              </w:rPr>
              <w:t>Cost has been a is a European program that's been going for a long time.</w:t>
            </w:r>
          </w:p>
          <w:p w14:paraId="370539EE" w14:textId="77777777" w:rsidR="00B517BA" w:rsidRDefault="0067389C">
            <w:pPr>
              <w:rPr>
                <w:rFonts w:ascii="Calibri" w:hAnsi="Calibri" w:cs="Calibri"/>
                <w:color w:val="000000"/>
                <w:spacing w:val="-2"/>
                <w:sz w:val="18"/>
              </w:rPr>
            </w:pPr>
            <w:r>
              <w:rPr>
                <w:rFonts w:ascii="Calibri" w:hAnsi="Calibri" w:cs="Calibri"/>
                <w:color w:val="000000"/>
                <w:spacing w:val="-2"/>
                <w:sz w:val="18"/>
              </w:rPr>
              <w:t>OK, right. It says.</w:t>
            </w:r>
          </w:p>
        </w:tc>
      </w:tr>
      <w:tr w:rsidR="00B517BA" w14:paraId="370539F4" w14:textId="77777777" w:rsidTr="0025740D">
        <w:trPr>
          <w:trHeight w:hRule="exact" w:val="602"/>
        </w:trPr>
        <w:tc>
          <w:tcPr>
            <w:tcW w:w="2722" w:type="dxa"/>
            <w:gridSpan w:val="2"/>
          </w:tcPr>
          <w:p w14:paraId="370539F0" w14:textId="77777777" w:rsidR="00B517BA" w:rsidRDefault="00B517BA"/>
        </w:tc>
        <w:tc>
          <w:tcPr>
            <w:tcW w:w="1720" w:type="dxa"/>
            <w:tcBorders>
              <w:top w:val="single" w:sz="5" w:space="0" w:color="8FB6EA"/>
            </w:tcBorders>
          </w:tcPr>
          <w:p w14:paraId="370539F1" w14:textId="77777777" w:rsidR="00B517BA" w:rsidRDefault="00B517BA"/>
        </w:tc>
        <w:tc>
          <w:tcPr>
            <w:tcW w:w="28" w:type="dxa"/>
          </w:tcPr>
          <w:p w14:paraId="370539F2" w14:textId="77777777" w:rsidR="00B517BA" w:rsidRDefault="00B517BA"/>
        </w:tc>
        <w:tc>
          <w:tcPr>
            <w:tcW w:w="6267" w:type="dxa"/>
            <w:gridSpan w:val="3"/>
            <w:tcBorders>
              <w:top w:val="single" w:sz="5" w:space="0" w:color="8FB6EA"/>
            </w:tcBorders>
          </w:tcPr>
          <w:p w14:paraId="370539F3" w14:textId="77777777" w:rsidR="00B517BA" w:rsidRDefault="00B517BA"/>
        </w:tc>
      </w:tr>
      <w:tr w:rsidR="00B517BA" w14:paraId="370539F8" w14:textId="77777777" w:rsidTr="0025740D">
        <w:trPr>
          <w:trHeight w:hRule="exact" w:val="1146"/>
        </w:trPr>
        <w:tc>
          <w:tcPr>
            <w:tcW w:w="5359" w:type="dxa"/>
            <w:gridSpan w:val="5"/>
            <w:shd w:val="clear" w:color="auto" w:fill="FFFFFF"/>
          </w:tcPr>
          <w:p w14:paraId="370539F5"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9F6"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218 of 316</w:t>
            </w:r>
          </w:p>
        </w:tc>
        <w:tc>
          <w:tcPr>
            <w:tcW w:w="20" w:type="dxa"/>
          </w:tcPr>
          <w:p w14:paraId="370539F7" w14:textId="77777777" w:rsidR="00B517BA" w:rsidRDefault="00B517BA"/>
        </w:tc>
      </w:tr>
      <w:tr w:rsidR="00B517BA" w14:paraId="370539FA" w14:textId="77777777" w:rsidTr="0025740D">
        <w:trPr>
          <w:trHeight w:hRule="exact" w:val="1146"/>
        </w:trPr>
        <w:tc>
          <w:tcPr>
            <w:tcW w:w="10737" w:type="dxa"/>
            <w:gridSpan w:val="7"/>
          </w:tcPr>
          <w:p w14:paraId="370539F9" w14:textId="77777777" w:rsidR="00B517BA" w:rsidRDefault="00B517BA"/>
        </w:tc>
      </w:tr>
      <w:tr w:rsidR="00B517BA" w14:paraId="37053A04" w14:textId="77777777" w:rsidTr="0025740D">
        <w:trPr>
          <w:trHeight w:hRule="exact" w:val="1060"/>
        </w:trPr>
        <w:tc>
          <w:tcPr>
            <w:tcW w:w="2679" w:type="dxa"/>
            <w:vMerge w:val="restart"/>
            <w:shd w:val="clear" w:color="auto" w:fill="FFFFFF"/>
          </w:tcPr>
          <w:p w14:paraId="370539FB" w14:textId="77777777" w:rsidR="00B517BA" w:rsidRDefault="00B517BA">
            <w:pPr>
              <w:rPr>
                <w:rFonts w:ascii="Arial" w:hAnsi="Arial" w:cs="Arial"/>
                <w:color w:val="000000"/>
                <w:spacing w:val="-2"/>
                <w:sz w:val="16"/>
              </w:rPr>
            </w:pPr>
          </w:p>
        </w:tc>
        <w:tc>
          <w:tcPr>
            <w:tcW w:w="43" w:type="dxa"/>
          </w:tcPr>
          <w:p w14:paraId="370539FC" w14:textId="77777777" w:rsidR="00B517BA" w:rsidRDefault="00B517BA"/>
        </w:tc>
        <w:tc>
          <w:tcPr>
            <w:tcW w:w="1720" w:type="dxa"/>
            <w:vMerge w:val="restart"/>
            <w:tcBorders>
              <w:bottom w:val="single" w:sz="5" w:space="0" w:color="8FB6EA"/>
            </w:tcBorders>
            <w:shd w:val="clear" w:color="auto" w:fill="FFFFFF"/>
          </w:tcPr>
          <w:p w14:paraId="370539FD"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39FE" w14:textId="77777777" w:rsidR="00B517BA" w:rsidRDefault="00B517BA"/>
        </w:tc>
        <w:tc>
          <w:tcPr>
            <w:tcW w:w="6267" w:type="dxa"/>
            <w:gridSpan w:val="3"/>
            <w:vMerge w:val="restart"/>
            <w:tcBorders>
              <w:bottom w:val="single" w:sz="5" w:space="0" w:color="8FB6EA"/>
            </w:tcBorders>
            <w:shd w:val="clear" w:color="auto" w:fill="FFFFFF"/>
          </w:tcPr>
          <w:p w14:paraId="370539FF" w14:textId="77777777" w:rsidR="00B517BA" w:rsidRDefault="0067389C">
            <w:pPr>
              <w:rPr>
                <w:rFonts w:ascii="Calibri" w:hAnsi="Calibri" w:cs="Calibri"/>
                <w:color w:val="000000"/>
                <w:spacing w:val="-2"/>
                <w:sz w:val="18"/>
              </w:rPr>
            </w:pPr>
            <w:r>
              <w:rPr>
                <w:rFonts w:ascii="Calibri" w:hAnsi="Calibri" w:cs="Calibri"/>
                <w:color w:val="000000"/>
                <w:spacing w:val="-2"/>
                <w:sz w:val="18"/>
              </w:rPr>
              <w:t>Probably companies that are are designing systems instructs probably do some of the there's already yes, because they they have forums where they talk to users and they they tried to build the they tried to specify the software so that it will six.</w:t>
            </w:r>
          </w:p>
          <w:p w14:paraId="37053A00"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what?</w:t>
            </w:r>
          </w:p>
          <w:p w14:paraId="37053A01" w14:textId="77777777" w:rsidR="00B517BA" w:rsidRDefault="0067389C">
            <w:pPr>
              <w:rPr>
                <w:rFonts w:ascii="Calibri" w:hAnsi="Calibri" w:cs="Calibri"/>
                <w:color w:val="000000"/>
                <w:spacing w:val="-2"/>
                <w:sz w:val="18"/>
              </w:rPr>
            </w:pPr>
            <w:r>
              <w:rPr>
                <w:rFonts w:ascii="Calibri" w:hAnsi="Calibri" w:cs="Calibri"/>
                <w:color w:val="000000"/>
                <w:spacing w:val="-2"/>
                <w:sz w:val="18"/>
              </w:rPr>
              <w:t>The users need what I'm saying is alongside of that, the you you have to think about the risks of things that will go wrong.</w:t>
            </w:r>
          </w:p>
          <w:p w14:paraId="37053A02" w14:textId="77777777" w:rsidR="00B517BA" w:rsidRDefault="0067389C">
            <w:pPr>
              <w:rPr>
                <w:rFonts w:ascii="Calibri" w:hAnsi="Calibri" w:cs="Calibri"/>
                <w:color w:val="000000"/>
                <w:spacing w:val="-2"/>
                <w:sz w:val="18"/>
              </w:rPr>
            </w:pPr>
            <w:r>
              <w:rPr>
                <w:rFonts w:ascii="Calibri" w:hAnsi="Calibri" w:cs="Calibri"/>
                <w:color w:val="000000"/>
                <w:spacing w:val="-2"/>
                <w:sz w:val="18"/>
              </w:rPr>
              <w:t>Probably you, you you know, you're you're deciding how much redundance you're redundancy to to fit into the technical parts of systems.</w:t>
            </w:r>
          </w:p>
          <w:p w14:paraId="37053A03" w14:textId="77777777" w:rsidR="00B517BA" w:rsidRDefault="0067389C">
            <w:pPr>
              <w:rPr>
                <w:rFonts w:ascii="Calibri" w:hAnsi="Calibri" w:cs="Calibri"/>
                <w:color w:val="000000"/>
                <w:spacing w:val="-2"/>
                <w:sz w:val="18"/>
              </w:rPr>
            </w:pPr>
            <w:r>
              <w:rPr>
                <w:rFonts w:ascii="Calibri" w:hAnsi="Calibri" w:cs="Calibri"/>
                <w:color w:val="000000"/>
                <w:spacing w:val="-2"/>
                <w:sz w:val="18"/>
              </w:rPr>
              <w:t>You have to think about how you you deal with the the likelihood of people be compromised or people making mistakes.</w:t>
            </w:r>
          </w:p>
        </w:tc>
      </w:tr>
      <w:tr w:rsidR="00B517BA" w14:paraId="37053A0A" w14:textId="77777777" w:rsidTr="0025740D">
        <w:trPr>
          <w:trHeight w:hRule="exact" w:val="1075"/>
        </w:trPr>
        <w:tc>
          <w:tcPr>
            <w:tcW w:w="2679" w:type="dxa"/>
            <w:vMerge/>
            <w:shd w:val="clear" w:color="auto" w:fill="FFFFFF"/>
          </w:tcPr>
          <w:p w14:paraId="37053A05" w14:textId="77777777" w:rsidR="00B517BA" w:rsidRDefault="00B517BA"/>
        </w:tc>
        <w:tc>
          <w:tcPr>
            <w:tcW w:w="43" w:type="dxa"/>
          </w:tcPr>
          <w:p w14:paraId="37053A06" w14:textId="77777777" w:rsidR="00B517BA" w:rsidRDefault="00B517BA"/>
        </w:tc>
        <w:tc>
          <w:tcPr>
            <w:tcW w:w="1720" w:type="dxa"/>
            <w:vMerge/>
            <w:tcBorders>
              <w:bottom w:val="single" w:sz="5" w:space="0" w:color="8FB6EA"/>
            </w:tcBorders>
            <w:shd w:val="clear" w:color="auto" w:fill="FFFFFF"/>
          </w:tcPr>
          <w:p w14:paraId="37053A07" w14:textId="77777777" w:rsidR="00B517BA" w:rsidRDefault="00B517BA"/>
        </w:tc>
        <w:tc>
          <w:tcPr>
            <w:tcW w:w="28" w:type="dxa"/>
          </w:tcPr>
          <w:p w14:paraId="37053A08" w14:textId="77777777" w:rsidR="00B517BA" w:rsidRDefault="00B517BA"/>
        </w:tc>
        <w:tc>
          <w:tcPr>
            <w:tcW w:w="6267" w:type="dxa"/>
            <w:gridSpan w:val="3"/>
            <w:vMerge/>
            <w:tcBorders>
              <w:bottom w:val="single" w:sz="5" w:space="0" w:color="8FB6EA"/>
            </w:tcBorders>
            <w:shd w:val="clear" w:color="auto" w:fill="FFFFFF"/>
          </w:tcPr>
          <w:p w14:paraId="37053A09" w14:textId="77777777" w:rsidR="00B517BA" w:rsidRDefault="00B517BA"/>
        </w:tc>
      </w:tr>
      <w:tr w:rsidR="00B517BA" w14:paraId="37053A14" w14:textId="77777777" w:rsidTr="0025740D">
        <w:trPr>
          <w:trHeight w:hRule="exact" w:val="860"/>
        </w:trPr>
        <w:tc>
          <w:tcPr>
            <w:tcW w:w="2679" w:type="dxa"/>
            <w:vMerge w:val="restart"/>
            <w:shd w:val="clear" w:color="auto" w:fill="FFFFFF"/>
          </w:tcPr>
          <w:p w14:paraId="37053A0B" w14:textId="77777777" w:rsidR="00B517BA" w:rsidRDefault="00B517BA">
            <w:pPr>
              <w:rPr>
                <w:rFonts w:ascii="Arial" w:hAnsi="Arial" w:cs="Arial"/>
                <w:color w:val="000000"/>
                <w:spacing w:val="-2"/>
                <w:sz w:val="16"/>
              </w:rPr>
            </w:pPr>
          </w:p>
        </w:tc>
        <w:tc>
          <w:tcPr>
            <w:tcW w:w="43" w:type="dxa"/>
          </w:tcPr>
          <w:p w14:paraId="37053A0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A0D"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3A0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A0F" w14:textId="77777777" w:rsidR="00B517BA" w:rsidRDefault="0067389C">
            <w:pPr>
              <w:rPr>
                <w:rFonts w:ascii="Calibri" w:hAnsi="Calibri" w:cs="Calibri"/>
                <w:color w:val="000000"/>
                <w:spacing w:val="-2"/>
                <w:sz w:val="18"/>
              </w:rPr>
            </w:pPr>
            <w:r>
              <w:rPr>
                <w:rFonts w:ascii="Calibri" w:hAnsi="Calibri" w:cs="Calibri"/>
                <w:color w:val="000000"/>
                <w:spacing w:val="-2"/>
                <w:sz w:val="18"/>
              </w:rPr>
              <w:t>I I you you mentioned about your technologies, you you mentioned about quantum and yes, yes, you mentioned about about AI.</w:t>
            </w:r>
          </w:p>
          <w:p w14:paraId="37053A10"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know whether these these kind of systems we'll introduce more vulnerabilities.</w:t>
            </w:r>
          </w:p>
          <w:p w14:paraId="37053A11" w14:textId="77777777" w:rsidR="00B517BA" w:rsidRDefault="0067389C">
            <w:pPr>
              <w:rPr>
                <w:rFonts w:ascii="Calibri" w:hAnsi="Calibri" w:cs="Calibri"/>
                <w:color w:val="000000"/>
                <w:spacing w:val="-2"/>
                <w:sz w:val="18"/>
              </w:rPr>
            </w:pPr>
            <w:r>
              <w:rPr>
                <w:rFonts w:ascii="Calibri" w:hAnsi="Calibri" w:cs="Calibri"/>
                <w:color w:val="000000"/>
                <w:spacing w:val="-2"/>
                <w:sz w:val="18"/>
              </w:rPr>
              <w:t>I I don't know whether that be more or less difficult to yeah, to make resilient but but the license still holds.</w:t>
            </w:r>
          </w:p>
          <w:p w14:paraId="37053A12" w14:textId="77777777" w:rsidR="00B517BA" w:rsidRDefault="0067389C">
            <w:pPr>
              <w:rPr>
                <w:rFonts w:ascii="Calibri" w:hAnsi="Calibri" w:cs="Calibri"/>
                <w:color w:val="000000"/>
                <w:spacing w:val="-2"/>
                <w:sz w:val="18"/>
              </w:rPr>
            </w:pPr>
            <w:r>
              <w:rPr>
                <w:rFonts w:ascii="Calibri" w:hAnsi="Calibri" w:cs="Calibri"/>
                <w:color w:val="000000"/>
                <w:spacing w:val="-2"/>
                <w:sz w:val="18"/>
              </w:rPr>
              <w:t>Think Brazilians, if you if you want to build systems they they have to have certain properties.</w:t>
            </w:r>
          </w:p>
          <w:p w14:paraId="37053A13"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the high availability and reliability.</w:t>
            </w:r>
          </w:p>
        </w:tc>
      </w:tr>
      <w:tr w:rsidR="00B517BA" w14:paraId="37053A1A" w14:textId="77777777" w:rsidTr="0025740D">
        <w:trPr>
          <w:trHeight w:hRule="exact" w:val="859"/>
        </w:trPr>
        <w:tc>
          <w:tcPr>
            <w:tcW w:w="2679" w:type="dxa"/>
            <w:vMerge/>
            <w:shd w:val="clear" w:color="auto" w:fill="FFFFFF"/>
          </w:tcPr>
          <w:p w14:paraId="37053A15" w14:textId="77777777" w:rsidR="00B517BA" w:rsidRDefault="00B517BA"/>
        </w:tc>
        <w:tc>
          <w:tcPr>
            <w:tcW w:w="43" w:type="dxa"/>
          </w:tcPr>
          <w:p w14:paraId="37053A16" w14:textId="77777777" w:rsidR="00B517BA" w:rsidRDefault="00B517BA"/>
        </w:tc>
        <w:tc>
          <w:tcPr>
            <w:tcW w:w="1720" w:type="dxa"/>
            <w:vMerge/>
            <w:tcBorders>
              <w:top w:val="single" w:sz="5" w:space="0" w:color="8FB6EA"/>
              <w:bottom w:val="single" w:sz="5" w:space="0" w:color="8FB6EA"/>
            </w:tcBorders>
            <w:shd w:val="clear" w:color="auto" w:fill="FFFFFF"/>
          </w:tcPr>
          <w:p w14:paraId="37053A17" w14:textId="77777777" w:rsidR="00B517BA" w:rsidRDefault="00B517BA"/>
        </w:tc>
        <w:tc>
          <w:tcPr>
            <w:tcW w:w="28" w:type="dxa"/>
          </w:tcPr>
          <w:p w14:paraId="37053A1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A19" w14:textId="77777777" w:rsidR="00B517BA" w:rsidRDefault="00B517BA"/>
        </w:tc>
      </w:tr>
      <w:tr w:rsidR="00B517BA" w14:paraId="37053A27" w14:textId="77777777" w:rsidTr="0025740D">
        <w:trPr>
          <w:trHeight w:hRule="exact" w:val="1276"/>
        </w:trPr>
        <w:tc>
          <w:tcPr>
            <w:tcW w:w="2679" w:type="dxa"/>
            <w:vMerge w:val="restart"/>
            <w:shd w:val="clear" w:color="auto" w:fill="FFFFFF"/>
          </w:tcPr>
          <w:p w14:paraId="37053A1B" w14:textId="77777777" w:rsidR="00B517BA" w:rsidRDefault="00B517BA">
            <w:pPr>
              <w:rPr>
                <w:rFonts w:ascii="Arial" w:hAnsi="Arial" w:cs="Arial"/>
                <w:color w:val="000000"/>
                <w:spacing w:val="-2"/>
                <w:sz w:val="16"/>
              </w:rPr>
            </w:pPr>
          </w:p>
        </w:tc>
        <w:tc>
          <w:tcPr>
            <w:tcW w:w="43" w:type="dxa"/>
          </w:tcPr>
          <w:p w14:paraId="37053A1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A1D"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3A1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A1F" w14:textId="77777777" w:rsidR="00B517BA" w:rsidRDefault="0067389C">
            <w:pPr>
              <w:rPr>
                <w:rFonts w:ascii="Calibri" w:hAnsi="Calibri" w:cs="Calibri"/>
                <w:color w:val="000000"/>
                <w:spacing w:val="-2"/>
                <w:sz w:val="18"/>
              </w:rPr>
            </w:pPr>
            <w:r>
              <w:rPr>
                <w:rFonts w:ascii="Calibri" w:hAnsi="Calibri" w:cs="Calibri"/>
                <w:color w:val="000000"/>
                <w:spacing w:val="-2"/>
                <w:sz w:val="18"/>
              </w:rPr>
              <w:t>Plus something of the the attributes of these both need to be to be assured. Especially no.</w:t>
            </w:r>
          </w:p>
          <w:p w14:paraId="37053A20" w14:textId="77777777" w:rsidR="00B517BA" w:rsidRDefault="0067389C">
            <w:pPr>
              <w:rPr>
                <w:rFonts w:ascii="Calibri" w:hAnsi="Calibri" w:cs="Calibri"/>
                <w:color w:val="000000"/>
                <w:spacing w:val="-2"/>
                <w:sz w:val="18"/>
              </w:rPr>
            </w:pPr>
            <w:r>
              <w:rPr>
                <w:rFonts w:ascii="Calibri" w:hAnsi="Calibri" w:cs="Calibri"/>
                <w:color w:val="000000"/>
                <w:spacing w:val="-2"/>
                <w:sz w:val="18"/>
              </w:rPr>
              <w:t>Yeah, no resilience that availability and reliability are are statistical figures.</w:t>
            </w:r>
          </w:p>
          <w:p w14:paraId="37053A21" w14:textId="77777777" w:rsidR="00B517BA" w:rsidRDefault="0067389C">
            <w:pPr>
              <w:rPr>
                <w:rFonts w:ascii="Calibri" w:hAnsi="Calibri" w:cs="Calibri"/>
                <w:color w:val="000000"/>
                <w:spacing w:val="-2"/>
                <w:sz w:val="18"/>
              </w:rPr>
            </w:pPr>
            <w:r>
              <w:rPr>
                <w:rFonts w:ascii="Calibri" w:hAnsi="Calibri" w:cs="Calibri"/>
                <w:color w:val="000000"/>
                <w:spacing w:val="-2"/>
                <w:sz w:val="18"/>
              </w:rPr>
              <w:t>Yeah, you you can't have package systems that you.</w:t>
            </w:r>
          </w:p>
          <w:p w14:paraId="37053A22" w14:textId="77777777" w:rsidR="00B517BA" w:rsidRDefault="0067389C">
            <w:pPr>
              <w:rPr>
                <w:rFonts w:ascii="Calibri" w:hAnsi="Calibri" w:cs="Calibri"/>
                <w:color w:val="000000"/>
                <w:spacing w:val="-2"/>
                <w:sz w:val="18"/>
              </w:rPr>
            </w:pPr>
            <w:r>
              <w:rPr>
                <w:rFonts w:ascii="Calibri" w:hAnsi="Calibri" w:cs="Calibri"/>
                <w:color w:val="000000"/>
                <w:spacing w:val="-2"/>
                <w:sz w:val="18"/>
              </w:rPr>
              <w:t>You need to make them fit enough for purpose to invest enough to make sure that the probably are.</w:t>
            </w:r>
          </w:p>
          <w:p w14:paraId="37053A23" w14:textId="77777777" w:rsidR="00B517BA" w:rsidRDefault="0067389C">
            <w:pPr>
              <w:rPr>
                <w:rFonts w:ascii="Calibri" w:hAnsi="Calibri" w:cs="Calibri"/>
                <w:color w:val="000000"/>
                <w:spacing w:val="-2"/>
                <w:sz w:val="18"/>
              </w:rPr>
            </w:pPr>
            <w:r>
              <w:rPr>
                <w:rFonts w:ascii="Calibri" w:hAnsi="Calibri" w:cs="Calibri"/>
                <w:color w:val="000000"/>
                <w:spacing w:val="-2"/>
                <w:sz w:val="18"/>
              </w:rPr>
              <w:t>Yes, I don't.</w:t>
            </w:r>
          </w:p>
          <w:p w14:paraId="37053A24" w14:textId="77777777" w:rsidR="00B517BA" w:rsidRDefault="0067389C">
            <w:pPr>
              <w:rPr>
                <w:rFonts w:ascii="Calibri" w:hAnsi="Calibri" w:cs="Calibri"/>
                <w:color w:val="000000"/>
                <w:spacing w:val="-2"/>
                <w:sz w:val="18"/>
              </w:rPr>
            </w:pPr>
            <w:r>
              <w:rPr>
                <w:rFonts w:ascii="Calibri" w:hAnsi="Calibri" w:cs="Calibri"/>
                <w:color w:val="000000"/>
                <w:spacing w:val="-2"/>
                <w:sz w:val="18"/>
              </w:rPr>
              <w:t>And of course, our cybersecurity colleagues are right.</w:t>
            </w:r>
          </w:p>
          <w:p w14:paraId="37053A25" w14:textId="77777777" w:rsidR="00B517BA" w:rsidRDefault="0067389C">
            <w:pPr>
              <w:rPr>
                <w:rFonts w:ascii="Calibri" w:hAnsi="Calibri" w:cs="Calibri"/>
                <w:color w:val="000000"/>
                <w:spacing w:val="-2"/>
                <w:sz w:val="18"/>
              </w:rPr>
            </w:pPr>
            <w:r>
              <w:rPr>
                <w:rFonts w:ascii="Calibri" w:hAnsi="Calibri" w:cs="Calibri"/>
                <w:color w:val="000000"/>
                <w:spacing w:val="-2"/>
                <w:sz w:val="18"/>
              </w:rPr>
              <w:t>They're working away on on how you make combat the the the attacks that yes that you have.</w:t>
            </w:r>
          </w:p>
          <w:p w14:paraId="37053A26" w14:textId="77777777" w:rsidR="00B517BA" w:rsidRDefault="0067389C">
            <w:pPr>
              <w:rPr>
                <w:rFonts w:ascii="Calibri" w:hAnsi="Calibri" w:cs="Calibri"/>
                <w:color w:val="000000"/>
                <w:spacing w:val="-2"/>
                <w:sz w:val="18"/>
              </w:rPr>
            </w:pPr>
            <w:r>
              <w:rPr>
                <w:rFonts w:ascii="Calibri" w:hAnsi="Calibri" w:cs="Calibri"/>
                <w:color w:val="000000"/>
                <w:spacing w:val="-2"/>
                <w:sz w:val="18"/>
              </w:rPr>
              <w:t>But I think some of them don't probably don't go far enough that that begun to talk about cyber resilience.</w:t>
            </w:r>
          </w:p>
        </w:tc>
      </w:tr>
      <w:tr w:rsidR="00B517BA" w14:paraId="37053A2D" w14:textId="77777777" w:rsidTr="0025740D">
        <w:trPr>
          <w:trHeight w:hRule="exact" w:val="1275"/>
        </w:trPr>
        <w:tc>
          <w:tcPr>
            <w:tcW w:w="2679" w:type="dxa"/>
            <w:vMerge/>
            <w:shd w:val="clear" w:color="auto" w:fill="FFFFFF"/>
          </w:tcPr>
          <w:p w14:paraId="37053A28" w14:textId="77777777" w:rsidR="00B517BA" w:rsidRDefault="00B517BA"/>
        </w:tc>
        <w:tc>
          <w:tcPr>
            <w:tcW w:w="43" w:type="dxa"/>
          </w:tcPr>
          <w:p w14:paraId="37053A29" w14:textId="77777777" w:rsidR="00B517BA" w:rsidRDefault="00B517BA"/>
        </w:tc>
        <w:tc>
          <w:tcPr>
            <w:tcW w:w="1720" w:type="dxa"/>
            <w:vMerge/>
            <w:tcBorders>
              <w:top w:val="single" w:sz="5" w:space="0" w:color="8FB6EA"/>
              <w:bottom w:val="single" w:sz="5" w:space="0" w:color="8FB6EA"/>
            </w:tcBorders>
            <w:shd w:val="clear" w:color="auto" w:fill="FFFFFF"/>
          </w:tcPr>
          <w:p w14:paraId="37053A2A" w14:textId="77777777" w:rsidR="00B517BA" w:rsidRDefault="00B517BA"/>
        </w:tc>
        <w:tc>
          <w:tcPr>
            <w:tcW w:w="28" w:type="dxa"/>
          </w:tcPr>
          <w:p w14:paraId="37053A2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A2C" w14:textId="77777777" w:rsidR="00B517BA" w:rsidRDefault="00B517BA"/>
        </w:tc>
      </w:tr>
      <w:tr w:rsidR="00B517BA" w14:paraId="37053A36" w14:textId="77777777" w:rsidTr="0025740D">
        <w:trPr>
          <w:trHeight w:hRule="exact" w:val="859"/>
        </w:trPr>
        <w:tc>
          <w:tcPr>
            <w:tcW w:w="2679" w:type="dxa"/>
            <w:vMerge w:val="restart"/>
            <w:shd w:val="clear" w:color="auto" w:fill="FFFFFF"/>
          </w:tcPr>
          <w:p w14:paraId="37053A2E" w14:textId="77777777" w:rsidR="00B517BA" w:rsidRDefault="00B517BA">
            <w:pPr>
              <w:rPr>
                <w:rFonts w:ascii="Arial" w:hAnsi="Arial" w:cs="Arial"/>
                <w:color w:val="000000"/>
                <w:spacing w:val="-2"/>
                <w:sz w:val="16"/>
              </w:rPr>
            </w:pPr>
          </w:p>
        </w:tc>
        <w:tc>
          <w:tcPr>
            <w:tcW w:w="43" w:type="dxa"/>
          </w:tcPr>
          <w:p w14:paraId="37053A2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A30"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3A3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A32" w14:textId="77777777" w:rsidR="00B517BA" w:rsidRDefault="0067389C">
            <w:pPr>
              <w:rPr>
                <w:rFonts w:ascii="Calibri" w:hAnsi="Calibri" w:cs="Calibri"/>
                <w:color w:val="000000"/>
                <w:spacing w:val="-2"/>
                <w:sz w:val="18"/>
              </w:rPr>
            </w:pPr>
            <w:r>
              <w:rPr>
                <w:rFonts w:ascii="Calibri" w:hAnsi="Calibri" w:cs="Calibri"/>
                <w:color w:val="000000"/>
                <w:spacing w:val="-2"/>
                <w:sz w:val="18"/>
              </w:rPr>
              <w:t>Where do you think we should be putting our effort to address and prevent them and effectively you've been saying that we should be working on resilience of various sorts and not worrying.</w:t>
            </w:r>
          </w:p>
          <w:p w14:paraId="37053A33" w14:textId="77777777" w:rsidR="00B517BA" w:rsidRDefault="0067389C">
            <w:pPr>
              <w:rPr>
                <w:rFonts w:ascii="Calibri" w:hAnsi="Calibri" w:cs="Calibri"/>
                <w:color w:val="000000"/>
                <w:spacing w:val="-2"/>
                <w:sz w:val="18"/>
              </w:rPr>
            </w:pPr>
            <w:r>
              <w:rPr>
                <w:rFonts w:ascii="Calibri" w:hAnsi="Calibri" w:cs="Calibri"/>
                <w:color w:val="000000"/>
                <w:spacing w:val="-2"/>
                <w:sz w:val="18"/>
              </w:rPr>
              <w:t>Obviously we try and prevent them done.</w:t>
            </w:r>
          </w:p>
          <w:p w14:paraId="37053A34" w14:textId="77777777" w:rsidR="00B517BA" w:rsidRDefault="0067389C">
            <w:pPr>
              <w:rPr>
                <w:rFonts w:ascii="Calibri" w:hAnsi="Calibri" w:cs="Calibri"/>
                <w:color w:val="000000"/>
                <w:spacing w:val="-2"/>
                <w:sz w:val="18"/>
              </w:rPr>
            </w:pPr>
            <w:r>
              <w:rPr>
                <w:rFonts w:ascii="Calibri" w:hAnsi="Calibri" w:cs="Calibri"/>
                <w:color w:val="000000"/>
                <w:spacing w:val="-2"/>
                <w:sz w:val="18"/>
              </w:rPr>
              <w:t>It's it's resilience that we care about it.</w:t>
            </w:r>
          </w:p>
          <w:p w14:paraId="37053A35" w14:textId="77777777" w:rsidR="00B517BA" w:rsidRDefault="0067389C">
            <w:pPr>
              <w:rPr>
                <w:rFonts w:ascii="Calibri" w:hAnsi="Calibri" w:cs="Calibri"/>
                <w:color w:val="000000"/>
                <w:spacing w:val="-2"/>
                <w:sz w:val="18"/>
              </w:rPr>
            </w:pPr>
            <w:r>
              <w:rPr>
                <w:rFonts w:ascii="Calibri" w:hAnsi="Calibri" w:cs="Calibri"/>
                <w:color w:val="000000"/>
                <w:spacing w:val="-2"/>
                <w:sz w:val="18"/>
              </w:rPr>
              <w:t>Yes, yes, we're still don't tell the building and the capability to detect problems happening to act fast, to recover it and that recovery and the recovery getting back to to normal services is very important.</w:t>
            </w:r>
          </w:p>
        </w:tc>
      </w:tr>
      <w:tr w:rsidR="00B517BA" w14:paraId="37053A3C" w14:textId="77777777" w:rsidTr="0025740D">
        <w:trPr>
          <w:trHeight w:hRule="exact" w:val="860"/>
        </w:trPr>
        <w:tc>
          <w:tcPr>
            <w:tcW w:w="2679" w:type="dxa"/>
            <w:vMerge/>
            <w:shd w:val="clear" w:color="auto" w:fill="FFFFFF"/>
          </w:tcPr>
          <w:p w14:paraId="37053A37" w14:textId="77777777" w:rsidR="00B517BA" w:rsidRDefault="00B517BA"/>
        </w:tc>
        <w:tc>
          <w:tcPr>
            <w:tcW w:w="43" w:type="dxa"/>
          </w:tcPr>
          <w:p w14:paraId="37053A38" w14:textId="77777777" w:rsidR="00B517BA" w:rsidRDefault="00B517BA"/>
        </w:tc>
        <w:tc>
          <w:tcPr>
            <w:tcW w:w="1720" w:type="dxa"/>
            <w:vMerge/>
            <w:tcBorders>
              <w:top w:val="single" w:sz="5" w:space="0" w:color="8FB6EA"/>
              <w:bottom w:val="single" w:sz="5" w:space="0" w:color="8FB6EA"/>
            </w:tcBorders>
            <w:shd w:val="clear" w:color="auto" w:fill="FFFFFF"/>
          </w:tcPr>
          <w:p w14:paraId="37053A39" w14:textId="77777777" w:rsidR="00B517BA" w:rsidRDefault="00B517BA"/>
        </w:tc>
        <w:tc>
          <w:tcPr>
            <w:tcW w:w="28" w:type="dxa"/>
          </w:tcPr>
          <w:p w14:paraId="37053A3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A3B" w14:textId="77777777" w:rsidR="00B517BA" w:rsidRDefault="00B517BA"/>
        </w:tc>
      </w:tr>
      <w:tr w:rsidR="00B517BA" w14:paraId="37053A49" w14:textId="77777777" w:rsidTr="0025740D">
        <w:trPr>
          <w:trHeight w:hRule="exact" w:val="1376"/>
        </w:trPr>
        <w:tc>
          <w:tcPr>
            <w:tcW w:w="2679" w:type="dxa"/>
            <w:vMerge w:val="restart"/>
            <w:shd w:val="clear" w:color="auto" w:fill="FFFFFF"/>
          </w:tcPr>
          <w:p w14:paraId="37053A3D" w14:textId="77777777" w:rsidR="00B517BA" w:rsidRDefault="00B517BA">
            <w:pPr>
              <w:rPr>
                <w:rFonts w:ascii="Arial" w:hAnsi="Arial" w:cs="Arial"/>
                <w:color w:val="000000"/>
                <w:spacing w:val="-2"/>
                <w:sz w:val="16"/>
              </w:rPr>
            </w:pPr>
          </w:p>
        </w:tc>
        <w:tc>
          <w:tcPr>
            <w:tcW w:w="43" w:type="dxa"/>
          </w:tcPr>
          <w:p w14:paraId="37053A3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A3F"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3A4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A41" w14:textId="77777777" w:rsidR="00B517BA" w:rsidRDefault="0067389C">
            <w:pPr>
              <w:rPr>
                <w:rFonts w:ascii="Calibri" w:hAnsi="Calibri" w:cs="Calibri"/>
                <w:color w:val="000000"/>
                <w:spacing w:val="-2"/>
                <w:sz w:val="18"/>
              </w:rPr>
            </w:pPr>
            <w:r>
              <w:rPr>
                <w:rFonts w:ascii="Calibri" w:hAnsi="Calibri" w:cs="Calibri"/>
                <w:color w:val="000000"/>
                <w:spacing w:val="-2"/>
                <w:sz w:val="18"/>
              </w:rPr>
              <w:t>How how do we?</w:t>
            </w:r>
          </w:p>
          <w:p w14:paraId="37053A42" w14:textId="77777777" w:rsidR="00B517BA" w:rsidRDefault="0067389C">
            <w:pPr>
              <w:rPr>
                <w:rFonts w:ascii="Calibri" w:hAnsi="Calibri" w:cs="Calibri"/>
                <w:color w:val="000000"/>
                <w:spacing w:val="-2"/>
                <w:sz w:val="18"/>
              </w:rPr>
            </w:pPr>
            <w:r>
              <w:rPr>
                <w:rFonts w:ascii="Calibri" w:hAnsi="Calibri" w:cs="Calibri"/>
                <w:color w:val="000000"/>
                <w:spacing w:val="-2"/>
                <w:sz w:val="18"/>
              </w:rPr>
              <w:t>How do we coped with this?</w:t>
            </w:r>
          </w:p>
          <w:p w14:paraId="37053A43" w14:textId="77777777" w:rsidR="00B517BA" w:rsidRDefault="0067389C">
            <w:pPr>
              <w:rPr>
                <w:rFonts w:ascii="Calibri" w:hAnsi="Calibri" w:cs="Calibri"/>
                <w:color w:val="000000"/>
                <w:spacing w:val="-2"/>
                <w:sz w:val="18"/>
              </w:rPr>
            </w:pPr>
            <w:r>
              <w:rPr>
                <w:rFonts w:ascii="Calibri" w:hAnsi="Calibri" w:cs="Calibri"/>
                <w:color w:val="000000"/>
                <w:spacing w:val="-2"/>
                <w:sz w:val="18"/>
              </w:rPr>
              <w:t>Given that these systems are not not not that well protected, but the moment Charles, I think that more research is needed in the field to to, to design and and actually to after the fact.</w:t>
            </w:r>
          </w:p>
          <w:p w14:paraId="37053A44" w14:textId="77777777" w:rsidR="00B517BA" w:rsidRDefault="0067389C">
            <w:pPr>
              <w:rPr>
                <w:rFonts w:ascii="Calibri" w:hAnsi="Calibri" w:cs="Calibri"/>
                <w:color w:val="000000"/>
                <w:spacing w:val="-2"/>
                <w:sz w:val="18"/>
              </w:rPr>
            </w:pPr>
            <w:r>
              <w:rPr>
                <w:rFonts w:ascii="Calibri" w:hAnsi="Calibri" w:cs="Calibri"/>
                <w:color w:val="000000"/>
                <w:spacing w:val="-2"/>
                <w:sz w:val="18"/>
              </w:rPr>
              <w:t>I resilience into systems, could you?</w:t>
            </w:r>
          </w:p>
          <w:p w14:paraId="37053A45" w14:textId="77777777" w:rsidR="00B517BA" w:rsidRDefault="0067389C">
            <w:pPr>
              <w:rPr>
                <w:rFonts w:ascii="Calibri" w:hAnsi="Calibri" w:cs="Calibri"/>
                <w:color w:val="000000"/>
                <w:spacing w:val="-2"/>
                <w:sz w:val="18"/>
              </w:rPr>
            </w:pPr>
            <w:r>
              <w:rPr>
                <w:rFonts w:ascii="Calibri" w:hAnsi="Calibri" w:cs="Calibri"/>
                <w:color w:val="000000"/>
                <w:spacing w:val="-2"/>
                <w:sz w:val="18"/>
              </w:rPr>
              <w:t>You can't just start again and and and they'll just look from scratch.</w:t>
            </w:r>
          </w:p>
          <w:p w14:paraId="37053A46"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it's important to to use people, people from other disciplines to think about the the risks involved in no resilience comes at a cost, because with resilience, we're talking about adding redundant components and paths.</w:t>
            </w:r>
          </w:p>
          <w:p w14:paraId="37053A47"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the these are are gonna cost and I I suspect that in the past systems and service providers have maybe been a bit reluctant to to add.</w:t>
            </w:r>
          </w:p>
          <w:p w14:paraId="37053A48" w14:textId="77777777" w:rsidR="00B517BA" w:rsidRDefault="0067389C">
            <w:pPr>
              <w:rPr>
                <w:rFonts w:ascii="Calibri" w:hAnsi="Calibri" w:cs="Calibri"/>
                <w:color w:val="000000"/>
                <w:spacing w:val="-2"/>
                <w:sz w:val="18"/>
              </w:rPr>
            </w:pPr>
            <w:r>
              <w:rPr>
                <w:rFonts w:ascii="Calibri" w:hAnsi="Calibri" w:cs="Calibri"/>
                <w:color w:val="000000"/>
                <w:spacing w:val="-2"/>
                <w:sz w:val="18"/>
              </w:rPr>
              <w:t>Yeah, costly resources like this, of course.</w:t>
            </w:r>
          </w:p>
        </w:tc>
      </w:tr>
      <w:tr w:rsidR="00B517BA" w14:paraId="37053A4F" w14:textId="77777777" w:rsidTr="0025740D">
        <w:trPr>
          <w:trHeight w:hRule="exact" w:val="1389"/>
        </w:trPr>
        <w:tc>
          <w:tcPr>
            <w:tcW w:w="2679" w:type="dxa"/>
            <w:vMerge/>
            <w:shd w:val="clear" w:color="auto" w:fill="FFFFFF"/>
          </w:tcPr>
          <w:p w14:paraId="37053A4A" w14:textId="77777777" w:rsidR="00B517BA" w:rsidRDefault="00B517BA"/>
        </w:tc>
        <w:tc>
          <w:tcPr>
            <w:tcW w:w="43" w:type="dxa"/>
          </w:tcPr>
          <w:p w14:paraId="37053A4B" w14:textId="77777777" w:rsidR="00B517BA" w:rsidRDefault="00B517BA"/>
        </w:tc>
        <w:tc>
          <w:tcPr>
            <w:tcW w:w="1720" w:type="dxa"/>
            <w:vMerge/>
            <w:tcBorders>
              <w:top w:val="single" w:sz="5" w:space="0" w:color="8FB6EA"/>
              <w:bottom w:val="single" w:sz="5" w:space="0" w:color="8FB6EA"/>
            </w:tcBorders>
            <w:shd w:val="clear" w:color="auto" w:fill="FFFFFF"/>
          </w:tcPr>
          <w:p w14:paraId="37053A4C" w14:textId="77777777" w:rsidR="00B517BA" w:rsidRDefault="00B517BA"/>
        </w:tc>
        <w:tc>
          <w:tcPr>
            <w:tcW w:w="28" w:type="dxa"/>
          </w:tcPr>
          <w:p w14:paraId="37053A4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A4E" w14:textId="77777777" w:rsidR="00B517BA" w:rsidRDefault="00B517BA"/>
        </w:tc>
      </w:tr>
      <w:tr w:rsidR="00B517BA" w14:paraId="37053A5C" w14:textId="77777777" w:rsidTr="0025740D">
        <w:trPr>
          <w:trHeight w:hRule="exact" w:val="1175"/>
        </w:trPr>
        <w:tc>
          <w:tcPr>
            <w:tcW w:w="2679" w:type="dxa"/>
            <w:vMerge w:val="restart"/>
            <w:shd w:val="clear" w:color="auto" w:fill="FFFFFF"/>
          </w:tcPr>
          <w:p w14:paraId="37053A50" w14:textId="77777777" w:rsidR="00B517BA" w:rsidRDefault="00B517BA">
            <w:pPr>
              <w:rPr>
                <w:rFonts w:ascii="Arial" w:hAnsi="Arial" w:cs="Arial"/>
                <w:color w:val="000000"/>
                <w:spacing w:val="-2"/>
                <w:sz w:val="16"/>
              </w:rPr>
            </w:pPr>
          </w:p>
        </w:tc>
        <w:tc>
          <w:tcPr>
            <w:tcW w:w="43" w:type="dxa"/>
          </w:tcPr>
          <w:p w14:paraId="37053A5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A52"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3A5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A54" w14:textId="77777777" w:rsidR="00B517BA" w:rsidRDefault="0067389C">
            <w:pPr>
              <w:rPr>
                <w:rFonts w:ascii="Calibri" w:hAnsi="Calibri" w:cs="Calibri"/>
                <w:color w:val="000000"/>
                <w:spacing w:val="-2"/>
                <w:sz w:val="18"/>
              </w:rPr>
            </w:pPr>
            <w:r>
              <w:rPr>
                <w:rFonts w:ascii="Calibri" w:hAnsi="Calibri" w:cs="Calibri"/>
                <w:color w:val="000000"/>
                <w:spacing w:val="-2"/>
                <w:sz w:val="18"/>
              </w:rPr>
              <w:t>Now I I mentioned about RTI and about organizations and people.</w:t>
            </w:r>
          </w:p>
          <w:p w14:paraId="37053A55" w14:textId="77777777" w:rsidR="00B517BA" w:rsidRDefault="0067389C">
            <w:pPr>
              <w:rPr>
                <w:rFonts w:ascii="Calibri" w:hAnsi="Calibri" w:cs="Calibri"/>
                <w:color w:val="000000"/>
                <w:spacing w:val="-2"/>
                <w:sz w:val="18"/>
              </w:rPr>
            </w:pPr>
            <w:r>
              <w:rPr>
                <w:rFonts w:ascii="Calibri" w:hAnsi="Calibri" w:cs="Calibri"/>
                <w:color w:val="000000"/>
                <w:spacing w:val="-2"/>
                <w:sz w:val="18"/>
              </w:rPr>
              <w:t>Working with people from other disciplines is really important in this because the source of many problems comes not not just from the technology, but actually more from the people.</w:t>
            </w:r>
          </w:p>
          <w:p w14:paraId="37053A56" w14:textId="77777777" w:rsidR="00B517BA" w:rsidRDefault="0067389C">
            <w:pPr>
              <w:rPr>
                <w:rFonts w:ascii="Calibri" w:hAnsi="Calibri" w:cs="Calibri"/>
                <w:color w:val="000000"/>
                <w:spacing w:val="-2"/>
                <w:sz w:val="18"/>
              </w:rPr>
            </w:pPr>
            <w:r>
              <w:rPr>
                <w:rFonts w:ascii="Calibri" w:hAnsi="Calibri" w:cs="Calibri"/>
                <w:color w:val="000000"/>
                <w:spacing w:val="-2"/>
                <w:sz w:val="18"/>
              </w:rPr>
              <w:t>Yes, if if you if you get side successful cyber taxes, it's often the case that the someones been engineer.</w:t>
            </w:r>
          </w:p>
          <w:p w14:paraId="37053A57" w14:textId="77777777" w:rsidR="00B517BA" w:rsidRDefault="0067389C">
            <w:pPr>
              <w:rPr>
                <w:rFonts w:ascii="Calibri" w:hAnsi="Calibri" w:cs="Calibri"/>
                <w:color w:val="000000"/>
                <w:spacing w:val="-2"/>
                <w:sz w:val="18"/>
              </w:rPr>
            </w:pPr>
            <w:r>
              <w:rPr>
                <w:rFonts w:ascii="Calibri" w:hAnsi="Calibri" w:cs="Calibri"/>
                <w:color w:val="000000"/>
                <w:spacing w:val="-2"/>
                <w:sz w:val="18"/>
              </w:rPr>
              <w:t>Human engineer.</w:t>
            </w:r>
          </w:p>
          <w:p w14:paraId="37053A58" w14:textId="77777777" w:rsidR="00B517BA" w:rsidRDefault="0067389C">
            <w:pPr>
              <w:rPr>
                <w:rFonts w:ascii="Calibri" w:hAnsi="Calibri" w:cs="Calibri"/>
                <w:color w:val="000000"/>
                <w:spacing w:val="-2"/>
                <w:sz w:val="18"/>
              </w:rPr>
            </w:pPr>
            <w:r>
              <w:rPr>
                <w:rFonts w:ascii="Calibri" w:hAnsi="Calibri" w:cs="Calibri"/>
                <w:color w:val="000000"/>
                <w:spacing w:val="-2"/>
                <w:sz w:val="18"/>
              </w:rPr>
              <w:t>Yeah, there may be malicious insiders.</w:t>
            </w:r>
          </w:p>
          <w:p w14:paraId="37053A59" w14:textId="77777777" w:rsidR="00B517BA" w:rsidRDefault="0067389C">
            <w:pPr>
              <w:rPr>
                <w:rFonts w:ascii="Calibri" w:hAnsi="Calibri" w:cs="Calibri"/>
                <w:color w:val="000000"/>
                <w:spacing w:val="-2"/>
                <w:sz w:val="18"/>
              </w:rPr>
            </w:pPr>
            <w:r>
              <w:rPr>
                <w:rFonts w:ascii="Calibri" w:hAnsi="Calibri" w:cs="Calibri"/>
                <w:color w:val="000000"/>
                <w:spacing w:val="-2"/>
                <w:sz w:val="18"/>
              </w:rPr>
              <w:t>They make you will be familiar.</w:t>
            </w:r>
          </w:p>
          <w:p w14:paraId="37053A5A" w14:textId="77777777" w:rsidR="00B517BA" w:rsidRDefault="0067389C">
            <w:pPr>
              <w:rPr>
                <w:rFonts w:ascii="Calibri" w:hAnsi="Calibri" w:cs="Calibri"/>
                <w:color w:val="000000"/>
                <w:spacing w:val="-2"/>
                <w:sz w:val="18"/>
              </w:rPr>
            </w:pPr>
            <w:r>
              <w:rPr>
                <w:rFonts w:ascii="Calibri" w:hAnsi="Calibri" w:cs="Calibri"/>
                <w:color w:val="000000"/>
                <w:spacing w:val="-2"/>
                <w:sz w:val="18"/>
              </w:rPr>
              <w:t>Yes, kind of thing that's upset.</w:t>
            </w:r>
          </w:p>
          <w:p w14:paraId="37053A5B" w14:textId="77777777" w:rsidR="00B517BA" w:rsidRDefault="0067389C">
            <w:pPr>
              <w:rPr>
                <w:rFonts w:ascii="Calibri" w:hAnsi="Calibri" w:cs="Calibri"/>
                <w:color w:val="000000"/>
                <w:spacing w:val="-2"/>
                <w:sz w:val="18"/>
              </w:rPr>
            </w:pPr>
            <w:r>
              <w:rPr>
                <w:rFonts w:ascii="Calibri" w:hAnsi="Calibri" w:cs="Calibri"/>
                <w:color w:val="000000"/>
                <w:spacing w:val="-2"/>
                <w:sz w:val="18"/>
              </w:rPr>
              <w:t>How how do we deal with this?</w:t>
            </w:r>
          </w:p>
        </w:tc>
      </w:tr>
      <w:tr w:rsidR="00B517BA" w14:paraId="37053A62" w14:textId="77777777" w:rsidTr="0025740D">
        <w:trPr>
          <w:trHeight w:hRule="exact" w:val="1175"/>
        </w:trPr>
        <w:tc>
          <w:tcPr>
            <w:tcW w:w="2679" w:type="dxa"/>
            <w:vMerge/>
            <w:shd w:val="clear" w:color="auto" w:fill="FFFFFF"/>
          </w:tcPr>
          <w:p w14:paraId="37053A5D" w14:textId="77777777" w:rsidR="00B517BA" w:rsidRDefault="00B517BA"/>
        </w:tc>
        <w:tc>
          <w:tcPr>
            <w:tcW w:w="43" w:type="dxa"/>
          </w:tcPr>
          <w:p w14:paraId="37053A5E" w14:textId="77777777" w:rsidR="00B517BA" w:rsidRDefault="00B517BA"/>
        </w:tc>
        <w:tc>
          <w:tcPr>
            <w:tcW w:w="1720" w:type="dxa"/>
            <w:vMerge/>
            <w:tcBorders>
              <w:top w:val="single" w:sz="5" w:space="0" w:color="8FB6EA"/>
              <w:bottom w:val="single" w:sz="5" w:space="0" w:color="8FB6EA"/>
            </w:tcBorders>
            <w:shd w:val="clear" w:color="auto" w:fill="FFFFFF"/>
          </w:tcPr>
          <w:p w14:paraId="37053A5F" w14:textId="77777777" w:rsidR="00B517BA" w:rsidRDefault="00B517BA"/>
        </w:tc>
        <w:tc>
          <w:tcPr>
            <w:tcW w:w="28" w:type="dxa"/>
          </w:tcPr>
          <w:p w14:paraId="37053A6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A61" w14:textId="77777777" w:rsidR="00B517BA" w:rsidRDefault="00B517BA"/>
        </w:tc>
      </w:tr>
      <w:tr w:rsidR="00B517BA" w14:paraId="37053A67" w14:textId="77777777" w:rsidTr="0025740D">
        <w:trPr>
          <w:trHeight w:hRule="exact" w:val="100"/>
        </w:trPr>
        <w:tc>
          <w:tcPr>
            <w:tcW w:w="2722" w:type="dxa"/>
            <w:gridSpan w:val="2"/>
          </w:tcPr>
          <w:p w14:paraId="37053A63" w14:textId="77777777" w:rsidR="00B517BA" w:rsidRDefault="00B517BA"/>
        </w:tc>
        <w:tc>
          <w:tcPr>
            <w:tcW w:w="1720" w:type="dxa"/>
            <w:tcBorders>
              <w:top w:val="single" w:sz="5" w:space="0" w:color="8FB6EA"/>
            </w:tcBorders>
          </w:tcPr>
          <w:p w14:paraId="37053A64" w14:textId="77777777" w:rsidR="00B517BA" w:rsidRDefault="00B517BA"/>
        </w:tc>
        <w:tc>
          <w:tcPr>
            <w:tcW w:w="28" w:type="dxa"/>
          </w:tcPr>
          <w:p w14:paraId="37053A65" w14:textId="77777777" w:rsidR="00B517BA" w:rsidRDefault="00B517BA"/>
        </w:tc>
        <w:tc>
          <w:tcPr>
            <w:tcW w:w="6267" w:type="dxa"/>
            <w:gridSpan w:val="3"/>
            <w:tcBorders>
              <w:top w:val="single" w:sz="5" w:space="0" w:color="8FB6EA"/>
            </w:tcBorders>
          </w:tcPr>
          <w:p w14:paraId="37053A66" w14:textId="77777777" w:rsidR="00B517BA" w:rsidRDefault="00B517BA"/>
        </w:tc>
      </w:tr>
      <w:tr w:rsidR="00B517BA" w14:paraId="37053A6B" w14:textId="77777777" w:rsidTr="0025740D">
        <w:trPr>
          <w:trHeight w:hRule="exact" w:val="1147"/>
        </w:trPr>
        <w:tc>
          <w:tcPr>
            <w:tcW w:w="5359" w:type="dxa"/>
            <w:gridSpan w:val="5"/>
            <w:shd w:val="clear" w:color="auto" w:fill="FFFFFF"/>
          </w:tcPr>
          <w:p w14:paraId="37053A68"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A69"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219 of 316</w:t>
            </w:r>
          </w:p>
        </w:tc>
        <w:tc>
          <w:tcPr>
            <w:tcW w:w="20" w:type="dxa"/>
          </w:tcPr>
          <w:p w14:paraId="37053A6A" w14:textId="77777777" w:rsidR="00B517BA" w:rsidRDefault="00B517BA"/>
        </w:tc>
      </w:tr>
      <w:tr w:rsidR="00B517BA" w14:paraId="37053A6D" w14:textId="77777777" w:rsidTr="0025740D">
        <w:trPr>
          <w:trHeight w:hRule="exact" w:val="1146"/>
        </w:trPr>
        <w:tc>
          <w:tcPr>
            <w:tcW w:w="10737" w:type="dxa"/>
            <w:gridSpan w:val="7"/>
          </w:tcPr>
          <w:p w14:paraId="37053A6C" w14:textId="77777777" w:rsidR="00B517BA" w:rsidRDefault="00B517BA"/>
        </w:tc>
      </w:tr>
      <w:tr w:rsidR="00B517BA" w14:paraId="37053A79" w14:textId="77777777" w:rsidTr="0025740D">
        <w:trPr>
          <w:trHeight w:hRule="exact" w:val="1433"/>
        </w:trPr>
        <w:tc>
          <w:tcPr>
            <w:tcW w:w="2679" w:type="dxa"/>
            <w:vMerge w:val="restart"/>
            <w:shd w:val="clear" w:color="auto" w:fill="FFFFFF"/>
          </w:tcPr>
          <w:p w14:paraId="37053A6E" w14:textId="77777777" w:rsidR="00B517BA" w:rsidRDefault="00B517BA">
            <w:pPr>
              <w:rPr>
                <w:rFonts w:ascii="Arial" w:hAnsi="Arial" w:cs="Arial"/>
                <w:color w:val="000000"/>
                <w:spacing w:val="-2"/>
                <w:sz w:val="16"/>
              </w:rPr>
            </w:pPr>
          </w:p>
        </w:tc>
        <w:tc>
          <w:tcPr>
            <w:tcW w:w="43" w:type="dxa"/>
          </w:tcPr>
          <w:p w14:paraId="37053A6F" w14:textId="77777777" w:rsidR="00B517BA" w:rsidRDefault="00B517BA"/>
        </w:tc>
        <w:tc>
          <w:tcPr>
            <w:tcW w:w="1720" w:type="dxa"/>
            <w:vMerge w:val="restart"/>
            <w:tcBorders>
              <w:bottom w:val="single" w:sz="5" w:space="0" w:color="8FB6EA"/>
            </w:tcBorders>
            <w:shd w:val="clear" w:color="auto" w:fill="FFFFFF"/>
          </w:tcPr>
          <w:p w14:paraId="37053A70"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3A71" w14:textId="77777777" w:rsidR="00B517BA" w:rsidRDefault="00B517BA"/>
        </w:tc>
        <w:tc>
          <w:tcPr>
            <w:tcW w:w="6267" w:type="dxa"/>
            <w:gridSpan w:val="3"/>
            <w:vMerge w:val="restart"/>
            <w:tcBorders>
              <w:bottom w:val="single" w:sz="5" w:space="0" w:color="8FB6EA"/>
            </w:tcBorders>
            <w:shd w:val="clear" w:color="auto" w:fill="FFFFFF"/>
          </w:tcPr>
          <w:p w14:paraId="37053A72" w14:textId="77777777" w:rsidR="00B517BA" w:rsidRDefault="0067389C">
            <w:pPr>
              <w:rPr>
                <w:rFonts w:ascii="Calibri" w:hAnsi="Calibri" w:cs="Calibri"/>
                <w:color w:val="000000"/>
                <w:spacing w:val="-2"/>
                <w:sz w:val="18"/>
              </w:rPr>
            </w:pPr>
            <w:r>
              <w:rPr>
                <w:rFonts w:ascii="Calibri" w:hAnsi="Calibri" w:cs="Calibri"/>
                <w:color w:val="000000"/>
                <w:spacing w:val="-2"/>
                <w:sz w:val="18"/>
              </w:rPr>
              <w:t>Of course. Yeah.</w:t>
            </w:r>
          </w:p>
          <w:p w14:paraId="37053A73"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and again, there may be people that will usually be people involved who don't get reported incident that might be an electronic signal that comes up and they'll say we we can see that there's a the component has tripped and then they they will have redundant equipment to.</w:t>
            </w:r>
          </w:p>
          <w:p w14:paraId="37053A74" w14:textId="77777777" w:rsidR="00B517BA" w:rsidRDefault="0067389C">
            <w:pPr>
              <w:rPr>
                <w:rFonts w:ascii="Calibri" w:hAnsi="Calibri" w:cs="Calibri"/>
                <w:color w:val="000000"/>
                <w:spacing w:val="-2"/>
                <w:sz w:val="18"/>
              </w:rPr>
            </w:pPr>
            <w:r>
              <w:rPr>
                <w:rFonts w:ascii="Calibri" w:hAnsi="Calibri" w:cs="Calibri"/>
                <w:color w:val="000000"/>
                <w:spacing w:val="-2"/>
                <w:sz w:val="18"/>
              </w:rPr>
              <w:t>Yeah, to to plug it in and and to work on and then they'll send it engineers out to prepare the field unit or whatever.</w:t>
            </w:r>
          </w:p>
          <w:p w14:paraId="37053A75" w14:textId="77777777" w:rsidR="00B517BA" w:rsidRDefault="0067389C">
            <w:pPr>
              <w:rPr>
                <w:rFonts w:ascii="Calibri" w:hAnsi="Calibri" w:cs="Calibri"/>
                <w:color w:val="000000"/>
                <w:spacing w:val="-2"/>
                <w:sz w:val="18"/>
              </w:rPr>
            </w:pPr>
            <w:r>
              <w:rPr>
                <w:rFonts w:ascii="Calibri" w:hAnsi="Calibri" w:cs="Calibri"/>
                <w:color w:val="000000"/>
                <w:spacing w:val="-2"/>
                <w:sz w:val="18"/>
              </w:rPr>
              <w:t>No, they they have the they have that kind of will handle but that that that is relatively easy compared to some of the these more complex systems which software systems which may be subjected to.</w:t>
            </w:r>
          </w:p>
          <w:p w14:paraId="37053A76" w14:textId="77777777" w:rsidR="00B517BA" w:rsidRDefault="0067389C">
            <w:pPr>
              <w:rPr>
                <w:rFonts w:ascii="Calibri" w:hAnsi="Calibri" w:cs="Calibri"/>
                <w:color w:val="000000"/>
                <w:spacing w:val="-2"/>
                <w:sz w:val="18"/>
              </w:rPr>
            </w:pPr>
            <w:r>
              <w:rPr>
                <w:rFonts w:ascii="Calibri" w:hAnsi="Calibri" w:cs="Calibri"/>
                <w:color w:val="000000"/>
                <w:spacing w:val="-2"/>
                <w:sz w:val="18"/>
              </w:rPr>
              <w:t>To tax of a different sort or yes, or accidents of a different sort.</w:t>
            </w:r>
          </w:p>
          <w:p w14:paraId="37053A77" w14:textId="77777777" w:rsidR="00B517BA" w:rsidRDefault="0067389C">
            <w:pPr>
              <w:rPr>
                <w:rFonts w:ascii="Calibri" w:hAnsi="Calibri" w:cs="Calibri"/>
                <w:color w:val="000000"/>
                <w:spacing w:val="-2"/>
                <w:sz w:val="18"/>
              </w:rPr>
            </w:pPr>
            <w:r>
              <w:rPr>
                <w:rFonts w:ascii="Calibri" w:hAnsi="Calibri" w:cs="Calibri"/>
                <w:color w:val="000000"/>
                <w:spacing w:val="-2"/>
                <w:sz w:val="18"/>
              </w:rPr>
              <w:t>And where, of course, the traditional industry experts are not trained to know about problems in software.</w:t>
            </w:r>
          </w:p>
          <w:p w14:paraId="37053A78"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how there's been a lot discussion about the post office standalone recent times it's it's it's it seems remarkable that that many, many people, not least for postmasters themselves, didn't know, didn't seem to know that computer systems can go wrong indeed.</w:t>
            </w:r>
          </w:p>
        </w:tc>
      </w:tr>
      <w:tr w:rsidR="00B517BA" w14:paraId="37053A7F" w14:textId="77777777" w:rsidTr="0025740D">
        <w:trPr>
          <w:trHeight w:hRule="exact" w:val="1089"/>
        </w:trPr>
        <w:tc>
          <w:tcPr>
            <w:tcW w:w="2679" w:type="dxa"/>
            <w:vMerge/>
            <w:shd w:val="clear" w:color="auto" w:fill="FFFFFF"/>
          </w:tcPr>
          <w:p w14:paraId="37053A7A" w14:textId="77777777" w:rsidR="00B517BA" w:rsidRDefault="00B517BA"/>
        </w:tc>
        <w:tc>
          <w:tcPr>
            <w:tcW w:w="43" w:type="dxa"/>
          </w:tcPr>
          <w:p w14:paraId="37053A7B" w14:textId="77777777" w:rsidR="00B517BA" w:rsidRDefault="00B517BA"/>
        </w:tc>
        <w:tc>
          <w:tcPr>
            <w:tcW w:w="1720" w:type="dxa"/>
            <w:vMerge/>
            <w:tcBorders>
              <w:bottom w:val="single" w:sz="5" w:space="0" w:color="8FB6EA"/>
            </w:tcBorders>
            <w:shd w:val="clear" w:color="auto" w:fill="FFFFFF"/>
          </w:tcPr>
          <w:p w14:paraId="37053A7C" w14:textId="77777777" w:rsidR="00B517BA" w:rsidRDefault="00B517BA"/>
        </w:tc>
        <w:tc>
          <w:tcPr>
            <w:tcW w:w="28" w:type="dxa"/>
          </w:tcPr>
          <w:p w14:paraId="37053A7D" w14:textId="77777777" w:rsidR="00B517BA" w:rsidRDefault="00B517BA"/>
        </w:tc>
        <w:tc>
          <w:tcPr>
            <w:tcW w:w="6267" w:type="dxa"/>
            <w:gridSpan w:val="3"/>
            <w:vMerge/>
            <w:tcBorders>
              <w:bottom w:val="single" w:sz="5" w:space="0" w:color="8FB6EA"/>
            </w:tcBorders>
            <w:shd w:val="clear" w:color="auto" w:fill="FFFFFF"/>
          </w:tcPr>
          <w:p w14:paraId="37053A7E" w14:textId="77777777" w:rsidR="00B517BA" w:rsidRDefault="00B517BA"/>
        </w:tc>
      </w:tr>
      <w:tr w:rsidR="00B517BA" w14:paraId="37053A85" w14:textId="77777777" w:rsidTr="0025740D">
        <w:trPr>
          <w:trHeight w:hRule="exact" w:val="1089"/>
        </w:trPr>
        <w:tc>
          <w:tcPr>
            <w:tcW w:w="2679" w:type="dxa"/>
            <w:vMerge/>
            <w:shd w:val="clear" w:color="auto" w:fill="FFFFFF"/>
          </w:tcPr>
          <w:p w14:paraId="37053A80" w14:textId="77777777" w:rsidR="00B517BA" w:rsidRDefault="00B517BA"/>
        </w:tc>
        <w:tc>
          <w:tcPr>
            <w:tcW w:w="43" w:type="dxa"/>
          </w:tcPr>
          <w:p w14:paraId="37053A81" w14:textId="77777777" w:rsidR="00B517BA" w:rsidRDefault="00B517BA"/>
        </w:tc>
        <w:tc>
          <w:tcPr>
            <w:tcW w:w="1720" w:type="dxa"/>
            <w:vMerge/>
            <w:tcBorders>
              <w:bottom w:val="single" w:sz="5" w:space="0" w:color="8FB6EA"/>
            </w:tcBorders>
            <w:shd w:val="clear" w:color="auto" w:fill="FFFFFF"/>
          </w:tcPr>
          <w:p w14:paraId="37053A82" w14:textId="77777777" w:rsidR="00B517BA" w:rsidRDefault="00B517BA"/>
        </w:tc>
        <w:tc>
          <w:tcPr>
            <w:tcW w:w="28" w:type="dxa"/>
          </w:tcPr>
          <w:p w14:paraId="37053A83" w14:textId="77777777" w:rsidR="00B517BA" w:rsidRDefault="00B517BA"/>
        </w:tc>
        <w:tc>
          <w:tcPr>
            <w:tcW w:w="6267" w:type="dxa"/>
            <w:gridSpan w:val="3"/>
            <w:vMerge/>
            <w:tcBorders>
              <w:bottom w:val="single" w:sz="5" w:space="0" w:color="8FB6EA"/>
            </w:tcBorders>
            <w:shd w:val="clear" w:color="auto" w:fill="FFFFFF"/>
          </w:tcPr>
          <w:p w14:paraId="37053A84" w14:textId="77777777" w:rsidR="00B517BA" w:rsidRDefault="00B517BA"/>
        </w:tc>
      </w:tr>
      <w:tr w:rsidR="00B517BA" w14:paraId="37053A96" w14:textId="77777777" w:rsidTr="0025740D">
        <w:trPr>
          <w:trHeight w:hRule="exact" w:val="1390"/>
        </w:trPr>
        <w:tc>
          <w:tcPr>
            <w:tcW w:w="2679" w:type="dxa"/>
            <w:vMerge/>
            <w:shd w:val="clear" w:color="auto" w:fill="FFFFFF"/>
          </w:tcPr>
          <w:p w14:paraId="37053A91" w14:textId="77777777" w:rsidR="00B517BA" w:rsidRDefault="00B517BA"/>
        </w:tc>
        <w:tc>
          <w:tcPr>
            <w:tcW w:w="43" w:type="dxa"/>
          </w:tcPr>
          <w:p w14:paraId="37053A92" w14:textId="77777777" w:rsidR="00B517BA" w:rsidRDefault="00B517BA"/>
        </w:tc>
        <w:tc>
          <w:tcPr>
            <w:tcW w:w="1720" w:type="dxa"/>
            <w:vMerge/>
            <w:tcBorders>
              <w:top w:val="single" w:sz="5" w:space="0" w:color="8FB6EA"/>
              <w:bottom w:val="single" w:sz="5" w:space="0" w:color="8FB6EA"/>
            </w:tcBorders>
            <w:shd w:val="clear" w:color="auto" w:fill="FFFFFF"/>
          </w:tcPr>
          <w:p w14:paraId="37053A93" w14:textId="77777777" w:rsidR="00B517BA" w:rsidRDefault="00B517BA"/>
        </w:tc>
        <w:tc>
          <w:tcPr>
            <w:tcW w:w="28" w:type="dxa"/>
          </w:tcPr>
          <w:p w14:paraId="37053A9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A95" w14:textId="77777777" w:rsidR="00B517BA" w:rsidRDefault="00B517BA"/>
        </w:tc>
      </w:tr>
      <w:tr w:rsidR="00B517BA" w14:paraId="37053AA3" w14:textId="77777777" w:rsidTr="0025740D">
        <w:trPr>
          <w:trHeight w:hRule="exact" w:val="1433"/>
        </w:trPr>
        <w:tc>
          <w:tcPr>
            <w:tcW w:w="2679" w:type="dxa"/>
            <w:vMerge w:val="restart"/>
            <w:shd w:val="clear" w:color="auto" w:fill="FFFFFF"/>
          </w:tcPr>
          <w:p w14:paraId="37053A97" w14:textId="77777777" w:rsidR="00B517BA" w:rsidRDefault="00B517BA">
            <w:pPr>
              <w:rPr>
                <w:rFonts w:ascii="Arial" w:hAnsi="Arial" w:cs="Arial"/>
                <w:color w:val="000000"/>
                <w:spacing w:val="-2"/>
                <w:sz w:val="16"/>
              </w:rPr>
            </w:pPr>
          </w:p>
        </w:tc>
        <w:tc>
          <w:tcPr>
            <w:tcW w:w="43" w:type="dxa"/>
          </w:tcPr>
          <w:p w14:paraId="37053A9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A99"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3A9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A9B" w14:textId="77777777" w:rsidR="00B517BA" w:rsidRDefault="0067389C">
            <w:pPr>
              <w:rPr>
                <w:rFonts w:ascii="Calibri" w:hAnsi="Calibri" w:cs="Calibri"/>
                <w:color w:val="000000"/>
                <w:spacing w:val="-2"/>
                <w:sz w:val="18"/>
              </w:rPr>
            </w:pPr>
            <w:r>
              <w:rPr>
                <w:rFonts w:ascii="Calibri" w:hAnsi="Calibri" w:cs="Calibri"/>
                <w:color w:val="000000"/>
                <w:spacing w:val="-2"/>
                <w:sz w:val="18"/>
              </w:rPr>
              <w:t>I'm what when I a few years ago in a European project, I started looking at with others the how, how you would add renewable sources of energy into the the traditional power systems.</w:t>
            </w:r>
          </w:p>
          <w:p w14:paraId="37053A9C" w14:textId="77777777" w:rsidR="00B517BA" w:rsidRDefault="0067389C">
            <w:pPr>
              <w:rPr>
                <w:rFonts w:ascii="Calibri" w:hAnsi="Calibri" w:cs="Calibri"/>
                <w:color w:val="000000"/>
                <w:spacing w:val="-2"/>
                <w:sz w:val="18"/>
              </w:rPr>
            </w:pPr>
            <w:r>
              <w:rPr>
                <w:rFonts w:ascii="Calibri" w:hAnsi="Calibri" w:cs="Calibri"/>
                <w:color w:val="000000"/>
                <w:spacing w:val="-2"/>
                <w:sz w:val="18"/>
              </w:rPr>
              <w:t>And it's a it's it's amazingly complicated and it's not.</w:t>
            </w:r>
          </w:p>
          <w:p w14:paraId="37053A9D" w14:textId="77777777" w:rsidR="00B517BA" w:rsidRDefault="0067389C">
            <w:pPr>
              <w:rPr>
                <w:rFonts w:ascii="Calibri" w:hAnsi="Calibri" w:cs="Calibri"/>
                <w:color w:val="000000"/>
                <w:spacing w:val="-2"/>
                <w:sz w:val="18"/>
              </w:rPr>
            </w:pPr>
            <w:r>
              <w:rPr>
                <w:rFonts w:ascii="Calibri" w:hAnsi="Calibri" w:cs="Calibri"/>
                <w:color w:val="000000"/>
                <w:spacing w:val="-2"/>
                <w:sz w:val="18"/>
              </w:rPr>
              <w:t>It's it's not as I thought.</w:t>
            </w:r>
          </w:p>
          <w:p w14:paraId="37053A9E" w14:textId="77777777" w:rsidR="00B517BA" w:rsidRDefault="0067389C">
            <w:pPr>
              <w:rPr>
                <w:rFonts w:ascii="Calibri" w:hAnsi="Calibri" w:cs="Calibri"/>
                <w:color w:val="000000"/>
                <w:spacing w:val="-2"/>
                <w:sz w:val="18"/>
              </w:rPr>
            </w:pPr>
            <w:r>
              <w:rPr>
                <w:rFonts w:ascii="Calibri" w:hAnsi="Calibri" w:cs="Calibri"/>
                <w:color w:val="000000"/>
                <w:spacing w:val="-2"/>
                <w:sz w:val="18"/>
              </w:rPr>
              <w:t>Very easy to keep these systems stable.</w:t>
            </w:r>
          </w:p>
          <w:p w14:paraId="37053A9F" w14:textId="77777777" w:rsidR="00B517BA" w:rsidRDefault="0067389C">
            <w:pPr>
              <w:rPr>
                <w:rFonts w:ascii="Calibri" w:hAnsi="Calibri" w:cs="Calibri"/>
                <w:color w:val="000000"/>
                <w:spacing w:val="-2"/>
                <w:sz w:val="18"/>
              </w:rPr>
            </w:pPr>
            <w:r>
              <w:rPr>
                <w:rFonts w:ascii="Calibri" w:hAnsi="Calibri" w:cs="Calibri"/>
                <w:color w:val="000000"/>
                <w:spacing w:val="-2"/>
                <w:sz w:val="18"/>
              </w:rPr>
              <w:t>Track it never was.</w:t>
            </w:r>
          </w:p>
          <w:p w14:paraId="37053AA0" w14:textId="77777777" w:rsidR="00B517BA" w:rsidRDefault="0067389C">
            <w:pPr>
              <w:rPr>
                <w:rFonts w:ascii="Calibri" w:hAnsi="Calibri" w:cs="Calibri"/>
                <w:color w:val="000000"/>
                <w:spacing w:val="-2"/>
                <w:sz w:val="18"/>
              </w:rPr>
            </w:pPr>
            <w:r>
              <w:rPr>
                <w:rFonts w:ascii="Calibri" w:hAnsi="Calibri" w:cs="Calibri"/>
                <w:color w:val="000000"/>
                <w:spacing w:val="-2"/>
                <w:sz w:val="18"/>
              </w:rPr>
              <w:t>It's a better, better of an illusion, actually.</w:t>
            </w:r>
          </w:p>
          <w:p w14:paraId="37053AA1"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so actually the the this the struggle to to make computer networks in Tyler resilient is pretty complex and I think that we we need to perhaps to learn lessons from from other utilities if if that is if they've looked at how how how you need to make please systems entirely dependable.</w:t>
            </w:r>
          </w:p>
          <w:p w14:paraId="37053AA2"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of course in in, in in power systems it was relatively easy when there was a big power station and just yeah, tree that delivers.</w:t>
            </w:r>
          </w:p>
        </w:tc>
      </w:tr>
      <w:tr w:rsidR="00B517BA" w14:paraId="37053AA9" w14:textId="77777777" w:rsidTr="0025740D">
        <w:trPr>
          <w:trHeight w:hRule="exact" w:val="773"/>
        </w:trPr>
        <w:tc>
          <w:tcPr>
            <w:tcW w:w="2679" w:type="dxa"/>
            <w:vMerge/>
            <w:shd w:val="clear" w:color="auto" w:fill="FFFFFF"/>
          </w:tcPr>
          <w:p w14:paraId="37053AA4" w14:textId="77777777" w:rsidR="00B517BA" w:rsidRDefault="00B517BA"/>
        </w:tc>
        <w:tc>
          <w:tcPr>
            <w:tcW w:w="43" w:type="dxa"/>
          </w:tcPr>
          <w:p w14:paraId="37053AA5" w14:textId="77777777" w:rsidR="00B517BA" w:rsidRDefault="00B517BA"/>
        </w:tc>
        <w:tc>
          <w:tcPr>
            <w:tcW w:w="1720" w:type="dxa"/>
            <w:vMerge/>
            <w:tcBorders>
              <w:top w:val="single" w:sz="5" w:space="0" w:color="8FB6EA"/>
              <w:bottom w:val="single" w:sz="5" w:space="0" w:color="8FB6EA"/>
            </w:tcBorders>
            <w:shd w:val="clear" w:color="auto" w:fill="FFFFFF"/>
          </w:tcPr>
          <w:p w14:paraId="37053AA6" w14:textId="77777777" w:rsidR="00B517BA" w:rsidRDefault="00B517BA"/>
        </w:tc>
        <w:tc>
          <w:tcPr>
            <w:tcW w:w="28" w:type="dxa"/>
          </w:tcPr>
          <w:p w14:paraId="37053AA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AA8" w14:textId="77777777" w:rsidR="00B517BA" w:rsidRDefault="00B517BA"/>
        </w:tc>
      </w:tr>
      <w:tr w:rsidR="00B517BA" w14:paraId="37053AAF" w14:textId="77777777" w:rsidTr="0025740D">
        <w:trPr>
          <w:trHeight w:hRule="exact" w:val="774"/>
        </w:trPr>
        <w:tc>
          <w:tcPr>
            <w:tcW w:w="2679" w:type="dxa"/>
            <w:vMerge/>
            <w:shd w:val="clear" w:color="auto" w:fill="FFFFFF"/>
          </w:tcPr>
          <w:p w14:paraId="37053AAA" w14:textId="77777777" w:rsidR="00B517BA" w:rsidRDefault="00B517BA"/>
        </w:tc>
        <w:tc>
          <w:tcPr>
            <w:tcW w:w="43" w:type="dxa"/>
          </w:tcPr>
          <w:p w14:paraId="37053AAB" w14:textId="77777777" w:rsidR="00B517BA" w:rsidRDefault="00B517BA"/>
        </w:tc>
        <w:tc>
          <w:tcPr>
            <w:tcW w:w="1720" w:type="dxa"/>
            <w:vMerge/>
            <w:tcBorders>
              <w:top w:val="single" w:sz="5" w:space="0" w:color="8FB6EA"/>
              <w:bottom w:val="single" w:sz="5" w:space="0" w:color="8FB6EA"/>
            </w:tcBorders>
            <w:shd w:val="clear" w:color="auto" w:fill="FFFFFF"/>
          </w:tcPr>
          <w:p w14:paraId="37053AAC" w14:textId="77777777" w:rsidR="00B517BA" w:rsidRDefault="00B517BA"/>
        </w:tc>
        <w:tc>
          <w:tcPr>
            <w:tcW w:w="28" w:type="dxa"/>
          </w:tcPr>
          <w:p w14:paraId="37053AA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AAE" w14:textId="77777777" w:rsidR="00B517BA" w:rsidRDefault="00B517BA"/>
        </w:tc>
      </w:tr>
      <w:tr w:rsidR="00B517BA" w14:paraId="37053ABA" w14:textId="77777777" w:rsidTr="0025740D">
        <w:trPr>
          <w:trHeight w:hRule="exact" w:val="1175"/>
        </w:trPr>
        <w:tc>
          <w:tcPr>
            <w:tcW w:w="2679" w:type="dxa"/>
            <w:vMerge w:val="restart"/>
            <w:shd w:val="clear" w:color="auto" w:fill="FFFFFF"/>
          </w:tcPr>
          <w:p w14:paraId="37053AB0" w14:textId="77777777" w:rsidR="00B517BA" w:rsidRDefault="00B517BA">
            <w:pPr>
              <w:rPr>
                <w:rFonts w:ascii="Arial" w:hAnsi="Arial" w:cs="Arial"/>
                <w:color w:val="000000"/>
                <w:spacing w:val="-2"/>
                <w:sz w:val="16"/>
              </w:rPr>
            </w:pPr>
          </w:p>
        </w:tc>
        <w:tc>
          <w:tcPr>
            <w:tcW w:w="43" w:type="dxa"/>
          </w:tcPr>
          <w:p w14:paraId="37053AB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AB2"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3AB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AB4" w14:textId="77777777" w:rsidR="00B517BA" w:rsidRDefault="0067389C">
            <w:pPr>
              <w:rPr>
                <w:rFonts w:ascii="Calibri" w:hAnsi="Calibri" w:cs="Calibri"/>
                <w:color w:val="000000"/>
                <w:spacing w:val="-2"/>
                <w:sz w:val="18"/>
              </w:rPr>
            </w:pPr>
            <w:r>
              <w:rPr>
                <w:rFonts w:ascii="Calibri" w:hAnsi="Calibri" w:cs="Calibri"/>
                <w:color w:val="000000"/>
                <w:spacing w:val="-2"/>
                <w:sz w:val="18"/>
              </w:rPr>
              <w:t>You using Tonkin and machine learning systems?</w:t>
            </w:r>
          </w:p>
          <w:p w14:paraId="37053AB5"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like using the word.</w:t>
            </w:r>
          </w:p>
          <w:p w14:paraId="37053AB6" w14:textId="77777777" w:rsidR="00B517BA" w:rsidRDefault="0067389C">
            <w:pPr>
              <w:rPr>
                <w:rFonts w:ascii="Calibri" w:hAnsi="Calibri" w:cs="Calibri"/>
                <w:color w:val="000000"/>
                <w:spacing w:val="-2"/>
                <w:sz w:val="18"/>
              </w:rPr>
            </w:pPr>
            <w:r>
              <w:rPr>
                <w:rFonts w:ascii="Calibri" w:hAnsi="Calibri" w:cs="Calibri"/>
                <w:color w:val="000000"/>
                <w:spacing w:val="-2"/>
                <w:sz w:val="18"/>
              </w:rPr>
              <w:t>Terry I but but but some kind of.</w:t>
            </w:r>
          </w:p>
          <w:p w14:paraId="37053AB7" w14:textId="77777777" w:rsidR="00B517BA" w:rsidRDefault="0067389C">
            <w:pPr>
              <w:rPr>
                <w:rFonts w:ascii="Calibri" w:hAnsi="Calibri" w:cs="Calibri"/>
                <w:color w:val="000000"/>
                <w:spacing w:val="-2"/>
                <w:sz w:val="18"/>
              </w:rPr>
            </w:pPr>
            <w:r>
              <w:rPr>
                <w:rFonts w:ascii="Calibri" w:hAnsi="Calibri" w:cs="Calibri"/>
                <w:color w:val="000000"/>
                <w:spacing w:val="-2"/>
                <w:sz w:val="18"/>
              </w:rPr>
              <w:t>Trained systems data process which are quite quite complicated these systems themselves.</w:t>
            </w:r>
          </w:p>
          <w:p w14:paraId="37053AB8"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the introduced more vulnerabilities than than you might imagine, so it's even more important to think about resilience by design.</w:t>
            </w:r>
          </w:p>
          <w:p w14:paraId="37053AB9" w14:textId="77777777" w:rsidR="00B517BA" w:rsidRDefault="0067389C">
            <w:pPr>
              <w:rPr>
                <w:rFonts w:ascii="Calibri" w:hAnsi="Calibri" w:cs="Calibri"/>
                <w:color w:val="000000"/>
                <w:spacing w:val="-2"/>
                <w:sz w:val="18"/>
              </w:rPr>
            </w:pPr>
            <w:r>
              <w:rPr>
                <w:rFonts w:ascii="Calibri" w:hAnsi="Calibri" w:cs="Calibri"/>
                <w:color w:val="000000"/>
                <w:spacing w:val="-2"/>
                <w:sz w:val="18"/>
              </w:rPr>
              <w:t>So I any kind of any kind of system that that could be part of the critical national infrastructure needs to be designed to resilience in mind to think resilience and and in fact some of the stuff that I've written in recent years has been to try and get this message across.</w:t>
            </w:r>
          </w:p>
        </w:tc>
      </w:tr>
      <w:tr w:rsidR="00B517BA" w14:paraId="37053AC0" w14:textId="77777777" w:rsidTr="0025740D">
        <w:trPr>
          <w:trHeight w:hRule="exact" w:val="1175"/>
        </w:trPr>
        <w:tc>
          <w:tcPr>
            <w:tcW w:w="2679" w:type="dxa"/>
            <w:vMerge/>
            <w:shd w:val="clear" w:color="auto" w:fill="FFFFFF"/>
          </w:tcPr>
          <w:p w14:paraId="37053ABB" w14:textId="77777777" w:rsidR="00B517BA" w:rsidRDefault="00B517BA"/>
        </w:tc>
        <w:tc>
          <w:tcPr>
            <w:tcW w:w="43" w:type="dxa"/>
          </w:tcPr>
          <w:p w14:paraId="37053ABC" w14:textId="77777777" w:rsidR="00B517BA" w:rsidRDefault="00B517BA"/>
        </w:tc>
        <w:tc>
          <w:tcPr>
            <w:tcW w:w="1720" w:type="dxa"/>
            <w:vMerge/>
            <w:tcBorders>
              <w:top w:val="single" w:sz="5" w:space="0" w:color="8FB6EA"/>
              <w:bottom w:val="single" w:sz="5" w:space="0" w:color="8FB6EA"/>
            </w:tcBorders>
            <w:shd w:val="clear" w:color="auto" w:fill="FFFFFF"/>
          </w:tcPr>
          <w:p w14:paraId="37053ABD" w14:textId="77777777" w:rsidR="00B517BA" w:rsidRDefault="00B517BA"/>
        </w:tc>
        <w:tc>
          <w:tcPr>
            <w:tcW w:w="28" w:type="dxa"/>
          </w:tcPr>
          <w:p w14:paraId="37053AB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ABF" w14:textId="77777777" w:rsidR="00B517BA" w:rsidRDefault="00B517BA"/>
        </w:tc>
      </w:tr>
      <w:tr w:rsidR="00B517BA" w14:paraId="37053AC5" w14:textId="77777777" w:rsidTr="0025740D">
        <w:trPr>
          <w:trHeight w:hRule="exact" w:val="817"/>
        </w:trPr>
        <w:tc>
          <w:tcPr>
            <w:tcW w:w="2722" w:type="dxa"/>
            <w:gridSpan w:val="2"/>
          </w:tcPr>
          <w:p w14:paraId="37053AC1" w14:textId="77777777" w:rsidR="00B517BA" w:rsidRDefault="00B517BA"/>
        </w:tc>
        <w:tc>
          <w:tcPr>
            <w:tcW w:w="1720" w:type="dxa"/>
            <w:tcBorders>
              <w:top w:val="single" w:sz="5" w:space="0" w:color="8FB6EA"/>
            </w:tcBorders>
          </w:tcPr>
          <w:p w14:paraId="37053AC2" w14:textId="77777777" w:rsidR="00B517BA" w:rsidRDefault="00B517BA"/>
        </w:tc>
        <w:tc>
          <w:tcPr>
            <w:tcW w:w="28" w:type="dxa"/>
          </w:tcPr>
          <w:p w14:paraId="37053AC3" w14:textId="77777777" w:rsidR="00B517BA" w:rsidRDefault="00B517BA"/>
        </w:tc>
        <w:tc>
          <w:tcPr>
            <w:tcW w:w="6267" w:type="dxa"/>
            <w:gridSpan w:val="3"/>
            <w:tcBorders>
              <w:top w:val="single" w:sz="5" w:space="0" w:color="8FB6EA"/>
            </w:tcBorders>
          </w:tcPr>
          <w:p w14:paraId="37053AC4" w14:textId="77777777" w:rsidR="00B517BA" w:rsidRDefault="00B517BA"/>
        </w:tc>
      </w:tr>
      <w:tr w:rsidR="00B517BA" w14:paraId="37053AC7" w14:textId="77777777" w:rsidTr="0025740D">
        <w:trPr>
          <w:trHeight w:hRule="exact" w:val="816"/>
        </w:trPr>
        <w:tc>
          <w:tcPr>
            <w:tcW w:w="10737" w:type="dxa"/>
            <w:gridSpan w:val="7"/>
          </w:tcPr>
          <w:p w14:paraId="37053AC6" w14:textId="77777777" w:rsidR="00B517BA" w:rsidRDefault="00B517BA"/>
        </w:tc>
      </w:tr>
      <w:tr w:rsidR="00B517BA" w14:paraId="37053ACB" w14:textId="77777777" w:rsidTr="0025740D">
        <w:trPr>
          <w:trHeight w:hRule="exact" w:val="1147"/>
        </w:trPr>
        <w:tc>
          <w:tcPr>
            <w:tcW w:w="5359" w:type="dxa"/>
            <w:gridSpan w:val="5"/>
            <w:shd w:val="clear" w:color="auto" w:fill="FFFFFF"/>
          </w:tcPr>
          <w:p w14:paraId="37053AC8"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AC9"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220 of 316</w:t>
            </w:r>
          </w:p>
        </w:tc>
        <w:tc>
          <w:tcPr>
            <w:tcW w:w="20" w:type="dxa"/>
          </w:tcPr>
          <w:p w14:paraId="37053ACA" w14:textId="77777777" w:rsidR="00B517BA" w:rsidRDefault="00B517BA"/>
        </w:tc>
      </w:tr>
      <w:tr w:rsidR="00B517BA" w14:paraId="37053ACD" w14:textId="77777777" w:rsidTr="0025740D">
        <w:trPr>
          <w:trHeight w:hRule="exact" w:val="1146"/>
        </w:trPr>
        <w:tc>
          <w:tcPr>
            <w:tcW w:w="10737" w:type="dxa"/>
            <w:gridSpan w:val="7"/>
          </w:tcPr>
          <w:p w14:paraId="37053ACC" w14:textId="77777777" w:rsidR="00B517BA" w:rsidRDefault="00B517BA"/>
        </w:tc>
      </w:tr>
      <w:tr w:rsidR="00B517BA" w14:paraId="37053ADA" w14:textId="77777777" w:rsidTr="0025740D">
        <w:trPr>
          <w:trHeight w:hRule="exact" w:val="1275"/>
        </w:trPr>
        <w:tc>
          <w:tcPr>
            <w:tcW w:w="2679" w:type="dxa"/>
            <w:vMerge w:val="restart"/>
            <w:shd w:val="clear" w:color="auto" w:fill="FFFFFF"/>
          </w:tcPr>
          <w:p w14:paraId="37053ACE" w14:textId="77777777" w:rsidR="00B517BA" w:rsidRDefault="00B517BA">
            <w:pPr>
              <w:rPr>
                <w:rFonts w:ascii="Arial" w:hAnsi="Arial" w:cs="Arial"/>
                <w:color w:val="000000"/>
                <w:spacing w:val="-2"/>
                <w:sz w:val="16"/>
              </w:rPr>
            </w:pPr>
          </w:p>
        </w:tc>
        <w:tc>
          <w:tcPr>
            <w:tcW w:w="43" w:type="dxa"/>
          </w:tcPr>
          <w:p w14:paraId="37053ACF" w14:textId="77777777" w:rsidR="00B517BA" w:rsidRDefault="00B517BA"/>
        </w:tc>
        <w:tc>
          <w:tcPr>
            <w:tcW w:w="1720" w:type="dxa"/>
            <w:vMerge w:val="restart"/>
            <w:tcBorders>
              <w:bottom w:val="single" w:sz="5" w:space="0" w:color="8FB6EA"/>
            </w:tcBorders>
            <w:shd w:val="clear" w:color="auto" w:fill="FFFFFF"/>
          </w:tcPr>
          <w:p w14:paraId="37053AD0"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3AD1" w14:textId="77777777" w:rsidR="00B517BA" w:rsidRDefault="00B517BA"/>
        </w:tc>
        <w:tc>
          <w:tcPr>
            <w:tcW w:w="6267" w:type="dxa"/>
            <w:gridSpan w:val="3"/>
            <w:vMerge w:val="restart"/>
            <w:tcBorders>
              <w:bottom w:val="single" w:sz="5" w:space="0" w:color="8FB6EA"/>
            </w:tcBorders>
            <w:shd w:val="clear" w:color="auto" w:fill="FFFFFF"/>
          </w:tcPr>
          <w:p w14:paraId="37053AD2" w14:textId="77777777" w:rsidR="00B517BA" w:rsidRDefault="0067389C">
            <w:pPr>
              <w:rPr>
                <w:rFonts w:ascii="Calibri" w:hAnsi="Calibri" w:cs="Calibri"/>
                <w:color w:val="000000"/>
                <w:spacing w:val="-2"/>
                <w:sz w:val="18"/>
              </w:rPr>
            </w:pPr>
            <w:r>
              <w:rPr>
                <w:rFonts w:ascii="Calibri" w:hAnsi="Calibri" w:cs="Calibri"/>
                <w:color w:val="000000"/>
                <w:spacing w:val="-2"/>
                <w:sz w:val="18"/>
              </w:rPr>
              <w:t>Down, down, down, down to to to the users.</w:t>
            </w:r>
          </w:p>
          <w:p w14:paraId="37053AD3" w14:textId="77777777" w:rsidR="00B517BA" w:rsidRDefault="0067389C">
            <w:pPr>
              <w:rPr>
                <w:rFonts w:ascii="Calibri" w:hAnsi="Calibri" w:cs="Calibri"/>
                <w:color w:val="000000"/>
                <w:spacing w:val="-2"/>
                <w:sz w:val="18"/>
              </w:rPr>
            </w:pPr>
            <w:r>
              <w:rPr>
                <w:rFonts w:ascii="Calibri" w:hAnsi="Calibri" w:cs="Calibri"/>
                <w:color w:val="000000"/>
                <w:spacing w:val="-2"/>
                <w:sz w:val="18"/>
              </w:rPr>
              <w:t>It's, well, actively easy.</w:t>
            </w:r>
          </w:p>
          <w:p w14:paraId="37053AD4" w14:textId="77777777" w:rsidR="00B517BA" w:rsidRDefault="0067389C">
            <w:pPr>
              <w:rPr>
                <w:rFonts w:ascii="Calibri" w:hAnsi="Calibri" w:cs="Calibri"/>
                <w:color w:val="000000"/>
                <w:spacing w:val="-2"/>
                <w:sz w:val="18"/>
              </w:rPr>
            </w:pPr>
            <w:r>
              <w:rPr>
                <w:rFonts w:ascii="Calibri" w:hAnsi="Calibri" w:cs="Calibri"/>
                <w:color w:val="000000"/>
                <w:spacing w:val="-2"/>
                <w:sz w:val="18"/>
              </w:rPr>
              <w:t>I supposed to keep that stable, but even that's got its challenges now.</w:t>
            </w:r>
          </w:p>
          <w:p w14:paraId="37053AD5" w14:textId="77777777" w:rsidR="00B517BA" w:rsidRDefault="0067389C">
            <w:pPr>
              <w:rPr>
                <w:rFonts w:ascii="Calibri" w:hAnsi="Calibri" w:cs="Calibri"/>
                <w:color w:val="000000"/>
                <w:spacing w:val="-2"/>
                <w:sz w:val="18"/>
              </w:rPr>
            </w:pPr>
            <w:r>
              <w:rPr>
                <w:rFonts w:ascii="Calibri" w:hAnsi="Calibri" w:cs="Calibri"/>
                <w:color w:val="000000"/>
                <w:spacing w:val="-2"/>
                <w:sz w:val="18"/>
              </w:rPr>
              <w:t>Now that the they're adding in renewables that they they have to think about about what we're thinking about, which is when when you have faults, failures, attacks, cyber attacks included that that will that will challenge and jeopardize the operation of these systems.</w:t>
            </w:r>
          </w:p>
          <w:p w14:paraId="37053AD6" w14:textId="77777777" w:rsidR="00B517BA" w:rsidRDefault="0067389C">
            <w:pPr>
              <w:rPr>
                <w:rFonts w:ascii="Calibri" w:hAnsi="Calibri" w:cs="Calibri"/>
                <w:color w:val="000000"/>
                <w:spacing w:val="-2"/>
                <w:sz w:val="18"/>
              </w:rPr>
            </w:pPr>
            <w:r>
              <w:rPr>
                <w:rFonts w:ascii="Calibri" w:hAnsi="Calibri" w:cs="Calibri"/>
                <w:color w:val="000000"/>
                <w:spacing w:val="-2"/>
                <w:sz w:val="18"/>
              </w:rPr>
              <w:t>They they know it's important.</w:t>
            </w:r>
          </w:p>
          <w:p w14:paraId="37053AD7" w14:textId="77777777" w:rsidR="00B517BA" w:rsidRDefault="0067389C">
            <w:pPr>
              <w:rPr>
                <w:rFonts w:ascii="Calibri" w:hAnsi="Calibri" w:cs="Calibri"/>
                <w:color w:val="000000"/>
                <w:spacing w:val="-2"/>
                <w:sz w:val="18"/>
              </w:rPr>
            </w:pPr>
            <w:r>
              <w:rPr>
                <w:rFonts w:ascii="Calibri" w:hAnsi="Calibri" w:cs="Calibri"/>
                <w:color w:val="000000"/>
                <w:spacing w:val="-2"/>
                <w:sz w:val="18"/>
              </w:rPr>
              <w:t>I sometimes worry that that the the people who are pick computer networks don't really realize the problems.</w:t>
            </w:r>
          </w:p>
          <w:p w14:paraId="37053AD8" w14:textId="77777777" w:rsidR="00B517BA" w:rsidRDefault="0067389C">
            <w:pPr>
              <w:rPr>
                <w:rFonts w:ascii="Calibri" w:hAnsi="Calibri" w:cs="Calibri"/>
                <w:color w:val="000000"/>
                <w:spacing w:val="-2"/>
                <w:sz w:val="18"/>
              </w:rPr>
            </w:pPr>
            <w:r>
              <w:rPr>
                <w:rFonts w:ascii="Calibri" w:hAnsi="Calibri" w:cs="Calibri"/>
                <w:color w:val="000000"/>
                <w:spacing w:val="-2"/>
                <w:sz w:val="18"/>
              </w:rPr>
              <w:t>Now, in recent time, do you ask about about modern technologies?</w:t>
            </w:r>
          </w:p>
          <w:p w14:paraId="37053AD9" w14:textId="77777777" w:rsidR="00B517BA" w:rsidRDefault="0067389C">
            <w:pPr>
              <w:rPr>
                <w:rFonts w:ascii="Calibri" w:hAnsi="Calibri" w:cs="Calibri"/>
                <w:color w:val="000000"/>
                <w:spacing w:val="-2"/>
                <w:sz w:val="18"/>
              </w:rPr>
            </w:pPr>
            <w:r>
              <w:rPr>
                <w:rFonts w:ascii="Calibri" w:hAnsi="Calibri" w:cs="Calibri"/>
                <w:color w:val="000000"/>
                <w:spacing w:val="-2"/>
                <w:sz w:val="18"/>
              </w:rPr>
              <w:t>So computer networks are.</w:t>
            </w:r>
          </w:p>
        </w:tc>
      </w:tr>
      <w:tr w:rsidR="00B517BA" w14:paraId="37053AE0" w14:textId="77777777" w:rsidTr="0025740D">
        <w:trPr>
          <w:trHeight w:hRule="exact" w:val="1275"/>
        </w:trPr>
        <w:tc>
          <w:tcPr>
            <w:tcW w:w="2679" w:type="dxa"/>
            <w:vMerge/>
            <w:shd w:val="clear" w:color="auto" w:fill="FFFFFF"/>
          </w:tcPr>
          <w:p w14:paraId="37053ADB" w14:textId="77777777" w:rsidR="00B517BA" w:rsidRDefault="00B517BA"/>
        </w:tc>
        <w:tc>
          <w:tcPr>
            <w:tcW w:w="43" w:type="dxa"/>
          </w:tcPr>
          <w:p w14:paraId="37053ADC" w14:textId="77777777" w:rsidR="00B517BA" w:rsidRDefault="00B517BA"/>
        </w:tc>
        <w:tc>
          <w:tcPr>
            <w:tcW w:w="1720" w:type="dxa"/>
            <w:vMerge/>
            <w:tcBorders>
              <w:bottom w:val="single" w:sz="5" w:space="0" w:color="8FB6EA"/>
            </w:tcBorders>
            <w:shd w:val="clear" w:color="auto" w:fill="FFFFFF"/>
          </w:tcPr>
          <w:p w14:paraId="37053ADD" w14:textId="77777777" w:rsidR="00B517BA" w:rsidRDefault="00B517BA"/>
        </w:tc>
        <w:tc>
          <w:tcPr>
            <w:tcW w:w="28" w:type="dxa"/>
          </w:tcPr>
          <w:p w14:paraId="37053ADE" w14:textId="77777777" w:rsidR="00B517BA" w:rsidRDefault="00B517BA"/>
        </w:tc>
        <w:tc>
          <w:tcPr>
            <w:tcW w:w="6267" w:type="dxa"/>
            <w:gridSpan w:val="3"/>
            <w:vMerge/>
            <w:tcBorders>
              <w:bottom w:val="single" w:sz="5" w:space="0" w:color="8FB6EA"/>
            </w:tcBorders>
            <w:shd w:val="clear" w:color="auto" w:fill="FFFFFF"/>
          </w:tcPr>
          <w:p w14:paraId="37053ADF" w14:textId="77777777" w:rsidR="00B517BA" w:rsidRDefault="00B517BA"/>
        </w:tc>
      </w:tr>
      <w:tr w:rsidR="00B517BA" w14:paraId="37053AED" w14:textId="77777777" w:rsidTr="0025740D">
        <w:trPr>
          <w:trHeight w:hRule="exact" w:val="1060"/>
        </w:trPr>
        <w:tc>
          <w:tcPr>
            <w:tcW w:w="2679" w:type="dxa"/>
            <w:vMerge w:val="restart"/>
            <w:shd w:val="clear" w:color="auto" w:fill="FFFFFF"/>
          </w:tcPr>
          <w:p w14:paraId="37053AE1" w14:textId="77777777" w:rsidR="00B517BA" w:rsidRDefault="00B517BA">
            <w:pPr>
              <w:rPr>
                <w:rFonts w:ascii="Arial" w:hAnsi="Arial" w:cs="Arial"/>
                <w:color w:val="000000"/>
                <w:spacing w:val="-2"/>
                <w:sz w:val="16"/>
              </w:rPr>
            </w:pPr>
          </w:p>
        </w:tc>
        <w:tc>
          <w:tcPr>
            <w:tcW w:w="43" w:type="dxa"/>
          </w:tcPr>
          <w:p w14:paraId="37053AE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AE3"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3AE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AE5"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that that's important because I think some folks in the past have thought if if we if we build enough protection into systems.</w:t>
            </w:r>
          </w:p>
          <w:p w14:paraId="37053AE6" w14:textId="77777777" w:rsidR="00B517BA" w:rsidRDefault="0067389C">
            <w:pPr>
              <w:rPr>
                <w:rFonts w:ascii="Calibri" w:hAnsi="Calibri" w:cs="Calibri"/>
                <w:color w:val="000000"/>
                <w:spacing w:val="-2"/>
                <w:sz w:val="18"/>
              </w:rPr>
            </w:pPr>
            <w:r>
              <w:rPr>
                <w:rFonts w:ascii="Calibri" w:hAnsi="Calibri" w:cs="Calibri"/>
                <w:color w:val="000000"/>
                <w:spacing w:val="-2"/>
                <w:sz w:val="18"/>
              </w:rPr>
              <w:t>Yeah, well, there.</w:t>
            </w:r>
          </w:p>
          <w:p w14:paraId="37053AE7"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they were all right.</w:t>
            </w:r>
          </w:p>
          <w:p w14:paraId="37053AE8" w14:textId="77777777" w:rsidR="00B517BA" w:rsidRDefault="0067389C">
            <w:pPr>
              <w:rPr>
                <w:rFonts w:ascii="Calibri" w:hAnsi="Calibri" w:cs="Calibri"/>
                <w:color w:val="000000"/>
                <w:spacing w:val="-2"/>
                <w:sz w:val="18"/>
              </w:rPr>
            </w:pPr>
            <w:r>
              <w:rPr>
                <w:rFonts w:ascii="Calibri" w:hAnsi="Calibri" w:cs="Calibri"/>
                <w:color w:val="000000"/>
                <w:spacing w:val="-2"/>
                <w:sz w:val="18"/>
              </w:rPr>
              <w:t>But you have to think about what happens when the world gets benefited.</w:t>
            </w:r>
          </w:p>
          <w:p w14:paraId="37053AE9" w14:textId="77777777" w:rsidR="00B517BA" w:rsidRDefault="0067389C">
            <w:pPr>
              <w:rPr>
                <w:rFonts w:ascii="Calibri" w:hAnsi="Calibri" w:cs="Calibri"/>
                <w:color w:val="000000"/>
                <w:spacing w:val="-2"/>
                <w:sz w:val="18"/>
              </w:rPr>
            </w:pPr>
            <w:r>
              <w:rPr>
                <w:rFonts w:ascii="Calibri" w:hAnsi="Calibri" w:cs="Calibri"/>
                <w:color w:val="000000"/>
                <w:spacing w:val="-2"/>
                <w:sz w:val="18"/>
              </w:rPr>
              <w:t>Yes, you have to to think about the perhaps unlikely, but all too frequent penetrating of the cyber war.</w:t>
            </w:r>
          </w:p>
          <w:p w14:paraId="37053AEA" w14:textId="77777777" w:rsidR="00B517BA" w:rsidRDefault="0067389C">
            <w:pPr>
              <w:rPr>
                <w:rFonts w:ascii="Calibri" w:hAnsi="Calibri" w:cs="Calibri"/>
                <w:color w:val="000000"/>
                <w:spacing w:val="-2"/>
                <w:sz w:val="18"/>
              </w:rPr>
            </w:pPr>
            <w:r>
              <w:rPr>
                <w:rFonts w:ascii="Calibri" w:hAnsi="Calibri" w:cs="Calibri"/>
                <w:color w:val="000000"/>
                <w:spacing w:val="-2"/>
                <w:sz w:val="18"/>
              </w:rPr>
              <w:t>What happens when the bad guys get in?</w:t>
            </w:r>
          </w:p>
          <w:p w14:paraId="37053AEB" w14:textId="77777777" w:rsidR="00B517BA" w:rsidRDefault="0067389C">
            <w:pPr>
              <w:rPr>
                <w:rFonts w:ascii="Calibri" w:hAnsi="Calibri" w:cs="Calibri"/>
                <w:color w:val="000000"/>
                <w:spacing w:val="-2"/>
                <w:sz w:val="18"/>
              </w:rPr>
            </w:pPr>
            <w:r>
              <w:rPr>
                <w:rFonts w:ascii="Calibri" w:hAnsi="Calibri" w:cs="Calibri"/>
                <w:color w:val="000000"/>
                <w:spacing w:val="-2"/>
                <w:sz w:val="18"/>
              </w:rPr>
              <w:t>Yes, you've got to be prepared for that.</w:t>
            </w:r>
          </w:p>
          <w:p w14:paraId="37053AEC"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that's about.</w:t>
            </w:r>
          </w:p>
        </w:tc>
      </w:tr>
      <w:tr w:rsidR="00B517BA" w14:paraId="37053AF3" w14:textId="77777777" w:rsidTr="0025740D">
        <w:trPr>
          <w:trHeight w:hRule="exact" w:val="1075"/>
        </w:trPr>
        <w:tc>
          <w:tcPr>
            <w:tcW w:w="2679" w:type="dxa"/>
            <w:vMerge/>
            <w:shd w:val="clear" w:color="auto" w:fill="FFFFFF"/>
          </w:tcPr>
          <w:p w14:paraId="37053AEE" w14:textId="77777777" w:rsidR="00B517BA" w:rsidRDefault="00B517BA"/>
        </w:tc>
        <w:tc>
          <w:tcPr>
            <w:tcW w:w="43" w:type="dxa"/>
          </w:tcPr>
          <w:p w14:paraId="37053AEF" w14:textId="77777777" w:rsidR="00B517BA" w:rsidRDefault="00B517BA"/>
        </w:tc>
        <w:tc>
          <w:tcPr>
            <w:tcW w:w="1720" w:type="dxa"/>
            <w:vMerge/>
            <w:tcBorders>
              <w:top w:val="single" w:sz="5" w:space="0" w:color="8FB6EA"/>
              <w:bottom w:val="single" w:sz="5" w:space="0" w:color="8FB6EA"/>
            </w:tcBorders>
            <w:shd w:val="clear" w:color="auto" w:fill="FFFFFF"/>
          </w:tcPr>
          <w:p w14:paraId="37053AF0" w14:textId="77777777" w:rsidR="00B517BA" w:rsidRDefault="00B517BA"/>
        </w:tc>
        <w:tc>
          <w:tcPr>
            <w:tcW w:w="28" w:type="dxa"/>
          </w:tcPr>
          <w:p w14:paraId="37053AF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AF2" w14:textId="77777777" w:rsidR="00B517BA" w:rsidRDefault="00B517BA"/>
        </w:tc>
      </w:tr>
      <w:tr w:rsidR="00B517BA" w14:paraId="37053AFC" w14:textId="77777777" w:rsidTr="0025740D">
        <w:trPr>
          <w:trHeight w:hRule="exact" w:val="1060"/>
        </w:trPr>
        <w:tc>
          <w:tcPr>
            <w:tcW w:w="2679" w:type="dxa"/>
            <w:vMerge w:val="restart"/>
            <w:shd w:val="clear" w:color="auto" w:fill="FFFFFF"/>
          </w:tcPr>
          <w:p w14:paraId="37053AF4" w14:textId="77777777" w:rsidR="00B517BA" w:rsidRDefault="00B517BA">
            <w:pPr>
              <w:rPr>
                <w:rFonts w:ascii="Arial" w:hAnsi="Arial" w:cs="Arial"/>
                <w:color w:val="000000"/>
                <w:spacing w:val="-2"/>
                <w:sz w:val="16"/>
              </w:rPr>
            </w:pPr>
          </w:p>
        </w:tc>
        <w:tc>
          <w:tcPr>
            <w:tcW w:w="43" w:type="dxa"/>
          </w:tcPr>
          <w:p w14:paraId="37053AF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AF6"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3AF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AF8" w14:textId="77777777" w:rsidR="00B517BA" w:rsidRDefault="0067389C">
            <w:pPr>
              <w:rPr>
                <w:rFonts w:ascii="Calibri" w:hAnsi="Calibri" w:cs="Calibri"/>
                <w:color w:val="000000"/>
                <w:spacing w:val="-2"/>
                <w:sz w:val="18"/>
              </w:rPr>
            </w:pPr>
            <w:r>
              <w:rPr>
                <w:rFonts w:ascii="Calibri" w:hAnsi="Calibri" w:cs="Calibri"/>
                <w:color w:val="000000"/>
                <w:spacing w:val="-2"/>
                <w:sz w:val="18"/>
              </w:rPr>
              <w:t>In academic terms, telecoms tends to be done in electrical engineering department, so they do the physical layer stuff and you know the the the latest generations of wireless systems, for example 5G, it current one and the looking to to make he systems even work physically capable and in the future.</w:t>
            </w:r>
          </w:p>
          <w:p w14:paraId="37053AF9" w14:textId="77777777" w:rsidR="00B517BA" w:rsidRDefault="0067389C">
            <w:pPr>
              <w:rPr>
                <w:rFonts w:ascii="Calibri" w:hAnsi="Calibri" w:cs="Calibri"/>
                <w:color w:val="000000"/>
                <w:spacing w:val="-2"/>
                <w:sz w:val="18"/>
              </w:rPr>
            </w:pPr>
            <w:r>
              <w:rPr>
                <w:rFonts w:ascii="Calibri" w:hAnsi="Calibri" w:cs="Calibri"/>
                <w:color w:val="000000"/>
                <w:spacing w:val="-2"/>
                <w:sz w:val="18"/>
              </w:rPr>
              <w:t>But of course, what I'm interested in is that the layers above the physical systems are layers is on, call them, and then you have to face with users, yes, and.</w:t>
            </w:r>
          </w:p>
          <w:p w14:paraId="37053AFA" w14:textId="77777777" w:rsidR="00B517BA" w:rsidRDefault="0067389C">
            <w:pPr>
              <w:rPr>
                <w:rFonts w:ascii="Calibri" w:hAnsi="Calibri" w:cs="Calibri"/>
                <w:color w:val="000000"/>
                <w:spacing w:val="-2"/>
                <w:sz w:val="18"/>
              </w:rPr>
            </w:pPr>
            <w:r>
              <w:rPr>
                <w:rFonts w:ascii="Calibri" w:hAnsi="Calibri" w:cs="Calibri"/>
                <w:color w:val="000000"/>
                <w:spacing w:val="-2"/>
                <w:sz w:val="18"/>
              </w:rPr>
              <w:t>One thing I should mention is that it's not just technology that's involved in in the need for providing resiliencies.</w:t>
            </w:r>
          </w:p>
          <w:p w14:paraId="37053AFB" w14:textId="77777777" w:rsidR="00B517BA" w:rsidRDefault="0067389C">
            <w:pPr>
              <w:rPr>
                <w:rFonts w:ascii="Calibri" w:hAnsi="Calibri" w:cs="Calibri"/>
                <w:color w:val="000000"/>
                <w:spacing w:val="-2"/>
                <w:sz w:val="18"/>
              </w:rPr>
            </w:pPr>
            <w:r>
              <w:rPr>
                <w:rFonts w:ascii="Calibri" w:hAnsi="Calibri" w:cs="Calibri"/>
                <w:color w:val="000000"/>
                <w:spacing w:val="-2"/>
                <w:sz w:val="18"/>
              </w:rPr>
              <w:t>It's also organizational issues on people issues and I know what we've begun to rock some years ago to talk about what TI organizations, technologies and individuals.</w:t>
            </w:r>
          </w:p>
        </w:tc>
      </w:tr>
      <w:tr w:rsidR="00B517BA" w14:paraId="37053B02" w14:textId="77777777" w:rsidTr="0025740D">
        <w:trPr>
          <w:trHeight w:hRule="exact" w:val="1075"/>
        </w:trPr>
        <w:tc>
          <w:tcPr>
            <w:tcW w:w="2679" w:type="dxa"/>
            <w:vMerge/>
            <w:shd w:val="clear" w:color="auto" w:fill="FFFFFF"/>
          </w:tcPr>
          <w:p w14:paraId="37053AFD" w14:textId="77777777" w:rsidR="00B517BA" w:rsidRDefault="00B517BA"/>
        </w:tc>
        <w:tc>
          <w:tcPr>
            <w:tcW w:w="43" w:type="dxa"/>
          </w:tcPr>
          <w:p w14:paraId="37053AFE" w14:textId="77777777" w:rsidR="00B517BA" w:rsidRDefault="00B517BA"/>
        </w:tc>
        <w:tc>
          <w:tcPr>
            <w:tcW w:w="1720" w:type="dxa"/>
            <w:vMerge/>
            <w:tcBorders>
              <w:top w:val="single" w:sz="5" w:space="0" w:color="8FB6EA"/>
              <w:bottom w:val="single" w:sz="5" w:space="0" w:color="8FB6EA"/>
            </w:tcBorders>
            <w:shd w:val="clear" w:color="auto" w:fill="FFFFFF"/>
          </w:tcPr>
          <w:p w14:paraId="37053AFF" w14:textId="77777777" w:rsidR="00B517BA" w:rsidRDefault="00B517BA"/>
        </w:tc>
        <w:tc>
          <w:tcPr>
            <w:tcW w:w="28" w:type="dxa"/>
          </w:tcPr>
          <w:p w14:paraId="37053B0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B01" w14:textId="77777777" w:rsidR="00B517BA" w:rsidRDefault="00B517BA"/>
        </w:tc>
      </w:tr>
      <w:tr w:rsidR="00B517BA" w14:paraId="37053B0A" w14:textId="77777777" w:rsidTr="0025740D">
        <w:trPr>
          <w:trHeight w:hRule="exact" w:val="960"/>
        </w:trPr>
        <w:tc>
          <w:tcPr>
            <w:tcW w:w="2679" w:type="dxa"/>
            <w:vMerge w:val="restart"/>
            <w:shd w:val="clear" w:color="auto" w:fill="FFFFFF"/>
          </w:tcPr>
          <w:p w14:paraId="37053B03" w14:textId="77777777" w:rsidR="00B517BA" w:rsidRDefault="00B517BA">
            <w:pPr>
              <w:rPr>
                <w:rFonts w:ascii="Arial" w:hAnsi="Arial" w:cs="Arial"/>
                <w:color w:val="000000"/>
                <w:spacing w:val="-2"/>
                <w:sz w:val="16"/>
              </w:rPr>
            </w:pPr>
          </w:p>
        </w:tc>
        <w:tc>
          <w:tcPr>
            <w:tcW w:w="43" w:type="dxa"/>
          </w:tcPr>
          <w:p w14:paraId="37053B0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B05"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3B0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B07" w14:textId="77777777" w:rsidR="00B517BA" w:rsidRDefault="0067389C">
            <w:pPr>
              <w:rPr>
                <w:rFonts w:ascii="Calibri" w:hAnsi="Calibri" w:cs="Calibri"/>
                <w:color w:val="000000"/>
                <w:spacing w:val="-2"/>
                <w:sz w:val="18"/>
              </w:rPr>
            </w:pPr>
            <w:r>
              <w:rPr>
                <w:rFonts w:ascii="Calibri" w:hAnsi="Calibri" w:cs="Calibri"/>
                <w:color w:val="000000"/>
                <w:spacing w:val="-2"/>
                <w:sz w:val="18"/>
              </w:rPr>
              <w:t>It's no, it's very it. What is what? What we it is fascinating to see all the way around the problem. So we started off we we started off just sort of thinking.</w:t>
            </w:r>
          </w:p>
          <w:p w14:paraId="37053B08" w14:textId="77777777" w:rsidR="00B517BA" w:rsidRDefault="0067389C">
            <w:pPr>
              <w:rPr>
                <w:rFonts w:ascii="Calibri" w:hAnsi="Calibri" w:cs="Calibri"/>
                <w:color w:val="000000"/>
                <w:spacing w:val="-2"/>
                <w:sz w:val="18"/>
              </w:rPr>
            </w:pPr>
            <w:r>
              <w:rPr>
                <w:rFonts w:ascii="Calibri" w:hAnsi="Calibri" w:cs="Calibri"/>
                <w:color w:val="000000"/>
                <w:spacing w:val="-2"/>
                <w:sz w:val="18"/>
              </w:rPr>
              <w:t>Who? You know, how might people do bad things to critical infrastructure? And it's gradually becoming clear that that's not really a very interesting question. I mean, obviously there's lots of, you know, if we can stop them doing it, that's great. But really it's how are we going to survive it when it happens.</w:t>
            </w:r>
          </w:p>
          <w:p w14:paraId="37053B09" w14:textId="77777777" w:rsidR="00B517BA" w:rsidRDefault="0067389C">
            <w:pPr>
              <w:rPr>
                <w:rFonts w:ascii="Calibri" w:hAnsi="Calibri" w:cs="Calibri"/>
                <w:color w:val="000000"/>
                <w:spacing w:val="-2"/>
                <w:sz w:val="18"/>
              </w:rPr>
            </w:pPr>
            <w:r>
              <w:rPr>
                <w:rFonts w:ascii="Calibri" w:hAnsi="Calibri" w:cs="Calibri"/>
                <w:color w:val="000000"/>
                <w:spacing w:val="-2"/>
                <w:sz w:val="18"/>
              </w:rPr>
              <w:t>What makes us resilient? What? And and also what sort of effects that has and and looking at this from every and you know you're you're from the point of view if it's happened and who are the victims and stuff that's really interesting.</w:t>
            </w:r>
          </w:p>
        </w:tc>
      </w:tr>
      <w:tr w:rsidR="00B517BA" w14:paraId="37053B10" w14:textId="77777777" w:rsidTr="0025740D">
        <w:trPr>
          <w:trHeight w:hRule="exact" w:val="960"/>
        </w:trPr>
        <w:tc>
          <w:tcPr>
            <w:tcW w:w="2679" w:type="dxa"/>
            <w:vMerge/>
            <w:shd w:val="clear" w:color="auto" w:fill="FFFFFF"/>
          </w:tcPr>
          <w:p w14:paraId="37053B0B" w14:textId="77777777" w:rsidR="00B517BA" w:rsidRDefault="00B517BA"/>
        </w:tc>
        <w:tc>
          <w:tcPr>
            <w:tcW w:w="43" w:type="dxa"/>
          </w:tcPr>
          <w:p w14:paraId="37053B0C" w14:textId="77777777" w:rsidR="00B517BA" w:rsidRDefault="00B517BA"/>
        </w:tc>
        <w:tc>
          <w:tcPr>
            <w:tcW w:w="1720" w:type="dxa"/>
            <w:vMerge/>
            <w:tcBorders>
              <w:top w:val="single" w:sz="5" w:space="0" w:color="8FB6EA"/>
              <w:bottom w:val="single" w:sz="5" w:space="0" w:color="8FB6EA"/>
            </w:tcBorders>
            <w:shd w:val="clear" w:color="auto" w:fill="FFFFFF"/>
          </w:tcPr>
          <w:p w14:paraId="37053B0D" w14:textId="77777777" w:rsidR="00B517BA" w:rsidRDefault="00B517BA"/>
        </w:tc>
        <w:tc>
          <w:tcPr>
            <w:tcW w:w="28" w:type="dxa"/>
          </w:tcPr>
          <w:p w14:paraId="37053B0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B0F" w14:textId="77777777" w:rsidR="00B517BA" w:rsidRDefault="00B517BA"/>
        </w:tc>
      </w:tr>
      <w:tr w:rsidR="00B517BA" w14:paraId="37053B16" w14:textId="77777777" w:rsidTr="0025740D">
        <w:trPr>
          <w:trHeight w:hRule="exact" w:val="1289"/>
        </w:trPr>
        <w:tc>
          <w:tcPr>
            <w:tcW w:w="2679" w:type="dxa"/>
            <w:shd w:val="clear" w:color="auto" w:fill="FFFFFF"/>
          </w:tcPr>
          <w:p w14:paraId="37053B11" w14:textId="77777777" w:rsidR="00B517BA" w:rsidRDefault="00B517BA">
            <w:pPr>
              <w:rPr>
                <w:rFonts w:ascii="Arial" w:hAnsi="Arial" w:cs="Arial"/>
                <w:color w:val="000000"/>
                <w:spacing w:val="-2"/>
                <w:sz w:val="16"/>
              </w:rPr>
            </w:pPr>
          </w:p>
        </w:tc>
        <w:tc>
          <w:tcPr>
            <w:tcW w:w="43" w:type="dxa"/>
          </w:tcPr>
          <w:p w14:paraId="37053B12" w14:textId="77777777" w:rsidR="00B517BA" w:rsidRDefault="00B517BA"/>
        </w:tc>
        <w:tc>
          <w:tcPr>
            <w:tcW w:w="1720" w:type="dxa"/>
            <w:tcBorders>
              <w:top w:val="single" w:sz="5" w:space="0" w:color="8FB6EA"/>
              <w:bottom w:val="single" w:sz="5" w:space="0" w:color="8FB6EA"/>
            </w:tcBorders>
            <w:shd w:val="clear" w:color="auto" w:fill="FFFFFF"/>
          </w:tcPr>
          <w:p w14:paraId="37053B13"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3B14" w14:textId="77777777" w:rsidR="00B517BA" w:rsidRDefault="00B517BA"/>
        </w:tc>
        <w:tc>
          <w:tcPr>
            <w:tcW w:w="6267" w:type="dxa"/>
            <w:gridSpan w:val="3"/>
            <w:tcBorders>
              <w:top w:val="single" w:sz="5" w:space="0" w:color="8FB6EA"/>
              <w:bottom w:val="single" w:sz="5" w:space="0" w:color="8FB6EA"/>
            </w:tcBorders>
            <w:shd w:val="clear" w:color="auto" w:fill="FFFFFF"/>
          </w:tcPr>
          <w:p w14:paraId="37053B15" w14:textId="77777777" w:rsidR="00B517BA" w:rsidRDefault="0067389C">
            <w:pPr>
              <w:rPr>
                <w:rFonts w:ascii="Calibri" w:hAnsi="Calibri" w:cs="Calibri"/>
                <w:color w:val="000000"/>
                <w:spacing w:val="-2"/>
                <w:sz w:val="18"/>
              </w:rPr>
            </w:pPr>
            <w:r>
              <w:rPr>
                <w:rFonts w:ascii="Calibri" w:hAnsi="Calibri" w:cs="Calibri"/>
                <w:color w:val="000000"/>
                <w:spacing w:val="-2"/>
                <w:sz w:val="18"/>
              </w:rPr>
              <w:t>So we spend a lot of time, you know, changing people's vocabulary in the BCS, who think that software resilience is the same as service resilience. Service resilience is about lost user hours, software resilience in terms of the ability of a software component to recover. Both are important. If you start with the lost user hours, you can then start homing in on where to improve the software resilience of component.</w:t>
            </w:r>
          </w:p>
        </w:tc>
      </w:tr>
      <w:tr w:rsidR="00B517BA" w14:paraId="37053B22" w14:textId="77777777" w:rsidTr="0025740D">
        <w:trPr>
          <w:trHeight w:hRule="exact" w:val="1061"/>
        </w:trPr>
        <w:tc>
          <w:tcPr>
            <w:tcW w:w="2679" w:type="dxa"/>
            <w:vMerge w:val="restart"/>
            <w:shd w:val="clear" w:color="auto" w:fill="FFFFFF"/>
          </w:tcPr>
          <w:p w14:paraId="37053B17" w14:textId="77777777" w:rsidR="00B517BA" w:rsidRDefault="00B517BA">
            <w:pPr>
              <w:rPr>
                <w:rFonts w:ascii="Arial" w:hAnsi="Arial" w:cs="Arial"/>
                <w:color w:val="000000"/>
                <w:spacing w:val="-2"/>
                <w:sz w:val="16"/>
              </w:rPr>
            </w:pPr>
          </w:p>
        </w:tc>
        <w:tc>
          <w:tcPr>
            <w:tcW w:w="43" w:type="dxa"/>
          </w:tcPr>
          <w:p w14:paraId="37053B1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B19"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3B1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B1B"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like people suffered it, you know, you have your power turned off and people suffer.</w:t>
            </w:r>
          </w:p>
          <w:p w14:paraId="37053B1C" w14:textId="77777777" w:rsidR="00B517BA" w:rsidRDefault="0067389C">
            <w:pPr>
              <w:rPr>
                <w:rFonts w:ascii="Calibri" w:hAnsi="Calibri" w:cs="Calibri"/>
                <w:color w:val="000000"/>
                <w:spacing w:val="-2"/>
                <w:sz w:val="18"/>
              </w:rPr>
            </w:pPr>
            <w:r>
              <w:rPr>
                <w:rFonts w:ascii="Calibri" w:hAnsi="Calibri" w:cs="Calibri"/>
                <w:color w:val="000000"/>
                <w:spacing w:val="-2"/>
                <w:sz w:val="18"/>
              </w:rPr>
              <w:t>I'm and there's a.</w:t>
            </w:r>
          </w:p>
          <w:p w14:paraId="37053B1D"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 recent attack where essentially the same thing happened.</w:t>
            </w:r>
          </w:p>
          <w:p w14:paraId="37053B1E" w14:textId="77777777" w:rsidR="00B517BA" w:rsidRDefault="0067389C">
            <w:pPr>
              <w:rPr>
                <w:rFonts w:ascii="Calibri" w:hAnsi="Calibri" w:cs="Calibri"/>
                <w:color w:val="000000"/>
                <w:spacing w:val="-2"/>
                <w:sz w:val="18"/>
              </w:rPr>
            </w:pPr>
            <w:r>
              <w:rPr>
                <w:rFonts w:ascii="Calibri" w:hAnsi="Calibri" w:cs="Calibri"/>
                <w:color w:val="000000"/>
                <w:spacing w:val="-2"/>
                <w:sz w:val="18"/>
              </w:rPr>
              <w:t>Critical infrastructure attacked it could operate, but it decided to shut down.</w:t>
            </w:r>
          </w:p>
          <w:p w14:paraId="37053B1F" w14:textId="77777777" w:rsidR="00B517BA" w:rsidRDefault="0067389C">
            <w:pPr>
              <w:rPr>
                <w:rFonts w:ascii="Calibri" w:hAnsi="Calibri" w:cs="Calibri"/>
                <w:color w:val="000000"/>
                <w:spacing w:val="-2"/>
                <w:sz w:val="18"/>
              </w:rPr>
            </w:pPr>
            <w:r>
              <w:rPr>
                <w:rFonts w:ascii="Calibri" w:hAnsi="Calibri" w:cs="Calibri"/>
                <w:color w:val="000000"/>
                <w:spacing w:val="-2"/>
                <w:sz w:val="18"/>
              </w:rPr>
              <w:t>So we need a legal innovation that gets critical infrastructures to the place where, if they can operate, they do and I don't know what that is.</w:t>
            </w:r>
          </w:p>
          <w:p w14:paraId="37053B20"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like as far as Colonial pipeline went like, why couldn't they just build people after the fact?</w:t>
            </w:r>
          </w:p>
          <w:p w14:paraId="37053B21"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do you ultimately have meters?</w:t>
            </w:r>
          </w:p>
        </w:tc>
      </w:tr>
      <w:tr w:rsidR="00B517BA" w14:paraId="37053B28" w14:textId="77777777" w:rsidTr="0025740D">
        <w:trPr>
          <w:trHeight w:hRule="exact" w:val="1074"/>
        </w:trPr>
        <w:tc>
          <w:tcPr>
            <w:tcW w:w="2679" w:type="dxa"/>
            <w:vMerge/>
            <w:shd w:val="clear" w:color="auto" w:fill="FFFFFF"/>
          </w:tcPr>
          <w:p w14:paraId="37053B23" w14:textId="77777777" w:rsidR="00B517BA" w:rsidRDefault="00B517BA"/>
        </w:tc>
        <w:tc>
          <w:tcPr>
            <w:tcW w:w="43" w:type="dxa"/>
          </w:tcPr>
          <w:p w14:paraId="37053B24" w14:textId="77777777" w:rsidR="00B517BA" w:rsidRDefault="00B517BA"/>
        </w:tc>
        <w:tc>
          <w:tcPr>
            <w:tcW w:w="1720" w:type="dxa"/>
            <w:vMerge/>
            <w:tcBorders>
              <w:top w:val="single" w:sz="5" w:space="0" w:color="8FB6EA"/>
              <w:bottom w:val="single" w:sz="5" w:space="0" w:color="8FB6EA"/>
            </w:tcBorders>
            <w:shd w:val="clear" w:color="auto" w:fill="FFFFFF"/>
          </w:tcPr>
          <w:p w14:paraId="37053B25" w14:textId="77777777" w:rsidR="00B517BA" w:rsidRDefault="00B517BA"/>
        </w:tc>
        <w:tc>
          <w:tcPr>
            <w:tcW w:w="28" w:type="dxa"/>
          </w:tcPr>
          <w:p w14:paraId="37053B2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B27" w14:textId="77777777" w:rsidR="00B517BA" w:rsidRDefault="00B517BA"/>
        </w:tc>
      </w:tr>
      <w:tr w:rsidR="00B517BA" w14:paraId="37053B2D" w14:textId="77777777" w:rsidTr="0025740D">
        <w:trPr>
          <w:trHeight w:hRule="exact" w:val="1175"/>
        </w:trPr>
        <w:tc>
          <w:tcPr>
            <w:tcW w:w="2722" w:type="dxa"/>
            <w:gridSpan w:val="2"/>
          </w:tcPr>
          <w:p w14:paraId="37053B29" w14:textId="77777777" w:rsidR="00B517BA" w:rsidRDefault="00B517BA"/>
        </w:tc>
        <w:tc>
          <w:tcPr>
            <w:tcW w:w="1720" w:type="dxa"/>
            <w:tcBorders>
              <w:top w:val="single" w:sz="5" w:space="0" w:color="8FB6EA"/>
            </w:tcBorders>
          </w:tcPr>
          <w:p w14:paraId="37053B2A" w14:textId="77777777" w:rsidR="00B517BA" w:rsidRDefault="00B517BA"/>
        </w:tc>
        <w:tc>
          <w:tcPr>
            <w:tcW w:w="28" w:type="dxa"/>
          </w:tcPr>
          <w:p w14:paraId="37053B2B" w14:textId="77777777" w:rsidR="00B517BA" w:rsidRDefault="00B517BA"/>
        </w:tc>
        <w:tc>
          <w:tcPr>
            <w:tcW w:w="6267" w:type="dxa"/>
            <w:gridSpan w:val="3"/>
            <w:tcBorders>
              <w:top w:val="single" w:sz="5" w:space="0" w:color="8FB6EA"/>
            </w:tcBorders>
          </w:tcPr>
          <w:p w14:paraId="37053B2C" w14:textId="77777777" w:rsidR="00B517BA" w:rsidRDefault="00B517BA"/>
        </w:tc>
      </w:tr>
      <w:tr w:rsidR="00B517BA" w14:paraId="37053B31" w14:textId="77777777" w:rsidTr="0025740D">
        <w:trPr>
          <w:trHeight w:hRule="exact" w:val="1146"/>
        </w:trPr>
        <w:tc>
          <w:tcPr>
            <w:tcW w:w="5359" w:type="dxa"/>
            <w:gridSpan w:val="5"/>
            <w:shd w:val="clear" w:color="auto" w:fill="FFFFFF"/>
          </w:tcPr>
          <w:p w14:paraId="37053B2E"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B2F"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221 of 316</w:t>
            </w:r>
          </w:p>
        </w:tc>
        <w:tc>
          <w:tcPr>
            <w:tcW w:w="20" w:type="dxa"/>
          </w:tcPr>
          <w:p w14:paraId="37053B30" w14:textId="77777777" w:rsidR="00B517BA" w:rsidRDefault="00B517BA"/>
        </w:tc>
      </w:tr>
      <w:tr w:rsidR="00B517BA" w14:paraId="37053B33" w14:textId="77777777" w:rsidTr="0025740D">
        <w:trPr>
          <w:trHeight w:hRule="exact" w:val="1147"/>
        </w:trPr>
        <w:tc>
          <w:tcPr>
            <w:tcW w:w="10737" w:type="dxa"/>
            <w:gridSpan w:val="7"/>
          </w:tcPr>
          <w:p w14:paraId="37053B32" w14:textId="77777777" w:rsidR="00B517BA" w:rsidRDefault="00B517BA"/>
        </w:tc>
      </w:tr>
      <w:tr w:rsidR="00B517BA" w14:paraId="37053B3C" w14:textId="77777777" w:rsidTr="0025740D">
        <w:trPr>
          <w:trHeight w:hRule="exact" w:val="1289"/>
        </w:trPr>
        <w:tc>
          <w:tcPr>
            <w:tcW w:w="2679" w:type="dxa"/>
            <w:shd w:val="clear" w:color="auto" w:fill="FFFFFF"/>
          </w:tcPr>
          <w:p w14:paraId="37053B34" w14:textId="77777777" w:rsidR="00B517BA" w:rsidRDefault="00B517BA">
            <w:pPr>
              <w:rPr>
                <w:rFonts w:ascii="Arial" w:hAnsi="Arial" w:cs="Arial"/>
                <w:color w:val="000000"/>
                <w:spacing w:val="-2"/>
                <w:sz w:val="16"/>
              </w:rPr>
            </w:pPr>
          </w:p>
        </w:tc>
        <w:tc>
          <w:tcPr>
            <w:tcW w:w="43" w:type="dxa"/>
          </w:tcPr>
          <w:p w14:paraId="37053B35" w14:textId="77777777" w:rsidR="00B517BA" w:rsidRDefault="00B517BA"/>
        </w:tc>
        <w:tc>
          <w:tcPr>
            <w:tcW w:w="1720" w:type="dxa"/>
            <w:tcBorders>
              <w:bottom w:val="single" w:sz="5" w:space="0" w:color="8FB6EA"/>
            </w:tcBorders>
            <w:shd w:val="clear" w:color="auto" w:fill="FFFFFF"/>
          </w:tcPr>
          <w:p w14:paraId="37053B36"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3B37" w14:textId="77777777" w:rsidR="00B517BA" w:rsidRDefault="00B517BA"/>
        </w:tc>
        <w:tc>
          <w:tcPr>
            <w:tcW w:w="6267" w:type="dxa"/>
            <w:gridSpan w:val="3"/>
            <w:tcBorders>
              <w:bottom w:val="single" w:sz="5" w:space="0" w:color="8FB6EA"/>
            </w:tcBorders>
            <w:shd w:val="clear" w:color="auto" w:fill="FFFFFF"/>
          </w:tcPr>
          <w:p w14:paraId="37053B38" w14:textId="77777777" w:rsidR="00B517BA" w:rsidRDefault="0067389C">
            <w:pPr>
              <w:rPr>
                <w:rFonts w:ascii="Calibri" w:hAnsi="Calibri" w:cs="Calibri"/>
                <w:color w:val="000000"/>
                <w:spacing w:val="-2"/>
                <w:sz w:val="18"/>
              </w:rPr>
            </w:pPr>
            <w:r>
              <w:rPr>
                <w:rFonts w:ascii="Calibri" w:hAnsi="Calibri" w:cs="Calibri"/>
                <w:color w:val="000000"/>
                <w:spacing w:val="-2"/>
                <w:sz w:val="18"/>
              </w:rPr>
              <w:t>Well, on the on, on the legal side, one of the, so just purely legal side, one of the goals that we haven't been able to quite reach yet is the idea of resilience.</w:t>
            </w:r>
          </w:p>
          <w:p w14:paraId="37053B39" w14:textId="77777777" w:rsidR="00B517BA" w:rsidRDefault="0067389C">
            <w:pPr>
              <w:rPr>
                <w:rFonts w:ascii="Calibri" w:hAnsi="Calibri" w:cs="Calibri"/>
                <w:color w:val="000000"/>
                <w:spacing w:val="-2"/>
                <w:sz w:val="18"/>
              </w:rPr>
            </w:pPr>
            <w:r>
              <w:rPr>
                <w:rFonts w:ascii="Calibri" w:hAnsi="Calibri" w:cs="Calibri"/>
                <w:color w:val="000000"/>
                <w:spacing w:val="-2"/>
                <w:sz w:val="18"/>
              </w:rPr>
              <w:t>So, umm, the colonial pipeline attack in the US is a great example where.</w:t>
            </w:r>
          </w:p>
          <w:p w14:paraId="37053B3A" w14:textId="77777777" w:rsidR="00B517BA" w:rsidRDefault="0067389C">
            <w:pPr>
              <w:rPr>
                <w:rFonts w:ascii="Calibri" w:hAnsi="Calibri" w:cs="Calibri"/>
                <w:color w:val="000000"/>
                <w:spacing w:val="-2"/>
                <w:sz w:val="18"/>
              </w:rPr>
            </w:pPr>
            <w:r>
              <w:rPr>
                <w:rFonts w:ascii="Calibri" w:hAnsi="Calibri" w:cs="Calibri"/>
                <w:color w:val="000000"/>
                <w:spacing w:val="-2"/>
                <w:sz w:val="18"/>
              </w:rPr>
              <w:t>Colonial actually could operate its pipeline, but they shut it off because they couldn't bill.</w:t>
            </w:r>
          </w:p>
          <w:p w14:paraId="37053B3B"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like, people froze.</w:t>
            </w:r>
          </w:p>
        </w:tc>
      </w:tr>
      <w:tr w:rsidR="00B517BA" w14:paraId="37053B49" w14:textId="77777777" w:rsidTr="0025740D">
        <w:trPr>
          <w:trHeight w:hRule="exact" w:val="1376"/>
        </w:trPr>
        <w:tc>
          <w:tcPr>
            <w:tcW w:w="2679" w:type="dxa"/>
            <w:vMerge w:val="restart"/>
            <w:shd w:val="clear" w:color="auto" w:fill="FFFFFF"/>
          </w:tcPr>
          <w:p w14:paraId="37053B3D" w14:textId="77777777" w:rsidR="00B517BA" w:rsidRDefault="00B517BA">
            <w:pPr>
              <w:rPr>
                <w:rFonts w:ascii="Arial" w:hAnsi="Arial" w:cs="Arial"/>
                <w:color w:val="000000"/>
                <w:spacing w:val="-2"/>
                <w:sz w:val="16"/>
              </w:rPr>
            </w:pPr>
          </w:p>
        </w:tc>
        <w:tc>
          <w:tcPr>
            <w:tcW w:w="43" w:type="dxa"/>
          </w:tcPr>
          <w:p w14:paraId="37053B3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B3F"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3B4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B41" w14:textId="77777777" w:rsidR="00B517BA" w:rsidRDefault="0067389C">
            <w:pPr>
              <w:rPr>
                <w:rFonts w:ascii="Calibri" w:hAnsi="Calibri" w:cs="Calibri"/>
                <w:color w:val="000000"/>
                <w:spacing w:val="-2"/>
                <w:sz w:val="18"/>
              </w:rPr>
            </w:pPr>
            <w:r>
              <w:rPr>
                <w:rFonts w:ascii="Calibri" w:hAnsi="Calibri" w:cs="Calibri"/>
                <w:color w:val="000000"/>
                <w:spacing w:val="-2"/>
                <w:sz w:val="18"/>
              </w:rPr>
              <w:t>Yeah, well, that's what I actually, no, I I have talked a lot about technology problems in law was what I wanted to what I wanted to talk about because because because that's your speciality.</w:t>
            </w:r>
          </w:p>
          <w:p w14:paraId="37053B42" w14:textId="77777777" w:rsidR="00B517BA" w:rsidRDefault="0067389C">
            <w:pPr>
              <w:rPr>
                <w:rFonts w:ascii="Calibri" w:hAnsi="Calibri" w:cs="Calibri"/>
                <w:color w:val="000000"/>
                <w:spacing w:val="-2"/>
                <w:sz w:val="18"/>
              </w:rPr>
            </w:pPr>
            <w:r>
              <w:rPr>
                <w:rFonts w:ascii="Calibri" w:hAnsi="Calibri" w:cs="Calibri"/>
                <w:color w:val="000000"/>
                <w:spacing w:val="-2"/>
                <w:sz w:val="18"/>
              </w:rPr>
              <w:t>But, but also because it is important they it is very important and it's and.</w:t>
            </w:r>
          </w:p>
          <w:p w14:paraId="37053B43" w14:textId="77777777" w:rsidR="00B517BA" w:rsidRDefault="0067389C">
            <w:pPr>
              <w:rPr>
                <w:rFonts w:ascii="Calibri" w:hAnsi="Calibri" w:cs="Calibri"/>
                <w:color w:val="000000"/>
                <w:spacing w:val="-2"/>
                <w:sz w:val="18"/>
              </w:rPr>
            </w:pPr>
            <w:r>
              <w:rPr>
                <w:rFonts w:ascii="Calibri" w:hAnsi="Calibri" w:cs="Calibri"/>
                <w:color w:val="000000"/>
                <w:spacing w:val="-2"/>
                <w:sz w:val="18"/>
              </w:rPr>
              <w:t>Certainly in the addressing of these, we've come across the need for resilience, but again, to have resilience is a human.</w:t>
            </w:r>
          </w:p>
          <w:p w14:paraId="37053B44"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as got to involve the humans involved, the humans there.</w:t>
            </w:r>
          </w:p>
          <w:p w14:paraId="37053B45" w14:textId="77777777" w:rsidR="00B517BA" w:rsidRDefault="0067389C">
            <w:pPr>
              <w:rPr>
                <w:rFonts w:ascii="Calibri" w:hAnsi="Calibri" w:cs="Calibri"/>
                <w:color w:val="000000"/>
                <w:spacing w:val="-2"/>
                <w:sz w:val="18"/>
              </w:rPr>
            </w:pPr>
            <w:r>
              <w:rPr>
                <w:rFonts w:ascii="Calibri" w:hAnsi="Calibri" w:cs="Calibri"/>
                <w:color w:val="000000"/>
                <w:spacing w:val="-2"/>
                <w:sz w:val="18"/>
              </w:rPr>
              <w:t>And again for that you need to have the law and the legislation and the, you know, what the sorts of things you've talked about are exactly the solutions to that sort of resilience.</w:t>
            </w:r>
          </w:p>
          <w:p w14:paraId="37053B46" w14:textId="77777777" w:rsidR="00B517BA" w:rsidRDefault="0067389C">
            <w:pPr>
              <w:rPr>
                <w:rFonts w:ascii="Calibri" w:hAnsi="Calibri" w:cs="Calibri"/>
                <w:color w:val="000000"/>
                <w:spacing w:val="-2"/>
                <w:sz w:val="18"/>
              </w:rPr>
            </w:pPr>
            <w:r>
              <w:rPr>
                <w:rFonts w:ascii="Calibri" w:hAnsi="Calibri" w:cs="Calibri"/>
                <w:color w:val="000000"/>
                <w:spacing w:val="-2"/>
                <w:sz w:val="18"/>
              </w:rPr>
              <w:t>So I'm I am.</w:t>
            </w:r>
          </w:p>
          <w:p w14:paraId="37053B47" w14:textId="77777777" w:rsidR="00B517BA" w:rsidRDefault="0067389C">
            <w:pPr>
              <w:rPr>
                <w:rFonts w:ascii="Calibri" w:hAnsi="Calibri" w:cs="Calibri"/>
                <w:color w:val="000000"/>
                <w:spacing w:val="-2"/>
                <w:sz w:val="18"/>
              </w:rPr>
            </w:pPr>
            <w:r>
              <w:rPr>
                <w:rFonts w:ascii="Calibri" w:hAnsi="Calibri" w:cs="Calibri"/>
                <w:color w:val="000000"/>
                <w:spacing w:val="-2"/>
                <w:sz w:val="18"/>
              </w:rPr>
              <w:t>I'm delighted you are speaking about humans.</w:t>
            </w:r>
          </w:p>
          <w:p w14:paraId="37053B48" w14:textId="77777777" w:rsidR="00B517BA" w:rsidRDefault="0067389C">
            <w:pPr>
              <w:rPr>
                <w:rFonts w:ascii="Calibri" w:hAnsi="Calibri" w:cs="Calibri"/>
                <w:color w:val="000000"/>
                <w:spacing w:val="-2"/>
                <w:sz w:val="18"/>
              </w:rPr>
            </w:pPr>
            <w:r>
              <w:rPr>
                <w:rFonts w:ascii="Calibri" w:hAnsi="Calibri" w:cs="Calibri"/>
                <w:color w:val="000000"/>
                <w:spacing w:val="-2"/>
                <w:sz w:val="18"/>
              </w:rPr>
              <w:t>That's what humans and law, because this is very valuable.</w:t>
            </w:r>
          </w:p>
        </w:tc>
      </w:tr>
      <w:tr w:rsidR="00B517BA" w14:paraId="37053B4F" w14:textId="77777777" w:rsidTr="0025740D">
        <w:trPr>
          <w:trHeight w:hRule="exact" w:val="1389"/>
        </w:trPr>
        <w:tc>
          <w:tcPr>
            <w:tcW w:w="2679" w:type="dxa"/>
            <w:vMerge/>
            <w:shd w:val="clear" w:color="auto" w:fill="FFFFFF"/>
          </w:tcPr>
          <w:p w14:paraId="37053B4A" w14:textId="77777777" w:rsidR="00B517BA" w:rsidRDefault="00B517BA"/>
        </w:tc>
        <w:tc>
          <w:tcPr>
            <w:tcW w:w="43" w:type="dxa"/>
          </w:tcPr>
          <w:p w14:paraId="37053B4B" w14:textId="77777777" w:rsidR="00B517BA" w:rsidRDefault="00B517BA"/>
        </w:tc>
        <w:tc>
          <w:tcPr>
            <w:tcW w:w="1720" w:type="dxa"/>
            <w:vMerge/>
            <w:tcBorders>
              <w:top w:val="single" w:sz="5" w:space="0" w:color="8FB6EA"/>
              <w:bottom w:val="single" w:sz="5" w:space="0" w:color="8FB6EA"/>
            </w:tcBorders>
            <w:shd w:val="clear" w:color="auto" w:fill="FFFFFF"/>
          </w:tcPr>
          <w:p w14:paraId="37053B4C" w14:textId="77777777" w:rsidR="00B517BA" w:rsidRDefault="00B517BA"/>
        </w:tc>
        <w:tc>
          <w:tcPr>
            <w:tcW w:w="28" w:type="dxa"/>
          </w:tcPr>
          <w:p w14:paraId="37053B4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B4E" w14:textId="77777777" w:rsidR="00B517BA" w:rsidRDefault="00B517BA"/>
        </w:tc>
      </w:tr>
      <w:tr w:rsidR="00B517BA" w14:paraId="37053B51" w14:textId="77777777" w:rsidTr="0025740D">
        <w:trPr>
          <w:trHeight w:hRule="exact" w:val="287"/>
        </w:trPr>
        <w:tc>
          <w:tcPr>
            <w:tcW w:w="10737" w:type="dxa"/>
            <w:gridSpan w:val="7"/>
            <w:shd w:val="clear" w:color="auto" w:fill="FFFFFF"/>
          </w:tcPr>
          <w:p w14:paraId="37053B50" w14:textId="77777777" w:rsidR="00B517BA" w:rsidRDefault="00B517BA"/>
        </w:tc>
      </w:tr>
      <w:tr w:rsidR="00B517BA" w14:paraId="37053B54" w14:textId="77777777" w:rsidTr="0025740D">
        <w:trPr>
          <w:trHeight w:hRule="exact" w:val="1003"/>
        </w:trPr>
        <w:tc>
          <w:tcPr>
            <w:tcW w:w="2679" w:type="dxa"/>
            <w:vMerge w:val="restart"/>
            <w:shd w:val="clear" w:color="auto" w:fill="FFFFFF"/>
          </w:tcPr>
          <w:p w14:paraId="37053B52" w14:textId="77777777" w:rsidR="00B517BA" w:rsidRDefault="0067389C">
            <w:pPr>
              <w:rPr>
                <w:rFonts w:ascii="Calibri" w:hAnsi="Calibri" w:cs="Calibri"/>
                <w:b/>
                <w:color w:val="000066"/>
                <w:spacing w:val="-2"/>
                <w:sz w:val="32"/>
              </w:rPr>
            </w:pPr>
            <w:r>
              <w:rPr>
                <w:rFonts w:ascii="Calibri" w:hAnsi="Calibri" w:cs="Calibri"/>
                <w:b/>
                <w:color w:val="000066"/>
                <w:spacing w:val="-2"/>
                <w:sz w:val="32"/>
              </w:rPr>
              <w:t>Risk and Emergency Management Skills</w:t>
            </w:r>
          </w:p>
        </w:tc>
        <w:tc>
          <w:tcPr>
            <w:tcW w:w="8058" w:type="dxa"/>
            <w:gridSpan w:val="6"/>
            <w:vMerge w:val="restart"/>
            <w:shd w:val="clear" w:color="auto" w:fill="FFFFFF"/>
          </w:tcPr>
          <w:p w14:paraId="37053B53" w14:textId="77777777" w:rsidR="00B517BA" w:rsidRDefault="00B517BA"/>
        </w:tc>
      </w:tr>
      <w:tr w:rsidR="00B517BA" w14:paraId="37053B57" w14:textId="77777777" w:rsidTr="0025740D">
        <w:trPr>
          <w:trHeight w:hRule="exact" w:val="1003"/>
        </w:trPr>
        <w:tc>
          <w:tcPr>
            <w:tcW w:w="2679" w:type="dxa"/>
            <w:vMerge/>
            <w:shd w:val="clear" w:color="auto" w:fill="FFFFFF"/>
          </w:tcPr>
          <w:p w14:paraId="37053B55" w14:textId="77777777" w:rsidR="00B517BA" w:rsidRDefault="00B517BA"/>
        </w:tc>
        <w:tc>
          <w:tcPr>
            <w:tcW w:w="8058" w:type="dxa"/>
            <w:gridSpan w:val="6"/>
            <w:vMerge/>
            <w:shd w:val="clear" w:color="auto" w:fill="FFFFFF"/>
          </w:tcPr>
          <w:p w14:paraId="37053B56" w14:textId="77777777" w:rsidR="00B517BA" w:rsidRDefault="00B517BA"/>
        </w:tc>
      </w:tr>
      <w:tr w:rsidR="00B517BA" w14:paraId="37053B5D" w14:textId="77777777" w:rsidTr="0025740D">
        <w:trPr>
          <w:trHeight w:hRule="exact" w:val="1289"/>
        </w:trPr>
        <w:tc>
          <w:tcPr>
            <w:tcW w:w="2679" w:type="dxa"/>
            <w:shd w:val="clear" w:color="auto" w:fill="FFFFFF"/>
          </w:tcPr>
          <w:p w14:paraId="37053B58" w14:textId="77777777" w:rsidR="00B517BA" w:rsidRDefault="00B517BA">
            <w:pPr>
              <w:rPr>
                <w:rFonts w:ascii="Arial" w:hAnsi="Arial" w:cs="Arial"/>
                <w:color w:val="000000"/>
                <w:spacing w:val="-2"/>
                <w:sz w:val="16"/>
              </w:rPr>
            </w:pPr>
          </w:p>
        </w:tc>
        <w:tc>
          <w:tcPr>
            <w:tcW w:w="43" w:type="dxa"/>
          </w:tcPr>
          <w:p w14:paraId="37053B59" w14:textId="77777777" w:rsidR="00B517BA" w:rsidRDefault="00B517BA"/>
        </w:tc>
        <w:tc>
          <w:tcPr>
            <w:tcW w:w="1720" w:type="dxa"/>
            <w:tcBorders>
              <w:bottom w:val="single" w:sz="5" w:space="0" w:color="8FB6EA"/>
            </w:tcBorders>
            <w:shd w:val="clear" w:color="auto" w:fill="FFFFFF"/>
          </w:tcPr>
          <w:p w14:paraId="37053B5A"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3B5B" w14:textId="77777777" w:rsidR="00B517BA" w:rsidRDefault="00B517BA"/>
        </w:tc>
        <w:tc>
          <w:tcPr>
            <w:tcW w:w="6267" w:type="dxa"/>
            <w:gridSpan w:val="3"/>
            <w:tcBorders>
              <w:bottom w:val="single" w:sz="5" w:space="0" w:color="8FB6EA"/>
            </w:tcBorders>
            <w:shd w:val="clear" w:color="auto" w:fill="FFFFFF"/>
          </w:tcPr>
          <w:p w14:paraId="37053B5C" w14:textId="77777777" w:rsidR="00B517BA" w:rsidRDefault="0067389C">
            <w:pPr>
              <w:rPr>
                <w:rFonts w:ascii="Calibri" w:hAnsi="Calibri" w:cs="Calibri"/>
                <w:color w:val="000000"/>
                <w:spacing w:val="-2"/>
                <w:sz w:val="18"/>
              </w:rPr>
            </w:pPr>
            <w:r>
              <w:rPr>
                <w:rFonts w:ascii="Calibri" w:hAnsi="Calibri" w:cs="Calibri"/>
                <w:color w:val="000000"/>
                <w:spacing w:val="-2"/>
                <w:sz w:val="18"/>
              </w:rPr>
              <w:t>is the House of Lords. Did a study on this three or four years ago and was identifying that there are serious failings in terms of the capacity and the capability of the country to do good risk management. And that for me is a big issue.</w:t>
            </w:r>
          </w:p>
        </w:tc>
      </w:tr>
      <w:tr w:rsidR="00B517BA" w14:paraId="37053B67" w14:textId="77777777" w:rsidTr="0025740D">
        <w:trPr>
          <w:trHeight w:hRule="exact" w:val="960"/>
        </w:trPr>
        <w:tc>
          <w:tcPr>
            <w:tcW w:w="2679" w:type="dxa"/>
            <w:vMerge w:val="restart"/>
            <w:shd w:val="clear" w:color="auto" w:fill="FFFFFF"/>
          </w:tcPr>
          <w:p w14:paraId="37053B5E" w14:textId="77777777" w:rsidR="00B517BA" w:rsidRDefault="00B517BA">
            <w:pPr>
              <w:rPr>
                <w:rFonts w:ascii="Arial" w:hAnsi="Arial" w:cs="Arial"/>
                <w:color w:val="000000"/>
                <w:spacing w:val="-2"/>
                <w:sz w:val="16"/>
              </w:rPr>
            </w:pPr>
          </w:p>
        </w:tc>
        <w:tc>
          <w:tcPr>
            <w:tcW w:w="43" w:type="dxa"/>
          </w:tcPr>
          <w:p w14:paraId="37053B5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B60"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B6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B62" w14:textId="77777777" w:rsidR="00B517BA" w:rsidRDefault="0067389C">
            <w:pPr>
              <w:rPr>
                <w:rFonts w:ascii="Calibri" w:hAnsi="Calibri" w:cs="Calibri"/>
                <w:color w:val="000000"/>
                <w:spacing w:val="-2"/>
                <w:sz w:val="18"/>
              </w:rPr>
            </w:pPr>
            <w:r>
              <w:rPr>
                <w:rFonts w:ascii="Calibri" w:hAnsi="Calibri" w:cs="Calibri"/>
                <w:color w:val="000000"/>
                <w:spacing w:val="-2"/>
                <w:sz w:val="18"/>
              </w:rPr>
              <w:t>what keeps me up at night. Is there aren't enough emergency planners doing things because there's not enough funding? Certainly.</w:t>
            </w:r>
          </w:p>
          <w:p w14:paraId="37053B63" w14:textId="77777777" w:rsidR="00B517BA" w:rsidRDefault="0067389C">
            <w:pPr>
              <w:rPr>
                <w:rFonts w:ascii="Calibri" w:hAnsi="Calibri" w:cs="Calibri"/>
                <w:color w:val="000000"/>
                <w:spacing w:val="-2"/>
                <w:sz w:val="18"/>
              </w:rPr>
            </w:pPr>
            <w:r>
              <w:rPr>
                <w:rFonts w:ascii="Calibri" w:hAnsi="Calibri" w:cs="Calibri"/>
                <w:color w:val="000000"/>
                <w:spacing w:val="-2"/>
                <w:sz w:val="18"/>
              </w:rPr>
              <w:t>I would say not necessarily in commercial entities because I don't know that so well, but the.</w:t>
            </w:r>
          </w:p>
          <w:p w14:paraId="37053B64" w14:textId="77777777" w:rsidR="00B517BA" w:rsidRDefault="0067389C">
            <w:pPr>
              <w:rPr>
                <w:rFonts w:ascii="Calibri" w:hAnsi="Calibri" w:cs="Calibri"/>
                <w:color w:val="000000"/>
                <w:spacing w:val="-2"/>
                <w:sz w:val="18"/>
              </w:rPr>
            </w:pPr>
            <w:r>
              <w:rPr>
                <w:rFonts w:ascii="Calibri" w:hAnsi="Calibri" w:cs="Calibri"/>
                <w:color w:val="000000"/>
                <w:spacing w:val="-2"/>
                <w:sz w:val="18"/>
              </w:rPr>
              <w:t>I would say it's a greater a sense of how.</w:t>
            </w:r>
          </w:p>
          <w:p w14:paraId="37053B65" w14:textId="77777777" w:rsidR="00B517BA" w:rsidRDefault="0067389C">
            <w:pPr>
              <w:rPr>
                <w:rFonts w:ascii="Calibri" w:hAnsi="Calibri" w:cs="Calibri"/>
                <w:color w:val="000000"/>
                <w:spacing w:val="-2"/>
                <w:sz w:val="18"/>
              </w:rPr>
            </w:pPr>
            <w:r>
              <w:rPr>
                <w:rFonts w:ascii="Calibri" w:hAnsi="Calibri" w:cs="Calibri"/>
                <w:color w:val="000000"/>
                <w:spacing w:val="-2"/>
                <w:sz w:val="18"/>
              </w:rPr>
              <w:t>How different organisations that are multi agency perspective are able to operate together.</w:t>
            </w:r>
          </w:p>
          <w:p w14:paraId="37053B66" w14:textId="77777777" w:rsidR="00B517BA" w:rsidRDefault="0067389C">
            <w:pPr>
              <w:rPr>
                <w:rFonts w:ascii="Calibri" w:hAnsi="Calibri" w:cs="Calibri"/>
                <w:color w:val="000000"/>
                <w:spacing w:val="-2"/>
                <w:sz w:val="18"/>
              </w:rPr>
            </w:pPr>
            <w:r>
              <w:rPr>
                <w:rFonts w:ascii="Calibri" w:hAnsi="Calibri" w:cs="Calibri"/>
                <w:color w:val="000000"/>
                <w:spacing w:val="-2"/>
                <w:sz w:val="18"/>
              </w:rPr>
              <w:t>So any kind of major instant response or major emergency or disaster response is never going to be just a single agency working on their own.</w:t>
            </w:r>
          </w:p>
        </w:tc>
      </w:tr>
      <w:tr w:rsidR="00B517BA" w14:paraId="37053B6D" w14:textId="77777777" w:rsidTr="0025740D">
        <w:trPr>
          <w:trHeight w:hRule="exact" w:val="960"/>
        </w:trPr>
        <w:tc>
          <w:tcPr>
            <w:tcW w:w="2679" w:type="dxa"/>
            <w:vMerge/>
            <w:shd w:val="clear" w:color="auto" w:fill="FFFFFF"/>
          </w:tcPr>
          <w:p w14:paraId="37053B68" w14:textId="77777777" w:rsidR="00B517BA" w:rsidRDefault="00B517BA"/>
        </w:tc>
        <w:tc>
          <w:tcPr>
            <w:tcW w:w="43" w:type="dxa"/>
          </w:tcPr>
          <w:p w14:paraId="37053B69" w14:textId="77777777" w:rsidR="00B517BA" w:rsidRDefault="00B517BA"/>
        </w:tc>
        <w:tc>
          <w:tcPr>
            <w:tcW w:w="1720" w:type="dxa"/>
            <w:vMerge/>
            <w:tcBorders>
              <w:top w:val="single" w:sz="5" w:space="0" w:color="8FB6EA"/>
              <w:bottom w:val="single" w:sz="5" w:space="0" w:color="8FB6EA"/>
            </w:tcBorders>
            <w:shd w:val="clear" w:color="auto" w:fill="FFFFFF"/>
          </w:tcPr>
          <w:p w14:paraId="37053B6A" w14:textId="77777777" w:rsidR="00B517BA" w:rsidRDefault="00B517BA"/>
        </w:tc>
        <w:tc>
          <w:tcPr>
            <w:tcW w:w="28" w:type="dxa"/>
          </w:tcPr>
          <w:p w14:paraId="37053B6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B6C" w14:textId="77777777" w:rsidR="00B517BA" w:rsidRDefault="00B517BA"/>
        </w:tc>
      </w:tr>
      <w:tr w:rsidR="00B517BA" w14:paraId="37053B75" w14:textId="77777777" w:rsidTr="0025740D">
        <w:trPr>
          <w:trHeight w:hRule="exact" w:val="1433"/>
        </w:trPr>
        <w:tc>
          <w:tcPr>
            <w:tcW w:w="2679" w:type="dxa"/>
            <w:vMerge w:val="restart"/>
            <w:shd w:val="clear" w:color="auto" w:fill="FFFFFF"/>
          </w:tcPr>
          <w:p w14:paraId="37053B6E" w14:textId="77777777" w:rsidR="00B517BA" w:rsidRDefault="00B517BA">
            <w:pPr>
              <w:rPr>
                <w:rFonts w:ascii="Arial" w:hAnsi="Arial" w:cs="Arial"/>
                <w:color w:val="000000"/>
                <w:spacing w:val="-2"/>
                <w:sz w:val="16"/>
              </w:rPr>
            </w:pPr>
          </w:p>
        </w:tc>
        <w:tc>
          <w:tcPr>
            <w:tcW w:w="43" w:type="dxa"/>
          </w:tcPr>
          <w:p w14:paraId="37053B6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B70"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B7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B72" w14:textId="77777777" w:rsidR="00B517BA" w:rsidRDefault="0067389C">
            <w:pPr>
              <w:rPr>
                <w:rFonts w:ascii="Calibri" w:hAnsi="Calibri" w:cs="Calibri"/>
                <w:color w:val="000000"/>
                <w:spacing w:val="-2"/>
                <w:sz w:val="18"/>
              </w:rPr>
            </w:pPr>
            <w:r>
              <w:rPr>
                <w:rFonts w:ascii="Calibri" w:hAnsi="Calibri" w:cs="Calibri"/>
                <w:color w:val="000000"/>
                <w:spacing w:val="-2"/>
                <w:sz w:val="18"/>
              </w:rPr>
              <w:t>So we've been doing some work in the rail industry that there's a whole load of risk managers who will manage everything like they will have risk management processes in place. They'll have asset management processes in place and change management and this and that and the other and there is a very poor interlinkage between what is happening there and the emergency plans. On the other hand, not and again, emergency planning and Emergency Management should be built around a really good understanding of, OK, what?</w:t>
            </w:r>
          </w:p>
          <w:p w14:paraId="37053B73" w14:textId="77777777" w:rsidR="00B517BA" w:rsidRDefault="0067389C">
            <w:pPr>
              <w:rPr>
                <w:rFonts w:ascii="Calibri" w:hAnsi="Calibri" w:cs="Calibri"/>
                <w:color w:val="000000"/>
                <w:spacing w:val="-2"/>
                <w:sz w:val="18"/>
              </w:rPr>
            </w:pPr>
            <w:r>
              <w:rPr>
                <w:rFonts w:ascii="Calibri" w:hAnsi="Calibri" w:cs="Calibri"/>
                <w:color w:val="000000"/>
                <w:spacing w:val="-2"/>
                <w:sz w:val="18"/>
              </w:rPr>
              <w:t>What risks are there about? How does that interact with the assets and processes that I we we are responsible for? What is my organisation even trying to achieve and what is the like risk environment that we're working in? What is our appetite for risk? Because if you're trying to run a train service, if you want zero risk, you can't run a train service like you can't run trains. So you have to accept there is some kind of risk that you want that that is tolerable.</w:t>
            </w:r>
          </w:p>
          <w:p w14:paraId="37053B74" w14:textId="77777777" w:rsidR="00B517BA" w:rsidRDefault="0067389C">
            <w:pPr>
              <w:rPr>
                <w:rFonts w:ascii="Calibri" w:hAnsi="Calibri" w:cs="Calibri"/>
                <w:color w:val="000000"/>
                <w:spacing w:val="-2"/>
                <w:sz w:val="18"/>
              </w:rPr>
            </w:pPr>
            <w:r>
              <w:rPr>
                <w:rFonts w:ascii="Calibri" w:hAnsi="Calibri" w:cs="Calibri"/>
                <w:color w:val="000000"/>
                <w:spacing w:val="-2"/>
                <w:sz w:val="18"/>
              </w:rPr>
              <w:t>Sort of set where where that is and understand it.</w:t>
            </w:r>
          </w:p>
        </w:tc>
      </w:tr>
      <w:tr w:rsidR="00B517BA" w14:paraId="37053B7B" w14:textId="77777777" w:rsidTr="0025740D">
        <w:trPr>
          <w:trHeight w:hRule="exact" w:val="774"/>
        </w:trPr>
        <w:tc>
          <w:tcPr>
            <w:tcW w:w="2679" w:type="dxa"/>
            <w:vMerge/>
            <w:shd w:val="clear" w:color="auto" w:fill="FFFFFF"/>
          </w:tcPr>
          <w:p w14:paraId="37053B76" w14:textId="77777777" w:rsidR="00B517BA" w:rsidRDefault="00B517BA"/>
        </w:tc>
        <w:tc>
          <w:tcPr>
            <w:tcW w:w="43" w:type="dxa"/>
          </w:tcPr>
          <w:p w14:paraId="37053B77" w14:textId="77777777" w:rsidR="00B517BA" w:rsidRDefault="00B517BA"/>
        </w:tc>
        <w:tc>
          <w:tcPr>
            <w:tcW w:w="1720" w:type="dxa"/>
            <w:vMerge/>
            <w:tcBorders>
              <w:top w:val="single" w:sz="5" w:space="0" w:color="8FB6EA"/>
              <w:bottom w:val="single" w:sz="5" w:space="0" w:color="8FB6EA"/>
            </w:tcBorders>
            <w:shd w:val="clear" w:color="auto" w:fill="FFFFFF"/>
          </w:tcPr>
          <w:p w14:paraId="37053B78" w14:textId="77777777" w:rsidR="00B517BA" w:rsidRDefault="00B517BA"/>
        </w:tc>
        <w:tc>
          <w:tcPr>
            <w:tcW w:w="28" w:type="dxa"/>
          </w:tcPr>
          <w:p w14:paraId="37053B7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B7A" w14:textId="77777777" w:rsidR="00B517BA" w:rsidRDefault="00B517BA"/>
        </w:tc>
      </w:tr>
      <w:tr w:rsidR="00B517BA" w14:paraId="37053B81" w14:textId="77777777" w:rsidTr="0025740D">
        <w:trPr>
          <w:trHeight w:hRule="exact" w:val="774"/>
        </w:trPr>
        <w:tc>
          <w:tcPr>
            <w:tcW w:w="2679" w:type="dxa"/>
            <w:vMerge/>
            <w:shd w:val="clear" w:color="auto" w:fill="FFFFFF"/>
          </w:tcPr>
          <w:p w14:paraId="37053B7C" w14:textId="77777777" w:rsidR="00B517BA" w:rsidRDefault="00B517BA"/>
        </w:tc>
        <w:tc>
          <w:tcPr>
            <w:tcW w:w="43" w:type="dxa"/>
          </w:tcPr>
          <w:p w14:paraId="37053B7D" w14:textId="77777777" w:rsidR="00B517BA" w:rsidRDefault="00B517BA"/>
        </w:tc>
        <w:tc>
          <w:tcPr>
            <w:tcW w:w="1720" w:type="dxa"/>
            <w:vMerge/>
            <w:tcBorders>
              <w:top w:val="single" w:sz="5" w:space="0" w:color="8FB6EA"/>
              <w:bottom w:val="single" w:sz="5" w:space="0" w:color="8FB6EA"/>
            </w:tcBorders>
            <w:shd w:val="clear" w:color="auto" w:fill="FFFFFF"/>
          </w:tcPr>
          <w:p w14:paraId="37053B7E" w14:textId="77777777" w:rsidR="00B517BA" w:rsidRDefault="00B517BA"/>
        </w:tc>
        <w:tc>
          <w:tcPr>
            <w:tcW w:w="28" w:type="dxa"/>
          </w:tcPr>
          <w:p w14:paraId="37053B7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B80" w14:textId="77777777" w:rsidR="00B517BA" w:rsidRDefault="00B517BA"/>
        </w:tc>
      </w:tr>
      <w:tr w:rsidR="00B517BA" w14:paraId="37053B86" w14:textId="77777777" w:rsidTr="0025740D">
        <w:trPr>
          <w:trHeight w:hRule="exact" w:val="802"/>
        </w:trPr>
        <w:tc>
          <w:tcPr>
            <w:tcW w:w="2722" w:type="dxa"/>
            <w:gridSpan w:val="2"/>
          </w:tcPr>
          <w:p w14:paraId="37053B82" w14:textId="77777777" w:rsidR="00B517BA" w:rsidRDefault="00B517BA"/>
        </w:tc>
        <w:tc>
          <w:tcPr>
            <w:tcW w:w="1720" w:type="dxa"/>
            <w:tcBorders>
              <w:top w:val="single" w:sz="5" w:space="0" w:color="8FB6EA"/>
            </w:tcBorders>
          </w:tcPr>
          <w:p w14:paraId="37053B83" w14:textId="77777777" w:rsidR="00B517BA" w:rsidRDefault="00B517BA"/>
        </w:tc>
        <w:tc>
          <w:tcPr>
            <w:tcW w:w="28" w:type="dxa"/>
          </w:tcPr>
          <w:p w14:paraId="37053B84" w14:textId="77777777" w:rsidR="00B517BA" w:rsidRDefault="00B517BA"/>
        </w:tc>
        <w:tc>
          <w:tcPr>
            <w:tcW w:w="6267" w:type="dxa"/>
            <w:gridSpan w:val="3"/>
            <w:tcBorders>
              <w:top w:val="single" w:sz="5" w:space="0" w:color="8FB6EA"/>
            </w:tcBorders>
          </w:tcPr>
          <w:p w14:paraId="37053B85" w14:textId="77777777" w:rsidR="00B517BA" w:rsidRDefault="00B517BA"/>
        </w:tc>
      </w:tr>
      <w:tr w:rsidR="00B517BA" w14:paraId="37053B8A" w14:textId="77777777" w:rsidTr="0025740D">
        <w:trPr>
          <w:trHeight w:hRule="exact" w:val="1146"/>
        </w:trPr>
        <w:tc>
          <w:tcPr>
            <w:tcW w:w="5359" w:type="dxa"/>
            <w:gridSpan w:val="5"/>
            <w:shd w:val="clear" w:color="auto" w:fill="FFFFFF"/>
          </w:tcPr>
          <w:p w14:paraId="37053B87"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B88"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222 of 316</w:t>
            </w:r>
          </w:p>
        </w:tc>
        <w:tc>
          <w:tcPr>
            <w:tcW w:w="20" w:type="dxa"/>
          </w:tcPr>
          <w:p w14:paraId="37053B89" w14:textId="77777777" w:rsidR="00B517BA" w:rsidRDefault="00B517BA"/>
        </w:tc>
      </w:tr>
      <w:tr w:rsidR="00B517BA" w14:paraId="37053B8C" w14:textId="77777777" w:rsidTr="0025740D">
        <w:trPr>
          <w:trHeight w:hRule="exact" w:val="1146"/>
        </w:trPr>
        <w:tc>
          <w:tcPr>
            <w:tcW w:w="10737" w:type="dxa"/>
            <w:gridSpan w:val="7"/>
          </w:tcPr>
          <w:p w14:paraId="37053B8B" w14:textId="77777777" w:rsidR="00B517BA" w:rsidRDefault="00B517BA"/>
        </w:tc>
      </w:tr>
      <w:tr w:rsidR="00B517BA" w14:paraId="37053B95" w14:textId="77777777" w:rsidTr="0025740D">
        <w:trPr>
          <w:trHeight w:hRule="exact" w:val="1175"/>
        </w:trPr>
        <w:tc>
          <w:tcPr>
            <w:tcW w:w="2679" w:type="dxa"/>
            <w:vMerge w:val="restart"/>
            <w:shd w:val="clear" w:color="auto" w:fill="FFFFFF"/>
          </w:tcPr>
          <w:p w14:paraId="37053B8D" w14:textId="77777777" w:rsidR="00B517BA" w:rsidRDefault="00B517BA">
            <w:pPr>
              <w:rPr>
                <w:rFonts w:ascii="Arial" w:hAnsi="Arial" w:cs="Arial"/>
                <w:color w:val="000000"/>
                <w:spacing w:val="-2"/>
                <w:sz w:val="16"/>
              </w:rPr>
            </w:pPr>
          </w:p>
        </w:tc>
        <w:tc>
          <w:tcPr>
            <w:tcW w:w="43" w:type="dxa"/>
          </w:tcPr>
          <w:p w14:paraId="37053B8E" w14:textId="77777777" w:rsidR="00B517BA" w:rsidRDefault="00B517BA"/>
        </w:tc>
        <w:tc>
          <w:tcPr>
            <w:tcW w:w="1720" w:type="dxa"/>
            <w:vMerge w:val="restart"/>
            <w:tcBorders>
              <w:bottom w:val="single" w:sz="5" w:space="0" w:color="8FB6EA"/>
            </w:tcBorders>
            <w:shd w:val="clear" w:color="auto" w:fill="FFFFFF"/>
          </w:tcPr>
          <w:p w14:paraId="37053B8F"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B90" w14:textId="77777777" w:rsidR="00B517BA" w:rsidRDefault="00B517BA"/>
        </w:tc>
        <w:tc>
          <w:tcPr>
            <w:tcW w:w="6267" w:type="dxa"/>
            <w:gridSpan w:val="3"/>
            <w:vMerge w:val="restart"/>
            <w:tcBorders>
              <w:bottom w:val="single" w:sz="5" w:space="0" w:color="8FB6EA"/>
            </w:tcBorders>
            <w:shd w:val="clear" w:color="auto" w:fill="FFFFFF"/>
          </w:tcPr>
          <w:p w14:paraId="37053B91"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there are but within that at the same time it's it's had to be more smart because there's hardly any resources for.</w:t>
            </w:r>
          </w:p>
          <w:p w14:paraId="37053B92" w14:textId="77777777" w:rsidR="00B517BA" w:rsidRDefault="0067389C">
            <w:pPr>
              <w:rPr>
                <w:rFonts w:ascii="Calibri" w:hAnsi="Calibri" w:cs="Calibri"/>
                <w:color w:val="000000"/>
                <w:spacing w:val="-2"/>
                <w:sz w:val="18"/>
              </w:rPr>
            </w:pPr>
            <w:r>
              <w:rPr>
                <w:rFonts w:ascii="Calibri" w:hAnsi="Calibri" w:cs="Calibri"/>
                <w:color w:val="000000"/>
                <w:spacing w:val="-2"/>
                <w:sz w:val="18"/>
              </w:rPr>
              <w:t>What's going on? So where teams might have had, I don't know. Hypothetically, there might have been a team of 10 in 2000 and eight 2011 on the run up to the Olympics in London. Teams were very well resourced. And then after that it's just been steadily eroded. And therefore, you're working with much smaller numbers of people.</w:t>
            </w:r>
          </w:p>
          <w:p w14:paraId="37053B93"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that that is not a dissimilar situation from two other count one and two responders where people are double hatting.</w:t>
            </w:r>
          </w:p>
          <w:p w14:paraId="37053B94"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know how you solve that necessarily, other than magically coming up with some more funding that wouldn't otherwise go to the NHS for day-to-day service provision and schools and education and all the other things that we need money for.</w:t>
            </w:r>
          </w:p>
        </w:tc>
      </w:tr>
      <w:tr w:rsidR="00B517BA" w14:paraId="37053B9B" w14:textId="77777777" w:rsidTr="0025740D">
        <w:trPr>
          <w:trHeight w:hRule="exact" w:val="1175"/>
        </w:trPr>
        <w:tc>
          <w:tcPr>
            <w:tcW w:w="2679" w:type="dxa"/>
            <w:vMerge/>
            <w:shd w:val="clear" w:color="auto" w:fill="FFFFFF"/>
          </w:tcPr>
          <w:p w14:paraId="37053B96" w14:textId="77777777" w:rsidR="00B517BA" w:rsidRDefault="00B517BA"/>
        </w:tc>
        <w:tc>
          <w:tcPr>
            <w:tcW w:w="43" w:type="dxa"/>
          </w:tcPr>
          <w:p w14:paraId="37053B97" w14:textId="77777777" w:rsidR="00B517BA" w:rsidRDefault="00B517BA"/>
        </w:tc>
        <w:tc>
          <w:tcPr>
            <w:tcW w:w="1720" w:type="dxa"/>
            <w:vMerge/>
            <w:tcBorders>
              <w:bottom w:val="single" w:sz="5" w:space="0" w:color="8FB6EA"/>
            </w:tcBorders>
            <w:shd w:val="clear" w:color="auto" w:fill="FFFFFF"/>
          </w:tcPr>
          <w:p w14:paraId="37053B98" w14:textId="77777777" w:rsidR="00B517BA" w:rsidRDefault="00B517BA"/>
        </w:tc>
        <w:tc>
          <w:tcPr>
            <w:tcW w:w="28" w:type="dxa"/>
          </w:tcPr>
          <w:p w14:paraId="37053B99" w14:textId="77777777" w:rsidR="00B517BA" w:rsidRDefault="00B517BA"/>
        </w:tc>
        <w:tc>
          <w:tcPr>
            <w:tcW w:w="6267" w:type="dxa"/>
            <w:gridSpan w:val="3"/>
            <w:vMerge/>
            <w:tcBorders>
              <w:bottom w:val="single" w:sz="5" w:space="0" w:color="8FB6EA"/>
            </w:tcBorders>
            <w:shd w:val="clear" w:color="auto" w:fill="FFFFFF"/>
          </w:tcPr>
          <w:p w14:paraId="37053B9A" w14:textId="77777777" w:rsidR="00B517BA" w:rsidRDefault="00B517BA"/>
        </w:tc>
      </w:tr>
      <w:tr w:rsidR="00B517BA" w14:paraId="37053BA2" w14:textId="77777777" w:rsidTr="0025740D">
        <w:trPr>
          <w:trHeight w:hRule="exact" w:val="860"/>
        </w:trPr>
        <w:tc>
          <w:tcPr>
            <w:tcW w:w="2679" w:type="dxa"/>
            <w:vMerge w:val="restart"/>
            <w:shd w:val="clear" w:color="auto" w:fill="FFFFFF"/>
          </w:tcPr>
          <w:p w14:paraId="37053B9C" w14:textId="77777777" w:rsidR="00B517BA" w:rsidRDefault="00B517BA">
            <w:pPr>
              <w:rPr>
                <w:rFonts w:ascii="Arial" w:hAnsi="Arial" w:cs="Arial"/>
                <w:color w:val="000000"/>
                <w:spacing w:val="-2"/>
                <w:sz w:val="16"/>
              </w:rPr>
            </w:pPr>
          </w:p>
        </w:tc>
        <w:tc>
          <w:tcPr>
            <w:tcW w:w="43" w:type="dxa"/>
          </w:tcPr>
          <w:p w14:paraId="37053B9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B9E"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B9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BA0" w14:textId="77777777" w:rsidR="00B517BA" w:rsidRDefault="0067389C">
            <w:pPr>
              <w:rPr>
                <w:rFonts w:ascii="Calibri" w:hAnsi="Calibri" w:cs="Calibri"/>
                <w:color w:val="000000"/>
                <w:spacing w:val="-2"/>
                <w:sz w:val="18"/>
              </w:rPr>
            </w:pPr>
            <w:r>
              <w:rPr>
                <w:rFonts w:ascii="Calibri" w:hAnsi="Calibri" w:cs="Calibri"/>
                <w:color w:val="000000"/>
                <w:spacing w:val="-2"/>
                <w:sz w:val="18"/>
              </w:rPr>
              <w:t>They won't attend exercises, they won't attend meetings. They won't understand when when the big button gets pressed, that they have a role in it, like some of them are really good. Don't get me wrong, but like it, I found that extremely disconcerting. That's it. Like a really basic thing about what they were like. They had to go and look up what operation Plato was. And I was thinking.</w:t>
            </w:r>
          </w:p>
          <w:p w14:paraId="37053BA1" w14:textId="77777777" w:rsidR="00B517BA" w:rsidRDefault="0067389C">
            <w:pPr>
              <w:rPr>
                <w:rFonts w:ascii="Calibri" w:hAnsi="Calibri" w:cs="Calibri"/>
                <w:color w:val="000000"/>
                <w:spacing w:val="-2"/>
                <w:sz w:val="18"/>
              </w:rPr>
            </w:pPr>
            <w:r>
              <w:rPr>
                <w:rFonts w:ascii="Calibri" w:hAnsi="Calibri" w:cs="Calibri"/>
                <w:color w:val="000000"/>
                <w:spacing w:val="-2"/>
                <w:sz w:val="18"/>
              </w:rPr>
              <w:t>They like a really senior police officer. How? How do they not? That's that is just so basic. I was absolutely staggered when I first heard that. So yeah, there are those things.</w:t>
            </w:r>
          </w:p>
        </w:tc>
      </w:tr>
      <w:tr w:rsidR="00B517BA" w14:paraId="37053BA8" w14:textId="77777777" w:rsidTr="0025740D">
        <w:trPr>
          <w:trHeight w:hRule="exact" w:val="860"/>
        </w:trPr>
        <w:tc>
          <w:tcPr>
            <w:tcW w:w="2679" w:type="dxa"/>
            <w:vMerge/>
            <w:shd w:val="clear" w:color="auto" w:fill="FFFFFF"/>
          </w:tcPr>
          <w:p w14:paraId="37053BA3" w14:textId="77777777" w:rsidR="00B517BA" w:rsidRDefault="00B517BA"/>
        </w:tc>
        <w:tc>
          <w:tcPr>
            <w:tcW w:w="43" w:type="dxa"/>
          </w:tcPr>
          <w:p w14:paraId="37053BA4" w14:textId="77777777" w:rsidR="00B517BA" w:rsidRDefault="00B517BA"/>
        </w:tc>
        <w:tc>
          <w:tcPr>
            <w:tcW w:w="1720" w:type="dxa"/>
            <w:vMerge/>
            <w:tcBorders>
              <w:top w:val="single" w:sz="5" w:space="0" w:color="8FB6EA"/>
              <w:bottom w:val="single" w:sz="5" w:space="0" w:color="8FB6EA"/>
            </w:tcBorders>
            <w:shd w:val="clear" w:color="auto" w:fill="FFFFFF"/>
          </w:tcPr>
          <w:p w14:paraId="37053BA5" w14:textId="77777777" w:rsidR="00B517BA" w:rsidRDefault="00B517BA"/>
        </w:tc>
        <w:tc>
          <w:tcPr>
            <w:tcW w:w="28" w:type="dxa"/>
          </w:tcPr>
          <w:p w14:paraId="37053BA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BA7" w14:textId="77777777" w:rsidR="00B517BA" w:rsidRDefault="00B517BA"/>
        </w:tc>
      </w:tr>
      <w:tr w:rsidR="00B517BA" w14:paraId="37053BAE" w14:textId="77777777" w:rsidTr="0025740D">
        <w:trPr>
          <w:trHeight w:hRule="exact" w:val="1289"/>
        </w:trPr>
        <w:tc>
          <w:tcPr>
            <w:tcW w:w="2679" w:type="dxa"/>
            <w:shd w:val="clear" w:color="auto" w:fill="FFFFFF"/>
          </w:tcPr>
          <w:p w14:paraId="37053BA9" w14:textId="77777777" w:rsidR="00B517BA" w:rsidRDefault="00B517BA">
            <w:pPr>
              <w:rPr>
                <w:rFonts w:ascii="Arial" w:hAnsi="Arial" w:cs="Arial"/>
                <w:color w:val="000000"/>
                <w:spacing w:val="-2"/>
                <w:sz w:val="16"/>
              </w:rPr>
            </w:pPr>
          </w:p>
        </w:tc>
        <w:tc>
          <w:tcPr>
            <w:tcW w:w="43" w:type="dxa"/>
          </w:tcPr>
          <w:p w14:paraId="37053BAA" w14:textId="77777777" w:rsidR="00B517BA" w:rsidRDefault="00B517BA"/>
        </w:tc>
        <w:tc>
          <w:tcPr>
            <w:tcW w:w="1720" w:type="dxa"/>
            <w:tcBorders>
              <w:top w:val="single" w:sz="5" w:space="0" w:color="8FB6EA"/>
              <w:bottom w:val="single" w:sz="5" w:space="0" w:color="8FB6EA"/>
            </w:tcBorders>
            <w:shd w:val="clear" w:color="auto" w:fill="FFFFFF"/>
          </w:tcPr>
          <w:p w14:paraId="37053BAB"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BAC" w14:textId="77777777" w:rsidR="00B517BA" w:rsidRDefault="00B517BA"/>
        </w:tc>
        <w:tc>
          <w:tcPr>
            <w:tcW w:w="6267" w:type="dxa"/>
            <w:gridSpan w:val="3"/>
            <w:tcBorders>
              <w:top w:val="single" w:sz="5" w:space="0" w:color="8FB6EA"/>
              <w:bottom w:val="single" w:sz="5" w:space="0" w:color="8FB6EA"/>
            </w:tcBorders>
            <w:shd w:val="clear" w:color="auto" w:fill="FFFFFF"/>
          </w:tcPr>
          <w:p w14:paraId="37053BAD" w14:textId="77777777" w:rsidR="00B517BA" w:rsidRDefault="0067389C">
            <w:pPr>
              <w:rPr>
                <w:rFonts w:ascii="Calibri" w:hAnsi="Calibri" w:cs="Calibri"/>
                <w:color w:val="000000"/>
                <w:spacing w:val="-2"/>
                <w:sz w:val="18"/>
              </w:rPr>
            </w:pPr>
            <w:r>
              <w:rPr>
                <w:rFonts w:ascii="Calibri" w:hAnsi="Calibri" w:cs="Calibri"/>
                <w:color w:val="000000"/>
                <w:spacing w:val="-2"/>
                <w:sz w:val="18"/>
              </w:rPr>
              <w:t>You're 50 big bosses who are too important to have to do all these exercises.</w:t>
            </w:r>
          </w:p>
        </w:tc>
      </w:tr>
      <w:tr w:rsidR="00B517BA" w14:paraId="37053BB5" w14:textId="77777777" w:rsidTr="0025740D">
        <w:trPr>
          <w:trHeight w:hRule="exact" w:val="1290"/>
        </w:trPr>
        <w:tc>
          <w:tcPr>
            <w:tcW w:w="2679" w:type="dxa"/>
            <w:shd w:val="clear" w:color="auto" w:fill="FFFFFF"/>
          </w:tcPr>
          <w:p w14:paraId="37053BAF" w14:textId="77777777" w:rsidR="00B517BA" w:rsidRDefault="00B517BA">
            <w:pPr>
              <w:rPr>
                <w:rFonts w:ascii="Arial" w:hAnsi="Arial" w:cs="Arial"/>
                <w:color w:val="000000"/>
                <w:spacing w:val="-2"/>
                <w:sz w:val="16"/>
              </w:rPr>
            </w:pPr>
          </w:p>
        </w:tc>
        <w:tc>
          <w:tcPr>
            <w:tcW w:w="43" w:type="dxa"/>
          </w:tcPr>
          <w:p w14:paraId="37053BB0" w14:textId="77777777" w:rsidR="00B517BA" w:rsidRDefault="00B517BA"/>
        </w:tc>
        <w:tc>
          <w:tcPr>
            <w:tcW w:w="1720" w:type="dxa"/>
            <w:tcBorders>
              <w:top w:val="single" w:sz="5" w:space="0" w:color="8FB6EA"/>
              <w:bottom w:val="single" w:sz="5" w:space="0" w:color="8FB6EA"/>
            </w:tcBorders>
            <w:shd w:val="clear" w:color="auto" w:fill="FFFFFF"/>
          </w:tcPr>
          <w:p w14:paraId="37053BB1"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BB2" w14:textId="77777777" w:rsidR="00B517BA" w:rsidRDefault="00B517BA"/>
        </w:tc>
        <w:tc>
          <w:tcPr>
            <w:tcW w:w="6267" w:type="dxa"/>
            <w:gridSpan w:val="3"/>
            <w:tcBorders>
              <w:top w:val="single" w:sz="5" w:space="0" w:color="8FB6EA"/>
              <w:bottom w:val="single" w:sz="5" w:space="0" w:color="8FB6EA"/>
            </w:tcBorders>
            <w:shd w:val="clear" w:color="auto" w:fill="FFFFFF"/>
          </w:tcPr>
          <w:p w14:paraId="37053BB3" w14:textId="77777777" w:rsidR="00B517BA" w:rsidRDefault="0067389C">
            <w:pPr>
              <w:rPr>
                <w:rFonts w:ascii="Calibri" w:hAnsi="Calibri" w:cs="Calibri"/>
                <w:color w:val="000000"/>
                <w:spacing w:val="-2"/>
                <w:sz w:val="18"/>
              </w:rPr>
            </w:pPr>
            <w:r>
              <w:rPr>
                <w:rFonts w:ascii="Calibri" w:hAnsi="Calibri" w:cs="Calibri"/>
                <w:color w:val="000000"/>
                <w:spacing w:val="-2"/>
                <w:sz w:val="18"/>
              </w:rPr>
              <w:t>I can speak very articulately on the rail industry cause we've been doing a lot of this at the moment. Is that at a national level or a collect that collective understanding of risk doesn't exist.</w:t>
            </w:r>
          </w:p>
          <w:p w14:paraId="37053BB4"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and again, please do anonymize industries when you're talking about this, but like the collective understanding of risk, doesn't really exist. The like government steer on what they want the rail industry to do under certain scenarios</w:t>
            </w:r>
          </w:p>
        </w:tc>
      </w:tr>
      <w:tr w:rsidR="00B517BA" w14:paraId="37053BBD" w14:textId="77777777" w:rsidTr="0025740D">
        <w:trPr>
          <w:trHeight w:hRule="exact" w:val="960"/>
        </w:trPr>
        <w:tc>
          <w:tcPr>
            <w:tcW w:w="2679" w:type="dxa"/>
            <w:vMerge w:val="restart"/>
            <w:shd w:val="clear" w:color="auto" w:fill="FFFFFF"/>
          </w:tcPr>
          <w:p w14:paraId="37053BB6" w14:textId="77777777" w:rsidR="00B517BA" w:rsidRDefault="00B517BA">
            <w:pPr>
              <w:rPr>
                <w:rFonts w:ascii="Arial" w:hAnsi="Arial" w:cs="Arial"/>
                <w:color w:val="000000"/>
                <w:spacing w:val="-2"/>
                <w:sz w:val="16"/>
              </w:rPr>
            </w:pPr>
          </w:p>
        </w:tc>
        <w:tc>
          <w:tcPr>
            <w:tcW w:w="43" w:type="dxa"/>
          </w:tcPr>
          <w:p w14:paraId="37053BB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BB8"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BB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BBA"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my kind of fears are we might have been in a good position X number of years ago.</w:t>
            </w:r>
          </w:p>
          <w:p w14:paraId="37053BBB" w14:textId="77777777" w:rsidR="00B517BA" w:rsidRDefault="0067389C">
            <w:pPr>
              <w:rPr>
                <w:rFonts w:ascii="Calibri" w:hAnsi="Calibri" w:cs="Calibri"/>
                <w:color w:val="000000"/>
                <w:spacing w:val="-2"/>
                <w:sz w:val="18"/>
              </w:rPr>
            </w:pPr>
            <w:r>
              <w:rPr>
                <w:rFonts w:ascii="Calibri" w:hAnsi="Calibri" w:cs="Calibri"/>
                <w:color w:val="000000"/>
                <w:spacing w:val="-2"/>
                <w:sz w:val="18"/>
              </w:rPr>
              <w:t>But things are being like eroded quite a lot, and therefore people know stuff should be being done, but particularly in the health services and local authorities and and police and stuff, there aren't enough people doing it, even though they know and the people who are working there are are working under very different pressures. So I think it's probably those.</w:t>
            </w:r>
          </w:p>
          <w:p w14:paraId="37053BBC" w14:textId="77777777" w:rsidR="00B517BA" w:rsidRDefault="0067389C">
            <w:pPr>
              <w:rPr>
                <w:rFonts w:ascii="Calibri" w:hAnsi="Calibri" w:cs="Calibri"/>
                <w:color w:val="000000"/>
                <w:spacing w:val="-2"/>
                <w:sz w:val="18"/>
              </w:rPr>
            </w:pPr>
            <w:r>
              <w:rPr>
                <w:rFonts w:ascii="Calibri" w:hAnsi="Calibri" w:cs="Calibri"/>
                <w:color w:val="000000"/>
                <w:spacing w:val="-2"/>
                <w:sz w:val="18"/>
              </w:rPr>
              <w:t>Like resourcing and funding kind of issues because they underpin literally everything that you're doing.</w:t>
            </w:r>
          </w:p>
        </w:tc>
      </w:tr>
      <w:tr w:rsidR="00B517BA" w14:paraId="37053BC3" w14:textId="77777777" w:rsidTr="0025740D">
        <w:trPr>
          <w:trHeight w:hRule="exact" w:val="960"/>
        </w:trPr>
        <w:tc>
          <w:tcPr>
            <w:tcW w:w="2679" w:type="dxa"/>
            <w:vMerge/>
            <w:shd w:val="clear" w:color="auto" w:fill="FFFFFF"/>
          </w:tcPr>
          <w:p w14:paraId="37053BBE" w14:textId="77777777" w:rsidR="00B517BA" w:rsidRDefault="00B517BA"/>
        </w:tc>
        <w:tc>
          <w:tcPr>
            <w:tcW w:w="43" w:type="dxa"/>
          </w:tcPr>
          <w:p w14:paraId="37053BBF" w14:textId="77777777" w:rsidR="00B517BA" w:rsidRDefault="00B517BA"/>
        </w:tc>
        <w:tc>
          <w:tcPr>
            <w:tcW w:w="1720" w:type="dxa"/>
            <w:vMerge/>
            <w:tcBorders>
              <w:top w:val="single" w:sz="5" w:space="0" w:color="8FB6EA"/>
              <w:bottom w:val="single" w:sz="5" w:space="0" w:color="8FB6EA"/>
            </w:tcBorders>
            <w:shd w:val="clear" w:color="auto" w:fill="FFFFFF"/>
          </w:tcPr>
          <w:p w14:paraId="37053BC0" w14:textId="77777777" w:rsidR="00B517BA" w:rsidRDefault="00B517BA"/>
        </w:tc>
        <w:tc>
          <w:tcPr>
            <w:tcW w:w="28" w:type="dxa"/>
          </w:tcPr>
          <w:p w14:paraId="37053BC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BC2" w14:textId="77777777" w:rsidR="00B517BA" w:rsidRDefault="00B517BA"/>
        </w:tc>
      </w:tr>
      <w:tr w:rsidR="00B517BA" w14:paraId="37053BCC" w14:textId="77777777" w:rsidTr="0025740D">
        <w:trPr>
          <w:trHeight w:hRule="exact" w:val="1289"/>
        </w:trPr>
        <w:tc>
          <w:tcPr>
            <w:tcW w:w="2679" w:type="dxa"/>
            <w:shd w:val="clear" w:color="auto" w:fill="FFFFFF"/>
          </w:tcPr>
          <w:p w14:paraId="37053BC4" w14:textId="77777777" w:rsidR="00B517BA" w:rsidRDefault="00B517BA">
            <w:pPr>
              <w:rPr>
                <w:rFonts w:ascii="Arial" w:hAnsi="Arial" w:cs="Arial"/>
                <w:color w:val="000000"/>
                <w:spacing w:val="-2"/>
                <w:sz w:val="16"/>
              </w:rPr>
            </w:pPr>
          </w:p>
        </w:tc>
        <w:tc>
          <w:tcPr>
            <w:tcW w:w="43" w:type="dxa"/>
          </w:tcPr>
          <w:p w14:paraId="37053BC5" w14:textId="77777777" w:rsidR="00B517BA" w:rsidRDefault="00B517BA"/>
        </w:tc>
        <w:tc>
          <w:tcPr>
            <w:tcW w:w="1720" w:type="dxa"/>
            <w:tcBorders>
              <w:top w:val="single" w:sz="5" w:space="0" w:color="8FB6EA"/>
              <w:bottom w:val="single" w:sz="5" w:space="0" w:color="8FB6EA"/>
            </w:tcBorders>
            <w:shd w:val="clear" w:color="auto" w:fill="FFFFFF"/>
          </w:tcPr>
          <w:p w14:paraId="37053BC6"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BC7" w14:textId="77777777" w:rsidR="00B517BA" w:rsidRDefault="00B517BA"/>
        </w:tc>
        <w:tc>
          <w:tcPr>
            <w:tcW w:w="6267" w:type="dxa"/>
            <w:gridSpan w:val="3"/>
            <w:tcBorders>
              <w:top w:val="single" w:sz="5" w:space="0" w:color="8FB6EA"/>
              <w:bottom w:val="single" w:sz="5" w:space="0" w:color="8FB6EA"/>
            </w:tcBorders>
            <w:shd w:val="clear" w:color="auto" w:fill="FFFFFF"/>
          </w:tcPr>
          <w:p w14:paraId="37053BC8"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I'm probably more worried about the more general context of.</w:t>
            </w:r>
          </w:p>
          <w:p w14:paraId="37053BC9" w14:textId="77777777" w:rsidR="00B517BA" w:rsidRDefault="0067389C">
            <w:pPr>
              <w:rPr>
                <w:rFonts w:ascii="Calibri" w:hAnsi="Calibri" w:cs="Calibri"/>
                <w:color w:val="000000"/>
                <w:spacing w:val="-2"/>
                <w:sz w:val="18"/>
              </w:rPr>
            </w:pPr>
            <w:r>
              <w:rPr>
                <w:rFonts w:ascii="Calibri" w:hAnsi="Calibri" w:cs="Calibri"/>
                <w:color w:val="000000"/>
                <w:spacing w:val="-2"/>
                <w:sz w:val="18"/>
              </w:rPr>
              <w:t>How everybody works together in in a bigger sense, political direction in major incidents.</w:t>
            </w:r>
          </w:p>
          <w:p w14:paraId="37053BCA" w14:textId="77777777" w:rsidR="00B517BA" w:rsidRDefault="0067389C">
            <w:pPr>
              <w:rPr>
                <w:rFonts w:ascii="Calibri" w:hAnsi="Calibri" w:cs="Calibri"/>
                <w:color w:val="000000"/>
                <w:spacing w:val="-2"/>
                <w:sz w:val="18"/>
              </w:rPr>
            </w:pPr>
            <w:r>
              <w:rPr>
                <w:rFonts w:ascii="Calibri" w:hAnsi="Calibri" w:cs="Calibri"/>
                <w:color w:val="000000"/>
                <w:spacing w:val="-2"/>
                <w:sz w:val="18"/>
              </w:rPr>
              <w:t>Which can be erratic at best.</w:t>
            </w:r>
          </w:p>
          <w:p w14:paraId="37053BCB"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their engagement in emergency response in advance of the incident.</w:t>
            </w:r>
          </w:p>
        </w:tc>
      </w:tr>
      <w:tr w:rsidR="00B517BA" w14:paraId="37053BD6" w14:textId="77777777" w:rsidTr="0025740D">
        <w:trPr>
          <w:trHeight w:hRule="exact" w:val="1175"/>
        </w:trPr>
        <w:tc>
          <w:tcPr>
            <w:tcW w:w="2679" w:type="dxa"/>
            <w:vMerge w:val="restart"/>
            <w:shd w:val="clear" w:color="auto" w:fill="FFFFFF"/>
          </w:tcPr>
          <w:p w14:paraId="37053BCD" w14:textId="77777777" w:rsidR="00B517BA" w:rsidRDefault="00B517BA">
            <w:pPr>
              <w:rPr>
                <w:rFonts w:ascii="Arial" w:hAnsi="Arial" w:cs="Arial"/>
                <w:color w:val="000000"/>
                <w:spacing w:val="-2"/>
                <w:sz w:val="16"/>
              </w:rPr>
            </w:pPr>
          </w:p>
        </w:tc>
        <w:tc>
          <w:tcPr>
            <w:tcW w:w="43" w:type="dxa"/>
          </w:tcPr>
          <w:p w14:paraId="37053BC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BCF"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3BD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BD1" w14:textId="77777777" w:rsidR="00B517BA" w:rsidRDefault="0067389C">
            <w:pPr>
              <w:rPr>
                <w:rFonts w:ascii="Calibri" w:hAnsi="Calibri" w:cs="Calibri"/>
                <w:color w:val="000000"/>
                <w:spacing w:val="-2"/>
                <w:sz w:val="18"/>
              </w:rPr>
            </w:pPr>
            <w:r>
              <w:rPr>
                <w:rFonts w:ascii="Calibri" w:hAnsi="Calibri" w:cs="Calibri"/>
                <w:color w:val="000000"/>
                <w:spacing w:val="-2"/>
                <w:sz w:val="18"/>
              </w:rPr>
              <w:t>Yeah. Well, it's, it's us. It's us generating the technology and it's us trying to sort of excel it to a way. But likewise, it's us who doesn't have the awareness or or or the training or even the capacity to to kind of really learn different domains, I mean.</w:t>
            </w:r>
          </w:p>
          <w:p w14:paraId="37053BD2" w14:textId="77777777" w:rsidR="00B517BA" w:rsidRDefault="0067389C">
            <w:pPr>
              <w:rPr>
                <w:rFonts w:ascii="Calibri" w:hAnsi="Calibri" w:cs="Calibri"/>
                <w:color w:val="000000"/>
                <w:spacing w:val="-2"/>
                <w:sz w:val="18"/>
              </w:rPr>
            </w:pPr>
            <w:r>
              <w:rPr>
                <w:rFonts w:ascii="Calibri" w:hAnsi="Calibri" w:cs="Calibri"/>
                <w:color w:val="000000"/>
                <w:spacing w:val="-2"/>
                <w:sz w:val="18"/>
              </w:rPr>
              <w:t>Some some of us are fortunate to kind of be quite widespread in our skill sets and and.</w:t>
            </w:r>
          </w:p>
          <w:p w14:paraId="37053BD3" w14:textId="77777777" w:rsidR="00B517BA" w:rsidRDefault="0067389C">
            <w:pPr>
              <w:rPr>
                <w:rFonts w:ascii="Calibri" w:hAnsi="Calibri" w:cs="Calibri"/>
                <w:color w:val="000000"/>
                <w:spacing w:val="-2"/>
                <w:sz w:val="18"/>
              </w:rPr>
            </w:pPr>
            <w:r>
              <w:rPr>
                <w:rFonts w:ascii="Calibri" w:hAnsi="Calibri" w:cs="Calibri"/>
                <w:color w:val="000000"/>
                <w:spacing w:val="-2"/>
                <w:sz w:val="18"/>
              </w:rPr>
              <w:t>Whilst you know.</w:t>
            </w:r>
          </w:p>
          <w:p w14:paraId="37053BD4"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 there's an infant limitation in that in that risk in that degree, some people are a lot less.</w:t>
            </w:r>
          </w:p>
          <w:p w14:paraId="37053BD5" w14:textId="77777777" w:rsidR="00B517BA" w:rsidRDefault="0067389C">
            <w:pPr>
              <w:rPr>
                <w:rFonts w:ascii="Calibri" w:hAnsi="Calibri" w:cs="Calibri"/>
                <w:color w:val="000000"/>
                <w:spacing w:val="-2"/>
                <w:sz w:val="18"/>
              </w:rPr>
            </w:pPr>
            <w:r>
              <w:rPr>
                <w:rFonts w:ascii="Calibri" w:hAnsi="Calibri" w:cs="Calibri"/>
                <w:color w:val="000000"/>
                <w:spacing w:val="-2"/>
                <w:sz w:val="18"/>
              </w:rPr>
              <w:t>So yeah, there's there's an issue there. So it's kind of like how do you address that, you know, yes, you can add in solutions to all in, but you're still adding in. You've still got elements of human interaction there that that's causing a problem.</w:t>
            </w:r>
          </w:p>
        </w:tc>
      </w:tr>
      <w:tr w:rsidR="00B517BA" w14:paraId="37053BDC" w14:textId="77777777" w:rsidTr="0025740D">
        <w:trPr>
          <w:trHeight w:hRule="exact" w:val="1175"/>
        </w:trPr>
        <w:tc>
          <w:tcPr>
            <w:tcW w:w="2679" w:type="dxa"/>
            <w:vMerge/>
            <w:shd w:val="clear" w:color="auto" w:fill="FFFFFF"/>
          </w:tcPr>
          <w:p w14:paraId="37053BD7" w14:textId="77777777" w:rsidR="00B517BA" w:rsidRDefault="00B517BA"/>
        </w:tc>
        <w:tc>
          <w:tcPr>
            <w:tcW w:w="43" w:type="dxa"/>
          </w:tcPr>
          <w:p w14:paraId="37053BD8" w14:textId="77777777" w:rsidR="00B517BA" w:rsidRDefault="00B517BA"/>
        </w:tc>
        <w:tc>
          <w:tcPr>
            <w:tcW w:w="1720" w:type="dxa"/>
            <w:vMerge/>
            <w:tcBorders>
              <w:top w:val="single" w:sz="5" w:space="0" w:color="8FB6EA"/>
              <w:bottom w:val="single" w:sz="5" w:space="0" w:color="8FB6EA"/>
            </w:tcBorders>
            <w:shd w:val="clear" w:color="auto" w:fill="FFFFFF"/>
          </w:tcPr>
          <w:p w14:paraId="37053BD9" w14:textId="77777777" w:rsidR="00B517BA" w:rsidRDefault="00B517BA"/>
        </w:tc>
        <w:tc>
          <w:tcPr>
            <w:tcW w:w="28" w:type="dxa"/>
          </w:tcPr>
          <w:p w14:paraId="37053BD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BDB" w14:textId="77777777" w:rsidR="00B517BA" w:rsidRDefault="00B517BA"/>
        </w:tc>
      </w:tr>
      <w:tr w:rsidR="00B517BA" w14:paraId="37053BE1" w14:textId="77777777" w:rsidTr="0025740D">
        <w:trPr>
          <w:trHeight w:hRule="exact" w:val="1132"/>
        </w:trPr>
        <w:tc>
          <w:tcPr>
            <w:tcW w:w="2722" w:type="dxa"/>
            <w:gridSpan w:val="2"/>
          </w:tcPr>
          <w:p w14:paraId="37053BDD" w14:textId="77777777" w:rsidR="00B517BA" w:rsidRDefault="00B517BA"/>
        </w:tc>
        <w:tc>
          <w:tcPr>
            <w:tcW w:w="1720" w:type="dxa"/>
            <w:tcBorders>
              <w:top w:val="single" w:sz="5" w:space="0" w:color="8FB6EA"/>
            </w:tcBorders>
          </w:tcPr>
          <w:p w14:paraId="37053BDE" w14:textId="77777777" w:rsidR="00B517BA" w:rsidRDefault="00B517BA"/>
        </w:tc>
        <w:tc>
          <w:tcPr>
            <w:tcW w:w="28" w:type="dxa"/>
          </w:tcPr>
          <w:p w14:paraId="37053BDF" w14:textId="77777777" w:rsidR="00B517BA" w:rsidRDefault="00B517BA"/>
        </w:tc>
        <w:tc>
          <w:tcPr>
            <w:tcW w:w="6267" w:type="dxa"/>
            <w:gridSpan w:val="3"/>
            <w:tcBorders>
              <w:top w:val="single" w:sz="5" w:space="0" w:color="8FB6EA"/>
            </w:tcBorders>
          </w:tcPr>
          <w:p w14:paraId="37053BE0" w14:textId="77777777" w:rsidR="00B517BA" w:rsidRDefault="00B517BA"/>
        </w:tc>
      </w:tr>
      <w:tr w:rsidR="00B517BA" w14:paraId="37053BE5" w14:textId="77777777" w:rsidTr="0025740D">
        <w:trPr>
          <w:trHeight w:hRule="exact" w:val="1146"/>
        </w:trPr>
        <w:tc>
          <w:tcPr>
            <w:tcW w:w="5359" w:type="dxa"/>
            <w:gridSpan w:val="5"/>
            <w:shd w:val="clear" w:color="auto" w:fill="FFFFFF"/>
          </w:tcPr>
          <w:p w14:paraId="37053BE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BE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223 of 316</w:t>
            </w:r>
          </w:p>
        </w:tc>
        <w:tc>
          <w:tcPr>
            <w:tcW w:w="20" w:type="dxa"/>
          </w:tcPr>
          <w:p w14:paraId="37053BE4" w14:textId="77777777" w:rsidR="00B517BA" w:rsidRDefault="00B517BA"/>
        </w:tc>
      </w:tr>
      <w:tr w:rsidR="00B517BA" w14:paraId="37053BE7" w14:textId="77777777" w:rsidTr="0025740D">
        <w:trPr>
          <w:trHeight w:hRule="exact" w:val="1146"/>
        </w:trPr>
        <w:tc>
          <w:tcPr>
            <w:tcW w:w="10737" w:type="dxa"/>
            <w:gridSpan w:val="7"/>
          </w:tcPr>
          <w:p w14:paraId="37053BE6" w14:textId="77777777" w:rsidR="00B517BA" w:rsidRDefault="00B517BA"/>
        </w:tc>
      </w:tr>
      <w:tr w:rsidR="00B517BA" w14:paraId="37053BE9" w14:textId="77777777" w:rsidTr="0025740D">
        <w:trPr>
          <w:trHeight w:hRule="exact" w:val="287"/>
        </w:trPr>
        <w:tc>
          <w:tcPr>
            <w:tcW w:w="10737" w:type="dxa"/>
            <w:gridSpan w:val="7"/>
            <w:shd w:val="clear" w:color="auto" w:fill="FFFFFF"/>
          </w:tcPr>
          <w:p w14:paraId="37053BE8" w14:textId="77777777" w:rsidR="00B517BA" w:rsidRDefault="00B517BA"/>
        </w:tc>
      </w:tr>
      <w:tr w:rsidR="00B517BA" w14:paraId="37053BEC" w14:textId="77777777" w:rsidTr="0025740D">
        <w:trPr>
          <w:trHeight w:hRule="exact" w:val="1003"/>
        </w:trPr>
        <w:tc>
          <w:tcPr>
            <w:tcW w:w="2679" w:type="dxa"/>
            <w:vMerge w:val="restart"/>
            <w:shd w:val="clear" w:color="auto" w:fill="FFFFFF"/>
          </w:tcPr>
          <w:p w14:paraId="37053BEA" w14:textId="77777777" w:rsidR="00B517BA" w:rsidRDefault="0067389C">
            <w:pPr>
              <w:rPr>
                <w:rFonts w:ascii="Calibri" w:hAnsi="Calibri" w:cs="Calibri"/>
                <w:b/>
                <w:color w:val="000066"/>
                <w:spacing w:val="-2"/>
                <w:sz w:val="32"/>
              </w:rPr>
            </w:pPr>
            <w:r>
              <w:rPr>
                <w:rFonts w:ascii="Calibri" w:hAnsi="Calibri" w:cs="Calibri"/>
                <w:b/>
                <w:color w:val="000066"/>
                <w:spacing w:val="-2"/>
                <w:sz w:val="32"/>
              </w:rPr>
              <w:t>Risk Managment Improved</w:t>
            </w:r>
          </w:p>
        </w:tc>
        <w:tc>
          <w:tcPr>
            <w:tcW w:w="8058" w:type="dxa"/>
            <w:gridSpan w:val="6"/>
            <w:vMerge w:val="restart"/>
            <w:shd w:val="clear" w:color="auto" w:fill="FFFFFF"/>
          </w:tcPr>
          <w:p w14:paraId="37053BEB" w14:textId="77777777" w:rsidR="00B517BA" w:rsidRDefault="00B517BA"/>
        </w:tc>
      </w:tr>
      <w:tr w:rsidR="00B517BA" w14:paraId="37053BEF" w14:textId="77777777" w:rsidTr="0025740D">
        <w:trPr>
          <w:trHeight w:hRule="exact" w:val="1003"/>
        </w:trPr>
        <w:tc>
          <w:tcPr>
            <w:tcW w:w="2679" w:type="dxa"/>
            <w:vMerge/>
            <w:shd w:val="clear" w:color="auto" w:fill="FFFFFF"/>
          </w:tcPr>
          <w:p w14:paraId="37053BED" w14:textId="77777777" w:rsidR="00B517BA" w:rsidRDefault="00B517BA"/>
        </w:tc>
        <w:tc>
          <w:tcPr>
            <w:tcW w:w="8058" w:type="dxa"/>
            <w:gridSpan w:val="6"/>
            <w:vMerge/>
            <w:shd w:val="clear" w:color="auto" w:fill="FFFFFF"/>
          </w:tcPr>
          <w:p w14:paraId="37053BEE" w14:textId="77777777" w:rsidR="00B517BA" w:rsidRDefault="00B517BA"/>
        </w:tc>
      </w:tr>
      <w:tr w:rsidR="00B517BA" w14:paraId="37053BFC" w14:textId="77777777" w:rsidTr="0025740D">
        <w:trPr>
          <w:trHeight w:hRule="exact" w:val="1433"/>
        </w:trPr>
        <w:tc>
          <w:tcPr>
            <w:tcW w:w="2679" w:type="dxa"/>
            <w:vMerge w:val="restart"/>
            <w:shd w:val="clear" w:color="auto" w:fill="FFFFFF"/>
          </w:tcPr>
          <w:p w14:paraId="37053BF0" w14:textId="77777777" w:rsidR="00B517BA" w:rsidRDefault="00B517BA">
            <w:pPr>
              <w:rPr>
                <w:rFonts w:ascii="Arial" w:hAnsi="Arial" w:cs="Arial"/>
                <w:color w:val="000000"/>
                <w:spacing w:val="-2"/>
                <w:sz w:val="16"/>
              </w:rPr>
            </w:pPr>
          </w:p>
        </w:tc>
        <w:tc>
          <w:tcPr>
            <w:tcW w:w="43" w:type="dxa"/>
          </w:tcPr>
          <w:p w14:paraId="37053BF1" w14:textId="77777777" w:rsidR="00B517BA" w:rsidRDefault="00B517BA"/>
        </w:tc>
        <w:tc>
          <w:tcPr>
            <w:tcW w:w="1720" w:type="dxa"/>
            <w:vMerge w:val="restart"/>
            <w:tcBorders>
              <w:bottom w:val="single" w:sz="5" w:space="0" w:color="8FB6EA"/>
            </w:tcBorders>
            <w:shd w:val="clear" w:color="auto" w:fill="FFFFFF"/>
          </w:tcPr>
          <w:p w14:paraId="37053BF2"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3BF3" w14:textId="77777777" w:rsidR="00B517BA" w:rsidRDefault="00B517BA"/>
        </w:tc>
        <w:tc>
          <w:tcPr>
            <w:tcW w:w="6267" w:type="dxa"/>
            <w:gridSpan w:val="3"/>
            <w:vMerge w:val="restart"/>
            <w:tcBorders>
              <w:bottom w:val="single" w:sz="5" w:space="0" w:color="8FB6EA"/>
            </w:tcBorders>
            <w:shd w:val="clear" w:color="auto" w:fill="FFFFFF"/>
          </w:tcPr>
          <w:p w14:paraId="37053BF4" w14:textId="77777777" w:rsidR="00B517BA" w:rsidRDefault="0067389C">
            <w:pPr>
              <w:rPr>
                <w:rFonts w:ascii="Calibri" w:hAnsi="Calibri" w:cs="Calibri"/>
                <w:color w:val="000000"/>
                <w:spacing w:val="-2"/>
                <w:sz w:val="18"/>
              </w:rPr>
            </w:pPr>
            <w:r>
              <w:rPr>
                <w:rFonts w:ascii="Calibri" w:hAnsi="Calibri" w:cs="Calibri"/>
                <w:color w:val="000000"/>
                <w:spacing w:val="-2"/>
                <w:sz w:val="18"/>
              </w:rPr>
              <w:t>This is a big issue because I'm not just talking about some sort of central agency that does that.</w:t>
            </w:r>
          </w:p>
          <w:p w14:paraId="37053BF5" w14:textId="77777777" w:rsidR="00B517BA" w:rsidRDefault="0067389C">
            <w:pPr>
              <w:rPr>
                <w:rFonts w:ascii="Calibri" w:hAnsi="Calibri" w:cs="Calibri"/>
                <w:color w:val="000000"/>
                <w:spacing w:val="-2"/>
                <w:sz w:val="18"/>
              </w:rPr>
            </w:pPr>
            <w:r>
              <w:rPr>
                <w:rFonts w:ascii="Calibri" w:hAnsi="Calibri" w:cs="Calibri"/>
                <w:color w:val="000000"/>
                <w:spacing w:val="-2"/>
                <w:sz w:val="18"/>
              </w:rPr>
              <w:t>It's about risk.</w:t>
            </w:r>
          </w:p>
          <w:p w14:paraId="37053BF6"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current work I'm doing on cybersecurity behaviours, one of the insights that's coming through is that inside companies, the risk culture is.</w:t>
            </w:r>
          </w:p>
          <w:p w14:paraId="37053BF7" w14:textId="77777777" w:rsidR="00B517BA" w:rsidRDefault="0067389C">
            <w:pPr>
              <w:rPr>
                <w:rFonts w:ascii="Calibri" w:hAnsi="Calibri" w:cs="Calibri"/>
                <w:color w:val="000000"/>
                <w:spacing w:val="-2"/>
                <w:sz w:val="18"/>
              </w:rPr>
            </w:pPr>
            <w:r>
              <w:rPr>
                <w:rFonts w:ascii="Calibri" w:hAnsi="Calibri" w:cs="Calibri"/>
                <w:color w:val="000000"/>
                <w:spacing w:val="-2"/>
                <w:sz w:val="18"/>
              </w:rPr>
              <w:t>Risk averse or?</w:t>
            </w:r>
          </w:p>
          <w:p w14:paraId="37053BF8" w14:textId="77777777" w:rsidR="00B517BA" w:rsidRDefault="0067389C">
            <w:pPr>
              <w:rPr>
                <w:rFonts w:ascii="Calibri" w:hAnsi="Calibri" w:cs="Calibri"/>
                <w:color w:val="000000"/>
                <w:spacing w:val="-2"/>
                <w:sz w:val="18"/>
              </w:rPr>
            </w:pPr>
            <w:r>
              <w:rPr>
                <w:rFonts w:ascii="Calibri" w:hAnsi="Calibri" w:cs="Calibri"/>
                <w:color w:val="000000"/>
                <w:spacing w:val="-2"/>
                <w:sz w:val="18"/>
              </w:rPr>
              <w:t>Over over protecting and spending too much money just to sort of create crazy defences.</w:t>
            </w:r>
          </w:p>
          <w:p w14:paraId="37053BF9" w14:textId="77777777" w:rsidR="00B517BA" w:rsidRDefault="0067389C">
            <w:pPr>
              <w:rPr>
                <w:rFonts w:ascii="Calibri" w:hAnsi="Calibri" w:cs="Calibri"/>
                <w:color w:val="000000"/>
                <w:spacing w:val="-2"/>
                <w:sz w:val="18"/>
              </w:rPr>
            </w:pPr>
            <w:r>
              <w:rPr>
                <w:rFonts w:ascii="Calibri" w:hAnsi="Calibri" w:cs="Calibri"/>
                <w:color w:val="000000"/>
                <w:spacing w:val="-2"/>
                <w:sz w:val="18"/>
              </w:rPr>
              <w:t>Or apathetic because risks aren't recognised and sufficiently understood.</w:t>
            </w:r>
          </w:p>
          <w:p w14:paraId="37053BFA"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you want to be creating just as you know.</w:t>
            </w:r>
          </w:p>
          <w:p w14:paraId="37053BFB" w14:textId="77777777" w:rsidR="00B517BA" w:rsidRDefault="0067389C">
            <w:pPr>
              <w:rPr>
                <w:rFonts w:ascii="Calibri" w:hAnsi="Calibri" w:cs="Calibri"/>
                <w:color w:val="000000"/>
                <w:spacing w:val="-2"/>
                <w:sz w:val="18"/>
              </w:rPr>
            </w:pPr>
            <w:r>
              <w:rPr>
                <w:rFonts w:ascii="Calibri" w:hAnsi="Calibri" w:cs="Calibri"/>
                <w:color w:val="000000"/>
                <w:spacing w:val="-2"/>
                <w:sz w:val="18"/>
              </w:rPr>
              <w:t>In any company now there are going to be people who have any larger company HR skills and legal skills and probably some health and safety expertise. You want to be having cybersecurity and you want to be having risk management, some really baked into that.</w:t>
            </w:r>
          </w:p>
        </w:tc>
      </w:tr>
      <w:tr w:rsidR="00B517BA" w14:paraId="37053C02" w14:textId="77777777" w:rsidTr="0025740D">
        <w:trPr>
          <w:trHeight w:hRule="exact" w:val="773"/>
        </w:trPr>
        <w:tc>
          <w:tcPr>
            <w:tcW w:w="2679" w:type="dxa"/>
            <w:vMerge/>
            <w:shd w:val="clear" w:color="auto" w:fill="FFFFFF"/>
          </w:tcPr>
          <w:p w14:paraId="37053BFD" w14:textId="77777777" w:rsidR="00B517BA" w:rsidRDefault="00B517BA"/>
        </w:tc>
        <w:tc>
          <w:tcPr>
            <w:tcW w:w="43" w:type="dxa"/>
          </w:tcPr>
          <w:p w14:paraId="37053BFE" w14:textId="77777777" w:rsidR="00B517BA" w:rsidRDefault="00B517BA"/>
        </w:tc>
        <w:tc>
          <w:tcPr>
            <w:tcW w:w="1720" w:type="dxa"/>
            <w:vMerge/>
            <w:tcBorders>
              <w:bottom w:val="single" w:sz="5" w:space="0" w:color="8FB6EA"/>
            </w:tcBorders>
            <w:shd w:val="clear" w:color="auto" w:fill="FFFFFF"/>
          </w:tcPr>
          <w:p w14:paraId="37053BFF" w14:textId="77777777" w:rsidR="00B517BA" w:rsidRDefault="00B517BA"/>
        </w:tc>
        <w:tc>
          <w:tcPr>
            <w:tcW w:w="28" w:type="dxa"/>
          </w:tcPr>
          <w:p w14:paraId="37053C00" w14:textId="77777777" w:rsidR="00B517BA" w:rsidRDefault="00B517BA"/>
        </w:tc>
        <w:tc>
          <w:tcPr>
            <w:tcW w:w="6267" w:type="dxa"/>
            <w:gridSpan w:val="3"/>
            <w:vMerge/>
            <w:tcBorders>
              <w:bottom w:val="single" w:sz="5" w:space="0" w:color="8FB6EA"/>
            </w:tcBorders>
            <w:shd w:val="clear" w:color="auto" w:fill="FFFFFF"/>
          </w:tcPr>
          <w:p w14:paraId="37053C01" w14:textId="77777777" w:rsidR="00B517BA" w:rsidRDefault="00B517BA"/>
        </w:tc>
      </w:tr>
      <w:tr w:rsidR="00B517BA" w14:paraId="37053C08" w14:textId="77777777" w:rsidTr="0025740D">
        <w:trPr>
          <w:trHeight w:hRule="exact" w:val="774"/>
        </w:trPr>
        <w:tc>
          <w:tcPr>
            <w:tcW w:w="2679" w:type="dxa"/>
            <w:vMerge/>
            <w:shd w:val="clear" w:color="auto" w:fill="FFFFFF"/>
          </w:tcPr>
          <w:p w14:paraId="37053C03" w14:textId="77777777" w:rsidR="00B517BA" w:rsidRDefault="00B517BA"/>
        </w:tc>
        <w:tc>
          <w:tcPr>
            <w:tcW w:w="43" w:type="dxa"/>
          </w:tcPr>
          <w:p w14:paraId="37053C04" w14:textId="77777777" w:rsidR="00B517BA" w:rsidRDefault="00B517BA"/>
        </w:tc>
        <w:tc>
          <w:tcPr>
            <w:tcW w:w="1720" w:type="dxa"/>
            <w:vMerge/>
            <w:tcBorders>
              <w:bottom w:val="single" w:sz="5" w:space="0" w:color="8FB6EA"/>
            </w:tcBorders>
            <w:shd w:val="clear" w:color="auto" w:fill="FFFFFF"/>
          </w:tcPr>
          <w:p w14:paraId="37053C05" w14:textId="77777777" w:rsidR="00B517BA" w:rsidRDefault="00B517BA"/>
        </w:tc>
        <w:tc>
          <w:tcPr>
            <w:tcW w:w="28" w:type="dxa"/>
          </w:tcPr>
          <w:p w14:paraId="37053C06" w14:textId="77777777" w:rsidR="00B517BA" w:rsidRDefault="00B517BA"/>
        </w:tc>
        <w:tc>
          <w:tcPr>
            <w:tcW w:w="6267" w:type="dxa"/>
            <w:gridSpan w:val="3"/>
            <w:vMerge/>
            <w:tcBorders>
              <w:bottom w:val="single" w:sz="5" w:space="0" w:color="8FB6EA"/>
            </w:tcBorders>
            <w:shd w:val="clear" w:color="auto" w:fill="FFFFFF"/>
          </w:tcPr>
          <w:p w14:paraId="37053C07" w14:textId="77777777" w:rsidR="00B517BA" w:rsidRDefault="00B517BA"/>
        </w:tc>
      </w:tr>
      <w:tr w:rsidR="00B517BA" w14:paraId="37053C15" w14:textId="77777777" w:rsidTr="0025740D">
        <w:trPr>
          <w:trHeight w:hRule="exact" w:val="1433"/>
        </w:trPr>
        <w:tc>
          <w:tcPr>
            <w:tcW w:w="2679" w:type="dxa"/>
            <w:vMerge w:val="restart"/>
            <w:shd w:val="clear" w:color="auto" w:fill="FFFFFF"/>
          </w:tcPr>
          <w:p w14:paraId="37053C09" w14:textId="77777777" w:rsidR="00B517BA" w:rsidRDefault="00B517BA">
            <w:pPr>
              <w:rPr>
                <w:rFonts w:ascii="Arial" w:hAnsi="Arial" w:cs="Arial"/>
                <w:color w:val="000000"/>
                <w:spacing w:val="-2"/>
                <w:sz w:val="16"/>
              </w:rPr>
            </w:pPr>
          </w:p>
        </w:tc>
        <w:tc>
          <w:tcPr>
            <w:tcW w:w="43" w:type="dxa"/>
          </w:tcPr>
          <w:p w14:paraId="37053C0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C0B"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3C0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C0D" w14:textId="77777777" w:rsidR="00B517BA" w:rsidRDefault="0067389C">
            <w:pPr>
              <w:rPr>
                <w:rFonts w:ascii="Calibri" w:hAnsi="Calibri" w:cs="Calibri"/>
                <w:color w:val="000000"/>
                <w:spacing w:val="-2"/>
                <w:sz w:val="18"/>
              </w:rPr>
            </w:pPr>
            <w:r>
              <w:rPr>
                <w:rFonts w:ascii="Calibri" w:hAnsi="Calibri" w:cs="Calibri"/>
                <w:color w:val="000000"/>
                <w:spacing w:val="-2"/>
                <w:sz w:val="18"/>
              </w:rPr>
              <w:t>one of the key messages from that conference was, but the most important thing UKPLC could do would be to really get its risk of management sorted because, you know, people get fixated on, say, a particular threat.</w:t>
            </w:r>
          </w:p>
          <w:p w14:paraId="37053C0E" w14:textId="77777777" w:rsidR="00B517BA" w:rsidRDefault="0067389C">
            <w:pPr>
              <w:rPr>
                <w:rFonts w:ascii="Calibri" w:hAnsi="Calibri" w:cs="Calibri"/>
                <w:color w:val="000000"/>
                <w:spacing w:val="-2"/>
                <w:sz w:val="18"/>
              </w:rPr>
            </w:pPr>
            <w:r>
              <w:rPr>
                <w:rFonts w:ascii="Calibri" w:hAnsi="Calibri" w:cs="Calibri"/>
                <w:color w:val="000000"/>
                <w:spacing w:val="-2"/>
                <w:sz w:val="18"/>
              </w:rPr>
              <w:t>Without necessarily thinking about what are the harms that that threat is causing and what should we worry about? How much should we worry about so very simple example, judges come from subsequent conversations with National Crime Agency you can imagine.</w:t>
            </w:r>
          </w:p>
          <w:p w14:paraId="37053C0F" w14:textId="77777777" w:rsidR="00B517BA" w:rsidRDefault="0067389C">
            <w:pPr>
              <w:rPr>
                <w:rFonts w:ascii="Calibri" w:hAnsi="Calibri" w:cs="Calibri"/>
                <w:color w:val="000000"/>
                <w:spacing w:val="-2"/>
                <w:sz w:val="18"/>
              </w:rPr>
            </w:pPr>
            <w:r>
              <w:rPr>
                <w:rFonts w:ascii="Calibri" w:hAnsi="Calibri" w:cs="Calibri"/>
                <w:color w:val="000000"/>
                <w:spacing w:val="-2"/>
                <w:sz w:val="18"/>
              </w:rPr>
              <w:t>I'm not saying this is true or not because I don't know if it's true or not, but you can imagine voices inside the National Crime Agency arguing for resource to be deployed to deal with a particular challenge.</w:t>
            </w:r>
          </w:p>
          <w:p w14:paraId="37053C10" w14:textId="77777777" w:rsidR="00B517BA" w:rsidRDefault="0067389C">
            <w:pPr>
              <w:rPr>
                <w:rFonts w:ascii="Calibri" w:hAnsi="Calibri" w:cs="Calibri"/>
                <w:color w:val="000000"/>
                <w:spacing w:val="-2"/>
                <w:sz w:val="18"/>
              </w:rPr>
            </w:pPr>
            <w:r>
              <w:rPr>
                <w:rFonts w:ascii="Calibri" w:hAnsi="Calibri" w:cs="Calibri"/>
                <w:color w:val="000000"/>
                <w:spacing w:val="-2"/>
                <w:sz w:val="18"/>
              </w:rPr>
              <w:t>And some will be calling for work on illegal migration and some will be calling for work on child sexual exploitation.</w:t>
            </w:r>
          </w:p>
          <w:p w14:paraId="37053C11" w14:textId="77777777" w:rsidR="00B517BA" w:rsidRDefault="0067389C">
            <w:pPr>
              <w:rPr>
                <w:rFonts w:ascii="Calibri" w:hAnsi="Calibri" w:cs="Calibri"/>
                <w:color w:val="000000"/>
                <w:spacing w:val="-2"/>
                <w:sz w:val="18"/>
              </w:rPr>
            </w:pPr>
            <w:r>
              <w:rPr>
                <w:rFonts w:ascii="Calibri" w:hAnsi="Calibri" w:cs="Calibri"/>
                <w:color w:val="000000"/>
                <w:spacing w:val="-2"/>
                <w:sz w:val="18"/>
              </w:rPr>
              <w:t>Now stand back and just think about the harms. It's very clear the harm from CSE child sexual exploitation is profound not only to individuals, but it affects their education, employability, the knock on effects. It can go through generations so substantial.</w:t>
            </w:r>
          </w:p>
          <w:p w14:paraId="37053C12" w14:textId="77777777" w:rsidR="00B517BA" w:rsidRDefault="0067389C">
            <w:pPr>
              <w:rPr>
                <w:rFonts w:ascii="Calibri" w:hAnsi="Calibri" w:cs="Calibri"/>
                <w:color w:val="000000"/>
                <w:spacing w:val="-2"/>
                <w:sz w:val="18"/>
              </w:rPr>
            </w:pPr>
            <w:r>
              <w:rPr>
                <w:rFonts w:ascii="Calibri" w:hAnsi="Calibri" w:cs="Calibri"/>
                <w:color w:val="000000"/>
                <w:spacing w:val="-2"/>
                <w:sz w:val="18"/>
              </w:rPr>
              <w:t>Argued. I'm not saying this necessarily, but it could be argued that illegal immigration is quite good in an ageing population if it's bringing large numbers of younger workers in who are eager to work and might end up paying taxes, they could actually be beneficial rather than harmful. So, but you could have two voices, perhaps politically inspired, saying, you know, we've got to do something about the immigration. And of course, we've talked about politics. That might be an important factor to bear in mind in terms of cost. If you create civil disquiet.</w:t>
            </w:r>
          </w:p>
          <w:p w14:paraId="37053C13" w14:textId="77777777" w:rsidR="00B517BA" w:rsidRDefault="0067389C">
            <w:pPr>
              <w:rPr>
                <w:rFonts w:ascii="Calibri" w:hAnsi="Calibri" w:cs="Calibri"/>
                <w:color w:val="000000"/>
                <w:spacing w:val="-2"/>
                <w:sz w:val="18"/>
              </w:rPr>
            </w:pPr>
            <w:r>
              <w:rPr>
                <w:rFonts w:ascii="Calibri" w:hAnsi="Calibri" w:cs="Calibri"/>
                <w:color w:val="000000"/>
                <w:spacing w:val="-2"/>
                <w:sz w:val="18"/>
              </w:rPr>
              <w:t>And cause all sorts of problems because the the indigenous population is now not happy with all these bloody migrants and blah blah blah. But yeah, so focus there a proper risk management approach which thinks through identifies what the threats are, identifies where the vulnerabilities are, identifies what the, So what questions about what, the consequences, the threat penetrates the target and causes those vulnerabilities.</w:t>
            </w:r>
          </w:p>
          <w:p w14:paraId="37053C14" w14:textId="77777777" w:rsidR="00B517BA" w:rsidRDefault="0067389C">
            <w:pPr>
              <w:rPr>
                <w:rFonts w:ascii="Calibri" w:hAnsi="Calibri" w:cs="Calibri"/>
                <w:color w:val="000000"/>
                <w:spacing w:val="-2"/>
                <w:sz w:val="18"/>
              </w:rPr>
            </w:pPr>
            <w:r>
              <w:rPr>
                <w:rFonts w:ascii="Calibri" w:hAnsi="Calibri" w:cs="Calibri"/>
                <w:color w:val="000000"/>
                <w:spacing w:val="-2"/>
                <w:sz w:val="18"/>
              </w:rPr>
              <w:t>To to work through.</w:t>
            </w:r>
          </w:p>
        </w:tc>
      </w:tr>
      <w:tr w:rsidR="00B517BA" w14:paraId="37053C1B" w14:textId="77777777" w:rsidTr="0025740D">
        <w:trPr>
          <w:trHeight w:hRule="exact" w:val="1433"/>
        </w:trPr>
        <w:tc>
          <w:tcPr>
            <w:tcW w:w="2679" w:type="dxa"/>
            <w:vMerge/>
            <w:shd w:val="clear" w:color="auto" w:fill="FFFFFF"/>
          </w:tcPr>
          <w:p w14:paraId="37053C16" w14:textId="77777777" w:rsidR="00B517BA" w:rsidRDefault="00B517BA"/>
        </w:tc>
        <w:tc>
          <w:tcPr>
            <w:tcW w:w="43" w:type="dxa"/>
          </w:tcPr>
          <w:p w14:paraId="37053C17" w14:textId="77777777" w:rsidR="00B517BA" w:rsidRDefault="00B517BA"/>
        </w:tc>
        <w:tc>
          <w:tcPr>
            <w:tcW w:w="1720" w:type="dxa"/>
            <w:vMerge/>
            <w:tcBorders>
              <w:top w:val="single" w:sz="5" w:space="0" w:color="8FB6EA"/>
              <w:bottom w:val="single" w:sz="5" w:space="0" w:color="8FB6EA"/>
            </w:tcBorders>
            <w:shd w:val="clear" w:color="auto" w:fill="FFFFFF"/>
          </w:tcPr>
          <w:p w14:paraId="37053C18" w14:textId="77777777" w:rsidR="00B517BA" w:rsidRDefault="00B517BA"/>
        </w:tc>
        <w:tc>
          <w:tcPr>
            <w:tcW w:w="28" w:type="dxa"/>
          </w:tcPr>
          <w:p w14:paraId="37053C1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C1A" w14:textId="77777777" w:rsidR="00B517BA" w:rsidRDefault="00B517BA"/>
        </w:tc>
      </w:tr>
      <w:tr w:rsidR="00B517BA" w14:paraId="37053C21" w14:textId="77777777" w:rsidTr="0025740D">
        <w:trPr>
          <w:trHeight w:hRule="exact" w:val="1432"/>
        </w:trPr>
        <w:tc>
          <w:tcPr>
            <w:tcW w:w="2679" w:type="dxa"/>
            <w:vMerge/>
            <w:shd w:val="clear" w:color="auto" w:fill="FFFFFF"/>
          </w:tcPr>
          <w:p w14:paraId="37053C1C" w14:textId="77777777" w:rsidR="00B517BA" w:rsidRDefault="00B517BA"/>
        </w:tc>
        <w:tc>
          <w:tcPr>
            <w:tcW w:w="43" w:type="dxa"/>
          </w:tcPr>
          <w:p w14:paraId="37053C1D" w14:textId="77777777" w:rsidR="00B517BA" w:rsidRDefault="00B517BA"/>
        </w:tc>
        <w:tc>
          <w:tcPr>
            <w:tcW w:w="1720" w:type="dxa"/>
            <w:vMerge/>
            <w:tcBorders>
              <w:top w:val="single" w:sz="5" w:space="0" w:color="8FB6EA"/>
              <w:bottom w:val="single" w:sz="5" w:space="0" w:color="8FB6EA"/>
            </w:tcBorders>
            <w:shd w:val="clear" w:color="auto" w:fill="FFFFFF"/>
          </w:tcPr>
          <w:p w14:paraId="37053C1E" w14:textId="77777777" w:rsidR="00B517BA" w:rsidRDefault="00B517BA"/>
        </w:tc>
        <w:tc>
          <w:tcPr>
            <w:tcW w:w="28" w:type="dxa"/>
          </w:tcPr>
          <w:p w14:paraId="37053C1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C20" w14:textId="77777777" w:rsidR="00B517BA" w:rsidRDefault="00B517BA"/>
        </w:tc>
      </w:tr>
      <w:tr w:rsidR="00B517BA" w14:paraId="37053C27" w14:textId="77777777" w:rsidTr="0025740D">
        <w:trPr>
          <w:trHeight w:hRule="exact" w:val="1018"/>
        </w:trPr>
        <w:tc>
          <w:tcPr>
            <w:tcW w:w="2679" w:type="dxa"/>
            <w:vMerge/>
            <w:shd w:val="clear" w:color="auto" w:fill="FFFFFF"/>
          </w:tcPr>
          <w:p w14:paraId="37053C22" w14:textId="77777777" w:rsidR="00B517BA" w:rsidRDefault="00B517BA"/>
        </w:tc>
        <w:tc>
          <w:tcPr>
            <w:tcW w:w="43" w:type="dxa"/>
          </w:tcPr>
          <w:p w14:paraId="37053C23" w14:textId="77777777" w:rsidR="00B517BA" w:rsidRDefault="00B517BA"/>
        </w:tc>
        <w:tc>
          <w:tcPr>
            <w:tcW w:w="1720" w:type="dxa"/>
            <w:vMerge/>
            <w:tcBorders>
              <w:top w:val="single" w:sz="5" w:space="0" w:color="8FB6EA"/>
              <w:bottom w:val="single" w:sz="5" w:space="0" w:color="8FB6EA"/>
            </w:tcBorders>
            <w:shd w:val="clear" w:color="auto" w:fill="FFFFFF"/>
          </w:tcPr>
          <w:p w14:paraId="37053C24" w14:textId="77777777" w:rsidR="00B517BA" w:rsidRDefault="00B517BA"/>
        </w:tc>
        <w:tc>
          <w:tcPr>
            <w:tcW w:w="28" w:type="dxa"/>
          </w:tcPr>
          <w:p w14:paraId="37053C2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C26" w14:textId="77777777" w:rsidR="00B517BA" w:rsidRDefault="00B517BA"/>
        </w:tc>
      </w:tr>
      <w:tr w:rsidR="00B517BA" w14:paraId="37053C2D" w14:textId="77777777" w:rsidTr="0025740D">
        <w:trPr>
          <w:trHeight w:hRule="exact" w:val="1017"/>
        </w:trPr>
        <w:tc>
          <w:tcPr>
            <w:tcW w:w="2679" w:type="dxa"/>
            <w:vMerge/>
            <w:shd w:val="clear" w:color="auto" w:fill="FFFFFF"/>
          </w:tcPr>
          <w:p w14:paraId="37053C28" w14:textId="77777777" w:rsidR="00B517BA" w:rsidRDefault="00B517BA"/>
        </w:tc>
        <w:tc>
          <w:tcPr>
            <w:tcW w:w="43" w:type="dxa"/>
          </w:tcPr>
          <w:p w14:paraId="37053C29" w14:textId="77777777" w:rsidR="00B517BA" w:rsidRDefault="00B517BA"/>
        </w:tc>
        <w:tc>
          <w:tcPr>
            <w:tcW w:w="1720" w:type="dxa"/>
            <w:vMerge/>
            <w:tcBorders>
              <w:top w:val="single" w:sz="5" w:space="0" w:color="8FB6EA"/>
              <w:bottom w:val="single" w:sz="5" w:space="0" w:color="8FB6EA"/>
            </w:tcBorders>
            <w:shd w:val="clear" w:color="auto" w:fill="FFFFFF"/>
          </w:tcPr>
          <w:p w14:paraId="37053C2A" w14:textId="77777777" w:rsidR="00B517BA" w:rsidRDefault="00B517BA"/>
        </w:tc>
        <w:tc>
          <w:tcPr>
            <w:tcW w:w="28" w:type="dxa"/>
          </w:tcPr>
          <w:p w14:paraId="37053C2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C2C" w14:textId="77777777" w:rsidR="00B517BA" w:rsidRDefault="00B517BA"/>
        </w:tc>
      </w:tr>
      <w:tr w:rsidR="00B517BA" w14:paraId="37053C36" w14:textId="77777777" w:rsidTr="0025740D">
        <w:trPr>
          <w:trHeight w:hRule="exact" w:val="745"/>
        </w:trPr>
        <w:tc>
          <w:tcPr>
            <w:tcW w:w="2679" w:type="dxa"/>
            <w:vMerge w:val="restart"/>
            <w:shd w:val="clear" w:color="auto" w:fill="FFFFFF"/>
          </w:tcPr>
          <w:p w14:paraId="37053C2E" w14:textId="77777777" w:rsidR="00B517BA" w:rsidRDefault="00B517BA">
            <w:pPr>
              <w:rPr>
                <w:rFonts w:ascii="Arial" w:hAnsi="Arial" w:cs="Arial"/>
                <w:color w:val="000000"/>
                <w:spacing w:val="-2"/>
                <w:sz w:val="16"/>
              </w:rPr>
            </w:pPr>
          </w:p>
        </w:tc>
        <w:tc>
          <w:tcPr>
            <w:tcW w:w="43" w:type="dxa"/>
          </w:tcPr>
          <w:p w14:paraId="37053C2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C30"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3C3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C32" w14:textId="77777777" w:rsidR="00B517BA" w:rsidRDefault="0067389C">
            <w:pPr>
              <w:rPr>
                <w:rFonts w:ascii="Calibri" w:hAnsi="Calibri" w:cs="Calibri"/>
                <w:color w:val="000000"/>
                <w:spacing w:val="-2"/>
                <w:sz w:val="18"/>
              </w:rPr>
            </w:pPr>
            <w:r>
              <w:rPr>
                <w:rFonts w:ascii="Calibri" w:hAnsi="Calibri" w:cs="Calibri"/>
                <w:color w:val="000000"/>
                <w:spacing w:val="-2"/>
                <w:sz w:val="18"/>
              </w:rPr>
              <w:t>, we need to improve our risk management capabilities so it doesn't rear. I'm banging on about electromagnetic stuff, but then something completely different will hit us and blind side us and it doesn't really matter what the threat is or what the hazard is or what the consequences are.</w:t>
            </w:r>
          </w:p>
          <w:p w14:paraId="37053C33" w14:textId="77777777" w:rsidR="00B517BA" w:rsidRDefault="0067389C">
            <w:pPr>
              <w:rPr>
                <w:rFonts w:ascii="Calibri" w:hAnsi="Calibri" w:cs="Calibri"/>
                <w:color w:val="000000"/>
                <w:spacing w:val="-2"/>
                <w:sz w:val="18"/>
              </w:rPr>
            </w:pPr>
            <w:r>
              <w:rPr>
                <w:rFonts w:ascii="Calibri" w:hAnsi="Calibri" w:cs="Calibri"/>
                <w:color w:val="000000"/>
                <w:spacing w:val="-2"/>
                <w:sz w:val="18"/>
              </w:rPr>
              <w:t>What really matters is having.</w:t>
            </w:r>
          </w:p>
          <w:p w14:paraId="37053C34" w14:textId="77777777" w:rsidR="00B517BA" w:rsidRDefault="0067389C">
            <w:pPr>
              <w:rPr>
                <w:rFonts w:ascii="Calibri" w:hAnsi="Calibri" w:cs="Calibri"/>
                <w:color w:val="000000"/>
                <w:spacing w:val="-2"/>
                <w:sz w:val="18"/>
              </w:rPr>
            </w:pPr>
            <w:r>
              <w:rPr>
                <w:rFonts w:ascii="Calibri" w:hAnsi="Calibri" w:cs="Calibri"/>
                <w:color w:val="000000"/>
                <w:spacing w:val="-2"/>
                <w:sz w:val="18"/>
              </w:rPr>
              <w:t>An effective risk management capability.</w:t>
            </w:r>
          </w:p>
          <w:p w14:paraId="37053C35" w14:textId="77777777" w:rsidR="00B517BA" w:rsidRDefault="0067389C">
            <w:pPr>
              <w:rPr>
                <w:rFonts w:ascii="Calibri" w:hAnsi="Calibri" w:cs="Calibri"/>
                <w:color w:val="000000"/>
                <w:spacing w:val="-2"/>
                <w:sz w:val="18"/>
              </w:rPr>
            </w:pPr>
            <w:r>
              <w:rPr>
                <w:rFonts w:ascii="Calibri" w:hAnsi="Calibri" w:cs="Calibri"/>
                <w:color w:val="000000"/>
                <w:spacing w:val="-2"/>
                <w:sz w:val="18"/>
              </w:rPr>
              <w:t>Skills that are quite widely spread.</w:t>
            </w:r>
          </w:p>
        </w:tc>
      </w:tr>
      <w:tr w:rsidR="00B517BA" w14:paraId="37053C3C" w14:textId="77777777" w:rsidTr="0025740D">
        <w:trPr>
          <w:trHeight w:hRule="exact" w:val="759"/>
        </w:trPr>
        <w:tc>
          <w:tcPr>
            <w:tcW w:w="2679" w:type="dxa"/>
            <w:vMerge/>
            <w:shd w:val="clear" w:color="auto" w:fill="FFFFFF"/>
          </w:tcPr>
          <w:p w14:paraId="37053C37" w14:textId="77777777" w:rsidR="00B517BA" w:rsidRDefault="00B517BA"/>
        </w:tc>
        <w:tc>
          <w:tcPr>
            <w:tcW w:w="43" w:type="dxa"/>
          </w:tcPr>
          <w:p w14:paraId="37053C38" w14:textId="77777777" w:rsidR="00B517BA" w:rsidRDefault="00B517BA"/>
        </w:tc>
        <w:tc>
          <w:tcPr>
            <w:tcW w:w="1720" w:type="dxa"/>
            <w:vMerge/>
            <w:tcBorders>
              <w:top w:val="single" w:sz="5" w:space="0" w:color="8FB6EA"/>
              <w:bottom w:val="single" w:sz="5" w:space="0" w:color="8FB6EA"/>
            </w:tcBorders>
            <w:shd w:val="clear" w:color="auto" w:fill="FFFFFF"/>
          </w:tcPr>
          <w:p w14:paraId="37053C39" w14:textId="77777777" w:rsidR="00B517BA" w:rsidRDefault="00B517BA"/>
        </w:tc>
        <w:tc>
          <w:tcPr>
            <w:tcW w:w="28" w:type="dxa"/>
          </w:tcPr>
          <w:p w14:paraId="37053C3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C3B" w14:textId="77777777" w:rsidR="00B517BA" w:rsidRDefault="00B517BA"/>
        </w:tc>
      </w:tr>
      <w:tr w:rsidR="00B517BA" w14:paraId="37053C41" w14:textId="77777777" w:rsidTr="0025740D">
        <w:trPr>
          <w:trHeight w:hRule="exact" w:val="230"/>
        </w:trPr>
        <w:tc>
          <w:tcPr>
            <w:tcW w:w="2722" w:type="dxa"/>
            <w:gridSpan w:val="2"/>
          </w:tcPr>
          <w:p w14:paraId="37053C3D" w14:textId="77777777" w:rsidR="00B517BA" w:rsidRDefault="00B517BA"/>
        </w:tc>
        <w:tc>
          <w:tcPr>
            <w:tcW w:w="1720" w:type="dxa"/>
            <w:tcBorders>
              <w:top w:val="single" w:sz="5" w:space="0" w:color="8FB6EA"/>
            </w:tcBorders>
          </w:tcPr>
          <w:p w14:paraId="37053C3E" w14:textId="77777777" w:rsidR="00B517BA" w:rsidRDefault="00B517BA"/>
        </w:tc>
        <w:tc>
          <w:tcPr>
            <w:tcW w:w="28" w:type="dxa"/>
          </w:tcPr>
          <w:p w14:paraId="37053C3F" w14:textId="77777777" w:rsidR="00B517BA" w:rsidRDefault="00B517BA"/>
        </w:tc>
        <w:tc>
          <w:tcPr>
            <w:tcW w:w="6267" w:type="dxa"/>
            <w:gridSpan w:val="3"/>
            <w:tcBorders>
              <w:top w:val="single" w:sz="5" w:space="0" w:color="8FB6EA"/>
            </w:tcBorders>
          </w:tcPr>
          <w:p w14:paraId="37053C40" w14:textId="77777777" w:rsidR="00B517BA" w:rsidRDefault="00B517BA"/>
        </w:tc>
      </w:tr>
      <w:tr w:rsidR="00B517BA" w14:paraId="37053C45" w14:textId="77777777" w:rsidTr="0025740D">
        <w:trPr>
          <w:trHeight w:hRule="exact" w:val="1146"/>
        </w:trPr>
        <w:tc>
          <w:tcPr>
            <w:tcW w:w="5359" w:type="dxa"/>
            <w:gridSpan w:val="5"/>
            <w:shd w:val="clear" w:color="auto" w:fill="FFFFFF"/>
          </w:tcPr>
          <w:p w14:paraId="37053C4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C4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224 of 316</w:t>
            </w:r>
          </w:p>
        </w:tc>
        <w:tc>
          <w:tcPr>
            <w:tcW w:w="20" w:type="dxa"/>
          </w:tcPr>
          <w:p w14:paraId="37053C44" w14:textId="77777777" w:rsidR="00B517BA" w:rsidRDefault="00B517BA"/>
        </w:tc>
      </w:tr>
      <w:tr w:rsidR="00B517BA" w14:paraId="37053C47" w14:textId="77777777" w:rsidTr="0025740D">
        <w:trPr>
          <w:trHeight w:hRule="exact" w:val="1146"/>
        </w:trPr>
        <w:tc>
          <w:tcPr>
            <w:tcW w:w="10737" w:type="dxa"/>
            <w:gridSpan w:val="7"/>
          </w:tcPr>
          <w:p w14:paraId="37053C46" w14:textId="77777777" w:rsidR="00B517BA" w:rsidRDefault="00B517BA"/>
        </w:tc>
      </w:tr>
      <w:tr w:rsidR="00B517BA" w14:paraId="37053C4D" w14:textId="77777777" w:rsidTr="0025740D">
        <w:trPr>
          <w:trHeight w:hRule="exact" w:val="1290"/>
        </w:trPr>
        <w:tc>
          <w:tcPr>
            <w:tcW w:w="2679" w:type="dxa"/>
            <w:shd w:val="clear" w:color="auto" w:fill="FFFFFF"/>
          </w:tcPr>
          <w:p w14:paraId="37053C48" w14:textId="77777777" w:rsidR="00B517BA" w:rsidRDefault="00B517BA">
            <w:pPr>
              <w:rPr>
                <w:rFonts w:ascii="Arial" w:hAnsi="Arial" w:cs="Arial"/>
                <w:color w:val="000000"/>
                <w:spacing w:val="-2"/>
                <w:sz w:val="16"/>
              </w:rPr>
            </w:pPr>
          </w:p>
        </w:tc>
        <w:tc>
          <w:tcPr>
            <w:tcW w:w="43" w:type="dxa"/>
          </w:tcPr>
          <w:p w14:paraId="37053C49" w14:textId="77777777" w:rsidR="00B517BA" w:rsidRDefault="00B517BA"/>
        </w:tc>
        <w:tc>
          <w:tcPr>
            <w:tcW w:w="1720" w:type="dxa"/>
            <w:tcBorders>
              <w:bottom w:val="single" w:sz="5" w:space="0" w:color="8FB6EA"/>
            </w:tcBorders>
            <w:shd w:val="clear" w:color="auto" w:fill="FFFFFF"/>
          </w:tcPr>
          <w:p w14:paraId="37053C4A"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3C4B" w14:textId="77777777" w:rsidR="00B517BA" w:rsidRDefault="00B517BA"/>
        </w:tc>
        <w:tc>
          <w:tcPr>
            <w:tcW w:w="6267" w:type="dxa"/>
            <w:gridSpan w:val="3"/>
            <w:tcBorders>
              <w:bottom w:val="single" w:sz="5" w:space="0" w:color="8FB6EA"/>
            </w:tcBorders>
            <w:shd w:val="clear" w:color="auto" w:fill="FFFFFF"/>
          </w:tcPr>
          <w:p w14:paraId="37053C4C" w14:textId="77777777" w:rsidR="00B517BA" w:rsidRDefault="0067389C">
            <w:pPr>
              <w:rPr>
                <w:rFonts w:ascii="Calibri" w:hAnsi="Calibri" w:cs="Calibri"/>
                <w:color w:val="000000"/>
                <w:spacing w:val="-2"/>
                <w:sz w:val="18"/>
              </w:rPr>
            </w:pPr>
            <w:r>
              <w:rPr>
                <w:rFonts w:ascii="Calibri" w:hAnsi="Calibri" w:cs="Calibri"/>
                <w:color w:val="000000"/>
                <w:spacing w:val="-2"/>
                <w:sz w:val="18"/>
              </w:rPr>
              <w:t>is the House of Lords. Did a study on this three or four years ago and was identifying that there are serious failings in terms of the capacity and the capability of the country to do good risk management. And that for me is a big issue.</w:t>
            </w:r>
          </w:p>
        </w:tc>
      </w:tr>
      <w:tr w:rsidR="00B517BA" w14:paraId="37053C57" w14:textId="77777777" w:rsidTr="0025740D">
        <w:trPr>
          <w:trHeight w:hRule="exact" w:val="1275"/>
        </w:trPr>
        <w:tc>
          <w:tcPr>
            <w:tcW w:w="2679" w:type="dxa"/>
            <w:vMerge w:val="restart"/>
            <w:shd w:val="clear" w:color="auto" w:fill="FFFFFF"/>
          </w:tcPr>
          <w:p w14:paraId="37053C4E" w14:textId="77777777" w:rsidR="00B517BA" w:rsidRDefault="00B517BA">
            <w:pPr>
              <w:rPr>
                <w:rFonts w:ascii="Arial" w:hAnsi="Arial" w:cs="Arial"/>
                <w:color w:val="000000"/>
                <w:spacing w:val="-2"/>
                <w:sz w:val="16"/>
              </w:rPr>
            </w:pPr>
          </w:p>
        </w:tc>
        <w:tc>
          <w:tcPr>
            <w:tcW w:w="43" w:type="dxa"/>
          </w:tcPr>
          <w:p w14:paraId="37053C4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C50"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C5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C52" w14:textId="77777777" w:rsidR="00B517BA" w:rsidRDefault="0067389C">
            <w:pPr>
              <w:rPr>
                <w:rFonts w:ascii="Calibri" w:hAnsi="Calibri" w:cs="Calibri"/>
                <w:color w:val="000000"/>
                <w:spacing w:val="-2"/>
                <w:sz w:val="18"/>
              </w:rPr>
            </w:pPr>
            <w:r>
              <w:rPr>
                <w:rFonts w:ascii="Calibri" w:hAnsi="Calibri" w:cs="Calibri"/>
                <w:color w:val="000000"/>
                <w:spacing w:val="-2"/>
                <w:sz w:val="18"/>
              </w:rPr>
              <w:t>if you're looking at risk management, there are the controls that you put in place in terms of preventative controls. So how do you, how do you stop the thing from happening in the 1st place? How do you reduce its likelihood? And then you're also looking at your responsive controls in terms of like the impact that it might have and and how well you deal with it because.</w:t>
            </w:r>
          </w:p>
          <w:p w14:paraId="37053C53" w14:textId="77777777" w:rsidR="00B517BA" w:rsidRDefault="0067389C">
            <w:pPr>
              <w:rPr>
                <w:rFonts w:ascii="Calibri" w:hAnsi="Calibri" w:cs="Calibri"/>
                <w:color w:val="000000"/>
                <w:spacing w:val="-2"/>
                <w:sz w:val="18"/>
              </w:rPr>
            </w:pPr>
            <w:r>
              <w:rPr>
                <w:rFonts w:ascii="Calibri" w:hAnsi="Calibri" w:cs="Calibri"/>
                <w:color w:val="000000"/>
                <w:spacing w:val="-2"/>
                <w:sz w:val="18"/>
              </w:rPr>
              <w:t>You you might address both of those, and you might still also have some residual risk leftover.</w:t>
            </w:r>
          </w:p>
          <w:p w14:paraId="37053C54"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therefore my my main concern, emergency management's main concern is on the responsive controls, but that's why it's really important and I think this is this probably is relevant.</w:t>
            </w:r>
          </w:p>
          <w:p w14:paraId="37053C55" w14:textId="77777777" w:rsidR="00B517BA" w:rsidRDefault="0067389C">
            <w:pPr>
              <w:rPr>
                <w:rFonts w:ascii="Calibri" w:hAnsi="Calibri" w:cs="Calibri"/>
                <w:color w:val="000000"/>
                <w:spacing w:val="-2"/>
                <w:sz w:val="18"/>
              </w:rPr>
            </w:pPr>
            <w:r>
              <w:rPr>
                <w:rFonts w:ascii="Calibri" w:hAnsi="Calibri" w:cs="Calibri"/>
                <w:color w:val="000000"/>
                <w:spacing w:val="-2"/>
                <w:sz w:val="18"/>
              </w:rPr>
              <w:t>In terms of like joining risk management up?</w:t>
            </w:r>
          </w:p>
          <w:p w14:paraId="37053C56"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Risk management and Emergency Management together. </w:t>
            </w:r>
          </w:p>
        </w:tc>
      </w:tr>
      <w:tr w:rsidR="00B517BA" w14:paraId="37053C5D" w14:textId="77777777" w:rsidTr="0025740D">
        <w:trPr>
          <w:trHeight w:hRule="exact" w:val="1275"/>
        </w:trPr>
        <w:tc>
          <w:tcPr>
            <w:tcW w:w="2679" w:type="dxa"/>
            <w:vMerge/>
            <w:shd w:val="clear" w:color="auto" w:fill="FFFFFF"/>
          </w:tcPr>
          <w:p w14:paraId="37053C58" w14:textId="77777777" w:rsidR="00B517BA" w:rsidRDefault="00B517BA"/>
        </w:tc>
        <w:tc>
          <w:tcPr>
            <w:tcW w:w="43" w:type="dxa"/>
          </w:tcPr>
          <w:p w14:paraId="37053C59" w14:textId="77777777" w:rsidR="00B517BA" w:rsidRDefault="00B517BA"/>
        </w:tc>
        <w:tc>
          <w:tcPr>
            <w:tcW w:w="1720" w:type="dxa"/>
            <w:vMerge/>
            <w:tcBorders>
              <w:top w:val="single" w:sz="5" w:space="0" w:color="8FB6EA"/>
              <w:bottom w:val="single" w:sz="5" w:space="0" w:color="8FB6EA"/>
            </w:tcBorders>
            <w:shd w:val="clear" w:color="auto" w:fill="FFFFFF"/>
          </w:tcPr>
          <w:p w14:paraId="37053C5A" w14:textId="77777777" w:rsidR="00B517BA" w:rsidRDefault="00B517BA"/>
        </w:tc>
        <w:tc>
          <w:tcPr>
            <w:tcW w:w="28" w:type="dxa"/>
          </w:tcPr>
          <w:p w14:paraId="37053C5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C5C" w14:textId="77777777" w:rsidR="00B517BA" w:rsidRDefault="00B517BA"/>
        </w:tc>
      </w:tr>
      <w:tr w:rsidR="00B517BA" w14:paraId="37053C63" w14:textId="77777777" w:rsidTr="0025740D">
        <w:trPr>
          <w:trHeight w:hRule="exact" w:val="1290"/>
        </w:trPr>
        <w:tc>
          <w:tcPr>
            <w:tcW w:w="2679" w:type="dxa"/>
            <w:shd w:val="clear" w:color="auto" w:fill="FFFFFF"/>
          </w:tcPr>
          <w:p w14:paraId="37053C5E" w14:textId="77777777" w:rsidR="00B517BA" w:rsidRDefault="00B517BA">
            <w:pPr>
              <w:rPr>
                <w:rFonts w:ascii="Arial" w:hAnsi="Arial" w:cs="Arial"/>
                <w:color w:val="000000"/>
                <w:spacing w:val="-2"/>
                <w:sz w:val="16"/>
              </w:rPr>
            </w:pPr>
          </w:p>
        </w:tc>
        <w:tc>
          <w:tcPr>
            <w:tcW w:w="43" w:type="dxa"/>
          </w:tcPr>
          <w:p w14:paraId="37053C5F" w14:textId="77777777" w:rsidR="00B517BA" w:rsidRDefault="00B517BA"/>
        </w:tc>
        <w:tc>
          <w:tcPr>
            <w:tcW w:w="1720" w:type="dxa"/>
            <w:tcBorders>
              <w:top w:val="single" w:sz="5" w:space="0" w:color="8FB6EA"/>
              <w:bottom w:val="single" w:sz="5" w:space="0" w:color="8FB6EA"/>
            </w:tcBorders>
            <w:shd w:val="clear" w:color="auto" w:fill="FFFFFF"/>
          </w:tcPr>
          <w:p w14:paraId="37053C60"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C61" w14:textId="77777777" w:rsidR="00B517BA" w:rsidRDefault="00B517BA"/>
        </w:tc>
        <w:tc>
          <w:tcPr>
            <w:tcW w:w="6267" w:type="dxa"/>
            <w:gridSpan w:val="3"/>
            <w:tcBorders>
              <w:top w:val="single" w:sz="5" w:space="0" w:color="8FB6EA"/>
              <w:bottom w:val="single" w:sz="5" w:space="0" w:color="8FB6EA"/>
            </w:tcBorders>
            <w:shd w:val="clear" w:color="auto" w:fill="FFFFFF"/>
          </w:tcPr>
          <w:p w14:paraId="37053C62" w14:textId="77777777" w:rsidR="00B517BA" w:rsidRDefault="0067389C">
            <w:pPr>
              <w:rPr>
                <w:rFonts w:ascii="Calibri" w:hAnsi="Calibri" w:cs="Calibri"/>
                <w:color w:val="000000"/>
                <w:spacing w:val="-2"/>
                <w:sz w:val="18"/>
              </w:rPr>
            </w:pPr>
            <w:r>
              <w:rPr>
                <w:rFonts w:ascii="Calibri" w:hAnsi="Calibri" w:cs="Calibri"/>
                <w:color w:val="000000"/>
                <w:spacing w:val="-2"/>
                <w:sz w:val="18"/>
              </w:rPr>
              <w:t>So LR FS Local resilience forums are they are mandated by the CCA and it says that basically or that they're required by statutory guidance that supports the CCA.</w:t>
            </w:r>
          </w:p>
        </w:tc>
      </w:tr>
      <w:tr w:rsidR="00B517BA" w14:paraId="37053C69" w14:textId="77777777" w:rsidTr="0025740D">
        <w:trPr>
          <w:trHeight w:hRule="exact" w:val="1289"/>
        </w:trPr>
        <w:tc>
          <w:tcPr>
            <w:tcW w:w="2679" w:type="dxa"/>
            <w:shd w:val="clear" w:color="auto" w:fill="FFFFFF"/>
          </w:tcPr>
          <w:p w14:paraId="37053C64" w14:textId="77777777" w:rsidR="00B517BA" w:rsidRDefault="00B517BA">
            <w:pPr>
              <w:rPr>
                <w:rFonts w:ascii="Arial" w:hAnsi="Arial" w:cs="Arial"/>
                <w:color w:val="000000"/>
                <w:spacing w:val="-2"/>
                <w:sz w:val="16"/>
              </w:rPr>
            </w:pPr>
          </w:p>
        </w:tc>
        <w:tc>
          <w:tcPr>
            <w:tcW w:w="43" w:type="dxa"/>
          </w:tcPr>
          <w:p w14:paraId="37053C65" w14:textId="77777777" w:rsidR="00B517BA" w:rsidRDefault="00B517BA"/>
        </w:tc>
        <w:tc>
          <w:tcPr>
            <w:tcW w:w="1720" w:type="dxa"/>
            <w:tcBorders>
              <w:top w:val="single" w:sz="5" w:space="0" w:color="8FB6EA"/>
              <w:bottom w:val="single" w:sz="5" w:space="0" w:color="8FB6EA"/>
            </w:tcBorders>
            <w:shd w:val="clear" w:color="auto" w:fill="FFFFFF"/>
          </w:tcPr>
          <w:p w14:paraId="37053C66"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C67" w14:textId="77777777" w:rsidR="00B517BA" w:rsidRDefault="00B517BA"/>
        </w:tc>
        <w:tc>
          <w:tcPr>
            <w:tcW w:w="6267" w:type="dxa"/>
            <w:gridSpan w:val="3"/>
            <w:tcBorders>
              <w:top w:val="single" w:sz="5" w:space="0" w:color="8FB6EA"/>
              <w:bottom w:val="single" w:sz="5" w:space="0" w:color="8FB6EA"/>
            </w:tcBorders>
            <w:shd w:val="clear" w:color="auto" w:fill="FFFFFF"/>
          </w:tcPr>
          <w:p w14:paraId="37053C68"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You can normally each LRF would have their own bit and they can invite people in who can see their documents and they can share shared plans. But they also might say this is our single agency plan but you can see you can see a copy of it. So it means it. It reduces the amount of trying to share encrypted emails and things like that for Security Commission. </w:t>
            </w:r>
          </w:p>
        </w:tc>
      </w:tr>
      <w:tr w:rsidR="00B517BA" w14:paraId="37053C72" w14:textId="77777777" w:rsidTr="0025740D">
        <w:trPr>
          <w:trHeight w:hRule="exact" w:val="1433"/>
        </w:trPr>
        <w:tc>
          <w:tcPr>
            <w:tcW w:w="2679" w:type="dxa"/>
            <w:vMerge w:val="restart"/>
            <w:shd w:val="clear" w:color="auto" w:fill="FFFFFF"/>
          </w:tcPr>
          <w:p w14:paraId="37053C6A" w14:textId="77777777" w:rsidR="00B517BA" w:rsidRDefault="00B517BA">
            <w:pPr>
              <w:rPr>
                <w:rFonts w:ascii="Arial" w:hAnsi="Arial" w:cs="Arial"/>
                <w:color w:val="000000"/>
                <w:spacing w:val="-2"/>
                <w:sz w:val="16"/>
              </w:rPr>
            </w:pPr>
          </w:p>
        </w:tc>
        <w:tc>
          <w:tcPr>
            <w:tcW w:w="43" w:type="dxa"/>
          </w:tcPr>
          <w:p w14:paraId="37053C6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C6C"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C6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C6E" w14:textId="77777777" w:rsidR="00B517BA" w:rsidRDefault="0067389C">
            <w:pPr>
              <w:rPr>
                <w:rFonts w:ascii="Calibri" w:hAnsi="Calibri" w:cs="Calibri"/>
                <w:color w:val="000000"/>
                <w:spacing w:val="-2"/>
                <w:sz w:val="18"/>
              </w:rPr>
            </w:pPr>
            <w:r>
              <w:rPr>
                <w:rFonts w:ascii="Calibri" w:hAnsi="Calibri" w:cs="Calibri"/>
                <w:color w:val="000000"/>
                <w:spacing w:val="-2"/>
                <w:sz w:val="18"/>
              </w:rPr>
              <w:t>They basically are a multi agency partnership of people in a geographic area, typically under a police force zone bounded by police force boundaries.</w:t>
            </w:r>
          </w:p>
          <w:p w14:paraId="37053C6F"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they would work together to identify risks that would be relevant to their local area. They would plan and train and exercise together for how to respond to those risks and would work together on things. So that's the sort of they have both. Both are sort of meeting schedule and then also various groups and subgroups which before 2004, they didn't really that that did not exist formally in any sense. It might have done it informally, depending on where you were, but it wasn't required. So it's the way in which.</w:t>
            </w:r>
          </w:p>
          <w:p w14:paraId="37053C70" w14:textId="77777777" w:rsidR="00B517BA" w:rsidRDefault="0067389C">
            <w:pPr>
              <w:rPr>
                <w:rFonts w:ascii="Calibri" w:hAnsi="Calibri" w:cs="Calibri"/>
                <w:color w:val="000000"/>
                <w:spacing w:val="-2"/>
                <w:sz w:val="18"/>
              </w:rPr>
            </w:pPr>
            <w:r>
              <w:rPr>
                <w:rFonts w:ascii="Calibri" w:hAnsi="Calibri" w:cs="Calibri"/>
                <w:color w:val="000000"/>
                <w:spacing w:val="-2"/>
                <w:sz w:val="18"/>
              </w:rPr>
              <w:t>Category 1 responders in particular can demonstrate that they are discharging their duties under the ACT, and there are also various national resilience standards. They're supporting. LR FS are things like Resilience Direct, which is a slightly clunky.</w:t>
            </w:r>
          </w:p>
          <w:p w14:paraId="37053C71"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Information sharing tool. It's basically a big document store. Formative a better word. It's it's nothing fancy, </w:t>
            </w:r>
          </w:p>
        </w:tc>
      </w:tr>
      <w:tr w:rsidR="00B517BA" w14:paraId="37053C78" w14:textId="77777777" w:rsidTr="0025740D">
        <w:trPr>
          <w:trHeight w:hRule="exact" w:val="774"/>
        </w:trPr>
        <w:tc>
          <w:tcPr>
            <w:tcW w:w="2679" w:type="dxa"/>
            <w:vMerge/>
            <w:shd w:val="clear" w:color="auto" w:fill="FFFFFF"/>
          </w:tcPr>
          <w:p w14:paraId="37053C73" w14:textId="77777777" w:rsidR="00B517BA" w:rsidRDefault="00B517BA"/>
        </w:tc>
        <w:tc>
          <w:tcPr>
            <w:tcW w:w="43" w:type="dxa"/>
          </w:tcPr>
          <w:p w14:paraId="37053C74" w14:textId="77777777" w:rsidR="00B517BA" w:rsidRDefault="00B517BA"/>
        </w:tc>
        <w:tc>
          <w:tcPr>
            <w:tcW w:w="1720" w:type="dxa"/>
            <w:vMerge/>
            <w:tcBorders>
              <w:top w:val="single" w:sz="5" w:space="0" w:color="8FB6EA"/>
              <w:bottom w:val="single" w:sz="5" w:space="0" w:color="8FB6EA"/>
            </w:tcBorders>
            <w:shd w:val="clear" w:color="auto" w:fill="FFFFFF"/>
          </w:tcPr>
          <w:p w14:paraId="37053C75" w14:textId="77777777" w:rsidR="00B517BA" w:rsidRDefault="00B517BA"/>
        </w:tc>
        <w:tc>
          <w:tcPr>
            <w:tcW w:w="28" w:type="dxa"/>
          </w:tcPr>
          <w:p w14:paraId="37053C7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C77" w14:textId="77777777" w:rsidR="00B517BA" w:rsidRDefault="00B517BA"/>
        </w:tc>
      </w:tr>
      <w:tr w:rsidR="00B517BA" w14:paraId="37053C7E" w14:textId="77777777" w:rsidTr="0025740D">
        <w:trPr>
          <w:trHeight w:hRule="exact" w:val="773"/>
        </w:trPr>
        <w:tc>
          <w:tcPr>
            <w:tcW w:w="2679" w:type="dxa"/>
            <w:vMerge/>
            <w:shd w:val="clear" w:color="auto" w:fill="FFFFFF"/>
          </w:tcPr>
          <w:p w14:paraId="37053C79" w14:textId="77777777" w:rsidR="00B517BA" w:rsidRDefault="00B517BA"/>
        </w:tc>
        <w:tc>
          <w:tcPr>
            <w:tcW w:w="43" w:type="dxa"/>
          </w:tcPr>
          <w:p w14:paraId="37053C7A" w14:textId="77777777" w:rsidR="00B517BA" w:rsidRDefault="00B517BA"/>
        </w:tc>
        <w:tc>
          <w:tcPr>
            <w:tcW w:w="1720" w:type="dxa"/>
            <w:vMerge/>
            <w:tcBorders>
              <w:top w:val="single" w:sz="5" w:space="0" w:color="8FB6EA"/>
              <w:bottom w:val="single" w:sz="5" w:space="0" w:color="8FB6EA"/>
            </w:tcBorders>
            <w:shd w:val="clear" w:color="auto" w:fill="FFFFFF"/>
          </w:tcPr>
          <w:p w14:paraId="37053C7B" w14:textId="77777777" w:rsidR="00B517BA" w:rsidRDefault="00B517BA"/>
        </w:tc>
        <w:tc>
          <w:tcPr>
            <w:tcW w:w="28" w:type="dxa"/>
          </w:tcPr>
          <w:p w14:paraId="37053C7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C7D" w14:textId="77777777" w:rsidR="00B517BA" w:rsidRDefault="00B517BA"/>
        </w:tc>
      </w:tr>
      <w:tr w:rsidR="00B517BA" w14:paraId="37053C85" w14:textId="77777777" w:rsidTr="0025740D">
        <w:trPr>
          <w:trHeight w:hRule="exact" w:val="745"/>
        </w:trPr>
        <w:tc>
          <w:tcPr>
            <w:tcW w:w="2679" w:type="dxa"/>
            <w:vMerge w:val="restart"/>
            <w:shd w:val="clear" w:color="auto" w:fill="FFFFFF"/>
          </w:tcPr>
          <w:p w14:paraId="37053C7F" w14:textId="77777777" w:rsidR="00B517BA" w:rsidRDefault="00B517BA">
            <w:pPr>
              <w:rPr>
                <w:rFonts w:ascii="Arial" w:hAnsi="Arial" w:cs="Arial"/>
                <w:color w:val="000000"/>
                <w:spacing w:val="-2"/>
                <w:sz w:val="16"/>
              </w:rPr>
            </w:pPr>
          </w:p>
        </w:tc>
        <w:tc>
          <w:tcPr>
            <w:tcW w:w="43" w:type="dxa"/>
          </w:tcPr>
          <w:p w14:paraId="37053C8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C81"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C8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C83"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then look at, OK, these are the risks, this is how it's impacting this is what we're doing, the OR these are the options of what we can do about it from a preventative and responsive nature.</w:t>
            </w:r>
          </w:p>
          <w:p w14:paraId="37053C84" w14:textId="77777777" w:rsidR="00B517BA" w:rsidRDefault="0067389C">
            <w:pPr>
              <w:rPr>
                <w:rFonts w:ascii="Calibri" w:hAnsi="Calibri" w:cs="Calibri"/>
                <w:color w:val="000000"/>
                <w:spacing w:val="-2"/>
                <w:sz w:val="18"/>
              </w:rPr>
            </w:pPr>
            <w:r>
              <w:rPr>
                <w:rFonts w:ascii="Calibri" w:hAnsi="Calibri" w:cs="Calibri"/>
                <w:color w:val="000000"/>
                <w:spacing w:val="-2"/>
                <w:sz w:val="18"/>
              </w:rPr>
              <w:t>That you can make sensible decisions around. Well, OK, We're happy to tolerate not doing much about it because we want to rely on our responsive controls. But we know that there is an inherent thing, and if that does go wrong, then we're liable to this.</w:t>
            </w:r>
          </w:p>
        </w:tc>
      </w:tr>
      <w:tr w:rsidR="00B517BA" w14:paraId="37053C8B" w14:textId="77777777" w:rsidTr="0025740D">
        <w:trPr>
          <w:trHeight w:hRule="exact" w:val="760"/>
        </w:trPr>
        <w:tc>
          <w:tcPr>
            <w:tcW w:w="2679" w:type="dxa"/>
            <w:vMerge/>
            <w:shd w:val="clear" w:color="auto" w:fill="FFFFFF"/>
          </w:tcPr>
          <w:p w14:paraId="37053C86" w14:textId="77777777" w:rsidR="00B517BA" w:rsidRDefault="00B517BA"/>
        </w:tc>
        <w:tc>
          <w:tcPr>
            <w:tcW w:w="43" w:type="dxa"/>
          </w:tcPr>
          <w:p w14:paraId="37053C87" w14:textId="77777777" w:rsidR="00B517BA" w:rsidRDefault="00B517BA"/>
        </w:tc>
        <w:tc>
          <w:tcPr>
            <w:tcW w:w="1720" w:type="dxa"/>
            <w:vMerge/>
            <w:tcBorders>
              <w:top w:val="single" w:sz="5" w:space="0" w:color="8FB6EA"/>
              <w:bottom w:val="single" w:sz="5" w:space="0" w:color="8FB6EA"/>
            </w:tcBorders>
            <w:shd w:val="clear" w:color="auto" w:fill="FFFFFF"/>
          </w:tcPr>
          <w:p w14:paraId="37053C88" w14:textId="77777777" w:rsidR="00B517BA" w:rsidRDefault="00B517BA"/>
        </w:tc>
        <w:tc>
          <w:tcPr>
            <w:tcW w:w="28" w:type="dxa"/>
          </w:tcPr>
          <w:p w14:paraId="37053C8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C8A" w14:textId="77777777" w:rsidR="00B517BA" w:rsidRDefault="00B517BA"/>
        </w:tc>
      </w:tr>
      <w:tr w:rsidR="00B517BA" w14:paraId="37053C92" w14:textId="77777777" w:rsidTr="0025740D">
        <w:trPr>
          <w:trHeight w:hRule="exact" w:val="1289"/>
        </w:trPr>
        <w:tc>
          <w:tcPr>
            <w:tcW w:w="2679" w:type="dxa"/>
            <w:shd w:val="clear" w:color="auto" w:fill="FFFFFF"/>
          </w:tcPr>
          <w:p w14:paraId="37053C8C" w14:textId="77777777" w:rsidR="00B517BA" w:rsidRDefault="00B517BA">
            <w:pPr>
              <w:rPr>
                <w:rFonts w:ascii="Arial" w:hAnsi="Arial" w:cs="Arial"/>
                <w:color w:val="000000"/>
                <w:spacing w:val="-2"/>
                <w:sz w:val="16"/>
              </w:rPr>
            </w:pPr>
          </w:p>
        </w:tc>
        <w:tc>
          <w:tcPr>
            <w:tcW w:w="43" w:type="dxa"/>
          </w:tcPr>
          <w:p w14:paraId="37053C8D" w14:textId="77777777" w:rsidR="00B517BA" w:rsidRDefault="00B517BA"/>
        </w:tc>
        <w:tc>
          <w:tcPr>
            <w:tcW w:w="1720" w:type="dxa"/>
            <w:tcBorders>
              <w:top w:val="single" w:sz="5" w:space="0" w:color="8FB6EA"/>
              <w:bottom w:val="single" w:sz="5" w:space="0" w:color="8FB6EA"/>
            </w:tcBorders>
            <w:shd w:val="clear" w:color="auto" w:fill="FFFFFF"/>
          </w:tcPr>
          <w:p w14:paraId="37053C8E"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3C8F" w14:textId="77777777" w:rsidR="00B517BA" w:rsidRDefault="00B517BA"/>
        </w:tc>
        <w:tc>
          <w:tcPr>
            <w:tcW w:w="6267" w:type="dxa"/>
            <w:gridSpan w:val="3"/>
            <w:tcBorders>
              <w:top w:val="single" w:sz="5" w:space="0" w:color="8FB6EA"/>
              <w:bottom w:val="single" w:sz="5" w:space="0" w:color="8FB6EA"/>
            </w:tcBorders>
            <w:shd w:val="clear" w:color="auto" w:fill="FFFFFF"/>
          </w:tcPr>
          <w:p w14:paraId="37053C90" w14:textId="77777777" w:rsidR="00B517BA" w:rsidRDefault="0067389C">
            <w:pPr>
              <w:rPr>
                <w:rFonts w:ascii="Calibri" w:hAnsi="Calibri" w:cs="Calibri"/>
                <w:color w:val="000000"/>
                <w:spacing w:val="-2"/>
                <w:sz w:val="18"/>
              </w:rPr>
            </w:pPr>
            <w:r>
              <w:rPr>
                <w:rFonts w:ascii="Calibri" w:hAnsi="Calibri" w:cs="Calibri"/>
                <w:color w:val="000000"/>
                <w:spacing w:val="-2"/>
                <w:sz w:val="18"/>
              </w:rPr>
              <w:t>is it's people, it's training.</w:t>
            </w:r>
          </w:p>
          <w:p w14:paraId="37053C91" w14:textId="77777777" w:rsidR="00B517BA" w:rsidRDefault="0067389C">
            <w:pPr>
              <w:rPr>
                <w:rFonts w:ascii="Calibri" w:hAnsi="Calibri" w:cs="Calibri"/>
                <w:color w:val="000000"/>
                <w:spacing w:val="-2"/>
                <w:sz w:val="18"/>
              </w:rPr>
            </w:pPr>
            <w:r>
              <w:rPr>
                <w:rFonts w:ascii="Calibri" w:hAnsi="Calibri" w:cs="Calibri"/>
                <w:color w:val="000000"/>
                <w:spacing w:val="-2"/>
                <w:sz w:val="18"/>
              </w:rPr>
              <w:t>And creating the the skills in our economy and in our society that have the capability to deal with this stuff.</w:t>
            </w:r>
          </w:p>
        </w:tc>
      </w:tr>
      <w:tr w:rsidR="00B517BA" w14:paraId="37053C97" w14:textId="77777777" w:rsidTr="0025740D">
        <w:trPr>
          <w:trHeight w:hRule="exact" w:val="1147"/>
        </w:trPr>
        <w:tc>
          <w:tcPr>
            <w:tcW w:w="2722" w:type="dxa"/>
            <w:gridSpan w:val="2"/>
          </w:tcPr>
          <w:p w14:paraId="37053C93" w14:textId="77777777" w:rsidR="00B517BA" w:rsidRDefault="00B517BA"/>
        </w:tc>
        <w:tc>
          <w:tcPr>
            <w:tcW w:w="1720" w:type="dxa"/>
            <w:tcBorders>
              <w:top w:val="single" w:sz="5" w:space="0" w:color="8FB6EA"/>
            </w:tcBorders>
          </w:tcPr>
          <w:p w14:paraId="37053C94" w14:textId="77777777" w:rsidR="00B517BA" w:rsidRDefault="00B517BA"/>
        </w:tc>
        <w:tc>
          <w:tcPr>
            <w:tcW w:w="28" w:type="dxa"/>
          </w:tcPr>
          <w:p w14:paraId="37053C95" w14:textId="77777777" w:rsidR="00B517BA" w:rsidRDefault="00B517BA"/>
        </w:tc>
        <w:tc>
          <w:tcPr>
            <w:tcW w:w="6267" w:type="dxa"/>
            <w:gridSpan w:val="3"/>
            <w:tcBorders>
              <w:top w:val="single" w:sz="5" w:space="0" w:color="8FB6EA"/>
            </w:tcBorders>
          </w:tcPr>
          <w:p w14:paraId="37053C96" w14:textId="77777777" w:rsidR="00B517BA" w:rsidRDefault="00B517BA"/>
        </w:tc>
      </w:tr>
      <w:tr w:rsidR="00B517BA" w14:paraId="37053C9B" w14:textId="77777777" w:rsidTr="0025740D">
        <w:trPr>
          <w:trHeight w:hRule="exact" w:val="1146"/>
        </w:trPr>
        <w:tc>
          <w:tcPr>
            <w:tcW w:w="5359" w:type="dxa"/>
            <w:gridSpan w:val="5"/>
            <w:shd w:val="clear" w:color="auto" w:fill="FFFFFF"/>
          </w:tcPr>
          <w:p w14:paraId="37053C98"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C99"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225 of 316</w:t>
            </w:r>
          </w:p>
        </w:tc>
        <w:tc>
          <w:tcPr>
            <w:tcW w:w="20" w:type="dxa"/>
          </w:tcPr>
          <w:p w14:paraId="37053C9A" w14:textId="77777777" w:rsidR="00B517BA" w:rsidRDefault="00B517BA"/>
        </w:tc>
      </w:tr>
      <w:tr w:rsidR="00B517BA" w14:paraId="37053C9D" w14:textId="77777777" w:rsidTr="0025740D">
        <w:trPr>
          <w:trHeight w:hRule="exact" w:val="1146"/>
        </w:trPr>
        <w:tc>
          <w:tcPr>
            <w:tcW w:w="10737" w:type="dxa"/>
            <w:gridSpan w:val="7"/>
          </w:tcPr>
          <w:p w14:paraId="37053C9C" w14:textId="77777777" w:rsidR="00B517BA" w:rsidRDefault="00B517BA"/>
        </w:tc>
      </w:tr>
      <w:tr w:rsidR="00B517BA" w14:paraId="37053CA4" w14:textId="77777777" w:rsidTr="0025740D">
        <w:trPr>
          <w:trHeight w:hRule="exact" w:val="1290"/>
        </w:trPr>
        <w:tc>
          <w:tcPr>
            <w:tcW w:w="2679" w:type="dxa"/>
            <w:shd w:val="clear" w:color="auto" w:fill="FFFFFF"/>
          </w:tcPr>
          <w:p w14:paraId="37053C9E" w14:textId="77777777" w:rsidR="00B517BA" w:rsidRDefault="00B517BA">
            <w:pPr>
              <w:rPr>
                <w:rFonts w:ascii="Arial" w:hAnsi="Arial" w:cs="Arial"/>
                <w:color w:val="000000"/>
                <w:spacing w:val="-2"/>
                <w:sz w:val="16"/>
              </w:rPr>
            </w:pPr>
          </w:p>
        </w:tc>
        <w:tc>
          <w:tcPr>
            <w:tcW w:w="43" w:type="dxa"/>
          </w:tcPr>
          <w:p w14:paraId="37053C9F" w14:textId="77777777" w:rsidR="00B517BA" w:rsidRDefault="00B517BA"/>
        </w:tc>
        <w:tc>
          <w:tcPr>
            <w:tcW w:w="1720" w:type="dxa"/>
            <w:tcBorders>
              <w:bottom w:val="single" w:sz="5" w:space="0" w:color="8FB6EA"/>
            </w:tcBorders>
            <w:shd w:val="clear" w:color="auto" w:fill="FFFFFF"/>
          </w:tcPr>
          <w:p w14:paraId="37053CA0"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3CA1" w14:textId="77777777" w:rsidR="00B517BA" w:rsidRDefault="00B517BA"/>
        </w:tc>
        <w:tc>
          <w:tcPr>
            <w:tcW w:w="6267" w:type="dxa"/>
            <w:gridSpan w:val="3"/>
            <w:tcBorders>
              <w:bottom w:val="single" w:sz="5" w:space="0" w:color="8FB6EA"/>
            </w:tcBorders>
            <w:shd w:val="clear" w:color="auto" w:fill="FFFFFF"/>
          </w:tcPr>
          <w:p w14:paraId="37053CA2" w14:textId="77777777" w:rsidR="00B517BA" w:rsidRDefault="0067389C">
            <w:pPr>
              <w:rPr>
                <w:rFonts w:ascii="Calibri" w:hAnsi="Calibri" w:cs="Calibri"/>
                <w:color w:val="000000"/>
                <w:spacing w:val="-2"/>
                <w:sz w:val="18"/>
              </w:rPr>
            </w:pPr>
            <w:r>
              <w:rPr>
                <w:rFonts w:ascii="Calibri" w:hAnsi="Calibri" w:cs="Calibri"/>
                <w:color w:val="000000"/>
                <w:spacing w:val="-2"/>
                <w:sz w:val="18"/>
              </w:rPr>
              <w:t>It will mean a higher cost at the beginning.</w:t>
            </w:r>
          </w:p>
          <w:p w14:paraId="37053CA3" w14:textId="77777777" w:rsidR="00B517BA" w:rsidRDefault="0067389C">
            <w:pPr>
              <w:rPr>
                <w:rFonts w:ascii="Calibri" w:hAnsi="Calibri" w:cs="Calibri"/>
                <w:color w:val="000000"/>
                <w:spacing w:val="-2"/>
                <w:sz w:val="18"/>
              </w:rPr>
            </w:pPr>
            <w:r>
              <w:rPr>
                <w:rFonts w:ascii="Calibri" w:hAnsi="Calibri" w:cs="Calibri"/>
                <w:color w:val="000000"/>
                <w:spacing w:val="-2"/>
                <w:sz w:val="18"/>
              </w:rPr>
              <w:t>But it will decrease the cost at the end for testing and verification and all that we are doing today and we'll also have more resilient systems and this is not yet there in any kind of, I would say public organisation or large critical infrastructure operators and that's the challenge that they have.</w:t>
            </w:r>
          </w:p>
        </w:tc>
      </w:tr>
      <w:tr w:rsidR="00B517BA" w14:paraId="37053CAB" w14:textId="77777777" w:rsidTr="0025740D">
        <w:trPr>
          <w:trHeight w:hRule="exact" w:val="745"/>
        </w:trPr>
        <w:tc>
          <w:tcPr>
            <w:tcW w:w="2679" w:type="dxa"/>
            <w:vMerge w:val="restart"/>
            <w:shd w:val="clear" w:color="auto" w:fill="FFFFFF"/>
          </w:tcPr>
          <w:p w14:paraId="37053CA5" w14:textId="77777777" w:rsidR="00B517BA" w:rsidRDefault="00B517BA">
            <w:pPr>
              <w:rPr>
                <w:rFonts w:ascii="Arial" w:hAnsi="Arial" w:cs="Arial"/>
                <w:color w:val="000000"/>
                <w:spacing w:val="-2"/>
                <w:sz w:val="16"/>
              </w:rPr>
            </w:pPr>
          </w:p>
        </w:tc>
        <w:tc>
          <w:tcPr>
            <w:tcW w:w="43" w:type="dxa"/>
          </w:tcPr>
          <w:p w14:paraId="37053CA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CA7"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3CA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CA9" w14:textId="77777777" w:rsidR="00B517BA" w:rsidRDefault="0067389C">
            <w:pPr>
              <w:rPr>
                <w:rFonts w:ascii="Calibri" w:hAnsi="Calibri" w:cs="Calibri"/>
                <w:color w:val="000000"/>
                <w:spacing w:val="-2"/>
                <w:sz w:val="18"/>
              </w:rPr>
            </w:pPr>
            <w:r>
              <w:rPr>
                <w:rFonts w:ascii="Calibri" w:hAnsi="Calibri" w:cs="Calibri"/>
                <w:color w:val="000000"/>
                <w:spacing w:val="-2"/>
                <w:sz w:val="18"/>
              </w:rPr>
              <w:t>We have to find new ways of building systems and testing systems. So a keyword will be by design. So we should we should securely by design safety and security by design. So we should think about architectures having tools supporting us how we are designing system.</w:t>
            </w:r>
          </w:p>
          <w:p w14:paraId="37053CAA" w14:textId="77777777" w:rsidR="00B517BA" w:rsidRDefault="0067389C">
            <w:pPr>
              <w:rPr>
                <w:rFonts w:ascii="Calibri" w:hAnsi="Calibri" w:cs="Calibri"/>
                <w:color w:val="000000"/>
                <w:spacing w:val="-2"/>
                <w:sz w:val="18"/>
              </w:rPr>
            </w:pPr>
            <w:r>
              <w:rPr>
                <w:rFonts w:ascii="Calibri" w:hAnsi="Calibri" w:cs="Calibri"/>
                <w:color w:val="000000"/>
                <w:spacing w:val="-2"/>
                <w:sz w:val="18"/>
              </w:rPr>
              <w:t>Where our data so the architecture is understood, the system can help me and say OK can help me by the risk management if you do it that way. At the end security it's all about risk management.</w:t>
            </w:r>
          </w:p>
        </w:tc>
      </w:tr>
      <w:tr w:rsidR="00B517BA" w14:paraId="37053CB1" w14:textId="77777777" w:rsidTr="0025740D">
        <w:trPr>
          <w:trHeight w:hRule="exact" w:val="759"/>
        </w:trPr>
        <w:tc>
          <w:tcPr>
            <w:tcW w:w="2679" w:type="dxa"/>
            <w:vMerge/>
            <w:shd w:val="clear" w:color="auto" w:fill="FFFFFF"/>
          </w:tcPr>
          <w:p w14:paraId="37053CAC" w14:textId="77777777" w:rsidR="00B517BA" w:rsidRDefault="00B517BA"/>
        </w:tc>
        <w:tc>
          <w:tcPr>
            <w:tcW w:w="43" w:type="dxa"/>
          </w:tcPr>
          <w:p w14:paraId="37053CAD" w14:textId="77777777" w:rsidR="00B517BA" w:rsidRDefault="00B517BA"/>
        </w:tc>
        <w:tc>
          <w:tcPr>
            <w:tcW w:w="1720" w:type="dxa"/>
            <w:vMerge/>
            <w:tcBorders>
              <w:top w:val="single" w:sz="5" w:space="0" w:color="8FB6EA"/>
              <w:bottom w:val="single" w:sz="5" w:space="0" w:color="8FB6EA"/>
            </w:tcBorders>
            <w:shd w:val="clear" w:color="auto" w:fill="FFFFFF"/>
          </w:tcPr>
          <w:p w14:paraId="37053CAE" w14:textId="77777777" w:rsidR="00B517BA" w:rsidRDefault="00B517BA"/>
        </w:tc>
        <w:tc>
          <w:tcPr>
            <w:tcW w:w="28" w:type="dxa"/>
          </w:tcPr>
          <w:p w14:paraId="37053CA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CB0" w14:textId="77777777" w:rsidR="00B517BA" w:rsidRDefault="00B517BA"/>
        </w:tc>
      </w:tr>
      <w:tr w:rsidR="00B517BA" w14:paraId="37053CB3" w14:textId="77777777" w:rsidTr="0025740D">
        <w:trPr>
          <w:trHeight w:hRule="exact" w:val="287"/>
        </w:trPr>
        <w:tc>
          <w:tcPr>
            <w:tcW w:w="10737" w:type="dxa"/>
            <w:gridSpan w:val="7"/>
            <w:shd w:val="clear" w:color="auto" w:fill="FFFFFF"/>
          </w:tcPr>
          <w:p w14:paraId="37053CB2" w14:textId="77777777" w:rsidR="00B517BA" w:rsidRDefault="00B517BA"/>
        </w:tc>
      </w:tr>
      <w:tr w:rsidR="00B517BA" w14:paraId="37053CB6" w14:textId="77777777" w:rsidTr="0025740D">
        <w:trPr>
          <w:trHeight w:hRule="exact" w:val="1003"/>
        </w:trPr>
        <w:tc>
          <w:tcPr>
            <w:tcW w:w="2679" w:type="dxa"/>
            <w:vMerge w:val="restart"/>
            <w:shd w:val="clear" w:color="auto" w:fill="FFFFFF"/>
          </w:tcPr>
          <w:p w14:paraId="37053CB4" w14:textId="77777777" w:rsidR="00B517BA" w:rsidRDefault="0067389C">
            <w:pPr>
              <w:rPr>
                <w:rFonts w:ascii="Calibri" w:hAnsi="Calibri" w:cs="Calibri"/>
                <w:b/>
                <w:color w:val="000066"/>
                <w:spacing w:val="-2"/>
                <w:sz w:val="32"/>
              </w:rPr>
            </w:pPr>
            <w:r>
              <w:rPr>
                <w:rFonts w:ascii="Calibri" w:hAnsi="Calibri" w:cs="Calibri"/>
                <w:b/>
                <w:color w:val="000066"/>
                <w:spacing w:val="-2"/>
                <w:sz w:val="32"/>
              </w:rPr>
              <w:t>Risks and Implications</w:t>
            </w:r>
          </w:p>
        </w:tc>
        <w:tc>
          <w:tcPr>
            <w:tcW w:w="8058" w:type="dxa"/>
            <w:gridSpan w:val="6"/>
            <w:vMerge w:val="restart"/>
            <w:shd w:val="clear" w:color="auto" w:fill="FFFFFF"/>
          </w:tcPr>
          <w:p w14:paraId="37053CB5" w14:textId="77777777" w:rsidR="00B517BA" w:rsidRDefault="00B517BA"/>
        </w:tc>
      </w:tr>
      <w:tr w:rsidR="00B517BA" w14:paraId="37053CB9" w14:textId="77777777" w:rsidTr="0025740D">
        <w:trPr>
          <w:trHeight w:hRule="exact" w:val="1002"/>
        </w:trPr>
        <w:tc>
          <w:tcPr>
            <w:tcW w:w="2679" w:type="dxa"/>
            <w:vMerge/>
            <w:shd w:val="clear" w:color="auto" w:fill="FFFFFF"/>
          </w:tcPr>
          <w:p w14:paraId="37053CB7" w14:textId="77777777" w:rsidR="00B517BA" w:rsidRDefault="00B517BA"/>
        </w:tc>
        <w:tc>
          <w:tcPr>
            <w:tcW w:w="8058" w:type="dxa"/>
            <w:gridSpan w:val="6"/>
            <w:vMerge/>
            <w:shd w:val="clear" w:color="auto" w:fill="FFFFFF"/>
          </w:tcPr>
          <w:p w14:paraId="37053CB8" w14:textId="77777777" w:rsidR="00B517BA" w:rsidRDefault="00B517BA"/>
        </w:tc>
      </w:tr>
      <w:tr w:rsidR="00B517BA" w14:paraId="37053CC3" w14:textId="77777777" w:rsidTr="0025740D">
        <w:trPr>
          <w:trHeight w:hRule="exact" w:val="1433"/>
        </w:trPr>
        <w:tc>
          <w:tcPr>
            <w:tcW w:w="2679" w:type="dxa"/>
            <w:vMerge w:val="restart"/>
            <w:shd w:val="clear" w:color="auto" w:fill="FFFFFF"/>
          </w:tcPr>
          <w:p w14:paraId="37053CBA" w14:textId="77777777" w:rsidR="00B517BA" w:rsidRDefault="00B517BA">
            <w:pPr>
              <w:rPr>
                <w:rFonts w:ascii="Arial" w:hAnsi="Arial" w:cs="Arial"/>
                <w:color w:val="000000"/>
                <w:spacing w:val="-2"/>
                <w:sz w:val="16"/>
              </w:rPr>
            </w:pPr>
          </w:p>
        </w:tc>
        <w:tc>
          <w:tcPr>
            <w:tcW w:w="43" w:type="dxa"/>
          </w:tcPr>
          <w:p w14:paraId="37053CBB" w14:textId="77777777" w:rsidR="00B517BA" w:rsidRDefault="00B517BA"/>
        </w:tc>
        <w:tc>
          <w:tcPr>
            <w:tcW w:w="1720" w:type="dxa"/>
            <w:vMerge w:val="restart"/>
            <w:tcBorders>
              <w:bottom w:val="single" w:sz="5" w:space="0" w:color="8FB6EA"/>
            </w:tcBorders>
            <w:shd w:val="clear" w:color="auto" w:fill="FFFFFF"/>
          </w:tcPr>
          <w:p w14:paraId="37053CBC"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3CBD" w14:textId="77777777" w:rsidR="00B517BA" w:rsidRDefault="00B517BA"/>
        </w:tc>
        <w:tc>
          <w:tcPr>
            <w:tcW w:w="6267" w:type="dxa"/>
            <w:gridSpan w:val="3"/>
            <w:vMerge w:val="restart"/>
            <w:tcBorders>
              <w:bottom w:val="single" w:sz="5" w:space="0" w:color="8FB6EA"/>
            </w:tcBorders>
            <w:shd w:val="clear" w:color="auto" w:fill="FFFFFF"/>
          </w:tcPr>
          <w:p w14:paraId="37053CBE"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sometime in the future and I I don't know, this is just 'cause. It's on my mind from conversations we've been have been having and and sort of the work I'm doing. But there's there's again this is sort of database, there's evidence just that people.</w:t>
            </w:r>
          </w:p>
          <w:p w14:paraId="37053CBF" w14:textId="77777777" w:rsidR="00B517BA" w:rsidRDefault="0067389C">
            <w:pPr>
              <w:rPr>
                <w:rFonts w:ascii="Calibri" w:hAnsi="Calibri" w:cs="Calibri"/>
                <w:color w:val="000000"/>
                <w:spacing w:val="-2"/>
                <w:sz w:val="18"/>
              </w:rPr>
            </w:pPr>
            <w:r>
              <w:rPr>
                <w:rFonts w:ascii="Calibri" w:hAnsi="Calibri" w:cs="Calibri"/>
                <w:color w:val="000000"/>
                <w:spacing w:val="-2"/>
                <w:sz w:val="18"/>
              </w:rPr>
              <w:t>Kind of trust in their organisational.</w:t>
            </w:r>
          </w:p>
          <w:p w14:paraId="37053CC0" w14:textId="77777777" w:rsidR="00B517BA" w:rsidRDefault="0067389C">
            <w:pPr>
              <w:rPr>
                <w:rFonts w:ascii="Calibri" w:hAnsi="Calibri" w:cs="Calibri"/>
                <w:color w:val="000000"/>
                <w:spacing w:val="-2"/>
                <w:sz w:val="18"/>
              </w:rPr>
            </w:pPr>
            <w:r>
              <w:rPr>
                <w:rFonts w:ascii="Calibri" w:hAnsi="Calibri" w:cs="Calibri"/>
                <w:color w:val="000000"/>
                <w:spacing w:val="-2"/>
                <w:sz w:val="18"/>
              </w:rPr>
              <w:t>Sort of protections. You know, they might not trust at home, but on the work. I think if they work for government or work in, you know, a a critical.</w:t>
            </w:r>
          </w:p>
          <w:p w14:paraId="37053CC1" w14:textId="77777777" w:rsidR="00B517BA" w:rsidRDefault="0067389C">
            <w:pPr>
              <w:rPr>
                <w:rFonts w:ascii="Calibri" w:hAnsi="Calibri" w:cs="Calibri"/>
                <w:color w:val="000000"/>
                <w:spacing w:val="-2"/>
                <w:sz w:val="18"/>
              </w:rPr>
            </w:pPr>
            <w:r>
              <w:rPr>
                <w:rFonts w:ascii="Calibri" w:hAnsi="Calibri" w:cs="Calibri"/>
                <w:color w:val="000000"/>
                <w:spacing w:val="-2"/>
                <w:sz w:val="18"/>
              </w:rPr>
              <w:t>Part of of of the Society or the financial sector or health or whatever, and so if they get a dodgy e-mail, they'll fall. They won't open at home and they won't open up on their phone because it looks, you know, they've used their intelligence. So they'll forward it to work and they'll open it at work because they believe, you know, that everything will protect them there and that that there's there's, you know, we know that people do this. And if that is kind of terrifying and that's the sort of someone who who thinks they're, you know, doing the right thing and and sort of almost trusting in the systems that we've said are in place.</w:t>
            </w:r>
          </w:p>
          <w:p w14:paraId="37053CC2"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therefore, you know sort of that that sort of cascading effect.</w:t>
            </w:r>
          </w:p>
        </w:tc>
      </w:tr>
      <w:tr w:rsidR="00B517BA" w14:paraId="37053CC9" w14:textId="77777777" w:rsidTr="0025740D">
        <w:trPr>
          <w:trHeight w:hRule="exact" w:val="874"/>
        </w:trPr>
        <w:tc>
          <w:tcPr>
            <w:tcW w:w="2679" w:type="dxa"/>
            <w:vMerge/>
            <w:shd w:val="clear" w:color="auto" w:fill="FFFFFF"/>
          </w:tcPr>
          <w:p w14:paraId="37053CC4" w14:textId="77777777" w:rsidR="00B517BA" w:rsidRDefault="00B517BA"/>
        </w:tc>
        <w:tc>
          <w:tcPr>
            <w:tcW w:w="43" w:type="dxa"/>
          </w:tcPr>
          <w:p w14:paraId="37053CC5" w14:textId="77777777" w:rsidR="00B517BA" w:rsidRDefault="00B517BA"/>
        </w:tc>
        <w:tc>
          <w:tcPr>
            <w:tcW w:w="1720" w:type="dxa"/>
            <w:vMerge/>
            <w:tcBorders>
              <w:bottom w:val="single" w:sz="5" w:space="0" w:color="8FB6EA"/>
            </w:tcBorders>
            <w:shd w:val="clear" w:color="auto" w:fill="FFFFFF"/>
          </w:tcPr>
          <w:p w14:paraId="37053CC6" w14:textId="77777777" w:rsidR="00B517BA" w:rsidRDefault="00B517BA"/>
        </w:tc>
        <w:tc>
          <w:tcPr>
            <w:tcW w:w="28" w:type="dxa"/>
          </w:tcPr>
          <w:p w14:paraId="37053CC7" w14:textId="77777777" w:rsidR="00B517BA" w:rsidRDefault="00B517BA"/>
        </w:tc>
        <w:tc>
          <w:tcPr>
            <w:tcW w:w="6267" w:type="dxa"/>
            <w:gridSpan w:val="3"/>
            <w:vMerge/>
            <w:tcBorders>
              <w:bottom w:val="single" w:sz="5" w:space="0" w:color="8FB6EA"/>
            </w:tcBorders>
            <w:shd w:val="clear" w:color="auto" w:fill="FFFFFF"/>
          </w:tcPr>
          <w:p w14:paraId="37053CC8" w14:textId="77777777" w:rsidR="00B517BA" w:rsidRDefault="00B517BA"/>
        </w:tc>
      </w:tr>
      <w:tr w:rsidR="00B517BA" w14:paraId="37053CCF" w14:textId="77777777" w:rsidTr="0025740D">
        <w:trPr>
          <w:trHeight w:hRule="exact" w:val="874"/>
        </w:trPr>
        <w:tc>
          <w:tcPr>
            <w:tcW w:w="2679" w:type="dxa"/>
            <w:vMerge/>
            <w:shd w:val="clear" w:color="auto" w:fill="FFFFFF"/>
          </w:tcPr>
          <w:p w14:paraId="37053CCA" w14:textId="77777777" w:rsidR="00B517BA" w:rsidRDefault="00B517BA"/>
        </w:tc>
        <w:tc>
          <w:tcPr>
            <w:tcW w:w="43" w:type="dxa"/>
          </w:tcPr>
          <w:p w14:paraId="37053CCB" w14:textId="77777777" w:rsidR="00B517BA" w:rsidRDefault="00B517BA"/>
        </w:tc>
        <w:tc>
          <w:tcPr>
            <w:tcW w:w="1720" w:type="dxa"/>
            <w:vMerge/>
            <w:tcBorders>
              <w:bottom w:val="single" w:sz="5" w:space="0" w:color="8FB6EA"/>
            </w:tcBorders>
            <w:shd w:val="clear" w:color="auto" w:fill="FFFFFF"/>
          </w:tcPr>
          <w:p w14:paraId="37053CCC" w14:textId="77777777" w:rsidR="00B517BA" w:rsidRDefault="00B517BA"/>
        </w:tc>
        <w:tc>
          <w:tcPr>
            <w:tcW w:w="28" w:type="dxa"/>
          </w:tcPr>
          <w:p w14:paraId="37053CCD" w14:textId="77777777" w:rsidR="00B517BA" w:rsidRDefault="00B517BA"/>
        </w:tc>
        <w:tc>
          <w:tcPr>
            <w:tcW w:w="6267" w:type="dxa"/>
            <w:gridSpan w:val="3"/>
            <w:vMerge/>
            <w:tcBorders>
              <w:bottom w:val="single" w:sz="5" w:space="0" w:color="8FB6EA"/>
            </w:tcBorders>
            <w:shd w:val="clear" w:color="auto" w:fill="FFFFFF"/>
          </w:tcPr>
          <w:p w14:paraId="37053CCE" w14:textId="77777777" w:rsidR="00B517BA" w:rsidRDefault="00B517BA"/>
        </w:tc>
      </w:tr>
      <w:tr w:rsidR="00B517BA" w14:paraId="37053CD4" w14:textId="77777777" w:rsidTr="0025740D">
        <w:trPr>
          <w:trHeight w:hRule="exact" w:val="1433"/>
        </w:trPr>
        <w:tc>
          <w:tcPr>
            <w:tcW w:w="2722" w:type="dxa"/>
            <w:gridSpan w:val="2"/>
          </w:tcPr>
          <w:p w14:paraId="37053CD0" w14:textId="77777777" w:rsidR="00B517BA" w:rsidRDefault="00B517BA"/>
        </w:tc>
        <w:tc>
          <w:tcPr>
            <w:tcW w:w="1720" w:type="dxa"/>
            <w:tcBorders>
              <w:top w:val="single" w:sz="5" w:space="0" w:color="8FB6EA"/>
            </w:tcBorders>
          </w:tcPr>
          <w:p w14:paraId="37053CD1" w14:textId="77777777" w:rsidR="00B517BA" w:rsidRDefault="00B517BA"/>
        </w:tc>
        <w:tc>
          <w:tcPr>
            <w:tcW w:w="28" w:type="dxa"/>
          </w:tcPr>
          <w:p w14:paraId="37053CD2" w14:textId="77777777" w:rsidR="00B517BA" w:rsidRDefault="00B517BA"/>
        </w:tc>
        <w:tc>
          <w:tcPr>
            <w:tcW w:w="6267" w:type="dxa"/>
            <w:gridSpan w:val="3"/>
            <w:tcBorders>
              <w:top w:val="single" w:sz="5" w:space="0" w:color="8FB6EA"/>
            </w:tcBorders>
          </w:tcPr>
          <w:p w14:paraId="37053CD3" w14:textId="77777777" w:rsidR="00B517BA" w:rsidRDefault="00B517BA"/>
        </w:tc>
      </w:tr>
      <w:tr w:rsidR="00B517BA" w14:paraId="37053CD6" w14:textId="77777777" w:rsidTr="0025740D">
        <w:trPr>
          <w:trHeight w:hRule="exact" w:val="1433"/>
        </w:trPr>
        <w:tc>
          <w:tcPr>
            <w:tcW w:w="10737" w:type="dxa"/>
            <w:gridSpan w:val="7"/>
          </w:tcPr>
          <w:p w14:paraId="37053CD5" w14:textId="77777777" w:rsidR="00B517BA" w:rsidRDefault="00B517BA"/>
        </w:tc>
      </w:tr>
      <w:tr w:rsidR="00B517BA" w14:paraId="37053CD8" w14:textId="77777777" w:rsidTr="0025740D">
        <w:trPr>
          <w:trHeight w:hRule="exact" w:val="1103"/>
        </w:trPr>
        <w:tc>
          <w:tcPr>
            <w:tcW w:w="10737" w:type="dxa"/>
            <w:gridSpan w:val="7"/>
          </w:tcPr>
          <w:p w14:paraId="37053CD7" w14:textId="77777777" w:rsidR="00B517BA" w:rsidRDefault="00B517BA"/>
        </w:tc>
      </w:tr>
      <w:tr w:rsidR="00B517BA" w14:paraId="37053CDA" w14:textId="77777777" w:rsidTr="0025740D">
        <w:trPr>
          <w:trHeight w:hRule="exact" w:val="1103"/>
        </w:trPr>
        <w:tc>
          <w:tcPr>
            <w:tcW w:w="10737" w:type="dxa"/>
            <w:gridSpan w:val="7"/>
          </w:tcPr>
          <w:p w14:paraId="37053CD9" w14:textId="77777777" w:rsidR="00B517BA" w:rsidRDefault="00B517BA"/>
        </w:tc>
      </w:tr>
      <w:tr w:rsidR="00B517BA" w14:paraId="37053CDE" w14:textId="77777777" w:rsidTr="0025740D">
        <w:trPr>
          <w:trHeight w:hRule="exact" w:val="1147"/>
        </w:trPr>
        <w:tc>
          <w:tcPr>
            <w:tcW w:w="5359" w:type="dxa"/>
            <w:gridSpan w:val="5"/>
            <w:shd w:val="clear" w:color="auto" w:fill="FFFFFF"/>
          </w:tcPr>
          <w:p w14:paraId="37053CDB"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CDC"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226 of 316</w:t>
            </w:r>
          </w:p>
        </w:tc>
        <w:tc>
          <w:tcPr>
            <w:tcW w:w="20" w:type="dxa"/>
          </w:tcPr>
          <w:p w14:paraId="37053CDD" w14:textId="77777777" w:rsidR="00B517BA" w:rsidRDefault="00B517BA"/>
        </w:tc>
      </w:tr>
      <w:tr w:rsidR="00B517BA" w14:paraId="37053CE0" w14:textId="77777777" w:rsidTr="0025740D">
        <w:trPr>
          <w:trHeight w:hRule="exact" w:val="1146"/>
        </w:trPr>
        <w:tc>
          <w:tcPr>
            <w:tcW w:w="10737" w:type="dxa"/>
            <w:gridSpan w:val="7"/>
          </w:tcPr>
          <w:p w14:paraId="37053CDF" w14:textId="77777777" w:rsidR="00B517BA" w:rsidRDefault="00B517BA"/>
        </w:tc>
      </w:tr>
      <w:tr w:rsidR="00B517BA" w14:paraId="37053CEC" w14:textId="77777777" w:rsidTr="0025740D">
        <w:trPr>
          <w:trHeight w:hRule="exact" w:val="1433"/>
        </w:trPr>
        <w:tc>
          <w:tcPr>
            <w:tcW w:w="2679" w:type="dxa"/>
            <w:vMerge w:val="restart"/>
            <w:shd w:val="clear" w:color="auto" w:fill="FFFFFF"/>
          </w:tcPr>
          <w:p w14:paraId="37053CE1" w14:textId="77777777" w:rsidR="00B517BA" w:rsidRDefault="00B517BA">
            <w:pPr>
              <w:rPr>
                <w:rFonts w:ascii="Arial" w:hAnsi="Arial" w:cs="Arial"/>
                <w:color w:val="000000"/>
                <w:spacing w:val="-2"/>
                <w:sz w:val="16"/>
              </w:rPr>
            </w:pPr>
          </w:p>
        </w:tc>
        <w:tc>
          <w:tcPr>
            <w:tcW w:w="43" w:type="dxa"/>
          </w:tcPr>
          <w:p w14:paraId="37053CE2" w14:textId="77777777" w:rsidR="00B517BA" w:rsidRDefault="00B517BA"/>
        </w:tc>
        <w:tc>
          <w:tcPr>
            <w:tcW w:w="1720" w:type="dxa"/>
            <w:vMerge w:val="restart"/>
            <w:tcBorders>
              <w:bottom w:val="single" w:sz="5" w:space="0" w:color="8FB6EA"/>
            </w:tcBorders>
            <w:shd w:val="clear" w:color="auto" w:fill="FFFFFF"/>
          </w:tcPr>
          <w:p w14:paraId="37053CE3"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3CE4" w14:textId="77777777" w:rsidR="00B517BA" w:rsidRDefault="00B517BA"/>
        </w:tc>
        <w:tc>
          <w:tcPr>
            <w:tcW w:w="6267" w:type="dxa"/>
            <w:gridSpan w:val="3"/>
            <w:vMerge w:val="restart"/>
            <w:tcBorders>
              <w:bottom w:val="single" w:sz="5" w:space="0" w:color="8FB6EA"/>
            </w:tcBorders>
            <w:shd w:val="clear" w:color="auto" w:fill="FFFFFF"/>
          </w:tcPr>
          <w:p w14:paraId="37053CE5" w14:textId="77777777" w:rsidR="00B517BA" w:rsidRDefault="0067389C">
            <w:pPr>
              <w:rPr>
                <w:rFonts w:ascii="Calibri" w:hAnsi="Calibri" w:cs="Calibri"/>
                <w:color w:val="000000"/>
                <w:spacing w:val="-2"/>
                <w:sz w:val="18"/>
              </w:rPr>
            </w:pPr>
            <w:r>
              <w:rPr>
                <w:rFonts w:ascii="Calibri" w:hAnsi="Calibri" w:cs="Calibri"/>
                <w:color w:val="000000"/>
                <w:spacing w:val="-2"/>
                <w:sz w:val="18"/>
              </w:rPr>
              <w:t>So we have the national, you know, cyber strategy. We have the government cybersecurity strategy, every country is coming out with its own strategy at the moment. Good, good on them. Some of them are also coming up with some very narrowly focusing on cyber here. Some of them will say very sensibly coming up with their own action plans. We don't yet have one in this country.</w:t>
            </w:r>
          </w:p>
          <w:p w14:paraId="37053CE6" w14:textId="77777777" w:rsidR="00B517BA" w:rsidRDefault="0067389C">
            <w:pPr>
              <w:rPr>
                <w:rFonts w:ascii="Calibri" w:hAnsi="Calibri" w:cs="Calibri"/>
                <w:color w:val="000000"/>
                <w:spacing w:val="-2"/>
                <w:sz w:val="18"/>
              </w:rPr>
            </w:pPr>
            <w:r>
              <w:rPr>
                <w:rFonts w:ascii="Calibri" w:hAnsi="Calibri" w:cs="Calibri"/>
                <w:color w:val="000000"/>
                <w:spacing w:val="-2"/>
                <w:sz w:val="18"/>
              </w:rPr>
              <w:t>MAD are coming up with their own strategy and action plan. The National Health Service is coming up with its own strategy. You see where this goes. So the fragmentation across the piece, I mean, just as I'm critical of monoculture for obvious reasons, I'm also critical of, you know, abject fragmentation and siloisation because we really do need a joined up approach here. And so that that's that's, you know and and some very strong leadership and not getting quite so distracted by shiny things like AI.</w:t>
            </w:r>
          </w:p>
          <w:p w14:paraId="37053CE7" w14:textId="77777777" w:rsidR="00B517BA" w:rsidRDefault="0067389C">
            <w:pPr>
              <w:rPr>
                <w:rFonts w:ascii="Calibri" w:hAnsi="Calibri" w:cs="Calibri"/>
                <w:color w:val="000000"/>
                <w:spacing w:val="-2"/>
                <w:sz w:val="18"/>
              </w:rPr>
            </w:pPr>
            <w:r>
              <w:rPr>
                <w:rFonts w:ascii="Calibri" w:hAnsi="Calibri" w:cs="Calibri"/>
                <w:color w:val="000000"/>
                <w:spacing w:val="-2"/>
                <w:sz w:val="18"/>
              </w:rPr>
              <w:t>But you know, actually thinking about this and I I sort of mentioned that that kind of shift in gear from.</w:t>
            </w:r>
          </w:p>
          <w:p w14:paraId="37053CE8"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to, to, to you know, to to a dangerous time. I mean, I think it's we've always been living in dangerous time. Right. But I think you know that it's not as safe. It's not. The world is not a safe place for the geopolitics. Engaging, engaging here. Not not.</w:t>
            </w:r>
          </w:p>
          <w:p w14:paraId="37053CE9" w14:textId="77777777" w:rsidR="00B517BA" w:rsidRDefault="0067389C">
            <w:pPr>
              <w:rPr>
                <w:rFonts w:ascii="Calibri" w:hAnsi="Calibri" w:cs="Calibri"/>
                <w:color w:val="000000"/>
                <w:spacing w:val="-2"/>
                <w:sz w:val="18"/>
              </w:rPr>
            </w:pPr>
            <w:r>
              <w:rPr>
                <w:rFonts w:ascii="Calibri" w:hAnsi="Calibri" w:cs="Calibri"/>
                <w:color w:val="000000"/>
                <w:spacing w:val="-2"/>
                <w:sz w:val="18"/>
              </w:rPr>
              <w:t>Not just focusing on the geopolitics, but, but you know they they obviously kind of setting setting the scene here. But I think you know some some real direction, some some.</w:t>
            </w:r>
          </w:p>
          <w:p w14:paraId="37053CEA"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there is so many different agencies in in the UK in particular leading on this and then globally it becomes even more, you know, even messier.</w:t>
            </w:r>
          </w:p>
          <w:p w14:paraId="37053CEB" w14:textId="77777777" w:rsidR="00B517BA" w:rsidRDefault="0067389C">
            <w:pPr>
              <w:rPr>
                <w:rFonts w:ascii="Calibri" w:hAnsi="Calibri" w:cs="Calibri"/>
                <w:color w:val="000000"/>
                <w:spacing w:val="-2"/>
                <w:sz w:val="18"/>
              </w:rPr>
            </w:pPr>
            <w:r>
              <w:rPr>
                <w:rFonts w:ascii="Calibri" w:hAnsi="Calibri" w:cs="Calibri"/>
                <w:color w:val="000000"/>
                <w:spacing w:val="-2"/>
                <w:sz w:val="18"/>
              </w:rPr>
              <w:t>So it's very easy for you know, the tech Bros to to do the thing that they want and we have we spend very little money comparatively on on this. So that those those I think are are are key considerations here.</w:t>
            </w:r>
          </w:p>
        </w:tc>
      </w:tr>
      <w:tr w:rsidR="00B517BA" w14:paraId="37053CF2" w14:textId="77777777" w:rsidTr="0025740D">
        <w:trPr>
          <w:trHeight w:hRule="exact" w:val="1432"/>
        </w:trPr>
        <w:tc>
          <w:tcPr>
            <w:tcW w:w="2679" w:type="dxa"/>
            <w:vMerge/>
            <w:shd w:val="clear" w:color="auto" w:fill="FFFFFF"/>
          </w:tcPr>
          <w:p w14:paraId="37053CED" w14:textId="77777777" w:rsidR="00B517BA" w:rsidRDefault="00B517BA"/>
        </w:tc>
        <w:tc>
          <w:tcPr>
            <w:tcW w:w="43" w:type="dxa"/>
          </w:tcPr>
          <w:p w14:paraId="37053CEE" w14:textId="77777777" w:rsidR="00B517BA" w:rsidRDefault="00B517BA"/>
        </w:tc>
        <w:tc>
          <w:tcPr>
            <w:tcW w:w="1720" w:type="dxa"/>
            <w:vMerge/>
            <w:tcBorders>
              <w:bottom w:val="single" w:sz="5" w:space="0" w:color="8FB6EA"/>
            </w:tcBorders>
            <w:shd w:val="clear" w:color="auto" w:fill="FFFFFF"/>
          </w:tcPr>
          <w:p w14:paraId="37053CEF" w14:textId="77777777" w:rsidR="00B517BA" w:rsidRDefault="00B517BA"/>
        </w:tc>
        <w:tc>
          <w:tcPr>
            <w:tcW w:w="28" w:type="dxa"/>
          </w:tcPr>
          <w:p w14:paraId="37053CF0" w14:textId="77777777" w:rsidR="00B517BA" w:rsidRDefault="00B517BA"/>
        </w:tc>
        <w:tc>
          <w:tcPr>
            <w:tcW w:w="6267" w:type="dxa"/>
            <w:gridSpan w:val="3"/>
            <w:vMerge/>
            <w:tcBorders>
              <w:bottom w:val="single" w:sz="5" w:space="0" w:color="8FB6EA"/>
            </w:tcBorders>
            <w:shd w:val="clear" w:color="auto" w:fill="FFFFFF"/>
          </w:tcPr>
          <w:p w14:paraId="37053CF1" w14:textId="77777777" w:rsidR="00B517BA" w:rsidRDefault="00B517BA"/>
        </w:tc>
      </w:tr>
      <w:tr w:rsidR="00B517BA" w14:paraId="37053CF8" w14:textId="77777777" w:rsidTr="0025740D">
        <w:trPr>
          <w:trHeight w:hRule="exact" w:val="1204"/>
        </w:trPr>
        <w:tc>
          <w:tcPr>
            <w:tcW w:w="2679" w:type="dxa"/>
            <w:vMerge/>
            <w:shd w:val="clear" w:color="auto" w:fill="FFFFFF"/>
          </w:tcPr>
          <w:p w14:paraId="37053CF3" w14:textId="77777777" w:rsidR="00B517BA" w:rsidRDefault="00B517BA"/>
        </w:tc>
        <w:tc>
          <w:tcPr>
            <w:tcW w:w="43" w:type="dxa"/>
          </w:tcPr>
          <w:p w14:paraId="37053CF4" w14:textId="77777777" w:rsidR="00B517BA" w:rsidRDefault="00B517BA"/>
        </w:tc>
        <w:tc>
          <w:tcPr>
            <w:tcW w:w="1720" w:type="dxa"/>
            <w:vMerge/>
            <w:tcBorders>
              <w:bottom w:val="single" w:sz="5" w:space="0" w:color="8FB6EA"/>
            </w:tcBorders>
            <w:shd w:val="clear" w:color="auto" w:fill="FFFFFF"/>
          </w:tcPr>
          <w:p w14:paraId="37053CF5" w14:textId="77777777" w:rsidR="00B517BA" w:rsidRDefault="00B517BA"/>
        </w:tc>
        <w:tc>
          <w:tcPr>
            <w:tcW w:w="28" w:type="dxa"/>
          </w:tcPr>
          <w:p w14:paraId="37053CF6" w14:textId="77777777" w:rsidR="00B517BA" w:rsidRDefault="00B517BA"/>
        </w:tc>
        <w:tc>
          <w:tcPr>
            <w:tcW w:w="6267" w:type="dxa"/>
            <w:gridSpan w:val="3"/>
            <w:vMerge/>
            <w:tcBorders>
              <w:bottom w:val="single" w:sz="5" w:space="0" w:color="8FB6EA"/>
            </w:tcBorders>
            <w:shd w:val="clear" w:color="auto" w:fill="FFFFFF"/>
          </w:tcPr>
          <w:p w14:paraId="37053CF7" w14:textId="77777777" w:rsidR="00B517BA" w:rsidRDefault="00B517BA"/>
        </w:tc>
      </w:tr>
      <w:tr w:rsidR="00B517BA" w14:paraId="37053CFE" w14:textId="77777777" w:rsidTr="0025740D">
        <w:trPr>
          <w:trHeight w:hRule="exact" w:val="1218"/>
        </w:trPr>
        <w:tc>
          <w:tcPr>
            <w:tcW w:w="2679" w:type="dxa"/>
            <w:vMerge/>
            <w:shd w:val="clear" w:color="auto" w:fill="FFFFFF"/>
          </w:tcPr>
          <w:p w14:paraId="37053CF9" w14:textId="77777777" w:rsidR="00B517BA" w:rsidRDefault="00B517BA"/>
        </w:tc>
        <w:tc>
          <w:tcPr>
            <w:tcW w:w="43" w:type="dxa"/>
          </w:tcPr>
          <w:p w14:paraId="37053CFA" w14:textId="77777777" w:rsidR="00B517BA" w:rsidRDefault="00B517BA"/>
        </w:tc>
        <w:tc>
          <w:tcPr>
            <w:tcW w:w="1720" w:type="dxa"/>
            <w:vMerge/>
            <w:tcBorders>
              <w:bottom w:val="single" w:sz="5" w:space="0" w:color="8FB6EA"/>
            </w:tcBorders>
            <w:shd w:val="clear" w:color="auto" w:fill="FFFFFF"/>
          </w:tcPr>
          <w:p w14:paraId="37053CFB" w14:textId="77777777" w:rsidR="00B517BA" w:rsidRDefault="00B517BA"/>
        </w:tc>
        <w:tc>
          <w:tcPr>
            <w:tcW w:w="28" w:type="dxa"/>
          </w:tcPr>
          <w:p w14:paraId="37053CFC" w14:textId="77777777" w:rsidR="00B517BA" w:rsidRDefault="00B517BA"/>
        </w:tc>
        <w:tc>
          <w:tcPr>
            <w:tcW w:w="6267" w:type="dxa"/>
            <w:gridSpan w:val="3"/>
            <w:vMerge/>
            <w:tcBorders>
              <w:bottom w:val="single" w:sz="5" w:space="0" w:color="8FB6EA"/>
            </w:tcBorders>
            <w:shd w:val="clear" w:color="auto" w:fill="FFFFFF"/>
          </w:tcPr>
          <w:p w14:paraId="37053CFD" w14:textId="77777777" w:rsidR="00B517BA" w:rsidRDefault="00B517BA"/>
        </w:tc>
      </w:tr>
      <w:tr w:rsidR="00B517BA" w14:paraId="37053D05" w14:textId="77777777" w:rsidTr="0025740D">
        <w:trPr>
          <w:trHeight w:hRule="exact" w:val="1175"/>
        </w:trPr>
        <w:tc>
          <w:tcPr>
            <w:tcW w:w="2679" w:type="dxa"/>
            <w:vMerge w:val="restart"/>
            <w:shd w:val="clear" w:color="auto" w:fill="FFFFFF"/>
          </w:tcPr>
          <w:p w14:paraId="37053CFF" w14:textId="77777777" w:rsidR="00B517BA" w:rsidRDefault="00B517BA">
            <w:pPr>
              <w:rPr>
                <w:rFonts w:ascii="Arial" w:hAnsi="Arial" w:cs="Arial"/>
                <w:color w:val="000000"/>
                <w:spacing w:val="-2"/>
                <w:sz w:val="16"/>
              </w:rPr>
            </w:pPr>
          </w:p>
        </w:tc>
        <w:tc>
          <w:tcPr>
            <w:tcW w:w="43" w:type="dxa"/>
          </w:tcPr>
          <w:p w14:paraId="37053D0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D01"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3D0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D03" w14:textId="77777777" w:rsidR="00B517BA" w:rsidRDefault="0067389C">
            <w:pPr>
              <w:rPr>
                <w:rFonts w:ascii="Calibri" w:hAnsi="Calibri" w:cs="Calibri"/>
                <w:color w:val="000000"/>
                <w:spacing w:val="-2"/>
                <w:sz w:val="18"/>
              </w:rPr>
            </w:pPr>
            <w:r>
              <w:rPr>
                <w:rFonts w:ascii="Calibri" w:hAnsi="Calibri" w:cs="Calibri"/>
                <w:color w:val="000000"/>
                <w:spacing w:val="-2"/>
                <w:sz w:val="18"/>
              </w:rPr>
              <w:t>We the the the risk of monoculture in security subsecurity in particular is if everyone, let's say, everything government is run on Microsoft because they're very good and you know, I've no criticism of Microsoft. But if it's a monoculture, you get one floor. Great, you've got one floor and it gets, you know, it kind of goes across the piece and there's again just looking at good data. Microsoft, if you if I am a malicious person and I want to you know create a but I'm I'm going to target Microsoft because it is.</w:t>
            </w:r>
          </w:p>
          <w:p w14:paraId="37053D04" w14:textId="77777777" w:rsidR="00B517BA" w:rsidRDefault="0067389C">
            <w:pPr>
              <w:rPr>
                <w:rFonts w:ascii="Calibri" w:hAnsi="Calibri" w:cs="Calibri"/>
                <w:color w:val="000000"/>
                <w:spacing w:val="-2"/>
                <w:sz w:val="18"/>
              </w:rPr>
            </w:pPr>
            <w:r>
              <w:rPr>
                <w:rFonts w:ascii="Calibri" w:hAnsi="Calibri" w:cs="Calibri"/>
                <w:color w:val="000000"/>
                <w:spacing w:val="-2"/>
                <w:sz w:val="18"/>
              </w:rPr>
              <w:t>It it is buggy and it's going to have, I'm going to get my greatest bang for my buck. I'm not going to be trying to work on something. What is it that submarines run on? You know something that's really archaic, you know? That that's that's less. That's less of a challenge. So those sorts of things. I think that that monoculture in in, in technology and cybersecurity is is a real issue.</w:t>
            </w:r>
          </w:p>
        </w:tc>
      </w:tr>
      <w:tr w:rsidR="00B517BA" w14:paraId="37053D0B" w14:textId="77777777" w:rsidTr="0025740D">
        <w:trPr>
          <w:trHeight w:hRule="exact" w:val="1175"/>
        </w:trPr>
        <w:tc>
          <w:tcPr>
            <w:tcW w:w="2679" w:type="dxa"/>
            <w:vMerge/>
            <w:shd w:val="clear" w:color="auto" w:fill="FFFFFF"/>
          </w:tcPr>
          <w:p w14:paraId="37053D06" w14:textId="77777777" w:rsidR="00B517BA" w:rsidRDefault="00B517BA"/>
        </w:tc>
        <w:tc>
          <w:tcPr>
            <w:tcW w:w="43" w:type="dxa"/>
          </w:tcPr>
          <w:p w14:paraId="37053D07" w14:textId="77777777" w:rsidR="00B517BA" w:rsidRDefault="00B517BA"/>
        </w:tc>
        <w:tc>
          <w:tcPr>
            <w:tcW w:w="1720" w:type="dxa"/>
            <w:vMerge/>
            <w:tcBorders>
              <w:top w:val="single" w:sz="5" w:space="0" w:color="8FB6EA"/>
              <w:bottom w:val="single" w:sz="5" w:space="0" w:color="8FB6EA"/>
            </w:tcBorders>
            <w:shd w:val="clear" w:color="auto" w:fill="FFFFFF"/>
          </w:tcPr>
          <w:p w14:paraId="37053D08" w14:textId="77777777" w:rsidR="00B517BA" w:rsidRDefault="00B517BA"/>
        </w:tc>
        <w:tc>
          <w:tcPr>
            <w:tcW w:w="28" w:type="dxa"/>
          </w:tcPr>
          <w:p w14:paraId="37053D0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D0A" w14:textId="77777777" w:rsidR="00B517BA" w:rsidRDefault="00B517BA"/>
        </w:tc>
      </w:tr>
      <w:tr w:rsidR="00B517BA" w14:paraId="37053D15" w14:textId="77777777" w:rsidTr="0025740D">
        <w:trPr>
          <w:trHeight w:hRule="exact" w:val="1433"/>
        </w:trPr>
        <w:tc>
          <w:tcPr>
            <w:tcW w:w="2679" w:type="dxa"/>
            <w:vMerge w:val="restart"/>
            <w:shd w:val="clear" w:color="auto" w:fill="FFFFFF"/>
          </w:tcPr>
          <w:p w14:paraId="37053D0C" w14:textId="77777777" w:rsidR="00B517BA" w:rsidRDefault="00B517BA">
            <w:pPr>
              <w:rPr>
                <w:rFonts w:ascii="Arial" w:hAnsi="Arial" w:cs="Arial"/>
                <w:color w:val="000000"/>
                <w:spacing w:val="-2"/>
                <w:sz w:val="16"/>
              </w:rPr>
            </w:pPr>
          </w:p>
        </w:tc>
        <w:tc>
          <w:tcPr>
            <w:tcW w:w="43" w:type="dxa"/>
          </w:tcPr>
          <w:p w14:paraId="37053D0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D0E"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3D0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D10" w14:textId="77777777" w:rsidR="00B517BA" w:rsidRDefault="0067389C">
            <w:pPr>
              <w:rPr>
                <w:rFonts w:ascii="Calibri" w:hAnsi="Calibri" w:cs="Calibri"/>
                <w:color w:val="000000"/>
                <w:spacing w:val="-2"/>
                <w:sz w:val="18"/>
              </w:rPr>
            </w:pPr>
            <w:r>
              <w:rPr>
                <w:rFonts w:ascii="Calibri" w:hAnsi="Calibri" w:cs="Calibri"/>
                <w:color w:val="000000"/>
                <w:spacing w:val="-2"/>
                <w:sz w:val="18"/>
              </w:rPr>
              <w:t>This goes back to my earlier concern around environmental issues and also speaks to your your your questions around CNI.</w:t>
            </w:r>
          </w:p>
          <w:p w14:paraId="37053D11" w14:textId="77777777" w:rsidR="00B517BA" w:rsidRDefault="0067389C">
            <w:pPr>
              <w:rPr>
                <w:rFonts w:ascii="Calibri" w:hAnsi="Calibri" w:cs="Calibri"/>
                <w:color w:val="000000"/>
                <w:spacing w:val="-2"/>
                <w:sz w:val="18"/>
              </w:rPr>
            </w:pPr>
            <w:r>
              <w:rPr>
                <w:rFonts w:ascii="Calibri" w:hAnsi="Calibri" w:cs="Calibri"/>
                <w:color w:val="000000"/>
                <w:spacing w:val="-2"/>
                <w:sz w:val="18"/>
              </w:rPr>
              <w:t>Just, you know, keeping the lights on. I was, you know, sort of growing up in the countryside where power cuts were like, you know, whenever the winds blow, we seem to get a power cut. I think this might be casting. This is my back story casting this, this, this, this foreshadowing. But, you know, just just, just, just, just just cut just losses to, you know that that, that, that, that sort of specific we take for granted is is is as a much a problem here. I think you know that of telecoms.</w:t>
            </w:r>
          </w:p>
          <w:p w14:paraId="37053D12" w14:textId="77777777" w:rsidR="00B517BA" w:rsidRDefault="0067389C">
            <w:pPr>
              <w:rPr>
                <w:rFonts w:ascii="Calibri" w:hAnsi="Calibri" w:cs="Calibri"/>
                <w:color w:val="000000"/>
                <w:spacing w:val="-2"/>
                <w:sz w:val="18"/>
              </w:rPr>
            </w:pPr>
            <w:r>
              <w:rPr>
                <w:rFonts w:ascii="Calibri" w:hAnsi="Calibri" w:cs="Calibri"/>
                <w:color w:val="000000"/>
                <w:spacing w:val="-2"/>
                <w:sz w:val="18"/>
              </w:rPr>
              <w:t>I know that's part of the the critical infrastructure, but thinking about just loss of those kind of basic services kind of water for cooling service, you know loss of loss of of power and we are moving into what you know people are describing is we're moving out of that post war history phase into a pre war phase of history which is terrifying. But you know that that's that's that's an obvious kind of you know sort of attack.</w:t>
            </w:r>
          </w:p>
          <w:p w14:paraId="37053D13" w14:textId="77777777" w:rsidR="00B517BA" w:rsidRDefault="0067389C">
            <w:pPr>
              <w:rPr>
                <w:rFonts w:ascii="Calibri" w:hAnsi="Calibri" w:cs="Calibri"/>
                <w:color w:val="000000"/>
                <w:spacing w:val="-2"/>
                <w:sz w:val="18"/>
              </w:rPr>
            </w:pPr>
            <w:r>
              <w:rPr>
                <w:rFonts w:ascii="Calibri" w:hAnsi="Calibri" w:cs="Calibri"/>
                <w:color w:val="000000"/>
                <w:spacing w:val="-2"/>
                <w:sz w:val="18"/>
              </w:rPr>
              <w:t>Sort of. You know, point it's a point of vulnerability.</w:t>
            </w:r>
          </w:p>
          <w:p w14:paraId="37053D14" w14:textId="77777777" w:rsidR="00B517BA" w:rsidRDefault="0067389C">
            <w:pPr>
              <w:rPr>
                <w:rFonts w:ascii="Calibri" w:hAnsi="Calibri" w:cs="Calibri"/>
                <w:color w:val="000000"/>
                <w:spacing w:val="-2"/>
                <w:sz w:val="18"/>
              </w:rPr>
            </w:pPr>
            <w:r>
              <w:rPr>
                <w:rFonts w:ascii="Calibri" w:hAnsi="Calibri" w:cs="Calibri"/>
                <w:color w:val="000000"/>
                <w:spacing w:val="-2"/>
                <w:sz w:val="18"/>
              </w:rPr>
              <w:t>Hacking systems. You just kind of take out those those because it becomes so, so, so essential that was very garbled. I'm sorry.</w:t>
            </w:r>
          </w:p>
        </w:tc>
      </w:tr>
      <w:tr w:rsidR="00B517BA" w14:paraId="37053D1B" w14:textId="77777777" w:rsidTr="0025740D">
        <w:trPr>
          <w:trHeight w:hRule="exact" w:val="1088"/>
        </w:trPr>
        <w:tc>
          <w:tcPr>
            <w:tcW w:w="2679" w:type="dxa"/>
            <w:vMerge/>
            <w:shd w:val="clear" w:color="auto" w:fill="FFFFFF"/>
          </w:tcPr>
          <w:p w14:paraId="37053D16" w14:textId="77777777" w:rsidR="00B517BA" w:rsidRDefault="00B517BA"/>
        </w:tc>
        <w:tc>
          <w:tcPr>
            <w:tcW w:w="43" w:type="dxa"/>
          </w:tcPr>
          <w:p w14:paraId="37053D17" w14:textId="77777777" w:rsidR="00B517BA" w:rsidRDefault="00B517BA"/>
        </w:tc>
        <w:tc>
          <w:tcPr>
            <w:tcW w:w="1720" w:type="dxa"/>
            <w:vMerge/>
            <w:tcBorders>
              <w:top w:val="single" w:sz="5" w:space="0" w:color="8FB6EA"/>
              <w:bottom w:val="single" w:sz="5" w:space="0" w:color="8FB6EA"/>
            </w:tcBorders>
            <w:shd w:val="clear" w:color="auto" w:fill="FFFFFF"/>
          </w:tcPr>
          <w:p w14:paraId="37053D18" w14:textId="77777777" w:rsidR="00B517BA" w:rsidRDefault="00B517BA"/>
        </w:tc>
        <w:tc>
          <w:tcPr>
            <w:tcW w:w="28" w:type="dxa"/>
          </w:tcPr>
          <w:p w14:paraId="37053D1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D1A" w14:textId="77777777" w:rsidR="00B517BA" w:rsidRDefault="00B517BA"/>
        </w:tc>
      </w:tr>
      <w:tr w:rsidR="00B517BA" w14:paraId="37053D21" w14:textId="77777777" w:rsidTr="0025740D">
        <w:trPr>
          <w:trHeight w:hRule="exact" w:val="1089"/>
        </w:trPr>
        <w:tc>
          <w:tcPr>
            <w:tcW w:w="2679" w:type="dxa"/>
            <w:vMerge/>
            <w:shd w:val="clear" w:color="auto" w:fill="FFFFFF"/>
          </w:tcPr>
          <w:p w14:paraId="37053D1C" w14:textId="77777777" w:rsidR="00B517BA" w:rsidRDefault="00B517BA"/>
        </w:tc>
        <w:tc>
          <w:tcPr>
            <w:tcW w:w="43" w:type="dxa"/>
          </w:tcPr>
          <w:p w14:paraId="37053D1D" w14:textId="77777777" w:rsidR="00B517BA" w:rsidRDefault="00B517BA"/>
        </w:tc>
        <w:tc>
          <w:tcPr>
            <w:tcW w:w="1720" w:type="dxa"/>
            <w:vMerge/>
            <w:tcBorders>
              <w:top w:val="single" w:sz="5" w:space="0" w:color="8FB6EA"/>
              <w:bottom w:val="single" w:sz="5" w:space="0" w:color="8FB6EA"/>
            </w:tcBorders>
            <w:shd w:val="clear" w:color="auto" w:fill="FFFFFF"/>
          </w:tcPr>
          <w:p w14:paraId="37053D1E" w14:textId="77777777" w:rsidR="00B517BA" w:rsidRDefault="00B517BA"/>
        </w:tc>
        <w:tc>
          <w:tcPr>
            <w:tcW w:w="28" w:type="dxa"/>
          </w:tcPr>
          <w:p w14:paraId="37053D1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D20" w14:textId="77777777" w:rsidR="00B517BA" w:rsidRDefault="00B517BA"/>
        </w:tc>
      </w:tr>
      <w:tr w:rsidR="00B517BA" w14:paraId="37053D28" w14:textId="77777777" w:rsidTr="0025740D">
        <w:trPr>
          <w:trHeight w:hRule="exact" w:val="1290"/>
        </w:trPr>
        <w:tc>
          <w:tcPr>
            <w:tcW w:w="2679" w:type="dxa"/>
            <w:shd w:val="clear" w:color="auto" w:fill="FFFFFF"/>
          </w:tcPr>
          <w:p w14:paraId="37053D22" w14:textId="77777777" w:rsidR="00B517BA" w:rsidRDefault="00B517BA">
            <w:pPr>
              <w:rPr>
                <w:rFonts w:ascii="Arial" w:hAnsi="Arial" w:cs="Arial"/>
                <w:color w:val="000000"/>
                <w:spacing w:val="-2"/>
                <w:sz w:val="16"/>
              </w:rPr>
            </w:pPr>
          </w:p>
        </w:tc>
        <w:tc>
          <w:tcPr>
            <w:tcW w:w="43" w:type="dxa"/>
          </w:tcPr>
          <w:p w14:paraId="37053D23" w14:textId="77777777" w:rsidR="00B517BA" w:rsidRDefault="00B517BA"/>
        </w:tc>
        <w:tc>
          <w:tcPr>
            <w:tcW w:w="1720" w:type="dxa"/>
            <w:tcBorders>
              <w:top w:val="single" w:sz="5" w:space="0" w:color="8FB6EA"/>
              <w:bottom w:val="single" w:sz="5" w:space="0" w:color="8FB6EA"/>
            </w:tcBorders>
            <w:shd w:val="clear" w:color="auto" w:fill="FFFFFF"/>
          </w:tcPr>
          <w:p w14:paraId="37053D24"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3D25" w14:textId="77777777" w:rsidR="00B517BA" w:rsidRDefault="00B517BA"/>
        </w:tc>
        <w:tc>
          <w:tcPr>
            <w:tcW w:w="6267" w:type="dxa"/>
            <w:gridSpan w:val="3"/>
            <w:tcBorders>
              <w:top w:val="single" w:sz="5" w:space="0" w:color="8FB6EA"/>
              <w:bottom w:val="single" w:sz="5" w:space="0" w:color="8FB6EA"/>
            </w:tcBorders>
            <w:shd w:val="clear" w:color="auto" w:fill="FFFFFF"/>
          </w:tcPr>
          <w:p w14:paraId="37053D26"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see this as a as as the best thing to be some sort of global. So some sort of UK wide.</w:t>
            </w:r>
          </w:p>
          <w:p w14:paraId="37053D27" w14:textId="77777777" w:rsidR="00B517BA" w:rsidRDefault="0067389C">
            <w:pPr>
              <w:rPr>
                <w:rFonts w:ascii="Calibri" w:hAnsi="Calibri" w:cs="Calibri"/>
                <w:color w:val="000000"/>
                <w:spacing w:val="-2"/>
                <w:sz w:val="18"/>
              </w:rPr>
            </w:pPr>
            <w:r>
              <w:rPr>
                <w:rFonts w:ascii="Calibri" w:hAnsi="Calibri" w:cs="Calibri"/>
                <w:color w:val="000000"/>
                <w:spacing w:val="-2"/>
                <w:sz w:val="18"/>
              </w:rPr>
              <w:t>Strategy and actual plan from it to to address the resilience issue as much as anything.</w:t>
            </w:r>
          </w:p>
        </w:tc>
      </w:tr>
      <w:tr w:rsidR="00B517BA" w14:paraId="37053D2D" w14:textId="77777777" w:rsidTr="0025740D">
        <w:trPr>
          <w:trHeight w:hRule="exact" w:val="802"/>
        </w:trPr>
        <w:tc>
          <w:tcPr>
            <w:tcW w:w="2722" w:type="dxa"/>
            <w:gridSpan w:val="2"/>
          </w:tcPr>
          <w:p w14:paraId="37053D29" w14:textId="77777777" w:rsidR="00B517BA" w:rsidRDefault="00B517BA"/>
        </w:tc>
        <w:tc>
          <w:tcPr>
            <w:tcW w:w="1720" w:type="dxa"/>
            <w:tcBorders>
              <w:top w:val="single" w:sz="5" w:space="0" w:color="8FB6EA"/>
            </w:tcBorders>
          </w:tcPr>
          <w:p w14:paraId="37053D2A" w14:textId="77777777" w:rsidR="00B517BA" w:rsidRDefault="00B517BA"/>
        </w:tc>
        <w:tc>
          <w:tcPr>
            <w:tcW w:w="28" w:type="dxa"/>
          </w:tcPr>
          <w:p w14:paraId="37053D2B" w14:textId="77777777" w:rsidR="00B517BA" w:rsidRDefault="00B517BA"/>
        </w:tc>
        <w:tc>
          <w:tcPr>
            <w:tcW w:w="6267" w:type="dxa"/>
            <w:gridSpan w:val="3"/>
            <w:tcBorders>
              <w:top w:val="single" w:sz="5" w:space="0" w:color="8FB6EA"/>
            </w:tcBorders>
          </w:tcPr>
          <w:p w14:paraId="37053D2C" w14:textId="77777777" w:rsidR="00B517BA" w:rsidRDefault="00B517BA"/>
        </w:tc>
      </w:tr>
      <w:tr w:rsidR="00B517BA" w14:paraId="37053D31" w14:textId="77777777" w:rsidTr="0025740D">
        <w:trPr>
          <w:trHeight w:hRule="exact" w:val="1146"/>
        </w:trPr>
        <w:tc>
          <w:tcPr>
            <w:tcW w:w="5359" w:type="dxa"/>
            <w:gridSpan w:val="5"/>
            <w:shd w:val="clear" w:color="auto" w:fill="FFFFFF"/>
          </w:tcPr>
          <w:p w14:paraId="37053D2E"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D2F"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227 of 316</w:t>
            </w:r>
          </w:p>
        </w:tc>
        <w:tc>
          <w:tcPr>
            <w:tcW w:w="20" w:type="dxa"/>
          </w:tcPr>
          <w:p w14:paraId="37053D30" w14:textId="77777777" w:rsidR="00B517BA" w:rsidRDefault="00B517BA"/>
        </w:tc>
      </w:tr>
      <w:tr w:rsidR="00B517BA" w14:paraId="37053D33" w14:textId="77777777" w:rsidTr="0025740D">
        <w:trPr>
          <w:trHeight w:hRule="exact" w:val="1147"/>
        </w:trPr>
        <w:tc>
          <w:tcPr>
            <w:tcW w:w="10737" w:type="dxa"/>
            <w:gridSpan w:val="7"/>
          </w:tcPr>
          <w:p w14:paraId="37053D32" w14:textId="77777777" w:rsidR="00B517BA" w:rsidRDefault="00B517BA"/>
        </w:tc>
      </w:tr>
      <w:tr w:rsidR="00B517BA" w14:paraId="37053D3B" w14:textId="77777777" w:rsidTr="0025740D">
        <w:trPr>
          <w:trHeight w:hRule="exact" w:val="1433"/>
        </w:trPr>
        <w:tc>
          <w:tcPr>
            <w:tcW w:w="2679" w:type="dxa"/>
            <w:vMerge w:val="restart"/>
            <w:shd w:val="clear" w:color="auto" w:fill="FFFFFF"/>
          </w:tcPr>
          <w:p w14:paraId="37053D34" w14:textId="77777777" w:rsidR="00B517BA" w:rsidRDefault="00B517BA">
            <w:pPr>
              <w:rPr>
                <w:rFonts w:ascii="Arial" w:hAnsi="Arial" w:cs="Arial"/>
                <w:color w:val="000000"/>
                <w:spacing w:val="-2"/>
                <w:sz w:val="16"/>
              </w:rPr>
            </w:pPr>
          </w:p>
        </w:tc>
        <w:tc>
          <w:tcPr>
            <w:tcW w:w="43" w:type="dxa"/>
          </w:tcPr>
          <w:p w14:paraId="37053D35" w14:textId="77777777" w:rsidR="00B517BA" w:rsidRDefault="00B517BA"/>
        </w:tc>
        <w:tc>
          <w:tcPr>
            <w:tcW w:w="1720" w:type="dxa"/>
            <w:vMerge w:val="restart"/>
            <w:tcBorders>
              <w:bottom w:val="single" w:sz="5" w:space="0" w:color="8FB6EA"/>
            </w:tcBorders>
            <w:shd w:val="clear" w:color="auto" w:fill="FFFFFF"/>
          </w:tcPr>
          <w:p w14:paraId="37053D36"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3D37" w14:textId="77777777" w:rsidR="00B517BA" w:rsidRDefault="00B517BA"/>
        </w:tc>
        <w:tc>
          <w:tcPr>
            <w:tcW w:w="6267" w:type="dxa"/>
            <w:gridSpan w:val="3"/>
            <w:vMerge w:val="restart"/>
            <w:tcBorders>
              <w:bottom w:val="single" w:sz="5" w:space="0" w:color="8FB6EA"/>
            </w:tcBorders>
            <w:shd w:val="clear" w:color="auto" w:fill="FFFFFF"/>
          </w:tcPr>
          <w:p w14:paraId="37053D38"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 But I think it probably it should be, yeah, that sort of thing, you know, so I I just just something that's kind of Co ORDINATED doesn't have to be you know I'm I'm not I'm not you know I'm not I'm not overly invested or you know in my in my trust in in in the ability of the government to deliver on important things here shall we say you're my cynicism was clear when we started but I I think something like that would you know making it whole of society approach that's that's globally would like to kind of push on say bringing in industry you know people are throwing far more money on it in in business initiative than they are able to in government so.</w:t>
            </w:r>
          </w:p>
          <w:p w14:paraId="37053D39" w14:textId="77777777" w:rsidR="00B517BA" w:rsidRDefault="0067389C">
            <w:pPr>
              <w:rPr>
                <w:rFonts w:ascii="Calibri" w:hAnsi="Calibri" w:cs="Calibri"/>
                <w:color w:val="000000"/>
                <w:spacing w:val="-2"/>
                <w:sz w:val="18"/>
              </w:rPr>
            </w:pPr>
            <w:r>
              <w:rPr>
                <w:rFonts w:ascii="Calibri" w:hAnsi="Calibri" w:cs="Calibri"/>
                <w:color w:val="000000"/>
                <w:spacing w:val="-2"/>
                <w:sz w:val="18"/>
              </w:rPr>
              <w:t>What? What are they learning? What can they share?</w:t>
            </w:r>
          </w:p>
          <w:p w14:paraId="37053D3A" w14:textId="77777777" w:rsidR="00B517BA" w:rsidRDefault="0067389C">
            <w:pPr>
              <w:rPr>
                <w:rFonts w:ascii="Calibri" w:hAnsi="Calibri" w:cs="Calibri"/>
                <w:color w:val="000000"/>
                <w:spacing w:val="-2"/>
                <w:sz w:val="18"/>
              </w:rPr>
            </w:pPr>
            <w:r>
              <w:rPr>
                <w:rFonts w:ascii="Calibri" w:hAnsi="Calibri" w:cs="Calibri"/>
                <w:color w:val="000000"/>
                <w:spacing w:val="-2"/>
                <w:sz w:val="18"/>
              </w:rPr>
              <w:t>Academia again, you know some some great minds and some great work, you know, get those people around the table rather than that, the fragmentation that we see at the moment, with everyone doing lots of, you know, a lot of busy work, how could we join this up and be more than some of our parts? I know that's a terrible cliche, but I kind of think this matters.</w:t>
            </w:r>
          </w:p>
        </w:tc>
      </w:tr>
      <w:tr w:rsidR="00B517BA" w14:paraId="37053D41" w14:textId="77777777" w:rsidTr="0025740D">
        <w:trPr>
          <w:trHeight w:hRule="exact" w:val="773"/>
        </w:trPr>
        <w:tc>
          <w:tcPr>
            <w:tcW w:w="2679" w:type="dxa"/>
            <w:vMerge/>
            <w:shd w:val="clear" w:color="auto" w:fill="FFFFFF"/>
          </w:tcPr>
          <w:p w14:paraId="37053D3C" w14:textId="77777777" w:rsidR="00B517BA" w:rsidRDefault="00B517BA"/>
        </w:tc>
        <w:tc>
          <w:tcPr>
            <w:tcW w:w="43" w:type="dxa"/>
          </w:tcPr>
          <w:p w14:paraId="37053D3D" w14:textId="77777777" w:rsidR="00B517BA" w:rsidRDefault="00B517BA"/>
        </w:tc>
        <w:tc>
          <w:tcPr>
            <w:tcW w:w="1720" w:type="dxa"/>
            <w:vMerge/>
            <w:tcBorders>
              <w:bottom w:val="single" w:sz="5" w:space="0" w:color="8FB6EA"/>
            </w:tcBorders>
            <w:shd w:val="clear" w:color="auto" w:fill="FFFFFF"/>
          </w:tcPr>
          <w:p w14:paraId="37053D3E" w14:textId="77777777" w:rsidR="00B517BA" w:rsidRDefault="00B517BA"/>
        </w:tc>
        <w:tc>
          <w:tcPr>
            <w:tcW w:w="28" w:type="dxa"/>
          </w:tcPr>
          <w:p w14:paraId="37053D3F" w14:textId="77777777" w:rsidR="00B517BA" w:rsidRDefault="00B517BA"/>
        </w:tc>
        <w:tc>
          <w:tcPr>
            <w:tcW w:w="6267" w:type="dxa"/>
            <w:gridSpan w:val="3"/>
            <w:vMerge/>
            <w:tcBorders>
              <w:bottom w:val="single" w:sz="5" w:space="0" w:color="8FB6EA"/>
            </w:tcBorders>
            <w:shd w:val="clear" w:color="auto" w:fill="FFFFFF"/>
          </w:tcPr>
          <w:p w14:paraId="37053D40" w14:textId="77777777" w:rsidR="00B517BA" w:rsidRDefault="00B517BA"/>
        </w:tc>
      </w:tr>
      <w:tr w:rsidR="00B517BA" w14:paraId="37053D47" w14:textId="77777777" w:rsidTr="0025740D">
        <w:trPr>
          <w:trHeight w:hRule="exact" w:val="774"/>
        </w:trPr>
        <w:tc>
          <w:tcPr>
            <w:tcW w:w="2679" w:type="dxa"/>
            <w:vMerge/>
            <w:shd w:val="clear" w:color="auto" w:fill="FFFFFF"/>
          </w:tcPr>
          <w:p w14:paraId="37053D42" w14:textId="77777777" w:rsidR="00B517BA" w:rsidRDefault="00B517BA"/>
        </w:tc>
        <w:tc>
          <w:tcPr>
            <w:tcW w:w="43" w:type="dxa"/>
          </w:tcPr>
          <w:p w14:paraId="37053D43" w14:textId="77777777" w:rsidR="00B517BA" w:rsidRDefault="00B517BA"/>
        </w:tc>
        <w:tc>
          <w:tcPr>
            <w:tcW w:w="1720" w:type="dxa"/>
            <w:vMerge/>
            <w:tcBorders>
              <w:bottom w:val="single" w:sz="5" w:space="0" w:color="8FB6EA"/>
            </w:tcBorders>
            <w:shd w:val="clear" w:color="auto" w:fill="FFFFFF"/>
          </w:tcPr>
          <w:p w14:paraId="37053D44" w14:textId="77777777" w:rsidR="00B517BA" w:rsidRDefault="00B517BA"/>
        </w:tc>
        <w:tc>
          <w:tcPr>
            <w:tcW w:w="28" w:type="dxa"/>
          </w:tcPr>
          <w:p w14:paraId="37053D45" w14:textId="77777777" w:rsidR="00B517BA" w:rsidRDefault="00B517BA"/>
        </w:tc>
        <w:tc>
          <w:tcPr>
            <w:tcW w:w="6267" w:type="dxa"/>
            <w:gridSpan w:val="3"/>
            <w:vMerge/>
            <w:tcBorders>
              <w:bottom w:val="single" w:sz="5" w:space="0" w:color="8FB6EA"/>
            </w:tcBorders>
            <w:shd w:val="clear" w:color="auto" w:fill="FFFFFF"/>
          </w:tcPr>
          <w:p w14:paraId="37053D46" w14:textId="77777777" w:rsidR="00B517BA" w:rsidRDefault="00B517BA"/>
        </w:tc>
      </w:tr>
      <w:tr w:rsidR="00B517BA" w14:paraId="37053D4D" w14:textId="77777777" w:rsidTr="0025740D">
        <w:trPr>
          <w:trHeight w:hRule="exact" w:val="1289"/>
        </w:trPr>
        <w:tc>
          <w:tcPr>
            <w:tcW w:w="2679" w:type="dxa"/>
            <w:shd w:val="clear" w:color="auto" w:fill="FFFFFF"/>
          </w:tcPr>
          <w:p w14:paraId="37053D48" w14:textId="77777777" w:rsidR="00B517BA" w:rsidRDefault="00B517BA">
            <w:pPr>
              <w:rPr>
                <w:rFonts w:ascii="Arial" w:hAnsi="Arial" w:cs="Arial"/>
                <w:color w:val="000000"/>
                <w:spacing w:val="-2"/>
                <w:sz w:val="16"/>
              </w:rPr>
            </w:pPr>
          </w:p>
        </w:tc>
        <w:tc>
          <w:tcPr>
            <w:tcW w:w="43" w:type="dxa"/>
          </w:tcPr>
          <w:p w14:paraId="37053D49" w14:textId="77777777" w:rsidR="00B517BA" w:rsidRDefault="00B517BA"/>
        </w:tc>
        <w:tc>
          <w:tcPr>
            <w:tcW w:w="1720" w:type="dxa"/>
            <w:tcBorders>
              <w:top w:val="single" w:sz="5" w:space="0" w:color="8FB6EA"/>
              <w:bottom w:val="single" w:sz="5" w:space="0" w:color="8FB6EA"/>
            </w:tcBorders>
            <w:shd w:val="clear" w:color="auto" w:fill="FFFFFF"/>
          </w:tcPr>
          <w:p w14:paraId="37053D4A"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3D4B" w14:textId="77777777" w:rsidR="00B517BA" w:rsidRDefault="00B517BA"/>
        </w:tc>
        <w:tc>
          <w:tcPr>
            <w:tcW w:w="6267" w:type="dxa"/>
            <w:gridSpan w:val="3"/>
            <w:tcBorders>
              <w:top w:val="single" w:sz="5" w:space="0" w:color="8FB6EA"/>
              <w:bottom w:val="single" w:sz="5" w:space="0" w:color="8FB6EA"/>
            </w:tcBorders>
            <w:shd w:val="clear" w:color="auto" w:fill="FFFFFF"/>
          </w:tcPr>
          <w:p w14:paraId="37053D4C" w14:textId="77777777" w:rsidR="00B517BA" w:rsidRDefault="0067389C">
            <w:pPr>
              <w:rPr>
                <w:rFonts w:ascii="Calibri" w:hAnsi="Calibri" w:cs="Calibri"/>
                <w:color w:val="000000"/>
                <w:spacing w:val="-2"/>
                <w:sz w:val="18"/>
              </w:rPr>
            </w:pPr>
            <w:r>
              <w:rPr>
                <w:rFonts w:ascii="Calibri" w:hAnsi="Calibri" w:cs="Calibri"/>
                <w:color w:val="000000"/>
                <w:spacing w:val="-2"/>
                <w:sz w:val="18"/>
              </w:rPr>
              <w:t>But</w:t>
            </w:r>
          </w:p>
        </w:tc>
      </w:tr>
      <w:tr w:rsidR="00B517BA" w14:paraId="37053D58" w14:textId="77777777" w:rsidTr="0025740D">
        <w:trPr>
          <w:trHeight w:hRule="exact" w:val="1433"/>
        </w:trPr>
        <w:tc>
          <w:tcPr>
            <w:tcW w:w="2679" w:type="dxa"/>
            <w:vMerge w:val="restart"/>
            <w:shd w:val="clear" w:color="auto" w:fill="FFFFFF"/>
          </w:tcPr>
          <w:p w14:paraId="37053D4E" w14:textId="77777777" w:rsidR="00B517BA" w:rsidRDefault="00B517BA">
            <w:pPr>
              <w:rPr>
                <w:rFonts w:ascii="Arial" w:hAnsi="Arial" w:cs="Arial"/>
                <w:color w:val="000000"/>
                <w:spacing w:val="-2"/>
                <w:sz w:val="16"/>
              </w:rPr>
            </w:pPr>
          </w:p>
        </w:tc>
        <w:tc>
          <w:tcPr>
            <w:tcW w:w="43" w:type="dxa"/>
          </w:tcPr>
          <w:p w14:paraId="37053D4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D50"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3D5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D52" w14:textId="77777777" w:rsidR="00B517BA" w:rsidRDefault="0067389C">
            <w:pPr>
              <w:rPr>
                <w:rFonts w:ascii="Calibri" w:hAnsi="Calibri" w:cs="Calibri"/>
                <w:color w:val="000000"/>
                <w:spacing w:val="-2"/>
                <w:sz w:val="18"/>
              </w:rPr>
            </w:pPr>
            <w:r>
              <w:rPr>
                <w:rFonts w:ascii="Calibri" w:hAnsi="Calibri" w:cs="Calibri"/>
                <w:color w:val="000000"/>
                <w:spacing w:val="-2"/>
                <w:sz w:val="18"/>
              </w:rPr>
              <w:t>OK, I I I have a slightly different. So I mean I think working with colleagues at NCSC, they they are very you know, while I work with the sociotechnical and risk team predominantly, they're very good at. So you don't. So the, the, the, the sort of the very the Uber techies which to just assign unfairly different tribes, it's fairly to these tribes. But for them, you know, the humans, the kind of the wet wear, we are the humans are the weakest link and then the sociotechnical risk group. Of course humans are also the strongest league.</w:t>
            </w:r>
          </w:p>
          <w:p w14:paraId="37053D53"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have the data to back this up, so I hate throwing this into the mix, but I think I still want to.</w:t>
            </w:r>
          </w:p>
          <w:p w14:paraId="37053D54" w14:textId="77777777" w:rsidR="00B517BA" w:rsidRDefault="0067389C">
            <w:pPr>
              <w:rPr>
                <w:rFonts w:ascii="Calibri" w:hAnsi="Calibri" w:cs="Calibri"/>
                <w:color w:val="000000"/>
                <w:spacing w:val="-2"/>
                <w:sz w:val="18"/>
              </w:rPr>
            </w:pPr>
            <w:r>
              <w:rPr>
                <w:rFonts w:ascii="Calibri" w:hAnsi="Calibri" w:cs="Calibri"/>
                <w:color w:val="000000"/>
                <w:spacing w:val="-2"/>
                <w:sz w:val="18"/>
              </w:rPr>
              <w:t>More sort of breaches are, you know, are caught by human spotting reporting, you know, than any sort of automated system. And there's really good, you know, a good story there that people are very good at stopping and spotting things. You hear stories that people realising, yes. Yes. They've clicked on the malicious link, but they're also the one who, you know, who it's a it's a it's a it's it's not like you know, they'll just rip the you know they'll rip it out of the system.</w:t>
            </w:r>
          </w:p>
          <w:p w14:paraId="37053D55"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they'll lose. You know, various proprietary stuff. But so it's like people are doing very clever good things in in lots of places. But I think we, we we are a bit more a bit more up to the idea that you know just clicking on those links is is clearly you know that sort of social engineering attacks are are really critical. And I think we've seen the rise in the number of you know is it something that was on the radio yesterday about the number the rise in fraud in fraud.</w:t>
            </w:r>
          </w:p>
          <w:p w14:paraId="37053D56"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so basically online fraud as is now the most sort of common motive you know of of sort of criminal.</w:t>
            </w:r>
          </w:p>
          <w:p w14:paraId="37053D57" w14:textId="77777777" w:rsidR="00B517BA" w:rsidRDefault="0067389C">
            <w:pPr>
              <w:rPr>
                <w:rFonts w:ascii="Calibri" w:hAnsi="Calibri" w:cs="Calibri"/>
                <w:color w:val="000000"/>
                <w:spacing w:val="-2"/>
                <w:sz w:val="18"/>
              </w:rPr>
            </w:pPr>
            <w:r>
              <w:rPr>
                <w:rFonts w:ascii="Calibri" w:hAnsi="Calibri" w:cs="Calibri"/>
                <w:color w:val="000000"/>
                <w:spacing w:val="-2"/>
                <w:sz w:val="18"/>
              </w:rPr>
              <w:t>Injury that that your average citizen encounters, which is clearly digitally enabled. And so I think the seeing that over into crossover into cybersecurity where where people are vulnerable if not that we think certainly vulnerable, yeah.</w:t>
            </w:r>
          </w:p>
        </w:tc>
      </w:tr>
      <w:tr w:rsidR="00B517BA" w14:paraId="37053D5E" w14:textId="77777777" w:rsidTr="0025740D">
        <w:trPr>
          <w:trHeight w:hRule="exact" w:val="1433"/>
        </w:trPr>
        <w:tc>
          <w:tcPr>
            <w:tcW w:w="2679" w:type="dxa"/>
            <w:vMerge/>
            <w:shd w:val="clear" w:color="auto" w:fill="FFFFFF"/>
          </w:tcPr>
          <w:p w14:paraId="37053D59" w14:textId="77777777" w:rsidR="00B517BA" w:rsidRDefault="00B517BA"/>
        </w:tc>
        <w:tc>
          <w:tcPr>
            <w:tcW w:w="43" w:type="dxa"/>
          </w:tcPr>
          <w:p w14:paraId="37053D5A" w14:textId="77777777" w:rsidR="00B517BA" w:rsidRDefault="00B517BA"/>
        </w:tc>
        <w:tc>
          <w:tcPr>
            <w:tcW w:w="1720" w:type="dxa"/>
            <w:vMerge/>
            <w:tcBorders>
              <w:top w:val="single" w:sz="5" w:space="0" w:color="8FB6EA"/>
              <w:bottom w:val="single" w:sz="5" w:space="0" w:color="8FB6EA"/>
            </w:tcBorders>
            <w:shd w:val="clear" w:color="auto" w:fill="FFFFFF"/>
          </w:tcPr>
          <w:p w14:paraId="37053D5B" w14:textId="77777777" w:rsidR="00B517BA" w:rsidRDefault="00B517BA"/>
        </w:tc>
        <w:tc>
          <w:tcPr>
            <w:tcW w:w="28" w:type="dxa"/>
          </w:tcPr>
          <w:p w14:paraId="37053D5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D5D" w14:textId="77777777" w:rsidR="00B517BA" w:rsidRDefault="00B517BA"/>
        </w:tc>
      </w:tr>
      <w:tr w:rsidR="00B517BA" w14:paraId="37053D64" w14:textId="77777777" w:rsidTr="0025740D">
        <w:trPr>
          <w:trHeight w:hRule="exact" w:val="1318"/>
        </w:trPr>
        <w:tc>
          <w:tcPr>
            <w:tcW w:w="2679" w:type="dxa"/>
            <w:vMerge/>
            <w:shd w:val="clear" w:color="auto" w:fill="FFFFFF"/>
          </w:tcPr>
          <w:p w14:paraId="37053D5F" w14:textId="77777777" w:rsidR="00B517BA" w:rsidRDefault="00B517BA"/>
        </w:tc>
        <w:tc>
          <w:tcPr>
            <w:tcW w:w="43" w:type="dxa"/>
          </w:tcPr>
          <w:p w14:paraId="37053D60" w14:textId="77777777" w:rsidR="00B517BA" w:rsidRDefault="00B517BA"/>
        </w:tc>
        <w:tc>
          <w:tcPr>
            <w:tcW w:w="1720" w:type="dxa"/>
            <w:vMerge/>
            <w:tcBorders>
              <w:top w:val="single" w:sz="5" w:space="0" w:color="8FB6EA"/>
              <w:bottom w:val="single" w:sz="5" w:space="0" w:color="8FB6EA"/>
            </w:tcBorders>
            <w:shd w:val="clear" w:color="auto" w:fill="FFFFFF"/>
          </w:tcPr>
          <w:p w14:paraId="37053D61" w14:textId="77777777" w:rsidR="00B517BA" w:rsidRDefault="00B517BA"/>
        </w:tc>
        <w:tc>
          <w:tcPr>
            <w:tcW w:w="28" w:type="dxa"/>
          </w:tcPr>
          <w:p w14:paraId="37053D6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D63" w14:textId="77777777" w:rsidR="00B517BA" w:rsidRDefault="00B517BA"/>
        </w:tc>
      </w:tr>
      <w:tr w:rsidR="00B517BA" w14:paraId="37053D6A" w14:textId="77777777" w:rsidTr="0025740D">
        <w:trPr>
          <w:trHeight w:hRule="exact" w:val="1304"/>
        </w:trPr>
        <w:tc>
          <w:tcPr>
            <w:tcW w:w="2679" w:type="dxa"/>
            <w:vMerge/>
            <w:shd w:val="clear" w:color="auto" w:fill="FFFFFF"/>
          </w:tcPr>
          <w:p w14:paraId="37053D65" w14:textId="77777777" w:rsidR="00B517BA" w:rsidRDefault="00B517BA"/>
        </w:tc>
        <w:tc>
          <w:tcPr>
            <w:tcW w:w="43" w:type="dxa"/>
          </w:tcPr>
          <w:p w14:paraId="37053D66" w14:textId="77777777" w:rsidR="00B517BA" w:rsidRDefault="00B517BA"/>
        </w:tc>
        <w:tc>
          <w:tcPr>
            <w:tcW w:w="1720" w:type="dxa"/>
            <w:vMerge/>
            <w:tcBorders>
              <w:top w:val="single" w:sz="5" w:space="0" w:color="8FB6EA"/>
              <w:bottom w:val="single" w:sz="5" w:space="0" w:color="8FB6EA"/>
            </w:tcBorders>
            <w:shd w:val="clear" w:color="auto" w:fill="FFFFFF"/>
          </w:tcPr>
          <w:p w14:paraId="37053D67" w14:textId="77777777" w:rsidR="00B517BA" w:rsidRDefault="00B517BA"/>
        </w:tc>
        <w:tc>
          <w:tcPr>
            <w:tcW w:w="28" w:type="dxa"/>
          </w:tcPr>
          <w:p w14:paraId="37053D6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D69" w14:textId="77777777" w:rsidR="00B517BA" w:rsidRDefault="00B517BA"/>
        </w:tc>
      </w:tr>
      <w:tr w:rsidR="00B517BA" w14:paraId="37053D70" w14:textId="77777777" w:rsidTr="0025740D">
        <w:trPr>
          <w:trHeight w:hRule="exact" w:val="1290"/>
        </w:trPr>
        <w:tc>
          <w:tcPr>
            <w:tcW w:w="2679" w:type="dxa"/>
            <w:shd w:val="clear" w:color="auto" w:fill="FFFFFF"/>
          </w:tcPr>
          <w:p w14:paraId="37053D6B" w14:textId="77777777" w:rsidR="00B517BA" w:rsidRDefault="00B517BA">
            <w:pPr>
              <w:rPr>
                <w:rFonts w:ascii="Arial" w:hAnsi="Arial" w:cs="Arial"/>
                <w:color w:val="000000"/>
                <w:spacing w:val="-2"/>
                <w:sz w:val="16"/>
              </w:rPr>
            </w:pPr>
          </w:p>
        </w:tc>
        <w:tc>
          <w:tcPr>
            <w:tcW w:w="43" w:type="dxa"/>
          </w:tcPr>
          <w:p w14:paraId="37053D6C" w14:textId="77777777" w:rsidR="00B517BA" w:rsidRDefault="00B517BA"/>
        </w:tc>
        <w:tc>
          <w:tcPr>
            <w:tcW w:w="1720" w:type="dxa"/>
            <w:tcBorders>
              <w:top w:val="single" w:sz="5" w:space="0" w:color="8FB6EA"/>
              <w:bottom w:val="single" w:sz="5" w:space="0" w:color="8FB6EA"/>
            </w:tcBorders>
            <w:shd w:val="clear" w:color="auto" w:fill="FFFFFF"/>
          </w:tcPr>
          <w:p w14:paraId="37053D6D"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D6E" w14:textId="77777777" w:rsidR="00B517BA" w:rsidRDefault="00B517BA"/>
        </w:tc>
        <w:tc>
          <w:tcPr>
            <w:tcW w:w="6267" w:type="dxa"/>
            <w:gridSpan w:val="3"/>
            <w:tcBorders>
              <w:top w:val="single" w:sz="5" w:space="0" w:color="8FB6EA"/>
              <w:bottom w:val="single" w:sz="5" w:space="0" w:color="8FB6EA"/>
            </w:tcBorders>
            <w:shd w:val="clear" w:color="auto" w:fill="FFFFFF"/>
          </w:tcPr>
          <w:p w14:paraId="37053D6F" w14:textId="77777777" w:rsidR="00B517BA" w:rsidRDefault="0067389C">
            <w:pPr>
              <w:rPr>
                <w:rFonts w:ascii="Calibri" w:hAnsi="Calibri" w:cs="Calibri"/>
                <w:color w:val="000000"/>
                <w:spacing w:val="-2"/>
                <w:sz w:val="18"/>
              </w:rPr>
            </w:pPr>
            <w:r>
              <w:rPr>
                <w:rFonts w:ascii="Calibri" w:hAnsi="Calibri" w:cs="Calibri"/>
                <w:color w:val="000000"/>
                <w:spacing w:val="-2"/>
                <w:sz w:val="18"/>
              </w:rPr>
              <w:t>Now that, sorry, that was my point about I just closing, closing it around. That's the point about determinism. You, you lack the observability to be deterministic beyond not only in detail down, but in time.</w:t>
            </w:r>
          </w:p>
        </w:tc>
      </w:tr>
      <w:tr w:rsidR="00B517BA" w14:paraId="37053D76" w14:textId="77777777" w:rsidTr="0025740D">
        <w:trPr>
          <w:trHeight w:hRule="exact" w:val="1289"/>
        </w:trPr>
        <w:tc>
          <w:tcPr>
            <w:tcW w:w="2679" w:type="dxa"/>
            <w:shd w:val="clear" w:color="auto" w:fill="FFFFFF"/>
          </w:tcPr>
          <w:p w14:paraId="37053D71" w14:textId="77777777" w:rsidR="00B517BA" w:rsidRDefault="00B517BA">
            <w:pPr>
              <w:rPr>
                <w:rFonts w:ascii="Arial" w:hAnsi="Arial" w:cs="Arial"/>
                <w:color w:val="000000"/>
                <w:spacing w:val="-2"/>
                <w:sz w:val="16"/>
              </w:rPr>
            </w:pPr>
          </w:p>
        </w:tc>
        <w:tc>
          <w:tcPr>
            <w:tcW w:w="43" w:type="dxa"/>
          </w:tcPr>
          <w:p w14:paraId="37053D72" w14:textId="77777777" w:rsidR="00B517BA" w:rsidRDefault="00B517BA"/>
        </w:tc>
        <w:tc>
          <w:tcPr>
            <w:tcW w:w="1720" w:type="dxa"/>
            <w:tcBorders>
              <w:top w:val="single" w:sz="5" w:space="0" w:color="8FB6EA"/>
              <w:bottom w:val="single" w:sz="5" w:space="0" w:color="8FB6EA"/>
            </w:tcBorders>
            <w:shd w:val="clear" w:color="auto" w:fill="FFFFFF"/>
          </w:tcPr>
          <w:p w14:paraId="37053D73"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D74" w14:textId="77777777" w:rsidR="00B517BA" w:rsidRDefault="00B517BA"/>
        </w:tc>
        <w:tc>
          <w:tcPr>
            <w:tcW w:w="6267" w:type="dxa"/>
            <w:gridSpan w:val="3"/>
            <w:tcBorders>
              <w:top w:val="single" w:sz="5" w:space="0" w:color="8FB6EA"/>
              <w:bottom w:val="single" w:sz="5" w:space="0" w:color="8FB6EA"/>
            </w:tcBorders>
            <w:shd w:val="clear" w:color="auto" w:fill="FFFFFF"/>
          </w:tcPr>
          <w:p w14:paraId="37053D75" w14:textId="77777777" w:rsidR="00B517BA" w:rsidRDefault="0067389C">
            <w:pPr>
              <w:rPr>
                <w:rFonts w:ascii="Calibri" w:hAnsi="Calibri" w:cs="Calibri"/>
                <w:color w:val="000000"/>
                <w:spacing w:val="-2"/>
                <w:sz w:val="18"/>
              </w:rPr>
            </w:pPr>
            <w:r>
              <w:rPr>
                <w:rFonts w:ascii="Calibri" w:hAnsi="Calibri" w:cs="Calibri"/>
                <w:color w:val="000000"/>
                <w:spacing w:val="-2"/>
                <w:sz w:val="18"/>
              </w:rPr>
              <w:t>Right. So so this is something you can you can have all the digital twins in the world etcetera, etcetera. First of all, they cannot reflect exactly what's happening. And secondly, there's a measure of indeterminism about what's going to happen anyway, is that. Is that what you're after? Yeah.</w:t>
            </w:r>
          </w:p>
        </w:tc>
      </w:tr>
      <w:tr w:rsidR="00B517BA" w14:paraId="37053D7B" w14:textId="77777777" w:rsidTr="0025740D">
        <w:trPr>
          <w:trHeight w:hRule="exact" w:val="1003"/>
        </w:trPr>
        <w:tc>
          <w:tcPr>
            <w:tcW w:w="2722" w:type="dxa"/>
            <w:gridSpan w:val="2"/>
          </w:tcPr>
          <w:p w14:paraId="37053D77" w14:textId="77777777" w:rsidR="00B517BA" w:rsidRDefault="00B517BA"/>
        </w:tc>
        <w:tc>
          <w:tcPr>
            <w:tcW w:w="1720" w:type="dxa"/>
            <w:tcBorders>
              <w:top w:val="single" w:sz="5" w:space="0" w:color="8FB6EA"/>
            </w:tcBorders>
          </w:tcPr>
          <w:p w14:paraId="37053D78" w14:textId="77777777" w:rsidR="00B517BA" w:rsidRDefault="00B517BA"/>
        </w:tc>
        <w:tc>
          <w:tcPr>
            <w:tcW w:w="28" w:type="dxa"/>
          </w:tcPr>
          <w:p w14:paraId="37053D79" w14:textId="77777777" w:rsidR="00B517BA" w:rsidRDefault="00B517BA"/>
        </w:tc>
        <w:tc>
          <w:tcPr>
            <w:tcW w:w="6267" w:type="dxa"/>
            <w:gridSpan w:val="3"/>
            <w:tcBorders>
              <w:top w:val="single" w:sz="5" w:space="0" w:color="8FB6EA"/>
            </w:tcBorders>
          </w:tcPr>
          <w:p w14:paraId="37053D7A" w14:textId="77777777" w:rsidR="00B517BA" w:rsidRDefault="00B517BA"/>
        </w:tc>
      </w:tr>
      <w:tr w:rsidR="00B517BA" w14:paraId="37053D7F" w14:textId="77777777" w:rsidTr="0025740D">
        <w:trPr>
          <w:trHeight w:hRule="exact" w:val="1146"/>
        </w:trPr>
        <w:tc>
          <w:tcPr>
            <w:tcW w:w="5359" w:type="dxa"/>
            <w:gridSpan w:val="5"/>
            <w:shd w:val="clear" w:color="auto" w:fill="FFFFFF"/>
          </w:tcPr>
          <w:p w14:paraId="37053D7C"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D7D"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228 of 316</w:t>
            </w:r>
          </w:p>
        </w:tc>
        <w:tc>
          <w:tcPr>
            <w:tcW w:w="20" w:type="dxa"/>
          </w:tcPr>
          <w:p w14:paraId="37053D7E" w14:textId="77777777" w:rsidR="00B517BA" w:rsidRDefault="00B517BA"/>
        </w:tc>
      </w:tr>
      <w:tr w:rsidR="00B517BA" w14:paraId="37053D81" w14:textId="77777777" w:rsidTr="0025740D">
        <w:trPr>
          <w:trHeight w:hRule="exact" w:val="1147"/>
        </w:trPr>
        <w:tc>
          <w:tcPr>
            <w:tcW w:w="10737" w:type="dxa"/>
            <w:gridSpan w:val="7"/>
          </w:tcPr>
          <w:p w14:paraId="37053D80" w14:textId="77777777" w:rsidR="00B517BA" w:rsidRDefault="00B517BA"/>
        </w:tc>
      </w:tr>
      <w:tr w:rsidR="00B517BA" w14:paraId="37053D8E" w14:textId="77777777" w:rsidTr="0025740D">
        <w:trPr>
          <w:trHeight w:hRule="exact" w:val="1432"/>
        </w:trPr>
        <w:tc>
          <w:tcPr>
            <w:tcW w:w="2679" w:type="dxa"/>
            <w:vMerge w:val="restart"/>
            <w:shd w:val="clear" w:color="auto" w:fill="FFFFFF"/>
          </w:tcPr>
          <w:p w14:paraId="37053D82" w14:textId="77777777" w:rsidR="00B517BA" w:rsidRDefault="00B517BA">
            <w:pPr>
              <w:rPr>
                <w:rFonts w:ascii="Arial" w:hAnsi="Arial" w:cs="Arial"/>
                <w:color w:val="000000"/>
                <w:spacing w:val="-2"/>
                <w:sz w:val="16"/>
              </w:rPr>
            </w:pPr>
          </w:p>
        </w:tc>
        <w:tc>
          <w:tcPr>
            <w:tcW w:w="43" w:type="dxa"/>
          </w:tcPr>
          <w:p w14:paraId="37053D83" w14:textId="77777777" w:rsidR="00B517BA" w:rsidRDefault="00B517BA"/>
        </w:tc>
        <w:tc>
          <w:tcPr>
            <w:tcW w:w="1720" w:type="dxa"/>
            <w:vMerge w:val="restart"/>
            <w:tcBorders>
              <w:bottom w:val="single" w:sz="5" w:space="0" w:color="8FB6EA"/>
            </w:tcBorders>
            <w:shd w:val="clear" w:color="auto" w:fill="FFFFFF"/>
          </w:tcPr>
          <w:p w14:paraId="37053D84"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D85" w14:textId="77777777" w:rsidR="00B517BA" w:rsidRDefault="00B517BA"/>
        </w:tc>
        <w:tc>
          <w:tcPr>
            <w:tcW w:w="6267" w:type="dxa"/>
            <w:gridSpan w:val="3"/>
            <w:vMerge w:val="restart"/>
            <w:tcBorders>
              <w:bottom w:val="single" w:sz="5" w:space="0" w:color="8FB6EA"/>
            </w:tcBorders>
            <w:shd w:val="clear" w:color="auto" w:fill="FFFFFF"/>
          </w:tcPr>
          <w:p w14:paraId="37053D86" w14:textId="77777777" w:rsidR="00B517BA" w:rsidRDefault="0067389C">
            <w:pPr>
              <w:rPr>
                <w:rFonts w:ascii="Calibri" w:hAnsi="Calibri" w:cs="Calibri"/>
                <w:color w:val="000000"/>
                <w:spacing w:val="-2"/>
                <w:sz w:val="18"/>
              </w:rPr>
            </w:pPr>
            <w:r>
              <w:rPr>
                <w:rFonts w:ascii="Calibri" w:hAnsi="Calibri" w:cs="Calibri"/>
                <w:color w:val="000000"/>
                <w:spacing w:val="-2"/>
                <w:sz w:val="18"/>
              </w:rPr>
              <w:t>Environments like Smrs will only be economically viable if they use technology that isn't currently regarded as being appropriate to those kinds of.</w:t>
            </w:r>
          </w:p>
          <w:p w14:paraId="37053D87" w14:textId="77777777" w:rsidR="00B517BA" w:rsidRDefault="0067389C">
            <w:pPr>
              <w:rPr>
                <w:rFonts w:ascii="Calibri" w:hAnsi="Calibri" w:cs="Calibri"/>
                <w:color w:val="000000"/>
                <w:spacing w:val="-2"/>
                <w:sz w:val="18"/>
              </w:rPr>
            </w:pPr>
            <w:r>
              <w:rPr>
                <w:rFonts w:ascii="Calibri" w:hAnsi="Calibri" w:cs="Calibri"/>
                <w:color w:val="000000"/>
                <w:spacing w:val="-2"/>
                <w:sz w:val="18"/>
              </w:rPr>
              <w:t>Safety critical environments, so you can't always get the sensors you want and the places you want. You can't always have individual wires going to every last sensor because there isn't the space and they're sealed for life.</w:t>
            </w:r>
          </w:p>
          <w:p w14:paraId="37053D88"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end up having to do in make inferences to parameters rather than.</w:t>
            </w:r>
          </w:p>
          <w:p w14:paraId="37053D89" w14:textId="77777777" w:rsidR="00B517BA" w:rsidRDefault="0067389C">
            <w:pPr>
              <w:rPr>
                <w:rFonts w:ascii="Calibri" w:hAnsi="Calibri" w:cs="Calibri"/>
                <w:color w:val="000000"/>
                <w:spacing w:val="-2"/>
                <w:sz w:val="18"/>
              </w:rPr>
            </w:pPr>
            <w:r>
              <w:rPr>
                <w:rFonts w:ascii="Calibri" w:hAnsi="Calibri" w:cs="Calibri"/>
                <w:color w:val="000000"/>
                <w:spacing w:val="-2"/>
                <w:sz w:val="18"/>
              </w:rPr>
              <w:t>Bring them directly. May not be able to measure a particular pressure in a particular place. You may have to make some form of inference.</w:t>
            </w:r>
          </w:p>
          <w:p w14:paraId="37053D8A" w14:textId="77777777" w:rsidR="00B517BA" w:rsidRDefault="0067389C">
            <w:pPr>
              <w:rPr>
                <w:rFonts w:ascii="Calibri" w:hAnsi="Calibri" w:cs="Calibri"/>
                <w:color w:val="000000"/>
                <w:spacing w:val="-2"/>
                <w:sz w:val="18"/>
              </w:rPr>
            </w:pPr>
            <w:r>
              <w:rPr>
                <w:rFonts w:ascii="Calibri" w:hAnsi="Calibri" w:cs="Calibri"/>
                <w:color w:val="000000"/>
                <w:spacing w:val="-2"/>
                <w:sz w:val="18"/>
              </w:rPr>
              <w:t>Using and here it comes using a digital twin.</w:t>
            </w:r>
          </w:p>
          <w:p w14:paraId="37053D8B"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so I see quite a lot now that's that's a sort of development beyond what I referred to earlier, which is that prognostication prognostics and diagnostics there we are.</w:t>
            </w:r>
          </w:p>
          <w:p w14:paraId="37053D8C" w14:textId="77777777" w:rsidR="00B517BA" w:rsidRDefault="0067389C">
            <w:pPr>
              <w:rPr>
                <w:rFonts w:ascii="Calibri" w:hAnsi="Calibri" w:cs="Calibri"/>
                <w:color w:val="000000"/>
                <w:spacing w:val="-2"/>
                <w:sz w:val="18"/>
              </w:rPr>
            </w:pPr>
            <w:r>
              <w:rPr>
                <w:rFonts w:ascii="Calibri" w:hAnsi="Calibri" w:cs="Calibri"/>
                <w:color w:val="000000"/>
                <w:spacing w:val="-2"/>
                <w:sz w:val="18"/>
              </w:rPr>
              <w:t>The prognostics and diagnostics are effectively done, even if they may not be advertised as such against a digital twin.</w:t>
            </w:r>
          </w:p>
          <w:p w14:paraId="37053D8D"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the question is.</w:t>
            </w:r>
          </w:p>
        </w:tc>
      </w:tr>
      <w:tr w:rsidR="00B517BA" w14:paraId="37053D94" w14:textId="77777777" w:rsidTr="0025740D">
        <w:trPr>
          <w:trHeight w:hRule="exact" w:val="874"/>
        </w:trPr>
        <w:tc>
          <w:tcPr>
            <w:tcW w:w="2679" w:type="dxa"/>
            <w:vMerge/>
            <w:shd w:val="clear" w:color="auto" w:fill="FFFFFF"/>
          </w:tcPr>
          <w:p w14:paraId="37053D8F" w14:textId="77777777" w:rsidR="00B517BA" w:rsidRDefault="00B517BA"/>
        </w:tc>
        <w:tc>
          <w:tcPr>
            <w:tcW w:w="43" w:type="dxa"/>
          </w:tcPr>
          <w:p w14:paraId="37053D90" w14:textId="77777777" w:rsidR="00B517BA" w:rsidRDefault="00B517BA"/>
        </w:tc>
        <w:tc>
          <w:tcPr>
            <w:tcW w:w="1720" w:type="dxa"/>
            <w:vMerge/>
            <w:tcBorders>
              <w:bottom w:val="single" w:sz="5" w:space="0" w:color="8FB6EA"/>
            </w:tcBorders>
            <w:shd w:val="clear" w:color="auto" w:fill="FFFFFF"/>
          </w:tcPr>
          <w:p w14:paraId="37053D91" w14:textId="77777777" w:rsidR="00B517BA" w:rsidRDefault="00B517BA"/>
        </w:tc>
        <w:tc>
          <w:tcPr>
            <w:tcW w:w="28" w:type="dxa"/>
          </w:tcPr>
          <w:p w14:paraId="37053D92" w14:textId="77777777" w:rsidR="00B517BA" w:rsidRDefault="00B517BA"/>
        </w:tc>
        <w:tc>
          <w:tcPr>
            <w:tcW w:w="6267" w:type="dxa"/>
            <w:gridSpan w:val="3"/>
            <w:vMerge/>
            <w:tcBorders>
              <w:bottom w:val="single" w:sz="5" w:space="0" w:color="8FB6EA"/>
            </w:tcBorders>
            <w:shd w:val="clear" w:color="auto" w:fill="FFFFFF"/>
          </w:tcPr>
          <w:p w14:paraId="37053D93" w14:textId="77777777" w:rsidR="00B517BA" w:rsidRDefault="00B517BA"/>
        </w:tc>
      </w:tr>
      <w:tr w:rsidR="00B517BA" w14:paraId="37053D9A" w14:textId="77777777" w:rsidTr="0025740D">
        <w:trPr>
          <w:trHeight w:hRule="exact" w:val="874"/>
        </w:trPr>
        <w:tc>
          <w:tcPr>
            <w:tcW w:w="2679" w:type="dxa"/>
            <w:vMerge/>
            <w:shd w:val="clear" w:color="auto" w:fill="FFFFFF"/>
          </w:tcPr>
          <w:p w14:paraId="37053D95" w14:textId="77777777" w:rsidR="00B517BA" w:rsidRDefault="00B517BA"/>
        </w:tc>
        <w:tc>
          <w:tcPr>
            <w:tcW w:w="43" w:type="dxa"/>
          </w:tcPr>
          <w:p w14:paraId="37053D96" w14:textId="77777777" w:rsidR="00B517BA" w:rsidRDefault="00B517BA"/>
        </w:tc>
        <w:tc>
          <w:tcPr>
            <w:tcW w:w="1720" w:type="dxa"/>
            <w:vMerge/>
            <w:tcBorders>
              <w:bottom w:val="single" w:sz="5" w:space="0" w:color="8FB6EA"/>
            </w:tcBorders>
            <w:shd w:val="clear" w:color="auto" w:fill="FFFFFF"/>
          </w:tcPr>
          <w:p w14:paraId="37053D97" w14:textId="77777777" w:rsidR="00B517BA" w:rsidRDefault="00B517BA"/>
        </w:tc>
        <w:tc>
          <w:tcPr>
            <w:tcW w:w="28" w:type="dxa"/>
          </w:tcPr>
          <w:p w14:paraId="37053D98" w14:textId="77777777" w:rsidR="00B517BA" w:rsidRDefault="00B517BA"/>
        </w:tc>
        <w:tc>
          <w:tcPr>
            <w:tcW w:w="6267" w:type="dxa"/>
            <w:gridSpan w:val="3"/>
            <w:vMerge/>
            <w:tcBorders>
              <w:bottom w:val="single" w:sz="5" w:space="0" w:color="8FB6EA"/>
            </w:tcBorders>
            <w:shd w:val="clear" w:color="auto" w:fill="FFFFFF"/>
          </w:tcPr>
          <w:p w14:paraId="37053D99" w14:textId="77777777" w:rsidR="00B517BA" w:rsidRDefault="00B517BA"/>
        </w:tc>
      </w:tr>
      <w:tr w:rsidR="00B517BA" w14:paraId="37053DA4" w14:textId="77777777" w:rsidTr="0025740D">
        <w:trPr>
          <w:trHeight w:hRule="exact" w:val="960"/>
        </w:trPr>
        <w:tc>
          <w:tcPr>
            <w:tcW w:w="2679" w:type="dxa"/>
            <w:vMerge w:val="restart"/>
            <w:shd w:val="clear" w:color="auto" w:fill="FFFFFF"/>
          </w:tcPr>
          <w:p w14:paraId="37053D9B" w14:textId="77777777" w:rsidR="00B517BA" w:rsidRDefault="00B517BA">
            <w:pPr>
              <w:rPr>
                <w:rFonts w:ascii="Arial" w:hAnsi="Arial" w:cs="Arial"/>
                <w:color w:val="000000"/>
                <w:spacing w:val="-2"/>
                <w:sz w:val="16"/>
              </w:rPr>
            </w:pPr>
          </w:p>
        </w:tc>
        <w:tc>
          <w:tcPr>
            <w:tcW w:w="43" w:type="dxa"/>
          </w:tcPr>
          <w:p w14:paraId="37053D9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D9D"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D9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D9F" w14:textId="77777777" w:rsidR="00B517BA" w:rsidRDefault="0067389C">
            <w:pPr>
              <w:rPr>
                <w:rFonts w:ascii="Calibri" w:hAnsi="Calibri" w:cs="Calibri"/>
                <w:color w:val="000000"/>
                <w:spacing w:val="-2"/>
                <w:sz w:val="18"/>
              </w:rPr>
            </w:pPr>
            <w:r>
              <w:rPr>
                <w:rFonts w:ascii="Calibri" w:hAnsi="Calibri" w:cs="Calibri"/>
                <w:color w:val="000000"/>
                <w:spacing w:val="-2"/>
                <w:sz w:val="18"/>
              </w:rPr>
              <w:t>So one of the areas that really did did concern me for a long time, and I think people are now doing something about it is the stability of the grid.</w:t>
            </w:r>
          </w:p>
          <w:p w14:paraId="37053DA0" w14:textId="77777777" w:rsidR="00B517BA" w:rsidRDefault="0067389C">
            <w:pPr>
              <w:rPr>
                <w:rFonts w:ascii="Calibri" w:hAnsi="Calibri" w:cs="Calibri"/>
                <w:color w:val="000000"/>
                <w:spacing w:val="-2"/>
                <w:sz w:val="18"/>
              </w:rPr>
            </w:pPr>
            <w:r>
              <w:rPr>
                <w:rFonts w:ascii="Calibri" w:hAnsi="Calibri" w:cs="Calibri"/>
                <w:color w:val="000000"/>
                <w:spacing w:val="-2"/>
                <w:sz w:val="18"/>
              </w:rPr>
              <w:t>It's it's essentially it's a, it's a non linear mathematics. It's a mathematically a nonlinear control system challenge to have small amounts of generation interspersed with small amounts of of consumption.</w:t>
            </w:r>
          </w:p>
          <w:p w14:paraId="37053DA1" w14:textId="77777777" w:rsidR="00B517BA" w:rsidRDefault="0067389C">
            <w:pPr>
              <w:rPr>
                <w:rFonts w:ascii="Calibri" w:hAnsi="Calibri" w:cs="Calibri"/>
                <w:color w:val="000000"/>
                <w:spacing w:val="-2"/>
                <w:sz w:val="18"/>
              </w:rPr>
            </w:pPr>
            <w:r>
              <w:rPr>
                <w:rFonts w:ascii="Calibri" w:hAnsi="Calibri" w:cs="Calibri"/>
                <w:color w:val="000000"/>
                <w:spacing w:val="-2"/>
                <w:sz w:val="18"/>
              </w:rPr>
              <w:t>In a grid that was designed to be a central generator against largely resistive inductive load, it isn't anymore.</w:t>
            </w:r>
          </w:p>
          <w:p w14:paraId="37053DA2" w14:textId="77777777" w:rsidR="00B517BA" w:rsidRDefault="0067389C">
            <w:pPr>
              <w:rPr>
                <w:rFonts w:ascii="Calibri" w:hAnsi="Calibri" w:cs="Calibri"/>
                <w:color w:val="000000"/>
                <w:spacing w:val="-2"/>
                <w:sz w:val="18"/>
              </w:rPr>
            </w:pPr>
            <w:r>
              <w:rPr>
                <w:rFonts w:ascii="Calibri" w:hAnsi="Calibri" w:cs="Calibri"/>
                <w:color w:val="000000"/>
                <w:spacing w:val="-2"/>
                <w:sz w:val="18"/>
              </w:rPr>
              <w:t>And I don't think we.</w:t>
            </w:r>
          </w:p>
          <w:p w14:paraId="37053DA3" w14:textId="77777777" w:rsidR="00B517BA" w:rsidRDefault="0067389C">
            <w:pPr>
              <w:rPr>
                <w:rFonts w:ascii="Calibri" w:hAnsi="Calibri" w:cs="Calibri"/>
                <w:color w:val="000000"/>
                <w:spacing w:val="-2"/>
                <w:sz w:val="18"/>
              </w:rPr>
            </w:pPr>
            <w:r>
              <w:rPr>
                <w:rFonts w:ascii="Calibri" w:hAnsi="Calibri" w:cs="Calibri"/>
                <w:color w:val="000000"/>
                <w:spacing w:val="-2"/>
                <w:sz w:val="18"/>
              </w:rPr>
              <w:t>I can't. I just. I don't. I don't know whether we woke up to that fast enough.</w:t>
            </w:r>
          </w:p>
        </w:tc>
      </w:tr>
      <w:tr w:rsidR="00B517BA" w14:paraId="37053DAA" w14:textId="77777777" w:rsidTr="0025740D">
        <w:trPr>
          <w:trHeight w:hRule="exact" w:val="960"/>
        </w:trPr>
        <w:tc>
          <w:tcPr>
            <w:tcW w:w="2679" w:type="dxa"/>
            <w:vMerge/>
            <w:shd w:val="clear" w:color="auto" w:fill="FFFFFF"/>
          </w:tcPr>
          <w:p w14:paraId="37053DA5" w14:textId="77777777" w:rsidR="00B517BA" w:rsidRDefault="00B517BA"/>
        </w:tc>
        <w:tc>
          <w:tcPr>
            <w:tcW w:w="43" w:type="dxa"/>
          </w:tcPr>
          <w:p w14:paraId="37053DA6" w14:textId="77777777" w:rsidR="00B517BA" w:rsidRDefault="00B517BA"/>
        </w:tc>
        <w:tc>
          <w:tcPr>
            <w:tcW w:w="1720" w:type="dxa"/>
            <w:vMerge/>
            <w:tcBorders>
              <w:top w:val="single" w:sz="5" w:space="0" w:color="8FB6EA"/>
              <w:bottom w:val="single" w:sz="5" w:space="0" w:color="8FB6EA"/>
            </w:tcBorders>
            <w:shd w:val="clear" w:color="auto" w:fill="FFFFFF"/>
          </w:tcPr>
          <w:p w14:paraId="37053DA7" w14:textId="77777777" w:rsidR="00B517BA" w:rsidRDefault="00B517BA"/>
        </w:tc>
        <w:tc>
          <w:tcPr>
            <w:tcW w:w="28" w:type="dxa"/>
          </w:tcPr>
          <w:p w14:paraId="37053DA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DA9" w14:textId="77777777" w:rsidR="00B517BA" w:rsidRDefault="00B517BA"/>
        </w:tc>
      </w:tr>
      <w:tr w:rsidR="00B517BA" w14:paraId="37053DB0" w14:textId="77777777" w:rsidTr="0025740D">
        <w:trPr>
          <w:trHeight w:hRule="exact" w:val="1290"/>
        </w:trPr>
        <w:tc>
          <w:tcPr>
            <w:tcW w:w="2679" w:type="dxa"/>
            <w:shd w:val="clear" w:color="auto" w:fill="FFFFFF"/>
          </w:tcPr>
          <w:p w14:paraId="37053DAB" w14:textId="77777777" w:rsidR="00B517BA" w:rsidRDefault="00B517BA">
            <w:pPr>
              <w:rPr>
                <w:rFonts w:ascii="Arial" w:hAnsi="Arial" w:cs="Arial"/>
                <w:color w:val="000000"/>
                <w:spacing w:val="-2"/>
                <w:sz w:val="16"/>
              </w:rPr>
            </w:pPr>
          </w:p>
        </w:tc>
        <w:tc>
          <w:tcPr>
            <w:tcW w:w="43" w:type="dxa"/>
          </w:tcPr>
          <w:p w14:paraId="37053DAC" w14:textId="77777777" w:rsidR="00B517BA" w:rsidRDefault="00B517BA"/>
        </w:tc>
        <w:tc>
          <w:tcPr>
            <w:tcW w:w="1720" w:type="dxa"/>
            <w:tcBorders>
              <w:top w:val="single" w:sz="5" w:space="0" w:color="8FB6EA"/>
              <w:bottom w:val="single" w:sz="5" w:space="0" w:color="8FB6EA"/>
            </w:tcBorders>
            <w:shd w:val="clear" w:color="auto" w:fill="FFFFFF"/>
          </w:tcPr>
          <w:p w14:paraId="37053DAD"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DAE" w14:textId="77777777" w:rsidR="00B517BA" w:rsidRDefault="00B517BA"/>
        </w:tc>
        <w:tc>
          <w:tcPr>
            <w:tcW w:w="6267" w:type="dxa"/>
            <w:gridSpan w:val="3"/>
            <w:tcBorders>
              <w:top w:val="single" w:sz="5" w:space="0" w:color="8FB6EA"/>
              <w:bottom w:val="single" w:sz="5" w:space="0" w:color="8FB6EA"/>
            </w:tcBorders>
            <w:shd w:val="clear" w:color="auto" w:fill="FFFFFF"/>
          </w:tcPr>
          <w:p w14:paraId="37053DAF" w14:textId="77777777" w:rsidR="00B517BA" w:rsidRDefault="0067389C">
            <w:pPr>
              <w:rPr>
                <w:rFonts w:ascii="Calibri" w:hAnsi="Calibri" w:cs="Calibri"/>
                <w:color w:val="000000"/>
                <w:spacing w:val="-2"/>
                <w:sz w:val="18"/>
              </w:rPr>
            </w:pPr>
            <w:r>
              <w:rPr>
                <w:rFonts w:ascii="Calibri" w:hAnsi="Calibri" w:cs="Calibri"/>
                <w:color w:val="000000"/>
                <w:spacing w:val="-2"/>
                <w:sz w:val="18"/>
              </w:rPr>
              <w:t>I</w:t>
            </w:r>
          </w:p>
        </w:tc>
      </w:tr>
      <w:tr w:rsidR="00B517BA" w14:paraId="37053DB7" w14:textId="77777777" w:rsidTr="0025740D">
        <w:trPr>
          <w:trHeight w:hRule="exact" w:val="1289"/>
        </w:trPr>
        <w:tc>
          <w:tcPr>
            <w:tcW w:w="2679" w:type="dxa"/>
            <w:shd w:val="clear" w:color="auto" w:fill="FFFFFF"/>
          </w:tcPr>
          <w:p w14:paraId="37053DB1" w14:textId="77777777" w:rsidR="00B517BA" w:rsidRDefault="00B517BA">
            <w:pPr>
              <w:rPr>
                <w:rFonts w:ascii="Arial" w:hAnsi="Arial" w:cs="Arial"/>
                <w:color w:val="000000"/>
                <w:spacing w:val="-2"/>
                <w:sz w:val="16"/>
              </w:rPr>
            </w:pPr>
          </w:p>
        </w:tc>
        <w:tc>
          <w:tcPr>
            <w:tcW w:w="43" w:type="dxa"/>
          </w:tcPr>
          <w:p w14:paraId="37053DB2" w14:textId="77777777" w:rsidR="00B517BA" w:rsidRDefault="00B517BA"/>
        </w:tc>
        <w:tc>
          <w:tcPr>
            <w:tcW w:w="1720" w:type="dxa"/>
            <w:tcBorders>
              <w:top w:val="single" w:sz="5" w:space="0" w:color="8FB6EA"/>
              <w:bottom w:val="single" w:sz="5" w:space="0" w:color="8FB6EA"/>
            </w:tcBorders>
            <w:shd w:val="clear" w:color="auto" w:fill="FFFFFF"/>
          </w:tcPr>
          <w:p w14:paraId="37053DB3"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DB4" w14:textId="77777777" w:rsidR="00B517BA" w:rsidRDefault="00B517BA"/>
        </w:tc>
        <w:tc>
          <w:tcPr>
            <w:tcW w:w="6267" w:type="dxa"/>
            <w:gridSpan w:val="3"/>
            <w:tcBorders>
              <w:top w:val="single" w:sz="5" w:space="0" w:color="8FB6EA"/>
              <w:bottom w:val="single" w:sz="5" w:space="0" w:color="8FB6EA"/>
            </w:tcBorders>
            <w:shd w:val="clear" w:color="auto" w:fill="FFFFFF"/>
          </w:tcPr>
          <w:p w14:paraId="37053DB5" w14:textId="77777777" w:rsidR="00B517BA" w:rsidRDefault="0067389C">
            <w:pPr>
              <w:rPr>
                <w:rFonts w:ascii="Calibri" w:hAnsi="Calibri" w:cs="Calibri"/>
                <w:color w:val="000000"/>
                <w:spacing w:val="-2"/>
                <w:sz w:val="18"/>
              </w:rPr>
            </w:pPr>
            <w:r>
              <w:rPr>
                <w:rFonts w:ascii="Calibri" w:hAnsi="Calibri" w:cs="Calibri"/>
                <w:color w:val="000000"/>
                <w:spacing w:val="-2"/>
                <w:sz w:val="18"/>
              </w:rPr>
              <w:t>How do we know that this is going to wait?</w:t>
            </w:r>
          </w:p>
          <w:p w14:paraId="37053DB6" w14:textId="77777777" w:rsidR="00B517BA" w:rsidRDefault="0067389C">
            <w:pPr>
              <w:rPr>
                <w:rFonts w:ascii="Calibri" w:hAnsi="Calibri" w:cs="Calibri"/>
                <w:color w:val="000000"/>
                <w:spacing w:val="-2"/>
                <w:sz w:val="18"/>
              </w:rPr>
            </w:pPr>
            <w:r>
              <w:rPr>
                <w:rFonts w:ascii="Calibri" w:hAnsi="Calibri" w:cs="Calibri"/>
                <w:color w:val="000000"/>
                <w:spacing w:val="-2"/>
                <w:sz w:val="18"/>
              </w:rPr>
              <w:t>How do we know that that digital twin is integrity is intact?</w:t>
            </w:r>
          </w:p>
        </w:tc>
      </w:tr>
      <w:tr w:rsidR="00B517BA" w14:paraId="37053DBD" w14:textId="77777777" w:rsidTr="0025740D">
        <w:trPr>
          <w:trHeight w:hRule="exact" w:val="1290"/>
        </w:trPr>
        <w:tc>
          <w:tcPr>
            <w:tcW w:w="2679" w:type="dxa"/>
            <w:shd w:val="clear" w:color="auto" w:fill="FFFFFF"/>
          </w:tcPr>
          <w:p w14:paraId="37053DB8" w14:textId="77777777" w:rsidR="00B517BA" w:rsidRDefault="00B517BA">
            <w:pPr>
              <w:rPr>
                <w:rFonts w:ascii="Arial" w:hAnsi="Arial" w:cs="Arial"/>
                <w:color w:val="000000"/>
                <w:spacing w:val="-2"/>
                <w:sz w:val="16"/>
              </w:rPr>
            </w:pPr>
          </w:p>
        </w:tc>
        <w:tc>
          <w:tcPr>
            <w:tcW w:w="43" w:type="dxa"/>
          </w:tcPr>
          <w:p w14:paraId="37053DB9" w14:textId="77777777" w:rsidR="00B517BA" w:rsidRDefault="00B517BA"/>
        </w:tc>
        <w:tc>
          <w:tcPr>
            <w:tcW w:w="1720" w:type="dxa"/>
            <w:tcBorders>
              <w:top w:val="single" w:sz="5" w:space="0" w:color="8FB6EA"/>
              <w:bottom w:val="single" w:sz="5" w:space="0" w:color="8FB6EA"/>
            </w:tcBorders>
            <w:shd w:val="clear" w:color="auto" w:fill="FFFFFF"/>
          </w:tcPr>
          <w:p w14:paraId="37053DBA"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DBB" w14:textId="77777777" w:rsidR="00B517BA" w:rsidRDefault="00B517BA"/>
        </w:tc>
        <w:tc>
          <w:tcPr>
            <w:tcW w:w="6267" w:type="dxa"/>
            <w:gridSpan w:val="3"/>
            <w:tcBorders>
              <w:top w:val="single" w:sz="5" w:space="0" w:color="8FB6EA"/>
              <w:bottom w:val="single" w:sz="5" w:space="0" w:color="8FB6EA"/>
            </w:tcBorders>
            <w:shd w:val="clear" w:color="auto" w:fill="FFFFFF"/>
          </w:tcPr>
          <w:p w14:paraId="37053DBC" w14:textId="77777777" w:rsidR="00B517BA" w:rsidRDefault="0067389C">
            <w:pPr>
              <w:rPr>
                <w:rFonts w:ascii="Calibri" w:hAnsi="Calibri" w:cs="Calibri"/>
                <w:color w:val="000000"/>
                <w:spacing w:val="-2"/>
                <w:sz w:val="18"/>
              </w:rPr>
            </w:pPr>
            <w:r>
              <w:rPr>
                <w:rFonts w:ascii="Calibri" w:hAnsi="Calibri" w:cs="Calibri"/>
                <w:color w:val="000000"/>
                <w:spacing w:val="-2"/>
                <w:sz w:val="18"/>
              </w:rPr>
              <w:t>Right</w:t>
            </w:r>
          </w:p>
        </w:tc>
      </w:tr>
      <w:tr w:rsidR="00B517BA" w14:paraId="37053DC6" w14:textId="77777777" w:rsidTr="0025740D">
        <w:trPr>
          <w:trHeight w:hRule="exact" w:val="1175"/>
        </w:trPr>
        <w:tc>
          <w:tcPr>
            <w:tcW w:w="2679" w:type="dxa"/>
            <w:vMerge w:val="restart"/>
            <w:shd w:val="clear" w:color="auto" w:fill="FFFFFF"/>
          </w:tcPr>
          <w:p w14:paraId="37053DBE" w14:textId="77777777" w:rsidR="00B517BA" w:rsidRDefault="00B517BA">
            <w:pPr>
              <w:rPr>
                <w:rFonts w:ascii="Arial" w:hAnsi="Arial" w:cs="Arial"/>
                <w:color w:val="000000"/>
                <w:spacing w:val="-2"/>
                <w:sz w:val="16"/>
              </w:rPr>
            </w:pPr>
          </w:p>
        </w:tc>
        <w:tc>
          <w:tcPr>
            <w:tcW w:w="43" w:type="dxa"/>
          </w:tcPr>
          <w:p w14:paraId="37053DB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DC0"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DC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DC2" w14:textId="77777777" w:rsidR="00B517BA" w:rsidRDefault="0067389C">
            <w:pPr>
              <w:rPr>
                <w:rFonts w:ascii="Calibri" w:hAnsi="Calibri" w:cs="Calibri"/>
                <w:color w:val="000000"/>
                <w:spacing w:val="-2"/>
                <w:sz w:val="18"/>
              </w:rPr>
            </w:pPr>
            <w:r>
              <w:rPr>
                <w:rFonts w:ascii="Calibri" w:hAnsi="Calibri" w:cs="Calibri"/>
                <w:color w:val="000000"/>
                <w:spacing w:val="-2"/>
                <w:sz w:val="18"/>
              </w:rPr>
              <w:t>My concern, and by the way I I don't quite know how much of your interest is in the adversarial actions against the CNI and how much is just about wizzy technology for building the CNI. But I'm I'm more more concerned with the the adversarial action because that's where I come from. That is my, my history, my background.</w:t>
            </w:r>
          </w:p>
          <w:p w14:paraId="37053DC3" w14:textId="77777777" w:rsidR="00B517BA" w:rsidRDefault="0067389C">
            <w:pPr>
              <w:rPr>
                <w:rFonts w:ascii="Calibri" w:hAnsi="Calibri" w:cs="Calibri"/>
                <w:color w:val="000000"/>
                <w:spacing w:val="-2"/>
                <w:sz w:val="18"/>
              </w:rPr>
            </w:pPr>
            <w:r>
              <w:rPr>
                <w:rFonts w:ascii="Calibri" w:hAnsi="Calibri" w:cs="Calibri"/>
                <w:color w:val="000000"/>
                <w:spacing w:val="-2"/>
                <w:sz w:val="18"/>
              </w:rPr>
              <w:t>I see security is being taught too much as an additive activity.</w:t>
            </w:r>
          </w:p>
          <w:p w14:paraId="37053DC4" w14:textId="77777777" w:rsidR="00B517BA" w:rsidRDefault="0067389C">
            <w:pPr>
              <w:rPr>
                <w:rFonts w:ascii="Calibri" w:hAnsi="Calibri" w:cs="Calibri"/>
                <w:color w:val="000000"/>
                <w:spacing w:val="-2"/>
                <w:sz w:val="18"/>
              </w:rPr>
            </w:pPr>
            <w:r>
              <w:rPr>
                <w:rFonts w:ascii="Calibri" w:hAnsi="Calibri" w:cs="Calibri"/>
                <w:color w:val="000000"/>
                <w:spacing w:val="-2"/>
                <w:sz w:val="18"/>
              </w:rPr>
              <w:t>An existing system design.</w:t>
            </w:r>
          </w:p>
          <w:p w14:paraId="37053DC5" w14:textId="77777777" w:rsidR="00B517BA" w:rsidRDefault="0067389C">
            <w:pPr>
              <w:rPr>
                <w:rFonts w:ascii="Calibri" w:hAnsi="Calibri" w:cs="Calibri"/>
                <w:color w:val="000000"/>
                <w:spacing w:val="-2"/>
                <w:sz w:val="18"/>
              </w:rPr>
            </w:pPr>
            <w:r>
              <w:rPr>
                <w:rFonts w:ascii="Calibri" w:hAnsi="Calibri" w:cs="Calibri"/>
                <w:color w:val="000000"/>
                <w:spacing w:val="-2"/>
                <w:sz w:val="18"/>
              </w:rPr>
              <w:t>Particularly one that has been through all the safety processes and has been deemed to be, you know, just just fantastic, that's just excellent. So now with your security nodes, please do whatever it is you do, but don't touch our system because it's, you know, because it's fine now we want to put it online. So we you'll probably want to put some do some stuff around it.</w:t>
            </w:r>
          </w:p>
        </w:tc>
      </w:tr>
      <w:tr w:rsidR="00B517BA" w14:paraId="37053DCC" w14:textId="77777777" w:rsidTr="0025740D">
        <w:trPr>
          <w:trHeight w:hRule="exact" w:val="1175"/>
        </w:trPr>
        <w:tc>
          <w:tcPr>
            <w:tcW w:w="2679" w:type="dxa"/>
            <w:vMerge/>
            <w:shd w:val="clear" w:color="auto" w:fill="FFFFFF"/>
          </w:tcPr>
          <w:p w14:paraId="37053DC7" w14:textId="77777777" w:rsidR="00B517BA" w:rsidRDefault="00B517BA"/>
        </w:tc>
        <w:tc>
          <w:tcPr>
            <w:tcW w:w="43" w:type="dxa"/>
          </w:tcPr>
          <w:p w14:paraId="37053DC8" w14:textId="77777777" w:rsidR="00B517BA" w:rsidRDefault="00B517BA"/>
        </w:tc>
        <w:tc>
          <w:tcPr>
            <w:tcW w:w="1720" w:type="dxa"/>
            <w:vMerge/>
            <w:tcBorders>
              <w:top w:val="single" w:sz="5" w:space="0" w:color="8FB6EA"/>
              <w:bottom w:val="single" w:sz="5" w:space="0" w:color="8FB6EA"/>
            </w:tcBorders>
            <w:shd w:val="clear" w:color="auto" w:fill="FFFFFF"/>
          </w:tcPr>
          <w:p w14:paraId="37053DC9" w14:textId="77777777" w:rsidR="00B517BA" w:rsidRDefault="00B517BA"/>
        </w:tc>
        <w:tc>
          <w:tcPr>
            <w:tcW w:w="28" w:type="dxa"/>
          </w:tcPr>
          <w:p w14:paraId="37053DC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DCB" w14:textId="77777777" w:rsidR="00B517BA" w:rsidRDefault="00B517BA"/>
        </w:tc>
      </w:tr>
      <w:tr w:rsidR="00B517BA" w14:paraId="37053DD1" w14:textId="77777777" w:rsidTr="0025740D">
        <w:trPr>
          <w:trHeight w:hRule="exact" w:val="1003"/>
        </w:trPr>
        <w:tc>
          <w:tcPr>
            <w:tcW w:w="2722" w:type="dxa"/>
            <w:gridSpan w:val="2"/>
          </w:tcPr>
          <w:p w14:paraId="37053DCD" w14:textId="77777777" w:rsidR="00B517BA" w:rsidRDefault="00B517BA"/>
        </w:tc>
        <w:tc>
          <w:tcPr>
            <w:tcW w:w="1720" w:type="dxa"/>
            <w:tcBorders>
              <w:top w:val="single" w:sz="5" w:space="0" w:color="8FB6EA"/>
            </w:tcBorders>
          </w:tcPr>
          <w:p w14:paraId="37053DCE" w14:textId="77777777" w:rsidR="00B517BA" w:rsidRDefault="00B517BA"/>
        </w:tc>
        <w:tc>
          <w:tcPr>
            <w:tcW w:w="28" w:type="dxa"/>
          </w:tcPr>
          <w:p w14:paraId="37053DCF" w14:textId="77777777" w:rsidR="00B517BA" w:rsidRDefault="00B517BA"/>
        </w:tc>
        <w:tc>
          <w:tcPr>
            <w:tcW w:w="6267" w:type="dxa"/>
            <w:gridSpan w:val="3"/>
            <w:tcBorders>
              <w:top w:val="single" w:sz="5" w:space="0" w:color="8FB6EA"/>
            </w:tcBorders>
          </w:tcPr>
          <w:p w14:paraId="37053DD0" w14:textId="77777777" w:rsidR="00B517BA" w:rsidRDefault="00B517BA"/>
        </w:tc>
      </w:tr>
      <w:tr w:rsidR="00B517BA" w14:paraId="37053DD3" w14:textId="77777777" w:rsidTr="0025740D">
        <w:trPr>
          <w:trHeight w:hRule="exact" w:val="1017"/>
        </w:trPr>
        <w:tc>
          <w:tcPr>
            <w:tcW w:w="10737" w:type="dxa"/>
            <w:gridSpan w:val="7"/>
          </w:tcPr>
          <w:p w14:paraId="37053DD2" w14:textId="77777777" w:rsidR="00B517BA" w:rsidRDefault="00B517BA"/>
        </w:tc>
      </w:tr>
      <w:tr w:rsidR="00B517BA" w14:paraId="37053DD7" w14:textId="77777777" w:rsidTr="0025740D">
        <w:trPr>
          <w:trHeight w:hRule="exact" w:val="1146"/>
        </w:trPr>
        <w:tc>
          <w:tcPr>
            <w:tcW w:w="5359" w:type="dxa"/>
            <w:gridSpan w:val="5"/>
            <w:shd w:val="clear" w:color="auto" w:fill="FFFFFF"/>
          </w:tcPr>
          <w:p w14:paraId="37053DD4"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DD5"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229 of 316</w:t>
            </w:r>
          </w:p>
        </w:tc>
        <w:tc>
          <w:tcPr>
            <w:tcW w:w="20" w:type="dxa"/>
          </w:tcPr>
          <w:p w14:paraId="37053DD6" w14:textId="77777777" w:rsidR="00B517BA" w:rsidRDefault="00B517BA"/>
        </w:tc>
      </w:tr>
      <w:tr w:rsidR="00B517BA" w14:paraId="37053DD9" w14:textId="77777777" w:rsidTr="0025740D">
        <w:trPr>
          <w:trHeight w:hRule="exact" w:val="1146"/>
        </w:trPr>
        <w:tc>
          <w:tcPr>
            <w:tcW w:w="10737" w:type="dxa"/>
            <w:gridSpan w:val="7"/>
          </w:tcPr>
          <w:p w14:paraId="37053DD8" w14:textId="77777777" w:rsidR="00B517BA" w:rsidRDefault="00B517BA"/>
        </w:tc>
      </w:tr>
      <w:tr w:rsidR="00B517BA" w14:paraId="37053DE2" w14:textId="77777777" w:rsidTr="0025740D">
        <w:trPr>
          <w:trHeight w:hRule="exact" w:val="1061"/>
        </w:trPr>
        <w:tc>
          <w:tcPr>
            <w:tcW w:w="2679" w:type="dxa"/>
            <w:vMerge w:val="restart"/>
            <w:shd w:val="clear" w:color="auto" w:fill="FFFFFF"/>
          </w:tcPr>
          <w:p w14:paraId="37053DDA" w14:textId="77777777" w:rsidR="00B517BA" w:rsidRDefault="00B517BA">
            <w:pPr>
              <w:rPr>
                <w:rFonts w:ascii="Arial" w:hAnsi="Arial" w:cs="Arial"/>
                <w:color w:val="000000"/>
                <w:spacing w:val="-2"/>
                <w:sz w:val="16"/>
              </w:rPr>
            </w:pPr>
          </w:p>
        </w:tc>
        <w:tc>
          <w:tcPr>
            <w:tcW w:w="43" w:type="dxa"/>
          </w:tcPr>
          <w:p w14:paraId="37053DDB" w14:textId="77777777" w:rsidR="00B517BA" w:rsidRDefault="00B517BA"/>
        </w:tc>
        <w:tc>
          <w:tcPr>
            <w:tcW w:w="1720" w:type="dxa"/>
            <w:vMerge w:val="restart"/>
            <w:tcBorders>
              <w:bottom w:val="single" w:sz="5" w:space="0" w:color="8FB6EA"/>
            </w:tcBorders>
            <w:shd w:val="clear" w:color="auto" w:fill="FFFFFF"/>
          </w:tcPr>
          <w:p w14:paraId="37053DDC"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DDD" w14:textId="77777777" w:rsidR="00B517BA" w:rsidRDefault="00B517BA"/>
        </w:tc>
        <w:tc>
          <w:tcPr>
            <w:tcW w:w="6267" w:type="dxa"/>
            <w:gridSpan w:val="3"/>
            <w:vMerge w:val="restart"/>
            <w:tcBorders>
              <w:bottom w:val="single" w:sz="5" w:space="0" w:color="8FB6EA"/>
            </w:tcBorders>
            <w:shd w:val="clear" w:color="auto" w:fill="FFFFFF"/>
          </w:tcPr>
          <w:p w14:paraId="37053DDE"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know, but I would like to ask the people are writing them 'cause. I think it's their. I think it's their duty to be able to put a confident back confidence bound on what they're producing.</w:t>
            </w:r>
          </w:p>
          <w:p w14:paraId="37053DDF" w14:textId="77777777" w:rsidR="00B517BA" w:rsidRDefault="0067389C">
            <w:pPr>
              <w:rPr>
                <w:rFonts w:ascii="Calibri" w:hAnsi="Calibri" w:cs="Calibri"/>
                <w:color w:val="000000"/>
                <w:spacing w:val="-2"/>
                <w:sz w:val="18"/>
              </w:rPr>
            </w:pPr>
            <w:r>
              <w:rPr>
                <w:rFonts w:ascii="Calibri" w:hAnsi="Calibri" w:cs="Calibri"/>
                <w:color w:val="000000"/>
                <w:spacing w:val="-2"/>
                <w:sz w:val="18"/>
              </w:rPr>
              <w:t>But at least that's a terribly old fashioned engineering principle that every measurement comes with a confidence interval.</w:t>
            </w:r>
          </w:p>
          <w:p w14:paraId="37053DE0" w14:textId="77777777" w:rsidR="00B517BA" w:rsidRDefault="0067389C">
            <w:pPr>
              <w:rPr>
                <w:rFonts w:ascii="Calibri" w:hAnsi="Calibri" w:cs="Calibri"/>
                <w:color w:val="000000"/>
                <w:spacing w:val="-2"/>
                <w:sz w:val="18"/>
              </w:rPr>
            </w:pPr>
            <w:r>
              <w:rPr>
                <w:rFonts w:ascii="Calibri" w:hAnsi="Calibri" w:cs="Calibri"/>
                <w:color w:val="000000"/>
                <w:spacing w:val="-2"/>
                <w:sz w:val="18"/>
              </w:rPr>
              <w:t>But I don't see that happening and I think in the case of artificial intelligence.</w:t>
            </w:r>
          </w:p>
          <w:p w14:paraId="37053DE1" w14:textId="77777777" w:rsidR="00B517BA" w:rsidRDefault="0067389C">
            <w:pPr>
              <w:rPr>
                <w:rFonts w:ascii="Calibri" w:hAnsi="Calibri" w:cs="Calibri"/>
                <w:color w:val="000000"/>
                <w:spacing w:val="-2"/>
                <w:sz w:val="18"/>
              </w:rPr>
            </w:pPr>
            <w:r>
              <w:rPr>
                <w:rFonts w:ascii="Calibri" w:hAnsi="Calibri" w:cs="Calibri"/>
                <w:color w:val="000000"/>
                <w:spacing w:val="-2"/>
                <w:sz w:val="18"/>
              </w:rPr>
              <w:t>Even less so than I mean true artificial intelligence, even less so than machine learning. And I think a lot of what we're we're talking about really at the moment is machine learning. I think artificial intelligence is a word that's as an expression just picked up by the marketing people.</w:t>
            </w:r>
          </w:p>
        </w:tc>
      </w:tr>
      <w:tr w:rsidR="00B517BA" w14:paraId="37053DE8" w14:textId="77777777" w:rsidTr="0025740D">
        <w:trPr>
          <w:trHeight w:hRule="exact" w:val="1074"/>
        </w:trPr>
        <w:tc>
          <w:tcPr>
            <w:tcW w:w="2679" w:type="dxa"/>
            <w:vMerge/>
            <w:shd w:val="clear" w:color="auto" w:fill="FFFFFF"/>
          </w:tcPr>
          <w:p w14:paraId="37053DE3" w14:textId="77777777" w:rsidR="00B517BA" w:rsidRDefault="00B517BA"/>
        </w:tc>
        <w:tc>
          <w:tcPr>
            <w:tcW w:w="43" w:type="dxa"/>
          </w:tcPr>
          <w:p w14:paraId="37053DE4" w14:textId="77777777" w:rsidR="00B517BA" w:rsidRDefault="00B517BA"/>
        </w:tc>
        <w:tc>
          <w:tcPr>
            <w:tcW w:w="1720" w:type="dxa"/>
            <w:vMerge/>
            <w:tcBorders>
              <w:bottom w:val="single" w:sz="5" w:space="0" w:color="8FB6EA"/>
            </w:tcBorders>
            <w:shd w:val="clear" w:color="auto" w:fill="FFFFFF"/>
          </w:tcPr>
          <w:p w14:paraId="37053DE5" w14:textId="77777777" w:rsidR="00B517BA" w:rsidRDefault="00B517BA"/>
        </w:tc>
        <w:tc>
          <w:tcPr>
            <w:tcW w:w="28" w:type="dxa"/>
          </w:tcPr>
          <w:p w14:paraId="37053DE6" w14:textId="77777777" w:rsidR="00B517BA" w:rsidRDefault="00B517BA"/>
        </w:tc>
        <w:tc>
          <w:tcPr>
            <w:tcW w:w="6267" w:type="dxa"/>
            <w:gridSpan w:val="3"/>
            <w:vMerge/>
            <w:tcBorders>
              <w:bottom w:val="single" w:sz="5" w:space="0" w:color="8FB6EA"/>
            </w:tcBorders>
            <w:shd w:val="clear" w:color="auto" w:fill="FFFFFF"/>
          </w:tcPr>
          <w:p w14:paraId="37053DE7" w14:textId="77777777" w:rsidR="00B517BA" w:rsidRDefault="00B517BA"/>
        </w:tc>
      </w:tr>
      <w:tr w:rsidR="00B517BA" w14:paraId="37053DF0" w14:textId="77777777" w:rsidTr="0025740D">
        <w:trPr>
          <w:trHeight w:hRule="exact" w:val="1290"/>
        </w:trPr>
        <w:tc>
          <w:tcPr>
            <w:tcW w:w="2679" w:type="dxa"/>
            <w:shd w:val="clear" w:color="auto" w:fill="FFFFFF"/>
          </w:tcPr>
          <w:p w14:paraId="37053DE9" w14:textId="77777777" w:rsidR="00B517BA" w:rsidRDefault="00B517BA">
            <w:pPr>
              <w:rPr>
                <w:rFonts w:ascii="Arial" w:hAnsi="Arial" w:cs="Arial"/>
                <w:color w:val="000000"/>
                <w:spacing w:val="-2"/>
                <w:sz w:val="16"/>
              </w:rPr>
            </w:pPr>
          </w:p>
        </w:tc>
        <w:tc>
          <w:tcPr>
            <w:tcW w:w="43" w:type="dxa"/>
          </w:tcPr>
          <w:p w14:paraId="37053DEA" w14:textId="77777777" w:rsidR="00B517BA" w:rsidRDefault="00B517BA"/>
        </w:tc>
        <w:tc>
          <w:tcPr>
            <w:tcW w:w="1720" w:type="dxa"/>
            <w:tcBorders>
              <w:top w:val="single" w:sz="5" w:space="0" w:color="8FB6EA"/>
              <w:bottom w:val="single" w:sz="5" w:space="0" w:color="8FB6EA"/>
            </w:tcBorders>
            <w:shd w:val="clear" w:color="auto" w:fill="FFFFFF"/>
          </w:tcPr>
          <w:p w14:paraId="37053DEB"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DEC" w14:textId="77777777" w:rsidR="00B517BA" w:rsidRDefault="00B517BA"/>
        </w:tc>
        <w:tc>
          <w:tcPr>
            <w:tcW w:w="6267" w:type="dxa"/>
            <w:gridSpan w:val="3"/>
            <w:tcBorders>
              <w:top w:val="single" w:sz="5" w:space="0" w:color="8FB6EA"/>
              <w:bottom w:val="single" w:sz="5" w:space="0" w:color="8FB6EA"/>
            </w:tcBorders>
            <w:shd w:val="clear" w:color="auto" w:fill="FFFFFF"/>
          </w:tcPr>
          <w:p w14:paraId="37053DED" w14:textId="77777777" w:rsidR="00B517BA" w:rsidRDefault="0067389C">
            <w:pPr>
              <w:rPr>
                <w:rFonts w:ascii="Calibri" w:hAnsi="Calibri" w:cs="Calibri"/>
                <w:color w:val="000000"/>
                <w:spacing w:val="-2"/>
                <w:sz w:val="18"/>
              </w:rPr>
            </w:pPr>
            <w:r>
              <w:rPr>
                <w:rFonts w:ascii="Calibri" w:hAnsi="Calibri" w:cs="Calibri"/>
                <w:color w:val="000000"/>
                <w:spacing w:val="-2"/>
                <w:sz w:val="18"/>
              </w:rPr>
              <w:t>No client nobody knows what to do about it. Nobody really knows how to put a watermark into something to say this really hasn't been.</w:t>
            </w:r>
          </w:p>
          <w:p w14:paraId="37053DEE" w14:textId="77777777" w:rsidR="00B517BA" w:rsidRDefault="0067389C">
            <w:pPr>
              <w:rPr>
                <w:rFonts w:ascii="Calibri" w:hAnsi="Calibri" w:cs="Calibri"/>
                <w:color w:val="000000"/>
                <w:spacing w:val="-2"/>
                <w:sz w:val="18"/>
              </w:rPr>
            </w:pPr>
            <w:r>
              <w:rPr>
                <w:rFonts w:ascii="Calibri" w:hAnsi="Calibri" w:cs="Calibri"/>
                <w:color w:val="000000"/>
                <w:spacing w:val="-2"/>
                <w:sz w:val="18"/>
              </w:rPr>
              <w:t>Tampered with because?</w:t>
            </w:r>
          </w:p>
          <w:p w14:paraId="37053DEF" w14:textId="77777777" w:rsidR="00B517BA" w:rsidRDefault="0067389C">
            <w:pPr>
              <w:rPr>
                <w:rFonts w:ascii="Calibri" w:hAnsi="Calibri" w:cs="Calibri"/>
                <w:color w:val="000000"/>
                <w:spacing w:val="-2"/>
                <w:sz w:val="18"/>
              </w:rPr>
            </w:pPr>
            <w:r>
              <w:rPr>
                <w:rFonts w:ascii="Calibri" w:hAnsi="Calibri" w:cs="Calibri"/>
                <w:color w:val="000000"/>
                <w:spacing w:val="-2"/>
                <w:sz w:val="18"/>
              </w:rPr>
              <w:t>Ultimately, it's not the technology that you're trusting, it's the person who's operating the machine.</w:t>
            </w:r>
          </w:p>
        </w:tc>
      </w:tr>
      <w:tr w:rsidR="00B517BA" w14:paraId="37053DFA" w14:textId="77777777" w:rsidTr="0025740D">
        <w:trPr>
          <w:trHeight w:hRule="exact" w:val="960"/>
        </w:trPr>
        <w:tc>
          <w:tcPr>
            <w:tcW w:w="2679" w:type="dxa"/>
            <w:vMerge w:val="restart"/>
            <w:shd w:val="clear" w:color="auto" w:fill="FFFFFF"/>
          </w:tcPr>
          <w:p w14:paraId="37053DF1" w14:textId="77777777" w:rsidR="00B517BA" w:rsidRDefault="00B517BA">
            <w:pPr>
              <w:rPr>
                <w:rFonts w:ascii="Arial" w:hAnsi="Arial" w:cs="Arial"/>
                <w:color w:val="000000"/>
                <w:spacing w:val="-2"/>
                <w:sz w:val="16"/>
              </w:rPr>
            </w:pPr>
          </w:p>
        </w:tc>
        <w:tc>
          <w:tcPr>
            <w:tcW w:w="43" w:type="dxa"/>
          </w:tcPr>
          <w:p w14:paraId="37053DF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DF3"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DF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DF5" w14:textId="77777777" w:rsidR="00B517BA" w:rsidRDefault="0067389C">
            <w:pPr>
              <w:rPr>
                <w:rFonts w:ascii="Calibri" w:hAnsi="Calibri" w:cs="Calibri"/>
                <w:color w:val="000000"/>
                <w:spacing w:val="-2"/>
                <w:sz w:val="18"/>
              </w:rPr>
            </w:pPr>
            <w:r>
              <w:rPr>
                <w:rFonts w:ascii="Calibri" w:hAnsi="Calibri" w:cs="Calibri"/>
                <w:color w:val="000000"/>
                <w:spacing w:val="-2"/>
                <w:sz w:val="18"/>
              </w:rPr>
              <w:t>but I can't work out why I only mention it simply to say that not everybody agrees with me, but I believe that there is a relationship between the level of observability and the degree of determinism and.</w:t>
            </w:r>
          </w:p>
          <w:p w14:paraId="37053DF6"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system.</w:t>
            </w:r>
          </w:p>
          <w:p w14:paraId="37053DF7"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can't.</w:t>
            </w:r>
          </w:p>
          <w:p w14:paraId="37053DF8" w14:textId="77777777" w:rsidR="00B517BA" w:rsidRDefault="0067389C">
            <w:pPr>
              <w:rPr>
                <w:rFonts w:ascii="Calibri" w:hAnsi="Calibri" w:cs="Calibri"/>
                <w:color w:val="000000"/>
                <w:spacing w:val="-2"/>
                <w:sz w:val="18"/>
              </w:rPr>
            </w:pPr>
            <w:r>
              <w:rPr>
                <w:rFonts w:ascii="Calibri" w:hAnsi="Calibri" w:cs="Calibri"/>
                <w:color w:val="000000"/>
                <w:spacing w:val="-2"/>
                <w:sz w:val="18"/>
              </w:rPr>
              <w:t>Ever achieve perfect observability?</w:t>
            </w:r>
          </w:p>
          <w:p w14:paraId="37053DF9"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there aren't enough days available to us or there aren't enough census or whatever. So to some degree you lack a. Your determinism reaches a kind of threshold and I use the example of something like a laptop or a or a Windows Server.</w:t>
            </w:r>
          </w:p>
        </w:tc>
      </w:tr>
      <w:tr w:rsidR="00B517BA" w14:paraId="37053E00" w14:textId="77777777" w:rsidTr="0025740D">
        <w:trPr>
          <w:trHeight w:hRule="exact" w:val="960"/>
        </w:trPr>
        <w:tc>
          <w:tcPr>
            <w:tcW w:w="2679" w:type="dxa"/>
            <w:vMerge/>
            <w:shd w:val="clear" w:color="auto" w:fill="FFFFFF"/>
          </w:tcPr>
          <w:p w14:paraId="37053DFB" w14:textId="77777777" w:rsidR="00B517BA" w:rsidRDefault="00B517BA"/>
        </w:tc>
        <w:tc>
          <w:tcPr>
            <w:tcW w:w="43" w:type="dxa"/>
          </w:tcPr>
          <w:p w14:paraId="37053DFC" w14:textId="77777777" w:rsidR="00B517BA" w:rsidRDefault="00B517BA"/>
        </w:tc>
        <w:tc>
          <w:tcPr>
            <w:tcW w:w="1720" w:type="dxa"/>
            <w:vMerge/>
            <w:tcBorders>
              <w:top w:val="single" w:sz="5" w:space="0" w:color="8FB6EA"/>
              <w:bottom w:val="single" w:sz="5" w:space="0" w:color="8FB6EA"/>
            </w:tcBorders>
            <w:shd w:val="clear" w:color="auto" w:fill="FFFFFF"/>
          </w:tcPr>
          <w:p w14:paraId="37053DFD" w14:textId="77777777" w:rsidR="00B517BA" w:rsidRDefault="00B517BA"/>
        </w:tc>
        <w:tc>
          <w:tcPr>
            <w:tcW w:w="28" w:type="dxa"/>
          </w:tcPr>
          <w:p w14:paraId="37053DF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DFF" w14:textId="77777777" w:rsidR="00B517BA" w:rsidRDefault="00B517BA"/>
        </w:tc>
      </w:tr>
      <w:tr w:rsidR="00B517BA" w14:paraId="37053E08" w14:textId="77777777" w:rsidTr="0025740D">
        <w:trPr>
          <w:trHeight w:hRule="exact" w:val="1289"/>
        </w:trPr>
        <w:tc>
          <w:tcPr>
            <w:tcW w:w="2679" w:type="dxa"/>
            <w:shd w:val="clear" w:color="auto" w:fill="FFFFFF"/>
          </w:tcPr>
          <w:p w14:paraId="37053E01" w14:textId="77777777" w:rsidR="00B517BA" w:rsidRDefault="00B517BA">
            <w:pPr>
              <w:rPr>
                <w:rFonts w:ascii="Arial" w:hAnsi="Arial" w:cs="Arial"/>
                <w:color w:val="000000"/>
                <w:spacing w:val="-2"/>
                <w:sz w:val="16"/>
              </w:rPr>
            </w:pPr>
          </w:p>
        </w:tc>
        <w:tc>
          <w:tcPr>
            <w:tcW w:w="43" w:type="dxa"/>
          </w:tcPr>
          <w:p w14:paraId="37053E02" w14:textId="77777777" w:rsidR="00B517BA" w:rsidRDefault="00B517BA"/>
        </w:tc>
        <w:tc>
          <w:tcPr>
            <w:tcW w:w="1720" w:type="dxa"/>
            <w:tcBorders>
              <w:top w:val="single" w:sz="5" w:space="0" w:color="8FB6EA"/>
              <w:bottom w:val="single" w:sz="5" w:space="0" w:color="8FB6EA"/>
            </w:tcBorders>
            <w:shd w:val="clear" w:color="auto" w:fill="FFFFFF"/>
          </w:tcPr>
          <w:p w14:paraId="37053E03"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E04" w14:textId="77777777" w:rsidR="00B517BA" w:rsidRDefault="00B517BA"/>
        </w:tc>
        <w:tc>
          <w:tcPr>
            <w:tcW w:w="6267" w:type="dxa"/>
            <w:gridSpan w:val="3"/>
            <w:tcBorders>
              <w:top w:val="single" w:sz="5" w:space="0" w:color="8FB6EA"/>
              <w:bottom w:val="single" w:sz="5" w:space="0" w:color="8FB6EA"/>
            </w:tcBorders>
            <w:shd w:val="clear" w:color="auto" w:fill="FFFFFF"/>
          </w:tcPr>
          <w:p w14:paraId="37053E05" w14:textId="77777777" w:rsidR="00B517BA" w:rsidRDefault="0067389C">
            <w:pPr>
              <w:rPr>
                <w:rFonts w:ascii="Calibri" w:hAnsi="Calibri" w:cs="Calibri"/>
                <w:color w:val="000000"/>
                <w:spacing w:val="-2"/>
                <w:sz w:val="18"/>
              </w:rPr>
            </w:pPr>
            <w:r>
              <w:rPr>
                <w:rFonts w:ascii="Calibri" w:hAnsi="Calibri" w:cs="Calibri"/>
                <w:color w:val="000000"/>
                <w:spacing w:val="-2"/>
                <w:sz w:val="18"/>
              </w:rPr>
              <w:t>Let me pick through the assembler and see if I can work out what it's doing.</w:t>
            </w:r>
          </w:p>
          <w:p w14:paraId="37053E06" w14:textId="77777777" w:rsidR="00B517BA" w:rsidRDefault="0067389C">
            <w:pPr>
              <w:rPr>
                <w:rFonts w:ascii="Calibri" w:hAnsi="Calibri" w:cs="Calibri"/>
                <w:color w:val="000000"/>
                <w:spacing w:val="-2"/>
                <w:sz w:val="18"/>
              </w:rPr>
            </w:pPr>
            <w:r>
              <w:rPr>
                <w:rFonts w:ascii="Calibri" w:hAnsi="Calibri" w:cs="Calibri"/>
                <w:color w:val="000000"/>
                <w:spacing w:val="-2"/>
                <w:sz w:val="18"/>
              </w:rPr>
              <w:t>It's just unbelievable and it introduces the kind of complexity which is anathema to the kinds of things that I'm looking for.</w:t>
            </w:r>
          </w:p>
          <w:p w14:paraId="37053E07" w14:textId="77777777" w:rsidR="00B517BA" w:rsidRDefault="0067389C">
            <w:pPr>
              <w:rPr>
                <w:rFonts w:ascii="Calibri" w:hAnsi="Calibri" w:cs="Calibri"/>
                <w:color w:val="000000"/>
                <w:spacing w:val="-2"/>
                <w:sz w:val="18"/>
              </w:rPr>
            </w:pPr>
            <w:r>
              <w:rPr>
                <w:rFonts w:ascii="Calibri" w:hAnsi="Calibri" w:cs="Calibri"/>
                <w:color w:val="000000"/>
                <w:spacing w:val="-2"/>
                <w:sz w:val="18"/>
              </w:rPr>
              <w:t>Yes, correct.</w:t>
            </w:r>
          </w:p>
        </w:tc>
      </w:tr>
      <w:tr w:rsidR="00B517BA" w14:paraId="37053E0E" w14:textId="77777777" w:rsidTr="0025740D">
        <w:trPr>
          <w:trHeight w:hRule="exact" w:val="1290"/>
        </w:trPr>
        <w:tc>
          <w:tcPr>
            <w:tcW w:w="2679" w:type="dxa"/>
            <w:shd w:val="clear" w:color="auto" w:fill="FFFFFF"/>
          </w:tcPr>
          <w:p w14:paraId="37053E09" w14:textId="77777777" w:rsidR="00B517BA" w:rsidRDefault="00B517BA">
            <w:pPr>
              <w:rPr>
                <w:rFonts w:ascii="Arial" w:hAnsi="Arial" w:cs="Arial"/>
                <w:color w:val="000000"/>
                <w:spacing w:val="-2"/>
                <w:sz w:val="16"/>
              </w:rPr>
            </w:pPr>
          </w:p>
        </w:tc>
        <w:tc>
          <w:tcPr>
            <w:tcW w:w="43" w:type="dxa"/>
          </w:tcPr>
          <w:p w14:paraId="37053E0A" w14:textId="77777777" w:rsidR="00B517BA" w:rsidRDefault="00B517BA"/>
        </w:tc>
        <w:tc>
          <w:tcPr>
            <w:tcW w:w="1720" w:type="dxa"/>
            <w:tcBorders>
              <w:top w:val="single" w:sz="5" w:space="0" w:color="8FB6EA"/>
              <w:bottom w:val="single" w:sz="5" w:space="0" w:color="8FB6EA"/>
            </w:tcBorders>
            <w:shd w:val="clear" w:color="auto" w:fill="FFFFFF"/>
          </w:tcPr>
          <w:p w14:paraId="37053E0B"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E0C" w14:textId="77777777" w:rsidR="00B517BA" w:rsidRDefault="00B517BA"/>
        </w:tc>
        <w:tc>
          <w:tcPr>
            <w:tcW w:w="6267" w:type="dxa"/>
            <w:gridSpan w:val="3"/>
            <w:tcBorders>
              <w:top w:val="single" w:sz="5" w:space="0" w:color="8FB6EA"/>
              <w:bottom w:val="single" w:sz="5" w:space="0" w:color="8FB6EA"/>
            </w:tcBorders>
            <w:shd w:val="clear" w:color="auto" w:fill="FFFFFF"/>
          </w:tcPr>
          <w:p w14:paraId="37053E0D" w14:textId="77777777" w:rsidR="00B517BA" w:rsidRDefault="0067389C">
            <w:pPr>
              <w:rPr>
                <w:rFonts w:ascii="Calibri" w:hAnsi="Calibri" w:cs="Calibri"/>
                <w:color w:val="000000"/>
                <w:spacing w:val="-2"/>
                <w:sz w:val="18"/>
              </w:rPr>
            </w:pPr>
            <w:r>
              <w:rPr>
                <w:rFonts w:ascii="Calibri" w:hAnsi="Calibri" w:cs="Calibri"/>
                <w:color w:val="000000"/>
                <w:spacing w:val="-2"/>
                <w:sz w:val="18"/>
              </w:rPr>
              <w:t>Yes</w:t>
            </w:r>
          </w:p>
        </w:tc>
      </w:tr>
      <w:tr w:rsidR="00B517BA" w14:paraId="37053E14" w14:textId="77777777" w:rsidTr="0025740D">
        <w:trPr>
          <w:trHeight w:hRule="exact" w:val="1289"/>
        </w:trPr>
        <w:tc>
          <w:tcPr>
            <w:tcW w:w="2679" w:type="dxa"/>
            <w:shd w:val="clear" w:color="auto" w:fill="FFFFFF"/>
          </w:tcPr>
          <w:p w14:paraId="37053E0F" w14:textId="77777777" w:rsidR="00B517BA" w:rsidRDefault="00B517BA">
            <w:pPr>
              <w:rPr>
                <w:rFonts w:ascii="Arial" w:hAnsi="Arial" w:cs="Arial"/>
                <w:color w:val="000000"/>
                <w:spacing w:val="-2"/>
                <w:sz w:val="16"/>
              </w:rPr>
            </w:pPr>
          </w:p>
        </w:tc>
        <w:tc>
          <w:tcPr>
            <w:tcW w:w="43" w:type="dxa"/>
          </w:tcPr>
          <w:p w14:paraId="37053E10" w14:textId="77777777" w:rsidR="00B517BA" w:rsidRDefault="00B517BA"/>
        </w:tc>
        <w:tc>
          <w:tcPr>
            <w:tcW w:w="1720" w:type="dxa"/>
            <w:tcBorders>
              <w:top w:val="single" w:sz="5" w:space="0" w:color="8FB6EA"/>
              <w:bottom w:val="single" w:sz="5" w:space="0" w:color="8FB6EA"/>
            </w:tcBorders>
            <w:shd w:val="clear" w:color="auto" w:fill="FFFFFF"/>
          </w:tcPr>
          <w:p w14:paraId="37053E11"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E12" w14:textId="77777777" w:rsidR="00B517BA" w:rsidRDefault="00B517BA"/>
        </w:tc>
        <w:tc>
          <w:tcPr>
            <w:tcW w:w="6267" w:type="dxa"/>
            <w:gridSpan w:val="3"/>
            <w:tcBorders>
              <w:top w:val="single" w:sz="5" w:space="0" w:color="8FB6EA"/>
              <w:bottom w:val="single" w:sz="5" w:space="0" w:color="8FB6EA"/>
            </w:tcBorders>
            <w:shd w:val="clear" w:color="auto" w:fill="FFFFFF"/>
          </w:tcPr>
          <w:p w14:paraId="37053E13" w14:textId="77777777" w:rsidR="00B517BA" w:rsidRDefault="0067389C">
            <w:pPr>
              <w:rPr>
                <w:rFonts w:ascii="Calibri" w:hAnsi="Calibri" w:cs="Calibri"/>
                <w:color w:val="000000"/>
                <w:spacing w:val="-2"/>
                <w:sz w:val="18"/>
              </w:rPr>
            </w:pPr>
            <w:r>
              <w:rPr>
                <w:rFonts w:ascii="Calibri" w:hAnsi="Calibri" w:cs="Calibri"/>
                <w:color w:val="000000"/>
                <w:spacing w:val="-2"/>
                <w:sz w:val="18"/>
              </w:rPr>
              <w:t>It</w:t>
            </w:r>
          </w:p>
        </w:tc>
      </w:tr>
      <w:tr w:rsidR="00B517BA" w14:paraId="37053E1A" w14:textId="77777777" w:rsidTr="0025740D">
        <w:trPr>
          <w:trHeight w:hRule="exact" w:val="1290"/>
        </w:trPr>
        <w:tc>
          <w:tcPr>
            <w:tcW w:w="2679" w:type="dxa"/>
            <w:shd w:val="clear" w:color="auto" w:fill="FFFFFF"/>
          </w:tcPr>
          <w:p w14:paraId="37053E15" w14:textId="77777777" w:rsidR="00B517BA" w:rsidRDefault="00B517BA">
            <w:pPr>
              <w:rPr>
                <w:rFonts w:ascii="Arial" w:hAnsi="Arial" w:cs="Arial"/>
                <w:color w:val="000000"/>
                <w:spacing w:val="-2"/>
                <w:sz w:val="16"/>
              </w:rPr>
            </w:pPr>
          </w:p>
        </w:tc>
        <w:tc>
          <w:tcPr>
            <w:tcW w:w="43" w:type="dxa"/>
          </w:tcPr>
          <w:p w14:paraId="37053E16" w14:textId="77777777" w:rsidR="00B517BA" w:rsidRDefault="00B517BA"/>
        </w:tc>
        <w:tc>
          <w:tcPr>
            <w:tcW w:w="1720" w:type="dxa"/>
            <w:tcBorders>
              <w:top w:val="single" w:sz="5" w:space="0" w:color="8FB6EA"/>
              <w:bottom w:val="single" w:sz="5" w:space="0" w:color="8FB6EA"/>
            </w:tcBorders>
            <w:shd w:val="clear" w:color="auto" w:fill="FFFFFF"/>
          </w:tcPr>
          <w:p w14:paraId="37053E17"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E18" w14:textId="77777777" w:rsidR="00B517BA" w:rsidRDefault="00B517BA"/>
        </w:tc>
        <w:tc>
          <w:tcPr>
            <w:tcW w:w="6267" w:type="dxa"/>
            <w:gridSpan w:val="3"/>
            <w:tcBorders>
              <w:top w:val="single" w:sz="5" w:space="0" w:color="8FB6EA"/>
              <w:bottom w:val="single" w:sz="5" w:space="0" w:color="8FB6EA"/>
            </w:tcBorders>
            <w:shd w:val="clear" w:color="auto" w:fill="FFFFFF"/>
          </w:tcPr>
          <w:p w14:paraId="37053E19" w14:textId="77777777" w:rsidR="00B517BA" w:rsidRDefault="0067389C">
            <w:pPr>
              <w:rPr>
                <w:rFonts w:ascii="Calibri" w:hAnsi="Calibri" w:cs="Calibri"/>
                <w:color w:val="000000"/>
                <w:spacing w:val="-2"/>
                <w:sz w:val="18"/>
              </w:rPr>
            </w:pPr>
            <w:r>
              <w:rPr>
                <w:rFonts w:ascii="Calibri" w:hAnsi="Calibri" w:cs="Calibri"/>
                <w:color w:val="000000"/>
                <w:spacing w:val="-2"/>
                <w:sz w:val="18"/>
              </w:rPr>
              <w:t>Yes</w:t>
            </w:r>
          </w:p>
        </w:tc>
      </w:tr>
      <w:tr w:rsidR="00B517BA" w14:paraId="37053E22" w14:textId="77777777" w:rsidTr="0025740D">
        <w:trPr>
          <w:trHeight w:hRule="exact" w:val="1289"/>
        </w:trPr>
        <w:tc>
          <w:tcPr>
            <w:tcW w:w="2679" w:type="dxa"/>
            <w:shd w:val="clear" w:color="auto" w:fill="FFFFFF"/>
          </w:tcPr>
          <w:p w14:paraId="37053E1B" w14:textId="77777777" w:rsidR="00B517BA" w:rsidRDefault="00B517BA">
            <w:pPr>
              <w:rPr>
                <w:rFonts w:ascii="Arial" w:hAnsi="Arial" w:cs="Arial"/>
                <w:color w:val="000000"/>
                <w:spacing w:val="-2"/>
                <w:sz w:val="16"/>
              </w:rPr>
            </w:pPr>
          </w:p>
        </w:tc>
        <w:tc>
          <w:tcPr>
            <w:tcW w:w="43" w:type="dxa"/>
          </w:tcPr>
          <w:p w14:paraId="37053E1C" w14:textId="77777777" w:rsidR="00B517BA" w:rsidRDefault="00B517BA"/>
        </w:tc>
        <w:tc>
          <w:tcPr>
            <w:tcW w:w="1720" w:type="dxa"/>
            <w:tcBorders>
              <w:top w:val="single" w:sz="5" w:space="0" w:color="8FB6EA"/>
              <w:bottom w:val="single" w:sz="5" w:space="0" w:color="8FB6EA"/>
            </w:tcBorders>
            <w:shd w:val="clear" w:color="auto" w:fill="FFFFFF"/>
          </w:tcPr>
          <w:p w14:paraId="37053E1D"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E1E" w14:textId="77777777" w:rsidR="00B517BA" w:rsidRDefault="00B517BA"/>
        </w:tc>
        <w:tc>
          <w:tcPr>
            <w:tcW w:w="6267" w:type="dxa"/>
            <w:gridSpan w:val="3"/>
            <w:tcBorders>
              <w:top w:val="single" w:sz="5" w:space="0" w:color="8FB6EA"/>
              <w:bottom w:val="single" w:sz="5" w:space="0" w:color="8FB6EA"/>
            </w:tcBorders>
            <w:shd w:val="clear" w:color="auto" w:fill="FFFFFF"/>
          </w:tcPr>
          <w:p w14:paraId="37053E1F" w14:textId="77777777" w:rsidR="00B517BA" w:rsidRDefault="0067389C">
            <w:pPr>
              <w:rPr>
                <w:rFonts w:ascii="Calibri" w:hAnsi="Calibri" w:cs="Calibri"/>
                <w:color w:val="000000"/>
                <w:spacing w:val="-2"/>
                <w:sz w:val="18"/>
              </w:rPr>
            </w:pPr>
            <w:r>
              <w:rPr>
                <w:rFonts w:ascii="Calibri" w:hAnsi="Calibri" w:cs="Calibri"/>
                <w:color w:val="000000"/>
                <w:spacing w:val="-2"/>
                <w:sz w:val="18"/>
              </w:rPr>
              <w:t>but just in terms of let's call it artificial intelligence, let's even just call it machine learning, one of the rhetorical questions I think that.</w:t>
            </w:r>
          </w:p>
          <w:p w14:paraId="37053E20"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bring it back to that digital twin for the for the weather forecast.</w:t>
            </w:r>
          </w:p>
          <w:p w14:paraId="37053E21" w14:textId="77777777" w:rsidR="00B517BA" w:rsidRDefault="0067389C">
            <w:pPr>
              <w:rPr>
                <w:rFonts w:ascii="Calibri" w:hAnsi="Calibri" w:cs="Calibri"/>
                <w:color w:val="000000"/>
                <w:spacing w:val="-2"/>
                <w:sz w:val="18"/>
              </w:rPr>
            </w:pPr>
            <w:r>
              <w:rPr>
                <w:rFonts w:ascii="Calibri" w:hAnsi="Calibri" w:cs="Calibri"/>
                <w:color w:val="000000"/>
                <w:spacing w:val="-2"/>
                <w:sz w:val="18"/>
              </w:rPr>
              <w:t>How do I determine the limits of my confidence in the outputs of the machine learning algorithm?</w:t>
            </w:r>
          </w:p>
        </w:tc>
      </w:tr>
      <w:tr w:rsidR="00B517BA" w14:paraId="37053E28" w14:textId="77777777" w:rsidTr="0025740D">
        <w:trPr>
          <w:trHeight w:hRule="exact" w:val="1290"/>
        </w:trPr>
        <w:tc>
          <w:tcPr>
            <w:tcW w:w="2679" w:type="dxa"/>
            <w:shd w:val="clear" w:color="auto" w:fill="FFFFFF"/>
          </w:tcPr>
          <w:p w14:paraId="37053E23" w14:textId="77777777" w:rsidR="00B517BA" w:rsidRDefault="00B517BA">
            <w:pPr>
              <w:rPr>
                <w:rFonts w:ascii="Arial" w:hAnsi="Arial" w:cs="Arial"/>
                <w:color w:val="000000"/>
                <w:spacing w:val="-2"/>
                <w:sz w:val="16"/>
              </w:rPr>
            </w:pPr>
          </w:p>
        </w:tc>
        <w:tc>
          <w:tcPr>
            <w:tcW w:w="43" w:type="dxa"/>
          </w:tcPr>
          <w:p w14:paraId="37053E24" w14:textId="77777777" w:rsidR="00B517BA" w:rsidRDefault="00B517BA"/>
        </w:tc>
        <w:tc>
          <w:tcPr>
            <w:tcW w:w="1720" w:type="dxa"/>
            <w:tcBorders>
              <w:top w:val="single" w:sz="5" w:space="0" w:color="8FB6EA"/>
              <w:bottom w:val="single" w:sz="5" w:space="0" w:color="8FB6EA"/>
            </w:tcBorders>
            <w:shd w:val="clear" w:color="auto" w:fill="FFFFFF"/>
          </w:tcPr>
          <w:p w14:paraId="37053E25"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E26" w14:textId="77777777" w:rsidR="00B517BA" w:rsidRDefault="00B517BA"/>
        </w:tc>
        <w:tc>
          <w:tcPr>
            <w:tcW w:w="6267" w:type="dxa"/>
            <w:gridSpan w:val="3"/>
            <w:tcBorders>
              <w:top w:val="single" w:sz="5" w:space="0" w:color="8FB6EA"/>
              <w:bottom w:val="single" w:sz="5" w:space="0" w:color="8FB6EA"/>
            </w:tcBorders>
            <w:shd w:val="clear" w:color="auto" w:fill="FFFFFF"/>
          </w:tcPr>
          <w:p w14:paraId="37053E27" w14:textId="77777777" w:rsidR="00B517BA" w:rsidRDefault="0067389C">
            <w:pPr>
              <w:rPr>
                <w:rFonts w:ascii="Calibri" w:hAnsi="Calibri" w:cs="Calibri"/>
                <w:color w:val="000000"/>
                <w:spacing w:val="-2"/>
                <w:sz w:val="18"/>
              </w:rPr>
            </w:pPr>
            <w:r>
              <w:rPr>
                <w:rFonts w:ascii="Calibri" w:hAnsi="Calibri" w:cs="Calibri"/>
                <w:color w:val="000000"/>
                <w:spacing w:val="-2"/>
                <w:sz w:val="18"/>
              </w:rPr>
              <w:t>He yes, I think you will never get perfect observations. You have an engineering or science background. There is always. There's always a probability density function around anything.</w:t>
            </w:r>
          </w:p>
        </w:tc>
      </w:tr>
      <w:tr w:rsidR="00B517BA" w14:paraId="37053E2D" w14:textId="77777777" w:rsidTr="0025740D">
        <w:trPr>
          <w:trHeight w:hRule="exact" w:val="258"/>
        </w:trPr>
        <w:tc>
          <w:tcPr>
            <w:tcW w:w="2722" w:type="dxa"/>
            <w:gridSpan w:val="2"/>
          </w:tcPr>
          <w:p w14:paraId="37053E29" w14:textId="77777777" w:rsidR="00B517BA" w:rsidRDefault="00B517BA"/>
        </w:tc>
        <w:tc>
          <w:tcPr>
            <w:tcW w:w="1720" w:type="dxa"/>
            <w:tcBorders>
              <w:top w:val="single" w:sz="5" w:space="0" w:color="8FB6EA"/>
            </w:tcBorders>
          </w:tcPr>
          <w:p w14:paraId="37053E2A" w14:textId="77777777" w:rsidR="00B517BA" w:rsidRDefault="00B517BA"/>
        </w:tc>
        <w:tc>
          <w:tcPr>
            <w:tcW w:w="28" w:type="dxa"/>
          </w:tcPr>
          <w:p w14:paraId="37053E2B" w14:textId="77777777" w:rsidR="00B517BA" w:rsidRDefault="00B517BA"/>
        </w:tc>
        <w:tc>
          <w:tcPr>
            <w:tcW w:w="6267" w:type="dxa"/>
            <w:gridSpan w:val="3"/>
            <w:tcBorders>
              <w:top w:val="single" w:sz="5" w:space="0" w:color="8FB6EA"/>
            </w:tcBorders>
          </w:tcPr>
          <w:p w14:paraId="37053E2C" w14:textId="77777777" w:rsidR="00B517BA" w:rsidRDefault="00B517BA"/>
        </w:tc>
      </w:tr>
      <w:tr w:rsidR="00B517BA" w14:paraId="37053E31" w14:textId="77777777" w:rsidTr="0025740D">
        <w:trPr>
          <w:trHeight w:hRule="exact" w:val="1146"/>
        </w:trPr>
        <w:tc>
          <w:tcPr>
            <w:tcW w:w="5359" w:type="dxa"/>
            <w:gridSpan w:val="5"/>
            <w:shd w:val="clear" w:color="auto" w:fill="FFFFFF"/>
          </w:tcPr>
          <w:p w14:paraId="37053E2E"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E2F"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230 of 316</w:t>
            </w:r>
          </w:p>
        </w:tc>
        <w:tc>
          <w:tcPr>
            <w:tcW w:w="20" w:type="dxa"/>
          </w:tcPr>
          <w:p w14:paraId="37053E30" w14:textId="77777777" w:rsidR="00B517BA" w:rsidRDefault="00B517BA"/>
        </w:tc>
      </w:tr>
      <w:tr w:rsidR="00B517BA" w14:paraId="37053E33" w14:textId="77777777" w:rsidTr="0025740D">
        <w:trPr>
          <w:trHeight w:hRule="exact" w:val="1146"/>
        </w:trPr>
        <w:tc>
          <w:tcPr>
            <w:tcW w:w="10737" w:type="dxa"/>
            <w:gridSpan w:val="7"/>
          </w:tcPr>
          <w:p w14:paraId="37053E32" w14:textId="77777777" w:rsidR="00B517BA" w:rsidRDefault="00B517BA"/>
        </w:tc>
      </w:tr>
      <w:tr w:rsidR="00B517BA" w14:paraId="37053E39" w14:textId="77777777" w:rsidTr="0025740D">
        <w:trPr>
          <w:trHeight w:hRule="exact" w:val="1290"/>
        </w:trPr>
        <w:tc>
          <w:tcPr>
            <w:tcW w:w="2679" w:type="dxa"/>
            <w:shd w:val="clear" w:color="auto" w:fill="FFFFFF"/>
          </w:tcPr>
          <w:p w14:paraId="37053E34" w14:textId="77777777" w:rsidR="00B517BA" w:rsidRDefault="00B517BA">
            <w:pPr>
              <w:rPr>
                <w:rFonts w:ascii="Arial" w:hAnsi="Arial" w:cs="Arial"/>
                <w:color w:val="000000"/>
                <w:spacing w:val="-2"/>
                <w:sz w:val="16"/>
              </w:rPr>
            </w:pPr>
          </w:p>
        </w:tc>
        <w:tc>
          <w:tcPr>
            <w:tcW w:w="43" w:type="dxa"/>
          </w:tcPr>
          <w:p w14:paraId="37053E35" w14:textId="77777777" w:rsidR="00B517BA" w:rsidRDefault="00B517BA"/>
        </w:tc>
        <w:tc>
          <w:tcPr>
            <w:tcW w:w="1720" w:type="dxa"/>
            <w:tcBorders>
              <w:bottom w:val="single" w:sz="5" w:space="0" w:color="8FB6EA"/>
            </w:tcBorders>
            <w:shd w:val="clear" w:color="auto" w:fill="FFFFFF"/>
          </w:tcPr>
          <w:p w14:paraId="37053E36"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E37" w14:textId="77777777" w:rsidR="00B517BA" w:rsidRDefault="00B517BA"/>
        </w:tc>
        <w:tc>
          <w:tcPr>
            <w:tcW w:w="6267" w:type="dxa"/>
            <w:gridSpan w:val="3"/>
            <w:tcBorders>
              <w:bottom w:val="single" w:sz="5" w:space="0" w:color="8FB6EA"/>
            </w:tcBorders>
            <w:shd w:val="clear" w:color="auto" w:fill="FFFFFF"/>
          </w:tcPr>
          <w:p w14:paraId="37053E38" w14:textId="77777777" w:rsidR="00B517BA" w:rsidRDefault="0067389C">
            <w:pPr>
              <w:rPr>
                <w:rFonts w:ascii="Calibri" w:hAnsi="Calibri" w:cs="Calibri"/>
                <w:color w:val="000000"/>
                <w:spacing w:val="-2"/>
                <w:sz w:val="18"/>
              </w:rPr>
            </w:pPr>
            <w:r>
              <w:rPr>
                <w:rFonts w:ascii="Calibri" w:hAnsi="Calibri" w:cs="Calibri"/>
                <w:color w:val="000000"/>
                <w:spacing w:val="-2"/>
                <w:sz w:val="18"/>
              </w:rPr>
              <w:t>Yeah, but they're as useful as the weather forecast. I find it immensely useful that, and they're getting better because because the cell size is getting smaller and the observations are getting more numerous and more frequent.</w:t>
            </w:r>
          </w:p>
        </w:tc>
      </w:tr>
      <w:tr w:rsidR="00B517BA" w14:paraId="37053E41" w14:textId="77777777" w:rsidTr="0025740D">
        <w:trPr>
          <w:trHeight w:hRule="exact" w:val="1289"/>
        </w:trPr>
        <w:tc>
          <w:tcPr>
            <w:tcW w:w="2679" w:type="dxa"/>
            <w:shd w:val="clear" w:color="auto" w:fill="FFFFFF"/>
          </w:tcPr>
          <w:p w14:paraId="37053E3A" w14:textId="77777777" w:rsidR="00B517BA" w:rsidRDefault="00B517BA">
            <w:pPr>
              <w:rPr>
                <w:rFonts w:ascii="Arial" w:hAnsi="Arial" w:cs="Arial"/>
                <w:color w:val="000000"/>
                <w:spacing w:val="-2"/>
                <w:sz w:val="16"/>
              </w:rPr>
            </w:pPr>
          </w:p>
        </w:tc>
        <w:tc>
          <w:tcPr>
            <w:tcW w:w="43" w:type="dxa"/>
          </w:tcPr>
          <w:p w14:paraId="37053E3B" w14:textId="77777777" w:rsidR="00B517BA" w:rsidRDefault="00B517BA"/>
        </w:tc>
        <w:tc>
          <w:tcPr>
            <w:tcW w:w="1720" w:type="dxa"/>
            <w:tcBorders>
              <w:top w:val="single" w:sz="5" w:space="0" w:color="8FB6EA"/>
              <w:bottom w:val="single" w:sz="5" w:space="0" w:color="8FB6EA"/>
            </w:tcBorders>
            <w:shd w:val="clear" w:color="auto" w:fill="FFFFFF"/>
          </w:tcPr>
          <w:p w14:paraId="37053E3C"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E3D" w14:textId="77777777" w:rsidR="00B517BA" w:rsidRDefault="00B517BA"/>
        </w:tc>
        <w:tc>
          <w:tcPr>
            <w:tcW w:w="6267" w:type="dxa"/>
            <w:gridSpan w:val="3"/>
            <w:tcBorders>
              <w:top w:val="single" w:sz="5" w:space="0" w:color="8FB6EA"/>
              <w:bottom w:val="single" w:sz="5" w:space="0" w:color="8FB6EA"/>
            </w:tcBorders>
            <w:shd w:val="clear" w:color="auto" w:fill="FFFFFF"/>
          </w:tcPr>
          <w:p w14:paraId="37053E3E" w14:textId="77777777" w:rsidR="00B517BA" w:rsidRDefault="0067389C">
            <w:pPr>
              <w:rPr>
                <w:rFonts w:ascii="Calibri" w:hAnsi="Calibri" w:cs="Calibri"/>
                <w:color w:val="000000"/>
                <w:spacing w:val="-2"/>
                <w:sz w:val="18"/>
              </w:rPr>
            </w:pPr>
            <w:r>
              <w:rPr>
                <w:rFonts w:ascii="Calibri" w:hAnsi="Calibri" w:cs="Calibri"/>
                <w:color w:val="000000"/>
                <w:spacing w:val="-2"/>
                <w:sz w:val="18"/>
              </w:rPr>
              <w:t>Oh well, since you are from the software background, I would share with you a completely different concern. I'll change tack completely. I think it's the way that we write software is a concern to me. It's.</w:t>
            </w:r>
          </w:p>
          <w:p w14:paraId="37053E3F" w14:textId="77777777" w:rsidR="00B517BA" w:rsidRDefault="0067389C">
            <w:pPr>
              <w:rPr>
                <w:rFonts w:ascii="Calibri" w:hAnsi="Calibri" w:cs="Calibri"/>
                <w:color w:val="000000"/>
                <w:spacing w:val="-2"/>
                <w:sz w:val="18"/>
              </w:rPr>
            </w:pPr>
            <w:r>
              <w:rPr>
                <w:rFonts w:ascii="Calibri" w:hAnsi="Calibri" w:cs="Calibri"/>
                <w:color w:val="000000"/>
                <w:spacing w:val="-2"/>
                <w:sz w:val="18"/>
              </w:rPr>
              <w:t>I saw an article in the IEEE which I haven't read, but really resonated it said. Is this the year that we did finally deal with bloatware?</w:t>
            </w:r>
          </w:p>
          <w:p w14:paraId="37053E40" w14:textId="77777777" w:rsidR="00B517BA" w:rsidRDefault="0067389C">
            <w:pPr>
              <w:rPr>
                <w:rFonts w:ascii="Calibri" w:hAnsi="Calibri" w:cs="Calibri"/>
                <w:color w:val="000000"/>
                <w:spacing w:val="-2"/>
                <w:sz w:val="18"/>
              </w:rPr>
            </w:pPr>
            <w:r>
              <w:rPr>
                <w:rFonts w:ascii="Calibri" w:hAnsi="Calibri" w:cs="Calibri"/>
                <w:color w:val="000000"/>
                <w:spacing w:val="-2"/>
                <w:sz w:val="18"/>
              </w:rPr>
              <w:t>What it's talking about, I think, is the tendency to.</w:t>
            </w:r>
          </w:p>
        </w:tc>
      </w:tr>
      <w:tr w:rsidR="00B517BA" w14:paraId="37053E47" w14:textId="77777777" w:rsidTr="0025740D">
        <w:trPr>
          <w:trHeight w:hRule="exact" w:val="1290"/>
        </w:trPr>
        <w:tc>
          <w:tcPr>
            <w:tcW w:w="2679" w:type="dxa"/>
            <w:shd w:val="clear" w:color="auto" w:fill="FFFFFF"/>
          </w:tcPr>
          <w:p w14:paraId="37053E42" w14:textId="77777777" w:rsidR="00B517BA" w:rsidRDefault="00B517BA">
            <w:pPr>
              <w:rPr>
                <w:rFonts w:ascii="Arial" w:hAnsi="Arial" w:cs="Arial"/>
                <w:color w:val="000000"/>
                <w:spacing w:val="-2"/>
                <w:sz w:val="16"/>
              </w:rPr>
            </w:pPr>
          </w:p>
        </w:tc>
        <w:tc>
          <w:tcPr>
            <w:tcW w:w="43" w:type="dxa"/>
          </w:tcPr>
          <w:p w14:paraId="37053E43" w14:textId="77777777" w:rsidR="00B517BA" w:rsidRDefault="00B517BA"/>
        </w:tc>
        <w:tc>
          <w:tcPr>
            <w:tcW w:w="1720" w:type="dxa"/>
            <w:tcBorders>
              <w:top w:val="single" w:sz="5" w:space="0" w:color="8FB6EA"/>
              <w:bottom w:val="single" w:sz="5" w:space="0" w:color="8FB6EA"/>
            </w:tcBorders>
            <w:shd w:val="clear" w:color="auto" w:fill="FFFFFF"/>
          </w:tcPr>
          <w:p w14:paraId="37053E44"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E45" w14:textId="77777777" w:rsidR="00B517BA" w:rsidRDefault="00B517BA"/>
        </w:tc>
        <w:tc>
          <w:tcPr>
            <w:tcW w:w="6267" w:type="dxa"/>
            <w:gridSpan w:val="3"/>
            <w:tcBorders>
              <w:top w:val="single" w:sz="5" w:space="0" w:color="8FB6EA"/>
              <w:bottom w:val="single" w:sz="5" w:space="0" w:color="8FB6EA"/>
            </w:tcBorders>
            <w:shd w:val="clear" w:color="auto" w:fill="FFFFFF"/>
          </w:tcPr>
          <w:p w14:paraId="37053E46" w14:textId="77777777" w:rsidR="00B517BA" w:rsidRDefault="0067389C">
            <w:pPr>
              <w:rPr>
                <w:rFonts w:ascii="Calibri" w:hAnsi="Calibri" w:cs="Calibri"/>
                <w:color w:val="000000"/>
                <w:spacing w:val="-2"/>
                <w:sz w:val="18"/>
              </w:rPr>
            </w:pPr>
            <w:r>
              <w:rPr>
                <w:rFonts w:ascii="Calibri" w:hAnsi="Calibri" w:cs="Calibri"/>
                <w:color w:val="000000"/>
                <w:spacing w:val="-2"/>
                <w:sz w:val="18"/>
              </w:rPr>
              <w:t>Let's</w:t>
            </w:r>
          </w:p>
        </w:tc>
      </w:tr>
      <w:tr w:rsidR="00B517BA" w14:paraId="37053E4D" w14:textId="77777777" w:rsidTr="0025740D">
        <w:trPr>
          <w:trHeight w:hRule="exact" w:val="1289"/>
        </w:trPr>
        <w:tc>
          <w:tcPr>
            <w:tcW w:w="2679" w:type="dxa"/>
            <w:shd w:val="clear" w:color="auto" w:fill="FFFFFF"/>
          </w:tcPr>
          <w:p w14:paraId="37053E48" w14:textId="77777777" w:rsidR="00B517BA" w:rsidRDefault="00B517BA">
            <w:pPr>
              <w:rPr>
                <w:rFonts w:ascii="Arial" w:hAnsi="Arial" w:cs="Arial"/>
                <w:color w:val="000000"/>
                <w:spacing w:val="-2"/>
                <w:sz w:val="16"/>
              </w:rPr>
            </w:pPr>
          </w:p>
        </w:tc>
        <w:tc>
          <w:tcPr>
            <w:tcW w:w="43" w:type="dxa"/>
          </w:tcPr>
          <w:p w14:paraId="37053E49" w14:textId="77777777" w:rsidR="00B517BA" w:rsidRDefault="00B517BA"/>
        </w:tc>
        <w:tc>
          <w:tcPr>
            <w:tcW w:w="1720" w:type="dxa"/>
            <w:tcBorders>
              <w:top w:val="single" w:sz="5" w:space="0" w:color="8FB6EA"/>
              <w:bottom w:val="single" w:sz="5" w:space="0" w:color="8FB6EA"/>
            </w:tcBorders>
            <w:shd w:val="clear" w:color="auto" w:fill="FFFFFF"/>
          </w:tcPr>
          <w:p w14:paraId="37053E4A"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E4B" w14:textId="77777777" w:rsidR="00B517BA" w:rsidRDefault="00B517BA"/>
        </w:tc>
        <w:tc>
          <w:tcPr>
            <w:tcW w:w="6267" w:type="dxa"/>
            <w:gridSpan w:val="3"/>
            <w:tcBorders>
              <w:top w:val="single" w:sz="5" w:space="0" w:color="8FB6EA"/>
              <w:bottom w:val="single" w:sz="5" w:space="0" w:color="8FB6EA"/>
            </w:tcBorders>
            <w:shd w:val="clear" w:color="auto" w:fill="FFFFFF"/>
          </w:tcPr>
          <w:p w14:paraId="37053E4C" w14:textId="77777777" w:rsidR="00B517BA" w:rsidRDefault="0067389C">
            <w:pPr>
              <w:rPr>
                <w:rFonts w:ascii="Calibri" w:hAnsi="Calibri" w:cs="Calibri"/>
                <w:color w:val="000000"/>
                <w:spacing w:val="-2"/>
                <w:sz w:val="18"/>
              </w:rPr>
            </w:pPr>
            <w:r>
              <w:rPr>
                <w:rFonts w:ascii="Calibri" w:hAnsi="Calibri" w:cs="Calibri"/>
                <w:color w:val="000000"/>
                <w:spacing w:val="-2"/>
                <w:sz w:val="18"/>
              </w:rPr>
              <w:t>And</w:t>
            </w:r>
          </w:p>
        </w:tc>
      </w:tr>
      <w:tr w:rsidR="00B517BA" w14:paraId="37053E5A" w14:textId="77777777" w:rsidTr="0025740D">
        <w:trPr>
          <w:trHeight w:hRule="exact" w:val="1433"/>
        </w:trPr>
        <w:tc>
          <w:tcPr>
            <w:tcW w:w="2679" w:type="dxa"/>
            <w:vMerge w:val="restart"/>
            <w:shd w:val="clear" w:color="auto" w:fill="FFFFFF"/>
          </w:tcPr>
          <w:p w14:paraId="37053E4E" w14:textId="77777777" w:rsidR="00B517BA" w:rsidRDefault="00B517BA">
            <w:pPr>
              <w:rPr>
                <w:rFonts w:ascii="Arial" w:hAnsi="Arial" w:cs="Arial"/>
                <w:color w:val="000000"/>
                <w:spacing w:val="-2"/>
                <w:sz w:val="16"/>
              </w:rPr>
            </w:pPr>
          </w:p>
        </w:tc>
        <w:tc>
          <w:tcPr>
            <w:tcW w:w="43" w:type="dxa"/>
          </w:tcPr>
          <w:p w14:paraId="37053E4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E50"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3E5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E52" w14:textId="77777777" w:rsidR="00B517BA" w:rsidRDefault="0067389C">
            <w:pPr>
              <w:rPr>
                <w:rFonts w:ascii="Calibri" w:hAnsi="Calibri" w:cs="Calibri"/>
                <w:color w:val="000000"/>
                <w:spacing w:val="-2"/>
                <w:sz w:val="18"/>
              </w:rPr>
            </w:pPr>
            <w:r>
              <w:rPr>
                <w:rFonts w:ascii="Calibri" w:hAnsi="Calibri" w:cs="Calibri"/>
                <w:color w:val="000000"/>
                <w:spacing w:val="-2"/>
                <w:sz w:val="18"/>
              </w:rPr>
              <w:t>Well, I just around it and I just reject that model utterly. Now I think as we put the CNI of the future together or even deal with the legacy C and I, we already have, we're going to.</w:t>
            </w:r>
          </w:p>
          <w:p w14:paraId="37053E53" w14:textId="77777777" w:rsidR="00B517BA" w:rsidRDefault="0067389C">
            <w:pPr>
              <w:rPr>
                <w:rFonts w:ascii="Calibri" w:hAnsi="Calibri" w:cs="Calibri"/>
                <w:color w:val="000000"/>
                <w:spacing w:val="-2"/>
                <w:sz w:val="18"/>
              </w:rPr>
            </w:pPr>
            <w:r>
              <w:rPr>
                <w:rFonts w:ascii="Calibri" w:hAnsi="Calibri" w:cs="Calibri"/>
                <w:color w:val="000000"/>
                <w:spacing w:val="-2"/>
                <w:sz w:val="18"/>
              </w:rPr>
              <w:t>Have to adopt some of the more sort of system theoretic type stuff that Nancy Leveson talks about.</w:t>
            </w:r>
          </w:p>
          <w:p w14:paraId="37053E54" w14:textId="77777777" w:rsidR="00B517BA" w:rsidRDefault="0067389C">
            <w:pPr>
              <w:rPr>
                <w:rFonts w:ascii="Calibri" w:hAnsi="Calibri" w:cs="Calibri"/>
                <w:color w:val="000000"/>
                <w:spacing w:val="-2"/>
                <w:sz w:val="18"/>
              </w:rPr>
            </w:pPr>
            <w:r>
              <w:rPr>
                <w:rFonts w:ascii="Calibri" w:hAnsi="Calibri" w:cs="Calibri"/>
                <w:color w:val="000000"/>
                <w:spacing w:val="-2"/>
                <w:sz w:val="18"/>
              </w:rPr>
              <w:t>Except in a way that's practical. Sorry, Nancy. In a way that doesn't require more hours than there are in the universe to model the system.</w:t>
            </w:r>
          </w:p>
          <w:p w14:paraId="37053E55" w14:textId="77777777" w:rsidR="00B517BA" w:rsidRDefault="0067389C">
            <w:pPr>
              <w:rPr>
                <w:rFonts w:ascii="Calibri" w:hAnsi="Calibri" w:cs="Calibri"/>
                <w:color w:val="000000"/>
                <w:spacing w:val="-2"/>
                <w:sz w:val="18"/>
              </w:rPr>
            </w:pPr>
            <w:r>
              <w:rPr>
                <w:rFonts w:ascii="Calibri" w:hAnsi="Calibri" w:cs="Calibri"/>
                <w:color w:val="000000"/>
                <w:spacing w:val="-2"/>
                <w:sz w:val="18"/>
              </w:rPr>
              <w:t>And for the safety people.</w:t>
            </w:r>
          </w:p>
          <w:p w14:paraId="37053E56" w14:textId="77777777" w:rsidR="00B517BA" w:rsidRDefault="0067389C">
            <w:pPr>
              <w:rPr>
                <w:rFonts w:ascii="Calibri" w:hAnsi="Calibri" w:cs="Calibri"/>
                <w:color w:val="000000"/>
                <w:spacing w:val="-2"/>
                <w:sz w:val="18"/>
              </w:rPr>
            </w:pPr>
            <w:r>
              <w:rPr>
                <w:rFonts w:ascii="Calibri" w:hAnsi="Calibri" w:cs="Calibri"/>
                <w:color w:val="000000"/>
                <w:spacing w:val="-2"/>
                <w:sz w:val="18"/>
              </w:rPr>
              <w:t>Stop focusing on random.</w:t>
            </w:r>
          </w:p>
          <w:p w14:paraId="37053E57" w14:textId="77777777" w:rsidR="00B517BA" w:rsidRDefault="0067389C">
            <w:pPr>
              <w:rPr>
                <w:rFonts w:ascii="Calibri" w:hAnsi="Calibri" w:cs="Calibri"/>
                <w:color w:val="000000"/>
                <w:spacing w:val="-2"/>
                <w:sz w:val="18"/>
              </w:rPr>
            </w:pPr>
            <w:r>
              <w:rPr>
                <w:rFonts w:ascii="Calibri" w:hAnsi="Calibri" w:cs="Calibri"/>
                <w:color w:val="000000"/>
                <w:spacing w:val="-2"/>
                <w:sz w:val="18"/>
              </w:rPr>
              <w:t>Unrelated, uncoordinated.</w:t>
            </w:r>
          </w:p>
          <w:p w14:paraId="37053E58" w14:textId="77777777" w:rsidR="00B517BA" w:rsidRDefault="0067389C">
            <w:pPr>
              <w:rPr>
                <w:rFonts w:ascii="Calibri" w:hAnsi="Calibri" w:cs="Calibri"/>
                <w:color w:val="000000"/>
                <w:spacing w:val="-2"/>
                <w:sz w:val="18"/>
              </w:rPr>
            </w:pPr>
            <w:r>
              <w:rPr>
                <w:rFonts w:ascii="Calibri" w:hAnsi="Calibri" w:cs="Calibri"/>
                <w:color w:val="000000"/>
                <w:spacing w:val="-2"/>
                <w:sz w:val="18"/>
              </w:rPr>
              <w:t>Mechanical like, you know, like Poisson function type, you know. Oh, oh, here comes another one failures which we can model from historical behaviour. Where's all the system? Is it systemic? Systematic anyways.</w:t>
            </w:r>
          </w:p>
          <w:p w14:paraId="37053E59" w14:textId="77777777" w:rsidR="00B517BA" w:rsidRDefault="0067389C">
            <w:pPr>
              <w:rPr>
                <w:rFonts w:ascii="Calibri" w:hAnsi="Calibri" w:cs="Calibri"/>
                <w:color w:val="000000"/>
                <w:spacing w:val="-2"/>
                <w:sz w:val="18"/>
              </w:rPr>
            </w:pPr>
            <w:r>
              <w:rPr>
                <w:rFonts w:ascii="Calibri" w:hAnsi="Calibri" w:cs="Calibri"/>
                <w:color w:val="000000"/>
                <w:spacing w:val="-2"/>
                <w:sz w:val="18"/>
              </w:rPr>
              <w:t>Where are the systemic risks?</w:t>
            </w:r>
          </w:p>
        </w:tc>
      </w:tr>
      <w:tr w:rsidR="00B517BA" w14:paraId="37053E60" w14:textId="77777777" w:rsidTr="0025740D">
        <w:trPr>
          <w:trHeight w:hRule="exact" w:val="774"/>
        </w:trPr>
        <w:tc>
          <w:tcPr>
            <w:tcW w:w="2679" w:type="dxa"/>
            <w:vMerge/>
            <w:shd w:val="clear" w:color="auto" w:fill="FFFFFF"/>
          </w:tcPr>
          <w:p w14:paraId="37053E5B" w14:textId="77777777" w:rsidR="00B517BA" w:rsidRDefault="00B517BA"/>
        </w:tc>
        <w:tc>
          <w:tcPr>
            <w:tcW w:w="43" w:type="dxa"/>
          </w:tcPr>
          <w:p w14:paraId="37053E5C" w14:textId="77777777" w:rsidR="00B517BA" w:rsidRDefault="00B517BA"/>
        </w:tc>
        <w:tc>
          <w:tcPr>
            <w:tcW w:w="1720" w:type="dxa"/>
            <w:vMerge/>
            <w:tcBorders>
              <w:top w:val="single" w:sz="5" w:space="0" w:color="8FB6EA"/>
              <w:bottom w:val="single" w:sz="5" w:space="0" w:color="8FB6EA"/>
            </w:tcBorders>
            <w:shd w:val="clear" w:color="auto" w:fill="FFFFFF"/>
          </w:tcPr>
          <w:p w14:paraId="37053E5D" w14:textId="77777777" w:rsidR="00B517BA" w:rsidRDefault="00B517BA"/>
        </w:tc>
        <w:tc>
          <w:tcPr>
            <w:tcW w:w="28" w:type="dxa"/>
          </w:tcPr>
          <w:p w14:paraId="37053E5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E5F" w14:textId="77777777" w:rsidR="00B517BA" w:rsidRDefault="00B517BA"/>
        </w:tc>
      </w:tr>
      <w:tr w:rsidR="00B517BA" w14:paraId="37053E66" w14:textId="77777777" w:rsidTr="0025740D">
        <w:trPr>
          <w:trHeight w:hRule="exact" w:val="774"/>
        </w:trPr>
        <w:tc>
          <w:tcPr>
            <w:tcW w:w="2679" w:type="dxa"/>
            <w:vMerge/>
            <w:shd w:val="clear" w:color="auto" w:fill="FFFFFF"/>
          </w:tcPr>
          <w:p w14:paraId="37053E61" w14:textId="77777777" w:rsidR="00B517BA" w:rsidRDefault="00B517BA"/>
        </w:tc>
        <w:tc>
          <w:tcPr>
            <w:tcW w:w="43" w:type="dxa"/>
          </w:tcPr>
          <w:p w14:paraId="37053E62" w14:textId="77777777" w:rsidR="00B517BA" w:rsidRDefault="00B517BA"/>
        </w:tc>
        <w:tc>
          <w:tcPr>
            <w:tcW w:w="1720" w:type="dxa"/>
            <w:vMerge/>
            <w:tcBorders>
              <w:top w:val="single" w:sz="5" w:space="0" w:color="8FB6EA"/>
              <w:bottom w:val="single" w:sz="5" w:space="0" w:color="8FB6EA"/>
            </w:tcBorders>
            <w:shd w:val="clear" w:color="auto" w:fill="FFFFFF"/>
          </w:tcPr>
          <w:p w14:paraId="37053E63" w14:textId="77777777" w:rsidR="00B517BA" w:rsidRDefault="00B517BA"/>
        </w:tc>
        <w:tc>
          <w:tcPr>
            <w:tcW w:w="28" w:type="dxa"/>
          </w:tcPr>
          <w:p w14:paraId="37053E6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E65" w14:textId="77777777" w:rsidR="00B517BA" w:rsidRDefault="00B517BA"/>
        </w:tc>
      </w:tr>
      <w:tr w:rsidR="00B517BA" w14:paraId="37053E6C" w14:textId="77777777" w:rsidTr="0025740D">
        <w:trPr>
          <w:trHeight w:hRule="exact" w:val="1289"/>
        </w:trPr>
        <w:tc>
          <w:tcPr>
            <w:tcW w:w="2679" w:type="dxa"/>
            <w:shd w:val="clear" w:color="auto" w:fill="FFFFFF"/>
          </w:tcPr>
          <w:p w14:paraId="37053E67" w14:textId="77777777" w:rsidR="00B517BA" w:rsidRDefault="00B517BA">
            <w:pPr>
              <w:rPr>
                <w:rFonts w:ascii="Arial" w:hAnsi="Arial" w:cs="Arial"/>
                <w:color w:val="000000"/>
                <w:spacing w:val="-2"/>
                <w:sz w:val="16"/>
              </w:rPr>
            </w:pPr>
          </w:p>
        </w:tc>
        <w:tc>
          <w:tcPr>
            <w:tcW w:w="43" w:type="dxa"/>
          </w:tcPr>
          <w:p w14:paraId="37053E68" w14:textId="77777777" w:rsidR="00B517BA" w:rsidRDefault="00B517BA"/>
        </w:tc>
        <w:tc>
          <w:tcPr>
            <w:tcW w:w="1720" w:type="dxa"/>
            <w:tcBorders>
              <w:top w:val="single" w:sz="5" w:space="0" w:color="8FB6EA"/>
              <w:bottom w:val="single" w:sz="5" w:space="0" w:color="8FB6EA"/>
            </w:tcBorders>
            <w:shd w:val="clear" w:color="auto" w:fill="FFFFFF"/>
          </w:tcPr>
          <w:p w14:paraId="37053E69"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3E6A" w14:textId="77777777" w:rsidR="00B517BA" w:rsidRDefault="00B517BA"/>
        </w:tc>
        <w:tc>
          <w:tcPr>
            <w:tcW w:w="6267" w:type="dxa"/>
            <w:gridSpan w:val="3"/>
            <w:tcBorders>
              <w:top w:val="single" w:sz="5" w:space="0" w:color="8FB6EA"/>
              <w:bottom w:val="single" w:sz="5" w:space="0" w:color="8FB6EA"/>
            </w:tcBorders>
            <w:shd w:val="clear" w:color="auto" w:fill="FFFFFF"/>
          </w:tcPr>
          <w:p w14:paraId="37053E6B" w14:textId="77777777" w:rsidR="00B517BA" w:rsidRDefault="0067389C">
            <w:pPr>
              <w:rPr>
                <w:rFonts w:ascii="Calibri" w:hAnsi="Calibri" w:cs="Calibri"/>
                <w:color w:val="000000"/>
                <w:spacing w:val="-2"/>
                <w:sz w:val="18"/>
              </w:rPr>
            </w:pPr>
            <w:r>
              <w:rPr>
                <w:rFonts w:ascii="Calibri" w:hAnsi="Calibri" w:cs="Calibri"/>
                <w:color w:val="000000"/>
                <w:spacing w:val="-2"/>
                <w:sz w:val="18"/>
              </w:rPr>
              <w:t>That's what I'm thinking as well. Yeah, I'm trying this as well, but try to get GBT to actually generate code. It's it's pretty hit or miss for anything but like kind of, you know, yeah. Basic unit tests. It's not so great. But in years. Yeah, sure, maybe.</w:t>
            </w:r>
          </w:p>
        </w:tc>
      </w:tr>
      <w:tr w:rsidR="00B517BA" w14:paraId="37053E72" w14:textId="77777777" w:rsidTr="0025740D">
        <w:trPr>
          <w:trHeight w:hRule="exact" w:val="1290"/>
        </w:trPr>
        <w:tc>
          <w:tcPr>
            <w:tcW w:w="2679" w:type="dxa"/>
            <w:shd w:val="clear" w:color="auto" w:fill="FFFFFF"/>
          </w:tcPr>
          <w:p w14:paraId="37053E6D" w14:textId="77777777" w:rsidR="00B517BA" w:rsidRDefault="00B517BA">
            <w:pPr>
              <w:rPr>
                <w:rFonts w:ascii="Arial" w:hAnsi="Arial" w:cs="Arial"/>
                <w:color w:val="000000"/>
                <w:spacing w:val="-2"/>
                <w:sz w:val="16"/>
              </w:rPr>
            </w:pPr>
          </w:p>
        </w:tc>
        <w:tc>
          <w:tcPr>
            <w:tcW w:w="43" w:type="dxa"/>
          </w:tcPr>
          <w:p w14:paraId="37053E6E" w14:textId="77777777" w:rsidR="00B517BA" w:rsidRDefault="00B517BA"/>
        </w:tc>
        <w:tc>
          <w:tcPr>
            <w:tcW w:w="1720" w:type="dxa"/>
            <w:tcBorders>
              <w:top w:val="single" w:sz="5" w:space="0" w:color="8FB6EA"/>
              <w:bottom w:val="single" w:sz="5" w:space="0" w:color="8FB6EA"/>
            </w:tcBorders>
            <w:shd w:val="clear" w:color="auto" w:fill="FFFFFF"/>
          </w:tcPr>
          <w:p w14:paraId="37053E6F"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3E70" w14:textId="77777777" w:rsidR="00B517BA" w:rsidRDefault="00B517BA"/>
        </w:tc>
        <w:tc>
          <w:tcPr>
            <w:tcW w:w="6267" w:type="dxa"/>
            <w:gridSpan w:val="3"/>
            <w:tcBorders>
              <w:top w:val="single" w:sz="5" w:space="0" w:color="8FB6EA"/>
              <w:bottom w:val="single" w:sz="5" w:space="0" w:color="8FB6EA"/>
            </w:tcBorders>
            <w:shd w:val="clear" w:color="auto" w:fill="FFFFFF"/>
          </w:tcPr>
          <w:p w14:paraId="37053E71" w14:textId="77777777" w:rsidR="00B517BA" w:rsidRDefault="0067389C">
            <w:pPr>
              <w:rPr>
                <w:rFonts w:ascii="Calibri" w:hAnsi="Calibri" w:cs="Calibri"/>
                <w:color w:val="000000"/>
                <w:spacing w:val="-2"/>
                <w:sz w:val="18"/>
              </w:rPr>
            </w:pPr>
            <w:r>
              <w:rPr>
                <w:rFonts w:ascii="Calibri" w:hAnsi="Calibri" w:cs="Calibri"/>
                <w:color w:val="000000"/>
                <w:spacing w:val="-2"/>
                <w:sz w:val="18"/>
              </w:rPr>
              <w:t>Yeah. Yeah. And and like, more and more like code generated code, you know like LLM generated Python then yeah, I don't know. You know that that can be that could be confusing and difficult.</w:t>
            </w:r>
          </w:p>
        </w:tc>
      </w:tr>
      <w:tr w:rsidR="00B517BA" w14:paraId="37053E77" w14:textId="77777777" w:rsidTr="0025740D">
        <w:trPr>
          <w:trHeight w:hRule="exact" w:val="1318"/>
        </w:trPr>
        <w:tc>
          <w:tcPr>
            <w:tcW w:w="2722" w:type="dxa"/>
            <w:gridSpan w:val="2"/>
          </w:tcPr>
          <w:p w14:paraId="37053E73" w14:textId="77777777" w:rsidR="00B517BA" w:rsidRDefault="00B517BA"/>
        </w:tc>
        <w:tc>
          <w:tcPr>
            <w:tcW w:w="1720" w:type="dxa"/>
            <w:tcBorders>
              <w:top w:val="single" w:sz="5" w:space="0" w:color="8FB6EA"/>
            </w:tcBorders>
          </w:tcPr>
          <w:p w14:paraId="37053E74" w14:textId="77777777" w:rsidR="00B517BA" w:rsidRDefault="00B517BA"/>
        </w:tc>
        <w:tc>
          <w:tcPr>
            <w:tcW w:w="28" w:type="dxa"/>
          </w:tcPr>
          <w:p w14:paraId="37053E75" w14:textId="77777777" w:rsidR="00B517BA" w:rsidRDefault="00B517BA"/>
        </w:tc>
        <w:tc>
          <w:tcPr>
            <w:tcW w:w="6267" w:type="dxa"/>
            <w:gridSpan w:val="3"/>
            <w:tcBorders>
              <w:top w:val="single" w:sz="5" w:space="0" w:color="8FB6EA"/>
            </w:tcBorders>
          </w:tcPr>
          <w:p w14:paraId="37053E76" w14:textId="77777777" w:rsidR="00B517BA" w:rsidRDefault="00B517BA"/>
        </w:tc>
      </w:tr>
      <w:tr w:rsidR="00B517BA" w14:paraId="37053E79" w14:textId="77777777" w:rsidTr="0025740D">
        <w:trPr>
          <w:trHeight w:hRule="exact" w:val="1304"/>
        </w:trPr>
        <w:tc>
          <w:tcPr>
            <w:tcW w:w="10737" w:type="dxa"/>
            <w:gridSpan w:val="7"/>
          </w:tcPr>
          <w:p w14:paraId="37053E78" w14:textId="77777777" w:rsidR="00B517BA" w:rsidRDefault="00B517BA"/>
        </w:tc>
      </w:tr>
      <w:tr w:rsidR="00B517BA" w14:paraId="37053E7D" w14:textId="77777777" w:rsidTr="0025740D">
        <w:trPr>
          <w:trHeight w:hRule="exact" w:val="1146"/>
        </w:trPr>
        <w:tc>
          <w:tcPr>
            <w:tcW w:w="5359" w:type="dxa"/>
            <w:gridSpan w:val="5"/>
            <w:shd w:val="clear" w:color="auto" w:fill="FFFFFF"/>
          </w:tcPr>
          <w:p w14:paraId="37053E7A"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E7B"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231 of 316</w:t>
            </w:r>
          </w:p>
        </w:tc>
        <w:tc>
          <w:tcPr>
            <w:tcW w:w="20" w:type="dxa"/>
          </w:tcPr>
          <w:p w14:paraId="37053E7C" w14:textId="77777777" w:rsidR="00B517BA" w:rsidRDefault="00B517BA"/>
        </w:tc>
      </w:tr>
      <w:tr w:rsidR="00B517BA" w14:paraId="37053E7F" w14:textId="77777777" w:rsidTr="0025740D">
        <w:trPr>
          <w:trHeight w:hRule="exact" w:val="1146"/>
        </w:trPr>
        <w:tc>
          <w:tcPr>
            <w:tcW w:w="10737" w:type="dxa"/>
            <w:gridSpan w:val="7"/>
          </w:tcPr>
          <w:p w14:paraId="37053E7E" w14:textId="77777777" w:rsidR="00B517BA" w:rsidRDefault="00B517BA"/>
        </w:tc>
      </w:tr>
      <w:tr w:rsidR="00B517BA" w14:paraId="37053E8A" w14:textId="77777777" w:rsidTr="0025740D">
        <w:trPr>
          <w:trHeight w:hRule="exact" w:val="1433"/>
        </w:trPr>
        <w:tc>
          <w:tcPr>
            <w:tcW w:w="2679" w:type="dxa"/>
            <w:vMerge w:val="restart"/>
            <w:shd w:val="clear" w:color="auto" w:fill="FFFFFF"/>
          </w:tcPr>
          <w:p w14:paraId="37053E80" w14:textId="77777777" w:rsidR="00B517BA" w:rsidRDefault="00B517BA">
            <w:pPr>
              <w:rPr>
                <w:rFonts w:ascii="Arial" w:hAnsi="Arial" w:cs="Arial"/>
                <w:color w:val="000000"/>
                <w:spacing w:val="-2"/>
                <w:sz w:val="16"/>
              </w:rPr>
            </w:pPr>
          </w:p>
        </w:tc>
        <w:tc>
          <w:tcPr>
            <w:tcW w:w="43" w:type="dxa"/>
          </w:tcPr>
          <w:p w14:paraId="37053E81" w14:textId="77777777" w:rsidR="00B517BA" w:rsidRDefault="00B517BA"/>
        </w:tc>
        <w:tc>
          <w:tcPr>
            <w:tcW w:w="1720" w:type="dxa"/>
            <w:vMerge w:val="restart"/>
            <w:tcBorders>
              <w:bottom w:val="single" w:sz="5" w:space="0" w:color="8FB6EA"/>
            </w:tcBorders>
            <w:shd w:val="clear" w:color="auto" w:fill="FFFFFF"/>
          </w:tcPr>
          <w:p w14:paraId="37053E82"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3E83" w14:textId="77777777" w:rsidR="00B517BA" w:rsidRDefault="00B517BA"/>
        </w:tc>
        <w:tc>
          <w:tcPr>
            <w:tcW w:w="6267" w:type="dxa"/>
            <w:gridSpan w:val="3"/>
            <w:vMerge w:val="restart"/>
            <w:tcBorders>
              <w:bottom w:val="single" w:sz="5" w:space="0" w:color="8FB6EA"/>
            </w:tcBorders>
            <w:shd w:val="clear" w:color="auto" w:fill="FFFFFF"/>
          </w:tcPr>
          <w:p w14:paraId="37053E84" w14:textId="77777777" w:rsidR="00B517BA" w:rsidRDefault="0067389C">
            <w:pPr>
              <w:rPr>
                <w:rFonts w:ascii="Calibri" w:hAnsi="Calibri" w:cs="Calibri"/>
                <w:color w:val="000000"/>
                <w:spacing w:val="-2"/>
                <w:sz w:val="18"/>
              </w:rPr>
            </w:pPr>
            <w:r>
              <w:rPr>
                <w:rFonts w:ascii="Calibri" w:hAnsi="Calibri" w:cs="Calibri"/>
                <w:color w:val="000000"/>
                <w:spacing w:val="-2"/>
                <w:sz w:val="18"/>
              </w:rPr>
              <w:t>And computing, oh, God no, I don't know if this is the answer you're looking for, so I'm happy to revise it if it isn't. But the thing that is has been on my radar and this is very much kind of a parochial thing for me, is that I think that the kind of the end of the Pax Americana and a return to more ad hoc and sustainable conflict is really the biggest change that I'm tracking. I think that we've been playing security on easy mode because.</w:t>
            </w:r>
          </w:p>
          <w:p w14:paraId="37053E85" w14:textId="77777777" w:rsidR="00B517BA" w:rsidRDefault="0067389C">
            <w:pPr>
              <w:rPr>
                <w:rFonts w:ascii="Calibri" w:hAnsi="Calibri" w:cs="Calibri"/>
                <w:color w:val="000000"/>
                <w:spacing w:val="-2"/>
                <w:sz w:val="18"/>
              </w:rPr>
            </w:pPr>
            <w:r>
              <w:rPr>
                <w:rFonts w:ascii="Calibri" w:hAnsi="Calibri" w:cs="Calibri"/>
                <w:color w:val="000000"/>
                <w:spacing w:val="-2"/>
                <w:sz w:val="18"/>
              </w:rPr>
              <w:t>Disrupting critical infrastructure.</w:t>
            </w:r>
          </w:p>
          <w:p w14:paraId="37053E86" w14:textId="77777777" w:rsidR="00B517BA" w:rsidRDefault="0067389C">
            <w:pPr>
              <w:rPr>
                <w:rFonts w:ascii="Calibri" w:hAnsi="Calibri" w:cs="Calibri"/>
                <w:color w:val="000000"/>
                <w:spacing w:val="-2"/>
                <w:sz w:val="18"/>
              </w:rPr>
            </w:pPr>
            <w:r>
              <w:rPr>
                <w:rFonts w:ascii="Calibri" w:hAnsi="Calibri" w:cs="Calibri"/>
                <w:color w:val="000000"/>
                <w:spacing w:val="-2"/>
                <w:sz w:val="18"/>
              </w:rPr>
              <w:t>Would have been out of bounds up until very, very recently and for a variety of reasons and sort of, I would say beta tested by ransomware crews who do this for profit and operate with impunity, you know, within Russia typically or North Korea, you know, we've seen that actually there won't be probably a military response even to critical infrastructure.</w:t>
            </w:r>
          </w:p>
          <w:p w14:paraId="37053E87"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attacks, at least so far, and I think that that.</w:t>
            </w:r>
          </w:p>
          <w:p w14:paraId="37053E88" w14:textId="77777777" w:rsidR="00B517BA" w:rsidRDefault="0067389C">
            <w:pPr>
              <w:rPr>
                <w:rFonts w:ascii="Calibri" w:hAnsi="Calibri" w:cs="Calibri"/>
                <w:color w:val="000000"/>
                <w:spacing w:val="-2"/>
                <w:sz w:val="18"/>
              </w:rPr>
            </w:pPr>
            <w:r>
              <w:rPr>
                <w:rFonts w:ascii="Calibri" w:hAnsi="Calibri" w:cs="Calibri"/>
                <w:color w:val="000000"/>
                <w:spacing w:val="-2"/>
                <w:sz w:val="18"/>
              </w:rPr>
              <w:t>New reality is created. What I believe to be the most dangerous kind of change recently. Yeah, it's not a check answer, but it is. It is my actual answer.</w:t>
            </w:r>
          </w:p>
          <w:p w14:paraId="37053E89" w14:textId="77777777" w:rsidR="00B517BA" w:rsidRDefault="0067389C">
            <w:pPr>
              <w:rPr>
                <w:rFonts w:ascii="Calibri" w:hAnsi="Calibri" w:cs="Calibri"/>
                <w:color w:val="000000"/>
                <w:spacing w:val="-2"/>
                <w:sz w:val="18"/>
              </w:rPr>
            </w:pPr>
            <w:r>
              <w:rPr>
                <w:rFonts w:ascii="Calibri" w:hAnsi="Calibri" w:cs="Calibri"/>
                <w:color w:val="000000"/>
                <w:spacing w:val="-2"/>
                <w:sz w:val="18"/>
              </w:rPr>
              <w:t>Oh good. I'm still out of here.</w:t>
            </w:r>
          </w:p>
        </w:tc>
      </w:tr>
      <w:tr w:rsidR="00B517BA" w14:paraId="37053E90" w14:textId="77777777" w:rsidTr="0025740D">
        <w:trPr>
          <w:trHeight w:hRule="exact" w:val="974"/>
        </w:trPr>
        <w:tc>
          <w:tcPr>
            <w:tcW w:w="2679" w:type="dxa"/>
            <w:vMerge/>
            <w:shd w:val="clear" w:color="auto" w:fill="FFFFFF"/>
          </w:tcPr>
          <w:p w14:paraId="37053E8B" w14:textId="77777777" w:rsidR="00B517BA" w:rsidRDefault="00B517BA"/>
        </w:tc>
        <w:tc>
          <w:tcPr>
            <w:tcW w:w="43" w:type="dxa"/>
          </w:tcPr>
          <w:p w14:paraId="37053E8C" w14:textId="77777777" w:rsidR="00B517BA" w:rsidRDefault="00B517BA"/>
        </w:tc>
        <w:tc>
          <w:tcPr>
            <w:tcW w:w="1720" w:type="dxa"/>
            <w:vMerge/>
            <w:tcBorders>
              <w:bottom w:val="single" w:sz="5" w:space="0" w:color="8FB6EA"/>
            </w:tcBorders>
            <w:shd w:val="clear" w:color="auto" w:fill="FFFFFF"/>
          </w:tcPr>
          <w:p w14:paraId="37053E8D" w14:textId="77777777" w:rsidR="00B517BA" w:rsidRDefault="00B517BA"/>
        </w:tc>
        <w:tc>
          <w:tcPr>
            <w:tcW w:w="28" w:type="dxa"/>
          </w:tcPr>
          <w:p w14:paraId="37053E8E" w14:textId="77777777" w:rsidR="00B517BA" w:rsidRDefault="00B517BA"/>
        </w:tc>
        <w:tc>
          <w:tcPr>
            <w:tcW w:w="6267" w:type="dxa"/>
            <w:gridSpan w:val="3"/>
            <w:vMerge/>
            <w:tcBorders>
              <w:bottom w:val="single" w:sz="5" w:space="0" w:color="8FB6EA"/>
            </w:tcBorders>
            <w:shd w:val="clear" w:color="auto" w:fill="FFFFFF"/>
          </w:tcPr>
          <w:p w14:paraId="37053E8F" w14:textId="77777777" w:rsidR="00B517BA" w:rsidRDefault="00B517BA"/>
        </w:tc>
      </w:tr>
      <w:tr w:rsidR="00B517BA" w14:paraId="37053E96" w14:textId="77777777" w:rsidTr="0025740D">
        <w:trPr>
          <w:trHeight w:hRule="exact" w:val="989"/>
        </w:trPr>
        <w:tc>
          <w:tcPr>
            <w:tcW w:w="2679" w:type="dxa"/>
            <w:vMerge/>
            <w:shd w:val="clear" w:color="auto" w:fill="FFFFFF"/>
          </w:tcPr>
          <w:p w14:paraId="37053E91" w14:textId="77777777" w:rsidR="00B517BA" w:rsidRDefault="00B517BA"/>
        </w:tc>
        <w:tc>
          <w:tcPr>
            <w:tcW w:w="43" w:type="dxa"/>
          </w:tcPr>
          <w:p w14:paraId="37053E92" w14:textId="77777777" w:rsidR="00B517BA" w:rsidRDefault="00B517BA"/>
        </w:tc>
        <w:tc>
          <w:tcPr>
            <w:tcW w:w="1720" w:type="dxa"/>
            <w:vMerge/>
            <w:tcBorders>
              <w:bottom w:val="single" w:sz="5" w:space="0" w:color="8FB6EA"/>
            </w:tcBorders>
            <w:shd w:val="clear" w:color="auto" w:fill="FFFFFF"/>
          </w:tcPr>
          <w:p w14:paraId="37053E93" w14:textId="77777777" w:rsidR="00B517BA" w:rsidRDefault="00B517BA"/>
        </w:tc>
        <w:tc>
          <w:tcPr>
            <w:tcW w:w="28" w:type="dxa"/>
          </w:tcPr>
          <w:p w14:paraId="37053E94" w14:textId="77777777" w:rsidR="00B517BA" w:rsidRDefault="00B517BA"/>
        </w:tc>
        <w:tc>
          <w:tcPr>
            <w:tcW w:w="6267" w:type="dxa"/>
            <w:gridSpan w:val="3"/>
            <w:vMerge/>
            <w:tcBorders>
              <w:bottom w:val="single" w:sz="5" w:space="0" w:color="8FB6EA"/>
            </w:tcBorders>
            <w:shd w:val="clear" w:color="auto" w:fill="FFFFFF"/>
          </w:tcPr>
          <w:p w14:paraId="37053E95" w14:textId="77777777" w:rsidR="00B517BA" w:rsidRDefault="00B517BA"/>
        </w:tc>
      </w:tr>
      <w:tr w:rsidR="00B517BA" w14:paraId="37053E9E" w14:textId="77777777" w:rsidTr="0025740D">
        <w:trPr>
          <w:trHeight w:hRule="exact" w:val="1275"/>
        </w:trPr>
        <w:tc>
          <w:tcPr>
            <w:tcW w:w="2679" w:type="dxa"/>
            <w:vMerge w:val="restart"/>
            <w:shd w:val="clear" w:color="auto" w:fill="FFFFFF"/>
          </w:tcPr>
          <w:p w14:paraId="37053E97" w14:textId="77777777" w:rsidR="00B517BA" w:rsidRDefault="00B517BA">
            <w:pPr>
              <w:rPr>
                <w:rFonts w:ascii="Arial" w:hAnsi="Arial" w:cs="Arial"/>
                <w:color w:val="000000"/>
                <w:spacing w:val="-2"/>
                <w:sz w:val="16"/>
              </w:rPr>
            </w:pPr>
          </w:p>
        </w:tc>
        <w:tc>
          <w:tcPr>
            <w:tcW w:w="43" w:type="dxa"/>
          </w:tcPr>
          <w:p w14:paraId="37053E9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E99"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3E9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E9B" w14:textId="77777777" w:rsidR="00B517BA" w:rsidRDefault="0067389C">
            <w:pPr>
              <w:rPr>
                <w:rFonts w:ascii="Calibri" w:hAnsi="Calibri" w:cs="Calibri"/>
                <w:color w:val="000000"/>
                <w:spacing w:val="-2"/>
                <w:sz w:val="18"/>
              </w:rPr>
            </w:pPr>
            <w:r>
              <w:rPr>
                <w:rFonts w:ascii="Calibri" w:hAnsi="Calibri" w:cs="Calibri"/>
                <w:color w:val="000000"/>
                <w:spacing w:val="-2"/>
                <w:sz w:val="18"/>
              </w:rPr>
              <w:t>when I look at AII really see this is almost like the way I would look at like a compiler where like we had assembly, right. And then there's this compiler that's interposed between you and the actual assembly code.</w:t>
            </w:r>
          </w:p>
          <w:p w14:paraId="37053E9C" w14:textId="77777777" w:rsidR="00B517BA" w:rsidRDefault="0067389C">
            <w:pPr>
              <w:rPr>
                <w:rFonts w:ascii="Calibri" w:hAnsi="Calibri" w:cs="Calibri"/>
                <w:color w:val="000000"/>
                <w:spacing w:val="-2"/>
                <w:sz w:val="18"/>
              </w:rPr>
            </w:pPr>
            <w:r>
              <w:rPr>
                <w:rFonts w:ascii="Calibri" w:hAnsi="Calibri" w:cs="Calibri"/>
                <w:color w:val="000000"/>
                <w:spacing w:val="-2"/>
                <w:sz w:val="18"/>
              </w:rPr>
              <w:t>And as you work your way up that stock, you know with Python I don't even know what's happening at the C++ binary layer, let alone what's happening assembly. And now I think like AI and generative AI in particular has really interposed at a level above where, you know, I know people who are using, you know, llms to generate Python. And that's just another layer of interposition. And I think that as AI interposes more and more in that stack, the more it becomes difficult to discern what's actually happening. And I think to this question, yeah, that does potentially make it harder to discern whether something was.</w:t>
            </w:r>
          </w:p>
          <w:p w14:paraId="37053E9D" w14:textId="77777777" w:rsidR="00B517BA" w:rsidRDefault="0067389C">
            <w:pPr>
              <w:rPr>
                <w:rFonts w:ascii="Calibri" w:hAnsi="Calibri" w:cs="Calibri"/>
                <w:color w:val="000000"/>
                <w:spacing w:val="-2"/>
                <w:sz w:val="18"/>
              </w:rPr>
            </w:pPr>
            <w:r>
              <w:rPr>
                <w:rFonts w:ascii="Calibri" w:hAnsi="Calibri" w:cs="Calibri"/>
                <w:color w:val="000000"/>
                <w:spacing w:val="-2"/>
                <w:sz w:val="18"/>
              </w:rPr>
              <w:t>Misconfiguration or yeah, an an attack.</w:t>
            </w:r>
          </w:p>
        </w:tc>
      </w:tr>
      <w:tr w:rsidR="00B517BA" w14:paraId="37053EA4" w14:textId="77777777" w:rsidTr="0025740D">
        <w:trPr>
          <w:trHeight w:hRule="exact" w:val="1275"/>
        </w:trPr>
        <w:tc>
          <w:tcPr>
            <w:tcW w:w="2679" w:type="dxa"/>
            <w:vMerge/>
            <w:shd w:val="clear" w:color="auto" w:fill="FFFFFF"/>
          </w:tcPr>
          <w:p w14:paraId="37053E9F" w14:textId="77777777" w:rsidR="00B517BA" w:rsidRDefault="00B517BA"/>
        </w:tc>
        <w:tc>
          <w:tcPr>
            <w:tcW w:w="43" w:type="dxa"/>
          </w:tcPr>
          <w:p w14:paraId="37053EA0" w14:textId="77777777" w:rsidR="00B517BA" w:rsidRDefault="00B517BA"/>
        </w:tc>
        <w:tc>
          <w:tcPr>
            <w:tcW w:w="1720" w:type="dxa"/>
            <w:vMerge/>
            <w:tcBorders>
              <w:top w:val="single" w:sz="5" w:space="0" w:color="8FB6EA"/>
              <w:bottom w:val="single" w:sz="5" w:space="0" w:color="8FB6EA"/>
            </w:tcBorders>
            <w:shd w:val="clear" w:color="auto" w:fill="FFFFFF"/>
          </w:tcPr>
          <w:p w14:paraId="37053EA1" w14:textId="77777777" w:rsidR="00B517BA" w:rsidRDefault="00B517BA"/>
        </w:tc>
        <w:tc>
          <w:tcPr>
            <w:tcW w:w="28" w:type="dxa"/>
          </w:tcPr>
          <w:p w14:paraId="37053EA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EA3" w14:textId="77777777" w:rsidR="00B517BA" w:rsidRDefault="00B517BA"/>
        </w:tc>
      </w:tr>
      <w:tr w:rsidR="00B517BA" w14:paraId="37053EAC" w14:textId="77777777" w:rsidTr="0025740D">
        <w:trPr>
          <w:trHeight w:hRule="exact" w:val="1290"/>
        </w:trPr>
        <w:tc>
          <w:tcPr>
            <w:tcW w:w="2679" w:type="dxa"/>
            <w:shd w:val="clear" w:color="auto" w:fill="FFFFFF"/>
          </w:tcPr>
          <w:p w14:paraId="37053EA5" w14:textId="77777777" w:rsidR="00B517BA" w:rsidRDefault="00B517BA">
            <w:pPr>
              <w:rPr>
                <w:rFonts w:ascii="Arial" w:hAnsi="Arial" w:cs="Arial"/>
                <w:color w:val="000000"/>
                <w:spacing w:val="-2"/>
                <w:sz w:val="16"/>
              </w:rPr>
            </w:pPr>
          </w:p>
        </w:tc>
        <w:tc>
          <w:tcPr>
            <w:tcW w:w="43" w:type="dxa"/>
          </w:tcPr>
          <w:p w14:paraId="37053EA6" w14:textId="77777777" w:rsidR="00B517BA" w:rsidRDefault="00B517BA"/>
        </w:tc>
        <w:tc>
          <w:tcPr>
            <w:tcW w:w="1720" w:type="dxa"/>
            <w:tcBorders>
              <w:top w:val="single" w:sz="5" w:space="0" w:color="8FB6EA"/>
              <w:bottom w:val="single" w:sz="5" w:space="0" w:color="8FB6EA"/>
            </w:tcBorders>
            <w:shd w:val="clear" w:color="auto" w:fill="FFFFFF"/>
          </w:tcPr>
          <w:p w14:paraId="37053EA7"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3EA8" w14:textId="77777777" w:rsidR="00B517BA" w:rsidRDefault="00B517BA"/>
        </w:tc>
        <w:tc>
          <w:tcPr>
            <w:tcW w:w="6267" w:type="dxa"/>
            <w:gridSpan w:val="3"/>
            <w:tcBorders>
              <w:top w:val="single" w:sz="5" w:space="0" w:color="8FB6EA"/>
              <w:bottom w:val="single" w:sz="5" w:space="0" w:color="8FB6EA"/>
            </w:tcBorders>
            <w:shd w:val="clear" w:color="auto" w:fill="FFFFFF"/>
          </w:tcPr>
          <w:p w14:paraId="37053EA9"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there's always potential for the misdiagnosis mistreatment, which falls into the whole range of patient safety or lack of provision of treatment.</w:t>
            </w:r>
          </w:p>
          <w:p w14:paraId="37053EAA"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that there's that, but.</w:t>
            </w:r>
          </w:p>
          <w:p w14:paraId="37053EAB"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know. Possibly. Possibly if the the whole system becomes corrupted then potentially, but I think it's less likely that an individual patient level.</w:t>
            </w:r>
          </w:p>
        </w:tc>
      </w:tr>
      <w:tr w:rsidR="00B517BA" w14:paraId="37053EB7" w14:textId="77777777" w:rsidTr="0025740D">
        <w:trPr>
          <w:trHeight w:hRule="exact" w:val="745"/>
        </w:trPr>
        <w:tc>
          <w:tcPr>
            <w:tcW w:w="2679" w:type="dxa"/>
            <w:vMerge w:val="restart"/>
            <w:shd w:val="clear" w:color="auto" w:fill="FFFFFF"/>
          </w:tcPr>
          <w:p w14:paraId="37053EAD" w14:textId="77777777" w:rsidR="00B517BA" w:rsidRDefault="00B517BA">
            <w:pPr>
              <w:rPr>
                <w:rFonts w:ascii="Arial" w:hAnsi="Arial" w:cs="Arial"/>
                <w:color w:val="000000"/>
                <w:spacing w:val="-2"/>
                <w:sz w:val="16"/>
              </w:rPr>
            </w:pPr>
          </w:p>
        </w:tc>
        <w:tc>
          <w:tcPr>
            <w:tcW w:w="43" w:type="dxa"/>
          </w:tcPr>
          <w:p w14:paraId="37053EA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EAF"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3EB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EB1" w14:textId="77777777" w:rsidR="00B517BA" w:rsidRDefault="0067389C">
            <w:pPr>
              <w:rPr>
                <w:rFonts w:ascii="Calibri" w:hAnsi="Calibri" w:cs="Calibri"/>
                <w:color w:val="000000"/>
                <w:spacing w:val="-2"/>
                <w:sz w:val="18"/>
              </w:rPr>
            </w:pPr>
            <w:r>
              <w:rPr>
                <w:rFonts w:ascii="Calibri" w:hAnsi="Calibri" w:cs="Calibri"/>
                <w:color w:val="000000"/>
                <w:spacing w:val="-2"/>
                <w:sz w:val="18"/>
              </w:rPr>
              <w:t>Yeah, the lower the lowest be the reactive, I mean that that's inevitable.</w:t>
            </w:r>
          </w:p>
          <w:p w14:paraId="37053EB2" w14:textId="77777777" w:rsidR="00B517BA" w:rsidRDefault="0067389C">
            <w:pPr>
              <w:rPr>
                <w:rFonts w:ascii="Calibri" w:hAnsi="Calibri" w:cs="Calibri"/>
                <w:color w:val="000000"/>
                <w:spacing w:val="-2"/>
                <w:sz w:val="18"/>
              </w:rPr>
            </w:pPr>
            <w:r>
              <w:rPr>
                <w:rFonts w:ascii="Calibri" w:hAnsi="Calibri" w:cs="Calibri"/>
                <w:color w:val="000000"/>
                <w:spacing w:val="-2"/>
                <w:sz w:val="18"/>
              </w:rPr>
              <w:t>But I think increasingly.</w:t>
            </w:r>
          </w:p>
          <w:p w14:paraId="37053EB3" w14:textId="77777777" w:rsidR="00B517BA" w:rsidRDefault="0067389C">
            <w:pPr>
              <w:rPr>
                <w:rFonts w:ascii="Calibri" w:hAnsi="Calibri" w:cs="Calibri"/>
                <w:color w:val="000000"/>
                <w:spacing w:val="-2"/>
                <w:sz w:val="18"/>
              </w:rPr>
            </w:pPr>
            <w:r>
              <w:rPr>
                <w:rFonts w:ascii="Calibri" w:hAnsi="Calibri" w:cs="Calibri"/>
                <w:color w:val="000000"/>
                <w:spacing w:val="-2"/>
                <w:sz w:val="18"/>
              </w:rPr>
              <w:t>Economic pressures will probably be the thing that drives it more than anything else.</w:t>
            </w:r>
          </w:p>
          <w:p w14:paraId="37053EB4" w14:textId="77777777" w:rsidR="00B517BA" w:rsidRDefault="0067389C">
            <w:pPr>
              <w:rPr>
                <w:rFonts w:ascii="Calibri" w:hAnsi="Calibri" w:cs="Calibri"/>
                <w:color w:val="000000"/>
                <w:spacing w:val="-2"/>
                <w:sz w:val="18"/>
              </w:rPr>
            </w:pPr>
            <w:r>
              <w:rPr>
                <w:rFonts w:ascii="Calibri" w:hAnsi="Calibri" w:cs="Calibri"/>
                <w:color w:val="000000"/>
                <w:spacing w:val="-2"/>
                <w:sz w:val="18"/>
              </w:rPr>
              <w:t>But you know it, it does require quite a change that requires it requires individuals as well.</w:t>
            </w:r>
          </w:p>
          <w:p w14:paraId="37053EB5" w14:textId="77777777" w:rsidR="00B517BA" w:rsidRDefault="0067389C">
            <w:pPr>
              <w:rPr>
                <w:rFonts w:ascii="Calibri" w:hAnsi="Calibri" w:cs="Calibri"/>
                <w:color w:val="000000"/>
                <w:spacing w:val="-2"/>
                <w:sz w:val="18"/>
              </w:rPr>
            </w:pPr>
            <w:r>
              <w:rPr>
                <w:rFonts w:ascii="Calibri" w:hAnsi="Calibri" w:cs="Calibri"/>
                <w:color w:val="000000"/>
                <w:spacing w:val="-2"/>
                <w:sz w:val="18"/>
              </w:rPr>
              <w:t>To really take more responsibility for managing their own health as well.</w:t>
            </w:r>
          </w:p>
          <w:p w14:paraId="37053EB6" w14:textId="77777777" w:rsidR="00B517BA" w:rsidRDefault="0067389C">
            <w:pPr>
              <w:rPr>
                <w:rFonts w:ascii="Calibri" w:hAnsi="Calibri" w:cs="Calibri"/>
                <w:color w:val="000000"/>
                <w:spacing w:val="-2"/>
                <w:sz w:val="18"/>
              </w:rPr>
            </w:pPr>
            <w:r>
              <w:rPr>
                <w:rFonts w:ascii="Calibri" w:hAnsi="Calibri" w:cs="Calibri"/>
                <w:color w:val="000000"/>
                <w:spacing w:val="-2"/>
                <w:sz w:val="18"/>
              </w:rPr>
              <w:t>Yeah, and it helps them to do so exactly.</w:t>
            </w:r>
          </w:p>
        </w:tc>
      </w:tr>
      <w:tr w:rsidR="00B517BA" w14:paraId="37053EBD" w14:textId="77777777" w:rsidTr="0025740D">
        <w:trPr>
          <w:trHeight w:hRule="exact" w:val="759"/>
        </w:trPr>
        <w:tc>
          <w:tcPr>
            <w:tcW w:w="2679" w:type="dxa"/>
            <w:vMerge/>
            <w:shd w:val="clear" w:color="auto" w:fill="FFFFFF"/>
          </w:tcPr>
          <w:p w14:paraId="37053EB8" w14:textId="77777777" w:rsidR="00B517BA" w:rsidRDefault="00B517BA"/>
        </w:tc>
        <w:tc>
          <w:tcPr>
            <w:tcW w:w="43" w:type="dxa"/>
          </w:tcPr>
          <w:p w14:paraId="37053EB9" w14:textId="77777777" w:rsidR="00B517BA" w:rsidRDefault="00B517BA"/>
        </w:tc>
        <w:tc>
          <w:tcPr>
            <w:tcW w:w="1720" w:type="dxa"/>
            <w:vMerge/>
            <w:tcBorders>
              <w:top w:val="single" w:sz="5" w:space="0" w:color="8FB6EA"/>
              <w:bottom w:val="single" w:sz="5" w:space="0" w:color="8FB6EA"/>
            </w:tcBorders>
            <w:shd w:val="clear" w:color="auto" w:fill="FFFFFF"/>
          </w:tcPr>
          <w:p w14:paraId="37053EBA" w14:textId="77777777" w:rsidR="00B517BA" w:rsidRDefault="00B517BA"/>
        </w:tc>
        <w:tc>
          <w:tcPr>
            <w:tcW w:w="28" w:type="dxa"/>
          </w:tcPr>
          <w:p w14:paraId="37053EB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EBC" w14:textId="77777777" w:rsidR="00B517BA" w:rsidRDefault="00B517BA"/>
        </w:tc>
      </w:tr>
      <w:tr w:rsidR="00B517BA" w14:paraId="37053EC3" w14:textId="77777777" w:rsidTr="0025740D">
        <w:trPr>
          <w:trHeight w:hRule="exact" w:val="1290"/>
        </w:trPr>
        <w:tc>
          <w:tcPr>
            <w:tcW w:w="2679" w:type="dxa"/>
            <w:shd w:val="clear" w:color="auto" w:fill="FFFFFF"/>
          </w:tcPr>
          <w:p w14:paraId="37053EBE" w14:textId="77777777" w:rsidR="00B517BA" w:rsidRDefault="00B517BA">
            <w:pPr>
              <w:rPr>
                <w:rFonts w:ascii="Arial" w:hAnsi="Arial" w:cs="Arial"/>
                <w:color w:val="000000"/>
                <w:spacing w:val="-2"/>
                <w:sz w:val="16"/>
              </w:rPr>
            </w:pPr>
          </w:p>
        </w:tc>
        <w:tc>
          <w:tcPr>
            <w:tcW w:w="43" w:type="dxa"/>
          </w:tcPr>
          <w:p w14:paraId="37053EBF" w14:textId="77777777" w:rsidR="00B517BA" w:rsidRDefault="00B517BA"/>
        </w:tc>
        <w:tc>
          <w:tcPr>
            <w:tcW w:w="1720" w:type="dxa"/>
            <w:tcBorders>
              <w:top w:val="single" w:sz="5" w:space="0" w:color="8FB6EA"/>
              <w:bottom w:val="single" w:sz="5" w:space="0" w:color="8FB6EA"/>
            </w:tcBorders>
            <w:shd w:val="clear" w:color="auto" w:fill="FFFFFF"/>
          </w:tcPr>
          <w:p w14:paraId="37053EC0"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3EC1" w14:textId="77777777" w:rsidR="00B517BA" w:rsidRDefault="00B517BA"/>
        </w:tc>
        <w:tc>
          <w:tcPr>
            <w:tcW w:w="6267" w:type="dxa"/>
            <w:gridSpan w:val="3"/>
            <w:tcBorders>
              <w:top w:val="single" w:sz="5" w:space="0" w:color="8FB6EA"/>
              <w:bottom w:val="single" w:sz="5" w:space="0" w:color="8FB6EA"/>
            </w:tcBorders>
            <w:shd w:val="clear" w:color="auto" w:fill="FFFFFF"/>
          </w:tcPr>
          <w:p w14:paraId="37053EC2"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major incidents would be somebody messing up the model, particularly if it was in subtle ways.</w:t>
            </w:r>
          </w:p>
        </w:tc>
      </w:tr>
      <w:tr w:rsidR="00B517BA" w14:paraId="37053ECB" w14:textId="77777777" w:rsidTr="0025740D">
        <w:trPr>
          <w:trHeight w:hRule="exact" w:val="1289"/>
        </w:trPr>
        <w:tc>
          <w:tcPr>
            <w:tcW w:w="2679" w:type="dxa"/>
            <w:shd w:val="clear" w:color="auto" w:fill="FFFFFF"/>
          </w:tcPr>
          <w:p w14:paraId="37053EC4" w14:textId="77777777" w:rsidR="00B517BA" w:rsidRDefault="00B517BA">
            <w:pPr>
              <w:rPr>
                <w:rFonts w:ascii="Arial" w:hAnsi="Arial" w:cs="Arial"/>
                <w:color w:val="000000"/>
                <w:spacing w:val="-2"/>
                <w:sz w:val="16"/>
              </w:rPr>
            </w:pPr>
          </w:p>
        </w:tc>
        <w:tc>
          <w:tcPr>
            <w:tcW w:w="43" w:type="dxa"/>
          </w:tcPr>
          <w:p w14:paraId="37053EC5" w14:textId="77777777" w:rsidR="00B517BA" w:rsidRDefault="00B517BA"/>
        </w:tc>
        <w:tc>
          <w:tcPr>
            <w:tcW w:w="1720" w:type="dxa"/>
            <w:tcBorders>
              <w:top w:val="single" w:sz="5" w:space="0" w:color="8FB6EA"/>
              <w:bottom w:val="single" w:sz="5" w:space="0" w:color="8FB6EA"/>
            </w:tcBorders>
            <w:shd w:val="clear" w:color="auto" w:fill="FFFFFF"/>
          </w:tcPr>
          <w:p w14:paraId="37053EC6"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3EC7" w14:textId="77777777" w:rsidR="00B517BA" w:rsidRDefault="00B517BA"/>
        </w:tc>
        <w:tc>
          <w:tcPr>
            <w:tcW w:w="6267" w:type="dxa"/>
            <w:gridSpan w:val="3"/>
            <w:tcBorders>
              <w:top w:val="single" w:sz="5" w:space="0" w:color="8FB6EA"/>
              <w:bottom w:val="single" w:sz="5" w:space="0" w:color="8FB6EA"/>
            </w:tcBorders>
            <w:shd w:val="clear" w:color="auto" w:fill="FFFFFF"/>
          </w:tcPr>
          <w:p w14:paraId="37053EC8"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anyone who voted for this party would would get you know.</w:t>
            </w:r>
          </w:p>
          <w:p w14:paraId="37053EC9" w14:textId="77777777" w:rsidR="00B517BA" w:rsidRDefault="0067389C">
            <w:pPr>
              <w:rPr>
                <w:rFonts w:ascii="Calibri" w:hAnsi="Calibri" w:cs="Calibri"/>
                <w:color w:val="000000"/>
                <w:spacing w:val="-2"/>
                <w:sz w:val="18"/>
              </w:rPr>
            </w:pPr>
            <w:r>
              <w:rPr>
                <w:rFonts w:ascii="Calibri" w:hAnsi="Calibri" w:cs="Calibri"/>
                <w:color w:val="000000"/>
                <w:spacing w:val="-2"/>
                <w:sz w:val="18"/>
              </w:rPr>
              <w:t>Subtly less less treatment than those who voted for voted for that party.</w:t>
            </w:r>
          </w:p>
          <w:p w14:paraId="37053ECA" w14:textId="77777777" w:rsidR="00B517BA" w:rsidRDefault="0067389C">
            <w:pPr>
              <w:rPr>
                <w:rFonts w:ascii="Calibri" w:hAnsi="Calibri" w:cs="Calibri"/>
                <w:color w:val="000000"/>
                <w:spacing w:val="-2"/>
                <w:sz w:val="18"/>
              </w:rPr>
            </w:pPr>
            <w:r>
              <w:rPr>
                <w:rFonts w:ascii="Calibri" w:hAnsi="Calibri" w:cs="Calibri"/>
                <w:color w:val="000000"/>
                <w:spacing w:val="-2"/>
                <w:sz w:val="18"/>
              </w:rPr>
              <w:t>Golly, that they, yes, yes.</w:t>
            </w:r>
          </w:p>
        </w:tc>
      </w:tr>
      <w:tr w:rsidR="00B517BA" w14:paraId="37053ED3" w14:textId="77777777" w:rsidTr="0025740D">
        <w:trPr>
          <w:trHeight w:hRule="exact" w:val="1290"/>
        </w:trPr>
        <w:tc>
          <w:tcPr>
            <w:tcW w:w="2679" w:type="dxa"/>
            <w:shd w:val="clear" w:color="auto" w:fill="FFFFFF"/>
          </w:tcPr>
          <w:p w14:paraId="37053ECC" w14:textId="77777777" w:rsidR="00B517BA" w:rsidRDefault="00B517BA">
            <w:pPr>
              <w:rPr>
                <w:rFonts w:ascii="Arial" w:hAnsi="Arial" w:cs="Arial"/>
                <w:color w:val="000000"/>
                <w:spacing w:val="-2"/>
                <w:sz w:val="16"/>
              </w:rPr>
            </w:pPr>
          </w:p>
        </w:tc>
        <w:tc>
          <w:tcPr>
            <w:tcW w:w="43" w:type="dxa"/>
          </w:tcPr>
          <w:p w14:paraId="37053ECD" w14:textId="77777777" w:rsidR="00B517BA" w:rsidRDefault="00B517BA"/>
        </w:tc>
        <w:tc>
          <w:tcPr>
            <w:tcW w:w="1720" w:type="dxa"/>
            <w:tcBorders>
              <w:top w:val="single" w:sz="5" w:space="0" w:color="8FB6EA"/>
              <w:bottom w:val="single" w:sz="5" w:space="0" w:color="8FB6EA"/>
            </w:tcBorders>
            <w:shd w:val="clear" w:color="auto" w:fill="FFFFFF"/>
          </w:tcPr>
          <w:p w14:paraId="37053ECE"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3ECF" w14:textId="77777777" w:rsidR="00B517BA" w:rsidRDefault="00B517BA"/>
        </w:tc>
        <w:tc>
          <w:tcPr>
            <w:tcW w:w="6267" w:type="dxa"/>
            <w:gridSpan w:val="3"/>
            <w:tcBorders>
              <w:top w:val="single" w:sz="5" w:space="0" w:color="8FB6EA"/>
              <w:bottom w:val="single" w:sz="5" w:space="0" w:color="8FB6EA"/>
            </w:tcBorders>
            <w:shd w:val="clear" w:color="auto" w:fill="FFFFFF"/>
          </w:tcPr>
          <w:p w14:paraId="37053ED0" w14:textId="77777777" w:rsidR="00B517BA" w:rsidRDefault="0067389C">
            <w:pPr>
              <w:rPr>
                <w:rFonts w:ascii="Calibri" w:hAnsi="Calibri" w:cs="Calibri"/>
                <w:color w:val="000000"/>
                <w:spacing w:val="-2"/>
                <w:sz w:val="18"/>
              </w:rPr>
            </w:pPr>
            <w:r>
              <w:rPr>
                <w:rFonts w:ascii="Calibri" w:hAnsi="Calibri" w:cs="Calibri"/>
                <w:color w:val="000000"/>
                <w:spacing w:val="-2"/>
                <w:sz w:val="18"/>
              </w:rPr>
              <w:t>Desperately scary. So. So there's all sorts of, I mean, they're not, they're not really the sort of critical infrastructure problem. They're more just a a horrible threat. Yes. Yes. Yeah.</w:t>
            </w:r>
          </w:p>
          <w:p w14:paraId="37053ED1" w14:textId="77777777" w:rsidR="00B517BA" w:rsidRDefault="0067389C">
            <w:pPr>
              <w:rPr>
                <w:rFonts w:ascii="Calibri" w:hAnsi="Calibri" w:cs="Calibri"/>
                <w:color w:val="000000"/>
                <w:spacing w:val="-2"/>
                <w:sz w:val="18"/>
              </w:rPr>
            </w:pPr>
            <w:r>
              <w:rPr>
                <w:rFonts w:ascii="Calibri" w:hAnsi="Calibri" w:cs="Calibri"/>
                <w:color w:val="000000"/>
                <w:spacing w:val="-2"/>
                <w:sz w:val="18"/>
              </w:rPr>
              <w:t>What's getting back to the sort of emergent crisis?</w:t>
            </w:r>
          </w:p>
          <w:p w14:paraId="37053ED2" w14:textId="77777777" w:rsidR="00B517BA" w:rsidRDefault="0067389C">
            <w:pPr>
              <w:rPr>
                <w:rFonts w:ascii="Calibri" w:hAnsi="Calibri" w:cs="Calibri"/>
                <w:color w:val="000000"/>
                <w:spacing w:val="-2"/>
                <w:sz w:val="18"/>
              </w:rPr>
            </w:pPr>
            <w:r>
              <w:rPr>
                <w:rFonts w:ascii="Calibri" w:hAnsi="Calibri" w:cs="Calibri"/>
                <w:color w:val="000000"/>
                <w:spacing w:val="-2"/>
                <w:sz w:val="18"/>
              </w:rPr>
              <w:t>What sort of combination of incidents and errors could really mess things up in the health sector, do you think?</w:t>
            </w:r>
          </w:p>
        </w:tc>
      </w:tr>
      <w:tr w:rsidR="00B517BA" w14:paraId="37053ED8" w14:textId="77777777" w:rsidTr="0025740D">
        <w:trPr>
          <w:trHeight w:hRule="exact" w:val="730"/>
        </w:trPr>
        <w:tc>
          <w:tcPr>
            <w:tcW w:w="2722" w:type="dxa"/>
            <w:gridSpan w:val="2"/>
          </w:tcPr>
          <w:p w14:paraId="37053ED4" w14:textId="77777777" w:rsidR="00B517BA" w:rsidRDefault="00B517BA"/>
        </w:tc>
        <w:tc>
          <w:tcPr>
            <w:tcW w:w="1720" w:type="dxa"/>
            <w:tcBorders>
              <w:top w:val="single" w:sz="5" w:space="0" w:color="8FB6EA"/>
            </w:tcBorders>
          </w:tcPr>
          <w:p w14:paraId="37053ED5" w14:textId="77777777" w:rsidR="00B517BA" w:rsidRDefault="00B517BA"/>
        </w:tc>
        <w:tc>
          <w:tcPr>
            <w:tcW w:w="28" w:type="dxa"/>
          </w:tcPr>
          <w:p w14:paraId="37053ED6" w14:textId="77777777" w:rsidR="00B517BA" w:rsidRDefault="00B517BA"/>
        </w:tc>
        <w:tc>
          <w:tcPr>
            <w:tcW w:w="6267" w:type="dxa"/>
            <w:gridSpan w:val="3"/>
            <w:tcBorders>
              <w:top w:val="single" w:sz="5" w:space="0" w:color="8FB6EA"/>
            </w:tcBorders>
          </w:tcPr>
          <w:p w14:paraId="37053ED7" w14:textId="77777777" w:rsidR="00B517BA" w:rsidRDefault="00B517BA"/>
        </w:tc>
      </w:tr>
      <w:tr w:rsidR="00B517BA" w14:paraId="37053EDC" w14:textId="77777777" w:rsidTr="0025740D">
        <w:trPr>
          <w:trHeight w:hRule="exact" w:val="1147"/>
        </w:trPr>
        <w:tc>
          <w:tcPr>
            <w:tcW w:w="5359" w:type="dxa"/>
            <w:gridSpan w:val="5"/>
            <w:shd w:val="clear" w:color="auto" w:fill="FFFFFF"/>
          </w:tcPr>
          <w:p w14:paraId="37053ED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ED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232 of 316</w:t>
            </w:r>
          </w:p>
        </w:tc>
        <w:tc>
          <w:tcPr>
            <w:tcW w:w="20" w:type="dxa"/>
          </w:tcPr>
          <w:p w14:paraId="37053EDB" w14:textId="77777777" w:rsidR="00B517BA" w:rsidRDefault="00B517BA"/>
        </w:tc>
      </w:tr>
      <w:tr w:rsidR="00B517BA" w14:paraId="37053EDE" w14:textId="77777777" w:rsidTr="0025740D">
        <w:trPr>
          <w:trHeight w:hRule="exact" w:val="1146"/>
        </w:trPr>
        <w:tc>
          <w:tcPr>
            <w:tcW w:w="10737" w:type="dxa"/>
            <w:gridSpan w:val="7"/>
          </w:tcPr>
          <w:p w14:paraId="37053EDD" w14:textId="77777777" w:rsidR="00B517BA" w:rsidRDefault="00B517BA"/>
        </w:tc>
      </w:tr>
      <w:tr w:rsidR="00B517BA" w14:paraId="37053EE4" w14:textId="77777777" w:rsidTr="0025740D">
        <w:trPr>
          <w:trHeight w:hRule="exact" w:val="1289"/>
        </w:trPr>
        <w:tc>
          <w:tcPr>
            <w:tcW w:w="2679" w:type="dxa"/>
            <w:shd w:val="clear" w:color="auto" w:fill="FFFFFF"/>
          </w:tcPr>
          <w:p w14:paraId="37053EDF" w14:textId="77777777" w:rsidR="00B517BA" w:rsidRDefault="00B517BA">
            <w:pPr>
              <w:rPr>
                <w:rFonts w:ascii="Arial" w:hAnsi="Arial" w:cs="Arial"/>
                <w:color w:val="000000"/>
                <w:spacing w:val="-2"/>
                <w:sz w:val="16"/>
              </w:rPr>
            </w:pPr>
          </w:p>
        </w:tc>
        <w:tc>
          <w:tcPr>
            <w:tcW w:w="43" w:type="dxa"/>
          </w:tcPr>
          <w:p w14:paraId="37053EE0" w14:textId="77777777" w:rsidR="00B517BA" w:rsidRDefault="00B517BA"/>
        </w:tc>
        <w:tc>
          <w:tcPr>
            <w:tcW w:w="1720" w:type="dxa"/>
            <w:tcBorders>
              <w:bottom w:val="single" w:sz="5" w:space="0" w:color="8FB6EA"/>
            </w:tcBorders>
            <w:shd w:val="clear" w:color="auto" w:fill="FFFFFF"/>
          </w:tcPr>
          <w:p w14:paraId="37053EE1"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3EE2" w14:textId="77777777" w:rsidR="00B517BA" w:rsidRDefault="00B517BA"/>
        </w:tc>
        <w:tc>
          <w:tcPr>
            <w:tcW w:w="6267" w:type="dxa"/>
            <w:gridSpan w:val="3"/>
            <w:tcBorders>
              <w:bottom w:val="single" w:sz="5" w:space="0" w:color="8FB6EA"/>
            </w:tcBorders>
            <w:shd w:val="clear" w:color="auto" w:fill="FFFFFF"/>
          </w:tcPr>
          <w:p w14:paraId="37053EE3" w14:textId="77777777" w:rsidR="00B517BA" w:rsidRDefault="0067389C">
            <w:pPr>
              <w:rPr>
                <w:rFonts w:ascii="Calibri" w:hAnsi="Calibri" w:cs="Calibri"/>
                <w:color w:val="000000"/>
                <w:spacing w:val="-2"/>
                <w:sz w:val="18"/>
              </w:rPr>
            </w:pPr>
            <w:r>
              <w:rPr>
                <w:rFonts w:ascii="Calibri" w:hAnsi="Calibri" w:cs="Calibri"/>
                <w:color w:val="000000"/>
                <w:spacing w:val="-2"/>
                <w:sz w:val="18"/>
              </w:rPr>
              <w:t>Passed</w:t>
            </w:r>
          </w:p>
        </w:tc>
      </w:tr>
      <w:tr w:rsidR="00B517BA" w14:paraId="37053EED" w14:textId="77777777" w:rsidTr="0025740D">
        <w:trPr>
          <w:trHeight w:hRule="exact" w:val="1175"/>
        </w:trPr>
        <w:tc>
          <w:tcPr>
            <w:tcW w:w="2679" w:type="dxa"/>
            <w:vMerge w:val="restart"/>
            <w:shd w:val="clear" w:color="auto" w:fill="FFFFFF"/>
          </w:tcPr>
          <w:p w14:paraId="37053EE5" w14:textId="77777777" w:rsidR="00B517BA" w:rsidRDefault="00B517BA">
            <w:pPr>
              <w:rPr>
                <w:rFonts w:ascii="Arial" w:hAnsi="Arial" w:cs="Arial"/>
                <w:color w:val="000000"/>
                <w:spacing w:val="-2"/>
                <w:sz w:val="16"/>
              </w:rPr>
            </w:pPr>
          </w:p>
        </w:tc>
        <w:tc>
          <w:tcPr>
            <w:tcW w:w="43" w:type="dxa"/>
          </w:tcPr>
          <w:p w14:paraId="37053EE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EE7"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3EE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EE9" w14:textId="77777777" w:rsidR="00B517BA" w:rsidRDefault="0067389C">
            <w:pPr>
              <w:rPr>
                <w:rFonts w:ascii="Calibri" w:hAnsi="Calibri" w:cs="Calibri"/>
                <w:color w:val="000000"/>
                <w:spacing w:val="-2"/>
                <w:sz w:val="18"/>
              </w:rPr>
            </w:pPr>
            <w:r>
              <w:rPr>
                <w:rFonts w:ascii="Calibri" w:hAnsi="Calibri" w:cs="Calibri"/>
                <w:color w:val="000000"/>
                <w:spacing w:val="-2"/>
                <w:sz w:val="18"/>
              </w:rPr>
              <w:t>the Internet of Things is another major game changer, because when the whole world is connected up.</w:t>
            </w:r>
          </w:p>
          <w:p w14:paraId="37053EEA" w14:textId="77777777" w:rsidR="00B517BA" w:rsidRDefault="0067389C">
            <w:pPr>
              <w:rPr>
                <w:rFonts w:ascii="Calibri" w:hAnsi="Calibri" w:cs="Calibri"/>
                <w:color w:val="000000"/>
                <w:spacing w:val="-2"/>
                <w:sz w:val="18"/>
              </w:rPr>
            </w:pPr>
            <w:r>
              <w:rPr>
                <w:rFonts w:ascii="Calibri" w:hAnsi="Calibri" w:cs="Calibri"/>
                <w:color w:val="000000"/>
                <w:spacing w:val="-2"/>
                <w:sz w:val="18"/>
              </w:rPr>
              <w:t>And when you could actually, you know, a sort of some some spotty youth in a basement in Melbourne just wanting to have fun, not necessarily trying to destroy an enemy, but just wanting to, you know, have a little bit of a laugh.</w:t>
            </w:r>
          </w:p>
          <w:p w14:paraId="37053EEB" w14:textId="77777777" w:rsidR="00B517BA" w:rsidRDefault="0067389C">
            <w:pPr>
              <w:rPr>
                <w:rFonts w:ascii="Calibri" w:hAnsi="Calibri" w:cs="Calibri"/>
                <w:color w:val="000000"/>
                <w:spacing w:val="-2"/>
                <w:sz w:val="18"/>
              </w:rPr>
            </w:pPr>
            <w:r>
              <w:rPr>
                <w:rFonts w:ascii="Calibri" w:hAnsi="Calibri" w:cs="Calibri"/>
                <w:color w:val="000000"/>
                <w:spacing w:val="-2"/>
                <w:sz w:val="18"/>
              </w:rPr>
              <w:t>Can connect through and get into some Internet of Things link which then breaks into a bit of the critical national infrastructure. You've got huge challenges there, so when you get the democratisation of technology and capabilities that quantum might offer, it won't initially, of course, but might eventually offer.</w:t>
            </w:r>
          </w:p>
          <w:p w14:paraId="37053EEC" w14:textId="77777777" w:rsidR="00B517BA" w:rsidRDefault="0067389C">
            <w:pPr>
              <w:rPr>
                <w:rFonts w:ascii="Calibri" w:hAnsi="Calibri" w:cs="Calibri"/>
                <w:color w:val="000000"/>
                <w:spacing w:val="-2"/>
                <w:sz w:val="18"/>
              </w:rPr>
            </w:pPr>
            <w:r>
              <w:rPr>
                <w:rFonts w:ascii="Calibri" w:hAnsi="Calibri" w:cs="Calibri"/>
                <w:color w:val="000000"/>
                <w:spacing w:val="-2"/>
                <w:sz w:val="18"/>
              </w:rPr>
              <w:t>Certainly with Ji and ML does offer combined with an Internet of Things which allows everything to be joined up in a.</w:t>
            </w:r>
          </w:p>
        </w:tc>
      </w:tr>
      <w:tr w:rsidR="00B517BA" w14:paraId="37053EF3" w14:textId="77777777" w:rsidTr="0025740D">
        <w:trPr>
          <w:trHeight w:hRule="exact" w:val="1175"/>
        </w:trPr>
        <w:tc>
          <w:tcPr>
            <w:tcW w:w="2679" w:type="dxa"/>
            <w:vMerge/>
            <w:shd w:val="clear" w:color="auto" w:fill="FFFFFF"/>
          </w:tcPr>
          <w:p w14:paraId="37053EEE" w14:textId="77777777" w:rsidR="00B517BA" w:rsidRDefault="00B517BA"/>
        </w:tc>
        <w:tc>
          <w:tcPr>
            <w:tcW w:w="43" w:type="dxa"/>
          </w:tcPr>
          <w:p w14:paraId="37053EEF" w14:textId="77777777" w:rsidR="00B517BA" w:rsidRDefault="00B517BA"/>
        </w:tc>
        <w:tc>
          <w:tcPr>
            <w:tcW w:w="1720" w:type="dxa"/>
            <w:vMerge/>
            <w:tcBorders>
              <w:top w:val="single" w:sz="5" w:space="0" w:color="8FB6EA"/>
              <w:bottom w:val="single" w:sz="5" w:space="0" w:color="8FB6EA"/>
            </w:tcBorders>
            <w:shd w:val="clear" w:color="auto" w:fill="FFFFFF"/>
          </w:tcPr>
          <w:p w14:paraId="37053EF0" w14:textId="77777777" w:rsidR="00B517BA" w:rsidRDefault="00B517BA"/>
        </w:tc>
        <w:tc>
          <w:tcPr>
            <w:tcW w:w="28" w:type="dxa"/>
          </w:tcPr>
          <w:p w14:paraId="37053EF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EF2" w14:textId="77777777" w:rsidR="00B517BA" w:rsidRDefault="00B517BA"/>
        </w:tc>
      </w:tr>
      <w:tr w:rsidR="00B517BA" w14:paraId="37053EFD" w14:textId="77777777" w:rsidTr="0025740D">
        <w:trPr>
          <w:trHeight w:hRule="exact" w:val="1175"/>
        </w:trPr>
        <w:tc>
          <w:tcPr>
            <w:tcW w:w="2679" w:type="dxa"/>
            <w:vMerge w:val="restart"/>
            <w:shd w:val="clear" w:color="auto" w:fill="FFFFFF"/>
          </w:tcPr>
          <w:p w14:paraId="37053EF4" w14:textId="77777777" w:rsidR="00B517BA" w:rsidRDefault="00B517BA">
            <w:pPr>
              <w:rPr>
                <w:rFonts w:ascii="Arial" w:hAnsi="Arial" w:cs="Arial"/>
                <w:color w:val="000000"/>
                <w:spacing w:val="-2"/>
                <w:sz w:val="16"/>
              </w:rPr>
            </w:pPr>
          </w:p>
        </w:tc>
        <w:tc>
          <w:tcPr>
            <w:tcW w:w="43" w:type="dxa"/>
          </w:tcPr>
          <w:p w14:paraId="37053EF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EF6"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EF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EF8" w14:textId="77777777" w:rsidR="00B517BA" w:rsidRDefault="0067389C">
            <w:pPr>
              <w:rPr>
                <w:rFonts w:ascii="Calibri" w:hAnsi="Calibri" w:cs="Calibri"/>
                <w:color w:val="000000"/>
                <w:spacing w:val="-2"/>
                <w:sz w:val="18"/>
              </w:rPr>
            </w:pPr>
            <w:r>
              <w:rPr>
                <w:rFonts w:ascii="Calibri" w:hAnsi="Calibri" w:cs="Calibri"/>
                <w:color w:val="000000"/>
                <w:spacing w:val="-2"/>
                <w:sz w:val="18"/>
              </w:rPr>
              <w:t>Yes. Yeah. And anything I would suggest, anything where you've got a huge amount of infrastructure which needs to have surveillance on it. And I don't know around nuclear sites, if you don't have exonomy, you've only got X number of cameras and X number of.</w:t>
            </w:r>
          </w:p>
          <w:p w14:paraId="37053EF9" w14:textId="77777777" w:rsidR="00B517BA" w:rsidRDefault="0067389C">
            <w:pPr>
              <w:rPr>
                <w:rFonts w:ascii="Calibri" w:hAnsi="Calibri" w:cs="Calibri"/>
                <w:color w:val="000000"/>
                <w:spacing w:val="-2"/>
                <w:sz w:val="18"/>
              </w:rPr>
            </w:pPr>
            <w:r>
              <w:rPr>
                <w:rFonts w:ascii="Calibri" w:hAnsi="Calibri" w:cs="Calibri"/>
                <w:color w:val="000000"/>
                <w:spacing w:val="-2"/>
                <w:sz w:val="18"/>
              </w:rPr>
              <w:t>CNC the civil nuclear Constabulary. They can only be in certain places at certain times. Therefore, like how well see you. Are you managing the the security?</w:t>
            </w:r>
          </w:p>
          <w:p w14:paraId="37053EFA"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security awareness.</w:t>
            </w:r>
          </w:p>
          <w:p w14:paraId="37053EFB" w14:textId="77777777" w:rsidR="00B517BA" w:rsidRDefault="0067389C">
            <w:pPr>
              <w:rPr>
                <w:rFonts w:ascii="Calibri" w:hAnsi="Calibri" w:cs="Calibri"/>
                <w:color w:val="000000"/>
                <w:spacing w:val="-2"/>
                <w:sz w:val="18"/>
              </w:rPr>
            </w:pPr>
            <w:r>
              <w:rPr>
                <w:rFonts w:ascii="Calibri" w:hAnsi="Calibri" w:cs="Calibri"/>
                <w:color w:val="000000"/>
                <w:spacing w:val="-2"/>
                <w:sz w:val="18"/>
              </w:rPr>
              <w:t>And situational awareness around risks that are physically present at the time and also virtually present and things like that. So.</w:t>
            </w:r>
          </w:p>
          <w:p w14:paraId="37053EFC"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again there are opportunities, but again there are opportunities and threats for those systems to be infiltrated.</w:t>
            </w:r>
          </w:p>
        </w:tc>
      </w:tr>
      <w:tr w:rsidR="00B517BA" w14:paraId="37053F03" w14:textId="77777777" w:rsidTr="0025740D">
        <w:trPr>
          <w:trHeight w:hRule="exact" w:val="1175"/>
        </w:trPr>
        <w:tc>
          <w:tcPr>
            <w:tcW w:w="2679" w:type="dxa"/>
            <w:vMerge/>
            <w:shd w:val="clear" w:color="auto" w:fill="FFFFFF"/>
          </w:tcPr>
          <w:p w14:paraId="37053EFE" w14:textId="77777777" w:rsidR="00B517BA" w:rsidRDefault="00B517BA"/>
        </w:tc>
        <w:tc>
          <w:tcPr>
            <w:tcW w:w="43" w:type="dxa"/>
          </w:tcPr>
          <w:p w14:paraId="37053EFF" w14:textId="77777777" w:rsidR="00B517BA" w:rsidRDefault="00B517BA"/>
        </w:tc>
        <w:tc>
          <w:tcPr>
            <w:tcW w:w="1720" w:type="dxa"/>
            <w:vMerge/>
            <w:tcBorders>
              <w:top w:val="single" w:sz="5" w:space="0" w:color="8FB6EA"/>
              <w:bottom w:val="single" w:sz="5" w:space="0" w:color="8FB6EA"/>
            </w:tcBorders>
            <w:shd w:val="clear" w:color="auto" w:fill="FFFFFF"/>
          </w:tcPr>
          <w:p w14:paraId="37053F00" w14:textId="77777777" w:rsidR="00B517BA" w:rsidRDefault="00B517BA"/>
        </w:tc>
        <w:tc>
          <w:tcPr>
            <w:tcW w:w="28" w:type="dxa"/>
          </w:tcPr>
          <w:p w14:paraId="37053F0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F02" w14:textId="77777777" w:rsidR="00B517BA" w:rsidRDefault="00B517BA"/>
        </w:tc>
      </w:tr>
      <w:tr w:rsidR="00B517BA" w14:paraId="37053F0A" w14:textId="77777777" w:rsidTr="0025740D">
        <w:trPr>
          <w:trHeight w:hRule="exact" w:val="1290"/>
        </w:trPr>
        <w:tc>
          <w:tcPr>
            <w:tcW w:w="2679" w:type="dxa"/>
            <w:shd w:val="clear" w:color="auto" w:fill="FFFFFF"/>
          </w:tcPr>
          <w:p w14:paraId="37053F04" w14:textId="77777777" w:rsidR="00B517BA" w:rsidRDefault="00B517BA">
            <w:pPr>
              <w:rPr>
                <w:rFonts w:ascii="Arial" w:hAnsi="Arial" w:cs="Arial"/>
                <w:color w:val="000000"/>
                <w:spacing w:val="-2"/>
                <w:sz w:val="16"/>
              </w:rPr>
            </w:pPr>
          </w:p>
        </w:tc>
        <w:tc>
          <w:tcPr>
            <w:tcW w:w="43" w:type="dxa"/>
          </w:tcPr>
          <w:p w14:paraId="37053F05" w14:textId="77777777" w:rsidR="00B517BA" w:rsidRDefault="00B517BA"/>
        </w:tc>
        <w:tc>
          <w:tcPr>
            <w:tcW w:w="1720" w:type="dxa"/>
            <w:tcBorders>
              <w:top w:val="single" w:sz="5" w:space="0" w:color="8FB6EA"/>
              <w:bottom w:val="single" w:sz="5" w:space="0" w:color="8FB6EA"/>
            </w:tcBorders>
            <w:shd w:val="clear" w:color="auto" w:fill="FFFFFF"/>
          </w:tcPr>
          <w:p w14:paraId="37053F06"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F07" w14:textId="77777777" w:rsidR="00B517BA" w:rsidRDefault="00B517BA"/>
        </w:tc>
        <w:tc>
          <w:tcPr>
            <w:tcW w:w="6267" w:type="dxa"/>
            <w:gridSpan w:val="3"/>
            <w:tcBorders>
              <w:top w:val="single" w:sz="5" w:space="0" w:color="8FB6EA"/>
              <w:bottom w:val="single" w:sz="5" w:space="0" w:color="8FB6EA"/>
            </w:tcBorders>
            <w:shd w:val="clear" w:color="auto" w:fill="FFFFFF"/>
          </w:tcPr>
          <w:p w14:paraId="37053F08" w14:textId="77777777" w:rsidR="00B517BA" w:rsidRDefault="0067389C">
            <w:pPr>
              <w:rPr>
                <w:rFonts w:ascii="Calibri" w:hAnsi="Calibri" w:cs="Calibri"/>
                <w:color w:val="000000"/>
                <w:spacing w:val="-2"/>
                <w:sz w:val="18"/>
              </w:rPr>
            </w:pPr>
            <w:r>
              <w:rPr>
                <w:rFonts w:ascii="Calibri" w:hAnsi="Calibri" w:cs="Calibri"/>
                <w:color w:val="000000"/>
                <w:spacing w:val="-2"/>
                <w:sz w:val="18"/>
              </w:rPr>
              <w:t>Yes, so this is this is fascinating. 'cause, you're you're saying it's nothing to do with whether AI is good, bad, predictable, unpredictable. Whatever. The sheer fact that it is a change in the way people are going to do things is itself does bring its own risks.</w:t>
            </w:r>
          </w:p>
          <w:p w14:paraId="37053F09" w14:textId="77777777" w:rsidR="00B517BA" w:rsidRDefault="0067389C">
            <w:pPr>
              <w:rPr>
                <w:rFonts w:ascii="Calibri" w:hAnsi="Calibri" w:cs="Calibri"/>
                <w:color w:val="000000"/>
                <w:spacing w:val="-2"/>
                <w:sz w:val="18"/>
              </w:rPr>
            </w:pPr>
            <w:r>
              <w:rPr>
                <w:rFonts w:ascii="Calibri" w:hAnsi="Calibri" w:cs="Calibri"/>
                <w:color w:val="000000"/>
                <w:spacing w:val="-2"/>
                <w:sz w:val="18"/>
              </w:rPr>
              <w:t>Yes, that's very interesting. I I think I don't think that's, I don't think many people have made that point that's that's really that is really interesting. Yes, yes.</w:t>
            </w:r>
          </w:p>
        </w:tc>
      </w:tr>
      <w:tr w:rsidR="00B517BA" w14:paraId="37053F17" w14:textId="77777777" w:rsidTr="0025740D">
        <w:trPr>
          <w:trHeight w:hRule="exact" w:val="1432"/>
        </w:trPr>
        <w:tc>
          <w:tcPr>
            <w:tcW w:w="2679" w:type="dxa"/>
            <w:vMerge w:val="restart"/>
            <w:shd w:val="clear" w:color="auto" w:fill="FFFFFF"/>
          </w:tcPr>
          <w:p w14:paraId="37053F0B" w14:textId="77777777" w:rsidR="00B517BA" w:rsidRDefault="00B517BA">
            <w:pPr>
              <w:rPr>
                <w:rFonts w:ascii="Arial" w:hAnsi="Arial" w:cs="Arial"/>
                <w:color w:val="000000"/>
                <w:spacing w:val="-2"/>
                <w:sz w:val="16"/>
              </w:rPr>
            </w:pPr>
          </w:p>
        </w:tc>
        <w:tc>
          <w:tcPr>
            <w:tcW w:w="43" w:type="dxa"/>
          </w:tcPr>
          <w:p w14:paraId="37053F0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F0D"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F0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F0F" w14:textId="77777777" w:rsidR="00B517BA" w:rsidRDefault="0067389C">
            <w:pPr>
              <w:rPr>
                <w:rFonts w:ascii="Calibri" w:hAnsi="Calibri" w:cs="Calibri"/>
                <w:color w:val="000000"/>
                <w:spacing w:val="-2"/>
                <w:sz w:val="18"/>
              </w:rPr>
            </w:pPr>
            <w:r>
              <w:rPr>
                <w:rFonts w:ascii="Calibri" w:hAnsi="Calibri" w:cs="Calibri"/>
                <w:color w:val="000000"/>
                <w:spacing w:val="-2"/>
                <w:sz w:val="18"/>
              </w:rPr>
              <w:t>Yes, and I the same. The same goes around things around severe space weather.</w:t>
            </w:r>
          </w:p>
          <w:p w14:paraId="37053F10"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impacts of solar flares on on things and how you start to look at risks and how they would manifest themselves.</w:t>
            </w:r>
          </w:p>
          <w:p w14:paraId="37053F11" w14:textId="77777777" w:rsidR="00B517BA" w:rsidRDefault="0067389C">
            <w:pPr>
              <w:rPr>
                <w:rFonts w:ascii="Calibri" w:hAnsi="Calibri" w:cs="Calibri"/>
                <w:color w:val="000000"/>
                <w:spacing w:val="-2"/>
                <w:sz w:val="18"/>
              </w:rPr>
            </w:pPr>
            <w:r>
              <w:rPr>
                <w:rFonts w:ascii="Calibri" w:hAnsi="Calibri" w:cs="Calibri"/>
                <w:color w:val="000000"/>
                <w:spacing w:val="-2"/>
                <w:sz w:val="18"/>
              </w:rPr>
              <w:t>So how that could manifest itself, particularly within a particular infrastructure in in terms of like the rail industry of understanding cable, a lot of those risks would look similar.</w:t>
            </w:r>
          </w:p>
          <w:p w14:paraId="37053F12" w14:textId="77777777" w:rsidR="00B517BA" w:rsidRDefault="0067389C">
            <w:pPr>
              <w:rPr>
                <w:rFonts w:ascii="Calibri" w:hAnsi="Calibri" w:cs="Calibri"/>
                <w:color w:val="000000"/>
                <w:spacing w:val="-2"/>
                <w:sz w:val="18"/>
              </w:rPr>
            </w:pPr>
            <w:r>
              <w:rPr>
                <w:rFonts w:ascii="Calibri" w:hAnsi="Calibri" w:cs="Calibri"/>
                <w:color w:val="000000"/>
                <w:spacing w:val="-2"/>
                <w:sz w:val="18"/>
              </w:rPr>
              <w:t>To a national power outage or a regional power outage, which there's been an awful lot of thinking and mostly the thinking is that would be fairly, fairly catastrophic, but it would be so catastrophic that literally everything else would have failed at the same time. So trains wouldn't be your last issue. And there's a there's.</w:t>
            </w:r>
          </w:p>
          <w:p w14:paraId="37053F13"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the the biggest risks are the ones where.</w:t>
            </w:r>
          </w:p>
          <w:p w14:paraId="37053F14" w14:textId="77777777" w:rsidR="00B517BA" w:rsidRDefault="0067389C">
            <w:pPr>
              <w:rPr>
                <w:rFonts w:ascii="Calibri" w:hAnsi="Calibri" w:cs="Calibri"/>
                <w:color w:val="000000"/>
                <w:spacing w:val="-2"/>
                <w:sz w:val="18"/>
              </w:rPr>
            </w:pPr>
            <w:r>
              <w:rPr>
                <w:rFonts w:ascii="Calibri" w:hAnsi="Calibri" w:cs="Calibri"/>
                <w:color w:val="000000"/>
                <w:spacing w:val="-2"/>
                <w:sz w:val="18"/>
              </w:rPr>
              <w:t>Things are so uncertain about where they might happen or how it would trickle out, or we didn't. We haven't done the thinking around those things, and I think the AI and those opportunities are.</w:t>
            </w:r>
          </w:p>
          <w:p w14:paraId="37053F15" w14:textId="77777777" w:rsidR="00B517BA" w:rsidRDefault="0067389C">
            <w:pPr>
              <w:rPr>
                <w:rFonts w:ascii="Calibri" w:hAnsi="Calibri" w:cs="Calibri"/>
                <w:color w:val="000000"/>
                <w:spacing w:val="-2"/>
                <w:sz w:val="18"/>
              </w:rPr>
            </w:pPr>
            <w:r>
              <w:rPr>
                <w:rFonts w:ascii="Calibri" w:hAnsi="Calibri" w:cs="Calibri"/>
                <w:color w:val="000000"/>
                <w:spacing w:val="-2"/>
                <w:sz w:val="18"/>
              </w:rPr>
              <w:t>They are inherently unknown because we don't know what we're going to do with them and if you don't know what you're going to do with them, you can't know what that then would mean. Actually, if you did implement that in a very benign way, that itself might introduce additional risks and and hazards that we can't anticipate yet.</w:t>
            </w:r>
          </w:p>
          <w:p w14:paraId="37053F16" w14:textId="77777777" w:rsidR="00B517BA" w:rsidRDefault="0067389C">
            <w:pPr>
              <w:rPr>
                <w:rFonts w:ascii="Calibri" w:hAnsi="Calibri" w:cs="Calibri"/>
                <w:color w:val="000000"/>
                <w:spacing w:val="-2"/>
                <w:sz w:val="18"/>
              </w:rPr>
            </w:pPr>
            <w:r>
              <w:rPr>
                <w:rFonts w:ascii="Calibri" w:hAnsi="Calibri" w:cs="Calibri"/>
                <w:color w:val="000000"/>
                <w:spacing w:val="-2"/>
                <w:sz w:val="18"/>
              </w:rPr>
              <w:t>And we also can't necessarily anticipate even the people who are intentionally planning and designing how they want them to work or want them to do things, how people then interact with them and would engage with them and start using them when they're out there doing their own thing and aren't sort of being heavily controlled.</w:t>
            </w:r>
          </w:p>
        </w:tc>
      </w:tr>
      <w:tr w:rsidR="00B517BA" w14:paraId="37053F1D" w14:textId="77777777" w:rsidTr="0025740D">
        <w:trPr>
          <w:trHeight w:hRule="exact" w:val="1433"/>
        </w:trPr>
        <w:tc>
          <w:tcPr>
            <w:tcW w:w="2679" w:type="dxa"/>
            <w:vMerge/>
            <w:shd w:val="clear" w:color="auto" w:fill="FFFFFF"/>
          </w:tcPr>
          <w:p w14:paraId="37053F18" w14:textId="77777777" w:rsidR="00B517BA" w:rsidRDefault="00B517BA"/>
        </w:tc>
        <w:tc>
          <w:tcPr>
            <w:tcW w:w="43" w:type="dxa"/>
          </w:tcPr>
          <w:p w14:paraId="37053F19" w14:textId="77777777" w:rsidR="00B517BA" w:rsidRDefault="00B517BA"/>
        </w:tc>
        <w:tc>
          <w:tcPr>
            <w:tcW w:w="1720" w:type="dxa"/>
            <w:vMerge/>
            <w:tcBorders>
              <w:top w:val="single" w:sz="5" w:space="0" w:color="8FB6EA"/>
              <w:bottom w:val="single" w:sz="5" w:space="0" w:color="8FB6EA"/>
            </w:tcBorders>
            <w:shd w:val="clear" w:color="auto" w:fill="FFFFFF"/>
          </w:tcPr>
          <w:p w14:paraId="37053F1A" w14:textId="77777777" w:rsidR="00B517BA" w:rsidRDefault="00B517BA"/>
        </w:tc>
        <w:tc>
          <w:tcPr>
            <w:tcW w:w="28" w:type="dxa"/>
          </w:tcPr>
          <w:p w14:paraId="37053F1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F1C" w14:textId="77777777" w:rsidR="00B517BA" w:rsidRDefault="00B517BA"/>
        </w:tc>
      </w:tr>
      <w:tr w:rsidR="00B517BA" w14:paraId="37053F23" w14:textId="77777777" w:rsidTr="0025740D">
        <w:trPr>
          <w:trHeight w:hRule="exact" w:val="1003"/>
        </w:trPr>
        <w:tc>
          <w:tcPr>
            <w:tcW w:w="2679" w:type="dxa"/>
            <w:vMerge/>
            <w:shd w:val="clear" w:color="auto" w:fill="FFFFFF"/>
          </w:tcPr>
          <w:p w14:paraId="37053F1E" w14:textId="77777777" w:rsidR="00B517BA" w:rsidRDefault="00B517BA"/>
        </w:tc>
        <w:tc>
          <w:tcPr>
            <w:tcW w:w="43" w:type="dxa"/>
          </w:tcPr>
          <w:p w14:paraId="37053F1F" w14:textId="77777777" w:rsidR="00B517BA" w:rsidRDefault="00B517BA"/>
        </w:tc>
        <w:tc>
          <w:tcPr>
            <w:tcW w:w="1720" w:type="dxa"/>
            <w:vMerge/>
            <w:tcBorders>
              <w:top w:val="single" w:sz="5" w:space="0" w:color="8FB6EA"/>
              <w:bottom w:val="single" w:sz="5" w:space="0" w:color="8FB6EA"/>
            </w:tcBorders>
            <w:shd w:val="clear" w:color="auto" w:fill="FFFFFF"/>
          </w:tcPr>
          <w:p w14:paraId="37053F20" w14:textId="77777777" w:rsidR="00B517BA" w:rsidRDefault="00B517BA"/>
        </w:tc>
        <w:tc>
          <w:tcPr>
            <w:tcW w:w="28" w:type="dxa"/>
          </w:tcPr>
          <w:p w14:paraId="37053F2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F22" w14:textId="77777777" w:rsidR="00B517BA" w:rsidRDefault="00B517BA"/>
        </w:tc>
      </w:tr>
      <w:tr w:rsidR="00B517BA" w14:paraId="37053F29" w14:textId="77777777" w:rsidTr="0025740D">
        <w:trPr>
          <w:trHeight w:hRule="exact" w:val="989"/>
        </w:trPr>
        <w:tc>
          <w:tcPr>
            <w:tcW w:w="2679" w:type="dxa"/>
            <w:vMerge/>
            <w:shd w:val="clear" w:color="auto" w:fill="FFFFFF"/>
          </w:tcPr>
          <w:p w14:paraId="37053F24" w14:textId="77777777" w:rsidR="00B517BA" w:rsidRDefault="00B517BA"/>
        </w:tc>
        <w:tc>
          <w:tcPr>
            <w:tcW w:w="43" w:type="dxa"/>
          </w:tcPr>
          <w:p w14:paraId="37053F25" w14:textId="77777777" w:rsidR="00B517BA" w:rsidRDefault="00B517BA"/>
        </w:tc>
        <w:tc>
          <w:tcPr>
            <w:tcW w:w="1720" w:type="dxa"/>
            <w:vMerge/>
            <w:tcBorders>
              <w:top w:val="single" w:sz="5" w:space="0" w:color="8FB6EA"/>
              <w:bottom w:val="single" w:sz="5" w:space="0" w:color="8FB6EA"/>
            </w:tcBorders>
            <w:shd w:val="clear" w:color="auto" w:fill="FFFFFF"/>
          </w:tcPr>
          <w:p w14:paraId="37053F26" w14:textId="77777777" w:rsidR="00B517BA" w:rsidRDefault="00B517BA"/>
        </w:tc>
        <w:tc>
          <w:tcPr>
            <w:tcW w:w="28" w:type="dxa"/>
          </w:tcPr>
          <w:p w14:paraId="37053F2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F28" w14:textId="77777777" w:rsidR="00B517BA" w:rsidRDefault="00B517BA"/>
        </w:tc>
      </w:tr>
      <w:tr w:rsidR="00B517BA" w14:paraId="37053F2E" w14:textId="77777777" w:rsidTr="0025740D">
        <w:trPr>
          <w:trHeight w:hRule="exact" w:val="1203"/>
        </w:trPr>
        <w:tc>
          <w:tcPr>
            <w:tcW w:w="2722" w:type="dxa"/>
            <w:gridSpan w:val="2"/>
          </w:tcPr>
          <w:p w14:paraId="37053F2A" w14:textId="77777777" w:rsidR="00B517BA" w:rsidRDefault="00B517BA"/>
        </w:tc>
        <w:tc>
          <w:tcPr>
            <w:tcW w:w="1720" w:type="dxa"/>
            <w:tcBorders>
              <w:top w:val="single" w:sz="5" w:space="0" w:color="8FB6EA"/>
            </w:tcBorders>
          </w:tcPr>
          <w:p w14:paraId="37053F2B" w14:textId="77777777" w:rsidR="00B517BA" w:rsidRDefault="00B517BA"/>
        </w:tc>
        <w:tc>
          <w:tcPr>
            <w:tcW w:w="28" w:type="dxa"/>
          </w:tcPr>
          <w:p w14:paraId="37053F2C" w14:textId="77777777" w:rsidR="00B517BA" w:rsidRDefault="00B517BA"/>
        </w:tc>
        <w:tc>
          <w:tcPr>
            <w:tcW w:w="6267" w:type="dxa"/>
            <w:gridSpan w:val="3"/>
            <w:tcBorders>
              <w:top w:val="single" w:sz="5" w:space="0" w:color="8FB6EA"/>
            </w:tcBorders>
          </w:tcPr>
          <w:p w14:paraId="37053F2D" w14:textId="77777777" w:rsidR="00B517BA" w:rsidRDefault="00B517BA"/>
        </w:tc>
      </w:tr>
      <w:tr w:rsidR="00B517BA" w14:paraId="37053F32" w14:textId="77777777" w:rsidTr="0025740D">
        <w:trPr>
          <w:trHeight w:hRule="exact" w:val="1147"/>
        </w:trPr>
        <w:tc>
          <w:tcPr>
            <w:tcW w:w="5359" w:type="dxa"/>
            <w:gridSpan w:val="5"/>
            <w:shd w:val="clear" w:color="auto" w:fill="FFFFFF"/>
          </w:tcPr>
          <w:p w14:paraId="37053F2F"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F30"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233 of 316</w:t>
            </w:r>
          </w:p>
        </w:tc>
        <w:tc>
          <w:tcPr>
            <w:tcW w:w="20" w:type="dxa"/>
          </w:tcPr>
          <w:p w14:paraId="37053F31" w14:textId="77777777" w:rsidR="00B517BA" w:rsidRDefault="00B517BA"/>
        </w:tc>
      </w:tr>
      <w:tr w:rsidR="00B517BA" w14:paraId="37053F34" w14:textId="77777777" w:rsidTr="0025740D">
        <w:trPr>
          <w:trHeight w:hRule="exact" w:val="1146"/>
        </w:trPr>
        <w:tc>
          <w:tcPr>
            <w:tcW w:w="10737" w:type="dxa"/>
            <w:gridSpan w:val="7"/>
          </w:tcPr>
          <w:p w14:paraId="37053F33" w14:textId="77777777" w:rsidR="00B517BA" w:rsidRDefault="00B517BA"/>
        </w:tc>
      </w:tr>
      <w:tr w:rsidR="00B517BA" w14:paraId="37053F3A" w14:textId="77777777" w:rsidTr="0025740D">
        <w:trPr>
          <w:trHeight w:hRule="exact" w:val="1289"/>
        </w:trPr>
        <w:tc>
          <w:tcPr>
            <w:tcW w:w="2679" w:type="dxa"/>
            <w:shd w:val="clear" w:color="auto" w:fill="FFFFFF"/>
          </w:tcPr>
          <w:p w14:paraId="37053F35" w14:textId="77777777" w:rsidR="00B517BA" w:rsidRDefault="00B517BA">
            <w:pPr>
              <w:rPr>
                <w:rFonts w:ascii="Arial" w:hAnsi="Arial" w:cs="Arial"/>
                <w:color w:val="000000"/>
                <w:spacing w:val="-2"/>
                <w:sz w:val="16"/>
              </w:rPr>
            </w:pPr>
          </w:p>
        </w:tc>
        <w:tc>
          <w:tcPr>
            <w:tcW w:w="43" w:type="dxa"/>
          </w:tcPr>
          <w:p w14:paraId="37053F36" w14:textId="77777777" w:rsidR="00B517BA" w:rsidRDefault="00B517BA"/>
        </w:tc>
        <w:tc>
          <w:tcPr>
            <w:tcW w:w="1720" w:type="dxa"/>
            <w:tcBorders>
              <w:bottom w:val="single" w:sz="5" w:space="0" w:color="8FB6EA"/>
            </w:tcBorders>
            <w:shd w:val="clear" w:color="auto" w:fill="FFFFFF"/>
          </w:tcPr>
          <w:p w14:paraId="37053F37"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F38" w14:textId="77777777" w:rsidR="00B517BA" w:rsidRDefault="00B517BA"/>
        </w:tc>
        <w:tc>
          <w:tcPr>
            <w:tcW w:w="6267" w:type="dxa"/>
            <w:gridSpan w:val="3"/>
            <w:tcBorders>
              <w:bottom w:val="single" w:sz="5" w:space="0" w:color="8FB6EA"/>
            </w:tcBorders>
            <w:shd w:val="clear" w:color="auto" w:fill="FFFFFF"/>
          </w:tcPr>
          <w:p w14:paraId="37053F39"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can't control how people necessarily use devices.</w:t>
            </w:r>
          </w:p>
        </w:tc>
      </w:tr>
      <w:tr w:rsidR="00B517BA" w14:paraId="37053F47" w14:textId="77777777" w:rsidTr="0025740D">
        <w:trPr>
          <w:trHeight w:hRule="exact" w:val="1433"/>
        </w:trPr>
        <w:tc>
          <w:tcPr>
            <w:tcW w:w="2679" w:type="dxa"/>
            <w:vMerge w:val="restart"/>
            <w:shd w:val="clear" w:color="auto" w:fill="FFFFFF"/>
          </w:tcPr>
          <w:p w14:paraId="37053F3B" w14:textId="77777777" w:rsidR="00B517BA" w:rsidRDefault="00B517BA">
            <w:pPr>
              <w:rPr>
                <w:rFonts w:ascii="Arial" w:hAnsi="Arial" w:cs="Arial"/>
                <w:color w:val="000000"/>
                <w:spacing w:val="-2"/>
                <w:sz w:val="16"/>
              </w:rPr>
            </w:pPr>
          </w:p>
        </w:tc>
        <w:tc>
          <w:tcPr>
            <w:tcW w:w="43" w:type="dxa"/>
          </w:tcPr>
          <w:p w14:paraId="37053F3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F3D"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F3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F3F" w14:textId="77777777" w:rsidR="00B517BA" w:rsidRDefault="0067389C">
            <w:pPr>
              <w:rPr>
                <w:rFonts w:ascii="Calibri" w:hAnsi="Calibri" w:cs="Calibri"/>
                <w:color w:val="000000"/>
                <w:spacing w:val="-2"/>
                <w:sz w:val="18"/>
              </w:rPr>
            </w:pPr>
            <w:r>
              <w:rPr>
                <w:rFonts w:ascii="Calibri" w:hAnsi="Calibri" w:cs="Calibri"/>
                <w:color w:val="000000"/>
                <w:spacing w:val="-2"/>
                <w:sz w:val="18"/>
              </w:rPr>
              <w:t>Definitely like if you're.</w:t>
            </w:r>
          </w:p>
          <w:p w14:paraId="37053F40" w14:textId="77777777" w:rsidR="00B517BA" w:rsidRDefault="0067389C">
            <w:pPr>
              <w:rPr>
                <w:rFonts w:ascii="Calibri" w:hAnsi="Calibri" w:cs="Calibri"/>
                <w:color w:val="000000"/>
                <w:spacing w:val="-2"/>
                <w:sz w:val="18"/>
              </w:rPr>
            </w:pPr>
            <w:r>
              <w:rPr>
                <w:rFonts w:ascii="Calibri" w:hAnsi="Calibri" w:cs="Calibri"/>
                <w:color w:val="000000"/>
                <w:spacing w:val="-2"/>
                <w:sz w:val="18"/>
              </w:rPr>
              <w:t>If you're looking at data to try and understand what's going on in a major incident, I mean back in the day, people would look at Twitter and see what people were saying. If if sort of hypothetically like that that exists in that context. But half of that stuff is misinformation or is about something else or you're using some kind of tool to not like APC going in and looking and saying, oh, I've just seen this, this person's reported this or that person's reported that or.</w:t>
            </w:r>
          </w:p>
          <w:p w14:paraId="37053F41" w14:textId="77777777" w:rsidR="00B517BA" w:rsidRDefault="0067389C">
            <w:pPr>
              <w:rPr>
                <w:rFonts w:ascii="Calibri" w:hAnsi="Calibri" w:cs="Calibri"/>
                <w:color w:val="000000"/>
                <w:spacing w:val="-2"/>
                <w:sz w:val="18"/>
              </w:rPr>
            </w:pPr>
            <w:r>
              <w:rPr>
                <w:rFonts w:ascii="Calibri" w:hAnsi="Calibri" w:cs="Calibri"/>
                <w:color w:val="000000"/>
                <w:spacing w:val="-2"/>
                <w:sz w:val="18"/>
              </w:rPr>
              <w:t>I know they're analysing the 300 calls that will come into it to make a control room, to understand, OK, what are the key bits of data that we can get from that if those things are being fed by misinformation and disinformation, then that could lead you to.</w:t>
            </w:r>
          </w:p>
          <w:p w14:paraId="37053F42" w14:textId="77777777" w:rsidR="00B517BA" w:rsidRDefault="0067389C">
            <w:pPr>
              <w:rPr>
                <w:rFonts w:ascii="Calibri" w:hAnsi="Calibri" w:cs="Calibri"/>
                <w:color w:val="000000"/>
                <w:spacing w:val="-2"/>
                <w:sz w:val="18"/>
              </w:rPr>
            </w:pPr>
            <w:r>
              <w:rPr>
                <w:rFonts w:ascii="Calibri" w:hAnsi="Calibri" w:cs="Calibri"/>
                <w:color w:val="000000"/>
                <w:spacing w:val="-2"/>
                <w:sz w:val="18"/>
              </w:rPr>
              <w:t>Deploying the wrong kind of resources in the wrong quantity to the wrong place. They could be at risk.</w:t>
            </w:r>
          </w:p>
          <w:p w14:paraId="37053F43"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therefore you would be delaying. You would either be running the wrong response because you think a different kind of incident is happening. I I you think a firearms incident is happening rather than a bomb.</w:t>
            </w:r>
          </w:p>
          <w:p w14:paraId="37053F44" w14:textId="77777777" w:rsidR="00B517BA" w:rsidRDefault="0067389C">
            <w:pPr>
              <w:rPr>
                <w:rFonts w:ascii="Calibri" w:hAnsi="Calibri" w:cs="Calibri"/>
                <w:color w:val="000000"/>
                <w:spacing w:val="-2"/>
                <w:sz w:val="18"/>
              </w:rPr>
            </w:pPr>
            <w:r>
              <w:rPr>
                <w:rFonts w:ascii="Calibri" w:hAnsi="Calibri" w:cs="Calibri"/>
                <w:color w:val="000000"/>
                <w:spacing w:val="-2"/>
                <w:sz w:val="18"/>
              </w:rPr>
              <w:t>With with screws and bullets in it that made people look like they had firearms injuries.</w:t>
            </w:r>
          </w:p>
          <w:p w14:paraId="37053F45" w14:textId="77777777" w:rsidR="00B517BA" w:rsidRDefault="0067389C">
            <w:pPr>
              <w:rPr>
                <w:rFonts w:ascii="Calibri" w:hAnsi="Calibri" w:cs="Calibri"/>
                <w:color w:val="000000"/>
                <w:spacing w:val="-2"/>
                <w:sz w:val="18"/>
              </w:rPr>
            </w:pPr>
            <w:r>
              <w:rPr>
                <w:rFonts w:ascii="Calibri" w:hAnsi="Calibri" w:cs="Calibri"/>
                <w:color w:val="000000"/>
                <w:spacing w:val="-2"/>
                <w:sz w:val="18"/>
              </w:rPr>
              <w:t>It is a firearms instant because my friend's just been shot. They haven't been shot. It was because of the.</w:t>
            </w:r>
          </w:p>
          <w:p w14:paraId="37053F46" w14:textId="77777777" w:rsidR="00B517BA" w:rsidRDefault="0067389C">
            <w:pPr>
              <w:rPr>
                <w:rFonts w:ascii="Calibri" w:hAnsi="Calibri" w:cs="Calibri"/>
                <w:color w:val="000000"/>
                <w:spacing w:val="-2"/>
                <w:sz w:val="18"/>
              </w:rPr>
            </w:pPr>
            <w:r>
              <w:rPr>
                <w:rFonts w:ascii="Calibri" w:hAnsi="Calibri" w:cs="Calibri"/>
                <w:color w:val="000000"/>
                <w:spacing w:val="-2"/>
                <w:sz w:val="18"/>
              </w:rPr>
              <w:t>Shrapnel and stuff in the in the bomb.</w:t>
            </w:r>
          </w:p>
        </w:tc>
      </w:tr>
      <w:tr w:rsidR="00B517BA" w14:paraId="37053F4D" w14:textId="77777777" w:rsidTr="0025740D">
        <w:trPr>
          <w:trHeight w:hRule="exact" w:val="1404"/>
        </w:trPr>
        <w:tc>
          <w:tcPr>
            <w:tcW w:w="2679" w:type="dxa"/>
            <w:vMerge/>
            <w:shd w:val="clear" w:color="auto" w:fill="FFFFFF"/>
          </w:tcPr>
          <w:p w14:paraId="37053F48" w14:textId="77777777" w:rsidR="00B517BA" w:rsidRDefault="00B517BA"/>
        </w:tc>
        <w:tc>
          <w:tcPr>
            <w:tcW w:w="43" w:type="dxa"/>
          </w:tcPr>
          <w:p w14:paraId="37053F49" w14:textId="77777777" w:rsidR="00B517BA" w:rsidRDefault="00B517BA"/>
        </w:tc>
        <w:tc>
          <w:tcPr>
            <w:tcW w:w="1720" w:type="dxa"/>
            <w:vMerge/>
            <w:tcBorders>
              <w:top w:val="single" w:sz="5" w:space="0" w:color="8FB6EA"/>
              <w:bottom w:val="single" w:sz="5" w:space="0" w:color="8FB6EA"/>
            </w:tcBorders>
            <w:shd w:val="clear" w:color="auto" w:fill="FFFFFF"/>
          </w:tcPr>
          <w:p w14:paraId="37053F4A" w14:textId="77777777" w:rsidR="00B517BA" w:rsidRDefault="00B517BA"/>
        </w:tc>
        <w:tc>
          <w:tcPr>
            <w:tcW w:w="28" w:type="dxa"/>
          </w:tcPr>
          <w:p w14:paraId="37053F4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F4C" w14:textId="77777777" w:rsidR="00B517BA" w:rsidRDefault="00B517BA"/>
        </w:tc>
      </w:tr>
      <w:tr w:rsidR="00B517BA" w14:paraId="37053F53" w14:textId="77777777" w:rsidTr="0025740D">
        <w:trPr>
          <w:trHeight w:hRule="exact" w:val="1390"/>
        </w:trPr>
        <w:tc>
          <w:tcPr>
            <w:tcW w:w="2679" w:type="dxa"/>
            <w:vMerge/>
            <w:shd w:val="clear" w:color="auto" w:fill="FFFFFF"/>
          </w:tcPr>
          <w:p w14:paraId="37053F4E" w14:textId="77777777" w:rsidR="00B517BA" w:rsidRDefault="00B517BA"/>
        </w:tc>
        <w:tc>
          <w:tcPr>
            <w:tcW w:w="43" w:type="dxa"/>
          </w:tcPr>
          <w:p w14:paraId="37053F4F" w14:textId="77777777" w:rsidR="00B517BA" w:rsidRDefault="00B517BA"/>
        </w:tc>
        <w:tc>
          <w:tcPr>
            <w:tcW w:w="1720" w:type="dxa"/>
            <w:vMerge/>
            <w:tcBorders>
              <w:top w:val="single" w:sz="5" w:space="0" w:color="8FB6EA"/>
              <w:bottom w:val="single" w:sz="5" w:space="0" w:color="8FB6EA"/>
            </w:tcBorders>
            <w:shd w:val="clear" w:color="auto" w:fill="FFFFFF"/>
          </w:tcPr>
          <w:p w14:paraId="37053F50" w14:textId="77777777" w:rsidR="00B517BA" w:rsidRDefault="00B517BA"/>
        </w:tc>
        <w:tc>
          <w:tcPr>
            <w:tcW w:w="28" w:type="dxa"/>
          </w:tcPr>
          <w:p w14:paraId="37053F5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F52" w14:textId="77777777" w:rsidR="00B517BA" w:rsidRDefault="00B517BA"/>
        </w:tc>
      </w:tr>
      <w:tr w:rsidR="00B517BA" w14:paraId="37053F5B" w14:textId="77777777" w:rsidTr="0025740D">
        <w:trPr>
          <w:trHeight w:hRule="exact" w:val="1290"/>
        </w:trPr>
        <w:tc>
          <w:tcPr>
            <w:tcW w:w="2679" w:type="dxa"/>
            <w:shd w:val="clear" w:color="auto" w:fill="FFFFFF"/>
          </w:tcPr>
          <w:p w14:paraId="37053F54" w14:textId="77777777" w:rsidR="00B517BA" w:rsidRDefault="00B517BA">
            <w:pPr>
              <w:rPr>
                <w:rFonts w:ascii="Arial" w:hAnsi="Arial" w:cs="Arial"/>
                <w:color w:val="000000"/>
                <w:spacing w:val="-2"/>
                <w:sz w:val="16"/>
              </w:rPr>
            </w:pPr>
          </w:p>
        </w:tc>
        <w:tc>
          <w:tcPr>
            <w:tcW w:w="43" w:type="dxa"/>
          </w:tcPr>
          <w:p w14:paraId="37053F55" w14:textId="77777777" w:rsidR="00B517BA" w:rsidRDefault="00B517BA"/>
        </w:tc>
        <w:tc>
          <w:tcPr>
            <w:tcW w:w="1720" w:type="dxa"/>
            <w:tcBorders>
              <w:top w:val="single" w:sz="5" w:space="0" w:color="8FB6EA"/>
              <w:bottom w:val="single" w:sz="5" w:space="0" w:color="8FB6EA"/>
            </w:tcBorders>
            <w:shd w:val="clear" w:color="auto" w:fill="FFFFFF"/>
          </w:tcPr>
          <w:p w14:paraId="37053F56"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F57" w14:textId="77777777" w:rsidR="00B517BA" w:rsidRDefault="00B517BA"/>
        </w:tc>
        <w:tc>
          <w:tcPr>
            <w:tcW w:w="6267" w:type="dxa"/>
            <w:gridSpan w:val="3"/>
            <w:tcBorders>
              <w:top w:val="single" w:sz="5" w:space="0" w:color="8FB6EA"/>
              <w:bottom w:val="single" w:sz="5" w:space="0" w:color="8FB6EA"/>
            </w:tcBorders>
            <w:shd w:val="clear" w:color="auto" w:fill="FFFFFF"/>
          </w:tcPr>
          <w:p w14:paraId="37053F58"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therefore there are opportunities for things like that absolutely to be either intentionally or unintentionally.</w:t>
            </w:r>
          </w:p>
          <w:p w14:paraId="37053F59" w14:textId="77777777" w:rsidR="00B517BA" w:rsidRDefault="0067389C">
            <w:pPr>
              <w:rPr>
                <w:rFonts w:ascii="Calibri" w:hAnsi="Calibri" w:cs="Calibri"/>
                <w:color w:val="000000"/>
                <w:spacing w:val="-2"/>
                <w:sz w:val="18"/>
              </w:rPr>
            </w:pPr>
            <w:r>
              <w:rPr>
                <w:rFonts w:ascii="Calibri" w:hAnsi="Calibri" w:cs="Calibri"/>
                <w:color w:val="000000"/>
                <w:spacing w:val="-2"/>
                <w:sz w:val="18"/>
              </w:rPr>
              <w:t>Suede by AI doing that thinking for us.</w:t>
            </w:r>
          </w:p>
          <w:p w14:paraId="37053F5A"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you could potentially think a place is safe and choose that for where you want to put your all of your resources. And it turns out I know it's underwater or or it's in a in an in an area which could easily be that threat from whatever the risk is.</w:t>
            </w:r>
          </w:p>
        </w:tc>
      </w:tr>
      <w:tr w:rsidR="00B517BA" w14:paraId="37053F64" w14:textId="77777777" w:rsidTr="0025740D">
        <w:trPr>
          <w:trHeight w:hRule="exact" w:val="1060"/>
        </w:trPr>
        <w:tc>
          <w:tcPr>
            <w:tcW w:w="2679" w:type="dxa"/>
            <w:vMerge w:val="restart"/>
            <w:shd w:val="clear" w:color="auto" w:fill="FFFFFF"/>
          </w:tcPr>
          <w:p w14:paraId="37053F5C" w14:textId="77777777" w:rsidR="00B517BA" w:rsidRDefault="00B517BA">
            <w:pPr>
              <w:rPr>
                <w:rFonts w:ascii="Arial" w:hAnsi="Arial" w:cs="Arial"/>
                <w:color w:val="000000"/>
                <w:spacing w:val="-2"/>
                <w:sz w:val="16"/>
              </w:rPr>
            </w:pPr>
          </w:p>
        </w:tc>
        <w:tc>
          <w:tcPr>
            <w:tcW w:w="43" w:type="dxa"/>
          </w:tcPr>
          <w:p w14:paraId="37053F5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F5E"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3F5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F60" w14:textId="77777777" w:rsidR="00B517BA" w:rsidRDefault="0067389C">
            <w:pPr>
              <w:rPr>
                <w:rFonts w:ascii="Calibri" w:hAnsi="Calibri" w:cs="Calibri"/>
                <w:color w:val="000000"/>
                <w:spacing w:val="-2"/>
                <w:sz w:val="18"/>
              </w:rPr>
            </w:pPr>
            <w:r>
              <w:rPr>
                <w:rFonts w:ascii="Calibri" w:hAnsi="Calibri" w:cs="Calibri"/>
                <w:color w:val="000000"/>
                <w:spacing w:val="-2"/>
                <w:sz w:val="18"/>
              </w:rPr>
              <w:t>AI and computer technology like is the risk that is is worrying in terms of or it's it's an unknown and it's the interconnectivity of the sort of asset management systems and data management systems and all of these things are sewing interconnected that if you have a failure in one and sort of not being able to understand in advance what the ripple effect would be on those systems.</w:t>
            </w:r>
          </w:p>
          <w:p w14:paraId="37053F61"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that the more things are automated, the more things rely on on additional technical systems and technical solutions.</w:t>
            </w:r>
          </w:p>
          <w:p w14:paraId="37053F62" w14:textId="77777777" w:rsidR="00B517BA" w:rsidRDefault="0067389C">
            <w:pPr>
              <w:rPr>
                <w:rFonts w:ascii="Calibri" w:hAnsi="Calibri" w:cs="Calibri"/>
                <w:color w:val="000000"/>
                <w:spacing w:val="-2"/>
                <w:sz w:val="18"/>
              </w:rPr>
            </w:pPr>
            <w:r>
              <w:rPr>
                <w:rFonts w:ascii="Calibri" w:hAnsi="Calibri" w:cs="Calibri"/>
                <w:color w:val="000000"/>
                <w:spacing w:val="-2"/>
                <w:sz w:val="18"/>
              </w:rPr>
              <w:t>Then it's sort of increasingly interwoven with each other and then becomes increasingly difficult to understand.</w:t>
            </w:r>
          </w:p>
          <w:p w14:paraId="37053F63" w14:textId="77777777" w:rsidR="00B517BA" w:rsidRDefault="0067389C">
            <w:pPr>
              <w:rPr>
                <w:rFonts w:ascii="Calibri" w:hAnsi="Calibri" w:cs="Calibri"/>
                <w:color w:val="000000"/>
                <w:spacing w:val="-2"/>
                <w:sz w:val="18"/>
              </w:rPr>
            </w:pPr>
            <w:r>
              <w:rPr>
                <w:rFonts w:ascii="Calibri" w:hAnsi="Calibri" w:cs="Calibri"/>
                <w:color w:val="000000"/>
                <w:spacing w:val="-2"/>
                <w:sz w:val="18"/>
              </w:rPr>
              <w:t>Where that happens.</w:t>
            </w:r>
          </w:p>
        </w:tc>
      </w:tr>
      <w:tr w:rsidR="00B517BA" w14:paraId="37053F6A" w14:textId="77777777" w:rsidTr="0025740D">
        <w:trPr>
          <w:trHeight w:hRule="exact" w:val="1074"/>
        </w:trPr>
        <w:tc>
          <w:tcPr>
            <w:tcW w:w="2679" w:type="dxa"/>
            <w:vMerge/>
            <w:shd w:val="clear" w:color="auto" w:fill="FFFFFF"/>
          </w:tcPr>
          <w:p w14:paraId="37053F65" w14:textId="77777777" w:rsidR="00B517BA" w:rsidRDefault="00B517BA"/>
        </w:tc>
        <w:tc>
          <w:tcPr>
            <w:tcW w:w="43" w:type="dxa"/>
          </w:tcPr>
          <w:p w14:paraId="37053F66" w14:textId="77777777" w:rsidR="00B517BA" w:rsidRDefault="00B517BA"/>
        </w:tc>
        <w:tc>
          <w:tcPr>
            <w:tcW w:w="1720" w:type="dxa"/>
            <w:vMerge/>
            <w:tcBorders>
              <w:top w:val="single" w:sz="5" w:space="0" w:color="8FB6EA"/>
              <w:bottom w:val="single" w:sz="5" w:space="0" w:color="8FB6EA"/>
            </w:tcBorders>
            <w:shd w:val="clear" w:color="auto" w:fill="FFFFFF"/>
          </w:tcPr>
          <w:p w14:paraId="37053F67" w14:textId="77777777" w:rsidR="00B517BA" w:rsidRDefault="00B517BA"/>
        </w:tc>
        <w:tc>
          <w:tcPr>
            <w:tcW w:w="28" w:type="dxa"/>
          </w:tcPr>
          <w:p w14:paraId="37053F6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F69" w14:textId="77777777" w:rsidR="00B517BA" w:rsidRDefault="00B517BA"/>
        </w:tc>
      </w:tr>
      <w:tr w:rsidR="00B517BA" w14:paraId="37053F77" w14:textId="77777777" w:rsidTr="0025740D">
        <w:trPr>
          <w:trHeight w:hRule="exact" w:val="1433"/>
        </w:trPr>
        <w:tc>
          <w:tcPr>
            <w:tcW w:w="2679" w:type="dxa"/>
            <w:vMerge w:val="restart"/>
            <w:shd w:val="clear" w:color="auto" w:fill="FFFFFF"/>
          </w:tcPr>
          <w:p w14:paraId="37053F6B" w14:textId="77777777" w:rsidR="00B517BA" w:rsidRDefault="00B517BA">
            <w:pPr>
              <w:rPr>
                <w:rFonts w:ascii="Arial" w:hAnsi="Arial" w:cs="Arial"/>
                <w:color w:val="000000"/>
                <w:spacing w:val="-2"/>
                <w:sz w:val="16"/>
              </w:rPr>
            </w:pPr>
          </w:p>
        </w:tc>
        <w:tc>
          <w:tcPr>
            <w:tcW w:w="43" w:type="dxa"/>
          </w:tcPr>
          <w:p w14:paraId="37053F6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F6D"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3F6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F6F" w14:textId="77777777" w:rsidR="00B517BA" w:rsidRDefault="0067389C">
            <w:pPr>
              <w:rPr>
                <w:rFonts w:ascii="Calibri" w:hAnsi="Calibri" w:cs="Calibri"/>
                <w:color w:val="000000"/>
                <w:spacing w:val="-2"/>
                <w:sz w:val="18"/>
              </w:rPr>
            </w:pPr>
            <w:r>
              <w:rPr>
                <w:rFonts w:ascii="Calibri" w:hAnsi="Calibri" w:cs="Calibri"/>
                <w:color w:val="000000"/>
                <w:spacing w:val="-2"/>
                <w:sz w:val="18"/>
              </w:rPr>
              <w:t>Probably try to design new systems that are not fully automated but work hand in hand with humans to kind of monitor and respond to cyber attacks in a way that's really effective for organisations.</w:t>
            </w:r>
          </w:p>
          <w:p w14:paraId="37053F70"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the I think probably the high level answer and the low level is try to train.</w:t>
            </w:r>
          </w:p>
          <w:p w14:paraId="37053F71" w14:textId="77777777" w:rsidR="00B517BA" w:rsidRDefault="0067389C">
            <w:pPr>
              <w:rPr>
                <w:rFonts w:ascii="Calibri" w:hAnsi="Calibri" w:cs="Calibri"/>
                <w:color w:val="000000"/>
                <w:spacing w:val="-2"/>
                <w:sz w:val="18"/>
              </w:rPr>
            </w:pPr>
            <w:r>
              <w:rPr>
                <w:rFonts w:ascii="Calibri" w:hAnsi="Calibri" w:cs="Calibri"/>
                <w:color w:val="000000"/>
                <w:spacing w:val="-2"/>
                <w:sz w:val="18"/>
              </w:rPr>
              <w:t>Retrain everyone to with working within those organisations, not cyber security specialists.</w:t>
            </w:r>
          </w:p>
          <w:p w14:paraId="37053F72" w14:textId="77777777" w:rsidR="00B517BA" w:rsidRDefault="0067389C">
            <w:pPr>
              <w:rPr>
                <w:rFonts w:ascii="Calibri" w:hAnsi="Calibri" w:cs="Calibri"/>
                <w:color w:val="000000"/>
                <w:spacing w:val="-2"/>
                <w:sz w:val="18"/>
              </w:rPr>
            </w:pPr>
            <w:r>
              <w:rPr>
                <w:rFonts w:ascii="Calibri" w:hAnsi="Calibri" w:cs="Calibri"/>
                <w:color w:val="000000"/>
                <w:spacing w:val="-2"/>
                <w:sz w:val="18"/>
              </w:rPr>
              <w:t>The all the employees to help them.</w:t>
            </w:r>
          </w:p>
          <w:p w14:paraId="37053F73" w14:textId="77777777" w:rsidR="00B517BA" w:rsidRDefault="0067389C">
            <w:pPr>
              <w:rPr>
                <w:rFonts w:ascii="Calibri" w:hAnsi="Calibri" w:cs="Calibri"/>
                <w:color w:val="000000"/>
                <w:spacing w:val="-2"/>
                <w:sz w:val="18"/>
              </w:rPr>
            </w:pPr>
            <w:r>
              <w:rPr>
                <w:rFonts w:ascii="Calibri" w:hAnsi="Calibri" w:cs="Calibri"/>
                <w:color w:val="000000"/>
                <w:spacing w:val="-2"/>
                <w:sz w:val="18"/>
              </w:rPr>
              <w:t>Understand the new AI threats. So those I was just reading before Oracle the the new report by the.</w:t>
            </w:r>
          </w:p>
          <w:p w14:paraId="37053F74" w14:textId="77777777" w:rsidR="00B517BA" w:rsidRDefault="0067389C">
            <w:pPr>
              <w:rPr>
                <w:rFonts w:ascii="Calibri" w:hAnsi="Calibri" w:cs="Calibri"/>
                <w:color w:val="000000"/>
                <w:spacing w:val="-2"/>
                <w:sz w:val="18"/>
              </w:rPr>
            </w:pPr>
            <w:r>
              <w:rPr>
                <w:rFonts w:ascii="Calibri" w:hAnsi="Calibri" w:cs="Calibri"/>
                <w:color w:val="000000"/>
                <w:spacing w:val="-2"/>
                <w:sz w:val="18"/>
              </w:rPr>
              <w:t>Your National cybersecurity centre.</w:t>
            </w:r>
          </w:p>
          <w:p w14:paraId="37053F75" w14:textId="77777777" w:rsidR="00B517BA" w:rsidRDefault="0067389C">
            <w:pPr>
              <w:rPr>
                <w:rFonts w:ascii="Calibri" w:hAnsi="Calibri" w:cs="Calibri"/>
                <w:color w:val="000000"/>
                <w:spacing w:val="-2"/>
                <w:sz w:val="18"/>
              </w:rPr>
            </w:pPr>
            <w:r>
              <w:rPr>
                <w:rFonts w:ascii="Calibri" w:hAnsi="Calibri" w:cs="Calibri"/>
                <w:color w:val="000000"/>
                <w:spacing w:val="-2"/>
                <w:sz w:val="18"/>
              </w:rPr>
              <w:t>Where on AI threat and who's going to make the most use of it. And they were explaining that we're going to have to train people to understand that now any e-mail that you receive from anyone can be coming from an AI and not from a human.</w:t>
            </w:r>
          </w:p>
          <w:p w14:paraId="37053F76" w14:textId="77777777" w:rsidR="00B517BA" w:rsidRDefault="0067389C">
            <w:pPr>
              <w:rPr>
                <w:rFonts w:ascii="Calibri" w:hAnsi="Calibri" w:cs="Calibri"/>
                <w:color w:val="000000"/>
                <w:spacing w:val="-2"/>
                <w:sz w:val="18"/>
              </w:rPr>
            </w:pPr>
            <w:r>
              <w:rPr>
                <w:rFonts w:ascii="Calibri" w:hAnsi="Calibri" w:cs="Calibri"/>
                <w:color w:val="000000"/>
                <w:spacing w:val="-2"/>
                <w:sz w:val="18"/>
              </w:rPr>
              <w:t>Still be very, very persuasive and be be perfectly.</w:t>
            </w:r>
          </w:p>
        </w:tc>
      </w:tr>
      <w:tr w:rsidR="00B517BA" w14:paraId="37053F7D" w14:textId="77777777" w:rsidTr="0025740D">
        <w:trPr>
          <w:trHeight w:hRule="exact" w:val="774"/>
        </w:trPr>
        <w:tc>
          <w:tcPr>
            <w:tcW w:w="2679" w:type="dxa"/>
            <w:vMerge/>
            <w:shd w:val="clear" w:color="auto" w:fill="FFFFFF"/>
          </w:tcPr>
          <w:p w14:paraId="37053F78" w14:textId="77777777" w:rsidR="00B517BA" w:rsidRDefault="00B517BA"/>
        </w:tc>
        <w:tc>
          <w:tcPr>
            <w:tcW w:w="43" w:type="dxa"/>
          </w:tcPr>
          <w:p w14:paraId="37053F79" w14:textId="77777777" w:rsidR="00B517BA" w:rsidRDefault="00B517BA"/>
        </w:tc>
        <w:tc>
          <w:tcPr>
            <w:tcW w:w="1720" w:type="dxa"/>
            <w:vMerge/>
            <w:tcBorders>
              <w:top w:val="single" w:sz="5" w:space="0" w:color="8FB6EA"/>
              <w:bottom w:val="single" w:sz="5" w:space="0" w:color="8FB6EA"/>
            </w:tcBorders>
            <w:shd w:val="clear" w:color="auto" w:fill="FFFFFF"/>
          </w:tcPr>
          <w:p w14:paraId="37053F7A" w14:textId="77777777" w:rsidR="00B517BA" w:rsidRDefault="00B517BA"/>
        </w:tc>
        <w:tc>
          <w:tcPr>
            <w:tcW w:w="28" w:type="dxa"/>
          </w:tcPr>
          <w:p w14:paraId="37053F7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F7C" w14:textId="77777777" w:rsidR="00B517BA" w:rsidRDefault="00B517BA"/>
        </w:tc>
      </w:tr>
      <w:tr w:rsidR="00B517BA" w14:paraId="37053F83" w14:textId="77777777" w:rsidTr="0025740D">
        <w:trPr>
          <w:trHeight w:hRule="exact" w:val="774"/>
        </w:trPr>
        <w:tc>
          <w:tcPr>
            <w:tcW w:w="2679" w:type="dxa"/>
            <w:vMerge/>
            <w:shd w:val="clear" w:color="auto" w:fill="FFFFFF"/>
          </w:tcPr>
          <w:p w14:paraId="37053F7E" w14:textId="77777777" w:rsidR="00B517BA" w:rsidRDefault="00B517BA"/>
        </w:tc>
        <w:tc>
          <w:tcPr>
            <w:tcW w:w="43" w:type="dxa"/>
          </w:tcPr>
          <w:p w14:paraId="37053F7F" w14:textId="77777777" w:rsidR="00B517BA" w:rsidRDefault="00B517BA"/>
        </w:tc>
        <w:tc>
          <w:tcPr>
            <w:tcW w:w="1720" w:type="dxa"/>
            <w:vMerge/>
            <w:tcBorders>
              <w:top w:val="single" w:sz="5" w:space="0" w:color="8FB6EA"/>
              <w:bottom w:val="single" w:sz="5" w:space="0" w:color="8FB6EA"/>
            </w:tcBorders>
            <w:shd w:val="clear" w:color="auto" w:fill="FFFFFF"/>
          </w:tcPr>
          <w:p w14:paraId="37053F80" w14:textId="77777777" w:rsidR="00B517BA" w:rsidRDefault="00B517BA"/>
        </w:tc>
        <w:tc>
          <w:tcPr>
            <w:tcW w:w="28" w:type="dxa"/>
          </w:tcPr>
          <w:p w14:paraId="37053F8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F82" w14:textId="77777777" w:rsidR="00B517BA" w:rsidRDefault="00B517BA"/>
        </w:tc>
      </w:tr>
      <w:tr w:rsidR="00B517BA" w14:paraId="37053F88" w14:textId="77777777" w:rsidTr="0025740D">
        <w:trPr>
          <w:trHeight w:hRule="exact" w:val="1418"/>
        </w:trPr>
        <w:tc>
          <w:tcPr>
            <w:tcW w:w="2722" w:type="dxa"/>
            <w:gridSpan w:val="2"/>
          </w:tcPr>
          <w:p w14:paraId="37053F84" w14:textId="77777777" w:rsidR="00B517BA" w:rsidRDefault="00B517BA"/>
        </w:tc>
        <w:tc>
          <w:tcPr>
            <w:tcW w:w="1720" w:type="dxa"/>
            <w:tcBorders>
              <w:top w:val="single" w:sz="5" w:space="0" w:color="8FB6EA"/>
            </w:tcBorders>
          </w:tcPr>
          <w:p w14:paraId="37053F85" w14:textId="77777777" w:rsidR="00B517BA" w:rsidRDefault="00B517BA"/>
        </w:tc>
        <w:tc>
          <w:tcPr>
            <w:tcW w:w="28" w:type="dxa"/>
          </w:tcPr>
          <w:p w14:paraId="37053F86" w14:textId="77777777" w:rsidR="00B517BA" w:rsidRDefault="00B517BA"/>
        </w:tc>
        <w:tc>
          <w:tcPr>
            <w:tcW w:w="6267" w:type="dxa"/>
            <w:gridSpan w:val="3"/>
            <w:tcBorders>
              <w:top w:val="single" w:sz="5" w:space="0" w:color="8FB6EA"/>
            </w:tcBorders>
          </w:tcPr>
          <w:p w14:paraId="37053F87" w14:textId="77777777" w:rsidR="00B517BA" w:rsidRDefault="00B517BA"/>
        </w:tc>
      </w:tr>
      <w:tr w:rsidR="00B517BA" w14:paraId="37053F8C" w14:textId="77777777" w:rsidTr="0025740D">
        <w:trPr>
          <w:trHeight w:hRule="exact" w:val="1146"/>
        </w:trPr>
        <w:tc>
          <w:tcPr>
            <w:tcW w:w="5359" w:type="dxa"/>
            <w:gridSpan w:val="5"/>
            <w:shd w:val="clear" w:color="auto" w:fill="FFFFFF"/>
          </w:tcPr>
          <w:p w14:paraId="37053F8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F8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234 of 316</w:t>
            </w:r>
          </w:p>
        </w:tc>
        <w:tc>
          <w:tcPr>
            <w:tcW w:w="20" w:type="dxa"/>
          </w:tcPr>
          <w:p w14:paraId="37053F8B" w14:textId="77777777" w:rsidR="00B517BA" w:rsidRDefault="00B517BA"/>
        </w:tc>
      </w:tr>
      <w:tr w:rsidR="00B517BA" w14:paraId="37053F8E" w14:textId="77777777" w:rsidTr="0025740D">
        <w:trPr>
          <w:trHeight w:hRule="exact" w:val="1147"/>
        </w:trPr>
        <w:tc>
          <w:tcPr>
            <w:tcW w:w="10737" w:type="dxa"/>
            <w:gridSpan w:val="7"/>
          </w:tcPr>
          <w:p w14:paraId="37053F8D" w14:textId="77777777" w:rsidR="00B517BA" w:rsidRDefault="00B517BA"/>
        </w:tc>
      </w:tr>
      <w:tr w:rsidR="00B517BA" w14:paraId="37053F9B" w14:textId="77777777" w:rsidTr="0025740D">
        <w:trPr>
          <w:trHeight w:hRule="exact" w:val="1432"/>
        </w:trPr>
        <w:tc>
          <w:tcPr>
            <w:tcW w:w="2679" w:type="dxa"/>
            <w:vMerge w:val="restart"/>
            <w:shd w:val="clear" w:color="auto" w:fill="FFFFFF"/>
          </w:tcPr>
          <w:p w14:paraId="37053F8F" w14:textId="77777777" w:rsidR="00B517BA" w:rsidRDefault="00B517BA">
            <w:pPr>
              <w:rPr>
                <w:rFonts w:ascii="Arial" w:hAnsi="Arial" w:cs="Arial"/>
                <w:color w:val="000000"/>
                <w:spacing w:val="-2"/>
                <w:sz w:val="16"/>
              </w:rPr>
            </w:pPr>
          </w:p>
        </w:tc>
        <w:tc>
          <w:tcPr>
            <w:tcW w:w="43" w:type="dxa"/>
          </w:tcPr>
          <w:p w14:paraId="37053F90" w14:textId="77777777" w:rsidR="00B517BA" w:rsidRDefault="00B517BA"/>
        </w:tc>
        <w:tc>
          <w:tcPr>
            <w:tcW w:w="1720" w:type="dxa"/>
            <w:vMerge w:val="restart"/>
            <w:tcBorders>
              <w:bottom w:val="single" w:sz="5" w:space="0" w:color="8FB6EA"/>
            </w:tcBorders>
            <w:shd w:val="clear" w:color="auto" w:fill="FFFFFF"/>
          </w:tcPr>
          <w:p w14:paraId="37053F91"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3F92" w14:textId="77777777" w:rsidR="00B517BA" w:rsidRDefault="00B517BA"/>
        </w:tc>
        <w:tc>
          <w:tcPr>
            <w:tcW w:w="6267" w:type="dxa"/>
            <w:gridSpan w:val="3"/>
            <w:vMerge w:val="restart"/>
            <w:tcBorders>
              <w:bottom w:val="single" w:sz="5" w:space="0" w:color="8FB6EA"/>
            </w:tcBorders>
            <w:shd w:val="clear" w:color="auto" w:fill="FFFFFF"/>
          </w:tcPr>
          <w:p w14:paraId="37053F93"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 an exact reflection of a of a authentic e-mail. So training people to not trust the first site, everything they see and they get in their inbox and and make decisions accordingly. So I think we're also going to have to in terms of human interactions with machines that we're going to have to redefine our understanding of.</w:t>
            </w:r>
          </w:p>
          <w:p w14:paraId="37053F94" w14:textId="77777777" w:rsidR="00B517BA" w:rsidRDefault="0067389C">
            <w:pPr>
              <w:rPr>
                <w:rFonts w:ascii="Calibri" w:hAnsi="Calibri" w:cs="Calibri"/>
                <w:color w:val="000000"/>
                <w:spacing w:val="-2"/>
                <w:sz w:val="18"/>
              </w:rPr>
            </w:pPr>
            <w:r>
              <w:rPr>
                <w:rFonts w:ascii="Calibri" w:hAnsi="Calibri" w:cs="Calibri"/>
                <w:color w:val="000000"/>
                <w:spacing w:val="-2"/>
                <w:sz w:val="18"/>
              </w:rPr>
              <w:t>Trustworthiness and.</w:t>
            </w:r>
          </w:p>
          <w:p w14:paraId="37053F95" w14:textId="77777777" w:rsidR="00B517BA" w:rsidRDefault="0067389C">
            <w:pPr>
              <w:rPr>
                <w:rFonts w:ascii="Calibri" w:hAnsi="Calibri" w:cs="Calibri"/>
                <w:color w:val="000000"/>
                <w:spacing w:val="-2"/>
                <w:sz w:val="18"/>
              </w:rPr>
            </w:pPr>
            <w:r>
              <w:rPr>
                <w:rFonts w:ascii="Calibri" w:hAnsi="Calibri" w:cs="Calibri"/>
                <w:color w:val="000000"/>
                <w:spacing w:val="-2"/>
                <w:sz w:val="18"/>
              </w:rPr>
              <w:t>Protocols for people to make important decisions.</w:t>
            </w:r>
          </w:p>
          <w:p w14:paraId="37053F96" w14:textId="77777777" w:rsidR="00B517BA" w:rsidRDefault="0067389C">
            <w:pPr>
              <w:rPr>
                <w:rFonts w:ascii="Calibri" w:hAnsi="Calibri" w:cs="Calibri"/>
                <w:color w:val="000000"/>
                <w:spacing w:val="-2"/>
                <w:sz w:val="18"/>
              </w:rPr>
            </w:pPr>
            <w:r>
              <w:rPr>
                <w:rFonts w:ascii="Calibri" w:hAnsi="Calibri" w:cs="Calibri"/>
                <w:color w:val="000000"/>
                <w:spacing w:val="-2"/>
                <w:sz w:val="18"/>
              </w:rPr>
              <w:t>And to validate and authenticate authenticate.</w:t>
            </w:r>
          </w:p>
          <w:p w14:paraId="37053F97" w14:textId="77777777" w:rsidR="00B517BA" w:rsidRDefault="0067389C">
            <w:pPr>
              <w:rPr>
                <w:rFonts w:ascii="Calibri" w:hAnsi="Calibri" w:cs="Calibri"/>
                <w:color w:val="000000"/>
                <w:spacing w:val="-2"/>
                <w:sz w:val="18"/>
              </w:rPr>
            </w:pPr>
            <w:r>
              <w:rPr>
                <w:rFonts w:ascii="Calibri" w:hAnsi="Calibri" w:cs="Calibri"/>
                <w:color w:val="000000"/>
                <w:spacing w:val="-2"/>
                <w:sz w:val="18"/>
              </w:rPr>
              <w:t>The content of information, so I think it's gonna be an interesting few years to kind of redesign all of that and to retrain a lot of people. But it's gonna be an evolution, not a revolution, I think because now AI becoming so embedded into everything so.</w:t>
            </w:r>
          </w:p>
          <w:p w14:paraId="37053F98" w14:textId="77777777" w:rsidR="00B517BA" w:rsidRDefault="0067389C">
            <w:pPr>
              <w:rPr>
                <w:rFonts w:ascii="Calibri" w:hAnsi="Calibri" w:cs="Calibri"/>
                <w:color w:val="000000"/>
                <w:spacing w:val="-2"/>
                <w:sz w:val="18"/>
              </w:rPr>
            </w:pPr>
            <w:r>
              <w:rPr>
                <w:rFonts w:ascii="Calibri" w:hAnsi="Calibri" w:cs="Calibri"/>
                <w:color w:val="000000"/>
                <w:spacing w:val="-2"/>
                <w:sz w:val="18"/>
              </w:rPr>
              <w:t>So. So for AII think it's gonna be, you know, massive probably.</w:t>
            </w:r>
          </w:p>
          <w:p w14:paraId="37053F99" w14:textId="77777777" w:rsidR="00B517BA" w:rsidRDefault="0067389C">
            <w:pPr>
              <w:rPr>
                <w:rFonts w:ascii="Calibri" w:hAnsi="Calibri" w:cs="Calibri"/>
                <w:color w:val="000000"/>
                <w:spacing w:val="-2"/>
                <w:sz w:val="18"/>
              </w:rPr>
            </w:pPr>
            <w:r>
              <w:rPr>
                <w:rFonts w:ascii="Calibri" w:hAnsi="Calibri" w:cs="Calibri"/>
                <w:color w:val="000000"/>
                <w:spacing w:val="-2"/>
                <w:sz w:val="18"/>
              </w:rPr>
              <w:t>Communities for cybersecurity companies trying to offer products and services to the critical infrastructure to adopt those new technologies and and.</w:t>
            </w:r>
          </w:p>
          <w:p w14:paraId="37053F9A" w14:textId="77777777" w:rsidR="00B517BA" w:rsidRDefault="0067389C">
            <w:pPr>
              <w:rPr>
                <w:rFonts w:ascii="Calibri" w:hAnsi="Calibri" w:cs="Calibri"/>
                <w:color w:val="000000"/>
                <w:spacing w:val="-2"/>
                <w:sz w:val="18"/>
              </w:rPr>
            </w:pPr>
            <w:r>
              <w:rPr>
                <w:rFonts w:ascii="Calibri" w:hAnsi="Calibri" w:cs="Calibri"/>
                <w:color w:val="000000"/>
                <w:spacing w:val="-2"/>
                <w:sz w:val="18"/>
              </w:rPr>
              <w:t>For AI and for Quantum, I think that's.</w:t>
            </w:r>
          </w:p>
        </w:tc>
      </w:tr>
      <w:tr w:rsidR="00B517BA" w14:paraId="37053FA1" w14:textId="77777777" w:rsidTr="0025740D">
        <w:trPr>
          <w:trHeight w:hRule="exact" w:val="774"/>
        </w:trPr>
        <w:tc>
          <w:tcPr>
            <w:tcW w:w="2679" w:type="dxa"/>
            <w:vMerge/>
            <w:shd w:val="clear" w:color="auto" w:fill="FFFFFF"/>
          </w:tcPr>
          <w:p w14:paraId="37053F9C" w14:textId="77777777" w:rsidR="00B517BA" w:rsidRDefault="00B517BA"/>
        </w:tc>
        <w:tc>
          <w:tcPr>
            <w:tcW w:w="43" w:type="dxa"/>
          </w:tcPr>
          <w:p w14:paraId="37053F9D" w14:textId="77777777" w:rsidR="00B517BA" w:rsidRDefault="00B517BA"/>
        </w:tc>
        <w:tc>
          <w:tcPr>
            <w:tcW w:w="1720" w:type="dxa"/>
            <w:vMerge/>
            <w:tcBorders>
              <w:bottom w:val="single" w:sz="5" w:space="0" w:color="8FB6EA"/>
            </w:tcBorders>
            <w:shd w:val="clear" w:color="auto" w:fill="FFFFFF"/>
          </w:tcPr>
          <w:p w14:paraId="37053F9E" w14:textId="77777777" w:rsidR="00B517BA" w:rsidRDefault="00B517BA"/>
        </w:tc>
        <w:tc>
          <w:tcPr>
            <w:tcW w:w="28" w:type="dxa"/>
          </w:tcPr>
          <w:p w14:paraId="37053F9F" w14:textId="77777777" w:rsidR="00B517BA" w:rsidRDefault="00B517BA"/>
        </w:tc>
        <w:tc>
          <w:tcPr>
            <w:tcW w:w="6267" w:type="dxa"/>
            <w:gridSpan w:val="3"/>
            <w:vMerge/>
            <w:tcBorders>
              <w:bottom w:val="single" w:sz="5" w:space="0" w:color="8FB6EA"/>
            </w:tcBorders>
            <w:shd w:val="clear" w:color="auto" w:fill="FFFFFF"/>
          </w:tcPr>
          <w:p w14:paraId="37053FA0" w14:textId="77777777" w:rsidR="00B517BA" w:rsidRDefault="00B517BA"/>
        </w:tc>
      </w:tr>
      <w:tr w:rsidR="00B517BA" w14:paraId="37053FA7" w14:textId="77777777" w:rsidTr="0025740D">
        <w:trPr>
          <w:trHeight w:hRule="exact" w:val="774"/>
        </w:trPr>
        <w:tc>
          <w:tcPr>
            <w:tcW w:w="2679" w:type="dxa"/>
            <w:vMerge/>
            <w:shd w:val="clear" w:color="auto" w:fill="FFFFFF"/>
          </w:tcPr>
          <w:p w14:paraId="37053FA2" w14:textId="77777777" w:rsidR="00B517BA" w:rsidRDefault="00B517BA"/>
        </w:tc>
        <w:tc>
          <w:tcPr>
            <w:tcW w:w="43" w:type="dxa"/>
          </w:tcPr>
          <w:p w14:paraId="37053FA3" w14:textId="77777777" w:rsidR="00B517BA" w:rsidRDefault="00B517BA"/>
        </w:tc>
        <w:tc>
          <w:tcPr>
            <w:tcW w:w="1720" w:type="dxa"/>
            <w:vMerge/>
            <w:tcBorders>
              <w:bottom w:val="single" w:sz="5" w:space="0" w:color="8FB6EA"/>
            </w:tcBorders>
            <w:shd w:val="clear" w:color="auto" w:fill="FFFFFF"/>
          </w:tcPr>
          <w:p w14:paraId="37053FA4" w14:textId="77777777" w:rsidR="00B517BA" w:rsidRDefault="00B517BA"/>
        </w:tc>
        <w:tc>
          <w:tcPr>
            <w:tcW w:w="28" w:type="dxa"/>
          </w:tcPr>
          <w:p w14:paraId="37053FA5" w14:textId="77777777" w:rsidR="00B517BA" w:rsidRDefault="00B517BA"/>
        </w:tc>
        <w:tc>
          <w:tcPr>
            <w:tcW w:w="6267" w:type="dxa"/>
            <w:gridSpan w:val="3"/>
            <w:vMerge/>
            <w:tcBorders>
              <w:bottom w:val="single" w:sz="5" w:space="0" w:color="8FB6EA"/>
            </w:tcBorders>
            <w:shd w:val="clear" w:color="auto" w:fill="FFFFFF"/>
          </w:tcPr>
          <w:p w14:paraId="37053FA6" w14:textId="77777777" w:rsidR="00B517BA" w:rsidRDefault="00B517BA"/>
        </w:tc>
      </w:tr>
      <w:tr w:rsidR="00B517BA" w14:paraId="37053FAD" w14:textId="77777777" w:rsidTr="0025740D">
        <w:trPr>
          <w:trHeight w:hRule="exact" w:val="1289"/>
        </w:trPr>
        <w:tc>
          <w:tcPr>
            <w:tcW w:w="2679" w:type="dxa"/>
            <w:shd w:val="clear" w:color="auto" w:fill="FFFFFF"/>
          </w:tcPr>
          <w:p w14:paraId="37053FA8" w14:textId="77777777" w:rsidR="00B517BA" w:rsidRDefault="00B517BA">
            <w:pPr>
              <w:rPr>
                <w:rFonts w:ascii="Arial" w:hAnsi="Arial" w:cs="Arial"/>
                <w:color w:val="000000"/>
                <w:spacing w:val="-2"/>
                <w:sz w:val="16"/>
              </w:rPr>
            </w:pPr>
          </w:p>
        </w:tc>
        <w:tc>
          <w:tcPr>
            <w:tcW w:w="43" w:type="dxa"/>
          </w:tcPr>
          <w:p w14:paraId="37053FA9" w14:textId="77777777" w:rsidR="00B517BA" w:rsidRDefault="00B517BA"/>
        </w:tc>
        <w:tc>
          <w:tcPr>
            <w:tcW w:w="1720" w:type="dxa"/>
            <w:tcBorders>
              <w:top w:val="single" w:sz="5" w:space="0" w:color="8FB6EA"/>
              <w:bottom w:val="single" w:sz="5" w:space="0" w:color="8FB6EA"/>
            </w:tcBorders>
            <w:shd w:val="clear" w:color="auto" w:fill="FFFFFF"/>
          </w:tcPr>
          <w:p w14:paraId="37053FAA"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3FAB" w14:textId="77777777" w:rsidR="00B517BA" w:rsidRDefault="00B517BA"/>
        </w:tc>
        <w:tc>
          <w:tcPr>
            <w:tcW w:w="6267" w:type="dxa"/>
            <w:gridSpan w:val="3"/>
            <w:tcBorders>
              <w:top w:val="single" w:sz="5" w:space="0" w:color="8FB6EA"/>
              <w:bottom w:val="single" w:sz="5" w:space="0" w:color="8FB6EA"/>
            </w:tcBorders>
            <w:shd w:val="clear" w:color="auto" w:fill="FFFFFF"/>
          </w:tcPr>
          <w:p w14:paraId="37053FAC" w14:textId="77777777" w:rsidR="00B517BA" w:rsidRDefault="0067389C">
            <w:pPr>
              <w:rPr>
                <w:rFonts w:ascii="Calibri" w:hAnsi="Calibri" w:cs="Calibri"/>
                <w:color w:val="000000"/>
                <w:spacing w:val="-2"/>
                <w:sz w:val="18"/>
              </w:rPr>
            </w:pPr>
            <w:r>
              <w:rPr>
                <w:rFonts w:ascii="Calibri" w:hAnsi="Calibri" w:cs="Calibri"/>
                <w:color w:val="000000"/>
                <w:spacing w:val="-2"/>
                <w:sz w:val="18"/>
              </w:rPr>
              <w:t>Interesting</w:t>
            </w:r>
          </w:p>
        </w:tc>
      </w:tr>
      <w:tr w:rsidR="00B517BA" w14:paraId="37053FBA" w14:textId="77777777" w:rsidTr="0025740D">
        <w:trPr>
          <w:trHeight w:hRule="exact" w:val="1376"/>
        </w:trPr>
        <w:tc>
          <w:tcPr>
            <w:tcW w:w="2679" w:type="dxa"/>
            <w:vMerge w:val="restart"/>
            <w:shd w:val="clear" w:color="auto" w:fill="FFFFFF"/>
          </w:tcPr>
          <w:p w14:paraId="37053FAE" w14:textId="77777777" w:rsidR="00B517BA" w:rsidRDefault="00B517BA">
            <w:pPr>
              <w:rPr>
                <w:rFonts w:ascii="Arial" w:hAnsi="Arial" w:cs="Arial"/>
                <w:color w:val="000000"/>
                <w:spacing w:val="-2"/>
                <w:sz w:val="16"/>
              </w:rPr>
            </w:pPr>
          </w:p>
        </w:tc>
        <w:tc>
          <w:tcPr>
            <w:tcW w:w="43" w:type="dxa"/>
          </w:tcPr>
          <w:p w14:paraId="37053FA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FB0"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3FB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FB2" w14:textId="77777777" w:rsidR="00B517BA" w:rsidRDefault="0067389C">
            <w:pPr>
              <w:rPr>
                <w:rFonts w:ascii="Calibri" w:hAnsi="Calibri" w:cs="Calibri"/>
                <w:color w:val="000000"/>
                <w:spacing w:val="-2"/>
                <w:sz w:val="18"/>
              </w:rPr>
            </w:pPr>
            <w:r>
              <w:rPr>
                <w:rFonts w:ascii="Calibri" w:hAnsi="Calibri" w:cs="Calibri"/>
                <w:color w:val="000000"/>
                <w:spacing w:val="-2"/>
                <w:sz w:val="18"/>
              </w:rPr>
              <w:t>Yeah. So, so because I don't know if you've seen those presentations where the people say like the quantum people say, well, when encryption is gonna be brought universally broken by a quantum.</w:t>
            </w:r>
          </w:p>
          <w:p w14:paraId="37053FB3" w14:textId="77777777" w:rsidR="00B517BA" w:rsidRDefault="0067389C">
            <w:pPr>
              <w:rPr>
                <w:rFonts w:ascii="Calibri" w:hAnsi="Calibri" w:cs="Calibri"/>
                <w:color w:val="000000"/>
                <w:spacing w:val="-2"/>
                <w:sz w:val="18"/>
              </w:rPr>
            </w:pPr>
            <w:r>
              <w:rPr>
                <w:rFonts w:ascii="Calibri" w:hAnsi="Calibri" w:cs="Calibri"/>
                <w:color w:val="000000"/>
                <w:spacing w:val="-2"/>
                <w:sz w:val="18"/>
              </w:rPr>
              <w:t>Computer all the secrets that have been collected over the past decades, they gonna instantly become.</w:t>
            </w:r>
          </w:p>
          <w:p w14:paraId="37053FB4" w14:textId="77777777" w:rsidR="00B517BA" w:rsidRDefault="0067389C">
            <w:pPr>
              <w:rPr>
                <w:rFonts w:ascii="Calibri" w:hAnsi="Calibri" w:cs="Calibri"/>
                <w:color w:val="000000"/>
                <w:spacing w:val="-2"/>
                <w:sz w:val="18"/>
              </w:rPr>
            </w:pPr>
            <w:r>
              <w:rPr>
                <w:rFonts w:ascii="Calibri" w:hAnsi="Calibri" w:cs="Calibri"/>
                <w:color w:val="000000"/>
                <w:spacing w:val="-2"/>
                <w:sz w:val="18"/>
              </w:rPr>
              <w:t>Transparent to anyone and then people will use AI to kind of craft.</w:t>
            </w:r>
          </w:p>
          <w:p w14:paraId="37053FB5" w14:textId="77777777" w:rsidR="00B517BA" w:rsidRDefault="0067389C">
            <w:pPr>
              <w:rPr>
                <w:rFonts w:ascii="Calibri" w:hAnsi="Calibri" w:cs="Calibri"/>
                <w:color w:val="000000"/>
                <w:spacing w:val="-2"/>
                <w:sz w:val="18"/>
              </w:rPr>
            </w:pPr>
            <w:r>
              <w:rPr>
                <w:rFonts w:ascii="Calibri" w:hAnsi="Calibri" w:cs="Calibri"/>
                <w:color w:val="000000"/>
                <w:spacing w:val="-2"/>
                <w:sz w:val="18"/>
              </w:rPr>
              <w:t>An understanding of the present based on past transactions and past.</w:t>
            </w:r>
          </w:p>
          <w:p w14:paraId="37053FB6" w14:textId="77777777" w:rsidR="00B517BA" w:rsidRDefault="0067389C">
            <w:pPr>
              <w:rPr>
                <w:rFonts w:ascii="Calibri" w:hAnsi="Calibri" w:cs="Calibri"/>
                <w:color w:val="000000"/>
                <w:spacing w:val="-2"/>
                <w:sz w:val="18"/>
              </w:rPr>
            </w:pPr>
            <w:r>
              <w:rPr>
                <w:rFonts w:ascii="Calibri" w:hAnsi="Calibri" w:cs="Calibri"/>
                <w:color w:val="000000"/>
                <w:spacing w:val="-2"/>
                <w:sz w:val="18"/>
              </w:rPr>
              <w:t>Communications. So we need to now protect or.</w:t>
            </w:r>
          </w:p>
          <w:p w14:paraId="37053FB7" w14:textId="77777777" w:rsidR="00B517BA" w:rsidRDefault="0067389C">
            <w:pPr>
              <w:rPr>
                <w:rFonts w:ascii="Calibri" w:hAnsi="Calibri" w:cs="Calibri"/>
                <w:color w:val="000000"/>
                <w:spacing w:val="-2"/>
                <w:sz w:val="18"/>
              </w:rPr>
            </w:pPr>
            <w:r>
              <w:rPr>
                <w:rFonts w:ascii="Calibri" w:hAnsi="Calibri" w:cs="Calibri"/>
                <w:color w:val="000000"/>
                <w:spacing w:val="-2"/>
                <w:sz w:val="18"/>
              </w:rPr>
              <w:t>For a future.</w:t>
            </w:r>
          </w:p>
          <w:p w14:paraId="37053FB8" w14:textId="77777777" w:rsidR="00B517BA" w:rsidRDefault="0067389C">
            <w:pPr>
              <w:rPr>
                <w:rFonts w:ascii="Calibri" w:hAnsi="Calibri" w:cs="Calibri"/>
                <w:color w:val="000000"/>
                <w:spacing w:val="-2"/>
                <w:sz w:val="18"/>
              </w:rPr>
            </w:pPr>
            <w:r>
              <w:rPr>
                <w:rFonts w:ascii="Calibri" w:hAnsi="Calibri" w:cs="Calibri"/>
                <w:color w:val="000000"/>
                <w:spacing w:val="-2"/>
                <w:sz w:val="18"/>
              </w:rPr>
              <w:t>For a quantum future, and there are some existing mathematical and ways to do it without quantum technologies. But even if it's discovered in 30 years from now, we have to protect secrets now.</w:t>
            </w:r>
          </w:p>
          <w:p w14:paraId="37053FB9" w14:textId="77777777" w:rsidR="00B517BA" w:rsidRDefault="0067389C">
            <w:pPr>
              <w:rPr>
                <w:rFonts w:ascii="Calibri" w:hAnsi="Calibri" w:cs="Calibri"/>
                <w:color w:val="000000"/>
                <w:spacing w:val="-2"/>
                <w:sz w:val="18"/>
              </w:rPr>
            </w:pPr>
            <w:r>
              <w:rPr>
                <w:rFonts w:ascii="Calibri" w:hAnsi="Calibri" w:cs="Calibri"/>
                <w:color w:val="000000"/>
                <w:spacing w:val="-2"/>
                <w:sz w:val="18"/>
              </w:rPr>
              <w:t>If these secrets need to be maintained for 50 years, for example.</w:t>
            </w:r>
          </w:p>
        </w:tc>
      </w:tr>
      <w:tr w:rsidR="00B517BA" w14:paraId="37053FC0" w14:textId="77777777" w:rsidTr="0025740D">
        <w:trPr>
          <w:trHeight w:hRule="exact" w:val="1390"/>
        </w:trPr>
        <w:tc>
          <w:tcPr>
            <w:tcW w:w="2679" w:type="dxa"/>
            <w:vMerge/>
            <w:shd w:val="clear" w:color="auto" w:fill="FFFFFF"/>
          </w:tcPr>
          <w:p w14:paraId="37053FBB" w14:textId="77777777" w:rsidR="00B517BA" w:rsidRDefault="00B517BA"/>
        </w:tc>
        <w:tc>
          <w:tcPr>
            <w:tcW w:w="43" w:type="dxa"/>
          </w:tcPr>
          <w:p w14:paraId="37053FBC" w14:textId="77777777" w:rsidR="00B517BA" w:rsidRDefault="00B517BA"/>
        </w:tc>
        <w:tc>
          <w:tcPr>
            <w:tcW w:w="1720" w:type="dxa"/>
            <w:vMerge/>
            <w:tcBorders>
              <w:top w:val="single" w:sz="5" w:space="0" w:color="8FB6EA"/>
              <w:bottom w:val="single" w:sz="5" w:space="0" w:color="8FB6EA"/>
            </w:tcBorders>
            <w:shd w:val="clear" w:color="auto" w:fill="FFFFFF"/>
          </w:tcPr>
          <w:p w14:paraId="37053FBD" w14:textId="77777777" w:rsidR="00B517BA" w:rsidRDefault="00B517BA"/>
        </w:tc>
        <w:tc>
          <w:tcPr>
            <w:tcW w:w="28" w:type="dxa"/>
          </w:tcPr>
          <w:p w14:paraId="37053FB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FBF" w14:textId="77777777" w:rsidR="00B517BA" w:rsidRDefault="00B517BA"/>
        </w:tc>
      </w:tr>
      <w:tr w:rsidR="00B517BA" w14:paraId="37053FCD" w14:textId="77777777" w:rsidTr="0025740D">
        <w:trPr>
          <w:trHeight w:hRule="exact" w:val="1433"/>
        </w:trPr>
        <w:tc>
          <w:tcPr>
            <w:tcW w:w="2679" w:type="dxa"/>
            <w:vMerge w:val="restart"/>
            <w:shd w:val="clear" w:color="auto" w:fill="FFFFFF"/>
          </w:tcPr>
          <w:p w14:paraId="37053FC1" w14:textId="77777777" w:rsidR="00B517BA" w:rsidRDefault="00B517BA">
            <w:pPr>
              <w:rPr>
                <w:rFonts w:ascii="Arial" w:hAnsi="Arial" w:cs="Arial"/>
                <w:color w:val="000000"/>
                <w:spacing w:val="-2"/>
                <w:sz w:val="16"/>
              </w:rPr>
            </w:pPr>
          </w:p>
        </w:tc>
        <w:tc>
          <w:tcPr>
            <w:tcW w:w="43" w:type="dxa"/>
          </w:tcPr>
          <w:p w14:paraId="37053FC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3FC3"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3FC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3FC5" w14:textId="77777777" w:rsidR="00B517BA" w:rsidRDefault="0067389C">
            <w:pPr>
              <w:rPr>
                <w:rFonts w:ascii="Calibri" w:hAnsi="Calibri" w:cs="Calibri"/>
                <w:color w:val="000000"/>
                <w:spacing w:val="-2"/>
                <w:sz w:val="18"/>
              </w:rPr>
            </w:pPr>
            <w:r>
              <w:rPr>
                <w:rFonts w:ascii="Calibri" w:hAnsi="Calibri" w:cs="Calibri"/>
                <w:color w:val="000000"/>
                <w:spacing w:val="-2"/>
                <w:sz w:val="18"/>
              </w:rPr>
              <w:t>Well, first I I I I I I I sleep very well and I tend not to be kind of too disturbed by by that.</w:t>
            </w:r>
          </w:p>
          <w:p w14:paraId="37053FC6" w14:textId="77777777" w:rsidR="00B517BA" w:rsidRDefault="0067389C">
            <w:pPr>
              <w:rPr>
                <w:rFonts w:ascii="Calibri" w:hAnsi="Calibri" w:cs="Calibri"/>
                <w:color w:val="000000"/>
                <w:spacing w:val="-2"/>
                <w:sz w:val="18"/>
              </w:rPr>
            </w:pPr>
            <w:r>
              <w:rPr>
                <w:rFonts w:ascii="Calibri" w:hAnsi="Calibri" w:cs="Calibri"/>
                <w:color w:val="000000"/>
                <w:spacing w:val="-2"/>
                <w:sz w:val="18"/>
              </w:rPr>
              <w:t>But I think that probably the what, what? What concerns me is that.</w:t>
            </w:r>
          </w:p>
          <w:p w14:paraId="37053FC7" w14:textId="77777777" w:rsidR="00B517BA" w:rsidRDefault="0067389C">
            <w:pPr>
              <w:rPr>
                <w:rFonts w:ascii="Calibri" w:hAnsi="Calibri" w:cs="Calibri"/>
                <w:color w:val="000000"/>
                <w:spacing w:val="-2"/>
                <w:sz w:val="18"/>
              </w:rPr>
            </w:pPr>
            <w:r>
              <w:rPr>
                <w:rFonts w:ascii="Calibri" w:hAnsi="Calibri" w:cs="Calibri"/>
                <w:color w:val="000000"/>
                <w:spacing w:val="-2"/>
                <w:sz w:val="18"/>
              </w:rPr>
              <w:t>The the the the label of interconnectivity that we are implementing with all systems being connected to all other systems using underlying technology that bricks that we kind of.</w:t>
            </w:r>
          </w:p>
          <w:p w14:paraId="37053FC8" w14:textId="77777777" w:rsidR="00B517BA" w:rsidRDefault="0067389C">
            <w:pPr>
              <w:rPr>
                <w:rFonts w:ascii="Calibri" w:hAnsi="Calibri" w:cs="Calibri"/>
                <w:color w:val="000000"/>
                <w:spacing w:val="-2"/>
                <w:sz w:val="18"/>
              </w:rPr>
            </w:pPr>
            <w:r>
              <w:rPr>
                <w:rFonts w:ascii="Calibri" w:hAnsi="Calibri" w:cs="Calibri"/>
                <w:color w:val="000000"/>
                <w:spacing w:val="-2"/>
                <w:sz w:val="18"/>
              </w:rPr>
              <w:t>Place here and there without often.</w:t>
            </w:r>
          </w:p>
          <w:p w14:paraId="37053FC9" w14:textId="77777777" w:rsidR="00B517BA" w:rsidRDefault="0067389C">
            <w:pPr>
              <w:rPr>
                <w:rFonts w:ascii="Calibri" w:hAnsi="Calibri" w:cs="Calibri"/>
                <w:color w:val="000000"/>
                <w:spacing w:val="-2"/>
                <w:sz w:val="18"/>
              </w:rPr>
            </w:pPr>
            <w:r>
              <w:rPr>
                <w:rFonts w:ascii="Calibri" w:hAnsi="Calibri" w:cs="Calibri"/>
                <w:color w:val="000000"/>
                <w:spacing w:val="-2"/>
                <w:sz w:val="18"/>
              </w:rPr>
              <w:t>Fully understanding all the interdependency that we are creating.</w:t>
            </w:r>
          </w:p>
          <w:p w14:paraId="37053FCA" w14:textId="77777777" w:rsidR="00B517BA" w:rsidRDefault="0067389C">
            <w:pPr>
              <w:rPr>
                <w:rFonts w:ascii="Calibri" w:hAnsi="Calibri" w:cs="Calibri"/>
                <w:color w:val="000000"/>
                <w:spacing w:val="-2"/>
                <w:sz w:val="18"/>
              </w:rPr>
            </w:pPr>
            <w:r>
              <w:rPr>
                <w:rFonts w:ascii="Calibri" w:hAnsi="Calibri" w:cs="Calibri"/>
                <w:color w:val="000000"/>
                <w:spacing w:val="-2"/>
                <w:sz w:val="18"/>
              </w:rPr>
              <w:t>Might very well.</w:t>
            </w:r>
          </w:p>
          <w:p w14:paraId="37053FCB" w14:textId="77777777" w:rsidR="00B517BA" w:rsidRDefault="0067389C">
            <w:pPr>
              <w:rPr>
                <w:rFonts w:ascii="Calibri" w:hAnsi="Calibri" w:cs="Calibri"/>
                <w:color w:val="000000"/>
                <w:spacing w:val="-2"/>
                <w:sz w:val="18"/>
              </w:rPr>
            </w:pPr>
            <w:r>
              <w:rPr>
                <w:rFonts w:ascii="Calibri" w:hAnsi="Calibri" w:cs="Calibri"/>
                <w:color w:val="000000"/>
                <w:spacing w:val="-2"/>
                <w:sz w:val="18"/>
              </w:rPr>
              <w:t>Create a system where risk is being amplified without us being able to understand how it propagates within the system and leading to you know, a common event that could trigger a general collapse of systems.</w:t>
            </w:r>
          </w:p>
          <w:p w14:paraId="37053FCC" w14:textId="77777777" w:rsidR="00B517BA" w:rsidRDefault="0067389C">
            <w:pPr>
              <w:rPr>
                <w:rFonts w:ascii="Calibri" w:hAnsi="Calibri" w:cs="Calibri"/>
                <w:color w:val="000000"/>
                <w:spacing w:val="-2"/>
                <w:sz w:val="18"/>
              </w:rPr>
            </w:pPr>
            <w:r>
              <w:rPr>
                <w:rFonts w:ascii="Calibri" w:hAnsi="Calibri" w:cs="Calibri"/>
                <w:color w:val="000000"/>
                <w:spacing w:val="-2"/>
                <w:sz w:val="18"/>
              </w:rPr>
              <w:t>So this lack of mission, lack of understanding of the interconnectivity and interdependencies, and and I'm not only Speaking of, you know, explicit interdependencies of systems being connected to each other, but also the open source.</w:t>
            </w:r>
          </w:p>
        </w:tc>
      </w:tr>
      <w:tr w:rsidR="00B517BA" w14:paraId="37053FD3" w14:textId="77777777" w:rsidTr="0025740D">
        <w:trPr>
          <w:trHeight w:hRule="exact" w:val="974"/>
        </w:trPr>
        <w:tc>
          <w:tcPr>
            <w:tcW w:w="2679" w:type="dxa"/>
            <w:vMerge/>
            <w:shd w:val="clear" w:color="auto" w:fill="FFFFFF"/>
          </w:tcPr>
          <w:p w14:paraId="37053FCE" w14:textId="77777777" w:rsidR="00B517BA" w:rsidRDefault="00B517BA"/>
        </w:tc>
        <w:tc>
          <w:tcPr>
            <w:tcW w:w="43" w:type="dxa"/>
          </w:tcPr>
          <w:p w14:paraId="37053FCF" w14:textId="77777777" w:rsidR="00B517BA" w:rsidRDefault="00B517BA"/>
        </w:tc>
        <w:tc>
          <w:tcPr>
            <w:tcW w:w="1720" w:type="dxa"/>
            <w:vMerge/>
            <w:tcBorders>
              <w:top w:val="single" w:sz="5" w:space="0" w:color="8FB6EA"/>
              <w:bottom w:val="single" w:sz="5" w:space="0" w:color="8FB6EA"/>
            </w:tcBorders>
            <w:shd w:val="clear" w:color="auto" w:fill="FFFFFF"/>
          </w:tcPr>
          <w:p w14:paraId="37053FD0" w14:textId="77777777" w:rsidR="00B517BA" w:rsidRDefault="00B517BA"/>
        </w:tc>
        <w:tc>
          <w:tcPr>
            <w:tcW w:w="28" w:type="dxa"/>
          </w:tcPr>
          <w:p w14:paraId="37053FD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FD2" w14:textId="77777777" w:rsidR="00B517BA" w:rsidRDefault="00B517BA"/>
        </w:tc>
      </w:tr>
      <w:tr w:rsidR="00B517BA" w14:paraId="37053FD9" w14:textId="77777777" w:rsidTr="0025740D">
        <w:trPr>
          <w:trHeight w:hRule="exact" w:val="988"/>
        </w:trPr>
        <w:tc>
          <w:tcPr>
            <w:tcW w:w="2679" w:type="dxa"/>
            <w:vMerge/>
            <w:shd w:val="clear" w:color="auto" w:fill="FFFFFF"/>
          </w:tcPr>
          <w:p w14:paraId="37053FD4" w14:textId="77777777" w:rsidR="00B517BA" w:rsidRDefault="00B517BA"/>
        </w:tc>
        <w:tc>
          <w:tcPr>
            <w:tcW w:w="43" w:type="dxa"/>
          </w:tcPr>
          <w:p w14:paraId="37053FD5" w14:textId="77777777" w:rsidR="00B517BA" w:rsidRDefault="00B517BA"/>
        </w:tc>
        <w:tc>
          <w:tcPr>
            <w:tcW w:w="1720" w:type="dxa"/>
            <w:vMerge/>
            <w:tcBorders>
              <w:top w:val="single" w:sz="5" w:space="0" w:color="8FB6EA"/>
              <w:bottom w:val="single" w:sz="5" w:space="0" w:color="8FB6EA"/>
            </w:tcBorders>
            <w:shd w:val="clear" w:color="auto" w:fill="FFFFFF"/>
          </w:tcPr>
          <w:p w14:paraId="37053FD6" w14:textId="77777777" w:rsidR="00B517BA" w:rsidRDefault="00B517BA"/>
        </w:tc>
        <w:tc>
          <w:tcPr>
            <w:tcW w:w="28" w:type="dxa"/>
          </w:tcPr>
          <w:p w14:paraId="37053FD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3FD8" w14:textId="77777777" w:rsidR="00B517BA" w:rsidRDefault="00B517BA"/>
        </w:tc>
      </w:tr>
      <w:tr w:rsidR="00B517BA" w14:paraId="37053FDE" w14:textId="77777777" w:rsidTr="0025740D">
        <w:trPr>
          <w:trHeight w:hRule="exact" w:val="1433"/>
        </w:trPr>
        <w:tc>
          <w:tcPr>
            <w:tcW w:w="2722" w:type="dxa"/>
            <w:gridSpan w:val="2"/>
          </w:tcPr>
          <w:p w14:paraId="37053FDA" w14:textId="77777777" w:rsidR="00B517BA" w:rsidRDefault="00B517BA"/>
        </w:tc>
        <w:tc>
          <w:tcPr>
            <w:tcW w:w="1720" w:type="dxa"/>
            <w:tcBorders>
              <w:top w:val="single" w:sz="5" w:space="0" w:color="8FB6EA"/>
            </w:tcBorders>
          </w:tcPr>
          <w:p w14:paraId="37053FDB" w14:textId="77777777" w:rsidR="00B517BA" w:rsidRDefault="00B517BA"/>
        </w:tc>
        <w:tc>
          <w:tcPr>
            <w:tcW w:w="28" w:type="dxa"/>
          </w:tcPr>
          <w:p w14:paraId="37053FDC" w14:textId="77777777" w:rsidR="00B517BA" w:rsidRDefault="00B517BA"/>
        </w:tc>
        <w:tc>
          <w:tcPr>
            <w:tcW w:w="6267" w:type="dxa"/>
            <w:gridSpan w:val="3"/>
            <w:tcBorders>
              <w:top w:val="single" w:sz="5" w:space="0" w:color="8FB6EA"/>
            </w:tcBorders>
          </w:tcPr>
          <w:p w14:paraId="37053FDD" w14:textId="77777777" w:rsidR="00B517BA" w:rsidRDefault="00B517BA"/>
        </w:tc>
      </w:tr>
      <w:tr w:rsidR="00B517BA" w14:paraId="37053FE0" w14:textId="77777777" w:rsidTr="0025740D">
        <w:trPr>
          <w:trHeight w:hRule="exact" w:val="745"/>
        </w:trPr>
        <w:tc>
          <w:tcPr>
            <w:tcW w:w="10737" w:type="dxa"/>
            <w:gridSpan w:val="7"/>
          </w:tcPr>
          <w:p w14:paraId="37053FDF" w14:textId="77777777" w:rsidR="00B517BA" w:rsidRDefault="00B517BA"/>
        </w:tc>
      </w:tr>
      <w:tr w:rsidR="00B517BA" w14:paraId="37053FE2" w14:textId="77777777" w:rsidTr="0025740D">
        <w:trPr>
          <w:trHeight w:hRule="exact" w:val="731"/>
        </w:trPr>
        <w:tc>
          <w:tcPr>
            <w:tcW w:w="10737" w:type="dxa"/>
            <w:gridSpan w:val="7"/>
          </w:tcPr>
          <w:p w14:paraId="37053FE1" w14:textId="77777777" w:rsidR="00B517BA" w:rsidRDefault="00B517BA"/>
        </w:tc>
      </w:tr>
      <w:tr w:rsidR="00B517BA" w14:paraId="37053FE6" w14:textId="77777777" w:rsidTr="0025740D">
        <w:trPr>
          <w:trHeight w:hRule="exact" w:val="1146"/>
        </w:trPr>
        <w:tc>
          <w:tcPr>
            <w:tcW w:w="5359" w:type="dxa"/>
            <w:gridSpan w:val="5"/>
            <w:shd w:val="clear" w:color="auto" w:fill="FFFFFF"/>
          </w:tcPr>
          <w:p w14:paraId="37053FE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3FE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235 of 316</w:t>
            </w:r>
          </w:p>
        </w:tc>
        <w:tc>
          <w:tcPr>
            <w:tcW w:w="20" w:type="dxa"/>
          </w:tcPr>
          <w:p w14:paraId="37053FE5" w14:textId="77777777" w:rsidR="00B517BA" w:rsidRDefault="00B517BA"/>
        </w:tc>
      </w:tr>
      <w:tr w:rsidR="00B517BA" w14:paraId="37053FE8" w14:textId="77777777" w:rsidTr="0025740D">
        <w:trPr>
          <w:trHeight w:hRule="exact" w:val="1147"/>
        </w:trPr>
        <w:tc>
          <w:tcPr>
            <w:tcW w:w="10737" w:type="dxa"/>
            <w:gridSpan w:val="7"/>
          </w:tcPr>
          <w:p w14:paraId="37053FE7" w14:textId="77777777" w:rsidR="00B517BA" w:rsidRDefault="00B517BA"/>
        </w:tc>
      </w:tr>
      <w:tr w:rsidR="00B517BA" w14:paraId="37053FF5" w14:textId="77777777" w:rsidTr="0025740D">
        <w:trPr>
          <w:trHeight w:hRule="exact" w:val="1432"/>
        </w:trPr>
        <w:tc>
          <w:tcPr>
            <w:tcW w:w="2679" w:type="dxa"/>
            <w:vMerge w:val="restart"/>
            <w:shd w:val="clear" w:color="auto" w:fill="FFFFFF"/>
          </w:tcPr>
          <w:p w14:paraId="37053FE9" w14:textId="77777777" w:rsidR="00B517BA" w:rsidRDefault="00B517BA">
            <w:pPr>
              <w:rPr>
                <w:rFonts w:ascii="Arial" w:hAnsi="Arial" w:cs="Arial"/>
                <w:color w:val="000000"/>
                <w:spacing w:val="-2"/>
                <w:sz w:val="16"/>
              </w:rPr>
            </w:pPr>
          </w:p>
        </w:tc>
        <w:tc>
          <w:tcPr>
            <w:tcW w:w="43" w:type="dxa"/>
          </w:tcPr>
          <w:p w14:paraId="37053FEA" w14:textId="77777777" w:rsidR="00B517BA" w:rsidRDefault="00B517BA"/>
        </w:tc>
        <w:tc>
          <w:tcPr>
            <w:tcW w:w="1720" w:type="dxa"/>
            <w:vMerge w:val="restart"/>
            <w:tcBorders>
              <w:bottom w:val="single" w:sz="5" w:space="0" w:color="8FB6EA"/>
            </w:tcBorders>
            <w:shd w:val="clear" w:color="auto" w:fill="FFFFFF"/>
          </w:tcPr>
          <w:p w14:paraId="37053FEB"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3FEC" w14:textId="77777777" w:rsidR="00B517BA" w:rsidRDefault="00B517BA"/>
        </w:tc>
        <w:tc>
          <w:tcPr>
            <w:tcW w:w="6267" w:type="dxa"/>
            <w:gridSpan w:val="3"/>
            <w:vMerge w:val="restart"/>
            <w:tcBorders>
              <w:bottom w:val="single" w:sz="5" w:space="0" w:color="8FB6EA"/>
            </w:tcBorders>
            <w:shd w:val="clear" w:color="auto" w:fill="FFFFFF"/>
          </w:tcPr>
          <w:p w14:paraId="37053FED" w14:textId="77777777" w:rsidR="00B517BA" w:rsidRDefault="0067389C">
            <w:pPr>
              <w:rPr>
                <w:rFonts w:ascii="Calibri" w:hAnsi="Calibri" w:cs="Calibri"/>
                <w:color w:val="000000"/>
                <w:spacing w:val="-2"/>
                <w:sz w:val="18"/>
              </w:rPr>
            </w:pPr>
            <w:r>
              <w:rPr>
                <w:rFonts w:ascii="Calibri" w:hAnsi="Calibri" w:cs="Calibri"/>
                <w:color w:val="000000"/>
                <w:spacing w:val="-2"/>
                <w:sz w:val="18"/>
              </w:rPr>
              <w:t>Software that we that are used very broadly for you know free that you get from Itab and other places and repositories of.</w:t>
            </w:r>
          </w:p>
          <w:p w14:paraId="37053FEE" w14:textId="77777777" w:rsidR="00B517BA" w:rsidRDefault="0067389C">
            <w:pPr>
              <w:rPr>
                <w:rFonts w:ascii="Calibri" w:hAnsi="Calibri" w:cs="Calibri"/>
                <w:color w:val="000000"/>
                <w:spacing w:val="-2"/>
                <w:sz w:val="18"/>
              </w:rPr>
            </w:pPr>
            <w:r>
              <w:rPr>
                <w:rFonts w:ascii="Calibri" w:hAnsi="Calibri" w:cs="Calibri"/>
                <w:color w:val="000000"/>
                <w:spacing w:val="-2"/>
                <w:sz w:val="18"/>
              </w:rPr>
              <w:t>Bits and pieces of software, then they're they're being used for those major.</w:t>
            </w:r>
          </w:p>
          <w:p w14:paraId="37053FEF" w14:textId="77777777" w:rsidR="00B517BA" w:rsidRDefault="0067389C">
            <w:pPr>
              <w:rPr>
                <w:rFonts w:ascii="Calibri" w:hAnsi="Calibri" w:cs="Calibri"/>
                <w:color w:val="000000"/>
                <w:spacing w:val="-2"/>
                <w:sz w:val="18"/>
              </w:rPr>
            </w:pPr>
            <w:r>
              <w:rPr>
                <w:rFonts w:ascii="Calibri" w:hAnsi="Calibri" w:cs="Calibri"/>
                <w:color w:val="000000"/>
                <w:spacing w:val="-2"/>
                <w:sz w:val="18"/>
              </w:rPr>
              <w:t>Uh. Uh umm.</w:t>
            </w:r>
          </w:p>
          <w:p w14:paraId="37053FF0" w14:textId="77777777" w:rsidR="00B517BA" w:rsidRDefault="0067389C">
            <w:pPr>
              <w:rPr>
                <w:rFonts w:ascii="Calibri" w:hAnsi="Calibri" w:cs="Calibri"/>
                <w:color w:val="000000"/>
                <w:spacing w:val="-2"/>
                <w:sz w:val="18"/>
              </w:rPr>
            </w:pPr>
            <w:r>
              <w:rPr>
                <w:rFonts w:ascii="Calibri" w:hAnsi="Calibri" w:cs="Calibri"/>
                <w:color w:val="000000"/>
                <w:spacing w:val="-2"/>
                <w:sz w:val="18"/>
              </w:rPr>
              <w:t>Control for critical infrastructures and then suddenly we realised that we depend on.</w:t>
            </w:r>
          </w:p>
          <w:p w14:paraId="37053FF1" w14:textId="77777777" w:rsidR="00B517BA" w:rsidRDefault="0067389C">
            <w:pPr>
              <w:rPr>
                <w:rFonts w:ascii="Calibri" w:hAnsi="Calibri" w:cs="Calibri"/>
                <w:color w:val="000000"/>
                <w:spacing w:val="-2"/>
                <w:sz w:val="18"/>
              </w:rPr>
            </w:pPr>
            <w:r>
              <w:rPr>
                <w:rFonts w:ascii="Calibri" w:hAnsi="Calibri" w:cs="Calibri"/>
                <w:color w:val="000000"/>
                <w:spacing w:val="-2"/>
                <w:sz w:val="18"/>
              </w:rPr>
              <w:t>Crappy programming by done by a single person that everyone assumed was very safe but no one bothered to check, and then we end up like the heart bleed or incident or and then my concern would be that instead of discovering it and being able to fix it without anyone having had the opportunity to leverage it for an attack, we we find it about we find out it during an attack and after our systems have collapsed and.</w:t>
            </w:r>
          </w:p>
          <w:p w14:paraId="37053FF2" w14:textId="77777777" w:rsidR="00B517BA" w:rsidRDefault="0067389C">
            <w:pPr>
              <w:rPr>
                <w:rFonts w:ascii="Calibri" w:hAnsi="Calibri" w:cs="Calibri"/>
                <w:color w:val="000000"/>
                <w:spacing w:val="-2"/>
                <w:sz w:val="18"/>
              </w:rPr>
            </w:pPr>
            <w:r>
              <w:rPr>
                <w:rFonts w:ascii="Calibri" w:hAnsi="Calibri" w:cs="Calibri"/>
                <w:color w:val="000000"/>
                <w:spacing w:val="-2"/>
                <w:sz w:val="18"/>
              </w:rPr>
              <w:t>And we end up in situation and you know our societies.</w:t>
            </w:r>
          </w:p>
          <w:p w14:paraId="37053FF3" w14:textId="77777777" w:rsidR="00B517BA" w:rsidRDefault="0067389C">
            <w:pPr>
              <w:rPr>
                <w:rFonts w:ascii="Calibri" w:hAnsi="Calibri" w:cs="Calibri"/>
                <w:color w:val="000000"/>
                <w:spacing w:val="-2"/>
                <w:sz w:val="18"/>
              </w:rPr>
            </w:pPr>
            <w:r>
              <w:rPr>
                <w:rFonts w:ascii="Calibri" w:hAnsi="Calibri" w:cs="Calibri"/>
                <w:color w:val="000000"/>
                <w:spacing w:val="-2"/>
                <w:sz w:val="18"/>
              </w:rPr>
              <w:t>Are not ready to absorb.</w:t>
            </w:r>
          </w:p>
          <w:p w14:paraId="37053FF4" w14:textId="77777777" w:rsidR="00B517BA" w:rsidRDefault="0067389C">
            <w:pPr>
              <w:rPr>
                <w:rFonts w:ascii="Calibri" w:hAnsi="Calibri" w:cs="Calibri"/>
                <w:color w:val="000000"/>
                <w:spacing w:val="-2"/>
                <w:sz w:val="18"/>
              </w:rPr>
            </w:pPr>
            <w:r>
              <w:rPr>
                <w:rFonts w:ascii="Calibri" w:hAnsi="Calibri" w:cs="Calibri"/>
                <w:color w:val="000000"/>
                <w:spacing w:val="-2"/>
                <w:sz w:val="18"/>
              </w:rPr>
              <w:t>Some types of collapses of certain systems. I mean, we've seen it during the pandemic.</w:t>
            </w:r>
          </w:p>
        </w:tc>
      </w:tr>
      <w:tr w:rsidR="00B517BA" w14:paraId="37053FFB" w14:textId="77777777" w:rsidTr="0025740D">
        <w:trPr>
          <w:trHeight w:hRule="exact" w:val="774"/>
        </w:trPr>
        <w:tc>
          <w:tcPr>
            <w:tcW w:w="2679" w:type="dxa"/>
            <w:vMerge/>
            <w:shd w:val="clear" w:color="auto" w:fill="FFFFFF"/>
          </w:tcPr>
          <w:p w14:paraId="37053FF6" w14:textId="77777777" w:rsidR="00B517BA" w:rsidRDefault="00B517BA"/>
        </w:tc>
        <w:tc>
          <w:tcPr>
            <w:tcW w:w="43" w:type="dxa"/>
          </w:tcPr>
          <w:p w14:paraId="37053FF7" w14:textId="77777777" w:rsidR="00B517BA" w:rsidRDefault="00B517BA"/>
        </w:tc>
        <w:tc>
          <w:tcPr>
            <w:tcW w:w="1720" w:type="dxa"/>
            <w:vMerge/>
            <w:tcBorders>
              <w:bottom w:val="single" w:sz="5" w:space="0" w:color="8FB6EA"/>
            </w:tcBorders>
            <w:shd w:val="clear" w:color="auto" w:fill="FFFFFF"/>
          </w:tcPr>
          <w:p w14:paraId="37053FF8" w14:textId="77777777" w:rsidR="00B517BA" w:rsidRDefault="00B517BA"/>
        </w:tc>
        <w:tc>
          <w:tcPr>
            <w:tcW w:w="28" w:type="dxa"/>
          </w:tcPr>
          <w:p w14:paraId="37053FF9" w14:textId="77777777" w:rsidR="00B517BA" w:rsidRDefault="00B517BA"/>
        </w:tc>
        <w:tc>
          <w:tcPr>
            <w:tcW w:w="6267" w:type="dxa"/>
            <w:gridSpan w:val="3"/>
            <w:vMerge/>
            <w:tcBorders>
              <w:bottom w:val="single" w:sz="5" w:space="0" w:color="8FB6EA"/>
            </w:tcBorders>
            <w:shd w:val="clear" w:color="auto" w:fill="FFFFFF"/>
          </w:tcPr>
          <w:p w14:paraId="37053FFA" w14:textId="77777777" w:rsidR="00B517BA" w:rsidRDefault="00B517BA"/>
        </w:tc>
      </w:tr>
      <w:tr w:rsidR="00B517BA" w14:paraId="37054001" w14:textId="77777777" w:rsidTr="0025740D">
        <w:trPr>
          <w:trHeight w:hRule="exact" w:val="774"/>
        </w:trPr>
        <w:tc>
          <w:tcPr>
            <w:tcW w:w="2679" w:type="dxa"/>
            <w:vMerge/>
            <w:shd w:val="clear" w:color="auto" w:fill="FFFFFF"/>
          </w:tcPr>
          <w:p w14:paraId="37053FFC" w14:textId="77777777" w:rsidR="00B517BA" w:rsidRDefault="00B517BA"/>
        </w:tc>
        <w:tc>
          <w:tcPr>
            <w:tcW w:w="43" w:type="dxa"/>
          </w:tcPr>
          <w:p w14:paraId="37053FFD" w14:textId="77777777" w:rsidR="00B517BA" w:rsidRDefault="00B517BA"/>
        </w:tc>
        <w:tc>
          <w:tcPr>
            <w:tcW w:w="1720" w:type="dxa"/>
            <w:vMerge/>
            <w:tcBorders>
              <w:bottom w:val="single" w:sz="5" w:space="0" w:color="8FB6EA"/>
            </w:tcBorders>
            <w:shd w:val="clear" w:color="auto" w:fill="FFFFFF"/>
          </w:tcPr>
          <w:p w14:paraId="37053FFE" w14:textId="77777777" w:rsidR="00B517BA" w:rsidRDefault="00B517BA"/>
        </w:tc>
        <w:tc>
          <w:tcPr>
            <w:tcW w:w="28" w:type="dxa"/>
          </w:tcPr>
          <w:p w14:paraId="37053FFF" w14:textId="77777777" w:rsidR="00B517BA" w:rsidRDefault="00B517BA"/>
        </w:tc>
        <w:tc>
          <w:tcPr>
            <w:tcW w:w="6267" w:type="dxa"/>
            <w:gridSpan w:val="3"/>
            <w:vMerge/>
            <w:tcBorders>
              <w:bottom w:val="single" w:sz="5" w:space="0" w:color="8FB6EA"/>
            </w:tcBorders>
            <w:shd w:val="clear" w:color="auto" w:fill="FFFFFF"/>
          </w:tcPr>
          <w:p w14:paraId="37054000" w14:textId="77777777" w:rsidR="00B517BA" w:rsidRDefault="00B517BA"/>
        </w:tc>
      </w:tr>
      <w:tr w:rsidR="00B517BA" w14:paraId="37054007" w14:textId="77777777" w:rsidTr="0025740D">
        <w:trPr>
          <w:trHeight w:hRule="exact" w:val="1289"/>
        </w:trPr>
        <w:tc>
          <w:tcPr>
            <w:tcW w:w="2679" w:type="dxa"/>
            <w:shd w:val="clear" w:color="auto" w:fill="FFFFFF"/>
          </w:tcPr>
          <w:p w14:paraId="37054002" w14:textId="77777777" w:rsidR="00B517BA" w:rsidRDefault="00B517BA">
            <w:pPr>
              <w:rPr>
                <w:rFonts w:ascii="Arial" w:hAnsi="Arial" w:cs="Arial"/>
                <w:color w:val="000000"/>
                <w:spacing w:val="-2"/>
                <w:sz w:val="16"/>
              </w:rPr>
            </w:pPr>
          </w:p>
        </w:tc>
        <w:tc>
          <w:tcPr>
            <w:tcW w:w="43" w:type="dxa"/>
          </w:tcPr>
          <w:p w14:paraId="37054003" w14:textId="77777777" w:rsidR="00B517BA" w:rsidRDefault="00B517BA"/>
        </w:tc>
        <w:tc>
          <w:tcPr>
            <w:tcW w:w="1720" w:type="dxa"/>
            <w:tcBorders>
              <w:top w:val="single" w:sz="5" w:space="0" w:color="8FB6EA"/>
              <w:bottom w:val="single" w:sz="5" w:space="0" w:color="8FB6EA"/>
            </w:tcBorders>
            <w:shd w:val="clear" w:color="auto" w:fill="FFFFFF"/>
          </w:tcPr>
          <w:p w14:paraId="37054004"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4005" w14:textId="77777777" w:rsidR="00B517BA" w:rsidRDefault="00B517BA"/>
        </w:tc>
        <w:tc>
          <w:tcPr>
            <w:tcW w:w="6267" w:type="dxa"/>
            <w:gridSpan w:val="3"/>
            <w:tcBorders>
              <w:top w:val="single" w:sz="5" w:space="0" w:color="8FB6EA"/>
              <w:bottom w:val="single" w:sz="5" w:space="0" w:color="8FB6EA"/>
            </w:tcBorders>
            <w:shd w:val="clear" w:color="auto" w:fill="FFFFFF"/>
          </w:tcPr>
          <w:p w14:paraId="37054006" w14:textId="77777777" w:rsidR="00B517BA" w:rsidRDefault="0067389C">
            <w:pPr>
              <w:rPr>
                <w:rFonts w:ascii="Calibri" w:hAnsi="Calibri" w:cs="Calibri"/>
                <w:color w:val="000000"/>
                <w:spacing w:val="-2"/>
                <w:sz w:val="18"/>
              </w:rPr>
            </w:pPr>
            <w:r>
              <w:rPr>
                <w:rFonts w:ascii="Calibri" w:hAnsi="Calibri" w:cs="Calibri"/>
                <w:color w:val="000000"/>
                <w:spacing w:val="-2"/>
                <w:sz w:val="18"/>
              </w:rPr>
              <w:t>You just just you mentioned a phrase I hadn't encountered risk propagating. How does?</w:t>
            </w:r>
          </w:p>
        </w:tc>
      </w:tr>
      <w:tr w:rsidR="00B517BA" w14:paraId="37054011" w14:textId="77777777" w:rsidTr="0025740D">
        <w:trPr>
          <w:trHeight w:hRule="exact" w:val="1275"/>
        </w:trPr>
        <w:tc>
          <w:tcPr>
            <w:tcW w:w="2679" w:type="dxa"/>
            <w:vMerge w:val="restart"/>
            <w:shd w:val="clear" w:color="auto" w:fill="FFFFFF"/>
          </w:tcPr>
          <w:p w14:paraId="37054008" w14:textId="77777777" w:rsidR="00B517BA" w:rsidRDefault="00B517BA">
            <w:pPr>
              <w:rPr>
                <w:rFonts w:ascii="Arial" w:hAnsi="Arial" w:cs="Arial"/>
                <w:color w:val="000000"/>
                <w:spacing w:val="-2"/>
                <w:sz w:val="16"/>
              </w:rPr>
            </w:pPr>
          </w:p>
        </w:tc>
        <w:tc>
          <w:tcPr>
            <w:tcW w:w="43" w:type="dxa"/>
          </w:tcPr>
          <w:p w14:paraId="3705400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00A"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400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00C"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the the, the system replicated and just kind of.</w:t>
            </w:r>
          </w:p>
          <w:p w14:paraId="3705400D" w14:textId="77777777" w:rsidR="00B517BA" w:rsidRDefault="0067389C">
            <w:pPr>
              <w:rPr>
                <w:rFonts w:ascii="Calibri" w:hAnsi="Calibri" w:cs="Calibri"/>
                <w:color w:val="000000"/>
                <w:spacing w:val="-2"/>
                <w:sz w:val="18"/>
              </w:rPr>
            </w:pPr>
            <w:r>
              <w:rPr>
                <w:rFonts w:ascii="Calibri" w:hAnsi="Calibri" w:cs="Calibri"/>
                <w:color w:val="000000"/>
                <w:spacing w:val="-2"/>
                <w:sz w:val="18"/>
              </w:rPr>
              <w:t>Went a wire and just went all all around the world and paralysed a lot of companies so that that's the idea of propagation. You know you have something in mind that may be a very contained attack. But then because you it's becoming so complicated and so complex. Even for the goodwill attacker, you know it cannot understand all the.</w:t>
            </w:r>
          </w:p>
          <w:p w14:paraId="3705400E" w14:textId="77777777" w:rsidR="00B517BA" w:rsidRDefault="0067389C">
            <w:pPr>
              <w:rPr>
                <w:rFonts w:ascii="Calibri" w:hAnsi="Calibri" w:cs="Calibri"/>
                <w:color w:val="000000"/>
                <w:spacing w:val="-2"/>
                <w:sz w:val="18"/>
              </w:rPr>
            </w:pPr>
            <w:r>
              <w:rPr>
                <w:rFonts w:ascii="Calibri" w:hAnsi="Calibri" w:cs="Calibri"/>
                <w:color w:val="000000"/>
                <w:spacing w:val="-2"/>
                <w:sz w:val="18"/>
              </w:rPr>
              <w:t>The complexity of the whole ecosystem and might just produce results outcomes that they never kind of actually wanted to to achieve. So that's that's you know this kind of propagation, something that gets out of control.</w:t>
            </w:r>
          </w:p>
          <w:p w14:paraId="3705400F" w14:textId="77777777" w:rsidR="00B517BA" w:rsidRDefault="0067389C">
            <w:pPr>
              <w:rPr>
                <w:rFonts w:ascii="Calibri" w:hAnsi="Calibri" w:cs="Calibri"/>
                <w:color w:val="000000"/>
                <w:spacing w:val="-2"/>
                <w:sz w:val="18"/>
              </w:rPr>
            </w:pPr>
            <w:r>
              <w:rPr>
                <w:rFonts w:ascii="Calibri" w:hAnsi="Calibri" w:cs="Calibri"/>
                <w:color w:val="000000"/>
                <w:spacing w:val="-2"/>
                <w:sz w:val="18"/>
              </w:rPr>
              <w:t>And not because someone wants to pose major havoc, but just like they didn't think through exactly and they didn't have a clear map of the interconnectedness of our digital ecosystem.</w:t>
            </w:r>
          </w:p>
          <w:p w14:paraId="37054010"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 Exactly.</w:t>
            </w:r>
          </w:p>
        </w:tc>
      </w:tr>
      <w:tr w:rsidR="00B517BA" w14:paraId="37054017" w14:textId="77777777" w:rsidTr="0025740D">
        <w:trPr>
          <w:trHeight w:hRule="exact" w:val="1276"/>
        </w:trPr>
        <w:tc>
          <w:tcPr>
            <w:tcW w:w="2679" w:type="dxa"/>
            <w:vMerge/>
            <w:shd w:val="clear" w:color="auto" w:fill="FFFFFF"/>
          </w:tcPr>
          <w:p w14:paraId="37054012" w14:textId="77777777" w:rsidR="00B517BA" w:rsidRDefault="00B517BA"/>
        </w:tc>
        <w:tc>
          <w:tcPr>
            <w:tcW w:w="43" w:type="dxa"/>
          </w:tcPr>
          <w:p w14:paraId="37054013" w14:textId="77777777" w:rsidR="00B517BA" w:rsidRDefault="00B517BA"/>
        </w:tc>
        <w:tc>
          <w:tcPr>
            <w:tcW w:w="1720" w:type="dxa"/>
            <w:vMerge/>
            <w:tcBorders>
              <w:top w:val="single" w:sz="5" w:space="0" w:color="8FB6EA"/>
              <w:bottom w:val="single" w:sz="5" w:space="0" w:color="8FB6EA"/>
            </w:tcBorders>
            <w:shd w:val="clear" w:color="auto" w:fill="FFFFFF"/>
          </w:tcPr>
          <w:p w14:paraId="37054014" w14:textId="77777777" w:rsidR="00B517BA" w:rsidRDefault="00B517BA"/>
        </w:tc>
        <w:tc>
          <w:tcPr>
            <w:tcW w:w="28" w:type="dxa"/>
          </w:tcPr>
          <w:p w14:paraId="3705401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016" w14:textId="77777777" w:rsidR="00B517BA" w:rsidRDefault="00B517BA"/>
        </w:tc>
      </w:tr>
      <w:tr w:rsidR="00B517BA" w14:paraId="37054024" w14:textId="77777777" w:rsidTr="0025740D">
        <w:trPr>
          <w:trHeight w:hRule="exact" w:val="1432"/>
        </w:trPr>
        <w:tc>
          <w:tcPr>
            <w:tcW w:w="2679" w:type="dxa"/>
            <w:vMerge w:val="restart"/>
            <w:shd w:val="clear" w:color="auto" w:fill="FFFFFF"/>
          </w:tcPr>
          <w:p w14:paraId="37054018" w14:textId="77777777" w:rsidR="00B517BA" w:rsidRDefault="00B517BA">
            <w:pPr>
              <w:rPr>
                <w:rFonts w:ascii="Arial" w:hAnsi="Arial" w:cs="Arial"/>
                <w:color w:val="000000"/>
                <w:spacing w:val="-2"/>
                <w:sz w:val="16"/>
              </w:rPr>
            </w:pPr>
          </w:p>
        </w:tc>
        <w:tc>
          <w:tcPr>
            <w:tcW w:w="43" w:type="dxa"/>
          </w:tcPr>
          <w:p w14:paraId="3705401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01A"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401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01C" w14:textId="77777777" w:rsidR="00B517BA" w:rsidRDefault="0067389C">
            <w:pPr>
              <w:rPr>
                <w:rFonts w:ascii="Calibri" w:hAnsi="Calibri" w:cs="Calibri"/>
                <w:color w:val="000000"/>
                <w:spacing w:val="-2"/>
                <w:sz w:val="18"/>
              </w:rPr>
            </w:pPr>
            <w:r>
              <w:rPr>
                <w:rFonts w:ascii="Calibri" w:hAnsi="Calibri" w:cs="Calibri"/>
                <w:color w:val="000000"/>
                <w:spacing w:val="-2"/>
                <w:sz w:val="18"/>
              </w:rPr>
              <w:t>Yes, yes. Or even have a country and and and the other I think the other. Yeah. So the attacker doing that for I I think for two reasons possibly the one is the complexity of the whole system that no one can can truly understand I think or.</w:t>
            </w:r>
          </w:p>
          <w:p w14:paraId="3705401D" w14:textId="77777777" w:rsidR="00B517BA" w:rsidRDefault="0067389C">
            <w:pPr>
              <w:rPr>
                <w:rFonts w:ascii="Calibri" w:hAnsi="Calibri" w:cs="Calibri"/>
                <w:color w:val="000000"/>
                <w:spacing w:val="-2"/>
                <w:sz w:val="18"/>
              </w:rPr>
            </w:pPr>
            <w:r>
              <w:rPr>
                <w:rFonts w:ascii="Calibri" w:hAnsi="Calibri" w:cs="Calibri"/>
                <w:color w:val="000000"/>
                <w:spacing w:val="-2"/>
                <w:sz w:val="18"/>
              </w:rPr>
              <w:t>The other one is that those tools are gonna be so powerful, but they're gonna still be used by very sometimes.</w:t>
            </w:r>
          </w:p>
          <w:p w14:paraId="3705401E" w14:textId="77777777" w:rsidR="00B517BA" w:rsidRDefault="0067389C">
            <w:pPr>
              <w:rPr>
                <w:rFonts w:ascii="Calibri" w:hAnsi="Calibri" w:cs="Calibri"/>
                <w:color w:val="000000"/>
                <w:spacing w:val="-2"/>
                <w:sz w:val="18"/>
              </w:rPr>
            </w:pPr>
            <w:r>
              <w:rPr>
                <w:rFonts w:ascii="Calibri" w:hAnsi="Calibri" w:cs="Calibri"/>
                <w:color w:val="000000"/>
                <w:spacing w:val="-2"/>
                <w:sz w:val="18"/>
              </w:rPr>
              <w:t>Unskilled people. So, and that's you know that. So that's what we see with Aiai benefit in general. And now I'm I'm thinking I'm talking in general AI benefits the most to the to the more unskilled and the more junior people because it enables them to make such a high jump in quality. But if you're an expert already, if you're a very expert hacker or very skilled hacker, I don't think AI is gonna make your life.</w:t>
            </w:r>
          </w:p>
          <w:p w14:paraId="3705401F" w14:textId="77777777" w:rsidR="00B517BA" w:rsidRDefault="0067389C">
            <w:pPr>
              <w:rPr>
                <w:rFonts w:ascii="Calibri" w:hAnsi="Calibri" w:cs="Calibri"/>
                <w:color w:val="000000"/>
                <w:spacing w:val="-2"/>
                <w:sz w:val="18"/>
              </w:rPr>
            </w:pPr>
            <w:r>
              <w:rPr>
                <w:rFonts w:ascii="Calibri" w:hAnsi="Calibri" w:cs="Calibri"/>
                <w:color w:val="000000"/>
                <w:spacing w:val="-2"/>
                <w:sz w:val="18"/>
              </w:rPr>
              <w:t>So, so much better. But if you're a script kiddie, or someone who starts out in hacking, it's gonna give you super powers that you may have no way of control being able to control. So. So I think that, you know, this kind of out of.</w:t>
            </w:r>
          </w:p>
          <w:p w14:paraId="37054020" w14:textId="77777777" w:rsidR="00B517BA" w:rsidRDefault="0067389C">
            <w:pPr>
              <w:rPr>
                <w:rFonts w:ascii="Calibri" w:hAnsi="Calibri" w:cs="Calibri"/>
                <w:color w:val="000000"/>
                <w:spacing w:val="-2"/>
                <w:sz w:val="18"/>
              </w:rPr>
            </w:pPr>
            <w:r>
              <w:rPr>
                <w:rFonts w:ascii="Calibri" w:hAnsi="Calibri" w:cs="Calibri"/>
                <w:color w:val="000000"/>
                <w:spacing w:val="-2"/>
                <w:sz w:val="18"/>
              </w:rPr>
              <w:t>Crisis might come from a very skilled attacker not understanding fully grasping the complexity of the system and then not being able to control their attack, but also from the fact.</w:t>
            </w:r>
          </w:p>
          <w:p w14:paraId="37054021" w14:textId="77777777" w:rsidR="00B517BA" w:rsidRDefault="0067389C">
            <w:pPr>
              <w:rPr>
                <w:rFonts w:ascii="Calibri" w:hAnsi="Calibri" w:cs="Calibri"/>
                <w:color w:val="000000"/>
                <w:spacing w:val="-2"/>
                <w:sz w:val="18"/>
              </w:rPr>
            </w:pPr>
            <w:r>
              <w:rPr>
                <w:rFonts w:ascii="Calibri" w:hAnsi="Calibri" w:cs="Calibri"/>
                <w:color w:val="000000"/>
                <w:spacing w:val="-2"/>
                <w:sz w:val="18"/>
              </w:rPr>
              <w:t>But very, very unskilled actors are gonna have access to super powerful tools.</w:t>
            </w:r>
          </w:p>
          <w:p w14:paraId="37054022" w14:textId="77777777" w:rsidR="00B517BA" w:rsidRDefault="0067389C">
            <w:pPr>
              <w:rPr>
                <w:rFonts w:ascii="Calibri" w:hAnsi="Calibri" w:cs="Calibri"/>
                <w:color w:val="000000"/>
                <w:spacing w:val="-2"/>
                <w:sz w:val="18"/>
              </w:rPr>
            </w:pPr>
            <w:r>
              <w:rPr>
                <w:rFonts w:ascii="Calibri" w:hAnsi="Calibri" w:cs="Calibri"/>
                <w:color w:val="000000"/>
                <w:spacing w:val="-2"/>
                <w:sz w:val="18"/>
              </w:rPr>
              <w:t>That are gonna be sold to them by those mid level.</w:t>
            </w:r>
          </w:p>
          <w:p w14:paraId="37054023" w14:textId="77777777" w:rsidR="00B517BA" w:rsidRDefault="0067389C">
            <w:pPr>
              <w:rPr>
                <w:rFonts w:ascii="Calibri" w:hAnsi="Calibri" w:cs="Calibri"/>
                <w:color w:val="000000"/>
                <w:spacing w:val="-2"/>
                <w:sz w:val="18"/>
              </w:rPr>
            </w:pPr>
            <w:r>
              <w:rPr>
                <w:rFonts w:ascii="Calibri" w:hAnsi="Calibri" w:cs="Calibri"/>
                <w:color w:val="000000"/>
                <w:spacing w:val="-2"/>
                <w:sz w:val="18"/>
              </w:rPr>
              <w:t>Hacking organisations or networks and who knows what they're gonna be using those for? I mean, I study hackers and most of them they're very young, quite immature, very impulsive.</w:t>
            </w:r>
          </w:p>
        </w:tc>
      </w:tr>
      <w:tr w:rsidR="00B517BA" w14:paraId="3705402A" w14:textId="77777777" w:rsidTr="0025740D">
        <w:trPr>
          <w:trHeight w:hRule="exact" w:val="1433"/>
        </w:trPr>
        <w:tc>
          <w:tcPr>
            <w:tcW w:w="2679" w:type="dxa"/>
            <w:vMerge/>
            <w:shd w:val="clear" w:color="auto" w:fill="FFFFFF"/>
          </w:tcPr>
          <w:p w14:paraId="37054025" w14:textId="77777777" w:rsidR="00B517BA" w:rsidRDefault="00B517BA"/>
        </w:tc>
        <w:tc>
          <w:tcPr>
            <w:tcW w:w="43" w:type="dxa"/>
          </w:tcPr>
          <w:p w14:paraId="37054026" w14:textId="77777777" w:rsidR="00B517BA" w:rsidRDefault="00B517BA"/>
        </w:tc>
        <w:tc>
          <w:tcPr>
            <w:tcW w:w="1720" w:type="dxa"/>
            <w:vMerge/>
            <w:tcBorders>
              <w:top w:val="single" w:sz="5" w:space="0" w:color="8FB6EA"/>
              <w:bottom w:val="single" w:sz="5" w:space="0" w:color="8FB6EA"/>
            </w:tcBorders>
            <w:shd w:val="clear" w:color="auto" w:fill="FFFFFF"/>
          </w:tcPr>
          <w:p w14:paraId="37054027" w14:textId="77777777" w:rsidR="00B517BA" w:rsidRDefault="00B517BA"/>
        </w:tc>
        <w:tc>
          <w:tcPr>
            <w:tcW w:w="28" w:type="dxa"/>
          </w:tcPr>
          <w:p w14:paraId="3705402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029" w14:textId="77777777" w:rsidR="00B517BA" w:rsidRDefault="00B517BA"/>
        </w:tc>
      </w:tr>
      <w:tr w:rsidR="00B517BA" w14:paraId="37054030" w14:textId="77777777" w:rsidTr="0025740D">
        <w:trPr>
          <w:trHeight w:hRule="exact" w:val="788"/>
        </w:trPr>
        <w:tc>
          <w:tcPr>
            <w:tcW w:w="2679" w:type="dxa"/>
            <w:vMerge/>
            <w:shd w:val="clear" w:color="auto" w:fill="FFFFFF"/>
          </w:tcPr>
          <w:p w14:paraId="3705402B" w14:textId="77777777" w:rsidR="00B517BA" w:rsidRDefault="00B517BA"/>
        </w:tc>
        <w:tc>
          <w:tcPr>
            <w:tcW w:w="43" w:type="dxa"/>
          </w:tcPr>
          <w:p w14:paraId="3705402C" w14:textId="77777777" w:rsidR="00B517BA" w:rsidRDefault="00B517BA"/>
        </w:tc>
        <w:tc>
          <w:tcPr>
            <w:tcW w:w="1720" w:type="dxa"/>
            <w:vMerge/>
            <w:tcBorders>
              <w:top w:val="single" w:sz="5" w:space="0" w:color="8FB6EA"/>
              <w:bottom w:val="single" w:sz="5" w:space="0" w:color="8FB6EA"/>
            </w:tcBorders>
            <w:shd w:val="clear" w:color="auto" w:fill="FFFFFF"/>
          </w:tcPr>
          <w:p w14:paraId="3705402D" w14:textId="77777777" w:rsidR="00B517BA" w:rsidRDefault="00B517BA"/>
        </w:tc>
        <w:tc>
          <w:tcPr>
            <w:tcW w:w="28" w:type="dxa"/>
          </w:tcPr>
          <w:p w14:paraId="3705402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02F" w14:textId="77777777" w:rsidR="00B517BA" w:rsidRDefault="00B517BA"/>
        </w:tc>
      </w:tr>
      <w:tr w:rsidR="00B517BA" w14:paraId="37054036" w14:textId="77777777" w:rsidTr="0025740D">
        <w:trPr>
          <w:trHeight w:hRule="exact" w:val="788"/>
        </w:trPr>
        <w:tc>
          <w:tcPr>
            <w:tcW w:w="2679" w:type="dxa"/>
            <w:vMerge/>
            <w:shd w:val="clear" w:color="auto" w:fill="FFFFFF"/>
          </w:tcPr>
          <w:p w14:paraId="37054031" w14:textId="77777777" w:rsidR="00B517BA" w:rsidRDefault="00B517BA"/>
        </w:tc>
        <w:tc>
          <w:tcPr>
            <w:tcW w:w="43" w:type="dxa"/>
          </w:tcPr>
          <w:p w14:paraId="37054032" w14:textId="77777777" w:rsidR="00B517BA" w:rsidRDefault="00B517BA"/>
        </w:tc>
        <w:tc>
          <w:tcPr>
            <w:tcW w:w="1720" w:type="dxa"/>
            <w:vMerge/>
            <w:tcBorders>
              <w:top w:val="single" w:sz="5" w:space="0" w:color="8FB6EA"/>
              <w:bottom w:val="single" w:sz="5" w:space="0" w:color="8FB6EA"/>
            </w:tcBorders>
            <w:shd w:val="clear" w:color="auto" w:fill="FFFFFF"/>
          </w:tcPr>
          <w:p w14:paraId="37054033" w14:textId="77777777" w:rsidR="00B517BA" w:rsidRDefault="00B517BA"/>
        </w:tc>
        <w:tc>
          <w:tcPr>
            <w:tcW w:w="28" w:type="dxa"/>
          </w:tcPr>
          <w:p w14:paraId="3705403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035" w14:textId="77777777" w:rsidR="00B517BA" w:rsidRDefault="00B517BA"/>
        </w:tc>
      </w:tr>
      <w:tr w:rsidR="00B517BA" w14:paraId="3705403C" w14:textId="77777777" w:rsidTr="0025740D">
        <w:trPr>
          <w:trHeight w:hRule="exact" w:val="1290"/>
        </w:trPr>
        <w:tc>
          <w:tcPr>
            <w:tcW w:w="2679" w:type="dxa"/>
            <w:shd w:val="clear" w:color="auto" w:fill="FFFFFF"/>
          </w:tcPr>
          <w:p w14:paraId="37054037" w14:textId="77777777" w:rsidR="00B517BA" w:rsidRDefault="00B517BA">
            <w:pPr>
              <w:rPr>
                <w:rFonts w:ascii="Arial" w:hAnsi="Arial" w:cs="Arial"/>
                <w:color w:val="000000"/>
                <w:spacing w:val="-2"/>
                <w:sz w:val="16"/>
              </w:rPr>
            </w:pPr>
          </w:p>
        </w:tc>
        <w:tc>
          <w:tcPr>
            <w:tcW w:w="43" w:type="dxa"/>
          </w:tcPr>
          <w:p w14:paraId="37054038" w14:textId="77777777" w:rsidR="00B517BA" w:rsidRDefault="00B517BA"/>
        </w:tc>
        <w:tc>
          <w:tcPr>
            <w:tcW w:w="1720" w:type="dxa"/>
            <w:tcBorders>
              <w:top w:val="single" w:sz="5" w:space="0" w:color="8FB6EA"/>
              <w:bottom w:val="single" w:sz="5" w:space="0" w:color="8FB6EA"/>
            </w:tcBorders>
            <w:shd w:val="clear" w:color="auto" w:fill="FFFFFF"/>
          </w:tcPr>
          <w:p w14:paraId="37054039"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403A" w14:textId="77777777" w:rsidR="00B517BA" w:rsidRDefault="00B517BA"/>
        </w:tc>
        <w:tc>
          <w:tcPr>
            <w:tcW w:w="6267" w:type="dxa"/>
            <w:gridSpan w:val="3"/>
            <w:tcBorders>
              <w:top w:val="single" w:sz="5" w:space="0" w:color="8FB6EA"/>
              <w:bottom w:val="single" w:sz="5" w:space="0" w:color="8FB6EA"/>
            </w:tcBorders>
            <w:shd w:val="clear" w:color="auto" w:fill="FFFFFF"/>
          </w:tcPr>
          <w:p w14:paraId="3705403B" w14:textId="77777777" w:rsidR="00B517BA" w:rsidRDefault="0067389C">
            <w:pPr>
              <w:rPr>
                <w:rFonts w:ascii="Calibri" w:hAnsi="Calibri" w:cs="Calibri"/>
                <w:color w:val="000000"/>
                <w:spacing w:val="-2"/>
                <w:sz w:val="18"/>
              </w:rPr>
            </w:pPr>
            <w:r>
              <w:rPr>
                <w:rFonts w:ascii="Calibri" w:hAnsi="Calibri" w:cs="Calibri"/>
                <w:color w:val="000000"/>
                <w:spacing w:val="-2"/>
                <w:sz w:val="18"/>
              </w:rPr>
              <w:t>To young people when they start out, you know very often, you know, we don't care too much if they scrap them and you know that we we ensure that they're not too fast and they're not too. So. So that it. That's the kind of analogy, you know, giving a Ferrari or a Porsche to someone who's just had their driver's licence. Usually it's not a very good mix.</w:t>
            </w:r>
          </w:p>
        </w:tc>
      </w:tr>
      <w:tr w:rsidR="00B517BA" w14:paraId="37054041" w14:textId="77777777" w:rsidTr="0025740D">
        <w:trPr>
          <w:trHeight w:hRule="exact" w:val="788"/>
        </w:trPr>
        <w:tc>
          <w:tcPr>
            <w:tcW w:w="2722" w:type="dxa"/>
            <w:gridSpan w:val="2"/>
          </w:tcPr>
          <w:p w14:paraId="3705403D" w14:textId="77777777" w:rsidR="00B517BA" w:rsidRDefault="00B517BA"/>
        </w:tc>
        <w:tc>
          <w:tcPr>
            <w:tcW w:w="1720" w:type="dxa"/>
            <w:tcBorders>
              <w:top w:val="single" w:sz="5" w:space="0" w:color="8FB6EA"/>
            </w:tcBorders>
          </w:tcPr>
          <w:p w14:paraId="3705403E" w14:textId="77777777" w:rsidR="00B517BA" w:rsidRDefault="00B517BA"/>
        </w:tc>
        <w:tc>
          <w:tcPr>
            <w:tcW w:w="28" w:type="dxa"/>
          </w:tcPr>
          <w:p w14:paraId="3705403F" w14:textId="77777777" w:rsidR="00B517BA" w:rsidRDefault="00B517BA"/>
        </w:tc>
        <w:tc>
          <w:tcPr>
            <w:tcW w:w="6267" w:type="dxa"/>
            <w:gridSpan w:val="3"/>
            <w:tcBorders>
              <w:top w:val="single" w:sz="5" w:space="0" w:color="8FB6EA"/>
            </w:tcBorders>
          </w:tcPr>
          <w:p w14:paraId="37054040" w14:textId="77777777" w:rsidR="00B517BA" w:rsidRDefault="00B517BA"/>
        </w:tc>
      </w:tr>
      <w:tr w:rsidR="00B517BA" w14:paraId="37054045" w14:textId="77777777" w:rsidTr="0025740D">
        <w:trPr>
          <w:trHeight w:hRule="exact" w:val="1146"/>
        </w:trPr>
        <w:tc>
          <w:tcPr>
            <w:tcW w:w="5359" w:type="dxa"/>
            <w:gridSpan w:val="5"/>
            <w:shd w:val="clear" w:color="auto" w:fill="FFFFFF"/>
          </w:tcPr>
          <w:p w14:paraId="3705404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04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236 of 316</w:t>
            </w:r>
          </w:p>
        </w:tc>
        <w:tc>
          <w:tcPr>
            <w:tcW w:w="20" w:type="dxa"/>
          </w:tcPr>
          <w:p w14:paraId="37054044" w14:textId="77777777" w:rsidR="00B517BA" w:rsidRDefault="00B517BA"/>
        </w:tc>
      </w:tr>
      <w:tr w:rsidR="00B517BA" w14:paraId="37054047" w14:textId="77777777" w:rsidTr="0025740D">
        <w:trPr>
          <w:trHeight w:hRule="exact" w:val="1146"/>
        </w:trPr>
        <w:tc>
          <w:tcPr>
            <w:tcW w:w="10737" w:type="dxa"/>
            <w:gridSpan w:val="7"/>
          </w:tcPr>
          <w:p w14:paraId="37054046" w14:textId="77777777" w:rsidR="00B517BA" w:rsidRDefault="00B517BA"/>
        </w:tc>
      </w:tr>
      <w:tr w:rsidR="00B517BA" w14:paraId="37054052" w14:textId="77777777" w:rsidTr="0025740D">
        <w:trPr>
          <w:trHeight w:hRule="exact" w:val="1061"/>
        </w:trPr>
        <w:tc>
          <w:tcPr>
            <w:tcW w:w="2679" w:type="dxa"/>
            <w:vMerge w:val="restart"/>
            <w:shd w:val="clear" w:color="auto" w:fill="FFFFFF"/>
          </w:tcPr>
          <w:p w14:paraId="37054048" w14:textId="77777777" w:rsidR="00B517BA" w:rsidRDefault="00B517BA">
            <w:pPr>
              <w:rPr>
                <w:rFonts w:ascii="Arial" w:hAnsi="Arial" w:cs="Arial"/>
                <w:color w:val="000000"/>
                <w:spacing w:val="-2"/>
                <w:sz w:val="16"/>
              </w:rPr>
            </w:pPr>
          </w:p>
        </w:tc>
        <w:tc>
          <w:tcPr>
            <w:tcW w:w="43" w:type="dxa"/>
          </w:tcPr>
          <w:p w14:paraId="37054049" w14:textId="77777777" w:rsidR="00B517BA" w:rsidRDefault="00B517BA"/>
        </w:tc>
        <w:tc>
          <w:tcPr>
            <w:tcW w:w="1720" w:type="dxa"/>
            <w:vMerge w:val="restart"/>
            <w:tcBorders>
              <w:bottom w:val="single" w:sz="5" w:space="0" w:color="8FB6EA"/>
            </w:tcBorders>
            <w:shd w:val="clear" w:color="auto" w:fill="FFFFFF"/>
          </w:tcPr>
          <w:p w14:paraId="3705404A"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404B" w14:textId="77777777" w:rsidR="00B517BA" w:rsidRDefault="00B517BA"/>
        </w:tc>
        <w:tc>
          <w:tcPr>
            <w:tcW w:w="6267" w:type="dxa"/>
            <w:gridSpan w:val="3"/>
            <w:vMerge w:val="restart"/>
            <w:tcBorders>
              <w:bottom w:val="single" w:sz="5" w:space="0" w:color="8FB6EA"/>
            </w:tcBorders>
            <w:shd w:val="clear" w:color="auto" w:fill="FFFFFF"/>
          </w:tcPr>
          <w:p w14:paraId="3705404C" w14:textId="77777777" w:rsidR="00B517BA" w:rsidRDefault="0067389C">
            <w:pPr>
              <w:rPr>
                <w:rFonts w:ascii="Calibri" w:hAnsi="Calibri" w:cs="Calibri"/>
                <w:color w:val="000000"/>
                <w:spacing w:val="-2"/>
                <w:sz w:val="18"/>
              </w:rPr>
            </w:pPr>
            <w:r>
              <w:rPr>
                <w:rFonts w:ascii="Calibri" w:hAnsi="Calibri" w:cs="Calibri"/>
                <w:color w:val="000000"/>
                <w:spacing w:val="-2"/>
                <w:sz w:val="18"/>
              </w:rPr>
              <w:t>Yes, yes, yes. Because the tool they have at their disposal has some level of, I wouldn't say consciousness, but has some level of autonomy and automation that will actually that makes it.</w:t>
            </w:r>
          </w:p>
          <w:p w14:paraId="3705404D" w14:textId="77777777" w:rsidR="00B517BA" w:rsidRDefault="0067389C">
            <w:pPr>
              <w:rPr>
                <w:rFonts w:ascii="Calibri" w:hAnsi="Calibri" w:cs="Calibri"/>
                <w:color w:val="000000"/>
                <w:spacing w:val="-2"/>
                <w:sz w:val="18"/>
              </w:rPr>
            </w:pPr>
            <w:r>
              <w:rPr>
                <w:rFonts w:ascii="Calibri" w:hAnsi="Calibri" w:cs="Calibri"/>
                <w:color w:val="000000"/>
                <w:spacing w:val="-2"/>
                <w:sz w:val="18"/>
              </w:rPr>
              <w:t>Do things at a scale that.</w:t>
            </w:r>
          </w:p>
          <w:p w14:paraId="3705404E" w14:textId="77777777" w:rsidR="00B517BA" w:rsidRDefault="0067389C">
            <w:pPr>
              <w:rPr>
                <w:rFonts w:ascii="Calibri" w:hAnsi="Calibri" w:cs="Calibri"/>
                <w:color w:val="000000"/>
                <w:spacing w:val="-2"/>
                <w:sz w:val="18"/>
              </w:rPr>
            </w:pPr>
            <w:r>
              <w:rPr>
                <w:rFonts w:ascii="Calibri" w:hAnsi="Calibri" w:cs="Calibri"/>
                <w:color w:val="000000"/>
                <w:spacing w:val="-2"/>
                <w:sz w:val="18"/>
              </w:rPr>
              <w:t>An untrained or unskilled mind cannot comprehend.</w:t>
            </w:r>
          </w:p>
          <w:p w14:paraId="3705404F" w14:textId="77777777" w:rsidR="00B517BA" w:rsidRDefault="0067389C">
            <w:pPr>
              <w:rPr>
                <w:rFonts w:ascii="Calibri" w:hAnsi="Calibri" w:cs="Calibri"/>
                <w:color w:val="000000"/>
                <w:spacing w:val="-2"/>
                <w:sz w:val="18"/>
              </w:rPr>
            </w:pPr>
            <w:r>
              <w:rPr>
                <w:rFonts w:ascii="Calibri" w:hAnsi="Calibri" w:cs="Calibri"/>
                <w:color w:val="000000"/>
                <w:spacing w:val="-2"/>
                <w:sz w:val="18"/>
              </w:rPr>
              <w:t>So they just see, you know, a machine able to.</w:t>
            </w:r>
          </w:p>
          <w:p w14:paraId="37054050" w14:textId="77777777" w:rsidR="00B517BA" w:rsidRDefault="0067389C">
            <w:pPr>
              <w:rPr>
                <w:rFonts w:ascii="Calibri" w:hAnsi="Calibri" w:cs="Calibri"/>
                <w:color w:val="000000"/>
                <w:spacing w:val="-2"/>
                <w:sz w:val="18"/>
              </w:rPr>
            </w:pPr>
            <w:r>
              <w:rPr>
                <w:rFonts w:ascii="Calibri" w:hAnsi="Calibri" w:cs="Calibri"/>
                <w:color w:val="000000"/>
                <w:spacing w:val="-2"/>
                <w:sz w:val="18"/>
              </w:rPr>
              <w:t>Achieve certain things, but without fully comprehending that how it it it's doing that and then they're not understanding the all the all the implications of their request in terms of.</w:t>
            </w:r>
          </w:p>
          <w:p w14:paraId="37054051" w14:textId="77777777" w:rsidR="00B517BA" w:rsidRDefault="0067389C">
            <w:pPr>
              <w:rPr>
                <w:rFonts w:ascii="Calibri" w:hAnsi="Calibri" w:cs="Calibri"/>
                <w:color w:val="000000"/>
                <w:spacing w:val="-2"/>
                <w:sz w:val="18"/>
              </w:rPr>
            </w:pPr>
            <w:r>
              <w:rPr>
                <w:rFonts w:ascii="Calibri" w:hAnsi="Calibri" w:cs="Calibri"/>
                <w:color w:val="000000"/>
                <w:spacing w:val="-2"/>
                <w:sz w:val="18"/>
              </w:rPr>
              <w:t>Neutralising or harming the whole you know the the the targets systems.</w:t>
            </w:r>
          </w:p>
        </w:tc>
      </w:tr>
      <w:tr w:rsidR="00B517BA" w14:paraId="37054058" w14:textId="77777777" w:rsidTr="0025740D">
        <w:trPr>
          <w:trHeight w:hRule="exact" w:val="1074"/>
        </w:trPr>
        <w:tc>
          <w:tcPr>
            <w:tcW w:w="2679" w:type="dxa"/>
            <w:vMerge/>
            <w:shd w:val="clear" w:color="auto" w:fill="FFFFFF"/>
          </w:tcPr>
          <w:p w14:paraId="37054053" w14:textId="77777777" w:rsidR="00B517BA" w:rsidRDefault="00B517BA"/>
        </w:tc>
        <w:tc>
          <w:tcPr>
            <w:tcW w:w="43" w:type="dxa"/>
          </w:tcPr>
          <w:p w14:paraId="37054054" w14:textId="77777777" w:rsidR="00B517BA" w:rsidRDefault="00B517BA"/>
        </w:tc>
        <w:tc>
          <w:tcPr>
            <w:tcW w:w="1720" w:type="dxa"/>
            <w:vMerge/>
            <w:tcBorders>
              <w:bottom w:val="single" w:sz="5" w:space="0" w:color="8FB6EA"/>
            </w:tcBorders>
            <w:shd w:val="clear" w:color="auto" w:fill="FFFFFF"/>
          </w:tcPr>
          <w:p w14:paraId="37054055" w14:textId="77777777" w:rsidR="00B517BA" w:rsidRDefault="00B517BA"/>
        </w:tc>
        <w:tc>
          <w:tcPr>
            <w:tcW w:w="28" w:type="dxa"/>
          </w:tcPr>
          <w:p w14:paraId="37054056" w14:textId="77777777" w:rsidR="00B517BA" w:rsidRDefault="00B517BA"/>
        </w:tc>
        <w:tc>
          <w:tcPr>
            <w:tcW w:w="6267" w:type="dxa"/>
            <w:gridSpan w:val="3"/>
            <w:vMerge/>
            <w:tcBorders>
              <w:bottom w:val="single" w:sz="5" w:space="0" w:color="8FB6EA"/>
            </w:tcBorders>
            <w:shd w:val="clear" w:color="auto" w:fill="FFFFFF"/>
          </w:tcPr>
          <w:p w14:paraId="37054057" w14:textId="77777777" w:rsidR="00B517BA" w:rsidRDefault="00B517BA"/>
        </w:tc>
      </w:tr>
      <w:tr w:rsidR="00B517BA" w14:paraId="37054065" w14:textId="77777777" w:rsidTr="0025740D">
        <w:trPr>
          <w:trHeight w:hRule="exact" w:val="1433"/>
        </w:trPr>
        <w:tc>
          <w:tcPr>
            <w:tcW w:w="2679" w:type="dxa"/>
            <w:vMerge w:val="restart"/>
            <w:shd w:val="clear" w:color="auto" w:fill="FFFFFF"/>
          </w:tcPr>
          <w:p w14:paraId="37054059" w14:textId="77777777" w:rsidR="00B517BA" w:rsidRDefault="00B517BA">
            <w:pPr>
              <w:rPr>
                <w:rFonts w:ascii="Arial" w:hAnsi="Arial" w:cs="Arial"/>
                <w:color w:val="000000"/>
                <w:spacing w:val="-2"/>
                <w:sz w:val="16"/>
              </w:rPr>
            </w:pPr>
          </w:p>
        </w:tc>
        <w:tc>
          <w:tcPr>
            <w:tcW w:w="43" w:type="dxa"/>
          </w:tcPr>
          <w:p w14:paraId="3705405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05B"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405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05D" w14:textId="77777777" w:rsidR="00B517BA" w:rsidRDefault="0067389C">
            <w:pPr>
              <w:rPr>
                <w:rFonts w:ascii="Calibri" w:hAnsi="Calibri" w:cs="Calibri"/>
                <w:color w:val="000000"/>
                <w:spacing w:val="-2"/>
                <w:sz w:val="18"/>
              </w:rPr>
            </w:pPr>
            <w:r>
              <w:rPr>
                <w:rFonts w:ascii="Calibri" w:hAnsi="Calibri" w:cs="Calibri"/>
                <w:color w:val="000000"/>
                <w:spacing w:val="-2"/>
                <w:sz w:val="18"/>
              </w:rPr>
              <w:t>Well, it's it. Well, it's it's a it's it's a very I mean it's not. I'm not claiming it's something very complicated. It's just like the fact that when you have those interconnected interdependent systems and you have like a very autonomous tools now being developed to attack or to defend. So you have machines that are making decision just like in the stock market when you have an initial, you know, a tiny event.</w:t>
            </w:r>
          </w:p>
          <w:p w14:paraId="3705405E" w14:textId="77777777" w:rsidR="00B517BA" w:rsidRDefault="0067389C">
            <w:pPr>
              <w:rPr>
                <w:rFonts w:ascii="Calibri" w:hAnsi="Calibri" w:cs="Calibri"/>
                <w:color w:val="000000"/>
                <w:spacing w:val="-2"/>
                <w:sz w:val="18"/>
              </w:rPr>
            </w:pPr>
            <w:r>
              <w:rPr>
                <w:rFonts w:ascii="Calibri" w:hAnsi="Calibri" w:cs="Calibri"/>
                <w:color w:val="000000"/>
                <w:spacing w:val="-2"/>
                <w:sz w:val="18"/>
              </w:rPr>
              <w:t>Generating a cascade of decisions.</w:t>
            </w:r>
          </w:p>
          <w:p w14:paraId="3705405F" w14:textId="77777777" w:rsidR="00B517BA" w:rsidRDefault="0067389C">
            <w:pPr>
              <w:rPr>
                <w:rFonts w:ascii="Calibri" w:hAnsi="Calibri" w:cs="Calibri"/>
                <w:color w:val="000000"/>
                <w:spacing w:val="-2"/>
                <w:sz w:val="18"/>
              </w:rPr>
            </w:pPr>
            <w:r>
              <w:rPr>
                <w:rFonts w:ascii="Calibri" w:hAnsi="Calibri" w:cs="Calibri"/>
                <w:color w:val="000000"/>
                <w:spacing w:val="-2"/>
                <w:sz w:val="18"/>
              </w:rPr>
              <w:t>Decisions by, you know, in microseconds by.</w:t>
            </w:r>
          </w:p>
          <w:p w14:paraId="37054060" w14:textId="77777777" w:rsidR="00B517BA" w:rsidRDefault="0067389C">
            <w:pPr>
              <w:rPr>
                <w:rFonts w:ascii="Calibri" w:hAnsi="Calibri" w:cs="Calibri"/>
                <w:color w:val="000000"/>
                <w:spacing w:val="-2"/>
                <w:sz w:val="18"/>
              </w:rPr>
            </w:pPr>
            <w:r>
              <w:rPr>
                <w:rFonts w:ascii="Calibri" w:hAnsi="Calibri" w:cs="Calibri"/>
                <w:color w:val="000000"/>
                <w:spacing w:val="-2"/>
                <w:sz w:val="18"/>
              </w:rPr>
              <w:t>Software that is trying to beat the crowd. So I think that's why we're probably going to see when when AI is going to be manning a lot of our cyber defence systems and AI are going to also attack and are going to let loose by malicious actors to attack certain targets. It's very possible that.</w:t>
            </w:r>
          </w:p>
          <w:p w14:paraId="37054061"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they didn't think of all the implications and the the attack might get out of hands and and and keep on propagating outside of the initial bounds of what was planned or envisaged. And we end up with, I think the.</w:t>
            </w:r>
          </w:p>
          <w:p w14:paraId="37054062" w14:textId="77777777" w:rsidR="00B517BA" w:rsidRDefault="0067389C">
            <w:pPr>
              <w:rPr>
                <w:rFonts w:ascii="Calibri" w:hAnsi="Calibri" w:cs="Calibri"/>
                <w:color w:val="000000"/>
                <w:spacing w:val="-2"/>
                <w:sz w:val="18"/>
              </w:rPr>
            </w:pPr>
            <w:r>
              <w:rPr>
                <w:rFonts w:ascii="Calibri" w:hAnsi="Calibri" w:cs="Calibri"/>
                <w:color w:val="000000"/>
                <w:spacing w:val="-2"/>
                <w:sz w:val="18"/>
              </w:rPr>
              <w:t>What's the? What's the attack that you know what? There. What's what's happened with the Russian malware?</w:t>
            </w:r>
          </w:p>
          <w:p w14:paraId="37054063" w14:textId="77777777" w:rsidR="00B517BA" w:rsidRDefault="0067389C">
            <w:pPr>
              <w:rPr>
                <w:rFonts w:ascii="Calibri" w:hAnsi="Calibri" w:cs="Calibri"/>
                <w:color w:val="000000"/>
                <w:spacing w:val="-2"/>
                <w:sz w:val="18"/>
              </w:rPr>
            </w:pPr>
            <w:r>
              <w:rPr>
                <w:rFonts w:ascii="Calibri" w:hAnsi="Calibri" w:cs="Calibri"/>
                <w:color w:val="000000"/>
                <w:spacing w:val="-2"/>
                <w:sz w:val="18"/>
              </w:rPr>
              <w:t>Can't remember one. I cried, so not pity. I wanna cry 2 pieces of malware that were supposed to be contained to attacking Ukrainian.</w:t>
            </w:r>
          </w:p>
          <w:p w14:paraId="37054064" w14:textId="77777777" w:rsidR="00B517BA" w:rsidRDefault="0067389C">
            <w:pPr>
              <w:rPr>
                <w:rFonts w:ascii="Calibri" w:hAnsi="Calibri" w:cs="Calibri"/>
                <w:color w:val="000000"/>
                <w:spacing w:val="-2"/>
                <w:sz w:val="18"/>
              </w:rPr>
            </w:pPr>
            <w:r>
              <w:rPr>
                <w:rFonts w:ascii="Calibri" w:hAnsi="Calibri" w:cs="Calibri"/>
                <w:color w:val="000000"/>
                <w:spacing w:val="-2"/>
                <w:sz w:val="18"/>
              </w:rPr>
              <w:t>Organisations. But because of the the fact that a lot of Western companies had outposts in Ukraine were operating in the Ukraine, then it was used.</w:t>
            </w:r>
          </w:p>
        </w:tc>
      </w:tr>
      <w:tr w:rsidR="00B517BA" w14:paraId="3705406B" w14:textId="77777777" w:rsidTr="0025740D">
        <w:trPr>
          <w:trHeight w:hRule="exact" w:val="1404"/>
        </w:trPr>
        <w:tc>
          <w:tcPr>
            <w:tcW w:w="2679" w:type="dxa"/>
            <w:vMerge/>
            <w:shd w:val="clear" w:color="auto" w:fill="FFFFFF"/>
          </w:tcPr>
          <w:p w14:paraId="37054066" w14:textId="77777777" w:rsidR="00B517BA" w:rsidRDefault="00B517BA"/>
        </w:tc>
        <w:tc>
          <w:tcPr>
            <w:tcW w:w="43" w:type="dxa"/>
          </w:tcPr>
          <w:p w14:paraId="37054067" w14:textId="77777777" w:rsidR="00B517BA" w:rsidRDefault="00B517BA"/>
        </w:tc>
        <w:tc>
          <w:tcPr>
            <w:tcW w:w="1720" w:type="dxa"/>
            <w:vMerge/>
            <w:tcBorders>
              <w:top w:val="single" w:sz="5" w:space="0" w:color="8FB6EA"/>
              <w:bottom w:val="single" w:sz="5" w:space="0" w:color="8FB6EA"/>
            </w:tcBorders>
            <w:shd w:val="clear" w:color="auto" w:fill="FFFFFF"/>
          </w:tcPr>
          <w:p w14:paraId="37054068" w14:textId="77777777" w:rsidR="00B517BA" w:rsidRDefault="00B517BA"/>
        </w:tc>
        <w:tc>
          <w:tcPr>
            <w:tcW w:w="28" w:type="dxa"/>
          </w:tcPr>
          <w:p w14:paraId="3705406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06A" w14:textId="77777777" w:rsidR="00B517BA" w:rsidRDefault="00B517BA"/>
        </w:tc>
      </w:tr>
      <w:tr w:rsidR="00B517BA" w14:paraId="37054071" w14:textId="77777777" w:rsidTr="0025740D">
        <w:trPr>
          <w:trHeight w:hRule="exact" w:val="1390"/>
        </w:trPr>
        <w:tc>
          <w:tcPr>
            <w:tcW w:w="2679" w:type="dxa"/>
            <w:vMerge/>
            <w:shd w:val="clear" w:color="auto" w:fill="FFFFFF"/>
          </w:tcPr>
          <w:p w14:paraId="3705406C" w14:textId="77777777" w:rsidR="00B517BA" w:rsidRDefault="00B517BA"/>
        </w:tc>
        <w:tc>
          <w:tcPr>
            <w:tcW w:w="43" w:type="dxa"/>
          </w:tcPr>
          <w:p w14:paraId="3705406D" w14:textId="77777777" w:rsidR="00B517BA" w:rsidRDefault="00B517BA"/>
        </w:tc>
        <w:tc>
          <w:tcPr>
            <w:tcW w:w="1720" w:type="dxa"/>
            <w:vMerge/>
            <w:tcBorders>
              <w:top w:val="single" w:sz="5" w:space="0" w:color="8FB6EA"/>
              <w:bottom w:val="single" w:sz="5" w:space="0" w:color="8FB6EA"/>
            </w:tcBorders>
            <w:shd w:val="clear" w:color="auto" w:fill="FFFFFF"/>
          </w:tcPr>
          <w:p w14:paraId="3705406E" w14:textId="77777777" w:rsidR="00B517BA" w:rsidRDefault="00B517BA"/>
        </w:tc>
        <w:tc>
          <w:tcPr>
            <w:tcW w:w="28" w:type="dxa"/>
          </w:tcPr>
          <w:p w14:paraId="3705406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070" w14:textId="77777777" w:rsidR="00B517BA" w:rsidRDefault="00B517BA"/>
        </w:tc>
      </w:tr>
      <w:tr w:rsidR="00B517BA" w14:paraId="37054077" w14:textId="77777777" w:rsidTr="0025740D">
        <w:trPr>
          <w:trHeight w:hRule="exact" w:val="1290"/>
        </w:trPr>
        <w:tc>
          <w:tcPr>
            <w:tcW w:w="2679" w:type="dxa"/>
            <w:shd w:val="clear" w:color="auto" w:fill="FFFFFF"/>
          </w:tcPr>
          <w:p w14:paraId="37054072" w14:textId="77777777" w:rsidR="00B517BA" w:rsidRDefault="00B517BA">
            <w:pPr>
              <w:rPr>
                <w:rFonts w:ascii="Arial" w:hAnsi="Arial" w:cs="Arial"/>
                <w:color w:val="000000"/>
                <w:spacing w:val="-2"/>
                <w:sz w:val="16"/>
              </w:rPr>
            </w:pPr>
          </w:p>
        </w:tc>
        <w:tc>
          <w:tcPr>
            <w:tcW w:w="43" w:type="dxa"/>
          </w:tcPr>
          <w:p w14:paraId="37054073" w14:textId="77777777" w:rsidR="00B517BA" w:rsidRDefault="00B517BA"/>
        </w:tc>
        <w:tc>
          <w:tcPr>
            <w:tcW w:w="1720" w:type="dxa"/>
            <w:tcBorders>
              <w:top w:val="single" w:sz="5" w:space="0" w:color="8FB6EA"/>
              <w:bottom w:val="single" w:sz="5" w:space="0" w:color="8FB6EA"/>
            </w:tcBorders>
            <w:shd w:val="clear" w:color="auto" w:fill="FFFFFF"/>
          </w:tcPr>
          <w:p w14:paraId="37054074"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4075" w14:textId="77777777" w:rsidR="00B517BA" w:rsidRDefault="00B517BA"/>
        </w:tc>
        <w:tc>
          <w:tcPr>
            <w:tcW w:w="6267" w:type="dxa"/>
            <w:gridSpan w:val="3"/>
            <w:tcBorders>
              <w:top w:val="single" w:sz="5" w:space="0" w:color="8FB6EA"/>
              <w:bottom w:val="single" w:sz="5" w:space="0" w:color="8FB6EA"/>
            </w:tcBorders>
            <w:shd w:val="clear" w:color="auto" w:fill="FFFFFF"/>
          </w:tcPr>
          <w:p w14:paraId="37054076" w14:textId="77777777" w:rsidR="00B517BA" w:rsidRDefault="0067389C">
            <w:pPr>
              <w:rPr>
                <w:rFonts w:ascii="Calibri" w:hAnsi="Calibri" w:cs="Calibri"/>
                <w:color w:val="000000"/>
                <w:spacing w:val="-2"/>
                <w:sz w:val="18"/>
              </w:rPr>
            </w:pPr>
            <w:r>
              <w:rPr>
                <w:rFonts w:ascii="Calibri" w:hAnsi="Calibri" w:cs="Calibri"/>
                <w:color w:val="000000"/>
                <w:spacing w:val="-2"/>
                <w:sz w:val="18"/>
              </w:rPr>
              <w:t>I give giving a Ferrari as a first car to someone who just like to an 18 year old full of testosterone, who's just had their driver's licence. You know, it's not a good that's there is a reason why we give second hand cars.</w:t>
            </w:r>
          </w:p>
        </w:tc>
      </w:tr>
      <w:tr w:rsidR="00B517BA" w14:paraId="3705407F" w14:textId="77777777" w:rsidTr="0025740D">
        <w:trPr>
          <w:trHeight w:hRule="exact" w:val="745"/>
        </w:trPr>
        <w:tc>
          <w:tcPr>
            <w:tcW w:w="2679" w:type="dxa"/>
            <w:vMerge w:val="restart"/>
            <w:shd w:val="clear" w:color="auto" w:fill="FFFFFF"/>
          </w:tcPr>
          <w:p w14:paraId="37054078" w14:textId="77777777" w:rsidR="00B517BA" w:rsidRDefault="00B517BA">
            <w:pPr>
              <w:rPr>
                <w:rFonts w:ascii="Arial" w:hAnsi="Arial" w:cs="Arial"/>
                <w:color w:val="000000"/>
                <w:spacing w:val="-2"/>
                <w:sz w:val="16"/>
              </w:rPr>
            </w:pPr>
          </w:p>
        </w:tc>
        <w:tc>
          <w:tcPr>
            <w:tcW w:w="43" w:type="dxa"/>
          </w:tcPr>
          <w:p w14:paraId="3705407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07A"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407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07C" w14:textId="77777777" w:rsidR="00B517BA" w:rsidRDefault="0067389C">
            <w:pPr>
              <w:rPr>
                <w:rFonts w:ascii="Calibri" w:hAnsi="Calibri" w:cs="Calibri"/>
                <w:color w:val="000000"/>
                <w:spacing w:val="-2"/>
                <w:sz w:val="18"/>
              </w:rPr>
            </w:pPr>
            <w:r>
              <w:rPr>
                <w:rFonts w:ascii="Calibri" w:hAnsi="Calibri" w:cs="Calibri"/>
                <w:color w:val="000000"/>
                <w:spacing w:val="-2"/>
                <w:sz w:val="18"/>
              </w:rPr>
              <w:t>So yes, so so I was gonna ask for, you know, kind of like a story, a possible series of incidents. So this is it's. It's a little like the sorcerer's apprentice, isn't it? It's the the the UN unskilled hacker, given this insanely powerful ready package system that then that then also goes beyond, they don't know, the unskilled person doesn't know how to limit it, doesn't know how to focus. It doesn't know how to target it.</w:t>
            </w:r>
          </w:p>
          <w:p w14:paraId="3705407D"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therefore, you know, all of a sudden some hospital somewhere.</w:t>
            </w:r>
          </w:p>
          <w:p w14:paraId="3705407E" w14:textId="77777777" w:rsidR="00B517BA" w:rsidRDefault="0067389C">
            <w:pPr>
              <w:rPr>
                <w:rFonts w:ascii="Calibri" w:hAnsi="Calibri" w:cs="Calibri"/>
                <w:color w:val="000000"/>
                <w:spacing w:val="-2"/>
                <w:sz w:val="18"/>
              </w:rPr>
            </w:pPr>
            <w:r>
              <w:rPr>
                <w:rFonts w:ascii="Calibri" w:hAnsi="Calibri" w:cs="Calibri"/>
                <w:color w:val="000000"/>
                <w:spacing w:val="-2"/>
                <w:sz w:val="18"/>
              </w:rPr>
              <w:t>Is completely wiped out or or yes yes.</w:t>
            </w:r>
          </w:p>
        </w:tc>
      </w:tr>
      <w:tr w:rsidR="00B517BA" w14:paraId="37054085" w14:textId="77777777" w:rsidTr="0025740D">
        <w:trPr>
          <w:trHeight w:hRule="exact" w:val="759"/>
        </w:trPr>
        <w:tc>
          <w:tcPr>
            <w:tcW w:w="2679" w:type="dxa"/>
            <w:vMerge/>
            <w:shd w:val="clear" w:color="auto" w:fill="FFFFFF"/>
          </w:tcPr>
          <w:p w14:paraId="37054080" w14:textId="77777777" w:rsidR="00B517BA" w:rsidRDefault="00B517BA"/>
        </w:tc>
        <w:tc>
          <w:tcPr>
            <w:tcW w:w="43" w:type="dxa"/>
          </w:tcPr>
          <w:p w14:paraId="37054081" w14:textId="77777777" w:rsidR="00B517BA" w:rsidRDefault="00B517BA"/>
        </w:tc>
        <w:tc>
          <w:tcPr>
            <w:tcW w:w="1720" w:type="dxa"/>
            <w:vMerge/>
            <w:tcBorders>
              <w:top w:val="single" w:sz="5" w:space="0" w:color="8FB6EA"/>
              <w:bottom w:val="single" w:sz="5" w:space="0" w:color="8FB6EA"/>
            </w:tcBorders>
            <w:shd w:val="clear" w:color="auto" w:fill="FFFFFF"/>
          </w:tcPr>
          <w:p w14:paraId="37054082" w14:textId="77777777" w:rsidR="00B517BA" w:rsidRDefault="00B517BA"/>
        </w:tc>
        <w:tc>
          <w:tcPr>
            <w:tcW w:w="28" w:type="dxa"/>
          </w:tcPr>
          <w:p w14:paraId="3705408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084" w14:textId="77777777" w:rsidR="00B517BA" w:rsidRDefault="00B517BA"/>
        </w:tc>
      </w:tr>
      <w:tr w:rsidR="00B517BA" w14:paraId="3705408D" w14:textId="77777777" w:rsidTr="0025740D">
        <w:trPr>
          <w:trHeight w:hRule="exact" w:val="1289"/>
        </w:trPr>
        <w:tc>
          <w:tcPr>
            <w:tcW w:w="2679" w:type="dxa"/>
            <w:shd w:val="clear" w:color="auto" w:fill="FFFFFF"/>
          </w:tcPr>
          <w:p w14:paraId="37054086" w14:textId="77777777" w:rsidR="00B517BA" w:rsidRDefault="00B517BA">
            <w:pPr>
              <w:rPr>
                <w:rFonts w:ascii="Arial" w:hAnsi="Arial" w:cs="Arial"/>
                <w:color w:val="000000"/>
                <w:spacing w:val="-2"/>
                <w:sz w:val="16"/>
              </w:rPr>
            </w:pPr>
          </w:p>
        </w:tc>
        <w:tc>
          <w:tcPr>
            <w:tcW w:w="43" w:type="dxa"/>
          </w:tcPr>
          <w:p w14:paraId="37054087" w14:textId="77777777" w:rsidR="00B517BA" w:rsidRDefault="00B517BA"/>
        </w:tc>
        <w:tc>
          <w:tcPr>
            <w:tcW w:w="1720" w:type="dxa"/>
            <w:tcBorders>
              <w:top w:val="single" w:sz="5" w:space="0" w:color="8FB6EA"/>
              <w:bottom w:val="single" w:sz="5" w:space="0" w:color="8FB6EA"/>
            </w:tcBorders>
            <w:shd w:val="clear" w:color="auto" w:fill="FFFFFF"/>
          </w:tcPr>
          <w:p w14:paraId="37054088"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4089" w14:textId="77777777" w:rsidR="00B517BA" w:rsidRDefault="00B517BA"/>
        </w:tc>
        <w:tc>
          <w:tcPr>
            <w:tcW w:w="6267" w:type="dxa"/>
            <w:gridSpan w:val="3"/>
            <w:tcBorders>
              <w:top w:val="single" w:sz="5" w:space="0" w:color="8FB6EA"/>
              <w:bottom w:val="single" w:sz="5" w:space="0" w:color="8FB6EA"/>
            </w:tcBorders>
            <w:shd w:val="clear" w:color="auto" w:fill="FFFFFF"/>
          </w:tcPr>
          <w:p w14:paraId="3705408A" w14:textId="77777777" w:rsidR="00B517BA" w:rsidRDefault="0067389C">
            <w:pPr>
              <w:rPr>
                <w:rFonts w:ascii="Calibri" w:hAnsi="Calibri" w:cs="Calibri"/>
                <w:color w:val="000000"/>
                <w:spacing w:val="-2"/>
                <w:sz w:val="18"/>
              </w:rPr>
            </w:pPr>
            <w:r>
              <w:rPr>
                <w:rFonts w:ascii="Calibri" w:hAnsi="Calibri" w:cs="Calibri"/>
                <w:color w:val="000000"/>
                <w:spacing w:val="-2"/>
                <w:sz w:val="18"/>
              </w:rPr>
              <w:t>Am but the complexity of systems is is I think something that needs studied more so in terms of trends as game changes much more complex systems.</w:t>
            </w:r>
          </w:p>
          <w:p w14:paraId="3705408B" w14:textId="77777777" w:rsidR="00B517BA" w:rsidRDefault="0067389C">
            <w:pPr>
              <w:rPr>
                <w:rFonts w:ascii="Calibri" w:hAnsi="Calibri" w:cs="Calibri"/>
                <w:color w:val="000000"/>
                <w:spacing w:val="-2"/>
                <w:sz w:val="18"/>
              </w:rPr>
            </w:pPr>
            <w:r>
              <w:rPr>
                <w:rFonts w:ascii="Calibri" w:hAnsi="Calibri" w:cs="Calibri"/>
                <w:color w:val="000000"/>
                <w:spacing w:val="-2"/>
                <w:sz w:val="18"/>
              </w:rPr>
              <w:t>Human human incorporating. Yes, yes.</w:t>
            </w:r>
          </w:p>
          <w:p w14:paraId="3705408C" w14:textId="77777777" w:rsidR="00B517BA" w:rsidRDefault="0067389C">
            <w:pPr>
              <w:rPr>
                <w:rFonts w:ascii="Calibri" w:hAnsi="Calibri" w:cs="Calibri"/>
                <w:color w:val="000000"/>
                <w:spacing w:val="-2"/>
                <w:sz w:val="18"/>
              </w:rPr>
            </w:pPr>
            <w:r>
              <w:rPr>
                <w:rFonts w:ascii="Calibri" w:hAnsi="Calibri" w:cs="Calibri"/>
                <w:color w:val="000000"/>
                <w:spacing w:val="-2"/>
                <w:sz w:val="18"/>
              </w:rPr>
              <w:t>Human yes, sources of of risk.</w:t>
            </w:r>
          </w:p>
        </w:tc>
      </w:tr>
      <w:tr w:rsidR="00B517BA" w14:paraId="37054093" w14:textId="77777777" w:rsidTr="0025740D">
        <w:trPr>
          <w:trHeight w:hRule="exact" w:val="1290"/>
        </w:trPr>
        <w:tc>
          <w:tcPr>
            <w:tcW w:w="2679" w:type="dxa"/>
            <w:shd w:val="clear" w:color="auto" w:fill="FFFFFF"/>
          </w:tcPr>
          <w:p w14:paraId="3705408E" w14:textId="77777777" w:rsidR="00B517BA" w:rsidRDefault="00B517BA">
            <w:pPr>
              <w:rPr>
                <w:rFonts w:ascii="Arial" w:hAnsi="Arial" w:cs="Arial"/>
                <w:color w:val="000000"/>
                <w:spacing w:val="-2"/>
                <w:sz w:val="16"/>
              </w:rPr>
            </w:pPr>
          </w:p>
        </w:tc>
        <w:tc>
          <w:tcPr>
            <w:tcW w:w="43" w:type="dxa"/>
          </w:tcPr>
          <w:p w14:paraId="3705408F" w14:textId="77777777" w:rsidR="00B517BA" w:rsidRDefault="00B517BA"/>
        </w:tc>
        <w:tc>
          <w:tcPr>
            <w:tcW w:w="1720" w:type="dxa"/>
            <w:tcBorders>
              <w:top w:val="single" w:sz="5" w:space="0" w:color="8FB6EA"/>
              <w:bottom w:val="single" w:sz="5" w:space="0" w:color="8FB6EA"/>
            </w:tcBorders>
            <w:shd w:val="clear" w:color="auto" w:fill="FFFFFF"/>
          </w:tcPr>
          <w:p w14:paraId="37054090"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4091" w14:textId="77777777" w:rsidR="00B517BA" w:rsidRDefault="00B517BA"/>
        </w:tc>
        <w:tc>
          <w:tcPr>
            <w:tcW w:w="6267" w:type="dxa"/>
            <w:gridSpan w:val="3"/>
            <w:tcBorders>
              <w:top w:val="single" w:sz="5" w:space="0" w:color="8FB6EA"/>
              <w:bottom w:val="single" w:sz="5" w:space="0" w:color="8FB6EA"/>
            </w:tcBorders>
            <w:shd w:val="clear" w:color="auto" w:fill="FFFFFF"/>
          </w:tcPr>
          <w:p w14:paraId="37054092" w14:textId="77777777" w:rsidR="00B517BA" w:rsidRDefault="0067389C">
            <w:pPr>
              <w:rPr>
                <w:rFonts w:ascii="Calibri" w:hAnsi="Calibri" w:cs="Calibri"/>
                <w:color w:val="000000"/>
                <w:spacing w:val="-2"/>
                <w:sz w:val="18"/>
              </w:rPr>
            </w:pPr>
            <w:r>
              <w:rPr>
                <w:rFonts w:ascii="Calibri" w:hAnsi="Calibri" w:cs="Calibri"/>
                <w:color w:val="000000"/>
                <w:spacing w:val="-2"/>
                <w:sz w:val="18"/>
              </w:rPr>
              <w:t>Also, by the way, humans there's sources of problem solving.</w:t>
            </w:r>
          </w:p>
        </w:tc>
      </w:tr>
      <w:tr w:rsidR="00B517BA" w14:paraId="37054098" w14:textId="77777777" w:rsidTr="0025740D">
        <w:trPr>
          <w:trHeight w:hRule="exact" w:val="802"/>
        </w:trPr>
        <w:tc>
          <w:tcPr>
            <w:tcW w:w="2722" w:type="dxa"/>
            <w:gridSpan w:val="2"/>
          </w:tcPr>
          <w:p w14:paraId="37054094" w14:textId="77777777" w:rsidR="00B517BA" w:rsidRDefault="00B517BA"/>
        </w:tc>
        <w:tc>
          <w:tcPr>
            <w:tcW w:w="1720" w:type="dxa"/>
            <w:tcBorders>
              <w:top w:val="single" w:sz="5" w:space="0" w:color="8FB6EA"/>
            </w:tcBorders>
          </w:tcPr>
          <w:p w14:paraId="37054095" w14:textId="77777777" w:rsidR="00B517BA" w:rsidRDefault="00B517BA"/>
        </w:tc>
        <w:tc>
          <w:tcPr>
            <w:tcW w:w="28" w:type="dxa"/>
          </w:tcPr>
          <w:p w14:paraId="37054096" w14:textId="77777777" w:rsidR="00B517BA" w:rsidRDefault="00B517BA"/>
        </w:tc>
        <w:tc>
          <w:tcPr>
            <w:tcW w:w="6267" w:type="dxa"/>
            <w:gridSpan w:val="3"/>
            <w:tcBorders>
              <w:top w:val="single" w:sz="5" w:space="0" w:color="8FB6EA"/>
            </w:tcBorders>
          </w:tcPr>
          <w:p w14:paraId="37054097" w14:textId="77777777" w:rsidR="00B517BA" w:rsidRDefault="00B517BA"/>
        </w:tc>
      </w:tr>
      <w:tr w:rsidR="00B517BA" w14:paraId="3705409A" w14:textId="77777777" w:rsidTr="0025740D">
        <w:trPr>
          <w:trHeight w:hRule="exact" w:val="803"/>
        </w:trPr>
        <w:tc>
          <w:tcPr>
            <w:tcW w:w="10737" w:type="dxa"/>
            <w:gridSpan w:val="7"/>
          </w:tcPr>
          <w:p w14:paraId="37054099" w14:textId="77777777" w:rsidR="00B517BA" w:rsidRDefault="00B517BA"/>
        </w:tc>
      </w:tr>
      <w:tr w:rsidR="00B517BA" w14:paraId="3705409E" w14:textId="77777777" w:rsidTr="0025740D">
        <w:trPr>
          <w:trHeight w:hRule="exact" w:val="1146"/>
        </w:trPr>
        <w:tc>
          <w:tcPr>
            <w:tcW w:w="5359" w:type="dxa"/>
            <w:gridSpan w:val="5"/>
            <w:shd w:val="clear" w:color="auto" w:fill="FFFFFF"/>
          </w:tcPr>
          <w:p w14:paraId="3705409B"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09C"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237 of 316</w:t>
            </w:r>
          </w:p>
        </w:tc>
        <w:tc>
          <w:tcPr>
            <w:tcW w:w="20" w:type="dxa"/>
          </w:tcPr>
          <w:p w14:paraId="3705409D" w14:textId="77777777" w:rsidR="00B517BA" w:rsidRDefault="00B517BA"/>
        </w:tc>
      </w:tr>
      <w:tr w:rsidR="00B517BA" w14:paraId="370540A0" w14:textId="77777777" w:rsidTr="0025740D">
        <w:trPr>
          <w:trHeight w:hRule="exact" w:val="1146"/>
        </w:trPr>
        <w:tc>
          <w:tcPr>
            <w:tcW w:w="10737" w:type="dxa"/>
            <w:gridSpan w:val="7"/>
          </w:tcPr>
          <w:p w14:paraId="3705409F" w14:textId="77777777" w:rsidR="00B517BA" w:rsidRDefault="00B517BA"/>
        </w:tc>
      </w:tr>
      <w:tr w:rsidR="00B517BA" w14:paraId="370540AA" w14:textId="77777777" w:rsidTr="0025740D">
        <w:trPr>
          <w:trHeight w:hRule="exact" w:val="1060"/>
        </w:trPr>
        <w:tc>
          <w:tcPr>
            <w:tcW w:w="2679" w:type="dxa"/>
            <w:vMerge w:val="restart"/>
            <w:shd w:val="clear" w:color="auto" w:fill="FFFFFF"/>
          </w:tcPr>
          <w:p w14:paraId="370540A1" w14:textId="77777777" w:rsidR="00B517BA" w:rsidRDefault="00B517BA">
            <w:pPr>
              <w:rPr>
                <w:rFonts w:ascii="Arial" w:hAnsi="Arial" w:cs="Arial"/>
                <w:color w:val="000000"/>
                <w:spacing w:val="-2"/>
                <w:sz w:val="16"/>
              </w:rPr>
            </w:pPr>
          </w:p>
        </w:tc>
        <w:tc>
          <w:tcPr>
            <w:tcW w:w="43" w:type="dxa"/>
          </w:tcPr>
          <w:p w14:paraId="370540A2" w14:textId="77777777" w:rsidR="00B517BA" w:rsidRDefault="00B517BA"/>
        </w:tc>
        <w:tc>
          <w:tcPr>
            <w:tcW w:w="1720" w:type="dxa"/>
            <w:vMerge w:val="restart"/>
            <w:tcBorders>
              <w:bottom w:val="single" w:sz="5" w:space="0" w:color="8FB6EA"/>
            </w:tcBorders>
            <w:shd w:val="clear" w:color="auto" w:fill="FFFFFF"/>
          </w:tcPr>
          <w:p w14:paraId="370540A3"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40A4" w14:textId="77777777" w:rsidR="00B517BA" w:rsidRDefault="00B517BA"/>
        </w:tc>
        <w:tc>
          <w:tcPr>
            <w:tcW w:w="6267" w:type="dxa"/>
            <w:gridSpan w:val="3"/>
            <w:vMerge w:val="restart"/>
            <w:tcBorders>
              <w:bottom w:val="single" w:sz="5" w:space="0" w:color="8FB6EA"/>
            </w:tcBorders>
            <w:shd w:val="clear" w:color="auto" w:fill="FFFFFF"/>
          </w:tcPr>
          <w:p w14:paraId="370540A5" w14:textId="77777777" w:rsidR="00B517BA" w:rsidRDefault="0067389C">
            <w:pPr>
              <w:rPr>
                <w:rFonts w:ascii="Calibri" w:hAnsi="Calibri" w:cs="Calibri"/>
                <w:color w:val="000000"/>
                <w:spacing w:val="-2"/>
                <w:sz w:val="18"/>
              </w:rPr>
            </w:pPr>
            <w:r>
              <w:rPr>
                <w:rFonts w:ascii="Calibri" w:hAnsi="Calibri" w:cs="Calibri"/>
                <w:color w:val="000000"/>
                <w:spacing w:val="-2"/>
                <w:sz w:val="18"/>
              </w:rPr>
              <w:t>Probably companies that are are designing systems instructs probably do some of the there's already yes, because they they have forums where they talk to users and they they tried to build the they tried to specify the software so that it will six.</w:t>
            </w:r>
          </w:p>
          <w:p w14:paraId="370540A6"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what?</w:t>
            </w:r>
          </w:p>
          <w:p w14:paraId="370540A7" w14:textId="77777777" w:rsidR="00B517BA" w:rsidRDefault="0067389C">
            <w:pPr>
              <w:rPr>
                <w:rFonts w:ascii="Calibri" w:hAnsi="Calibri" w:cs="Calibri"/>
                <w:color w:val="000000"/>
                <w:spacing w:val="-2"/>
                <w:sz w:val="18"/>
              </w:rPr>
            </w:pPr>
            <w:r>
              <w:rPr>
                <w:rFonts w:ascii="Calibri" w:hAnsi="Calibri" w:cs="Calibri"/>
                <w:color w:val="000000"/>
                <w:spacing w:val="-2"/>
                <w:sz w:val="18"/>
              </w:rPr>
              <w:t>The users need what I'm saying is alongside of that, the you you have to think about the risks of things that will go wrong.</w:t>
            </w:r>
          </w:p>
          <w:p w14:paraId="370540A8" w14:textId="77777777" w:rsidR="00B517BA" w:rsidRDefault="0067389C">
            <w:pPr>
              <w:rPr>
                <w:rFonts w:ascii="Calibri" w:hAnsi="Calibri" w:cs="Calibri"/>
                <w:color w:val="000000"/>
                <w:spacing w:val="-2"/>
                <w:sz w:val="18"/>
              </w:rPr>
            </w:pPr>
            <w:r>
              <w:rPr>
                <w:rFonts w:ascii="Calibri" w:hAnsi="Calibri" w:cs="Calibri"/>
                <w:color w:val="000000"/>
                <w:spacing w:val="-2"/>
                <w:sz w:val="18"/>
              </w:rPr>
              <w:t>Probably you, you you know, you're you're deciding how much redundance you're redundancy to to fit into the technical parts of systems.</w:t>
            </w:r>
          </w:p>
          <w:p w14:paraId="370540A9" w14:textId="77777777" w:rsidR="00B517BA" w:rsidRDefault="0067389C">
            <w:pPr>
              <w:rPr>
                <w:rFonts w:ascii="Calibri" w:hAnsi="Calibri" w:cs="Calibri"/>
                <w:color w:val="000000"/>
                <w:spacing w:val="-2"/>
                <w:sz w:val="18"/>
              </w:rPr>
            </w:pPr>
            <w:r>
              <w:rPr>
                <w:rFonts w:ascii="Calibri" w:hAnsi="Calibri" w:cs="Calibri"/>
                <w:color w:val="000000"/>
                <w:spacing w:val="-2"/>
                <w:sz w:val="18"/>
              </w:rPr>
              <w:t>You have to think about how you you deal with the the likelihood of people be compromised or people making mistakes.</w:t>
            </w:r>
          </w:p>
        </w:tc>
      </w:tr>
      <w:tr w:rsidR="00B517BA" w14:paraId="370540B0" w14:textId="77777777" w:rsidTr="0025740D">
        <w:trPr>
          <w:trHeight w:hRule="exact" w:val="1075"/>
        </w:trPr>
        <w:tc>
          <w:tcPr>
            <w:tcW w:w="2679" w:type="dxa"/>
            <w:vMerge/>
            <w:shd w:val="clear" w:color="auto" w:fill="FFFFFF"/>
          </w:tcPr>
          <w:p w14:paraId="370540AB" w14:textId="77777777" w:rsidR="00B517BA" w:rsidRDefault="00B517BA"/>
        </w:tc>
        <w:tc>
          <w:tcPr>
            <w:tcW w:w="43" w:type="dxa"/>
          </w:tcPr>
          <w:p w14:paraId="370540AC" w14:textId="77777777" w:rsidR="00B517BA" w:rsidRDefault="00B517BA"/>
        </w:tc>
        <w:tc>
          <w:tcPr>
            <w:tcW w:w="1720" w:type="dxa"/>
            <w:vMerge/>
            <w:tcBorders>
              <w:bottom w:val="single" w:sz="5" w:space="0" w:color="8FB6EA"/>
            </w:tcBorders>
            <w:shd w:val="clear" w:color="auto" w:fill="FFFFFF"/>
          </w:tcPr>
          <w:p w14:paraId="370540AD" w14:textId="77777777" w:rsidR="00B517BA" w:rsidRDefault="00B517BA"/>
        </w:tc>
        <w:tc>
          <w:tcPr>
            <w:tcW w:w="28" w:type="dxa"/>
          </w:tcPr>
          <w:p w14:paraId="370540AE" w14:textId="77777777" w:rsidR="00B517BA" w:rsidRDefault="00B517BA"/>
        </w:tc>
        <w:tc>
          <w:tcPr>
            <w:tcW w:w="6267" w:type="dxa"/>
            <w:gridSpan w:val="3"/>
            <w:vMerge/>
            <w:tcBorders>
              <w:bottom w:val="single" w:sz="5" w:space="0" w:color="8FB6EA"/>
            </w:tcBorders>
            <w:shd w:val="clear" w:color="auto" w:fill="FFFFFF"/>
          </w:tcPr>
          <w:p w14:paraId="370540AF" w14:textId="77777777" w:rsidR="00B517BA" w:rsidRDefault="00B517BA"/>
        </w:tc>
      </w:tr>
      <w:tr w:rsidR="00B517BA" w14:paraId="370540B7" w14:textId="77777777" w:rsidTr="0025740D">
        <w:trPr>
          <w:trHeight w:hRule="exact" w:val="1290"/>
        </w:trPr>
        <w:tc>
          <w:tcPr>
            <w:tcW w:w="2679" w:type="dxa"/>
            <w:shd w:val="clear" w:color="auto" w:fill="FFFFFF"/>
          </w:tcPr>
          <w:p w14:paraId="370540B1" w14:textId="77777777" w:rsidR="00B517BA" w:rsidRDefault="00B517BA">
            <w:pPr>
              <w:rPr>
                <w:rFonts w:ascii="Arial" w:hAnsi="Arial" w:cs="Arial"/>
                <w:color w:val="000000"/>
                <w:spacing w:val="-2"/>
                <w:sz w:val="16"/>
              </w:rPr>
            </w:pPr>
          </w:p>
        </w:tc>
        <w:tc>
          <w:tcPr>
            <w:tcW w:w="43" w:type="dxa"/>
          </w:tcPr>
          <w:p w14:paraId="370540B2" w14:textId="77777777" w:rsidR="00B517BA" w:rsidRDefault="00B517BA"/>
        </w:tc>
        <w:tc>
          <w:tcPr>
            <w:tcW w:w="1720" w:type="dxa"/>
            <w:tcBorders>
              <w:top w:val="single" w:sz="5" w:space="0" w:color="8FB6EA"/>
              <w:bottom w:val="single" w:sz="5" w:space="0" w:color="8FB6EA"/>
            </w:tcBorders>
            <w:shd w:val="clear" w:color="auto" w:fill="FFFFFF"/>
          </w:tcPr>
          <w:p w14:paraId="370540B3"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40B4" w14:textId="77777777" w:rsidR="00B517BA" w:rsidRDefault="00B517BA"/>
        </w:tc>
        <w:tc>
          <w:tcPr>
            <w:tcW w:w="6267" w:type="dxa"/>
            <w:gridSpan w:val="3"/>
            <w:tcBorders>
              <w:top w:val="single" w:sz="5" w:space="0" w:color="8FB6EA"/>
              <w:bottom w:val="single" w:sz="5" w:space="0" w:color="8FB6EA"/>
            </w:tcBorders>
            <w:shd w:val="clear" w:color="auto" w:fill="FFFFFF"/>
          </w:tcPr>
          <w:p w14:paraId="370540B5" w14:textId="77777777" w:rsidR="00B517BA" w:rsidRDefault="0067389C">
            <w:pPr>
              <w:rPr>
                <w:rFonts w:ascii="Calibri" w:hAnsi="Calibri" w:cs="Calibri"/>
                <w:color w:val="000000"/>
                <w:spacing w:val="-2"/>
                <w:sz w:val="18"/>
              </w:rPr>
            </w:pPr>
            <w:r>
              <w:rPr>
                <w:rFonts w:ascii="Calibri" w:hAnsi="Calibri" w:cs="Calibri"/>
                <w:color w:val="000000"/>
                <w:spacing w:val="-2"/>
                <w:sz w:val="18"/>
              </w:rPr>
              <w:t>I suppose people shouldn't really be be given more more access rights than than they need umm.</w:t>
            </w:r>
          </w:p>
          <w:p w14:paraId="370540B6" w14:textId="77777777" w:rsidR="00B517BA" w:rsidRDefault="0067389C">
            <w:pPr>
              <w:rPr>
                <w:rFonts w:ascii="Calibri" w:hAnsi="Calibri" w:cs="Calibri"/>
                <w:color w:val="000000"/>
                <w:spacing w:val="-2"/>
                <w:sz w:val="18"/>
              </w:rPr>
            </w:pPr>
            <w:r>
              <w:rPr>
                <w:rFonts w:ascii="Calibri" w:hAnsi="Calibri" w:cs="Calibri"/>
                <w:color w:val="000000"/>
                <w:spacing w:val="-2"/>
                <w:sz w:val="18"/>
              </w:rPr>
              <w:t>That, that, that could could be seen as as rather draconian but but these things that we have to be taken into account, yeah.</w:t>
            </w:r>
          </w:p>
        </w:tc>
      </w:tr>
      <w:tr w:rsidR="00B517BA" w14:paraId="370540C4" w14:textId="77777777" w:rsidTr="0025740D">
        <w:trPr>
          <w:trHeight w:hRule="exact" w:val="1175"/>
        </w:trPr>
        <w:tc>
          <w:tcPr>
            <w:tcW w:w="2679" w:type="dxa"/>
            <w:vMerge w:val="restart"/>
            <w:shd w:val="clear" w:color="auto" w:fill="FFFFFF"/>
          </w:tcPr>
          <w:p w14:paraId="370540B8" w14:textId="77777777" w:rsidR="00B517BA" w:rsidRDefault="00B517BA">
            <w:pPr>
              <w:rPr>
                <w:rFonts w:ascii="Arial" w:hAnsi="Arial" w:cs="Arial"/>
                <w:color w:val="000000"/>
                <w:spacing w:val="-2"/>
                <w:sz w:val="16"/>
              </w:rPr>
            </w:pPr>
          </w:p>
        </w:tc>
        <w:tc>
          <w:tcPr>
            <w:tcW w:w="43" w:type="dxa"/>
          </w:tcPr>
          <w:p w14:paraId="370540B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0BA"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40B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0BC"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people in, in organizations who perhaps don't have the the the maybe have access rights that they shouldn't.</w:t>
            </w:r>
          </w:p>
          <w:p w14:paraId="370540BD" w14:textId="77777777" w:rsidR="00B517BA" w:rsidRDefault="0067389C">
            <w:pPr>
              <w:rPr>
                <w:rFonts w:ascii="Calibri" w:hAnsi="Calibri" w:cs="Calibri"/>
                <w:color w:val="000000"/>
                <w:spacing w:val="-2"/>
                <w:sz w:val="18"/>
              </w:rPr>
            </w:pPr>
            <w:r>
              <w:rPr>
                <w:rFonts w:ascii="Calibri" w:hAnsi="Calibri" w:cs="Calibri"/>
                <w:color w:val="000000"/>
                <w:spacing w:val="-2"/>
                <w:sz w:val="18"/>
              </w:rPr>
              <w:t>They they can inadvertently to talk.</w:t>
            </w:r>
          </w:p>
          <w:p w14:paraId="370540BE" w14:textId="77777777" w:rsidR="00B517BA" w:rsidRDefault="0067389C">
            <w:pPr>
              <w:rPr>
                <w:rFonts w:ascii="Calibri" w:hAnsi="Calibri" w:cs="Calibri"/>
                <w:color w:val="000000"/>
                <w:spacing w:val="-2"/>
                <w:sz w:val="18"/>
              </w:rPr>
            </w:pPr>
            <w:r>
              <w:rPr>
                <w:rFonts w:ascii="Calibri" w:hAnsi="Calibri" w:cs="Calibri"/>
                <w:color w:val="000000"/>
                <w:spacing w:val="-2"/>
                <w:sz w:val="18"/>
              </w:rPr>
              <w:t>Yes, you you can.</w:t>
            </w:r>
          </w:p>
          <w:p w14:paraId="370540BF" w14:textId="77777777" w:rsidR="00B517BA" w:rsidRDefault="0067389C">
            <w:pPr>
              <w:rPr>
                <w:rFonts w:ascii="Calibri" w:hAnsi="Calibri" w:cs="Calibri"/>
                <w:color w:val="000000"/>
                <w:spacing w:val="-2"/>
                <w:sz w:val="18"/>
              </w:rPr>
            </w:pPr>
            <w:r>
              <w:rPr>
                <w:rFonts w:ascii="Calibri" w:hAnsi="Calibri" w:cs="Calibri"/>
                <w:color w:val="000000"/>
                <w:spacing w:val="-2"/>
                <w:sz w:val="18"/>
              </w:rPr>
              <w:t>It can be subject of of cyber attack and then you know we have and then I'll pay for enough and yes.</w:t>
            </w:r>
          </w:p>
          <w:p w14:paraId="370540C0"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that's often the of her faults.</w:t>
            </w:r>
          </w:p>
          <w:p w14:paraId="370540C1" w14:textId="77777777" w:rsidR="00B517BA" w:rsidRDefault="0067389C">
            <w:pPr>
              <w:rPr>
                <w:rFonts w:ascii="Calibri" w:hAnsi="Calibri" w:cs="Calibri"/>
                <w:color w:val="000000"/>
                <w:spacing w:val="-2"/>
                <w:sz w:val="18"/>
              </w:rPr>
            </w:pPr>
            <w:r>
              <w:rPr>
                <w:rFonts w:ascii="Calibri" w:hAnsi="Calibri" w:cs="Calibri"/>
                <w:color w:val="000000"/>
                <w:spacing w:val="-2"/>
                <w:sz w:val="18"/>
              </w:rPr>
              <w:t>Get injected and so yeah, that's interesting.</w:t>
            </w:r>
          </w:p>
          <w:p w14:paraId="370540C2" w14:textId="77777777" w:rsidR="00B517BA" w:rsidRDefault="0067389C">
            <w:pPr>
              <w:rPr>
                <w:rFonts w:ascii="Calibri" w:hAnsi="Calibri" w:cs="Calibri"/>
                <w:color w:val="000000"/>
                <w:spacing w:val="-2"/>
                <w:sz w:val="18"/>
              </w:rPr>
            </w:pPr>
            <w:r>
              <w:rPr>
                <w:rFonts w:ascii="Calibri" w:hAnsi="Calibri" w:cs="Calibri"/>
                <w:color w:val="000000"/>
                <w:spacing w:val="-2"/>
                <w:sz w:val="18"/>
              </w:rPr>
              <w:t>So it's not.</w:t>
            </w:r>
          </w:p>
          <w:p w14:paraId="370540C3" w14:textId="77777777" w:rsidR="00B517BA" w:rsidRDefault="0067389C">
            <w:pPr>
              <w:rPr>
                <w:rFonts w:ascii="Calibri" w:hAnsi="Calibri" w:cs="Calibri"/>
                <w:color w:val="000000"/>
                <w:spacing w:val="-2"/>
                <w:sz w:val="18"/>
              </w:rPr>
            </w:pPr>
            <w:r>
              <w:rPr>
                <w:rFonts w:ascii="Calibri" w:hAnsi="Calibri" w:cs="Calibri"/>
                <w:color w:val="000000"/>
                <w:spacing w:val="-2"/>
                <w:sz w:val="18"/>
              </w:rPr>
              <w:t>It might typically be the big boss or someone who has lots of authority, but well, the this is part of the organizational tree.</w:t>
            </w:r>
          </w:p>
        </w:tc>
      </w:tr>
      <w:tr w:rsidR="00B517BA" w14:paraId="370540CA" w14:textId="77777777" w:rsidTr="0025740D">
        <w:trPr>
          <w:trHeight w:hRule="exact" w:val="1174"/>
        </w:trPr>
        <w:tc>
          <w:tcPr>
            <w:tcW w:w="2679" w:type="dxa"/>
            <w:vMerge/>
            <w:shd w:val="clear" w:color="auto" w:fill="FFFFFF"/>
          </w:tcPr>
          <w:p w14:paraId="370540C5" w14:textId="77777777" w:rsidR="00B517BA" w:rsidRDefault="00B517BA"/>
        </w:tc>
        <w:tc>
          <w:tcPr>
            <w:tcW w:w="43" w:type="dxa"/>
          </w:tcPr>
          <w:p w14:paraId="370540C6" w14:textId="77777777" w:rsidR="00B517BA" w:rsidRDefault="00B517BA"/>
        </w:tc>
        <w:tc>
          <w:tcPr>
            <w:tcW w:w="1720" w:type="dxa"/>
            <w:vMerge/>
            <w:tcBorders>
              <w:top w:val="single" w:sz="5" w:space="0" w:color="8FB6EA"/>
              <w:bottom w:val="single" w:sz="5" w:space="0" w:color="8FB6EA"/>
            </w:tcBorders>
            <w:shd w:val="clear" w:color="auto" w:fill="FFFFFF"/>
          </w:tcPr>
          <w:p w14:paraId="370540C7" w14:textId="77777777" w:rsidR="00B517BA" w:rsidRDefault="00B517BA"/>
        </w:tc>
        <w:tc>
          <w:tcPr>
            <w:tcW w:w="28" w:type="dxa"/>
          </w:tcPr>
          <w:p w14:paraId="370540C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0C9" w14:textId="77777777" w:rsidR="00B517BA" w:rsidRDefault="00B517BA"/>
        </w:tc>
      </w:tr>
      <w:tr w:rsidR="00B517BA" w14:paraId="370540D0" w14:textId="77777777" w:rsidTr="0025740D">
        <w:trPr>
          <w:trHeight w:hRule="exact" w:val="1290"/>
        </w:trPr>
        <w:tc>
          <w:tcPr>
            <w:tcW w:w="2679" w:type="dxa"/>
            <w:shd w:val="clear" w:color="auto" w:fill="FFFFFF"/>
          </w:tcPr>
          <w:p w14:paraId="370540CB" w14:textId="77777777" w:rsidR="00B517BA" w:rsidRDefault="00B517BA">
            <w:pPr>
              <w:rPr>
                <w:rFonts w:ascii="Arial" w:hAnsi="Arial" w:cs="Arial"/>
                <w:color w:val="000000"/>
                <w:spacing w:val="-2"/>
                <w:sz w:val="16"/>
              </w:rPr>
            </w:pPr>
          </w:p>
        </w:tc>
        <w:tc>
          <w:tcPr>
            <w:tcW w:w="43" w:type="dxa"/>
          </w:tcPr>
          <w:p w14:paraId="370540CC" w14:textId="77777777" w:rsidR="00B517BA" w:rsidRDefault="00B517BA"/>
        </w:tc>
        <w:tc>
          <w:tcPr>
            <w:tcW w:w="1720" w:type="dxa"/>
            <w:tcBorders>
              <w:top w:val="single" w:sz="5" w:space="0" w:color="8FB6EA"/>
              <w:bottom w:val="single" w:sz="5" w:space="0" w:color="8FB6EA"/>
            </w:tcBorders>
            <w:shd w:val="clear" w:color="auto" w:fill="FFFFFF"/>
          </w:tcPr>
          <w:p w14:paraId="370540CD"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40CE" w14:textId="77777777" w:rsidR="00B517BA" w:rsidRDefault="00B517BA"/>
        </w:tc>
        <w:tc>
          <w:tcPr>
            <w:tcW w:w="6267" w:type="dxa"/>
            <w:gridSpan w:val="3"/>
            <w:tcBorders>
              <w:top w:val="single" w:sz="5" w:space="0" w:color="8FB6EA"/>
              <w:bottom w:val="single" w:sz="5" w:space="0" w:color="8FB6EA"/>
            </w:tcBorders>
            <w:shd w:val="clear" w:color="auto" w:fill="FFFFFF"/>
          </w:tcPr>
          <w:p w14:paraId="370540CF" w14:textId="77777777" w:rsidR="00B517BA" w:rsidRDefault="0067389C">
            <w:pPr>
              <w:rPr>
                <w:rFonts w:ascii="Calibri" w:hAnsi="Calibri" w:cs="Calibri"/>
                <w:color w:val="000000"/>
                <w:spacing w:val="-2"/>
                <w:sz w:val="18"/>
              </w:rPr>
            </w:pPr>
            <w:r>
              <w:rPr>
                <w:rFonts w:ascii="Calibri" w:hAnsi="Calibri" w:cs="Calibri"/>
                <w:color w:val="000000"/>
                <w:spacing w:val="-2"/>
                <w:sz w:val="18"/>
              </w:rPr>
              <w:t>Yeah</w:t>
            </w:r>
          </w:p>
        </w:tc>
      </w:tr>
      <w:tr w:rsidR="00B517BA" w14:paraId="370540DD" w14:textId="77777777" w:rsidTr="0025740D">
        <w:trPr>
          <w:trHeight w:hRule="exact" w:val="1433"/>
        </w:trPr>
        <w:tc>
          <w:tcPr>
            <w:tcW w:w="2679" w:type="dxa"/>
            <w:vMerge w:val="restart"/>
            <w:shd w:val="clear" w:color="auto" w:fill="FFFFFF"/>
          </w:tcPr>
          <w:p w14:paraId="370540D1" w14:textId="77777777" w:rsidR="00B517BA" w:rsidRDefault="00B517BA">
            <w:pPr>
              <w:rPr>
                <w:rFonts w:ascii="Arial" w:hAnsi="Arial" w:cs="Arial"/>
                <w:color w:val="000000"/>
                <w:spacing w:val="-2"/>
                <w:sz w:val="16"/>
              </w:rPr>
            </w:pPr>
          </w:p>
        </w:tc>
        <w:tc>
          <w:tcPr>
            <w:tcW w:w="43" w:type="dxa"/>
          </w:tcPr>
          <w:p w14:paraId="370540D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0D3"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40D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0D5"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have those sorts of arguments that are framed in geopolitical terms, and they're about the emergence of, you know.</w:t>
            </w:r>
          </w:p>
          <w:p w14:paraId="370540D6" w14:textId="77777777" w:rsidR="00B517BA" w:rsidRDefault="0067389C">
            <w:pPr>
              <w:rPr>
                <w:rFonts w:ascii="Calibri" w:hAnsi="Calibri" w:cs="Calibri"/>
                <w:color w:val="000000"/>
                <w:spacing w:val="-2"/>
                <w:sz w:val="18"/>
              </w:rPr>
            </w:pPr>
            <w:r>
              <w:rPr>
                <w:rFonts w:ascii="Calibri" w:hAnsi="Calibri" w:cs="Calibri"/>
                <w:color w:val="000000"/>
                <w:spacing w:val="-2"/>
                <w:sz w:val="18"/>
              </w:rPr>
              <w:t>Sort of arms race dynamics, if you like, around AI software.</w:t>
            </w:r>
          </w:p>
          <w:p w14:paraId="370540D7" w14:textId="77777777" w:rsidR="00B517BA" w:rsidRDefault="0067389C">
            <w:pPr>
              <w:rPr>
                <w:rFonts w:ascii="Calibri" w:hAnsi="Calibri" w:cs="Calibri"/>
                <w:color w:val="000000"/>
                <w:spacing w:val="-2"/>
                <w:sz w:val="18"/>
              </w:rPr>
            </w:pPr>
            <w:r>
              <w:rPr>
                <w:rFonts w:ascii="Calibri" w:hAnsi="Calibri" w:cs="Calibri"/>
                <w:color w:val="000000"/>
                <w:spacing w:val="-2"/>
                <w:sz w:val="18"/>
              </w:rPr>
              <w:t>In terms of.</w:t>
            </w:r>
          </w:p>
          <w:p w14:paraId="370540D8" w14:textId="77777777" w:rsidR="00B517BA" w:rsidRDefault="0067389C">
            <w:pPr>
              <w:rPr>
                <w:rFonts w:ascii="Calibri" w:hAnsi="Calibri" w:cs="Calibri"/>
                <w:color w:val="000000"/>
                <w:spacing w:val="-2"/>
                <w:sz w:val="18"/>
              </w:rPr>
            </w:pPr>
            <w:r>
              <w:rPr>
                <w:rFonts w:ascii="Calibri" w:hAnsi="Calibri" w:cs="Calibri"/>
                <w:color w:val="000000"/>
                <w:spacing w:val="-2"/>
                <w:sz w:val="18"/>
              </w:rPr>
              <w:t>Software development for critical infrastructure. I don't know a huge amount about it, but historically it appears to be riddled with vulnerabilities and weaknesses in terms of if you look at the state of secure software in those sectors.</w:t>
            </w:r>
          </w:p>
          <w:p w14:paraId="370540D9" w14:textId="77777777" w:rsidR="00B517BA" w:rsidRDefault="0067389C">
            <w:pPr>
              <w:rPr>
                <w:rFonts w:ascii="Calibri" w:hAnsi="Calibri" w:cs="Calibri"/>
                <w:color w:val="000000"/>
                <w:spacing w:val="-2"/>
                <w:sz w:val="18"/>
              </w:rPr>
            </w:pPr>
            <w:r>
              <w:rPr>
                <w:rFonts w:ascii="Calibri" w:hAnsi="Calibri" w:cs="Calibri"/>
                <w:color w:val="000000"/>
                <w:spacing w:val="-2"/>
                <w:sz w:val="18"/>
              </w:rPr>
              <w:t>Not a lot of protection around lots of industrial control systems. Wanna cry virus spreading globally affecting the NHS, systems that are still running Windows XP.</w:t>
            </w:r>
          </w:p>
          <w:p w14:paraId="370540DA" w14:textId="77777777" w:rsidR="00B517BA" w:rsidRDefault="0067389C">
            <w:pPr>
              <w:rPr>
                <w:rFonts w:ascii="Calibri" w:hAnsi="Calibri" w:cs="Calibri"/>
                <w:color w:val="000000"/>
                <w:spacing w:val="-2"/>
                <w:sz w:val="18"/>
              </w:rPr>
            </w:pPr>
            <w:r>
              <w:rPr>
                <w:rFonts w:ascii="Calibri" w:hAnsi="Calibri" w:cs="Calibri"/>
                <w:color w:val="000000"/>
                <w:spacing w:val="-2"/>
                <w:sz w:val="18"/>
              </w:rPr>
              <w:t>Legacy software not being able to update it being used globally, which of course creates a whole new, you know, levels of vulnerability.</w:t>
            </w:r>
          </w:p>
          <w:p w14:paraId="370540DB"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mean, I I just think it's a, it's a market which.</w:t>
            </w:r>
          </w:p>
          <w:p w14:paraId="370540DC" w14:textId="77777777" w:rsidR="00B517BA" w:rsidRDefault="0067389C">
            <w:pPr>
              <w:rPr>
                <w:rFonts w:ascii="Calibri" w:hAnsi="Calibri" w:cs="Calibri"/>
                <w:color w:val="000000"/>
                <w:spacing w:val="-2"/>
                <w:sz w:val="18"/>
              </w:rPr>
            </w:pPr>
            <w:r>
              <w:rPr>
                <w:rFonts w:ascii="Calibri" w:hAnsi="Calibri" w:cs="Calibri"/>
                <w:color w:val="000000"/>
                <w:spacing w:val="-2"/>
                <w:sz w:val="18"/>
              </w:rPr>
              <w:t>Is pretty pretty weak still in terms of security, I I I attempt during the pandemic they had the Aspen Cybersecurity Summit, which is one of these big American events. And Alex Stamos was there, who I'm sure you're you're aware of. And he he said something which stuck in my mind, which was that.</w:t>
            </w:r>
          </w:p>
        </w:tc>
      </w:tr>
      <w:tr w:rsidR="00B517BA" w14:paraId="370540E3" w14:textId="77777777" w:rsidTr="0025740D">
        <w:trPr>
          <w:trHeight w:hRule="exact" w:val="974"/>
        </w:trPr>
        <w:tc>
          <w:tcPr>
            <w:tcW w:w="2679" w:type="dxa"/>
            <w:vMerge/>
            <w:shd w:val="clear" w:color="auto" w:fill="FFFFFF"/>
          </w:tcPr>
          <w:p w14:paraId="370540DE" w14:textId="77777777" w:rsidR="00B517BA" w:rsidRDefault="00B517BA"/>
        </w:tc>
        <w:tc>
          <w:tcPr>
            <w:tcW w:w="43" w:type="dxa"/>
          </w:tcPr>
          <w:p w14:paraId="370540DF" w14:textId="77777777" w:rsidR="00B517BA" w:rsidRDefault="00B517BA"/>
        </w:tc>
        <w:tc>
          <w:tcPr>
            <w:tcW w:w="1720" w:type="dxa"/>
            <w:vMerge/>
            <w:tcBorders>
              <w:top w:val="single" w:sz="5" w:space="0" w:color="8FB6EA"/>
              <w:bottom w:val="single" w:sz="5" w:space="0" w:color="8FB6EA"/>
            </w:tcBorders>
            <w:shd w:val="clear" w:color="auto" w:fill="FFFFFF"/>
          </w:tcPr>
          <w:p w14:paraId="370540E0" w14:textId="77777777" w:rsidR="00B517BA" w:rsidRDefault="00B517BA"/>
        </w:tc>
        <w:tc>
          <w:tcPr>
            <w:tcW w:w="28" w:type="dxa"/>
          </w:tcPr>
          <w:p w14:paraId="370540E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0E2" w14:textId="77777777" w:rsidR="00B517BA" w:rsidRDefault="00B517BA"/>
        </w:tc>
      </w:tr>
      <w:tr w:rsidR="00B517BA" w14:paraId="370540E9" w14:textId="77777777" w:rsidTr="0025740D">
        <w:trPr>
          <w:trHeight w:hRule="exact" w:val="989"/>
        </w:trPr>
        <w:tc>
          <w:tcPr>
            <w:tcW w:w="2679" w:type="dxa"/>
            <w:vMerge/>
            <w:shd w:val="clear" w:color="auto" w:fill="FFFFFF"/>
          </w:tcPr>
          <w:p w14:paraId="370540E4" w14:textId="77777777" w:rsidR="00B517BA" w:rsidRDefault="00B517BA"/>
        </w:tc>
        <w:tc>
          <w:tcPr>
            <w:tcW w:w="43" w:type="dxa"/>
          </w:tcPr>
          <w:p w14:paraId="370540E5" w14:textId="77777777" w:rsidR="00B517BA" w:rsidRDefault="00B517BA"/>
        </w:tc>
        <w:tc>
          <w:tcPr>
            <w:tcW w:w="1720" w:type="dxa"/>
            <w:vMerge/>
            <w:tcBorders>
              <w:top w:val="single" w:sz="5" w:space="0" w:color="8FB6EA"/>
              <w:bottom w:val="single" w:sz="5" w:space="0" w:color="8FB6EA"/>
            </w:tcBorders>
            <w:shd w:val="clear" w:color="auto" w:fill="FFFFFF"/>
          </w:tcPr>
          <w:p w14:paraId="370540E6" w14:textId="77777777" w:rsidR="00B517BA" w:rsidRDefault="00B517BA"/>
        </w:tc>
        <w:tc>
          <w:tcPr>
            <w:tcW w:w="28" w:type="dxa"/>
          </w:tcPr>
          <w:p w14:paraId="370540E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0E8" w14:textId="77777777" w:rsidR="00B517BA" w:rsidRDefault="00B517BA"/>
        </w:tc>
      </w:tr>
      <w:tr w:rsidR="00B517BA" w14:paraId="370540EE" w14:textId="77777777" w:rsidTr="0025740D">
        <w:trPr>
          <w:trHeight w:hRule="exact" w:val="1432"/>
        </w:trPr>
        <w:tc>
          <w:tcPr>
            <w:tcW w:w="2722" w:type="dxa"/>
            <w:gridSpan w:val="2"/>
          </w:tcPr>
          <w:p w14:paraId="370540EA" w14:textId="77777777" w:rsidR="00B517BA" w:rsidRDefault="00B517BA"/>
        </w:tc>
        <w:tc>
          <w:tcPr>
            <w:tcW w:w="1720" w:type="dxa"/>
            <w:tcBorders>
              <w:top w:val="single" w:sz="5" w:space="0" w:color="8FB6EA"/>
            </w:tcBorders>
          </w:tcPr>
          <w:p w14:paraId="370540EB" w14:textId="77777777" w:rsidR="00B517BA" w:rsidRDefault="00B517BA"/>
        </w:tc>
        <w:tc>
          <w:tcPr>
            <w:tcW w:w="28" w:type="dxa"/>
          </w:tcPr>
          <w:p w14:paraId="370540EC" w14:textId="77777777" w:rsidR="00B517BA" w:rsidRDefault="00B517BA"/>
        </w:tc>
        <w:tc>
          <w:tcPr>
            <w:tcW w:w="6267" w:type="dxa"/>
            <w:gridSpan w:val="3"/>
            <w:tcBorders>
              <w:top w:val="single" w:sz="5" w:space="0" w:color="8FB6EA"/>
            </w:tcBorders>
          </w:tcPr>
          <w:p w14:paraId="370540ED" w14:textId="77777777" w:rsidR="00B517BA" w:rsidRDefault="00B517BA"/>
        </w:tc>
      </w:tr>
      <w:tr w:rsidR="00B517BA" w14:paraId="370540F0" w14:textId="77777777" w:rsidTr="0025740D">
        <w:trPr>
          <w:trHeight w:hRule="exact" w:val="717"/>
        </w:trPr>
        <w:tc>
          <w:tcPr>
            <w:tcW w:w="10737" w:type="dxa"/>
            <w:gridSpan w:val="7"/>
          </w:tcPr>
          <w:p w14:paraId="370540EF" w14:textId="77777777" w:rsidR="00B517BA" w:rsidRDefault="00B517BA"/>
        </w:tc>
      </w:tr>
      <w:tr w:rsidR="00B517BA" w14:paraId="370540F2" w14:textId="77777777" w:rsidTr="0025740D">
        <w:trPr>
          <w:trHeight w:hRule="exact" w:val="731"/>
        </w:trPr>
        <w:tc>
          <w:tcPr>
            <w:tcW w:w="10737" w:type="dxa"/>
            <w:gridSpan w:val="7"/>
          </w:tcPr>
          <w:p w14:paraId="370540F1" w14:textId="77777777" w:rsidR="00B517BA" w:rsidRDefault="00B517BA"/>
        </w:tc>
      </w:tr>
      <w:tr w:rsidR="00B517BA" w14:paraId="370540F6" w14:textId="77777777" w:rsidTr="0025740D">
        <w:trPr>
          <w:trHeight w:hRule="exact" w:val="1146"/>
        </w:trPr>
        <w:tc>
          <w:tcPr>
            <w:tcW w:w="5359" w:type="dxa"/>
            <w:gridSpan w:val="5"/>
            <w:shd w:val="clear" w:color="auto" w:fill="FFFFFF"/>
          </w:tcPr>
          <w:p w14:paraId="370540F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0F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238 of 316</w:t>
            </w:r>
          </w:p>
        </w:tc>
        <w:tc>
          <w:tcPr>
            <w:tcW w:w="20" w:type="dxa"/>
          </w:tcPr>
          <w:p w14:paraId="370540F5" w14:textId="77777777" w:rsidR="00B517BA" w:rsidRDefault="00B517BA"/>
        </w:tc>
      </w:tr>
      <w:tr w:rsidR="00B517BA" w14:paraId="370540F8" w14:textId="77777777" w:rsidTr="0025740D">
        <w:trPr>
          <w:trHeight w:hRule="exact" w:val="1146"/>
        </w:trPr>
        <w:tc>
          <w:tcPr>
            <w:tcW w:w="10737" w:type="dxa"/>
            <w:gridSpan w:val="7"/>
          </w:tcPr>
          <w:p w14:paraId="370540F7" w14:textId="77777777" w:rsidR="00B517BA" w:rsidRDefault="00B517BA"/>
        </w:tc>
      </w:tr>
      <w:tr w:rsidR="00B517BA" w14:paraId="37054105" w14:textId="77777777" w:rsidTr="0025740D">
        <w:trPr>
          <w:trHeight w:hRule="exact" w:val="1433"/>
        </w:trPr>
        <w:tc>
          <w:tcPr>
            <w:tcW w:w="2679" w:type="dxa"/>
            <w:vMerge w:val="restart"/>
            <w:shd w:val="clear" w:color="auto" w:fill="FFFFFF"/>
          </w:tcPr>
          <w:p w14:paraId="370540F9" w14:textId="77777777" w:rsidR="00B517BA" w:rsidRDefault="00B517BA">
            <w:pPr>
              <w:rPr>
                <w:rFonts w:ascii="Arial" w:hAnsi="Arial" w:cs="Arial"/>
                <w:color w:val="000000"/>
                <w:spacing w:val="-2"/>
                <w:sz w:val="16"/>
              </w:rPr>
            </w:pPr>
          </w:p>
        </w:tc>
        <w:tc>
          <w:tcPr>
            <w:tcW w:w="43" w:type="dxa"/>
          </w:tcPr>
          <w:p w14:paraId="370540FA" w14:textId="77777777" w:rsidR="00B517BA" w:rsidRDefault="00B517BA"/>
        </w:tc>
        <w:tc>
          <w:tcPr>
            <w:tcW w:w="1720" w:type="dxa"/>
            <w:vMerge w:val="restart"/>
            <w:tcBorders>
              <w:bottom w:val="single" w:sz="5" w:space="0" w:color="8FB6EA"/>
            </w:tcBorders>
            <w:shd w:val="clear" w:color="auto" w:fill="FFFFFF"/>
          </w:tcPr>
          <w:p w14:paraId="370540FB"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40FC" w14:textId="77777777" w:rsidR="00B517BA" w:rsidRDefault="00B517BA"/>
        </w:tc>
        <w:tc>
          <w:tcPr>
            <w:tcW w:w="6267" w:type="dxa"/>
            <w:gridSpan w:val="3"/>
            <w:vMerge w:val="restart"/>
            <w:tcBorders>
              <w:bottom w:val="single" w:sz="5" w:space="0" w:color="8FB6EA"/>
            </w:tcBorders>
            <w:shd w:val="clear" w:color="auto" w:fill="FFFFFF"/>
          </w:tcPr>
          <w:p w14:paraId="370540FD" w14:textId="77777777" w:rsidR="00B517BA" w:rsidRDefault="0067389C">
            <w:pPr>
              <w:rPr>
                <w:rFonts w:ascii="Calibri" w:hAnsi="Calibri" w:cs="Calibri"/>
                <w:color w:val="000000"/>
                <w:spacing w:val="-2"/>
                <w:sz w:val="18"/>
              </w:rPr>
            </w:pPr>
            <w:r>
              <w:rPr>
                <w:rFonts w:ascii="Calibri" w:hAnsi="Calibri" w:cs="Calibri"/>
                <w:color w:val="000000"/>
                <w:spacing w:val="-2"/>
                <w:sz w:val="18"/>
              </w:rPr>
              <w:t>. Well, I think, I mean what, one of the things that.</w:t>
            </w:r>
          </w:p>
          <w:p w14:paraId="370540FE" w14:textId="77777777" w:rsidR="00B517BA" w:rsidRDefault="0067389C">
            <w:pPr>
              <w:rPr>
                <w:rFonts w:ascii="Calibri" w:hAnsi="Calibri" w:cs="Calibri"/>
                <w:color w:val="000000"/>
                <w:spacing w:val="-2"/>
                <w:sz w:val="18"/>
              </w:rPr>
            </w:pPr>
            <w:r>
              <w:rPr>
                <w:rFonts w:ascii="Calibri" w:hAnsi="Calibri" w:cs="Calibri"/>
                <w:color w:val="000000"/>
                <w:spacing w:val="-2"/>
                <w:sz w:val="18"/>
              </w:rPr>
              <w:t>I'm concerned about in terms of software development is.</w:t>
            </w:r>
          </w:p>
          <w:p w14:paraId="370540FF"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this idea of sort of rush to release of software, particularly AI platforms, because you want to get ahead of other commercial operators, but also other countries. So you have, you know in my view open AI releasing ChatGPT in a in a way and form that I don't think was entirely responsible where there were numerous vulnerabilities which were observed only after it was released.</w:t>
            </w:r>
          </w:p>
          <w:p w14:paraId="37054100"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you know the this rush to release this idea of, OK, well, we won't. We won't do sort of all that much in the way of proper security testing or risk assessment of the software will just get it out into the into the world and let you know Crowdsource that and and let others figure out what the vulnerabilities are. I don't think that this is a particularly responsible.</w:t>
            </w:r>
          </w:p>
          <w:p w14:paraId="37054101" w14:textId="77777777" w:rsidR="00B517BA" w:rsidRDefault="0067389C">
            <w:pPr>
              <w:rPr>
                <w:rFonts w:ascii="Calibri" w:hAnsi="Calibri" w:cs="Calibri"/>
                <w:color w:val="000000"/>
                <w:spacing w:val="-2"/>
                <w:sz w:val="18"/>
              </w:rPr>
            </w:pPr>
            <w:r>
              <w:rPr>
                <w:rFonts w:ascii="Calibri" w:hAnsi="Calibri" w:cs="Calibri"/>
                <w:color w:val="000000"/>
                <w:spacing w:val="-2"/>
                <w:sz w:val="18"/>
              </w:rPr>
              <w:t>Process for software development in the context of AI technologies, and I think it's historically been the same for cyber. We're caught between wanting convenience and wanting ease of use, but but not having very secure products. So I think this has been a feature of the political economy. If you like, of of cybersecurity.</w:t>
            </w:r>
          </w:p>
          <w:p w14:paraId="37054102"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that there's some concerns about software development and how the the the regulation is put in place around.</w:t>
            </w:r>
          </w:p>
          <w:p w14:paraId="37054103" w14:textId="77777777" w:rsidR="00B517BA" w:rsidRDefault="0067389C">
            <w:pPr>
              <w:rPr>
                <w:rFonts w:ascii="Calibri" w:hAnsi="Calibri" w:cs="Calibri"/>
                <w:color w:val="000000"/>
                <w:spacing w:val="-2"/>
                <w:sz w:val="18"/>
              </w:rPr>
            </w:pPr>
            <w:r>
              <w:rPr>
                <w:rFonts w:ascii="Calibri" w:hAnsi="Calibri" w:cs="Calibri"/>
                <w:color w:val="000000"/>
                <w:spacing w:val="-2"/>
                <w:sz w:val="18"/>
              </w:rPr>
              <w:t>Commercial competition over new products, which might create risks, including for national infrastructure and then layer on top of the commercial competition. You've got the geopolitical competition where producers of software are saying.</w:t>
            </w:r>
          </w:p>
          <w:p w14:paraId="37054104" w14:textId="77777777" w:rsidR="00B517BA" w:rsidRDefault="0067389C">
            <w:pPr>
              <w:rPr>
                <w:rFonts w:ascii="Calibri" w:hAnsi="Calibri" w:cs="Calibri"/>
                <w:color w:val="000000"/>
                <w:spacing w:val="-2"/>
                <w:sz w:val="18"/>
              </w:rPr>
            </w:pPr>
            <w:r>
              <w:rPr>
                <w:rFonts w:ascii="Calibri" w:hAnsi="Calibri" w:cs="Calibri"/>
                <w:color w:val="000000"/>
                <w:spacing w:val="-2"/>
                <w:sz w:val="18"/>
              </w:rPr>
              <w:t>Don't regulate us because if you do, China will beat us to general AI.</w:t>
            </w:r>
          </w:p>
        </w:tc>
      </w:tr>
      <w:tr w:rsidR="00B517BA" w14:paraId="3705410B" w14:textId="77777777" w:rsidTr="0025740D">
        <w:trPr>
          <w:trHeight w:hRule="exact" w:val="1433"/>
        </w:trPr>
        <w:tc>
          <w:tcPr>
            <w:tcW w:w="2679" w:type="dxa"/>
            <w:vMerge/>
            <w:shd w:val="clear" w:color="auto" w:fill="FFFFFF"/>
          </w:tcPr>
          <w:p w14:paraId="37054106" w14:textId="77777777" w:rsidR="00B517BA" w:rsidRDefault="00B517BA"/>
        </w:tc>
        <w:tc>
          <w:tcPr>
            <w:tcW w:w="43" w:type="dxa"/>
          </w:tcPr>
          <w:p w14:paraId="37054107" w14:textId="77777777" w:rsidR="00B517BA" w:rsidRDefault="00B517BA"/>
        </w:tc>
        <w:tc>
          <w:tcPr>
            <w:tcW w:w="1720" w:type="dxa"/>
            <w:vMerge/>
            <w:tcBorders>
              <w:bottom w:val="single" w:sz="5" w:space="0" w:color="8FB6EA"/>
            </w:tcBorders>
            <w:shd w:val="clear" w:color="auto" w:fill="FFFFFF"/>
          </w:tcPr>
          <w:p w14:paraId="37054108" w14:textId="77777777" w:rsidR="00B517BA" w:rsidRDefault="00B517BA"/>
        </w:tc>
        <w:tc>
          <w:tcPr>
            <w:tcW w:w="28" w:type="dxa"/>
          </w:tcPr>
          <w:p w14:paraId="37054109" w14:textId="77777777" w:rsidR="00B517BA" w:rsidRDefault="00B517BA"/>
        </w:tc>
        <w:tc>
          <w:tcPr>
            <w:tcW w:w="6267" w:type="dxa"/>
            <w:gridSpan w:val="3"/>
            <w:vMerge/>
            <w:tcBorders>
              <w:bottom w:val="single" w:sz="5" w:space="0" w:color="8FB6EA"/>
            </w:tcBorders>
            <w:shd w:val="clear" w:color="auto" w:fill="FFFFFF"/>
          </w:tcPr>
          <w:p w14:paraId="3705410A" w14:textId="77777777" w:rsidR="00B517BA" w:rsidRDefault="00B517BA"/>
        </w:tc>
      </w:tr>
      <w:tr w:rsidR="00B517BA" w14:paraId="37054111" w14:textId="77777777" w:rsidTr="0025740D">
        <w:trPr>
          <w:trHeight w:hRule="exact" w:val="888"/>
        </w:trPr>
        <w:tc>
          <w:tcPr>
            <w:tcW w:w="2679" w:type="dxa"/>
            <w:vMerge/>
            <w:shd w:val="clear" w:color="auto" w:fill="FFFFFF"/>
          </w:tcPr>
          <w:p w14:paraId="3705410C" w14:textId="77777777" w:rsidR="00B517BA" w:rsidRDefault="00B517BA"/>
        </w:tc>
        <w:tc>
          <w:tcPr>
            <w:tcW w:w="43" w:type="dxa"/>
          </w:tcPr>
          <w:p w14:paraId="3705410D" w14:textId="77777777" w:rsidR="00B517BA" w:rsidRDefault="00B517BA"/>
        </w:tc>
        <w:tc>
          <w:tcPr>
            <w:tcW w:w="1720" w:type="dxa"/>
            <w:vMerge/>
            <w:tcBorders>
              <w:bottom w:val="single" w:sz="5" w:space="0" w:color="8FB6EA"/>
            </w:tcBorders>
            <w:shd w:val="clear" w:color="auto" w:fill="FFFFFF"/>
          </w:tcPr>
          <w:p w14:paraId="3705410E" w14:textId="77777777" w:rsidR="00B517BA" w:rsidRDefault="00B517BA"/>
        </w:tc>
        <w:tc>
          <w:tcPr>
            <w:tcW w:w="28" w:type="dxa"/>
          </w:tcPr>
          <w:p w14:paraId="3705410F" w14:textId="77777777" w:rsidR="00B517BA" w:rsidRDefault="00B517BA"/>
        </w:tc>
        <w:tc>
          <w:tcPr>
            <w:tcW w:w="6267" w:type="dxa"/>
            <w:gridSpan w:val="3"/>
            <w:vMerge/>
            <w:tcBorders>
              <w:bottom w:val="single" w:sz="5" w:space="0" w:color="8FB6EA"/>
            </w:tcBorders>
            <w:shd w:val="clear" w:color="auto" w:fill="FFFFFF"/>
          </w:tcPr>
          <w:p w14:paraId="37054110" w14:textId="77777777" w:rsidR="00B517BA" w:rsidRDefault="00B517BA"/>
        </w:tc>
      </w:tr>
      <w:tr w:rsidR="00B517BA" w14:paraId="37054117" w14:textId="77777777" w:rsidTr="0025740D">
        <w:trPr>
          <w:trHeight w:hRule="exact" w:val="903"/>
        </w:trPr>
        <w:tc>
          <w:tcPr>
            <w:tcW w:w="2679" w:type="dxa"/>
            <w:vMerge/>
            <w:shd w:val="clear" w:color="auto" w:fill="FFFFFF"/>
          </w:tcPr>
          <w:p w14:paraId="37054112" w14:textId="77777777" w:rsidR="00B517BA" w:rsidRDefault="00B517BA"/>
        </w:tc>
        <w:tc>
          <w:tcPr>
            <w:tcW w:w="43" w:type="dxa"/>
          </w:tcPr>
          <w:p w14:paraId="37054113" w14:textId="77777777" w:rsidR="00B517BA" w:rsidRDefault="00B517BA"/>
        </w:tc>
        <w:tc>
          <w:tcPr>
            <w:tcW w:w="1720" w:type="dxa"/>
            <w:vMerge/>
            <w:tcBorders>
              <w:bottom w:val="single" w:sz="5" w:space="0" w:color="8FB6EA"/>
            </w:tcBorders>
            <w:shd w:val="clear" w:color="auto" w:fill="FFFFFF"/>
          </w:tcPr>
          <w:p w14:paraId="37054114" w14:textId="77777777" w:rsidR="00B517BA" w:rsidRDefault="00B517BA"/>
        </w:tc>
        <w:tc>
          <w:tcPr>
            <w:tcW w:w="28" w:type="dxa"/>
          </w:tcPr>
          <w:p w14:paraId="37054115" w14:textId="77777777" w:rsidR="00B517BA" w:rsidRDefault="00B517BA"/>
        </w:tc>
        <w:tc>
          <w:tcPr>
            <w:tcW w:w="6267" w:type="dxa"/>
            <w:gridSpan w:val="3"/>
            <w:vMerge/>
            <w:tcBorders>
              <w:bottom w:val="single" w:sz="5" w:space="0" w:color="8FB6EA"/>
            </w:tcBorders>
            <w:shd w:val="clear" w:color="auto" w:fill="FFFFFF"/>
          </w:tcPr>
          <w:p w14:paraId="37054116" w14:textId="77777777" w:rsidR="00B517BA" w:rsidRDefault="00B517BA"/>
        </w:tc>
      </w:tr>
      <w:tr w:rsidR="00B517BA" w14:paraId="37054123" w14:textId="77777777" w:rsidTr="0025740D">
        <w:trPr>
          <w:trHeight w:hRule="exact" w:val="1432"/>
        </w:trPr>
        <w:tc>
          <w:tcPr>
            <w:tcW w:w="2679" w:type="dxa"/>
            <w:vMerge w:val="restart"/>
            <w:shd w:val="clear" w:color="auto" w:fill="FFFFFF"/>
          </w:tcPr>
          <w:p w14:paraId="37054118" w14:textId="77777777" w:rsidR="00B517BA" w:rsidRDefault="00B517BA">
            <w:pPr>
              <w:rPr>
                <w:rFonts w:ascii="Arial" w:hAnsi="Arial" w:cs="Arial"/>
                <w:color w:val="000000"/>
                <w:spacing w:val="-2"/>
                <w:sz w:val="16"/>
              </w:rPr>
            </w:pPr>
          </w:p>
        </w:tc>
        <w:tc>
          <w:tcPr>
            <w:tcW w:w="43" w:type="dxa"/>
          </w:tcPr>
          <w:p w14:paraId="3705411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11A"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411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11C" w14:textId="77777777" w:rsidR="00B517BA" w:rsidRDefault="0067389C">
            <w:pPr>
              <w:rPr>
                <w:rFonts w:ascii="Calibri" w:hAnsi="Calibri" w:cs="Calibri"/>
                <w:color w:val="000000"/>
                <w:spacing w:val="-2"/>
                <w:sz w:val="18"/>
              </w:rPr>
            </w:pPr>
            <w:r>
              <w:rPr>
                <w:rFonts w:ascii="Calibri" w:hAnsi="Calibri" w:cs="Calibri"/>
                <w:color w:val="000000"/>
                <w:spacing w:val="-2"/>
                <w:sz w:val="18"/>
              </w:rPr>
              <w:t>It really depends on the regulators, doesn't it? Yes, most of our infrastructure is.</w:t>
            </w:r>
          </w:p>
          <w:p w14:paraId="3705411D" w14:textId="77777777" w:rsidR="00B517BA" w:rsidRDefault="0067389C">
            <w:pPr>
              <w:rPr>
                <w:rFonts w:ascii="Calibri" w:hAnsi="Calibri" w:cs="Calibri"/>
                <w:color w:val="000000"/>
                <w:spacing w:val="-2"/>
                <w:sz w:val="18"/>
              </w:rPr>
            </w:pPr>
            <w:r>
              <w:rPr>
                <w:rFonts w:ascii="Calibri" w:hAnsi="Calibri" w:cs="Calibri"/>
                <w:color w:val="000000"/>
                <w:spacing w:val="-2"/>
                <w:sz w:val="18"/>
              </w:rPr>
              <w:t>Under regulation rather than anything else, and the regulators over the past 20 years have been focused on reducing consumer costs.</w:t>
            </w:r>
          </w:p>
          <w:p w14:paraId="3705411E" w14:textId="77777777" w:rsidR="00B517BA" w:rsidRDefault="0067389C">
            <w:pPr>
              <w:rPr>
                <w:rFonts w:ascii="Calibri" w:hAnsi="Calibri" w:cs="Calibri"/>
                <w:color w:val="000000"/>
                <w:spacing w:val="-2"/>
                <w:sz w:val="18"/>
              </w:rPr>
            </w:pPr>
            <w:r>
              <w:rPr>
                <w:rFonts w:ascii="Calibri" w:hAnsi="Calibri" w:cs="Calibri"/>
                <w:color w:val="000000"/>
                <w:spacing w:val="-2"/>
                <w:sz w:val="18"/>
              </w:rPr>
              <w:t>Rather than service resilience, so unless the regulators change their stance, I can't see, you know, I mean, I'm in the Thames Water area. Yeah. I can't see Thames Water changing its policy unless it is quite heavily pushed to do so.</w:t>
            </w:r>
          </w:p>
          <w:p w14:paraId="3705411F"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you know so much of the industry, the that supplies this infrastructure is not owned in the UK and so it's only really at the point of use that you can regulate.</w:t>
            </w:r>
          </w:p>
          <w:p w14:paraId="37054120"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has to be by regulation in terms of.</w:t>
            </w:r>
          </w:p>
          <w:p w14:paraId="37054121" w14:textId="77777777" w:rsidR="00B517BA" w:rsidRDefault="0067389C">
            <w:pPr>
              <w:rPr>
                <w:rFonts w:ascii="Calibri" w:hAnsi="Calibri" w:cs="Calibri"/>
                <w:color w:val="000000"/>
                <w:spacing w:val="-2"/>
                <w:sz w:val="18"/>
              </w:rPr>
            </w:pPr>
            <w:r>
              <w:rPr>
                <w:rFonts w:ascii="Calibri" w:hAnsi="Calibri" w:cs="Calibri"/>
                <w:color w:val="000000"/>
                <w:spacing w:val="-2"/>
                <w:sz w:val="18"/>
              </w:rPr>
              <w:t>Measuring, you know, the impact of brakes, so going back to the Nat structure, you know it's it's crude, but it's a structure, it's it's availability and we're you know and it introduces this concept of user hours and a concept of lost user hours is a really useful change in focus for the IT guys.</w:t>
            </w:r>
          </w:p>
          <w:p w14:paraId="37054122" w14:textId="77777777" w:rsidR="00B517BA" w:rsidRDefault="0067389C">
            <w:pPr>
              <w:rPr>
                <w:rFonts w:ascii="Calibri" w:hAnsi="Calibri" w:cs="Calibri"/>
                <w:color w:val="000000"/>
                <w:spacing w:val="-2"/>
                <w:sz w:val="18"/>
              </w:rPr>
            </w:pPr>
            <w:r>
              <w:rPr>
                <w:rFonts w:ascii="Calibri" w:hAnsi="Calibri" w:cs="Calibri"/>
                <w:color w:val="000000"/>
                <w:spacing w:val="-2"/>
                <w:sz w:val="18"/>
              </w:rPr>
              <w:t>So we spend a lot of time, you know, changing people's vocabulary in the BCS, who think that software resilience is the same as service resilience. Service resilience is about lost user hours, software resilience in terms of the ability of a software component to recover. Both are important. If you start with the lost user hours, you can then start homing in on where to improve the software resilience of component.</w:t>
            </w:r>
          </w:p>
        </w:tc>
      </w:tr>
      <w:tr w:rsidR="00B517BA" w14:paraId="37054129" w14:textId="77777777" w:rsidTr="0025740D">
        <w:trPr>
          <w:trHeight w:hRule="exact" w:val="1190"/>
        </w:trPr>
        <w:tc>
          <w:tcPr>
            <w:tcW w:w="2679" w:type="dxa"/>
            <w:vMerge/>
            <w:shd w:val="clear" w:color="auto" w:fill="FFFFFF"/>
          </w:tcPr>
          <w:p w14:paraId="37054124" w14:textId="77777777" w:rsidR="00B517BA" w:rsidRDefault="00B517BA"/>
        </w:tc>
        <w:tc>
          <w:tcPr>
            <w:tcW w:w="43" w:type="dxa"/>
          </w:tcPr>
          <w:p w14:paraId="37054125" w14:textId="77777777" w:rsidR="00B517BA" w:rsidRDefault="00B517BA"/>
        </w:tc>
        <w:tc>
          <w:tcPr>
            <w:tcW w:w="1720" w:type="dxa"/>
            <w:vMerge/>
            <w:tcBorders>
              <w:top w:val="single" w:sz="5" w:space="0" w:color="8FB6EA"/>
              <w:bottom w:val="single" w:sz="5" w:space="0" w:color="8FB6EA"/>
            </w:tcBorders>
            <w:shd w:val="clear" w:color="auto" w:fill="FFFFFF"/>
          </w:tcPr>
          <w:p w14:paraId="37054126" w14:textId="77777777" w:rsidR="00B517BA" w:rsidRDefault="00B517BA"/>
        </w:tc>
        <w:tc>
          <w:tcPr>
            <w:tcW w:w="28" w:type="dxa"/>
          </w:tcPr>
          <w:p w14:paraId="3705412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128" w14:textId="77777777" w:rsidR="00B517BA" w:rsidRDefault="00B517BA"/>
        </w:tc>
      </w:tr>
      <w:tr w:rsidR="00B517BA" w14:paraId="3705412F" w14:textId="77777777" w:rsidTr="0025740D">
        <w:trPr>
          <w:trHeight w:hRule="exact" w:val="1189"/>
        </w:trPr>
        <w:tc>
          <w:tcPr>
            <w:tcW w:w="2679" w:type="dxa"/>
            <w:vMerge/>
            <w:shd w:val="clear" w:color="auto" w:fill="FFFFFF"/>
          </w:tcPr>
          <w:p w14:paraId="3705412A" w14:textId="77777777" w:rsidR="00B517BA" w:rsidRDefault="00B517BA"/>
        </w:tc>
        <w:tc>
          <w:tcPr>
            <w:tcW w:w="43" w:type="dxa"/>
          </w:tcPr>
          <w:p w14:paraId="3705412B" w14:textId="77777777" w:rsidR="00B517BA" w:rsidRDefault="00B517BA"/>
        </w:tc>
        <w:tc>
          <w:tcPr>
            <w:tcW w:w="1720" w:type="dxa"/>
            <w:vMerge/>
            <w:tcBorders>
              <w:top w:val="single" w:sz="5" w:space="0" w:color="8FB6EA"/>
              <w:bottom w:val="single" w:sz="5" w:space="0" w:color="8FB6EA"/>
            </w:tcBorders>
            <w:shd w:val="clear" w:color="auto" w:fill="FFFFFF"/>
          </w:tcPr>
          <w:p w14:paraId="3705412C" w14:textId="77777777" w:rsidR="00B517BA" w:rsidRDefault="00B517BA"/>
        </w:tc>
        <w:tc>
          <w:tcPr>
            <w:tcW w:w="28" w:type="dxa"/>
          </w:tcPr>
          <w:p w14:paraId="3705412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12E" w14:textId="77777777" w:rsidR="00B517BA" w:rsidRDefault="00B517BA"/>
        </w:tc>
      </w:tr>
      <w:tr w:rsidR="00B517BA" w14:paraId="37054139" w14:textId="77777777" w:rsidTr="0025740D">
        <w:trPr>
          <w:trHeight w:hRule="exact" w:val="1060"/>
        </w:trPr>
        <w:tc>
          <w:tcPr>
            <w:tcW w:w="2679" w:type="dxa"/>
            <w:vMerge w:val="restart"/>
            <w:shd w:val="clear" w:color="auto" w:fill="FFFFFF"/>
          </w:tcPr>
          <w:p w14:paraId="37054130" w14:textId="77777777" w:rsidR="00B517BA" w:rsidRDefault="00B517BA">
            <w:pPr>
              <w:rPr>
                <w:rFonts w:ascii="Arial" w:hAnsi="Arial" w:cs="Arial"/>
                <w:color w:val="000000"/>
                <w:spacing w:val="-2"/>
                <w:sz w:val="16"/>
              </w:rPr>
            </w:pPr>
          </w:p>
        </w:tc>
        <w:tc>
          <w:tcPr>
            <w:tcW w:w="43" w:type="dxa"/>
          </w:tcPr>
          <w:p w14:paraId="3705413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132"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413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134"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know, if there's a rising distrust of this stuff.</w:t>
            </w:r>
          </w:p>
          <w:p w14:paraId="37054135"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Yeah. God, it never works. Oh, God, it never works.</w:t>
            </w:r>
          </w:p>
          <w:p w14:paraId="37054136" w14:textId="77777777" w:rsidR="00B517BA" w:rsidRDefault="0067389C">
            <w:pPr>
              <w:rPr>
                <w:rFonts w:ascii="Calibri" w:hAnsi="Calibri" w:cs="Calibri"/>
                <w:color w:val="000000"/>
                <w:spacing w:val="-2"/>
                <w:sz w:val="18"/>
              </w:rPr>
            </w:pPr>
            <w:r>
              <w:rPr>
                <w:rFonts w:ascii="Calibri" w:hAnsi="Calibri" w:cs="Calibri"/>
                <w:color w:val="000000"/>
                <w:spacing w:val="-2"/>
                <w:sz w:val="18"/>
              </w:rPr>
              <w:t>Which is terrible because you know, like, you know, I came through the IT industry when it was a glorious future and we all thought this was good for humanity, good for society, good for people.</w:t>
            </w:r>
          </w:p>
          <w:p w14:paraId="37054137" w14:textId="77777777" w:rsidR="00B517BA" w:rsidRDefault="0067389C">
            <w:pPr>
              <w:rPr>
                <w:rFonts w:ascii="Calibri" w:hAnsi="Calibri" w:cs="Calibri"/>
                <w:color w:val="000000"/>
                <w:spacing w:val="-2"/>
                <w:sz w:val="18"/>
              </w:rPr>
            </w:pPr>
            <w:r>
              <w:rPr>
                <w:rFonts w:ascii="Calibri" w:hAnsi="Calibri" w:cs="Calibri"/>
                <w:color w:val="000000"/>
                <w:spacing w:val="-2"/>
                <w:sz w:val="18"/>
              </w:rPr>
              <w:t>It's turning into a threat. That's a worry. That's a worry. But anyway, that's not really part of critical national infrastructure, is it? So back to critical national infrastructure. How do we see the technology changing? And I think my view would be that given.</w:t>
            </w:r>
          </w:p>
          <w:p w14:paraId="37054138" w14:textId="77777777" w:rsidR="00B517BA" w:rsidRDefault="0067389C">
            <w:pPr>
              <w:rPr>
                <w:rFonts w:ascii="Calibri" w:hAnsi="Calibri" w:cs="Calibri"/>
                <w:color w:val="000000"/>
                <w:spacing w:val="-2"/>
                <w:sz w:val="18"/>
              </w:rPr>
            </w:pPr>
            <w:r>
              <w:rPr>
                <w:rFonts w:ascii="Calibri" w:hAnsi="Calibri" w:cs="Calibri"/>
                <w:color w:val="000000"/>
                <w:spacing w:val="-2"/>
                <w:sz w:val="18"/>
              </w:rPr>
              <w:t>Most infrastructure industries have legacy software that's 40 years old. They're probably slightly guess it's 50 or 60 years old.</w:t>
            </w:r>
          </w:p>
        </w:tc>
      </w:tr>
      <w:tr w:rsidR="00B517BA" w14:paraId="3705413F" w14:textId="77777777" w:rsidTr="0025740D">
        <w:trPr>
          <w:trHeight w:hRule="exact" w:val="1075"/>
        </w:trPr>
        <w:tc>
          <w:tcPr>
            <w:tcW w:w="2679" w:type="dxa"/>
            <w:vMerge/>
            <w:shd w:val="clear" w:color="auto" w:fill="FFFFFF"/>
          </w:tcPr>
          <w:p w14:paraId="3705413A" w14:textId="77777777" w:rsidR="00B517BA" w:rsidRDefault="00B517BA"/>
        </w:tc>
        <w:tc>
          <w:tcPr>
            <w:tcW w:w="43" w:type="dxa"/>
          </w:tcPr>
          <w:p w14:paraId="3705413B" w14:textId="77777777" w:rsidR="00B517BA" w:rsidRDefault="00B517BA"/>
        </w:tc>
        <w:tc>
          <w:tcPr>
            <w:tcW w:w="1720" w:type="dxa"/>
            <w:vMerge/>
            <w:tcBorders>
              <w:top w:val="single" w:sz="5" w:space="0" w:color="8FB6EA"/>
              <w:bottom w:val="single" w:sz="5" w:space="0" w:color="8FB6EA"/>
            </w:tcBorders>
            <w:shd w:val="clear" w:color="auto" w:fill="FFFFFF"/>
          </w:tcPr>
          <w:p w14:paraId="3705413C" w14:textId="77777777" w:rsidR="00B517BA" w:rsidRDefault="00B517BA"/>
        </w:tc>
        <w:tc>
          <w:tcPr>
            <w:tcW w:w="28" w:type="dxa"/>
          </w:tcPr>
          <w:p w14:paraId="3705413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13E" w14:textId="77777777" w:rsidR="00B517BA" w:rsidRDefault="00B517BA"/>
        </w:tc>
      </w:tr>
      <w:tr w:rsidR="00B517BA" w14:paraId="37054144" w14:textId="77777777" w:rsidTr="0025740D">
        <w:trPr>
          <w:trHeight w:hRule="exact" w:val="1375"/>
        </w:trPr>
        <w:tc>
          <w:tcPr>
            <w:tcW w:w="2722" w:type="dxa"/>
            <w:gridSpan w:val="2"/>
          </w:tcPr>
          <w:p w14:paraId="37054140" w14:textId="77777777" w:rsidR="00B517BA" w:rsidRDefault="00B517BA"/>
        </w:tc>
        <w:tc>
          <w:tcPr>
            <w:tcW w:w="1720" w:type="dxa"/>
            <w:tcBorders>
              <w:top w:val="single" w:sz="5" w:space="0" w:color="8FB6EA"/>
            </w:tcBorders>
          </w:tcPr>
          <w:p w14:paraId="37054141" w14:textId="77777777" w:rsidR="00B517BA" w:rsidRDefault="00B517BA"/>
        </w:tc>
        <w:tc>
          <w:tcPr>
            <w:tcW w:w="28" w:type="dxa"/>
          </w:tcPr>
          <w:p w14:paraId="37054142" w14:textId="77777777" w:rsidR="00B517BA" w:rsidRDefault="00B517BA"/>
        </w:tc>
        <w:tc>
          <w:tcPr>
            <w:tcW w:w="6267" w:type="dxa"/>
            <w:gridSpan w:val="3"/>
            <w:tcBorders>
              <w:top w:val="single" w:sz="5" w:space="0" w:color="8FB6EA"/>
            </w:tcBorders>
          </w:tcPr>
          <w:p w14:paraId="37054143" w14:textId="77777777" w:rsidR="00B517BA" w:rsidRDefault="00B517BA"/>
        </w:tc>
      </w:tr>
      <w:tr w:rsidR="00B517BA" w14:paraId="37054146" w14:textId="77777777" w:rsidTr="0025740D">
        <w:trPr>
          <w:trHeight w:hRule="exact" w:val="1361"/>
        </w:trPr>
        <w:tc>
          <w:tcPr>
            <w:tcW w:w="10737" w:type="dxa"/>
            <w:gridSpan w:val="7"/>
          </w:tcPr>
          <w:p w14:paraId="37054145" w14:textId="77777777" w:rsidR="00B517BA" w:rsidRDefault="00B517BA"/>
        </w:tc>
      </w:tr>
      <w:tr w:rsidR="00B517BA" w14:paraId="3705414A" w14:textId="77777777" w:rsidTr="0025740D">
        <w:trPr>
          <w:trHeight w:hRule="exact" w:val="1147"/>
        </w:trPr>
        <w:tc>
          <w:tcPr>
            <w:tcW w:w="5359" w:type="dxa"/>
            <w:gridSpan w:val="5"/>
            <w:shd w:val="clear" w:color="auto" w:fill="FFFFFF"/>
          </w:tcPr>
          <w:p w14:paraId="37054147"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148"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239 of 316</w:t>
            </w:r>
          </w:p>
        </w:tc>
        <w:tc>
          <w:tcPr>
            <w:tcW w:w="20" w:type="dxa"/>
          </w:tcPr>
          <w:p w14:paraId="37054149" w14:textId="77777777" w:rsidR="00B517BA" w:rsidRDefault="00B517BA"/>
        </w:tc>
      </w:tr>
      <w:tr w:rsidR="00B517BA" w14:paraId="3705414C" w14:textId="77777777" w:rsidTr="0025740D">
        <w:trPr>
          <w:trHeight w:hRule="exact" w:val="1146"/>
        </w:trPr>
        <w:tc>
          <w:tcPr>
            <w:tcW w:w="10737" w:type="dxa"/>
            <w:gridSpan w:val="7"/>
          </w:tcPr>
          <w:p w14:paraId="3705414B" w14:textId="77777777" w:rsidR="00B517BA" w:rsidRDefault="00B517BA"/>
        </w:tc>
      </w:tr>
      <w:tr w:rsidR="00B517BA" w14:paraId="37054156" w14:textId="77777777" w:rsidTr="0025740D">
        <w:trPr>
          <w:trHeight w:hRule="exact" w:val="1375"/>
        </w:trPr>
        <w:tc>
          <w:tcPr>
            <w:tcW w:w="2679" w:type="dxa"/>
            <w:vMerge w:val="restart"/>
            <w:shd w:val="clear" w:color="auto" w:fill="FFFFFF"/>
          </w:tcPr>
          <w:p w14:paraId="3705414D" w14:textId="77777777" w:rsidR="00B517BA" w:rsidRDefault="00B517BA">
            <w:pPr>
              <w:rPr>
                <w:rFonts w:ascii="Arial" w:hAnsi="Arial" w:cs="Arial"/>
                <w:color w:val="000000"/>
                <w:spacing w:val="-2"/>
                <w:sz w:val="16"/>
              </w:rPr>
            </w:pPr>
          </w:p>
        </w:tc>
        <w:tc>
          <w:tcPr>
            <w:tcW w:w="43" w:type="dxa"/>
          </w:tcPr>
          <w:p w14:paraId="3705414E" w14:textId="77777777" w:rsidR="00B517BA" w:rsidRDefault="00B517BA"/>
        </w:tc>
        <w:tc>
          <w:tcPr>
            <w:tcW w:w="1720" w:type="dxa"/>
            <w:vMerge w:val="restart"/>
            <w:tcBorders>
              <w:bottom w:val="single" w:sz="5" w:space="0" w:color="8FB6EA"/>
            </w:tcBorders>
            <w:shd w:val="clear" w:color="auto" w:fill="FFFFFF"/>
          </w:tcPr>
          <w:p w14:paraId="3705414F"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4150" w14:textId="77777777" w:rsidR="00B517BA" w:rsidRDefault="00B517BA"/>
        </w:tc>
        <w:tc>
          <w:tcPr>
            <w:tcW w:w="6267" w:type="dxa"/>
            <w:gridSpan w:val="3"/>
            <w:vMerge w:val="restart"/>
            <w:tcBorders>
              <w:bottom w:val="single" w:sz="5" w:space="0" w:color="8FB6EA"/>
            </w:tcBorders>
            <w:shd w:val="clear" w:color="auto" w:fill="FFFFFF"/>
          </w:tcPr>
          <w:p w14:paraId="37054151" w14:textId="77777777" w:rsidR="00B517BA" w:rsidRDefault="0067389C">
            <w:pPr>
              <w:rPr>
                <w:rFonts w:ascii="Calibri" w:hAnsi="Calibri" w:cs="Calibri"/>
                <w:color w:val="000000"/>
                <w:spacing w:val="-2"/>
                <w:sz w:val="18"/>
              </w:rPr>
            </w:pPr>
            <w:r>
              <w:rPr>
                <w:rFonts w:ascii="Calibri" w:hAnsi="Calibri" w:cs="Calibri"/>
                <w:color w:val="000000"/>
                <w:spacing w:val="-2"/>
                <w:sz w:val="18"/>
              </w:rPr>
              <w:t>Yes, because we're getting more and more and more dependent on electricity and telecoms.</w:t>
            </w:r>
          </w:p>
          <w:p w14:paraId="37054152" w14:textId="77777777" w:rsidR="00B517BA" w:rsidRDefault="0067389C">
            <w:pPr>
              <w:rPr>
                <w:rFonts w:ascii="Calibri" w:hAnsi="Calibri" w:cs="Calibri"/>
                <w:color w:val="000000"/>
                <w:spacing w:val="-2"/>
                <w:sz w:val="18"/>
              </w:rPr>
            </w:pPr>
            <w:r>
              <w:rPr>
                <w:rFonts w:ascii="Calibri" w:hAnsi="Calibri" w:cs="Calibri"/>
                <w:color w:val="000000"/>
                <w:spacing w:val="-2"/>
                <w:sz w:val="18"/>
              </w:rPr>
              <w:t>Those two, I mean, that's just it, isn't it?</w:t>
            </w:r>
          </w:p>
          <w:p w14:paraId="37054153"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 I mean I I go walking with a group of retired pensioners and it's amazing how many times the conversation as we walk along turns to software failures and difficulties with the Internet and difficulties with, you know, IT systems that aren't working, you know, so it's, you know, there is nobody who isn't actually impacted by if this stuff goes down or it's difficult to use or it breaks.</w:t>
            </w:r>
          </w:p>
          <w:p w14:paraId="37054154" w14:textId="77777777" w:rsidR="00B517BA" w:rsidRDefault="0067389C">
            <w:pPr>
              <w:rPr>
                <w:rFonts w:ascii="Calibri" w:hAnsi="Calibri" w:cs="Calibri"/>
                <w:color w:val="000000"/>
                <w:spacing w:val="-2"/>
                <w:sz w:val="18"/>
              </w:rPr>
            </w:pPr>
            <w:r>
              <w:rPr>
                <w:rFonts w:ascii="Calibri" w:hAnsi="Calibri" w:cs="Calibri"/>
                <w:color w:val="000000"/>
                <w:spacing w:val="-2"/>
                <w:sz w:val="18"/>
              </w:rPr>
              <w:t>Society, but you know it's most people now use their phone to do something which uses the Internet at least once a day.</w:t>
            </w:r>
          </w:p>
          <w:p w14:paraId="37054155" w14:textId="77777777" w:rsidR="00B517BA" w:rsidRDefault="0067389C">
            <w:pPr>
              <w:rPr>
                <w:rFonts w:ascii="Calibri" w:hAnsi="Calibri" w:cs="Calibri"/>
                <w:color w:val="000000"/>
                <w:spacing w:val="-2"/>
                <w:sz w:val="18"/>
              </w:rPr>
            </w:pPr>
            <w:r>
              <w:rPr>
                <w:rFonts w:ascii="Calibri" w:hAnsi="Calibri" w:cs="Calibri"/>
                <w:color w:val="000000"/>
                <w:spacing w:val="-2"/>
                <w:sz w:val="18"/>
              </w:rPr>
              <w:t>Now, sometimes you can say you know is there a cost to the economy if you know Pat doesn't get in touch with me about supper? No. But yeah, it's it impacts the sort of quality of life.</w:t>
            </w:r>
          </w:p>
        </w:tc>
      </w:tr>
      <w:tr w:rsidR="00B517BA" w14:paraId="3705415C" w14:textId="77777777" w:rsidTr="0025740D">
        <w:trPr>
          <w:trHeight w:hRule="exact" w:val="1390"/>
        </w:trPr>
        <w:tc>
          <w:tcPr>
            <w:tcW w:w="2679" w:type="dxa"/>
            <w:vMerge/>
            <w:shd w:val="clear" w:color="auto" w:fill="FFFFFF"/>
          </w:tcPr>
          <w:p w14:paraId="37054157" w14:textId="77777777" w:rsidR="00B517BA" w:rsidRDefault="00B517BA"/>
        </w:tc>
        <w:tc>
          <w:tcPr>
            <w:tcW w:w="43" w:type="dxa"/>
          </w:tcPr>
          <w:p w14:paraId="37054158" w14:textId="77777777" w:rsidR="00B517BA" w:rsidRDefault="00B517BA"/>
        </w:tc>
        <w:tc>
          <w:tcPr>
            <w:tcW w:w="1720" w:type="dxa"/>
            <w:vMerge/>
            <w:tcBorders>
              <w:bottom w:val="single" w:sz="5" w:space="0" w:color="8FB6EA"/>
            </w:tcBorders>
            <w:shd w:val="clear" w:color="auto" w:fill="FFFFFF"/>
          </w:tcPr>
          <w:p w14:paraId="37054159" w14:textId="77777777" w:rsidR="00B517BA" w:rsidRDefault="00B517BA"/>
        </w:tc>
        <w:tc>
          <w:tcPr>
            <w:tcW w:w="28" w:type="dxa"/>
          </w:tcPr>
          <w:p w14:paraId="3705415A" w14:textId="77777777" w:rsidR="00B517BA" w:rsidRDefault="00B517BA"/>
        </w:tc>
        <w:tc>
          <w:tcPr>
            <w:tcW w:w="6267" w:type="dxa"/>
            <w:gridSpan w:val="3"/>
            <w:vMerge/>
            <w:tcBorders>
              <w:bottom w:val="single" w:sz="5" w:space="0" w:color="8FB6EA"/>
            </w:tcBorders>
            <w:shd w:val="clear" w:color="auto" w:fill="FFFFFF"/>
          </w:tcPr>
          <w:p w14:paraId="3705415B" w14:textId="77777777" w:rsidR="00B517BA" w:rsidRDefault="00B517BA"/>
        </w:tc>
      </w:tr>
      <w:tr w:rsidR="00B517BA" w14:paraId="37054169" w14:textId="77777777" w:rsidTr="0025740D">
        <w:trPr>
          <w:trHeight w:hRule="exact" w:val="1433"/>
        </w:trPr>
        <w:tc>
          <w:tcPr>
            <w:tcW w:w="2679" w:type="dxa"/>
            <w:vMerge w:val="restart"/>
            <w:shd w:val="clear" w:color="auto" w:fill="FFFFFF"/>
          </w:tcPr>
          <w:p w14:paraId="3705415D" w14:textId="77777777" w:rsidR="00B517BA" w:rsidRDefault="00B517BA">
            <w:pPr>
              <w:rPr>
                <w:rFonts w:ascii="Arial" w:hAnsi="Arial" w:cs="Arial"/>
                <w:color w:val="000000"/>
                <w:spacing w:val="-2"/>
                <w:sz w:val="16"/>
              </w:rPr>
            </w:pPr>
          </w:p>
        </w:tc>
        <w:tc>
          <w:tcPr>
            <w:tcW w:w="43" w:type="dxa"/>
          </w:tcPr>
          <w:p w14:paraId="3705415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15F"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416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161" w14:textId="77777777" w:rsidR="00B517BA" w:rsidRDefault="0067389C">
            <w:pPr>
              <w:rPr>
                <w:rFonts w:ascii="Calibri" w:hAnsi="Calibri" w:cs="Calibri"/>
                <w:color w:val="000000"/>
                <w:spacing w:val="-2"/>
                <w:sz w:val="18"/>
              </w:rPr>
            </w:pPr>
            <w:r>
              <w:rPr>
                <w:rFonts w:ascii="Calibri" w:hAnsi="Calibri" w:cs="Calibri"/>
                <w:color w:val="000000"/>
                <w:spacing w:val="-2"/>
                <w:sz w:val="18"/>
              </w:rPr>
              <w:t>But you know we have. So we have this big disconnect between people. You're familiar with it and understand the problems and people who are not familiar with it and don't have the vocabulary to understand it. And it's probably a vocabulary around systems thinking rather than it specifically, but certainly.</w:t>
            </w:r>
          </w:p>
          <w:p w14:paraId="37054162" w14:textId="402EFC47" w:rsidR="00B517BA" w:rsidRDefault="0067389C">
            <w:pPr>
              <w:rPr>
                <w:rFonts w:ascii="Calibri" w:hAnsi="Calibri" w:cs="Calibri"/>
                <w:color w:val="000000"/>
                <w:spacing w:val="-2"/>
                <w:sz w:val="18"/>
              </w:rPr>
            </w:pPr>
            <w:r>
              <w:rPr>
                <w:rFonts w:ascii="Calibri" w:hAnsi="Calibri" w:cs="Calibri"/>
                <w:color w:val="000000"/>
                <w:spacing w:val="-2"/>
                <w:sz w:val="18"/>
              </w:rPr>
              <w:t xml:space="preserve">If, well, again, </w:t>
            </w:r>
            <w:proofErr w:type="spellStart"/>
            <w:r>
              <w:rPr>
                <w:rFonts w:ascii="Calibri" w:hAnsi="Calibri" w:cs="Calibri"/>
                <w:color w:val="000000"/>
                <w:spacing w:val="-2"/>
                <w:sz w:val="18"/>
              </w:rPr>
              <w:t>thI</w:t>
            </w:r>
            <w:proofErr w:type="spellEnd"/>
            <w:r>
              <w:rPr>
                <w:rFonts w:ascii="Calibri" w:hAnsi="Calibri" w:cs="Calibri"/>
                <w:color w:val="000000"/>
                <w:spacing w:val="-2"/>
                <w:sz w:val="18"/>
              </w:rPr>
              <w:t xml:space="preserve"> was saying that which spent several hours in discussion with policy advisers in gsit, and they were </w:t>
            </w:r>
            <w:proofErr w:type="gramStart"/>
            <w:r>
              <w:rPr>
                <w:rFonts w:ascii="Calibri" w:hAnsi="Calibri" w:cs="Calibri"/>
                <w:color w:val="000000"/>
                <w:spacing w:val="-2"/>
                <w:sz w:val="18"/>
              </w:rPr>
              <w:t>really nice</w:t>
            </w:r>
            <w:proofErr w:type="gramEnd"/>
            <w:r>
              <w:rPr>
                <w:rFonts w:ascii="Calibri" w:hAnsi="Calibri" w:cs="Calibri"/>
                <w:color w:val="000000"/>
                <w:spacing w:val="-2"/>
                <w:sz w:val="18"/>
              </w:rPr>
              <w:t xml:space="preserve"> guys. You know, one of them had an MA in measure Portuguese mediat, I think, and seamlessly gsit policy advisor on supply chain software supply chain. And actually she turned out to be quite bright because she came to a workshop and she had actually got it. But.</w:t>
            </w:r>
          </w:p>
          <w:p w14:paraId="37054163" w14:textId="77777777" w:rsidR="00B517BA" w:rsidRDefault="0067389C">
            <w:pPr>
              <w:rPr>
                <w:rFonts w:ascii="Calibri" w:hAnsi="Calibri" w:cs="Calibri"/>
                <w:color w:val="000000"/>
                <w:spacing w:val="-2"/>
                <w:sz w:val="18"/>
              </w:rPr>
            </w:pPr>
            <w:r>
              <w:rPr>
                <w:rFonts w:ascii="Calibri" w:hAnsi="Calibri" w:cs="Calibri"/>
                <w:color w:val="000000"/>
                <w:spacing w:val="-2"/>
                <w:sz w:val="18"/>
              </w:rPr>
              <w:t>I shouldn't be having to be teaching people about.</w:t>
            </w:r>
          </w:p>
          <w:p w14:paraId="37054164"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others are. None of them had any sort of STEM education, OK. And so systems thinking is a bit difficult if you don't have any of that. And so this was saying, well, she happened to be having a meeting of her research groups. And between them they listed like 130 people across the various government departments they work with. Now, remember, she is focused on infrastructure. So this was transport, this was.</w:t>
            </w:r>
          </w:p>
          <w:p w14:paraId="37054165" w14:textId="77777777" w:rsidR="00B517BA" w:rsidRDefault="0067389C">
            <w:pPr>
              <w:rPr>
                <w:rFonts w:ascii="Calibri" w:hAnsi="Calibri" w:cs="Calibri"/>
                <w:color w:val="000000"/>
                <w:spacing w:val="-2"/>
                <w:sz w:val="18"/>
              </w:rPr>
            </w:pPr>
            <w:r>
              <w:rPr>
                <w:rFonts w:ascii="Calibri" w:hAnsi="Calibri" w:cs="Calibri"/>
                <w:color w:val="000000"/>
                <w:spacing w:val="-2"/>
                <w:sz w:val="18"/>
              </w:rPr>
              <w:t>Probably Ofcom. I don't know. So the 130 people and none of the people that they were in contact with had shown background.</w:t>
            </w:r>
          </w:p>
          <w:p w14:paraId="37054166" w14:textId="77777777" w:rsidR="00B517BA" w:rsidRDefault="0067389C">
            <w:pPr>
              <w:rPr>
                <w:rFonts w:ascii="Calibri" w:hAnsi="Calibri" w:cs="Calibri"/>
                <w:color w:val="000000"/>
                <w:spacing w:val="-2"/>
                <w:sz w:val="18"/>
              </w:rPr>
            </w:pPr>
            <w:r>
              <w:rPr>
                <w:rFonts w:ascii="Calibri" w:hAnsi="Calibri" w:cs="Calibri"/>
                <w:color w:val="000000"/>
                <w:spacing w:val="-2"/>
                <w:sz w:val="18"/>
              </w:rPr>
              <w:t>Now this is quite frightening because I think it's quite a big change. I mean, certainly people I knew with science backgrounds went into the civil service.</w:t>
            </w:r>
          </w:p>
          <w:p w14:paraId="37054167" w14:textId="07BAE524" w:rsidR="00F52CE9" w:rsidRDefault="0067389C" w:rsidP="00F52CE9">
            <w:pPr>
              <w:rPr>
                <w:rFonts w:ascii="Calibri" w:hAnsi="Calibri" w:cs="Calibri"/>
                <w:color w:val="000000"/>
                <w:spacing w:val="-2"/>
                <w:sz w:val="18"/>
              </w:rPr>
            </w:pPr>
            <w:r>
              <w:rPr>
                <w:rFonts w:ascii="Calibri" w:hAnsi="Calibri" w:cs="Calibri"/>
                <w:color w:val="000000"/>
                <w:spacing w:val="-2"/>
                <w:sz w:val="18"/>
              </w:rPr>
              <w:t xml:space="preserve">Maybe they've all mustered out. </w:t>
            </w:r>
          </w:p>
          <w:p w14:paraId="37054168" w14:textId="3B4325F4" w:rsidR="00B517BA" w:rsidRDefault="00B517BA">
            <w:pPr>
              <w:rPr>
                <w:rFonts w:ascii="Calibri" w:hAnsi="Calibri" w:cs="Calibri"/>
                <w:color w:val="000000"/>
                <w:spacing w:val="-2"/>
                <w:sz w:val="18"/>
              </w:rPr>
            </w:pPr>
          </w:p>
        </w:tc>
      </w:tr>
      <w:tr w:rsidR="00B517BA" w14:paraId="3705416F" w14:textId="77777777" w:rsidTr="0025740D">
        <w:trPr>
          <w:trHeight w:hRule="exact" w:val="1433"/>
        </w:trPr>
        <w:tc>
          <w:tcPr>
            <w:tcW w:w="2679" w:type="dxa"/>
            <w:vMerge/>
            <w:shd w:val="clear" w:color="auto" w:fill="FFFFFF"/>
          </w:tcPr>
          <w:p w14:paraId="3705416A" w14:textId="77777777" w:rsidR="00B517BA" w:rsidRDefault="00B517BA"/>
        </w:tc>
        <w:tc>
          <w:tcPr>
            <w:tcW w:w="43" w:type="dxa"/>
          </w:tcPr>
          <w:p w14:paraId="3705416B" w14:textId="77777777" w:rsidR="00B517BA" w:rsidRDefault="00B517BA"/>
        </w:tc>
        <w:tc>
          <w:tcPr>
            <w:tcW w:w="1720" w:type="dxa"/>
            <w:vMerge/>
            <w:tcBorders>
              <w:top w:val="single" w:sz="5" w:space="0" w:color="8FB6EA"/>
              <w:bottom w:val="single" w:sz="5" w:space="0" w:color="8FB6EA"/>
            </w:tcBorders>
            <w:shd w:val="clear" w:color="auto" w:fill="FFFFFF"/>
          </w:tcPr>
          <w:p w14:paraId="3705416C" w14:textId="77777777" w:rsidR="00B517BA" w:rsidRDefault="00B517BA"/>
        </w:tc>
        <w:tc>
          <w:tcPr>
            <w:tcW w:w="28" w:type="dxa"/>
          </w:tcPr>
          <w:p w14:paraId="3705416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16E" w14:textId="77777777" w:rsidR="00B517BA" w:rsidRDefault="00B517BA"/>
        </w:tc>
      </w:tr>
      <w:tr w:rsidR="00B517BA" w14:paraId="37054175" w14:textId="77777777" w:rsidTr="0025740D">
        <w:trPr>
          <w:trHeight w:hRule="exact" w:val="1103"/>
        </w:trPr>
        <w:tc>
          <w:tcPr>
            <w:tcW w:w="2679" w:type="dxa"/>
            <w:vMerge/>
            <w:shd w:val="clear" w:color="auto" w:fill="FFFFFF"/>
          </w:tcPr>
          <w:p w14:paraId="37054170" w14:textId="77777777" w:rsidR="00B517BA" w:rsidRDefault="00B517BA"/>
        </w:tc>
        <w:tc>
          <w:tcPr>
            <w:tcW w:w="43" w:type="dxa"/>
          </w:tcPr>
          <w:p w14:paraId="37054171" w14:textId="77777777" w:rsidR="00B517BA" w:rsidRDefault="00B517BA"/>
        </w:tc>
        <w:tc>
          <w:tcPr>
            <w:tcW w:w="1720" w:type="dxa"/>
            <w:vMerge/>
            <w:tcBorders>
              <w:top w:val="single" w:sz="5" w:space="0" w:color="8FB6EA"/>
              <w:bottom w:val="single" w:sz="5" w:space="0" w:color="8FB6EA"/>
            </w:tcBorders>
            <w:shd w:val="clear" w:color="auto" w:fill="FFFFFF"/>
          </w:tcPr>
          <w:p w14:paraId="37054172" w14:textId="77777777" w:rsidR="00B517BA" w:rsidRDefault="00B517BA"/>
        </w:tc>
        <w:tc>
          <w:tcPr>
            <w:tcW w:w="28" w:type="dxa"/>
          </w:tcPr>
          <w:p w14:paraId="3705417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174" w14:textId="77777777" w:rsidR="00B517BA" w:rsidRDefault="00B517BA"/>
        </w:tc>
      </w:tr>
      <w:tr w:rsidR="00B517BA" w14:paraId="3705417B" w14:textId="77777777" w:rsidTr="0025740D">
        <w:trPr>
          <w:trHeight w:hRule="exact" w:val="1103"/>
        </w:trPr>
        <w:tc>
          <w:tcPr>
            <w:tcW w:w="2679" w:type="dxa"/>
            <w:vMerge/>
            <w:shd w:val="clear" w:color="auto" w:fill="FFFFFF"/>
          </w:tcPr>
          <w:p w14:paraId="37054176" w14:textId="77777777" w:rsidR="00B517BA" w:rsidRDefault="00B517BA"/>
        </w:tc>
        <w:tc>
          <w:tcPr>
            <w:tcW w:w="43" w:type="dxa"/>
          </w:tcPr>
          <w:p w14:paraId="37054177" w14:textId="77777777" w:rsidR="00B517BA" w:rsidRDefault="00B517BA"/>
        </w:tc>
        <w:tc>
          <w:tcPr>
            <w:tcW w:w="1720" w:type="dxa"/>
            <w:vMerge/>
            <w:tcBorders>
              <w:top w:val="single" w:sz="5" w:space="0" w:color="8FB6EA"/>
              <w:bottom w:val="single" w:sz="5" w:space="0" w:color="8FB6EA"/>
            </w:tcBorders>
            <w:shd w:val="clear" w:color="auto" w:fill="FFFFFF"/>
          </w:tcPr>
          <w:p w14:paraId="37054178" w14:textId="77777777" w:rsidR="00B517BA" w:rsidRDefault="00B517BA"/>
        </w:tc>
        <w:tc>
          <w:tcPr>
            <w:tcW w:w="28" w:type="dxa"/>
          </w:tcPr>
          <w:p w14:paraId="3705417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17A" w14:textId="77777777" w:rsidR="00B517BA" w:rsidRDefault="00B517BA"/>
        </w:tc>
      </w:tr>
      <w:tr w:rsidR="00B517BA" w14:paraId="37054182" w14:textId="77777777" w:rsidTr="0025740D">
        <w:trPr>
          <w:trHeight w:hRule="exact" w:val="1290"/>
        </w:trPr>
        <w:tc>
          <w:tcPr>
            <w:tcW w:w="2679" w:type="dxa"/>
            <w:shd w:val="clear" w:color="auto" w:fill="FFFFFF"/>
          </w:tcPr>
          <w:p w14:paraId="3705417C" w14:textId="77777777" w:rsidR="00B517BA" w:rsidRDefault="00B517BA">
            <w:pPr>
              <w:rPr>
                <w:rFonts w:ascii="Arial" w:hAnsi="Arial" w:cs="Arial"/>
                <w:color w:val="000000"/>
                <w:spacing w:val="-2"/>
                <w:sz w:val="16"/>
              </w:rPr>
            </w:pPr>
          </w:p>
        </w:tc>
        <w:tc>
          <w:tcPr>
            <w:tcW w:w="43" w:type="dxa"/>
          </w:tcPr>
          <w:p w14:paraId="3705417D" w14:textId="77777777" w:rsidR="00B517BA" w:rsidRDefault="00B517BA"/>
        </w:tc>
        <w:tc>
          <w:tcPr>
            <w:tcW w:w="1720" w:type="dxa"/>
            <w:tcBorders>
              <w:top w:val="single" w:sz="5" w:space="0" w:color="8FB6EA"/>
              <w:bottom w:val="single" w:sz="5" w:space="0" w:color="8FB6EA"/>
            </w:tcBorders>
            <w:shd w:val="clear" w:color="auto" w:fill="FFFFFF"/>
          </w:tcPr>
          <w:p w14:paraId="3705417E"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417F" w14:textId="77777777" w:rsidR="00B517BA" w:rsidRDefault="00B517BA"/>
        </w:tc>
        <w:tc>
          <w:tcPr>
            <w:tcW w:w="6267" w:type="dxa"/>
            <w:gridSpan w:val="3"/>
            <w:tcBorders>
              <w:top w:val="single" w:sz="5" w:space="0" w:color="8FB6EA"/>
              <w:bottom w:val="single" w:sz="5" w:space="0" w:color="8FB6EA"/>
            </w:tcBorders>
            <w:shd w:val="clear" w:color="auto" w:fill="FFFFFF"/>
          </w:tcPr>
          <w:p w14:paraId="37054180" w14:textId="77777777" w:rsidR="00B517BA" w:rsidRDefault="0067389C">
            <w:pPr>
              <w:rPr>
                <w:rFonts w:ascii="Calibri" w:hAnsi="Calibri" w:cs="Calibri"/>
                <w:color w:val="000000"/>
                <w:spacing w:val="-2"/>
                <w:sz w:val="18"/>
              </w:rPr>
            </w:pPr>
            <w:r>
              <w:rPr>
                <w:rFonts w:ascii="Calibri" w:hAnsi="Calibri" w:cs="Calibri"/>
                <w:color w:val="000000"/>
                <w:spacing w:val="-2"/>
                <w:sz w:val="18"/>
              </w:rPr>
              <w:t>So who's going to look at an it guys aren't good at reading contract?</w:t>
            </w:r>
          </w:p>
          <w:p w14:paraId="37054181" w14:textId="77777777" w:rsidR="00B517BA" w:rsidRDefault="0067389C">
            <w:pPr>
              <w:rPr>
                <w:rFonts w:ascii="Calibri" w:hAnsi="Calibri" w:cs="Calibri"/>
                <w:color w:val="000000"/>
                <w:spacing w:val="-2"/>
                <w:sz w:val="18"/>
              </w:rPr>
            </w:pPr>
            <w:r>
              <w:rPr>
                <w:rFonts w:ascii="Calibri" w:hAnsi="Calibri" w:cs="Calibri"/>
                <w:color w:val="000000"/>
                <w:spacing w:val="-2"/>
                <w:sz w:val="18"/>
              </w:rPr>
              <w:t>Why should I be yourself? So it's a big job. And so some of the procurement people we talked to on the working groups were really concerned about this. But you know, again they were trying to find somebody who was aware enough of the problem to start talking about it.</w:t>
            </w:r>
          </w:p>
        </w:tc>
      </w:tr>
      <w:tr w:rsidR="00B517BA" w14:paraId="37054189" w14:textId="77777777" w:rsidTr="0025740D">
        <w:trPr>
          <w:trHeight w:hRule="exact" w:val="1289"/>
        </w:trPr>
        <w:tc>
          <w:tcPr>
            <w:tcW w:w="2679" w:type="dxa"/>
            <w:shd w:val="clear" w:color="auto" w:fill="FFFFFF"/>
          </w:tcPr>
          <w:p w14:paraId="37054183" w14:textId="77777777" w:rsidR="00B517BA" w:rsidRDefault="00B517BA">
            <w:pPr>
              <w:rPr>
                <w:rFonts w:ascii="Arial" w:hAnsi="Arial" w:cs="Arial"/>
                <w:color w:val="000000"/>
                <w:spacing w:val="-2"/>
                <w:sz w:val="16"/>
              </w:rPr>
            </w:pPr>
          </w:p>
        </w:tc>
        <w:tc>
          <w:tcPr>
            <w:tcW w:w="43" w:type="dxa"/>
          </w:tcPr>
          <w:p w14:paraId="37054184" w14:textId="77777777" w:rsidR="00B517BA" w:rsidRDefault="00B517BA"/>
        </w:tc>
        <w:tc>
          <w:tcPr>
            <w:tcW w:w="1720" w:type="dxa"/>
            <w:tcBorders>
              <w:top w:val="single" w:sz="5" w:space="0" w:color="8FB6EA"/>
              <w:bottom w:val="single" w:sz="5" w:space="0" w:color="8FB6EA"/>
            </w:tcBorders>
            <w:shd w:val="clear" w:color="auto" w:fill="FFFFFF"/>
          </w:tcPr>
          <w:p w14:paraId="37054185"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4186" w14:textId="77777777" w:rsidR="00B517BA" w:rsidRDefault="00B517BA"/>
        </w:tc>
        <w:tc>
          <w:tcPr>
            <w:tcW w:w="6267" w:type="dxa"/>
            <w:gridSpan w:val="3"/>
            <w:tcBorders>
              <w:top w:val="single" w:sz="5" w:space="0" w:color="8FB6EA"/>
              <w:bottom w:val="single" w:sz="5" w:space="0" w:color="8FB6EA"/>
            </w:tcBorders>
            <w:shd w:val="clear" w:color="auto" w:fill="FFFFFF"/>
          </w:tcPr>
          <w:p w14:paraId="37054187" w14:textId="77777777" w:rsidR="00B517BA" w:rsidRDefault="0067389C">
            <w:pPr>
              <w:rPr>
                <w:rFonts w:ascii="Calibri" w:hAnsi="Calibri" w:cs="Calibri"/>
                <w:color w:val="000000"/>
                <w:spacing w:val="-2"/>
                <w:sz w:val="18"/>
              </w:rPr>
            </w:pPr>
            <w:r>
              <w:rPr>
                <w:rFonts w:ascii="Calibri" w:hAnsi="Calibri" w:cs="Calibri"/>
                <w:color w:val="000000"/>
                <w:spacing w:val="-2"/>
                <w:sz w:val="18"/>
              </w:rPr>
              <w:t>But no, I mean I it was slightly different train of thought it was. How is it going to change?</w:t>
            </w:r>
          </w:p>
          <w:p w14:paraId="37054188" w14:textId="77777777" w:rsidR="00B517BA" w:rsidRDefault="0067389C">
            <w:pPr>
              <w:rPr>
                <w:rFonts w:ascii="Calibri" w:hAnsi="Calibri" w:cs="Calibri"/>
                <w:color w:val="000000"/>
                <w:spacing w:val="-2"/>
                <w:sz w:val="18"/>
              </w:rPr>
            </w:pPr>
            <w:r>
              <w:rPr>
                <w:rFonts w:ascii="Calibri" w:hAnsi="Calibri" w:cs="Calibri"/>
                <w:color w:val="000000"/>
                <w:spacing w:val="-2"/>
                <w:sz w:val="18"/>
              </w:rPr>
              <w:t>And I was thinking actually it may not.</w:t>
            </w:r>
          </w:p>
        </w:tc>
      </w:tr>
      <w:tr w:rsidR="00B517BA" w14:paraId="3705418F" w14:textId="77777777" w:rsidTr="0025740D">
        <w:trPr>
          <w:trHeight w:hRule="exact" w:val="1290"/>
        </w:trPr>
        <w:tc>
          <w:tcPr>
            <w:tcW w:w="2679" w:type="dxa"/>
            <w:shd w:val="clear" w:color="auto" w:fill="FFFFFF"/>
          </w:tcPr>
          <w:p w14:paraId="3705418A" w14:textId="77777777" w:rsidR="00B517BA" w:rsidRDefault="00B517BA">
            <w:pPr>
              <w:rPr>
                <w:rFonts w:ascii="Arial" w:hAnsi="Arial" w:cs="Arial"/>
                <w:color w:val="000000"/>
                <w:spacing w:val="-2"/>
                <w:sz w:val="16"/>
              </w:rPr>
            </w:pPr>
          </w:p>
        </w:tc>
        <w:tc>
          <w:tcPr>
            <w:tcW w:w="43" w:type="dxa"/>
          </w:tcPr>
          <w:p w14:paraId="3705418B" w14:textId="77777777" w:rsidR="00B517BA" w:rsidRDefault="00B517BA"/>
        </w:tc>
        <w:tc>
          <w:tcPr>
            <w:tcW w:w="1720" w:type="dxa"/>
            <w:tcBorders>
              <w:top w:val="single" w:sz="5" w:space="0" w:color="8FB6EA"/>
              <w:bottom w:val="single" w:sz="5" w:space="0" w:color="8FB6EA"/>
            </w:tcBorders>
            <w:shd w:val="clear" w:color="auto" w:fill="FFFFFF"/>
          </w:tcPr>
          <w:p w14:paraId="3705418C"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418D" w14:textId="77777777" w:rsidR="00B517BA" w:rsidRDefault="00B517BA"/>
        </w:tc>
        <w:tc>
          <w:tcPr>
            <w:tcW w:w="6267" w:type="dxa"/>
            <w:gridSpan w:val="3"/>
            <w:tcBorders>
              <w:top w:val="single" w:sz="5" w:space="0" w:color="8FB6EA"/>
              <w:bottom w:val="single" w:sz="5" w:space="0" w:color="8FB6EA"/>
            </w:tcBorders>
            <w:shd w:val="clear" w:color="auto" w:fill="FFFFFF"/>
          </w:tcPr>
          <w:p w14:paraId="3705418E" w14:textId="77777777" w:rsidR="00B517BA" w:rsidRDefault="0067389C">
            <w:pPr>
              <w:rPr>
                <w:rFonts w:ascii="Calibri" w:hAnsi="Calibri" w:cs="Calibri"/>
                <w:color w:val="000000"/>
                <w:spacing w:val="-2"/>
                <w:sz w:val="18"/>
              </w:rPr>
            </w:pPr>
            <w:r>
              <w:rPr>
                <w:rFonts w:ascii="Calibri" w:hAnsi="Calibri" w:cs="Calibri"/>
                <w:color w:val="000000"/>
                <w:spacing w:val="-2"/>
                <w:sz w:val="18"/>
              </w:rPr>
              <w:t>You're dependent on boarding component. You get, you get no support from procurement, you get landed with impossible contracts, like if it breaks, it's your fault, not the suppliers fault.</w:t>
            </w:r>
          </w:p>
        </w:tc>
      </w:tr>
      <w:tr w:rsidR="00B517BA" w14:paraId="37054195" w14:textId="77777777" w:rsidTr="0025740D">
        <w:trPr>
          <w:trHeight w:hRule="exact" w:val="1289"/>
        </w:trPr>
        <w:tc>
          <w:tcPr>
            <w:tcW w:w="2679" w:type="dxa"/>
            <w:shd w:val="clear" w:color="auto" w:fill="FFFFFF"/>
          </w:tcPr>
          <w:p w14:paraId="37054190" w14:textId="77777777" w:rsidR="00B517BA" w:rsidRDefault="00B517BA">
            <w:pPr>
              <w:rPr>
                <w:rFonts w:ascii="Arial" w:hAnsi="Arial" w:cs="Arial"/>
                <w:color w:val="000000"/>
                <w:spacing w:val="-2"/>
                <w:sz w:val="16"/>
              </w:rPr>
            </w:pPr>
          </w:p>
        </w:tc>
        <w:tc>
          <w:tcPr>
            <w:tcW w:w="43" w:type="dxa"/>
          </w:tcPr>
          <w:p w14:paraId="37054191" w14:textId="77777777" w:rsidR="00B517BA" w:rsidRDefault="00B517BA"/>
        </w:tc>
        <w:tc>
          <w:tcPr>
            <w:tcW w:w="1720" w:type="dxa"/>
            <w:tcBorders>
              <w:top w:val="single" w:sz="5" w:space="0" w:color="8FB6EA"/>
              <w:bottom w:val="single" w:sz="5" w:space="0" w:color="8FB6EA"/>
            </w:tcBorders>
            <w:shd w:val="clear" w:color="auto" w:fill="FFFFFF"/>
          </w:tcPr>
          <w:p w14:paraId="37054192"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4193" w14:textId="77777777" w:rsidR="00B517BA" w:rsidRDefault="00B517BA"/>
        </w:tc>
        <w:tc>
          <w:tcPr>
            <w:tcW w:w="6267" w:type="dxa"/>
            <w:gridSpan w:val="3"/>
            <w:tcBorders>
              <w:top w:val="single" w:sz="5" w:space="0" w:color="8FB6EA"/>
              <w:bottom w:val="single" w:sz="5" w:space="0" w:color="8FB6EA"/>
            </w:tcBorders>
            <w:shd w:val="clear" w:color="auto" w:fill="FFFFFF"/>
          </w:tcPr>
          <w:p w14:paraId="37054194" w14:textId="77777777" w:rsidR="00B517BA" w:rsidRDefault="0067389C">
            <w:pPr>
              <w:rPr>
                <w:rFonts w:ascii="Calibri" w:hAnsi="Calibri" w:cs="Calibri"/>
                <w:color w:val="000000"/>
                <w:spacing w:val="-2"/>
                <w:sz w:val="18"/>
              </w:rPr>
            </w:pPr>
            <w:r>
              <w:rPr>
                <w:rFonts w:ascii="Calibri" w:hAnsi="Calibri" w:cs="Calibri"/>
                <w:color w:val="000000"/>
                <w:spacing w:val="-2"/>
                <w:sz w:val="18"/>
              </w:rPr>
              <w:t>Procurement doesn't have the capability of looking at software contracts.</w:t>
            </w:r>
          </w:p>
        </w:tc>
      </w:tr>
      <w:tr w:rsidR="00B517BA" w14:paraId="3705419A" w14:textId="77777777" w:rsidTr="0025740D">
        <w:trPr>
          <w:trHeight w:hRule="exact" w:val="344"/>
        </w:trPr>
        <w:tc>
          <w:tcPr>
            <w:tcW w:w="2722" w:type="dxa"/>
            <w:gridSpan w:val="2"/>
          </w:tcPr>
          <w:p w14:paraId="37054196" w14:textId="77777777" w:rsidR="00B517BA" w:rsidRDefault="00B517BA"/>
        </w:tc>
        <w:tc>
          <w:tcPr>
            <w:tcW w:w="1720" w:type="dxa"/>
            <w:tcBorders>
              <w:top w:val="single" w:sz="5" w:space="0" w:color="8FB6EA"/>
            </w:tcBorders>
          </w:tcPr>
          <w:p w14:paraId="37054197" w14:textId="77777777" w:rsidR="00B517BA" w:rsidRDefault="00B517BA"/>
        </w:tc>
        <w:tc>
          <w:tcPr>
            <w:tcW w:w="28" w:type="dxa"/>
          </w:tcPr>
          <w:p w14:paraId="37054198" w14:textId="77777777" w:rsidR="00B517BA" w:rsidRDefault="00B517BA"/>
        </w:tc>
        <w:tc>
          <w:tcPr>
            <w:tcW w:w="6267" w:type="dxa"/>
            <w:gridSpan w:val="3"/>
            <w:tcBorders>
              <w:top w:val="single" w:sz="5" w:space="0" w:color="8FB6EA"/>
            </w:tcBorders>
          </w:tcPr>
          <w:p w14:paraId="37054199" w14:textId="77777777" w:rsidR="00B517BA" w:rsidRDefault="00B517BA"/>
        </w:tc>
      </w:tr>
      <w:tr w:rsidR="00B517BA" w14:paraId="3705419E" w14:textId="77777777" w:rsidTr="0025740D">
        <w:trPr>
          <w:trHeight w:hRule="exact" w:val="1147"/>
        </w:trPr>
        <w:tc>
          <w:tcPr>
            <w:tcW w:w="5359" w:type="dxa"/>
            <w:gridSpan w:val="5"/>
            <w:shd w:val="clear" w:color="auto" w:fill="FFFFFF"/>
          </w:tcPr>
          <w:p w14:paraId="3705419B"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19C"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240 of 316</w:t>
            </w:r>
          </w:p>
        </w:tc>
        <w:tc>
          <w:tcPr>
            <w:tcW w:w="20" w:type="dxa"/>
          </w:tcPr>
          <w:p w14:paraId="3705419D" w14:textId="77777777" w:rsidR="00B517BA" w:rsidRDefault="00B517BA"/>
        </w:tc>
      </w:tr>
      <w:tr w:rsidR="00B517BA" w14:paraId="370541A0" w14:textId="77777777" w:rsidTr="0025740D">
        <w:trPr>
          <w:trHeight w:hRule="exact" w:val="1146"/>
        </w:trPr>
        <w:tc>
          <w:tcPr>
            <w:tcW w:w="10737" w:type="dxa"/>
            <w:gridSpan w:val="7"/>
          </w:tcPr>
          <w:p w14:paraId="3705419F" w14:textId="77777777" w:rsidR="00B517BA" w:rsidRDefault="00B517BA"/>
        </w:tc>
      </w:tr>
      <w:tr w:rsidR="00B517BA" w14:paraId="370541AD" w14:textId="77777777" w:rsidTr="0025740D">
        <w:trPr>
          <w:trHeight w:hRule="exact" w:val="960"/>
        </w:trPr>
        <w:tc>
          <w:tcPr>
            <w:tcW w:w="2679" w:type="dxa"/>
            <w:vMerge w:val="restart"/>
            <w:shd w:val="clear" w:color="auto" w:fill="FFFFFF"/>
          </w:tcPr>
          <w:p w14:paraId="370541A1" w14:textId="77777777" w:rsidR="00B517BA" w:rsidRDefault="00B517BA">
            <w:pPr>
              <w:rPr>
                <w:rFonts w:ascii="Arial" w:hAnsi="Arial" w:cs="Arial"/>
                <w:color w:val="000000"/>
                <w:spacing w:val="-2"/>
                <w:sz w:val="16"/>
              </w:rPr>
            </w:pPr>
          </w:p>
        </w:tc>
        <w:tc>
          <w:tcPr>
            <w:tcW w:w="43" w:type="dxa"/>
          </w:tcPr>
          <w:p w14:paraId="370541A2" w14:textId="77777777" w:rsidR="00B517BA" w:rsidRDefault="00B517BA"/>
        </w:tc>
        <w:tc>
          <w:tcPr>
            <w:tcW w:w="1720" w:type="dxa"/>
            <w:vMerge w:val="restart"/>
            <w:tcBorders>
              <w:bottom w:val="single" w:sz="5" w:space="0" w:color="8FB6EA"/>
            </w:tcBorders>
            <w:shd w:val="clear" w:color="auto" w:fill="FFFFFF"/>
          </w:tcPr>
          <w:p w14:paraId="370541A3"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41A4" w14:textId="77777777" w:rsidR="00B517BA" w:rsidRDefault="00B517BA"/>
        </w:tc>
        <w:tc>
          <w:tcPr>
            <w:tcW w:w="6267" w:type="dxa"/>
            <w:gridSpan w:val="3"/>
            <w:vMerge w:val="restart"/>
            <w:tcBorders>
              <w:bottom w:val="single" w:sz="5" w:space="0" w:color="8FB6EA"/>
            </w:tcBorders>
            <w:shd w:val="clear" w:color="auto" w:fill="FFFFFF"/>
          </w:tcPr>
          <w:p w14:paraId="370541A5" w14:textId="77777777" w:rsidR="00B517BA" w:rsidRDefault="0067389C">
            <w:pPr>
              <w:rPr>
                <w:rFonts w:ascii="Calibri" w:hAnsi="Calibri" w:cs="Calibri"/>
                <w:color w:val="000000"/>
                <w:spacing w:val="-2"/>
                <w:sz w:val="18"/>
              </w:rPr>
            </w:pPr>
            <w:r>
              <w:rPr>
                <w:rFonts w:ascii="Calibri" w:hAnsi="Calibri" w:cs="Calibri"/>
                <w:color w:val="000000"/>
                <w:spacing w:val="-2"/>
                <w:sz w:val="18"/>
              </w:rPr>
              <w:t>Lot it's it's become a major concern.</w:t>
            </w:r>
          </w:p>
          <w:p w14:paraId="370541A6" w14:textId="77777777" w:rsidR="00B517BA" w:rsidRDefault="0067389C">
            <w:pPr>
              <w:rPr>
                <w:rFonts w:ascii="Calibri" w:hAnsi="Calibri" w:cs="Calibri"/>
                <w:color w:val="000000"/>
                <w:spacing w:val="-2"/>
                <w:sz w:val="18"/>
              </w:rPr>
            </w:pPr>
            <w:r>
              <w:rPr>
                <w:rFonts w:ascii="Calibri" w:hAnsi="Calibri" w:cs="Calibri"/>
                <w:color w:val="000000"/>
                <w:spacing w:val="-2"/>
                <w:sz w:val="18"/>
              </w:rPr>
              <w:t>I I also work for a law firm.</w:t>
            </w:r>
          </w:p>
          <w:p w14:paraId="370541A7" w14:textId="77777777" w:rsidR="00B517BA" w:rsidRDefault="0067389C">
            <w:pPr>
              <w:rPr>
                <w:rFonts w:ascii="Calibri" w:hAnsi="Calibri" w:cs="Calibri"/>
                <w:color w:val="000000"/>
                <w:spacing w:val="-2"/>
                <w:sz w:val="18"/>
              </w:rPr>
            </w:pPr>
            <w:r>
              <w:rPr>
                <w:rFonts w:ascii="Calibri" w:hAnsi="Calibri" w:cs="Calibri"/>
                <w:color w:val="000000"/>
                <w:spacing w:val="-2"/>
                <w:sz w:val="18"/>
              </w:rPr>
              <w:t>We represent only startups.</w:t>
            </w:r>
          </w:p>
          <w:p w14:paraId="370541A8" w14:textId="77777777" w:rsidR="00B517BA" w:rsidRDefault="0067389C">
            <w:pPr>
              <w:rPr>
                <w:rFonts w:ascii="Calibri" w:hAnsi="Calibri" w:cs="Calibri"/>
                <w:color w:val="000000"/>
                <w:spacing w:val="-2"/>
                <w:sz w:val="18"/>
              </w:rPr>
            </w:pPr>
            <w:r>
              <w:rPr>
                <w:rFonts w:ascii="Calibri" w:hAnsi="Calibri" w:cs="Calibri"/>
                <w:color w:val="000000"/>
                <w:spacing w:val="-2"/>
                <w:sz w:val="18"/>
              </w:rPr>
              <w:t>Or formal advice at the moment is not to accept investment at all from China.</w:t>
            </w:r>
          </w:p>
          <w:p w14:paraId="370541A9" w14:textId="77777777" w:rsidR="00B517BA" w:rsidRDefault="0067389C">
            <w:pPr>
              <w:rPr>
                <w:rFonts w:ascii="Calibri" w:hAnsi="Calibri" w:cs="Calibri"/>
                <w:color w:val="000000"/>
                <w:spacing w:val="-2"/>
                <w:sz w:val="18"/>
              </w:rPr>
            </w:pPr>
            <w:r>
              <w:rPr>
                <w:rFonts w:ascii="Calibri" w:hAnsi="Calibri" w:cs="Calibri"/>
                <w:color w:val="000000"/>
                <w:spacing w:val="-2"/>
                <w:sz w:val="18"/>
              </w:rPr>
              <w:t>It's too risky and it can essentially get you into trouble with federal regulators.</w:t>
            </w:r>
          </w:p>
          <w:p w14:paraId="370541AA"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there's nothing you can do if that the Cepheus process of its triggered.</w:t>
            </w:r>
          </w:p>
          <w:p w14:paraId="370541AB"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nothing you can do it.</w:t>
            </w:r>
          </w:p>
          <w:p w14:paraId="370541AC" w14:textId="77777777" w:rsidR="00B517BA" w:rsidRDefault="0067389C">
            <w:pPr>
              <w:rPr>
                <w:rFonts w:ascii="Calibri" w:hAnsi="Calibri" w:cs="Calibri"/>
                <w:color w:val="000000"/>
                <w:spacing w:val="-2"/>
                <w:sz w:val="18"/>
              </w:rPr>
            </w:pPr>
            <w:r>
              <w:rPr>
                <w:rFonts w:ascii="Calibri" w:hAnsi="Calibri" w:cs="Calibri"/>
                <w:color w:val="000000"/>
                <w:spacing w:val="-2"/>
                <w:sz w:val="18"/>
              </w:rPr>
              <w:t>The issues pertaining to any data, not just things, but also any data that is sensitive, which is soon soon people are gonna figure out that all data are sensitive.</w:t>
            </w:r>
          </w:p>
        </w:tc>
      </w:tr>
      <w:tr w:rsidR="00B517BA" w14:paraId="370541B3" w14:textId="77777777" w:rsidTr="0025740D">
        <w:trPr>
          <w:trHeight w:hRule="exact" w:val="960"/>
        </w:trPr>
        <w:tc>
          <w:tcPr>
            <w:tcW w:w="2679" w:type="dxa"/>
            <w:vMerge/>
            <w:shd w:val="clear" w:color="auto" w:fill="FFFFFF"/>
          </w:tcPr>
          <w:p w14:paraId="370541AE" w14:textId="77777777" w:rsidR="00B517BA" w:rsidRDefault="00B517BA"/>
        </w:tc>
        <w:tc>
          <w:tcPr>
            <w:tcW w:w="43" w:type="dxa"/>
          </w:tcPr>
          <w:p w14:paraId="370541AF" w14:textId="77777777" w:rsidR="00B517BA" w:rsidRDefault="00B517BA"/>
        </w:tc>
        <w:tc>
          <w:tcPr>
            <w:tcW w:w="1720" w:type="dxa"/>
            <w:vMerge/>
            <w:tcBorders>
              <w:bottom w:val="single" w:sz="5" w:space="0" w:color="8FB6EA"/>
            </w:tcBorders>
            <w:shd w:val="clear" w:color="auto" w:fill="FFFFFF"/>
          </w:tcPr>
          <w:p w14:paraId="370541B0" w14:textId="77777777" w:rsidR="00B517BA" w:rsidRDefault="00B517BA"/>
        </w:tc>
        <w:tc>
          <w:tcPr>
            <w:tcW w:w="28" w:type="dxa"/>
          </w:tcPr>
          <w:p w14:paraId="370541B1" w14:textId="77777777" w:rsidR="00B517BA" w:rsidRDefault="00B517BA"/>
        </w:tc>
        <w:tc>
          <w:tcPr>
            <w:tcW w:w="6267" w:type="dxa"/>
            <w:gridSpan w:val="3"/>
            <w:vMerge/>
            <w:tcBorders>
              <w:bottom w:val="single" w:sz="5" w:space="0" w:color="8FB6EA"/>
            </w:tcBorders>
            <w:shd w:val="clear" w:color="auto" w:fill="FFFFFF"/>
          </w:tcPr>
          <w:p w14:paraId="370541B2" w14:textId="77777777" w:rsidR="00B517BA" w:rsidRDefault="00B517BA"/>
        </w:tc>
      </w:tr>
      <w:tr w:rsidR="00B517BA" w14:paraId="370541C0" w14:textId="77777777" w:rsidTr="0025740D">
        <w:trPr>
          <w:trHeight w:hRule="exact" w:val="1433"/>
        </w:trPr>
        <w:tc>
          <w:tcPr>
            <w:tcW w:w="2679" w:type="dxa"/>
            <w:vMerge w:val="restart"/>
            <w:shd w:val="clear" w:color="auto" w:fill="FFFFFF"/>
          </w:tcPr>
          <w:p w14:paraId="370541B4" w14:textId="77777777" w:rsidR="00B517BA" w:rsidRDefault="00B517BA">
            <w:pPr>
              <w:rPr>
                <w:rFonts w:ascii="Arial" w:hAnsi="Arial" w:cs="Arial"/>
                <w:color w:val="000000"/>
                <w:spacing w:val="-2"/>
                <w:sz w:val="16"/>
              </w:rPr>
            </w:pPr>
          </w:p>
        </w:tc>
        <w:tc>
          <w:tcPr>
            <w:tcW w:w="43" w:type="dxa"/>
          </w:tcPr>
          <w:p w14:paraId="370541B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1B6"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41B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1B8"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right now it's things like location.</w:t>
            </w:r>
          </w:p>
          <w:p w14:paraId="370541B9" w14:textId="77777777" w:rsidR="00B517BA" w:rsidRDefault="0067389C">
            <w:pPr>
              <w:rPr>
                <w:rFonts w:ascii="Calibri" w:hAnsi="Calibri" w:cs="Calibri"/>
                <w:color w:val="000000"/>
                <w:spacing w:val="-2"/>
                <w:sz w:val="18"/>
              </w:rPr>
            </w:pPr>
            <w:r>
              <w:rPr>
                <w:rFonts w:ascii="Calibri" w:hAnsi="Calibri" w:cs="Calibri"/>
                <w:color w:val="000000"/>
                <w:spacing w:val="-2"/>
                <w:sz w:val="18"/>
              </w:rPr>
              <w:t>Umm, but you know in the US we stopped the acquisition of Grinder which was a a kind of a a dating app if you will for people who just wanted to have sex.</w:t>
            </w:r>
          </w:p>
          <w:p w14:paraId="370541BA" w14:textId="77777777" w:rsidR="00B517BA" w:rsidRDefault="0067389C">
            <w:pPr>
              <w:rPr>
                <w:rFonts w:ascii="Calibri" w:hAnsi="Calibri" w:cs="Calibri"/>
                <w:color w:val="000000"/>
                <w:spacing w:val="-2"/>
                <w:sz w:val="18"/>
              </w:rPr>
            </w:pPr>
            <w:r>
              <w:rPr>
                <w:rFonts w:ascii="Calibri" w:hAnsi="Calibri" w:cs="Calibri"/>
                <w:color w:val="000000"/>
                <w:spacing w:val="-2"/>
                <w:sz w:val="18"/>
              </w:rPr>
              <w:t>And what the kind of behind the scenes there is that a huge number of servicemen, we're using it and the the.</w:t>
            </w:r>
          </w:p>
          <w:p w14:paraId="370541BB"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US government stepped in and blocked the deal.</w:t>
            </w:r>
          </w:p>
          <w:p w14:paraId="370541BC"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I don't think if if you were designing such an app, you would ever think that the government would show up and block right?</w:t>
            </w:r>
          </w:p>
          <w:p w14:paraId="370541BD" w14:textId="77777777" w:rsidR="00B517BA" w:rsidRDefault="0067389C">
            <w:pPr>
              <w:rPr>
                <w:rFonts w:ascii="Calibri" w:hAnsi="Calibri" w:cs="Calibri"/>
                <w:color w:val="000000"/>
                <w:spacing w:val="-2"/>
                <w:sz w:val="18"/>
              </w:rPr>
            </w:pPr>
            <w:r>
              <w:rPr>
                <w:rFonts w:ascii="Calibri" w:hAnsi="Calibri" w:cs="Calibri"/>
                <w:color w:val="000000"/>
                <w:spacing w:val="-2"/>
                <w:sz w:val="18"/>
              </w:rPr>
              <w:t>Umm, so the supply chain issues, I mean as you know here in the UK, the amount of pressure we put on your government to remove Huawei from your stack, we're doing that internationally and we're trading on that, the nations that umm are willing to remove while Wei and other Chinese from infrastructure from their telecommunications get other benefits or intelligence sharing and other types of favors.</w:t>
            </w:r>
          </w:p>
          <w:p w14:paraId="370541BE" w14:textId="77777777" w:rsidR="00B517BA" w:rsidRDefault="0067389C">
            <w:pPr>
              <w:rPr>
                <w:rFonts w:ascii="Calibri" w:hAnsi="Calibri" w:cs="Calibri"/>
                <w:color w:val="000000"/>
                <w:spacing w:val="-2"/>
                <w:sz w:val="18"/>
              </w:rPr>
            </w:pPr>
            <w:r>
              <w:rPr>
                <w:rFonts w:ascii="Calibri" w:hAnsi="Calibri" w:cs="Calibri"/>
                <w:color w:val="000000"/>
                <w:spacing w:val="-2"/>
                <w:sz w:val="18"/>
              </w:rPr>
              <w:t>I'm so it is a major preoccupation in the US right now.</w:t>
            </w:r>
          </w:p>
          <w:p w14:paraId="370541BF" w14:textId="77777777" w:rsidR="00B517BA" w:rsidRDefault="0067389C">
            <w:pPr>
              <w:rPr>
                <w:rFonts w:ascii="Calibri" w:hAnsi="Calibri" w:cs="Calibri"/>
                <w:color w:val="000000"/>
                <w:spacing w:val="-2"/>
                <w:sz w:val="18"/>
              </w:rPr>
            </w:pPr>
            <w:r>
              <w:rPr>
                <w:rFonts w:ascii="Calibri" w:hAnsi="Calibri" w:cs="Calibri"/>
                <w:color w:val="000000"/>
                <w:spacing w:val="-2"/>
                <w:sz w:val="18"/>
              </w:rPr>
              <w:t>Linked to Taiwan and you know, whatever happens and whether we can get a silicon factory going.</w:t>
            </w:r>
          </w:p>
        </w:tc>
      </w:tr>
      <w:tr w:rsidR="00B517BA" w14:paraId="370541C6" w14:textId="77777777" w:rsidTr="0025740D">
        <w:trPr>
          <w:trHeight w:hRule="exact" w:val="1088"/>
        </w:trPr>
        <w:tc>
          <w:tcPr>
            <w:tcW w:w="2679" w:type="dxa"/>
            <w:vMerge/>
            <w:shd w:val="clear" w:color="auto" w:fill="FFFFFF"/>
          </w:tcPr>
          <w:p w14:paraId="370541C1" w14:textId="77777777" w:rsidR="00B517BA" w:rsidRDefault="00B517BA"/>
        </w:tc>
        <w:tc>
          <w:tcPr>
            <w:tcW w:w="43" w:type="dxa"/>
          </w:tcPr>
          <w:p w14:paraId="370541C2" w14:textId="77777777" w:rsidR="00B517BA" w:rsidRDefault="00B517BA"/>
        </w:tc>
        <w:tc>
          <w:tcPr>
            <w:tcW w:w="1720" w:type="dxa"/>
            <w:vMerge/>
            <w:tcBorders>
              <w:top w:val="single" w:sz="5" w:space="0" w:color="8FB6EA"/>
              <w:bottom w:val="single" w:sz="5" w:space="0" w:color="8FB6EA"/>
            </w:tcBorders>
            <w:shd w:val="clear" w:color="auto" w:fill="FFFFFF"/>
          </w:tcPr>
          <w:p w14:paraId="370541C3" w14:textId="77777777" w:rsidR="00B517BA" w:rsidRDefault="00B517BA"/>
        </w:tc>
        <w:tc>
          <w:tcPr>
            <w:tcW w:w="28" w:type="dxa"/>
          </w:tcPr>
          <w:p w14:paraId="370541C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1C5" w14:textId="77777777" w:rsidR="00B517BA" w:rsidRDefault="00B517BA"/>
        </w:tc>
      </w:tr>
      <w:tr w:rsidR="00B517BA" w14:paraId="370541CC" w14:textId="77777777" w:rsidTr="0025740D">
        <w:trPr>
          <w:trHeight w:hRule="exact" w:val="1089"/>
        </w:trPr>
        <w:tc>
          <w:tcPr>
            <w:tcW w:w="2679" w:type="dxa"/>
            <w:vMerge/>
            <w:shd w:val="clear" w:color="auto" w:fill="FFFFFF"/>
          </w:tcPr>
          <w:p w14:paraId="370541C7" w14:textId="77777777" w:rsidR="00B517BA" w:rsidRDefault="00B517BA"/>
        </w:tc>
        <w:tc>
          <w:tcPr>
            <w:tcW w:w="43" w:type="dxa"/>
          </w:tcPr>
          <w:p w14:paraId="370541C8" w14:textId="77777777" w:rsidR="00B517BA" w:rsidRDefault="00B517BA"/>
        </w:tc>
        <w:tc>
          <w:tcPr>
            <w:tcW w:w="1720" w:type="dxa"/>
            <w:vMerge/>
            <w:tcBorders>
              <w:top w:val="single" w:sz="5" w:space="0" w:color="8FB6EA"/>
              <w:bottom w:val="single" w:sz="5" w:space="0" w:color="8FB6EA"/>
            </w:tcBorders>
            <w:shd w:val="clear" w:color="auto" w:fill="FFFFFF"/>
          </w:tcPr>
          <w:p w14:paraId="370541C9" w14:textId="77777777" w:rsidR="00B517BA" w:rsidRDefault="00B517BA"/>
        </w:tc>
        <w:tc>
          <w:tcPr>
            <w:tcW w:w="28" w:type="dxa"/>
          </w:tcPr>
          <w:p w14:paraId="370541C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1CB" w14:textId="77777777" w:rsidR="00B517BA" w:rsidRDefault="00B517BA"/>
        </w:tc>
      </w:tr>
      <w:tr w:rsidR="00B517BA" w14:paraId="370541D2" w14:textId="77777777" w:rsidTr="0025740D">
        <w:trPr>
          <w:trHeight w:hRule="exact" w:val="1290"/>
        </w:trPr>
        <w:tc>
          <w:tcPr>
            <w:tcW w:w="2679" w:type="dxa"/>
            <w:shd w:val="clear" w:color="auto" w:fill="FFFFFF"/>
          </w:tcPr>
          <w:p w14:paraId="370541CD" w14:textId="77777777" w:rsidR="00B517BA" w:rsidRDefault="00B517BA">
            <w:pPr>
              <w:rPr>
                <w:rFonts w:ascii="Arial" w:hAnsi="Arial" w:cs="Arial"/>
                <w:color w:val="000000"/>
                <w:spacing w:val="-2"/>
                <w:sz w:val="16"/>
              </w:rPr>
            </w:pPr>
          </w:p>
        </w:tc>
        <w:tc>
          <w:tcPr>
            <w:tcW w:w="43" w:type="dxa"/>
          </w:tcPr>
          <w:p w14:paraId="370541CE" w14:textId="77777777" w:rsidR="00B517BA" w:rsidRDefault="00B517BA"/>
        </w:tc>
        <w:tc>
          <w:tcPr>
            <w:tcW w:w="1720" w:type="dxa"/>
            <w:tcBorders>
              <w:top w:val="single" w:sz="5" w:space="0" w:color="8FB6EA"/>
              <w:bottom w:val="single" w:sz="5" w:space="0" w:color="8FB6EA"/>
            </w:tcBorders>
            <w:shd w:val="clear" w:color="auto" w:fill="FFFFFF"/>
          </w:tcPr>
          <w:p w14:paraId="370541CF"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1D0" w14:textId="77777777" w:rsidR="00B517BA" w:rsidRDefault="00B517BA"/>
        </w:tc>
        <w:tc>
          <w:tcPr>
            <w:tcW w:w="6267" w:type="dxa"/>
            <w:gridSpan w:val="3"/>
            <w:tcBorders>
              <w:top w:val="single" w:sz="5" w:space="0" w:color="8FB6EA"/>
              <w:bottom w:val="single" w:sz="5" w:space="0" w:color="8FB6EA"/>
            </w:tcBorders>
            <w:shd w:val="clear" w:color="auto" w:fill="FFFFFF"/>
          </w:tcPr>
          <w:p w14:paraId="370541D1"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of the danger of interference or.</w:t>
            </w:r>
          </w:p>
        </w:tc>
      </w:tr>
      <w:tr w:rsidR="00B517BA" w14:paraId="370541DB" w14:textId="77777777" w:rsidTr="0025740D">
        <w:trPr>
          <w:trHeight w:hRule="exact" w:val="960"/>
        </w:trPr>
        <w:tc>
          <w:tcPr>
            <w:tcW w:w="2679" w:type="dxa"/>
            <w:vMerge w:val="restart"/>
            <w:shd w:val="clear" w:color="auto" w:fill="FFFFFF"/>
          </w:tcPr>
          <w:p w14:paraId="370541D3" w14:textId="77777777" w:rsidR="00B517BA" w:rsidRDefault="00B517BA">
            <w:pPr>
              <w:rPr>
                <w:rFonts w:ascii="Arial" w:hAnsi="Arial" w:cs="Arial"/>
                <w:color w:val="000000"/>
                <w:spacing w:val="-2"/>
                <w:sz w:val="16"/>
              </w:rPr>
            </w:pPr>
          </w:p>
        </w:tc>
        <w:tc>
          <w:tcPr>
            <w:tcW w:w="43" w:type="dxa"/>
          </w:tcPr>
          <w:p w14:paraId="370541D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1D5"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1D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1D7"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it's sort of nature of the threat that sort of kind of while you know there's there are additional kind of risks that from cyber point of view that wireless introduces that.</w:t>
            </w:r>
          </w:p>
          <w:p w14:paraId="370541D8"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there's this sort of kind of space.</w:t>
            </w:r>
          </w:p>
          <w:p w14:paraId="370541D9" w14:textId="77777777" w:rsidR="00B517BA" w:rsidRDefault="0067389C">
            <w:pPr>
              <w:rPr>
                <w:rFonts w:ascii="Calibri" w:hAnsi="Calibri" w:cs="Calibri"/>
                <w:color w:val="000000"/>
                <w:spacing w:val="-2"/>
                <w:sz w:val="18"/>
              </w:rPr>
            </w:pPr>
            <w:r>
              <w:rPr>
                <w:rFonts w:ascii="Calibri" w:hAnsi="Calibri" w:cs="Calibri"/>
                <w:color w:val="000000"/>
                <w:spacing w:val="-2"/>
                <w:sz w:val="18"/>
              </w:rPr>
              <w:t>So one of the sort of issues with this smars and microreactors in particular is that you don't have an awful lot of space for for equipment.</w:t>
            </w:r>
          </w:p>
          <w:p w14:paraId="370541DA"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 sort of pushes sort of people to think about kind of wireless sensor networks and stuff like that because you don't have kind of maybe as a support, I mean again, so this is all ideas that at some point need to hit regulatory reality.</w:t>
            </w:r>
          </w:p>
        </w:tc>
      </w:tr>
      <w:tr w:rsidR="00B517BA" w14:paraId="370541E1" w14:textId="77777777" w:rsidTr="0025740D">
        <w:trPr>
          <w:trHeight w:hRule="exact" w:val="960"/>
        </w:trPr>
        <w:tc>
          <w:tcPr>
            <w:tcW w:w="2679" w:type="dxa"/>
            <w:vMerge/>
            <w:shd w:val="clear" w:color="auto" w:fill="FFFFFF"/>
          </w:tcPr>
          <w:p w14:paraId="370541DC" w14:textId="77777777" w:rsidR="00B517BA" w:rsidRDefault="00B517BA"/>
        </w:tc>
        <w:tc>
          <w:tcPr>
            <w:tcW w:w="43" w:type="dxa"/>
          </w:tcPr>
          <w:p w14:paraId="370541DD" w14:textId="77777777" w:rsidR="00B517BA" w:rsidRDefault="00B517BA"/>
        </w:tc>
        <w:tc>
          <w:tcPr>
            <w:tcW w:w="1720" w:type="dxa"/>
            <w:vMerge/>
            <w:tcBorders>
              <w:top w:val="single" w:sz="5" w:space="0" w:color="8FB6EA"/>
              <w:bottom w:val="single" w:sz="5" w:space="0" w:color="8FB6EA"/>
            </w:tcBorders>
            <w:shd w:val="clear" w:color="auto" w:fill="FFFFFF"/>
          </w:tcPr>
          <w:p w14:paraId="370541DE" w14:textId="77777777" w:rsidR="00B517BA" w:rsidRDefault="00B517BA"/>
        </w:tc>
        <w:tc>
          <w:tcPr>
            <w:tcW w:w="28" w:type="dxa"/>
          </w:tcPr>
          <w:p w14:paraId="370541D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1E0" w14:textId="77777777" w:rsidR="00B517BA" w:rsidRDefault="00B517BA"/>
        </w:tc>
      </w:tr>
      <w:tr w:rsidR="00B517BA" w14:paraId="370541E9" w14:textId="77777777" w:rsidTr="0025740D">
        <w:trPr>
          <w:trHeight w:hRule="exact" w:val="1289"/>
        </w:trPr>
        <w:tc>
          <w:tcPr>
            <w:tcW w:w="2679" w:type="dxa"/>
            <w:shd w:val="clear" w:color="auto" w:fill="FFFFFF"/>
          </w:tcPr>
          <w:p w14:paraId="370541E2" w14:textId="77777777" w:rsidR="00B517BA" w:rsidRDefault="00B517BA">
            <w:pPr>
              <w:rPr>
                <w:rFonts w:ascii="Arial" w:hAnsi="Arial" w:cs="Arial"/>
                <w:color w:val="000000"/>
                <w:spacing w:val="-2"/>
                <w:sz w:val="16"/>
              </w:rPr>
            </w:pPr>
          </w:p>
        </w:tc>
        <w:tc>
          <w:tcPr>
            <w:tcW w:w="43" w:type="dxa"/>
          </w:tcPr>
          <w:p w14:paraId="370541E3" w14:textId="77777777" w:rsidR="00B517BA" w:rsidRDefault="00B517BA"/>
        </w:tc>
        <w:tc>
          <w:tcPr>
            <w:tcW w:w="1720" w:type="dxa"/>
            <w:tcBorders>
              <w:top w:val="single" w:sz="5" w:space="0" w:color="8FB6EA"/>
              <w:bottom w:val="single" w:sz="5" w:space="0" w:color="8FB6EA"/>
            </w:tcBorders>
            <w:shd w:val="clear" w:color="auto" w:fill="FFFFFF"/>
          </w:tcPr>
          <w:p w14:paraId="370541E4"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1E5" w14:textId="77777777" w:rsidR="00B517BA" w:rsidRDefault="00B517BA"/>
        </w:tc>
        <w:tc>
          <w:tcPr>
            <w:tcW w:w="6267" w:type="dxa"/>
            <w:gridSpan w:val="3"/>
            <w:tcBorders>
              <w:top w:val="single" w:sz="5" w:space="0" w:color="8FB6EA"/>
              <w:bottom w:val="single" w:sz="5" w:space="0" w:color="8FB6EA"/>
            </w:tcBorders>
            <w:shd w:val="clear" w:color="auto" w:fill="FFFFFF"/>
          </w:tcPr>
          <w:p w14:paraId="370541E6"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so the implications is that we have all of these kinds of potentially advanced digital technologies, advanced instrumentation and control as they call it in nuclear kind of operating in these facilities.</w:t>
            </w:r>
          </w:p>
          <w:p w14:paraId="370541E7"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the sort of question is, is like what are the risks that introduces right?</w:t>
            </w:r>
          </w:p>
          <w:p w14:paraId="370541E8"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we're still a relatively early stage of understanding what those risks are which is good for people like me and you because we want to do research right.</w:t>
            </w:r>
          </w:p>
        </w:tc>
      </w:tr>
      <w:tr w:rsidR="00B517BA" w14:paraId="370541F0" w14:textId="77777777" w:rsidTr="0025740D">
        <w:trPr>
          <w:trHeight w:hRule="exact" w:val="1290"/>
        </w:trPr>
        <w:tc>
          <w:tcPr>
            <w:tcW w:w="2679" w:type="dxa"/>
            <w:shd w:val="clear" w:color="auto" w:fill="FFFFFF"/>
          </w:tcPr>
          <w:p w14:paraId="370541EA" w14:textId="77777777" w:rsidR="00B517BA" w:rsidRDefault="00B517BA">
            <w:pPr>
              <w:rPr>
                <w:rFonts w:ascii="Arial" w:hAnsi="Arial" w:cs="Arial"/>
                <w:color w:val="000000"/>
                <w:spacing w:val="-2"/>
                <w:sz w:val="16"/>
              </w:rPr>
            </w:pPr>
          </w:p>
        </w:tc>
        <w:tc>
          <w:tcPr>
            <w:tcW w:w="43" w:type="dxa"/>
          </w:tcPr>
          <w:p w14:paraId="370541EB" w14:textId="77777777" w:rsidR="00B517BA" w:rsidRDefault="00B517BA"/>
        </w:tc>
        <w:tc>
          <w:tcPr>
            <w:tcW w:w="1720" w:type="dxa"/>
            <w:tcBorders>
              <w:top w:val="single" w:sz="5" w:space="0" w:color="8FB6EA"/>
              <w:bottom w:val="single" w:sz="5" w:space="0" w:color="8FB6EA"/>
            </w:tcBorders>
            <w:shd w:val="clear" w:color="auto" w:fill="FFFFFF"/>
          </w:tcPr>
          <w:p w14:paraId="370541EC"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1ED" w14:textId="77777777" w:rsidR="00B517BA" w:rsidRDefault="00B517BA"/>
        </w:tc>
        <w:tc>
          <w:tcPr>
            <w:tcW w:w="6267" w:type="dxa"/>
            <w:gridSpan w:val="3"/>
            <w:tcBorders>
              <w:top w:val="single" w:sz="5" w:space="0" w:color="8FB6EA"/>
              <w:bottom w:val="single" w:sz="5" w:space="0" w:color="8FB6EA"/>
            </w:tcBorders>
            <w:shd w:val="clear" w:color="auto" w:fill="FFFFFF"/>
          </w:tcPr>
          <w:p w14:paraId="370541EE"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wireless is a technology that kind of is rarely used, let's say in or used with a lot of caution.</w:t>
            </w:r>
          </w:p>
          <w:p w14:paraId="370541EF" w14:textId="77777777" w:rsidR="00B517BA" w:rsidRDefault="0067389C">
            <w:pPr>
              <w:rPr>
                <w:rFonts w:ascii="Calibri" w:hAnsi="Calibri" w:cs="Calibri"/>
                <w:color w:val="000000"/>
                <w:spacing w:val="-2"/>
                <w:sz w:val="18"/>
              </w:rPr>
            </w:pPr>
            <w:r>
              <w:rPr>
                <w:rFonts w:ascii="Calibri" w:hAnsi="Calibri" w:cs="Calibri"/>
                <w:color w:val="000000"/>
                <w:spacing w:val="-2"/>
                <w:sz w:val="18"/>
              </w:rPr>
              <w:t>In in this space, because you know because of the.</w:t>
            </w:r>
          </w:p>
        </w:tc>
      </w:tr>
      <w:tr w:rsidR="00B517BA" w14:paraId="370541F6" w14:textId="77777777" w:rsidTr="0025740D">
        <w:trPr>
          <w:trHeight w:hRule="exact" w:val="1289"/>
        </w:trPr>
        <w:tc>
          <w:tcPr>
            <w:tcW w:w="2679" w:type="dxa"/>
            <w:shd w:val="clear" w:color="auto" w:fill="FFFFFF"/>
          </w:tcPr>
          <w:p w14:paraId="370541F1" w14:textId="77777777" w:rsidR="00B517BA" w:rsidRDefault="00B517BA">
            <w:pPr>
              <w:rPr>
                <w:rFonts w:ascii="Arial" w:hAnsi="Arial" w:cs="Arial"/>
                <w:color w:val="000000"/>
                <w:spacing w:val="-2"/>
                <w:sz w:val="16"/>
              </w:rPr>
            </w:pPr>
          </w:p>
        </w:tc>
        <w:tc>
          <w:tcPr>
            <w:tcW w:w="43" w:type="dxa"/>
          </w:tcPr>
          <w:p w14:paraId="370541F2" w14:textId="77777777" w:rsidR="00B517BA" w:rsidRDefault="00B517BA"/>
        </w:tc>
        <w:tc>
          <w:tcPr>
            <w:tcW w:w="1720" w:type="dxa"/>
            <w:tcBorders>
              <w:top w:val="single" w:sz="5" w:space="0" w:color="8FB6EA"/>
              <w:bottom w:val="single" w:sz="5" w:space="0" w:color="8FB6EA"/>
            </w:tcBorders>
            <w:shd w:val="clear" w:color="auto" w:fill="FFFFFF"/>
          </w:tcPr>
          <w:p w14:paraId="370541F3"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1F4" w14:textId="77777777" w:rsidR="00B517BA" w:rsidRDefault="00B517BA"/>
        </w:tc>
        <w:tc>
          <w:tcPr>
            <w:tcW w:w="6267" w:type="dxa"/>
            <w:gridSpan w:val="3"/>
            <w:tcBorders>
              <w:top w:val="single" w:sz="5" w:space="0" w:color="8FB6EA"/>
              <w:bottom w:val="single" w:sz="5" w:space="0" w:color="8FB6EA"/>
            </w:tcBorders>
            <w:shd w:val="clear" w:color="auto" w:fill="FFFFFF"/>
          </w:tcPr>
          <w:p w14:paraId="370541F5" w14:textId="77777777" w:rsidR="00B517BA" w:rsidRDefault="0067389C">
            <w:pPr>
              <w:rPr>
                <w:rFonts w:ascii="Calibri" w:hAnsi="Calibri" w:cs="Calibri"/>
                <w:color w:val="000000"/>
                <w:spacing w:val="-2"/>
                <w:sz w:val="18"/>
              </w:rPr>
            </w:pPr>
            <w:r>
              <w:rPr>
                <w:rFonts w:ascii="Calibri" w:hAnsi="Calibri" w:cs="Calibri"/>
                <w:color w:val="000000"/>
                <w:spacing w:val="-2"/>
                <w:sz w:val="18"/>
              </w:rPr>
              <w:t>It doesn't really matter too much, but if if a if a sort of system that's doing 70 semi autonomous control based on sort of some machine learning model, well I kind of want to be able to scrutinise why it's giving me some sort of, you know suggested, you know, behavior that I should follow, which is sort of important I guess.</w:t>
            </w:r>
          </w:p>
        </w:tc>
      </w:tr>
      <w:tr w:rsidR="00B517BA" w14:paraId="370541FB" w14:textId="77777777" w:rsidTr="0025740D">
        <w:trPr>
          <w:trHeight w:hRule="exact" w:val="731"/>
        </w:trPr>
        <w:tc>
          <w:tcPr>
            <w:tcW w:w="2722" w:type="dxa"/>
            <w:gridSpan w:val="2"/>
          </w:tcPr>
          <w:p w14:paraId="370541F7" w14:textId="77777777" w:rsidR="00B517BA" w:rsidRDefault="00B517BA"/>
        </w:tc>
        <w:tc>
          <w:tcPr>
            <w:tcW w:w="1720" w:type="dxa"/>
            <w:tcBorders>
              <w:top w:val="single" w:sz="5" w:space="0" w:color="8FB6EA"/>
            </w:tcBorders>
          </w:tcPr>
          <w:p w14:paraId="370541F8" w14:textId="77777777" w:rsidR="00B517BA" w:rsidRDefault="00B517BA"/>
        </w:tc>
        <w:tc>
          <w:tcPr>
            <w:tcW w:w="28" w:type="dxa"/>
          </w:tcPr>
          <w:p w14:paraId="370541F9" w14:textId="77777777" w:rsidR="00B517BA" w:rsidRDefault="00B517BA"/>
        </w:tc>
        <w:tc>
          <w:tcPr>
            <w:tcW w:w="6267" w:type="dxa"/>
            <w:gridSpan w:val="3"/>
            <w:tcBorders>
              <w:top w:val="single" w:sz="5" w:space="0" w:color="8FB6EA"/>
            </w:tcBorders>
          </w:tcPr>
          <w:p w14:paraId="370541FA" w14:textId="77777777" w:rsidR="00B517BA" w:rsidRDefault="00B517BA"/>
        </w:tc>
      </w:tr>
      <w:tr w:rsidR="00B517BA" w14:paraId="370541FF" w14:textId="77777777" w:rsidTr="0025740D">
        <w:trPr>
          <w:trHeight w:hRule="exact" w:val="1146"/>
        </w:trPr>
        <w:tc>
          <w:tcPr>
            <w:tcW w:w="5359" w:type="dxa"/>
            <w:gridSpan w:val="5"/>
            <w:shd w:val="clear" w:color="auto" w:fill="FFFFFF"/>
          </w:tcPr>
          <w:p w14:paraId="370541FC"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1FD"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241 of 316</w:t>
            </w:r>
          </w:p>
        </w:tc>
        <w:tc>
          <w:tcPr>
            <w:tcW w:w="20" w:type="dxa"/>
          </w:tcPr>
          <w:p w14:paraId="370541FE" w14:textId="77777777" w:rsidR="00B517BA" w:rsidRDefault="00B517BA"/>
        </w:tc>
      </w:tr>
      <w:tr w:rsidR="00B517BA" w14:paraId="37054201" w14:textId="77777777" w:rsidTr="0025740D">
        <w:trPr>
          <w:trHeight w:hRule="exact" w:val="1147"/>
        </w:trPr>
        <w:tc>
          <w:tcPr>
            <w:tcW w:w="10737" w:type="dxa"/>
            <w:gridSpan w:val="7"/>
          </w:tcPr>
          <w:p w14:paraId="37054200" w14:textId="77777777" w:rsidR="00B517BA" w:rsidRDefault="00B517BA"/>
        </w:tc>
      </w:tr>
      <w:tr w:rsidR="00B517BA" w14:paraId="37054207" w14:textId="77777777" w:rsidTr="0025740D">
        <w:trPr>
          <w:trHeight w:hRule="exact" w:val="1289"/>
        </w:trPr>
        <w:tc>
          <w:tcPr>
            <w:tcW w:w="2679" w:type="dxa"/>
            <w:shd w:val="clear" w:color="auto" w:fill="FFFFFF"/>
          </w:tcPr>
          <w:p w14:paraId="37054202" w14:textId="77777777" w:rsidR="00B517BA" w:rsidRDefault="00B517BA">
            <w:pPr>
              <w:rPr>
                <w:rFonts w:ascii="Arial" w:hAnsi="Arial" w:cs="Arial"/>
                <w:color w:val="000000"/>
                <w:spacing w:val="-2"/>
                <w:sz w:val="16"/>
              </w:rPr>
            </w:pPr>
          </w:p>
        </w:tc>
        <w:tc>
          <w:tcPr>
            <w:tcW w:w="43" w:type="dxa"/>
          </w:tcPr>
          <w:p w14:paraId="37054203" w14:textId="77777777" w:rsidR="00B517BA" w:rsidRDefault="00B517BA"/>
        </w:tc>
        <w:tc>
          <w:tcPr>
            <w:tcW w:w="1720" w:type="dxa"/>
            <w:tcBorders>
              <w:bottom w:val="single" w:sz="5" w:space="0" w:color="8FB6EA"/>
            </w:tcBorders>
            <w:shd w:val="clear" w:color="auto" w:fill="FFFFFF"/>
          </w:tcPr>
          <w:p w14:paraId="37054204"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05" w14:textId="77777777" w:rsidR="00B517BA" w:rsidRDefault="00B517BA"/>
        </w:tc>
        <w:tc>
          <w:tcPr>
            <w:tcW w:w="6267" w:type="dxa"/>
            <w:gridSpan w:val="3"/>
            <w:tcBorders>
              <w:bottom w:val="single" w:sz="5" w:space="0" w:color="8FB6EA"/>
            </w:tcBorders>
            <w:shd w:val="clear" w:color="auto" w:fill="FFFFFF"/>
          </w:tcPr>
          <w:p w14:paraId="37054206" w14:textId="77777777" w:rsidR="00B517BA" w:rsidRDefault="0067389C">
            <w:pPr>
              <w:rPr>
                <w:rFonts w:ascii="Calibri" w:hAnsi="Calibri" w:cs="Calibri"/>
                <w:color w:val="000000"/>
                <w:spacing w:val="-2"/>
                <w:sz w:val="18"/>
              </w:rPr>
            </w:pPr>
            <w:r>
              <w:rPr>
                <w:rFonts w:ascii="Calibri" w:hAnsi="Calibri" w:cs="Calibri"/>
                <w:color w:val="000000"/>
                <w:spacing w:val="-2"/>
                <w:sz w:val="18"/>
              </w:rPr>
              <w:t>Privacy, presumably, is not a big deal.</w:t>
            </w:r>
          </w:p>
        </w:tc>
      </w:tr>
      <w:tr w:rsidR="00B517BA" w14:paraId="3705420E" w14:textId="77777777" w:rsidTr="0025740D">
        <w:trPr>
          <w:trHeight w:hRule="exact" w:val="1290"/>
        </w:trPr>
        <w:tc>
          <w:tcPr>
            <w:tcW w:w="2679" w:type="dxa"/>
            <w:shd w:val="clear" w:color="auto" w:fill="FFFFFF"/>
          </w:tcPr>
          <w:p w14:paraId="37054208" w14:textId="77777777" w:rsidR="00B517BA" w:rsidRDefault="00B517BA">
            <w:pPr>
              <w:rPr>
                <w:rFonts w:ascii="Arial" w:hAnsi="Arial" w:cs="Arial"/>
                <w:color w:val="000000"/>
                <w:spacing w:val="-2"/>
                <w:sz w:val="16"/>
              </w:rPr>
            </w:pPr>
          </w:p>
        </w:tc>
        <w:tc>
          <w:tcPr>
            <w:tcW w:w="43" w:type="dxa"/>
          </w:tcPr>
          <w:p w14:paraId="37054209" w14:textId="77777777" w:rsidR="00B517BA" w:rsidRDefault="00B517BA"/>
        </w:tc>
        <w:tc>
          <w:tcPr>
            <w:tcW w:w="1720" w:type="dxa"/>
            <w:tcBorders>
              <w:top w:val="single" w:sz="5" w:space="0" w:color="8FB6EA"/>
              <w:bottom w:val="single" w:sz="5" w:space="0" w:color="8FB6EA"/>
            </w:tcBorders>
            <w:shd w:val="clear" w:color="auto" w:fill="FFFFFF"/>
          </w:tcPr>
          <w:p w14:paraId="3705420A"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0B" w14:textId="77777777" w:rsidR="00B517BA" w:rsidRDefault="00B517BA"/>
        </w:tc>
        <w:tc>
          <w:tcPr>
            <w:tcW w:w="6267" w:type="dxa"/>
            <w:gridSpan w:val="3"/>
            <w:tcBorders>
              <w:top w:val="single" w:sz="5" w:space="0" w:color="8FB6EA"/>
              <w:bottom w:val="single" w:sz="5" w:space="0" w:color="8FB6EA"/>
            </w:tcBorders>
            <w:shd w:val="clear" w:color="auto" w:fill="FFFFFF"/>
          </w:tcPr>
          <w:p w14:paraId="3705420C" w14:textId="77777777" w:rsidR="00B517BA" w:rsidRDefault="0067389C">
            <w:pPr>
              <w:rPr>
                <w:rFonts w:ascii="Calibri" w:hAnsi="Calibri" w:cs="Calibri"/>
                <w:color w:val="000000"/>
                <w:spacing w:val="-2"/>
                <w:sz w:val="18"/>
              </w:rPr>
            </w:pPr>
            <w:r>
              <w:rPr>
                <w:rFonts w:ascii="Calibri" w:hAnsi="Calibri" w:cs="Calibri"/>
                <w:color w:val="000000"/>
                <w:spacing w:val="-2"/>
                <w:sz w:val="18"/>
              </w:rPr>
              <w:t>Perhaps then, of course, this nuclear security right?</w:t>
            </w:r>
          </w:p>
          <w:p w14:paraId="3705420D" w14:textId="77777777" w:rsidR="00B517BA" w:rsidRDefault="0067389C">
            <w:pPr>
              <w:rPr>
                <w:rFonts w:ascii="Calibri" w:hAnsi="Calibri" w:cs="Calibri"/>
                <w:color w:val="000000"/>
                <w:spacing w:val="-2"/>
                <w:sz w:val="18"/>
              </w:rPr>
            </w:pPr>
            <w:r>
              <w:rPr>
                <w:rFonts w:ascii="Calibri" w:hAnsi="Calibri" w:cs="Calibri"/>
                <w:color w:val="000000"/>
                <w:spacing w:val="-2"/>
                <w:sz w:val="18"/>
              </w:rPr>
              <w:t>So theft of the material right is it is a huge topic.</w:t>
            </w:r>
          </w:p>
        </w:tc>
      </w:tr>
      <w:tr w:rsidR="00B517BA" w14:paraId="37054217" w14:textId="77777777" w:rsidTr="0025740D">
        <w:trPr>
          <w:trHeight w:hRule="exact" w:val="1289"/>
        </w:trPr>
        <w:tc>
          <w:tcPr>
            <w:tcW w:w="2679" w:type="dxa"/>
            <w:shd w:val="clear" w:color="auto" w:fill="FFFFFF"/>
          </w:tcPr>
          <w:p w14:paraId="3705420F" w14:textId="77777777" w:rsidR="00B517BA" w:rsidRDefault="00B517BA">
            <w:pPr>
              <w:rPr>
                <w:rFonts w:ascii="Arial" w:hAnsi="Arial" w:cs="Arial"/>
                <w:color w:val="000000"/>
                <w:spacing w:val="-2"/>
                <w:sz w:val="16"/>
              </w:rPr>
            </w:pPr>
          </w:p>
        </w:tc>
        <w:tc>
          <w:tcPr>
            <w:tcW w:w="43" w:type="dxa"/>
          </w:tcPr>
          <w:p w14:paraId="37054210" w14:textId="77777777" w:rsidR="00B517BA" w:rsidRDefault="00B517BA"/>
        </w:tc>
        <w:tc>
          <w:tcPr>
            <w:tcW w:w="1720" w:type="dxa"/>
            <w:tcBorders>
              <w:top w:val="single" w:sz="5" w:space="0" w:color="8FB6EA"/>
              <w:bottom w:val="single" w:sz="5" w:space="0" w:color="8FB6EA"/>
            </w:tcBorders>
            <w:shd w:val="clear" w:color="auto" w:fill="FFFFFF"/>
          </w:tcPr>
          <w:p w14:paraId="37054211"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12" w14:textId="77777777" w:rsidR="00B517BA" w:rsidRDefault="00B517BA"/>
        </w:tc>
        <w:tc>
          <w:tcPr>
            <w:tcW w:w="6267" w:type="dxa"/>
            <w:gridSpan w:val="3"/>
            <w:tcBorders>
              <w:top w:val="single" w:sz="5" w:space="0" w:color="8FB6EA"/>
              <w:bottom w:val="single" w:sz="5" w:space="0" w:color="8FB6EA"/>
            </w:tcBorders>
            <w:shd w:val="clear" w:color="auto" w:fill="FFFFFF"/>
          </w:tcPr>
          <w:p w14:paraId="37054213" w14:textId="77777777" w:rsidR="00B517BA" w:rsidRDefault="0067389C">
            <w:pPr>
              <w:rPr>
                <w:rFonts w:ascii="Calibri" w:hAnsi="Calibri" w:cs="Calibri"/>
                <w:color w:val="000000"/>
                <w:spacing w:val="-2"/>
                <w:sz w:val="18"/>
              </w:rPr>
            </w:pPr>
            <w:r>
              <w:rPr>
                <w:rFonts w:ascii="Calibri" w:hAnsi="Calibri" w:cs="Calibri"/>
                <w:color w:val="000000"/>
                <w:spacing w:val="-2"/>
                <w:sz w:val="18"/>
              </w:rPr>
              <w:t>Sort of set some, you know, set points or actions and stuff like me configures.</w:t>
            </w:r>
          </w:p>
          <w:p w14:paraId="37054214" w14:textId="77777777" w:rsidR="00B517BA" w:rsidRDefault="0067389C">
            <w:pPr>
              <w:rPr>
                <w:rFonts w:ascii="Calibri" w:hAnsi="Calibri" w:cs="Calibri"/>
                <w:color w:val="000000"/>
                <w:spacing w:val="-2"/>
                <w:sz w:val="18"/>
              </w:rPr>
            </w:pPr>
            <w:r>
              <w:rPr>
                <w:rFonts w:ascii="Calibri" w:hAnsi="Calibri" w:cs="Calibri"/>
                <w:color w:val="000000"/>
                <w:spacing w:val="-2"/>
                <w:sz w:val="18"/>
              </w:rPr>
              <w:t>There just to process.</w:t>
            </w:r>
          </w:p>
          <w:p w14:paraId="37054215"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there's a whole class of attacks about sort of, uh, manipulating the input to the to the controller such that it has a an incorrect kind of perception.</w:t>
            </w:r>
          </w:p>
          <w:p w14:paraId="37054216" w14:textId="77777777" w:rsidR="00B517BA" w:rsidRDefault="0067389C">
            <w:pPr>
              <w:rPr>
                <w:rFonts w:ascii="Calibri" w:hAnsi="Calibri" w:cs="Calibri"/>
                <w:color w:val="000000"/>
                <w:spacing w:val="-2"/>
                <w:sz w:val="18"/>
              </w:rPr>
            </w:pPr>
            <w:r>
              <w:rPr>
                <w:rFonts w:ascii="Calibri" w:hAnsi="Calibri" w:cs="Calibri"/>
                <w:color w:val="000000"/>
                <w:spacing w:val="-2"/>
                <w:sz w:val="18"/>
              </w:rPr>
              <w:t>If you like of what the real state of the system is which causes it to behave incorrect, give you correct.</w:t>
            </w:r>
          </w:p>
        </w:tc>
      </w:tr>
      <w:tr w:rsidR="00B517BA" w14:paraId="37054222" w14:textId="77777777" w:rsidTr="0025740D">
        <w:trPr>
          <w:trHeight w:hRule="exact" w:val="860"/>
        </w:trPr>
        <w:tc>
          <w:tcPr>
            <w:tcW w:w="2679" w:type="dxa"/>
            <w:vMerge w:val="restart"/>
            <w:shd w:val="clear" w:color="auto" w:fill="FFFFFF"/>
          </w:tcPr>
          <w:p w14:paraId="37054218" w14:textId="77777777" w:rsidR="00B517BA" w:rsidRDefault="00B517BA">
            <w:pPr>
              <w:rPr>
                <w:rFonts w:ascii="Arial" w:hAnsi="Arial" w:cs="Arial"/>
                <w:color w:val="000000"/>
                <w:spacing w:val="-2"/>
                <w:sz w:val="16"/>
              </w:rPr>
            </w:pPr>
          </w:p>
        </w:tc>
        <w:tc>
          <w:tcPr>
            <w:tcW w:w="43" w:type="dxa"/>
          </w:tcPr>
          <w:p w14:paraId="3705421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21A"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1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21C" w14:textId="77777777" w:rsidR="00B517BA" w:rsidRDefault="0067389C">
            <w:pPr>
              <w:rPr>
                <w:rFonts w:ascii="Calibri" w:hAnsi="Calibri" w:cs="Calibri"/>
                <w:color w:val="000000"/>
                <w:spacing w:val="-2"/>
                <w:sz w:val="18"/>
              </w:rPr>
            </w:pPr>
            <w:r>
              <w:rPr>
                <w:rFonts w:ascii="Calibri" w:hAnsi="Calibri" w:cs="Calibri"/>
                <w:color w:val="000000"/>
                <w:spacing w:val="-2"/>
                <w:sz w:val="18"/>
              </w:rPr>
              <w:t>And some of that is still about I I think understanding the nature of the threat right in practice.</w:t>
            </w:r>
          </w:p>
          <w:p w14:paraId="3705421D"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there's there's a lot of academic work about, you know, attacks to machine learning and all this kind of stuff.</w:t>
            </w:r>
          </w:p>
          <w:p w14:paraId="3705421E" w14:textId="77777777" w:rsidR="00B517BA" w:rsidRDefault="0067389C">
            <w:pPr>
              <w:rPr>
                <w:rFonts w:ascii="Calibri" w:hAnsi="Calibri" w:cs="Calibri"/>
                <w:color w:val="000000"/>
                <w:spacing w:val="-2"/>
                <w:sz w:val="18"/>
              </w:rPr>
            </w:pPr>
            <w:r>
              <w:rPr>
                <w:rFonts w:ascii="Calibri" w:hAnsi="Calibri" w:cs="Calibri"/>
                <w:color w:val="000000"/>
                <w:spacing w:val="-2"/>
                <w:sz w:val="18"/>
              </w:rPr>
              <w:t>Some of it, you know, I've done a little bit in that space and.</w:t>
            </w:r>
          </w:p>
          <w:p w14:paraId="3705421F" w14:textId="77777777" w:rsidR="00B517BA" w:rsidRDefault="0067389C">
            <w:pPr>
              <w:rPr>
                <w:rFonts w:ascii="Calibri" w:hAnsi="Calibri" w:cs="Calibri"/>
                <w:color w:val="000000"/>
                <w:spacing w:val="-2"/>
                <w:sz w:val="18"/>
              </w:rPr>
            </w:pPr>
            <w:r>
              <w:rPr>
                <w:rFonts w:ascii="Calibri" w:hAnsi="Calibri" w:cs="Calibri"/>
                <w:color w:val="000000"/>
                <w:spacing w:val="-2"/>
                <w:sz w:val="18"/>
              </w:rPr>
              <w:t>But some of it still feels very academically and then.</w:t>
            </w:r>
          </w:p>
          <w:p w14:paraId="37054220" w14:textId="77777777" w:rsidR="00B517BA" w:rsidRDefault="0067389C">
            <w:pPr>
              <w:rPr>
                <w:rFonts w:ascii="Calibri" w:hAnsi="Calibri" w:cs="Calibri"/>
                <w:color w:val="000000"/>
                <w:spacing w:val="-2"/>
                <w:sz w:val="18"/>
              </w:rPr>
            </w:pPr>
            <w:r>
              <w:rPr>
                <w:rFonts w:ascii="Calibri" w:hAnsi="Calibri" w:cs="Calibri"/>
                <w:color w:val="000000"/>
                <w:spacing w:val="-2"/>
                <w:sz w:val="18"/>
              </w:rPr>
              <w:t>Yeah, exactly.</w:t>
            </w:r>
          </w:p>
          <w:p w14:paraId="37054221" w14:textId="77777777" w:rsidR="00B517BA" w:rsidRDefault="0067389C">
            <w:pPr>
              <w:rPr>
                <w:rFonts w:ascii="Calibri" w:hAnsi="Calibri" w:cs="Calibri"/>
                <w:color w:val="000000"/>
                <w:spacing w:val="-2"/>
                <w:sz w:val="18"/>
              </w:rPr>
            </w:pPr>
            <w:r>
              <w:rPr>
                <w:rFonts w:ascii="Calibri" w:hAnsi="Calibri" w:cs="Calibri"/>
                <w:color w:val="000000"/>
                <w:spacing w:val="-2"/>
                <w:sz w:val="18"/>
              </w:rPr>
              <w:t>So what's the real risk in practice, right.</w:t>
            </w:r>
          </w:p>
        </w:tc>
      </w:tr>
      <w:tr w:rsidR="00B517BA" w14:paraId="37054228" w14:textId="77777777" w:rsidTr="0025740D">
        <w:trPr>
          <w:trHeight w:hRule="exact" w:val="860"/>
        </w:trPr>
        <w:tc>
          <w:tcPr>
            <w:tcW w:w="2679" w:type="dxa"/>
            <w:vMerge/>
            <w:shd w:val="clear" w:color="auto" w:fill="FFFFFF"/>
          </w:tcPr>
          <w:p w14:paraId="37054223" w14:textId="77777777" w:rsidR="00B517BA" w:rsidRDefault="00B517BA"/>
        </w:tc>
        <w:tc>
          <w:tcPr>
            <w:tcW w:w="43" w:type="dxa"/>
          </w:tcPr>
          <w:p w14:paraId="37054224" w14:textId="77777777" w:rsidR="00B517BA" w:rsidRDefault="00B517BA"/>
        </w:tc>
        <w:tc>
          <w:tcPr>
            <w:tcW w:w="1720" w:type="dxa"/>
            <w:vMerge/>
            <w:tcBorders>
              <w:top w:val="single" w:sz="5" w:space="0" w:color="8FB6EA"/>
              <w:bottom w:val="single" w:sz="5" w:space="0" w:color="8FB6EA"/>
            </w:tcBorders>
            <w:shd w:val="clear" w:color="auto" w:fill="FFFFFF"/>
          </w:tcPr>
          <w:p w14:paraId="37054225" w14:textId="77777777" w:rsidR="00B517BA" w:rsidRDefault="00B517BA"/>
        </w:tc>
        <w:tc>
          <w:tcPr>
            <w:tcW w:w="28" w:type="dxa"/>
          </w:tcPr>
          <w:p w14:paraId="3705422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227" w14:textId="77777777" w:rsidR="00B517BA" w:rsidRDefault="00B517BA"/>
        </w:tc>
      </w:tr>
      <w:tr w:rsidR="00B517BA" w14:paraId="3705422E" w14:textId="77777777" w:rsidTr="0025740D">
        <w:trPr>
          <w:trHeight w:hRule="exact" w:val="1289"/>
        </w:trPr>
        <w:tc>
          <w:tcPr>
            <w:tcW w:w="2679" w:type="dxa"/>
            <w:shd w:val="clear" w:color="auto" w:fill="FFFFFF"/>
          </w:tcPr>
          <w:p w14:paraId="37054229" w14:textId="77777777" w:rsidR="00B517BA" w:rsidRDefault="00B517BA">
            <w:pPr>
              <w:rPr>
                <w:rFonts w:ascii="Arial" w:hAnsi="Arial" w:cs="Arial"/>
                <w:color w:val="000000"/>
                <w:spacing w:val="-2"/>
                <w:sz w:val="16"/>
              </w:rPr>
            </w:pPr>
          </w:p>
        </w:tc>
        <w:tc>
          <w:tcPr>
            <w:tcW w:w="43" w:type="dxa"/>
          </w:tcPr>
          <w:p w14:paraId="3705422A" w14:textId="77777777" w:rsidR="00B517BA" w:rsidRDefault="00B517BA"/>
        </w:tc>
        <w:tc>
          <w:tcPr>
            <w:tcW w:w="1720" w:type="dxa"/>
            <w:tcBorders>
              <w:top w:val="single" w:sz="5" w:space="0" w:color="8FB6EA"/>
              <w:bottom w:val="single" w:sz="5" w:space="0" w:color="8FB6EA"/>
            </w:tcBorders>
            <w:shd w:val="clear" w:color="auto" w:fill="FFFFFF"/>
          </w:tcPr>
          <w:p w14:paraId="3705422B"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2C" w14:textId="77777777" w:rsidR="00B517BA" w:rsidRDefault="00B517BA"/>
        </w:tc>
        <w:tc>
          <w:tcPr>
            <w:tcW w:w="6267" w:type="dxa"/>
            <w:gridSpan w:val="3"/>
            <w:tcBorders>
              <w:top w:val="single" w:sz="5" w:space="0" w:color="8FB6EA"/>
              <w:bottom w:val="single" w:sz="5" w:space="0" w:color="8FB6EA"/>
            </w:tcBorders>
            <w:shd w:val="clear" w:color="auto" w:fill="FFFFFF"/>
          </w:tcPr>
          <w:p w14:paraId="3705422D" w14:textId="77777777" w:rsidR="00B517BA" w:rsidRDefault="0067389C">
            <w:pPr>
              <w:rPr>
                <w:rFonts w:ascii="Calibri" w:hAnsi="Calibri" w:cs="Calibri"/>
                <w:color w:val="000000"/>
                <w:spacing w:val="-2"/>
                <w:sz w:val="18"/>
              </w:rPr>
            </w:pPr>
            <w:r>
              <w:rPr>
                <w:rFonts w:ascii="Calibri" w:hAnsi="Calibri" w:cs="Calibri"/>
                <w:color w:val="000000"/>
                <w:spacing w:val="-2"/>
                <w:sz w:val="18"/>
              </w:rPr>
              <w:t>Uh, how do you operate your facilities?</w:t>
            </w:r>
          </w:p>
        </w:tc>
      </w:tr>
      <w:tr w:rsidR="00B517BA" w14:paraId="37054234" w14:textId="77777777" w:rsidTr="0025740D">
        <w:trPr>
          <w:trHeight w:hRule="exact" w:val="1290"/>
        </w:trPr>
        <w:tc>
          <w:tcPr>
            <w:tcW w:w="2679" w:type="dxa"/>
            <w:shd w:val="clear" w:color="auto" w:fill="FFFFFF"/>
          </w:tcPr>
          <w:p w14:paraId="3705422F" w14:textId="77777777" w:rsidR="00B517BA" w:rsidRDefault="00B517BA">
            <w:pPr>
              <w:rPr>
                <w:rFonts w:ascii="Arial" w:hAnsi="Arial" w:cs="Arial"/>
                <w:color w:val="000000"/>
                <w:spacing w:val="-2"/>
                <w:sz w:val="16"/>
              </w:rPr>
            </w:pPr>
          </w:p>
        </w:tc>
        <w:tc>
          <w:tcPr>
            <w:tcW w:w="43" w:type="dxa"/>
          </w:tcPr>
          <w:p w14:paraId="37054230" w14:textId="77777777" w:rsidR="00B517BA" w:rsidRDefault="00B517BA"/>
        </w:tc>
        <w:tc>
          <w:tcPr>
            <w:tcW w:w="1720" w:type="dxa"/>
            <w:tcBorders>
              <w:top w:val="single" w:sz="5" w:space="0" w:color="8FB6EA"/>
              <w:bottom w:val="single" w:sz="5" w:space="0" w:color="8FB6EA"/>
            </w:tcBorders>
            <w:shd w:val="clear" w:color="auto" w:fill="FFFFFF"/>
          </w:tcPr>
          <w:p w14:paraId="37054231"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32" w14:textId="77777777" w:rsidR="00B517BA" w:rsidRDefault="00B517BA"/>
        </w:tc>
        <w:tc>
          <w:tcPr>
            <w:tcW w:w="6267" w:type="dxa"/>
            <w:gridSpan w:val="3"/>
            <w:tcBorders>
              <w:top w:val="single" w:sz="5" w:space="0" w:color="8FB6EA"/>
              <w:bottom w:val="single" w:sz="5" w:space="0" w:color="8FB6EA"/>
            </w:tcBorders>
            <w:shd w:val="clear" w:color="auto" w:fill="FFFFFF"/>
          </w:tcPr>
          <w:p w14:paraId="37054233" w14:textId="77777777" w:rsidR="00B517BA" w:rsidRDefault="0067389C">
            <w:pPr>
              <w:rPr>
                <w:rFonts w:ascii="Calibri" w:hAnsi="Calibri" w:cs="Calibri"/>
                <w:color w:val="000000"/>
                <w:spacing w:val="-2"/>
                <w:sz w:val="18"/>
              </w:rPr>
            </w:pPr>
            <w:r>
              <w:rPr>
                <w:rFonts w:ascii="Calibri" w:hAnsi="Calibri" w:cs="Calibri"/>
                <w:color w:val="000000"/>
                <w:spacing w:val="-2"/>
                <w:sz w:val="18"/>
              </w:rPr>
              <w:t>Or or scrutinize at least the decisions that they've made.</w:t>
            </w:r>
          </w:p>
        </w:tc>
      </w:tr>
      <w:tr w:rsidR="00B517BA" w14:paraId="3705423B" w14:textId="77777777" w:rsidTr="0025740D">
        <w:trPr>
          <w:trHeight w:hRule="exact" w:val="1289"/>
        </w:trPr>
        <w:tc>
          <w:tcPr>
            <w:tcW w:w="2679" w:type="dxa"/>
            <w:shd w:val="clear" w:color="auto" w:fill="FFFFFF"/>
          </w:tcPr>
          <w:p w14:paraId="37054235" w14:textId="77777777" w:rsidR="00B517BA" w:rsidRDefault="00B517BA">
            <w:pPr>
              <w:rPr>
                <w:rFonts w:ascii="Arial" w:hAnsi="Arial" w:cs="Arial"/>
                <w:color w:val="000000"/>
                <w:spacing w:val="-2"/>
                <w:sz w:val="16"/>
              </w:rPr>
            </w:pPr>
          </w:p>
        </w:tc>
        <w:tc>
          <w:tcPr>
            <w:tcW w:w="43" w:type="dxa"/>
          </w:tcPr>
          <w:p w14:paraId="37054236" w14:textId="77777777" w:rsidR="00B517BA" w:rsidRDefault="00B517BA"/>
        </w:tc>
        <w:tc>
          <w:tcPr>
            <w:tcW w:w="1720" w:type="dxa"/>
            <w:tcBorders>
              <w:top w:val="single" w:sz="5" w:space="0" w:color="8FB6EA"/>
              <w:bottom w:val="single" w:sz="5" w:space="0" w:color="8FB6EA"/>
            </w:tcBorders>
            <w:shd w:val="clear" w:color="auto" w:fill="FFFFFF"/>
          </w:tcPr>
          <w:p w14:paraId="37054237"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38" w14:textId="77777777" w:rsidR="00B517BA" w:rsidRDefault="00B517BA"/>
        </w:tc>
        <w:tc>
          <w:tcPr>
            <w:tcW w:w="6267" w:type="dxa"/>
            <w:gridSpan w:val="3"/>
            <w:tcBorders>
              <w:top w:val="single" w:sz="5" w:space="0" w:color="8FB6EA"/>
              <w:bottom w:val="single" w:sz="5" w:space="0" w:color="8FB6EA"/>
            </w:tcBorders>
            <w:shd w:val="clear" w:color="auto" w:fill="FFFFFF"/>
          </w:tcPr>
          <w:p w14:paraId="37054239" w14:textId="77777777" w:rsidR="00B517BA" w:rsidRDefault="0067389C">
            <w:pPr>
              <w:rPr>
                <w:rFonts w:ascii="Calibri" w:hAnsi="Calibri" w:cs="Calibri"/>
                <w:color w:val="000000"/>
                <w:spacing w:val="-2"/>
                <w:sz w:val="18"/>
              </w:rPr>
            </w:pPr>
            <w:r>
              <w:rPr>
                <w:rFonts w:ascii="Calibri" w:hAnsi="Calibri" w:cs="Calibri"/>
                <w:color w:val="000000"/>
                <w:spacing w:val="-2"/>
                <w:sz w:val="18"/>
              </w:rPr>
              <w:t>Uh, and and and sort of try to engineer a systems in a way that this sort of resilient to all of these things as possible and some of that is about kind of making them, you know, Harding them in the 1st place.</w:t>
            </w:r>
          </w:p>
          <w:p w14:paraId="3705423A"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then, like I say, this sort of thing, can we detect you know, when things are going wrong?</w:t>
            </w:r>
          </w:p>
        </w:tc>
      </w:tr>
      <w:tr w:rsidR="00B517BA" w14:paraId="37054244" w14:textId="77777777" w:rsidTr="0025740D">
        <w:trPr>
          <w:trHeight w:hRule="exact" w:val="1290"/>
        </w:trPr>
        <w:tc>
          <w:tcPr>
            <w:tcW w:w="2679" w:type="dxa"/>
            <w:shd w:val="clear" w:color="auto" w:fill="FFFFFF"/>
          </w:tcPr>
          <w:p w14:paraId="3705423C" w14:textId="77777777" w:rsidR="00B517BA" w:rsidRDefault="00B517BA">
            <w:pPr>
              <w:rPr>
                <w:rFonts w:ascii="Arial" w:hAnsi="Arial" w:cs="Arial"/>
                <w:color w:val="000000"/>
                <w:spacing w:val="-2"/>
                <w:sz w:val="16"/>
              </w:rPr>
            </w:pPr>
          </w:p>
        </w:tc>
        <w:tc>
          <w:tcPr>
            <w:tcW w:w="43" w:type="dxa"/>
          </w:tcPr>
          <w:p w14:paraId="3705423D" w14:textId="77777777" w:rsidR="00B517BA" w:rsidRDefault="00B517BA"/>
        </w:tc>
        <w:tc>
          <w:tcPr>
            <w:tcW w:w="1720" w:type="dxa"/>
            <w:tcBorders>
              <w:top w:val="single" w:sz="5" w:space="0" w:color="8FB6EA"/>
              <w:bottom w:val="single" w:sz="5" w:space="0" w:color="8FB6EA"/>
            </w:tcBorders>
            <w:shd w:val="clear" w:color="auto" w:fill="FFFFFF"/>
          </w:tcPr>
          <w:p w14:paraId="3705423E"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3F" w14:textId="77777777" w:rsidR="00B517BA" w:rsidRDefault="00B517BA"/>
        </w:tc>
        <w:tc>
          <w:tcPr>
            <w:tcW w:w="6267" w:type="dxa"/>
            <w:gridSpan w:val="3"/>
            <w:tcBorders>
              <w:top w:val="single" w:sz="5" w:space="0" w:color="8FB6EA"/>
              <w:bottom w:val="single" w:sz="5" w:space="0" w:color="8FB6EA"/>
            </w:tcBorders>
            <w:shd w:val="clear" w:color="auto" w:fill="FFFFFF"/>
          </w:tcPr>
          <w:p w14:paraId="37054240"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there's this probably talk about it a bit more when I talk about nuclear, but there's this sort of.</w:t>
            </w:r>
          </w:p>
          <w:p w14:paraId="37054241"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course the applications are things like machine learning.</w:t>
            </w:r>
          </w:p>
          <w:p w14:paraId="37054242" w14:textId="77777777" w:rsidR="00B517BA" w:rsidRDefault="0067389C">
            <w:pPr>
              <w:rPr>
                <w:rFonts w:ascii="Calibri" w:hAnsi="Calibri" w:cs="Calibri"/>
                <w:color w:val="000000"/>
                <w:spacing w:val="-2"/>
                <w:sz w:val="18"/>
              </w:rPr>
            </w:pPr>
            <w:r>
              <w:rPr>
                <w:rFonts w:ascii="Calibri" w:hAnsi="Calibri" w:cs="Calibri"/>
                <w:color w:val="000000"/>
                <w:spacing w:val="-2"/>
                <w:sz w:val="18"/>
              </w:rPr>
              <w:t>To I don't know for optimization predictive maintenance, you know, those kinds of technologies.</w:t>
            </w:r>
          </w:p>
          <w:p w14:paraId="37054243" w14:textId="77777777" w:rsidR="00B517BA" w:rsidRDefault="0067389C">
            <w:pPr>
              <w:rPr>
                <w:rFonts w:ascii="Calibri" w:hAnsi="Calibri" w:cs="Calibri"/>
                <w:color w:val="000000"/>
                <w:spacing w:val="-2"/>
                <w:sz w:val="18"/>
              </w:rPr>
            </w:pPr>
            <w:r>
              <w:rPr>
                <w:rFonts w:ascii="Calibri" w:hAnsi="Calibri" w:cs="Calibri"/>
                <w:color w:val="000000"/>
                <w:spacing w:val="-2"/>
                <w:sz w:val="18"/>
              </w:rPr>
              <w:t>And of course uses of machine learning for cybersecurity, right?</w:t>
            </w:r>
          </w:p>
        </w:tc>
      </w:tr>
      <w:tr w:rsidR="00B517BA" w14:paraId="3705424C" w14:textId="77777777" w:rsidTr="0025740D">
        <w:trPr>
          <w:trHeight w:hRule="exact" w:val="1289"/>
        </w:trPr>
        <w:tc>
          <w:tcPr>
            <w:tcW w:w="2679" w:type="dxa"/>
            <w:shd w:val="clear" w:color="auto" w:fill="FFFFFF"/>
          </w:tcPr>
          <w:p w14:paraId="37054245" w14:textId="77777777" w:rsidR="00B517BA" w:rsidRDefault="00B517BA">
            <w:pPr>
              <w:rPr>
                <w:rFonts w:ascii="Arial" w:hAnsi="Arial" w:cs="Arial"/>
                <w:color w:val="000000"/>
                <w:spacing w:val="-2"/>
                <w:sz w:val="16"/>
              </w:rPr>
            </w:pPr>
          </w:p>
        </w:tc>
        <w:tc>
          <w:tcPr>
            <w:tcW w:w="43" w:type="dxa"/>
          </w:tcPr>
          <w:p w14:paraId="37054246" w14:textId="77777777" w:rsidR="00B517BA" w:rsidRDefault="00B517BA"/>
        </w:tc>
        <w:tc>
          <w:tcPr>
            <w:tcW w:w="1720" w:type="dxa"/>
            <w:tcBorders>
              <w:top w:val="single" w:sz="5" w:space="0" w:color="8FB6EA"/>
              <w:bottom w:val="single" w:sz="5" w:space="0" w:color="8FB6EA"/>
            </w:tcBorders>
            <w:shd w:val="clear" w:color="auto" w:fill="FFFFFF"/>
          </w:tcPr>
          <w:p w14:paraId="37054247"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48" w14:textId="77777777" w:rsidR="00B517BA" w:rsidRDefault="00B517BA"/>
        </w:tc>
        <w:tc>
          <w:tcPr>
            <w:tcW w:w="6267" w:type="dxa"/>
            <w:gridSpan w:val="3"/>
            <w:tcBorders>
              <w:top w:val="single" w:sz="5" w:space="0" w:color="8FB6EA"/>
              <w:bottom w:val="single" w:sz="5" w:space="0" w:color="8FB6EA"/>
            </w:tcBorders>
            <w:shd w:val="clear" w:color="auto" w:fill="FFFFFF"/>
          </w:tcPr>
          <w:p w14:paraId="37054249" w14:textId="77777777" w:rsidR="00B517BA" w:rsidRDefault="0067389C">
            <w:pPr>
              <w:rPr>
                <w:rFonts w:ascii="Calibri" w:hAnsi="Calibri" w:cs="Calibri"/>
                <w:color w:val="000000"/>
                <w:spacing w:val="-2"/>
                <w:sz w:val="18"/>
              </w:rPr>
            </w:pPr>
            <w:r>
              <w:rPr>
                <w:rFonts w:ascii="Calibri" w:hAnsi="Calibri" w:cs="Calibri"/>
                <w:color w:val="000000"/>
                <w:spacing w:val="-2"/>
                <w:sz w:val="18"/>
              </w:rPr>
              <w:t>We can use it to do detection, which introduces risks and that you know, risk of exploitation and and, you know, issues around explain ability of machine learning.</w:t>
            </w:r>
          </w:p>
          <w:p w14:paraId="3705424A" w14:textId="77777777" w:rsidR="00B517BA" w:rsidRDefault="0067389C">
            <w:pPr>
              <w:rPr>
                <w:rFonts w:ascii="Calibri" w:hAnsi="Calibri" w:cs="Calibri"/>
                <w:color w:val="000000"/>
                <w:spacing w:val="-2"/>
                <w:sz w:val="18"/>
              </w:rPr>
            </w:pPr>
            <w:r>
              <w:rPr>
                <w:rFonts w:ascii="Calibri" w:hAnsi="Calibri" w:cs="Calibri"/>
                <w:color w:val="000000"/>
                <w:spacing w:val="-2"/>
                <w:sz w:val="18"/>
              </w:rPr>
              <w:t>Like how do I?</w:t>
            </w:r>
          </w:p>
          <w:p w14:paraId="3705424B" w14:textId="77777777" w:rsidR="00B517BA" w:rsidRDefault="0067389C">
            <w:pPr>
              <w:rPr>
                <w:rFonts w:ascii="Calibri" w:hAnsi="Calibri" w:cs="Calibri"/>
                <w:color w:val="000000"/>
                <w:spacing w:val="-2"/>
                <w:sz w:val="18"/>
              </w:rPr>
            </w:pPr>
            <w:r>
              <w:rPr>
                <w:rFonts w:ascii="Calibri" w:hAnsi="Calibri" w:cs="Calibri"/>
                <w:color w:val="000000"/>
                <w:spacing w:val="-2"/>
                <w:sz w:val="18"/>
              </w:rPr>
              <w:t>How do I make sort of decisions based on what these algorithms spitting out at me and understand what's going on? Yeah.</w:t>
            </w:r>
          </w:p>
        </w:tc>
      </w:tr>
      <w:tr w:rsidR="00B517BA" w14:paraId="37054252" w14:textId="77777777" w:rsidTr="0025740D">
        <w:trPr>
          <w:trHeight w:hRule="exact" w:val="1290"/>
        </w:trPr>
        <w:tc>
          <w:tcPr>
            <w:tcW w:w="2679" w:type="dxa"/>
            <w:shd w:val="clear" w:color="auto" w:fill="FFFFFF"/>
          </w:tcPr>
          <w:p w14:paraId="3705424D" w14:textId="77777777" w:rsidR="00B517BA" w:rsidRDefault="00B517BA">
            <w:pPr>
              <w:rPr>
                <w:rFonts w:ascii="Arial" w:hAnsi="Arial" w:cs="Arial"/>
                <w:color w:val="000000"/>
                <w:spacing w:val="-2"/>
                <w:sz w:val="16"/>
              </w:rPr>
            </w:pPr>
          </w:p>
        </w:tc>
        <w:tc>
          <w:tcPr>
            <w:tcW w:w="43" w:type="dxa"/>
          </w:tcPr>
          <w:p w14:paraId="3705424E" w14:textId="77777777" w:rsidR="00B517BA" w:rsidRDefault="00B517BA"/>
        </w:tc>
        <w:tc>
          <w:tcPr>
            <w:tcW w:w="1720" w:type="dxa"/>
            <w:tcBorders>
              <w:top w:val="single" w:sz="5" w:space="0" w:color="8FB6EA"/>
              <w:bottom w:val="single" w:sz="5" w:space="0" w:color="8FB6EA"/>
            </w:tcBorders>
            <w:shd w:val="clear" w:color="auto" w:fill="FFFFFF"/>
          </w:tcPr>
          <w:p w14:paraId="3705424F"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50" w14:textId="77777777" w:rsidR="00B517BA" w:rsidRDefault="00B517BA"/>
        </w:tc>
        <w:tc>
          <w:tcPr>
            <w:tcW w:w="6267" w:type="dxa"/>
            <w:gridSpan w:val="3"/>
            <w:tcBorders>
              <w:top w:val="single" w:sz="5" w:space="0" w:color="8FB6EA"/>
              <w:bottom w:val="single" w:sz="5" w:space="0" w:color="8FB6EA"/>
            </w:tcBorders>
            <w:shd w:val="clear" w:color="auto" w:fill="FFFFFF"/>
          </w:tcPr>
          <w:p w14:paraId="37054251" w14:textId="77777777" w:rsidR="00B517BA" w:rsidRDefault="0067389C">
            <w:pPr>
              <w:rPr>
                <w:rFonts w:ascii="Calibri" w:hAnsi="Calibri" w:cs="Calibri"/>
                <w:color w:val="000000"/>
                <w:spacing w:val="-2"/>
                <w:sz w:val="18"/>
              </w:rPr>
            </w:pPr>
            <w:r>
              <w:rPr>
                <w:rFonts w:ascii="Calibri" w:hAnsi="Calibri" w:cs="Calibri"/>
                <w:color w:val="000000"/>
                <w:spacing w:val="-2"/>
                <w:sz w:val="18"/>
              </w:rPr>
              <w:t>Difficult to I'm make them accountable, as it were, for that decisions.</w:t>
            </w:r>
          </w:p>
        </w:tc>
      </w:tr>
      <w:tr w:rsidR="00B517BA" w14:paraId="37054257" w14:textId="77777777" w:rsidTr="0025740D">
        <w:trPr>
          <w:trHeight w:hRule="exact" w:val="14"/>
        </w:trPr>
        <w:tc>
          <w:tcPr>
            <w:tcW w:w="2722" w:type="dxa"/>
            <w:gridSpan w:val="2"/>
          </w:tcPr>
          <w:p w14:paraId="37054253" w14:textId="77777777" w:rsidR="00B517BA" w:rsidRDefault="00B517BA"/>
        </w:tc>
        <w:tc>
          <w:tcPr>
            <w:tcW w:w="1720" w:type="dxa"/>
            <w:tcBorders>
              <w:top w:val="single" w:sz="5" w:space="0" w:color="8FB6EA"/>
            </w:tcBorders>
          </w:tcPr>
          <w:p w14:paraId="37054254" w14:textId="77777777" w:rsidR="00B517BA" w:rsidRDefault="00B517BA"/>
        </w:tc>
        <w:tc>
          <w:tcPr>
            <w:tcW w:w="28" w:type="dxa"/>
          </w:tcPr>
          <w:p w14:paraId="37054255" w14:textId="77777777" w:rsidR="00B517BA" w:rsidRDefault="00B517BA"/>
        </w:tc>
        <w:tc>
          <w:tcPr>
            <w:tcW w:w="6267" w:type="dxa"/>
            <w:gridSpan w:val="3"/>
            <w:tcBorders>
              <w:top w:val="single" w:sz="5" w:space="0" w:color="8FB6EA"/>
            </w:tcBorders>
          </w:tcPr>
          <w:p w14:paraId="37054256" w14:textId="77777777" w:rsidR="00B517BA" w:rsidRDefault="00B517BA"/>
        </w:tc>
      </w:tr>
      <w:tr w:rsidR="00B517BA" w14:paraId="3705425B" w14:textId="77777777" w:rsidTr="0025740D">
        <w:trPr>
          <w:trHeight w:hRule="exact" w:val="1146"/>
        </w:trPr>
        <w:tc>
          <w:tcPr>
            <w:tcW w:w="5359" w:type="dxa"/>
            <w:gridSpan w:val="5"/>
            <w:shd w:val="clear" w:color="auto" w:fill="FFFFFF"/>
          </w:tcPr>
          <w:p w14:paraId="37054258"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259"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242 of 316</w:t>
            </w:r>
          </w:p>
        </w:tc>
        <w:tc>
          <w:tcPr>
            <w:tcW w:w="20" w:type="dxa"/>
          </w:tcPr>
          <w:p w14:paraId="3705425A" w14:textId="77777777" w:rsidR="00B517BA" w:rsidRDefault="00B517BA"/>
        </w:tc>
      </w:tr>
      <w:tr w:rsidR="00B517BA" w14:paraId="3705425D" w14:textId="77777777" w:rsidTr="0025740D">
        <w:trPr>
          <w:trHeight w:hRule="exact" w:val="1146"/>
        </w:trPr>
        <w:tc>
          <w:tcPr>
            <w:tcW w:w="10737" w:type="dxa"/>
            <w:gridSpan w:val="7"/>
          </w:tcPr>
          <w:p w14:paraId="3705425C" w14:textId="77777777" w:rsidR="00B517BA" w:rsidRDefault="00B517BA"/>
        </w:tc>
      </w:tr>
      <w:tr w:rsidR="00B517BA" w14:paraId="37054267" w14:textId="77777777" w:rsidTr="0025740D">
        <w:trPr>
          <w:trHeight w:hRule="exact" w:val="860"/>
        </w:trPr>
        <w:tc>
          <w:tcPr>
            <w:tcW w:w="2679" w:type="dxa"/>
            <w:vMerge w:val="restart"/>
            <w:shd w:val="clear" w:color="auto" w:fill="FFFFFF"/>
          </w:tcPr>
          <w:p w14:paraId="3705425E" w14:textId="77777777" w:rsidR="00B517BA" w:rsidRDefault="00B517BA">
            <w:pPr>
              <w:rPr>
                <w:rFonts w:ascii="Arial" w:hAnsi="Arial" w:cs="Arial"/>
                <w:color w:val="000000"/>
                <w:spacing w:val="-2"/>
                <w:sz w:val="16"/>
              </w:rPr>
            </w:pPr>
          </w:p>
        </w:tc>
        <w:tc>
          <w:tcPr>
            <w:tcW w:w="43" w:type="dxa"/>
          </w:tcPr>
          <w:p w14:paraId="3705425F" w14:textId="77777777" w:rsidR="00B517BA" w:rsidRDefault="00B517BA"/>
        </w:tc>
        <w:tc>
          <w:tcPr>
            <w:tcW w:w="1720" w:type="dxa"/>
            <w:vMerge w:val="restart"/>
            <w:tcBorders>
              <w:bottom w:val="single" w:sz="5" w:space="0" w:color="8FB6EA"/>
            </w:tcBorders>
            <w:shd w:val="clear" w:color="auto" w:fill="FFFFFF"/>
          </w:tcPr>
          <w:p w14:paraId="37054260"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61" w14:textId="77777777" w:rsidR="00B517BA" w:rsidRDefault="00B517BA"/>
        </w:tc>
        <w:tc>
          <w:tcPr>
            <w:tcW w:w="6267" w:type="dxa"/>
            <w:gridSpan w:val="3"/>
            <w:vMerge w:val="restart"/>
            <w:tcBorders>
              <w:bottom w:val="single" w:sz="5" w:space="0" w:color="8FB6EA"/>
            </w:tcBorders>
            <w:shd w:val="clear" w:color="auto" w:fill="FFFFFF"/>
          </w:tcPr>
          <w:p w14:paraId="37054262" w14:textId="77777777" w:rsidR="00B517BA" w:rsidRDefault="0067389C">
            <w:pPr>
              <w:rPr>
                <w:rFonts w:ascii="Calibri" w:hAnsi="Calibri" w:cs="Calibri"/>
                <w:color w:val="000000"/>
                <w:spacing w:val="-2"/>
                <w:sz w:val="18"/>
              </w:rPr>
            </w:pPr>
            <w:r>
              <w:rPr>
                <w:rFonts w:ascii="Calibri" w:hAnsi="Calibri" w:cs="Calibri"/>
                <w:color w:val="000000"/>
                <w:spacing w:val="-2"/>
                <w:sz w:val="18"/>
              </w:rPr>
              <w:t>And for that, I think we kind of need a little bit more research like you know systems he research where we build stuff and kind of say, OK, this is, yeah, they said, yeah.</w:t>
            </w:r>
          </w:p>
          <w:p w14:paraId="37054263" w14:textId="77777777" w:rsidR="00B517BA" w:rsidRDefault="0067389C">
            <w:pPr>
              <w:rPr>
                <w:rFonts w:ascii="Calibri" w:hAnsi="Calibri" w:cs="Calibri"/>
                <w:color w:val="000000"/>
                <w:spacing w:val="-2"/>
                <w:sz w:val="18"/>
              </w:rPr>
            </w:pPr>
            <w:r>
              <w:rPr>
                <w:rFonts w:ascii="Calibri" w:hAnsi="Calibri" w:cs="Calibri"/>
                <w:color w:val="000000"/>
                <w:spacing w:val="-2"/>
                <w:sz w:val="18"/>
              </w:rPr>
              <w:t>Test case exactly.</w:t>
            </w:r>
          </w:p>
          <w:p w14:paraId="37054264"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this is this is the sort of, yeah, this is actually what the risk might look like.</w:t>
            </w:r>
          </w:p>
          <w:p w14:paraId="37054265"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these are the sorts of tools or procedures, methods, whatever that you should put in place, be that sort of from a hardening of the technology point of view or thinking about the technology and the context of an architecture or a system.</w:t>
            </w:r>
          </w:p>
          <w:p w14:paraId="37054266"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 whole right.</w:t>
            </w:r>
          </w:p>
        </w:tc>
      </w:tr>
      <w:tr w:rsidR="00B517BA" w14:paraId="3705426D" w14:textId="77777777" w:rsidTr="0025740D">
        <w:trPr>
          <w:trHeight w:hRule="exact" w:val="860"/>
        </w:trPr>
        <w:tc>
          <w:tcPr>
            <w:tcW w:w="2679" w:type="dxa"/>
            <w:vMerge/>
            <w:shd w:val="clear" w:color="auto" w:fill="FFFFFF"/>
          </w:tcPr>
          <w:p w14:paraId="37054268" w14:textId="77777777" w:rsidR="00B517BA" w:rsidRDefault="00B517BA"/>
        </w:tc>
        <w:tc>
          <w:tcPr>
            <w:tcW w:w="43" w:type="dxa"/>
          </w:tcPr>
          <w:p w14:paraId="37054269" w14:textId="77777777" w:rsidR="00B517BA" w:rsidRDefault="00B517BA"/>
        </w:tc>
        <w:tc>
          <w:tcPr>
            <w:tcW w:w="1720" w:type="dxa"/>
            <w:vMerge/>
            <w:tcBorders>
              <w:bottom w:val="single" w:sz="5" w:space="0" w:color="8FB6EA"/>
            </w:tcBorders>
            <w:shd w:val="clear" w:color="auto" w:fill="FFFFFF"/>
          </w:tcPr>
          <w:p w14:paraId="3705426A" w14:textId="77777777" w:rsidR="00B517BA" w:rsidRDefault="00B517BA"/>
        </w:tc>
        <w:tc>
          <w:tcPr>
            <w:tcW w:w="28" w:type="dxa"/>
          </w:tcPr>
          <w:p w14:paraId="3705426B" w14:textId="77777777" w:rsidR="00B517BA" w:rsidRDefault="00B517BA"/>
        </w:tc>
        <w:tc>
          <w:tcPr>
            <w:tcW w:w="6267" w:type="dxa"/>
            <w:gridSpan w:val="3"/>
            <w:vMerge/>
            <w:tcBorders>
              <w:bottom w:val="single" w:sz="5" w:space="0" w:color="8FB6EA"/>
            </w:tcBorders>
            <w:shd w:val="clear" w:color="auto" w:fill="FFFFFF"/>
          </w:tcPr>
          <w:p w14:paraId="3705426C" w14:textId="77777777" w:rsidR="00B517BA" w:rsidRDefault="00B517BA"/>
        </w:tc>
      </w:tr>
      <w:tr w:rsidR="00B517BA" w14:paraId="37054273" w14:textId="77777777" w:rsidTr="0025740D">
        <w:trPr>
          <w:trHeight w:hRule="exact" w:val="1289"/>
        </w:trPr>
        <w:tc>
          <w:tcPr>
            <w:tcW w:w="2679" w:type="dxa"/>
            <w:shd w:val="clear" w:color="auto" w:fill="FFFFFF"/>
          </w:tcPr>
          <w:p w14:paraId="3705426E" w14:textId="77777777" w:rsidR="00B517BA" w:rsidRDefault="00B517BA">
            <w:pPr>
              <w:rPr>
                <w:rFonts w:ascii="Arial" w:hAnsi="Arial" w:cs="Arial"/>
                <w:color w:val="000000"/>
                <w:spacing w:val="-2"/>
                <w:sz w:val="16"/>
              </w:rPr>
            </w:pPr>
          </w:p>
        </w:tc>
        <w:tc>
          <w:tcPr>
            <w:tcW w:w="43" w:type="dxa"/>
          </w:tcPr>
          <w:p w14:paraId="3705426F" w14:textId="77777777" w:rsidR="00B517BA" w:rsidRDefault="00B517BA"/>
        </w:tc>
        <w:tc>
          <w:tcPr>
            <w:tcW w:w="1720" w:type="dxa"/>
            <w:tcBorders>
              <w:top w:val="single" w:sz="5" w:space="0" w:color="8FB6EA"/>
              <w:bottom w:val="single" w:sz="5" w:space="0" w:color="8FB6EA"/>
            </w:tcBorders>
            <w:shd w:val="clear" w:color="auto" w:fill="FFFFFF"/>
          </w:tcPr>
          <w:p w14:paraId="37054270"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71" w14:textId="77777777" w:rsidR="00B517BA" w:rsidRDefault="00B517BA"/>
        </w:tc>
        <w:tc>
          <w:tcPr>
            <w:tcW w:w="6267" w:type="dxa"/>
            <w:gridSpan w:val="3"/>
            <w:tcBorders>
              <w:top w:val="single" w:sz="5" w:space="0" w:color="8FB6EA"/>
              <w:bottom w:val="single" w:sz="5" w:space="0" w:color="8FB6EA"/>
            </w:tcBorders>
            <w:shd w:val="clear" w:color="auto" w:fill="FFFFFF"/>
          </w:tcPr>
          <w:p w14:paraId="37054272" w14:textId="77777777" w:rsidR="00B517BA" w:rsidRDefault="0067389C">
            <w:pPr>
              <w:rPr>
                <w:rFonts w:ascii="Calibri" w:hAnsi="Calibri" w:cs="Calibri"/>
                <w:color w:val="000000"/>
                <w:spacing w:val="-2"/>
                <w:sz w:val="18"/>
              </w:rPr>
            </w:pPr>
            <w:r>
              <w:rPr>
                <w:rFonts w:ascii="Calibri" w:hAnsi="Calibri" w:cs="Calibri"/>
                <w:color w:val="000000"/>
                <w:spacing w:val="-2"/>
                <w:sz w:val="18"/>
              </w:rPr>
              <w:t>It's, you know, if you think look at Sellafield again, some of it's around organizational culture.</w:t>
            </w:r>
          </w:p>
        </w:tc>
      </w:tr>
      <w:tr w:rsidR="00B517BA" w14:paraId="3705427B" w14:textId="77777777" w:rsidTr="0025740D">
        <w:trPr>
          <w:trHeight w:hRule="exact" w:val="1290"/>
        </w:trPr>
        <w:tc>
          <w:tcPr>
            <w:tcW w:w="2679" w:type="dxa"/>
            <w:shd w:val="clear" w:color="auto" w:fill="FFFFFF"/>
          </w:tcPr>
          <w:p w14:paraId="37054274" w14:textId="77777777" w:rsidR="00B517BA" w:rsidRDefault="00B517BA">
            <w:pPr>
              <w:rPr>
                <w:rFonts w:ascii="Arial" w:hAnsi="Arial" w:cs="Arial"/>
                <w:color w:val="000000"/>
                <w:spacing w:val="-2"/>
                <w:sz w:val="16"/>
              </w:rPr>
            </w:pPr>
          </w:p>
        </w:tc>
        <w:tc>
          <w:tcPr>
            <w:tcW w:w="43" w:type="dxa"/>
          </w:tcPr>
          <w:p w14:paraId="37054275" w14:textId="77777777" w:rsidR="00B517BA" w:rsidRDefault="00B517BA"/>
        </w:tc>
        <w:tc>
          <w:tcPr>
            <w:tcW w:w="1720" w:type="dxa"/>
            <w:tcBorders>
              <w:top w:val="single" w:sz="5" w:space="0" w:color="8FB6EA"/>
              <w:bottom w:val="single" w:sz="5" w:space="0" w:color="8FB6EA"/>
            </w:tcBorders>
            <w:shd w:val="clear" w:color="auto" w:fill="FFFFFF"/>
          </w:tcPr>
          <w:p w14:paraId="37054276"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77" w14:textId="77777777" w:rsidR="00B517BA" w:rsidRDefault="00B517BA"/>
        </w:tc>
        <w:tc>
          <w:tcPr>
            <w:tcW w:w="6267" w:type="dxa"/>
            <w:gridSpan w:val="3"/>
            <w:tcBorders>
              <w:top w:val="single" w:sz="5" w:space="0" w:color="8FB6EA"/>
              <w:bottom w:val="single" w:sz="5" w:space="0" w:color="8FB6EA"/>
            </w:tcBorders>
            <w:shd w:val="clear" w:color="auto" w:fill="FFFFFF"/>
          </w:tcPr>
          <w:p w14:paraId="37054278" w14:textId="77777777" w:rsidR="00B517BA" w:rsidRDefault="0067389C">
            <w:pPr>
              <w:rPr>
                <w:rFonts w:ascii="Calibri" w:hAnsi="Calibri" w:cs="Calibri"/>
                <w:color w:val="000000"/>
                <w:spacing w:val="-2"/>
                <w:sz w:val="18"/>
              </w:rPr>
            </w:pPr>
            <w:r>
              <w:rPr>
                <w:rFonts w:ascii="Calibri" w:hAnsi="Calibri" w:cs="Calibri"/>
                <w:color w:val="000000"/>
                <w:spacing w:val="-2"/>
                <w:sz w:val="18"/>
              </w:rPr>
              <w:t>That's how you kind of get regulatory compliance.</w:t>
            </w:r>
          </w:p>
          <w:p w14:paraId="37054279" w14:textId="77777777" w:rsidR="00B517BA" w:rsidRDefault="0067389C">
            <w:pPr>
              <w:rPr>
                <w:rFonts w:ascii="Calibri" w:hAnsi="Calibri" w:cs="Calibri"/>
                <w:color w:val="000000"/>
                <w:spacing w:val="-2"/>
                <w:sz w:val="18"/>
              </w:rPr>
            </w:pPr>
            <w:r>
              <w:rPr>
                <w:rFonts w:ascii="Calibri" w:hAnsi="Calibri" w:cs="Calibri"/>
                <w:color w:val="000000"/>
                <w:spacing w:val="-2"/>
                <w:sz w:val="18"/>
              </w:rPr>
              <w:t>So I come to you with an argument case and provide it to you.</w:t>
            </w:r>
          </w:p>
          <w:p w14:paraId="3705427A" w14:textId="77777777" w:rsidR="00B517BA" w:rsidRDefault="0067389C">
            <w:pPr>
              <w:rPr>
                <w:rFonts w:ascii="Calibri" w:hAnsi="Calibri" w:cs="Calibri"/>
                <w:color w:val="000000"/>
                <w:spacing w:val="-2"/>
                <w:sz w:val="18"/>
              </w:rPr>
            </w:pPr>
            <w:r>
              <w:rPr>
                <w:rFonts w:ascii="Calibri" w:hAnsi="Calibri" w:cs="Calibri"/>
                <w:color w:val="000000"/>
                <w:spacing w:val="-2"/>
                <w:sz w:val="18"/>
              </w:rPr>
              <w:t>I you know, for stuff like machine learning, AI, autonomous operations, digital twins, you know, the the regulator at the moment doesn't really have the tools and methods to sort of determine whether you know actually what you're in, the evidence that you're providing is correct, right?</w:t>
            </w:r>
          </w:p>
        </w:tc>
      </w:tr>
      <w:tr w:rsidR="00B517BA" w14:paraId="37054282" w14:textId="77777777" w:rsidTr="0025740D">
        <w:trPr>
          <w:trHeight w:hRule="exact" w:val="1289"/>
        </w:trPr>
        <w:tc>
          <w:tcPr>
            <w:tcW w:w="2679" w:type="dxa"/>
            <w:shd w:val="clear" w:color="auto" w:fill="FFFFFF"/>
          </w:tcPr>
          <w:p w14:paraId="3705427C" w14:textId="77777777" w:rsidR="00B517BA" w:rsidRDefault="00B517BA">
            <w:pPr>
              <w:rPr>
                <w:rFonts w:ascii="Arial" w:hAnsi="Arial" w:cs="Arial"/>
                <w:color w:val="000000"/>
                <w:spacing w:val="-2"/>
                <w:sz w:val="16"/>
              </w:rPr>
            </w:pPr>
          </w:p>
        </w:tc>
        <w:tc>
          <w:tcPr>
            <w:tcW w:w="43" w:type="dxa"/>
          </w:tcPr>
          <w:p w14:paraId="3705427D" w14:textId="77777777" w:rsidR="00B517BA" w:rsidRDefault="00B517BA"/>
        </w:tc>
        <w:tc>
          <w:tcPr>
            <w:tcW w:w="1720" w:type="dxa"/>
            <w:tcBorders>
              <w:top w:val="single" w:sz="5" w:space="0" w:color="8FB6EA"/>
              <w:bottom w:val="single" w:sz="5" w:space="0" w:color="8FB6EA"/>
            </w:tcBorders>
            <w:shd w:val="clear" w:color="auto" w:fill="FFFFFF"/>
          </w:tcPr>
          <w:p w14:paraId="3705427E"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7F" w14:textId="77777777" w:rsidR="00B517BA" w:rsidRDefault="00B517BA"/>
        </w:tc>
        <w:tc>
          <w:tcPr>
            <w:tcW w:w="6267" w:type="dxa"/>
            <w:gridSpan w:val="3"/>
            <w:tcBorders>
              <w:top w:val="single" w:sz="5" w:space="0" w:color="8FB6EA"/>
              <w:bottom w:val="single" w:sz="5" w:space="0" w:color="8FB6EA"/>
            </w:tcBorders>
            <w:shd w:val="clear" w:color="auto" w:fill="FFFFFF"/>
          </w:tcPr>
          <w:p w14:paraId="37054280"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there's there's, like, stealthy versions of that that are very difficult to detect and stuff like that.</w:t>
            </w:r>
          </w:p>
          <w:p w14:paraId="37054281" w14:textId="77777777" w:rsidR="00B517BA" w:rsidRDefault="0067389C">
            <w:pPr>
              <w:rPr>
                <w:rFonts w:ascii="Calibri" w:hAnsi="Calibri" w:cs="Calibri"/>
                <w:color w:val="000000"/>
                <w:spacing w:val="-2"/>
                <w:sz w:val="18"/>
              </w:rPr>
            </w:pPr>
            <w:r>
              <w:rPr>
                <w:rFonts w:ascii="Calibri" w:hAnsi="Calibri" w:cs="Calibri"/>
                <w:color w:val="000000"/>
                <w:spacing w:val="-2"/>
                <w:sz w:val="18"/>
              </w:rPr>
              <w:t>And AI you for sure, could imagine being applied to generating those sorts of attacks.</w:t>
            </w:r>
          </w:p>
        </w:tc>
      </w:tr>
      <w:tr w:rsidR="00B517BA" w14:paraId="3705428B" w14:textId="77777777" w:rsidTr="0025740D">
        <w:trPr>
          <w:trHeight w:hRule="exact" w:val="860"/>
        </w:trPr>
        <w:tc>
          <w:tcPr>
            <w:tcW w:w="2679" w:type="dxa"/>
            <w:vMerge w:val="restart"/>
            <w:shd w:val="clear" w:color="auto" w:fill="FFFFFF"/>
          </w:tcPr>
          <w:p w14:paraId="37054283" w14:textId="77777777" w:rsidR="00B517BA" w:rsidRDefault="00B517BA">
            <w:pPr>
              <w:rPr>
                <w:rFonts w:ascii="Arial" w:hAnsi="Arial" w:cs="Arial"/>
                <w:color w:val="000000"/>
                <w:spacing w:val="-2"/>
                <w:sz w:val="16"/>
              </w:rPr>
            </w:pPr>
          </w:p>
        </w:tc>
        <w:tc>
          <w:tcPr>
            <w:tcW w:w="43" w:type="dxa"/>
          </w:tcPr>
          <w:p w14:paraId="3705428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285"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8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287" w14:textId="77777777" w:rsidR="00B517BA" w:rsidRDefault="0067389C">
            <w:pPr>
              <w:rPr>
                <w:rFonts w:ascii="Calibri" w:hAnsi="Calibri" w:cs="Calibri"/>
                <w:color w:val="000000"/>
                <w:spacing w:val="-2"/>
                <w:sz w:val="18"/>
              </w:rPr>
            </w:pPr>
            <w:r>
              <w:rPr>
                <w:rFonts w:ascii="Calibri" w:hAnsi="Calibri" w:cs="Calibri"/>
                <w:color w:val="000000"/>
                <w:spacing w:val="-2"/>
                <w:sz w:val="18"/>
              </w:rPr>
              <w:t>So all of the so the one question is, is all of these kind of like poisoning attacks adversarial examples and all this sort of stuff that could affect machine learning models?</w:t>
            </w:r>
          </w:p>
          <w:p w14:paraId="37054288" w14:textId="77777777" w:rsidR="00B517BA" w:rsidRDefault="0067389C">
            <w:pPr>
              <w:rPr>
                <w:rFonts w:ascii="Calibri" w:hAnsi="Calibri" w:cs="Calibri"/>
                <w:color w:val="000000"/>
                <w:spacing w:val="-2"/>
                <w:sz w:val="18"/>
              </w:rPr>
            </w:pPr>
            <w:r>
              <w:rPr>
                <w:rFonts w:ascii="Calibri" w:hAnsi="Calibri" w:cs="Calibri"/>
                <w:color w:val="000000"/>
                <w:spacing w:val="-2"/>
                <w:sz w:val="18"/>
              </w:rPr>
              <w:t>Could they be sort of used against these sort of machine learning enhanced control systems?</w:t>
            </w:r>
          </w:p>
          <w:p w14:paraId="37054289" w14:textId="77777777" w:rsidR="00B517BA" w:rsidRDefault="0067389C">
            <w:pPr>
              <w:rPr>
                <w:rFonts w:ascii="Calibri" w:hAnsi="Calibri" w:cs="Calibri"/>
                <w:color w:val="000000"/>
                <w:spacing w:val="-2"/>
                <w:sz w:val="18"/>
              </w:rPr>
            </w:pPr>
            <w:r>
              <w:rPr>
                <w:rFonts w:ascii="Calibri" w:hAnsi="Calibri" w:cs="Calibri"/>
                <w:color w:val="000000"/>
                <w:spacing w:val="-2"/>
                <w:sz w:val="18"/>
              </w:rPr>
              <w:t>Close them to do something silly right?</w:t>
            </w:r>
          </w:p>
          <w:p w14:paraId="3705428A"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 that's sort of maybe another another area, but yeah, you all sorts of kind of maybe interesting and horrible things.</w:t>
            </w:r>
          </w:p>
        </w:tc>
      </w:tr>
      <w:tr w:rsidR="00B517BA" w14:paraId="37054291" w14:textId="77777777" w:rsidTr="0025740D">
        <w:trPr>
          <w:trHeight w:hRule="exact" w:val="860"/>
        </w:trPr>
        <w:tc>
          <w:tcPr>
            <w:tcW w:w="2679" w:type="dxa"/>
            <w:vMerge/>
            <w:shd w:val="clear" w:color="auto" w:fill="FFFFFF"/>
          </w:tcPr>
          <w:p w14:paraId="3705428C" w14:textId="77777777" w:rsidR="00B517BA" w:rsidRDefault="00B517BA"/>
        </w:tc>
        <w:tc>
          <w:tcPr>
            <w:tcW w:w="43" w:type="dxa"/>
          </w:tcPr>
          <w:p w14:paraId="3705428D" w14:textId="77777777" w:rsidR="00B517BA" w:rsidRDefault="00B517BA"/>
        </w:tc>
        <w:tc>
          <w:tcPr>
            <w:tcW w:w="1720" w:type="dxa"/>
            <w:vMerge/>
            <w:tcBorders>
              <w:top w:val="single" w:sz="5" w:space="0" w:color="8FB6EA"/>
              <w:bottom w:val="single" w:sz="5" w:space="0" w:color="8FB6EA"/>
            </w:tcBorders>
            <w:shd w:val="clear" w:color="auto" w:fill="FFFFFF"/>
          </w:tcPr>
          <w:p w14:paraId="3705428E" w14:textId="77777777" w:rsidR="00B517BA" w:rsidRDefault="00B517BA"/>
        </w:tc>
        <w:tc>
          <w:tcPr>
            <w:tcW w:w="28" w:type="dxa"/>
          </w:tcPr>
          <w:p w14:paraId="3705428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290" w14:textId="77777777" w:rsidR="00B517BA" w:rsidRDefault="00B517BA"/>
        </w:tc>
      </w:tr>
      <w:tr w:rsidR="00B517BA" w14:paraId="37054298" w14:textId="77777777" w:rsidTr="0025740D">
        <w:trPr>
          <w:trHeight w:hRule="exact" w:val="1289"/>
        </w:trPr>
        <w:tc>
          <w:tcPr>
            <w:tcW w:w="2679" w:type="dxa"/>
            <w:shd w:val="clear" w:color="auto" w:fill="FFFFFF"/>
          </w:tcPr>
          <w:p w14:paraId="37054292" w14:textId="77777777" w:rsidR="00B517BA" w:rsidRDefault="00B517BA">
            <w:pPr>
              <w:rPr>
                <w:rFonts w:ascii="Arial" w:hAnsi="Arial" w:cs="Arial"/>
                <w:color w:val="000000"/>
                <w:spacing w:val="-2"/>
                <w:sz w:val="16"/>
              </w:rPr>
            </w:pPr>
          </w:p>
        </w:tc>
        <w:tc>
          <w:tcPr>
            <w:tcW w:w="43" w:type="dxa"/>
          </w:tcPr>
          <w:p w14:paraId="37054293" w14:textId="77777777" w:rsidR="00B517BA" w:rsidRDefault="00B517BA"/>
        </w:tc>
        <w:tc>
          <w:tcPr>
            <w:tcW w:w="1720" w:type="dxa"/>
            <w:tcBorders>
              <w:top w:val="single" w:sz="5" w:space="0" w:color="8FB6EA"/>
              <w:bottom w:val="single" w:sz="5" w:space="0" w:color="8FB6EA"/>
            </w:tcBorders>
            <w:shd w:val="clear" w:color="auto" w:fill="FFFFFF"/>
          </w:tcPr>
          <w:p w14:paraId="37054294"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95" w14:textId="77777777" w:rsidR="00B517BA" w:rsidRDefault="00B517BA"/>
        </w:tc>
        <w:tc>
          <w:tcPr>
            <w:tcW w:w="6267" w:type="dxa"/>
            <w:gridSpan w:val="3"/>
            <w:tcBorders>
              <w:top w:val="single" w:sz="5" w:space="0" w:color="8FB6EA"/>
              <w:bottom w:val="single" w:sz="5" w:space="0" w:color="8FB6EA"/>
            </w:tcBorders>
            <w:shd w:val="clear" w:color="auto" w:fill="FFFFFF"/>
          </w:tcPr>
          <w:p w14:paraId="37054296" w14:textId="77777777" w:rsidR="00B517BA" w:rsidRDefault="0067389C">
            <w:pPr>
              <w:rPr>
                <w:rFonts w:ascii="Calibri" w:hAnsi="Calibri" w:cs="Calibri"/>
                <w:color w:val="000000"/>
                <w:spacing w:val="-2"/>
                <w:sz w:val="18"/>
              </w:rPr>
            </w:pPr>
            <w:r>
              <w:rPr>
                <w:rFonts w:ascii="Calibri" w:hAnsi="Calibri" w:cs="Calibri"/>
                <w:color w:val="000000"/>
                <w:spacing w:val="-2"/>
                <w:sz w:val="18"/>
              </w:rPr>
              <w:t>So I mean, yeah, I OK my, my my opinion is it was sort of rather not very complicated but but basically there was a suggestion that foreign nations had to sleep a malware what they were calling sleeper malware sort of starting systems at Southfield.</w:t>
            </w:r>
          </w:p>
          <w:p w14:paraId="37054297" w14:textId="77777777" w:rsidR="00B517BA" w:rsidRDefault="0067389C">
            <w:pPr>
              <w:rPr>
                <w:rFonts w:ascii="Calibri" w:hAnsi="Calibri" w:cs="Calibri"/>
                <w:color w:val="000000"/>
                <w:spacing w:val="-2"/>
                <w:sz w:val="18"/>
              </w:rPr>
            </w:pPr>
            <w:r>
              <w:rPr>
                <w:rFonts w:ascii="Calibri" w:hAnsi="Calibri" w:cs="Calibri"/>
                <w:color w:val="000000"/>
                <w:spacing w:val="-2"/>
                <w:sz w:val="18"/>
              </w:rPr>
              <w:t>Well, that's not good.</w:t>
            </w:r>
          </w:p>
        </w:tc>
      </w:tr>
      <w:tr w:rsidR="00B517BA" w14:paraId="3705429F" w14:textId="77777777" w:rsidTr="0025740D">
        <w:trPr>
          <w:trHeight w:hRule="exact" w:val="1290"/>
        </w:trPr>
        <w:tc>
          <w:tcPr>
            <w:tcW w:w="2679" w:type="dxa"/>
            <w:shd w:val="clear" w:color="auto" w:fill="FFFFFF"/>
          </w:tcPr>
          <w:p w14:paraId="37054299" w14:textId="77777777" w:rsidR="00B517BA" w:rsidRDefault="00B517BA">
            <w:pPr>
              <w:rPr>
                <w:rFonts w:ascii="Arial" w:hAnsi="Arial" w:cs="Arial"/>
                <w:color w:val="000000"/>
                <w:spacing w:val="-2"/>
                <w:sz w:val="16"/>
              </w:rPr>
            </w:pPr>
          </w:p>
        </w:tc>
        <w:tc>
          <w:tcPr>
            <w:tcW w:w="43" w:type="dxa"/>
          </w:tcPr>
          <w:p w14:paraId="3705429A" w14:textId="77777777" w:rsidR="00B517BA" w:rsidRDefault="00B517BA"/>
        </w:tc>
        <w:tc>
          <w:tcPr>
            <w:tcW w:w="1720" w:type="dxa"/>
            <w:tcBorders>
              <w:top w:val="single" w:sz="5" w:space="0" w:color="8FB6EA"/>
              <w:bottom w:val="single" w:sz="5" w:space="0" w:color="8FB6EA"/>
            </w:tcBorders>
            <w:shd w:val="clear" w:color="auto" w:fill="FFFFFF"/>
          </w:tcPr>
          <w:p w14:paraId="3705429B"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9C" w14:textId="77777777" w:rsidR="00B517BA" w:rsidRDefault="00B517BA"/>
        </w:tc>
        <w:tc>
          <w:tcPr>
            <w:tcW w:w="6267" w:type="dxa"/>
            <w:gridSpan w:val="3"/>
            <w:tcBorders>
              <w:top w:val="single" w:sz="5" w:space="0" w:color="8FB6EA"/>
              <w:bottom w:val="single" w:sz="5" w:space="0" w:color="8FB6EA"/>
            </w:tcBorders>
            <w:shd w:val="clear" w:color="auto" w:fill="FFFFFF"/>
          </w:tcPr>
          <w:p w14:paraId="3705429D" w14:textId="77777777" w:rsidR="00B517BA" w:rsidRDefault="0067389C">
            <w:pPr>
              <w:rPr>
                <w:rFonts w:ascii="Calibri" w:hAnsi="Calibri" w:cs="Calibri"/>
                <w:color w:val="000000"/>
                <w:spacing w:val="-2"/>
                <w:sz w:val="18"/>
              </w:rPr>
            </w:pPr>
            <w:r>
              <w:rPr>
                <w:rFonts w:ascii="Calibri" w:hAnsi="Calibri" w:cs="Calibri"/>
                <w:color w:val="000000"/>
                <w:spacing w:val="-2"/>
                <w:sz w:val="18"/>
              </w:rPr>
              <w:t>I could, I think if you know outside of just doing the, you know doing the the the trip or whatever it is that just to disconnect to contain the issue.</w:t>
            </w:r>
          </w:p>
          <w:p w14:paraId="3705429E" w14:textId="77777777" w:rsidR="00B517BA" w:rsidRDefault="0067389C">
            <w:pPr>
              <w:rPr>
                <w:rFonts w:ascii="Calibri" w:hAnsi="Calibri" w:cs="Calibri"/>
                <w:color w:val="000000"/>
                <w:spacing w:val="-2"/>
                <w:sz w:val="18"/>
              </w:rPr>
            </w:pPr>
            <w:r>
              <w:rPr>
                <w:rFonts w:ascii="Calibri" w:hAnsi="Calibri" w:cs="Calibri"/>
                <w:color w:val="000000"/>
                <w:spacing w:val="-2"/>
                <w:sz w:val="18"/>
              </w:rPr>
              <w:t>We sort of really need to understand what's happened really quickly.</w:t>
            </w:r>
          </w:p>
        </w:tc>
      </w:tr>
      <w:tr w:rsidR="00B517BA" w14:paraId="370542A7" w14:textId="77777777" w:rsidTr="0025740D">
        <w:trPr>
          <w:trHeight w:hRule="exact" w:val="1289"/>
        </w:trPr>
        <w:tc>
          <w:tcPr>
            <w:tcW w:w="2679" w:type="dxa"/>
            <w:shd w:val="clear" w:color="auto" w:fill="FFFFFF"/>
          </w:tcPr>
          <w:p w14:paraId="370542A0" w14:textId="77777777" w:rsidR="00B517BA" w:rsidRDefault="00B517BA">
            <w:pPr>
              <w:rPr>
                <w:rFonts w:ascii="Arial" w:hAnsi="Arial" w:cs="Arial"/>
                <w:color w:val="000000"/>
                <w:spacing w:val="-2"/>
                <w:sz w:val="16"/>
              </w:rPr>
            </w:pPr>
          </w:p>
        </w:tc>
        <w:tc>
          <w:tcPr>
            <w:tcW w:w="43" w:type="dxa"/>
          </w:tcPr>
          <w:p w14:paraId="370542A1" w14:textId="77777777" w:rsidR="00B517BA" w:rsidRDefault="00B517BA"/>
        </w:tc>
        <w:tc>
          <w:tcPr>
            <w:tcW w:w="1720" w:type="dxa"/>
            <w:tcBorders>
              <w:top w:val="single" w:sz="5" w:space="0" w:color="8FB6EA"/>
              <w:bottom w:val="single" w:sz="5" w:space="0" w:color="8FB6EA"/>
            </w:tcBorders>
            <w:shd w:val="clear" w:color="auto" w:fill="FFFFFF"/>
          </w:tcPr>
          <w:p w14:paraId="370542A2"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A3" w14:textId="77777777" w:rsidR="00B517BA" w:rsidRDefault="00B517BA"/>
        </w:tc>
        <w:tc>
          <w:tcPr>
            <w:tcW w:w="6267" w:type="dxa"/>
            <w:gridSpan w:val="3"/>
            <w:tcBorders>
              <w:top w:val="single" w:sz="5" w:space="0" w:color="8FB6EA"/>
              <w:bottom w:val="single" w:sz="5" w:space="0" w:color="8FB6EA"/>
            </w:tcBorders>
            <w:shd w:val="clear" w:color="auto" w:fill="FFFFFF"/>
          </w:tcPr>
          <w:p w14:paraId="370542A4" w14:textId="77777777" w:rsidR="00B517BA" w:rsidRDefault="0067389C">
            <w:pPr>
              <w:rPr>
                <w:rFonts w:ascii="Calibri" w:hAnsi="Calibri" w:cs="Calibri"/>
                <w:color w:val="000000"/>
                <w:spacing w:val="-2"/>
                <w:sz w:val="18"/>
              </w:rPr>
            </w:pPr>
            <w:r>
              <w:rPr>
                <w:rFonts w:ascii="Calibri" w:hAnsi="Calibri" w:cs="Calibri"/>
                <w:color w:val="000000"/>
                <w:spacing w:val="-2"/>
                <w:sz w:val="18"/>
              </w:rPr>
              <w:t>Do you have the contract language in place where they're obliged to support you if something goes sideways, all those sorts of kinds of issues, so they kind of become essential to your business continuity.</w:t>
            </w:r>
          </w:p>
          <w:p w14:paraId="370542A5"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I think people are just starting to wake up to this now as a sort of a bit of, you know, as a sort of significant issue.</w:t>
            </w:r>
          </w:p>
          <w:p w14:paraId="370542A6" w14:textId="77777777" w:rsidR="00B517BA" w:rsidRDefault="0067389C">
            <w:pPr>
              <w:rPr>
                <w:rFonts w:ascii="Calibri" w:hAnsi="Calibri" w:cs="Calibri"/>
                <w:color w:val="000000"/>
                <w:spacing w:val="-2"/>
                <w:sz w:val="18"/>
              </w:rPr>
            </w:pPr>
            <w:r>
              <w:rPr>
                <w:rFonts w:ascii="Calibri" w:hAnsi="Calibri" w:cs="Calibri"/>
                <w:color w:val="000000"/>
                <w:spacing w:val="-2"/>
                <w:sz w:val="18"/>
              </w:rPr>
              <w:t>And we're still very early.</w:t>
            </w:r>
          </w:p>
        </w:tc>
      </w:tr>
      <w:tr w:rsidR="00B517BA" w14:paraId="370542AD" w14:textId="77777777" w:rsidTr="0025740D">
        <w:trPr>
          <w:trHeight w:hRule="exact" w:val="1290"/>
        </w:trPr>
        <w:tc>
          <w:tcPr>
            <w:tcW w:w="2679" w:type="dxa"/>
            <w:shd w:val="clear" w:color="auto" w:fill="FFFFFF"/>
          </w:tcPr>
          <w:p w14:paraId="370542A8" w14:textId="77777777" w:rsidR="00B517BA" w:rsidRDefault="00B517BA">
            <w:pPr>
              <w:rPr>
                <w:rFonts w:ascii="Arial" w:hAnsi="Arial" w:cs="Arial"/>
                <w:color w:val="000000"/>
                <w:spacing w:val="-2"/>
                <w:sz w:val="16"/>
              </w:rPr>
            </w:pPr>
          </w:p>
        </w:tc>
        <w:tc>
          <w:tcPr>
            <w:tcW w:w="43" w:type="dxa"/>
          </w:tcPr>
          <w:p w14:paraId="370542A9" w14:textId="77777777" w:rsidR="00B517BA" w:rsidRDefault="00B517BA"/>
        </w:tc>
        <w:tc>
          <w:tcPr>
            <w:tcW w:w="1720" w:type="dxa"/>
            <w:tcBorders>
              <w:top w:val="single" w:sz="5" w:space="0" w:color="8FB6EA"/>
              <w:bottom w:val="single" w:sz="5" w:space="0" w:color="8FB6EA"/>
            </w:tcBorders>
            <w:shd w:val="clear" w:color="auto" w:fill="FFFFFF"/>
          </w:tcPr>
          <w:p w14:paraId="370542AA"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AB" w14:textId="77777777" w:rsidR="00B517BA" w:rsidRDefault="00B517BA"/>
        </w:tc>
        <w:tc>
          <w:tcPr>
            <w:tcW w:w="6267" w:type="dxa"/>
            <w:gridSpan w:val="3"/>
            <w:tcBorders>
              <w:top w:val="single" w:sz="5" w:space="0" w:color="8FB6EA"/>
              <w:bottom w:val="single" w:sz="5" w:space="0" w:color="8FB6EA"/>
            </w:tcBorders>
            <w:shd w:val="clear" w:color="auto" w:fill="FFFFFF"/>
          </w:tcPr>
          <w:p w14:paraId="370542AC" w14:textId="77777777" w:rsidR="00B517BA" w:rsidRDefault="0067389C">
            <w:pPr>
              <w:rPr>
                <w:rFonts w:ascii="Calibri" w:hAnsi="Calibri" w:cs="Calibri"/>
                <w:color w:val="000000"/>
                <w:spacing w:val="-2"/>
                <w:sz w:val="18"/>
              </w:rPr>
            </w:pPr>
            <w:r>
              <w:rPr>
                <w:rFonts w:ascii="Calibri" w:hAnsi="Calibri" w:cs="Calibri"/>
                <w:color w:val="000000"/>
                <w:spacing w:val="-2"/>
                <w:sz w:val="18"/>
              </w:rPr>
              <w:t>Uh, that's being shipped, right?</w:t>
            </w:r>
          </w:p>
        </w:tc>
      </w:tr>
      <w:tr w:rsidR="00B517BA" w14:paraId="370542B2" w14:textId="77777777" w:rsidTr="0025740D">
        <w:trPr>
          <w:trHeight w:hRule="exact" w:val="874"/>
        </w:trPr>
        <w:tc>
          <w:tcPr>
            <w:tcW w:w="2722" w:type="dxa"/>
            <w:gridSpan w:val="2"/>
          </w:tcPr>
          <w:p w14:paraId="370542AE" w14:textId="77777777" w:rsidR="00B517BA" w:rsidRDefault="00B517BA"/>
        </w:tc>
        <w:tc>
          <w:tcPr>
            <w:tcW w:w="1720" w:type="dxa"/>
            <w:tcBorders>
              <w:top w:val="single" w:sz="5" w:space="0" w:color="8FB6EA"/>
            </w:tcBorders>
          </w:tcPr>
          <w:p w14:paraId="370542AF" w14:textId="77777777" w:rsidR="00B517BA" w:rsidRDefault="00B517BA"/>
        </w:tc>
        <w:tc>
          <w:tcPr>
            <w:tcW w:w="28" w:type="dxa"/>
          </w:tcPr>
          <w:p w14:paraId="370542B0" w14:textId="77777777" w:rsidR="00B517BA" w:rsidRDefault="00B517BA"/>
        </w:tc>
        <w:tc>
          <w:tcPr>
            <w:tcW w:w="6267" w:type="dxa"/>
            <w:gridSpan w:val="3"/>
            <w:tcBorders>
              <w:top w:val="single" w:sz="5" w:space="0" w:color="8FB6EA"/>
            </w:tcBorders>
          </w:tcPr>
          <w:p w14:paraId="370542B1" w14:textId="77777777" w:rsidR="00B517BA" w:rsidRDefault="00B517BA"/>
        </w:tc>
      </w:tr>
      <w:tr w:rsidR="00B517BA" w14:paraId="370542B6" w14:textId="77777777" w:rsidTr="0025740D">
        <w:trPr>
          <w:trHeight w:hRule="exact" w:val="1146"/>
        </w:trPr>
        <w:tc>
          <w:tcPr>
            <w:tcW w:w="5359" w:type="dxa"/>
            <w:gridSpan w:val="5"/>
            <w:shd w:val="clear" w:color="auto" w:fill="FFFFFF"/>
          </w:tcPr>
          <w:p w14:paraId="370542B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2B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243 of 316</w:t>
            </w:r>
          </w:p>
        </w:tc>
        <w:tc>
          <w:tcPr>
            <w:tcW w:w="20" w:type="dxa"/>
          </w:tcPr>
          <w:p w14:paraId="370542B5" w14:textId="77777777" w:rsidR="00B517BA" w:rsidRDefault="00B517BA"/>
        </w:tc>
      </w:tr>
      <w:tr w:rsidR="00B517BA" w14:paraId="370542B8" w14:textId="77777777" w:rsidTr="0025740D">
        <w:trPr>
          <w:trHeight w:hRule="exact" w:val="1146"/>
        </w:trPr>
        <w:tc>
          <w:tcPr>
            <w:tcW w:w="10737" w:type="dxa"/>
            <w:gridSpan w:val="7"/>
          </w:tcPr>
          <w:p w14:paraId="370542B7" w14:textId="77777777" w:rsidR="00B517BA" w:rsidRDefault="00B517BA"/>
        </w:tc>
      </w:tr>
      <w:tr w:rsidR="00B517BA" w14:paraId="370542C2" w14:textId="77777777" w:rsidTr="0025740D">
        <w:trPr>
          <w:trHeight w:hRule="exact" w:val="745"/>
        </w:trPr>
        <w:tc>
          <w:tcPr>
            <w:tcW w:w="2679" w:type="dxa"/>
            <w:vMerge w:val="restart"/>
            <w:shd w:val="clear" w:color="auto" w:fill="FFFFFF"/>
          </w:tcPr>
          <w:p w14:paraId="370542B9" w14:textId="77777777" w:rsidR="00B517BA" w:rsidRDefault="00B517BA">
            <w:pPr>
              <w:rPr>
                <w:rFonts w:ascii="Arial" w:hAnsi="Arial" w:cs="Arial"/>
                <w:color w:val="000000"/>
                <w:spacing w:val="-2"/>
                <w:sz w:val="16"/>
              </w:rPr>
            </w:pPr>
          </w:p>
        </w:tc>
        <w:tc>
          <w:tcPr>
            <w:tcW w:w="43" w:type="dxa"/>
          </w:tcPr>
          <w:p w14:paraId="370542BA" w14:textId="77777777" w:rsidR="00B517BA" w:rsidRDefault="00B517BA"/>
        </w:tc>
        <w:tc>
          <w:tcPr>
            <w:tcW w:w="1720" w:type="dxa"/>
            <w:vMerge w:val="restart"/>
            <w:tcBorders>
              <w:bottom w:val="single" w:sz="5" w:space="0" w:color="8FB6EA"/>
            </w:tcBorders>
            <w:shd w:val="clear" w:color="auto" w:fill="FFFFFF"/>
          </w:tcPr>
          <w:p w14:paraId="370542BB"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BC" w14:textId="77777777" w:rsidR="00B517BA" w:rsidRDefault="00B517BA"/>
        </w:tc>
        <w:tc>
          <w:tcPr>
            <w:tcW w:w="6267" w:type="dxa"/>
            <w:gridSpan w:val="3"/>
            <w:vMerge w:val="restart"/>
            <w:tcBorders>
              <w:bottom w:val="single" w:sz="5" w:space="0" w:color="8FB6EA"/>
            </w:tcBorders>
            <w:shd w:val="clear" w:color="auto" w:fill="FFFFFF"/>
          </w:tcPr>
          <w:p w14:paraId="370542BD" w14:textId="77777777" w:rsidR="00B517BA" w:rsidRDefault="0067389C">
            <w:pPr>
              <w:rPr>
                <w:rFonts w:ascii="Calibri" w:hAnsi="Calibri" w:cs="Calibri"/>
                <w:color w:val="000000"/>
                <w:spacing w:val="-2"/>
                <w:sz w:val="18"/>
              </w:rPr>
            </w:pPr>
            <w:r>
              <w:rPr>
                <w:rFonts w:ascii="Calibri" w:hAnsi="Calibri" w:cs="Calibri"/>
                <w:color w:val="000000"/>
                <w:spacing w:val="-2"/>
                <w:sz w:val="18"/>
              </w:rPr>
              <w:t>So if if yeah, if privacy sort of kind of takes any form in this space, it's around the sensitivity of the information right from a from a adversarial point of view.</w:t>
            </w:r>
          </w:p>
          <w:p w14:paraId="370542BE"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there's this kind of in nuclear this idea of S NI sensitive nuclear information and which basically is, you know, stuff that you don't want bad people getting called off.</w:t>
            </w:r>
          </w:p>
          <w:p w14:paraId="370542BF"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nature of the material that you've got.</w:t>
            </w:r>
          </w:p>
          <w:p w14:paraId="370542C0" w14:textId="77777777" w:rsidR="00B517BA" w:rsidRDefault="0067389C">
            <w:pPr>
              <w:rPr>
                <w:rFonts w:ascii="Calibri" w:hAnsi="Calibri" w:cs="Calibri"/>
                <w:color w:val="000000"/>
                <w:spacing w:val="-2"/>
                <w:sz w:val="18"/>
              </w:rPr>
            </w:pPr>
            <w:r>
              <w:rPr>
                <w:rFonts w:ascii="Calibri" w:hAnsi="Calibri" w:cs="Calibri"/>
                <w:color w:val="000000"/>
                <w:spacing w:val="-2"/>
                <w:sz w:val="18"/>
              </w:rPr>
              <w:t>How much of it is?</w:t>
            </w:r>
          </w:p>
          <w:p w14:paraId="370542C1" w14:textId="77777777" w:rsidR="00B517BA" w:rsidRDefault="0067389C">
            <w:pPr>
              <w:rPr>
                <w:rFonts w:ascii="Calibri" w:hAnsi="Calibri" w:cs="Calibri"/>
                <w:color w:val="000000"/>
                <w:spacing w:val="-2"/>
                <w:sz w:val="18"/>
              </w:rPr>
            </w:pPr>
            <w:r>
              <w:rPr>
                <w:rFonts w:ascii="Calibri" w:hAnsi="Calibri" w:cs="Calibri"/>
                <w:color w:val="000000"/>
                <w:spacing w:val="-2"/>
                <w:sz w:val="18"/>
              </w:rPr>
              <w:t>Where is it?</w:t>
            </w:r>
          </w:p>
        </w:tc>
      </w:tr>
      <w:tr w:rsidR="00B517BA" w14:paraId="370542C8" w14:textId="77777777" w:rsidTr="0025740D">
        <w:trPr>
          <w:trHeight w:hRule="exact" w:val="760"/>
        </w:trPr>
        <w:tc>
          <w:tcPr>
            <w:tcW w:w="2679" w:type="dxa"/>
            <w:vMerge/>
            <w:shd w:val="clear" w:color="auto" w:fill="FFFFFF"/>
          </w:tcPr>
          <w:p w14:paraId="370542C3" w14:textId="77777777" w:rsidR="00B517BA" w:rsidRDefault="00B517BA"/>
        </w:tc>
        <w:tc>
          <w:tcPr>
            <w:tcW w:w="43" w:type="dxa"/>
          </w:tcPr>
          <w:p w14:paraId="370542C4" w14:textId="77777777" w:rsidR="00B517BA" w:rsidRDefault="00B517BA"/>
        </w:tc>
        <w:tc>
          <w:tcPr>
            <w:tcW w:w="1720" w:type="dxa"/>
            <w:vMerge/>
            <w:tcBorders>
              <w:bottom w:val="single" w:sz="5" w:space="0" w:color="8FB6EA"/>
            </w:tcBorders>
            <w:shd w:val="clear" w:color="auto" w:fill="FFFFFF"/>
          </w:tcPr>
          <w:p w14:paraId="370542C5" w14:textId="77777777" w:rsidR="00B517BA" w:rsidRDefault="00B517BA"/>
        </w:tc>
        <w:tc>
          <w:tcPr>
            <w:tcW w:w="28" w:type="dxa"/>
          </w:tcPr>
          <w:p w14:paraId="370542C6" w14:textId="77777777" w:rsidR="00B517BA" w:rsidRDefault="00B517BA"/>
        </w:tc>
        <w:tc>
          <w:tcPr>
            <w:tcW w:w="6267" w:type="dxa"/>
            <w:gridSpan w:val="3"/>
            <w:vMerge/>
            <w:tcBorders>
              <w:bottom w:val="single" w:sz="5" w:space="0" w:color="8FB6EA"/>
            </w:tcBorders>
            <w:shd w:val="clear" w:color="auto" w:fill="FFFFFF"/>
          </w:tcPr>
          <w:p w14:paraId="370542C7" w14:textId="77777777" w:rsidR="00B517BA" w:rsidRDefault="00B517BA"/>
        </w:tc>
      </w:tr>
      <w:tr w:rsidR="00B517BA" w14:paraId="370542D0" w14:textId="77777777" w:rsidTr="0025740D">
        <w:trPr>
          <w:trHeight w:hRule="exact" w:val="1289"/>
        </w:trPr>
        <w:tc>
          <w:tcPr>
            <w:tcW w:w="2679" w:type="dxa"/>
            <w:shd w:val="clear" w:color="auto" w:fill="FFFFFF"/>
          </w:tcPr>
          <w:p w14:paraId="370542C9" w14:textId="77777777" w:rsidR="00B517BA" w:rsidRDefault="00B517BA">
            <w:pPr>
              <w:rPr>
                <w:rFonts w:ascii="Arial" w:hAnsi="Arial" w:cs="Arial"/>
                <w:color w:val="000000"/>
                <w:spacing w:val="-2"/>
                <w:sz w:val="16"/>
              </w:rPr>
            </w:pPr>
          </w:p>
        </w:tc>
        <w:tc>
          <w:tcPr>
            <w:tcW w:w="43" w:type="dxa"/>
          </w:tcPr>
          <w:p w14:paraId="370542CA" w14:textId="77777777" w:rsidR="00B517BA" w:rsidRDefault="00B517BA"/>
        </w:tc>
        <w:tc>
          <w:tcPr>
            <w:tcW w:w="1720" w:type="dxa"/>
            <w:tcBorders>
              <w:top w:val="single" w:sz="5" w:space="0" w:color="8FB6EA"/>
              <w:bottom w:val="single" w:sz="5" w:space="0" w:color="8FB6EA"/>
            </w:tcBorders>
            <w:shd w:val="clear" w:color="auto" w:fill="FFFFFF"/>
          </w:tcPr>
          <w:p w14:paraId="370542CB"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CC" w14:textId="77777777" w:rsidR="00B517BA" w:rsidRDefault="00B517BA"/>
        </w:tc>
        <w:tc>
          <w:tcPr>
            <w:tcW w:w="6267" w:type="dxa"/>
            <w:gridSpan w:val="3"/>
            <w:tcBorders>
              <w:top w:val="single" w:sz="5" w:space="0" w:color="8FB6EA"/>
              <w:bottom w:val="single" w:sz="5" w:space="0" w:color="8FB6EA"/>
            </w:tcBorders>
            <w:shd w:val="clear" w:color="auto" w:fill="FFFFFF"/>
          </w:tcPr>
          <w:p w14:paraId="370542CD" w14:textId="77777777" w:rsidR="00B517BA" w:rsidRDefault="0067389C">
            <w:pPr>
              <w:rPr>
                <w:rFonts w:ascii="Calibri" w:hAnsi="Calibri" w:cs="Calibri"/>
                <w:color w:val="000000"/>
                <w:spacing w:val="-2"/>
                <w:sz w:val="18"/>
              </w:rPr>
            </w:pPr>
            <w:r>
              <w:rPr>
                <w:rFonts w:ascii="Calibri" w:hAnsi="Calibri" w:cs="Calibri"/>
                <w:color w:val="000000"/>
                <w:spacing w:val="-2"/>
                <w:sz w:val="18"/>
              </w:rPr>
              <w:t>But but but I think what the risk is is that there's people, the risk is, is that what what happens is the people like close, we just get a bit too focused on the technology, right?</w:t>
            </w:r>
          </w:p>
          <w:p w14:paraId="370542CE"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this will probably she's not singing to the choir.</w:t>
            </w:r>
          </w:p>
          <w:p w14:paraId="370542CF" w14:textId="77777777" w:rsidR="00B517BA" w:rsidRDefault="0067389C">
            <w:pPr>
              <w:rPr>
                <w:rFonts w:ascii="Calibri" w:hAnsi="Calibri" w:cs="Calibri"/>
                <w:color w:val="000000"/>
                <w:spacing w:val="-2"/>
                <w:sz w:val="18"/>
              </w:rPr>
            </w:pPr>
            <w:r>
              <w:rPr>
                <w:rFonts w:ascii="Calibri" w:hAnsi="Calibri" w:cs="Calibri"/>
                <w:color w:val="000000"/>
                <w:spacing w:val="-2"/>
                <w:sz w:val="18"/>
              </w:rPr>
              <w:t>But you know, we just get a little bit too focused on the technology and think of and sort of fail to understand how all of its applied in a social technical system, right.</w:t>
            </w:r>
          </w:p>
        </w:tc>
      </w:tr>
      <w:tr w:rsidR="00B517BA" w14:paraId="370542DB" w14:textId="77777777" w:rsidTr="0025740D">
        <w:trPr>
          <w:trHeight w:hRule="exact" w:val="745"/>
        </w:trPr>
        <w:tc>
          <w:tcPr>
            <w:tcW w:w="2679" w:type="dxa"/>
            <w:vMerge w:val="restart"/>
            <w:shd w:val="clear" w:color="auto" w:fill="FFFFFF"/>
          </w:tcPr>
          <w:p w14:paraId="370542D1" w14:textId="77777777" w:rsidR="00B517BA" w:rsidRDefault="00B517BA">
            <w:pPr>
              <w:rPr>
                <w:rFonts w:ascii="Arial" w:hAnsi="Arial" w:cs="Arial"/>
                <w:color w:val="000000"/>
                <w:spacing w:val="-2"/>
                <w:sz w:val="16"/>
              </w:rPr>
            </w:pPr>
          </w:p>
        </w:tc>
        <w:tc>
          <w:tcPr>
            <w:tcW w:w="43" w:type="dxa"/>
          </w:tcPr>
          <w:p w14:paraId="370542D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2D3"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D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2D5"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the kind of smart grid stuff, and I suppose you know, in with all of that, there's this sort of use of cloud services, of course.</w:t>
            </w:r>
          </w:p>
          <w:p w14:paraId="370542D6" w14:textId="77777777" w:rsidR="00B517BA" w:rsidRDefault="0067389C">
            <w:pPr>
              <w:rPr>
                <w:rFonts w:ascii="Calibri" w:hAnsi="Calibri" w:cs="Calibri"/>
                <w:color w:val="000000"/>
                <w:spacing w:val="-2"/>
                <w:sz w:val="18"/>
              </w:rPr>
            </w:pPr>
            <w:r>
              <w:rPr>
                <w:rFonts w:ascii="Calibri" w:hAnsi="Calibri" w:cs="Calibri"/>
                <w:color w:val="000000"/>
                <w:spacing w:val="-2"/>
                <w:sz w:val="18"/>
              </w:rPr>
              <w:t>Which changes sort of the nature of.</w:t>
            </w:r>
          </w:p>
          <w:p w14:paraId="370542D7"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where is the organisational perimeter?</w:t>
            </w:r>
          </w:p>
          <w:p w14:paraId="370542D8"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where do you risk?</w:t>
            </w:r>
          </w:p>
          <w:p w14:paraId="370542D9" w14:textId="77777777" w:rsidR="00B517BA" w:rsidRDefault="0067389C">
            <w:pPr>
              <w:rPr>
                <w:rFonts w:ascii="Calibri" w:hAnsi="Calibri" w:cs="Calibri"/>
                <w:color w:val="000000"/>
                <w:spacing w:val="-2"/>
                <w:sz w:val="18"/>
              </w:rPr>
            </w:pPr>
            <w:r>
              <w:rPr>
                <w:rFonts w:ascii="Calibri" w:hAnsi="Calibri" w:cs="Calibri"/>
                <w:color w:val="000000"/>
                <w:spacing w:val="-2"/>
                <w:sz w:val="18"/>
              </w:rPr>
              <w:t>Sly and all this kind of stuff, that that sort of is different to the way it was before.</w:t>
            </w:r>
          </w:p>
          <w:p w14:paraId="370542DA"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uh, I think see an awful lot of it.</w:t>
            </w:r>
          </w:p>
        </w:tc>
      </w:tr>
      <w:tr w:rsidR="00B517BA" w14:paraId="370542E1" w14:textId="77777777" w:rsidTr="0025740D">
        <w:trPr>
          <w:trHeight w:hRule="exact" w:val="760"/>
        </w:trPr>
        <w:tc>
          <w:tcPr>
            <w:tcW w:w="2679" w:type="dxa"/>
            <w:vMerge/>
            <w:shd w:val="clear" w:color="auto" w:fill="FFFFFF"/>
          </w:tcPr>
          <w:p w14:paraId="370542DC" w14:textId="77777777" w:rsidR="00B517BA" w:rsidRDefault="00B517BA"/>
        </w:tc>
        <w:tc>
          <w:tcPr>
            <w:tcW w:w="43" w:type="dxa"/>
          </w:tcPr>
          <w:p w14:paraId="370542DD" w14:textId="77777777" w:rsidR="00B517BA" w:rsidRDefault="00B517BA"/>
        </w:tc>
        <w:tc>
          <w:tcPr>
            <w:tcW w:w="1720" w:type="dxa"/>
            <w:vMerge/>
            <w:tcBorders>
              <w:top w:val="single" w:sz="5" w:space="0" w:color="8FB6EA"/>
              <w:bottom w:val="single" w:sz="5" w:space="0" w:color="8FB6EA"/>
            </w:tcBorders>
            <w:shd w:val="clear" w:color="auto" w:fill="FFFFFF"/>
          </w:tcPr>
          <w:p w14:paraId="370542DE" w14:textId="77777777" w:rsidR="00B517BA" w:rsidRDefault="00B517BA"/>
        </w:tc>
        <w:tc>
          <w:tcPr>
            <w:tcW w:w="28" w:type="dxa"/>
          </w:tcPr>
          <w:p w14:paraId="370542D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2E0" w14:textId="77777777" w:rsidR="00B517BA" w:rsidRDefault="00B517BA"/>
        </w:tc>
      </w:tr>
      <w:tr w:rsidR="00B517BA" w14:paraId="370542E9" w14:textId="77777777" w:rsidTr="0025740D">
        <w:trPr>
          <w:trHeight w:hRule="exact" w:val="1289"/>
        </w:trPr>
        <w:tc>
          <w:tcPr>
            <w:tcW w:w="2679" w:type="dxa"/>
            <w:shd w:val="clear" w:color="auto" w:fill="FFFFFF"/>
          </w:tcPr>
          <w:p w14:paraId="370542E2" w14:textId="77777777" w:rsidR="00B517BA" w:rsidRDefault="00B517BA">
            <w:pPr>
              <w:rPr>
                <w:rFonts w:ascii="Arial" w:hAnsi="Arial" w:cs="Arial"/>
                <w:color w:val="000000"/>
                <w:spacing w:val="-2"/>
                <w:sz w:val="16"/>
              </w:rPr>
            </w:pPr>
          </w:p>
        </w:tc>
        <w:tc>
          <w:tcPr>
            <w:tcW w:w="43" w:type="dxa"/>
          </w:tcPr>
          <w:p w14:paraId="370542E3" w14:textId="77777777" w:rsidR="00B517BA" w:rsidRDefault="00B517BA"/>
        </w:tc>
        <w:tc>
          <w:tcPr>
            <w:tcW w:w="1720" w:type="dxa"/>
            <w:tcBorders>
              <w:top w:val="single" w:sz="5" w:space="0" w:color="8FB6EA"/>
              <w:bottom w:val="single" w:sz="5" w:space="0" w:color="8FB6EA"/>
            </w:tcBorders>
            <w:shd w:val="clear" w:color="auto" w:fill="FFFFFF"/>
          </w:tcPr>
          <w:p w14:paraId="370542E4"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E5" w14:textId="77777777" w:rsidR="00B517BA" w:rsidRDefault="00B517BA"/>
        </w:tc>
        <w:tc>
          <w:tcPr>
            <w:tcW w:w="6267" w:type="dxa"/>
            <w:gridSpan w:val="3"/>
            <w:tcBorders>
              <w:top w:val="single" w:sz="5" w:space="0" w:color="8FB6EA"/>
              <w:bottom w:val="single" w:sz="5" w:space="0" w:color="8FB6EA"/>
            </w:tcBorders>
            <w:shd w:val="clear" w:color="auto" w:fill="FFFFFF"/>
          </w:tcPr>
          <w:p w14:paraId="370542E6" w14:textId="77777777" w:rsidR="00B517BA" w:rsidRDefault="0067389C">
            <w:pPr>
              <w:rPr>
                <w:rFonts w:ascii="Calibri" w:hAnsi="Calibri" w:cs="Calibri"/>
                <w:color w:val="000000"/>
                <w:spacing w:val="-2"/>
                <w:sz w:val="18"/>
              </w:rPr>
            </w:pPr>
            <w:r>
              <w:rPr>
                <w:rFonts w:ascii="Calibri" w:hAnsi="Calibri" w:cs="Calibri"/>
                <w:color w:val="000000"/>
                <w:spacing w:val="-2"/>
                <w:sz w:val="18"/>
              </w:rPr>
              <w:t>the thing that we're most concerned about is nuclear safety, right?</w:t>
            </w:r>
          </w:p>
          <w:p w14:paraId="370542E7" w14:textId="77777777" w:rsidR="00B517BA" w:rsidRDefault="0067389C">
            <w:pPr>
              <w:rPr>
                <w:rFonts w:ascii="Calibri" w:hAnsi="Calibri" w:cs="Calibri"/>
                <w:color w:val="000000"/>
                <w:spacing w:val="-2"/>
                <w:sz w:val="18"/>
              </w:rPr>
            </w:pPr>
            <w:r>
              <w:rPr>
                <w:rFonts w:ascii="Calibri" w:hAnsi="Calibri" w:cs="Calibri"/>
                <w:color w:val="000000"/>
                <w:spacing w:val="-2"/>
                <w:sz w:val="18"/>
              </w:rPr>
              <w:t>So any so any kind of cyber, cyber induced you know?</w:t>
            </w:r>
          </w:p>
          <w:p w14:paraId="370542E8" w14:textId="77777777" w:rsidR="00B517BA" w:rsidRDefault="0067389C">
            <w:pPr>
              <w:rPr>
                <w:rFonts w:ascii="Calibri" w:hAnsi="Calibri" w:cs="Calibri"/>
                <w:color w:val="000000"/>
                <w:spacing w:val="-2"/>
                <w:sz w:val="18"/>
              </w:rPr>
            </w:pPr>
            <w:r>
              <w:rPr>
                <w:rFonts w:ascii="Calibri" w:hAnsi="Calibri" w:cs="Calibri"/>
                <w:color w:val="000000"/>
                <w:spacing w:val="-2"/>
                <w:sz w:val="18"/>
              </w:rPr>
              <w:t>Nuclear safety related incidents or release of material.</w:t>
            </w:r>
          </w:p>
        </w:tc>
      </w:tr>
      <w:tr w:rsidR="00B517BA" w14:paraId="370542EF" w14:textId="77777777" w:rsidTr="0025740D">
        <w:trPr>
          <w:trHeight w:hRule="exact" w:val="1290"/>
        </w:trPr>
        <w:tc>
          <w:tcPr>
            <w:tcW w:w="2679" w:type="dxa"/>
            <w:shd w:val="clear" w:color="auto" w:fill="FFFFFF"/>
          </w:tcPr>
          <w:p w14:paraId="370542EA" w14:textId="77777777" w:rsidR="00B517BA" w:rsidRDefault="00B517BA">
            <w:pPr>
              <w:rPr>
                <w:rFonts w:ascii="Arial" w:hAnsi="Arial" w:cs="Arial"/>
                <w:color w:val="000000"/>
                <w:spacing w:val="-2"/>
                <w:sz w:val="16"/>
              </w:rPr>
            </w:pPr>
          </w:p>
        </w:tc>
        <w:tc>
          <w:tcPr>
            <w:tcW w:w="43" w:type="dxa"/>
          </w:tcPr>
          <w:p w14:paraId="370542EB" w14:textId="77777777" w:rsidR="00B517BA" w:rsidRDefault="00B517BA"/>
        </w:tc>
        <w:tc>
          <w:tcPr>
            <w:tcW w:w="1720" w:type="dxa"/>
            <w:tcBorders>
              <w:top w:val="single" w:sz="5" w:space="0" w:color="8FB6EA"/>
              <w:bottom w:val="single" w:sz="5" w:space="0" w:color="8FB6EA"/>
            </w:tcBorders>
            <w:shd w:val="clear" w:color="auto" w:fill="FFFFFF"/>
          </w:tcPr>
          <w:p w14:paraId="370542EC"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ED" w14:textId="77777777" w:rsidR="00B517BA" w:rsidRDefault="00B517BA"/>
        </w:tc>
        <w:tc>
          <w:tcPr>
            <w:tcW w:w="6267" w:type="dxa"/>
            <w:gridSpan w:val="3"/>
            <w:tcBorders>
              <w:top w:val="single" w:sz="5" w:space="0" w:color="8FB6EA"/>
              <w:bottom w:val="single" w:sz="5" w:space="0" w:color="8FB6EA"/>
            </w:tcBorders>
            <w:shd w:val="clear" w:color="auto" w:fill="FFFFFF"/>
          </w:tcPr>
          <w:p w14:paraId="370542EE"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smart grids is a different topic where of course privacy was a huge is was a huge issue</w:t>
            </w:r>
          </w:p>
        </w:tc>
      </w:tr>
      <w:tr w:rsidR="00B517BA" w14:paraId="370542F5" w14:textId="77777777" w:rsidTr="0025740D">
        <w:trPr>
          <w:trHeight w:hRule="exact" w:val="1289"/>
        </w:trPr>
        <w:tc>
          <w:tcPr>
            <w:tcW w:w="2679" w:type="dxa"/>
            <w:shd w:val="clear" w:color="auto" w:fill="FFFFFF"/>
          </w:tcPr>
          <w:p w14:paraId="370542F0" w14:textId="77777777" w:rsidR="00B517BA" w:rsidRDefault="00B517BA">
            <w:pPr>
              <w:rPr>
                <w:rFonts w:ascii="Arial" w:hAnsi="Arial" w:cs="Arial"/>
                <w:color w:val="000000"/>
                <w:spacing w:val="-2"/>
                <w:sz w:val="16"/>
              </w:rPr>
            </w:pPr>
          </w:p>
        </w:tc>
        <w:tc>
          <w:tcPr>
            <w:tcW w:w="43" w:type="dxa"/>
          </w:tcPr>
          <w:p w14:paraId="370542F1" w14:textId="77777777" w:rsidR="00B517BA" w:rsidRDefault="00B517BA"/>
        </w:tc>
        <w:tc>
          <w:tcPr>
            <w:tcW w:w="1720" w:type="dxa"/>
            <w:tcBorders>
              <w:top w:val="single" w:sz="5" w:space="0" w:color="8FB6EA"/>
              <w:bottom w:val="single" w:sz="5" w:space="0" w:color="8FB6EA"/>
            </w:tcBorders>
            <w:shd w:val="clear" w:color="auto" w:fill="FFFFFF"/>
          </w:tcPr>
          <w:p w14:paraId="370542F2"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F3" w14:textId="77777777" w:rsidR="00B517BA" w:rsidRDefault="00B517BA"/>
        </w:tc>
        <w:tc>
          <w:tcPr>
            <w:tcW w:w="6267" w:type="dxa"/>
            <w:gridSpan w:val="3"/>
            <w:tcBorders>
              <w:top w:val="single" w:sz="5" w:space="0" w:color="8FB6EA"/>
              <w:bottom w:val="single" w:sz="5" w:space="0" w:color="8FB6EA"/>
            </w:tcBorders>
            <w:shd w:val="clear" w:color="auto" w:fill="FFFFFF"/>
          </w:tcPr>
          <w:p w14:paraId="370542F4" w14:textId="77777777" w:rsidR="00B517BA" w:rsidRDefault="0067389C">
            <w:pPr>
              <w:rPr>
                <w:rFonts w:ascii="Calibri" w:hAnsi="Calibri" w:cs="Calibri"/>
                <w:color w:val="000000"/>
                <w:spacing w:val="-2"/>
                <w:sz w:val="18"/>
              </w:rPr>
            </w:pPr>
            <w:r>
              <w:rPr>
                <w:rFonts w:ascii="Calibri" w:hAnsi="Calibri" w:cs="Calibri"/>
                <w:color w:val="000000"/>
                <w:spacing w:val="-2"/>
                <w:sz w:val="18"/>
              </w:rPr>
              <w:t>Most of the scenarios that I've kind of thought of that we thought about in the nuclear space, the kind of, yeah, it's some controlled or uncontrolled trip over the reactor, right?</w:t>
            </w:r>
          </w:p>
        </w:tc>
      </w:tr>
      <w:tr w:rsidR="00B517BA" w14:paraId="370542FF" w14:textId="77777777" w:rsidTr="0025740D">
        <w:trPr>
          <w:trHeight w:hRule="exact" w:val="860"/>
        </w:trPr>
        <w:tc>
          <w:tcPr>
            <w:tcW w:w="2679" w:type="dxa"/>
            <w:vMerge w:val="restart"/>
            <w:shd w:val="clear" w:color="auto" w:fill="FFFFFF"/>
          </w:tcPr>
          <w:p w14:paraId="370542F6" w14:textId="77777777" w:rsidR="00B517BA" w:rsidRDefault="00B517BA">
            <w:pPr>
              <w:rPr>
                <w:rFonts w:ascii="Arial" w:hAnsi="Arial" w:cs="Arial"/>
                <w:color w:val="000000"/>
                <w:spacing w:val="-2"/>
                <w:sz w:val="16"/>
              </w:rPr>
            </w:pPr>
          </w:p>
        </w:tc>
        <w:tc>
          <w:tcPr>
            <w:tcW w:w="43" w:type="dxa"/>
          </w:tcPr>
          <w:p w14:paraId="370542F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2F8"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2F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2FA" w14:textId="77777777" w:rsidR="00B517BA" w:rsidRDefault="0067389C">
            <w:pPr>
              <w:rPr>
                <w:rFonts w:ascii="Calibri" w:hAnsi="Calibri" w:cs="Calibri"/>
                <w:color w:val="000000"/>
                <w:spacing w:val="-2"/>
                <w:sz w:val="18"/>
              </w:rPr>
            </w:pPr>
            <w:r>
              <w:rPr>
                <w:rFonts w:ascii="Calibri" w:hAnsi="Calibri" w:cs="Calibri"/>
                <w:color w:val="000000"/>
                <w:spacing w:val="-2"/>
                <w:sz w:val="18"/>
              </w:rPr>
              <w:t>And if you have the likes of SMR, which would so so the kind of general conversation with SRS is, that's possible.</w:t>
            </w:r>
          </w:p>
          <w:p w14:paraId="370542FB" w14:textId="77777777" w:rsidR="00B517BA" w:rsidRDefault="0067389C">
            <w:pPr>
              <w:rPr>
                <w:rFonts w:ascii="Calibri" w:hAnsi="Calibri" w:cs="Calibri"/>
                <w:color w:val="000000"/>
                <w:spacing w:val="-2"/>
                <w:sz w:val="18"/>
              </w:rPr>
            </w:pPr>
            <w:r>
              <w:rPr>
                <w:rFonts w:ascii="Calibri" w:hAnsi="Calibri" w:cs="Calibri"/>
                <w:color w:val="000000"/>
                <w:spacing w:val="-2"/>
                <w:sz w:val="18"/>
              </w:rPr>
              <w:t>Remote small nuclear safety.</w:t>
            </w:r>
          </w:p>
          <w:p w14:paraId="370542FC" w14:textId="77777777" w:rsidR="00B517BA" w:rsidRDefault="0067389C">
            <w:pPr>
              <w:rPr>
                <w:rFonts w:ascii="Calibri" w:hAnsi="Calibri" w:cs="Calibri"/>
                <w:color w:val="000000"/>
                <w:spacing w:val="-2"/>
                <w:sz w:val="18"/>
              </w:rPr>
            </w:pPr>
            <w:r>
              <w:rPr>
                <w:rFonts w:ascii="Calibri" w:hAnsi="Calibri" w:cs="Calibri"/>
                <w:color w:val="000000"/>
                <w:spacing w:val="-2"/>
                <w:sz w:val="18"/>
              </w:rPr>
              <w:t>Sort of sort of.</w:t>
            </w:r>
          </w:p>
          <w:p w14:paraId="370542FD" w14:textId="77777777" w:rsidR="00B517BA" w:rsidRDefault="0067389C">
            <w:pPr>
              <w:rPr>
                <w:rFonts w:ascii="Calibri" w:hAnsi="Calibri" w:cs="Calibri"/>
                <w:color w:val="000000"/>
                <w:spacing w:val="-2"/>
                <w:sz w:val="18"/>
              </w:rPr>
            </w:pPr>
            <w:r>
              <w:rPr>
                <w:rFonts w:ascii="Calibri" w:hAnsi="Calibri" w:cs="Calibri"/>
                <w:color w:val="000000"/>
                <w:spacing w:val="-2"/>
                <w:sz w:val="18"/>
              </w:rPr>
              <w:t>Equation has changed.</w:t>
            </w:r>
          </w:p>
          <w:p w14:paraId="370542FE" w14:textId="77777777" w:rsidR="00B517BA" w:rsidRDefault="0067389C">
            <w:pPr>
              <w:rPr>
                <w:rFonts w:ascii="Calibri" w:hAnsi="Calibri" w:cs="Calibri"/>
                <w:color w:val="000000"/>
                <w:spacing w:val="-2"/>
                <w:sz w:val="18"/>
              </w:rPr>
            </w:pPr>
            <w:r>
              <w:rPr>
                <w:rFonts w:ascii="Calibri" w:hAnsi="Calibri" w:cs="Calibri"/>
                <w:color w:val="000000"/>
                <w:spacing w:val="-2"/>
                <w:sz w:val="18"/>
              </w:rPr>
              <w:t>Then there's sort of risk shifts little bit to be more about nuclear safety like you have this thing in the middle of nowhere with not many staff an increase risk of somebody sort of stealing material.</w:t>
            </w:r>
          </w:p>
        </w:tc>
      </w:tr>
      <w:tr w:rsidR="00B517BA" w14:paraId="37054305" w14:textId="77777777" w:rsidTr="0025740D">
        <w:trPr>
          <w:trHeight w:hRule="exact" w:val="860"/>
        </w:trPr>
        <w:tc>
          <w:tcPr>
            <w:tcW w:w="2679" w:type="dxa"/>
            <w:vMerge/>
            <w:shd w:val="clear" w:color="auto" w:fill="FFFFFF"/>
          </w:tcPr>
          <w:p w14:paraId="37054300" w14:textId="77777777" w:rsidR="00B517BA" w:rsidRDefault="00B517BA"/>
        </w:tc>
        <w:tc>
          <w:tcPr>
            <w:tcW w:w="43" w:type="dxa"/>
          </w:tcPr>
          <w:p w14:paraId="37054301" w14:textId="77777777" w:rsidR="00B517BA" w:rsidRDefault="00B517BA"/>
        </w:tc>
        <w:tc>
          <w:tcPr>
            <w:tcW w:w="1720" w:type="dxa"/>
            <w:vMerge/>
            <w:tcBorders>
              <w:top w:val="single" w:sz="5" w:space="0" w:color="8FB6EA"/>
              <w:bottom w:val="single" w:sz="5" w:space="0" w:color="8FB6EA"/>
            </w:tcBorders>
            <w:shd w:val="clear" w:color="auto" w:fill="FFFFFF"/>
          </w:tcPr>
          <w:p w14:paraId="37054302" w14:textId="77777777" w:rsidR="00B517BA" w:rsidRDefault="00B517BA"/>
        </w:tc>
        <w:tc>
          <w:tcPr>
            <w:tcW w:w="28" w:type="dxa"/>
          </w:tcPr>
          <w:p w14:paraId="3705430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304" w14:textId="77777777" w:rsidR="00B517BA" w:rsidRDefault="00B517BA"/>
        </w:tc>
      </w:tr>
      <w:tr w:rsidR="00B517BA" w14:paraId="3705430E" w14:textId="77777777" w:rsidTr="0025740D">
        <w:trPr>
          <w:trHeight w:hRule="exact" w:val="859"/>
        </w:trPr>
        <w:tc>
          <w:tcPr>
            <w:tcW w:w="2679" w:type="dxa"/>
            <w:vMerge w:val="restart"/>
            <w:shd w:val="clear" w:color="auto" w:fill="FFFFFF"/>
          </w:tcPr>
          <w:p w14:paraId="37054306" w14:textId="77777777" w:rsidR="00B517BA" w:rsidRDefault="00B517BA">
            <w:pPr>
              <w:rPr>
                <w:rFonts w:ascii="Arial" w:hAnsi="Arial" w:cs="Arial"/>
                <w:color w:val="000000"/>
                <w:spacing w:val="-2"/>
                <w:sz w:val="16"/>
              </w:rPr>
            </w:pPr>
          </w:p>
        </w:tc>
        <w:tc>
          <w:tcPr>
            <w:tcW w:w="43" w:type="dxa"/>
          </w:tcPr>
          <w:p w14:paraId="3705430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308"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30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30A" w14:textId="77777777" w:rsidR="00B517BA" w:rsidRDefault="0067389C">
            <w:pPr>
              <w:rPr>
                <w:rFonts w:ascii="Calibri" w:hAnsi="Calibri" w:cs="Calibri"/>
                <w:color w:val="000000"/>
                <w:spacing w:val="-2"/>
                <w:sz w:val="18"/>
              </w:rPr>
            </w:pPr>
            <w:r>
              <w:rPr>
                <w:rFonts w:ascii="Calibri" w:hAnsi="Calibri" w:cs="Calibri"/>
                <w:color w:val="000000"/>
                <w:spacing w:val="-2"/>
                <w:sz w:val="18"/>
              </w:rPr>
              <w:t>And if you're using digital systems to support remote surveillance, physical protection systems, or this kind of stuff as part of a blended attack, then theft of material is becomes a bit of an issue.</w:t>
            </w:r>
          </w:p>
          <w:p w14:paraId="3705430B"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the other kind of sort of potential shift in and kind of concern is around availability, right, energy security, right?</w:t>
            </w:r>
          </w:p>
          <w:p w14:paraId="3705430C" w14:textId="77777777" w:rsidR="00B517BA" w:rsidRDefault="0067389C">
            <w:pPr>
              <w:rPr>
                <w:rFonts w:ascii="Calibri" w:hAnsi="Calibri" w:cs="Calibri"/>
                <w:color w:val="000000"/>
                <w:spacing w:val="-2"/>
                <w:sz w:val="18"/>
              </w:rPr>
            </w:pPr>
            <w:r>
              <w:rPr>
                <w:rFonts w:ascii="Calibri" w:hAnsi="Calibri" w:cs="Calibri"/>
                <w:color w:val="000000"/>
                <w:spacing w:val="-2"/>
                <w:sz w:val="18"/>
              </w:rPr>
              <w:t>So if we if we, if we don't, if we can't necessarily, you know maybe we don't.</w:t>
            </w:r>
          </w:p>
          <w:p w14:paraId="3705430D" w14:textId="77777777" w:rsidR="00B517BA" w:rsidRDefault="0067389C">
            <w:pPr>
              <w:rPr>
                <w:rFonts w:ascii="Calibri" w:hAnsi="Calibri" w:cs="Calibri"/>
                <w:color w:val="000000"/>
                <w:spacing w:val="-2"/>
                <w:sz w:val="18"/>
              </w:rPr>
            </w:pPr>
            <w:r>
              <w:rPr>
                <w:rFonts w:ascii="Calibri" w:hAnsi="Calibri" w:cs="Calibri"/>
                <w:color w:val="000000"/>
                <w:spacing w:val="-2"/>
                <w:sz w:val="18"/>
              </w:rPr>
              <w:t>Our attacks don't result in, you know, release of material or anything, but we could put the thing off off grid, right offline.</w:t>
            </w:r>
          </w:p>
        </w:tc>
      </w:tr>
      <w:tr w:rsidR="00B517BA" w14:paraId="37054314" w14:textId="77777777" w:rsidTr="0025740D">
        <w:trPr>
          <w:trHeight w:hRule="exact" w:val="860"/>
        </w:trPr>
        <w:tc>
          <w:tcPr>
            <w:tcW w:w="2679" w:type="dxa"/>
            <w:vMerge/>
            <w:shd w:val="clear" w:color="auto" w:fill="FFFFFF"/>
          </w:tcPr>
          <w:p w14:paraId="3705430F" w14:textId="77777777" w:rsidR="00B517BA" w:rsidRDefault="00B517BA"/>
        </w:tc>
        <w:tc>
          <w:tcPr>
            <w:tcW w:w="43" w:type="dxa"/>
          </w:tcPr>
          <w:p w14:paraId="37054310" w14:textId="77777777" w:rsidR="00B517BA" w:rsidRDefault="00B517BA"/>
        </w:tc>
        <w:tc>
          <w:tcPr>
            <w:tcW w:w="1720" w:type="dxa"/>
            <w:vMerge/>
            <w:tcBorders>
              <w:top w:val="single" w:sz="5" w:space="0" w:color="8FB6EA"/>
              <w:bottom w:val="single" w:sz="5" w:space="0" w:color="8FB6EA"/>
            </w:tcBorders>
            <w:shd w:val="clear" w:color="auto" w:fill="FFFFFF"/>
          </w:tcPr>
          <w:p w14:paraId="37054311" w14:textId="77777777" w:rsidR="00B517BA" w:rsidRDefault="00B517BA"/>
        </w:tc>
        <w:tc>
          <w:tcPr>
            <w:tcW w:w="28" w:type="dxa"/>
          </w:tcPr>
          <w:p w14:paraId="3705431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313" w14:textId="77777777" w:rsidR="00B517BA" w:rsidRDefault="00B517BA"/>
        </w:tc>
      </w:tr>
      <w:tr w:rsidR="00B517BA" w14:paraId="3705431A" w14:textId="77777777" w:rsidTr="0025740D">
        <w:trPr>
          <w:trHeight w:hRule="exact" w:val="1290"/>
        </w:trPr>
        <w:tc>
          <w:tcPr>
            <w:tcW w:w="2679" w:type="dxa"/>
            <w:shd w:val="clear" w:color="auto" w:fill="FFFFFF"/>
          </w:tcPr>
          <w:p w14:paraId="37054315" w14:textId="77777777" w:rsidR="00B517BA" w:rsidRDefault="00B517BA">
            <w:pPr>
              <w:rPr>
                <w:rFonts w:ascii="Arial" w:hAnsi="Arial" w:cs="Arial"/>
                <w:color w:val="000000"/>
                <w:spacing w:val="-2"/>
                <w:sz w:val="16"/>
              </w:rPr>
            </w:pPr>
          </w:p>
        </w:tc>
        <w:tc>
          <w:tcPr>
            <w:tcW w:w="43" w:type="dxa"/>
          </w:tcPr>
          <w:p w14:paraId="37054316" w14:textId="77777777" w:rsidR="00B517BA" w:rsidRDefault="00B517BA"/>
        </w:tc>
        <w:tc>
          <w:tcPr>
            <w:tcW w:w="1720" w:type="dxa"/>
            <w:tcBorders>
              <w:top w:val="single" w:sz="5" w:space="0" w:color="8FB6EA"/>
              <w:bottom w:val="single" w:sz="5" w:space="0" w:color="8FB6EA"/>
            </w:tcBorders>
            <w:shd w:val="clear" w:color="auto" w:fill="FFFFFF"/>
          </w:tcPr>
          <w:p w14:paraId="37054317"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318" w14:textId="77777777" w:rsidR="00B517BA" w:rsidRDefault="00B517BA"/>
        </w:tc>
        <w:tc>
          <w:tcPr>
            <w:tcW w:w="6267" w:type="dxa"/>
            <w:gridSpan w:val="3"/>
            <w:tcBorders>
              <w:top w:val="single" w:sz="5" w:space="0" w:color="8FB6EA"/>
              <w:bottom w:val="single" w:sz="5" w:space="0" w:color="8FB6EA"/>
            </w:tcBorders>
            <w:shd w:val="clear" w:color="auto" w:fill="FFFFFF"/>
          </w:tcPr>
          <w:p w14:paraId="37054319" w14:textId="77777777" w:rsidR="00B517BA" w:rsidRDefault="0067389C">
            <w:pPr>
              <w:rPr>
                <w:rFonts w:ascii="Calibri" w:hAnsi="Calibri" w:cs="Calibri"/>
                <w:color w:val="000000"/>
                <w:spacing w:val="-2"/>
                <w:sz w:val="18"/>
              </w:rPr>
            </w:pPr>
            <w:r>
              <w:rPr>
                <w:rFonts w:ascii="Calibri" w:hAnsi="Calibri" w:cs="Calibri"/>
                <w:color w:val="000000"/>
                <w:spacing w:val="-2"/>
                <w:sz w:val="18"/>
              </w:rPr>
              <w:t>Denial of service.</w:t>
            </w:r>
          </w:p>
        </w:tc>
      </w:tr>
      <w:tr w:rsidR="00B517BA" w14:paraId="3705431F" w14:textId="77777777" w:rsidTr="0025740D">
        <w:trPr>
          <w:trHeight w:hRule="exact" w:val="444"/>
        </w:trPr>
        <w:tc>
          <w:tcPr>
            <w:tcW w:w="2722" w:type="dxa"/>
            <w:gridSpan w:val="2"/>
          </w:tcPr>
          <w:p w14:paraId="3705431B" w14:textId="77777777" w:rsidR="00B517BA" w:rsidRDefault="00B517BA"/>
        </w:tc>
        <w:tc>
          <w:tcPr>
            <w:tcW w:w="1720" w:type="dxa"/>
            <w:tcBorders>
              <w:top w:val="single" w:sz="5" w:space="0" w:color="8FB6EA"/>
            </w:tcBorders>
          </w:tcPr>
          <w:p w14:paraId="3705431C" w14:textId="77777777" w:rsidR="00B517BA" w:rsidRDefault="00B517BA"/>
        </w:tc>
        <w:tc>
          <w:tcPr>
            <w:tcW w:w="28" w:type="dxa"/>
          </w:tcPr>
          <w:p w14:paraId="3705431D" w14:textId="77777777" w:rsidR="00B517BA" w:rsidRDefault="00B517BA"/>
        </w:tc>
        <w:tc>
          <w:tcPr>
            <w:tcW w:w="6267" w:type="dxa"/>
            <w:gridSpan w:val="3"/>
            <w:tcBorders>
              <w:top w:val="single" w:sz="5" w:space="0" w:color="8FB6EA"/>
            </w:tcBorders>
          </w:tcPr>
          <w:p w14:paraId="3705431E" w14:textId="77777777" w:rsidR="00B517BA" w:rsidRDefault="00B517BA"/>
        </w:tc>
      </w:tr>
      <w:tr w:rsidR="00B517BA" w14:paraId="37054323" w14:textId="77777777" w:rsidTr="0025740D">
        <w:trPr>
          <w:trHeight w:hRule="exact" w:val="1146"/>
        </w:trPr>
        <w:tc>
          <w:tcPr>
            <w:tcW w:w="5359" w:type="dxa"/>
            <w:gridSpan w:val="5"/>
            <w:shd w:val="clear" w:color="auto" w:fill="FFFFFF"/>
          </w:tcPr>
          <w:p w14:paraId="37054320"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321"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244 of 316</w:t>
            </w:r>
          </w:p>
        </w:tc>
        <w:tc>
          <w:tcPr>
            <w:tcW w:w="20" w:type="dxa"/>
          </w:tcPr>
          <w:p w14:paraId="37054322" w14:textId="77777777" w:rsidR="00B517BA" w:rsidRDefault="00B517BA"/>
        </w:tc>
      </w:tr>
      <w:tr w:rsidR="00B517BA" w14:paraId="37054325" w14:textId="77777777" w:rsidTr="0025740D">
        <w:trPr>
          <w:trHeight w:hRule="exact" w:val="1146"/>
        </w:trPr>
        <w:tc>
          <w:tcPr>
            <w:tcW w:w="10737" w:type="dxa"/>
            <w:gridSpan w:val="7"/>
          </w:tcPr>
          <w:p w14:paraId="37054324" w14:textId="77777777" w:rsidR="00B517BA" w:rsidRDefault="00B517BA"/>
        </w:tc>
      </w:tr>
      <w:tr w:rsidR="00B517BA" w14:paraId="3705432B" w14:textId="77777777" w:rsidTr="0025740D">
        <w:trPr>
          <w:trHeight w:hRule="exact" w:val="1290"/>
        </w:trPr>
        <w:tc>
          <w:tcPr>
            <w:tcW w:w="2679" w:type="dxa"/>
            <w:shd w:val="clear" w:color="auto" w:fill="FFFFFF"/>
          </w:tcPr>
          <w:p w14:paraId="37054326" w14:textId="77777777" w:rsidR="00B517BA" w:rsidRDefault="00B517BA">
            <w:pPr>
              <w:rPr>
                <w:rFonts w:ascii="Arial" w:hAnsi="Arial" w:cs="Arial"/>
                <w:color w:val="000000"/>
                <w:spacing w:val="-2"/>
                <w:sz w:val="16"/>
              </w:rPr>
            </w:pPr>
          </w:p>
        </w:tc>
        <w:tc>
          <w:tcPr>
            <w:tcW w:w="43" w:type="dxa"/>
          </w:tcPr>
          <w:p w14:paraId="37054327" w14:textId="77777777" w:rsidR="00B517BA" w:rsidRDefault="00B517BA"/>
        </w:tc>
        <w:tc>
          <w:tcPr>
            <w:tcW w:w="1720" w:type="dxa"/>
            <w:tcBorders>
              <w:bottom w:val="single" w:sz="5" w:space="0" w:color="8FB6EA"/>
            </w:tcBorders>
            <w:shd w:val="clear" w:color="auto" w:fill="FFFFFF"/>
          </w:tcPr>
          <w:p w14:paraId="37054328"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329" w14:textId="77777777" w:rsidR="00B517BA" w:rsidRDefault="00B517BA"/>
        </w:tc>
        <w:tc>
          <w:tcPr>
            <w:tcW w:w="6267" w:type="dxa"/>
            <w:gridSpan w:val="3"/>
            <w:tcBorders>
              <w:bottom w:val="single" w:sz="5" w:space="0" w:color="8FB6EA"/>
            </w:tcBorders>
            <w:shd w:val="clear" w:color="auto" w:fill="FFFFFF"/>
          </w:tcPr>
          <w:p w14:paraId="3705432A"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know, it's blackouts or or or that sort of thing.</w:t>
            </w:r>
          </w:p>
        </w:tc>
      </w:tr>
      <w:tr w:rsidR="00B517BA" w14:paraId="37054333" w14:textId="77777777" w:rsidTr="0025740D">
        <w:trPr>
          <w:trHeight w:hRule="exact" w:val="745"/>
        </w:trPr>
        <w:tc>
          <w:tcPr>
            <w:tcW w:w="2679" w:type="dxa"/>
            <w:vMerge w:val="restart"/>
            <w:shd w:val="clear" w:color="auto" w:fill="FFFFFF"/>
          </w:tcPr>
          <w:p w14:paraId="3705432C" w14:textId="77777777" w:rsidR="00B517BA" w:rsidRDefault="00B517BA">
            <w:pPr>
              <w:rPr>
                <w:rFonts w:ascii="Arial" w:hAnsi="Arial" w:cs="Arial"/>
                <w:color w:val="000000"/>
                <w:spacing w:val="-2"/>
                <w:sz w:val="16"/>
              </w:rPr>
            </w:pPr>
          </w:p>
        </w:tc>
        <w:tc>
          <w:tcPr>
            <w:tcW w:w="43" w:type="dxa"/>
          </w:tcPr>
          <w:p w14:paraId="3705432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32E"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32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330"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 I think I saw something the other day that there's there's been a major outage on a telecommunications system in Ukraine, right?</w:t>
            </w:r>
          </w:p>
          <w:p w14:paraId="37054331"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know, God forbid that we ever get to that sort stage, right?</w:t>
            </w:r>
          </w:p>
          <w:p w14:paraId="37054332"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there's sort of real concern is, you know, I would be, it's like, well, there is these, you know, the likes of these nation states or whoever has some sort of latent capability, you know that sat within our critical infrastructures and you know that's waiting for the opportunity you know the right moment to be applied.</w:t>
            </w:r>
          </w:p>
        </w:tc>
      </w:tr>
      <w:tr w:rsidR="00B517BA" w14:paraId="37054339" w14:textId="77777777" w:rsidTr="0025740D">
        <w:trPr>
          <w:trHeight w:hRule="exact" w:val="759"/>
        </w:trPr>
        <w:tc>
          <w:tcPr>
            <w:tcW w:w="2679" w:type="dxa"/>
            <w:vMerge/>
            <w:shd w:val="clear" w:color="auto" w:fill="FFFFFF"/>
          </w:tcPr>
          <w:p w14:paraId="37054334" w14:textId="77777777" w:rsidR="00B517BA" w:rsidRDefault="00B517BA"/>
        </w:tc>
        <w:tc>
          <w:tcPr>
            <w:tcW w:w="43" w:type="dxa"/>
          </w:tcPr>
          <w:p w14:paraId="37054335" w14:textId="77777777" w:rsidR="00B517BA" w:rsidRDefault="00B517BA"/>
        </w:tc>
        <w:tc>
          <w:tcPr>
            <w:tcW w:w="1720" w:type="dxa"/>
            <w:vMerge/>
            <w:tcBorders>
              <w:top w:val="single" w:sz="5" w:space="0" w:color="8FB6EA"/>
              <w:bottom w:val="single" w:sz="5" w:space="0" w:color="8FB6EA"/>
            </w:tcBorders>
            <w:shd w:val="clear" w:color="auto" w:fill="FFFFFF"/>
          </w:tcPr>
          <w:p w14:paraId="37054336" w14:textId="77777777" w:rsidR="00B517BA" w:rsidRDefault="00B517BA"/>
        </w:tc>
        <w:tc>
          <w:tcPr>
            <w:tcW w:w="28" w:type="dxa"/>
          </w:tcPr>
          <w:p w14:paraId="3705433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338" w14:textId="77777777" w:rsidR="00B517BA" w:rsidRDefault="00B517BA"/>
        </w:tc>
      </w:tr>
      <w:tr w:rsidR="00B517BA" w14:paraId="3705433F" w14:textId="77777777" w:rsidTr="0025740D">
        <w:trPr>
          <w:trHeight w:hRule="exact" w:val="1290"/>
        </w:trPr>
        <w:tc>
          <w:tcPr>
            <w:tcW w:w="2679" w:type="dxa"/>
            <w:shd w:val="clear" w:color="auto" w:fill="FFFFFF"/>
          </w:tcPr>
          <w:p w14:paraId="3705433A" w14:textId="77777777" w:rsidR="00B517BA" w:rsidRDefault="00B517BA">
            <w:pPr>
              <w:rPr>
                <w:rFonts w:ascii="Arial" w:hAnsi="Arial" w:cs="Arial"/>
                <w:color w:val="000000"/>
                <w:spacing w:val="-2"/>
                <w:sz w:val="16"/>
              </w:rPr>
            </w:pPr>
          </w:p>
        </w:tc>
        <w:tc>
          <w:tcPr>
            <w:tcW w:w="43" w:type="dxa"/>
          </w:tcPr>
          <w:p w14:paraId="3705433B" w14:textId="77777777" w:rsidR="00B517BA" w:rsidRDefault="00B517BA"/>
        </w:tc>
        <w:tc>
          <w:tcPr>
            <w:tcW w:w="1720" w:type="dxa"/>
            <w:tcBorders>
              <w:top w:val="single" w:sz="5" w:space="0" w:color="8FB6EA"/>
              <w:bottom w:val="single" w:sz="5" w:space="0" w:color="8FB6EA"/>
            </w:tcBorders>
            <w:shd w:val="clear" w:color="auto" w:fill="FFFFFF"/>
          </w:tcPr>
          <w:p w14:paraId="3705433C"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33D" w14:textId="77777777" w:rsidR="00B517BA" w:rsidRDefault="00B517BA"/>
        </w:tc>
        <w:tc>
          <w:tcPr>
            <w:tcW w:w="6267" w:type="dxa"/>
            <w:gridSpan w:val="3"/>
            <w:tcBorders>
              <w:top w:val="single" w:sz="5" w:space="0" w:color="8FB6EA"/>
              <w:bottom w:val="single" w:sz="5" w:space="0" w:color="8FB6EA"/>
            </w:tcBorders>
            <w:shd w:val="clear" w:color="auto" w:fill="FFFFFF"/>
          </w:tcPr>
          <w:p w14:paraId="3705433E"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that kind of that, that sort of Internet ification, let's say, of industrial control systems that are underpinning all of our CNI is, is, is, is, is something that's you know on its way and and well well underway I think which has sort of implications from a I think from a risk point of view.</w:t>
            </w:r>
          </w:p>
        </w:tc>
      </w:tr>
      <w:tr w:rsidR="00B517BA" w14:paraId="37054347" w14:textId="77777777" w:rsidTr="0025740D">
        <w:trPr>
          <w:trHeight w:hRule="exact" w:val="1289"/>
        </w:trPr>
        <w:tc>
          <w:tcPr>
            <w:tcW w:w="2679" w:type="dxa"/>
            <w:shd w:val="clear" w:color="auto" w:fill="FFFFFF"/>
          </w:tcPr>
          <w:p w14:paraId="37054340" w14:textId="77777777" w:rsidR="00B517BA" w:rsidRDefault="00B517BA">
            <w:pPr>
              <w:rPr>
                <w:rFonts w:ascii="Arial" w:hAnsi="Arial" w:cs="Arial"/>
                <w:color w:val="000000"/>
                <w:spacing w:val="-2"/>
                <w:sz w:val="16"/>
              </w:rPr>
            </w:pPr>
          </w:p>
        </w:tc>
        <w:tc>
          <w:tcPr>
            <w:tcW w:w="43" w:type="dxa"/>
          </w:tcPr>
          <w:p w14:paraId="37054341" w14:textId="77777777" w:rsidR="00B517BA" w:rsidRDefault="00B517BA"/>
        </w:tc>
        <w:tc>
          <w:tcPr>
            <w:tcW w:w="1720" w:type="dxa"/>
            <w:tcBorders>
              <w:top w:val="single" w:sz="5" w:space="0" w:color="8FB6EA"/>
              <w:bottom w:val="single" w:sz="5" w:space="0" w:color="8FB6EA"/>
            </w:tcBorders>
            <w:shd w:val="clear" w:color="auto" w:fill="FFFFFF"/>
          </w:tcPr>
          <w:p w14:paraId="37054342"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343" w14:textId="77777777" w:rsidR="00B517BA" w:rsidRDefault="00B517BA"/>
        </w:tc>
        <w:tc>
          <w:tcPr>
            <w:tcW w:w="6267" w:type="dxa"/>
            <w:gridSpan w:val="3"/>
            <w:tcBorders>
              <w:top w:val="single" w:sz="5" w:space="0" w:color="8FB6EA"/>
              <w:bottom w:val="single" w:sz="5" w:space="0" w:color="8FB6EA"/>
            </w:tcBorders>
            <w:shd w:val="clear" w:color="auto" w:fill="FFFFFF"/>
          </w:tcPr>
          <w:p w14:paraId="37054344"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know those sorts of things are slightly worrying, right?</w:t>
            </w:r>
          </w:p>
          <w:p w14:paraId="37054345"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it extremely difficult to detect, right.</w:t>
            </w:r>
          </w:p>
          <w:p w14:paraId="37054346"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yeah, those those are the kind of nightmare scenarios, I suppose that were that we would be worried about, I suppose, yeah.</w:t>
            </w:r>
          </w:p>
        </w:tc>
      </w:tr>
      <w:tr w:rsidR="00B517BA" w14:paraId="3705434E" w14:textId="77777777" w:rsidTr="0025740D">
        <w:trPr>
          <w:trHeight w:hRule="exact" w:val="1290"/>
        </w:trPr>
        <w:tc>
          <w:tcPr>
            <w:tcW w:w="2679" w:type="dxa"/>
            <w:shd w:val="clear" w:color="auto" w:fill="FFFFFF"/>
          </w:tcPr>
          <w:p w14:paraId="37054348" w14:textId="77777777" w:rsidR="00B517BA" w:rsidRDefault="00B517BA">
            <w:pPr>
              <w:rPr>
                <w:rFonts w:ascii="Arial" w:hAnsi="Arial" w:cs="Arial"/>
                <w:color w:val="000000"/>
                <w:spacing w:val="-2"/>
                <w:sz w:val="16"/>
              </w:rPr>
            </w:pPr>
          </w:p>
        </w:tc>
        <w:tc>
          <w:tcPr>
            <w:tcW w:w="43" w:type="dxa"/>
          </w:tcPr>
          <w:p w14:paraId="37054349" w14:textId="77777777" w:rsidR="00B517BA" w:rsidRDefault="00B517BA"/>
        </w:tc>
        <w:tc>
          <w:tcPr>
            <w:tcW w:w="1720" w:type="dxa"/>
            <w:tcBorders>
              <w:top w:val="single" w:sz="5" w:space="0" w:color="8FB6EA"/>
              <w:bottom w:val="single" w:sz="5" w:space="0" w:color="8FB6EA"/>
            </w:tcBorders>
            <w:shd w:val="clear" w:color="auto" w:fill="FFFFFF"/>
          </w:tcPr>
          <w:p w14:paraId="3705434A"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34B" w14:textId="77777777" w:rsidR="00B517BA" w:rsidRDefault="00B517BA"/>
        </w:tc>
        <w:tc>
          <w:tcPr>
            <w:tcW w:w="6267" w:type="dxa"/>
            <w:gridSpan w:val="3"/>
            <w:tcBorders>
              <w:top w:val="single" w:sz="5" w:space="0" w:color="8FB6EA"/>
              <w:bottom w:val="single" w:sz="5" w:space="0" w:color="8FB6EA"/>
            </w:tcBorders>
            <w:shd w:val="clear" w:color="auto" w:fill="FFFFFF"/>
          </w:tcPr>
          <w:p w14:paraId="3705434C"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there's a lot of talk about using sort of generative AI mean it's not necessarily images to improve things like social engineering.</w:t>
            </w:r>
          </w:p>
          <w:p w14:paraId="3705434D" w14:textId="77777777" w:rsidR="00B517BA" w:rsidRDefault="0067389C">
            <w:pPr>
              <w:rPr>
                <w:rFonts w:ascii="Calibri" w:hAnsi="Calibri" w:cs="Calibri"/>
                <w:color w:val="000000"/>
                <w:spacing w:val="-2"/>
                <w:sz w:val="18"/>
              </w:rPr>
            </w:pPr>
            <w:r>
              <w:rPr>
                <w:rFonts w:ascii="Calibri" w:hAnsi="Calibri" w:cs="Calibri"/>
                <w:color w:val="000000"/>
                <w:spacing w:val="-2"/>
                <w:sz w:val="18"/>
              </w:rPr>
              <w:t>And in in this sort of space, then sort of maybe more on a kind of technical level, there's a whole class of attacks to control systems around manipulating input to them.</w:t>
            </w:r>
          </w:p>
        </w:tc>
      </w:tr>
      <w:tr w:rsidR="00B517BA" w14:paraId="37054356" w14:textId="77777777" w:rsidTr="0025740D">
        <w:trPr>
          <w:trHeight w:hRule="exact" w:val="1289"/>
        </w:trPr>
        <w:tc>
          <w:tcPr>
            <w:tcW w:w="2679" w:type="dxa"/>
            <w:shd w:val="clear" w:color="auto" w:fill="FFFFFF"/>
          </w:tcPr>
          <w:p w14:paraId="3705434F" w14:textId="77777777" w:rsidR="00B517BA" w:rsidRDefault="00B517BA">
            <w:pPr>
              <w:rPr>
                <w:rFonts w:ascii="Arial" w:hAnsi="Arial" w:cs="Arial"/>
                <w:color w:val="000000"/>
                <w:spacing w:val="-2"/>
                <w:sz w:val="16"/>
              </w:rPr>
            </w:pPr>
          </w:p>
        </w:tc>
        <w:tc>
          <w:tcPr>
            <w:tcW w:w="43" w:type="dxa"/>
          </w:tcPr>
          <w:p w14:paraId="37054350" w14:textId="77777777" w:rsidR="00B517BA" w:rsidRDefault="00B517BA"/>
        </w:tc>
        <w:tc>
          <w:tcPr>
            <w:tcW w:w="1720" w:type="dxa"/>
            <w:tcBorders>
              <w:top w:val="single" w:sz="5" w:space="0" w:color="8FB6EA"/>
              <w:bottom w:val="single" w:sz="5" w:space="0" w:color="8FB6EA"/>
            </w:tcBorders>
            <w:shd w:val="clear" w:color="auto" w:fill="FFFFFF"/>
          </w:tcPr>
          <w:p w14:paraId="37054351"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352" w14:textId="77777777" w:rsidR="00B517BA" w:rsidRDefault="00B517BA"/>
        </w:tc>
        <w:tc>
          <w:tcPr>
            <w:tcW w:w="6267" w:type="dxa"/>
            <w:gridSpan w:val="3"/>
            <w:tcBorders>
              <w:top w:val="single" w:sz="5" w:space="0" w:color="8FB6EA"/>
              <w:bottom w:val="single" w:sz="5" w:space="0" w:color="8FB6EA"/>
            </w:tcBorders>
            <w:shd w:val="clear" w:color="auto" w:fill="FFFFFF"/>
          </w:tcPr>
          <w:p w14:paraId="37054353"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if it's, you know the the sort of issue with with, if it's a cyber, if it's a cyber problem, you know the major question is to what extent is the system trustable thereafter, right?</w:t>
            </w:r>
          </w:p>
          <w:p w14:paraId="37054354" w14:textId="77777777" w:rsidR="00B517BA" w:rsidRDefault="0067389C">
            <w:pPr>
              <w:rPr>
                <w:rFonts w:ascii="Calibri" w:hAnsi="Calibri" w:cs="Calibri"/>
                <w:color w:val="000000"/>
                <w:spacing w:val="-2"/>
                <w:sz w:val="18"/>
              </w:rPr>
            </w:pPr>
            <w:r>
              <w:rPr>
                <w:rFonts w:ascii="Calibri" w:hAnsi="Calibri" w:cs="Calibri"/>
                <w:color w:val="000000"/>
                <w:spacing w:val="-2"/>
                <w:sz w:val="18"/>
              </w:rPr>
              <w:t>Can we just simply switch it back on again?</w:t>
            </w:r>
          </w:p>
          <w:p w14:paraId="37054355" w14:textId="77777777" w:rsidR="00B517BA" w:rsidRDefault="0067389C">
            <w:pPr>
              <w:rPr>
                <w:rFonts w:ascii="Calibri" w:hAnsi="Calibri" w:cs="Calibri"/>
                <w:color w:val="000000"/>
                <w:spacing w:val="-2"/>
                <w:sz w:val="18"/>
              </w:rPr>
            </w:pPr>
            <w:r>
              <w:rPr>
                <w:rFonts w:ascii="Calibri" w:hAnsi="Calibri" w:cs="Calibri"/>
                <w:color w:val="000000"/>
                <w:spacing w:val="-2"/>
                <w:sz w:val="18"/>
              </w:rPr>
              <w:t>Probably not, right?</w:t>
            </w:r>
          </w:p>
        </w:tc>
      </w:tr>
      <w:tr w:rsidR="00B517BA" w14:paraId="37054361" w14:textId="77777777" w:rsidTr="0025740D">
        <w:trPr>
          <w:trHeight w:hRule="exact" w:val="860"/>
        </w:trPr>
        <w:tc>
          <w:tcPr>
            <w:tcW w:w="2679" w:type="dxa"/>
            <w:vMerge w:val="restart"/>
            <w:shd w:val="clear" w:color="auto" w:fill="FFFFFF"/>
          </w:tcPr>
          <w:p w14:paraId="37054357" w14:textId="77777777" w:rsidR="00B517BA" w:rsidRDefault="00B517BA">
            <w:pPr>
              <w:rPr>
                <w:rFonts w:ascii="Arial" w:hAnsi="Arial" w:cs="Arial"/>
                <w:color w:val="000000"/>
                <w:spacing w:val="-2"/>
                <w:sz w:val="16"/>
              </w:rPr>
            </w:pPr>
          </w:p>
        </w:tc>
        <w:tc>
          <w:tcPr>
            <w:tcW w:w="43" w:type="dxa"/>
          </w:tcPr>
          <w:p w14:paraId="3705435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359"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35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35B"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how do you go about determining that you have sort of trustworthy systems after after the fact.</w:t>
            </w:r>
          </w:p>
          <w:p w14:paraId="3705435C" w14:textId="77777777" w:rsidR="00B517BA" w:rsidRDefault="0067389C">
            <w:pPr>
              <w:rPr>
                <w:rFonts w:ascii="Calibri" w:hAnsi="Calibri" w:cs="Calibri"/>
                <w:color w:val="000000"/>
                <w:spacing w:val="-2"/>
                <w:sz w:val="18"/>
              </w:rPr>
            </w:pPr>
            <w:r>
              <w:rPr>
                <w:rFonts w:ascii="Calibri" w:hAnsi="Calibri" w:cs="Calibri"/>
                <w:color w:val="000000"/>
                <w:spacing w:val="-2"/>
                <w:sz w:val="18"/>
              </w:rPr>
              <w:t>It's a kind of a major, major issue.</w:t>
            </w:r>
          </w:p>
          <w:p w14:paraId="3705435D" w14:textId="77777777" w:rsidR="00B517BA" w:rsidRDefault="0067389C">
            <w:pPr>
              <w:rPr>
                <w:rFonts w:ascii="Calibri" w:hAnsi="Calibri" w:cs="Calibri"/>
                <w:color w:val="000000"/>
                <w:spacing w:val="-2"/>
                <w:sz w:val="18"/>
              </w:rPr>
            </w:pPr>
            <w:r>
              <w:rPr>
                <w:rFonts w:ascii="Calibri" w:hAnsi="Calibri" w:cs="Calibri"/>
                <w:color w:val="000000"/>
                <w:spacing w:val="-2"/>
                <w:sz w:val="18"/>
              </w:rPr>
              <w:t>Like, have you really found all the compromise systems?</w:t>
            </w:r>
          </w:p>
          <w:p w14:paraId="3705435E" w14:textId="77777777" w:rsidR="00B517BA" w:rsidRDefault="0067389C">
            <w:pPr>
              <w:rPr>
                <w:rFonts w:ascii="Calibri" w:hAnsi="Calibri" w:cs="Calibri"/>
                <w:color w:val="000000"/>
                <w:spacing w:val="-2"/>
                <w:sz w:val="18"/>
              </w:rPr>
            </w:pPr>
            <w:r>
              <w:rPr>
                <w:rFonts w:ascii="Calibri" w:hAnsi="Calibri" w:cs="Calibri"/>
                <w:color w:val="000000"/>
                <w:spacing w:val="-2"/>
                <w:sz w:val="18"/>
              </w:rPr>
              <w:t>Do they still have some latent capability?</w:t>
            </w:r>
          </w:p>
          <w:p w14:paraId="3705435F"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what I mean?</w:t>
            </w:r>
          </w:p>
          <w:p w14:paraId="37054360"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kind of those sorts of things that are more about sort of response and resilience in a sense, yeah.</w:t>
            </w:r>
          </w:p>
        </w:tc>
      </w:tr>
      <w:tr w:rsidR="00B517BA" w14:paraId="37054367" w14:textId="77777777" w:rsidTr="0025740D">
        <w:trPr>
          <w:trHeight w:hRule="exact" w:val="860"/>
        </w:trPr>
        <w:tc>
          <w:tcPr>
            <w:tcW w:w="2679" w:type="dxa"/>
            <w:vMerge/>
            <w:shd w:val="clear" w:color="auto" w:fill="FFFFFF"/>
          </w:tcPr>
          <w:p w14:paraId="37054362" w14:textId="77777777" w:rsidR="00B517BA" w:rsidRDefault="00B517BA"/>
        </w:tc>
        <w:tc>
          <w:tcPr>
            <w:tcW w:w="43" w:type="dxa"/>
          </w:tcPr>
          <w:p w14:paraId="37054363" w14:textId="77777777" w:rsidR="00B517BA" w:rsidRDefault="00B517BA"/>
        </w:tc>
        <w:tc>
          <w:tcPr>
            <w:tcW w:w="1720" w:type="dxa"/>
            <w:vMerge/>
            <w:tcBorders>
              <w:top w:val="single" w:sz="5" w:space="0" w:color="8FB6EA"/>
              <w:bottom w:val="single" w:sz="5" w:space="0" w:color="8FB6EA"/>
            </w:tcBorders>
            <w:shd w:val="clear" w:color="auto" w:fill="FFFFFF"/>
          </w:tcPr>
          <w:p w14:paraId="37054364" w14:textId="77777777" w:rsidR="00B517BA" w:rsidRDefault="00B517BA"/>
        </w:tc>
        <w:tc>
          <w:tcPr>
            <w:tcW w:w="28" w:type="dxa"/>
          </w:tcPr>
          <w:p w14:paraId="3705436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366" w14:textId="77777777" w:rsidR="00B517BA" w:rsidRDefault="00B517BA"/>
        </w:tc>
      </w:tr>
      <w:tr w:rsidR="00B517BA" w14:paraId="3705436D" w14:textId="77777777" w:rsidTr="0025740D">
        <w:trPr>
          <w:trHeight w:hRule="exact" w:val="1289"/>
        </w:trPr>
        <w:tc>
          <w:tcPr>
            <w:tcW w:w="2679" w:type="dxa"/>
            <w:shd w:val="clear" w:color="auto" w:fill="FFFFFF"/>
          </w:tcPr>
          <w:p w14:paraId="37054368" w14:textId="77777777" w:rsidR="00B517BA" w:rsidRDefault="00B517BA">
            <w:pPr>
              <w:rPr>
                <w:rFonts w:ascii="Arial" w:hAnsi="Arial" w:cs="Arial"/>
                <w:color w:val="000000"/>
                <w:spacing w:val="-2"/>
                <w:sz w:val="16"/>
              </w:rPr>
            </w:pPr>
          </w:p>
        </w:tc>
        <w:tc>
          <w:tcPr>
            <w:tcW w:w="43" w:type="dxa"/>
          </w:tcPr>
          <w:p w14:paraId="37054369" w14:textId="77777777" w:rsidR="00B517BA" w:rsidRDefault="00B517BA"/>
        </w:tc>
        <w:tc>
          <w:tcPr>
            <w:tcW w:w="1720" w:type="dxa"/>
            <w:tcBorders>
              <w:top w:val="single" w:sz="5" w:space="0" w:color="8FB6EA"/>
              <w:bottom w:val="single" w:sz="5" w:space="0" w:color="8FB6EA"/>
            </w:tcBorders>
            <w:shd w:val="clear" w:color="auto" w:fill="FFFFFF"/>
          </w:tcPr>
          <w:p w14:paraId="3705436A"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36B" w14:textId="77777777" w:rsidR="00B517BA" w:rsidRDefault="00B517BA"/>
        </w:tc>
        <w:tc>
          <w:tcPr>
            <w:tcW w:w="6267" w:type="dxa"/>
            <w:gridSpan w:val="3"/>
            <w:tcBorders>
              <w:top w:val="single" w:sz="5" w:space="0" w:color="8FB6EA"/>
              <w:bottom w:val="single" w:sz="5" w:space="0" w:color="8FB6EA"/>
            </w:tcBorders>
            <w:shd w:val="clear" w:color="auto" w:fill="FFFFFF"/>
          </w:tcPr>
          <w:p w14:paraId="3705436C"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if you if you have an organizations that has some sort of risk management program, risk assessment, governance, risk and compliance program, a major component of that will be the sort of application of cyber threat intelligence of different sorts threaten to other.</w:t>
            </w:r>
          </w:p>
        </w:tc>
      </w:tr>
      <w:tr w:rsidR="00B517BA" w14:paraId="37054373" w14:textId="77777777" w:rsidTr="0025740D">
        <w:trPr>
          <w:trHeight w:hRule="exact" w:val="1290"/>
        </w:trPr>
        <w:tc>
          <w:tcPr>
            <w:tcW w:w="2679" w:type="dxa"/>
            <w:shd w:val="clear" w:color="auto" w:fill="FFFFFF"/>
          </w:tcPr>
          <w:p w14:paraId="3705436E" w14:textId="77777777" w:rsidR="00B517BA" w:rsidRDefault="00B517BA">
            <w:pPr>
              <w:rPr>
                <w:rFonts w:ascii="Arial" w:hAnsi="Arial" w:cs="Arial"/>
                <w:color w:val="000000"/>
                <w:spacing w:val="-2"/>
                <w:sz w:val="16"/>
              </w:rPr>
            </w:pPr>
          </w:p>
        </w:tc>
        <w:tc>
          <w:tcPr>
            <w:tcW w:w="43" w:type="dxa"/>
          </w:tcPr>
          <w:p w14:paraId="3705436F" w14:textId="77777777" w:rsidR="00B517BA" w:rsidRDefault="00B517BA"/>
        </w:tc>
        <w:tc>
          <w:tcPr>
            <w:tcW w:w="1720" w:type="dxa"/>
            <w:tcBorders>
              <w:top w:val="single" w:sz="5" w:space="0" w:color="8FB6EA"/>
              <w:bottom w:val="single" w:sz="5" w:space="0" w:color="8FB6EA"/>
            </w:tcBorders>
            <w:shd w:val="clear" w:color="auto" w:fill="FFFFFF"/>
          </w:tcPr>
          <w:p w14:paraId="37054370"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371" w14:textId="77777777" w:rsidR="00B517BA" w:rsidRDefault="00B517BA"/>
        </w:tc>
        <w:tc>
          <w:tcPr>
            <w:tcW w:w="6267" w:type="dxa"/>
            <w:gridSpan w:val="3"/>
            <w:tcBorders>
              <w:top w:val="single" w:sz="5" w:space="0" w:color="8FB6EA"/>
              <w:bottom w:val="single" w:sz="5" w:space="0" w:color="8FB6EA"/>
            </w:tcBorders>
            <w:shd w:val="clear" w:color="auto" w:fill="FFFFFF"/>
          </w:tcPr>
          <w:p w14:paraId="37054372" w14:textId="77777777" w:rsidR="00B517BA" w:rsidRDefault="0067389C">
            <w:pPr>
              <w:rPr>
                <w:rFonts w:ascii="Calibri" w:hAnsi="Calibri" w:cs="Calibri"/>
                <w:color w:val="000000"/>
                <w:spacing w:val="-2"/>
                <w:sz w:val="18"/>
              </w:rPr>
            </w:pPr>
            <w:r>
              <w:rPr>
                <w:rFonts w:ascii="Calibri" w:hAnsi="Calibri" w:cs="Calibri"/>
                <w:color w:val="000000"/>
                <w:spacing w:val="-2"/>
                <w:sz w:val="18"/>
              </w:rPr>
              <w:t>I might be wrong, but I don't think privacy really features too much.</w:t>
            </w:r>
          </w:p>
        </w:tc>
      </w:tr>
      <w:tr w:rsidR="00B517BA" w14:paraId="37054378" w14:textId="77777777" w:rsidTr="0025740D">
        <w:trPr>
          <w:trHeight w:hRule="exact" w:val="1089"/>
        </w:trPr>
        <w:tc>
          <w:tcPr>
            <w:tcW w:w="2722" w:type="dxa"/>
            <w:gridSpan w:val="2"/>
          </w:tcPr>
          <w:p w14:paraId="37054374" w14:textId="77777777" w:rsidR="00B517BA" w:rsidRDefault="00B517BA"/>
        </w:tc>
        <w:tc>
          <w:tcPr>
            <w:tcW w:w="1720" w:type="dxa"/>
            <w:tcBorders>
              <w:top w:val="single" w:sz="5" w:space="0" w:color="8FB6EA"/>
            </w:tcBorders>
          </w:tcPr>
          <w:p w14:paraId="37054375" w14:textId="77777777" w:rsidR="00B517BA" w:rsidRDefault="00B517BA"/>
        </w:tc>
        <w:tc>
          <w:tcPr>
            <w:tcW w:w="28" w:type="dxa"/>
          </w:tcPr>
          <w:p w14:paraId="37054376" w14:textId="77777777" w:rsidR="00B517BA" w:rsidRDefault="00B517BA"/>
        </w:tc>
        <w:tc>
          <w:tcPr>
            <w:tcW w:w="6267" w:type="dxa"/>
            <w:gridSpan w:val="3"/>
            <w:tcBorders>
              <w:top w:val="single" w:sz="5" w:space="0" w:color="8FB6EA"/>
            </w:tcBorders>
          </w:tcPr>
          <w:p w14:paraId="37054377" w14:textId="77777777" w:rsidR="00B517BA" w:rsidRDefault="00B517BA"/>
        </w:tc>
      </w:tr>
      <w:tr w:rsidR="00B517BA" w14:paraId="3705437C" w14:textId="77777777" w:rsidTr="0025740D">
        <w:trPr>
          <w:trHeight w:hRule="exact" w:val="1146"/>
        </w:trPr>
        <w:tc>
          <w:tcPr>
            <w:tcW w:w="5359" w:type="dxa"/>
            <w:gridSpan w:val="5"/>
            <w:shd w:val="clear" w:color="auto" w:fill="FFFFFF"/>
          </w:tcPr>
          <w:p w14:paraId="3705437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37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245 of 316</w:t>
            </w:r>
          </w:p>
        </w:tc>
        <w:tc>
          <w:tcPr>
            <w:tcW w:w="20" w:type="dxa"/>
          </w:tcPr>
          <w:p w14:paraId="3705437B" w14:textId="77777777" w:rsidR="00B517BA" w:rsidRDefault="00B517BA"/>
        </w:tc>
      </w:tr>
      <w:tr w:rsidR="00B517BA" w14:paraId="3705437E" w14:textId="77777777" w:rsidTr="0025740D">
        <w:trPr>
          <w:trHeight w:hRule="exact" w:val="1146"/>
        </w:trPr>
        <w:tc>
          <w:tcPr>
            <w:tcW w:w="10737" w:type="dxa"/>
            <w:gridSpan w:val="7"/>
          </w:tcPr>
          <w:p w14:paraId="3705437D" w14:textId="77777777" w:rsidR="00B517BA" w:rsidRDefault="00B517BA"/>
        </w:tc>
      </w:tr>
      <w:tr w:rsidR="00B517BA" w14:paraId="37054384" w14:textId="77777777" w:rsidTr="0025740D">
        <w:trPr>
          <w:trHeight w:hRule="exact" w:val="1290"/>
        </w:trPr>
        <w:tc>
          <w:tcPr>
            <w:tcW w:w="2679" w:type="dxa"/>
            <w:shd w:val="clear" w:color="auto" w:fill="FFFFFF"/>
          </w:tcPr>
          <w:p w14:paraId="3705437F" w14:textId="77777777" w:rsidR="00B517BA" w:rsidRDefault="00B517BA">
            <w:pPr>
              <w:rPr>
                <w:rFonts w:ascii="Arial" w:hAnsi="Arial" w:cs="Arial"/>
                <w:color w:val="000000"/>
                <w:spacing w:val="-2"/>
                <w:sz w:val="16"/>
              </w:rPr>
            </w:pPr>
          </w:p>
        </w:tc>
        <w:tc>
          <w:tcPr>
            <w:tcW w:w="43" w:type="dxa"/>
          </w:tcPr>
          <w:p w14:paraId="37054380" w14:textId="77777777" w:rsidR="00B517BA" w:rsidRDefault="00B517BA"/>
        </w:tc>
        <w:tc>
          <w:tcPr>
            <w:tcW w:w="1720" w:type="dxa"/>
            <w:tcBorders>
              <w:bottom w:val="single" w:sz="5" w:space="0" w:color="8FB6EA"/>
            </w:tcBorders>
            <w:shd w:val="clear" w:color="auto" w:fill="FFFFFF"/>
          </w:tcPr>
          <w:p w14:paraId="37054381"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382" w14:textId="77777777" w:rsidR="00B517BA" w:rsidRDefault="00B517BA"/>
        </w:tc>
        <w:tc>
          <w:tcPr>
            <w:tcW w:w="6267" w:type="dxa"/>
            <w:gridSpan w:val="3"/>
            <w:tcBorders>
              <w:bottom w:val="single" w:sz="5" w:space="0" w:color="8FB6EA"/>
            </w:tcBorders>
            <w:shd w:val="clear" w:color="auto" w:fill="FFFFFF"/>
          </w:tcPr>
          <w:p w14:paraId="37054383" w14:textId="77777777" w:rsidR="00B517BA" w:rsidRDefault="0067389C">
            <w:pPr>
              <w:rPr>
                <w:rFonts w:ascii="Calibri" w:hAnsi="Calibri" w:cs="Calibri"/>
                <w:color w:val="000000"/>
                <w:spacing w:val="-2"/>
                <w:sz w:val="18"/>
              </w:rPr>
            </w:pPr>
            <w:r>
              <w:rPr>
                <w:rFonts w:ascii="Calibri" w:hAnsi="Calibri" w:cs="Calibri"/>
                <w:color w:val="000000"/>
                <w:spacing w:val="-2"/>
                <w:sz w:val="18"/>
              </w:rPr>
              <w:t>The idea is that you you sort of adapt your you know your posture and your risk appetite based on the nature of the prevailing threat.</w:t>
            </w:r>
          </w:p>
        </w:tc>
      </w:tr>
      <w:tr w:rsidR="00B517BA" w14:paraId="3705438B" w14:textId="77777777" w:rsidTr="0025740D">
        <w:trPr>
          <w:trHeight w:hRule="exact" w:val="1289"/>
        </w:trPr>
        <w:tc>
          <w:tcPr>
            <w:tcW w:w="2679" w:type="dxa"/>
            <w:shd w:val="clear" w:color="auto" w:fill="FFFFFF"/>
          </w:tcPr>
          <w:p w14:paraId="37054385" w14:textId="77777777" w:rsidR="00B517BA" w:rsidRDefault="00B517BA">
            <w:pPr>
              <w:rPr>
                <w:rFonts w:ascii="Arial" w:hAnsi="Arial" w:cs="Arial"/>
                <w:color w:val="000000"/>
                <w:spacing w:val="-2"/>
                <w:sz w:val="16"/>
              </w:rPr>
            </w:pPr>
          </w:p>
        </w:tc>
        <w:tc>
          <w:tcPr>
            <w:tcW w:w="43" w:type="dxa"/>
          </w:tcPr>
          <w:p w14:paraId="37054386" w14:textId="77777777" w:rsidR="00B517BA" w:rsidRDefault="00B517BA"/>
        </w:tc>
        <w:tc>
          <w:tcPr>
            <w:tcW w:w="1720" w:type="dxa"/>
            <w:tcBorders>
              <w:top w:val="single" w:sz="5" w:space="0" w:color="8FB6EA"/>
              <w:bottom w:val="single" w:sz="5" w:space="0" w:color="8FB6EA"/>
            </w:tcBorders>
            <w:shd w:val="clear" w:color="auto" w:fill="FFFFFF"/>
          </w:tcPr>
          <w:p w14:paraId="37054387"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4388" w14:textId="77777777" w:rsidR="00B517BA" w:rsidRDefault="00B517BA"/>
        </w:tc>
        <w:tc>
          <w:tcPr>
            <w:tcW w:w="6267" w:type="dxa"/>
            <w:gridSpan w:val="3"/>
            <w:tcBorders>
              <w:top w:val="single" w:sz="5" w:space="0" w:color="8FB6EA"/>
              <w:bottom w:val="single" w:sz="5" w:space="0" w:color="8FB6EA"/>
            </w:tcBorders>
            <w:shd w:val="clear" w:color="auto" w:fill="FFFFFF"/>
          </w:tcPr>
          <w:p w14:paraId="37054389" w14:textId="77777777" w:rsidR="00B517BA" w:rsidRDefault="0067389C">
            <w:pPr>
              <w:rPr>
                <w:rFonts w:ascii="Calibri" w:hAnsi="Calibri" w:cs="Calibri"/>
                <w:color w:val="000000"/>
                <w:spacing w:val="-2"/>
                <w:sz w:val="18"/>
              </w:rPr>
            </w:pPr>
            <w:r>
              <w:rPr>
                <w:rFonts w:ascii="Calibri" w:hAnsi="Calibri" w:cs="Calibri"/>
                <w:color w:val="000000"/>
                <w:spacing w:val="-2"/>
                <w:sz w:val="18"/>
              </w:rPr>
              <w:t>But I imagine you're going to see with this sort of technology, you can see a certain amount of encroachment purely cause of this technology readiness and also because it's certification readiness is very, very low.</w:t>
            </w:r>
          </w:p>
          <w:p w14:paraId="3705438A"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know the you in order for that certification redness to go up, you're gonna have to have the ability to engineer systems that the the to do this.</w:t>
            </w:r>
          </w:p>
        </w:tc>
      </w:tr>
      <w:tr w:rsidR="00B517BA" w14:paraId="37054396" w14:textId="77777777" w:rsidTr="0025740D">
        <w:trPr>
          <w:trHeight w:hRule="exact" w:val="960"/>
        </w:trPr>
        <w:tc>
          <w:tcPr>
            <w:tcW w:w="2679" w:type="dxa"/>
            <w:vMerge w:val="restart"/>
            <w:shd w:val="clear" w:color="auto" w:fill="FFFFFF"/>
          </w:tcPr>
          <w:p w14:paraId="3705438C" w14:textId="77777777" w:rsidR="00B517BA" w:rsidRDefault="00B517BA">
            <w:pPr>
              <w:rPr>
                <w:rFonts w:ascii="Arial" w:hAnsi="Arial" w:cs="Arial"/>
                <w:color w:val="000000"/>
                <w:spacing w:val="-2"/>
                <w:sz w:val="16"/>
              </w:rPr>
            </w:pPr>
          </w:p>
        </w:tc>
        <w:tc>
          <w:tcPr>
            <w:tcW w:w="43" w:type="dxa"/>
          </w:tcPr>
          <w:p w14:paraId="3705438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38E"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438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390" w14:textId="77777777" w:rsidR="00B517BA" w:rsidRDefault="0067389C">
            <w:pPr>
              <w:rPr>
                <w:rFonts w:ascii="Calibri" w:hAnsi="Calibri" w:cs="Calibri"/>
                <w:color w:val="000000"/>
                <w:spacing w:val="-2"/>
                <w:sz w:val="18"/>
              </w:rPr>
            </w:pPr>
            <w:r>
              <w:rPr>
                <w:rFonts w:ascii="Calibri" w:hAnsi="Calibri" w:cs="Calibri"/>
                <w:color w:val="000000"/>
                <w:spacing w:val="-2"/>
                <w:sz w:val="18"/>
              </w:rPr>
              <w:t>And one of the things that I remember speaking when this is all when Stuxnet was actually happening and I was speaking to people who were who were working at these plants and they said, have you heard about Stuxnet and went?</w:t>
            </w:r>
          </w:p>
          <w:p w14:paraId="37054391" w14:textId="77777777" w:rsidR="00B517BA" w:rsidRDefault="0067389C">
            <w:pPr>
              <w:rPr>
                <w:rFonts w:ascii="Calibri" w:hAnsi="Calibri" w:cs="Calibri"/>
                <w:color w:val="000000"/>
                <w:spacing w:val="-2"/>
                <w:sz w:val="18"/>
              </w:rPr>
            </w:pPr>
            <w:r>
              <w:rPr>
                <w:rFonts w:ascii="Calibri" w:hAnsi="Calibri" w:cs="Calibri"/>
                <w:color w:val="000000"/>
                <w:spacing w:val="-2"/>
                <w:sz w:val="18"/>
              </w:rPr>
              <w:t>No, no, that was just something we should sort of worry about.</w:t>
            </w:r>
          </w:p>
          <w:p w14:paraId="37054392"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know, we'd, we'd ask them.</w:t>
            </w:r>
          </w:p>
          <w:p w14:paraId="37054393" w14:textId="77777777" w:rsidR="00B517BA" w:rsidRDefault="0067389C">
            <w:pPr>
              <w:rPr>
                <w:rFonts w:ascii="Calibri" w:hAnsi="Calibri" w:cs="Calibri"/>
                <w:color w:val="000000"/>
                <w:spacing w:val="-2"/>
                <w:sz w:val="18"/>
              </w:rPr>
            </w:pPr>
            <w:r>
              <w:rPr>
                <w:rFonts w:ascii="Calibri" w:hAnsi="Calibri" w:cs="Calibri"/>
                <w:color w:val="000000"/>
                <w:spacing w:val="-2"/>
                <w:sz w:val="18"/>
              </w:rPr>
              <w:t>What would your security you know?</w:t>
            </w:r>
          </w:p>
          <w:p w14:paraId="37054394" w14:textId="77777777" w:rsidR="00B517BA" w:rsidRDefault="0067389C">
            <w:pPr>
              <w:rPr>
                <w:rFonts w:ascii="Calibri" w:hAnsi="Calibri" w:cs="Calibri"/>
                <w:color w:val="000000"/>
                <w:spacing w:val="-2"/>
                <w:sz w:val="18"/>
              </w:rPr>
            </w:pPr>
            <w:r>
              <w:rPr>
                <w:rFonts w:ascii="Calibri" w:hAnsi="Calibri" w:cs="Calibri"/>
                <w:color w:val="000000"/>
                <w:spacing w:val="-2"/>
                <w:sz w:val="18"/>
              </w:rPr>
              <w:t>Are you worried about, you know, attackers trying to come in and corrupt cool PLC to try and make your trying to make it do things you shouldn't do?</w:t>
            </w:r>
          </w:p>
          <w:p w14:paraId="37054395"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they went no.</w:t>
            </w:r>
          </w:p>
        </w:tc>
      </w:tr>
      <w:tr w:rsidR="00B517BA" w14:paraId="3705439C" w14:textId="77777777" w:rsidTr="0025740D">
        <w:trPr>
          <w:trHeight w:hRule="exact" w:val="960"/>
        </w:trPr>
        <w:tc>
          <w:tcPr>
            <w:tcW w:w="2679" w:type="dxa"/>
            <w:vMerge/>
            <w:shd w:val="clear" w:color="auto" w:fill="FFFFFF"/>
          </w:tcPr>
          <w:p w14:paraId="37054397" w14:textId="77777777" w:rsidR="00B517BA" w:rsidRDefault="00B517BA"/>
        </w:tc>
        <w:tc>
          <w:tcPr>
            <w:tcW w:w="43" w:type="dxa"/>
          </w:tcPr>
          <w:p w14:paraId="37054398" w14:textId="77777777" w:rsidR="00B517BA" w:rsidRDefault="00B517BA"/>
        </w:tc>
        <w:tc>
          <w:tcPr>
            <w:tcW w:w="1720" w:type="dxa"/>
            <w:vMerge/>
            <w:tcBorders>
              <w:top w:val="single" w:sz="5" w:space="0" w:color="8FB6EA"/>
              <w:bottom w:val="single" w:sz="5" w:space="0" w:color="8FB6EA"/>
            </w:tcBorders>
            <w:shd w:val="clear" w:color="auto" w:fill="FFFFFF"/>
          </w:tcPr>
          <w:p w14:paraId="37054399" w14:textId="77777777" w:rsidR="00B517BA" w:rsidRDefault="00B517BA"/>
        </w:tc>
        <w:tc>
          <w:tcPr>
            <w:tcW w:w="28" w:type="dxa"/>
          </w:tcPr>
          <w:p w14:paraId="3705439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39B" w14:textId="77777777" w:rsidR="00B517BA" w:rsidRDefault="00B517BA"/>
        </w:tc>
      </w:tr>
      <w:tr w:rsidR="00B517BA" w14:paraId="370543A5" w14:textId="77777777" w:rsidTr="0025740D">
        <w:trPr>
          <w:trHeight w:hRule="exact" w:val="1290"/>
        </w:trPr>
        <w:tc>
          <w:tcPr>
            <w:tcW w:w="2679" w:type="dxa"/>
            <w:shd w:val="clear" w:color="auto" w:fill="FFFFFF"/>
          </w:tcPr>
          <w:p w14:paraId="3705439D" w14:textId="77777777" w:rsidR="00B517BA" w:rsidRDefault="00B517BA">
            <w:pPr>
              <w:rPr>
                <w:rFonts w:ascii="Arial" w:hAnsi="Arial" w:cs="Arial"/>
                <w:color w:val="000000"/>
                <w:spacing w:val="-2"/>
                <w:sz w:val="16"/>
              </w:rPr>
            </w:pPr>
          </w:p>
        </w:tc>
        <w:tc>
          <w:tcPr>
            <w:tcW w:w="43" w:type="dxa"/>
          </w:tcPr>
          <w:p w14:paraId="3705439E" w14:textId="77777777" w:rsidR="00B517BA" w:rsidRDefault="00B517BA"/>
        </w:tc>
        <w:tc>
          <w:tcPr>
            <w:tcW w:w="1720" w:type="dxa"/>
            <w:tcBorders>
              <w:top w:val="single" w:sz="5" w:space="0" w:color="8FB6EA"/>
              <w:bottom w:val="single" w:sz="5" w:space="0" w:color="8FB6EA"/>
            </w:tcBorders>
            <w:shd w:val="clear" w:color="auto" w:fill="FFFFFF"/>
          </w:tcPr>
          <w:p w14:paraId="3705439F"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43A0" w14:textId="77777777" w:rsidR="00B517BA" w:rsidRDefault="00B517BA"/>
        </w:tc>
        <w:tc>
          <w:tcPr>
            <w:tcW w:w="6267" w:type="dxa"/>
            <w:gridSpan w:val="3"/>
            <w:tcBorders>
              <w:top w:val="single" w:sz="5" w:space="0" w:color="8FB6EA"/>
              <w:bottom w:val="single" w:sz="5" w:space="0" w:color="8FB6EA"/>
            </w:tcBorders>
            <w:shd w:val="clear" w:color="auto" w:fill="FFFFFF"/>
          </w:tcPr>
          <w:p w14:paraId="370543A1" w14:textId="77777777" w:rsidR="00B517BA" w:rsidRDefault="0067389C">
            <w:pPr>
              <w:rPr>
                <w:rFonts w:ascii="Calibri" w:hAnsi="Calibri" w:cs="Calibri"/>
                <w:color w:val="000000"/>
                <w:spacing w:val="-2"/>
                <w:sz w:val="18"/>
              </w:rPr>
            </w:pPr>
            <w:r>
              <w:rPr>
                <w:rFonts w:ascii="Calibri" w:hAnsi="Calibri" w:cs="Calibri"/>
                <w:color w:val="000000"/>
                <w:spacing w:val="-2"/>
                <w:sz w:val="18"/>
              </w:rPr>
              <w:t>Actual threats and types of threats that we can't easily share with people, but at the same time, there needs to be assurance against it.</w:t>
            </w:r>
          </w:p>
          <w:p w14:paraId="370543A2"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in a way you need to be able to.</w:t>
            </w:r>
          </w:p>
          <w:p w14:paraId="370543A3" w14:textId="77777777" w:rsidR="00B517BA" w:rsidRDefault="0067389C">
            <w:pPr>
              <w:rPr>
                <w:rFonts w:ascii="Calibri" w:hAnsi="Calibri" w:cs="Calibri"/>
                <w:color w:val="000000"/>
                <w:spacing w:val="-2"/>
                <w:sz w:val="18"/>
              </w:rPr>
            </w:pPr>
            <w:r>
              <w:rPr>
                <w:rFonts w:ascii="Calibri" w:hAnsi="Calibri" w:cs="Calibri"/>
                <w:color w:val="000000"/>
                <w:spacing w:val="-2"/>
                <w:sz w:val="18"/>
              </w:rPr>
              <w:t>Someone needs to be able to develop so.</w:t>
            </w:r>
          </w:p>
          <w:p w14:paraId="370543A4" w14:textId="77777777" w:rsidR="00B517BA" w:rsidRDefault="0067389C">
            <w:pPr>
              <w:rPr>
                <w:rFonts w:ascii="Calibri" w:hAnsi="Calibri" w:cs="Calibri"/>
                <w:color w:val="000000"/>
                <w:spacing w:val="-2"/>
                <w:sz w:val="18"/>
              </w:rPr>
            </w:pPr>
            <w:r>
              <w:rPr>
                <w:rFonts w:ascii="Calibri" w:hAnsi="Calibri" w:cs="Calibri"/>
                <w:color w:val="000000"/>
                <w:spacing w:val="-2"/>
                <w:sz w:val="18"/>
              </w:rPr>
              <w:t>So create software by by design, develop engineer, maintain it, et cetera against a threat that we may not actually be able to tell you about.</w:t>
            </w:r>
          </w:p>
        </w:tc>
      </w:tr>
      <w:tr w:rsidR="00B517BA" w14:paraId="370543B2" w14:textId="77777777" w:rsidTr="0025740D">
        <w:trPr>
          <w:trHeight w:hRule="exact" w:val="1432"/>
        </w:trPr>
        <w:tc>
          <w:tcPr>
            <w:tcW w:w="2679" w:type="dxa"/>
            <w:vMerge w:val="restart"/>
            <w:shd w:val="clear" w:color="auto" w:fill="FFFFFF"/>
          </w:tcPr>
          <w:p w14:paraId="370543A6" w14:textId="77777777" w:rsidR="00B517BA" w:rsidRDefault="00B517BA">
            <w:pPr>
              <w:rPr>
                <w:rFonts w:ascii="Arial" w:hAnsi="Arial" w:cs="Arial"/>
                <w:color w:val="000000"/>
                <w:spacing w:val="-2"/>
                <w:sz w:val="16"/>
              </w:rPr>
            </w:pPr>
          </w:p>
        </w:tc>
        <w:tc>
          <w:tcPr>
            <w:tcW w:w="43" w:type="dxa"/>
          </w:tcPr>
          <w:p w14:paraId="370543A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3A8"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43A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3AA" w14:textId="77777777" w:rsidR="00B517BA" w:rsidRDefault="0067389C">
            <w:pPr>
              <w:rPr>
                <w:rFonts w:ascii="Calibri" w:hAnsi="Calibri" w:cs="Calibri"/>
                <w:color w:val="000000"/>
                <w:spacing w:val="-2"/>
                <w:sz w:val="18"/>
              </w:rPr>
            </w:pPr>
            <w:r>
              <w:rPr>
                <w:rFonts w:ascii="Calibri" w:hAnsi="Calibri" w:cs="Calibri"/>
                <w:color w:val="000000"/>
                <w:spacing w:val="-2"/>
                <w:sz w:val="18"/>
              </w:rPr>
              <w:t>I one of the concerns I've got is around advance if we advance let's say a technology path to quickly such that in automation is taking control without people really understanding the implications of that.</w:t>
            </w:r>
          </w:p>
          <w:p w14:paraId="370543AB" w14:textId="77777777" w:rsidR="00B517BA" w:rsidRDefault="0067389C">
            <w:pPr>
              <w:rPr>
                <w:rFonts w:ascii="Calibri" w:hAnsi="Calibri" w:cs="Calibri"/>
                <w:color w:val="000000"/>
                <w:spacing w:val="-2"/>
                <w:sz w:val="18"/>
              </w:rPr>
            </w:pPr>
            <w:r>
              <w:rPr>
                <w:rFonts w:ascii="Calibri" w:hAnsi="Calibri" w:cs="Calibri"/>
                <w:color w:val="000000"/>
                <w:spacing w:val="-2"/>
                <w:sz w:val="18"/>
              </w:rPr>
              <w:t>Uh, and you get something bad happening because people don't don't understand what automation was supposed to do.</w:t>
            </w:r>
          </w:p>
          <w:p w14:paraId="370543AC" w14:textId="77777777" w:rsidR="00B517BA" w:rsidRDefault="0067389C">
            <w:pPr>
              <w:rPr>
                <w:rFonts w:ascii="Calibri" w:hAnsi="Calibri" w:cs="Calibri"/>
                <w:color w:val="000000"/>
                <w:spacing w:val="-2"/>
                <w:sz w:val="18"/>
              </w:rPr>
            </w:pPr>
            <w:r>
              <w:rPr>
                <w:rFonts w:ascii="Calibri" w:hAnsi="Calibri" w:cs="Calibri"/>
                <w:color w:val="000000"/>
                <w:spacing w:val="-2"/>
                <w:sz w:val="18"/>
              </w:rPr>
              <w:t>That that sort of worries me a bit.</w:t>
            </w:r>
          </w:p>
          <w:p w14:paraId="370543AD"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and that's and that is as you described as a social technical problem, it's not simply an issue with the technology, but the history of all the courses that led to that, that instance to the happening as it were.</w:t>
            </w:r>
          </w:p>
          <w:p w14:paraId="370543AE" w14:textId="77777777" w:rsidR="00B517BA" w:rsidRDefault="0067389C">
            <w:pPr>
              <w:rPr>
                <w:rFonts w:ascii="Calibri" w:hAnsi="Calibri" w:cs="Calibri"/>
                <w:color w:val="000000"/>
                <w:spacing w:val="-2"/>
                <w:sz w:val="18"/>
              </w:rPr>
            </w:pPr>
            <w:r>
              <w:rPr>
                <w:rFonts w:ascii="Calibri" w:hAnsi="Calibri" w:cs="Calibri"/>
                <w:color w:val="000000"/>
                <w:spacing w:val="-2"/>
                <w:sz w:val="18"/>
              </w:rPr>
              <w:t>UM, safety is a big concern for us.</w:t>
            </w:r>
          </w:p>
          <w:p w14:paraId="370543AF" w14:textId="77777777" w:rsidR="00B517BA" w:rsidRDefault="0067389C">
            <w:pPr>
              <w:rPr>
                <w:rFonts w:ascii="Calibri" w:hAnsi="Calibri" w:cs="Calibri"/>
                <w:color w:val="000000"/>
                <w:spacing w:val="-2"/>
                <w:sz w:val="18"/>
              </w:rPr>
            </w:pPr>
            <w:r>
              <w:rPr>
                <w:rFonts w:ascii="Calibri" w:hAnsi="Calibri" w:cs="Calibri"/>
                <w:color w:val="000000"/>
                <w:spacing w:val="-2"/>
                <w:sz w:val="18"/>
              </w:rPr>
              <w:t>Very big concern.</w:t>
            </w:r>
          </w:p>
          <w:p w14:paraId="370543B0"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traditionally our our team was probably more focused on safety than security and now it's about 5050.</w:t>
            </w:r>
          </w:p>
          <w:p w14:paraId="370543B1"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that's that's probably gonna be more of an that.</w:t>
            </w:r>
          </w:p>
        </w:tc>
      </w:tr>
      <w:tr w:rsidR="00B517BA" w14:paraId="370543B8" w14:textId="77777777" w:rsidTr="0025740D">
        <w:trPr>
          <w:trHeight w:hRule="exact" w:val="774"/>
        </w:trPr>
        <w:tc>
          <w:tcPr>
            <w:tcW w:w="2679" w:type="dxa"/>
            <w:vMerge/>
            <w:shd w:val="clear" w:color="auto" w:fill="FFFFFF"/>
          </w:tcPr>
          <w:p w14:paraId="370543B3" w14:textId="77777777" w:rsidR="00B517BA" w:rsidRDefault="00B517BA"/>
        </w:tc>
        <w:tc>
          <w:tcPr>
            <w:tcW w:w="43" w:type="dxa"/>
          </w:tcPr>
          <w:p w14:paraId="370543B4" w14:textId="77777777" w:rsidR="00B517BA" w:rsidRDefault="00B517BA"/>
        </w:tc>
        <w:tc>
          <w:tcPr>
            <w:tcW w:w="1720" w:type="dxa"/>
            <w:vMerge/>
            <w:tcBorders>
              <w:top w:val="single" w:sz="5" w:space="0" w:color="8FB6EA"/>
              <w:bottom w:val="single" w:sz="5" w:space="0" w:color="8FB6EA"/>
            </w:tcBorders>
            <w:shd w:val="clear" w:color="auto" w:fill="FFFFFF"/>
          </w:tcPr>
          <w:p w14:paraId="370543B5" w14:textId="77777777" w:rsidR="00B517BA" w:rsidRDefault="00B517BA"/>
        </w:tc>
        <w:tc>
          <w:tcPr>
            <w:tcW w:w="28" w:type="dxa"/>
          </w:tcPr>
          <w:p w14:paraId="370543B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3B7" w14:textId="77777777" w:rsidR="00B517BA" w:rsidRDefault="00B517BA"/>
        </w:tc>
      </w:tr>
      <w:tr w:rsidR="00B517BA" w14:paraId="370543BE" w14:textId="77777777" w:rsidTr="0025740D">
        <w:trPr>
          <w:trHeight w:hRule="exact" w:val="774"/>
        </w:trPr>
        <w:tc>
          <w:tcPr>
            <w:tcW w:w="2679" w:type="dxa"/>
            <w:vMerge/>
            <w:shd w:val="clear" w:color="auto" w:fill="FFFFFF"/>
          </w:tcPr>
          <w:p w14:paraId="370543B9" w14:textId="77777777" w:rsidR="00B517BA" w:rsidRDefault="00B517BA"/>
        </w:tc>
        <w:tc>
          <w:tcPr>
            <w:tcW w:w="43" w:type="dxa"/>
          </w:tcPr>
          <w:p w14:paraId="370543BA" w14:textId="77777777" w:rsidR="00B517BA" w:rsidRDefault="00B517BA"/>
        </w:tc>
        <w:tc>
          <w:tcPr>
            <w:tcW w:w="1720" w:type="dxa"/>
            <w:vMerge/>
            <w:tcBorders>
              <w:top w:val="single" w:sz="5" w:space="0" w:color="8FB6EA"/>
              <w:bottom w:val="single" w:sz="5" w:space="0" w:color="8FB6EA"/>
            </w:tcBorders>
            <w:shd w:val="clear" w:color="auto" w:fill="FFFFFF"/>
          </w:tcPr>
          <w:p w14:paraId="370543BB" w14:textId="77777777" w:rsidR="00B517BA" w:rsidRDefault="00B517BA"/>
        </w:tc>
        <w:tc>
          <w:tcPr>
            <w:tcW w:w="28" w:type="dxa"/>
          </w:tcPr>
          <w:p w14:paraId="370543B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3BD" w14:textId="77777777" w:rsidR="00B517BA" w:rsidRDefault="00B517BA"/>
        </w:tc>
      </w:tr>
      <w:tr w:rsidR="00B517BA" w14:paraId="370543C4" w14:textId="77777777" w:rsidTr="0025740D">
        <w:trPr>
          <w:trHeight w:hRule="exact" w:val="1289"/>
        </w:trPr>
        <w:tc>
          <w:tcPr>
            <w:tcW w:w="2679" w:type="dxa"/>
            <w:shd w:val="clear" w:color="auto" w:fill="FFFFFF"/>
          </w:tcPr>
          <w:p w14:paraId="370543BF" w14:textId="77777777" w:rsidR="00B517BA" w:rsidRDefault="00B517BA">
            <w:pPr>
              <w:rPr>
                <w:rFonts w:ascii="Arial" w:hAnsi="Arial" w:cs="Arial"/>
                <w:color w:val="000000"/>
                <w:spacing w:val="-2"/>
                <w:sz w:val="16"/>
              </w:rPr>
            </w:pPr>
          </w:p>
        </w:tc>
        <w:tc>
          <w:tcPr>
            <w:tcW w:w="43" w:type="dxa"/>
          </w:tcPr>
          <w:p w14:paraId="370543C0" w14:textId="77777777" w:rsidR="00B517BA" w:rsidRDefault="00B517BA"/>
        </w:tc>
        <w:tc>
          <w:tcPr>
            <w:tcW w:w="1720" w:type="dxa"/>
            <w:tcBorders>
              <w:top w:val="single" w:sz="5" w:space="0" w:color="8FB6EA"/>
              <w:bottom w:val="single" w:sz="5" w:space="0" w:color="8FB6EA"/>
            </w:tcBorders>
            <w:shd w:val="clear" w:color="auto" w:fill="FFFFFF"/>
          </w:tcPr>
          <w:p w14:paraId="370543C1"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43C2" w14:textId="77777777" w:rsidR="00B517BA" w:rsidRDefault="00B517BA"/>
        </w:tc>
        <w:tc>
          <w:tcPr>
            <w:tcW w:w="6267" w:type="dxa"/>
            <w:gridSpan w:val="3"/>
            <w:tcBorders>
              <w:top w:val="single" w:sz="5" w:space="0" w:color="8FB6EA"/>
              <w:bottom w:val="single" w:sz="5" w:space="0" w:color="8FB6EA"/>
            </w:tcBorders>
            <w:shd w:val="clear" w:color="auto" w:fill="FFFFFF"/>
          </w:tcPr>
          <w:p w14:paraId="370543C3" w14:textId="77777777" w:rsidR="00B517BA" w:rsidRDefault="0067389C">
            <w:pPr>
              <w:rPr>
                <w:rFonts w:ascii="Calibri" w:hAnsi="Calibri" w:cs="Calibri"/>
                <w:color w:val="000000"/>
                <w:spacing w:val="-2"/>
                <w:sz w:val="18"/>
              </w:rPr>
            </w:pPr>
            <w:r>
              <w:rPr>
                <w:rFonts w:ascii="Calibri" w:hAnsi="Calibri" w:cs="Calibri"/>
                <w:color w:val="000000"/>
                <w:spacing w:val="-2"/>
                <w:sz w:val="18"/>
              </w:rPr>
              <w:t>So</w:t>
            </w:r>
          </w:p>
        </w:tc>
      </w:tr>
      <w:tr w:rsidR="00B517BA" w14:paraId="370543CA" w14:textId="77777777" w:rsidTr="0025740D">
        <w:trPr>
          <w:trHeight w:hRule="exact" w:val="1290"/>
        </w:trPr>
        <w:tc>
          <w:tcPr>
            <w:tcW w:w="2679" w:type="dxa"/>
            <w:shd w:val="clear" w:color="auto" w:fill="FFFFFF"/>
          </w:tcPr>
          <w:p w14:paraId="370543C5" w14:textId="77777777" w:rsidR="00B517BA" w:rsidRDefault="00B517BA">
            <w:pPr>
              <w:rPr>
                <w:rFonts w:ascii="Arial" w:hAnsi="Arial" w:cs="Arial"/>
                <w:color w:val="000000"/>
                <w:spacing w:val="-2"/>
                <w:sz w:val="16"/>
              </w:rPr>
            </w:pPr>
          </w:p>
        </w:tc>
        <w:tc>
          <w:tcPr>
            <w:tcW w:w="43" w:type="dxa"/>
          </w:tcPr>
          <w:p w14:paraId="370543C6" w14:textId="77777777" w:rsidR="00B517BA" w:rsidRDefault="00B517BA"/>
        </w:tc>
        <w:tc>
          <w:tcPr>
            <w:tcW w:w="1720" w:type="dxa"/>
            <w:tcBorders>
              <w:top w:val="single" w:sz="5" w:space="0" w:color="8FB6EA"/>
              <w:bottom w:val="single" w:sz="5" w:space="0" w:color="8FB6EA"/>
            </w:tcBorders>
            <w:shd w:val="clear" w:color="auto" w:fill="FFFFFF"/>
          </w:tcPr>
          <w:p w14:paraId="370543C7"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43C8" w14:textId="77777777" w:rsidR="00B517BA" w:rsidRDefault="00B517BA"/>
        </w:tc>
        <w:tc>
          <w:tcPr>
            <w:tcW w:w="6267" w:type="dxa"/>
            <w:gridSpan w:val="3"/>
            <w:tcBorders>
              <w:top w:val="single" w:sz="5" w:space="0" w:color="8FB6EA"/>
              <w:bottom w:val="single" w:sz="5" w:space="0" w:color="8FB6EA"/>
            </w:tcBorders>
            <w:shd w:val="clear" w:color="auto" w:fill="FFFFFF"/>
          </w:tcPr>
          <w:p w14:paraId="370543C9"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sort of morachi the Maroochy Shire attack, but you know, people didn't really think about that when the infrastructure Moroka share MRO's MAR double OC, HY, if you just Google it, it's like considered like the seminal attack on on water systems.</w:t>
            </w:r>
          </w:p>
        </w:tc>
      </w:tr>
      <w:tr w:rsidR="00B517BA" w14:paraId="370543D2" w14:textId="77777777" w:rsidTr="0025740D">
        <w:trPr>
          <w:trHeight w:hRule="exact" w:val="1289"/>
        </w:trPr>
        <w:tc>
          <w:tcPr>
            <w:tcW w:w="2679" w:type="dxa"/>
            <w:shd w:val="clear" w:color="auto" w:fill="FFFFFF"/>
          </w:tcPr>
          <w:p w14:paraId="370543CB" w14:textId="77777777" w:rsidR="00B517BA" w:rsidRDefault="00B517BA">
            <w:pPr>
              <w:rPr>
                <w:rFonts w:ascii="Arial" w:hAnsi="Arial" w:cs="Arial"/>
                <w:color w:val="000000"/>
                <w:spacing w:val="-2"/>
                <w:sz w:val="16"/>
              </w:rPr>
            </w:pPr>
          </w:p>
        </w:tc>
        <w:tc>
          <w:tcPr>
            <w:tcW w:w="43" w:type="dxa"/>
          </w:tcPr>
          <w:p w14:paraId="370543CC" w14:textId="77777777" w:rsidR="00B517BA" w:rsidRDefault="00B517BA"/>
        </w:tc>
        <w:tc>
          <w:tcPr>
            <w:tcW w:w="1720" w:type="dxa"/>
            <w:tcBorders>
              <w:top w:val="single" w:sz="5" w:space="0" w:color="8FB6EA"/>
              <w:bottom w:val="single" w:sz="5" w:space="0" w:color="8FB6EA"/>
            </w:tcBorders>
            <w:shd w:val="clear" w:color="auto" w:fill="FFFFFF"/>
          </w:tcPr>
          <w:p w14:paraId="370543CD"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43CE" w14:textId="77777777" w:rsidR="00B517BA" w:rsidRDefault="00B517BA"/>
        </w:tc>
        <w:tc>
          <w:tcPr>
            <w:tcW w:w="6267" w:type="dxa"/>
            <w:gridSpan w:val="3"/>
            <w:tcBorders>
              <w:top w:val="single" w:sz="5" w:space="0" w:color="8FB6EA"/>
              <w:bottom w:val="single" w:sz="5" w:space="0" w:color="8FB6EA"/>
            </w:tcBorders>
            <w:shd w:val="clear" w:color="auto" w:fill="FFFFFF"/>
          </w:tcPr>
          <w:p w14:paraId="370543CF" w14:textId="77777777" w:rsidR="00B517BA" w:rsidRDefault="0067389C">
            <w:pPr>
              <w:rPr>
                <w:rFonts w:ascii="Calibri" w:hAnsi="Calibri" w:cs="Calibri"/>
                <w:color w:val="000000"/>
                <w:spacing w:val="-2"/>
                <w:sz w:val="18"/>
              </w:rPr>
            </w:pPr>
            <w:r>
              <w:rPr>
                <w:rFonts w:ascii="Calibri" w:hAnsi="Calibri" w:cs="Calibri"/>
                <w:color w:val="000000"/>
                <w:spacing w:val="-2"/>
                <w:sz w:val="18"/>
              </w:rPr>
              <w:t>Plants are just overloaded water and ends up waste.</w:t>
            </w:r>
          </w:p>
          <w:p w14:paraId="370543D0" w14:textId="77777777" w:rsidR="00B517BA" w:rsidRDefault="0067389C">
            <w:pPr>
              <w:rPr>
                <w:rFonts w:ascii="Calibri" w:hAnsi="Calibri" w:cs="Calibri"/>
                <w:color w:val="000000"/>
                <w:spacing w:val="-2"/>
                <w:sz w:val="18"/>
              </w:rPr>
            </w:pPr>
            <w:r>
              <w:rPr>
                <w:rFonts w:ascii="Calibri" w:hAnsi="Calibri" w:cs="Calibri"/>
                <w:color w:val="000000"/>
                <w:spacing w:val="-2"/>
                <w:sz w:val="18"/>
              </w:rPr>
              <w:t>Sewage ends up in the sort of river.</w:t>
            </w:r>
          </w:p>
          <w:p w14:paraId="370543D1"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 sort of things, you know, and that could that could cause harm.</w:t>
            </w:r>
          </w:p>
        </w:tc>
      </w:tr>
      <w:tr w:rsidR="00B517BA" w14:paraId="370543D7" w14:textId="77777777" w:rsidTr="0025740D">
        <w:trPr>
          <w:trHeight w:hRule="exact" w:val="702"/>
        </w:trPr>
        <w:tc>
          <w:tcPr>
            <w:tcW w:w="2722" w:type="dxa"/>
            <w:gridSpan w:val="2"/>
          </w:tcPr>
          <w:p w14:paraId="370543D3" w14:textId="77777777" w:rsidR="00B517BA" w:rsidRDefault="00B517BA"/>
        </w:tc>
        <w:tc>
          <w:tcPr>
            <w:tcW w:w="1720" w:type="dxa"/>
            <w:tcBorders>
              <w:top w:val="single" w:sz="5" w:space="0" w:color="8FB6EA"/>
            </w:tcBorders>
          </w:tcPr>
          <w:p w14:paraId="370543D4" w14:textId="77777777" w:rsidR="00B517BA" w:rsidRDefault="00B517BA"/>
        </w:tc>
        <w:tc>
          <w:tcPr>
            <w:tcW w:w="28" w:type="dxa"/>
          </w:tcPr>
          <w:p w14:paraId="370543D5" w14:textId="77777777" w:rsidR="00B517BA" w:rsidRDefault="00B517BA"/>
        </w:tc>
        <w:tc>
          <w:tcPr>
            <w:tcW w:w="6267" w:type="dxa"/>
            <w:gridSpan w:val="3"/>
            <w:tcBorders>
              <w:top w:val="single" w:sz="5" w:space="0" w:color="8FB6EA"/>
            </w:tcBorders>
          </w:tcPr>
          <w:p w14:paraId="370543D6" w14:textId="77777777" w:rsidR="00B517BA" w:rsidRDefault="00B517BA"/>
        </w:tc>
      </w:tr>
      <w:tr w:rsidR="00B517BA" w14:paraId="370543DB" w14:textId="77777777" w:rsidTr="0025740D">
        <w:trPr>
          <w:trHeight w:hRule="exact" w:val="1147"/>
        </w:trPr>
        <w:tc>
          <w:tcPr>
            <w:tcW w:w="5359" w:type="dxa"/>
            <w:gridSpan w:val="5"/>
            <w:shd w:val="clear" w:color="auto" w:fill="FFFFFF"/>
          </w:tcPr>
          <w:p w14:paraId="370543D8"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3D9"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246 of 316</w:t>
            </w:r>
          </w:p>
        </w:tc>
        <w:tc>
          <w:tcPr>
            <w:tcW w:w="20" w:type="dxa"/>
          </w:tcPr>
          <w:p w14:paraId="370543DA" w14:textId="77777777" w:rsidR="00B517BA" w:rsidRDefault="00B517BA"/>
        </w:tc>
      </w:tr>
      <w:tr w:rsidR="00B517BA" w14:paraId="370543DD" w14:textId="77777777" w:rsidTr="0025740D">
        <w:trPr>
          <w:trHeight w:hRule="exact" w:val="1146"/>
        </w:trPr>
        <w:tc>
          <w:tcPr>
            <w:tcW w:w="10737" w:type="dxa"/>
            <w:gridSpan w:val="7"/>
          </w:tcPr>
          <w:p w14:paraId="370543DC" w14:textId="77777777" w:rsidR="00B517BA" w:rsidRDefault="00B517BA"/>
        </w:tc>
      </w:tr>
      <w:tr w:rsidR="00B517BA" w14:paraId="370543E4" w14:textId="77777777" w:rsidTr="0025740D">
        <w:trPr>
          <w:trHeight w:hRule="exact" w:val="1289"/>
        </w:trPr>
        <w:tc>
          <w:tcPr>
            <w:tcW w:w="2679" w:type="dxa"/>
            <w:shd w:val="clear" w:color="auto" w:fill="FFFFFF"/>
          </w:tcPr>
          <w:p w14:paraId="370543DE" w14:textId="77777777" w:rsidR="00B517BA" w:rsidRDefault="00B517BA">
            <w:pPr>
              <w:rPr>
                <w:rFonts w:ascii="Arial" w:hAnsi="Arial" w:cs="Arial"/>
                <w:color w:val="000000"/>
                <w:spacing w:val="-2"/>
                <w:sz w:val="16"/>
              </w:rPr>
            </w:pPr>
          </w:p>
        </w:tc>
        <w:tc>
          <w:tcPr>
            <w:tcW w:w="43" w:type="dxa"/>
          </w:tcPr>
          <w:p w14:paraId="370543DF" w14:textId="77777777" w:rsidR="00B517BA" w:rsidRDefault="00B517BA"/>
        </w:tc>
        <w:tc>
          <w:tcPr>
            <w:tcW w:w="1720" w:type="dxa"/>
            <w:tcBorders>
              <w:bottom w:val="single" w:sz="5" w:space="0" w:color="8FB6EA"/>
            </w:tcBorders>
            <w:shd w:val="clear" w:color="auto" w:fill="FFFFFF"/>
          </w:tcPr>
          <w:p w14:paraId="370543E0"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43E1" w14:textId="77777777" w:rsidR="00B517BA" w:rsidRDefault="00B517BA"/>
        </w:tc>
        <w:tc>
          <w:tcPr>
            <w:tcW w:w="6267" w:type="dxa"/>
            <w:gridSpan w:val="3"/>
            <w:tcBorders>
              <w:bottom w:val="single" w:sz="5" w:space="0" w:color="8FB6EA"/>
            </w:tcBorders>
            <w:shd w:val="clear" w:color="auto" w:fill="FFFFFF"/>
          </w:tcPr>
          <w:p w14:paraId="370543E2" w14:textId="77777777" w:rsidR="00B517BA" w:rsidRDefault="0067389C">
            <w:pPr>
              <w:rPr>
                <w:rFonts w:ascii="Calibri" w:hAnsi="Calibri" w:cs="Calibri"/>
                <w:color w:val="000000"/>
                <w:spacing w:val="-2"/>
                <w:sz w:val="18"/>
              </w:rPr>
            </w:pPr>
            <w:r>
              <w:rPr>
                <w:rFonts w:ascii="Calibri" w:hAnsi="Calibri" w:cs="Calibri"/>
                <w:color w:val="000000"/>
                <w:spacing w:val="-2"/>
                <w:sz w:val="18"/>
              </w:rPr>
              <w:t>You you could cause harm because they're they're worry was actually if you know much about water courses, the removal of so much green space means that a lot of water now floods into now actually goes into sort of drains.</w:t>
            </w:r>
          </w:p>
          <w:p w14:paraId="370543E3"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know if if you get a lot of heavy, if you get a lot of heavy rain, you get wastewater treatment path.</w:t>
            </w:r>
          </w:p>
        </w:tc>
      </w:tr>
      <w:tr w:rsidR="00B517BA" w14:paraId="370543EE" w14:textId="77777777" w:rsidTr="0025740D">
        <w:trPr>
          <w:trHeight w:hRule="exact" w:val="745"/>
        </w:trPr>
        <w:tc>
          <w:tcPr>
            <w:tcW w:w="2679" w:type="dxa"/>
            <w:vMerge w:val="restart"/>
            <w:shd w:val="clear" w:color="auto" w:fill="FFFFFF"/>
          </w:tcPr>
          <w:p w14:paraId="370543E5" w14:textId="77777777" w:rsidR="00B517BA" w:rsidRDefault="00B517BA">
            <w:pPr>
              <w:rPr>
                <w:rFonts w:ascii="Arial" w:hAnsi="Arial" w:cs="Arial"/>
                <w:color w:val="000000"/>
                <w:spacing w:val="-2"/>
                <w:sz w:val="16"/>
              </w:rPr>
            </w:pPr>
          </w:p>
        </w:tc>
        <w:tc>
          <w:tcPr>
            <w:tcW w:w="43" w:type="dxa"/>
          </w:tcPr>
          <w:p w14:paraId="370543E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3E7"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43E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3E9" w14:textId="77777777" w:rsidR="00B517BA" w:rsidRDefault="0067389C">
            <w:pPr>
              <w:rPr>
                <w:rFonts w:ascii="Calibri" w:hAnsi="Calibri" w:cs="Calibri"/>
                <w:color w:val="000000"/>
                <w:spacing w:val="-2"/>
                <w:sz w:val="18"/>
              </w:rPr>
            </w:pPr>
            <w:r>
              <w:rPr>
                <w:rFonts w:ascii="Calibri" w:hAnsi="Calibri" w:cs="Calibri"/>
                <w:color w:val="000000"/>
                <w:spacing w:val="-2"/>
                <w:sz w:val="18"/>
              </w:rPr>
              <w:t>Well, not really.</w:t>
            </w:r>
          </w:p>
          <w:p w14:paraId="370543EA" w14:textId="77777777" w:rsidR="00B517BA" w:rsidRDefault="0067389C">
            <w:pPr>
              <w:rPr>
                <w:rFonts w:ascii="Calibri" w:hAnsi="Calibri" w:cs="Calibri"/>
                <w:color w:val="000000"/>
                <w:spacing w:val="-2"/>
                <w:sz w:val="18"/>
              </w:rPr>
            </w:pPr>
            <w:r>
              <w:rPr>
                <w:rFonts w:ascii="Calibri" w:hAnsi="Calibri" w:cs="Calibri"/>
                <w:color w:val="000000"/>
                <w:spacing w:val="-2"/>
                <w:sz w:val="18"/>
              </w:rPr>
              <w:t>They kind of isolated systems, you know, I mean you you you could cause harm, but you know, you really would have to go out of your way.</w:t>
            </w:r>
          </w:p>
          <w:p w14:paraId="370543EB" w14:textId="77777777" w:rsidR="00B517BA" w:rsidRDefault="0067389C">
            <w:pPr>
              <w:rPr>
                <w:rFonts w:ascii="Calibri" w:hAnsi="Calibri" w:cs="Calibri"/>
                <w:color w:val="000000"/>
                <w:spacing w:val="-2"/>
                <w:sz w:val="18"/>
              </w:rPr>
            </w:pPr>
            <w:r>
              <w:rPr>
                <w:rFonts w:ascii="Calibri" w:hAnsi="Calibri" w:cs="Calibri"/>
                <w:color w:val="000000"/>
                <w:spacing w:val="-2"/>
                <w:sz w:val="18"/>
              </w:rPr>
              <w:t>And why would you wanna?</w:t>
            </w:r>
          </w:p>
          <w:p w14:paraId="370543EC" w14:textId="77777777" w:rsidR="00B517BA" w:rsidRDefault="0067389C">
            <w:pPr>
              <w:rPr>
                <w:rFonts w:ascii="Calibri" w:hAnsi="Calibri" w:cs="Calibri"/>
                <w:color w:val="000000"/>
                <w:spacing w:val="-2"/>
                <w:sz w:val="18"/>
              </w:rPr>
            </w:pPr>
            <w:r>
              <w:rPr>
                <w:rFonts w:ascii="Calibri" w:hAnsi="Calibri" w:cs="Calibri"/>
                <w:color w:val="000000"/>
                <w:spacing w:val="-2"/>
                <w:sz w:val="18"/>
              </w:rPr>
              <w:t>Why would you want to attack this particular wastewater treatment plant with with clean water is a little bit different with clean water.</w:t>
            </w:r>
          </w:p>
          <w:p w14:paraId="370543ED" w14:textId="77777777" w:rsidR="00B517BA" w:rsidRDefault="0067389C">
            <w:pPr>
              <w:rPr>
                <w:rFonts w:ascii="Calibri" w:hAnsi="Calibri" w:cs="Calibri"/>
                <w:color w:val="000000"/>
                <w:spacing w:val="-2"/>
                <w:sz w:val="18"/>
              </w:rPr>
            </w:pPr>
            <w:r>
              <w:rPr>
                <w:rFonts w:ascii="Calibri" w:hAnsi="Calibri" w:cs="Calibri"/>
                <w:color w:val="000000"/>
                <w:spacing w:val="-2"/>
                <w:sz w:val="18"/>
              </w:rPr>
              <w:t>The police are a lot more alerted into them, but you know, a typical sewage plant.</w:t>
            </w:r>
          </w:p>
        </w:tc>
      </w:tr>
      <w:tr w:rsidR="00B517BA" w14:paraId="370543F4" w14:textId="77777777" w:rsidTr="0025740D">
        <w:trPr>
          <w:trHeight w:hRule="exact" w:val="760"/>
        </w:trPr>
        <w:tc>
          <w:tcPr>
            <w:tcW w:w="2679" w:type="dxa"/>
            <w:vMerge/>
            <w:shd w:val="clear" w:color="auto" w:fill="FFFFFF"/>
          </w:tcPr>
          <w:p w14:paraId="370543EF" w14:textId="77777777" w:rsidR="00B517BA" w:rsidRDefault="00B517BA"/>
        </w:tc>
        <w:tc>
          <w:tcPr>
            <w:tcW w:w="43" w:type="dxa"/>
          </w:tcPr>
          <w:p w14:paraId="370543F0" w14:textId="77777777" w:rsidR="00B517BA" w:rsidRDefault="00B517BA"/>
        </w:tc>
        <w:tc>
          <w:tcPr>
            <w:tcW w:w="1720" w:type="dxa"/>
            <w:vMerge/>
            <w:tcBorders>
              <w:top w:val="single" w:sz="5" w:space="0" w:color="8FB6EA"/>
              <w:bottom w:val="single" w:sz="5" w:space="0" w:color="8FB6EA"/>
            </w:tcBorders>
            <w:shd w:val="clear" w:color="auto" w:fill="FFFFFF"/>
          </w:tcPr>
          <w:p w14:paraId="370543F1" w14:textId="77777777" w:rsidR="00B517BA" w:rsidRDefault="00B517BA"/>
        </w:tc>
        <w:tc>
          <w:tcPr>
            <w:tcW w:w="28" w:type="dxa"/>
          </w:tcPr>
          <w:p w14:paraId="370543F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3F3" w14:textId="77777777" w:rsidR="00B517BA" w:rsidRDefault="00B517BA"/>
        </w:tc>
      </w:tr>
      <w:tr w:rsidR="00B517BA" w14:paraId="370543FE" w14:textId="77777777" w:rsidTr="0025740D">
        <w:trPr>
          <w:trHeight w:hRule="exact" w:val="960"/>
        </w:trPr>
        <w:tc>
          <w:tcPr>
            <w:tcW w:w="2679" w:type="dxa"/>
            <w:vMerge w:val="restart"/>
            <w:shd w:val="clear" w:color="auto" w:fill="FFFFFF"/>
          </w:tcPr>
          <w:p w14:paraId="370543F5" w14:textId="77777777" w:rsidR="00B517BA" w:rsidRDefault="00B517BA">
            <w:pPr>
              <w:rPr>
                <w:rFonts w:ascii="Arial" w:hAnsi="Arial" w:cs="Arial"/>
                <w:color w:val="000000"/>
                <w:spacing w:val="-2"/>
                <w:sz w:val="16"/>
              </w:rPr>
            </w:pPr>
          </w:p>
        </w:tc>
        <w:tc>
          <w:tcPr>
            <w:tcW w:w="43" w:type="dxa"/>
          </w:tcPr>
          <w:p w14:paraId="370543F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3F7"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3F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3F9" w14:textId="77777777" w:rsidR="00B517BA" w:rsidRDefault="0067389C">
            <w:pPr>
              <w:rPr>
                <w:rFonts w:ascii="Calibri" w:hAnsi="Calibri" w:cs="Calibri"/>
                <w:color w:val="000000"/>
                <w:spacing w:val="-2"/>
                <w:sz w:val="18"/>
              </w:rPr>
            </w:pPr>
            <w:r>
              <w:rPr>
                <w:rFonts w:ascii="Calibri" w:hAnsi="Calibri" w:cs="Calibri"/>
                <w:color w:val="000000"/>
                <w:spacing w:val="-2"/>
                <w:sz w:val="18"/>
              </w:rPr>
              <w:t>So let let's just take AI or digital twins right now if if people wanna use that technology to help the advanced reactor world for good purposes, great.</w:t>
            </w:r>
          </w:p>
          <w:p w14:paraId="370543FA" w14:textId="77777777" w:rsidR="00B517BA" w:rsidRDefault="0067389C">
            <w:pPr>
              <w:rPr>
                <w:rFonts w:ascii="Calibri" w:hAnsi="Calibri" w:cs="Calibri"/>
                <w:color w:val="000000"/>
                <w:spacing w:val="-2"/>
                <w:sz w:val="18"/>
              </w:rPr>
            </w:pPr>
            <w:r>
              <w:rPr>
                <w:rFonts w:ascii="Calibri" w:hAnsi="Calibri" w:cs="Calibri"/>
                <w:color w:val="000000"/>
                <w:spacing w:val="-2"/>
                <w:sz w:val="18"/>
              </w:rPr>
              <w:t>But from a security perspective, how do you trust back to the trust?</w:t>
            </w:r>
          </w:p>
          <w:p w14:paraId="370543FB" w14:textId="77777777" w:rsidR="00B517BA" w:rsidRDefault="0067389C">
            <w:pPr>
              <w:rPr>
                <w:rFonts w:ascii="Calibri" w:hAnsi="Calibri" w:cs="Calibri"/>
                <w:color w:val="000000"/>
                <w:spacing w:val="-2"/>
                <w:sz w:val="18"/>
              </w:rPr>
            </w:pPr>
            <w:r>
              <w:rPr>
                <w:rFonts w:ascii="Calibri" w:hAnsi="Calibri" w:cs="Calibri"/>
                <w:color w:val="000000"/>
                <w:spacing w:val="-2"/>
                <w:sz w:val="18"/>
              </w:rPr>
              <w:t>How do you trust that that digital twin hasn't been manipulated by a cyber adversary to give you the wrong results?</w:t>
            </w:r>
          </w:p>
          <w:p w14:paraId="370543FC" w14:textId="77777777" w:rsidR="00B517BA" w:rsidRDefault="0067389C">
            <w:pPr>
              <w:rPr>
                <w:rFonts w:ascii="Calibri" w:hAnsi="Calibri" w:cs="Calibri"/>
                <w:color w:val="000000"/>
                <w:spacing w:val="-2"/>
                <w:sz w:val="18"/>
              </w:rPr>
            </w:pPr>
            <w:r>
              <w:rPr>
                <w:rFonts w:ascii="Calibri" w:hAnsi="Calibri" w:cs="Calibri"/>
                <w:color w:val="000000"/>
                <w:spacing w:val="-2"/>
                <w:sz w:val="18"/>
              </w:rPr>
              <w:t>How do you not know that if you're using AI to make decisions to run a reactor that it's not, it didn't make some weird?</w:t>
            </w:r>
          </w:p>
          <w:p w14:paraId="370543FD" w14:textId="77777777" w:rsidR="00B517BA" w:rsidRDefault="0067389C">
            <w:pPr>
              <w:rPr>
                <w:rFonts w:ascii="Calibri" w:hAnsi="Calibri" w:cs="Calibri"/>
                <w:color w:val="000000"/>
                <w:spacing w:val="-2"/>
                <w:sz w:val="18"/>
              </w:rPr>
            </w:pPr>
            <w:r>
              <w:rPr>
                <w:rFonts w:ascii="Calibri" w:hAnsi="Calibri" w:cs="Calibri"/>
                <w:color w:val="000000"/>
                <w:spacing w:val="-2"/>
                <w:sz w:val="18"/>
              </w:rPr>
              <w:t>Connotations on something and says, hey, today I'm going to operate totally differently.</w:t>
            </w:r>
          </w:p>
        </w:tc>
      </w:tr>
      <w:tr w:rsidR="00B517BA" w14:paraId="37054404" w14:textId="77777777" w:rsidTr="0025740D">
        <w:trPr>
          <w:trHeight w:hRule="exact" w:val="960"/>
        </w:trPr>
        <w:tc>
          <w:tcPr>
            <w:tcW w:w="2679" w:type="dxa"/>
            <w:vMerge/>
            <w:shd w:val="clear" w:color="auto" w:fill="FFFFFF"/>
          </w:tcPr>
          <w:p w14:paraId="370543FF" w14:textId="77777777" w:rsidR="00B517BA" w:rsidRDefault="00B517BA"/>
        </w:tc>
        <w:tc>
          <w:tcPr>
            <w:tcW w:w="43" w:type="dxa"/>
          </w:tcPr>
          <w:p w14:paraId="37054400" w14:textId="77777777" w:rsidR="00B517BA" w:rsidRDefault="00B517BA"/>
        </w:tc>
        <w:tc>
          <w:tcPr>
            <w:tcW w:w="1720" w:type="dxa"/>
            <w:vMerge/>
            <w:tcBorders>
              <w:top w:val="single" w:sz="5" w:space="0" w:color="8FB6EA"/>
              <w:bottom w:val="single" w:sz="5" w:space="0" w:color="8FB6EA"/>
            </w:tcBorders>
            <w:shd w:val="clear" w:color="auto" w:fill="FFFFFF"/>
          </w:tcPr>
          <w:p w14:paraId="37054401" w14:textId="77777777" w:rsidR="00B517BA" w:rsidRDefault="00B517BA"/>
        </w:tc>
        <w:tc>
          <w:tcPr>
            <w:tcW w:w="28" w:type="dxa"/>
          </w:tcPr>
          <w:p w14:paraId="3705440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403" w14:textId="77777777" w:rsidR="00B517BA" w:rsidRDefault="00B517BA"/>
        </w:tc>
      </w:tr>
      <w:tr w:rsidR="00B517BA" w14:paraId="3705440F" w14:textId="77777777" w:rsidTr="0025740D">
        <w:trPr>
          <w:trHeight w:hRule="exact" w:val="1060"/>
        </w:trPr>
        <w:tc>
          <w:tcPr>
            <w:tcW w:w="2679" w:type="dxa"/>
            <w:vMerge w:val="restart"/>
            <w:shd w:val="clear" w:color="auto" w:fill="FFFFFF"/>
          </w:tcPr>
          <w:p w14:paraId="37054405" w14:textId="77777777" w:rsidR="00B517BA" w:rsidRDefault="00B517BA">
            <w:pPr>
              <w:rPr>
                <w:rFonts w:ascii="Arial" w:hAnsi="Arial" w:cs="Arial"/>
                <w:color w:val="000000"/>
                <w:spacing w:val="-2"/>
                <w:sz w:val="16"/>
              </w:rPr>
            </w:pPr>
          </w:p>
        </w:tc>
        <w:tc>
          <w:tcPr>
            <w:tcW w:w="43" w:type="dxa"/>
          </w:tcPr>
          <w:p w14:paraId="3705440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407"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40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409"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really what I was talking about earlier was the blended attack.</w:t>
            </w:r>
          </w:p>
          <w:p w14:paraId="3705440A" w14:textId="77777777" w:rsidR="00B517BA" w:rsidRDefault="0067389C">
            <w:pPr>
              <w:rPr>
                <w:rFonts w:ascii="Calibri" w:hAnsi="Calibri" w:cs="Calibri"/>
                <w:color w:val="000000"/>
                <w:spacing w:val="-2"/>
                <w:sz w:val="18"/>
              </w:rPr>
            </w:pPr>
            <w:r>
              <w:rPr>
                <w:rFonts w:ascii="Calibri" w:hAnsi="Calibri" w:cs="Calibri"/>
                <w:color w:val="000000"/>
                <w:spacing w:val="-2"/>
                <w:sz w:val="18"/>
              </w:rPr>
              <w:t>Umm but yeah, so that's what we're trying to stop is usually the sabotage.</w:t>
            </w:r>
          </w:p>
          <w:p w14:paraId="3705440B" w14:textId="77777777" w:rsidR="00B517BA" w:rsidRDefault="0067389C">
            <w:pPr>
              <w:rPr>
                <w:rFonts w:ascii="Calibri" w:hAnsi="Calibri" w:cs="Calibri"/>
                <w:color w:val="000000"/>
                <w:spacing w:val="-2"/>
                <w:sz w:val="18"/>
              </w:rPr>
            </w:pPr>
            <w:r>
              <w:rPr>
                <w:rFonts w:ascii="Calibri" w:hAnsi="Calibri" w:cs="Calibri"/>
                <w:color w:val="000000"/>
                <w:spacing w:val="-2"/>
                <w:sz w:val="18"/>
              </w:rPr>
              <w:t>Bottom line is high consequence events, whatever those may be.</w:t>
            </w:r>
          </w:p>
          <w:p w14:paraId="3705440C"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if you're in the pharmaceutical business, you know you don't want an explosion, right?</w:t>
            </w:r>
          </w:p>
          <w:p w14:paraId="3705440D"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so you're gonna protect against explosions if you're in the financial districts, you know, obviously the integrity of your data.</w:t>
            </w:r>
          </w:p>
          <w:p w14:paraId="3705440E" w14:textId="77777777" w:rsidR="00B517BA" w:rsidRDefault="0067389C">
            <w:pPr>
              <w:rPr>
                <w:rFonts w:ascii="Calibri" w:hAnsi="Calibri" w:cs="Calibri"/>
                <w:color w:val="000000"/>
                <w:spacing w:val="-2"/>
                <w:sz w:val="18"/>
              </w:rPr>
            </w:pPr>
            <w:r>
              <w:rPr>
                <w:rFonts w:ascii="Calibri" w:hAnsi="Calibri" w:cs="Calibri"/>
                <w:color w:val="000000"/>
                <w:spacing w:val="-2"/>
                <w:sz w:val="18"/>
              </w:rPr>
              <w:t>You want it to be, you know, full integrity there and not come in the next day and find out you have 0 balance, right or worse a -, 1,000,000 pound thing or something. Right?</w:t>
            </w:r>
          </w:p>
        </w:tc>
      </w:tr>
      <w:tr w:rsidR="00B517BA" w14:paraId="37054415" w14:textId="77777777" w:rsidTr="0025740D">
        <w:trPr>
          <w:trHeight w:hRule="exact" w:val="1075"/>
        </w:trPr>
        <w:tc>
          <w:tcPr>
            <w:tcW w:w="2679" w:type="dxa"/>
            <w:vMerge/>
            <w:shd w:val="clear" w:color="auto" w:fill="FFFFFF"/>
          </w:tcPr>
          <w:p w14:paraId="37054410" w14:textId="77777777" w:rsidR="00B517BA" w:rsidRDefault="00B517BA"/>
        </w:tc>
        <w:tc>
          <w:tcPr>
            <w:tcW w:w="43" w:type="dxa"/>
          </w:tcPr>
          <w:p w14:paraId="37054411" w14:textId="77777777" w:rsidR="00B517BA" w:rsidRDefault="00B517BA"/>
        </w:tc>
        <w:tc>
          <w:tcPr>
            <w:tcW w:w="1720" w:type="dxa"/>
            <w:vMerge/>
            <w:tcBorders>
              <w:top w:val="single" w:sz="5" w:space="0" w:color="8FB6EA"/>
              <w:bottom w:val="single" w:sz="5" w:space="0" w:color="8FB6EA"/>
            </w:tcBorders>
            <w:shd w:val="clear" w:color="auto" w:fill="FFFFFF"/>
          </w:tcPr>
          <w:p w14:paraId="37054412" w14:textId="77777777" w:rsidR="00B517BA" w:rsidRDefault="00B517BA"/>
        </w:tc>
        <w:tc>
          <w:tcPr>
            <w:tcW w:w="28" w:type="dxa"/>
          </w:tcPr>
          <w:p w14:paraId="3705441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414" w14:textId="77777777" w:rsidR="00B517BA" w:rsidRDefault="00B517BA"/>
        </w:tc>
      </w:tr>
      <w:tr w:rsidR="00B517BA" w14:paraId="3705441B" w14:textId="77777777" w:rsidTr="0025740D">
        <w:trPr>
          <w:trHeight w:hRule="exact" w:val="1289"/>
        </w:trPr>
        <w:tc>
          <w:tcPr>
            <w:tcW w:w="2679" w:type="dxa"/>
            <w:shd w:val="clear" w:color="auto" w:fill="FFFFFF"/>
          </w:tcPr>
          <w:p w14:paraId="37054416" w14:textId="77777777" w:rsidR="00B517BA" w:rsidRDefault="00B517BA">
            <w:pPr>
              <w:rPr>
                <w:rFonts w:ascii="Arial" w:hAnsi="Arial" w:cs="Arial"/>
                <w:color w:val="000000"/>
                <w:spacing w:val="-2"/>
                <w:sz w:val="16"/>
              </w:rPr>
            </w:pPr>
          </w:p>
        </w:tc>
        <w:tc>
          <w:tcPr>
            <w:tcW w:w="43" w:type="dxa"/>
          </w:tcPr>
          <w:p w14:paraId="37054417" w14:textId="77777777" w:rsidR="00B517BA" w:rsidRDefault="00B517BA"/>
        </w:tc>
        <w:tc>
          <w:tcPr>
            <w:tcW w:w="1720" w:type="dxa"/>
            <w:tcBorders>
              <w:top w:val="single" w:sz="5" w:space="0" w:color="8FB6EA"/>
              <w:bottom w:val="single" w:sz="5" w:space="0" w:color="8FB6EA"/>
            </w:tcBorders>
            <w:shd w:val="clear" w:color="auto" w:fill="FFFFFF"/>
          </w:tcPr>
          <w:p w14:paraId="37054418"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419" w14:textId="77777777" w:rsidR="00B517BA" w:rsidRDefault="00B517BA"/>
        </w:tc>
        <w:tc>
          <w:tcPr>
            <w:tcW w:w="6267" w:type="dxa"/>
            <w:gridSpan w:val="3"/>
            <w:tcBorders>
              <w:top w:val="single" w:sz="5" w:space="0" w:color="8FB6EA"/>
              <w:bottom w:val="single" w:sz="5" w:space="0" w:color="8FB6EA"/>
            </w:tcBorders>
            <w:shd w:val="clear" w:color="auto" w:fill="FFFFFF"/>
          </w:tcPr>
          <w:p w14:paraId="3705441A" w14:textId="77777777" w:rsidR="00B517BA" w:rsidRDefault="0067389C">
            <w:pPr>
              <w:rPr>
                <w:rFonts w:ascii="Calibri" w:hAnsi="Calibri" w:cs="Calibri"/>
                <w:color w:val="000000"/>
                <w:spacing w:val="-2"/>
                <w:sz w:val="18"/>
              </w:rPr>
            </w:pPr>
            <w:r>
              <w:rPr>
                <w:rFonts w:ascii="Calibri" w:hAnsi="Calibri" w:cs="Calibri"/>
                <w:color w:val="000000"/>
                <w:spacing w:val="-2"/>
                <w:sz w:val="18"/>
              </w:rPr>
              <w:t>That's</w:t>
            </w:r>
          </w:p>
        </w:tc>
      </w:tr>
      <w:tr w:rsidR="00B517BA" w14:paraId="37054425" w14:textId="77777777" w:rsidTr="0025740D">
        <w:trPr>
          <w:trHeight w:hRule="exact" w:val="745"/>
        </w:trPr>
        <w:tc>
          <w:tcPr>
            <w:tcW w:w="2679" w:type="dxa"/>
            <w:vMerge w:val="restart"/>
            <w:shd w:val="clear" w:color="auto" w:fill="FFFFFF"/>
          </w:tcPr>
          <w:p w14:paraId="3705441C" w14:textId="77777777" w:rsidR="00B517BA" w:rsidRDefault="00B517BA">
            <w:pPr>
              <w:rPr>
                <w:rFonts w:ascii="Arial" w:hAnsi="Arial" w:cs="Arial"/>
                <w:color w:val="000000"/>
                <w:spacing w:val="-2"/>
                <w:sz w:val="16"/>
              </w:rPr>
            </w:pPr>
          </w:p>
        </w:tc>
        <w:tc>
          <w:tcPr>
            <w:tcW w:w="43" w:type="dxa"/>
          </w:tcPr>
          <w:p w14:paraId="3705441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41E"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41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420" w14:textId="77777777" w:rsidR="00B517BA" w:rsidRDefault="0067389C">
            <w:pPr>
              <w:rPr>
                <w:rFonts w:ascii="Calibri" w:hAnsi="Calibri" w:cs="Calibri"/>
                <w:color w:val="000000"/>
                <w:spacing w:val="-2"/>
                <w:sz w:val="18"/>
              </w:rPr>
            </w:pPr>
            <w:r>
              <w:rPr>
                <w:rFonts w:ascii="Calibri" w:hAnsi="Calibri" w:cs="Calibri"/>
                <w:color w:val="000000"/>
                <w:spacing w:val="-2"/>
                <w:sz w:val="18"/>
              </w:rPr>
              <w:t>If we stick with nuclear then it would probably be some form of sabotage.</w:t>
            </w:r>
          </w:p>
          <w:p w14:paraId="37054421" w14:textId="77777777" w:rsidR="00B517BA" w:rsidRDefault="0067389C">
            <w:pPr>
              <w:rPr>
                <w:rFonts w:ascii="Calibri" w:hAnsi="Calibri" w:cs="Calibri"/>
                <w:color w:val="000000"/>
                <w:spacing w:val="-2"/>
                <w:sz w:val="18"/>
              </w:rPr>
            </w:pPr>
            <w:r>
              <w:rPr>
                <w:rFonts w:ascii="Calibri" w:hAnsi="Calibri" w:cs="Calibri"/>
                <w:color w:val="000000"/>
                <w:spacing w:val="-2"/>
                <w:sz w:val="18"/>
              </w:rPr>
              <w:t>Or or from a nuclear nonproliferation side, a theft of nuclear material.</w:t>
            </w:r>
          </w:p>
          <w:p w14:paraId="37054422" w14:textId="77777777" w:rsidR="00B517BA" w:rsidRDefault="0067389C">
            <w:pPr>
              <w:rPr>
                <w:rFonts w:ascii="Calibri" w:hAnsi="Calibri" w:cs="Calibri"/>
                <w:color w:val="000000"/>
                <w:spacing w:val="-2"/>
                <w:sz w:val="18"/>
              </w:rPr>
            </w:pPr>
            <w:r>
              <w:rPr>
                <w:rFonts w:ascii="Calibri" w:hAnsi="Calibri" w:cs="Calibri"/>
                <w:color w:val="000000"/>
                <w:spacing w:val="-2"/>
                <w:sz w:val="18"/>
              </w:rPr>
              <w:t>And those are the two top ones.</w:t>
            </w:r>
          </w:p>
          <w:p w14:paraId="37054423"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that I would be focusing on umm, because you need, you know, safety to the public.</w:t>
            </w:r>
          </w:p>
          <w:p w14:paraId="37054424" w14:textId="77777777" w:rsidR="00B517BA" w:rsidRDefault="0067389C">
            <w:pPr>
              <w:rPr>
                <w:rFonts w:ascii="Calibri" w:hAnsi="Calibri" w:cs="Calibri"/>
                <w:color w:val="000000"/>
                <w:spacing w:val="-2"/>
                <w:sz w:val="18"/>
              </w:rPr>
            </w:pPr>
            <w:r>
              <w:rPr>
                <w:rFonts w:ascii="Calibri" w:hAnsi="Calibri" w:cs="Calibri"/>
                <w:color w:val="000000"/>
                <w:spacing w:val="-2"/>
                <w:sz w:val="18"/>
              </w:rPr>
              <w:t>Of course, from a sabotage perspective and then the nonproliferation, you don't want dirty bombs and everything else going out there.</w:t>
            </w:r>
          </w:p>
        </w:tc>
      </w:tr>
      <w:tr w:rsidR="00B517BA" w14:paraId="3705442B" w14:textId="77777777" w:rsidTr="0025740D">
        <w:trPr>
          <w:trHeight w:hRule="exact" w:val="760"/>
        </w:trPr>
        <w:tc>
          <w:tcPr>
            <w:tcW w:w="2679" w:type="dxa"/>
            <w:vMerge/>
            <w:shd w:val="clear" w:color="auto" w:fill="FFFFFF"/>
          </w:tcPr>
          <w:p w14:paraId="37054426" w14:textId="77777777" w:rsidR="00B517BA" w:rsidRDefault="00B517BA"/>
        </w:tc>
        <w:tc>
          <w:tcPr>
            <w:tcW w:w="43" w:type="dxa"/>
          </w:tcPr>
          <w:p w14:paraId="37054427" w14:textId="77777777" w:rsidR="00B517BA" w:rsidRDefault="00B517BA"/>
        </w:tc>
        <w:tc>
          <w:tcPr>
            <w:tcW w:w="1720" w:type="dxa"/>
            <w:vMerge/>
            <w:tcBorders>
              <w:top w:val="single" w:sz="5" w:space="0" w:color="8FB6EA"/>
              <w:bottom w:val="single" w:sz="5" w:space="0" w:color="8FB6EA"/>
            </w:tcBorders>
            <w:shd w:val="clear" w:color="auto" w:fill="FFFFFF"/>
          </w:tcPr>
          <w:p w14:paraId="37054428" w14:textId="77777777" w:rsidR="00B517BA" w:rsidRDefault="00B517BA"/>
        </w:tc>
        <w:tc>
          <w:tcPr>
            <w:tcW w:w="28" w:type="dxa"/>
          </w:tcPr>
          <w:p w14:paraId="3705442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42A" w14:textId="77777777" w:rsidR="00B517BA" w:rsidRDefault="00B517BA"/>
        </w:tc>
      </w:tr>
      <w:tr w:rsidR="00B517BA" w14:paraId="37054431" w14:textId="77777777" w:rsidTr="0025740D">
        <w:trPr>
          <w:trHeight w:hRule="exact" w:val="1289"/>
        </w:trPr>
        <w:tc>
          <w:tcPr>
            <w:tcW w:w="2679" w:type="dxa"/>
            <w:shd w:val="clear" w:color="auto" w:fill="FFFFFF"/>
          </w:tcPr>
          <w:p w14:paraId="3705442C" w14:textId="77777777" w:rsidR="00B517BA" w:rsidRDefault="00B517BA">
            <w:pPr>
              <w:rPr>
                <w:rFonts w:ascii="Arial" w:hAnsi="Arial" w:cs="Arial"/>
                <w:color w:val="000000"/>
                <w:spacing w:val="-2"/>
                <w:sz w:val="16"/>
              </w:rPr>
            </w:pPr>
          </w:p>
        </w:tc>
        <w:tc>
          <w:tcPr>
            <w:tcW w:w="43" w:type="dxa"/>
          </w:tcPr>
          <w:p w14:paraId="3705442D" w14:textId="77777777" w:rsidR="00B517BA" w:rsidRDefault="00B517BA"/>
        </w:tc>
        <w:tc>
          <w:tcPr>
            <w:tcW w:w="1720" w:type="dxa"/>
            <w:tcBorders>
              <w:top w:val="single" w:sz="5" w:space="0" w:color="8FB6EA"/>
              <w:bottom w:val="single" w:sz="5" w:space="0" w:color="8FB6EA"/>
            </w:tcBorders>
            <w:shd w:val="clear" w:color="auto" w:fill="FFFFFF"/>
          </w:tcPr>
          <w:p w14:paraId="3705442E"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42F" w14:textId="77777777" w:rsidR="00B517BA" w:rsidRDefault="00B517BA"/>
        </w:tc>
        <w:tc>
          <w:tcPr>
            <w:tcW w:w="6267" w:type="dxa"/>
            <w:gridSpan w:val="3"/>
            <w:tcBorders>
              <w:top w:val="single" w:sz="5" w:space="0" w:color="8FB6EA"/>
              <w:bottom w:val="single" w:sz="5" w:space="0" w:color="8FB6EA"/>
            </w:tcBorders>
            <w:shd w:val="clear" w:color="auto" w:fill="FFFFFF"/>
          </w:tcPr>
          <w:p w14:paraId="37054430" w14:textId="77777777" w:rsidR="00B517BA" w:rsidRDefault="0067389C">
            <w:pPr>
              <w:rPr>
                <w:rFonts w:ascii="Calibri" w:hAnsi="Calibri" w:cs="Calibri"/>
                <w:color w:val="000000"/>
                <w:spacing w:val="-2"/>
                <w:sz w:val="18"/>
              </w:rPr>
            </w:pPr>
            <w:r>
              <w:rPr>
                <w:rFonts w:ascii="Calibri" w:hAnsi="Calibri" w:cs="Calibri"/>
                <w:color w:val="000000"/>
                <w:spacing w:val="-2"/>
                <w:sz w:val="18"/>
              </w:rPr>
              <w:t>And especially when you talk about 5G though, now that maybe is outside of internal, so there are even more questions I would have if you're going up to satellites and back or not so and how that will work?</w:t>
            </w:r>
          </w:p>
        </w:tc>
      </w:tr>
      <w:tr w:rsidR="00B517BA" w14:paraId="37054437" w14:textId="77777777" w:rsidTr="0025740D">
        <w:trPr>
          <w:trHeight w:hRule="exact" w:val="1290"/>
        </w:trPr>
        <w:tc>
          <w:tcPr>
            <w:tcW w:w="2679" w:type="dxa"/>
            <w:shd w:val="clear" w:color="auto" w:fill="FFFFFF"/>
          </w:tcPr>
          <w:p w14:paraId="37054432" w14:textId="77777777" w:rsidR="00B517BA" w:rsidRDefault="00B517BA">
            <w:pPr>
              <w:rPr>
                <w:rFonts w:ascii="Arial" w:hAnsi="Arial" w:cs="Arial"/>
                <w:color w:val="000000"/>
                <w:spacing w:val="-2"/>
                <w:sz w:val="16"/>
              </w:rPr>
            </w:pPr>
          </w:p>
        </w:tc>
        <w:tc>
          <w:tcPr>
            <w:tcW w:w="43" w:type="dxa"/>
          </w:tcPr>
          <w:p w14:paraId="37054433" w14:textId="77777777" w:rsidR="00B517BA" w:rsidRDefault="00B517BA"/>
        </w:tc>
        <w:tc>
          <w:tcPr>
            <w:tcW w:w="1720" w:type="dxa"/>
            <w:tcBorders>
              <w:top w:val="single" w:sz="5" w:space="0" w:color="8FB6EA"/>
              <w:bottom w:val="single" w:sz="5" w:space="0" w:color="8FB6EA"/>
            </w:tcBorders>
            <w:shd w:val="clear" w:color="auto" w:fill="FFFFFF"/>
          </w:tcPr>
          <w:p w14:paraId="37054434"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435" w14:textId="77777777" w:rsidR="00B517BA" w:rsidRDefault="00B517BA"/>
        </w:tc>
        <w:tc>
          <w:tcPr>
            <w:tcW w:w="6267" w:type="dxa"/>
            <w:gridSpan w:val="3"/>
            <w:tcBorders>
              <w:top w:val="single" w:sz="5" w:space="0" w:color="8FB6EA"/>
              <w:bottom w:val="single" w:sz="5" w:space="0" w:color="8FB6EA"/>
            </w:tcBorders>
            <w:shd w:val="clear" w:color="auto" w:fill="FFFFFF"/>
          </w:tcPr>
          <w:p w14:paraId="37054436" w14:textId="77777777" w:rsidR="00B517BA" w:rsidRDefault="0067389C">
            <w:pPr>
              <w:rPr>
                <w:rFonts w:ascii="Calibri" w:hAnsi="Calibri" w:cs="Calibri"/>
                <w:color w:val="000000"/>
                <w:spacing w:val="-2"/>
                <w:sz w:val="18"/>
              </w:rPr>
            </w:pPr>
            <w:r>
              <w:rPr>
                <w:rFonts w:ascii="Calibri" w:hAnsi="Calibri" w:cs="Calibri"/>
                <w:color w:val="000000"/>
                <w:spacing w:val="-2"/>
                <w:sz w:val="18"/>
              </w:rPr>
              <w:t>Yeah</w:t>
            </w:r>
          </w:p>
        </w:tc>
      </w:tr>
      <w:tr w:rsidR="00B517BA" w14:paraId="3705443C" w14:textId="77777777" w:rsidTr="0025740D">
        <w:trPr>
          <w:trHeight w:hRule="exact" w:val="1117"/>
        </w:trPr>
        <w:tc>
          <w:tcPr>
            <w:tcW w:w="2722" w:type="dxa"/>
            <w:gridSpan w:val="2"/>
          </w:tcPr>
          <w:p w14:paraId="37054438" w14:textId="77777777" w:rsidR="00B517BA" w:rsidRDefault="00B517BA"/>
        </w:tc>
        <w:tc>
          <w:tcPr>
            <w:tcW w:w="1720" w:type="dxa"/>
            <w:tcBorders>
              <w:top w:val="single" w:sz="5" w:space="0" w:color="8FB6EA"/>
            </w:tcBorders>
          </w:tcPr>
          <w:p w14:paraId="37054439" w14:textId="77777777" w:rsidR="00B517BA" w:rsidRDefault="00B517BA"/>
        </w:tc>
        <w:tc>
          <w:tcPr>
            <w:tcW w:w="28" w:type="dxa"/>
          </w:tcPr>
          <w:p w14:paraId="3705443A" w14:textId="77777777" w:rsidR="00B517BA" w:rsidRDefault="00B517BA"/>
        </w:tc>
        <w:tc>
          <w:tcPr>
            <w:tcW w:w="6267" w:type="dxa"/>
            <w:gridSpan w:val="3"/>
            <w:tcBorders>
              <w:top w:val="single" w:sz="5" w:space="0" w:color="8FB6EA"/>
            </w:tcBorders>
          </w:tcPr>
          <w:p w14:paraId="3705443B" w14:textId="77777777" w:rsidR="00B517BA" w:rsidRDefault="00B517BA"/>
        </w:tc>
      </w:tr>
      <w:tr w:rsidR="00B517BA" w14:paraId="37054440" w14:textId="77777777" w:rsidTr="0025740D">
        <w:trPr>
          <w:trHeight w:hRule="exact" w:val="1146"/>
        </w:trPr>
        <w:tc>
          <w:tcPr>
            <w:tcW w:w="5359" w:type="dxa"/>
            <w:gridSpan w:val="5"/>
            <w:shd w:val="clear" w:color="auto" w:fill="FFFFFF"/>
          </w:tcPr>
          <w:p w14:paraId="3705443D"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43E"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247 of 316</w:t>
            </w:r>
          </w:p>
        </w:tc>
        <w:tc>
          <w:tcPr>
            <w:tcW w:w="20" w:type="dxa"/>
          </w:tcPr>
          <w:p w14:paraId="3705443F" w14:textId="77777777" w:rsidR="00B517BA" w:rsidRDefault="00B517BA"/>
        </w:tc>
      </w:tr>
      <w:tr w:rsidR="00B517BA" w14:paraId="37054442" w14:textId="77777777" w:rsidTr="0025740D">
        <w:trPr>
          <w:trHeight w:hRule="exact" w:val="1147"/>
        </w:trPr>
        <w:tc>
          <w:tcPr>
            <w:tcW w:w="10737" w:type="dxa"/>
            <w:gridSpan w:val="7"/>
          </w:tcPr>
          <w:p w14:paraId="37054441" w14:textId="77777777" w:rsidR="00B517BA" w:rsidRDefault="00B517BA"/>
        </w:tc>
      </w:tr>
      <w:tr w:rsidR="00B517BA" w14:paraId="37054448" w14:textId="77777777" w:rsidTr="0025740D">
        <w:trPr>
          <w:trHeight w:hRule="exact" w:val="1289"/>
        </w:trPr>
        <w:tc>
          <w:tcPr>
            <w:tcW w:w="2679" w:type="dxa"/>
            <w:shd w:val="clear" w:color="auto" w:fill="FFFFFF"/>
          </w:tcPr>
          <w:p w14:paraId="37054443" w14:textId="77777777" w:rsidR="00B517BA" w:rsidRDefault="00B517BA">
            <w:pPr>
              <w:rPr>
                <w:rFonts w:ascii="Arial" w:hAnsi="Arial" w:cs="Arial"/>
                <w:color w:val="000000"/>
                <w:spacing w:val="-2"/>
                <w:sz w:val="16"/>
              </w:rPr>
            </w:pPr>
          </w:p>
        </w:tc>
        <w:tc>
          <w:tcPr>
            <w:tcW w:w="43" w:type="dxa"/>
          </w:tcPr>
          <w:p w14:paraId="37054444" w14:textId="77777777" w:rsidR="00B517BA" w:rsidRDefault="00B517BA"/>
        </w:tc>
        <w:tc>
          <w:tcPr>
            <w:tcW w:w="1720" w:type="dxa"/>
            <w:tcBorders>
              <w:bottom w:val="single" w:sz="5" w:space="0" w:color="8FB6EA"/>
            </w:tcBorders>
            <w:shd w:val="clear" w:color="auto" w:fill="FFFFFF"/>
          </w:tcPr>
          <w:p w14:paraId="37054445"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446" w14:textId="77777777" w:rsidR="00B517BA" w:rsidRDefault="00B517BA"/>
        </w:tc>
        <w:tc>
          <w:tcPr>
            <w:tcW w:w="6267" w:type="dxa"/>
            <w:gridSpan w:val="3"/>
            <w:tcBorders>
              <w:bottom w:val="single" w:sz="5" w:space="0" w:color="8FB6EA"/>
            </w:tcBorders>
            <w:shd w:val="clear" w:color="auto" w:fill="FFFFFF"/>
          </w:tcPr>
          <w:p w14:paraId="37054447" w14:textId="77777777" w:rsidR="00B517BA" w:rsidRDefault="0067389C">
            <w:pPr>
              <w:rPr>
                <w:rFonts w:ascii="Calibri" w:hAnsi="Calibri" w:cs="Calibri"/>
                <w:color w:val="000000"/>
                <w:spacing w:val="-2"/>
                <w:sz w:val="18"/>
              </w:rPr>
            </w:pPr>
            <w:r>
              <w:rPr>
                <w:rFonts w:ascii="Calibri" w:hAnsi="Calibri" w:cs="Calibri"/>
                <w:color w:val="000000"/>
                <w:spacing w:val="-2"/>
                <w:sz w:val="18"/>
              </w:rPr>
              <w:t>So</w:t>
            </w:r>
          </w:p>
        </w:tc>
      </w:tr>
      <w:tr w:rsidR="00B517BA" w14:paraId="37054451" w14:textId="77777777" w:rsidTr="0025740D">
        <w:trPr>
          <w:trHeight w:hRule="exact" w:val="1376"/>
        </w:trPr>
        <w:tc>
          <w:tcPr>
            <w:tcW w:w="2679" w:type="dxa"/>
            <w:vMerge w:val="restart"/>
            <w:shd w:val="clear" w:color="auto" w:fill="FFFFFF"/>
          </w:tcPr>
          <w:p w14:paraId="37054449" w14:textId="77777777" w:rsidR="00B517BA" w:rsidRDefault="00B517BA">
            <w:pPr>
              <w:rPr>
                <w:rFonts w:ascii="Arial" w:hAnsi="Arial" w:cs="Arial"/>
                <w:color w:val="000000"/>
                <w:spacing w:val="-2"/>
                <w:sz w:val="16"/>
              </w:rPr>
            </w:pPr>
          </w:p>
        </w:tc>
        <w:tc>
          <w:tcPr>
            <w:tcW w:w="43" w:type="dxa"/>
          </w:tcPr>
          <w:p w14:paraId="3705444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44B"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44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44D" w14:textId="77777777" w:rsidR="00B517BA" w:rsidRDefault="0067389C">
            <w:pPr>
              <w:rPr>
                <w:rFonts w:ascii="Calibri" w:hAnsi="Calibri" w:cs="Calibri"/>
                <w:color w:val="000000"/>
                <w:spacing w:val="-2"/>
                <w:sz w:val="18"/>
              </w:rPr>
            </w:pPr>
            <w:r>
              <w:rPr>
                <w:rFonts w:ascii="Calibri" w:hAnsi="Calibri" w:cs="Calibri"/>
                <w:color w:val="000000"/>
                <w:spacing w:val="-2"/>
                <w:sz w:val="18"/>
              </w:rPr>
              <w:t>So I can tell you in the current reactor fleet, I'm sticking with nuclear right now because I don't have as much visibility into the other sectors anymore.</w:t>
            </w:r>
          </w:p>
          <w:p w14:paraId="3705444E" w14:textId="77777777" w:rsidR="00B517BA" w:rsidRDefault="0067389C">
            <w:pPr>
              <w:rPr>
                <w:rFonts w:ascii="Calibri" w:hAnsi="Calibri" w:cs="Calibri"/>
                <w:color w:val="000000"/>
                <w:spacing w:val="-2"/>
                <w:sz w:val="18"/>
              </w:rPr>
            </w:pPr>
            <w:r>
              <w:rPr>
                <w:rFonts w:ascii="Calibri" w:hAnsi="Calibri" w:cs="Calibri"/>
                <w:color w:val="000000"/>
                <w:spacing w:val="-2"/>
                <w:sz w:val="18"/>
              </w:rPr>
              <w:t>However, there is so much pressure being put on them, not only from vendors wanting to sell their products, but from the efficiencies that these new products are advertising, especially when it comes into outage control maintenance or they can walk around with a tablet, you know wirelessly and do their procedures and do their maintenance and just different walk around things that they do in the facilities that are wireless infrastructure would be very cool to have, right.</w:t>
            </w:r>
          </w:p>
          <w:p w14:paraId="3705444F"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there's they're up against our regulators, you know, and some other things where historically they've just said no wireless.</w:t>
            </w:r>
          </w:p>
          <w:p w14:paraId="37054450" w14:textId="77777777" w:rsidR="00B517BA" w:rsidRDefault="0067389C">
            <w:pPr>
              <w:rPr>
                <w:rFonts w:ascii="Calibri" w:hAnsi="Calibri" w:cs="Calibri"/>
                <w:color w:val="000000"/>
                <w:spacing w:val="-2"/>
                <w:sz w:val="18"/>
              </w:rPr>
            </w:pPr>
            <w:r>
              <w:rPr>
                <w:rFonts w:ascii="Calibri" w:hAnsi="Calibri" w:cs="Calibri"/>
                <w:color w:val="000000"/>
                <w:spacing w:val="-2"/>
                <w:sz w:val="18"/>
              </w:rPr>
              <w:t>But I think even the NRC for us is potentially looking at what those risks are today compared to five or ten years ago and seeing whether or not they can lift any of that in certain circumstances or places.</w:t>
            </w:r>
          </w:p>
        </w:tc>
      </w:tr>
      <w:tr w:rsidR="00B517BA" w14:paraId="37054457" w14:textId="77777777" w:rsidTr="0025740D">
        <w:trPr>
          <w:trHeight w:hRule="exact" w:val="1390"/>
        </w:trPr>
        <w:tc>
          <w:tcPr>
            <w:tcW w:w="2679" w:type="dxa"/>
            <w:vMerge/>
            <w:shd w:val="clear" w:color="auto" w:fill="FFFFFF"/>
          </w:tcPr>
          <w:p w14:paraId="37054452" w14:textId="77777777" w:rsidR="00B517BA" w:rsidRDefault="00B517BA"/>
        </w:tc>
        <w:tc>
          <w:tcPr>
            <w:tcW w:w="43" w:type="dxa"/>
          </w:tcPr>
          <w:p w14:paraId="37054453" w14:textId="77777777" w:rsidR="00B517BA" w:rsidRDefault="00B517BA"/>
        </w:tc>
        <w:tc>
          <w:tcPr>
            <w:tcW w:w="1720" w:type="dxa"/>
            <w:vMerge/>
            <w:tcBorders>
              <w:top w:val="single" w:sz="5" w:space="0" w:color="8FB6EA"/>
              <w:bottom w:val="single" w:sz="5" w:space="0" w:color="8FB6EA"/>
            </w:tcBorders>
            <w:shd w:val="clear" w:color="auto" w:fill="FFFFFF"/>
          </w:tcPr>
          <w:p w14:paraId="37054454" w14:textId="77777777" w:rsidR="00B517BA" w:rsidRDefault="00B517BA"/>
        </w:tc>
        <w:tc>
          <w:tcPr>
            <w:tcW w:w="28" w:type="dxa"/>
          </w:tcPr>
          <w:p w14:paraId="3705445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456" w14:textId="77777777" w:rsidR="00B517BA" w:rsidRDefault="00B517BA"/>
        </w:tc>
      </w:tr>
      <w:tr w:rsidR="00B517BA" w14:paraId="37054461" w14:textId="77777777" w:rsidTr="0025740D">
        <w:trPr>
          <w:trHeight w:hRule="exact" w:val="1060"/>
        </w:trPr>
        <w:tc>
          <w:tcPr>
            <w:tcW w:w="2679" w:type="dxa"/>
            <w:vMerge w:val="restart"/>
            <w:shd w:val="clear" w:color="auto" w:fill="FFFFFF"/>
          </w:tcPr>
          <w:p w14:paraId="37054458" w14:textId="77777777" w:rsidR="00B517BA" w:rsidRDefault="00B517BA">
            <w:pPr>
              <w:rPr>
                <w:rFonts w:ascii="Arial" w:hAnsi="Arial" w:cs="Arial"/>
                <w:color w:val="000000"/>
                <w:spacing w:val="-2"/>
                <w:sz w:val="16"/>
              </w:rPr>
            </w:pPr>
          </w:p>
        </w:tc>
        <w:tc>
          <w:tcPr>
            <w:tcW w:w="43" w:type="dxa"/>
          </w:tcPr>
          <w:p w14:paraId="3705445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45A"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45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45C"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other thing I guess I would just add as as you're an engineer as well is safety is always number one in nuclear, right?</w:t>
            </w:r>
          </w:p>
          <w:p w14:paraId="3705445D"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because we are now using so much digital technology for even our safety systems and our safety related systems, I really, really, really hope that the safety engineers understand the cyber security consequences and not only that, but they incorporate cybersecurity requirements into their designs.</w:t>
            </w:r>
          </w:p>
          <w:p w14:paraId="3705445E"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that's where that cyber informed engineering comes in.</w:t>
            </w:r>
          </w:p>
          <w:p w14:paraId="3705445F" w14:textId="77777777" w:rsidR="00B517BA" w:rsidRDefault="0067389C">
            <w:pPr>
              <w:rPr>
                <w:rFonts w:ascii="Calibri" w:hAnsi="Calibri" w:cs="Calibri"/>
                <w:color w:val="000000"/>
                <w:spacing w:val="-2"/>
                <w:sz w:val="18"/>
              </w:rPr>
            </w:pPr>
            <w:r>
              <w:rPr>
                <w:rFonts w:ascii="Calibri" w:hAnsi="Calibri" w:cs="Calibri"/>
                <w:color w:val="000000"/>
                <w:spacing w:val="-2"/>
                <w:sz w:val="18"/>
              </w:rPr>
              <w:t>Is that idea that engineers need to fully be aware of cybersecurity?</w:t>
            </w:r>
          </w:p>
          <w:p w14:paraId="37054460" w14:textId="77777777" w:rsidR="00B517BA" w:rsidRDefault="0067389C">
            <w:pPr>
              <w:rPr>
                <w:rFonts w:ascii="Calibri" w:hAnsi="Calibri" w:cs="Calibri"/>
                <w:color w:val="000000"/>
                <w:spacing w:val="-2"/>
                <w:sz w:val="18"/>
              </w:rPr>
            </w:pPr>
            <w:r>
              <w:rPr>
                <w:rFonts w:ascii="Calibri" w:hAnsi="Calibri" w:cs="Calibri"/>
                <w:color w:val="000000"/>
                <w:spacing w:val="-2"/>
                <w:sz w:val="18"/>
              </w:rPr>
              <w:t>Not necessarily experts they can call in the experts, but they have to be thinking absolutely and all their designs about cybersecurity.</w:t>
            </w:r>
          </w:p>
        </w:tc>
      </w:tr>
      <w:tr w:rsidR="00B517BA" w14:paraId="37054467" w14:textId="77777777" w:rsidTr="0025740D">
        <w:trPr>
          <w:trHeight w:hRule="exact" w:val="1074"/>
        </w:trPr>
        <w:tc>
          <w:tcPr>
            <w:tcW w:w="2679" w:type="dxa"/>
            <w:vMerge/>
            <w:shd w:val="clear" w:color="auto" w:fill="FFFFFF"/>
          </w:tcPr>
          <w:p w14:paraId="37054462" w14:textId="77777777" w:rsidR="00B517BA" w:rsidRDefault="00B517BA"/>
        </w:tc>
        <w:tc>
          <w:tcPr>
            <w:tcW w:w="43" w:type="dxa"/>
          </w:tcPr>
          <w:p w14:paraId="37054463" w14:textId="77777777" w:rsidR="00B517BA" w:rsidRDefault="00B517BA"/>
        </w:tc>
        <w:tc>
          <w:tcPr>
            <w:tcW w:w="1720" w:type="dxa"/>
            <w:vMerge/>
            <w:tcBorders>
              <w:top w:val="single" w:sz="5" w:space="0" w:color="8FB6EA"/>
              <w:bottom w:val="single" w:sz="5" w:space="0" w:color="8FB6EA"/>
            </w:tcBorders>
            <w:shd w:val="clear" w:color="auto" w:fill="FFFFFF"/>
          </w:tcPr>
          <w:p w14:paraId="37054464" w14:textId="77777777" w:rsidR="00B517BA" w:rsidRDefault="00B517BA"/>
        </w:tc>
        <w:tc>
          <w:tcPr>
            <w:tcW w:w="28" w:type="dxa"/>
          </w:tcPr>
          <w:p w14:paraId="3705446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466" w14:textId="77777777" w:rsidR="00B517BA" w:rsidRDefault="00B517BA"/>
        </w:tc>
      </w:tr>
      <w:tr w:rsidR="00B517BA" w14:paraId="37054470" w14:textId="77777777" w:rsidTr="0025740D">
        <w:trPr>
          <w:trHeight w:hRule="exact" w:val="745"/>
        </w:trPr>
        <w:tc>
          <w:tcPr>
            <w:tcW w:w="2679" w:type="dxa"/>
            <w:vMerge w:val="restart"/>
            <w:shd w:val="clear" w:color="auto" w:fill="FFFFFF"/>
          </w:tcPr>
          <w:p w14:paraId="37054468" w14:textId="77777777" w:rsidR="00B517BA" w:rsidRDefault="00B517BA">
            <w:pPr>
              <w:rPr>
                <w:rFonts w:ascii="Arial" w:hAnsi="Arial" w:cs="Arial"/>
                <w:color w:val="000000"/>
                <w:spacing w:val="-2"/>
                <w:sz w:val="16"/>
              </w:rPr>
            </w:pPr>
          </w:p>
        </w:tc>
        <w:tc>
          <w:tcPr>
            <w:tcW w:w="43" w:type="dxa"/>
          </w:tcPr>
          <w:p w14:paraId="3705446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46A"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46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46C"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that may not be as dramatic or anything or maybe it wouldn't shut the whole industry down, but it's certainly would put everyone on pause.</w:t>
            </w:r>
          </w:p>
          <w:p w14:paraId="3705446D" w14:textId="77777777" w:rsidR="00B517BA" w:rsidRDefault="0067389C">
            <w:pPr>
              <w:rPr>
                <w:rFonts w:ascii="Calibri" w:hAnsi="Calibri" w:cs="Calibri"/>
                <w:color w:val="000000"/>
                <w:spacing w:val="-2"/>
                <w:sz w:val="18"/>
              </w:rPr>
            </w:pPr>
            <w:r>
              <w:rPr>
                <w:rFonts w:ascii="Calibri" w:hAnsi="Calibri" w:cs="Calibri"/>
                <w:color w:val="000000"/>
                <w:spacing w:val="-2"/>
                <w:sz w:val="18"/>
              </w:rPr>
              <w:t>It would cost a lot of money for people to say, Oh my gosh, these guys got into this nuclear plant in France.</w:t>
            </w:r>
          </w:p>
          <w:p w14:paraId="3705446E" w14:textId="77777777" w:rsidR="00B517BA" w:rsidRDefault="0067389C">
            <w:pPr>
              <w:rPr>
                <w:rFonts w:ascii="Calibri" w:hAnsi="Calibri" w:cs="Calibri"/>
                <w:color w:val="000000"/>
                <w:spacing w:val="-2"/>
                <w:sz w:val="18"/>
              </w:rPr>
            </w:pPr>
            <w:r>
              <w:rPr>
                <w:rFonts w:ascii="Calibri" w:hAnsi="Calibri" w:cs="Calibri"/>
                <w:color w:val="000000"/>
                <w:spacing w:val="-2"/>
                <w:sz w:val="18"/>
              </w:rPr>
              <w:t>We better check all of our nuclear unit solving our country to make sure we're not susceptible to the same thing.</w:t>
            </w:r>
          </w:p>
          <w:p w14:paraId="3705446F" w14:textId="77777777" w:rsidR="00B517BA" w:rsidRDefault="0067389C">
            <w:pPr>
              <w:rPr>
                <w:rFonts w:ascii="Calibri" w:hAnsi="Calibri" w:cs="Calibri"/>
                <w:color w:val="000000"/>
                <w:spacing w:val="-2"/>
                <w:sz w:val="18"/>
              </w:rPr>
            </w:pPr>
            <w:r>
              <w:rPr>
                <w:rFonts w:ascii="Calibri" w:hAnsi="Calibri" w:cs="Calibri"/>
                <w:color w:val="000000"/>
                <w:spacing w:val="-2"/>
                <w:sz w:val="18"/>
              </w:rPr>
              <w:t>So it's going to cost some money for sure.</w:t>
            </w:r>
          </w:p>
        </w:tc>
      </w:tr>
      <w:tr w:rsidR="00B517BA" w14:paraId="37054476" w14:textId="77777777" w:rsidTr="0025740D">
        <w:trPr>
          <w:trHeight w:hRule="exact" w:val="760"/>
        </w:trPr>
        <w:tc>
          <w:tcPr>
            <w:tcW w:w="2679" w:type="dxa"/>
            <w:vMerge/>
            <w:shd w:val="clear" w:color="auto" w:fill="FFFFFF"/>
          </w:tcPr>
          <w:p w14:paraId="37054471" w14:textId="77777777" w:rsidR="00B517BA" w:rsidRDefault="00B517BA"/>
        </w:tc>
        <w:tc>
          <w:tcPr>
            <w:tcW w:w="43" w:type="dxa"/>
          </w:tcPr>
          <w:p w14:paraId="37054472" w14:textId="77777777" w:rsidR="00B517BA" w:rsidRDefault="00B517BA"/>
        </w:tc>
        <w:tc>
          <w:tcPr>
            <w:tcW w:w="1720" w:type="dxa"/>
            <w:vMerge/>
            <w:tcBorders>
              <w:top w:val="single" w:sz="5" w:space="0" w:color="8FB6EA"/>
              <w:bottom w:val="single" w:sz="5" w:space="0" w:color="8FB6EA"/>
            </w:tcBorders>
            <w:shd w:val="clear" w:color="auto" w:fill="FFFFFF"/>
          </w:tcPr>
          <w:p w14:paraId="37054473" w14:textId="77777777" w:rsidR="00B517BA" w:rsidRDefault="00B517BA"/>
        </w:tc>
        <w:tc>
          <w:tcPr>
            <w:tcW w:w="28" w:type="dxa"/>
          </w:tcPr>
          <w:p w14:paraId="3705447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475" w14:textId="77777777" w:rsidR="00B517BA" w:rsidRDefault="00B517BA"/>
        </w:tc>
      </w:tr>
      <w:tr w:rsidR="00B517BA" w14:paraId="3705447C" w14:textId="77777777" w:rsidTr="0025740D">
        <w:trPr>
          <w:trHeight w:hRule="exact" w:val="1289"/>
        </w:trPr>
        <w:tc>
          <w:tcPr>
            <w:tcW w:w="2679" w:type="dxa"/>
            <w:shd w:val="clear" w:color="auto" w:fill="FFFFFF"/>
          </w:tcPr>
          <w:p w14:paraId="37054477" w14:textId="77777777" w:rsidR="00B517BA" w:rsidRDefault="00B517BA">
            <w:pPr>
              <w:rPr>
                <w:rFonts w:ascii="Arial" w:hAnsi="Arial" w:cs="Arial"/>
                <w:color w:val="000000"/>
                <w:spacing w:val="-2"/>
                <w:sz w:val="16"/>
              </w:rPr>
            </w:pPr>
          </w:p>
        </w:tc>
        <w:tc>
          <w:tcPr>
            <w:tcW w:w="43" w:type="dxa"/>
          </w:tcPr>
          <w:p w14:paraId="37054478" w14:textId="77777777" w:rsidR="00B517BA" w:rsidRDefault="00B517BA"/>
        </w:tc>
        <w:tc>
          <w:tcPr>
            <w:tcW w:w="1720" w:type="dxa"/>
            <w:tcBorders>
              <w:top w:val="single" w:sz="5" w:space="0" w:color="8FB6EA"/>
              <w:bottom w:val="single" w:sz="5" w:space="0" w:color="8FB6EA"/>
            </w:tcBorders>
            <w:shd w:val="clear" w:color="auto" w:fill="FFFFFF"/>
          </w:tcPr>
          <w:p w14:paraId="37054479"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47A" w14:textId="77777777" w:rsidR="00B517BA" w:rsidRDefault="00B517BA"/>
        </w:tc>
        <w:tc>
          <w:tcPr>
            <w:tcW w:w="6267" w:type="dxa"/>
            <w:gridSpan w:val="3"/>
            <w:tcBorders>
              <w:top w:val="single" w:sz="5" w:space="0" w:color="8FB6EA"/>
              <w:bottom w:val="single" w:sz="5" w:space="0" w:color="8FB6EA"/>
            </w:tcBorders>
            <w:shd w:val="clear" w:color="auto" w:fill="FFFFFF"/>
          </w:tcPr>
          <w:p w14:paraId="3705447B" w14:textId="77777777" w:rsidR="00B517BA" w:rsidRDefault="0067389C">
            <w:pPr>
              <w:rPr>
                <w:rFonts w:ascii="Calibri" w:hAnsi="Calibri" w:cs="Calibri"/>
                <w:color w:val="000000"/>
                <w:spacing w:val="-2"/>
                <w:sz w:val="18"/>
              </w:rPr>
            </w:pPr>
            <w:r>
              <w:rPr>
                <w:rFonts w:ascii="Calibri" w:hAnsi="Calibri" w:cs="Calibri"/>
                <w:color w:val="000000"/>
                <w:spacing w:val="-2"/>
                <w:sz w:val="18"/>
              </w:rPr>
              <w:t>So and so you you're particularly vulnerable from the point of view that it it wouldn't take a disaster to cause a huge actual impact.</w:t>
            </w:r>
          </w:p>
        </w:tc>
      </w:tr>
      <w:tr w:rsidR="00B517BA" w14:paraId="37054482" w14:textId="77777777" w:rsidTr="0025740D">
        <w:trPr>
          <w:trHeight w:hRule="exact" w:val="1290"/>
        </w:trPr>
        <w:tc>
          <w:tcPr>
            <w:tcW w:w="2679" w:type="dxa"/>
            <w:shd w:val="clear" w:color="auto" w:fill="FFFFFF"/>
          </w:tcPr>
          <w:p w14:paraId="3705447D" w14:textId="77777777" w:rsidR="00B517BA" w:rsidRDefault="00B517BA">
            <w:pPr>
              <w:rPr>
                <w:rFonts w:ascii="Arial" w:hAnsi="Arial" w:cs="Arial"/>
                <w:color w:val="000000"/>
                <w:spacing w:val="-2"/>
                <w:sz w:val="16"/>
              </w:rPr>
            </w:pPr>
          </w:p>
        </w:tc>
        <w:tc>
          <w:tcPr>
            <w:tcW w:w="43" w:type="dxa"/>
          </w:tcPr>
          <w:p w14:paraId="3705447E" w14:textId="77777777" w:rsidR="00B517BA" w:rsidRDefault="00B517BA"/>
        </w:tc>
        <w:tc>
          <w:tcPr>
            <w:tcW w:w="1720" w:type="dxa"/>
            <w:tcBorders>
              <w:top w:val="single" w:sz="5" w:space="0" w:color="8FB6EA"/>
              <w:bottom w:val="single" w:sz="5" w:space="0" w:color="8FB6EA"/>
            </w:tcBorders>
            <w:shd w:val="clear" w:color="auto" w:fill="FFFFFF"/>
          </w:tcPr>
          <w:p w14:paraId="3705447F"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480" w14:textId="77777777" w:rsidR="00B517BA" w:rsidRDefault="00B517BA"/>
        </w:tc>
        <w:tc>
          <w:tcPr>
            <w:tcW w:w="6267" w:type="dxa"/>
            <w:gridSpan w:val="3"/>
            <w:tcBorders>
              <w:top w:val="single" w:sz="5" w:space="0" w:color="8FB6EA"/>
              <w:bottom w:val="single" w:sz="5" w:space="0" w:color="8FB6EA"/>
            </w:tcBorders>
            <w:shd w:val="clear" w:color="auto" w:fill="FFFFFF"/>
          </w:tcPr>
          <w:p w14:paraId="37054481" w14:textId="77777777" w:rsidR="00B517BA" w:rsidRDefault="0067389C">
            <w:pPr>
              <w:rPr>
                <w:rFonts w:ascii="Calibri" w:hAnsi="Calibri" w:cs="Calibri"/>
                <w:color w:val="000000"/>
                <w:spacing w:val="-2"/>
                <w:sz w:val="18"/>
              </w:rPr>
            </w:pPr>
            <w:r>
              <w:rPr>
                <w:rFonts w:ascii="Calibri" w:hAnsi="Calibri" w:cs="Calibri"/>
                <w:color w:val="000000"/>
                <w:spacing w:val="-2"/>
                <w:sz w:val="18"/>
              </w:rPr>
              <w:t>Uh</w:t>
            </w:r>
          </w:p>
        </w:tc>
      </w:tr>
      <w:tr w:rsidR="00B517BA" w14:paraId="37054488" w14:textId="77777777" w:rsidTr="0025740D">
        <w:trPr>
          <w:trHeight w:hRule="exact" w:val="1289"/>
        </w:trPr>
        <w:tc>
          <w:tcPr>
            <w:tcW w:w="2679" w:type="dxa"/>
            <w:shd w:val="clear" w:color="auto" w:fill="FFFFFF"/>
          </w:tcPr>
          <w:p w14:paraId="37054483" w14:textId="77777777" w:rsidR="00B517BA" w:rsidRDefault="00B517BA">
            <w:pPr>
              <w:rPr>
                <w:rFonts w:ascii="Arial" w:hAnsi="Arial" w:cs="Arial"/>
                <w:color w:val="000000"/>
                <w:spacing w:val="-2"/>
                <w:sz w:val="16"/>
              </w:rPr>
            </w:pPr>
          </w:p>
        </w:tc>
        <w:tc>
          <w:tcPr>
            <w:tcW w:w="43" w:type="dxa"/>
          </w:tcPr>
          <w:p w14:paraId="37054484" w14:textId="77777777" w:rsidR="00B517BA" w:rsidRDefault="00B517BA"/>
        </w:tc>
        <w:tc>
          <w:tcPr>
            <w:tcW w:w="1720" w:type="dxa"/>
            <w:tcBorders>
              <w:top w:val="single" w:sz="5" w:space="0" w:color="8FB6EA"/>
              <w:bottom w:val="single" w:sz="5" w:space="0" w:color="8FB6EA"/>
            </w:tcBorders>
            <w:shd w:val="clear" w:color="auto" w:fill="FFFFFF"/>
          </w:tcPr>
          <w:p w14:paraId="37054485"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486" w14:textId="77777777" w:rsidR="00B517BA" w:rsidRDefault="00B517BA"/>
        </w:tc>
        <w:tc>
          <w:tcPr>
            <w:tcW w:w="6267" w:type="dxa"/>
            <w:gridSpan w:val="3"/>
            <w:tcBorders>
              <w:top w:val="single" w:sz="5" w:space="0" w:color="8FB6EA"/>
              <w:bottom w:val="single" w:sz="5" w:space="0" w:color="8FB6EA"/>
            </w:tcBorders>
            <w:shd w:val="clear" w:color="auto" w:fill="FFFFFF"/>
          </w:tcPr>
          <w:p w14:paraId="37054487" w14:textId="77777777" w:rsidR="00B517BA" w:rsidRDefault="0067389C">
            <w:pPr>
              <w:rPr>
                <w:rFonts w:ascii="Calibri" w:hAnsi="Calibri" w:cs="Calibri"/>
                <w:color w:val="000000"/>
                <w:spacing w:val="-2"/>
                <w:sz w:val="18"/>
              </w:rPr>
            </w:pPr>
            <w:r>
              <w:rPr>
                <w:rFonts w:ascii="Calibri" w:hAnsi="Calibri" w:cs="Calibri"/>
                <w:color w:val="000000"/>
                <w:spacing w:val="-2"/>
                <w:sz w:val="18"/>
              </w:rPr>
              <w:t>Primarily I could say you know misoperation and some incidentals to someone typed in the wrong whatever, but primarily from a malicious perspective.</w:t>
            </w:r>
          </w:p>
        </w:tc>
      </w:tr>
      <w:tr w:rsidR="00B517BA" w14:paraId="3705448F" w14:textId="77777777" w:rsidTr="0025740D">
        <w:trPr>
          <w:trHeight w:hRule="exact" w:val="745"/>
        </w:trPr>
        <w:tc>
          <w:tcPr>
            <w:tcW w:w="2679" w:type="dxa"/>
            <w:vMerge w:val="restart"/>
            <w:shd w:val="clear" w:color="auto" w:fill="FFFFFF"/>
          </w:tcPr>
          <w:p w14:paraId="37054489" w14:textId="77777777" w:rsidR="00B517BA" w:rsidRDefault="00B517BA">
            <w:pPr>
              <w:rPr>
                <w:rFonts w:ascii="Arial" w:hAnsi="Arial" w:cs="Arial"/>
                <w:color w:val="000000"/>
                <w:spacing w:val="-2"/>
                <w:sz w:val="16"/>
              </w:rPr>
            </w:pPr>
          </w:p>
        </w:tc>
        <w:tc>
          <w:tcPr>
            <w:tcW w:w="43" w:type="dxa"/>
          </w:tcPr>
          <w:p w14:paraId="3705448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48B"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448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48D"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the individual windmill is not critical.</w:t>
            </w:r>
          </w:p>
          <w:p w14:paraId="3705448E" w14:textId="77777777" w:rsidR="00B517BA" w:rsidRDefault="0067389C">
            <w:pPr>
              <w:rPr>
                <w:rFonts w:ascii="Calibri" w:hAnsi="Calibri" w:cs="Calibri"/>
                <w:color w:val="000000"/>
                <w:spacing w:val="-2"/>
                <w:sz w:val="18"/>
              </w:rPr>
            </w:pPr>
            <w:r>
              <w:rPr>
                <w:rFonts w:ascii="Calibri" w:hAnsi="Calibri" w:cs="Calibri"/>
                <w:color w:val="000000"/>
                <w:spacing w:val="-2"/>
                <w:sz w:val="18"/>
              </w:rPr>
              <w:t>But if I have 1000 of it and all of them have the same control software and I do an attack on the control software, then I can control thousands. I can also again attack the whole state so and I believe just because the malicious actor in this critical infrastructure is not yet well understood, well researched, period enough. And that's the reason why the impact is higher. So the threat is higher and it's more critical to look on this than the accident side.</w:t>
            </w:r>
          </w:p>
        </w:tc>
      </w:tr>
      <w:tr w:rsidR="00B517BA" w14:paraId="37054495" w14:textId="77777777" w:rsidTr="0025740D">
        <w:trPr>
          <w:trHeight w:hRule="exact" w:val="760"/>
        </w:trPr>
        <w:tc>
          <w:tcPr>
            <w:tcW w:w="2679" w:type="dxa"/>
            <w:vMerge/>
            <w:shd w:val="clear" w:color="auto" w:fill="FFFFFF"/>
          </w:tcPr>
          <w:p w14:paraId="37054490" w14:textId="77777777" w:rsidR="00B517BA" w:rsidRDefault="00B517BA"/>
        </w:tc>
        <w:tc>
          <w:tcPr>
            <w:tcW w:w="43" w:type="dxa"/>
          </w:tcPr>
          <w:p w14:paraId="37054491" w14:textId="77777777" w:rsidR="00B517BA" w:rsidRDefault="00B517BA"/>
        </w:tc>
        <w:tc>
          <w:tcPr>
            <w:tcW w:w="1720" w:type="dxa"/>
            <w:vMerge/>
            <w:tcBorders>
              <w:top w:val="single" w:sz="5" w:space="0" w:color="8FB6EA"/>
              <w:bottom w:val="single" w:sz="5" w:space="0" w:color="8FB6EA"/>
            </w:tcBorders>
            <w:shd w:val="clear" w:color="auto" w:fill="FFFFFF"/>
          </w:tcPr>
          <w:p w14:paraId="37054492" w14:textId="77777777" w:rsidR="00B517BA" w:rsidRDefault="00B517BA"/>
        </w:tc>
        <w:tc>
          <w:tcPr>
            <w:tcW w:w="28" w:type="dxa"/>
          </w:tcPr>
          <w:p w14:paraId="3705449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494" w14:textId="77777777" w:rsidR="00B517BA" w:rsidRDefault="00B517BA"/>
        </w:tc>
      </w:tr>
      <w:tr w:rsidR="00B517BA" w14:paraId="3705449A" w14:textId="77777777" w:rsidTr="0025740D">
        <w:trPr>
          <w:trHeight w:hRule="exact" w:val="272"/>
        </w:trPr>
        <w:tc>
          <w:tcPr>
            <w:tcW w:w="2722" w:type="dxa"/>
            <w:gridSpan w:val="2"/>
          </w:tcPr>
          <w:p w14:paraId="37054496" w14:textId="77777777" w:rsidR="00B517BA" w:rsidRDefault="00B517BA"/>
        </w:tc>
        <w:tc>
          <w:tcPr>
            <w:tcW w:w="1720" w:type="dxa"/>
            <w:tcBorders>
              <w:top w:val="single" w:sz="5" w:space="0" w:color="8FB6EA"/>
            </w:tcBorders>
          </w:tcPr>
          <w:p w14:paraId="37054497" w14:textId="77777777" w:rsidR="00B517BA" w:rsidRDefault="00B517BA"/>
        </w:tc>
        <w:tc>
          <w:tcPr>
            <w:tcW w:w="28" w:type="dxa"/>
          </w:tcPr>
          <w:p w14:paraId="37054498" w14:textId="77777777" w:rsidR="00B517BA" w:rsidRDefault="00B517BA"/>
        </w:tc>
        <w:tc>
          <w:tcPr>
            <w:tcW w:w="6267" w:type="dxa"/>
            <w:gridSpan w:val="3"/>
            <w:tcBorders>
              <w:top w:val="single" w:sz="5" w:space="0" w:color="8FB6EA"/>
            </w:tcBorders>
          </w:tcPr>
          <w:p w14:paraId="37054499" w14:textId="77777777" w:rsidR="00B517BA" w:rsidRDefault="00B517BA"/>
        </w:tc>
      </w:tr>
      <w:tr w:rsidR="00B517BA" w14:paraId="3705449E" w14:textId="77777777" w:rsidTr="0025740D">
        <w:trPr>
          <w:trHeight w:hRule="exact" w:val="1146"/>
        </w:trPr>
        <w:tc>
          <w:tcPr>
            <w:tcW w:w="5359" w:type="dxa"/>
            <w:gridSpan w:val="5"/>
            <w:shd w:val="clear" w:color="auto" w:fill="FFFFFF"/>
          </w:tcPr>
          <w:p w14:paraId="3705449B"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49C"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248 of 316</w:t>
            </w:r>
          </w:p>
        </w:tc>
        <w:tc>
          <w:tcPr>
            <w:tcW w:w="20" w:type="dxa"/>
          </w:tcPr>
          <w:p w14:paraId="3705449D" w14:textId="77777777" w:rsidR="00B517BA" w:rsidRDefault="00B517BA"/>
        </w:tc>
      </w:tr>
      <w:tr w:rsidR="00B517BA" w14:paraId="370544A0" w14:textId="77777777" w:rsidTr="0025740D">
        <w:trPr>
          <w:trHeight w:hRule="exact" w:val="1147"/>
        </w:trPr>
        <w:tc>
          <w:tcPr>
            <w:tcW w:w="10737" w:type="dxa"/>
            <w:gridSpan w:val="7"/>
          </w:tcPr>
          <w:p w14:paraId="3705449F" w14:textId="77777777" w:rsidR="00B517BA" w:rsidRDefault="00B517BA"/>
        </w:tc>
      </w:tr>
      <w:tr w:rsidR="00B517BA" w14:paraId="370544A8" w14:textId="77777777" w:rsidTr="0025740D">
        <w:trPr>
          <w:trHeight w:hRule="exact" w:val="1275"/>
        </w:trPr>
        <w:tc>
          <w:tcPr>
            <w:tcW w:w="2679" w:type="dxa"/>
            <w:vMerge w:val="restart"/>
            <w:shd w:val="clear" w:color="auto" w:fill="FFFFFF"/>
          </w:tcPr>
          <w:p w14:paraId="370544A1" w14:textId="77777777" w:rsidR="00B517BA" w:rsidRDefault="00B517BA">
            <w:pPr>
              <w:rPr>
                <w:rFonts w:ascii="Arial" w:hAnsi="Arial" w:cs="Arial"/>
                <w:color w:val="000000"/>
                <w:spacing w:val="-2"/>
                <w:sz w:val="16"/>
              </w:rPr>
            </w:pPr>
          </w:p>
        </w:tc>
        <w:tc>
          <w:tcPr>
            <w:tcW w:w="43" w:type="dxa"/>
          </w:tcPr>
          <w:p w14:paraId="370544A2" w14:textId="77777777" w:rsidR="00B517BA" w:rsidRDefault="00B517BA"/>
        </w:tc>
        <w:tc>
          <w:tcPr>
            <w:tcW w:w="1720" w:type="dxa"/>
            <w:vMerge w:val="restart"/>
            <w:tcBorders>
              <w:bottom w:val="single" w:sz="5" w:space="0" w:color="8FB6EA"/>
            </w:tcBorders>
            <w:shd w:val="clear" w:color="auto" w:fill="FFFFFF"/>
          </w:tcPr>
          <w:p w14:paraId="370544A3"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44A4" w14:textId="77777777" w:rsidR="00B517BA" w:rsidRDefault="00B517BA"/>
        </w:tc>
        <w:tc>
          <w:tcPr>
            <w:tcW w:w="6267" w:type="dxa"/>
            <w:gridSpan w:val="3"/>
            <w:vMerge w:val="restart"/>
            <w:tcBorders>
              <w:bottom w:val="single" w:sz="5" w:space="0" w:color="8FB6EA"/>
            </w:tcBorders>
            <w:shd w:val="clear" w:color="auto" w:fill="FFFFFF"/>
          </w:tcPr>
          <w:p w14:paraId="370544A5" w14:textId="77777777" w:rsidR="00B517BA" w:rsidRDefault="0067389C">
            <w:pPr>
              <w:rPr>
                <w:rFonts w:ascii="Calibri" w:hAnsi="Calibri" w:cs="Calibri"/>
                <w:color w:val="000000"/>
                <w:spacing w:val="-2"/>
                <w:sz w:val="18"/>
              </w:rPr>
            </w:pPr>
            <w:r>
              <w:rPr>
                <w:rFonts w:ascii="Calibri" w:hAnsi="Calibri" w:cs="Calibri"/>
                <w:color w:val="000000"/>
                <w:spacing w:val="-2"/>
                <w:sz w:val="18"/>
              </w:rPr>
              <w:t>There is no producer which doesn't need additional data to improve the efficiency of his production process to to manage the the the supply chain, whatever it is that one needs at the future one meets weather data to improve his accuracy machine the other need other dates to compare his production data. So we are starting to exchange data very much in this machine context.</w:t>
            </w:r>
          </w:p>
          <w:p w14:paraId="370544A6" w14:textId="77777777" w:rsidR="00B517BA" w:rsidRDefault="0067389C">
            <w:pPr>
              <w:rPr>
                <w:rFonts w:ascii="Calibri" w:hAnsi="Calibri" w:cs="Calibri"/>
                <w:color w:val="000000"/>
                <w:spacing w:val="-2"/>
                <w:sz w:val="18"/>
              </w:rPr>
            </w:pPr>
            <w:r>
              <w:rPr>
                <w:rFonts w:ascii="Calibri" w:hAnsi="Calibri" w:cs="Calibri"/>
                <w:color w:val="000000"/>
                <w:spacing w:val="-2"/>
                <w:sz w:val="18"/>
              </w:rPr>
              <w:t>Very much also in the private context as personal human beings, either to create big data applications.</w:t>
            </w:r>
          </w:p>
          <w:p w14:paraId="370544A7" w14:textId="77777777" w:rsidR="00B517BA" w:rsidRDefault="0067389C">
            <w:pPr>
              <w:rPr>
                <w:rFonts w:ascii="Calibri" w:hAnsi="Calibri" w:cs="Calibri"/>
                <w:color w:val="000000"/>
                <w:spacing w:val="-2"/>
                <w:sz w:val="18"/>
              </w:rPr>
            </w:pPr>
            <w:r>
              <w:rPr>
                <w:rFonts w:ascii="Calibri" w:hAnsi="Calibri" w:cs="Calibri"/>
                <w:color w:val="000000"/>
                <w:spacing w:val="-2"/>
                <w:sz w:val="18"/>
              </w:rPr>
              <w:t>Look, I don't know a situation on streets. We don't need individual data, but we need many data. That's or we create AI, whatever it is of the behaviour analytics of people. So it's everybody produces data and we are shifting it around and also for the critical infrastructure. However, we will define it. So for metric providers, PowerPoint power generators.</w:t>
            </w:r>
          </w:p>
        </w:tc>
      </w:tr>
      <w:tr w:rsidR="00B517BA" w14:paraId="370544AE" w14:textId="77777777" w:rsidTr="0025740D">
        <w:trPr>
          <w:trHeight w:hRule="exact" w:val="1275"/>
        </w:trPr>
        <w:tc>
          <w:tcPr>
            <w:tcW w:w="2679" w:type="dxa"/>
            <w:vMerge/>
            <w:shd w:val="clear" w:color="auto" w:fill="FFFFFF"/>
          </w:tcPr>
          <w:p w14:paraId="370544A9" w14:textId="77777777" w:rsidR="00B517BA" w:rsidRDefault="00B517BA"/>
        </w:tc>
        <w:tc>
          <w:tcPr>
            <w:tcW w:w="43" w:type="dxa"/>
          </w:tcPr>
          <w:p w14:paraId="370544AA" w14:textId="77777777" w:rsidR="00B517BA" w:rsidRDefault="00B517BA"/>
        </w:tc>
        <w:tc>
          <w:tcPr>
            <w:tcW w:w="1720" w:type="dxa"/>
            <w:vMerge/>
            <w:tcBorders>
              <w:bottom w:val="single" w:sz="5" w:space="0" w:color="8FB6EA"/>
            </w:tcBorders>
            <w:shd w:val="clear" w:color="auto" w:fill="FFFFFF"/>
          </w:tcPr>
          <w:p w14:paraId="370544AB" w14:textId="77777777" w:rsidR="00B517BA" w:rsidRDefault="00B517BA"/>
        </w:tc>
        <w:tc>
          <w:tcPr>
            <w:tcW w:w="28" w:type="dxa"/>
          </w:tcPr>
          <w:p w14:paraId="370544AC" w14:textId="77777777" w:rsidR="00B517BA" w:rsidRDefault="00B517BA"/>
        </w:tc>
        <w:tc>
          <w:tcPr>
            <w:tcW w:w="6267" w:type="dxa"/>
            <w:gridSpan w:val="3"/>
            <w:vMerge/>
            <w:tcBorders>
              <w:bottom w:val="single" w:sz="5" w:space="0" w:color="8FB6EA"/>
            </w:tcBorders>
            <w:shd w:val="clear" w:color="auto" w:fill="FFFFFF"/>
          </w:tcPr>
          <w:p w14:paraId="370544AD" w14:textId="77777777" w:rsidR="00B517BA" w:rsidRDefault="00B517BA"/>
        </w:tc>
      </w:tr>
      <w:tr w:rsidR="00B517BA" w14:paraId="370544B6" w14:textId="77777777" w:rsidTr="0025740D">
        <w:trPr>
          <w:trHeight w:hRule="exact" w:val="1289"/>
        </w:trPr>
        <w:tc>
          <w:tcPr>
            <w:tcW w:w="2679" w:type="dxa"/>
            <w:shd w:val="clear" w:color="auto" w:fill="FFFFFF"/>
          </w:tcPr>
          <w:p w14:paraId="370544AF" w14:textId="77777777" w:rsidR="00B517BA" w:rsidRDefault="00B517BA">
            <w:pPr>
              <w:rPr>
                <w:rFonts w:ascii="Arial" w:hAnsi="Arial" w:cs="Arial"/>
                <w:color w:val="000000"/>
                <w:spacing w:val="-2"/>
                <w:sz w:val="16"/>
              </w:rPr>
            </w:pPr>
          </w:p>
        </w:tc>
        <w:tc>
          <w:tcPr>
            <w:tcW w:w="43" w:type="dxa"/>
          </w:tcPr>
          <w:p w14:paraId="370544B0" w14:textId="77777777" w:rsidR="00B517BA" w:rsidRDefault="00B517BA"/>
        </w:tc>
        <w:tc>
          <w:tcPr>
            <w:tcW w:w="1720" w:type="dxa"/>
            <w:tcBorders>
              <w:top w:val="single" w:sz="5" w:space="0" w:color="8FB6EA"/>
              <w:bottom w:val="single" w:sz="5" w:space="0" w:color="8FB6EA"/>
            </w:tcBorders>
            <w:shd w:val="clear" w:color="auto" w:fill="FFFFFF"/>
          </w:tcPr>
          <w:p w14:paraId="370544B1"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44B2" w14:textId="77777777" w:rsidR="00B517BA" w:rsidRDefault="00B517BA"/>
        </w:tc>
        <w:tc>
          <w:tcPr>
            <w:tcW w:w="6267" w:type="dxa"/>
            <w:gridSpan w:val="3"/>
            <w:tcBorders>
              <w:top w:val="single" w:sz="5" w:space="0" w:color="8FB6EA"/>
              <w:bottom w:val="single" w:sz="5" w:space="0" w:color="8FB6EA"/>
            </w:tcBorders>
            <w:shd w:val="clear" w:color="auto" w:fill="FFFFFF"/>
          </w:tcPr>
          <w:p w14:paraId="370544B3" w14:textId="77777777" w:rsidR="00B517BA" w:rsidRDefault="0067389C">
            <w:pPr>
              <w:rPr>
                <w:rFonts w:ascii="Calibri" w:hAnsi="Calibri" w:cs="Calibri"/>
                <w:color w:val="000000"/>
                <w:spacing w:val="-2"/>
                <w:sz w:val="18"/>
              </w:rPr>
            </w:pPr>
            <w:r>
              <w:rPr>
                <w:rFonts w:ascii="Calibri" w:hAnsi="Calibri" w:cs="Calibri"/>
                <w:color w:val="000000"/>
                <w:spacing w:val="-2"/>
                <w:sz w:val="18"/>
              </w:rPr>
              <w:t>Due to the digitalization and connectivity.</w:t>
            </w:r>
          </w:p>
          <w:p w14:paraId="370544B4" w14:textId="77777777" w:rsidR="00B517BA" w:rsidRDefault="0067389C">
            <w:pPr>
              <w:rPr>
                <w:rFonts w:ascii="Calibri" w:hAnsi="Calibri" w:cs="Calibri"/>
                <w:color w:val="000000"/>
                <w:spacing w:val="-2"/>
                <w:sz w:val="18"/>
              </w:rPr>
            </w:pPr>
            <w:r>
              <w:rPr>
                <w:rFonts w:ascii="Calibri" w:hAnsi="Calibri" w:cs="Calibri"/>
                <w:color w:val="000000"/>
                <w:spacing w:val="-2"/>
                <w:sz w:val="18"/>
              </w:rPr>
              <w:t>And using services and all this stuff.</w:t>
            </w:r>
          </w:p>
          <w:p w14:paraId="370544B5" w14:textId="77777777" w:rsidR="00B517BA" w:rsidRDefault="0067389C">
            <w:pPr>
              <w:rPr>
                <w:rFonts w:ascii="Calibri" w:hAnsi="Calibri" w:cs="Calibri"/>
                <w:color w:val="000000"/>
                <w:spacing w:val="-2"/>
                <w:sz w:val="18"/>
              </w:rPr>
            </w:pPr>
            <w:r>
              <w:rPr>
                <w:rFonts w:ascii="Calibri" w:hAnsi="Calibri" w:cs="Calibri"/>
                <w:color w:val="000000"/>
                <w:spacing w:val="-2"/>
                <w:sz w:val="18"/>
              </w:rPr>
              <w:t>Any IT system becomes more complex, so we are increasing dramatically complexity. Of course we are outsourcing a large extent. So for the stakeholder becomes easier because I'm outsourcing it to a cloud provider to service provider of course. But outsourcing doesn't mean that I get rid of the security responsibility so.</w:t>
            </w:r>
          </w:p>
        </w:tc>
      </w:tr>
      <w:tr w:rsidR="00B517BA" w14:paraId="370544BC" w14:textId="77777777" w:rsidTr="0025740D">
        <w:trPr>
          <w:trHeight w:hRule="exact" w:val="1290"/>
        </w:trPr>
        <w:tc>
          <w:tcPr>
            <w:tcW w:w="2679" w:type="dxa"/>
            <w:shd w:val="clear" w:color="auto" w:fill="FFFFFF"/>
          </w:tcPr>
          <w:p w14:paraId="370544B7" w14:textId="77777777" w:rsidR="00B517BA" w:rsidRDefault="00B517BA">
            <w:pPr>
              <w:rPr>
                <w:rFonts w:ascii="Arial" w:hAnsi="Arial" w:cs="Arial"/>
                <w:color w:val="000000"/>
                <w:spacing w:val="-2"/>
                <w:sz w:val="16"/>
              </w:rPr>
            </w:pPr>
          </w:p>
        </w:tc>
        <w:tc>
          <w:tcPr>
            <w:tcW w:w="43" w:type="dxa"/>
          </w:tcPr>
          <w:p w14:paraId="370544B8" w14:textId="77777777" w:rsidR="00B517BA" w:rsidRDefault="00B517BA"/>
        </w:tc>
        <w:tc>
          <w:tcPr>
            <w:tcW w:w="1720" w:type="dxa"/>
            <w:tcBorders>
              <w:top w:val="single" w:sz="5" w:space="0" w:color="8FB6EA"/>
              <w:bottom w:val="single" w:sz="5" w:space="0" w:color="8FB6EA"/>
            </w:tcBorders>
            <w:shd w:val="clear" w:color="auto" w:fill="FFFFFF"/>
          </w:tcPr>
          <w:p w14:paraId="370544B9"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44BA" w14:textId="77777777" w:rsidR="00B517BA" w:rsidRDefault="00B517BA"/>
        </w:tc>
        <w:tc>
          <w:tcPr>
            <w:tcW w:w="6267" w:type="dxa"/>
            <w:gridSpan w:val="3"/>
            <w:tcBorders>
              <w:top w:val="single" w:sz="5" w:space="0" w:color="8FB6EA"/>
              <w:bottom w:val="single" w:sz="5" w:space="0" w:color="8FB6EA"/>
            </w:tcBorders>
            <w:shd w:val="clear" w:color="auto" w:fill="FFFFFF"/>
          </w:tcPr>
          <w:p w14:paraId="370544BB" w14:textId="77777777" w:rsidR="00B517BA" w:rsidRDefault="0067389C">
            <w:pPr>
              <w:rPr>
                <w:rFonts w:ascii="Calibri" w:hAnsi="Calibri" w:cs="Calibri"/>
                <w:color w:val="000000"/>
                <w:spacing w:val="-2"/>
                <w:sz w:val="18"/>
              </w:rPr>
            </w:pPr>
            <w:r>
              <w:rPr>
                <w:rFonts w:ascii="Calibri" w:hAnsi="Calibri" w:cs="Calibri"/>
                <w:color w:val="000000"/>
                <w:spacing w:val="-2"/>
                <w:sz w:val="18"/>
              </w:rPr>
              <w:t>Then</w:t>
            </w:r>
          </w:p>
        </w:tc>
      </w:tr>
      <w:tr w:rsidR="00B517BA" w14:paraId="370544C5" w14:textId="77777777" w:rsidTr="0025740D">
        <w:trPr>
          <w:trHeight w:hRule="exact" w:val="1433"/>
        </w:trPr>
        <w:tc>
          <w:tcPr>
            <w:tcW w:w="2679" w:type="dxa"/>
            <w:vMerge w:val="restart"/>
            <w:shd w:val="clear" w:color="auto" w:fill="FFFFFF"/>
          </w:tcPr>
          <w:p w14:paraId="370544BD" w14:textId="77777777" w:rsidR="00B517BA" w:rsidRDefault="00B517BA">
            <w:pPr>
              <w:rPr>
                <w:rFonts w:ascii="Arial" w:hAnsi="Arial" w:cs="Arial"/>
                <w:color w:val="000000"/>
                <w:spacing w:val="-2"/>
                <w:sz w:val="16"/>
              </w:rPr>
            </w:pPr>
          </w:p>
        </w:tc>
        <w:tc>
          <w:tcPr>
            <w:tcW w:w="43" w:type="dxa"/>
          </w:tcPr>
          <w:p w14:paraId="370544B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4BF"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44C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4C1" w14:textId="77777777" w:rsidR="00B517BA" w:rsidRDefault="0067389C">
            <w:pPr>
              <w:rPr>
                <w:rFonts w:ascii="Calibri" w:hAnsi="Calibri" w:cs="Calibri"/>
                <w:color w:val="000000"/>
                <w:spacing w:val="-2"/>
                <w:sz w:val="18"/>
              </w:rPr>
            </w:pPr>
            <w:r>
              <w:rPr>
                <w:rFonts w:ascii="Calibri" w:hAnsi="Calibri" w:cs="Calibri"/>
                <w:color w:val="000000"/>
                <w:spacing w:val="-2"/>
                <w:sz w:val="18"/>
              </w:rPr>
              <w:t>And when we now accept as a threat model that we can discuss about philosophical way of political systems and human beings, there are plenty of threats out there which we see every day now on on the TV, there are always other people from crime to terrorism to state actors which will use.</w:t>
            </w:r>
          </w:p>
          <w:p w14:paraId="370544C2" w14:textId="77777777" w:rsidR="00B517BA" w:rsidRDefault="0067389C">
            <w:pPr>
              <w:rPr>
                <w:rFonts w:ascii="Calibri" w:hAnsi="Calibri" w:cs="Calibri"/>
                <w:color w:val="000000"/>
                <w:spacing w:val="-2"/>
                <w:sz w:val="18"/>
              </w:rPr>
            </w:pPr>
            <w:r>
              <w:rPr>
                <w:rFonts w:ascii="Calibri" w:hAnsi="Calibri" w:cs="Calibri"/>
                <w:color w:val="000000"/>
                <w:spacing w:val="-2"/>
                <w:sz w:val="18"/>
              </w:rPr>
              <w:t>Those vulnerabilities in our great infrastructures that we have very complex systems. So in Europe, we are answering now with increasing regulation and laws like NIST two and the Resilience Act. I think I believe it's a, it's a huge burden on the manufacturers and suppliers.</w:t>
            </w:r>
          </w:p>
          <w:p w14:paraId="370544C3" w14:textId="77777777" w:rsidR="00B517BA" w:rsidRDefault="0067389C">
            <w:pPr>
              <w:rPr>
                <w:rFonts w:ascii="Calibri" w:hAnsi="Calibri" w:cs="Calibri"/>
                <w:color w:val="000000"/>
                <w:spacing w:val="-2"/>
                <w:sz w:val="18"/>
              </w:rPr>
            </w:pPr>
            <w:r>
              <w:rPr>
                <w:rFonts w:ascii="Calibri" w:hAnsi="Calibri" w:cs="Calibri"/>
                <w:color w:val="000000"/>
                <w:spacing w:val="-2"/>
                <w:sz w:val="18"/>
              </w:rPr>
              <w:t>But I believe it's necessary that it's done, otherwise we will end up in a big mess. But nevertheless the question is, are we able to manage it? I mean, just having a regulation or law is something, but you have to enforce it, you have to.</w:t>
            </w:r>
          </w:p>
          <w:p w14:paraId="370544C4" w14:textId="77777777" w:rsidR="00B517BA" w:rsidRDefault="0067389C">
            <w:pPr>
              <w:rPr>
                <w:rFonts w:ascii="Calibri" w:hAnsi="Calibri" w:cs="Calibri"/>
                <w:color w:val="000000"/>
                <w:spacing w:val="-2"/>
                <w:sz w:val="18"/>
              </w:rPr>
            </w:pPr>
            <w:r>
              <w:rPr>
                <w:rFonts w:ascii="Calibri" w:hAnsi="Calibri" w:cs="Calibri"/>
                <w:color w:val="000000"/>
                <w:spacing w:val="-2"/>
                <w:sz w:val="18"/>
              </w:rPr>
              <w:t>The manufacturers to be able to implement it, we do not have laws that somebody's paying fines. We have lost the system's become more safe and more secure. So the question is, do we have the know how the people, the tools to build the system even we have laws out there to put the system much more resilient. And I would say I said before as a summary when it's even a management summary that we have from infrastructure to communication this data level now.</w:t>
            </w:r>
          </w:p>
        </w:tc>
      </w:tr>
      <w:tr w:rsidR="00B517BA" w14:paraId="370544CB" w14:textId="77777777" w:rsidTr="0025740D">
        <w:trPr>
          <w:trHeight w:hRule="exact" w:val="1089"/>
        </w:trPr>
        <w:tc>
          <w:tcPr>
            <w:tcW w:w="2679" w:type="dxa"/>
            <w:vMerge/>
            <w:shd w:val="clear" w:color="auto" w:fill="FFFFFF"/>
          </w:tcPr>
          <w:p w14:paraId="370544C6" w14:textId="77777777" w:rsidR="00B517BA" w:rsidRDefault="00B517BA"/>
        </w:tc>
        <w:tc>
          <w:tcPr>
            <w:tcW w:w="43" w:type="dxa"/>
          </w:tcPr>
          <w:p w14:paraId="370544C7" w14:textId="77777777" w:rsidR="00B517BA" w:rsidRDefault="00B517BA"/>
        </w:tc>
        <w:tc>
          <w:tcPr>
            <w:tcW w:w="1720" w:type="dxa"/>
            <w:vMerge/>
            <w:tcBorders>
              <w:top w:val="single" w:sz="5" w:space="0" w:color="8FB6EA"/>
              <w:bottom w:val="single" w:sz="5" w:space="0" w:color="8FB6EA"/>
            </w:tcBorders>
            <w:shd w:val="clear" w:color="auto" w:fill="FFFFFF"/>
          </w:tcPr>
          <w:p w14:paraId="370544C8" w14:textId="77777777" w:rsidR="00B517BA" w:rsidRDefault="00B517BA"/>
        </w:tc>
        <w:tc>
          <w:tcPr>
            <w:tcW w:w="28" w:type="dxa"/>
          </w:tcPr>
          <w:p w14:paraId="370544C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4CA" w14:textId="77777777" w:rsidR="00B517BA" w:rsidRDefault="00B517BA"/>
        </w:tc>
      </w:tr>
      <w:tr w:rsidR="00B517BA" w14:paraId="370544D1" w14:textId="77777777" w:rsidTr="0025740D">
        <w:trPr>
          <w:trHeight w:hRule="exact" w:val="1089"/>
        </w:trPr>
        <w:tc>
          <w:tcPr>
            <w:tcW w:w="2679" w:type="dxa"/>
            <w:vMerge/>
            <w:shd w:val="clear" w:color="auto" w:fill="FFFFFF"/>
          </w:tcPr>
          <w:p w14:paraId="370544CC" w14:textId="77777777" w:rsidR="00B517BA" w:rsidRDefault="00B517BA"/>
        </w:tc>
        <w:tc>
          <w:tcPr>
            <w:tcW w:w="43" w:type="dxa"/>
          </w:tcPr>
          <w:p w14:paraId="370544CD" w14:textId="77777777" w:rsidR="00B517BA" w:rsidRDefault="00B517BA"/>
        </w:tc>
        <w:tc>
          <w:tcPr>
            <w:tcW w:w="1720" w:type="dxa"/>
            <w:vMerge/>
            <w:tcBorders>
              <w:top w:val="single" w:sz="5" w:space="0" w:color="8FB6EA"/>
              <w:bottom w:val="single" w:sz="5" w:space="0" w:color="8FB6EA"/>
            </w:tcBorders>
            <w:shd w:val="clear" w:color="auto" w:fill="FFFFFF"/>
          </w:tcPr>
          <w:p w14:paraId="370544CE" w14:textId="77777777" w:rsidR="00B517BA" w:rsidRDefault="00B517BA"/>
        </w:tc>
        <w:tc>
          <w:tcPr>
            <w:tcW w:w="28" w:type="dxa"/>
          </w:tcPr>
          <w:p w14:paraId="370544C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4D0" w14:textId="77777777" w:rsidR="00B517BA" w:rsidRDefault="00B517BA"/>
        </w:tc>
      </w:tr>
      <w:tr w:rsidR="00B517BA" w14:paraId="370544D7" w14:textId="77777777" w:rsidTr="0025740D">
        <w:trPr>
          <w:trHeight w:hRule="exact" w:val="1289"/>
        </w:trPr>
        <w:tc>
          <w:tcPr>
            <w:tcW w:w="2679" w:type="dxa"/>
            <w:shd w:val="clear" w:color="auto" w:fill="FFFFFF"/>
          </w:tcPr>
          <w:p w14:paraId="370544D2" w14:textId="77777777" w:rsidR="00B517BA" w:rsidRDefault="00B517BA">
            <w:pPr>
              <w:rPr>
                <w:rFonts w:ascii="Arial" w:hAnsi="Arial" w:cs="Arial"/>
                <w:color w:val="000000"/>
                <w:spacing w:val="-2"/>
                <w:sz w:val="16"/>
              </w:rPr>
            </w:pPr>
          </w:p>
        </w:tc>
        <w:tc>
          <w:tcPr>
            <w:tcW w:w="43" w:type="dxa"/>
          </w:tcPr>
          <w:p w14:paraId="370544D3" w14:textId="77777777" w:rsidR="00B517BA" w:rsidRDefault="00B517BA"/>
        </w:tc>
        <w:tc>
          <w:tcPr>
            <w:tcW w:w="1720" w:type="dxa"/>
            <w:tcBorders>
              <w:top w:val="single" w:sz="5" w:space="0" w:color="8FB6EA"/>
              <w:bottom w:val="single" w:sz="5" w:space="0" w:color="8FB6EA"/>
            </w:tcBorders>
            <w:shd w:val="clear" w:color="auto" w:fill="FFFFFF"/>
          </w:tcPr>
          <w:p w14:paraId="370544D4"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44D5" w14:textId="77777777" w:rsidR="00B517BA" w:rsidRDefault="00B517BA"/>
        </w:tc>
        <w:tc>
          <w:tcPr>
            <w:tcW w:w="6267" w:type="dxa"/>
            <w:gridSpan w:val="3"/>
            <w:tcBorders>
              <w:top w:val="single" w:sz="5" w:space="0" w:color="8FB6EA"/>
              <w:bottom w:val="single" w:sz="5" w:space="0" w:color="8FB6EA"/>
            </w:tcBorders>
            <w:shd w:val="clear" w:color="auto" w:fill="FFFFFF"/>
          </w:tcPr>
          <w:p w14:paraId="370544D6" w14:textId="77777777" w:rsidR="00B517BA" w:rsidRDefault="0067389C">
            <w:pPr>
              <w:rPr>
                <w:rFonts w:ascii="Calibri" w:hAnsi="Calibri" w:cs="Calibri"/>
                <w:color w:val="000000"/>
                <w:spacing w:val="-2"/>
                <w:sz w:val="18"/>
              </w:rPr>
            </w:pPr>
            <w:r>
              <w:rPr>
                <w:rFonts w:ascii="Calibri" w:hAnsi="Calibri" w:cs="Calibri"/>
                <w:color w:val="000000"/>
                <w:spacing w:val="-2"/>
                <w:sz w:val="18"/>
              </w:rPr>
              <w:t>The the the sign process the the the at the very beginning already should take into account the potential threats and risk and then you're building the start of building the system according to it. You know just implementing it and then let's see and somebody else will sort it out and allow the IT organisation which doesn't have the knowledge to know how the people, the money and the tools should then protect the system. It doesn't work.</w:t>
            </w:r>
          </w:p>
        </w:tc>
      </w:tr>
      <w:tr w:rsidR="00B517BA" w14:paraId="370544DC" w14:textId="77777777" w:rsidTr="0025740D">
        <w:trPr>
          <w:trHeight w:hRule="exact" w:val="1433"/>
        </w:trPr>
        <w:tc>
          <w:tcPr>
            <w:tcW w:w="2722" w:type="dxa"/>
            <w:gridSpan w:val="2"/>
          </w:tcPr>
          <w:p w14:paraId="370544D8" w14:textId="77777777" w:rsidR="00B517BA" w:rsidRDefault="00B517BA"/>
        </w:tc>
        <w:tc>
          <w:tcPr>
            <w:tcW w:w="1720" w:type="dxa"/>
            <w:tcBorders>
              <w:top w:val="single" w:sz="5" w:space="0" w:color="8FB6EA"/>
            </w:tcBorders>
          </w:tcPr>
          <w:p w14:paraId="370544D9" w14:textId="77777777" w:rsidR="00B517BA" w:rsidRDefault="00B517BA"/>
        </w:tc>
        <w:tc>
          <w:tcPr>
            <w:tcW w:w="28" w:type="dxa"/>
          </w:tcPr>
          <w:p w14:paraId="370544DA" w14:textId="77777777" w:rsidR="00B517BA" w:rsidRDefault="00B517BA"/>
        </w:tc>
        <w:tc>
          <w:tcPr>
            <w:tcW w:w="6267" w:type="dxa"/>
            <w:gridSpan w:val="3"/>
            <w:tcBorders>
              <w:top w:val="single" w:sz="5" w:space="0" w:color="8FB6EA"/>
            </w:tcBorders>
          </w:tcPr>
          <w:p w14:paraId="370544DB" w14:textId="77777777" w:rsidR="00B517BA" w:rsidRDefault="00B517BA"/>
        </w:tc>
      </w:tr>
      <w:tr w:rsidR="00B517BA" w14:paraId="370544DE" w14:textId="77777777" w:rsidTr="0025740D">
        <w:trPr>
          <w:trHeight w:hRule="exact" w:val="946"/>
        </w:trPr>
        <w:tc>
          <w:tcPr>
            <w:tcW w:w="10737" w:type="dxa"/>
            <w:gridSpan w:val="7"/>
          </w:tcPr>
          <w:p w14:paraId="370544DD" w14:textId="77777777" w:rsidR="00B517BA" w:rsidRDefault="00B517BA"/>
        </w:tc>
      </w:tr>
      <w:tr w:rsidR="00B517BA" w14:paraId="370544E0" w14:textId="77777777" w:rsidTr="0025740D">
        <w:trPr>
          <w:trHeight w:hRule="exact" w:val="931"/>
        </w:trPr>
        <w:tc>
          <w:tcPr>
            <w:tcW w:w="10737" w:type="dxa"/>
            <w:gridSpan w:val="7"/>
          </w:tcPr>
          <w:p w14:paraId="370544DF" w14:textId="77777777" w:rsidR="00B517BA" w:rsidRDefault="00B517BA"/>
        </w:tc>
      </w:tr>
      <w:tr w:rsidR="00B517BA" w14:paraId="370544E4" w14:textId="77777777" w:rsidTr="0025740D">
        <w:trPr>
          <w:trHeight w:hRule="exact" w:val="1146"/>
        </w:trPr>
        <w:tc>
          <w:tcPr>
            <w:tcW w:w="5359" w:type="dxa"/>
            <w:gridSpan w:val="5"/>
            <w:shd w:val="clear" w:color="auto" w:fill="FFFFFF"/>
          </w:tcPr>
          <w:p w14:paraId="370544E1"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4E2"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249 of 316</w:t>
            </w:r>
          </w:p>
        </w:tc>
        <w:tc>
          <w:tcPr>
            <w:tcW w:w="20" w:type="dxa"/>
          </w:tcPr>
          <w:p w14:paraId="370544E3" w14:textId="77777777" w:rsidR="00B517BA" w:rsidRDefault="00B517BA"/>
        </w:tc>
      </w:tr>
      <w:tr w:rsidR="00B517BA" w14:paraId="370544E6" w14:textId="77777777" w:rsidTr="0025740D">
        <w:trPr>
          <w:trHeight w:hRule="exact" w:val="1146"/>
        </w:trPr>
        <w:tc>
          <w:tcPr>
            <w:tcW w:w="10737" w:type="dxa"/>
            <w:gridSpan w:val="7"/>
          </w:tcPr>
          <w:p w14:paraId="370544E5" w14:textId="77777777" w:rsidR="00B517BA" w:rsidRDefault="00B517BA"/>
        </w:tc>
      </w:tr>
      <w:tr w:rsidR="00B517BA" w14:paraId="370544EE" w14:textId="77777777" w:rsidTr="0025740D">
        <w:trPr>
          <w:trHeight w:hRule="exact" w:val="1433"/>
        </w:trPr>
        <w:tc>
          <w:tcPr>
            <w:tcW w:w="2679" w:type="dxa"/>
            <w:vMerge w:val="restart"/>
            <w:shd w:val="clear" w:color="auto" w:fill="FFFFFF"/>
          </w:tcPr>
          <w:p w14:paraId="370544E7" w14:textId="77777777" w:rsidR="00B517BA" w:rsidRDefault="00B517BA">
            <w:pPr>
              <w:rPr>
                <w:rFonts w:ascii="Arial" w:hAnsi="Arial" w:cs="Arial"/>
                <w:color w:val="000000"/>
                <w:spacing w:val="-2"/>
                <w:sz w:val="16"/>
              </w:rPr>
            </w:pPr>
          </w:p>
        </w:tc>
        <w:tc>
          <w:tcPr>
            <w:tcW w:w="43" w:type="dxa"/>
          </w:tcPr>
          <w:p w14:paraId="370544E8" w14:textId="77777777" w:rsidR="00B517BA" w:rsidRDefault="00B517BA"/>
        </w:tc>
        <w:tc>
          <w:tcPr>
            <w:tcW w:w="1720" w:type="dxa"/>
            <w:vMerge w:val="restart"/>
            <w:tcBorders>
              <w:bottom w:val="single" w:sz="5" w:space="0" w:color="8FB6EA"/>
            </w:tcBorders>
            <w:shd w:val="clear" w:color="auto" w:fill="FFFFFF"/>
          </w:tcPr>
          <w:p w14:paraId="370544E9"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44EA" w14:textId="77777777" w:rsidR="00B517BA" w:rsidRDefault="00B517BA"/>
        </w:tc>
        <w:tc>
          <w:tcPr>
            <w:tcW w:w="6267" w:type="dxa"/>
            <w:gridSpan w:val="3"/>
            <w:vMerge w:val="restart"/>
            <w:tcBorders>
              <w:bottom w:val="single" w:sz="5" w:space="0" w:color="8FB6EA"/>
            </w:tcBorders>
            <w:shd w:val="clear" w:color="auto" w:fill="FFFFFF"/>
          </w:tcPr>
          <w:p w14:paraId="370544EB" w14:textId="77777777" w:rsidR="00B517BA" w:rsidRDefault="0067389C">
            <w:pPr>
              <w:rPr>
                <w:rFonts w:ascii="Calibri" w:hAnsi="Calibri" w:cs="Calibri"/>
                <w:color w:val="000000"/>
                <w:spacing w:val="-2"/>
                <w:sz w:val="18"/>
              </w:rPr>
            </w:pPr>
            <w:r>
              <w:rPr>
                <w:rFonts w:ascii="Calibri" w:hAnsi="Calibri" w:cs="Calibri"/>
                <w:color w:val="000000"/>
                <w:spacing w:val="-2"/>
                <w:sz w:val="18"/>
              </w:rPr>
              <w:t>I would say we are still building today IT systems that we have learned 30 years ago. We write code and then we put it together. I think this has to be changed fundamentally. We have to find new ways of building systems and testing systems. So a keyword will be by design. So we should we should securely by design safety and security by design. So we should think about architectures having tools supporting us how we are designing system.</w:t>
            </w:r>
          </w:p>
          <w:p w14:paraId="370544EC" w14:textId="77777777" w:rsidR="00B517BA" w:rsidRDefault="0067389C">
            <w:pPr>
              <w:rPr>
                <w:rFonts w:ascii="Calibri" w:hAnsi="Calibri" w:cs="Calibri"/>
                <w:color w:val="000000"/>
                <w:spacing w:val="-2"/>
                <w:sz w:val="18"/>
              </w:rPr>
            </w:pPr>
            <w:r>
              <w:rPr>
                <w:rFonts w:ascii="Calibri" w:hAnsi="Calibri" w:cs="Calibri"/>
                <w:color w:val="000000"/>
                <w:spacing w:val="-2"/>
                <w:sz w:val="18"/>
              </w:rPr>
              <w:t>Where our data so the architecture is understood, the system can help me and say OK can help me by the risk management if you do it that way. At the end security it's all about risk management. I will not answer the tools can help the engineer how to put the system from scratch that we've tried to prevent as much as possible. Vulnerabilities, wrong architectures, wrong system decisions. It will mean a higher cost at the beginning.</w:t>
            </w:r>
          </w:p>
          <w:p w14:paraId="370544ED" w14:textId="77777777" w:rsidR="00B517BA" w:rsidRDefault="0067389C">
            <w:pPr>
              <w:rPr>
                <w:rFonts w:ascii="Calibri" w:hAnsi="Calibri" w:cs="Calibri"/>
                <w:color w:val="000000"/>
                <w:spacing w:val="-2"/>
                <w:sz w:val="18"/>
              </w:rPr>
            </w:pPr>
            <w:r>
              <w:rPr>
                <w:rFonts w:ascii="Calibri" w:hAnsi="Calibri" w:cs="Calibri"/>
                <w:color w:val="000000"/>
                <w:spacing w:val="-2"/>
                <w:sz w:val="18"/>
              </w:rPr>
              <w:t>But it will decrease the cost at the end for testing and verification and all that we are doing today and we'll also have more resilient systems and this is not yet there in any kind of, I would say public organisation or large critical infrastructure operators and that's the challenge that they have.</w:t>
            </w:r>
          </w:p>
        </w:tc>
      </w:tr>
      <w:tr w:rsidR="00B517BA" w14:paraId="370544F4" w14:textId="77777777" w:rsidTr="0025740D">
        <w:trPr>
          <w:trHeight w:hRule="exact" w:val="974"/>
        </w:trPr>
        <w:tc>
          <w:tcPr>
            <w:tcW w:w="2679" w:type="dxa"/>
            <w:vMerge/>
            <w:shd w:val="clear" w:color="auto" w:fill="FFFFFF"/>
          </w:tcPr>
          <w:p w14:paraId="370544EF" w14:textId="77777777" w:rsidR="00B517BA" w:rsidRDefault="00B517BA"/>
        </w:tc>
        <w:tc>
          <w:tcPr>
            <w:tcW w:w="43" w:type="dxa"/>
          </w:tcPr>
          <w:p w14:paraId="370544F0" w14:textId="77777777" w:rsidR="00B517BA" w:rsidRDefault="00B517BA"/>
        </w:tc>
        <w:tc>
          <w:tcPr>
            <w:tcW w:w="1720" w:type="dxa"/>
            <w:vMerge/>
            <w:tcBorders>
              <w:bottom w:val="single" w:sz="5" w:space="0" w:color="8FB6EA"/>
            </w:tcBorders>
            <w:shd w:val="clear" w:color="auto" w:fill="FFFFFF"/>
          </w:tcPr>
          <w:p w14:paraId="370544F1" w14:textId="77777777" w:rsidR="00B517BA" w:rsidRDefault="00B517BA"/>
        </w:tc>
        <w:tc>
          <w:tcPr>
            <w:tcW w:w="28" w:type="dxa"/>
          </w:tcPr>
          <w:p w14:paraId="370544F2" w14:textId="77777777" w:rsidR="00B517BA" w:rsidRDefault="00B517BA"/>
        </w:tc>
        <w:tc>
          <w:tcPr>
            <w:tcW w:w="6267" w:type="dxa"/>
            <w:gridSpan w:val="3"/>
            <w:vMerge/>
            <w:tcBorders>
              <w:bottom w:val="single" w:sz="5" w:space="0" w:color="8FB6EA"/>
            </w:tcBorders>
            <w:shd w:val="clear" w:color="auto" w:fill="FFFFFF"/>
          </w:tcPr>
          <w:p w14:paraId="370544F3" w14:textId="77777777" w:rsidR="00B517BA" w:rsidRDefault="00B517BA"/>
        </w:tc>
      </w:tr>
      <w:tr w:rsidR="00B517BA" w14:paraId="370544FA" w14:textId="77777777" w:rsidTr="0025740D">
        <w:trPr>
          <w:trHeight w:hRule="exact" w:val="989"/>
        </w:trPr>
        <w:tc>
          <w:tcPr>
            <w:tcW w:w="2679" w:type="dxa"/>
            <w:vMerge/>
            <w:shd w:val="clear" w:color="auto" w:fill="FFFFFF"/>
          </w:tcPr>
          <w:p w14:paraId="370544F5" w14:textId="77777777" w:rsidR="00B517BA" w:rsidRDefault="00B517BA"/>
        </w:tc>
        <w:tc>
          <w:tcPr>
            <w:tcW w:w="43" w:type="dxa"/>
          </w:tcPr>
          <w:p w14:paraId="370544F6" w14:textId="77777777" w:rsidR="00B517BA" w:rsidRDefault="00B517BA"/>
        </w:tc>
        <w:tc>
          <w:tcPr>
            <w:tcW w:w="1720" w:type="dxa"/>
            <w:vMerge/>
            <w:tcBorders>
              <w:bottom w:val="single" w:sz="5" w:space="0" w:color="8FB6EA"/>
            </w:tcBorders>
            <w:shd w:val="clear" w:color="auto" w:fill="FFFFFF"/>
          </w:tcPr>
          <w:p w14:paraId="370544F7" w14:textId="77777777" w:rsidR="00B517BA" w:rsidRDefault="00B517BA"/>
        </w:tc>
        <w:tc>
          <w:tcPr>
            <w:tcW w:w="28" w:type="dxa"/>
          </w:tcPr>
          <w:p w14:paraId="370544F8" w14:textId="77777777" w:rsidR="00B517BA" w:rsidRDefault="00B517BA"/>
        </w:tc>
        <w:tc>
          <w:tcPr>
            <w:tcW w:w="6267" w:type="dxa"/>
            <w:gridSpan w:val="3"/>
            <w:vMerge/>
            <w:tcBorders>
              <w:bottom w:val="single" w:sz="5" w:space="0" w:color="8FB6EA"/>
            </w:tcBorders>
            <w:shd w:val="clear" w:color="auto" w:fill="FFFFFF"/>
          </w:tcPr>
          <w:p w14:paraId="370544F9" w14:textId="77777777" w:rsidR="00B517BA" w:rsidRDefault="00B517BA"/>
        </w:tc>
      </w:tr>
      <w:tr w:rsidR="00B517BA" w14:paraId="37054502" w14:textId="77777777" w:rsidTr="0025740D">
        <w:trPr>
          <w:trHeight w:hRule="exact" w:val="745"/>
        </w:trPr>
        <w:tc>
          <w:tcPr>
            <w:tcW w:w="2679" w:type="dxa"/>
            <w:vMerge w:val="restart"/>
            <w:shd w:val="clear" w:color="auto" w:fill="FFFFFF"/>
          </w:tcPr>
          <w:p w14:paraId="370544FB" w14:textId="77777777" w:rsidR="00B517BA" w:rsidRDefault="00B517BA">
            <w:pPr>
              <w:rPr>
                <w:rFonts w:ascii="Arial" w:hAnsi="Arial" w:cs="Arial"/>
                <w:color w:val="000000"/>
                <w:spacing w:val="-2"/>
                <w:sz w:val="16"/>
              </w:rPr>
            </w:pPr>
          </w:p>
        </w:tc>
        <w:tc>
          <w:tcPr>
            <w:tcW w:w="43" w:type="dxa"/>
          </w:tcPr>
          <w:p w14:paraId="370544F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4FD"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44F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4FF" w14:textId="77777777" w:rsidR="00B517BA" w:rsidRDefault="0067389C">
            <w:pPr>
              <w:rPr>
                <w:rFonts w:ascii="Calibri" w:hAnsi="Calibri" w:cs="Calibri"/>
                <w:color w:val="000000"/>
                <w:spacing w:val="-2"/>
                <w:sz w:val="18"/>
              </w:rPr>
            </w:pPr>
            <w:r>
              <w:rPr>
                <w:rFonts w:ascii="Calibri" w:hAnsi="Calibri" w:cs="Calibri"/>
                <w:color w:val="000000"/>
                <w:spacing w:val="-2"/>
                <w:sz w:val="18"/>
              </w:rPr>
              <w:t>Functioning of the system without bias and could conform. So how can we test and verify and validate AE algorithms? So that's also a new research field which started I think 10 years ago which started 10 years ago.</w:t>
            </w:r>
          </w:p>
          <w:p w14:paraId="37054500" w14:textId="77777777" w:rsidR="00B517BA" w:rsidRDefault="0067389C">
            <w:pPr>
              <w:rPr>
                <w:rFonts w:ascii="Calibri" w:hAnsi="Calibri" w:cs="Calibri"/>
                <w:color w:val="000000"/>
                <w:spacing w:val="-2"/>
                <w:sz w:val="18"/>
              </w:rPr>
            </w:pPr>
            <w:r>
              <w:rPr>
                <w:rFonts w:ascii="Calibri" w:hAnsi="Calibri" w:cs="Calibri"/>
                <w:color w:val="000000"/>
                <w:spacing w:val="-2"/>
                <w:sz w:val="18"/>
              </w:rPr>
              <w:t>It's not mature at all. We need competence all over the world. So the question is, are we able from mechanically point, if you're really to master the EI technology by this mean, not just applying them, that's everybody's doing, that's easy.</w:t>
            </w:r>
          </w:p>
          <w:p w14:paraId="37054501" w14:textId="77777777" w:rsidR="00B517BA" w:rsidRDefault="0067389C">
            <w:pPr>
              <w:rPr>
                <w:rFonts w:ascii="Calibri" w:hAnsi="Calibri" w:cs="Calibri"/>
                <w:color w:val="000000"/>
                <w:spacing w:val="-2"/>
                <w:sz w:val="18"/>
              </w:rPr>
            </w:pPr>
            <w:r>
              <w:rPr>
                <w:rFonts w:ascii="Calibri" w:hAnsi="Calibri" w:cs="Calibri"/>
                <w:color w:val="000000"/>
                <w:spacing w:val="-2"/>
                <w:sz w:val="18"/>
              </w:rPr>
              <w:t>But I'm asking exactly.</w:t>
            </w:r>
          </w:p>
        </w:tc>
      </w:tr>
      <w:tr w:rsidR="00B517BA" w14:paraId="37054508" w14:textId="77777777" w:rsidTr="0025740D">
        <w:trPr>
          <w:trHeight w:hRule="exact" w:val="760"/>
        </w:trPr>
        <w:tc>
          <w:tcPr>
            <w:tcW w:w="2679" w:type="dxa"/>
            <w:vMerge/>
            <w:shd w:val="clear" w:color="auto" w:fill="FFFFFF"/>
          </w:tcPr>
          <w:p w14:paraId="37054503" w14:textId="77777777" w:rsidR="00B517BA" w:rsidRDefault="00B517BA"/>
        </w:tc>
        <w:tc>
          <w:tcPr>
            <w:tcW w:w="43" w:type="dxa"/>
          </w:tcPr>
          <w:p w14:paraId="37054504" w14:textId="77777777" w:rsidR="00B517BA" w:rsidRDefault="00B517BA"/>
        </w:tc>
        <w:tc>
          <w:tcPr>
            <w:tcW w:w="1720" w:type="dxa"/>
            <w:vMerge/>
            <w:tcBorders>
              <w:top w:val="single" w:sz="5" w:space="0" w:color="8FB6EA"/>
              <w:bottom w:val="single" w:sz="5" w:space="0" w:color="8FB6EA"/>
            </w:tcBorders>
            <w:shd w:val="clear" w:color="auto" w:fill="FFFFFF"/>
          </w:tcPr>
          <w:p w14:paraId="37054505" w14:textId="77777777" w:rsidR="00B517BA" w:rsidRDefault="00B517BA"/>
        </w:tc>
        <w:tc>
          <w:tcPr>
            <w:tcW w:w="28" w:type="dxa"/>
          </w:tcPr>
          <w:p w14:paraId="3705450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507" w14:textId="77777777" w:rsidR="00B517BA" w:rsidRDefault="00B517BA"/>
        </w:tc>
      </w:tr>
      <w:tr w:rsidR="00B517BA" w14:paraId="3705450E" w14:textId="77777777" w:rsidTr="0025740D">
        <w:trPr>
          <w:trHeight w:hRule="exact" w:val="1289"/>
        </w:trPr>
        <w:tc>
          <w:tcPr>
            <w:tcW w:w="2679" w:type="dxa"/>
            <w:shd w:val="clear" w:color="auto" w:fill="FFFFFF"/>
          </w:tcPr>
          <w:p w14:paraId="37054509" w14:textId="77777777" w:rsidR="00B517BA" w:rsidRDefault="00B517BA">
            <w:pPr>
              <w:rPr>
                <w:rFonts w:ascii="Arial" w:hAnsi="Arial" w:cs="Arial"/>
                <w:color w:val="000000"/>
                <w:spacing w:val="-2"/>
                <w:sz w:val="16"/>
              </w:rPr>
            </w:pPr>
          </w:p>
        </w:tc>
        <w:tc>
          <w:tcPr>
            <w:tcW w:w="43" w:type="dxa"/>
          </w:tcPr>
          <w:p w14:paraId="3705450A" w14:textId="77777777" w:rsidR="00B517BA" w:rsidRDefault="00B517BA"/>
        </w:tc>
        <w:tc>
          <w:tcPr>
            <w:tcW w:w="1720" w:type="dxa"/>
            <w:tcBorders>
              <w:top w:val="single" w:sz="5" w:space="0" w:color="8FB6EA"/>
              <w:bottom w:val="single" w:sz="5" w:space="0" w:color="8FB6EA"/>
            </w:tcBorders>
            <w:shd w:val="clear" w:color="auto" w:fill="FFFFFF"/>
          </w:tcPr>
          <w:p w14:paraId="3705450B"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450C" w14:textId="77777777" w:rsidR="00B517BA" w:rsidRDefault="00B517BA"/>
        </w:tc>
        <w:tc>
          <w:tcPr>
            <w:tcW w:w="6267" w:type="dxa"/>
            <w:gridSpan w:val="3"/>
            <w:tcBorders>
              <w:top w:val="single" w:sz="5" w:space="0" w:color="8FB6EA"/>
              <w:bottom w:val="single" w:sz="5" w:space="0" w:color="8FB6EA"/>
            </w:tcBorders>
            <w:shd w:val="clear" w:color="auto" w:fill="FFFFFF"/>
          </w:tcPr>
          <w:p w14:paraId="3705450D" w14:textId="77777777" w:rsidR="00B517BA" w:rsidRDefault="0067389C">
            <w:pPr>
              <w:rPr>
                <w:rFonts w:ascii="Calibri" w:hAnsi="Calibri" w:cs="Calibri"/>
                <w:color w:val="000000"/>
                <w:spacing w:val="-2"/>
                <w:sz w:val="18"/>
              </w:rPr>
            </w:pPr>
            <w:r>
              <w:rPr>
                <w:rFonts w:ascii="Calibri" w:hAnsi="Calibri" w:cs="Calibri"/>
                <w:color w:val="000000"/>
                <w:spacing w:val="-2"/>
                <w:sz w:val="18"/>
              </w:rPr>
              <w:t>And on the other side, you have applying the EI in a more general context when when when personal data is involved, how can we ensure?</w:t>
            </w:r>
          </w:p>
        </w:tc>
      </w:tr>
      <w:tr w:rsidR="00B517BA" w14:paraId="37054514" w14:textId="77777777" w:rsidTr="0025740D">
        <w:trPr>
          <w:trHeight w:hRule="exact" w:val="1290"/>
        </w:trPr>
        <w:tc>
          <w:tcPr>
            <w:tcW w:w="2679" w:type="dxa"/>
            <w:shd w:val="clear" w:color="auto" w:fill="FFFFFF"/>
          </w:tcPr>
          <w:p w14:paraId="3705450F" w14:textId="77777777" w:rsidR="00B517BA" w:rsidRDefault="00B517BA">
            <w:pPr>
              <w:rPr>
                <w:rFonts w:ascii="Arial" w:hAnsi="Arial" w:cs="Arial"/>
                <w:color w:val="000000"/>
                <w:spacing w:val="-2"/>
                <w:sz w:val="16"/>
              </w:rPr>
            </w:pPr>
          </w:p>
        </w:tc>
        <w:tc>
          <w:tcPr>
            <w:tcW w:w="43" w:type="dxa"/>
          </w:tcPr>
          <w:p w14:paraId="37054510" w14:textId="77777777" w:rsidR="00B517BA" w:rsidRDefault="00B517BA"/>
        </w:tc>
        <w:tc>
          <w:tcPr>
            <w:tcW w:w="1720" w:type="dxa"/>
            <w:tcBorders>
              <w:top w:val="single" w:sz="5" w:space="0" w:color="8FB6EA"/>
              <w:bottom w:val="single" w:sz="5" w:space="0" w:color="8FB6EA"/>
            </w:tcBorders>
            <w:shd w:val="clear" w:color="auto" w:fill="FFFFFF"/>
          </w:tcPr>
          <w:p w14:paraId="37054511"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4512" w14:textId="77777777" w:rsidR="00B517BA" w:rsidRDefault="00B517BA"/>
        </w:tc>
        <w:tc>
          <w:tcPr>
            <w:tcW w:w="6267" w:type="dxa"/>
            <w:gridSpan w:val="3"/>
            <w:tcBorders>
              <w:top w:val="single" w:sz="5" w:space="0" w:color="8FB6EA"/>
              <w:bottom w:val="single" w:sz="5" w:space="0" w:color="8FB6EA"/>
            </w:tcBorders>
            <w:shd w:val="clear" w:color="auto" w:fill="FFFFFF"/>
          </w:tcPr>
          <w:p w14:paraId="37054513" w14:textId="77777777" w:rsidR="00B517BA" w:rsidRDefault="0067389C">
            <w:pPr>
              <w:rPr>
                <w:rFonts w:ascii="Calibri" w:hAnsi="Calibri" w:cs="Calibri"/>
                <w:color w:val="000000"/>
                <w:spacing w:val="-2"/>
                <w:sz w:val="18"/>
              </w:rPr>
            </w:pPr>
            <w:r>
              <w:rPr>
                <w:rFonts w:ascii="Calibri" w:hAnsi="Calibri" w:cs="Calibri"/>
                <w:color w:val="000000"/>
                <w:spacing w:val="-2"/>
                <w:sz w:val="18"/>
              </w:rPr>
              <w:t>The data is the data already influenced and so there's a new mechanism how to deal with the secure system and thus I would say by far we are discussing this perhaps in the research world at the high end side. But I would say that's I cannot prove it. That's a belief that the state-of-the-art of knowledge and know how and abroad it scenario in the real world is not at all there.</w:t>
            </w:r>
          </w:p>
        </w:tc>
      </w:tr>
      <w:tr w:rsidR="00B517BA" w14:paraId="3705451B" w14:textId="77777777" w:rsidTr="0025740D">
        <w:trPr>
          <w:trHeight w:hRule="exact" w:val="1060"/>
        </w:trPr>
        <w:tc>
          <w:tcPr>
            <w:tcW w:w="2679" w:type="dxa"/>
            <w:vMerge w:val="restart"/>
            <w:shd w:val="clear" w:color="auto" w:fill="FFFFFF"/>
          </w:tcPr>
          <w:p w14:paraId="37054515" w14:textId="77777777" w:rsidR="00B517BA" w:rsidRDefault="00B517BA">
            <w:pPr>
              <w:rPr>
                <w:rFonts w:ascii="Arial" w:hAnsi="Arial" w:cs="Arial"/>
                <w:color w:val="000000"/>
                <w:spacing w:val="-2"/>
                <w:sz w:val="16"/>
              </w:rPr>
            </w:pPr>
          </w:p>
        </w:tc>
        <w:tc>
          <w:tcPr>
            <w:tcW w:w="43" w:type="dxa"/>
          </w:tcPr>
          <w:p w14:paraId="3705451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517"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451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519" w14:textId="77777777" w:rsidR="00B517BA" w:rsidRDefault="0067389C">
            <w:pPr>
              <w:rPr>
                <w:rFonts w:ascii="Calibri" w:hAnsi="Calibri" w:cs="Calibri"/>
                <w:color w:val="000000"/>
                <w:spacing w:val="-2"/>
                <w:sz w:val="18"/>
              </w:rPr>
            </w:pPr>
            <w:r>
              <w:rPr>
                <w:rFonts w:ascii="Calibri" w:hAnsi="Calibri" w:cs="Calibri"/>
                <w:color w:val="000000"/>
                <w:spacing w:val="-2"/>
                <w:sz w:val="18"/>
              </w:rPr>
              <w:t>They have much better problem. They are filled with the much simpler problems. The basics I would say, which we even would claim as an issue which is not at all a scope in my research agenda, but on the market. The big money is spent out there for consultancy to do the basics. I would say they are the high genius, the hygiene, dirty, the hygienic level and the Iit's through the basics. There has nothing to do with research. These are issues which were defined already 20 years ago.</w:t>
            </w:r>
          </w:p>
          <w:p w14:paraId="3705451A" w14:textId="77777777" w:rsidR="00B517BA" w:rsidRDefault="0067389C">
            <w:pPr>
              <w:rPr>
                <w:rFonts w:ascii="Calibri" w:hAnsi="Calibri" w:cs="Calibri"/>
                <w:color w:val="000000"/>
                <w:spacing w:val="-2"/>
                <w:sz w:val="18"/>
              </w:rPr>
            </w:pPr>
            <w:r>
              <w:rPr>
                <w:rFonts w:ascii="Calibri" w:hAnsi="Calibri" w:cs="Calibri"/>
                <w:color w:val="000000"/>
                <w:spacing w:val="-2"/>
                <w:sz w:val="18"/>
              </w:rPr>
              <w:t>But can the manufacturer afford it? That's the supply chain problem. If the supplier cannot do it to find a network operator will will get a bad solution. So that's the supply secure. The supply chain problem. I think that's the challenge with especially European manufacturers and suppliers will have.</w:t>
            </w:r>
          </w:p>
        </w:tc>
      </w:tr>
      <w:tr w:rsidR="00B517BA" w14:paraId="37054521" w14:textId="77777777" w:rsidTr="0025740D">
        <w:trPr>
          <w:trHeight w:hRule="exact" w:val="1074"/>
        </w:trPr>
        <w:tc>
          <w:tcPr>
            <w:tcW w:w="2679" w:type="dxa"/>
            <w:vMerge/>
            <w:shd w:val="clear" w:color="auto" w:fill="FFFFFF"/>
          </w:tcPr>
          <w:p w14:paraId="3705451C" w14:textId="77777777" w:rsidR="00B517BA" w:rsidRDefault="00B517BA"/>
        </w:tc>
        <w:tc>
          <w:tcPr>
            <w:tcW w:w="43" w:type="dxa"/>
          </w:tcPr>
          <w:p w14:paraId="3705451D" w14:textId="77777777" w:rsidR="00B517BA" w:rsidRDefault="00B517BA"/>
        </w:tc>
        <w:tc>
          <w:tcPr>
            <w:tcW w:w="1720" w:type="dxa"/>
            <w:vMerge/>
            <w:tcBorders>
              <w:top w:val="single" w:sz="5" w:space="0" w:color="8FB6EA"/>
              <w:bottom w:val="single" w:sz="5" w:space="0" w:color="8FB6EA"/>
            </w:tcBorders>
            <w:shd w:val="clear" w:color="auto" w:fill="FFFFFF"/>
          </w:tcPr>
          <w:p w14:paraId="3705451E" w14:textId="77777777" w:rsidR="00B517BA" w:rsidRDefault="00B517BA"/>
        </w:tc>
        <w:tc>
          <w:tcPr>
            <w:tcW w:w="28" w:type="dxa"/>
          </w:tcPr>
          <w:p w14:paraId="3705451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520" w14:textId="77777777" w:rsidR="00B517BA" w:rsidRDefault="00B517BA"/>
        </w:tc>
      </w:tr>
      <w:tr w:rsidR="00B517BA" w14:paraId="37054526" w14:textId="77777777" w:rsidTr="0025740D">
        <w:trPr>
          <w:trHeight w:hRule="exact" w:val="1433"/>
        </w:trPr>
        <w:tc>
          <w:tcPr>
            <w:tcW w:w="2722" w:type="dxa"/>
            <w:gridSpan w:val="2"/>
          </w:tcPr>
          <w:p w14:paraId="37054522" w14:textId="77777777" w:rsidR="00B517BA" w:rsidRDefault="00B517BA"/>
        </w:tc>
        <w:tc>
          <w:tcPr>
            <w:tcW w:w="1720" w:type="dxa"/>
            <w:tcBorders>
              <w:top w:val="single" w:sz="5" w:space="0" w:color="8FB6EA"/>
            </w:tcBorders>
          </w:tcPr>
          <w:p w14:paraId="37054523" w14:textId="77777777" w:rsidR="00B517BA" w:rsidRDefault="00B517BA"/>
        </w:tc>
        <w:tc>
          <w:tcPr>
            <w:tcW w:w="28" w:type="dxa"/>
          </w:tcPr>
          <w:p w14:paraId="37054524" w14:textId="77777777" w:rsidR="00B517BA" w:rsidRDefault="00B517BA"/>
        </w:tc>
        <w:tc>
          <w:tcPr>
            <w:tcW w:w="6267" w:type="dxa"/>
            <w:gridSpan w:val="3"/>
            <w:tcBorders>
              <w:top w:val="single" w:sz="5" w:space="0" w:color="8FB6EA"/>
            </w:tcBorders>
          </w:tcPr>
          <w:p w14:paraId="37054525" w14:textId="77777777" w:rsidR="00B517BA" w:rsidRDefault="00B517BA"/>
        </w:tc>
      </w:tr>
      <w:tr w:rsidR="00B517BA" w14:paraId="37054528" w14:textId="77777777" w:rsidTr="0025740D">
        <w:trPr>
          <w:trHeight w:hRule="exact" w:val="1147"/>
        </w:trPr>
        <w:tc>
          <w:tcPr>
            <w:tcW w:w="10737" w:type="dxa"/>
            <w:gridSpan w:val="7"/>
          </w:tcPr>
          <w:p w14:paraId="37054527" w14:textId="77777777" w:rsidR="00B517BA" w:rsidRDefault="00B517BA"/>
        </w:tc>
      </w:tr>
      <w:tr w:rsidR="00B517BA" w14:paraId="3705452A" w14:textId="77777777" w:rsidTr="0025740D">
        <w:trPr>
          <w:trHeight w:hRule="exact" w:val="1146"/>
        </w:trPr>
        <w:tc>
          <w:tcPr>
            <w:tcW w:w="10737" w:type="dxa"/>
            <w:gridSpan w:val="7"/>
          </w:tcPr>
          <w:p w14:paraId="37054529" w14:textId="77777777" w:rsidR="00B517BA" w:rsidRDefault="00B517BA"/>
        </w:tc>
      </w:tr>
      <w:tr w:rsidR="00B517BA" w14:paraId="3705452E" w14:textId="77777777" w:rsidTr="0025740D">
        <w:trPr>
          <w:trHeight w:hRule="exact" w:val="1146"/>
        </w:trPr>
        <w:tc>
          <w:tcPr>
            <w:tcW w:w="5359" w:type="dxa"/>
            <w:gridSpan w:val="5"/>
            <w:shd w:val="clear" w:color="auto" w:fill="FFFFFF"/>
          </w:tcPr>
          <w:p w14:paraId="3705452B"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52C"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250 of 316</w:t>
            </w:r>
          </w:p>
        </w:tc>
        <w:tc>
          <w:tcPr>
            <w:tcW w:w="20" w:type="dxa"/>
          </w:tcPr>
          <w:p w14:paraId="3705452D" w14:textId="77777777" w:rsidR="00B517BA" w:rsidRDefault="00B517BA"/>
        </w:tc>
      </w:tr>
      <w:tr w:rsidR="00B517BA" w14:paraId="37054530" w14:textId="77777777" w:rsidTr="0025740D">
        <w:trPr>
          <w:trHeight w:hRule="exact" w:val="1146"/>
        </w:trPr>
        <w:tc>
          <w:tcPr>
            <w:tcW w:w="10737" w:type="dxa"/>
            <w:gridSpan w:val="7"/>
          </w:tcPr>
          <w:p w14:paraId="3705452F" w14:textId="77777777" w:rsidR="00B517BA" w:rsidRDefault="00B517BA"/>
        </w:tc>
      </w:tr>
      <w:tr w:rsidR="00B517BA" w14:paraId="3705453C" w14:textId="77777777" w:rsidTr="0025740D">
        <w:trPr>
          <w:trHeight w:hRule="exact" w:val="1433"/>
        </w:trPr>
        <w:tc>
          <w:tcPr>
            <w:tcW w:w="2679" w:type="dxa"/>
            <w:vMerge w:val="restart"/>
            <w:shd w:val="clear" w:color="auto" w:fill="FFFFFF"/>
          </w:tcPr>
          <w:p w14:paraId="37054531" w14:textId="77777777" w:rsidR="00B517BA" w:rsidRDefault="00B517BA">
            <w:pPr>
              <w:rPr>
                <w:rFonts w:ascii="Arial" w:hAnsi="Arial" w:cs="Arial"/>
                <w:color w:val="000000"/>
                <w:spacing w:val="-2"/>
                <w:sz w:val="16"/>
              </w:rPr>
            </w:pPr>
          </w:p>
        </w:tc>
        <w:tc>
          <w:tcPr>
            <w:tcW w:w="43" w:type="dxa"/>
          </w:tcPr>
          <w:p w14:paraId="37054532" w14:textId="77777777" w:rsidR="00B517BA" w:rsidRDefault="00B517BA"/>
        </w:tc>
        <w:tc>
          <w:tcPr>
            <w:tcW w:w="1720" w:type="dxa"/>
            <w:vMerge w:val="restart"/>
            <w:tcBorders>
              <w:bottom w:val="single" w:sz="5" w:space="0" w:color="8FB6EA"/>
            </w:tcBorders>
            <w:shd w:val="clear" w:color="auto" w:fill="FFFFFF"/>
          </w:tcPr>
          <w:p w14:paraId="37054533"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4534" w14:textId="77777777" w:rsidR="00B517BA" w:rsidRDefault="00B517BA"/>
        </w:tc>
        <w:tc>
          <w:tcPr>
            <w:tcW w:w="6267" w:type="dxa"/>
            <w:gridSpan w:val="3"/>
            <w:vMerge w:val="restart"/>
            <w:tcBorders>
              <w:bottom w:val="single" w:sz="5" w:space="0" w:color="8FB6EA"/>
            </w:tcBorders>
            <w:shd w:val="clear" w:color="auto" w:fill="FFFFFF"/>
          </w:tcPr>
          <w:p w14:paraId="37054535" w14:textId="77777777" w:rsidR="00B517BA" w:rsidRDefault="0067389C">
            <w:pPr>
              <w:rPr>
                <w:rFonts w:ascii="Calibri" w:hAnsi="Calibri" w:cs="Calibri"/>
                <w:color w:val="000000"/>
                <w:spacing w:val="-2"/>
                <w:sz w:val="18"/>
              </w:rPr>
            </w:pPr>
            <w:r>
              <w:rPr>
                <w:rFonts w:ascii="Calibri" w:hAnsi="Calibri" w:cs="Calibri"/>
                <w:color w:val="000000"/>
                <w:spacing w:val="-2"/>
                <w:sz w:val="18"/>
              </w:rPr>
              <w:t>Energy Network operators, telecom operators, the definition of critical infrastructure, a government network, whatever it is, although they will use data, they are transporting data. So it is the biggest issue how to be solved. This data platform of the future where some economical systems of course will have strong impacts and the physical hardware storage data for example, that's not easy. Not everybody can do it in a cellar. So we have to have some kind of.</w:t>
            </w:r>
          </w:p>
          <w:p w14:paraId="37054536" w14:textId="77777777" w:rsidR="00B517BA" w:rsidRDefault="0067389C">
            <w:pPr>
              <w:rPr>
                <w:rFonts w:ascii="Calibri" w:hAnsi="Calibri" w:cs="Calibri"/>
                <w:color w:val="000000"/>
                <w:spacing w:val="-2"/>
                <w:sz w:val="18"/>
              </w:rPr>
            </w:pPr>
            <w:r>
              <w:rPr>
                <w:rFonts w:ascii="Calibri" w:hAnsi="Calibri" w:cs="Calibri"/>
                <w:color w:val="000000"/>
                <w:spacing w:val="-2"/>
                <w:sz w:val="18"/>
              </w:rPr>
              <w:t>Concentration. But the question is it's just a first second concentration. What we have now also the data that the MINISM is it also the business and the control and all this stuff and so on this. So we have a speed of implementing, it's going very quick, the markets and the businesses, technologies developing. So that's a little bit of mess. Nobody knows exactly what to do. It's very easy to buy that. That's the threat for me.</w:t>
            </w:r>
          </w:p>
          <w:p w14:paraId="37054537" w14:textId="77777777" w:rsidR="00B517BA" w:rsidRDefault="0067389C">
            <w:pPr>
              <w:rPr>
                <w:rFonts w:ascii="Calibri" w:hAnsi="Calibri" w:cs="Calibri"/>
                <w:color w:val="000000"/>
                <w:spacing w:val="-2"/>
                <w:sz w:val="18"/>
              </w:rPr>
            </w:pPr>
            <w:r>
              <w:rPr>
                <w:rFonts w:ascii="Calibri" w:hAnsi="Calibri" w:cs="Calibri"/>
                <w:color w:val="000000"/>
                <w:spacing w:val="-2"/>
                <w:sz w:val="18"/>
              </w:rPr>
              <w:t>To buy half price from China.</w:t>
            </w:r>
          </w:p>
          <w:p w14:paraId="37054538" w14:textId="77777777" w:rsidR="00B517BA" w:rsidRDefault="0067389C">
            <w:pPr>
              <w:rPr>
                <w:rFonts w:ascii="Calibri" w:hAnsi="Calibri" w:cs="Calibri"/>
                <w:color w:val="000000"/>
                <w:spacing w:val="-2"/>
                <w:sz w:val="18"/>
              </w:rPr>
            </w:pPr>
            <w:r>
              <w:rPr>
                <w:rFonts w:ascii="Calibri" w:hAnsi="Calibri" w:cs="Calibri"/>
                <w:color w:val="000000"/>
                <w:spacing w:val="-2"/>
                <w:sz w:val="18"/>
              </w:rPr>
              <w:t>And to get services for free from duress because that's a big model of Google and Co, I give you the service for free, I can use the data and people don't understand it. That's the biggest issue. I would say that's that's on the one hand, the biggest challenge of course, when we go a little bit more in detail, it depends on when we come to this safety element, when we are in power plants and if you say critical infrastructure, more production facilities or safety where safety relevance.</w:t>
            </w:r>
          </w:p>
          <w:p w14:paraId="37054539" w14:textId="77777777" w:rsidR="00B517BA" w:rsidRDefault="0067389C">
            <w:pPr>
              <w:rPr>
                <w:rFonts w:ascii="Calibri" w:hAnsi="Calibri" w:cs="Calibri"/>
                <w:color w:val="000000"/>
                <w:spacing w:val="-2"/>
                <w:sz w:val="18"/>
              </w:rPr>
            </w:pPr>
            <w:r>
              <w:rPr>
                <w:rFonts w:ascii="Calibri" w:hAnsi="Calibri" w:cs="Calibri"/>
                <w:color w:val="000000"/>
                <w:spacing w:val="-2"/>
                <w:sz w:val="18"/>
              </w:rPr>
              <w:t>Is plays also a role of course.</w:t>
            </w:r>
          </w:p>
          <w:p w14:paraId="3705453A" w14:textId="77777777" w:rsidR="00B517BA" w:rsidRDefault="0067389C">
            <w:pPr>
              <w:rPr>
                <w:rFonts w:ascii="Calibri" w:hAnsi="Calibri" w:cs="Calibri"/>
                <w:color w:val="000000"/>
                <w:spacing w:val="-2"/>
                <w:sz w:val="18"/>
              </w:rPr>
            </w:pPr>
            <w:r>
              <w:rPr>
                <w:rFonts w:ascii="Calibri" w:hAnsi="Calibri" w:cs="Calibri"/>
                <w:color w:val="000000"/>
                <w:spacing w:val="-2"/>
                <w:sz w:val="18"/>
              </w:rPr>
              <w:t>When we want to apply now AI on it, we have the big issue of how can we apply the advantage in the.</w:t>
            </w:r>
          </w:p>
          <w:p w14:paraId="3705453B" w14:textId="77777777" w:rsidR="00B517BA" w:rsidRDefault="0067389C">
            <w:pPr>
              <w:rPr>
                <w:rFonts w:ascii="Calibri" w:hAnsi="Calibri" w:cs="Calibri"/>
                <w:color w:val="000000"/>
                <w:spacing w:val="-2"/>
                <w:sz w:val="18"/>
              </w:rPr>
            </w:pPr>
            <w:r>
              <w:rPr>
                <w:rFonts w:ascii="Calibri" w:hAnsi="Calibri" w:cs="Calibri"/>
                <w:color w:val="000000"/>
                <w:spacing w:val="-2"/>
                <w:sz w:val="18"/>
              </w:rPr>
              <w:t>Possibilities of AI solutions in the safety context. So that's a big question mark which has to be worked on. How can we control at the end the black box AI or how can we implement AI models in a safety critical system? On the one hand.</w:t>
            </w:r>
          </w:p>
        </w:tc>
      </w:tr>
      <w:tr w:rsidR="00B517BA" w14:paraId="37054542" w14:textId="77777777" w:rsidTr="0025740D">
        <w:trPr>
          <w:trHeight w:hRule="exact" w:val="1433"/>
        </w:trPr>
        <w:tc>
          <w:tcPr>
            <w:tcW w:w="2679" w:type="dxa"/>
            <w:vMerge/>
            <w:shd w:val="clear" w:color="auto" w:fill="FFFFFF"/>
          </w:tcPr>
          <w:p w14:paraId="3705453D" w14:textId="77777777" w:rsidR="00B517BA" w:rsidRDefault="00B517BA"/>
        </w:tc>
        <w:tc>
          <w:tcPr>
            <w:tcW w:w="43" w:type="dxa"/>
          </w:tcPr>
          <w:p w14:paraId="3705453E" w14:textId="77777777" w:rsidR="00B517BA" w:rsidRDefault="00B517BA"/>
        </w:tc>
        <w:tc>
          <w:tcPr>
            <w:tcW w:w="1720" w:type="dxa"/>
            <w:vMerge/>
            <w:tcBorders>
              <w:bottom w:val="single" w:sz="5" w:space="0" w:color="8FB6EA"/>
            </w:tcBorders>
            <w:shd w:val="clear" w:color="auto" w:fill="FFFFFF"/>
          </w:tcPr>
          <w:p w14:paraId="3705453F" w14:textId="77777777" w:rsidR="00B517BA" w:rsidRDefault="00B517BA"/>
        </w:tc>
        <w:tc>
          <w:tcPr>
            <w:tcW w:w="28" w:type="dxa"/>
          </w:tcPr>
          <w:p w14:paraId="37054540" w14:textId="77777777" w:rsidR="00B517BA" w:rsidRDefault="00B517BA"/>
        </w:tc>
        <w:tc>
          <w:tcPr>
            <w:tcW w:w="6267" w:type="dxa"/>
            <w:gridSpan w:val="3"/>
            <w:vMerge/>
            <w:tcBorders>
              <w:bottom w:val="single" w:sz="5" w:space="0" w:color="8FB6EA"/>
            </w:tcBorders>
            <w:shd w:val="clear" w:color="auto" w:fill="FFFFFF"/>
          </w:tcPr>
          <w:p w14:paraId="37054541" w14:textId="77777777" w:rsidR="00B517BA" w:rsidRDefault="00B517BA"/>
        </w:tc>
      </w:tr>
      <w:tr w:rsidR="00B517BA" w14:paraId="37054548" w14:textId="77777777" w:rsidTr="0025740D">
        <w:trPr>
          <w:trHeight w:hRule="exact" w:val="1103"/>
        </w:trPr>
        <w:tc>
          <w:tcPr>
            <w:tcW w:w="2679" w:type="dxa"/>
            <w:vMerge/>
            <w:shd w:val="clear" w:color="auto" w:fill="FFFFFF"/>
          </w:tcPr>
          <w:p w14:paraId="37054543" w14:textId="77777777" w:rsidR="00B517BA" w:rsidRDefault="00B517BA"/>
        </w:tc>
        <w:tc>
          <w:tcPr>
            <w:tcW w:w="43" w:type="dxa"/>
          </w:tcPr>
          <w:p w14:paraId="37054544" w14:textId="77777777" w:rsidR="00B517BA" w:rsidRDefault="00B517BA"/>
        </w:tc>
        <w:tc>
          <w:tcPr>
            <w:tcW w:w="1720" w:type="dxa"/>
            <w:vMerge/>
            <w:tcBorders>
              <w:bottom w:val="single" w:sz="5" w:space="0" w:color="8FB6EA"/>
            </w:tcBorders>
            <w:shd w:val="clear" w:color="auto" w:fill="FFFFFF"/>
          </w:tcPr>
          <w:p w14:paraId="37054545" w14:textId="77777777" w:rsidR="00B517BA" w:rsidRDefault="00B517BA"/>
        </w:tc>
        <w:tc>
          <w:tcPr>
            <w:tcW w:w="28" w:type="dxa"/>
          </w:tcPr>
          <w:p w14:paraId="37054546" w14:textId="77777777" w:rsidR="00B517BA" w:rsidRDefault="00B517BA"/>
        </w:tc>
        <w:tc>
          <w:tcPr>
            <w:tcW w:w="6267" w:type="dxa"/>
            <w:gridSpan w:val="3"/>
            <w:vMerge/>
            <w:tcBorders>
              <w:bottom w:val="single" w:sz="5" w:space="0" w:color="8FB6EA"/>
            </w:tcBorders>
            <w:shd w:val="clear" w:color="auto" w:fill="FFFFFF"/>
          </w:tcPr>
          <w:p w14:paraId="37054547" w14:textId="77777777" w:rsidR="00B517BA" w:rsidRDefault="00B517BA"/>
        </w:tc>
      </w:tr>
      <w:tr w:rsidR="00B517BA" w14:paraId="3705454E" w14:textId="77777777" w:rsidTr="0025740D">
        <w:trPr>
          <w:trHeight w:hRule="exact" w:val="1103"/>
        </w:trPr>
        <w:tc>
          <w:tcPr>
            <w:tcW w:w="2679" w:type="dxa"/>
            <w:vMerge/>
            <w:shd w:val="clear" w:color="auto" w:fill="FFFFFF"/>
          </w:tcPr>
          <w:p w14:paraId="37054549" w14:textId="77777777" w:rsidR="00B517BA" w:rsidRDefault="00B517BA"/>
        </w:tc>
        <w:tc>
          <w:tcPr>
            <w:tcW w:w="43" w:type="dxa"/>
          </w:tcPr>
          <w:p w14:paraId="3705454A" w14:textId="77777777" w:rsidR="00B517BA" w:rsidRDefault="00B517BA"/>
        </w:tc>
        <w:tc>
          <w:tcPr>
            <w:tcW w:w="1720" w:type="dxa"/>
            <w:vMerge/>
            <w:tcBorders>
              <w:bottom w:val="single" w:sz="5" w:space="0" w:color="8FB6EA"/>
            </w:tcBorders>
            <w:shd w:val="clear" w:color="auto" w:fill="FFFFFF"/>
          </w:tcPr>
          <w:p w14:paraId="3705454B" w14:textId="77777777" w:rsidR="00B517BA" w:rsidRDefault="00B517BA"/>
        </w:tc>
        <w:tc>
          <w:tcPr>
            <w:tcW w:w="28" w:type="dxa"/>
          </w:tcPr>
          <w:p w14:paraId="3705454C" w14:textId="77777777" w:rsidR="00B517BA" w:rsidRDefault="00B517BA"/>
        </w:tc>
        <w:tc>
          <w:tcPr>
            <w:tcW w:w="6267" w:type="dxa"/>
            <w:gridSpan w:val="3"/>
            <w:vMerge/>
            <w:tcBorders>
              <w:bottom w:val="single" w:sz="5" w:space="0" w:color="8FB6EA"/>
            </w:tcBorders>
            <w:shd w:val="clear" w:color="auto" w:fill="FFFFFF"/>
          </w:tcPr>
          <w:p w14:paraId="3705454D" w14:textId="77777777" w:rsidR="00B517BA" w:rsidRDefault="00B517BA"/>
        </w:tc>
      </w:tr>
      <w:tr w:rsidR="00B517BA" w14:paraId="37054554" w14:textId="77777777" w:rsidTr="0025740D">
        <w:trPr>
          <w:trHeight w:hRule="exact" w:val="1290"/>
        </w:trPr>
        <w:tc>
          <w:tcPr>
            <w:tcW w:w="2679" w:type="dxa"/>
            <w:shd w:val="clear" w:color="auto" w:fill="FFFFFF"/>
          </w:tcPr>
          <w:p w14:paraId="3705454F" w14:textId="77777777" w:rsidR="00B517BA" w:rsidRDefault="00B517BA">
            <w:pPr>
              <w:rPr>
                <w:rFonts w:ascii="Arial" w:hAnsi="Arial" w:cs="Arial"/>
                <w:color w:val="000000"/>
                <w:spacing w:val="-2"/>
                <w:sz w:val="16"/>
              </w:rPr>
            </w:pPr>
          </w:p>
        </w:tc>
        <w:tc>
          <w:tcPr>
            <w:tcW w:w="43" w:type="dxa"/>
          </w:tcPr>
          <w:p w14:paraId="37054550" w14:textId="77777777" w:rsidR="00B517BA" w:rsidRDefault="00B517BA"/>
        </w:tc>
        <w:tc>
          <w:tcPr>
            <w:tcW w:w="1720" w:type="dxa"/>
            <w:tcBorders>
              <w:top w:val="single" w:sz="5" w:space="0" w:color="8FB6EA"/>
              <w:bottom w:val="single" w:sz="5" w:space="0" w:color="8FB6EA"/>
            </w:tcBorders>
            <w:shd w:val="clear" w:color="auto" w:fill="FFFFFF"/>
          </w:tcPr>
          <w:p w14:paraId="37054551"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4552" w14:textId="77777777" w:rsidR="00B517BA" w:rsidRDefault="00B517BA"/>
        </w:tc>
        <w:tc>
          <w:tcPr>
            <w:tcW w:w="6267" w:type="dxa"/>
            <w:gridSpan w:val="3"/>
            <w:tcBorders>
              <w:top w:val="single" w:sz="5" w:space="0" w:color="8FB6EA"/>
              <w:bottom w:val="single" w:sz="5" w:space="0" w:color="8FB6EA"/>
            </w:tcBorders>
            <w:shd w:val="clear" w:color="auto" w:fill="FFFFFF"/>
          </w:tcPr>
          <w:p w14:paraId="37054553" w14:textId="77777777" w:rsidR="00B517BA" w:rsidRDefault="0067389C">
            <w:pPr>
              <w:rPr>
                <w:rFonts w:ascii="Calibri" w:hAnsi="Calibri" w:cs="Calibri"/>
                <w:color w:val="000000"/>
                <w:spacing w:val="-2"/>
                <w:sz w:val="18"/>
              </w:rPr>
            </w:pPr>
            <w:r>
              <w:rPr>
                <w:rFonts w:ascii="Calibri" w:hAnsi="Calibri" w:cs="Calibri"/>
                <w:color w:val="000000"/>
                <w:spacing w:val="-2"/>
                <w:sz w:val="18"/>
              </w:rPr>
              <w:t>So a classically I would say hybrid called hybrid threat where the the the media domain is combined with with online attack on the certic infrastructure and then you have a mess.</w:t>
            </w:r>
          </w:p>
        </w:tc>
      </w:tr>
      <w:tr w:rsidR="00B517BA" w14:paraId="3705455C" w14:textId="77777777" w:rsidTr="0025740D">
        <w:trPr>
          <w:trHeight w:hRule="exact" w:val="1375"/>
        </w:trPr>
        <w:tc>
          <w:tcPr>
            <w:tcW w:w="2679" w:type="dxa"/>
            <w:vMerge w:val="restart"/>
            <w:shd w:val="clear" w:color="auto" w:fill="FFFFFF"/>
          </w:tcPr>
          <w:p w14:paraId="37054555" w14:textId="77777777" w:rsidR="00B517BA" w:rsidRDefault="00B517BA">
            <w:pPr>
              <w:rPr>
                <w:rFonts w:ascii="Arial" w:hAnsi="Arial" w:cs="Arial"/>
                <w:color w:val="000000"/>
                <w:spacing w:val="-2"/>
                <w:sz w:val="16"/>
              </w:rPr>
            </w:pPr>
          </w:p>
        </w:tc>
        <w:tc>
          <w:tcPr>
            <w:tcW w:w="43" w:type="dxa"/>
          </w:tcPr>
          <w:p w14:paraId="3705455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557"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455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559" w14:textId="77777777" w:rsidR="00B517BA" w:rsidRDefault="0067389C">
            <w:pPr>
              <w:rPr>
                <w:rFonts w:ascii="Calibri" w:hAnsi="Calibri" w:cs="Calibri"/>
                <w:color w:val="000000"/>
                <w:spacing w:val="-2"/>
                <w:sz w:val="18"/>
              </w:rPr>
            </w:pPr>
            <w:r>
              <w:rPr>
                <w:rFonts w:ascii="Calibri" w:hAnsi="Calibri" w:cs="Calibri"/>
                <w:color w:val="000000"/>
                <w:spacing w:val="-2"/>
                <w:sz w:val="18"/>
              </w:rPr>
              <w:t>That's one of the problems that we have no understanding of greater infrastructure and when we have one platform where the whole world is on it like each, I don't know where is not. It's a very powerful communication platform and the algorithm behind is now defining who reads the information, who gets the information, who is applying it and when we go one step further, those this person which is controlling the platform has a more and we see it every day with.</w:t>
            </w:r>
          </w:p>
          <w:p w14:paraId="3705455A" w14:textId="77777777" w:rsidR="00B517BA" w:rsidRDefault="0067389C">
            <w:pPr>
              <w:rPr>
                <w:rFonts w:ascii="Calibri" w:hAnsi="Calibri" w:cs="Calibri"/>
                <w:color w:val="000000"/>
                <w:spacing w:val="-2"/>
                <w:sz w:val="18"/>
              </w:rPr>
            </w:pPr>
            <w:r>
              <w:rPr>
                <w:rFonts w:ascii="Calibri" w:hAnsi="Calibri" w:cs="Calibri"/>
                <w:color w:val="000000"/>
                <w:spacing w:val="-2"/>
                <w:sz w:val="18"/>
              </w:rPr>
              <w:t>We asked them. Elon Musk is masked behaviour behind it. We see he is now partnered. He is part of providing and influencing even the the result of a war. Unbelievable. Just because he has a private infrastructure which he can provide or not provide. You see that's coming back to my first statement. Individuals are became already very powerful, which in my old days 10 years ago, we were just on the state level.</w:t>
            </w:r>
          </w:p>
          <w:p w14:paraId="3705455B"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 is also changing. You see this.</w:t>
            </w:r>
          </w:p>
        </w:tc>
      </w:tr>
      <w:tr w:rsidR="00B517BA" w14:paraId="37054562" w14:textId="77777777" w:rsidTr="0025740D">
        <w:trPr>
          <w:trHeight w:hRule="exact" w:val="1390"/>
        </w:trPr>
        <w:tc>
          <w:tcPr>
            <w:tcW w:w="2679" w:type="dxa"/>
            <w:vMerge/>
            <w:shd w:val="clear" w:color="auto" w:fill="FFFFFF"/>
          </w:tcPr>
          <w:p w14:paraId="3705455D" w14:textId="77777777" w:rsidR="00B517BA" w:rsidRDefault="00B517BA"/>
        </w:tc>
        <w:tc>
          <w:tcPr>
            <w:tcW w:w="43" w:type="dxa"/>
          </w:tcPr>
          <w:p w14:paraId="3705455E" w14:textId="77777777" w:rsidR="00B517BA" w:rsidRDefault="00B517BA"/>
        </w:tc>
        <w:tc>
          <w:tcPr>
            <w:tcW w:w="1720" w:type="dxa"/>
            <w:vMerge/>
            <w:tcBorders>
              <w:top w:val="single" w:sz="5" w:space="0" w:color="8FB6EA"/>
              <w:bottom w:val="single" w:sz="5" w:space="0" w:color="8FB6EA"/>
            </w:tcBorders>
            <w:shd w:val="clear" w:color="auto" w:fill="FFFFFF"/>
          </w:tcPr>
          <w:p w14:paraId="3705455F" w14:textId="77777777" w:rsidR="00B517BA" w:rsidRDefault="00B517BA"/>
        </w:tc>
        <w:tc>
          <w:tcPr>
            <w:tcW w:w="28" w:type="dxa"/>
          </w:tcPr>
          <w:p w14:paraId="3705456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561" w14:textId="77777777" w:rsidR="00B517BA" w:rsidRDefault="00B517BA"/>
        </w:tc>
      </w:tr>
      <w:tr w:rsidR="00B517BA" w14:paraId="37054568" w14:textId="77777777" w:rsidTr="0025740D">
        <w:trPr>
          <w:trHeight w:hRule="exact" w:val="1290"/>
        </w:trPr>
        <w:tc>
          <w:tcPr>
            <w:tcW w:w="2679" w:type="dxa"/>
            <w:shd w:val="clear" w:color="auto" w:fill="FFFFFF"/>
          </w:tcPr>
          <w:p w14:paraId="37054563" w14:textId="77777777" w:rsidR="00B517BA" w:rsidRDefault="00B517BA">
            <w:pPr>
              <w:rPr>
                <w:rFonts w:ascii="Arial" w:hAnsi="Arial" w:cs="Arial"/>
                <w:color w:val="000000"/>
                <w:spacing w:val="-2"/>
                <w:sz w:val="16"/>
              </w:rPr>
            </w:pPr>
          </w:p>
        </w:tc>
        <w:tc>
          <w:tcPr>
            <w:tcW w:w="43" w:type="dxa"/>
          </w:tcPr>
          <w:p w14:paraId="37054564" w14:textId="77777777" w:rsidR="00B517BA" w:rsidRDefault="00B517BA"/>
        </w:tc>
        <w:tc>
          <w:tcPr>
            <w:tcW w:w="1720" w:type="dxa"/>
            <w:tcBorders>
              <w:top w:val="single" w:sz="5" w:space="0" w:color="8FB6EA"/>
              <w:bottom w:val="single" w:sz="5" w:space="0" w:color="8FB6EA"/>
            </w:tcBorders>
            <w:shd w:val="clear" w:color="auto" w:fill="FFFFFF"/>
          </w:tcPr>
          <w:p w14:paraId="37054565"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4566" w14:textId="77777777" w:rsidR="00B517BA" w:rsidRDefault="00B517BA"/>
        </w:tc>
        <w:tc>
          <w:tcPr>
            <w:tcW w:w="6267" w:type="dxa"/>
            <w:gridSpan w:val="3"/>
            <w:tcBorders>
              <w:top w:val="single" w:sz="5" w:space="0" w:color="8FB6EA"/>
              <w:bottom w:val="single" w:sz="5" w:space="0" w:color="8FB6EA"/>
            </w:tcBorders>
            <w:shd w:val="clear" w:color="auto" w:fill="FFFFFF"/>
          </w:tcPr>
          <w:p w14:paraId="37054567" w14:textId="77777777" w:rsidR="00B517BA" w:rsidRDefault="0067389C">
            <w:pPr>
              <w:rPr>
                <w:rFonts w:ascii="Calibri" w:hAnsi="Calibri" w:cs="Calibri"/>
                <w:color w:val="000000"/>
                <w:spacing w:val="-2"/>
                <w:sz w:val="18"/>
              </w:rPr>
            </w:pPr>
            <w:r>
              <w:rPr>
                <w:rFonts w:ascii="Calibri" w:hAnsi="Calibri" w:cs="Calibri"/>
                <w:color w:val="000000"/>
                <w:spacing w:val="-2"/>
                <w:sz w:val="18"/>
              </w:rPr>
              <w:t>We give it for free to the cloud provider, but that's that's all for the moment.</w:t>
            </w:r>
          </w:p>
        </w:tc>
      </w:tr>
      <w:tr w:rsidR="00B517BA" w14:paraId="3705456E" w14:textId="77777777" w:rsidTr="0025740D">
        <w:trPr>
          <w:trHeight w:hRule="exact" w:val="1289"/>
        </w:trPr>
        <w:tc>
          <w:tcPr>
            <w:tcW w:w="2679" w:type="dxa"/>
            <w:shd w:val="clear" w:color="auto" w:fill="FFFFFF"/>
          </w:tcPr>
          <w:p w14:paraId="37054569" w14:textId="77777777" w:rsidR="00B517BA" w:rsidRDefault="00B517BA">
            <w:pPr>
              <w:rPr>
                <w:rFonts w:ascii="Arial" w:hAnsi="Arial" w:cs="Arial"/>
                <w:color w:val="000000"/>
                <w:spacing w:val="-2"/>
                <w:sz w:val="16"/>
              </w:rPr>
            </w:pPr>
          </w:p>
        </w:tc>
        <w:tc>
          <w:tcPr>
            <w:tcW w:w="43" w:type="dxa"/>
          </w:tcPr>
          <w:p w14:paraId="3705456A" w14:textId="77777777" w:rsidR="00B517BA" w:rsidRDefault="00B517BA"/>
        </w:tc>
        <w:tc>
          <w:tcPr>
            <w:tcW w:w="1720" w:type="dxa"/>
            <w:tcBorders>
              <w:top w:val="single" w:sz="5" w:space="0" w:color="8FB6EA"/>
              <w:bottom w:val="single" w:sz="5" w:space="0" w:color="8FB6EA"/>
            </w:tcBorders>
            <w:shd w:val="clear" w:color="auto" w:fill="FFFFFF"/>
          </w:tcPr>
          <w:p w14:paraId="3705456B"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456C" w14:textId="77777777" w:rsidR="00B517BA" w:rsidRDefault="00B517BA"/>
        </w:tc>
        <w:tc>
          <w:tcPr>
            <w:tcW w:w="6267" w:type="dxa"/>
            <w:gridSpan w:val="3"/>
            <w:tcBorders>
              <w:top w:val="single" w:sz="5" w:space="0" w:color="8FB6EA"/>
              <w:bottom w:val="single" w:sz="5" w:space="0" w:color="8FB6EA"/>
            </w:tcBorders>
            <w:shd w:val="clear" w:color="auto" w:fill="FFFFFF"/>
          </w:tcPr>
          <w:p w14:paraId="3705456D" w14:textId="77777777" w:rsidR="00B517BA" w:rsidRDefault="0067389C">
            <w:pPr>
              <w:rPr>
                <w:rFonts w:ascii="Calibri" w:hAnsi="Calibri" w:cs="Calibri"/>
                <w:color w:val="000000"/>
                <w:spacing w:val="-2"/>
                <w:sz w:val="18"/>
              </w:rPr>
            </w:pPr>
            <w:r>
              <w:rPr>
                <w:rFonts w:ascii="Calibri" w:hAnsi="Calibri" w:cs="Calibri"/>
                <w:color w:val="000000"/>
                <w:spacing w:val="-2"/>
                <w:sz w:val="18"/>
              </w:rPr>
              <w:t>If dates are doing it unbelievable and even poorer states in the world will do it because they cannot afford it and this becomes now a big mess. So the big question is now how can we deal?</w:t>
            </w:r>
          </w:p>
        </w:tc>
      </w:tr>
      <w:tr w:rsidR="00B517BA" w14:paraId="37054573" w14:textId="77777777" w:rsidTr="0025740D">
        <w:trPr>
          <w:trHeight w:hRule="exact" w:val="817"/>
        </w:trPr>
        <w:tc>
          <w:tcPr>
            <w:tcW w:w="2722" w:type="dxa"/>
            <w:gridSpan w:val="2"/>
          </w:tcPr>
          <w:p w14:paraId="3705456F" w14:textId="77777777" w:rsidR="00B517BA" w:rsidRDefault="00B517BA"/>
        </w:tc>
        <w:tc>
          <w:tcPr>
            <w:tcW w:w="1720" w:type="dxa"/>
            <w:tcBorders>
              <w:top w:val="single" w:sz="5" w:space="0" w:color="8FB6EA"/>
            </w:tcBorders>
          </w:tcPr>
          <w:p w14:paraId="37054570" w14:textId="77777777" w:rsidR="00B517BA" w:rsidRDefault="00B517BA"/>
        </w:tc>
        <w:tc>
          <w:tcPr>
            <w:tcW w:w="28" w:type="dxa"/>
          </w:tcPr>
          <w:p w14:paraId="37054571" w14:textId="77777777" w:rsidR="00B517BA" w:rsidRDefault="00B517BA"/>
        </w:tc>
        <w:tc>
          <w:tcPr>
            <w:tcW w:w="6267" w:type="dxa"/>
            <w:gridSpan w:val="3"/>
            <w:tcBorders>
              <w:top w:val="single" w:sz="5" w:space="0" w:color="8FB6EA"/>
            </w:tcBorders>
          </w:tcPr>
          <w:p w14:paraId="37054572" w14:textId="77777777" w:rsidR="00B517BA" w:rsidRDefault="00B517BA"/>
        </w:tc>
      </w:tr>
      <w:tr w:rsidR="00B517BA" w14:paraId="37054575" w14:textId="77777777" w:rsidTr="0025740D">
        <w:trPr>
          <w:trHeight w:hRule="exact" w:val="817"/>
        </w:trPr>
        <w:tc>
          <w:tcPr>
            <w:tcW w:w="10737" w:type="dxa"/>
            <w:gridSpan w:val="7"/>
          </w:tcPr>
          <w:p w14:paraId="37054574" w14:textId="77777777" w:rsidR="00B517BA" w:rsidRDefault="00B517BA"/>
        </w:tc>
      </w:tr>
      <w:tr w:rsidR="00B517BA" w14:paraId="37054579" w14:textId="77777777" w:rsidTr="0025740D">
        <w:trPr>
          <w:trHeight w:hRule="exact" w:val="1146"/>
        </w:trPr>
        <w:tc>
          <w:tcPr>
            <w:tcW w:w="5359" w:type="dxa"/>
            <w:gridSpan w:val="5"/>
            <w:shd w:val="clear" w:color="auto" w:fill="FFFFFF"/>
          </w:tcPr>
          <w:p w14:paraId="37054576"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577"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251 of 316</w:t>
            </w:r>
          </w:p>
        </w:tc>
        <w:tc>
          <w:tcPr>
            <w:tcW w:w="20" w:type="dxa"/>
          </w:tcPr>
          <w:p w14:paraId="37054578" w14:textId="77777777" w:rsidR="00B517BA" w:rsidRDefault="00B517BA"/>
        </w:tc>
      </w:tr>
      <w:tr w:rsidR="00B517BA" w14:paraId="3705457B" w14:textId="77777777" w:rsidTr="0025740D">
        <w:trPr>
          <w:trHeight w:hRule="exact" w:val="1146"/>
        </w:trPr>
        <w:tc>
          <w:tcPr>
            <w:tcW w:w="10737" w:type="dxa"/>
            <w:gridSpan w:val="7"/>
          </w:tcPr>
          <w:p w14:paraId="3705457A" w14:textId="77777777" w:rsidR="00B517BA" w:rsidRDefault="00B517BA"/>
        </w:tc>
      </w:tr>
      <w:tr w:rsidR="00B517BA" w14:paraId="37054586" w14:textId="77777777" w:rsidTr="0025740D">
        <w:trPr>
          <w:trHeight w:hRule="exact" w:val="1433"/>
        </w:trPr>
        <w:tc>
          <w:tcPr>
            <w:tcW w:w="2679" w:type="dxa"/>
            <w:vMerge w:val="restart"/>
            <w:shd w:val="clear" w:color="auto" w:fill="FFFFFF"/>
          </w:tcPr>
          <w:p w14:paraId="3705457C" w14:textId="77777777" w:rsidR="00B517BA" w:rsidRDefault="00B517BA">
            <w:pPr>
              <w:rPr>
                <w:rFonts w:ascii="Arial" w:hAnsi="Arial" w:cs="Arial"/>
                <w:color w:val="000000"/>
                <w:spacing w:val="-2"/>
                <w:sz w:val="16"/>
              </w:rPr>
            </w:pPr>
          </w:p>
        </w:tc>
        <w:tc>
          <w:tcPr>
            <w:tcW w:w="43" w:type="dxa"/>
          </w:tcPr>
          <w:p w14:paraId="3705457D" w14:textId="77777777" w:rsidR="00B517BA" w:rsidRDefault="00B517BA"/>
        </w:tc>
        <w:tc>
          <w:tcPr>
            <w:tcW w:w="1720" w:type="dxa"/>
            <w:vMerge w:val="restart"/>
            <w:tcBorders>
              <w:bottom w:val="single" w:sz="5" w:space="0" w:color="8FB6EA"/>
            </w:tcBorders>
            <w:shd w:val="clear" w:color="auto" w:fill="FFFFFF"/>
          </w:tcPr>
          <w:p w14:paraId="3705457E"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457F" w14:textId="77777777" w:rsidR="00B517BA" w:rsidRDefault="00B517BA"/>
        </w:tc>
        <w:tc>
          <w:tcPr>
            <w:tcW w:w="6267" w:type="dxa"/>
            <w:gridSpan w:val="3"/>
            <w:vMerge w:val="restart"/>
            <w:tcBorders>
              <w:bottom w:val="single" w:sz="5" w:space="0" w:color="8FB6EA"/>
            </w:tcBorders>
            <w:shd w:val="clear" w:color="auto" w:fill="FFFFFF"/>
          </w:tcPr>
          <w:p w14:paraId="37054580" w14:textId="77777777" w:rsidR="00B517BA" w:rsidRDefault="0067389C">
            <w:pPr>
              <w:rPr>
                <w:rFonts w:ascii="Calibri" w:hAnsi="Calibri" w:cs="Calibri"/>
                <w:color w:val="000000"/>
                <w:spacing w:val="-2"/>
                <w:sz w:val="18"/>
              </w:rPr>
            </w:pPr>
            <w:r>
              <w:rPr>
                <w:rFonts w:ascii="Calibri" w:hAnsi="Calibri" w:cs="Calibri"/>
                <w:color w:val="000000"/>
                <w:spacing w:val="-2"/>
                <w:sz w:val="18"/>
              </w:rPr>
              <w:t>And everybody from private to industry, even to public, is using these cloud infrastructures.</w:t>
            </w:r>
          </w:p>
          <w:p w14:paraId="37054581" w14:textId="77777777" w:rsidR="00B517BA" w:rsidRDefault="0067389C">
            <w:pPr>
              <w:rPr>
                <w:rFonts w:ascii="Calibri" w:hAnsi="Calibri" w:cs="Calibri"/>
                <w:color w:val="000000"/>
                <w:spacing w:val="-2"/>
                <w:sz w:val="18"/>
              </w:rPr>
            </w:pPr>
            <w:r>
              <w:rPr>
                <w:rFonts w:ascii="Calibri" w:hAnsi="Calibri" w:cs="Calibri"/>
                <w:color w:val="000000"/>
                <w:spacing w:val="-2"/>
                <w:sz w:val="18"/>
              </w:rPr>
              <w:t>And losing the whole serenity completely, that kid could not be the future. We are there at the moment. I don't believe that this will work from the business models will not work, but also from principle call IT security point of view. So the so the the, the the data's around The Who who owns the data who controls the data to build business on it but also to use it in our call it democratic systems it will not work if we completely give up.</w:t>
            </w:r>
          </w:p>
          <w:p w14:paraId="37054582" w14:textId="77777777" w:rsidR="00B517BA" w:rsidRDefault="0067389C">
            <w:pPr>
              <w:rPr>
                <w:rFonts w:ascii="Calibri" w:hAnsi="Calibri" w:cs="Calibri"/>
                <w:color w:val="000000"/>
                <w:spacing w:val="-2"/>
                <w:sz w:val="18"/>
              </w:rPr>
            </w:pPr>
            <w:r>
              <w:rPr>
                <w:rFonts w:ascii="Calibri" w:hAnsi="Calibri" w:cs="Calibri"/>
                <w:color w:val="000000"/>
                <w:spacing w:val="-2"/>
                <w:sz w:val="18"/>
              </w:rPr>
              <w:t>The way how we control the data, that's the biggest challenge now how to deal with it.</w:t>
            </w:r>
          </w:p>
          <w:p w14:paraId="37054583" w14:textId="77777777" w:rsidR="00B517BA" w:rsidRDefault="0067389C">
            <w:pPr>
              <w:rPr>
                <w:rFonts w:ascii="Calibri" w:hAnsi="Calibri" w:cs="Calibri"/>
                <w:color w:val="000000"/>
                <w:spacing w:val="-2"/>
                <w:sz w:val="18"/>
              </w:rPr>
            </w:pPr>
            <w:r>
              <w:rPr>
                <w:rFonts w:ascii="Calibri" w:hAnsi="Calibri" w:cs="Calibri"/>
                <w:color w:val="000000"/>
                <w:spacing w:val="-2"/>
                <w:sz w:val="18"/>
              </w:rPr>
              <w:t>I would say at the moment in industry is very active and we're talking by non privacy relevant data. OK let us build system and let us try to build marketplaces. The other side of the world still claims that's that's not important for us or we try to prevent. We do not want to have it because it's dangerous and we have all this, the whole public world, everything. But it's for me critical infrastructure.</w:t>
            </w:r>
          </w:p>
          <w:p w14:paraId="37054584" w14:textId="77777777" w:rsidR="00B517BA" w:rsidRDefault="0067389C">
            <w:pPr>
              <w:rPr>
                <w:rFonts w:ascii="Calibri" w:hAnsi="Calibri" w:cs="Calibri"/>
                <w:color w:val="000000"/>
                <w:spacing w:val="-2"/>
                <w:sz w:val="18"/>
              </w:rPr>
            </w:pPr>
            <w:r>
              <w:rPr>
                <w:rFonts w:ascii="Calibri" w:hAnsi="Calibri" w:cs="Calibri"/>
                <w:color w:val="000000"/>
                <w:spacing w:val="-2"/>
                <w:sz w:val="18"/>
              </w:rPr>
              <w:t>Classically, in broad terms, we are not part of it, but at the same time, we use the big cloud providers and we give out our and when we lose our data sovereignty, that's unbelievable. So that's a completely mess of understanding, I would say. So especially because we have all these privacy concerns in our systems, we have to find new means.</w:t>
            </w:r>
          </w:p>
          <w:p w14:paraId="37054585" w14:textId="77777777" w:rsidR="00B517BA" w:rsidRDefault="0067389C">
            <w:pPr>
              <w:rPr>
                <w:rFonts w:ascii="Calibri" w:hAnsi="Calibri" w:cs="Calibri"/>
                <w:color w:val="000000"/>
                <w:spacing w:val="-2"/>
                <w:sz w:val="18"/>
              </w:rPr>
            </w:pPr>
            <w:r>
              <w:rPr>
                <w:rFonts w:ascii="Calibri" w:hAnsi="Calibri" w:cs="Calibri"/>
                <w:color w:val="000000"/>
                <w:spacing w:val="-2"/>
                <w:sz w:val="18"/>
              </w:rPr>
              <w:t>And just saying do we are not doing it but but after after having said this we are doing it because we use Microsoft or Apple or something like this and we have done it.</w:t>
            </w:r>
          </w:p>
        </w:tc>
      </w:tr>
      <w:tr w:rsidR="00B517BA" w14:paraId="3705458C" w14:textId="77777777" w:rsidTr="0025740D">
        <w:trPr>
          <w:trHeight w:hRule="exact" w:val="1433"/>
        </w:trPr>
        <w:tc>
          <w:tcPr>
            <w:tcW w:w="2679" w:type="dxa"/>
            <w:vMerge/>
            <w:shd w:val="clear" w:color="auto" w:fill="FFFFFF"/>
          </w:tcPr>
          <w:p w14:paraId="37054587" w14:textId="77777777" w:rsidR="00B517BA" w:rsidRDefault="00B517BA"/>
        </w:tc>
        <w:tc>
          <w:tcPr>
            <w:tcW w:w="43" w:type="dxa"/>
          </w:tcPr>
          <w:p w14:paraId="37054588" w14:textId="77777777" w:rsidR="00B517BA" w:rsidRDefault="00B517BA"/>
        </w:tc>
        <w:tc>
          <w:tcPr>
            <w:tcW w:w="1720" w:type="dxa"/>
            <w:vMerge/>
            <w:tcBorders>
              <w:bottom w:val="single" w:sz="5" w:space="0" w:color="8FB6EA"/>
            </w:tcBorders>
            <w:shd w:val="clear" w:color="auto" w:fill="FFFFFF"/>
          </w:tcPr>
          <w:p w14:paraId="37054589" w14:textId="77777777" w:rsidR="00B517BA" w:rsidRDefault="00B517BA"/>
        </w:tc>
        <w:tc>
          <w:tcPr>
            <w:tcW w:w="28" w:type="dxa"/>
          </w:tcPr>
          <w:p w14:paraId="3705458A" w14:textId="77777777" w:rsidR="00B517BA" w:rsidRDefault="00B517BA"/>
        </w:tc>
        <w:tc>
          <w:tcPr>
            <w:tcW w:w="6267" w:type="dxa"/>
            <w:gridSpan w:val="3"/>
            <w:vMerge/>
            <w:tcBorders>
              <w:bottom w:val="single" w:sz="5" w:space="0" w:color="8FB6EA"/>
            </w:tcBorders>
            <w:shd w:val="clear" w:color="auto" w:fill="FFFFFF"/>
          </w:tcPr>
          <w:p w14:paraId="3705458B" w14:textId="77777777" w:rsidR="00B517BA" w:rsidRDefault="00B517BA"/>
        </w:tc>
      </w:tr>
      <w:tr w:rsidR="00B517BA" w14:paraId="37054592" w14:textId="77777777" w:rsidTr="0025740D">
        <w:trPr>
          <w:trHeight w:hRule="exact" w:val="888"/>
        </w:trPr>
        <w:tc>
          <w:tcPr>
            <w:tcW w:w="2679" w:type="dxa"/>
            <w:vMerge/>
            <w:shd w:val="clear" w:color="auto" w:fill="FFFFFF"/>
          </w:tcPr>
          <w:p w14:paraId="3705458D" w14:textId="77777777" w:rsidR="00B517BA" w:rsidRDefault="00B517BA"/>
        </w:tc>
        <w:tc>
          <w:tcPr>
            <w:tcW w:w="43" w:type="dxa"/>
          </w:tcPr>
          <w:p w14:paraId="3705458E" w14:textId="77777777" w:rsidR="00B517BA" w:rsidRDefault="00B517BA"/>
        </w:tc>
        <w:tc>
          <w:tcPr>
            <w:tcW w:w="1720" w:type="dxa"/>
            <w:vMerge/>
            <w:tcBorders>
              <w:bottom w:val="single" w:sz="5" w:space="0" w:color="8FB6EA"/>
            </w:tcBorders>
            <w:shd w:val="clear" w:color="auto" w:fill="FFFFFF"/>
          </w:tcPr>
          <w:p w14:paraId="3705458F" w14:textId="77777777" w:rsidR="00B517BA" w:rsidRDefault="00B517BA"/>
        </w:tc>
        <w:tc>
          <w:tcPr>
            <w:tcW w:w="28" w:type="dxa"/>
          </w:tcPr>
          <w:p w14:paraId="37054590" w14:textId="77777777" w:rsidR="00B517BA" w:rsidRDefault="00B517BA"/>
        </w:tc>
        <w:tc>
          <w:tcPr>
            <w:tcW w:w="6267" w:type="dxa"/>
            <w:gridSpan w:val="3"/>
            <w:vMerge/>
            <w:tcBorders>
              <w:bottom w:val="single" w:sz="5" w:space="0" w:color="8FB6EA"/>
            </w:tcBorders>
            <w:shd w:val="clear" w:color="auto" w:fill="FFFFFF"/>
          </w:tcPr>
          <w:p w14:paraId="37054591" w14:textId="77777777" w:rsidR="00B517BA" w:rsidRDefault="00B517BA"/>
        </w:tc>
      </w:tr>
      <w:tr w:rsidR="00B517BA" w14:paraId="37054598" w14:textId="77777777" w:rsidTr="0025740D">
        <w:trPr>
          <w:trHeight w:hRule="exact" w:val="903"/>
        </w:trPr>
        <w:tc>
          <w:tcPr>
            <w:tcW w:w="2679" w:type="dxa"/>
            <w:vMerge/>
            <w:shd w:val="clear" w:color="auto" w:fill="FFFFFF"/>
          </w:tcPr>
          <w:p w14:paraId="37054593" w14:textId="77777777" w:rsidR="00B517BA" w:rsidRDefault="00B517BA"/>
        </w:tc>
        <w:tc>
          <w:tcPr>
            <w:tcW w:w="43" w:type="dxa"/>
          </w:tcPr>
          <w:p w14:paraId="37054594" w14:textId="77777777" w:rsidR="00B517BA" w:rsidRDefault="00B517BA"/>
        </w:tc>
        <w:tc>
          <w:tcPr>
            <w:tcW w:w="1720" w:type="dxa"/>
            <w:vMerge/>
            <w:tcBorders>
              <w:bottom w:val="single" w:sz="5" w:space="0" w:color="8FB6EA"/>
            </w:tcBorders>
            <w:shd w:val="clear" w:color="auto" w:fill="FFFFFF"/>
          </w:tcPr>
          <w:p w14:paraId="37054595" w14:textId="77777777" w:rsidR="00B517BA" w:rsidRDefault="00B517BA"/>
        </w:tc>
        <w:tc>
          <w:tcPr>
            <w:tcW w:w="28" w:type="dxa"/>
          </w:tcPr>
          <w:p w14:paraId="37054596" w14:textId="77777777" w:rsidR="00B517BA" w:rsidRDefault="00B517BA"/>
        </w:tc>
        <w:tc>
          <w:tcPr>
            <w:tcW w:w="6267" w:type="dxa"/>
            <w:gridSpan w:val="3"/>
            <w:vMerge/>
            <w:tcBorders>
              <w:bottom w:val="single" w:sz="5" w:space="0" w:color="8FB6EA"/>
            </w:tcBorders>
            <w:shd w:val="clear" w:color="auto" w:fill="FFFFFF"/>
          </w:tcPr>
          <w:p w14:paraId="37054597" w14:textId="77777777" w:rsidR="00B517BA" w:rsidRDefault="00B517BA"/>
        </w:tc>
      </w:tr>
      <w:tr w:rsidR="00B517BA" w14:paraId="370545A0" w14:textId="77777777" w:rsidTr="0025740D">
        <w:trPr>
          <w:trHeight w:hRule="exact" w:val="1289"/>
        </w:trPr>
        <w:tc>
          <w:tcPr>
            <w:tcW w:w="2679" w:type="dxa"/>
            <w:shd w:val="clear" w:color="auto" w:fill="FFFFFF"/>
          </w:tcPr>
          <w:p w14:paraId="37054599" w14:textId="77777777" w:rsidR="00B517BA" w:rsidRDefault="00B517BA">
            <w:pPr>
              <w:rPr>
                <w:rFonts w:ascii="Arial" w:hAnsi="Arial" w:cs="Arial"/>
                <w:color w:val="000000"/>
                <w:spacing w:val="-2"/>
                <w:sz w:val="16"/>
              </w:rPr>
            </w:pPr>
          </w:p>
        </w:tc>
        <w:tc>
          <w:tcPr>
            <w:tcW w:w="43" w:type="dxa"/>
          </w:tcPr>
          <w:p w14:paraId="3705459A" w14:textId="77777777" w:rsidR="00B517BA" w:rsidRDefault="00B517BA"/>
        </w:tc>
        <w:tc>
          <w:tcPr>
            <w:tcW w:w="1720" w:type="dxa"/>
            <w:tcBorders>
              <w:top w:val="single" w:sz="5" w:space="0" w:color="8FB6EA"/>
              <w:bottom w:val="single" w:sz="5" w:space="0" w:color="8FB6EA"/>
            </w:tcBorders>
            <w:shd w:val="clear" w:color="auto" w:fill="FFFFFF"/>
          </w:tcPr>
          <w:p w14:paraId="3705459B"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459C" w14:textId="77777777" w:rsidR="00B517BA" w:rsidRDefault="00B517BA"/>
        </w:tc>
        <w:tc>
          <w:tcPr>
            <w:tcW w:w="6267" w:type="dxa"/>
            <w:gridSpan w:val="3"/>
            <w:tcBorders>
              <w:top w:val="single" w:sz="5" w:space="0" w:color="8FB6EA"/>
              <w:bottom w:val="single" w:sz="5" w:space="0" w:color="8FB6EA"/>
            </w:tcBorders>
            <w:shd w:val="clear" w:color="auto" w:fill="FFFFFF"/>
          </w:tcPr>
          <w:p w14:paraId="3705459D"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you mentioned when I come to cybersecurity, I think.</w:t>
            </w:r>
          </w:p>
          <w:p w14:paraId="3705459E" w14:textId="77777777" w:rsidR="00B517BA" w:rsidRDefault="0067389C">
            <w:pPr>
              <w:rPr>
                <w:rFonts w:ascii="Calibri" w:hAnsi="Calibri" w:cs="Calibri"/>
                <w:color w:val="000000"/>
                <w:spacing w:val="-2"/>
                <w:sz w:val="18"/>
              </w:rPr>
            </w:pPr>
            <w:r>
              <w:rPr>
                <w:rFonts w:ascii="Calibri" w:hAnsi="Calibri" w:cs="Calibri"/>
                <w:color w:val="000000"/>
                <w:spacing w:val="-2"/>
                <w:sz w:val="18"/>
              </w:rPr>
              <w:t>Also, a very general statement.</w:t>
            </w:r>
          </w:p>
          <w:p w14:paraId="3705459F" w14:textId="77777777" w:rsidR="00B517BA" w:rsidRDefault="0067389C">
            <w:pPr>
              <w:rPr>
                <w:rFonts w:ascii="Calibri" w:hAnsi="Calibri" w:cs="Calibri"/>
                <w:color w:val="000000"/>
                <w:spacing w:val="-2"/>
                <w:sz w:val="18"/>
              </w:rPr>
            </w:pPr>
            <w:r>
              <w:rPr>
                <w:rFonts w:ascii="Calibri" w:hAnsi="Calibri" w:cs="Calibri"/>
                <w:color w:val="000000"/>
                <w:spacing w:val="-2"/>
                <w:sz w:val="18"/>
              </w:rPr>
              <w:t>It is true for any IT systems, but also of course also for critical infrastructures.</w:t>
            </w:r>
          </w:p>
        </w:tc>
      </w:tr>
      <w:tr w:rsidR="00B517BA" w14:paraId="370545A8" w14:textId="77777777" w:rsidTr="0025740D">
        <w:trPr>
          <w:trHeight w:hRule="exact" w:val="1275"/>
        </w:trPr>
        <w:tc>
          <w:tcPr>
            <w:tcW w:w="2679" w:type="dxa"/>
            <w:vMerge w:val="restart"/>
            <w:shd w:val="clear" w:color="auto" w:fill="FFFFFF"/>
          </w:tcPr>
          <w:p w14:paraId="370545A1" w14:textId="77777777" w:rsidR="00B517BA" w:rsidRDefault="00B517BA">
            <w:pPr>
              <w:rPr>
                <w:rFonts w:ascii="Arial" w:hAnsi="Arial" w:cs="Arial"/>
                <w:color w:val="000000"/>
                <w:spacing w:val="-2"/>
                <w:sz w:val="16"/>
              </w:rPr>
            </w:pPr>
          </w:p>
        </w:tc>
        <w:tc>
          <w:tcPr>
            <w:tcW w:w="43" w:type="dxa"/>
          </w:tcPr>
          <w:p w14:paraId="370545A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5A3"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45A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5A5" w14:textId="77777777" w:rsidR="00B517BA" w:rsidRDefault="0067389C">
            <w:pPr>
              <w:rPr>
                <w:rFonts w:ascii="Calibri" w:hAnsi="Calibri" w:cs="Calibri"/>
                <w:color w:val="000000"/>
                <w:spacing w:val="-2"/>
                <w:sz w:val="18"/>
              </w:rPr>
            </w:pPr>
            <w:r>
              <w:rPr>
                <w:rFonts w:ascii="Calibri" w:hAnsi="Calibri" w:cs="Calibri"/>
                <w:color w:val="000000"/>
                <w:spacing w:val="-2"/>
                <w:sz w:val="18"/>
              </w:rPr>
              <w:t>Yeah, there is potential threats from a quantum computing point of view for the encryption. I think this thread is serious. There's a lot of money is implement and a lot of sponsors are there to build such quantum computers. It's not yet there, but I imagine that this will be feasible. Human beings can do it. So we have a quantum computer there and then.</w:t>
            </w:r>
          </w:p>
          <w:p w14:paraId="370545A6" w14:textId="77777777" w:rsidR="00B517BA" w:rsidRDefault="0067389C">
            <w:pPr>
              <w:rPr>
                <w:rFonts w:ascii="Calibri" w:hAnsi="Calibri" w:cs="Calibri"/>
                <w:color w:val="000000"/>
                <w:spacing w:val="-2"/>
                <w:sz w:val="18"/>
              </w:rPr>
            </w:pPr>
            <w:r>
              <w:rPr>
                <w:rFonts w:ascii="Calibri" w:hAnsi="Calibri" w:cs="Calibri"/>
                <w:color w:val="000000"/>
                <w:spacing w:val="-2"/>
                <w:sz w:val="18"/>
              </w:rPr>
              <w:t>Lousy existing asymmetric encryption is under threat, and since the whole world is based on this, this threat is there. I see it very serious. We had. I mean, I'm also active in there. I'm biassed OK, but I think we have to think about it. How can we build next generation encryption just because it could not be that the whole world can read our data exchange, so we have to find means plus quantum encryption QKD. There are technologies out there? Which technology?</w:t>
            </w:r>
          </w:p>
          <w:p w14:paraId="370545A7" w14:textId="77777777" w:rsidR="00B517BA" w:rsidRDefault="0067389C">
            <w:pPr>
              <w:rPr>
                <w:rFonts w:ascii="Calibri" w:hAnsi="Calibri" w:cs="Calibri"/>
                <w:color w:val="000000"/>
                <w:spacing w:val="-2"/>
                <w:sz w:val="18"/>
              </w:rPr>
            </w:pPr>
            <w:r>
              <w:rPr>
                <w:rFonts w:ascii="Calibri" w:hAnsi="Calibri" w:cs="Calibri"/>
                <w:color w:val="000000"/>
                <w:spacing w:val="-2"/>
                <w:sz w:val="18"/>
              </w:rPr>
              <w:t>Finally, will be the successor in the global market.</w:t>
            </w:r>
          </w:p>
        </w:tc>
      </w:tr>
      <w:tr w:rsidR="00B517BA" w14:paraId="370545AE" w14:textId="77777777" w:rsidTr="0025740D">
        <w:trPr>
          <w:trHeight w:hRule="exact" w:val="1276"/>
        </w:trPr>
        <w:tc>
          <w:tcPr>
            <w:tcW w:w="2679" w:type="dxa"/>
            <w:vMerge/>
            <w:shd w:val="clear" w:color="auto" w:fill="FFFFFF"/>
          </w:tcPr>
          <w:p w14:paraId="370545A9" w14:textId="77777777" w:rsidR="00B517BA" w:rsidRDefault="00B517BA"/>
        </w:tc>
        <w:tc>
          <w:tcPr>
            <w:tcW w:w="43" w:type="dxa"/>
          </w:tcPr>
          <w:p w14:paraId="370545AA" w14:textId="77777777" w:rsidR="00B517BA" w:rsidRDefault="00B517BA"/>
        </w:tc>
        <w:tc>
          <w:tcPr>
            <w:tcW w:w="1720" w:type="dxa"/>
            <w:vMerge/>
            <w:tcBorders>
              <w:top w:val="single" w:sz="5" w:space="0" w:color="8FB6EA"/>
              <w:bottom w:val="single" w:sz="5" w:space="0" w:color="8FB6EA"/>
            </w:tcBorders>
            <w:shd w:val="clear" w:color="auto" w:fill="FFFFFF"/>
          </w:tcPr>
          <w:p w14:paraId="370545AB" w14:textId="77777777" w:rsidR="00B517BA" w:rsidRDefault="00B517BA"/>
        </w:tc>
        <w:tc>
          <w:tcPr>
            <w:tcW w:w="28" w:type="dxa"/>
          </w:tcPr>
          <w:p w14:paraId="370545A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5AD" w14:textId="77777777" w:rsidR="00B517BA" w:rsidRDefault="00B517BA"/>
        </w:tc>
      </w:tr>
      <w:tr w:rsidR="00B517BA" w14:paraId="370545B7" w14:textId="77777777" w:rsidTr="0025740D">
        <w:trPr>
          <w:trHeight w:hRule="exact" w:val="1289"/>
        </w:trPr>
        <w:tc>
          <w:tcPr>
            <w:tcW w:w="2679" w:type="dxa"/>
            <w:shd w:val="clear" w:color="auto" w:fill="FFFFFF"/>
          </w:tcPr>
          <w:p w14:paraId="370545AF" w14:textId="77777777" w:rsidR="00B517BA" w:rsidRDefault="00B517BA">
            <w:pPr>
              <w:rPr>
                <w:rFonts w:ascii="Arial" w:hAnsi="Arial" w:cs="Arial"/>
                <w:color w:val="000000"/>
                <w:spacing w:val="-2"/>
                <w:sz w:val="16"/>
              </w:rPr>
            </w:pPr>
          </w:p>
        </w:tc>
        <w:tc>
          <w:tcPr>
            <w:tcW w:w="43" w:type="dxa"/>
          </w:tcPr>
          <w:p w14:paraId="370545B0" w14:textId="77777777" w:rsidR="00B517BA" w:rsidRDefault="00B517BA"/>
        </w:tc>
        <w:tc>
          <w:tcPr>
            <w:tcW w:w="1720" w:type="dxa"/>
            <w:tcBorders>
              <w:top w:val="single" w:sz="5" w:space="0" w:color="8FB6EA"/>
              <w:bottom w:val="single" w:sz="5" w:space="0" w:color="8FB6EA"/>
            </w:tcBorders>
            <w:shd w:val="clear" w:color="auto" w:fill="FFFFFF"/>
          </w:tcPr>
          <w:p w14:paraId="370545B1"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45B2" w14:textId="77777777" w:rsidR="00B517BA" w:rsidRDefault="00B517BA"/>
        </w:tc>
        <w:tc>
          <w:tcPr>
            <w:tcW w:w="6267" w:type="dxa"/>
            <w:gridSpan w:val="3"/>
            <w:tcBorders>
              <w:top w:val="single" w:sz="5" w:space="0" w:color="8FB6EA"/>
              <w:bottom w:val="single" w:sz="5" w:space="0" w:color="8FB6EA"/>
            </w:tcBorders>
            <w:shd w:val="clear" w:color="auto" w:fill="FFFFFF"/>
          </w:tcPr>
          <w:p w14:paraId="370545B3" w14:textId="77777777" w:rsidR="00B517BA" w:rsidRDefault="0067389C">
            <w:pPr>
              <w:rPr>
                <w:rFonts w:ascii="Calibri" w:hAnsi="Calibri" w:cs="Calibri"/>
                <w:color w:val="000000"/>
                <w:spacing w:val="-2"/>
                <w:sz w:val="18"/>
              </w:rPr>
            </w:pPr>
            <w:r>
              <w:rPr>
                <w:rFonts w:ascii="Calibri" w:hAnsi="Calibri" w:cs="Calibri"/>
                <w:color w:val="000000"/>
                <w:spacing w:val="-2"/>
                <w:sz w:val="18"/>
              </w:rPr>
              <w:t>How much you know how much of our, let's say, telecoms network? No, not not to to come to how much of our telecoms network need to be?</w:t>
            </w:r>
          </w:p>
          <w:p w14:paraId="370545B4" w14:textId="77777777" w:rsidR="00B517BA" w:rsidRDefault="0067389C">
            <w:pPr>
              <w:rPr>
                <w:rFonts w:ascii="Calibri" w:hAnsi="Calibri" w:cs="Calibri"/>
                <w:color w:val="000000"/>
                <w:spacing w:val="-2"/>
                <w:sz w:val="18"/>
              </w:rPr>
            </w:pPr>
            <w:r>
              <w:rPr>
                <w:rFonts w:ascii="Calibri" w:hAnsi="Calibri" w:cs="Calibri"/>
                <w:color w:val="000000"/>
                <w:spacing w:val="-2"/>
                <w:sz w:val="18"/>
              </w:rPr>
              <w:t>Survivable if you like.</w:t>
            </w:r>
          </w:p>
          <w:p w14:paraId="370545B5"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event of a of of a global of of an attack from a from a foreign state actor.</w:t>
            </w:r>
          </w:p>
          <w:p w14:paraId="370545B6" w14:textId="77777777" w:rsidR="00B517BA" w:rsidRDefault="0067389C">
            <w:pPr>
              <w:rPr>
                <w:rFonts w:ascii="Calibri" w:hAnsi="Calibri" w:cs="Calibri"/>
                <w:color w:val="000000"/>
                <w:spacing w:val="-2"/>
                <w:sz w:val="18"/>
              </w:rPr>
            </w:pPr>
            <w:r>
              <w:rPr>
                <w:rFonts w:ascii="Calibri" w:hAnsi="Calibri" w:cs="Calibri"/>
                <w:color w:val="000000"/>
                <w:spacing w:val="-2"/>
                <w:sz w:val="18"/>
              </w:rPr>
              <w:t>To maintain. To maintain safety, you know, it's all all these things are not quantified.</w:t>
            </w:r>
          </w:p>
        </w:tc>
      </w:tr>
      <w:tr w:rsidR="00B517BA" w14:paraId="370545BE" w14:textId="77777777" w:rsidTr="0025740D">
        <w:trPr>
          <w:trHeight w:hRule="exact" w:val="1290"/>
        </w:trPr>
        <w:tc>
          <w:tcPr>
            <w:tcW w:w="2679" w:type="dxa"/>
            <w:shd w:val="clear" w:color="auto" w:fill="FFFFFF"/>
          </w:tcPr>
          <w:p w14:paraId="370545B8" w14:textId="77777777" w:rsidR="00B517BA" w:rsidRDefault="00B517BA">
            <w:pPr>
              <w:rPr>
                <w:rFonts w:ascii="Arial" w:hAnsi="Arial" w:cs="Arial"/>
                <w:color w:val="000000"/>
                <w:spacing w:val="-2"/>
                <w:sz w:val="16"/>
              </w:rPr>
            </w:pPr>
          </w:p>
        </w:tc>
        <w:tc>
          <w:tcPr>
            <w:tcW w:w="43" w:type="dxa"/>
          </w:tcPr>
          <w:p w14:paraId="370545B9" w14:textId="77777777" w:rsidR="00B517BA" w:rsidRDefault="00B517BA"/>
        </w:tc>
        <w:tc>
          <w:tcPr>
            <w:tcW w:w="1720" w:type="dxa"/>
            <w:tcBorders>
              <w:top w:val="single" w:sz="5" w:space="0" w:color="8FB6EA"/>
              <w:bottom w:val="single" w:sz="5" w:space="0" w:color="8FB6EA"/>
            </w:tcBorders>
            <w:shd w:val="clear" w:color="auto" w:fill="FFFFFF"/>
          </w:tcPr>
          <w:p w14:paraId="370545BA"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45BB" w14:textId="77777777" w:rsidR="00B517BA" w:rsidRDefault="00B517BA"/>
        </w:tc>
        <w:tc>
          <w:tcPr>
            <w:tcW w:w="6267" w:type="dxa"/>
            <w:gridSpan w:val="3"/>
            <w:tcBorders>
              <w:top w:val="single" w:sz="5" w:space="0" w:color="8FB6EA"/>
              <w:bottom w:val="single" w:sz="5" w:space="0" w:color="8FB6EA"/>
            </w:tcBorders>
            <w:shd w:val="clear" w:color="auto" w:fill="FFFFFF"/>
          </w:tcPr>
          <w:p w14:paraId="370545BC" w14:textId="77777777" w:rsidR="00B517BA" w:rsidRDefault="0067389C">
            <w:pPr>
              <w:rPr>
                <w:rFonts w:ascii="Calibri" w:hAnsi="Calibri" w:cs="Calibri"/>
                <w:color w:val="000000"/>
                <w:spacing w:val="-2"/>
                <w:sz w:val="18"/>
              </w:rPr>
            </w:pPr>
            <w:r>
              <w:rPr>
                <w:rFonts w:ascii="Calibri" w:hAnsi="Calibri" w:cs="Calibri"/>
                <w:color w:val="000000"/>
                <w:spacing w:val="-2"/>
                <w:sz w:val="18"/>
              </w:rPr>
              <w:t>So let's say that they they that that the CNI part of the CNI falls under attack that starts taking parts of it out of operation.</w:t>
            </w:r>
          </w:p>
          <w:p w14:paraId="370545BD" w14:textId="77777777" w:rsidR="00B517BA" w:rsidRDefault="0067389C">
            <w:pPr>
              <w:rPr>
                <w:rFonts w:ascii="Calibri" w:hAnsi="Calibri" w:cs="Calibri"/>
                <w:color w:val="000000"/>
                <w:spacing w:val="-2"/>
                <w:sz w:val="18"/>
              </w:rPr>
            </w:pPr>
            <w:r>
              <w:rPr>
                <w:rFonts w:ascii="Calibri" w:hAnsi="Calibri" w:cs="Calibri"/>
                <w:color w:val="000000"/>
                <w:spacing w:val="-2"/>
                <w:sz w:val="18"/>
              </w:rPr>
              <w:t>What? What intensity of an attack should the CNI system be able to sustain?</w:t>
            </w:r>
          </w:p>
        </w:tc>
      </w:tr>
      <w:tr w:rsidR="00B517BA" w14:paraId="370545C6" w14:textId="77777777" w:rsidTr="0025740D">
        <w:trPr>
          <w:trHeight w:hRule="exact" w:val="1289"/>
        </w:trPr>
        <w:tc>
          <w:tcPr>
            <w:tcW w:w="2679" w:type="dxa"/>
            <w:shd w:val="clear" w:color="auto" w:fill="FFFFFF"/>
          </w:tcPr>
          <w:p w14:paraId="370545BF" w14:textId="77777777" w:rsidR="00B517BA" w:rsidRDefault="00B517BA">
            <w:pPr>
              <w:rPr>
                <w:rFonts w:ascii="Arial" w:hAnsi="Arial" w:cs="Arial"/>
                <w:color w:val="000000"/>
                <w:spacing w:val="-2"/>
                <w:sz w:val="16"/>
              </w:rPr>
            </w:pPr>
          </w:p>
        </w:tc>
        <w:tc>
          <w:tcPr>
            <w:tcW w:w="43" w:type="dxa"/>
          </w:tcPr>
          <w:p w14:paraId="370545C0" w14:textId="77777777" w:rsidR="00B517BA" w:rsidRDefault="00B517BA"/>
        </w:tc>
        <w:tc>
          <w:tcPr>
            <w:tcW w:w="1720" w:type="dxa"/>
            <w:tcBorders>
              <w:top w:val="single" w:sz="5" w:space="0" w:color="8FB6EA"/>
              <w:bottom w:val="single" w:sz="5" w:space="0" w:color="8FB6EA"/>
            </w:tcBorders>
            <w:shd w:val="clear" w:color="auto" w:fill="FFFFFF"/>
          </w:tcPr>
          <w:p w14:paraId="370545C1"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45C2" w14:textId="77777777" w:rsidR="00B517BA" w:rsidRDefault="00B517BA"/>
        </w:tc>
        <w:tc>
          <w:tcPr>
            <w:tcW w:w="6267" w:type="dxa"/>
            <w:gridSpan w:val="3"/>
            <w:tcBorders>
              <w:top w:val="single" w:sz="5" w:space="0" w:color="8FB6EA"/>
              <w:bottom w:val="single" w:sz="5" w:space="0" w:color="8FB6EA"/>
            </w:tcBorders>
            <w:shd w:val="clear" w:color="auto" w:fill="FFFFFF"/>
          </w:tcPr>
          <w:p w14:paraId="370545C3"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think I think we covered it as part of a of a previous point that yes, technology can can help the the defensive, but they can also help can also help the the offensive.</w:t>
            </w:r>
          </w:p>
          <w:p w14:paraId="370545C4"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mean I yes, we just we just need to depending on you know, who who's interests you each of us represent.</w:t>
            </w:r>
          </w:p>
          <w:p w14:paraId="370545C5" w14:textId="77777777" w:rsidR="00B517BA" w:rsidRDefault="0067389C">
            <w:pPr>
              <w:rPr>
                <w:rFonts w:ascii="Calibri" w:hAnsi="Calibri" w:cs="Calibri"/>
                <w:color w:val="000000"/>
                <w:spacing w:val="-2"/>
                <w:sz w:val="18"/>
              </w:rPr>
            </w:pPr>
            <w:r>
              <w:rPr>
                <w:rFonts w:ascii="Calibri" w:hAnsi="Calibri" w:cs="Calibri"/>
                <w:color w:val="000000"/>
                <w:spacing w:val="-2"/>
                <w:sz w:val="18"/>
              </w:rPr>
              <w:t>We we have to to work and stay. Stay one step ahead. I mean that. You know, I don't think there is other any other resolution to this.</w:t>
            </w:r>
          </w:p>
        </w:tc>
      </w:tr>
      <w:tr w:rsidR="00B517BA" w14:paraId="370545CB" w14:textId="77777777" w:rsidTr="0025740D">
        <w:trPr>
          <w:trHeight w:hRule="exact" w:val="974"/>
        </w:trPr>
        <w:tc>
          <w:tcPr>
            <w:tcW w:w="2722" w:type="dxa"/>
            <w:gridSpan w:val="2"/>
          </w:tcPr>
          <w:p w14:paraId="370545C7" w14:textId="77777777" w:rsidR="00B517BA" w:rsidRDefault="00B517BA"/>
        </w:tc>
        <w:tc>
          <w:tcPr>
            <w:tcW w:w="1720" w:type="dxa"/>
            <w:tcBorders>
              <w:top w:val="single" w:sz="5" w:space="0" w:color="8FB6EA"/>
            </w:tcBorders>
          </w:tcPr>
          <w:p w14:paraId="370545C8" w14:textId="77777777" w:rsidR="00B517BA" w:rsidRDefault="00B517BA"/>
        </w:tc>
        <w:tc>
          <w:tcPr>
            <w:tcW w:w="28" w:type="dxa"/>
          </w:tcPr>
          <w:p w14:paraId="370545C9" w14:textId="77777777" w:rsidR="00B517BA" w:rsidRDefault="00B517BA"/>
        </w:tc>
        <w:tc>
          <w:tcPr>
            <w:tcW w:w="6267" w:type="dxa"/>
            <w:gridSpan w:val="3"/>
            <w:tcBorders>
              <w:top w:val="single" w:sz="5" w:space="0" w:color="8FB6EA"/>
            </w:tcBorders>
          </w:tcPr>
          <w:p w14:paraId="370545CA" w14:textId="77777777" w:rsidR="00B517BA" w:rsidRDefault="00B517BA"/>
        </w:tc>
      </w:tr>
      <w:tr w:rsidR="00B517BA" w14:paraId="370545CF" w14:textId="77777777" w:rsidTr="0025740D">
        <w:trPr>
          <w:trHeight w:hRule="exact" w:val="1147"/>
        </w:trPr>
        <w:tc>
          <w:tcPr>
            <w:tcW w:w="5359" w:type="dxa"/>
            <w:gridSpan w:val="5"/>
            <w:shd w:val="clear" w:color="auto" w:fill="FFFFFF"/>
          </w:tcPr>
          <w:p w14:paraId="370545CC"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5CD"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252 of 316</w:t>
            </w:r>
          </w:p>
        </w:tc>
        <w:tc>
          <w:tcPr>
            <w:tcW w:w="20" w:type="dxa"/>
          </w:tcPr>
          <w:p w14:paraId="370545CE" w14:textId="77777777" w:rsidR="00B517BA" w:rsidRDefault="00B517BA"/>
        </w:tc>
      </w:tr>
      <w:tr w:rsidR="00B517BA" w14:paraId="370545D1" w14:textId="77777777" w:rsidTr="0025740D">
        <w:trPr>
          <w:trHeight w:hRule="exact" w:val="1146"/>
        </w:trPr>
        <w:tc>
          <w:tcPr>
            <w:tcW w:w="10737" w:type="dxa"/>
            <w:gridSpan w:val="7"/>
          </w:tcPr>
          <w:p w14:paraId="370545D0" w14:textId="77777777" w:rsidR="00B517BA" w:rsidRDefault="00B517BA"/>
        </w:tc>
      </w:tr>
      <w:tr w:rsidR="00B517BA" w14:paraId="370545DA" w14:textId="77777777" w:rsidTr="0025740D">
        <w:trPr>
          <w:trHeight w:hRule="exact" w:val="860"/>
        </w:trPr>
        <w:tc>
          <w:tcPr>
            <w:tcW w:w="2679" w:type="dxa"/>
            <w:vMerge w:val="restart"/>
            <w:shd w:val="clear" w:color="auto" w:fill="FFFFFF"/>
          </w:tcPr>
          <w:p w14:paraId="370545D2" w14:textId="77777777" w:rsidR="00B517BA" w:rsidRDefault="00B517BA">
            <w:pPr>
              <w:rPr>
                <w:rFonts w:ascii="Arial" w:hAnsi="Arial" w:cs="Arial"/>
                <w:color w:val="000000"/>
                <w:spacing w:val="-2"/>
                <w:sz w:val="16"/>
              </w:rPr>
            </w:pPr>
          </w:p>
        </w:tc>
        <w:tc>
          <w:tcPr>
            <w:tcW w:w="43" w:type="dxa"/>
          </w:tcPr>
          <w:p w14:paraId="370545D3" w14:textId="77777777" w:rsidR="00B517BA" w:rsidRDefault="00B517BA"/>
        </w:tc>
        <w:tc>
          <w:tcPr>
            <w:tcW w:w="1720" w:type="dxa"/>
            <w:vMerge w:val="restart"/>
            <w:tcBorders>
              <w:bottom w:val="single" w:sz="5" w:space="0" w:color="8FB6EA"/>
            </w:tcBorders>
            <w:shd w:val="clear" w:color="auto" w:fill="FFFFFF"/>
          </w:tcPr>
          <w:p w14:paraId="370545D4"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45D5" w14:textId="77777777" w:rsidR="00B517BA" w:rsidRDefault="00B517BA"/>
        </w:tc>
        <w:tc>
          <w:tcPr>
            <w:tcW w:w="6267" w:type="dxa"/>
            <w:gridSpan w:val="3"/>
            <w:vMerge w:val="restart"/>
            <w:tcBorders>
              <w:bottom w:val="single" w:sz="5" w:space="0" w:color="8FB6EA"/>
            </w:tcBorders>
            <w:shd w:val="clear" w:color="auto" w:fill="FFFFFF"/>
          </w:tcPr>
          <w:p w14:paraId="370545D6"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I'm sure there is. There is also there is also the the there is also always the the other viewpoint that you know, no, no, no we're we're staying as as much isolated as as we can.</w:t>
            </w:r>
          </w:p>
          <w:p w14:paraId="370545D7"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are are sort of very good physical security also secures us from threats from the digital. I'm not saying it's wrong.</w:t>
            </w:r>
          </w:p>
          <w:p w14:paraId="370545D8" w14:textId="77777777" w:rsidR="00B517BA" w:rsidRDefault="0067389C">
            <w:pPr>
              <w:rPr>
                <w:rFonts w:ascii="Calibri" w:hAnsi="Calibri" w:cs="Calibri"/>
                <w:color w:val="000000"/>
                <w:spacing w:val="-2"/>
                <w:sz w:val="18"/>
              </w:rPr>
            </w:pPr>
            <w:r>
              <w:rPr>
                <w:rFonts w:ascii="Calibri" w:hAnsi="Calibri" w:cs="Calibri"/>
                <w:color w:val="000000"/>
                <w:spacing w:val="-2"/>
                <w:sz w:val="18"/>
              </w:rPr>
              <w:t>I'm. I'm just. I'm just saying that there is there is a risk of of missing something because because there is lots of things in systems that are changing.</w:t>
            </w:r>
          </w:p>
          <w:p w14:paraId="370545D9" w14:textId="77777777" w:rsidR="00B517BA" w:rsidRDefault="0067389C">
            <w:pPr>
              <w:rPr>
                <w:rFonts w:ascii="Calibri" w:hAnsi="Calibri" w:cs="Calibri"/>
                <w:color w:val="000000"/>
                <w:spacing w:val="-2"/>
                <w:sz w:val="18"/>
              </w:rPr>
            </w:pPr>
            <w:r>
              <w:rPr>
                <w:rFonts w:ascii="Calibri" w:hAnsi="Calibri" w:cs="Calibri"/>
                <w:color w:val="000000"/>
                <w:spacing w:val="-2"/>
                <w:sz w:val="18"/>
              </w:rPr>
              <w:t>They're getting they're getting more complicated. I mean, you know, did.</w:t>
            </w:r>
          </w:p>
        </w:tc>
      </w:tr>
      <w:tr w:rsidR="00B517BA" w14:paraId="370545E0" w14:textId="77777777" w:rsidTr="0025740D">
        <w:trPr>
          <w:trHeight w:hRule="exact" w:val="859"/>
        </w:trPr>
        <w:tc>
          <w:tcPr>
            <w:tcW w:w="2679" w:type="dxa"/>
            <w:vMerge/>
            <w:shd w:val="clear" w:color="auto" w:fill="FFFFFF"/>
          </w:tcPr>
          <w:p w14:paraId="370545DB" w14:textId="77777777" w:rsidR="00B517BA" w:rsidRDefault="00B517BA"/>
        </w:tc>
        <w:tc>
          <w:tcPr>
            <w:tcW w:w="43" w:type="dxa"/>
          </w:tcPr>
          <w:p w14:paraId="370545DC" w14:textId="77777777" w:rsidR="00B517BA" w:rsidRDefault="00B517BA"/>
        </w:tc>
        <w:tc>
          <w:tcPr>
            <w:tcW w:w="1720" w:type="dxa"/>
            <w:vMerge/>
            <w:tcBorders>
              <w:bottom w:val="single" w:sz="5" w:space="0" w:color="8FB6EA"/>
            </w:tcBorders>
            <w:shd w:val="clear" w:color="auto" w:fill="FFFFFF"/>
          </w:tcPr>
          <w:p w14:paraId="370545DD" w14:textId="77777777" w:rsidR="00B517BA" w:rsidRDefault="00B517BA"/>
        </w:tc>
        <w:tc>
          <w:tcPr>
            <w:tcW w:w="28" w:type="dxa"/>
          </w:tcPr>
          <w:p w14:paraId="370545DE" w14:textId="77777777" w:rsidR="00B517BA" w:rsidRDefault="00B517BA"/>
        </w:tc>
        <w:tc>
          <w:tcPr>
            <w:tcW w:w="6267" w:type="dxa"/>
            <w:gridSpan w:val="3"/>
            <w:vMerge/>
            <w:tcBorders>
              <w:bottom w:val="single" w:sz="5" w:space="0" w:color="8FB6EA"/>
            </w:tcBorders>
            <w:shd w:val="clear" w:color="auto" w:fill="FFFFFF"/>
          </w:tcPr>
          <w:p w14:paraId="370545DF" w14:textId="77777777" w:rsidR="00B517BA" w:rsidRDefault="00B517BA"/>
        </w:tc>
      </w:tr>
      <w:tr w:rsidR="00B517BA" w14:paraId="370545E7" w14:textId="77777777" w:rsidTr="0025740D">
        <w:trPr>
          <w:trHeight w:hRule="exact" w:val="960"/>
        </w:trPr>
        <w:tc>
          <w:tcPr>
            <w:tcW w:w="2679" w:type="dxa"/>
            <w:vMerge w:val="restart"/>
            <w:shd w:val="clear" w:color="auto" w:fill="FFFFFF"/>
          </w:tcPr>
          <w:p w14:paraId="370545E1" w14:textId="77777777" w:rsidR="00B517BA" w:rsidRDefault="00B517BA">
            <w:pPr>
              <w:rPr>
                <w:rFonts w:ascii="Arial" w:hAnsi="Arial" w:cs="Arial"/>
                <w:color w:val="000000"/>
                <w:spacing w:val="-2"/>
                <w:sz w:val="16"/>
              </w:rPr>
            </w:pPr>
          </w:p>
        </w:tc>
        <w:tc>
          <w:tcPr>
            <w:tcW w:w="43" w:type="dxa"/>
          </w:tcPr>
          <w:p w14:paraId="370545E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5E3"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45E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5E5" w14:textId="77777777" w:rsidR="00B517BA" w:rsidRDefault="0067389C">
            <w:pPr>
              <w:rPr>
                <w:rFonts w:ascii="Calibri" w:hAnsi="Calibri" w:cs="Calibri"/>
                <w:color w:val="000000"/>
                <w:spacing w:val="-2"/>
                <w:sz w:val="18"/>
              </w:rPr>
            </w:pPr>
            <w:r>
              <w:rPr>
                <w:rFonts w:ascii="Calibri" w:hAnsi="Calibri" w:cs="Calibri"/>
                <w:color w:val="000000"/>
                <w:spacing w:val="-2"/>
                <w:sz w:val="18"/>
              </w:rPr>
              <w:t>If you ask me, I say well, it keeps you up at night. I'm like, I'm seeing all these things. Either people don't see it or they see it, but they don't care, even though they care. They don't want us in the same field exam because we are very different people as I than they are. But we need to talk. I think lack of cooperation have I feel right. I know. I see so many things because I wasn't really prepared, but lack of cooperation between human factors, people, psychologists and the behaviour scientists and cybersecurity engineers and managers, really. Who is looking into all the CEOs of the C OS or whatever.</w:t>
            </w:r>
          </w:p>
          <w:p w14:paraId="370545E6" w14:textId="77777777" w:rsidR="00B517BA" w:rsidRDefault="0067389C">
            <w:pPr>
              <w:rPr>
                <w:rFonts w:ascii="Calibri" w:hAnsi="Calibri" w:cs="Calibri"/>
                <w:color w:val="000000"/>
                <w:spacing w:val="-2"/>
                <w:sz w:val="18"/>
              </w:rPr>
            </w:pPr>
            <w:r>
              <w:rPr>
                <w:rFonts w:ascii="Calibri" w:hAnsi="Calibri" w:cs="Calibri"/>
                <w:color w:val="000000"/>
                <w:spacing w:val="-2"/>
                <w:sz w:val="18"/>
              </w:rPr>
              <w:t>This is keeping my fit now, lack of talking if you ask me. Thank you.</w:t>
            </w:r>
          </w:p>
        </w:tc>
      </w:tr>
      <w:tr w:rsidR="00B517BA" w14:paraId="370545ED" w14:textId="77777777" w:rsidTr="0025740D">
        <w:trPr>
          <w:trHeight w:hRule="exact" w:val="960"/>
        </w:trPr>
        <w:tc>
          <w:tcPr>
            <w:tcW w:w="2679" w:type="dxa"/>
            <w:vMerge/>
            <w:shd w:val="clear" w:color="auto" w:fill="FFFFFF"/>
          </w:tcPr>
          <w:p w14:paraId="370545E8" w14:textId="77777777" w:rsidR="00B517BA" w:rsidRDefault="00B517BA"/>
        </w:tc>
        <w:tc>
          <w:tcPr>
            <w:tcW w:w="43" w:type="dxa"/>
          </w:tcPr>
          <w:p w14:paraId="370545E9" w14:textId="77777777" w:rsidR="00B517BA" w:rsidRDefault="00B517BA"/>
        </w:tc>
        <w:tc>
          <w:tcPr>
            <w:tcW w:w="1720" w:type="dxa"/>
            <w:vMerge/>
            <w:tcBorders>
              <w:top w:val="single" w:sz="5" w:space="0" w:color="8FB6EA"/>
              <w:bottom w:val="single" w:sz="5" w:space="0" w:color="8FB6EA"/>
            </w:tcBorders>
            <w:shd w:val="clear" w:color="auto" w:fill="FFFFFF"/>
          </w:tcPr>
          <w:p w14:paraId="370545EA" w14:textId="77777777" w:rsidR="00B517BA" w:rsidRDefault="00B517BA"/>
        </w:tc>
        <w:tc>
          <w:tcPr>
            <w:tcW w:w="28" w:type="dxa"/>
          </w:tcPr>
          <w:p w14:paraId="370545E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5EC" w14:textId="77777777" w:rsidR="00B517BA" w:rsidRDefault="00B517BA"/>
        </w:tc>
      </w:tr>
      <w:tr w:rsidR="00B517BA" w14:paraId="370545F3" w14:textId="77777777" w:rsidTr="0025740D">
        <w:trPr>
          <w:trHeight w:hRule="exact" w:val="745"/>
        </w:trPr>
        <w:tc>
          <w:tcPr>
            <w:tcW w:w="2679" w:type="dxa"/>
            <w:vMerge w:val="restart"/>
            <w:shd w:val="clear" w:color="auto" w:fill="FFFFFF"/>
          </w:tcPr>
          <w:p w14:paraId="370545EE" w14:textId="77777777" w:rsidR="00B517BA" w:rsidRDefault="00B517BA">
            <w:pPr>
              <w:rPr>
                <w:rFonts w:ascii="Arial" w:hAnsi="Arial" w:cs="Arial"/>
                <w:color w:val="000000"/>
                <w:spacing w:val="-2"/>
                <w:sz w:val="16"/>
              </w:rPr>
            </w:pPr>
          </w:p>
        </w:tc>
        <w:tc>
          <w:tcPr>
            <w:tcW w:w="43" w:type="dxa"/>
          </w:tcPr>
          <w:p w14:paraId="370545E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5F0"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45F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5F2" w14:textId="77777777" w:rsidR="00B517BA" w:rsidRDefault="0067389C">
            <w:pPr>
              <w:rPr>
                <w:rFonts w:ascii="Calibri" w:hAnsi="Calibri" w:cs="Calibri"/>
                <w:color w:val="000000"/>
                <w:spacing w:val="-2"/>
                <w:sz w:val="18"/>
              </w:rPr>
            </w:pPr>
            <w:r>
              <w:rPr>
                <w:rFonts w:ascii="Calibri" w:hAnsi="Calibri" w:cs="Calibri"/>
                <w:color w:val="000000"/>
                <w:spacing w:val="-2"/>
                <w:sz w:val="18"/>
              </w:rPr>
              <w:t>Supreme individual sort of thing, actually. What you really care is that is is the banking system secure and resilient against all those sorts of attacks. So our financial records and our and our payment system and those sorts of things, they really do need to be protected in that way. I think they're already considered to be critical national infrastructure. But yeah, I do. I do remember when I was working on this very briefly in Cabinet Office the the realisation that critical infrastructure started as what do we need to recover from a nuclear strike.</w:t>
            </w:r>
          </w:p>
        </w:tc>
      </w:tr>
      <w:tr w:rsidR="00B517BA" w14:paraId="370545F9" w14:textId="77777777" w:rsidTr="0025740D">
        <w:trPr>
          <w:trHeight w:hRule="exact" w:val="760"/>
        </w:trPr>
        <w:tc>
          <w:tcPr>
            <w:tcW w:w="2679" w:type="dxa"/>
            <w:vMerge/>
            <w:shd w:val="clear" w:color="auto" w:fill="FFFFFF"/>
          </w:tcPr>
          <w:p w14:paraId="370545F4" w14:textId="77777777" w:rsidR="00B517BA" w:rsidRDefault="00B517BA"/>
        </w:tc>
        <w:tc>
          <w:tcPr>
            <w:tcW w:w="43" w:type="dxa"/>
          </w:tcPr>
          <w:p w14:paraId="370545F5" w14:textId="77777777" w:rsidR="00B517BA" w:rsidRDefault="00B517BA"/>
        </w:tc>
        <w:tc>
          <w:tcPr>
            <w:tcW w:w="1720" w:type="dxa"/>
            <w:vMerge/>
            <w:tcBorders>
              <w:top w:val="single" w:sz="5" w:space="0" w:color="8FB6EA"/>
              <w:bottom w:val="single" w:sz="5" w:space="0" w:color="8FB6EA"/>
            </w:tcBorders>
            <w:shd w:val="clear" w:color="auto" w:fill="FFFFFF"/>
          </w:tcPr>
          <w:p w14:paraId="370545F6" w14:textId="77777777" w:rsidR="00B517BA" w:rsidRDefault="00B517BA"/>
        </w:tc>
        <w:tc>
          <w:tcPr>
            <w:tcW w:w="28" w:type="dxa"/>
          </w:tcPr>
          <w:p w14:paraId="370545F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5F8" w14:textId="77777777" w:rsidR="00B517BA" w:rsidRDefault="00B517BA"/>
        </w:tc>
      </w:tr>
      <w:tr w:rsidR="00B517BA" w14:paraId="370545FF" w14:textId="77777777" w:rsidTr="0025740D">
        <w:trPr>
          <w:trHeight w:hRule="exact" w:val="859"/>
        </w:trPr>
        <w:tc>
          <w:tcPr>
            <w:tcW w:w="2679" w:type="dxa"/>
            <w:vMerge w:val="restart"/>
            <w:shd w:val="clear" w:color="auto" w:fill="FFFFFF"/>
          </w:tcPr>
          <w:p w14:paraId="370545FA" w14:textId="77777777" w:rsidR="00B517BA" w:rsidRDefault="00B517BA">
            <w:pPr>
              <w:rPr>
                <w:rFonts w:ascii="Arial" w:hAnsi="Arial" w:cs="Arial"/>
                <w:color w:val="000000"/>
                <w:spacing w:val="-2"/>
                <w:sz w:val="16"/>
              </w:rPr>
            </w:pPr>
          </w:p>
        </w:tc>
        <w:tc>
          <w:tcPr>
            <w:tcW w:w="43" w:type="dxa"/>
          </w:tcPr>
          <w:p w14:paraId="370545F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5FC"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45F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5FE" w14:textId="77777777" w:rsidR="00B517BA" w:rsidRDefault="0067389C">
            <w:pPr>
              <w:rPr>
                <w:rFonts w:ascii="Calibri" w:hAnsi="Calibri" w:cs="Calibri"/>
                <w:color w:val="000000"/>
                <w:spacing w:val="-2"/>
                <w:sz w:val="18"/>
              </w:rPr>
            </w:pPr>
            <w:r>
              <w:rPr>
                <w:rFonts w:ascii="Calibri" w:hAnsi="Calibri" w:cs="Calibri"/>
                <w:color w:val="000000"/>
                <w:spacing w:val="-2"/>
                <w:sz w:val="18"/>
              </w:rPr>
              <w:t>The economy and finance, so many of the services and systems and economic mechanisms that we use today are now running on a data infrastructure that could fail every. So the network and everything else, their information model matters. We've got interesting conversation with somebody about Central bank, digital currencies and whether they need to be secure against quantum crypt attacks. And the challenge of course there is in a cryptocurrency or processing time is your transaction time. So you don't really want it to be very secure because that costs a lot of compute.</w:t>
            </w:r>
          </w:p>
        </w:tc>
      </w:tr>
      <w:tr w:rsidR="00B517BA" w14:paraId="37054605" w14:textId="77777777" w:rsidTr="0025740D">
        <w:trPr>
          <w:trHeight w:hRule="exact" w:val="860"/>
        </w:trPr>
        <w:tc>
          <w:tcPr>
            <w:tcW w:w="2679" w:type="dxa"/>
            <w:vMerge/>
            <w:shd w:val="clear" w:color="auto" w:fill="FFFFFF"/>
          </w:tcPr>
          <w:p w14:paraId="37054600" w14:textId="77777777" w:rsidR="00B517BA" w:rsidRDefault="00B517BA"/>
        </w:tc>
        <w:tc>
          <w:tcPr>
            <w:tcW w:w="43" w:type="dxa"/>
          </w:tcPr>
          <w:p w14:paraId="37054601" w14:textId="77777777" w:rsidR="00B517BA" w:rsidRDefault="00B517BA"/>
        </w:tc>
        <w:tc>
          <w:tcPr>
            <w:tcW w:w="1720" w:type="dxa"/>
            <w:vMerge/>
            <w:tcBorders>
              <w:top w:val="single" w:sz="5" w:space="0" w:color="8FB6EA"/>
              <w:bottom w:val="single" w:sz="5" w:space="0" w:color="8FB6EA"/>
            </w:tcBorders>
            <w:shd w:val="clear" w:color="auto" w:fill="FFFFFF"/>
          </w:tcPr>
          <w:p w14:paraId="37054602" w14:textId="77777777" w:rsidR="00B517BA" w:rsidRDefault="00B517BA"/>
        </w:tc>
        <w:tc>
          <w:tcPr>
            <w:tcW w:w="28" w:type="dxa"/>
          </w:tcPr>
          <w:p w14:paraId="3705460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604" w14:textId="77777777" w:rsidR="00B517BA" w:rsidRDefault="00B517BA"/>
        </w:tc>
      </w:tr>
      <w:tr w:rsidR="00B517BA" w14:paraId="3705460B" w14:textId="77777777" w:rsidTr="0025740D">
        <w:trPr>
          <w:trHeight w:hRule="exact" w:val="1290"/>
        </w:trPr>
        <w:tc>
          <w:tcPr>
            <w:tcW w:w="2679" w:type="dxa"/>
            <w:shd w:val="clear" w:color="auto" w:fill="FFFFFF"/>
          </w:tcPr>
          <w:p w14:paraId="37054606" w14:textId="77777777" w:rsidR="00B517BA" w:rsidRDefault="00B517BA">
            <w:pPr>
              <w:rPr>
                <w:rFonts w:ascii="Arial" w:hAnsi="Arial" w:cs="Arial"/>
                <w:color w:val="000000"/>
                <w:spacing w:val="-2"/>
                <w:sz w:val="16"/>
              </w:rPr>
            </w:pPr>
          </w:p>
        </w:tc>
        <w:tc>
          <w:tcPr>
            <w:tcW w:w="43" w:type="dxa"/>
          </w:tcPr>
          <w:p w14:paraId="37054607" w14:textId="77777777" w:rsidR="00B517BA" w:rsidRDefault="00B517BA"/>
        </w:tc>
        <w:tc>
          <w:tcPr>
            <w:tcW w:w="1720" w:type="dxa"/>
            <w:tcBorders>
              <w:top w:val="single" w:sz="5" w:space="0" w:color="8FB6EA"/>
              <w:bottom w:val="single" w:sz="5" w:space="0" w:color="8FB6EA"/>
            </w:tcBorders>
            <w:shd w:val="clear" w:color="auto" w:fill="FFFFFF"/>
          </w:tcPr>
          <w:p w14:paraId="37054608"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4609" w14:textId="77777777" w:rsidR="00B517BA" w:rsidRDefault="00B517BA"/>
        </w:tc>
        <w:tc>
          <w:tcPr>
            <w:tcW w:w="6267" w:type="dxa"/>
            <w:gridSpan w:val="3"/>
            <w:tcBorders>
              <w:top w:val="single" w:sz="5" w:space="0" w:color="8FB6EA"/>
              <w:bottom w:val="single" w:sz="5" w:space="0" w:color="8FB6EA"/>
            </w:tcBorders>
            <w:shd w:val="clear" w:color="auto" w:fill="FFFFFF"/>
          </w:tcPr>
          <w:p w14:paraId="3705460A" w14:textId="77777777" w:rsidR="00B517BA" w:rsidRDefault="0067389C">
            <w:pPr>
              <w:rPr>
                <w:rFonts w:ascii="Calibri" w:hAnsi="Calibri" w:cs="Calibri"/>
                <w:color w:val="000000"/>
                <w:spacing w:val="-2"/>
                <w:sz w:val="18"/>
              </w:rPr>
            </w:pPr>
            <w:r>
              <w:rPr>
                <w:rFonts w:ascii="Calibri" w:hAnsi="Calibri" w:cs="Calibri"/>
                <w:color w:val="000000"/>
                <w:spacing w:val="-2"/>
                <w:sz w:val="18"/>
              </w:rPr>
              <w:t>OK. There so that the meat, the information domain that's created or the knowledge domain, if you like in this created in this information space that's now digitally enabled is not a free and fair space?</w:t>
            </w:r>
          </w:p>
        </w:tc>
      </w:tr>
      <w:tr w:rsidR="00B517BA" w14:paraId="37054610" w14:textId="77777777" w:rsidTr="0025740D">
        <w:trPr>
          <w:trHeight w:hRule="exact" w:val="1432"/>
        </w:trPr>
        <w:tc>
          <w:tcPr>
            <w:tcW w:w="2722" w:type="dxa"/>
            <w:gridSpan w:val="2"/>
          </w:tcPr>
          <w:p w14:paraId="3705460C" w14:textId="77777777" w:rsidR="00B517BA" w:rsidRDefault="00B517BA"/>
        </w:tc>
        <w:tc>
          <w:tcPr>
            <w:tcW w:w="1720" w:type="dxa"/>
            <w:tcBorders>
              <w:top w:val="single" w:sz="5" w:space="0" w:color="8FB6EA"/>
            </w:tcBorders>
          </w:tcPr>
          <w:p w14:paraId="3705460D" w14:textId="77777777" w:rsidR="00B517BA" w:rsidRDefault="00B517BA"/>
        </w:tc>
        <w:tc>
          <w:tcPr>
            <w:tcW w:w="28" w:type="dxa"/>
          </w:tcPr>
          <w:p w14:paraId="3705460E" w14:textId="77777777" w:rsidR="00B517BA" w:rsidRDefault="00B517BA"/>
        </w:tc>
        <w:tc>
          <w:tcPr>
            <w:tcW w:w="6267" w:type="dxa"/>
            <w:gridSpan w:val="3"/>
            <w:tcBorders>
              <w:top w:val="single" w:sz="5" w:space="0" w:color="8FB6EA"/>
            </w:tcBorders>
          </w:tcPr>
          <w:p w14:paraId="3705460F" w14:textId="77777777" w:rsidR="00B517BA" w:rsidRDefault="00B517BA"/>
        </w:tc>
      </w:tr>
      <w:tr w:rsidR="00B517BA" w14:paraId="37054612" w14:textId="77777777" w:rsidTr="0025740D">
        <w:trPr>
          <w:trHeight w:hRule="exact" w:val="1433"/>
        </w:trPr>
        <w:tc>
          <w:tcPr>
            <w:tcW w:w="10737" w:type="dxa"/>
            <w:gridSpan w:val="7"/>
          </w:tcPr>
          <w:p w14:paraId="37054611" w14:textId="77777777" w:rsidR="00B517BA" w:rsidRDefault="00B517BA"/>
        </w:tc>
      </w:tr>
      <w:tr w:rsidR="00B517BA" w14:paraId="37054614" w14:textId="77777777" w:rsidTr="0025740D">
        <w:trPr>
          <w:trHeight w:hRule="exact" w:val="1161"/>
        </w:trPr>
        <w:tc>
          <w:tcPr>
            <w:tcW w:w="10737" w:type="dxa"/>
            <w:gridSpan w:val="7"/>
          </w:tcPr>
          <w:p w14:paraId="37054613" w14:textId="77777777" w:rsidR="00B517BA" w:rsidRDefault="00B517BA"/>
        </w:tc>
      </w:tr>
      <w:tr w:rsidR="00B517BA" w14:paraId="37054616" w14:textId="77777777" w:rsidTr="0025740D">
        <w:trPr>
          <w:trHeight w:hRule="exact" w:val="1160"/>
        </w:trPr>
        <w:tc>
          <w:tcPr>
            <w:tcW w:w="10737" w:type="dxa"/>
            <w:gridSpan w:val="7"/>
          </w:tcPr>
          <w:p w14:paraId="37054615" w14:textId="77777777" w:rsidR="00B517BA" w:rsidRDefault="00B517BA"/>
        </w:tc>
      </w:tr>
      <w:tr w:rsidR="00B517BA" w14:paraId="3705461A" w14:textId="77777777" w:rsidTr="0025740D">
        <w:trPr>
          <w:trHeight w:hRule="exact" w:val="1147"/>
        </w:trPr>
        <w:tc>
          <w:tcPr>
            <w:tcW w:w="5359" w:type="dxa"/>
            <w:gridSpan w:val="5"/>
            <w:shd w:val="clear" w:color="auto" w:fill="FFFFFF"/>
          </w:tcPr>
          <w:p w14:paraId="37054617"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618"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253 of 316</w:t>
            </w:r>
          </w:p>
        </w:tc>
        <w:tc>
          <w:tcPr>
            <w:tcW w:w="20" w:type="dxa"/>
          </w:tcPr>
          <w:p w14:paraId="37054619" w14:textId="77777777" w:rsidR="00B517BA" w:rsidRDefault="00B517BA"/>
        </w:tc>
      </w:tr>
      <w:tr w:rsidR="00B517BA" w14:paraId="3705461C" w14:textId="77777777" w:rsidTr="0025740D">
        <w:trPr>
          <w:trHeight w:hRule="exact" w:val="1146"/>
        </w:trPr>
        <w:tc>
          <w:tcPr>
            <w:tcW w:w="10737" w:type="dxa"/>
            <w:gridSpan w:val="7"/>
          </w:tcPr>
          <w:p w14:paraId="3705461B" w14:textId="77777777" w:rsidR="00B517BA" w:rsidRDefault="00B517BA"/>
        </w:tc>
      </w:tr>
      <w:tr w:rsidR="00B517BA" w14:paraId="3705461E" w14:textId="77777777" w:rsidTr="0025740D">
        <w:trPr>
          <w:trHeight w:hRule="exact" w:val="286"/>
        </w:trPr>
        <w:tc>
          <w:tcPr>
            <w:tcW w:w="10737" w:type="dxa"/>
            <w:gridSpan w:val="7"/>
            <w:shd w:val="clear" w:color="auto" w:fill="FFFFFF"/>
          </w:tcPr>
          <w:p w14:paraId="3705461D" w14:textId="77777777" w:rsidR="00B517BA" w:rsidRDefault="00B517BA"/>
        </w:tc>
      </w:tr>
      <w:tr w:rsidR="00B517BA" w14:paraId="37054621" w14:textId="77777777" w:rsidTr="0025740D">
        <w:trPr>
          <w:trHeight w:hRule="exact" w:val="1003"/>
        </w:trPr>
        <w:tc>
          <w:tcPr>
            <w:tcW w:w="2679" w:type="dxa"/>
            <w:vMerge w:val="restart"/>
            <w:shd w:val="clear" w:color="auto" w:fill="FFFFFF"/>
          </w:tcPr>
          <w:p w14:paraId="3705461F" w14:textId="77777777" w:rsidR="00B517BA" w:rsidRDefault="0067389C">
            <w:pPr>
              <w:rPr>
                <w:rFonts w:ascii="Calibri" w:hAnsi="Calibri" w:cs="Calibri"/>
                <w:b/>
                <w:color w:val="000066"/>
                <w:spacing w:val="-2"/>
                <w:sz w:val="32"/>
              </w:rPr>
            </w:pPr>
            <w:r>
              <w:rPr>
                <w:rFonts w:ascii="Calibri" w:hAnsi="Calibri" w:cs="Calibri"/>
                <w:b/>
                <w:color w:val="000066"/>
                <w:spacing w:val="-2"/>
                <w:sz w:val="32"/>
              </w:rPr>
              <w:t>Safe Space to Coordinate between Organisations</w:t>
            </w:r>
          </w:p>
        </w:tc>
        <w:tc>
          <w:tcPr>
            <w:tcW w:w="8058" w:type="dxa"/>
            <w:gridSpan w:val="6"/>
            <w:vMerge w:val="restart"/>
            <w:shd w:val="clear" w:color="auto" w:fill="FFFFFF"/>
          </w:tcPr>
          <w:p w14:paraId="37054620" w14:textId="77777777" w:rsidR="00B517BA" w:rsidRDefault="00B517BA"/>
        </w:tc>
      </w:tr>
      <w:tr w:rsidR="00B517BA" w14:paraId="37054624" w14:textId="77777777" w:rsidTr="0025740D">
        <w:trPr>
          <w:trHeight w:hRule="exact" w:val="1003"/>
        </w:trPr>
        <w:tc>
          <w:tcPr>
            <w:tcW w:w="2679" w:type="dxa"/>
            <w:vMerge/>
            <w:shd w:val="clear" w:color="auto" w:fill="FFFFFF"/>
          </w:tcPr>
          <w:p w14:paraId="37054622" w14:textId="77777777" w:rsidR="00B517BA" w:rsidRDefault="00B517BA"/>
        </w:tc>
        <w:tc>
          <w:tcPr>
            <w:tcW w:w="8058" w:type="dxa"/>
            <w:gridSpan w:val="6"/>
            <w:vMerge/>
            <w:shd w:val="clear" w:color="auto" w:fill="FFFFFF"/>
          </w:tcPr>
          <w:p w14:paraId="37054623" w14:textId="77777777" w:rsidR="00B517BA" w:rsidRDefault="00B517BA"/>
        </w:tc>
      </w:tr>
      <w:tr w:rsidR="00B517BA" w14:paraId="3705462D" w14:textId="77777777" w:rsidTr="0025740D">
        <w:trPr>
          <w:trHeight w:hRule="exact" w:val="1433"/>
        </w:trPr>
        <w:tc>
          <w:tcPr>
            <w:tcW w:w="2679" w:type="dxa"/>
            <w:vMerge w:val="restart"/>
            <w:shd w:val="clear" w:color="auto" w:fill="FFFFFF"/>
          </w:tcPr>
          <w:p w14:paraId="37054625" w14:textId="77777777" w:rsidR="00B517BA" w:rsidRDefault="00B517BA">
            <w:pPr>
              <w:rPr>
                <w:rFonts w:ascii="Arial" w:hAnsi="Arial" w:cs="Arial"/>
                <w:color w:val="000000"/>
                <w:spacing w:val="-2"/>
                <w:sz w:val="16"/>
              </w:rPr>
            </w:pPr>
          </w:p>
        </w:tc>
        <w:tc>
          <w:tcPr>
            <w:tcW w:w="43" w:type="dxa"/>
          </w:tcPr>
          <w:p w14:paraId="37054626" w14:textId="77777777" w:rsidR="00B517BA" w:rsidRDefault="00B517BA"/>
        </w:tc>
        <w:tc>
          <w:tcPr>
            <w:tcW w:w="1720" w:type="dxa"/>
            <w:vMerge w:val="restart"/>
            <w:tcBorders>
              <w:bottom w:val="single" w:sz="5" w:space="0" w:color="8FB6EA"/>
            </w:tcBorders>
            <w:shd w:val="clear" w:color="auto" w:fill="FFFFFF"/>
          </w:tcPr>
          <w:p w14:paraId="37054627"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4628" w14:textId="77777777" w:rsidR="00B517BA" w:rsidRDefault="00B517BA"/>
        </w:tc>
        <w:tc>
          <w:tcPr>
            <w:tcW w:w="6267" w:type="dxa"/>
            <w:gridSpan w:val="3"/>
            <w:vMerge w:val="restart"/>
            <w:tcBorders>
              <w:bottom w:val="single" w:sz="5" w:space="0" w:color="8FB6EA"/>
            </w:tcBorders>
            <w:shd w:val="clear" w:color="auto" w:fill="FFFFFF"/>
          </w:tcPr>
          <w:p w14:paraId="37054629"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you use the term negotiating something. You know, it's the the comments, you know, when you when you leave under a a comments system you know we you have to jointly agree with all the other users of the comments that you're not going to over exploit you're going to be and I think this is the kind same kind of.</w:t>
            </w:r>
          </w:p>
          <w:p w14:paraId="3705462A" w14:textId="77777777" w:rsidR="00B517BA" w:rsidRDefault="0067389C">
            <w:pPr>
              <w:rPr>
                <w:rFonts w:ascii="Calibri" w:hAnsi="Calibri" w:cs="Calibri"/>
                <w:color w:val="000000"/>
                <w:spacing w:val="-2"/>
                <w:sz w:val="18"/>
              </w:rPr>
            </w:pPr>
            <w:r>
              <w:rPr>
                <w:rFonts w:ascii="Calibri" w:hAnsi="Calibri" w:cs="Calibri"/>
                <w:color w:val="000000"/>
                <w:spacing w:val="-2"/>
                <w:sz w:val="18"/>
              </w:rPr>
              <w:t>Configuration where we need to be able to discuss and then to agree and then if we can't agree together, someone has gonna step in, has gonna to have to step in and probably the state and to say no. Now if you can't agree it's it's better if you agree together without enforcement or without and you coercion because it's very often introducing it's on emergent effects that are very often and desirable as well. But if you can't agree for a reason or another then I'll step in but.</w:t>
            </w:r>
          </w:p>
          <w:p w14:paraId="3705462B" w14:textId="77777777" w:rsidR="00B517BA" w:rsidRDefault="0067389C">
            <w:pPr>
              <w:rPr>
                <w:rFonts w:ascii="Calibri" w:hAnsi="Calibri" w:cs="Calibri"/>
                <w:color w:val="000000"/>
                <w:spacing w:val="-2"/>
                <w:sz w:val="18"/>
              </w:rPr>
            </w:pPr>
            <w:r>
              <w:rPr>
                <w:rFonts w:ascii="Calibri" w:hAnsi="Calibri" w:cs="Calibri"/>
                <w:color w:val="000000"/>
                <w:spacing w:val="-2"/>
                <w:sz w:val="18"/>
              </w:rPr>
              <w:t>Let's try to have a joint.</w:t>
            </w:r>
          </w:p>
          <w:p w14:paraId="3705462C" w14:textId="77777777" w:rsidR="00B517BA" w:rsidRDefault="0067389C">
            <w:pPr>
              <w:rPr>
                <w:rFonts w:ascii="Calibri" w:hAnsi="Calibri" w:cs="Calibri"/>
                <w:color w:val="000000"/>
                <w:spacing w:val="-2"/>
                <w:sz w:val="18"/>
              </w:rPr>
            </w:pPr>
            <w:r>
              <w:rPr>
                <w:rFonts w:ascii="Calibri" w:hAnsi="Calibri" w:cs="Calibri"/>
                <w:color w:val="000000"/>
                <w:spacing w:val="-2"/>
                <w:sz w:val="18"/>
              </w:rPr>
              <w:t>Discussion or negotiation among reasonable people or stakeholders to ensure that we understand how this interconnectedness is impacting everyone and how we can address it.</w:t>
            </w:r>
          </w:p>
        </w:tc>
      </w:tr>
      <w:tr w:rsidR="00B517BA" w14:paraId="37054633" w14:textId="77777777" w:rsidTr="0025740D">
        <w:trPr>
          <w:trHeight w:hRule="exact" w:val="774"/>
        </w:trPr>
        <w:tc>
          <w:tcPr>
            <w:tcW w:w="2679" w:type="dxa"/>
            <w:vMerge/>
            <w:shd w:val="clear" w:color="auto" w:fill="FFFFFF"/>
          </w:tcPr>
          <w:p w14:paraId="3705462E" w14:textId="77777777" w:rsidR="00B517BA" w:rsidRDefault="00B517BA"/>
        </w:tc>
        <w:tc>
          <w:tcPr>
            <w:tcW w:w="43" w:type="dxa"/>
          </w:tcPr>
          <w:p w14:paraId="3705462F" w14:textId="77777777" w:rsidR="00B517BA" w:rsidRDefault="00B517BA"/>
        </w:tc>
        <w:tc>
          <w:tcPr>
            <w:tcW w:w="1720" w:type="dxa"/>
            <w:vMerge/>
            <w:tcBorders>
              <w:bottom w:val="single" w:sz="5" w:space="0" w:color="8FB6EA"/>
            </w:tcBorders>
            <w:shd w:val="clear" w:color="auto" w:fill="FFFFFF"/>
          </w:tcPr>
          <w:p w14:paraId="37054630" w14:textId="77777777" w:rsidR="00B517BA" w:rsidRDefault="00B517BA"/>
        </w:tc>
        <w:tc>
          <w:tcPr>
            <w:tcW w:w="28" w:type="dxa"/>
          </w:tcPr>
          <w:p w14:paraId="37054631" w14:textId="77777777" w:rsidR="00B517BA" w:rsidRDefault="00B517BA"/>
        </w:tc>
        <w:tc>
          <w:tcPr>
            <w:tcW w:w="6267" w:type="dxa"/>
            <w:gridSpan w:val="3"/>
            <w:vMerge/>
            <w:tcBorders>
              <w:bottom w:val="single" w:sz="5" w:space="0" w:color="8FB6EA"/>
            </w:tcBorders>
            <w:shd w:val="clear" w:color="auto" w:fill="FFFFFF"/>
          </w:tcPr>
          <w:p w14:paraId="37054632" w14:textId="77777777" w:rsidR="00B517BA" w:rsidRDefault="00B517BA"/>
        </w:tc>
      </w:tr>
      <w:tr w:rsidR="00B517BA" w14:paraId="37054639" w14:textId="77777777" w:rsidTr="0025740D">
        <w:trPr>
          <w:trHeight w:hRule="exact" w:val="773"/>
        </w:trPr>
        <w:tc>
          <w:tcPr>
            <w:tcW w:w="2679" w:type="dxa"/>
            <w:vMerge/>
            <w:shd w:val="clear" w:color="auto" w:fill="FFFFFF"/>
          </w:tcPr>
          <w:p w14:paraId="37054634" w14:textId="77777777" w:rsidR="00B517BA" w:rsidRDefault="00B517BA"/>
        </w:tc>
        <w:tc>
          <w:tcPr>
            <w:tcW w:w="43" w:type="dxa"/>
          </w:tcPr>
          <w:p w14:paraId="37054635" w14:textId="77777777" w:rsidR="00B517BA" w:rsidRDefault="00B517BA"/>
        </w:tc>
        <w:tc>
          <w:tcPr>
            <w:tcW w:w="1720" w:type="dxa"/>
            <w:vMerge/>
            <w:tcBorders>
              <w:bottom w:val="single" w:sz="5" w:space="0" w:color="8FB6EA"/>
            </w:tcBorders>
            <w:shd w:val="clear" w:color="auto" w:fill="FFFFFF"/>
          </w:tcPr>
          <w:p w14:paraId="37054636" w14:textId="77777777" w:rsidR="00B517BA" w:rsidRDefault="00B517BA"/>
        </w:tc>
        <w:tc>
          <w:tcPr>
            <w:tcW w:w="28" w:type="dxa"/>
          </w:tcPr>
          <w:p w14:paraId="37054637" w14:textId="77777777" w:rsidR="00B517BA" w:rsidRDefault="00B517BA"/>
        </w:tc>
        <w:tc>
          <w:tcPr>
            <w:tcW w:w="6267" w:type="dxa"/>
            <w:gridSpan w:val="3"/>
            <w:vMerge/>
            <w:tcBorders>
              <w:bottom w:val="single" w:sz="5" w:space="0" w:color="8FB6EA"/>
            </w:tcBorders>
            <w:shd w:val="clear" w:color="auto" w:fill="FFFFFF"/>
          </w:tcPr>
          <w:p w14:paraId="37054638" w14:textId="77777777" w:rsidR="00B517BA" w:rsidRDefault="00B517BA"/>
        </w:tc>
      </w:tr>
      <w:tr w:rsidR="00B517BA" w14:paraId="37054640" w14:textId="77777777" w:rsidTr="0025740D">
        <w:trPr>
          <w:trHeight w:hRule="exact" w:val="1290"/>
        </w:trPr>
        <w:tc>
          <w:tcPr>
            <w:tcW w:w="2679" w:type="dxa"/>
            <w:shd w:val="clear" w:color="auto" w:fill="FFFFFF"/>
          </w:tcPr>
          <w:p w14:paraId="3705463A" w14:textId="77777777" w:rsidR="00B517BA" w:rsidRDefault="00B517BA">
            <w:pPr>
              <w:rPr>
                <w:rFonts w:ascii="Arial" w:hAnsi="Arial" w:cs="Arial"/>
                <w:color w:val="000000"/>
                <w:spacing w:val="-2"/>
                <w:sz w:val="16"/>
              </w:rPr>
            </w:pPr>
          </w:p>
        </w:tc>
        <w:tc>
          <w:tcPr>
            <w:tcW w:w="43" w:type="dxa"/>
          </w:tcPr>
          <w:p w14:paraId="3705463B" w14:textId="77777777" w:rsidR="00B517BA" w:rsidRDefault="00B517BA"/>
        </w:tc>
        <w:tc>
          <w:tcPr>
            <w:tcW w:w="1720" w:type="dxa"/>
            <w:tcBorders>
              <w:top w:val="single" w:sz="5" w:space="0" w:color="8FB6EA"/>
              <w:bottom w:val="single" w:sz="5" w:space="0" w:color="8FB6EA"/>
            </w:tcBorders>
            <w:shd w:val="clear" w:color="auto" w:fill="FFFFFF"/>
          </w:tcPr>
          <w:p w14:paraId="3705463C"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463D" w14:textId="77777777" w:rsidR="00B517BA" w:rsidRDefault="00B517BA"/>
        </w:tc>
        <w:tc>
          <w:tcPr>
            <w:tcW w:w="6267" w:type="dxa"/>
            <w:gridSpan w:val="3"/>
            <w:tcBorders>
              <w:top w:val="single" w:sz="5" w:space="0" w:color="8FB6EA"/>
              <w:bottom w:val="single" w:sz="5" w:space="0" w:color="8FB6EA"/>
            </w:tcBorders>
            <w:shd w:val="clear" w:color="auto" w:fill="FFFFFF"/>
          </w:tcPr>
          <w:p w14:paraId="3705463E"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making sure that we generate at the system level.</w:t>
            </w:r>
          </w:p>
          <w:p w14:paraId="3705463F" w14:textId="77777777" w:rsidR="00B517BA" w:rsidRDefault="0067389C">
            <w:pPr>
              <w:rPr>
                <w:rFonts w:ascii="Calibri" w:hAnsi="Calibri" w:cs="Calibri"/>
                <w:color w:val="000000"/>
                <w:spacing w:val="-2"/>
                <w:sz w:val="18"/>
              </w:rPr>
            </w:pPr>
            <w:r>
              <w:rPr>
                <w:rFonts w:ascii="Calibri" w:hAnsi="Calibri" w:cs="Calibri"/>
                <w:color w:val="000000"/>
                <w:spacing w:val="-2"/>
                <w:sz w:val="18"/>
              </w:rPr>
              <w:t>A way to regulate not only individual decisions like my decisions, but also the emergent effects that kind of negative emergent effects that are not my fault directly I I have got no I'll intent against you. It's just that because I'm not incentivized or not regulated, I'll keep on doing what serves me when I should also kind of maybe be made aware of the negative impact on you.</w:t>
            </w:r>
          </w:p>
        </w:tc>
      </w:tr>
      <w:tr w:rsidR="00B517BA" w14:paraId="37054649" w14:textId="77777777" w:rsidTr="0025740D">
        <w:trPr>
          <w:trHeight w:hRule="exact" w:val="745"/>
        </w:trPr>
        <w:tc>
          <w:tcPr>
            <w:tcW w:w="2679" w:type="dxa"/>
            <w:vMerge w:val="restart"/>
            <w:shd w:val="clear" w:color="auto" w:fill="FFFFFF"/>
          </w:tcPr>
          <w:p w14:paraId="37054641" w14:textId="77777777" w:rsidR="00B517BA" w:rsidRDefault="00B517BA">
            <w:pPr>
              <w:rPr>
                <w:rFonts w:ascii="Arial" w:hAnsi="Arial" w:cs="Arial"/>
                <w:color w:val="000000"/>
                <w:spacing w:val="-2"/>
                <w:sz w:val="16"/>
              </w:rPr>
            </w:pPr>
          </w:p>
        </w:tc>
        <w:tc>
          <w:tcPr>
            <w:tcW w:w="43" w:type="dxa"/>
          </w:tcPr>
          <w:p w14:paraId="3705464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643"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464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645" w14:textId="77777777" w:rsidR="00B517BA" w:rsidRDefault="0067389C">
            <w:pPr>
              <w:rPr>
                <w:rFonts w:ascii="Calibri" w:hAnsi="Calibri" w:cs="Calibri"/>
                <w:color w:val="000000"/>
                <w:spacing w:val="-2"/>
                <w:sz w:val="18"/>
              </w:rPr>
            </w:pPr>
            <w:r>
              <w:rPr>
                <w:rFonts w:ascii="Calibri" w:hAnsi="Calibri" w:cs="Calibri"/>
                <w:color w:val="000000"/>
                <w:spacing w:val="-2"/>
                <w:sz w:val="18"/>
              </w:rPr>
              <w:t>And we so we we need a even to be able to to know who to phone you. You need maybe to have like.</w:t>
            </w:r>
          </w:p>
          <w:p w14:paraId="37054646" w14:textId="77777777" w:rsidR="00B517BA" w:rsidRDefault="0067389C">
            <w:pPr>
              <w:rPr>
                <w:rFonts w:ascii="Calibri" w:hAnsi="Calibri" w:cs="Calibri"/>
                <w:color w:val="000000"/>
                <w:spacing w:val="-2"/>
                <w:sz w:val="18"/>
              </w:rPr>
            </w:pPr>
            <w:r>
              <w:rPr>
                <w:rFonts w:ascii="Calibri" w:hAnsi="Calibri" w:cs="Calibri"/>
                <w:color w:val="000000"/>
                <w:spacing w:val="-2"/>
                <w:sz w:val="18"/>
              </w:rPr>
              <w:t>A A platform of trust from which we can communicate to each other. What what I am doing to you without necessarily kind of wanting to attack you. But what my decisions are doing to you and try to solve it together. So we need to develop.</w:t>
            </w:r>
          </w:p>
          <w:p w14:paraId="37054647" w14:textId="77777777" w:rsidR="00B517BA" w:rsidRDefault="0067389C">
            <w:pPr>
              <w:rPr>
                <w:rFonts w:ascii="Calibri" w:hAnsi="Calibri" w:cs="Calibri"/>
                <w:color w:val="000000"/>
                <w:spacing w:val="-2"/>
                <w:sz w:val="18"/>
              </w:rPr>
            </w:pPr>
            <w:r>
              <w:rPr>
                <w:rFonts w:ascii="Calibri" w:hAnsi="Calibri" w:cs="Calibri"/>
                <w:color w:val="000000"/>
                <w:spacing w:val="-2"/>
                <w:sz w:val="18"/>
              </w:rPr>
              <w:t>For us, where we can discuss this and we can try to fix it together.</w:t>
            </w:r>
          </w:p>
          <w:p w14:paraId="37054648"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 the overall ecosystem stays healthy.</w:t>
            </w:r>
          </w:p>
        </w:tc>
      </w:tr>
      <w:tr w:rsidR="00B517BA" w14:paraId="3705464F" w14:textId="77777777" w:rsidTr="0025740D">
        <w:trPr>
          <w:trHeight w:hRule="exact" w:val="759"/>
        </w:trPr>
        <w:tc>
          <w:tcPr>
            <w:tcW w:w="2679" w:type="dxa"/>
            <w:vMerge/>
            <w:shd w:val="clear" w:color="auto" w:fill="FFFFFF"/>
          </w:tcPr>
          <w:p w14:paraId="3705464A" w14:textId="77777777" w:rsidR="00B517BA" w:rsidRDefault="00B517BA"/>
        </w:tc>
        <w:tc>
          <w:tcPr>
            <w:tcW w:w="43" w:type="dxa"/>
          </w:tcPr>
          <w:p w14:paraId="3705464B" w14:textId="77777777" w:rsidR="00B517BA" w:rsidRDefault="00B517BA"/>
        </w:tc>
        <w:tc>
          <w:tcPr>
            <w:tcW w:w="1720" w:type="dxa"/>
            <w:vMerge/>
            <w:tcBorders>
              <w:top w:val="single" w:sz="5" w:space="0" w:color="8FB6EA"/>
              <w:bottom w:val="single" w:sz="5" w:space="0" w:color="8FB6EA"/>
            </w:tcBorders>
            <w:shd w:val="clear" w:color="auto" w:fill="FFFFFF"/>
          </w:tcPr>
          <w:p w14:paraId="3705464C" w14:textId="77777777" w:rsidR="00B517BA" w:rsidRDefault="00B517BA"/>
        </w:tc>
        <w:tc>
          <w:tcPr>
            <w:tcW w:w="28" w:type="dxa"/>
          </w:tcPr>
          <w:p w14:paraId="3705464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64E" w14:textId="77777777" w:rsidR="00B517BA" w:rsidRDefault="00B517BA"/>
        </w:tc>
      </w:tr>
      <w:tr w:rsidR="00B517BA" w14:paraId="37054655" w14:textId="77777777" w:rsidTr="0025740D">
        <w:trPr>
          <w:trHeight w:hRule="exact" w:val="1175"/>
        </w:trPr>
        <w:tc>
          <w:tcPr>
            <w:tcW w:w="2679" w:type="dxa"/>
            <w:vMerge w:val="restart"/>
            <w:shd w:val="clear" w:color="auto" w:fill="FFFFFF"/>
          </w:tcPr>
          <w:p w14:paraId="37054650" w14:textId="77777777" w:rsidR="00B517BA" w:rsidRDefault="00B517BA">
            <w:pPr>
              <w:rPr>
                <w:rFonts w:ascii="Arial" w:hAnsi="Arial" w:cs="Arial"/>
                <w:color w:val="000000"/>
                <w:spacing w:val="-2"/>
                <w:sz w:val="16"/>
              </w:rPr>
            </w:pPr>
          </w:p>
        </w:tc>
        <w:tc>
          <w:tcPr>
            <w:tcW w:w="43" w:type="dxa"/>
          </w:tcPr>
          <w:p w14:paraId="3705465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652"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465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654" w14:textId="77777777" w:rsidR="00B517BA" w:rsidRDefault="0067389C">
            <w:pPr>
              <w:rPr>
                <w:rFonts w:ascii="Calibri" w:hAnsi="Calibri" w:cs="Calibri"/>
                <w:color w:val="000000"/>
                <w:spacing w:val="-2"/>
                <w:sz w:val="18"/>
              </w:rPr>
            </w:pPr>
            <w:r>
              <w:rPr>
                <w:rFonts w:ascii="Calibri" w:hAnsi="Calibri" w:cs="Calibri"/>
                <w:color w:val="000000"/>
                <w:spacing w:val="-2"/>
                <w:sz w:val="18"/>
              </w:rPr>
              <w:t>If we can take collective ownership of that information space by representing ourselves properly and solving the collective action problem in the digital domain with the way that we've solved it in society, which is democracy and institutions, we can get the right institutions in that space, then we can take control of the information domain. I think we can fight that battle of ideas in an honest way, and from that we'll come a much healthier, happier and safer human society, one that isn't being led into destroying the environment through negative externalities and through and all that other good stuff that comes on. So I think I think those problems I talked about, you know big, they are solvable and the the roots, the root to solving it are the seeds that are taking root, as I mean are planted in there already. Those are the right mechanisms. But we're not using them in the right way.</w:t>
            </w:r>
          </w:p>
        </w:tc>
      </w:tr>
      <w:tr w:rsidR="00B517BA" w14:paraId="3705465B" w14:textId="77777777" w:rsidTr="0025740D">
        <w:trPr>
          <w:trHeight w:hRule="exact" w:val="1175"/>
        </w:trPr>
        <w:tc>
          <w:tcPr>
            <w:tcW w:w="2679" w:type="dxa"/>
            <w:vMerge/>
            <w:shd w:val="clear" w:color="auto" w:fill="FFFFFF"/>
          </w:tcPr>
          <w:p w14:paraId="37054656" w14:textId="77777777" w:rsidR="00B517BA" w:rsidRDefault="00B517BA"/>
        </w:tc>
        <w:tc>
          <w:tcPr>
            <w:tcW w:w="43" w:type="dxa"/>
          </w:tcPr>
          <w:p w14:paraId="37054657" w14:textId="77777777" w:rsidR="00B517BA" w:rsidRDefault="00B517BA"/>
        </w:tc>
        <w:tc>
          <w:tcPr>
            <w:tcW w:w="1720" w:type="dxa"/>
            <w:vMerge/>
            <w:tcBorders>
              <w:top w:val="single" w:sz="5" w:space="0" w:color="8FB6EA"/>
              <w:bottom w:val="single" w:sz="5" w:space="0" w:color="8FB6EA"/>
            </w:tcBorders>
            <w:shd w:val="clear" w:color="auto" w:fill="FFFFFF"/>
          </w:tcPr>
          <w:p w14:paraId="37054658" w14:textId="77777777" w:rsidR="00B517BA" w:rsidRDefault="00B517BA"/>
        </w:tc>
        <w:tc>
          <w:tcPr>
            <w:tcW w:w="28" w:type="dxa"/>
          </w:tcPr>
          <w:p w14:paraId="3705465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65A" w14:textId="77777777" w:rsidR="00B517BA" w:rsidRDefault="00B517BA"/>
        </w:tc>
      </w:tr>
      <w:tr w:rsidR="00B517BA" w14:paraId="37054662" w14:textId="77777777" w:rsidTr="0025740D">
        <w:trPr>
          <w:trHeight w:hRule="exact" w:val="1290"/>
        </w:trPr>
        <w:tc>
          <w:tcPr>
            <w:tcW w:w="2679" w:type="dxa"/>
            <w:shd w:val="clear" w:color="auto" w:fill="FFFFFF"/>
          </w:tcPr>
          <w:p w14:paraId="3705465C" w14:textId="77777777" w:rsidR="00B517BA" w:rsidRDefault="00B517BA">
            <w:pPr>
              <w:rPr>
                <w:rFonts w:ascii="Arial" w:hAnsi="Arial" w:cs="Arial"/>
                <w:color w:val="000000"/>
                <w:spacing w:val="-2"/>
                <w:sz w:val="16"/>
              </w:rPr>
            </w:pPr>
          </w:p>
        </w:tc>
        <w:tc>
          <w:tcPr>
            <w:tcW w:w="43" w:type="dxa"/>
          </w:tcPr>
          <w:p w14:paraId="3705465D" w14:textId="77777777" w:rsidR="00B517BA" w:rsidRDefault="00B517BA"/>
        </w:tc>
        <w:tc>
          <w:tcPr>
            <w:tcW w:w="1720" w:type="dxa"/>
            <w:tcBorders>
              <w:top w:val="single" w:sz="5" w:space="0" w:color="8FB6EA"/>
              <w:bottom w:val="single" w:sz="5" w:space="0" w:color="8FB6EA"/>
            </w:tcBorders>
            <w:shd w:val="clear" w:color="auto" w:fill="FFFFFF"/>
          </w:tcPr>
          <w:p w14:paraId="3705465E"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465F" w14:textId="77777777" w:rsidR="00B517BA" w:rsidRDefault="00B517BA"/>
        </w:tc>
        <w:tc>
          <w:tcPr>
            <w:tcW w:w="6267" w:type="dxa"/>
            <w:gridSpan w:val="3"/>
            <w:tcBorders>
              <w:top w:val="single" w:sz="5" w:space="0" w:color="8FB6EA"/>
              <w:bottom w:val="single" w:sz="5" w:space="0" w:color="8FB6EA"/>
            </w:tcBorders>
            <w:shd w:val="clear" w:color="auto" w:fill="FFFFFF"/>
          </w:tcPr>
          <w:p w14:paraId="37054660" w14:textId="77777777" w:rsidR="00B517BA" w:rsidRDefault="0067389C">
            <w:pPr>
              <w:rPr>
                <w:rFonts w:ascii="Calibri" w:hAnsi="Calibri" w:cs="Calibri"/>
                <w:color w:val="000000"/>
                <w:spacing w:val="-2"/>
                <w:sz w:val="18"/>
              </w:rPr>
            </w:pPr>
            <w:r>
              <w:rPr>
                <w:rFonts w:ascii="Calibri" w:hAnsi="Calibri" w:cs="Calibri"/>
                <w:color w:val="000000"/>
                <w:spacing w:val="-2"/>
                <w:sz w:val="18"/>
              </w:rPr>
              <w:t>So we really need to start to grow up and have a conversation conversation that says if you need to know something and I need to know something, we're talking information. Am I. Am I going to facilitate that exchange through giving you access to data?</w:t>
            </w:r>
          </w:p>
          <w:p w14:paraId="37054661"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that's those are then two separate lines of activity.</w:t>
            </w:r>
          </w:p>
        </w:tc>
      </w:tr>
      <w:tr w:rsidR="00B517BA" w14:paraId="37054669" w14:textId="77777777" w:rsidTr="0025740D">
        <w:trPr>
          <w:trHeight w:hRule="exact" w:val="745"/>
        </w:trPr>
        <w:tc>
          <w:tcPr>
            <w:tcW w:w="2679" w:type="dxa"/>
            <w:vMerge w:val="restart"/>
            <w:shd w:val="clear" w:color="auto" w:fill="FFFFFF"/>
          </w:tcPr>
          <w:p w14:paraId="37054663" w14:textId="77777777" w:rsidR="00B517BA" w:rsidRDefault="00B517BA">
            <w:pPr>
              <w:rPr>
                <w:rFonts w:ascii="Arial" w:hAnsi="Arial" w:cs="Arial"/>
                <w:color w:val="000000"/>
                <w:spacing w:val="-2"/>
                <w:sz w:val="16"/>
              </w:rPr>
            </w:pPr>
          </w:p>
        </w:tc>
        <w:tc>
          <w:tcPr>
            <w:tcW w:w="43" w:type="dxa"/>
          </w:tcPr>
          <w:p w14:paraId="3705466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665"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466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667"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there's a difference between security and privacy and these other things, but basically that paradigm of information sharing, we can break that. So that information exchange is the norm.</w:t>
            </w:r>
          </w:p>
          <w:p w14:paraId="37054668"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Then complex systems can be managed at the information layer rather than at the layer where they physically interact with each other, and that gives us the ability to to solve a lot of these complex problems much more quickly. So that's that's one solution I would drive after that really quite hard. </w:t>
            </w:r>
          </w:p>
        </w:tc>
      </w:tr>
      <w:tr w:rsidR="00B517BA" w14:paraId="3705466F" w14:textId="77777777" w:rsidTr="0025740D">
        <w:trPr>
          <w:trHeight w:hRule="exact" w:val="759"/>
        </w:trPr>
        <w:tc>
          <w:tcPr>
            <w:tcW w:w="2679" w:type="dxa"/>
            <w:vMerge/>
            <w:shd w:val="clear" w:color="auto" w:fill="FFFFFF"/>
          </w:tcPr>
          <w:p w14:paraId="3705466A" w14:textId="77777777" w:rsidR="00B517BA" w:rsidRDefault="00B517BA"/>
        </w:tc>
        <w:tc>
          <w:tcPr>
            <w:tcW w:w="43" w:type="dxa"/>
          </w:tcPr>
          <w:p w14:paraId="3705466B" w14:textId="77777777" w:rsidR="00B517BA" w:rsidRDefault="00B517BA"/>
        </w:tc>
        <w:tc>
          <w:tcPr>
            <w:tcW w:w="1720" w:type="dxa"/>
            <w:vMerge/>
            <w:tcBorders>
              <w:top w:val="single" w:sz="5" w:space="0" w:color="8FB6EA"/>
              <w:bottom w:val="single" w:sz="5" w:space="0" w:color="8FB6EA"/>
            </w:tcBorders>
            <w:shd w:val="clear" w:color="auto" w:fill="FFFFFF"/>
          </w:tcPr>
          <w:p w14:paraId="3705466C" w14:textId="77777777" w:rsidR="00B517BA" w:rsidRDefault="00B517BA"/>
        </w:tc>
        <w:tc>
          <w:tcPr>
            <w:tcW w:w="28" w:type="dxa"/>
          </w:tcPr>
          <w:p w14:paraId="3705466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66E" w14:textId="77777777" w:rsidR="00B517BA" w:rsidRDefault="00B517BA"/>
        </w:tc>
      </w:tr>
      <w:tr w:rsidR="00B517BA" w14:paraId="37054674" w14:textId="77777777" w:rsidTr="0025740D">
        <w:trPr>
          <w:trHeight w:hRule="exact" w:val="129"/>
        </w:trPr>
        <w:tc>
          <w:tcPr>
            <w:tcW w:w="2722" w:type="dxa"/>
            <w:gridSpan w:val="2"/>
          </w:tcPr>
          <w:p w14:paraId="37054670" w14:textId="77777777" w:rsidR="00B517BA" w:rsidRDefault="00B517BA"/>
        </w:tc>
        <w:tc>
          <w:tcPr>
            <w:tcW w:w="1720" w:type="dxa"/>
            <w:tcBorders>
              <w:top w:val="single" w:sz="5" w:space="0" w:color="8FB6EA"/>
            </w:tcBorders>
          </w:tcPr>
          <w:p w14:paraId="37054671" w14:textId="77777777" w:rsidR="00B517BA" w:rsidRDefault="00B517BA"/>
        </w:tc>
        <w:tc>
          <w:tcPr>
            <w:tcW w:w="28" w:type="dxa"/>
          </w:tcPr>
          <w:p w14:paraId="37054672" w14:textId="77777777" w:rsidR="00B517BA" w:rsidRDefault="00B517BA"/>
        </w:tc>
        <w:tc>
          <w:tcPr>
            <w:tcW w:w="6267" w:type="dxa"/>
            <w:gridSpan w:val="3"/>
            <w:tcBorders>
              <w:top w:val="single" w:sz="5" w:space="0" w:color="8FB6EA"/>
            </w:tcBorders>
          </w:tcPr>
          <w:p w14:paraId="37054673" w14:textId="77777777" w:rsidR="00B517BA" w:rsidRDefault="00B517BA"/>
        </w:tc>
      </w:tr>
      <w:tr w:rsidR="00B517BA" w14:paraId="37054678" w14:textId="77777777" w:rsidTr="0025740D">
        <w:trPr>
          <w:trHeight w:hRule="exact" w:val="1146"/>
        </w:trPr>
        <w:tc>
          <w:tcPr>
            <w:tcW w:w="5359" w:type="dxa"/>
            <w:gridSpan w:val="5"/>
            <w:shd w:val="clear" w:color="auto" w:fill="FFFFFF"/>
          </w:tcPr>
          <w:p w14:paraId="37054675"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676"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254 of 316</w:t>
            </w:r>
          </w:p>
        </w:tc>
        <w:tc>
          <w:tcPr>
            <w:tcW w:w="20" w:type="dxa"/>
          </w:tcPr>
          <w:p w14:paraId="37054677" w14:textId="77777777" w:rsidR="00B517BA" w:rsidRDefault="00B517BA"/>
        </w:tc>
      </w:tr>
      <w:tr w:rsidR="00B517BA" w14:paraId="3705467A" w14:textId="77777777" w:rsidTr="0025740D">
        <w:trPr>
          <w:trHeight w:hRule="exact" w:val="1147"/>
        </w:trPr>
        <w:tc>
          <w:tcPr>
            <w:tcW w:w="10737" w:type="dxa"/>
            <w:gridSpan w:val="7"/>
          </w:tcPr>
          <w:p w14:paraId="37054679" w14:textId="77777777" w:rsidR="00B517BA" w:rsidRDefault="00B517BA"/>
        </w:tc>
      </w:tr>
      <w:tr w:rsidR="00B517BA" w14:paraId="37054681" w14:textId="77777777" w:rsidTr="0025740D">
        <w:trPr>
          <w:trHeight w:hRule="exact" w:val="745"/>
        </w:trPr>
        <w:tc>
          <w:tcPr>
            <w:tcW w:w="2679" w:type="dxa"/>
            <w:vMerge w:val="restart"/>
            <w:shd w:val="clear" w:color="auto" w:fill="FFFFFF"/>
          </w:tcPr>
          <w:p w14:paraId="3705467B" w14:textId="77777777" w:rsidR="00B517BA" w:rsidRDefault="00B517BA">
            <w:pPr>
              <w:rPr>
                <w:rFonts w:ascii="Arial" w:hAnsi="Arial" w:cs="Arial"/>
                <w:color w:val="000000"/>
                <w:spacing w:val="-2"/>
                <w:sz w:val="16"/>
              </w:rPr>
            </w:pPr>
          </w:p>
        </w:tc>
        <w:tc>
          <w:tcPr>
            <w:tcW w:w="43" w:type="dxa"/>
          </w:tcPr>
          <w:p w14:paraId="3705467C" w14:textId="77777777" w:rsidR="00B517BA" w:rsidRDefault="00B517BA"/>
        </w:tc>
        <w:tc>
          <w:tcPr>
            <w:tcW w:w="1720" w:type="dxa"/>
            <w:vMerge w:val="restart"/>
            <w:tcBorders>
              <w:bottom w:val="single" w:sz="5" w:space="0" w:color="8FB6EA"/>
            </w:tcBorders>
            <w:shd w:val="clear" w:color="auto" w:fill="FFFFFF"/>
          </w:tcPr>
          <w:p w14:paraId="3705467D"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467E" w14:textId="77777777" w:rsidR="00B517BA" w:rsidRDefault="00B517BA"/>
        </w:tc>
        <w:tc>
          <w:tcPr>
            <w:tcW w:w="6267" w:type="dxa"/>
            <w:gridSpan w:val="3"/>
            <w:vMerge w:val="restart"/>
            <w:tcBorders>
              <w:bottom w:val="single" w:sz="5" w:space="0" w:color="8FB6EA"/>
            </w:tcBorders>
            <w:shd w:val="clear" w:color="auto" w:fill="FFFFFF"/>
          </w:tcPr>
          <w:p w14:paraId="3705467F" w14:textId="77777777" w:rsidR="00B517BA" w:rsidRDefault="0067389C">
            <w:pPr>
              <w:rPr>
                <w:rFonts w:ascii="Calibri" w:hAnsi="Calibri" w:cs="Calibri"/>
                <w:color w:val="000000"/>
                <w:spacing w:val="-2"/>
                <w:sz w:val="18"/>
              </w:rPr>
            </w:pPr>
            <w:r>
              <w:rPr>
                <w:rFonts w:ascii="Calibri" w:hAnsi="Calibri" w:cs="Calibri"/>
                <w:color w:val="000000"/>
                <w:spacing w:val="-2"/>
                <w:sz w:val="18"/>
              </w:rPr>
              <w:t>In that information sphere there is an exchange of ideas and it needs to be nourished. It needs to be encouraged, it needs to be nourished, and it needs to be led, and it needs to be led in a noble spirit, by by people who are just encouraging the fact that things are said, you know, and I disagree fundamentally. Fundamentally, you know, with what you've said. But I would die in a ditch for your right to say it becomes that kind of behaviour that perpetuates.</w:t>
            </w:r>
          </w:p>
          <w:p w14:paraId="37054680" w14:textId="77777777" w:rsidR="00B517BA" w:rsidRDefault="0067389C">
            <w:pPr>
              <w:rPr>
                <w:rFonts w:ascii="Calibri" w:hAnsi="Calibri" w:cs="Calibri"/>
                <w:color w:val="000000"/>
                <w:spacing w:val="-2"/>
                <w:sz w:val="18"/>
              </w:rPr>
            </w:pPr>
            <w:r>
              <w:rPr>
                <w:rFonts w:ascii="Calibri" w:hAnsi="Calibri" w:cs="Calibri"/>
                <w:color w:val="000000"/>
                <w:spacing w:val="-2"/>
                <w:sz w:val="18"/>
              </w:rPr>
              <w:t>And we need institutions and processes and practises that support that</w:t>
            </w:r>
          </w:p>
        </w:tc>
      </w:tr>
      <w:tr w:rsidR="00B517BA" w14:paraId="37054687" w14:textId="77777777" w:rsidTr="0025740D">
        <w:trPr>
          <w:trHeight w:hRule="exact" w:val="759"/>
        </w:trPr>
        <w:tc>
          <w:tcPr>
            <w:tcW w:w="2679" w:type="dxa"/>
            <w:vMerge/>
            <w:shd w:val="clear" w:color="auto" w:fill="FFFFFF"/>
          </w:tcPr>
          <w:p w14:paraId="37054682" w14:textId="77777777" w:rsidR="00B517BA" w:rsidRDefault="00B517BA"/>
        </w:tc>
        <w:tc>
          <w:tcPr>
            <w:tcW w:w="43" w:type="dxa"/>
          </w:tcPr>
          <w:p w14:paraId="37054683" w14:textId="77777777" w:rsidR="00B517BA" w:rsidRDefault="00B517BA"/>
        </w:tc>
        <w:tc>
          <w:tcPr>
            <w:tcW w:w="1720" w:type="dxa"/>
            <w:vMerge/>
            <w:tcBorders>
              <w:bottom w:val="single" w:sz="5" w:space="0" w:color="8FB6EA"/>
            </w:tcBorders>
            <w:shd w:val="clear" w:color="auto" w:fill="FFFFFF"/>
          </w:tcPr>
          <w:p w14:paraId="37054684" w14:textId="77777777" w:rsidR="00B517BA" w:rsidRDefault="00B517BA"/>
        </w:tc>
        <w:tc>
          <w:tcPr>
            <w:tcW w:w="28" w:type="dxa"/>
          </w:tcPr>
          <w:p w14:paraId="37054685" w14:textId="77777777" w:rsidR="00B517BA" w:rsidRDefault="00B517BA"/>
        </w:tc>
        <w:tc>
          <w:tcPr>
            <w:tcW w:w="6267" w:type="dxa"/>
            <w:gridSpan w:val="3"/>
            <w:vMerge/>
            <w:tcBorders>
              <w:bottom w:val="single" w:sz="5" w:space="0" w:color="8FB6EA"/>
            </w:tcBorders>
            <w:shd w:val="clear" w:color="auto" w:fill="FFFFFF"/>
          </w:tcPr>
          <w:p w14:paraId="37054686" w14:textId="77777777" w:rsidR="00B517BA" w:rsidRDefault="00B517BA"/>
        </w:tc>
      </w:tr>
      <w:tr w:rsidR="00B517BA" w14:paraId="37054689" w14:textId="77777777" w:rsidTr="0025740D">
        <w:trPr>
          <w:trHeight w:hRule="exact" w:val="287"/>
        </w:trPr>
        <w:tc>
          <w:tcPr>
            <w:tcW w:w="10737" w:type="dxa"/>
            <w:gridSpan w:val="7"/>
            <w:shd w:val="clear" w:color="auto" w:fill="FFFFFF"/>
          </w:tcPr>
          <w:p w14:paraId="37054688" w14:textId="77777777" w:rsidR="00B517BA" w:rsidRDefault="00B517BA"/>
        </w:tc>
      </w:tr>
      <w:tr w:rsidR="00B517BA" w14:paraId="3705468C" w14:textId="77777777" w:rsidTr="0025740D">
        <w:trPr>
          <w:trHeight w:hRule="exact" w:val="1003"/>
        </w:trPr>
        <w:tc>
          <w:tcPr>
            <w:tcW w:w="2679" w:type="dxa"/>
            <w:vMerge w:val="restart"/>
            <w:shd w:val="clear" w:color="auto" w:fill="FFFFFF"/>
          </w:tcPr>
          <w:p w14:paraId="3705468A" w14:textId="77777777" w:rsidR="00B517BA" w:rsidRDefault="0067389C">
            <w:pPr>
              <w:rPr>
                <w:rFonts w:ascii="Calibri" w:hAnsi="Calibri" w:cs="Calibri"/>
                <w:b/>
                <w:color w:val="000066"/>
                <w:spacing w:val="-2"/>
                <w:sz w:val="32"/>
              </w:rPr>
            </w:pPr>
            <w:r>
              <w:rPr>
                <w:rFonts w:ascii="Calibri" w:hAnsi="Calibri" w:cs="Calibri"/>
                <w:b/>
                <w:color w:val="000066"/>
                <w:spacing w:val="-2"/>
                <w:sz w:val="32"/>
              </w:rPr>
              <w:t>Safety Ignores Security</w:t>
            </w:r>
          </w:p>
        </w:tc>
        <w:tc>
          <w:tcPr>
            <w:tcW w:w="8058" w:type="dxa"/>
            <w:gridSpan w:val="6"/>
            <w:vMerge w:val="restart"/>
            <w:shd w:val="clear" w:color="auto" w:fill="FFFFFF"/>
          </w:tcPr>
          <w:p w14:paraId="3705468B" w14:textId="77777777" w:rsidR="00B517BA" w:rsidRDefault="00B517BA"/>
        </w:tc>
      </w:tr>
      <w:tr w:rsidR="00B517BA" w14:paraId="3705468F" w14:textId="77777777" w:rsidTr="0025740D">
        <w:trPr>
          <w:trHeight w:hRule="exact" w:val="1003"/>
        </w:trPr>
        <w:tc>
          <w:tcPr>
            <w:tcW w:w="2679" w:type="dxa"/>
            <w:vMerge/>
            <w:shd w:val="clear" w:color="auto" w:fill="FFFFFF"/>
          </w:tcPr>
          <w:p w14:paraId="3705468D" w14:textId="77777777" w:rsidR="00B517BA" w:rsidRDefault="00B517BA"/>
        </w:tc>
        <w:tc>
          <w:tcPr>
            <w:tcW w:w="8058" w:type="dxa"/>
            <w:gridSpan w:val="6"/>
            <w:vMerge/>
            <w:shd w:val="clear" w:color="auto" w:fill="FFFFFF"/>
          </w:tcPr>
          <w:p w14:paraId="3705468E" w14:textId="77777777" w:rsidR="00B517BA" w:rsidRDefault="00B517BA"/>
        </w:tc>
      </w:tr>
      <w:tr w:rsidR="00B517BA" w14:paraId="37054696" w14:textId="77777777" w:rsidTr="0025740D">
        <w:trPr>
          <w:trHeight w:hRule="exact" w:val="1289"/>
        </w:trPr>
        <w:tc>
          <w:tcPr>
            <w:tcW w:w="2679" w:type="dxa"/>
            <w:shd w:val="clear" w:color="auto" w:fill="FFFFFF"/>
          </w:tcPr>
          <w:p w14:paraId="37054690" w14:textId="77777777" w:rsidR="00B517BA" w:rsidRDefault="00B517BA">
            <w:pPr>
              <w:rPr>
                <w:rFonts w:ascii="Arial" w:hAnsi="Arial" w:cs="Arial"/>
                <w:color w:val="000000"/>
                <w:spacing w:val="-2"/>
                <w:sz w:val="16"/>
              </w:rPr>
            </w:pPr>
          </w:p>
        </w:tc>
        <w:tc>
          <w:tcPr>
            <w:tcW w:w="43" w:type="dxa"/>
          </w:tcPr>
          <w:p w14:paraId="37054691" w14:textId="77777777" w:rsidR="00B517BA" w:rsidRDefault="00B517BA"/>
        </w:tc>
        <w:tc>
          <w:tcPr>
            <w:tcW w:w="1720" w:type="dxa"/>
            <w:tcBorders>
              <w:bottom w:val="single" w:sz="5" w:space="0" w:color="8FB6EA"/>
            </w:tcBorders>
            <w:shd w:val="clear" w:color="auto" w:fill="FFFFFF"/>
          </w:tcPr>
          <w:p w14:paraId="37054692"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4693" w14:textId="77777777" w:rsidR="00B517BA" w:rsidRDefault="00B517BA"/>
        </w:tc>
        <w:tc>
          <w:tcPr>
            <w:tcW w:w="6267" w:type="dxa"/>
            <w:gridSpan w:val="3"/>
            <w:tcBorders>
              <w:bottom w:val="single" w:sz="5" w:space="0" w:color="8FB6EA"/>
            </w:tcBorders>
            <w:shd w:val="clear" w:color="auto" w:fill="FFFFFF"/>
          </w:tcPr>
          <w:p w14:paraId="37054694" w14:textId="77777777" w:rsidR="00B517BA" w:rsidRDefault="0067389C">
            <w:pPr>
              <w:rPr>
                <w:rFonts w:ascii="Calibri" w:hAnsi="Calibri" w:cs="Calibri"/>
                <w:color w:val="000000"/>
                <w:spacing w:val="-2"/>
                <w:sz w:val="18"/>
              </w:rPr>
            </w:pPr>
            <w:r>
              <w:rPr>
                <w:rFonts w:ascii="Calibri" w:hAnsi="Calibri" w:cs="Calibri"/>
                <w:color w:val="000000"/>
                <w:spacing w:val="-2"/>
                <w:sz w:val="18"/>
              </w:rPr>
              <w:t>That doesn't actually say that quite, but you know when you read it and you think, hang on, what's going on there.</w:t>
            </w:r>
          </w:p>
          <w:p w14:paraId="37054695"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why I make my comment about having cave and the O rings and all of that stuff. That's what worries me that one day someone will say, well, how could you possibly think this?</w:t>
            </w:r>
          </w:p>
        </w:tc>
      </w:tr>
      <w:tr w:rsidR="00B517BA" w14:paraId="3705469F" w14:textId="77777777" w:rsidTr="0025740D">
        <w:trPr>
          <w:trHeight w:hRule="exact" w:val="960"/>
        </w:trPr>
        <w:tc>
          <w:tcPr>
            <w:tcW w:w="2679" w:type="dxa"/>
            <w:vMerge w:val="restart"/>
            <w:shd w:val="clear" w:color="auto" w:fill="FFFFFF"/>
          </w:tcPr>
          <w:p w14:paraId="37054697" w14:textId="77777777" w:rsidR="00B517BA" w:rsidRDefault="00B517BA">
            <w:pPr>
              <w:rPr>
                <w:rFonts w:ascii="Arial" w:hAnsi="Arial" w:cs="Arial"/>
                <w:color w:val="000000"/>
                <w:spacing w:val="-2"/>
                <w:sz w:val="16"/>
              </w:rPr>
            </w:pPr>
          </w:p>
        </w:tc>
        <w:tc>
          <w:tcPr>
            <w:tcW w:w="43" w:type="dxa"/>
          </w:tcPr>
          <w:p w14:paraId="3705469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699"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469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69B" w14:textId="77777777" w:rsidR="00B517BA" w:rsidRDefault="0067389C">
            <w:pPr>
              <w:rPr>
                <w:rFonts w:ascii="Calibri" w:hAnsi="Calibri" w:cs="Calibri"/>
                <w:color w:val="000000"/>
                <w:spacing w:val="-2"/>
                <w:sz w:val="18"/>
              </w:rPr>
            </w:pPr>
            <w:r>
              <w:rPr>
                <w:rFonts w:ascii="Calibri" w:hAnsi="Calibri" w:cs="Calibri"/>
                <w:color w:val="000000"/>
                <w:spacing w:val="-2"/>
                <w:sz w:val="18"/>
              </w:rPr>
              <w:t>It's separate. So what it means is when I talk to.</w:t>
            </w:r>
          </w:p>
          <w:p w14:paraId="3705469C" w14:textId="77777777" w:rsidR="00B517BA" w:rsidRDefault="0067389C">
            <w:pPr>
              <w:rPr>
                <w:rFonts w:ascii="Calibri" w:hAnsi="Calibri" w:cs="Calibri"/>
                <w:color w:val="000000"/>
                <w:spacing w:val="-2"/>
                <w:sz w:val="18"/>
              </w:rPr>
            </w:pPr>
            <w:r>
              <w:rPr>
                <w:rFonts w:ascii="Calibri" w:hAnsi="Calibri" w:cs="Calibri"/>
                <w:color w:val="000000"/>
                <w:spacing w:val="-2"/>
                <w:sz w:val="18"/>
              </w:rPr>
              <w:t>And by the way, it's where I come from, so I'm hugely critical of the people who have, you know, that I've I work with.</w:t>
            </w:r>
          </w:p>
          <w:p w14:paraId="3705469D" w14:textId="77777777" w:rsidR="00B517BA" w:rsidRDefault="0067389C">
            <w:pPr>
              <w:rPr>
                <w:rFonts w:ascii="Calibri" w:hAnsi="Calibri" w:cs="Calibri"/>
                <w:color w:val="000000"/>
                <w:spacing w:val="-2"/>
                <w:sz w:val="18"/>
              </w:rPr>
            </w:pPr>
            <w:r>
              <w:rPr>
                <w:rFonts w:ascii="Calibri" w:hAnsi="Calibri" w:cs="Calibri"/>
                <w:color w:val="000000"/>
                <w:spacing w:val="-2"/>
                <w:sz w:val="18"/>
              </w:rPr>
              <w:t>What happens is the.</w:t>
            </w:r>
          </w:p>
          <w:p w14:paraId="3705469E" w14:textId="77777777" w:rsidR="00B517BA" w:rsidRDefault="0067389C">
            <w:pPr>
              <w:rPr>
                <w:rFonts w:ascii="Calibri" w:hAnsi="Calibri" w:cs="Calibri"/>
                <w:color w:val="000000"/>
                <w:spacing w:val="-2"/>
                <w:sz w:val="18"/>
              </w:rPr>
            </w:pPr>
            <w:r>
              <w:rPr>
                <w:rFonts w:ascii="Calibri" w:hAnsi="Calibri" w:cs="Calibri"/>
                <w:color w:val="000000"/>
                <w:spacing w:val="-2"/>
                <w:sz w:val="18"/>
              </w:rPr>
              <w:t>The safety engineers I work with abdicate responsibility, and if you read the safety standards and I'm I'm on a couple of committees and such like and I've reviewed one for railway, another one for nuclear, another one which is general, and they all suffer from the same problem as I see it, the safety standard says line one. Assume the security system is perfect and don't worry about it.</w:t>
            </w:r>
          </w:p>
        </w:tc>
      </w:tr>
      <w:tr w:rsidR="00B517BA" w14:paraId="370546A5" w14:textId="77777777" w:rsidTr="0025740D">
        <w:trPr>
          <w:trHeight w:hRule="exact" w:val="960"/>
        </w:trPr>
        <w:tc>
          <w:tcPr>
            <w:tcW w:w="2679" w:type="dxa"/>
            <w:vMerge/>
            <w:shd w:val="clear" w:color="auto" w:fill="FFFFFF"/>
          </w:tcPr>
          <w:p w14:paraId="370546A0" w14:textId="77777777" w:rsidR="00B517BA" w:rsidRDefault="00B517BA"/>
        </w:tc>
        <w:tc>
          <w:tcPr>
            <w:tcW w:w="43" w:type="dxa"/>
          </w:tcPr>
          <w:p w14:paraId="370546A1" w14:textId="77777777" w:rsidR="00B517BA" w:rsidRDefault="00B517BA"/>
        </w:tc>
        <w:tc>
          <w:tcPr>
            <w:tcW w:w="1720" w:type="dxa"/>
            <w:vMerge/>
            <w:tcBorders>
              <w:top w:val="single" w:sz="5" w:space="0" w:color="8FB6EA"/>
              <w:bottom w:val="single" w:sz="5" w:space="0" w:color="8FB6EA"/>
            </w:tcBorders>
            <w:shd w:val="clear" w:color="auto" w:fill="FFFFFF"/>
          </w:tcPr>
          <w:p w14:paraId="370546A2" w14:textId="77777777" w:rsidR="00B517BA" w:rsidRDefault="00B517BA"/>
        </w:tc>
        <w:tc>
          <w:tcPr>
            <w:tcW w:w="28" w:type="dxa"/>
          </w:tcPr>
          <w:p w14:paraId="370546A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6A4" w14:textId="77777777" w:rsidR="00B517BA" w:rsidRDefault="00B517BA"/>
        </w:tc>
      </w:tr>
      <w:tr w:rsidR="00B517BA" w14:paraId="370546AB" w14:textId="77777777" w:rsidTr="0025740D">
        <w:trPr>
          <w:trHeight w:hRule="exact" w:val="1290"/>
        </w:trPr>
        <w:tc>
          <w:tcPr>
            <w:tcW w:w="2679" w:type="dxa"/>
            <w:shd w:val="clear" w:color="auto" w:fill="FFFFFF"/>
          </w:tcPr>
          <w:p w14:paraId="370546A6" w14:textId="77777777" w:rsidR="00B517BA" w:rsidRDefault="00B517BA">
            <w:pPr>
              <w:rPr>
                <w:rFonts w:ascii="Arial" w:hAnsi="Arial" w:cs="Arial"/>
                <w:color w:val="000000"/>
                <w:spacing w:val="-2"/>
                <w:sz w:val="16"/>
              </w:rPr>
            </w:pPr>
          </w:p>
        </w:tc>
        <w:tc>
          <w:tcPr>
            <w:tcW w:w="43" w:type="dxa"/>
          </w:tcPr>
          <w:p w14:paraId="370546A7" w14:textId="77777777" w:rsidR="00B517BA" w:rsidRDefault="00B517BA"/>
        </w:tc>
        <w:tc>
          <w:tcPr>
            <w:tcW w:w="1720" w:type="dxa"/>
            <w:tcBorders>
              <w:top w:val="single" w:sz="5" w:space="0" w:color="8FB6EA"/>
              <w:bottom w:val="single" w:sz="5" w:space="0" w:color="8FB6EA"/>
            </w:tcBorders>
            <w:shd w:val="clear" w:color="auto" w:fill="FFFFFF"/>
          </w:tcPr>
          <w:p w14:paraId="370546A8"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46A9" w14:textId="77777777" w:rsidR="00B517BA" w:rsidRDefault="00B517BA"/>
        </w:tc>
        <w:tc>
          <w:tcPr>
            <w:tcW w:w="6267" w:type="dxa"/>
            <w:gridSpan w:val="3"/>
            <w:tcBorders>
              <w:top w:val="single" w:sz="5" w:space="0" w:color="8FB6EA"/>
              <w:bottom w:val="single" w:sz="5" w:space="0" w:color="8FB6EA"/>
            </w:tcBorders>
            <w:shd w:val="clear" w:color="auto" w:fill="FFFFFF"/>
          </w:tcPr>
          <w:p w14:paraId="370546AA" w14:textId="77777777" w:rsidR="00B517BA" w:rsidRDefault="0067389C">
            <w:pPr>
              <w:rPr>
                <w:rFonts w:ascii="Calibri" w:hAnsi="Calibri" w:cs="Calibri"/>
                <w:color w:val="000000"/>
                <w:spacing w:val="-2"/>
                <w:sz w:val="18"/>
              </w:rPr>
            </w:pPr>
            <w:r>
              <w:rPr>
                <w:rFonts w:ascii="Calibri" w:hAnsi="Calibri" w:cs="Calibri"/>
                <w:color w:val="000000"/>
                <w:spacing w:val="-2"/>
                <w:sz w:val="18"/>
              </w:rPr>
              <w:t>I really despair of the way that the world has created this profession called cybersecurity.</w:t>
            </w:r>
          </w:p>
        </w:tc>
      </w:tr>
      <w:tr w:rsidR="00B517BA" w14:paraId="370546AD" w14:textId="77777777" w:rsidTr="0025740D">
        <w:trPr>
          <w:trHeight w:hRule="exact" w:val="286"/>
        </w:trPr>
        <w:tc>
          <w:tcPr>
            <w:tcW w:w="10737" w:type="dxa"/>
            <w:gridSpan w:val="7"/>
            <w:shd w:val="clear" w:color="auto" w:fill="FFFFFF"/>
          </w:tcPr>
          <w:p w14:paraId="370546AC" w14:textId="77777777" w:rsidR="00B517BA" w:rsidRDefault="00B517BA"/>
        </w:tc>
      </w:tr>
      <w:tr w:rsidR="00B517BA" w14:paraId="370546B0" w14:textId="77777777" w:rsidTr="0025740D">
        <w:trPr>
          <w:trHeight w:hRule="exact" w:val="1003"/>
        </w:trPr>
        <w:tc>
          <w:tcPr>
            <w:tcW w:w="2679" w:type="dxa"/>
            <w:vMerge w:val="restart"/>
            <w:shd w:val="clear" w:color="auto" w:fill="FFFFFF"/>
          </w:tcPr>
          <w:p w14:paraId="370546AE" w14:textId="77777777" w:rsidR="00B517BA" w:rsidRDefault="0067389C">
            <w:pPr>
              <w:rPr>
                <w:rFonts w:ascii="Calibri" w:hAnsi="Calibri" w:cs="Calibri"/>
                <w:b/>
                <w:color w:val="000066"/>
                <w:spacing w:val="-2"/>
                <w:sz w:val="32"/>
              </w:rPr>
            </w:pPr>
            <w:r>
              <w:rPr>
                <w:rFonts w:ascii="Calibri" w:hAnsi="Calibri" w:cs="Calibri"/>
                <w:b/>
                <w:color w:val="000066"/>
                <w:spacing w:val="-2"/>
                <w:sz w:val="32"/>
              </w:rPr>
              <w:t>Scandal</w:t>
            </w:r>
          </w:p>
        </w:tc>
        <w:tc>
          <w:tcPr>
            <w:tcW w:w="8058" w:type="dxa"/>
            <w:gridSpan w:val="6"/>
            <w:vMerge w:val="restart"/>
            <w:shd w:val="clear" w:color="auto" w:fill="FFFFFF"/>
          </w:tcPr>
          <w:p w14:paraId="370546AF" w14:textId="77777777" w:rsidR="00B517BA" w:rsidRDefault="00B517BA"/>
        </w:tc>
      </w:tr>
      <w:tr w:rsidR="00B517BA" w14:paraId="370546B3" w14:textId="77777777" w:rsidTr="0025740D">
        <w:trPr>
          <w:trHeight w:hRule="exact" w:val="1003"/>
        </w:trPr>
        <w:tc>
          <w:tcPr>
            <w:tcW w:w="2679" w:type="dxa"/>
            <w:vMerge/>
            <w:shd w:val="clear" w:color="auto" w:fill="FFFFFF"/>
          </w:tcPr>
          <w:p w14:paraId="370546B1" w14:textId="77777777" w:rsidR="00B517BA" w:rsidRDefault="00B517BA"/>
        </w:tc>
        <w:tc>
          <w:tcPr>
            <w:tcW w:w="8058" w:type="dxa"/>
            <w:gridSpan w:val="6"/>
            <w:vMerge/>
            <w:shd w:val="clear" w:color="auto" w:fill="FFFFFF"/>
          </w:tcPr>
          <w:p w14:paraId="370546B2" w14:textId="77777777" w:rsidR="00B517BA" w:rsidRDefault="00B517BA"/>
        </w:tc>
      </w:tr>
      <w:tr w:rsidR="00B517BA" w14:paraId="370546BC" w14:textId="77777777" w:rsidTr="0025740D">
        <w:trPr>
          <w:trHeight w:hRule="exact" w:val="1290"/>
        </w:trPr>
        <w:tc>
          <w:tcPr>
            <w:tcW w:w="2679" w:type="dxa"/>
            <w:shd w:val="clear" w:color="auto" w:fill="FFFFFF"/>
          </w:tcPr>
          <w:p w14:paraId="370546B4" w14:textId="77777777" w:rsidR="00B517BA" w:rsidRDefault="00B517BA">
            <w:pPr>
              <w:rPr>
                <w:rFonts w:ascii="Arial" w:hAnsi="Arial" w:cs="Arial"/>
                <w:color w:val="000000"/>
                <w:spacing w:val="-2"/>
                <w:sz w:val="16"/>
              </w:rPr>
            </w:pPr>
          </w:p>
        </w:tc>
        <w:tc>
          <w:tcPr>
            <w:tcW w:w="43" w:type="dxa"/>
          </w:tcPr>
          <w:p w14:paraId="370546B5" w14:textId="77777777" w:rsidR="00B517BA" w:rsidRDefault="00B517BA"/>
        </w:tc>
        <w:tc>
          <w:tcPr>
            <w:tcW w:w="1720" w:type="dxa"/>
            <w:tcBorders>
              <w:bottom w:val="single" w:sz="5" w:space="0" w:color="8FB6EA"/>
            </w:tcBorders>
            <w:shd w:val="clear" w:color="auto" w:fill="FFFFFF"/>
          </w:tcPr>
          <w:p w14:paraId="370546B6"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46B7" w14:textId="77777777" w:rsidR="00B517BA" w:rsidRDefault="00B517BA"/>
        </w:tc>
        <w:tc>
          <w:tcPr>
            <w:tcW w:w="6267" w:type="dxa"/>
            <w:gridSpan w:val="3"/>
            <w:tcBorders>
              <w:bottom w:val="single" w:sz="5" w:space="0" w:color="8FB6EA"/>
            </w:tcBorders>
            <w:shd w:val="clear" w:color="auto" w:fill="FFFFFF"/>
          </w:tcPr>
          <w:p w14:paraId="370546B8"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the.</w:t>
            </w:r>
          </w:p>
          <w:p w14:paraId="370546B9" w14:textId="77777777" w:rsidR="00B517BA" w:rsidRDefault="0067389C">
            <w:pPr>
              <w:rPr>
                <w:rFonts w:ascii="Calibri" w:hAnsi="Calibri" w:cs="Calibri"/>
                <w:color w:val="000000"/>
                <w:spacing w:val="-2"/>
                <w:sz w:val="18"/>
              </w:rPr>
            </w:pPr>
            <w:r>
              <w:rPr>
                <w:rFonts w:ascii="Calibri" w:hAnsi="Calibri" w:cs="Calibri"/>
                <w:color w:val="000000"/>
                <w:spacing w:val="-2"/>
                <w:sz w:val="18"/>
              </w:rPr>
              <w:t>Biggest concern to me, the thing that does keep me awake a little bit.</w:t>
            </w:r>
          </w:p>
          <w:p w14:paraId="370546BA" w14:textId="77777777" w:rsidR="00B517BA" w:rsidRDefault="0067389C">
            <w:pPr>
              <w:rPr>
                <w:rFonts w:ascii="Calibri" w:hAnsi="Calibri" w:cs="Calibri"/>
                <w:color w:val="000000"/>
                <w:spacing w:val="-2"/>
                <w:sz w:val="18"/>
              </w:rPr>
            </w:pPr>
            <w:r>
              <w:rPr>
                <w:rFonts w:ascii="Calibri" w:hAnsi="Calibri" w:cs="Calibri"/>
                <w:color w:val="000000"/>
                <w:spacing w:val="-2"/>
                <w:sz w:val="18"/>
              </w:rPr>
              <w:t>It is the headlong rush to get the benefits to to take the benefits of using complex digital technology.</w:t>
            </w:r>
          </w:p>
          <w:p w14:paraId="370546BB" w14:textId="77777777" w:rsidR="00B517BA" w:rsidRDefault="0067389C">
            <w:pPr>
              <w:rPr>
                <w:rFonts w:ascii="Calibri" w:hAnsi="Calibri" w:cs="Calibri"/>
                <w:color w:val="000000"/>
                <w:spacing w:val="-2"/>
                <w:sz w:val="18"/>
              </w:rPr>
            </w:pPr>
            <w:r>
              <w:rPr>
                <w:rFonts w:ascii="Calibri" w:hAnsi="Calibri" w:cs="Calibri"/>
                <w:color w:val="000000"/>
                <w:spacing w:val="-2"/>
                <w:sz w:val="18"/>
              </w:rPr>
              <w:t>Without really appreciating the risks that come with it, and setting aside some of those gains, some of those improvements in efficiency to pay for the protections.</w:t>
            </w:r>
          </w:p>
        </w:tc>
      </w:tr>
      <w:tr w:rsidR="00B517BA" w14:paraId="370546C1" w14:textId="77777777" w:rsidTr="0025740D">
        <w:trPr>
          <w:trHeight w:hRule="exact" w:val="730"/>
        </w:trPr>
        <w:tc>
          <w:tcPr>
            <w:tcW w:w="2722" w:type="dxa"/>
            <w:gridSpan w:val="2"/>
          </w:tcPr>
          <w:p w14:paraId="370546BD" w14:textId="77777777" w:rsidR="00B517BA" w:rsidRDefault="00B517BA"/>
        </w:tc>
        <w:tc>
          <w:tcPr>
            <w:tcW w:w="1720" w:type="dxa"/>
            <w:tcBorders>
              <w:top w:val="single" w:sz="5" w:space="0" w:color="8FB6EA"/>
            </w:tcBorders>
          </w:tcPr>
          <w:p w14:paraId="370546BE" w14:textId="77777777" w:rsidR="00B517BA" w:rsidRDefault="00B517BA"/>
        </w:tc>
        <w:tc>
          <w:tcPr>
            <w:tcW w:w="28" w:type="dxa"/>
          </w:tcPr>
          <w:p w14:paraId="370546BF" w14:textId="77777777" w:rsidR="00B517BA" w:rsidRDefault="00B517BA"/>
        </w:tc>
        <w:tc>
          <w:tcPr>
            <w:tcW w:w="6267" w:type="dxa"/>
            <w:gridSpan w:val="3"/>
            <w:tcBorders>
              <w:top w:val="single" w:sz="5" w:space="0" w:color="8FB6EA"/>
            </w:tcBorders>
          </w:tcPr>
          <w:p w14:paraId="370546C0" w14:textId="77777777" w:rsidR="00B517BA" w:rsidRDefault="00B517BA"/>
        </w:tc>
      </w:tr>
      <w:tr w:rsidR="00B517BA" w14:paraId="370546C3" w14:textId="77777777" w:rsidTr="0025740D">
        <w:trPr>
          <w:trHeight w:hRule="exact" w:val="731"/>
        </w:trPr>
        <w:tc>
          <w:tcPr>
            <w:tcW w:w="10737" w:type="dxa"/>
            <w:gridSpan w:val="7"/>
          </w:tcPr>
          <w:p w14:paraId="370546C2" w14:textId="77777777" w:rsidR="00B517BA" w:rsidRDefault="00B517BA"/>
        </w:tc>
      </w:tr>
      <w:tr w:rsidR="00B517BA" w14:paraId="370546C7" w14:textId="77777777" w:rsidTr="0025740D">
        <w:trPr>
          <w:trHeight w:hRule="exact" w:val="1146"/>
        </w:trPr>
        <w:tc>
          <w:tcPr>
            <w:tcW w:w="5359" w:type="dxa"/>
            <w:gridSpan w:val="5"/>
            <w:shd w:val="clear" w:color="auto" w:fill="FFFFFF"/>
          </w:tcPr>
          <w:p w14:paraId="370546C4"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6C5"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255 of 316</w:t>
            </w:r>
          </w:p>
        </w:tc>
        <w:tc>
          <w:tcPr>
            <w:tcW w:w="20" w:type="dxa"/>
          </w:tcPr>
          <w:p w14:paraId="370546C6" w14:textId="77777777" w:rsidR="00B517BA" w:rsidRDefault="00B517BA"/>
        </w:tc>
      </w:tr>
      <w:tr w:rsidR="00B517BA" w14:paraId="370546C9" w14:textId="77777777" w:rsidTr="0025740D">
        <w:trPr>
          <w:trHeight w:hRule="exact" w:val="1146"/>
        </w:trPr>
        <w:tc>
          <w:tcPr>
            <w:tcW w:w="10737" w:type="dxa"/>
            <w:gridSpan w:val="7"/>
          </w:tcPr>
          <w:p w14:paraId="370546C8" w14:textId="77777777" w:rsidR="00B517BA" w:rsidRDefault="00B517BA"/>
        </w:tc>
      </w:tr>
      <w:tr w:rsidR="00B517BA" w14:paraId="370546D2" w14:textId="77777777" w:rsidTr="0025740D">
        <w:trPr>
          <w:trHeight w:hRule="exact" w:val="860"/>
        </w:trPr>
        <w:tc>
          <w:tcPr>
            <w:tcW w:w="2679" w:type="dxa"/>
            <w:vMerge w:val="restart"/>
            <w:shd w:val="clear" w:color="auto" w:fill="FFFFFF"/>
          </w:tcPr>
          <w:p w14:paraId="370546CA" w14:textId="77777777" w:rsidR="00B517BA" w:rsidRDefault="00B517BA">
            <w:pPr>
              <w:rPr>
                <w:rFonts w:ascii="Arial" w:hAnsi="Arial" w:cs="Arial"/>
                <w:color w:val="000000"/>
                <w:spacing w:val="-2"/>
                <w:sz w:val="16"/>
              </w:rPr>
            </w:pPr>
          </w:p>
        </w:tc>
        <w:tc>
          <w:tcPr>
            <w:tcW w:w="43" w:type="dxa"/>
          </w:tcPr>
          <w:p w14:paraId="370546CB" w14:textId="77777777" w:rsidR="00B517BA" w:rsidRDefault="00B517BA"/>
        </w:tc>
        <w:tc>
          <w:tcPr>
            <w:tcW w:w="1720" w:type="dxa"/>
            <w:vMerge w:val="restart"/>
            <w:tcBorders>
              <w:bottom w:val="single" w:sz="5" w:space="0" w:color="8FB6EA"/>
            </w:tcBorders>
            <w:shd w:val="clear" w:color="auto" w:fill="FFFFFF"/>
          </w:tcPr>
          <w:p w14:paraId="370546CC"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46CD" w14:textId="77777777" w:rsidR="00B517BA" w:rsidRDefault="00B517BA"/>
        </w:tc>
        <w:tc>
          <w:tcPr>
            <w:tcW w:w="6267" w:type="dxa"/>
            <w:gridSpan w:val="3"/>
            <w:vMerge w:val="restart"/>
            <w:tcBorders>
              <w:bottom w:val="single" w:sz="5" w:space="0" w:color="8FB6EA"/>
            </w:tcBorders>
            <w:shd w:val="clear" w:color="auto" w:fill="FFFFFF"/>
          </w:tcPr>
          <w:p w14:paraId="370546CE" w14:textId="77777777" w:rsidR="00B517BA" w:rsidRDefault="0067389C">
            <w:pPr>
              <w:rPr>
                <w:rFonts w:ascii="Calibri" w:hAnsi="Calibri" w:cs="Calibri"/>
                <w:color w:val="000000"/>
                <w:spacing w:val="-2"/>
                <w:sz w:val="18"/>
              </w:rPr>
            </w:pPr>
            <w:r>
              <w:rPr>
                <w:rFonts w:ascii="Calibri" w:hAnsi="Calibri" w:cs="Calibri"/>
                <w:color w:val="000000"/>
                <w:spacing w:val="-2"/>
                <w:sz w:val="18"/>
              </w:rPr>
              <w:t>The IT it takes something like that to make people stop and say, well, how did this come? How did we come to this? I actually sent an e-mail to a colleague in NCSC saying something along these lines, like particularly the safety security thing. What causes me real anxiety is that at some point and I'll, I really will have retired by then. There will be the equivalent of the O rings or the OR the the Nimrod scandal.</w:t>
            </w:r>
          </w:p>
          <w:p w14:paraId="370546CF" w14:textId="77777777" w:rsidR="00B517BA" w:rsidRDefault="0067389C">
            <w:pPr>
              <w:rPr>
                <w:rFonts w:ascii="Calibri" w:hAnsi="Calibri" w:cs="Calibri"/>
                <w:color w:val="000000"/>
                <w:spacing w:val="-2"/>
                <w:sz w:val="18"/>
              </w:rPr>
            </w:pPr>
            <w:r>
              <w:rPr>
                <w:rFonts w:ascii="Calibri" w:hAnsi="Calibri" w:cs="Calibri"/>
                <w:color w:val="000000"/>
                <w:spacing w:val="-2"/>
                <w:sz w:val="18"/>
              </w:rPr>
              <w:t>And people will say.</w:t>
            </w:r>
          </w:p>
          <w:p w14:paraId="370546D0" w14:textId="77777777" w:rsidR="00B517BA" w:rsidRDefault="0067389C">
            <w:pPr>
              <w:rPr>
                <w:rFonts w:ascii="Calibri" w:hAnsi="Calibri" w:cs="Calibri"/>
                <w:color w:val="000000"/>
                <w:spacing w:val="-2"/>
                <w:sz w:val="18"/>
              </w:rPr>
            </w:pPr>
            <w:r>
              <w:rPr>
                <w:rFonts w:ascii="Calibri" w:hAnsi="Calibri" w:cs="Calibri"/>
                <w:color w:val="000000"/>
                <w:spacing w:val="-2"/>
                <w:sz w:val="18"/>
              </w:rPr>
              <w:t>How did we come to build industrial control systems in this manner?</w:t>
            </w:r>
          </w:p>
          <w:p w14:paraId="370546D1" w14:textId="77777777" w:rsidR="00B517BA" w:rsidRDefault="0067389C">
            <w:pPr>
              <w:rPr>
                <w:rFonts w:ascii="Calibri" w:hAnsi="Calibri" w:cs="Calibri"/>
                <w:color w:val="000000"/>
                <w:spacing w:val="-2"/>
                <w:sz w:val="18"/>
              </w:rPr>
            </w:pPr>
            <w:r>
              <w:rPr>
                <w:rFonts w:ascii="Calibri" w:hAnsi="Calibri" w:cs="Calibri"/>
                <w:color w:val="000000"/>
                <w:spacing w:val="-2"/>
                <w:sz w:val="18"/>
              </w:rPr>
              <w:t>Didn't we know?</w:t>
            </w:r>
          </w:p>
        </w:tc>
      </w:tr>
      <w:tr w:rsidR="00B517BA" w14:paraId="370546D8" w14:textId="77777777" w:rsidTr="0025740D">
        <w:trPr>
          <w:trHeight w:hRule="exact" w:val="860"/>
        </w:trPr>
        <w:tc>
          <w:tcPr>
            <w:tcW w:w="2679" w:type="dxa"/>
            <w:vMerge/>
            <w:shd w:val="clear" w:color="auto" w:fill="FFFFFF"/>
          </w:tcPr>
          <w:p w14:paraId="370546D3" w14:textId="77777777" w:rsidR="00B517BA" w:rsidRDefault="00B517BA"/>
        </w:tc>
        <w:tc>
          <w:tcPr>
            <w:tcW w:w="43" w:type="dxa"/>
          </w:tcPr>
          <w:p w14:paraId="370546D4" w14:textId="77777777" w:rsidR="00B517BA" w:rsidRDefault="00B517BA"/>
        </w:tc>
        <w:tc>
          <w:tcPr>
            <w:tcW w:w="1720" w:type="dxa"/>
            <w:vMerge/>
            <w:tcBorders>
              <w:bottom w:val="single" w:sz="5" w:space="0" w:color="8FB6EA"/>
            </w:tcBorders>
            <w:shd w:val="clear" w:color="auto" w:fill="FFFFFF"/>
          </w:tcPr>
          <w:p w14:paraId="370546D5" w14:textId="77777777" w:rsidR="00B517BA" w:rsidRDefault="00B517BA"/>
        </w:tc>
        <w:tc>
          <w:tcPr>
            <w:tcW w:w="28" w:type="dxa"/>
          </w:tcPr>
          <w:p w14:paraId="370546D6" w14:textId="77777777" w:rsidR="00B517BA" w:rsidRDefault="00B517BA"/>
        </w:tc>
        <w:tc>
          <w:tcPr>
            <w:tcW w:w="6267" w:type="dxa"/>
            <w:gridSpan w:val="3"/>
            <w:vMerge/>
            <w:tcBorders>
              <w:bottom w:val="single" w:sz="5" w:space="0" w:color="8FB6EA"/>
            </w:tcBorders>
            <w:shd w:val="clear" w:color="auto" w:fill="FFFFFF"/>
          </w:tcPr>
          <w:p w14:paraId="370546D7" w14:textId="77777777" w:rsidR="00B517BA" w:rsidRDefault="00B517BA"/>
        </w:tc>
      </w:tr>
      <w:tr w:rsidR="00B517BA" w14:paraId="370546DA" w14:textId="77777777" w:rsidTr="0025740D">
        <w:trPr>
          <w:trHeight w:hRule="exact" w:val="286"/>
        </w:trPr>
        <w:tc>
          <w:tcPr>
            <w:tcW w:w="10737" w:type="dxa"/>
            <w:gridSpan w:val="7"/>
            <w:shd w:val="clear" w:color="auto" w:fill="FFFFFF"/>
          </w:tcPr>
          <w:p w14:paraId="370546D9" w14:textId="77777777" w:rsidR="00B517BA" w:rsidRDefault="00B517BA"/>
        </w:tc>
      </w:tr>
      <w:tr w:rsidR="00B517BA" w14:paraId="370546DD" w14:textId="77777777" w:rsidTr="0025740D">
        <w:trPr>
          <w:trHeight w:hRule="exact" w:val="1003"/>
        </w:trPr>
        <w:tc>
          <w:tcPr>
            <w:tcW w:w="2679" w:type="dxa"/>
            <w:vMerge w:val="restart"/>
            <w:shd w:val="clear" w:color="auto" w:fill="FFFFFF"/>
          </w:tcPr>
          <w:p w14:paraId="370546DB" w14:textId="77777777" w:rsidR="00B517BA" w:rsidRDefault="0067389C">
            <w:pPr>
              <w:rPr>
                <w:rFonts w:ascii="Calibri" w:hAnsi="Calibri" w:cs="Calibri"/>
                <w:b/>
                <w:color w:val="000066"/>
                <w:spacing w:val="-2"/>
                <w:sz w:val="32"/>
              </w:rPr>
            </w:pPr>
            <w:r>
              <w:rPr>
                <w:rFonts w:ascii="Calibri" w:hAnsi="Calibri" w:cs="Calibri"/>
                <w:b/>
                <w:color w:val="000066"/>
                <w:spacing w:val="-2"/>
                <w:sz w:val="32"/>
              </w:rPr>
              <w:t>Secrecy Hampers Development and Response</w:t>
            </w:r>
          </w:p>
        </w:tc>
        <w:tc>
          <w:tcPr>
            <w:tcW w:w="8058" w:type="dxa"/>
            <w:gridSpan w:val="6"/>
            <w:vMerge w:val="restart"/>
            <w:shd w:val="clear" w:color="auto" w:fill="FFFFFF"/>
          </w:tcPr>
          <w:p w14:paraId="370546DC" w14:textId="77777777" w:rsidR="00B517BA" w:rsidRDefault="00B517BA"/>
        </w:tc>
      </w:tr>
      <w:tr w:rsidR="00B517BA" w14:paraId="370546E0" w14:textId="77777777" w:rsidTr="0025740D">
        <w:trPr>
          <w:trHeight w:hRule="exact" w:val="1003"/>
        </w:trPr>
        <w:tc>
          <w:tcPr>
            <w:tcW w:w="2679" w:type="dxa"/>
            <w:vMerge/>
            <w:shd w:val="clear" w:color="auto" w:fill="FFFFFF"/>
          </w:tcPr>
          <w:p w14:paraId="370546DE" w14:textId="77777777" w:rsidR="00B517BA" w:rsidRDefault="00B517BA"/>
        </w:tc>
        <w:tc>
          <w:tcPr>
            <w:tcW w:w="8058" w:type="dxa"/>
            <w:gridSpan w:val="6"/>
            <w:vMerge/>
            <w:shd w:val="clear" w:color="auto" w:fill="FFFFFF"/>
          </w:tcPr>
          <w:p w14:paraId="370546DF" w14:textId="77777777" w:rsidR="00B517BA" w:rsidRDefault="00B517BA"/>
        </w:tc>
      </w:tr>
      <w:tr w:rsidR="00B517BA" w14:paraId="370546E7" w14:textId="77777777" w:rsidTr="0025740D">
        <w:trPr>
          <w:trHeight w:hRule="exact" w:val="1290"/>
        </w:trPr>
        <w:tc>
          <w:tcPr>
            <w:tcW w:w="2679" w:type="dxa"/>
            <w:shd w:val="clear" w:color="auto" w:fill="FFFFFF"/>
          </w:tcPr>
          <w:p w14:paraId="370546E1" w14:textId="77777777" w:rsidR="00B517BA" w:rsidRDefault="00B517BA">
            <w:pPr>
              <w:rPr>
                <w:rFonts w:ascii="Arial" w:hAnsi="Arial" w:cs="Arial"/>
                <w:color w:val="000000"/>
                <w:spacing w:val="-2"/>
                <w:sz w:val="16"/>
              </w:rPr>
            </w:pPr>
          </w:p>
        </w:tc>
        <w:tc>
          <w:tcPr>
            <w:tcW w:w="43" w:type="dxa"/>
          </w:tcPr>
          <w:p w14:paraId="370546E2" w14:textId="77777777" w:rsidR="00B517BA" w:rsidRDefault="00B517BA"/>
        </w:tc>
        <w:tc>
          <w:tcPr>
            <w:tcW w:w="1720" w:type="dxa"/>
            <w:tcBorders>
              <w:bottom w:val="single" w:sz="5" w:space="0" w:color="8FB6EA"/>
            </w:tcBorders>
            <w:shd w:val="clear" w:color="auto" w:fill="FFFFFF"/>
          </w:tcPr>
          <w:p w14:paraId="370546E3"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46E4" w14:textId="77777777" w:rsidR="00B517BA" w:rsidRDefault="00B517BA"/>
        </w:tc>
        <w:tc>
          <w:tcPr>
            <w:tcW w:w="6267" w:type="dxa"/>
            <w:gridSpan w:val="3"/>
            <w:tcBorders>
              <w:bottom w:val="single" w:sz="5" w:space="0" w:color="8FB6EA"/>
            </w:tcBorders>
            <w:shd w:val="clear" w:color="auto" w:fill="FFFFFF"/>
          </w:tcPr>
          <w:p w14:paraId="370546E5" w14:textId="77777777" w:rsidR="00B517BA" w:rsidRDefault="0067389C">
            <w:pPr>
              <w:rPr>
                <w:rFonts w:ascii="Calibri" w:hAnsi="Calibri" w:cs="Calibri"/>
                <w:color w:val="000000"/>
                <w:spacing w:val="-2"/>
                <w:sz w:val="18"/>
              </w:rPr>
            </w:pPr>
            <w:r>
              <w:rPr>
                <w:rFonts w:ascii="Calibri" w:hAnsi="Calibri" w:cs="Calibri"/>
                <w:color w:val="000000"/>
                <w:spacing w:val="-2"/>
                <w:sz w:val="18"/>
              </w:rPr>
              <w:t>we've just come out of this whole COVID pandemic where our ability to deal with COVID was severely affected, in my view, by a lack of Chinese transparency about what was going on. If we have a similar sort of scenario around AI.</w:t>
            </w:r>
          </w:p>
          <w:p w14:paraId="370546E6" w14:textId="77777777" w:rsidR="00B517BA" w:rsidRDefault="0067389C">
            <w:pPr>
              <w:rPr>
                <w:rFonts w:ascii="Calibri" w:hAnsi="Calibri" w:cs="Calibri"/>
                <w:color w:val="000000"/>
                <w:spacing w:val="-2"/>
                <w:sz w:val="18"/>
              </w:rPr>
            </w:pPr>
            <w:r>
              <w:rPr>
                <w:rFonts w:ascii="Calibri" w:hAnsi="Calibri" w:cs="Calibri"/>
                <w:color w:val="000000"/>
                <w:spacing w:val="-2"/>
                <w:sz w:val="18"/>
              </w:rPr>
              <w:t>Not transparent, you know, just as the Russians initially weren't transparent about the Chernobyl accident, how will that affect our ability to deal with the major crises in the area of cybersecurity or AI</w:t>
            </w:r>
          </w:p>
        </w:tc>
      </w:tr>
      <w:tr w:rsidR="00B517BA" w14:paraId="370546ED" w14:textId="77777777" w:rsidTr="0025740D">
        <w:trPr>
          <w:trHeight w:hRule="exact" w:val="1289"/>
        </w:trPr>
        <w:tc>
          <w:tcPr>
            <w:tcW w:w="2679" w:type="dxa"/>
            <w:shd w:val="clear" w:color="auto" w:fill="FFFFFF"/>
          </w:tcPr>
          <w:p w14:paraId="370546E8" w14:textId="77777777" w:rsidR="00B517BA" w:rsidRDefault="00B517BA">
            <w:pPr>
              <w:rPr>
                <w:rFonts w:ascii="Arial" w:hAnsi="Arial" w:cs="Arial"/>
                <w:color w:val="000000"/>
                <w:spacing w:val="-2"/>
                <w:sz w:val="16"/>
              </w:rPr>
            </w:pPr>
          </w:p>
        </w:tc>
        <w:tc>
          <w:tcPr>
            <w:tcW w:w="43" w:type="dxa"/>
          </w:tcPr>
          <w:p w14:paraId="370546E9" w14:textId="77777777" w:rsidR="00B517BA" w:rsidRDefault="00B517BA"/>
        </w:tc>
        <w:tc>
          <w:tcPr>
            <w:tcW w:w="1720" w:type="dxa"/>
            <w:tcBorders>
              <w:top w:val="single" w:sz="5" w:space="0" w:color="8FB6EA"/>
              <w:bottom w:val="single" w:sz="5" w:space="0" w:color="8FB6EA"/>
            </w:tcBorders>
            <w:shd w:val="clear" w:color="auto" w:fill="FFFFFF"/>
          </w:tcPr>
          <w:p w14:paraId="370546EA"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46EB" w14:textId="77777777" w:rsidR="00B517BA" w:rsidRDefault="00B517BA"/>
        </w:tc>
        <w:tc>
          <w:tcPr>
            <w:tcW w:w="6267" w:type="dxa"/>
            <w:gridSpan w:val="3"/>
            <w:tcBorders>
              <w:top w:val="single" w:sz="5" w:space="0" w:color="8FB6EA"/>
              <w:bottom w:val="single" w:sz="5" w:space="0" w:color="8FB6EA"/>
            </w:tcBorders>
            <w:shd w:val="clear" w:color="auto" w:fill="FFFFFF"/>
          </w:tcPr>
          <w:p w14:paraId="370546EC" w14:textId="77777777" w:rsidR="00B517BA" w:rsidRDefault="0067389C">
            <w:pPr>
              <w:rPr>
                <w:rFonts w:ascii="Calibri" w:hAnsi="Calibri" w:cs="Calibri"/>
                <w:color w:val="000000"/>
                <w:spacing w:val="-2"/>
                <w:sz w:val="18"/>
              </w:rPr>
            </w:pPr>
            <w:r>
              <w:rPr>
                <w:rFonts w:ascii="Calibri" w:hAnsi="Calibri" w:cs="Calibri"/>
                <w:color w:val="000000"/>
                <w:spacing w:val="-2"/>
                <w:sz w:val="18"/>
              </w:rPr>
              <w:t>But that is a feature of our of of this particular of this particular set sector.</w:t>
            </w:r>
          </w:p>
        </w:tc>
      </w:tr>
      <w:tr w:rsidR="00B517BA" w14:paraId="370546F9" w14:textId="77777777" w:rsidTr="0025740D">
        <w:trPr>
          <w:trHeight w:hRule="exact" w:val="960"/>
        </w:trPr>
        <w:tc>
          <w:tcPr>
            <w:tcW w:w="2679" w:type="dxa"/>
            <w:vMerge w:val="restart"/>
            <w:shd w:val="clear" w:color="auto" w:fill="FFFFFF"/>
          </w:tcPr>
          <w:p w14:paraId="370546EE" w14:textId="77777777" w:rsidR="00B517BA" w:rsidRDefault="00B517BA">
            <w:pPr>
              <w:rPr>
                <w:rFonts w:ascii="Arial" w:hAnsi="Arial" w:cs="Arial"/>
                <w:color w:val="000000"/>
                <w:spacing w:val="-2"/>
                <w:sz w:val="16"/>
              </w:rPr>
            </w:pPr>
          </w:p>
        </w:tc>
        <w:tc>
          <w:tcPr>
            <w:tcW w:w="43" w:type="dxa"/>
          </w:tcPr>
          <w:p w14:paraId="370546E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6F0"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46F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6F2" w14:textId="77777777" w:rsidR="00B517BA" w:rsidRDefault="0067389C">
            <w:pPr>
              <w:rPr>
                <w:rFonts w:ascii="Calibri" w:hAnsi="Calibri" w:cs="Calibri"/>
                <w:color w:val="000000"/>
                <w:spacing w:val="-2"/>
                <w:sz w:val="18"/>
              </w:rPr>
            </w:pPr>
            <w:r>
              <w:rPr>
                <w:rFonts w:ascii="Calibri" w:hAnsi="Calibri" w:cs="Calibri"/>
                <w:color w:val="000000"/>
                <w:spacing w:val="-2"/>
                <w:sz w:val="18"/>
              </w:rPr>
              <w:t>So we have knowledge of.</w:t>
            </w:r>
          </w:p>
          <w:p w14:paraId="370546F3" w14:textId="77777777" w:rsidR="00B517BA" w:rsidRDefault="0067389C">
            <w:pPr>
              <w:rPr>
                <w:rFonts w:ascii="Calibri" w:hAnsi="Calibri" w:cs="Calibri"/>
                <w:color w:val="000000"/>
                <w:spacing w:val="-2"/>
                <w:sz w:val="18"/>
              </w:rPr>
            </w:pPr>
            <w:r>
              <w:rPr>
                <w:rFonts w:ascii="Calibri" w:hAnsi="Calibri" w:cs="Calibri"/>
                <w:color w:val="000000"/>
                <w:spacing w:val="-2"/>
                <w:sz w:val="18"/>
              </w:rPr>
              <w:t>Actual threats and types of threats that we can't easily share with people, but at the same time, there needs to be assurance against it.</w:t>
            </w:r>
          </w:p>
          <w:p w14:paraId="370546F4"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in a way you need to be able to.</w:t>
            </w:r>
          </w:p>
          <w:p w14:paraId="370546F5" w14:textId="77777777" w:rsidR="00B517BA" w:rsidRDefault="0067389C">
            <w:pPr>
              <w:rPr>
                <w:rFonts w:ascii="Calibri" w:hAnsi="Calibri" w:cs="Calibri"/>
                <w:color w:val="000000"/>
                <w:spacing w:val="-2"/>
                <w:sz w:val="18"/>
              </w:rPr>
            </w:pPr>
            <w:r>
              <w:rPr>
                <w:rFonts w:ascii="Calibri" w:hAnsi="Calibri" w:cs="Calibri"/>
                <w:color w:val="000000"/>
                <w:spacing w:val="-2"/>
                <w:sz w:val="18"/>
              </w:rPr>
              <w:t>Someone needs to be able to develop so.</w:t>
            </w:r>
          </w:p>
          <w:p w14:paraId="370546F6" w14:textId="77777777" w:rsidR="00B517BA" w:rsidRDefault="0067389C">
            <w:pPr>
              <w:rPr>
                <w:rFonts w:ascii="Calibri" w:hAnsi="Calibri" w:cs="Calibri"/>
                <w:color w:val="000000"/>
                <w:spacing w:val="-2"/>
                <w:sz w:val="18"/>
              </w:rPr>
            </w:pPr>
            <w:r>
              <w:rPr>
                <w:rFonts w:ascii="Calibri" w:hAnsi="Calibri" w:cs="Calibri"/>
                <w:color w:val="000000"/>
                <w:spacing w:val="-2"/>
                <w:sz w:val="18"/>
              </w:rPr>
              <w:t>So create software by by design, develop engineer, maintain it, et cetera against a threat that we may not actually be able to tell you about.</w:t>
            </w:r>
          </w:p>
          <w:p w14:paraId="370546F7" w14:textId="77777777" w:rsidR="00B517BA" w:rsidRDefault="0067389C">
            <w:pPr>
              <w:rPr>
                <w:rFonts w:ascii="Calibri" w:hAnsi="Calibri" w:cs="Calibri"/>
                <w:color w:val="000000"/>
                <w:spacing w:val="-2"/>
                <w:sz w:val="18"/>
              </w:rPr>
            </w:pPr>
            <w:r>
              <w:rPr>
                <w:rFonts w:ascii="Calibri" w:hAnsi="Calibri" w:cs="Calibri"/>
                <w:color w:val="000000"/>
                <w:spacing w:val="-2"/>
                <w:sz w:val="18"/>
              </w:rPr>
              <w:t>Well, no, but but.</w:t>
            </w:r>
          </w:p>
          <w:p w14:paraId="370546F8" w14:textId="77777777" w:rsidR="00B517BA" w:rsidRDefault="0067389C">
            <w:pPr>
              <w:rPr>
                <w:rFonts w:ascii="Calibri" w:hAnsi="Calibri" w:cs="Calibri"/>
                <w:color w:val="000000"/>
                <w:spacing w:val="-2"/>
                <w:sz w:val="18"/>
              </w:rPr>
            </w:pPr>
            <w:r>
              <w:rPr>
                <w:rFonts w:ascii="Calibri" w:hAnsi="Calibri" w:cs="Calibri"/>
                <w:color w:val="000000"/>
                <w:spacing w:val="-2"/>
                <w:sz w:val="18"/>
              </w:rPr>
              <w:t>But to be fair is this is no different from security in in general, right?</w:t>
            </w:r>
          </w:p>
        </w:tc>
      </w:tr>
      <w:tr w:rsidR="00B517BA" w14:paraId="370546FF" w14:textId="77777777" w:rsidTr="0025740D">
        <w:trPr>
          <w:trHeight w:hRule="exact" w:val="960"/>
        </w:trPr>
        <w:tc>
          <w:tcPr>
            <w:tcW w:w="2679" w:type="dxa"/>
            <w:vMerge/>
            <w:shd w:val="clear" w:color="auto" w:fill="FFFFFF"/>
          </w:tcPr>
          <w:p w14:paraId="370546FA" w14:textId="77777777" w:rsidR="00B517BA" w:rsidRDefault="00B517BA"/>
        </w:tc>
        <w:tc>
          <w:tcPr>
            <w:tcW w:w="43" w:type="dxa"/>
          </w:tcPr>
          <w:p w14:paraId="370546FB" w14:textId="77777777" w:rsidR="00B517BA" w:rsidRDefault="00B517BA"/>
        </w:tc>
        <w:tc>
          <w:tcPr>
            <w:tcW w:w="1720" w:type="dxa"/>
            <w:vMerge/>
            <w:tcBorders>
              <w:top w:val="single" w:sz="5" w:space="0" w:color="8FB6EA"/>
              <w:bottom w:val="single" w:sz="5" w:space="0" w:color="8FB6EA"/>
            </w:tcBorders>
            <w:shd w:val="clear" w:color="auto" w:fill="FFFFFF"/>
          </w:tcPr>
          <w:p w14:paraId="370546FC" w14:textId="77777777" w:rsidR="00B517BA" w:rsidRDefault="00B517BA"/>
        </w:tc>
        <w:tc>
          <w:tcPr>
            <w:tcW w:w="28" w:type="dxa"/>
          </w:tcPr>
          <w:p w14:paraId="370546F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6FE" w14:textId="77777777" w:rsidR="00B517BA" w:rsidRDefault="00B517BA"/>
        </w:tc>
      </w:tr>
      <w:tr w:rsidR="00B517BA" w14:paraId="37054701" w14:textId="77777777" w:rsidTr="0025740D">
        <w:trPr>
          <w:trHeight w:hRule="exact" w:val="287"/>
        </w:trPr>
        <w:tc>
          <w:tcPr>
            <w:tcW w:w="10737" w:type="dxa"/>
            <w:gridSpan w:val="7"/>
            <w:shd w:val="clear" w:color="auto" w:fill="FFFFFF"/>
          </w:tcPr>
          <w:p w14:paraId="37054700" w14:textId="77777777" w:rsidR="00B517BA" w:rsidRDefault="00B517BA"/>
        </w:tc>
      </w:tr>
      <w:tr w:rsidR="00B517BA" w14:paraId="37054704" w14:textId="77777777" w:rsidTr="0025740D">
        <w:trPr>
          <w:trHeight w:hRule="exact" w:val="1003"/>
        </w:trPr>
        <w:tc>
          <w:tcPr>
            <w:tcW w:w="2679" w:type="dxa"/>
            <w:vMerge w:val="restart"/>
            <w:shd w:val="clear" w:color="auto" w:fill="FFFFFF"/>
          </w:tcPr>
          <w:p w14:paraId="37054702" w14:textId="77777777" w:rsidR="00B517BA" w:rsidRDefault="0067389C">
            <w:pPr>
              <w:rPr>
                <w:rFonts w:ascii="Calibri" w:hAnsi="Calibri" w:cs="Calibri"/>
                <w:b/>
                <w:color w:val="000066"/>
                <w:spacing w:val="-2"/>
                <w:sz w:val="32"/>
              </w:rPr>
            </w:pPr>
            <w:r>
              <w:rPr>
                <w:rFonts w:ascii="Calibri" w:hAnsi="Calibri" w:cs="Calibri"/>
                <w:b/>
                <w:color w:val="000066"/>
                <w:spacing w:val="-2"/>
                <w:sz w:val="32"/>
              </w:rPr>
              <w:t>Secure Software Hardware by Design</w:t>
            </w:r>
          </w:p>
        </w:tc>
        <w:tc>
          <w:tcPr>
            <w:tcW w:w="8058" w:type="dxa"/>
            <w:gridSpan w:val="6"/>
            <w:vMerge w:val="restart"/>
            <w:shd w:val="clear" w:color="auto" w:fill="FFFFFF"/>
          </w:tcPr>
          <w:p w14:paraId="37054703" w14:textId="77777777" w:rsidR="00B517BA" w:rsidRDefault="00B517BA"/>
        </w:tc>
      </w:tr>
      <w:tr w:rsidR="00B517BA" w14:paraId="37054707" w14:textId="77777777" w:rsidTr="0025740D">
        <w:trPr>
          <w:trHeight w:hRule="exact" w:val="1003"/>
        </w:trPr>
        <w:tc>
          <w:tcPr>
            <w:tcW w:w="2679" w:type="dxa"/>
            <w:vMerge/>
            <w:shd w:val="clear" w:color="auto" w:fill="FFFFFF"/>
          </w:tcPr>
          <w:p w14:paraId="37054705" w14:textId="77777777" w:rsidR="00B517BA" w:rsidRDefault="00B517BA"/>
        </w:tc>
        <w:tc>
          <w:tcPr>
            <w:tcW w:w="8058" w:type="dxa"/>
            <w:gridSpan w:val="6"/>
            <w:vMerge/>
            <w:shd w:val="clear" w:color="auto" w:fill="FFFFFF"/>
          </w:tcPr>
          <w:p w14:paraId="37054706" w14:textId="77777777" w:rsidR="00B517BA" w:rsidRDefault="00B517BA"/>
        </w:tc>
      </w:tr>
      <w:tr w:rsidR="00B517BA" w14:paraId="3705470E" w14:textId="77777777" w:rsidTr="0025740D">
        <w:trPr>
          <w:trHeight w:hRule="exact" w:val="1289"/>
        </w:trPr>
        <w:tc>
          <w:tcPr>
            <w:tcW w:w="2679" w:type="dxa"/>
            <w:shd w:val="clear" w:color="auto" w:fill="FFFFFF"/>
          </w:tcPr>
          <w:p w14:paraId="37054708" w14:textId="77777777" w:rsidR="00B517BA" w:rsidRDefault="00B517BA">
            <w:pPr>
              <w:rPr>
                <w:rFonts w:ascii="Arial" w:hAnsi="Arial" w:cs="Arial"/>
                <w:color w:val="000000"/>
                <w:spacing w:val="-2"/>
                <w:sz w:val="16"/>
              </w:rPr>
            </w:pPr>
          </w:p>
        </w:tc>
        <w:tc>
          <w:tcPr>
            <w:tcW w:w="43" w:type="dxa"/>
          </w:tcPr>
          <w:p w14:paraId="37054709" w14:textId="77777777" w:rsidR="00B517BA" w:rsidRDefault="00B517BA"/>
        </w:tc>
        <w:tc>
          <w:tcPr>
            <w:tcW w:w="1720" w:type="dxa"/>
            <w:tcBorders>
              <w:bottom w:val="single" w:sz="5" w:space="0" w:color="8FB6EA"/>
            </w:tcBorders>
            <w:shd w:val="clear" w:color="auto" w:fill="FFFFFF"/>
          </w:tcPr>
          <w:p w14:paraId="3705470A"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470B" w14:textId="77777777" w:rsidR="00B517BA" w:rsidRDefault="00B517BA"/>
        </w:tc>
        <w:tc>
          <w:tcPr>
            <w:tcW w:w="6267" w:type="dxa"/>
            <w:gridSpan w:val="3"/>
            <w:tcBorders>
              <w:bottom w:val="single" w:sz="5" w:space="0" w:color="8FB6EA"/>
            </w:tcBorders>
            <w:shd w:val="clear" w:color="auto" w:fill="FFFFFF"/>
          </w:tcPr>
          <w:p w14:paraId="3705470C" w14:textId="77777777" w:rsidR="00B517BA" w:rsidRDefault="0067389C">
            <w:pPr>
              <w:rPr>
                <w:rFonts w:ascii="Calibri" w:hAnsi="Calibri" w:cs="Calibri"/>
                <w:color w:val="000000"/>
                <w:spacing w:val="-2"/>
                <w:sz w:val="18"/>
              </w:rPr>
            </w:pPr>
            <w:r>
              <w:rPr>
                <w:rFonts w:ascii="Calibri" w:hAnsi="Calibri" w:cs="Calibri"/>
                <w:color w:val="000000"/>
                <w:spacing w:val="-2"/>
                <w:sz w:val="18"/>
              </w:rPr>
              <w:t>Well, it isn't really. I mean, one of the solutions I think to the observability and the complexity problem is to make our systems less complex and more observable, but they then cost more money.</w:t>
            </w:r>
          </w:p>
          <w:p w14:paraId="3705470D" w14:textId="77777777" w:rsidR="00B517BA" w:rsidRDefault="0067389C">
            <w:pPr>
              <w:rPr>
                <w:rFonts w:ascii="Calibri" w:hAnsi="Calibri" w:cs="Calibri"/>
                <w:color w:val="000000"/>
                <w:spacing w:val="-2"/>
                <w:sz w:val="18"/>
              </w:rPr>
            </w:pPr>
            <w:r>
              <w:rPr>
                <w:rFonts w:ascii="Calibri" w:hAnsi="Calibri" w:cs="Calibri"/>
                <w:color w:val="000000"/>
                <w:spacing w:val="-2"/>
                <w:sz w:val="18"/>
              </w:rPr>
              <w:t>Unfortunately, you can't do that additively.</w:t>
            </w:r>
          </w:p>
        </w:tc>
      </w:tr>
      <w:tr w:rsidR="00B517BA" w14:paraId="37054713" w14:textId="77777777" w:rsidTr="0025740D">
        <w:trPr>
          <w:trHeight w:hRule="exact" w:val="1247"/>
        </w:trPr>
        <w:tc>
          <w:tcPr>
            <w:tcW w:w="2722" w:type="dxa"/>
            <w:gridSpan w:val="2"/>
          </w:tcPr>
          <w:p w14:paraId="3705470F" w14:textId="77777777" w:rsidR="00B517BA" w:rsidRDefault="00B517BA"/>
        </w:tc>
        <w:tc>
          <w:tcPr>
            <w:tcW w:w="1720" w:type="dxa"/>
            <w:tcBorders>
              <w:top w:val="single" w:sz="5" w:space="0" w:color="8FB6EA"/>
            </w:tcBorders>
          </w:tcPr>
          <w:p w14:paraId="37054710" w14:textId="77777777" w:rsidR="00B517BA" w:rsidRDefault="00B517BA"/>
        </w:tc>
        <w:tc>
          <w:tcPr>
            <w:tcW w:w="28" w:type="dxa"/>
          </w:tcPr>
          <w:p w14:paraId="37054711" w14:textId="77777777" w:rsidR="00B517BA" w:rsidRDefault="00B517BA"/>
        </w:tc>
        <w:tc>
          <w:tcPr>
            <w:tcW w:w="6267" w:type="dxa"/>
            <w:gridSpan w:val="3"/>
            <w:tcBorders>
              <w:top w:val="single" w:sz="5" w:space="0" w:color="8FB6EA"/>
            </w:tcBorders>
          </w:tcPr>
          <w:p w14:paraId="37054712" w14:textId="77777777" w:rsidR="00B517BA" w:rsidRDefault="00B517BA"/>
        </w:tc>
      </w:tr>
      <w:tr w:rsidR="00B517BA" w14:paraId="37054717" w14:textId="77777777" w:rsidTr="0025740D">
        <w:trPr>
          <w:trHeight w:hRule="exact" w:val="1146"/>
        </w:trPr>
        <w:tc>
          <w:tcPr>
            <w:tcW w:w="5359" w:type="dxa"/>
            <w:gridSpan w:val="5"/>
            <w:shd w:val="clear" w:color="auto" w:fill="FFFFFF"/>
          </w:tcPr>
          <w:p w14:paraId="37054714"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715"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256 of 316</w:t>
            </w:r>
          </w:p>
        </w:tc>
        <w:tc>
          <w:tcPr>
            <w:tcW w:w="20" w:type="dxa"/>
          </w:tcPr>
          <w:p w14:paraId="37054716" w14:textId="77777777" w:rsidR="00B517BA" w:rsidRDefault="00B517BA"/>
        </w:tc>
      </w:tr>
      <w:tr w:rsidR="00B517BA" w14:paraId="37054719" w14:textId="77777777" w:rsidTr="0025740D">
        <w:trPr>
          <w:trHeight w:hRule="exact" w:val="1146"/>
        </w:trPr>
        <w:tc>
          <w:tcPr>
            <w:tcW w:w="10737" w:type="dxa"/>
            <w:gridSpan w:val="7"/>
          </w:tcPr>
          <w:p w14:paraId="37054718" w14:textId="77777777" w:rsidR="00B517BA" w:rsidRDefault="00B517BA"/>
        </w:tc>
      </w:tr>
      <w:tr w:rsidR="00B517BA" w14:paraId="37054723" w14:textId="77777777" w:rsidTr="0025740D">
        <w:trPr>
          <w:trHeight w:hRule="exact" w:val="860"/>
        </w:trPr>
        <w:tc>
          <w:tcPr>
            <w:tcW w:w="2679" w:type="dxa"/>
            <w:vMerge w:val="restart"/>
            <w:shd w:val="clear" w:color="auto" w:fill="FFFFFF"/>
          </w:tcPr>
          <w:p w14:paraId="3705471A" w14:textId="77777777" w:rsidR="00B517BA" w:rsidRDefault="00B517BA">
            <w:pPr>
              <w:rPr>
                <w:rFonts w:ascii="Arial" w:hAnsi="Arial" w:cs="Arial"/>
                <w:color w:val="000000"/>
                <w:spacing w:val="-2"/>
                <w:sz w:val="16"/>
              </w:rPr>
            </w:pPr>
          </w:p>
        </w:tc>
        <w:tc>
          <w:tcPr>
            <w:tcW w:w="43" w:type="dxa"/>
          </w:tcPr>
          <w:p w14:paraId="3705471B" w14:textId="77777777" w:rsidR="00B517BA" w:rsidRDefault="00B517BA"/>
        </w:tc>
        <w:tc>
          <w:tcPr>
            <w:tcW w:w="1720" w:type="dxa"/>
            <w:vMerge w:val="restart"/>
            <w:tcBorders>
              <w:bottom w:val="single" w:sz="5" w:space="0" w:color="8FB6EA"/>
            </w:tcBorders>
            <w:shd w:val="clear" w:color="auto" w:fill="FFFFFF"/>
          </w:tcPr>
          <w:p w14:paraId="3705471C"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471D" w14:textId="77777777" w:rsidR="00B517BA" w:rsidRDefault="00B517BA"/>
        </w:tc>
        <w:tc>
          <w:tcPr>
            <w:tcW w:w="6267" w:type="dxa"/>
            <w:gridSpan w:val="3"/>
            <w:vMerge w:val="restart"/>
            <w:tcBorders>
              <w:bottom w:val="single" w:sz="5" w:space="0" w:color="8FB6EA"/>
            </w:tcBorders>
            <w:shd w:val="clear" w:color="auto" w:fill="FFFFFF"/>
          </w:tcPr>
          <w:p w14:paraId="3705471E" w14:textId="77777777" w:rsidR="00B517BA" w:rsidRDefault="0067389C">
            <w:pPr>
              <w:rPr>
                <w:rFonts w:ascii="Calibri" w:hAnsi="Calibri" w:cs="Calibri"/>
                <w:color w:val="000000"/>
                <w:spacing w:val="-2"/>
                <w:sz w:val="18"/>
              </w:rPr>
            </w:pPr>
            <w:r>
              <w:rPr>
                <w:rFonts w:ascii="Calibri" w:hAnsi="Calibri" w:cs="Calibri"/>
                <w:color w:val="000000"/>
                <w:spacing w:val="-2"/>
                <w:sz w:val="18"/>
              </w:rPr>
              <w:t>You have to do it from the beginning at the point of design. By making these requirements.</w:t>
            </w:r>
          </w:p>
          <w:p w14:paraId="3705471F" w14:textId="77777777" w:rsidR="00B517BA" w:rsidRDefault="0067389C">
            <w:pPr>
              <w:rPr>
                <w:rFonts w:ascii="Calibri" w:hAnsi="Calibri" w:cs="Calibri"/>
                <w:color w:val="000000"/>
                <w:spacing w:val="-2"/>
                <w:sz w:val="18"/>
              </w:rPr>
            </w:pPr>
            <w:r>
              <w:rPr>
                <w:rFonts w:ascii="Calibri" w:hAnsi="Calibri" w:cs="Calibri"/>
                <w:color w:val="000000"/>
                <w:spacing w:val="-2"/>
                <w:sz w:val="18"/>
              </w:rPr>
              <w:t>You could say they're non functional or whatever functional requirement, but putting them in as part of the requirements for the system that you're building.</w:t>
            </w:r>
          </w:p>
          <w:p w14:paraId="37054720" w14:textId="77777777" w:rsidR="00B517BA" w:rsidRDefault="0067389C">
            <w:pPr>
              <w:rPr>
                <w:rFonts w:ascii="Calibri" w:hAnsi="Calibri" w:cs="Calibri"/>
                <w:color w:val="000000"/>
                <w:spacing w:val="-2"/>
                <w:sz w:val="18"/>
              </w:rPr>
            </w:pPr>
            <w:r>
              <w:rPr>
                <w:rFonts w:ascii="Calibri" w:hAnsi="Calibri" w:cs="Calibri"/>
                <w:color w:val="000000"/>
                <w:spacing w:val="-2"/>
                <w:sz w:val="18"/>
              </w:rPr>
              <w:t>But I think we just lack the language. I think we lack the awareness.</w:t>
            </w:r>
          </w:p>
          <w:p w14:paraId="37054721" w14:textId="77777777" w:rsidR="00B517BA" w:rsidRDefault="0067389C">
            <w:pPr>
              <w:rPr>
                <w:rFonts w:ascii="Calibri" w:hAnsi="Calibri" w:cs="Calibri"/>
                <w:color w:val="000000"/>
                <w:spacing w:val="-2"/>
                <w:sz w:val="18"/>
              </w:rPr>
            </w:pPr>
            <w:r>
              <w:rPr>
                <w:rFonts w:ascii="Calibri" w:hAnsi="Calibri" w:cs="Calibri"/>
                <w:color w:val="000000"/>
                <w:spacing w:val="-2"/>
                <w:sz w:val="18"/>
              </w:rPr>
              <w:t>So people aren't doing it, and and therefore perhaps what does concern me is that we are rushing headlong to build systems.</w:t>
            </w:r>
          </w:p>
          <w:p w14:paraId="37054722" w14:textId="77777777" w:rsidR="00B517BA" w:rsidRDefault="0067389C">
            <w:pPr>
              <w:rPr>
                <w:rFonts w:ascii="Calibri" w:hAnsi="Calibri" w:cs="Calibri"/>
                <w:color w:val="000000"/>
                <w:spacing w:val="-2"/>
                <w:sz w:val="18"/>
              </w:rPr>
            </w:pPr>
            <w:r>
              <w:rPr>
                <w:rFonts w:ascii="Calibri" w:hAnsi="Calibri" w:cs="Calibri"/>
                <w:color w:val="000000"/>
                <w:spacing w:val="-2"/>
                <w:sz w:val="18"/>
              </w:rPr>
              <w:t>That at some point in the future we will discover weren't built well enough.</w:t>
            </w:r>
          </w:p>
        </w:tc>
      </w:tr>
      <w:tr w:rsidR="00B517BA" w14:paraId="37054729" w14:textId="77777777" w:rsidTr="0025740D">
        <w:trPr>
          <w:trHeight w:hRule="exact" w:val="860"/>
        </w:trPr>
        <w:tc>
          <w:tcPr>
            <w:tcW w:w="2679" w:type="dxa"/>
            <w:vMerge/>
            <w:shd w:val="clear" w:color="auto" w:fill="FFFFFF"/>
          </w:tcPr>
          <w:p w14:paraId="37054724" w14:textId="77777777" w:rsidR="00B517BA" w:rsidRDefault="00B517BA"/>
        </w:tc>
        <w:tc>
          <w:tcPr>
            <w:tcW w:w="43" w:type="dxa"/>
          </w:tcPr>
          <w:p w14:paraId="37054725" w14:textId="77777777" w:rsidR="00B517BA" w:rsidRDefault="00B517BA"/>
        </w:tc>
        <w:tc>
          <w:tcPr>
            <w:tcW w:w="1720" w:type="dxa"/>
            <w:vMerge/>
            <w:tcBorders>
              <w:bottom w:val="single" w:sz="5" w:space="0" w:color="8FB6EA"/>
            </w:tcBorders>
            <w:shd w:val="clear" w:color="auto" w:fill="FFFFFF"/>
          </w:tcPr>
          <w:p w14:paraId="37054726" w14:textId="77777777" w:rsidR="00B517BA" w:rsidRDefault="00B517BA"/>
        </w:tc>
        <w:tc>
          <w:tcPr>
            <w:tcW w:w="28" w:type="dxa"/>
          </w:tcPr>
          <w:p w14:paraId="37054727" w14:textId="77777777" w:rsidR="00B517BA" w:rsidRDefault="00B517BA"/>
        </w:tc>
        <w:tc>
          <w:tcPr>
            <w:tcW w:w="6267" w:type="dxa"/>
            <w:gridSpan w:val="3"/>
            <w:vMerge/>
            <w:tcBorders>
              <w:bottom w:val="single" w:sz="5" w:space="0" w:color="8FB6EA"/>
            </w:tcBorders>
            <w:shd w:val="clear" w:color="auto" w:fill="FFFFFF"/>
          </w:tcPr>
          <w:p w14:paraId="37054728" w14:textId="77777777" w:rsidR="00B517BA" w:rsidRDefault="00B517BA"/>
        </w:tc>
      </w:tr>
      <w:tr w:rsidR="00B517BA" w14:paraId="3705472F" w14:textId="77777777" w:rsidTr="0025740D">
        <w:trPr>
          <w:trHeight w:hRule="exact" w:val="1289"/>
        </w:trPr>
        <w:tc>
          <w:tcPr>
            <w:tcW w:w="2679" w:type="dxa"/>
            <w:shd w:val="clear" w:color="auto" w:fill="FFFFFF"/>
          </w:tcPr>
          <w:p w14:paraId="3705472A" w14:textId="77777777" w:rsidR="00B517BA" w:rsidRDefault="00B517BA">
            <w:pPr>
              <w:rPr>
                <w:rFonts w:ascii="Arial" w:hAnsi="Arial" w:cs="Arial"/>
                <w:color w:val="000000"/>
                <w:spacing w:val="-2"/>
                <w:sz w:val="16"/>
              </w:rPr>
            </w:pPr>
          </w:p>
        </w:tc>
        <w:tc>
          <w:tcPr>
            <w:tcW w:w="43" w:type="dxa"/>
          </w:tcPr>
          <w:p w14:paraId="3705472B" w14:textId="77777777" w:rsidR="00B517BA" w:rsidRDefault="00B517BA"/>
        </w:tc>
        <w:tc>
          <w:tcPr>
            <w:tcW w:w="1720" w:type="dxa"/>
            <w:tcBorders>
              <w:top w:val="single" w:sz="5" w:space="0" w:color="8FB6EA"/>
              <w:bottom w:val="single" w:sz="5" w:space="0" w:color="8FB6EA"/>
            </w:tcBorders>
            <w:shd w:val="clear" w:color="auto" w:fill="FFFFFF"/>
          </w:tcPr>
          <w:p w14:paraId="3705472C"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472D" w14:textId="77777777" w:rsidR="00B517BA" w:rsidRDefault="00B517BA"/>
        </w:tc>
        <w:tc>
          <w:tcPr>
            <w:tcW w:w="6267" w:type="dxa"/>
            <w:gridSpan w:val="3"/>
            <w:tcBorders>
              <w:top w:val="single" w:sz="5" w:space="0" w:color="8FB6EA"/>
              <w:bottom w:val="single" w:sz="5" w:space="0" w:color="8FB6EA"/>
            </w:tcBorders>
            <w:shd w:val="clear" w:color="auto" w:fill="FFFFFF"/>
          </w:tcPr>
          <w:p w14:paraId="3705472E" w14:textId="77777777" w:rsidR="00B517BA" w:rsidRDefault="0067389C">
            <w:pPr>
              <w:rPr>
                <w:rFonts w:ascii="Calibri" w:hAnsi="Calibri" w:cs="Calibri"/>
                <w:color w:val="000000"/>
                <w:spacing w:val="-2"/>
                <w:sz w:val="18"/>
              </w:rPr>
            </w:pPr>
            <w:r>
              <w:rPr>
                <w:rFonts w:ascii="Calibri" w:hAnsi="Calibri" w:cs="Calibri"/>
                <w:color w:val="000000"/>
                <w:spacing w:val="-2"/>
                <w:sz w:val="18"/>
              </w:rPr>
              <w:t>the security by design trend is a is a good and important one. I'm a bit sceptical about whether it's going to really take hold as I've said, but I mean that's at least it's the right principle in my view.</w:t>
            </w:r>
          </w:p>
        </w:tc>
      </w:tr>
      <w:tr w:rsidR="00B517BA" w14:paraId="37054735" w14:textId="77777777" w:rsidTr="0025740D">
        <w:trPr>
          <w:trHeight w:hRule="exact" w:val="1290"/>
        </w:trPr>
        <w:tc>
          <w:tcPr>
            <w:tcW w:w="2679" w:type="dxa"/>
            <w:shd w:val="clear" w:color="auto" w:fill="FFFFFF"/>
          </w:tcPr>
          <w:p w14:paraId="37054730" w14:textId="77777777" w:rsidR="00B517BA" w:rsidRDefault="00B517BA">
            <w:pPr>
              <w:rPr>
                <w:rFonts w:ascii="Arial" w:hAnsi="Arial" w:cs="Arial"/>
                <w:color w:val="000000"/>
                <w:spacing w:val="-2"/>
                <w:sz w:val="16"/>
              </w:rPr>
            </w:pPr>
          </w:p>
        </w:tc>
        <w:tc>
          <w:tcPr>
            <w:tcW w:w="43" w:type="dxa"/>
          </w:tcPr>
          <w:p w14:paraId="37054731" w14:textId="77777777" w:rsidR="00B517BA" w:rsidRDefault="00B517BA"/>
        </w:tc>
        <w:tc>
          <w:tcPr>
            <w:tcW w:w="1720" w:type="dxa"/>
            <w:tcBorders>
              <w:top w:val="single" w:sz="5" w:space="0" w:color="8FB6EA"/>
              <w:bottom w:val="single" w:sz="5" w:space="0" w:color="8FB6EA"/>
            </w:tcBorders>
            <w:shd w:val="clear" w:color="auto" w:fill="FFFFFF"/>
          </w:tcPr>
          <w:p w14:paraId="37054732"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733" w14:textId="77777777" w:rsidR="00B517BA" w:rsidRDefault="00B517BA"/>
        </w:tc>
        <w:tc>
          <w:tcPr>
            <w:tcW w:w="6267" w:type="dxa"/>
            <w:gridSpan w:val="3"/>
            <w:tcBorders>
              <w:top w:val="single" w:sz="5" w:space="0" w:color="8FB6EA"/>
              <w:bottom w:val="single" w:sz="5" w:space="0" w:color="8FB6EA"/>
            </w:tcBorders>
            <w:shd w:val="clear" w:color="auto" w:fill="FFFFFF"/>
          </w:tcPr>
          <w:p w14:paraId="37054734" w14:textId="77777777" w:rsidR="00B517BA" w:rsidRDefault="0067389C">
            <w:pPr>
              <w:rPr>
                <w:rFonts w:ascii="Calibri" w:hAnsi="Calibri" w:cs="Calibri"/>
                <w:color w:val="000000"/>
                <w:spacing w:val="-2"/>
                <w:sz w:val="18"/>
              </w:rPr>
            </w:pPr>
            <w:r>
              <w:rPr>
                <w:rFonts w:ascii="Calibri" w:hAnsi="Calibri" w:cs="Calibri"/>
                <w:color w:val="000000"/>
                <w:spacing w:val="-2"/>
                <w:sz w:val="18"/>
              </w:rPr>
              <w:t>So things like this and then they did sort of develop this kind of implementation guidance which basically takes the engineering the V engineering lifecycle like from requirements to all the way through to access to decommissioning and each of the sort of steps in the engineering lifecycle, they kind of look at each of these principles and think about OK watch what are the questions that an engineer should be asking themselves in order to make the yeah.</w:t>
            </w:r>
          </w:p>
        </w:tc>
      </w:tr>
      <w:tr w:rsidR="00B517BA" w14:paraId="3705473D" w14:textId="77777777" w:rsidTr="0025740D">
        <w:trPr>
          <w:trHeight w:hRule="exact" w:val="1289"/>
        </w:trPr>
        <w:tc>
          <w:tcPr>
            <w:tcW w:w="2679" w:type="dxa"/>
            <w:shd w:val="clear" w:color="auto" w:fill="FFFFFF"/>
          </w:tcPr>
          <w:p w14:paraId="37054736" w14:textId="77777777" w:rsidR="00B517BA" w:rsidRDefault="00B517BA">
            <w:pPr>
              <w:rPr>
                <w:rFonts w:ascii="Arial" w:hAnsi="Arial" w:cs="Arial"/>
                <w:color w:val="000000"/>
                <w:spacing w:val="-2"/>
                <w:sz w:val="16"/>
              </w:rPr>
            </w:pPr>
          </w:p>
        </w:tc>
        <w:tc>
          <w:tcPr>
            <w:tcW w:w="43" w:type="dxa"/>
          </w:tcPr>
          <w:p w14:paraId="37054737" w14:textId="77777777" w:rsidR="00B517BA" w:rsidRDefault="00B517BA"/>
        </w:tc>
        <w:tc>
          <w:tcPr>
            <w:tcW w:w="1720" w:type="dxa"/>
            <w:tcBorders>
              <w:top w:val="single" w:sz="5" w:space="0" w:color="8FB6EA"/>
              <w:bottom w:val="single" w:sz="5" w:space="0" w:color="8FB6EA"/>
            </w:tcBorders>
            <w:shd w:val="clear" w:color="auto" w:fill="FFFFFF"/>
          </w:tcPr>
          <w:p w14:paraId="37054738"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739" w14:textId="77777777" w:rsidR="00B517BA" w:rsidRDefault="00B517BA"/>
        </w:tc>
        <w:tc>
          <w:tcPr>
            <w:tcW w:w="6267" w:type="dxa"/>
            <w:gridSpan w:val="3"/>
            <w:tcBorders>
              <w:top w:val="single" w:sz="5" w:space="0" w:color="8FB6EA"/>
              <w:bottom w:val="single" w:sz="5" w:space="0" w:color="8FB6EA"/>
            </w:tcBorders>
            <w:shd w:val="clear" w:color="auto" w:fill="FFFFFF"/>
          </w:tcPr>
          <w:p w14:paraId="3705473A" w14:textId="77777777" w:rsidR="00B517BA" w:rsidRDefault="0067389C">
            <w:pPr>
              <w:rPr>
                <w:rFonts w:ascii="Calibri" w:hAnsi="Calibri" w:cs="Calibri"/>
                <w:color w:val="000000"/>
                <w:spacing w:val="-2"/>
                <w:sz w:val="18"/>
              </w:rPr>
            </w:pPr>
            <w:r>
              <w:rPr>
                <w:rFonts w:ascii="Calibri" w:hAnsi="Calibri" w:cs="Calibri"/>
                <w:color w:val="000000"/>
                <w:spacing w:val="-2"/>
                <w:sz w:val="18"/>
              </w:rPr>
              <w:t>Yeah, kind of work a little bit with some folks in, in the US and and and they the there's a DOE kind of initiative called Cyber Informed engineering.</w:t>
            </w:r>
          </w:p>
          <w:p w14:paraId="3705473B" w14:textId="77777777" w:rsidR="00B517BA" w:rsidRDefault="0067389C">
            <w:pPr>
              <w:rPr>
                <w:rFonts w:ascii="Calibri" w:hAnsi="Calibri" w:cs="Calibri"/>
                <w:color w:val="000000"/>
                <w:spacing w:val="-2"/>
                <w:sz w:val="18"/>
              </w:rPr>
            </w:pPr>
            <w:r>
              <w:rPr>
                <w:rFonts w:ascii="Calibri" w:hAnsi="Calibri" w:cs="Calibri"/>
                <w:color w:val="000000"/>
                <w:spacing w:val="-2"/>
                <w:sz w:val="18"/>
              </w:rPr>
              <w:t>Which is sort of, I think, gathering some momentum and getting some interest.</w:t>
            </w:r>
          </w:p>
          <w:p w14:paraId="3705473C"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is really about sort of how do we make engineers on the one hand sort of aware of the cyber security and give them sort of essentially the core of it is principles.</w:t>
            </w:r>
          </w:p>
        </w:tc>
      </w:tr>
      <w:tr w:rsidR="00B517BA" w14:paraId="37054743" w14:textId="77777777" w:rsidTr="0025740D">
        <w:trPr>
          <w:trHeight w:hRule="exact" w:val="1290"/>
        </w:trPr>
        <w:tc>
          <w:tcPr>
            <w:tcW w:w="2679" w:type="dxa"/>
            <w:shd w:val="clear" w:color="auto" w:fill="FFFFFF"/>
          </w:tcPr>
          <w:p w14:paraId="3705473E" w14:textId="77777777" w:rsidR="00B517BA" w:rsidRDefault="00B517BA">
            <w:pPr>
              <w:rPr>
                <w:rFonts w:ascii="Arial" w:hAnsi="Arial" w:cs="Arial"/>
                <w:color w:val="000000"/>
                <w:spacing w:val="-2"/>
                <w:sz w:val="16"/>
              </w:rPr>
            </w:pPr>
          </w:p>
        </w:tc>
        <w:tc>
          <w:tcPr>
            <w:tcW w:w="43" w:type="dxa"/>
          </w:tcPr>
          <w:p w14:paraId="3705473F" w14:textId="77777777" w:rsidR="00B517BA" w:rsidRDefault="00B517BA"/>
        </w:tc>
        <w:tc>
          <w:tcPr>
            <w:tcW w:w="1720" w:type="dxa"/>
            <w:tcBorders>
              <w:top w:val="single" w:sz="5" w:space="0" w:color="8FB6EA"/>
              <w:bottom w:val="single" w:sz="5" w:space="0" w:color="8FB6EA"/>
            </w:tcBorders>
            <w:shd w:val="clear" w:color="auto" w:fill="FFFFFF"/>
          </w:tcPr>
          <w:p w14:paraId="37054740"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741" w14:textId="77777777" w:rsidR="00B517BA" w:rsidRDefault="00B517BA"/>
        </w:tc>
        <w:tc>
          <w:tcPr>
            <w:tcW w:w="6267" w:type="dxa"/>
            <w:gridSpan w:val="3"/>
            <w:tcBorders>
              <w:top w:val="single" w:sz="5" w:space="0" w:color="8FB6EA"/>
              <w:bottom w:val="single" w:sz="5" w:space="0" w:color="8FB6EA"/>
            </w:tcBorders>
            <w:shd w:val="clear" w:color="auto" w:fill="FFFFFF"/>
          </w:tcPr>
          <w:p w14:paraId="37054742" w14:textId="77777777" w:rsidR="00B517BA" w:rsidRDefault="0067389C">
            <w:pPr>
              <w:rPr>
                <w:rFonts w:ascii="Calibri" w:hAnsi="Calibri" w:cs="Calibri"/>
                <w:color w:val="000000"/>
                <w:spacing w:val="-2"/>
                <w:sz w:val="18"/>
              </w:rPr>
            </w:pPr>
            <w:r>
              <w:rPr>
                <w:rFonts w:ascii="Calibri" w:hAnsi="Calibri" w:cs="Calibri"/>
                <w:color w:val="000000"/>
                <w:spacing w:val="-2"/>
                <w:sz w:val="18"/>
              </w:rPr>
              <w:t>Around sort of cyber informed engineering, you know and then you know it's sort of it is perhaps a little bit obvious to us maybe is sort of sort of computer scientists or whatever, but if you're an engineering this person.</w:t>
            </w:r>
          </w:p>
        </w:tc>
      </w:tr>
      <w:tr w:rsidR="00B517BA" w14:paraId="3705474A" w14:textId="77777777" w:rsidTr="0025740D">
        <w:trPr>
          <w:trHeight w:hRule="exact" w:val="1289"/>
        </w:trPr>
        <w:tc>
          <w:tcPr>
            <w:tcW w:w="2679" w:type="dxa"/>
            <w:shd w:val="clear" w:color="auto" w:fill="FFFFFF"/>
          </w:tcPr>
          <w:p w14:paraId="37054744" w14:textId="77777777" w:rsidR="00B517BA" w:rsidRDefault="00B517BA">
            <w:pPr>
              <w:rPr>
                <w:rFonts w:ascii="Arial" w:hAnsi="Arial" w:cs="Arial"/>
                <w:color w:val="000000"/>
                <w:spacing w:val="-2"/>
                <w:sz w:val="16"/>
              </w:rPr>
            </w:pPr>
          </w:p>
        </w:tc>
        <w:tc>
          <w:tcPr>
            <w:tcW w:w="43" w:type="dxa"/>
          </w:tcPr>
          <w:p w14:paraId="37054745" w14:textId="77777777" w:rsidR="00B517BA" w:rsidRDefault="00B517BA"/>
        </w:tc>
        <w:tc>
          <w:tcPr>
            <w:tcW w:w="1720" w:type="dxa"/>
            <w:tcBorders>
              <w:top w:val="single" w:sz="5" w:space="0" w:color="8FB6EA"/>
              <w:bottom w:val="single" w:sz="5" w:space="0" w:color="8FB6EA"/>
            </w:tcBorders>
            <w:shd w:val="clear" w:color="auto" w:fill="FFFFFF"/>
          </w:tcPr>
          <w:p w14:paraId="37054746"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4747" w14:textId="77777777" w:rsidR="00B517BA" w:rsidRDefault="00B517BA"/>
        </w:tc>
        <w:tc>
          <w:tcPr>
            <w:tcW w:w="6267" w:type="dxa"/>
            <w:gridSpan w:val="3"/>
            <w:tcBorders>
              <w:top w:val="single" w:sz="5" w:space="0" w:color="8FB6EA"/>
              <w:bottom w:val="single" w:sz="5" w:space="0" w:color="8FB6EA"/>
            </w:tcBorders>
            <w:shd w:val="clear" w:color="auto" w:fill="FFFFFF"/>
          </w:tcPr>
          <w:p w14:paraId="37054748" w14:textId="77777777" w:rsidR="00B517BA" w:rsidRDefault="0067389C">
            <w:pPr>
              <w:rPr>
                <w:rFonts w:ascii="Calibri" w:hAnsi="Calibri" w:cs="Calibri"/>
                <w:color w:val="000000"/>
                <w:spacing w:val="-2"/>
                <w:sz w:val="18"/>
              </w:rPr>
            </w:pPr>
            <w:r>
              <w:rPr>
                <w:rFonts w:ascii="Calibri" w:hAnsi="Calibri" w:cs="Calibri"/>
                <w:color w:val="000000"/>
                <w:spacing w:val="-2"/>
                <w:sz w:val="18"/>
              </w:rPr>
              <w:t>Maybe what we should be calling ourselves, we should be calling what we call software engine is based is something that something like high integrity software engineering because people might not be passionate about building things for like water treatment systems, but they do want to build autonomous cars or drones and these sort of things.</w:t>
            </w:r>
          </w:p>
          <w:p w14:paraId="37054749" w14:textId="77777777" w:rsidR="00B517BA" w:rsidRDefault="0067389C">
            <w:pPr>
              <w:rPr>
                <w:rFonts w:ascii="Calibri" w:hAnsi="Calibri" w:cs="Calibri"/>
                <w:color w:val="000000"/>
                <w:spacing w:val="-2"/>
                <w:sz w:val="18"/>
              </w:rPr>
            </w:pPr>
            <w:r>
              <w:rPr>
                <w:rFonts w:ascii="Calibri" w:hAnsi="Calibri" w:cs="Calibri"/>
                <w:color w:val="000000"/>
                <w:spacing w:val="-2"/>
                <w:sz w:val="18"/>
              </w:rPr>
              <w:t>And some of these things are actually high integrity systems because of what they do.</w:t>
            </w:r>
          </w:p>
        </w:tc>
      </w:tr>
      <w:tr w:rsidR="00B517BA" w14:paraId="37054752" w14:textId="77777777" w:rsidTr="0025740D">
        <w:trPr>
          <w:trHeight w:hRule="exact" w:val="745"/>
        </w:trPr>
        <w:tc>
          <w:tcPr>
            <w:tcW w:w="2679" w:type="dxa"/>
            <w:vMerge w:val="restart"/>
            <w:shd w:val="clear" w:color="auto" w:fill="FFFFFF"/>
          </w:tcPr>
          <w:p w14:paraId="3705474B" w14:textId="77777777" w:rsidR="00B517BA" w:rsidRDefault="00B517BA">
            <w:pPr>
              <w:rPr>
                <w:rFonts w:ascii="Arial" w:hAnsi="Arial" w:cs="Arial"/>
                <w:color w:val="000000"/>
                <w:spacing w:val="-2"/>
                <w:sz w:val="16"/>
              </w:rPr>
            </w:pPr>
          </w:p>
        </w:tc>
        <w:tc>
          <w:tcPr>
            <w:tcW w:w="43" w:type="dxa"/>
          </w:tcPr>
          <w:p w14:paraId="3705474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74D"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74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74F" w14:textId="77777777" w:rsidR="00B517BA" w:rsidRDefault="0067389C">
            <w:pPr>
              <w:rPr>
                <w:rFonts w:ascii="Calibri" w:hAnsi="Calibri" w:cs="Calibri"/>
                <w:color w:val="000000"/>
                <w:spacing w:val="-2"/>
                <w:sz w:val="18"/>
              </w:rPr>
            </w:pPr>
            <w:r>
              <w:rPr>
                <w:rFonts w:ascii="Calibri" w:hAnsi="Calibri" w:cs="Calibri"/>
                <w:color w:val="000000"/>
                <w:spacing w:val="-2"/>
                <w:sz w:val="18"/>
              </w:rPr>
              <w:t>In safety as well, correct and and again it comes back to, you know, the adversary needs to understand, especially if they get into the operational technology side of what is the physics behind what they're trying to do.</w:t>
            </w:r>
          </w:p>
          <w:p w14:paraId="37054750" w14:textId="77777777" w:rsidR="00B517BA" w:rsidRDefault="0067389C">
            <w:pPr>
              <w:rPr>
                <w:rFonts w:ascii="Calibri" w:hAnsi="Calibri" w:cs="Calibri"/>
                <w:color w:val="000000"/>
                <w:spacing w:val="-2"/>
                <w:sz w:val="18"/>
              </w:rPr>
            </w:pPr>
            <w:r>
              <w:rPr>
                <w:rFonts w:ascii="Calibri" w:hAnsi="Calibri" w:cs="Calibri"/>
                <w:color w:val="000000"/>
                <w:spacing w:val="-2"/>
                <w:sz w:val="18"/>
              </w:rPr>
              <w:t>And back to the Cyber informed engineering.</w:t>
            </w:r>
          </w:p>
          <w:p w14:paraId="37054751" w14:textId="77777777" w:rsidR="00B517BA" w:rsidRDefault="0067389C">
            <w:pPr>
              <w:rPr>
                <w:rFonts w:ascii="Calibri" w:hAnsi="Calibri" w:cs="Calibri"/>
                <w:color w:val="000000"/>
                <w:spacing w:val="-2"/>
                <w:sz w:val="18"/>
              </w:rPr>
            </w:pPr>
            <w:r>
              <w:rPr>
                <w:rFonts w:ascii="Calibri" w:hAnsi="Calibri" w:cs="Calibri"/>
                <w:color w:val="000000"/>
                <w:spacing w:val="-2"/>
                <w:sz w:val="18"/>
              </w:rPr>
              <w:t>That's one of the core things too, is that we want engineers to think about the physics side with the security, so that even if an attacker got in through all your controls, the physics won't allow something to happen.</w:t>
            </w:r>
          </w:p>
        </w:tc>
      </w:tr>
      <w:tr w:rsidR="00B517BA" w14:paraId="37054758" w14:textId="77777777" w:rsidTr="0025740D">
        <w:trPr>
          <w:trHeight w:hRule="exact" w:val="760"/>
        </w:trPr>
        <w:tc>
          <w:tcPr>
            <w:tcW w:w="2679" w:type="dxa"/>
            <w:vMerge/>
            <w:shd w:val="clear" w:color="auto" w:fill="FFFFFF"/>
          </w:tcPr>
          <w:p w14:paraId="37054753" w14:textId="77777777" w:rsidR="00B517BA" w:rsidRDefault="00B517BA"/>
        </w:tc>
        <w:tc>
          <w:tcPr>
            <w:tcW w:w="43" w:type="dxa"/>
          </w:tcPr>
          <w:p w14:paraId="37054754" w14:textId="77777777" w:rsidR="00B517BA" w:rsidRDefault="00B517BA"/>
        </w:tc>
        <w:tc>
          <w:tcPr>
            <w:tcW w:w="1720" w:type="dxa"/>
            <w:vMerge/>
            <w:tcBorders>
              <w:top w:val="single" w:sz="5" w:space="0" w:color="8FB6EA"/>
              <w:bottom w:val="single" w:sz="5" w:space="0" w:color="8FB6EA"/>
            </w:tcBorders>
            <w:shd w:val="clear" w:color="auto" w:fill="FFFFFF"/>
          </w:tcPr>
          <w:p w14:paraId="37054755" w14:textId="77777777" w:rsidR="00B517BA" w:rsidRDefault="00B517BA"/>
        </w:tc>
        <w:tc>
          <w:tcPr>
            <w:tcW w:w="28" w:type="dxa"/>
          </w:tcPr>
          <w:p w14:paraId="3705475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757" w14:textId="77777777" w:rsidR="00B517BA" w:rsidRDefault="00B517BA"/>
        </w:tc>
      </w:tr>
      <w:tr w:rsidR="00B517BA" w14:paraId="3705475E" w14:textId="77777777" w:rsidTr="0025740D">
        <w:trPr>
          <w:trHeight w:hRule="exact" w:val="1289"/>
        </w:trPr>
        <w:tc>
          <w:tcPr>
            <w:tcW w:w="2679" w:type="dxa"/>
            <w:shd w:val="clear" w:color="auto" w:fill="FFFFFF"/>
          </w:tcPr>
          <w:p w14:paraId="37054759" w14:textId="77777777" w:rsidR="00B517BA" w:rsidRDefault="00B517BA">
            <w:pPr>
              <w:rPr>
                <w:rFonts w:ascii="Arial" w:hAnsi="Arial" w:cs="Arial"/>
                <w:color w:val="000000"/>
                <w:spacing w:val="-2"/>
                <w:sz w:val="16"/>
              </w:rPr>
            </w:pPr>
          </w:p>
        </w:tc>
        <w:tc>
          <w:tcPr>
            <w:tcW w:w="43" w:type="dxa"/>
          </w:tcPr>
          <w:p w14:paraId="3705475A" w14:textId="77777777" w:rsidR="00B517BA" w:rsidRDefault="00B517BA"/>
        </w:tc>
        <w:tc>
          <w:tcPr>
            <w:tcW w:w="1720" w:type="dxa"/>
            <w:tcBorders>
              <w:top w:val="single" w:sz="5" w:space="0" w:color="8FB6EA"/>
              <w:bottom w:val="single" w:sz="5" w:space="0" w:color="8FB6EA"/>
            </w:tcBorders>
            <w:shd w:val="clear" w:color="auto" w:fill="FFFFFF"/>
          </w:tcPr>
          <w:p w14:paraId="3705475B"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75C" w14:textId="77777777" w:rsidR="00B517BA" w:rsidRDefault="00B517BA"/>
        </w:tc>
        <w:tc>
          <w:tcPr>
            <w:tcW w:w="6267" w:type="dxa"/>
            <w:gridSpan w:val="3"/>
            <w:tcBorders>
              <w:top w:val="single" w:sz="5" w:space="0" w:color="8FB6EA"/>
              <w:bottom w:val="single" w:sz="5" w:space="0" w:color="8FB6EA"/>
            </w:tcBorders>
            <w:shd w:val="clear" w:color="auto" w:fill="FFFFFF"/>
          </w:tcPr>
          <w:p w14:paraId="3705475D" w14:textId="77777777" w:rsidR="00B517BA" w:rsidRDefault="0067389C">
            <w:pPr>
              <w:rPr>
                <w:rFonts w:ascii="Calibri" w:hAnsi="Calibri" w:cs="Calibri"/>
                <w:color w:val="000000"/>
                <w:spacing w:val="-2"/>
                <w:sz w:val="18"/>
              </w:rPr>
            </w:pPr>
            <w:r>
              <w:rPr>
                <w:rFonts w:ascii="Calibri" w:hAnsi="Calibri" w:cs="Calibri"/>
                <w:color w:val="000000"/>
                <w:spacing w:val="-2"/>
                <w:sz w:val="18"/>
              </w:rPr>
              <w:t>Air gapping is good and that is a security control that I would recommend.</w:t>
            </w:r>
          </w:p>
        </w:tc>
      </w:tr>
      <w:tr w:rsidR="00B517BA" w14:paraId="37054767" w14:textId="77777777" w:rsidTr="0025740D">
        <w:trPr>
          <w:trHeight w:hRule="exact" w:val="860"/>
        </w:trPr>
        <w:tc>
          <w:tcPr>
            <w:tcW w:w="2679" w:type="dxa"/>
            <w:vMerge w:val="restart"/>
            <w:shd w:val="clear" w:color="auto" w:fill="FFFFFF"/>
          </w:tcPr>
          <w:p w14:paraId="3705475F" w14:textId="77777777" w:rsidR="00B517BA" w:rsidRDefault="00B517BA">
            <w:pPr>
              <w:rPr>
                <w:rFonts w:ascii="Arial" w:hAnsi="Arial" w:cs="Arial"/>
                <w:color w:val="000000"/>
                <w:spacing w:val="-2"/>
                <w:sz w:val="16"/>
              </w:rPr>
            </w:pPr>
          </w:p>
        </w:tc>
        <w:tc>
          <w:tcPr>
            <w:tcW w:w="43" w:type="dxa"/>
          </w:tcPr>
          <w:p w14:paraId="3705476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761"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76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763"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because we are now using so much digital technology for even our safety systems and our safety related systems, I really, really, really hope that the safety engineers understand the cyber security consequences and not only that, but they incorporate cybersecurity requirements into their designs.</w:t>
            </w:r>
          </w:p>
          <w:p w14:paraId="37054764"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that's where that cyber informed engineering comes in.</w:t>
            </w:r>
          </w:p>
          <w:p w14:paraId="37054765" w14:textId="77777777" w:rsidR="00B517BA" w:rsidRDefault="0067389C">
            <w:pPr>
              <w:rPr>
                <w:rFonts w:ascii="Calibri" w:hAnsi="Calibri" w:cs="Calibri"/>
                <w:color w:val="000000"/>
                <w:spacing w:val="-2"/>
                <w:sz w:val="18"/>
              </w:rPr>
            </w:pPr>
            <w:r>
              <w:rPr>
                <w:rFonts w:ascii="Calibri" w:hAnsi="Calibri" w:cs="Calibri"/>
                <w:color w:val="000000"/>
                <w:spacing w:val="-2"/>
                <w:sz w:val="18"/>
              </w:rPr>
              <w:t>Is that idea that engineers need to fully be aware of cybersecurity?</w:t>
            </w:r>
          </w:p>
          <w:p w14:paraId="37054766" w14:textId="77777777" w:rsidR="00B517BA" w:rsidRDefault="0067389C">
            <w:pPr>
              <w:rPr>
                <w:rFonts w:ascii="Calibri" w:hAnsi="Calibri" w:cs="Calibri"/>
                <w:color w:val="000000"/>
                <w:spacing w:val="-2"/>
                <w:sz w:val="18"/>
              </w:rPr>
            </w:pPr>
            <w:r>
              <w:rPr>
                <w:rFonts w:ascii="Calibri" w:hAnsi="Calibri" w:cs="Calibri"/>
                <w:color w:val="000000"/>
                <w:spacing w:val="-2"/>
                <w:sz w:val="18"/>
              </w:rPr>
              <w:t>Not necessarily experts they can call in the experts, but they have to be thinking absolutely and all their designs about cybersecurity.</w:t>
            </w:r>
          </w:p>
        </w:tc>
      </w:tr>
      <w:tr w:rsidR="00B517BA" w14:paraId="3705476D" w14:textId="77777777" w:rsidTr="0025740D">
        <w:trPr>
          <w:trHeight w:hRule="exact" w:val="860"/>
        </w:trPr>
        <w:tc>
          <w:tcPr>
            <w:tcW w:w="2679" w:type="dxa"/>
            <w:vMerge/>
            <w:shd w:val="clear" w:color="auto" w:fill="FFFFFF"/>
          </w:tcPr>
          <w:p w14:paraId="37054768" w14:textId="77777777" w:rsidR="00B517BA" w:rsidRDefault="00B517BA"/>
        </w:tc>
        <w:tc>
          <w:tcPr>
            <w:tcW w:w="43" w:type="dxa"/>
          </w:tcPr>
          <w:p w14:paraId="37054769" w14:textId="77777777" w:rsidR="00B517BA" w:rsidRDefault="00B517BA"/>
        </w:tc>
        <w:tc>
          <w:tcPr>
            <w:tcW w:w="1720" w:type="dxa"/>
            <w:vMerge/>
            <w:tcBorders>
              <w:top w:val="single" w:sz="5" w:space="0" w:color="8FB6EA"/>
              <w:bottom w:val="single" w:sz="5" w:space="0" w:color="8FB6EA"/>
            </w:tcBorders>
            <w:shd w:val="clear" w:color="auto" w:fill="FFFFFF"/>
          </w:tcPr>
          <w:p w14:paraId="3705476A" w14:textId="77777777" w:rsidR="00B517BA" w:rsidRDefault="00B517BA"/>
        </w:tc>
        <w:tc>
          <w:tcPr>
            <w:tcW w:w="28" w:type="dxa"/>
          </w:tcPr>
          <w:p w14:paraId="3705476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76C" w14:textId="77777777" w:rsidR="00B517BA" w:rsidRDefault="00B517BA"/>
        </w:tc>
      </w:tr>
      <w:tr w:rsidR="00B517BA" w14:paraId="37054772" w14:textId="77777777" w:rsidTr="0025740D">
        <w:trPr>
          <w:trHeight w:hRule="exact" w:val="659"/>
        </w:trPr>
        <w:tc>
          <w:tcPr>
            <w:tcW w:w="2722" w:type="dxa"/>
            <w:gridSpan w:val="2"/>
          </w:tcPr>
          <w:p w14:paraId="3705476E" w14:textId="77777777" w:rsidR="00B517BA" w:rsidRDefault="00B517BA"/>
        </w:tc>
        <w:tc>
          <w:tcPr>
            <w:tcW w:w="1720" w:type="dxa"/>
            <w:tcBorders>
              <w:top w:val="single" w:sz="5" w:space="0" w:color="8FB6EA"/>
            </w:tcBorders>
          </w:tcPr>
          <w:p w14:paraId="3705476F" w14:textId="77777777" w:rsidR="00B517BA" w:rsidRDefault="00B517BA"/>
        </w:tc>
        <w:tc>
          <w:tcPr>
            <w:tcW w:w="28" w:type="dxa"/>
          </w:tcPr>
          <w:p w14:paraId="37054770" w14:textId="77777777" w:rsidR="00B517BA" w:rsidRDefault="00B517BA"/>
        </w:tc>
        <w:tc>
          <w:tcPr>
            <w:tcW w:w="6267" w:type="dxa"/>
            <w:gridSpan w:val="3"/>
            <w:tcBorders>
              <w:top w:val="single" w:sz="5" w:space="0" w:color="8FB6EA"/>
            </w:tcBorders>
          </w:tcPr>
          <w:p w14:paraId="37054771" w14:textId="77777777" w:rsidR="00B517BA" w:rsidRDefault="00B517BA"/>
        </w:tc>
      </w:tr>
      <w:tr w:rsidR="00B517BA" w14:paraId="37054776" w14:textId="77777777" w:rsidTr="0025740D">
        <w:trPr>
          <w:trHeight w:hRule="exact" w:val="1146"/>
        </w:trPr>
        <w:tc>
          <w:tcPr>
            <w:tcW w:w="5359" w:type="dxa"/>
            <w:gridSpan w:val="5"/>
            <w:shd w:val="clear" w:color="auto" w:fill="FFFFFF"/>
          </w:tcPr>
          <w:p w14:paraId="3705477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77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257 of 316</w:t>
            </w:r>
          </w:p>
        </w:tc>
        <w:tc>
          <w:tcPr>
            <w:tcW w:w="20" w:type="dxa"/>
          </w:tcPr>
          <w:p w14:paraId="37054775" w14:textId="77777777" w:rsidR="00B517BA" w:rsidRDefault="00B517BA"/>
        </w:tc>
      </w:tr>
      <w:tr w:rsidR="00B517BA" w14:paraId="37054778" w14:textId="77777777" w:rsidTr="0025740D">
        <w:trPr>
          <w:trHeight w:hRule="exact" w:val="1146"/>
        </w:trPr>
        <w:tc>
          <w:tcPr>
            <w:tcW w:w="10737" w:type="dxa"/>
            <w:gridSpan w:val="7"/>
          </w:tcPr>
          <w:p w14:paraId="37054777" w14:textId="77777777" w:rsidR="00B517BA" w:rsidRDefault="00B517BA"/>
        </w:tc>
      </w:tr>
      <w:tr w:rsidR="00B517BA" w14:paraId="37054780" w14:textId="77777777" w:rsidTr="0025740D">
        <w:trPr>
          <w:trHeight w:hRule="exact" w:val="1290"/>
        </w:trPr>
        <w:tc>
          <w:tcPr>
            <w:tcW w:w="2679" w:type="dxa"/>
            <w:shd w:val="clear" w:color="auto" w:fill="FFFFFF"/>
          </w:tcPr>
          <w:p w14:paraId="37054779" w14:textId="77777777" w:rsidR="00B517BA" w:rsidRDefault="00B517BA">
            <w:pPr>
              <w:rPr>
                <w:rFonts w:ascii="Arial" w:hAnsi="Arial" w:cs="Arial"/>
                <w:color w:val="000000"/>
                <w:spacing w:val="-2"/>
                <w:sz w:val="16"/>
              </w:rPr>
            </w:pPr>
          </w:p>
        </w:tc>
        <w:tc>
          <w:tcPr>
            <w:tcW w:w="43" w:type="dxa"/>
          </w:tcPr>
          <w:p w14:paraId="3705477A" w14:textId="77777777" w:rsidR="00B517BA" w:rsidRDefault="00B517BA"/>
        </w:tc>
        <w:tc>
          <w:tcPr>
            <w:tcW w:w="1720" w:type="dxa"/>
            <w:tcBorders>
              <w:bottom w:val="single" w:sz="5" w:space="0" w:color="8FB6EA"/>
            </w:tcBorders>
            <w:shd w:val="clear" w:color="auto" w:fill="FFFFFF"/>
          </w:tcPr>
          <w:p w14:paraId="3705477B"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77C" w14:textId="77777777" w:rsidR="00B517BA" w:rsidRDefault="00B517BA"/>
        </w:tc>
        <w:tc>
          <w:tcPr>
            <w:tcW w:w="6267" w:type="dxa"/>
            <w:gridSpan w:val="3"/>
            <w:tcBorders>
              <w:bottom w:val="single" w:sz="5" w:space="0" w:color="8FB6EA"/>
            </w:tcBorders>
            <w:shd w:val="clear" w:color="auto" w:fill="FFFFFF"/>
          </w:tcPr>
          <w:p w14:paraId="3705477D"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if we are going to support these new technologies, these new advanced reactors, I really see that remote calms is something that has to be immediately figured out one way or the other because we haven't operated like that before.</w:t>
            </w:r>
          </w:p>
          <w:p w14:paraId="3705477E" w14:textId="77777777" w:rsidR="00B517BA" w:rsidRDefault="0067389C">
            <w:pPr>
              <w:rPr>
                <w:rFonts w:ascii="Calibri" w:hAnsi="Calibri" w:cs="Calibri"/>
                <w:color w:val="000000"/>
                <w:spacing w:val="-2"/>
                <w:sz w:val="18"/>
              </w:rPr>
            </w:pPr>
            <w:r>
              <w:rPr>
                <w:rFonts w:ascii="Calibri" w:hAnsi="Calibri" w:cs="Calibri"/>
                <w:color w:val="000000"/>
                <w:spacing w:val="-2"/>
                <w:sz w:val="18"/>
              </w:rPr>
              <w:t>Umm, we're operating in these big reactors that everything is right there locally and we don't have to do these remote things.</w:t>
            </w:r>
          </w:p>
          <w:p w14:paraId="3705477F"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that opens.</w:t>
            </w:r>
          </w:p>
        </w:tc>
      </w:tr>
      <w:tr w:rsidR="00B517BA" w14:paraId="37054788" w14:textId="77777777" w:rsidTr="0025740D">
        <w:trPr>
          <w:trHeight w:hRule="exact" w:val="1289"/>
        </w:trPr>
        <w:tc>
          <w:tcPr>
            <w:tcW w:w="2679" w:type="dxa"/>
            <w:shd w:val="clear" w:color="auto" w:fill="FFFFFF"/>
          </w:tcPr>
          <w:p w14:paraId="37054781" w14:textId="77777777" w:rsidR="00B517BA" w:rsidRDefault="00B517BA">
            <w:pPr>
              <w:rPr>
                <w:rFonts w:ascii="Arial" w:hAnsi="Arial" w:cs="Arial"/>
                <w:color w:val="000000"/>
                <w:spacing w:val="-2"/>
                <w:sz w:val="16"/>
              </w:rPr>
            </w:pPr>
          </w:p>
        </w:tc>
        <w:tc>
          <w:tcPr>
            <w:tcW w:w="43" w:type="dxa"/>
          </w:tcPr>
          <w:p w14:paraId="37054782" w14:textId="77777777" w:rsidR="00B517BA" w:rsidRDefault="00B517BA"/>
        </w:tc>
        <w:tc>
          <w:tcPr>
            <w:tcW w:w="1720" w:type="dxa"/>
            <w:tcBorders>
              <w:top w:val="single" w:sz="5" w:space="0" w:color="8FB6EA"/>
              <w:bottom w:val="single" w:sz="5" w:space="0" w:color="8FB6EA"/>
            </w:tcBorders>
            <w:shd w:val="clear" w:color="auto" w:fill="FFFFFF"/>
          </w:tcPr>
          <w:p w14:paraId="37054783"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784" w14:textId="77777777" w:rsidR="00B517BA" w:rsidRDefault="00B517BA"/>
        </w:tc>
        <w:tc>
          <w:tcPr>
            <w:tcW w:w="6267" w:type="dxa"/>
            <w:gridSpan w:val="3"/>
            <w:tcBorders>
              <w:top w:val="single" w:sz="5" w:space="0" w:color="8FB6EA"/>
              <w:bottom w:val="single" w:sz="5" w:space="0" w:color="8FB6EA"/>
            </w:tcBorders>
            <w:shd w:val="clear" w:color="auto" w:fill="FFFFFF"/>
          </w:tcPr>
          <w:p w14:paraId="37054785"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opens up to, you know, outsiders in between the reactor and the control room, which may be Colomiers away, you know, anybody can now the physical protection is very different than posting guards or whatever at a facility.</w:t>
            </w:r>
          </w:p>
          <w:p w14:paraId="37054786"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that's where my #1 push would be.</w:t>
            </w:r>
          </w:p>
          <w:p w14:paraId="37054787" w14:textId="77777777" w:rsidR="00B517BA" w:rsidRDefault="0067389C">
            <w:pPr>
              <w:rPr>
                <w:rFonts w:ascii="Calibri" w:hAnsi="Calibri" w:cs="Calibri"/>
                <w:color w:val="000000"/>
                <w:spacing w:val="-2"/>
                <w:sz w:val="18"/>
              </w:rPr>
            </w:pPr>
            <w:r>
              <w:rPr>
                <w:rFonts w:ascii="Calibri" w:hAnsi="Calibri" w:cs="Calibri"/>
                <w:color w:val="000000"/>
                <w:spacing w:val="-2"/>
                <w:sz w:val="18"/>
              </w:rPr>
              <w:t>Is that remote communications?</w:t>
            </w:r>
          </w:p>
        </w:tc>
      </w:tr>
      <w:tr w:rsidR="00B517BA" w14:paraId="3705478E" w14:textId="77777777" w:rsidTr="0025740D">
        <w:trPr>
          <w:trHeight w:hRule="exact" w:val="1290"/>
        </w:trPr>
        <w:tc>
          <w:tcPr>
            <w:tcW w:w="2679" w:type="dxa"/>
            <w:shd w:val="clear" w:color="auto" w:fill="FFFFFF"/>
          </w:tcPr>
          <w:p w14:paraId="37054789" w14:textId="77777777" w:rsidR="00B517BA" w:rsidRDefault="00B517BA">
            <w:pPr>
              <w:rPr>
                <w:rFonts w:ascii="Arial" w:hAnsi="Arial" w:cs="Arial"/>
                <w:color w:val="000000"/>
                <w:spacing w:val="-2"/>
                <w:sz w:val="16"/>
              </w:rPr>
            </w:pPr>
          </w:p>
        </w:tc>
        <w:tc>
          <w:tcPr>
            <w:tcW w:w="43" w:type="dxa"/>
          </w:tcPr>
          <w:p w14:paraId="3705478A" w14:textId="77777777" w:rsidR="00B517BA" w:rsidRDefault="00B517BA"/>
        </w:tc>
        <w:tc>
          <w:tcPr>
            <w:tcW w:w="1720" w:type="dxa"/>
            <w:tcBorders>
              <w:top w:val="single" w:sz="5" w:space="0" w:color="8FB6EA"/>
              <w:bottom w:val="single" w:sz="5" w:space="0" w:color="8FB6EA"/>
            </w:tcBorders>
            <w:shd w:val="clear" w:color="auto" w:fill="FFFFFF"/>
          </w:tcPr>
          <w:p w14:paraId="3705478B"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78C" w14:textId="77777777" w:rsidR="00B517BA" w:rsidRDefault="00B517BA"/>
        </w:tc>
        <w:tc>
          <w:tcPr>
            <w:tcW w:w="6267" w:type="dxa"/>
            <w:gridSpan w:val="3"/>
            <w:tcBorders>
              <w:top w:val="single" w:sz="5" w:space="0" w:color="8FB6EA"/>
              <w:bottom w:val="single" w:sz="5" w:space="0" w:color="8FB6EA"/>
            </w:tcBorders>
            <w:shd w:val="clear" w:color="auto" w:fill="FFFFFF"/>
          </w:tcPr>
          <w:p w14:paraId="3705478D" w14:textId="77777777" w:rsidR="00B517BA" w:rsidRDefault="0067389C">
            <w:pPr>
              <w:rPr>
                <w:rFonts w:ascii="Calibri" w:hAnsi="Calibri" w:cs="Calibri"/>
                <w:color w:val="000000"/>
                <w:spacing w:val="-2"/>
                <w:sz w:val="18"/>
              </w:rPr>
            </w:pPr>
            <w:r>
              <w:rPr>
                <w:rFonts w:ascii="Calibri" w:hAnsi="Calibri" w:cs="Calibri"/>
                <w:color w:val="000000"/>
                <w:spacing w:val="-2"/>
                <w:sz w:val="18"/>
              </w:rPr>
              <w:t>So I guess that was more be my top ones for right now that I'm thinking about.</w:t>
            </w:r>
          </w:p>
        </w:tc>
      </w:tr>
      <w:tr w:rsidR="00B517BA" w14:paraId="3705479A" w14:textId="77777777" w:rsidTr="0025740D">
        <w:trPr>
          <w:trHeight w:hRule="exact" w:val="1175"/>
        </w:trPr>
        <w:tc>
          <w:tcPr>
            <w:tcW w:w="2679" w:type="dxa"/>
            <w:vMerge w:val="restart"/>
            <w:shd w:val="clear" w:color="auto" w:fill="FFFFFF"/>
          </w:tcPr>
          <w:p w14:paraId="3705478F" w14:textId="77777777" w:rsidR="00B517BA" w:rsidRDefault="00B517BA">
            <w:pPr>
              <w:rPr>
                <w:rFonts w:ascii="Arial" w:hAnsi="Arial" w:cs="Arial"/>
                <w:color w:val="000000"/>
                <w:spacing w:val="-2"/>
                <w:sz w:val="16"/>
              </w:rPr>
            </w:pPr>
          </w:p>
        </w:tc>
        <w:tc>
          <w:tcPr>
            <w:tcW w:w="43" w:type="dxa"/>
          </w:tcPr>
          <w:p w14:paraId="3705479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791"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79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793" w14:textId="77777777" w:rsidR="00B517BA" w:rsidRDefault="0067389C">
            <w:pPr>
              <w:rPr>
                <w:rFonts w:ascii="Calibri" w:hAnsi="Calibri" w:cs="Calibri"/>
                <w:color w:val="000000"/>
                <w:spacing w:val="-2"/>
                <w:sz w:val="18"/>
              </w:rPr>
            </w:pPr>
            <w:r>
              <w:rPr>
                <w:rFonts w:ascii="Calibri" w:hAnsi="Calibri" w:cs="Calibri"/>
                <w:color w:val="000000"/>
                <w:spacing w:val="-2"/>
                <w:sz w:val="18"/>
              </w:rPr>
              <w:t>And one of the recommendations is to make it as simple as possible to perform only the function that you need it to perform of the system.</w:t>
            </w:r>
          </w:p>
          <w:p w14:paraId="37054794" w14:textId="77777777" w:rsidR="00B517BA" w:rsidRDefault="0067389C">
            <w:pPr>
              <w:rPr>
                <w:rFonts w:ascii="Calibri" w:hAnsi="Calibri" w:cs="Calibri"/>
                <w:color w:val="000000"/>
                <w:spacing w:val="-2"/>
                <w:sz w:val="18"/>
              </w:rPr>
            </w:pPr>
            <w:r>
              <w:rPr>
                <w:rFonts w:ascii="Calibri" w:hAnsi="Calibri" w:cs="Calibri"/>
                <w:color w:val="000000"/>
                <w:spacing w:val="-2"/>
                <w:sz w:val="18"/>
              </w:rPr>
              <w:t>So for instance, you buy a programmable logic controller.</w:t>
            </w:r>
          </w:p>
          <w:p w14:paraId="37054795" w14:textId="77777777" w:rsidR="00B517BA" w:rsidRDefault="0067389C">
            <w:pPr>
              <w:rPr>
                <w:rFonts w:ascii="Calibri" w:hAnsi="Calibri" w:cs="Calibri"/>
                <w:color w:val="000000"/>
                <w:spacing w:val="-2"/>
                <w:sz w:val="18"/>
              </w:rPr>
            </w:pPr>
            <w:r>
              <w:rPr>
                <w:rFonts w:ascii="Calibri" w:hAnsi="Calibri" w:cs="Calibri"/>
                <w:color w:val="000000"/>
                <w:spacing w:val="-2"/>
                <w:sz w:val="18"/>
              </w:rPr>
              <w:t>It may have two or 300 functions that it's capable of.</w:t>
            </w:r>
          </w:p>
          <w:p w14:paraId="37054796" w14:textId="77777777" w:rsidR="00B517BA" w:rsidRDefault="0067389C">
            <w:pPr>
              <w:rPr>
                <w:rFonts w:ascii="Calibri" w:hAnsi="Calibri" w:cs="Calibri"/>
                <w:color w:val="000000"/>
                <w:spacing w:val="-2"/>
                <w:sz w:val="18"/>
              </w:rPr>
            </w:pPr>
            <w:r>
              <w:rPr>
                <w:rFonts w:ascii="Calibri" w:hAnsi="Calibri" w:cs="Calibri"/>
                <w:color w:val="000000"/>
                <w:spacing w:val="-2"/>
                <w:sz w:val="18"/>
              </w:rPr>
              <w:t>You basically configure the five functions that you want it to do for your process, and then all of those other hundreds are there.</w:t>
            </w:r>
          </w:p>
          <w:p w14:paraId="37054797" w14:textId="77777777" w:rsidR="00B517BA" w:rsidRDefault="0067389C">
            <w:pPr>
              <w:rPr>
                <w:rFonts w:ascii="Calibri" w:hAnsi="Calibri" w:cs="Calibri"/>
                <w:color w:val="000000"/>
                <w:spacing w:val="-2"/>
                <w:sz w:val="18"/>
              </w:rPr>
            </w:pPr>
            <w:r>
              <w:rPr>
                <w:rFonts w:ascii="Calibri" w:hAnsi="Calibri" w:cs="Calibri"/>
                <w:color w:val="000000"/>
                <w:spacing w:val="-2"/>
                <w:sz w:val="18"/>
              </w:rPr>
              <w:t>If an adversary gets into that PLC, they potentially can enable those and do things that it wasn't designed for.</w:t>
            </w:r>
          </w:p>
          <w:p w14:paraId="37054798" w14:textId="77777777" w:rsidR="00B517BA" w:rsidRDefault="0067389C">
            <w:pPr>
              <w:rPr>
                <w:rFonts w:ascii="Calibri" w:hAnsi="Calibri" w:cs="Calibri"/>
                <w:color w:val="000000"/>
                <w:spacing w:val="-2"/>
                <w:sz w:val="18"/>
              </w:rPr>
            </w:pPr>
            <w:r>
              <w:rPr>
                <w:rFonts w:ascii="Calibri" w:hAnsi="Calibri" w:cs="Calibri"/>
                <w:color w:val="000000"/>
                <w:spacing w:val="-2"/>
                <w:sz w:val="18"/>
              </w:rPr>
              <w:t>So our push is, if at all possible, remove all those other hundred functions out of that PLC, if that is possible.</w:t>
            </w:r>
          </w:p>
          <w:p w14:paraId="37054799" w14:textId="77777777" w:rsidR="00B517BA" w:rsidRDefault="0067389C">
            <w:pPr>
              <w:rPr>
                <w:rFonts w:ascii="Calibri" w:hAnsi="Calibri" w:cs="Calibri"/>
                <w:color w:val="000000"/>
                <w:spacing w:val="-2"/>
                <w:sz w:val="18"/>
              </w:rPr>
            </w:pPr>
            <w:r>
              <w:rPr>
                <w:rFonts w:ascii="Calibri" w:hAnsi="Calibri" w:cs="Calibri"/>
                <w:color w:val="000000"/>
                <w:spacing w:val="-2"/>
                <w:sz w:val="18"/>
              </w:rPr>
              <w:t>The bottom line is you only want the system to perform the functions it's supposed to</w:t>
            </w:r>
          </w:p>
        </w:tc>
      </w:tr>
      <w:tr w:rsidR="00B517BA" w14:paraId="370547A0" w14:textId="77777777" w:rsidTr="0025740D">
        <w:trPr>
          <w:trHeight w:hRule="exact" w:val="1175"/>
        </w:trPr>
        <w:tc>
          <w:tcPr>
            <w:tcW w:w="2679" w:type="dxa"/>
            <w:vMerge/>
            <w:shd w:val="clear" w:color="auto" w:fill="FFFFFF"/>
          </w:tcPr>
          <w:p w14:paraId="3705479B" w14:textId="77777777" w:rsidR="00B517BA" w:rsidRDefault="00B517BA"/>
        </w:tc>
        <w:tc>
          <w:tcPr>
            <w:tcW w:w="43" w:type="dxa"/>
          </w:tcPr>
          <w:p w14:paraId="3705479C" w14:textId="77777777" w:rsidR="00B517BA" w:rsidRDefault="00B517BA"/>
        </w:tc>
        <w:tc>
          <w:tcPr>
            <w:tcW w:w="1720" w:type="dxa"/>
            <w:vMerge/>
            <w:tcBorders>
              <w:top w:val="single" w:sz="5" w:space="0" w:color="8FB6EA"/>
              <w:bottom w:val="single" w:sz="5" w:space="0" w:color="8FB6EA"/>
            </w:tcBorders>
            <w:shd w:val="clear" w:color="auto" w:fill="FFFFFF"/>
          </w:tcPr>
          <w:p w14:paraId="3705479D" w14:textId="77777777" w:rsidR="00B517BA" w:rsidRDefault="00B517BA"/>
        </w:tc>
        <w:tc>
          <w:tcPr>
            <w:tcW w:w="28" w:type="dxa"/>
          </w:tcPr>
          <w:p w14:paraId="3705479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79F" w14:textId="77777777" w:rsidR="00B517BA" w:rsidRDefault="00B517BA"/>
        </w:tc>
      </w:tr>
      <w:tr w:rsidR="00B517BA" w14:paraId="370547A7" w14:textId="77777777" w:rsidTr="0025740D">
        <w:trPr>
          <w:trHeight w:hRule="exact" w:val="1289"/>
        </w:trPr>
        <w:tc>
          <w:tcPr>
            <w:tcW w:w="2679" w:type="dxa"/>
            <w:shd w:val="clear" w:color="auto" w:fill="FFFFFF"/>
          </w:tcPr>
          <w:p w14:paraId="370547A1" w14:textId="77777777" w:rsidR="00B517BA" w:rsidRDefault="00B517BA">
            <w:pPr>
              <w:rPr>
                <w:rFonts w:ascii="Arial" w:hAnsi="Arial" w:cs="Arial"/>
                <w:color w:val="000000"/>
                <w:spacing w:val="-2"/>
                <w:sz w:val="16"/>
              </w:rPr>
            </w:pPr>
          </w:p>
        </w:tc>
        <w:tc>
          <w:tcPr>
            <w:tcW w:w="43" w:type="dxa"/>
          </w:tcPr>
          <w:p w14:paraId="370547A2" w14:textId="77777777" w:rsidR="00B517BA" w:rsidRDefault="00B517BA"/>
        </w:tc>
        <w:tc>
          <w:tcPr>
            <w:tcW w:w="1720" w:type="dxa"/>
            <w:tcBorders>
              <w:top w:val="single" w:sz="5" w:space="0" w:color="8FB6EA"/>
              <w:bottom w:val="single" w:sz="5" w:space="0" w:color="8FB6EA"/>
            </w:tcBorders>
            <w:shd w:val="clear" w:color="auto" w:fill="FFFFFF"/>
          </w:tcPr>
          <w:p w14:paraId="370547A3"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7A4" w14:textId="77777777" w:rsidR="00B517BA" w:rsidRDefault="00B517BA"/>
        </w:tc>
        <w:tc>
          <w:tcPr>
            <w:tcW w:w="6267" w:type="dxa"/>
            <w:gridSpan w:val="3"/>
            <w:tcBorders>
              <w:top w:val="single" w:sz="5" w:space="0" w:color="8FB6EA"/>
              <w:bottom w:val="single" w:sz="5" w:space="0" w:color="8FB6EA"/>
            </w:tcBorders>
            <w:shd w:val="clear" w:color="auto" w:fill="FFFFFF"/>
          </w:tcPr>
          <w:p w14:paraId="370547A5"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there's just, yeah, random base.</w:t>
            </w:r>
          </w:p>
          <w:p w14:paraId="370547A6" w14:textId="77777777" w:rsidR="00B517BA" w:rsidRDefault="0067389C">
            <w:pPr>
              <w:rPr>
                <w:rFonts w:ascii="Calibri" w:hAnsi="Calibri" w:cs="Calibri"/>
                <w:color w:val="000000"/>
                <w:spacing w:val="-2"/>
                <w:sz w:val="18"/>
              </w:rPr>
            </w:pPr>
            <w:r>
              <w:rPr>
                <w:rFonts w:ascii="Calibri" w:hAnsi="Calibri" w:cs="Calibri"/>
                <w:color w:val="000000"/>
                <w:spacing w:val="-2"/>
                <w:sz w:val="18"/>
              </w:rPr>
              <w:t>So I I would be looking at the security of all those support technologies I guess and including wireless, you know wireless has to be one of those top ones too because everybody wants to use wireless, it saves a lot of money, you know, cabling, trenching, those things.</w:t>
            </w:r>
          </w:p>
        </w:tc>
      </w:tr>
      <w:tr w:rsidR="00B517BA" w14:paraId="370547AD" w14:textId="77777777" w:rsidTr="0025740D">
        <w:trPr>
          <w:trHeight w:hRule="exact" w:val="1290"/>
        </w:trPr>
        <w:tc>
          <w:tcPr>
            <w:tcW w:w="2679" w:type="dxa"/>
            <w:shd w:val="clear" w:color="auto" w:fill="FFFFFF"/>
          </w:tcPr>
          <w:p w14:paraId="370547A8" w14:textId="77777777" w:rsidR="00B517BA" w:rsidRDefault="00B517BA">
            <w:pPr>
              <w:rPr>
                <w:rFonts w:ascii="Arial" w:hAnsi="Arial" w:cs="Arial"/>
                <w:color w:val="000000"/>
                <w:spacing w:val="-2"/>
                <w:sz w:val="16"/>
              </w:rPr>
            </w:pPr>
          </w:p>
        </w:tc>
        <w:tc>
          <w:tcPr>
            <w:tcW w:w="43" w:type="dxa"/>
          </w:tcPr>
          <w:p w14:paraId="370547A9" w14:textId="77777777" w:rsidR="00B517BA" w:rsidRDefault="00B517BA"/>
        </w:tc>
        <w:tc>
          <w:tcPr>
            <w:tcW w:w="1720" w:type="dxa"/>
            <w:tcBorders>
              <w:top w:val="single" w:sz="5" w:space="0" w:color="8FB6EA"/>
              <w:bottom w:val="single" w:sz="5" w:space="0" w:color="8FB6EA"/>
            </w:tcBorders>
            <w:shd w:val="clear" w:color="auto" w:fill="FFFFFF"/>
          </w:tcPr>
          <w:p w14:paraId="370547AA"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7AB" w14:textId="77777777" w:rsidR="00B517BA" w:rsidRDefault="00B517BA"/>
        </w:tc>
        <w:tc>
          <w:tcPr>
            <w:tcW w:w="6267" w:type="dxa"/>
            <w:gridSpan w:val="3"/>
            <w:tcBorders>
              <w:top w:val="single" w:sz="5" w:space="0" w:color="8FB6EA"/>
              <w:bottom w:val="single" w:sz="5" w:space="0" w:color="8FB6EA"/>
            </w:tcBorders>
            <w:shd w:val="clear" w:color="auto" w:fill="FFFFFF"/>
          </w:tcPr>
          <w:p w14:paraId="370547AC" w14:textId="77777777" w:rsidR="00B517BA" w:rsidRDefault="0067389C">
            <w:pPr>
              <w:rPr>
                <w:rFonts w:ascii="Calibri" w:hAnsi="Calibri" w:cs="Calibri"/>
                <w:color w:val="000000"/>
                <w:spacing w:val="-2"/>
                <w:sz w:val="18"/>
              </w:rPr>
            </w:pPr>
            <w:r>
              <w:rPr>
                <w:rFonts w:ascii="Calibri" w:hAnsi="Calibri" w:cs="Calibri"/>
                <w:color w:val="000000"/>
                <w:spacing w:val="-2"/>
                <w:sz w:val="18"/>
              </w:rPr>
              <w:t>And I agree, the more complex provides a greater attack surface that the adversary has at their disposal to come up with all kinds of scenarios.</w:t>
            </w:r>
          </w:p>
        </w:tc>
      </w:tr>
      <w:tr w:rsidR="00B517BA" w14:paraId="370547B5" w14:textId="77777777" w:rsidTr="0025740D">
        <w:trPr>
          <w:trHeight w:hRule="exact" w:val="1289"/>
        </w:trPr>
        <w:tc>
          <w:tcPr>
            <w:tcW w:w="2679" w:type="dxa"/>
            <w:shd w:val="clear" w:color="auto" w:fill="FFFFFF"/>
          </w:tcPr>
          <w:p w14:paraId="370547AE" w14:textId="77777777" w:rsidR="00B517BA" w:rsidRDefault="00B517BA">
            <w:pPr>
              <w:rPr>
                <w:rFonts w:ascii="Arial" w:hAnsi="Arial" w:cs="Arial"/>
                <w:color w:val="000000"/>
                <w:spacing w:val="-2"/>
                <w:sz w:val="16"/>
              </w:rPr>
            </w:pPr>
          </w:p>
        </w:tc>
        <w:tc>
          <w:tcPr>
            <w:tcW w:w="43" w:type="dxa"/>
          </w:tcPr>
          <w:p w14:paraId="370547AF" w14:textId="77777777" w:rsidR="00B517BA" w:rsidRDefault="00B517BA"/>
        </w:tc>
        <w:tc>
          <w:tcPr>
            <w:tcW w:w="1720" w:type="dxa"/>
            <w:tcBorders>
              <w:top w:val="single" w:sz="5" w:space="0" w:color="8FB6EA"/>
              <w:bottom w:val="single" w:sz="5" w:space="0" w:color="8FB6EA"/>
            </w:tcBorders>
            <w:shd w:val="clear" w:color="auto" w:fill="FFFFFF"/>
          </w:tcPr>
          <w:p w14:paraId="370547B0"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7B1" w14:textId="77777777" w:rsidR="00B517BA" w:rsidRDefault="00B517BA"/>
        </w:tc>
        <w:tc>
          <w:tcPr>
            <w:tcW w:w="6267" w:type="dxa"/>
            <w:gridSpan w:val="3"/>
            <w:tcBorders>
              <w:top w:val="single" w:sz="5" w:space="0" w:color="8FB6EA"/>
              <w:bottom w:val="single" w:sz="5" w:space="0" w:color="8FB6EA"/>
            </w:tcBorders>
            <w:shd w:val="clear" w:color="auto" w:fill="FFFFFF"/>
          </w:tcPr>
          <w:p w14:paraId="370547B2" w14:textId="77777777" w:rsidR="00B517BA" w:rsidRDefault="0067389C">
            <w:pPr>
              <w:rPr>
                <w:rFonts w:ascii="Calibri" w:hAnsi="Calibri" w:cs="Calibri"/>
                <w:color w:val="000000"/>
                <w:spacing w:val="-2"/>
                <w:sz w:val="18"/>
              </w:rPr>
            </w:pPr>
            <w:r>
              <w:rPr>
                <w:rFonts w:ascii="Calibri" w:hAnsi="Calibri" w:cs="Calibri"/>
                <w:color w:val="000000"/>
                <w:spacing w:val="-2"/>
                <w:sz w:val="18"/>
              </w:rPr>
              <w:t>So yeah, interconnected.</w:t>
            </w:r>
          </w:p>
          <w:p w14:paraId="370547B3" w14:textId="77777777" w:rsidR="00B517BA" w:rsidRDefault="0067389C">
            <w:pPr>
              <w:rPr>
                <w:rFonts w:ascii="Calibri" w:hAnsi="Calibri" w:cs="Calibri"/>
                <w:color w:val="000000"/>
                <w:spacing w:val="-2"/>
                <w:sz w:val="18"/>
              </w:rPr>
            </w:pPr>
            <w:r>
              <w:rPr>
                <w:rFonts w:ascii="Calibri" w:hAnsi="Calibri" w:cs="Calibri"/>
                <w:color w:val="000000"/>
                <w:spacing w:val="-2"/>
                <w:sz w:val="18"/>
              </w:rPr>
              <w:t>That's why we talk a lot about defensive architectures and segmentation, where you segment these things so that no one can get to those critical systems.</w:t>
            </w:r>
          </w:p>
          <w:p w14:paraId="370547B4" w14:textId="77777777" w:rsidR="00B517BA" w:rsidRDefault="0067389C">
            <w:pPr>
              <w:rPr>
                <w:rFonts w:ascii="Calibri" w:hAnsi="Calibri" w:cs="Calibri"/>
                <w:color w:val="000000"/>
                <w:spacing w:val="-2"/>
                <w:sz w:val="18"/>
              </w:rPr>
            </w:pPr>
            <w:r>
              <w:rPr>
                <w:rFonts w:ascii="Calibri" w:hAnsi="Calibri" w:cs="Calibri"/>
                <w:color w:val="000000"/>
                <w:spacing w:val="-2"/>
                <w:sz w:val="18"/>
              </w:rPr>
              <w:t>So yeah, that's definitely a big one.</w:t>
            </w:r>
          </w:p>
        </w:tc>
      </w:tr>
      <w:tr w:rsidR="00B517BA" w14:paraId="370547BB" w14:textId="77777777" w:rsidTr="0025740D">
        <w:trPr>
          <w:trHeight w:hRule="exact" w:val="1290"/>
        </w:trPr>
        <w:tc>
          <w:tcPr>
            <w:tcW w:w="2679" w:type="dxa"/>
            <w:shd w:val="clear" w:color="auto" w:fill="FFFFFF"/>
          </w:tcPr>
          <w:p w14:paraId="370547B6" w14:textId="77777777" w:rsidR="00B517BA" w:rsidRDefault="00B517BA">
            <w:pPr>
              <w:rPr>
                <w:rFonts w:ascii="Arial" w:hAnsi="Arial" w:cs="Arial"/>
                <w:color w:val="000000"/>
                <w:spacing w:val="-2"/>
                <w:sz w:val="16"/>
              </w:rPr>
            </w:pPr>
          </w:p>
        </w:tc>
        <w:tc>
          <w:tcPr>
            <w:tcW w:w="43" w:type="dxa"/>
          </w:tcPr>
          <w:p w14:paraId="370547B7" w14:textId="77777777" w:rsidR="00B517BA" w:rsidRDefault="00B517BA"/>
        </w:tc>
        <w:tc>
          <w:tcPr>
            <w:tcW w:w="1720" w:type="dxa"/>
            <w:tcBorders>
              <w:top w:val="single" w:sz="5" w:space="0" w:color="8FB6EA"/>
              <w:bottom w:val="single" w:sz="5" w:space="0" w:color="8FB6EA"/>
            </w:tcBorders>
            <w:shd w:val="clear" w:color="auto" w:fill="FFFFFF"/>
          </w:tcPr>
          <w:p w14:paraId="370547B8"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47B9" w14:textId="77777777" w:rsidR="00B517BA" w:rsidRDefault="00B517BA"/>
        </w:tc>
        <w:tc>
          <w:tcPr>
            <w:tcW w:w="6267" w:type="dxa"/>
            <w:gridSpan w:val="3"/>
            <w:tcBorders>
              <w:top w:val="single" w:sz="5" w:space="0" w:color="8FB6EA"/>
              <w:bottom w:val="single" w:sz="5" w:space="0" w:color="8FB6EA"/>
            </w:tcBorders>
            <w:shd w:val="clear" w:color="auto" w:fill="FFFFFF"/>
          </w:tcPr>
          <w:p w14:paraId="370547BA" w14:textId="77777777" w:rsidR="00B517BA" w:rsidRDefault="0067389C">
            <w:pPr>
              <w:rPr>
                <w:rFonts w:ascii="Calibri" w:hAnsi="Calibri" w:cs="Calibri"/>
                <w:color w:val="000000"/>
                <w:spacing w:val="-2"/>
                <w:sz w:val="18"/>
              </w:rPr>
            </w:pPr>
            <w:r>
              <w:rPr>
                <w:rFonts w:ascii="Calibri" w:hAnsi="Calibri" w:cs="Calibri"/>
                <w:color w:val="000000"/>
                <w:spacing w:val="-2"/>
                <w:sz w:val="18"/>
              </w:rPr>
              <w:t>we are still building today IT systems that we have learned 30 years ago. We write code and then we put it together. I think this has to be changed fundamentally. We have to find new ways of building systems and testing systems. So a keyword will be by design. So we should we should securely by design safety and security by design. So we should think about architectures having tools supporting us how we are designing system.</w:t>
            </w:r>
          </w:p>
        </w:tc>
      </w:tr>
      <w:tr w:rsidR="00B517BA" w14:paraId="370547C0" w14:textId="77777777" w:rsidTr="0025740D">
        <w:trPr>
          <w:trHeight w:hRule="exact" w:val="974"/>
        </w:trPr>
        <w:tc>
          <w:tcPr>
            <w:tcW w:w="2722" w:type="dxa"/>
            <w:gridSpan w:val="2"/>
          </w:tcPr>
          <w:p w14:paraId="370547BC" w14:textId="77777777" w:rsidR="00B517BA" w:rsidRDefault="00B517BA"/>
        </w:tc>
        <w:tc>
          <w:tcPr>
            <w:tcW w:w="1720" w:type="dxa"/>
            <w:tcBorders>
              <w:top w:val="single" w:sz="5" w:space="0" w:color="8FB6EA"/>
            </w:tcBorders>
          </w:tcPr>
          <w:p w14:paraId="370547BD" w14:textId="77777777" w:rsidR="00B517BA" w:rsidRDefault="00B517BA"/>
        </w:tc>
        <w:tc>
          <w:tcPr>
            <w:tcW w:w="28" w:type="dxa"/>
          </w:tcPr>
          <w:p w14:paraId="370547BE" w14:textId="77777777" w:rsidR="00B517BA" w:rsidRDefault="00B517BA"/>
        </w:tc>
        <w:tc>
          <w:tcPr>
            <w:tcW w:w="6267" w:type="dxa"/>
            <w:gridSpan w:val="3"/>
            <w:tcBorders>
              <w:top w:val="single" w:sz="5" w:space="0" w:color="8FB6EA"/>
            </w:tcBorders>
          </w:tcPr>
          <w:p w14:paraId="370547BF" w14:textId="77777777" w:rsidR="00B517BA" w:rsidRDefault="00B517BA"/>
        </w:tc>
      </w:tr>
      <w:tr w:rsidR="00B517BA" w14:paraId="370547C2" w14:textId="77777777" w:rsidTr="0025740D">
        <w:trPr>
          <w:trHeight w:hRule="exact" w:val="989"/>
        </w:trPr>
        <w:tc>
          <w:tcPr>
            <w:tcW w:w="10737" w:type="dxa"/>
            <w:gridSpan w:val="7"/>
          </w:tcPr>
          <w:p w14:paraId="370547C1" w14:textId="77777777" w:rsidR="00B517BA" w:rsidRDefault="00B517BA"/>
        </w:tc>
      </w:tr>
      <w:tr w:rsidR="00B517BA" w14:paraId="370547C6" w14:textId="77777777" w:rsidTr="0025740D">
        <w:trPr>
          <w:trHeight w:hRule="exact" w:val="1146"/>
        </w:trPr>
        <w:tc>
          <w:tcPr>
            <w:tcW w:w="5359" w:type="dxa"/>
            <w:gridSpan w:val="5"/>
            <w:shd w:val="clear" w:color="auto" w:fill="FFFFFF"/>
          </w:tcPr>
          <w:p w14:paraId="370547C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7C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258 of 316</w:t>
            </w:r>
          </w:p>
        </w:tc>
        <w:tc>
          <w:tcPr>
            <w:tcW w:w="20" w:type="dxa"/>
          </w:tcPr>
          <w:p w14:paraId="370547C5" w14:textId="77777777" w:rsidR="00B517BA" w:rsidRDefault="00B517BA"/>
        </w:tc>
      </w:tr>
      <w:tr w:rsidR="00B517BA" w14:paraId="370547C8" w14:textId="77777777" w:rsidTr="0025740D">
        <w:trPr>
          <w:trHeight w:hRule="exact" w:val="1146"/>
        </w:trPr>
        <w:tc>
          <w:tcPr>
            <w:tcW w:w="10737" w:type="dxa"/>
            <w:gridSpan w:val="7"/>
          </w:tcPr>
          <w:p w14:paraId="370547C7" w14:textId="77777777" w:rsidR="00B517BA" w:rsidRDefault="00B517BA"/>
        </w:tc>
      </w:tr>
      <w:tr w:rsidR="00B517BA" w14:paraId="370547CA" w14:textId="77777777" w:rsidTr="0025740D">
        <w:trPr>
          <w:trHeight w:hRule="exact" w:val="287"/>
        </w:trPr>
        <w:tc>
          <w:tcPr>
            <w:tcW w:w="10737" w:type="dxa"/>
            <w:gridSpan w:val="7"/>
            <w:shd w:val="clear" w:color="auto" w:fill="FFFFFF"/>
          </w:tcPr>
          <w:p w14:paraId="370547C9" w14:textId="77777777" w:rsidR="00B517BA" w:rsidRDefault="00B517BA"/>
        </w:tc>
      </w:tr>
      <w:tr w:rsidR="00B517BA" w14:paraId="370547CD" w14:textId="77777777" w:rsidTr="0025740D">
        <w:trPr>
          <w:trHeight w:hRule="exact" w:val="1003"/>
        </w:trPr>
        <w:tc>
          <w:tcPr>
            <w:tcW w:w="2679" w:type="dxa"/>
            <w:vMerge w:val="restart"/>
            <w:shd w:val="clear" w:color="auto" w:fill="FFFFFF"/>
          </w:tcPr>
          <w:p w14:paraId="370547CB" w14:textId="77777777" w:rsidR="00B517BA" w:rsidRDefault="0067389C">
            <w:pPr>
              <w:rPr>
                <w:rFonts w:ascii="Calibri" w:hAnsi="Calibri" w:cs="Calibri"/>
                <w:b/>
                <w:color w:val="000066"/>
                <w:spacing w:val="-2"/>
                <w:sz w:val="32"/>
              </w:rPr>
            </w:pPr>
            <w:r>
              <w:rPr>
                <w:rFonts w:ascii="Calibri" w:hAnsi="Calibri" w:cs="Calibri"/>
                <w:b/>
                <w:color w:val="000066"/>
                <w:spacing w:val="-2"/>
                <w:sz w:val="32"/>
              </w:rPr>
              <w:t>Secure System Testing</w:t>
            </w:r>
          </w:p>
        </w:tc>
        <w:tc>
          <w:tcPr>
            <w:tcW w:w="8058" w:type="dxa"/>
            <w:gridSpan w:val="6"/>
            <w:vMerge w:val="restart"/>
            <w:shd w:val="clear" w:color="auto" w:fill="FFFFFF"/>
          </w:tcPr>
          <w:p w14:paraId="370547CC" w14:textId="77777777" w:rsidR="00B517BA" w:rsidRDefault="00B517BA"/>
        </w:tc>
      </w:tr>
      <w:tr w:rsidR="00B517BA" w14:paraId="370547D0" w14:textId="77777777" w:rsidTr="0025740D">
        <w:trPr>
          <w:trHeight w:hRule="exact" w:val="1003"/>
        </w:trPr>
        <w:tc>
          <w:tcPr>
            <w:tcW w:w="2679" w:type="dxa"/>
            <w:vMerge/>
            <w:shd w:val="clear" w:color="auto" w:fill="FFFFFF"/>
          </w:tcPr>
          <w:p w14:paraId="370547CE" w14:textId="77777777" w:rsidR="00B517BA" w:rsidRDefault="00B517BA"/>
        </w:tc>
        <w:tc>
          <w:tcPr>
            <w:tcW w:w="8058" w:type="dxa"/>
            <w:gridSpan w:val="6"/>
            <w:vMerge/>
            <w:shd w:val="clear" w:color="auto" w:fill="FFFFFF"/>
          </w:tcPr>
          <w:p w14:paraId="370547CF" w14:textId="77777777" w:rsidR="00B517BA" w:rsidRDefault="00B517BA"/>
        </w:tc>
      </w:tr>
      <w:tr w:rsidR="00B517BA" w14:paraId="370547D6" w14:textId="77777777" w:rsidTr="0025740D">
        <w:trPr>
          <w:trHeight w:hRule="exact" w:val="1289"/>
        </w:trPr>
        <w:tc>
          <w:tcPr>
            <w:tcW w:w="2679" w:type="dxa"/>
            <w:shd w:val="clear" w:color="auto" w:fill="FFFFFF"/>
          </w:tcPr>
          <w:p w14:paraId="370547D1" w14:textId="77777777" w:rsidR="00B517BA" w:rsidRDefault="00B517BA">
            <w:pPr>
              <w:rPr>
                <w:rFonts w:ascii="Arial" w:hAnsi="Arial" w:cs="Arial"/>
                <w:color w:val="000000"/>
                <w:spacing w:val="-2"/>
                <w:sz w:val="16"/>
              </w:rPr>
            </w:pPr>
          </w:p>
        </w:tc>
        <w:tc>
          <w:tcPr>
            <w:tcW w:w="43" w:type="dxa"/>
          </w:tcPr>
          <w:p w14:paraId="370547D2" w14:textId="77777777" w:rsidR="00B517BA" w:rsidRDefault="00B517BA"/>
        </w:tc>
        <w:tc>
          <w:tcPr>
            <w:tcW w:w="1720" w:type="dxa"/>
            <w:tcBorders>
              <w:bottom w:val="single" w:sz="5" w:space="0" w:color="8FB6EA"/>
            </w:tcBorders>
            <w:shd w:val="clear" w:color="auto" w:fill="FFFFFF"/>
          </w:tcPr>
          <w:p w14:paraId="370547D3"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7D4" w14:textId="77777777" w:rsidR="00B517BA" w:rsidRDefault="00B517BA"/>
        </w:tc>
        <w:tc>
          <w:tcPr>
            <w:tcW w:w="6267" w:type="dxa"/>
            <w:gridSpan w:val="3"/>
            <w:tcBorders>
              <w:bottom w:val="single" w:sz="5" w:space="0" w:color="8FB6EA"/>
            </w:tcBorders>
            <w:shd w:val="clear" w:color="auto" w:fill="FFFFFF"/>
          </w:tcPr>
          <w:p w14:paraId="370547D5" w14:textId="77777777" w:rsidR="00B517BA" w:rsidRDefault="0067389C">
            <w:pPr>
              <w:rPr>
                <w:rFonts w:ascii="Calibri" w:hAnsi="Calibri" w:cs="Calibri"/>
                <w:color w:val="000000"/>
                <w:spacing w:val="-2"/>
                <w:sz w:val="18"/>
              </w:rPr>
            </w:pPr>
            <w:r>
              <w:rPr>
                <w:rFonts w:ascii="Calibri" w:hAnsi="Calibri" w:cs="Calibri"/>
                <w:color w:val="000000"/>
                <w:spacing w:val="-2"/>
                <w:sz w:val="18"/>
              </w:rPr>
              <w:t>Is a simulation, so I would just say that make sure that it as part of your research that you get to the point where you do your test and evaluation on a real real equipment real facility, real whatever, to prove it out.</w:t>
            </w:r>
          </w:p>
        </w:tc>
      </w:tr>
      <w:tr w:rsidR="00B517BA" w14:paraId="370547DD" w14:textId="77777777" w:rsidTr="0025740D">
        <w:trPr>
          <w:trHeight w:hRule="exact" w:val="1290"/>
        </w:trPr>
        <w:tc>
          <w:tcPr>
            <w:tcW w:w="2679" w:type="dxa"/>
            <w:shd w:val="clear" w:color="auto" w:fill="FFFFFF"/>
          </w:tcPr>
          <w:p w14:paraId="370547D7" w14:textId="77777777" w:rsidR="00B517BA" w:rsidRDefault="00B517BA">
            <w:pPr>
              <w:rPr>
                <w:rFonts w:ascii="Arial" w:hAnsi="Arial" w:cs="Arial"/>
                <w:color w:val="000000"/>
                <w:spacing w:val="-2"/>
                <w:sz w:val="16"/>
              </w:rPr>
            </w:pPr>
          </w:p>
        </w:tc>
        <w:tc>
          <w:tcPr>
            <w:tcW w:w="43" w:type="dxa"/>
          </w:tcPr>
          <w:p w14:paraId="370547D8" w14:textId="77777777" w:rsidR="00B517BA" w:rsidRDefault="00B517BA"/>
        </w:tc>
        <w:tc>
          <w:tcPr>
            <w:tcW w:w="1720" w:type="dxa"/>
            <w:tcBorders>
              <w:top w:val="single" w:sz="5" w:space="0" w:color="8FB6EA"/>
              <w:bottom w:val="single" w:sz="5" w:space="0" w:color="8FB6EA"/>
            </w:tcBorders>
            <w:shd w:val="clear" w:color="auto" w:fill="FFFFFF"/>
          </w:tcPr>
          <w:p w14:paraId="370547D9"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7DA" w14:textId="77777777" w:rsidR="00B517BA" w:rsidRDefault="00B517BA"/>
        </w:tc>
        <w:tc>
          <w:tcPr>
            <w:tcW w:w="6267" w:type="dxa"/>
            <w:gridSpan w:val="3"/>
            <w:tcBorders>
              <w:top w:val="single" w:sz="5" w:space="0" w:color="8FB6EA"/>
              <w:bottom w:val="single" w:sz="5" w:space="0" w:color="8FB6EA"/>
            </w:tcBorders>
            <w:shd w:val="clear" w:color="auto" w:fill="FFFFFF"/>
          </w:tcPr>
          <w:p w14:paraId="370547DB" w14:textId="77777777" w:rsidR="00B517BA" w:rsidRDefault="0067389C">
            <w:pPr>
              <w:rPr>
                <w:rFonts w:ascii="Calibri" w:hAnsi="Calibri" w:cs="Calibri"/>
                <w:color w:val="000000"/>
                <w:spacing w:val="-2"/>
                <w:sz w:val="18"/>
              </w:rPr>
            </w:pPr>
            <w:r>
              <w:rPr>
                <w:rFonts w:ascii="Calibri" w:hAnsi="Calibri" w:cs="Calibri"/>
                <w:color w:val="000000"/>
                <w:spacing w:val="-2"/>
                <w:sz w:val="18"/>
              </w:rPr>
              <w:t>It I think it's more because I think it's more because people who write simulation can't simulate exactly everything in the real world.</w:t>
            </w:r>
          </w:p>
          <w:p w14:paraId="370547DC" w14:textId="77777777" w:rsidR="00B517BA" w:rsidRDefault="0067389C">
            <w:pPr>
              <w:rPr>
                <w:rFonts w:ascii="Calibri" w:hAnsi="Calibri" w:cs="Calibri"/>
                <w:color w:val="000000"/>
                <w:spacing w:val="-2"/>
                <w:sz w:val="18"/>
              </w:rPr>
            </w:pPr>
            <w:r>
              <w:rPr>
                <w:rFonts w:ascii="Calibri" w:hAnsi="Calibri" w:cs="Calibri"/>
                <w:color w:val="000000"/>
                <w:spacing w:val="-2"/>
                <w:sz w:val="18"/>
              </w:rPr>
              <w:t>That's why I think it has to be in real hardware.</w:t>
            </w:r>
          </w:p>
        </w:tc>
      </w:tr>
      <w:tr w:rsidR="00B517BA" w14:paraId="370547E5" w14:textId="77777777" w:rsidTr="0025740D">
        <w:trPr>
          <w:trHeight w:hRule="exact" w:val="1289"/>
        </w:trPr>
        <w:tc>
          <w:tcPr>
            <w:tcW w:w="2679" w:type="dxa"/>
            <w:shd w:val="clear" w:color="auto" w:fill="FFFFFF"/>
          </w:tcPr>
          <w:p w14:paraId="370547DE" w14:textId="77777777" w:rsidR="00B517BA" w:rsidRDefault="00B517BA">
            <w:pPr>
              <w:rPr>
                <w:rFonts w:ascii="Arial" w:hAnsi="Arial" w:cs="Arial"/>
                <w:color w:val="000000"/>
                <w:spacing w:val="-2"/>
                <w:sz w:val="16"/>
              </w:rPr>
            </w:pPr>
          </w:p>
        </w:tc>
        <w:tc>
          <w:tcPr>
            <w:tcW w:w="43" w:type="dxa"/>
          </w:tcPr>
          <w:p w14:paraId="370547DF" w14:textId="77777777" w:rsidR="00B517BA" w:rsidRDefault="00B517BA"/>
        </w:tc>
        <w:tc>
          <w:tcPr>
            <w:tcW w:w="1720" w:type="dxa"/>
            <w:tcBorders>
              <w:top w:val="single" w:sz="5" w:space="0" w:color="8FB6EA"/>
              <w:bottom w:val="single" w:sz="5" w:space="0" w:color="8FB6EA"/>
            </w:tcBorders>
            <w:shd w:val="clear" w:color="auto" w:fill="FFFFFF"/>
          </w:tcPr>
          <w:p w14:paraId="370547E0"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7E1" w14:textId="77777777" w:rsidR="00B517BA" w:rsidRDefault="00B517BA"/>
        </w:tc>
        <w:tc>
          <w:tcPr>
            <w:tcW w:w="6267" w:type="dxa"/>
            <w:gridSpan w:val="3"/>
            <w:tcBorders>
              <w:top w:val="single" w:sz="5" w:space="0" w:color="8FB6EA"/>
              <w:bottom w:val="single" w:sz="5" w:space="0" w:color="8FB6EA"/>
            </w:tcBorders>
            <w:shd w:val="clear" w:color="auto" w:fill="FFFFFF"/>
          </w:tcPr>
          <w:p w14:paraId="370547E2" w14:textId="77777777" w:rsidR="00B517BA" w:rsidRDefault="0067389C">
            <w:pPr>
              <w:rPr>
                <w:rFonts w:ascii="Calibri" w:hAnsi="Calibri" w:cs="Calibri"/>
                <w:color w:val="000000"/>
                <w:spacing w:val="-2"/>
                <w:sz w:val="18"/>
              </w:rPr>
            </w:pPr>
            <w:r>
              <w:rPr>
                <w:rFonts w:ascii="Calibri" w:hAnsi="Calibri" w:cs="Calibri"/>
                <w:color w:val="000000"/>
                <w:spacing w:val="-2"/>
                <w:sz w:val="18"/>
              </w:rPr>
              <w:t>I do think though, that whatever methodologies or research type activities that you perform that ultimately it needs to be proven in the field, it needs to be proven with real equipment, real architecture, real test bed, whatever it's gonna be.</w:t>
            </w:r>
          </w:p>
          <w:p w14:paraId="370547E3"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you have to show what your research results are to prove.</w:t>
            </w:r>
          </w:p>
          <w:p w14:paraId="370547E4" w14:textId="77777777" w:rsidR="00B517BA" w:rsidRDefault="0067389C">
            <w:pPr>
              <w:rPr>
                <w:rFonts w:ascii="Calibri" w:hAnsi="Calibri" w:cs="Calibri"/>
                <w:color w:val="000000"/>
                <w:spacing w:val="-2"/>
                <w:sz w:val="18"/>
              </w:rPr>
            </w:pPr>
            <w:r>
              <w:rPr>
                <w:rFonts w:ascii="Calibri" w:hAnsi="Calibri" w:cs="Calibri"/>
                <w:color w:val="000000"/>
                <w:spacing w:val="-2"/>
                <w:sz w:val="18"/>
              </w:rPr>
              <w:t>This is why it works.</w:t>
            </w:r>
          </w:p>
        </w:tc>
      </w:tr>
      <w:tr w:rsidR="00B517BA" w14:paraId="370547F1" w14:textId="77777777" w:rsidTr="0025740D">
        <w:trPr>
          <w:trHeight w:hRule="exact" w:val="860"/>
        </w:trPr>
        <w:tc>
          <w:tcPr>
            <w:tcW w:w="2679" w:type="dxa"/>
            <w:vMerge w:val="restart"/>
            <w:shd w:val="clear" w:color="auto" w:fill="FFFFFF"/>
          </w:tcPr>
          <w:p w14:paraId="370547E6" w14:textId="77777777" w:rsidR="00B517BA" w:rsidRDefault="00B517BA">
            <w:pPr>
              <w:rPr>
                <w:rFonts w:ascii="Arial" w:hAnsi="Arial" w:cs="Arial"/>
                <w:color w:val="000000"/>
                <w:spacing w:val="-2"/>
                <w:sz w:val="16"/>
              </w:rPr>
            </w:pPr>
          </w:p>
        </w:tc>
        <w:tc>
          <w:tcPr>
            <w:tcW w:w="43" w:type="dxa"/>
          </w:tcPr>
          <w:p w14:paraId="370547E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7E8"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7E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7EA" w14:textId="77777777" w:rsidR="00B517BA" w:rsidRDefault="0067389C">
            <w:pPr>
              <w:rPr>
                <w:rFonts w:ascii="Calibri" w:hAnsi="Calibri" w:cs="Calibri"/>
                <w:color w:val="000000"/>
                <w:spacing w:val="-2"/>
                <w:sz w:val="18"/>
              </w:rPr>
            </w:pPr>
            <w:r>
              <w:rPr>
                <w:rFonts w:ascii="Calibri" w:hAnsi="Calibri" w:cs="Calibri"/>
                <w:color w:val="000000"/>
                <w:spacing w:val="-2"/>
                <w:sz w:val="18"/>
              </w:rPr>
              <w:t>It's not just necessarily that the hardware might operate differently or not.</w:t>
            </w:r>
          </w:p>
          <w:p w14:paraId="370547EB" w14:textId="77777777" w:rsidR="00B517BA" w:rsidRDefault="0067389C">
            <w:pPr>
              <w:rPr>
                <w:rFonts w:ascii="Calibri" w:hAnsi="Calibri" w:cs="Calibri"/>
                <w:color w:val="000000"/>
                <w:spacing w:val="-2"/>
                <w:sz w:val="18"/>
              </w:rPr>
            </w:pPr>
            <w:r>
              <w:rPr>
                <w:rFonts w:ascii="Calibri" w:hAnsi="Calibri" w:cs="Calibri"/>
                <w:color w:val="000000"/>
                <w:spacing w:val="-2"/>
                <w:sz w:val="18"/>
              </w:rPr>
              <w:t>It's just that you will find things that you never accounted for in your simulation.</w:t>
            </w:r>
          </w:p>
          <w:p w14:paraId="370547EC" w14:textId="77777777" w:rsidR="00B517BA" w:rsidRDefault="0067389C">
            <w:pPr>
              <w:rPr>
                <w:rFonts w:ascii="Calibri" w:hAnsi="Calibri" w:cs="Calibri"/>
                <w:color w:val="000000"/>
                <w:spacing w:val="-2"/>
                <w:sz w:val="18"/>
              </w:rPr>
            </w:pPr>
            <w:r>
              <w:rPr>
                <w:rFonts w:ascii="Calibri" w:hAnsi="Calibri" w:cs="Calibri"/>
                <w:color w:val="000000"/>
                <w:spacing w:val="-2"/>
                <w:sz w:val="18"/>
              </w:rPr>
              <w:t>The weather.</w:t>
            </w:r>
          </w:p>
          <w:p w14:paraId="370547ED" w14:textId="77777777" w:rsidR="00B517BA" w:rsidRDefault="0067389C">
            <w:pPr>
              <w:rPr>
                <w:rFonts w:ascii="Calibri" w:hAnsi="Calibri" w:cs="Calibri"/>
                <w:color w:val="000000"/>
                <w:spacing w:val="-2"/>
                <w:sz w:val="18"/>
              </w:rPr>
            </w:pPr>
            <w:r>
              <w:rPr>
                <w:rFonts w:ascii="Calibri" w:hAnsi="Calibri" w:cs="Calibri"/>
                <w:color w:val="000000"/>
                <w:spacing w:val="-2"/>
                <w:sz w:val="18"/>
              </w:rPr>
              <w:t>Do you do you accommodate the weather in your modeling and simulation?</w:t>
            </w:r>
          </w:p>
          <w:p w14:paraId="370547EE"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know what?</w:t>
            </w:r>
          </w:p>
          <w:p w14:paraId="370547EF" w14:textId="77777777" w:rsidR="00B517BA" w:rsidRDefault="0067389C">
            <w:pPr>
              <w:rPr>
                <w:rFonts w:ascii="Calibri" w:hAnsi="Calibri" w:cs="Calibri"/>
                <w:color w:val="000000"/>
                <w:spacing w:val="-2"/>
                <w:sz w:val="18"/>
              </w:rPr>
            </w:pPr>
            <w:r>
              <w:rPr>
                <w:rFonts w:ascii="Calibri" w:hAnsi="Calibri" w:cs="Calibri"/>
                <w:color w:val="000000"/>
                <w:spacing w:val="-2"/>
                <w:sz w:val="18"/>
              </w:rPr>
              <w:t>Maybe you didn't know that the weather has an electromagnetic interference on your COM cables or whatever, right?</w:t>
            </w:r>
          </w:p>
          <w:p w14:paraId="370547F0"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where real world has to be at the end of your research, I think somehow.</w:t>
            </w:r>
          </w:p>
        </w:tc>
      </w:tr>
      <w:tr w:rsidR="00B517BA" w14:paraId="370547F7" w14:textId="77777777" w:rsidTr="0025740D">
        <w:trPr>
          <w:trHeight w:hRule="exact" w:val="859"/>
        </w:trPr>
        <w:tc>
          <w:tcPr>
            <w:tcW w:w="2679" w:type="dxa"/>
            <w:vMerge/>
            <w:shd w:val="clear" w:color="auto" w:fill="FFFFFF"/>
          </w:tcPr>
          <w:p w14:paraId="370547F2" w14:textId="77777777" w:rsidR="00B517BA" w:rsidRDefault="00B517BA"/>
        </w:tc>
        <w:tc>
          <w:tcPr>
            <w:tcW w:w="43" w:type="dxa"/>
          </w:tcPr>
          <w:p w14:paraId="370547F3" w14:textId="77777777" w:rsidR="00B517BA" w:rsidRDefault="00B517BA"/>
        </w:tc>
        <w:tc>
          <w:tcPr>
            <w:tcW w:w="1720" w:type="dxa"/>
            <w:vMerge/>
            <w:tcBorders>
              <w:top w:val="single" w:sz="5" w:space="0" w:color="8FB6EA"/>
              <w:bottom w:val="single" w:sz="5" w:space="0" w:color="8FB6EA"/>
            </w:tcBorders>
            <w:shd w:val="clear" w:color="auto" w:fill="FFFFFF"/>
          </w:tcPr>
          <w:p w14:paraId="370547F4" w14:textId="77777777" w:rsidR="00B517BA" w:rsidRDefault="00B517BA"/>
        </w:tc>
        <w:tc>
          <w:tcPr>
            <w:tcW w:w="28" w:type="dxa"/>
          </w:tcPr>
          <w:p w14:paraId="370547F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7F6" w14:textId="77777777" w:rsidR="00B517BA" w:rsidRDefault="00B517BA"/>
        </w:tc>
      </w:tr>
      <w:tr w:rsidR="00B517BA" w14:paraId="370547F9" w14:textId="77777777" w:rsidTr="0025740D">
        <w:trPr>
          <w:trHeight w:hRule="exact" w:val="287"/>
        </w:trPr>
        <w:tc>
          <w:tcPr>
            <w:tcW w:w="10737" w:type="dxa"/>
            <w:gridSpan w:val="7"/>
            <w:shd w:val="clear" w:color="auto" w:fill="FFFFFF"/>
          </w:tcPr>
          <w:p w14:paraId="370547F8" w14:textId="77777777" w:rsidR="00B517BA" w:rsidRDefault="00B517BA"/>
        </w:tc>
      </w:tr>
      <w:tr w:rsidR="00B517BA" w14:paraId="370547FC" w14:textId="77777777" w:rsidTr="0025740D">
        <w:trPr>
          <w:trHeight w:hRule="exact" w:val="1003"/>
        </w:trPr>
        <w:tc>
          <w:tcPr>
            <w:tcW w:w="2679" w:type="dxa"/>
            <w:vMerge w:val="restart"/>
            <w:shd w:val="clear" w:color="auto" w:fill="FFFFFF"/>
          </w:tcPr>
          <w:p w14:paraId="370547FA" w14:textId="77777777" w:rsidR="00B517BA" w:rsidRDefault="0067389C">
            <w:pPr>
              <w:rPr>
                <w:rFonts w:ascii="Calibri" w:hAnsi="Calibri" w:cs="Calibri"/>
                <w:b/>
                <w:color w:val="000066"/>
                <w:spacing w:val="-2"/>
                <w:sz w:val="32"/>
              </w:rPr>
            </w:pPr>
            <w:r>
              <w:rPr>
                <w:rFonts w:ascii="Calibri" w:hAnsi="Calibri" w:cs="Calibri"/>
                <w:b/>
                <w:color w:val="000066"/>
                <w:spacing w:val="-2"/>
                <w:sz w:val="32"/>
              </w:rPr>
              <w:t>Shift to Preventative Medicine</w:t>
            </w:r>
          </w:p>
        </w:tc>
        <w:tc>
          <w:tcPr>
            <w:tcW w:w="8058" w:type="dxa"/>
            <w:gridSpan w:val="6"/>
            <w:vMerge w:val="restart"/>
            <w:shd w:val="clear" w:color="auto" w:fill="FFFFFF"/>
          </w:tcPr>
          <w:p w14:paraId="370547FB" w14:textId="77777777" w:rsidR="00B517BA" w:rsidRDefault="00B517BA"/>
        </w:tc>
      </w:tr>
      <w:tr w:rsidR="00B517BA" w14:paraId="370547FF" w14:textId="77777777" w:rsidTr="0025740D">
        <w:trPr>
          <w:trHeight w:hRule="exact" w:val="1003"/>
        </w:trPr>
        <w:tc>
          <w:tcPr>
            <w:tcW w:w="2679" w:type="dxa"/>
            <w:vMerge/>
            <w:shd w:val="clear" w:color="auto" w:fill="FFFFFF"/>
          </w:tcPr>
          <w:p w14:paraId="370547FD" w14:textId="77777777" w:rsidR="00B517BA" w:rsidRDefault="00B517BA"/>
        </w:tc>
        <w:tc>
          <w:tcPr>
            <w:tcW w:w="8058" w:type="dxa"/>
            <w:gridSpan w:val="6"/>
            <w:vMerge/>
            <w:shd w:val="clear" w:color="auto" w:fill="FFFFFF"/>
          </w:tcPr>
          <w:p w14:paraId="370547FE" w14:textId="77777777" w:rsidR="00B517BA" w:rsidRDefault="00B517BA"/>
        </w:tc>
      </w:tr>
      <w:tr w:rsidR="00B517BA" w14:paraId="37054805" w14:textId="77777777" w:rsidTr="0025740D">
        <w:trPr>
          <w:trHeight w:hRule="exact" w:val="1289"/>
        </w:trPr>
        <w:tc>
          <w:tcPr>
            <w:tcW w:w="2679" w:type="dxa"/>
            <w:shd w:val="clear" w:color="auto" w:fill="FFFFFF"/>
          </w:tcPr>
          <w:p w14:paraId="37054800" w14:textId="77777777" w:rsidR="00B517BA" w:rsidRDefault="00B517BA">
            <w:pPr>
              <w:rPr>
                <w:rFonts w:ascii="Arial" w:hAnsi="Arial" w:cs="Arial"/>
                <w:color w:val="000000"/>
                <w:spacing w:val="-2"/>
                <w:sz w:val="16"/>
              </w:rPr>
            </w:pPr>
          </w:p>
        </w:tc>
        <w:tc>
          <w:tcPr>
            <w:tcW w:w="43" w:type="dxa"/>
          </w:tcPr>
          <w:p w14:paraId="37054801" w14:textId="77777777" w:rsidR="00B517BA" w:rsidRDefault="00B517BA"/>
        </w:tc>
        <w:tc>
          <w:tcPr>
            <w:tcW w:w="1720" w:type="dxa"/>
            <w:tcBorders>
              <w:bottom w:val="single" w:sz="5" w:space="0" w:color="8FB6EA"/>
            </w:tcBorders>
            <w:shd w:val="clear" w:color="auto" w:fill="FFFFFF"/>
          </w:tcPr>
          <w:p w14:paraId="37054802"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4803" w14:textId="77777777" w:rsidR="00B517BA" w:rsidRDefault="00B517BA"/>
        </w:tc>
        <w:tc>
          <w:tcPr>
            <w:tcW w:w="6267" w:type="dxa"/>
            <w:gridSpan w:val="3"/>
            <w:tcBorders>
              <w:bottom w:val="single" w:sz="5" w:space="0" w:color="8FB6EA"/>
            </w:tcBorders>
            <w:shd w:val="clear" w:color="auto" w:fill="FFFFFF"/>
          </w:tcPr>
          <w:p w14:paraId="37054804" w14:textId="77777777" w:rsidR="00B517BA" w:rsidRDefault="0067389C">
            <w:pPr>
              <w:rPr>
                <w:rFonts w:ascii="Calibri" w:hAnsi="Calibri" w:cs="Calibri"/>
                <w:color w:val="000000"/>
                <w:spacing w:val="-2"/>
                <w:sz w:val="18"/>
              </w:rPr>
            </w:pPr>
            <w:r>
              <w:rPr>
                <w:rFonts w:ascii="Calibri" w:hAnsi="Calibri" w:cs="Calibri"/>
                <w:color w:val="000000"/>
                <w:spacing w:val="-2"/>
                <w:sz w:val="18"/>
              </w:rPr>
              <w:t>it's not just diagnosis. I think it's again it's it's about prediction and prevention and being able to know what the right intervention is and when the right time to make that intervention is.</w:t>
            </w:r>
          </w:p>
        </w:tc>
      </w:tr>
      <w:tr w:rsidR="00B517BA" w14:paraId="3705480F" w14:textId="77777777" w:rsidTr="0025740D">
        <w:trPr>
          <w:trHeight w:hRule="exact" w:val="745"/>
        </w:trPr>
        <w:tc>
          <w:tcPr>
            <w:tcW w:w="2679" w:type="dxa"/>
            <w:vMerge w:val="restart"/>
            <w:shd w:val="clear" w:color="auto" w:fill="FFFFFF"/>
          </w:tcPr>
          <w:p w14:paraId="37054806" w14:textId="77777777" w:rsidR="00B517BA" w:rsidRDefault="00B517BA">
            <w:pPr>
              <w:rPr>
                <w:rFonts w:ascii="Arial" w:hAnsi="Arial" w:cs="Arial"/>
                <w:color w:val="000000"/>
                <w:spacing w:val="-2"/>
                <w:sz w:val="16"/>
              </w:rPr>
            </w:pPr>
          </w:p>
        </w:tc>
        <w:tc>
          <w:tcPr>
            <w:tcW w:w="43" w:type="dxa"/>
          </w:tcPr>
          <w:p w14:paraId="3705480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808"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480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80A"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know. I mean, people have been talking about for quite a while.</w:t>
            </w:r>
          </w:p>
          <w:p w14:paraId="3705480B" w14:textId="77777777" w:rsidR="00B517BA" w:rsidRDefault="0067389C">
            <w:pPr>
              <w:rPr>
                <w:rFonts w:ascii="Calibri" w:hAnsi="Calibri" w:cs="Calibri"/>
                <w:color w:val="000000"/>
                <w:spacing w:val="-2"/>
                <w:sz w:val="18"/>
              </w:rPr>
            </w:pPr>
            <w:r>
              <w:rPr>
                <w:rFonts w:ascii="Calibri" w:hAnsi="Calibri" w:cs="Calibri"/>
                <w:color w:val="000000"/>
                <w:spacing w:val="-2"/>
                <w:sz w:val="18"/>
              </w:rPr>
              <w:t>And maybe that time scale more like 20 to 30.</w:t>
            </w:r>
          </w:p>
          <w:p w14:paraId="3705480C"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I mean, I think back where we were 30 years ago, that would have been what mid 90s.</w:t>
            </w:r>
          </w:p>
          <w:p w14:paraId="3705480D" w14:textId="77777777" w:rsidR="00B517BA" w:rsidRDefault="0067389C">
            <w:pPr>
              <w:rPr>
                <w:rFonts w:ascii="Calibri" w:hAnsi="Calibri" w:cs="Calibri"/>
                <w:color w:val="000000"/>
                <w:spacing w:val="-2"/>
                <w:sz w:val="18"/>
              </w:rPr>
            </w:pPr>
            <w:r>
              <w:rPr>
                <w:rFonts w:ascii="Calibri" w:hAnsi="Calibri" w:cs="Calibri"/>
                <w:color w:val="000000"/>
                <w:spacing w:val="-2"/>
                <w:sz w:val="18"/>
              </w:rPr>
              <w:t>Yeah, maybe I'm being a bit optimistic then.</w:t>
            </w:r>
          </w:p>
          <w:p w14:paraId="3705480E" w14:textId="77777777" w:rsidR="00B517BA" w:rsidRDefault="0067389C">
            <w:pPr>
              <w:rPr>
                <w:rFonts w:ascii="Calibri" w:hAnsi="Calibri" w:cs="Calibri"/>
                <w:color w:val="000000"/>
                <w:spacing w:val="-2"/>
                <w:sz w:val="18"/>
              </w:rPr>
            </w:pPr>
            <w:r>
              <w:rPr>
                <w:rFonts w:ascii="Calibri" w:hAnsi="Calibri" w:cs="Calibri"/>
                <w:color w:val="000000"/>
                <w:spacing w:val="-2"/>
                <w:sz w:val="18"/>
              </w:rPr>
              <w:t>Oh, I don't know though. Mid 90S was just the start of the Internet era, wasn't it, really. Yeah, I'd, I'd, I'd go with 30 years potentially.</w:t>
            </w:r>
          </w:p>
        </w:tc>
      </w:tr>
      <w:tr w:rsidR="00B517BA" w14:paraId="37054815" w14:textId="77777777" w:rsidTr="0025740D">
        <w:trPr>
          <w:trHeight w:hRule="exact" w:val="760"/>
        </w:trPr>
        <w:tc>
          <w:tcPr>
            <w:tcW w:w="2679" w:type="dxa"/>
            <w:vMerge/>
            <w:shd w:val="clear" w:color="auto" w:fill="FFFFFF"/>
          </w:tcPr>
          <w:p w14:paraId="37054810" w14:textId="77777777" w:rsidR="00B517BA" w:rsidRDefault="00B517BA"/>
        </w:tc>
        <w:tc>
          <w:tcPr>
            <w:tcW w:w="43" w:type="dxa"/>
          </w:tcPr>
          <w:p w14:paraId="37054811" w14:textId="77777777" w:rsidR="00B517BA" w:rsidRDefault="00B517BA"/>
        </w:tc>
        <w:tc>
          <w:tcPr>
            <w:tcW w:w="1720" w:type="dxa"/>
            <w:vMerge/>
            <w:tcBorders>
              <w:top w:val="single" w:sz="5" w:space="0" w:color="8FB6EA"/>
              <w:bottom w:val="single" w:sz="5" w:space="0" w:color="8FB6EA"/>
            </w:tcBorders>
            <w:shd w:val="clear" w:color="auto" w:fill="FFFFFF"/>
          </w:tcPr>
          <w:p w14:paraId="37054812" w14:textId="77777777" w:rsidR="00B517BA" w:rsidRDefault="00B517BA"/>
        </w:tc>
        <w:tc>
          <w:tcPr>
            <w:tcW w:w="28" w:type="dxa"/>
          </w:tcPr>
          <w:p w14:paraId="3705481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814" w14:textId="77777777" w:rsidR="00B517BA" w:rsidRDefault="00B517BA"/>
        </w:tc>
      </w:tr>
      <w:tr w:rsidR="00B517BA" w14:paraId="3705481A" w14:textId="77777777" w:rsidTr="0025740D">
        <w:trPr>
          <w:trHeight w:hRule="exact" w:val="372"/>
        </w:trPr>
        <w:tc>
          <w:tcPr>
            <w:tcW w:w="2722" w:type="dxa"/>
            <w:gridSpan w:val="2"/>
          </w:tcPr>
          <w:p w14:paraId="37054816" w14:textId="77777777" w:rsidR="00B517BA" w:rsidRDefault="00B517BA"/>
        </w:tc>
        <w:tc>
          <w:tcPr>
            <w:tcW w:w="1720" w:type="dxa"/>
            <w:tcBorders>
              <w:top w:val="single" w:sz="5" w:space="0" w:color="8FB6EA"/>
            </w:tcBorders>
          </w:tcPr>
          <w:p w14:paraId="37054817" w14:textId="77777777" w:rsidR="00B517BA" w:rsidRDefault="00B517BA"/>
        </w:tc>
        <w:tc>
          <w:tcPr>
            <w:tcW w:w="28" w:type="dxa"/>
          </w:tcPr>
          <w:p w14:paraId="37054818" w14:textId="77777777" w:rsidR="00B517BA" w:rsidRDefault="00B517BA"/>
        </w:tc>
        <w:tc>
          <w:tcPr>
            <w:tcW w:w="6267" w:type="dxa"/>
            <w:gridSpan w:val="3"/>
            <w:tcBorders>
              <w:top w:val="single" w:sz="5" w:space="0" w:color="8FB6EA"/>
            </w:tcBorders>
          </w:tcPr>
          <w:p w14:paraId="37054819" w14:textId="77777777" w:rsidR="00B517BA" w:rsidRDefault="00B517BA"/>
        </w:tc>
      </w:tr>
      <w:tr w:rsidR="00B517BA" w14:paraId="3705481E" w14:textId="77777777" w:rsidTr="0025740D">
        <w:trPr>
          <w:trHeight w:hRule="exact" w:val="1147"/>
        </w:trPr>
        <w:tc>
          <w:tcPr>
            <w:tcW w:w="5359" w:type="dxa"/>
            <w:gridSpan w:val="5"/>
            <w:shd w:val="clear" w:color="auto" w:fill="FFFFFF"/>
          </w:tcPr>
          <w:p w14:paraId="3705481B"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81C"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259 of 316</w:t>
            </w:r>
          </w:p>
        </w:tc>
        <w:tc>
          <w:tcPr>
            <w:tcW w:w="20" w:type="dxa"/>
          </w:tcPr>
          <w:p w14:paraId="3705481D" w14:textId="77777777" w:rsidR="00B517BA" w:rsidRDefault="00B517BA"/>
        </w:tc>
      </w:tr>
      <w:tr w:rsidR="00B517BA" w14:paraId="37054820" w14:textId="77777777" w:rsidTr="0025740D">
        <w:trPr>
          <w:trHeight w:hRule="exact" w:val="1146"/>
        </w:trPr>
        <w:tc>
          <w:tcPr>
            <w:tcW w:w="10737" w:type="dxa"/>
            <w:gridSpan w:val="7"/>
          </w:tcPr>
          <w:p w14:paraId="3705481F" w14:textId="77777777" w:rsidR="00B517BA" w:rsidRDefault="00B517BA"/>
        </w:tc>
      </w:tr>
      <w:tr w:rsidR="00B517BA" w14:paraId="37054826" w14:textId="77777777" w:rsidTr="0025740D">
        <w:trPr>
          <w:trHeight w:hRule="exact" w:val="1289"/>
        </w:trPr>
        <w:tc>
          <w:tcPr>
            <w:tcW w:w="2679" w:type="dxa"/>
            <w:shd w:val="clear" w:color="auto" w:fill="FFFFFF"/>
          </w:tcPr>
          <w:p w14:paraId="37054821" w14:textId="77777777" w:rsidR="00B517BA" w:rsidRDefault="00B517BA">
            <w:pPr>
              <w:rPr>
                <w:rFonts w:ascii="Arial" w:hAnsi="Arial" w:cs="Arial"/>
                <w:color w:val="000000"/>
                <w:spacing w:val="-2"/>
                <w:sz w:val="16"/>
              </w:rPr>
            </w:pPr>
          </w:p>
        </w:tc>
        <w:tc>
          <w:tcPr>
            <w:tcW w:w="43" w:type="dxa"/>
          </w:tcPr>
          <w:p w14:paraId="37054822" w14:textId="77777777" w:rsidR="00B517BA" w:rsidRDefault="00B517BA"/>
        </w:tc>
        <w:tc>
          <w:tcPr>
            <w:tcW w:w="1720" w:type="dxa"/>
            <w:tcBorders>
              <w:bottom w:val="single" w:sz="5" w:space="0" w:color="8FB6EA"/>
            </w:tcBorders>
            <w:shd w:val="clear" w:color="auto" w:fill="FFFFFF"/>
          </w:tcPr>
          <w:p w14:paraId="37054823"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4824" w14:textId="77777777" w:rsidR="00B517BA" w:rsidRDefault="00B517BA"/>
        </w:tc>
        <w:tc>
          <w:tcPr>
            <w:tcW w:w="6267" w:type="dxa"/>
            <w:gridSpan w:val="3"/>
            <w:tcBorders>
              <w:bottom w:val="single" w:sz="5" w:space="0" w:color="8FB6EA"/>
            </w:tcBorders>
            <w:shd w:val="clear" w:color="auto" w:fill="FFFFFF"/>
          </w:tcPr>
          <w:p w14:paraId="37054825" w14:textId="77777777" w:rsidR="00B517BA" w:rsidRDefault="0067389C">
            <w:pPr>
              <w:rPr>
                <w:rFonts w:ascii="Calibri" w:hAnsi="Calibri" w:cs="Calibri"/>
                <w:color w:val="000000"/>
                <w:spacing w:val="-2"/>
                <w:sz w:val="18"/>
              </w:rPr>
            </w:pPr>
            <w:r>
              <w:rPr>
                <w:rFonts w:ascii="Calibri" w:hAnsi="Calibri" w:cs="Calibri"/>
                <w:color w:val="000000"/>
                <w:spacing w:val="-2"/>
                <w:sz w:val="18"/>
              </w:rPr>
              <w:t>this, this, this represents a fairly fundamental shift as well for how we deliver healthcare and it goes back to what I was saying about shifting changing from a reactive model to an eventative model. Our system isn't geared to do that. That's not how it works. It's there to, to rescue you when something bad happens.</w:t>
            </w:r>
          </w:p>
        </w:tc>
      </w:tr>
      <w:tr w:rsidR="00B517BA" w14:paraId="37054830" w14:textId="77777777" w:rsidTr="0025740D">
        <w:trPr>
          <w:trHeight w:hRule="exact" w:val="1061"/>
        </w:trPr>
        <w:tc>
          <w:tcPr>
            <w:tcW w:w="2679" w:type="dxa"/>
            <w:vMerge w:val="restart"/>
            <w:shd w:val="clear" w:color="auto" w:fill="FFFFFF"/>
          </w:tcPr>
          <w:p w14:paraId="37054827" w14:textId="77777777" w:rsidR="00B517BA" w:rsidRDefault="00B517BA">
            <w:pPr>
              <w:rPr>
                <w:rFonts w:ascii="Arial" w:hAnsi="Arial" w:cs="Arial"/>
                <w:color w:val="000000"/>
                <w:spacing w:val="-2"/>
                <w:sz w:val="16"/>
              </w:rPr>
            </w:pPr>
          </w:p>
        </w:tc>
        <w:tc>
          <w:tcPr>
            <w:tcW w:w="43" w:type="dxa"/>
          </w:tcPr>
          <w:p w14:paraId="3705482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829"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482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82B" w14:textId="77777777" w:rsidR="00B517BA" w:rsidRDefault="0067389C">
            <w:pPr>
              <w:rPr>
                <w:rFonts w:ascii="Calibri" w:hAnsi="Calibri" w:cs="Calibri"/>
                <w:color w:val="000000"/>
                <w:spacing w:val="-2"/>
                <w:sz w:val="18"/>
              </w:rPr>
            </w:pPr>
            <w:r>
              <w:rPr>
                <w:rFonts w:ascii="Calibri" w:hAnsi="Calibri" w:cs="Calibri"/>
                <w:color w:val="000000"/>
                <w:spacing w:val="-2"/>
                <w:sz w:val="18"/>
              </w:rPr>
              <w:t>Yeah, and and and this, this shift towards.</w:t>
            </w:r>
          </w:p>
          <w:p w14:paraId="3705482C" w14:textId="77777777" w:rsidR="00B517BA" w:rsidRDefault="0067389C">
            <w:pPr>
              <w:rPr>
                <w:rFonts w:ascii="Calibri" w:hAnsi="Calibri" w:cs="Calibri"/>
                <w:color w:val="000000"/>
                <w:spacing w:val="-2"/>
                <w:sz w:val="18"/>
              </w:rPr>
            </w:pPr>
            <w:r>
              <w:rPr>
                <w:rFonts w:ascii="Calibri" w:hAnsi="Calibri" w:cs="Calibri"/>
                <w:color w:val="000000"/>
                <w:spacing w:val="-2"/>
                <w:sz w:val="18"/>
              </w:rPr>
              <w:t>Away from a reactive healthcare system to preventative system is often cited as the only way you will make healthcare scale.</w:t>
            </w:r>
          </w:p>
          <w:p w14:paraId="3705482D" w14:textId="77777777" w:rsidR="00B517BA" w:rsidRDefault="0067389C">
            <w:pPr>
              <w:rPr>
                <w:rFonts w:ascii="Calibri" w:hAnsi="Calibri" w:cs="Calibri"/>
                <w:color w:val="000000"/>
                <w:spacing w:val="-2"/>
                <w:sz w:val="18"/>
              </w:rPr>
            </w:pPr>
            <w:r>
              <w:rPr>
                <w:rFonts w:ascii="Calibri" w:hAnsi="Calibri" w:cs="Calibri"/>
                <w:color w:val="000000"/>
                <w:spacing w:val="-2"/>
                <w:sz w:val="18"/>
              </w:rPr>
              <w:t>Into well in the next 1020 forty years because.</w:t>
            </w:r>
          </w:p>
          <w:p w14:paraId="3705482E" w14:textId="77777777" w:rsidR="00B517BA" w:rsidRDefault="0067389C">
            <w:pPr>
              <w:rPr>
                <w:rFonts w:ascii="Calibri" w:hAnsi="Calibri" w:cs="Calibri"/>
                <w:color w:val="000000"/>
                <w:spacing w:val="-2"/>
                <w:sz w:val="18"/>
              </w:rPr>
            </w:pPr>
            <w:r>
              <w:rPr>
                <w:rFonts w:ascii="Calibri" w:hAnsi="Calibri" w:cs="Calibri"/>
                <w:color w:val="000000"/>
                <w:spacing w:val="-2"/>
                <w:sz w:val="18"/>
              </w:rPr>
              <w:t>We can't just keep treating ageing populations with multi morbid conditions each time they they they something bad happens to them and.</w:t>
            </w:r>
          </w:p>
          <w:p w14:paraId="3705482F" w14:textId="77777777" w:rsidR="00B517BA" w:rsidRDefault="0067389C">
            <w:pPr>
              <w:rPr>
                <w:rFonts w:ascii="Calibri" w:hAnsi="Calibri" w:cs="Calibri"/>
                <w:color w:val="000000"/>
                <w:spacing w:val="-2"/>
                <w:sz w:val="18"/>
              </w:rPr>
            </w:pPr>
            <w:r>
              <w:rPr>
                <w:rFonts w:ascii="Calibri" w:hAnsi="Calibri" w:cs="Calibri"/>
                <w:color w:val="000000"/>
                <w:spacing w:val="-2"/>
                <w:sz w:val="18"/>
              </w:rPr>
              <w:t>That's really a driver and it's an economic driver of supporting the health system, supporting hospitals. And so that's where it directly links into actually, how do we support this critical infrastructure or you have to shift towards a more preventative model.</w:t>
            </w:r>
          </w:p>
        </w:tc>
      </w:tr>
      <w:tr w:rsidR="00B517BA" w14:paraId="37054836" w14:textId="77777777" w:rsidTr="0025740D">
        <w:trPr>
          <w:trHeight w:hRule="exact" w:val="1074"/>
        </w:trPr>
        <w:tc>
          <w:tcPr>
            <w:tcW w:w="2679" w:type="dxa"/>
            <w:vMerge/>
            <w:shd w:val="clear" w:color="auto" w:fill="FFFFFF"/>
          </w:tcPr>
          <w:p w14:paraId="37054831" w14:textId="77777777" w:rsidR="00B517BA" w:rsidRDefault="00B517BA"/>
        </w:tc>
        <w:tc>
          <w:tcPr>
            <w:tcW w:w="43" w:type="dxa"/>
          </w:tcPr>
          <w:p w14:paraId="37054832" w14:textId="77777777" w:rsidR="00B517BA" w:rsidRDefault="00B517BA"/>
        </w:tc>
        <w:tc>
          <w:tcPr>
            <w:tcW w:w="1720" w:type="dxa"/>
            <w:vMerge/>
            <w:tcBorders>
              <w:top w:val="single" w:sz="5" w:space="0" w:color="8FB6EA"/>
              <w:bottom w:val="single" w:sz="5" w:space="0" w:color="8FB6EA"/>
            </w:tcBorders>
            <w:shd w:val="clear" w:color="auto" w:fill="FFFFFF"/>
          </w:tcPr>
          <w:p w14:paraId="37054833" w14:textId="77777777" w:rsidR="00B517BA" w:rsidRDefault="00B517BA"/>
        </w:tc>
        <w:tc>
          <w:tcPr>
            <w:tcW w:w="28" w:type="dxa"/>
          </w:tcPr>
          <w:p w14:paraId="3705483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835" w14:textId="77777777" w:rsidR="00B517BA" w:rsidRDefault="00B517BA"/>
        </w:tc>
      </w:tr>
      <w:tr w:rsidR="00B517BA" w14:paraId="37054838" w14:textId="77777777" w:rsidTr="0025740D">
        <w:trPr>
          <w:trHeight w:hRule="exact" w:val="287"/>
        </w:trPr>
        <w:tc>
          <w:tcPr>
            <w:tcW w:w="10737" w:type="dxa"/>
            <w:gridSpan w:val="7"/>
            <w:shd w:val="clear" w:color="auto" w:fill="FFFFFF"/>
          </w:tcPr>
          <w:p w14:paraId="37054837" w14:textId="77777777" w:rsidR="00B517BA" w:rsidRDefault="00B517BA"/>
        </w:tc>
      </w:tr>
      <w:tr w:rsidR="00B517BA" w14:paraId="3705483B" w14:textId="77777777" w:rsidTr="0025740D">
        <w:trPr>
          <w:trHeight w:hRule="exact" w:val="1003"/>
        </w:trPr>
        <w:tc>
          <w:tcPr>
            <w:tcW w:w="2679" w:type="dxa"/>
            <w:vMerge w:val="restart"/>
            <w:shd w:val="clear" w:color="auto" w:fill="FFFFFF"/>
          </w:tcPr>
          <w:p w14:paraId="37054839" w14:textId="77777777" w:rsidR="00B517BA" w:rsidRDefault="0067389C">
            <w:pPr>
              <w:rPr>
                <w:rFonts w:ascii="Calibri" w:hAnsi="Calibri" w:cs="Calibri"/>
                <w:b/>
                <w:color w:val="000066"/>
                <w:spacing w:val="-2"/>
                <w:sz w:val="32"/>
              </w:rPr>
            </w:pPr>
            <w:r>
              <w:rPr>
                <w:rFonts w:ascii="Calibri" w:hAnsi="Calibri" w:cs="Calibri"/>
                <w:b/>
                <w:color w:val="000066"/>
                <w:spacing w:val="-2"/>
                <w:sz w:val="32"/>
              </w:rPr>
              <w:t>Small Nuclear Reactor Risks</w:t>
            </w:r>
          </w:p>
        </w:tc>
        <w:tc>
          <w:tcPr>
            <w:tcW w:w="8058" w:type="dxa"/>
            <w:gridSpan w:val="6"/>
            <w:vMerge w:val="restart"/>
            <w:shd w:val="clear" w:color="auto" w:fill="FFFFFF"/>
          </w:tcPr>
          <w:p w14:paraId="3705483A" w14:textId="77777777" w:rsidR="00B517BA" w:rsidRDefault="00B517BA"/>
        </w:tc>
      </w:tr>
      <w:tr w:rsidR="00B517BA" w14:paraId="3705483E" w14:textId="77777777" w:rsidTr="0025740D">
        <w:trPr>
          <w:trHeight w:hRule="exact" w:val="1003"/>
        </w:trPr>
        <w:tc>
          <w:tcPr>
            <w:tcW w:w="2679" w:type="dxa"/>
            <w:vMerge/>
            <w:shd w:val="clear" w:color="auto" w:fill="FFFFFF"/>
          </w:tcPr>
          <w:p w14:paraId="3705483C" w14:textId="77777777" w:rsidR="00B517BA" w:rsidRDefault="00B517BA"/>
        </w:tc>
        <w:tc>
          <w:tcPr>
            <w:tcW w:w="8058" w:type="dxa"/>
            <w:gridSpan w:val="6"/>
            <w:vMerge/>
            <w:shd w:val="clear" w:color="auto" w:fill="FFFFFF"/>
          </w:tcPr>
          <w:p w14:paraId="3705483D" w14:textId="77777777" w:rsidR="00B517BA" w:rsidRDefault="00B517BA"/>
        </w:tc>
      </w:tr>
      <w:tr w:rsidR="00B517BA" w14:paraId="37054849" w14:textId="77777777" w:rsidTr="0025740D">
        <w:trPr>
          <w:trHeight w:hRule="exact" w:val="859"/>
        </w:trPr>
        <w:tc>
          <w:tcPr>
            <w:tcW w:w="2679" w:type="dxa"/>
            <w:vMerge w:val="restart"/>
            <w:shd w:val="clear" w:color="auto" w:fill="FFFFFF"/>
          </w:tcPr>
          <w:p w14:paraId="3705483F" w14:textId="77777777" w:rsidR="00B517BA" w:rsidRDefault="00B517BA">
            <w:pPr>
              <w:rPr>
                <w:rFonts w:ascii="Arial" w:hAnsi="Arial" w:cs="Arial"/>
                <w:color w:val="000000"/>
                <w:spacing w:val="-2"/>
                <w:sz w:val="16"/>
              </w:rPr>
            </w:pPr>
          </w:p>
        </w:tc>
        <w:tc>
          <w:tcPr>
            <w:tcW w:w="43" w:type="dxa"/>
          </w:tcPr>
          <w:p w14:paraId="37054840" w14:textId="77777777" w:rsidR="00B517BA" w:rsidRDefault="00B517BA"/>
        </w:tc>
        <w:tc>
          <w:tcPr>
            <w:tcW w:w="1720" w:type="dxa"/>
            <w:vMerge w:val="restart"/>
            <w:tcBorders>
              <w:bottom w:val="single" w:sz="5" w:space="0" w:color="8FB6EA"/>
            </w:tcBorders>
            <w:shd w:val="clear" w:color="auto" w:fill="FFFFFF"/>
          </w:tcPr>
          <w:p w14:paraId="37054841"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842" w14:textId="77777777" w:rsidR="00B517BA" w:rsidRDefault="00B517BA"/>
        </w:tc>
        <w:tc>
          <w:tcPr>
            <w:tcW w:w="6267" w:type="dxa"/>
            <w:gridSpan w:val="3"/>
            <w:vMerge w:val="restart"/>
            <w:tcBorders>
              <w:bottom w:val="single" w:sz="5" w:space="0" w:color="8FB6EA"/>
            </w:tcBorders>
            <w:shd w:val="clear" w:color="auto" w:fill="FFFFFF"/>
          </w:tcPr>
          <w:p w14:paraId="37054843"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how do you go about determining that you have sort of trustworthy systems after after the fact.</w:t>
            </w:r>
          </w:p>
          <w:p w14:paraId="37054844" w14:textId="77777777" w:rsidR="00B517BA" w:rsidRDefault="0067389C">
            <w:pPr>
              <w:rPr>
                <w:rFonts w:ascii="Calibri" w:hAnsi="Calibri" w:cs="Calibri"/>
                <w:color w:val="000000"/>
                <w:spacing w:val="-2"/>
                <w:sz w:val="18"/>
              </w:rPr>
            </w:pPr>
            <w:r>
              <w:rPr>
                <w:rFonts w:ascii="Calibri" w:hAnsi="Calibri" w:cs="Calibri"/>
                <w:color w:val="000000"/>
                <w:spacing w:val="-2"/>
                <w:sz w:val="18"/>
              </w:rPr>
              <w:t>It's a kind of a major, major issue.</w:t>
            </w:r>
          </w:p>
          <w:p w14:paraId="37054845" w14:textId="77777777" w:rsidR="00B517BA" w:rsidRDefault="0067389C">
            <w:pPr>
              <w:rPr>
                <w:rFonts w:ascii="Calibri" w:hAnsi="Calibri" w:cs="Calibri"/>
                <w:color w:val="000000"/>
                <w:spacing w:val="-2"/>
                <w:sz w:val="18"/>
              </w:rPr>
            </w:pPr>
            <w:r>
              <w:rPr>
                <w:rFonts w:ascii="Calibri" w:hAnsi="Calibri" w:cs="Calibri"/>
                <w:color w:val="000000"/>
                <w:spacing w:val="-2"/>
                <w:sz w:val="18"/>
              </w:rPr>
              <w:t>Like, have you really found all the compromise systems?</w:t>
            </w:r>
          </w:p>
          <w:p w14:paraId="37054846" w14:textId="77777777" w:rsidR="00B517BA" w:rsidRDefault="0067389C">
            <w:pPr>
              <w:rPr>
                <w:rFonts w:ascii="Calibri" w:hAnsi="Calibri" w:cs="Calibri"/>
                <w:color w:val="000000"/>
                <w:spacing w:val="-2"/>
                <w:sz w:val="18"/>
              </w:rPr>
            </w:pPr>
            <w:r>
              <w:rPr>
                <w:rFonts w:ascii="Calibri" w:hAnsi="Calibri" w:cs="Calibri"/>
                <w:color w:val="000000"/>
                <w:spacing w:val="-2"/>
                <w:sz w:val="18"/>
              </w:rPr>
              <w:t>Do they still have some latent capability?</w:t>
            </w:r>
          </w:p>
          <w:p w14:paraId="37054847"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what I mean?</w:t>
            </w:r>
          </w:p>
          <w:p w14:paraId="37054848"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kind of those sorts of things that are more about sort of response and resilience in a sense, yeah.</w:t>
            </w:r>
          </w:p>
        </w:tc>
      </w:tr>
      <w:tr w:rsidR="00B517BA" w14:paraId="3705484F" w14:textId="77777777" w:rsidTr="0025740D">
        <w:trPr>
          <w:trHeight w:hRule="exact" w:val="860"/>
        </w:trPr>
        <w:tc>
          <w:tcPr>
            <w:tcW w:w="2679" w:type="dxa"/>
            <w:vMerge/>
            <w:shd w:val="clear" w:color="auto" w:fill="FFFFFF"/>
          </w:tcPr>
          <w:p w14:paraId="3705484A" w14:textId="77777777" w:rsidR="00B517BA" w:rsidRDefault="00B517BA"/>
        </w:tc>
        <w:tc>
          <w:tcPr>
            <w:tcW w:w="43" w:type="dxa"/>
          </w:tcPr>
          <w:p w14:paraId="3705484B" w14:textId="77777777" w:rsidR="00B517BA" w:rsidRDefault="00B517BA"/>
        </w:tc>
        <w:tc>
          <w:tcPr>
            <w:tcW w:w="1720" w:type="dxa"/>
            <w:vMerge/>
            <w:tcBorders>
              <w:bottom w:val="single" w:sz="5" w:space="0" w:color="8FB6EA"/>
            </w:tcBorders>
            <w:shd w:val="clear" w:color="auto" w:fill="FFFFFF"/>
          </w:tcPr>
          <w:p w14:paraId="3705484C" w14:textId="77777777" w:rsidR="00B517BA" w:rsidRDefault="00B517BA"/>
        </w:tc>
        <w:tc>
          <w:tcPr>
            <w:tcW w:w="28" w:type="dxa"/>
          </w:tcPr>
          <w:p w14:paraId="3705484D" w14:textId="77777777" w:rsidR="00B517BA" w:rsidRDefault="00B517BA"/>
        </w:tc>
        <w:tc>
          <w:tcPr>
            <w:tcW w:w="6267" w:type="dxa"/>
            <w:gridSpan w:val="3"/>
            <w:vMerge/>
            <w:tcBorders>
              <w:bottom w:val="single" w:sz="5" w:space="0" w:color="8FB6EA"/>
            </w:tcBorders>
            <w:shd w:val="clear" w:color="auto" w:fill="FFFFFF"/>
          </w:tcPr>
          <w:p w14:paraId="3705484E" w14:textId="77777777" w:rsidR="00B517BA" w:rsidRDefault="00B517BA"/>
        </w:tc>
      </w:tr>
      <w:tr w:rsidR="00B517BA" w14:paraId="37054857" w14:textId="77777777" w:rsidTr="0025740D">
        <w:trPr>
          <w:trHeight w:hRule="exact" w:val="1290"/>
        </w:trPr>
        <w:tc>
          <w:tcPr>
            <w:tcW w:w="2679" w:type="dxa"/>
            <w:shd w:val="clear" w:color="auto" w:fill="FFFFFF"/>
          </w:tcPr>
          <w:p w14:paraId="37054850" w14:textId="77777777" w:rsidR="00B517BA" w:rsidRDefault="00B517BA">
            <w:pPr>
              <w:rPr>
                <w:rFonts w:ascii="Arial" w:hAnsi="Arial" w:cs="Arial"/>
                <w:color w:val="000000"/>
                <w:spacing w:val="-2"/>
                <w:sz w:val="16"/>
              </w:rPr>
            </w:pPr>
          </w:p>
        </w:tc>
        <w:tc>
          <w:tcPr>
            <w:tcW w:w="43" w:type="dxa"/>
          </w:tcPr>
          <w:p w14:paraId="37054851" w14:textId="77777777" w:rsidR="00B517BA" w:rsidRDefault="00B517BA"/>
        </w:tc>
        <w:tc>
          <w:tcPr>
            <w:tcW w:w="1720" w:type="dxa"/>
            <w:tcBorders>
              <w:top w:val="single" w:sz="5" w:space="0" w:color="8FB6EA"/>
              <w:bottom w:val="single" w:sz="5" w:space="0" w:color="8FB6EA"/>
            </w:tcBorders>
            <w:shd w:val="clear" w:color="auto" w:fill="FFFFFF"/>
          </w:tcPr>
          <w:p w14:paraId="37054852"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853" w14:textId="77777777" w:rsidR="00B517BA" w:rsidRDefault="00B517BA"/>
        </w:tc>
        <w:tc>
          <w:tcPr>
            <w:tcW w:w="6267" w:type="dxa"/>
            <w:gridSpan w:val="3"/>
            <w:tcBorders>
              <w:top w:val="single" w:sz="5" w:space="0" w:color="8FB6EA"/>
              <w:bottom w:val="single" w:sz="5" w:space="0" w:color="8FB6EA"/>
            </w:tcBorders>
            <w:shd w:val="clear" w:color="auto" w:fill="FFFFFF"/>
          </w:tcPr>
          <w:p w14:paraId="37054854" w14:textId="77777777" w:rsidR="00B517BA" w:rsidRDefault="0067389C">
            <w:pPr>
              <w:rPr>
                <w:rFonts w:ascii="Calibri" w:hAnsi="Calibri" w:cs="Calibri"/>
                <w:color w:val="000000"/>
                <w:spacing w:val="-2"/>
                <w:sz w:val="18"/>
              </w:rPr>
            </w:pPr>
            <w:r>
              <w:rPr>
                <w:rFonts w:ascii="Calibri" w:hAnsi="Calibri" w:cs="Calibri"/>
                <w:color w:val="000000"/>
                <w:spacing w:val="-2"/>
                <w:sz w:val="18"/>
              </w:rPr>
              <w:t>Sort of sort of.</w:t>
            </w:r>
          </w:p>
          <w:p w14:paraId="37054855" w14:textId="77777777" w:rsidR="00B517BA" w:rsidRDefault="0067389C">
            <w:pPr>
              <w:rPr>
                <w:rFonts w:ascii="Calibri" w:hAnsi="Calibri" w:cs="Calibri"/>
                <w:color w:val="000000"/>
                <w:spacing w:val="-2"/>
                <w:sz w:val="18"/>
              </w:rPr>
            </w:pPr>
            <w:r>
              <w:rPr>
                <w:rFonts w:ascii="Calibri" w:hAnsi="Calibri" w:cs="Calibri"/>
                <w:color w:val="000000"/>
                <w:spacing w:val="-2"/>
                <w:sz w:val="18"/>
              </w:rPr>
              <w:t>Equation has changed.</w:t>
            </w:r>
          </w:p>
          <w:p w14:paraId="37054856" w14:textId="77777777" w:rsidR="00B517BA" w:rsidRDefault="0067389C">
            <w:pPr>
              <w:rPr>
                <w:rFonts w:ascii="Calibri" w:hAnsi="Calibri" w:cs="Calibri"/>
                <w:color w:val="000000"/>
                <w:spacing w:val="-2"/>
                <w:sz w:val="18"/>
              </w:rPr>
            </w:pPr>
            <w:r>
              <w:rPr>
                <w:rFonts w:ascii="Calibri" w:hAnsi="Calibri" w:cs="Calibri"/>
                <w:color w:val="000000"/>
                <w:spacing w:val="-2"/>
                <w:sz w:val="18"/>
              </w:rPr>
              <w:t>Then there's sort of risk shifts little bit to be more about nuclear safety like you have this thing in the middle of nowhere with not many staff an increase risk of somebody sort of stealing material.</w:t>
            </w:r>
          </w:p>
        </w:tc>
      </w:tr>
      <w:tr w:rsidR="00B517BA" w14:paraId="3705485E" w14:textId="77777777" w:rsidTr="0025740D">
        <w:trPr>
          <w:trHeight w:hRule="exact" w:val="1289"/>
        </w:trPr>
        <w:tc>
          <w:tcPr>
            <w:tcW w:w="2679" w:type="dxa"/>
            <w:shd w:val="clear" w:color="auto" w:fill="FFFFFF"/>
          </w:tcPr>
          <w:p w14:paraId="37054858" w14:textId="77777777" w:rsidR="00B517BA" w:rsidRDefault="00B517BA">
            <w:pPr>
              <w:rPr>
                <w:rFonts w:ascii="Arial" w:hAnsi="Arial" w:cs="Arial"/>
                <w:color w:val="000000"/>
                <w:spacing w:val="-2"/>
                <w:sz w:val="16"/>
              </w:rPr>
            </w:pPr>
          </w:p>
        </w:tc>
        <w:tc>
          <w:tcPr>
            <w:tcW w:w="43" w:type="dxa"/>
          </w:tcPr>
          <w:p w14:paraId="37054859" w14:textId="77777777" w:rsidR="00B517BA" w:rsidRDefault="00B517BA"/>
        </w:tc>
        <w:tc>
          <w:tcPr>
            <w:tcW w:w="1720" w:type="dxa"/>
            <w:tcBorders>
              <w:top w:val="single" w:sz="5" w:space="0" w:color="8FB6EA"/>
              <w:bottom w:val="single" w:sz="5" w:space="0" w:color="8FB6EA"/>
            </w:tcBorders>
            <w:shd w:val="clear" w:color="auto" w:fill="FFFFFF"/>
          </w:tcPr>
          <w:p w14:paraId="3705485A"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85B" w14:textId="77777777" w:rsidR="00B517BA" w:rsidRDefault="00B517BA"/>
        </w:tc>
        <w:tc>
          <w:tcPr>
            <w:tcW w:w="6267" w:type="dxa"/>
            <w:gridSpan w:val="3"/>
            <w:tcBorders>
              <w:top w:val="single" w:sz="5" w:space="0" w:color="8FB6EA"/>
              <w:bottom w:val="single" w:sz="5" w:space="0" w:color="8FB6EA"/>
            </w:tcBorders>
            <w:shd w:val="clear" w:color="auto" w:fill="FFFFFF"/>
          </w:tcPr>
          <w:p w14:paraId="3705485C" w14:textId="77777777" w:rsidR="00B517BA" w:rsidRDefault="0067389C">
            <w:pPr>
              <w:rPr>
                <w:rFonts w:ascii="Calibri" w:hAnsi="Calibri" w:cs="Calibri"/>
                <w:color w:val="000000"/>
                <w:spacing w:val="-2"/>
                <w:sz w:val="18"/>
              </w:rPr>
            </w:pPr>
            <w:r>
              <w:rPr>
                <w:rFonts w:ascii="Calibri" w:hAnsi="Calibri" w:cs="Calibri"/>
                <w:color w:val="000000"/>
                <w:spacing w:val="-2"/>
                <w:sz w:val="18"/>
              </w:rPr>
              <w:t>And if you're using digital systems to support remote surveillance, physical protection systems, or this kind of stuff as part of a blended attack, then theft of material is becomes a bit of an issue.</w:t>
            </w:r>
          </w:p>
          <w:p w14:paraId="3705485D"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the other kind of sort of potential shift in and kind of concern is around availability, right, energy security, right?</w:t>
            </w:r>
          </w:p>
        </w:tc>
      </w:tr>
      <w:tr w:rsidR="00B517BA" w14:paraId="37054866" w14:textId="77777777" w:rsidTr="0025740D">
        <w:trPr>
          <w:trHeight w:hRule="exact" w:val="1290"/>
        </w:trPr>
        <w:tc>
          <w:tcPr>
            <w:tcW w:w="2679" w:type="dxa"/>
            <w:shd w:val="clear" w:color="auto" w:fill="FFFFFF"/>
          </w:tcPr>
          <w:p w14:paraId="3705485F" w14:textId="77777777" w:rsidR="00B517BA" w:rsidRDefault="00B517BA">
            <w:pPr>
              <w:rPr>
                <w:rFonts w:ascii="Arial" w:hAnsi="Arial" w:cs="Arial"/>
                <w:color w:val="000000"/>
                <w:spacing w:val="-2"/>
                <w:sz w:val="16"/>
              </w:rPr>
            </w:pPr>
          </w:p>
        </w:tc>
        <w:tc>
          <w:tcPr>
            <w:tcW w:w="43" w:type="dxa"/>
          </w:tcPr>
          <w:p w14:paraId="37054860" w14:textId="77777777" w:rsidR="00B517BA" w:rsidRDefault="00B517BA"/>
        </w:tc>
        <w:tc>
          <w:tcPr>
            <w:tcW w:w="1720" w:type="dxa"/>
            <w:tcBorders>
              <w:top w:val="single" w:sz="5" w:space="0" w:color="8FB6EA"/>
              <w:bottom w:val="single" w:sz="5" w:space="0" w:color="8FB6EA"/>
            </w:tcBorders>
            <w:shd w:val="clear" w:color="auto" w:fill="FFFFFF"/>
          </w:tcPr>
          <w:p w14:paraId="37054861"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862" w14:textId="77777777" w:rsidR="00B517BA" w:rsidRDefault="00B517BA"/>
        </w:tc>
        <w:tc>
          <w:tcPr>
            <w:tcW w:w="6267" w:type="dxa"/>
            <w:gridSpan w:val="3"/>
            <w:tcBorders>
              <w:top w:val="single" w:sz="5" w:space="0" w:color="8FB6EA"/>
              <w:bottom w:val="single" w:sz="5" w:space="0" w:color="8FB6EA"/>
            </w:tcBorders>
            <w:shd w:val="clear" w:color="auto" w:fill="FFFFFF"/>
          </w:tcPr>
          <w:p w14:paraId="37054863"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if it's, you know the the sort of issue with with, if it's a cyber, if it's a cyber problem, you know the major question is to what extent is the system trustable thereafter, right?</w:t>
            </w:r>
          </w:p>
          <w:p w14:paraId="37054864" w14:textId="77777777" w:rsidR="00B517BA" w:rsidRDefault="0067389C">
            <w:pPr>
              <w:rPr>
                <w:rFonts w:ascii="Calibri" w:hAnsi="Calibri" w:cs="Calibri"/>
                <w:color w:val="000000"/>
                <w:spacing w:val="-2"/>
                <w:sz w:val="18"/>
              </w:rPr>
            </w:pPr>
            <w:r>
              <w:rPr>
                <w:rFonts w:ascii="Calibri" w:hAnsi="Calibri" w:cs="Calibri"/>
                <w:color w:val="000000"/>
                <w:spacing w:val="-2"/>
                <w:sz w:val="18"/>
              </w:rPr>
              <w:t>Can we just simply switch it back on again?</w:t>
            </w:r>
          </w:p>
          <w:p w14:paraId="37054865" w14:textId="77777777" w:rsidR="00B517BA" w:rsidRDefault="0067389C">
            <w:pPr>
              <w:rPr>
                <w:rFonts w:ascii="Calibri" w:hAnsi="Calibri" w:cs="Calibri"/>
                <w:color w:val="000000"/>
                <w:spacing w:val="-2"/>
                <w:sz w:val="18"/>
              </w:rPr>
            </w:pPr>
            <w:r>
              <w:rPr>
                <w:rFonts w:ascii="Calibri" w:hAnsi="Calibri" w:cs="Calibri"/>
                <w:color w:val="000000"/>
                <w:spacing w:val="-2"/>
                <w:sz w:val="18"/>
              </w:rPr>
              <w:t>Probably not, right?</w:t>
            </w:r>
          </w:p>
        </w:tc>
      </w:tr>
      <w:tr w:rsidR="00B517BA" w14:paraId="3705486C" w14:textId="77777777" w:rsidTr="0025740D">
        <w:trPr>
          <w:trHeight w:hRule="exact" w:val="1289"/>
        </w:trPr>
        <w:tc>
          <w:tcPr>
            <w:tcW w:w="2679" w:type="dxa"/>
            <w:shd w:val="clear" w:color="auto" w:fill="FFFFFF"/>
          </w:tcPr>
          <w:p w14:paraId="37054867" w14:textId="77777777" w:rsidR="00B517BA" w:rsidRDefault="00B517BA">
            <w:pPr>
              <w:rPr>
                <w:rFonts w:ascii="Arial" w:hAnsi="Arial" w:cs="Arial"/>
                <w:color w:val="000000"/>
                <w:spacing w:val="-2"/>
                <w:sz w:val="16"/>
              </w:rPr>
            </w:pPr>
          </w:p>
        </w:tc>
        <w:tc>
          <w:tcPr>
            <w:tcW w:w="43" w:type="dxa"/>
          </w:tcPr>
          <w:p w14:paraId="37054868" w14:textId="77777777" w:rsidR="00B517BA" w:rsidRDefault="00B517BA"/>
        </w:tc>
        <w:tc>
          <w:tcPr>
            <w:tcW w:w="1720" w:type="dxa"/>
            <w:tcBorders>
              <w:top w:val="single" w:sz="5" w:space="0" w:color="8FB6EA"/>
              <w:bottom w:val="single" w:sz="5" w:space="0" w:color="8FB6EA"/>
            </w:tcBorders>
            <w:shd w:val="clear" w:color="auto" w:fill="FFFFFF"/>
          </w:tcPr>
          <w:p w14:paraId="37054869"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86A" w14:textId="77777777" w:rsidR="00B517BA" w:rsidRDefault="00B517BA"/>
        </w:tc>
        <w:tc>
          <w:tcPr>
            <w:tcW w:w="6267" w:type="dxa"/>
            <w:gridSpan w:val="3"/>
            <w:tcBorders>
              <w:top w:val="single" w:sz="5" w:space="0" w:color="8FB6EA"/>
              <w:bottom w:val="single" w:sz="5" w:space="0" w:color="8FB6EA"/>
            </w:tcBorders>
            <w:shd w:val="clear" w:color="auto" w:fill="FFFFFF"/>
          </w:tcPr>
          <w:p w14:paraId="3705486B"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know, it's blackouts or or or that sort of thing.</w:t>
            </w:r>
          </w:p>
        </w:tc>
      </w:tr>
      <w:tr w:rsidR="00B517BA" w14:paraId="37054871" w14:textId="77777777" w:rsidTr="0025740D">
        <w:trPr>
          <w:trHeight w:hRule="exact" w:val="745"/>
        </w:trPr>
        <w:tc>
          <w:tcPr>
            <w:tcW w:w="2722" w:type="dxa"/>
            <w:gridSpan w:val="2"/>
          </w:tcPr>
          <w:p w14:paraId="3705486D" w14:textId="77777777" w:rsidR="00B517BA" w:rsidRDefault="00B517BA"/>
        </w:tc>
        <w:tc>
          <w:tcPr>
            <w:tcW w:w="1720" w:type="dxa"/>
            <w:tcBorders>
              <w:top w:val="single" w:sz="5" w:space="0" w:color="8FB6EA"/>
            </w:tcBorders>
          </w:tcPr>
          <w:p w14:paraId="3705486E" w14:textId="77777777" w:rsidR="00B517BA" w:rsidRDefault="00B517BA"/>
        </w:tc>
        <w:tc>
          <w:tcPr>
            <w:tcW w:w="28" w:type="dxa"/>
          </w:tcPr>
          <w:p w14:paraId="3705486F" w14:textId="77777777" w:rsidR="00B517BA" w:rsidRDefault="00B517BA"/>
        </w:tc>
        <w:tc>
          <w:tcPr>
            <w:tcW w:w="6267" w:type="dxa"/>
            <w:gridSpan w:val="3"/>
            <w:tcBorders>
              <w:top w:val="single" w:sz="5" w:space="0" w:color="8FB6EA"/>
            </w:tcBorders>
          </w:tcPr>
          <w:p w14:paraId="37054870" w14:textId="77777777" w:rsidR="00B517BA" w:rsidRDefault="00B517BA"/>
        </w:tc>
      </w:tr>
      <w:tr w:rsidR="00B517BA" w14:paraId="37054875" w14:textId="77777777" w:rsidTr="0025740D">
        <w:trPr>
          <w:trHeight w:hRule="exact" w:val="1146"/>
        </w:trPr>
        <w:tc>
          <w:tcPr>
            <w:tcW w:w="5359" w:type="dxa"/>
            <w:gridSpan w:val="5"/>
            <w:shd w:val="clear" w:color="auto" w:fill="FFFFFF"/>
          </w:tcPr>
          <w:p w14:paraId="3705487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87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260 of 316</w:t>
            </w:r>
          </w:p>
        </w:tc>
        <w:tc>
          <w:tcPr>
            <w:tcW w:w="20" w:type="dxa"/>
          </w:tcPr>
          <w:p w14:paraId="37054874" w14:textId="77777777" w:rsidR="00B517BA" w:rsidRDefault="00B517BA"/>
        </w:tc>
      </w:tr>
      <w:tr w:rsidR="00B517BA" w14:paraId="37054877" w14:textId="77777777" w:rsidTr="0025740D">
        <w:trPr>
          <w:trHeight w:hRule="exact" w:val="1147"/>
        </w:trPr>
        <w:tc>
          <w:tcPr>
            <w:tcW w:w="10737" w:type="dxa"/>
            <w:gridSpan w:val="7"/>
          </w:tcPr>
          <w:p w14:paraId="37054876" w14:textId="77777777" w:rsidR="00B517BA" w:rsidRDefault="00B517BA"/>
        </w:tc>
      </w:tr>
      <w:tr w:rsidR="00B517BA" w14:paraId="3705487D" w14:textId="77777777" w:rsidTr="0025740D">
        <w:trPr>
          <w:trHeight w:hRule="exact" w:val="1289"/>
        </w:trPr>
        <w:tc>
          <w:tcPr>
            <w:tcW w:w="2679" w:type="dxa"/>
            <w:shd w:val="clear" w:color="auto" w:fill="FFFFFF"/>
          </w:tcPr>
          <w:p w14:paraId="37054878" w14:textId="77777777" w:rsidR="00B517BA" w:rsidRDefault="00B517BA">
            <w:pPr>
              <w:rPr>
                <w:rFonts w:ascii="Arial" w:hAnsi="Arial" w:cs="Arial"/>
                <w:color w:val="000000"/>
                <w:spacing w:val="-2"/>
                <w:sz w:val="16"/>
              </w:rPr>
            </w:pPr>
          </w:p>
        </w:tc>
        <w:tc>
          <w:tcPr>
            <w:tcW w:w="43" w:type="dxa"/>
          </w:tcPr>
          <w:p w14:paraId="37054879" w14:textId="77777777" w:rsidR="00B517BA" w:rsidRDefault="00B517BA"/>
        </w:tc>
        <w:tc>
          <w:tcPr>
            <w:tcW w:w="1720" w:type="dxa"/>
            <w:tcBorders>
              <w:bottom w:val="single" w:sz="5" w:space="0" w:color="8FB6EA"/>
            </w:tcBorders>
            <w:shd w:val="clear" w:color="auto" w:fill="FFFFFF"/>
          </w:tcPr>
          <w:p w14:paraId="3705487A"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87B" w14:textId="77777777" w:rsidR="00B517BA" w:rsidRDefault="00B517BA"/>
        </w:tc>
        <w:tc>
          <w:tcPr>
            <w:tcW w:w="6267" w:type="dxa"/>
            <w:gridSpan w:val="3"/>
            <w:tcBorders>
              <w:bottom w:val="single" w:sz="5" w:space="0" w:color="8FB6EA"/>
            </w:tcBorders>
            <w:shd w:val="clear" w:color="auto" w:fill="FFFFFF"/>
          </w:tcPr>
          <w:p w14:paraId="3705487C" w14:textId="77777777" w:rsidR="00B517BA" w:rsidRDefault="0067389C">
            <w:pPr>
              <w:rPr>
                <w:rFonts w:ascii="Calibri" w:hAnsi="Calibri" w:cs="Calibri"/>
                <w:color w:val="000000"/>
                <w:spacing w:val="-2"/>
                <w:sz w:val="18"/>
              </w:rPr>
            </w:pPr>
            <w:r>
              <w:rPr>
                <w:rFonts w:ascii="Calibri" w:hAnsi="Calibri" w:cs="Calibri"/>
                <w:color w:val="000000"/>
                <w:spacing w:val="-2"/>
                <w:sz w:val="18"/>
              </w:rPr>
              <w:t>Most of the scenarios that I've kind of thought of that we thought about in the nuclear space, the kind of, yeah, it's some controlled or uncontrolled trip over the reactor, right?</w:t>
            </w:r>
          </w:p>
        </w:tc>
      </w:tr>
      <w:tr w:rsidR="00B517BA" w14:paraId="37054885" w14:textId="77777777" w:rsidTr="0025740D">
        <w:trPr>
          <w:trHeight w:hRule="exact" w:val="1290"/>
        </w:trPr>
        <w:tc>
          <w:tcPr>
            <w:tcW w:w="2679" w:type="dxa"/>
            <w:shd w:val="clear" w:color="auto" w:fill="FFFFFF"/>
          </w:tcPr>
          <w:p w14:paraId="3705487E" w14:textId="77777777" w:rsidR="00B517BA" w:rsidRDefault="00B517BA">
            <w:pPr>
              <w:rPr>
                <w:rFonts w:ascii="Arial" w:hAnsi="Arial" w:cs="Arial"/>
                <w:color w:val="000000"/>
                <w:spacing w:val="-2"/>
                <w:sz w:val="16"/>
              </w:rPr>
            </w:pPr>
          </w:p>
        </w:tc>
        <w:tc>
          <w:tcPr>
            <w:tcW w:w="43" w:type="dxa"/>
          </w:tcPr>
          <w:p w14:paraId="3705487F" w14:textId="77777777" w:rsidR="00B517BA" w:rsidRDefault="00B517BA"/>
        </w:tc>
        <w:tc>
          <w:tcPr>
            <w:tcW w:w="1720" w:type="dxa"/>
            <w:tcBorders>
              <w:top w:val="single" w:sz="5" w:space="0" w:color="8FB6EA"/>
              <w:bottom w:val="single" w:sz="5" w:space="0" w:color="8FB6EA"/>
            </w:tcBorders>
            <w:shd w:val="clear" w:color="auto" w:fill="FFFFFF"/>
          </w:tcPr>
          <w:p w14:paraId="37054880"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881" w14:textId="77777777" w:rsidR="00B517BA" w:rsidRDefault="00B517BA"/>
        </w:tc>
        <w:tc>
          <w:tcPr>
            <w:tcW w:w="6267" w:type="dxa"/>
            <w:gridSpan w:val="3"/>
            <w:tcBorders>
              <w:top w:val="single" w:sz="5" w:space="0" w:color="8FB6EA"/>
              <w:bottom w:val="single" w:sz="5" w:space="0" w:color="8FB6EA"/>
            </w:tcBorders>
            <w:shd w:val="clear" w:color="auto" w:fill="FFFFFF"/>
          </w:tcPr>
          <w:p w14:paraId="37054882" w14:textId="77777777" w:rsidR="00B517BA" w:rsidRDefault="0067389C">
            <w:pPr>
              <w:rPr>
                <w:rFonts w:ascii="Calibri" w:hAnsi="Calibri" w:cs="Calibri"/>
                <w:color w:val="000000"/>
                <w:spacing w:val="-2"/>
                <w:sz w:val="18"/>
              </w:rPr>
            </w:pPr>
            <w:r>
              <w:rPr>
                <w:rFonts w:ascii="Calibri" w:hAnsi="Calibri" w:cs="Calibri"/>
                <w:color w:val="000000"/>
                <w:spacing w:val="-2"/>
                <w:sz w:val="18"/>
              </w:rPr>
              <w:t>Uh, how readily can we determine what's the root cause of that right and then sort of be able to respond effectively?</w:t>
            </w:r>
          </w:p>
          <w:p w14:paraId="37054883" w14:textId="77777777" w:rsidR="00B517BA" w:rsidRDefault="0067389C">
            <w:pPr>
              <w:rPr>
                <w:rFonts w:ascii="Calibri" w:hAnsi="Calibri" w:cs="Calibri"/>
                <w:color w:val="000000"/>
                <w:spacing w:val="-2"/>
                <w:sz w:val="18"/>
              </w:rPr>
            </w:pPr>
            <w:r>
              <w:rPr>
                <w:rFonts w:ascii="Calibri" w:hAnsi="Calibri" w:cs="Calibri"/>
                <w:color w:val="000000"/>
                <w:spacing w:val="-2"/>
                <w:sz w:val="18"/>
              </w:rPr>
              <w:t>I could, I think if you know outside of just doing the, you know doing the the the trip or whatever it is that just to disconnect to contain the issue.</w:t>
            </w:r>
          </w:p>
          <w:p w14:paraId="37054884" w14:textId="77777777" w:rsidR="00B517BA" w:rsidRDefault="0067389C">
            <w:pPr>
              <w:rPr>
                <w:rFonts w:ascii="Calibri" w:hAnsi="Calibri" w:cs="Calibri"/>
                <w:color w:val="000000"/>
                <w:spacing w:val="-2"/>
                <w:sz w:val="18"/>
              </w:rPr>
            </w:pPr>
            <w:r>
              <w:rPr>
                <w:rFonts w:ascii="Calibri" w:hAnsi="Calibri" w:cs="Calibri"/>
                <w:color w:val="000000"/>
                <w:spacing w:val="-2"/>
                <w:sz w:val="18"/>
              </w:rPr>
              <w:t>We sort of really need to understand what's happened really quickly.</w:t>
            </w:r>
          </w:p>
        </w:tc>
      </w:tr>
      <w:tr w:rsidR="00B517BA" w14:paraId="3705488D" w14:textId="77777777" w:rsidTr="0025740D">
        <w:trPr>
          <w:trHeight w:hRule="exact" w:val="1289"/>
        </w:trPr>
        <w:tc>
          <w:tcPr>
            <w:tcW w:w="2679" w:type="dxa"/>
            <w:shd w:val="clear" w:color="auto" w:fill="FFFFFF"/>
          </w:tcPr>
          <w:p w14:paraId="37054886" w14:textId="77777777" w:rsidR="00B517BA" w:rsidRDefault="00B517BA">
            <w:pPr>
              <w:rPr>
                <w:rFonts w:ascii="Arial" w:hAnsi="Arial" w:cs="Arial"/>
                <w:color w:val="000000"/>
                <w:spacing w:val="-2"/>
                <w:sz w:val="16"/>
              </w:rPr>
            </w:pPr>
          </w:p>
        </w:tc>
        <w:tc>
          <w:tcPr>
            <w:tcW w:w="43" w:type="dxa"/>
          </w:tcPr>
          <w:p w14:paraId="37054887" w14:textId="77777777" w:rsidR="00B517BA" w:rsidRDefault="00B517BA"/>
        </w:tc>
        <w:tc>
          <w:tcPr>
            <w:tcW w:w="1720" w:type="dxa"/>
            <w:tcBorders>
              <w:top w:val="single" w:sz="5" w:space="0" w:color="8FB6EA"/>
              <w:bottom w:val="single" w:sz="5" w:space="0" w:color="8FB6EA"/>
            </w:tcBorders>
            <w:shd w:val="clear" w:color="auto" w:fill="FFFFFF"/>
          </w:tcPr>
          <w:p w14:paraId="37054888"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889" w14:textId="77777777" w:rsidR="00B517BA" w:rsidRDefault="00B517BA"/>
        </w:tc>
        <w:tc>
          <w:tcPr>
            <w:tcW w:w="6267" w:type="dxa"/>
            <w:gridSpan w:val="3"/>
            <w:tcBorders>
              <w:top w:val="single" w:sz="5" w:space="0" w:color="8FB6EA"/>
              <w:bottom w:val="single" w:sz="5" w:space="0" w:color="8FB6EA"/>
            </w:tcBorders>
            <w:shd w:val="clear" w:color="auto" w:fill="FFFFFF"/>
          </w:tcPr>
          <w:p w14:paraId="3705488A" w14:textId="77777777" w:rsidR="00B517BA" w:rsidRDefault="0067389C">
            <w:pPr>
              <w:rPr>
                <w:rFonts w:ascii="Calibri" w:hAnsi="Calibri" w:cs="Calibri"/>
                <w:color w:val="000000"/>
                <w:spacing w:val="-2"/>
                <w:sz w:val="18"/>
              </w:rPr>
            </w:pPr>
            <w:r>
              <w:rPr>
                <w:rFonts w:ascii="Calibri" w:hAnsi="Calibri" w:cs="Calibri"/>
                <w:color w:val="000000"/>
                <w:spacing w:val="-2"/>
                <w:sz w:val="18"/>
              </w:rPr>
              <w:t>Not necessarily a nuclear safety thing, but basically some trip that puts the thing offline, which causes a sort of significant power outage because you know, from what I understand, I'm not nuclear engineer or nuclear operator.</w:t>
            </w:r>
          </w:p>
          <w:p w14:paraId="3705488B" w14:textId="77777777" w:rsidR="00B517BA" w:rsidRDefault="0067389C">
            <w:pPr>
              <w:rPr>
                <w:rFonts w:ascii="Calibri" w:hAnsi="Calibri" w:cs="Calibri"/>
                <w:color w:val="000000"/>
                <w:spacing w:val="-2"/>
                <w:sz w:val="18"/>
              </w:rPr>
            </w:pPr>
            <w:r>
              <w:rPr>
                <w:rFonts w:ascii="Calibri" w:hAnsi="Calibri" w:cs="Calibri"/>
                <w:color w:val="000000"/>
                <w:spacing w:val="-2"/>
                <w:sz w:val="18"/>
              </w:rPr>
              <w:t>But you know, it's not like you can say, oh, well, trip it and then we'll just switch it back on again.</w:t>
            </w:r>
          </w:p>
          <w:p w14:paraId="3705488C"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we're talking a few days before before we can bring them back online.</w:t>
            </w:r>
          </w:p>
        </w:tc>
      </w:tr>
      <w:tr w:rsidR="00B517BA" w14:paraId="37054897" w14:textId="77777777" w:rsidTr="0025740D">
        <w:trPr>
          <w:trHeight w:hRule="exact" w:val="745"/>
        </w:trPr>
        <w:tc>
          <w:tcPr>
            <w:tcW w:w="2679" w:type="dxa"/>
            <w:vMerge w:val="restart"/>
            <w:shd w:val="clear" w:color="auto" w:fill="FFFFFF"/>
          </w:tcPr>
          <w:p w14:paraId="3705488E" w14:textId="77777777" w:rsidR="00B517BA" w:rsidRDefault="00B517BA">
            <w:pPr>
              <w:rPr>
                <w:rFonts w:ascii="Arial" w:hAnsi="Arial" w:cs="Arial"/>
                <w:color w:val="000000"/>
                <w:spacing w:val="-2"/>
                <w:sz w:val="16"/>
              </w:rPr>
            </w:pPr>
          </w:p>
        </w:tc>
        <w:tc>
          <w:tcPr>
            <w:tcW w:w="43" w:type="dxa"/>
          </w:tcPr>
          <w:p w14:paraId="3705488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890"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89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892" w14:textId="77777777" w:rsidR="00B517BA" w:rsidRDefault="0067389C">
            <w:pPr>
              <w:rPr>
                <w:rFonts w:ascii="Calibri" w:hAnsi="Calibri" w:cs="Calibri"/>
                <w:color w:val="000000"/>
                <w:spacing w:val="-2"/>
                <w:sz w:val="18"/>
              </w:rPr>
            </w:pPr>
            <w:r>
              <w:rPr>
                <w:rFonts w:ascii="Calibri" w:hAnsi="Calibri" w:cs="Calibri"/>
                <w:color w:val="000000"/>
                <w:spacing w:val="-2"/>
                <w:sz w:val="18"/>
              </w:rPr>
              <w:t>If we stick with nuclear then it would probably be some form of sabotage.</w:t>
            </w:r>
          </w:p>
          <w:p w14:paraId="37054893" w14:textId="77777777" w:rsidR="00B517BA" w:rsidRDefault="0067389C">
            <w:pPr>
              <w:rPr>
                <w:rFonts w:ascii="Calibri" w:hAnsi="Calibri" w:cs="Calibri"/>
                <w:color w:val="000000"/>
                <w:spacing w:val="-2"/>
                <w:sz w:val="18"/>
              </w:rPr>
            </w:pPr>
            <w:r>
              <w:rPr>
                <w:rFonts w:ascii="Calibri" w:hAnsi="Calibri" w:cs="Calibri"/>
                <w:color w:val="000000"/>
                <w:spacing w:val="-2"/>
                <w:sz w:val="18"/>
              </w:rPr>
              <w:t>Or or from a nuclear nonproliferation side, a theft of nuclear material.</w:t>
            </w:r>
          </w:p>
          <w:p w14:paraId="37054894" w14:textId="77777777" w:rsidR="00B517BA" w:rsidRDefault="0067389C">
            <w:pPr>
              <w:rPr>
                <w:rFonts w:ascii="Calibri" w:hAnsi="Calibri" w:cs="Calibri"/>
                <w:color w:val="000000"/>
                <w:spacing w:val="-2"/>
                <w:sz w:val="18"/>
              </w:rPr>
            </w:pPr>
            <w:r>
              <w:rPr>
                <w:rFonts w:ascii="Calibri" w:hAnsi="Calibri" w:cs="Calibri"/>
                <w:color w:val="000000"/>
                <w:spacing w:val="-2"/>
                <w:sz w:val="18"/>
              </w:rPr>
              <w:t>And those are the two top ones.</w:t>
            </w:r>
          </w:p>
          <w:p w14:paraId="37054895"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that I would be focusing on umm, because you need, you know, safety to the public.</w:t>
            </w:r>
          </w:p>
          <w:p w14:paraId="37054896" w14:textId="77777777" w:rsidR="00B517BA" w:rsidRDefault="0067389C">
            <w:pPr>
              <w:rPr>
                <w:rFonts w:ascii="Calibri" w:hAnsi="Calibri" w:cs="Calibri"/>
                <w:color w:val="000000"/>
                <w:spacing w:val="-2"/>
                <w:sz w:val="18"/>
              </w:rPr>
            </w:pPr>
            <w:r>
              <w:rPr>
                <w:rFonts w:ascii="Calibri" w:hAnsi="Calibri" w:cs="Calibri"/>
                <w:color w:val="000000"/>
                <w:spacing w:val="-2"/>
                <w:sz w:val="18"/>
              </w:rPr>
              <w:t>Of course, from a sabotage perspective and then the nonproliferation, you don't want dirty bombs and everything else going out there.</w:t>
            </w:r>
          </w:p>
        </w:tc>
      </w:tr>
      <w:tr w:rsidR="00B517BA" w14:paraId="3705489D" w14:textId="77777777" w:rsidTr="0025740D">
        <w:trPr>
          <w:trHeight w:hRule="exact" w:val="760"/>
        </w:trPr>
        <w:tc>
          <w:tcPr>
            <w:tcW w:w="2679" w:type="dxa"/>
            <w:vMerge/>
            <w:shd w:val="clear" w:color="auto" w:fill="FFFFFF"/>
          </w:tcPr>
          <w:p w14:paraId="37054898" w14:textId="77777777" w:rsidR="00B517BA" w:rsidRDefault="00B517BA"/>
        </w:tc>
        <w:tc>
          <w:tcPr>
            <w:tcW w:w="43" w:type="dxa"/>
          </w:tcPr>
          <w:p w14:paraId="37054899" w14:textId="77777777" w:rsidR="00B517BA" w:rsidRDefault="00B517BA"/>
        </w:tc>
        <w:tc>
          <w:tcPr>
            <w:tcW w:w="1720" w:type="dxa"/>
            <w:vMerge/>
            <w:tcBorders>
              <w:top w:val="single" w:sz="5" w:space="0" w:color="8FB6EA"/>
              <w:bottom w:val="single" w:sz="5" w:space="0" w:color="8FB6EA"/>
            </w:tcBorders>
            <w:shd w:val="clear" w:color="auto" w:fill="FFFFFF"/>
          </w:tcPr>
          <w:p w14:paraId="3705489A" w14:textId="77777777" w:rsidR="00B517BA" w:rsidRDefault="00B517BA"/>
        </w:tc>
        <w:tc>
          <w:tcPr>
            <w:tcW w:w="28" w:type="dxa"/>
          </w:tcPr>
          <w:p w14:paraId="3705489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89C" w14:textId="77777777" w:rsidR="00B517BA" w:rsidRDefault="00B517BA"/>
        </w:tc>
      </w:tr>
      <w:tr w:rsidR="00B517BA" w14:paraId="3705489F" w14:textId="77777777" w:rsidTr="0025740D">
        <w:trPr>
          <w:trHeight w:hRule="exact" w:val="286"/>
        </w:trPr>
        <w:tc>
          <w:tcPr>
            <w:tcW w:w="10737" w:type="dxa"/>
            <w:gridSpan w:val="7"/>
            <w:shd w:val="clear" w:color="auto" w:fill="FFFFFF"/>
          </w:tcPr>
          <w:p w14:paraId="3705489E" w14:textId="77777777" w:rsidR="00B517BA" w:rsidRDefault="00B517BA"/>
        </w:tc>
      </w:tr>
      <w:tr w:rsidR="00B517BA" w14:paraId="370548A2" w14:textId="77777777" w:rsidTr="0025740D">
        <w:trPr>
          <w:trHeight w:hRule="exact" w:val="1003"/>
        </w:trPr>
        <w:tc>
          <w:tcPr>
            <w:tcW w:w="2679" w:type="dxa"/>
            <w:vMerge w:val="restart"/>
            <w:shd w:val="clear" w:color="auto" w:fill="FFFFFF"/>
          </w:tcPr>
          <w:p w14:paraId="370548A0" w14:textId="77777777" w:rsidR="00B517BA" w:rsidRDefault="0067389C">
            <w:pPr>
              <w:rPr>
                <w:rFonts w:ascii="Calibri" w:hAnsi="Calibri" w:cs="Calibri"/>
                <w:b/>
                <w:color w:val="000066"/>
                <w:spacing w:val="-2"/>
                <w:sz w:val="32"/>
              </w:rPr>
            </w:pPr>
            <w:r>
              <w:rPr>
                <w:rFonts w:ascii="Calibri" w:hAnsi="Calibri" w:cs="Calibri"/>
                <w:b/>
                <w:color w:val="000066"/>
                <w:spacing w:val="-2"/>
                <w:sz w:val="32"/>
              </w:rPr>
              <w:t>Smart Sensors and Digital Twins</w:t>
            </w:r>
          </w:p>
        </w:tc>
        <w:tc>
          <w:tcPr>
            <w:tcW w:w="8058" w:type="dxa"/>
            <w:gridSpan w:val="6"/>
            <w:vMerge w:val="restart"/>
            <w:shd w:val="clear" w:color="auto" w:fill="FFFFFF"/>
          </w:tcPr>
          <w:p w14:paraId="370548A1" w14:textId="77777777" w:rsidR="00B517BA" w:rsidRDefault="00B517BA"/>
        </w:tc>
      </w:tr>
      <w:tr w:rsidR="00B517BA" w14:paraId="370548A5" w14:textId="77777777" w:rsidTr="0025740D">
        <w:trPr>
          <w:trHeight w:hRule="exact" w:val="1003"/>
        </w:trPr>
        <w:tc>
          <w:tcPr>
            <w:tcW w:w="2679" w:type="dxa"/>
            <w:vMerge/>
            <w:shd w:val="clear" w:color="auto" w:fill="FFFFFF"/>
          </w:tcPr>
          <w:p w14:paraId="370548A3" w14:textId="77777777" w:rsidR="00B517BA" w:rsidRDefault="00B517BA"/>
        </w:tc>
        <w:tc>
          <w:tcPr>
            <w:tcW w:w="8058" w:type="dxa"/>
            <w:gridSpan w:val="6"/>
            <w:vMerge/>
            <w:shd w:val="clear" w:color="auto" w:fill="FFFFFF"/>
          </w:tcPr>
          <w:p w14:paraId="370548A4" w14:textId="77777777" w:rsidR="00B517BA" w:rsidRDefault="00B517BA"/>
        </w:tc>
      </w:tr>
      <w:tr w:rsidR="00B517BA" w14:paraId="370548AB" w14:textId="77777777" w:rsidTr="0025740D">
        <w:trPr>
          <w:trHeight w:hRule="exact" w:val="1290"/>
        </w:trPr>
        <w:tc>
          <w:tcPr>
            <w:tcW w:w="2679" w:type="dxa"/>
            <w:shd w:val="clear" w:color="auto" w:fill="FFFFFF"/>
          </w:tcPr>
          <w:p w14:paraId="370548A6" w14:textId="77777777" w:rsidR="00B517BA" w:rsidRDefault="00B517BA">
            <w:pPr>
              <w:rPr>
                <w:rFonts w:ascii="Arial" w:hAnsi="Arial" w:cs="Arial"/>
                <w:color w:val="000000"/>
                <w:spacing w:val="-2"/>
                <w:sz w:val="16"/>
              </w:rPr>
            </w:pPr>
          </w:p>
        </w:tc>
        <w:tc>
          <w:tcPr>
            <w:tcW w:w="43" w:type="dxa"/>
          </w:tcPr>
          <w:p w14:paraId="370548A7" w14:textId="77777777" w:rsidR="00B517BA" w:rsidRDefault="00B517BA"/>
        </w:tc>
        <w:tc>
          <w:tcPr>
            <w:tcW w:w="1720" w:type="dxa"/>
            <w:tcBorders>
              <w:bottom w:val="single" w:sz="5" w:space="0" w:color="8FB6EA"/>
            </w:tcBorders>
            <w:shd w:val="clear" w:color="auto" w:fill="FFFFFF"/>
          </w:tcPr>
          <w:p w14:paraId="370548A8"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48A9" w14:textId="77777777" w:rsidR="00B517BA" w:rsidRDefault="00B517BA"/>
        </w:tc>
        <w:tc>
          <w:tcPr>
            <w:tcW w:w="6267" w:type="dxa"/>
            <w:gridSpan w:val="3"/>
            <w:tcBorders>
              <w:bottom w:val="single" w:sz="5" w:space="0" w:color="8FB6EA"/>
            </w:tcBorders>
            <w:shd w:val="clear" w:color="auto" w:fill="FFFFFF"/>
          </w:tcPr>
          <w:p w14:paraId="370548AA" w14:textId="77777777" w:rsidR="00B517BA" w:rsidRDefault="0067389C">
            <w:pPr>
              <w:rPr>
                <w:rFonts w:ascii="Calibri" w:hAnsi="Calibri" w:cs="Calibri"/>
                <w:color w:val="000000"/>
                <w:spacing w:val="-2"/>
                <w:sz w:val="18"/>
              </w:rPr>
            </w:pPr>
            <w:r>
              <w:rPr>
                <w:rFonts w:ascii="Calibri" w:hAnsi="Calibri" w:cs="Calibri"/>
                <w:color w:val="000000"/>
                <w:spacing w:val="-2"/>
                <w:sz w:val="18"/>
              </w:rPr>
              <w:t>Operational technology in the CNI remains in the level sort of 1 and 0 area, but that's where a lot of the smart sensors are coming in. Smart sensors and actuators. And so you could regard that as being IoT.</w:t>
            </w:r>
          </w:p>
        </w:tc>
      </w:tr>
      <w:tr w:rsidR="00B517BA" w14:paraId="370548B7" w14:textId="77777777" w:rsidTr="0025740D">
        <w:trPr>
          <w:trHeight w:hRule="exact" w:val="1433"/>
        </w:trPr>
        <w:tc>
          <w:tcPr>
            <w:tcW w:w="2679" w:type="dxa"/>
            <w:vMerge w:val="restart"/>
            <w:shd w:val="clear" w:color="auto" w:fill="FFFFFF"/>
          </w:tcPr>
          <w:p w14:paraId="370548AC" w14:textId="77777777" w:rsidR="00B517BA" w:rsidRDefault="00B517BA">
            <w:pPr>
              <w:rPr>
                <w:rFonts w:ascii="Arial" w:hAnsi="Arial" w:cs="Arial"/>
                <w:color w:val="000000"/>
                <w:spacing w:val="-2"/>
                <w:sz w:val="16"/>
              </w:rPr>
            </w:pPr>
          </w:p>
        </w:tc>
        <w:tc>
          <w:tcPr>
            <w:tcW w:w="43" w:type="dxa"/>
          </w:tcPr>
          <w:p w14:paraId="370548A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8AE"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48A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8B0" w14:textId="77777777" w:rsidR="00B517BA" w:rsidRDefault="0067389C">
            <w:pPr>
              <w:rPr>
                <w:rFonts w:ascii="Calibri" w:hAnsi="Calibri" w:cs="Calibri"/>
                <w:color w:val="000000"/>
                <w:spacing w:val="-2"/>
                <w:sz w:val="18"/>
              </w:rPr>
            </w:pPr>
            <w:r>
              <w:rPr>
                <w:rFonts w:ascii="Calibri" w:hAnsi="Calibri" w:cs="Calibri"/>
                <w:color w:val="000000"/>
                <w:spacing w:val="-2"/>
                <w:sz w:val="18"/>
              </w:rPr>
              <w:t>And by exposure I mean things in the environment that may impact on your health, like cumulatively over a long period of time.</w:t>
            </w:r>
          </w:p>
          <w:p w14:paraId="370548B1" w14:textId="77777777" w:rsidR="00B517BA" w:rsidRDefault="0067389C">
            <w:pPr>
              <w:rPr>
                <w:rFonts w:ascii="Calibri" w:hAnsi="Calibri" w:cs="Calibri"/>
                <w:color w:val="000000"/>
                <w:spacing w:val="-2"/>
                <w:sz w:val="18"/>
              </w:rPr>
            </w:pPr>
            <w:r>
              <w:rPr>
                <w:rFonts w:ascii="Calibri" w:hAnsi="Calibri" w:cs="Calibri"/>
                <w:color w:val="000000"/>
                <w:spacing w:val="-2"/>
                <w:sz w:val="18"/>
              </w:rPr>
              <w:t>May impact you and again that's really down to the sensors connectivity.</w:t>
            </w:r>
          </w:p>
          <w:p w14:paraId="370548B2" w14:textId="77777777" w:rsidR="00B517BA" w:rsidRDefault="0067389C">
            <w:pPr>
              <w:rPr>
                <w:rFonts w:ascii="Calibri" w:hAnsi="Calibri" w:cs="Calibri"/>
                <w:color w:val="000000"/>
                <w:spacing w:val="-2"/>
                <w:sz w:val="18"/>
              </w:rPr>
            </w:pPr>
            <w:r>
              <w:rPr>
                <w:rFonts w:ascii="Calibri" w:hAnsi="Calibri" w:cs="Calibri"/>
                <w:color w:val="000000"/>
                <w:spacing w:val="-2"/>
                <w:sz w:val="18"/>
              </w:rPr>
              <w:t>Essentially, but I suppose what's also interesting about this connectivity and this almost real time stream of data about conditions, it enables us to start using things like prediction.</w:t>
            </w:r>
          </w:p>
          <w:p w14:paraId="370548B3" w14:textId="77777777" w:rsidR="00B517BA" w:rsidRDefault="0067389C">
            <w:pPr>
              <w:rPr>
                <w:rFonts w:ascii="Calibri" w:hAnsi="Calibri" w:cs="Calibri"/>
                <w:color w:val="000000"/>
                <w:spacing w:val="-2"/>
                <w:sz w:val="18"/>
              </w:rPr>
            </w:pPr>
            <w:r>
              <w:rPr>
                <w:rFonts w:ascii="Calibri" w:hAnsi="Calibri" w:cs="Calibri"/>
                <w:color w:val="000000"/>
                <w:spacing w:val="-2"/>
                <w:sz w:val="18"/>
              </w:rPr>
              <w:t>To understand potential when your health conditions are going to deteriorate.</w:t>
            </w:r>
          </w:p>
          <w:p w14:paraId="370548B4" w14:textId="77777777" w:rsidR="00B517BA" w:rsidRDefault="0067389C">
            <w:pPr>
              <w:rPr>
                <w:rFonts w:ascii="Calibri" w:hAnsi="Calibri" w:cs="Calibri"/>
                <w:color w:val="000000"/>
                <w:spacing w:val="-2"/>
                <w:sz w:val="18"/>
              </w:rPr>
            </w:pPr>
            <w:r>
              <w:rPr>
                <w:rFonts w:ascii="Calibri" w:hAnsi="Calibri" w:cs="Calibri"/>
                <w:color w:val="000000"/>
                <w:spacing w:val="-2"/>
                <w:sz w:val="18"/>
              </w:rPr>
              <w:t>Drive a really general prevention, because if you know you're about to deteriorate, it's often something you can do in a long term condition so. So that's actually kind of the next thing that's coming and it's almost there. And again, that's what about by fairly conventional technologies, sensors, networking increase computation. So I think that's where we are and.</w:t>
            </w:r>
          </w:p>
          <w:p w14:paraId="370548B5" w14:textId="77777777" w:rsidR="00B517BA" w:rsidRDefault="0067389C">
            <w:pPr>
              <w:rPr>
                <w:rFonts w:ascii="Calibri" w:hAnsi="Calibri" w:cs="Calibri"/>
                <w:color w:val="000000"/>
                <w:spacing w:val="-2"/>
                <w:sz w:val="18"/>
              </w:rPr>
            </w:pPr>
            <w:r>
              <w:rPr>
                <w:rFonts w:ascii="Calibri" w:hAnsi="Calibri" w:cs="Calibri"/>
                <w:color w:val="000000"/>
                <w:spacing w:val="-2"/>
                <w:sz w:val="18"/>
              </w:rPr>
              <w:t>When I mentioned things like protection actually leads into a lot of the I stuff you say because a lot of it is around prediction models. But then of course you've got lots of things that are diagnostic models that take in images and tell you whether you've got a brain tumour or whatever. And so so we've kind of got all that.</w:t>
            </w:r>
          </w:p>
          <w:p w14:paraId="370548B6"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what we are. So do you want to project forwards a little bit more?</w:t>
            </w:r>
          </w:p>
        </w:tc>
      </w:tr>
      <w:tr w:rsidR="00B517BA" w14:paraId="370548BD" w14:textId="77777777" w:rsidTr="0025740D">
        <w:trPr>
          <w:trHeight w:hRule="exact" w:val="1088"/>
        </w:trPr>
        <w:tc>
          <w:tcPr>
            <w:tcW w:w="2679" w:type="dxa"/>
            <w:vMerge/>
            <w:shd w:val="clear" w:color="auto" w:fill="FFFFFF"/>
          </w:tcPr>
          <w:p w14:paraId="370548B8" w14:textId="77777777" w:rsidR="00B517BA" w:rsidRDefault="00B517BA"/>
        </w:tc>
        <w:tc>
          <w:tcPr>
            <w:tcW w:w="43" w:type="dxa"/>
          </w:tcPr>
          <w:p w14:paraId="370548B9" w14:textId="77777777" w:rsidR="00B517BA" w:rsidRDefault="00B517BA"/>
        </w:tc>
        <w:tc>
          <w:tcPr>
            <w:tcW w:w="1720" w:type="dxa"/>
            <w:vMerge/>
            <w:tcBorders>
              <w:top w:val="single" w:sz="5" w:space="0" w:color="8FB6EA"/>
              <w:bottom w:val="single" w:sz="5" w:space="0" w:color="8FB6EA"/>
            </w:tcBorders>
            <w:shd w:val="clear" w:color="auto" w:fill="FFFFFF"/>
          </w:tcPr>
          <w:p w14:paraId="370548BA" w14:textId="77777777" w:rsidR="00B517BA" w:rsidRDefault="00B517BA"/>
        </w:tc>
        <w:tc>
          <w:tcPr>
            <w:tcW w:w="28" w:type="dxa"/>
          </w:tcPr>
          <w:p w14:paraId="370548B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8BC" w14:textId="77777777" w:rsidR="00B517BA" w:rsidRDefault="00B517BA"/>
        </w:tc>
      </w:tr>
      <w:tr w:rsidR="00B517BA" w14:paraId="370548C3" w14:textId="77777777" w:rsidTr="0025740D">
        <w:trPr>
          <w:trHeight w:hRule="exact" w:val="1089"/>
        </w:trPr>
        <w:tc>
          <w:tcPr>
            <w:tcW w:w="2679" w:type="dxa"/>
            <w:vMerge/>
            <w:shd w:val="clear" w:color="auto" w:fill="FFFFFF"/>
          </w:tcPr>
          <w:p w14:paraId="370548BE" w14:textId="77777777" w:rsidR="00B517BA" w:rsidRDefault="00B517BA"/>
        </w:tc>
        <w:tc>
          <w:tcPr>
            <w:tcW w:w="43" w:type="dxa"/>
          </w:tcPr>
          <w:p w14:paraId="370548BF" w14:textId="77777777" w:rsidR="00B517BA" w:rsidRDefault="00B517BA"/>
        </w:tc>
        <w:tc>
          <w:tcPr>
            <w:tcW w:w="1720" w:type="dxa"/>
            <w:vMerge/>
            <w:tcBorders>
              <w:top w:val="single" w:sz="5" w:space="0" w:color="8FB6EA"/>
              <w:bottom w:val="single" w:sz="5" w:space="0" w:color="8FB6EA"/>
            </w:tcBorders>
            <w:shd w:val="clear" w:color="auto" w:fill="FFFFFF"/>
          </w:tcPr>
          <w:p w14:paraId="370548C0" w14:textId="77777777" w:rsidR="00B517BA" w:rsidRDefault="00B517BA"/>
        </w:tc>
        <w:tc>
          <w:tcPr>
            <w:tcW w:w="28" w:type="dxa"/>
          </w:tcPr>
          <w:p w14:paraId="370548C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8C2" w14:textId="77777777" w:rsidR="00B517BA" w:rsidRDefault="00B517BA"/>
        </w:tc>
      </w:tr>
      <w:tr w:rsidR="00B517BA" w14:paraId="370548C8" w14:textId="77777777" w:rsidTr="0025740D">
        <w:trPr>
          <w:trHeight w:hRule="exact" w:val="774"/>
        </w:trPr>
        <w:tc>
          <w:tcPr>
            <w:tcW w:w="2722" w:type="dxa"/>
            <w:gridSpan w:val="2"/>
          </w:tcPr>
          <w:p w14:paraId="370548C4" w14:textId="77777777" w:rsidR="00B517BA" w:rsidRDefault="00B517BA"/>
        </w:tc>
        <w:tc>
          <w:tcPr>
            <w:tcW w:w="1720" w:type="dxa"/>
            <w:tcBorders>
              <w:top w:val="single" w:sz="5" w:space="0" w:color="8FB6EA"/>
            </w:tcBorders>
          </w:tcPr>
          <w:p w14:paraId="370548C5" w14:textId="77777777" w:rsidR="00B517BA" w:rsidRDefault="00B517BA"/>
        </w:tc>
        <w:tc>
          <w:tcPr>
            <w:tcW w:w="28" w:type="dxa"/>
          </w:tcPr>
          <w:p w14:paraId="370548C6" w14:textId="77777777" w:rsidR="00B517BA" w:rsidRDefault="00B517BA"/>
        </w:tc>
        <w:tc>
          <w:tcPr>
            <w:tcW w:w="6267" w:type="dxa"/>
            <w:gridSpan w:val="3"/>
            <w:tcBorders>
              <w:top w:val="single" w:sz="5" w:space="0" w:color="8FB6EA"/>
            </w:tcBorders>
          </w:tcPr>
          <w:p w14:paraId="370548C7" w14:textId="77777777" w:rsidR="00B517BA" w:rsidRDefault="00B517BA"/>
        </w:tc>
      </w:tr>
      <w:tr w:rsidR="00B517BA" w14:paraId="370548CC" w14:textId="77777777" w:rsidTr="0025740D">
        <w:trPr>
          <w:trHeight w:hRule="exact" w:val="1146"/>
        </w:trPr>
        <w:tc>
          <w:tcPr>
            <w:tcW w:w="5359" w:type="dxa"/>
            <w:gridSpan w:val="5"/>
            <w:shd w:val="clear" w:color="auto" w:fill="FFFFFF"/>
          </w:tcPr>
          <w:p w14:paraId="370548C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8C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261 of 316</w:t>
            </w:r>
          </w:p>
        </w:tc>
        <w:tc>
          <w:tcPr>
            <w:tcW w:w="20" w:type="dxa"/>
          </w:tcPr>
          <w:p w14:paraId="370548CB" w14:textId="77777777" w:rsidR="00B517BA" w:rsidRDefault="00B517BA"/>
        </w:tc>
      </w:tr>
      <w:tr w:rsidR="00B517BA" w14:paraId="370548CE" w14:textId="77777777" w:rsidTr="0025740D">
        <w:trPr>
          <w:trHeight w:hRule="exact" w:val="1147"/>
        </w:trPr>
        <w:tc>
          <w:tcPr>
            <w:tcW w:w="10737" w:type="dxa"/>
            <w:gridSpan w:val="7"/>
          </w:tcPr>
          <w:p w14:paraId="370548CD" w14:textId="77777777" w:rsidR="00B517BA" w:rsidRDefault="00B517BA"/>
        </w:tc>
      </w:tr>
      <w:tr w:rsidR="00B517BA" w14:paraId="370548D8" w14:textId="77777777" w:rsidTr="0025740D">
        <w:trPr>
          <w:trHeight w:hRule="exact" w:val="960"/>
        </w:trPr>
        <w:tc>
          <w:tcPr>
            <w:tcW w:w="2679" w:type="dxa"/>
            <w:vMerge w:val="restart"/>
            <w:shd w:val="clear" w:color="auto" w:fill="FFFFFF"/>
          </w:tcPr>
          <w:p w14:paraId="370548CF" w14:textId="77777777" w:rsidR="00B517BA" w:rsidRDefault="00B517BA">
            <w:pPr>
              <w:rPr>
                <w:rFonts w:ascii="Arial" w:hAnsi="Arial" w:cs="Arial"/>
                <w:color w:val="000000"/>
                <w:spacing w:val="-2"/>
                <w:sz w:val="16"/>
              </w:rPr>
            </w:pPr>
          </w:p>
        </w:tc>
        <w:tc>
          <w:tcPr>
            <w:tcW w:w="43" w:type="dxa"/>
          </w:tcPr>
          <w:p w14:paraId="370548D0" w14:textId="77777777" w:rsidR="00B517BA" w:rsidRDefault="00B517BA"/>
        </w:tc>
        <w:tc>
          <w:tcPr>
            <w:tcW w:w="1720" w:type="dxa"/>
            <w:vMerge w:val="restart"/>
            <w:tcBorders>
              <w:bottom w:val="single" w:sz="5" w:space="0" w:color="8FB6EA"/>
            </w:tcBorders>
            <w:shd w:val="clear" w:color="auto" w:fill="FFFFFF"/>
          </w:tcPr>
          <w:p w14:paraId="370548D1"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48D2" w14:textId="77777777" w:rsidR="00B517BA" w:rsidRDefault="00B517BA"/>
        </w:tc>
        <w:tc>
          <w:tcPr>
            <w:tcW w:w="6267" w:type="dxa"/>
            <w:gridSpan w:val="3"/>
            <w:vMerge w:val="restart"/>
            <w:tcBorders>
              <w:bottom w:val="single" w:sz="5" w:space="0" w:color="8FB6EA"/>
            </w:tcBorders>
            <w:shd w:val="clear" w:color="auto" w:fill="FFFFFF"/>
          </w:tcPr>
          <w:p w14:paraId="370548D3" w14:textId="77777777" w:rsidR="00B517BA" w:rsidRDefault="0067389C">
            <w:pPr>
              <w:rPr>
                <w:rFonts w:ascii="Calibri" w:hAnsi="Calibri" w:cs="Calibri"/>
                <w:color w:val="000000"/>
                <w:spacing w:val="-2"/>
                <w:sz w:val="18"/>
              </w:rPr>
            </w:pPr>
            <w:r>
              <w:rPr>
                <w:rFonts w:ascii="Calibri" w:hAnsi="Calibri" w:cs="Calibri"/>
                <w:color w:val="000000"/>
                <w:spacing w:val="-2"/>
                <w:sz w:val="18"/>
              </w:rPr>
              <w:t>Other things we are still starting to see and this is making a major change to our health systems operate is the direct connection of patients into the healthcare system through the kind of communication technologies.</w:t>
            </w:r>
          </w:p>
          <w:p w14:paraId="370548D4" w14:textId="77777777" w:rsidR="00B517BA" w:rsidRDefault="0067389C">
            <w:pPr>
              <w:rPr>
                <w:rFonts w:ascii="Calibri" w:hAnsi="Calibri" w:cs="Calibri"/>
                <w:color w:val="000000"/>
                <w:spacing w:val="-2"/>
                <w:sz w:val="18"/>
              </w:rPr>
            </w:pPr>
            <w:r>
              <w:rPr>
                <w:rFonts w:ascii="Calibri" w:hAnsi="Calibri" w:cs="Calibri"/>
                <w:color w:val="000000"/>
                <w:spacing w:val="-2"/>
                <w:sz w:val="18"/>
              </w:rPr>
              <w:t>So here I'm thinking about.</w:t>
            </w:r>
          </w:p>
          <w:p w14:paraId="370548D5" w14:textId="77777777" w:rsidR="00B517BA" w:rsidRDefault="0067389C">
            <w:pPr>
              <w:rPr>
                <w:rFonts w:ascii="Calibri" w:hAnsi="Calibri" w:cs="Calibri"/>
                <w:color w:val="000000"/>
                <w:spacing w:val="-2"/>
                <w:sz w:val="18"/>
              </w:rPr>
            </w:pPr>
            <w:r>
              <w:rPr>
                <w:rFonts w:ascii="Calibri" w:hAnsi="Calibri" w:cs="Calibri"/>
                <w:color w:val="000000"/>
                <w:spacing w:val="-2"/>
                <w:sz w:val="18"/>
              </w:rPr>
              <w:t>Smartphones, wearable devices, IoT type sensors. Let's give us a more holistic picture of an individual in their free living life.</w:t>
            </w:r>
          </w:p>
          <w:p w14:paraId="370548D6" w14:textId="77777777" w:rsidR="00B517BA" w:rsidRDefault="0067389C">
            <w:pPr>
              <w:rPr>
                <w:rFonts w:ascii="Calibri" w:hAnsi="Calibri" w:cs="Calibri"/>
                <w:color w:val="000000"/>
                <w:spacing w:val="-2"/>
                <w:sz w:val="18"/>
              </w:rPr>
            </w:pPr>
            <w:r>
              <w:rPr>
                <w:rFonts w:ascii="Calibri" w:hAnsi="Calibri" w:cs="Calibri"/>
                <w:color w:val="000000"/>
                <w:spacing w:val="-2"/>
                <w:sz w:val="18"/>
              </w:rPr>
              <w:t>And if you have, say for example a long term condition, we're able to monitor that long term condition as it changes and fluctuates.</w:t>
            </w:r>
          </w:p>
          <w:p w14:paraId="370548D7" w14:textId="77777777" w:rsidR="00B517BA" w:rsidRDefault="0067389C">
            <w:pPr>
              <w:rPr>
                <w:rFonts w:ascii="Calibri" w:hAnsi="Calibri" w:cs="Calibri"/>
                <w:color w:val="000000"/>
                <w:spacing w:val="-2"/>
                <w:sz w:val="18"/>
              </w:rPr>
            </w:pPr>
            <w:r>
              <w:rPr>
                <w:rFonts w:ascii="Calibri" w:hAnsi="Calibri" w:cs="Calibri"/>
                <w:color w:val="000000"/>
                <w:spacing w:val="-2"/>
                <w:sz w:val="18"/>
              </w:rPr>
              <w:t>We're also able to do things such as understand people's exposure.</w:t>
            </w:r>
          </w:p>
        </w:tc>
      </w:tr>
      <w:tr w:rsidR="00B517BA" w14:paraId="370548DE" w14:textId="77777777" w:rsidTr="0025740D">
        <w:trPr>
          <w:trHeight w:hRule="exact" w:val="960"/>
        </w:trPr>
        <w:tc>
          <w:tcPr>
            <w:tcW w:w="2679" w:type="dxa"/>
            <w:vMerge/>
            <w:shd w:val="clear" w:color="auto" w:fill="FFFFFF"/>
          </w:tcPr>
          <w:p w14:paraId="370548D9" w14:textId="77777777" w:rsidR="00B517BA" w:rsidRDefault="00B517BA"/>
        </w:tc>
        <w:tc>
          <w:tcPr>
            <w:tcW w:w="43" w:type="dxa"/>
          </w:tcPr>
          <w:p w14:paraId="370548DA" w14:textId="77777777" w:rsidR="00B517BA" w:rsidRDefault="00B517BA"/>
        </w:tc>
        <w:tc>
          <w:tcPr>
            <w:tcW w:w="1720" w:type="dxa"/>
            <w:vMerge/>
            <w:tcBorders>
              <w:bottom w:val="single" w:sz="5" w:space="0" w:color="8FB6EA"/>
            </w:tcBorders>
            <w:shd w:val="clear" w:color="auto" w:fill="FFFFFF"/>
          </w:tcPr>
          <w:p w14:paraId="370548DB" w14:textId="77777777" w:rsidR="00B517BA" w:rsidRDefault="00B517BA"/>
        </w:tc>
        <w:tc>
          <w:tcPr>
            <w:tcW w:w="28" w:type="dxa"/>
          </w:tcPr>
          <w:p w14:paraId="370548DC" w14:textId="77777777" w:rsidR="00B517BA" w:rsidRDefault="00B517BA"/>
        </w:tc>
        <w:tc>
          <w:tcPr>
            <w:tcW w:w="6267" w:type="dxa"/>
            <w:gridSpan w:val="3"/>
            <w:vMerge/>
            <w:tcBorders>
              <w:bottom w:val="single" w:sz="5" w:space="0" w:color="8FB6EA"/>
            </w:tcBorders>
            <w:shd w:val="clear" w:color="auto" w:fill="FFFFFF"/>
          </w:tcPr>
          <w:p w14:paraId="370548DD" w14:textId="77777777" w:rsidR="00B517BA" w:rsidRDefault="00B517BA"/>
        </w:tc>
      </w:tr>
      <w:tr w:rsidR="00B517BA" w14:paraId="370548E4" w14:textId="77777777" w:rsidTr="0025740D">
        <w:trPr>
          <w:trHeight w:hRule="exact" w:val="1289"/>
        </w:trPr>
        <w:tc>
          <w:tcPr>
            <w:tcW w:w="2679" w:type="dxa"/>
            <w:shd w:val="clear" w:color="auto" w:fill="FFFFFF"/>
          </w:tcPr>
          <w:p w14:paraId="370548DF" w14:textId="77777777" w:rsidR="00B517BA" w:rsidRDefault="00B517BA">
            <w:pPr>
              <w:rPr>
                <w:rFonts w:ascii="Arial" w:hAnsi="Arial" w:cs="Arial"/>
                <w:color w:val="000000"/>
                <w:spacing w:val="-2"/>
                <w:sz w:val="16"/>
              </w:rPr>
            </w:pPr>
          </w:p>
        </w:tc>
        <w:tc>
          <w:tcPr>
            <w:tcW w:w="43" w:type="dxa"/>
          </w:tcPr>
          <w:p w14:paraId="370548E0" w14:textId="77777777" w:rsidR="00B517BA" w:rsidRDefault="00B517BA"/>
        </w:tc>
        <w:tc>
          <w:tcPr>
            <w:tcW w:w="1720" w:type="dxa"/>
            <w:tcBorders>
              <w:top w:val="single" w:sz="5" w:space="0" w:color="8FB6EA"/>
              <w:bottom w:val="single" w:sz="5" w:space="0" w:color="8FB6EA"/>
            </w:tcBorders>
            <w:shd w:val="clear" w:color="auto" w:fill="FFFFFF"/>
          </w:tcPr>
          <w:p w14:paraId="370548E1"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48E2" w14:textId="77777777" w:rsidR="00B517BA" w:rsidRDefault="00B517BA"/>
        </w:tc>
        <w:tc>
          <w:tcPr>
            <w:tcW w:w="6267" w:type="dxa"/>
            <w:gridSpan w:val="3"/>
            <w:tcBorders>
              <w:top w:val="single" w:sz="5" w:space="0" w:color="8FB6EA"/>
              <w:bottom w:val="single" w:sz="5" w:space="0" w:color="8FB6EA"/>
            </w:tcBorders>
            <w:shd w:val="clear" w:color="auto" w:fill="FFFFFF"/>
          </w:tcPr>
          <w:p w14:paraId="370548E3"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basically take all that data and you train a transform model and that would actually do the prediction for you because you just give an example of. Well, I'm a patient with such and such and such a disease, watching the next treatment day and that autopasset captures all that knowledge and percentage you what should come next. So you can see that that could be a potential direction as well.</w:t>
            </w:r>
          </w:p>
        </w:tc>
      </w:tr>
      <w:tr w:rsidR="00B517BA" w14:paraId="370548F0" w14:textId="77777777" w:rsidTr="0025740D">
        <w:trPr>
          <w:trHeight w:hRule="exact" w:val="1433"/>
        </w:trPr>
        <w:tc>
          <w:tcPr>
            <w:tcW w:w="2679" w:type="dxa"/>
            <w:vMerge w:val="restart"/>
            <w:shd w:val="clear" w:color="auto" w:fill="FFFFFF"/>
          </w:tcPr>
          <w:p w14:paraId="370548E5" w14:textId="77777777" w:rsidR="00B517BA" w:rsidRDefault="00B517BA">
            <w:pPr>
              <w:rPr>
                <w:rFonts w:ascii="Arial" w:hAnsi="Arial" w:cs="Arial"/>
                <w:color w:val="000000"/>
                <w:spacing w:val="-2"/>
                <w:sz w:val="16"/>
              </w:rPr>
            </w:pPr>
          </w:p>
        </w:tc>
        <w:tc>
          <w:tcPr>
            <w:tcW w:w="43" w:type="dxa"/>
          </w:tcPr>
          <w:p w14:paraId="370548E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8E7"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48E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8E9" w14:textId="77777777" w:rsidR="00B517BA" w:rsidRDefault="0067389C">
            <w:pPr>
              <w:rPr>
                <w:rFonts w:ascii="Calibri" w:hAnsi="Calibri" w:cs="Calibri"/>
                <w:color w:val="000000"/>
                <w:spacing w:val="-2"/>
                <w:sz w:val="18"/>
              </w:rPr>
            </w:pPr>
            <w:r>
              <w:rPr>
                <w:rFonts w:ascii="Calibri" w:hAnsi="Calibri" w:cs="Calibri"/>
                <w:color w:val="000000"/>
                <w:spacing w:val="-2"/>
                <w:sz w:val="18"/>
              </w:rPr>
              <w:t>the concept of digital twins.</w:t>
            </w:r>
          </w:p>
          <w:p w14:paraId="370548EA" w14:textId="77777777" w:rsidR="00B517BA" w:rsidRDefault="0067389C">
            <w:pPr>
              <w:rPr>
                <w:rFonts w:ascii="Calibri" w:hAnsi="Calibri" w:cs="Calibri"/>
                <w:color w:val="000000"/>
                <w:spacing w:val="-2"/>
                <w:sz w:val="18"/>
              </w:rPr>
            </w:pPr>
            <w:r>
              <w:rPr>
                <w:rFonts w:ascii="Calibri" w:hAnsi="Calibri" w:cs="Calibri"/>
                <w:color w:val="000000"/>
                <w:spacing w:val="-2"/>
                <w:sz w:val="18"/>
              </w:rPr>
              <w:t>Which kind of tie? All those things that I just mentioned together into kind of a more coherent framework. So if you imagine, for example, a digital twin of everybody that represents you as an individual.</w:t>
            </w:r>
          </w:p>
          <w:p w14:paraId="370548EB" w14:textId="77777777" w:rsidR="00B517BA" w:rsidRDefault="0067389C">
            <w:pPr>
              <w:rPr>
                <w:rFonts w:ascii="Calibri" w:hAnsi="Calibri" w:cs="Calibri"/>
                <w:color w:val="000000"/>
                <w:spacing w:val="-2"/>
                <w:sz w:val="18"/>
              </w:rPr>
            </w:pPr>
            <w:r>
              <w:rPr>
                <w:rFonts w:ascii="Calibri" w:hAnsi="Calibri" w:cs="Calibri"/>
                <w:color w:val="000000"/>
                <w:spacing w:val="-2"/>
                <w:sz w:val="18"/>
              </w:rPr>
              <w:t>Knows your susceptibility to disease through your genome, understands you, or represents your complete medical history or complete exposure to things. You can start to predict your lifetime risk of developing different diseases and start doing prevention. And so that's kind of the evolution of where we are now and people are starting to think about that and wonder how you might make that possible.</w:t>
            </w:r>
          </w:p>
          <w:p w14:paraId="370548EC" w14:textId="77777777" w:rsidR="00B517BA" w:rsidRDefault="0067389C">
            <w:pPr>
              <w:rPr>
                <w:rFonts w:ascii="Calibri" w:hAnsi="Calibri" w:cs="Calibri"/>
                <w:color w:val="000000"/>
                <w:spacing w:val="-2"/>
                <w:sz w:val="18"/>
              </w:rPr>
            </w:pPr>
            <w:r>
              <w:rPr>
                <w:rFonts w:ascii="Calibri" w:hAnsi="Calibri" w:cs="Calibri"/>
                <w:color w:val="000000"/>
                <w:spacing w:val="-2"/>
                <w:sz w:val="18"/>
              </w:rPr>
              <w:t>Some of the interesting things around digital twins are potentially potentially, if you were then to network those things together.</w:t>
            </w:r>
          </w:p>
          <w:p w14:paraId="370548ED" w14:textId="77777777" w:rsidR="00B517BA" w:rsidRDefault="0067389C">
            <w:pPr>
              <w:rPr>
                <w:rFonts w:ascii="Calibri" w:hAnsi="Calibri" w:cs="Calibri"/>
                <w:color w:val="000000"/>
                <w:spacing w:val="-2"/>
                <w:sz w:val="18"/>
              </w:rPr>
            </w:pPr>
            <w:r>
              <w:rPr>
                <w:rFonts w:ascii="Calibri" w:hAnsi="Calibri" w:cs="Calibri"/>
                <w:color w:val="000000"/>
                <w:spacing w:val="-2"/>
                <w:sz w:val="18"/>
              </w:rPr>
              <w:t>And actually what you'd end up with is a population of digital twins that could communicate with each other, and you can start to imagine.</w:t>
            </w:r>
          </w:p>
          <w:p w14:paraId="370548EE" w14:textId="77777777" w:rsidR="00B517BA" w:rsidRDefault="0067389C">
            <w:pPr>
              <w:rPr>
                <w:rFonts w:ascii="Calibri" w:hAnsi="Calibri" w:cs="Calibri"/>
                <w:color w:val="000000"/>
                <w:spacing w:val="-2"/>
                <w:sz w:val="18"/>
              </w:rPr>
            </w:pPr>
            <w:r>
              <w:rPr>
                <w:rFonts w:ascii="Calibri" w:hAnsi="Calibri" w:cs="Calibri"/>
                <w:color w:val="000000"/>
                <w:spacing w:val="-2"/>
                <w:sz w:val="18"/>
              </w:rPr>
              <w:t>Well, actually I'm looking at you and I don't know what the best treatment is for you, but I could go and look at all the other digital twins that look a bit like you and see what happened to them and use that to inform the next treatment. And so you you end up with kind of this distributed knowledge of all of medical healthcare and.</w:t>
            </w:r>
          </w:p>
          <w:p w14:paraId="370548EF" w14:textId="77777777" w:rsidR="00B517BA" w:rsidRDefault="0067389C">
            <w:pPr>
              <w:rPr>
                <w:rFonts w:ascii="Calibri" w:hAnsi="Calibri" w:cs="Calibri"/>
                <w:color w:val="000000"/>
                <w:spacing w:val="-2"/>
                <w:sz w:val="18"/>
              </w:rPr>
            </w:pPr>
            <w:r>
              <w:rPr>
                <w:rFonts w:ascii="Calibri" w:hAnsi="Calibri" w:cs="Calibri"/>
                <w:color w:val="000000"/>
                <w:spacing w:val="-2"/>
                <w:sz w:val="18"/>
              </w:rPr>
              <w:t>You can you can see how that would develop.</w:t>
            </w:r>
          </w:p>
        </w:tc>
      </w:tr>
      <w:tr w:rsidR="00B517BA" w14:paraId="370548F6" w14:textId="77777777" w:rsidTr="0025740D">
        <w:trPr>
          <w:trHeight w:hRule="exact" w:val="1189"/>
        </w:trPr>
        <w:tc>
          <w:tcPr>
            <w:tcW w:w="2679" w:type="dxa"/>
            <w:vMerge/>
            <w:shd w:val="clear" w:color="auto" w:fill="FFFFFF"/>
          </w:tcPr>
          <w:p w14:paraId="370548F1" w14:textId="77777777" w:rsidR="00B517BA" w:rsidRDefault="00B517BA"/>
        </w:tc>
        <w:tc>
          <w:tcPr>
            <w:tcW w:w="43" w:type="dxa"/>
          </w:tcPr>
          <w:p w14:paraId="370548F2" w14:textId="77777777" w:rsidR="00B517BA" w:rsidRDefault="00B517BA"/>
        </w:tc>
        <w:tc>
          <w:tcPr>
            <w:tcW w:w="1720" w:type="dxa"/>
            <w:vMerge/>
            <w:tcBorders>
              <w:top w:val="single" w:sz="5" w:space="0" w:color="8FB6EA"/>
              <w:bottom w:val="single" w:sz="5" w:space="0" w:color="8FB6EA"/>
            </w:tcBorders>
            <w:shd w:val="clear" w:color="auto" w:fill="FFFFFF"/>
          </w:tcPr>
          <w:p w14:paraId="370548F3" w14:textId="77777777" w:rsidR="00B517BA" w:rsidRDefault="00B517BA"/>
        </w:tc>
        <w:tc>
          <w:tcPr>
            <w:tcW w:w="28" w:type="dxa"/>
          </w:tcPr>
          <w:p w14:paraId="370548F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8F5" w14:textId="77777777" w:rsidR="00B517BA" w:rsidRDefault="00B517BA"/>
        </w:tc>
      </w:tr>
      <w:tr w:rsidR="00B517BA" w14:paraId="370548FC" w14:textId="77777777" w:rsidTr="0025740D">
        <w:trPr>
          <w:trHeight w:hRule="exact" w:val="1189"/>
        </w:trPr>
        <w:tc>
          <w:tcPr>
            <w:tcW w:w="2679" w:type="dxa"/>
            <w:vMerge/>
            <w:shd w:val="clear" w:color="auto" w:fill="FFFFFF"/>
          </w:tcPr>
          <w:p w14:paraId="370548F7" w14:textId="77777777" w:rsidR="00B517BA" w:rsidRDefault="00B517BA"/>
        </w:tc>
        <w:tc>
          <w:tcPr>
            <w:tcW w:w="43" w:type="dxa"/>
          </w:tcPr>
          <w:p w14:paraId="370548F8" w14:textId="77777777" w:rsidR="00B517BA" w:rsidRDefault="00B517BA"/>
        </w:tc>
        <w:tc>
          <w:tcPr>
            <w:tcW w:w="1720" w:type="dxa"/>
            <w:vMerge/>
            <w:tcBorders>
              <w:top w:val="single" w:sz="5" w:space="0" w:color="8FB6EA"/>
              <w:bottom w:val="single" w:sz="5" w:space="0" w:color="8FB6EA"/>
            </w:tcBorders>
            <w:shd w:val="clear" w:color="auto" w:fill="FFFFFF"/>
          </w:tcPr>
          <w:p w14:paraId="370548F9" w14:textId="77777777" w:rsidR="00B517BA" w:rsidRDefault="00B517BA"/>
        </w:tc>
        <w:tc>
          <w:tcPr>
            <w:tcW w:w="28" w:type="dxa"/>
          </w:tcPr>
          <w:p w14:paraId="370548F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8FB" w14:textId="77777777" w:rsidR="00B517BA" w:rsidRDefault="00B517BA"/>
        </w:tc>
      </w:tr>
      <w:tr w:rsidR="00B517BA" w14:paraId="37054907" w14:textId="77777777" w:rsidTr="0025740D">
        <w:trPr>
          <w:trHeight w:hRule="exact" w:val="860"/>
        </w:trPr>
        <w:tc>
          <w:tcPr>
            <w:tcW w:w="2679" w:type="dxa"/>
            <w:vMerge w:val="restart"/>
            <w:shd w:val="clear" w:color="auto" w:fill="FFFFFF"/>
          </w:tcPr>
          <w:p w14:paraId="370548FD" w14:textId="77777777" w:rsidR="00B517BA" w:rsidRDefault="00B517BA">
            <w:pPr>
              <w:rPr>
                <w:rFonts w:ascii="Arial" w:hAnsi="Arial" w:cs="Arial"/>
                <w:color w:val="000000"/>
                <w:spacing w:val="-2"/>
                <w:sz w:val="16"/>
              </w:rPr>
            </w:pPr>
          </w:p>
        </w:tc>
        <w:tc>
          <w:tcPr>
            <w:tcW w:w="43" w:type="dxa"/>
          </w:tcPr>
          <w:p w14:paraId="370548F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8FF"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490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901" w14:textId="77777777" w:rsidR="00B517BA" w:rsidRDefault="0067389C">
            <w:pPr>
              <w:rPr>
                <w:rFonts w:ascii="Calibri" w:hAnsi="Calibri" w:cs="Calibri"/>
                <w:color w:val="000000"/>
                <w:spacing w:val="-2"/>
                <w:sz w:val="18"/>
              </w:rPr>
            </w:pPr>
            <w:r>
              <w:rPr>
                <w:rFonts w:ascii="Calibri" w:hAnsi="Calibri" w:cs="Calibri"/>
                <w:color w:val="000000"/>
                <w:spacing w:val="-2"/>
                <w:sz w:val="18"/>
              </w:rPr>
              <w:t>So biggest game changes I think is is going to have to be something around like data sharing and situational awareness and understanding.</w:t>
            </w:r>
          </w:p>
          <w:p w14:paraId="37054902"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that is always a problem.</w:t>
            </w:r>
          </w:p>
          <w:p w14:paraId="37054903" w14:textId="77777777" w:rsidR="00B517BA" w:rsidRDefault="0067389C">
            <w:pPr>
              <w:rPr>
                <w:rFonts w:ascii="Calibri" w:hAnsi="Calibri" w:cs="Calibri"/>
                <w:color w:val="000000"/>
                <w:spacing w:val="-2"/>
                <w:sz w:val="18"/>
              </w:rPr>
            </w:pPr>
            <w:r>
              <w:rPr>
                <w:rFonts w:ascii="Calibri" w:hAnsi="Calibri" w:cs="Calibri"/>
                <w:color w:val="000000"/>
                <w:spacing w:val="-2"/>
                <w:sz w:val="18"/>
              </w:rPr>
              <w:t>Is is getting information from where it is to where it needs to be and knowing how to interpret that for what has happened in front of you.</w:t>
            </w:r>
          </w:p>
          <w:p w14:paraId="37054904" w14:textId="77777777" w:rsidR="00B517BA" w:rsidRDefault="0067389C">
            <w:pPr>
              <w:rPr>
                <w:rFonts w:ascii="Calibri" w:hAnsi="Calibri" w:cs="Calibri"/>
                <w:color w:val="000000"/>
                <w:spacing w:val="-2"/>
                <w:sz w:val="18"/>
              </w:rPr>
            </w:pPr>
            <w:r>
              <w:rPr>
                <w:rFonts w:ascii="Calibri" w:hAnsi="Calibri" w:cs="Calibri"/>
                <w:color w:val="000000"/>
                <w:spacing w:val="-2"/>
                <w:sz w:val="18"/>
              </w:rPr>
              <w:t>AI could be will certainly be useful in terms of.</w:t>
            </w:r>
          </w:p>
          <w:p w14:paraId="37054905" w14:textId="77777777" w:rsidR="00B517BA" w:rsidRDefault="0067389C">
            <w:pPr>
              <w:rPr>
                <w:rFonts w:ascii="Calibri" w:hAnsi="Calibri" w:cs="Calibri"/>
                <w:color w:val="000000"/>
                <w:spacing w:val="-2"/>
                <w:sz w:val="18"/>
              </w:rPr>
            </w:pPr>
            <w:r>
              <w:rPr>
                <w:rFonts w:ascii="Calibri" w:hAnsi="Calibri" w:cs="Calibri"/>
                <w:color w:val="000000"/>
                <w:spacing w:val="-2"/>
                <w:sz w:val="18"/>
              </w:rPr>
              <w:t>Being able to summarise huge amounts of data potentially.</w:t>
            </w:r>
          </w:p>
          <w:p w14:paraId="37054906" w14:textId="77777777" w:rsidR="00B517BA" w:rsidRDefault="0067389C">
            <w:pPr>
              <w:rPr>
                <w:rFonts w:ascii="Calibri" w:hAnsi="Calibri" w:cs="Calibri"/>
                <w:color w:val="000000"/>
                <w:spacing w:val="-2"/>
                <w:sz w:val="18"/>
              </w:rPr>
            </w:pPr>
            <w:r>
              <w:rPr>
                <w:rFonts w:ascii="Calibri" w:hAnsi="Calibri" w:cs="Calibri"/>
                <w:color w:val="000000"/>
                <w:spacing w:val="-2"/>
                <w:sz w:val="18"/>
              </w:rPr>
              <w:t>That in in a short amount of time.</w:t>
            </w:r>
          </w:p>
        </w:tc>
      </w:tr>
      <w:tr w:rsidR="00B517BA" w14:paraId="3705490D" w14:textId="77777777" w:rsidTr="0025740D">
        <w:trPr>
          <w:trHeight w:hRule="exact" w:val="860"/>
        </w:trPr>
        <w:tc>
          <w:tcPr>
            <w:tcW w:w="2679" w:type="dxa"/>
            <w:vMerge/>
            <w:shd w:val="clear" w:color="auto" w:fill="FFFFFF"/>
          </w:tcPr>
          <w:p w14:paraId="37054908" w14:textId="77777777" w:rsidR="00B517BA" w:rsidRDefault="00B517BA"/>
        </w:tc>
        <w:tc>
          <w:tcPr>
            <w:tcW w:w="43" w:type="dxa"/>
          </w:tcPr>
          <w:p w14:paraId="37054909" w14:textId="77777777" w:rsidR="00B517BA" w:rsidRDefault="00B517BA"/>
        </w:tc>
        <w:tc>
          <w:tcPr>
            <w:tcW w:w="1720" w:type="dxa"/>
            <w:vMerge/>
            <w:tcBorders>
              <w:top w:val="single" w:sz="5" w:space="0" w:color="8FB6EA"/>
              <w:bottom w:val="single" w:sz="5" w:space="0" w:color="8FB6EA"/>
            </w:tcBorders>
            <w:shd w:val="clear" w:color="auto" w:fill="FFFFFF"/>
          </w:tcPr>
          <w:p w14:paraId="3705490A" w14:textId="77777777" w:rsidR="00B517BA" w:rsidRDefault="00B517BA"/>
        </w:tc>
        <w:tc>
          <w:tcPr>
            <w:tcW w:w="28" w:type="dxa"/>
          </w:tcPr>
          <w:p w14:paraId="3705490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90C" w14:textId="77777777" w:rsidR="00B517BA" w:rsidRDefault="00B517BA"/>
        </w:tc>
      </w:tr>
      <w:tr w:rsidR="00B517BA" w14:paraId="37054916" w14:textId="77777777" w:rsidTr="0025740D">
        <w:trPr>
          <w:trHeight w:hRule="exact" w:val="1432"/>
        </w:trPr>
        <w:tc>
          <w:tcPr>
            <w:tcW w:w="2679" w:type="dxa"/>
            <w:vMerge w:val="restart"/>
            <w:shd w:val="clear" w:color="auto" w:fill="FFFFFF"/>
          </w:tcPr>
          <w:p w14:paraId="3705490E" w14:textId="77777777" w:rsidR="00B517BA" w:rsidRDefault="00B517BA">
            <w:pPr>
              <w:rPr>
                <w:rFonts w:ascii="Arial" w:hAnsi="Arial" w:cs="Arial"/>
                <w:color w:val="000000"/>
                <w:spacing w:val="-2"/>
                <w:sz w:val="16"/>
              </w:rPr>
            </w:pPr>
          </w:p>
        </w:tc>
        <w:tc>
          <w:tcPr>
            <w:tcW w:w="43" w:type="dxa"/>
          </w:tcPr>
          <w:p w14:paraId="3705490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910"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491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912" w14:textId="77777777" w:rsidR="00B517BA" w:rsidRDefault="0067389C">
            <w:pPr>
              <w:rPr>
                <w:rFonts w:ascii="Calibri" w:hAnsi="Calibri" w:cs="Calibri"/>
                <w:color w:val="000000"/>
                <w:spacing w:val="-2"/>
                <w:sz w:val="18"/>
              </w:rPr>
            </w:pPr>
            <w:r>
              <w:rPr>
                <w:rFonts w:ascii="Calibri" w:hAnsi="Calibri" w:cs="Calibri"/>
                <w:color w:val="000000"/>
                <w:spacing w:val="-2"/>
                <w:sz w:val="18"/>
              </w:rPr>
              <w:t>we're at the point where we're telling national highways, you know, you're going to have to change your model, your operating model, you'll you'll you'll sock operate model.</w:t>
            </w:r>
          </w:p>
          <w:p w14:paraId="37054913"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these are the new technologies that you're gonna have to on board. So when you onboard these systems, they're gonna have to be different. You know, there's gonna be a different process to what you're used to today.</w:t>
            </w:r>
          </w:p>
          <w:p w14:paraId="37054914"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I've touched on other points on it as well in this call, which is you know, you know you go from, I don't know, consuming millions of events to trillions of events. You know, how do you, how do you have platforms that can handle that? But you know, you and correlate across, you know, not just ten sets of data streams, but a billion data streams. You know, how does the correlation work and stuff like that? It's.</w:t>
            </w:r>
          </w:p>
          <w:p w14:paraId="37054915"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Right. So yeah, so we've got, we've got some papers we've been looking at to to help. So I can you know something related to sort of highways, something related to rail and maritime. </w:t>
            </w:r>
          </w:p>
        </w:tc>
      </w:tr>
      <w:tr w:rsidR="00B517BA" w14:paraId="3705491C" w14:textId="77777777" w:rsidTr="0025740D">
        <w:trPr>
          <w:trHeight w:hRule="exact" w:val="774"/>
        </w:trPr>
        <w:tc>
          <w:tcPr>
            <w:tcW w:w="2679" w:type="dxa"/>
            <w:vMerge/>
            <w:shd w:val="clear" w:color="auto" w:fill="FFFFFF"/>
          </w:tcPr>
          <w:p w14:paraId="37054917" w14:textId="77777777" w:rsidR="00B517BA" w:rsidRDefault="00B517BA"/>
        </w:tc>
        <w:tc>
          <w:tcPr>
            <w:tcW w:w="43" w:type="dxa"/>
          </w:tcPr>
          <w:p w14:paraId="37054918" w14:textId="77777777" w:rsidR="00B517BA" w:rsidRDefault="00B517BA"/>
        </w:tc>
        <w:tc>
          <w:tcPr>
            <w:tcW w:w="1720" w:type="dxa"/>
            <w:vMerge/>
            <w:tcBorders>
              <w:top w:val="single" w:sz="5" w:space="0" w:color="8FB6EA"/>
              <w:bottom w:val="single" w:sz="5" w:space="0" w:color="8FB6EA"/>
            </w:tcBorders>
            <w:shd w:val="clear" w:color="auto" w:fill="FFFFFF"/>
          </w:tcPr>
          <w:p w14:paraId="37054919" w14:textId="77777777" w:rsidR="00B517BA" w:rsidRDefault="00B517BA"/>
        </w:tc>
        <w:tc>
          <w:tcPr>
            <w:tcW w:w="28" w:type="dxa"/>
          </w:tcPr>
          <w:p w14:paraId="3705491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91B" w14:textId="77777777" w:rsidR="00B517BA" w:rsidRDefault="00B517BA"/>
        </w:tc>
      </w:tr>
      <w:tr w:rsidR="00B517BA" w14:paraId="37054922" w14:textId="77777777" w:rsidTr="0025740D">
        <w:trPr>
          <w:trHeight w:hRule="exact" w:val="774"/>
        </w:trPr>
        <w:tc>
          <w:tcPr>
            <w:tcW w:w="2679" w:type="dxa"/>
            <w:vMerge/>
            <w:shd w:val="clear" w:color="auto" w:fill="FFFFFF"/>
          </w:tcPr>
          <w:p w14:paraId="3705491D" w14:textId="77777777" w:rsidR="00B517BA" w:rsidRDefault="00B517BA"/>
        </w:tc>
        <w:tc>
          <w:tcPr>
            <w:tcW w:w="43" w:type="dxa"/>
          </w:tcPr>
          <w:p w14:paraId="3705491E" w14:textId="77777777" w:rsidR="00B517BA" w:rsidRDefault="00B517BA"/>
        </w:tc>
        <w:tc>
          <w:tcPr>
            <w:tcW w:w="1720" w:type="dxa"/>
            <w:vMerge/>
            <w:tcBorders>
              <w:top w:val="single" w:sz="5" w:space="0" w:color="8FB6EA"/>
              <w:bottom w:val="single" w:sz="5" w:space="0" w:color="8FB6EA"/>
            </w:tcBorders>
            <w:shd w:val="clear" w:color="auto" w:fill="FFFFFF"/>
          </w:tcPr>
          <w:p w14:paraId="3705491F" w14:textId="77777777" w:rsidR="00B517BA" w:rsidRDefault="00B517BA"/>
        </w:tc>
        <w:tc>
          <w:tcPr>
            <w:tcW w:w="28" w:type="dxa"/>
          </w:tcPr>
          <w:p w14:paraId="3705492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921" w14:textId="77777777" w:rsidR="00B517BA" w:rsidRDefault="00B517BA"/>
        </w:tc>
      </w:tr>
      <w:tr w:rsidR="00B517BA" w14:paraId="37054927" w14:textId="77777777" w:rsidTr="0025740D">
        <w:trPr>
          <w:trHeight w:hRule="exact" w:val="802"/>
        </w:trPr>
        <w:tc>
          <w:tcPr>
            <w:tcW w:w="2722" w:type="dxa"/>
            <w:gridSpan w:val="2"/>
          </w:tcPr>
          <w:p w14:paraId="37054923" w14:textId="77777777" w:rsidR="00B517BA" w:rsidRDefault="00B517BA"/>
        </w:tc>
        <w:tc>
          <w:tcPr>
            <w:tcW w:w="1720" w:type="dxa"/>
            <w:tcBorders>
              <w:top w:val="single" w:sz="5" w:space="0" w:color="8FB6EA"/>
            </w:tcBorders>
          </w:tcPr>
          <w:p w14:paraId="37054924" w14:textId="77777777" w:rsidR="00B517BA" w:rsidRDefault="00B517BA"/>
        </w:tc>
        <w:tc>
          <w:tcPr>
            <w:tcW w:w="28" w:type="dxa"/>
          </w:tcPr>
          <w:p w14:paraId="37054925" w14:textId="77777777" w:rsidR="00B517BA" w:rsidRDefault="00B517BA"/>
        </w:tc>
        <w:tc>
          <w:tcPr>
            <w:tcW w:w="6267" w:type="dxa"/>
            <w:gridSpan w:val="3"/>
            <w:tcBorders>
              <w:top w:val="single" w:sz="5" w:space="0" w:color="8FB6EA"/>
            </w:tcBorders>
          </w:tcPr>
          <w:p w14:paraId="37054926" w14:textId="77777777" w:rsidR="00B517BA" w:rsidRDefault="00B517BA"/>
        </w:tc>
      </w:tr>
      <w:tr w:rsidR="00B517BA" w14:paraId="37054929" w14:textId="77777777" w:rsidTr="0025740D">
        <w:trPr>
          <w:trHeight w:hRule="exact" w:val="817"/>
        </w:trPr>
        <w:tc>
          <w:tcPr>
            <w:tcW w:w="10737" w:type="dxa"/>
            <w:gridSpan w:val="7"/>
          </w:tcPr>
          <w:p w14:paraId="37054928" w14:textId="77777777" w:rsidR="00B517BA" w:rsidRDefault="00B517BA"/>
        </w:tc>
      </w:tr>
      <w:tr w:rsidR="00B517BA" w14:paraId="3705492D" w14:textId="77777777" w:rsidTr="0025740D">
        <w:trPr>
          <w:trHeight w:hRule="exact" w:val="1146"/>
        </w:trPr>
        <w:tc>
          <w:tcPr>
            <w:tcW w:w="5359" w:type="dxa"/>
            <w:gridSpan w:val="5"/>
            <w:shd w:val="clear" w:color="auto" w:fill="FFFFFF"/>
          </w:tcPr>
          <w:p w14:paraId="3705492A"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92B"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262 of 316</w:t>
            </w:r>
          </w:p>
        </w:tc>
        <w:tc>
          <w:tcPr>
            <w:tcW w:w="20" w:type="dxa"/>
          </w:tcPr>
          <w:p w14:paraId="3705492C" w14:textId="77777777" w:rsidR="00B517BA" w:rsidRDefault="00B517BA"/>
        </w:tc>
      </w:tr>
      <w:tr w:rsidR="00B517BA" w14:paraId="3705492F" w14:textId="77777777" w:rsidTr="0025740D">
        <w:trPr>
          <w:trHeight w:hRule="exact" w:val="1146"/>
        </w:trPr>
        <w:tc>
          <w:tcPr>
            <w:tcW w:w="10737" w:type="dxa"/>
            <w:gridSpan w:val="7"/>
          </w:tcPr>
          <w:p w14:paraId="3705492E" w14:textId="77777777" w:rsidR="00B517BA" w:rsidRDefault="00B517BA"/>
        </w:tc>
      </w:tr>
      <w:tr w:rsidR="00B517BA" w14:paraId="37054936" w14:textId="77777777" w:rsidTr="0025740D">
        <w:trPr>
          <w:trHeight w:hRule="exact" w:val="860"/>
        </w:trPr>
        <w:tc>
          <w:tcPr>
            <w:tcW w:w="2679" w:type="dxa"/>
            <w:vMerge w:val="restart"/>
            <w:shd w:val="clear" w:color="auto" w:fill="FFFFFF"/>
          </w:tcPr>
          <w:p w14:paraId="37054930" w14:textId="77777777" w:rsidR="00B517BA" w:rsidRDefault="00B517BA">
            <w:pPr>
              <w:rPr>
                <w:rFonts w:ascii="Arial" w:hAnsi="Arial" w:cs="Arial"/>
                <w:color w:val="000000"/>
                <w:spacing w:val="-2"/>
                <w:sz w:val="16"/>
              </w:rPr>
            </w:pPr>
          </w:p>
        </w:tc>
        <w:tc>
          <w:tcPr>
            <w:tcW w:w="43" w:type="dxa"/>
          </w:tcPr>
          <w:p w14:paraId="37054931" w14:textId="77777777" w:rsidR="00B517BA" w:rsidRDefault="00B517BA"/>
        </w:tc>
        <w:tc>
          <w:tcPr>
            <w:tcW w:w="1720" w:type="dxa"/>
            <w:vMerge w:val="restart"/>
            <w:tcBorders>
              <w:bottom w:val="single" w:sz="5" w:space="0" w:color="8FB6EA"/>
            </w:tcBorders>
            <w:shd w:val="clear" w:color="auto" w:fill="FFFFFF"/>
          </w:tcPr>
          <w:p w14:paraId="37054932"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4933" w14:textId="77777777" w:rsidR="00B517BA" w:rsidRDefault="00B517BA"/>
        </w:tc>
        <w:tc>
          <w:tcPr>
            <w:tcW w:w="6267" w:type="dxa"/>
            <w:gridSpan w:val="3"/>
            <w:vMerge w:val="restart"/>
            <w:tcBorders>
              <w:bottom w:val="single" w:sz="5" w:space="0" w:color="8FB6EA"/>
            </w:tcBorders>
            <w:shd w:val="clear" w:color="auto" w:fill="FFFFFF"/>
          </w:tcPr>
          <w:p w14:paraId="37054934"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know, there's a lot more of that sort of starting to expand in in that particular area. And I think that would be the same for rail and maritime as well. So very much transportation sort of area. So there's definitely a lot more kind of edge sensor and edge computing which which is classified as IoT really. I think that's definitely an area that we're we're going to see more of a drive into as well. And I think if you sort of coupled that, even if you not necessarily C and I, but I mean you already start to see body tech you know like in you know.</w:t>
            </w:r>
          </w:p>
          <w:p w14:paraId="37054935"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Interjected chips and stuff like that into human bodies to interact with machines. </w:t>
            </w:r>
          </w:p>
        </w:tc>
      </w:tr>
      <w:tr w:rsidR="00B517BA" w14:paraId="3705493C" w14:textId="77777777" w:rsidTr="0025740D">
        <w:trPr>
          <w:trHeight w:hRule="exact" w:val="860"/>
        </w:trPr>
        <w:tc>
          <w:tcPr>
            <w:tcW w:w="2679" w:type="dxa"/>
            <w:vMerge/>
            <w:shd w:val="clear" w:color="auto" w:fill="FFFFFF"/>
          </w:tcPr>
          <w:p w14:paraId="37054937" w14:textId="77777777" w:rsidR="00B517BA" w:rsidRDefault="00B517BA"/>
        </w:tc>
        <w:tc>
          <w:tcPr>
            <w:tcW w:w="43" w:type="dxa"/>
          </w:tcPr>
          <w:p w14:paraId="37054938" w14:textId="77777777" w:rsidR="00B517BA" w:rsidRDefault="00B517BA"/>
        </w:tc>
        <w:tc>
          <w:tcPr>
            <w:tcW w:w="1720" w:type="dxa"/>
            <w:vMerge/>
            <w:tcBorders>
              <w:bottom w:val="single" w:sz="5" w:space="0" w:color="8FB6EA"/>
            </w:tcBorders>
            <w:shd w:val="clear" w:color="auto" w:fill="FFFFFF"/>
          </w:tcPr>
          <w:p w14:paraId="37054939" w14:textId="77777777" w:rsidR="00B517BA" w:rsidRDefault="00B517BA"/>
        </w:tc>
        <w:tc>
          <w:tcPr>
            <w:tcW w:w="28" w:type="dxa"/>
          </w:tcPr>
          <w:p w14:paraId="3705493A" w14:textId="77777777" w:rsidR="00B517BA" w:rsidRDefault="00B517BA"/>
        </w:tc>
        <w:tc>
          <w:tcPr>
            <w:tcW w:w="6267" w:type="dxa"/>
            <w:gridSpan w:val="3"/>
            <w:vMerge/>
            <w:tcBorders>
              <w:bottom w:val="single" w:sz="5" w:space="0" w:color="8FB6EA"/>
            </w:tcBorders>
            <w:shd w:val="clear" w:color="auto" w:fill="FFFFFF"/>
          </w:tcPr>
          <w:p w14:paraId="3705493B" w14:textId="77777777" w:rsidR="00B517BA" w:rsidRDefault="00B517BA"/>
        </w:tc>
      </w:tr>
      <w:tr w:rsidR="00B517BA" w14:paraId="37054942" w14:textId="77777777" w:rsidTr="0025740D">
        <w:trPr>
          <w:trHeight w:hRule="exact" w:val="1289"/>
        </w:trPr>
        <w:tc>
          <w:tcPr>
            <w:tcW w:w="2679" w:type="dxa"/>
            <w:shd w:val="clear" w:color="auto" w:fill="FFFFFF"/>
          </w:tcPr>
          <w:p w14:paraId="3705493D" w14:textId="77777777" w:rsidR="00B517BA" w:rsidRDefault="00B517BA">
            <w:pPr>
              <w:rPr>
                <w:rFonts w:ascii="Arial" w:hAnsi="Arial" w:cs="Arial"/>
                <w:color w:val="000000"/>
                <w:spacing w:val="-2"/>
                <w:sz w:val="16"/>
              </w:rPr>
            </w:pPr>
          </w:p>
        </w:tc>
        <w:tc>
          <w:tcPr>
            <w:tcW w:w="43" w:type="dxa"/>
          </w:tcPr>
          <w:p w14:paraId="3705493E" w14:textId="77777777" w:rsidR="00B517BA" w:rsidRDefault="00B517BA"/>
        </w:tc>
        <w:tc>
          <w:tcPr>
            <w:tcW w:w="1720" w:type="dxa"/>
            <w:tcBorders>
              <w:top w:val="single" w:sz="5" w:space="0" w:color="8FB6EA"/>
              <w:bottom w:val="single" w:sz="5" w:space="0" w:color="8FB6EA"/>
            </w:tcBorders>
            <w:shd w:val="clear" w:color="auto" w:fill="FFFFFF"/>
          </w:tcPr>
          <w:p w14:paraId="3705493F"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4940" w14:textId="77777777" w:rsidR="00B517BA" w:rsidRDefault="00B517BA"/>
        </w:tc>
        <w:tc>
          <w:tcPr>
            <w:tcW w:w="6267" w:type="dxa"/>
            <w:gridSpan w:val="3"/>
            <w:tcBorders>
              <w:top w:val="single" w:sz="5" w:space="0" w:color="8FB6EA"/>
              <w:bottom w:val="single" w:sz="5" w:space="0" w:color="8FB6EA"/>
            </w:tcBorders>
            <w:shd w:val="clear" w:color="auto" w:fill="FFFFFF"/>
          </w:tcPr>
          <w:p w14:paraId="37054941" w14:textId="77777777" w:rsidR="00B517BA" w:rsidRDefault="0067389C">
            <w:pPr>
              <w:rPr>
                <w:rFonts w:ascii="Calibri" w:hAnsi="Calibri" w:cs="Calibri"/>
                <w:color w:val="000000"/>
                <w:spacing w:val="-2"/>
                <w:sz w:val="18"/>
              </w:rPr>
            </w:pPr>
            <w:r>
              <w:rPr>
                <w:rFonts w:ascii="Calibri" w:hAnsi="Calibri" w:cs="Calibri"/>
                <w:color w:val="000000"/>
                <w:spacing w:val="-2"/>
                <w:sz w:val="18"/>
              </w:rPr>
              <w:t>With the movement in the sort of digital twin space, there's there's a massive move there at the moment and it's really in its to early stages at the moment, but there's lots of funding and research going in that into that sort of space</w:t>
            </w:r>
          </w:p>
        </w:tc>
      </w:tr>
      <w:tr w:rsidR="00B517BA" w14:paraId="37054949" w14:textId="77777777" w:rsidTr="0025740D">
        <w:trPr>
          <w:trHeight w:hRule="exact" w:val="860"/>
        </w:trPr>
        <w:tc>
          <w:tcPr>
            <w:tcW w:w="2679" w:type="dxa"/>
            <w:vMerge w:val="restart"/>
            <w:shd w:val="clear" w:color="auto" w:fill="FFFFFF"/>
          </w:tcPr>
          <w:p w14:paraId="37054943" w14:textId="77777777" w:rsidR="00B517BA" w:rsidRDefault="00B517BA">
            <w:pPr>
              <w:rPr>
                <w:rFonts w:ascii="Arial" w:hAnsi="Arial" w:cs="Arial"/>
                <w:color w:val="000000"/>
                <w:spacing w:val="-2"/>
                <w:sz w:val="16"/>
              </w:rPr>
            </w:pPr>
          </w:p>
        </w:tc>
        <w:tc>
          <w:tcPr>
            <w:tcW w:w="43" w:type="dxa"/>
          </w:tcPr>
          <w:p w14:paraId="3705494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945"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494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947" w14:textId="77777777" w:rsidR="00B517BA" w:rsidRDefault="0067389C">
            <w:pPr>
              <w:rPr>
                <w:rFonts w:ascii="Calibri" w:hAnsi="Calibri" w:cs="Calibri"/>
                <w:color w:val="000000"/>
                <w:spacing w:val="-2"/>
                <w:sz w:val="18"/>
              </w:rPr>
            </w:pPr>
            <w:r>
              <w:rPr>
                <w:rFonts w:ascii="Calibri" w:hAnsi="Calibri" w:cs="Calibri"/>
                <w:color w:val="000000"/>
                <w:spacing w:val="-2"/>
                <w:sz w:val="18"/>
              </w:rPr>
              <w:t>you I don't know whether it's a linear kind of curve at the moment and whether that sort of starts to turn into this sort of exponential rise in in five to 10 years time. But with the amount of computational elements that we're starting to now. So this this is the itot convergence and and realistically we should start to say I TOT and IoT convergence really we should add the IT in there because that's going to fuel it. I think there's going to be a sort of blurred line between.</w:t>
            </w:r>
          </w:p>
          <w:p w14:paraId="37054948"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because at the moment the problem we have in industry is there's a real lack of understanding of what assets we have.</w:t>
            </w:r>
          </w:p>
        </w:tc>
      </w:tr>
      <w:tr w:rsidR="00B517BA" w14:paraId="3705494F" w14:textId="77777777" w:rsidTr="0025740D">
        <w:trPr>
          <w:trHeight w:hRule="exact" w:val="860"/>
        </w:trPr>
        <w:tc>
          <w:tcPr>
            <w:tcW w:w="2679" w:type="dxa"/>
            <w:vMerge/>
            <w:shd w:val="clear" w:color="auto" w:fill="FFFFFF"/>
          </w:tcPr>
          <w:p w14:paraId="3705494A" w14:textId="77777777" w:rsidR="00B517BA" w:rsidRDefault="00B517BA"/>
        </w:tc>
        <w:tc>
          <w:tcPr>
            <w:tcW w:w="43" w:type="dxa"/>
          </w:tcPr>
          <w:p w14:paraId="3705494B" w14:textId="77777777" w:rsidR="00B517BA" w:rsidRDefault="00B517BA"/>
        </w:tc>
        <w:tc>
          <w:tcPr>
            <w:tcW w:w="1720" w:type="dxa"/>
            <w:vMerge/>
            <w:tcBorders>
              <w:top w:val="single" w:sz="5" w:space="0" w:color="8FB6EA"/>
              <w:bottom w:val="single" w:sz="5" w:space="0" w:color="8FB6EA"/>
            </w:tcBorders>
            <w:shd w:val="clear" w:color="auto" w:fill="FFFFFF"/>
          </w:tcPr>
          <w:p w14:paraId="3705494C" w14:textId="77777777" w:rsidR="00B517BA" w:rsidRDefault="00B517BA"/>
        </w:tc>
        <w:tc>
          <w:tcPr>
            <w:tcW w:w="28" w:type="dxa"/>
          </w:tcPr>
          <w:p w14:paraId="3705494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94E" w14:textId="77777777" w:rsidR="00B517BA" w:rsidRDefault="00B517BA"/>
        </w:tc>
      </w:tr>
      <w:tr w:rsidR="00B517BA" w14:paraId="3705495A" w14:textId="77777777" w:rsidTr="0025740D">
        <w:trPr>
          <w:trHeight w:hRule="exact" w:val="1432"/>
        </w:trPr>
        <w:tc>
          <w:tcPr>
            <w:tcW w:w="2679" w:type="dxa"/>
            <w:vMerge w:val="restart"/>
            <w:shd w:val="clear" w:color="auto" w:fill="FFFFFF"/>
          </w:tcPr>
          <w:p w14:paraId="37054950" w14:textId="77777777" w:rsidR="00B517BA" w:rsidRDefault="00B517BA">
            <w:pPr>
              <w:rPr>
                <w:rFonts w:ascii="Arial" w:hAnsi="Arial" w:cs="Arial"/>
                <w:color w:val="000000"/>
                <w:spacing w:val="-2"/>
                <w:sz w:val="16"/>
              </w:rPr>
            </w:pPr>
          </w:p>
        </w:tc>
        <w:tc>
          <w:tcPr>
            <w:tcW w:w="43" w:type="dxa"/>
          </w:tcPr>
          <w:p w14:paraId="3705495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952"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495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954"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 think there's going to be this kind of weird sort of.</w:t>
            </w:r>
          </w:p>
          <w:p w14:paraId="37054955" w14:textId="77777777" w:rsidR="00B517BA" w:rsidRDefault="0067389C">
            <w:pPr>
              <w:rPr>
                <w:rFonts w:ascii="Calibri" w:hAnsi="Calibri" w:cs="Calibri"/>
                <w:color w:val="000000"/>
                <w:spacing w:val="-2"/>
                <w:sz w:val="18"/>
              </w:rPr>
            </w:pPr>
            <w:r>
              <w:rPr>
                <w:rFonts w:ascii="Calibri" w:hAnsi="Calibri" w:cs="Calibri"/>
                <w:color w:val="000000"/>
                <w:spacing w:val="-2"/>
                <w:sz w:val="18"/>
              </w:rPr>
              <w:t>Yeah, bit like a like a snooker shot. You know, where you play a ball of three or four different cushions before you hit the actual shot you're you're trying to look at. And the reason I use that term is that I don't think you're going to get necessarily the direct throughput change in the OT sector on CNI just by saying, you know, we need to do more protective resilience based stuff and therefore you need to go and buy this product or this solution and and stick it in type thing. I don't think that necessarily is going to happen tomorrow or the next few years.</w:t>
            </w:r>
          </w:p>
          <w:p w14:paraId="37054956" w14:textId="77777777" w:rsidR="00B517BA" w:rsidRDefault="0067389C">
            <w:pPr>
              <w:rPr>
                <w:rFonts w:ascii="Calibri" w:hAnsi="Calibri" w:cs="Calibri"/>
                <w:color w:val="000000"/>
                <w:spacing w:val="-2"/>
                <w:sz w:val="18"/>
              </w:rPr>
            </w:pPr>
            <w:r>
              <w:rPr>
                <w:rFonts w:ascii="Calibri" w:hAnsi="Calibri" w:cs="Calibri"/>
                <w:color w:val="000000"/>
                <w:spacing w:val="-2"/>
                <w:sz w:val="18"/>
              </w:rPr>
              <w:t>There is obviously a drive towards that kind of change, but I don't think it's going to be.</w:t>
            </w:r>
          </w:p>
          <w:p w14:paraId="37054957"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drastic and and and and a high curve, I think what's going to happen is there's going to be a bigger influx in knowledge about the systems that they have, whether that's through data collection or more exploratory sort of analysis of their systems and networks. And then using that data offline or or or sort of kind of decoupled in a way to inform business decisions and those business decisions then drive business cases to drive the changes in, in the system infrastructure and whether that.</w:t>
            </w:r>
          </w:p>
          <w:p w14:paraId="37054958" w14:textId="77777777" w:rsidR="00B517BA" w:rsidRDefault="0067389C">
            <w:pPr>
              <w:rPr>
                <w:rFonts w:ascii="Calibri" w:hAnsi="Calibri" w:cs="Calibri"/>
                <w:color w:val="000000"/>
                <w:spacing w:val="-2"/>
                <w:sz w:val="18"/>
              </w:rPr>
            </w:pPr>
            <w:r>
              <w:rPr>
                <w:rFonts w:ascii="Calibri" w:hAnsi="Calibri" w:cs="Calibri"/>
                <w:color w:val="000000"/>
                <w:spacing w:val="-2"/>
                <w:sz w:val="18"/>
              </w:rPr>
              <w:t>Means then that there's gonna be an improved, you know, cyber resilience by putting in the solutions themselves or whether that's gonna be a case of, you know, we will stick stuff in like IO T Edge kind of infrastructure because you know we've we've taken something out of our network. We've analysed it whether that be real time or offline, whatever we've made some informed decisions, we've seen a business case which is going to drive better efficiencies. I think that's the way it will work rather than saying you know there's credible threats now.</w:t>
            </w:r>
          </w:p>
          <w:p w14:paraId="37054959" w14:textId="77777777" w:rsidR="00B517BA" w:rsidRDefault="0067389C">
            <w:pPr>
              <w:rPr>
                <w:rFonts w:ascii="Calibri" w:hAnsi="Calibri" w:cs="Calibri"/>
                <w:color w:val="000000"/>
                <w:spacing w:val="-2"/>
                <w:sz w:val="18"/>
              </w:rPr>
            </w:pPr>
            <w:r>
              <w:rPr>
                <w:rFonts w:ascii="Calibri" w:hAnsi="Calibri" w:cs="Calibri"/>
                <w:color w:val="000000"/>
                <w:spacing w:val="-2"/>
                <w:sz w:val="18"/>
              </w:rPr>
              <w:t>Or there will be tomorrow. You need to kind of start protecting the edge and work your way backwards into your infrastructure. Basically, I think it's going to kind of work in a sort of backward prong way.</w:t>
            </w:r>
          </w:p>
        </w:tc>
      </w:tr>
      <w:tr w:rsidR="00B517BA" w14:paraId="37054960" w14:textId="77777777" w:rsidTr="0025740D">
        <w:trPr>
          <w:trHeight w:hRule="exact" w:val="1433"/>
        </w:trPr>
        <w:tc>
          <w:tcPr>
            <w:tcW w:w="2679" w:type="dxa"/>
            <w:vMerge/>
            <w:shd w:val="clear" w:color="auto" w:fill="FFFFFF"/>
          </w:tcPr>
          <w:p w14:paraId="3705495B" w14:textId="77777777" w:rsidR="00B517BA" w:rsidRDefault="00B517BA"/>
        </w:tc>
        <w:tc>
          <w:tcPr>
            <w:tcW w:w="43" w:type="dxa"/>
          </w:tcPr>
          <w:p w14:paraId="3705495C" w14:textId="77777777" w:rsidR="00B517BA" w:rsidRDefault="00B517BA"/>
        </w:tc>
        <w:tc>
          <w:tcPr>
            <w:tcW w:w="1720" w:type="dxa"/>
            <w:vMerge/>
            <w:tcBorders>
              <w:top w:val="single" w:sz="5" w:space="0" w:color="8FB6EA"/>
              <w:bottom w:val="single" w:sz="5" w:space="0" w:color="8FB6EA"/>
            </w:tcBorders>
            <w:shd w:val="clear" w:color="auto" w:fill="FFFFFF"/>
          </w:tcPr>
          <w:p w14:paraId="3705495D" w14:textId="77777777" w:rsidR="00B517BA" w:rsidRDefault="00B517BA"/>
        </w:tc>
        <w:tc>
          <w:tcPr>
            <w:tcW w:w="28" w:type="dxa"/>
          </w:tcPr>
          <w:p w14:paraId="3705495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95F" w14:textId="77777777" w:rsidR="00B517BA" w:rsidRDefault="00B517BA"/>
        </w:tc>
      </w:tr>
      <w:tr w:rsidR="00B517BA" w14:paraId="37054966" w14:textId="77777777" w:rsidTr="0025740D">
        <w:trPr>
          <w:trHeight w:hRule="exact" w:val="1419"/>
        </w:trPr>
        <w:tc>
          <w:tcPr>
            <w:tcW w:w="2679" w:type="dxa"/>
            <w:vMerge/>
            <w:shd w:val="clear" w:color="auto" w:fill="FFFFFF"/>
          </w:tcPr>
          <w:p w14:paraId="37054961" w14:textId="77777777" w:rsidR="00B517BA" w:rsidRDefault="00B517BA"/>
        </w:tc>
        <w:tc>
          <w:tcPr>
            <w:tcW w:w="43" w:type="dxa"/>
          </w:tcPr>
          <w:p w14:paraId="37054962" w14:textId="77777777" w:rsidR="00B517BA" w:rsidRDefault="00B517BA"/>
        </w:tc>
        <w:tc>
          <w:tcPr>
            <w:tcW w:w="1720" w:type="dxa"/>
            <w:vMerge/>
            <w:tcBorders>
              <w:top w:val="single" w:sz="5" w:space="0" w:color="8FB6EA"/>
              <w:bottom w:val="single" w:sz="5" w:space="0" w:color="8FB6EA"/>
            </w:tcBorders>
            <w:shd w:val="clear" w:color="auto" w:fill="FFFFFF"/>
          </w:tcPr>
          <w:p w14:paraId="37054963" w14:textId="77777777" w:rsidR="00B517BA" w:rsidRDefault="00B517BA"/>
        </w:tc>
        <w:tc>
          <w:tcPr>
            <w:tcW w:w="28" w:type="dxa"/>
          </w:tcPr>
          <w:p w14:paraId="3705496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965" w14:textId="77777777" w:rsidR="00B517BA" w:rsidRDefault="00B517BA"/>
        </w:tc>
      </w:tr>
      <w:tr w:rsidR="00B517BA" w14:paraId="3705496C" w14:textId="77777777" w:rsidTr="0025740D">
        <w:trPr>
          <w:trHeight w:hRule="exact" w:val="1418"/>
        </w:trPr>
        <w:tc>
          <w:tcPr>
            <w:tcW w:w="2679" w:type="dxa"/>
            <w:vMerge/>
            <w:shd w:val="clear" w:color="auto" w:fill="FFFFFF"/>
          </w:tcPr>
          <w:p w14:paraId="37054967" w14:textId="77777777" w:rsidR="00B517BA" w:rsidRDefault="00B517BA"/>
        </w:tc>
        <w:tc>
          <w:tcPr>
            <w:tcW w:w="43" w:type="dxa"/>
          </w:tcPr>
          <w:p w14:paraId="37054968" w14:textId="77777777" w:rsidR="00B517BA" w:rsidRDefault="00B517BA"/>
        </w:tc>
        <w:tc>
          <w:tcPr>
            <w:tcW w:w="1720" w:type="dxa"/>
            <w:vMerge/>
            <w:tcBorders>
              <w:top w:val="single" w:sz="5" w:space="0" w:color="8FB6EA"/>
              <w:bottom w:val="single" w:sz="5" w:space="0" w:color="8FB6EA"/>
            </w:tcBorders>
            <w:shd w:val="clear" w:color="auto" w:fill="FFFFFF"/>
          </w:tcPr>
          <w:p w14:paraId="37054969" w14:textId="77777777" w:rsidR="00B517BA" w:rsidRDefault="00B517BA"/>
        </w:tc>
        <w:tc>
          <w:tcPr>
            <w:tcW w:w="28" w:type="dxa"/>
          </w:tcPr>
          <w:p w14:paraId="3705496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96B" w14:textId="77777777" w:rsidR="00B517BA" w:rsidRDefault="00B517BA"/>
        </w:tc>
      </w:tr>
      <w:tr w:rsidR="00B517BA" w14:paraId="37054973" w14:textId="77777777" w:rsidTr="0025740D">
        <w:trPr>
          <w:trHeight w:hRule="exact" w:val="1290"/>
        </w:trPr>
        <w:tc>
          <w:tcPr>
            <w:tcW w:w="2679" w:type="dxa"/>
            <w:shd w:val="clear" w:color="auto" w:fill="FFFFFF"/>
          </w:tcPr>
          <w:p w14:paraId="3705496D" w14:textId="77777777" w:rsidR="00B517BA" w:rsidRDefault="00B517BA">
            <w:pPr>
              <w:rPr>
                <w:rFonts w:ascii="Arial" w:hAnsi="Arial" w:cs="Arial"/>
                <w:color w:val="000000"/>
                <w:spacing w:val="-2"/>
                <w:sz w:val="16"/>
              </w:rPr>
            </w:pPr>
          </w:p>
        </w:tc>
        <w:tc>
          <w:tcPr>
            <w:tcW w:w="43" w:type="dxa"/>
          </w:tcPr>
          <w:p w14:paraId="3705496E" w14:textId="77777777" w:rsidR="00B517BA" w:rsidRDefault="00B517BA"/>
        </w:tc>
        <w:tc>
          <w:tcPr>
            <w:tcW w:w="1720" w:type="dxa"/>
            <w:tcBorders>
              <w:top w:val="single" w:sz="5" w:space="0" w:color="8FB6EA"/>
              <w:bottom w:val="single" w:sz="5" w:space="0" w:color="8FB6EA"/>
            </w:tcBorders>
            <w:shd w:val="clear" w:color="auto" w:fill="FFFFFF"/>
          </w:tcPr>
          <w:p w14:paraId="3705496F" w14:textId="77777777" w:rsidR="00B517BA" w:rsidRDefault="0067389C">
            <w:pPr>
              <w:rPr>
                <w:rFonts w:ascii="Calibri" w:hAnsi="Calibri" w:cs="Calibri"/>
                <w:color w:val="000000"/>
                <w:spacing w:val="-2"/>
                <w:sz w:val="18"/>
              </w:rPr>
            </w:pPr>
            <w:r>
              <w:rPr>
                <w:rFonts w:ascii="Calibri" w:hAnsi="Calibri" w:cs="Calibri"/>
                <w:color w:val="000000"/>
                <w:spacing w:val="-2"/>
                <w:sz w:val="18"/>
              </w:rPr>
              <w:t>P17</w:t>
            </w:r>
          </w:p>
        </w:tc>
        <w:tc>
          <w:tcPr>
            <w:tcW w:w="28" w:type="dxa"/>
          </w:tcPr>
          <w:p w14:paraId="37054970" w14:textId="77777777" w:rsidR="00B517BA" w:rsidRDefault="00B517BA"/>
        </w:tc>
        <w:tc>
          <w:tcPr>
            <w:tcW w:w="6267" w:type="dxa"/>
            <w:gridSpan w:val="3"/>
            <w:tcBorders>
              <w:top w:val="single" w:sz="5" w:space="0" w:color="8FB6EA"/>
              <w:bottom w:val="single" w:sz="5" w:space="0" w:color="8FB6EA"/>
            </w:tcBorders>
            <w:shd w:val="clear" w:color="auto" w:fill="FFFFFF"/>
          </w:tcPr>
          <w:p w14:paraId="37054971"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in the automation industry and the the highways, you know you got edge to edge like vehicle to vehicle, vehicle to person. So wearables, you know, talking to to cars basically.</w:t>
            </w:r>
          </w:p>
          <w:p w14:paraId="37054972" w14:textId="77777777" w:rsidR="00B517BA" w:rsidRDefault="0067389C">
            <w:pPr>
              <w:rPr>
                <w:rFonts w:ascii="Calibri" w:hAnsi="Calibri" w:cs="Calibri"/>
                <w:color w:val="000000"/>
                <w:spacing w:val="-2"/>
                <w:sz w:val="18"/>
              </w:rPr>
            </w:pPr>
            <w:r>
              <w:rPr>
                <w:rFonts w:ascii="Calibri" w:hAnsi="Calibri" w:cs="Calibri"/>
                <w:color w:val="000000"/>
                <w:spacing w:val="-2"/>
                <w:sz w:val="18"/>
              </w:rPr>
              <w:t>Vehicle talking to infrastructure so the smart motorways, you got vehicle to vehicle. So car to car and you've also got vehicle to cloud and vehicle to telco SO45G.</w:t>
            </w:r>
          </w:p>
        </w:tc>
      </w:tr>
      <w:tr w:rsidR="00B517BA" w14:paraId="3705497C" w14:textId="77777777" w:rsidTr="0025740D">
        <w:trPr>
          <w:trHeight w:hRule="exact" w:val="1289"/>
        </w:trPr>
        <w:tc>
          <w:tcPr>
            <w:tcW w:w="2679" w:type="dxa"/>
            <w:shd w:val="clear" w:color="auto" w:fill="FFFFFF"/>
          </w:tcPr>
          <w:p w14:paraId="37054974" w14:textId="77777777" w:rsidR="00B517BA" w:rsidRDefault="00B517BA">
            <w:pPr>
              <w:rPr>
                <w:rFonts w:ascii="Arial" w:hAnsi="Arial" w:cs="Arial"/>
                <w:color w:val="000000"/>
                <w:spacing w:val="-2"/>
                <w:sz w:val="16"/>
              </w:rPr>
            </w:pPr>
          </w:p>
        </w:tc>
        <w:tc>
          <w:tcPr>
            <w:tcW w:w="43" w:type="dxa"/>
          </w:tcPr>
          <w:p w14:paraId="37054975" w14:textId="77777777" w:rsidR="00B517BA" w:rsidRDefault="00B517BA"/>
        </w:tc>
        <w:tc>
          <w:tcPr>
            <w:tcW w:w="1720" w:type="dxa"/>
            <w:tcBorders>
              <w:top w:val="single" w:sz="5" w:space="0" w:color="8FB6EA"/>
              <w:bottom w:val="single" w:sz="5" w:space="0" w:color="8FB6EA"/>
            </w:tcBorders>
            <w:shd w:val="clear" w:color="auto" w:fill="FFFFFF"/>
          </w:tcPr>
          <w:p w14:paraId="37054976"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4977" w14:textId="77777777" w:rsidR="00B517BA" w:rsidRDefault="00B517BA"/>
        </w:tc>
        <w:tc>
          <w:tcPr>
            <w:tcW w:w="6267" w:type="dxa"/>
            <w:gridSpan w:val="3"/>
            <w:tcBorders>
              <w:top w:val="single" w:sz="5" w:space="0" w:color="8FB6EA"/>
              <w:bottom w:val="single" w:sz="5" w:space="0" w:color="8FB6EA"/>
            </w:tcBorders>
            <w:shd w:val="clear" w:color="auto" w:fill="FFFFFF"/>
          </w:tcPr>
          <w:p w14:paraId="37054978" w14:textId="77777777" w:rsidR="00B517BA" w:rsidRDefault="0067389C">
            <w:pPr>
              <w:rPr>
                <w:rFonts w:ascii="Calibri" w:hAnsi="Calibri" w:cs="Calibri"/>
                <w:color w:val="000000"/>
                <w:spacing w:val="-2"/>
                <w:sz w:val="18"/>
              </w:rPr>
            </w:pPr>
            <w:r>
              <w:rPr>
                <w:rFonts w:ascii="Calibri" w:hAnsi="Calibri" w:cs="Calibri"/>
                <w:color w:val="000000"/>
                <w:spacing w:val="-2"/>
                <w:sz w:val="18"/>
              </w:rPr>
              <w:t>believe IoT it it has helped a lot in terms of utilities, which it's a critical service.</w:t>
            </w:r>
          </w:p>
          <w:p w14:paraId="37054979" w14:textId="77777777" w:rsidR="00B517BA" w:rsidRDefault="0067389C">
            <w:pPr>
              <w:rPr>
                <w:rFonts w:ascii="Calibri" w:hAnsi="Calibri" w:cs="Calibri"/>
                <w:color w:val="000000"/>
                <w:spacing w:val="-2"/>
                <w:sz w:val="18"/>
              </w:rPr>
            </w:pPr>
            <w:r>
              <w:rPr>
                <w:rFonts w:ascii="Calibri" w:hAnsi="Calibri" w:cs="Calibri"/>
                <w:color w:val="000000"/>
                <w:spacing w:val="-2"/>
                <w:sz w:val="18"/>
              </w:rPr>
              <w:t>In societies using I I did a research last year on.</w:t>
            </w:r>
          </w:p>
          <w:p w14:paraId="3705497A" w14:textId="77777777" w:rsidR="00B517BA" w:rsidRDefault="0067389C">
            <w:pPr>
              <w:rPr>
                <w:rFonts w:ascii="Calibri" w:hAnsi="Calibri" w:cs="Calibri"/>
                <w:color w:val="000000"/>
                <w:spacing w:val="-2"/>
                <w:sz w:val="18"/>
              </w:rPr>
            </w:pPr>
            <w:r>
              <w:rPr>
                <w:rFonts w:ascii="Calibri" w:hAnsi="Calibri" w:cs="Calibri"/>
                <w:color w:val="000000"/>
                <w:spacing w:val="-2"/>
                <w:sz w:val="18"/>
              </w:rPr>
              <w:t>A. The application of IoT specifically for smart sensors and how they could.</w:t>
            </w:r>
          </w:p>
          <w:p w14:paraId="3705497B" w14:textId="77777777" w:rsidR="00B517BA" w:rsidRDefault="0067389C">
            <w:pPr>
              <w:rPr>
                <w:rFonts w:ascii="Calibri" w:hAnsi="Calibri" w:cs="Calibri"/>
                <w:color w:val="000000"/>
                <w:spacing w:val="-2"/>
                <w:sz w:val="18"/>
              </w:rPr>
            </w:pPr>
            <w:r>
              <w:rPr>
                <w:rFonts w:ascii="Calibri" w:hAnsi="Calibri" w:cs="Calibri"/>
                <w:color w:val="000000"/>
                <w:spacing w:val="-2"/>
                <w:sz w:val="18"/>
              </w:rPr>
              <w:t>Improve the supply and demand of demand of energy in.</w:t>
            </w:r>
          </w:p>
        </w:tc>
      </w:tr>
      <w:tr w:rsidR="00B517BA" w14:paraId="37054981" w14:textId="77777777" w:rsidTr="0025740D">
        <w:trPr>
          <w:trHeight w:hRule="exact" w:val="330"/>
        </w:trPr>
        <w:tc>
          <w:tcPr>
            <w:tcW w:w="2722" w:type="dxa"/>
            <w:gridSpan w:val="2"/>
          </w:tcPr>
          <w:p w14:paraId="3705497D" w14:textId="77777777" w:rsidR="00B517BA" w:rsidRDefault="00B517BA"/>
        </w:tc>
        <w:tc>
          <w:tcPr>
            <w:tcW w:w="1720" w:type="dxa"/>
            <w:tcBorders>
              <w:top w:val="single" w:sz="5" w:space="0" w:color="8FB6EA"/>
            </w:tcBorders>
          </w:tcPr>
          <w:p w14:paraId="3705497E" w14:textId="77777777" w:rsidR="00B517BA" w:rsidRDefault="00B517BA"/>
        </w:tc>
        <w:tc>
          <w:tcPr>
            <w:tcW w:w="28" w:type="dxa"/>
          </w:tcPr>
          <w:p w14:paraId="3705497F" w14:textId="77777777" w:rsidR="00B517BA" w:rsidRDefault="00B517BA"/>
        </w:tc>
        <w:tc>
          <w:tcPr>
            <w:tcW w:w="6267" w:type="dxa"/>
            <w:gridSpan w:val="3"/>
            <w:tcBorders>
              <w:top w:val="single" w:sz="5" w:space="0" w:color="8FB6EA"/>
            </w:tcBorders>
          </w:tcPr>
          <w:p w14:paraId="37054980" w14:textId="77777777" w:rsidR="00B517BA" w:rsidRDefault="00B517BA"/>
        </w:tc>
      </w:tr>
      <w:tr w:rsidR="00B517BA" w14:paraId="37054985" w14:textId="77777777" w:rsidTr="0025740D">
        <w:trPr>
          <w:trHeight w:hRule="exact" w:val="1146"/>
        </w:trPr>
        <w:tc>
          <w:tcPr>
            <w:tcW w:w="5359" w:type="dxa"/>
            <w:gridSpan w:val="5"/>
            <w:shd w:val="clear" w:color="auto" w:fill="FFFFFF"/>
          </w:tcPr>
          <w:p w14:paraId="3705498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98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263 of 316</w:t>
            </w:r>
          </w:p>
        </w:tc>
        <w:tc>
          <w:tcPr>
            <w:tcW w:w="20" w:type="dxa"/>
          </w:tcPr>
          <w:p w14:paraId="37054984" w14:textId="77777777" w:rsidR="00B517BA" w:rsidRDefault="00B517BA"/>
        </w:tc>
      </w:tr>
      <w:tr w:rsidR="00B517BA" w14:paraId="37054987" w14:textId="77777777" w:rsidTr="0025740D">
        <w:trPr>
          <w:trHeight w:hRule="exact" w:val="1146"/>
        </w:trPr>
        <w:tc>
          <w:tcPr>
            <w:tcW w:w="10737" w:type="dxa"/>
            <w:gridSpan w:val="7"/>
          </w:tcPr>
          <w:p w14:paraId="37054986" w14:textId="77777777" w:rsidR="00B517BA" w:rsidRDefault="00B517BA"/>
        </w:tc>
      </w:tr>
      <w:tr w:rsidR="00B517BA" w14:paraId="3705498D" w14:textId="77777777" w:rsidTr="0025740D">
        <w:trPr>
          <w:trHeight w:hRule="exact" w:val="1290"/>
        </w:trPr>
        <w:tc>
          <w:tcPr>
            <w:tcW w:w="2679" w:type="dxa"/>
            <w:shd w:val="clear" w:color="auto" w:fill="FFFFFF"/>
          </w:tcPr>
          <w:p w14:paraId="37054988" w14:textId="77777777" w:rsidR="00B517BA" w:rsidRDefault="00B517BA">
            <w:pPr>
              <w:rPr>
                <w:rFonts w:ascii="Arial" w:hAnsi="Arial" w:cs="Arial"/>
                <w:color w:val="000000"/>
                <w:spacing w:val="-2"/>
                <w:sz w:val="16"/>
              </w:rPr>
            </w:pPr>
          </w:p>
        </w:tc>
        <w:tc>
          <w:tcPr>
            <w:tcW w:w="43" w:type="dxa"/>
          </w:tcPr>
          <w:p w14:paraId="37054989" w14:textId="77777777" w:rsidR="00B517BA" w:rsidRDefault="00B517BA"/>
        </w:tc>
        <w:tc>
          <w:tcPr>
            <w:tcW w:w="1720" w:type="dxa"/>
            <w:tcBorders>
              <w:bottom w:val="single" w:sz="5" w:space="0" w:color="8FB6EA"/>
            </w:tcBorders>
            <w:shd w:val="clear" w:color="auto" w:fill="FFFFFF"/>
          </w:tcPr>
          <w:p w14:paraId="3705498A"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498B" w14:textId="77777777" w:rsidR="00B517BA" w:rsidRDefault="00B517BA"/>
        </w:tc>
        <w:tc>
          <w:tcPr>
            <w:tcW w:w="6267" w:type="dxa"/>
            <w:gridSpan w:val="3"/>
            <w:tcBorders>
              <w:bottom w:val="single" w:sz="5" w:space="0" w:color="8FB6EA"/>
            </w:tcBorders>
            <w:shd w:val="clear" w:color="auto" w:fill="FFFFFF"/>
          </w:tcPr>
          <w:p w14:paraId="3705498C" w14:textId="77777777" w:rsidR="00B517BA" w:rsidRDefault="0067389C">
            <w:pPr>
              <w:rPr>
                <w:rFonts w:ascii="Calibri" w:hAnsi="Calibri" w:cs="Calibri"/>
                <w:color w:val="000000"/>
                <w:spacing w:val="-2"/>
                <w:sz w:val="18"/>
              </w:rPr>
            </w:pPr>
            <w:r>
              <w:rPr>
                <w:rFonts w:ascii="Calibri" w:hAnsi="Calibri" w:cs="Calibri"/>
                <w:color w:val="000000"/>
                <w:spacing w:val="-2"/>
                <w:sz w:val="18"/>
              </w:rPr>
              <w:t>Houses in like all around the world</w:t>
            </w:r>
          </w:p>
        </w:tc>
      </w:tr>
      <w:tr w:rsidR="00B517BA" w14:paraId="37054996" w14:textId="77777777" w:rsidTr="0025740D">
        <w:trPr>
          <w:trHeight w:hRule="exact" w:val="859"/>
        </w:trPr>
        <w:tc>
          <w:tcPr>
            <w:tcW w:w="2679" w:type="dxa"/>
            <w:vMerge w:val="restart"/>
            <w:shd w:val="clear" w:color="auto" w:fill="FFFFFF"/>
          </w:tcPr>
          <w:p w14:paraId="3705498E" w14:textId="77777777" w:rsidR="00B517BA" w:rsidRDefault="00B517BA">
            <w:pPr>
              <w:rPr>
                <w:rFonts w:ascii="Arial" w:hAnsi="Arial" w:cs="Arial"/>
                <w:color w:val="000000"/>
                <w:spacing w:val="-2"/>
                <w:sz w:val="16"/>
              </w:rPr>
            </w:pPr>
          </w:p>
        </w:tc>
        <w:tc>
          <w:tcPr>
            <w:tcW w:w="43" w:type="dxa"/>
          </w:tcPr>
          <w:p w14:paraId="3705498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990"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99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992"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use of cloud potentially kind of associate that also with you know the use of digital twins, which is a sort of a kind of a hot topic if you're in that operational technology space.</w:t>
            </w:r>
          </w:p>
          <w:p w14:paraId="37054993" w14:textId="77777777" w:rsidR="00B517BA" w:rsidRDefault="0067389C">
            <w:pPr>
              <w:rPr>
                <w:rFonts w:ascii="Calibri" w:hAnsi="Calibri" w:cs="Calibri"/>
                <w:color w:val="000000"/>
                <w:spacing w:val="-2"/>
                <w:sz w:val="18"/>
              </w:rPr>
            </w:pPr>
            <w:r>
              <w:rPr>
                <w:rFonts w:ascii="Calibri" w:hAnsi="Calibri" w:cs="Calibri"/>
                <w:color w:val="000000"/>
                <w:spacing w:val="-2"/>
                <w:sz w:val="18"/>
              </w:rPr>
              <w:t>Sort of telecommunications, right?</w:t>
            </w:r>
          </w:p>
          <w:p w14:paraId="37054994" w14:textId="77777777" w:rsidR="00B517BA" w:rsidRDefault="0067389C">
            <w:pPr>
              <w:rPr>
                <w:rFonts w:ascii="Calibri" w:hAnsi="Calibri" w:cs="Calibri"/>
                <w:color w:val="000000"/>
                <w:spacing w:val="-2"/>
                <w:sz w:val="18"/>
              </w:rPr>
            </w:pPr>
            <w:r>
              <w:rPr>
                <w:rFonts w:ascii="Calibri" w:hAnsi="Calibri" w:cs="Calibri"/>
                <w:color w:val="000000"/>
                <w:spacing w:val="-2"/>
                <w:sz w:val="18"/>
              </w:rPr>
              <w:t>Which is sort of not really a thing that people.</w:t>
            </w:r>
          </w:p>
          <w:p w14:paraId="37054995" w14:textId="77777777" w:rsidR="00B517BA" w:rsidRDefault="0067389C">
            <w:pPr>
              <w:rPr>
                <w:rFonts w:ascii="Calibri" w:hAnsi="Calibri" w:cs="Calibri"/>
                <w:color w:val="000000"/>
                <w:spacing w:val="-2"/>
                <w:sz w:val="18"/>
              </w:rPr>
            </w:pPr>
            <w:r>
              <w:rPr>
                <w:rFonts w:ascii="Calibri" w:hAnsi="Calibri" w:cs="Calibri"/>
                <w:color w:val="000000"/>
                <w:spacing w:val="-2"/>
                <w:sz w:val="18"/>
              </w:rPr>
              <w:t>I've I've sort of thought about too much in kind of nuclear before, and then things like uh, you know, sensor networks and in particular kind of wireless sensor networks or wireless instrumentation and control.</w:t>
            </w:r>
          </w:p>
        </w:tc>
      </w:tr>
      <w:tr w:rsidR="00B517BA" w14:paraId="3705499C" w14:textId="77777777" w:rsidTr="0025740D">
        <w:trPr>
          <w:trHeight w:hRule="exact" w:val="860"/>
        </w:trPr>
        <w:tc>
          <w:tcPr>
            <w:tcW w:w="2679" w:type="dxa"/>
            <w:vMerge/>
            <w:shd w:val="clear" w:color="auto" w:fill="FFFFFF"/>
          </w:tcPr>
          <w:p w14:paraId="37054997" w14:textId="77777777" w:rsidR="00B517BA" w:rsidRDefault="00B517BA"/>
        </w:tc>
        <w:tc>
          <w:tcPr>
            <w:tcW w:w="43" w:type="dxa"/>
          </w:tcPr>
          <w:p w14:paraId="37054998" w14:textId="77777777" w:rsidR="00B517BA" w:rsidRDefault="00B517BA"/>
        </w:tc>
        <w:tc>
          <w:tcPr>
            <w:tcW w:w="1720" w:type="dxa"/>
            <w:vMerge/>
            <w:tcBorders>
              <w:top w:val="single" w:sz="5" w:space="0" w:color="8FB6EA"/>
              <w:bottom w:val="single" w:sz="5" w:space="0" w:color="8FB6EA"/>
            </w:tcBorders>
            <w:shd w:val="clear" w:color="auto" w:fill="FFFFFF"/>
          </w:tcPr>
          <w:p w14:paraId="37054999" w14:textId="77777777" w:rsidR="00B517BA" w:rsidRDefault="00B517BA"/>
        </w:tc>
        <w:tc>
          <w:tcPr>
            <w:tcW w:w="28" w:type="dxa"/>
          </w:tcPr>
          <w:p w14:paraId="3705499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99B" w14:textId="77777777" w:rsidR="00B517BA" w:rsidRDefault="00B517BA"/>
        </w:tc>
      </w:tr>
      <w:tr w:rsidR="00B517BA" w14:paraId="370549A3" w14:textId="77777777" w:rsidTr="0025740D">
        <w:trPr>
          <w:trHeight w:hRule="exact" w:val="1290"/>
        </w:trPr>
        <w:tc>
          <w:tcPr>
            <w:tcW w:w="2679" w:type="dxa"/>
            <w:shd w:val="clear" w:color="auto" w:fill="FFFFFF"/>
          </w:tcPr>
          <w:p w14:paraId="3705499D" w14:textId="77777777" w:rsidR="00B517BA" w:rsidRDefault="00B517BA">
            <w:pPr>
              <w:rPr>
                <w:rFonts w:ascii="Arial" w:hAnsi="Arial" w:cs="Arial"/>
                <w:color w:val="000000"/>
                <w:spacing w:val="-2"/>
                <w:sz w:val="16"/>
              </w:rPr>
            </w:pPr>
          </w:p>
        </w:tc>
        <w:tc>
          <w:tcPr>
            <w:tcW w:w="43" w:type="dxa"/>
          </w:tcPr>
          <w:p w14:paraId="3705499E" w14:textId="77777777" w:rsidR="00B517BA" w:rsidRDefault="00B517BA"/>
        </w:tc>
        <w:tc>
          <w:tcPr>
            <w:tcW w:w="1720" w:type="dxa"/>
            <w:tcBorders>
              <w:top w:val="single" w:sz="5" w:space="0" w:color="8FB6EA"/>
              <w:bottom w:val="single" w:sz="5" w:space="0" w:color="8FB6EA"/>
            </w:tcBorders>
            <w:shd w:val="clear" w:color="auto" w:fill="FFFFFF"/>
          </w:tcPr>
          <w:p w14:paraId="3705499F"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9A0" w14:textId="77777777" w:rsidR="00B517BA" w:rsidRDefault="00B517BA"/>
        </w:tc>
        <w:tc>
          <w:tcPr>
            <w:tcW w:w="6267" w:type="dxa"/>
            <w:gridSpan w:val="3"/>
            <w:tcBorders>
              <w:top w:val="single" w:sz="5" w:space="0" w:color="8FB6EA"/>
              <w:bottom w:val="single" w:sz="5" w:space="0" w:color="8FB6EA"/>
            </w:tcBorders>
            <w:shd w:val="clear" w:color="auto" w:fill="FFFFFF"/>
          </w:tcPr>
          <w:p w14:paraId="370549A1" w14:textId="77777777" w:rsidR="00B517BA" w:rsidRDefault="0067389C">
            <w:pPr>
              <w:rPr>
                <w:rFonts w:ascii="Calibri" w:hAnsi="Calibri" w:cs="Calibri"/>
                <w:color w:val="000000"/>
                <w:spacing w:val="-2"/>
                <w:sz w:val="18"/>
              </w:rPr>
            </w:pPr>
            <w:r>
              <w:rPr>
                <w:rFonts w:ascii="Calibri" w:hAnsi="Calibri" w:cs="Calibri"/>
                <w:color w:val="000000"/>
                <w:spacing w:val="-2"/>
                <w:sz w:val="18"/>
              </w:rPr>
              <w:t>So one of the sort of issues with this smars and microreactors in particular is that you don't have an awful lot of space for for equipment.</w:t>
            </w:r>
          </w:p>
          <w:p w14:paraId="370549A2"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 sort of pushes sort of people to think about kind of wireless sensor networks and stuff like that because you don't have kind of maybe as a support, I mean again, so this is all ideas that at some point need to hit regulatory reality.</w:t>
            </w:r>
          </w:p>
        </w:tc>
      </w:tr>
      <w:tr w:rsidR="00B517BA" w14:paraId="370549A9" w14:textId="77777777" w:rsidTr="0025740D">
        <w:trPr>
          <w:trHeight w:hRule="exact" w:val="1289"/>
        </w:trPr>
        <w:tc>
          <w:tcPr>
            <w:tcW w:w="2679" w:type="dxa"/>
            <w:shd w:val="clear" w:color="auto" w:fill="FFFFFF"/>
          </w:tcPr>
          <w:p w14:paraId="370549A4" w14:textId="77777777" w:rsidR="00B517BA" w:rsidRDefault="00B517BA">
            <w:pPr>
              <w:rPr>
                <w:rFonts w:ascii="Arial" w:hAnsi="Arial" w:cs="Arial"/>
                <w:color w:val="000000"/>
                <w:spacing w:val="-2"/>
                <w:sz w:val="16"/>
              </w:rPr>
            </w:pPr>
          </w:p>
        </w:tc>
        <w:tc>
          <w:tcPr>
            <w:tcW w:w="43" w:type="dxa"/>
          </w:tcPr>
          <w:p w14:paraId="370549A5" w14:textId="77777777" w:rsidR="00B517BA" w:rsidRDefault="00B517BA"/>
        </w:tc>
        <w:tc>
          <w:tcPr>
            <w:tcW w:w="1720" w:type="dxa"/>
            <w:tcBorders>
              <w:top w:val="single" w:sz="5" w:space="0" w:color="8FB6EA"/>
              <w:bottom w:val="single" w:sz="5" w:space="0" w:color="8FB6EA"/>
            </w:tcBorders>
            <w:shd w:val="clear" w:color="auto" w:fill="FFFFFF"/>
          </w:tcPr>
          <w:p w14:paraId="370549A6"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9A7" w14:textId="77777777" w:rsidR="00B517BA" w:rsidRDefault="00B517BA"/>
        </w:tc>
        <w:tc>
          <w:tcPr>
            <w:tcW w:w="6267" w:type="dxa"/>
            <w:gridSpan w:val="3"/>
            <w:tcBorders>
              <w:top w:val="single" w:sz="5" w:space="0" w:color="8FB6EA"/>
              <w:bottom w:val="single" w:sz="5" w:space="0" w:color="8FB6EA"/>
            </w:tcBorders>
            <w:shd w:val="clear" w:color="auto" w:fill="FFFFFF"/>
          </w:tcPr>
          <w:p w14:paraId="370549A8" w14:textId="77777777" w:rsidR="00B517BA" w:rsidRDefault="0067389C">
            <w:pPr>
              <w:rPr>
                <w:rFonts w:ascii="Calibri" w:hAnsi="Calibri" w:cs="Calibri"/>
                <w:color w:val="000000"/>
                <w:spacing w:val="-2"/>
                <w:sz w:val="18"/>
              </w:rPr>
            </w:pPr>
            <w:r>
              <w:rPr>
                <w:rFonts w:ascii="Calibri" w:hAnsi="Calibri" w:cs="Calibri"/>
                <w:color w:val="000000"/>
                <w:spacing w:val="-2"/>
                <w:sz w:val="18"/>
              </w:rPr>
              <w:t>I hope it's not controlling the reactors, but I hope it's only informing them and there's conversations about that.</w:t>
            </w:r>
          </w:p>
        </w:tc>
      </w:tr>
      <w:tr w:rsidR="00B517BA" w14:paraId="370549B0" w14:textId="77777777" w:rsidTr="0025740D">
        <w:trPr>
          <w:trHeight w:hRule="exact" w:val="1290"/>
        </w:trPr>
        <w:tc>
          <w:tcPr>
            <w:tcW w:w="2679" w:type="dxa"/>
            <w:shd w:val="clear" w:color="auto" w:fill="FFFFFF"/>
          </w:tcPr>
          <w:p w14:paraId="370549AA" w14:textId="77777777" w:rsidR="00B517BA" w:rsidRDefault="00B517BA">
            <w:pPr>
              <w:rPr>
                <w:rFonts w:ascii="Arial" w:hAnsi="Arial" w:cs="Arial"/>
                <w:color w:val="000000"/>
                <w:spacing w:val="-2"/>
                <w:sz w:val="16"/>
              </w:rPr>
            </w:pPr>
          </w:p>
        </w:tc>
        <w:tc>
          <w:tcPr>
            <w:tcW w:w="43" w:type="dxa"/>
          </w:tcPr>
          <w:p w14:paraId="370549AB" w14:textId="77777777" w:rsidR="00B517BA" w:rsidRDefault="00B517BA"/>
        </w:tc>
        <w:tc>
          <w:tcPr>
            <w:tcW w:w="1720" w:type="dxa"/>
            <w:tcBorders>
              <w:top w:val="single" w:sz="5" w:space="0" w:color="8FB6EA"/>
              <w:bottom w:val="single" w:sz="5" w:space="0" w:color="8FB6EA"/>
            </w:tcBorders>
            <w:shd w:val="clear" w:color="auto" w:fill="FFFFFF"/>
          </w:tcPr>
          <w:p w14:paraId="370549AC"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9AD" w14:textId="77777777" w:rsidR="00B517BA" w:rsidRDefault="00B517BA"/>
        </w:tc>
        <w:tc>
          <w:tcPr>
            <w:tcW w:w="6267" w:type="dxa"/>
            <w:gridSpan w:val="3"/>
            <w:tcBorders>
              <w:top w:val="single" w:sz="5" w:space="0" w:color="8FB6EA"/>
              <w:bottom w:val="single" w:sz="5" w:space="0" w:color="8FB6EA"/>
            </w:tcBorders>
            <w:shd w:val="clear" w:color="auto" w:fill="FFFFFF"/>
          </w:tcPr>
          <w:p w14:paraId="370549AE"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 they're talking about, of course, the use potentially of AI, machine learning, digital twins.</w:t>
            </w:r>
          </w:p>
          <w:p w14:paraId="370549AF" w14:textId="77777777" w:rsidR="00B517BA" w:rsidRDefault="0067389C">
            <w:pPr>
              <w:rPr>
                <w:rFonts w:ascii="Calibri" w:hAnsi="Calibri" w:cs="Calibri"/>
                <w:color w:val="000000"/>
                <w:spacing w:val="-2"/>
                <w:sz w:val="18"/>
              </w:rPr>
            </w:pPr>
            <w:r>
              <w:rPr>
                <w:rFonts w:ascii="Calibri" w:hAnsi="Calibri" w:cs="Calibri"/>
                <w:color w:val="000000"/>
                <w:spacing w:val="-2"/>
                <w:sz w:val="18"/>
              </w:rPr>
              <w:t>These are the buzzwords.</w:t>
            </w:r>
          </w:p>
        </w:tc>
      </w:tr>
      <w:tr w:rsidR="00B517BA" w14:paraId="370549B2" w14:textId="77777777" w:rsidTr="0025740D">
        <w:trPr>
          <w:trHeight w:hRule="exact" w:val="286"/>
        </w:trPr>
        <w:tc>
          <w:tcPr>
            <w:tcW w:w="10737" w:type="dxa"/>
            <w:gridSpan w:val="7"/>
            <w:shd w:val="clear" w:color="auto" w:fill="FFFFFF"/>
          </w:tcPr>
          <w:p w14:paraId="370549B1" w14:textId="77777777" w:rsidR="00B517BA" w:rsidRDefault="00B517BA"/>
        </w:tc>
      </w:tr>
      <w:tr w:rsidR="00B517BA" w14:paraId="370549B5" w14:textId="77777777" w:rsidTr="0025740D">
        <w:trPr>
          <w:trHeight w:hRule="exact" w:val="1003"/>
        </w:trPr>
        <w:tc>
          <w:tcPr>
            <w:tcW w:w="2679" w:type="dxa"/>
            <w:vMerge w:val="restart"/>
            <w:shd w:val="clear" w:color="auto" w:fill="FFFFFF"/>
          </w:tcPr>
          <w:p w14:paraId="370549B3" w14:textId="77777777" w:rsidR="00B517BA" w:rsidRDefault="0067389C">
            <w:pPr>
              <w:rPr>
                <w:rFonts w:ascii="Calibri" w:hAnsi="Calibri" w:cs="Calibri"/>
                <w:b/>
                <w:color w:val="000066"/>
                <w:spacing w:val="-2"/>
                <w:sz w:val="32"/>
              </w:rPr>
            </w:pPr>
            <w:r>
              <w:rPr>
                <w:rFonts w:ascii="Calibri" w:hAnsi="Calibri" w:cs="Calibri"/>
                <w:b/>
                <w:color w:val="000066"/>
                <w:spacing w:val="-2"/>
                <w:sz w:val="32"/>
              </w:rPr>
              <w:t>Societal Harms through CNI Failures</w:t>
            </w:r>
          </w:p>
        </w:tc>
        <w:tc>
          <w:tcPr>
            <w:tcW w:w="8058" w:type="dxa"/>
            <w:gridSpan w:val="6"/>
            <w:vMerge w:val="restart"/>
            <w:shd w:val="clear" w:color="auto" w:fill="FFFFFF"/>
          </w:tcPr>
          <w:p w14:paraId="370549B4" w14:textId="77777777" w:rsidR="00B517BA" w:rsidRDefault="00B517BA"/>
        </w:tc>
      </w:tr>
      <w:tr w:rsidR="00B517BA" w14:paraId="370549B8" w14:textId="77777777" w:rsidTr="0025740D">
        <w:trPr>
          <w:trHeight w:hRule="exact" w:val="1003"/>
        </w:trPr>
        <w:tc>
          <w:tcPr>
            <w:tcW w:w="2679" w:type="dxa"/>
            <w:vMerge/>
            <w:shd w:val="clear" w:color="auto" w:fill="FFFFFF"/>
          </w:tcPr>
          <w:p w14:paraId="370549B6" w14:textId="77777777" w:rsidR="00B517BA" w:rsidRDefault="00B517BA"/>
        </w:tc>
        <w:tc>
          <w:tcPr>
            <w:tcW w:w="8058" w:type="dxa"/>
            <w:gridSpan w:val="6"/>
            <w:vMerge/>
            <w:shd w:val="clear" w:color="auto" w:fill="FFFFFF"/>
          </w:tcPr>
          <w:p w14:paraId="370549B7" w14:textId="77777777" w:rsidR="00B517BA" w:rsidRDefault="00B517BA"/>
        </w:tc>
      </w:tr>
      <w:tr w:rsidR="00B517BA" w14:paraId="370549C0" w14:textId="77777777" w:rsidTr="0025740D">
        <w:trPr>
          <w:trHeight w:hRule="exact" w:val="1290"/>
        </w:trPr>
        <w:tc>
          <w:tcPr>
            <w:tcW w:w="2679" w:type="dxa"/>
            <w:shd w:val="clear" w:color="auto" w:fill="FFFFFF"/>
          </w:tcPr>
          <w:p w14:paraId="370549B9" w14:textId="77777777" w:rsidR="00B517BA" w:rsidRDefault="00B517BA">
            <w:pPr>
              <w:rPr>
                <w:rFonts w:ascii="Arial" w:hAnsi="Arial" w:cs="Arial"/>
                <w:color w:val="000000"/>
                <w:spacing w:val="-2"/>
                <w:sz w:val="16"/>
              </w:rPr>
            </w:pPr>
          </w:p>
        </w:tc>
        <w:tc>
          <w:tcPr>
            <w:tcW w:w="43" w:type="dxa"/>
          </w:tcPr>
          <w:p w14:paraId="370549BA" w14:textId="77777777" w:rsidR="00B517BA" w:rsidRDefault="00B517BA"/>
        </w:tc>
        <w:tc>
          <w:tcPr>
            <w:tcW w:w="1720" w:type="dxa"/>
            <w:tcBorders>
              <w:bottom w:val="single" w:sz="5" w:space="0" w:color="8FB6EA"/>
            </w:tcBorders>
            <w:shd w:val="clear" w:color="auto" w:fill="FFFFFF"/>
          </w:tcPr>
          <w:p w14:paraId="370549BB"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49BC" w14:textId="77777777" w:rsidR="00B517BA" w:rsidRDefault="00B517BA"/>
        </w:tc>
        <w:tc>
          <w:tcPr>
            <w:tcW w:w="6267" w:type="dxa"/>
            <w:gridSpan w:val="3"/>
            <w:tcBorders>
              <w:bottom w:val="single" w:sz="5" w:space="0" w:color="8FB6EA"/>
            </w:tcBorders>
            <w:shd w:val="clear" w:color="auto" w:fill="FFFFFF"/>
          </w:tcPr>
          <w:p w14:paraId="370549BD" w14:textId="77777777" w:rsidR="00B517BA" w:rsidRDefault="0067389C">
            <w:pPr>
              <w:rPr>
                <w:rFonts w:ascii="Calibri" w:hAnsi="Calibri" w:cs="Calibri"/>
                <w:color w:val="000000"/>
                <w:spacing w:val="-2"/>
                <w:sz w:val="18"/>
              </w:rPr>
            </w:pPr>
            <w:r>
              <w:rPr>
                <w:rFonts w:ascii="Calibri" w:hAnsi="Calibri" w:cs="Calibri"/>
                <w:color w:val="000000"/>
                <w:spacing w:val="-2"/>
                <w:sz w:val="18"/>
              </w:rPr>
              <w:t>The thing is with power plants and water they could produce a lot of.</w:t>
            </w:r>
          </w:p>
          <w:p w14:paraId="370549BE"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unrest. So we saw with the colonial pipeline ransomware incident, you know there wasn't a gas shortage actually there was just a panic that produced the gas shortage.</w:t>
            </w:r>
          </w:p>
          <w:p w14:paraId="370549BF" w14:textId="77777777" w:rsidR="00B517BA" w:rsidRDefault="0067389C">
            <w:pPr>
              <w:rPr>
                <w:rFonts w:ascii="Calibri" w:hAnsi="Calibri" w:cs="Calibri"/>
                <w:color w:val="000000"/>
                <w:spacing w:val="-2"/>
                <w:sz w:val="18"/>
              </w:rPr>
            </w:pPr>
            <w:r>
              <w:rPr>
                <w:rFonts w:ascii="Calibri" w:hAnsi="Calibri" w:cs="Calibri"/>
                <w:color w:val="000000"/>
                <w:spacing w:val="-2"/>
                <w:sz w:val="18"/>
              </w:rPr>
              <w:t>Or like the ransomware didn't produce a gas shortage directly produced it indirectly.</w:t>
            </w:r>
          </w:p>
        </w:tc>
      </w:tr>
      <w:tr w:rsidR="00B517BA" w14:paraId="370549C8" w14:textId="77777777" w:rsidTr="0025740D">
        <w:trPr>
          <w:trHeight w:hRule="exact" w:val="1289"/>
        </w:trPr>
        <w:tc>
          <w:tcPr>
            <w:tcW w:w="2679" w:type="dxa"/>
            <w:shd w:val="clear" w:color="auto" w:fill="FFFFFF"/>
          </w:tcPr>
          <w:p w14:paraId="370549C1" w14:textId="77777777" w:rsidR="00B517BA" w:rsidRDefault="00B517BA">
            <w:pPr>
              <w:rPr>
                <w:rFonts w:ascii="Arial" w:hAnsi="Arial" w:cs="Arial"/>
                <w:color w:val="000000"/>
                <w:spacing w:val="-2"/>
                <w:sz w:val="16"/>
              </w:rPr>
            </w:pPr>
          </w:p>
        </w:tc>
        <w:tc>
          <w:tcPr>
            <w:tcW w:w="43" w:type="dxa"/>
          </w:tcPr>
          <w:p w14:paraId="370549C2" w14:textId="77777777" w:rsidR="00B517BA" w:rsidRDefault="00B517BA"/>
        </w:tc>
        <w:tc>
          <w:tcPr>
            <w:tcW w:w="1720" w:type="dxa"/>
            <w:tcBorders>
              <w:top w:val="single" w:sz="5" w:space="0" w:color="8FB6EA"/>
              <w:bottom w:val="single" w:sz="5" w:space="0" w:color="8FB6EA"/>
            </w:tcBorders>
            <w:shd w:val="clear" w:color="auto" w:fill="FFFFFF"/>
          </w:tcPr>
          <w:p w14:paraId="370549C3"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49C4" w14:textId="77777777" w:rsidR="00B517BA" w:rsidRDefault="00B517BA"/>
        </w:tc>
        <w:tc>
          <w:tcPr>
            <w:tcW w:w="6267" w:type="dxa"/>
            <w:gridSpan w:val="3"/>
            <w:tcBorders>
              <w:top w:val="single" w:sz="5" w:space="0" w:color="8FB6EA"/>
              <w:bottom w:val="single" w:sz="5" w:space="0" w:color="8FB6EA"/>
            </w:tcBorders>
            <w:shd w:val="clear" w:color="auto" w:fill="FFFFFF"/>
          </w:tcPr>
          <w:p w14:paraId="370549C5" w14:textId="77777777" w:rsidR="00B517BA" w:rsidRDefault="0067389C">
            <w:pPr>
              <w:rPr>
                <w:rFonts w:ascii="Calibri" w:hAnsi="Calibri" w:cs="Calibri"/>
                <w:color w:val="000000"/>
                <w:spacing w:val="-2"/>
                <w:sz w:val="18"/>
              </w:rPr>
            </w:pPr>
            <w:r>
              <w:rPr>
                <w:rFonts w:ascii="Calibri" w:hAnsi="Calibri" w:cs="Calibri"/>
                <w:color w:val="000000"/>
                <w:spacing w:val="-2"/>
                <w:sz w:val="18"/>
              </w:rPr>
              <w:t>People's behaviour is changed by things that they read that are not necessarily true.</w:t>
            </w:r>
          </w:p>
          <w:p w14:paraId="370549C6"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you can imagine that those kinds of things could be more manipulated by those technologies more easily.</w:t>
            </w:r>
          </w:p>
          <w:p w14:paraId="370549C7" w14:textId="77777777" w:rsidR="00B517BA" w:rsidRDefault="0067389C">
            <w:pPr>
              <w:rPr>
                <w:rFonts w:ascii="Calibri" w:hAnsi="Calibri" w:cs="Calibri"/>
                <w:color w:val="000000"/>
                <w:spacing w:val="-2"/>
                <w:sz w:val="18"/>
              </w:rPr>
            </w:pPr>
            <w:r>
              <w:rPr>
                <w:rFonts w:ascii="Calibri" w:hAnsi="Calibri" w:cs="Calibri"/>
                <w:color w:val="000000"/>
                <w:spacing w:val="-2"/>
                <w:sz w:val="18"/>
              </w:rPr>
              <w:t>Just because they're potentially more convincing.</w:t>
            </w:r>
          </w:p>
        </w:tc>
      </w:tr>
      <w:tr w:rsidR="00B517BA" w14:paraId="370549CD" w14:textId="77777777" w:rsidTr="0025740D">
        <w:trPr>
          <w:trHeight w:hRule="exact" w:val="803"/>
        </w:trPr>
        <w:tc>
          <w:tcPr>
            <w:tcW w:w="2722" w:type="dxa"/>
            <w:gridSpan w:val="2"/>
          </w:tcPr>
          <w:p w14:paraId="370549C9" w14:textId="77777777" w:rsidR="00B517BA" w:rsidRDefault="00B517BA"/>
        </w:tc>
        <w:tc>
          <w:tcPr>
            <w:tcW w:w="1720" w:type="dxa"/>
            <w:tcBorders>
              <w:top w:val="single" w:sz="5" w:space="0" w:color="8FB6EA"/>
            </w:tcBorders>
          </w:tcPr>
          <w:p w14:paraId="370549CA" w14:textId="77777777" w:rsidR="00B517BA" w:rsidRDefault="00B517BA"/>
        </w:tc>
        <w:tc>
          <w:tcPr>
            <w:tcW w:w="28" w:type="dxa"/>
          </w:tcPr>
          <w:p w14:paraId="370549CB" w14:textId="77777777" w:rsidR="00B517BA" w:rsidRDefault="00B517BA"/>
        </w:tc>
        <w:tc>
          <w:tcPr>
            <w:tcW w:w="6267" w:type="dxa"/>
            <w:gridSpan w:val="3"/>
            <w:tcBorders>
              <w:top w:val="single" w:sz="5" w:space="0" w:color="8FB6EA"/>
            </w:tcBorders>
          </w:tcPr>
          <w:p w14:paraId="370549CC" w14:textId="77777777" w:rsidR="00B517BA" w:rsidRDefault="00B517BA"/>
        </w:tc>
      </w:tr>
      <w:tr w:rsidR="00B517BA" w14:paraId="370549CF" w14:textId="77777777" w:rsidTr="0025740D">
        <w:trPr>
          <w:trHeight w:hRule="exact" w:val="788"/>
        </w:trPr>
        <w:tc>
          <w:tcPr>
            <w:tcW w:w="10737" w:type="dxa"/>
            <w:gridSpan w:val="7"/>
          </w:tcPr>
          <w:p w14:paraId="370549CE" w14:textId="77777777" w:rsidR="00B517BA" w:rsidRDefault="00B517BA"/>
        </w:tc>
      </w:tr>
      <w:tr w:rsidR="00B517BA" w14:paraId="370549D3" w14:textId="77777777" w:rsidTr="0025740D">
        <w:trPr>
          <w:trHeight w:hRule="exact" w:val="1146"/>
        </w:trPr>
        <w:tc>
          <w:tcPr>
            <w:tcW w:w="5359" w:type="dxa"/>
            <w:gridSpan w:val="5"/>
            <w:shd w:val="clear" w:color="auto" w:fill="FFFFFF"/>
          </w:tcPr>
          <w:p w14:paraId="370549D0"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9D1"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264 of 316</w:t>
            </w:r>
          </w:p>
        </w:tc>
        <w:tc>
          <w:tcPr>
            <w:tcW w:w="20" w:type="dxa"/>
          </w:tcPr>
          <w:p w14:paraId="370549D2" w14:textId="77777777" w:rsidR="00B517BA" w:rsidRDefault="00B517BA"/>
        </w:tc>
      </w:tr>
      <w:tr w:rsidR="00B517BA" w14:paraId="370549D5" w14:textId="77777777" w:rsidTr="0025740D">
        <w:trPr>
          <w:trHeight w:hRule="exact" w:val="1146"/>
        </w:trPr>
        <w:tc>
          <w:tcPr>
            <w:tcW w:w="10737" w:type="dxa"/>
            <w:gridSpan w:val="7"/>
          </w:tcPr>
          <w:p w14:paraId="370549D4" w14:textId="77777777" w:rsidR="00B517BA" w:rsidRDefault="00B517BA"/>
        </w:tc>
      </w:tr>
      <w:tr w:rsidR="00B517BA" w14:paraId="370549D7" w14:textId="77777777" w:rsidTr="0025740D">
        <w:trPr>
          <w:trHeight w:hRule="exact" w:val="287"/>
        </w:trPr>
        <w:tc>
          <w:tcPr>
            <w:tcW w:w="10737" w:type="dxa"/>
            <w:gridSpan w:val="7"/>
            <w:shd w:val="clear" w:color="auto" w:fill="FFFFFF"/>
          </w:tcPr>
          <w:p w14:paraId="370549D6" w14:textId="77777777" w:rsidR="00B517BA" w:rsidRDefault="00B517BA"/>
        </w:tc>
      </w:tr>
      <w:tr w:rsidR="00B517BA" w14:paraId="370549DA" w14:textId="77777777" w:rsidTr="0025740D">
        <w:trPr>
          <w:trHeight w:hRule="exact" w:val="1003"/>
        </w:trPr>
        <w:tc>
          <w:tcPr>
            <w:tcW w:w="2679" w:type="dxa"/>
            <w:vMerge w:val="restart"/>
            <w:shd w:val="clear" w:color="auto" w:fill="FFFFFF"/>
          </w:tcPr>
          <w:p w14:paraId="370549D8" w14:textId="77777777" w:rsidR="00B517BA" w:rsidRDefault="0067389C">
            <w:pPr>
              <w:rPr>
                <w:rFonts w:ascii="Calibri" w:hAnsi="Calibri" w:cs="Calibri"/>
                <w:b/>
                <w:color w:val="000066"/>
                <w:spacing w:val="-2"/>
                <w:sz w:val="32"/>
              </w:rPr>
            </w:pPr>
            <w:r>
              <w:rPr>
                <w:rFonts w:ascii="Calibri" w:hAnsi="Calibri" w:cs="Calibri"/>
                <w:b/>
                <w:color w:val="000066"/>
                <w:spacing w:val="-2"/>
                <w:sz w:val="32"/>
              </w:rPr>
              <w:t>Software</w:t>
            </w:r>
          </w:p>
        </w:tc>
        <w:tc>
          <w:tcPr>
            <w:tcW w:w="8058" w:type="dxa"/>
            <w:gridSpan w:val="6"/>
            <w:vMerge w:val="restart"/>
            <w:shd w:val="clear" w:color="auto" w:fill="FFFFFF"/>
          </w:tcPr>
          <w:p w14:paraId="370549D9" w14:textId="77777777" w:rsidR="00B517BA" w:rsidRDefault="00B517BA"/>
        </w:tc>
      </w:tr>
      <w:tr w:rsidR="00B517BA" w14:paraId="370549DD" w14:textId="77777777" w:rsidTr="0025740D">
        <w:trPr>
          <w:trHeight w:hRule="exact" w:val="1003"/>
        </w:trPr>
        <w:tc>
          <w:tcPr>
            <w:tcW w:w="2679" w:type="dxa"/>
            <w:vMerge/>
            <w:shd w:val="clear" w:color="auto" w:fill="FFFFFF"/>
          </w:tcPr>
          <w:p w14:paraId="370549DB" w14:textId="77777777" w:rsidR="00B517BA" w:rsidRDefault="00B517BA"/>
        </w:tc>
        <w:tc>
          <w:tcPr>
            <w:tcW w:w="8058" w:type="dxa"/>
            <w:gridSpan w:val="6"/>
            <w:vMerge/>
            <w:shd w:val="clear" w:color="auto" w:fill="FFFFFF"/>
          </w:tcPr>
          <w:p w14:paraId="370549DC" w14:textId="77777777" w:rsidR="00B517BA" w:rsidRDefault="00B517BA"/>
        </w:tc>
      </w:tr>
      <w:tr w:rsidR="00B517BA" w14:paraId="370549E5" w14:textId="77777777" w:rsidTr="0025740D">
        <w:trPr>
          <w:trHeight w:hRule="exact" w:val="1289"/>
        </w:trPr>
        <w:tc>
          <w:tcPr>
            <w:tcW w:w="2679" w:type="dxa"/>
            <w:shd w:val="clear" w:color="auto" w:fill="FFFFFF"/>
          </w:tcPr>
          <w:p w14:paraId="370549DE" w14:textId="77777777" w:rsidR="00B517BA" w:rsidRDefault="00B517BA">
            <w:pPr>
              <w:rPr>
                <w:rFonts w:ascii="Arial" w:hAnsi="Arial" w:cs="Arial"/>
                <w:color w:val="000000"/>
                <w:spacing w:val="-2"/>
                <w:sz w:val="16"/>
              </w:rPr>
            </w:pPr>
          </w:p>
        </w:tc>
        <w:tc>
          <w:tcPr>
            <w:tcW w:w="43" w:type="dxa"/>
          </w:tcPr>
          <w:p w14:paraId="370549DF" w14:textId="77777777" w:rsidR="00B517BA" w:rsidRDefault="00B517BA"/>
        </w:tc>
        <w:tc>
          <w:tcPr>
            <w:tcW w:w="1720" w:type="dxa"/>
            <w:tcBorders>
              <w:bottom w:val="single" w:sz="5" w:space="0" w:color="8FB6EA"/>
            </w:tcBorders>
            <w:shd w:val="clear" w:color="auto" w:fill="FFFFFF"/>
          </w:tcPr>
          <w:p w14:paraId="370549E0"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49E1" w14:textId="77777777" w:rsidR="00B517BA" w:rsidRDefault="00B517BA"/>
        </w:tc>
        <w:tc>
          <w:tcPr>
            <w:tcW w:w="6267" w:type="dxa"/>
            <w:gridSpan w:val="3"/>
            <w:tcBorders>
              <w:bottom w:val="single" w:sz="5" w:space="0" w:color="8FB6EA"/>
            </w:tcBorders>
            <w:shd w:val="clear" w:color="auto" w:fill="FFFFFF"/>
          </w:tcPr>
          <w:p w14:paraId="370549E2" w14:textId="77777777" w:rsidR="00B517BA" w:rsidRDefault="0067389C">
            <w:pPr>
              <w:rPr>
                <w:rFonts w:ascii="Calibri" w:hAnsi="Calibri" w:cs="Calibri"/>
                <w:color w:val="000000"/>
                <w:spacing w:val="-2"/>
                <w:sz w:val="18"/>
              </w:rPr>
            </w:pPr>
            <w:r>
              <w:rPr>
                <w:rFonts w:ascii="Calibri" w:hAnsi="Calibri" w:cs="Calibri"/>
                <w:color w:val="000000"/>
                <w:spacing w:val="-2"/>
                <w:sz w:val="18"/>
              </w:rPr>
              <w:t>The the work we did around Athens was motivated around the idea that all this novel technology is going to come along.</w:t>
            </w:r>
          </w:p>
          <w:p w14:paraId="370549E3" w14:textId="77777777" w:rsidR="00B517BA" w:rsidRDefault="0067389C">
            <w:pPr>
              <w:rPr>
                <w:rFonts w:ascii="Calibri" w:hAnsi="Calibri" w:cs="Calibri"/>
                <w:color w:val="000000"/>
                <w:spacing w:val="-2"/>
                <w:sz w:val="18"/>
              </w:rPr>
            </w:pPr>
            <w:r>
              <w:rPr>
                <w:rFonts w:ascii="Calibri" w:hAnsi="Calibri" w:cs="Calibri"/>
                <w:color w:val="000000"/>
                <w:spacing w:val="-2"/>
                <w:sz w:val="18"/>
              </w:rPr>
              <w:t>It could end up on an air platform, and it's gonna need to be certified.</w:t>
            </w:r>
          </w:p>
          <w:p w14:paraId="370549E4" w14:textId="77777777" w:rsidR="00B517BA" w:rsidRDefault="0067389C">
            <w:pPr>
              <w:rPr>
                <w:rFonts w:ascii="Calibri" w:hAnsi="Calibri" w:cs="Calibri"/>
                <w:color w:val="000000"/>
                <w:spacing w:val="-2"/>
                <w:sz w:val="18"/>
              </w:rPr>
            </w:pPr>
            <w:r>
              <w:rPr>
                <w:rFonts w:ascii="Calibri" w:hAnsi="Calibri" w:cs="Calibri"/>
                <w:color w:val="000000"/>
                <w:spacing w:val="-2"/>
                <w:sz w:val="18"/>
              </w:rPr>
              <w:t>Now if you look at software certification, it's not just about testing.</w:t>
            </w:r>
          </w:p>
        </w:tc>
      </w:tr>
      <w:tr w:rsidR="00B517BA" w14:paraId="370549EB" w14:textId="77777777" w:rsidTr="0025740D">
        <w:trPr>
          <w:trHeight w:hRule="exact" w:val="1290"/>
        </w:trPr>
        <w:tc>
          <w:tcPr>
            <w:tcW w:w="2679" w:type="dxa"/>
            <w:shd w:val="clear" w:color="auto" w:fill="FFFFFF"/>
          </w:tcPr>
          <w:p w14:paraId="370549E6" w14:textId="77777777" w:rsidR="00B517BA" w:rsidRDefault="00B517BA">
            <w:pPr>
              <w:rPr>
                <w:rFonts w:ascii="Arial" w:hAnsi="Arial" w:cs="Arial"/>
                <w:color w:val="000000"/>
                <w:spacing w:val="-2"/>
                <w:sz w:val="16"/>
              </w:rPr>
            </w:pPr>
          </w:p>
        </w:tc>
        <w:tc>
          <w:tcPr>
            <w:tcW w:w="43" w:type="dxa"/>
          </w:tcPr>
          <w:p w14:paraId="370549E7" w14:textId="77777777" w:rsidR="00B517BA" w:rsidRDefault="00B517BA"/>
        </w:tc>
        <w:tc>
          <w:tcPr>
            <w:tcW w:w="1720" w:type="dxa"/>
            <w:tcBorders>
              <w:top w:val="single" w:sz="5" w:space="0" w:color="8FB6EA"/>
              <w:bottom w:val="single" w:sz="5" w:space="0" w:color="8FB6EA"/>
            </w:tcBorders>
            <w:shd w:val="clear" w:color="auto" w:fill="FFFFFF"/>
          </w:tcPr>
          <w:p w14:paraId="370549E8"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49E9" w14:textId="77777777" w:rsidR="00B517BA" w:rsidRDefault="00B517BA"/>
        </w:tc>
        <w:tc>
          <w:tcPr>
            <w:tcW w:w="6267" w:type="dxa"/>
            <w:gridSpan w:val="3"/>
            <w:tcBorders>
              <w:top w:val="single" w:sz="5" w:space="0" w:color="8FB6EA"/>
              <w:bottom w:val="single" w:sz="5" w:space="0" w:color="8FB6EA"/>
            </w:tcBorders>
            <w:shd w:val="clear" w:color="auto" w:fill="FFFFFF"/>
          </w:tcPr>
          <w:p w14:paraId="370549EA" w14:textId="77777777" w:rsidR="00B517BA" w:rsidRDefault="0067389C">
            <w:pPr>
              <w:rPr>
                <w:rFonts w:ascii="Calibri" w:hAnsi="Calibri" w:cs="Calibri"/>
                <w:color w:val="000000"/>
                <w:spacing w:val="-2"/>
                <w:sz w:val="18"/>
              </w:rPr>
            </w:pPr>
            <w:r>
              <w:rPr>
                <w:rFonts w:ascii="Calibri" w:hAnsi="Calibri" w:cs="Calibri"/>
                <w:color w:val="000000"/>
                <w:spacing w:val="-2"/>
                <w:sz w:val="18"/>
              </w:rPr>
              <w:t>It's sociotechnical, but it's also technical as well.</w:t>
            </w:r>
          </w:p>
        </w:tc>
      </w:tr>
      <w:tr w:rsidR="00B517BA" w14:paraId="370549F1" w14:textId="77777777" w:rsidTr="0025740D">
        <w:trPr>
          <w:trHeight w:hRule="exact" w:val="1289"/>
        </w:trPr>
        <w:tc>
          <w:tcPr>
            <w:tcW w:w="2679" w:type="dxa"/>
            <w:shd w:val="clear" w:color="auto" w:fill="FFFFFF"/>
          </w:tcPr>
          <w:p w14:paraId="370549EC" w14:textId="77777777" w:rsidR="00B517BA" w:rsidRDefault="00B517BA">
            <w:pPr>
              <w:rPr>
                <w:rFonts w:ascii="Arial" w:hAnsi="Arial" w:cs="Arial"/>
                <w:color w:val="000000"/>
                <w:spacing w:val="-2"/>
                <w:sz w:val="16"/>
              </w:rPr>
            </w:pPr>
          </w:p>
        </w:tc>
        <w:tc>
          <w:tcPr>
            <w:tcW w:w="43" w:type="dxa"/>
          </w:tcPr>
          <w:p w14:paraId="370549ED" w14:textId="77777777" w:rsidR="00B517BA" w:rsidRDefault="00B517BA"/>
        </w:tc>
        <w:tc>
          <w:tcPr>
            <w:tcW w:w="1720" w:type="dxa"/>
            <w:tcBorders>
              <w:top w:val="single" w:sz="5" w:space="0" w:color="8FB6EA"/>
              <w:bottom w:val="single" w:sz="5" w:space="0" w:color="8FB6EA"/>
            </w:tcBorders>
            <w:shd w:val="clear" w:color="auto" w:fill="FFFFFF"/>
          </w:tcPr>
          <w:p w14:paraId="370549EE"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49EF" w14:textId="77777777" w:rsidR="00B517BA" w:rsidRDefault="00B517BA"/>
        </w:tc>
        <w:tc>
          <w:tcPr>
            <w:tcW w:w="6267" w:type="dxa"/>
            <w:gridSpan w:val="3"/>
            <w:tcBorders>
              <w:top w:val="single" w:sz="5" w:space="0" w:color="8FB6EA"/>
              <w:bottom w:val="single" w:sz="5" w:space="0" w:color="8FB6EA"/>
            </w:tcBorders>
            <w:shd w:val="clear" w:color="auto" w:fill="FFFFFF"/>
          </w:tcPr>
          <w:p w14:paraId="370549F0" w14:textId="77777777" w:rsidR="00B517BA" w:rsidRDefault="0067389C">
            <w:pPr>
              <w:rPr>
                <w:rFonts w:ascii="Calibri" w:hAnsi="Calibri" w:cs="Calibri"/>
                <w:color w:val="000000"/>
                <w:spacing w:val="-2"/>
                <w:sz w:val="18"/>
              </w:rPr>
            </w:pPr>
            <w:r>
              <w:rPr>
                <w:rFonts w:ascii="Calibri" w:hAnsi="Calibri" w:cs="Calibri"/>
                <w:color w:val="000000"/>
                <w:spacing w:val="-2"/>
                <w:sz w:val="18"/>
              </w:rPr>
              <w:t>So not just software assurance, but security, safety, human factors by that usability and how all this stuff comes together because somebody bad might want to exploit that.</w:t>
            </w:r>
          </w:p>
        </w:tc>
      </w:tr>
      <w:tr w:rsidR="00B517BA" w14:paraId="370549F7" w14:textId="77777777" w:rsidTr="0025740D">
        <w:trPr>
          <w:trHeight w:hRule="exact" w:val="1290"/>
        </w:trPr>
        <w:tc>
          <w:tcPr>
            <w:tcW w:w="2679" w:type="dxa"/>
            <w:shd w:val="clear" w:color="auto" w:fill="FFFFFF"/>
          </w:tcPr>
          <w:p w14:paraId="370549F2" w14:textId="77777777" w:rsidR="00B517BA" w:rsidRDefault="00B517BA">
            <w:pPr>
              <w:rPr>
                <w:rFonts w:ascii="Arial" w:hAnsi="Arial" w:cs="Arial"/>
                <w:color w:val="000000"/>
                <w:spacing w:val="-2"/>
                <w:sz w:val="16"/>
              </w:rPr>
            </w:pPr>
          </w:p>
        </w:tc>
        <w:tc>
          <w:tcPr>
            <w:tcW w:w="43" w:type="dxa"/>
          </w:tcPr>
          <w:p w14:paraId="370549F3" w14:textId="77777777" w:rsidR="00B517BA" w:rsidRDefault="00B517BA"/>
        </w:tc>
        <w:tc>
          <w:tcPr>
            <w:tcW w:w="1720" w:type="dxa"/>
            <w:tcBorders>
              <w:top w:val="single" w:sz="5" w:space="0" w:color="8FB6EA"/>
              <w:bottom w:val="single" w:sz="5" w:space="0" w:color="8FB6EA"/>
            </w:tcBorders>
            <w:shd w:val="clear" w:color="auto" w:fill="FFFFFF"/>
          </w:tcPr>
          <w:p w14:paraId="370549F4"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49F5" w14:textId="77777777" w:rsidR="00B517BA" w:rsidRDefault="00B517BA"/>
        </w:tc>
        <w:tc>
          <w:tcPr>
            <w:tcW w:w="6267" w:type="dxa"/>
            <w:gridSpan w:val="3"/>
            <w:tcBorders>
              <w:top w:val="single" w:sz="5" w:space="0" w:color="8FB6EA"/>
              <w:bottom w:val="single" w:sz="5" w:space="0" w:color="8FB6EA"/>
            </w:tcBorders>
            <w:shd w:val="clear" w:color="auto" w:fill="FFFFFF"/>
          </w:tcPr>
          <w:p w14:paraId="370549F6" w14:textId="77777777" w:rsidR="00B517BA" w:rsidRDefault="0067389C">
            <w:pPr>
              <w:rPr>
                <w:rFonts w:ascii="Calibri" w:hAnsi="Calibri" w:cs="Calibri"/>
                <w:color w:val="000000"/>
                <w:spacing w:val="-2"/>
                <w:sz w:val="18"/>
              </w:rPr>
            </w:pPr>
            <w:r>
              <w:rPr>
                <w:rFonts w:ascii="Calibri" w:hAnsi="Calibri" w:cs="Calibri"/>
                <w:color w:val="000000"/>
                <w:spacing w:val="-2"/>
                <w:sz w:val="18"/>
              </w:rPr>
              <w:t>We're talking about platforms here that will be around for maybe four or five decades, which actually and if you look at a lot of critical infrastructure, these are long lived systems</w:t>
            </w:r>
          </w:p>
        </w:tc>
      </w:tr>
      <w:tr w:rsidR="00B517BA" w14:paraId="370549FE" w14:textId="77777777" w:rsidTr="0025740D">
        <w:trPr>
          <w:trHeight w:hRule="exact" w:val="1289"/>
        </w:trPr>
        <w:tc>
          <w:tcPr>
            <w:tcW w:w="2679" w:type="dxa"/>
            <w:shd w:val="clear" w:color="auto" w:fill="FFFFFF"/>
          </w:tcPr>
          <w:p w14:paraId="370549F8" w14:textId="77777777" w:rsidR="00B517BA" w:rsidRDefault="00B517BA">
            <w:pPr>
              <w:rPr>
                <w:rFonts w:ascii="Arial" w:hAnsi="Arial" w:cs="Arial"/>
                <w:color w:val="000000"/>
                <w:spacing w:val="-2"/>
                <w:sz w:val="16"/>
              </w:rPr>
            </w:pPr>
          </w:p>
        </w:tc>
        <w:tc>
          <w:tcPr>
            <w:tcW w:w="43" w:type="dxa"/>
          </w:tcPr>
          <w:p w14:paraId="370549F9" w14:textId="77777777" w:rsidR="00B517BA" w:rsidRDefault="00B517BA"/>
        </w:tc>
        <w:tc>
          <w:tcPr>
            <w:tcW w:w="1720" w:type="dxa"/>
            <w:tcBorders>
              <w:top w:val="single" w:sz="5" w:space="0" w:color="8FB6EA"/>
              <w:bottom w:val="single" w:sz="5" w:space="0" w:color="8FB6EA"/>
            </w:tcBorders>
            <w:shd w:val="clear" w:color="auto" w:fill="FFFFFF"/>
          </w:tcPr>
          <w:p w14:paraId="370549FA"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49FB" w14:textId="77777777" w:rsidR="00B517BA" w:rsidRDefault="00B517BA"/>
        </w:tc>
        <w:tc>
          <w:tcPr>
            <w:tcW w:w="6267" w:type="dxa"/>
            <w:gridSpan w:val="3"/>
            <w:tcBorders>
              <w:top w:val="single" w:sz="5" w:space="0" w:color="8FB6EA"/>
              <w:bottom w:val="single" w:sz="5" w:space="0" w:color="8FB6EA"/>
            </w:tcBorders>
            <w:shd w:val="clear" w:color="auto" w:fill="FFFFFF"/>
          </w:tcPr>
          <w:p w14:paraId="370549FC" w14:textId="77777777" w:rsidR="00B517BA" w:rsidRDefault="0067389C">
            <w:pPr>
              <w:rPr>
                <w:rFonts w:ascii="Calibri" w:hAnsi="Calibri" w:cs="Calibri"/>
                <w:color w:val="000000"/>
                <w:spacing w:val="-2"/>
                <w:sz w:val="18"/>
              </w:rPr>
            </w:pPr>
            <w:r>
              <w:rPr>
                <w:rFonts w:ascii="Calibri" w:hAnsi="Calibri" w:cs="Calibri"/>
                <w:color w:val="000000"/>
                <w:spacing w:val="-2"/>
                <w:sz w:val="18"/>
              </w:rPr>
              <w:t>It's not just about verifying the software we care about validating the software.</w:t>
            </w:r>
          </w:p>
          <w:p w14:paraId="370549FD" w14:textId="77777777" w:rsidR="00B517BA" w:rsidRDefault="0067389C">
            <w:pPr>
              <w:rPr>
                <w:rFonts w:ascii="Calibri" w:hAnsi="Calibri" w:cs="Calibri"/>
                <w:color w:val="000000"/>
                <w:spacing w:val="-2"/>
                <w:sz w:val="18"/>
              </w:rPr>
            </w:pPr>
            <w:r>
              <w:rPr>
                <w:rFonts w:ascii="Calibri" w:hAnsi="Calibri" w:cs="Calibri"/>
                <w:color w:val="000000"/>
                <w:spacing w:val="-2"/>
                <w:sz w:val="18"/>
              </w:rPr>
              <w:t>We care about security and safety, and we all secure about whether the people operating it and maintaining it have sufficient knowledge.</w:t>
            </w:r>
          </w:p>
        </w:tc>
      </w:tr>
      <w:tr w:rsidR="00B517BA" w14:paraId="37054A00" w14:textId="77777777" w:rsidTr="0025740D">
        <w:trPr>
          <w:trHeight w:hRule="exact" w:val="287"/>
        </w:trPr>
        <w:tc>
          <w:tcPr>
            <w:tcW w:w="10737" w:type="dxa"/>
            <w:gridSpan w:val="7"/>
            <w:shd w:val="clear" w:color="auto" w:fill="FFFFFF"/>
          </w:tcPr>
          <w:p w14:paraId="370549FF" w14:textId="77777777" w:rsidR="00B517BA" w:rsidRDefault="00B517BA"/>
        </w:tc>
      </w:tr>
      <w:tr w:rsidR="00B517BA" w14:paraId="37054A03" w14:textId="77777777" w:rsidTr="0025740D">
        <w:trPr>
          <w:trHeight w:hRule="exact" w:val="1003"/>
        </w:trPr>
        <w:tc>
          <w:tcPr>
            <w:tcW w:w="2679" w:type="dxa"/>
            <w:vMerge w:val="restart"/>
            <w:shd w:val="clear" w:color="auto" w:fill="FFFFFF"/>
          </w:tcPr>
          <w:p w14:paraId="37054A01" w14:textId="77777777" w:rsidR="00B517BA" w:rsidRDefault="0067389C">
            <w:pPr>
              <w:rPr>
                <w:rFonts w:ascii="Calibri" w:hAnsi="Calibri" w:cs="Calibri"/>
                <w:b/>
                <w:color w:val="000066"/>
                <w:spacing w:val="-2"/>
                <w:sz w:val="32"/>
              </w:rPr>
            </w:pPr>
            <w:r>
              <w:rPr>
                <w:rFonts w:ascii="Calibri" w:hAnsi="Calibri" w:cs="Calibri"/>
                <w:b/>
                <w:color w:val="000066"/>
                <w:spacing w:val="-2"/>
                <w:sz w:val="32"/>
              </w:rPr>
              <w:t>Software Hardware Service Supply Chain Problems</w:t>
            </w:r>
          </w:p>
        </w:tc>
        <w:tc>
          <w:tcPr>
            <w:tcW w:w="8058" w:type="dxa"/>
            <w:gridSpan w:val="6"/>
            <w:vMerge w:val="restart"/>
            <w:shd w:val="clear" w:color="auto" w:fill="FFFFFF"/>
          </w:tcPr>
          <w:p w14:paraId="37054A02" w14:textId="77777777" w:rsidR="00B517BA" w:rsidRDefault="00B517BA"/>
        </w:tc>
      </w:tr>
      <w:tr w:rsidR="00B517BA" w14:paraId="37054A06" w14:textId="77777777" w:rsidTr="0025740D">
        <w:trPr>
          <w:trHeight w:hRule="exact" w:val="1003"/>
        </w:trPr>
        <w:tc>
          <w:tcPr>
            <w:tcW w:w="2679" w:type="dxa"/>
            <w:vMerge/>
            <w:shd w:val="clear" w:color="auto" w:fill="FFFFFF"/>
          </w:tcPr>
          <w:p w14:paraId="37054A04" w14:textId="77777777" w:rsidR="00B517BA" w:rsidRDefault="00B517BA"/>
        </w:tc>
        <w:tc>
          <w:tcPr>
            <w:tcW w:w="8058" w:type="dxa"/>
            <w:gridSpan w:val="6"/>
            <w:vMerge/>
            <w:shd w:val="clear" w:color="auto" w:fill="FFFFFF"/>
          </w:tcPr>
          <w:p w14:paraId="37054A05" w14:textId="77777777" w:rsidR="00B517BA" w:rsidRDefault="00B517BA"/>
        </w:tc>
      </w:tr>
      <w:tr w:rsidR="00B517BA" w14:paraId="37054A0E" w14:textId="77777777" w:rsidTr="0025740D">
        <w:trPr>
          <w:trHeight w:hRule="exact" w:val="1289"/>
        </w:trPr>
        <w:tc>
          <w:tcPr>
            <w:tcW w:w="2679" w:type="dxa"/>
            <w:shd w:val="clear" w:color="auto" w:fill="FFFFFF"/>
          </w:tcPr>
          <w:p w14:paraId="37054A07" w14:textId="77777777" w:rsidR="00B517BA" w:rsidRDefault="00B517BA">
            <w:pPr>
              <w:rPr>
                <w:rFonts w:ascii="Arial" w:hAnsi="Arial" w:cs="Arial"/>
                <w:color w:val="000000"/>
                <w:spacing w:val="-2"/>
                <w:sz w:val="16"/>
              </w:rPr>
            </w:pPr>
          </w:p>
        </w:tc>
        <w:tc>
          <w:tcPr>
            <w:tcW w:w="43" w:type="dxa"/>
          </w:tcPr>
          <w:p w14:paraId="37054A08" w14:textId="77777777" w:rsidR="00B517BA" w:rsidRDefault="00B517BA"/>
        </w:tc>
        <w:tc>
          <w:tcPr>
            <w:tcW w:w="1720" w:type="dxa"/>
            <w:tcBorders>
              <w:bottom w:val="single" w:sz="5" w:space="0" w:color="8FB6EA"/>
            </w:tcBorders>
            <w:shd w:val="clear" w:color="auto" w:fill="FFFFFF"/>
          </w:tcPr>
          <w:p w14:paraId="37054A09"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4A0A" w14:textId="77777777" w:rsidR="00B517BA" w:rsidRDefault="00B517BA"/>
        </w:tc>
        <w:tc>
          <w:tcPr>
            <w:tcW w:w="6267" w:type="dxa"/>
            <w:gridSpan w:val="3"/>
            <w:tcBorders>
              <w:bottom w:val="single" w:sz="5" w:space="0" w:color="8FB6EA"/>
            </w:tcBorders>
            <w:shd w:val="clear" w:color="auto" w:fill="FFFFFF"/>
          </w:tcPr>
          <w:p w14:paraId="37054A0B"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it's the way that we write software is a concern to me. It's.</w:t>
            </w:r>
          </w:p>
          <w:p w14:paraId="37054A0C" w14:textId="77777777" w:rsidR="00B517BA" w:rsidRDefault="0067389C">
            <w:pPr>
              <w:rPr>
                <w:rFonts w:ascii="Calibri" w:hAnsi="Calibri" w:cs="Calibri"/>
                <w:color w:val="000000"/>
                <w:spacing w:val="-2"/>
                <w:sz w:val="18"/>
              </w:rPr>
            </w:pPr>
            <w:r>
              <w:rPr>
                <w:rFonts w:ascii="Calibri" w:hAnsi="Calibri" w:cs="Calibri"/>
                <w:color w:val="000000"/>
                <w:spacing w:val="-2"/>
                <w:sz w:val="18"/>
              </w:rPr>
              <w:t>I saw an article in the IEEE which I haven't read, but really resonated it said. Is this the year that we did finally deal with bloatware?</w:t>
            </w:r>
          </w:p>
          <w:p w14:paraId="37054A0D" w14:textId="77777777" w:rsidR="00B517BA" w:rsidRDefault="0067389C">
            <w:pPr>
              <w:rPr>
                <w:rFonts w:ascii="Calibri" w:hAnsi="Calibri" w:cs="Calibri"/>
                <w:color w:val="000000"/>
                <w:spacing w:val="-2"/>
                <w:sz w:val="18"/>
              </w:rPr>
            </w:pPr>
            <w:r>
              <w:rPr>
                <w:rFonts w:ascii="Calibri" w:hAnsi="Calibri" w:cs="Calibri"/>
                <w:color w:val="000000"/>
                <w:spacing w:val="-2"/>
                <w:sz w:val="18"/>
              </w:rPr>
              <w:t>What it's talking about, I think, is the tendency to.</w:t>
            </w:r>
          </w:p>
        </w:tc>
      </w:tr>
      <w:tr w:rsidR="00B517BA" w14:paraId="37054A13" w14:textId="77777777" w:rsidTr="0025740D">
        <w:trPr>
          <w:trHeight w:hRule="exact" w:val="1017"/>
        </w:trPr>
        <w:tc>
          <w:tcPr>
            <w:tcW w:w="2722" w:type="dxa"/>
            <w:gridSpan w:val="2"/>
          </w:tcPr>
          <w:p w14:paraId="37054A0F" w14:textId="77777777" w:rsidR="00B517BA" w:rsidRDefault="00B517BA"/>
        </w:tc>
        <w:tc>
          <w:tcPr>
            <w:tcW w:w="1720" w:type="dxa"/>
            <w:tcBorders>
              <w:top w:val="single" w:sz="5" w:space="0" w:color="8FB6EA"/>
            </w:tcBorders>
          </w:tcPr>
          <w:p w14:paraId="37054A10" w14:textId="77777777" w:rsidR="00B517BA" w:rsidRDefault="00B517BA"/>
        </w:tc>
        <w:tc>
          <w:tcPr>
            <w:tcW w:w="28" w:type="dxa"/>
          </w:tcPr>
          <w:p w14:paraId="37054A11" w14:textId="77777777" w:rsidR="00B517BA" w:rsidRDefault="00B517BA"/>
        </w:tc>
        <w:tc>
          <w:tcPr>
            <w:tcW w:w="6267" w:type="dxa"/>
            <w:gridSpan w:val="3"/>
            <w:tcBorders>
              <w:top w:val="single" w:sz="5" w:space="0" w:color="8FB6EA"/>
            </w:tcBorders>
          </w:tcPr>
          <w:p w14:paraId="37054A12" w14:textId="77777777" w:rsidR="00B517BA" w:rsidRDefault="00B517BA"/>
        </w:tc>
      </w:tr>
      <w:tr w:rsidR="00B517BA" w14:paraId="37054A17" w14:textId="77777777" w:rsidTr="0025740D">
        <w:trPr>
          <w:trHeight w:hRule="exact" w:val="1147"/>
        </w:trPr>
        <w:tc>
          <w:tcPr>
            <w:tcW w:w="5359" w:type="dxa"/>
            <w:gridSpan w:val="5"/>
            <w:shd w:val="clear" w:color="auto" w:fill="FFFFFF"/>
          </w:tcPr>
          <w:p w14:paraId="37054A14"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A15"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265 of 316</w:t>
            </w:r>
          </w:p>
        </w:tc>
        <w:tc>
          <w:tcPr>
            <w:tcW w:w="20" w:type="dxa"/>
          </w:tcPr>
          <w:p w14:paraId="37054A16" w14:textId="77777777" w:rsidR="00B517BA" w:rsidRDefault="00B517BA"/>
        </w:tc>
      </w:tr>
      <w:tr w:rsidR="00B517BA" w14:paraId="37054A19" w14:textId="77777777" w:rsidTr="0025740D">
        <w:trPr>
          <w:trHeight w:hRule="exact" w:val="1146"/>
        </w:trPr>
        <w:tc>
          <w:tcPr>
            <w:tcW w:w="10737" w:type="dxa"/>
            <w:gridSpan w:val="7"/>
          </w:tcPr>
          <w:p w14:paraId="37054A18" w14:textId="77777777" w:rsidR="00B517BA" w:rsidRDefault="00B517BA"/>
        </w:tc>
      </w:tr>
      <w:tr w:rsidR="00B517BA" w14:paraId="37054A21" w14:textId="77777777" w:rsidTr="0025740D">
        <w:trPr>
          <w:trHeight w:hRule="exact" w:val="1289"/>
        </w:trPr>
        <w:tc>
          <w:tcPr>
            <w:tcW w:w="2679" w:type="dxa"/>
            <w:shd w:val="clear" w:color="auto" w:fill="FFFFFF"/>
          </w:tcPr>
          <w:p w14:paraId="37054A1A" w14:textId="77777777" w:rsidR="00B517BA" w:rsidRDefault="00B517BA">
            <w:pPr>
              <w:rPr>
                <w:rFonts w:ascii="Arial" w:hAnsi="Arial" w:cs="Arial"/>
                <w:color w:val="000000"/>
                <w:spacing w:val="-2"/>
                <w:sz w:val="16"/>
              </w:rPr>
            </w:pPr>
          </w:p>
        </w:tc>
        <w:tc>
          <w:tcPr>
            <w:tcW w:w="43" w:type="dxa"/>
          </w:tcPr>
          <w:p w14:paraId="37054A1B" w14:textId="77777777" w:rsidR="00B517BA" w:rsidRDefault="00B517BA"/>
        </w:tc>
        <w:tc>
          <w:tcPr>
            <w:tcW w:w="1720" w:type="dxa"/>
            <w:tcBorders>
              <w:bottom w:val="single" w:sz="5" w:space="0" w:color="8FB6EA"/>
            </w:tcBorders>
            <w:shd w:val="clear" w:color="auto" w:fill="FFFFFF"/>
          </w:tcPr>
          <w:p w14:paraId="37054A1C"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4A1D" w14:textId="77777777" w:rsidR="00B517BA" w:rsidRDefault="00B517BA"/>
        </w:tc>
        <w:tc>
          <w:tcPr>
            <w:tcW w:w="6267" w:type="dxa"/>
            <w:gridSpan w:val="3"/>
            <w:tcBorders>
              <w:bottom w:val="single" w:sz="5" w:space="0" w:color="8FB6EA"/>
            </w:tcBorders>
            <w:shd w:val="clear" w:color="auto" w:fill="FFFFFF"/>
          </w:tcPr>
          <w:p w14:paraId="37054A1E" w14:textId="77777777" w:rsidR="00B517BA" w:rsidRDefault="0067389C">
            <w:pPr>
              <w:rPr>
                <w:rFonts w:ascii="Calibri" w:hAnsi="Calibri" w:cs="Calibri"/>
                <w:color w:val="000000"/>
                <w:spacing w:val="-2"/>
                <w:sz w:val="18"/>
              </w:rPr>
            </w:pPr>
            <w:r>
              <w:rPr>
                <w:rFonts w:ascii="Calibri" w:hAnsi="Calibri" w:cs="Calibri"/>
                <w:color w:val="000000"/>
                <w:spacing w:val="-2"/>
                <w:sz w:val="18"/>
              </w:rPr>
              <w:t>I wasn't distinguishing between hard between hardware and software particularly, I did mention it a couple of times, but I wasn't. When I was talking about complexity.</w:t>
            </w:r>
          </w:p>
          <w:p w14:paraId="37054A1F" w14:textId="77777777" w:rsidR="00B517BA" w:rsidRDefault="0067389C">
            <w:pPr>
              <w:rPr>
                <w:rFonts w:ascii="Calibri" w:hAnsi="Calibri" w:cs="Calibri"/>
                <w:color w:val="000000"/>
                <w:spacing w:val="-2"/>
                <w:sz w:val="18"/>
              </w:rPr>
            </w:pPr>
            <w:r>
              <w:rPr>
                <w:rFonts w:ascii="Calibri" w:hAnsi="Calibri" w:cs="Calibri"/>
                <w:color w:val="000000"/>
                <w:spacing w:val="-2"/>
                <w:sz w:val="18"/>
              </w:rPr>
              <w:t>I see the boundary between them being quite difficult to distinguish in terms of their contribution to to complexity, because for example the integrated circuit.</w:t>
            </w:r>
          </w:p>
          <w:p w14:paraId="37054A20" w14:textId="77777777" w:rsidR="00B517BA" w:rsidRDefault="0067389C">
            <w:pPr>
              <w:rPr>
                <w:rFonts w:ascii="Calibri" w:hAnsi="Calibri" w:cs="Calibri"/>
                <w:color w:val="000000"/>
                <w:spacing w:val="-2"/>
                <w:sz w:val="18"/>
              </w:rPr>
            </w:pPr>
            <w:r>
              <w:rPr>
                <w:rFonts w:ascii="Calibri" w:hAnsi="Calibri" w:cs="Calibri"/>
                <w:color w:val="000000"/>
                <w:spacing w:val="-2"/>
                <w:sz w:val="18"/>
              </w:rPr>
              <w:t>May have is it 2 billion transistors and has been has been laid out by a CAD Cam system that was written in C + + 20 years ago.</w:t>
            </w:r>
          </w:p>
        </w:tc>
      </w:tr>
      <w:tr w:rsidR="00B517BA" w14:paraId="37054A27" w14:textId="77777777" w:rsidTr="0025740D">
        <w:trPr>
          <w:trHeight w:hRule="exact" w:val="1290"/>
        </w:trPr>
        <w:tc>
          <w:tcPr>
            <w:tcW w:w="2679" w:type="dxa"/>
            <w:shd w:val="clear" w:color="auto" w:fill="FFFFFF"/>
          </w:tcPr>
          <w:p w14:paraId="37054A22" w14:textId="77777777" w:rsidR="00B517BA" w:rsidRDefault="00B517BA">
            <w:pPr>
              <w:rPr>
                <w:rFonts w:ascii="Arial" w:hAnsi="Arial" w:cs="Arial"/>
                <w:color w:val="000000"/>
                <w:spacing w:val="-2"/>
                <w:sz w:val="16"/>
              </w:rPr>
            </w:pPr>
          </w:p>
        </w:tc>
        <w:tc>
          <w:tcPr>
            <w:tcW w:w="43" w:type="dxa"/>
          </w:tcPr>
          <w:p w14:paraId="37054A23" w14:textId="77777777" w:rsidR="00B517BA" w:rsidRDefault="00B517BA"/>
        </w:tc>
        <w:tc>
          <w:tcPr>
            <w:tcW w:w="1720" w:type="dxa"/>
            <w:tcBorders>
              <w:top w:val="single" w:sz="5" w:space="0" w:color="8FB6EA"/>
              <w:bottom w:val="single" w:sz="5" w:space="0" w:color="8FB6EA"/>
            </w:tcBorders>
            <w:shd w:val="clear" w:color="auto" w:fill="FFFFFF"/>
          </w:tcPr>
          <w:p w14:paraId="37054A24"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4A25" w14:textId="77777777" w:rsidR="00B517BA" w:rsidRDefault="00B517BA"/>
        </w:tc>
        <w:tc>
          <w:tcPr>
            <w:tcW w:w="6267" w:type="dxa"/>
            <w:gridSpan w:val="3"/>
            <w:tcBorders>
              <w:top w:val="single" w:sz="5" w:space="0" w:color="8FB6EA"/>
              <w:bottom w:val="single" w:sz="5" w:space="0" w:color="8FB6EA"/>
            </w:tcBorders>
            <w:shd w:val="clear" w:color="auto" w:fill="FFFFFF"/>
          </w:tcPr>
          <w:p w14:paraId="37054A26" w14:textId="77777777" w:rsidR="00B517BA" w:rsidRDefault="0067389C">
            <w:pPr>
              <w:rPr>
                <w:rFonts w:ascii="Calibri" w:hAnsi="Calibri" w:cs="Calibri"/>
                <w:color w:val="000000"/>
                <w:spacing w:val="-2"/>
                <w:sz w:val="18"/>
              </w:rPr>
            </w:pPr>
            <w:r>
              <w:rPr>
                <w:rFonts w:ascii="Calibri" w:hAnsi="Calibri" w:cs="Calibri"/>
                <w:color w:val="000000"/>
                <w:spacing w:val="-2"/>
                <w:sz w:val="18"/>
              </w:rPr>
              <w:t>to stand on the shoulders of predecessors in writing software. In other words, I will just incorporate this library. Well, it worked for me last year, so it'll work for me this year. Yeah. Where did it come from? I don't know.</w:t>
            </w:r>
          </w:p>
        </w:tc>
      </w:tr>
      <w:tr w:rsidR="00B517BA" w14:paraId="37054A2D" w14:textId="77777777" w:rsidTr="0025740D">
        <w:trPr>
          <w:trHeight w:hRule="exact" w:val="1290"/>
        </w:trPr>
        <w:tc>
          <w:tcPr>
            <w:tcW w:w="2679" w:type="dxa"/>
            <w:shd w:val="clear" w:color="auto" w:fill="FFFFFF"/>
          </w:tcPr>
          <w:p w14:paraId="37054A28" w14:textId="77777777" w:rsidR="00B517BA" w:rsidRDefault="00B517BA">
            <w:pPr>
              <w:rPr>
                <w:rFonts w:ascii="Arial" w:hAnsi="Arial" w:cs="Arial"/>
                <w:color w:val="000000"/>
                <w:spacing w:val="-2"/>
                <w:sz w:val="16"/>
              </w:rPr>
            </w:pPr>
          </w:p>
        </w:tc>
        <w:tc>
          <w:tcPr>
            <w:tcW w:w="43" w:type="dxa"/>
          </w:tcPr>
          <w:p w14:paraId="37054A29" w14:textId="77777777" w:rsidR="00B517BA" w:rsidRDefault="00B517BA"/>
        </w:tc>
        <w:tc>
          <w:tcPr>
            <w:tcW w:w="1720" w:type="dxa"/>
            <w:tcBorders>
              <w:top w:val="single" w:sz="5" w:space="0" w:color="8FB6EA"/>
              <w:bottom w:val="single" w:sz="5" w:space="0" w:color="8FB6EA"/>
            </w:tcBorders>
            <w:shd w:val="clear" w:color="auto" w:fill="FFFFFF"/>
          </w:tcPr>
          <w:p w14:paraId="37054A2A"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4A2B" w14:textId="77777777" w:rsidR="00B517BA" w:rsidRDefault="00B517BA"/>
        </w:tc>
        <w:tc>
          <w:tcPr>
            <w:tcW w:w="6267" w:type="dxa"/>
            <w:gridSpan w:val="3"/>
            <w:tcBorders>
              <w:top w:val="single" w:sz="5" w:space="0" w:color="8FB6EA"/>
              <w:bottom w:val="single" w:sz="5" w:space="0" w:color="8FB6EA"/>
            </w:tcBorders>
            <w:shd w:val="clear" w:color="auto" w:fill="FFFFFF"/>
          </w:tcPr>
          <w:p w14:paraId="37054A2C" w14:textId="77777777" w:rsidR="00B517BA" w:rsidRDefault="0067389C">
            <w:pPr>
              <w:rPr>
                <w:rFonts w:ascii="Calibri" w:hAnsi="Calibri" w:cs="Calibri"/>
                <w:color w:val="000000"/>
                <w:spacing w:val="-2"/>
                <w:sz w:val="18"/>
              </w:rPr>
            </w:pPr>
            <w:r>
              <w:rPr>
                <w:rFonts w:ascii="Calibri" w:hAnsi="Calibri" w:cs="Calibri"/>
                <w:color w:val="000000"/>
                <w:spacing w:val="-2"/>
                <w:sz w:val="18"/>
              </w:rPr>
              <w:t>it introduces the kind of complexity which is anathema to the kinds of things that I'm looking for.</w:t>
            </w:r>
          </w:p>
        </w:tc>
      </w:tr>
      <w:tr w:rsidR="00B517BA" w14:paraId="37054A38" w14:textId="77777777" w:rsidTr="0025740D">
        <w:trPr>
          <w:trHeight w:hRule="exact" w:val="1060"/>
        </w:trPr>
        <w:tc>
          <w:tcPr>
            <w:tcW w:w="2679" w:type="dxa"/>
            <w:vMerge w:val="restart"/>
            <w:shd w:val="clear" w:color="auto" w:fill="FFFFFF"/>
          </w:tcPr>
          <w:p w14:paraId="37054A2E" w14:textId="77777777" w:rsidR="00B517BA" w:rsidRDefault="00B517BA">
            <w:pPr>
              <w:rPr>
                <w:rFonts w:ascii="Arial" w:hAnsi="Arial" w:cs="Arial"/>
                <w:color w:val="000000"/>
                <w:spacing w:val="-2"/>
                <w:sz w:val="16"/>
              </w:rPr>
            </w:pPr>
          </w:p>
        </w:tc>
        <w:tc>
          <w:tcPr>
            <w:tcW w:w="43" w:type="dxa"/>
          </w:tcPr>
          <w:p w14:paraId="37054A2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A30"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4A3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A32" w14:textId="77777777" w:rsidR="00B517BA" w:rsidRDefault="0067389C">
            <w:pPr>
              <w:rPr>
                <w:rFonts w:ascii="Calibri" w:hAnsi="Calibri" w:cs="Calibri"/>
                <w:color w:val="000000"/>
                <w:spacing w:val="-2"/>
                <w:sz w:val="18"/>
              </w:rPr>
            </w:pPr>
            <w:r>
              <w:rPr>
                <w:rFonts w:ascii="Calibri" w:hAnsi="Calibri" w:cs="Calibri"/>
                <w:color w:val="000000"/>
                <w:spacing w:val="-2"/>
                <w:sz w:val="18"/>
              </w:rPr>
              <w:t>we have seen these kinds of things destructed by protests. So I'm thinking back to the fuel protesters, we had one must be like 15 years ago now that actually brought supply chains.</w:t>
            </w:r>
          </w:p>
          <w:p w14:paraId="37054A33" w14:textId="77777777" w:rsidR="00B517BA" w:rsidRDefault="0067389C">
            <w:pPr>
              <w:rPr>
                <w:rFonts w:ascii="Calibri" w:hAnsi="Calibri" w:cs="Calibri"/>
                <w:color w:val="000000"/>
                <w:spacing w:val="-2"/>
                <w:sz w:val="18"/>
              </w:rPr>
            </w:pPr>
            <w:r>
              <w:rPr>
                <w:rFonts w:ascii="Calibri" w:hAnsi="Calibri" w:cs="Calibri"/>
                <w:color w:val="000000"/>
                <w:spacing w:val="-2"/>
                <w:sz w:val="18"/>
              </w:rPr>
              <w:t>Down and that was relatively easy and thing to do actually. I mean what they did was barricade a fuel fuel depot and the whole thing came to halt.</w:t>
            </w:r>
          </w:p>
          <w:p w14:paraId="37054A34"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there's that kind of thing.</w:t>
            </w:r>
          </w:p>
          <w:p w14:paraId="37054A35" w14:textId="77777777" w:rsidR="00B517BA" w:rsidRDefault="0067389C">
            <w:pPr>
              <w:rPr>
                <w:rFonts w:ascii="Calibri" w:hAnsi="Calibri" w:cs="Calibri"/>
                <w:color w:val="000000"/>
                <w:spacing w:val="-2"/>
                <w:sz w:val="18"/>
              </w:rPr>
            </w:pPr>
            <w:r>
              <w:rPr>
                <w:rFonts w:ascii="Calibri" w:hAnsi="Calibri" w:cs="Calibri"/>
                <w:color w:val="000000"/>
                <w:spacing w:val="-2"/>
                <w:sz w:val="18"/>
              </w:rPr>
              <w:t>Other things that might affect it is where these things are manufactured.</w:t>
            </w:r>
          </w:p>
          <w:p w14:paraId="37054A36" w14:textId="77777777" w:rsidR="00B517BA" w:rsidRDefault="0067389C">
            <w:pPr>
              <w:rPr>
                <w:rFonts w:ascii="Calibri" w:hAnsi="Calibri" w:cs="Calibri"/>
                <w:color w:val="000000"/>
                <w:spacing w:val="-2"/>
                <w:sz w:val="18"/>
              </w:rPr>
            </w:pPr>
            <w:r>
              <w:rPr>
                <w:rFonts w:ascii="Calibri" w:hAnsi="Calibri" w:cs="Calibri"/>
                <w:color w:val="000000"/>
                <w:spacing w:val="-2"/>
                <w:sz w:val="18"/>
              </w:rPr>
              <w:t>So if you look at so the Pharmaceutical industry, it's a global industry.</w:t>
            </w:r>
          </w:p>
          <w:p w14:paraId="37054A37" w14:textId="77777777" w:rsidR="00B517BA" w:rsidRDefault="0067389C">
            <w:pPr>
              <w:rPr>
                <w:rFonts w:ascii="Calibri" w:hAnsi="Calibri" w:cs="Calibri"/>
                <w:color w:val="000000"/>
                <w:spacing w:val="-2"/>
                <w:sz w:val="18"/>
              </w:rPr>
            </w:pPr>
            <w:r>
              <w:rPr>
                <w:rFonts w:ascii="Calibri" w:hAnsi="Calibri" w:cs="Calibri"/>
                <w:color w:val="000000"/>
                <w:spacing w:val="-2"/>
                <w:sz w:val="18"/>
              </w:rPr>
              <w:t>Manufacturing takes place in various different locations around the world. It could be political threats there. That meant actually, that could disrupt your supply chain.</w:t>
            </w:r>
          </w:p>
        </w:tc>
      </w:tr>
      <w:tr w:rsidR="00B517BA" w14:paraId="37054A3E" w14:textId="77777777" w:rsidTr="0025740D">
        <w:trPr>
          <w:trHeight w:hRule="exact" w:val="1074"/>
        </w:trPr>
        <w:tc>
          <w:tcPr>
            <w:tcW w:w="2679" w:type="dxa"/>
            <w:vMerge/>
            <w:shd w:val="clear" w:color="auto" w:fill="FFFFFF"/>
          </w:tcPr>
          <w:p w14:paraId="37054A39" w14:textId="77777777" w:rsidR="00B517BA" w:rsidRDefault="00B517BA"/>
        </w:tc>
        <w:tc>
          <w:tcPr>
            <w:tcW w:w="43" w:type="dxa"/>
          </w:tcPr>
          <w:p w14:paraId="37054A3A" w14:textId="77777777" w:rsidR="00B517BA" w:rsidRDefault="00B517BA"/>
        </w:tc>
        <w:tc>
          <w:tcPr>
            <w:tcW w:w="1720" w:type="dxa"/>
            <w:vMerge/>
            <w:tcBorders>
              <w:top w:val="single" w:sz="5" w:space="0" w:color="8FB6EA"/>
              <w:bottom w:val="single" w:sz="5" w:space="0" w:color="8FB6EA"/>
            </w:tcBorders>
            <w:shd w:val="clear" w:color="auto" w:fill="FFFFFF"/>
          </w:tcPr>
          <w:p w14:paraId="37054A3B" w14:textId="77777777" w:rsidR="00B517BA" w:rsidRDefault="00B517BA"/>
        </w:tc>
        <w:tc>
          <w:tcPr>
            <w:tcW w:w="28" w:type="dxa"/>
          </w:tcPr>
          <w:p w14:paraId="37054A3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A3D" w14:textId="77777777" w:rsidR="00B517BA" w:rsidRDefault="00B517BA"/>
        </w:tc>
      </w:tr>
      <w:tr w:rsidR="00B517BA" w14:paraId="37054A4B" w14:textId="77777777" w:rsidTr="0025740D">
        <w:trPr>
          <w:trHeight w:hRule="exact" w:val="1376"/>
        </w:trPr>
        <w:tc>
          <w:tcPr>
            <w:tcW w:w="2679" w:type="dxa"/>
            <w:vMerge w:val="restart"/>
            <w:shd w:val="clear" w:color="auto" w:fill="FFFFFF"/>
          </w:tcPr>
          <w:p w14:paraId="37054A3F" w14:textId="77777777" w:rsidR="00B517BA" w:rsidRDefault="00B517BA">
            <w:pPr>
              <w:rPr>
                <w:rFonts w:ascii="Arial" w:hAnsi="Arial" w:cs="Arial"/>
                <w:color w:val="000000"/>
                <w:spacing w:val="-2"/>
                <w:sz w:val="16"/>
              </w:rPr>
            </w:pPr>
          </w:p>
        </w:tc>
        <w:tc>
          <w:tcPr>
            <w:tcW w:w="43" w:type="dxa"/>
          </w:tcPr>
          <w:p w14:paraId="37054A4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A41"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4A4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A43" w14:textId="77777777" w:rsidR="00B517BA" w:rsidRDefault="0067389C">
            <w:pPr>
              <w:rPr>
                <w:rFonts w:ascii="Calibri" w:hAnsi="Calibri" w:cs="Calibri"/>
                <w:color w:val="000000"/>
                <w:spacing w:val="-2"/>
                <w:sz w:val="18"/>
              </w:rPr>
            </w:pPr>
            <w:r>
              <w:rPr>
                <w:rFonts w:ascii="Calibri" w:hAnsi="Calibri" w:cs="Calibri"/>
                <w:color w:val="000000"/>
                <w:spacing w:val="-2"/>
                <w:sz w:val="18"/>
              </w:rPr>
              <w:t>Software that we that are used very broadly for you know free that you get from Itab and other places and repositories of.</w:t>
            </w:r>
          </w:p>
          <w:p w14:paraId="37054A44" w14:textId="77777777" w:rsidR="00B517BA" w:rsidRDefault="0067389C">
            <w:pPr>
              <w:rPr>
                <w:rFonts w:ascii="Calibri" w:hAnsi="Calibri" w:cs="Calibri"/>
                <w:color w:val="000000"/>
                <w:spacing w:val="-2"/>
                <w:sz w:val="18"/>
              </w:rPr>
            </w:pPr>
            <w:r>
              <w:rPr>
                <w:rFonts w:ascii="Calibri" w:hAnsi="Calibri" w:cs="Calibri"/>
                <w:color w:val="000000"/>
                <w:spacing w:val="-2"/>
                <w:sz w:val="18"/>
              </w:rPr>
              <w:t>Bits and pieces of software, then they're they're being used for those major.</w:t>
            </w:r>
          </w:p>
          <w:p w14:paraId="37054A45" w14:textId="77777777" w:rsidR="00B517BA" w:rsidRDefault="0067389C">
            <w:pPr>
              <w:rPr>
                <w:rFonts w:ascii="Calibri" w:hAnsi="Calibri" w:cs="Calibri"/>
                <w:color w:val="000000"/>
                <w:spacing w:val="-2"/>
                <w:sz w:val="18"/>
              </w:rPr>
            </w:pPr>
            <w:r>
              <w:rPr>
                <w:rFonts w:ascii="Calibri" w:hAnsi="Calibri" w:cs="Calibri"/>
                <w:color w:val="000000"/>
                <w:spacing w:val="-2"/>
                <w:sz w:val="18"/>
              </w:rPr>
              <w:t>Uh. Uh umm.</w:t>
            </w:r>
          </w:p>
          <w:p w14:paraId="37054A46" w14:textId="77777777" w:rsidR="00B517BA" w:rsidRDefault="0067389C">
            <w:pPr>
              <w:rPr>
                <w:rFonts w:ascii="Calibri" w:hAnsi="Calibri" w:cs="Calibri"/>
                <w:color w:val="000000"/>
                <w:spacing w:val="-2"/>
                <w:sz w:val="18"/>
              </w:rPr>
            </w:pPr>
            <w:r>
              <w:rPr>
                <w:rFonts w:ascii="Calibri" w:hAnsi="Calibri" w:cs="Calibri"/>
                <w:color w:val="000000"/>
                <w:spacing w:val="-2"/>
                <w:sz w:val="18"/>
              </w:rPr>
              <w:t>Control for critical infrastructures and then suddenly we realised that we depend on.</w:t>
            </w:r>
          </w:p>
          <w:p w14:paraId="37054A47" w14:textId="77777777" w:rsidR="00B517BA" w:rsidRDefault="0067389C">
            <w:pPr>
              <w:rPr>
                <w:rFonts w:ascii="Calibri" w:hAnsi="Calibri" w:cs="Calibri"/>
                <w:color w:val="000000"/>
                <w:spacing w:val="-2"/>
                <w:sz w:val="18"/>
              </w:rPr>
            </w:pPr>
            <w:r>
              <w:rPr>
                <w:rFonts w:ascii="Calibri" w:hAnsi="Calibri" w:cs="Calibri"/>
                <w:color w:val="000000"/>
                <w:spacing w:val="-2"/>
                <w:sz w:val="18"/>
              </w:rPr>
              <w:t>Crappy programming by done by a single person that everyone assumed was very safe but no one bothered to check, and then we end up like the heart bleed or incident or and then my concern would be that instead of discovering it and being able to fix it without anyone having had the opportunity to leverage it for an attack, we we find it about we find out it during an attack and after our systems have collapsed and.</w:t>
            </w:r>
          </w:p>
          <w:p w14:paraId="37054A48" w14:textId="77777777" w:rsidR="00B517BA" w:rsidRDefault="0067389C">
            <w:pPr>
              <w:rPr>
                <w:rFonts w:ascii="Calibri" w:hAnsi="Calibri" w:cs="Calibri"/>
                <w:color w:val="000000"/>
                <w:spacing w:val="-2"/>
                <w:sz w:val="18"/>
              </w:rPr>
            </w:pPr>
            <w:r>
              <w:rPr>
                <w:rFonts w:ascii="Calibri" w:hAnsi="Calibri" w:cs="Calibri"/>
                <w:color w:val="000000"/>
                <w:spacing w:val="-2"/>
                <w:sz w:val="18"/>
              </w:rPr>
              <w:t>And we end up in situation and you know our societies.</w:t>
            </w:r>
          </w:p>
          <w:p w14:paraId="37054A49" w14:textId="77777777" w:rsidR="00B517BA" w:rsidRDefault="0067389C">
            <w:pPr>
              <w:rPr>
                <w:rFonts w:ascii="Calibri" w:hAnsi="Calibri" w:cs="Calibri"/>
                <w:color w:val="000000"/>
                <w:spacing w:val="-2"/>
                <w:sz w:val="18"/>
              </w:rPr>
            </w:pPr>
            <w:r>
              <w:rPr>
                <w:rFonts w:ascii="Calibri" w:hAnsi="Calibri" w:cs="Calibri"/>
                <w:color w:val="000000"/>
                <w:spacing w:val="-2"/>
                <w:sz w:val="18"/>
              </w:rPr>
              <w:t>Are not ready to absorb.</w:t>
            </w:r>
          </w:p>
          <w:p w14:paraId="37054A4A"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Some types of collapses of certain systems. </w:t>
            </w:r>
          </w:p>
        </w:tc>
      </w:tr>
      <w:tr w:rsidR="00B517BA" w14:paraId="37054A51" w14:textId="77777777" w:rsidTr="0025740D">
        <w:trPr>
          <w:trHeight w:hRule="exact" w:val="1390"/>
        </w:trPr>
        <w:tc>
          <w:tcPr>
            <w:tcW w:w="2679" w:type="dxa"/>
            <w:vMerge/>
            <w:shd w:val="clear" w:color="auto" w:fill="FFFFFF"/>
          </w:tcPr>
          <w:p w14:paraId="37054A4C" w14:textId="77777777" w:rsidR="00B517BA" w:rsidRDefault="00B517BA"/>
        </w:tc>
        <w:tc>
          <w:tcPr>
            <w:tcW w:w="43" w:type="dxa"/>
          </w:tcPr>
          <w:p w14:paraId="37054A4D" w14:textId="77777777" w:rsidR="00B517BA" w:rsidRDefault="00B517BA"/>
        </w:tc>
        <w:tc>
          <w:tcPr>
            <w:tcW w:w="1720" w:type="dxa"/>
            <w:vMerge/>
            <w:tcBorders>
              <w:top w:val="single" w:sz="5" w:space="0" w:color="8FB6EA"/>
              <w:bottom w:val="single" w:sz="5" w:space="0" w:color="8FB6EA"/>
            </w:tcBorders>
            <w:shd w:val="clear" w:color="auto" w:fill="FFFFFF"/>
          </w:tcPr>
          <w:p w14:paraId="37054A4E" w14:textId="77777777" w:rsidR="00B517BA" w:rsidRDefault="00B517BA"/>
        </w:tc>
        <w:tc>
          <w:tcPr>
            <w:tcW w:w="28" w:type="dxa"/>
          </w:tcPr>
          <w:p w14:paraId="37054A4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A50" w14:textId="77777777" w:rsidR="00B517BA" w:rsidRDefault="00B517BA"/>
        </w:tc>
      </w:tr>
      <w:tr w:rsidR="00B517BA" w14:paraId="37054A58" w14:textId="77777777" w:rsidTr="0025740D">
        <w:trPr>
          <w:trHeight w:hRule="exact" w:val="1289"/>
        </w:trPr>
        <w:tc>
          <w:tcPr>
            <w:tcW w:w="2679" w:type="dxa"/>
            <w:shd w:val="clear" w:color="auto" w:fill="FFFFFF"/>
          </w:tcPr>
          <w:p w14:paraId="37054A52" w14:textId="77777777" w:rsidR="00B517BA" w:rsidRDefault="00B517BA">
            <w:pPr>
              <w:rPr>
                <w:rFonts w:ascii="Arial" w:hAnsi="Arial" w:cs="Arial"/>
                <w:color w:val="000000"/>
                <w:spacing w:val="-2"/>
                <w:sz w:val="16"/>
              </w:rPr>
            </w:pPr>
          </w:p>
        </w:tc>
        <w:tc>
          <w:tcPr>
            <w:tcW w:w="43" w:type="dxa"/>
          </w:tcPr>
          <w:p w14:paraId="37054A53" w14:textId="77777777" w:rsidR="00B517BA" w:rsidRDefault="00B517BA"/>
        </w:tc>
        <w:tc>
          <w:tcPr>
            <w:tcW w:w="1720" w:type="dxa"/>
            <w:tcBorders>
              <w:top w:val="single" w:sz="5" w:space="0" w:color="8FB6EA"/>
              <w:bottom w:val="single" w:sz="5" w:space="0" w:color="8FB6EA"/>
            </w:tcBorders>
            <w:shd w:val="clear" w:color="auto" w:fill="FFFFFF"/>
          </w:tcPr>
          <w:p w14:paraId="37054A54"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4A55" w14:textId="77777777" w:rsidR="00B517BA" w:rsidRDefault="00B517BA"/>
        </w:tc>
        <w:tc>
          <w:tcPr>
            <w:tcW w:w="6267" w:type="dxa"/>
            <w:gridSpan w:val="3"/>
            <w:tcBorders>
              <w:top w:val="single" w:sz="5" w:space="0" w:color="8FB6EA"/>
              <w:bottom w:val="single" w:sz="5" w:space="0" w:color="8FB6EA"/>
            </w:tcBorders>
            <w:shd w:val="clear" w:color="auto" w:fill="FFFFFF"/>
          </w:tcPr>
          <w:p w14:paraId="37054A56" w14:textId="77777777" w:rsidR="00B517BA" w:rsidRDefault="0067389C">
            <w:pPr>
              <w:rPr>
                <w:rFonts w:ascii="Calibri" w:hAnsi="Calibri" w:cs="Calibri"/>
                <w:color w:val="000000"/>
                <w:spacing w:val="-2"/>
                <w:sz w:val="18"/>
              </w:rPr>
            </w:pPr>
            <w:r>
              <w:rPr>
                <w:rFonts w:ascii="Calibri" w:hAnsi="Calibri" w:cs="Calibri"/>
                <w:color w:val="000000"/>
                <w:spacing w:val="-2"/>
                <w:sz w:val="18"/>
              </w:rPr>
              <w:t>So what we found is that the banks are very worried, for example about their.</w:t>
            </w:r>
          </w:p>
          <w:p w14:paraId="37054A57" w14:textId="77777777" w:rsidR="00B517BA" w:rsidRDefault="0067389C">
            <w:pPr>
              <w:rPr>
                <w:rFonts w:ascii="Calibri" w:hAnsi="Calibri" w:cs="Calibri"/>
                <w:color w:val="000000"/>
                <w:spacing w:val="-2"/>
                <w:sz w:val="18"/>
              </w:rPr>
            </w:pPr>
            <w:r>
              <w:rPr>
                <w:rFonts w:ascii="Calibri" w:hAnsi="Calibri" w:cs="Calibri"/>
                <w:color w:val="000000"/>
                <w:spacing w:val="-2"/>
                <w:sz w:val="18"/>
              </w:rPr>
              <w:t>Ability to guarantee that they will keep on being able to trade even during a crisis, because now they don't control.</w:t>
            </w:r>
          </w:p>
        </w:tc>
      </w:tr>
      <w:tr w:rsidR="00B517BA" w14:paraId="37054A5F" w14:textId="77777777" w:rsidTr="0025740D">
        <w:trPr>
          <w:trHeight w:hRule="exact" w:val="1290"/>
        </w:trPr>
        <w:tc>
          <w:tcPr>
            <w:tcW w:w="2679" w:type="dxa"/>
            <w:shd w:val="clear" w:color="auto" w:fill="FFFFFF"/>
          </w:tcPr>
          <w:p w14:paraId="37054A59" w14:textId="77777777" w:rsidR="00B517BA" w:rsidRDefault="00B517BA">
            <w:pPr>
              <w:rPr>
                <w:rFonts w:ascii="Arial" w:hAnsi="Arial" w:cs="Arial"/>
                <w:color w:val="000000"/>
                <w:spacing w:val="-2"/>
                <w:sz w:val="16"/>
              </w:rPr>
            </w:pPr>
          </w:p>
        </w:tc>
        <w:tc>
          <w:tcPr>
            <w:tcW w:w="43" w:type="dxa"/>
          </w:tcPr>
          <w:p w14:paraId="37054A5A" w14:textId="77777777" w:rsidR="00B517BA" w:rsidRDefault="00B517BA"/>
        </w:tc>
        <w:tc>
          <w:tcPr>
            <w:tcW w:w="1720" w:type="dxa"/>
            <w:tcBorders>
              <w:top w:val="single" w:sz="5" w:space="0" w:color="8FB6EA"/>
              <w:bottom w:val="single" w:sz="5" w:space="0" w:color="8FB6EA"/>
            </w:tcBorders>
            <w:shd w:val="clear" w:color="auto" w:fill="FFFFFF"/>
          </w:tcPr>
          <w:p w14:paraId="37054A5B"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4A5C" w14:textId="77777777" w:rsidR="00B517BA" w:rsidRDefault="00B517BA"/>
        </w:tc>
        <w:tc>
          <w:tcPr>
            <w:tcW w:w="6267" w:type="dxa"/>
            <w:gridSpan w:val="3"/>
            <w:tcBorders>
              <w:top w:val="single" w:sz="5" w:space="0" w:color="8FB6EA"/>
              <w:bottom w:val="single" w:sz="5" w:space="0" w:color="8FB6EA"/>
            </w:tcBorders>
            <w:shd w:val="clear" w:color="auto" w:fill="FFFFFF"/>
          </w:tcPr>
          <w:p w14:paraId="37054A5D" w14:textId="77777777" w:rsidR="00B517BA" w:rsidRDefault="0067389C">
            <w:pPr>
              <w:rPr>
                <w:rFonts w:ascii="Calibri" w:hAnsi="Calibri" w:cs="Calibri"/>
                <w:color w:val="000000"/>
                <w:spacing w:val="-2"/>
                <w:sz w:val="18"/>
              </w:rPr>
            </w:pPr>
            <w:r>
              <w:rPr>
                <w:rFonts w:ascii="Calibri" w:hAnsi="Calibri" w:cs="Calibri"/>
                <w:color w:val="000000"/>
                <w:spacing w:val="-2"/>
                <w:sz w:val="18"/>
              </w:rPr>
              <w:t>Computing systems directly anymore, but they rely on 3rd party providers.</w:t>
            </w:r>
          </w:p>
          <w:p w14:paraId="37054A5E" w14:textId="77777777" w:rsidR="00B517BA" w:rsidRDefault="0067389C">
            <w:pPr>
              <w:rPr>
                <w:rFonts w:ascii="Calibri" w:hAnsi="Calibri" w:cs="Calibri"/>
                <w:color w:val="000000"/>
                <w:spacing w:val="-2"/>
                <w:sz w:val="18"/>
              </w:rPr>
            </w:pPr>
            <w:r>
              <w:rPr>
                <w:rFonts w:ascii="Calibri" w:hAnsi="Calibri" w:cs="Calibri"/>
                <w:color w:val="000000"/>
                <w:spacing w:val="-2"/>
                <w:sz w:val="18"/>
              </w:rPr>
              <w:t>Of which they know very little about,</w:t>
            </w:r>
          </w:p>
        </w:tc>
      </w:tr>
      <w:tr w:rsidR="00B517BA" w14:paraId="37054A64" w14:textId="77777777" w:rsidTr="0025740D">
        <w:trPr>
          <w:trHeight w:hRule="exact" w:val="1003"/>
        </w:trPr>
        <w:tc>
          <w:tcPr>
            <w:tcW w:w="2722" w:type="dxa"/>
            <w:gridSpan w:val="2"/>
          </w:tcPr>
          <w:p w14:paraId="37054A60" w14:textId="77777777" w:rsidR="00B517BA" w:rsidRDefault="00B517BA"/>
        </w:tc>
        <w:tc>
          <w:tcPr>
            <w:tcW w:w="1720" w:type="dxa"/>
            <w:tcBorders>
              <w:top w:val="single" w:sz="5" w:space="0" w:color="8FB6EA"/>
            </w:tcBorders>
          </w:tcPr>
          <w:p w14:paraId="37054A61" w14:textId="77777777" w:rsidR="00B517BA" w:rsidRDefault="00B517BA"/>
        </w:tc>
        <w:tc>
          <w:tcPr>
            <w:tcW w:w="28" w:type="dxa"/>
          </w:tcPr>
          <w:p w14:paraId="37054A62" w14:textId="77777777" w:rsidR="00B517BA" w:rsidRDefault="00B517BA"/>
        </w:tc>
        <w:tc>
          <w:tcPr>
            <w:tcW w:w="6267" w:type="dxa"/>
            <w:gridSpan w:val="3"/>
            <w:tcBorders>
              <w:top w:val="single" w:sz="5" w:space="0" w:color="8FB6EA"/>
            </w:tcBorders>
          </w:tcPr>
          <w:p w14:paraId="37054A63" w14:textId="77777777" w:rsidR="00B517BA" w:rsidRDefault="00B517BA"/>
        </w:tc>
      </w:tr>
      <w:tr w:rsidR="00B517BA" w14:paraId="37054A66" w14:textId="77777777" w:rsidTr="0025740D">
        <w:trPr>
          <w:trHeight w:hRule="exact" w:val="988"/>
        </w:trPr>
        <w:tc>
          <w:tcPr>
            <w:tcW w:w="10737" w:type="dxa"/>
            <w:gridSpan w:val="7"/>
          </w:tcPr>
          <w:p w14:paraId="37054A65" w14:textId="77777777" w:rsidR="00B517BA" w:rsidRDefault="00B517BA"/>
        </w:tc>
      </w:tr>
      <w:tr w:rsidR="00B517BA" w14:paraId="37054A6A" w14:textId="77777777" w:rsidTr="0025740D">
        <w:trPr>
          <w:trHeight w:hRule="exact" w:val="1147"/>
        </w:trPr>
        <w:tc>
          <w:tcPr>
            <w:tcW w:w="5359" w:type="dxa"/>
            <w:gridSpan w:val="5"/>
            <w:shd w:val="clear" w:color="auto" w:fill="FFFFFF"/>
          </w:tcPr>
          <w:p w14:paraId="37054A67"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A68"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266 of 316</w:t>
            </w:r>
          </w:p>
        </w:tc>
        <w:tc>
          <w:tcPr>
            <w:tcW w:w="20" w:type="dxa"/>
          </w:tcPr>
          <w:p w14:paraId="37054A69" w14:textId="77777777" w:rsidR="00B517BA" w:rsidRDefault="00B517BA"/>
        </w:tc>
      </w:tr>
      <w:tr w:rsidR="00B517BA" w14:paraId="37054A6C" w14:textId="77777777" w:rsidTr="0025740D">
        <w:trPr>
          <w:trHeight w:hRule="exact" w:val="1146"/>
        </w:trPr>
        <w:tc>
          <w:tcPr>
            <w:tcW w:w="10737" w:type="dxa"/>
            <w:gridSpan w:val="7"/>
          </w:tcPr>
          <w:p w14:paraId="37054A6B" w14:textId="77777777" w:rsidR="00B517BA" w:rsidRDefault="00B517BA"/>
        </w:tc>
      </w:tr>
      <w:tr w:rsidR="00B517BA" w14:paraId="37054A78" w14:textId="77777777" w:rsidTr="0025740D">
        <w:trPr>
          <w:trHeight w:hRule="exact" w:val="1433"/>
        </w:trPr>
        <w:tc>
          <w:tcPr>
            <w:tcW w:w="2679" w:type="dxa"/>
            <w:vMerge w:val="restart"/>
            <w:shd w:val="clear" w:color="auto" w:fill="FFFFFF"/>
          </w:tcPr>
          <w:p w14:paraId="37054A6D" w14:textId="77777777" w:rsidR="00B517BA" w:rsidRDefault="00B517BA">
            <w:pPr>
              <w:rPr>
                <w:rFonts w:ascii="Arial" w:hAnsi="Arial" w:cs="Arial"/>
                <w:color w:val="000000"/>
                <w:spacing w:val="-2"/>
                <w:sz w:val="16"/>
              </w:rPr>
            </w:pPr>
          </w:p>
        </w:tc>
        <w:tc>
          <w:tcPr>
            <w:tcW w:w="43" w:type="dxa"/>
          </w:tcPr>
          <w:p w14:paraId="37054A6E" w14:textId="77777777" w:rsidR="00B517BA" w:rsidRDefault="00B517BA"/>
        </w:tc>
        <w:tc>
          <w:tcPr>
            <w:tcW w:w="1720" w:type="dxa"/>
            <w:vMerge w:val="restart"/>
            <w:tcBorders>
              <w:bottom w:val="single" w:sz="5" w:space="0" w:color="8FB6EA"/>
            </w:tcBorders>
            <w:shd w:val="clear" w:color="auto" w:fill="FFFFFF"/>
          </w:tcPr>
          <w:p w14:paraId="37054A6F"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4A70" w14:textId="77777777" w:rsidR="00B517BA" w:rsidRDefault="00B517BA"/>
        </w:tc>
        <w:tc>
          <w:tcPr>
            <w:tcW w:w="6267" w:type="dxa"/>
            <w:gridSpan w:val="3"/>
            <w:vMerge w:val="restart"/>
            <w:tcBorders>
              <w:bottom w:val="single" w:sz="5" w:space="0" w:color="8FB6EA"/>
            </w:tcBorders>
            <w:shd w:val="clear" w:color="auto" w:fill="FFFFFF"/>
          </w:tcPr>
          <w:p w14:paraId="37054A71" w14:textId="77777777" w:rsidR="00B517BA" w:rsidRDefault="0067389C">
            <w:pPr>
              <w:rPr>
                <w:rFonts w:ascii="Calibri" w:hAnsi="Calibri" w:cs="Calibri"/>
                <w:color w:val="000000"/>
                <w:spacing w:val="-2"/>
                <w:sz w:val="18"/>
              </w:rPr>
            </w:pPr>
            <w:r>
              <w:rPr>
                <w:rFonts w:ascii="Calibri" w:hAnsi="Calibri" w:cs="Calibri"/>
                <w:color w:val="000000"/>
                <w:spacing w:val="-2"/>
                <w:sz w:val="18"/>
              </w:rPr>
              <w:t>the legal sector, it's very interesting sector because it's not very tech savvy in the sense that usually.</w:t>
            </w:r>
          </w:p>
          <w:p w14:paraId="37054A72" w14:textId="77777777" w:rsidR="00B517BA" w:rsidRDefault="0067389C">
            <w:pPr>
              <w:rPr>
                <w:rFonts w:ascii="Calibri" w:hAnsi="Calibri" w:cs="Calibri"/>
                <w:color w:val="000000"/>
                <w:spacing w:val="-2"/>
                <w:sz w:val="18"/>
              </w:rPr>
            </w:pPr>
            <w:r>
              <w:rPr>
                <w:rFonts w:ascii="Calibri" w:hAnsi="Calibri" w:cs="Calibri"/>
                <w:color w:val="000000"/>
                <w:spacing w:val="-2"/>
                <w:sz w:val="18"/>
              </w:rPr>
              <w:t>Legal professionals. They tend to stick very much to tradition and to, but it's it's surprising how critical they are actually to the operations of the critical infrastructure sectors, because any company doing a merger and acquisition of another company has to.</w:t>
            </w:r>
          </w:p>
          <w:p w14:paraId="37054A73" w14:textId="77777777" w:rsidR="00B517BA" w:rsidRDefault="0067389C">
            <w:pPr>
              <w:rPr>
                <w:rFonts w:ascii="Calibri" w:hAnsi="Calibri" w:cs="Calibri"/>
                <w:color w:val="000000"/>
                <w:spacing w:val="-2"/>
                <w:sz w:val="18"/>
              </w:rPr>
            </w:pPr>
            <w:r>
              <w:rPr>
                <w:rFonts w:ascii="Calibri" w:hAnsi="Calibri" w:cs="Calibri"/>
                <w:color w:val="000000"/>
                <w:spacing w:val="-2"/>
                <w:sz w:val="18"/>
              </w:rPr>
              <w:t>Go through a a a a legal service provider that has access to their most important secrets. Their most important financial statements, and the legal sector, so holds the secret because of the cleaned you know the the the the attorney-client privilege and all of that. So they hold secrets.</w:t>
            </w:r>
          </w:p>
          <w:p w14:paraId="37054A74" w14:textId="77777777" w:rsidR="00B517BA" w:rsidRDefault="0067389C">
            <w:pPr>
              <w:rPr>
                <w:rFonts w:ascii="Calibri" w:hAnsi="Calibri" w:cs="Calibri"/>
                <w:color w:val="000000"/>
                <w:spacing w:val="-2"/>
                <w:sz w:val="18"/>
              </w:rPr>
            </w:pPr>
            <w:r>
              <w:rPr>
                <w:rFonts w:ascii="Calibri" w:hAnsi="Calibri" w:cs="Calibri"/>
                <w:color w:val="000000"/>
                <w:spacing w:val="-2"/>
                <w:sz w:val="18"/>
              </w:rPr>
              <w:t>The most important secrets of the biggest companies in the world, not not being very sophisticated at technology and keeping.</w:t>
            </w:r>
          </w:p>
          <w:p w14:paraId="37054A75" w14:textId="77777777" w:rsidR="00B517BA" w:rsidRDefault="0067389C">
            <w:pPr>
              <w:rPr>
                <w:rFonts w:ascii="Calibri" w:hAnsi="Calibri" w:cs="Calibri"/>
                <w:color w:val="000000"/>
                <w:spacing w:val="-2"/>
                <w:sz w:val="18"/>
              </w:rPr>
            </w:pPr>
            <w:r>
              <w:rPr>
                <w:rFonts w:ascii="Calibri" w:hAnsi="Calibri" w:cs="Calibri"/>
                <w:color w:val="000000"/>
                <w:spacing w:val="-2"/>
                <w:sz w:val="18"/>
              </w:rPr>
              <w:t>Under wrap, like the police or intelligence community. And so the the attackers are very knowledgeable of that and and and the target. And I know I know I speak of experience because I've acted as an expert witness in a number of cases that were never, never went to court because no one wants to hear about that or to air that kind of weaknesses but.</w:t>
            </w:r>
          </w:p>
          <w:p w14:paraId="37054A76" w14:textId="77777777" w:rsidR="00B517BA" w:rsidRDefault="0067389C">
            <w:pPr>
              <w:rPr>
                <w:rFonts w:ascii="Calibri" w:hAnsi="Calibri" w:cs="Calibri"/>
                <w:color w:val="000000"/>
                <w:spacing w:val="-2"/>
                <w:sz w:val="18"/>
              </w:rPr>
            </w:pPr>
            <w:r>
              <w:rPr>
                <w:rFonts w:ascii="Calibri" w:hAnsi="Calibri" w:cs="Calibri"/>
                <w:color w:val="000000"/>
                <w:spacing w:val="-2"/>
                <w:sz w:val="18"/>
              </w:rPr>
              <w:t>Those are cases of.</w:t>
            </w:r>
          </w:p>
          <w:p w14:paraId="37054A77"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Billions of dollars in in, in fraud and secrets being stolen on the massive scale. </w:t>
            </w:r>
          </w:p>
        </w:tc>
      </w:tr>
      <w:tr w:rsidR="00B517BA" w14:paraId="37054A7E" w14:textId="77777777" w:rsidTr="0025740D">
        <w:trPr>
          <w:trHeight w:hRule="exact" w:val="1289"/>
        </w:trPr>
        <w:tc>
          <w:tcPr>
            <w:tcW w:w="2679" w:type="dxa"/>
            <w:vMerge/>
            <w:shd w:val="clear" w:color="auto" w:fill="FFFFFF"/>
          </w:tcPr>
          <w:p w14:paraId="37054A79" w14:textId="77777777" w:rsidR="00B517BA" w:rsidRDefault="00B517BA"/>
        </w:tc>
        <w:tc>
          <w:tcPr>
            <w:tcW w:w="43" w:type="dxa"/>
          </w:tcPr>
          <w:p w14:paraId="37054A7A" w14:textId="77777777" w:rsidR="00B517BA" w:rsidRDefault="00B517BA"/>
        </w:tc>
        <w:tc>
          <w:tcPr>
            <w:tcW w:w="1720" w:type="dxa"/>
            <w:vMerge/>
            <w:tcBorders>
              <w:bottom w:val="single" w:sz="5" w:space="0" w:color="8FB6EA"/>
            </w:tcBorders>
            <w:shd w:val="clear" w:color="auto" w:fill="FFFFFF"/>
          </w:tcPr>
          <w:p w14:paraId="37054A7B" w14:textId="77777777" w:rsidR="00B517BA" w:rsidRDefault="00B517BA"/>
        </w:tc>
        <w:tc>
          <w:tcPr>
            <w:tcW w:w="28" w:type="dxa"/>
          </w:tcPr>
          <w:p w14:paraId="37054A7C" w14:textId="77777777" w:rsidR="00B517BA" w:rsidRDefault="00B517BA"/>
        </w:tc>
        <w:tc>
          <w:tcPr>
            <w:tcW w:w="6267" w:type="dxa"/>
            <w:gridSpan w:val="3"/>
            <w:vMerge/>
            <w:tcBorders>
              <w:bottom w:val="single" w:sz="5" w:space="0" w:color="8FB6EA"/>
            </w:tcBorders>
            <w:shd w:val="clear" w:color="auto" w:fill="FFFFFF"/>
          </w:tcPr>
          <w:p w14:paraId="37054A7D" w14:textId="77777777" w:rsidR="00B517BA" w:rsidRDefault="00B517BA"/>
        </w:tc>
      </w:tr>
      <w:tr w:rsidR="00B517BA" w14:paraId="37054A84" w14:textId="77777777" w:rsidTr="0025740D">
        <w:trPr>
          <w:trHeight w:hRule="exact" w:val="1304"/>
        </w:trPr>
        <w:tc>
          <w:tcPr>
            <w:tcW w:w="2679" w:type="dxa"/>
            <w:vMerge/>
            <w:shd w:val="clear" w:color="auto" w:fill="FFFFFF"/>
          </w:tcPr>
          <w:p w14:paraId="37054A7F" w14:textId="77777777" w:rsidR="00B517BA" w:rsidRDefault="00B517BA"/>
        </w:tc>
        <w:tc>
          <w:tcPr>
            <w:tcW w:w="43" w:type="dxa"/>
          </w:tcPr>
          <w:p w14:paraId="37054A80" w14:textId="77777777" w:rsidR="00B517BA" w:rsidRDefault="00B517BA"/>
        </w:tc>
        <w:tc>
          <w:tcPr>
            <w:tcW w:w="1720" w:type="dxa"/>
            <w:vMerge/>
            <w:tcBorders>
              <w:bottom w:val="single" w:sz="5" w:space="0" w:color="8FB6EA"/>
            </w:tcBorders>
            <w:shd w:val="clear" w:color="auto" w:fill="FFFFFF"/>
          </w:tcPr>
          <w:p w14:paraId="37054A81" w14:textId="77777777" w:rsidR="00B517BA" w:rsidRDefault="00B517BA"/>
        </w:tc>
        <w:tc>
          <w:tcPr>
            <w:tcW w:w="28" w:type="dxa"/>
          </w:tcPr>
          <w:p w14:paraId="37054A82" w14:textId="77777777" w:rsidR="00B517BA" w:rsidRDefault="00B517BA"/>
        </w:tc>
        <w:tc>
          <w:tcPr>
            <w:tcW w:w="6267" w:type="dxa"/>
            <w:gridSpan w:val="3"/>
            <w:vMerge/>
            <w:tcBorders>
              <w:bottom w:val="single" w:sz="5" w:space="0" w:color="8FB6EA"/>
            </w:tcBorders>
            <w:shd w:val="clear" w:color="auto" w:fill="FFFFFF"/>
          </w:tcPr>
          <w:p w14:paraId="37054A83" w14:textId="77777777" w:rsidR="00B517BA" w:rsidRDefault="00B517BA"/>
        </w:tc>
      </w:tr>
      <w:tr w:rsidR="00B517BA" w14:paraId="37054A8A" w14:textId="77777777" w:rsidTr="0025740D">
        <w:trPr>
          <w:trHeight w:hRule="exact" w:val="1289"/>
        </w:trPr>
        <w:tc>
          <w:tcPr>
            <w:tcW w:w="2679" w:type="dxa"/>
            <w:shd w:val="clear" w:color="auto" w:fill="FFFFFF"/>
          </w:tcPr>
          <w:p w14:paraId="37054A85" w14:textId="77777777" w:rsidR="00B517BA" w:rsidRDefault="00B517BA">
            <w:pPr>
              <w:rPr>
                <w:rFonts w:ascii="Arial" w:hAnsi="Arial" w:cs="Arial"/>
                <w:color w:val="000000"/>
                <w:spacing w:val="-2"/>
                <w:sz w:val="16"/>
              </w:rPr>
            </w:pPr>
          </w:p>
        </w:tc>
        <w:tc>
          <w:tcPr>
            <w:tcW w:w="43" w:type="dxa"/>
          </w:tcPr>
          <w:p w14:paraId="37054A86" w14:textId="77777777" w:rsidR="00B517BA" w:rsidRDefault="00B517BA"/>
        </w:tc>
        <w:tc>
          <w:tcPr>
            <w:tcW w:w="1720" w:type="dxa"/>
            <w:tcBorders>
              <w:top w:val="single" w:sz="5" w:space="0" w:color="8FB6EA"/>
              <w:bottom w:val="single" w:sz="5" w:space="0" w:color="8FB6EA"/>
            </w:tcBorders>
            <w:shd w:val="clear" w:color="auto" w:fill="FFFFFF"/>
          </w:tcPr>
          <w:p w14:paraId="37054A87"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4A88" w14:textId="77777777" w:rsidR="00B517BA" w:rsidRDefault="00B517BA"/>
        </w:tc>
        <w:tc>
          <w:tcPr>
            <w:tcW w:w="6267" w:type="dxa"/>
            <w:gridSpan w:val="3"/>
            <w:tcBorders>
              <w:top w:val="single" w:sz="5" w:space="0" w:color="8FB6EA"/>
              <w:bottom w:val="single" w:sz="5" w:space="0" w:color="8FB6EA"/>
            </w:tcBorders>
            <w:shd w:val="clear" w:color="auto" w:fill="FFFFFF"/>
          </w:tcPr>
          <w:p w14:paraId="37054A89"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 but also the open source.</w:t>
            </w:r>
          </w:p>
        </w:tc>
      </w:tr>
      <w:tr w:rsidR="00B517BA" w14:paraId="37054A90" w14:textId="77777777" w:rsidTr="0025740D">
        <w:trPr>
          <w:trHeight w:hRule="exact" w:val="1290"/>
        </w:trPr>
        <w:tc>
          <w:tcPr>
            <w:tcW w:w="2679" w:type="dxa"/>
            <w:shd w:val="clear" w:color="auto" w:fill="FFFFFF"/>
          </w:tcPr>
          <w:p w14:paraId="37054A8B" w14:textId="77777777" w:rsidR="00B517BA" w:rsidRDefault="00B517BA">
            <w:pPr>
              <w:rPr>
                <w:rFonts w:ascii="Arial" w:hAnsi="Arial" w:cs="Arial"/>
                <w:color w:val="000000"/>
                <w:spacing w:val="-2"/>
                <w:sz w:val="16"/>
              </w:rPr>
            </w:pPr>
          </w:p>
        </w:tc>
        <w:tc>
          <w:tcPr>
            <w:tcW w:w="43" w:type="dxa"/>
          </w:tcPr>
          <w:p w14:paraId="37054A8C" w14:textId="77777777" w:rsidR="00B517BA" w:rsidRDefault="00B517BA"/>
        </w:tc>
        <w:tc>
          <w:tcPr>
            <w:tcW w:w="1720" w:type="dxa"/>
            <w:tcBorders>
              <w:top w:val="single" w:sz="5" w:space="0" w:color="8FB6EA"/>
              <w:bottom w:val="single" w:sz="5" w:space="0" w:color="8FB6EA"/>
            </w:tcBorders>
            <w:shd w:val="clear" w:color="auto" w:fill="FFFFFF"/>
          </w:tcPr>
          <w:p w14:paraId="37054A8D"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4A8E" w14:textId="77777777" w:rsidR="00B517BA" w:rsidRDefault="00B517BA"/>
        </w:tc>
        <w:tc>
          <w:tcPr>
            <w:tcW w:w="6267" w:type="dxa"/>
            <w:gridSpan w:val="3"/>
            <w:tcBorders>
              <w:top w:val="single" w:sz="5" w:space="0" w:color="8FB6EA"/>
              <w:bottom w:val="single" w:sz="5" w:space="0" w:color="8FB6EA"/>
            </w:tcBorders>
            <w:shd w:val="clear" w:color="auto" w:fill="FFFFFF"/>
          </w:tcPr>
          <w:p w14:paraId="37054A8F" w14:textId="77777777" w:rsidR="00B517BA" w:rsidRDefault="0067389C">
            <w:pPr>
              <w:rPr>
                <w:rFonts w:ascii="Calibri" w:hAnsi="Calibri" w:cs="Calibri"/>
                <w:color w:val="000000"/>
                <w:spacing w:val="-2"/>
                <w:sz w:val="18"/>
              </w:rPr>
            </w:pPr>
            <w:r>
              <w:rPr>
                <w:rFonts w:ascii="Calibri" w:hAnsi="Calibri" w:cs="Calibri"/>
                <w:color w:val="000000"/>
                <w:spacing w:val="-2"/>
                <w:sz w:val="18"/>
              </w:rPr>
              <w:t>But it can be an existential threat, that sort of business interruption. You can't manufacture, you can't produce, and so on.</w:t>
            </w:r>
          </w:p>
        </w:tc>
      </w:tr>
      <w:tr w:rsidR="00B517BA" w14:paraId="37054A98" w14:textId="77777777" w:rsidTr="0025740D">
        <w:trPr>
          <w:trHeight w:hRule="exact" w:val="1290"/>
        </w:trPr>
        <w:tc>
          <w:tcPr>
            <w:tcW w:w="2679" w:type="dxa"/>
            <w:shd w:val="clear" w:color="auto" w:fill="FFFFFF"/>
          </w:tcPr>
          <w:p w14:paraId="37054A91" w14:textId="77777777" w:rsidR="00B517BA" w:rsidRDefault="00B517BA">
            <w:pPr>
              <w:rPr>
                <w:rFonts w:ascii="Arial" w:hAnsi="Arial" w:cs="Arial"/>
                <w:color w:val="000000"/>
                <w:spacing w:val="-2"/>
                <w:sz w:val="16"/>
              </w:rPr>
            </w:pPr>
          </w:p>
        </w:tc>
        <w:tc>
          <w:tcPr>
            <w:tcW w:w="43" w:type="dxa"/>
          </w:tcPr>
          <w:p w14:paraId="37054A92" w14:textId="77777777" w:rsidR="00B517BA" w:rsidRDefault="00B517BA"/>
        </w:tc>
        <w:tc>
          <w:tcPr>
            <w:tcW w:w="1720" w:type="dxa"/>
            <w:tcBorders>
              <w:top w:val="single" w:sz="5" w:space="0" w:color="8FB6EA"/>
              <w:bottom w:val="single" w:sz="5" w:space="0" w:color="8FB6EA"/>
            </w:tcBorders>
            <w:shd w:val="clear" w:color="auto" w:fill="FFFFFF"/>
          </w:tcPr>
          <w:p w14:paraId="37054A93"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4A94" w14:textId="77777777" w:rsidR="00B517BA" w:rsidRDefault="00B517BA"/>
        </w:tc>
        <w:tc>
          <w:tcPr>
            <w:tcW w:w="6267" w:type="dxa"/>
            <w:gridSpan w:val="3"/>
            <w:tcBorders>
              <w:top w:val="single" w:sz="5" w:space="0" w:color="8FB6EA"/>
              <w:bottom w:val="single" w:sz="5" w:space="0" w:color="8FB6EA"/>
            </w:tcBorders>
            <w:shd w:val="clear" w:color="auto" w:fill="FFFFFF"/>
          </w:tcPr>
          <w:p w14:paraId="37054A95"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an incident would sort of be a major CNACNI supplier.</w:t>
            </w:r>
          </w:p>
          <w:p w14:paraId="37054A96"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either.</w:t>
            </w:r>
          </w:p>
          <w:p w14:paraId="37054A97" w14:textId="77777777" w:rsidR="00B517BA" w:rsidRDefault="0067389C">
            <w:pPr>
              <w:rPr>
                <w:rFonts w:ascii="Calibri" w:hAnsi="Calibri" w:cs="Calibri"/>
                <w:color w:val="000000"/>
                <w:spacing w:val="-2"/>
                <w:sz w:val="18"/>
              </w:rPr>
            </w:pPr>
            <w:r>
              <w:rPr>
                <w:rFonts w:ascii="Calibri" w:hAnsi="Calibri" w:cs="Calibri"/>
                <w:color w:val="000000"/>
                <w:spacing w:val="-2"/>
                <w:sz w:val="18"/>
              </w:rPr>
              <w:t>Either someone who's already designated CNI, but I think the the greater worry for me is someone in their supply chain who isn't actually CNI, but then effects all kinds of CNI businesses as a result in the supply chain. So I think someone like a defence contractor or someone who does sort of logistics.</w:t>
            </w:r>
          </w:p>
        </w:tc>
      </w:tr>
      <w:tr w:rsidR="00B517BA" w14:paraId="37054A9E" w14:textId="77777777" w:rsidTr="0025740D">
        <w:trPr>
          <w:trHeight w:hRule="exact" w:val="1289"/>
        </w:trPr>
        <w:tc>
          <w:tcPr>
            <w:tcW w:w="2679" w:type="dxa"/>
            <w:shd w:val="clear" w:color="auto" w:fill="FFFFFF"/>
          </w:tcPr>
          <w:p w14:paraId="37054A99" w14:textId="77777777" w:rsidR="00B517BA" w:rsidRDefault="00B517BA">
            <w:pPr>
              <w:rPr>
                <w:rFonts w:ascii="Arial" w:hAnsi="Arial" w:cs="Arial"/>
                <w:color w:val="000000"/>
                <w:spacing w:val="-2"/>
                <w:sz w:val="16"/>
              </w:rPr>
            </w:pPr>
          </w:p>
        </w:tc>
        <w:tc>
          <w:tcPr>
            <w:tcW w:w="43" w:type="dxa"/>
          </w:tcPr>
          <w:p w14:paraId="37054A9A" w14:textId="77777777" w:rsidR="00B517BA" w:rsidRDefault="00B517BA"/>
        </w:tc>
        <w:tc>
          <w:tcPr>
            <w:tcW w:w="1720" w:type="dxa"/>
            <w:tcBorders>
              <w:top w:val="single" w:sz="5" w:space="0" w:color="8FB6EA"/>
              <w:bottom w:val="single" w:sz="5" w:space="0" w:color="8FB6EA"/>
            </w:tcBorders>
            <w:shd w:val="clear" w:color="auto" w:fill="FFFFFF"/>
          </w:tcPr>
          <w:p w14:paraId="37054A9B"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4A9C" w14:textId="77777777" w:rsidR="00B517BA" w:rsidRDefault="00B517BA"/>
        </w:tc>
        <w:tc>
          <w:tcPr>
            <w:tcW w:w="6267" w:type="dxa"/>
            <w:gridSpan w:val="3"/>
            <w:tcBorders>
              <w:top w:val="single" w:sz="5" w:space="0" w:color="8FB6EA"/>
              <w:bottom w:val="single" w:sz="5" w:space="0" w:color="8FB6EA"/>
            </w:tcBorders>
            <w:shd w:val="clear" w:color="auto" w:fill="FFFFFF"/>
          </w:tcPr>
          <w:p w14:paraId="37054A9D" w14:textId="77777777" w:rsidR="00B517BA" w:rsidRDefault="0067389C">
            <w:pPr>
              <w:rPr>
                <w:rFonts w:ascii="Calibri" w:hAnsi="Calibri" w:cs="Calibri"/>
                <w:color w:val="000000"/>
                <w:spacing w:val="-2"/>
                <w:sz w:val="18"/>
              </w:rPr>
            </w:pPr>
            <w:r>
              <w:rPr>
                <w:rFonts w:ascii="Calibri" w:hAnsi="Calibri" w:cs="Calibri"/>
                <w:color w:val="000000"/>
                <w:spacing w:val="-2"/>
                <w:sz w:val="18"/>
              </w:rPr>
              <w:t>. If it's A/C and I supplier that deals with something like that that I think would be quite quite worrying.</w:t>
            </w:r>
          </w:p>
        </w:tc>
      </w:tr>
      <w:tr w:rsidR="00B517BA" w14:paraId="37054AA6" w14:textId="77777777" w:rsidTr="0025740D">
        <w:trPr>
          <w:trHeight w:hRule="exact" w:val="1275"/>
        </w:trPr>
        <w:tc>
          <w:tcPr>
            <w:tcW w:w="2679" w:type="dxa"/>
            <w:vMerge w:val="restart"/>
            <w:shd w:val="clear" w:color="auto" w:fill="FFFFFF"/>
          </w:tcPr>
          <w:p w14:paraId="37054A9F" w14:textId="77777777" w:rsidR="00B517BA" w:rsidRDefault="00B517BA">
            <w:pPr>
              <w:rPr>
                <w:rFonts w:ascii="Arial" w:hAnsi="Arial" w:cs="Arial"/>
                <w:color w:val="000000"/>
                <w:spacing w:val="-2"/>
                <w:sz w:val="16"/>
              </w:rPr>
            </w:pPr>
          </w:p>
        </w:tc>
        <w:tc>
          <w:tcPr>
            <w:tcW w:w="43" w:type="dxa"/>
          </w:tcPr>
          <w:p w14:paraId="37054AA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AA1"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4AA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AA3"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examples of like the past and providing the CCTV camera for your manufacturing side. Someone coming in with a track regularly or like sort of people who are providing services to their CNI provider. And if those are affected and they could, they could possibly provide CCTV to not just one CNI provider but to several right. You could sort of see someone providing CCTV to like.</w:t>
            </w:r>
          </w:p>
          <w:p w14:paraId="37054AA4" w14:textId="77777777" w:rsidR="00B517BA" w:rsidRDefault="0067389C">
            <w:pPr>
              <w:rPr>
                <w:rFonts w:ascii="Calibri" w:hAnsi="Calibri" w:cs="Calibri"/>
                <w:color w:val="000000"/>
                <w:spacing w:val="-2"/>
                <w:sz w:val="18"/>
              </w:rPr>
            </w:pPr>
            <w:r>
              <w:rPr>
                <w:rFonts w:ascii="Calibri" w:hAnsi="Calibri" w:cs="Calibri"/>
                <w:color w:val="000000"/>
                <w:spacing w:val="-2"/>
                <w:sz w:val="18"/>
              </w:rPr>
              <w:t>UK army bases or something like that?</w:t>
            </w:r>
          </w:p>
          <w:p w14:paraId="37054AA5"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where someone who is in CNI and perhaps sort of has fallen through the cracks of a lot of service, security regulation is impacted. But because the way ransomware attacks work, so the a secondary victims of someone experiencing a ransomware attack in their supply chain often faces the exact same harm that the 1st order victim does, except for that they have less information about what's going on. So that kind of makes it even worse.</w:t>
            </w:r>
          </w:p>
        </w:tc>
      </w:tr>
      <w:tr w:rsidR="00B517BA" w14:paraId="37054AAC" w14:textId="77777777" w:rsidTr="0025740D">
        <w:trPr>
          <w:trHeight w:hRule="exact" w:val="1275"/>
        </w:trPr>
        <w:tc>
          <w:tcPr>
            <w:tcW w:w="2679" w:type="dxa"/>
            <w:vMerge/>
            <w:shd w:val="clear" w:color="auto" w:fill="FFFFFF"/>
          </w:tcPr>
          <w:p w14:paraId="37054AA7" w14:textId="77777777" w:rsidR="00B517BA" w:rsidRDefault="00B517BA"/>
        </w:tc>
        <w:tc>
          <w:tcPr>
            <w:tcW w:w="43" w:type="dxa"/>
          </w:tcPr>
          <w:p w14:paraId="37054AA8" w14:textId="77777777" w:rsidR="00B517BA" w:rsidRDefault="00B517BA"/>
        </w:tc>
        <w:tc>
          <w:tcPr>
            <w:tcW w:w="1720" w:type="dxa"/>
            <w:vMerge/>
            <w:tcBorders>
              <w:top w:val="single" w:sz="5" w:space="0" w:color="8FB6EA"/>
              <w:bottom w:val="single" w:sz="5" w:space="0" w:color="8FB6EA"/>
            </w:tcBorders>
            <w:shd w:val="clear" w:color="auto" w:fill="FFFFFF"/>
          </w:tcPr>
          <w:p w14:paraId="37054AA9" w14:textId="77777777" w:rsidR="00B517BA" w:rsidRDefault="00B517BA"/>
        </w:tc>
        <w:tc>
          <w:tcPr>
            <w:tcW w:w="28" w:type="dxa"/>
          </w:tcPr>
          <w:p w14:paraId="37054AA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AAB" w14:textId="77777777" w:rsidR="00B517BA" w:rsidRDefault="00B517BA"/>
        </w:tc>
      </w:tr>
      <w:tr w:rsidR="00B517BA" w14:paraId="37054AB4" w14:textId="77777777" w:rsidTr="0025740D">
        <w:trPr>
          <w:trHeight w:hRule="exact" w:val="1290"/>
        </w:trPr>
        <w:tc>
          <w:tcPr>
            <w:tcW w:w="2679" w:type="dxa"/>
            <w:shd w:val="clear" w:color="auto" w:fill="FFFFFF"/>
          </w:tcPr>
          <w:p w14:paraId="37054AAD" w14:textId="77777777" w:rsidR="00B517BA" w:rsidRDefault="00B517BA">
            <w:pPr>
              <w:rPr>
                <w:rFonts w:ascii="Arial" w:hAnsi="Arial" w:cs="Arial"/>
                <w:color w:val="000000"/>
                <w:spacing w:val="-2"/>
                <w:sz w:val="16"/>
              </w:rPr>
            </w:pPr>
          </w:p>
        </w:tc>
        <w:tc>
          <w:tcPr>
            <w:tcW w:w="43" w:type="dxa"/>
          </w:tcPr>
          <w:p w14:paraId="37054AAE" w14:textId="77777777" w:rsidR="00B517BA" w:rsidRDefault="00B517BA"/>
        </w:tc>
        <w:tc>
          <w:tcPr>
            <w:tcW w:w="1720" w:type="dxa"/>
            <w:tcBorders>
              <w:top w:val="single" w:sz="5" w:space="0" w:color="8FB6EA"/>
              <w:bottom w:val="single" w:sz="5" w:space="0" w:color="8FB6EA"/>
            </w:tcBorders>
            <w:shd w:val="clear" w:color="auto" w:fill="FFFFFF"/>
          </w:tcPr>
          <w:p w14:paraId="37054AAF"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4AB0" w14:textId="77777777" w:rsidR="00B517BA" w:rsidRDefault="00B517BA"/>
        </w:tc>
        <w:tc>
          <w:tcPr>
            <w:tcW w:w="6267" w:type="dxa"/>
            <w:gridSpan w:val="3"/>
            <w:tcBorders>
              <w:top w:val="single" w:sz="5" w:space="0" w:color="8FB6EA"/>
              <w:bottom w:val="single" w:sz="5" w:space="0" w:color="8FB6EA"/>
            </w:tcBorders>
            <w:shd w:val="clear" w:color="auto" w:fill="FFFFFF"/>
          </w:tcPr>
          <w:p w14:paraId="37054AB1" w14:textId="77777777" w:rsidR="00B517BA" w:rsidRDefault="0067389C">
            <w:pPr>
              <w:rPr>
                <w:rFonts w:ascii="Calibri" w:hAnsi="Calibri" w:cs="Calibri"/>
                <w:color w:val="000000"/>
                <w:spacing w:val="-2"/>
                <w:sz w:val="18"/>
              </w:rPr>
            </w:pPr>
            <w:r>
              <w:rPr>
                <w:rFonts w:ascii="Calibri" w:hAnsi="Calibri" w:cs="Calibri"/>
                <w:color w:val="000000"/>
                <w:spacing w:val="-2"/>
                <w:sz w:val="18"/>
              </w:rPr>
              <w:t>If your pension number is being stolen or your.</w:t>
            </w:r>
          </w:p>
          <w:p w14:paraId="37054AB2" w14:textId="77777777" w:rsidR="00B517BA" w:rsidRDefault="0067389C">
            <w:pPr>
              <w:rPr>
                <w:rFonts w:ascii="Calibri" w:hAnsi="Calibri" w:cs="Calibri"/>
                <w:color w:val="000000"/>
                <w:spacing w:val="-2"/>
                <w:sz w:val="18"/>
              </w:rPr>
            </w:pPr>
            <w:r>
              <w:rPr>
                <w:rFonts w:ascii="Calibri" w:hAnsi="Calibri" w:cs="Calibri"/>
                <w:color w:val="000000"/>
                <w:spacing w:val="-2"/>
                <w:sz w:val="18"/>
              </w:rPr>
              <w:t>What's it called? Your national security, not your national.</w:t>
            </w:r>
          </w:p>
          <w:p w14:paraId="37054AB3" w14:textId="77777777" w:rsidR="00B517BA" w:rsidRDefault="0067389C">
            <w:pPr>
              <w:rPr>
                <w:rFonts w:ascii="Calibri" w:hAnsi="Calibri" w:cs="Calibri"/>
                <w:color w:val="000000"/>
                <w:spacing w:val="-2"/>
                <w:sz w:val="18"/>
              </w:rPr>
            </w:pPr>
            <w:r>
              <w:rPr>
                <w:rFonts w:ascii="Calibri" w:hAnsi="Calibri" w:cs="Calibri"/>
                <w:color w:val="000000"/>
                <w:spacing w:val="-2"/>
                <w:sz w:val="18"/>
              </w:rPr>
              <w:t>What's the number code that you're? Yeah.</w:t>
            </w:r>
          </w:p>
        </w:tc>
      </w:tr>
      <w:tr w:rsidR="00B517BA" w14:paraId="37054AB9" w14:textId="77777777" w:rsidTr="0025740D">
        <w:trPr>
          <w:trHeight w:hRule="exact" w:val="315"/>
        </w:trPr>
        <w:tc>
          <w:tcPr>
            <w:tcW w:w="2722" w:type="dxa"/>
            <w:gridSpan w:val="2"/>
          </w:tcPr>
          <w:p w14:paraId="37054AB5" w14:textId="77777777" w:rsidR="00B517BA" w:rsidRDefault="00B517BA"/>
        </w:tc>
        <w:tc>
          <w:tcPr>
            <w:tcW w:w="1720" w:type="dxa"/>
            <w:tcBorders>
              <w:top w:val="single" w:sz="5" w:space="0" w:color="8FB6EA"/>
            </w:tcBorders>
          </w:tcPr>
          <w:p w14:paraId="37054AB6" w14:textId="77777777" w:rsidR="00B517BA" w:rsidRDefault="00B517BA"/>
        </w:tc>
        <w:tc>
          <w:tcPr>
            <w:tcW w:w="28" w:type="dxa"/>
          </w:tcPr>
          <w:p w14:paraId="37054AB7" w14:textId="77777777" w:rsidR="00B517BA" w:rsidRDefault="00B517BA"/>
        </w:tc>
        <w:tc>
          <w:tcPr>
            <w:tcW w:w="6267" w:type="dxa"/>
            <w:gridSpan w:val="3"/>
            <w:tcBorders>
              <w:top w:val="single" w:sz="5" w:space="0" w:color="8FB6EA"/>
            </w:tcBorders>
          </w:tcPr>
          <w:p w14:paraId="37054AB8" w14:textId="77777777" w:rsidR="00B517BA" w:rsidRDefault="00B517BA"/>
        </w:tc>
      </w:tr>
      <w:tr w:rsidR="00B517BA" w14:paraId="37054ABD" w14:textId="77777777" w:rsidTr="0025740D">
        <w:trPr>
          <w:trHeight w:hRule="exact" w:val="1146"/>
        </w:trPr>
        <w:tc>
          <w:tcPr>
            <w:tcW w:w="5359" w:type="dxa"/>
            <w:gridSpan w:val="5"/>
            <w:shd w:val="clear" w:color="auto" w:fill="FFFFFF"/>
          </w:tcPr>
          <w:p w14:paraId="37054ABA"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ABB"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267 of 316</w:t>
            </w:r>
          </w:p>
        </w:tc>
        <w:tc>
          <w:tcPr>
            <w:tcW w:w="20" w:type="dxa"/>
          </w:tcPr>
          <w:p w14:paraId="37054ABC" w14:textId="77777777" w:rsidR="00B517BA" w:rsidRDefault="00B517BA"/>
        </w:tc>
      </w:tr>
      <w:tr w:rsidR="00B517BA" w14:paraId="37054ABF" w14:textId="77777777" w:rsidTr="0025740D">
        <w:trPr>
          <w:trHeight w:hRule="exact" w:val="1147"/>
        </w:trPr>
        <w:tc>
          <w:tcPr>
            <w:tcW w:w="10737" w:type="dxa"/>
            <w:gridSpan w:val="7"/>
          </w:tcPr>
          <w:p w14:paraId="37054ABE" w14:textId="77777777" w:rsidR="00B517BA" w:rsidRDefault="00B517BA"/>
        </w:tc>
      </w:tr>
      <w:tr w:rsidR="00B517BA" w14:paraId="37054AC7" w14:textId="77777777" w:rsidTr="0025740D">
        <w:trPr>
          <w:trHeight w:hRule="exact" w:val="1289"/>
        </w:trPr>
        <w:tc>
          <w:tcPr>
            <w:tcW w:w="2679" w:type="dxa"/>
            <w:shd w:val="clear" w:color="auto" w:fill="FFFFFF"/>
          </w:tcPr>
          <w:p w14:paraId="37054AC0" w14:textId="77777777" w:rsidR="00B517BA" w:rsidRDefault="00B517BA">
            <w:pPr>
              <w:rPr>
                <w:rFonts w:ascii="Arial" w:hAnsi="Arial" w:cs="Arial"/>
                <w:color w:val="000000"/>
                <w:spacing w:val="-2"/>
                <w:sz w:val="16"/>
              </w:rPr>
            </w:pPr>
          </w:p>
        </w:tc>
        <w:tc>
          <w:tcPr>
            <w:tcW w:w="43" w:type="dxa"/>
          </w:tcPr>
          <w:p w14:paraId="37054AC1" w14:textId="77777777" w:rsidR="00B517BA" w:rsidRDefault="00B517BA"/>
        </w:tc>
        <w:tc>
          <w:tcPr>
            <w:tcW w:w="1720" w:type="dxa"/>
            <w:tcBorders>
              <w:bottom w:val="single" w:sz="5" w:space="0" w:color="8FB6EA"/>
            </w:tcBorders>
            <w:shd w:val="clear" w:color="auto" w:fill="FFFFFF"/>
          </w:tcPr>
          <w:p w14:paraId="37054AC2"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4AC3" w14:textId="77777777" w:rsidR="00B517BA" w:rsidRDefault="00B517BA"/>
        </w:tc>
        <w:tc>
          <w:tcPr>
            <w:tcW w:w="6267" w:type="dxa"/>
            <w:gridSpan w:val="3"/>
            <w:tcBorders>
              <w:bottom w:val="single" w:sz="5" w:space="0" w:color="8FB6EA"/>
            </w:tcBorders>
            <w:shd w:val="clear" w:color="auto" w:fill="FFFFFF"/>
          </w:tcPr>
          <w:p w14:paraId="37054AC4"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I think something else that would very much worry me is if it's.</w:t>
            </w:r>
          </w:p>
          <w:p w14:paraId="37054AC5" w14:textId="77777777" w:rsidR="00B517BA" w:rsidRDefault="0067389C">
            <w:pPr>
              <w:rPr>
                <w:rFonts w:ascii="Calibri" w:hAnsi="Calibri" w:cs="Calibri"/>
                <w:color w:val="000000"/>
                <w:spacing w:val="-2"/>
                <w:sz w:val="18"/>
              </w:rPr>
            </w:pPr>
            <w:r>
              <w:rPr>
                <w:rFonts w:ascii="Calibri" w:hAnsi="Calibri" w:cs="Calibri"/>
                <w:color w:val="000000"/>
                <w:spacing w:val="-2"/>
                <w:sz w:val="18"/>
              </w:rPr>
              <w:t>Biometric data that's being stolen or genetic data that's being stolen.</w:t>
            </w:r>
          </w:p>
          <w:p w14:paraId="37054AC6"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 certain kinds of data that would be particularly worried about.</w:t>
            </w:r>
          </w:p>
        </w:tc>
      </w:tr>
      <w:tr w:rsidR="00B517BA" w14:paraId="37054ACF" w14:textId="77777777" w:rsidTr="0025740D">
        <w:trPr>
          <w:trHeight w:hRule="exact" w:val="1175"/>
        </w:trPr>
        <w:tc>
          <w:tcPr>
            <w:tcW w:w="2679" w:type="dxa"/>
            <w:vMerge w:val="restart"/>
            <w:shd w:val="clear" w:color="auto" w:fill="FFFFFF"/>
          </w:tcPr>
          <w:p w14:paraId="37054AC8" w14:textId="77777777" w:rsidR="00B517BA" w:rsidRDefault="00B517BA">
            <w:pPr>
              <w:rPr>
                <w:rFonts w:ascii="Arial" w:hAnsi="Arial" w:cs="Arial"/>
                <w:color w:val="000000"/>
                <w:spacing w:val="-2"/>
                <w:sz w:val="16"/>
              </w:rPr>
            </w:pPr>
          </w:p>
        </w:tc>
        <w:tc>
          <w:tcPr>
            <w:tcW w:w="43" w:type="dxa"/>
          </w:tcPr>
          <w:p w14:paraId="37054AC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ACA"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4AC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ACC" w14:textId="77777777" w:rsidR="00B517BA" w:rsidRDefault="0067389C">
            <w:pPr>
              <w:rPr>
                <w:rFonts w:ascii="Calibri" w:hAnsi="Calibri" w:cs="Calibri"/>
                <w:color w:val="000000"/>
                <w:spacing w:val="-2"/>
                <w:sz w:val="18"/>
              </w:rPr>
            </w:pPr>
            <w:r>
              <w:rPr>
                <w:rFonts w:ascii="Calibri" w:hAnsi="Calibri" w:cs="Calibri"/>
                <w:color w:val="000000"/>
                <w:spacing w:val="-2"/>
                <w:sz w:val="18"/>
              </w:rPr>
              <w:t>That thing isn't so, but at the same time, then you couldn't deliver fresh produce because you could no longer rack it up. You can't deliver it. You can't distribute it. The the supply chain doesn't work because the manufacturing stage is no longer work. Then a lot of your food goes off because you can't seal it. Those kind of things.</w:t>
            </w:r>
          </w:p>
          <w:p w14:paraId="37054ACD" w14:textId="77777777" w:rsidR="00B517BA" w:rsidRDefault="0067389C">
            <w:pPr>
              <w:rPr>
                <w:rFonts w:ascii="Calibri" w:hAnsi="Calibri" w:cs="Calibri"/>
                <w:color w:val="000000"/>
                <w:spacing w:val="-2"/>
                <w:sz w:val="18"/>
              </w:rPr>
            </w:pPr>
            <w:r>
              <w:rPr>
                <w:rFonts w:ascii="Calibri" w:hAnsi="Calibri" w:cs="Calibri"/>
                <w:color w:val="000000"/>
                <w:spacing w:val="-2"/>
                <w:sz w:val="18"/>
              </w:rPr>
              <w:t>And we've seen in COVID and sort of even if you like, we live in Glasgow and there's a snowstorm every once in a while, you see how people panic. If there's the idea that there isn't enough food or like, there's something, even if it's just limited options in the supermarket, people can not spread. You can imagine something like that.</w:t>
            </w:r>
          </w:p>
          <w:p w14:paraId="37054ACE"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think something like that. Similarly, if you have a supplier of oxygen to hospitals or something like that, I'm not sure, hospitals certainly CNI supplier of oxygens could be a pretty niche.</w:t>
            </w:r>
          </w:p>
        </w:tc>
      </w:tr>
      <w:tr w:rsidR="00B517BA" w14:paraId="37054AD5" w14:textId="77777777" w:rsidTr="0025740D">
        <w:trPr>
          <w:trHeight w:hRule="exact" w:val="1175"/>
        </w:trPr>
        <w:tc>
          <w:tcPr>
            <w:tcW w:w="2679" w:type="dxa"/>
            <w:vMerge/>
            <w:shd w:val="clear" w:color="auto" w:fill="FFFFFF"/>
          </w:tcPr>
          <w:p w14:paraId="37054AD0" w14:textId="77777777" w:rsidR="00B517BA" w:rsidRDefault="00B517BA"/>
        </w:tc>
        <w:tc>
          <w:tcPr>
            <w:tcW w:w="43" w:type="dxa"/>
          </w:tcPr>
          <w:p w14:paraId="37054AD1" w14:textId="77777777" w:rsidR="00B517BA" w:rsidRDefault="00B517BA"/>
        </w:tc>
        <w:tc>
          <w:tcPr>
            <w:tcW w:w="1720" w:type="dxa"/>
            <w:vMerge/>
            <w:tcBorders>
              <w:top w:val="single" w:sz="5" w:space="0" w:color="8FB6EA"/>
              <w:bottom w:val="single" w:sz="5" w:space="0" w:color="8FB6EA"/>
            </w:tcBorders>
            <w:shd w:val="clear" w:color="auto" w:fill="FFFFFF"/>
          </w:tcPr>
          <w:p w14:paraId="37054AD2" w14:textId="77777777" w:rsidR="00B517BA" w:rsidRDefault="00B517BA"/>
        </w:tc>
        <w:tc>
          <w:tcPr>
            <w:tcW w:w="28" w:type="dxa"/>
          </w:tcPr>
          <w:p w14:paraId="37054AD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AD4" w14:textId="77777777" w:rsidR="00B517BA" w:rsidRDefault="00B517BA"/>
        </w:tc>
      </w:tr>
      <w:tr w:rsidR="00B517BA" w14:paraId="37054ADC" w14:textId="77777777" w:rsidTr="0025740D">
        <w:trPr>
          <w:trHeight w:hRule="exact" w:val="1289"/>
        </w:trPr>
        <w:tc>
          <w:tcPr>
            <w:tcW w:w="2679" w:type="dxa"/>
            <w:shd w:val="clear" w:color="auto" w:fill="FFFFFF"/>
          </w:tcPr>
          <w:p w14:paraId="37054AD6" w14:textId="77777777" w:rsidR="00B517BA" w:rsidRDefault="00B517BA">
            <w:pPr>
              <w:rPr>
                <w:rFonts w:ascii="Arial" w:hAnsi="Arial" w:cs="Arial"/>
                <w:color w:val="000000"/>
                <w:spacing w:val="-2"/>
                <w:sz w:val="16"/>
              </w:rPr>
            </w:pPr>
          </w:p>
        </w:tc>
        <w:tc>
          <w:tcPr>
            <w:tcW w:w="43" w:type="dxa"/>
          </w:tcPr>
          <w:p w14:paraId="37054AD7" w14:textId="77777777" w:rsidR="00B517BA" w:rsidRDefault="00B517BA"/>
        </w:tc>
        <w:tc>
          <w:tcPr>
            <w:tcW w:w="1720" w:type="dxa"/>
            <w:tcBorders>
              <w:top w:val="single" w:sz="5" w:space="0" w:color="8FB6EA"/>
              <w:bottom w:val="single" w:sz="5" w:space="0" w:color="8FB6EA"/>
            </w:tcBorders>
            <w:shd w:val="clear" w:color="auto" w:fill="FFFFFF"/>
          </w:tcPr>
          <w:p w14:paraId="37054AD8"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4AD9" w14:textId="77777777" w:rsidR="00B517BA" w:rsidRDefault="00B517BA"/>
        </w:tc>
        <w:tc>
          <w:tcPr>
            <w:tcW w:w="6267" w:type="dxa"/>
            <w:gridSpan w:val="3"/>
            <w:tcBorders>
              <w:top w:val="single" w:sz="5" w:space="0" w:color="8FB6EA"/>
              <w:bottom w:val="single" w:sz="5" w:space="0" w:color="8FB6EA"/>
            </w:tcBorders>
            <w:shd w:val="clear" w:color="auto" w:fill="FFFFFF"/>
          </w:tcPr>
          <w:p w14:paraId="37054ADA"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only one company who does like food packaging or something like that or wrapping freakin stuff.</w:t>
            </w:r>
          </w:p>
          <w:p w14:paraId="37054ADB" w14:textId="77777777" w:rsidR="00B517BA" w:rsidRDefault="0067389C">
            <w:pPr>
              <w:rPr>
                <w:rFonts w:ascii="Calibri" w:hAnsi="Calibri" w:cs="Calibri"/>
                <w:color w:val="000000"/>
                <w:spacing w:val="-2"/>
                <w:sz w:val="18"/>
              </w:rPr>
            </w:pPr>
            <w:r>
              <w:rPr>
                <w:rFonts w:ascii="Calibri" w:hAnsi="Calibri" w:cs="Calibri"/>
                <w:color w:val="000000"/>
                <w:spacing w:val="-2"/>
                <w:sz w:val="18"/>
              </w:rPr>
              <w:t>Then maybe food, logistics and supplies, or C and I, but wrapping.</w:t>
            </w:r>
          </w:p>
        </w:tc>
      </w:tr>
      <w:tr w:rsidR="00B517BA" w14:paraId="37054AE3" w14:textId="77777777" w:rsidTr="0025740D">
        <w:trPr>
          <w:trHeight w:hRule="exact" w:val="1290"/>
        </w:trPr>
        <w:tc>
          <w:tcPr>
            <w:tcW w:w="2679" w:type="dxa"/>
            <w:shd w:val="clear" w:color="auto" w:fill="FFFFFF"/>
          </w:tcPr>
          <w:p w14:paraId="37054ADD" w14:textId="77777777" w:rsidR="00B517BA" w:rsidRDefault="00B517BA">
            <w:pPr>
              <w:rPr>
                <w:rFonts w:ascii="Arial" w:hAnsi="Arial" w:cs="Arial"/>
                <w:color w:val="000000"/>
                <w:spacing w:val="-2"/>
                <w:sz w:val="16"/>
              </w:rPr>
            </w:pPr>
          </w:p>
        </w:tc>
        <w:tc>
          <w:tcPr>
            <w:tcW w:w="43" w:type="dxa"/>
          </w:tcPr>
          <w:p w14:paraId="37054ADE" w14:textId="77777777" w:rsidR="00B517BA" w:rsidRDefault="00B517BA"/>
        </w:tc>
        <w:tc>
          <w:tcPr>
            <w:tcW w:w="1720" w:type="dxa"/>
            <w:tcBorders>
              <w:top w:val="single" w:sz="5" w:space="0" w:color="8FB6EA"/>
              <w:bottom w:val="single" w:sz="5" w:space="0" w:color="8FB6EA"/>
            </w:tcBorders>
            <w:shd w:val="clear" w:color="auto" w:fill="FFFFFF"/>
          </w:tcPr>
          <w:p w14:paraId="37054ADF"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4AE0" w14:textId="77777777" w:rsidR="00B517BA" w:rsidRDefault="00B517BA"/>
        </w:tc>
        <w:tc>
          <w:tcPr>
            <w:tcW w:w="6267" w:type="dxa"/>
            <w:gridSpan w:val="3"/>
            <w:tcBorders>
              <w:top w:val="single" w:sz="5" w:space="0" w:color="8FB6EA"/>
              <w:bottom w:val="single" w:sz="5" w:space="0" w:color="8FB6EA"/>
            </w:tcBorders>
            <w:shd w:val="clear" w:color="auto" w:fill="FFFFFF"/>
          </w:tcPr>
          <w:p w14:paraId="37054AE1" w14:textId="77777777" w:rsidR="00B517BA" w:rsidRDefault="0067389C">
            <w:pPr>
              <w:rPr>
                <w:rFonts w:ascii="Calibri" w:hAnsi="Calibri" w:cs="Calibri"/>
                <w:color w:val="000000"/>
                <w:spacing w:val="-2"/>
                <w:sz w:val="18"/>
              </w:rPr>
            </w:pPr>
            <w:r>
              <w:rPr>
                <w:rFonts w:ascii="Calibri" w:hAnsi="Calibri" w:cs="Calibri"/>
                <w:color w:val="000000"/>
                <w:spacing w:val="-2"/>
                <w:sz w:val="18"/>
              </w:rPr>
              <w:t>Yeah, that can be. You can get a new one. Like if you can't easily get a new one, but if you really have to, you could get a new one, whereas your DNA date on your DNA and sort of other biometrics and that you can't change and.</w:t>
            </w:r>
          </w:p>
          <w:p w14:paraId="37054AE2" w14:textId="77777777" w:rsidR="00B517BA" w:rsidRDefault="0067389C">
            <w:pPr>
              <w:rPr>
                <w:rFonts w:ascii="Calibri" w:hAnsi="Calibri" w:cs="Calibri"/>
                <w:color w:val="000000"/>
                <w:spacing w:val="-2"/>
                <w:sz w:val="18"/>
              </w:rPr>
            </w:pPr>
            <w:r>
              <w:rPr>
                <w:rFonts w:ascii="Calibri" w:hAnsi="Calibri" w:cs="Calibri"/>
                <w:color w:val="000000"/>
                <w:spacing w:val="-2"/>
                <w:sz w:val="18"/>
              </w:rPr>
              <w:t>It would sort of, yeah, quite worry me.</w:t>
            </w:r>
          </w:p>
        </w:tc>
      </w:tr>
      <w:tr w:rsidR="00B517BA" w14:paraId="37054AEA" w14:textId="77777777" w:rsidTr="0025740D">
        <w:trPr>
          <w:trHeight w:hRule="exact" w:val="1290"/>
        </w:trPr>
        <w:tc>
          <w:tcPr>
            <w:tcW w:w="2679" w:type="dxa"/>
            <w:shd w:val="clear" w:color="auto" w:fill="FFFFFF"/>
          </w:tcPr>
          <w:p w14:paraId="37054AE4" w14:textId="77777777" w:rsidR="00B517BA" w:rsidRDefault="00B517BA">
            <w:pPr>
              <w:rPr>
                <w:rFonts w:ascii="Arial" w:hAnsi="Arial" w:cs="Arial"/>
                <w:color w:val="000000"/>
                <w:spacing w:val="-2"/>
                <w:sz w:val="16"/>
              </w:rPr>
            </w:pPr>
          </w:p>
        </w:tc>
        <w:tc>
          <w:tcPr>
            <w:tcW w:w="43" w:type="dxa"/>
          </w:tcPr>
          <w:p w14:paraId="37054AE5" w14:textId="77777777" w:rsidR="00B517BA" w:rsidRDefault="00B517BA"/>
        </w:tc>
        <w:tc>
          <w:tcPr>
            <w:tcW w:w="1720" w:type="dxa"/>
            <w:tcBorders>
              <w:top w:val="single" w:sz="5" w:space="0" w:color="8FB6EA"/>
              <w:bottom w:val="single" w:sz="5" w:space="0" w:color="8FB6EA"/>
            </w:tcBorders>
            <w:shd w:val="clear" w:color="auto" w:fill="FFFFFF"/>
          </w:tcPr>
          <w:p w14:paraId="37054AE6"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AE7" w14:textId="77777777" w:rsidR="00B517BA" w:rsidRDefault="00B517BA"/>
        </w:tc>
        <w:tc>
          <w:tcPr>
            <w:tcW w:w="6267" w:type="dxa"/>
            <w:gridSpan w:val="3"/>
            <w:tcBorders>
              <w:top w:val="single" w:sz="5" w:space="0" w:color="8FB6EA"/>
              <w:bottom w:val="single" w:sz="5" w:space="0" w:color="8FB6EA"/>
            </w:tcBorders>
            <w:shd w:val="clear" w:color="auto" w:fill="FFFFFF"/>
          </w:tcPr>
          <w:p w14:paraId="37054AE8" w14:textId="77777777" w:rsidR="00B517BA" w:rsidRDefault="0067389C">
            <w:pPr>
              <w:rPr>
                <w:rFonts w:ascii="Calibri" w:hAnsi="Calibri" w:cs="Calibri"/>
                <w:color w:val="000000"/>
                <w:spacing w:val="-2"/>
                <w:sz w:val="18"/>
              </w:rPr>
            </w:pPr>
            <w:r>
              <w:rPr>
                <w:rFonts w:ascii="Calibri" w:hAnsi="Calibri" w:cs="Calibri"/>
                <w:color w:val="000000"/>
                <w:spacing w:val="-2"/>
                <w:sz w:val="18"/>
              </w:rPr>
              <w:t>Yeah, you know, so, so, you know if if you target a kind of, you know, I don't know distribution system operator directly or or a nuclear facility directly.</w:t>
            </w:r>
          </w:p>
          <w:p w14:paraId="37054AE9" w14:textId="77777777" w:rsidR="00B517BA" w:rsidRDefault="0067389C">
            <w:pPr>
              <w:rPr>
                <w:rFonts w:ascii="Calibri" w:hAnsi="Calibri" w:cs="Calibri"/>
                <w:color w:val="000000"/>
                <w:spacing w:val="-2"/>
                <w:sz w:val="18"/>
              </w:rPr>
            </w:pPr>
            <w:r>
              <w:rPr>
                <w:rFonts w:ascii="Calibri" w:hAnsi="Calibri" w:cs="Calibri"/>
                <w:color w:val="000000"/>
                <w:spacing w:val="-2"/>
                <w:sz w:val="18"/>
              </w:rPr>
              <w:t>That's really hard, but if you tag in one of those suppliers, it's maybe a little bit easier and he gets you away in right?</w:t>
            </w:r>
          </w:p>
        </w:tc>
      </w:tr>
      <w:tr w:rsidR="00B517BA" w14:paraId="37054AF0" w14:textId="77777777" w:rsidTr="0025740D">
        <w:trPr>
          <w:trHeight w:hRule="exact" w:val="1289"/>
        </w:trPr>
        <w:tc>
          <w:tcPr>
            <w:tcW w:w="2679" w:type="dxa"/>
            <w:shd w:val="clear" w:color="auto" w:fill="FFFFFF"/>
          </w:tcPr>
          <w:p w14:paraId="37054AEB" w14:textId="77777777" w:rsidR="00B517BA" w:rsidRDefault="00B517BA">
            <w:pPr>
              <w:rPr>
                <w:rFonts w:ascii="Arial" w:hAnsi="Arial" w:cs="Arial"/>
                <w:color w:val="000000"/>
                <w:spacing w:val="-2"/>
                <w:sz w:val="16"/>
              </w:rPr>
            </w:pPr>
          </w:p>
        </w:tc>
        <w:tc>
          <w:tcPr>
            <w:tcW w:w="43" w:type="dxa"/>
          </w:tcPr>
          <w:p w14:paraId="37054AEC" w14:textId="77777777" w:rsidR="00B517BA" w:rsidRDefault="00B517BA"/>
        </w:tc>
        <w:tc>
          <w:tcPr>
            <w:tcW w:w="1720" w:type="dxa"/>
            <w:tcBorders>
              <w:top w:val="single" w:sz="5" w:space="0" w:color="8FB6EA"/>
              <w:bottom w:val="single" w:sz="5" w:space="0" w:color="8FB6EA"/>
            </w:tcBorders>
            <w:shd w:val="clear" w:color="auto" w:fill="FFFFFF"/>
          </w:tcPr>
          <w:p w14:paraId="37054AED"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AEE" w14:textId="77777777" w:rsidR="00B517BA" w:rsidRDefault="00B517BA"/>
        </w:tc>
        <w:tc>
          <w:tcPr>
            <w:tcW w:w="6267" w:type="dxa"/>
            <w:gridSpan w:val="3"/>
            <w:tcBorders>
              <w:top w:val="single" w:sz="5" w:space="0" w:color="8FB6EA"/>
              <w:bottom w:val="single" w:sz="5" w:space="0" w:color="8FB6EA"/>
            </w:tcBorders>
            <w:shd w:val="clear" w:color="auto" w:fill="FFFFFF"/>
          </w:tcPr>
          <w:p w14:paraId="37054AEF" w14:textId="77777777" w:rsidR="00B517BA" w:rsidRDefault="0067389C">
            <w:pPr>
              <w:rPr>
                <w:rFonts w:ascii="Calibri" w:hAnsi="Calibri" w:cs="Calibri"/>
                <w:color w:val="000000"/>
                <w:spacing w:val="-2"/>
                <w:sz w:val="18"/>
              </w:rPr>
            </w:pPr>
            <w:r>
              <w:rPr>
                <w:rFonts w:ascii="Calibri" w:hAnsi="Calibri" w:cs="Calibri"/>
                <w:color w:val="000000"/>
                <w:spacing w:val="-2"/>
                <w:sz w:val="18"/>
              </w:rPr>
              <w:t>Yeah, cause yeah, if you if you have libraries that are part of your that are critical to your business continuity or your societally critical infrastructure that's provided by GitHub, then you, you know that's that's important, right.</w:t>
            </w:r>
          </w:p>
        </w:tc>
      </w:tr>
      <w:tr w:rsidR="00B517BA" w14:paraId="37054AF7" w14:textId="77777777" w:rsidTr="0025740D">
        <w:trPr>
          <w:trHeight w:hRule="exact" w:val="1290"/>
        </w:trPr>
        <w:tc>
          <w:tcPr>
            <w:tcW w:w="2679" w:type="dxa"/>
            <w:shd w:val="clear" w:color="auto" w:fill="FFFFFF"/>
          </w:tcPr>
          <w:p w14:paraId="37054AF1" w14:textId="77777777" w:rsidR="00B517BA" w:rsidRDefault="00B517BA">
            <w:pPr>
              <w:rPr>
                <w:rFonts w:ascii="Arial" w:hAnsi="Arial" w:cs="Arial"/>
                <w:color w:val="000000"/>
                <w:spacing w:val="-2"/>
                <w:sz w:val="16"/>
              </w:rPr>
            </w:pPr>
          </w:p>
        </w:tc>
        <w:tc>
          <w:tcPr>
            <w:tcW w:w="43" w:type="dxa"/>
          </w:tcPr>
          <w:p w14:paraId="37054AF2" w14:textId="77777777" w:rsidR="00B517BA" w:rsidRDefault="00B517BA"/>
        </w:tc>
        <w:tc>
          <w:tcPr>
            <w:tcW w:w="1720" w:type="dxa"/>
            <w:tcBorders>
              <w:top w:val="single" w:sz="5" w:space="0" w:color="8FB6EA"/>
              <w:bottom w:val="single" w:sz="5" w:space="0" w:color="8FB6EA"/>
            </w:tcBorders>
            <w:shd w:val="clear" w:color="auto" w:fill="FFFFFF"/>
          </w:tcPr>
          <w:p w14:paraId="37054AF3"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AF4" w14:textId="77777777" w:rsidR="00B517BA" w:rsidRDefault="00B517BA"/>
        </w:tc>
        <w:tc>
          <w:tcPr>
            <w:tcW w:w="6267" w:type="dxa"/>
            <w:gridSpan w:val="3"/>
            <w:tcBorders>
              <w:top w:val="single" w:sz="5" w:space="0" w:color="8FB6EA"/>
              <w:bottom w:val="single" w:sz="5" w:space="0" w:color="8FB6EA"/>
            </w:tcBorders>
            <w:shd w:val="clear" w:color="auto" w:fill="FFFFFF"/>
          </w:tcPr>
          <w:p w14:paraId="37054AF5" w14:textId="77777777" w:rsidR="00B517BA" w:rsidRDefault="0067389C">
            <w:pPr>
              <w:rPr>
                <w:rFonts w:ascii="Calibri" w:hAnsi="Calibri" w:cs="Calibri"/>
                <w:color w:val="000000"/>
                <w:spacing w:val="-2"/>
                <w:sz w:val="18"/>
              </w:rPr>
            </w:pPr>
            <w:r>
              <w:rPr>
                <w:rFonts w:ascii="Calibri" w:hAnsi="Calibri" w:cs="Calibri"/>
                <w:color w:val="000000"/>
                <w:spacing w:val="-2"/>
                <w:sz w:val="18"/>
              </w:rPr>
              <w:t>So if you go back to the kind of smart grid kind of area, you know, there's sort of, you know, you to use a horrible American expression like mom and pop type organizations with relevant, you know, you know, I'm obsessed with security, but with relatively low security maturity or whatever kind of having sort of quite relatively critical interfaces to just sort of critical infrastructure operators.</w:t>
            </w:r>
          </w:p>
          <w:p w14:paraId="37054AF6" w14:textId="77777777" w:rsidR="00B517BA" w:rsidRDefault="0067389C">
            <w:pPr>
              <w:rPr>
                <w:rFonts w:ascii="Calibri" w:hAnsi="Calibri" w:cs="Calibri"/>
                <w:color w:val="000000"/>
                <w:spacing w:val="-2"/>
                <w:sz w:val="18"/>
              </w:rPr>
            </w:pPr>
            <w:r>
              <w:rPr>
                <w:rFonts w:ascii="Calibri" w:hAnsi="Calibri" w:cs="Calibri"/>
                <w:color w:val="000000"/>
                <w:spacing w:val="-2"/>
                <w:sz w:val="18"/>
              </w:rPr>
              <w:t>So yeah, I would say it's generally great and I think that's also evidenced a little bit.</w:t>
            </w:r>
          </w:p>
        </w:tc>
      </w:tr>
      <w:tr w:rsidR="00B517BA" w14:paraId="37054B00" w14:textId="77777777" w:rsidTr="0025740D">
        <w:trPr>
          <w:trHeight w:hRule="exact" w:val="859"/>
        </w:trPr>
        <w:tc>
          <w:tcPr>
            <w:tcW w:w="2679" w:type="dxa"/>
            <w:vMerge w:val="restart"/>
            <w:shd w:val="clear" w:color="auto" w:fill="FFFFFF"/>
          </w:tcPr>
          <w:p w14:paraId="37054AF8" w14:textId="77777777" w:rsidR="00B517BA" w:rsidRDefault="00B517BA">
            <w:pPr>
              <w:rPr>
                <w:rFonts w:ascii="Arial" w:hAnsi="Arial" w:cs="Arial"/>
                <w:color w:val="000000"/>
                <w:spacing w:val="-2"/>
                <w:sz w:val="16"/>
              </w:rPr>
            </w:pPr>
          </w:p>
        </w:tc>
        <w:tc>
          <w:tcPr>
            <w:tcW w:w="43" w:type="dxa"/>
          </w:tcPr>
          <w:p w14:paraId="37054AF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AFA"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AF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AFC"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been sort of the people, the organizations that were targeted and then to the best of my knowledge like this to sort of extends that skull quite significantly to to other other actors.</w:t>
            </w:r>
          </w:p>
          <w:p w14:paraId="37054AFD" w14:textId="77777777" w:rsidR="00B517BA" w:rsidRDefault="0067389C">
            <w:pPr>
              <w:rPr>
                <w:rFonts w:ascii="Calibri" w:hAnsi="Calibri" w:cs="Calibri"/>
                <w:color w:val="000000"/>
                <w:spacing w:val="-2"/>
                <w:sz w:val="18"/>
              </w:rPr>
            </w:pPr>
            <w:r>
              <w:rPr>
                <w:rFonts w:ascii="Calibri" w:hAnsi="Calibri" w:cs="Calibri"/>
                <w:color w:val="000000"/>
                <w:spacing w:val="-2"/>
                <w:sz w:val="18"/>
              </w:rPr>
              <w:t>And I and I guess this sort of the thing as well, that sort of really hot in this area is supply chain, right?</w:t>
            </w:r>
          </w:p>
          <w:p w14:paraId="37054AFE"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that the criticality of the supply chain is is sort of there.</w:t>
            </w:r>
          </w:p>
          <w:p w14:paraId="37054AFF"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the these critical infrastructure operators known, do they have an interface to critical infrastructure?</w:t>
            </w:r>
          </w:p>
        </w:tc>
      </w:tr>
      <w:tr w:rsidR="00B517BA" w14:paraId="37054B06" w14:textId="77777777" w:rsidTr="0025740D">
        <w:trPr>
          <w:trHeight w:hRule="exact" w:val="860"/>
        </w:trPr>
        <w:tc>
          <w:tcPr>
            <w:tcW w:w="2679" w:type="dxa"/>
            <w:vMerge/>
            <w:shd w:val="clear" w:color="auto" w:fill="FFFFFF"/>
          </w:tcPr>
          <w:p w14:paraId="37054B01" w14:textId="77777777" w:rsidR="00B517BA" w:rsidRDefault="00B517BA"/>
        </w:tc>
        <w:tc>
          <w:tcPr>
            <w:tcW w:w="43" w:type="dxa"/>
          </w:tcPr>
          <w:p w14:paraId="37054B02" w14:textId="77777777" w:rsidR="00B517BA" w:rsidRDefault="00B517BA"/>
        </w:tc>
        <w:tc>
          <w:tcPr>
            <w:tcW w:w="1720" w:type="dxa"/>
            <w:vMerge/>
            <w:tcBorders>
              <w:top w:val="single" w:sz="5" w:space="0" w:color="8FB6EA"/>
              <w:bottom w:val="single" w:sz="5" w:space="0" w:color="8FB6EA"/>
            </w:tcBorders>
            <w:shd w:val="clear" w:color="auto" w:fill="FFFFFF"/>
          </w:tcPr>
          <w:p w14:paraId="37054B03" w14:textId="77777777" w:rsidR="00B517BA" w:rsidRDefault="00B517BA"/>
        </w:tc>
        <w:tc>
          <w:tcPr>
            <w:tcW w:w="28" w:type="dxa"/>
          </w:tcPr>
          <w:p w14:paraId="37054B0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B05" w14:textId="77777777" w:rsidR="00B517BA" w:rsidRDefault="00B517BA"/>
        </w:tc>
      </w:tr>
      <w:tr w:rsidR="00B517BA" w14:paraId="37054B0C" w14:textId="77777777" w:rsidTr="0025740D">
        <w:trPr>
          <w:trHeight w:hRule="exact" w:val="1289"/>
        </w:trPr>
        <w:tc>
          <w:tcPr>
            <w:tcW w:w="2679" w:type="dxa"/>
            <w:shd w:val="clear" w:color="auto" w:fill="FFFFFF"/>
          </w:tcPr>
          <w:p w14:paraId="37054B07" w14:textId="77777777" w:rsidR="00B517BA" w:rsidRDefault="00B517BA">
            <w:pPr>
              <w:rPr>
                <w:rFonts w:ascii="Arial" w:hAnsi="Arial" w:cs="Arial"/>
                <w:color w:val="000000"/>
                <w:spacing w:val="-2"/>
                <w:sz w:val="16"/>
              </w:rPr>
            </w:pPr>
          </w:p>
        </w:tc>
        <w:tc>
          <w:tcPr>
            <w:tcW w:w="43" w:type="dxa"/>
          </w:tcPr>
          <w:p w14:paraId="37054B08" w14:textId="77777777" w:rsidR="00B517BA" w:rsidRDefault="00B517BA"/>
        </w:tc>
        <w:tc>
          <w:tcPr>
            <w:tcW w:w="1720" w:type="dxa"/>
            <w:tcBorders>
              <w:top w:val="single" w:sz="5" w:space="0" w:color="8FB6EA"/>
              <w:bottom w:val="single" w:sz="5" w:space="0" w:color="8FB6EA"/>
            </w:tcBorders>
            <w:shd w:val="clear" w:color="auto" w:fill="FFFFFF"/>
          </w:tcPr>
          <w:p w14:paraId="37054B09"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4B0A" w14:textId="77777777" w:rsidR="00B517BA" w:rsidRDefault="00B517BA"/>
        </w:tc>
        <w:tc>
          <w:tcPr>
            <w:tcW w:w="6267" w:type="dxa"/>
            <w:gridSpan w:val="3"/>
            <w:tcBorders>
              <w:top w:val="single" w:sz="5" w:space="0" w:color="8FB6EA"/>
              <w:bottom w:val="single" w:sz="5" w:space="0" w:color="8FB6EA"/>
            </w:tcBorders>
            <w:shd w:val="clear" w:color="auto" w:fill="FFFFFF"/>
          </w:tcPr>
          <w:p w14:paraId="37054B0B" w14:textId="77777777" w:rsidR="00B517BA" w:rsidRDefault="0067389C">
            <w:pPr>
              <w:rPr>
                <w:rFonts w:ascii="Calibri" w:hAnsi="Calibri" w:cs="Calibri"/>
                <w:color w:val="000000"/>
                <w:spacing w:val="-2"/>
                <w:sz w:val="18"/>
              </w:rPr>
            </w:pPr>
            <w:r>
              <w:rPr>
                <w:rFonts w:ascii="Calibri" w:hAnsi="Calibri" w:cs="Calibri"/>
                <w:color w:val="000000"/>
                <w:spacing w:val="-2"/>
                <w:sz w:val="18"/>
              </w:rPr>
              <w:t>But can the manufacturer afford it? That's the supply chain problem. If the supplier cannot do it to find a network operator will will get a bad solution. So that's the supply secure. The supply chain problem. I think that's the challenge with especially European manufacturers and suppliers will have.</w:t>
            </w:r>
          </w:p>
        </w:tc>
      </w:tr>
      <w:tr w:rsidR="00B517BA" w14:paraId="37054B11" w14:textId="77777777" w:rsidTr="0025740D">
        <w:trPr>
          <w:trHeight w:hRule="exact" w:val="244"/>
        </w:trPr>
        <w:tc>
          <w:tcPr>
            <w:tcW w:w="2722" w:type="dxa"/>
            <w:gridSpan w:val="2"/>
          </w:tcPr>
          <w:p w14:paraId="37054B0D" w14:textId="77777777" w:rsidR="00B517BA" w:rsidRDefault="00B517BA"/>
        </w:tc>
        <w:tc>
          <w:tcPr>
            <w:tcW w:w="1720" w:type="dxa"/>
            <w:tcBorders>
              <w:top w:val="single" w:sz="5" w:space="0" w:color="8FB6EA"/>
            </w:tcBorders>
          </w:tcPr>
          <w:p w14:paraId="37054B0E" w14:textId="77777777" w:rsidR="00B517BA" w:rsidRDefault="00B517BA"/>
        </w:tc>
        <w:tc>
          <w:tcPr>
            <w:tcW w:w="28" w:type="dxa"/>
          </w:tcPr>
          <w:p w14:paraId="37054B0F" w14:textId="77777777" w:rsidR="00B517BA" w:rsidRDefault="00B517BA"/>
        </w:tc>
        <w:tc>
          <w:tcPr>
            <w:tcW w:w="6267" w:type="dxa"/>
            <w:gridSpan w:val="3"/>
            <w:tcBorders>
              <w:top w:val="single" w:sz="5" w:space="0" w:color="8FB6EA"/>
            </w:tcBorders>
          </w:tcPr>
          <w:p w14:paraId="37054B10" w14:textId="77777777" w:rsidR="00B517BA" w:rsidRDefault="00B517BA"/>
        </w:tc>
      </w:tr>
      <w:tr w:rsidR="00B517BA" w14:paraId="37054B15" w14:textId="77777777" w:rsidTr="0025740D">
        <w:trPr>
          <w:trHeight w:hRule="exact" w:val="1146"/>
        </w:trPr>
        <w:tc>
          <w:tcPr>
            <w:tcW w:w="5359" w:type="dxa"/>
            <w:gridSpan w:val="5"/>
            <w:shd w:val="clear" w:color="auto" w:fill="FFFFFF"/>
          </w:tcPr>
          <w:p w14:paraId="37054B1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B1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268 of 316</w:t>
            </w:r>
          </w:p>
        </w:tc>
        <w:tc>
          <w:tcPr>
            <w:tcW w:w="20" w:type="dxa"/>
          </w:tcPr>
          <w:p w14:paraId="37054B14" w14:textId="77777777" w:rsidR="00B517BA" w:rsidRDefault="00B517BA"/>
        </w:tc>
      </w:tr>
      <w:tr w:rsidR="00B517BA" w14:paraId="37054B17" w14:textId="77777777" w:rsidTr="0025740D">
        <w:trPr>
          <w:trHeight w:hRule="exact" w:val="1147"/>
        </w:trPr>
        <w:tc>
          <w:tcPr>
            <w:tcW w:w="10737" w:type="dxa"/>
            <w:gridSpan w:val="7"/>
          </w:tcPr>
          <w:p w14:paraId="37054B16" w14:textId="77777777" w:rsidR="00B517BA" w:rsidRDefault="00B517BA"/>
        </w:tc>
      </w:tr>
      <w:tr w:rsidR="00B517BA" w14:paraId="37054B1D" w14:textId="77777777" w:rsidTr="0025740D">
        <w:trPr>
          <w:trHeight w:hRule="exact" w:val="1289"/>
        </w:trPr>
        <w:tc>
          <w:tcPr>
            <w:tcW w:w="2679" w:type="dxa"/>
            <w:shd w:val="clear" w:color="auto" w:fill="FFFFFF"/>
          </w:tcPr>
          <w:p w14:paraId="37054B18" w14:textId="77777777" w:rsidR="00B517BA" w:rsidRDefault="00B517BA">
            <w:pPr>
              <w:rPr>
                <w:rFonts w:ascii="Arial" w:hAnsi="Arial" w:cs="Arial"/>
                <w:color w:val="000000"/>
                <w:spacing w:val="-2"/>
                <w:sz w:val="16"/>
              </w:rPr>
            </w:pPr>
          </w:p>
        </w:tc>
        <w:tc>
          <w:tcPr>
            <w:tcW w:w="43" w:type="dxa"/>
          </w:tcPr>
          <w:p w14:paraId="37054B19" w14:textId="77777777" w:rsidR="00B517BA" w:rsidRDefault="00B517BA"/>
        </w:tc>
        <w:tc>
          <w:tcPr>
            <w:tcW w:w="1720" w:type="dxa"/>
            <w:tcBorders>
              <w:bottom w:val="single" w:sz="5" w:space="0" w:color="8FB6EA"/>
            </w:tcBorders>
            <w:shd w:val="clear" w:color="auto" w:fill="FFFFFF"/>
          </w:tcPr>
          <w:p w14:paraId="37054B1A"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4B1B" w14:textId="77777777" w:rsidR="00B517BA" w:rsidRDefault="00B517BA"/>
        </w:tc>
        <w:tc>
          <w:tcPr>
            <w:tcW w:w="6267" w:type="dxa"/>
            <w:gridSpan w:val="3"/>
            <w:tcBorders>
              <w:bottom w:val="single" w:sz="5" w:space="0" w:color="8FB6EA"/>
            </w:tcBorders>
            <w:shd w:val="clear" w:color="auto" w:fill="FFFFFF"/>
          </w:tcPr>
          <w:p w14:paraId="37054B1C" w14:textId="77777777" w:rsidR="00B517BA" w:rsidRDefault="0067389C">
            <w:pPr>
              <w:rPr>
                <w:rFonts w:ascii="Calibri" w:hAnsi="Calibri" w:cs="Calibri"/>
                <w:color w:val="000000"/>
                <w:spacing w:val="-2"/>
                <w:sz w:val="18"/>
              </w:rPr>
            </w:pPr>
            <w:r>
              <w:rPr>
                <w:rFonts w:ascii="Calibri" w:hAnsi="Calibri" w:cs="Calibri"/>
                <w:color w:val="000000"/>
                <w:spacing w:val="-2"/>
                <w:sz w:val="18"/>
              </w:rPr>
              <w:t>Did the network operate or something, let alone national infrastructure, right? Did did the network operators that you know were were buying chips and routers from from foreign country manufacturers like five years ago would would know the situation that we would be now and talk about all the supply chain</w:t>
            </w:r>
          </w:p>
        </w:tc>
      </w:tr>
      <w:tr w:rsidR="00B517BA" w14:paraId="37054B24" w14:textId="77777777" w:rsidTr="0025740D">
        <w:trPr>
          <w:trHeight w:hRule="exact" w:val="745"/>
        </w:trPr>
        <w:tc>
          <w:tcPr>
            <w:tcW w:w="2679" w:type="dxa"/>
            <w:vMerge w:val="restart"/>
            <w:shd w:val="clear" w:color="auto" w:fill="FFFFFF"/>
          </w:tcPr>
          <w:p w14:paraId="37054B1E" w14:textId="77777777" w:rsidR="00B517BA" w:rsidRDefault="00B517BA">
            <w:pPr>
              <w:rPr>
                <w:rFonts w:ascii="Arial" w:hAnsi="Arial" w:cs="Arial"/>
                <w:color w:val="000000"/>
                <w:spacing w:val="-2"/>
                <w:sz w:val="16"/>
              </w:rPr>
            </w:pPr>
          </w:p>
        </w:tc>
        <w:tc>
          <w:tcPr>
            <w:tcW w:w="43" w:type="dxa"/>
          </w:tcPr>
          <w:p w14:paraId="37054B1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B20"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4B2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B22"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you talk about the fact that the compute layer is now CNI, when it wasn't before and and a bizarre range of online services.</w:t>
            </w:r>
          </w:p>
          <w:p w14:paraId="37054B23"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There is a there's a. There's a risk pattern emerging to come back to this adjacent possible idea, and the fact that innovation is connecting things together. People are building services on the back of really, really flaky previous services and then at some point it suddenly becomes desperately important and you realise that underneath it, you know, there's a fantastic XKCD cartoon </w:t>
            </w:r>
          </w:p>
        </w:tc>
      </w:tr>
      <w:tr w:rsidR="00B517BA" w14:paraId="37054B2A" w14:textId="77777777" w:rsidTr="0025740D">
        <w:trPr>
          <w:trHeight w:hRule="exact" w:val="759"/>
        </w:trPr>
        <w:tc>
          <w:tcPr>
            <w:tcW w:w="2679" w:type="dxa"/>
            <w:vMerge/>
            <w:shd w:val="clear" w:color="auto" w:fill="FFFFFF"/>
          </w:tcPr>
          <w:p w14:paraId="37054B25" w14:textId="77777777" w:rsidR="00B517BA" w:rsidRDefault="00B517BA"/>
        </w:tc>
        <w:tc>
          <w:tcPr>
            <w:tcW w:w="43" w:type="dxa"/>
          </w:tcPr>
          <w:p w14:paraId="37054B26" w14:textId="77777777" w:rsidR="00B517BA" w:rsidRDefault="00B517BA"/>
        </w:tc>
        <w:tc>
          <w:tcPr>
            <w:tcW w:w="1720" w:type="dxa"/>
            <w:vMerge/>
            <w:tcBorders>
              <w:top w:val="single" w:sz="5" w:space="0" w:color="8FB6EA"/>
              <w:bottom w:val="single" w:sz="5" w:space="0" w:color="8FB6EA"/>
            </w:tcBorders>
            <w:shd w:val="clear" w:color="auto" w:fill="FFFFFF"/>
          </w:tcPr>
          <w:p w14:paraId="37054B27" w14:textId="77777777" w:rsidR="00B517BA" w:rsidRDefault="00B517BA"/>
        </w:tc>
        <w:tc>
          <w:tcPr>
            <w:tcW w:w="28" w:type="dxa"/>
          </w:tcPr>
          <w:p w14:paraId="37054B2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B29" w14:textId="77777777" w:rsidR="00B517BA" w:rsidRDefault="00B517BA"/>
        </w:tc>
      </w:tr>
      <w:tr w:rsidR="00B517BA" w14:paraId="37054B31" w14:textId="77777777" w:rsidTr="0025740D">
        <w:trPr>
          <w:trHeight w:hRule="exact" w:val="746"/>
        </w:trPr>
        <w:tc>
          <w:tcPr>
            <w:tcW w:w="2679" w:type="dxa"/>
            <w:vMerge w:val="restart"/>
            <w:shd w:val="clear" w:color="auto" w:fill="FFFFFF"/>
          </w:tcPr>
          <w:p w14:paraId="37054B2B" w14:textId="77777777" w:rsidR="00B517BA" w:rsidRDefault="00B517BA">
            <w:pPr>
              <w:rPr>
                <w:rFonts w:ascii="Arial" w:hAnsi="Arial" w:cs="Arial"/>
                <w:color w:val="000000"/>
                <w:spacing w:val="-2"/>
                <w:sz w:val="16"/>
              </w:rPr>
            </w:pPr>
          </w:p>
        </w:tc>
        <w:tc>
          <w:tcPr>
            <w:tcW w:w="43" w:type="dxa"/>
          </w:tcPr>
          <w:p w14:paraId="37054B2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B2D"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4B2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B2F" w14:textId="77777777" w:rsidR="00B517BA" w:rsidRDefault="0067389C">
            <w:pPr>
              <w:rPr>
                <w:rFonts w:ascii="Calibri" w:hAnsi="Calibri" w:cs="Calibri"/>
                <w:color w:val="000000"/>
                <w:spacing w:val="-2"/>
                <w:sz w:val="18"/>
              </w:rPr>
            </w:pPr>
            <w:r>
              <w:rPr>
                <w:rFonts w:ascii="Calibri" w:hAnsi="Calibri" w:cs="Calibri"/>
                <w:color w:val="000000"/>
                <w:spacing w:val="-2"/>
                <w:sz w:val="18"/>
              </w:rPr>
              <w:t>. Basically, if you want to use any kind of genuinely advanced technology which is running in your laptop right now and in your smartphone and in your car and everything else, anything within the last ten years or so, cutting edge technology, it will have been made in the fab, in, in Taiwan at TSMC, which is why this is. This is a deliberate ploy. By the time these government to make sure that they were protected from the Chinese by the Americans, by securing.</w:t>
            </w:r>
          </w:p>
          <w:p w14:paraId="37054B30" w14:textId="77777777" w:rsidR="00B517BA" w:rsidRDefault="0067389C">
            <w:pPr>
              <w:rPr>
                <w:rFonts w:ascii="Calibri" w:hAnsi="Calibri" w:cs="Calibri"/>
                <w:color w:val="000000"/>
                <w:spacing w:val="-2"/>
                <w:sz w:val="18"/>
              </w:rPr>
            </w:pPr>
            <w:r>
              <w:rPr>
                <w:rFonts w:ascii="Calibri" w:hAnsi="Calibri" w:cs="Calibri"/>
                <w:color w:val="000000"/>
                <w:spacing w:val="-2"/>
                <w:sz w:val="18"/>
              </w:rPr>
              <w:t>Something that the Americans can't afford to let go.</w:t>
            </w:r>
          </w:p>
        </w:tc>
      </w:tr>
      <w:tr w:rsidR="00B517BA" w14:paraId="37054B37" w14:textId="77777777" w:rsidTr="0025740D">
        <w:trPr>
          <w:trHeight w:hRule="exact" w:val="759"/>
        </w:trPr>
        <w:tc>
          <w:tcPr>
            <w:tcW w:w="2679" w:type="dxa"/>
            <w:vMerge/>
            <w:shd w:val="clear" w:color="auto" w:fill="FFFFFF"/>
          </w:tcPr>
          <w:p w14:paraId="37054B32" w14:textId="77777777" w:rsidR="00B517BA" w:rsidRDefault="00B517BA"/>
        </w:tc>
        <w:tc>
          <w:tcPr>
            <w:tcW w:w="43" w:type="dxa"/>
          </w:tcPr>
          <w:p w14:paraId="37054B33" w14:textId="77777777" w:rsidR="00B517BA" w:rsidRDefault="00B517BA"/>
        </w:tc>
        <w:tc>
          <w:tcPr>
            <w:tcW w:w="1720" w:type="dxa"/>
            <w:vMerge/>
            <w:tcBorders>
              <w:top w:val="single" w:sz="5" w:space="0" w:color="8FB6EA"/>
              <w:bottom w:val="single" w:sz="5" w:space="0" w:color="8FB6EA"/>
            </w:tcBorders>
            <w:shd w:val="clear" w:color="auto" w:fill="FFFFFF"/>
          </w:tcPr>
          <w:p w14:paraId="37054B34" w14:textId="77777777" w:rsidR="00B517BA" w:rsidRDefault="00B517BA"/>
        </w:tc>
        <w:tc>
          <w:tcPr>
            <w:tcW w:w="28" w:type="dxa"/>
          </w:tcPr>
          <w:p w14:paraId="37054B3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B36" w14:textId="77777777" w:rsidR="00B517BA" w:rsidRDefault="00B517BA"/>
        </w:tc>
      </w:tr>
      <w:tr w:rsidR="00B517BA" w14:paraId="37054B3F" w14:textId="77777777" w:rsidTr="0025740D">
        <w:trPr>
          <w:trHeight w:hRule="exact" w:val="1375"/>
        </w:trPr>
        <w:tc>
          <w:tcPr>
            <w:tcW w:w="2679" w:type="dxa"/>
            <w:vMerge w:val="restart"/>
            <w:shd w:val="clear" w:color="auto" w:fill="FFFFFF"/>
          </w:tcPr>
          <w:p w14:paraId="37054B38" w14:textId="77777777" w:rsidR="00B517BA" w:rsidRDefault="00B517BA">
            <w:pPr>
              <w:rPr>
                <w:rFonts w:ascii="Arial" w:hAnsi="Arial" w:cs="Arial"/>
                <w:color w:val="000000"/>
                <w:spacing w:val="-2"/>
                <w:sz w:val="16"/>
              </w:rPr>
            </w:pPr>
          </w:p>
        </w:tc>
        <w:tc>
          <w:tcPr>
            <w:tcW w:w="43" w:type="dxa"/>
          </w:tcPr>
          <w:p w14:paraId="37054B3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B3A"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4B3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B3C" w14:textId="77777777" w:rsidR="00B517BA" w:rsidRDefault="0067389C">
            <w:pPr>
              <w:rPr>
                <w:rFonts w:ascii="Calibri" w:hAnsi="Calibri" w:cs="Calibri"/>
                <w:color w:val="000000"/>
                <w:spacing w:val="-2"/>
                <w:sz w:val="18"/>
              </w:rPr>
            </w:pPr>
            <w:r>
              <w:rPr>
                <w:rFonts w:ascii="Calibri" w:hAnsi="Calibri" w:cs="Calibri"/>
                <w:color w:val="000000"/>
                <w:spacing w:val="-2"/>
                <w:sz w:val="18"/>
              </w:rPr>
              <w:t>That's economic statecraft for you of the highest order, massive respect. There's only one company in the world that builds the machines that TSMC can use. They're the only people that can use them. But the only people that can build them is a company in Holland.</w:t>
            </w:r>
          </w:p>
          <w:p w14:paraId="37054B3D" w14:textId="77777777" w:rsidR="00B517BA" w:rsidRDefault="0067389C">
            <w:pPr>
              <w:rPr>
                <w:rFonts w:ascii="Calibri" w:hAnsi="Calibri" w:cs="Calibri"/>
                <w:color w:val="000000"/>
                <w:spacing w:val="-2"/>
                <w:sz w:val="18"/>
              </w:rPr>
            </w:pPr>
            <w:r>
              <w:rPr>
                <w:rFonts w:ascii="Calibri" w:hAnsi="Calibri" w:cs="Calibri"/>
                <w:color w:val="000000"/>
                <w:spacing w:val="-2"/>
                <w:sz w:val="18"/>
              </w:rPr>
              <w:t>And because it's very, very advanced photolithography on the thing, and the only company in the world that can build the optics that enables those machines to work is in Denver. So we tend to look at that and go. All right, we can. There's a chain there that makes that makes sense. But for many of these other things, we don't know where it comes from. We don't know where the bottlenecks are. They're shifting and changing. They're going, they're crossing all sorts of borders. So the old fashioned idea of economic statecraft around how I'm going to manipulate supply and demand and and and interface between nations in the trading nation, that's now.</w:t>
            </w:r>
          </w:p>
          <w:p w14:paraId="37054B3E" w14:textId="77777777" w:rsidR="00B517BA" w:rsidRDefault="0067389C">
            <w:pPr>
              <w:rPr>
                <w:rFonts w:ascii="Calibri" w:hAnsi="Calibri" w:cs="Calibri"/>
                <w:color w:val="000000"/>
                <w:spacing w:val="-2"/>
                <w:sz w:val="18"/>
              </w:rPr>
            </w:pPr>
            <w:r>
              <w:rPr>
                <w:rFonts w:ascii="Calibri" w:hAnsi="Calibri" w:cs="Calibri"/>
                <w:color w:val="000000"/>
                <w:spacing w:val="-2"/>
                <w:sz w:val="18"/>
              </w:rPr>
              <w:t>Unmanageable in terms of its complexity, which is interesting.</w:t>
            </w:r>
          </w:p>
        </w:tc>
      </w:tr>
      <w:tr w:rsidR="00B517BA" w14:paraId="37054B45" w14:textId="77777777" w:rsidTr="0025740D">
        <w:trPr>
          <w:trHeight w:hRule="exact" w:val="1390"/>
        </w:trPr>
        <w:tc>
          <w:tcPr>
            <w:tcW w:w="2679" w:type="dxa"/>
            <w:vMerge/>
            <w:shd w:val="clear" w:color="auto" w:fill="FFFFFF"/>
          </w:tcPr>
          <w:p w14:paraId="37054B40" w14:textId="77777777" w:rsidR="00B517BA" w:rsidRDefault="00B517BA"/>
        </w:tc>
        <w:tc>
          <w:tcPr>
            <w:tcW w:w="43" w:type="dxa"/>
          </w:tcPr>
          <w:p w14:paraId="37054B41" w14:textId="77777777" w:rsidR="00B517BA" w:rsidRDefault="00B517BA"/>
        </w:tc>
        <w:tc>
          <w:tcPr>
            <w:tcW w:w="1720" w:type="dxa"/>
            <w:vMerge/>
            <w:tcBorders>
              <w:top w:val="single" w:sz="5" w:space="0" w:color="8FB6EA"/>
              <w:bottom w:val="single" w:sz="5" w:space="0" w:color="8FB6EA"/>
            </w:tcBorders>
            <w:shd w:val="clear" w:color="auto" w:fill="FFFFFF"/>
          </w:tcPr>
          <w:p w14:paraId="37054B42" w14:textId="77777777" w:rsidR="00B517BA" w:rsidRDefault="00B517BA"/>
        </w:tc>
        <w:tc>
          <w:tcPr>
            <w:tcW w:w="28" w:type="dxa"/>
          </w:tcPr>
          <w:p w14:paraId="37054B4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B44" w14:textId="77777777" w:rsidR="00B517BA" w:rsidRDefault="00B517BA"/>
        </w:tc>
      </w:tr>
      <w:tr w:rsidR="00B517BA" w14:paraId="37054B47" w14:textId="77777777" w:rsidTr="0025740D">
        <w:trPr>
          <w:trHeight w:hRule="exact" w:val="287"/>
        </w:trPr>
        <w:tc>
          <w:tcPr>
            <w:tcW w:w="10737" w:type="dxa"/>
            <w:gridSpan w:val="7"/>
            <w:shd w:val="clear" w:color="auto" w:fill="FFFFFF"/>
          </w:tcPr>
          <w:p w14:paraId="37054B46" w14:textId="77777777" w:rsidR="00B517BA" w:rsidRDefault="00B517BA"/>
        </w:tc>
      </w:tr>
      <w:tr w:rsidR="00B517BA" w14:paraId="37054B4A" w14:textId="77777777" w:rsidTr="0025740D">
        <w:trPr>
          <w:trHeight w:hRule="exact" w:val="1003"/>
        </w:trPr>
        <w:tc>
          <w:tcPr>
            <w:tcW w:w="2679" w:type="dxa"/>
            <w:vMerge w:val="restart"/>
            <w:shd w:val="clear" w:color="auto" w:fill="FFFFFF"/>
          </w:tcPr>
          <w:p w14:paraId="37054B48" w14:textId="77777777" w:rsidR="00B517BA" w:rsidRDefault="0067389C">
            <w:pPr>
              <w:rPr>
                <w:rFonts w:ascii="Calibri" w:hAnsi="Calibri" w:cs="Calibri"/>
                <w:b/>
                <w:color w:val="000066"/>
                <w:spacing w:val="-2"/>
                <w:sz w:val="32"/>
              </w:rPr>
            </w:pPr>
            <w:r>
              <w:rPr>
                <w:rFonts w:ascii="Calibri" w:hAnsi="Calibri" w:cs="Calibri"/>
                <w:b/>
                <w:color w:val="000066"/>
                <w:spacing w:val="-2"/>
                <w:sz w:val="32"/>
              </w:rPr>
              <w:t>Speed of change</w:t>
            </w:r>
          </w:p>
        </w:tc>
        <w:tc>
          <w:tcPr>
            <w:tcW w:w="8058" w:type="dxa"/>
            <w:gridSpan w:val="6"/>
            <w:vMerge w:val="restart"/>
            <w:shd w:val="clear" w:color="auto" w:fill="FFFFFF"/>
          </w:tcPr>
          <w:p w14:paraId="37054B49" w14:textId="77777777" w:rsidR="00B517BA" w:rsidRDefault="00B517BA"/>
        </w:tc>
      </w:tr>
      <w:tr w:rsidR="00B517BA" w14:paraId="37054B4D" w14:textId="77777777" w:rsidTr="0025740D">
        <w:trPr>
          <w:trHeight w:hRule="exact" w:val="1003"/>
        </w:trPr>
        <w:tc>
          <w:tcPr>
            <w:tcW w:w="2679" w:type="dxa"/>
            <w:vMerge/>
            <w:shd w:val="clear" w:color="auto" w:fill="FFFFFF"/>
          </w:tcPr>
          <w:p w14:paraId="37054B4B" w14:textId="77777777" w:rsidR="00B517BA" w:rsidRDefault="00B517BA"/>
        </w:tc>
        <w:tc>
          <w:tcPr>
            <w:tcW w:w="8058" w:type="dxa"/>
            <w:gridSpan w:val="6"/>
            <w:vMerge/>
            <w:shd w:val="clear" w:color="auto" w:fill="FFFFFF"/>
          </w:tcPr>
          <w:p w14:paraId="37054B4C" w14:textId="77777777" w:rsidR="00B517BA" w:rsidRDefault="00B517BA"/>
        </w:tc>
      </w:tr>
      <w:tr w:rsidR="00B517BA" w14:paraId="37054B58" w14:textId="77777777" w:rsidTr="0025740D">
        <w:trPr>
          <w:trHeight w:hRule="exact" w:val="1432"/>
        </w:trPr>
        <w:tc>
          <w:tcPr>
            <w:tcW w:w="2679" w:type="dxa"/>
            <w:vMerge w:val="restart"/>
            <w:shd w:val="clear" w:color="auto" w:fill="FFFFFF"/>
          </w:tcPr>
          <w:p w14:paraId="37054B4E" w14:textId="77777777" w:rsidR="00B517BA" w:rsidRDefault="00B517BA">
            <w:pPr>
              <w:rPr>
                <w:rFonts w:ascii="Arial" w:hAnsi="Arial" w:cs="Arial"/>
                <w:color w:val="000000"/>
                <w:spacing w:val="-2"/>
                <w:sz w:val="16"/>
              </w:rPr>
            </w:pPr>
          </w:p>
        </w:tc>
        <w:tc>
          <w:tcPr>
            <w:tcW w:w="43" w:type="dxa"/>
          </w:tcPr>
          <w:p w14:paraId="37054B4F" w14:textId="77777777" w:rsidR="00B517BA" w:rsidRDefault="00B517BA"/>
        </w:tc>
        <w:tc>
          <w:tcPr>
            <w:tcW w:w="1720" w:type="dxa"/>
            <w:vMerge w:val="restart"/>
            <w:tcBorders>
              <w:bottom w:val="single" w:sz="5" w:space="0" w:color="8FB6EA"/>
            </w:tcBorders>
            <w:shd w:val="clear" w:color="auto" w:fill="FFFFFF"/>
          </w:tcPr>
          <w:p w14:paraId="37054B50"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4B51" w14:textId="77777777" w:rsidR="00B517BA" w:rsidRDefault="00B517BA"/>
        </w:tc>
        <w:tc>
          <w:tcPr>
            <w:tcW w:w="6267" w:type="dxa"/>
            <w:gridSpan w:val="3"/>
            <w:vMerge w:val="restart"/>
            <w:tcBorders>
              <w:bottom w:val="single" w:sz="5" w:space="0" w:color="8FB6EA"/>
            </w:tcBorders>
            <w:shd w:val="clear" w:color="auto" w:fill="FFFFFF"/>
          </w:tcPr>
          <w:p w14:paraId="37054B52" w14:textId="77777777" w:rsidR="00B517BA" w:rsidRDefault="0067389C">
            <w:pPr>
              <w:rPr>
                <w:rFonts w:ascii="Calibri" w:hAnsi="Calibri" w:cs="Calibri"/>
                <w:color w:val="000000"/>
                <w:spacing w:val="-2"/>
                <w:sz w:val="18"/>
              </w:rPr>
            </w:pPr>
            <w:r>
              <w:rPr>
                <w:rFonts w:ascii="Calibri" w:hAnsi="Calibri" w:cs="Calibri"/>
                <w:color w:val="000000"/>
                <w:spacing w:val="-2"/>
                <w:sz w:val="18"/>
              </w:rPr>
              <w:t>Given the nature of like the dynamic nature of the kind of cyber world, whether you know just be updates or cybersecurity update needs, then you need a strong strategy in there to say that, OK, we'll only update when the.</w:t>
            </w:r>
          </w:p>
          <w:p w14:paraId="37054B53"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and and these things happen and how vulnerable does that make you in between, you know? So there's, I mean, these aren't these are new issues to to but they are but they're but they're issues that become more prevalent because of the increased use of digital.</w:t>
            </w:r>
          </w:p>
          <w:p w14:paraId="37054B54" w14:textId="77777777" w:rsidR="00B517BA" w:rsidRDefault="0067389C">
            <w:pPr>
              <w:rPr>
                <w:rFonts w:ascii="Calibri" w:hAnsi="Calibri" w:cs="Calibri"/>
                <w:color w:val="000000"/>
                <w:spacing w:val="-2"/>
                <w:sz w:val="18"/>
              </w:rPr>
            </w:pPr>
            <w:r>
              <w:rPr>
                <w:rFonts w:ascii="Calibri" w:hAnsi="Calibri" w:cs="Calibri"/>
                <w:color w:val="000000"/>
                <w:spacing w:val="-2"/>
                <w:sz w:val="18"/>
              </w:rPr>
              <w:t>Or the reliance rather than misuse of of digital systems, I mean, but digital systems on the on the opposite, are we going to be positive as well? Digital citizens on the opposite opposite side allow you a lot more information. They the diagnostics have got a lot more advanced. So you can try and identify or rather than try you can identify.</w:t>
            </w:r>
          </w:p>
          <w:p w14:paraId="37054B55" w14:textId="77777777" w:rsidR="00B517BA" w:rsidRDefault="0067389C">
            <w:pPr>
              <w:rPr>
                <w:rFonts w:ascii="Calibri" w:hAnsi="Calibri" w:cs="Calibri"/>
                <w:color w:val="000000"/>
                <w:spacing w:val="-2"/>
                <w:sz w:val="18"/>
              </w:rPr>
            </w:pPr>
            <w:r>
              <w:rPr>
                <w:rFonts w:ascii="Calibri" w:hAnsi="Calibri" w:cs="Calibri"/>
                <w:color w:val="000000"/>
                <w:spacing w:val="-2"/>
                <w:sz w:val="18"/>
              </w:rPr>
              <w:t>Where things may be going wrong.</w:t>
            </w:r>
          </w:p>
          <w:p w14:paraId="37054B56" w14:textId="77777777" w:rsidR="00B517BA" w:rsidRDefault="0067389C">
            <w:pPr>
              <w:rPr>
                <w:rFonts w:ascii="Calibri" w:hAnsi="Calibri" w:cs="Calibri"/>
                <w:color w:val="000000"/>
                <w:spacing w:val="-2"/>
                <w:sz w:val="18"/>
              </w:rPr>
            </w:pPr>
            <w:r>
              <w:rPr>
                <w:rFonts w:ascii="Calibri" w:hAnsi="Calibri" w:cs="Calibri"/>
                <w:color w:val="000000"/>
                <w:spacing w:val="-2"/>
                <w:sz w:val="18"/>
              </w:rPr>
              <w:t>Earlier and deal with it in a proactive way, so it's not, it's not all bad. You know, there's there's.</w:t>
            </w:r>
          </w:p>
          <w:p w14:paraId="37054B57" w14:textId="77777777" w:rsidR="00B517BA" w:rsidRDefault="0067389C">
            <w:pPr>
              <w:rPr>
                <w:rFonts w:ascii="Calibri" w:hAnsi="Calibri" w:cs="Calibri"/>
                <w:color w:val="000000"/>
                <w:spacing w:val="-2"/>
                <w:sz w:val="18"/>
              </w:rPr>
            </w:pPr>
            <w:r>
              <w:rPr>
                <w:rFonts w:ascii="Calibri" w:hAnsi="Calibri" w:cs="Calibri"/>
                <w:color w:val="000000"/>
                <w:spacing w:val="-2"/>
                <w:sz w:val="18"/>
              </w:rPr>
              <w:t>They can. They can do more complex functions in a simple or more cost effective way, so you know there's lots of benefits to them as well.</w:t>
            </w:r>
          </w:p>
        </w:tc>
      </w:tr>
      <w:tr w:rsidR="00B517BA" w14:paraId="37054B5E" w14:textId="77777777" w:rsidTr="0025740D">
        <w:trPr>
          <w:trHeight w:hRule="exact" w:val="1089"/>
        </w:trPr>
        <w:tc>
          <w:tcPr>
            <w:tcW w:w="2679" w:type="dxa"/>
            <w:vMerge/>
            <w:shd w:val="clear" w:color="auto" w:fill="FFFFFF"/>
          </w:tcPr>
          <w:p w14:paraId="37054B59" w14:textId="77777777" w:rsidR="00B517BA" w:rsidRDefault="00B517BA"/>
        </w:tc>
        <w:tc>
          <w:tcPr>
            <w:tcW w:w="43" w:type="dxa"/>
          </w:tcPr>
          <w:p w14:paraId="37054B5A" w14:textId="77777777" w:rsidR="00B517BA" w:rsidRDefault="00B517BA"/>
        </w:tc>
        <w:tc>
          <w:tcPr>
            <w:tcW w:w="1720" w:type="dxa"/>
            <w:vMerge/>
            <w:tcBorders>
              <w:bottom w:val="single" w:sz="5" w:space="0" w:color="8FB6EA"/>
            </w:tcBorders>
            <w:shd w:val="clear" w:color="auto" w:fill="FFFFFF"/>
          </w:tcPr>
          <w:p w14:paraId="37054B5B" w14:textId="77777777" w:rsidR="00B517BA" w:rsidRDefault="00B517BA"/>
        </w:tc>
        <w:tc>
          <w:tcPr>
            <w:tcW w:w="28" w:type="dxa"/>
          </w:tcPr>
          <w:p w14:paraId="37054B5C" w14:textId="77777777" w:rsidR="00B517BA" w:rsidRDefault="00B517BA"/>
        </w:tc>
        <w:tc>
          <w:tcPr>
            <w:tcW w:w="6267" w:type="dxa"/>
            <w:gridSpan w:val="3"/>
            <w:vMerge/>
            <w:tcBorders>
              <w:bottom w:val="single" w:sz="5" w:space="0" w:color="8FB6EA"/>
            </w:tcBorders>
            <w:shd w:val="clear" w:color="auto" w:fill="FFFFFF"/>
          </w:tcPr>
          <w:p w14:paraId="37054B5D" w14:textId="77777777" w:rsidR="00B517BA" w:rsidRDefault="00B517BA"/>
        </w:tc>
      </w:tr>
      <w:tr w:rsidR="00B517BA" w14:paraId="37054B64" w14:textId="77777777" w:rsidTr="0025740D">
        <w:trPr>
          <w:trHeight w:hRule="exact" w:val="1089"/>
        </w:trPr>
        <w:tc>
          <w:tcPr>
            <w:tcW w:w="2679" w:type="dxa"/>
            <w:vMerge/>
            <w:shd w:val="clear" w:color="auto" w:fill="FFFFFF"/>
          </w:tcPr>
          <w:p w14:paraId="37054B5F" w14:textId="77777777" w:rsidR="00B517BA" w:rsidRDefault="00B517BA"/>
        </w:tc>
        <w:tc>
          <w:tcPr>
            <w:tcW w:w="43" w:type="dxa"/>
          </w:tcPr>
          <w:p w14:paraId="37054B60" w14:textId="77777777" w:rsidR="00B517BA" w:rsidRDefault="00B517BA"/>
        </w:tc>
        <w:tc>
          <w:tcPr>
            <w:tcW w:w="1720" w:type="dxa"/>
            <w:vMerge/>
            <w:tcBorders>
              <w:bottom w:val="single" w:sz="5" w:space="0" w:color="8FB6EA"/>
            </w:tcBorders>
            <w:shd w:val="clear" w:color="auto" w:fill="FFFFFF"/>
          </w:tcPr>
          <w:p w14:paraId="37054B61" w14:textId="77777777" w:rsidR="00B517BA" w:rsidRDefault="00B517BA"/>
        </w:tc>
        <w:tc>
          <w:tcPr>
            <w:tcW w:w="28" w:type="dxa"/>
          </w:tcPr>
          <w:p w14:paraId="37054B62" w14:textId="77777777" w:rsidR="00B517BA" w:rsidRDefault="00B517BA"/>
        </w:tc>
        <w:tc>
          <w:tcPr>
            <w:tcW w:w="6267" w:type="dxa"/>
            <w:gridSpan w:val="3"/>
            <w:vMerge/>
            <w:tcBorders>
              <w:bottom w:val="single" w:sz="5" w:space="0" w:color="8FB6EA"/>
            </w:tcBorders>
            <w:shd w:val="clear" w:color="auto" w:fill="FFFFFF"/>
          </w:tcPr>
          <w:p w14:paraId="37054B63" w14:textId="77777777" w:rsidR="00B517BA" w:rsidRDefault="00B517BA"/>
        </w:tc>
      </w:tr>
      <w:tr w:rsidR="00B517BA" w14:paraId="37054B69" w14:textId="77777777" w:rsidTr="0025740D">
        <w:trPr>
          <w:trHeight w:hRule="exact" w:val="373"/>
        </w:trPr>
        <w:tc>
          <w:tcPr>
            <w:tcW w:w="2722" w:type="dxa"/>
            <w:gridSpan w:val="2"/>
          </w:tcPr>
          <w:p w14:paraId="37054B65" w14:textId="77777777" w:rsidR="00B517BA" w:rsidRDefault="00B517BA"/>
        </w:tc>
        <w:tc>
          <w:tcPr>
            <w:tcW w:w="1720" w:type="dxa"/>
            <w:tcBorders>
              <w:top w:val="single" w:sz="5" w:space="0" w:color="8FB6EA"/>
            </w:tcBorders>
          </w:tcPr>
          <w:p w14:paraId="37054B66" w14:textId="77777777" w:rsidR="00B517BA" w:rsidRDefault="00B517BA"/>
        </w:tc>
        <w:tc>
          <w:tcPr>
            <w:tcW w:w="28" w:type="dxa"/>
          </w:tcPr>
          <w:p w14:paraId="37054B67" w14:textId="77777777" w:rsidR="00B517BA" w:rsidRDefault="00B517BA"/>
        </w:tc>
        <w:tc>
          <w:tcPr>
            <w:tcW w:w="6267" w:type="dxa"/>
            <w:gridSpan w:val="3"/>
            <w:tcBorders>
              <w:top w:val="single" w:sz="5" w:space="0" w:color="8FB6EA"/>
            </w:tcBorders>
          </w:tcPr>
          <w:p w14:paraId="37054B68" w14:textId="77777777" w:rsidR="00B517BA" w:rsidRDefault="00B517BA"/>
        </w:tc>
      </w:tr>
      <w:tr w:rsidR="00B517BA" w14:paraId="37054B6D" w14:textId="77777777" w:rsidTr="0025740D">
        <w:trPr>
          <w:trHeight w:hRule="exact" w:val="1146"/>
        </w:trPr>
        <w:tc>
          <w:tcPr>
            <w:tcW w:w="5359" w:type="dxa"/>
            <w:gridSpan w:val="5"/>
            <w:shd w:val="clear" w:color="auto" w:fill="FFFFFF"/>
          </w:tcPr>
          <w:p w14:paraId="37054B6A"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B6B"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269 of 316</w:t>
            </w:r>
          </w:p>
        </w:tc>
        <w:tc>
          <w:tcPr>
            <w:tcW w:w="20" w:type="dxa"/>
          </w:tcPr>
          <w:p w14:paraId="37054B6C" w14:textId="77777777" w:rsidR="00B517BA" w:rsidRDefault="00B517BA"/>
        </w:tc>
      </w:tr>
      <w:tr w:rsidR="00B517BA" w14:paraId="37054B6F" w14:textId="77777777" w:rsidTr="0025740D">
        <w:trPr>
          <w:trHeight w:hRule="exact" w:val="1146"/>
        </w:trPr>
        <w:tc>
          <w:tcPr>
            <w:tcW w:w="10737" w:type="dxa"/>
            <w:gridSpan w:val="7"/>
          </w:tcPr>
          <w:p w14:paraId="37054B6E" w14:textId="77777777" w:rsidR="00B517BA" w:rsidRDefault="00B517BA"/>
        </w:tc>
      </w:tr>
      <w:tr w:rsidR="00B517BA" w14:paraId="37054B7C" w14:textId="77777777" w:rsidTr="0025740D">
        <w:trPr>
          <w:trHeight w:hRule="exact" w:val="1276"/>
        </w:trPr>
        <w:tc>
          <w:tcPr>
            <w:tcW w:w="2679" w:type="dxa"/>
            <w:vMerge w:val="restart"/>
            <w:shd w:val="clear" w:color="auto" w:fill="FFFFFF"/>
          </w:tcPr>
          <w:p w14:paraId="37054B70" w14:textId="77777777" w:rsidR="00B517BA" w:rsidRDefault="00B517BA">
            <w:pPr>
              <w:rPr>
                <w:rFonts w:ascii="Arial" w:hAnsi="Arial" w:cs="Arial"/>
                <w:color w:val="000000"/>
                <w:spacing w:val="-2"/>
                <w:sz w:val="16"/>
              </w:rPr>
            </w:pPr>
          </w:p>
        </w:tc>
        <w:tc>
          <w:tcPr>
            <w:tcW w:w="43" w:type="dxa"/>
          </w:tcPr>
          <w:p w14:paraId="37054B71" w14:textId="77777777" w:rsidR="00B517BA" w:rsidRDefault="00B517BA"/>
        </w:tc>
        <w:tc>
          <w:tcPr>
            <w:tcW w:w="1720" w:type="dxa"/>
            <w:vMerge w:val="restart"/>
            <w:tcBorders>
              <w:bottom w:val="single" w:sz="5" w:space="0" w:color="8FB6EA"/>
            </w:tcBorders>
            <w:shd w:val="clear" w:color="auto" w:fill="FFFFFF"/>
          </w:tcPr>
          <w:p w14:paraId="37054B72"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4B73" w14:textId="77777777" w:rsidR="00B517BA" w:rsidRDefault="00B517BA"/>
        </w:tc>
        <w:tc>
          <w:tcPr>
            <w:tcW w:w="6267" w:type="dxa"/>
            <w:gridSpan w:val="3"/>
            <w:vMerge w:val="restart"/>
            <w:tcBorders>
              <w:bottom w:val="single" w:sz="5" w:space="0" w:color="8FB6EA"/>
            </w:tcBorders>
            <w:shd w:val="clear" w:color="auto" w:fill="FFFFFF"/>
          </w:tcPr>
          <w:p w14:paraId="37054B74"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also a guess the.</w:t>
            </w:r>
          </w:p>
          <w:p w14:paraId="37054B75" w14:textId="77777777" w:rsidR="00B517BA" w:rsidRDefault="0067389C">
            <w:pPr>
              <w:rPr>
                <w:rFonts w:ascii="Calibri" w:hAnsi="Calibri" w:cs="Calibri"/>
                <w:color w:val="000000"/>
                <w:spacing w:val="-2"/>
                <w:sz w:val="18"/>
              </w:rPr>
            </w:pPr>
            <w:r>
              <w:rPr>
                <w:rFonts w:ascii="Calibri" w:hAnsi="Calibri" w:cs="Calibri"/>
                <w:color w:val="000000"/>
                <w:spacing w:val="-2"/>
                <w:sz w:val="18"/>
              </w:rPr>
              <w:t>The rapid nature of change as well.</w:t>
            </w:r>
          </w:p>
          <w:p w14:paraId="37054B76" w14:textId="77777777" w:rsidR="00B517BA" w:rsidRDefault="0067389C">
            <w:pPr>
              <w:rPr>
                <w:rFonts w:ascii="Calibri" w:hAnsi="Calibri" w:cs="Calibri"/>
                <w:color w:val="000000"/>
                <w:spacing w:val="-2"/>
                <w:sz w:val="18"/>
              </w:rPr>
            </w:pPr>
            <w:r>
              <w:rPr>
                <w:rFonts w:ascii="Calibri" w:hAnsi="Calibri" w:cs="Calibri"/>
                <w:color w:val="000000"/>
                <w:spacing w:val="-2"/>
                <w:sz w:val="18"/>
              </w:rPr>
              <w:t>Umm. Which you know, all of these can be flipped around to be a positive as well. You know the the rapid nature of change means that.</w:t>
            </w:r>
          </w:p>
          <w:p w14:paraId="37054B77" w14:textId="77777777" w:rsidR="00B517BA" w:rsidRDefault="0067389C">
            <w:pPr>
              <w:rPr>
                <w:rFonts w:ascii="Calibri" w:hAnsi="Calibri" w:cs="Calibri"/>
                <w:color w:val="000000"/>
                <w:spacing w:val="-2"/>
                <w:sz w:val="18"/>
              </w:rPr>
            </w:pPr>
            <w:r>
              <w:rPr>
                <w:rFonts w:ascii="Calibri" w:hAnsi="Calibri" w:cs="Calibri"/>
                <w:color w:val="000000"/>
                <w:spacing w:val="-2"/>
                <w:sz w:val="18"/>
              </w:rPr>
              <w:t>It becomes difficult to.</w:t>
            </w:r>
          </w:p>
          <w:p w14:paraId="37054B78" w14:textId="77777777" w:rsidR="00B517BA" w:rsidRDefault="0067389C">
            <w:pPr>
              <w:rPr>
                <w:rFonts w:ascii="Calibri" w:hAnsi="Calibri" w:cs="Calibri"/>
                <w:color w:val="000000"/>
                <w:spacing w:val="-2"/>
                <w:sz w:val="18"/>
              </w:rPr>
            </w:pPr>
            <w:r>
              <w:rPr>
                <w:rFonts w:ascii="Calibri" w:hAnsi="Calibri" w:cs="Calibri"/>
                <w:color w:val="000000"/>
                <w:spacing w:val="-2"/>
                <w:sz w:val="18"/>
              </w:rPr>
              <w:t>Maintain you know, as an engineering maintenance.</w:t>
            </w:r>
          </w:p>
          <w:p w14:paraId="37054B79" w14:textId="77777777" w:rsidR="00B517BA" w:rsidRDefault="0067389C">
            <w:pPr>
              <w:rPr>
                <w:rFonts w:ascii="Calibri" w:hAnsi="Calibri" w:cs="Calibri"/>
                <w:color w:val="000000"/>
                <w:spacing w:val="-2"/>
                <w:sz w:val="18"/>
              </w:rPr>
            </w:pPr>
            <w:r>
              <w:rPr>
                <w:rFonts w:ascii="Calibri" w:hAnsi="Calibri" w:cs="Calibri"/>
                <w:color w:val="000000"/>
                <w:spacing w:val="-2"/>
                <w:sz w:val="18"/>
              </w:rPr>
              <w:t>A good example of that is.</w:t>
            </w:r>
          </w:p>
          <w:p w14:paraId="37054B7A" w14:textId="77777777" w:rsidR="00B517BA" w:rsidRDefault="0067389C">
            <w:pPr>
              <w:rPr>
                <w:rFonts w:ascii="Calibri" w:hAnsi="Calibri" w:cs="Calibri"/>
                <w:color w:val="000000"/>
                <w:spacing w:val="-2"/>
                <w:sz w:val="18"/>
              </w:rPr>
            </w:pPr>
            <w:r>
              <w:rPr>
                <w:rFonts w:ascii="Calibri" w:hAnsi="Calibri" w:cs="Calibri"/>
                <w:color w:val="000000"/>
                <w:spacing w:val="-2"/>
                <w:sz w:val="18"/>
              </w:rPr>
              <w:t>The cybersecurity you know, updating your cyber arrangements is is a classic example that if you need to prove a piece of software is doing its thing.</w:t>
            </w:r>
          </w:p>
          <w:p w14:paraId="37054B7B" w14:textId="77777777" w:rsidR="00B517BA" w:rsidRDefault="0067389C">
            <w:pPr>
              <w:rPr>
                <w:rFonts w:ascii="Calibri" w:hAnsi="Calibri" w:cs="Calibri"/>
                <w:color w:val="000000"/>
                <w:spacing w:val="-2"/>
                <w:sz w:val="18"/>
              </w:rPr>
            </w:pPr>
            <w:r>
              <w:rPr>
                <w:rFonts w:ascii="Calibri" w:hAnsi="Calibri" w:cs="Calibri"/>
                <w:color w:val="000000"/>
                <w:spacing w:val="-2"/>
                <w:sz w:val="18"/>
              </w:rPr>
              <w:t>That takes a long time to do that, and a lot of testing if then you recognise as a vulnerability with it, and then you make a change to it, then you have to do all that proof again. Yeah, so.</w:t>
            </w:r>
          </w:p>
        </w:tc>
      </w:tr>
      <w:tr w:rsidR="00B517BA" w14:paraId="37054B82" w14:textId="77777777" w:rsidTr="0025740D">
        <w:trPr>
          <w:trHeight w:hRule="exact" w:val="1275"/>
        </w:trPr>
        <w:tc>
          <w:tcPr>
            <w:tcW w:w="2679" w:type="dxa"/>
            <w:vMerge/>
            <w:shd w:val="clear" w:color="auto" w:fill="FFFFFF"/>
          </w:tcPr>
          <w:p w14:paraId="37054B7D" w14:textId="77777777" w:rsidR="00B517BA" w:rsidRDefault="00B517BA"/>
        </w:tc>
        <w:tc>
          <w:tcPr>
            <w:tcW w:w="43" w:type="dxa"/>
          </w:tcPr>
          <w:p w14:paraId="37054B7E" w14:textId="77777777" w:rsidR="00B517BA" w:rsidRDefault="00B517BA"/>
        </w:tc>
        <w:tc>
          <w:tcPr>
            <w:tcW w:w="1720" w:type="dxa"/>
            <w:vMerge/>
            <w:tcBorders>
              <w:bottom w:val="single" w:sz="5" w:space="0" w:color="8FB6EA"/>
            </w:tcBorders>
            <w:shd w:val="clear" w:color="auto" w:fill="FFFFFF"/>
          </w:tcPr>
          <w:p w14:paraId="37054B7F" w14:textId="77777777" w:rsidR="00B517BA" w:rsidRDefault="00B517BA"/>
        </w:tc>
        <w:tc>
          <w:tcPr>
            <w:tcW w:w="28" w:type="dxa"/>
          </w:tcPr>
          <w:p w14:paraId="37054B80" w14:textId="77777777" w:rsidR="00B517BA" w:rsidRDefault="00B517BA"/>
        </w:tc>
        <w:tc>
          <w:tcPr>
            <w:tcW w:w="6267" w:type="dxa"/>
            <w:gridSpan w:val="3"/>
            <w:vMerge/>
            <w:tcBorders>
              <w:bottom w:val="single" w:sz="5" w:space="0" w:color="8FB6EA"/>
            </w:tcBorders>
            <w:shd w:val="clear" w:color="auto" w:fill="FFFFFF"/>
          </w:tcPr>
          <w:p w14:paraId="37054B81" w14:textId="77777777" w:rsidR="00B517BA" w:rsidRDefault="00B517BA"/>
        </w:tc>
      </w:tr>
      <w:tr w:rsidR="00B517BA" w14:paraId="37054B84" w14:textId="77777777" w:rsidTr="0025740D">
        <w:trPr>
          <w:trHeight w:hRule="exact" w:val="286"/>
        </w:trPr>
        <w:tc>
          <w:tcPr>
            <w:tcW w:w="10737" w:type="dxa"/>
            <w:gridSpan w:val="7"/>
            <w:shd w:val="clear" w:color="auto" w:fill="FFFFFF"/>
          </w:tcPr>
          <w:p w14:paraId="37054B83" w14:textId="77777777" w:rsidR="00B517BA" w:rsidRDefault="00B517BA"/>
        </w:tc>
      </w:tr>
      <w:tr w:rsidR="00B517BA" w14:paraId="37054B87" w14:textId="77777777" w:rsidTr="0025740D">
        <w:trPr>
          <w:trHeight w:hRule="exact" w:val="1003"/>
        </w:trPr>
        <w:tc>
          <w:tcPr>
            <w:tcW w:w="2679" w:type="dxa"/>
            <w:vMerge w:val="restart"/>
            <w:shd w:val="clear" w:color="auto" w:fill="FFFFFF"/>
          </w:tcPr>
          <w:p w14:paraId="37054B85" w14:textId="77777777" w:rsidR="00B517BA" w:rsidRDefault="0067389C">
            <w:pPr>
              <w:rPr>
                <w:rFonts w:ascii="Calibri" w:hAnsi="Calibri" w:cs="Calibri"/>
                <w:b/>
                <w:color w:val="000066"/>
                <w:spacing w:val="-2"/>
                <w:sz w:val="32"/>
              </w:rPr>
            </w:pPr>
            <w:r>
              <w:rPr>
                <w:rFonts w:ascii="Calibri" w:hAnsi="Calibri" w:cs="Calibri"/>
                <w:b/>
                <w:color w:val="000066"/>
                <w:spacing w:val="-2"/>
                <w:sz w:val="32"/>
              </w:rPr>
              <w:t>Standardised Off-the-shelf Software</w:t>
            </w:r>
          </w:p>
        </w:tc>
        <w:tc>
          <w:tcPr>
            <w:tcW w:w="8058" w:type="dxa"/>
            <w:gridSpan w:val="6"/>
            <w:vMerge w:val="restart"/>
            <w:shd w:val="clear" w:color="auto" w:fill="FFFFFF"/>
          </w:tcPr>
          <w:p w14:paraId="37054B86" w14:textId="77777777" w:rsidR="00B517BA" w:rsidRDefault="00B517BA"/>
        </w:tc>
      </w:tr>
      <w:tr w:rsidR="00B517BA" w14:paraId="37054B8A" w14:textId="77777777" w:rsidTr="0025740D">
        <w:trPr>
          <w:trHeight w:hRule="exact" w:val="1003"/>
        </w:trPr>
        <w:tc>
          <w:tcPr>
            <w:tcW w:w="2679" w:type="dxa"/>
            <w:vMerge/>
            <w:shd w:val="clear" w:color="auto" w:fill="FFFFFF"/>
          </w:tcPr>
          <w:p w14:paraId="37054B88" w14:textId="77777777" w:rsidR="00B517BA" w:rsidRDefault="00B517BA"/>
        </w:tc>
        <w:tc>
          <w:tcPr>
            <w:tcW w:w="8058" w:type="dxa"/>
            <w:gridSpan w:val="6"/>
            <w:vMerge/>
            <w:shd w:val="clear" w:color="auto" w:fill="FFFFFF"/>
          </w:tcPr>
          <w:p w14:paraId="37054B89" w14:textId="77777777" w:rsidR="00B517BA" w:rsidRDefault="00B517BA"/>
        </w:tc>
      </w:tr>
      <w:tr w:rsidR="00B517BA" w14:paraId="37054B93" w14:textId="77777777" w:rsidTr="0025740D">
        <w:trPr>
          <w:trHeight w:hRule="exact" w:val="1290"/>
        </w:trPr>
        <w:tc>
          <w:tcPr>
            <w:tcW w:w="2679" w:type="dxa"/>
            <w:shd w:val="clear" w:color="auto" w:fill="FFFFFF"/>
          </w:tcPr>
          <w:p w14:paraId="37054B8B" w14:textId="77777777" w:rsidR="00B517BA" w:rsidRDefault="00B517BA">
            <w:pPr>
              <w:rPr>
                <w:rFonts w:ascii="Arial" w:hAnsi="Arial" w:cs="Arial"/>
                <w:color w:val="000000"/>
                <w:spacing w:val="-2"/>
                <w:sz w:val="16"/>
              </w:rPr>
            </w:pPr>
          </w:p>
        </w:tc>
        <w:tc>
          <w:tcPr>
            <w:tcW w:w="43" w:type="dxa"/>
          </w:tcPr>
          <w:p w14:paraId="37054B8C" w14:textId="77777777" w:rsidR="00B517BA" w:rsidRDefault="00B517BA"/>
        </w:tc>
        <w:tc>
          <w:tcPr>
            <w:tcW w:w="1720" w:type="dxa"/>
            <w:tcBorders>
              <w:bottom w:val="single" w:sz="5" w:space="0" w:color="8FB6EA"/>
            </w:tcBorders>
            <w:shd w:val="clear" w:color="auto" w:fill="FFFFFF"/>
          </w:tcPr>
          <w:p w14:paraId="37054B8D"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4B8E" w14:textId="77777777" w:rsidR="00B517BA" w:rsidRDefault="00B517BA"/>
        </w:tc>
        <w:tc>
          <w:tcPr>
            <w:tcW w:w="6267" w:type="dxa"/>
            <w:gridSpan w:val="3"/>
            <w:tcBorders>
              <w:bottom w:val="single" w:sz="5" w:space="0" w:color="8FB6EA"/>
            </w:tcBorders>
            <w:shd w:val="clear" w:color="auto" w:fill="FFFFFF"/>
          </w:tcPr>
          <w:p w14:paraId="37054B8F" w14:textId="77777777" w:rsidR="00B517BA" w:rsidRDefault="0067389C">
            <w:pPr>
              <w:rPr>
                <w:rFonts w:ascii="Calibri" w:hAnsi="Calibri" w:cs="Calibri"/>
                <w:color w:val="000000"/>
                <w:spacing w:val="-2"/>
                <w:sz w:val="18"/>
              </w:rPr>
            </w:pPr>
            <w:r>
              <w:rPr>
                <w:rFonts w:ascii="Calibri" w:hAnsi="Calibri" w:cs="Calibri"/>
                <w:color w:val="000000"/>
                <w:spacing w:val="-2"/>
                <w:sz w:val="18"/>
              </w:rPr>
              <w:t>The increasing migration of of IT type technology down from let's say level 4 into 3 and two so.</w:t>
            </w:r>
          </w:p>
          <w:p w14:paraId="37054B90" w14:textId="77777777" w:rsidR="00B517BA" w:rsidRDefault="0067389C">
            <w:pPr>
              <w:rPr>
                <w:rFonts w:ascii="Calibri" w:hAnsi="Calibri" w:cs="Calibri"/>
                <w:color w:val="000000"/>
                <w:spacing w:val="-2"/>
                <w:sz w:val="18"/>
              </w:rPr>
            </w:pPr>
            <w:r>
              <w:rPr>
                <w:rFonts w:ascii="Calibri" w:hAnsi="Calibri" w:cs="Calibri"/>
                <w:color w:val="000000"/>
                <w:spacing w:val="-2"/>
                <w:sz w:val="18"/>
              </w:rPr>
              <w:t>Increasingly, you see Windows based platforms being used for HM is and.</w:t>
            </w:r>
          </w:p>
          <w:p w14:paraId="37054B91" w14:textId="77777777" w:rsidR="00B517BA" w:rsidRDefault="0067389C">
            <w:pPr>
              <w:rPr>
                <w:rFonts w:ascii="Calibri" w:hAnsi="Calibri" w:cs="Calibri"/>
                <w:color w:val="000000"/>
                <w:spacing w:val="-2"/>
                <w:sz w:val="18"/>
              </w:rPr>
            </w:pPr>
            <w:r>
              <w:rPr>
                <w:rFonts w:ascii="Calibri" w:hAnsi="Calibri" w:cs="Calibri"/>
                <w:color w:val="000000"/>
                <w:spacing w:val="-2"/>
                <w:sz w:val="18"/>
              </w:rPr>
              <w:t>Engineering workstations, et cetera, it's becoming much more standardised stuff than network. Technology is much more standardised, so the types of switches.</w:t>
            </w:r>
          </w:p>
          <w:p w14:paraId="37054B92"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so on and so forth.</w:t>
            </w:r>
          </w:p>
        </w:tc>
      </w:tr>
      <w:tr w:rsidR="00B517BA" w14:paraId="37054B95" w14:textId="77777777" w:rsidTr="0025740D">
        <w:trPr>
          <w:trHeight w:hRule="exact" w:val="286"/>
        </w:trPr>
        <w:tc>
          <w:tcPr>
            <w:tcW w:w="10737" w:type="dxa"/>
            <w:gridSpan w:val="7"/>
            <w:shd w:val="clear" w:color="auto" w:fill="FFFFFF"/>
          </w:tcPr>
          <w:p w14:paraId="37054B94" w14:textId="77777777" w:rsidR="00B517BA" w:rsidRDefault="00B517BA"/>
        </w:tc>
      </w:tr>
      <w:tr w:rsidR="00B517BA" w14:paraId="37054B98" w14:textId="77777777" w:rsidTr="0025740D">
        <w:trPr>
          <w:trHeight w:hRule="exact" w:val="1003"/>
        </w:trPr>
        <w:tc>
          <w:tcPr>
            <w:tcW w:w="2679" w:type="dxa"/>
            <w:vMerge w:val="restart"/>
            <w:shd w:val="clear" w:color="auto" w:fill="FFFFFF"/>
          </w:tcPr>
          <w:p w14:paraId="37054B96" w14:textId="77777777" w:rsidR="00B517BA" w:rsidRDefault="0067389C">
            <w:pPr>
              <w:rPr>
                <w:rFonts w:ascii="Calibri" w:hAnsi="Calibri" w:cs="Calibri"/>
                <w:b/>
                <w:color w:val="000066"/>
                <w:spacing w:val="-2"/>
                <w:sz w:val="32"/>
              </w:rPr>
            </w:pPr>
            <w:r>
              <w:rPr>
                <w:rFonts w:ascii="Calibri" w:hAnsi="Calibri" w:cs="Calibri"/>
                <w:b/>
                <w:color w:val="000066"/>
                <w:spacing w:val="-2"/>
                <w:sz w:val="32"/>
              </w:rPr>
              <w:t>Standards - guidelines</w:t>
            </w:r>
          </w:p>
        </w:tc>
        <w:tc>
          <w:tcPr>
            <w:tcW w:w="8058" w:type="dxa"/>
            <w:gridSpan w:val="6"/>
            <w:vMerge w:val="restart"/>
            <w:shd w:val="clear" w:color="auto" w:fill="FFFFFF"/>
          </w:tcPr>
          <w:p w14:paraId="37054B97" w14:textId="77777777" w:rsidR="00B517BA" w:rsidRDefault="00B517BA"/>
        </w:tc>
      </w:tr>
      <w:tr w:rsidR="00B517BA" w14:paraId="37054B9B" w14:textId="77777777" w:rsidTr="0025740D">
        <w:trPr>
          <w:trHeight w:hRule="exact" w:val="1003"/>
        </w:trPr>
        <w:tc>
          <w:tcPr>
            <w:tcW w:w="2679" w:type="dxa"/>
            <w:vMerge/>
            <w:shd w:val="clear" w:color="auto" w:fill="FFFFFF"/>
          </w:tcPr>
          <w:p w14:paraId="37054B99" w14:textId="77777777" w:rsidR="00B517BA" w:rsidRDefault="00B517BA"/>
        </w:tc>
        <w:tc>
          <w:tcPr>
            <w:tcW w:w="8058" w:type="dxa"/>
            <w:gridSpan w:val="6"/>
            <w:vMerge/>
            <w:shd w:val="clear" w:color="auto" w:fill="FFFFFF"/>
          </w:tcPr>
          <w:p w14:paraId="37054B9A" w14:textId="77777777" w:rsidR="00B517BA" w:rsidRDefault="00B517BA"/>
        </w:tc>
      </w:tr>
      <w:tr w:rsidR="00B517BA" w14:paraId="37054BA8" w14:textId="77777777" w:rsidTr="0025740D">
        <w:trPr>
          <w:trHeight w:hRule="exact" w:val="1433"/>
        </w:trPr>
        <w:tc>
          <w:tcPr>
            <w:tcW w:w="2679" w:type="dxa"/>
            <w:vMerge w:val="restart"/>
            <w:shd w:val="clear" w:color="auto" w:fill="FFFFFF"/>
          </w:tcPr>
          <w:p w14:paraId="37054B9C" w14:textId="77777777" w:rsidR="00B517BA" w:rsidRDefault="00B517BA">
            <w:pPr>
              <w:rPr>
                <w:rFonts w:ascii="Arial" w:hAnsi="Arial" w:cs="Arial"/>
                <w:color w:val="000000"/>
                <w:spacing w:val="-2"/>
                <w:sz w:val="16"/>
              </w:rPr>
            </w:pPr>
          </w:p>
        </w:tc>
        <w:tc>
          <w:tcPr>
            <w:tcW w:w="43" w:type="dxa"/>
          </w:tcPr>
          <w:p w14:paraId="37054B9D" w14:textId="77777777" w:rsidR="00B517BA" w:rsidRDefault="00B517BA"/>
        </w:tc>
        <w:tc>
          <w:tcPr>
            <w:tcW w:w="1720" w:type="dxa"/>
            <w:vMerge w:val="restart"/>
            <w:tcBorders>
              <w:bottom w:val="single" w:sz="5" w:space="0" w:color="8FB6EA"/>
            </w:tcBorders>
            <w:shd w:val="clear" w:color="auto" w:fill="FFFFFF"/>
          </w:tcPr>
          <w:p w14:paraId="37054B9E"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4B9F" w14:textId="77777777" w:rsidR="00B517BA" w:rsidRDefault="00B517BA"/>
        </w:tc>
        <w:tc>
          <w:tcPr>
            <w:tcW w:w="6267" w:type="dxa"/>
            <w:gridSpan w:val="3"/>
            <w:vMerge w:val="restart"/>
            <w:tcBorders>
              <w:bottom w:val="single" w:sz="5" w:space="0" w:color="8FB6EA"/>
            </w:tcBorders>
            <w:shd w:val="clear" w:color="auto" w:fill="FFFFFF"/>
          </w:tcPr>
          <w:p w14:paraId="37054BA0" w14:textId="77777777" w:rsidR="00B517BA" w:rsidRDefault="0067389C">
            <w:pPr>
              <w:rPr>
                <w:rFonts w:ascii="Calibri" w:hAnsi="Calibri" w:cs="Calibri"/>
                <w:color w:val="000000"/>
                <w:spacing w:val="-2"/>
                <w:sz w:val="18"/>
              </w:rPr>
            </w:pPr>
            <w:r>
              <w:rPr>
                <w:rFonts w:ascii="Calibri" w:hAnsi="Calibri" w:cs="Calibri"/>
                <w:color w:val="000000"/>
                <w:spacing w:val="-2"/>
                <w:sz w:val="18"/>
              </w:rPr>
              <w:t>Yeah. Well, I think, I mean what, one of the things that.</w:t>
            </w:r>
          </w:p>
          <w:p w14:paraId="37054BA1" w14:textId="77777777" w:rsidR="00B517BA" w:rsidRDefault="0067389C">
            <w:pPr>
              <w:rPr>
                <w:rFonts w:ascii="Calibri" w:hAnsi="Calibri" w:cs="Calibri"/>
                <w:color w:val="000000"/>
                <w:spacing w:val="-2"/>
                <w:sz w:val="18"/>
              </w:rPr>
            </w:pPr>
            <w:r>
              <w:rPr>
                <w:rFonts w:ascii="Calibri" w:hAnsi="Calibri" w:cs="Calibri"/>
                <w:color w:val="000000"/>
                <w:spacing w:val="-2"/>
                <w:sz w:val="18"/>
              </w:rPr>
              <w:t>I'm concerned about in terms of software development is.</w:t>
            </w:r>
          </w:p>
          <w:p w14:paraId="37054BA2"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this idea of sort of rush to release of software, particularly AI platforms, because you want to get ahead of other commercial operators, but also other countries. So you have, you know in my view open AI releasing ChatGPT in a in a way and form that I don't think was entirely responsible where there were numerous vulnerabilities which were observed only after it was released.</w:t>
            </w:r>
          </w:p>
          <w:p w14:paraId="37054BA3"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you know the this rush to release this idea of, OK, well, we won't. We won't do sort of all that much in the way of proper security testing or risk assessment of the software will just get it out into the into the world and let you know Crowdsource that and and let others figure out what the vulnerabilities are. I don't think that this is a particularly responsible.</w:t>
            </w:r>
          </w:p>
          <w:p w14:paraId="37054BA4" w14:textId="77777777" w:rsidR="00B517BA" w:rsidRDefault="0067389C">
            <w:pPr>
              <w:rPr>
                <w:rFonts w:ascii="Calibri" w:hAnsi="Calibri" w:cs="Calibri"/>
                <w:color w:val="000000"/>
                <w:spacing w:val="-2"/>
                <w:sz w:val="18"/>
              </w:rPr>
            </w:pPr>
            <w:r>
              <w:rPr>
                <w:rFonts w:ascii="Calibri" w:hAnsi="Calibri" w:cs="Calibri"/>
                <w:color w:val="000000"/>
                <w:spacing w:val="-2"/>
                <w:sz w:val="18"/>
              </w:rPr>
              <w:t>Process for software development in the context of AI technologies, and I think it's historically been the same for cyber. We're caught between wanting convenience and wanting ease of use, but but not having very secure products. So I think this has been a feature of the political economy. If you like, of of cybersecurity.</w:t>
            </w:r>
          </w:p>
          <w:p w14:paraId="37054BA5"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that there's some concerns about software development and how the the the regulation is put in place around.</w:t>
            </w:r>
          </w:p>
          <w:p w14:paraId="37054BA6" w14:textId="77777777" w:rsidR="00B517BA" w:rsidRDefault="0067389C">
            <w:pPr>
              <w:rPr>
                <w:rFonts w:ascii="Calibri" w:hAnsi="Calibri" w:cs="Calibri"/>
                <w:color w:val="000000"/>
                <w:spacing w:val="-2"/>
                <w:sz w:val="18"/>
              </w:rPr>
            </w:pPr>
            <w:r>
              <w:rPr>
                <w:rFonts w:ascii="Calibri" w:hAnsi="Calibri" w:cs="Calibri"/>
                <w:color w:val="000000"/>
                <w:spacing w:val="-2"/>
                <w:sz w:val="18"/>
              </w:rPr>
              <w:t>Commercial competition over new products, which might create risks, including for national infrastructure and then layer on top of the commercial competition. You've got the geopolitical competition where producers of software are saying.</w:t>
            </w:r>
          </w:p>
          <w:p w14:paraId="37054BA7" w14:textId="77777777" w:rsidR="00B517BA" w:rsidRDefault="0067389C">
            <w:pPr>
              <w:rPr>
                <w:rFonts w:ascii="Calibri" w:hAnsi="Calibri" w:cs="Calibri"/>
                <w:color w:val="000000"/>
                <w:spacing w:val="-2"/>
                <w:sz w:val="18"/>
              </w:rPr>
            </w:pPr>
            <w:r>
              <w:rPr>
                <w:rFonts w:ascii="Calibri" w:hAnsi="Calibri" w:cs="Calibri"/>
                <w:color w:val="000000"/>
                <w:spacing w:val="-2"/>
                <w:sz w:val="18"/>
              </w:rPr>
              <w:t>Don't regulate us because if you do, China will beat us to general AI.</w:t>
            </w:r>
          </w:p>
        </w:tc>
      </w:tr>
      <w:tr w:rsidR="00B517BA" w14:paraId="37054BAE" w14:textId="77777777" w:rsidTr="0025740D">
        <w:trPr>
          <w:trHeight w:hRule="exact" w:val="1433"/>
        </w:trPr>
        <w:tc>
          <w:tcPr>
            <w:tcW w:w="2679" w:type="dxa"/>
            <w:vMerge/>
            <w:shd w:val="clear" w:color="auto" w:fill="FFFFFF"/>
          </w:tcPr>
          <w:p w14:paraId="37054BA9" w14:textId="77777777" w:rsidR="00B517BA" w:rsidRDefault="00B517BA"/>
        </w:tc>
        <w:tc>
          <w:tcPr>
            <w:tcW w:w="43" w:type="dxa"/>
          </w:tcPr>
          <w:p w14:paraId="37054BAA" w14:textId="77777777" w:rsidR="00B517BA" w:rsidRDefault="00B517BA"/>
        </w:tc>
        <w:tc>
          <w:tcPr>
            <w:tcW w:w="1720" w:type="dxa"/>
            <w:vMerge/>
            <w:tcBorders>
              <w:bottom w:val="single" w:sz="5" w:space="0" w:color="8FB6EA"/>
            </w:tcBorders>
            <w:shd w:val="clear" w:color="auto" w:fill="FFFFFF"/>
          </w:tcPr>
          <w:p w14:paraId="37054BAB" w14:textId="77777777" w:rsidR="00B517BA" w:rsidRDefault="00B517BA"/>
        </w:tc>
        <w:tc>
          <w:tcPr>
            <w:tcW w:w="28" w:type="dxa"/>
          </w:tcPr>
          <w:p w14:paraId="37054BAC" w14:textId="77777777" w:rsidR="00B517BA" w:rsidRDefault="00B517BA"/>
        </w:tc>
        <w:tc>
          <w:tcPr>
            <w:tcW w:w="6267" w:type="dxa"/>
            <w:gridSpan w:val="3"/>
            <w:vMerge/>
            <w:tcBorders>
              <w:bottom w:val="single" w:sz="5" w:space="0" w:color="8FB6EA"/>
            </w:tcBorders>
            <w:shd w:val="clear" w:color="auto" w:fill="FFFFFF"/>
          </w:tcPr>
          <w:p w14:paraId="37054BAD" w14:textId="77777777" w:rsidR="00B517BA" w:rsidRDefault="00B517BA"/>
        </w:tc>
      </w:tr>
      <w:tr w:rsidR="00B517BA" w14:paraId="37054BB4" w14:textId="77777777" w:rsidTr="0025740D">
        <w:trPr>
          <w:trHeight w:hRule="exact" w:val="888"/>
        </w:trPr>
        <w:tc>
          <w:tcPr>
            <w:tcW w:w="2679" w:type="dxa"/>
            <w:vMerge/>
            <w:shd w:val="clear" w:color="auto" w:fill="FFFFFF"/>
          </w:tcPr>
          <w:p w14:paraId="37054BAF" w14:textId="77777777" w:rsidR="00B517BA" w:rsidRDefault="00B517BA"/>
        </w:tc>
        <w:tc>
          <w:tcPr>
            <w:tcW w:w="43" w:type="dxa"/>
          </w:tcPr>
          <w:p w14:paraId="37054BB0" w14:textId="77777777" w:rsidR="00B517BA" w:rsidRDefault="00B517BA"/>
        </w:tc>
        <w:tc>
          <w:tcPr>
            <w:tcW w:w="1720" w:type="dxa"/>
            <w:vMerge/>
            <w:tcBorders>
              <w:bottom w:val="single" w:sz="5" w:space="0" w:color="8FB6EA"/>
            </w:tcBorders>
            <w:shd w:val="clear" w:color="auto" w:fill="FFFFFF"/>
          </w:tcPr>
          <w:p w14:paraId="37054BB1" w14:textId="77777777" w:rsidR="00B517BA" w:rsidRDefault="00B517BA"/>
        </w:tc>
        <w:tc>
          <w:tcPr>
            <w:tcW w:w="28" w:type="dxa"/>
          </w:tcPr>
          <w:p w14:paraId="37054BB2" w14:textId="77777777" w:rsidR="00B517BA" w:rsidRDefault="00B517BA"/>
        </w:tc>
        <w:tc>
          <w:tcPr>
            <w:tcW w:w="6267" w:type="dxa"/>
            <w:gridSpan w:val="3"/>
            <w:vMerge/>
            <w:tcBorders>
              <w:bottom w:val="single" w:sz="5" w:space="0" w:color="8FB6EA"/>
            </w:tcBorders>
            <w:shd w:val="clear" w:color="auto" w:fill="FFFFFF"/>
          </w:tcPr>
          <w:p w14:paraId="37054BB3" w14:textId="77777777" w:rsidR="00B517BA" w:rsidRDefault="00B517BA"/>
        </w:tc>
      </w:tr>
      <w:tr w:rsidR="00B517BA" w14:paraId="37054BBA" w14:textId="77777777" w:rsidTr="0025740D">
        <w:trPr>
          <w:trHeight w:hRule="exact" w:val="903"/>
        </w:trPr>
        <w:tc>
          <w:tcPr>
            <w:tcW w:w="2679" w:type="dxa"/>
            <w:vMerge/>
            <w:shd w:val="clear" w:color="auto" w:fill="FFFFFF"/>
          </w:tcPr>
          <w:p w14:paraId="37054BB5" w14:textId="77777777" w:rsidR="00B517BA" w:rsidRDefault="00B517BA"/>
        </w:tc>
        <w:tc>
          <w:tcPr>
            <w:tcW w:w="43" w:type="dxa"/>
          </w:tcPr>
          <w:p w14:paraId="37054BB6" w14:textId="77777777" w:rsidR="00B517BA" w:rsidRDefault="00B517BA"/>
        </w:tc>
        <w:tc>
          <w:tcPr>
            <w:tcW w:w="1720" w:type="dxa"/>
            <w:vMerge/>
            <w:tcBorders>
              <w:bottom w:val="single" w:sz="5" w:space="0" w:color="8FB6EA"/>
            </w:tcBorders>
            <w:shd w:val="clear" w:color="auto" w:fill="FFFFFF"/>
          </w:tcPr>
          <w:p w14:paraId="37054BB7" w14:textId="77777777" w:rsidR="00B517BA" w:rsidRDefault="00B517BA"/>
        </w:tc>
        <w:tc>
          <w:tcPr>
            <w:tcW w:w="28" w:type="dxa"/>
          </w:tcPr>
          <w:p w14:paraId="37054BB8" w14:textId="77777777" w:rsidR="00B517BA" w:rsidRDefault="00B517BA"/>
        </w:tc>
        <w:tc>
          <w:tcPr>
            <w:tcW w:w="6267" w:type="dxa"/>
            <w:gridSpan w:val="3"/>
            <w:vMerge/>
            <w:tcBorders>
              <w:bottom w:val="single" w:sz="5" w:space="0" w:color="8FB6EA"/>
            </w:tcBorders>
            <w:shd w:val="clear" w:color="auto" w:fill="FFFFFF"/>
          </w:tcPr>
          <w:p w14:paraId="37054BB9" w14:textId="77777777" w:rsidR="00B517BA" w:rsidRDefault="00B517BA"/>
        </w:tc>
      </w:tr>
      <w:tr w:rsidR="00B517BA" w14:paraId="37054BBF" w14:textId="77777777" w:rsidTr="0025740D">
        <w:trPr>
          <w:trHeight w:hRule="exact" w:val="258"/>
        </w:trPr>
        <w:tc>
          <w:tcPr>
            <w:tcW w:w="2722" w:type="dxa"/>
            <w:gridSpan w:val="2"/>
          </w:tcPr>
          <w:p w14:paraId="37054BBB" w14:textId="77777777" w:rsidR="00B517BA" w:rsidRDefault="00B517BA"/>
        </w:tc>
        <w:tc>
          <w:tcPr>
            <w:tcW w:w="1720" w:type="dxa"/>
            <w:tcBorders>
              <w:top w:val="single" w:sz="5" w:space="0" w:color="8FB6EA"/>
            </w:tcBorders>
          </w:tcPr>
          <w:p w14:paraId="37054BBC" w14:textId="77777777" w:rsidR="00B517BA" w:rsidRDefault="00B517BA"/>
        </w:tc>
        <w:tc>
          <w:tcPr>
            <w:tcW w:w="28" w:type="dxa"/>
          </w:tcPr>
          <w:p w14:paraId="37054BBD" w14:textId="77777777" w:rsidR="00B517BA" w:rsidRDefault="00B517BA"/>
        </w:tc>
        <w:tc>
          <w:tcPr>
            <w:tcW w:w="6267" w:type="dxa"/>
            <w:gridSpan w:val="3"/>
            <w:tcBorders>
              <w:top w:val="single" w:sz="5" w:space="0" w:color="8FB6EA"/>
            </w:tcBorders>
          </w:tcPr>
          <w:p w14:paraId="37054BBE" w14:textId="77777777" w:rsidR="00B517BA" w:rsidRDefault="00B517BA"/>
        </w:tc>
      </w:tr>
      <w:tr w:rsidR="00B517BA" w14:paraId="37054BC3" w14:textId="77777777" w:rsidTr="0025740D">
        <w:trPr>
          <w:trHeight w:hRule="exact" w:val="1146"/>
        </w:trPr>
        <w:tc>
          <w:tcPr>
            <w:tcW w:w="5359" w:type="dxa"/>
            <w:gridSpan w:val="5"/>
            <w:shd w:val="clear" w:color="auto" w:fill="FFFFFF"/>
          </w:tcPr>
          <w:p w14:paraId="37054BC0"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BC1"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270 of 316</w:t>
            </w:r>
          </w:p>
        </w:tc>
        <w:tc>
          <w:tcPr>
            <w:tcW w:w="20" w:type="dxa"/>
          </w:tcPr>
          <w:p w14:paraId="37054BC2" w14:textId="77777777" w:rsidR="00B517BA" w:rsidRDefault="00B517BA"/>
        </w:tc>
      </w:tr>
      <w:tr w:rsidR="00B517BA" w14:paraId="37054BC5" w14:textId="77777777" w:rsidTr="0025740D">
        <w:trPr>
          <w:trHeight w:hRule="exact" w:val="1146"/>
        </w:trPr>
        <w:tc>
          <w:tcPr>
            <w:tcW w:w="10737" w:type="dxa"/>
            <w:gridSpan w:val="7"/>
          </w:tcPr>
          <w:p w14:paraId="37054BC4" w14:textId="77777777" w:rsidR="00B517BA" w:rsidRDefault="00B517BA"/>
        </w:tc>
      </w:tr>
      <w:tr w:rsidR="00B517BA" w14:paraId="37054BCC" w14:textId="77777777" w:rsidTr="0025740D">
        <w:trPr>
          <w:trHeight w:hRule="exact" w:val="1290"/>
        </w:trPr>
        <w:tc>
          <w:tcPr>
            <w:tcW w:w="2679" w:type="dxa"/>
            <w:shd w:val="clear" w:color="auto" w:fill="FFFFFF"/>
          </w:tcPr>
          <w:p w14:paraId="37054BC6" w14:textId="77777777" w:rsidR="00B517BA" w:rsidRDefault="00B517BA">
            <w:pPr>
              <w:rPr>
                <w:rFonts w:ascii="Arial" w:hAnsi="Arial" w:cs="Arial"/>
                <w:color w:val="000000"/>
                <w:spacing w:val="-2"/>
                <w:sz w:val="16"/>
              </w:rPr>
            </w:pPr>
          </w:p>
        </w:tc>
        <w:tc>
          <w:tcPr>
            <w:tcW w:w="43" w:type="dxa"/>
          </w:tcPr>
          <w:p w14:paraId="37054BC7" w14:textId="77777777" w:rsidR="00B517BA" w:rsidRDefault="00B517BA"/>
        </w:tc>
        <w:tc>
          <w:tcPr>
            <w:tcW w:w="1720" w:type="dxa"/>
            <w:tcBorders>
              <w:bottom w:val="single" w:sz="5" w:space="0" w:color="8FB6EA"/>
            </w:tcBorders>
            <w:shd w:val="clear" w:color="auto" w:fill="FFFFFF"/>
          </w:tcPr>
          <w:p w14:paraId="37054BC8"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4BC9" w14:textId="77777777" w:rsidR="00B517BA" w:rsidRDefault="00B517BA"/>
        </w:tc>
        <w:tc>
          <w:tcPr>
            <w:tcW w:w="6267" w:type="dxa"/>
            <w:gridSpan w:val="3"/>
            <w:tcBorders>
              <w:bottom w:val="single" w:sz="5" w:space="0" w:color="8FB6EA"/>
            </w:tcBorders>
            <w:shd w:val="clear" w:color="auto" w:fill="FFFFFF"/>
          </w:tcPr>
          <w:p w14:paraId="37054BCA"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the the NHS has learned the hard way or the UK has learned about the energy, cyber, but you could certainly envisage scenarios where the cybersecurity standards are just not that high for someone who doesn't have that reporting requirements or doesn't get.</w:t>
            </w:r>
          </w:p>
          <w:p w14:paraId="37054BCB" w14:textId="77777777" w:rsidR="00B517BA" w:rsidRDefault="0067389C">
            <w:pPr>
              <w:rPr>
                <w:rFonts w:ascii="Calibri" w:hAnsi="Calibri" w:cs="Calibri"/>
                <w:color w:val="000000"/>
                <w:spacing w:val="-2"/>
                <w:sz w:val="18"/>
              </w:rPr>
            </w:pPr>
            <w:r>
              <w:rPr>
                <w:rFonts w:ascii="Calibri" w:hAnsi="Calibri" w:cs="Calibri"/>
                <w:color w:val="000000"/>
                <w:spacing w:val="-2"/>
                <w:sz w:val="18"/>
              </w:rPr>
              <w:t>Certain support from NCSC in the 1st place, or they might not do that essentials or something like that, and we see even even.</w:t>
            </w:r>
          </w:p>
        </w:tc>
      </w:tr>
      <w:tr w:rsidR="00B517BA" w14:paraId="37054BD5" w14:textId="77777777" w:rsidTr="0025740D">
        <w:trPr>
          <w:trHeight w:hRule="exact" w:val="745"/>
        </w:trPr>
        <w:tc>
          <w:tcPr>
            <w:tcW w:w="2679" w:type="dxa"/>
            <w:vMerge w:val="restart"/>
            <w:shd w:val="clear" w:color="auto" w:fill="FFFFFF"/>
          </w:tcPr>
          <w:p w14:paraId="37054BCD" w14:textId="77777777" w:rsidR="00B517BA" w:rsidRDefault="00B517BA">
            <w:pPr>
              <w:rPr>
                <w:rFonts w:ascii="Arial" w:hAnsi="Arial" w:cs="Arial"/>
                <w:color w:val="000000"/>
                <w:spacing w:val="-2"/>
                <w:sz w:val="16"/>
              </w:rPr>
            </w:pPr>
          </w:p>
        </w:tc>
        <w:tc>
          <w:tcPr>
            <w:tcW w:w="43" w:type="dxa"/>
          </w:tcPr>
          <w:p w14:paraId="37054BC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BCF"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4BD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BD1" w14:textId="77777777" w:rsidR="00B517BA" w:rsidRDefault="0067389C">
            <w:pPr>
              <w:rPr>
                <w:rFonts w:ascii="Calibri" w:hAnsi="Calibri" w:cs="Calibri"/>
                <w:color w:val="000000"/>
                <w:spacing w:val="-2"/>
                <w:sz w:val="18"/>
              </w:rPr>
            </w:pPr>
            <w:r>
              <w:rPr>
                <w:rFonts w:ascii="Calibri" w:hAnsi="Calibri" w:cs="Calibri"/>
                <w:color w:val="000000"/>
                <w:spacing w:val="-2"/>
                <w:sz w:val="18"/>
              </w:rPr>
              <w:t>Or they will tell you that you know, if you connect things to a network, you better use you know.</w:t>
            </w:r>
          </w:p>
          <w:p w14:paraId="37054BD2" w14:textId="77777777" w:rsidR="00B517BA" w:rsidRDefault="0067389C">
            <w:pPr>
              <w:rPr>
                <w:rFonts w:ascii="Calibri" w:hAnsi="Calibri" w:cs="Calibri"/>
                <w:color w:val="000000"/>
                <w:spacing w:val="-2"/>
                <w:sz w:val="18"/>
              </w:rPr>
            </w:pPr>
            <w:r>
              <w:rPr>
                <w:rFonts w:ascii="Calibri" w:hAnsi="Calibri" w:cs="Calibri"/>
                <w:color w:val="000000"/>
                <w:spacing w:val="-2"/>
                <w:sz w:val="18"/>
              </w:rPr>
              <w:t>RJ45 connectors and make sure your network is is segmented, but this is as far as they will go. You know we don't we don't know I mean.</w:t>
            </w:r>
          </w:p>
          <w:p w14:paraId="37054BD3" w14:textId="77777777" w:rsidR="00B517BA" w:rsidRDefault="0067389C">
            <w:pPr>
              <w:rPr>
                <w:rFonts w:ascii="Calibri" w:hAnsi="Calibri" w:cs="Calibri"/>
                <w:color w:val="000000"/>
                <w:spacing w:val="-2"/>
                <w:sz w:val="18"/>
              </w:rPr>
            </w:pPr>
            <w:r>
              <w:rPr>
                <w:rFonts w:ascii="Calibri" w:hAnsi="Calibri" w:cs="Calibri"/>
                <w:color w:val="000000"/>
                <w:spacing w:val="-2"/>
                <w:sz w:val="18"/>
              </w:rPr>
              <w:t>So let's say that they they that that the CNI part of the CNI falls under attack that starts taking parts of it out of operation.</w:t>
            </w:r>
          </w:p>
          <w:p w14:paraId="37054BD4" w14:textId="77777777" w:rsidR="00B517BA" w:rsidRDefault="0067389C">
            <w:pPr>
              <w:rPr>
                <w:rFonts w:ascii="Calibri" w:hAnsi="Calibri" w:cs="Calibri"/>
                <w:color w:val="000000"/>
                <w:spacing w:val="-2"/>
                <w:sz w:val="18"/>
              </w:rPr>
            </w:pPr>
            <w:r>
              <w:rPr>
                <w:rFonts w:ascii="Calibri" w:hAnsi="Calibri" w:cs="Calibri"/>
                <w:color w:val="000000"/>
                <w:spacing w:val="-2"/>
                <w:sz w:val="18"/>
              </w:rPr>
              <w:t>What? What intensity of an attack should the CNI system be able to sustain?</w:t>
            </w:r>
          </w:p>
        </w:tc>
      </w:tr>
      <w:tr w:rsidR="00B517BA" w14:paraId="37054BDB" w14:textId="77777777" w:rsidTr="0025740D">
        <w:trPr>
          <w:trHeight w:hRule="exact" w:val="759"/>
        </w:trPr>
        <w:tc>
          <w:tcPr>
            <w:tcW w:w="2679" w:type="dxa"/>
            <w:vMerge/>
            <w:shd w:val="clear" w:color="auto" w:fill="FFFFFF"/>
          </w:tcPr>
          <w:p w14:paraId="37054BD6" w14:textId="77777777" w:rsidR="00B517BA" w:rsidRDefault="00B517BA"/>
        </w:tc>
        <w:tc>
          <w:tcPr>
            <w:tcW w:w="43" w:type="dxa"/>
          </w:tcPr>
          <w:p w14:paraId="37054BD7" w14:textId="77777777" w:rsidR="00B517BA" w:rsidRDefault="00B517BA"/>
        </w:tc>
        <w:tc>
          <w:tcPr>
            <w:tcW w:w="1720" w:type="dxa"/>
            <w:vMerge/>
            <w:tcBorders>
              <w:top w:val="single" w:sz="5" w:space="0" w:color="8FB6EA"/>
              <w:bottom w:val="single" w:sz="5" w:space="0" w:color="8FB6EA"/>
            </w:tcBorders>
            <w:shd w:val="clear" w:color="auto" w:fill="FFFFFF"/>
          </w:tcPr>
          <w:p w14:paraId="37054BD8" w14:textId="77777777" w:rsidR="00B517BA" w:rsidRDefault="00B517BA"/>
        </w:tc>
        <w:tc>
          <w:tcPr>
            <w:tcW w:w="28" w:type="dxa"/>
          </w:tcPr>
          <w:p w14:paraId="37054BD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BDA" w14:textId="77777777" w:rsidR="00B517BA" w:rsidRDefault="00B517BA"/>
        </w:tc>
      </w:tr>
      <w:tr w:rsidR="00B517BA" w14:paraId="37054BE5" w14:textId="77777777" w:rsidTr="0025740D">
        <w:trPr>
          <w:trHeight w:hRule="exact" w:val="960"/>
        </w:trPr>
        <w:tc>
          <w:tcPr>
            <w:tcW w:w="2679" w:type="dxa"/>
            <w:vMerge w:val="restart"/>
            <w:shd w:val="clear" w:color="auto" w:fill="FFFFFF"/>
          </w:tcPr>
          <w:p w14:paraId="37054BDC" w14:textId="77777777" w:rsidR="00B517BA" w:rsidRDefault="00B517BA">
            <w:pPr>
              <w:rPr>
                <w:rFonts w:ascii="Arial" w:hAnsi="Arial" w:cs="Arial"/>
                <w:color w:val="000000"/>
                <w:spacing w:val="-2"/>
                <w:sz w:val="16"/>
              </w:rPr>
            </w:pPr>
          </w:p>
        </w:tc>
        <w:tc>
          <w:tcPr>
            <w:tcW w:w="43" w:type="dxa"/>
          </w:tcPr>
          <w:p w14:paraId="37054BD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BDE"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4BD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BE0" w14:textId="77777777" w:rsidR="00B517BA" w:rsidRDefault="0067389C">
            <w:pPr>
              <w:rPr>
                <w:rFonts w:ascii="Calibri" w:hAnsi="Calibri" w:cs="Calibri"/>
                <w:color w:val="000000"/>
                <w:spacing w:val="-2"/>
                <w:sz w:val="18"/>
              </w:rPr>
            </w:pPr>
            <w:r>
              <w:rPr>
                <w:rFonts w:ascii="Calibri" w:hAnsi="Calibri" w:cs="Calibri"/>
                <w:color w:val="000000"/>
                <w:spacing w:val="-2"/>
                <w:sz w:val="18"/>
              </w:rPr>
              <w:t>So if you look at some, if you look at.</w:t>
            </w:r>
          </w:p>
          <w:p w14:paraId="37054BE1" w14:textId="77777777" w:rsidR="00B517BA" w:rsidRDefault="0067389C">
            <w:pPr>
              <w:rPr>
                <w:rFonts w:ascii="Calibri" w:hAnsi="Calibri" w:cs="Calibri"/>
                <w:color w:val="000000"/>
                <w:spacing w:val="-2"/>
                <w:sz w:val="18"/>
              </w:rPr>
            </w:pPr>
            <w:r>
              <w:rPr>
                <w:rFonts w:ascii="Calibri" w:hAnsi="Calibri" w:cs="Calibri"/>
                <w:color w:val="000000"/>
                <w:spacing w:val="-2"/>
                <w:sz w:val="18"/>
              </w:rPr>
              <w:t>Different standards. You know, I'm thinking of 6483.</w:t>
            </w:r>
          </w:p>
          <w:p w14:paraId="37054BE2" w14:textId="77777777" w:rsidR="00B517BA" w:rsidRDefault="0067389C">
            <w:pPr>
              <w:rPr>
                <w:rFonts w:ascii="Calibri" w:hAnsi="Calibri" w:cs="Calibri"/>
                <w:color w:val="000000"/>
                <w:spacing w:val="-2"/>
                <w:sz w:val="18"/>
              </w:rPr>
            </w:pPr>
            <w:r>
              <w:rPr>
                <w:rFonts w:ascii="Calibri" w:hAnsi="Calibri" w:cs="Calibri"/>
                <w:color w:val="000000"/>
                <w:spacing w:val="-2"/>
                <w:sz w:val="18"/>
              </w:rPr>
              <w:t>The calves that you see from NCSC and and other bodies cyber assessment frameworks.</w:t>
            </w:r>
          </w:p>
          <w:p w14:paraId="37054BE3"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and other standards when they touch cybersecurity, their their guidelines are very generic.</w:t>
            </w:r>
          </w:p>
          <w:p w14:paraId="37054BE4" w14:textId="77777777" w:rsidR="00B517BA" w:rsidRDefault="0067389C">
            <w:pPr>
              <w:rPr>
                <w:rFonts w:ascii="Calibri" w:hAnsi="Calibri" w:cs="Calibri"/>
                <w:color w:val="000000"/>
                <w:spacing w:val="-2"/>
                <w:sz w:val="18"/>
              </w:rPr>
            </w:pPr>
            <w:r>
              <w:rPr>
                <w:rFonts w:ascii="Calibri" w:hAnsi="Calibri" w:cs="Calibri"/>
                <w:color w:val="000000"/>
                <w:spacing w:val="-2"/>
                <w:sz w:val="18"/>
              </w:rPr>
              <w:t>Very, very, you know qualitative, you know they will tell you you know, if you have systems speaking to each other then communication better be encrypted. But this is as far as as they as they will go.</w:t>
            </w:r>
          </w:p>
        </w:tc>
      </w:tr>
      <w:tr w:rsidR="00B517BA" w14:paraId="37054BEB" w14:textId="77777777" w:rsidTr="0025740D">
        <w:trPr>
          <w:trHeight w:hRule="exact" w:val="960"/>
        </w:trPr>
        <w:tc>
          <w:tcPr>
            <w:tcW w:w="2679" w:type="dxa"/>
            <w:vMerge/>
            <w:shd w:val="clear" w:color="auto" w:fill="FFFFFF"/>
          </w:tcPr>
          <w:p w14:paraId="37054BE6" w14:textId="77777777" w:rsidR="00B517BA" w:rsidRDefault="00B517BA"/>
        </w:tc>
        <w:tc>
          <w:tcPr>
            <w:tcW w:w="43" w:type="dxa"/>
          </w:tcPr>
          <w:p w14:paraId="37054BE7" w14:textId="77777777" w:rsidR="00B517BA" w:rsidRDefault="00B517BA"/>
        </w:tc>
        <w:tc>
          <w:tcPr>
            <w:tcW w:w="1720" w:type="dxa"/>
            <w:vMerge/>
            <w:tcBorders>
              <w:top w:val="single" w:sz="5" w:space="0" w:color="8FB6EA"/>
              <w:bottom w:val="single" w:sz="5" w:space="0" w:color="8FB6EA"/>
            </w:tcBorders>
            <w:shd w:val="clear" w:color="auto" w:fill="FFFFFF"/>
          </w:tcPr>
          <w:p w14:paraId="37054BE8" w14:textId="77777777" w:rsidR="00B517BA" w:rsidRDefault="00B517BA"/>
        </w:tc>
        <w:tc>
          <w:tcPr>
            <w:tcW w:w="28" w:type="dxa"/>
          </w:tcPr>
          <w:p w14:paraId="37054BE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BEA" w14:textId="77777777" w:rsidR="00B517BA" w:rsidRDefault="00B517BA"/>
        </w:tc>
      </w:tr>
      <w:tr w:rsidR="00B517BA" w14:paraId="37054BF4" w14:textId="77777777" w:rsidTr="0025740D">
        <w:trPr>
          <w:trHeight w:hRule="exact" w:val="1290"/>
        </w:trPr>
        <w:tc>
          <w:tcPr>
            <w:tcW w:w="2679" w:type="dxa"/>
            <w:shd w:val="clear" w:color="auto" w:fill="FFFFFF"/>
          </w:tcPr>
          <w:p w14:paraId="37054BEC" w14:textId="77777777" w:rsidR="00B517BA" w:rsidRDefault="00B517BA">
            <w:pPr>
              <w:rPr>
                <w:rFonts w:ascii="Arial" w:hAnsi="Arial" w:cs="Arial"/>
                <w:color w:val="000000"/>
                <w:spacing w:val="-2"/>
                <w:sz w:val="16"/>
              </w:rPr>
            </w:pPr>
          </w:p>
        </w:tc>
        <w:tc>
          <w:tcPr>
            <w:tcW w:w="43" w:type="dxa"/>
          </w:tcPr>
          <w:p w14:paraId="37054BED" w14:textId="77777777" w:rsidR="00B517BA" w:rsidRDefault="00B517BA"/>
        </w:tc>
        <w:tc>
          <w:tcPr>
            <w:tcW w:w="1720" w:type="dxa"/>
            <w:tcBorders>
              <w:top w:val="single" w:sz="5" w:space="0" w:color="8FB6EA"/>
              <w:bottom w:val="single" w:sz="5" w:space="0" w:color="8FB6EA"/>
            </w:tcBorders>
            <w:shd w:val="clear" w:color="auto" w:fill="FFFFFF"/>
          </w:tcPr>
          <w:p w14:paraId="37054BEE"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4BEF" w14:textId="77777777" w:rsidR="00B517BA" w:rsidRDefault="00B517BA"/>
        </w:tc>
        <w:tc>
          <w:tcPr>
            <w:tcW w:w="6267" w:type="dxa"/>
            <w:gridSpan w:val="3"/>
            <w:tcBorders>
              <w:top w:val="single" w:sz="5" w:space="0" w:color="8FB6EA"/>
              <w:bottom w:val="single" w:sz="5" w:space="0" w:color="8FB6EA"/>
            </w:tcBorders>
            <w:shd w:val="clear" w:color="auto" w:fill="FFFFFF"/>
          </w:tcPr>
          <w:p w14:paraId="37054BF0" w14:textId="77777777" w:rsidR="00B517BA" w:rsidRDefault="0067389C">
            <w:pPr>
              <w:rPr>
                <w:rFonts w:ascii="Calibri" w:hAnsi="Calibri" w:cs="Calibri"/>
                <w:color w:val="000000"/>
                <w:spacing w:val="-2"/>
                <w:sz w:val="18"/>
              </w:rPr>
            </w:pPr>
            <w:r>
              <w:rPr>
                <w:rFonts w:ascii="Calibri" w:hAnsi="Calibri" w:cs="Calibri"/>
                <w:color w:val="000000"/>
                <w:spacing w:val="-2"/>
                <w:sz w:val="18"/>
              </w:rPr>
              <w:t>How much you know how much of our, let's say, telecoms network? No, not not to to come to how much of our telecoms network need to be?</w:t>
            </w:r>
          </w:p>
          <w:p w14:paraId="37054BF1" w14:textId="77777777" w:rsidR="00B517BA" w:rsidRDefault="0067389C">
            <w:pPr>
              <w:rPr>
                <w:rFonts w:ascii="Calibri" w:hAnsi="Calibri" w:cs="Calibri"/>
                <w:color w:val="000000"/>
                <w:spacing w:val="-2"/>
                <w:sz w:val="18"/>
              </w:rPr>
            </w:pPr>
            <w:r>
              <w:rPr>
                <w:rFonts w:ascii="Calibri" w:hAnsi="Calibri" w:cs="Calibri"/>
                <w:color w:val="000000"/>
                <w:spacing w:val="-2"/>
                <w:sz w:val="18"/>
              </w:rPr>
              <w:t>Survivable if you like.</w:t>
            </w:r>
          </w:p>
          <w:p w14:paraId="37054BF2"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event of a of of a global of of an attack from a from a foreign state actor.</w:t>
            </w:r>
          </w:p>
          <w:p w14:paraId="37054BF3" w14:textId="77777777" w:rsidR="00B517BA" w:rsidRDefault="0067389C">
            <w:pPr>
              <w:rPr>
                <w:rFonts w:ascii="Calibri" w:hAnsi="Calibri" w:cs="Calibri"/>
                <w:color w:val="000000"/>
                <w:spacing w:val="-2"/>
                <w:sz w:val="18"/>
              </w:rPr>
            </w:pPr>
            <w:r>
              <w:rPr>
                <w:rFonts w:ascii="Calibri" w:hAnsi="Calibri" w:cs="Calibri"/>
                <w:color w:val="000000"/>
                <w:spacing w:val="-2"/>
                <w:sz w:val="18"/>
              </w:rPr>
              <w:t>To maintain. To maintain safety, you know, it's all all these things are not quantified.</w:t>
            </w:r>
          </w:p>
        </w:tc>
      </w:tr>
      <w:tr w:rsidR="00B517BA" w14:paraId="37054BF9" w14:textId="77777777" w:rsidTr="0025740D">
        <w:trPr>
          <w:trHeight w:hRule="exact" w:val="1432"/>
        </w:trPr>
        <w:tc>
          <w:tcPr>
            <w:tcW w:w="2722" w:type="dxa"/>
            <w:gridSpan w:val="2"/>
          </w:tcPr>
          <w:p w14:paraId="37054BF5" w14:textId="77777777" w:rsidR="00B517BA" w:rsidRDefault="00B517BA"/>
        </w:tc>
        <w:tc>
          <w:tcPr>
            <w:tcW w:w="1720" w:type="dxa"/>
            <w:tcBorders>
              <w:top w:val="single" w:sz="5" w:space="0" w:color="8FB6EA"/>
            </w:tcBorders>
          </w:tcPr>
          <w:p w14:paraId="37054BF6" w14:textId="77777777" w:rsidR="00B517BA" w:rsidRDefault="00B517BA"/>
        </w:tc>
        <w:tc>
          <w:tcPr>
            <w:tcW w:w="28" w:type="dxa"/>
          </w:tcPr>
          <w:p w14:paraId="37054BF7" w14:textId="77777777" w:rsidR="00B517BA" w:rsidRDefault="00B517BA"/>
        </w:tc>
        <w:tc>
          <w:tcPr>
            <w:tcW w:w="6267" w:type="dxa"/>
            <w:gridSpan w:val="3"/>
            <w:tcBorders>
              <w:top w:val="single" w:sz="5" w:space="0" w:color="8FB6EA"/>
            </w:tcBorders>
          </w:tcPr>
          <w:p w14:paraId="37054BF8" w14:textId="77777777" w:rsidR="00B517BA" w:rsidRDefault="00B517BA"/>
        </w:tc>
      </w:tr>
      <w:tr w:rsidR="00B517BA" w14:paraId="37054BFB" w14:textId="77777777" w:rsidTr="0025740D">
        <w:trPr>
          <w:trHeight w:hRule="exact" w:val="1433"/>
        </w:trPr>
        <w:tc>
          <w:tcPr>
            <w:tcW w:w="10737" w:type="dxa"/>
            <w:gridSpan w:val="7"/>
          </w:tcPr>
          <w:p w14:paraId="37054BFA" w14:textId="77777777" w:rsidR="00B517BA" w:rsidRDefault="00B517BA"/>
        </w:tc>
      </w:tr>
      <w:tr w:rsidR="00B517BA" w14:paraId="37054BFD" w14:textId="77777777" w:rsidTr="0025740D">
        <w:trPr>
          <w:trHeight w:hRule="exact" w:val="1433"/>
        </w:trPr>
        <w:tc>
          <w:tcPr>
            <w:tcW w:w="10737" w:type="dxa"/>
            <w:gridSpan w:val="7"/>
          </w:tcPr>
          <w:p w14:paraId="37054BFC" w14:textId="77777777" w:rsidR="00B517BA" w:rsidRDefault="00B517BA"/>
        </w:tc>
      </w:tr>
      <w:tr w:rsidR="00B517BA" w14:paraId="37054BFF" w14:textId="77777777" w:rsidTr="0025740D">
        <w:trPr>
          <w:trHeight w:hRule="exact" w:val="1433"/>
        </w:trPr>
        <w:tc>
          <w:tcPr>
            <w:tcW w:w="10737" w:type="dxa"/>
            <w:gridSpan w:val="7"/>
          </w:tcPr>
          <w:p w14:paraId="37054BFE" w14:textId="77777777" w:rsidR="00B517BA" w:rsidRDefault="00B517BA"/>
        </w:tc>
      </w:tr>
      <w:tr w:rsidR="00B517BA" w14:paraId="37054C01" w14:textId="77777777" w:rsidTr="0025740D">
        <w:trPr>
          <w:trHeight w:hRule="exact" w:val="802"/>
        </w:trPr>
        <w:tc>
          <w:tcPr>
            <w:tcW w:w="10737" w:type="dxa"/>
            <w:gridSpan w:val="7"/>
          </w:tcPr>
          <w:p w14:paraId="37054C00" w14:textId="77777777" w:rsidR="00B517BA" w:rsidRDefault="00B517BA"/>
        </w:tc>
      </w:tr>
      <w:tr w:rsidR="00B517BA" w14:paraId="37054C03" w14:textId="77777777" w:rsidTr="0025740D">
        <w:trPr>
          <w:trHeight w:hRule="exact" w:val="803"/>
        </w:trPr>
        <w:tc>
          <w:tcPr>
            <w:tcW w:w="10737" w:type="dxa"/>
            <w:gridSpan w:val="7"/>
          </w:tcPr>
          <w:p w14:paraId="37054C02" w14:textId="77777777" w:rsidR="00B517BA" w:rsidRDefault="00B517BA"/>
        </w:tc>
      </w:tr>
      <w:tr w:rsidR="00B517BA" w14:paraId="37054C07" w14:textId="77777777" w:rsidTr="0025740D">
        <w:trPr>
          <w:trHeight w:hRule="exact" w:val="1146"/>
        </w:trPr>
        <w:tc>
          <w:tcPr>
            <w:tcW w:w="5359" w:type="dxa"/>
            <w:gridSpan w:val="5"/>
            <w:shd w:val="clear" w:color="auto" w:fill="FFFFFF"/>
          </w:tcPr>
          <w:p w14:paraId="37054C04"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C05"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271 of 316</w:t>
            </w:r>
          </w:p>
        </w:tc>
        <w:tc>
          <w:tcPr>
            <w:tcW w:w="20" w:type="dxa"/>
          </w:tcPr>
          <w:p w14:paraId="37054C06" w14:textId="77777777" w:rsidR="00B517BA" w:rsidRDefault="00B517BA"/>
        </w:tc>
      </w:tr>
      <w:tr w:rsidR="00B517BA" w14:paraId="37054C09" w14:textId="77777777" w:rsidTr="0025740D">
        <w:trPr>
          <w:trHeight w:hRule="exact" w:val="1146"/>
        </w:trPr>
        <w:tc>
          <w:tcPr>
            <w:tcW w:w="10737" w:type="dxa"/>
            <w:gridSpan w:val="7"/>
          </w:tcPr>
          <w:p w14:paraId="37054C08" w14:textId="77777777" w:rsidR="00B517BA" w:rsidRDefault="00B517BA"/>
        </w:tc>
      </w:tr>
      <w:tr w:rsidR="00B517BA" w14:paraId="37054C0B" w14:textId="77777777" w:rsidTr="0025740D">
        <w:trPr>
          <w:trHeight w:hRule="exact" w:val="287"/>
        </w:trPr>
        <w:tc>
          <w:tcPr>
            <w:tcW w:w="10737" w:type="dxa"/>
            <w:gridSpan w:val="7"/>
            <w:shd w:val="clear" w:color="auto" w:fill="FFFFFF"/>
          </w:tcPr>
          <w:p w14:paraId="37054C0A" w14:textId="77777777" w:rsidR="00B517BA" w:rsidRDefault="00B517BA"/>
        </w:tc>
      </w:tr>
      <w:tr w:rsidR="00B517BA" w14:paraId="37054C0E" w14:textId="77777777" w:rsidTr="0025740D">
        <w:trPr>
          <w:trHeight w:hRule="exact" w:val="1003"/>
        </w:trPr>
        <w:tc>
          <w:tcPr>
            <w:tcW w:w="2679" w:type="dxa"/>
            <w:vMerge w:val="restart"/>
            <w:shd w:val="clear" w:color="auto" w:fill="FFFFFF"/>
          </w:tcPr>
          <w:p w14:paraId="37054C0C" w14:textId="77777777" w:rsidR="00B517BA" w:rsidRDefault="0067389C">
            <w:pPr>
              <w:rPr>
                <w:rFonts w:ascii="Calibri" w:hAnsi="Calibri" w:cs="Calibri"/>
                <w:b/>
                <w:color w:val="000066"/>
                <w:spacing w:val="-2"/>
                <w:sz w:val="32"/>
              </w:rPr>
            </w:pPr>
            <w:r>
              <w:rPr>
                <w:rFonts w:ascii="Calibri" w:hAnsi="Calibri" w:cs="Calibri"/>
                <w:b/>
                <w:color w:val="000066"/>
                <w:spacing w:val="-2"/>
                <w:sz w:val="32"/>
              </w:rPr>
              <w:t>Super AI</w:t>
            </w:r>
          </w:p>
        </w:tc>
        <w:tc>
          <w:tcPr>
            <w:tcW w:w="8058" w:type="dxa"/>
            <w:gridSpan w:val="6"/>
            <w:vMerge w:val="restart"/>
            <w:shd w:val="clear" w:color="auto" w:fill="FFFFFF"/>
          </w:tcPr>
          <w:p w14:paraId="37054C0D" w14:textId="77777777" w:rsidR="00B517BA" w:rsidRDefault="00B517BA"/>
        </w:tc>
      </w:tr>
      <w:tr w:rsidR="00B517BA" w14:paraId="37054C11" w14:textId="77777777" w:rsidTr="0025740D">
        <w:trPr>
          <w:trHeight w:hRule="exact" w:val="1003"/>
        </w:trPr>
        <w:tc>
          <w:tcPr>
            <w:tcW w:w="2679" w:type="dxa"/>
            <w:vMerge/>
            <w:shd w:val="clear" w:color="auto" w:fill="FFFFFF"/>
          </w:tcPr>
          <w:p w14:paraId="37054C0F" w14:textId="77777777" w:rsidR="00B517BA" w:rsidRDefault="00B517BA"/>
        </w:tc>
        <w:tc>
          <w:tcPr>
            <w:tcW w:w="8058" w:type="dxa"/>
            <w:gridSpan w:val="6"/>
            <w:vMerge/>
            <w:shd w:val="clear" w:color="auto" w:fill="FFFFFF"/>
          </w:tcPr>
          <w:p w14:paraId="37054C10" w14:textId="77777777" w:rsidR="00B517BA" w:rsidRDefault="00B517BA"/>
        </w:tc>
      </w:tr>
      <w:tr w:rsidR="00B517BA" w14:paraId="37054C1E" w14:textId="77777777" w:rsidTr="0025740D">
        <w:trPr>
          <w:trHeight w:hRule="exact" w:val="1432"/>
        </w:trPr>
        <w:tc>
          <w:tcPr>
            <w:tcW w:w="2679" w:type="dxa"/>
            <w:vMerge w:val="restart"/>
            <w:shd w:val="clear" w:color="auto" w:fill="FFFFFF"/>
          </w:tcPr>
          <w:p w14:paraId="37054C12" w14:textId="77777777" w:rsidR="00B517BA" w:rsidRDefault="00B517BA">
            <w:pPr>
              <w:rPr>
                <w:rFonts w:ascii="Arial" w:hAnsi="Arial" w:cs="Arial"/>
                <w:color w:val="000000"/>
                <w:spacing w:val="-2"/>
                <w:sz w:val="16"/>
              </w:rPr>
            </w:pPr>
          </w:p>
        </w:tc>
        <w:tc>
          <w:tcPr>
            <w:tcW w:w="43" w:type="dxa"/>
          </w:tcPr>
          <w:p w14:paraId="37054C13" w14:textId="77777777" w:rsidR="00B517BA" w:rsidRDefault="00B517BA"/>
        </w:tc>
        <w:tc>
          <w:tcPr>
            <w:tcW w:w="1720" w:type="dxa"/>
            <w:vMerge w:val="restart"/>
            <w:tcBorders>
              <w:bottom w:val="single" w:sz="5" w:space="0" w:color="8FB6EA"/>
            </w:tcBorders>
            <w:shd w:val="clear" w:color="auto" w:fill="FFFFFF"/>
          </w:tcPr>
          <w:p w14:paraId="37054C14"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4C15" w14:textId="77777777" w:rsidR="00B517BA" w:rsidRDefault="00B517BA"/>
        </w:tc>
        <w:tc>
          <w:tcPr>
            <w:tcW w:w="6267" w:type="dxa"/>
            <w:gridSpan w:val="3"/>
            <w:vMerge w:val="restart"/>
            <w:tcBorders>
              <w:bottom w:val="single" w:sz="5" w:space="0" w:color="8FB6EA"/>
            </w:tcBorders>
            <w:shd w:val="clear" w:color="auto" w:fill="FFFFFF"/>
          </w:tcPr>
          <w:p w14:paraId="37054C16"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going to be a symbiotic relationship between human beings and their environment, just as there is today. And that environment will include super intelligent entities. What those entities look like will really challenge us. I think the botanists will have a better grasp on it than the zoologist because the sense of self and identity will shift.</w:t>
            </w:r>
          </w:p>
          <w:p w14:paraId="37054C17" w14:textId="77777777" w:rsidR="00B517BA" w:rsidRDefault="0067389C">
            <w:pPr>
              <w:rPr>
                <w:rFonts w:ascii="Calibri" w:hAnsi="Calibri" w:cs="Calibri"/>
                <w:color w:val="000000"/>
                <w:spacing w:val="-2"/>
                <w:sz w:val="18"/>
              </w:rPr>
            </w:pPr>
            <w:r>
              <w:rPr>
                <w:rFonts w:ascii="Calibri" w:hAnsi="Calibri" w:cs="Calibri"/>
                <w:color w:val="000000"/>
                <w:spacing w:val="-2"/>
                <w:sz w:val="18"/>
              </w:rPr>
              <w:t>We tend to we tend to assume that identity relates to a single isolated physical body, because that's the way that we do things. I am not the same as you. We are separate and we also look at things like speciation and go well. Humans are cleaning up horses, so we know how the world works until you look at it in detail at the edges. Species is an abstraction which doesn't make any sense at the biological level. You can always find blur cases in between, particularly for the sort of non zoological higher order vertebras. But plants themselves, you can take a cutting from a plant and you can take it somewhere else and plant it.</w:t>
            </w:r>
          </w:p>
          <w:p w14:paraId="37054C18" w14:textId="77777777" w:rsidR="00B517BA" w:rsidRDefault="0067389C">
            <w:pPr>
              <w:rPr>
                <w:rFonts w:ascii="Calibri" w:hAnsi="Calibri" w:cs="Calibri"/>
                <w:color w:val="000000"/>
                <w:spacing w:val="-2"/>
                <w:sz w:val="18"/>
              </w:rPr>
            </w:pPr>
            <w:r>
              <w:rPr>
                <w:rFonts w:ascii="Calibri" w:hAnsi="Calibri" w:cs="Calibri"/>
                <w:color w:val="000000"/>
                <w:spacing w:val="-2"/>
                <w:sz w:val="18"/>
              </w:rPr>
              <w:t>And it will grow in a completely different physical form.</w:t>
            </w:r>
          </w:p>
          <w:p w14:paraId="37054C19" w14:textId="77777777" w:rsidR="00B517BA" w:rsidRDefault="0067389C">
            <w:pPr>
              <w:rPr>
                <w:rFonts w:ascii="Calibri" w:hAnsi="Calibri" w:cs="Calibri"/>
                <w:color w:val="000000"/>
                <w:spacing w:val="-2"/>
                <w:sz w:val="18"/>
              </w:rPr>
            </w:pPr>
            <w:r>
              <w:rPr>
                <w:rFonts w:ascii="Calibri" w:hAnsi="Calibri" w:cs="Calibri"/>
                <w:color w:val="000000"/>
                <w:spacing w:val="-2"/>
                <w:sz w:val="18"/>
              </w:rPr>
              <w:t>Genetically, it's the same plant. It's actually a piece of the same entity. It's like taking my hand and planting it somewhere and it grows into an octopus, and then you'd be cutting off the octopus and you bring it back and put it into my house and it turns into a clone of me. That's what plants do. And they communicate chemically in, in, in social structures as well as independently, the sense of self and the sense of identity that we hold around systems is all based on our understanding of animals.</w:t>
            </w:r>
          </w:p>
          <w:p w14:paraId="37054C1A" w14:textId="77777777" w:rsidR="00B517BA" w:rsidRDefault="0067389C">
            <w:pPr>
              <w:rPr>
                <w:rFonts w:ascii="Calibri" w:hAnsi="Calibri" w:cs="Calibri"/>
                <w:color w:val="000000"/>
                <w:spacing w:val="-2"/>
                <w:sz w:val="18"/>
              </w:rPr>
            </w:pPr>
            <w:r>
              <w:rPr>
                <w:rFonts w:ascii="Calibri" w:hAnsi="Calibri" w:cs="Calibri"/>
                <w:color w:val="000000"/>
                <w:spacing w:val="-2"/>
                <w:sz w:val="18"/>
              </w:rPr>
              <w:t>These big systems are a lot more like plants. They're they're dispersed through the infrastructure, their complex ecosystems of information flow.</w:t>
            </w:r>
          </w:p>
          <w:p w14:paraId="37054C1B" w14:textId="77777777" w:rsidR="00B517BA" w:rsidRDefault="0067389C">
            <w:pPr>
              <w:rPr>
                <w:rFonts w:ascii="Calibri" w:hAnsi="Calibri" w:cs="Calibri"/>
                <w:color w:val="000000"/>
                <w:spacing w:val="-2"/>
                <w:sz w:val="18"/>
              </w:rPr>
            </w:pPr>
            <w:r>
              <w:rPr>
                <w:rFonts w:ascii="Calibri" w:hAnsi="Calibri" w:cs="Calibri"/>
                <w:color w:val="000000"/>
                <w:spacing w:val="-2"/>
                <w:sz w:val="18"/>
              </w:rPr>
              <w:t>They're interesting synergies between the different parts of it, including humans writing material down and building the machines and putting the energy in. We have no idea how they're going to act. This is not going to be like Ian Banks. Drones. I'm me. That's my drone. We're separate people. That is an entry point into an intelligent ecosystem that does not make any sense to human being. OK, so once we're in that world, what do we want to be? Do you want to be tigers or chickens?</w:t>
            </w:r>
          </w:p>
          <w:p w14:paraId="37054C1C"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Tigers, tigers human beings tolerate tigers because we think they're brilliant. They're gorgeous when they're in the wild. We kill them because they eat our children, but we keep them in zoos. We keep them in, in, in cages because they're nice to have around and we don't want to lose them. But they're dangerous and we don't want too many.</w:t>
            </w:r>
          </w:p>
          <w:p w14:paraId="37054C1D" w14:textId="77777777" w:rsidR="00B517BA" w:rsidRDefault="0067389C">
            <w:pPr>
              <w:rPr>
                <w:rFonts w:ascii="Calibri" w:hAnsi="Calibri" w:cs="Calibri"/>
                <w:color w:val="000000"/>
                <w:spacing w:val="-2"/>
                <w:sz w:val="18"/>
              </w:rPr>
            </w:pPr>
            <w:r>
              <w:rPr>
                <w:rFonts w:ascii="Calibri" w:hAnsi="Calibri" w:cs="Calibri"/>
                <w:color w:val="000000"/>
                <w:spacing w:val="-2"/>
                <w:sz w:val="18"/>
              </w:rPr>
              <w:t>Or we could be chickens, which bear no relationship to the original bird but are now the most. I think they're the most sort of populous bird in the history of birds ever. There are more chickens alive today than any other. All the other birds put together is because we like to eat them.</w:t>
            </w:r>
          </w:p>
        </w:tc>
      </w:tr>
      <w:tr w:rsidR="00B517BA" w14:paraId="37054C24" w14:textId="77777777" w:rsidTr="0025740D">
        <w:trPr>
          <w:trHeight w:hRule="exact" w:val="1433"/>
        </w:trPr>
        <w:tc>
          <w:tcPr>
            <w:tcW w:w="2679" w:type="dxa"/>
            <w:vMerge/>
            <w:shd w:val="clear" w:color="auto" w:fill="FFFFFF"/>
          </w:tcPr>
          <w:p w14:paraId="37054C1F" w14:textId="77777777" w:rsidR="00B517BA" w:rsidRDefault="00B517BA"/>
        </w:tc>
        <w:tc>
          <w:tcPr>
            <w:tcW w:w="43" w:type="dxa"/>
          </w:tcPr>
          <w:p w14:paraId="37054C20" w14:textId="77777777" w:rsidR="00B517BA" w:rsidRDefault="00B517BA"/>
        </w:tc>
        <w:tc>
          <w:tcPr>
            <w:tcW w:w="1720" w:type="dxa"/>
            <w:vMerge/>
            <w:tcBorders>
              <w:bottom w:val="single" w:sz="5" w:space="0" w:color="8FB6EA"/>
            </w:tcBorders>
            <w:shd w:val="clear" w:color="auto" w:fill="FFFFFF"/>
          </w:tcPr>
          <w:p w14:paraId="37054C21" w14:textId="77777777" w:rsidR="00B517BA" w:rsidRDefault="00B517BA"/>
        </w:tc>
        <w:tc>
          <w:tcPr>
            <w:tcW w:w="28" w:type="dxa"/>
          </w:tcPr>
          <w:p w14:paraId="37054C22" w14:textId="77777777" w:rsidR="00B517BA" w:rsidRDefault="00B517BA"/>
        </w:tc>
        <w:tc>
          <w:tcPr>
            <w:tcW w:w="6267" w:type="dxa"/>
            <w:gridSpan w:val="3"/>
            <w:vMerge/>
            <w:tcBorders>
              <w:bottom w:val="single" w:sz="5" w:space="0" w:color="8FB6EA"/>
            </w:tcBorders>
            <w:shd w:val="clear" w:color="auto" w:fill="FFFFFF"/>
          </w:tcPr>
          <w:p w14:paraId="37054C23" w14:textId="77777777" w:rsidR="00B517BA" w:rsidRDefault="00B517BA"/>
        </w:tc>
      </w:tr>
      <w:tr w:rsidR="00B517BA" w14:paraId="37054C2A" w14:textId="77777777" w:rsidTr="0025740D">
        <w:trPr>
          <w:trHeight w:hRule="exact" w:val="1433"/>
        </w:trPr>
        <w:tc>
          <w:tcPr>
            <w:tcW w:w="2679" w:type="dxa"/>
            <w:vMerge/>
            <w:shd w:val="clear" w:color="auto" w:fill="FFFFFF"/>
          </w:tcPr>
          <w:p w14:paraId="37054C25" w14:textId="77777777" w:rsidR="00B517BA" w:rsidRDefault="00B517BA"/>
        </w:tc>
        <w:tc>
          <w:tcPr>
            <w:tcW w:w="43" w:type="dxa"/>
          </w:tcPr>
          <w:p w14:paraId="37054C26" w14:textId="77777777" w:rsidR="00B517BA" w:rsidRDefault="00B517BA"/>
        </w:tc>
        <w:tc>
          <w:tcPr>
            <w:tcW w:w="1720" w:type="dxa"/>
            <w:vMerge/>
            <w:tcBorders>
              <w:bottom w:val="single" w:sz="5" w:space="0" w:color="8FB6EA"/>
            </w:tcBorders>
            <w:shd w:val="clear" w:color="auto" w:fill="FFFFFF"/>
          </w:tcPr>
          <w:p w14:paraId="37054C27" w14:textId="77777777" w:rsidR="00B517BA" w:rsidRDefault="00B517BA"/>
        </w:tc>
        <w:tc>
          <w:tcPr>
            <w:tcW w:w="28" w:type="dxa"/>
          </w:tcPr>
          <w:p w14:paraId="37054C28" w14:textId="77777777" w:rsidR="00B517BA" w:rsidRDefault="00B517BA"/>
        </w:tc>
        <w:tc>
          <w:tcPr>
            <w:tcW w:w="6267" w:type="dxa"/>
            <w:gridSpan w:val="3"/>
            <w:vMerge/>
            <w:tcBorders>
              <w:bottom w:val="single" w:sz="5" w:space="0" w:color="8FB6EA"/>
            </w:tcBorders>
            <w:shd w:val="clear" w:color="auto" w:fill="FFFFFF"/>
          </w:tcPr>
          <w:p w14:paraId="37054C29" w14:textId="77777777" w:rsidR="00B517BA" w:rsidRDefault="00B517BA"/>
        </w:tc>
      </w:tr>
      <w:tr w:rsidR="00B517BA" w14:paraId="37054C30" w14:textId="77777777" w:rsidTr="0025740D">
        <w:trPr>
          <w:trHeight w:hRule="exact" w:val="1433"/>
        </w:trPr>
        <w:tc>
          <w:tcPr>
            <w:tcW w:w="2679" w:type="dxa"/>
            <w:vMerge/>
            <w:shd w:val="clear" w:color="auto" w:fill="FFFFFF"/>
          </w:tcPr>
          <w:p w14:paraId="37054C2B" w14:textId="77777777" w:rsidR="00B517BA" w:rsidRDefault="00B517BA"/>
        </w:tc>
        <w:tc>
          <w:tcPr>
            <w:tcW w:w="43" w:type="dxa"/>
          </w:tcPr>
          <w:p w14:paraId="37054C2C" w14:textId="77777777" w:rsidR="00B517BA" w:rsidRDefault="00B517BA"/>
        </w:tc>
        <w:tc>
          <w:tcPr>
            <w:tcW w:w="1720" w:type="dxa"/>
            <w:vMerge/>
            <w:tcBorders>
              <w:bottom w:val="single" w:sz="5" w:space="0" w:color="8FB6EA"/>
            </w:tcBorders>
            <w:shd w:val="clear" w:color="auto" w:fill="FFFFFF"/>
          </w:tcPr>
          <w:p w14:paraId="37054C2D" w14:textId="77777777" w:rsidR="00B517BA" w:rsidRDefault="00B517BA"/>
        </w:tc>
        <w:tc>
          <w:tcPr>
            <w:tcW w:w="28" w:type="dxa"/>
          </w:tcPr>
          <w:p w14:paraId="37054C2E" w14:textId="77777777" w:rsidR="00B517BA" w:rsidRDefault="00B517BA"/>
        </w:tc>
        <w:tc>
          <w:tcPr>
            <w:tcW w:w="6267" w:type="dxa"/>
            <w:gridSpan w:val="3"/>
            <w:vMerge/>
            <w:tcBorders>
              <w:bottom w:val="single" w:sz="5" w:space="0" w:color="8FB6EA"/>
            </w:tcBorders>
            <w:shd w:val="clear" w:color="auto" w:fill="FFFFFF"/>
          </w:tcPr>
          <w:p w14:paraId="37054C2F" w14:textId="77777777" w:rsidR="00B517BA" w:rsidRDefault="00B517BA"/>
        </w:tc>
      </w:tr>
      <w:tr w:rsidR="00B517BA" w14:paraId="37054C36" w14:textId="77777777" w:rsidTr="0025740D">
        <w:trPr>
          <w:trHeight w:hRule="exact" w:val="1031"/>
        </w:trPr>
        <w:tc>
          <w:tcPr>
            <w:tcW w:w="2679" w:type="dxa"/>
            <w:vMerge/>
            <w:shd w:val="clear" w:color="auto" w:fill="FFFFFF"/>
          </w:tcPr>
          <w:p w14:paraId="37054C31" w14:textId="77777777" w:rsidR="00B517BA" w:rsidRDefault="00B517BA"/>
        </w:tc>
        <w:tc>
          <w:tcPr>
            <w:tcW w:w="43" w:type="dxa"/>
          </w:tcPr>
          <w:p w14:paraId="37054C32" w14:textId="77777777" w:rsidR="00B517BA" w:rsidRDefault="00B517BA"/>
        </w:tc>
        <w:tc>
          <w:tcPr>
            <w:tcW w:w="1720" w:type="dxa"/>
            <w:vMerge/>
            <w:tcBorders>
              <w:bottom w:val="single" w:sz="5" w:space="0" w:color="8FB6EA"/>
            </w:tcBorders>
            <w:shd w:val="clear" w:color="auto" w:fill="FFFFFF"/>
          </w:tcPr>
          <w:p w14:paraId="37054C33" w14:textId="77777777" w:rsidR="00B517BA" w:rsidRDefault="00B517BA"/>
        </w:tc>
        <w:tc>
          <w:tcPr>
            <w:tcW w:w="28" w:type="dxa"/>
          </w:tcPr>
          <w:p w14:paraId="37054C34" w14:textId="77777777" w:rsidR="00B517BA" w:rsidRDefault="00B517BA"/>
        </w:tc>
        <w:tc>
          <w:tcPr>
            <w:tcW w:w="6267" w:type="dxa"/>
            <w:gridSpan w:val="3"/>
            <w:vMerge/>
            <w:tcBorders>
              <w:bottom w:val="single" w:sz="5" w:space="0" w:color="8FB6EA"/>
            </w:tcBorders>
            <w:shd w:val="clear" w:color="auto" w:fill="FFFFFF"/>
          </w:tcPr>
          <w:p w14:paraId="37054C35" w14:textId="77777777" w:rsidR="00B517BA" w:rsidRDefault="00B517BA"/>
        </w:tc>
      </w:tr>
      <w:tr w:rsidR="00B517BA" w14:paraId="37054C3C" w14:textId="77777777" w:rsidTr="0025740D">
        <w:trPr>
          <w:trHeight w:hRule="exact" w:val="1032"/>
        </w:trPr>
        <w:tc>
          <w:tcPr>
            <w:tcW w:w="2679" w:type="dxa"/>
            <w:vMerge/>
            <w:shd w:val="clear" w:color="auto" w:fill="FFFFFF"/>
          </w:tcPr>
          <w:p w14:paraId="37054C37" w14:textId="77777777" w:rsidR="00B517BA" w:rsidRDefault="00B517BA"/>
        </w:tc>
        <w:tc>
          <w:tcPr>
            <w:tcW w:w="43" w:type="dxa"/>
          </w:tcPr>
          <w:p w14:paraId="37054C38" w14:textId="77777777" w:rsidR="00B517BA" w:rsidRDefault="00B517BA"/>
        </w:tc>
        <w:tc>
          <w:tcPr>
            <w:tcW w:w="1720" w:type="dxa"/>
            <w:vMerge/>
            <w:tcBorders>
              <w:bottom w:val="single" w:sz="5" w:space="0" w:color="8FB6EA"/>
            </w:tcBorders>
            <w:shd w:val="clear" w:color="auto" w:fill="FFFFFF"/>
          </w:tcPr>
          <w:p w14:paraId="37054C39" w14:textId="77777777" w:rsidR="00B517BA" w:rsidRDefault="00B517BA"/>
        </w:tc>
        <w:tc>
          <w:tcPr>
            <w:tcW w:w="28" w:type="dxa"/>
          </w:tcPr>
          <w:p w14:paraId="37054C3A" w14:textId="77777777" w:rsidR="00B517BA" w:rsidRDefault="00B517BA"/>
        </w:tc>
        <w:tc>
          <w:tcPr>
            <w:tcW w:w="6267" w:type="dxa"/>
            <w:gridSpan w:val="3"/>
            <w:vMerge/>
            <w:tcBorders>
              <w:bottom w:val="single" w:sz="5" w:space="0" w:color="8FB6EA"/>
            </w:tcBorders>
            <w:shd w:val="clear" w:color="auto" w:fill="FFFFFF"/>
          </w:tcPr>
          <w:p w14:paraId="37054C3B" w14:textId="77777777" w:rsidR="00B517BA" w:rsidRDefault="00B517BA"/>
        </w:tc>
      </w:tr>
      <w:tr w:rsidR="00B517BA" w14:paraId="37054C42" w14:textId="77777777" w:rsidTr="0025740D">
        <w:trPr>
          <w:trHeight w:hRule="exact" w:val="745"/>
        </w:trPr>
        <w:tc>
          <w:tcPr>
            <w:tcW w:w="2679" w:type="dxa"/>
            <w:vMerge w:val="restart"/>
            <w:shd w:val="clear" w:color="auto" w:fill="FFFFFF"/>
          </w:tcPr>
          <w:p w14:paraId="37054C3D" w14:textId="77777777" w:rsidR="00B517BA" w:rsidRDefault="00B517BA">
            <w:pPr>
              <w:rPr>
                <w:rFonts w:ascii="Arial" w:hAnsi="Arial" w:cs="Arial"/>
                <w:color w:val="000000"/>
                <w:spacing w:val="-2"/>
                <w:sz w:val="16"/>
              </w:rPr>
            </w:pPr>
          </w:p>
        </w:tc>
        <w:tc>
          <w:tcPr>
            <w:tcW w:w="43" w:type="dxa"/>
          </w:tcPr>
          <w:p w14:paraId="37054C3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C3F"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4C4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C41"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they're useful to us. I don't know what our future is with these entities, and it might be next generation. It might be 2 generations time, but somewhere down the line there comes a point where you're going your relationship in service to this wider information ecosystem that is now digitally mediated. Are you a tiger or are you a chicken? Are you a Centaur or are you a minotaur? And the choice we have is not P doom. This thing kills us. But what sort of symbiotic relationship do we want to have with this new information environment?</w:t>
            </w:r>
          </w:p>
        </w:tc>
      </w:tr>
      <w:tr w:rsidR="00B517BA" w14:paraId="37054C48" w14:textId="77777777" w:rsidTr="0025740D">
        <w:trPr>
          <w:trHeight w:hRule="exact" w:val="759"/>
        </w:trPr>
        <w:tc>
          <w:tcPr>
            <w:tcW w:w="2679" w:type="dxa"/>
            <w:vMerge/>
            <w:shd w:val="clear" w:color="auto" w:fill="FFFFFF"/>
          </w:tcPr>
          <w:p w14:paraId="37054C43" w14:textId="77777777" w:rsidR="00B517BA" w:rsidRDefault="00B517BA"/>
        </w:tc>
        <w:tc>
          <w:tcPr>
            <w:tcW w:w="43" w:type="dxa"/>
          </w:tcPr>
          <w:p w14:paraId="37054C44" w14:textId="77777777" w:rsidR="00B517BA" w:rsidRDefault="00B517BA"/>
        </w:tc>
        <w:tc>
          <w:tcPr>
            <w:tcW w:w="1720" w:type="dxa"/>
            <w:vMerge/>
            <w:tcBorders>
              <w:top w:val="single" w:sz="5" w:space="0" w:color="8FB6EA"/>
              <w:bottom w:val="single" w:sz="5" w:space="0" w:color="8FB6EA"/>
            </w:tcBorders>
            <w:shd w:val="clear" w:color="auto" w:fill="FFFFFF"/>
          </w:tcPr>
          <w:p w14:paraId="37054C45" w14:textId="77777777" w:rsidR="00B517BA" w:rsidRDefault="00B517BA"/>
        </w:tc>
        <w:tc>
          <w:tcPr>
            <w:tcW w:w="28" w:type="dxa"/>
          </w:tcPr>
          <w:p w14:paraId="37054C4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C47" w14:textId="77777777" w:rsidR="00B517BA" w:rsidRDefault="00B517BA"/>
        </w:tc>
      </w:tr>
      <w:tr w:rsidR="00B517BA" w14:paraId="37054C50" w14:textId="77777777" w:rsidTr="0025740D">
        <w:trPr>
          <w:trHeight w:hRule="exact" w:val="860"/>
        </w:trPr>
        <w:tc>
          <w:tcPr>
            <w:tcW w:w="2679" w:type="dxa"/>
            <w:vMerge w:val="restart"/>
            <w:shd w:val="clear" w:color="auto" w:fill="FFFFFF"/>
          </w:tcPr>
          <w:p w14:paraId="37054C49" w14:textId="77777777" w:rsidR="00B517BA" w:rsidRDefault="00B517BA">
            <w:pPr>
              <w:rPr>
                <w:rFonts w:ascii="Arial" w:hAnsi="Arial" w:cs="Arial"/>
                <w:color w:val="000000"/>
                <w:spacing w:val="-2"/>
                <w:sz w:val="16"/>
              </w:rPr>
            </w:pPr>
          </w:p>
        </w:tc>
        <w:tc>
          <w:tcPr>
            <w:tcW w:w="43" w:type="dxa"/>
          </w:tcPr>
          <w:p w14:paraId="37054C4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C4B"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4C4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C4D" w14:textId="77777777" w:rsidR="00B517BA" w:rsidRDefault="0067389C">
            <w:pPr>
              <w:rPr>
                <w:rFonts w:ascii="Calibri" w:hAnsi="Calibri" w:cs="Calibri"/>
                <w:color w:val="000000"/>
                <w:spacing w:val="-2"/>
                <w:sz w:val="18"/>
              </w:rPr>
            </w:pPr>
            <w:r>
              <w:rPr>
                <w:rFonts w:ascii="Calibri" w:hAnsi="Calibri" w:cs="Calibri"/>
                <w:color w:val="000000"/>
                <w:spacing w:val="-2"/>
                <w:sz w:val="18"/>
              </w:rPr>
              <w:t>So human beings will be essential to this wider information mediation engine.</w:t>
            </w:r>
          </w:p>
          <w:p w14:paraId="37054C4E" w14:textId="77777777" w:rsidR="00B517BA" w:rsidRDefault="0067389C">
            <w:pPr>
              <w:rPr>
                <w:rFonts w:ascii="Calibri" w:hAnsi="Calibri" w:cs="Calibri"/>
                <w:color w:val="000000"/>
                <w:spacing w:val="-2"/>
                <w:sz w:val="18"/>
              </w:rPr>
            </w:pPr>
            <w:r>
              <w:rPr>
                <w:rFonts w:ascii="Calibri" w:hAnsi="Calibri" w:cs="Calibri"/>
                <w:color w:val="000000"/>
                <w:spacing w:val="-2"/>
                <w:sz w:val="18"/>
              </w:rPr>
              <w:t>But we won't know what our functioning it is where we want to recognise it might not even recognise that it's intelligent because it's doing so at a level which just just beyond our comprehension. So there's a lot more, you know, I all of that sort of sounds apocalyptically. Oh my God, it's nightmare. It's like never will be delighted in the whatever the future is assuming that we survive the climate change crisis which the machine will hopefully tell us how to do.</w:t>
            </w:r>
          </w:p>
          <w:p w14:paraId="37054C4F" w14:textId="77777777" w:rsidR="00B517BA" w:rsidRDefault="0067389C">
            <w:pPr>
              <w:rPr>
                <w:rFonts w:ascii="Calibri" w:hAnsi="Calibri" w:cs="Calibri"/>
                <w:color w:val="000000"/>
                <w:spacing w:val="-2"/>
                <w:sz w:val="18"/>
              </w:rPr>
            </w:pPr>
            <w:r>
              <w:rPr>
                <w:rFonts w:ascii="Calibri" w:hAnsi="Calibri" w:cs="Calibri"/>
                <w:color w:val="000000"/>
                <w:spacing w:val="-2"/>
                <w:sz w:val="18"/>
              </w:rPr>
              <w:t>But but it won't be the same as being a human being as we understand it today.</w:t>
            </w:r>
          </w:p>
        </w:tc>
      </w:tr>
      <w:tr w:rsidR="00B517BA" w14:paraId="37054C56" w14:textId="77777777" w:rsidTr="0025740D">
        <w:trPr>
          <w:trHeight w:hRule="exact" w:val="860"/>
        </w:trPr>
        <w:tc>
          <w:tcPr>
            <w:tcW w:w="2679" w:type="dxa"/>
            <w:vMerge/>
            <w:shd w:val="clear" w:color="auto" w:fill="FFFFFF"/>
          </w:tcPr>
          <w:p w14:paraId="37054C51" w14:textId="77777777" w:rsidR="00B517BA" w:rsidRDefault="00B517BA"/>
        </w:tc>
        <w:tc>
          <w:tcPr>
            <w:tcW w:w="43" w:type="dxa"/>
          </w:tcPr>
          <w:p w14:paraId="37054C52" w14:textId="77777777" w:rsidR="00B517BA" w:rsidRDefault="00B517BA"/>
        </w:tc>
        <w:tc>
          <w:tcPr>
            <w:tcW w:w="1720" w:type="dxa"/>
            <w:vMerge/>
            <w:tcBorders>
              <w:top w:val="single" w:sz="5" w:space="0" w:color="8FB6EA"/>
              <w:bottom w:val="single" w:sz="5" w:space="0" w:color="8FB6EA"/>
            </w:tcBorders>
            <w:shd w:val="clear" w:color="auto" w:fill="FFFFFF"/>
          </w:tcPr>
          <w:p w14:paraId="37054C53" w14:textId="77777777" w:rsidR="00B517BA" w:rsidRDefault="00B517BA"/>
        </w:tc>
        <w:tc>
          <w:tcPr>
            <w:tcW w:w="28" w:type="dxa"/>
          </w:tcPr>
          <w:p w14:paraId="37054C5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C55" w14:textId="77777777" w:rsidR="00B517BA" w:rsidRDefault="00B517BA"/>
        </w:tc>
      </w:tr>
      <w:tr w:rsidR="00B517BA" w14:paraId="37054C5B" w14:textId="77777777" w:rsidTr="0025740D">
        <w:trPr>
          <w:trHeight w:hRule="exact" w:val="28"/>
        </w:trPr>
        <w:tc>
          <w:tcPr>
            <w:tcW w:w="2722" w:type="dxa"/>
            <w:gridSpan w:val="2"/>
          </w:tcPr>
          <w:p w14:paraId="37054C57" w14:textId="77777777" w:rsidR="00B517BA" w:rsidRDefault="00B517BA"/>
        </w:tc>
        <w:tc>
          <w:tcPr>
            <w:tcW w:w="1720" w:type="dxa"/>
            <w:tcBorders>
              <w:top w:val="single" w:sz="5" w:space="0" w:color="8FB6EA"/>
            </w:tcBorders>
          </w:tcPr>
          <w:p w14:paraId="37054C58" w14:textId="77777777" w:rsidR="00B517BA" w:rsidRDefault="00B517BA"/>
        </w:tc>
        <w:tc>
          <w:tcPr>
            <w:tcW w:w="28" w:type="dxa"/>
          </w:tcPr>
          <w:p w14:paraId="37054C59" w14:textId="77777777" w:rsidR="00B517BA" w:rsidRDefault="00B517BA"/>
        </w:tc>
        <w:tc>
          <w:tcPr>
            <w:tcW w:w="6267" w:type="dxa"/>
            <w:gridSpan w:val="3"/>
            <w:tcBorders>
              <w:top w:val="single" w:sz="5" w:space="0" w:color="8FB6EA"/>
            </w:tcBorders>
          </w:tcPr>
          <w:p w14:paraId="37054C5A" w14:textId="77777777" w:rsidR="00B517BA" w:rsidRDefault="00B517BA"/>
        </w:tc>
      </w:tr>
      <w:tr w:rsidR="00B517BA" w14:paraId="37054C5F" w14:textId="77777777" w:rsidTr="0025740D">
        <w:trPr>
          <w:trHeight w:hRule="exact" w:val="1147"/>
        </w:trPr>
        <w:tc>
          <w:tcPr>
            <w:tcW w:w="5359" w:type="dxa"/>
            <w:gridSpan w:val="5"/>
            <w:shd w:val="clear" w:color="auto" w:fill="FFFFFF"/>
          </w:tcPr>
          <w:p w14:paraId="37054C5C"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C5D"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272 of 316</w:t>
            </w:r>
          </w:p>
        </w:tc>
        <w:tc>
          <w:tcPr>
            <w:tcW w:w="20" w:type="dxa"/>
          </w:tcPr>
          <w:p w14:paraId="37054C5E" w14:textId="77777777" w:rsidR="00B517BA" w:rsidRDefault="00B517BA"/>
        </w:tc>
      </w:tr>
      <w:tr w:rsidR="00B517BA" w14:paraId="37054C61" w14:textId="77777777" w:rsidTr="0025740D">
        <w:trPr>
          <w:trHeight w:hRule="exact" w:val="1146"/>
        </w:trPr>
        <w:tc>
          <w:tcPr>
            <w:tcW w:w="10737" w:type="dxa"/>
            <w:gridSpan w:val="7"/>
          </w:tcPr>
          <w:p w14:paraId="37054C60" w14:textId="77777777" w:rsidR="00B517BA" w:rsidRDefault="00B517BA"/>
        </w:tc>
      </w:tr>
      <w:tr w:rsidR="00B517BA" w14:paraId="37054C63" w14:textId="77777777" w:rsidTr="0025740D">
        <w:trPr>
          <w:trHeight w:hRule="exact" w:val="286"/>
        </w:trPr>
        <w:tc>
          <w:tcPr>
            <w:tcW w:w="10737" w:type="dxa"/>
            <w:gridSpan w:val="7"/>
            <w:shd w:val="clear" w:color="auto" w:fill="FFFFFF"/>
          </w:tcPr>
          <w:p w14:paraId="37054C62" w14:textId="77777777" w:rsidR="00B517BA" w:rsidRDefault="00B517BA"/>
        </w:tc>
      </w:tr>
      <w:tr w:rsidR="00B517BA" w14:paraId="37054C66" w14:textId="77777777" w:rsidTr="0025740D">
        <w:trPr>
          <w:trHeight w:hRule="exact" w:val="1003"/>
        </w:trPr>
        <w:tc>
          <w:tcPr>
            <w:tcW w:w="2679" w:type="dxa"/>
            <w:vMerge w:val="restart"/>
            <w:shd w:val="clear" w:color="auto" w:fill="FFFFFF"/>
          </w:tcPr>
          <w:p w14:paraId="37054C64" w14:textId="77777777" w:rsidR="00B517BA" w:rsidRDefault="0067389C">
            <w:pPr>
              <w:rPr>
                <w:rFonts w:ascii="Calibri" w:hAnsi="Calibri" w:cs="Calibri"/>
                <w:b/>
                <w:color w:val="000066"/>
                <w:spacing w:val="-2"/>
                <w:sz w:val="32"/>
              </w:rPr>
            </w:pPr>
            <w:r>
              <w:rPr>
                <w:rFonts w:ascii="Calibri" w:hAnsi="Calibri" w:cs="Calibri"/>
                <w:b/>
                <w:color w:val="000066"/>
                <w:spacing w:val="-2"/>
                <w:sz w:val="32"/>
              </w:rPr>
              <w:t>Supply Chains</w:t>
            </w:r>
          </w:p>
        </w:tc>
        <w:tc>
          <w:tcPr>
            <w:tcW w:w="8058" w:type="dxa"/>
            <w:gridSpan w:val="6"/>
            <w:vMerge w:val="restart"/>
            <w:shd w:val="clear" w:color="auto" w:fill="FFFFFF"/>
          </w:tcPr>
          <w:p w14:paraId="37054C65" w14:textId="77777777" w:rsidR="00B517BA" w:rsidRDefault="00B517BA"/>
        </w:tc>
      </w:tr>
      <w:tr w:rsidR="00B517BA" w14:paraId="37054C69" w14:textId="77777777" w:rsidTr="0025740D">
        <w:trPr>
          <w:trHeight w:hRule="exact" w:val="1003"/>
        </w:trPr>
        <w:tc>
          <w:tcPr>
            <w:tcW w:w="2679" w:type="dxa"/>
            <w:vMerge/>
            <w:shd w:val="clear" w:color="auto" w:fill="FFFFFF"/>
          </w:tcPr>
          <w:p w14:paraId="37054C67" w14:textId="77777777" w:rsidR="00B517BA" w:rsidRDefault="00B517BA"/>
        </w:tc>
        <w:tc>
          <w:tcPr>
            <w:tcW w:w="8058" w:type="dxa"/>
            <w:gridSpan w:val="6"/>
            <w:vMerge/>
            <w:shd w:val="clear" w:color="auto" w:fill="FFFFFF"/>
          </w:tcPr>
          <w:p w14:paraId="37054C68" w14:textId="77777777" w:rsidR="00B517BA" w:rsidRDefault="00B517BA"/>
        </w:tc>
      </w:tr>
      <w:tr w:rsidR="00B517BA" w14:paraId="37054C6F" w14:textId="77777777" w:rsidTr="0025740D">
        <w:trPr>
          <w:trHeight w:hRule="exact" w:val="1290"/>
        </w:trPr>
        <w:tc>
          <w:tcPr>
            <w:tcW w:w="2679" w:type="dxa"/>
            <w:shd w:val="clear" w:color="auto" w:fill="FFFFFF"/>
          </w:tcPr>
          <w:p w14:paraId="37054C6A" w14:textId="77777777" w:rsidR="00B517BA" w:rsidRDefault="00B517BA">
            <w:pPr>
              <w:rPr>
                <w:rFonts w:ascii="Arial" w:hAnsi="Arial" w:cs="Arial"/>
                <w:color w:val="000000"/>
                <w:spacing w:val="-2"/>
                <w:sz w:val="16"/>
              </w:rPr>
            </w:pPr>
          </w:p>
        </w:tc>
        <w:tc>
          <w:tcPr>
            <w:tcW w:w="43" w:type="dxa"/>
          </w:tcPr>
          <w:p w14:paraId="37054C6B" w14:textId="77777777" w:rsidR="00B517BA" w:rsidRDefault="00B517BA"/>
        </w:tc>
        <w:tc>
          <w:tcPr>
            <w:tcW w:w="1720" w:type="dxa"/>
            <w:tcBorders>
              <w:bottom w:val="single" w:sz="5" w:space="0" w:color="8FB6EA"/>
            </w:tcBorders>
            <w:shd w:val="clear" w:color="auto" w:fill="FFFFFF"/>
          </w:tcPr>
          <w:p w14:paraId="37054C6C" w14:textId="77777777" w:rsidR="00B517BA" w:rsidRDefault="0067389C">
            <w:pPr>
              <w:rPr>
                <w:rFonts w:ascii="Calibri" w:hAnsi="Calibri" w:cs="Calibri"/>
                <w:color w:val="000000"/>
                <w:spacing w:val="-2"/>
                <w:sz w:val="18"/>
              </w:rPr>
            </w:pPr>
            <w:r>
              <w:rPr>
                <w:rFonts w:ascii="Calibri" w:hAnsi="Calibri" w:cs="Calibri"/>
                <w:color w:val="000000"/>
                <w:spacing w:val="-2"/>
                <w:sz w:val="18"/>
              </w:rPr>
              <w:t>P10</w:t>
            </w:r>
          </w:p>
        </w:tc>
        <w:tc>
          <w:tcPr>
            <w:tcW w:w="28" w:type="dxa"/>
          </w:tcPr>
          <w:p w14:paraId="37054C6D" w14:textId="77777777" w:rsidR="00B517BA" w:rsidRDefault="00B517BA"/>
        </w:tc>
        <w:tc>
          <w:tcPr>
            <w:tcW w:w="6267" w:type="dxa"/>
            <w:gridSpan w:val="3"/>
            <w:tcBorders>
              <w:bottom w:val="single" w:sz="5" w:space="0" w:color="8FB6EA"/>
            </w:tcBorders>
            <w:shd w:val="clear" w:color="auto" w:fill="FFFFFF"/>
          </w:tcPr>
          <w:p w14:paraId="37054C6E" w14:textId="77777777" w:rsidR="00B517BA" w:rsidRDefault="0067389C">
            <w:pPr>
              <w:rPr>
                <w:rFonts w:ascii="Calibri" w:hAnsi="Calibri" w:cs="Calibri"/>
                <w:color w:val="000000"/>
                <w:spacing w:val="-2"/>
                <w:sz w:val="18"/>
              </w:rPr>
            </w:pPr>
            <w:r>
              <w:rPr>
                <w:rFonts w:ascii="Calibri" w:hAnsi="Calibri" w:cs="Calibri"/>
                <w:color w:val="000000"/>
                <w:spacing w:val="-2"/>
                <w:sz w:val="18"/>
              </w:rPr>
              <w:t>And yeah, the interconnectedness around supply chains, but, but particularly the the sort of the sort of cyber connection here is is, is, is critical, absolutely.</w:t>
            </w:r>
          </w:p>
        </w:tc>
      </w:tr>
      <w:tr w:rsidR="00B517BA" w14:paraId="37054C75" w14:textId="77777777" w:rsidTr="0025740D">
        <w:trPr>
          <w:trHeight w:hRule="exact" w:val="1289"/>
        </w:trPr>
        <w:tc>
          <w:tcPr>
            <w:tcW w:w="2679" w:type="dxa"/>
            <w:shd w:val="clear" w:color="auto" w:fill="FFFFFF"/>
          </w:tcPr>
          <w:p w14:paraId="37054C70" w14:textId="77777777" w:rsidR="00B517BA" w:rsidRDefault="00B517BA">
            <w:pPr>
              <w:rPr>
                <w:rFonts w:ascii="Arial" w:hAnsi="Arial" w:cs="Arial"/>
                <w:color w:val="000000"/>
                <w:spacing w:val="-2"/>
                <w:sz w:val="16"/>
              </w:rPr>
            </w:pPr>
          </w:p>
        </w:tc>
        <w:tc>
          <w:tcPr>
            <w:tcW w:w="43" w:type="dxa"/>
          </w:tcPr>
          <w:p w14:paraId="37054C71" w14:textId="77777777" w:rsidR="00B517BA" w:rsidRDefault="00B517BA"/>
        </w:tc>
        <w:tc>
          <w:tcPr>
            <w:tcW w:w="1720" w:type="dxa"/>
            <w:tcBorders>
              <w:top w:val="single" w:sz="5" w:space="0" w:color="8FB6EA"/>
              <w:bottom w:val="single" w:sz="5" w:space="0" w:color="8FB6EA"/>
            </w:tcBorders>
            <w:shd w:val="clear" w:color="auto" w:fill="FFFFFF"/>
          </w:tcPr>
          <w:p w14:paraId="37054C72"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4C73" w14:textId="77777777" w:rsidR="00B517BA" w:rsidRDefault="00B517BA"/>
        </w:tc>
        <w:tc>
          <w:tcPr>
            <w:tcW w:w="6267" w:type="dxa"/>
            <w:gridSpan w:val="3"/>
            <w:tcBorders>
              <w:top w:val="single" w:sz="5" w:space="0" w:color="8FB6EA"/>
              <w:bottom w:val="single" w:sz="5" w:space="0" w:color="8FB6EA"/>
            </w:tcBorders>
            <w:shd w:val="clear" w:color="auto" w:fill="FFFFFF"/>
          </w:tcPr>
          <w:p w14:paraId="37054C74" w14:textId="77777777" w:rsidR="00B517BA" w:rsidRDefault="0067389C">
            <w:pPr>
              <w:rPr>
                <w:rFonts w:ascii="Calibri" w:hAnsi="Calibri" w:cs="Calibri"/>
                <w:color w:val="000000"/>
                <w:spacing w:val="-2"/>
                <w:sz w:val="18"/>
              </w:rPr>
            </w:pPr>
            <w:r>
              <w:rPr>
                <w:rFonts w:ascii="Calibri" w:hAnsi="Calibri" w:cs="Calibri"/>
                <w:color w:val="000000"/>
                <w:spacing w:val="-2"/>
                <w:sz w:val="18"/>
              </w:rPr>
              <w:t>I really think global supply chains are are leading the way of those things like chips. And, you know, now I just read an FT today that the US is concerned that China's going to dump goods because they have this industrial over supply problem and that that's going to disrupt a little. So these sorts of things are, you know, are, you know.</w:t>
            </w:r>
          </w:p>
        </w:tc>
      </w:tr>
      <w:tr w:rsidR="00B517BA" w14:paraId="37054C7D" w14:textId="77777777" w:rsidTr="0025740D">
        <w:trPr>
          <w:trHeight w:hRule="exact" w:val="1290"/>
        </w:trPr>
        <w:tc>
          <w:tcPr>
            <w:tcW w:w="2679" w:type="dxa"/>
            <w:shd w:val="clear" w:color="auto" w:fill="FFFFFF"/>
          </w:tcPr>
          <w:p w14:paraId="37054C76" w14:textId="77777777" w:rsidR="00B517BA" w:rsidRDefault="00B517BA">
            <w:pPr>
              <w:rPr>
                <w:rFonts w:ascii="Arial" w:hAnsi="Arial" w:cs="Arial"/>
                <w:color w:val="000000"/>
                <w:spacing w:val="-2"/>
                <w:sz w:val="16"/>
              </w:rPr>
            </w:pPr>
          </w:p>
        </w:tc>
        <w:tc>
          <w:tcPr>
            <w:tcW w:w="43" w:type="dxa"/>
          </w:tcPr>
          <w:p w14:paraId="37054C77" w14:textId="77777777" w:rsidR="00B517BA" w:rsidRDefault="00B517BA"/>
        </w:tc>
        <w:tc>
          <w:tcPr>
            <w:tcW w:w="1720" w:type="dxa"/>
            <w:tcBorders>
              <w:top w:val="single" w:sz="5" w:space="0" w:color="8FB6EA"/>
              <w:bottom w:val="single" w:sz="5" w:space="0" w:color="8FB6EA"/>
            </w:tcBorders>
            <w:shd w:val="clear" w:color="auto" w:fill="FFFFFF"/>
          </w:tcPr>
          <w:p w14:paraId="37054C78"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4C79" w14:textId="77777777" w:rsidR="00B517BA" w:rsidRDefault="00B517BA"/>
        </w:tc>
        <w:tc>
          <w:tcPr>
            <w:tcW w:w="6267" w:type="dxa"/>
            <w:gridSpan w:val="3"/>
            <w:tcBorders>
              <w:top w:val="single" w:sz="5" w:space="0" w:color="8FB6EA"/>
              <w:bottom w:val="single" w:sz="5" w:space="0" w:color="8FB6EA"/>
            </w:tcBorders>
            <w:shd w:val="clear" w:color="auto" w:fill="FFFFFF"/>
          </w:tcPr>
          <w:p w14:paraId="37054C7A" w14:textId="77777777" w:rsidR="00B517BA" w:rsidRDefault="0067389C">
            <w:pPr>
              <w:rPr>
                <w:rFonts w:ascii="Calibri" w:hAnsi="Calibri" w:cs="Calibri"/>
                <w:color w:val="000000"/>
                <w:spacing w:val="-2"/>
                <w:sz w:val="18"/>
              </w:rPr>
            </w:pPr>
            <w:r>
              <w:rPr>
                <w:rFonts w:ascii="Calibri" w:hAnsi="Calibri" w:cs="Calibri"/>
                <w:color w:val="000000"/>
                <w:spacing w:val="-2"/>
                <w:sz w:val="18"/>
              </w:rPr>
              <w:t>And I suppose you can look at things like supply chains.</w:t>
            </w:r>
          </w:p>
          <w:p w14:paraId="37054C7B" w14:textId="77777777" w:rsidR="00B517BA" w:rsidRDefault="0067389C">
            <w:pPr>
              <w:rPr>
                <w:rFonts w:ascii="Calibri" w:hAnsi="Calibri" w:cs="Calibri"/>
                <w:color w:val="000000"/>
                <w:spacing w:val="-2"/>
                <w:sz w:val="18"/>
              </w:rPr>
            </w:pPr>
            <w:r>
              <w:rPr>
                <w:rFonts w:ascii="Calibri" w:hAnsi="Calibri" w:cs="Calibri"/>
                <w:color w:val="000000"/>
                <w:spacing w:val="-2"/>
                <w:sz w:val="18"/>
              </w:rPr>
              <w:t>And if you think about how, for example, medication is supplied and distributed, that's critical part of infrastructure. Same with things that are like PPE, for example, when you saw that through COVID. So I think I think that the whole supply chain.</w:t>
            </w:r>
          </w:p>
          <w:p w14:paraId="37054C7C" w14:textId="77777777" w:rsidR="00B517BA" w:rsidRDefault="0067389C">
            <w:pPr>
              <w:rPr>
                <w:rFonts w:ascii="Calibri" w:hAnsi="Calibri" w:cs="Calibri"/>
                <w:color w:val="000000"/>
                <w:spacing w:val="-2"/>
                <w:sz w:val="18"/>
              </w:rPr>
            </w:pPr>
            <w:r>
              <w:rPr>
                <w:rFonts w:ascii="Calibri" w:hAnsi="Calibri" w:cs="Calibri"/>
                <w:color w:val="000000"/>
                <w:spacing w:val="-2"/>
                <w:sz w:val="18"/>
              </w:rPr>
              <w:t>Across the NHS that keeps it functioning is probably, yes, critical.</w:t>
            </w:r>
          </w:p>
        </w:tc>
      </w:tr>
      <w:tr w:rsidR="00B517BA" w14:paraId="37054C88" w14:textId="77777777" w:rsidTr="0025740D">
        <w:trPr>
          <w:trHeight w:hRule="exact" w:val="1433"/>
        </w:trPr>
        <w:tc>
          <w:tcPr>
            <w:tcW w:w="2679" w:type="dxa"/>
            <w:vMerge w:val="restart"/>
            <w:shd w:val="clear" w:color="auto" w:fill="FFFFFF"/>
          </w:tcPr>
          <w:p w14:paraId="37054C7E" w14:textId="77777777" w:rsidR="00B517BA" w:rsidRDefault="00B517BA">
            <w:pPr>
              <w:rPr>
                <w:rFonts w:ascii="Arial" w:hAnsi="Arial" w:cs="Arial"/>
                <w:color w:val="000000"/>
                <w:spacing w:val="-2"/>
                <w:sz w:val="16"/>
              </w:rPr>
            </w:pPr>
          </w:p>
        </w:tc>
        <w:tc>
          <w:tcPr>
            <w:tcW w:w="43" w:type="dxa"/>
          </w:tcPr>
          <w:p w14:paraId="37054C7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C80"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4C8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C82" w14:textId="77777777" w:rsidR="00B517BA" w:rsidRDefault="0067389C">
            <w:pPr>
              <w:rPr>
                <w:rFonts w:ascii="Calibri" w:hAnsi="Calibri" w:cs="Calibri"/>
                <w:color w:val="000000"/>
                <w:spacing w:val="-2"/>
                <w:sz w:val="18"/>
              </w:rPr>
            </w:pPr>
            <w:r>
              <w:rPr>
                <w:rFonts w:ascii="Calibri" w:hAnsi="Calibri" w:cs="Calibri"/>
                <w:color w:val="000000"/>
                <w:spacing w:val="-2"/>
                <w:sz w:val="18"/>
              </w:rPr>
              <w:t>Some supply chains were very, very thinly, thinly spread and.</w:t>
            </w:r>
          </w:p>
          <w:p w14:paraId="37054C83" w14:textId="77777777" w:rsidR="00B517BA" w:rsidRDefault="0067389C">
            <w:pPr>
              <w:rPr>
                <w:rFonts w:ascii="Calibri" w:hAnsi="Calibri" w:cs="Calibri"/>
                <w:color w:val="000000"/>
                <w:spacing w:val="-2"/>
                <w:sz w:val="18"/>
              </w:rPr>
            </w:pPr>
            <w:r>
              <w:rPr>
                <w:rFonts w:ascii="Calibri" w:hAnsi="Calibri" w:cs="Calibri"/>
                <w:color w:val="000000"/>
                <w:spacing w:val="-2"/>
                <w:sz w:val="18"/>
              </w:rPr>
              <w:t>Almost collapsed they they've kind of managed to subsist and so I think what the pandemic showed is that some supply chains and some systems, they're very resilient and and you know, we switched instantly.</w:t>
            </w:r>
          </w:p>
          <w:p w14:paraId="37054C84" w14:textId="77777777" w:rsidR="00B517BA" w:rsidRDefault="0067389C">
            <w:pPr>
              <w:rPr>
                <w:rFonts w:ascii="Calibri" w:hAnsi="Calibri" w:cs="Calibri"/>
                <w:color w:val="000000"/>
                <w:spacing w:val="-2"/>
                <w:sz w:val="18"/>
              </w:rPr>
            </w:pPr>
            <w:r>
              <w:rPr>
                <w:rFonts w:ascii="Calibri" w:hAnsi="Calibri" w:cs="Calibri"/>
                <w:color w:val="000000"/>
                <w:spacing w:val="-2"/>
                <w:sz w:val="18"/>
              </w:rPr>
              <w:t>To remote work without.</w:t>
            </w:r>
          </w:p>
          <w:p w14:paraId="37054C85" w14:textId="77777777" w:rsidR="00B517BA" w:rsidRDefault="0067389C">
            <w:pPr>
              <w:rPr>
                <w:rFonts w:ascii="Calibri" w:hAnsi="Calibri" w:cs="Calibri"/>
                <w:color w:val="000000"/>
                <w:spacing w:val="-2"/>
                <w:sz w:val="18"/>
              </w:rPr>
            </w:pPr>
            <w:r>
              <w:rPr>
                <w:rFonts w:ascii="Calibri" w:hAnsi="Calibri" w:cs="Calibri"/>
                <w:color w:val="000000"/>
                <w:spacing w:val="-2"/>
                <w:sz w:val="18"/>
              </w:rPr>
              <w:t>Societies. So. So that's very reassuring. So that's why I sleep very well. I think that as a as a species, we we have a highly adaptive capacity that we'll be able to find fixes and solutions, but also we we identified some weaknesses in the supply chain that we deploy as developed economies and we rely on just in time. And I think that we should think a lot more about just in case and and and think and that's why my work now is.</w:t>
            </w:r>
          </w:p>
          <w:p w14:paraId="37054C86" w14:textId="77777777" w:rsidR="00B517BA" w:rsidRDefault="0067389C">
            <w:pPr>
              <w:rPr>
                <w:rFonts w:ascii="Calibri" w:hAnsi="Calibri" w:cs="Calibri"/>
                <w:color w:val="000000"/>
                <w:spacing w:val="-2"/>
                <w:sz w:val="18"/>
              </w:rPr>
            </w:pPr>
            <w:r>
              <w:rPr>
                <w:rFonts w:ascii="Calibri" w:hAnsi="Calibri" w:cs="Calibri"/>
                <w:color w:val="000000"/>
                <w:spacing w:val="-2"/>
                <w:sz w:val="18"/>
              </w:rPr>
              <w:t>Mostly on cyber resilience instead of cybersecurity because I think cybersecurity is the wrong.</w:t>
            </w:r>
          </w:p>
          <w:p w14:paraId="37054C87" w14:textId="77777777" w:rsidR="00B517BA" w:rsidRDefault="0067389C">
            <w:pPr>
              <w:rPr>
                <w:rFonts w:ascii="Calibri" w:hAnsi="Calibri" w:cs="Calibri"/>
                <w:color w:val="000000"/>
                <w:spacing w:val="-2"/>
                <w:sz w:val="18"/>
              </w:rPr>
            </w:pPr>
            <w:r>
              <w:rPr>
                <w:rFonts w:ascii="Calibri" w:hAnsi="Calibri" w:cs="Calibri"/>
                <w:color w:val="000000"/>
                <w:spacing w:val="-2"/>
                <w:sz w:val="18"/>
              </w:rPr>
              <w:t>Framework in the sense that it's kind of an impossible objective to achieve with this new technologies and these new risks. So we should actually try to be happy with cyber resilience. You know, if we can keep functioning, you know.</w:t>
            </w:r>
          </w:p>
        </w:tc>
      </w:tr>
      <w:tr w:rsidR="00B517BA" w14:paraId="37054C8E" w14:textId="77777777" w:rsidTr="0025740D">
        <w:trPr>
          <w:trHeight w:hRule="exact" w:val="974"/>
        </w:trPr>
        <w:tc>
          <w:tcPr>
            <w:tcW w:w="2679" w:type="dxa"/>
            <w:vMerge/>
            <w:shd w:val="clear" w:color="auto" w:fill="FFFFFF"/>
          </w:tcPr>
          <w:p w14:paraId="37054C89" w14:textId="77777777" w:rsidR="00B517BA" w:rsidRDefault="00B517BA"/>
        </w:tc>
        <w:tc>
          <w:tcPr>
            <w:tcW w:w="43" w:type="dxa"/>
          </w:tcPr>
          <w:p w14:paraId="37054C8A" w14:textId="77777777" w:rsidR="00B517BA" w:rsidRDefault="00B517BA"/>
        </w:tc>
        <w:tc>
          <w:tcPr>
            <w:tcW w:w="1720" w:type="dxa"/>
            <w:vMerge/>
            <w:tcBorders>
              <w:top w:val="single" w:sz="5" w:space="0" w:color="8FB6EA"/>
              <w:bottom w:val="single" w:sz="5" w:space="0" w:color="8FB6EA"/>
            </w:tcBorders>
            <w:shd w:val="clear" w:color="auto" w:fill="FFFFFF"/>
          </w:tcPr>
          <w:p w14:paraId="37054C8B" w14:textId="77777777" w:rsidR="00B517BA" w:rsidRDefault="00B517BA"/>
        </w:tc>
        <w:tc>
          <w:tcPr>
            <w:tcW w:w="28" w:type="dxa"/>
          </w:tcPr>
          <w:p w14:paraId="37054C8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C8D" w14:textId="77777777" w:rsidR="00B517BA" w:rsidRDefault="00B517BA"/>
        </w:tc>
      </w:tr>
      <w:tr w:rsidR="00B517BA" w14:paraId="37054C94" w14:textId="77777777" w:rsidTr="0025740D">
        <w:trPr>
          <w:trHeight w:hRule="exact" w:val="989"/>
        </w:trPr>
        <w:tc>
          <w:tcPr>
            <w:tcW w:w="2679" w:type="dxa"/>
            <w:vMerge/>
            <w:shd w:val="clear" w:color="auto" w:fill="FFFFFF"/>
          </w:tcPr>
          <w:p w14:paraId="37054C8F" w14:textId="77777777" w:rsidR="00B517BA" w:rsidRDefault="00B517BA"/>
        </w:tc>
        <w:tc>
          <w:tcPr>
            <w:tcW w:w="43" w:type="dxa"/>
          </w:tcPr>
          <w:p w14:paraId="37054C90" w14:textId="77777777" w:rsidR="00B517BA" w:rsidRDefault="00B517BA"/>
        </w:tc>
        <w:tc>
          <w:tcPr>
            <w:tcW w:w="1720" w:type="dxa"/>
            <w:vMerge/>
            <w:tcBorders>
              <w:top w:val="single" w:sz="5" w:space="0" w:color="8FB6EA"/>
              <w:bottom w:val="single" w:sz="5" w:space="0" w:color="8FB6EA"/>
            </w:tcBorders>
            <w:shd w:val="clear" w:color="auto" w:fill="FFFFFF"/>
          </w:tcPr>
          <w:p w14:paraId="37054C91" w14:textId="77777777" w:rsidR="00B517BA" w:rsidRDefault="00B517BA"/>
        </w:tc>
        <w:tc>
          <w:tcPr>
            <w:tcW w:w="28" w:type="dxa"/>
          </w:tcPr>
          <w:p w14:paraId="37054C9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C93" w14:textId="77777777" w:rsidR="00B517BA" w:rsidRDefault="00B517BA"/>
        </w:tc>
      </w:tr>
      <w:tr w:rsidR="00B517BA" w14:paraId="37054C9E" w14:textId="77777777" w:rsidTr="0025740D">
        <w:trPr>
          <w:trHeight w:hRule="exact" w:val="1375"/>
        </w:trPr>
        <w:tc>
          <w:tcPr>
            <w:tcW w:w="2679" w:type="dxa"/>
            <w:vMerge w:val="restart"/>
            <w:shd w:val="clear" w:color="auto" w:fill="FFFFFF"/>
          </w:tcPr>
          <w:p w14:paraId="37054C95" w14:textId="77777777" w:rsidR="00B517BA" w:rsidRDefault="00B517BA">
            <w:pPr>
              <w:rPr>
                <w:rFonts w:ascii="Arial" w:hAnsi="Arial" w:cs="Arial"/>
                <w:color w:val="000000"/>
                <w:spacing w:val="-2"/>
                <w:sz w:val="16"/>
              </w:rPr>
            </w:pPr>
          </w:p>
        </w:tc>
        <w:tc>
          <w:tcPr>
            <w:tcW w:w="43" w:type="dxa"/>
          </w:tcPr>
          <w:p w14:paraId="37054C9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C97"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4C9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C99" w14:textId="77777777" w:rsidR="00B517BA" w:rsidRDefault="0067389C">
            <w:pPr>
              <w:rPr>
                <w:rFonts w:ascii="Calibri" w:hAnsi="Calibri" w:cs="Calibri"/>
                <w:color w:val="000000"/>
                <w:spacing w:val="-2"/>
                <w:sz w:val="18"/>
              </w:rPr>
            </w:pPr>
            <w:r>
              <w:rPr>
                <w:rFonts w:ascii="Calibri" w:hAnsi="Calibri" w:cs="Calibri"/>
                <w:color w:val="000000"/>
                <w:spacing w:val="-2"/>
                <w:sz w:val="18"/>
              </w:rPr>
              <w:t>All organisations are using heavily, depending dependent on on cloud computing solutions. The problem is that when you have a financial so when you have a critical infrastructures are usually very heavily regulated.</w:t>
            </w:r>
          </w:p>
          <w:p w14:paraId="37054C9A" w14:textId="77777777" w:rsidR="00B517BA" w:rsidRDefault="0067389C">
            <w:pPr>
              <w:rPr>
                <w:rFonts w:ascii="Calibri" w:hAnsi="Calibri" w:cs="Calibri"/>
                <w:color w:val="000000"/>
                <w:spacing w:val="-2"/>
                <w:sz w:val="18"/>
              </w:rPr>
            </w:pPr>
            <w:r>
              <w:rPr>
                <w:rFonts w:ascii="Calibri" w:hAnsi="Calibri" w:cs="Calibri"/>
                <w:color w:val="000000"/>
                <w:spacing w:val="-2"/>
                <w:sz w:val="18"/>
              </w:rPr>
              <w:t>And for a good reason, so that the regulators and the state ultimately want to ensure that they put in place systems to maintain high levels of reliability and we can have confidence in their ability to deliver critical services to to the population, what is not so heavily or so.</w:t>
            </w:r>
          </w:p>
          <w:p w14:paraId="37054C9B" w14:textId="77777777" w:rsidR="00B517BA" w:rsidRDefault="0067389C">
            <w:pPr>
              <w:rPr>
                <w:rFonts w:ascii="Calibri" w:hAnsi="Calibri" w:cs="Calibri"/>
                <w:color w:val="000000"/>
                <w:spacing w:val="-2"/>
                <w:sz w:val="18"/>
              </w:rPr>
            </w:pPr>
            <w:r>
              <w:rPr>
                <w:rFonts w:ascii="Calibri" w:hAnsi="Calibri" w:cs="Calibri"/>
                <w:color w:val="000000"/>
                <w:spacing w:val="-2"/>
                <w:sz w:val="18"/>
              </w:rPr>
              <w:t>Meticulously regulated are those.</w:t>
            </w:r>
          </w:p>
          <w:p w14:paraId="37054C9C" w14:textId="77777777" w:rsidR="00B517BA" w:rsidRDefault="0067389C">
            <w:pPr>
              <w:rPr>
                <w:rFonts w:ascii="Calibri" w:hAnsi="Calibri" w:cs="Calibri"/>
                <w:color w:val="000000"/>
                <w:spacing w:val="-2"/>
                <w:sz w:val="18"/>
              </w:rPr>
            </w:pPr>
            <w:r>
              <w:rPr>
                <w:rFonts w:ascii="Calibri" w:hAnsi="Calibri" w:cs="Calibri"/>
                <w:color w:val="000000"/>
                <w:spacing w:val="-2"/>
                <w:sz w:val="18"/>
              </w:rPr>
              <w:t>Cloud computing technologies, upon which those critical infrastructures more tend to rely more and more. So what we found is that the banks are very worried, for example about their.</w:t>
            </w:r>
          </w:p>
          <w:p w14:paraId="37054C9D" w14:textId="77777777" w:rsidR="00B517BA" w:rsidRDefault="0067389C">
            <w:pPr>
              <w:rPr>
                <w:rFonts w:ascii="Calibri" w:hAnsi="Calibri" w:cs="Calibri"/>
                <w:color w:val="000000"/>
                <w:spacing w:val="-2"/>
                <w:sz w:val="18"/>
              </w:rPr>
            </w:pPr>
            <w:r>
              <w:rPr>
                <w:rFonts w:ascii="Calibri" w:hAnsi="Calibri" w:cs="Calibri"/>
                <w:color w:val="000000"/>
                <w:spacing w:val="-2"/>
                <w:sz w:val="18"/>
              </w:rPr>
              <w:t>Ability to guarantee that they will keep on being able to trade even during a crisis, because now they don't control.</w:t>
            </w:r>
          </w:p>
        </w:tc>
      </w:tr>
      <w:tr w:rsidR="00B517BA" w14:paraId="37054CA4" w14:textId="77777777" w:rsidTr="0025740D">
        <w:trPr>
          <w:trHeight w:hRule="exact" w:val="1390"/>
        </w:trPr>
        <w:tc>
          <w:tcPr>
            <w:tcW w:w="2679" w:type="dxa"/>
            <w:vMerge/>
            <w:shd w:val="clear" w:color="auto" w:fill="FFFFFF"/>
          </w:tcPr>
          <w:p w14:paraId="37054C9F" w14:textId="77777777" w:rsidR="00B517BA" w:rsidRDefault="00B517BA"/>
        </w:tc>
        <w:tc>
          <w:tcPr>
            <w:tcW w:w="43" w:type="dxa"/>
          </w:tcPr>
          <w:p w14:paraId="37054CA0" w14:textId="77777777" w:rsidR="00B517BA" w:rsidRDefault="00B517BA"/>
        </w:tc>
        <w:tc>
          <w:tcPr>
            <w:tcW w:w="1720" w:type="dxa"/>
            <w:vMerge/>
            <w:tcBorders>
              <w:top w:val="single" w:sz="5" w:space="0" w:color="8FB6EA"/>
              <w:bottom w:val="single" w:sz="5" w:space="0" w:color="8FB6EA"/>
            </w:tcBorders>
            <w:shd w:val="clear" w:color="auto" w:fill="FFFFFF"/>
          </w:tcPr>
          <w:p w14:paraId="37054CA1" w14:textId="77777777" w:rsidR="00B517BA" w:rsidRDefault="00B517BA"/>
        </w:tc>
        <w:tc>
          <w:tcPr>
            <w:tcW w:w="28" w:type="dxa"/>
          </w:tcPr>
          <w:p w14:paraId="37054CA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CA3" w14:textId="77777777" w:rsidR="00B517BA" w:rsidRDefault="00B517BA"/>
        </w:tc>
      </w:tr>
      <w:tr w:rsidR="00B517BA" w14:paraId="37054CA9" w14:textId="77777777" w:rsidTr="0025740D">
        <w:trPr>
          <w:trHeight w:hRule="exact" w:val="1017"/>
        </w:trPr>
        <w:tc>
          <w:tcPr>
            <w:tcW w:w="2722" w:type="dxa"/>
            <w:gridSpan w:val="2"/>
          </w:tcPr>
          <w:p w14:paraId="37054CA5" w14:textId="77777777" w:rsidR="00B517BA" w:rsidRDefault="00B517BA"/>
        </w:tc>
        <w:tc>
          <w:tcPr>
            <w:tcW w:w="1720" w:type="dxa"/>
            <w:tcBorders>
              <w:top w:val="single" w:sz="5" w:space="0" w:color="8FB6EA"/>
            </w:tcBorders>
          </w:tcPr>
          <w:p w14:paraId="37054CA6" w14:textId="77777777" w:rsidR="00B517BA" w:rsidRDefault="00B517BA"/>
        </w:tc>
        <w:tc>
          <w:tcPr>
            <w:tcW w:w="28" w:type="dxa"/>
          </w:tcPr>
          <w:p w14:paraId="37054CA7" w14:textId="77777777" w:rsidR="00B517BA" w:rsidRDefault="00B517BA"/>
        </w:tc>
        <w:tc>
          <w:tcPr>
            <w:tcW w:w="6267" w:type="dxa"/>
            <w:gridSpan w:val="3"/>
            <w:tcBorders>
              <w:top w:val="single" w:sz="5" w:space="0" w:color="8FB6EA"/>
            </w:tcBorders>
          </w:tcPr>
          <w:p w14:paraId="37054CA8" w14:textId="77777777" w:rsidR="00B517BA" w:rsidRDefault="00B517BA"/>
        </w:tc>
      </w:tr>
      <w:tr w:rsidR="00B517BA" w14:paraId="37054CAD" w14:textId="77777777" w:rsidTr="0025740D">
        <w:trPr>
          <w:trHeight w:hRule="exact" w:val="1147"/>
        </w:trPr>
        <w:tc>
          <w:tcPr>
            <w:tcW w:w="5359" w:type="dxa"/>
            <w:gridSpan w:val="5"/>
            <w:shd w:val="clear" w:color="auto" w:fill="FFFFFF"/>
          </w:tcPr>
          <w:p w14:paraId="37054CAA"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CAB"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273 of 316</w:t>
            </w:r>
          </w:p>
        </w:tc>
        <w:tc>
          <w:tcPr>
            <w:tcW w:w="20" w:type="dxa"/>
          </w:tcPr>
          <w:p w14:paraId="37054CAC" w14:textId="77777777" w:rsidR="00B517BA" w:rsidRDefault="00B517BA"/>
        </w:tc>
      </w:tr>
      <w:tr w:rsidR="00B517BA" w14:paraId="37054CAF" w14:textId="77777777" w:rsidTr="0025740D">
        <w:trPr>
          <w:trHeight w:hRule="exact" w:val="1146"/>
        </w:trPr>
        <w:tc>
          <w:tcPr>
            <w:tcW w:w="10737" w:type="dxa"/>
            <w:gridSpan w:val="7"/>
          </w:tcPr>
          <w:p w14:paraId="37054CAE" w14:textId="77777777" w:rsidR="00B517BA" w:rsidRDefault="00B517BA"/>
        </w:tc>
      </w:tr>
      <w:tr w:rsidR="00B517BA" w14:paraId="37054CBA" w14:textId="77777777" w:rsidTr="0025740D">
        <w:trPr>
          <w:trHeight w:hRule="exact" w:val="1175"/>
        </w:trPr>
        <w:tc>
          <w:tcPr>
            <w:tcW w:w="2679" w:type="dxa"/>
            <w:vMerge w:val="restart"/>
            <w:shd w:val="clear" w:color="auto" w:fill="FFFFFF"/>
          </w:tcPr>
          <w:p w14:paraId="37054CB0" w14:textId="77777777" w:rsidR="00B517BA" w:rsidRDefault="00B517BA">
            <w:pPr>
              <w:rPr>
                <w:rFonts w:ascii="Arial" w:hAnsi="Arial" w:cs="Arial"/>
                <w:color w:val="000000"/>
                <w:spacing w:val="-2"/>
                <w:sz w:val="16"/>
              </w:rPr>
            </w:pPr>
          </w:p>
        </w:tc>
        <w:tc>
          <w:tcPr>
            <w:tcW w:w="43" w:type="dxa"/>
          </w:tcPr>
          <w:p w14:paraId="37054CB1" w14:textId="77777777" w:rsidR="00B517BA" w:rsidRDefault="00B517BA"/>
        </w:tc>
        <w:tc>
          <w:tcPr>
            <w:tcW w:w="1720" w:type="dxa"/>
            <w:vMerge w:val="restart"/>
            <w:tcBorders>
              <w:bottom w:val="single" w:sz="5" w:space="0" w:color="8FB6EA"/>
            </w:tcBorders>
            <w:shd w:val="clear" w:color="auto" w:fill="FFFFFF"/>
          </w:tcPr>
          <w:p w14:paraId="37054CB2"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4CB3" w14:textId="77777777" w:rsidR="00B517BA" w:rsidRDefault="00B517BA"/>
        </w:tc>
        <w:tc>
          <w:tcPr>
            <w:tcW w:w="6267" w:type="dxa"/>
            <w:gridSpan w:val="3"/>
            <w:vMerge w:val="restart"/>
            <w:tcBorders>
              <w:bottom w:val="single" w:sz="5" w:space="0" w:color="8FB6EA"/>
            </w:tcBorders>
            <w:shd w:val="clear" w:color="auto" w:fill="FFFFFF"/>
          </w:tcPr>
          <w:p w14:paraId="37054CB4" w14:textId="77777777" w:rsidR="00B517BA" w:rsidRDefault="0067389C">
            <w:pPr>
              <w:rPr>
                <w:rFonts w:ascii="Calibri" w:hAnsi="Calibri" w:cs="Calibri"/>
                <w:color w:val="000000"/>
                <w:spacing w:val="-2"/>
                <w:sz w:val="18"/>
              </w:rPr>
            </w:pPr>
            <w:r>
              <w:rPr>
                <w:rFonts w:ascii="Calibri" w:hAnsi="Calibri" w:cs="Calibri"/>
                <w:color w:val="000000"/>
                <w:spacing w:val="-2"/>
                <w:sz w:val="18"/>
              </w:rPr>
              <w:t>Complexity.</w:t>
            </w:r>
          </w:p>
          <w:p w14:paraId="37054CB5" w14:textId="77777777" w:rsidR="00B517BA" w:rsidRDefault="0067389C">
            <w:pPr>
              <w:rPr>
                <w:rFonts w:ascii="Calibri" w:hAnsi="Calibri" w:cs="Calibri"/>
                <w:color w:val="000000"/>
                <w:spacing w:val="-2"/>
                <w:sz w:val="18"/>
              </w:rPr>
            </w:pPr>
            <w:r>
              <w:rPr>
                <w:rFonts w:ascii="Calibri" w:hAnsi="Calibri" w:cs="Calibri"/>
                <w:color w:val="000000"/>
                <w:spacing w:val="-2"/>
                <w:sz w:val="18"/>
              </w:rPr>
              <w:t>And very often by companies that come from very different sectors, from very different understanding of what security is about. And it's very.</w:t>
            </w:r>
          </w:p>
          <w:p w14:paraId="37054CB6" w14:textId="77777777" w:rsidR="00B517BA" w:rsidRDefault="0067389C">
            <w:pPr>
              <w:rPr>
                <w:rFonts w:ascii="Calibri" w:hAnsi="Calibri" w:cs="Calibri"/>
                <w:color w:val="000000"/>
                <w:spacing w:val="-2"/>
                <w:sz w:val="18"/>
              </w:rPr>
            </w:pPr>
            <w:r>
              <w:rPr>
                <w:rFonts w:ascii="Calibri" w:hAnsi="Calibri" w:cs="Calibri"/>
                <w:color w:val="000000"/>
                <w:spacing w:val="-2"/>
                <w:sz w:val="18"/>
              </w:rPr>
              <w:t>Very sophisticated companies because of the levels of investment required and they're very hard for the customers to really know what's happening in those data centres and to really have a guarantee of their so. So I think really cloud computing would would be.</w:t>
            </w:r>
          </w:p>
          <w:p w14:paraId="37054CB7" w14:textId="77777777" w:rsidR="00B517BA" w:rsidRDefault="0067389C">
            <w:pPr>
              <w:rPr>
                <w:rFonts w:ascii="Calibri" w:hAnsi="Calibri" w:cs="Calibri"/>
                <w:color w:val="000000"/>
                <w:spacing w:val="-2"/>
                <w:sz w:val="18"/>
              </w:rPr>
            </w:pPr>
            <w:r>
              <w:rPr>
                <w:rFonts w:ascii="Calibri" w:hAnsi="Calibri" w:cs="Calibri"/>
                <w:color w:val="000000"/>
                <w:spacing w:val="-2"/>
                <w:sz w:val="18"/>
              </w:rPr>
              <w:t>For me, the the really critical.</w:t>
            </w:r>
          </w:p>
          <w:p w14:paraId="37054CB8" w14:textId="77777777" w:rsidR="00B517BA" w:rsidRDefault="0067389C">
            <w:pPr>
              <w:rPr>
                <w:rFonts w:ascii="Calibri" w:hAnsi="Calibri" w:cs="Calibri"/>
                <w:color w:val="000000"/>
                <w:spacing w:val="-2"/>
                <w:sz w:val="18"/>
              </w:rPr>
            </w:pPr>
            <w:r>
              <w:rPr>
                <w:rFonts w:ascii="Calibri" w:hAnsi="Calibri" w:cs="Calibri"/>
                <w:color w:val="000000"/>
                <w:spacing w:val="-2"/>
                <w:sz w:val="18"/>
              </w:rPr>
              <w:t>Component of of of those? Yeah, as a trend, it's something that it is really super important.</w:t>
            </w:r>
          </w:p>
          <w:p w14:paraId="37054CB9" w14:textId="77777777" w:rsidR="00B517BA" w:rsidRDefault="0067389C">
            <w:pPr>
              <w:rPr>
                <w:rFonts w:ascii="Calibri" w:hAnsi="Calibri" w:cs="Calibri"/>
                <w:color w:val="000000"/>
                <w:spacing w:val="-2"/>
                <w:sz w:val="18"/>
              </w:rPr>
            </w:pPr>
            <w:r>
              <w:rPr>
                <w:rFonts w:ascii="Calibri" w:hAnsi="Calibri" w:cs="Calibri"/>
                <w:color w:val="000000"/>
                <w:spacing w:val="-2"/>
                <w:sz w:val="18"/>
              </w:rPr>
              <w:t>E-mail problem, yeah.</w:t>
            </w:r>
          </w:p>
        </w:tc>
      </w:tr>
      <w:tr w:rsidR="00B517BA" w14:paraId="37054CC0" w14:textId="77777777" w:rsidTr="0025740D">
        <w:trPr>
          <w:trHeight w:hRule="exact" w:val="1175"/>
        </w:trPr>
        <w:tc>
          <w:tcPr>
            <w:tcW w:w="2679" w:type="dxa"/>
            <w:vMerge/>
            <w:shd w:val="clear" w:color="auto" w:fill="FFFFFF"/>
          </w:tcPr>
          <w:p w14:paraId="37054CBB" w14:textId="77777777" w:rsidR="00B517BA" w:rsidRDefault="00B517BA"/>
        </w:tc>
        <w:tc>
          <w:tcPr>
            <w:tcW w:w="43" w:type="dxa"/>
          </w:tcPr>
          <w:p w14:paraId="37054CBC" w14:textId="77777777" w:rsidR="00B517BA" w:rsidRDefault="00B517BA"/>
        </w:tc>
        <w:tc>
          <w:tcPr>
            <w:tcW w:w="1720" w:type="dxa"/>
            <w:vMerge/>
            <w:tcBorders>
              <w:bottom w:val="single" w:sz="5" w:space="0" w:color="8FB6EA"/>
            </w:tcBorders>
            <w:shd w:val="clear" w:color="auto" w:fill="FFFFFF"/>
          </w:tcPr>
          <w:p w14:paraId="37054CBD" w14:textId="77777777" w:rsidR="00B517BA" w:rsidRDefault="00B517BA"/>
        </w:tc>
        <w:tc>
          <w:tcPr>
            <w:tcW w:w="28" w:type="dxa"/>
          </w:tcPr>
          <w:p w14:paraId="37054CBE" w14:textId="77777777" w:rsidR="00B517BA" w:rsidRDefault="00B517BA"/>
        </w:tc>
        <w:tc>
          <w:tcPr>
            <w:tcW w:w="6267" w:type="dxa"/>
            <w:gridSpan w:val="3"/>
            <w:vMerge/>
            <w:tcBorders>
              <w:bottom w:val="single" w:sz="5" w:space="0" w:color="8FB6EA"/>
            </w:tcBorders>
            <w:shd w:val="clear" w:color="auto" w:fill="FFFFFF"/>
          </w:tcPr>
          <w:p w14:paraId="37054CBF" w14:textId="77777777" w:rsidR="00B517BA" w:rsidRDefault="00B517BA"/>
        </w:tc>
      </w:tr>
      <w:tr w:rsidR="00B517BA" w14:paraId="37054CCD" w14:textId="77777777" w:rsidTr="0025740D">
        <w:trPr>
          <w:trHeight w:hRule="exact" w:val="1432"/>
        </w:trPr>
        <w:tc>
          <w:tcPr>
            <w:tcW w:w="2679" w:type="dxa"/>
            <w:vMerge w:val="restart"/>
            <w:shd w:val="clear" w:color="auto" w:fill="FFFFFF"/>
          </w:tcPr>
          <w:p w14:paraId="37054CC1" w14:textId="77777777" w:rsidR="00B517BA" w:rsidRDefault="00B517BA">
            <w:pPr>
              <w:rPr>
                <w:rFonts w:ascii="Arial" w:hAnsi="Arial" w:cs="Arial"/>
                <w:color w:val="000000"/>
                <w:spacing w:val="-2"/>
                <w:sz w:val="16"/>
              </w:rPr>
            </w:pPr>
          </w:p>
        </w:tc>
        <w:tc>
          <w:tcPr>
            <w:tcW w:w="43" w:type="dxa"/>
          </w:tcPr>
          <w:p w14:paraId="37054CC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CC3"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4CC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CC5" w14:textId="77777777" w:rsidR="00B517BA" w:rsidRDefault="0067389C">
            <w:pPr>
              <w:rPr>
                <w:rFonts w:ascii="Calibri" w:hAnsi="Calibri" w:cs="Calibri"/>
                <w:color w:val="000000"/>
                <w:spacing w:val="-2"/>
                <w:sz w:val="18"/>
              </w:rPr>
            </w:pPr>
            <w:r>
              <w:rPr>
                <w:rFonts w:ascii="Calibri" w:hAnsi="Calibri" w:cs="Calibri"/>
                <w:color w:val="000000"/>
                <w:spacing w:val="-2"/>
                <w:sz w:val="18"/>
              </w:rPr>
              <w:t>Computing systems directly anymore, but they rely on 3rd party providers.</w:t>
            </w:r>
          </w:p>
          <w:p w14:paraId="37054CC6" w14:textId="77777777" w:rsidR="00B517BA" w:rsidRDefault="0067389C">
            <w:pPr>
              <w:rPr>
                <w:rFonts w:ascii="Calibri" w:hAnsi="Calibri" w:cs="Calibri"/>
                <w:color w:val="000000"/>
                <w:spacing w:val="-2"/>
                <w:sz w:val="18"/>
              </w:rPr>
            </w:pPr>
            <w:r>
              <w:rPr>
                <w:rFonts w:ascii="Calibri" w:hAnsi="Calibri" w:cs="Calibri"/>
                <w:color w:val="000000"/>
                <w:spacing w:val="-2"/>
                <w:sz w:val="18"/>
              </w:rPr>
              <w:t>Of which they know very little about, so it's easy for a bank to ask to see what's happening in the systems of their partner financial traders, because everyone has to abide by the same type of regulation, and so they trust each other. They know they have to operate, but then it's impossible to ask a financial partner institution to have access to their Microsoft.</w:t>
            </w:r>
          </w:p>
          <w:p w14:paraId="37054CC7" w14:textId="77777777" w:rsidR="00B517BA" w:rsidRDefault="0067389C">
            <w:pPr>
              <w:rPr>
                <w:rFonts w:ascii="Calibri" w:hAnsi="Calibri" w:cs="Calibri"/>
                <w:color w:val="000000"/>
                <w:spacing w:val="-2"/>
                <w:sz w:val="18"/>
              </w:rPr>
            </w:pPr>
            <w:r>
              <w:rPr>
                <w:rFonts w:ascii="Calibri" w:hAnsi="Calibri" w:cs="Calibri"/>
                <w:color w:val="000000"/>
                <w:spacing w:val="-2"/>
                <w:sz w:val="18"/>
              </w:rPr>
              <w:t>Or IBM or Amazon cloud.</w:t>
            </w:r>
          </w:p>
          <w:p w14:paraId="37054CC8" w14:textId="77777777" w:rsidR="00B517BA" w:rsidRDefault="0067389C">
            <w:pPr>
              <w:rPr>
                <w:rFonts w:ascii="Calibri" w:hAnsi="Calibri" w:cs="Calibri"/>
                <w:color w:val="000000"/>
                <w:spacing w:val="-2"/>
                <w:sz w:val="18"/>
              </w:rPr>
            </w:pPr>
            <w:r>
              <w:rPr>
                <w:rFonts w:ascii="Calibri" w:hAnsi="Calibri" w:cs="Calibri"/>
                <w:color w:val="000000"/>
                <w:spacing w:val="-2"/>
                <w:sz w:val="18"/>
              </w:rPr>
              <w:t>Services because those companies are much bigger and they say no, no, no, we just provide a service to you. Trust us. You know, we have thousands of engineers, so it's creating.</w:t>
            </w:r>
          </w:p>
          <w:p w14:paraId="37054CC9" w14:textId="77777777" w:rsidR="00B517BA" w:rsidRDefault="0067389C">
            <w:pPr>
              <w:rPr>
                <w:rFonts w:ascii="Calibri" w:hAnsi="Calibri" w:cs="Calibri"/>
                <w:color w:val="000000"/>
                <w:spacing w:val="-2"/>
                <w:sz w:val="18"/>
              </w:rPr>
            </w:pPr>
            <w:r>
              <w:rPr>
                <w:rFonts w:ascii="Calibri" w:hAnsi="Calibri" w:cs="Calibri"/>
                <w:color w:val="000000"/>
                <w:spacing w:val="-2"/>
                <w:sz w:val="18"/>
              </w:rPr>
              <w:t>Lack of understanding of the the reliability and so the cloud computing. And now I think in the I think in the in the US the the the financial sector regulators are now asking submitting the cloud computing companies that service the financial sector.</w:t>
            </w:r>
          </w:p>
          <w:p w14:paraId="37054CCA" w14:textId="77777777" w:rsidR="00B517BA" w:rsidRDefault="0067389C">
            <w:pPr>
              <w:rPr>
                <w:rFonts w:ascii="Calibri" w:hAnsi="Calibri" w:cs="Calibri"/>
                <w:color w:val="000000"/>
                <w:spacing w:val="-2"/>
                <w:sz w:val="18"/>
              </w:rPr>
            </w:pPr>
            <w:r>
              <w:rPr>
                <w:rFonts w:ascii="Calibri" w:hAnsi="Calibri" w:cs="Calibri"/>
                <w:color w:val="000000"/>
                <w:spacing w:val="-2"/>
                <w:sz w:val="18"/>
              </w:rPr>
              <w:t>To some high levels of oversight as well.</w:t>
            </w:r>
          </w:p>
          <w:p w14:paraId="37054CCB" w14:textId="77777777" w:rsidR="00B517BA" w:rsidRDefault="0067389C">
            <w:pPr>
              <w:rPr>
                <w:rFonts w:ascii="Calibri" w:hAnsi="Calibri" w:cs="Calibri"/>
                <w:color w:val="000000"/>
                <w:spacing w:val="-2"/>
                <w:sz w:val="18"/>
              </w:rPr>
            </w:pPr>
            <w:r>
              <w:rPr>
                <w:rFonts w:ascii="Calibri" w:hAnsi="Calibri" w:cs="Calibri"/>
                <w:color w:val="000000"/>
                <w:spacing w:val="-2"/>
                <w:sz w:val="18"/>
              </w:rPr>
              <w:t>Saying that, if you want to enter this business with a financial.</w:t>
            </w:r>
          </w:p>
          <w:p w14:paraId="37054CCC" w14:textId="77777777" w:rsidR="00B517BA" w:rsidRDefault="0067389C">
            <w:pPr>
              <w:rPr>
                <w:rFonts w:ascii="Calibri" w:hAnsi="Calibri" w:cs="Calibri"/>
                <w:color w:val="000000"/>
                <w:spacing w:val="-2"/>
                <w:sz w:val="18"/>
              </w:rPr>
            </w:pPr>
            <w:r>
              <w:rPr>
                <w:rFonts w:ascii="Calibri" w:hAnsi="Calibri" w:cs="Calibri"/>
                <w:color w:val="000000"/>
                <w:spacing w:val="-2"/>
                <w:sz w:val="18"/>
              </w:rPr>
              <w:t>Institutions, you're going to be part of the packet you're becoming part of the package now, so we're going to have to ensure that you deliver certain levels of services according to certain requirements. I think that the cloud computing, because it's introducing another layer of.</w:t>
            </w:r>
          </w:p>
        </w:tc>
      </w:tr>
      <w:tr w:rsidR="00B517BA" w14:paraId="37054CD3" w14:textId="77777777" w:rsidTr="0025740D">
        <w:trPr>
          <w:trHeight w:hRule="exact" w:val="1290"/>
        </w:trPr>
        <w:tc>
          <w:tcPr>
            <w:tcW w:w="2679" w:type="dxa"/>
            <w:vMerge/>
            <w:shd w:val="clear" w:color="auto" w:fill="FFFFFF"/>
          </w:tcPr>
          <w:p w14:paraId="37054CCE" w14:textId="77777777" w:rsidR="00B517BA" w:rsidRDefault="00B517BA"/>
        </w:tc>
        <w:tc>
          <w:tcPr>
            <w:tcW w:w="43" w:type="dxa"/>
          </w:tcPr>
          <w:p w14:paraId="37054CCF" w14:textId="77777777" w:rsidR="00B517BA" w:rsidRDefault="00B517BA"/>
        </w:tc>
        <w:tc>
          <w:tcPr>
            <w:tcW w:w="1720" w:type="dxa"/>
            <w:vMerge/>
            <w:tcBorders>
              <w:top w:val="single" w:sz="5" w:space="0" w:color="8FB6EA"/>
              <w:bottom w:val="single" w:sz="5" w:space="0" w:color="8FB6EA"/>
            </w:tcBorders>
            <w:shd w:val="clear" w:color="auto" w:fill="FFFFFF"/>
          </w:tcPr>
          <w:p w14:paraId="37054CD0" w14:textId="77777777" w:rsidR="00B517BA" w:rsidRDefault="00B517BA"/>
        </w:tc>
        <w:tc>
          <w:tcPr>
            <w:tcW w:w="28" w:type="dxa"/>
          </w:tcPr>
          <w:p w14:paraId="37054CD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CD2" w14:textId="77777777" w:rsidR="00B517BA" w:rsidRDefault="00B517BA"/>
        </w:tc>
      </w:tr>
      <w:tr w:rsidR="00B517BA" w14:paraId="37054CD9" w14:textId="77777777" w:rsidTr="0025740D">
        <w:trPr>
          <w:trHeight w:hRule="exact" w:val="1304"/>
        </w:trPr>
        <w:tc>
          <w:tcPr>
            <w:tcW w:w="2679" w:type="dxa"/>
            <w:vMerge/>
            <w:shd w:val="clear" w:color="auto" w:fill="FFFFFF"/>
          </w:tcPr>
          <w:p w14:paraId="37054CD4" w14:textId="77777777" w:rsidR="00B517BA" w:rsidRDefault="00B517BA"/>
        </w:tc>
        <w:tc>
          <w:tcPr>
            <w:tcW w:w="43" w:type="dxa"/>
          </w:tcPr>
          <w:p w14:paraId="37054CD5" w14:textId="77777777" w:rsidR="00B517BA" w:rsidRDefault="00B517BA"/>
        </w:tc>
        <w:tc>
          <w:tcPr>
            <w:tcW w:w="1720" w:type="dxa"/>
            <w:vMerge/>
            <w:tcBorders>
              <w:top w:val="single" w:sz="5" w:space="0" w:color="8FB6EA"/>
              <w:bottom w:val="single" w:sz="5" w:space="0" w:color="8FB6EA"/>
            </w:tcBorders>
            <w:shd w:val="clear" w:color="auto" w:fill="FFFFFF"/>
          </w:tcPr>
          <w:p w14:paraId="37054CD6" w14:textId="77777777" w:rsidR="00B517BA" w:rsidRDefault="00B517BA"/>
        </w:tc>
        <w:tc>
          <w:tcPr>
            <w:tcW w:w="28" w:type="dxa"/>
          </w:tcPr>
          <w:p w14:paraId="37054CD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CD8" w14:textId="77777777" w:rsidR="00B517BA" w:rsidRDefault="00B517BA"/>
        </w:tc>
      </w:tr>
      <w:tr w:rsidR="00B517BA" w14:paraId="37054CE6" w14:textId="77777777" w:rsidTr="0025740D">
        <w:trPr>
          <w:trHeight w:hRule="exact" w:val="1433"/>
        </w:trPr>
        <w:tc>
          <w:tcPr>
            <w:tcW w:w="2679" w:type="dxa"/>
            <w:vMerge w:val="restart"/>
            <w:shd w:val="clear" w:color="auto" w:fill="FFFFFF"/>
          </w:tcPr>
          <w:p w14:paraId="37054CDA" w14:textId="77777777" w:rsidR="00B517BA" w:rsidRDefault="00B517BA">
            <w:pPr>
              <w:rPr>
                <w:rFonts w:ascii="Arial" w:hAnsi="Arial" w:cs="Arial"/>
                <w:color w:val="000000"/>
                <w:spacing w:val="-2"/>
                <w:sz w:val="16"/>
              </w:rPr>
            </w:pPr>
          </w:p>
        </w:tc>
        <w:tc>
          <w:tcPr>
            <w:tcW w:w="43" w:type="dxa"/>
          </w:tcPr>
          <w:p w14:paraId="37054CD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CDC"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4CD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CDE" w14:textId="77777777" w:rsidR="00B517BA" w:rsidRDefault="0067389C">
            <w:pPr>
              <w:rPr>
                <w:rFonts w:ascii="Calibri" w:hAnsi="Calibri" w:cs="Calibri"/>
                <w:color w:val="000000"/>
                <w:spacing w:val="-2"/>
                <w:sz w:val="18"/>
              </w:rPr>
            </w:pPr>
            <w:r>
              <w:rPr>
                <w:rFonts w:ascii="Calibri" w:hAnsi="Calibri" w:cs="Calibri"/>
                <w:color w:val="000000"/>
                <w:spacing w:val="-2"/>
                <w:sz w:val="18"/>
              </w:rPr>
              <w:t>Software that we that are used very broadly for you know free that you get from Itab and other places and repositories of.</w:t>
            </w:r>
          </w:p>
          <w:p w14:paraId="37054CDF" w14:textId="77777777" w:rsidR="00B517BA" w:rsidRDefault="0067389C">
            <w:pPr>
              <w:rPr>
                <w:rFonts w:ascii="Calibri" w:hAnsi="Calibri" w:cs="Calibri"/>
                <w:color w:val="000000"/>
                <w:spacing w:val="-2"/>
                <w:sz w:val="18"/>
              </w:rPr>
            </w:pPr>
            <w:r>
              <w:rPr>
                <w:rFonts w:ascii="Calibri" w:hAnsi="Calibri" w:cs="Calibri"/>
                <w:color w:val="000000"/>
                <w:spacing w:val="-2"/>
                <w:sz w:val="18"/>
              </w:rPr>
              <w:t>Bits and pieces of software, then they're they're being used for those major.</w:t>
            </w:r>
          </w:p>
          <w:p w14:paraId="37054CE0" w14:textId="77777777" w:rsidR="00B517BA" w:rsidRDefault="0067389C">
            <w:pPr>
              <w:rPr>
                <w:rFonts w:ascii="Calibri" w:hAnsi="Calibri" w:cs="Calibri"/>
                <w:color w:val="000000"/>
                <w:spacing w:val="-2"/>
                <w:sz w:val="18"/>
              </w:rPr>
            </w:pPr>
            <w:r>
              <w:rPr>
                <w:rFonts w:ascii="Calibri" w:hAnsi="Calibri" w:cs="Calibri"/>
                <w:color w:val="000000"/>
                <w:spacing w:val="-2"/>
                <w:sz w:val="18"/>
              </w:rPr>
              <w:t>Uh. Uh umm.</w:t>
            </w:r>
          </w:p>
          <w:p w14:paraId="37054CE1" w14:textId="77777777" w:rsidR="00B517BA" w:rsidRDefault="0067389C">
            <w:pPr>
              <w:rPr>
                <w:rFonts w:ascii="Calibri" w:hAnsi="Calibri" w:cs="Calibri"/>
                <w:color w:val="000000"/>
                <w:spacing w:val="-2"/>
                <w:sz w:val="18"/>
              </w:rPr>
            </w:pPr>
            <w:r>
              <w:rPr>
                <w:rFonts w:ascii="Calibri" w:hAnsi="Calibri" w:cs="Calibri"/>
                <w:color w:val="000000"/>
                <w:spacing w:val="-2"/>
                <w:sz w:val="18"/>
              </w:rPr>
              <w:t>Control for critical infrastructures and then suddenly we realised that we depend on.</w:t>
            </w:r>
          </w:p>
          <w:p w14:paraId="37054CE2" w14:textId="77777777" w:rsidR="00B517BA" w:rsidRDefault="0067389C">
            <w:pPr>
              <w:rPr>
                <w:rFonts w:ascii="Calibri" w:hAnsi="Calibri" w:cs="Calibri"/>
                <w:color w:val="000000"/>
                <w:spacing w:val="-2"/>
                <w:sz w:val="18"/>
              </w:rPr>
            </w:pPr>
            <w:r>
              <w:rPr>
                <w:rFonts w:ascii="Calibri" w:hAnsi="Calibri" w:cs="Calibri"/>
                <w:color w:val="000000"/>
                <w:spacing w:val="-2"/>
                <w:sz w:val="18"/>
              </w:rPr>
              <w:t>Crappy programming by done by a single person that everyone assumed was very safe but no one bothered to check, and then we end up like the heart bleed or incident or and then my concern would be that instead of discovering it and being able to fix it without anyone having had the opportunity to leverage it for an attack, we we find it about we find out it during an attack and after our systems have collapsed and.</w:t>
            </w:r>
          </w:p>
          <w:p w14:paraId="37054CE3" w14:textId="77777777" w:rsidR="00B517BA" w:rsidRDefault="0067389C">
            <w:pPr>
              <w:rPr>
                <w:rFonts w:ascii="Calibri" w:hAnsi="Calibri" w:cs="Calibri"/>
                <w:color w:val="000000"/>
                <w:spacing w:val="-2"/>
                <w:sz w:val="18"/>
              </w:rPr>
            </w:pPr>
            <w:r>
              <w:rPr>
                <w:rFonts w:ascii="Calibri" w:hAnsi="Calibri" w:cs="Calibri"/>
                <w:color w:val="000000"/>
                <w:spacing w:val="-2"/>
                <w:sz w:val="18"/>
              </w:rPr>
              <w:t>And we end up in situation and you know our societies.</w:t>
            </w:r>
          </w:p>
          <w:p w14:paraId="37054CE4" w14:textId="77777777" w:rsidR="00B517BA" w:rsidRDefault="0067389C">
            <w:pPr>
              <w:rPr>
                <w:rFonts w:ascii="Calibri" w:hAnsi="Calibri" w:cs="Calibri"/>
                <w:color w:val="000000"/>
                <w:spacing w:val="-2"/>
                <w:sz w:val="18"/>
              </w:rPr>
            </w:pPr>
            <w:r>
              <w:rPr>
                <w:rFonts w:ascii="Calibri" w:hAnsi="Calibri" w:cs="Calibri"/>
                <w:color w:val="000000"/>
                <w:spacing w:val="-2"/>
                <w:sz w:val="18"/>
              </w:rPr>
              <w:t>Are not ready to absorb.</w:t>
            </w:r>
          </w:p>
          <w:p w14:paraId="37054CE5" w14:textId="77777777" w:rsidR="00B517BA" w:rsidRDefault="0067389C">
            <w:pPr>
              <w:rPr>
                <w:rFonts w:ascii="Calibri" w:hAnsi="Calibri" w:cs="Calibri"/>
                <w:color w:val="000000"/>
                <w:spacing w:val="-2"/>
                <w:sz w:val="18"/>
              </w:rPr>
            </w:pPr>
            <w:r>
              <w:rPr>
                <w:rFonts w:ascii="Calibri" w:hAnsi="Calibri" w:cs="Calibri"/>
                <w:color w:val="000000"/>
                <w:spacing w:val="-2"/>
                <w:sz w:val="18"/>
              </w:rPr>
              <w:t>Some types of collapses of certain systems. I mean, we've seen it during the pandemic.</w:t>
            </w:r>
          </w:p>
        </w:tc>
      </w:tr>
      <w:tr w:rsidR="00B517BA" w14:paraId="37054CEC" w14:textId="77777777" w:rsidTr="0025740D">
        <w:trPr>
          <w:trHeight w:hRule="exact" w:val="773"/>
        </w:trPr>
        <w:tc>
          <w:tcPr>
            <w:tcW w:w="2679" w:type="dxa"/>
            <w:vMerge/>
            <w:shd w:val="clear" w:color="auto" w:fill="FFFFFF"/>
          </w:tcPr>
          <w:p w14:paraId="37054CE7" w14:textId="77777777" w:rsidR="00B517BA" w:rsidRDefault="00B517BA"/>
        </w:tc>
        <w:tc>
          <w:tcPr>
            <w:tcW w:w="43" w:type="dxa"/>
          </w:tcPr>
          <w:p w14:paraId="37054CE8" w14:textId="77777777" w:rsidR="00B517BA" w:rsidRDefault="00B517BA"/>
        </w:tc>
        <w:tc>
          <w:tcPr>
            <w:tcW w:w="1720" w:type="dxa"/>
            <w:vMerge/>
            <w:tcBorders>
              <w:top w:val="single" w:sz="5" w:space="0" w:color="8FB6EA"/>
              <w:bottom w:val="single" w:sz="5" w:space="0" w:color="8FB6EA"/>
            </w:tcBorders>
            <w:shd w:val="clear" w:color="auto" w:fill="FFFFFF"/>
          </w:tcPr>
          <w:p w14:paraId="37054CE9" w14:textId="77777777" w:rsidR="00B517BA" w:rsidRDefault="00B517BA"/>
        </w:tc>
        <w:tc>
          <w:tcPr>
            <w:tcW w:w="28" w:type="dxa"/>
          </w:tcPr>
          <w:p w14:paraId="37054CE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CEB" w14:textId="77777777" w:rsidR="00B517BA" w:rsidRDefault="00B517BA"/>
        </w:tc>
      </w:tr>
      <w:tr w:rsidR="00B517BA" w14:paraId="37054CF2" w14:textId="77777777" w:rsidTr="0025740D">
        <w:trPr>
          <w:trHeight w:hRule="exact" w:val="774"/>
        </w:trPr>
        <w:tc>
          <w:tcPr>
            <w:tcW w:w="2679" w:type="dxa"/>
            <w:vMerge/>
            <w:shd w:val="clear" w:color="auto" w:fill="FFFFFF"/>
          </w:tcPr>
          <w:p w14:paraId="37054CED" w14:textId="77777777" w:rsidR="00B517BA" w:rsidRDefault="00B517BA"/>
        </w:tc>
        <w:tc>
          <w:tcPr>
            <w:tcW w:w="43" w:type="dxa"/>
          </w:tcPr>
          <w:p w14:paraId="37054CEE" w14:textId="77777777" w:rsidR="00B517BA" w:rsidRDefault="00B517BA"/>
        </w:tc>
        <w:tc>
          <w:tcPr>
            <w:tcW w:w="1720" w:type="dxa"/>
            <w:vMerge/>
            <w:tcBorders>
              <w:top w:val="single" w:sz="5" w:space="0" w:color="8FB6EA"/>
              <w:bottom w:val="single" w:sz="5" w:space="0" w:color="8FB6EA"/>
            </w:tcBorders>
            <w:shd w:val="clear" w:color="auto" w:fill="FFFFFF"/>
          </w:tcPr>
          <w:p w14:paraId="37054CEF" w14:textId="77777777" w:rsidR="00B517BA" w:rsidRDefault="00B517BA"/>
        </w:tc>
        <w:tc>
          <w:tcPr>
            <w:tcW w:w="28" w:type="dxa"/>
          </w:tcPr>
          <w:p w14:paraId="37054CF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CF1" w14:textId="77777777" w:rsidR="00B517BA" w:rsidRDefault="00B517BA"/>
        </w:tc>
      </w:tr>
      <w:tr w:rsidR="00B517BA" w14:paraId="37054CFA" w14:textId="77777777" w:rsidTr="0025740D">
        <w:trPr>
          <w:trHeight w:hRule="exact" w:val="1289"/>
        </w:trPr>
        <w:tc>
          <w:tcPr>
            <w:tcW w:w="2679" w:type="dxa"/>
            <w:shd w:val="clear" w:color="auto" w:fill="FFFFFF"/>
          </w:tcPr>
          <w:p w14:paraId="37054CF3" w14:textId="77777777" w:rsidR="00B517BA" w:rsidRDefault="00B517BA">
            <w:pPr>
              <w:rPr>
                <w:rFonts w:ascii="Arial" w:hAnsi="Arial" w:cs="Arial"/>
                <w:color w:val="000000"/>
                <w:spacing w:val="-2"/>
                <w:sz w:val="16"/>
              </w:rPr>
            </w:pPr>
          </w:p>
        </w:tc>
        <w:tc>
          <w:tcPr>
            <w:tcW w:w="43" w:type="dxa"/>
          </w:tcPr>
          <w:p w14:paraId="37054CF4" w14:textId="77777777" w:rsidR="00B517BA" w:rsidRDefault="00B517BA"/>
        </w:tc>
        <w:tc>
          <w:tcPr>
            <w:tcW w:w="1720" w:type="dxa"/>
            <w:tcBorders>
              <w:top w:val="single" w:sz="5" w:space="0" w:color="8FB6EA"/>
              <w:bottom w:val="single" w:sz="5" w:space="0" w:color="8FB6EA"/>
            </w:tcBorders>
            <w:shd w:val="clear" w:color="auto" w:fill="FFFFFF"/>
          </w:tcPr>
          <w:p w14:paraId="37054CF5"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4CF6" w14:textId="77777777" w:rsidR="00B517BA" w:rsidRDefault="00B517BA"/>
        </w:tc>
        <w:tc>
          <w:tcPr>
            <w:tcW w:w="6267" w:type="dxa"/>
            <w:gridSpan w:val="3"/>
            <w:tcBorders>
              <w:top w:val="single" w:sz="5" w:space="0" w:color="8FB6EA"/>
              <w:bottom w:val="single" w:sz="5" w:space="0" w:color="8FB6EA"/>
            </w:tcBorders>
            <w:shd w:val="clear" w:color="auto" w:fill="FFFFFF"/>
          </w:tcPr>
          <w:p w14:paraId="37054CF7"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something that has that kind of implication.</w:t>
            </w:r>
          </w:p>
          <w:p w14:paraId="37054CF8" w14:textId="77777777" w:rsidR="00B517BA" w:rsidRDefault="0067389C">
            <w:pPr>
              <w:rPr>
                <w:rFonts w:ascii="Calibri" w:hAnsi="Calibri" w:cs="Calibri"/>
                <w:color w:val="000000"/>
                <w:spacing w:val="-2"/>
                <w:sz w:val="18"/>
              </w:rPr>
            </w:pPr>
            <w:r>
              <w:rPr>
                <w:rFonts w:ascii="Calibri" w:hAnsi="Calibri" w:cs="Calibri"/>
                <w:color w:val="000000"/>
                <w:spacing w:val="-2"/>
                <w:sz w:val="18"/>
              </w:rPr>
              <w:t>That pushes. I mean the UK has capable, it's called assert, a cyber emergency response teams, but the NCSE is good, but they.</w:t>
            </w:r>
          </w:p>
          <w:p w14:paraId="37054CF9"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also limits to how much they can do so if it's a coordinated effort that I'll matches.</w:t>
            </w:r>
          </w:p>
        </w:tc>
      </w:tr>
      <w:tr w:rsidR="00B517BA" w14:paraId="37054CFF" w14:textId="77777777" w:rsidTr="0025740D">
        <w:trPr>
          <w:trHeight w:hRule="exact" w:val="1347"/>
        </w:trPr>
        <w:tc>
          <w:tcPr>
            <w:tcW w:w="2722" w:type="dxa"/>
            <w:gridSpan w:val="2"/>
          </w:tcPr>
          <w:p w14:paraId="37054CFB" w14:textId="77777777" w:rsidR="00B517BA" w:rsidRDefault="00B517BA"/>
        </w:tc>
        <w:tc>
          <w:tcPr>
            <w:tcW w:w="1720" w:type="dxa"/>
            <w:tcBorders>
              <w:top w:val="single" w:sz="5" w:space="0" w:color="8FB6EA"/>
            </w:tcBorders>
          </w:tcPr>
          <w:p w14:paraId="37054CFC" w14:textId="77777777" w:rsidR="00B517BA" w:rsidRDefault="00B517BA"/>
        </w:tc>
        <w:tc>
          <w:tcPr>
            <w:tcW w:w="28" w:type="dxa"/>
          </w:tcPr>
          <w:p w14:paraId="37054CFD" w14:textId="77777777" w:rsidR="00B517BA" w:rsidRDefault="00B517BA"/>
        </w:tc>
        <w:tc>
          <w:tcPr>
            <w:tcW w:w="6267" w:type="dxa"/>
            <w:gridSpan w:val="3"/>
            <w:tcBorders>
              <w:top w:val="single" w:sz="5" w:space="0" w:color="8FB6EA"/>
            </w:tcBorders>
          </w:tcPr>
          <w:p w14:paraId="37054CFE" w14:textId="77777777" w:rsidR="00B517BA" w:rsidRDefault="00B517BA"/>
        </w:tc>
      </w:tr>
      <w:tr w:rsidR="00B517BA" w14:paraId="37054D01" w14:textId="77777777" w:rsidTr="0025740D">
        <w:trPr>
          <w:trHeight w:hRule="exact" w:val="1347"/>
        </w:trPr>
        <w:tc>
          <w:tcPr>
            <w:tcW w:w="10737" w:type="dxa"/>
            <w:gridSpan w:val="7"/>
          </w:tcPr>
          <w:p w14:paraId="37054D00" w14:textId="77777777" w:rsidR="00B517BA" w:rsidRDefault="00B517BA"/>
        </w:tc>
      </w:tr>
      <w:tr w:rsidR="00B517BA" w14:paraId="37054D05" w14:textId="77777777" w:rsidTr="0025740D">
        <w:trPr>
          <w:trHeight w:hRule="exact" w:val="1146"/>
        </w:trPr>
        <w:tc>
          <w:tcPr>
            <w:tcW w:w="5359" w:type="dxa"/>
            <w:gridSpan w:val="5"/>
            <w:shd w:val="clear" w:color="auto" w:fill="FFFFFF"/>
          </w:tcPr>
          <w:p w14:paraId="37054D0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D0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274 of 316</w:t>
            </w:r>
          </w:p>
        </w:tc>
        <w:tc>
          <w:tcPr>
            <w:tcW w:w="20" w:type="dxa"/>
          </w:tcPr>
          <w:p w14:paraId="37054D04" w14:textId="77777777" w:rsidR="00B517BA" w:rsidRDefault="00B517BA"/>
        </w:tc>
      </w:tr>
      <w:tr w:rsidR="00B517BA" w14:paraId="37054D07" w14:textId="77777777" w:rsidTr="0025740D">
        <w:trPr>
          <w:trHeight w:hRule="exact" w:val="1147"/>
        </w:trPr>
        <w:tc>
          <w:tcPr>
            <w:tcW w:w="10737" w:type="dxa"/>
            <w:gridSpan w:val="7"/>
          </w:tcPr>
          <w:p w14:paraId="37054D06" w14:textId="77777777" w:rsidR="00B517BA" w:rsidRDefault="00B517BA"/>
        </w:tc>
      </w:tr>
      <w:tr w:rsidR="00B517BA" w14:paraId="37054D10" w14:textId="77777777" w:rsidTr="0025740D">
        <w:trPr>
          <w:trHeight w:hRule="exact" w:val="1375"/>
        </w:trPr>
        <w:tc>
          <w:tcPr>
            <w:tcW w:w="2679" w:type="dxa"/>
            <w:vMerge w:val="restart"/>
            <w:shd w:val="clear" w:color="auto" w:fill="FFFFFF"/>
          </w:tcPr>
          <w:p w14:paraId="37054D08" w14:textId="77777777" w:rsidR="00B517BA" w:rsidRDefault="00B517BA">
            <w:pPr>
              <w:rPr>
                <w:rFonts w:ascii="Arial" w:hAnsi="Arial" w:cs="Arial"/>
                <w:color w:val="000000"/>
                <w:spacing w:val="-2"/>
                <w:sz w:val="16"/>
              </w:rPr>
            </w:pPr>
          </w:p>
        </w:tc>
        <w:tc>
          <w:tcPr>
            <w:tcW w:w="43" w:type="dxa"/>
          </w:tcPr>
          <w:p w14:paraId="37054D09" w14:textId="77777777" w:rsidR="00B517BA" w:rsidRDefault="00B517BA"/>
        </w:tc>
        <w:tc>
          <w:tcPr>
            <w:tcW w:w="1720" w:type="dxa"/>
            <w:vMerge w:val="restart"/>
            <w:tcBorders>
              <w:bottom w:val="single" w:sz="5" w:space="0" w:color="8FB6EA"/>
            </w:tcBorders>
            <w:shd w:val="clear" w:color="auto" w:fill="FFFFFF"/>
          </w:tcPr>
          <w:p w14:paraId="37054D0A"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4D0B" w14:textId="77777777" w:rsidR="00B517BA" w:rsidRDefault="00B517BA"/>
        </w:tc>
        <w:tc>
          <w:tcPr>
            <w:tcW w:w="6267" w:type="dxa"/>
            <w:gridSpan w:val="3"/>
            <w:vMerge w:val="restart"/>
            <w:tcBorders>
              <w:bottom w:val="single" w:sz="5" w:space="0" w:color="8FB6EA"/>
            </w:tcBorders>
            <w:shd w:val="clear" w:color="auto" w:fill="FFFFFF"/>
          </w:tcPr>
          <w:p w14:paraId="37054D0C" w14:textId="77777777" w:rsidR="00B517BA" w:rsidRDefault="0067389C">
            <w:pPr>
              <w:rPr>
                <w:rFonts w:ascii="Calibri" w:hAnsi="Calibri" w:cs="Calibri"/>
                <w:color w:val="000000"/>
                <w:spacing w:val="-2"/>
                <w:sz w:val="18"/>
              </w:rPr>
            </w:pPr>
            <w:r>
              <w:rPr>
                <w:rFonts w:ascii="Calibri" w:hAnsi="Calibri" w:cs="Calibri"/>
                <w:color w:val="000000"/>
                <w:spacing w:val="-2"/>
                <w:sz w:val="18"/>
              </w:rPr>
              <w:t>Provide like there's examples of like the past and providing the CCTV camera for your manufacturing side. Someone coming in with a track regularly or like sort of people who are providing services to their CNI provider. And if those are affected and they could, they could possibly provide CCTV to not just one CNI provider but to several right. You could sort of see someone providing CCTV to like.</w:t>
            </w:r>
          </w:p>
          <w:p w14:paraId="37054D0D" w14:textId="77777777" w:rsidR="00B517BA" w:rsidRDefault="0067389C">
            <w:pPr>
              <w:rPr>
                <w:rFonts w:ascii="Calibri" w:hAnsi="Calibri" w:cs="Calibri"/>
                <w:color w:val="000000"/>
                <w:spacing w:val="-2"/>
                <w:sz w:val="18"/>
              </w:rPr>
            </w:pPr>
            <w:r>
              <w:rPr>
                <w:rFonts w:ascii="Calibri" w:hAnsi="Calibri" w:cs="Calibri"/>
                <w:color w:val="000000"/>
                <w:spacing w:val="-2"/>
                <w:sz w:val="18"/>
              </w:rPr>
              <w:t>UK army bases or something like that?</w:t>
            </w:r>
          </w:p>
          <w:p w14:paraId="37054D0E"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where someone who is in CNI and perhaps sort of has fallen through the cracks of a lot of service, security regulation is impacted. But because the way ransomware attacks work, so the a secondary victims of someone experiencing a ransomware attack in their supply chain often faces the exact same harm that the 1st order victim does, except for that they have less information about what's going on. So that kind of makes it even worse.</w:t>
            </w:r>
          </w:p>
          <w:p w14:paraId="37054D0F"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sort of something that.</w:t>
            </w:r>
          </w:p>
        </w:tc>
      </w:tr>
      <w:tr w:rsidR="00B517BA" w14:paraId="37054D16" w14:textId="77777777" w:rsidTr="0025740D">
        <w:trPr>
          <w:trHeight w:hRule="exact" w:val="1390"/>
        </w:trPr>
        <w:tc>
          <w:tcPr>
            <w:tcW w:w="2679" w:type="dxa"/>
            <w:vMerge/>
            <w:shd w:val="clear" w:color="auto" w:fill="FFFFFF"/>
          </w:tcPr>
          <w:p w14:paraId="37054D11" w14:textId="77777777" w:rsidR="00B517BA" w:rsidRDefault="00B517BA"/>
        </w:tc>
        <w:tc>
          <w:tcPr>
            <w:tcW w:w="43" w:type="dxa"/>
          </w:tcPr>
          <w:p w14:paraId="37054D12" w14:textId="77777777" w:rsidR="00B517BA" w:rsidRDefault="00B517BA"/>
        </w:tc>
        <w:tc>
          <w:tcPr>
            <w:tcW w:w="1720" w:type="dxa"/>
            <w:vMerge/>
            <w:tcBorders>
              <w:bottom w:val="single" w:sz="5" w:space="0" w:color="8FB6EA"/>
            </w:tcBorders>
            <w:shd w:val="clear" w:color="auto" w:fill="FFFFFF"/>
          </w:tcPr>
          <w:p w14:paraId="37054D13" w14:textId="77777777" w:rsidR="00B517BA" w:rsidRDefault="00B517BA"/>
        </w:tc>
        <w:tc>
          <w:tcPr>
            <w:tcW w:w="28" w:type="dxa"/>
          </w:tcPr>
          <w:p w14:paraId="37054D14" w14:textId="77777777" w:rsidR="00B517BA" w:rsidRDefault="00B517BA"/>
        </w:tc>
        <w:tc>
          <w:tcPr>
            <w:tcW w:w="6267" w:type="dxa"/>
            <w:gridSpan w:val="3"/>
            <w:vMerge/>
            <w:tcBorders>
              <w:bottom w:val="single" w:sz="5" w:space="0" w:color="8FB6EA"/>
            </w:tcBorders>
            <w:shd w:val="clear" w:color="auto" w:fill="FFFFFF"/>
          </w:tcPr>
          <w:p w14:paraId="37054D15" w14:textId="77777777" w:rsidR="00B517BA" w:rsidRDefault="00B517BA"/>
        </w:tc>
      </w:tr>
      <w:tr w:rsidR="00B517BA" w14:paraId="37054D1D" w14:textId="77777777" w:rsidTr="0025740D">
        <w:trPr>
          <w:trHeight w:hRule="exact" w:val="1289"/>
        </w:trPr>
        <w:tc>
          <w:tcPr>
            <w:tcW w:w="2679" w:type="dxa"/>
            <w:shd w:val="clear" w:color="auto" w:fill="FFFFFF"/>
          </w:tcPr>
          <w:p w14:paraId="37054D17" w14:textId="77777777" w:rsidR="00B517BA" w:rsidRDefault="00B517BA">
            <w:pPr>
              <w:rPr>
                <w:rFonts w:ascii="Arial" w:hAnsi="Arial" w:cs="Arial"/>
                <w:color w:val="000000"/>
                <w:spacing w:val="-2"/>
                <w:sz w:val="16"/>
              </w:rPr>
            </w:pPr>
          </w:p>
        </w:tc>
        <w:tc>
          <w:tcPr>
            <w:tcW w:w="43" w:type="dxa"/>
          </w:tcPr>
          <w:p w14:paraId="37054D18" w14:textId="77777777" w:rsidR="00B517BA" w:rsidRDefault="00B517BA"/>
        </w:tc>
        <w:tc>
          <w:tcPr>
            <w:tcW w:w="1720" w:type="dxa"/>
            <w:tcBorders>
              <w:top w:val="single" w:sz="5" w:space="0" w:color="8FB6EA"/>
              <w:bottom w:val="single" w:sz="5" w:space="0" w:color="8FB6EA"/>
            </w:tcBorders>
            <w:shd w:val="clear" w:color="auto" w:fill="FFFFFF"/>
          </w:tcPr>
          <w:p w14:paraId="37054D19"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4D1A" w14:textId="77777777" w:rsidR="00B517BA" w:rsidRDefault="00B517BA"/>
        </w:tc>
        <w:tc>
          <w:tcPr>
            <w:tcW w:w="6267" w:type="dxa"/>
            <w:gridSpan w:val="3"/>
            <w:tcBorders>
              <w:top w:val="single" w:sz="5" w:space="0" w:color="8FB6EA"/>
              <w:bottom w:val="single" w:sz="5" w:space="0" w:color="8FB6EA"/>
            </w:tcBorders>
            <w:shd w:val="clear" w:color="auto" w:fill="FFFFFF"/>
          </w:tcPr>
          <w:p w14:paraId="37054D1B" w14:textId="77777777" w:rsidR="00B517BA" w:rsidRDefault="0067389C">
            <w:pPr>
              <w:rPr>
                <w:rFonts w:ascii="Calibri" w:hAnsi="Calibri" w:cs="Calibri"/>
                <w:color w:val="000000"/>
                <w:spacing w:val="-2"/>
                <w:sz w:val="18"/>
              </w:rPr>
            </w:pPr>
            <w:r>
              <w:rPr>
                <w:rFonts w:ascii="Calibri" w:hAnsi="Calibri" w:cs="Calibri"/>
                <w:color w:val="000000"/>
                <w:spacing w:val="-2"/>
                <w:sz w:val="18"/>
              </w:rPr>
              <w:t>The one example we talked about in the context, someone, for example, who provides umm can can be hey, I want to say there's only one company who does like food packaging or something like that or wrapping freakin stuff.</w:t>
            </w:r>
          </w:p>
          <w:p w14:paraId="37054D1C" w14:textId="77777777" w:rsidR="00B517BA" w:rsidRDefault="0067389C">
            <w:pPr>
              <w:rPr>
                <w:rFonts w:ascii="Calibri" w:hAnsi="Calibri" w:cs="Calibri"/>
                <w:color w:val="000000"/>
                <w:spacing w:val="-2"/>
                <w:sz w:val="18"/>
              </w:rPr>
            </w:pPr>
            <w:r>
              <w:rPr>
                <w:rFonts w:ascii="Calibri" w:hAnsi="Calibri" w:cs="Calibri"/>
                <w:color w:val="000000"/>
                <w:spacing w:val="-2"/>
                <w:sz w:val="18"/>
              </w:rPr>
              <w:t>Then maybe food, logistics and supplies, or C and I, but wrapping.</w:t>
            </w:r>
          </w:p>
        </w:tc>
      </w:tr>
      <w:tr w:rsidR="00B517BA" w14:paraId="37054D25" w14:textId="77777777" w:rsidTr="0025740D">
        <w:trPr>
          <w:trHeight w:hRule="exact" w:val="1175"/>
        </w:trPr>
        <w:tc>
          <w:tcPr>
            <w:tcW w:w="2679" w:type="dxa"/>
            <w:vMerge w:val="restart"/>
            <w:shd w:val="clear" w:color="auto" w:fill="FFFFFF"/>
          </w:tcPr>
          <w:p w14:paraId="37054D1E" w14:textId="77777777" w:rsidR="00B517BA" w:rsidRDefault="00B517BA">
            <w:pPr>
              <w:rPr>
                <w:rFonts w:ascii="Arial" w:hAnsi="Arial" w:cs="Arial"/>
                <w:color w:val="000000"/>
                <w:spacing w:val="-2"/>
                <w:sz w:val="16"/>
              </w:rPr>
            </w:pPr>
          </w:p>
        </w:tc>
        <w:tc>
          <w:tcPr>
            <w:tcW w:w="43" w:type="dxa"/>
          </w:tcPr>
          <w:p w14:paraId="37054D1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D20"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4D2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D22" w14:textId="77777777" w:rsidR="00B517BA" w:rsidRDefault="0067389C">
            <w:pPr>
              <w:rPr>
                <w:rFonts w:ascii="Calibri" w:hAnsi="Calibri" w:cs="Calibri"/>
                <w:color w:val="000000"/>
                <w:spacing w:val="-2"/>
                <w:sz w:val="18"/>
              </w:rPr>
            </w:pPr>
            <w:r>
              <w:rPr>
                <w:rFonts w:ascii="Calibri" w:hAnsi="Calibri" w:cs="Calibri"/>
                <w:color w:val="000000"/>
                <w:spacing w:val="-2"/>
                <w:sz w:val="18"/>
              </w:rPr>
              <w:t>That thing isn't so, but at the same time, then you couldn't deliver fresh produce because you could no longer rack it up. You can't deliver it. You can't distribute it. The the supply chain doesn't work because the manufacturing stage is no longer work. Then a lot of your food goes off because you can't seal it. Those kind of things.</w:t>
            </w:r>
          </w:p>
          <w:p w14:paraId="37054D23" w14:textId="77777777" w:rsidR="00B517BA" w:rsidRDefault="0067389C">
            <w:pPr>
              <w:rPr>
                <w:rFonts w:ascii="Calibri" w:hAnsi="Calibri" w:cs="Calibri"/>
                <w:color w:val="000000"/>
                <w:spacing w:val="-2"/>
                <w:sz w:val="18"/>
              </w:rPr>
            </w:pPr>
            <w:r>
              <w:rPr>
                <w:rFonts w:ascii="Calibri" w:hAnsi="Calibri" w:cs="Calibri"/>
                <w:color w:val="000000"/>
                <w:spacing w:val="-2"/>
                <w:sz w:val="18"/>
              </w:rPr>
              <w:t>And we've seen in COVID and sort of even if you like, we live in Glasgow and there's a snowstorm every once in a while, you see how people panic. If there's the idea that there isn't enough food or like, there's something, even if it's just limited options in the supermarket, people can not spread. You can imagine something like that.</w:t>
            </w:r>
          </w:p>
          <w:p w14:paraId="37054D24"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think something like that. Similarly, if you have a supplier of oxygen to hospitals or something like that, I'm not sure, hospitals certainly CNI supplier of oxygens could be a pretty niche.</w:t>
            </w:r>
          </w:p>
        </w:tc>
      </w:tr>
      <w:tr w:rsidR="00B517BA" w14:paraId="37054D2B" w14:textId="77777777" w:rsidTr="0025740D">
        <w:trPr>
          <w:trHeight w:hRule="exact" w:val="1175"/>
        </w:trPr>
        <w:tc>
          <w:tcPr>
            <w:tcW w:w="2679" w:type="dxa"/>
            <w:vMerge/>
            <w:shd w:val="clear" w:color="auto" w:fill="FFFFFF"/>
          </w:tcPr>
          <w:p w14:paraId="37054D26" w14:textId="77777777" w:rsidR="00B517BA" w:rsidRDefault="00B517BA"/>
        </w:tc>
        <w:tc>
          <w:tcPr>
            <w:tcW w:w="43" w:type="dxa"/>
          </w:tcPr>
          <w:p w14:paraId="37054D27" w14:textId="77777777" w:rsidR="00B517BA" w:rsidRDefault="00B517BA"/>
        </w:tc>
        <w:tc>
          <w:tcPr>
            <w:tcW w:w="1720" w:type="dxa"/>
            <w:vMerge/>
            <w:tcBorders>
              <w:top w:val="single" w:sz="5" w:space="0" w:color="8FB6EA"/>
              <w:bottom w:val="single" w:sz="5" w:space="0" w:color="8FB6EA"/>
            </w:tcBorders>
            <w:shd w:val="clear" w:color="auto" w:fill="FFFFFF"/>
          </w:tcPr>
          <w:p w14:paraId="37054D28" w14:textId="77777777" w:rsidR="00B517BA" w:rsidRDefault="00B517BA"/>
        </w:tc>
        <w:tc>
          <w:tcPr>
            <w:tcW w:w="28" w:type="dxa"/>
          </w:tcPr>
          <w:p w14:paraId="37054D2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D2A" w14:textId="77777777" w:rsidR="00B517BA" w:rsidRDefault="00B517BA"/>
        </w:tc>
      </w:tr>
      <w:tr w:rsidR="00B517BA" w14:paraId="37054D31" w14:textId="77777777" w:rsidTr="0025740D">
        <w:trPr>
          <w:trHeight w:hRule="exact" w:val="1290"/>
        </w:trPr>
        <w:tc>
          <w:tcPr>
            <w:tcW w:w="2679" w:type="dxa"/>
            <w:shd w:val="clear" w:color="auto" w:fill="FFFFFF"/>
          </w:tcPr>
          <w:p w14:paraId="37054D2C" w14:textId="77777777" w:rsidR="00B517BA" w:rsidRDefault="00B517BA">
            <w:pPr>
              <w:rPr>
                <w:rFonts w:ascii="Arial" w:hAnsi="Arial" w:cs="Arial"/>
                <w:color w:val="000000"/>
                <w:spacing w:val="-2"/>
                <w:sz w:val="16"/>
              </w:rPr>
            </w:pPr>
          </w:p>
        </w:tc>
        <w:tc>
          <w:tcPr>
            <w:tcW w:w="43" w:type="dxa"/>
          </w:tcPr>
          <w:p w14:paraId="37054D2D" w14:textId="77777777" w:rsidR="00B517BA" w:rsidRDefault="00B517BA"/>
        </w:tc>
        <w:tc>
          <w:tcPr>
            <w:tcW w:w="1720" w:type="dxa"/>
            <w:tcBorders>
              <w:top w:val="single" w:sz="5" w:space="0" w:color="8FB6EA"/>
              <w:bottom w:val="single" w:sz="5" w:space="0" w:color="8FB6EA"/>
            </w:tcBorders>
            <w:shd w:val="clear" w:color="auto" w:fill="FFFFFF"/>
          </w:tcPr>
          <w:p w14:paraId="37054D2E"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4D2F" w14:textId="77777777" w:rsidR="00B517BA" w:rsidRDefault="00B517BA"/>
        </w:tc>
        <w:tc>
          <w:tcPr>
            <w:tcW w:w="6267" w:type="dxa"/>
            <w:gridSpan w:val="3"/>
            <w:tcBorders>
              <w:top w:val="single" w:sz="5" w:space="0" w:color="8FB6EA"/>
              <w:bottom w:val="single" w:sz="5" w:space="0" w:color="8FB6EA"/>
            </w:tcBorders>
            <w:shd w:val="clear" w:color="auto" w:fill="FFFFFF"/>
          </w:tcPr>
          <w:p w14:paraId="37054D30"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know whether they would. They would fall under the afternoon to could be other medicine.</w:t>
            </w:r>
          </w:p>
        </w:tc>
      </w:tr>
      <w:tr w:rsidR="00B517BA" w14:paraId="37054D39" w14:textId="77777777" w:rsidTr="0025740D">
        <w:trPr>
          <w:trHeight w:hRule="exact" w:val="745"/>
        </w:trPr>
        <w:tc>
          <w:tcPr>
            <w:tcW w:w="2679" w:type="dxa"/>
            <w:vMerge w:val="restart"/>
            <w:shd w:val="clear" w:color="auto" w:fill="FFFFFF"/>
          </w:tcPr>
          <w:p w14:paraId="37054D32" w14:textId="77777777" w:rsidR="00B517BA" w:rsidRDefault="00B517BA">
            <w:pPr>
              <w:rPr>
                <w:rFonts w:ascii="Arial" w:hAnsi="Arial" w:cs="Arial"/>
                <w:color w:val="000000"/>
                <w:spacing w:val="-2"/>
                <w:sz w:val="16"/>
              </w:rPr>
            </w:pPr>
          </w:p>
        </w:tc>
        <w:tc>
          <w:tcPr>
            <w:tcW w:w="43" w:type="dxa"/>
          </w:tcPr>
          <w:p w14:paraId="37054D3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D34"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4D3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D36" w14:textId="77777777" w:rsidR="00B517BA" w:rsidRDefault="0067389C">
            <w:pPr>
              <w:rPr>
                <w:rFonts w:ascii="Calibri" w:hAnsi="Calibri" w:cs="Calibri"/>
                <w:color w:val="000000"/>
                <w:spacing w:val="-2"/>
                <w:sz w:val="18"/>
              </w:rPr>
            </w:pPr>
            <w:r>
              <w:rPr>
                <w:rFonts w:ascii="Calibri" w:hAnsi="Calibri" w:cs="Calibri"/>
                <w:color w:val="000000"/>
                <w:spacing w:val="-2"/>
                <w:sz w:val="18"/>
              </w:rPr>
              <w:t>Well, that's quite hard. So I think an incident would sort of be a major CNACNI supplier.</w:t>
            </w:r>
          </w:p>
          <w:p w14:paraId="37054D37"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either.</w:t>
            </w:r>
          </w:p>
          <w:p w14:paraId="37054D38" w14:textId="77777777" w:rsidR="00B517BA" w:rsidRDefault="0067389C">
            <w:pPr>
              <w:rPr>
                <w:rFonts w:ascii="Calibri" w:hAnsi="Calibri" w:cs="Calibri"/>
                <w:color w:val="000000"/>
                <w:spacing w:val="-2"/>
                <w:sz w:val="18"/>
              </w:rPr>
            </w:pPr>
            <w:r>
              <w:rPr>
                <w:rFonts w:ascii="Calibri" w:hAnsi="Calibri" w:cs="Calibri"/>
                <w:color w:val="000000"/>
                <w:spacing w:val="-2"/>
                <w:sz w:val="18"/>
              </w:rPr>
              <w:t>Either someone who's already designated CNI, but I think the the greater worry for me is someone in their supply chain who isn't actually CNI, but then effects all kinds of CNI businesses as a result in the supply chain. So I think someone like a defence contractor or someone who does sort of logistics.</w:t>
            </w:r>
          </w:p>
        </w:tc>
      </w:tr>
      <w:tr w:rsidR="00B517BA" w14:paraId="37054D3F" w14:textId="77777777" w:rsidTr="0025740D">
        <w:trPr>
          <w:trHeight w:hRule="exact" w:val="759"/>
        </w:trPr>
        <w:tc>
          <w:tcPr>
            <w:tcW w:w="2679" w:type="dxa"/>
            <w:vMerge/>
            <w:shd w:val="clear" w:color="auto" w:fill="FFFFFF"/>
          </w:tcPr>
          <w:p w14:paraId="37054D3A" w14:textId="77777777" w:rsidR="00B517BA" w:rsidRDefault="00B517BA"/>
        </w:tc>
        <w:tc>
          <w:tcPr>
            <w:tcW w:w="43" w:type="dxa"/>
          </w:tcPr>
          <w:p w14:paraId="37054D3B" w14:textId="77777777" w:rsidR="00B517BA" w:rsidRDefault="00B517BA"/>
        </w:tc>
        <w:tc>
          <w:tcPr>
            <w:tcW w:w="1720" w:type="dxa"/>
            <w:vMerge/>
            <w:tcBorders>
              <w:top w:val="single" w:sz="5" w:space="0" w:color="8FB6EA"/>
              <w:bottom w:val="single" w:sz="5" w:space="0" w:color="8FB6EA"/>
            </w:tcBorders>
            <w:shd w:val="clear" w:color="auto" w:fill="FFFFFF"/>
          </w:tcPr>
          <w:p w14:paraId="37054D3C" w14:textId="77777777" w:rsidR="00B517BA" w:rsidRDefault="00B517BA"/>
        </w:tc>
        <w:tc>
          <w:tcPr>
            <w:tcW w:w="28" w:type="dxa"/>
          </w:tcPr>
          <w:p w14:paraId="37054D3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D3E" w14:textId="77777777" w:rsidR="00B517BA" w:rsidRDefault="00B517BA"/>
        </w:tc>
      </w:tr>
      <w:tr w:rsidR="00B517BA" w14:paraId="37054D45" w14:textId="77777777" w:rsidTr="0025740D">
        <w:trPr>
          <w:trHeight w:hRule="exact" w:val="1290"/>
        </w:trPr>
        <w:tc>
          <w:tcPr>
            <w:tcW w:w="2679" w:type="dxa"/>
            <w:shd w:val="clear" w:color="auto" w:fill="FFFFFF"/>
          </w:tcPr>
          <w:p w14:paraId="37054D40" w14:textId="77777777" w:rsidR="00B517BA" w:rsidRDefault="00B517BA">
            <w:pPr>
              <w:rPr>
                <w:rFonts w:ascii="Arial" w:hAnsi="Arial" w:cs="Arial"/>
                <w:color w:val="000000"/>
                <w:spacing w:val="-2"/>
                <w:sz w:val="16"/>
              </w:rPr>
            </w:pPr>
          </w:p>
        </w:tc>
        <w:tc>
          <w:tcPr>
            <w:tcW w:w="43" w:type="dxa"/>
          </w:tcPr>
          <w:p w14:paraId="37054D41" w14:textId="77777777" w:rsidR="00B517BA" w:rsidRDefault="00B517BA"/>
        </w:tc>
        <w:tc>
          <w:tcPr>
            <w:tcW w:w="1720" w:type="dxa"/>
            <w:tcBorders>
              <w:top w:val="single" w:sz="5" w:space="0" w:color="8FB6EA"/>
              <w:bottom w:val="single" w:sz="5" w:space="0" w:color="8FB6EA"/>
            </w:tcBorders>
            <w:shd w:val="clear" w:color="auto" w:fill="FFFFFF"/>
          </w:tcPr>
          <w:p w14:paraId="37054D42"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4D43" w14:textId="77777777" w:rsidR="00B517BA" w:rsidRDefault="00B517BA"/>
        </w:tc>
        <w:tc>
          <w:tcPr>
            <w:tcW w:w="6267" w:type="dxa"/>
            <w:gridSpan w:val="3"/>
            <w:tcBorders>
              <w:top w:val="single" w:sz="5" w:space="0" w:color="8FB6EA"/>
              <w:bottom w:val="single" w:sz="5" w:space="0" w:color="8FB6EA"/>
            </w:tcBorders>
            <w:shd w:val="clear" w:color="auto" w:fill="FFFFFF"/>
          </w:tcPr>
          <w:p w14:paraId="37054D44" w14:textId="77777777" w:rsidR="00B517BA" w:rsidRDefault="0067389C">
            <w:pPr>
              <w:rPr>
                <w:rFonts w:ascii="Calibri" w:hAnsi="Calibri" w:cs="Calibri"/>
                <w:color w:val="000000"/>
                <w:spacing w:val="-2"/>
                <w:sz w:val="18"/>
              </w:rPr>
            </w:pPr>
            <w:r>
              <w:rPr>
                <w:rFonts w:ascii="Calibri" w:hAnsi="Calibri" w:cs="Calibri"/>
                <w:color w:val="000000"/>
                <w:spacing w:val="-2"/>
                <w:sz w:val="18"/>
              </w:rPr>
              <w:t>People who make all the chips, and there's one factory in Taiwan that makes every chip in in the used in telecoms or something. Yes, yes, yeah.</w:t>
            </w:r>
          </w:p>
        </w:tc>
      </w:tr>
      <w:tr w:rsidR="00B517BA" w14:paraId="37054D4A" w14:textId="77777777" w:rsidTr="0025740D">
        <w:trPr>
          <w:trHeight w:hRule="exact" w:val="1432"/>
        </w:trPr>
        <w:tc>
          <w:tcPr>
            <w:tcW w:w="2722" w:type="dxa"/>
            <w:gridSpan w:val="2"/>
          </w:tcPr>
          <w:p w14:paraId="37054D46" w14:textId="77777777" w:rsidR="00B517BA" w:rsidRDefault="00B517BA"/>
        </w:tc>
        <w:tc>
          <w:tcPr>
            <w:tcW w:w="1720" w:type="dxa"/>
            <w:tcBorders>
              <w:top w:val="single" w:sz="5" w:space="0" w:color="8FB6EA"/>
            </w:tcBorders>
          </w:tcPr>
          <w:p w14:paraId="37054D47" w14:textId="77777777" w:rsidR="00B517BA" w:rsidRDefault="00B517BA"/>
        </w:tc>
        <w:tc>
          <w:tcPr>
            <w:tcW w:w="28" w:type="dxa"/>
          </w:tcPr>
          <w:p w14:paraId="37054D48" w14:textId="77777777" w:rsidR="00B517BA" w:rsidRDefault="00B517BA"/>
        </w:tc>
        <w:tc>
          <w:tcPr>
            <w:tcW w:w="6267" w:type="dxa"/>
            <w:gridSpan w:val="3"/>
            <w:tcBorders>
              <w:top w:val="single" w:sz="5" w:space="0" w:color="8FB6EA"/>
            </w:tcBorders>
          </w:tcPr>
          <w:p w14:paraId="37054D49" w14:textId="77777777" w:rsidR="00B517BA" w:rsidRDefault="00B517BA"/>
        </w:tc>
      </w:tr>
      <w:tr w:rsidR="00B517BA" w14:paraId="37054D4C" w14:textId="77777777" w:rsidTr="0025740D">
        <w:trPr>
          <w:trHeight w:hRule="exact" w:val="1419"/>
        </w:trPr>
        <w:tc>
          <w:tcPr>
            <w:tcW w:w="10737" w:type="dxa"/>
            <w:gridSpan w:val="7"/>
          </w:tcPr>
          <w:p w14:paraId="37054D4B" w14:textId="77777777" w:rsidR="00B517BA" w:rsidRDefault="00B517BA"/>
        </w:tc>
      </w:tr>
      <w:tr w:rsidR="00B517BA" w14:paraId="37054D50" w14:textId="77777777" w:rsidTr="0025740D">
        <w:trPr>
          <w:trHeight w:hRule="exact" w:val="1146"/>
        </w:trPr>
        <w:tc>
          <w:tcPr>
            <w:tcW w:w="5359" w:type="dxa"/>
            <w:gridSpan w:val="5"/>
            <w:shd w:val="clear" w:color="auto" w:fill="FFFFFF"/>
          </w:tcPr>
          <w:p w14:paraId="37054D4D"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D4E"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275 of 316</w:t>
            </w:r>
          </w:p>
        </w:tc>
        <w:tc>
          <w:tcPr>
            <w:tcW w:w="20" w:type="dxa"/>
          </w:tcPr>
          <w:p w14:paraId="37054D4F" w14:textId="77777777" w:rsidR="00B517BA" w:rsidRDefault="00B517BA"/>
        </w:tc>
      </w:tr>
      <w:tr w:rsidR="00B517BA" w14:paraId="37054D52" w14:textId="77777777" w:rsidTr="0025740D">
        <w:trPr>
          <w:trHeight w:hRule="exact" w:val="1146"/>
        </w:trPr>
        <w:tc>
          <w:tcPr>
            <w:tcW w:w="10737" w:type="dxa"/>
            <w:gridSpan w:val="7"/>
          </w:tcPr>
          <w:p w14:paraId="37054D51" w14:textId="77777777" w:rsidR="00B517BA" w:rsidRDefault="00B517BA"/>
        </w:tc>
      </w:tr>
      <w:tr w:rsidR="00B517BA" w14:paraId="37054D5F" w14:textId="77777777" w:rsidTr="0025740D">
        <w:trPr>
          <w:trHeight w:hRule="exact" w:val="1433"/>
        </w:trPr>
        <w:tc>
          <w:tcPr>
            <w:tcW w:w="2679" w:type="dxa"/>
            <w:vMerge w:val="restart"/>
            <w:shd w:val="clear" w:color="auto" w:fill="FFFFFF"/>
          </w:tcPr>
          <w:p w14:paraId="37054D53" w14:textId="77777777" w:rsidR="00B517BA" w:rsidRDefault="00B517BA">
            <w:pPr>
              <w:rPr>
                <w:rFonts w:ascii="Arial" w:hAnsi="Arial" w:cs="Arial"/>
                <w:color w:val="000000"/>
                <w:spacing w:val="-2"/>
                <w:sz w:val="16"/>
              </w:rPr>
            </w:pPr>
          </w:p>
        </w:tc>
        <w:tc>
          <w:tcPr>
            <w:tcW w:w="43" w:type="dxa"/>
          </w:tcPr>
          <w:p w14:paraId="37054D54" w14:textId="77777777" w:rsidR="00B517BA" w:rsidRDefault="00B517BA"/>
        </w:tc>
        <w:tc>
          <w:tcPr>
            <w:tcW w:w="1720" w:type="dxa"/>
            <w:vMerge w:val="restart"/>
            <w:tcBorders>
              <w:bottom w:val="single" w:sz="5" w:space="0" w:color="8FB6EA"/>
            </w:tcBorders>
            <w:shd w:val="clear" w:color="auto" w:fill="FFFFFF"/>
          </w:tcPr>
          <w:p w14:paraId="37054D55"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4D56" w14:textId="77777777" w:rsidR="00B517BA" w:rsidRDefault="00B517BA"/>
        </w:tc>
        <w:tc>
          <w:tcPr>
            <w:tcW w:w="6267" w:type="dxa"/>
            <w:gridSpan w:val="3"/>
            <w:vMerge w:val="restart"/>
            <w:tcBorders>
              <w:bottom w:val="single" w:sz="5" w:space="0" w:color="8FB6EA"/>
            </w:tcBorders>
            <w:shd w:val="clear" w:color="auto" w:fill="FFFFFF"/>
          </w:tcPr>
          <w:p w14:paraId="37054D57"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there are movements in terms of responsibility and authority and ability to control and assumptions. And that's one of the dangerous things because the IT guys are caught between a rock and a hard place.</w:t>
            </w:r>
          </w:p>
          <w:p w14:paraId="37054D58" w14:textId="77777777" w:rsidR="00B517BA" w:rsidRDefault="0067389C">
            <w:pPr>
              <w:rPr>
                <w:rFonts w:ascii="Calibri" w:hAnsi="Calibri" w:cs="Calibri"/>
                <w:color w:val="000000"/>
                <w:spacing w:val="-2"/>
                <w:sz w:val="18"/>
              </w:rPr>
            </w:pPr>
            <w:r>
              <w:rPr>
                <w:rFonts w:ascii="Calibri" w:hAnsi="Calibri" w:cs="Calibri"/>
                <w:color w:val="000000"/>
                <w:spacing w:val="-2"/>
                <w:sz w:val="18"/>
              </w:rPr>
              <w:t>They used to being able to say, you know, my guys have developed as we've tested it, it's OK. I mean that's the picture.</w:t>
            </w:r>
          </w:p>
          <w:p w14:paraId="37054D59" w14:textId="77777777" w:rsidR="00B517BA" w:rsidRDefault="0067389C">
            <w:pPr>
              <w:rPr>
                <w:rFonts w:ascii="Calibri" w:hAnsi="Calibri" w:cs="Calibri"/>
                <w:color w:val="000000"/>
                <w:spacing w:val="-2"/>
                <w:sz w:val="18"/>
              </w:rPr>
            </w:pPr>
            <w:r>
              <w:rPr>
                <w:rFonts w:ascii="Calibri" w:hAnsi="Calibri" w:cs="Calibri"/>
                <w:color w:val="000000"/>
                <w:spacing w:val="-2"/>
                <w:sz w:val="18"/>
              </w:rPr>
              <w:t>But that is no longer the reality. You know, the reality is you're dependent on well, we we were looking at this for the we were wondering whether to suggest the US federal government's approach of an espon, you know, software bill of materials.</w:t>
            </w:r>
          </w:p>
          <w:p w14:paraId="37054D5A"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the guys who?</w:t>
            </w:r>
          </w:p>
          <w:p w14:paraId="37054D5B" w14:textId="77777777" w:rsidR="00B517BA" w:rsidRDefault="0067389C">
            <w:pPr>
              <w:rPr>
                <w:rFonts w:ascii="Calibri" w:hAnsi="Calibri" w:cs="Calibri"/>
                <w:color w:val="000000"/>
                <w:spacing w:val="-2"/>
                <w:sz w:val="18"/>
              </w:rPr>
            </w:pPr>
            <w:r>
              <w:rPr>
                <w:rFonts w:ascii="Calibri" w:hAnsi="Calibri" w:cs="Calibri"/>
                <w:color w:val="000000"/>
                <w:spacing w:val="-2"/>
                <w:sz w:val="18"/>
              </w:rPr>
              <w:t>Of operational it guys were saying can be stupid. Yeah, most most sensible organisation have got probably like at least 50 to 100 different suppliers built up in their system.</w:t>
            </w:r>
          </w:p>
          <w:p w14:paraId="37054D5C" w14:textId="77777777" w:rsidR="00B517BA" w:rsidRDefault="0067389C">
            <w:pPr>
              <w:rPr>
                <w:rFonts w:ascii="Calibri" w:hAnsi="Calibri" w:cs="Calibri"/>
                <w:color w:val="000000"/>
                <w:spacing w:val="-2"/>
                <w:sz w:val="18"/>
              </w:rPr>
            </w:pPr>
            <w:r>
              <w:rPr>
                <w:rFonts w:ascii="Calibri" w:hAnsi="Calibri" w:cs="Calibri"/>
                <w:color w:val="000000"/>
                <w:spacing w:val="-2"/>
                <w:sz w:val="18"/>
              </w:rPr>
              <w:t>You having an S form would just add to the complication. I mean it wouldn't do anything because you know you've got to keep up with update cycles of each of them.</w:t>
            </w:r>
          </w:p>
          <w:p w14:paraId="37054D5D" w14:textId="77777777" w:rsidR="00B517BA" w:rsidRDefault="0067389C">
            <w:pPr>
              <w:rPr>
                <w:rFonts w:ascii="Calibri" w:hAnsi="Calibri" w:cs="Calibri"/>
                <w:color w:val="000000"/>
                <w:spacing w:val="-2"/>
                <w:sz w:val="18"/>
              </w:rPr>
            </w:pPr>
            <w:r>
              <w:rPr>
                <w:rFonts w:ascii="Calibri" w:hAnsi="Calibri" w:cs="Calibri"/>
                <w:color w:val="000000"/>
                <w:spacing w:val="-2"/>
                <w:sz w:val="18"/>
              </w:rPr>
              <w:t>And even if it's BeenVerified at Level 3.</w:t>
            </w:r>
          </w:p>
          <w:p w14:paraId="37054D5E" w14:textId="77777777" w:rsidR="00B517BA" w:rsidRDefault="0067389C">
            <w:pPr>
              <w:rPr>
                <w:rFonts w:ascii="Calibri" w:hAnsi="Calibri" w:cs="Calibri"/>
                <w:color w:val="000000"/>
                <w:spacing w:val="-2"/>
                <w:sz w:val="18"/>
              </w:rPr>
            </w:pPr>
            <w:r>
              <w:rPr>
                <w:rFonts w:ascii="Calibri" w:hAnsi="Calibri" w:cs="Calibri"/>
                <w:color w:val="000000"/>
                <w:spacing w:val="-2"/>
                <w:sz w:val="18"/>
              </w:rPr>
              <w:t>By the time it goes to level 3.109, do you have to re verify it? It's just, yeah. And so that's another of the reasons why we pulled back to say, impact measure. What's important, measure the failures, find out how to fix those. Yeah. Look to look at real life, not a theoretical approach.</w:t>
            </w:r>
          </w:p>
        </w:tc>
      </w:tr>
      <w:tr w:rsidR="00B517BA" w14:paraId="37054D65" w14:textId="77777777" w:rsidTr="0025740D">
        <w:trPr>
          <w:trHeight w:hRule="exact" w:val="1290"/>
        </w:trPr>
        <w:tc>
          <w:tcPr>
            <w:tcW w:w="2679" w:type="dxa"/>
            <w:vMerge/>
            <w:shd w:val="clear" w:color="auto" w:fill="FFFFFF"/>
          </w:tcPr>
          <w:p w14:paraId="37054D60" w14:textId="77777777" w:rsidR="00B517BA" w:rsidRDefault="00B517BA"/>
        </w:tc>
        <w:tc>
          <w:tcPr>
            <w:tcW w:w="43" w:type="dxa"/>
          </w:tcPr>
          <w:p w14:paraId="37054D61" w14:textId="77777777" w:rsidR="00B517BA" w:rsidRDefault="00B517BA"/>
        </w:tc>
        <w:tc>
          <w:tcPr>
            <w:tcW w:w="1720" w:type="dxa"/>
            <w:vMerge/>
            <w:tcBorders>
              <w:bottom w:val="single" w:sz="5" w:space="0" w:color="8FB6EA"/>
            </w:tcBorders>
            <w:shd w:val="clear" w:color="auto" w:fill="FFFFFF"/>
          </w:tcPr>
          <w:p w14:paraId="37054D62" w14:textId="77777777" w:rsidR="00B517BA" w:rsidRDefault="00B517BA"/>
        </w:tc>
        <w:tc>
          <w:tcPr>
            <w:tcW w:w="28" w:type="dxa"/>
          </w:tcPr>
          <w:p w14:paraId="37054D63" w14:textId="77777777" w:rsidR="00B517BA" w:rsidRDefault="00B517BA"/>
        </w:tc>
        <w:tc>
          <w:tcPr>
            <w:tcW w:w="6267" w:type="dxa"/>
            <w:gridSpan w:val="3"/>
            <w:vMerge/>
            <w:tcBorders>
              <w:bottom w:val="single" w:sz="5" w:space="0" w:color="8FB6EA"/>
            </w:tcBorders>
            <w:shd w:val="clear" w:color="auto" w:fill="FFFFFF"/>
          </w:tcPr>
          <w:p w14:paraId="37054D64" w14:textId="77777777" w:rsidR="00B517BA" w:rsidRDefault="00B517BA"/>
        </w:tc>
      </w:tr>
      <w:tr w:rsidR="00B517BA" w14:paraId="37054D6B" w14:textId="77777777" w:rsidTr="0025740D">
        <w:trPr>
          <w:trHeight w:hRule="exact" w:val="1304"/>
        </w:trPr>
        <w:tc>
          <w:tcPr>
            <w:tcW w:w="2679" w:type="dxa"/>
            <w:vMerge/>
            <w:shd w:val="clear" w:color="auto" w:fill="FFFFFF"/>
          </w:tcPr>
          <w:p w14:paraId="37054D66" w14:textId="77777777" w:rsidR="00B517BA" w:rsidRDefault="00B517BA"/>
        </w:tc>
        <w:tc>
          <w:tcPr>
            <w:tcW w:w="43" w:type="dxa"/>
          </w:tcPr>
          <w:p w14:paraId="37054D67" w14:textId="77777777" w:rsidR="00B517BA" w:rsidRDefault="00B517BA"/>
        </w:tc>
        <w:tc>
          <w:tcPr>
            <w:tcW w:w="1720" w:type="dxa"/>
            <w:vMerge/>
            <w:tcBorders>
              <w:bottom w:val="single" w:sz="5" w:space="0" w:color="8FB6EA"/>
            </w:tcBorders>
            <w:shd w:val="clear" w:color="auto" w:fill="FFFFFF"/>
          </w:tcPr>
          <w:p w14:paraId="37054D68" w14:textId="77777777" w:rsidR="00B517BA" w:rsidRDefault="00B517BA"/>
        </w:tc>
        <w:tc>
          <w:tcPr>
            <w:tcW w:w="28" w:type="dxa"/>
          </w:tcPr>
          <w:p w14:paraId="37054D69" w14:textId="77777777" w:rsidR="00B517BA" w:rsidRDefault="00B517BA"/>
        </w:tc>
        <w:tc>
          <w:tcPr>
            <w:tcW w:w="6267" w:type="dxa"/>
            <w:gridSpan w:val="3"/>
            <w:vMerge/>
            <w:tcBorders>
              <w:bottom w:val="single" w:sz="5" w:space="0" w:color="8FB6EA"/>
            </w:tcBorders>
            <w:shd w:val="clear" w:color="auto" w:fill="FFFFFF"/>
          </w:tcPr>
          <w:p w14:paraId="37054D6A" w14:textId="77777777" w:rsidR="00B517BA" w:rsidRDefault="00B517BA"/>
        </w:tc>
      </w:tr>
      <w:tr w:rsidR="00B517BA" w14:paraId="37054D73" w14:textId="77777777" w:rsidTr="0025740D">
        <w:trPr>
          <w:trHeight w:hRule="exact" w:val="859"/>
        </w:trPr>
        <w:tc>
          <w:tcPr>
            <w:tcW w:w="2679" w:type="dxa"/>
            <w:vMerge w:val="restart"/>
            <w:shd w:val="clear" w:color="auto" w:fill="FFFFFF"/>
          </w:tcPr>
          <w:p w14:paraId="37054D6C" w14:textId="77777777" w:rsidR="00B517BA" w:rsidRDefault="00B517BA">
            <w:pPr>
              <w:rPr>
                <w:rFonts w:ascii="Arial" w:hAnsi="Arial" w:cs="Arial"/>
                <w:color w:val="000000"/>
                <w:spacing w:val="-2"/>
                <w:sz w:val="16"/>
              </w:rPr>
            </w:pPr>
          </w:p>
        </w:tc>
        <w:tc>
          <w:tcPr>
            <w:tcW w:w="43" w:type="dxa"/>
          </w:tcPr>
          <w:p w14:paraId="37054D6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D6E"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4D6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D70"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talking to the chief architect, I think is called at British Airways.</w:t>
            </w:r>
          </w:p>
          <w:p w14:paraId="37054D71" w14:textId="77777777" w:rsidR="00B517BA" w:rsidRDefault="0067389C">
            <w:pPr>
              <w:rPr>
                <w:rFonts w:ascii="Calibri" w:hAnsi="Calibri" w:cs="Calibri"/>
                <w:color w:val="000000"/>
                <w:spacing w:val="-2"/>
                <w:sz w:val="18"/>
              </w:rPr>
            </w:pPr>
            <w:r>
              <w:rPr>
                <w:rFonts w:ascii="Calibri" w:hAnsi="Calibri" w:cs="Calibri"/>
                <w:color w:val="000000"/>
                <w:spacing w:val="-2"/>
                <w:sz w:val="18"/>
              </w:rPr>
              <w:t>One of the big problems was finding a backup cloud for some of the places where he had to have data centres because obviously it's a wide worldwide network and it goes to some, you know, goes across the Middle East and so on and.</w:t>
            </w:r>
          </w:p>
          <w:p w14:paraId="37054D72"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they had built into all their thinking that would be a resilient cloud, so the applications assumed everything was going to keep working, so he couldn't. He wasn't, didn't have the budget to build into his applications, ways of checking if things were failing because the assumption was the cloud would keep working.</w:t>
            </w:r>
          </w:p>
        </w:tc>
      </w:tr>
      <w:tr w:rsidR="00B517BA" w14:paraId="37054D79" w14:textId="77777777" w:rsidTr="0025740D">
        <w:trPr>
          <w:trHeight w:hRule="exact" w:val="860"/>
        </w:trPr>
        <w:tc>
          <w:tcPr>
            <w:tcW w:w="2679" w:type="dxa"/>
            <w:vMerge/>
            <w:shd w:val="clear" w:color="auto" w:fill="FFFFFF"/>
          </w:tcPr>
          <w:p w14:paraId="37054D74" w14:textId="77777777" w:rsidR="00B517BA" w:rsidRDefault="00B517BA"/>
        </w:tc>
        <w:tc>
          <w:tcPr>
            <w:tcW w:w="43" w:type="dxa"/>
          </w:tcPr>
          <w:p w14:paraId="37054D75" w14:textId="77777777" w:rsidR="00B517BA" w:rsidRDefault="00B517BA"/>
        </w:tc>
        <w:tc>
          <w:tcPr>
            <w:tcW w:w="1720" w:type="dxa"/>
            <w:vMerge/>
            <w:tcBorders>
              <w:top w:val="single" w:sz="5" w:space="0" w:color="8FB6EA"/>
              <w:bottom w:val="single" w:sz="5" w:space="0" w:color="8FB6EA"/>
            </w:tcBorders>
            <w:shd w:val="clear" w:color="auto" w:fill="FFFFFF"/>
          </w:tcPr>
          <w:p w14:paraId="37054D76" w14:textId="77777777" w:rsidR="00B517BA" w:rsidRDefault="00B517BA"/>
        </w:tc>
        <w:tc>
          <w:tcPr>
            <w:tcW w:w="28" w:type="dxa"/>
          </w:tcPr>
          <w:p w14:paraId="37054D7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D78" w14:textId="77777777" w:rsidR="00B517BA" w:rsidRDefault="00B517BA"/>
        </w:tc>
      </w:tr>
      <w:tr w:rsidR="00B517BA" w14:paraId="37054D82" w14:textId="77777777" w:rsidTr="0025740D">
        <w:trPr>
          <w:trHeight w:hRule="exact" w:val="745"/>
        </w:trPr>
        <w:tc>
          <w:tcPr>
            <w:tcW w:w="2679" w:type="dxa"/>
            <w:vMerge w:val="restart"/>
            <w:shd w:val="clear" w:color="auto" w:fill="FFFFFF"/>
          </w:tcPr>
          <w:p w14:paraId="37054D7A" w14:textId="77777777" w:rsidR="00B517BA" w:rsidRDefault="00B517BA">
            <w:pPr>
              <w:rPr>
                <w:rFonts w:ascii="Arial" w:hAnsi="Arial" w:cs="Arial"/>
                <w:color w:val="000000"/>
                <w:spacing w:val="-2"/>
                <w:sz w:val="16"/>
              </w:rPr>
            </w:pPr>
          </w:p>
        </w:tc>
        <w:tc>
          <w:tcPr>
            <w:tcW w:w="43" w:type="dxa"/>
          </w:tcPr>
          <w:p w14:paraId="37054D7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D7C"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4D7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D7E" w14:textId="77777777" w:rsidR="00B517BA" w:rsidRDefault="0067389C">
            <w:pPr>
              <w:rPr>
                <w:rFonts w:ascii="Calibri" w:hAnsi="Calibri" w:cs="Calibri"/>
                <w:color w:val="000000"/>
                <w:spacing w:val="-2"/>
                <w:sz w:val="18"/>
              </w:rPr>
            </w:pPr>
            <w:r>
              <w:rPr>
                <w:rFonts w:ascii="Calibri" w:hAnsi="Calibri" w:cs="Calibri"/>
                <w:color w:val="000000"/>
                <w:spacing w:val="-2"/>
                <w:sz w:val="18"/>
              </w:rPr>
              <w:t>but you know, we drew a little picture at the beginning of our study saying, you know, here's a A Venn diagram also. This is the, this is the software.</w:t>
            </w:r>
          </w:p>
          <w:p w14:paraId="37054D7F" w14:textId="77777777" w:rsidR="00B517BA" w:rsidRDefault="0067389C">
            <w:pPr>
              <w:rPr>
                <w:rFonts w:ascii="Calibri" w:hAnsi="Calibri" w:cs="Calibri"/>
                <w:color w:val="000000"/>
                <w:spacing w:val="-2"/>
                <w:sz w:val="18"/>
              </w:rPr>
            </w:pPr>
            <w:r>
              <w:rPr>
                <w:rFonts w:ascii="Calibri" w:hAnsi="Calibri" w:cs="Calibri"/>
                <w:color w:val="000000"/>
                <w:spacing w:val="-2"/>
                <w:sz w:val="18"/>
              </w:rPr>
              <w:t>In use in the UK, this is the software developed in the UK and so in improving, yeah.</w:t>
            </w:r>
          </w:p>
          <w:p w14:paraId="37054D80" w14:textId="77777777" w:rsidR="00B517BA" w:rsidRDefault="0067389C">
            <w:pPr>
              <w:rPr>
                <w:rFonts w:ascii="Calibri" w:hAnsi="Calibri" w:cs="Calibri"/>
                <w:color w:val="000000"/>
                <w:spacing w:val="-2"/>
                <w:sz w:val="18"/>
              </w:rPr>
            </w:pPr>
            <w:r>
              <w:rPr>
                <w:rFonts w:ascii="Calibri" w:hAnsi="Calibri" w:cs="Calibri"/>
                <w:color w:val="000000"/>
                <w:spacing w:val="-2"/>
                <w:sz w:val="18"/>
              </w:rPr>
              <w:t>Slightly overlapping but and so in terms of improving the productivity of the UK, keeping the cnir, yeah, it's, you know, it's not within our control.</w:t>
            </w:r>
          </w:p>
          <w:p w14:paraId="37054D81"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you're buying, you're buying software that's on the open market. You have it or you have not. And cloud computing is in that category and.</w:t>
            </w:r>
          </w:p>
        </w:tc>
      </w:tr>
      <w:tr w:rsidR="00B517BA" w14:paraId="37054D88" w14:textId="77777777" w:rsidTr="0025740D">
        <w:trPr>
          <w:trHeight w:hRule="exact" w:val="759"/>
        </w:trPr>
        <w:tc>
          <w:tcPr>
            <w:tcW w:w="2679" w:type="dxa"/>
            <w:vMerge/>
            <w:shd w:val="clear" w:color="auto" w:fill="FFFFFF"/>
          </w:tcPr>
          <w:p w14:paraId="37054D83" w14:textId="77777777" w:rsidR="00B517BA" w:rsidRDefault="00B517BA"/>
        </w:tc>
        <w:tc>
          <w:tcPr>
            <w:tcW w:w="43" w:type="dxa"/>
          </w:tcPr>
          <w:p w14:paraId="37054D84" w14:textId="77777777" w:rsidR="00B517BA" w:rsidRDefault="00B517BA"/>
        </w:tc>
        <w:tc>
          <w:tcPr>
            <w:tcW w:w="1720" w:type="dxa"/>
            <w:vMerge/>
            <w:tcBorders>
              <w:top w:val="single" w:sz="5" w:space="0" w:color="8FB6EA"/>
              <w:bottom w:val="single" w:sz="5" w:space="0" w:color="8FB6EA"/>
            </w:tcBorders>
            <w:shd w:val="clear" w:color="auto" w:fill="FFFFFF"/>
          </w:tcPr>
          <w:p w14:paraId="37054D85" w14:textId="77777777" w:rsidR="00B517BA" w:rsidRDefault="00B517BA"/>
        </w:tc>
        <w:tc>
          <w:tcPr>
            <w:tcW w:w="28" w:type="dxa"/>
          </w:tcPr>
          <w:p w14:paraId="37054D8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D87" w14:textId="77777777" w:rsidR="00B517BA" w:rsidRDefault="00B517BA"/>
        </w:tc>
      </w:tr>
      <w:tr w:rsidR="00B517BA" w14:paraId="37054D95" w14:textId="77777777" w:rsidTr="0025740D">
        <w:trPr>
          <w:trHeight w:hRule="exact" w:val="960"/>
        </w:trPr>
        <w:tc>
          <w:tcPr>
            <w:tcW w:w="2679" w:type="dxa"/>
            <w:vMerge w:val="restart"/>
            <w:shd w:val="clear" w:color="auto" w:fill="FFFFFF"/>
          </w:tcPr>
          <w:p w14:paraId="37054D89" w14:textId="77777777" w:rsidR="00B517BA" w:rsidRDefault="00B517BA">
            <w:pPr>
              <w:rPr>
                <w:rFonts w:ascii="Arial" w:hAnsi="Arial" w:cs="Arial"/>
                <w:color w:val="000000"/>
                <w:spacing w:val="-2"/>
                <w:sz w:val="16"/>
              </w:rPr>
            </w:pPr>
          </w:p>
        </w:tc>
        <w:tc>
          <w:tcPr>
            <w:tcW w:w="43" w:type="dxa"/>
          </w:tcPr>
          <w:p w14:paraId="37054D8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D8B"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4D8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D8D" w14:textId="77777777" w:rsidR="00B517BA" w:rsidRDefault="0067389C">
            <w:pPr>
              <w:rPr>
                <w:rFonts w:ascii="Calibri" w:hAnsi="Calibri" w:cs="Calibri"/>
                <w:color w:val="000000"/>
                <w:spacing w:val="-2"/>
                <w:sz w:val="18"/>
              </w:rPr>
            </w:pPr>
            <w:r>
              <w:rPr>
                <w:rFonts w:ascii="Calibri" w:hAnsi="Calibri" w:cs="Calibri"/>
                <w:color w:val="000000"/>
                <w:spacing w:val="-2"/>
                <w:sz w:val="18"/>
              </w:rPr>
              <w:t>Lot it's it's become a major concern.</w:t>
            </w:r>
          </w:p>
          <w:p w14:paraId="37054D8E" w14:textId="77777777" w:rsidR="00B517BA" w:rsidRDefault="0067389C">
            <w:pPr>
              <w:rPr>
                <w:rFonts w:ascii="Calibri" w:hAnsi="Calibri" w:cs="Calibri"/>
                <w:color w:val="000000"/>
                <w:spacing w:val="-2"/>
                <w:sz w:val="18"/>
              </w:rPr>
            </w:pPr>
            <w:r>
              <w:rPr>
                <w:rFonts w:ascii="Calibri" w:hAnsi="Calibri" w:cs="Calibri"/>
                <w:color w:val="000000"/>
                <w:spacing w:val="-2"/>
                <w:sz w:val="18"/>
              </w:rPr>
              <w:t>I I also work for a law firm.</w:t>
            </w:r>
          </w:p>
          <w:p w14:paraId="37054D8F" w14:textId="77777777" w:rsidR="00B517BA" w:rsidRDefault="0067389C">
            <w:pPr>
              <w:rPr>
                <w:rFonts w:ascii="Calibri" w:hAnsi="Calibri" w:cs="Calibri"/>
                <w:color w:val="000000"/>
                <w:spacing w:val="-2"/>
                <w:sz w:val="18"/>
              </w:rPr>
            </w:pPr>
            <w:r>
              <w:rPr>
                <w:rFonts w:ascii="Calibri" w:hAnsi="Calibri" w:cs="Calibri"/>
                <w:color w:val="000000"/>
                <w:spacing w:val="-2"/>
                <w:sz w:val="18"/>
              </w:rPr>
              <w:t>We represent only startups.</w:t>
            </w:r>
          </w:p>
          <w:p w14:paraId="37054D90" w14:textId="77777777" w:rsidR="00B517BA" w:rsidRDefault="0067389C">
            <w:pPr>
              <w:rPr>
                <w:rFonts w:ascii="Calibri" w:hAnsi="Calibri" w:cs="Calibri"/>
                <w:color w:val="000000"/>
                <w:spacing w:val="-2"/>
                <w:sz w:val="18"/>
              </w:rPr>
            </w:pPr>
            <w:r>
              <w:rPr>
                <w:rFonts w:ascii="Calibri" w:hAnsi="Calibri" w:cs="Calibri"/>
                <w:color w:val="000000"/>
                <w:spacing w:val="-2"/>
                <w:sz w:val="18"/>
              </w:rPr>
              <w:t>Or formal advice at the moment is not to accept investment at all from China.</w:t>
            </w:r>
          </w:p>
          <w:p w14:paraId="37054D91" w14:textId="77777777" w:rsidR="00B517BA" w:rsidRDefault="0067389C">
            <w:pPr>
              <w:rPr>
                <w:rFonts w:ascii="Calibri" w:hAnsi="Calibri" w:cs="Calibri"/>
                <w:color w:val="000000"/>
                <w:spacing w:val="-2"/>
                <w:sz w:val="18"/>
              </w:rPr>
            </w:pPr>
            <w:r>
              <w:rPr>
                <w:rFonts w:ascii="Calibri" w:hAnsi="Calibri" w:cs="Calibri"/>
                <w:color w:val="000000"/>
                <w:spacing w:val="-2"/>
                <w:sz w:val="18"/>
              </w:rPr>
              <w:t>It's too risky and it can essentially get you into trouble with federal regulators.</w:t>
            </w:r>
          </w:p>
          <w:p w14:paraId="37054D92"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there's nothing you can do if that the Cepheus process of its triggered.</w:t>
            </w:r>
          </w:p>
          <w:p w14:paraId="37054D93"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nothing you can do it.</w:t>
            </w:r>
          </w:p>
          <w:p w14:paraId="37054D94" w14:textId="77777777" w:rsidR="00B517BA" w:rsidRDefault="0067389C">
            <w:pPr>
              <w:rPr>
                <w:rFonts w:ascii="Calibri" w:hAnsi="Calibri" w:cs="Calibri"/>
                <w:color w:val="000000"/>
                <w:spacing w:val="-2"/>
                <w:sz w:val="18"/>
              </w:rPr>
            </w:pPr>
            <w:r>
              <w:rPr>
                <w:rFonts w:ascii="Calibri" w:hAnsi="Calibri" w:cs="Calibri"/>
                <w:color w:val="000000"/>
                <w:spacing w:val="-2"/>
                <w:sz w:val="18"/>
              </w:rPr>
              <w:t>The issues pertaining to any data, not just things, but also any data that is sensitive, which is soon soon people are gonna figure out that all data are sensitive.</w:t>
            </w:r>
          </w:p>
        </w:tc>
      </w:tr>
      <w:tr w:rsidR="00B517BA" w14:paraId="37054D9B" w14:textId="77777777" w:rsidTr="0025740D">
        <w:trPr>
          <w:trHeight w:hRule="exact" w:val="960"/>
        </w:trPr>
        <w:tc>
          <w:tcPr>
            <w:tcW w:w="2679" w:type="dxa"/>
            <w:vMerge/>
            <w:shd w:val="clear" w:color="auto" w:fill="FFFFFF"/>
          </w:tcPr>
          <w:p w14:paraId="37054D96" w14:textId="77777777" w:rsidR="00B517BA" w:rsidRDefault="00B517BA"/>
        </w:tc>
        <w:tc>
          <w:tcPr>
            <w:tcW w:w="43" w:type="dxa"/>
          </w:tcPr>
          <w:p w14:paraId="37054D97" w14:textId="77777777" w:rsidR="00B517BA" w:rsidRDefault="00B517BA"/>
        </w:tc>
        <w:tc>
          <w:tcPr>
            <w:tcW w:w="1720" w:type="dxa"/>
            <w:vMerge/>
            <w:tcBorders>
              <w:top w:val="single" w:sz="5" w:space="0" w:color="8FB6EA"/>
              <w:bottom w:val="single" w:sz="5" w:space="0" w:color="8FB6EA"/>
            </w:tcBorders>
            <w:shd w:val="clear" w:color="auto" w:fill="FFFFFF"/>
          </w:tcPr>
          <w:p w14:paraId="37054D98" w14:textId="77777777" w:rsidR="00B517BA" w:rsidRDefault="00B517BA"/>
        </w:tc>
        <w:tc>
          <w:tcPr>
            <w:tcW w:w="28" w:type="dxa"/>
          </w:tcPr>
          <w:p w14:paraId="37054D9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D9A" w14:textId="77777777" w:rsidR="00B517BA" w:rsidRDefault="00B517BA"/>
        </w:tc>
      </w:tr>
      <w:tr w:rsidR="00B517BA" w14:paraId="37054DA2" w14:textId="77777777" w:rsidTr="0025740D">
        <w:trPr>
          <w:trHeight w:hRule="exact" w:val="1290"/>
        </w:trPr>
        <w:tc>
          <w:tcPr>
            <w:tcW w:w="2679" w:type="dxa"/>
            <w:shd w:val="clear" w:color="auto" w:fill="FFFFFF"/>
          </w:tcPr>
          <w:p w14:paraId="37054D9C" w14:textId="77777777" w:rsidR="00B517BA" w:rsidRDefault="00B517BA">
            <w:pPr>
              <w:rPr>
                <w:rFonts w:ascii="Arial" w:hAnsi="Arial" w:cs="Arial"/>
                <w:color w:val="000000"/>
                <w:spacing w:val="-2"/>
                <w:sz w:val="16"/>
              </w:rPr>
            </w:pPr>
          </w:p>
        </w:tc>
        <w:tc>
          <w:tcPr>
            <w:tcW w:w="43" w:type="dxa"/>
          </w:tcPr>
          <w:p w14:paraId="37054D9D" w14:textId="77777777" w:rsidR="00B517BA" w:rsidRDefault="00B517BA"/>
        </w:tc>
        <w:tc>
          <w:tcPr>
            <w:tcW w:w="1720" w:type="dxa"/>
            <w:tcBorders>
              <w:top w:val="single" w:sz="5" w:space="0" w:color="8FB6EA"/>
              <w:bottom w:val="single" w:sz="5" w:space="0" w:color="8FB6EA"/>
            </w:tcBorders>
            <w:shd w:val="clear" w:color="auto" w:fill="FFFFFF"/>
          </w:tcPr>
          <w:p w14:paraId="37054D9E"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4D9F" w14:textId="77777777" w:rsidR="00B517BA" w:rsidRDefault="00B517BA"/>
        </w:tc>
        <w:tc>
          <w:tcPr>
            <w:tcW w:w="6267" w:type="dxa"/>
            <w:gridSpan w:val="3"/>
            <w:tcBorders>
              <w:top w:val="single" w:sz="5" w:space="0" w:color="8FB6EA"/>
              <w:bottom w:val="single" w:sz="5" w:space="0" w:color="8FB6EA"/>
            </w:tcBorders>
            <w:shd w:val="clear" w:color="auto" w:fill="FFFFFF"/>
          </w:tcPr>
          <w:p w14:paraId="37054DA0" w14:textId="77777777" w:rsidR="00B517BA" w:rsidRDefault="0067389C">
            <w:pPr>
              <w:rPr>
                <w:rFonts w:ascii="Calibri" w:hAnsi="Calibri" w:cs="Calibri"/>
                <w:color w:val="000000"/>
                <w:spacing w:val="-2"/>
                <w:sz w:val="18"/>
              </w:rPr>
            </w:pPr>
            <w:r>
              <w:rPr>
                <w:rFonts w:ascii="Calibri" w:hAnsi="Calibri" w:cs="Calibri"/>
                <w:color w:val="000000"/>
                <w:spacing w:val="-2"/>
                <w:sz w:val="18"/>
              </w:rPr>
              <w:t>Supply chain criticality as being, you know, a major issue and and not handled very well in law and procurement either.</w:t>
            </w:r>
          </w:p>
          <w:p w14:paraId="37054DA1" w14:textId="77777777" w:rsidR="00B517BA" w:rsidRDefault="0067389C">
            <w:pPr>
              <w:rPr>
                <w:rFonts w:ascii="Calibri" w:hAnsi="Calibri" w:cs="Calibri"/>
                <w:color w:val="000000"/>
                <w:spacing w:val="-2"/>
                <w:sz w:val="18"/>
              </w:rPr>
            </w:pPr>
            <w:r>
              <w:rPr>
                <w:rFonts w:ascii="Calibri" w:hAnsi="Calibri" w:cs="Calibri"/>
                <w:color w:val="000000"/>
                <w:spacing w:val="-2"/>
                <w:sz w:val="18"/>
              </w:rPr>
              <w:t>It did have you come across that one at all.</w:t>
            </w:r>
          </w:p>
        </w:tc>
      </w:tr>
      <w:tr w:rsidR="00B517BA" w14:paraId="37054DA8" w14:textId="77777777" w:rsidTr="0025740D">
        <w:trPr>
          <w:trHeight w:hRule="exact" w:val="1289"/>
        </w:trPr>
        <w:tc>
          <w:tcPr>
            <w:tcW w:w="2679" w:type="dxa"/>
            <w:shd w:val="clear" w:color="auto" w:fill="FFFFFF"/>
          </w:tcPr>
          <w:p w14:paraId="37054DA3" w14:textId="77777777" w:rsidR="00B517BA" w:rsidRDefault="00B517BA">
            <w:pPr>
              <w:rPr>
                <w:rFonts w:ascii="Arial" w:hAnsi="Arial" w:cs="Arial"/>
                <w:color w:val="000000"/>
                <w:spacing w:val="-2"/>
                <w:sz w:val="16"/>
              </w:rPr>
            </w:pPr>
          </w:p>
        </w:tc>
        <w:tc>
          <w:tcPr>
            <w:tcW w:w="43" w:type="dxa"/>
          </w:tcPr>
          <w:p w14:paraId="37054DA4" w14:textId="77777777" w:rsidR="00B517BA" w:rsidRDefault="00B517BA"/>
        </w:tc>
        <w:tc>
          <w:tcPr>
            <w:tcW w:w="1720" w:type="dxa"/>
            <w:tcBorders>
              <w:top w:val="single" w:sz="5" w:space="0" w:color="8FB6EA"/>
              <w:bottom w:val="single" w:sz="5" w:space="0" w:color="8FB6EA"/>
            </w:tcBorders>
            <w:shd w:val="clear" w:color="auto" w:fill="FFFFFF"/>
          </w:tcPr>
          <w:p w14:paraId="37054DA5" w14:textId="77777777" w:rsidR="00B517BA" w:rsidRDefault="0067389C">
            <w:pPr>
              <w:rPr>
                <w:rFonts w:ascii="Calibri" w:hAnsi="Calibri" w:cs="Calibri"/>
                <w:color w:val="000000"/>
                <w:spacing w:val="-2"/>
                <w:sz w:val="18"/>
              </w:rPr>
            </w:pPr>
            <w:r>
              <w:rPr>
                <w:rFonts w:ascii="Calibri" w:hAnsi="Calibri" w:cs="Calibri"/>
                <w:color w:val="000000"/>
                <w:spacing w:val="-2"/>
                <w:sz w:val="18"/>
              </w:rPr>
              <w:t>P23</w:t>
            </w:r>
          </w:p>
        </w:tc>
        <w:tc>
          <w:tcPr>
            <w:tcW w:w="28" w:type="dxa"/>
          </w:tcPr>
          <w:p w14:paraId="37054DA6" w14:textId="77777777" w:rsidR="00B517BA" w:rsidRDefault="00B517BA"/>
        </w:tc>
        <w:tc>
          <w:tcPr>
            <w:tcW w:w="6267" w:type="dxa"/>
            <w:gridSpan w:val="3"/>
            <w:tcBorders>
              <w:top w:val="single" w:sz="5" w:space="0" w:color="8FB6EA"/>
              <w:bottom w:val="single" w:sz="5" w:space="0" w:color="8FB6EA"/>
            </w:tcBorders>
            <w:shd w:val="clear" w:color="auto" w:fill="FFFFFF"/>
          </w:tcPr>
          <w:p w14:paraId="37054DA7" w14:textId="77777777" w:rsidR="00B517BA" w:rsidRDefault="0067389C">
            <w:pPr>
              <w:rPr>
                <w:rFonts w:ascii="Calibri" w:hAnsi="Calibri" w:cs="Calibri"/>
                <w:color w:val="000000"/>
                <w:spacing w:val="-2"/>
                <w:sz w:val="18"/>
              </w:rPr>
            </w:pPr>
            <w:r>
              <w:rPr>
                <w:rFonts w:ascii="Calibri" w:hAnsi="Calibri" w:cs="Calibri"/>
                <w:color w:val="000000"/>
                <w:spacing w:val="-2"/>
                <w:sz w:val="18"/>
              </w:rPr>
              <w:t>And</w:t>
            </w:r>
          </w:p>
        </w:tc>
      </w:tr>
      <w:tr w:rsidR="00B517BA" w14:paraId="37054DAD" w14:textId="77777777" w:rsidTr="0025740D">
        <w:trPr>
          <w:trHeight w:hRule="exact" w:val="803"/>
        </w:trPr>
        <w:tc>
          <w:tcPr>
            <w:tcW w:w="2722" w:type="dxa"/>
            <w:gridSpan w:val="2"/>
          </w:tcPr>
          <w:p w14:paraId="37054DA9" w14:textId="77777777" w:rsidR="00B517BA" w:rsidRDefault="00B517BA"/>
        </w:tc>
        <w:tc>
          <w:tcPr>
            <w:tcW w:w="1720" w:type="dxa"/>
            <w:tcBorders>
              <w:top w:val="single" w:sz="5" w:space="0" w:color="8FB6EA"/>
            </w:tcBorders>
          </w:tcPr>
          <w:p w14:paraId="37054DAA" w14:textId="77777777" w:rsidR="00B517BA" w:rsidRDefault="00B517BA"/>
        </w:tc>
        <w:tc>
          <w:tcPr>
            <w:tcW w:w="28" w:type="dxa"/>
          </w:tcPr>
          <w:p w14:paraId="37054DAB" w14:textId="77777777" w:rsidR="00B517BA" w:rsidRDefault="00B517BA"/>
        </w:tc>
        <w:tc>
          <w:tcPr>
            <w:tcW w:w="6267" w:type="dxa"/>
            <w:gridSpan w:val="3"/>
            <w:tcBorders>
              <w:top w:val="single" w:sz="5" w:space="0" w:color="8FB6EA"/>
            </w:tcBorders>
          </w:tcPr>
          <w:p w14:paraId="37054DAC" w14:textId="77777777" w:rsidR="00B517BA" w:rsidRDefault="00B517BA"/>
        </w:tc>
      </w:tr>
      <w:tr w:rsidR="00B517BA" w14:paraId="37054DAF" w14:textId="77777777" w:rsidTr="0025740D">
        <w:trPr>
          <w:trHeight w:hRule="exact" w:val="788"/>
        </w:trPr>
        <w:tc>
          <w:tcPr>
            <w:tcW w:w="10737" w:type="dxa"/>
            <w:gridSpan w:val="7"/>
          </w:tcPr>
          <w:p w14:paraId="37054DAE" w14:textId="77777777" w:rsidR="00B517BA" w:rsidRDefault="00B517BA"/>
        </w:tc>
      </w:tr>
      <w:tr w:rsidR="00B517BA" w14:paraId="37054DB3" w14:textId="77777777" w:rsidTr="0025740D">
        <w:trPr>
          <w:trHeight w:hRule="exact" w:val="1146"/>
        </w:trPr>
        <w:tc>
          <w:tcPr>
            <w:tcW w:w="5359" w:type="dxa"/>
            <w:gridSpan w:val="5"/>
            <w:shd w:val="clear" w:color="auto" w:fill="FFFFFF"/>
          </w:tcPr>
          <w:p w14:paraId="37054DB0"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DB1"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276 of 316</w:t>
            </w:r>
          </w:p>
        </w:tc>
        <w:tc>
          <w:tcPr>
            <w:tcW w:w="20" w:type="dxa"/>
          </w:tcPr>
          <w:p w14:paraId="37054DB2" w14:textId="77777777" w:rsidR="00B517BA" w:rsidRDefault="00B517BA"/>
        </w:tc>
      </w:tr>
      <w:tr w:rsidR="00B517BA" w14:paraId="37054DB5" w14:textId="77777777" w:rsidTr="0025740D">
        <w:trPr>
          <w:trHeight w:hRule="exact" w:val="1146"/>
        </w:trPr>
        <w:tc>
          <w:tcPr>
            <w:tcW w:w="10737" w:type="dxa"/>
            <w:gridSpan w:val="7"/>
          </w:tcPr>
          <w:p w14:paraId="37054DB4" w14:textId="77777777" w:rsidR="00B517BA" w:rsidRDefault="00B517BA"/>
        </w:tc>
      </w:tr>
      <w:tr w:rsidR="00B517BA" w14:paraId="37054DC1" w14:textId="77777777" w:rsidTr="0025740D">
        <w:trPr>
          <w:trHeight w:hRule="exact" w:val="1433"/>
        </w:trPr>
        <w:tc>
          <w:tcPr>
            <w:tcW w:w="2679" w:type="dxa"/>
            <w:vMerge w:val="restart"/>
            <w:shd w:val="clear" w:color="auto" w:fill="FFFFFF"/>
          </w:tcPr>
          <w:p w14:paraId="37054DB6" w14:textId="77777777" w:rsidR="00B517BA" w:rsidRDefault="00B517BA">
            <w:pPr>
              <w:rPr>
                <w:rFonts w:ascii="Arial" w:hAnsi="Arial" w:cs="Arial"/>
                <w:color w:val="000000"/>
                <w:spacing w:val="-2"/>
                <w:sz w:val="16"/>
              </w:rPr>
            </w:pPr>
          </w:p>
        </w:tc>
        <w:tc>
          <w:tcPr>
            <w:tcW w:w="43" w:type="dxa"/>
          </w:tcPr>
          <w:p w14:paraId="37054DB7" w14:textId="77777777" w:rsidR="00B517BA" w:rsidRDefault="00B517BA"/>
        </w:tc>
        <w:tc>
          <w:tcPr>
            <w:tcW w:w="1720" w:type="dxa"/>
            <w:vMerge w:val="restart"/>
            <w:tcBorders>
              <w:bottom w:val="single" w:sz="5" w:space="0" w:color="8FB6EA"/>
            </w:tcBorders>
            <w:shd w:val="clear" w:color="auto" w:fill="FFFFFF"/>
          </w:tcPr>
          <w:p w14:paraId="37054DB8"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4DB9" w14:textId="77777777" w:rsidR="00B517BA" w:rsidRDefault="00B517BA"/>
        </w:tc>
        <w:tc>
          <w:tcPr>
            <w:tcW w:w="6267" w:type="dxa"/>
            <w:gridSpan w:val="3"/>
            <w:vMerge w:val="restart"/>
            <w:tcBorders>
              <w:bottom w:val="single" w:sz="5" w:space="0" w:color="8FB6EA"/>
            </w:tcBorders>
            <w:shd w:val="clear" w:color="auto" w:fill="FFFFFF"/>
          </w:tcPr>
          <w:p w14:paraId="37054DBA" w14:textId="77777777" w:rsidR="00B517BA" w:rsidRDefault="0067389C">
            <w:pPr>
              <w:rPr>
                <w:rFonts w:ascii="Calibri" w:hAnsi="Calibri" w:cs="Calibri"/>
                <w:color w:val="000000"/>
                <w:spacing w:val="-2"/>
                <w:sz w:val="18"/>
              </w:rPr>
            </w:pPr>
            <w:r>
              <w:rPr>
                <w:rFonts w:ascii="Calibri" w:hAnsi="Calibri" w:cs="Calibri"/>
                <w:color w:val="000000"/>
                <w:spacing w:val="-2"/>
                <w:sz w:val="18"/>
              </w:rPr>
              <w:t>Yes, yeah, yeah, I did that mainly for, like from the project management side, but I also contributed in workshops.</w:t>
            </w:r>
          </w:p>
          <w:p w14:paraId="37054DBB" w14:textId="77777777" w:rsidR="00B517BA" w:rsidRDefault="0067389C">
            <w:pPr>
              <w:rPr>
                <w:rFonts w:ascii="Calibri" w:hAnsi="Calibri" w:cs="Calibri"/>
                <w:color w:val="000000"/>
                <w:spacing w:val="-2"/>
                <w:sz w:val="18"/>
              </w:rPr>
            </w:pPr>
            <w:r>
              <w:rPr>
                <w:rFonts w:ascii="Calibri" w:hAnsi="Calibri" w:cs="Calibri"/>
                <w:color w:val="000000"/>
                <w:spacing w:val="-2"/>
                <w:sz w:val="18"/>
              </w:rPr>
              <w:t>Related to the more technical aspect.</w:t>
            </w:r>
          </w:p>
          <w:p w14:paraId="37054DBC" w14:textId="77777777" w:rsidR="00B517BA" w:rsidRDefault="0067389C">
            <w:pPr>
              <w:rPr>
                <w:rFonts w:ascii="Calibri" w:hAnsi="Calibri" w:cs="Calibri"/>
                <w:color w:val="000000"/>
                <w:spacing w:val="-2"/>
                <w:sz w:val="18"/>
              </w:rPr>
            </w:pPr>
            <w:r>
              <w:rPr>
                <w:rFonts w:ascii="Calibri" w:hAnsi="Calibri" w:cs="Calibri"/>
                <w:color w:val="000000"/>
                <w:spacing w:val="-2"/>
                <w:sz w:val="18"/>
              </w:rPr>
              <w:t>So for example A1 project that I contributed significantly in the risk assessment was an environmental and social impact assessment for a railway in Columbia. So it was thinking about many different possible scenarios like people stealing material materials from the road or also.</w:t>
            </w:r>
          </w:p>
          <w:p w14:paraId="37054DBD" w14:textId="77777777" w:rsidR="00B517BA" w:rsidRDefault="0067389C">
            <w:pPr>
              <w:rPr>
                <w:rFonts w:ascii="Calibri" w:hAnsi="Calibri" w:cs="Calibri"/>
                <w:color w:val="000000"/>
                <w:spacing w:val="-2"/>
                <w:sz w:val="18"/>
              </w:rPr>
            </w:pPr>
            <w:r>
              <w:rPr>
                <w:rFonts w:ascii="Calibri" w:hAnsi="Calibri" w:cs="Calibri"/>
                <w:color w:val="000000"/>
                <w:spacing w:val="-2"/>
                <w:sz w:val="18"/>
              </w:rPr>
              <w:t>Trying to steal the copper, I think it's name of the catenary, so that led to many impacts also, not only for the operation of the train but also social impacts. So it's like trying to have.</w:t>
            </w:r>
          </w:p>
          <w:p w14:paraId="37054DBE" w14:textId="77777777" w:rsidR="00B517BA" w:rsidRDefault="0067389C">
            <w:pPr>
              <w:rPr>
                <w:rFonts w:ascii="Calibri" w:hAnsi="Calibri" w:cs="Calibri"/>
                <w:color w:val="000000"/>
                <w:spacing w:val="-2"/>
                <w:sz w:val="18"/>
              </w:rPr>
            </w:pPr>
            <w:r>
              <w:rPr>
                <w:rFonts w:ascii="Calibri" w:hAnsi="Calibri" w:cs="Calibri"/>
                <w:color w:val="000000"/>
                <w:spacing w:val="-2"/>
                <w:sz w:val="18"/>
              </w:rPr>
              <w:t>A wider view of the whole system, not just like I need this to run and to give me money, but also how does it affect?</w:t>
            </w:r>
          </w:p>
          <w:p w14:paraId="37054DBF" w14:textId="77777777" w:rsidR="00B517BA" w:rsidRDefault="0067389C">
            <w:pPr>
              <w:rPr>
                <w:rFonts w:ascii="Calibri" w:hAnsi="Calibri" w:cs="Calibri"/>
                <w:color w:val="000000"/>
                <w:spacing w:val="-2"/>
                <w:sz w:val="18"/>
              </w:rPr>
            </w:pPr>
            <w:r>
              <w:rPr>
                <w:rFonts w:ascii="Calibri" w:hAnsi="Calibri" w:cs="Calibri"/>
                <w:color w:val="000000"/>
                <w:spacing w:val="-2"/>
                <w:sz w:val="18"/>
              </w:rPr>
              <w:t>The other elements in society.</w:t>
            </w:r>
          </w:p>
          <w:p w14:paraId="37054DC0" w14:textId="77777777" w:rsidR="00B517BA" w:rsidRDefault="0067389C">
            <w:pPr>
              <w:rPr>
                <w:rFonts w:ascii="Calibri" w:hAnsi="Calibri" w:cs="Calibri"/>
                <w:color w:val="000000"/>
                <w:spacing w:val="-2"/>
                <w:sz w:val="18"/>
              </w:rPr>
            </w:pPr>
            <w:r>
              <w:rPr>
                <w:rFonts w:ascii="Calibri" w:hAnsi="Calibri" w:cs="Calibri"/>
                <w:color w:val="000000"/>
                <w:spacing w:val="-2"/>
                <w:sz w:val="18"/>
              </w:rPr>
              <w:t>People, environment and supply chain of other industries as well.</w:t>
            </w:r>
          </w:p>
        </w:tc>
      </w:tr>
      <w:tr w:rsidR="00B517BA" w14:paraId="37054DC7" w14:textId="77777777" w:rsidTr="0025740D">
        <w:trPr>
          <w:trHeight w:hRule="exact" w:val="774"/>
        </w:trPr>
        <w:tc>
          <w:tcPr>
            <w:tcW w:w="2679" w:type="dxa"/>
            <w:vMerge/>
            <w:shd w:val="clear" w:color="auto" w:fill="FFFFFF"/>
          </w:tcPr>
          <w:p w14:paraId="37054DC2" w14:textId="77777777" w:rsidR="00B517BA" w:rsidRDefault="00B517BA"/>
        </w:tc>
        <w:tc>
          <w:tcPr>
            <w:tcW w:w="43" w:type="dxa"/>
          </w:tcPr>
          <w:p w14:paraId="37054DC3" w14:textId="77777777" w:rsidR="00B517BA" w:rsidRDefault="00B517BA"/>
        </w:tc>
        <w:tc>
          <w:tcPr>
            <w:tcW w:w="1720" w:type="dxa"/>
            <w:vMerge/>
            <w:tcBorders>
              <w:bottom w:val="single" w:sz="5" w:space="0" w:color="8FB6EA"/>
            </w:tcBorders>
            <w:shd w:val="clear" w:color="auto" w:fill="FFFFFF"/>
          </w:tcPr>
          <w:p w14:paraId="37054DC4" w14:textId="77777777" w:rsidR="00B517BA" w:rsidRDefault="00B517BA"/>
        </w:tc>
        <w:tc>
          <w:tcPr>
            <w:tcW w:w="28" w:type="dxa"/>
          </w:tcPr>
          <w:p w14:paraId="37054DC5" w14:textId="77777777" w:rsidR="00B517BA" w:rsidRDefault="00B517BA"/>
        </w:tc>
        <w:tc>
          <w:tcPr>
            <w:tcW w:w="6267" w:type="dxa"/>
            <w:gridSpan w:val="3"/>
            <w:vMerge/>
            <w:tcBorders>
              <w:bottom w:val="single" w:sz="5" w:space="0" w:color="8FB6EA"/>
            </w:tcBorders>
            <w:shd w:val="clear" w:color="auto" w:fill="FFFFFF"/>
          </w:tcPr>
          <w:p w14:paraId="37054DC6" w14:textId="77777777" w:rsidR="00B517BA" w:rsidRDefault="00B517BA"/>
        </w:tc>
      </w:tr>
      <w:tr w:rsidR="00B517BA" w14:paraId="37054DCD" w14:textId="77777777" w:rsidTr="0025740D">
        <w:trPr>
          <w:trHeight w:hRule="exact" w:val="774"/>
        </w:trPr>
        <w:tc>
          <w:tcPr>
            <w:tcW w:w="2679" w:type="dxa"/>
            <w:vMerge/>
            <w:shd w:val="clear" w:color="auto" w:fill="FFFFFF"/>
          </w:tcPr>
          <w:p w14:paraId="37054DC8" w14:textId="77777777" w:rsidR="00B517BA" w:rsidRDefault="00B517BA"/>
        </w:tc>
        <w:tc>
          <w:tcPr>
            <w:tcW w:w="43" w:type="dxa"/>
          </w:tcPr>
          <w:p w14:paraId="37054DC9" w14:textId="77777777" w:rsidR="00B517BA" w:rsidRDefault="00B517BA"/>
        </w:tc>
        <w:tc>
          <w:tcPr>
            <w:tcW w:w="1720" w:type="dxa"/>
            <w:vMerge/>
            <w:tcBorders>
              <w:bottom w:val="single" w:sz="5" w:space="0" w:color="8FB6EA"/>
            </w:tcBorders>
            <w:shd w:val="clear" w:color="auto" w:fill="FFFFFF"/>
          </w:tcPr>
          <w:p w14:paraId="37054DCA" w14:textId="77777777" w:rsidR="00B517BA" w:rsidRDefault="00B517BA"/>
        </w:tc>
        <w:tc>
          <w:tcPr>
            <w:tcW w:w="28" w:type="dxa"/>
          </w:tcPr>
          <w:p w14:paraId="37054DCB" w14:textId="77777777" w:rsidR="00B517BA" w:rsidRDefault="00B517BA"/>
        </w:tc>
        <w:tc>
          <w:tcPr>
            <w:tcW w:w="6267" w:type="dxa"/>
            <w:gridSpan w:val="3"/>
            <w:vMerge/>
            <w:tcBorders>
              <w:bottom w:val="single" w:sz="5" w:space="0" w:color="8FB6EA"/>
            </w:tcBorders>
            <w:shd w:val="clear" w:color="auto" w:fill="FFFFFF"/>
          </w:tcPr>
          <w:p w14:paraId="37054DCC" w14:textId="77777777" w:rsidR="00B517BA" w:rsidRDefault="00B517BA"/>
        </w:tc>
      </w:tr>
      <w:tr w:rsidR="00B517BA" w14:paraId="37054DD3" w14:textId="77777777" w:rsidTr="0025740D">
        <w:trPr>
          <w:trHeight w:hRule="exact" w:val="1289"/>
        </w:trPr>
        <w:tc>
          <w:tcPr>
            <w:tcW w:w="2679" w:type="dxa"/>
            <w:shd w:val="clear" w:color="auto" w:fill="FFFFFF"/>
          </w:tcPr>
          <w:p w14:paraId="37054DCE" w14:textId="77777777" w:rsidR="00B517BA" w:rsidRDefault="00B517BA">
            <w:pPr>
              <w:rPr>
                <w:rFonts w:ascii="Arial" w:hAnsi="Arial" w:cs="Arial"/>
                <w:color w:val="000000"/>
                <w:spacing w:val="-2"/>
                <w:sz w:val="16"/>
              </w:rPr>
            </w:pPr>
          </w:p>
        </w:tc>
        <w:tc>
          <w:tcPr>
            <w:tcW w:w="43" w:type="dxa"/>
          </w:tcPr>
          <w:p w14:paraId="37054DCF" w14:textId="77777777" w:rsidR="00B517BA" w:rsidRDefault="00B517BA"/>
        </w:tc>
        <w:tc>
          <w:tcPr>
            <w:tcW w:w="1720" w:type="dxa"/>
            <w:tcBorders>
              <w:top w:val="single" w:sz="5" w:space="0" w:color="8FB6EA"/>
              <w:bottom w:val="single" w:sz="5" w:space="0" w:color="8FB6EA"/>
            </w:tcBorders>
            <w:shd w:val="clear" w:color="auto" w:fill="FFFFFF"/>
          </w:tcPr>
          <w:p w14:paraId="37054DD0" w14:textId="77777777" w:rsidR="00B517BA" w:rsidRDefault="0067389C">
            <w:pPr>
              <w:rPr>
                <w:rFonts w:ascii="Calibri" w:hAnsi="Calibri" w:cs="Calibri"/>
                <w:color w:val="000000"/>
                <w:spacing w:val="-2"/>
                <w:sz w:val="18"/>
              </w:rPr>
            </w:pPr>
            <w:r>
              <w:rPr>
                <w:rFonts w:ascii="Calibri" w:hAnsi="Calibri" w:cs="Calibri"/>
                <w:color w:val="000000"/>
                <w:spacing w:val="-2"/>
                <w:sz w:val="18"/>
              </w:rPr>
              <w:t>P24</w:t>
            </w:r>
          </w:p>
        </w:tc>
        <w:tc>
          <w:tcPr>
            <w:tcW w:w="28" w:type="dxa"/>
          </w:tcPr>
          <w:p w14:paraId="37054DD1" w14:textId="77777777" w:rsidR="00B517BA" w:rsidRDefault="00B517BA"/>
        </w:tc>
        <w:tc>
          <w:tcPr>
            <w:tcW w:w="6267" w:type="dxa"/>
            <w:gridSpan w:val="3"/>
            <w:tcBorders>
              <w:top w:val="single" w:sz="5" w:space="0" w:color="8FB6EA"/>
              <w:bottom w:val="single" w:sz="5" w:space="0" w:color="8FB6EA"/>
            </w:tcBorders>
            <w:shd w:val="clear" w:color="auto" w:fill="FFFFFF"/>
          </w:tcPr>
          <w:p w14:paraId="37054DD2" w14:textId="77777777" w:rsidR="00B517BA" w:rsidRDefault="0067389C">
            <w:pPr>
              <w:rPr>
                <w:rFonts w:ascii="Calibri" w:hAnsi="Calibri" w:cs="Calibri"/>
                <w:color w:val="000000"/>
                <w:spacing w:val="-2"/>
                <w:sz w:val="18"/>
              </w:rPr>
            </w:pPr>
            <w:r>
              <w:rPr>
                <w:rFonts w:ascii="Calibri" w:hAnsi="Calibri" w:cs="Calibri"/>
                <w:color w:val="000000"/>
                <w:spacing w:val="-2"/>
                <w:sz w:val="18"/>
              </w:rPr>
              <w:t>Try to manage or mitigate risks that would lead to the road being closed. Then, for example, in Columbia we don't have much railway systems, we we don't have basically at all. So all the fried transport goes through road infrastructure and when one Rd is closed because any.</w:t>
            </w:r>
          </w:p>
        </w:tc>
      </w:tr>
      <w:tr w:rsidR="00B517BA" w14:paraId="37054DDE" w14:textId="77777777" w:rsidTr="0025740D">
        <w:trPr>
          <w:trHeight w:hRule="exact" w:val="860"/>
        </w:trPr>
        <w:tc>
          <w:tcPr>
            <w:tcW w:w="2679" w:type="dxa"/>
            <w:vMerge w:val="restart"/>
            <w:shd w:val="clear" w:color="auto" w:fill="FFFFFF"/>
          </w:tcPr>
          <w:p w14:paraId="37054DD4" w14:textId="77777777" w:rsidR="00B517BA" w:rsidRDefault="00B517BA">
            <w:pPr>
              <w:rPr>
                <w:rFonts w:ascii="Arial" w:hAnsi="Arial" w:cs="Arial"/>
                <w:color w:val="000000"/>
                <w:spacing w:val="-2"/>
                <w:sz w:val="16"/>
              </w:rPr>
            </w:pPr>
          </w:p>
        </w:tc>
        <w:tc>
          <w:tcPr>
            <w:tcW w:w="43" w:type="dxa"/>
          </w:tcPr>
          <w:p w14:paraId="37054DD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DD6"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DD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DD8" w14:textId="77777777" w:rsidR="00B517BA" w:rsidRDefault="0067389C">
            <w:pPr>
              <w:rPr>
                <w:rFonts w:ascii="Calibri" w:hAnsi="Calibri" w:cs="Calibri"/>
                <w:color w:val="000000"/>
                <w:spacing w:val="-2"/>
                <w:sz w:val="18"/>
              </w:rPr>
            </w:pPr>
            <w:r>
              <w:rPr>
                <w:rFonts w:ascii="Calibri" w:hAnsi="Calibri" w:cs="Calibri"/>
                <w:color w:val="000000"/>
                <w:spacing w:val="-2"/>
                <w:sz w:val="18"/>
              </w:rPr>
              <w:t>And I and I guess this sort of the thing as well, that sort of really hot in this area is supply chain, right?</w:t>
            </w:r>
          </w:p>
          <w:p w14:paraId="37054DD9"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that the criticality of the supply chain is is sort of there.</w:t>
            </w:r>
          </w:p>
          <w:p w14:paraId="37054DDA"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the these critical infrastructure operators known, do they have an interface to critical infrastructure?</w:t>
            </w:r>
          </w:p>
          <w:p w14:paraId="37054DDB" w14:textId="77777777" w:rsidR="00B517BA" w:rsidRDefault="0067389C">
            <w:pPr>
              <w:rPr>
                <w:rFonts w:ascii="Calibri" w:hAnsi="Calibri" w:cs="Calibri"/>
                <w:color w:val="000000"/>
                <w:spacing w:val="-2"/>
                <w:sz w:val="18"/>
              </w:rPr>
            </w:pPr>
            <w:r>
              <w:rPr>
                <w:rFonts w:ascii="Calibri" w:hAnsi="Calibri" w:cs="Calibri"/>
                <w:color w:val="000000"/>
                <w:spacing w:val="-2"/>
                <w:sz w:val="18"/>
              </w:rPr>
              <w:t>Well, no, I'm not sure.</w:t>
            </w:r>
          </w:p>
          <w:p w14:paraId="37054DDC" w14:textId="77777777" w:rsidR="00B517BA" w:rsidRDefault="0067389C">
            <w:pPr>
              <w:rPr>
                <w:rFonts w:ascii="Calibri" w:hAnsi="Calibri" w:cs="Calibri"/>
                <w:color w:val="000000"/>
                <w:spacing w:val="-2"/>
                <w:sz w:val="18"/>
              </w:rPr>
            </w:pPr>
            <w:r>
              <w:rPr>
                <w:rFonts w:ascii="Calibri" w:hAnsi="Calibri" w:cs="Calibri"/>
                <w:color w:val="000000"/>
                <w:spacing w:val="-2"/>
                <w:sz w:val="18"/>
              </w:rPr>
              <w:t>No, is the right answer.</w:t>
            </w:r>
          </w:p>
          <w:p w14:paraId="37054DDD" w14:textId="77777777" w:rsidR="00B517BA" w:rsidRDefault="0067389C">
            <w:pPr>
              <w:rPr>
                <w:rFonts w:ascii="Calibri" w:hAnsi="Calibri" w:cs="Calibri"/>
                <w:color w:val="000000"/>
                <w:spacing w:val="-2"/>
                <w:sz w:val="18"/>
              </w:rPr>
            </w:pPr>
            <w:r>
              <w:rPr>
                <w:rFonts w:ascii="Calibri" w:hAnsi="Calibri" w:cs="Calibri"/>
                <w:color w:val="000000"/>
                <w:spacing w:val="-2"/>
                <w:sz w:val="18"/>
              </w:rPr>
              <w:t>Maybe it's maybe.</w:t>
            </w:r>
          </w:p>
        </w:tc>
      </w:tr>
      <w:tr w:rsidR="00B517BA" w14:paraId="37054DE4" w14:textId="77777777" w:rsidTr="0025740D">
        <w:trPr>
          <w:trHeight w:hRule="exact" w:val="859"/>
        </w:trPr>
        <w:tc>
          <w:tcPr>
            <w:tcW w:w="2679" w:type="dxa"/>
            <w:vMerge/>
            <w:shd w:val="clear" w:color="auto" w:fill="FFFFFF"/>
          </w:tcPr>
          <w:p w14:paraId="37054DDF" w14:textId="77777777" w:rsidR="00B517BA" w:rsidRDefault="00B517BA"/>
        </w:tc>
        <w:tc>
          <w:tcPr>
            <w:tcW w:w="43" w:type="dxa"/>
          </w:tcPr>
          <w:p w14:paraId="37054DE0" w14:textId="77777777" w:rsidR="00B517BA" w:rsidRDefault="00B517BA"/>
        </w:tc>
        <w:tc>
          <w:tcPr>
            <w:tcW w:w="1720" w:type="dxa"/>
            <w:vMerge/>
            <w:tcBorders>
              <w:top w:val="single" w:sz="5" w:space="0" w:color="8FB6EA"/>
              <w:bottom w:val="single" w:sz="5" w:space="0" w:color="8FB6EA"/>
            </w:tcBorders>
            <w:shd w:val="clear" w:color="auto" w:fill="FFFFFF"/>
          </w:tcPr>
          <w:p w14:paraId="37054DE1" w14:textId="77777777" w:rsidR="00B517BA" w:rsidRDefault="00B517BA"/>
        </w:tc>
        <w:tc>
          <w:tcPr>
            <w:tcW w:w="28" w:type="dxa"/>
          </w:tcPr>
          <w:p w14:paraId="37054DE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DE3" w14:textId="77777777" w:rsidR="00B517BA" w:rsidRDefault="00B517BA"/>
        </w:tc>
      </w:tr>
      <w:tr w:rsidR="00B517BA" w14:paraId="37054DEB" w14:textId="77777777" w:rsidTr="0025740D">
        <w:trPr>
          <w:trHeight w:hRule="exact" w:val="960"/>
        </w:trPr>
        <w:tc>
          <w:tcPr>
            <w:tcW w:w="2679" w:type="dxa"/>
            <w:vMerge w:val="restart"/>
            <w:shd w:val="clear" w:color="auto" w:fill="FFFFFF"/>
          </w:tcPr>
          <w:p w14:paraId="37054DE5" w14:textId="77777777" w:rsidR="00B517BA" w:rsidRDefault="00B517BA">
            <w:pPr>
              <w:rPr>
                <w:rFonts w:ascii="Arial" w:hAnsi="Arial" w:cs="Arial"/>
                <w:color w:val="000000"/>
                <w:spacing w:val="-2"/>
                <w:sz w:val="16"/>
              </w:rPr>
            </w:pPr>
          </w:p>
        </w:tc>
        <w:tc>
          <w:tcPr>
            <w:tcW w:w="43" w:type="dxa"/>
          </w:tcPr>
          <w:p w14:paraId="37054DE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DE7"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DE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DE9" w14:textId="77777777" w:rsidR="00B517BA" w:rsidRDefault="0067389C">
            <w:pPr>
              <w:rPr>
                <w:rFonts w:ascii="Calibri" w:hAnsi="Calibri" w:cs="Calibri"/>
                <w:color w:val="000000"/>
                <w:spacing w:val="-2"/>
                <w:sz w:val="18"/>
              </w:rPr>
            </w:pPr>
            <w:r>
              <w:rPr>
                <w:rFonts w:ascii="Calibri" w:hAnsi="Calibri" w:cs="Calibri"/>
                <w:color w:val="000000"/>
                <w:spacing w:val="-2"/>
                <w:sz w:val="18"/>
              </w:rPr>
              <w:t>Essential to the operation of if if these these sort of critical infrastructures that we have, and so, so just to give you a bit of an example like in the nuclear sector, the UK civil sector are now doing a supply chain mapping exercise sort of like OK, who are our suppliers and then sort of looking at well if there's these sets are support you know they set of suppliers that are providing to the UK civil nuclear sector, what's the overlapping set, right?</w:t>
            </w:r>
          </w:p>
          <w:p w14:paraId="37054DEA"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all of a sudden we've got the set of organizations that turn out to be critical to the UK civil nuclear sector, because if they disappear for whatever reason, uh, we're kind of a little bit in a bad shape because.</w:t>
            </w:r>
          </w:p>
        </w:tc>
      </w:tr>
      <w:tr w:rsidR="00B517BA" w14:paraId="37054DF1" w14:textId="77777777" w:rsidTr="0025740D">
        <w:trPr>
          <w:trHeight w:hRule="exact" w:val="960"/>
        </w:trPr>
        <w:tc>
          <w:tcPr>
            <w:tcW w:w="2679" w:type="dxa"/>
            <w:vMerge/>
            <w:shd w:val="clear" w:color="auto" w:fill="FFFFFF"/>
          </w:tcPr>
          <w:p w14:paraId="37054DEC" w14:textId="77777777" w:rsidR="00B517BA" w:rsidRDefault="00B517BA"/>
        </w:tc>
        <w:tc>
          <w:tcPr>
            <w:tcW w:w="43" w:type="dxa"/>
          </w:tcPr>
          <w:p w14:paraId="37054DED" w14:textId="77777777" w:rsidR="00B517BA" w:rsidRDefault="00B517BA"/>
        </w:tc>
        <w:tc>
          <w:tcPr>
            <w:tcW w:w="1720" w:type="dxa"/>
            <w:vMerge/>
            <w:tcBorders>
              <w:top w:val="single" w:sz="5" w:space="0" w:color="8FB6EA"/>
              <w:bottom w:val="single" w:sz="5" w:space="0" w:color="8FB6EA"/>
            </w:tcBorders>
            <w:shd w:val="clear" w:color="auto" w:fill="FFFFFF"/>
          </w:tcPr>
          <w:p w14:paraId="37054DEE" w14:textId="77777777" w:rsidR="00B517BA" w:rsidRDefault="00B517BA"/>
        </w:tc>
        <w:tc>
          <w:tcPr>
            <w:tcW w:w="28" w:type="dxa"/>
          </w:tcPr>
          <w:p w14:paraId="37054DE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DF0" w14:textId="77777777" w:rsidR="00B517BA" w:rsidRDefault="00B517BA"/>
        </w:tc>
      </w:tr>
      <w:tr w:rsidR="00B517BA" w14:paraId="37054DF9" w14:textId="77777777" w:rsidTr="0025740D">
        <w:trPr>
          <w:trHeight w:hRule="exact" w:val="1290"/>
        </w:trPr>
        <w:tc>
          <w:tcPr>
            <w:tcW w:w="2679" w:type="dxa"/>
            <w:shd w:val="clear" w:color="auto" w:fill="FFFFFF"/>
          </w:tcPr>
          <w:p w14:paraId="37054DF2" w14:textId="77777777" w:rsidR="00B517BA" w:rsidRDefault="00B517BA">
            <w:pPr>
              <w:rPr>
                <w:rFonts w:ascii="Arial" w:hAnsi="Arial" w:cs="Arial"/>
                <w:color w:val="000000"/>
                <w:spacing w:val="-2"/>
                <w:sz w:val="16"/>
              </w:rPr>
            </w:pPr>
          </w:p>
        </w:tc>
        <w:tc>
          <w:tcPr>
            <w:tcW w:w="43" w:type="dxa"/>
          </w:tcPr>
          <w:p w14:paraId="37054DF3" w14:textId="77777777" w:rsidR="00B517BA" w:rsidRDefault="00B517BA"/>
        </w:tc>
        <w:tc>
          <w:tcPr>
            <w:tcW w:w="1720" w:type="dxa"/>
            <w:tcBorders>
              <w:top w:val="single" w:sz="5" w:space="0" w:color="8FB6EA"/>
              <w:bottom w:val="single" w:sz="5" w:space="0" w:color="8FB6EA"/>
            </w:tcBorders>
            <w:shd w:val="clear" w:color="auto" w:fill="FFFFFF"/>
          </w:tcPr>
          <w:p w14:paraId="37054DF4"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DF5" w14:textId="77777777" w:rsidR="00B517BA" w:rsidRDefault="00B517BA"/>
        </w:tc>
        <w:tc>
          <w:tcPr>
            <w:tcW w:w="6267" w:type="dxa"/>
            <w:gridSpan w:val="3"/>
            <w:tcBorders>
              <w:top w:val="single" w:sz="5" w:space="0" w:color="8FB6EA"/>
              <w:bottom w:val="single" w:sz="5" w:space="0" w:color="8FB6EA"/>
            </w:tcBorders>
            <w:shd w:val="clear" w:color="auto" w:fill="FFFFFF"/>
          </w:tcPr>
          <w:p w14:paraId="37054DF6" w14:textId="77777777" w:rsidR="00B517BA" w:rsidRDefault="0067389C">
            <w:pPr>
              <w:rPr>
                <w:rFonts w:ascii="Calibri" w:hAnsi="Calibri" w:cs="Calibri"/>
                <w:color w:val="000000"/>
                <w:spacing w:val="-2"/>
                <w:sz w:val="18"/>
              </w:rPr>
            </w:pPr>
            <w:r>
              <w:rPr>
                <w:rFonts w:ascii="Calibri" w:hAnsi="Calibri" w:cs="Calibri"/>
                <w:color w:val="000000"/>
                <w:spacing w:val="-2"/>
                <w:sz w:val="18"/>
              </w:rPr>
              <w:t>Do you have the contract language in place where they're obliged to support you if something goes sideways, all those sorts of kinds of issues, so they kind of become essential to your business continuity.</w:t>
            </w:r>
          </w:p>
          <w:p w14:paraId="37054DF7"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I think people are just starting to wake up to this now as a sort of a bit of, you know, as a sort of significant issue.</w:t>
            </w:r>
          </w:p>
          <w:p w14:paraId="37054DF8" w14:textId="77777777" w:rsidR="00B517BA" w:rsidRDefault="0067389C">
            <w:pPr>
              <w:rPr>
                <w:rFonts w:ascii="Calibri" w:hAnsi="Calibri" w:cs="Calibri"/>
                <w:color w:val="000000"/>
                <w:spacing w:val="-2"/>
                <w:sz w:val="18"/>
              </w:rPr>
            </w:pPr>
            <w:r>
              <w:rPr>
                <w:rFonts w:ascii="Calibri" w:hAnsi="Calibri" w:cs="Calibri"/>
                <w:color w:val="000000"/>
                <w:spacing w:val="-2"/>
                <w:sz w:val="18"/>
              </w:rPr>
              <w:t>And we're still very early.</w:t>
            </w:r>
          </w:p>
        </w:tc>
      </w:tr>
      <w:tr w:rsidR="00B517BA" w14:paraId="37054DFF" w14:textId="77777777" w:rsidTr="0025740D">
        <w:trPr>
          <w:trHeight w:hRule="exact" w:val="1289"/>
        </w:trPr>
        <w:tc>
          <w:tcPr>
            <w:tcW w:w="2679" w:type="dxa"/>
            <w:shd w:val="clear" w:color="auto" w:fill="FFFFFF"/>
          </w:tcPr>
          <w:p w14:paraId="37054DFA" w14:textId="77777777" w:rsidR="00B517BA" w:rsidRDefault="00B517BA">
            <w:pPr>
              <w:rPr>
                <w:rFonts w:ascii="Arial" w:hAnsi="Arial" w:cs="Arial"/>
                <w:color w:val="000000"/>
                <w:spacing w:val="-2"/>
                <w:sz w:val="16"/>
              </w:rPr>
            </w:pPr>
          </w:p>
        </w:tc>
        <w:tc>
          <w:tcPr>
            <w:tcW w:w="43" w:type="dxa"/>
          </w:tcPr>
          <w:p w14:paraId="37054DFB" w14:textId="77777777" w:rsidR="00B517BA" w:rsidRDefault="00B517BA"/>
        </w:tc>
        <w:tc>
          <w:tcPr>
            <w:tcW w:w="1720" w:type="dxa"/>
            <w:tcBorders>
              <w:top w:val="single" w:sz="5" w:space="0" w:color="8FB6EA"/>
              <w:bottom w:val="single" w:sz="5" w:space="0" w:color="8FB6EA"/>
            </w:tcBorders>
            <w:shd w:val="clear" w:color="auto" w:fill="FFFFFF"/>
          </w:tcPr>
          <w:p w14:paraId="37054DFC"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DFD" w14:textId="77777777" w:rsidR="00B517BA" w:rsidRDefault="00B517BA"/>
        </w:tc>
        <w:tc>
          <w:tcPr>
            <w:tcW w:w="6267" w:type="dxa"/>
            <w:gridSpan w:val="3"/>
            <w:tcBorders>
              <w:top w:val="single" w:sz="5" w:space="0" w:color="8FB6EA"/>
              <w:bottom w:val="single" w:sz="5" w:space="0" w:color="8FB6EA"/>
            </w:tcBorders>
            <w:shd w:val="clear" w:color="auto" w:fill="FFFFFF"/>
          </w:tcPr>
          <w:p w14:paraId="37054DFE"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 the huge issue you know basically like with supply chain you know a lot of it is around you know understanding your supply chain, who who, who are they, who are the you know you're critical suppliers you know, do you have a good set of communications to them in case you need them.</w:t>
            </w:r>
          </w:p>
        </w:tc>
      </w:tr>
      <w:tr w:rsidR="00B517BA" w14:paraId="37054E0B" w14:textId="77777777" w:rsidTr="0025740D">
        <w:trPr>
          <w:trHeight w:hRule="exact" w:val="960"/>
        </w:trPr>
        <w:tc>
          <w:tcPr>
            <w:tcW w:w="2679" w:type="dxa"/>
            <w:vMerge w:val="restart"/>
            <w:shd w:val="clear" w:color="auto" w:fill="FFFFFF"/>
          </w:tcPr>
          <w:p w14:paraId="37054E00" w14:textId="77777777" w:rsidR="00B517BA" w:rsidRDefault="00B517BA">
            <w:pPr>
              <w:rPr>
                <w:rFonts w:ascii="Arial" w:hAnsi="Arial" w:cs="Arial"/>
                <w:color w:val="000000"/>
                <w:spacing w:val="-2"/>
                <w:sz w:val="16"/>
              </w:rPr>
            </w:pPr>
          </w:p>
        </w:tc>
        <w:tc>
          <w:tcPr>
            <w:tcW w:w="43" w:type="dxa"/>
          </w:tcPr>
          <w:p w14:paraId="37054E0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E02"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4E0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E04" w14:textId="77777777" w:rsidR="00B517BA" w:rsidRDefault="0067389C">
            <w:pPr>
              <w:rPr>
                <w:rFonts w:ascii="Calibri" w:hAnsi="Calibri" w:cs="Calibri"/>
                <w:color w:val="000000"/>
                <w:spacing w:val="-2"/>
                <w:sz w:val="18"/>
              </w:rPr>
            </w:pPr>
            <w:r>
              <w:rPr>
                <w:rFonts w:ascii="Calibri" w:hAnsi="Calibri" w:cs="Calibri"/>
                <w:color w:val="000000"/>
                <w:spacing w:val="-2"/>
                <w:sz w:val="18"/>
              </w:rPr>
              <w:t>Air gapping is good and that is a security control that I would recommend.</w:t>
            </w:r>
          </w:p>
          <w:p w14:paraId="37054E05" w14:textId="77777777" w:rsidR="00B517BA" w:rsidRDefault="0067389C">
            <w:pPr>
              <w:rPr>
                <w:rFonts w:ascii="Calibri" w:hAnsi="Calibri" w:cs="Calibri"/>
                <w:color w:val="000000"/>
                <w:spacing w:val="-2"/>
                <w:sz w:val="18"/>
              </w:rPr>
            </w:pPr>
            <w:r>
              <w:rPr>
                <w:rFonts w:ascii="Calibri" w:hAnsi="Calibri" w:cs="Calibri"/>
                <w:color w:val="000000"/>
                <w:spacing w:val="-2"/>
                <w:sz w:val="18"/>
              </w:rPr>
              <w:t>However, we do have to move data eventually somehow through flash drives through supply chain you replace a part.</w:t>
            </w:r>
          </w:p>
          <w:p w14:paraId="37054E06" w14:textId="77777777" w:rsidR="00B517BA" w:rsidRDefault="0067389C">
            <w:pPr>
              <w:rPr>
                <w:rFonts w:ascii="Calibri" w:hAnsi="Calibri" w:cs="Calibri"/>
                <w:color w:val="000000"/>
                <w:spacing w:val="-2"/>
                <w:sz w:val="18"/>
              </w:rPr>
            </w:pPr>
            <w:r>
              <w:rPr>
                <w:rFonts w:ascii="Calibri" w:hAnsi="Calibri" w:cs="Calibri"/>
                <w:color w:val="000000"/>
                <w:spacing w:val="-2"/>
                <w:sz w:val="18"/>
              </w:rPr>
              <w:t>How good is the part that's coming in?</w:t>
            </w:r>
          </w:p>
          <w:p w14:paraId="37054E07" w14:textId="77777777" w:rsidR="00B517BA" w:rsidRDefault="0067389C">
            <w:pPr>
              <w:rPr>
                <w:rFonts w:ascii="Calibri" w:hAnsi="Calibri" w:cs="Calibri"/>
                <w:color w:val="000000"/>
                <w:spacing w:val="-2"/>
                <w:sz w:val="18"/>
              </w:rPr>
            </w:pPr>
            <w:r>
              <w:rPr>
                <w:rFonts w:ascii="Calibri" w:hAnsi="Calibri" w:cs="Calibri"/>
                <w:color w:val="000000"/>
                <w:spacing w:val="-2"/>
                <w:sz w:val="18"/>
              </w:rPr>
              <w:t>Did you check?</w:t>
            </w:r>
          </w:p>
          <w:p w14:paraId="37054E08" w14:textId="77777777" w:rsidR="00B517BA" w:rsidRDefault="0067389C">
            <w:pPr>
              <w:rPr>
                <w:rFonts w:ascii="Calibri" w:hAnsi="Calibri" w:cs="Calibri"/>
                <w:color w:val="000000"/>
                <w:spacing w:val="-2"/>
                <w:sz w:val="18"/>
              </w:rPr>
            </w:pPr>
            <w:r>
              <w:rPr>
                <w:rFonts w:ascii="Calibri" w:hAnsi="Calibri" w:cs="Calibri"/>
                <w:color w:val="000000"/>
                <w:spacing w:val="-2"/>
                <w:sz w:val="18"/>
              </w:rPr>
              <w:t>Maybe it has malware on it that comes in right?</w:t>
            </w:r>
          </w:p>
          <w:p w14:paraId="37054E09" w14:textId="77777777" w:rsidR="00B517BA" w:rsidRDefault="0067389C">
            <w:pPr>
              <w:rPr>
                <w:rFonts w:ascii="Calibri" w:hAnsi="Calibri" w:cs="Calibri"/>
                <w:color w:val="000000"/>
                <w:spacing w:val="-2"/>
                <w:sz w:val="18"/>
              </w:rPr>
            </w:pPr>
            <w:r>
              <w:rPr>
                <w:rFonts w:ascii="Calibri" w:hAnsi="Calibri" w:cs="Calibri"/>
                <w:color w:val="000000"/>
                <w:spacing w:val="-2"/>
                <w:sz w:val="18"/>
              </w:rPr>
              <w:t>Umm, there's lots of ways to bridge the air gap, but air gap is still one security control that you should probably should do if possible.</w:t>
            </w:r>
          </w:p>
          <w:p w14:paraId="37054E0A" w14:textId="77777777" w:rsidR="00B517BA" w:rsidRDefault="0067389C">
            <w:pPr>
              <w:rPr>
                <w:rFonts w:ascii="Calibri" w:hAnsi="Calibri" w:cs="Calibri"/>
                <w:color w:val="000000"/>
                <w:spacing w:val="-2"/>
                <w:sz w:val="18"/>
              </w:rPr>
            </w:pPr>
            <w:r>
              <w:rPr>
                <w:rFonts w:ascii="Calibri" w:hAnsi="Calibri" w:cs="Calibri"/>
                <w:color w:val="000000"/>
                <w:spacing w:val="-2"/>
                <w:sz w:val="18"/>
              </w:rPr>
              <w:t>Yeah, it's a defense in-depth process.</w:t>
            </w:r>
          </w:p>
        </w:tc>
      </w:tr>
      <w:tr w:rsidR="00B517BA" w14:paraId="37054E11" w14:textId="77777777" w:rsidTr="0025740D">
        <w:trPr>
          <w:trHeight w:hRule="exact" w:val="960"/>
        </w:trPr>
        <w:tc>
          <w:tcPr>
            <w:tcW w:w="2679" w:type="dxa"/>
            <w:vMerge/>
            <w:shd w:val="clear" w:color="auto" w:fill="FFFFFF"/>
          </w:tcPr>
          <w:p w14:paraId="37054E0C" w14:textId="77777777" w:rsidR="00B517BA" w:rsidRDefault="00B517BA"/>
        </w:tc>
        <w:tc>
          <w:tcPr>
            <w:tcW w:w="43" w:type="dxa"/>
          </w:tcPr>
          <w:p w14:paraId="37054E0D" w14:textId="77777777" w:rsidR="00B517BA" w:rsidRDefault="00B517BA"/>
        </w:tc>
        <w:tc>
          <w:tcPr>
            <w:tcW w:w="1720" w:type="dxa"/>
            <w:vMerge/>
            <w:tcBorders>
              <w:top w:val="single" w:sz="5" w:space="0" w:color="8FB6EA"/>
              <w:bottom w:val="single" w:sz="5" w:space="0" w:color="8FB6EA"/>
            </w:tcBorders>
            <w:shd w:val="clear" w:color="auto" w:fill="FFFFFF"/>
          </w:tcPr>
          <w:p w14:paraId="37054E0E" w14:textId="77777777" w:rsidR="00B517BA" w:rsidRDefault="00B517BA"/>
        </w:tc>
        <w:tc>
          <w:tcPr>
            <w:tcW w:w="28" w:type="dxa"/>
          </w:tcPr>
          <w:p w14:paraId="37054E0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E10" w14:textId="77777777" w:rsidR="00B517BA" w:rsidRDefault="00B517BA"/>
        </w:tc>
      </w:tr>
      <w:tr w:rsidR="00B517BA" w14:paraId="37054E16" w14:textId="77777777" w:rsidTr="0025740D">
        <w:trPr>
          <w:trHeight w:hRule="exact" w:val="932"/>
        </w:trPr>
        <w:tc>
          <w:tcPr>
            <w:tcW w:w="2722" w:type="dxa"/>
            <w:gridSpan w:val="2"/>
          </w:tcPr>
          <w:p w14:paraId="37054E12" w14:textId="77777777" w:rsidR="00B517BA" w:rsidRDefault="00B517BA"/>
        </w:tc>
        <w:tc>
          <w:tcPr>
            <w:tcW w:w="1720" w:type="dxa"/>
            <w:tcBorders>
              <w:top w:val="single" w:sz="5" w:space="0" w:color="8FB6EA"/>
            </w:tcBorders>
          </w:tcPr>
          <w:p w14:paraId="37054E13" w14:textId="77777777" w:rsidR="00B517BA" w:rsidRDefault="00B517BA"/>
        </w:tc>
        <w:tc>
          <w:tcPr>
            <w:tcW w:w="28" w:type="dxa"/>
          </w:tcPr>
          <w:p w14:paraId="37054E14" w14:textId="77777777" w:rsidR="00B517BA" w:rsidRDefault="00B517BA"/>
        </w:tc>
        <w:tc>
          <w:tcPr>
            <w:tcW w:w="6267" w:type="dxa"/>
            <w:gridSpan w:val="3"/>
            <w:tcBorders>
              <w:top w:val="single" w:sz="5" w:space="0" w:color="8FB6EA"/>
            </w:tcBorders>
          </w:tcPr>
          <w:p w14:paraId="37054E15" w14:textId="77777777" w:rsidR="00B517BA" w:rsidRDefault="00B517BA"/>
        </w:tc>
      </w:tr>
      <w:tr w:rsidR="00B517BA" w14:paraId="37054E1A" w14:textId="77777777" w:rsidTr="0025740D">
        <w:trPr>
          <w:trHeight w:hRule="exact" w:val="1146"/>
        </w:trPr>
        <w:tc>
          <w:tcPr>
            <w:tcW w:w="5359" w:type="dxa"/>
            <w:gridSpan w:val="5"/>
            <w:shd w:val="clear" w:color="auto" w:fill="FFFFFF"/>
          </w:tcPr>
          <w:p w14:paraId="37054E17"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E18"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277 of 316</w:t>
            </w:r>
          </w:p>
        </w:tc>
        <w:tc>
          <w:tcPr>
            <w:tcW w:w="20" w:type="dxa"/>
          </w:tcPr>
          <w:p w14:paraId="37054E19" w14:textId="77777777" w:rsidR="00B517BA" w:rsidRDefault="00B517BA"/>
        </w:tc>
      </w:tr>
      <w:tr w:rsidR="00B517BA" w14:paraId="37054E1C" w14:textId="77777777" w:rsidTr="0025740D">
        <w:trPr>
          <w:trHeight w:hRule="exact" w:val="1146"/>
        </w:trPr>
        <w:tc>
          <w:tcPr>
            <w:tcW w:w="10737" w:type="dxa"/>
            <w:gridSpan w:val="7"/>
          </w:tcPr>
          <w:p w14:paraId="37054E1B" w14:textId="77777777" w:rsidR="00B517BA" w:rsidRDefault="00B517BA"/>
        </w:tc>
      </w:tr>
      <w:tr w:rsidR="00B517BA" w14:paraId="37054E23" w14:textId="77777777" w:rsidTr="0025740D">
        <w:trPr>
          <w:trHeight w:hRule="exact" w:val="1060"/>
        </w:trPr>
        <w:tc>
          <w:tcPr>
            <w:tcW w:w="2679" w:type="dxa"/>
            <w:vMerge w:val="restart"/>
            <w:shd w:val="clear" w:color="auto" w:fill="FFFFFF"/>
          </w:tcPr>
          <w:p w14:paraId="37054E1D" w14:textId="77777777" w:rsidR="00B517BA" w:rsidRDefault="00B517BA">
            <w:pPr>
              <w:rPr>
                <w:rFonts w:ascii="Arial" w:hAnsi="Arial" w:cs="Arial"/>
                <w:color w:val="000000"/>
                <w:spacing w:val="-2"/>
                <w:sz w:val="16"/>
              </w:rPr>
            </w:pPr>
          </w:p>
        </w:tc>
        <w:tc>
          <w:tcPr>
            <w:tcW w:w="43" w:type="dxa"/>
          </w:tcPr>
          <w:p w14:paraId="37054E1E" w14:textId="77777777" w:rsidR="00B517BA" w:rsidRDefault="00B517BA"/>
        </w:tc>
        <w:tc>
          <w:tcPr>
            <w:tcW w:w="1720" w:type="dxa"/>
            <w:vMerge w:val="restart"/>
            <w:tcBorders>
              <w:bottom w:val="single" w:sz="5" w:space="0" w:color="8FB6EA"/>
            </w:tcBorders>
            <w:shd w:val="clear" w:color="auto" w:fill="FFFFFF"/>
          </w:tcPr>
          <w:p w14:paraId="37054E1F"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4E20" w14:textId="77777777" w:rsidR="00B517BA" w:rsidRDefault="00B517BA"/>
        </w:tc>
        <w:tc>
          <w:tcPr>
            <w:tcW w:w="6267" w:type="dxa"/>
            <w:gridSpan w:val="3"/>
            <w:vMerge w:val="restart"/>
            <w:tcBorders>
              <w:bottom w:val="single" w:sz="5" w:space="0" w:color="8FB6EA"/>
            </w:tcBorders>
            <w:shd w:val="clear" w:color="auto" w:fill="FFFFFF"/>
          </w:tcPr>
          <w:p w14:paraId="37054E21" w14:textId="77777777" w:rsidR="00B517BA" w:rsidRDefault="0067389C">
            <w:pPr>
              <w:rPr>
                <w:rFonts w:ascii="Calibri" w:hAnsi="Calibri" w:cs="Calibri"/>
                <w:color w:val="000000"/>
                <w:spacing w:val="-2"/>
                <w:sz w:val="18"/>
              </w:rPr>
            </w:pPr>
            <w:r>
              <w:rPr>
                <w:rFonts w:ascii="Calibri" w:hAnsi="Calibri" w:cs="Calibri"/>
                <w:color w:val="000000"/>
                <w:spacing w:val="-2"/>
                <w:sz w:val="18"/>
              </w:rPr>
              <w:t>They have much better problem. They are filled with the much simpler problems. The basics I would say, which we even would claim as an issue which is not at all a scope in my research agenda, but on the market. The big money is spent out there for consultancy to do the basics. I would say they are the high genius, the hygiene, dirty, the hygienic level and the Iit's through the basics. There has nothing to do with research. These are issues which were defined already 20 years ago.</w:t>
            </w:r>
          </w:p>
          <w:p w14:paraId="37054E22" w14:textId="77777777" w:rsidR="00B517BA" w:rsidRDefault="0067389C">
            <w:pPr>
              <w:rPr>
                <w:rFonts w:ascii="Calibri" w:hAnsi="Calibri" w:cs="Calibri"/>
                <w:color w:val="000000"/>
                <w:spacing w:val="-2"/>
                <w:sz w:val="18"/>
              </w:rPr>
            </w:pPr>
            <w:r>
              <w:rPr>
                <w:rFonts w:ascii="Calibri" w:hAnsi="Calibri" w:cs="Calibri"/>
                <w:color w:val="000000"/>
                <w:spacing w:val="-2"/>
                <w:sz w:val="18"/>
              </w:rPr>
              <w:t>But can the manufacturer afford it? That's the supply chain problem. If the supplier cannot do it to find a network operator will will get a bad solution. So that's the supply secure. The supply chain problem. I think that's the challenge with especially European manufacturers and suppliers will have.</w:t>
            </w:r>
          </w:p>
        </w:tc>
      </w:tr>
      <w:tr w:rsidR="00B517BA" w14:paraId="37054E29" w14:textId="77777777" w:rsidTr="0025740D">
        <w:trPr>
          <w:trHeight w:hRule="exact" w:val="1075"/>
        </w:trPr>
        <w:tc>
          <w:tcPr>
            <w:tcW w:w="2679" w:type="dxa"/>
            <w:vMerge/>
            <w:shd w:val="clear" w:color="auto" w:fill="FFFFFF"/>
          </w:tcPr>
          <w:p w14:paraId="37054E24" w14:textId="77777777" w:rsidR="00B517BA" w:rsidRDefault="00B517BA"/>
        </w:tc>
        <w:tc>
          <w:tcPr>
            <w:tcW w:w="43" w:type="dxa"/>
          </w:tcPr>
          <w:p w14:paraId="37054E25" w14:textId="77777777" w:rsidR="00B517BA" w:rsidRDefault="00B517BA"/>
        </w:tc>
        <w:tc>
          <w:tcPr>
            <w:tcW w:w="1720" w:type="dxa"/>
            <w:vMerge/>
            <w:tcBorders>
              <w:bottom w:val="single" w:sz="5" w:space="0" w:color="8FB6EA"/>
            </w:tcBorders>
            <w:shd w:val="clear" w:color="auto" w:fill="FFFFFF"/>
          </w:tcPr>
          <w:p w14:paraId="37054E26" w14:textId="77777777" w:rsidR="00B517BA" w:rsidRDefault="00B517BA"/>
        </w:tc>
        <w:tc>
          <w:tcPr>
            <w:tcW w:w="28" w:type="dxa"/>
          </w:tcPr>
          <w:p w14:paraId="37054E27" w14:textId="77777777" w:rsidR="00B517BA" w:rsidRDefault="00B517BA"/>
        </w:tc>
        <w:tc>
          <w:tcPr>
            <w:tcW w:w="6267" w:type="dxa"/>
            <w:gridSpan w:val="3"/>
            <w:vMerge/>
            <w:tcBorders>
              <w:bottom w:val="single" w:sz="5" w:space="0" w:color="8FB6EA"/>
            </w:tcBorders>
            <w:shd w:val="clear" w:color="auto" w:fill="FFFFFF"/>
          </w:tcPr>
          <w:p w14:paraId="37054E28" w14:textId="77777777" w:rsidR="00B517BA" w:rsidRDefault="00B517BA"/>
        </w:tc>
      </w:tr>
      <w:tr w:rsidR="00B517BA" w14:paraId="37054E2F" w14:textId="77777777" w:rsidTr="0025740D">
        <w:trPr>
          <w:trHeight w:hRule="exact" w:val="1290"/>
        </w:trPr>
        <w:tc>
          <w:tcPr>
            <w:tcW w:w="2679" w:type="dxa"/>
            <w:shd w:val="clear" w:color="auto" w:fill="FFFFFF"/>
          </w:tcPr>
          <w:p w14:paraId="37054E2A" w14:textId="77777777" w:rsidR="00B517BA" w:rsidRDefault="00B517BA">
            <w:pPr>
              <w:rPr>
                <w:rFonts w:ascii="Arial" w:hAnsi="Arial" w:cs="Arial"/>
                <w:color w:val="000000"/>
                <w:spacing w:val="-2"/>
                <w:sz w:val="16"/>
              </w:rPr>
            </w:pPr>
          </w:p>
        </w:tc>
        <w:tc>
          <w:tcPr>
            <w:tcW w:w="43" w:type="dxa"/>
          </w:tcPr>
          <w:p w14:paraId="37054E2B" w14:textId="77777777" w:rsidR="00B517BA" w:rsidRDefault="00B517BA"/>
        </w:tc>
        <w:tc>
          <w:tcPr>
            <w:tcW w:w="1720" w:type="dxa"/>
            <w:tcBorders>
              <w:top w:val="single" w:sz="5" w:space="0" w:color="8FB6EA"/>
              <w:bottom w:val="single" w:sz="5" w:space="0" w:color="8FB6EA"/>
            </w:tcBorders>
            <w:shd w:val="clear" w:color="auto" w:fill="FFFFFF"/>
          </w:tcPr>
          <w:p w14:paraId="37054E2C"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4E2D" w14:textId="77777777" w:rsidR="00B517BA" w:rsidRDefault="00B517BA"/>
        </w:tc>
        <w:tc>
          <w:tcPr>
            <w:tcW w:w="6267" w:type="dxa"/>
            <w:gridSpan w:val="3"/>
            <w:tcBorders>
              <w:top w:val="single" w:sz="5" w:space="0" w:color="8FB6EA"/>
              <w:bottom w:val="single" w:sz="5" w:space="0" w:color="8FB6EA"/>
            </w:tcBorders>
            <w:shd w:val="clear" w:color="auto" w:fill="FFFFFF"/>
          </w:tcPr>
          <w:p w14:paraId="37054E2E" w14:textId="77777777" w:rsidR="00B517BA" w:rsidRDefault="0067389C">
            <w:pPr>
              <w:rPr>
                <w:rFonts w:ascii="Calibri" w:hAnsi="Calibri" w:cs="Calibri"/>
                <w:color w:val="000000"/>
                <w:spacing w:val="-2"/>
                <w:sz w:val="18"/>
              </w:rPr>
            </w:pPr>
            <w:r>
              <w:rPr>
                <w:rFonts w:ascii="Calibri" w:hAnsi="Calibri" w:cs="Calibri"/>
                <w:color w:val="000000"/>
                <w:spacing w:val="-2"/>
                <w:sz w:val="18"/>
              </w:rPr>
              <w:t>Did the network operate or something, let alone national infrastructure, right? Did did the network operators that you know were were buying chips and routers from from foreign country manufacturers like five years ago would would know the situation that we would be now and talk about all the supply chain and, you know, risks to because OK, we talk about national infrastructure and we talk about now energy and and and defence, but telecoms is is a very.</w:t>
            </w:r>
          </w:p>
        </w:tc>
      </w:tr>
      <w:tr w:rsidR="00B517BA" w14:paraId="37054E37" w14:textId="77777777" w:rsidTr="0025740D">
        <w:trPr>
          <w:trHeight w:hRule="exact" w:val="1375"/>
        </w:trPr>
        <w:tc>
          <w:tcPr>
            <w:tcW w:w="2679" w:type="dxa"/>
            <w:vMerge w:val="restart"/>
            <w:shd w:val="clear" w:color="auto" w:fill="FFFFFF"/>
          </w:tcPr>
          <w:p w14:paraId="37054E30" w14:textId="77777777" w:rsidR="00B517BA" w:rsidRDefault="00B517BA">
            <w:pPr>
              <w:rPr>
                <w:rFonts w:ascii="Arial" w:hAnsi="Arial" w:cs="Arial"/>
                <w:color w:val="000000"/>
                <w:spacing w:val="-2"/>
                <w:sz w:val="16"/>
              </w:rPr>
            </w:pPr>
          </w:p>
        </w:tc>
        <w:tc>
          <w:tcPr>
            <w:tcW w:w="43" w:type="dxa"/>
          </w:tcPr>
          <w:p w14:paraId="37054E3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E32"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4E3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E34" w14:textId="77777777" w:rsidR="00B517BA" w:rsidRDefault="0067389C">
            <w:pPr>
              <w:rPr>
                <w:rFonts w:ascii="Calibri" w:hAnsi="Calibri" w:cs="Calibri"/>
                <w:color w:val="000000"/>
                <w:spacing w:val="-2"/>
                <w:sz w:val="18"/>
              </w:rPr>
            </w:pPr>
            <w:r>
              <w:rPr>
                <w:rFonts w:ascii="Calibri" w:hAnsi="Calibri" w:cs="Calibri"/>
                <w:color w:val="000000"/>
                <w:spacing w:val="-2"/>
                <w:sz w:val="18"/>
              </w:rPr>
              <w:t>That's economic statecraft for you of the highest order, massive respect. There's only one company in the world that builds the machines that TSMC can use. They're the only people that can use them. But the only people that can build them is a company in Holland.</w:t>
            </w:r>
          </w:p>
          <w:p w14:paraId="37054E35" w14:textId="77777777" w:rsidR="00B517BA" w:rsidRDefault="0067389C">
            <w:pPr>
              <w:rPr>
                <w:rFonts w:ascii="Calibri" w:hAnsi="Calibri" w:cs="Calibri"/>
                <w:color w:val="000000"/>
                <w:spacing w:val="-2"/>
                <w:sz w:val="18"/>
              </w:rPr>
            </w:pPr>
            <w:r>
              <w:rPr>
                <w:rFonts w:ascii="Calibri" w:hAnsi="Calibri" w:cs="Calibri"/>
                <w:color w:val="000000"/>
                <w:spacing w:val="-2"/>
                <w:sz w:val="18"/>
              </w:rPr>
              <w:t>And because it's very, very advanced photolithography on the thing, and the only company in the world that can build the optics that enables those machines to work is in Denver. So we tend to look at that and go. All right, we can. There's a chain there that makes that makes sense. But for many of these other things, we don't know where it comes from. We don't know where the bottlenecks are. They're shifting and changing. They're going, they're crossing all sorts of borders. So the old fashioned idea of economic statecraft around how I'm going to manipulate supply and demand and and and interface between nations in the trading nation, that's now.</w:t>
            </w:r>
          </w:p>
          <w:p w14:paraId="37054E36" w14:textId="77777777" w:rsidR="00B517BA" w:rsidRDefault="0067389C">
            <w:pPr>
              <w:rPr>
                <w:rFonts w:ascii="Calibri" w:hAnsi="Calibri" w:cs="Calibri"/>
                <w:color w:val="000000"/>
                <w:spacing w:val="-2"/>
                <w:sz w:val="18"/>
              </w:rPr>
            </w:pPr>
            <w:r>
              <w:rPr>
                <w:rFonts w:ascii="Calibri" w:hAnsi="Calibri" w:cs="Calibri"/>
                <w:color w:val="000000"/>
                <w:spacing w:val="-2"/>
                <w:sz w:val="18"/>
              </w:rPr>
              <w:t>Unmanageable in terms of its complexity,</w:t>
            </w:r>
          </w:p>
        </w:tc>
      </w:tr>
      <w:tr w:rsidR="00B517BA" w14:paraId="37054E3D" w14:textId="77777777" w:rsidTr="0025740D">
        <w:trPr>
          <w:trHeight w:hRule="exact" w:val="1390"/>
        </w:trPr>
        <w:tc>
          <w:tcPr>
            <w:tcW w:w="2679" w:type="dxa"/>
            <w:vMerge/>
            <w:shd w:val="clear" w:color="auto" w:fill="FFFFFF"/>
          </w:tcPr>
          <w:p w14:paraId="37054E38" w14:textId="77777777" w:rsidR="00B517BA" w:rsidRDefault="00B517BA"/>
        </w:tc>
        <w:tc>
          <w:tcPr>
            <w:tcW w:w="43" w:type="dxa"/>
          </w:tcPr>
          <w:p w14:paraId="37054E39" w14:textId="77777777" w:rsidR="00B517BA" w:rsidRDefault="00B517BA"/>
        </w:tc>
        <w:tc>
          <w:tcPr>
            <w:tcW w:w="1720" w:type="dxa"/>
            <w:vMerge/>
            <w:tcBorders>
              <w:top w:val="single" w:sz="5" w:space="0" w:color="8FB6EA"/>
              <w:bottom w:val="single" w:sz="5" w:space="0" w:color="8FB6EA"/>
            </w:tcBorders>
            <w:shd w:val="clear" w:color="auto" w:fill="FFFFFF"/>
          </w:tcPr>
          <w:p w14:paraId="37054E3A" w14:textId="77777777" w:rsidR="00B517BA" w:rsidRDefault="00B517BA"/>
        </w:tc>
        <w:tc>
          <w:tcPr>
            <w:tcW w:w="28" w:type="dxa"/>
          </w:tcPr>
          <w:p w14:paraId="37054E3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E3C" w14:textId="77777777" w:rsidR="00B517BA" w:rsidRDefault="00B517BA"/>
        </w:tc>
      </w:tr>
      <w:tr w:rsidR="00B517BA" w14:paraId="37054E4A" w14:textId="77777777" w:rsidTr="0025740D">
        <w:trPr>
          <w:trHeight w:hRule="exact" w:val="1433"/>
        </w:trPr>
        <w:tc>
          <w:tcPr>
            <w:tcW w:w="2679" w:type="dxa"/>
            <w:vMerge w:val="restart"/>
            <w:shd w:val="clear" w:color="auto" w:fill="FFFFFF"/>
          </w:tcPr>
          <w:p w14:paraId="37054E3E" w14:textId="77777777" w:rsidR="00B517BA" w:rsidRDefault="00B517BA">
            <w:pPr>
              <w:rPr>
                <w:rFonts w:ascii="Arial" w:hAnsi="Arial" w:cs="Arial"/>
                <w:color w:val="000000"/>
                <w:spacing w:val="-2"/>
                <w:sz w:val="16"/>
              </w:rPr>
            </w:pPr>
          </w:p>
        </w:tc>
        <w:tc>
          <w:tcPr>
            <w:tcW w:w="43" w:type="dxa"/>
          </w:tcPr>
          <w:p w14:paraId="37054E3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E40"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4E4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E42" w14:textId="77777777" w:rsidR="00B517BA" w:rsidRDefault="0067389C">
            <w:pPr>
              <w:rPr>
                <w:rFonts w:ascii="Calibri" w:hAnsi="Calibri" w:cs="Calibri"/>
                <w:color w:val="000000"/>
                <w:spacing w:val="-2"/>
                <w:sz w:val="18"/>
              </w:rPr>
            </w:pPr>
            <w:r>
              <w:rPr>
                <w:rFonts w:ascii="Calibri" w:hAnsi="Calibri" w:cs="Calibri"/>
                <w:color w:val="000000"/>
                <w:spacing w:val="-2"/>
                <w:sz w:val="18"/>
              </w:rPr>
              <w:t>Yeah. So I think things, things that worry me.</w:t>
            </w:r>
          </w:p>
          <w:p w14:paraId="37054E43" w14:textId="77777777" w:rsidR="00B517BA" w:rsidRDefault="0067389C">
            <w:pPr>
              <w:rPr>
                <w:rFonts w:ascii="Calibri" w:hAnsi="Calibri" w:cs="Calibri"/>
                <w:color w:val="000000"/>
                <w:spacing w:val="-2"/>
                <w:sz w:val="18"/>
              </w:rPr>
            </w:pPr>
            <w:r>
              <w:rPr>
                <w:rFonts w:ascii="Calibri" w:hAnsi="Calibri" w:cs="Calibri"/>
                <w:color w:val="000000"/>
                <w:spacing w:val="-2"/>
                <w:sz w:val="18"/>
              </w:rPr>
              <w:t>The complex entanglement of systems around this technology, and let me take a few different levels in that.</w:t>
            </w:r>
          </w:p>
          <w:p w14:paraId="37054E44" w14:textId="77777777" w:rsidR="00B517BA" w:rsidRDefault="0067389C">
            <w:pPr>
              <w:rPr>
                <w:rFonts w:ascii="Calibri" w:hAnsi="Calibri" w:cs="Calibri"/>
                <w:color w:val="000000"/>
                <w:spacing w:val="-2"/>
                <w:sz w:val="18"/>
              </w:rPr>
            </w:pPr>
            <w:r>
              <w:rPr>
                <w:rFonts w:ascii="Calibri" w:hAnsi="Calibri" w:cs="Calibri"/>
                <w:color w:val="000000"/>
                <w:spacing w:val="-2"/>
                <w:sz w:val="18"/>
              </w:rPr>
              <w:t>And I'm I'm riffing on something I haven't unpacked in quite a while, so it's might take a while to reassemble.</w:t>
            </w:r>
          </w:p>
          <w:p w14:paraId="37054E45" w14:textId="77777777" w:rsidR="00B517BA" w:rsidRDefault="0067389C">
            <w:pPr>
              <w:rPr>
                <w:rFonts w:ascii="Calibri" w:hAnsi="Calibri" w:cs="Calibri"/>
                <w:color w:val="000000"/>
                <w:spacing w:val="-2"/>
                <w:sz w:val="18"/>
              </w:rPr>
            </w:pPr>
            <w:r>
              <w:rPr>
                <w:rFonts w:ascii="Calibri" w:hAnsi="Calibri" w:cs="Calibri"/>
                <w:color w:val="000000"/>
                <w:spacing w:val="-2"/>
                <w:sz w:val="18"/>
              </w:rPr>
              <w:t>If we look at the supply chain for these technologies, not just the digital technologies, but the critical national infrastructure which they enable.</w:t>
            </w:r>
          </w:p>
          <w:p w14:paraId="37054E46" w14:textId="77777777" w:rsidR="00B517BA" w:rsidRDefault="0067389C">
            <w:pPr>
              <w:rPr>
                <w:rFonts w:ascii="Calibri" w:hAnsi="Calibri" w:cs="Calibri"/>
                <w:color w:val="000000"/>
                <w:spacing w:val="-2"/>
                <w:sz w:val="18"/>
              </w:rPr>
            </w:pPr>
            <w:r>
              <w:rPr>
                <w:rFonts w:ascii="Calibri" w:hAnsi="Calibri" w:cs="Calibri"/>
                <w:color w:val="000000"/>
                <w:spacing w:val="-2"/>
                <w:sz w:val="18"/>
              </w:rPr>
              <w:t>It is very, very distributed and very poorly understood.</w:t>
            </w:r>
          </w:p>
          <w:p w14:paraId="37054E47" w14:textId="77777777" w:rsidR="00B517BA" w:rsidRDefault="0067389C">
            <w:pPr>
              <w:rPr>
                <w:rFonts w:ascii="Calibri" w:hAnsi="Calibri" w:cs="Calibri"/>
                <w:color w:val="000000"/>
                <w:spacing w:val="-2"/>
                <w:sz w:val="18"/>
              </w:rPr>
            </w:pPr>
            <w:r>
              <w:rPr>
                <w:rFonts w:ascii="Calibri" w:hAnsi="Calibri" w:cs="Calibri"/>
                <w:color w:val="000000"/>
                <w:spacing w:val="-2"/>
                <w:sz w:val="18"/>
              </w:rPr>
              <w:t>It's probably too complex to be well mapped, but we will continue to fixate on choke points in key stories. So one of the famous stories that's running out at the moment, thanks to Mr. Miller and his book chip walls, is.</w:t>
            </w:r>
          </w:p>
          <w:p w14:paraId="37054E48" w14:textId="77777777" w:rsidR="00B517BA" w:rsidRDefault="0067389C">
            <w:pPr>
              <w:rPr>
                <w:rFonts w:ascii="Calibri" w:hAnsi="Calibri" w:cs="Calibri"/>
                <w:color w:val="000000"/>
                <w:spacing w:val="-2"/>
                <w:sz w:val="18"/>
              </w:rPr>
            </w:pPr>
            <w:r>
              <w:rPr>
                <w:rFonts w:ascii="Calibri" w:hAnsi="Calibri" w:cs="Calibri"/>
                <w:color w:val="000000"/>
                <w:spacing w:val="-2"/>
                <w:sz w:val="18"/>
              </w:rPr>
              <w:t>The relationship between TSMC and I forget the name of the company in Holland and the company in Denver. Basically, if you want to use any kind of genuinely advanced technology which is running in your laptop right now and in your smartphone and in your car and everything else, anything within the last ten years or so, cutting edge technology, it will have been made in the fab, in, in Taiwan at TSMC, which is why this is. This is a deliberate ploy. By the time these government to make sure that they were protected from the Chinese by the Americans, by securing.</w:t>
            </w:r>
          </w:p>
          <w:p w14:paraId="37054E49" w14:textId="77777777" w:rsidR="00B517BA" w:rsidRDefault="0067389C">
            <w:pPr>
              <w:rPr>
                <w:rFonts w:ascii="Calibri" w:hAnsi="Calibri" w:cs="Calibri"/>
                <w:color w:val="000000"/>
                <w:spacing w:val="-2"/>
                <w:sz w:val="18"/>
              </w:rPr>
            </w:pPr>
            <w:r>
              <w:rPr>
                <w:rFonts w:ascii="Calibri" w:hAnsi="Calibri" w:cs="Calibri"/>
                <w:color w:val="000000"/>
                <w:spacing w:val="-2"/>
                <w:sz w:val="18"/>
              </w:rPr>
              <w:t>Something that the Americans can't afford to let go.</w:t>
            </w:r>
          </w:p>
        </w:tc>
      </w:tr>
      <w:tr w:rsidR="00B517BA" w14:paraId="37054E50" w14:textId="77777777" w:rsidTr="0025740D">
        <w:trPr>
          <w:trHeight w:hRule="exact" w:val="1289"/>
        </w:trPr>
        <w:tc>
          <w:tcPr>
            <w:tcW w:w="2679" w:type="dxa"/>
            <w:vMerge/>
            <w:shd w:val="clear" w:color="auto" w:fill="FFFFFF"/>
          </w:tcPr>
          <w:p w14:paraId="37054E4B" w14:textId="77777777" w:rsidR="00B517BA" w:rsidRDefault="00B517BA"/>
        </w:tc>
        <w:tc>
          <w:tcPr>
            <w:tcW w:w="43" w:type="dxa"/>
          </w:tcPr>
          <w:p w14:paraId="37054E4C" w14:textId="77777777" w:rsidR="00B517BA" w:rsidRDefault="00B517BA"/>
        </w:tc>
        <w:tc>
          <w:tcPr>
            <w:tcW w:w="1720" w:type="dxa"/>
            <w:vMerge/>
            <w:tcBorders>
              <w:top w:val="single" w:sz="5" w:space="0" w:color="8FB6EA"/>
              <w:bottom w:val="single" w:sz="5" w:space="0" w:color="8FB6EA"/>
            </w:tcBorders>
            <w:shd w:val="clear" w:color="auto" w:fill="FFFFFF"/>
          </w:tcPr>
          <w:p w14:paraId="37054E4D" w14:textId="77777777" w:rsidR="00B517BA" w:rsidRDefault="00B517BA"/>
        </w:tc>
        <w:tc>
          <w:tcPr>
            <w:tcW w:w="28" w:type="dxa"/>
          </w:tcPr>
          <w:p w14:paraId="37054E4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E4F" w14:textId="77777777" w:rsidR="00B517BA" w:rsidRDefault="00B517BA"/>
        </w:tc>
      </w:tr>
      <w:tr w:rsidR="00B517BA" w14:paraId="37054E56" w14:textId="77777777" w:rsidTr="0025740D">
        <w:trPr>
          <w:trHeight w:hRule="exact" w:val="1304"/>
        </w:trPr>
        <w:tc>
          <w:tcPr>
            <w:tcW w:w="2679" w:type="dxa"/>
            <w:vMerge/>
            <w:shd w:val="clear" w:color="auto" w:fill="FFFFFF"/>
          </w:tcPr>
          <w:p w14:paraId="37054E51" w14:textId="77777777" w:rsidR="00B517BA" w:rsidRDefault="00B517BA"/>
        </w:tc>
        <w:tc>
          <w:tcPr>
            <w:tcW w:w="43" w:type="dxa"/>
          </w:tcPr>
          <w:p w14:paraId="37054E52" w14:textId="77777777" w:rsidR="00B517BA" w:rsidRDefault="00B517BA"/>
        </w:tc>
        <w:tc>
          <w:tcPr>
            <w:tcW w:w="1720" w:type="dxa"/>
            <w:vMerge/>
            <w:tcBorders>
              <w:top w:val="single" w:sz="5" w:space="0" w:color="8FB6EA"/>
              <w:bottom w:val="single" w:sz="5" w:space="0" w:color="8FB6EA"/>
            </w:tcBorders>
            <w:shd w:val="clear" w:color="auto" w:fill="FFFFFF"/>
          </w:tcPr>
          <w:p w14:paraId="37054E53" w14:textId="77777777" w:rsidR="00B517BA" w:rsidRDefault="00B517BA"/>
        </w:tc>
        <w:tc>
          <w:tcPr>
            <w:tcW w:w="28" w:type="dxa"/>
          </w:tcPr>
          <w:p w14:paraId="37054E5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E55" w14:textId="77777777" w:rsidR="00B517BA" w:rsidRDefault="00B517BA"/>
        </w:tc>
      </w:tr>
      <w:tr w:rsidR="00B517BA" w14:paraId="37054E5B" w14:textId="77777777" w:rsidTr="0025740D">
        <w:trPr>
          <w:trHeight w:hRule="exact" w:val="1433"/>
        </w:trPr>
        <w:tc>
          <w:tcPr>
            <w:tcW w:w="2722" w:type="dxa"/>
            <w:gridSpan w:val="2"/>
          </w:tcPr>
          <w:p w14:paraId="37054E57" w14:textId="77777777" w:rsidR="00B517BA" w:rsidRDefault="00B517BA"/>
        </w:tc>
        <w:tc>
          <w:tcPr>
            <w:tcW w:w="1720" w:type="dxa"/>
            <w:tcBorders>
              <w:top w:val="single" w:sz="5" w:space="0" w:color="8FB6EA"/>
            </w:tcBorders>
          </w:tcPr>
          <w:p w14:paraId="37054E58" w14:textId="77777777" w:rsidR="00B517BA" w:rsidRDefault="00B517BA"/>
        </w:tc>
        <w:tc>
          <w:tcPr>
            <w:tcW w:w="28" w:type="dxa"/>
          </w:tcPr>
          <w:p w14:paraId="37054E59" w14:textId="77777777" w:rsidR="00B517BA" w:rsidRDefault="00B517BA"/>
        </w:tc>
        <w:tc>
          <w:tcPr>
            <w:tcW w:w="6267" w:type="dxa"/>
            <w:gridSpan w:val="3"/>
            <w:tcBorders>
              <w:top w:val="single" w:sz="5" w:space="0" w:color="8FB6EA"/>
            </w:tcBorders>
          </w:tcPr>
          <w:p w14:paraId="37054E5A" w14:textId="77777777" w:rsidR="00B517BA" w:rsidRDefault="00B517BA"/>
        </w:tc>
      </w:tr>
      <w:tr w:rsidR="00B517BA" w14:paraId="37054E5D" w14:textId="77777777" w:rsidTr="0025740D">
        <w:trPr>
          <w:trHeight w:hRule="exact" w:val="845"/>
        </w:trPr>
        <w:tc>
          <w:tcPr>
            <w:tcW w:w="10737" w:type="dxa"/>
            <w:gridSpan w:val="7"/>
          </w:tcPr>
          <w:p w14:paraId="37054E5C" w14:textId="77777777" w:rsidR="00B517BA" w:rsidRDefault="00B517BA"/>
        </w:tc>
      </w:tr>
      <w:tr w:rsidR="00B517BA" w14:paraId="37054E5F" w14:textId="77777777" w:rsidTr="0025740D">
        <w:trPr>
          <w:trHeight w:hRule="exact" w:val="846"/>
        </w:trPr>
        <w:tc>
          <w:tcPr>
            <w:tcW w:w="10737" w:type="dxa"/>
            <w:gridSpan w:val="7"/>
          </w:tcPr>
          <w:p w14:paraId="37054E5E" w14:textId="77777777" w:rsidR="00B517BA" w:rsidRDefault="00B517BA"/>
        </w:tc>
      </w:tr>
      <w:tr w:rsidR="00B517BA" w14:paraId="37054E63" w14:textId="77777777" w:rsidTr="0025740D">
        <w:trPr>
          <w:trHeight w:hRule="exact" w:val="1146"/>
        </w:trPr>
        <w:tc>
          <w:tcPr>
            <w:tcW w:w="5359" w:type="dxa"/>
            <w:gridSpan w:val="5"/>
            <w:shd w:val="clear" w:color="auto" w:fill="FFFFFF"/>
          </w:tcPr>
          <w:p w14:paraId="37054E60"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E61"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278 of 316</w:t>
            </w:r>
          </w:p>
        </w:tc>
        <w:tc>
          <w:tcPr>
            <w:tcW w:w="20" w:type="dxa"/>
          </w:tcPr>
          <w:p w14:paraId="37054E62" w14:textId="77777777" w:rsidR="00B517BA" w:rsidRDefault="00B517BA"/>
        </w:tc>
      </w:tr>
      <w:tr w:rsidR="00B517BA" w14:paraId="37054E65" w14:textId="77777777" w:rsidTr="0025740D">
        <w:trPr>
          <w:trHeight w:hRule="exact" w:val="1146"/>
        </w:trPr>
        <w:tc>
          <w:tcPr>
            <w:tcW w:w="10737" w:type="dxa"/>
            <w:gridSpan w:val="7"/>
          </w:tcPr>
          <w:p w14:paraId="37054E64" w14:textId="77777777" w:rsidR="00B517BA" w:rsidRDefault="00B517BA"/>
        </w:tc>
      </w:tr>
      <w:tr w:rsidR="00B517BA" w14:paraId="37054E67" w14:textId="77777777" w:rsidTr="0025740D">
        <w:trPr>
          <w:trHeight w:hRule="exact" w:val="287"/>
        </w:trPr>
        <w:tc>
          <w:tcPr>
            <w:tcW w:w="10737" w:type="dxa"/>
            <w:gridSpan w:val="7"/>
            <w:shd w:val="clear" w:color="auto" w:fill="FFFFFF"/>
          </w:tcPr>
          <w:p w14:paraId="37054E66" w14:textId="77777777" w:rsidR="00B517BA" w:rsidRDefault="00B517BA"/>
        </w:tc>
      </w:tr>
      <w:tr w:rsidR="00B517BA" w14:paraId="37054E6A" w14:textId="77777777" w:rsidTr="0025740D">
        <w:trPr>
          <w:trHeight w:hRule="exact" w:val="1003"/>
        </w:trPr>
        <w:tc>
          <w:tcPr>
            <w:tcW w:w="2679" w:type="dxa"/>
            <w:vMerge w:val="restart"/>
            <w:shd w:val="clear" w:color="auto" w:fill="FFFFFF"/>
          </w:tcPr>
          <w:p w14:paraId="37054E68" w14:textId="77777777" w:rsidR="00B517BA" w:rsidRDefault="0067389C">
            <w:pPr>
              <w:rPr>
                <w:rFonts w:ascii="Calibri" w:hAnsi="Calibri" w:cs="Calibri"/>
                <w:b/>
                <w:color w:val="000066"/>
                <w:spacing w:val="-2"/>
                <w:sz w:val="32"/>
              </w:rPr>
            </w:pPr>
            <w:r>
              <w:rPr>
                <w:rFonts w:ascii="Calibri" w:hAnsi="Calibri" w:cs="Calibri"/>
                <w:b/>
                <w:color w:val="000066"/>
                <w:spacing w:val="-2"/>
                <w:sz w:val="32"/>
              </w:rPr>
              <w:t>System Complexity Increasing</w:t>
            </w:r>
          </w:p>
        </w:tc>
        <w:tc>
          <w:tcPr>
            <w:tcW w:w="8058" w:type="dxa"/>
            <w:gridSpan w:val="6"/>
            <w:vMerge w:val="restart"/>
            <w:shd w:val="clear" w:color="auto" w:fill="FFFFFF"/>
          </w:tcPr>
          <w:p w14:paraId="37054E69" w14:textId="77777777" w:rsidR="00B517BA" w:rsidRDefault="00B517BA"/>
        </w:tc>
      </w:tr>
      <w:tr w:rsidR="00B517BA" w14:paraId="37054E6D" w14:textId="77777777" w:rsidTr="0025740D">
        <w:trPr>
          <w:trHeight w:hRule="exact" w:val="1002"/>
        </w:trPr>
        <w:tc>
          <w:tcPr>
            <w:tcW w:w="2679" w:type="dxa"/>
            <w:vMerge/>
            <w:shd w:val="clear" w:color="auto" w:fill="FFFFFF"/>
          </w:tcPr>
          <w:p w14:paraId="37054E6B" w14:textId="77777777" w:rsidR="00B517BA" w:rsidRDefault="00B517BA"/>
        </w:tc>
        <w:tc>
          <w:tcPr>
            <w:tcW w:w="8058" w:type="dxa"/>
            <w:gridSpan w:val="6"/>
            <w:vMerge/>
            <w:shd w:val="clear" w:color="auto" w:fill="FFFFFF"/>
          </w:tcPr>
          <w:p w14:paraId="37054E6C" w14:textId="77777777" w:rsidR="00B517BA" w:rsidRDefault="00B517BA"/>
        </w:tc>
      </w:tr>
      <w:tr w:rsidR="00B517BA" w14:paraId="37054E78" w14:textId="77777777" w:rsidTr="0025740D">
        <w:trPr>
          <w:trHeight w:hRule="exact" w:val="1433"/>
        </w:trPr>
        <w:tc>
          <w:tcPr>
            <w:tcW w:w="2679" w:type="dxa"/>
            <w:vMerge w:val="restart"/>
            <w:shd w:val="clear" w:color="auto" w:fill="FFFFFF"/>
          </w:tcPr>
          <w:p w14:paraId="37054E6E" w14:textId="77777777" w:rsidR="00B517BA" w:rsidRDefault="00B517BA">
            <w:pPr>
              <w:rPr>
                <w:rFonts w:ascii="Arial" w:hAnsi="Arial" w:cs="Arial"/>
                <w:color w:val="000000"/>
                <w:spacing w:val="-2"/>
                <w:sz w:val="16"/>
              </w:rPr>
            </w:pPr>
          </w:p>
        </w:tc>
        <w:tc>
          <w:tcPr>
            <w:tcW w:w="43" w:type="dxa"/>
          </w:tcPr>
          <w:p w14:paraId="37054E6F" w14:textId="77777777" w:rsidR="00B517BA" w:rsidRDefault="00B517BA"/>
        </w:tc>
        <w:tc>
          <w:tcPr>
            <w:tcW w:w="1720" w:type="dxa"/>
            <w:vMerge w:val="restart"/>
            <w:tcBorders>
              <w:bottom w:val="single" w:sz="5" w:space="0" w:color="8FB6EA"/>
            </w:tcBorders>
            <w:shd w:val="clear" w:color="auto" w:fill="FFFFFF"/>
          </w:tcPr>
          <w:p w14:paraId="37054E70"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4E71" w14:textId="77777777" w:rsidR="00B517BA" w:rsidRDefault="00B517BA"/>
        </w:tc>
        <w:tc>
          <w:tcPr>
            <w:tcW w:w="6267" w:type="dxa"/>
            <w:gridSpan w:val="3"/>
            <w:vMerge w:val="restart"/>
            <w:tcBorders>
              <w:bottom w:val="single" w:sz="5" w:space="0" w:color="8FB6EA"/>
            </w:tcBorders>
            <w:shd w:val="clear" w:color="auto" w:fill="FFFFFF"/>
          </w:tcPr>
          <w:p w14:paraId="37054E72" w14:textId="77777777" w:rsidR="00B517BA" w:rsidRDefault="0067389C">
            <w:pPr>
              <w:rPr>
                <w:rFonts w:ascii="Calibri" w:hAnsi="Calibri" w:cs="Calibri"/>
                <w:color w:val="000000"/>
                <w:spacing w:val="-2"/>
                <w:sz w:val="18"/>
              </w:rPr>
            </w:pPr>
            <w:r>
              <w:rPr>
                <w:rFonts w:ascii="Calibri" w:hAnsi="Calibri" w:cs="Calibri"/>
                <w:color w:val="000000"/>
                <w:spacing w:val="-2"/>
                <w:sz w:val="18"/>
              </w:rPr>
              <w:t>it does feel that we've already reached a level of network size that would be pretty difficult for a human to reason about.</w:t>
            </w:r>
          </w:p>
          <w:p w14:paraId="37054E73"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we're past that Inflexion point. So then would there be some other Inflexion point where like even I OK, here's the way I would think about this question, right?</w:t>
            </w:r>
          </w:p>
          <w:p w14:paraId="37054E74" w14:textId="77777777" w:rsidR="00B517BA" w:rsidRDefault="0067389C">
            <w:pPr>
              <w:rPr>
                <w:rFonts w:ascii="Calibri" w:hAnsi="Calibri" w:cs="Calibri"/>
                <w:color w:val="000000"/>
                <w:spacing w:val="-2"/>
                <w:sz w:val="18"/>
              </w:rPr>
            </w:pPr>
            <w:r>
              <w:rPr>
                <w:rFonts w:ascii="Calibri" w:hAnsi="Calibri" w:cs="Calibri"/>
                <w:color w:val="000000"/>
                <w:spacing w:val="-2"/>
                <w:sz w:val="18"/>
              </w:rPr>
              <w:t>With these interconnection points I or with you know, this kind of general problem, that's like kind of graph complexity, right?</w:t>
            </w:r>
          </w:p>
          <w:p w14:paraId="37054E75" w14:textId="77777777" w:rsidR="00B517BA" w:rsidRDefault="0067389C">
            <w:pPr>
              <w:rPr>
                <w:rFonts w:ascii="Calibri" w:hAnsi="Calibri" w:cs="Calibri"/>
                <w:color w:val="000000"/>
                <w:spacing w:val="-2"/>
                <w:sz w:val="18"/>
              </w:rPr>
            </w:pPr>
            <w:r>
              <w:rPr>
                <w:rFonts w:ascii="Calibri" w:hAnsi="Calibri" w:cs="Calibri"/>
                <w:color w:val="000000"/>
                <w:spacing w:val="-2"/>
                <w:sz w:val="18"/>
              </w:rPr>
              <w:t>You rely on automated solutions to identify issues. I imagine that those systems have some kind of computational complexity, so you have to do some graph search. Is that how does that graph sort? Scale? You know, is it in NP? You know, I actually don't know about how these systems work in practise, but I think what you would want to do if you were trying to evaluate those questions like OK of these systems that are actually used to evaluate interconnection.</w:t>
            </w:r>
          </w:p>
          <w:p w14:paraId="37054E76" w14:textId="77777777" w:rsidR="00B517BA" w:rsidRDefault="0067389C">
            <w:pPr>
              <w:rPr>
                <w:rFonts w:ascii="Calibri" w:hAnsi="Calibri" w:cs="Calibri"/>
                <w:color w:val="000000"/>
                <w:spacing w:val="-2"/>
                <w:sz w:val="18"/>
              </w:rPr>
            </w:pPr>
            <w:r>
              <w:rPr>
                <w:rFonts w:ascii="Calibri" w:hAnsi="Calibri" w:cs="Calibri"/>
                <w:color w:val="000000"/>
                <w:spacing w:val="-2"/>
                <w:sz w:val="18"/>
              </w:rPr>
              <w:t>Are there any problems that are in NP, and if so?</w:t>
            </w:r>
          </w:p>
          <w:p w14:paraId="37054E77" w14:textId="77777777" w:rsidR="00B517BA" w:rsidRDefault="0067389C">
            <w:pPr>
              <w:rPr>
                <w:rFonts w:ascii="Calibri" w:hAnsi="Calibri" w:cs="Calibri"/>
                <w:color w:val="000000"/>
                <w:spacing w:val="-2"/>
                <w:sz w:val="18"/>
              </w:rPr>
            </w:pPr>
            <w:r>
              <w:rPr>
                <w:rFonts w:ascii="Calibri" w:hAnsi="Calibri" w:cs="Calibri"/>
                <w:color w:val="000000"/>
                <w:spacing w:val="-2"/>
                <w:sz w:val="18"/>
              </w:rPr>
              <w:t>When or how would we expect that to become a problem? Like at what point would we expect this to be impractical to actually compute? And then how are we going to deal with that if there's no good answer, then I would say yeah, maybe. But otherwise I would kind of my instinct on this, honestly, is like we're already there, like we've been there for maybe five years already.</w:t>
            </w:r>
          </w:p>
        </w:tc>
      </w:tr>
      <w:tr w:rsidR="00B517BA" w14:paraId="37054E7E" w14:textId="77777777" w:rsidTr="0025740D">
        <w:trPr>
          <w:trHeight w:hRule="exact" w:val="1189"/>
        </w:trPr>
        <w:tc>
          <w:tcPr>
            <w:tcW w:w="2679" w:type="dxa"/>
            <w:vMerge/>
            <w:shd w:val="clear" w:color="auto" w:fill="FFFFFF"/>
          </w:tcPr>
          <w:p w14:paraId="37054E79" w14:textId="77777777" w:rsidR="00B517BA" w:rsidRDefault="00B517BA"/>
        </w:tc>
        <w:tc>
          <w:tcPr>
            <w:tcW w:w="43" w:type="dxa"/>
          </w:tcPr>
          <w:p w14:paraId="37054E7A" w14:textId="77777777" w:rsidR="00B517BA" w:rsidRDefault="00B517BA"/>
        </w:tc>
        <w:tc>
          <w:tcPr>
            <w:tcW w:w="1720" w:type="dxa"/>
            <w:vMerge/>
            <w:tcBorders>
              <w:bottom w:val="single" w:sz="5" w:space="0" w:color="8FB6EA"/>
            </w:tcBorders>
            <w:shd w:val="clear" w:color="auto" w:fill="FFFFFF"/>
          </w:tcPr>
          <w:p w14:paraId="37054E7B" w14:textId="77777777" w:rsidR="00B517BA" w:rsidRDefault="00B517BA"/>
        </w:tc>
        <w:tc>
          <w:tcPr>
            <w:tcW w:w="28" w:type="dxa"/>
          </w:tcPr>
          <w:p w14:paraId="37054E7C" w14:textId="77777777" w:rsidR="00B517BA" w:rsidRDefault="00B517BA"/>
        </w:tc>
        <w:tc>
          <w:tcPr>
            <w:tcW w:w="6267" w:type="dxa"/>
            <w:gridSpan w:val="3"/>
            <w:vMerge/>
            <w:tcBorders>
              <w:bottom w:val="single" w:sz="5" w:space="0" w:color="8FB6EA"/>
            </w:tcBorders>
            <w:shd w:val="clear" w:color="auto" w:fill="FFFFFF"/>
          </w:tcPr>
          <w:p w14:paraId="37054E7D" w14:textId="77777777" w:rsidR="00B517BA" w:rsidRDefault="00B517BA"/>
        </w:tc>
      </w:tr>
      <w:tr w:rsidR="00B517BA" w14:paraId="37054E84" w14:textId="77777777" w:rsidTr="0025740D">
        <w:trPr>
          <w:trHeight w:hRule="exact" w:val="1190"/>
        </w:trPr>
        <w:tc>
          <w:tcPr>
            <w:tcW w:w="2679" w:type="dxa"/>
            <w:vMerge/>
            <w:shd w:val="clear" w:color="auto" w:fill="FFFFFF"/>
          </w:tcPr>
          <w:p w14:paraId="37054E7F" w14:textId="77777777" w:rsidR="00B517BA" w:rsidRDefault="00B517BA"/>
        </w:tc>
        <w:tc>
          <w:tcPr>
            <w:tcW w:w="43" w:type="dxa"/>
          </w:tcPr>
          <w:p w14:paraId="37054E80" w14:textId="77777777" w:rsidR="00B517BA" w:rsidRDefault="00B517BA"/>
        </w:tc>
        <w:tc>
          <w:tcPr>
            <w:tcW w:w="1720" w:type="dxa"/>
            <w:vMerge/>
            <w:tcBorders>
              <w:bottom w:val="single" w:sz="5" w:space="0" w:color="8FB6EA"/>
            </w:tcBorders>
            <w:shd w:val="clear" w:color="auto" w:fill="FFFFFF"/>
          </w:tcPr>
          <w:p w14:paraId="37054E81" w14:textId="77777777" w:rsidR="00B517BA" w:rsidRDefault="00B517BA"/>
        </w:tc>
        <w:tc>
          <w:tcPr>
            <w:tcW w:w="28" w:type="dxa"/>
          </w:tcPr>
          <w:p w14:paraId="37054E82" w14:textId="77777777" w:rsidR="00B517BA" w:rsidRDefault="00B517BA"/>
        </w:tc>
        <w:tc>
          <w:tcPr>
            <w:tcW w:w="6267" w:type="dxa"/>
            <w:gridSpan w:val="3"/>
            <w:vMerge/>
            <w:tcBorders>
              <w:bottom w:val="single" w:sz="5" w:space="0" w:color="8FB6EA"/>
            </w:tcBorders>
            <w:shd w:val="clear" w:color="auto" w:fill="FFFFFF"/>
          </w:tcPr>
          <w:p w14:paraId="37054E83" w14:textId="77777777" w:rsidR="00B517BA" w:rsidRDefault="00B517BA"/>
        </w:tc>
      </w:tr>
      <w:tr w:rsidR="00B517BA" w14:paraId="37054E8D" w14:textId="77777777" w:rsidTr="0025740D">
        <w:trPr>
          <w:trHeight w:hRule="exact" w:val="745"/>
        </w:trPr>
        <w:tc>
          <w:tcPr>
            <w:tcW w:w="2679" w:type="dxa"/>
            <w:vMerge w:val="restart"/>
            <w:shd w:val="clear" w:color="auto" w:fill="FFFFFF"/>
          </w:tcPr>
          <w:p w14:paraId="37054E85" w14:textId="77777777" w:rsidR="00B517BA" w:rsidRDefault="00B517BA">
            <w:pPr>
              <w:rPr>
                <w:rFonts w:ascii="Arial" w:hAnsi="Arial" w:cs="Arial"/>
                <w:color w:val="000000"/>
                <w:spacing w:val="-2"/>
                <w:sz w:val="16"/>
              </w:rPr>
            </w:pPr>
          </w:p>
        </w:tc>
        <w:tc>
          <w:tcPr>
            <w:tcW w:w="43" w:type="dxa"/>
          </w:tcPr>
          <w:p w14:paraId="37054E8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E87"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4E8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E89" w14:textId="77777777" w:rsidR="00B517BA" w:rsidRDefault="0067389C">
            <w:pPr>
              <w:rPr>
                <w:rFonts w:ascii="Calibri" w:hAnsi="Calibri" w:cs="Calibri"/>
                <w:color w:val="000000"/>
                <w:spacing w:val="-2"/>
                <w:sz w:val="18"/>
              </w:rPr>
            </w:pPr>
            <w:r>
              <w:rPr>
                <w:rFonts w:ascii="Calibri" w:hAnsi="Calibri" w:cs="Calibri"/>
                <w:color w:val="000000"/>
                <w:spacing w:val="-2"/>
                <w:sz w:val="18"/>
              </w:rPr>
              <w:t>It's just like the fact that when you have those interconnected interdependent systems and you have like a very autonomous tools now being developed to attack or to defend. So you have machines that are making decision just like in the stock market when you have an initial, you know, a tiny event.</w:t>
            </w:r>
          </w:p>
          <w:p w14:paraId="37054E8A" w14:textId="77777777" w:rsidR="00B517BA" w:rsidRDefault="0067389C">
            <w:pPr>
              <w:rPr>
                <w:rFonts w:ascii="Calibri" w:hAnsi="Calibri" w:cs="Calibri"/>
                <w:color w:val="000000"/>
                <w:spacing w:val="-2"/>
                <w:sz w:val="18"/>
              </w:rPr>
            </w:pPr>
            <w:r>
              <w:rPr>
                <w:rFonts w:ascii="Calibri" w:hAnsi="Calibri" w:cs="Calibri"/>
                <w:color w:val="000000"/>
                <w:spacing w:val="-2"/>
                <w:sz w:val="18"/>
              </w:rPr>
              <w:t>Generating a cascade of decisions.</w:t>
            </w:r>
          </w:p>
          <w:p w14:paraId="37054E8B" w14:textId="77777777" w:rsidR="00B517BA" w:rsidRDefault="0067389C">
            <w:pPr>
              <w:rPr>
                <w:rFonts w:ascii="Calibri" w:hAnsi="Calibri" w:cs="Calibri"/>
                <w:color w:val="000000"/>
                <w:spacing w:val="-2"/>
                <w:sz w:val="18"/>
              </w:rPr>
            </w:pPr>
            <w:r>
              <w:rPr>
                <w:rFonts w:ascii="Calibri" w:hAnsi="Calibri" w:cs="Calibri"/>
                <w:color w:val="000000"/>
                <w:spacing w:val="-2"/>
                <w:sz w:val="18"/>
              </w:rPr>
              <w:t>Decisions by, you know, in microseconds by.</w:t>
            </w:r>
          </w:p>
          <w:p w14:paraId="37054E8C" w14:textId="77777777" w:rsidR="00B517BA" w:rsidRDefault="0067389C">
            <w:pPr>
              <w:rPr>
                <w:rFonts w:ascii="Calibri" w:hAnsi="Calibri" w:cs="Calibri"/>
                <w:color w:val="000000"/>
                <w:spacing w:val="-2"/>
                <w:sz w:val="18"/>
              </w:rPr>
            </w:pPr>
            <w:r>
              <w:rPr>
                <w:rFonts w:ascii="Calibri" w:hAnsi="Calibri" w:cs="Calibri"/>
                <w:color w:val="000000"/>
                <w:spacing w:val="-2"/>
                <w:sz w:val="18"/>
              </w:rPr>
              <w:t>Software that is trying to beat the crowd.</w:t>
            </w:r>
          </w:p>
        </w:tc>
      </w:tr>
      <w:tr w:rsidR="00B517BA" w14:paraId="37054E93" w14:textId="77777777" w:rsidTr="0025740D">
        <w:trPr>
          <w:trHeight w:hRule="exact" w:val="759"/>
        </w:trPr>
        <w:tc>
          <w:tcPr>
            <w:tcW w:w="2679" w:type="dxa"/>
            <w:vMerge/>
            <w:shd w:val="clear" w:color="auto" w:fill="FFFFFF"/>
          </w:tcPr>
          <w:p w14:paraId="37054E8E" w14:textId="77777777" w:rsidR="00B517BA" w:rsidRDefault="00B517BA"/>
        </w:tc>
        <w:tc>
          <w:tcPr>
            <w:tcW w:w="43" w:type="dxa"/>
          </w:tcPr>
          <w:p w14:paraId="37054E8F" w14:textId="77777777" w:rsidR="00B517BA" w:rsidRDefault="00B517BA"/>
        </w:tc>
        <w:tc>
          <w:tcPr>
            <w:tcW w:w="1720" w:type="dxa"/>
            <w:vMerge/>
            <w:tcBorders>
              <w:top w:val="single" w:sz="5" w:space="0" w:color="8FB6EA"/>
              <w:bottom w:val="single" w:sz="5" w:space="0" w:color="8FB6EA"/>
            </w:tcBorders>
            <w:shd w:val="clear" w:color="auto" w:fill="FFFFFF"/>
          </w:tcPr>
          <w:p w14:paraId="37054E90" w14:textId="77777777" w:rsidR="00B517BA" w:rsidRDefault="00B517BA"/>
        </w:tc>
        <w:tc>
          <w:tcPr>
            <w:tcW w:w="28" w:type="dxa"/>
          </w:tcPr>
          <w:p w14:paraId="37054E9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E92" w14:textId="77777777" w:rsidR="00B517BA" w:rsidRDefault="00B517BA"/>
        </w:tc>
      </w:tr>
      <w:tr w:rsidR="00B517BA" w14:paraId="37054E9A" w14:textId="77777777" w:rsidTr="0025740D">
        <w:trPr>
          <w:trHeight w:hRule="exact" w:val="1060"/>
        </w:trPr>
        <w:tc>
          <w:tcPr>
            <w:tcW w:w="2679" w:type="dxa"/>
            <w:vMerge w:val="restart"/>
            <w:shd w:val="clear" w:color="auto" w:fill="FFFFFF"/>
          </w:tcPr>
          <w:p w14:paraId="37054E94" w14:textId="77777777" w:rsidR="00B517BA" w:rsidRDefault="00B517BA">
            <w:pPr>
              <w:rPr>
                <w:rFonts w:ascii="Arial" w:hAnsi="Arial" w:cs="Arial"/>
                <w:color w:val="000000"/>
                <w:spacing w:val="-2"/>
                <w:sz w:val="16"/>
              </w:rPr>
            </w:pPr>
          </w:p>
        </w:tc>
        <w:tc>
          <w:tcPr>
            <w:tcW w:w="43" w:type="dxa"/>
          </w:tcPr>
          <w:p w14:paraId="37054E9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E96"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4E9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E98" w14:textId="77777777" w:rsidR="00B517BA" w:rsidRDefault="0067389C">
            <w:pPr>
              <w:rPr>
                <w:rFonts w:ascii="Calibri" w:hAnsi="Calibri" w:cs="Calibri"/>
                <w:color w:val="000000"/>
                <w:spacing w:val="-2"/>
                <w:sz w:val="18"/>
              </w:rPr>
            </w:pPr>
            <w:r>
              <w:rPr>
                <w:rFonts w:ascii="Calibri" w:hAnsi="Calibri" w:cs="Calibri"/>
                <w:color w:val="000000"/>
                <w:spacing w:val="-2"/>
                <w:sz w:val="18"/>
              </w:rPr>
              <w:t>So yeah, that's complicated. That's gonna get even more complicated because of the diverse nature of of energy generation from wind, solar, you know, and little micro grids rather than, you know, big ends, big sectors or big spots of energy that was previously from large power stations. So that dispersed nature of of energy production.</w:t>
            </w:r>
          </w:p>
          <w:p w14:paraId="37054E99" w14:textId="77777777" w:rsidR="00B517BA" w:rsidRDefault="0067389C">
            <w:pPr>
              <w:rPr>
                <w:rFonts w:ascii="Calibri" w:hAnsi="Calibri" w:cs="Calibri"/>
                <w:color w:val="000000"/>
                <w:spacing w:val="-2"/>
                <w:sz w:val="18"/>
              </w:rPr>
            </w:pPr>
            <w:r>
              <w:rPr>
                <w:rFonts w:ascii="Calibri" w:hAnsi="Calibri" w:cs="Calibri"/>
                <w:color w:val="000000"/>
                <w:spacing w:val="-2"/>
                <w:sz w:val="18"/>
              </w:rPr>
              <w:t>Put a a stability issue on the on the National Grid. So if you use AI to try and help inform that balancing supply and demand, making sure that all the local factors are are taken to go into account even as a predictive tool to say, OK, what's the, what's the the sunshine going to be in next week the how much solar are we going to get, you know and all that sort of stuff.</w:t>
            </w:r>
          </w:p>
        </w:tc>
      </w:tr>
      <w:tr w:rsidR="00B517BA" w14:paraId="37054EA0" w14:textId="77777777" w:rsidTr="0025740D">
        <w:trPr>
          <w:trHeight w:hRule="exact" w:val="1075"/>
        </w:trPr>
        <w:tc>
          <w:tcPr>
            <w:tcW w:w="2679" w:type="dxa"/>
            <w:vMerge/>
            <w:shd w:val="clear" w:color="auto" w:fill="FFFFFF"/>
          </w:tcPr>
          <w:p w14:paraId="37054E9B" w14:textId="77777777" w:rsidR="00B517BA" w:rsidRDefault="00B517BA"/>
        </w:tc>
        <w:tc>
          <w:tcPr>
            <w:tcW w:w="43" w:type="dxa"/>
          </w:tcPr>
          <w:p w14:paraId="37054E9C" w14:textId="77777777" w:rsidR="00B517BA" w:rsidRDefault="00B517BA"/>
        </w:tc>
        <w:tc>
          <w:tcPr>
            <w:tcW w:w="1720" w:type="dxa"/>
            <w:vMerge/>
            <w:tcBorders>
              <w:top w:val="single" w:sz="5" w:space="0" w:color="8FB6EA"/>
              <w:bottom w:val="single" w:sz="5" w:space="0" w:color="8FB6EA"/>
            </w:tcBorders>
            <w:shd w:val="clear" w:color="auto" w:fill="FFFFFF"/>
          </w:tcPr>
          <w:p w14:paraId="37054E9D" w14:textId="77777777" w:rsidR="00B517BA" w:rsidRDefault="00B517BA"/>
        </w:tc>
        <w:tc>
          <w:tcPr>
            <w:tcW w:w="28" w:type="dxa"/>
          </w:tcPr>
          <w:p w14:paraId="37054E9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E9F" w14:textId="77777777" w:rsidR="00B517BA" w:rsidRDefault="00B517BA"/>
        </w:tc>
      </w:tr>
      <w:tr w:rsidR="00B517BA" w14:paraId="37054EA6" w14:textId="77777777" w:rsidTr="0025740D">
        <w:trPr>
          <w:trHeight w:hRule="exact" w:val="1290"/>
        </w:trPr>
        <w:tc>
          <w:tcPr>
            <w:tcW w:w="2679" w:type="dxa"/>
            <w:shd w:val="clear" w:color="auto" w:fill="FFFFFF"/>
          </w:tcPr>
          <w:p w14:paraId="37054EA1" w14:textId="77777777" w:rsidR="00B517BA" w:rsidRDefault="00B517BA">
            <w:pPr>
              <w:rPr>
                <w:rFonts w:ascii="Arial" w:hAnsi="Arial" w:cs="Arial"/>
                <w:color w:val="000000"/>
                <w:spacing w:val="-2"/>
                <w:sz w:val="16"/>
              </w:rPr>
            </w:pPr>
          </w:p>
        </w:tc>
        <w:tc>
          <w:tcPr>
            <w:tcW w:w="43" w:type="dxa"/>
          </w:tcPr>
          <w:p w14:paraId="37054EA2" w14:textId="77777777" w:rsidR="00B517BA" w:rsidRDefault="00B517BA"/>
        </w:tc>
        <w:tc>
          <w:tcPr>
            <w:tcW w:w="1720" w:type="dxa"/>
            <w:tcBorders>
              <w:top w:val="single" w:sz="5" w:space="0" w:color="8FB6EA"/>
              <w:bottom w:val="single" w:sz="5" w:space="0" w:color="8FB6EA"/>
            </w:tcBorders>
            <w:shd w:val="clear" w:color="auto" w:fill="FFFFFF"/>
          </w:tcPr>
          <w:p w14:paraId="37054EA3"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4EA4" w14:textId="77777777" w:rsidR="00B517BA" w:rsidRDefault="00B517BA"/>
        </w:tc>
        <w:tc>
          <w:tcPr>
            <w:tcW w:w="6267" w:type="dxa"/>
            <w:gridSpan w:val="3"/>
            <w:tcBorders>
              <w:top w:val="single" w:sz="5" w:space="0" w:color="8FB6EA"/>
              <w:bottom w:val="single" w:sz="5" w:space="0" w:color="8FB6EA"/>
            </w:tcBorders>
            <w:shd w:val="clear" w:color="auto" w:fill="FFFFFF"/>
          </w:tcPr>
          <w:p w14:paraId="37054EA5" w14:textId="77777777" w:rsidR="00B517BA" w:rsidRDefault="0067389C">
            <w:pPr>
              <w:rPr>
                <w:rFonts w:ascii="Calibri" w:hAnsi="Calibri" w:cs="Calibri"/>
                <w:color w:val="000000"/>
                <w:spacing w:val="-2"/>
                <w:sz w:val="18"/>
              </w:rPr>
            </w:pPr>
            <w:r>
              <w:rPr>
                <w:rFonts w:ascii="Calibri" w:hAnsi="Calibri" w:cs="Calibri"/>
                <w:color w:val="000000"/>
                <w:spacing w:val="-2"/>
                <w:sz w:val="18"/>
              </w:rPr>
              <w:t>So so you know to balance supply and demand for instance on the electricity grid?</w:t>
            </w:r>
          </w:p>
        </w:tc>
      </w:tr>
      <w:tr w:rsidR="00B517BA" w14:paraId="37054EAB" w14:textId="77777777" w:rsidTr="0025740D">
        <w:trPr>
          <w:trHeight w:hRule="exact" w:val="1146"/>
        </w:trPr>
        <w:tc>
          <w:tcPr>
            <w:tcW w:w="2722" w:type="dxa"/>
            <w:gridSpan w:val="2"/>
          </w:tcPr>
          <w:p w14:paraId="37054EA7" w14:textId="77777777" w:rsidR="00B517BA" w:rsidRDefault="00B517BA"/>
        </w:tc>
        <w:tc>
          <w:tcPr>
            <w:tcW w:w="1720" w:type="dxa"/>
            <w:tcBorders>
              <w:top w:val="single" w:sz="5" w:space="0" w:color="8FB6EA"/>
            </w:tcBorders>
          </w:tcPr>
          <w:p w14:paraId="37054EA8" w14:textId="77777777" w:rsidR="00B517BA" w:rsidRDefault="00B517BA"/>
        </w:tc>
        <w:tc>
          <w:tcPr>
            <w:tcW w:w="28" w:type="dxa"/>
          </w:tcPr>
          <w:p w14:paraId="37054EA9" w14:textId="77777777" w:rsidR="00B517BA" w:rsidRDefault="00B517BA"/>
        </w:tc>
        <w:tc>
          <w:tcPr>
            <w:tcW w:w="6267" w:type="dxa"/>
            <w:gridSpan w:val="3"/>
            <w:tcBorders>
              <w:top w:val="single" w:sz="5" w:space="0" w:color="8FB6EA"/>
            </w:tcBorders>
          </w:tcPr>
          <w:p w14:paraId="37054EAA" w14:textId="77777777" w:rsidR="00B517BA" w:rsidRDefault="00B517BA"/>
        </w:tc>
      </w:tr>
      <w:tr w:rsidR="00B517BA" w14:paraId="37054EAD" w14:textId="77777777" w:rsidTr="0025740D">
        <w:trPr>
          <w:trHeight w:hRule="exact" w:val="1160"/>
        </w:trPr>
        <w:tc>
          <w:tcPr>
            <w:tcW w:w="10737" w:type="dxa"/>
            <w:gridSpan w:val="7"/>
          </w:tcPr>
          <w:p w14:paraId="37054EAC" w14:textId="77777777" w:rsidR="00B517BA" w:rsidRDefault="00B517BA"/>
        </w:tc>
      </w:tr>
      <w:tr w:rsidR="00B517BA" w14:paraId="37054EB1" w14:textId="77777777" w:rsidTr="0025740D">
        <w:trPr>
          <w:trHeight w:hRule="exact" w:val="1147"/>
        </w:trPr>
        <w:tc>
          <w:tcPr>
            <w:tcW w:w="5359" w:type="dxa"/>
            <w:gridSpan w:val="5"/>
            <w:shd w:val="clear" w:color="auto" w:fill="FFFFFF"/>
          </w:tcPr>
          <w:p w14:paraId="37054EAE"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EAF"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279 of 316</w:t>
            </w:r>
          </w:p>
        </w:tc>
        <w:tc>
          <w:tcPr>
            <w:tcW w:w="20" w:type="dxa"/>
          </w:tcPr>
          <w:p w14:paraId="37054EB0" w14:textId="77777777" w:rsidR="00B517BA" w:rsidRDefault="00B517BA"/>
        </w:tc>
      </w:tr>
      <w:tr w:rsidR="00B517BA" w14:paraId="37054EB3" w14:textId="77777777" w:rsidTr="0025740D">
        <w:trPr>
          <w:trHeight w:hRule="exact" w:val="1146"/>
        </w:trPr>
        <w:tc>
          <w:tcPr>
            <w:tcW w:w="10737" w:type="dxa"/>
            <w:gridSpan w:val="7"/>
          </w:tcPr>
          <w:p w14:paraId="37054EB2" w14:textId="77777777" w:rsidR="00B517BA" w:rsidRDefault="00B517BA"/>
        </w:tc>
      </w:tr>
      <w:tr w:rsidR="00B517BA" w14:paraId="37054EBF" w14:textId="77777777" w:rsidTr="0025740D">
        <w:trPr>
          <w:trHeight w:hRule="exact" w:val="1433"/>
        </w:trPr>
        <w:tc>
          <w:tcPr>
            <w:tcW w:w="2679" w:type="dxa"/>
            <w:vMerge w:val="restart"/>
            <w:shd w:val="clear" w:color="auto" w:fill="FFFFFF"/>
          </w:tcPr>
          <w:p w14:paraId="37054EB4" w14:textId="77777777" w:rsidR="00B517BA" w:rsidRDefault="00B517BA">
            <w:pPr>
              <w:rPr>
                <w:rFonts w:ascii="Arial" w:hAnsi="Arial" w:cs="Arial"/>
                <w:color w:val="000000"/>
                <w:spacing w:val="-2"/>
                <w:sz w:val="16"/>
              </w:rPr>
            </w:pPr>
          </w:p>
        </w:tc>
        <w:tc>
          <w:tcPr>
            <w:tcW w:w="43" w:type="dxa"/>
          </w:tcPr>
          <w:p w14:paraId="37054EB5" w14:textId="77777777" w:rsidR="00B517BA" w:rsidRDefault="00B517BA"/>
        </w:tc>
        <w:tc>
          <w:tcPr>
            <w:tcW w:w="1720" w:type="dxa"/>
            <w:vMerge w:val="restart"/>
            <w:tcBorders>
              <w:bottom w:val="single" w:sz="5" w:space="0" w:color="8FB6EA"/>
            </w:tcBorders>
            <w:shd w:val="clear" w:color="auto" w:fill="FFFFFF"/>
          </w:tcPr>
          <w:p w14:paraId="37054EB6" w14:textId="77777777" w:rsidR="00B517BA" w:rsidRDefault="0067389C">
            <w:pPr>
              <w:rPr>
                <w:rFonts w:ascii="Calibri" w:hAnsi="Calibri" w:cs="Calibri"/>
                <w:color w:val="000000"/>
                <w:spacing w:val="-2"/>
                <w:sz w:val="18"/>
              </w:rPr>
            </w:pPr>
            <w:r>
              <w:rPr>
                <w:rFonts w:ascii="Calibri" w:hAnsi="Calibri" w:cs="Calibri"/>
                <w:color w:val="000000"/>
                <w:spacing w:val="-2"/>
                <w:sz w:val="18"/>
              </w:rPr>
              <w:t>P3</w:t>
            </w:r>
          </w:p>
        </w:tc>
        <w:tc>
          <w:tcPr>
            <w:tcW w:w="28" w:type="dxa"/>
          </w:tcPr>
          <w:p w14:paraId="37054EB7" w14:textId="77777777" w:rsidR="00B517BA" w:rsidRDefault="00B517BA"/>
        </w:tc>
        <w:tc>
          <w:tcPr>
            <w:tcW w:w="6267" w:type="dxa"/>
            <w:gridSpan w:val="3"/>
            <w:vMerge w:val="restart"/>
            <w:tcBorders>
              <w:bottom w:val="single" w:sz="5" w:space="0" w:color="8FB6EA"/>
            </w:tcBorders>
            <w:shd w:val="clear" w:color="auto" w:fill="FFFFFF"/>
          </w:tcPr>
          <w:p w14:paraId="37054EB8" w14:textId="77777777" w:rsidR="00B517BA" w:rsidRDefault="0067389C">
            <w:pPr>
              <w:rPr>
                <w:rFonts w:ascii="Calibri" w:hAnsi="Calibri" w:cs="Calibri"/>
                <w:color w:val="000000"/>
                <w:spacing w:val="-2"/>
                <w:sz w:val="18"/>
              </w:rPr>
            </w:pPr>
            <w:r>
              <w:rPr>
                <w:rFonts w:ascii="Calibri" w:hAnsi="Calibri" w:cs="Calibri"/>
                <w:color w:val="000000"/>
                <w:spacing w:val="-2"/>
                <w:sz w:val="18"/>
              </w:rPr>
              <w:t>know it all started with this idea of having prosumers, right, that have some sort of interface to the energy distribution, the distribution system operator or the DNL is, I think the called here in the UK.</w:t>
            </w:r>
          </w:p>
          <w:p w14:paraId="37054EB9" w14:textId="77777777" w:rsidR="00B517BA" w:rsidRDefault="0067389C">
            <w:pPr>
              <w:rPr>
                <w:rFonts w:ascii="Calibri" w:hAnsi="Calibri" w:cs="Calibri"/>
                <w:color w:val="000000"/>
                <w:spacing w:val="-2"/>
                <w:sz w:val="18"/>
              </w:rPr>
            </w:pPr>
            <w:r>
              <w:rPr>
                <w:rFonts w:ascii="Calibri" w:hAnsi="Calibri" w:cs="Calibri"/>
                <w:color w:val="000000"/>
                <w:spacing w:val="-2"/>
                <w:sz w:val="18"/>
              </w:rPr>
              <w:t>Then it's like sort of, you know, energy service providers of different source doing things like demand response and they sort of signal into you know basically there are kind of relationships between these entities to make sure that we have frequency at 50 Hertz voltage stays within a certain band.</w:t>
            </w:r>
          </w:p>
          <w:p w14:paraId="37054EBA"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 sort of interfaces onto the energy market as well.</w:t>
            </w:r>
          </w:p>
          <w:p w14:paraId="37054EBB" w14:textId="77777777" w:rsidR="00B517BA" w:rsidRDefault="0067389C">
            <w:pPr>
              <w:rPr>
                <w:rFonts w:ascii="Calibri" w:hAnsi="Calibri" w:cs="Calibri"/>
                <w:color w:val="000000"/>
                <w:spacing w:val="-2"/>
                <w:sz w:val="18"/>
              </w:rPr>
            </w:pPr>
            <w:r>
              <w:rPr>
                <w:rFonts w:ascii="Calibri" w:hAnsi="Calibri" w:cs="Calibri"/>
                <w:color w:val="000000"/>
                <w:spacing w:val="-2"/>
                <w:sz w:val="18"/>
              </w:rPr>
              <w:t>So they're basically the whole thing gets a little bit like I say, a little bit more open.</w:t>
            </w:r>
          </w:p>
          <w:p w14:paraId="37054EBC" w14:textId="77777777" w:rsidR="00B517BA" w:rsidRDefault="0067389C">
            <w:pPr>
              <w:rPr>
                <w:rFonts w:ascii="Calibri" w:hAnsi="Calibri" w:cs="Calibri"/>
                <w:color w:val="000000"/>
                <w:spacing w:val="-2"/>
                <w:sz w:val="18"/>
              </w:rPr>
            </w:pPr>
            <w:r>
              <w:rPr>
                <w:rFonts w:ascii="Calibri" w:hAnsi="Calibri" w:cs="Calibri"/>
                <w:color w:val="000000"/>
                <w:spacing w:val="-2"/>
                <w:sz w:val="18"/>
              </w:rPr>
              <w:t>There are kind of more say programming interfaces or API's that that kind of exist to sort of realize this sort of vision and this in connect interconnected grid and then sort of there are kind of new communication protocols that are being used.</w:t>
            </w:r>
          </w:p>
          <w:p w14:paraId="37054EBD" w14:textId="77777777" w:rsidR="00B517BA" w:rsidRDefault="0067389C">
            <w:pPr>
              <w:rPr>
                <w:rFonts w:ascii="Calibri" w:hAnsi="Calibri" w:cs="Calibri"/>
                <w:color w:val="000000"/>
                <w:spacing w:val="-2"/>
                <w:sz w:val="18"/>
              </w:rPr>
            </w:pPr>
            <w:r>
              <w:rPr>
                <w:rFonts w:ascii="Calibri" w:hAnsi="Calibri" w:cs="Calibri"/>
                <w:color w:val="000000"/>
                <w:spacing w:val="-2"/>
                <w:sz w:val="18"/>
              </w:rPr>
              <w:t>Some of these are sort of, uh, more Internet like in their kind of operation, which is a sort of departure, I suppose, from from the way that these sort of.</w:t>
            </w:r>
          </w:p>
          <w:p w14:paraId="37054EBE" w14:textId="77777777" w:rsidR="00B517BA" w:rsidRDefault="0067389C">
            <w:pPr>
              <w:rPr>
                <w:rFonts w:ascii="Calibri" w:hAnsi="Calibri" w:cs="Calibri"/>
                <w:color w:val="000000"/>
                <w:spacing w:val="-2"/>
                <w:sz w:val="18"/>
              </w:rPr>
            </w:pPr>
            <w:r>
              <w:rPr>
                <w:rFonts w:ascii="Calibri" w:hAnsi="Calibri" w:cs="Calibri"/>
                <w:color w:val="000000"/>
                <w:spacing w:val="-2"/>
                <w:sz w:val="18"/>
              </w:rPr>
              <w:t>Systems operated in the past just to give you an example.</w:t>
            </w:r>
          </w:p>
        </w:tc>
      </w:tr>
      <w:tr w:rsidR="00B517BA" w14:paraId="37054EC5" w14:textId="77777777" w:rsidTr="0025740D">
        <w:trPr>
          <w:trHeight w:hRule="exact" w:val="874"/>
        </w:trPr>
        <w:tc>
          <w:tcPr>
            <w:tcW w:w="2679" w:type="dxa"/>
            <w:vMerge/>
            <w:shd w:val="clear" w:color="auto" w:fill="FFFFFF"/>
          </w:tcPr>
          <w:p w14:paraId="37054EC0" w14:textId="77777777" w:rsidR="00B517BA" w:rsidRDefault="00B517BA"/>
        </w:tc>
        <w:tc>
          <w:tcPr>
            <w:tcW w:w="43" w:type="dxa"/>
          </w:tcPr>
          <w:p w14:paraId="37054EC1" w14:textId="77777777" w:rsidR="00B517BA" w:rsidRDefault="00B517BA"/>
        </w:tc>
        <w:tc>
          <w:tcPr>
            <w:tcW w:w="1720" w:type="dxa"/>
            <w:vMerge/>
            <w:tcBorders>
              <w:bottom w:val="single" w:sz="5" w:space="0" w:color="8FB6EA"/>
            </w:tcBorders>
            <w:shd w:val="clear" w:color="auto" w:fill="FFFFFF"/>
          </w:tcPr>
          <w:p w14:paraId="37054EC2" w14:textId="77777777" w:rsidR="00B517BA" w:rsidRDefault="00B517BA"/>
        </w:tc>
        <w:tc>
          <w:tcPr>
            <w:tcW w:w="28" w:type="dxa"/>
          </w:tcPr>
          <w:p w14:paraId="37054EC3" w14:textId="77777777" w:rsidR="00B517BA" w:rsidRDefault="00B517BA"/>
        </w:tc>
        <w:tc>
          <w:tcPr>
            <w:tcW w:w="6267" w:type="dxa"/>
            <w:gridSpan w:val="3"/>
            <w:vMerge/>
            <w:tcBorders>
              <w:bottom w:val="single" w:sz="5" w:space="0" w:color="8FB6EA"/>
            </w:tcBorders>
            <w:shd w:val="clear" w:color="auto" w:fill="FFFFFF"/>
          </w:tcPr>
          <w:p w14:paraId="37054EC4" w14:textId="77777777" w:rsidR="00B517BA" w:rsidRDefault="00B517BA"/>
        </w:tc>
      </w:tr>
      <w:tr w:rsidR="00B517BA" w14:paraId="37054ECB" w14:textId="77777777" w:rsidTr="0025740D">
        <w:trPr>
          <w:trHeight w:hRule="exact" w:val="874"/>
        </w:trPr>
        <w:tc>
          <w:tcPr>
            <w:tcW w:w="2679" w:type="dxa"/>
            <w:vMerge/>
            <w:shd w:val="clear" w:color="auto" w:fill="FFFFFF"/>
          </w:tcPr>
          <w:p w14:paraId="37054EC6" w14:textId="77777777" w:rsidR="00B517BA" w:rsidRDefault="00B517BA"/>
        </w:tc>
        <w:tc>
          <w:tcPr>
            <w:tcW w:w="43" w:type="dxa"/>
          </w:tcPr>
          <w:p w14:paraId="37054EC7" w14:textId="77777777" w:rsidR="00B517BA" w:rsidRDefault="00B517BA"/>
        </w:tc>
        <w:tc>
          <w:tcPr>
            <w:tcW w:w="1720" w:type="dxa"/>
            <w:vMerge/>
            <w:tcBorders>
              <w:bottom w:val="single" w:sz="5" w:space="0" w:color="8FB6EA"/>
            </w:tcBorders>
            <w:shd w:val="clear" w:color="auto" w:fill="FFFFFF"/>
          </w:tcPr>
          <w:p w14:paraId="37054EC8" w14:textId="77777777" w:rsidR="00B517BA" w:rsidRDefault="00B517BA"/>
        </w:tc>
        <w:tc>
          <w:tcPr>
            <w:tcW w:w="28" w:type="dxa"/>
          </w:tcPr>
          <w:p w14:paraId="37054EC9" w14:textId="77777777" w:rsidR="00B517BA" w:rsidRDefault="00B517BA"/>
        </w:tc>
        <w:tc>
          <w:tcPr>
            <w:tcW w:w="6267" w:type="dxa"/>
            <w:gridSpan w:val="3"/>
            <w:vMerge/>
            <w:tcBorders>
              <w:bottom w:val="single" w:sz="5" w:space="0" w:color="8FB6EA"/>
            </w:tcBorders>
            <w:shd w:val="clear" w:color="auto" w:fill="FFFFFF"/>
          </w:tcPr>
          <w:p w14:paraId="37054ECA" w14:textId="77777777" w:rsidR="00B517BA" w:rsidRDefault="00B517BA"/>
        </w:tc>
      </w:tr>
      <w:tr w:rsidR="00B517BA" w14:paraId="37054ED1" w14:textId="77777777" w:rsidTr="0025740D">
        <w:trPr>
          <w:trHeight w:hRule="exact" w:val="1289"/>
        </w:trPr>
        <w:tc>
          <w:tcPr>
            <w:tcW w:w="2679" w:type="dxa"/>
            <w:shd w:val="clear" w:color="auto" w:fill="FFFFFF"/>
          </w:tcPr>
          <w:p w14:paraId="37054ECC" w14:textId="77777777" w:rsidR="00B517BA" w:rsidRDefault="00B517BA">
            <w:pPr>
              <w:rPr>
                <w:rFonts w:ascii="Arial" w:hAnsi="Arial" w:cs="Arial"/>
                <w:color w:val="000000"/>
                <w:spacing w:val="-2"/>
                <w:sz w:val="16"/>
              </w:rPr>
            </w:pPr>
          </w:p>
        </w:tc>
        <w:tc>
          <w:tcPr>
            <w:tcW w:w="43" w:type="dxa"/>
          </w:tcPr>
          <w:p w14:paraId="37054ECD" w14:textId="77777777" w:rsidR="00B517BA" w:rsidRDefault="00B517BA"/>
        </w:tc>
        <w:tc>
          <w:tcPr>
            <w:tcW w:w="1720" w:type="dxa"/>
            <w:tcBorders>
              <w:top w:val="single" w:sz="5" w:space="0" w:color="8FB6EA"/>
              <w:bottom w:val="single" w:sz="5" w:space="0" w:color="8FB6EA"/>
            </w:tcBorders>
            <w:shd w:val="clear" w:color="auto" w:fill="FFFFFF"/>
          </w:tcPr>
          <w:p w14:paraId="37054ECE"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4ECF" w14:textId="77777777" w:rsidR="00B517BA" w:rsidRDefault="00B517BA"/>
        </w:tc>
        <w:tc>
          <w:tcPr>
            <w:tcW w:w="6267" w:type="dxa"/>
            <w:gridSpan w:val="3"/>
            <w:tcBorders>
              <w:top w:val="single" w:sz="5" w:space="0" w:color="8FB6EA"/>
              <w:bottom w:val="single" w:sz="5" w:space="0" w:color="8FB6EA"/>
            </w:tcBorders>
            <w:shd w:val="clear" w:color="auto" w:fill="FFFFFF"/>
          </w:tcPr>
          <w:p w14:paraId="37054ED0"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to, to be fair, the military has always been about systems systems.</w:t>
            </w:r>
          </w:p>
        </w:tc>
      </w:tr>
      <w:tr w:rsidR="00B517BA" w14:paraId="37054EDA" w14:textId="77777777" w:rsidTr="0025740D">
        <w:trPr>
          <w:trHeight w:hRule="exact" w:val="1433"/>
        </w:trPr>
        <w:tc>
          <w:tcPr>
            <w:tcW w:w="2679" w:type="dxa"/>
            <w:vMerge w:val="restart"/>
            <w:shd w:val="clear" w:color="auto" w:fill="FFFFFF"/>
          </w:tcPr>
          <w:p w14:paraId="37054ED2" w14:textId="77777777" w:rsidR="00B517BA" w:rsidRDefault="00B517BA">
            <w:pPr>
              <w:rPr>
                <w:rFonts w:ascii="Arial" w:hAnsi="Arial" w:cs="Arial"/>
                <w:color w:val="000000"/>
                <w:spacing w:val="-2"/>
                <w:sz w:val="16"/>
              </w:rPr>
            </w:pPr>
          </w:p>
        </w:tc>
        <w:tc>
          <w:tcPr>
            <w:tcW w:w="43" w:type="dxa"/>
          </w:tcPr>
          <w:p w14:paraId="37054ED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ED4"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4ED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ED6" w14:textId="77777777" w:rsidR="00B517BA" w:rsidRDefault="0067389C">
            <w:pPr>
              <w:rPr>
                <w:rFonts w:ascii="Calibri" w:hAnsi="Calibri" w:cs="Calibri"/>
                <w:color w:val="000000"/>
                <w:spacing w:val="-2"/>
                <w:sz w:val="18"/>
              </w:rPr>
            </w:pPr>
            <w:r>
              <w:rPr>
                <w:rFonts w:ascii="Calibri" w:hAnsi="Calibri" w:cs="Calibri"/>
                <w:color w:val="000000"/>
                <w:spacing w:val="-2"/>
                <w:sz w:val="18"/>
              </w:rPr>
              <w:t>A very active globally in doing interconnecting the next group of the next market or group. We're connecting all our technical system so call it now industry for the 5:30.</w:t>
            </w:r>
          </w:p>
          <w:p w14:paraId="37054ED7" w14:textId="77777777" w:rsidR="00B517BA" w:rsidRDefault="0067389C">
            <w:pPr>
              <w:rPr>
                <w:rFonts w:ascii="Calibri" w:hAnsi="Calibri" w:cs="Calibri"/>
                <w:color w:val="000000"/>
                <w:spacing w:val="-2"/>
                <w:sz w:val="18"/>
              </w:rPr>
            </w:pPr>
            <w:r>
              <w:rPr>
                <w:rFonts w:ascii="Calibri" w:hAnsi="Calibri" w:cs="Calibri"/>
                <w:color w:val="000000"/>
                <w:spacing w:val="-2"/>
                <w:sz w:val="18"/>
              </w:rPr>
              <w:t>Everything is will be connected with everything, so we are we are building this full connectivity. So that's for the moment we have to deal with the people connectivity. The next challenge which is not yet there.</w:t>
            </w:r>
          </w:p>
          <w:p w14:paraId="37054ED8" w14:textId="77777777" w:rsidR="00B517BA" w:rsidRDefault="0067389C">
            <w:pPr>
              <w:rPr>
                <w:rFonts w:ascii="Calibri" w:hAnsi="Calibri" w:cs="Calibri"/>
                <w:color w:val="000000"/>
                <w:spacing w:val="-2"/>
                <w:sz w:val="18"/>
              </w:rPr>
            </w:pPr>
            <w:r>
              <w:rPr>
                <w:rFonts w:ascii="Calibri" w:hAnsi="Calibri" w:cs="Calibri"/>
                <w:color w:val="000000"/>
                <w:spacing w:val="-2"/>
                <w:sz w:val="18"/>
              </w:rPr>
              <w:t>Is this machine to machine connectivity, so that's still going on. The next element, which is the next decade, which I think is now crucial. What we are just starting globally is building on this technical platform. It is there now everywhere you have IT. So that's for mediaturization. It's a full connectivity. Everybody can in principle reach each other. We have connectivity and in each.</w:t>
            </w:r>
          </w:p>
          <w:p w14:paraId="37054ED9" w14:textId="77777777" w:rsidR="00B517BA" w:rsidRDefault="0067389C">
            <w:pPr>
              <w:rPr>
                <w:rFonts w:ascii="Calibri" w:hAnsi="Calibri" w:cs="Calibri"/>
                <w:color w:val="000000"/>
                <w:spacing w:val="-2"/>
                <w:sz w:val="18"/>
              </w:rPr>
            </w:pPr>
            <w:r>
              <w:rPr>
                <w:rFonts w:ascii="Calibri" w:hAnsi="Calibri" w:cs="Calibri"/>
                <w:color w:val="000000"/>
                <w:spacing w:val="-2"/>
                <w:sz w:val="18"/>
              </w:rPr>
              <w:t>Moment. What? It's a sensor or a powerful computer. Whatever it is, we have a piece of software. So that's these. Two parts are now. That's what that machine machine can communicate. And all this stuff. So this system is now generating the platform of the new would say data economy, which is now starting. And this is not yet. No, no, no, even not completely. That's not yet understood at all.</w:t>
            </w:r>
          </w:p>
        </w:tc>
      </w:tr>
      <w:tr w:rsidR="00B517BA" w14:paraId="37054EE0" w14:textId="77777777" w:rsidTr="0025740D">
        <w:trPr>
          <w:trHeight w:hRule="exact" w:val="874"/>
        </w:trPr>
        <w:tc>
          <w:tcPr>
            <w:tcW w:w="2679" w:type="dxa"/>
            <w:vMerge/>
            <w:shd w:val="clear" w:color="auto" w:fill="FFFFFF"/>
          </w:tcPr>
          <w:p w14:paraId="37054EDB" w14:textId="77777777" w:rsidR="00B517BA" w:rsidRDefault="00B517BA"/>
        </w:tc>
        <w:tc>
          <w:tcPr>
            <w:tcW w:w="43" w:type="dxa"/>
          </w:tcPr>
          <w:p w14:paraId="37054EDC" w14:textId="77777777" w:rsidR="00B517BA" w:rsidRDefault="00B517BA"/>
        </w:tc>
        <w:tc>
          <w:tcPr>
            <w:tcW w:w="1720" w:type="dxa"/>
            <w:vMerge/>
            <w:tcBorders>
              <w:top w:val="single" w:sz="5" w:space="0" w:color="8FB6EA"/>
              <w:bottom w:val="single" w:sz="5" w:space="0" w:color="8FB6EA"/>
            </w:tcBorders>
            <w:shd w:val="clear" w:color="auto" w:fill="FFFFFF"/>
          </w:tcPr>
          <w:p w14:paraId="37054EDD" w14:textId="77777777" w:rsidR="00B517BA" w:rsidRDefault="00B517BA"/>
        </w:tc>
        <w:tc>
          <w:tcPr>
            <w:tcW w:w="28" w:type="dxa"/>
          </w:tcPr>
          <w:p w14:paraId="37054ED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EDF" w14:textId="77777777" w:rsidR="00B517BA" w:rsidRDefault="00B517BA"/>
        </w:tc>
      </w:tr>
      <w:tr w:rsidR="00B517BA" w14:paraId="37054EE6" w14:textId="77777777" w:rsidTr="0025740D">
        <w:trPr>
          <w:trHeight w:hRule="exact" w:val="874"/>
        </w:trPr>
        <w:tc>
          <w:tcPr>
            <w:tcW w:w="2679" w:type="dxa"/>
            <w:vMerge/>
            <w:shd w:val="clear" w:color="auto" w:fill="FFFFFF"/>
          </w:tcPr>
          <w:p w14:paraId="37054EE1" w14:textId="77777777" w:rsidR="00B517BA" w:rsidRDefault="00B517BA"/>
        </w:tc>
        <w:tc>
          <w:tcPr>
            <w:tcW w:w="43" w:type="dxa"/>
          </w:tcPr>
          <w:p w14:paraId="37054EE2" w14:textId="77777777" w:rsidR="00B517BA" w:rsidRDefault="00B517BA"/>
        </w:tc>
        <w:tc>
          <w:tcPr>
            <w:tcW w:w="1720" w:type="dxa"/>
            <w:vMerge/>
            <w:tcBorders>
              <w:top w:val="single" w:sz="5" w:space="0" w:color="8FB6EA"/>
              <w:bottom w:val="single" w:sz="5" w:space="0" w:color="8FB6EA"/>
            </w:tcBorders>
            <w:shd w:val="clear" w:color="auto" w:fill="FFFFFF"/>
          </w:tcPr>
          <w:p w14:paraId="37054EE3" w14:textId="77777777" w:rsidR="00B517BA" w:rsidRDefault="00B517BA"/>
        </w:tc>
        <w:tc>
          <w:tcPr>
            <w:tcW w:w="28" w:type="dxa"/>
          </w:tcPr>
          <w:p w14:paraId="37054EE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EE5" w14:textId="77777777" w:rsidR="00B517BA" w:rsidRDefault="00B517BA"/>
        </w:tc>
      </w:tr>
      <w:tr w:rsidR="00B517BA" w14:paraId="37054EE8" w14:textId="77777777" w:rsidTr="0025740D">
        <w:trPr>
          <w:trHeight w:hRule="exact" w:val="287"/>
        </w:trPr>
        <w:tc>
          <w:tcPr>
            <w:tcW w:w="10737" w:type="dxa"/>
            <w:gridSpan w:val="7"/>
            <w:shd w:val="clear" w:color="auto" w:fill="FFFFFF"/>
          </w:tcPr>
          <w:p w14:paraId="37054EE7" w14:textId="77777777" w:rsidR="00B517BA" w:rsidRDefault="00B517BA"/>
        </w:tc>
      </w:tr>
      <w:tr w:rsidR="00B517BA" w14:paraId="37054EEB" w14:textId="77777777" w:rsidTr="0025740D">
        <w:trPr>
          <w:trHeight w:hRule="exact" w:val="1003"/>
        </w:trPr>
        <w:tc>
          <w:tcPr>
            <w:tcW w:w="2679" w:type="dxa"/>
            <w:vMerge w:val="restart"/>
            <w:shd w:val="clear" w:color="auto" w:fill="FFFFFF"/>
          </w:tcPr>
          <w:p w14:paraId="37054EE9" w14:textId="77777777" w:rsidR="00B517BA" w:rsidRDefault="0067389C">
            <w:pPr>
              <w:rPr>
                <w:rFonts w:ascii="Calibri" w:hAnsi="Calibri" w:cs="Calibri"/>
                <w:b/>
                <w:color w:val="000066"/>
                <w:spacing w:val="-2"/>
                <w:sz w:val="32"/>
              </w:rPr>
            </w:pPr>
            <w:r>
              <w:rPr>
                <w:rFonts w:ascii="Calibri" w:hAnsi="Calibri" w:cs="Calibri"/>
                <w:b/>
                <w:color w:val="000066"/>
                <w:spacing w:val="-2"/>
                <w:sz w:val="32"/>
              </w:rPr>
              <w:t>System Resilience Approach</w:t>
            </w:r>
          </w:p>
        </w:tc>
        <w:tc>
          <w:tcPr>
            <w:tcW w:w="8058" w:type="dxa"/>
            <w:gridSpan w:val="6"/>
            <w:vMerge w:val="restart"/>
            <w:shd w:val="clear" w:color="auto" w:fill="FFFFFF"/>
          </w:tcPr>
          <w:p w14:paraId="37054EEA" w14:textId="77777777" w:rsidR="00B517BA" w:rsidRDefault="00B517BA"/>
        </w:tc>
      </w:tr>
      <w:tr w:rsidR="00B517BA" w14:paraId="37054EEE" w14:textId="77777777" w:rsidTr="0025740D">
        <w:trPr>
          <w:trHeight w:hRule="exact" w:val="1002"/>
        </w:trPr>
        <w:tc>
          <w:tcPr>
            <w:tcW w:w="2679" w:type="dxa"/>
            <w:vMerge/>
            <w:shd w:val="clear" w:color="auto" w:fill="FFFFFF"/>
          </w:tcPr>
          <w:p w14:paraId="37054EEC" w14:textId="77777777" w:rsidR="00B517BA" w:rsidRDefault="00B517BA"/>
        </w:tc>
        <w:tc>
          <w:tcPr>
            <w:tcW w:w="8058" w:type="dxa"/>
            <w:gridSpan w:val="6"/>
            <w:vMerge/>
            <w:shd w:val="clear" w:color="auto" w:fill="FFFFFF"/>
          </w:tcPr>
          <w:p w14:paraId="37054EED" w14:textId="77777777" w:rsidR="00B517BA" w:rsidRDefault="00B517BA"/>
        </w:tc>
      </w:tr>
      <w:tr w:rsidR="00B517BA" w14:paraId="37054EFB" w14:textId="77777777" w:rsidTr="0025740D">
        <w:trPr>
          <w:trHeight w:hRule="exact" w:val="1276"/>
        </w:trPr>
        <w:tc>
          <w:tcPr>
            <w:tcW w:w="2679" w:type="dxa"/>
            <w:vMerge w:val="restart"/>
            <w:shd w:val="clear" w:color="auto" w:fill="FFFFFF"/>
          </w:tcPr>
          <w:p w14:paraId="37054EEF" w14:textId="77777777" w:rsidR="00B517BA" w:rsidRDefault="00B517BA">
            <w:pPr>
              <w:rPr>
                <w:rFonts w:ascii="Arial" w:hAnsi="Arial" w:cs="Arial"/>
                <w:color w:val="000000"/>
                <w:spacing w:val="-2"/>
                <w:sz w:val="16"/>
              </w:rPr>
            </w:pPr>
          </w:p>
        </w:tc>
        <w:tc>
          <w:tcPr>
            <w:tcW w:w="43" w:type="dxa"/>
          </w:tcPr>
          <w:p w14:paraId="37054EF0" w14:textId="77777777" w:rsidR="00B517BA" w:rsidRDefault="00B517BA"/>
        </w:tc>
        <w:tc>
          <w:tcPr>
            <w:tcW w:w="1720" w:type="dxa"/>
            <w:vMerge w:val="restart"/>
            <w:tcBorders>
              <w:bottom w:val="single" w:sz="5" w:space="0" w:color="8FB6EA"/>
            </w:tcBorders>
            <w:shd w:val="clear" w:color="auto" w:fill="FFFFFF"/>
          </w:tcPr>
          <w:p w14:paraId="37054EF1"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4EF2" w14:textId="77777777" w:rsidR="00B517BA" w:rsidRDefault="00B517BA"/>
        </w:tc>
        <w:tc>
          <w:tcPr>
            <w:tcW w:w="6267" w:type="dxa"/>
            <w:gridSpan w:val="3"/>
            <w:vMerge w:val="restart"/>
            <w:tcBorders>
              <w:bottom w:val="single" w:sz="5" w:space="0" w:color="8FB6EA"/>
            </w:tcBorders>
            <w:shd w:val="clear" w:color="auto" w:fill="FFFFFF"/>
          </w:tcPr>
          <w:p w14:paraId="37054EF3" w14:textId="77777777" w:rsidR="00B517BA" w:rsidRDefault="0067389C">
            <w:pPr>
              <w:rPr>
                <w:rFonts w:ascii="Calibri" w:hAnsi="Calibri" w:cs="Calibri"/>
                <w:color w:val="000000"/>
                <w:spacing w:val="-2"/>
                <w:sz w:val="18"/>
              </w:rPr>
            </w:pPr>
            <w:r>
              <w:rPr>
                <w:rFonts w:ascii="Calibri" w:hAnsi="Calibri" w:cs="Calibri"/>
                <w:color w:val="000000"/>
                <w:spacing w:val="-2"/>
                <w:sz w:val="18"/>
              </w:rPr>
              <w:t>we're going to.</w:t>
            </w:r>
          </w:p>
          <w:p w14:paraId="37054EF4" w14:textId="77777777" w:rsidR="00B517BA" w:rsidRDefault="0067389C">
            <w:pPr>
              <w:rPr>
                <w:rFonts w:ascii="Calibri" w:hAnsi="Calibri" w:cs="Calibri"/>
                <w:color w:val="000000"/>
                <w:spacing w:val="-2"/>
                <w:sz w:val="18"/>
              </w:rPr>
            </w:pPr>
            <w:r>
              <w:rPr>
                <w:rFonts w:ascii="Calibri" w:hAnsi="Calibri" w:cs="Calibri"/>
                <w:color w:val="000000"/>
                <w:spacing w:val="-2"/>
                <w:sz w:val="18"/>
              </w:rPr>
              <w:t>Have to adopt some of the more sort of system theoretic type stuff that Nancy Leveson talks about.</w:t>
            </w:r>
          </w:p>
          <w:p w14:paraId="37054EF5" w14:textId="77777777" w:rsidR="00B517BA" w:rsidRDefault="0067389C">
            <w:pPr>
              <w:rPr>
                <w:rFonts w:ascii="Calibri" w:hAnsi="Calibri" w:cs="Calibri"/>
                <w:color w:val="000000"/>
                <w:spacing w:val="-2"/>
                <w:sz w:val="18"/>
              </w:rPr>
            </w:pPr>
            <w:r>
              <w:rPr>
                <w:rFonts w:ascii="Calibri" w:hAnsi="Calibri" w:cs="Calibri"/>
                <w:color w:val="000000"/>
                <w:spacing w:val="-2"/>
                <w:sz w:val="18"/>
              </w:rPr>
              <w:t>Except in a way that's practical. Sorry, Nancy. In a way that doesn't require more hours than there are in the universe to model the system.</w:t>
            </w:r>
          </w:p>
          <w:p w14:paraId="37054EF6" w14:textId="77777777" w:rsidR="00B517BA" w:rsidRDefault="0067389C">
            <w:pPr>
              <w:rPr>
                <w:rFonts w:ascii="Calibri" w:hAnsi="Calibri" w:cs="Calibri"/>
                <w:color w:val="000000"/>
                <w:spacing w:val="-2"/>
                <w:sz w:val="18"/>
              </w:rPr>
            </w:pPr>
            <w:r>
              <w:rPr>
                <w:rFonts w:ascii="Calibri" w:hAnsi="Calibri" w:cs="Calibri"/>
                <w:color w:val="000000"/>
                <w:spacing w:val="-2"/>
                <w:sz w:val="18"/>
              </w:rPr>
              <w:t>And for the safety people.</w:t>
            </w:r>
          </w:p>
          <w:p w14:paraId="37054EF7" w14:textId="77777777" w:rsidR="00B517BA" w:rsidRDefault="0067389C">
            <w:pPr>
              <w:rPr>
                <w:rFonts w:ascii="Calibri" w:hAnsi="Calibri" w:cs="Calibri"/>
                <w:color w:val="000000"/>
                <w:spacing w:val="-2"/>
                <w:sz w:val="18"/>
              </w:rPr>
            </w:pPr>
            <w:r>
              <w:rPr>
                <w:rFonts w:ascii="Calibri" w:hAnsi="Calibri" w:cs="Calibri"/>
                <w:color w:val="000000"/>
                <w:spacing w:val="-2"/>
                <w:sz w:val="18"/>
              </w:rPr>
              <w:t>Stop focusing on random.</w:t>
            </w:r>
          </w:p>
          <w:p w14:paraId="37054EF8" w14:textId="77777777" w:rsidR="00B517BA" w:rsidRDefault="0067389C">
            <w:pPr>
              <w:rPr>
                <w:rFonts w:ascii="Calibri" w:hAnsi="Calibri" w:cs="Calibri"/>
                <w:color w:val="000000"/>
                <w:spacing w:val="-2"/>
                <w:sz w:val="18"/>
              </w:rPr>
            </w:pPr>
            <w:r>
              <w:rPr>
                <w:rFonts w:ascii="Calibri" w:hAnsi="Calibri" w:cs="Calibri"/>
                <w:color w:val="000000"/>
                <w:spacing w:val="-2"/>
                <w:sz w:val="18"/>
              </w:rPr>
              <w:t>Unrelated, uncoordinated.</w:t>
            </w:r>
          </w:p>
          <w:p w14:paraId="37054EF9" w14:textId="77777777" w:rsidR="00B517BA" w:rsidRDefault="0067389C">
            <w:pPr>
              <w:rPr>
                <w:rFonts w:ascii="Calibri" w:hAnsi="Calibri" w:cs="Calibri"/>
                <w:color w:val="000000"/>
                <w:spacing w:val="-2"/>
                <w:sz w:val="18"/>
              </w:rPr>
            </w:pPr>
            <w:r>
              <w:rPr>
                <w:rFonts w:ascii="Calibri" w:hAnsi="Calibri" w:cs="Calibri"/>
                <w:color w:val="000000"/>
                <w:spacing w:val="-2"/>
                <w:sz w:val="18"/>
              </w:rPr>
              <w:t>Mechanical like, you know, like Poisson function type, you know. Oh, oh, here comes another one failures which we can model from historical behaviour. Where's all the system? Is it systemic? Systematic anyways.</w:t>
            </w:r>
          </w:p>
          <w:p w14:paraId="37054EFA" w14:textId="77777777" w:rsidR="00B517BA" w:rsidRDefault="0067389C">
            <w:pPr>
              <w:rPr>
                <w:rFonts w:ascii="Calibri" w:hAnsi="Calibri" w:cs="Calibri"/>
                <w:color w:val="000000"/>
                <w:spacing w:val="-2"/>
                <w:sz w:val="18"/>
              </w:rPr>
            </w:pPr>
            <w:r>
              <w:rPr>
                <w:rFonts w:ascii="Calibri" w:hAnsi="Calibri" w:cs="Calibri"/>
                <w:color w:val="000000"/>
                <w:spacing w:val="-2"/>
                <w:sz w:val="18"/>
              </w:rPr>
              <w:t>Where are the systemic risks?</w:t>
            </w:r>
          </w:p>
        </w:tc>
      </w:tr>
      <w:tr w:rsidR="00B517BA" w14:paraId="37054F01" w14:textId="77777777" w:rsidTr="0025740D">
        <w:trPr>
          <w:trHeight w:hRule="exact" w:val="1275"/>
        </w:trPr>
        <w:tc>
          <w:tcPr>
            <w:tcW w:w="2679" w:type="dxa"/>
            <w:vMerge/>
            <w:shd w:val="clear" w:color="auto" w:fill="FFFFFF"/>
          </w:tcPr>
          <w:p w14:paraId="37054EFC" w14:textId="77777777" w:rsidR="00B517BA" w:rsidRDefault="00B517BA"/>
        </w:tc>
        <w:tc>
          <w:tcPr>
            <w:tcW w:w="43" w:type="dxa"/>
          </w:tcPr>
          <w:p w14:paraId="37054EFD" w14:textId="77777777" w:rsidR="00B517BA" w:rsidRDefault="00B517BA"/>
        </w:tc>
        <w:tc>
          <w:tcPr>
            <w:tcW w:w="1720" w:type="dxa"/>
            <w:vMerge/>
            <w:tcBorders>
              <w:bottom w:val="single" w:sz="5" w:space="0" w:color="8FB6EA"/>
            </w:tcBorders>
            <w:shd w:val="clear" w:color="auto" w:fill="FFFFFF"/>
          </w:tcPr>
          <w:p w14:paraId="37054EFE" w14:textId="77777777" w:rsidR="00B517BA" w:rsidRDefault="00B517BA"/>
        </w:tc>
        <w:tc>
          <w:tcPr>
            <w:tcW w:w="28" w:type="dxa"/>
          </w:tcPr>
          <w:p w14:paraId="37054EFF" w14:textId="77777777" w:rsidR="00B517BA" w:rsidRDefault="00B517BA"/>
        </w:tc>
        <w:tc>
          <w:tcPr>
            <w:tcW w:w="6267" w:type="dxa"/>
            <w:gridSpan w:val="3"/>
            <w:vMerge/>
            <w:tcBorders>
              <w:bottom w:val="single" w:sz="5" w:space="0" w:color="8FB6EA"/>
            </w:tcBorders>
            <w:shd w:val="clear" w:color="auto" w:fill="FFFFFF"/>
          </w:tcPr>
          <w:p w14:paraId="37054F00" w14:textId="77777777" w:rsidR="00B517BA" w:rsidRDefault="00B517BA"/>
        </w:tc>
      </w:tr>
      <w:tr w:rsidR="00B517BA" w14:paraId="37054F06" w14:textId="77777777" w:rsidTr="0025740D">
        <w:trPr>
          <w:trHeight w:hRule="exact" w:val="845"/>
        </w:trPr>
        <w:tc>
          <w:tcPr>
            <w:tcW w:w="2722" w:type="dxa"/>
            <w:gridSpan w:val="2"/>
          </w:tcPr>
          <w:p w14:paraId="37054F02" w14:textId="77777777" w:rsidR="00B517BA" w:rsidRDefault="00B517BA"/>
        </w:tc>
        <w:tc>
          <w:tcPr>
            <w:tcW w:w="1720" w:type="dxa"/>
            <w:tcBorders>
              <w:top w:val="single" w:sz="5" w:space="0" w:color="8FB6EA"/>
            </w:tcBorders>
          </w:tcPr>
          <w:p w14:paraId="37054F03" w14:textId="77777777" w:rsidR="00B517BA" w:rsidRDefault="00B517BA"/>
        </w:tc>
        <w:tc>
          <w:tcPr>
            <w:tcW w:w="28" w:type="dxa"/>
          </w:tcPr>
          <w:p w14:paraId="37054F04" w14:textId="77777777" w:rsidR="00B517BA" w:rsidRDefault="00B517BA"/>
        </w:tc>
        <w:tc>
          <w:tcPr>
            <w:tcW w:w="6267" w:type="dxa"/>
            <w:gridSpan w:val="3"/>
            <w:tcBorders>
              <w:top w:val="single" w:sz="5" w:space="0" w:color="8FB6EA"/>
            </w:tcBorders>
          </w:tcPr>
          <w:p w14:paraId="37054F05" w14:textId="77777777" w:rsidR="00B517BA" w:rsidRDefault="00B517BA"/>
        </w:tc>
      </w:tr>
      <w:tr w:rsidR="00B517BA" w14:paraId="37054F0A" w14:textId="77777777" w:rsidTr="0025740D">
        <w:trPr>
          <w:trHeight w:hRule="exact" w:val="1146"/>
        </w:trPr>
        <w:tc>
          <w:tcPr>
            <w:tcW w:w="5359" w:type="dxa"/>
            <w:gridSpan w:val="5"/>
            <w:shd w:val="clear" w:color="auto" w:fill="FFFFFF"/>
          </w:tcPr>
          <w:p w14:paraId="37054F07"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F08"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280 of 316</w:t>
            </w:r>
          </w:p>
        </w:tc>
        <w:tc>
          <w:tcPr>
            <w:tcW w:w="20" w:type="dxa"/>
          </w:tcPr>
          <w:p w14:paraId="37054F09" w14:textId="77777777" w:rsidR="00B517BA" w:rsidRDefault="00B517BA"/>
        </w:tc>
      </w:tr>
      <w:tr w:rsidR="00B517BA" w14:paraId="37054F0C" w14:textId="77777777" w:rsidTr="0025740D">
        <w:trPr>
          <w:trHeight w:hRule="exact" w:val="1147"/>
        </w:trPr>
        <w:tc>
          <w:tcPr>
            <w:tcW w:w="10737" w:type="dxa"/>
            <w:gridSpan w:val="7"/>
          </w:tcPr>
          <w:p w14:paraId="37054F0B" w14:textId="77777777" w:rsidR="00B517BA" w:rsidRDefault="00B517BA"/>
        </w:tc>
      </w:tr>
      <w:tr w:rsidR="00B517BA" w14:paraId="37054F16" w14:textId="77777777" w:rsidTr="0025740D">
        <w:trPr>
          <w:trHeight w:hRule="exact" w:val="745"/>
        </w:trPr>
        <w:tc>
          <w:tcPr>
            <w:tcW w:w="2679" w:type="dxa"/>
            <w:vMerge w:val="restart"/>
            <w:shd w:val="clear" w:color="auto" w:fill="FFFFFF"/>
          </w:tcPr>
          <w:p w14:paraId="37054F0D" w14:textId="77777777" w:rsidR="00B517BA" w:rsidRDefault="00B517BA">
            <w:pPr>
              <w:rPr>
                <w:rFonts w:ascii="Arial" w:hAnsi="Arial" w:cs="Arial"/>
                <w:color w:val="000000"/>
                <w:spacing w:val="-2"/>
                <w:sz w:val="16"/>
              </w:rPr>
            </w:pPr>
          </w:p>
        </w:tc>
        <w:tc>
          <w:tcPr>
            <w:tcW w:w="43" w:type="dxa"/>
          </w:tcPr>
          <w:p w14:paraId="37054F0E" w14:textId="77777777" w:rsidR="00B517BA" w:rsidRDefault="00B517BA"/>
        </w:tc>
        <w:tc>
          <w:tcPr>
            <w:tcW w:w="1720" w:type="dxa"/>
            <w:vMerge w:val="restart"/>
            <w:tcBorders>
              <w:bottom w:val="single" w:sz="5" w:space="0" w:color="8FB6EA"/>
            </w:tcBorders>
            <w:shd w:val="clear" w:color="auto" w:fill="FFFFFF"/>
          </w:tcPr>
          <w:p w14:paraId="37054F0F"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4F10" w14:textId="77777777" w:rsidR="00B517BA" w:rsidRDefault="00B517BA"/>
        </w:tc>
        <w:tc>
          <w:tcPr>
            <w:tcW w:w="6267" w:type="dxa"/>
            <w:gridSpan w:val="3"/>
            <w:vMerge w:val="restart"/>
            <w:tcBorders>
              <w:bottom w:val="single" w:sz="5" w:space="0" w:color="8FB6EA"/>
            </w:tcBorders>
            <w:shd w:val="clear" w:color="auto" w:fill="FFFFFF"/>
          </w:tcPr>
          <w:p w14:paraId="37054F11" w14:textId="77777777" w:rsidR="00B517BA" w:rsidRDefault="0067389C">
            <w:pPr>
              <w:rPr>
                <w:rFonts w:ascii="Calibri" w:hAnsi="Calibri" w:cs="Calibri"/>
                <w:color w:val="000000"/>
                <w:spacing w:val="-2"/>
                <w:sz w:val="18"/>
              </w:rPr>
            </w:pPr>
            <w:r>
              <w:rPr>
                <w:rFonts w:ascii="Calibri" w:hAnsi="Calibri" w:cs="Calibri"/>
                <w:color w:val="000000"/>
                <w:spacing w:val="-2"/>
                <w:sz w:val="18"/>
              </w:rPr>
              <w:t>My position is as a systems engineering problem because I think that it's.</w:t>
            </w:r>
          </w:p>
          <w:p w14:paraId="37054F12" w14:textId="77777777" w:rsidR="00B517BA" w:rsidRDefault="0067389C">
            <w:pPr>
              <w:rPr>
                <w:rFonts w:ascii="Calibri" w:hAnsi="Calibri" w:cs="Calibri"/>
                <w:color w:val="000000"/>
                <w:spacing w:val="-2"/>
                <w:sz w:val="18"/>
              </w:rPr>
            </w:pPr>
            <w:r>
              <w:rPr>
                <w:rFonts w:ascii="Calibri" w:hAnsi="Calibri" w:cs="Calibri"/>
                <w:color w:val="000000"/>
                <w:spacing w:val="-2"/>
                <w:sz w:val="18"/>
              </w:rPr>
              <w:t>The achievement of resilience.</w:t>
            </w:r>
          </w:p>
          <w:p w14:paraId="37054F13"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face of adversarial action.</w:t>
            </w:r>
          </w:p>
          <w:p w14:paraId="37054F14" w14:textId="77777777" w:rsidR="00B517BA" w:rsidRDefault="0067389C">
            <w:pPr>
              <w:rPr>
                <w:rFonts w:ascii="Calibri" w:hAnsi="Calibri" w:cs="Calibri"/>
                <w:color w:val="000000"/>
                <w:spacing w:val="-2"/>
                <w:sz w:val="18"/>
              </w:rPr>
            </w:pPr>
            <w:r>
              <w:rPr>
                <w:rFonts w:ascii="Calibri" w:hAnsi="Calibri" w:cs="Calibri"/>
                <w:color w:val="000000"/>
                <w:spacing w:val="-2"/>
                <w:sz w:val="18"/>
              </w:rPr>
              <w:t>Or failures of of unusual nature because we don't have the history such As for weird types of censors or whatever.</w:t>
            </w:r>
          </w:p>
          <w:p w14:paraId="37054F15" w14:textId="77777777" w:rsidR="00B517BA" w:rsidRDefault="0067389C">
            <w:pPr>
              <w:rPr>
                <w:rFonts w:ascii="Calibri" w:hAnsi="Calibri" w:cs="Calibri"/>
                <w:color w:val="000000"/>
                <w:spacing w:val="-2"/>
                <w:sz w:val="18"/>
              </w:rPr>
            </w:pPr>
            <w:r>
              <w:rPr>
                <w:rFonts w:ascii="Calibri" w:hAnsi="Calibri" w:cs="Calibri"/>
                <w:color w:val="000000"/>
                <w:spacing w:val="-2"/>
                <w:sz w:val="18"/>
              </w:rPr>
              <w:t>Needs to be done in a different way than the manner in which we're currently teaching it.</w:t>
            </w:r>
          </w:p>
        </w:tc>
      </w:tr>
      <w:tr w:rsidR="00B517BA" w14:paraId="37054F1C" w14:textId="77777777" w:rsidTr="0025740D">
        <w:trPr>
          <w:trHeight w:hRule="exact" w:val="759"/>
        </w:trPr>
        <w:tc>
          <w:tcPr>
            <w:tcW w:w="2679" w:type="dxa"/>
            <w:vMerge/>
            <w:shd w:val="clear" w:color="auto" w:fill="FFFFFF"/>
          </w:tcPr>
          <w:p w14:paraId="37054F17" w14:textId="77777777" w:rsidR="00B517BA" w:rsidRDefault="00B517BA"/>
        </w:tc>
        <w:tc>
          <w:tcPr>
            <w:tcW w:w="43" w:type="dxa"/>
          </w:tcPr>
          <w:p w14:paraId="37054F18" w14:textId="77777777" w:rsidR="00B517BA" w:rsidRDefault="00B517BA"/>
        </w:tc>
        <w:tc>
          <w:tcPr>
            <w:tcW w:w="1720" w:type="dxa"/>
            <w:vMerge/>
            <w:tcBorders>
              <w:bottom w:val="single" w:sz="5" w:space="0" w:color="8FB6EA"/>
            </w:tcBorders>
            <w:shd w:val="clear" w:color="auto" w:fill="FFFFFF"/>
          </w:tcPr>
          <w:p w14:paraId="37054F19" w14:textId="77777777" w:rsidR="00B517BA" w:rsidRDefault="00B517BA"/>
        </w:tc>
        <w:tc>
          <w:tcPr>
            <w:tcW w:w="28" w:type="dxa"/>
          </w:tcPr>
          <w:p w14:paraId="37054F1A" w14:textId="77777777" w:rsidR="00B517BA" w:rsidRDefault="00B517BA"/>
        </w:tc>
        <w:tc>
          <w:tcPr>
            <w:tcW w:w="6267" w:type="dxa"/>
            <w:gridSpan w:val="3"/>
            <w:vMerge/>
            <w:tcBorders>
              <w:bottom w:val="single" w:sz="5" w:space="0" w:color="8FB6EA"/>
            </w:tcBorders>
            <w:shd w:val="clear" w:color="auto" w:fill="FFFFFF"/>
          </w:tcPr>
          <w:p w14:paraId="37054F1B" w14:textId="77777777" w:rsidR="00B517BA" w:rsidRDefault="00B517BA"/>
        </w:tc>
      </w:tr>
      <w:tr w:rsidR="00B517BA" w14:paraId="37054F24" w14:textId="77777777" w:rsidTr="0025740D">
        <w:trPr>
          <w:trHeight w:hRule="exact" w:val="745"/>
        </w:trPr>
        <w:tc>
          <w:tcPr>
            <w:tcW w:w="2679" w:type="dxa"/>
            <w:vMerge w:val="restart"/>
            <w:shd w:val="clear" w:color="auto" w:fill="FFFFFF"/>
          </w:tcPr>
          <w:p w14:paraId="37054F1D" w14:textId="77777777" w:rsidR="00B517BA" w:rsidRDefault="00B517BA">
            <w:pPr>
              <w:rPr>
                <w:rFonts w:ascii="Arial" w:hAnsi="Arial" w:cs="Arial"/>
                <w:color w:val="000000"/>
                <w:spacing w:val="-2"/>
                <w:sz w:val="16"/>
              </w:rPr>
            </w:pPr>
          </w:p>
        </w:tc>
        <w:tc>
          <w:tcPr>
            <w:tcW w:w="43" w:type="dxa"/>
          </w:tcPr>
          <w:p w14:paraId="37054F1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F1F"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4F2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F21" w14:textId="77777777" w:rsidR="00B517BA" w:rsidRDefault="0067389C">
            <w:pPr>
              <w:rPr>
                <w:rFonts w:ascii="Calibri" w:hAnsi="Calibri" w:cs="Calibri"/>
                <w:color w:val="000000"/>
                <w:spacing w:val="-2"/>
                <w:sz w:val="18"/>
              </w:rPr>
            </w:pPr>
            <w:r>
              <w:rPr>
                <w:rFonts w:ascii="Calibri" w:hAnsi="Calibri" w:cs="Calibri"/>
                <w:color w:val="000000"/>
                <w:spacing w:val="-2"/>
                <w:sz w:val="18"/>
              </w:rPr>
              <w:t>I see security is being taught too much as an additive activity.</w:t>
            </w:r>
          </w:p>
          <w:p w14:paraId="37054F22" w14:textId="77777777" w:rsidR="00B517BA" w:rsidRDefault="0067389C">
            <w:pPr>
              <w:rPr>
                <w:rFonts w:ascii="Calibri" w:hAnsi="Calibri" w:cs="Calibri"/>
                <w:color w:val="000000"/>
                <w:spacing w:val="-2"/>
                <w:sz w:val="18"/>
              </w:rPr>
            </w:pPr>
            <w:r>
              <w:rPr>
                <w:rFonts w:ascii="Calibri" w:hAnsi="Calibri" w:cs="Calibri"/>
                <w:color w:val="000000"/>
                <w:spacing w:val="-2"/>
                <w:sz w:val="18"/>
              </w:rPr>
              <w:t>An existing system design.</w:t>
            </w:r>
          </w:p>
          <w:p w14:paraId="37054F23" w14:textId="77777777" w:rsidR="00B517BA" w:rsidRDefault="0067389C">
            <w:pPr>
              <w:rPr>
                <w:rFonts w:ascii="Calibri" w:hAnsi="Calibri" w:cs="Calibri"/>
                <w:color w:val="000000"/>
                <w:spacing w:val="-2"/>
                <w:sz w:val="18"/>
              </w:rPr>
            </w:pPr>
            <w:r>
              <w:rPr>
                <w:rFonts w:ascii="Calibri" w:hAnsi="Calibri" w:cs="Calibri"/>
                <w:color w:val="000000"/>
                <w:spacing w:val="-2"/>
                <w:sz w:val="18"/>
              </w:rPr>
              <w:t>Particularly one that has been through all the safety processes and has been deemed to be, you know, just just fantastic, that's just excellent. So now with your security nodes, please do whatever it is you do, but don't touch our system because it's, you know, because it's fine now we want to put it online. So we you'll probably want to put some do some stuff around it.</w:t>
            </w:r>
          </w:p>
        </w:tc>
      </w:tr>
      <w:tr w:rsidR="00B517BA" w14:paraId="37054F2A" w14:textId="77777777" w:rsidTr="0025740D">
        <w:trPr>
          <w:trHeight w:hRule="exact" w:val="760"/>
        </w:trPr>
        <w:tc>
          <w:tcPr>
            <w:tcW w:w="2679" w:type="dxa"/>
            <w:vMerge/>
            <w:shd w:val="clear" w:color="auto" w:fill="FFFFFF"/>
          </w:tcPr>
          <w:p w14:paraId="37054F25" w14:textId="77777777" w:rsidR="00B517BA" w:rsidRDefault="00B517BA"/>
        </w:tc>
        <w:tc>
          <w:tcPr>
            <w:tcW w:w="43" w:type="dxa"/>
          </w:tcPr>
          <w:p w14:paraId="37054F26" w14:textId="77777777" w:rsidR="00B517BA" w:rsidRDefault="00B517BA"/>
        </w:tc>
        <w:tc>
          <w:tcPr>
            <w:tcW w:w="1720" w:type="dxa"/>
            <w:vMerge/>
            <w:tcBorders>
              <w:top w:val="single" w:sz="5" w:space="0" w:color="8FB6EA"/>
              <w:bottom w:val="single" w:sz="5" w:space="0" w:color="8FB6EA"/>
            </w:tcBorders>
            <w:shd w:val="clear" w:color="auto" w:fill="FFFFFF"/>
          </w:tcPr>
          <w:p w14:paraId="37054F27" w14:textId="77777777" w:rsidR="00B517BA" w:rsidRDefault="00B517BA"/>
        </w:tc>
        <w:tc>
          <w:tcPr>
            <w:tcW w:w="28" w:type="dxa"/>
          </w:tcPr>
          <w:p w14:paraId="37054F2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F29" w14:textId="77777777" w:rsidR="00B517BA" w:rsidRDefault="00B517BA"/>
        </w:tc>
      </w:tr>
      <w:tr w:rsidR="00B517BA" w14:paraId="37054F34" w14:textId="77777777" w:rsidTr="0025740D">
        <w:trPr>
          <w:trHeight w:hRule="exact" w:val="859"/>
        </w:trPr>
        <w:tc>
          <w:tcPr>
            <w:tcW w:w="2679" w:type="dxa"/>
            <w:vMerge w:val="restart"/>
            <w:shd w:val="clear" w:color="auto" w:fill="FFFFFF"/>
          </w:tcPr>
          <w:p w14:paraId="37054F2B" w14:textId="77777777" w:rsidR="00B517BA" w:rsidRDefault="00B517BA">
            <w:pPr>
              <w:rPr>
                <w:rFonts w:ascii="Arial" w:hAnsi="Arial" w:cs="Arial"/>
                <w:color w:val="000000"/>
                <w:spacing w:val="-2"/>
                <w:sz w:val="16"/>
              </w:rPr>
            </w:pPr>
          </w:p>
        </w:tc>
        <w:tc>
          <w:tcPr>
            <w:tcW w:w="43" w:type="dxa"/>
          </w:tcPr>
          <w:p w14:paraId="37054F2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F2D"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4F2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F2F" w14:textId="77777777" w:rsidR="00B517BA" w:rsidRDefault="0067389C">
            <w:pPr>
              <w:rPr>
                <w:rFonts w:ascii="Calibri" w:hAnsi="Calibri" w:cs="Calibri"/>
                <w:color w:val="000000"/>
                <w:spacing w:val="-2"/>
                <w:sz w:val="18"/>
              </w:rPr>
            </w:pPr>
            <w:r>
              <w:rPr>
                <w:rFonts w:ascii="Calibri" w:hAnsi="Calibri" w:cs="Calibri"/>
                <w:color w:val="000000"/>
                <w:spacing w:val="-2"/>
                <w:sz w:val="18"/>
              </w:rPr>
              <w:t>Or as a sad.</w:t>
            </w:r>
          </w:p>
          <w:p w14:paraId="37054F30" w14:textId="77777777" w:rsidR="00B517BA" w:rsidRDefault="0067389C">
            <w:pPr>
              <w:rPr>
                <w:rFonts w:ascii="Calibri" w:hAnsi="Calibri" w:cs="Calibri"/>
                <w:color w:val="000000"/>
                <w:spacing w:val="-2"/>
                <w:sz w:val="18"/>
              </w:rPr>
            </w:pPr>
            <w:r>
              <w:rPr>
                <w:rFonts w:ascii="Calibri" w:hAnsi="Calibri" w:cs="Calibri"/>
                <w:color w:val="000000"/>
                <w:spacing w:val="-2"/>
                <w:sz w:val="18"/>
              </w:rPr>
              <w:t>Compromise of systems.</w:t>
            </w:r>
          </w:p>
          <w:p w14:paraId="37054F31"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it's quite interesting in a way in that.</w:t>
            </w:r>
          </w:p>
          <w:p w14:paraId="37054F32" w14:textId="77777777" w:rsidR="00B517BA" w:rsidRDefault="0067389C">
            <w:pPr>
              <w:rPr>
                <w:rFonts w:ascii="Calibri" w:hAnsi="Calibri" w:cs="Calibri"/>
                <w:color w:val="000000"/>
                <w:spacing w:val="-2"/>
                <w:sz w:val="18"/>
              </w:rPr>
            </w:pPr>
            <w:r>
              <w:rPr>
                <w:rFonts w:ascii="Calibri" w:hAnsi="Calibri" w:cs="Calibri"/>
                <w:color w:val="000000"/>
                <w:spacing w:val="-2"/>
                <w:sz w:val="18"/>
              </w:rPr>
              <w:t>Although you you think our health system in terms of the NHS is one thing, it's not actually one thing at all, it's actually lots of small organisations.</w:t>
            </w:r>
          </w:p>
          <w:p w14:paraId="37054F33" w14:textId="77777777" w:rsidR="00B517BA" w:rsidRDefault="0067389C">
            <w:pPr>
              <w:rPr>
                <w:rFonts w:ascii="Calibri" w:hAnsi="Calibri" w:cs="Calibri"/>
                <w:color w:val="000000"/>
                <w:spacing w:val="-2"/>
                <w:sz w:val="18"/>
              </w:rPr>
            </w:pPr>
            <w:r>
              <w:rPr>
                <w:rFonts w:ascii="Calibri" w:hAnsi="Calibri" w:cs="Calibri"/>
                <w:color w:val="000000"/>
                <w:spacing w:val="-2"/>
                <w:sz w:val="18"/>
              </w:rPr>
              <w:t>Under essentially the same it's almost like a franchise system in a way, and so there is quite a bit of resilience and independence between them. And I mean, if you look at, for example, when you have major incidents.</w:t>
            </w:r>
          </w:p>
        </w:tc>
      </w:tr>
      <w:tr w:rsidR="00B517BA" w14:paraId="37054F3A" w14:textId="77777777" w:rsidTr="0025740D">
        <w:trPr>
          <w:trHeight w:hRule="exact" w:val="860"/>
        </w:trPr>
        <w:tc>
          <w:tcPr>
            <w:tcW w:w="2679" w:type="dxa"/>
            <w:vMerge/>
            <w:shd w:val="clear" w:color="auto" w:fill="FFFFFF"/>
          </w:tcPr>
          <w:p w14:paraId="37054F35" w14:textId="77777777" w:rsidR="00B517BA" w:rsidRDefault="00B517BA"/>
        </w:tc>
        <w:tc>
          <w:tcPr>
            <w:tcW w:w="43" w:type="dxa"/>
          </w:tcPr>
          <w:p w14:paraId="37054F36" w14:textId="77777777" w:rsidR="00B517BA" w:rsidRDefault="00B517BA"/>
        </w:tc>
        <w:tc>
          <w:tcPr>
            <w:tcW w:w="1720" w:type="dxa"/>
            <w:vMerge/>
            <w:tcBorders>
              <w:top w:val="single" w:sz="5" w:space="0" w:color="8FB6EA"/>
              <w:bottom w:val="single" w:sz="5" w:space="0" w:color="8FB6EA"/>
            </w:tcBorders>
            <w:shd w:val="clear" w:color="auto" w:fill="FFFFFF"/>
          </w:tcPr>
          <w:p w14:paraId="37054F37" w14:textId="77777777" w:rsidR="00B517BA" w:rsidRDefault="00B517BA"/>
        </w:tc>
        <w:tc>
          <w:tcPr>
            <w:tcW w:w="28" w:type="dxa"/>
          </w:tcPr>
          <w:p w14:paraId="37054F3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F39" w14:textId="77777777" w:rsidR="00B517BA" w:rsidRDefault="00B517BA"/>
        </w:tc>
      </w:tr>
      <w:tr w:rsidR="00B517BA" w14:paraId="37054F41" w14:textId="77777777" w:rsidTr="0025740D">
        <w:trPr>
          <w:trHeight w:hRule="exact" w:val="1289"/>
        </w:trPr>
        <w:tc>
          <w:tcPr>
            <w:tcW w:w="2679" w:type="dxa"/>
            <w:shd w:val="clear" w:color="auto" w:fill="FFFFFF"/>
          </w:tcPr>
          <w:p w14:paraId="37054F3B" w14:textId="77777777" w:rsidR="00B517BA" w:rsidRDefault="00B517BA">
            <w:pPr>
              <w:rPr>
                <w:rFonts w:ascii="Arial" w:hAnsi="Arial" w:cs="Arial"/>
                <w:color w:val="000000"/>
                <w:spacing w:val="-2"/>
                <w:sz w:val="16"/>
              </w:rPr>
            </w:pPr>
          </w:p>
        </w:tc>
        <w:tc>
          <w:tcPr>
            <w:tcW w:w="43" w:type="dxa"/>
          </w:tcPr>
          <w:p w14:paraId="37054F3C" w14:textId="77777777" w:rsidR="00B517BA" w:rsidRDefault="00B517BA"/>
        </w:tc>
        <w:tc>
          <w:tcPr>
            <w:tcW w:w="1720" w:type="dxa"/>
            <w:tcBorders>
              <w:top w:val="single" w:sz="5" w:space="0" w:color="8FB6EA"/>
              <w:bottom w:val="single" w:sz="5" w:space="0" w:color="8FB6EA"/>
            </w:tcBorders>
            <w:shd w:val="clear" w:color="auto" w:fill="FFFFFF"/>
          </w:tcPr>
          <w:p w14:paraId="37054F3D" w14:textId="77777777" w:rsidR="00B517BA" w:rsidRDefault="0067389C">
            <w:pPr>
              <w:rPr>
                <w:rFonts w:ascii="Calibri" w:hAnsi="Calibri" w:cs="Calibri"/>
                <w:color w:val="000000"/>
                <w:spacing w:val="-2"/>
                <w:sz w:val="18"/>
              </w:rPr>
            </w:pPr>
            <w:r>
              <w:rPr>
                <w:rFonts w:ascii="Calibri" w:hAnsi="Calibri" w:cs="Calibri"/>
                <w:color w:val="000000"/>
                <w:spacing w:val="-2"/>
                <w:sz w:val="18"/>
              </w:rPr>
              <w:t>P13</w:t>
            </w:r>
          </w:p>
        </w:tc>
        <w:tc>
          <w:tcPr>
            <w:tcW w:w="28" w:type="dxa"/>
          </w:tcPr>
          <w:p w14:paraId="37054F3E" w14:textId="77777777" w:rsidR="00B517BA" w:rsidRDefault="00B517BA"/>
        </w:tc>
        <w:tc>
          <w:tcPr>
            <w:tcW w:w="6267" w:type="dxa"/>
            <w:gridSpan w:val="3"/>
            <w:tcBorders>
              <w:top w:val="single" w:sz="5" w:space="0" w:color="8FB6EA"/>
              <w:bottom w:val="single" w:sz="5" w:space="0" w:color="8FB6EA"/>
            </w:tcBorders>
            <w:shd w:val="clear" w:color="auto" w:fill="FFFFFF"/>
          </w:tcPr>
          <w:p w14:paraId="37054F3F" w14:textId="77777777" w:rsidR="00B517BA" w:rsidRDefault="0067389C">
            <w:pPr>
              <w:rPr>
                <w:rFonts w:ascii="Calibri" w:hAnsi="Calibri" w:cs="Calibri"/>
                <w:color w:val="000000"/>
                <w:spacing w:val="-2"/>
                <w:sz w:val="18"/>
              </w:rPr>
            </w:pPr>
            <w:r>
              <w:rPr>
                <w:rFonts w:ascii="Calibri" w:hAnsi="Calibri" w:cs="Calibri"/>
                <w:color w:val="000000"/>
                <w:spacing w:val="-2"/>
                <w:sz w:val="18"/>
              </w:rPr>
              <w:t>Such as train crash, plane crash, whatever. The system is able to deal with that by distributing casualties. Who need care.</w:t>
            </w:r>
          </w:p>
          <w:p w14:paraId="37054F40" w14:textId="77777777" w:rsidR="00B517BA" w:rsidRDefault="0067389C">
            <w:pPr>
              <w:rPr>
                <w:rFonts w:ascii="Calibri" w:hAnsi="Calibri" w:cs="Calibri"/>
                <w:color w:val="000000"/>
                <w:spacing w:val="-2"/>
                <w:sz w:val="18"/>
              </w:rPr>
            </w:pPr>
            <w:r>
              <w:rPr>
                <w:rFonts w:ascii="Calibri" w:hAnsi="Calibri" w:cs="Calibri"/>
                <w:color w:val="000000"/>
                <w:spacing w:val="-2"/>
                <w:sz w:val="18"/>
              </w:rPr>
              <w:t>Across the all the regional hospitals and so you know, I mean it does function quite well in that respect to those kind of critical incidents I think.</w:t>
            </w:r>
          </w:p>
        </w:tc>
      </w:tr>
      <w:tr w:rsidR="00B517BA" w14:paraId="37054F48" w14:textId="77777777" w:rsidTr="0025740D">
        <w:trPr>
          <w:trHeight w:hRule="exact" w:val="1290"/>
        </w:trPr>
        <w:tc>
          <w:tcPr>
            <w:tcW w:w="2679" w:type="dxa"/>
            <w:shd w:val="clear" w:color="auto" w:fill="FFFFFF"/>
          </w:tcPr>
          <w:p w14:paraId="37054F42" w14:textId="77777777" w:rsidR="00B517BA" w:rsidRDefault="00B517BA">
            <w:pPr>
              <w:rPr>
                <w:rFonts w:ascii="Arial" w:hAnsi="Arial" w:cs="Arial"/>
                <w:color w:val="000000"/>
                <w:spacing w:val="-2"/>
                <w:sz w:val="16"/>
              </w:rPr>
            </w:pPr>
          </w:p>
        </w:tc>
        <w:tc>
          <w:tcPr>
            <w:tcW w:w="43" w:type="dxa"/>
          </w:tcPr>
          <w:p w14:paraId="37054F43" w14:textId="77777777" w:rsidR="00B517BA" w:rsidRDefault="00B517BA"/>
        </w:tc>
        <w:tc>
          <w:tcPr>
            <w:tcW w:w="1720" w:type="dxa"/>
            <w:tcBorders>
              <w:top w:val="single" w:sz="5" w:space="0" w:color="8FB6EA"/>
              <w:bottom w:val="single" w:sz="5" w:space="0" w:color="8FB6EA"/>
            </w:tcBorders>
            <w:shd w:val="clear" w:color="auto" w:fill="FFFFFF"/>
          </w:tcPr>
          <w:p w14:paraId="37054F44"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4F45" w14:textId="77777777" w:rsidR="00B517BA" w:rsidRDefault="00B517BA"/>
        </w:tc>
        <w:tc>
          <w:tcPr>
            <w:tcW w:w="6267" w:type="dxa"/>
            <w:gridSpan w:val="3"/>
            <w:tcBorders>
              <w:top w:val="single" w:sz="5" w:space="0" w:color="8FB6EA"/>
              <w:bottom w:val="single" w:sz="5" w:space="0" w:color="8FB6EA"/>
            </w:tcBorders>
            <w:shd w:val="clear" w:color="auto" w:fill="FFFFFF"/>
          </w:tcPr>
          <w:p w14:paraId="37054F46" w14:textId="77777777" w:rsidR="00B517BA" w:rsidRDefault="0067389C">
            <w:pPr>
              <w:rPr>
                <w:rFonts w:ascii="Calibri" w:hAnsi="Calibri" w:cs="Calibri"/>
                <w:color w:val="000000"/>
                <w:spacing w:val="-2"/>
                <w:sz w:val="18"/>
              </w:rPr>
            </w:pPr>
            <w:r>
              <w:rPr>
                <w:rFonts w:ascii="Calibri" w:hAnsi="Calibri" w:cs="Calibri"/>
                <w:color w:val="000000"/>
                <w:spacing w:val="-2"/>
                <w:sz w:val="18"/>
              </w:rPr>
              <w:t>And to try and encourage that sort of system of thinking.</w:t>
            </w:r>
          </w:p>
          <w:p w14:paraId="37054F47"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So yeah, it's got as the world gets more complex and more connected, </w:t>
            </w:r>
          </w:p>
        </w:tc>
      </w:tr>
      <w:tr w:rsidR="00B517BA" w14:paraId="37054F53" w14:textId="77777777" w:rsidTr="0025740D">
        <w:trPr>
          <w:trHeight w:hRule="exact" w:val="860"/>
        </w:trPr>
        <w:tc>
          <w:tcPr>
            <w:tcW w:w="2679" w:type="dxa"/>
            <w:vMerge w:val="restart"/>
            <w:shd w:val="clear" w:color="auto" w:fill="FFFFFF"/>
          </w:tcPr>
          <w:p w14:paraId="37054F49" w14:textId="77777777" w:rsidR="00B517BA" w:rsidRDefault="00B517BA">
            <w:pPr>
              <w:rPr>
                <w:rFonts w:ascii="Arial" w:hAnsi="Arial" w:cs="Arial"/>
                <w:color w:val="000000"/>
                <w:spacing w:val="-2"/>
                <w:sz w:val="16"/>
              </w:rPr>
            </w:pPr>
          </w:p>
        </w:tc>
        <w:tc>
          <w:tcPr>
            <w:tcW w:w="43" w:type="dxa"/>
          </w:tcPr>
          <w:p w14:paraId="37054F4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F4B"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4F4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F4D"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just a question hanging there and I don't know if I know that 5G and there's there going to be A6 GI, guess there's going to be a 6G.</w:t>
            </w:r>
          </w:p>
          <w:p w14:paraId="37054F4E" w14:textId="77777777" w:rsidR="00B517BA" w:rsidRDefault="0067389C">
            <w:pPr>
              <w:rPr>
                <w:rFonts w:ascii="Calibri" w:hAnsi="Calibri" w:cs="Calibri"/>
                <w:color w:val="000000"/>
                <w:spacing w:val="-2"/>
                <w:sz w:val="18"/>
              </w:rPr>
            </w:pPr>
            <w:r>
              <w:rPr>
                <w:rFonts w:ascii="Calibri" w:hAnsi="Calibri" w:cs="Calibri"/>
                <w:color w:val="000000"/>
                <w:spacing w:val="-2"/>
                <w:sz w:val="18"/>
              </w:rPr>
              <w:t>You're dealing with smaller and smaller cells.</w:t>
            </w:r>
          </w:p>
          <w:p w14:paraId="37054F4F" w14:textId="77777777" w:rsidR="00B517BA" w:rsidRDefault="0067389C">
            <w:pPr>
              <w:rPr>
                <w:rFonts w:ascii="Calibri" w:hAnsi="Calibri" w:cs="Calibri"/>
                <w:color w:val="000000"/>
                <w:spacing w:val="-2"/>
                <w:sz w:val="18"/>
              </w:rPr>
            </w:pPr>
            <w:r>
              <w:rPr>
                <w:rFonts w:ascii="Calibri" w:hAnsi="Calibri" w:cs="Calibri"/>
                <w:color w:val="000000"/>
                <w:spacing w:val="-2"/>
                <w:sz w:val="18"/>
              </w:rPr>
              <w:t>And delivering.</w:t>
            </w:r>
          </w:p>
          <w:p w14:paraId="37054F50" w14:textId="77777777" w:rsidR="00B517BA" w:rsidRDefault="0067389C">
            <w:pPr>
              <w:rPr>
                <w:rFonts w:ascii="Calibri" w:hAnsi="Calibri" w:cs="Calibri"/>
                <w:color w:val="000000"/>
                <w:spacing w:val="-2"/>
                <w:sz w:val="18"/>
              </w:rPr>
            </w:pPr>
            <w:r>
              <w:rPr>
                <w:rFonts w:ascii="Calibri" w:hAnsi="Calibri" w:cs="Calibri"/>
                <w:color w:val="000000"/>
                <w:spacing w:val="-2"/>
                <w:sz w:val="18"/>
              </w:rPr>
              <w:t>And managing messages.</w:t>
            </w:r>
          </w:p>
          <w:p w14:paraId="37054F51"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 is a decentralisation in a sense.</w:t>
            </w:r>
          </w:p>
          <w:p w14:paraId="37054F52" w14:textId="77777777" w:rsidR="00B517BA" w:rsidRDefault="0067389C">
            <w:pPr>
              <w:rPr>
                <w:rFonts w:ascii="Calibri" w:hAnsi="Calibri" w:cs="Calibri"/>
                <w:color w:val="000000"/>
                <w:spacing w:val="-2"/>
                <w:sz w:val="18"/>
              </w:rPr>
            </w:pPr>
            <w:r>
              <w:rPr>
                <w:rFonts w:ascii="Calibri" w:hAnsi="Calibri" w:cs="Calibri"/>
                <w:color w:val="000000"/>
                <w:spacing w:val="-2"/>
                <w:sz w:val="18"/>
              </w:rPr>
              <w:t>And does that build more resilience? I guess potentially it does, but I just just asking the question.</w:t>
            </w:r>
          </w:p>
        </w:tc>
      </w:tr>
      <w:tr w:rsidR="00B517BA" w14:paraId="37054F59" w14:textId="77777777" w:rsidTr="0025740D">
        <w:trPr>
          <w:trHeight w:hRule="exact" w:val="859"/>
        </w:trPr>
        <w:tc>
          <w:tcPr>
            <w:tcW w:w="2679" w:type="dxa"/>
            <w:vMerge/>
            <w:shd w:val="clear" w:color="auto" w:fill="FFFFFF"/>
          </w:tcPr>
          <w:p w14:paraId="37054F54" w14:textId="77777777" w:rsidR="00B517BA" w:rsidRDefault="00B517BA"/>
        </w:tc>
        <w:tc>
          <w:tcPr>
            <w:tcW w:w="43" w:type="dxa"/>
          </w:tcPr>
          <w:p w14:paraId="37054F55" w14:textId="77777777" w:rsidR="00B517BA" w:rsidRDefault="00B517BA"/>
        </w:tc>
        <w:tc>
          <w:tcPr>
            <w:tcW w:w="1720" w:type="dxa"/>
            <w:vMerge/>
            <w:tcBorders>
              <w:top w:val="single" w:sz="5" w:space="0" w:color="8FB6EA"/>
              <w:bottom w:val="single" w:sz="5" w:space="0" w:color="8FB6EA"/>
            </w:tcBorders>
            <w:shd w:val="clear" w:color="auto" w:fill="FFFFFF"/>
          </w:tcPr>
          <w:p w14:paraId="37054F56" w14:textId="77777777" w:rsidR="00B517BA" w:rsidRDefault="00B517BA"/>
        </w:tc>
        <w:tc>
          <w:tcPr>
            <w:tcW w:w="28" w:type="dxa"/>
          </w:tcPr>
          <w:p w14:paraId="37054F5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F58" w14:textId="77777777" w:rsidR="00B517BA" w:rsidRDefault="00B517BA"/>
        </w:tc>
      </w:tr>
      <w:tr w:rsidR="00B517BA" w14:paraId="37054F60" w14:textId="77777777" w:rsidTr="0025740D">
        <w:trPr>
          <w:trHeight w:hRule="exact" w:val="1290"/>
        </w:trPr>
        <w:tc>
          <w:tcPr>
            <w:tcW w:w="2679" w:type="dxa"/>
            <w:shd w:val="clear" w:color="auto" w:fill="FFFFFF"/>
          </w:tcPr>
          <w:p w14:paraId="37054F5A" w14:textId="77777777" w:rsidR="00B517BA" w:rsidRDefault="00B517BA">
            <w:pPr>
              <w:rPr>
                <w:rFonts w:ascii="Arial" w:hAnsi="Arial" w:cs="Arial"/>
                <w:color w:val="000000"/>
                <w:spacing w:val="-2"/>
                <w:sz w:val="16"/>
              </w:rPr>
            </w:pPr>
          </w:p>
        </w:tc>
        <w:tc>
          <w:tcPr>
            <w:tcW w:w="43" w:type="dxa"/>
          </w:tcPr>
          <w:p w14:paraId="37054F5B" w14:textId="77777777" w:rsidR="00B517BA" w:rsidRDefault="00B517BA"/>
        </w:tc>
        <w:tc>
          <w:tcPr>
            <w:tcW w:w="1720" w:type="dxa"/>
            <w:tcBorders>
              <w:top w:val="single" w:sz="5" w:space="0" w:color="8FB6EA"/>
              <w:bottom w:val="single" w:sz="5" w:space="0" w:color="8FB6EA"/>
            </w:tcBorders>
            <w:shd w:val="clear" w:color="auto" w:fill="FFFFFF"/>
          </w:tcPr>
          <w:p w14:paraId="37054F5C"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4F5D" w14:textId="77777777" w:rsidR="00B517BA" w:rsidRDefault="00B517BA"/>
        </w:tc>
        <w:tc>
          <w:tcPr>
            <w:tcW w:w="6267" w:type="dxa"/>
            <w:gridSpan w:val="3"/>
            <w:tcBorders>
              <w:top w:val="single" w:sz="5" w:space="0" w:color="8FB6EA"/>
              <w:bottom w:val="single" w:sz="5" w:space="0" w:color="8FB6EA"/>
            </w:tcBorders>
            <w:shd w:val="clear" w:color="auto" w:fill="FFFFFF"/>
          </w:tcPr>
          <w:p w14:paraId="37054F5E" w14:textId="77777777" w:rsidR="00B517BA" w:rsidRDefault="0067389C">
            <w:pPr>
              <w:rPr>
                <w:rFonts w:ascii="Calibri" w:hAnsi="Calibri" w:cs="Calibri"/>
                <w:color w:val="000000"/>
                <w:spacing w:val="-2"/>
                <w:sz w:val="18"/>
              </w:rPr>
            </w:pPr>
            <w:r>
              <w:rPr>
                <w:rFonts w:ascii="Calibri" w:hAnsi="Calibri" w:cs="Calibri"/>
                <w:color w:val="000000"/>
                <w:spacing w:val="-2"/>
                <w:sz w:val="18"/>
              </w:rPr>
              <w:t>Thinks about the systemic elements in it as well, and then delivers, develops mitigation a really effective risk management approach would be my number 11 recommendation.</w:t>
            </w:r>
          </w:p>
          <w:p w14:paraId="37054F5F" w14:textId="77777777" w:rsidR="00B517BA" w:rsidRDefault="0067389C">
            <w:pPr>
              <w:rPr>
                <w:rFonts w:ascii="Calibri" w:hAnsi="Calibri" w:cs="Calibri"/>
                <w:color w:val="000000"/>
                <w:spacing w:val="-2"/>
                <w:sz w:val="18"/>
              </w:rPr>
            </w:pPr>
            <w:r>
              <w:rPr>
                <w:rFonts w:ascii="Calibri" w:hAnsi="Calibri" w:cs="Calibri"/>
                <w:color w:val="000000"/>
                <w:spacing w:val="-2"/>
                <w:sz w:val="18"/>
              </w:rPr>
              <w:t>Rather than getting fixated on a particular topic or theme or.</w:t>
            </w:r>
          </w:p>
        </w:tc>
      </w:tr>
      <w:tr w:rsidR="00B517BA" w14:paraId="37054F68" w14:textId="77777777" w:rsidTr="0025740D">
        <w:trPr>
          <w:trHeight w:hRule="exact" w:val="1060"/>
        </w:trPr>
        <w:tc>
          <w:tcPr>
            <w:tcW w:w="2679" w:type="dxa"/>
            <w:vMerge w:val="restart"/>
            <w:shd w:val="clear" w:color="auto" w:fill="FFFFFF"/>
          </w:tcPr>
          <w:p w14:paraId="37054F61" w14:textId="77777777" w:rsidR="00B517BA" w:rsidRDefault="00B517BA">
            <w:pPr>
              <w:rPr>
                <w:rFonts w:ascii="Arial" w:hAnsi="Arial" w:cs="Arial"/>
                <w:color w:val="000000"/>
                <w:spacing w:val="-2"/>
                <w:sz w:val="16"/>
              </w:rPr>
            </w:pPr>
          </w:p>
        </w:tc>
        <w:tc>
          <w:tcPr>
            <w:tcW w:w="43" w:type="dxa"/>
          </w:tcPr>
          <w:p w14:paraId="37054F6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F63"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4F6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F65"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that as a as a species, we we have a highly adaptive capacity that we'll be able to find fixes and solutions, but also we we identified some weaknesses in the supply chain that we deploy as developed economies and we rely on just in time. And I think that we should think a lot more about just in case and and and think and that's why my work now is.</w:t>
            </w:r>
          </w:p>
          <w:p w14:paraId="37054F66" w14:textId="77777777" w:rsidR="00B517BA" w:rsidRDefault="0067389C">
            <w:pPr>
              <w:rPr>
                <w:rFonts w:ascii="Calibri" w:hAnsi="Calibri" w:cs="Calibri"/>
                <w:color w:val="000000"/>
                <w:spacing w:val="-2"/>
                <w:sz w:val="18"/>
              </w:rPr>
            </w:pPr>
            <w:r>
              <w:rPr>
                <w:rFonts w:ascii="Calibri" w:hAnsi="Calibri" w:cs="Calibri"/>
                <w:color w:val="000000"/>
                <w:spacing w:val="-2"/>
                <w:sz w:val="18"/>
              </w:rPr>
              <w:t>Mostly on cyber resilience instead of cybersecurity because I think cybersecurity is the wrong.</w:t>
            </w:r>
          </w:p>
          <w:p w14:paraId="37054F67" w14:textId="77777777" w:rsidR="00B517BA" w:rsidRDefault="0067389C">
            <w:pPr>
              <w:rPr>
                <w:rFonts w:ascii="Calibri" w:hAnsi="Calibri" w:cs="Calibri"/>
                <w:color w:val="000000"/>
                <w:spacing w:val="-2"/>
                <w:sz w:val="18"/>
              </w:rPr>
            </w:pPr>
            <w:r>
              <w:rPr>
                <w:rFonts w:ascii="Calibri" w:hAnsi="Calibri" w:cs="Calibri"/>
                <w:color w:val="000000"/>
                <w:spacing w:val="-2"/>
                <w:sz w:val="18"/>
              </w:rPr>
              <w:t>Framework in the sense that it's kind of an impossible objective to achieve with this new technologies and these new risks. So we should actually try to be happy with cyber resilience. You know, if we can keep functioning, you know.</w:t>
            </w:r>
          </w:p>
        </w:tc>
      </w:tr>
      <w:tr w:rsidR="00B517BA" w14:paraId="37054F6E" w14:textId="77777777" w:rsidTr="0025740D">
        <w:trPr>
          <w:trHeight w:hRule="exact" w:val="1075"/>
        </w:trPr>
        <w:tc>
          <w:tcPr>
            <w:tcW w:w="2679" w:type="dxa"/>
            <w:vMerge/>
            <w:shd w:val="clear" w:color="auto" w:fill="FFFFFF"/>
          </w:tcPr>
          <w:p w14:paraId="37054F69" w14:textId="77777777" w:rsidR="00B517BA" w:rsidRDefault="00B517BA"/>
        </w:tc>
        <w:tc>
          <w:tcPr>
            <w:tcW w:w="43" w:type="dxa"/>
          </w:tcPr>
          <w:p w14:paraId="37054F6A" w14:textId="77777777" w:rsidR="00B517BA" w:rsidRDefault="00B517BA"/>
        </w:tc>
        <w:tc>
          <w:tcPr>
            <w:tcW w:w="1720" w:type="dxa"/>
            <w:vMerge/>
            <w:tcBorders>
              <w:top w:val="single" w:sz="5" w:space="0" w:color="8FB6EA"/>
              <w:bottom w:val="single" w:sz="5" w:space="0" w:color="8FB6EA"/>
            </w:tcBorders>
            <w:shd w:val="clear" w:color="auto" w:fill="FFFFFF"/>
          </w:tcPr>
          <w:p w14:paraId="37054F6B" w14:textId="77777777" w:rsidR="00B517BA" w:rsidRDefault="00B517BA"/>
        </w:tc>
        <w:tc>
          <w:tcPr>
            <w:tcW w:w="28" w:type="dxa"/>
          </w:tcPr>
          <w:p w14:paraId="37054F6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F6D" w14:textId="77777777" w:rsidR="00B517BA" w:rsidRDefault="00B517BA"/>
        </w:tc>
      </w:tr>
      <w:tr w:rsidR="00B517BA" w14:paraId="37054F73" w14:textId="77777777" w:rsidTr="0025740D">
        <w:trPr>
          <w:trHeight w:hRule="exact" w:val="888"/>
        </w:trPr>
        <w:tc>
          <w:tcPr>
            <w:tcW w:w="2722" w:type="dxa"/>
            <w:gridSpan w:val="2"/>
          </w:tcPr>
          <w:p w14:paraId="37054F6F" w14:textId="77777777" w:rsidR="00B517BA" w:rsidRDefault="00B517BA"/>
        </w:tc>
        <w:tc>
          <w:tcPr>
            <w:tcW w:w="1720" w:type="dxa"/>
            <w:tcBorders>
              <w:top w:val="single" w:sz="5" w:space="0" w:color="8FB6EA"/>
            </w:tcBorders>
          </w:tcPr>
          <w:p w14:paraId="37054F70" w14:textId="77777777" w:rsidR="00B517BA" w:rsidRDefault="00B517BA"/>
        </w:tc>
        <w:tc>
          <w:tcPr>
            <w:tcW w:w="28" w:type="dxa"/>
          </w:tcPr>
          <w:p w14:paraId="37054F71" w14:textId="77777777" w:rsidR="00B517BA" w:rsidRDefault="00B517BA"/>
        </w:tc>
        <w:tc>
          <w:tcPr>
            <w:tcW w:w="6267" w:type="dxa"/>
            <w:gridSpan w:val="3"/>
            <w:tcBorders>
              <w:top w:val="single" w:sz="5" w:space="0" w:color="8FB6EA"/>
            </w:tcBorders>
          </w:tcPr>
          <w:p w14:paraId="37054F72" w14:textId="77777777" w:rsidR="00B517BA" w:rsidRDefault="00B517BA"/>
        </w:tc>
      </w:tr>
      <w:tr w:rsidR="00B517BA" w14:paraId="37054F77" w14:textId="77777777" w:rsidTr="0025740D">
        <w:trPr>
          <w:trHeight w:hRule="exact" w:val="1146"/>
        </w:trPr>
        <w:tc>
          <w:tcPr>
            <w:tcW w:w="5359" w:type="dxa"/>
            <w:gridSpan w:val="5"/>
            <w:shd w:val="clear" w:color="auto" w:fill="FFFFFF"/>
          </w:tcPr>
          <w:p w14:paraId="37054F74"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F75"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281 of 316</w:t>
            </w:r>
          </w:p>
        </w:tc>
        <w:tc>
          <w:tcPr>
            <w:tcW w:w="20" w:type="dxa"/>
          </w:tcPr>
          <w:p w14:paraId="37054F76" w14:textId="77777777" w:rsidR="00B517BA" w:rsidRDefault="00B517BA"/>
        </w:tc>
      </w:tr>
      <w:tr w:rsidR="00B517BA" w14:paraId="37054F79" w14:textId="77777777" w:rsidTr="0025740D">
        <w:trPr>
          <w:trHeight w:hRule="exact" w:val="1147"/>
        </w:trPr>
        <w:tc>
          <w:tcPr>
            <w:tcW w:w="10737" w:type="dxa"/>
            <w:gridSpan w:val="7"/>
          </w:tcPr>
          <w:p w14:paraId="37054F78" w14:textId="77777777" w:rsidR="00B517BA" w:rsidRDefault="00B517BA"/>
        </w:tc>
      </w:tr>
      <w:tr w:rsidR="00B517BA" w14:paraId="37054F7F" w14:textId="77777777" w:rsidTr="0025740D">
        <w:trPr>
          <w:trHeight w:hRule="exact" w:val="1289"/>
        </w:trPr>
        <w:tc>
          <w:tcPr>
            <w:tcW w:w="2679" w:type="dxa"/>
            <w:shd w:val="clear" w:color="auto" w:fill="FFFFFF"/>
          </w:tcPr>
          <w:p w14:paraId="37054F7A" w14:textId="77777777" w:rsidR="00B517BA" w:rsidRDefault="00B517BA">
            <w:pPr>
              <w:rPr>
                <w:rFonts w:ascii="Arial" w:hAnsi="Arial" w:cs="Arial"/>
                <w:color w:val="000000"/>
                <w:spacing w:val="-2"/>
                <w:sz w:val="16"/>
              </w:rPr>
            </w:pPr>
          </w:p>
        </w:tc>
        <w:tc>
          <w:tcPr>
            <w:tcW w:w="43" w:type="dxa"/>
          </w:tcPr>
          <w:p w14:paraId="37054F7B" w14:textId="77777777" w:rsidR="00B517BA" w:rsidRDefault="00B517BA"/>
        </w:tc>
        <w:tc>
          <w:tcPr>
            <w:tcW w:w="1720" w:type="dxa"/>
            <w:tcBorders>
              <w:bottom w:val="single" w:sz="5" w:space="0" w:color="8FB6EA"/>
            </w:tcBorders>
            <w:shd w:val="clear" w:color="auto" w:fill="FFFFFF"/>
          </w:tcPr>
          <w:p w14:paraId="37054F7C"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4F7D" w14:textId="77777777" w:rsidR="00B517BA" w:rsidRDefault="00B517BA"/>
        </w:tc>
        <w:tc>
          <w:tcPr>
            <w:tcW w:w="6267" w:type="dxa"/>
            <w:gridSpan w:val="3"/>
            <w:tcBorders>
              <w:bottom w:val="single" w:sz="5" w:space="0" w:color="8FB6EA"/>
            </w:tcBorders>
            <w:shd w:val="clear" w:color="auto" w:fill="FFFFFF"/>
          </w:tcPr>
          <w:p w14:paraId="37054F7E" w14:textId="77777777" w:rsidR="00B517BA" w:rsidRDefault="0067389C">
            <w:pPr>
              <w:rPr>
                <w:rFonts w:ascii="Calibri" w:hAnsi="Calibri" w:cs="Calibri"/>
                <w:color w:val="000000"/>
                <w:spacing w:val="-2"/>
                <w:sz w:val="18"/>
              </w:rPr>
            </w:pPr>
            <w:r>
              <w:rPr>
                <w:rFonts w:ascii="Calibri" w:hAnsi="Calibri" w:cs="Calibri"/>
                <w:color w:val="000000"/>
                <w:spacing w:val="-2"/>
                <w:sz w:val="18"/>
              </w:rPr>
              <w:t>black start on the grid, you know, it's becomes really important and that and and that black start is you know how do we recover from a kind of mass blackout and kind of what's the time scales what's the process so that that recoverability I think is an important aspect.</w:t>
            </w:r>
          </w:p>
        </w:tc>
      </w:tr>
      <w:tr w:rsidR="00B517BA" w14:paraId="37054F87" w14:textId="77777777" w:rsidTr="0025740D">
        <w:trPr>
          <w:trHeight w:hRule="exact" w:val="745"/>
        </w:trPr>
        <w:tc>
          <w:tcPr>
            <w:tcW w:w="2679" w:type="dxa"/>
            <w:vMerge w:val="restart"/>
            <w:shd w:val="clear" w:color="auto" w:fill="FFFFFF"/>
          </w:tcPr>
          <w:p w14:paraId="37054F80" w14:textId="77777777" w:rsidR="00B517BA" w:rsidRDefault="00B517BA">
            <w:pPr>
              <w:rPr>
                <w:rFonts w:ascii="Arial" w:hAnsi="Arial" w:cs="Arial"/>
                <w:color w:val="000000"/>
                <w:spacing w:val="-2"/>
                <w:sz w:val="16"/>
              </w:rPr>
            </w:pPr>
          </w:p>
        </w:tc>
        <w:tc>
          <w:tcPr>
            <w:tcW w:w="43" w:type="dxa"/>
          </w:tcPr>
          <w:p w14:paraId="37054F8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F82"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4F8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F84" w14:textId="77777777" w:rsidR="00B517BA" w:rsidRDefault="0067389C">
            <w:pPr>
              <w:rPr>
                <w:rFonts w:ascii="Calibri" w:hAnsi="Calibri" w:cs="Calibri"/>
                <w:color w:val="000000"/>
                <w:spacing w:val="-2"/>
                <w:sz w:val="18"/>
              </w:rPr>
            </w:pPr>
            <w:r>
              <w:rPr>
                <w:rFonts w:ascii="Calibri" w:hAnsi="Calibri" w:cs="Calibri"/>
                <w:color w:val="000000"/>
                <w:spacing w:val="-2"/>
                <w:sz w:val="18"/>
              </w:rPr>
              <w:t>the likelihood of failure of AI is 1. The likelihood of having a cyber attack is 1, and and if you think if you think about it in those those that those terms, you might seem kind of negative and pessimistic.</w:t>
            </w:r>
          </w:p>
          <w:p w14:paraId="37054F85" w14:textId="77777777" w:rsidR="00B517BA" w:rsidRDefault="0067389C">
            <w:pPr>
              <w:rPr>
                <w:rFonts w:ascii="Calibri" w:hAnsi="Calibri" w:cs="Calibri"/>
                <w:color w:val="000000"/>
                <w:spacing w:val="-2"/>
                <w:sz w:val="18"/>
              </w:rPr>
            </w:pPr>
            <w:r>
              <w:rPr>
                <w:rFonts w:ascii="Calibri" w:hAnsi="Calibri" w:cs="Calibri"/>
                <w:color w:val="000000"/>
                <w:spacing w:val="-2"/>
                <w:sz w:val="18"/>
              </w:rPr>
              <w:t>But actually it drives the right behaviour and the right engineering and the right kind of protection or whatever.</w:t>
            </w:r>
          </w:p>
          <w:p w14:paraId="37054F86"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If you think Anna will be OK, then you think you can guarantee that you're going to get bitten. </w:t>
            </w:r>
          </w:p>
        </w:tc>
      </w:tr>
      <w:tr w:rsidR="00B517BA" w14:paraId="37054F8D" w14:textId="77777777" w:rsidTr="0025740D">
        <w:trPr>
          <w:trHeight w:hRule="exact" w:val="759"/>
        </w:trPr>
        <w:tc>
          <w:tcPr>
            <w:tcW w:w="2679" w:type="dxa"/>
            <w:vMerge/>
            <w:shd w:val="clear" w:color="auto" w:fill="FFFFFF"/>
          </w:tcPr>
          <w:p w14:paraId="37054F88" w14:textId="77777777" w:rsidR="00B517BA" w:rsidRDefault="00B517BA"/>
        </w:tc>
        <w:tc>
          <w:tcPr>
            <w:tcW w:w="43" w:type="dxa"/>
          </w:tcPr>
          <w:p w14:paraId="37054F89" w14:textId="77777777" w:rsidR="00B517BA" w:rsidRDefault="00B517BA"/>
        </w:tc>
        <w:tc>
          <w:tcPr>
            <w:tcW w:w="1720" w:type="dxa"/>
            <w:vMerge/>
            <w:tcBorders>
              <w:top w:val="single" w:sz="5" w:space="0" w:color="8FB6EA"/>
              <w:bottom w:val="single" w:sz="5" w:space="0" w:color="8FB6EA"/>
            </w:tcBorders>
            <w:shd w:val="clear" w:color="auto" w:fill="FFFFFF"/>
          </w:tcPr>
          <w:p w14:paraId="37054F8A" w14:textId="77777777" w:rsidR="00B517BA" w:rsidRDefault="00B517BA"/>
        </w:tc>
        <w:tc>
          <w:tcPr>
            <w:tcW w:w="28" w:type="dxa"/>
          </w:tcPr>
          <w:p w14:paraId="37054F8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F8C" w14:textId="77777777" w:rsidR="00B517BA" w:rsidRDefault="00B517BA"/>
        </w:tc>
      </w:tr>
      <w:tr w:rsidR="00B517BA" w14:paraId="37054F95" w14:textId="77777777" w:rsidTr="0025740D">
        <w:trPr>
          <w:trHeight w:hRule="exact" w:val="1175"/>
        </w:trPr>
        <w:tc>
          <w:tcPr>
            <w:tcW w:w="2679" w:type="dxa"/>
            <w:vMerge w:val="restart"/>
            <w:shd w:val="clear" w:color="auto" w:fill="FFFFFF"/>
          </w:tcPr>
          <w:p w14:paraId="37054F8E" w14:textId="77777777" w:rsidR="00B517BA" w:rsidRDefault="00B517BA">
            <w:pPr>
              <w:rPr>
                <w:rFonts w:ascii="Arial" w:hAnsi="Arial" w:cs="Arial"/>
                <w:color w:val="000000"/>
                <w:spacing w:val="-2"/>
                <w:sz w:val="16"/>
              </w:rPr>
            </w:pPr>
          </w:p>
        </w:tc>
        <w:tc>
          <w:tcPr>
            <w:tcW w:w="43" w:type="dxa"/>
          </w:tcPr>
          <w:p w14:paraId="37054F8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F90"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4F9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F92" w14:textId="77777777" w:rsidR="00B517BA" w:rsidRDefault="0067389C">
            <w:pPr>
              <w:rPr>
                <w:rFonts w:ascii="Calibri" w:hAnsi="Calibri" w:cs="Calibri"/>
                <w:color w:val="000000"/>
                <w:spacing w:val="-2"/>
                <w:sz w:val="18"/>
              </w:rPr>
            </w:pPr>
            <w:r>
              <w:rPr>
                <w:rFonts w:ascii="Calibri" w:hAnsi="Calibri" w:cs="Calibri"/>
                <w:color w:val="000000"/>
                <w:spacing w:val="-2"/>
                <w:sz w:val="18"/>
              </w:rPr>
              <w:t>So, yes, I am thinking about systems thinking and. And I'm thinking about it in both the traditional sense of systems thinking. So systems engineering, software engineering, that's sort of approach. But I'm also thinking about it in bringing in those human elements as well. And at Lancaster University, you've got the soft systems methodology that kind of.</w:t>
            </w:r>
          </w:p>
          <w:p w14:paraId="37054F93" w14:textId="77777777" w:rsidR="00B517BA" w:rsidRDefault="0067389C">
            <w:pPr>
              <w:rPr>
                <w:rFonts w:ascii="Calibri" w:hAnsi="Calibri" w:cs="Calibri"/>
                <w:color w:val="000000"/>
                <w:spacing w:val="-2"/>
                <w:sz w:val="18"/>
              </w:rPr>
            </w:pPr>
            <w:r>
              <w:rPr>
                <w:rFonts w:ascii="Calibri" w:hAnsi="Calibri" w:cs="Calibri"/>
                <w:color w:val="000000"/>
                <w:spacing w:val="-2"/>
                <w:sz w:val="18"/>
              </w:rPr>
              <w:t>Checklist developed, you know, so you know that that sort of thinking where you're you're looking at hard stuff as in physical stuff, but you're also looking at human behaviour around that as well and motivations to do things and and all that sort of thing. So it's not just a like a physical system, it's as you said.</w:t>
            </w:r>
          </w:p>
          <w:p w14:paraId="37054F94" w14:textId="77777777" w:rsidR="00B517BA" w:rsidRDefault="0067389C">
            <w:pPr>
              <w:rPr>
                <w:rFonts w:ascii="Calibri" w:hAnsi="Calibri" w:cs="Calibri"/>
                <w:color w:val="000000"/>
                <w:spacing w:val="-2"/>
                <w:sz w:val="18"/>
              </w:rPr>
            </w:pPr>
            <w:r>
              <w:rPr>
                <w:rFonts w:ascii="Calibri" w:hAnsi="Calibri" w:cs="Calibri"/>
                <w:color w:val="000000"/>
                <w:spacing w:val="-2"/>
                <w:sz w:val="18"/>
              </w:rPr>
              <w:t>The the kind of interplay of of people around that physical system as well, I think is important.</w:t>
            </w:r>
          </w:p>
        </w:tc>
      </w:tr>
      <w:tr w:rsidR="00B517BA" w14:paraId="37054F9B" w14:textId="77777777" w:rsidTr="0025740D">
        <w:trPr>
          <w:trHeight w:hRule="exact" w:val="1175"/>
        </w:trPr>
        <w:tc>
          <w:tcPr>
            <w:tcW w:w="2679" w:type="dxa"/>
            <w:vMerge/>
            <w:shd w:val="clear" w:color="auto" w:fill="FFFFFF"/>
          </w:tcPr>
          <w:p w14:paraId="37054F96" w14:textId="77777777" w:rsidR="00B517BA" w:rsidRDefault="00B517BA"/>
        </w:tc>
        <w:tc>
          <w:tcPr>
            <w:tcW w:w="43" w:type="dxa"/>
          </w:tcPr>
          <w:p w14:paraId="37054F97" w14:textId="77777777" w:rsidR="00B517BA" w:rsidRDefault="00B517BA"/>
        </w:tc>
        <w:tc>
          <w:tcPr>
            <w:tcW w:w="1720" w:type="dxa"/>
            <w:vMerge/>
            <w:tcBorders>
              <w:top w:val="single" w:sz="5" w:space="0" w:color="8FB6EA"/>
              <w:bottom w:val="single" w:sz="5" w:space="0" w:color="8FB6EA"/>
            </w:tcBorders>
            <w:shd w:val="clear" w:color="auto" w:fill="FFFFFF"/>
          </w:tcPr>
          <w:p w14:paraId="37054F98" w14:textId="77777777" w:rsidR="00B517BA" w:rsidRDefault="00B517BA"/>
        </w:tc>
        <w:tc>
          <w:tcPr>
            <w:tcW w:w="28" w:type="dxa"/>
          </w:tcPr>
          <w:p w14:paraId="37054F9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F9A" w14:textId="77777777" w:rsidR="00B517BA" w:rsidRDefault="00B517BA"/>
        </w:tc>
      </w:tr>
      <w:tr w:rsidR="00B517BA" w14:paraId="37054FA2" w14:textId="77777777" w:rsidTr="0025740D">
        <w:trPr>
          <w:trHeight w:hRule="exact" w:val="1290"/>
        </w:trPr>
        <w:tc>
          <w:tcPr>
            <w:tcW w:w="2679" w:type="dxa"/>
            <w:shd w:val="clear" w:color="auto" w:fill="FFFFFF"/>
          </w:tcPr>
          <w:p w14:paraId="37054F9C" w14:textId="77777777" w:rsidR="00B517BA" w:rsidRDefault="00B517BA">
            <w:pPr>
              <w:rPr>
                <w:rFonts w:ascii="Arial" w:hAnsi="Arial" w:cs="Arial"/>
                <w:color w:val="000000"/>
                <w:spacing w:val="-2"/>
                <w:sz w:val="16"/>
              </w:rPr>
            </w:pPr>
          </w:p>
        </w:tc>
        <w:tc>
          <w:tcPr>
            <w:tcW w:w="43" w:type="dxa"/>
          </w:tcPr>
          <w:p w14:paraId="37054F9D" w14:textId="77777777" w:rsidR="00B517BA" w:rsidRDefault="00B517BA"/>
        </w:tc>
        <w:tc>
          <w:tcPr>
            <w:tcW w:w="1720" w:type="dxa"/>
            <w:tcBorders>
              <w:top w:val="single" w:sz="5" w:space="0" w:color="8FB6EA"/>
              <w:bottom w:val="single" w:sz="5" w:space="0" w:color="8FB6EA"/>
            </w:tcBorders>
            <w:shd w:val="clear" w:color="auto" w:fill="FFFFFF"/>
          </w:tcPr>
          <w:p w14:paraId="37054F9E"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4F9F" w14:textId="77777777" w:rsidR="00B517BA" w:rsidRDefault="00B517BA"/>
        </w:tc>
        <w:tc>
          <w:tcPr>
            <w:tcW w:w="6267" w:type="dxa"/>
            <w:gridSpan w:val="3"/>
            <w:tcBorders>
              <w:top w:val="single" w:sz="5" w:space="0" w:color="8FB6EA"/>
              <w:bottom w:val="single" w:sz="5" w:space="0" w:color="8FB6EA"/>
            </w:tcBorders>
            <w:shd w:val="clear" w:color="auto" w:fill="FFFFFF"/>
          </w:tcPr>
          <w:p w14:paraId="37054FA0" w14:textId="77777777" w:rsidR="00B517BA" w:rsidRDefault="0067389C">
            <w:pPr>
              <w:rPr>
                <w:rFonts w:ascii="Calibri" w:hAnsi="Calibri" w:cs="Calibri"/>
                <w:color w:val="000000"/>
                <w:spacing w:val="-2"/>
                <w:sz w:val="18"/>
              </w:rPr>
            </w:pPr>
            <w:r>
              <w:rPr>
                <w:rFonts w:ascii="Calibri" w:hAnsi="Calibri" w:cs="Calibri"/>
                <w:color w:val="000000"/>
                <w:spacing w:val="-2"/>
                <w:sz w:val="18"/>
              </w:rPr>
              <w:t>it's the ability to recover that becomes important so that if you, if everything's interconnected and so it starts.</w:t>
            </w:r>
          </w:p>
          <w:p w14:paraId="37054FA1" w14:textId="77777777" w:rsidR="00B517BA" w:rsidRDefault="0067389C">
            <w:pPr>
              <w:rPr>
                <w:rFonts w:ascii="Calibri" w:hAnsi="Calibri" w:cs="Calibri"/>
                <w:color w:val="000000"/>
                <w:spacing w:val="-2"/>
                <w:sz w:val="18"/>
              </w:rPr>
            </w:pPr>
            <w:r>
              <w:rPr>
                <w:rFonts w:ascii="Calibri" w:hAnsi="Calibri" w:cs="Calibri"/>
                <w:color w:val="000000"/>
                <w:spacing w:val="-2"/>
                <w:sz w:val="18"/>
              </w:rPr>
              <w:t>Doing its thing its its thing. This often is you know very difficult to stop that propagation of the issue but so it becomes a function like the impact becomes a function of your ability to recover, to stop and recover.</w:t>
            </w:r>
          </w:p>
        </w:tc>
      </w:tr>
      <w:tr w:rsidR="00B517BA" w14:paraId="37054FAD" w14:textId="77777777" w:rsidTr="0025740D">
        <w:trPr>
          <w:trHeight w:hRule="exact" w:val="1060"/>
        </w:trPr>
        <w:tc>
          <w:tcPr>
            <w:tcW w:w="2679" w:type="dxa"/>
            <w:vMerge w:val="restart"/>
            <w:shd w:val="clear" w:color="auto" w:fill="FFFFFF"/>
          </w:tcPr>
          <w:p w14:paraId="37054FA3" w14:textId="77777777" w:rsidR="00B517BA" w:rsidRDefault="00B517BA">
            <w:pPr>
              <w:rPr>
                <w:rFonts w:ascii="Arial" w:hAnsi="Arial" w:cs="Arial"/>
                <w:color w:val="000000"/>
                <w:spacing w:val="-2"/>
                <w:sz w:val="16"/>
              </w:rPr>
            </w:pPr>
          </w:p>
        </w:tc>
        <w:tc>
          <w:tcPr>
            <w:tcW w:w="43" w:type="dxa"/>
          </w:tcPr>
          <w:p w14:paraId="37054FA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FA5"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4FA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FA7"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we have to step out from that and think about whole system.</w:t>
            </w:r>
          </w:p>
          <w:p w14:paraId="37054FA8" w14:textId="77777777" w:rsidR="00B517BA" w:rsidRDefault="0067389C">
            <w:pPr>
              <w:rPr>
                <w:rFonts w:ascii="Calibri" w:hAnsi="Calibri" w:cs="Calibri"/>
                <w:color w:val="000000"/>
                <w:spacing w:val="-2"/>
                <w:sz w:val="18"/>
              </w:rPr>
            </w:pPr>
            <w:r>
              <w:rPr>
                <w:rFonts w:ascii="Calibri" w:hAnsi="Calibri" w:cs="Calibri"/>
                <w:color w:val="000000"/>
                <w:spacing w:val="-2"/>
                <w:sz w:val="18"/>
              </w:rPr>
              <w:t>So if you're going to do something new.</w:t>
            </w:r>
          </w:p>
          <w:p w14:paraId="37054FA9" w14:textId="77777777" w:rsidR="00B517BA" w:rsidRDefault="0067389C">
            <w:pPr>
              <w:rPr>
                <w:rFonts w:ascii="Calibri" w:hAnsi="Calibri" w:cs="Calibri"/>
                <w:color w:val="000000"/>
                <w:spacing w:val="-2"/>
                <w:sz w:val="18"/>
              </w:rPr>
            </w:pPr>
            <w:r>
              <w:rPr>
                <w:rFonts w:ascii="Calibri" w:hAnsi="Calibri" w:cs="Calibri"/>
                <w:color w:val="000000"/>
                <w:spacing w:val="-2"/>
                <w:sz w:val="18"/>
              </w:rPr>
              <w:t>Thinking about the consequences of failure.</w:t>
            </w:r>
          </w:p>
          <w:p w14:paraId="37054FAA"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you know and developing that. So you actually understand.</w:t>
            </w:r>
          </w:p>
          <w:p w14:paraId="37054FAB" w14:textId="77777777" w:rsidR="00B517BA" w:rsidRDefault="0067389C">
            <w:pPr>
              <w:rPr>
                <w:rFonts w:ascii="Calibri" w:hAnsi="Calibri" w:cs="Calibri"/>
                <w:color w:val="000000"/>
                <w:spacing w:val="-2"/>
                <w:sz w:val="18"/>
              </w:rPr>
            </w:pPr>
            <w:r>
              <w:rPr>
                <w:rFonts w:ascii="Calibri" w:hAnsi="Calibri" w:cs="Calibri"/>
                <w:color w:val="000000"/>
                <w:spacing w:val="-2"/>
                <w:sz w:val="18"/>
              </w:rPr>
              <w:t>How the failure of the AI is going to propagate and result in whatever what the risks, you know, the likelihood of those happening, the consequences happening. But that's a whole system's view rather than just looking at the AI we tend we have a tendency to focus just on an AI, for example. But we've got a step away from that and think about the whole system.</w:t>
            </w:r>
          </w:p>
          <w:p w14:paraId="37054FAC"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its potential impact.</w:t>
            </w:r>
          </w:p>
        </w:tc>
      </w:tr>
      <w:tr w:rsidR="00B517BA" w14:paraId="37054FB3" w14:textId="77777777" w:rsidTr="0025740D">
        <w:trPr>
          <w:trHeight w:hRule="exact" w:val="1075"/>
        </w:trPr>
        <w:tc>
          <w:tcPr>
            <w:tcW w:w="2679" w:type="dxa"/>
            <w:vMerge/>
            <w:shd w:val="clear" w:color="auto" w:fill="FFFFFF"/>
          </w:tcPr>
          <w:p w14:paraId="37054FAE" w14:textId="77777777" w:rsidR="00B517BA" w:rsidRDefault="00B517BA"/>
        </w:tc>
        <w:tc>
          <w:tcPr>
            <w:tcW w:w="43" w:type="dxa"/>
          </w:tcPr>
          <w:p w14:paraId="37054FAF" w14:textId="77777777" w:rsidR="00B517BA" w:rsidRDefault="00B517BA"/>
        </w:tc>
        <w:tc>
          <w:tcPr>
            <w:tcW w:w="1720" w:type="dxa"/>
            <w:vMerge/>
            <w:tcBorders>
              <w:top w:val="single" w:sz="5" w:space="0" w:color="8FB6EA"/>
              <w:bottom w:val="single" w:sz="5" w:space="0" w:color="8FB6EA"/>
            </w:tcBorders>
            <w:shd w:val="clear" w:color="auto" w:fill="FFFFFF"/>
          </w:tcPr>
          <w:p w14:paraId="37054FB0" w14:textId="77777777" w:rsidR="00B517BA" w:rsidRDefault="00B517BA"/>
        </w:tc>
        <w:tc>
          <w:tcPr>
            <w:tcW w:w="28" w:type="dxa"/>
          </w:tcPr>
          <w:p w14:paraId="37054FB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FB2" w14:textId="77777777" w:rsidR="00B517BA" w:rsidRDefault="00B517BA"/>
        </w:tc>
      </w:tr>
      <w:tr w:rsidR="00B517BA" w14:paraId="37054FBF" w14:textId="77777777" w:rsidTr="0025740D">
        <w:trPr>
          <w:trHeight w:hRule="exact" w:val="1432"/>
        </w:trPr>
        <w:tc>
          <w:tcPr>
            <w:tcW w:w="2679" w:type="dxa"/>
            <w:vMerge w:val="restart"/>
            <w:shd w:val="clear" w:color="auto" w:fill="FFFFFF"/>
          </w:tcPr>
          <w:p w14:paraId="37054FB4" w14:textId="77777777" w:rsidR="00B517BA" w:rsidRDefault="00B517BA">
            <w:pPr>
              <w:rPr>
                <w:rFonts w:ascii="Arial" w:hAnsi="Arial" w:cs="Arial"/>
                <w:color w:val="000000"/>
                <w:spacing w:val="-2"/>
                <w:sz w:val="16"/>
              </w:rPr>
            </w:pPr>
          </w:p>
        </w:tc>
        <w:tc>
          <w:tcPr>
            <w:tcW w:w="43" w:type="dxa"/>
          </w:tcPr>
          <w:p w14:paraId="37054FB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FB6"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4FB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FB8" w14:textId="77777777" w:rsidR="00B517BA" w:rsidRDefault="0067389C">
            <w:pPr>
              <w:rPr>
                <w:rFonts w:ascii="Calibri" w:hAnsi="Calibri" w:cs="Calibri"/>
                <w:color w:val="000000"/>
                <w:spacing w:val="-2"/>
                <w:sz w:val="18"/>
              </w:rPr>
            </w:pPr>
            <w:r>
              <w:rPr>
                <w:rFonts w:ascii="Calibri" w:hAnsi="Calibri" w:cs="Calibri"/>
                <w:color w:val="000000"/>
                <w:spacing w:val="-2"/>
                <w:sz w:val="18"/>
              </w:rPr>
              <w:t>So, so when we think about physical things needed to be happening, we also think about procedures around there. And we think about.</w:t>
            </w:r>
          </w:p>
          <w:p w14:paraId="37054FB9" w14:textId="77777777" w:rsidR="00B517BA" w:rsidRDefault="0067389C">
            <w:pPr>
              <w:rPr>
                <w:rFonts w:ascii="Calibri" w:hAnsi="Calibri" w:cs="Calibri"/>
                <w:color w:val="000000"/>
                <w:spacing w:val="-2"/>
                <w:sz w:val="18"/>
              </w:rPr>
            </w:pPr>
            <w:r>
              <w:rPr>
                <w:rFonts w:ascii="Calibri" w:hAnsi="Calibri" w:cs="Calibri"/>
                <w:color w:val="000000"/>
                <w:spacing w:val="-2"/>
                <w:sz w:val="18"/>
              </w:rPr>
              <w:t>Plant people and process so you know those three things in order. You know, an effective system.</w:t>
            </w:r>
          </w:p>
          <w:p w14:paraId="37054FBA" w14:textId="77777777" w:rsidR="00B517BA" w:rsidRDefault="0067389C">
            <w:pPr>
              <w:rPr>
                <w:rFonts w:ascii="Calibri" w:hAnsi="Calibri" w:cs="Calibri"/>
                <w:color w:val="000000"/>
                <w:spacing w:val="-2"/>
                <w:sz w:val="18"/>
              </w:rPr>
            </w:pPr>
            <w:r>
              <w:rPr>
                <w:rFonts w:ascii="Calibri" w:hAnsi="Calibri" w:cs="Calibri"/>
                <w:color w:val="000000"/>
                <w:spacing w:val="-2"/>
                <w:sz w:val="18"/>
              </w:rPr>
              <w:t>Has plans aspects to it. It has the people aspects and it has process aspects to it as well. So so we do think about it in those terms.</w:t>
            </w:r>
          </w:p>
          <w:p w14:paraId="37054FBB" w14:textId="77777777" w:rsidR="00B517BA" w:rsidRDefault="0067389C">
            <w:pPr>
              <w:rPr>
                <w:rFonts w:ascii="Calibri" w:hAnsi="Calibri" w:cs="Calibri"/>
                <w:color w:val="000000"/>
                <w:spacing w:val="-2"/>
                <w:sz w:val="18"/>
              </w:rPr>
            </w:pPr>
            <w:r>
              <w:rPr>
                <w:rFonts w:ascii="Calibri" w:hAnsi="Calibri" w:cs="Calibri"/>
                <w:color w:val="000000"/>
                <w:spacing w:val="-2"/>
                <w:sz w:val="18"/>
              </w:rPr>
              <w:t>Yeah. And the stuff that I'm doing again with offgem, you know, I'm trying to take a systems thinking approach into that. You know, when you're looking at especially on.</w:t>
            </w:r>
          </w:p>
          <w:p w14:paraId="37054FBC"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 mentioned about kind of the impact of AI on society rather than national infrastructure. You know, that's very much.</w:t>
            </w:r>
          </w:p>
          <w:p w14:paraId="37054FBD" w14:textId="77777777" w:rsidR="00B517BA" w:rsidRDefault="0067389C">
            <w:pPr>
              <w:rPr>
                <w:rFonts w:ascii="Calibri" w:hAnsi="Calibri" w:cs="Calibri"/>
                <w:color w:val="000000"/>
                <w:spacing w:val="-2"/>
                <w:sz w:val="18"/>
              </w:rPr>
            </w:pPr>
            <w:r>
              <w:rPr>
                <w:rFonts w:ascii="Calibri" w:hAnsi="Calibri" w:cs="Calibri"/>
                <w:color w:val="000000"/>
                <w:spacing w:val="-2"/>
                <w:sz w:val="18"/>
              </w:rPr>
              <w:t>A technology and people centred approach.</w:t>
            </w:r>
          </w:p>
          <w:p w14:paraId="37054FBE"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then you know, in terms of national critical national infrastructure, you know the the markets can have an influence on that as well. And that's you know that the markets isn't a physical thing. That's that's people.</w:t>
            </w:r>
          </w:p>
        </w:tc>
      </w:tr>
      <w:tr w:rsidR="00B517BA" w14:paraId="37054FC5" w14:textId="77777777" w:rsidTr="0025740D">
        <w:trPr>
          <w:trHeight w:hRule="exact" w:val="774"/>
        </w:trPr>
        <w:tc>
          <w:tcPr>
            <w:tcW w:w="2679" w:type="dxa"/>
            <w:vMerge/>
            <w:shd w:val="clear" w:color="auto" w:fill="FFFFFF"/>
          </w:tcPr>
          <w:p w14:paraId="37054FC0" w14:textId="77777777" w:rsidR="00B517BA" w:rsidRDefault="00B517BA"/>
        </w:tc>
        <w:tc>
          <w:tcPr>
            <w:tcW w:w="43" w:type="dxa"/>
          </w:tcPr>
          <w:p w14:paraId="37054FC1" w14:textId="77777777" w:rsidR="00B517BA" w:rsidRDefault="00B517BA"/>
        </w:tc>
        <w:tc>
          <w:tcPr>
            <w:tcW w:w="1720" w:type="dxa"/>
            <w:vMerge/>
            <w:tcBorders>
              <w:top w:val="single" w:sz="5" w:space="0" w:color="8FB6EA"/>
              <w:bottom w:val="single" w:sz="5" w:space="0" w:color="8FB6EA"/>
            </w:tcBorders>
            <w:shd w:val="clear" w:color="auto" w:fill="FFFFFF"/>
          </w:tcPr>
          <w:p w14:paraId="37054FC2" w14:textId="77777777" w:rsidR="00B517BA" w:rsidRDefault="00B517BA"/>
        </w:tc>
        <w:tc>
          <w:tcPr>
            <w:tcW w:w="28" w:type="dxa"/>
          </w:tcPr>
          <w:p w14:paraId="37054FC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FC4" w14:textId="77777777" w:rsidR="00B517BA" w:rsidRDefault="00B517BA"/>
        </w:tc>
      </w:tr>
      <w:tr w:rsidR="00B517BA" w14:paraId="37054FCB" w14:textId="77777777" w:rsidTr="0025740D">
        <w:trPr>
          <w:trHeight w:hRule="exact" w:val="774"/>
        </w:trPr>
        <w:tc>
          <w:tcPr>
            <w:tcW w:w="2679" w:type="dxa"/>
            <w:vMerge/>
            <w:shd w:val="clear" w:color="auto" w:fill="FFFFFF"/>
          </w:tcPr>
          <w:p w14:paraId="37054FC6" w14:textId="77777777" w:rsidR="00B517BA" w:rsidRDefault="00B517BA"/>
        </w:tc>
        <w:tc>
          <w:tcPr>
            <w:tcW w:w="43" w:type="dxa"/>
          </w:tcPr>
          <w:p w14:paraId="37054FC7" w14:textId="77777777" w:rsidR="00B517BA" w:rsidRDefault="00B517BA"/>
        </w:tc>
        <w:tc>
          <w:tcPr>
            <w:tcW w:w="1720" w:type="dxa"/>
            <w:vMerge/>
            <w:tcBorders>
              <w:top w:val="single" w:sz="5" w:space="0" w:color="8FB6EA"/>
              <w:bottom w:val="single" w:sz="5" w:space="0" w:color="8FB6EA"/>
            </w:tcBorders>
            <w:shd w:val="clear" w:color="auto" w:fill="FFFFFF"/>
          </w:tcPr>
          <w:p w14:paraId="37054FC8" w14:textId="77777777" w:rsidR="00B517BA" w:rsidRDefault="00B517BA"/>
        </w:tc>
        <w:tc>
          <w:tcPr>
            <w:tcW w:w="28" w:type="dxa"/>
          </w:tcPr>
          <w:p w14:paraId="37054FC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FCA" w14:textId="77777777" w:rsidR="00B517BA" w:rsidRDefault="00B517BA"/>
        </w:tc>
      </w:tr>
      <w:tr w:rsidR="00B517BA" w14:paraId="37054FD1" w14:textId="77777777" w:rsidTr="0025740D">
        <w:trPr>
          <w:trHeight w:hRule="exact" w:val="1289"/>
        </w:trPr>
        <w:tc>
          <w:tcPr>
            <w:tcW w:w="2679" w:type="dxa"/>
            <w:shd w:val="clear" w:color="auto" w:fill="FFFFFF"/>
          </w:tcPr>
          <w:p w14:paraId="37054FCC" w14:textId="77777777" w:rsidR="00B517BA" w:rsidRDefault="00B517BA">
            <w:pPr>
              <w:rPr>
                <w:rFonts w:ascii="Arial" w:hAnsi="Arial" w:cs="Arial"/>
                <w:color w:val="000000"/>
                <w:spacing w:val="-2"/>
                <w:sz w:val="16"/>
              </w:rPr>
            </w:pPr>
          </w:p>
        </w:tc>
        <w:tc>
          <w:tcPr>
            <w:tcW w:w="43" w:type="dxa"/>
          </w:tcPr>
          <w:p w14:paraId="37054FCD" w14:textId="77777777" w:rsidR="00B517BA" w:rsidRDefault="00B517BA"/>
        </w:tc>
        <w:tc>
          <w:tcPr>
            <w:tcW w:w="1720" w:type="dxa"/>
            <w:tcBorders>
              <w:top w:val="single" w:sz="5" w:space="0" w:color="8FB6EA"/>
              <w:bottom w:val="single" w:sz="5" w:space="0" w:color="8FB6EA"/>
            </w:tcBorders>
            <w:shd w:val="clear" w:color="auto" w:fill="FFFFFF"/>
          </w:tcPr>
          <w:p w14:paraId="37054FCE"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4FCF" w14:textId="77777777" w:rsidR="00B517BA" w:rsidRDefault="00B517BA"/>
        </w:tc>
        <w:tc>
          <w:tcPr>
            <w:tcW w:w="6267" w:type="dxa"/>
            <w:gridSpan w:val="3"/>
            <w:tcBorders>
              <w:top w:val="single" w:sz="5" w:space="0" w:color="8FB6EA"/>
              <w:bottom w:val="single" w:sz="5" w:space="0" w:color="8FB6EA"/>
            </w:tcBorders>
            <w:shd w:val="clear" w:color="auto" w:fill="FFFFFF"/>
          </w:tcPr>
          <w:p w14:paraId="37054FD0" w14:textId="77777777" w:rsidR="00B517BA" w:rsidRDefault="0067389C">
            <w:pPr>
              <w:rPr>
                <w:rFonts w:ascii="Calibri" w:hAnsi="Calibri" w:cs="Calibri"/>
                <w:color w:val="000000"/>
                <w:spacing w:val="-2"/>
                <w:sz w:val="18"/>
              </w:rPr>
            </w:pPr>
            <w:r>
              <w:rPr>
                <w:rFonts w:ascii="Calibri" w:hAnsi="Calibri" w:cs="Calibri"/>
                <w:color w:val="000000"/>
                <w:spacing w:val="-2"/>
                <w:sz w:val="18"/>
              </w:rPr>
              <w:t>So we've got something really complicated or complex rather, and it's gonna have an impact on something if let's not, let's not just stop there. Let's think about the knock on effects of that. So yes, it's a whole system's view rather than thinking too narrow. Narrow. I mean, there's a limit, isn't it? Because you could end up with everything being the same problem. So. But, you know, thinking beyond the technology I think is important.</w:t>
            </w:r>
          </w:p>
        </w:tc>
      </w:tr>
      <w:tr w:rsidR="00B517BA" w14:paraId="37054FD6" w14:textId="77777777" w:rsidTr="0025740D">
        <w:trPr>
          <w:trHeight w:hRule="exact" w:val="502"/>
        </w:trPr>
        <w:tc>
          <w:tcPr>
            <w:tcW w:w="2722" w:type="dxa"/>
            <w:gridSpan w:val="2"/>
          </w:tcPr>
          <w:p w14:paraId="37054FD2" w14:textId="77777777" w:rsidR="00B517BA" w:rsidRDefault="00B517BA"/>
        </w:tc>
        <w:tc>
          <w:tcPr>
            <w:tcW w:w="1720" w:type="dxa"/>
            <w:tcBorders>
              <w:top w:val="single" w:sz="5" w:space="0" w:color="8FB6EA"/>
            </w:tcBorders>
          </w:tcPr>
          <w:p w14:paraId="37054FD3" w14:textId="77777777" w:rsidR="00B517BA" w:rsidRDefault="00B517BA"/>
        </w:tc>
        <w:tc>
          <w:tcPr>
            <w:tcW w:w="28" w:type="dxa"/>
          </w:tcPr>
          <w:p w14:paraId="37054FD4" w14:textId="77777777" w:rsidR="00B517BA" w:rsidRDefault="00B517BA"/>
        </w:tc>
        <w:tc>
          <w:tcPr>
            <w:tcW w:w="6267" w:type="dxa"/>
            <w:gridSpan w:val="3"/>
            <w:tcBorders>
              <w:top w:val="single" w:sz="5" w:space="0" w:color="8FB6EA"/>
            </w:tcBorders>
          </w:tcPr>
          <w:p w14:paraId="37054FD5" w14:textId="77777777" w:rsidR="00B517BA" w:rsidRDefault="00B517BA"/>
        </w:tc>
      </w:tr>
      <w:tr w:rsidR="00B517BA" w14:paraId="37054FDA" w14:textId="77777777" w:rsidTr="0025740D">
        <w:trPr>
          <w:trHeight w:hRule="exact" w:val="1146"/>
        </w:trPr>
        <w:tc>
          <w:tcPr>
            <w:tcW w:w="5359" w:type="dxa"/>
            <w:gridSpan w:val="5"/>
            <w:shd w:val="clear" w:color="auto" w:fill="FFFFFF"/>
          </w:tcPr>
          <w:p w14:paraId="37054FD7"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4FD8"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282 of 316</w:t>
            </w:r>
          </w:p>
        </w:tc>
        <w:tc>
          <w:tcPr>
            <w:tcW w:w="20" w:type="dxa"/>
          </w:tcPr>
          <w:p w14:paraId="37054FD9" w14:textId="77777777" w:rsidR="00B517BA" w:rsidRDefault="00B517BA"/>
        </w:tc>
      </w:tr>
      <w:tr w:rsidR="00B517BA" w14:paraId="37054FDC" w14:textId="77777777" w:rsidTr="0025740D">
        <w:trPr>
          <w:trHeight w:hRule="exact" w:val="1146"/>
        </w:trPr>
        <w:tc>
          <w:tcPr>
            <w:tcW w:w="10737" w:type="dxa"/>
            <w:gridSpan w:val="7"/>
          </w:tcPr>
          <w:p w14:paraId="37054FDB" w14:textId="77777777" w:rsidR="00B517BA" w:rsidRDefault="00B517BA"/>
        </w:tc>
      </w:tr>
      <w:tr w:rsidR="00B517BA" w14:paraId="37054FE2" w14:textId="77777777" w:rsidTr="0025740D">
        <w:trPr>
          <w:trHeight w:hRule="exact" w:val="1290"/>
        </w:trPr>
        <w:tc>
          <w:tcPr>
            <w:tcW w:w="2679" w:type="dxa"/>
            <w:shd w:val="clear" w:color="auto" w:fill="FFFFFF"/>
          </w:tcPr>
          <w:p w14:paraId="37054FDD" w14:textId="77777777" w:rsidR="00B517BA" w:rsidRDefault="00B517BA">
            <w:pPr>
              <w:rPr>
                <w:rFonts w:ascii="Arial" w:hAnsi="Arial" w:cs="Arial"/>
                <w:color w:val="000000"/>
                <w:spacing w:val="-2"/>
                <w:sz w:val="16"/>
              </w:rPr>
            </w:pPr>
          </w:p>
        </w:tc>
        <w:tc>
          <w:tcPr>
            <w:tcW w:w="43" w:type="dxa"/>
          </w:tcPr>
          <w:p w14:paraId="37054FDE" w14:textId="77777777" w:rsidR="00B517BA" w:rsidRDefault="00B517BA"/>
        </w:tc>
        <w:tc>
          <w:tcPr>
            <w:tcW w:w="1720" w:type="dxa"/>
            <w:tcBorders>
              <w:bottom w:val="single" w:sz="5" w:space="0" w:color="8FB6EA"/>
            </w:tcBorders>
            <w:shd w:val="clear" w:color="auto" w:fill="FFFFFF"/>
          </w:tcPr>
          <w:p w14:paraId="37054FDF"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4FE0" w14:textId="77777777" w:rsidR="00B517BA" w:rsidRDefault="00B517BA"/>
        </w:tc>
        <w:tc>
          <w:tcPr>
            <w:tcW w:w="6267" w:type="dxa"/>
            <w:gridSpan w:val="3"/>
            <w:tcBorders>
              <w:bottom w:val="single" w:sz="5" w:space="0" w:color="8FB6EA"/>
            </w:tcBorders>
            <w:shd w:val="clear" w:color="auto" w:fill="FFFFFF"/>
          </w:tcPr>
          <w:p w14:paraId="37054FE1" w14:textId="77777777" w:rsidR="00B517BA" w:rsidRDefault="0067389C">
            <w:pPr>
              <w:rPr>
                <w:rFonts w:ascii="Calibri" w:hAnsi="Calibri" w:cs="Calibri"/>
                <w:color w:val="000000"/>
                <w:spacing w:val="-2"/>
                <w:sz w:val="18"/>
              </w:rPr>
            </w:pPr>
            <w:r>
              <w:rPr>
                <w:rFonts w:ascii="Calibri" w:hAnsi="Calibri" w:cs="Calibri"/>
                <w:color w:val="000000"/>
                <w:spacing w:val="-2"/>
                <w:sz w:val="18"/>
              </w:rPr>
              <w:t>Including the people. Yeah</w:t>
            </w:r>
          </w:p>
        </w:tc>
      </w:tr>
      <w:tr w:rsidR="00B517BA" w14:paraId="37054FE9" w14:textId="77777777" w:rsidTr="0025740D">
        <w:trPr>
          <w:trHeight w:hRule="exact" w:val="1289"/>
        </w:trPr>
        <w:tc>
          <w:tcPr>
            <w:tcW w:w="2679" w:type="dxa"/>
            <w:shd w:val="clear" w:color="auto" w:fill="FFFFFF"/>
          </w:tcPr>
          <w:p w14:paraId="37054FE3" w14:textId="77777777" w:rsidR="00B517BA" w:rsidRDefault="00B517BA">
            <w:pPr>
              <w:rPr>
                <w:rFonts w:ascii="Arial" w:hAnsi="Arial" w:cs="Arial"/>
                <w:color w:val="000000"/>
                <w:spacing w:val="-2"/>
                <w:sz w:val="16"/>
              </w:rPr>
            </w:pPr>
          </w:p>
        </w:tc>
        <w:tc>
          <w:tcPr>
            <w:tcW w:w="43" w:type="dxa"/>
          </w:tcPr>
          <w:p w14:paraId="37054FE4" w14:textId="77777777" w:rsidR="00B517BA" w:rsidRDefault="00B517BA"/>
        </w:tc>
        <w:tc>
          <w:tcPr>
            <w:tcW w:w="1720" w:type="dxa"/>
            <w:tcBorders>
              <w:top w:val="single" w:sz="5" w:space="0" w:color="8FB6EA"/>
              <w:bottom w:val="single" w:sz="5" w:space="0" w:color="8FB6EA"/>
            </w:tcBorders>
            <w:shd w:val="clear" w:color="auto" w:fill="FFFFFF"/>
          </w:tcPr>
          <w:p w14:paraId="37054FE5"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4FE6" w14:textId="77777777" w:rsidR="00B517BA" w:rsidRDefault="00B517BA"/>
        </w:tc>
        <w:tc>
          <w:tcPr>
            <w:tcW w:w="6267" w:type="dxa"/>
            <w:gridSpan w:val="3"/>
            <w:tcBorders>
              <w:top w:val="single" w:sz="5" w:space="0" w:color="8FB6EA"/>
              <w:bottom w:val="single" w:sz="5" w:space="0" w:color="8FB6EA"/>
            </w:tcBorders>
            <w:shd w:val="clear" w:color="auto" w:fill="FFFFFF"/>
          </w:tcPr>
          <w:p w14:paraId="37054FE7"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and people motivation rather than rather than, you know, technical motivation and necessarily keeping the lights on, you know, it's it's all about kind of.</w:t>
            </w:r>
          </w:p>
          <w:p w14:paraId="37054FE8" w14:textId="77777777" w:rsidR="00B517BA" w:rsidRDefault="0067389C">
            <w:pPr>
              <w:rPr>
                <w:rFonts w:ascii="Calibri" w:hAnsi="Calibri" w:cs="Calibri"/>
                <w:color w:val="000000"/>
                <w:spacing w:val="-2"/>
                <w:sz w:val="18"/>
              </w:rPr>
            </w:pPr>
            <w:r>
              <w:rPr>
                <w:rFonts w:ascii="Calibri" w:hAnsi="Calibri" w:cs="Calibri"/>
                <w:color w:val="000000"/>
                <w:spacing w:val="-2"/>
                <w:sz w:val="18"/>
              </w:rPr>
              <w:t>Personal motivations as well. Profit, those sort of things fairness.</w:t>
            </w:r>
          </w:p>
        </w:tc>
      </w:tr>
      <w:tr w:rsidR="00B517BA" w14:paraId="37054FF4" w14:textId="77777777" w:rsidTr="0025740D">
        <w:trPr>
          <w:trHeight w:hRule="exact" w:val="1175"/>
        </w:trPr>
        <w:tc>
          <w:tcPr>
            <w:tcW w:w="2679" w:type="dxa"/>
            <w:vMerge w:val="restart"/>
            <w:shd w:val="clear" w:color="auto" w:fill="FFFFFF"/>
          </w:tcPr>
          <w:p w14:paraId="37054FEA" w14:textId="77777777" w:rsidR="00B517BA" w:rsidRDefault="00B517BA">
            <w:pPr>
              <w:rPr>
                <w:rFonts w:ascii="Arial" w:hAnsi="Arial" w:cs="Arial"/>
                <w:color w:val="000000"/>
                <w:spacing w:val="-2"/>
                <w:sz w:val="16"/>
              </w:rPr>
            </w:pPr>
          </w:p>
        </w:tc>
        <w:tc>
          <w:tcPr>
            <w:tcW w:w="43" w:type="dxa"/>
          </w:tcPr>
          <w:p w14:paraId="37054FE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4FEC"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4FE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4FEE" w14:textId="77777777" w:rsidR="00B517BA" w:rsidRDefault="0067389C">
            <w:pPr>
              <w:rPr>
                <w:rFonts w:ascii="Calibri" w:hAnsi="Calibri" w:cs="Calibri"/>
                <w:color w:val="000000"/>
                <w:spacing w:val="-2"/>
                <w:sz w:val="18"/>
              </w:rPr>
            </w:pPr>
            <w:r>
              <w:rPr>
                <w:rFonts w:ascii="Calibri" w:hAnsi="Calibri" w:cs="Calibri"/>
                <w:color w:val="000000"/>
                <w:spacing w:val="-2"/>
                <w:sz w:val="18"/>
              </w:rPr>
              <w:t>Given that these systems are not not not that well protected, but the moment Charles, I think that more research is needed in the field to to, to design and and actually to after the fact.</w:t>
            </w:r>
          </w:p>
          <w:p w14:paraId="37054FEF" w14:textId="77777777" w:rsidR="00B517BA" w:rsidRDefault="0067389C">
            <w:pPr>
              <w:rPr>
                <w:rFonts w:ascii="Calibri" w:hAnsi="Calibri" w:cs="Calibri"/>
                <w:color w:val="000000"/>
                <w:spacing w:val="-2"/>
                <w:sz w:val="18"/>
              </w:rPr>
            </w:pPr>
            <w:r>
              <w:rPr>
                <w:rFonts w:ascii="Calibri" w:hAnsi="Calibri" w:cs="Calibri"/>
                <w:color w:val="000000"/>
                <w:spacing w:val="-2"/>
                <w:sz w:val="18"/>
              </w:rPr>
              <w:t>I resilience into systems, could you?</w:t>
            </w:r>
          </w:p>
          <w:p w14:paraId="37054FF0" w14:textId="77777777" w:rsidR="00B517BA" w:rsidRDefault="0067389C">
            <w:pPr>
              <w:rPr>
                <w:rFonts w:ascii="Calibri" w:hAnsi="Calibri" w:cs="Calibri"/>
                <w:color w:val="000000"/>
                <w:spacing w:val="-2"/>
                <w:sz w:val="18"/>
              </w:rPr>
            </w:pPr>
            <w:r>
              <w:rPr>
                <w:rFonts w:ascii="Calibri" w:hAnsi="Calibri" w:cs="Calibri"/>
                <w:color w:val="000000"/>
                <w:spacing w:val="-2"/>
                <w:sz w:val="18"/>
              </w:rPr>
              <w:t>You can't just start again and and and they'll just look from scratch.</w:t>
            </w:r>
          </w:p>
          <w:p w14:paraId="37054FF1"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it's important to to use people, people from other disciplines to think about the the risks involved in no resilience comes at a cost, because with resilience, we're talking about adding redundant components and paths.</w:t>
            </w:r>
          </w:p>
          <w:p w14:paraId="37054FF2"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the these are are gonna cost and I I suspect that in the past systems and service providers have maybe been a bit reluctant to to add.</w:t>
            </w:r>
          </w:p>
          <w:p w14:paraId="37054FF3" w14:textId="77777777" w:rsidR="00B517BA" w:rsidRDefault="0067389C">
            <w:pPr>
              <w:rPr>
                <w:rFonts w:ascii="Calibri" w:hAnsi="Calibri" w:cs="Calibri"/>
                <w:color w:val="000000"/>
                <w:spacing w:val="-2"/>
                <w:sz w:val="18"/>
              </w:rPr>
            </w:pPr>
            <w:r>
              <w:rPr>
                <w:rFonts w:ascii="Calibri" w:hAnsi="Calibri" w:cs="Calibri"/>
                <w:color w:val="000000"/>
                <w:spacing w:val="-2"/>
                <w:sz w:val="18"/>
              </w:rPr>
              <w:t>Yeah, costly resources like this, of course.</w:t>
            </w:r>
          </w:p>
        </w:tc>
      </w:tr>
      <w:tr w:rsidR="00B517BA" w14:paraId="37054FFA" w14:textId="77777777" w:rsidTr="0025740D">
        <w:trPr>
          <w:trHeight w:hRule="exact" w:val="1175"/>
        </w:trPr>
        <w:tc>
          <w:tcPr>
            <w:tcW w:w="2679" w:type="dxa"/>
            <w:vMerge/>
            <w:shd w:val="clear" w:color="auto" w:fill="FFFFFF"/>
          </w:tcPr>
          <w:p w14:paraId="37054FF5" w14:textId="77777777" w:rsidR="00B517BA" w:rsidRDefault="00B517BA"/>
        </w:tc>
        <w:tc>
          <w:tcPr>
            <w:tcW w:w="43" w:type="dxa"/>
          </w:tcPr>
          <w:p w14:paraId="37054FF6" w14:textId="77777777" w:rsidR="00B517BA" w:rsidRDefault="00B517BA"/>
        </w:tc>
        <w:tc>
          <w:tcPr>
            <w:tcW w:w="1720" w:type="dxa"/>
            <w:vMerge/>
            <w:tcBorders>
              <w:top w:val="single" w:sz="5" w:space="0" w:color="8FB6EA"/>
              <w:bottom w:val="single" w:sz="5" w:space="0" w:color="8FB6EA"/>
            </w:tcBorders>
            <w:shd w:val="clear" w:color="auto" w:fill="FFFFFF"/>
          </w:tcPr>
          <w:p w14:paraId="37054FF7" w14:textId="77777777" w:rsidR="00B517BA" w:rsidRDefault="00B517BA"/>
        </w:tc>
        <w:tc>
          <w:tcPr>
            <w:tcW w:w="28" w:type="dxa"/>
          </w:tcPr>
          <w:p w14:paraId="37054FF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4FF9" w14:textId="77777777" w:rsidR="00B517BA" w:rsidRDefault="00B517BA"/>
        </w:tc>
      </w:tr>
      <w:tr w:rsidR="00B517BA" w14:paraId="37055003" w14:textId="77777777" w:rsidTr="0025740D">
        <w:trPr>
          <w:trHeight w:hRule="exact" w:val="1290"/>
        </w:trPr>
        <w:tc>
          <w:tcPr>
            <w:tcW w:w="2679" w:type="dxa"/>
            <w:shd w:val="clear" w:color="auto" w:fill="FFFFFF"/>
          </w:tcPr>
          <w:p w14:paraId="37054FFB" w14:textId="77777777" w:rsidR="00B517BA" w:rsidRDefault="00B517BA">
            <w:pPr>
              <w:rPr>
                <w:rFonts w:ascii="Arial" w:hAnsi="Arial" w:cs="Arial"/>
                <w:color w:val="000000"/>
                <w:spacing w:val="-2"/>
                <w:sz w:val="16"/>
              </w:rPr>
            </w:pPr>
          </w:p>
        </w:tc>
        <w:tc>
          <w:tcPr>
            <w:tcW w:w="43" w:type="dxa"/>
          </w:tcPr>
          <w:p w14:paraId="37054FFC" w14:textId="77777777" w:rsidR="00B517BA" w:rsidRDefault="00B517BA"/>
        </w:tc>
        <w:tc>
          <w:tcPr>
            <w:tcW w:w="1720" w:type="dxa"/>
            <w:tcBorders>
              <w:top w:val="single" w:sz="5" w:space="0" w:color="8FB6EA"/>
              <w:bottom w:val="single" w:sz="5" w:space="0" w:color="8FB6EA"/>
            </w:tcBorders>
            <w:shd w:val="clear" w:color="auto" w:fill="FFFFFF"/>
          </w:tcPr>
          <w:p w14:paraId="37054FFD"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4FFE" w14:textId="77777777" w:rsidR="00B517BA" w:rsidRDefault="00B517BA"/>
        </w:tc>
        <w:tc>
          <w:tcPr>
            <w:tcW w:w="6267" w:type="dxa"/>
            <w:gridSpan w:val="3"/>
            <w:tcBorders>
              <w:top w:val="single" w:sz="5" w:space="0" w:color="8FB6EA"/>
              <w:bottom w:val="single" w:sz="5" w:space="0" w:color="8FB6EA"/>
            </w:tcBorders>
            <w:shd w:val="clear" w:color="auto" w:fill="FFFFFF"/>
          </w:tcPr>
          <w:p w14:paraId="37054FFF" w14:textId="77777777" w:rsidR="00B517BA" w:rsidRDefault="0067389C">
            <w:pPr>
              <w:rPr>
                <w:rFonts w:ascii="Calibri" w:hAnsi="Calibri" w:cs="Calibri"/>
                <w:color w:val="000000"/>
                <w:spacing w:val="-2"/>
                <w:sz w:val="18"/>
              </w:rPr>
            </w:pPr>
            <w:r>
              <w:rPr>
                <w:rFonts w:ascii="Calibri" w:hAnsi="Calibri" w:cs="Calibri"/>
                <w:color w:val="000000"/>
                <w:spacing w:val="-2"/>
                <w:sz w:val="18"/>
              </w:rPr>
              <w:t>by Michael Ungar, who's a Canadian Researcher) resilience.</w:t>
            </w:r>
          </w:p>
          <w:p w14:paraId="37055000" w14:textId="77777777" w:rsidR="00B517BA" w:rsidRDefault="0067389C">
            <w:pPr>
              <w:rPr>
                <w:rFonts w:ascii="Calibri" w:hAnsi="Calibri" w:cs="Calibri"/>
                <w:color w:val="000000"/>
                <w:spacing w:val="-2"/>
                <w:sz w:val="18"/>
              </w:rPr>
            </w:pPr>
            <w:r>
              <w:rPr>
                <w:rFonts w:ascii="Calibri" w:hAnsi="Calibri" w:cs="Calibri"/>
                <w:color w:val="000000"/>
                <w:spacing w:val="-2"/>
                <w:sz w:val="18"/>
              </w:rPr>
              <w:t>So this book called Multi Systemic Resilience, Right published in 2021.</w:t>
            </w:r>
          </w:p>
          <w:p w14:paraId="37055001" w14:textId="77777777" w:rsidR="00B517BA" w:rsidRDefault="0067389C">
            <w:pPr>
              <w:rPr>
                <w:rFonts w:ascii="Calibri" w:hAnsi="Calibri" w:cs="Calibri"/>
                <w:color w:val="000000"/>
                <w:spacing w:val="-2"/>
                <w:sz w:val="18"/>
              </w:rPr>
            </w:pPr>
            <w:r>
              <w:rPr>
                <w:rFonts w:ascii="Calibri" w:hAnsi="Calibri" w:cs="Calibri"/>
                <w:color w:val="000000"/>
                <w:spacing w:val="-2"/>
                <w:sz w:val="18"/>
              </w:rPr>
              <w:t>That's that's what looking at right.</w:t>
            </w:r>
          </w:p>
          <w:p w14:paraId="37055002" w14:textId="77777777" w:rsidR="00B517BA" w:rsidRDefault="0067389C">
            <w:pPr>
              <w:rPr>
                <w:rFonts w:ascii="Calibri" w:hAnsi="Calibri" w:cs="Calibri"/>
                <w:color w:val="000000"/>
                <w:spacing w:val="-2"/>
                <w:sz w:val="18"/>
              </w:rPr>
            </w:pPr>
            <w:r>
              <w:rPr>
                <w:rFonts w:ascii="Calibri" w:hAnsi="Calibri" w:cs="Calibri"/>
                <w:color w:val="000000"/>
                <w:spacing w:val="-2"/>
                <w:sz w:val="18"/>
              </w:rPr>
              <w:t>And what's more, it's all Open Access.</w:t>
            </w:r>
          </w:p>
        </w:tc>
      </w:tr>
      <w:tr w:rsidR="00B517BA" w14:paraId="3705500B" w14:textId="77777777" w:rsidTr="0025740D">
        <w:trPr>
          <w:trHeight w:hRule="exact" w:val="1289"/>
        </w:trPr>
        <w:tc>
          <w:tcPr>
            <w:tcW w:w="2679" w:type="dxa"/>
            <w:shd w:val="clear" w:color="auto" w:fill="FFFFFF"/>
          </w:tcPr>
          <w:p w14:paraId="37055004" w14:textId="77777777" w:rsidR="00B517BA" w:rsidRDefault="00B517BA">
            <w:pPr>
              <w:rPr>
                <w:rFonts w:ascii="Arial" w:hAnsi="Arial" w:cs="Arial"/>
                <w:color w:val="000000"/>
                <w:spacing w:val="-2"/>
                <w:sz w:val="16"/>
              </w:rPr>
            </w:pPr>
          </w:p>
        </w:tc>
        <w:tc>
          <w:tcPr>
            <w:tcW w:w="43" w:type="dxa"/>
          </w:tcPr>
          <w:p w14:paraId="37055005" w14:textId="77777777" w:rsidR="00B517BA" w:rsidRDefault="00B517BA"/>
        </w:tc>
        <w:tc>
          <w:tcPr>
            <w:tcW w:w="1720" w:type="dxa"/>
            <w:tcBorders>
              <w:top w:val="single" w:sz="5" w:space="0" w:color="8FB6EA"/>
              <w:bottom w:val="single" w:sz="5" w:space="0" w:color="8FB6EA"/>
            </w:tcBorders>
            <w:shd w:val="clear" w:color="auto" w:fill="FFFFFF"/>
          </w:tcPr>
          <w:p w14:paraId="37055006"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5007" w14:textId="77777777" w:rsidR="00B517BA" w:rsidRDefault="00B517BA"/>
        </w:tc>
        <w:tc>
          <w:tcPr>
            <w:tcW w:w="6267" w:type="dxa"/>
            <w:gridSpan w:val="3"/>
            <w:tcBorders>
              <w:top w:val="single" w:sz="5" w:space="0" w:color="8FB6EA"/>
              <w:bottom w:val="single" w:sz="5" w:space="0" w:color="8FB6EA"/>
            </w:tcBorders>
            <w:shd w:val="clear" w:color="auto" w:fill="FFFFFF"/>
          </w:tcPr>
          <w:p w14:paraId="37055009" w14:textId="742994B5" w:rsidR="00B517BA" w:rsidRDefault="00593BD7">
            <w:pPr>
              <w:rPr>
                <w:rFonts w:ascii="Calibri" w:hAnsi="Calibri" w:cs="Calibri"/>
                <w:color w:val="000000"/>
                <w:spacing w:val="-2"/>
                <w:sz w:val="18"/>
              </w:rPr>
            </w:pPr>
            <w:r>
              <w:rPr>
                <w:rFonts w:ascii="Calibri" w:hAnsi="Calibri" w:cs="Calibri"/>
                <w:color w:val="000000"/>
                <w:spacing w:val="-2"/>
                <w:sz w:val="18"/>
              </w:rPr>
              <w:t>xxx</w:t>
            </w:r>
          </w:p>
          <w:p w14:paraId="3705500A" w14:textId="77777777" w:rsidR="00B517BA" w:rsidRDefault="0067389C">
            <w:pPr>
              <w:rPr>
                <w:rFonts w:ascii="Calibri" w:hAnsi="Calibri" w:cs="Calibri"/>
                <w:color w:val="000000"/>
                <w:spacing w:val="-2"/>
                <w:sz w:val="18"/>
              </w:rPr>
            </w:pPr>
            <w:r>
              <w:rPr>
                <w:rFonts w:ascii="Calibri" w:hAnsi="Calibri" w:cs="Calibri"/>
                <w:color w:val="000000"/>
                <w:spacing w:val="-2"/>
                <w:sz w:val="18"/>
              </w:rPr>
              <w:t>It's got this summation of several years of buying efforts on technical approaches to resilience, particular in the face of disasters.</w:t>
            </w:r>
          </w:p>
        </w:tc>
      </w:tr>
      <w:tr w:rsidR="00B517BA" w14:paraId="37055018" w14:textId="77777777" w:rsidTr="0025740D">
        <w:trPr>
          <w:trHeight w:hRule="exact" w:val="1061"/>
        </w:trPr>
        <w:tc>
          <w:tcPr>
            <w:tcW w:w="2679" w:type="dxa"/>
            <w:vMerge w:val="restart"/>
            <w:shd w:val="clear" w:color="auto" w:fill="FFFFFF"/>
          </w:tcPr>
          <w:p w14:paraId="3705500C" w14:textId="77777777" w:rsidR="00B517BA" w:rsidRDefault="00B517BA">
            <w:pPr>
              <w:rPr>
                <w:rFonts w:ascii="Arial" w:hAnsi="Arial" w:cs="Arial"/>
                <w:color w:val="000000"/>
                <w:spacing w:val="-2"/>
                <w:sz w:val="16"/>
              </w:rPr>
            </w:pPr>
          </w:p>
        </w:tc>
        <w:tc>
          <w:tcPr>
            <w:tcW w:w="43" w:type="dxa"/>
          </w:tcPr>
          <w:p w14:paraId="3705500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00E"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500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010"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that that's important because I think some folks in the past have thought if if we if we build enough protection into systems.</w:t>
            </w:r>
          </w:p>
          <w:p w14:paraId="37055011" w14:textId="77777777" w:rsidR="00B517BA" w:rsidRDefault="0067389C">
            <w:pPr>
              <w:rPr>
                <w:rFonts w:ascii="Calibri" w:hAnsi="Calibri" w:cs="Calibri"/>
                <w:color w:val="000000"/>
                <w:spacing w:val="-2"/>
                <w:sz w:val="18"/>
              </w:rPr>
            </w:pPr>
            <w:r>
              <w:rPr>
                <w:rFonts w:ascii="Calibri" w:hAnsi="Calibri" w:cs="Calibri"/>
                <w:color w:val="000000"/>
                <w:spacing w:val="-2"/>
                <w:sz w:val="18"/>
              </w:rPr>
              <w:t>Yeah, well, there.</w:t>
            </w:r>
          </w:p>
          <w:p w14:paraId="37055012"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they were all right.</w:t>
            </w:r>
          </w:p>
          <w:p w14:paraId="37055013" w14:textId="77777777" w:rsidR="00B517BA" w:rsidRDefault="0067389C">
            <w:pPr>
              <w:rPr>
                <w:rFonts w:ascii="Calibri" w:hAnsi="Calibri" w:cs="Calibri"/>
                <w:color w:val="000000"/>
                <w:spacing w:val="-2"/>
                <w:sz w:val="18"/>
              </w:rPr>
            </w:pPr>
            <w:r>
              <w:rPr>
                <w:rFonts w:ascii="Calibri" w:hAnsi="Calibri" w:cs="Calibri"/>
                <w:color w:val="000000"/>
                <w:spacing w:val="-2"/>
                <w:sz w:val="18"/>
              </w:rPr>
              <w:t>But you have to think about what happens when the world gets benefited.</w:t>
            </w:r>
          </w:p>
          <w:p w14:paraId="37055014" w14:textId="77777777" w:rsidR="00B517BA" w:rsidRDefault="0067389C">
            <w:pPr>
              <w:rPr>
                <w:rFonts w:ascii="Calibri" w:hAnsi="Calibri" w:cs="Calibri"/>
                <w:color w:val="000000"/>
                <w:spacing w:val="-2"/>
                <w:sz w:val="18"/>
              </w:rPr>
            </w:pPr>
            <w:r>
              <w:rPr>
                <w:rFonts w:ascii="Calibri" w:hAnsi="Calibri" w:cs="Calibri"/>
                <w:color w:val="000000"/>
                <w:spacing w:val="-2"/>
                <w:sz w:val="18"/>
              </w:rPr>
              <w:t>Yes, you have to to think about the perhaps unlikely, but all too frequent penetrating of the cyber war.</w:t>
            </w:r>
          </w:p>
          <w:p w14:paraId="37055015" w14:textId="77777777" w:rsidR="00B517BA" w:rsidRDefault="0067389C">
            <w:pPr>
              <w:rPr>
                <w:rFonts w:ascii="Calibri" w:hAnsi="Calibri" w:cs="Calibri"/>
                <w:color w:val="000000"/>
                <w:spacing w:val="-2"/>
                <w:sz w:val="18"/>
              </w:rPr>
            </w:pPr>
            <w:r>
              <w:rPr>
                <w:rFonts w:ascii="Calibri" w:hAnsi="Calibri" w:cs="Calibri"/>
                <w:color w:val="000000"/>
                <w:spacing w:val="-2"/>
                <w:sz w:val="18"/>
              </w:rPr>
              <w:t>What happens when the bad guys get in?</w:t>
            </w:r>
          </w:p>
          <w:p w14:paraId="37055016" w14:textId="77777777" w:rsidR="00B517BA" w:rsidRDefault="0067389C">
            <w:pPr>
              <w:rPr>
                <w:rFonts w:ascii="Calibri" w:hAnsi="Calibri" w:cs="Calibri"/>
                <w:color w:val="000000"/>
                <w:spacing w:val="-2"/>
                <w:sz w:val="18"/>
              </w:rPr>
            </w:pPr>
            <w:r>
              <w:rPr>
                <w:rFonts w:ascii="Calibri" w:hAnsi="Calibri" w:cs="Calibri"/>
                <w:color w:val="000000"/>
                <w:spacing w:val="-2"/>
                <w:sz w:val="18"/>
              </w:rPr>
              <w:t>Yes, you've got to be prepared for that.</w:t>
            </w:r>
          </w:p>
          <w:p w14:paraId="37055017"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that's about.</w:t>
            </w:r>
          </w:p>
        </w:tc>
      </w:tr>
      <w:tr w:rsidR="00B517BA" w14:paraId="3705501E" w14:textId="77777777" w:rsidTr="0025740D">
        <w:trPr>
          <w:trHeight w:hRule="exact" w:val="1074"/>
        </w:trPr>
        <w:tc>
          <w:tcPr>
            <w:tcW w:w="2679" w:type="dxa"/>
            <w:vMerge/>
            <w:shd w:val="clear" w:color="auto" w:fill="FFFFFF"/>
          </w:tcPr>
          <w:p w14:paraId="37055019" w14:textId="77777777" w:rsidR="00B517BA" w:rsidRDefault="00B517BA"/>
        </w:tc>
        <w:tc>
          <w:tcPr>
            <w:tcW w:w="43" w:type="dxa"/>
          </w:tcPr>
          <w:p w14:paraId="3705501A" w14:textId="77777777" w:rsidR="00B517BA" w:rsidRDefault="00B517BA"/>
        </w:tc>
        <w:tc>
          <w:tcPr>
            <w:tcW w:w="1720" w:type="dxa"/>
            <w:vMerge/>
            <w:tcBorders>
              <w:top w:val="single" w:sz="5" w:space="0" w:color="8FB6EA"/>
              <w:bottom w:val="single" w:sz="5" w:space="0" w:color="8FB6EA"/>
            </w:tcBorders>
            <w:shd w:val="clear" w:color="auto" w:fill="FFFFFF"/>
          </w:tcPr>
          <w:p w14:paraId="3705501B" w14:textId="77777777" w:rsidR="00B517BA" w:rsidRDefault="00B517BA"/>
        </w:tc>
        <w:tc>
          <w:tcPr>
            <w:tcW w:w="28" w:type="dxa"/>
          </w:tcPr>
          <w:p w14:paraId="3705501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01D" w14:textId="77777777" w:rsidR="00B517BA" w:rsidRDefault="00B517BA"/>
        </w:tc>
      </w:tr>
      <w:tr w:rsidR="00B517BA" w14:paraId="37055027" w14:textId="77777777" w:rsidTr="0025740D">
        <w:trPr>
          <w:trHeight w:hRule="exact" w:val="1290"/>
        </w:trPr>
        <w:tc>
          <w:tcPr>
            <w:tcW w:w="2679" w:type="dxa"/>
            <w:shd w:val="clear" w:color="auto" w:fill="FFFFFF"/>
          </w:tcPr>
          <w:p w14:paraId="3705501F" w14:textId="77777777" w:rsidR="00B517BA" w:rsidRDefault="00B517BA">
            <w:pPr>
              <w:rPr>
                <w:rFonts w:ascii="Arial" w:hAnsi="Arial" w:cs="Arial"/>
                <w:color w:val="000000"/>
                <w:spacing w:val="-2"/>
                <w:sz w:val="16"/>
              </w:rPr>
            </w:pPr>
          </w:p>
        </w:tc>
        <w:tc>
          <w:tcPr>
            <w:tcW w:w="43" w:type="dxa"/>
          </w:tcPr>
          <w:p w14:paraId="37055020" w14:textId="77777777" w:rsidR="00B517BA" w:rsidRDefault="00B517BA"/>
        </w:tc>
        <w:tc>
          <w:tcPr>
            <w:tcW w:w="1720" w:type="dxa"/>
            <w:tcBorders>
              <w:top w:val="single" w:sz="5" w:space="0" w:color="8FB6EA"/>
              <w:bottom w:val="single" w:sz="5" w:space="0" w:color="8FB6EA"/>
            </w:tcBorders>
            <w:shd w:val="clear" w:color="auto" w:fill="FFFFFF"/>
          </w:tcPr>
          <w:p w14:paraId="37055021"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5022" w14:textId="77777777" w:rsidR="00B517BA" w:rsidRDefault="00B517BA"/>
        </w:tc>
        <w:tc>
          <w:tcPr>
            <w:tcW w:w="6267" w:type="dxa"/>
            <w:gridSpan w:val="3"/>
            <w:tcBorders>
              <w:top w:val="single" w:sz="5" w:space="0" w:color="8FB6EA"/>
              <w:bottom w:val="single" w:sz="5" w:space="0" w:color="8FB6EA"/>
            </w:tcBorders>
            <w:shd w:val="clear" w:color="auto" w:fill="FFFFFF"/>
          </w:tcPr>
          <w:p w14:paraId="37055023" w14:textId="77777777" w:rsidR="00B517BA" w:rsidRDefault="0067389C">
            <w:pPr>
              <w:rPr>
                <w:rFonts w:ascii="Calibri" w:hAnsi="Calibri" w:cs="Calibri"/>
                <w:color w:val="000000"/>
                <w:spacing w:val="-2"/>
                <w:sz w:val="18"/>
              </w:rPr>
            </w:pPr>
            <w:r>
              <w:rPr>
                <w:rFonts w:ascii="Calibri" w:hAnsi="Calibri" w:cs="Calibri"/>
                <w:color w:val="000000"/>
                <w:spacing w:val="-2"/>
                <w:sz w:val="18"/>
              </w:rPr>
              <w:t>These systems may individually we have been addressed by different disciplines.</w:t>
            </w:r>
          </w:p>
          <w:p w14:paraId="37055024" w14:textId="77777777" w:rsidR="00B517BA" w:rsidRDefault="0067389C">
            <w:pPr>
              <w:rPr>
                <w:rFonts w:ascii="Calibri" w:hAnsi="Calibri" w:cs="Calibri"/>
                <w:color w:val="000000"/>
                <w:spacing w:val="-2"/>
                <w:sz w:val="18"/>
              </w:rPr>
            </w:pPr>
            <w:r>
              <w:rPr>
                <w:rFonts w:ascii="Calibri" w:hAnsi="Calibri" w:cs="Calibri"/>
                <w:color w:val="000000"/>
                <w:spacing w:val="-2"/>
                <w:sz w:val="18"/>
              </w:rPr>
              <w:t>So yeah, there's there's a need for that.</w:t>
            </w:r>
          </w:p>
          <w:p w14:paraId="37055025" w14:textId="77777777" w:rsidR="00B517BA" w:rsidRDefault="0067389C">
            <w:pPr>
              <w:rPr>
                <w:rFonts w:ascii="Calibri" w:hAnsi="Calibri" w:cs="Calibri"/>
                <w:color w:val="000000"/>
                <w:spacing w:val="-2"/>
                <w:sz w:val="18"/>
              </w:rPr>
            </w:pPr>
            <w:r>
              <w:rPr>
                <w:rFonts w:ascii="Calibri" w:hAnsi="Calibri" w:cs="Calibri"/>
                <w:color w:val="000000"/>
                <w:spacing w:val="-2"/>
                <w:sz w:val="18"/>
              </w:rPr>
              <w:t>The prosthesis.</w:t>
            </w:r>
          </w:p>
          <w:p w14:paraId="37055026" w14:textId="77777777" w:rsidR="00B517BA" w:rsidRDefault="0067389C">
            <w:pPr>
              <w:rPr>
                <w:rFonts w:ascii="Calibri" w:hAnsi="Calibri" w:cs="Calibri"/>
                <w:color w:val="000000"/>
                <w:spacing w:val="-2"/>
                <w:sz w:val="18"/>
              </w:rPr>
            </w:pPr>
            <w:r>
              <w:rPr>
                <w:rFonts w:ascii="Calibri" w:hAnsi="Calibri" w:cs="Calibri"/>
                <w:color w:val="000000"/>
                <w:spacing w:val="-2"/>
                <w:sz w:val="18"/>
              </w:rPr>
              <w:t>Yes, impedance matching. Yes.</w:t>
            </w:r>
          </w:p>
        </w:tc>
      </w:tr>
      <w:tr w:rsidR="00B517BA" w14:paraId="37055031" w14:textId="77777777" w:rsidTr="0025740D">
        <w:trPr>
          <w:trHeight w:hRule="exact" w:val="1289"/>
        </w:trPr>
        <w:tc>
          <w:tcPr>
            <w:tcW w:w="2679" w:type="dxa"/>
            <w:shd w:val="clear" w:color="auto" w:fill="FFFFFF"/>
          </w:tcPr>
          <w:p w14:paraId="37055028" w14:textId="77777777" w:rsidR="00B517BA" w:rsidRDefault="00B517BA">
            <w:pPr>
              <w:rPr>
                <w:rFonts w:ascii="Arial" w:hAnsi="Arial" w:cs="Arial"/>
                <w:color w:val="000000"/>
                <w:spacing w:val="-2"/>
                <w:sz w:val="16"/>
              </w:rPr>
            </w:pPr>
          </w:p>
        </w:tc>
        <w:tc>
          <w:tcPr>
            <w:tcW w:w="43" w:type="dxa"/>
          </w:tcPr>
          <w:p w14:paraId="37055029" w14:textId="77777777" w:rsidR="00B517BA" w:rsidRDefault="00B517BA"/>
        </w:tc>
        <w:tc>
          <w:tcPr>
            <w:tcW w:w="1720" w:type="dxa"/>
            <w:tcBorders>
              <w:top w:val="single" w:sz="5" w:space="0" w:color="8FB6EA"/>
              <w:bottom w:val="single" w:sz="5" w:space="0" w:color="8FB6EA"/>
            </w:tcBorders>
            <w:shd w:val="clear" w:color="auto" w:fill="FFFFFF"/>
          </w:tcPr>
          <w:p w14:paraId="3705502A"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502B" w14:textId="77777777" w:rsidR="00B517BA" w:rsidRDefault="00B517BA"/>
        </w:tc>
        <w:tc>
          <w:tcPr>
            <w:tcW w:w="6267" w:type="dxa"/>
            <w:gridSpan w:val="3"/>
            <w:tcBorders>
              <w:top w:val="single" w:sz="5" w:space="0" w:color="8FB6EA"/>
              <w:bottom w:val="single" w:sz="5" w:space="0" w:color="8FB6EA"/>
            </w:tcBorders>
            <w:shd w:val="clear" w:color="auto" w:fill="FFFFFF"/>
          </w:tcPr>
          <w:p w14:paraId="3705502C" w14:textId="77777777" w:rsidR="00B517BA" w:rsidRDefault="0067389C">
            <w:pPr>
              <w:rPr>
                <w:rFonts w:ascii="Calibri" w:hAnsi="Calibri" w:cs="Calibri"/>
                <w:color w:val="000000"/>
                <w:spacing w:val="-2"/>
                <w:sz w:val="18"/>
              </w:rPr>
            </w:pPr>
            <w:r>
              <w:rPr>
                <w:rFonts w:ascii="Calibri" w:hAnsi="Calibri" w:cs="Calibri"/>
                <w:color w:val="000000"/>
                <w:spacing w:val="-2"/>
                <w:sz w:val="18"/>
              </w:rPr>
              <w:t>Also, by the way, humans there's sources of problem solving.</w:t>
            </w:r>
          </w:p>
          <w:p w14:paraId="3705502D" w14:textId="77777777" w:rsidR="00B517BA" w:rsidRDefault="0067389C">
            <w:pPr>
              <w:rPr>
                <w:rFonts w:ascii="Calibri" w:hAnsi="Calibri" w:cs="Calibri"/>
                <w:color w:val="000000"/>
                <w:spacing w:val="-2"/>
                <w:sz w:val="18"/>
              </w:rPr>
            </w:pPr>
            <w:r>
              <w:rPr>
                <w:rFonts w:ascii="Calibri" w:hAnsi="Calibri" w:cs="Calibri"/>
                <w:color w:val="000000"/>
                <w:spacing w:val="-2"/>
                <w:sz w:val="18"/>
              </w:rPr>
              <w:t>Indeed, really.</w:t>
            </w:r>
          </w:p>
          <w:p w14:paraId="3705502E"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people who run, for example, utilities including telecoms, are themselves experts.</w:t>
            </w:r>
          </w:p>
          <w:p w14:paraId="3705502F" w14:textId="77777777" w:rsidR="00B517BA" w:rsidRDefault="0067389C">
            <w:pPr>
              <w:rPr>
                <w:rFonts w:ascii="Calibri" w:hAnsi="Calibri" w:cs="Calibri"/>
                <w:color w:val="000000"/>
                <w:spacing w:val="-2"/>
                <w:sz w:val="18"/>
              </w:rPr>
            </w:pPr>
            <w:r>
              <w:rPr>
                <w:rFonts w:ascii="Calibri" w:hAnsi="Calibri" w:cs="Calibri"/>
                <w:color w:val="000000"/>
                <w:spacing w:val="-2"/>
                <w:sz w:val="18"/>
              </w:rPr>
              <w:t>And what what does go wrong and how to fix the problems?</w:t>
            </w:r>
          </w:p>
          <w:p w14:paraId="37055030"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the these these people can be valuable assets I.</w:t>
            </w:r>
          </w:p>
        </w:tc>
      </w:tr>
      <w:tr w:rsidR="00B517BA" w14:paraId="37055036" w14:textId="77777777" w:rsidTr="0025740D">
        <w:trPr>
          <w:trHeight w:hRule="exact" w:val="1118"/>
        </w:trPr>
        <w:tc>
          <w:tcPr>
            <w:tcW w:w="2722" w:type="dxa"/>
            <w:gridSpan w:val="2"/>
          </w:tcPr>
          <w:p w14:paraId="37055032" w14:textId="77777777" w:rsidR="00B517BA" w:rsidRDefault="00B517BA"/>
        </w:tc>
        <w:tc>
          <w:tcPr>
            <w:tcW w:w="1720" w:type="dxa"/>
            <w:tcBorders>
              <w:top w:val="single" w:sz="5" w:space="0" w:color="8FB6EA"/>
            </w:tcBorders>
          </w:tcPr>
          <w:p w14:paraId="37055033" w14:textId="77777777" w:rsidR="00B517BA" w:rsidRDefault="00B517BA"/>
        </w:tc>
        <w:tc>
          <w:tcPr>
            <w:tcW w:w="28" w:type="dxa"/>
          </w:tcPr>
          <w:p w14:paraId="37055034" w14:textId="77777777" w:rsidR="00B517BA" w:rsidRDefault="00B517BA"/>
        </w:tc>
        <w:tc>
          <w:tcPr>
            <w:tcW w:w="6267" w:type="dxa"/>
            <w:gridSpan w:val="3"/>
            <w:tcBorders>
              <w:top w:val="single" w:sz="5" w:space="0" w:color="8FB6EA"/>
            </w:tcBorders>
          </w:tcPr>
          <w:p w14:paraId="37055035" w14:textId="77777777" w:rsidR="00B517BA" w:rsidRDefault="00B517BA"/>
        </w:tc>
      </w:tr>
      <w:tr w:rsidR="00B517BA" w14:paraId="3705503A" w14:textId="77777777" w:rsidTr="0025740D">
        <w:trPr>
          <w:trHeight w:hRule="exact" w:val="1146"/>
        </w:trPr>
        <w:tc>
          <w:tcPr>
            <w:tcW w:w="5359" w:type="dxa"/>
            <w:gridSpan w:val="5"/>
            <w:shd w:val="clear" w:color="auto" w:fill="FFFFFF"/>
          </w:tcPr>
          <w:p w14:paraId="37055037"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038"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283 of 316</w:t>
            </w:r>
          </w:p>
        </w:tc>
        <w:tc>
          <w:tcPr>
            <w:tcW w:w="20" w:type="dxa"/>
          </w:tcPr>
          <w:p w14:paraId="37055039" w14:textId="77777777" w:rsidR="00B517BA" w:rsidRDefault="00B517BA"/>
        </w:tc>
      </w:tr>
      <w:tr w:rsidR="00B517BA" w14:paraId="3705503C" w14:textId="77777777" w:rsidTr="0025740D">
        <w:trPr>
          <w:trHeight w:hRule="exact" w:val="1146"/>
        </w:trPr>
        <w:tc>
          <w:tcPr>
            <w:tcW w:w="10737" w:type="dxa"/>
            <w:gridSpan w:val="7"/>
          </w:tcPr>
          <w:p w14:paraId="3705503B" w14:textId="77777777" w:rsidR="00B517BA" w:rsidRDefault="00B517BA"/>
        </w:tc>
      </w:tr>
      <w:tr w:rsidR="00B517BA" w14:paraId="37055049" w14:textId="77777777" w:rsidTr="0025740D">
        <w:trPr>
          <w:trHeight w:hRule="exact" w:val="1376"/>
        </w:trPr>
        <w:tc>
          <w:tcPr>
            <w:tcW w:w="2679" w:type="dxa"/>
            <w:vMerge w:val="restart"/>
            <w:shd w:val="clear" w:color="auto" w:fill="FFFFFF"/>
          </w:tcPr>
          <w:p w14:paraId="3705503D" w14:textId="77777777" w:rsidR="00B517BA" w:rsidRDefault="00B517BA">
            <w:pPr>
              <w:rPr>
                <w:rFonts w:ascii="Arial" w:hAnsi="Arial" w:cs="Arial"/>
                <w:color w:val="000000"/>
                <w:spacing w:val="-2"/>
                <w:sz w:val="16"/>
              </w:rPr>
            </w:pPr>
          </w:p>
        </w:tc>
        <w:tc>
          <w:tcPr>
            <w:tcW w:w="43" w:type="dxa"/>
          </w:tcPr>
          <w:p w14:paraId="3705503E" w14:textId="77777777" w:rsidR="00B517BA" w:rsidRDefault="00B517BA"/>
        </w:tc>
        <w:tc>
          <w:tcPr>
            <w:tcW w:w="1720" w:type="dxa"/>
            <w:vMerge w:val="restart"/>
            <w:tcBorders>
              <w:bottom w:val="single" w:sz="5" w:space="0" w:color="8FB6EA"/>
            </w:tcBorders>
            <w:shd w:val="clear" w:color="auto" w:fill="FFFFFF"/>
          </w:tcPr>
          <w:p w14:paraId="3705503F"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5040" w14:textId="77777777" w:rsidR="00B517BA" w:rsidRDefault="00B517BA"/>
        </w:tc>
        <w:tc>
          <w:tcPr>
            <w:tcW w:w="6267" w:type="dxa"/>
            <w:gridSpan w:val="3"/>
            <w:vMerge w:val="restart"/>
            <w:tcBorders>
              <w:bottom w:val="single" w:sz="5" w:space="0" w:color="8FB6EA"/>
            </w:tcBorders>
            <w:shd w:val="clear" w:color="auto" w:fill="FFFFFF"/>
          </w:tcPr>
          <w:p w14:paraId="37055041" w14:textId="77777777" w:rsidR="00B517BA" w:rsidRDefault="0067389C">
            <w:pPr>
              <w:rPr>
                <w:rFonts w:ascii="Calibri" w:hAnsi="Calibri" w:cs="Calibri"/>
                <w:color w:val="000000"/>
                <w:spacing w:val="-2"/>
                <w:sz w:val="18"/>
              </w:rPr>
            </w:pPr>
            <w:r>
              <w:rPr>
                <w:rFonts w:ascii="Calibri" w:hAnsi="Calibri" w:cs="Calibri"/>
                <w:color w:val="000000"/>
                <w:spacing w:val="-2"/>
                <w:sz w:val="18"/>
              </w:rPr>
              <w:t>That's about this resilience by design.</w:t>
            </w:r>
          </w:p>
          <w:p w14:paraId="37055042" w14:textId="77777777" w:rsidR="00B517BA" w:rsidRDefault="0067389C">
            <w:pPr>
              <w:rPr>
                <w:rFonts w:ascii="Calibri" w:hAnsi="Calibri" w:cs="Calibri"/>
                <w:color w:val="000000"/>
                <w:spacing w:val="-2"/>
                <w:sz w:val="18"/>
              </w:rPr>
            </w:pPr>
            <w:r>
              <w:rPr>
                <w:rFonts w:ascii="Calibri" w:hAnsi="Calibri" w:cs="Calibri"/>
                <w:color w:val="000000"/>
                <w:spacing w:val="-2"/>
                <w:sz w:val="18"/>
              </w:rPr>
              <w:t>So, and what might resilience by design look like then?</w:t>
            </w:r>
          </w:p>
          <w:p w14:paraId="37055043" w14:textId="77777777" w:rsidR="00B517BA" w:rsidRDefault="0067389C">
            <w:pPr>
              <w:rPr>
                <w:rFonts w:ascii="Calibri" w:hAnsi="Calibri" w:cs="Calibri"/>
                <w:color w:val="000000"/>
                <w:spacing w:val="-2"/>
                <w:sz w:val="18"/>
              </w:rPr>
            </w:pPr>
            <w:r>
              <w:rPr>
                <w:rFonts w:ascii="Calibri" w:hAnsi="Calibri" w:cs="Calibri"/>
                <w:color w:val="000000"/>
                <w:spacing w:val="-2"/>
                <w:sz w:val="18"/>
              </w:rPr>
              <w:t>Well, I I I think that.</w:t>
            </w:r>
          </w:p>
          <w:p w14:paraId="37055044" w14:textId="77777777" w:rsidR="00B517BA" w:rsidRDefault="0067389C">
            <w:pPr>
              <w:rPr>
                <w:rFonts w:ascii="Calibri" w:hAnsi="Calibri" w:cs="Calibri"/>
                <w:color w:val="000000"/>
                <w:spacing w:val="-2"/>
                <w:sz w:val="18"/>
              </w:rPr>
            </w:pPr>
            <w:r>
              <w:rPr>
                <w:rFonts w:ascii="Calibri" w:hAnsi="Calibri" w:cs="Calibri"/>
                <w:color w:val="000000"/>
                <w:spacing w:val="-2"/>
                <w:sz w:val="18"/>
              </w:rPr>
              <w:t>Probably companies that are are designing systems instructs probably do some of the there's already yes, because they they have forums where they talk to users and they they tried to build the they tried to specify the software so that it will six.</w:t>
            </w:r>
          </w:p>
          <w:p w14:paraId="37055045"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what?</w:t>
            </w:r>
          </w:p>
          <w:p w14:paraId="37055046" w14:textId="77777777" w:rsidR="00B517BA" w:rsidRDefault="0067389C">
            <w:pPr>
              <w:rPr>
                <w:rFonts w:ascii="Calibri" w:hAnsi="Calibri" w:cs="Calibri"/>
                <w:color w:val="000000"/>
                <w:spacing w:val="-2"/>
                <w:sz w:val="18"/>
              </w:rPr>
            </w:pPr>
            <w:r>
              <w:rPr>
                <w:rFonts w:ascii="Calibri" w:hAnsi="Calibri" w:cs="Calibri"/>
                <w:color w:val="000000"/>
                <w:spacing w:val="-2"/>
                <w:sz w:val="18"/>
              </w:rPr>
              <w:t>The users need what I'm saying is alongside of that, the you you have to think about the risks of things that will go wrong.</w:t>
            </w:r>
          </w:p>
          <w:p w14:paraId="37055047" w14:textId="77777777" w:rsidR="00B517BA" w:rsidRDefault="0067389C">
            <w:pPr>
              <w:rPr>
                <w:rFonts w:ascii="Calibri" w:hAnsi="Calibri" w:cs="Calibri"/>
                <w:color w:val="000000"/>
                <w:spacing w:val="-2"/>
                <w:sz w:val="18"/>
              </w:rPr>
            </w:pPr>
            <w:r>
              <w:rPr>
                <w:rFonts w:ascii="Calibri" w:hAnsi="Calibri" w:cs="Calibri"/>
                <w:color w:val="000000"/>
                <w:spacing w:val="-2"/>
                <w:sz w:val="18"/>
              </w:rPr>
              <w:t>Probably you, you you know, you're you're deciding how much redundance you're redundancy to to fit into the technical parts of systems.</w:t>
            </w:r>
          </w:p>
          <w:p w14:paraId="37055048" w14:textId="77777777" w:rsidR="00B517BA" w:rsidRDefault="0067389C">
            <w:pPr>
              <w:rPr>
                <w:rFonts w:ascii="Calibri" w:hAnsi="Calibri" w:cs="Calibri"/>
                <w:color w:val="000000"/>
                <w:spacing w:val="-2"/>
                <w:sz w:val="18"/>
              </w:rPr>
            </w:pPr>
            <w:r>
              <w:rPr>
                <w:rFonts w:ascii="Calibri" w:hAnsi="Calibri" w:cs="Calibri"/>
                <w:color w:val="000000"/>
                <w:spacing w:val="-2"/>
                <w:sz w:val="18"/>
              </w:rPr>
              <w:t>You have to think about how you you deal with the the likelihood of people be compromised or people making mistakes.</w:t>
            </w:r>
          </w:p>
        </w:tc>
      </w:tr>
      <w:tr w:rsidR="00B517BA" w14:paraId="3705504F" w14:textId="77777777" w:rsidTr="0025740D">
        <w:trPr>
          <w:trHeight w:hRule="exact" w:val="1390"/>
        </w:trPr>
        <w:tc>
          <w:tcPr>
            <w:tcW w:w="2679" w:type="dxa"/>
            <w:vMerge/>
            <w:shd w:val="clear" w:color="auto" w:fill="FFFFFF"/>
          </w:tcPr>
          <w:p w14:paraId="3705504A" w14:textId="77777777" w:rsidR="00B517BA" w:rsidRDefault="00B517BA"/>
        </w:tc>
        <w:tc>
          <w:tcPr>
            <w:tcW w:w="43" w:type="dxa"/>
          </w:tcPr>
          <w:p w14:paraId="3705504B" w14:textId="77777777" w:rsidR="00B517BA" w:rsidRDefault="00B517BA"/>
        </w:tc>
        <w:tc>
          <w:tcPr>
            <w:tcW w:w="1720" w:type="dxa"/>
            <w:vMerge/>
            <w:tcBorders>
              <w:bottom w:val="single" w:sz="5" w:space="0" w:color="8FB6EA"/>
            </w:tcBorders>
            <w:shd w:val="clear" w:color="auto" w:fill="FFFFFF"/>
          </w:tcPr>
          <w:p w14:paraId="3705504C" w14:textId="77777777" w:rsidR="00B517BA" w:rsidRDefault="00B517BA"/>
        </w:tc>
        <w:tc>
          <w:tcPr>
            <w:tcW w:w="28" w:type="dxa"/>
          </w:tcPr>
          <w:p w14:paraId="3705504D" w14:textId="77777777" w:rsidR="00B517BA" w:rsidRDefault="00B517BA"/>
        </w:tc>
        <w:tc>
          <w:tcPr>
            <w:tcW w:w="6267" w:type="dxa"/>
            <w:gridSpan w:val="3"/>
            <w:vMerge/>
            <w:tcBorders>
              <w:bottom w:val="single" w:sz="5" w:space="0" w:color="8FB6EA"/>
            </w:tcBorders>
            <w:shd w:val="clear" w:color="auto" w:fill="FFFFFF"/>
          </w:tcPr>
          <w:p w14:paraId="3705504E" w14:textId="77777777" w:rsidR="00B517BA" w:rsidRDefault="00B517BA"/>
        </w:tc>
      </w:tr>
      <w:tr w:rsidR="00B517BA" w14:paraId="37055057" w14:textId="77777777" w:rsidTr="0025740D">
        <w:trPr>
          <w:trHeight w:hRule="exact" w:val="1289"/>
        </w:trPr>
        <w:tc>
          <w:tcPr>
            <w:tcW w:w="2679" w:type="dxa"/>
            <w:shd w:val="clear" w:color="auto" w:fill="FFFFFF"/>
          </w:tcPr>
          <w:p w14:paraId="37055050" w14:textId="77777777" w:rsidR="00B517BA" w:rsidRDefault="00B517BA">
            <w:pPr>
              <w:rPr>
                <w:rFonts w:ascii="Arial" w:hAnsi="Arial" w:cs="Arial"/>
                <w:color w:val="000000"/>
                <w:spacing w:val="-2"/>
                <w:sz w:val="16"/>
              </w:rPr>
            </w:pPr>
          </w:p>
        </w:tc>
        <w:tc>
          <w:tcPr>
            <w:tcW w:w="43" w:type="dxa"/>
          </w:tcPr>
          <w:p w14:paraId="37055051" w14:textId="77777777" w:rsidR="00B517BA" w:rsidRDefault="00B517BA"/>
        </w:tc>
        <w:tc>
          <w:tcPr>
            <w:tcW w:w="1720" w:type="dxa"/>
            <w:tcBorders>
              <w:top w:val="single" w:sz="5" w:space="0" w:color="8FB6EA"/>
              <w:bottom w:val="single" w:sz="5" w:space="0" w:color="8FB6EA"/>
            </w:tcBorders>
            <w:shd w:val="clear" w:color="auto" w:fill="FFFFFF"/>
          </w:tcPr>
          <w:p w14:paraId="37055052"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5053" w14:textId="77777777" w:rsidR="00B517BA" w:rsidRDefault="00B517BA"/>
        </w:tc>
        <w:tc>
          <w:tcPr>
            <w:tcW w:w="6267" w:type="dxa"/>
            <w:gridSpan w:val="3"/>
            <w:tcBorders>
              <w:top w:val="single" w:sz="5" w:space="0" w:color="8FB6EA"/>
              <w:bottom w:val="single" w:sz="5" w:space="0" w:color="8FB6EA"/>
            </w:tcBorders>
            <w:shd w:val="clear" w:color="auto" w:fill="FFFFFF"/>
          </w:tcPr>
          <w:p w14:paraId="37055054" w14:textId="77777777" w:rsidR="00B517BA" w:rsidRDefault="0067389C">
            <w:pPr>
              <w:rPr>
                <w:rFonts w:ascii="Calibri" w:hAnsi="Calibri" w:cs="Calibri"/>
                <w:color w:val="000000"/>
                <w:spacing w:val="-2"/>
                <w:sz w:val="18"/>
              </w:rPr>
            </w:pPr>
            <w:r>
              <w:rPr>
                <w:rFonts w:ascii="Calibri" w:hAnsi="Calibri" w:cs="Calibri"/>
                <w:color w:val="000000"/>
                <w:spacing w:val="-2"/>
                <w:sz w:val="18"/>
              </w:rPr>
              <w:t>And of course, our cybersecurity colleagues are right.</w:t>
            </w:r>
          </w:p>
          <w:p w14:paraId="37055055" w14:textId="77777777" w:rsidR="00B517BA" w:rsidRDefault="0067389C">
            <w:pPr>
              <w:rPr>
                <w:rFonts w:ascii="Calibri" w:hAnsi="Calibri" w:cs="Calibri"/>
                <w:color w:val="000000"/>
                <w:spacing w:val="-2"/>
                <w:sz w:val="18"/>
              </w:rPr>
            </w:pPr>
            <w:r>
              <w:rPr>
                <w:rFonts w:ascii="Calibri" w:hAnsi="Calibri" w:cs="Calibri"/>
                <w:color w:val="000000"/>
                <w:spacing w:val="-2"/>
                <w:sz w:val="18"/>
              </w:rPr>
              <w:t>They're working away on on how you make combat the the the attacks that yes that you have.</w:t>
            </w:r>
          </w:p>
          <w:p w14:paraId="37055056" w14:textId="77777777" w:rsidR="00B517BA" w:rsidRDefault="0067389C">
            <w:pPr>
              <w:rPr>
                <w:rFonts w:ascii="Calibri" w:hAnsi="Calibri" w:cs="Calibri"/>
                <w:color w:val="000000"/>
                <w:spacing w:val="-2"/>
                <w:sz w:val="18"/>
              </w:rPr>
            </w:pPr>
            <w:r>
              <w:rPr>
                <w:rFonts w:ascii="Calibri" w:hAnsi="Calibri" w:cs="Calibri"/>
                <w:color w:val="000000"/>
                <w:spacing w:val="-2"/>
                <w:sz w:val="18"/>
              </w:rPr>
              <w:t>But I think some of them don't probably don't go far enough that that begun to talk about cyber resilience.</w:t>
            </w:r>
          </w:p>
        </w:tc>
      </w:tr>
      <w:tr w:rsidR="00B517BA" w14:paraId="3705505E" w14:textId="77777777" w:rsidTr="0025740D">
        <w:trPr>
          <w:trHeight w:hRule="exact" w:val="1290"/>
        </w:trPr>
        <w:tc>
          <w:tcPr>
            <w:tcW w:w="2679" w:type="dxa"/>
            <w:shd w:val="clear" w:color="auto" w:fill="FFFFFF"/>
          </w:tcPr>
          <w:p w14:paraId="37055058" w14:textId="77777777" w:rsidR="00B517BA" w:rsidRDefault="00B517BA">
            <w:pPr>
              <w:rPr>
                <w:rFonts w:ascii="Arial" w:hAnsi="Arial" w:cs="Arial"/>
                <w:color w:val="000000"/>
                <w:spacing w:val="-2"/>
                <w:sz w:val="16"/>
              </w:rPr>
            </w:pPr>
          </w:p>
        </w:tc>
        <w:tc>
          <w:tcPr>
            <w:tcW w:w="43" w:type="dxa"/>
          </w:tcPr>
          <w:p w14:paraId="37055059" w14:textId="77777777" w:rsidR="00B517BA" w:rsidRDefault="00B517BA"/>
        </w:tc>
        <w:tc>
          <w:tcPr>
            <w:tcW w:w="1720" w:type="dxa"/>
            <w:tcBorders>
              <w:top w:val="single" w:sz="5" w:space="0" w:color="8FB6EA"/>
              <w:bottom w:val="single" w:sz="5" w:space="0" w:color="8FB6EA"/>
            </w:tcBorders>
            <w:shd w:val="clear" w:color="auto" w:fill="FFFFFF"/>
          </w:tcPr>
          <w:p w14:paraId="3705505A"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505B" w14:textId="77777777" w:rsidR="00B517BA" w:rsidRDefault="00B517BA"/>
        </w:tc>
        <w:tc>
          <w:tcPr>
            <w:tcW w:w="6267" w:type="dxa"/>
            <w:gridSpan w:val="3"/>
            <w:tcBorders>
              <w:top w:val="single" w:sz="5" w:space="0" w:color="8FB6EA"/>
              <w:bottom w:val="single" w:sz="5" w:space="0" w:color="8FB6EA"/>
            </w:tcBorders>
            <w:shd w:val="clear" w:color="auto" w:fill="FFFFFF"/>
          </w:tcPr>
          <w:p w14:paraId="3705505C" w14:textId="77777777" w:rsidR="00B517BA" w:rsidRDefault="0067389C">
            <w:pPr>
              <w:rPr>
                <w:rFonts w:ascii="Calibri" w:hAnsi="Calibri" w:cs="Calibri"/>
                <w:color w:val="000000"/>
                <w:spacing w:val="-2"/>
                <w:sz w:val="18"/>
              </w:rPr>
            </w:pPr>
            <w:r>
              <w:rPr>
                <w:rFonts w:ascii="Calibri" w:hAnsi="Calibri" w:cs="Calibri"/>
                <w:color w:val="000000"/>
                <w:spacing w:val="-2"/>
                <w:sz w:val="18"/>
              </w:rPr>
              <w:t>it's resilience that we care about it.</w:t>
            </w:r>
          </w:p>
          <w:p w14:paraId="3705505D" w14:textId="77777777" w:rsidR="00B517BA" w:rsidRDefault="0067389C">
            <w:pPr>
              <w:rPr>
                <w:rFonts w:ascii="Calibri" w:hAnsi="Calibri" w:cs="Calibri"/>
                <w:color w:val="000000"/>
                <w:spacing w:val="-2"/>
                <w:sz w:val="18"/>
              </w:rPr>
            </w:pPr>
            <w:r>
              <w:rPr>
                <w:rFonts w:ascii="Calibri" w:hAnsi="Calibri" w:cs="Calibri"/>
                <w:color w:val="000000"/>
                <w:spacing w:val="-2"/>
                <w:sz w:val="18"/>
              </w:rPr>
              <w:t>Yes, yes, we're still don't tell the building and the capability to detect problems happening to act fast, to recover it and that recovery and the recovery getting back to to normal services is very important.</w:t>
            </w:r>
          </w:p>
        </w:tc>
      </w:tr>
      <w:tr w:rsidR="00B517BA" w14:paraId="3705506B" w14:textId="77777777" w:rsidTr="0025740D">
        <w:trPr>
          <w:trHeight w:hRule="exact" w:val="960"/>
        </w:trPr>
        <w:tc>
          <w:tcPr>
            <w:tcW w:w="2679" w:type="dxa"/>
            <w:vMerge w:val="restart"/>
            <w:shd w:val="clear" w:color="auto" w:fill="FFFFFF"/>
          </w:tcPr>
          <w:p w14:paraId="3705505F" w14:textId="77777777" w:rsidR="00B517BA" w:rsidRDefault="00B517BA">
            <w:pPr>
              <w:rPr>
                <w:rFonts w:ascii="Arial" w:hAnsi="Arial" w:cs="Arial"/>
                <w:color w:val="000000"/>
                <w:spacing w:val="-2"/>
                <w:sz w:val="16"/>
              </w:rPr>
            </w:pPr>
          </w:p>
        </w:tc>
        <w:tc>
          <w:tcPr>
            <w:tcW w:w="43" w:type="dxa"/>
          </w:tcPr>
          <w:p w14:paraId="3705506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061"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506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063" w14:textId="77777777" w:rsidR="00B517BA" w:rsidRDefault="0067389C">
            <w:pPr>
              <w:rPr>
                <w:rFonts w:ascii="Calibri" w:hAnsi="Calibri" w:cs="Calibri"/>
                <w:color w:val="000000"/>
                <w:spacing w:val="-2"/>
                <w:sz w:val="18"/>
              </w:rPr>
            </w:pPr>
            <w:r>
              <w:rPr>
                <w:rFonts w:ascii="Calibri" w:hAnsi="Calibri" w:cs="Calibri"/>
                <w:color w:val="000000"/>
                <w:spacing w:val="-2"/>
                <w:sz w:val="18"/>
              </w:rPr>
              <w:t>Oh, knowledge exchange.</w:t>
            </w:r>
          </w:p>
          <w:p w14:paraId="37055064" w14:textId="77777777" w:rsidR="00B517BA" w:rsidRDefault="0067389C">
            <w:pPr>
              <w:rPr>
                <w:rFonts w:ascii="Calibri" w:hAnsi="Calibri" w:cs="Calibri"/>
                <w:color w:val="000000"/>
                <w:spacing w:val="-2"/>
                <w:sz w:val="18"/>
              </w:rPr>
            </w:pPr>
            <w:r>
              <w:rPr>
                <w:rFonts w:ascii="Calibri" w:hAnsi="Calibri" w:cs="Calibri"/>
                <w:color w:val="000000"/>
                <w:spacing w:val="-2"/>
                <w:sz w:val="18"/>
              </w:rPr>
              <w:t>Literally, knowledge at I mean to me it is.</w:t>
            </w:r>
          </w:p>
          <w:p w14:paraId="37055065"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it could be my background but.</w:t>
            </w:r>
          </w:p>
          <w:p w14:paraId="37055066" w14:textId="77777777" w:rsidR="00B517BA" w:rsidRDefault="0067389C">
            <w:pPr>
              <w:rPr>
                <w:rFonts w:ascii="Calibri" w:hAnsi="Calibri" w:cs="Calibri"/>
                <w:color w:val="000000"/>
                <w:spacing w:val="-2"/>
                <w:sz w:val="18"/>
              </w:rPr>
            </w:pPr>
            <w:r>
              <w:rPr>
                <w:rFonts w:ascii="Calibri" w:hAnsi="Calibri" w:cs="Calibri"/>
                <w:color w:val="000000"/>
                <w:spacing w:val="-2"/>
                <w:sz w:val="18"/>
              </w:rPr>
              <w:t>I you know the these are issues with square pipeline.</w:t>
            </w:r>
          </w:p>
          <w:p w14:paraId="37055067" w14:textId="77777777" w:rsidR="00B517BA" w:rsidRDefault="0067389C">
            <w:pPr>
              <w:rPr>
                <w:rFonts w:ascii="Calibri" w:hAnsi="Calibri" w:cs="Calibri"/>
                <w:color w:val="000000"/>
                <w:spacing w:val="-2"/>
                <w:sz w:val="18"/>
              </w:rPr>
            </w:pPr>
            <w:r>
              <w:rPr>
                <w:rFonts w:ascii="Calibri" w:hAnsi="Calibri" w:cs="Calibri"/>
                <w:color w:val="000000"/>
                <w:spacing w:val="-2"/>
                <w:sz w:val="18"/>
              </w:rPr>
              <w:t>I've talked about it with too many people across different sectors, who have all said that it it's an issue.</w:t>
            </w:r>
          </w:p>
          <w:p w14:paraId="37055068" w14:textId="77777777" w:rsidR="00B517BA" w:rsidRDefault="0067389C">
            <w:pPr>
              <w:rPr>
                <w:rFonts w:ascii="Calibri" w:hAnsi="Calibri" w:cs="Calibri"/>
                <w:color w:val="000000"/>
                <w:spacing w:val="-2"/>
                <w:sz w:val="18"/>
              </w:rPr>
            </w:pPr>
            <w:r>
              <w:rPr>
                <w:rFonts w:ascii="Calibri" w:hAnsi="Calibri" w:cs="Calibri"/>
                <w:color w:val="000000"/>
                <w:spacing w:val="-2"/>
                <w:sz w:val="18"/>
              </w:rPr>
              <w:t>So people, you know, within government, things think it's an issue.</w:t>
            </w:r>
          </w:p>
          <w:p w14:paraId="37055069" w14:textId="77777777" w:rsidR="00B517BA" w:rsidRDefault="0067389C">
            <w:pPr>
              <w:rPr>
                <w:rFonts w:ascii="Calibri" w:hAnsi="Calibri" w:cs="Calibri"/>
                <w:color w:val="000000"/>
                <w:spacing w:val="-2"/>
                <w:sz w:val="18"/>
              </w:rPr>
            </w:pPr>
            <w:r>
              <w:rPr>
                <w:rFonts w:ascii="Calibri" w:hAnsi="Calibri" w:cs="Calibri"/>
                <w:color w:val="000000"/>
                <w:spacing w:val="-2"/>
                <w:sz w:val="18"/>
              </w:rPr>
              <w:t>People in our supplier base think it's it's in issue.</w:t>
            </w:r>
          </w:p>
          <w:p w14:paraId="3705506A" w14:textId="77777777" w:rsidR="00B517BA" w:rsidRDefault="0067389C">
            <w:pPr>
              <w:rPr>
                <w:rFonts w:ascii="Calibri" w:hAnsi="Calibri" w:cs="Calibri"/>
                <w:color w:val="000000"/>
                <w:spacing w:val="-2"/>
                <w:sz w:val="18"/>
              </w:rPr>
            </w:pPr>
            <w:r>
              <w:rPr>
                <w:rFonts w:ascii="Calibri" w:hAnsi="Calibri" w:cs="Calibri"/>
                <w:color w:val="000000"/>
                <w:spacing w:val="-2"/>
                <w:sz w:val="18"/>
              </w:rPr>
              <w:t>Complementary people in hardware think think it's an issue.</w:t>
            </w:r>
          </w:p>
        </w:tc>
      </w:tr>
      <w:tr w:rsidR="00B517BA" w14:paraId="37055071" w14:textId="77777777" w:rsidTr="0025740D">
        <w:trPr>
          <w:trHeight w:hRule="exact" w:val="960"/>
        </w:trPr>
        <w:tc>
          <w:tcPr>
            <w:tcW w:w="2679" w:type="dxa"/>
            <w:vMerge/>
            <w:shd w:val="clear" w:color="auto" w:fill="FFFFFF"/>
          </w:tcPr>
          <w:p w14:paraId="3705506C" w14:textId="77777777" w:rsidR="00B517BA" w:rsidRDefault="00B517BA"/>
        </w:tc>
        <w:tc>
          <w:tcPr>
            <w:tcW w:w="43" w:type="dxa"/>
          </w:tcPr>
          <w:p w14:paraId="3705506D" w14:textId="77777777" w:rsidR="00B517BA" w:rsidRDefault="00B517BA"/>
        </w:tc>
        <w:tc>
          <w:tcPr>
            <w:tcW w:w="1720" w:type="dxa"/>
            <w:vMerge/>
            <w:tcBorders>
              <w:top w:val="single" w:sz="5" w:space="0" w:color="8FB6EA"/>
              <w:bottom w:val="single" w:sz="5" w:space="0" w:color="8FB6EA"/>
            </w:tcBorders>
            <w:shd w:val="clear" w:color="auto" w:fill="FFFFFF"/>
          </w:tcPr>
          <w:p w14:paraId="3705506E" w14:textId="77777777" w:rsidR="00B517BA" w:rsidRDefault="00B517BA"/>
        </w:tc>
        <w:tc>
          <w:tcPr>
            <w:tcW w:w="28" w:type="dxa"/>
          </w:tcPr>
          <w:p w14:paraId="3705506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070" w14:textId="77777777" w:rsidR="00B517BA" w:rsidRDefault="00B517BA"/>
        </w:tc>
      </w:tr>
      <w:tr w:rsidR="00B517BA" w14:paraId="37055079" w14:textId="77777777" w:rsidTr="0025740D">
        <w:trPr>
          <w:trHeight w:hRule="exact" w:val="1289"/>
        </w:trPr>
        <w:tc>
          <w:tcPr>
            <w:tcW w:w="2679" w:type="dxa"/>
            <w:shd w:val="clear" w:color="auto" w:fill="FFFFFF"/>
          </w:tcPr>
          <w:p w14:paraId="37055072" w14:textId="77777777" w:rsidR="00B517BA" w:rsidRDefault="00B517BA">
            <w:pPr>
              <w:rPr>
                <w:rFonts w:ascii="Arial" w:hAnsi="Arial" w:cs="Arial"/>
                <w:color w:val="000000"/>
                <w:spacing w:val="-2"/>
                <w:sz w:val="16"/>
              </w:rPr>
            </w:pPr>
          </w:p>
        </w:tc>
        <w:tc>
          <w:tcPr>
            <w:tcW w:w="43" w:type="dxa"/>
          </w:tcPr>
          <w:p w14:paraId="37055073" w14:textId="77777777" w:rsidR="00B517BA" w:rsidRDefault="00B517BA"/>
        </w:tc>
        <w:tc>
          <w:tcPr>
            <w:tcW w:w="1720" w:type="dxa"/>
            <w:tcBorders>
              <w:top w:val="single" w:sz="5" w:space="0" w:color="8FB6EA"/>
              <w:bottom w:val="single" w:sz="5" w:space="0" w:color="8FB6EA"/>
            </w:tcBorders>
            <w:shd w:val="clear" w:color="auto" w:fill="FFFFFF"/>
          </w:tcPr>
          <w:p w14:paraId="37055074"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5075" w14:textId="77777777" w:rsidR="00B517BA" w:rsidRDefault="00B517BA"/>
        </w:tc>
        <w:tc>
          <w:tcPr>
            <w:tcW w:w="6267" w:type="dxa"/>
            <w:gridSpan w:val="3"/>
            <w:tcBorders>
              <w:top w:val="single" w:sz="5" w:space="0" w:color="8FB6EA"/>
              <w:bottom w:val="single" w:sz="5" w:space="0" w:color="8FB6EA"/>
            </w:tcBorders>
            <w:shd w:val="clear" w:color="auto" w:fill="FFFFFF"/>
          </w:tcPr>
          <w:p w14:paraId="37055076" w14:textId="77777777" w:rsidR="00B517BA" w:rsidRDefault="0067389C">
            <w:pPr>
              <w:rPr>
                <w:rFonts w:ascii="Calibri" w:hAnsi="Calibri" w:cs="Calibri"/>
                <w:color w:val="000000"/>
                <w:spacing w:val="-2"/>
                <w:sz w:val="18"/>
              </w:rPr>
            </w:pPr>
            <w:r>
              <w:rPr>
                <w:rFonts w:ascii="Calibri" w:hAnsi="Calibri" w:cs="Calibri"/>
                <w:color w:val="000000"/>
                <w:spacing w:val="-2"/>
                <w:sz w:val="18"/>
              </w:rPr>
              <w:t>So so we have all these people saying too fast.</w:t>
            </w:r>
          </w:p>
          <w:p w14:paraId="37055077" w14:textId="77777777" w:rsidR="00B517BA" w:rsidRDefault="0067389C">
            <w:pPr>
              <w:rPr>
                <w:rFonts w:ascii="Calibri" w:hAnsi="Calibri" w:cs="Calibri"/>
                <w:color w:val="000000"/>
                <w:spacing w:val="-2"/>
                <w:sz w:val="18"/>
              </w:rPr>
            </w:pPr>
            <w:r>
              <w:rPr>
                <w:rFonts w:ascii="Calibri" w:hAnsi="Calibri" w:cs="Calibri"/>
                <w:color w:val="000000"/>
                <w:spacing w:val="-2"/>
                <w:sz w:val="18"/>
              </w:rPr>
              <w:t>We have all these people saying too fast.</w:t>
            </w:r>
          </w:p>
          <w:p w14:paraId="37055078" w14:textId="77777777" w:rsidR="00B517BA" w:rsidRDefault="0067389C">
            <w:pPr>
              <w:rPr>
                <w:rFonts w:ascii="Calibri" w:hAnsi="Calibri" w:cs="Calibri"/>
                <w:color w:val="000000"/>
                <w:spacing w:val="-2"/>
                <w:sz w:val="18"/>
              </w:rPr>
            </w:pPr>
            <w:r>
              <w:rPr>
                <w:rFonts w:ascii="Calibri" w:hAnsi="Calibri" w:cs="Calibri"/>
                <w:color w:val="000000"/>
                <w:spacing w:val="-2"/>
                <w:sz w:val="18"/>
              </w:rPr>
              <w:t>Sociotechnical needs to catch up and everybody's saying it's an issue, but they're not really talking to each other.</w:t>
            </w:r>
          </w:p>
        </w:tc>
      </w:tr>
      <w:tr w:rsidR="00B517BA" w14:paraId="3705507F" w14:textId="77777777" w:rsidTr="0025740D">
        <w:trPr>
          <w:trHeight w:hRule="exact" w:val="1290"/>
        </w:trPr>
        <w:tc>
          <w:tcPr>
            <w:tcW w:w="2679" w:type="dxa"/>
            <w:shd w:val="clear" w:color="auto" w:fill="FFFFFF"/>
          </w:tcPr>
          <w:p w14:paraId="3705507A" w14:textId="77777777" w:rsidR="00B517BA" w:rsidRDefault="00B517BA">
            <w:pPr>
              <w:rPr>
                <w:rFonts w:ascii="Arial" w:hAnsi="Arial" w:cs="Arial"/>
                <w:color w:val="000000"/>
                <w:spacing w:val="-2"/>
                <w:sz w:val="16"/>
              </w:rPr>
            </w:pPr>
          </w:p>
        </w:tc>
        <w:tc>
          <w:tcPr>
            <w:tcW w:w="43" w:type="dxa"/>
          </w:tcPr>
          <w:p w14:paraId="3705507B" w14:textId="77777777" w:rsidR="00B517BA" w:rsidRDefault="00B517BA"/>
        </w:tc>
        <w:tc>
          <w:tcPr>
            <w:tcW w:w="1720" w:type="dxa"/>
            <w:tcBorders>
              <w:top w:val="single" w:sz="5" w:space="0" w:color="8FB6EA"/>
              <w:bottom w:val="single" w:sz="5" w:space="0" w:color="8FB6EA"/>
            </w:tcBorders>
            <w:shd w:val="clear" w:color="auto" w:fill="FFFFFF"/>
          </w:tcPr>
          <w:p w14:paraId="3705507C" w14:textId="77777777" w:rsidR="00B517BA" w:rsidRDefault="0067389C">
            <w:pPr>
              <w:rPr>
                <w:rFonts w:ascii="Calibri" w:hAnsi="Calibri" w:cs="Calibri"/>
                <w:color w:val="000000"/>
                <w:spacing w:val="-2"/>
                <w:sz w:val="18"/>
              </w:rPr>
            </w:pPr>
            <w:r>
              <w:rPr>
                <w:rFonts w:ascii="Calibri" w:hAnsi="Calibri" w:cs="Calibri"/>
                <w:color w:val="000000"/>
                <w:spacing w:val="-2"/>
                <w:sz w:val="18"/>
              </w:rPr>
              <w:t>P4</w:t>
            </w:r>
          </w:p>
        </w:tc>
        <w:tc>
          <w:tcPr>
            <w:tcW w:w="28" w:type="dxa"/>
          </w:tcPr>
          <w:p w14:paraId="3705507D" w14:textId="77777777" w:rsidR="00B517BA" w:rsidRDefault="00B517BA"/>
        </w:tc>
        <w:tc>
          <w:tcPr>
            <w:tcW w:w="6267" w:type="dxa"/>
            <w:gridSpan w:val="3"/>
            <w:tcBorders>
              <w:top w:val="single" w:sz="5" w:space="0" w:color="8FB6EA"/>
              <w:bottom w:val="single" w:sz="5" w:space="0" w:color="8FB6EA"/>
            </w:tcBorders>
            <w:shd w:val="clear" w:color="auto" w:fill="FFFFFF"/>
          </w:tcPr>
          <w:p w14:paraId="3705507E" w14:textId="77777777" w:rsidR="00B517BA" w:rsidRDefault="0067389C">
            <w:pPr>
              <w:rPr>
                <w:rFonts w:ascii="Calibri" w:hAnsi="Calibri" w:cs="Calibri"/>
                <w:color w:val="000000"/>
                <w:spacing w:val="-2"/>
                <w:sz w:val="18"/>
              </w:rPr>
            </w:pPr>
            <w:r>
              <w:rPr>
                <w:rFonts w:ascii="Calibri" w:hAnsi="Calibri" w:cs="Calibri"/>
                <w:color w:val="000000"/>
                <w:spacing w:val="-2"/>
                <w:sz w:val="18"/>
              </w:rPr>
              <w:t>People in university, I think it's an issue, so knowledge exchange.</w:t>
            </w:r>
          </w:p>
        </w:tc>
      </w:tr>
      <w:tr w:rsidR="00B517BA" w14:paraId="37055084" w14:textId="77777777" w:rsidTr="0025740D">
        <w:trPr>
          <w:trHeight w:hRule="exact" w:val="1432"/>
        </w:trPr>
        <w:tc>
          <w:tcPr>
            <w:tcW w:w="2722" w:type="dxa"/>
            <w:gridSpan w:val="2"/>
          </w:tcPr>
          <w:p w14:paraId="37055080" w14:textId="77777777" w:rsidR="00B517BA" w:rsidRDefault="00B517BA"/>
        </w:tc>
        <w:tc>
          <w:tcPr>
            <w:tcW w:w="1720" w:type="dxa"/>
            <w:tcBorders>
              <w:top w:val="single" w:sz="5" w:space="0" w:color="8FB6EA"/>
            </w:tcBorders>
          </w:tcPr>
          <w:p w14:paraId="37055081" w14:textId="77777777" w:rsidR="00B517BA" w:rsidRDefault="00B517BA"/>
        </w:tc>
        <w:tc>
          <w:tcPr>
            <w:tcW w:w="28" w:type="dxa"/>
          </w:tcPr>
          <w:p w14:paraId="37055082" w14:textId="77777777" w:rsidR="00B517BA" w:rsidRDefault="00B517BA"/>
        </w:tc>
        <w:tc>
          <w:tcPr>
            <w:tcW w:w="6267" w:type="dxa"/>
            <w:gridSpan w:val="3"/>
            <w:tcBorders>
              <w:top w:val="single" w:sz="5" w:space="0" w:color="8FB6EA"/>
            </w:tcBorders>
          </w:tcPr>
          <w:p w14:paraId="37055083" w14:textId="77777777" w:rsidR="00B517BA" w:rsidRDefault="00B517BA"/>
        </w:tc>
      </w:tr>
      <w:tr w:rsidR="00B517BA" w14:paraId="37055086" w14:textId="77777777" w:rsidTr="0025740D">
        <w:trPr>
          <w:trHeight w:hRule="exact" w:val="1032"/>
        </w:trPr>
        <w:tc>
          <w:tcPr>
            <w:tcW w:w="10737" w:type="dxa"/>
            <w:gridSpan w:val="7"/>
          </w:tcPr>
          <w:p w14:paraId="37055085" w14:textId="77777777" w:rsidR="00B517BA" w:rsidRDefault="00B517BA"/>
        </w:tc>
      </w:tr>
      <w:tr w:rsidR="00B517BA" w14:paraId="37055088" w14:textId="77777777" w:rsidTr="0025740D">
        <w:trPr>
          <w:trHeight w:hRule="exact" w:val="1032"/>
        </w:trPr>
        <w:tc>
          <w:tcPr>
            <w:tcW w:w="10737" w:type="dxa"/>
            <w:gridSpan w:val="7"/>
          </w:tcPr>
          <w:p w14:paraId="37055087" w14:textId="77777777" w:rsidR="00B517BA" w:rsidRDefault="00B517BA"/>
        </w:tc>
      </w:tr>
      <w:tr w:rsidR="00B517BA" w14:paraId="3705508C" w14:textId="77777777" w:rsidTr="0025740D">
        <w:trPr>
          <w:trHeight w:hRule="exact" w:val="1146"/>
        </w:trPr>
        <w:tc>
          <w:tcPr>
            <w:tcW w:w="5359" w:type="dxa"/>
            <w:gridSpan w:val="5"/>
            <w:shd w:val="clear" w:color="auto" w:fill="FFFFFF"/>
          </w:tcPr>
          <w:p w14:paraId="3705508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08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284 of 316</w:t>
            </w:r>
          </w:p>
        </w:tc>
        <w:tc>
          <w:tcPr>
            <w:tcW w:w="20" w:type="dxa"/>
          </w:tcPr>
          <w:p w14:paraId="3705508B" w14:textId="77777777" w:rsidR="00B517BA" w:rsidRDefault="00B517BA"/>
        </w:tc>
      </w:tr>
      <w:tr w:rsidR="00B517BA" w14:paraId="3705508E" w14:textId="77777777" w:rsidTr="0025740D">
        <w:trPr>
          <w:trHeight w:hRule="exact" w:val="1146"/>
        </w:trPr>
        <w:tc>
          <w:tcPr>
            <w:tcW w:w="10737" w:type="dxa"/>
            <w:gridSpan w:val="7"/>
          </w:tcPr>
          <w:p w14:paraId="3705508D" w14:textId="77777777" w:rsidR="00B517BA" w:rsidRDefault="00B517BA"/>
        </w:tc>
      </w:tr>
      <w:tr w:rsidR="00B517BA" w14:paraId="3705509A" w14:textId="77777777" w:rsidTr="0025740D">
        <w:trPr>
          <w:trHeight w:hRule="exact" w:val="1433"/>
        </w:trPr>
        <w:tc>
          <w:tcPr>
            <w:tcW w:w="2679" w:type="dxa"/>
            <w:vMerge w:val="restart"/>
            <w:shd w:val="clear" w:color="auto" w:fill="FFFFFF"/>
          </w:tcPr>
          <w:p w14:paraId="3705508F" w14:textId="77777777" w:rsidR="00B517BA" w:rsidRDefault="00B517BA">
            <w:pPr>
              <w:rPr>
                <w:rFonts w:ascii="Arial" w:hAnsi="Arial" w:cs="Arial"/>
                <w:color w:val="000000"/>
                <w:spacing w:val="-2"/>
                <w:sz w:val="16"/>
              </w:rPr>
            </w:pPr>
          </w:p>
        </w:tc>
        <w:tc>
          <w:tcPr>
            <w:tcW w:w="43" w:type="dxa"/>
          </w:tcPr>
          <w:p w14:paraId="37055090" w14:textId="77777777" w:rsidR="00B517BA" w:rsidRDefault="00B517BA"/>
        </w:tc>
        <w:tc>
          <w:tcPr>
            <w:tcW w:w="1720" w:type="dxa"/>
            <w:vMerge w:val="restart"/>
            <w:tcBorders>
              <w:bottom w:val="single" w:sz="5" w:space="0" w:color="8FB6EA"/>
            </w:tcBorders>
            <w:shd w:val="clear" w:color="auto" w:fill="FFFFFF"/>
          </w:tcPr>
          <w:p w14:paraId="37055091" w14:textId="77777777" w:rsidR="00B517BA" w:rsidRDefault="0067389C">
            <w:pPr>
              <w:rPr>
                <w:rFonts w:ascii="Calibri" w:hAnsi="Calibri" w:cs="Calibri"/>
                <w:color w:val="000000"/>
                <w:spacing w:val="-2"/>
                <w:sz w:val="18"/>
              </w:rPr>
            </w:pPr>
            <w:r>
              <w:rPr>
                <w:rFonts w:ascii="Calibri" w:hAnsi="Calibri" w:cs="Calibri"/>
                <w:color w:val="000000"/>
                <w:spacing w:val="-2"/>
                <w:sz w:val="18"/>
              </w:rPr>
              <w:t>P6</w:t>
            </w:r>
          </w:p>
        </w:tc>
        <w:tc>
          <w:tcPr>
            <w:tcW w:w="28" w:type="dxa"/>
          </w:tcPr>
          <w:p w14:paraId="37055092" w14:textId="77777777" w:rsidR="00B517BA" w:rsidRDefault="00B517BA"/>
        </w:tc>
        <w:tc>
          <w:tcPr>
            <w:tcW w:w="6267" w:type="dxa"/>
            <w:gridSpan w:val="3"/>
            <w:vMerge w:val="restart"/>
            <w:tcBorders>
              <w:bottom w:val="single" w:sz="5" w:space="0" w:color="8FB6EA"/>
            </w:tcBorders>
            <w:shd w:val="clear" w:color="auto" w:fill="FFFFFF"/>
          </w:tcPr>
          <w:p w14:paraId="37055093" w14:textId="77777777" w:rsidR="00B517BA" w:rsidRDefault="0067389C">
            <w:pPr>
              <w:rPr>
                <w:rFonts w:ascii="Calibri" w:hAnsi="Calibri" w:cs="Calibri"/>
                <w:color w:val="000000"/>
                <w:spacing w:val="-2"/>
                <w:sz w:val="18"/>
              </w:rPr>
            </w:pPr>
            <w:r>
              <w:rPr>
                <w:rFonts w:ascii="Calibri" w:hAnsi="Calibri" w:cs="Calibri"/>
                <w:color w:val="000000"/>
                <w:spacing w:val="-2"/>
                <w:sz w:val="18"/>
              </w:rPr>
              <w:t>Whatever crisis disasters in natural disasters.</w:t>
            </w:r>
          </w:p>
          <w:p w14:paraId="37055094" w14:textId="77777777" w:rsidR="00B517BA" w:rsidRDefault="0067389C">
            <w:pPr>
              <w:rPr>
                <w:rFonts w:ascii="Calibri" w:hAnsi="Calibri" w:cs="Calibri"/>
                <w:color w:val="000000"/>
                <w:spacing w:val="-2"/>
                <w:sz w:val="18"/>
              </w:rPr>
            </w:pPr>
            <w:r>
              <w:rPr>
                <w:rFonts w:ascii="Calibri" w:hAnsi="Calibri" w:cs="Calibri"/>
                <w:color w:val="000000"/>
                <w:spacing w:val="-2"/>
                <w:sz w:val="18"/>
              </w:rPr>
              <w:t>It was out there a little bit, but it was never priority in no state we didn't spend.</w:t>
            </w:r>
          </w:p>
          <w:p w14:paraId="37055095" w14:textId="77777777" w:rsidR="00B517BA" w:rsidRDefault="0067389C">
            <w:pPr>
              <w:rPr>
                <w:rFonts w:ascii="Calibri" w:hAnsi="Calibri" w:cs="Calibri"/>
                <w:color w:val="000000"/>
                <w:spacing w:val="-2"/>
                <w:sz w:val="18"/>
              </w:rPr>
            </w:pPr>
            <w:r>
              <w:rPr>
                <w:rFonts w:ascii="Calibri" w:hAnsi="Calibri" w:cs="Calibri"/>
                <w:color w:val="000000"/>
                <w:spacing w:val="-2"/>
                <w:sz w:val="18"/>
              </w:rPr>
              <w:t>Enough attention to it priority as societies all over Europe, I would call it. It was out there. Researchers were there, Ng OS were working there, but we didn't make it serious enough. And and the private market.</w:t>
            </w:r>
          </w:p>
          <w:p w14:paraId="37055096" w14:textId="77777777" w:rsidR="00B517BA" w:rsidRDefault="0067389C">
            <w:pPr>
              <w:rPr>
                <w:rFonts w:ascii="Calibri" w:hAnsi="Calibri" w:cs="Calibri"/>
                <w:color w:val="000000"/>
                <w:spacing w:val="-2"/>
                <w:sz w:val="18"/>
              </w:rPr>
            </w:pPr>
            <w:r>
              <w:rPr>
                <w:rFonts w:ascii="Calibri" w:hAnsi="Calibri" w:cs="Calibri"/>
                <w:color w:val="000000"/>
                <w:spacing w:val="-2"/>
                <w:sz w:val="18"/>
              </w:rPr>
              <w:t>Did not invest in this kind of resilience because it was not necessary and that for me the solution when we come to the end, I think from a cyber security point of view, but also from this resilience point of view that our society is is still working, we need.</w:t>
            </w:r>
          </w:p>
          <w:p w14:paraId="37055097" w14:textId="77777777" w:rsidR="00B517BA" w:rsidRDefault="0067389C">
            <w:pPr>
              <w:rPr>
                <w:rFonts w:ascii="Calibri" w:hAnsi="Calibri" w:cs="Calibri"/>
                <w:color w:val="000000"/>
                <w:spacing w:val="-2"/>
                <w:sz w:val="18"/>
              </w:rPr>
            </w:pPr>
            <w:r>
              <w:rPr>
                <w:rFonts w:ascii="Calibri" w:hAnsi="Calibri" w:cs="Calibri"/>
                <w:color w:val="000000"/>
                <w:spacing w:val="-2"/>
                <w:sz w:val="18"/>
              </w:rPr>
              <w:t>All together as end user private end user, but also as a business user. So at the end it becomes systems and products will become more expensive also besides the good stuff.</w:t>
            </w:r>
          </w:p>
          <w:p w14:paraId="37055098"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we have to deal with it. We cannot, we cannot spare it. It has to become more expensive than the systems become more reliable, more safe, more secure and in a global perspective, I believe then also manufacturers and service providers are more competitive. But we are not yet there.</w:t>
            </w:r>
          </w:p>
          <w:p w14:paraId="37055099" w14:textId="77777777" w:rsidR="00B517BA" w:rsidRDefault="0067389C">
            <w:pPr>
              <w:rPr>
                <w:rFonts w:ascii="Calibri" w:hAnsi="Calibri" w:cs="Calibri"/>
                <w:color w:val="000000"/>
                <w:spacing w:val="-2"/>
                <w:sz w:val="18"/>
              </w:rPr>
            </w:pPr>
            <w:r>
              <w:rPr>
                <w:rFonts w:ascii="Calibri" w:hAnsi="Calibri" w:cs="Calibri"/>
                <w:color w:val="000000"/>
                <w:spacing w:val="-2"/>
                <w:sz w:val="18"/>
              </w:rPr>
              <w:t>So this more investment in more resilient systems will be the solution at the end or one approach.</w:t>
            </w:r>
          </w:p>
        </w:tc>
      </w:tr>
      <w:tr w:rsidR="00B517BA" w14:paraId="370550A0" w14:textId="77777777" w:rsidTr="0025740D">
        <w:trPr>
          <w:trHeight w:hRule="exact" w:val="1089"/>
        </w:trPr>
        <w:tc>
          <w:tcPr>
            <w:tcW w:w="2679" w:type="dxa"/>
            <w:vMerge/>
            <w:shd w:val="clear" w:color="auto" w:fill="FFFFFF"/>
          </w:tcPr>
          <w:p w14:paraId="3705509B" w14:textId="77777777" w:rsidR="00B517BA" w:rsidRDefault="00B517BA"/>
        </w:tc>
        <w:tc>
          <w:tcPr>
            <w:tcW w:w="43" w:type="dxa"/>
          </w:tcPr>
          <w:p w14:paraId="3705509C" w14:textId="77777777" w:rsidR="00B517BA" w:rsidRDefault="00B517BA"/>
        </w:tc>
        <w:tc>
          <w:tcPr>
            <w:tcW w:w="1720" w:type="dxa"/>
            <w:vMerge/>
            <w:tcBorders>
              <w:bottom w:val="single" w:sz="5" w:space="0" w:color="8FB6EA"/>
            </w:tcBorders>
            <w:shd w:val="clear" w:color="auto" w:fill="FFFFFF"/>
          </w:tcPr>
          <w:p w14:paraId="3705509D" w14:textId="77777777" w:rsidR="00B517BA" w:rsidRDefault="00B517BA"/>
        </w:tc>
        <w:tc>
          <w:tcPr>
            <w:tcW w:w="28" w:type="dxa"/>
          </w:tcPr>
          <w:p w14:paraId="3705509E" w14:textId="77777777" w:rsidR="00B517BA" w:rsidRDefault="00B517BA"/>
        </w:tc>
        <w:tc>
          <w:tcPr>
            <w:tcW w:w="6267" w:type="dxa"/>
            <w:gridSpan w:val="3"/>
            <w:vMerge/>
            <w:tcBorders>
              <w:bottom w:val="single" w:sz="5" w:space="0" w:color="8FB6EA"/>
            </w:tcBorders>
            <w:shd w:val="clear" w:color="auto" w:fill="FFFFFF"/>
          </w:tcPr>
          <w:p w14:paraId="3705509F" w14:textId="77777777" w:rsidR="00B517BA" w:rsidRDefault="00B517BA"/>
        </w:tc>
      </w:tr>
      <w:tr w:rsidR="00B517BA" w14:paraId="370550A6" w14:textId="77777777" w:rsidTr="0025740D">
        <w:trPr>
          <w:trHeight w:hRule="exact" w:val="1089"/>
        </w:trPr>
        <w:tc>
          <w:tcPr>
            <w:tcW w:w="2679" w:type="dxa"/>
            <w:vMerge/>
            <w:shd w:val="clear" w:color="auto" w:fill="FFFFFF"/>
          </w:tcPr>
          <w:p w14:paraId="370550A1" w14:textId="77777777" w:rsidR="00B517BA" w:rsidRDefault="00B517BA"/>
        </w:tc>
        <w:tc>
          <w:tcPr>
            <w:tcW w:w="43" w:type="dxa"/>
          </w:tcPr>
          <w:p w14:paraId="370550A2" w14:textId="77777777" w:rsidR="00B517BA" w:rsidRDefault="00B517BA"/>
        </w:tc>
        <w:tc>
          <w:tcPr>
            <w:tcW w:w="1720" w:type="dxa"/>
            <w:vMerge/>
            <w:tcBorders>
              <w:bottom w:val="single" w:sz="5" w:space="0" w:color="8FB6EA"/>
            </w:tcBorders>
            <w:shd w:val="clear" w:color="auto" w:fill="FFFFFF"/>
          </w:tcPr>
          <w:p w14:paraId="370550A3" w14:textId="77777777" w:rsidR="00B517BA" w:rsidRDefault="00B517BA"/>
        </w:tc>
        <w:tc>
          <w:tcPr>
            <w:tcW w:w="28" w:type="dxa"/>
          </w:tcPr>
          <w:p w14:paraId="370550A4" w14:textId="77777777" w:rsidR="00B517BA" w:rsidRDefault="00B517BA"/>
        </w:tc>
        <w:tc>
          <w:tcPr>
            <w:tcW w:w="6267" w:type="dxa"/>
            <w:gridSpan w:val="3"/>
            <w:vMerge/>
            <w:tcBorders>
              <w:bottom w:val="single" w:sz="5" w:space="0" w:color="8FB6EA"/>
            </w:tcBorders>
            <w:shd w:val="clear" w:color="auto" w:fill="FFFFFF"/>
          </w:tcPr>
          <w:p w14:paraId="370550A5" w14:textId="77777777" w:rsidR="00B517BA" w:rsidRDefault="00B517BA"/>
        </w:tc>
      </w:tr>
      <w:tr w:rsidR="00B517BA" w14:paraId="370550AD" w14:textId="77777777" w:rsidTr="0025740D">
        <w:trPr>
          <w:trHeight w:hRule="exact" w:val="1289"/>
        </w:trPr>
        <w:tc>
          <w:tcPr>
            <w:tcW w:w="2679" w:type="dxa"/>
            <w:shd w:val="clear" w:color="auto" w:fill="FFFFFF"/>
          </w:tcPr>
          <w:p w14:paraId="370550A7" w14:textId="77777777" w:rsidR="00B517BA" w:rsidRDefault="00B517BA">
            <w:pPr>
              <w:rPr>
                <w:rFonts w:ascii="Arial" w:hAnsi="Arial" w:cs="Arial"/>
                <w:color w:val="000000"/>
                <w:spacing w:val="-2"/>
                <w:sz w:val="16"/>
              </w:rPr>
            </w:pPr>
          </w:p>
        </w:tc>
        <w:tc>
          <w:tcPr>
            <w:tcW w:w="43" w:type="dxa"/>
          </w:tcPr>
          <w:p w14:paraId="370550A8" w14:textId="77777777" w:rsidR="00B517BA" w:rsidRDefault="00B517BA"/>
        </w:tc>
        <w:tc>
          <w:tcPr>
            <w:tcW w:w="1720" w:type="dxa"/>
            <w:tcBorders>
              <w:top w:val="single" w:sz="5" w:space="0" w:color="8FB6EA"/>
              <w:bottom w:val="single" w:sz="5" w:space="0" w:color="8FB6EA"/>
            </w:tcBorders>
            <w:shd w:val="clear" w:color="auto" w:fill="FFFFFF"/>
          </w:tcPr>
          <w:p w14:paraId="370550A9"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50AA" w14:textId="77777777" w:rsidR="00B517BA" w:rsidRDefault="00B517BA"/>
        </w:tc>
        <w:tc>
          <w:tcPr>
            <w:tcW w:w="6267" w:type="dxa"/>
            <w:gridSpan w:val="3"/>
            <w:tcBorders>
              <w:top w:val="single" w:sz="5" w:space="0" w:color="8FB6EA"/>
              <w:bottom w:val="single" w:sz="5" w:space="0" w:color="8FB6EA"/>
            </w:tcBorders>
            <w:shd w:val="clear" w:color="auto" w:fill="FFFFFF"/>
          </w:tcPr>
          <w:p w14:paraId="370550AB" w14:textId="77777777" w:rsidR="00B517BA" w:rsidRDefault="0067389C">
            <w:pPr>
              <w:rPr>
                <w:rFonts w:ascii="Calibri" w:hAnsi="Calibri" w:cs="Calibri"/>
                <w:color w:val="000000"/>
                <w:spacing w:val="-2"/>
                <w:sz w:val="18"/>
              </w:rPr>
            </w:pPr>
            <w:r>
              <w:rPr>
                <w:rFonts w:ascii="Calibri" w:hAnsi="Calibri" w:cs="Calibri"/>
                <w:color w:val="000000"/>
                <w:spacing w:val="-2"/>
                <w:sz w:val="18"/>
              </w:rPr>
              <w:t>Resilience mentality. If you like that we need to protect, we need to have mechanisms in hardware and software in place that protect the operation of our systems and we need to accept that some of the resources and some of the of the electricity and some you know will go towards this. It's not, it's not going to be you know.</w:t>
            </w:r>
          </w:p>
          <w:p w14:paraId="370550AC" w14:textId="77777777" w:rsidR="00B517BA" w:rsidRDefault="0067389C">
            <w:pPr>
              <w:rPr>
                <w:rFonts w:ascii="Calibri" w:hAnsi="Calibri" w:cs="Calibri"/>
                <w:color w:val="000000"/>
                <w:spacing w:val="-2"/>
                <w:sz w:val="18"/>
              </w:rPr>
            </w:pPr>
            <w:r>
              <w:rPr>
                <w:rFonts w:ascii="Calibri" w:hAnsi="Calibri" w:cs="Calibri"/>
                <w:color w:val="000000"/>
                <w:spacing w:val="-2"/>
                <w:sz w:val="18"/>
              </w:rPr>
              <w:t>We we cannot, we cannot live without it.</w:t>
            </w:r>
          </w:p>
        </w:tc>
      </w:tr>
      <w:tr w:rsidR="00B517BA" w14:paraId="370550B9" w14:textId="77777777" w:rsidTr="0025740D">
        <w:trPr>
          <w:trHeight w:hRule="exact" w:val="1376"/>
        </w:trPr>
        <w:tc>
          <w:tcPr>
            <w:tcW w:w="2679" w:type="dxa"/>
            <w:vMerge w:val="restart"/>
            <w:shd w:val="clear" w:color="auto" w:fill="FFFFFF"/>
          </w:tcPr>
          <w:p w14:paraId="370550AE" w14:textId="77777777" w:rsidR="00B517BA" w:rsidRDefault="00B517BA">
            <w:pPr>
              <w:rPr>
                <w:rFonts w:ascii="Arial" w:hAnsi="Arial" w:cs="Arial"/>
                <w:color w:val="000000"/>
                <w:spacing w:val="-2"/>
                <w:sz w:val="16"/>
              </w:rPr>
            </w:pPr>
          </w:p>
        </w:tc>
        <w:tc>
          <w:tcPr>
            <w:tcW w:w="43" w:type="dxa"/>
          </w:tcPr>
          <w:p w14:paraId="370550A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0B0"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50B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0B2" w14:textId="77777777" w:rsidR="00B517BA" w:rsidRDefault="0067389C">
            <w:pPr>
              <w:rPr>
                <w:rFonts w:ascii="Calibri" w:hAnsi="Calibri" w:cs="Calibri"/>
                <w:color w:val="000000"/>
                <w:spacing w:val="-2"/>
                <w:sz w:val="18"/>
              </w:rPr>
            </w:pPr>
            <w:r>
              <w:rPr>
                <w:rFonts w:ascii="Calibri" w:hAnsi="Calibri" w:cs="Calibri"/>
                <w:color w:val="000000"/>
                <w:spacing w:val="-2"/>
                <w:sz w:val="18"/>
              </w:rPr>
              <w:t>We need to put effort into making systems.</w:t>
            </w:r>
          </w:p>
          <w:p w14:paraId="370550B3" w14:textId="77777777" w:rsidR="00B517BA" w:rsidRDefault="0067389C">
            <w:pPr>
              <w:rPr>
                <w:rFonts w:ascii="Calibri" w:hAnsi="Calibri" w:cs="Calibri"/>
                <w:color w:val="000000"/>
                <w:spacing w:val="-2"/>
                <w:sz w:val="18"/>
              </w:rPr>
            </w:pPr>
            <w:r>
              <w:rPr>
                <w:rFonts w:ascii="Calibri" w:hAnsi="Calibri" w:cs="Calibri"/>
                <w:color w:val="000000"/>
                <w:spacing w:val="-2"/>
                <w:sz w:val="18"/>
              </w:rPr>
              <w:t>All, all all computer systems, resilient and and what that means is, you know, beyond the sort of security by design, right. Which basically means having bound pointers that, you know do not do not do not 'cause memory leaks. I mean, OK, I'm I'm I'm. I'm half joking over simplifying it but.</w:t>
            </w:r>
          </w:p>
          <w:p w14:paraId="370550B4" w14:textId="77777777" w:rsidR="00B517BA" w:rsidRDefault="0067389C">
            <w:pPr>
              <w:rPr>
                <w:rFonts w:ascii="Calibri" w:hAnsi="Calibri" w:cs="Calibri"/>
                <w:color w:val="000000"/>
                <w:spacing w:val="-2"/>
                <w:sz w:val="18"/>
              </w:rPr>
            </w:pPr>
            <w:r>
              <w:rPr>
                <w:rFonts w:ascii="Calibri" w:hAnsi="Calibri" w:cs="Calibri"/>
                <w:color w:val="000000"/>
                <w:spacing w:val="-2"/>
                <w:sz w:val="18"/>
              </w:rPr>
              <w:t>The the point is that we we we we cannot afford, so we need.</w:t>
            </w:r>
          </w:p>
          <w:p w14:paraId="370550B5" w14:textId="77777777" w:rsidR="00B517BA" w:rsidRDefault="0067389C">
            <w:pPr>
              <w:rPr>
                <w:rFonts w:ascii="Calibri" w:hAnsi="Calibri" w:cs="Calibri"/>
                <w:color w:val="000000"/>
                <w:spacing w:val="-2"/>
                <w:sz w:val="18"/>
              </w:rPr>
            </w:pPr>
            <w:r>
              <w:rPr>
                <w:rFonts w:ascii="Calibri" w:hAnsi="Calibri" w:cs="Calibri"/>
                <w:color w:val="000000"/>
                <w:spacing w:val="-2"/>
                <w:sz w:val="18"/>
              </w:rPr>
              <w:t>Mechanisms to be there, always on and and protect.</w:t>
            </w:r>
          </w:p>
          <w:p w14:paraId="370550B6" w14:textId="77777777" w:rsidR="00B517BA" w:rsidRDefault="0067389C">
            <w:pPr>
              <w:rPr>
                <w:rFonts w:ascii="Calibri" w:hAnsi="Calibri" w:cs="Calibri"/>
                <w:color w:val="000000"/>
                <w:spacing w:val="-2"/>
                <w:sz w:val="18"/>
              </w:rPr>
            </w:pPr>
            <w:r>
              <w:rPr>
                <w:rFonts w:ascii="Calibri" w:hAnsi="Calibri" w:cs="Calibri"/>
                <w:color w:val="000000"/>
                <w:spacing w:val="-2"/>
                <w:sz w:val="18"/>
              </w:rPr>
              <w:t>Our infrastructures, critical or otherwise, but but obviously the critical ones.</w:t>
            </w:r>
          </w:p>
          <w:p w14:paraId="370550B7" w14:textId="77777777" w:rsidR="00B517BA" w:rsidRDefault="0067389C">
            <w:pPr>
              <w:rPr>
                <w:rFonts w:ascii="Calibri" w:hAnsi="Calibri" w:cs="Calibri"/>
                <w:color w:val="000000"/>
                <w:spacing w:val="-2"/>
                <w:sz w:val="18"/>
              </w:rPr>
            </w:pPr>
            <w:r>
              <w:rPr>
                <w:rFonts w:ascii="Calibri" w:hAnsi="Calibri" w:cs="Calibri"/>
                <w:color w:val="000000"/>
                <w:spacing w:val="-2"/>
                <w:sz w:val="18"/>
              </w:rPr>
              <w:t>Against things happening, so we need to do a bit of a mentality change from trying to prevent things from happen, to accept things, bad things will happen. But then we need to be to have the right mechanisms in place to respond fast.</w:t>
            </w:r>
          </w:p>
          <w:p w14:paraId="370550B8"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know, minimise damage and return to a sort of normal operation level as soon as as soon as possible.</w:t>
            </w:r>
          </w:p>
        </w:tc>
      </w:tr>
      <w:tr w:rsidR="00B517BA" w14:paraId="370550BF" w14:textId="77777777" w:rsidTr="0025740D">
        <w:trPr>
          <w:trHeight w:hRule="exact" w:val="1390"/>
        </w:trPr>
        <w:tc>
          <w:tcPr>
            <w:tcW w:w="2679" w:type="dxa"/>
            <w:vMerge/>
            <w:shd w:val="clear" w:color="auto" w:fill="FFFFFF"/>
          </w:tcPr>
          <w:p w14:paraId="370550BA" w14:textId="77777777" w:rsidR="00B517BA" w:rsidRDefault="00B517BA"/>
        </w:tc>
        <w:tc>
          <w:tcPr>
            <w:tcW w:w="43" w:type="dxa"/>
          </w:tcPr>
          <w:p w14:paraId="370550BB" w14:textId="77777777" w:rsidR="00B517BA" w:rsidRDefault="00B517BA"/>
        </w:tc>
        <w:tc>
          <w:tcPr>
            <w:tcW w:w="1720" w:type="dxa"/>
            <w:vMerge/>
            <w:tcBorders>
              <w:top w:val="single" w:sz="5" w:space="0" w:color="8FB6EA"/>
              <w:bottom w:val="single" w:sz="5" w:space="0" w:color="8FB6EA"/>
            </w:tcBorders>
            <w:shd w:val="clear" w:color="auto" w:fill="FFFFFF"/>
          </w:tcPr>
          <w:p w14:paraId="370550BC" w14:textId="77777777" w:rsidR="00B517BA" w:rsidRDefault="00B517BA"/>
        </w:tc>
        <w:tc>
          <w:tcPr>
            <w:tcW w:w="28" w:type="dxa"/>
          </w:tcPr>
          <w:p w14:paraId="370550B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0BE" w14:textId="77777777" w:rsidR="00B517BA" w:rsidRDefault="00B517BA"/>
        </w:tc>
      </w:tr>
      <w:tr w:rsidR="00B517BA" w14:paraId="370550C9" w14:textId="77777777" w:rsidTr="0025740D">
        <w:trPr>
          <w:trHeight w:hRule="exact" w:val="1275"/>
        </w:trPr>
        <w:tc>
          <w:tcPr>
            <w:tcW w:w="2679" w:type="dxa"/>
            <w:vMerge w:val="restart"/>
            <w:shd w:val="clear" w:color="auto" w:fill="FFFFFF"/>
          </w:tcPr>
          <w:p w14:paraId="370550C0" w14:textId="77777777" w:rsidR="00B517BA" w:rsidRDefault="00B517BA">
            <w:pPr>
              <w:rPr>
                <w:rFonts w:ascii="Arial" w:hAnsi="Arial" w:cs="Arial"/>
                <w:color w:val="000000"/>
                <w:spacing w:val="-2"/>
                <w:sz w:val="16"/>
              </w:rPr>
            </w:pPr>
          </w:p>
        </w:tc>
        <w:tc>
          <w:tcPr>
            <w:tcW w:w="43" w:type="dxa"/>
          </w:tcPr>
          <w:p w14:paraId="370550C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0C2"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50C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0C4" w14:textId="77777777" w:rsidR="00B517BA" w:rsidRDefault="0067389C">
            <w:pPr>
              <w:rPr>
                <w:rFonts w:ascii="Calibri" w:hAnsi="Calibri" w:cs="Calibri"/>
                <w:color w:val="000000"/>
                <w:spacing w:val="-2"/>
                <w:sz w:val="18"/>
              </w:rPr>
            </w:pPr>
            <w:r>
              <w:rPr>
                <w:rFonts w:ascii="Calibri" w:hAnsi="Calibri" w:cs="Calibri"/>
                <w:color w:val="000000"/>
                <w:spacing w:val="-2"/>
                <w:sz w:val="18"/>
              </w:rPr>
              <w:t>So this is this is definitely I think I think I think we need to do so you know, don't look at mechanisms like instrumentation, monitoring, service provisioning, don't look at them as as as overhead because that's that's that's the way we've been looking at them you know for the past 50 years if not if not more at least in the digital space where the fact the past 50 years you know I'm I'm not I'm not going to turn SNMP or Netflow on my router because it eats resources and then.</w:t>
            </w:r>
          </w:p>
          <w:p w14:paraId="370550C5" w14:textId="77777777" w:rsidR="00B517BA" w:rsidRDefault="0067389C">
            <w:pPr>
              <w:rPr>
                <w:rFonts w:ascii="Calibri" w:hAnsi="Calibri" w:cs="Calibri"/>
                <w:color w:val="000000"/>
                <w:spacing w:val="-2"/>
                <w:sz w:val="18"/>
              </w:rPr>
            </w:pPr>
            <w:r>
              <w:rPr>
                <w:rFonts w:ascii="Calibri" w:hAnsi="Calibri" w:cs="Calibri"/>
                <w:color w:val="000000"/>
                <w:spacing w:val="-2"/>
                <w:sz w:val="18"/>
              </w:rPr>
              <w:t>And I need to sustain line rate bundled.</w:t>
            </w:r>
          </w:p>
          <w:p w14:paraId="370550C6"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in our I think in our.</w:t>
            </w:r>
          </w:p>
          <w:p w14:paraId="370550C7" w14:textId="77777777" w:rsidR="00B517BA" w:rsidRDefault="0067389C">
            <w:pPr>
              <w:rPr>
                <w:rFonts w:ascii="Calibri" w:hAnsi="Calibri" w:cs="Calibri"/>
                <w:color w:val="000000"/>
                <w:spacing w:val="-2"/>
                <w:sz w:val="18"/>
              </w:rPr>
            </w:pPr>
            <w:r>
              <w:rPr>
                <w:rFonts w:ascii="Calibri" w:hAnsi="Calibri" w:cs="Calibri"/>
                <w:color w:val="000000"/>
                <w:spacing w:val="-2"/>
                <w:sz w:val="18"/>
              </w:rPr>
              <w:t>Not so, not defence, but in our raid. The fact that technology becomes cheaper and you know, programmable silicon now being the same price as fixed silicon helps.</w:t>
            </w:r>
          </w:p>
          <w:p w14:paraId="370550C8" w14:textId="77777777" w:rsidR="00B517BA" w:rsidRDefault="0067389C">
            <w:pPr>
              <w:rPr>
                <w:rFonts w:ascii="Calibri" w:hAnsi="Calibri" w:cs="Calibri"/>
                <w:color w:val="000000"/>
                <w:spacing w:val="-2"/>
                <w:sz w:val="18"/>
              </w:rPr>
            </w:pPr>
            <w:r>
              <w:rPr>
                <w:rFonts w:ascii="Calibri" w:hAnsi="Calibri" w:cs="Calibri"/>
                <w:color w:val="000000"/>
                <w:spacing w:val="-2"/>
                <w:sz w:val="18"/>
              </w:rPr>
              <w:t>But but but I think beyond the hardware beyond the these kinds of developments, we really need a, a, a sort of.</w:t>
            </w:r>
          </w:p>
        </w:tc>
      </w:tr>
      <w:tr w:rsidR="00B517BA" w14:paraId="370550CF" w14:textId="77777777" w:rsidTr="0025740D">
        <w:trPr>
          <w:trHeight w:hRule="exact" w:val="1275"/>
        </w:trPr>
        <w:tc>
          <w:tcPr>
            <w:tcW w:w="2679" w:type="dxa"/>
            <w:vMerge/>
            <w:shd w:val="clear" w:color="auto" w:fill="FFFFFF"/>
          </w:tcPr>
          <w:p w14:paraId="370550CA" w14:textId="77777777" w:rsidR="00B517BA" w:rsidRDefault="00B517BA"/>
        </w:tc>
        <w:tc>
          <w:tcPr>
            <w:tcW w:w="43" w:type="dxa"/>
          </w:tcPr>
          <w:p w14:paraId="370550CB" w14:textId="77777777" w:rsidR="00B517BA" w:rsidRDefault="00B517BA"/>
        </w:tc>
        <w:tc>
          <w:tcPr>
            <w:tcW w:w="1720" w:type="dxa"/>
            <w:vMerge/>
            <w:tcBorders>
              <w:top w:val="single" w:sz="5" w:space="0" w:color="8FB6EA"/>
              <w:bottom w:val="single" w:sz="5" w:space="0" w:color="8FB6EA"/>
            </w:tcBorders>
            <w:shd w:val="clear" w:color="auto" w:fill="FFFFFF"/>
          </w:tcPr>
          <w:p w14:paraId="370550CC" w14:textId="77777777" w:rsidR="00B517BA" w:rsidRDefault="00B517BA"/>
        </w:tc>
        <w:tc>
          <w:tcPr>
            <w:tcW w:w="28" w:type="dxa"/>
          </w:tcPr>
          <w:p w14:paraId="370550C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0CE" w14:textId="77777777" w:rsidR="00B517BA" w:rsidRDefault="00B517BA"/>
        </w:tc>
      </w:tr>
      <w:tr w:rsidR="00B517BA" w14:paraId="370550D6" w14:textId="77777777" w:rsidTr="0025740D">
        <w:trPr>
          <w:trHeight w:hRule="exact" w:val="1289"/>
        </w:trPr>
        <w:tc>
          <w:tcPr>
            <w:tcW w:w="2679" w:type="dxa"/>
            <w:shd w:val="clear" w:color="auto" w:fill="FFFFFF"/>
          </w:tcPr>
          <w:p w14:paraId="370550D0" w14:textId="77777777" w:rsidR="00B517BA" w:rsidRDefault="00B517BA">
            <w:pPr>
              <w:rPr>
                <w:rFonts w:ascii="Arial" w:hAnsi="Arial" w:cs="Arial"/>
                <w:color w:val="000000"/>
                <w:spacing w:val="-2"/>
                <w:sz w:val="16"/>
              </w:rPr>
            </w:pPr>
          </w:p>
        </w:tc>
        <w:tc>
          <w:tcPr>
            <w:tcW w:w="43" w:type="dxa"/>
          </w:tcPr>
          <w:p w14:paraId="370550D1" w14:textId="77777777" w:rsidR="00B517BA" w:rsidRDefault="00B517BA"/>
        </w:tc>
        <w:tc>
          <w:tcPr>
            <w:tcW w:w="1720" w:type="dxa"/>
            <w:tcBorders>
              <w:top w:val="single" w:sz="5" w:space="0" w:color="8FB6EA"/>
              <w:bottom w:val="single" w:sz="5" w:space="0" w:color="8FB6EA"/>
            </w:tcBorders>
            <w:shd w:val="clear" w:color="auto" w:fill="FFFFFF"/>
          </w:tcPr>
          <w:p w14:paraId="370550D2"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50D3" w14:textId="77777777" w:rsidR="00B517BA" w:rsidRDefault="00B517BA"/>
        </w:tc>
        <w:tc>
          <w:tcPr>
            <w:tcW w:w="6267" w:type="dxa"/>
            <w:gridSpan w:val="3"/>
            <w:tcBorders>
              <w:top w:val="single" w:sz="5" w:space="0" w:color="8FB6EA"/>
              <w:bottom w:val="single" w:sz="5" w:space="0" w:color="8FB6EA"/>
            </w:tcBorders>
            <w:shd w:val="clear" w:color="auto" w:fill="FFFFFF"/>
          </w:tcPr>
          <w:p w14:paraId="370550D4" w14:textId="77777777" w:rsidR="00B517BA" w:rsidRDefault="0067389C">
            <w:pPr>
              <w:rPr>
                <w:rFonts w:ascii="Calibri" w:hAnsi="Calibri" w:cs="Calibri"/>
                <w:color w:val="000000"/>
                <w:spacing w:val="-2"/>
                <w:sz w:val="18"/>
              </w:rPr>
            </w:pPr>
            <w:r>
              <w:rPr>
                <w:rFonts w:ascii="Calibri" w:hAnsi="Calibri" w:cs="Calibri"/>
                <w:color w:val="000000"/>
                <w:spacing w:val="-2"/>
                <w:sz w:val="18"/>
              </w:rPr>
              <w:t>But I think the the case one way or another will be established and we will need to move in, in an era where, you know.</w:t>
            </w:r>
          </w:p>
          <w:p w14:paraId="370550D5" w14:textId="77777777" w:rsidR="00B517BA" w:rsidRDefault="0067389C">
            <w:pPr>
              <w:rPr>
                <w:rFonts w:ascii="Calibri" w:hAnsi="Calibri" w:cs="Calibri"/>
                <w:color w:val="000000"/>
                <w:spacing w:val="-2"/>
                <w:sz w:val="18"/>
              </w:rPr>
            </w:pPr>
            <w:r>
              <w:rPr>
                <w:rFonts w:ascii="Calibri" w:hAnsi="Calibri" w:cs="Calibri"/>
                <w:color w:val="000000"/>
                <w:spacing w:val="-2"/>
                <w:sz w:val="18"/>
              </w:rPr>
              <w:t>The same way that you know, we design critical systems that depend on on computing to be to be safe, to be reliable, to be available. The same requirements there would be for cybersecurity and resilience.</w:t>
            </w:r>
          </w:p>
        </w:tc>
      </w:tr>
      <w:tr w:rsidR="00B517BA" w14:paraId="370550DD" w14:textId="77777777" w:rsidTr="0025740D">
        <w:trPr>
          <w:trHeight w:hRule="exact" w:val="1290"/>
        </w:trPr>
        <w:tc>
          <w:tcPr>
            <w:tcW w:w="2679" w:type="dxa"/>
            <w:shd w:val="clear" w:color="auto" w:fill="FFFFFF"/>
          </w:tcPr>
          <w:p w14:paraId="370550D7" w14:textId="77777777" w:rsidR="00B517BA" w:rsidRDefault="00B517BA">
            <w:pPr>
              <w:rPr>
                <w:rFonts w:ascii="Arial" w:hAnsi="Arial" w:cs="Arial"/>
                <w:color w:val="000000"/>
                <w:spacing w:val="-2"/>
                <w:sz w:val="16"/>
              </w:rPr>
            </w:pPr>
          </w:p>
        </w:tc>
        <w:tc>
          <w:tcPr>
            <w:tcW w:w="43" w:type="dxa"/>
          </w:tcPr>
          <w:p w14:paraId="370550D8" w14:textId="77777777" w:rsidR="00B517BA" w:rsidRDefault="00B517BA"/>
        </w:tc>
        <w:tc>
          <w:tcPr>
            <w:tcW w:w="1720" w:type="dxa"/>
            <w:tcBorders>
              <w:top w:val="single" w:sz="5" w:space="0" w:color="8FB6EA"/>
              <w:bottom w:val="single" w:sz="5" w:space="0" w:color="8FB6EA"/>
            </w:tcBorders>
            <w:shd w:val="clear" w:color="auto" w:fill="FFFFFF"/>
          </w:tcPr>
          <w:p w14:paraId="370550D9" w14:textId="77777777" w:rsidR="00B517BA" w:rsidRDefault="0067389C">
            <w:pPr>
              <w:rPr>
                <w:rFonts w:ascii="Calibri" w:hAnsi="Calibri" w:cs="Calibri"/>
                <w:color w:val="000000"/>
                <w:spacing w:val="-2"/>
                <w:sz w:val="18"/>
              </w:rPr>
            </w:pPr>
            <w:r>
              <w:rPr>
                <w:rFonts w:ascii="Calibri" w:hAnsi="Calibri" w:cs="Calibri"/>
                <w:color w:val="000000"/>
                <w:spacing w:val="-2"/>
                <w:sz w:val="18"/>
              </w:rPr>
              <w:t>P7</w:t>
            </w:r>
          </w:p>
        </w:tc>
        <w:tc>
          <w:tcPr>
            <w:tcW w:w="28" w:type="dxa"/>
          </w:tcPr>
          <w:p w14:paraId="370550DA" w14:textId="77777777" w:rsidR="00B517BA" w:rsidRDefault="00B517BA"/>
        </w:tc>
        <w:tc>
          <w:tcPr>
            <w:tcW w:w="6267" w:type="dxa"/>
            <w:gridSpan w:val="3"/>
            <w:tcBorders>
              <w:top w:val="single" w:sz="5" w:space="0" w:color="8FB6EA"/>
              <w:bottom w:val="single" w:sz="5" w:space="0" w:color="8FB6EA"/>
            </w:tcBorders>
            <w:shd w:val="clear" w:color="auto" w:fill="FFFFFF"/>
          </w:tcPr>
          <w:p w14:paraId="370550DB" w14:textId="77777777" w:rsidR="00B517BA" w:rsidRDefault="0067389C">
            <w:pPr>
              <w:rPr>
                <w:rFonts w:ascii="Calibri" w:hAnsi="Calibri" w:cs="Calibri"/>
                <w:color w:val="000000"/>
                <w:spacing w:val="-2"/>
                <w:sz w:val="18"/>
              </w:rPr>
            </w:pPr>
            <w:r>
              <w:rPr>
                <w:rFonts w:ascii="Calibri" w:hAnsi="Calibri" w:cs="Calibri"/>
                <w:color w:val="000000"/>
                <w:spacing w:val="-2"/>
                <w:sz w:val="18"/>
              </w:rPr>
              <w:t>Having, you know, having our our our systems and and networks embed this capability and I'm, I'm, I'm I'm I'm intentionally including.</w:t>
            </w:r>
          </w:p>
          <w:p w14:paraId="370550DC" w14:textId="77777777" w:rsidR="00B517BA" w:rsidRDefault="0067389C">
            <w:pPr>
              <w:rPr>
                <w:rFonts w:ascii="Calibri" w:hAnsi="Calibri" w:cs="Calibri"/>
                <w:color w:val="000000"/>
                <w:spacing w:val="-2"/>
                <w:sz w:val="18"/>
              </w:rPr>
            </w:pPr>
            <w:r>
              <w:rPr>
                <w:rFonts w:ascii="Calibri" w:hAnsi="Calibri" w:cs="Calibri"/>
                <w:color w:val="000000"/>
                <w:spacing w:val="-2"/>
                <w:sz w:val="18"/>
              </w:rPr>
              <w:t>Networks here because as I said, you cannot. You cannot possibly expect every individual system to be to have any sort of minimum standard of security, right?</w:t>
            </w:r>
          </w:p>
        </w:tc>
      </w:tr>
      <w:tr w:rsidR="00B517BA" w14:paraId="370550E2" w14:textId="77777777" w:rsidTr="0025740D">
        <w:trPr>
          <w:trHeight w:hRule="exact" w:val="544"/>
        </w:trPr>
        <w:tc>
          <w:tcPr>
            <w:tcW w:w="2722" w:type="dxa"/>
            <w:gridSpan w:val="2"/>
          </w:tcPr>
          <w:p w14:paraId="370550DE" w14:textId="77777777" w:rsidR="00B517BA" w:rsidRDefault="00B517BA"/>
        </w:tc>
        <w:tc>
          <w:tcPr>
            <w:tcW w:w="1720" w:type="dxa"/>
            <w:tcBorders>
              <w:top w:val="single" w:sz="5" w:space="0" w:color="8FB6EA"/>
            </w:tcBorders>
          </w:tcPr>
          <w:p w14:paraId="370550DF" w14:textId="77777777" w:rsidR="00B517BA" w:rsidRDefault="00B517BA"/>
        </w:tc>
        <w:tc>
          <w:tcPr>
            <w:tcW w:w="28" w:type="dxa"/>
          </w:tcPr>
          <w:p w14:paraId="370550E0" w14:textId="77777777" w:rsidR="00B517BA" w:rsidRDefault="00B517BA"/>
        </w:tc>
        <w:tc>
          <w:tcPr>
            <w:tcW w:w="6267" w:type="dxa"/>
            <w:gridSpan w:val="3"/>
            <w:tcBorders>
              <w:top w:val="single" w:sz="5" w:space="0" w:color="8FB6EA"/>
            </w:tcBorders>
          </w:tcPr>
          <w:p w14:paraId="370550E1" w14:textId="77777777" w:rsidR="00B517BA" w:rsidRDefault="00B517BA"/>
        </w:tc>
      </w:tr>
      <w:tr w:rsidR="00B517BA" w14:paraId="370550E6" w14:textId="77777777" w:rsidTr="0025740D">
        <w:trPr>
          <w:trHeight w:hRule="exact" w:val="1147"/>
        </w:trPr>
        <w:tc>
          <w:tcPr>
            <w:tcW w:w="5359" w:type="dxa"/>
            <w:gridSpan w:val="5"/>
            <w:shd w:val="clear" w:color="auto" w:fill="FFFFFF"/>
          </w:tcPr>
          <w:p w14:paraId="370550E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0E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285 of 316</w:t>
            </w:r>
          </w:p>
        </w:tc>
        <w:tc>
          <w:tcPr>
            <w:tcW w:w="20" w:type="dxa"/>
          </w:tcPr>
          <w:p w14:paraId="370550E5" w14:textId="77777777" w:rsidR="00B517BA" w:rsidRDefault="00B517BA"/>
        </w:tc>
      </w:tr>
      <w:tr w:rsidR="00B517BA" w14:paraId="370550E8" w14:textId="77777777" w:rsidTr="0025740D">
        <w:trPr>
          <w:trHeight w:hRule="exact" w:val="1146"/>
        </w:trPr>
        <w:tc>
          <w:tcPr>
            <w:tcW w:w="10737" w:type="dxa"/>
            <w:gridSpan w:val="7"/>
          </w:tcPr>
          <w:p w14:paraId="370550E7" w14:textId="77777777" w:rsidR="00B517BA" w:rsidRDefault="00B517BA"/>
        </w:tc>
      </w:tr>
      <w:tr w:rsidR="00B517BA" w14:paraId="370550EE" w14:textId="77777777" w:rsidTr="0025740D">
        <w:trPr>
          <w:trHeight w:hRule="exact" w:val="1289"/>
        </w:trPr>
        <w:tc>
          <w:tcPr>
            <w:tcW w:w="2679" w:type="dxa"/>
            <w:shd w:val="clear" w:color="auto" w:fill="FFFFFF"/>
          </w:tcPr>
          <w:p w14:paraId="370550E9" w14:textId="77777777" w:rsidR="00B517BA" w:rsidRDefault="00B517BA">
            <w:pPr>
              <w:rPr>
                <w:rFonts w:ascii="Arial" w:hAnsi="Arial" w:cs="Arial"/>
                <w:color w:val="000000"/>
                <w:spacing w:val="-2"/>
                <w:sz w:val="16"/>
              </w:rPr>
            </w:pPr>
          </w:p>
        </w:tc>
        <w:tc>
          <w:tcPr>
            <w:tcW w:w="43" w:type="dxa"/>
          </w:tcPr>
          <w:p w14:paraId="370550EA" w14:textId="77777777" w:rsidR="00B517BA" w:rsidRDefault="00B517BA"/>
        </w:tc>
        <w:tc>
          <w:tcPr>
            <w:tcW w:w="1720" w:type="dxa"/>
            <w:tcBorders>
              <w:bottom w:val="single" w:sz="5" w:space="0" w:color="8FB6EA"/>
            </w:tcBorders>
            <w:shd w:val="clear" w:color="auto" w:fill="FFFFFF"/>
          </w:tcPr>
          <w:p w14:paraId="370550EB"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50EC" w14:textId="77777777" w:rsidR="00B517BA" w:rsidRDefault="00B517BA"/>
        </w:tc>
        <w:tc>
          <w:tcPr>
            <w:tcW w:w="6267" w:type="dxa"/>
            <w:gridSpan w:val="3"/>
            <w:tcBorders>
              <w:bottom w:val="single" w:sz="5" w:space="0" w:color="8FB6EA"/>
            </w:tcBorders>
            <w:shd w:val="clear" w:color="auto" w:fill="FFFFFF"/>
          </w:tcPr>
          <w:p w14:paraId="370550ED"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The real disasters and crises will happen, and we'll fix them and they'll happen and we'll fix them. It's the systemic, it's the, it's the system implications of that that are challenging, will we, will we survive the disaster and will be resilient to fix it afterwards? Or or will it fundamentally pivot our our society? </w:t>
            </w:r>
          </w:p>
        </w:tc>
      </w:tr>
      <w:tr w:rsidR="00B517BA" w14:paraId="370550F7" w14:textId="77777777" w:rsidTr="0025740D">
        <w:trPr>
          <w:trHeight w:hRule="exact" w:val="1433"/>
        </w:trPr>
        <w:tc>
          <w:tcPr>
            <w:tcW w:w="2679" w:type="dxa"/>
            <w:vMerge w:val="restart"/>
            <w:shd w:val="clear" w:color="auto" w:fill="FFFFFF"/>
          </w:tcPr>
          <w:p w14:paraId="370550EF" w14:textId="77777777" w:rsidR="00B517BA" w:rsidRDefault="00B517BA">
            <w:pPr>
              <w:rPr>
                <w:rFonts w:ascii="Arial" w:hAnsi="Arial" w:cs="Arial"/>
                <w:color w:val="000000"/>
                <w:spacing w:val="-2"/>
                <w:sz w:val="16"/>
              </w:rPr>
            </w:pPr>
          </w:p>
        </w:tc>
        <w:tc>
          <w:tcPr>
            <w:tcW w:w="43" w:type="dxa"/>
          </w:tcPr>
          <w:p w14:paraId="370550F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0F1"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50F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0F3" w14:textId="77777777" w:rsidR="00B517BA" w:rsidRDefault="0067389C">
            <w:pPr>
              <w:rPr>
                <w:rFonts w:ascii="Calibri" w:hAnsi="Calibri" w:cs="Calibri"/>
                <w:color w:val="000000"/>
                <w:spacing w:val="-2"/>
                <w:sz w:val="18"/>
              </w:rPr>
            </w:pPr>
            <w:r>
              <w:rPr>
                <w:rFonts w:ascii="Calibri" w:hAnsi="Calibri" w:cs="Calibri"/>
                <w:color w:val="000000"/>
                <w:spacing w:val="-2"/>
                <w:sz w:val="18"/>
              </w:rPr>
              <w:t>systemic fragility and it comes back to stuff of beer again, is the way you manage a complex system is edack error detection and correction. So you have to assume that your system will fail and you have to put a system in place that monitors it and keeps it within bound. Then you have to assume that that system fails and so on and so forth. And it's how complex organisms like ours develop homeostasis. The digital domain is sufficiently complex that we need to start to think about those correction mechanisms.</w:t>
            </w:r>
          </w:p>
          <w:p w14:paraId="370550F4" w14:textId="77777777" w:rsidR="00B517BA" w:rsidRDefault="0067389C">
            <w:pPr>
              <w:rPr>
                <w:rFonts w:ascii="Calibri" w:hAnsi="Calibri" w:cs="Calibri"/>
                <w:color w:val="000000"/>
                <w:spacing w:val="-2"/>
                <w:sz w:val="18"/>
              </w:rPr>
            </w:pPr>
            <w:r>
              <w:rPr>
                <w:rFonts w:ascii="Calibri" w:hAnsi="Calibri" w:cs="Calibri"/>
                <w:color w:val="000000"/>
                <w:spacing w:val="-2"/>
                <w:sz w:val="18"/>
              </w:rPr>
              <w:t>We haven't got them all right yet.</w:t>
            </w:r>
          </w:p>
          <w:p w14:paraId="370550F5"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know that that.</w:t>
            </w:r>
          </w:p>
          <w:p w14:paraId="370550F6"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when when we see a deviance from what we'd like something to be, we have to think. Oh, what sort of institutional mechanism would have fixed that? It might be digital, it might not. But we should fix every every example with a how can I fix this systemically, rather than sticking plasters? You don't run around picking sticking plasters on you. Try and steer the thing, right?</w:t>
            </w:r>
          </w:p>
        </w:tc>
      </w:tr>
      <w:tr w:rsidR="00B517BA" w14:paraId="370550FD" w14:textId="77777777" w:rsidTr="0025740D">
        <w:trPr>
          <w:trHeight w:hRule="exact" w:val="774"/>
        </w:trPr>
        <w:tc>
          <w:tcPr>
            <w:tcW w:w="2679" w:type="dxa"/>
            <w:vMerge/>
            <w:shd w:val="clear" w:color="auto" w:fill="FFFFFF"/>
          </w:tcPr>
          <w:p w14:paraId="370550F8" w14:textId="77777777" w:rsidR="00B517BA" w:rsidRDefault="00B517BA"/>
        </w:tc>
        <w:tc>
          <w:tcPr>
            <w:tcW w:w="43" w:type="dxa"/>
          </w:tcPr>
          <w:p w14:paraId="370550F9" w14:textId="77777777" w:rsidR="00B517BA" w:rsidRDefault="00B517BA"/>
        </w:tc>
        <w:tc>
          <w:tcPr>
            <w:tcW w:w="1720" w:type="dxa"/>
            <w:vMerge/>
            <w:tcBorders>
              <w:top w:val="single" w:sz="5" w:space="0" w:color="8FB6EA"/>
              <w:bottom w:val="single" w:sz="5" w:space="0" w:color="8FB6EA"/>
            </w:tcBorders>
            <w:shd w:val="clear" w:color="auto" w:fill="FFFFFF"/>
          </w:tcPr>
          <w:p w14:paraId="370550FA" w14:textId="77777777" w:rsidR="00B517BA" w:rsidRDefault="00B517BA"/>
        </w:tc>
        <w:tc>
          <w:tcPr>
            <w:tcW w:w="28" w:type="dxa"/>
          </w:tcPr>
          <w:p w14:paraId="370550F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0FC" w14:textId="77777777" w:rsidR="00B517BA" w:rsidRDefault="00B517BA"/>
        </w:tc>
      </w:tr>
      <w:tr w:rsidR="00B517BA" w14:paraId="37055103" w14:textId="77777777" w:rsidTr="0025740D">
        <w:trPr>
          <w:trHeight w:hRule="exact" w:val="774"/>
        </w:trPr>
        <w:tc>
          <w:tcPr>
            <w:tcW w:w="2679" w:type="dxa"/>
            <w:vMerge/>
            <w:shd w:val="clear" w:color="auto" w:fill="FFFFFF"/>
          </w:tcPr>
          <w:p w14:paraId="370550FE" w14:textId="77777777" w:rsidR="00B517BA" w:rsidRDefault="00B517BA"/>
        </w:tc>
        <w:tc>
          <w:tcPr>
            <w:tcW w:w="43" w:type="dxa"/>
          </w:tcPr>
          <w:p w14:paraId="370550FF" w14:textId="77777777" w:rsidR="00B517BA" w:rsidRDefault="00B517BA"/>
        </w:tc>
        <w:tc>
          <w:tcPr>
            <w:tcW w:w="1720" w:type="dxa"/>
            <w:vMerge/>
            <w:tcBorders>
              <w:top w:val="single" w:sz="5" w:space="0" w:color="8FB6EA"/>
              <w:bottom w:val="single" w:sz="5" w:space="0" w:color="8FB6EA"/>
            </w:tcBorders>
            <w:shd w:val="clear" w:color="auto" w:fill="FFFFFF"/>
          </w:tcPr>
          <w:p w14:paraId="37055100" w14:textId="77777777" w:rsidR="00B517BA" w:rsidRDefault="00B517BA"/>
        </w:tc>
        <w:tc>
          <w:tcPr>
            <w:tcW w:w="28" w:type="dxa"/>
          </w:tcPr>
          <w:p w14:paraId="3705510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102" w14:textId="77777777" w:rsidR="00B517BA" w:rsidRDefault="00B517BA"/>
        </w:tc>
      </w:tr>
      <w:tr w:rsidR="00B517BA" w14:paraId="37055105" w14:textId="77777777" w:rsidTr="0025740D">
        <w:trPr>
          <w:trHeight w:hRule="exact" w:val="286"/>
        </w:trPr>
        <w:tc>
          <w:tcPr>
            <w:tcW w:w="10737" w:type="dxa"/>
            <w:gridSpan w:val="7"/>
            <w:shd w:val="clear" w:color="auto" w:fill="FFFFFF"/>
          </w:tcPr>
          <w:p w14:paraId="37055104" w14:textId="77777777" w:rsidR="00B517BA" w:rsidRDefault="00B517BA"/>
        </w:tc>
      </w:tr>
      <w:tr w:rsidR="00B517BA" w14:paraId="37055108" w14:textId="77777777" w:rsidTr="0025740D">
        <w:trPr>
          <w:trHeight w:hRule="exact" w:val="1003"/>
        </w:trPr>
        <w:tc>
          <w:tcPr>
            <w:tcW w:w="2679" w:type="dxa"/>
            <w:vMerge w:val="restart"/>
            <w:shd w:val="clear" w:color="auto" w:fill="FFFFFF"/>
          </w:tcPr>
          <w:p w14:paraId="37055106" w14:textId="77777777" w:rsidR="00B517BA" w:rsidRDefault="0067389C">
            <w:pPr>
              <w:rPr>
                <w:rFonts w:ascii="Calibri" w:hAnsi="Calibri" w:cs="Calibri"/>
                <w:b/>
                <w:color w:val="000066"/>
                <w:spacing w:val="-2"/>
                <w:sz w:val="32"/>
              </w:rPr>
            </w:pPr>
            <w:r>
              <w:rPr>
                <w:rFonts w:ascii="Calibri" w:hAnsi="Calibri" w:cs="Calibri"/>
                <w:b/>
                <w:color w:val="000066"/>
                <w:spacing w:val="-2"/>
                <w:sz w:val="32"/>
              </w:rPr>
              <w:t>Systems Human Machine Danger</w:t>
            </w:r>
          </w:p>
        </w:tc>
        <w:tc>
          <w:tcPr>
            <w:tcW w:w="8058" w:type="dxa"/>
            <w:gridSpan w:val="6"/>
            <w:vMerge w:val="restart"/>
            <w:shd w:val="clear" w:color="auto" w:fill="FFFFFF"/>
          </w:tcPr>
          <w:p w14:paraId="37055107" w14:textId="77777777" w:rsidR="00B517BA" w:rsidRDefault="00B517BA"/>
        </w:tc>
      </w:tr>
      <w:tr w:rsidR="00B517BA" w14:paraId="3705510B" w14:textId="77777777" w:rsidTr="0025740D">
        <w:trPr>
          <w:trHeight w:hRule="exact" w:val="1003"/>
        </w:trPr>
        <w:tc>
          <w:tcPr>
            <w:tcW w:w="2679" w:type="dxa"/>
            <w:vMerge/>
            <w:shd w:val="clear" w:color="auto" w:fill="FFFFFF"/>
          </w:tcPr>
          <w:p w14:paraId="37055109" w14:textId="77777777" w:rsidR="00B517BA" w:rsidRDefault="00B517BA"/>
        </w:tc>
        <w:tc>
          <w:tcPr>
            <w:tcW w:w="8058" w:type="dxa"/>
            <w:gridSpan w:val="6"/>
            <w:vMerge/>
            <w:shd w:val="clear" w:color="auto" w:fill="FFFFFF"/>
          </w:tcPr>
          <w:p w14:paraId="3705510A" w14:textId="77777777" w:rsidR="00B517BA" w:rsidRDefault="00B517BA"/>
        </w:tc>
      </w:tr>
      <w:tr w:rsidR="00B517BA" w14:paraId="37055112" w14:textId="77777777" w:rsidTr="0025740D">
        <w:trPr>
          <w:trHeight w:hRule="exact" w:val="1290"/>
        </w:trPr>
        <w:tc>
          <w:tcPr>
            <w:tcW w:w="2679" w:type="dxa"/>
            <w:shd w:val="clear" w:color="auto" w:fill="FFFFFF"/>
          </w:tcPr>
          <w:p w14:paraId="3705510C" w14:textId="77777777" w:rsidR="00B517BA" w:rsidRDefault="00B517BA">
            <w:pPr>
              <w:rPr>
                <w:rFonts w:ascii="Arial" w:hAnsi="Arial" w:cs="Arial"/>
                <w:color w:val="000000"/>
                <w:spacing w:val="-2"/>
                <w:sz w:val="16"/>
              </w:rPr>
            </w:pPr>
          </w:p>
        </w:tc>
        <w:tc>
          <w:tcPr>
            <w:tcW w:w="43" w:type="dxa"/>
          </w:tcPr>
          <w:p w14:paraId="3705510D" w14:textId="77777777" w:rsidR="00B517BA" w:rsidRDefault="00B517BA"/>
        </w:tc>
        <w:tc>
          <w:tcPr>
            <w:tcW w:w="1720" w:type="dxa"/>
            <w:tcBorders>
              <w:bottom w:val="single" w:sz="5" w:space="0" w:color="8FB6EA"/>
            </w:tcBorders>
            <w:shd w:val="clear" w:color="auto" w:fill="FFFFFF"/>
          </w:tcPr>
          <w:p w14:paraId="3705510E"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510F" w14:textId="77777777" w:rsidR="00B517BA" w:rsidRDefault="00B517BA"/>
        </w:tc>
        <w:tc>
          <w:tcPr>
            <w:tcW w:w="6267" w:type="dxa"/>
            <w:gridSpan w:val="3"/>
            <w:tcBorders>
              <w:bottom w:val="single" w:sz="5" w:space="0" w:color="8FB6EA"/>
            </w:tcBorders>
            <w:shd w:val="clear" w:color="auto" w:fill="FFFFFF"/>
          </w:tcPr>
          <w:p w14:paraId="37055110" w14:textId="77777777" w:rsidR="00B517BA" w:rsidRDefault="0067389C">
            <w:pPr>
              <w:rPr>
                <w:rFonts w:ascii="Calibri" w:hAnsi="Calibri" w:cs="Calibri"/>
                <w:color w:val="000000"/>
                <w:spacing w:val="-2"/>
                <w:sz w:val="18"/>
              </w:rPr>
            </w:pPr>
            <w:r>
              <w:rPr>
                <w:rFonts w:ascii="Calibri" w:hAnsi="Calibri" w:cs="Calibri"/>
                <w:color w:val="000000"/>
                <w:spacing w:val="-2"/>
                <w:sz w:val="18"/>
              </w:rPr>
              <w:t>Yes and yes, and possibly emergent properties.</w:t>
            </w:r>
          </w:p>
          <w:p w14:paraId="37055111" w14:textId="77777777" w:rsidR="00B517BA" w:rsidRDefault="0067389C">
            <w:pPr>
              <w:rPr>
                <w:rFonts w:ascii="Calibri" w:hAnsi="Calibri" w:cs="Calibri"/>
                <w:color w:val="000000"/>
                <w:spacing w:val="-2"/>
                <w:sz w:val="18"/>
              </w:rPr>
            </w:pPr>
            <w:r>
              <w:rPr>
                <w:rFonts w:ascii="Calibri" w:hAnsi="Calibri" w:cs="Calibri"/>
                <w:color w:val="000000"/>
                <w:spacing w:val="-2"/>
                <w:sz w:val="18"/>
              </w:rPr>
              <w:t>Which you don't actually see by investigating the individual nodes.</w:t>
            </w:r>
          </w:p>
        </w:tc>
      </w:tr>
      <w:tr w:rsidR="00B517BA" w14:paraId="37055119" w14:textId="77777777" w:rsidTr="0025740D">
        <w:trPr>
          <w:trHeight w:hRule="exact" w:val="1289"/>
        </w:trPr>
        <w:tc>
          <w:tcPr>
            <w:tcW w:w="2679" w:type="dxa"/>
            <w:shd w:val="clear" w:color="auto" w:fill="FFFFFF"/>
          </w:tcPr>
          <w:p w14:paraId="37055113" w14:textId="77777777" w:rsidR="00B517BA" w:rsidRDefault="00B517BA">
            <w:pPr>
              <w:rPr>
                <w:rFonts w:ascii="Arial" w:hAnsi="Arial" w:cs="Arial"/>
                <w:color w:val="000000"/>
                <w:spacing w:val="-2"/>
                <w:sz w:val="16"/>
              </w:rPr>
            </w:pPr>
          </w:p>
        </w:tc>
        <w:tc>
          <w:tcPr>
            <w:tcW w:w="43" w:type="dxa"/>
          </w:tcPr>
          <w:p w14:paraId="37055114" w14:textId="77777777" w:rsidR="00B517BA" w:rsidRDefault="00B517BA"/>
        </w:tc>
        <w:tc>
          <w:tcPr>
            <w:tcW w:w="1720" w:type="dxa"/>
            <w:tcBorders>
              <w:top w:val="single" w:sz="5" w:space="0" w:color="8FB6EA"/>
              <w:bottom w:val="single" w:sz="5" w:space="0" w:color="8FB6EA"/>
            </w:tcBorders>
            <w:shd w:val="clear" w:color="auto" w:fill="FFFFFF"/>
          </w:tcPr>
          <w:p w14:paraId="37055115"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5116" w14:textId="77777777" w:rsidR="00B517BA" w:rsidRDefault="00B517BA"/>
        </w:tc>
        <w:tc>
          <w:tcPr>
            <w:tcW w:w="6267" w:type="dxa"/>
            <w:gridSpan w:val="3"/>
            <w:tcBorders>
              <w:top w:val="single" w:sz="5" w:space="0" w:color="8FB6EA"/>
              <w:bottom w:val="single" w:sz="5" w:space="0" w:color="8FB6EA"/>
            </w:tcBorders>
            <w:shd w:val="clear" w:color="auto" w:fill="FFFFFF"/>
          </w:tcPr>
          <w:p w14:paraId="37055117" w14:textId="77777777" w:rsidR="00B517BA" w:rsidRDefault="0067389C">
            <w:pPr>
              <w:rPr>
                <w:rFonts w:ascii="Calibri" w:hAnsi="Calibri" w:cs="Calibri"/>
                <w:color w:val="000000"/>
                <w:spacing w:val="-2"/>
                <w:sz w:val="18"/>
              </w:rPr>
            </w:pPr>
            <w:r>
              <w:rPr>
                <w:rFonts w:ascii="Calibri" w:hAnsi="Calibri" w:cs="Calibri"/>
                <w:color w:val="000000"/>
                <w:spacing w:val="-2"/>
                <w:sz w:val="18"/>
              </w:rPr>
              <w:t>It's back to, it's back to that. It's back to that.</w:t>
            </w:r>
          </w:p>
          <w:p w14:paraId="37055118" w14:textId="77777777" w:rsidR="00B517BA" w:rsidRDefault="0067389C">
            <w:pPr>
              <w:rPr>
                <w:rFonts w:ascii="Calibri" w:hAnsi="Calibri" w:cs="Calibri"/>
                <w:color w:val="000000"/>
                <w:spacing w:val="-2"/>
                <w:sz w:val="18"/>
              </w:rPr>
            </w:pPr>
            <w:r>
              <w:rPr>
                <w:rFonts w:ascii="Calibri" w:hAnsi="Calibri" w:cs="Calibri"/>
                <w:color w:val="000000"/>
                <w:spacing w:val="-2"/>
                <w:sz w:val="18"/>
              </w:rPr>
              <w:t>Functional top down decomposition. They're coming at it from the bottom up and they're coming up from from an asset based approach, and the clue is in the history historical title of of all of this stuff. But it used to be called network defence.</w:t>
            </w:r>
          </w:p>
        </w:tc>
      </w:tr>
      <w:tr w:rsidR="00B517BA" w14:paraId="37055121" w14:textId="77777777" w:rsidTr="0025740D">
        <w:trPr>
          <w:trHeight w:hRule="exact" w:val="860"/>
        </w:trPr>
        <w:tc>
          <w:tcPr>
            <w:tcW w:w="2679" w:type="dxa"/>
            <w:vMerge w:val="restart"/>
            <w:shd w:val="clear" w:color="auto" w:fill="FFFFFF"/>
          </w:tcPr>
          <w:p w14:paraId="3705511A" w14:textId="77777777" w:rsidR="00B517BA" w:rsidRDefault="00B517BA">
            <w:pPr>
              <w:rPr>
                <w:rFonts w:ascii="Arial" w:hAnsi="Arial" w:cs="Arial"/>
                <w:color w:val="000000"/>
                <w:spacing w:val="-2"/>
                <w:sz w:val="16"/>
              </w:rPr>
            </w:pPr>
          </w:p>
        </w:tc>
        <w:tc>
          <w:tcPr>
            <w:tcW w:w="43" w:type="dxa"/>
          </w:tcPr>
          <w:p w14:paraId="3705511B"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11C"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511D"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11E" w14:textId="77777777" w:rsidR="00B517BA" w:rsidRDefault="0067389C">
            <w:pPr>
              <w:rPr>
                <w:rFonts w:ascii="Calibri" w:hAnsi="Calibri" w:cs="Calibri"/>
                <w:color w:val="000000"/>
                <w:spacing w:val="-2"/>
                <w:sz w:val="18"/>
              </w:rPr>
            </w:pPr>
            <w:r>
              <w:rPr>
                <w:rFonts w:ascii="Calibri" w:hAnsi="Calibri" w:cs="Calibri"/>
                <w:color w:val="000000"/>
                <w:spacing w:val="-2"/>
                <w:sz w:val="18"/>
              </w:rPr>
              <w:t>so I'll just return to the point that I was going to make earlier because I was a little bit rude about my safety colleagues thinking that everything is about sort of random failures of pin joints with sheer bolts and things.</w:t>
            </w:r>
          </w:p>
          <w:p w14:paraId="3705511F"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the problem I have with my security colleagues is that too much is about defending the network and the network attached assets to computer based systems. The software and you can actually have a conversation with.</w:t>
            </w:r>
          </w:p>
          <w:p w14:paraId="37055120" w14:textId="77777777" w:rsidR="00B517BA" w:rsidRDefault="0067389C">
            <w:pPr>
              <w:rPr>
                <w:rFonts w:ascii="Calibri" w:hAnsi="Calibri" w:cs="Calibri"/>
                <w:color w:val="000000"/>
                <w:spacing w:val="-2"/>
                <w:sz w:val="18"/>
              </w:rPr>
            </w:pPr>
            <w:r>
              <w:rPr>
                <w:rFonts w:ascii="Calibri" w:hAnsi="Calibri" w:cs="Calibri"/>
                <w:color w:val="000000"/>
                <w:spacing w:val="-2"/>
                <w:sz w:val="18"/>
              </w:rPr>
              <w:t>Then for all forever for a day, and never once did they say. But what does this place actually do?</w:t>
            </w:r>
          </w:p>
        </w:tc>
      </w:tr>
      <w:tr w:rsidR="00B517BA" w14:paraId="37055127" w14:textId="77777777" w:rsidTr="0025740D">
        <w:trPr>
          <w:trHeight w:hRule="exact" w:val="860"/>
        </w:trPr>
        <w:tc>
          <w:tcPr>
            <w:tcW w:w="2679" w:type="dxa"/>
            <w:vMerge/>
            <w:shd w:val="clear" w:color="auto" w:fill="FFFFFF"/>
          </w:tcPr>
          <w:p w14:paraId="37055122" w14:textId="77777777" w:rsidR="00B517BA" w:rsidRDefault="00B517BA"/>
        </w:tc>
        <w:tc>
          <w:tcPr>
            <w:tcW w:w="43" w:type="dxa"/>
          </w:tcPr>
          <w:p w14:paraId="37055123" w14:textId="77777777" w:rsidR="00B517BA" w:rsidRDefault="00B517BA"/>
        </w:tc>
        <w:tc>
          <w:tcPr>
            <w:tcW w:w="1720" w:type="dxa"/>
            <w:vMerge/>
            <w:tcBorders>
              <w:top w:val="single" w:sz="5" w:space="0" w:color="8FB6EA"/>
              <w:bottom w:val="single" w:sz="5" w:space="0" w:color="8FB6EA"/>
            </w:tcBorders>
            <w:shd w:val="clear" w:color="auto" w:fill="FFFFFF"/>
          </w:tcPr>
          <w:p w14:paraId="37055124" w14:textId="77777777" w:rsidR="00B517BA" w:rsidRDefault="00B517BA"/>
        </w:tc>
        <w:tc>
          <w:tcPr>
            <w:tcW w:w="28" w:type="dxa"/>
          </w:tcPr>
          <w:p w14:paraId="3705512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126" w14:textId="77777777" w:rsidR="00B517BA" w:rsidRDefault="00B517BA"/>
        </w:tc>
      </w:tr>
      <w:tr w:rsidR="00B517BA" w14:paraId="3705512D" w14:textId="77777777" w:rsidTr="0025740D">
        <w:trPr>
          <w:trHeight w:hRule="exact" w:val="1289"/>
        </w:trPr>
        <w:tc>
          <w:tcPr>
            <w:tcW w:w="2679" w:type="dxa"/>
            <w:shd w:val="clear" w:color="auto" w:fill="FFFFFF"/>
          </w:tcPr>
          <w:p w14:paraId="37055128" w14:textId="77777777" w:rsidR="00B517BA" w:rsidRDefault="00B517BA">
            <w:pPr>
              <w:rPr>
                <w:rFonts w:ascii="Arial" w:hAnsi="Arial" w:cs="Arial"/>
                <w:color w:val="000000"/>
                <w:spacing w:val="-2"/>
                <w:sz w:val="16"/>
              </w:rPr>
            </w:pPr>
          </w:p>
        </w:tc>
        <w:tc>
          <w:tcPr>
            <w:tcW w:w="43" w:type="dxa"/>
          </w:tcPr>
          <w:p w14:paraId="37055129" w14:textId="77777777" w:rsidR="00B517BA" w:rsidRDefault="00B517BA"/>
        </w:tc>
        <w:tc>
          <w:tcPr>
            <w:tcW w:w="1720" w:type="dxa"/>
            <w:tcBorders>
              <w:top w:val="single" w:sz="5" w:space="0" w:color="8FB6EA"/>
              <w:bottom w:val="single" w:sz="5" w:space="0" w:color="8FB6EA"/>
            </w:tcBorders>
            <w:shd w:val="clear" w:color="auto" w:fill="FFFFFF"/>
          </w:tcPr>
          <w:p w14:paraId="3705512A"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512B" w14:textId="77777777" w:rsidR="00B517BA" w:rsidRDefault="00B517BA"/>
        </w:tc>
        <w:tc>
          <w:tcPr>
            <w:tcW w:w="6267" w:type="dxa"/>
            <w:gridSpan w:val="3"/>
            <w:tcBorders>
              <w:top w:val="single" w:sz="5" w:space="0" w:color="8FB6EA"/>
              <w:bottom w:val="single" w:sz="5" w:space="0" w:color="8FB6EA"/>
            </w:tcBorders>
            <w:shd w:val="clear" w:color="auto" w:fill="FFFFFF"/>
          </w:tcPr>
          <w:p w14:paraId="3705512C" w14:textId="77777777" w:rsidR="00B517BA" w:rsidRDefault="0067389C">
            <w:pPr>
              <w:rPr>
                <w:rFonts w:ascii="Calibri" w:hAnsi="Calibri" w:cs="Calibri"/>
                <w:color w:val="000000"/>
                <w:spacing w:val="-2"/>
                <w:sz w:val="18"/>
              </w:rPr>
            </w:pPr>
            <w:r>
              <w:rPr>
                <w:rFonts w:ascii="Calibri" w:hAnsi="Calibri" w:cs="Calibri"/>
                <w:color w:val="000000"/>
                <w:spacing w:val="-2"/>
                <w:sz w:val="18"/>
              </w:rPr>
              <w:t>So. So you're you're thinking that actually a lot of the problems are going to come somewhere between all of these things. It's that going to be system wide types of problems rather than, yeah.</w:t>
            </w:r>
          </w:p>
        </w:tc>
      </w:tr>
      <w:tr w:rsidR="00B517BA" w14:paraId="37055132" w14:textId="77777777" w:rsidTr="0025740D">
        <w:trPr>
          <w:trHeight w:hRule="exact" w:val="1189"/>
        </w:trPr>
        <w:tc>
          <w:tcPr>
            <w:tcW w:w="2722" w:type="dxa"/>
            <w:gridSpan w:val="2"/>
          </w:tcPr>
          <w:p w14:paraId="3705512E" w14:textId="77777777" w:rsidR="00B517BA" w:rsidRDefault="00B517BA"/>
        </w:tc>
        <w:tc>
          <w:tcPr>
            <w:tcW w:w="1720" w:type="dxa"/>
            <w:tcBorders>
              <w:top w:val="single" w:sz="5" w:space="0" w:color="8FB6EA"/>
            </w:tcBorders>
          </w:tcPr>
          <w:p w14:paraId="3705512F" w14:textId="77777777" w:rsidR="00B517BA" w:rsidRDefault="00B517BA"/>
        </w:tc>
        <w:tc>
          <w:tcPr>
            <w:tcW w:w="28" w:type="dxa"/>
          </w:tcPr>
          <w:p w14:paraId="37055130" w14:textId="77777777" w:rsidR="00B517BA" w:rsidRDefault="00B517BA"/>
        </w:tc>
        <w:tc>
          <w:tcPr>
            <w:tcW w:w="6267" w:type="dxa"/>
            <w:gridSpan w:val="3"/>
            <w:tcBorders>
              <w:top w:val="single" w:sz="5" w:space="0" w:color="8FB6EA"/>
            </w:tcBorders>
          </w:tcPr>
          <w:p w14:paraId="37055131" w14:textId="77777777" w:rsidR="00B517BA" w:rsidRDefault="00B517BA"/>
        </w:tc>
      </w:tr>
      <w:tr w:rsidR="00B517BA" w14:paraId="37055136" w14:textId="77777777" w:rsidTr="0025740D">
        <w:trPr>
          <w:trHeight w:hRule="exact" w:val="1147"/>
        </w:trPr>
        <w:tc>
          <w:tcPr>
            <w:tcW w:w="5359" w:type="dxa"/>
            <w:gridSpan w:val="5"/>
            <w:shd w:val="clear" w:color="auto" w:fill="FFFFFF"/>
          </w:tcPr>
          <w:p w14:paraId="3705513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13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286 of 316</w:t>
            </w:r>
          </w:p>
        </w:tc>
        <w:tc>
          <w:tcPr>
            <w:tcW w:w="20" w:type="dxa"/>
          </w:tcPr>
          <w:p w14:paraId="37055135" w14:textId="77777777" w:rsidR="00B517BA" w:rsidRDefault="00B517BA"/>
        </w:tc>
      </w:tr>
      <w:tr w:rsidR="00B517BA" w14:paraId="37055138" w14:textId="77777777" w:rsidTr="0025740D">
        <w:trPr>
          <w:trHeight w:hRule="exact" w:val="1146"/>
        </w:trPr>
        <w:tc>
          <w:tcPr>
            <w:tcW w:w="10737" w:type="dxa"/>
            <w:gridSpan w:val="7"/>
          </w:tcPr>
          <w:p w14:paraId="37055137" w14:textId="77777777" w:rsidR="00B517BA" w:rsidRDefault="00B517BA"/>
        </w:tc>
      </w:tr>
      <w:tr w:rsidR="00B517BA" w14:paraId="3705513E" w14:textId="77777777" w:rsidTr="0025740D">
        <w:trPr>
          <w:trHeight w:hRule="exact" w:val="1289"/>
        </w:trPr>
        <w:tc>
          <w:tcPr>
            <w:tcW w:w="2679" w:type="dxa"/>
            <w:shd w:val="clear" w:color="auto" w:fill="FFFFFF"/>
          </w:tcPr>
          <w:p w14:paraId="37055139" w14:textId="77777777" w:rsidR="00B517BA" w:rsidRDefault="00B517BA">
            <w:pPr>
              <w:rPr>
                <w:rFonts w:ascii="Arial" w:hAnsi="Arial" w:cs="Arial"/>
                <w:color w:val="000000"/>
                <w:spacing w:val="-2"/>
                <w:sz w:val="16"/>
              </w:rPr>
            </w:pPr>
          </w:p>
        </w:tc>
        <w:tc>
          <w:tcPr>
            <w:tcW w:w="43" w:type="dxa"/>
          </w:tcPr>
          <w:p w14:paraId="3705513A" w14:textId="77777777" w:rsidR="00B517BA" w:rsidRDefault="00B517BA"/>
        </w:tc>
        <w:tc>
          <w:tcPr>
            <w:tcW w:w="1720" w:type="dxa"/>
            <w:tcBorders>
              <w:bottom w:val="single" w:sz="5" w:space="0" w:color="8FB6EA"/>
            </w:tcBorders>
            <w:shd w:val="clear" w:color="auto" w:fill="FFFFFF"/>
          </w:tcPr>
          <w:p w14:paraId="3705513B"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513C" w14:textId="77777777" w:rsidR="00B517BA" w:rsidRDefault="00B517BA"/>
        </w:tc>
        <w:tc>
          <w:tcPr>
            <w:tcW w:w="6267" w:type="dxa"/>
            <w:gridSpan w:val="3"/>
            <w:tcBorders>
              <w:bottom w:val="single" w:sz="5" w:space="0" w:color="8FB6EA"/>
            </w:tcBorders>
            <w:shd w:val="clear" w:color="auto" w:fill="FFFFFF"/>
          </w:tcPr>
          <w:p w14:paraId="3705513D" w14:textId="77777777" w:rsidR="00B517BA" w:rsidRDefault="0067389C">
            <w:pPr>
              <w:rPr>
                <w:rFonts w:ascii="Calibri" w:hAnsi="Calibri" w:cs="Calibri"/>
                <w:color w:val="000000"/>
                <w:spacing w:val="-2"/>
                <w:sz w:val="18"/>
              </w:rPr>
            </w:pPr>
            <w:r>
              <w:rPr>
                <w:rFonts w:ascii="Calibri" w:hAnsi="Calibri" w:cs="Calibri"/>
                <w:color w:val="000000"/>
                <w:spacing w:val="-2"/>
                <w:sz w:val="18"/>
              </w:rPr>
              <w:t>And of course, as we rely on ever more interconnected back to my point about the Internet of Things.</w:t>
            </w:r>
          </w:p>
        </w:tc>
      </w:tr>
      <w:tr w:rsidR="00B517BA" w14:paraId="37055147" w14:textId="77777777" w:rsidTr="0025740D">
        <w:trPr>
          <w:trHeight w:hRule="exact" w:val="860"/>
        </w:trPr>
        <w:tc>
          <w:tcPr>
            <w:tcW w:w="2679" w:type="dxa"/>
            <w:vMerge w:val="restart"/>
            <w:shd w:val="clear" w:color="auto" w:fill="FFFFFF"/>
          </w:tcPr>
          <w:p w14:paraId="3705513F" w14:textId="77777777" w:rsidR="00B517BA" w:rsidRDefault="00B517BA">
            <w:pPr>
              <w:rPr>
                <w:rFonts w:ascii="Arial" w:hAnsi="Arial" w:cs="Arial"/>
                <w:color w:val="000000"/>
                <w:spacing w:val="-2"/>
                <w:sz w:val="16"/>
              </w:rPr>
            </w:pPr>
          </w:p>
        </w:tc>
        <w:tc>
          <w:tcPr>
            <w:tcW w:w="43" w:type="dxa"/>
          </w:tcPr>
          <w:p w14:paraId="37055140"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141"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5142"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143" w14:textId="77777777" w:rsidR="00B517BA" w:rsidRDefault="0067389C">
            <w:pPr>
              <w:rPr>
                <w:rFonts w:ascii="Calibri" w:hAnsi="Calibri" w:cs="Calibri"/>
                <w:color w:val="000000"/>
                <w:spacing w:val="-2"/>
                <w:sz w:val="18"/>
              </w:rPr>
            </w:pPr>
            <w:r>
              <w:rPr>
                <w:rFonts w:ascii="Calibri" w:hAnsi="Calibri" w:cs="Calibri"/>
                <w:color w:val="000000"/>
                <w:spacing w:val="-2"/>
                <w:sz w:val="18"/>
              </w:rPr>
              <w:t>And I mean you, you, this is this critical challenge, critical risk management challenge around systemic failure where you get a knock on effect. One thing fails and isn't very significant, but it has an impact on something which is far more significant and understanding.</w:t>
            </w:r>
          </w:p>
          <w:p w14:paraId="37055144" w14:textId="77777777" w:rsidR="00B517BA" w:rsidRDefault="0067389C">
            <w:pPr>
              <w:rPr>
                <w:rFonts w:ascii="Calibri" w:hAnsi="Calibri" w:cs="Calibri"/>
                <w:color w:val="000000"/>
                <w:spacing w:val="-2"/>
                <w:sz w:val="18"/>
              </w:rPr>
            </w:pPr>
            <w:r>
              <w:rPr>
                <w:rFonts w:ascii="Calibri" w:hAnsi="Calibri" w:cs="Calibri"/>
                <w:color w:val="000000"/>
                <w:spacing w:val="-2"/>
                <w:sz w:val="18"/>
              </w:rPr>
              <w:t>The complexity of that.</w:t>
            </w:r>
          </w:p>
          <w:p w14:paraId="37055145" w14:textId="77777777" w:rsidR="00B517BA" w:rsidRDefault="0067389C">
            <w:pPr>
              <w:rPr>
                <w:rFonts w:ascii="Calibri" w:hAnsi="Calibri" w:cs="Calibri"/>
                <w:color w:val="000000"/>
                <w:spacing w:val="-2"/>
                <w:sz w:val="18"/>
              </w:rPr>
            </w:pPr>
            <w:r>
              <w:rPr>
                <w:rFonts w:ascii="Calibri" w:hAnsi="Calibri" w:cs="Calibri"/>
                <w:color w:val="000000"/>
                <w:spacing w:val="-2"/>
                <w:sz w:val="18"/>
              </w:rPr>
              <w:t>3 dimensional world.</w:t>
            </w:r>
          </w:p>
          <w:p w14:paraId="37055146" w14:textId="77777777" w:rsidR="00B517BA" w:rsidRDefault="0067389C">
            <w:pPr>
              <w:rPr>
                <w:rFonts w:ascii="Calibri" w:hAnsi="Calibri" w:cs="Calibri"/>
                <w:color w:val="000000"/>
                <w:spacing w:val="-2"/>
                <w:sz w:val="18"/>
              </w:rPr>
            </w:pPr>
            <w:r>
              <w:rPr>
                <w:rFonts w:ascii="Calibri" w:hAnsi="Calibri" w:cs="Calibri"/>
                <w:color w:val="000000"/>
                <w:spacing w:val="-2"/>
                <w:sz w:val="18"/>
              </w:rPr>
              <w:t>And all the potential links, feedback loops and everything else is hugely important issue.</w:t>
            </w:r>
          </w:p>
        </w:tc>
      </w:tr>
      <w:tr w:rsidR="00B517BA" w14:paraId="3705514D" w14:textId="77777777" w:rsidTr="0025740D">
        <w:trPr>
          <w:trHeight w:hRule="exact" w:val="860"/>
        </w:trPr>
        <w:tc>
          <w:tcPr>
            <w:tcW w:w="2679" w:type="dxa"/>
            <w:vMerge/>
            <w:shd w:val="clear" w:color="auto" w:fill="FFFFFF"/>
          </w:tcPr>
          <w:p w14:paraId="37055148" w14:textId="77777777" w:rsidR="00B517BA" w:rsidRDefault="00B517BA"/>
        </w:tc>
        <w:tc>
          <w:tcPr>
            <w:tcW w:w="43" w:type="dxa"/>
          </w:tcPr>
          <w:p w14:paraId="37055149" w14:textId="77777777" w:rsidR="00B517BA" w:rsidRDefault="00B517BA"/>
        </w:tc>
        <w:tc>
          <w:tcPr>
            <w:tcW w:w="1720" w:type="dxa"/>
            <w:vMerge/>
            <w:tcBorders>
              <w:top w:val="single" w:sz="5" w:space="0" w:color="8FB6EA"/>
              <w:bottom w:val="single" w:sz="5" w:space="0" w:color="8FB6EA"/>
            </w:tcBorders>
            <w:shd w:val="clear" w:color="auto" w:fill="FFFFFF"/>
          </w:tcPr>
          <w:p w14:paraId="3705514A" w14:textId="77777777" w:rsidR="00B517BA" w:rsidRDefault="00B517BA"/>
        </w:tc>
        <w:tc>
          <w:tcPr>
            <w:tcW w:w="28" w:type="dxa"/>
          </w:tcPr>
          <w:p w14:paraId="3705514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14C" w14:textId="77777777" w:rsidR="00B517BA" w:rsidRDefault="00B517BA"/>
        </w:tc>
      </w:tr>
      <w:tr w:rsidR="00B517BA" w14:paraId="37055153" w14:textId="77777777" w:rsidTr="0025740D">
        <w:trPr>
          <w:trHeight w:hRule="exact" w:val="1289"/>
        </w:trPr>
        <w:tc>
          <w:tcPr>
            <w:tcW w:w="2679" w:type="dxa"/>
            <w:shd w:val="clear" w:color="auto" w:fill="FFFFFF"/>
          </w:tcPr>
          <w:p w14:paraId="3705514E" w14:textId="77777777" w:rsidR="00B517BA" w:rsidRDefault="00B517BA">
            <w:pPr>
              <w:rPr>
                <w:rFonts w:ascii="Arial" w:hAnsi="Arial" w:cs="Arial"/>
                <w:color w:val="000000"/>
                <w:spacing w:val="-2"/>
                <w:sz w:val="16"/>
              </w:rPr>
            </w:pPr>
          </w:p>
        </w:tc>
        <w:tc>
          <w:tcPr>
            <w:tcW w:w="43" w:type="dxa"/>
          </w:tcPr>
          <w:p w14:paraId="3705514F" w14:textId="77777777" w:rsidR="00B517BA" w:rsidRDefault="00B517BA"/>
        </w:tc>
        <w:tc>
          <w:tcPr>
            <w:tcW w:w="1720" w:type="dxa"/>
            <w:tcBorders>
              <w:top w:val="single" w:sz="5" w:space="0" w:color="8FB6EA"/>
              <w:bottom w:val="single" w:sz="5" w:space="0" w:color="8FB6EA"/>
            </w:tcBorders>
            <w:shd w:val="clear" w:color="auto" w:fill="FFFFFF"/>
          </w:tcPr>
          <w:p w14:paraId="37055150"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5151" w14:textId="77777777" w:rsidR="00B517BA" w:rsidRDefault="00B517BA"/>
        </w:tc>
        <w:tc>
          <w:tcPr>
            <w:tcW w:w="6267" w:type="dxa"/>
            <w:gridSpan w:val="3"/>
            <w:tcBorders>
              <w:top w:val="single" w:sz="5" w:space="0" w:color="8FB6EA"/>
              <w:bottom w:val="single" w:sz="5" w:space="0" w:color="8FB6EA"/>
            </w:tcBorders>
            <w:shd w:val="clear" w:color="auto" w:fill="FFFFFF"/>
          </w:tcPr>
          <w:p w14:paraId="37055152" w14:textId="77777777" w:rsidR="00B517BA" w:rsidRDefault="0067389C">
            <w:pPr>
              <w:rPr>
                <w:rFonts w:ascii="Calibri" w:hAnsi="Calibri" w:cs="Calibri"/>
                <w:color w:val="000000"/>
                <w:spacing w:val="-2"/>
                <w:sz w:val="18"/>
              </w:rPr>
            </w:pPr>
            <w:r>
              <w:rPr>
                <w:rFonts w:ascii="Calibri" w:hAnsi="Calibri" w:cs="Calibri"/>
                <w:color w:val="000000"/>
                <w:spacing w:val="-2"/>
                <w:sz w:val="18"/>
              </w:rPr>
              <w:t>it maybe it's competency and awareness as well as behaviour, isn't it? Yeah, there's a risk that the technology and the assumptions around the technology can just take it, bring everyone with them. And that questioning attitude and the behaviour around it is insufficient to make sure that it's all being engineered correctly</w:t>
            </w:r>
          </w:p>
        </w:tc>
      </w:tr>
      <w:tr w:rsidR="00B517BA" w14:paraId="3705515C" w14:textId="77777777" w:rsidTr="0025740D">
        <w:trPr>
          <w:trHeight w:hRule="exact" w:val="1290"/>
        </w:trPr>
        <w:tc>
          <w:tcPr>
            <w:tcW w:w="2679" w:type="dxa"/>
            <w:shd w:val="clear" w:color="auto" w:fill="FFFFFF"/>
          </w:tcPr>
          <w:p w14:paraId="37055154" w14:textId="77777777" w:rsidR="00B517BA" w:rsidRDefault="00B517BA">
            <w:pPr>
              <w:rPr>
                <w:rFonts w:ascii="Arial" w:hAnsi="Arial" w:cs="Arial"/>
                <w:color w:val="000000"/>
                <w:spacing w:val="-2"/>
                <w:sz w:val="16"/>
              </w:rPr>
            </w:pPr>
          </w:p>
        </w:tc>
        <w:tc>
          <w:tcPr>
            <w:tcW w:w="43" w:type="dxa"/>
          </w:tcPr>
          <w:p w14:paraId="37055155" w14:textId="77777777" w:rsidR="00B517BA" w:rsidRDefault="00B517BA"/>
        </w:tc>
        <w:tc>
          <w:tcPr>
            <w:tcW w:w="1720" w:type="dxa"/>
            <w:tcBorders>
              <w:top w:val="single" w:sz="5" w:space="0" w:color="8FB6EA"/>
              <w:bottom w:val="single" w:sz="5" w:space="0" w:color="8FB6EA"/>
            </w:tcBorders>
            <w:shd w:val="clear" w:color="auto" w:fill="FFFFFF"/>
          </w:tcPr>
          <w:p w14:paraId="37055156"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5157" w14:textId="77777777" w:rsidR="00B517BA" w:rsidRDefault="00B517BA"/>
        </w:tc>
        <w:tc>
          <w:tcPr>
            <w:tcW w:w="6267" w:type="dxa"/>
            <w:gridSpan w:val="3"/>
            <w:tcBorders>
              <w:top w:val="single" w:sz="5" w:space="0" w:color="8FB6EA"/>
              <w:bottom w:val="single" w:sz="5" w:space="0" w:color="8FB6EA"/>
            </w:tcBorders>
            <w:shd w:val="clear" w:color="auto" w:fill="FFFFFF"/>
          </w:tcPr>
          <w:p w14:paraId="37055158"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the source of many problems comes not not just from the technology, but actually more from the people.</w:t>
            </w:r>
          </w:p>
          <w:p w14:paraId="37055159" w14:textId="77777777" w:rsidR="00B517BA" w:rsidRDefault="0067389C">
            <w:pPr>
              <w:rPr>
                <w:rFonts w:ascii="Calibri" w:hAnsi="Calibri" w:cs="Calibri"/>
                <w:color w:val="000000"/>
                <w:spacing w:val="-2"/>
                <w:sz w:val="18"/>
              </w:rPr>
            </w:pPr>
            <w:r>
              <w:rPr>
                <w:rFonts w:ascii="Calibri" w:hAnsi="Calibri" w:cs="Calibri"/>
                <w:color w:val="000000"/>
                <w:spacing w:val="-2"/>
                <w:sz w:val="18"/>
              </w:rPr>
              <w:t>Yes, if if you if you get side successful cyber taxes, it's often the case that the someones been engineer.</w:t>
            </w:r>
          </w:p>
          <w:p w14:paraId="3705515A" w14:textId="77777777" w:rsidR="00B517BA" w:rsidRDefault="0067389C">
            <w:pPr>
              <w:rPr>
                <w:rFonts w:ascii="Calibri" w:hAnsi="Calibri" w:cs="Calibri"/>
                <w:color w:val="000000"/>
                <w:spacing w:val="-2"/>
                <w:sz w:val="18"/>
              </w:rPr>
            </w:pPr>
            <w:r>
              <w:rPr>
                <w:rFonts w:ascii="Calibri" w:hAnsi="Calibri" w:cs="Calibri"/>
                <w:color w:val="000000"/>
                <w:spacing w:val="-2"/>
                <w:sz w:val="18"/>
              </w:rPr>
              <w:t>Human engineer.</w:t>
            </w:r>
          </w:p>
          <w:p w14:paraId="3705515B" w14:textId="77777777" w:rsidR="00B517BA" w:rsidRDefault="0067389C">
            <w:pPr>
              <w:rPr>
                <w:rFonts w:ascii="Calibri" w:hAnsi="Calibri" w:cs="Calibri"/>
                <w:color w:val="000000"/>
                <w:spacing w:val="-2"/>
                <w:sz w:val="18"/>
              </w:rPr>
            </w:pPr>
            <w:r>
              <w:rPr>
                <w:rFonts w:ascii="Calibri" w:hAnsi="Calibri" w:cs="Calibri"/>
                <w:color w:val="000000"/>
                <w:spacing w:val="-2"/>
                <w:sz w:val="18"/>
              </w:rPr>
              <w:t>Yeah, there may be malicious insiders.</w:t>
            </w:r>
          </w:p>
        </w:tc>
      </w:tr>
      <w:tr w:rsidR="00B517BA" w14:paraId="37055169" w14:textId="77777777" w:rsidTr="0025740D">
        <w:trPr>
          <w:trHeight w:hRule="exact" w:val="1175"/>
        </w:trPr>
        <w:tc>
          <w:tcPr>
            <w:tcW w:w="2679" w:type="dxa"/>
            <w:vMerge w:val="restart"/>
            <w:shd w:val="clear" w:color="auto" w:fill="FFFFFF"/>
          </w:tcPr>
          <w:p w14:paraId="3705515D" w14:textId="77777777" w:rsidR="00B517BA" w:rsidRDefault="00B517BA">
            <w:pPr>
              <w:rPr>
                <w:rFonts w:ascii="Arial" w:hAnsi="Arial" w:cs="Arial"/>
                <w:color w:val="000000"/>
                <w:spacing w:val="-2"/>
                <w:sz w:val="16"/>
              </w:rPr>
            </w:pPr>
          </w:p>
        </w:tc>
        <w:tc>
          <w:tcPr>
            <w:tcW w:w="43" w:type="dxa"/>
          </w:tcPr>
          <w:p w14:paraId="3705515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15F"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516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161" w14:textId="77777777" w:rsidR="00B517BA" w:rsidRDefault="0067389C">
            <w:pPr>
              <w:rPr>
                <w:rFonts w:ascii="Calibri" w:hAnsi="Calibri" w:cs="Calibri"/>
                <w:color w:val="000000"/>
                <w:spacing w:val="-2"/>
                <w:sz w:val="18"/>
              </w:rPr>
            </w:pPr>
            <w:r>
              <w:rPr>
                <w:rFonts w:ascii="Calibri" w:hAnsi="Calibri" w:cs="Calibri"/>
                <w:color w:val="000000"/>
                <w:spacing w:val="-2"/>
                <w:sz w:val="18"/>
              </w:rPr>
              <w:t>I mean, people in, in organizations who perhaps don't have the the the maybe have access rights that they shouldn't.</w:t>
            </w:r>
          </w:p>
          <w:p w14:paraId="37055162" w14:textId="77777777" w:rsidR="00B517BA" w:rsidRDefault="0067389C">
            <w:pPr>
              <w:rPr>
                <w:rFonts w:ascii="Calibri" w:hAnsi="Calibri" w:cs="Calibri"/>
                <w:color w:val="000000"/>
                <w:spacing w:val="-2"/>
                <w:sz w:val="18"/>
              </w:rPr>
            </w:pPr>
            <w:r>
              <w:rPr>
                <w:rFonts w:ascii="Calibri" w:hAnsi="Calibri" w:cs="Calibri"/>
                <w:color w:val="000000"/>
                <w:spacing w:val="-2"/>
                <w:sz w:val="18"/>
              </w:rPr>
              <w:t>They they can inadvertently to talk.</w:t>
            </w:r>
          </w:p>
          <w:p w14:paraId="37055163" w14:textId="77777777" w:rsidR="00B517BA" w:rsidRDefault="0067389C">
            <w:pPr>
              <w:rPr>
                <w:rFonts w:ascii="Calibri" w:hAnsi="Calibri" w:cs="Calibri"/>
                <w:color w:val="000000"/>
                <w:spacing w:val="-2"/>
                <w:sz w:val="18"/>
              </w:rPr>
            </w:pPr>
            <w:r>
              <w:rPr>
                <w:rFonts w:ascii="Calibri" w:hAnsi="Calibri" w:cs="Calibri"/>
                <w:color w:val="000000"/>
                <w:spacing w:val="-2"/>
                <w:sz w:val="18"/>
              </w:rPr>
              <w:t>Yes, you you can.</w:t>
            </w:r>
          </w:p>
          <w:p w14:paraId="37055164" w14:textId="77777777" w:rsidR="00B517BA" w:rsidRDefault="0067389C">
            <w:pPr>
              <w:rPr>
                <w:rFonts w:ascii="Calibri" w:hAnsi="Calibri" w:cs="Calibri"/>
                <w:color w:val="000000"/>
                <w:spacing w:val="-2"/>
                <w:sz w:val="18"/>
              </w:rPr>
            </w:pPr>
            <w:r>
              <w:rPr>
                <w:rFonts w:ascii="Calibri" w:hAnsi="Calibri" w:cs="Calibri"/>
                <w:color w:val="000000"/>
                <w:spacing w:val="-2"/>
                <w:sz w:val="18"/>
              </w:rPr>
              <w:t>It can be subject of of cyber attack and then you know we have and then I'll pay for enough and yes.</w:t>
            </w:r>
          </w:p>
          <w:p w14:paraId="37055165"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that's often the of her faults.</w:t>
            </w:r>
          </w:p>
          <w:p w14:paraId="37055166" w14:textId="77777777" w:rsidR="00B517BA" w:rsidRDefault="0067389C">
            <w:pPr>
              <w:rPr>
                <w:rFonts w:ascii="Calibri" w:hAnsi="Calibri" w:cs="Calibri"/>
                <w:color w:val="000000"/>
                <w:spacing w:val="-2"/>
                <w:sz w:val="18"/>
              </w:rPr>
            </w:pPr>
            <w:r>
              <w:rPr>
                <w:rFonts w:ascii="Calibri" w:hAnsi="Calibri" w:cs="Calibri"/>
                <w:color w:val="000000"/>
                <w:spacing w:val="-2"/>
                <w:sz w:val="18"/>
              </w:rPr>
              <w:t>Get injected and so yeah, that's interesting.</w:t>
            </w:r>
          </w:p>
          <w:p w14:paraId="37055167" w14:textId="77777777" w:rsidR="00B517BA" w:rsidRDefault="0067389C">
            <w:pPr>
              <w:rPr>
                <w:rFonts w:ascii="Calibri" w:hAnsi="Calibri" w:cs="Calibri"/>
                <w:color w:val="000000"/>
                <w:spacing w:val="-2"/>
                <w:sz w:val="18"/>
              </w:rPr>
            </w:pPr>
            <w:r>
              <w:rPr>
                <w:rFonts w:ascii="Calibri" w:hAnsi="Calibri" w:cs="Calibri"/>
                <w:color w:val="000000"/>
                <w:spacing w:val="-2"/>
                <w:sz w:val="18"/>
              </w:rPr>
              <w:t>So it's not.</w:t>
            </w:r>
          </w:p>
          <w:p w14:paraId="37055168" w14:textId="77777777" w:rsidR="00B517BA" w:rsidRDefault="0067389C">
            <w:pPr>
              <w:rPr>
                <w:rFonts w:ascii="Calibri" w:hAnsi="Calibri" w:cs="Calibri"/>
                <w:color w:val="000000"/>
                <w:spacing w:val="-2"/>
                <w:sz w:val="18"/>
              </w:rPr>
            </w:pPr>
            <w:r>
              <w:rPr>
                <w:rFonts w:ascii="Calibri" w:hAnsi="Calibri" w:cs="Calibri"/>
                <w:color w:val="000000"/>
                <w:spacing w:val="-2"/>
                <w:sz w:val="18"/>
              </w:rPr>
              <w:t>It might typically be the big boss or someone who has lots of authority, but well, the this is part of the organizational tree.</w:t>
            </w:r>
          </w:p>
        </w:tc>
      </w:tr>
      <w:tr w:rsidR="00B517BA" w14:paraId="3705516F" w14:textId="77777777" w:rsidTr="0025740D">
        <w:trPr>
          <w:trHeight w:hRule="exact" w:val="1174"/>
        </w:trPr>
        <w:tc>
          <w:tcPr>
            <w:tcW w:w="2679" w:type="dxa"/>
            <w:vMerge/>
            <w:shd w:val="clear" w:color="auto" w:fill="FFFFFF"/>
          </w:tcPr>
          <w:p w14:paraId="3705516A" w14:textId="77777777" w:rsidR="00B517BA" w:rsidRDefault="00B517BA"/>
        </w:tc>
        <w:tc>
          <w:tcPr>
            <w:tcW w:w="43" w:type="dxa"/>
          </w:tcPr>
          <w:p w14:paraId="3705516B" w14:textId="77777777" w:rsidR="00B517BA" w:rsidRDefault="00B517BA"/>
        </w:tc>
        <w:tc>
          <w:tcPr>
            <w:tcW w:w="1720" w:type="dxa"/>
            <w:vMerge/>
            <w:tcBorders>
              <w:top w:val="single" w:sz="5" w:space="0" w:color="8FB6EA"/>
              <w:bottom w:val="single" w:sz="5" w:space="0" w:color="8FB6EA"/>
            </w:tcBorders>
            <w:shd w:val="clear" w:color="auto" w:fill="FFFFFF"/>
          </w:tcPr>
          <w:p w14:paraId="3705516C" w14:textId="77777777" w:rsidR="00B517BA" w:rsidRDefault="00B517BA"/>
        </w:tc>
        <w:tc>
          <w:tcPr>
            <w:tcW w:w="28" w:type="dxa"/>
          </w:tcPr>
          <w:p w14:paraId="3705516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16E" w14:textId="77777777" w:rsidR="00B517BA" w:rsidRDefault="00B517BA"/>
        </w:tc>
      </w:tr>
      <w:tr w:rsidR="00B517BA" w14:paraId="37055176" w14:textId="77777777" w:rsidTr="0025740D">
        <w:trPr>
          <w:trHeight w:hRule="exact" w:val="1290"/>
        </w:trPr>
        <w:tc>
          <w:tcPr>
            <w:tcW w:w="2679" w:type="dxa"/>
            <w:shd w:val="clear" w:color="auto" w:fill="FFFFFF"/>
          </w:tcPr>
          <w:p w14:paraId="37055170" w14:textId="77777777" w:rsidR="00B517BA" w:rsidRDefault="00B517BA">
            <w:pPr>
              <w:rPr>
                <w:rFonts w:ascii="Arial" w:hAnsi="Arial" w:cs="Arial"/>
                <w:color w:val="000000"/>
                <w:spacing w:val="-2"/>
                <w:sz w:val="16"/>
              </w:rPr>
            </w:pPr>
          </w:p>
        </w:tc>
        <w:tc>
          <w:tcPr>
            <w:tcW w:w="43" w:type="dxa"/>
          </w:tcPr>
          <w:p w14:paraId="37055171" w14:textId="77777777" w:rsidR="00B517BA" w:rsidRDefault="00B517BA"/>
        </w:tc>
        <w:tc>
          <w:tcPr>
            <w:tcW w:w="1720" w:type="dxa"/>
            <w:tcBorders>
              <w:top w:val="single" w:sz="5" w:space="0" w:color="8FB6EA"/>
              <w:bottom w:val="single" w:sz="5" w:space="0" w:color="8FB6EA"/>
            </w:tcBorders>
            <w:shd w:val="clear" w:color="auto" w:fill="FFFFFF"/>
          </w:tcPr>
          <w:p w14:paraId="37055172"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5173" w14:textId="77777777" w:rsidR="00B517BA" w:rsidRDefault="00B517BA"/>
        </w:tc>
        <w:tc>
          <w:tcPr>
            <w:tcW w:w="6267" w:type="dxa"/>
            <w:gridSpan w:val="3"/>
            <w:tcBorders>
              <w:top w:val="single" w:sz="5" w:space="0" w:color="8FB6EA"/>
              <w:bottom w:val="single" w:sz="5" w:space="0" w:color="8FB6EA"/>
            </w:tcBorders>
            <w:shd w:val="clear" w:color="auto" w:fill="FFFFFF"/>
          </w:tcPr>
          <w:p w14:paraId="37055174" w14:textId="77777777" w:rsidR="00B517BA" w:rsidRDefault="0067389C">
            <w:pPr>
              <w:rPr>
                <w:rFonts w:ascii="Calibri" w:hAnsi="Calibri" w:cs="Calibri"/>
                <w:color w:val="000000"/>
                <w:spacing w:val="-2"/>
                <w:sz w:val="18"/>
              </w:rPr>
            </w:pPr>
            <w:r>
              <w:rPr>
                <w:rFonts w:ascii="Calibri" w:hAnsi="Calibri" w:cs="Calibri"/>
                <w:color w:val="000000"/>
                <w:spacing w:val="-2"/>
                <w:sz w:val="18"/>
              </w:rPr>
              <w:t>I suppose people shouldn't really be be given more more access rights than than they need umm.</w:t>
            </w:r>
          </w:p>
          <w:p w14:paraId="37055175" w14:textId="77777777" w:rsidR="00B517BA" w:rsidRDefault="0067389C">
            <w:pPr>
              <w:rPr>
                <w:rFonts w:ascii="Calibri" w:hAnsi="Calibri" w:cs="Calibri"/>
                <w:color w:val="000000"/>
                <w:spacing w:val="-2"/>
                <w:sz w:val="18"/>
              </w:rPr>
            </w:pPr>
            <w:r>
              <w:rPr>
                <w:rFonts w:ascii="Calibri" w:hAnsi="Calibri" w:cs="Calibri"/>
                <w:color w:val="000000"/>
                <w:spacing w:val="-2"/>
                <w:sz w:val="18"/>
              </w:rPr>
              <w:t>That, that, that could could be seen as as rather draconian but but these things that we have to be taken into account, yeah.</w:t>
            </w:r>
          </w:p>
        </w:tc>
      </w:tr>
      <w:tr w:rsidR="00B517BA" w14:paraId="3705517C" w14:textId="77777777" w:rsidTr="0025740D">
        <w:trPr>
          <w:trHeight w:hRule="exact" w:val="1290"/>
        </w:trPr>
        <w:tc>
          <w:tcPr>
            <w:tcW w:w="2679" w:type="dxa"/>
            <w:shd w:val="clear" w:color="auto" w:fill="FFFFFF"/>
          </w:tcPr>
          <w:p w14:paraId="37055177" w14:textId="77777777" w:rsidR="00B517BA" w:rsidRDefault="00B517BA">
            <w:pPr>
              <w:rPr>
                <w:rFonts w:ascii="Arial" w:hAnsi="Arial" w:cs="Arial"/>
                <w:color w:val="000000"/>
                <w:spacing w:val="-2"/>
                <w:sz w:val="16"/>
              </w:rPr>
            </w:pPr>
          </w:p>
        </w:tc>
        <w:tc>
          <w:tcPr>
            <w:tcW w:w="43" w:type="dxa"/>
          </w:tcPr>
          <w:p w14:paraId="37055178" w14:textId="77777777" w:rsidR="00B517BA" w:rsidRDefault="00B517BA"/>
        </w:tc>
        <w:tc>
          <w:tcPr>
            <w:tcW w:w="1720" w:type="dxa"/>
            <w:tcBorders>
              <w:top w:val="single" w:sz="5" w:space="0" w:color="8FB6EA"/>
              <w:bottom w:val="single" w:sz="5" w:space="0" w:color="8FB6EA"/>
            </w:tcBorders>
            <w:shd w:val="clear" w:color="auto" w:fill="FFFFFF"/>
          </w:tcPr>
          <w:p w14:paraId="37055179"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517A" w14:textId="77777777" w:rsidR="00B517BA" w:rsidRDefault="00B517BA"/>
        </w:tc>
        <w:tc>
          <w:tcPr>
            <w:tcW w:w="6267" w:type="dxa"/>
            <w:gridSpan w:val="3"/>
            <w:tcBorders>
              <w:top w:val="single" w:sz="5" w:space="0" w:color="8FB6EA"/>
              <w:bottom w:val="single" w:sz="5" w:space="0" w:color="8FB6EA"/>
            </w:tcBorders>
            <w:shd w:val="clear" w:color="auto" w:fill="FFFFFF"/>
          </w:tcPr>
          <w:p w14:paraId="3705517B" w14:textId="77777777" w:rsidR="00B517BA" w:rsidRDefault="0067389C">
            <w:pPr>
              <w:rPr>
                <w:rFonts w:ascii="Calibri" w:hAnsi="Calibri" w:cs="Calibri"/>
                <w:color w:val="000000"/>
                <w:spacing w:val="-2"/>
                <w:sz w:val="18"/>
              </w:rPr>
            </w:pPr>
            <w:r>
              <w:rPr>
                <w:rFonts w:ascii="Calibri" w:hAnsi="Calibri" w:cs="Calibri"/>
                <w:color w:val="000000"/>
                <w:spacing w:val="-2"/>
                <w:sz w:val="18"/>
              </w:rPr>
              <w:t>that sort of nightmare scenarios are more to do with terrorism.</w:t>
            </w:r>
          </w:p>
        </w:tc>
      </w:tr>
      <w:tr w:rsidR="00B517BA" w14:paraId="37055185" w14:textId="77777777" w:rsidTr="0025740D">
        <w:trPr>
          <w:trHeight w:hRule="exact" w:val="1289"/>
        </w:trPr>
        <w:tc>
          <w:tcPr>
            <w:tcW w:w="2679" w:type="dxa"/>
            <w:shd w:val="clear" w:color="auto" w:fill="FFFFFF"/>
          </w:tcPr>
          <w:p w14:paraId="3705517D" w14:textId="77777777" w:rsidR="00B517BA" w:rsidRDefault="00B517BA">
            <w:pPr>
              <w:rPr>
                <w:rFonts w:ascii="Arial" w:hAnsi="Arial" w:cs="Arial"/>
                <w:color w:val="000000"/>
                <w:spacing w:val="-2"/>
                <w:sz w:val="16"/>
              </w:rPr>
            </w:pPr>
          </w:p>
        </w:tc>
        <w:tc>
          <w:tcPr>
            <w:tcW w:w="43" w:type="dxa"/>
          </w:tcPr>
          <w:p w14:paraId="3705517E" w14:textId="77777777" w:rsidR="00B517BA" w:rsidRDefault="00B517BA"/>
        </w:tc>
        <w:tc>
          <w:tcPr>
            <w:tcW w:w="1720" w:type="dxa"/>
            <w:tcBorders>
              <w:top w:val="single" w:sz="5" w:space="0" w:color="8FB6EA"/>
              <w:bottom w:val="single" w:sz="5" w:space="0" w:color="8FB6EA"/>
            </w:tcBorders>
            <w:shd w:val="clear" w:color="auto" w:fill="FFFFFF"/>
          </w:tcPr>
          <w:p w14:paraId="3705517F"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5180" w14:textId="77777777" w:rsidR="00B517BA" w:rsidRDefault="00B517BA"/>
        </w:tc>
        <w:tc>
          <w:tcPr>
            <w:tcW w:w="6267" w:type="dxa"/>
            <w:gridSpan w:val="3"/>
            <w:tcBorders>
              <w:top w:val="single" w:sz="5" w:space="0" w:color="8FB6EA"/>
              <w:bottom w:val="single" w:sz="5" w:space="0" w:color="8FB6EA"/>
            </w:tcBorders>
            <w:shd w:val="clear" w:color="auto" w:fill="FFFFFF"/>
          </w:tcPr>
          <w:p w14:paraId="37055181" w14:textId="77777777" w:rsidR="00B517BA" w:rsidRDefault="0067389C">
            <w:pPr>
              <w:rPr>
                <w:rFonts w:ascii="Calibri" w:hAnsi="Calibri" w:cs="Calibri"/>
                <w:color w:val="000000"/>
                <w:spacing w:val="-2"/>
                <w:sz w:val="18"/>
              </w:rPr>
            </w:pPr>
            <w:r>
              <w:rPr>
                <w:rFonts w:ascii="Calibri" w:hAnsi="Calibri" w:cs="Calibri"/>
                <w:color w:val="000000"/>
                <w:spacing w:val="-2"/>
                <w:sz w:val="18"/>
              </w:rPr>
              <w:t>No, they have to keep providing more, more resources in it and it costs.</w:t>
            </w:r>
          </w:p>
          <w:p w14:paraId="37055182" w14:textId="77777777" w:rsidR="00B517BA" w:rsidRDefault="0067389C">
            <w:pPr>
              <w:rPr>
                <w:rFonts w:ascii="Calibri" w:hAnsi="Calibri" w:cs="Calibri"/>
                <w:color w:val="000000"/>
                <w:spacing w:val="-2"/>
                <w:sz w:val="18"/>
              </w:rPr>
            </w:pPr>
            <w:r>
              <w:rPr>
                <w:rFonts w:ascii="Calibri" w:hAnsi="Calibri" w:cs="Calibri"/>
                <w:color w:val="000000"/>
                <w:spacing w:val="-2"/>
                <w:sz w:val="18"/>
              </w:rPr>
              <w:t>Am but the complexity of systems is is I think something that needs studied more so in terms of trends as game changes much more complex systems.</w:t>
            </w:r>
          </w:p>
          <w:p w14:paraId="37055183" w14:textId="77777777" w:rsidR="00B517BA" w:rsidRDefault="0067389C">
            <w:pPr>
              <w:rPr>
                <w:rFonts w:ascii="Calibri" w:hAnsi="Calibri" w:cs="Calibri"/>
                <w:color w:val="000000"/>
                <w:spacing w:val="-2"/>
                <w:sz w:val="18"/>
              </w:rPr>
            </w:pPr>
            <w:r>
              <w:rPr>
                <w:rFonts w:ascii="Calibri" w:hAnsi="Calibri" w:cs="Calibri"/>
                <w:color w:val="000000"/>
                <w:spacing w:val="-2"/>
                <w:sz w:val="18"/>
              </w:rPr>
              <w:t>Human human incorporating. Yes, yes.</w:t>
            </w:r>
          </w:p>
          <w:p w14:paraId="37055184" w14:textId="77777777" w:rsidR="00B517BA" w:rsidRDefault="0067389C">
            <w:pPr>
              <w:rPr>
                <w:rFonts w:ascii="Calibri" w:hAnsi="Calibri" w:cs="Calibri"/>
                <w:color w:val="000000"/>
                <w:spacing w:val="-2"/>
                <w:sz w:val="18"/>
              </w:rPr>
            </w:pPr>
            <w:r>
              <w:rPr>
                <w:rFonts w:ascii="Calibri" w:hAnsi="Calibri" w:cs="Calibri"/>
                <w:color w:val="000000"/>
                <w:spacing w:val="-2"/>
                <w:sz w:val="18"/>
              </w:rPr>
              <w:t>Human yes, sources of of risk.</w:t>
            </w:r>
          </w:p>
        </w:tc>
      </w:tr>
      <w:tr w:rsidR="00B517BA" w14:paraId="3705518B" w14:textId="77777777" w:rsidTr="0025740D">
        <w:trPr>
          <w:trHeight w:hRule="exact" w:val="1290"/>
        </w:trPr>
        <w:tc>
          <w:tcPr>
            <w:tcW w:w="2679" w:type="dxa"/>
            <w:shd w:val="clear" w:color="auto" w:fill="FFFFFF"/>
          </w:tcPr>
          <w:p w14:paraId="37055186" w14:textId="77777777" w:rsidR="00B517BA" w:rsidRDefault="00B517BA">
            <w:pPr>
              <w:rPr>
                <w:rFonts w:ascii="Arial" w:hAnsi="Arial" w:cs="Arial"/>
                <w:color w:val="000000"/>
                <w:spacing w:val="-2"/>
                <w:sz w:val="16"/>
              </w:rPr>
            </w:pPr>
          </w:p>
        </w:tc>
        <w:tc>
          <w:tcPr>
            <w:tcW w:w="43" w:type="dxa"/>
          </w:tcPr>
          <w:p w14:paraId="37055187" w14:textId="77777777" w:rsidR="00B517BA" w:rsidRDefault="00B517BA"/>
        </w:tc>
        <w:tc>
          <w:tcPr>
            <w:tcW w:w="1720" w:type="dxa"/>
            <w:tcBorders>
              <w:top w:val="single" w:sz="5" w:space="0" w:color="8FB6EA"/>
              <w:bottom w:val="single" w:sz="5" w:space="0" w:color="8FB6EA"/>
            </w:tcBorders>
            <w:shd w:val="clear" w:color="auto" w:fill="FFFFFF"/>
          </w:tcPr>
          <w:p w14:paraId="37055188"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5189" w14:textId="77777777" w:rsidR="00B517BA" w:rsidRDefault="00B517BA"/>
        </w:tc>
        <w:tc>
          <w:tcPr>
            <w:tcW w:w="6267" w:type="dxa"/>
            <w:gridSpan w:val="3"/>
            <w:tcBorders>
              <w:top w:val="single" w:sz="5" w:space="0" w:color="8FB6EA"/>
              <w:bottom w:val="single" w:sz="5" w:space="0" w:color="8FB6EA"/>
            </w:tcBorders>
            <w:shd w:val="clear" w:color="auto" w:fill="FFFFFF"/>
          </w:tcPr>
          <w:p w14:paraId="3705518A" w14:textId="77777777" w:rsidR="00B517BA" w:rsidRDefault="0067389C">
            <w:pPr>
              <w:rPr>
                <w:rFonts w:ascii="Calibri" w:hAnsi="Calibri" w:cs="Calibri"/>
                <w:color w:val="000000"/>
                <w:spacing w:val="-2"/>
                <w:sz w:val="18"/>
              </w:rPr>
            </w:pPr>
            <w:r>
              <w:rPr>
                <w:rFonts w:ascii="Calibri" w:hAnsi="Calibri" w:cs="Calibri"/>
                <w:color w:val="000000"/>
                <w:spacing w:val="-2"/>
                <w:sz w:val="18"/>
              </w:rPr>
              <w:t>Yeah, but you can certainly disable physical protection devices, cameras, card readers, things and allow a person to get into steal that stuff.</w:t>
            </w:r>
          </w:p>
        </w:tc>
      </w:tr>
      <w:tr w:rsidR="00B517BA" w14:paraId="37055190" w14:textId="77777777" w:rsidTr="0025740D">
        <w:trPr>
          <w:trHeight w:hRule="exact" w:val="243"/>
        </w:trPr>
        <w:tc>
          <w:tcPr>
            <w:tcW w:w="2722" w:type="dxa"/>
            <w:gridSpan w:val="2"/>
          </w:tcPr>
          <w:p w14:paraId="3705518C" w14:textId="77777777" w:rsidR="00B517BA" w:rsidRDefault="00B517BA"/>
        </w:tc>
        <w:tc>
          <w:tcPr>
            <w:tcW w:w="1720" w:type="dxa"/>
            <w:tcBorders>
              <w:top w:val="single" w:sz="5" w:space="0" w:color="8FB6EA"/>
            </w:tcBorders>
          </w:tcPr>
          <w:p w14:paraId="3705518D" w14:textId="77777777" w:rsidR="00B517BA" w:rsidRDefault="00B517BA"/>
        </w:tc>
        <w:tc>
          <w:tcPr>
            <w:tcW w:w="28" w:type="dxa"/>
          </w:tcPr>
          <w:p w14:paraId="3705518E" w14:textId="77777777" w:rsidR="00B517BA" w:rsidRDefault="00B517BA"/>
        </w:tc>
        <w:tc>
          <w:tcPr>
            <w:tcW w:w="6267" w:type="dxa"/>
            <w:gridSpan w:val="3"/>
            <w:tcBorders>
              <w:top w:val="single" w:sz="5" w:space="0" w:color="8FB6EA"/>
            </w:tcBorders>
          </w:tcPr>
          <w:p w14:paraId="3705518F" w14:textId="77777777" w:rsidR="00B517BA" w:rsidRDefault="00B517BA"/>
        </w:tc>
      </w:tr>
      <w:tr w:rsidR="00B517BA" w14:paraId="37055194" w14:textId="77777777" w:rsidTr="0025740D">
        <w:trPr>
          <w:trHeight w:hRule="exact" w:val="1146"/>
        </w:trPr>
        <w:tc>
          <w:tcPr>
            <w:tcW w:w="5359" w:type="dxa"/>
            <w:gridSpan w:val="5"/>
            <w:shd w:val="clear" w:color="auto" w:fill="FFFFFF"/>
          </w:tcPr>
          <w:p w14:paraId="37055191"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192"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287 of 316</w:t>
            </w:r>
          </w:p>
        </w:tc>
        <w:tc>
          <w:tcPr>
            <w:tcW w:w="20" w:type="dxa"/>
          </w:tcPr>
          <w:p w14:paraId="37055193" w14:textId="77777777" w:rsidR="00B517BA" w:rsidRDefault="00B517BA"/>
        </w:tc>
      </w:tr>
      <w:tr w:rsidR="00B517BA" w14:paraId="37055196" w14:textId="77777777" w:rsidTr="0025740D">
        <w:trPr>
          <w:trHeight w:hRule="exact" w:val="1147"/>
        </w:trPr>
        <w:tc>
          <w:tcPr>
            <w:tcW w:w="10737" w:type="dxa"/>
            <w:gridSpan w:val="7"/>
          </w:tcPr>
          <w:p w14:paraId="37055195" w14:textId="77777777" w:rsidR="00B517BA" w:rsidRDefault="00B517BA"/>
        </w:tc>
      </w:tr>
      <w:tr w:rsidR="00B517BA" w14:paraId="3705519D" w14:textId="77777777" w:rsidTr="0025740D">
        <w:trPr>
          <w:trHeight w:hRule="exact" w:val="1289"/>
        </w:trPr>
        <w:tc>
          <w:tcPr>
            <w:tcW w:w="2679" w:type="dxa"/>
            <w:shd w:val="clear" w:color="auto" w:fill="FFFFFF"/>
          </w:tcPr>
          <w:p w14:paraId="37055197" w14:textId="77777777" w:rsidR="00B517BA" w:rsidRDefault="00B517BA">
            <w:pPr>
              <w:rPr>
                <w:rFonts w:ascii="Arial" w:hAnsi="Arial" w:cs="Arial"/>
                <w:color w:val="000000"/>
                <w:spacing w:val="-2"/>
                <w:sz w:val="16"/>
              </w:rPr>
            </w:pPr>
          </w:p>
        </w:tc>
        <w:tc>
          <w:tcPr>
            <w:tcW w:w="43" w:type="dxa"/>
          </w:tcPr>
          <w:p w14:paraId="37055198" w14:textId="77777777" w:rsidR="00B517BA" w:rsidRDefault="00B517BA"/>
        </w:tc>
        <w:tc>
          <w:tcPr>
            <w:tcW w:w="1720" w:type="dxa"/>
            <w:tcBorders>
              <w:bottom w:val="single" w:sz="5" w:space="0" w:color="8FB6EA"/>
            </w:tcBorders>
            <w:shd w:val="clear" w:color="auto" w:fill="FFFFFF"/>
          </w:tcPr>
          <w:p w14:paraId="37055199"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519A" w14:textId="77777777" w:rsidR="00B517BA" w:rsidRDefault="00B517BA"/>
        </w:tc>
        <w:tc>
          <w:tcPr>
            <w:tcW w:w="6267" w:type="dxa"/>
            <w:gridSpan w:val="3"/>
            <w:tcBorders>
              <w:bottom w:val="single" w:sz="5" w:space="0" w:color="8FB6EA"/>
            </w:tcBorders>
            <w:shd w:val="clear" w:color="auto" w:fill="FFFFFF"/>
          </w:tcPr>
          <w:p w14:paraId="3705519B"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again, our our biggest things that we typically do is this sabotage and theft type.</w:t>
            </w:r>
          </w:p>
          <w:p w14:paraId="3705519C" w14:textId="77777777" w:rsidR="00B517BA" w:rsidRDefault="0067389C">
            <w:pPr>
              <w:rPr>
                <w:rFonts w:ascii="Calibri" w:hAnsi="Calibri" w:cs="Calibri"/>
                <w:color w:val="000000"/>
                <w:spacing w:val="-2"/>
                <w:sz w:val="18"/>
              </w:rPr>
            </w:pPr>
            <w:r>
              <w:rPr>
                <w:rFonts w:ascii="Calibri" w:hAnsi="Calibri" w:cs="Calibri"/>
                <w:color w:val="000000"/>
                <w:spacing w:val="-2"/>
                <w:sz w:val="18"/>
              </w:rPr>
              <w:t>And by the way, the theft part are usually blended attacks because you know cyber can't just mysteriously grab with the bits and bytes and pull material away.</w:t>
            </w:r>
          </w:p>
        </w:tc>
      </w:tr>
      <w:tr w:rsidR="00B517BA" w14:paraId="370551A7" w14:textId="77777777" w:rsidTr="0025740D">
        <w:trPr>
          <w:trHeight w:hRule="exact" w:val="960"/>
        </w:trPr>
        <w:tc>
          <w:tcPr>
            <w:tcW w:w="2679" w:type="dxa"/>
            <w:vMerge w:val="restart"/>
            <w:shd w:val="clear" w:color="auto" w:fill="FFFFFF"/>
          </w:tcPr>
          <w:p w14:paraId="3705519E" w14:textId="77777777" w:rsidR="00B517BA" w:rsidRDefault="00B517BA">
            <w:pPr>
              <w:rPr>
                <w:rFonts w:ascii="Arial" w:hAnsi="Arial" w:cs="Arial"/>
                <w:color w:val="000000"/>
                <w:spacing w:val="-2"/>
                <w:sz w:val="16"/>
              </w:rPr>
            </w:pPr>
          </w:p>
        </w:tc>
        <w:tc>
          <w:tcPr>
            <w:tcW w:w="43" w:type="dxa"/>
          </w:tcPr>
          <w:p w14:paraId="3705519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1A0" w14:textId="77777777" w:rsidR="00B517BA" w:rsidRDefault="0067389C">
            <w:pPr>
              <w:rPr>
                <w:rFonts w:ascii="Calibri" w:hAnsi="Calibri" w:cs="Calibri"/>
                <w:color w:val="000000"/>
                <w:spacing w:val="-2"/>
                <w:sz w:val="18"/>
              </w:rPr>
            </w:pPr>
            <w:r>
              <w:rPr>
                <w:rFonts w:ascii="Calibri" w:hAnsi="Calibri" w:cs="Calibri"/>
                <w:color w:val="000000"/>
                <w:spacing w:val="-2"/>
                <w:sz w:val="18"/>
              </w:rPr>
              <w:t>P5</w:t>
            </w:r>
          </w:p>
        </w:tc>
        <w:tc>
          <w:tcPr>
            <w:tcW w:w="28" w:type="dxa"/>
          </w:tcPr>
          <w:p w14:paraId="370551A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1A2" w14:textId="77777777" w:rsidR="00B517BA" w:rsidRDefault="0067389C">
            <w:pPr>
              <w:rPr>
                <w:rFonts w:ascii="Calibri" w:hAnsi="Calibri" w:cs="Calibri"/>
                <w:color w:val="000000"/>
                <w:spacing w:val="-2"/>
                <w:sz w:val="18"/>
              </w:rPr>
            </w:pPr>
            <w:r>
              <w:rPr>
                <w:rFonts w:ascii="Calibri" w:hAnsi="Calibri" w:cs="Calibri"/>
                <w:color w:val="000000"/>
                <w:spacing w:val="-2"/>
                <w:sz w:val="18"/>
              </w:rPr>
              <w:t>Umm but yeah, so that's what we're trying to stop is usually the sabotage.</w:t>
            </w:r>
          </w:p>
          <w:p w14:paraId="370551A3" w14:textId="77777777" w:rsidR="00B517BA" w:rsidRDefault="0067389C">
            <w:pPr>
              <w:rPr>
                <w:rFonts w:ascii="Calibri" w:hAnsi="Calibri" w:cs="Calibri"/>
                <w:color w:val="000000"/>
                <w:spacing w:val="-2"/>
                <w:sz w:val="18"/>
              </w:rPr>
            </w:pPr>
            <w:r>
              <w:rPr>
                <w:rFonts w:ascii="Calibri" w:hAnsi="Calibri" w:cs="Calibri"/>
                <w:color w:val="000000"/>
                <w:spacing w:val="-2"/>
                <w:sz w:val="18"/>
              </w:rPr>
              <w:t>Bottom line is high consequence events, whatever those may be.</w:t>
            </w:r>
          </w:p>
          <w:p w14:paraId="370551A4"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if you're in the pharmaceutical business, you know you don't want an explosion, right?</w:t>
            </w:r>
          </w:p>
          <w:p w14:paraId="370551A5"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so you're gonna protect against explosions if you're in the financial districts, you know, obviously the integrity of your data.</w:t>
            </w:r>
          </w:p>
          <w:p w14:paraId="370551A6" w14:textId="77777777" w:rsidR="00B517BA" w:rsidRDefault="0067389C">
            <w:pPr>
              <w:rPr>
                <w:rFonts w:ascii="Calibri" w:hAnsi="Calibri" w:cs="Calibri"/>
                <w:color w:val="000000"/>
                <w:spacing w:val="-2"/>
                <w:sz w:val="18"/>
              </w:rPr>
            </w:pPr>
            <w:r>
              <w:rPr>
                <w:rFonts w:ascii="Calibri" w:hAnsi="Calibri" w:cs="Calibri"/>
                <w:color w:val="000000"/>
                <w:spacing w:val="-2"/>
                <w:sz w:val="18"/>
              </w:rPr>
              <w:t>You want it to be, you know, full integrity there and not come in the next day and find out you have 0 balance, right or worse a -, 1,000,000 pound thing or something. Right?</w:t>
            </w:r>
          </w:p>
        </w:tc>
      </w:tr>
      <w:tr w:rsidR="00B517BA" w14:paraId="370551AD" w14:textId="77777777" w:rsidTr="0025740D">
        <w:trPr>
          <w:trHeight w:hRule="exact" w:val="960"/>
        </w:trPr>
        <w:tc>
          <w:tcPr>
            <w:tcW w:w="2679" w:type="dxa"/>
            <w:vMerge/>
            <w:shd w:val="clear" w:color="auto" w:fill="FFFFFF"/>
          </w:tcPr>
          <w:p w14:paraId="370551A8" w14:textId="77777777" w:rsidR="00B517BA" w:rsidRDefault="00B517BA"/>
        </w:tc>
        <w:tc>
          <w:tcPr>
            <w:tcW w:w="43" w:type="dxa"/>
          </w:tcPr>
          <w:p w14:paraId="370551A9" w14:textId="77777777" w:rsidR="00B517BA" w:rsidRDefault="00B517BA"/>
        </w:tc>
        <w:tc>
          <w:tcPr>
            <w:tcW w:w="1720" w:type="dxa"/>
            <w:vMerge/>
            <w:tcBorders>
              <w:top w:val="single" w:sz="5" w:space="0" w:color="8FB6EA"/>
              <w:bottom w:val="single" w:sz="5" w:space="0" w:color="8FB6EA"/>
            </w:tcBorders>
            <w:shd w:val="clear" w:color="auto" w:fill="FFFFFF"/>
          </w:tcPr>
          <w:p w14:paraId="370551AA" w14:textId="77777777" w:rsidR="00B517BA" w:rsidRDefault="00B517BA"/>
        </w:tc>
        <w:tc>
          <w:tcPr>
            <w:tcW w:w="28" w:type="dxa"/>
          </w:tcPr>
          <w:p w14:paraId="370551A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1AC" w14:textId="77777777" w:rsidR="00B517BA" w:rsidRDefault="00B517BA"/>
        </w:tc>
      </w:tr>
      <w:tr w:rsidR="00B517BA" w14:paraId="370551B6" w14:textId="77777777" w:rsidTr="0025740D">
        <w:trPr>
          <w:trHeight w:hRule="exact" w:val="1433"/>
        </w:trPr>
        <w:tc>
          <w:tcPr>
            <w:tcW w:w="2679" w:type="dxa"/>
            <w:vMerge w:val="restart"/>
            <w:shd w:val="clear" w:color="auto" w:fill="FFFFFF"/>
          </w:tcPr>
          <w:p w14:paraId="370551AE" w14:textId="77777777" w:rsidR="00B517BA" w:rsidRDefault="00B517BA">
            <w:pPr>
              <w:rPr>
                <w:rFonts w:ascii="Arial" w:hAnsi="Arial" w:cs="Arial"/>
                <w:color w:val="000000"/>
                <w:spacing w:val="-2"/>
                <w:sz w:val="16"/>
              </w:rPr>
            </w:pPr>
          </w:p>
        </w:tc>
        <w:tc>
          <w:tcPr>
            <w:tcW w:w="43" w:type="dxa"/>
          </w:tcPr>
          <w:p w14:paraId="370551A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1B0"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51B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1B2" w14:textId="77777777" w:rsidR="00B517BA" w:rsidRDefault="0067389C">
            <w:pPr>
              <w:rPr>
                <w:rFonts w:ascii="Calibri" w:hAnsi="Calibri" w:cs="Calibri"/>
                <w:color w:val="000000"/>
                <w:spacing w:val="-2"/>
                <w:sz w:val="18"/>
              </w:rPr>
            </w:pPr>
            <w:r>
              <w:rPr>
                <w:rFonts w:ascii="Calibri" w:hAnsi="Calibri" w:cs="Calibri"/>
                <w:color w:val="000000"/>
                <w:spacing w:val="-2"/>
                <w:sz w:val="18"/>
              </w:rPr>
              <w:t>Human side of things. So when we say human, I say human in three things, right? One the ingenious who design the systems when you are doing it. Do you really understand potential human error from the user point of view are you or are you focusing so much on the hackers? So if you talk about the three human, the engineers who design the systems, the hackers, they're also human by the way we are looking into their psychology. You know they are also human.</w:t>
            </w:r>
          </w:p>
          <w:p w14:paraId="370551B3" w14:textId="77777777" w:rsidR="00B517BA" w:rsidRDefault="0067389C">
            <w:pPr>
              <w:rPr>
                <w:rFonts w:ascii="Calibri" w:hAnsi="Calibri" w:cs="Calibri"/>
                <w:color w:val="000000"/>
                <w:spacing w:val="-2"/>
                <w:sz w:val="18"/>
              </w:rPr>
            </w:pPr>
            <w:r>
              <w:rPr>
                <w:rFonts w:ascii="Calibri" w:hAnsi="Calibri" w:cs="Calibri"/>
                <w:color w:val="000000"/>
                <w:spacing w:val="-2"/>
                <w:sz w:val="18"/>
              </w:rPr>
              <w:t>Today, the users of the system I'm a user of the system. I have a different psychology. I have different.</w:t>
            </w:r>
          </w:p>
          <w:p w14:paraId="370551B4" w14:textId="77777777" w:rsidR="00B517BA" w:rsidRDefault="0067389C">
            <w:pPr>
              <w:rPr>
                <w:rFonts w:ascii="Calibri" w:hAnsi="Calibri" w:cs="Calibri"/>
                <w:color w:val="000000"/>
                <w:spacing w:val="-2"/>
                <w:sz w:val="18"/>
              </w:rPr>
            </w:pPr>
            <w:r>
              <w:rPr>
                <w:rFonts w:ascii="Calibri" w:hAnsi="Calibri" w:cs="Calibri"/>
                <w:color w:val="000000"/>
                <w:spacing w:val="-2"/>
                <w:sz w:val="18"/>
              </w:rPr>
              <w:t>These capabilities age, motivation. You know, all these things, right? I don't think any of it really considered much in a sense that when we are really, you know, like an educated, our cybersecurity agents and I just can't see it because every time I talk to them, they are seeing it from their angle. They have one angle. They have one angle. And when I tell them that, how are you really looking into the AB bit and the integrative from the potential risk, the user error point of view is that, look, I secured it from the hackers point of view.</w:t>
            </w:r>
          </w:p>
          <w:p w14:paraId="370551B5" w14:textId="77777777" w:rsidR="00B517BA" w:rsidRDefault="0067389C">
            <w:pPr>
              <w:rPr>
                <w:rFonts w:ascii="Calibri" w:hAnsi="Calibri" w:cs="Calibri"/>
                <w:color w:val="000000"/>
                <w:spacing w:val="-2"/>
                <w:sz w:val="18"/>
              </w:rPr>
            </w:pPr>
            <w:r>
              <w:rPr>
                <w:rFonts w:ascii="Calibri" w:hAnsi="Calibri" w:cs="Calibri"/>
                <w:color w:val="000000"/>
                <w:spacing w:val="-2"/>
                <w:sz w:val="18"/>
              </w:rPr>
              <w:t>I'm sorry, 90% of the cyber incidents are due to human error, so that keeps map at night. So that research is out there is not looked into is not considered the lack of consideration of human error. The lack of consideration of the issue that come with usability.</w:t>
            </w:r>
          </w:p>
        </w:tc>
      </w:tr>
      <w:tr w:rsidR="00B517BA" w14:paraId="370551BC" w14:textId="77777777" w:rsidTr="0025740D">
        <w:trPr>
          <w:trHeight w:hRule="exact" w:val="1289"/>
        </w:trPr>
        <w:tc>
          <w:tcPr>
            <w:tcW w:w="2679" w:type="dxa"/>
            <w:vMerge/>
            <w:shd w:val="clear" w:color="auto" w:fill="FFFFFF"/>
          </w:tcPr>
          <w:p w14:paraId="370551B7" w14:textId="77777777" w:rsidR="00B517BA" w:rsidRDefault="00B517BA"/>
        </w:tc>
        <w:tc>
          <w:tcPr>
            <w:tcW w:w="43" w:type="dxa"/>
          </w:tcPr>
          <w:p w14:paraId="370551B8" w14:textId="77777777" w:rsidR="00B517BA" w:rsidRDefault="00B517BA"/>
        </w:tc>
        <w:tc>
          <w:tcPr>
            <w:tcW w:w="1720" w:type="dxa"/>
            <w:vMerge/>
            <w:tcBorders>
              <w:top w:val="single" w:sz="5" w:space="0" w:color="8FB6EA"/>
              <w:bottom w:val="single" w:sz="5" w:space="0" w:color="8FB6EA"/>
            </w:tcBorders>
            <w:shd w:val="clear" w:color="auto" w:fill="FFFFFF"/>
          </w:tcPr>
          <w:p w14:paraId="370551B9" w14:textId="77777777" w:rsidR="00B517BA" w:rsidRDefault="00B517BA"/>
        </w:tc>
        <w:tc>
          <w:tcPr>
            <w:tcW w:w="28" w:type="dxa"/>
          </w:tcPr>
          <w:p w14:paraId="370551B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1BB" w14:textId="77777777" w:rsidR="00B517BA" w:rsidRDefault="00B517BA"/>
        </w:tc>
      </w:tr>
      <w:tr w:rsidR="00B517BA" w14:paraId="370551C2" w14:textId="77777777" w:rsidTr="0025740D">
        <w:trPr>
          <w:trHeight w:hRule="exact" w:val="1304"/>
        </w:trPr>
        <w:tc>
          <w:tcPr>
            <w:tcW w:w="2679" w:type="dxa"/>
            <w:vMerge/>
            <w:shd w:val="clear" w:color="auto" w:fill="FFFFFF"/>
          </w:tcPr>
          <w:p w14:paraId="370551BD" w14:textId="77777777" w:rsidR="00B517BA" w:rsidRDefault="00B517BA"/>
        </w:tc>
        <w:tc>
          <w:tcPr>
            <w:tcW w:w="43" w:type="dxa"/>
          </w:tcPr>
          <w:p w14:paraId="370551BE" w14:textId="77777777" w:rsidR="00B517BA" w:rsidRDefault="00B517BA"/>
        </w:tc>
        <w:tc>
          <w:tcPr>
            <w:tcW w:w="1720" w:type="dxa"/>
            <w:vMerge/>
            <w:tcBorders>
              <w:top w:val="single" w:sz="5" w:space="0" w:color="8FB6EA"/>
              <w:bottom w:val="single" w:sz="5" w:space="0" w:color="8FB6EA"/>
            </w:tcBorders>
            <w:shd w:val="clear" w:color="auto" w:fill="FFFFFF"/>
          </w:tcPr>
          <w:p w14:paraId="370551BF" w14:textId="77777777" w:rsidR="00B517BA" w:rsidRDefault="00B517BA"/>
        </w:tc>
        <w:tc>
          <w:tcPr>
            <w:tcW w:w="28" w:type="dxa"/>
          </w:tcPr>
          <w:p w14:paraId="370551C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1C1" w14:textId="77777777" w:rsidR="00B517BA" w:rsidRDefault="00B517BA"/>
        </w:tc>
      </w:tr>
      <w:tr w:rsidR="00B517BA" w14:paraId="370551C8" w14:textId="77777777" w:rsidTr="0025740D">
        <w:trPr>
          <w:trHeight w:hRule="exact" w:val="1290"/>
        </w:trPr>
        <w:tc>
          <w:tcPr>
            <w:tcW w:w="2679" w:type="dxa"/>
            <w:shd w:val="clear" w:color="auto" w:fill="FFFFFF"/>
          </w:tcPr>
          <w:p w14:paraId="370551C3" w14:textId="77777777" w:rsidR="00B517BA" w:rsidRDefault="00B517BA">
            <w:pPr>
              <w:rPr>
                <w:rFonts w:ascii="Arial" w:hAnsi="Arial" w:cs="Arial"/>
                <w:color w:val="000000"/>
                <w:spacing w:val="-2"/>
                <w:sz w:val="16"/>
              </w:rPr>
            </w:pPr>
          </w:p>
        </w:tc>
        <w:tc>
          <w:tcPr>
            <w:tcW w:w="43" w:type="dxa"/>
          </w:tcPr>
          <w:p w14:paraId="370551C4" w14:textId="77777777" w:rsidR="00B517BA" w:rsidRDefault="00B517BA"/>
        </w:tc>
        <w:tc>
          <w:tcPr>
            <w:tcW w:w="1720" w:type="dxa"/>
            <w:tcBorders>
              <w:top w:val="single" w:sz="5" w:space="0" w:color="8FB6EA"/>
              <w:bottom w:val="single" w:sz="5" w:space="0" w:color="8FB6EA"/>
            </w:tcBorders>
            <w:shd w:val="clear" w:color="auto" w:fill="FFFFFF"/>
          </w:tcPr>
          <w:p w14:paraId="370551C5"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51C6" w14:textId="77777777" w:rsidR="00B517BA" w:rsidRDefault="00B517BA"/>
        </w:tc>
        <w:tc>
          <w:tcPr>
            <w:tcW w:w="6267" w:type="dxa"/>
            <w:gridSpan w:val="3"/>
            <w:tcBorders>
              <w:top w:val="single" w:sz="5" w:space="0" w:color="8FB6EA"/>
              <w:bottom w:val="single" w:sz="5" w:space="0" w:color="8FB6EA"/>
            </w:tcBorders>
            <w:shd w:val="clear" w:color="auto" w:fill="FFFFFF"/>
          </w:tcPr>
          <w:p w14:paraId="370551C7" w14:textId="77777777" w:rsidR="00B517BA" w:rsidRDefault="0067389C">
            <w:pPr>
              <w:rPr>
                <w:rFonts w:ascii="Calibri" w:hAnsi="Calibri" w:cs="Calibri"/>
                <w:color w:val="000000"/>
                <w:spacing w:val="-2"/>
                <w:sz w:val="18"/>
              </w:rPr>
            </w:pPr>
            <w:r>
              <w:rPr>
                <w:rFonts w:ascii="Calibri" w:hAnsi="Calibri" w:cs="Calibri"/>
                <w:color w:val="000000"/>
                <w:spacing w:val="-2"/>
                <w:sz w:val="18"/>
              </w:rPr>
              <w:t>What I'm trying to say is pretty much of like your ongoing ongoing to try to understand with the with the technology, but it is a bit, it's it's not really catching up like in terms of the technology being developed, some sort of mitigation started being developed. But to really understand the root causes and actually to tailor solutions in my view not really catching up at the moment.</w:t>
            </w:r>
          </w:p>
        </w:tc>
      </w:tr>
      <w:tr w:rsidR="00B517BA" w14:paraId="370551CE" w14:textId="77777777" w:rsidTr="0025740D">
        <w:trPr>
          <w:trHeight w:hRule="exact" w:val="1289"/>
        </w:trPr>
        <w:tc>
          <w:tcPr>
            <w:tcW w:w="2679" w:type="dxa"/>
            <w:shd w:val="clear" w:color="auto" w:fill="FFFFFF"/>
          </w:tcPr>
          <w:p w14:paraId="370551C9" w14:textId="77777777" w:rsidR="00B517BA" w:rsidRDefault="00B517BA">
            <w:pPr>
              <w:rPr>
                <w:rFonts w:ascii="Arial" w:hAnsi="Arial" w:cs="Arial"/>
                <w:color w:val="000000"/>
                <w:spacing w:val="-2"/>
                <w:sz w:val="16"/>
              </w:rPr>
            </w:pPr>
          </w:p>
        </w:tc>
        <w:tc>
          <w:tcPr>
            <w:tcW w:w="43" w:type="dxa"/>
          </w:tcPr>
          <w:p w14:paraId="370551CA" w14:textId="77777777" w:rsidR="00B517BA" w:rsidRDefault="00B517BA"/>
        </w:tc>
        <w:tc>
          <w:tcPr>
            <w:tcW w:w="1720" w:type="dxa"/>
            <w:tcBorders>
              <w:top w:val="single" w:sz="5" w:space="0" w:color="8FB6EA"/>
              <w:bottom w:val="single" w:sz="5" w:space="0" w:color="8FB6EA"/>
            </w:tcBorders>
            <w:shd w:val="clear" w:color="auto" w:fill="FFFFFF"/>
          </w:tcPr>
          <w:p w14:paraId="370551CB"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51CC" w14:textId="77777777" w:rsidR="00B517BA" w:rsidRDefault="00B517BA"/>
        </w:tc>
        <w:tc>
          <w:tcPr>
            <w:tcW w:w="6267" w:type="dxa"/>
            <w:gridSpan w:val="3"/>
            <w:tcBorders>
              <w:top w:val="single" w:sz="5" w:space="0" w:color="8FB6EA"/>
              <w:bottom w:val="single" w:sz="5" w:space="0" w:color="8FB6EA"/>
            </w:tcBorders>
            <w:shd w:val="clear" w:color="auto" w:fill="FFFFFF"/>
          </w:tcPr>
          <w:p w14:paraId="370551CD"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need to look for the process maintenance process also done by humans. Maintenance systems are already taking care of you know or for example in railways now take caring 6 laptops. The bigs are hurting when they need to download the software. They may not do it because they are in pain. This sort of thing. So I can go on and on and on. It somehow links to humans.</w:t>
            </w:r>
          </w:p>
        </w:tc>
      </w:tr>
      <w:tr w:rsidR="00B517BA" w14:paraId="370551D3" w14:textId="77777777" w:rsidTr="0025740D">
        <w:trPr>
          <w:trHeight w:hRule="exact" w:val="1433"/>
        </w:trPr>
        <w:tc>
          <w:tcPr>
            <w:tcW w:w="2722" w:type="dxa"/>
            <w:gridSpan w:val="2"/>
          </w:tcPr>
          <w:p w14:paraId="370551CF" w14:textId="77777777" w:rsidR="00B517BA" w:rsidRDefault="00B517BA"/>
        </w:tc>
        <w:tc>
          <w:tcPr>
            <w:tcW w:w="1720" w:type="dxa"/>
            <w:tcBorders>
              <w:top w:val="single" w:sz="5" w:space="0" w:color="8FB6EA"/>
            </w:tcBorders>
          </w:tcPr>
          <w:p w14:paraId="370551D0" w14:textId="77777777" w:rsidR="00B517BA" w:rsidRDefault="00B517BA"/>
        </w:tc>
        <w:tc>
          <w:tcPr>
            <w:tcW w:w="28" w:type="dxa"/>
          </w:tcPr>
          <w:p w14:paraId="370551D1" w14:textId="77777777" w:rsidR="00B517BA" w:rsidRDefault="00B517BA"/>
        </w:tc>
        <w:tc>
          <w:tcPr>
            <w:tcW w:w="6267" w:type="dxa"/>
            <w:gridSpan w:val="3"/>
            <w:tcBorders>
              <w:top w:val="single" w:sz="5" w:space="0" w:color="8FB6EA"/>
            </w:tcBorders>
          </w:tcPr>
          <w:p w14:paraId="370551D2" w14:textId="77777777" w:rsidR="00B517BA" w:rsidRDefault="00B517BA"/>
        </w:tc>
      </w:tr>
      <w:tr w:rsidR="00B517BA" w14:paraId="370551D5" w14:textId="77777777" w:rsidTr="0025740D">
        <w:trPr>
          <w:trHeight w:hRule="exact" w:val="1046"/>
        </w:trPr>
        <w:tc>
          <w:tcPr>
            <w:tcW w:w="10737" w:type="dxa"/>
            <w:gridSpan w:val="7"/>
          </w:tcPr>
          <w:p w14:paraId="370551D4" w14:textId="77777777" w:rsidR="00B517BA" w:rsidRDefault="00B517BA"/>
        </w:tc>
      </w:tr>
      <w:tr w:rsidR="00B517BA" w14:paraId="370551D7" w14:textId="77777777" w:rsidTr="0025740D">
        <w:trPr>
          <w:trHeight w:hRule="exact" w:val="1046"/>
        </w:trPr>
        <w:tc>
          <w:tcPr>
            <w:tcW w:w="10737" w:type="dxa"/>
            <w:gridSpan w:val="7"/>
          </w:tcPr>
          <w:p w14:paraId="370551D6" w14:textId="77777777" w:rsidR="00B517BA" w:rsidRDefault="00B517BA"/>
        </w:tc>
      </w:tr>
      <w:tr w:rsidR="00B517BA" w14:paraId="370551DB" w14:textId="77777777" w:rsidTr="0025740D">
        <w:trPr>
          <w:trHeight w:hRule="exact" w:val="1146"/>
        </w:trPr>
        <w:tc>
          <w:tcPr>
            <w:tcW w:w="5359" w:type="dxa"/>
            <w:gridSpan w:val="5"/>
            <w:shd w:val="clear" w:color="auto" w:fill="FFFFFF"/>
          </w:tcPr>
          <w:p w14:paraId="370551D8"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1D9"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288 of 316</w:t>
            </w:r>
          </w:p>
        </w:tc>
        <w:tc>
          <w:tcPr>
            <w:tcW w:w="20" w:type="dxa"/>
          </w:tcPr>
          <w:p w14:paraId="370551DA" w14:textId="77777777" w:rsidR="00B517BA" w:rsidRDefault="00B517BA"/>
        </w:tc>
      </w:tr>
      <w:tr w:rsidR="00B517BA" w14:paraId="370551DD" w14:textId="77777777" w:rsidTr="0025740D">
        <w:trPr>
          <w:trHeight w:hRule="exact" w:val="1146"/>
        </w:trPr>
        <w:tc>
          <w:tcPr>
            <w:tcW w:w="10737" w:type="dxa"/>
            <w:gridSpan w:val="7"/>
          </w:tcPr>
          <w:p w14:paraId="370551DC" w14:textId="77777777" w:rsidR="00B517BA" w:rsidRDefault="00B517BA"/>
        </w:tc>
      </w:tr>
      <w:tr w:rsidR="00B517BA" w14:paraId="370551E8" w14:textId="77777777" w:rsidTr="0025740D">
        <w:trPr>
          <w:trHeight w:hRule="exact" w:val="1433"/>
        </w:trPr>
        <w:tc>
          <w:tcPr>
            <w:tcW w:w="2679" w:type="dxa"/>
            <w:vMerge w:val="restart"/>
            <w:shd w:val="clear" w:color="auto" w:fill="FFFFFF"/>
          </w:tcPr>
          <w:p w14:paraId="370551DE" w14:textId="77777777" w:rsidR="00B517BA" w:rsidRDefault="00B517BA">
            <w:pPr>
              <w:rPr>
                <w:rFonts w:ascii="Arial" w:hAnsi="Arial" w:cs="Arial"/>
                <w:color w:val="000000"/>
                <w:spacing w:val="-2"/>
                <w:sz w:val="16"/>
              </w:rPr>
            </w:pPr>
          </w:p>
        </w:tc>
        <w:tc>
          <w:tcPr>
            <w:tcW w:w="43" w:type="dxa"/>
          </w:tcPr>
          <w:p w14:paraId="370551DF" w14:textId="77777777" w:rsidR="00B517BA" w:rsidRDefault="00B517BA"/>
        </w:tc>
        <w:tc>
          <w:tcPr>
            <w:tcW w:w="1720" w:type="dxa"/>
            <w:vMerge w:val="restart"/>
            <w:tcBorders>
              <w:bottom w:val="single" w:sz="5" w:space="0" w:color="8FB6EA"/>
            </w:tcBorders>
            <w:shd w:val="clear" w:color="auto" w:fill="FFFFFF"/>
          </w:tcPr>
          <w:p w14:paraId="370551E0"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51E1" w14:textId="77777777" w:rsidR="00B517BA" w:rsidRDefault="00B517BA"/>
        </w:tc>
        <w:tc>
          <w:tcPr>
            <w:tcW w:w="6267" w:type="dxa"/>
            <w:gridSpan w:val="3"/>
            <w:vMerge w:val="restart"/>
            <w:tcBorders>
              <w:bottom w:val="single" w:sz="5" w:space="0" w:color="8FB6EA"/>
            </w:tcBorders>
            <w:shd w:val="clear" w:color="auto" w:fill="FFFFFF"/>
          </w:tcPr>
          <w:p w14:paraId="370551E2"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if you give this to me, if I'm trying to do a task, if I have an urgent task, is it human? I will take a shortcut and I will be jumping at any opportunity to take a shortcut. So if the deficient attack which says I don't have, you've been trying to enter the system for about 15 minutes. If you click on this, I will let you enter quickly. Normally I wouldn't fail for it, but a lot of conditions come together combined with my fullest duration with the urgency of the task I'm trying to.</w:t>
            </w:r>
          </w:p>
          <w:p w14:paraId="370551E3" w14:textId="77777777" w:rsidR="00B517BA" w:rsidRDefault="0067389C">
            <w:pPr>
              <w:rPr>
                <w:rFonts w:ascii="Calibri" w:hAnsi="Calibri" w:cs="Calibri"/>
                <w:color w:val="000000"/>
                <w:spacing w:val="-2"/>
                <w:sz w:val="18"/>
              </w:rPr>
            </w:pPr>
            <w:r>
              <w:rPr>
                <w:rFonts w:ascii="Calibri" w:hAnsi="Calibri" w:cs="Calibri"/>
                <w:color w:val="000000"/>
                <w:spacing w:val="-2"/>
                <w:sz w:val="18"/>
              </w:rPr>
              <w:t>Say task. Please think of an operator point where is that he could be working in nuclear reactor. He might have a task as well you know.</w:t>
            </w:r>
          </w:p>
          <w:p w14:paraId="370551E4" w14:textId="77777777" w:rsidR="00B517BA" w:rsidRDefault="0067389C">
            <w:pPr>
              <w:rPr>
                <w:rFonts w:ascii="Calibri" w:hAnsi="Calibri" w:cs="Calibri"/>
                <w:color w:val="000000"/>
                <w:spacing w:val="-2"/>
                <w:sz w:val="18"/>
              </w:rPr>
            </w:pPr>
            <w:r>
              <w:rPr>
                <w:rFonts w:ascii="Calibri" w:hAnsi="Calibri" w:cs="Calibri"/>
                <w:color w:val="000000"/>
                <w:spacing w:val="-2"/>
                <w:sz w:val="18"/>
              </w:rPr>
              <w:t>The goal I'm trying to reach OK once again the usability or the lack of good usability or bad system. I've got bad system.</w:t>
            </w:r>
          </w:p>
          <w:p w14:paraId="370551E5" w14:textId="77777777" w:rsidR="00B517BA" w:rsidRDefault="0067389C">
            <w:pPr>
              <w:rPr>
                <w:rFonts w:ascii="Calibri" w:hAnsi="Calibri" w:cs="Calibri"/>
                <w:color w:val="000000"/>
                <w:spacing w:val="-2"/>
                <w:sz w:val="18"/>
              </w:rPr>
            </w:pPr>
            <w:r>
              <w:rPr>
                <w:rFonts w:ascii="Calibri" w:hAnsi="Calibri" w:cs="Calibri"/>
                <w:color w:val="000000"/>
                <w:spacing w:val="-2"/>
                <w:sz w:val="18"/>
              </w:rPr>
              <w:t>A design cumbersome system, cumbersome system which will frustrate me. Combined with I have an urgent task or a goal that I need to do in a very quick short period of time.</w:t>
            </w:r>
          </w:p>
          <w:p w14:paraId="370551E6" w14:textId="77777777" w:rsidR="00B517BA" w:rsidRDefault="0067389C">
            <w:pPr>
              <w:rPr>
                <w:rFonts w:ascii="Calibri" w:hAnsi="Calibri" w:cs="Calibri"/>
                <w:color w:val="000000"/>
                <w:spacing w:val="-2"/>
                <w:sz w:val="18"/>
              </w:rPr>
            </w:pPr>
            <w:r>
              <w:rPr>
                <w:rFonts w:ascii="Calibri" w:hAnsi="Calibri" w:cs="Calibri"/>
                <w:color w:val="000000"/>
                <w:spacing w:val="-2"/>
                <w:sz w:val="18"/>
              </w:rPr>
              <w:t>Three, a reason or an opportunity to shortcut.</w:t>
            </w:r>
          </w:p>
          <w:p w14:paraId="370551E7" w14:textId="77777777" w:rsidR="00B517BA" w:rsidRDefault="0067389C">
            <w:pPr>
              <w:rPr>
                <w:rFonts w:ascii="Calibri" w:hAnsi="Calibri" w:cs="Calibri"/>
                <w:color w:val="000000"/>
                <w:spacing w:val="-2"/>
                <w:sz w:val="18"/>
              </w:rPr>
            </w:pPr>
            <w:r>
              <w:rPr>
                <w:rFonts w:ascii="Calibri" w:hAnsi="Calibri" w:cs="Calibri"/>
                <w:color w:val="000000"/>
                <w:spacing w:val="-2"/>
                <w:sz w:val="18"/>
              </w:rPr>
              <w:t>This is another human factors, a well known research that the humans take shortcuts whenever they can. You know all the designs. Do you remember all the all the all the payments were going that way but he would take shortcut. It's our human nature, right. This is human factor shortcut and the very sophisticated clever.</w:t>
            </w:r>
          </w:p>
        </w:tc>
      </w:tr>
      <w:tr w:rsidR="00B517BA" w14:paraId="370551EE" w14:textId="77777777" w:rsidTr="0025740D">
        <w:trPr>
          <w:trHeight w:hRule="exact" w:val="1189"/>
        </w:trPr>
        <w:tc>
          <w:tcPr>
            <w:tcW w:w="2679" w:type="dxa"/>
            <w:vMerge/>
            <w:shd w:val="clear" w:color="auto" w:fill="FFFFFF"/>
          </w:tcPr>
          <w:p w14:paraId="370551E9" w14:textId="77777777" w:rsidR="00B517BA" w:rsidRDefault="00B517BA"/>
        </w:tc>
        <w:tc>
          <w:tcPr>
            <w:tcW w:w="43" w:type="dxa"/>
          </w:tcPr>
          <w:p w14:paraId="370551EA" w14:textId="77777777" w:rsidR="00B517BA" w:rsidRDefault="00B517BA"/>
        </w:tc>
        <w:tc>
          <w:tcPr>
            <w:tcW w:w="1720" w:type="dxa"/>
            <w:vMerge/>
            <w:tcBorders>
              <w:bottom w:val="single" w:sz="5" w:space="0" w:color="8FB6EA"/>
            </w:tcBorders>
            <w:shd w:val="clear" w:color="auto" w:fill="FFFFFF"/>
          </w:tcPr>
          <w:p w14:paraId="370551EB" w14:textId="77777777" w:rsidR="00B517BA" w:rsidRDefault="00B517BA"/>
        </w:tc>
        <w:tc>
          <w:tcPr>
            <w:tcW w:w="28" w:type="dxa"/>
          </w:tcPr>
          <w:p w14:paraId="370551EC" w14:textId="77777777" w:rsidR="00B517BA" w:rsidRDefault="00B517BA"/>
        </w:tc>
        <w:tc>
          <w:tcPr>
            <w:tcW w:w="6267" w:type="dxa"/>
            <w:gridSpan w:val="3"/>
            <w:vMerge/>
            <w:tcBorders>
              <w:bottom w:val="single" w:sz="5" w:space="0" w:color="8FB6EA"/>
            </w:tcBorders>
            <w:shd w:val="clear" w:color="auto" w:fill="FFFFFF"/>
          </w:tcPr>
          <w:p w14:paraId="370551ED" w14:textId="77777777" w:rsidR="00B517BA" w:rsidRDefault="00B517BA"/>
        </w:tc>
      </w:tr>
      <w:tr w:rsidR="00B517BA" w14:paraId="370551F4" w14:textId="77777777" w:rsidTr="0025740D">
        <w:trPr>
          <w:trHeight w:hRule="exact" w:val="1190"/>
        </w:trPr>
        <w:tc>
          <w:tcPr>
            <w:tcW w:w="2679" w:type="dxa"/>
            <w:vMerge/>
            <w:shd w:val="clear" w:color="auto" w:fill="FFFFFF"/>
          </w:tcPr>
          <w:p w14:paraId="370551EF" w14:textId="77777777" w:rsidR="00B517BA" w:rsidRDefault="00B517BA"/>
        </w:tc>
        <w:tc>
          <w:tcPr>
            <w:tcW w:w="43" w:type="dxa"/>
          </w:tcPr>
          <w:p w14:paraId="370551F0" w14:textId="77777777" w:rsidR="00B517BA" w:rsidRDefault="00B517BA"/>
        </w:tc>
        <w:tc>
          <w:tcPr>
            <w:tcW w:w="1720" w:type="dxa"/>
            <w:vMerge/>
            <w:tcBorders>
              <w:bottom w:val="single" w:sz="5" w:space="0" w:color="8FB6EA"/>
            </w:tcBorders>
            <w:shd w:val="clear" w:color="auto" w:fill="FFFFFF"/>
          </w:tcPr>
          <w:p w14:paraId="370551F1" w14:textId="77777777" w:rsidR="00B517BA" w:rsidRDefault="00B517BA"/>
        </w:tc>
        <w:tc>
          <w:tcPr>
            <w:tcW w:w="28" w:type="dxa"/>
          </w:tcPr>
          <w:p w14:paraId="370551F2" w14:textId="77777777" w:rsidR="00B517BA" w:rsidRDefault="00B517BA"/>
        </w:tc>
        <w:tc>
          <w:tcPr>
            <w:tcW w:w="6267" w:type="dxa"/>
            <w:gridSpan w:val="3"/>
            <w:vMerge/>
            <w:tcBorders>
              <w:bottom w:val="single" w:sz="5" w:space="0" w:color="8FB6EA"/>
            </w:tcBorders>
            <w:shd w:val="clear" w:color="auto" w:fill="FFFFFF"/>
          </w:tcPr>
          <w:p w14:paraId="370551F3" w14:textId="77777777" w:rsidR="00B517BA" w:rsidRDefault="00B517BA"/>
        </w:tc>
      </w:tr>
      <w:tr w:rsidR="00B517BA" w14:paraId="370551FB" w14:textId="77777777" w:rsidTr="0025740D">
        <w:trPr>
          <w:trHeight w:hRule="exact" w:val="960"/>
        </w:trPr>
        <w:tc>
          <w:tcPr>
            <w:tcW w:w="2679" w:type="dxa"/>
            <w:vMerge w:val="restart"/>
            <w:shd w:val="clear" w:color="auto" w:fill="FFFFFF"/>
          </w:tcPr>
          <w:p w14:paraId="370551F5" w14:textId="77777777" w:rsidR="00B517BA" w:rsidRDefault="00B517BA">
            <w:pPr>
              <w:rPr>
                <w:rFonts w:ascii="Arial" w:hAnsi="Arial" w:cs="Arial"/>
                <w:color w:val="000000"/>
                <w:spacing w:val="-2"/>
                <w:sz w:val="16"/>
              </w:rPr>
            </w:pPr>
          </w:p>
        </w:tc>
        <w:tc>
          <w:tcPr>
            <w:tcW w:w="43" w:type="dxa"/>
          </w:tcPr>
          <w:p w14:paraId="370551F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1F7"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51F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1F9"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problem is not identified even if it's identified, people are not focusing on it, if it even if they do focus on it, they don't involve people like us.</w:t>
            </w:r>
          </w:p>
          <w:p w14:paraId="370551FA" w14:textId="77777777" w:rsidR="00B517BA" w:rsidRDefault="0067389C">
            <w:pPr>
              <w:rPr>
                <w:rFonts w:ascii="Calibri" w:hAnsi="Calibri" w:cs="Calibri"/>
                <w:color w:val="000000"/>
                <w:spacing w:val="-2"/>
                <w:sz w:val="18"/>
              </w:rPr>
            </w:pPr>
            <w:r>
              <w:rPr>
                <w:rFonts w:ascii="Calibri" w:hAnsi="Calibri" w:cs="Calibri"/>
                <w:color w:val="000000"/>
                <w:spacing w:val="-2"/>
                <w:sz w:val="18"/>
              </w:rPr>
              <w:t>Human factors people, psychologists, behavioural scientists. We are behaviour scientists that we are understand the nature of the hackers. We understand the nature of users. We understand why someone like me or Someone Like You can fall for any phishing attack because human psychology is not a straightforward have I seen it too complicated? I guess so. So. So, so this what kids market now the laws of things that engineers can learn from us while they are designing their systems, they try to make it more secure.</w:t>
            </w:r>
          </w:p>
        </w:tc>
      </w:tr>
      <w:tr w:rsidR="00B517BA" w14:paraId="37055201" w14:textId="77777777" w:rsidTr="0025740D">
        <w:trPr>
          <w:trHeight w:hRule="exact" w:val="960"/>
        </w:trPr>
        <w:tc>
          <w:tcPr>
            <w:tcW w:w="2679" w:type="dxa"/>
            <w:vMerge/>
            <w:shd w:val="clear" w:color="auto" w:fill="FFFFFF"/>
          </w:tcPr>
          <w:p w14:paraId="370551FC" w14:textId="77777777" w:rsidR="00B517BA" w:rsidRDefault="00B517BA"/>
        </w:tc>
        <w:tc>
          <w:tcPr>
            <w:tcW w:w="43" w:type="dxa"/>
          </w:tcPr>
          <w:p w14:paraId="370551FD" w14:textId="77777777" w:rsidR="00B517BA" w:rsidRDefault="00B517BA"/>
        </w:tc>
        <w:tc>
          <w:tcPr>
            <w:tcW w:w="1720" w:type="dxa"/>
            <w:vMerge/>
            <w:tcBorders>
              <w:top w:val="single" w:sz="5" w:space="0" w:color="8FB6EA"/>
              <w:bottom w:val="single" w:sz="5" w:space="0" w:color="8FB6EA"/>
            </w:tcBorders>
            <w:shd w:val="clear" w:color="auto" w:fill="FFFFFF"/>
          </w:tcPr>
          <w:p w14:paraId="370551FE" w14:textId="77777777" w:rsidR="00B517BA" w:rsidRDefault="00B517BA"/>
        </w:tc>
        <w:tc>
          <w:tcPr>
            <w:tcW w:w="28" w:type="dxa"/>
          </w:tcPr>
          <w:p w14:paraId="370551F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200" w14:textId="77777777" w:rsidR="00B517BA" w:rsidRDefault="00B517BA"/>
        </w:tc>
      </w:tr>
      <w:tr w:rsidR="00B517BA" w14:paraId="37055209" w14:textId="77777777" w:rsidTr="0025740D">
        <w:trPr>
          <w:trHeight w:hRule="exact" w:val="1175"/>
        </w:trPr>
        <w:tc>
          <w:tcPr>
            <w:tcW w:w="2679" w:type="dxa"/>
            <w:vMerge w:val="restart"/>
            <w:shd w:val="clear" w:color="auto" w:fill="FFFFFF"/>
          </w:tcPr>
          <w:p w14:paraId="37055202" w14:textId="77777777" w:rsidR="00B517BA" w:rsidRDefault="00B517BA">
            <w:pPr>
              <w:rPr>
                <w:rFonts w:ascii="Arial" w:hAnsi="Arial" w:cs="Arial"/>
                <w:color w:val="000000"/>
                <w:spacing w:val="-2"/>
                <w:sz w:val="16"/>
              </w:rPr>
            </w:pPr>
          </w:p>
        </w:tc>
        <w:tc>
          <w:tcPr>
            <w:tcW w:w="43" w:type="dxa"/>
          </w:tcPr>
          <w:p w14:paraId="3705520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204"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520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206" w14:textId="0B91D2E4" w:rsidR="00B517BA" w:rsidRDefault="0067389C">
            <w:pPr>
              <w:rPr>
                <w:rFonts w:ascii="Calibri" w:hAnsi="Calibri" w:cs="Calibri"/>
                <w:color w:val="000000"/>
                <w:spacing w:val="-2"/>
                <w:sz w:val="18"/>
              </w:rPr>
            </w:pPr>
            <w:r>
              <w:rPr>
                <w:rFonts w:ascii="Calibri" w:hAnsi="Calibri" w:cs="Calibri"/>
                <w:color w:val="000000"/>
                <w:spacing w:val="-2"/>
                <w:sz w:val="18"/>
              </w:rPr>
              <w:t xml:space="preserve">The third one is very important is human to system integration, right? So you integrated the infrastructure with the system perfect. Well, fine. We integrated all the systems to all the systems perfectly fine. OK. But you did it all for the perfect human, which sometimes engineer tend to do, </w:t>
            </w:r>
          </w:p>
          <w:p w14:paraId="37055207"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perfect human is, you know, young, able bodied, capable.</w:t>
            </w:r>
          </w:p>
          <w:p w14:paraId="37055208" w14:textId="77777777" w:rsidR="00B517BA" w:rsidRDefault="0067389C">
            <w:pPr>
              <w:rPr>
                <w:rFonts w:ascii="Calibri" w:hAnsi="Calibri" w:cs="Calibri"/>
                <w:color w:val="000000"/>
                <w:spacing w:val="-2"/>
                <w:sz w:val="18"/>
              </w:rPr>
            </w:pPr>
            <w:r>
              <w:rPr>
                <w:rFonts w:ascii="Calibri" w:hAnsi="Calibri" w:cs="Calibri"/>
                <w:color w:val="000000"/>
                <w:spacing w:val="-2"/>
                <w:sz w:val="18"/>
              </w:rPr>
              <w:t>And 10 ages no, I'm sorry. The humans come in all shapes and forms. We are not all that intelligent. We are not all that we know. For example, you know, we are not all that young. We are not all not disabled, you know. Like I'm changing. And that might develop like an understanding and dealing with things change like as I get older. 20 years ago I could be faster than I'm not. And in 20 years I will be even less because it's just human nature human nature.</w:t>
            </w:r>
          </w:p>
        </w:tc>
      </w:tr>
      <w:tr w:rsidR="00B517BA" w14:paraId="3705520F" w14:textId="77777777" w:rsidTr="0025740D">
        <w:trPr>
          <w:trHeight w:hRule="exact" w:val="1174"/>
        </w:trPr>
        <w:tc>
          <w:tcPr>
            <w:tcW w:w="2679" w:type="dxa"/>
            <w:vMerge/>
            <w:shd w:val="clear" w:color="auto" w:fill="FFFFFF"/>
          </w:tcPr>
          <w:p w14:paraId="3705520A" w14:textId="77777777" w:rsidR="00B517BA" w:rsidRDefault="00B517BA"/>
        </w:tc>
        <w:tc>
          <w:tcPr>
            <w:tcW w:w="43" w:type="dxa"/>
          </w:tcPr>
          <w:p w14:paraId="3705520B" w14:textId="77777777" w:rsidR="00B517BA" w:rsidRDefault="00B517BA"/>
        </w:tc>
        <w:tc>
          <w:tcPr>
            <w:tcW w:w="1720" w:type="dxa"/>
            <w:vMerge/>
            <w:tcBorders>
              <w:top w:val="single" w:sz="5" w:space="0" w:color="8FB6EA"/>
              <w:bottom w:val="single" w:sz="5" w:space="0" w:color="8FB6EA"/>
            </w:tcBorders>
            <w:shd w:val="clear" w:color="auto" w:fill="FFFFFF"/>
          </w:tcPr>
          <w:p w14:paraId="3705520C" w14:textId="77777777" w:rsidR="00B517BA" w:rsidRDefault="00B517BA"/>
        </w:tc>
        <w:tc>
          <w:tcPr>
            <w:tcW w:w="28" w:type="dxa"/>
          </w:tcPr>
          <w:p w14:paraId="3705520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20E" w14:textId="77777777" w:rsidR="00B517BA" w:rsidRDefault="00B517BA"/>
        </w:tc>
      </w:tr>
      <w:tr w:rsidR="00B517BA" w14:paraId="37055219" w14:textId="77777777" w:rsidTr="0025740D">
        <w:trPr>
          <w:trHeight w:hRule="exact" w:val="1433"/>
        </w:trPr>
        <w:tc>
          <w:tcPr>
            <w:tcW w:w="2679" w:type="dxa"/>
            <w:vMerge w:val="restart"/>
            <w:shd w:val="clear" w:color="auto" w:fill="FFFFFF"/>
          </w:tcPr>
          <w:p w14:paraId="37055210" w14:textId="77777777" w:rsidR="00B517BA" w:rsidRDefault="00B517BA">
            <w:pPr>
              <w:rPr>
                <w:rFonts w:ascii="Arial" w:hAnsi="Arial" w:cs="Arial"/>
                <w:color w:val="000000"/>
                <w:spacing w:val="-2"/>
                <w:sz w:val="16"/>
              </w:rPr>
            </w:pPr>
          </w:p>
        </w:tc>
        <w:tc>
          <w:tcPr>
            <w:tcW w:w="43" w:type="dxa"/>
          </w:tcPr>
          <w:p w14:paraId="3705521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212"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521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214" w14:textId="77777777" w:rsidR="00B517BA" w:rsidRDefault="0067389C">
            <w:pPr>
              <w:rPr>
                <w:rFonts w:ascii="Calibri" w:hAnsi="Calibri" w:cs="Calibri"/>
                <w:color w:val="000000"/>
                <w:spacing w:val="-2"/>
                <w:sz w:val="18"/>
              </w:rPr>
            </w:pPr>
            <w:r>
              <w:rPr>
                <w:rFonts w:ascii="Calibri" w:hAnsi="Calibri" w:cs="Calibri"/>
                <w:color w:val="000000"/>
                <w:spacing w:val="-2"/>
                <w:sz w:val="18"/>
              </w:rPr>
              <w:t>I would say one thing that the human factors engineers is we are looking into is a lot of it is integration. This is 3 different type of integration. One is infrastructure to system integration. That is for example you know in an old let's say the truck line or a old rail line. If you put a new brand new shiny train, if you don't integrate it properly it just it doesn't work just because.</w:t>
            </w:r>
          </w:p>
          <w:p w14:paraId="37055215" w14:textId="77777777" w:rsidR="00B517BA" w:rsidRDefault="0067389C">
            <w:pPr>
              <w:rPr>
                <w:rFonts w:ascii="Calibri" w:hAnsi="Calibri" w:cs="Calibri"/>
                <w:color w:val="000000"/>
                <w:spacing w:val="-2"/>
                <w:sz w:val="18"/>
              </w:rPr>
            </w:pPr>
            <w:r>
              <w:rPr>
                <w:rFonts w:ascii="Calibri" w:hAnsi="Calibri" w:cs="Calibri"/>
                <w:color w:val="000000"/>
                <w:spacing w:val="-2"/>
                <w:sz w:val="18"/>
              </w:rPr>
              <w:t>So when I say system, please consider in that way system is anything that the humans are interacting with. So in my head a train is a system.</w:t>
            </w:r>
          </w:p>
          <w:p w14:paraId="37055216" w14:textId="77777777" w:rsidR="00B517BA" w:rsidRDefault="0067389C">
            <w:pPr>
              <w:rPr>
                <w:rFonts w:ascii="Calibri" w:hAnsi="Calibri" w:cs="Calibri"/>
                <w:color w:val="000000"/>
                <w:spacing w:val="-2"/>
                <w:sz w:val="18"/>
              </w:rPr>
            </w:pPr>
            <w:r>
              <w:rPr>
                <w:rFonts w:ascii="Calibri" w:hAnsi="Calibri" w:cs="Calibri"/>
                <w:color w:val="000000"/>
                <w:spacing w:val="-2"/>
                <w:sz w:val="18"/>
              </w:rPr>
              <w:t>A user interface. It signals a dealing with is a system. A ticket machine that the passenger is dealing with a system. So when I say system, I mean all of it. So integration of infrastructure to any system is where the changes will happen and popping will happen. We are pushing for this to happen so things will be more safer, efficient and effective system to system integration that means.</w:t>
            </w:r>
          </w:p>
          <w:p w14:paraId="37055217" w14:textId="77777777" w:rsidR="00B517BA" w:rsidRDefault="0067389C">
            <w:pPr>
              <w:rPr>
                <w:rFonts w:ascii="Calibri" w:hAnsi="Calibri" w:cs="Calibri"/>
                <w:color w:val="000000"/>
                <w:spacing w:val="-2"/>
                <w:sz w:val="18"/>
              </w:rPr>
            </w:pPr>
            <w:r>
              <w:rPr>
                <w:rFonts w:ascii="Calibri" w:hAnsi="Calibri" w:cs="Calibri"/>
                <w:color w:val="000000"/>
                <w:spacing w:val="-2"/>
                <w:sz w:val="18"/>
              </w:rPr>
              <w:t>In a control room or where the drivers or the passengers look, there are six seven different type of systems right. There is one computer here, one CCTV there. One thing there are they.</w:t>
            </w:r>
          </w:p>
          <w:p w14:paraId="37055218" w14:textId="77777777" w:rsidR="00B517BA" w:rsidRDefault="0067389C">
            <w:pPr>
              <w:rPr>
                <w:rFonts w:ascii="Calibri" w:hAnsi="Calibri" w:cs="Calibri"/>
                <w:color w:val="000000"/>
                <w:spacing w:val="-2"/>
                <w:sz w:val="18"/>
              </w:rPr>
            </w:pPr>
            <w:r>
              <w:rPr>
                <w:rFonts w:ascii="Calibri" w:hAnsi="Calibri" w:cs="Calibri"/>
                <w:color w:val="000000"/>
                <w:spacing w:val="-2"/>
                <w:sz w:val="18"/>
              </w:rPr>
              <w:t>Integrated. Are they all usable? Are they all intuitive or are they confusing the hell out of human being and increasing their workload? This is why we are coming in. Workload could be for the operator, workload could be passenger workload. If I'm trying to check in and you give me 15 things to integrate with just because you didn't consider.</w:t>
            </w:r>
          </w:p>
        </w:tc>
      </w:tr>
      <w:tr w:rsidR="00B517BA" w14:paraId="3705521F" w14:textId="77777777" w:rsidTr="0025740D">
        <w:trPr>
          <w:trHeight w:hRule="exact" w:val="1404"/>
        </w:trPr>
        <w:tc>
          <w:tcPr>
            <w:tcW w:w="2679" w:type="dxa"/>
            <w:vMerge/>
            <w:shd w:val="clear" w:color="auto" w:fill="FFFFFF"/>
          </w:tcPr>
          <w:p w14:paraId="3705521A" w14:textId="77777777" w:rsidR="00B517BA" w:rsidRDefault="00B517BA"/>
        </w:tc>
        <w:tc>
          <w:tcPr>
            <w:tcW w:w="43" w:type="dxa"/>
          </w:tcPr>
          <w:p w14:paraId="3705521B" w14:textId="77777777" w:rsidR="00B517BA" w:rsidRDefault="00B517BA"/>
        </w:tc>
        <w:tc>
          <w:tcPr>
            <w:tcW w:w="1720" w:type="dxa"/>
            <w:vMerge/>
            <w:tcBorders>
              <w:top w:val="single" w:sz="5" w:space="0" w:color="8FB6EA"/>
              <w:bottom w:val="single" w:sz="5" w:space="0" w:color="8FB6EA"/>
            </w:tcBorders>
            <w:shd w:val="clear" w:color="auto" w:fill="FFFFFF"/>
          </w:tcPr>
          <w:p w14:paraId="3705521C" w14:textId="77777777" w:rsidR="00B517BA" w:rsidRDefault="00B517BA"/>
        </w:tc>
        <w:tc>
          <w:tcPr>
            <w:tcW w:w="28" w:type="dxa"/>
          </w:tcPr>
          <w:p w14:paraId="3705521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21E" w14:textId="77777777" w:rsidR="00B517BA" w:rsidRDefault="00B517BA"/>
        </w:tc>
      </w:tr>
      <w:tr w:rsidR="00B517BA" w14:paraId="37055225" w14:textId="77777777" w:rsidTr="0025740D">
        <w:trPr>
          <w:trHeight w:hRule="exact" w:val="1390"/>
        </w:trPr>
        <w:tc>
          <w:tcPr>
            <w:tcW w:w="2679" w:type="dxa"/>
            <w:vMerge/>
            <w:shd w:val="clear" w:color="auto" w:fill="FFFFFF"/>
          </w:tcPr>
          <w:p w14:paraId="37055220" w14:textId="77777777" w:rsidR="00B517BA" w:rsidRDefault="00B517BA"/>
        </w:tc>
        <w:tc>
          <w:tcPr>
            <w:tcW w:w="43" w:type="dxa"/>
          </w:tcPr>
          <w:p w14:paraId="37055221" w14:textId="77777777" w:rsidR="00B517BA" w:rsidRDefault="00B517BA"/>
        </w:tc>
        <w:tc>
          <w:tcPr>
            <w:tcW w:w="1720" w:type="dxa"/>
            <w:vMerge/>
            <w:tcBorders>
              <w:top w:val="single" w:sz="5" w:space="0" w:color="8FB6EA"/>
              <w:bottom w:val="single" w:sz="5" w:space="0" w:color="8FB6EA"/>
            </w:tcBorders>
            <w:shd w:val="clear" w:color="auto" w:fill="FFFFFF"/>
          </w:tcPr>
          <w:p w14:paraId="37055222" w14:textId="77777777" w:rsidR="00B517BA" w:rsidRDefault="00B517BA"/>
        </w:tc>
        <w:tc>
          <w:tcPr>
            <w:tcW w:w="28" w:type="dxa"/>
          </w:tcPr>
          <w:p w14:paraId="3705522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224" w14:textId="77777777" w:rsidR="00B517BA" w:rsidRDefault="00B517BA"/>
        </w:tc>
      </w:tr>
      <w:tr w:rsidR="00B517BA" w14:paraId="3705522A" w14:textId="77777777" w:rsidTr="0025740D">
        <w:trPr>
          <w:trHeight w:hRule="exact" w:val="1032"/>
        </w:trPr>
        <w:tc>
          <w:tcPr>
            <w:tcW w:w="2722" w:type="dxa"/>
            <w:gridSpan w:val="2"/>
          </w:tcPr>
          <w:p w14:paraId="37055226" w14:textId="77777777" w:rsidR="00B517BA" w:rsidRDefault="00B517BA"/>
        </w:tc>
        <w:tc>
          <w:tcPr>
            <w:tcW w:w="1720" w:type="dxa"/>
            <w:tcBorders>
              <w:top w:val="single" w:sz="5" w:space="0" w:color="8FB6EA"/>
            </w:tcBorders>
          </w:tcPr>
          <w:p w14:paraId="37055227" w14:textId="77777777" w:rsidR="00B517BA" w:rsidRDefault="00B517BA"/>
        </w:tc>
        <w:tc>
          <w:tcPr>
            <w:tcW w:w="28" w:type="dxa"/>
          </w:tcPr>
          <w:p w14:paraId="37055228" w14:textId="77777777" w:rsidR="00B517BA" w:rsidRDefault="00B517BA"/>
        </w:tc>
        <w:tc>
          <w:tcPr>
            <w:tcW w:w="6267" w:type="dxa"/>
            <w:gridSpan w:val="3"/>
            <w:tcBorders>
              <w:top w:val="single" w:sz="5" w:space="0" w:color="8FB6EA"/>
            </w:tcBorders>
          </w:tcPr>
          <w:p w14:paraId="37055229" w14:textId="77777777" w:rsidR="00B517BA" w:rsidRDefault="00B517BA"/>
        </w:tc>
      </w:tr>
      <w:tr w:rsidR="00B517BA" w14:paraId="3705522E" w14:textId="77777777" w:rsidTr="0025740D">
        <w:trPr>
          <w:trHeight w:hRule="exact" w:val="1146"/>
        </w:trPr>
        <w:tc>
          <w:tcPr>
            <w:tcW w:w="5359" w:type="dxa"/>
            <w:gridSpan w:val="5"/>
            <w:shd w:val="clear" w:color="auto" w:fill="FFFFFF"/>
          </w:tcPr>
          <w:p w14:paraId="3705522B"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22C"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289 of 316</w:t>
            </w:r>
          </w:p>
        </w:tc>
        <w:tc>
          <w:tcPr>
            <w:tcW w:w="20" w:type="dxa"/>
          </w:tcPr>
          <w:p w14:paraId="3705522D" w14:textId="77777777" w:rsidR="00B517BA" w:rsidRDefault="00B517BA"/>
        </w:tc>
      </w:tr>
      <w:tr w:rsidR="00B517BA" w14:paraId="37055230" w14:textId="77777777" w:rsidTr="0025740D">
        <w:trPr>
          <w:trHeight w:hRule="exact" w:val="1146"/>
        </w:trPr>
        <w:tc>
          <w:tcPr>
            <w:tcW w:w="10737" w:type="dxa"/>
            <w:gridSpan w:val="7"/>
          </w:tcPr>
          <w:p w14:paraId="3705522F" w14:textId="77777777" w:rsidR="00B517BA" w:rsidRDefault="00B517BA"/>
        </w:tc>
      </w:tr>
      <w:tr w:rsidR="00B517BA" w14:paraId="3705523A" w14:textId="77777777" w:rsidTr="0025740D">
        <w:trPr>
          <w:trHeight w:hRule="exact" w:val="1433"/>
        </w:trPr>
        <w:tc>
          <w:tcPr>
            <w:tcW w:w="2679" w:type="dxa"/>
            <w:vMerge w:val="restart"/>
            <w:shd w:val="clear" w:color="auto" w:fill="FFFFFF"/>
          </w:tcPr>
          <w:p w14:paraId="37055231" w14:textId="77777777" w:rsidR="00B517BA" w:rsidRDefault="00B517BA">
            <w:pPr>
              <w:rPr>
                <w:rFonts w:ascii="Arial" w:hAnsi="Arial" w:cs="Arial"/>
                <w:color w:val="000000"/>
                <w:spacing w:val="-2"/>
                <w:sz w:val="16"/>
              </w:rPr>
            </w:pPr>
          </w:p>
        </w:tc>
        <w:tc>
          <w:tcPr>
            <w:tcW w:w="43" w:type="dxa"/>
          </w:tcPr>
          <w:p w14:paraId="37055232" w14:textId="77777777" w:rsidR="00B517BA" w:rsidRDefault="00B517BA"/>
        </w:tc>
        <w:tc>
          <w:tcPr>
            <w:tcW w:w="1720" w:type="dxa"/>
            <w:vMerge w:val="restart"/>
            <w:tcBorders>
              <w:bottom w:val="single" w:sz="5" w:space="0" w:color="8FB6EA"/>
            </w:tcBorders>
            <w:shd w:val="clear" w:color="auto" w:fill="FFFFFF"/>
          </w:tcPr>
          <w:p w14:paraId="37055233"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5234" w14:textId="77777777" w:rsidR="00B517BA" w:rsidRDefault="00B517BA"/>
        </w:tc>
        <w:tc>
          <w:tcPr>
            <w:tcW w:w="6267" w:type="dxa"/>
            <w:gridSpan w:val="3"/>
            <w:vMerge w:val="restart"/>
            <w:tcBorders>
              <w:bottom w:val="single" w:sz="5" w:space="0" w:color="8FB6EA"/>
            </w:tcBorders>
            <w:shd w:val="clear" w:color="auto" w:fill="FFFFFF"/>
          </w:tcPr>
          <w:p w14:paraId="37055235" w14:textId="77777777" w:rsidR="00B517BA" w:rsidRDefault="0067389C">
            <w:pPr>
              <w:rPr>
                <w:rFonts w:ascii="Calibri" w:hAnsi="Calibri" w:cs="Calibri"/>
                <w:color w:val="000000"/>
                <w:spacing w:val="-2"/>
                <w:sz w:val="18"/>
              </w:rPr>
            </w:pPr>
            <w:r>
              <w:rPr>
                <w:rFonts w:ascii="Calibri" w:hAnsi="Calibri" w:cs="Calibri"/>
                <w:color w:val="000000"/>
                <w:spacing w:val="-2"/>
                <w:sz w:val="18"/>
              </w:rPr>
              <w:t>The sort of the people who may be vulnerable to a cyber attack from the personality wise, for example, are more of like an agreeable people. Even there is some research, we say if they're young and female and not agreeable. So a combination of sort of.</w:t>
            </w:r>
          </w:p>
          <w:p w14:paraId="37055236" w14:textId="77777777" w:rsidR="00B517BA" w:rsidRDefault="0067389C">
            <w:pPr>
              <w:rPr>
                <w:rFonts w:ascii="Calibri" w:hAnsi="Calibri" w:cs="Calibri"/>
                <w:color w:val="000000"/>
                <w:spacing w:val="-2"/>
                <w:sz w:val="18"/>
              </w:rPr>
            </w:pPr>
            <w:r>
              <w:rPr>
                <w:rFonts w:ascii="Calibri" w:hAnsi="Calibri" w:cs="Calibri"/>
                <w:color w:val="000000"/>
                <w:spacing w:val="-2"/>
                <w:sz w:val="18"/>
              </w:rPr>
              <w:t>They say the human side of things, right. If the humans, whether they're operator or a normal user, is just trying to make some shopping, if their personality.</w:t>
            </w:r>
          </w:p>
          <w:p w14:paraId="37055237" w14:textId="77777777" w:rsidR="00B517BA" w:rsidRDefault="0067389C">
            <w:pPr>
              <w:rPr>
                <w:rFonts w:ascii="Calibri" w:hAnsi="Calibri" w:cs="Calibri"/>
                <w:color w:val="000000"/>
                <w:spacing w:val="-2"/>
                <w:sz w:val="18"/>
              </w:rPr>
            </w:pPr>
            <w:r>
              <w:rPr>
                <w:rFonts w:ascii="Calibri" w:hAnsi="Calibri" w:cs="Calibri"/>
                <w:color w:val="000000"/>
                <w:spacing w:val="-2"/>
                <w:sz w:val="18"/>
              </w:rPr>
              <w:t>If, for example, today in live that sometimes you're more tired during the day that the conditions pit magic environmental conditions, you know I am more like an aware of things at 10:00 AM. I'm not so much aware it too too early in the morning if I'm stressed, if I'm rushed so.</w:t>
            </w:r>
          </w:p>
          <w:p w14:paraId="37055238" w14:textId="77777777" w:rsidR="00B517BA" w:rsidRDefault="0067389C">
            <w:pPr>
              <w:rPr>
                <w:rFonts w:ascii="Calibri" w:hAnsi="Calibri" w:cs="Calibri"/>
                <w:color w:val="000000"/>
                <w:spacing w:val="-2"/>
                <w:sz w:val="18"/>
              </w:rPr>
            </w:pPr>
            <w:r>
              <w:rPr>
                <w:rFonts w:ascii="Calibri" w:hAnsi="Calibri" w:cs="Calibri"/>
                <w:color w:val="000000"/>
                <w:spacing w:val="-2"/>
                <w:sz w:val="18"/>
              </w:rPr>
              <w:t>The the human factors are anything from personality team to the time of the day-to-day of stressors to their inherent limitations, capabilities, expectations. Quite often we don't look for an attack or we don't expect it. So all these things, if they're combined with.</w:t>
            </w:r>
          </w:p>
          <w:p w14:paraId="37055239" w14:textId="77777777" w:rsidR="00B517BA" w:rsidRDefault="0067389C">
            <w:pPr>
              <w:rPr>
                <w:rFonts w:ascii="Calibri" w:hAnsi="Calibri" w:cs="Calibri"/>
                <w:color w:val="000000"/>
                <w:spacing w:val="-2"/>
                <w:sz w:val="18"/>
              </w:rPr>
            </w:pPr>
            <w:r>
              <w:rPr>
                <w:rFonts w:ascii="Calibri" w:hAnsi="Calibri" w:cs="Calibri"/>
                <w:color w:val="000000"/>
                <w:spacing w:val="-2"/>
                <w:sz w:val="18"/>
              </w:rPr>
              <w:t>Umm, I would say systems that did give way for it, which means they are not very usable. So for example if the system is very cumbersome a while ago like can I give an example you're asking for, I don't know 10 digit #5 correct as my memory is already failing me. You give me 10 digit #4 characters, 50 special numbers two AMI am not going to do that. So the system is almost forcing me to make an error.</w:t>
            </w:r>
          </w:p>
        </w:tc>
      </w:tr>
      <w:tr w:rsidR="00B517BA" w14:paraId="37055240" w14:textId="77777777" w:rsidTr="0025740D">
        <w:trPr>
          <w:trHeight w:hRule="exact" w:val="1189"/>
        </w:trPr>
        <w:tc>
          <w:tcPr>
            <w:tcW w:w="2679" w:type="dxa"/>
            <w:vMerge/>
            <w:shd w:val="clear" w:color="auto" w:fill="FFFFFF"/>
          </w:tcPr>
          <w:p w14:paraId="3705523B" w14:textId="77777777" w:rsidR="00B517BA" w:rsidRDefault="00B517BA"/>
        </w:tc>
        <w:tc>
          <w:tcPr>
            <w:tcW w:w="43" w:type="dxa"/>
          </w:tcPr>
          <w:p w14:paraId="3705523C" w14:textId="77777777" w:rsidR="00B517BA" w:rsidRDefault="00B517BA"/>
        </w:tc>
        <w:tc>
          <w:tcPr>
            <w:tcW w:w="1720" w:type="dxa"/>
            <w:vMerge/>
            <w:tcBorders>
              <w:bottom w:val="single" w:sz="5" w:space="0" w:color="8FB6EA"/>
            </w:tcBorders>
            <w:shd w:val="clear" w:color="auto" w:fill="FFFFFF"/>
          </w:tcPr>
          <w:p w14:paraId="3705523D" w14:textId="77777777" w:rsidR="00B517BA" w:rsidRDefault="00B517BA"/>
        </w:tc>
        <w:tc>
          <w:tcPr>
            <w:tcW w:w="28" w:type="dxa"/>
          </w:tcPr>
          <w:p w14:paraId="3705523E" w14:textId="77777777" w:rsidR="00B517BA" w:rsidRDefault="00B517BA"/>
        </w:tc>
        <w:tc>
          <w:tcPr>
            <w:tcW w:w="6267" w:type="dxa"/>
            <w:gridSpan w:val="3"/>
            <w:vMerge/>
            <w:tcBorders>
              <w:bottom w:val="single" w:sz="5" w:space="0" w:color="8FB6EA"/>
            </w:tcBorders>
            <w:shd w:val="clear" w:color="auto" w:fill="FFFFFF"/>
          </w:tcPr>
          <w:p w14:paraId="3705523F" w14:textId="77777777" w:rsidR="00B517BA" w:rsidRDefault="00B517BA"/>
        </w:tc>
      </w:tr>
      <w:tr w:rsidR="00B517BA" w14:paraId="37055246" w14:textId="77777777" w:rsidTr="0025740D">
        <w:trPr>
          <w:trHeight w:hRule="exact" w:val="1190"/>
        </w:trPr>
        <w:tc>
          <w:tcPr>
            <w:tcW w:w="2679" w:type="dxa"/>
            <w:vMerge/>
            <w:shd w:val="clear" w:color="auto" w:fill="FFFFFF"/>
          </w:tcPr>
          <w:p w14:paraId="37055241" w14:textId="77777777" w:rsidR="00B517BA" w:rsidRDefault="00B517BA"/>
        </w:tc>
        <w:tc>
          <w:tcPr>
            <w:tcW w:w="43" w:type="dxa"/>
          </w:tcPr>
          <w:p w14:paraId="37055242" w14:textId="77777777" w:rsidR="00B517BA" w:rsidRDefault="00B517BA"/>
        </w:tc>
        <w:tc>
          <w:tcPr>
            <w:tcW w:w="1720" w:type="dxa"/>
            <w:vMerge/>
            <w:tcBorders>
              <w:bottom w:val="single" w:sz="5" w:space="0" w:color="8FB6EA"/>
            </w:tcBorders>
            <w:shd w:val="clear" w:color="auto" w:fill="FFFFFF"/>
          </w:tcPr>
          <w:p w14:paraId="37055243" w14:textId="77777777" w:rsidR="00B517BA" w:rsidRDefault="00B517BA"/>
        </w:tc>
        <w:tc>
          <w:tcPr>
            <w:tcW w:w="28" w:type="dxa"/>
          </w:tcPr>
          <w:p w14:paraId="37055244" w14:textId="77777777" w:rsidR="00B517BA" w:rsidRDefault="00B517BA"/>
        </w:tc>
        <w:tc>
          <w:tcPr>
            <w:tcW w:w="6267" w:type="dxa"/>
            <w:gridSpan w:val="3"/>
            <w:vMerge/>
            <w:tcBorders>
              <w:bottom w:val="single" w:sz="5" w:space="0" w:color="8FB6EA"/>
            </w:tcBorders>
            <w:shd w:val="clear" w:color="auto" w:fill="FFFFFF"/>
          </w:tcPr>
          <w:p w14:paraId="37055245" w14:textId="77777777" w:rsidR="00B517BA" w:rsidRDefault="00B517BA"/>
        </w:tc>
      </w:tr>
      <w:tr w:rsidR="00B517BA" w14:paraId="3705524D" w14:textId="77777777" w:rsidTr="0025740D">
        <w:trPr>
          <w:trHeight w:hRule="exact" w:val="1289"/>
        </w:trPr>
        <w:tc>
          <w:tcPr>
            <w:tcW w:w="2679" w:type="dxa"/>
            <w:shd w:val="clear" w:color="auto" w:fill="FFFFFF"/>
          </w:tcPr>
          <w:p w14:paraId="37055247" w14:textId="77777777" w:rsidR="00B517BA" w:rsidRDefault="00B517BA">
            <w:pPr>
              <w:rPr>
                <w:rFonts w:ascii="Arial" w:hAnsi="Arial" w:cs="Arial"/>
                <w:color w:val="000000"/>
                <w:spacing w:val="-2"/>
                <w:sz w:val="16"/>
              </w:rPr>
            </w:pPr>
          </w:p>
        </w:tc>
        <w:tc>
          <w:tcPr>
            <w:tcW w:w="43" w:type="dxa"/>
          </w:tcPr>
          <w:p w14:paraId="37055248" w14:textId="77777777" w:rsidR="00B517BA" w:rsidRDefault="00B517BA"/>
        </w:tc>
        <w:tc>
          <w:tcPr>
            <w:tcW w:w="1720" w:type="dxa"/>
            <w:tcBorders>
              <w:top w:val="single" w:sz="5" w:space="0" w:color="8FB6EA"/>
              <w:bottom w:val="single" w:sz="5" w:space="0" w:color="8FB6EA"/>
            </w:tcBorders>
            <w:shd w:val="clear" w:color="auto" w:fill="FFFFFF"/>
          </w:tcPr>
          <w:p w14:paraId="37055249"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524A" w14:textId="77777777" w:rsidR="00B517BA" w:rsidRDefault="00B517BA"/>
        </w:tc>
        <w:tc>
          <w:tcPr>
            <w:tcW w:w="6267" w:type="dxa"/>
            <w:gridSpan w:val="3"/>
            <w:tcBorders>
              <w:top w:val="single" w:sz="5" w:space="0" w:color="8FB6EA"/>
              <w:bottom w:val="single" w:sz="5" w:space="0" w:color="8FB6EA"/>
            </w:tcBorders>
            <w:shd w:val="clear" w:color="auto" w:fill="FFFFFF"/>
          </w:tcPr>
          <w:p w14:paraId="3705524B" w14:textId="77777777" w:rsidR="00B517BA" w:rsidRDefault="0067389C">
            <w:pPr>
              <w:rPr>
                <w:rFonts w:ascii="Calibri" w:hAnsi="Calibri" w:cs="Calibri"/>
                <w:color w:val="000000"/>
                <w:spacing w:val="-2"/>
                <w:sz w:val="18"/>
              </w:rPr>
            </w:pPr>
            <w:r>
              <w:rPr>
                <w:rFonts w:ascii="Calibri" w:hAnsi="Calibri" w:cs="Calibri"/>
                <w:color w:val="000000"/>
                <w:spacing w:val="-2"/>
                <w:sz w:val="18"/>
              </w:rPr>
              <w:t>Or the bed systems bed system design. I call it bed system design is unusable systems.</w:t>
            </w:r>
          </w:p>
          <w:p w14:paraId="3705524C" w14:textId="77777777" w:rsidR="00B517BA" w:rsidRDefault="0067389C">
            <w:pPr>
              <w:rPr>
                <w:rFonts w:ascii="Calibri" w:hAnsi="Calibri" w:cs="Calibri"/>
                <w:color w:val="000000"/>
                <w:spacing w:val="-2"/>
                <w:sz w:val="18"/>
              </w:rPr>
            </w:pPr>
            <w:r>
              <w:rPr>
                <w:rFonts w:ascii="Calibri" w:hAnsi="Calibri" w:cs="Calibri"/>
                <w:color w:val="000000"/>
                <w:spacing w:val="-2"/>
                <w:sz w:val="18"/>
              </w:rPr>
              <w:t>The system is not usable. It is not secure and it's my view, OK, if it's not usable. If it's not secure. If it's not secure, then it's not safe so so so the usability link to safety is not in nice to have, so this is not considered a lot. Other people think that usability of the system is nice to have. It is not. It's at the heart and soul of safety. It's not considered.</w:t>
            </w:r>
          </w:p>
        </w:tc>
      </w:tr>
      <w:tr w:rsidR="00B517BA" w14:paraId="37055253" w14:textId="77777777" w:rsidTr="0025740D">
        <w:trPr>
          <w:trHeight w:hRule="exact" w:val="1290"/>
        </w:trPr>
        <w:tc>
          <w:tcPr>
            <w:tcW w:w="2679" w:type="dxa"/>
            <w:shd w:val="clear" w:color="auto" w:fill="FFFFFF"/>
          </w:tcPr>
          <w:p w14:paraId="3705524E" w14:textId="77777777" w:rsidR="00B517BA" w:rsidRDefault="00B517BA">
            <w:pPr>
              <w:rPr>
                <w:rFonts w:ascii="Arial" w:hAnsi="Arial" w:cs="Arial"/>
                <w:color w:val="000000"/>
                <w:spacing w:val="-2"/>
                <w:sz w:val="16"/>
              </w:rPr>
            </w:pPr>
          </w:p>
        </w:tc>
        <w:tc>
          <w:tcPr>
            <w:tcW w:w="43" w:type="dxa"/>
          </w:tcPr>
          <w:p w14:paraId="3705524F" w14:textId="77777777" w:rsidR="00B517BA" w:rsidRDefault="00B517BA"/>
        </w:tc>
        <w:tc>
          <w:tcPr>
            <w:tcW w:w="1720" w:type="dxa"/>
            <w:tcBorders>
              <w:top w:val="single" w:sz="5" w:space="0" w:color="8FB6EA"/>
              <w:bottom w:val="single" w:sz="5" w:space="0" w:color="8FB6EA"/>
            </w:tcBorders>
            <w:shd w:val="clear" w:color="auto" w:fill="FFFFFF"/>
          </w:tcPr>
          <w:p w14:paraId="37055250"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5251" w14:textId="77777777" w:rsidR="00B517BA" w:rsidRDefault="00B517BA"/>
        </w:tc>
        <w:tc>
          <w:tcPr>
            <w:tcW w:w="6267" w:type="dxa"/>
            <w:gridSpan w:val="3"/>
            <w:tcBorders>
              <w:top w:val="single" w:sz="5" w:space="0" w:color="8FB6EA"/>
              <w:bottom w:val="single" w:sz="5" w:space="0" w:color="8FB6EA"/>
            </w:tcBorders>
            <w:shd w:val="clear" w:color="auto" w:fill="FFFFFF"/>
          </w:tcPr>
          <w:p w14:paraId="37055252" w14:textId="77777777" w:rsidR="00B517BA" w:rsidRDefault="0067389C">
            <w:pPr>
              <w:rPr>
                <w:rFonts w:ascii="Calibri" w:hAnsi="Calibri" w:cs="Calibri"/>
                <w:color w:val="000000"/>
                <w:spacing w:val="-2"/>
                <w:sz w:val="18"/>
              </w:rPr>
            </w:pPr>
            <w:r>
              <w:rPr>
                <w:rFonts w:ascii="Calibri" w:hAnsi="Calibri" w:cs="Calibri"/>
                <w:color w:val="000000"/>
                <w:spacing w:val="-2"/>
                <w:sz w:val="18"/>
              </w:rPr>
              <w:t>It's a system problem, but Alice is fully automated, even if it's fully automated. Who designed it to be fully automated in the 1st place, and was it done right so because processes are done by humans, I link it to humans. You see what I mean? So the human fail, but it's not the human failure, it's the process failure. It's the system failing. Yeah, yeah.</w:t>
            </w:r>
          </w:p>
        </w:tc>
      </w:tr>
      <w:tr w:rsidR="00B517BA" w14:paraId="3705525B" w14:textId="77777777" w:rsidTr="0025740D">
        <w:trPr>
          <w:trHeight w:hRule="exact" w:val="1275"/>
        </w:trPr>
        <w:tc>
          <w:tcPr>
            <w:tcW w:w="2679" w:type="dxa"/>
            <w:vMerge w:val="restart"/>
            <w:shd w:val="clear" w:color="auto" w:fill="FFFFFF"/>
          </w:tcPr>
          <w:p w14:paraId="37055254" w14:textId="77777777" w:rsidR="00B517BA" w:rsidRDefault="00B517BA">
            <w:pPr>
              <w:rPr>
                <w:rFonts w:ascii="Arial" w:hAnsi="Arial" w:cs="Arial"/>
                <w:color w:val="000000"/>
                <w:spacing w:val="-2"/>
                <w:sz w:val="16"/>
              </w:rPr>
            </w:pPr>
          </w:p>
        </w:tc>
        <w:tc>
          <w:tcPr>
            <w:tcW w:w="43" w:type="dxa"/>
          </w:tcPr>
          <w:p w14:paraId="3705525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256"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525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258" w14:textId="77777777" w:rsidR="00B517BA" w:rsidRDefault="0067389C">
            <w:pPr>
              <w:rPr>
                <w:rFonts w:ascii="Calibri" w:hAnsi="Calibri" w:cs="Calibri"/>
                <w:color w:val="000000"/>
                <w:spacing w:val="-2"/>
                <w:sz w:val="18"/>
              </w:rPr>
            </w:pPr>
            <w:r>
              <w:rPr>
                <w:rFonts w:ascii="Calibri" w:hAnsi="Calibri" w:cs="Calibri"/>
                <w:color w:val="000000"/>
                <w:spacing w:val="-2"/>
                <w:sz w:val="18"/>
              </w:rPr>
              <w:t>You mean the users, isn't it? You don't talk about engineers, the users. OK, so, so the training is only one part of the story. So the so the people are not all trained this trip. However, the training is only one part of the story and it may not always be beneficial. The reason being because we get trained on one thing and the thing changes later on or we get trained in one thing.</w:t>
            </w:r>
          </w:p>
          <w:p w14:paraId="37055259" w14:textId="77777777" w:rsidR="00B517BA" w:rsidRDefault="0067389C">
            <w:pPr>
              <w:rPr>
                <w:rFonts w:ascii="Calibri" w:hAnsi="Calibri" w:cs="Calibri"/>
                <w:color w:val="000000"/>
                <w:spacing w:val="-2"/>
                <w:sz w:val="18"/>
              </w:rPr>
            </w:pPr>
            <w:r>
              <w:rPr>
                <w:rFonts w:ascii="Calibri" w:hAnsi="Calibri" w:cs="Calibri"/>
                <w:color w:val="000000"/>
                <w:spacing w:val="-2"/>
                <w:sz w:val="18"/>
              </w:rPr>
              <w:t>Forget about it next month. So in terms of sustainability of the training is the problem. So therefore I cannot really provide the training as either A cause or a solution. So the so basically it is a part of the problem, but it is just a part of the problem. People put a lot of emphasis on it, but to be perfect owners, I think the processes are a bit missing in this game. Like if you are talking about, let's say nuclear reactor, different industries and so on, they should be a proper process.</w:t>
            </w:r>
          </w:p>
          <w:p w14:paraId="3705525A" w14:textId="77777777" w:rsidR="00B517BA" w:rsidRDefault="0067389C">
            <w:pPr>
              <w:rPr>
                <w:rFonts w:ascii="Calibri" w:hAnsi="Calibri" w:cs="Calibri"/>
                <w:color w:val="000000"/>
                <w:spacing w:val="-2"/>
                <w:sz w:val="18"/>
              </w:rPr>
            </w:pPr>
            <w:r>
              <w:rPr>
                <w:rFonts w:ascii="Calibri" w:hAnsi="Calibri" w:cs="Calibri"/>
                <w:color w:val="000000"/>
                <w:spacing w:val="-2"/>
                <w:sz w:val="18"/>
              </w:rPr>
              <w:t>In terms of how to notify like how to notice something went wrong?</w:t>
            </w:r>
          </w:p>
        </w:tc>
      </w:tr>
      <w:tr w:rsidR="00B517BA" w14:paraId="37055261" w14:textId="77777777" w:rsidTr="0025740D">
        <w:trPr>
          <w:trHeight w:hRule="exact" w:val="1275"/>
        </w:trPr>
        <w:tc>
          <w:tcPr>
            <w:tcW w:w="2679" w:type="dxa"/>
            <w:vMerge/>
            <w:shd w:val="clear" w:color="auto" w:fill="FFFFFF"/>
          </w:tcPr>
          <w:p w14:paraId="3705525C" w14:textId="77777777" w:rsidR="00B517BA" w:rsidRDefault="00B517BA"/>
        </w:tc>
        <w:tc>
          <w:tcPr>
            <w:tcW w:w="43" w:type="dxa"/>
          </w:tcPr>
          <w:p w14:paraId="3705525D" w14:textId="77777777" w:rsidR="00B517BA" w:rsidRDefault="00B517BA"/>
        </w:tc>
        <w:tc>
          <w:tcPr>
            <w:tcW w:w="1720" w:type="dxa"/>
            <w:vMerge/>
            <w:tcBorders>
              <w:top w:val="single" w:sz="5" w:space="0" w:color="8FB6EA"/>
              <w:bottom w:val="single" w:sz="5" w:space="0" w:color="8FB6EA"/>
            </w:tcBorders>
            <w:shd w:val="clear" w:color="auto" w:fill="FFFFFF"/>
          </w:tcPr>
          <w:p w14:paraId="3705525E" w14:textId="77777777" w:rsidR="00B517BA" w:rsidRDefault="00B517BA"/>
        </w:tc>
        <w:tc>
          <w:tcPr>
            <w:tcW w:w="28" w:type="dxa"/>
          </w:tcPr>
          <w:p w14:paraId="3705525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260" w14:textId="77777777" w:rsidR="00B517BA" w:rsidRDefault="00B517BA"/>
        </w:tc>
      </w:tr>
      <w:tr w:rsidR="00B517BA" w14:paraId="37055267" w14:textId="77777777" w:rsidTr="0025740D">
        <w:trPr>
          <w:trHeight w:hRule="exact" w:val="1290"/>
        </w:trPr>
        <w:tc>
          <w:tcPr>
            <w:tcW w:w="2679" w:type="dxa"/>
            <w:shd w:val="clear" w:color="auto" w:fill="FFFFFF"/>
          </w:tcPr>
          <w:p w14:paraId="37055262" w14:textId="77777777" w:rsidR="00B517BA" w:rsidRDefault="00B517BA">
            <w:pPr>
              <w:rPr>
                <w:rFonts w:ascii="Arial" w:hAnsi="Arial" w:cs="Arial"/>
                <w:color w:val="000000"/>
                <w:spacing w:val="-2"/>
                <w:sz w:val="16"/>
              </w:rPr>
            </w:pPr>
          </w:p>
        </w:tc>
        <w:tc>
          <w:tcPr>
            <w:tcW w:w="43" w:type="dxa"/>
          </w:tcPr>
          <w:p w14:paraId="37055263" w14:textId="77777777" w:rsidR="00B517BA" w:rsidRDefault="00B517BA"/>
        </w:tc>
        <w:tc>
          <w:tcPr>
            <w:tcW w:w="1720" w:type="dxa"/>
            <w:tcBorders>
              <w:top w:val="single" w:sz="5" w:space="0" w:color="8FB6EA"/>
              <w:bottom w:val="single" w:sz="5" w:space="0" w:color="8FB6EA"/>
            </w:tcBorders>
            <w:shd w:val="clear" w:color="auto" w:fill="FFFFFF"/>
          </w:tcPr>
          <w:p w14:paraId="37055264" w14:textId="77777777" w:rsidR="00B517BA" w:rsidRDefault="0067389C">
            <w:pPr>
              <w:rPr>
                <w:rFonts w:ascii="Calibri" w:hAnsi="Calibri" w:cs="Calibri"/>
                <w:color w:val="000000"/>
                <w:spacing w:val="-2"/>
                <w:sz w:val="18"/>
              </w:rPr>
            </w:pPr>
            <w:r>
              <w:rPr>
                <w:rFonts w:ascii="Calibri" w:hAnsi="Calibri" w:cs="Calibri"/>
                <w:color w:val="000000"/>
                <w:spacing w:val="-2"/>
                <w:sz w:val="18"/>
              </w:rPr>
              <w:t>P8</w:t>
            </w:r>
          </w:p>
        </w:tc>
        <w:tc>
          <w:tcPr>
            <w:tcW w:w="28" w:type="dxa"/>
          </w:tcPr>
          <w:p w14:paraId="37055265" w14:textId="77777777" w:rsidR="00B517BA" w:rsidRDefault="00B517BA"/>
        </w:tc>
        <w:tc>
          <w:tcPr>
            <w:tcW w:w="6267" w:type="dxa"/>
            <w:gridSpan w:val="3"/>
            <w:tcBorders>
              <w:top w:val="single" w:sz="5" w:space="0" w:color="8FB6EA"/>
              <w:bottom w:val="single" w:sz="5" w:space="0" w:color="8FB6EA"/>
            </w:tcBorders>
            <w:shd w:val="clear" w:color="auto" w:fill="FFFFFF"/>
          </w:tcPr>
          <w:p w14:paraId="37055266" w14:textId="77777777" w:rsidR="00B517BA" w:rsidRDefault="0067389C">
            <w:pPr>
              <w:rPr>
                <w:rFonts w:ascii="Calibri" w:hAnsi="Calibri" w:cs="Calibri"/>
                <w:color w:val="000000"/>
                <w:spacing w:val="-2"/>
                <w:sz w:val="18"/>
              </w:rPr>
            </w:pPr>
            <w:r>
              <w:rPr>
                <w:rFonts w:ascii="Calibri" w:hAnsi="Calibri" w:cs="Calibri"/>
                <w:color w:val="000000"/>
                <w:spacing w:val="-2"/>
                <w:sz w:val="18"/>
              </w:rPr>
              <w:t>A lot of mitigating strategies are being developed without really understanding why things are happening. So if you ask me where should we put our effort, I would say not. The question hasn't really answered yet. Everybody's finding a solution.</w:t>
            </w:r>
          </w:p>
        </w:tc>
      </w:tr>
      <w:tr w:rsidR="00B517BA" w14:paraId="3705526E" w14:textId="77777777" w:rsidTr="0025740D">
        <w:trPr>
          <w:trHeight w:hRule="exact" w:val="745"/>
        </w:trPr>
        <w:tc>
          <w:tcPr>
            <w:tcW w:w="2679" w:type="dxa"/>
            <w:vMerge w:val="restart"/>
            <w:shd w:val="clear" w:color="auto" w:fill="FFFFFF"/>
          </w:tcPr>
          <w:p w14:paraId="37055268" w14:textId="77777777" w:rsidR="00B517BA" w:rsidRDefault="00B517BA">
            <w:pPr>
              <w:rPr>
                <w:rFonts w:ascii="Arial" w:hAnsi="Arial" w:cs="Arial"/>
                <w:color w:val="000000"/>
                <w:spacing w:val="-2"/>
                <w:sz w:val="16"/>
              </w:rPr>
            </w:pPr>
          </w:p>
        </w:tc>
        <w:tc>
          <w:tcPr>
            <w:tcW w:w="43" w:type="dxa"/>
          </w:tcPr>
          <w:p w14:paraId="3705526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26A"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526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26C"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they do tend to drift as well. That's one of the other things about really complex systems is they tend to drift into positions. And unless you've got a meta system which is forcing them back in again, they will drift into places you don't. So Stafford beer talks about this in his organisational cybernetics, work around control systems and control systems and control systems. The final control system in societal terms, is a revolution.</w:t>
            </w:r>
          </w:p>
          <w:p w14:paraId="3705526D" w14:textId="77777777" w:rsidR="00B517BA" w:rsidRDefault="0067389C">
            <w:pPr>
              <w:rPr>
                <w:rFonts w:ascii="Calibri" w:hAnsi="Calibri" w:cs="Calibri"/>
                <w:color w:val="000000"/>
                <w:spacing w:val="-2"/>
                <w:sz w:val="18"/>
              </w:rPr>
            </w:pPr>
            <w:r>
              <w:rPr>
                <w:rFonts w:ascii="Calibri" w:hAnsi="Calibri" w:cs="Calibri"/>
                <w:color w:val="000000"/>
                <w:spacing w:val="-2"/>
                <w:sz w:val="18"/>
              </w:rPr>
              <w:t>And if you if your government system deviates too far.</w:t>
            </w:r>
          </w:p>
        </w:tc>
      </w:tr>
      <w:tr w:rsidR="00B517BA" w14:paraId="37055274" w14:textId="77777777" w:rsidTr="0025740D">
        <w:trPr>
          <w:trHeight w:hRule="exact" w:val="759"/>
        </w:trPr>
        <w:tc>
          <w:tcPr>
            <w:tcW w:w="2679" w:type="dxa"/>
            <w:vMerge/>
            <w:shd w:val="clear" w:color="auto" w:fill="FFFFFF"/>
          </w:tcPr>
          <w:p w14:paraId="3705526F" w14:textId="77777777" w:rsidR="00B517BA" w:rsidRDefault="00B517BA"/>
        </w:tc>
        <w:tc>
          <w:tcPr>
            <w:tcW w:w="43" w:type="dxa"/>
          </w:tcPr>
          <w:p w14:paraId="37055270" w14:textId="77777777" w:rsidR="00B517BA" w:rsidRDefault="00B517BA"/>
        </w:tc>
        <w:tc>
          <w:tcPr>
            <w:tcW w:w="1720" w:type="dxa"/>
            <w:vMerge/>
            <w:tcBorders>
              <w:top w:val="single" w:sz="5" w:space="0" w:color="8FB6EA"/>
              <w:bottom w:val="single" w:sz="5" w:space="0" w:color="8FB6EA"/>
            </w:tcBorders>
            <w:shd w:val="clear" w:color="auto" w:fill="FFFFFF"/>
          </w:tcPr>
          <w:p w14:paraId="37055271" w14:textId="77777777" w:rsidR="00B517BA" w:rsidRDefault="00B517BA"/>
        </w:tc>
        <w:tc>
          <w:tcPr>
            <w:tcW w:w="28" w:type="dxa"/>
          </w:tcPr>
          <w:p w14:paraId="3705527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273" w14:textId="77777777" w:rsidR="00B517BA" w:rsidRDefault="00B517BA"/>
        </w:tc>
      </w:tr>
      <w:tr w:rsidR="00B517BA" w14:paraId="3705527B" w14:textId="77777777" w:rsidTr="0025740D">
        <w:trPr>
          <w:trHeight w:hRule="exact" w:val="1289"/>
        </w:trPr>
        <w:tc>
          <w:tcPr>
            <w:tcW w:w="2679" w:type="dxa"/>
            <w:shd w:val="clear" w:color="auto" w:fill="FFFFFF"/>
          </w:tcPr>
          <w:p w14:paraId="37055275" w14:textId="77777777" w:rsidR="00B517BA" w:rsidRDefault="00B517BA">
            <w:pPr>
              <w:rPr>
                <w:rFonts w:ascii="Arial" w:hAnsi="Arial" w:cs="Arial"/>
                <w:color w:val="000000"/>
                <w:spacing w:val="-2"/>
                <w:sz w:val="16"/>
              </w:rPr>
            </w:pPr>
          </w:p>
        </w:tc>
        <w:tc>
          <w:tcPr>
            <w:tcW w:w="43" w:type="dxa"/>
          </w:tcPr>
          <w:p w14:paraId="37055276" w14:textId="77777777" w:rsidR="00B517BA" w:rsidRDefault="00B517BA"/>
        </w:tc>
        <w:tc>
          <w:tcPr>
            <w:tcW w:w="1720" w:type="dxa"/>
            <w:tcBorders>
              <w:top w:val="single" w:sz="5" w:space="0" w:color="8FB6EA"/>
              <w:bottom w:val="single" w:sz="5" w:space="0" w:color="8FB6EA"/>
            </w:tcBorders>
            <w:shd w:val="clear" w:color="auto" w:fill="FFFFFF"/>
          </w:tcPr>
          <w:p w14:paraId="37055277" w14:textId="77777777" w:rsidR="00B517BA" w:rsidRDefault="0067389C">
            <w:pPr>
              <w:rPr>
                <w:rFonts w:ascii="Calibri" w:hAnsi="Calibri" w:cs="Calibri"/>
                <w:color w:val="000000"/>
                <w:spacing w:val="-2"/>
                <w:sz w:val="18"/>
              </w:rPr>
            </w:pPr>
            <w:r>
              <w:rPr>
                <w:rFonts w:ascii="Calibri" w:hAnsi="Calibri" w:cs="Calibri"/>
                <w:color w:val="000000"/>
                <w:spacing w:val="-2"/>
                <w:sz w:val="18"/>
              </w:rPr>
              <w:t>P9</w:t>
            </w:r>
          </w:p>
        </w:tc>
        <w:tc>
          <w:tcPr>
            <w:tcW w:w="28" w:type="dxa"/>
          </w:tcPr>
          <w:p w14:paraId="37055278" w14:textId="77777777" w:rsidR="00B517BA" w:rsidRDefault="00B517BA"/>
        </w:tc>
        <w:tc>
          <w:tcPr>
            <w:tcW w:w="6267" w:type="dxa"/>
            <w:gridSpan w:val="3"/>
            <w:tcBorders>
              <w:top w:val="single" w:sz="5" w:space="0" w:color="8FB6EA"/>
              <w:bottom w:val="single" w:sz="5" w:space="0" w:color="8FB6EA"/>
            </w:tcBorders>
            <w:shd w:val="clear" w:color="auto" w:fill="FFFFFF"/>
          </w:tcPr>
          <w:p w14:paraId="37055279" w14:textId="77777777" w:rsidR="00B517BA" w:rsidRDefault="0067389C">
            <w:pPr>
              <w:rPr>
                <w:rFonts w:ascii="Calibri" w:hAnsi="Calibri" w:cs="Calibri"/>
                <w:color w:val="000000"/>
                <w:spacing w:val="-2"/>
                <w:sz w:val="18"/>
              </w:rPr>
            </w:pPr>
            <w:r>
              <w:rPr>
                <w:rFonts w:ascii="Calibri" w:hAnsi="Calibri" w:cs="Calibri"/>
                <w:color w:val="000000"/>
                <w:spacing w:val="-2"/>
                <w:sz w:val="18"/>
              </w:rPr>
              <w:t>We are not managing information risks properly. We're managing information risk by trying to manage data, wrong thing to do.</w:t>
            </w:r>
          </w:p>
          <w:p w14:paraId="3705527A"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And until we get that right, we're going to continue to have policies that make life harder and more difficult, and that will have implications for privacy that will have implications, implications for risk, ownership. It'll have implications for liability. </w:t>
            </w:r>
          </w:p>
        </w:tc>
      </w:tr>
      <w:tr w:rsidR="00B517BA" w14:paraId="37055280" w14:textId="77777777" w:rsidTr="0025740D">
        <w:trPr>
          <w:trHeight w:hRule="exact" w:val="316"/>
        </w:trPr>
        <w:tc>
          <w:tcPr>
            <w:tcW w:w="2722" w:type="dxa"/>
            <w:gridSpan w:val="2"/>
          </w:tcPr>
          <w:p w14:paraId="3705527C" w14:textId="77777777" w:rsidR="00B517BA" w:rsidRDefault="00B517BA"/>
        </w:tc>
        <w:tc>
          <w:tcPr>
            <w:tcW w:w="1720" w:type="dxa"/>
            <w:tcBorders>
              <w:top w:val="single" w:sz="5" w:space="0" w:color="8FB6EA"/>
            </w:tcBorders>
          </w:tcPr>
          <w:p w14:paraId="3705527D" w14:textId="77777777" w:rsidR="00B517BA" w:rsidRDefault="00B517BA"/>
        </w:tc>
        <w:tc>
          <w:tcPr>
            <w:tcW w:w="28" w:type="dxa"/>
          </w:tcPr>
          <w:p w14:paraId="3705527E" w14:textId="77777777" w:rsidR="00B517BA" w:rsidRDefault="00B517BA"/>
        </w:tc>
        <w:tc>
          <w:tcPr>
            <w:tcW w:w="6267" w:type="dxa"/>
            <w:gridSpan w:val="3"/>
            <w:tcBorders>
              <w:top w:val="single" w:sz="5" w:space="0" w:color="8FB6EA"/>
            </w:tcBorders>
          </w:tcPr>
          <w:p w14:paraId="3705527F" w14:textId="77777777" w:rsidR="00B517BA" w:rsidRDefault="00B517BA"/>
        </w:tc>
      </w:tr>
      <w:tr w:rsidR="00B517BA" w14:paraId="37055284" w14:textId="77777777" w:rsidTr="0025740D">
        <w:trPr>
          <w:trHeight w:hRule="exact" w:val="1146"/>
        </w:trPr>
        <w:tc>
          <w:tcPr>
            <w:tcW w:w="5359" w:type="dxa"/>
            <w:gridSpan w:val="5"/>
            <w:shd w:val="clear" w:color="auto" w:fill="FFFFFF"/>
          </w:tcPr>
          <w:p w14:paraId="37055281"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282"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290 of 316</w:t>
            </w:r>
          </w:p>
        </w:tc>
        <w:tc>
          <w:tcPr>
            <w:tcW w:w="20" w:type="dxa"/>
          </w:tcPr>
          <w:p w14:paraId="37055283" w14:textId="77777777" w:rsidR="00B517BA" w:rsidRDefault="00B517BA"/>
        </w:tc>
      </w:tr>
      <w:tr w:rsidR="00B517BA" w14:paraId="37055286" w14:textId="77777777" w:rsidTr="0025740D">
        <w:trPr>
          <w:trHeight w:hRule="exact" w:val="1146"/>
        </w:trPr>
        <w:tc>
          <w:tcPr>
            <w:tcW w:w="10737" w:type="dxa"/>
            <w:gridSpan w:val="7"/>
          </w:tcPr>
          <w:p w14:paraId="37055285" w14:textId="77777777" w:rsidR="00B517BA" w:rsidRDefault="00B517BA"/>
        </w:tc>
      </w:tr>
      <w:tr w:rsidR="00B517BA" w14:paraId="37055288" w14:textId="77777777" w:rsidTr="0025740D">
        <w:trPr>
          <w:trHeight w:hRule="exact" w:val="287"/>
        </w:trPr>
        <w:tc>
          <w:tcPr>
            <w:tcW w:w="10737" w:type="dxa"/>
            <w:gridSpan w:val="7"/>
            <w:shd w:val="clear" w:color="auto" w:fill="FFFFFF"/>
          </w:tcPr>
          <w:p w14:paraId="37055287" w14:textId="77777777" w:rsidR="00B517BA" w:rsidRDefault="00B517BA"/>
        </w:tc>
      </w:tr>
      <w:tr w:rsidR="00B517BA" w14:paraId="3705528B" w14:textId="77777777" w:rsidTr="0025740D">
        <w:trPr>
          <w:trHeight w:hRule="exact" w:val="1003"/>
        </w:trPr>
        <w:tc>
          <w:tcPr>
            <w:tcW w:w="2679" w:type="dxa"/>
            <w:vMerge w:val="restart"/>
            <w:shd w:val="clear" w:color="auto" w:fill="FFFFFF"/>
          </w:tcPr>
          <w:p w14:paraId="37055289" w14:textId="77777777" w:rsidR="00B517BA" w:rsidRDefault="0067389C">
            <w:pPr>
              <w:rPr>
                <w:rFonts w:ascii="Calibri" w:hAnsi="Calibri" w:cs="Calibri"/>
                <w:b/>
                <w:color w:val="000066"/>
                <w:spacing w:val="-2"/>
                <w:sz w:val="32"/>
              </w:rPr>
            </w:pPr>
            <w:r>
              <w:rPr>
                <w:rFonts w:ascii="Calibri" w:hAnsi="Calibri" w:cs="Calibri"/>
                <w:b/>
                <w:color w:val="000066"/>
                <w:spacing w:val="-2"/>
                <w:sz w:val="32"/>
              </w:rPr>
              <w:t>Technology Life Expectancy</w:t>
            </w:r>
          </w:p>
        </w:tc>
        <w:tc>
          <w:tcPr>
            <w:tcW w:w="8058" w:type="dxa"/>
            <w:gridSpan w:val="6"/>
            <w:vMerge w:val="restart"/>
            <w:shd w:val="clear" w:color="auto" w:fill="FFFFFF"/>
          </w:tcPr>
          <w:p w14:paraId="3705528A" w14:textId="77777777" w:rsidR="00B517BA" w:rsidRDefault="00B517BA"/>
        </w:tc>
      </w:tr>
      <w:tr w:rsidR="00B517BA" w14:paraId="3705528E" w14:textId="77777777" w:rsidTr="0025740D">
        <w:trPr>
          <w:trHeight w:hRule="exact" w:val="1003"/>
        </w:trPr>
        <w:tc>
          <w:tcPr>
            <w:tcW w:w="2679" w:type="dxa"/>
            <w:vMerge/>
            <w:shd w:val="clear" w:color="auto" w:fill="FFFFFF"/>
          </w:tcPr>
          <w:p w14:paraId="3705528C" w14:textId="77777777" w:rsidR="00B517BA" w:rsidRDefault="00B517BA"/>
        </w:tc>
        <w:tc>
          <w:tcPr>
            <w:tcW w:w="8058" w:type="dxa"/>
            <w:gridSpan w:val="6"/>
            <w:vMerge/>
            <w:shd w:val="clear" w:color="auto" w:fill="FFFFFF"/>
          </w:tcPr>
          <w:p w14:paraId="3705528D" w14:textId="77777777" w:rsidR="00B517BA" w:rsidRDefault="00B517BA"/>
        </w:tc>
      </w:tr>
      <w:tr w:rsidR="00B517BA" w14:paraId="3705529B" w14:textId="77777777" w:rsidTr="0025740D">
        <w:trPr>
          <w:trHeight w:hRule="exact" w:val="1432"/>
        </w:trPr>
        <w:tc>
          <w:tcPr>
            <w:tcW w:w="2679" w:type="dxa"/>
            <w:vMerge w:val="restart"/>
            <w:shd w:val="clear" w:color="auto" w:fill="FFFFFF"/>
          </w:tcPr>
          <w:p w14:paraId="3705528F" w14:textId="77777777" w:rsidR="00B517BA" w:rsidRDefault="00B517BA">
            <w:pPr>
              <w:rPr>
                <w:rFonts w:ascii="Arial" w:hAnsi="Arial" w:cs="Arial"/>
                <w:color w:val="000000"/>
                <w:spacing w:val="-2"/>
                <w:sz w:val="16"/>
              </w:rPr>
            </w:pPr>
          </w:p>
        </w:tc>
        <w:tc>
          <w:tcPr>
            <w:tcW w:w="43" w:type="dxa"/>
          </w:tcPr>
          <w:p w14:paraId="37055290" w14:textId="77777777" w:rsidR="00B517BA" w:rsidRDefault="00B517BA"/>
        </w:tc>
        <w:tc>
          <w:tcPr>
            <w:tcW w:w="1720" w:type="dxa"/>
            <w:vMerge w:val="restart"/>
            <w:tcBorders>
              <w:bottom w:val="single" w:sz="5" w:space="0" w:color="8FB6EA"/>
            </w:tcBorders>
            <w:shd w:val="clear" w:color="auto" w:fill="FFFFFF"/>
          </w:tcPr>
          <w:p w14:paraId="37055291"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5292" w14:textId="77777777" w:rsidR="00B517BA" w:rsidRDefault="00B517BA"/>
        </w:tc>
        <w:tc>
          <w:tcPr>
            <w:tcW w:w="6267" w:type="dxa"/>
            <w:gridSpan w:val="3"/>
            <w:vMerge w:val="restart"/>
            <w:tcBorders>
              <w:bottom w:val="single" w:sz="5" w:space="0" w:color="8FB6EA"/>
            </w:tcBorders>
            <w:shd w:val="clear" w:color="auto" w:fill="FFFFFF"/>
          </w:tcPr>
          <w:p w14:paraId="37055293" w14:textId="77777777" w:rsidR="00B517BA" w:rsidRDefault="0067389C">
            <w:pPr>
              <w:rPr>
                <w:rFonts w:ascii="Calibri" w:hAnsi="Calibri" w:cs="Calibri"/>
                <w:color w:val="000000"/>
                <w:spacing w:val="-2"/>
                <w:sz w:val="18"/>
              </w:rPr>
            </w:pPr>
            <w:r>
              <w:rPr>
                <w:rFonts w:ascii="Calibri" w:hAnsi="Calibri" w:cs="Calibri"/>
                <w:color w:val="000000"/>
                <w:spacing w:val="-2"/>
                <w:sz w:val="18"/>
              </w:rPr>
              <w:t>Well, let me just just tie that point off. What I have said to people over many years now is that there's.</w:t>
            </w:r>
          </w:p>
          <w:p w14:paraId="37055294" w14:textId="77777777" w:rsidR="00B517BA" w:rsidRDefault="0067389C">
            <w:pPr>
              <w:rPr>
                <w:rFonts w:ascii="Calibri" w:hAnsi="Calibri" w:cs="Calibri"/>
                <w:color w:val="000000"/>
                <w:spacing w:val="-2"/>
                <w:sz w:val="18"/>
              </w:rPr>
            </w:pPr>
            <w:r>
              <w:rPr>
                <w:rFonts w:ascii="Calibri" w:hAnsi="Calibri" w:cs="Calibri"/>
                <w:color w:val="000000"/>
                <w:spacing w:val="-2"/>
                <w:sz w:val="18"/>
              </w:rPr>
              <w:t>A disparity between the amortisation.</w:t>
            </w:r>
          </w:p>
          <w:p w14:paraId="37055295" w14:textId="77777777" w:rsidR="00B517BA" w:rsidRDefault="0067389C">
            <w:pPr>
              <w:rPr>
                <w:rFonts w:ascii="Calibri" w:hAnsi="Calibri" w:cs="Calibri"/>
                <w:color w:val="000000"/>
                <w:spacing w:val="-2"/>
                <w:sz w:val="18"/>
              </w:rPr>
            </w:pPr>
            <w:r>
              <w:rPr>
                <w:rFonts w:ascii="Calibri" w:hAnsi="Calibri" w:cs="Calibri"/>
                <w:color w:val="000000"/>
                <w:spacing w:val="-2"/>
                <w:sz w:val="18"/>
              </w:rPr>
              <w:t>Expectations for a plant. Let's say I'm putting let's take something topical, like a a blast furnace. I'm going to put a blast furnace in in Port Talbot.</w:t>
            </w:r>
          </w:p>
          <w:p w14:paraId="37055296" w14:textId="77777777" w:rsidR="00B517BA" w:rsidRDefault="0067389C">
            <w:pPr>
              <w:rPr>
                <w:rFonts w:ascii="Calibri" w:hAnsi="Calibri" w:cs="Calibri"/>
                <w:color w:val="000000"/>
                <w:spacing w:val="-2"/>
                <w:sz w:val="18"/>
              </w:rPr>
            </w:pPr>
            <w:r>
              <w:rPr>
                <w:rFonts w:ascii="Calibri" w:hAnsi="Calibri" w:cs="Calibri"/>
                <w:color w:val="000000"/>
                <w:spacing w:val="-2"/>
                <w:sz w:val="18"/>
              </w:rPr>
              <w:t>It's going to last 50 years.</w:t>
            </w:r>
          </w:p>
          <w:p w14:paraId="37055297" w14:textId="77777777" w:rsidR="00B517BA" w:rsidRDefault="0067389C">
            <w:pPr>
              <w:rPr>
                <w:rFonts w:ascii="Calibri" w:hAnsi="Calibri" w:cs="Calibri"/>
                <w:color w:val="000000"/>
                <w:spacing w:val="-2"/>
                <w:sz w:val="18"/>
              </w:rPr>
            </w:pPr>
            <w:r>
              <w:rPr>
                <w:rFonts w:ascii="Calibri" w:hAnsi="Calibri" w:cs="Calibri"/>
                <w:color w:val="000000"/>
                <w:spacing w:val="-2"/>
                <w:sz w:val="18"/>
              </w:rPr>
              <w:t>Therefore, the control system will last 50 years, right? Well, wrong.</w:t>
            </w:r>
          </w:p>
          <w:p w14:paraId="37055298"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the nature of the technology on which it is based.</w:t>
            </w:r>
          </w:p>
          <w:p w14:paraId="37055299" w14:textId="77777777" w:rsidR="00B517BA" w:rsidRDefault="0067389C">
            <w:pPr>
              <w:rPr>
                <w:rFonts w:ascii="Calibri" w:hAnsi="Calibri" w:cs="Calibri"/>
                <w:color w:val="000000"/>
                <w:spacing w:val="-2"/>
                <w:sz w:val="18"/>
              </w:rPr>
            </w:pPr>
            <w:r>
              <w:rPr>
                <w:rFonts w:ascii="Calibri" w:hAnsi="Calibri" w:cs="Calibri"/>
                <w:color w:val="000000"/>
                <w:spacing w:val="-2"/>
                <w:sz w:val="18"/>
              </w:rPr>
              <w:t>Has an assumed useful lifetime that is incompatible with the things that it's controlling anyway, it's that we can go on discussing it, but it's that fundamental problem that people aren't building in the expectation to either have to upgrade or replace the control systems. They hadn't, at least in the past. I think they're now getting hang of it.</w:t>
            </w:r>
          </w:p>
          <w:p w14:paraId="3705529A"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there's a heck of a lot of it out there already, and it'll still be there in 20 years time.</w:t>
            </w:r>
          </w:p>
        </w:tc>
      </w:tr>
      <w:tr w:rsidR="00B517BA" w14:paraId="370552A1" w14:textId="77777777" w:rsidTr="0025740D">
        <w:trPr>
          <w:trHeight w:hRule="exact" w:val="874"/>
        </w:trPr>
        <w:tc>
          <w:tcPr>
            <w:tcW w:w="2679" w:type="dxa"/>
            <w:vMerge/>
            <w:shd w:val="clear" w:color="auto" w:fill="FFFFFF"/>
          </w:tcPr>
          <w:p w14:paraId="3705529C" w14:textId="77777777" w:rsidR="00B517BA" w:rsidRDefault="00B517BA"/>
        </w:tc>
        <w:tc>
          <w:tcPr>
            <w:tcW w:w="43" w:type="dxa"/>
          </w:tcPr>
          <w:p w14:paraId="3705529D" w14:textId="77777777" w:rsidR="00B517BA" w:rsidRDefault="00B517BA"/>
        </w:tc>
        <w:tc>
          <w:tcPr>
            <w:tcW w:w="1720" w:type="dxa"/>
            <w:vMerge/>
            <w:tcBorders>
              <w:bottom w:val="single" w:sz="5" w:space="0" w:color="8FB6EA"/>
            </w:tcBorders>
            <w:shd w:val="clear" w:color="auto" w:fill="FFFFFF"/>
          </w:tcPr>
          <w:p w14:paraId="3705529E" w14:textId="77777777" w:rsidR="00B517BA" w:rsidRDefault="00B517BA"/>
        </w:tc>
        <w:tc>
          <w:tcPr>
            <w:tcW w:w="28" w:type="dxa"/>
          </w:tcPr>
          <w:p w14:paraId="3705529F" w14:textId="77777777" w:rsidR="00B517BA" w:rsidRDefault="00B517BA"/>
        </w:tc>
        <w:tc>
          <w:tcPr>
            <w:tcW w:w="6267" w:type="dxa"/>
            <w:gridSpan w:val="3"/>
            <w:vMerge/>
            <w:tcBorders>
              <w:bottom w:val="single" w:sz="5" w:space="0" w:color="8FB6EA"/>
            </w:tcBorders>
            <w:shd w:val="clear" w:color="auto" w:fill="FFFFFF"/>
          </w:tcPr>
          <w:p w14:paraId="370552A0" w14:textId="77777777" w:rsidR="00B517BA" w:rsidRDefault="00B517BA"/>
        </w:tc>
      </w:tr>
      <w:tr w:rsidR="00B517BA" w14:paraId="370552A7" w14:textId="77777777" w:rsidTr="0025740D">
        <w:trPr>
          <w:trHeight w:hRule="exact" w:val="874"/>
        </w:trPr>
        <w:tc>
          <w:tcPr>
            <w:tcW w:w="2679" w:type="dxa"/>
            <w:vMerge/>
            <w:shd w:val="clear" w:color="auto" w:fill="FFFFFF"/>
          </w:tcPr>
          <w:p w14:paraId="370552A2" w14:textId="77777777" w:rsidR="00B517BA" w:rsidRDefault="00B517BA"/>
        </w:tc>
        <w:tc>
          <w:tcPr>
            <w:tcW w:w="43" w:type="dxa"/>
          </w:tcPr>
          <w:p w14:paraId="370552A3" w14:textId="77777777" w:rsidR="00B517BA" w:rsidRDefault="00B517BA"/>
        </w:tc>
        <w:tc>
          <w:tcPr>
            <w:tcW w:w="1720" w:type="dxa"/>
            <w:vMerge/>
            <w:tcBorders>
              <w:bottom w:val="single" w:sz="5" w:space="0" w:color="8FB6EA"/>
            </w:tcBorders>
            <w:shd w:val="clear" w:color="auto" w:fill="FFFFFF"/>
          </w:tcPr>
          <w:p w14:paraId="370552A4" w14:textId="77777777" w:rsidR="00B517BA" w:rsidRDefault="00B517BA"/>
        </w:tc>
        <w:tc>
          <w:tcPr>
            <w:tcW w:w="28" w:type="dxa"/>
          </w:tcPr>
          <w:p w14:paraId="370552A5" w14:textId="77777777" w:rsidR="00B517BA" w:rsidRDefault="00B517BA"/>
        </w:tc>
        <w:tc>
          <w:tcPr>
            <w:tcW w:w="6267" w:type="dxa"/>
            <w:gridSpan w:val="3"/>
            <w:vMerge/>
            <w:tcBorders>
              <w:bottom w:val="single" w:sz="5" w:space="0" w:color="8FB6EA"/>
            </w:tcBorders>
            <w:shd w:val="clear" w:color="auto" w:fill="FFFFFF"/>
          </w:tcPr>
          <w:p w14:paraId="370552A6" w14:textId="77777777" w:rsidR="00B517BA" w:rsidRDefault="00B517BA"/>
        </w:tc>
      </w:tr>
      <w:tr w:rsidR="00B517BA" w14:paraId="370552B1" w14:textId="77777777" w:rsidTr="0025740D">
        <w:trPr>
          <w:trHeight w:hRule="exact" w:val="1061"/>
        </w:trPr>
        <w:tc>
          <w:tcPr>
            <w:tcW w:w="2679" w:type="dxa"/>
            <w:vMerge w:val="restart"/>
            <w:shd w:val="clear" w:color="auto" w:fill="FFFFFF"/>
          </w:tcPr>
          <w:p w14:paraId="370552A8" w14:textId="77777777" w:rsidR="00B517BA" w:rsidRDefault="00B517BA">
            <w:pPr>
              <w:rPr>
                <w:rFonts w:ascii="Arial" w:hAnsi="Arial" w:cs="Arial"/>
                <w:color w:val="000000"/>
                <w:spacing w:val="-2"/>
                <w:sz w:val="16"/>
              </w:rPr>
            </w:pPr>
          </w:p>
        </w:tc>
        <w:tc>
          <w:tcPr>
            <w:tcW w:w="43" w:type="dxa"/>
          </w:tcPr>
          <w:p w14:paraId="370552A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2AA"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52A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2AC"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 Yes. The easiest. The easiest way to do the simple thing is to to bring in a massive operating system.</w:t>
            </w:r>
          </w:p>
          <w:p w14:paraId="370552AD" w14:textId="77777777" w:rsidR="00B517BA" w:rsidRDefault="0067389C">
            <w:pPr>
              <w:rPr>
                <w:rFonts w:ascii="Calibri" w:hAnsi="Calibri" w:cs="Calibri"/>
                <w:color w:val="000000"/>
                <w:spacing w:val="-2"/>
                <w:sz w:val="18"/>
              </w:rPr>
            </w:pPr>
            <w:r>
              <w:rPr>
                <w:rFonts w:ascii="Calibri" w:hAnsi="Calibri" w:cs="Calibri"/>
                <w:color w:val="000000"/>
                <w:spacing w:val="-2"/>
                <w:sz w:val="18"/>
              </w:rPr>
              <w:t>When I was talking earlier, I wasn't distinguishing between hard between hardware and software particularly, I did mention it a couple of times, but I wasn't. When I was talking about complexity.</w:t>
            </w:r>
          </w:p>
          <w:p w14:paraId="370552AE" w14:textId="77777777" w:rsidR="00B517BA" w:rsidRDefault="0067389C">
            <w:pPr>
              <w:rPr>
                <w:rFonts w:ascii="Calibri" w:hAnsi="Calibri" w:cs="Calibri"/>
                <w:color w:val="000000"/>
                <w:spacing w:val="-2"/>
                <w:sz w:val="18"/>
              </w:rPr>
            </w:pPr>
            <w:r>
              <w:rPr>
                <w:rFonts w:ascii="Calibri" w:hAnsi="Calibri" w:cs="Calibri"/>
                <w:color w:val="000000"/>
                <w:spacing w:val="-2"/>
                <w:sz w:val="18"/>
              </w:rPr>
              <w:t>I see the boundary between them being quite difficult to distinguish in terms of their contribution to to complexity, because for example the integrated circuit.</w:t>
            </w:r>
          </w:p>
          <w:p w14:paraId="370552AF" w14:textId="77777777" w:rsidR="00B517BA" w:rsidRDefault="0067389C">
            <w:pPr>
              <w:rPr>
                <w:rFonts w:ascii="Calibri" w:hAnsi="Calibri" w:cs="Calibri"/>
                <w:color w:val="000000"/>
                <w:spacing w:val="-2"/>
                <w:sz w:val="18"/>
              </w:rPr>
            </w:pPr>
            <w:r>
              <w:rPr>
                <w:rFonts w:ascii="Calibri" w:hAnsi="Calibri" w:cs="Calibri"/>
                <w:color w:val="000000"/>
                <w:spacing w:val="-2"/>
                <w:sz w:val="18"/>
              </w:rPr>
              <w:t>May have is it 2 billion transistors and has been has been laid out by a CAD Cam system that was written in C + + 20 years ago.</w:t>
            </w:r>
          </w:p>
          <w:p w14:paraId="370552B0" w14:textId="77777777" w:rsidR="00B517BA" w:rsidRDefault="0067389C">
            <w:pPr>
              <w:rPr>
                <w:rFonts w:ascii="Calibri" w:hAnsi="Calibri" w:cs="Calibri"/>
                <w:color w:val="000000"/>
                <w:spacing w:val="-2"/>
                <w:sz w:val="18"/>
              </w:rPr>
            </w:pPr>
            <w:r>
              <w:rPr>
                <w:rFonts w:ascii="Calibri" w:hAnsi="Calibri" w:cs="Calibri"/>
                <w:color w:val="000000"/>
                <w:spacing w:val="-2"/>
                <w:sz w:val="18"/>
              </w:rPr>
              <w:t>Or see or something.</w:t>
            </w:r>
          </w:p>
        </w:tc>
      </w:tr>
      <w:tr w:rsidR="00B517BA" w14:paraId="370552B7" w14:textId="77777777" w:rsidTr="0025740D">
        <w:trPr>
          <w:trHeight w:hRule="exact" w:val="1074"/>
        </w:trPr>
        <w:tc>
          <w:tcPr>
            <w:tcW w:w="2679" w:type="dxa"/>
            <w:vMerge/>
            <w:shd w:val="clear" w:color="auto" w:fill="FFFFFF"/>
          </w:tcPr>
          <w:p w14:paraId="370552B2" w14:textId="77777777" w:rsidR="00B517BA" w:rsidRDefault="00B517BA"/>
        </w:tc>
        <w:tc>
          <w:tcPr>
            <w:tcW w:w="43" w:type="dxa"/>
          </w:tcPr>
          <w:p w14:paraId="370552B3" w14:textId="77777777" w:rsidR="00B517BA" w:rsidRDefault="00B517BA"/>
        </w:tc>
        <w:tc>
          <w:tcPr>
            <w:tcW w:w="1720" w:type="dxa"/>
            <w:vMerge/>
            <w:tcBorders>
              <w:top w:val="single" w:sz="5" w:space="0" w:color="8FB6EA"/>
              <w:bottom w:val="single" w:sz="5" w:space="0" w:color="8FB6EA"/>
            </w:tcBorders>
            <w:shd w:val="clear" w:color="auto" w:fill="FFFFFF"/>
          </w:tcPr>
          <w:p w14:paraId="370552B4" w14:textId="77777777" w:rsidR="00B517BA" w:rsidRDefault="00B517BA"/>
        </w:tc>
        <w:tc>
          <w:tcPr>
            <w:tcW w:w="28" w:type="dxa"/>
          </w:tcPr>
          <w:p w14:paraId="370552B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2B6" w14:textId="77777777" w:rsidR="00B517BA" w:rsidRDefault="00B517BA"/>
        </w:tc>
      </w:tr>
      <w:tr w:rsidR="00B517BA" w14:paraId="370552B9" w14:textId="77777777" w:rsidTr="0025740D">
        <w:trPr>
          <w:trHeight w:hRule="exact" w:val="287"/>
        </w:trPr>
        <w:tc>
          <w:tcPr>
            <w:tcW w:w="10737" w:type="dxa"/>
            <w:gridSpan w:val="7"/>
            <w:shd w:val="clear" w:color="auto" w:fill="FFFFFF"/>
          </w:tcPr>
          <w:p w14:paraId="370552B8" w14:textId="77777777" w:rsidR="00B517BA" w:rsidRDefault="00B517BA"/>
        </w:tc>
      </w:tr>
      <w:tr w:rsidR="00B517BA" w14:paraId="370552BC" w14:textId="77777777" w:rsidTr="0025740D">
        <w:trPr>
          <w:trHeight w:hRule="exact" w:val="1003"/>
        </w:trPr>
        <w:tc>
          <w:tcPr>
            <w:tcW w:w="2679" w:type="dxa"/>
            <w:vMerge w:val="restart"/>
            <w:shd w:val="clear" w:color="auto" w:fill="FFFFFF"/>
          </w:tcPr>
          <w:p w14:paraId="370552BA" w14:textId="77777777" w:rsidR="00B517BA" w:rsidRDefault="0067389C">
            <w:pPr>
              <w:rPr>
                <w:rFonts w:ascii="Calibri" w:hAnsi="Calibri" w:cs="Calibri"/>
                <w:b/>
                <w:color w:val="000066"/>
                <w:spacing w:val="-2"/>
                <w:sz w:val="32"/>
              </w:rPr>
            </w:pPr>
            <w:r>
              <w:rPr>
                <w:rFonts w:ascii="Calibri" w:hAnsi="Calibri" w:cs="Calibri"/>
                <w:b/>
                <w:color w:val="000066"/>
                <w:spacing w:val="-2"/>
                <w:sz w:val="32"/>
              </w:rPr>
              <w:t>Tracking existing attacks and failures</w:t>
            </w:r>
          </w:p>
        </w:tc>
        <w:tc>
          <w:tcPr>
            <w:tcW w:w="8058" w:type="dxa"/>
            <w:gridSpan w:val="6"/>
            <w:vMerge w:val="restart"/>
            <w:shd w:val="clear" w:color="auto" w:fill="FFFFFF"/>
          </w:tcPr>
          <w:p w14:paraId="370552BB" w14:textId="77777777" w:rsidR="00B517BA" w:rsidRDefault="00B517BA"/>
        </w:tc>
      </w:tr>
      <w:tr w:rsidR="00B517BA" w14:paraId="370552BF" w14:textId="77777777" w:rsidTr="0025740D">
        <w:trPr>
          <w:trHeight w:hRule="exact" w:val="1003"/>
        </w:trPr>
        <w:tc>
          <w:tcPr>
            <w:tcW w:w="2679" w:type="dxa"/>
            <w:vMerge/>
            <w:shd w:val="clear" w:color="auto" w:fill="FFFFFF"/>
          </w:tcPr>
          <w:p w14:paraId="370552BD" w14:textId="77777777" w:rsidR="00B517BA" w:rsidRDefault="00B517BA"/>
        </w:tc>
        <w:tc>
          <w:tcPr>
            <w:tcW w:w="8058" w:type="dxa"/>
            <w:gridSpan w:val="6"/>
            <w:vMerge/>
            <w:shd w:val="clear" w:color="auto" w:fill="FFFFFF"/>
          </w:tcPr>
          <w:p w14:paraId="370552BE" w14:textId="77777777" w:rsidR="00B517BA" w:rsidRDefault="00B517BA"/>
        </w:tc>
      </w:tr>
      <w:tr w:rsidR="00B517BA" w14:paraId="370552C5" w14:textId="77777777" w:rsidTr="0025740D">
        <w:trPr>
          <w:trHeight w:hRule="exact" w:val="1289"/>
        </w:trPr>
        <w:tc>
          <w:tcPr>
            <w:tcW w:w="2679" w:type="dxa"/>
            <w:shd w:val="clear" w:color="auto" w:fill="FFFFFF"/>
          </w:tcPr>
          <w:p w14:paraId="370552C0" w14:textId="77777777" w:rsidR="00B517BA" w:rsidRDefault="00B517BA">
            <w:pPr>
              <w:rPr>
                <w:rFonts w:ascii="Arial" w:hAnsi="Arial" w:cs="Arial"/>
                <w:color w:val="000000"/>
                <w:spacing w:val="-2"/>
                <w:sz w:val="16"/>
              </w:rPr>
            </w:pPr>
          </w:p>
        </w:tc>
        <w:tc>
          <w:tcPr>
            <w:tcW w:w="43" w:type="dxa"/>
          </w:tcPr>
          <w:p w14:paraId="370552C1" w14:textId="77777777" w:rsidR="00B517BA" w:rsidRDefault="00B517BA"/>
        </w:tc>
        <w:tc>
          <w:tcPr>
            <w:tcW w:w="1720" w:type="dxa"/>
            <w:tcBorders>
              <w:bottom w:val="single" w:sz="5" w:space="0" w:color="8FB6EA"/>
            </w:tcBorders>
            <w:shd w:val="clear" w:color="auto" w:fill="FFFFFF"/>
          </w:tcPr>
          <w:p w14:paraId="370552C2" w14:textId="77777777" w:rsidR="00B517BA" w:rsidRDefault="0067389C">
            <w:pPr>
              <w:rPr>
                <w:rFonts w:ascii="Calibri" w:hAnsi="Calibri" w:cs="Calibri"/>
                <w:color w:val="000000"/>
                <w:spacing w:val="-2"/>
                <w:sz w:val="18"/>
              </w:rPr>
            </w:pPr>
            <w:r>
              <w:rPr>
                <w:rFonts w:ascii="Calibri" w:hAnsi="Calibri" w:cs="Calibri"/>
                <w:color w:val="000000"/>
                <w:spacing w:val="-2"/>
                <w:sz w:val="18"/>
              </w:rPr>
              <w:t>P10R2</w:t>
            </w:r>
          </w:p>
        </w:tc>
        <w:tc>
          <w:tcPr>
            <w:tcW w:w="28" w:type="dxa"/>
          </w:tcPr>
          <w:p w14:paraId="370552C3" w14:textId="77777777" w:rsidR="00B517BA" w:rsidRDefault="00B517BA"/>
        </w:tc>
        <w:tc>
          <w:tcPr>
            <w:tcW w:w="6267" w:type="dxa"/>
            <w:gridSpan w:val="3"/>
            <w:tcBorders>
              <w:bottom w:val="single" w:sz="5" w:space="0" w:color="8FB6EA"/>
            </w:tcBorders>
            <w:shd w:val="clear" w:color="auto" w:fill="FFFFFF"/>
          </w:tcPr>
          <w:p w14:paraId="370552C4" w14:textId="77777777" w:rsidR="00B517BA" w:rsidRDefault="0067389C">
            <w:pPr>
              <w:rPr>
                <w:rFonts w:ascii="Calibri" w:hAnsi="Calibri" w:cs="Calibri"/>
                <w:color w:val="000000"/>
                <w:spacing w:val="-2"/>
                <w:sz w:val="18"/>
              </w:rPr>
            </w:pPr>
            <w:r>
              <w:rPr>
                <w:rFonts w:ascii="Calibri" w:hAnsi="Calibri" w:cs="Calibri"/>
                <w:color w:val="000000"/>
                <w:spacing w:val="-2"/>
                <w:sz w:val="18"/>
              </w:rPr>
              <w:t>Oh no, this was this was what they I literally put in anonymize. This is this is absolutely not about saying, oh, IBM had a hack on their something system and giving it to the newspapers. This is about some sort of conglomeration 5 big companies have had this amount of problems sort of or or lots of people have seen near misses on that was what they were talking about.</w:t>
            </w:r>
          </w:p>
        </w:tc>
      </w:tr>
      <w:tr w:rsidR="00B517BA" w14:paraId="370552CB" w14:textId="77777777" w:rsidTr="0025740D">
        <w:trPr>
          <w:trHeight w:hRule="exact" w:val="1290"/>
        </w:trPr>
        <w:tc>
          <w:tcPr>
            <w:tcW w:w="2679" w:type="dxa"/>
            <w:shd w:val="clear" w:color="auto" w:fill="FFFFFF"/>
          </w:tcPr>
          <w:p w14:paraId="370552C6" w14:textId="77777777" w:rsidR="00B517BA" w:rsidRDefault="00B517BA">
            <w:pPr>
              <w:rPr>
                <w:rFonts w:ascii="Arial" w:hAnsi="Arial" w:cs="Arial"/>
                <w:color w:val="000000"/>
                <w:spacing w:val="-2"/>
                <w:sz w:val="16"/>
              </w:rPr>
            </w:pPr>
          </w:p>
        </w:tc>
        <w:tc>
          <w:tcPr>
            <w:tcW w:w="43" w:type="dxa"/>
          </w:tcPr>
          <w:p w14:paraId="370552C7" w14:textId="77777777" w:rsidR="00B517BA" w:rsidRDefault="00B517BA"/>
        </w:tc>
        <w:tc>
          <w:tcPr>
            <w:tcW w:w="1720" w:type="dxa"/>
            <w:tcBorders>
              <w:top w:val="single" w:sz="5" w:space="0" w:color="8FB6EA"/>
              <w:bottom w:val="single" w:sz="5" w:space="0" w:color="8FB6EA"/>
            </w:tcBorders>
            <w:shd w:val="clear" w:color="auto" w:fill="FFFFFF"/>
          </w:tcPr>
          <w:p w14:paraId="370552C8" w14:textId="77777777" w:rsidR="00B517BA" w:rsidRDefault="0067389C">
            <w:pPr>
              <w:rPr>
                <w:rFonts w:ascii="Calibri" w:hAnsi="Calibri" w:cs="Calibri"/>
                <w:color w:val="000000"/>
                <w:spacing w:val="-2"/>
                <w:sz w:val="18"/>
              </w:rPr>
            </w:pPr>
            <w:r>
              <w:rPr>
                <w:rFonts w:ascii="Calibri" w:hAnsi="Calibri" w:cs="Calibri"/>
                <w:color w:val="000000"/>
                <w:spacing w:val="-2"/>
                <w:sz w:val="18"/>
              </w:rPr>
              <w:t>P10R2</w:t>
            </w:r>
          </w:p>
        </w:tc>
        <w:tc>
          <w:tcPr>
            <w:tcW w:w="28" w:type="dxa"/>
          </w:tcPr>
          <w:p w14:paraId="370552C9" w14:textId="77777777" w:rsidR="00B517BA" w:rsidRDefault="00B517BA"/>
        </w:tc>
        <w:tc>
          <w:tcPr>
            <w:tcW w:w="6267" w:type="dxa"/>
            <w:gridSpan w:val="3"/>
            <w:tcBorders>
              <w:top w:val="single" w:sz="5" w:space="0" w:color="8FB6EA"/>
              <w:bottom w:val="single" w:sz="5" w:space="0" w:color="8FB6EA"/>
            </w:tcBorders>
            <w:shd w:val="clear" w:color="auto" w:fill="FFFFFF"/>
          </w:tcPr>
          <w:p w14:paraId="370552CA" w14:textId="77777777" w:rsidR="00B517BA" w:rsidRDefault="0067389C">
            <w:pPr>
              <w:rPr>
                <w:rFonts w:ascii="Calibri" w:hAnsi="Calibri" w:cs="Calibri"/>
                <w:color w:val="000000"/>
                <w:spacing w:val="-2"/>
                <w:sz w:val="18"/>
              </w:rPr>
            </w:pPr>
            <w:r>
              <w:rPr>
                <w:rFonts w:ascii="Calibri" w:hAnsi="Calibri" w:cs="Calibri"/>
                <w:color w:val="000000"/>
                <w:spacing w:val="-2"/>
                <w:sz w:val="18"/>
              </w:rPr>
              <w:t>Yeah. Well, we kind of already have that in the NCSC reports. But legislation to ensure anonymised data sharing of all commercial cyber attacks, that's that's. That's huge. I mean, we're already, I just and I and anyway that all the conversations that I have with with government legislation and I'm talking like civil service as much as you know you know DC are not legislation regulation is not you know it's just not in in scope.</w:t>
            </w:r>
          </w:p>
        </w:tc>
      </w:tr>
      <w:tr w:rsidR="00B517BA" w14:paraId="370552D0" w14:textId="77777777" w:rsidTr="0025740D">
        <w:trPr>
          <w:trHeight w:hRule="exact" w:val="860"/>
        </w:trPr>
        <w:tc>
          <w:tcPr>
            <w:tcW w:w="2722" w:type="dxa"/>
            <w:gridSpan w:val="2"/>
          </w:tcPr>
          <w:p w14:paraId="370552CC" w14:textId="77777777" w:rsidR="00B517BA" w:rsidRDefault="00B517BA"/>
        </w:tc>
        <w:tc>
          <w:tcPr>
            <w:tcW w:w="1720" w:type="dxa"/>
            <w:tcBorders>
              <w:top w:val="single" w:sz="5" w:space="0" w:color="8FB6EA"/>
            </w:tcBorders>
          </w:tcPr>
          <w:p w14:paraId="370552CD" w14:textId="77777777" w:rsidR="00B517BA" w:rsidRDefault="00B517BA"/>
        </w:tc>
        <w:tc>
          <w:tcPr>
            <w:tcW w:w="28" w:type="dxa"/>
          </w:tcPr>
          <w:p w14:paraId="370552CE" w14:textId="77777777" w:rsidR="00B517BA" w:rsidRDefault="00B517BA"/>
        </w:tc>
        <w:tc>
          <w:tcPr>
            <w:tcW w:w="6267" w:type="dxa"/>
            <w:gridSpan w:val="3"/>
            <w:tcBorders>
              <w:top w:val="single" w:sz="5" w:space="0" w:color="8FB6EA"/>
            </w:tcBorders>
          </w:tcPr>
          <w:p w14:paraId="370552CF" w14:textId="77777777" w:rsidR="00B517BA" w:rsidRDefault="00B517BA"/>
        </w:tc>
      </w:tr>
      <w:tr w:rsidR="00B517BA" w14:paraId="370552D4" w14:textId="77777777" w:rsidTr="0025740D">
        <w:trPr>
          <w:trHeight w:hRule="exact" w:val="1146"/>
        </w:trPr>
        <w:tc>
          <w:tcPr>
            <w:tcW w:w="5359" w:type="dxa"/>
            <w:gridSpan w:val="5"/>
            <w:shd w:val="clear" w:color="auto" w:fill="FFFFFF"/>
          </w:tcPr>
          <w:p w14:paraId="370552D1"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2D2"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291 of 316</w:t>
            </w:r>
          </w:p>
        </w:tc>
        <w:tc>
          <w:tcPr>
            <w:tcW w:w="20" w:type="dxa"/>
          </w:tcPr>
          <w:p w14:paraId="370552D3" w14:textId="77777777" w:rsidR="00B517BA" w:rsidRDefault="00B517BA"/>
        </w:tc>
      </w:tr>
      <w:tr w:rsidR="00B517BA" w14:paraId="370552D6" w14:textId="77777777" w:rsidTr="0025740D">
        <w:trPr>
          <w:trHeight w:hRule="exact" w:val="1146"/>
        </w:trPr>
        <w:tc>
          <w:tcPr>
            <w:tcW w:w="10737" w:type="dxa"/>
            <w:gridSpan w:val="7"/>
          </w:tcPr>
          <w:p w14:paraId="370552D5" w14:textId="77777777" w:rsidR="00B517BA" w:rsidRDefault="00B517BA"/>
        </w:tc>
      </w:tr>
      <w:tr w:rsidR="00B517BA" w14:paraId="370552DE" w14:textId="77777777" w:rsidTr="0025740D">
        <w:trPr>
          <w:trHeight w:hRule="exact" w:val="960"/>
        </w:trPr>
        <w:tc>
          <w:tcPr>
            <w:tcW w:w="2679" w:type="dxa"/>
            <w:vMerge w:val="restart"/>
            <w:shd w:val="clear" w:color="auto" w:fill="FFFFFF"/>
          </w:tcPr>
          <w:p w14:paraId="370552D7" w14:textId="77777777" w:rsidR="00B517BA" w:rsidRDefault="00B517BA">
            <w:pPr>
              <w:rPr>
                <w:rFonts w:ascii="Arial" w:hAnsi="Arial" w:cs="Arial"/>
                <w:color w:val="000000"/>
                <w:spacing w:val="-2"/>
                <w:sz w:val="16"/>
              </w:rPr>
            </w:pPr>
          </w:p>
        </w:tc>
        <w:tc>
          <w:tcPr>
            <w:tcW w:w="43" w:type="dxa"/>
          </w:tcPr>
          <w:p w14:paraId="370552D8" w14:textId="77777777" w:rsidR="00B517BA" w:rsidRDefault="00B517BA"/>
        </w:tc>
        <w:tc>
          <w:tcPr>
            <w:tcW w:w="1720" w:type="dxa"/>
            <w:vMerge w:val="restart"/>
            <w:tcBorders>
              <w:bottom w:val="single" w:sz="5" w:space="0" w:color="8FB6EA"/>
            </w:tcBorders>
            <w:shd w:val="clear" w:color="auto" w:fill="FFFFFF"/>
          </w:tcPr>
          <w:p w14:paraId="370552D9" w14:textId="77777777" w:rsidR="00B517BA" w:rsidRDefault="0067389C">
            <w:pPr>
              <w:rPr>
                <w:rFonts w:ascii="Calibri" w:hAnsi="Calibri" w:cs="Calibri"/>
                <w:color w:val="000000"/>
                <w:spacing w:val="-2"/>
                <w:sz w:val="18"/>
              </w:rPr>
            </w:pPr>
            <w:r>
              <w:rPr>
                <w:rFonts w:ascii="Calibri" w:hAnsi="Calibri" w:cs="Calibri"/>
                <w:color w:val="000000"/>
                <w:spacing w:val="-2"/>
                <w:sz w:val="18"/>
              </w:rPr>
              <w:t>P10R2</w:t>
            </w:r>
          </w:p>
        </w:tc>
        <w:tc>
          <w:tcPr>
            <w:tcW w:w="28" w:type="dxa"/>
          </w:tcPr>
          <w:p w14:paraId="370552DA" w14:textId="77777777" w:rsidR="00B517BA" w:rsidRDefault="00B517BA"/>
        </w:tc>
        <w:tc>
          <w:tcPr>
            <w:tcW w:w="6267" w:type="dxa"/>
            <w:gridSpan w:val="3"/>
            <w:vMerge w:val="restart"/>
            <w:tcBorders>
              <w:bottom w:val="single" w:sz="5" w:space="0" w:color="8FB6EA"/>
            </w:tcBorders>
            <w:shd w:val="clear" w:color="auto" w:fill="FFFFFF"/>
          </w:tcPr>
          <w:p w14:paraId="370552DB" w14:textId="77777777" w:rsidR="00B517BA" w:rsidRDefault="0067389C">
            <w:pPr>
              <w:rPr>
                <w:rFonts w:ascii="Calibri" w:hAnsi="Calibri" w:cs="Calibri"/>
                <w:color w:val="000000"/>
                <w:spacing w:val="-2"/>
                <w:sz w:val="18"/>
              </w:rPr>
            </w:pPr>
            <w:r>
              <w:rPr>
                <w:rFonts w:ascii="Calibri" w:hAnsi="Calibri" w:cs="Calibri"/>
                <w:color w:val="000000"/>
                <w:spacing w:val="-2"/>
                <w:sz w:val="18"/>
              </w:rPr>
              <w:t>So yeah, I I in fact, I'm. Yeah. So so I think the mixed economy that we have, so you know the kind of threat reports and things that we already have don't see legislation in this space at all but but the the number the you know the number is is is huge and only going to grow but I don't see it's as a tracking I think is already already in play we we could and possibly should see more more thinking about near misses but again I think NTSC do do really good work around this anyway but yeah I don't I don't see legislation or or kind of data sharing albeit anonymized.</w:t>
            </w:r>
          </w:p>
          <w:p w14:paraId="370552DC" w14:textId="77777777" w:rsidR="00B517BA" w:rsidRDefault="0067389C">
            <w:pPr>
              <w:rPr>
                <w:rFonts w:ascii="Calibri" w:hAnsi="Calibri" w:cs="Calibri"/>
                <w:color w:val="000000"/>
                <w:spacing w:val="-2"/>
                <w:sz w:val="18"/>
              </w:rPr>
            </w:pPr>
            <w:r>
              <w:rPr>
                <w:rFonts w:ascii="Calibri" w:hAnsi="Calibri" w:cs="Calibri"/>
                <w:color w:val="000000"/>
                <w:spacing w:val="-2"/>
                <w:sz w:val="18"/>
              </w:rPr>
              <w:t>Around around those, particularly in the commercial.</w:t>
            </w:r>
          </w:p>
          <w:p w14:paraId="370552DD" w14:textId="77777777" w:rsidR="00B517BA" w:rsidRDefault="0067389C">
            <w:pPr>
              <w:rPr>
                <w:rFonts w:ascii="Calibri" w:hAnsi="Calibri" w:cs="Calibri"/>
                <w:color w:val="000000"/>
                <w:spacing w:val="-2"/>
                <w:sz w:val="18"/>
              </w:rPr>
            </w:pPr>
            <w:r>
              <w:rPr>
                <w:rFonts w:ascii="Calibri" w:hAnsi="Calibri" w:cs="Calibri"/>
                <w:color w:val="000000"/>
                <w:spacing w:val="-2"/>
                <w:sz w:val="18"/>
              </w:rPr>
              <w:t>Space, yeah.</w:t>
            </w:r>
          </w:p>
        </w:tc>
      </w:tr>
      <w:tr w:rsidR="00B517BA" w14:paraId="370552E4" w14:textId="77777777" w:rsidTr="0025740D">
        <w:trPr>
          <w:trHeight w:hRule="exact" w:val="960"/>
        </w:trPr>
        <w:tc>
          <w:tcPr>
            <w:tcW w:w="2679" w:type="dxa"/>
            <w:vMerge/>
            <w:shd w:val="clear" w:color="auto" w:fill="FFFFFF"/>
          </w:tcPr>
          <w:p w14:paraId="370552DF" w14:textId="77777777" w:rsidR="00B517BA" w:rsidRDefault="00B517BA"/>
        </w:tc>
        <w:tc>
          <w:tcPr>
            <w:tcW w:w="43" w:type="dxa"/>
          </w:tcPr>
          <w:p w14:paraId="370552E0" w14:textId="77777777" w:rsidR="00B517BA" w:rsidRDefault="00B517BA"/>
        </w:tc>
        <w:tc>
          <w:tcPr>
            <w:tcW w:w="1720" w:type="dxa"/>
            <w:vMerge/>
            <w:tcBorders>
              <w:bottom w:val="single" w:sz="5" w:space="0" w:color="8FB6EA"/>
            </w:tcBorders>
            <w:shd w:val="clear" w:color="auto" w:fill="FFFFFF"/>
          </w:tcPr>
          <w:p w14:paraId="370552E1" w14:textId="77777777" w:rsidR="00B517BA" w:rsidRDefault="00B517BA"/>
        </w:tc>
        <w:tc>
          <w:tcPr>
            <w:tcW w:w="28" w:type="dxa"/>
          </w:tcPr>
          <w:p w14:paraId="370552E2" w14:textId="77777777" w:rsidR="00B517BA" w:rsidRDefault="00B517BA"/>
        </w:tc>
        <w:tc>
          <w:tcPr>
            <w:tcW w:w="6267" w:type="dxa"/>
            <w:gridSpan w:val="3"/>
            <w:vMerge/>
            <w:tcBorders>
              <w:bottom w:val="single" w:sz="5" w:space="0" w:color="8FB6EA"/>
            </w:tcBorders>
            <w:shd w:val="clear" w:color="auto" w:fill="FFFFFF"/>
          </w:tcPr>
          <w:p w14:paraId="370552E3" w14:textId="77777777" w:rsidR="00B517BA" w:rsidRDefault="00B517BA"/>
        </w:tc>
      </w:tr>
      <w:tr w:rsidR="00B517BA" w14:paraId="370552EE" w14:textId="77777777" w:rsidTr="0025740D">
        <w:trPr>
          <w:trHeight w:hRule="exact" w:val="1175"/>
        </w:trPr>
        <w:tc>
          <w:tcPr>
            <w:tcW w:w="2679" w:type="dxa"/>
            <w:vMerge w:val="restart"/>
            <w:shd w:val="clear" w:color="auto" w:fill="FFFFFF"/>
          </w:tcPr>
          <w:p w14:paraId="370552E5" w14:textId="77777777" w:rsidR="00B517BA" w:rsidRDefault="00B517BA">
            <w:pPr>
              <w:rPr>
                <w:rFonts w:ascii="Arial" w:hAnsi="Arial" w:cs="Arial"/>
                <w:color w:val="000000"/>
                <w:spacing w:val="-2"/>
                <w:sz w:val="16"/>
              </w:rPr>
            </w:pPr>
          </w:p>
        </w:tc>
        <w:tc>
          <w:tcPr>
            <w:tcW w:w="43" w:type="dxa"/>
          </w:tcPr>
          <w:p w14:paraId="370552E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2E7" w14:textId="77777777" w:rsidR="00B517BA" w:rsidRDefault="0067389C">
            <w:pPr>
              <w:rPr>
                <w:rFonts w:ascii="Calibri" w:hAnsi="Calibri" w:cs="Calibri"/>
                <w:color w:val="000000"/>
                <w:spacing w:val="-2"/>
                <w:sz w:val="18"/>
              </w:rPr>
            </w:pPr>
            <w:r>
              <w:rPr>
                <w:rFonts w:ascii="Calibri" w:hAnsi="Calibri" w:cs="Calibri"/>
                <w:color w:val="000000"/>
                <w:spacing w:val="-2"/>
                <w:sz w:val="18"/>
              </w:rPr>
              <w:t>P10R2</w:t>
            </w:r>
          </w:p>
        </w:tc>
        <w:tc>
          <w:tcPr>
            <w:tcW w:w="28" w:type="dxa"/>
          </w:tcPr>
          <w:p w14:paraId="370552E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2E9"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know. I I I, I don't. I don't see that changing radically.</w:t>
            </w:r>
          </w:p>
          <w:p w14:paraId="370552EA" w14:textId="77777777" w:rsidR="00B517BA" w:rsidRDefault="0067389C">
            <w:pPr>
              <w:rPr>
                <w:rFonts w:ascii="Calibri" w:hAnsi="Calibri" w:cs="Calibri"/>
                <w:color w:val="000000"/>
                <w:spacing w:val="-2"/>
                <w:sz w:val="18"/>
              </w:rPr>
            </w:pPr>
            <w:r>
              <w:rPr>
                <w:rFonts w:ascii="Calibri" w:hAnsi="Calibri" w:cs="Calibri"/>
                <w:color w:val="000000"/>
                <w:spacing w:val="-2"/>
                <w:sz w:val="18"/>
              </w:rPr>
              <w:t>Not least of all, I mean, I just I'm. I'm doing. I'm being chronocentric in the way that I'm often critical of other people doing futures of being. But but looking at extrapolating of, you know, the last kind of 5-10 years.</w:t>
            </w:r>
          </w:p>
          <w:p w14:paraId="370552EB" w14:textId="77777777" w:rsidR="00B517BA" w:rsidRDefault="0067389C">
            <w:pPr>
              <w:rPr>
                <w:rFonts w:ascii="Calibri" w:hAnsi="Calibri" w:cs="Calibri"/>
                <w:color w:val="000000"/>
                <w:spacing w:val="-2"/>
                <w:sz w:val="18"/>
              </w:rPr>
            </w:pPr>
            <w:r>
              <w:rPr>
                <w:rFonts w:ascii="Calibri" w:hAnsi="Calibri" w:cs="Calibri"/>
                <w:color w:val="000000"/>
                <w:spacing w:val="-2"/>
                <w:sz w:val="18"/>
              </w:rPr>
              <w:t>The around around breaches and you know or or threats in in supply chains and with the work that the NCSC does.</w:t>
            </w:r>
          </w:p>
          <w:p w14:paraId="370552EC" w14:textId="77777777" w:rsidR="00B517BA" w:rsidRDefault="0067389C">
            <w:pPr>
              <w:rPr>
                <w:rFonts w:ascii="Calibri" w:hAnsi="Calibri" w:cs="Calibri"/>
                <w:color w:val="000000"/>
                <w:spacing w:val="-2"/>
                <w:sz w:val="18"/>
              </w:rPr>
            </w:pPr>
            <w:r>
              <w:rPr>
                <w:rFonts w:ascii="Calibri" w:hAnsi="Calibri" w:cs="Calibri"/>
                <w:color w:val="000000"/>
                <w:spacing w:val="-2"/>
                <w:sz w:val="18"/>
              </w:rPr>
              <w:t>Really, that strategically not doing this kind of thing because they want people to share share information, share data and if they're then broadcasting this, there is a commercial dimension to this. So I I I don't see that as as part of the the kind of future landscape.</w:t>
            </w:r>
          </w:p>
          <w:p w14:paraId="370552ED" w14:textId="77777777" w:rsidR="00B517BA" w:rsidRDefault="0067389C">
            <w:pPr>
              <w:rPr>
                <w:rFonts w:ascii="Calibri" w:hAnsi="Calibri" w:cs="Calibri"/>
                <w:color w:val="000000"/>
                <w:spacing w:val="-2"/>
                <w:sz w:val="18"/>
              </w:rPr>
            </w:pPr>
            <w:r>
              <w:rPr>
                <w:rFonts w:ascii="Calibri" w:hAnsi="Calibri" w:cs="Calibri"/>
                <w:color w:val="000000"/>
                <w:spacing w:val="-2"/>
                <w:sz w:val="18"/>
              </w:rPr>
              <w:t>As a mitigation.</w:t>
            </w:r>
          </w:p>
        </w:tc>
      </w:tr>
      <w:tr w:rsidR="00B517BA" w14:paraId="370552F4" w14:textId="77777777" w:rsidTr="0025740D">
        <w:trPr>
          <w:trHeight w:hRule="exact" w:val="1175"/>
        </w:trPr>
        <w:tc>
          <w:tcPr>
            <w:tcW w:w="2679" w:type="dxa"/>
            <w:vMerge/>
            <w:shd w:val="clear" w:color="auto" w:fill="FFFFFF"/>
          </w:tcPr>
          <w:p w14:paraId="370552EF" w14:textId="77777777" w:rsidR="00B517BA" w:rsidRDefault="00B517BA"/>
        </w:tc>
        <w:tc>
          <w:tcPr>
            <w:tcW w:w="43" w:type="dxa"/>
          </w:tcPr>
          <w:p w14:paraId="370552F0" w14:textId="77777777" w:rsidR="00B517BA" w:rsidRDefault="00B517BA"/>
        </w:tc>
        <w:tc>
          <w:tcPr>
            <w:tcW w:w="1720" w:type="dxa"/>
            <w:vMerge/>
            <w:tcBorders>
              <w:top w:val="single" w:sz="5" w:space="0" w:color="8FB6EA"/>
              <w:bottom w:val="single" w:sz="5" w:space="0" w:color="8FB6EA"/>
            </w:tcBorders>
            <w:shd w:val="clear" w:color="auto" w:fill="FFFFFF"/>
          </w:tcPr>
          <w:p w14:paraId="370552F1" w14:textId="77777777" w:rsidR="00B517BA" w:rsidRDefault="00B517BA"/>
        </w:tc>
        <w:tc>
          <w:tcPr>
            <w:tcW w:w="28" w:type="dxa"/>
          </w:tcPr>
          <w:p w14:paraId="370552F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2F3" w14:textId="77777777" w:rsidR="00B517BA" w:rsidRDefault="00B517BA"/>
        </w:tc>
      </w:tr>
      <w:tr w:rsidR="00B517BA" w14:paraId="370552FA" w14:textId="77777777" w:rsidTr="0025740D">
        <w:trPr>
          <w:trHeight w:hRule="exact" w:val="1289"/>
        </w:trPr>
        <w:tc>
          <w:tcPr>
            <w:tcW w:w="2679" w:type="dxa"/>
            <w:shd w:val="clear" w:color="auto" w:fill="FFFFFF"/>
          </w:tcPr>
          <w:p w14:paraId="370552F5" w14:textId="77777777" w:rsidR="00B517BA" w:rsidRDefault="00B517BA">
            <w:pPr>
              <w:rPr>
                <w:rFonts w:ascii="Arial" w:hAnsi="Arial" w:cs="Arial"/>
                <w:color w:val="000000"/>
                <w:spacing w:val="-2"/>
                <w:sz w:val="16"/>
              </w:rPr>
            </w:pPr>
          </w:p>
        </w:tc>
        <w:tc>
          <w:tcPr>
            <w:tcW w:w="43" w:type="dxa"/>
          </w:tcPr>
          <w:p w14:paraId="370552F6" w14:textId="77777777" w:rsidR="00B517BA" w:rsidRDefault="00B517BA"/>
        </w:tc>
        <w:tc>
          <w:tcPr>
            <w:tcW w:w="1720" w:type="dxa"/>
            <w:tcBorders>
              <w:top w:val="single" w:sz="5" w:space="0" w:color="8FB6EA"/>
              <w:bottom w:val="single" w:sz="5" w:space="0" w:color="8FB6EA"/>
            </w:tcBorders>
            <w:shd w:val="clear" w:color="auto" w:fill="FFFFFF"/>
          </w:tcPr>
          <w:p w14:paraId="370552F7" w14:textId="77777777" w:rsidR="00B517BA" w:rsidRDefault="0067389C">
            <w:pPr>
              <w:rPr>
                <w:rFonts w:ascii="Calibri" w:hAnsi="Calibri" w:cs="Calibri"/>
                <w:color w:val="000000"/>
                <w:spacing w:val="-2"/>
                <w:sz w:val="18"/>
              </w:rPr>
            </w:pPr>
            <w:r>
              <w:rPr>
                <w:rFonts w:ascii="Calibri" w:hAnsi="Calibri" w:cs="Calibri"/>
                <w:color w:val="000000"/>
                <w:spacing w:val="-2"/>
                <w:sz w:val="18"/>
              </w:rPr>
              <w:t>P11R2</w:t>
            </w:r>
          </w:p>
        </w:tc>
        <w:tc>
          <w:tcPr>
            <w:tcW w:w="28" w:type="dxa"/>
          </w:tcPr>
          <w:p w14:paraId="370552F8" w14:textId="77777777" w:rsidR="00B517BA" w:rsidRDefault="00B517BA"/>
        </w:tc>
        <w:tc>
          <w:tcPr>
            <w:tcW w:w="6267" w:type="dxa"/>
            <w:gridSpan w:val="3"/>
            <w:tcBorders>
              <w:top w:val="single" w:sz="5" w:space="0" w:color="8FB6EA"/>
              <w:bottom w:val="single" w:sz="5" w:space="0" w:color="8FB6EA"/>
            </w:tcBorders>
            <w:shd w:val="clear" w:color="auto" w:fill="FFFFFF"/>
          </w:tcPr>
          <w:p w14:paraId="370552F9" w14:textId="77777777" w:rsidR="00B517BA" w:rsidRDefault="0067389C">
            <w:pPr>
              <w:rPr>
                <w:rFonts w:ascii="Calibri" w:hAnsi="Calibri" w:cs="Calibri"/>
                <w:color w:val="000000"/>
                <w:spacing w:val="-2"/>
                <w:sz w:val="18"/>
              </w:rPr>
            </w:pPr>
            <w:r>
              <w:rPr>
                <w:rFonts w:ascii="Calibri" w:hAnsi="Calibri" w:cs="Calibri"/>
                <w:color w:val="000000"/>
                <w:spacing w:val="-2"/>
                <w:sz w:val="18"/>
              </w:rPr>
              <w:t>Yeah. And that is what you end up with. That is what you end up with in, in organisations like GCHQ. In fact, it's the only organisation you could, but this was the European Union initiative where you've got all sorts of other countries in there, some of whom are actually more sympathetic to some of our opponents.</w:t>
            </w:r>
          </w:p>
        </w:tc>
      </w:tr>
      <w:tr w:rsidR="00B517BA" w14:paraId="37055300" w14:textId="77777777" w:rsidTr="0025740D">
        <w:trPr>
          <w:trHeight w:hRule="exact" w:val="1290"/>
        </w:trPr>
        <w:tc>
          <w:tcPr>
            <w:tcW w:w="2679" w:type="dxa"/>
            <w:shd w:val="clear" w:color="auto" w:fill="FFFFFF"/>
          </w:tcPr>
          <w:p w14:paraId="370552FB" w14:textId="77777777" w:rsidR="00B517BA" w:rsidRDefault="00B517BA">
            <w:pPr>
              <w:rPr>
                <w:rFonts w:ascii="Arial" w:hAnsi="Arial" w:cs="Arial"/>
                <w:color w:val="000000"/>
                <w:spacing w:val="-2"/>
                <w:sz w:val="16"/>
              </w:rPr>
            </w:pPr>
          </w:p>
        </w:tc>
        <w:tc>
          <w:tcPr>
            <w:tcW w:w="43" w:type="dxa"/>
          </w:tcPr>
          <w:p w14:paraId="370552FC" w14:textId="77777777" w:rsidR="00B517BA" w:rsidRDefault="00B517BA"/>
        </w:tc>
        <w:tc>
          <w:tcPr>
            <w:tcW w:w="1720" w:type="dxa"/>
            <w:tcBorders>
              <w:top w:val="single" w:sz="5" w:space="0" w:color="8FB6EA"/>
              <w:bottom w:val="single" w:sz="5" w:space="0" w:color="8FB6EA"/>
            </w:tcBorders>
            <w:shd w:val="clear" w:color="auto" w:fill="FFFFFF"/>
          </w:tcPr>
          <w:p w14:paraId="370552FD" w14:textId="77777777" w:rsidR="00B517BA" w:rsidRDefault="0067389C">
            <w:pPr>
              <w:rPr>
                <w:rFonts w:ascii="Calibri" w:hAnsi="Calibri" w:cs="Calibri"/>
                <w:color w:val="000000"/>
                <w:spacing w:val="-2"/>
                <w:sz w:val="18"/>
              </w:rPr>
            </w:pPr>
            <w:r>
              <w:rPr>
                <w:rFonts w:ascii="Calibri" w:hAnsi="Calibri" w:cs="Calibri"/>
                <w:color w:val="000000"/>
                <w:spacing w:val="-2"/>
                <w:sz w:val="18"/>
              </w:rPr>
              <w:t>P11R2</w:t>
            </w:r>
          </w:p>
        </w:tc>
        <w:tc>
          <w:tcPr>
            <w:tcW w:w="28" w:type="dxa"/>
          </w:tcPr>
          <w:p w14:paraId="370552FE" w14:textId="77777777" w:rsidR="00B517BA" w:rsidRDefault="00B517BA"/>
        </w:tc>
        <w:tc>
          <w:tcPr>
            <w:tcW w:w="6267" w:type="dxa"/>
            <w:gridSpan w:val="3"/>
            <w:tcBorders>
              <w:top w:val="single" w:sz="5" w:space="0" w:color="8FB6EA"/>
              <w:bottom w:val="single" w:sz="5" w:space="0" w:color="8FB6EA"/>
            </w:tcBorders>
            <w:shd w:val="clear" w:color="auto" w:fill="FFFFFF"/>
          </w:tcPr>
          <w:p w14:paraId="370552FF" w14:textId="77777777" w:rsidR="00B517BA" w:rsidRDefault="0067389C">
            <w:pPr>
              <w:rPr>
                <w:rFonts w:ascii="Calibri" w:hAnsi="Calibri" w:cs="Calibri"/>
                <w:color w:val="000000"/>
                <w:spacing w:val="-2"/>
                <w:sz w:val="18"/>
              </w:rPr>
            </w:pPr>
            <w:r>
              <w:rPr>
                <w:rFonts w:ascii="Calibri" w:hAnsi="Calibri" w:cs="Calibri"/>
                <w:color w:val="000000"/>
                <w:spacing w:val="-2"/>
                <w:sz w:val="18"/>
              </w:rPr>
              <w:t>I see what you mean. So the fact that so you need a trusted organisation that is trusted to be so cyber secure and so human secure that you know in the sense that nobody's nobody in it could possibly be responsible to another master. Yeah. Which is impossible. Yes, I see that. Yes.</w:t>
            </w:r>
          </w:p>
        </w:tc>
      </w:tr>
      <w:tr w:rsidR="00B517BA" w14:paraId="37055309" w14:textId="77777777" w:rsidTr="0025740D">
        <w:trPr>
          <w:trHeight w:hRule="exact" w:val="1289"/>
        </w:trPr>
        <w:tc>
          <w:tcPr>
            <w:tcW w:w="2679" w:type="dxa"/>
            <w:shd w:val="clear" w:color="auto" w:fill="FFFFFF"/>
          </w:tcPr>
          <w:p w14:paraId="37055301" w14:textId="77777777" w:rsidR="00B517BA" w:rsidRDefault="00B517BA">
            <w:pPr>
              <w:rPr>
                <w:rFonts w:ascii="Arial" w:hAnsi="Arial" w:cs="Arial"/>
                <w:color w:val="000000"/>
                <w:spacing w:val="-2"/>
                <w:sz w:val="16"/>
              </w:rPr>
            </w:pPr>
          </w:p>
        </w:tc>
        <w:tc>
          <w:tcPr>
            <w:tcW w:w="43" w:type="dxa"/>
          </w:tcPr>
          <w:p w14:paraId="37055302" w14:textId="77777777" w:rsidR="00B517BA" w:rsidRDefault="00B517BA"/>
        </w:tc>
        <w:tc>
          <w:tcPr>
            <w:tcW w:w="1720" w:type="dxa"/>
            <w:tcBorders>
              <w:top w:val="single" w:sz="5" w:space="0" w:color="8FB6EA"/>
              <w:bottom w:val="single" w:sz="5" w:space="0" w:color="8FB6EA"/>
            </w:tcBorders>
            <w:shd w:val="clear" w:color="auto" w:fill="FFFFFF"/>
          </w:tcPr>
          <w:p w14:paraId="37055303" w14:textId="77777777" w:rsidR="00B517BA" w:rsidRDefault="0067389C">
            <w:pPr>
              <w:rPr>
                <w:rFonts w:ascii="Calibri" w:hAnsi="Calibri" w:cs="Calibri"/>
                <w:color w:val="000000"/>
                <w:spacing w:val="-2"/>
                <w:sz w:val="18"/>
              </w:rPr>
            </w:pPr>
            <w:r>
              <w:rPr>
                <w:rFonts w:ascii="Calibri" w:hAnsi="Calibri" w:cs="Calibri"/>
                <w:color w:val="000000"/>
                <w:spacing w:val="-2"/>
                <w:sz w:val="18"/>
              </w:rPr>
              <w:t>P11R2</w:t>
            </w:r>
          </w:p>
        </w:tc>
        <w:tc>
          <w:tcPr>
            <w:tcW w:w="28" w:type="dxa"/>
          </w:tcPr>
          <w:p w14:paraId="37055304" w14:textId="77777777" w:rsidR="00B517BA" w:rsidRDefault="00B517BA"/>
        </w:tc>
        <w:tc>
          <w:tcPr>
            <w:tcW w:w="6267" w:type="dxa"/>
            <w:gridSpan w:val="3"/>
            <w:tcBorders>
              <w:top w:val="single" w:sz="5" w:space="0" w:color="8FB6EA"/>
              <w:bottom w:val="single" w:sz="5" w:space="0" w:color="8FB6EA"/>
            </w:tcBorders>
            <w:shd w:val="clear" w:color="auto" w:fill="FFFFFF"/>
          </w:tcPr>
          <w:p w14:paraId="37055305"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there are attacks against some of that infrastructure.</w:t>
            </w:r>
          </w:p>
          <w:p w14:paraId="37055306" w14:textId="77777777" w:rsidR="00B517BA" w:rsidRDefault="0067389C">
            <w:pPr>
              <w:rPr>
                <w:rFonts w:ascii="Calibri" w:hAnsi="Calibri" w:cs="Calibri"/>
                <w:color w:val="000000"/>
                <w:spacing w:val="-2"/>
                <w:sz w:val="18"/>
              </w:rPr>
            </w:pPr>
            <w:r>
              <w:rPr>
                <w:rFonts w:ascii="Calibri" w:hAnsi="Calibri" w:cs="Calibri"/>
                <w:color w:val="000000"/>
                <w:spacing w:val="-2"/>
                <w:sz w:val="18"/>
              </w:rPr>
              <w:t>Who? Who are you going to report that to? Are we going to report that to China?</w:t>
            </w:r>
          </w:p>
          <w:p w14:paraId="37055307" w14:textId="77777777" w:rsidR="00B517BA" w:rsidRDefault="0067389C">
            <w:pPr>
              <w:rPr>
                <w:rFonts w:ascii="Calibri" w:hAnsi="Calibri" w:cs="Calibri"/>
                <w:color w:val="000000"/>
                <w:spacing w:val="-2"/>
                <w:sz w:val="18"/>
              </w:rPr>
            </w:pPr>
            <w:r>
              <w:rPr>
                <w:rFonts w:ascii="Calibri" w:hAnsi="Calibri" w:cs="Calibri"/>
                <w:color w:val="000000"/>
                <w:spacing w:val="-2"/>
                <w:sz w:val="18"/>
              </w:rPr>
              <w:t>Are we gonna share with China what we can see? The fact that we can see it and we can't see it?</w:t>
            </w:r>
          </w:p>
          <w:p w14:paraId="37055308" w14:textId="77777777" w:rsidR="00B517BA" w:rsidRDefault="0067389C">
            <w:pPr>
              <w:rPr>
                <w:rFonts w:ascii="Calibri" w:hAnsi="Calibri" w:cs="Calibri"/>
                <w:color w:val="000000"/>
                <w:spacing w:val="-2"/>
                <w:sz w:val="18"/>
              </w:rPr>
            </w:pPr>
            <w:r>
              <w:rPr>
                <w:rFonts w:ascii="Calibri" w:hAnsi="Calibri" w:cs="Calibri"/>
                <w:color w:val="000000"/>
                <w:spacing w:val="-2"/>
                <w:sz w:val="18"/>
              </w:rPr>
              <w:t>Who are we?</w:t>
            </w:r>
          </w:p>
        </w:tc>
      </w:tr>
      <w:tr w:rsidR="00B517BA" w14:paraId="3705530F" w14:textId="77777777" w:rsidTr="0025740D">
        <w:trPr>
          <w:trHeight w:hRule="exact" w:val="1290"/>
        </w:trPr>
        <w:tc>
          <w:tcPr>
            <w:tcW w:w="2679" w:type="dxa"/>
            <w:shd w:val="clear" w:color="auto" w:fill="FFFFFF"/>
          </w:tcPr>
          <w:p w14:paraId="3705530A" w14:textId="77777777" w:rsidR="00B517BA" w:rsidRDefault="00B517BA">
            <w:pPr>
              <w:rPr>
                <w:rFonts w:ascii="Arial" w:hAnsi="Arial" w:cs="Arial"/>
                <w:color w:val="000000"/>
                <w:spacing w:val="-2"/>
                <w:sz w:val="16"/>
              </w:rPr>
            </w:pPr>
          </w:p>
        </w:tc>
        <w:tc>
          <w:tcPr>
            <w:tcW w:w="43" w:type="dxa"/>
          </w:tcPr>
          <w:p w14:paraId="3705530B" w14:textId="77777777" w:rsidR="00B517BA" w:rsidRDefault="00B517BA"/>
        </w:tc>
        <w:tc>
          <w:tcPr>
            <w:tcW w:w="1720" w:type="dxa"/>
            <w:tcBorders>
              <w:top w:val="single" w:sz="5" w:space="0" w:color="8FB6EA"/>
              <w:bottom w:val="single" w:sz="5" w:space="0" w:color="8FB6EA"/>
            </w:tcBorders>
            <w:shd w:val="clear" w:color="auto" w:fill="FFFFFF"/>
          </w:tcPr>
          <w:p w14:paraId="3705530C" w14:textId="77777777" w:rsidR="00B517BA" w:rsidRDefault="0067389C">
            <w:pPr>
              <w:rPr>
                <w:rFonts w:ascii="Calibri" w:hAnsi="Calibri" w:cs="Calibri"/>
                <w:color w:val="000000"/>
                <w:spacing w:val="-2"/>
                <w:sz w:val="18"/>
              </w:rPr>
            </w:pPr>
            <w:r>
              <w:rPr>
                <w:rFonts w:ascii="Calibri" w:hAnsi="Calibri" w:cs="Calibri"/>
                <w:color w:val="000000"/>
                <w:spacing w:val="-2"/>
                <w:sz w:val="18"/>
              </w:rPr>
              <w:t>P11R2</w:t>
            </w:r>
          </w:p>
        </w:tc>
        <w:tc>
          <w:tcPr>
            <w:tcW w:w="28" w:type="dxa"/>
          </w:tcPr>
          <w:p w14:paraId="3705530D" w14:textId="77777777" w:rsidR="00B517BA" w:rsidRDefault="00B517BA"/>
        </w:tc>
        <w:tc>
          <w:tcPr>
            <w:tcW w:w="6267" w:type="dxa"/>
            <w:gridSpan w:val="3"/>
            <w:tcBorders>
              <w:top w:val="single" w:sz="5" w:space="0" w:color="8FB6EA"/>
              <w:bottom w:val="single" w:sz="5" w:space="0" w:color="8FB6EA"/>
            </w:tcBorders>
            <w:shd w:val="clear" w:color="auto" w:fill="FFFFFF"/>
          </w:tcPr>
          <w:p w14:paraId="3705530E" w14:textId="77777777" w:rsidR="00B517BA" w:rsidRDefault="0067389C">
            <w:pPr>
              <w:rPr>
                <w:rFonts w:ascii="Calibri" w:hAnsi="Calibri" w:cs="Calibri"/>
                <w:color w:val="000000"/>
                <w:spacing w:val="-2"/>
                <w:sz w:val="18"/>
              </w:rPr>
            </w:pPr>
            <w:r>
              <w:rPr>
                <w:rFonts w:ascii="Calibri" w:hAnsi="Calibri" w:cs="Calibri"/>
                <w:color w:val="000000"/>
                <w:spacing w:val="-2"/>
                <w:sz w:val="18"/>
              </w:rPr>
              <w:t>So the people who aren't part of this just haven't been invited.</w:t>
            </w:r>
          </w:p>
        </w:tc>
      </w:tr>
      <w:tr w:rsidR="00B517BA" w14:paraId="37055315" w14:textId="77777777" w:rsidTr="0025740D">
        <w:trPr>
          <w:trHeight w:hRule="exact" w:val="1289"/>
        </w:trPr>
        <w:tc>
          <w:tcPr>
            <w:tcW w:w="2679" w:type="dxa"/>
            <w:shd w:val="clear" w:color="auto" w:fill="FFFFFF"/>
          </w:tcPr>
          <w:p w14:paraId="37055310" w14:textId="77777777" w:rsidR="00B517BA" w:rsidRDefault="00B517BA">
            <w:pPr>
              <w:rPr>
                <w:rFonts w:ascii="Arial" w:hAnsi="Arial" w:cs="Arial"/>
                <w:color w:val="000000"/>
                <w:spacing w:val="-2"/>
                <w:sz w:val="16"/>
              </w:rPr>
            </w:pPr>
          </w:p>
        </w:tc>
        <w:tc>
          <w:tcPr>
            <w:tcW w:w="43" w:type="dxa"/>
          </w:tcPr>
          <w:p w14:paraId="37055311" w14:textId="77777777" w:rsidR="00B517BA" w:rsidRDefault="00B517BA"/>
        </w:tc>
        <w:tc>
          <w:tcPr>
            <w:tcW w:w="1720" w:type="dxa"/>
            <w:tcBorders>
              <w:top w:val="single" w:sz="5" w:space="0" w:color="8FB6EA"/>
              <w:bottom w:val="single" w:sz="5" w:space="0" w:color="8FB6EA"/>
            </w:tcBorders>
            <w:shd w:val="clear" w:color="auto" w:fill="FFFFFF"/>
          </w:tcPr>
          <w:p w14:paraId="37055312" w14:textId="77777777" w:rsidR="00B517BA" w:rsidRDefault="0067389C">
            <w:pPr>
              <w:rPr>
                <w:rFonts w:ascii="Calibri" w:hAnsi="Calibri" w:cs="Calibri"/>
                <w:color w:val="000000"/>
                <w:spacing w:val="-2"/>
                <w:sz w:val="18"/>
              </w:rPr>
            </w:pPr>
            <w:r>
              <w:rPr>
                <w:rFonts w:ascii="Calibri" w:hAnsi="Calibri" w:cs="Calibri"/>
                <w:color w:val="000000"/>
                <w:spacing w:val="-2"/>
                <w:sz w:val="18"/>
              </w:rPr>
              <w:t>P11R2</w:t>
            </w:r>
          </w:p>
        </w:tc>
        <w:tc>
          <w:tcPr>
            <w:tcW w:w="28" w:type="dxa"/>
          </w:tcPr>
          <w:p w14:paraId="37055313" w14:textId="77777777" w:rsidR="00B517BA" w:rsidRDefault="00B517BA"/>
        </w:tc>
        <w:tc>
          <w:tcPr>
            <w:tcW w:w="6267" w:type="dxa"/>
            <w:gridSpan w:val="3"/>
            <w:tcBorders>
              <w:top w:val="single" w:sz="5" w:space="0" w:color="8FB6EA"/>
              <w:bottom w:val="single" w:sz="5" w:space="0" w:color="8FB6EA"/>
            </w:tcBorders>
            <w:shd w:val="clear" w:color="auto" w:fill="FFFFFF"/>
          </w:tcPr>
          <w:p w14:paraId="37055314" w14:textId="77777777" w:rsidR="00B517BA" w:rsidRDefault="0067389C">
            <w:pPr>
              <w:rPr>
                <w:rFonts w:ascii="Calibri" w:hAnsi="Calibri" w:cs="Calibri"/>
                <w:color w:val="000000"/>
                <w:spacing w:val="-2"/>
                <w:sz w:val="18"/>
              </w:rPr>
            </w:pPr>
            <w:r>
              <w:rPr>
                <w:rFonts w:ascii="Calibri" w:hAnsi="Calibri" w:cs="Calibri"/>
                <w:color w:val="000000"/>
                <w:spacing w:val="-2"/>
                <w:sz w:val="18"/>
              </w:rPr>
              <w:t>Indeed, yes, that's that's. And it's an interesting. It is very interesting to hear where the pushback would come from. Yes, yes.</w:t>
            </w:r>
          </w:p>
        </w:tc>
      </w:tr>
      <w:tr w:rsidR="00B517BA" w14:paraId="3705531C" w14:textId="77777777" w:rsidTr="0025740D">
        <w:trPr>
          <w:trHeight w:hRule="exact" w:val="1290"/>
        </w:trPr>
        <w:tc>
          <w:tcPr>
            <w:tcW w:w="2679" w:type="dxa"/>
            <w:shd w:val="clear" w:color="auto" w:fill="FFFFFF"/>
          </w:tcPr>
          <w:p w14:paraId="37055316" w14:textId="77777777" w:rsidR="00B517BA" w:rsidRDefault="00B517BA">
            <w:pPr>
              <w:rPr>
                <w:rFonts w:ascii="Arial" w:hAnsi="Arial" w:cs="Arial"/>
                <w:color w:val="000000"/>
                <w:spacing w:val="-2"/>
                <w:sz w:val="16"/>
              </w:rPr>
            </w:pPr>
          </w:p>
        </w:tc>
        <w:tc>
          <w:tcPr>
            <w:tcW w:w="43" w:type="dxa"/>
          </w:tcPr>
          <w:p w14:paraId="37055317" w14:textId="77777777" w:rsidR="00B517BA" w:rsidRDefault="00B517BA"/>
        </w:tc>
        <w:tc>
          <w:tcPr>
            <w:tcW w:w="1720" w:type="dxa"/>
            <w:tcBorders>
              <w:top w:val="single" w:sz="5" w:space="0" w:color="8FB6EA"/>
              <w:bottom w:val="single" w:sz="5" w:space="0" w:color="8FB6EA"/>
            </w:tcBorders>
            <w:shd w:val="clear" w:color="auto" w:fill="FFFFFF"/>
          </w:tcPr>
          <w:p w14:paraId="37055318" w14:textId="77777777" w:rsidR="00B517BA" w:rsidRDefault="0067389C">
            <w:pPr>
              <w:rPr>
                <w:rFonts w:ascii="Calibri" w:hAnsi="Calibri" w:cs="Calibri"/>
                <w:color w:val="000000"/>
                <w:spacing w:val="-2"/>
                <w:sz w:val="18"/>
              </w:rPr>
            </w:pPr>
            <w:r>
              <w:rPr>
                <w:rFonts w:ascii="Calibri" w:hAnsi="Calibri" w:cs="Calibri"/>
                <w:color w:val="000000"/>
                <w:spacing w:val="-2"/>
                <w:sz w:val="18"/>
              </w:rPr>
              <w:t>P11R2</w:t>
            </w:r>
          </w:p>
        </w:tc>
        <w:tc>
          <w:tcPr>
            <w:tcW w:w="28" w:type="dxa"/>
          </w:tcPr>
          <w:p w14:paraId="37055319" w14:textId="77777777" w:rsidR="00B517BA" w:rsidRDefault="00B517BA"/>
        </w:tc>
        <w:tc>
          <w:tcPr>
            <w:tcW w:w="6267" w:type="dxa"/>
            <w:gridSpan w:val="3"/>
            <w:tcBorders>
              <w:top w:val="single" w:sz="5" w:space="0" w:color="8FB6EA"/>
              <w:bottom w:val="single" w:sz="5" w:space="0" w:color="8FB6EA"/>
            </w:tcBorders>
            <w:shd w:val="clear" w:color="auto" w:fill="FFFFFF"/>
          </w:tcPr>
          <w:p w14:paraId="3705531A" w14:textId="77777777" w:rsidR="00B517BA" w:rsidRDefault="0067389C">
            <w:pPr>
              <w:rPr>
                <w:rFonts w:ascii="Calibri" w:hAnsi="Calibri" w:cs="Calibri"/>
                <w:color w:val="000000"/>
                <w:spacing w:val="-2"/>
                <w:sz w:val="18"/>
              </w:rPr>
            </w:pPr>
            <w:r>
              <w:rPr>
                <w:rFonts w:ascii="Calibri" w:hAnsi="Calibri" w:cs="Calibri"/>
                <w:color w:val="000000"/>
                <w:spacing w:val="-2"/>
                <w:sz w:val="18"/>
              </w:rPr>
              <w:t>Alright, that's part of the pushback. Another pushback would be, so let's say we.</w:t>
            </w:r>
          </w:p>
          <w:p w14:paraId="3705531B" w14:textId="77777777" w:rsidR="00B517BA" w:rsidRDefault="0067389C">
            <w:pPr>
              <w:rPr>
                <w:rFonts w:ascii="Calibri" w:hAnsi="Calibri" w:cs="Calibri"/>
                <w:color w:val="000000"/>
                <w:spacing w:val="-2"/>
                <w:sz w:val="18"/>
              </w:rPr>
            </w:pPr>
            <w:r>
              <w:rPr>
                <w:rFonts w:ascii="Calibri" w:hAnsi="Calibri" w:cs="Calibri"/>
                <w:color w:val="000000"/>
                <w:spacing w:val="-2"/>
                <w:sz w:val="18"/>
              </w:rPr>
              <w:t>Invest in a nuclear power plant with joint funding from France and China.</w:t>
            </w:r>
          </w:p>
        </w:tc>
      </w:tr>
      <w:tr w:rsidR="00B517BA" w14:paraId="37055321" w14:textId="77777777" w:rsidTr="0025740D">
        <w:trPr>
          <w:trHeight w:hRule="exact" w:val="1332"/>
        </w:trPr>
        <w:tc>
          <w:tcPr>
            <w:tcW w:w="2722" w:type="dxa"/>
            <w:gridSpan w:val="2"/>
          </w:tcPr>
          <w:p w14:paraId="3705531D" w14:textId="77777777" w:rsidR="00B517BA" w:rsidRDefault="00B517BA"/>
        </w:tc>
        <w:tc>
          <w:tcPr>
            <w:tcW w:w="1720" w:type="dxa"/>
            <w:tcBorders>
              <w:top w:val="single" w:sz="5" w:space="0" w:color="8FB6EA"/>
            </w:tcBorders>
          </w:tcPr>
          <w:p w14:paraId="3705531E" w14:textId="77777777" w:rsidR="00B517BA" w:rsidRDefault="00B517BA"/>
        </w:tc>
        <w:tc>
          <w:tcPr>
            <w:tcW w:w="28" w:type="dxa"/>
          </w:tcPr>
          <w:p w14:paraId="3705531F" w14:textId="77777777" w:rsidR="00B517BA" w:rsidRDefault="00B517BA"/>
        </w:tc>
        <w:tc>
          <w:tcPr>
            <w:tcW w:w="6267" w:type="dxa"/>
            <w:gridSpan w:val="3"/>
            <w:tcBorders>
              <w:top w:val="single" w:sz="5" w:space="0" w:color="8FB6EA"/>
            </w:tcBorders>
          </w:tcPr>
          <w:p w14:paraId="37055320" w14:textId="77777777" w:rsidR="00B517BA" w:rsidRDefault="00B517BA"/>
        </w:tc>
      </w:tr>
      <w:tr w:rsidR="00B517BA" w14:paraId="37055325" w14:textId="77777777" w:rsidTr="0025740D">
        <w:trPr>
          <w:trHeight w:hRule="exact" w:val="1147"/>
        </w:trPr>
        <w:tc>
          <w:tcPr>
            <w:tcW w:w="5359" w:type="dxa"/>
            <w:gridSpan w:val="5"/>
            <w:shd w:val="clear" w:color="auto" w:fill="FFFFFF"/>
          </w:tcPr>
          <w:p w14:paraId="3705532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32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292 of 316</w:t>
            </w:r>
          </w:p>
        </w:tc>
        <w:tc>
          <w:tcPr>
            <w:tcW w:w="20" w:type="dxa"/>
          </w:tcPr>
          <w:p w14:paraId="37055324" w14:textId="77777777" w:rsidR="00B517BA" w:rsidRDefault="00B517BA"/>
        </w:tc>
      </w:tr>
      <w:tr w:rsidR="00B517BA" w14:paraId="37055327" w14:textId="77777777" w:rsidTr="0025740D">
        <w:trPr>
          <w:trHeight w:hRule="exact" w:val="1146"/>
        </w:trPr>
        <w:tc>
          <w:tcPr>
            <w:tcW w:w="10737" w:type="dxa"/>
            <w:gridSpan w:val="7"/>
          </w:tcPr>
          <w:p w14:paraId="37055326" w14:textId="77777777" w:rsidR="00B517BA" w:rsidRDefault="00B517BA"/>
        </w:tc>
      </w:tr>
      <w:tr w:rsidR="00B517BA" w14:paraId="37055332" w14:textId="77777777" w:rsidTr="0025740D">
        <w:trPr>
          <w:trHeight w:hRule="exact" w:val="1375"/>
        </w:trPr>
        <w:tc>
          <w:tcPr>
            <w:tcW w:w="2679" w:type="dxa"/>
            <w:vMerge w:val="restart"/>
            <w:shd w:val="clear" w:color="auto" w:fill="FFFFFF"/>
          </w:tcPr>
          <w:p w14:paraId="37055328" w14:textId="77777777" w:rsidR="00B517BA" w:rsidRDefault="00B517BA">
            <w:pPr>
              <w:rPr>
                <w:rFonts w:ascii="Arial" w:hAnsi="Arial" w:cs="Arial"/>
                <w:color w:val="000000"/>
                <w:spacing w:val="-2"/>
                <w:sz w:val="16"/>
              </w:rPr>
            </w:pPr>
          </w:p>
        </w:tc>
        <w:tc>
          <w:tcPr>
            <w:tcW w:w="43" w:type="dxa"/>
          </w:tcPr>
          <w:p w14:paraId="37055329" w14:textId="77777777" w:rsidR="00B517BA" w:rsidRDefault="00B517BA"/>
        </w:tc>
        <w:tc>
          <w:tcPr>
            <w:tcW w:w="1720" w:type="dxa"/>
            <w:vMerge w:val="restart"/>
            <w:tcBorders>
              <w:bottom w:val="single" w:sz="5" w:space="0" w:color="8FB6EA"/>
            </w:tcBorders>
            <w:shd w:val="clear" w:color="auto" w:fill="FFFFFF"/>
          </w:tcPr>
          <w:p w14:paraId="3705532A" w14:textId="77777777" w:rsidR="00B517BA" w:rsidRDefault="0067389C">
            <w:pPr>
              <w:rPr>
                <w:rFonts w:ascii="Calibri" w:hAnsi="Calibri" w:cs="Calibri"/>
                <w:color w:val="000000"/>
                <w:spacing w:val="-2"/>
                <w:sz w:val="18"/>
              </w:rPr>
            </w:pPr>
            <w:r>
              <w:rPr>
                <w:rFonts w:ascii="Calibri" w:hAnsi="Calibri" w:cs="Calibri"/>
                <w:color w:val="000000"/>
                <w:spacing w:val="-2"/>
                <w:sz w:val="18"/>
              </w:rPr>
              <w:t>P11R2</w:t>
            </w:r>
          </w:p>
        </w:tc>
        <w:tc>
          <w:tcPr>
            <w:tcW w:w="28" w:type="dxa"/>
          </w:tcPr>
          <w:p w14:paraId="3705532B" w14:textId="77777777" w:rsidR="00B517BA" w:rsidRDefault="00B517BA"/>
        </w:tc>
        <w:tc>
          <w:tcPr>
            <w:tcW w:w="6267" w:type="dxa"/>
            <w:gridSpan w:val="3"/>
            <w:vMerge w:val="restart"/>
            <w:tcBorders>
              <w:bottom w:val="single" w:sz="5" w:space="0" w:color="8FB6EA"/>
            </w:tcBorders>
            <w:shd w:val="clear" w:color="auto" w:fill="FFFFFF"/>
          </w:tcPr>
          <w:p w14:paraId="3705532C" w14:textId="77777777" w:rsidR="00B517BA" w:rsidRDefault="0067389C">
            <w:pPr>
              <w:rPr>
                <w:rFonts w:ascii="Calibri" w:hAnsi="Calibri" w:cs="Calibri"/>
                <w:color w:val="000000"/>
                <w:spacing w:val="-2"/>
                <w:sz w:val="18"/>
              </w:rPr>
            </w:pPr>
            <w:r>
              <w:rPr>
                <w:rFonts w:ascii="Calibri" w:hAnsi="Calibri" w:cs="Calibri"/>
                <w:color w:val="000000"/>
                <w:spacing w:val="-2"/>
                <w:sz w:val="18"/>
              </w:rPr>
              <w:t>Right. So you're right, and you've got you've got two things in there. You've got tracking and then you've got forcing people to share it.</w:t>
            </w:r>
          </w:p>
          <w:p w14:paraId="3705532D"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believe you will ever force people to share things.</w:t>
            </w:r>
          </w:p>
          <w:p w14:paraId="3705532E" w14:textId="77777777" w:rsidR="00B517BA" w:rsidRDefault="0067389C">
            <w:pPr>
              <w:rPr>
                <w:rFonts w:ascii="Calibri" w:hAnsi="Calibri" w:cs="Calibri"/>
                <w:color w:val="000000"/>
                <w:spacing w:val="-2"/>
                <w:sz w:val="18"/>
              </w:rPr>
            </w:pPr>
            <w:r>
              <w:rPr>
                <w:rFonts w:ascii="Calibri" w:hAnsi="Calibri" w:cs="Calibri"/>
                <w:color w:val="000000"/>
                <w:spacing w:val="-2"/>
                <w:sz w:val="18"/>
              </w:rPr>
              <w:t>And I it was a big, big debate about this in the European Union when the NIS Directive was being put together.</w:t>
            </w:r>
          </w:p>
          <w:p w14:paraId="3705532F"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originally they wanted to put legal obligations on companies.</w:t>
            </w:r>
          </w:p>
          <w:p w14:paraId="37055330" w14:textId="77777777" w:rsidR="00B517BA" w:rsidRDefault="0067389C">
            <w:pPr>
              <w:rPr>
                <w:rFonts w:ascii="Calibri" w:hAnsi="Calibri" w:cs="Calibri"/>
                <w:color w:val="000000"/>
                <w:spacing w:val="-2"/>
                <w:sz w:val="18"/>
              </w:rPr>
            </w:pPr>
            <w:r>
              <w:rPr>
                <w:rFonts w:ascii="Calibri" w:hAnsi="Calibri" w:cs="Calibri"/>
                <w:color w:val="000000"/>
                <w:spacing w:val="-2"/>
                <w:sz w:val="18"/>
              </w:rPr>
              <w:t>Release information in a certain way. I have to be careful what what I say, but let's just say that there was some. There was some scepticism that this was actually workable.</w:t>
            </w:r>
          </w:p>
          <w:p w14:paraId="37055331" w14:textId="77777777" w:rsidR="00B517BA" w:rsidRDefault="0067389C">
            <w:pPr>
              <w:rPr>
                <w:rFonts w:ascii="Calibri" w:hAnsi="Calibri" w:cs="Calibri"/>
                <w:color w:val="000000"/>
                <w:spacing w:val="-2"/>
                <w:sz w:val="18"/>
              </w:rPr>
            </w:pPr>
            <w:r>
              <w:rPr>
                <w:rFonts w:ascii="Calibri" w:hAnsi="Calibri" w:cs="Calibri"/>
                <w:color w:val="000000"/>
                <w:spacing w:val="-2"/>
                <w:sz w:val="18"/>
              </w:rPr>
              <w:t>There are all sorts of reasons. It isn't very easy to make this work, one of which I won't go through all of it, but one of which is that the very people that you would be reporting to are probably the people who are involved in attacking you. Or rather, it is very hard to keep the people who are attacking you out of the reporting system that you would be legally obliged to participate in.</w:t>
            </w:r>
          </w:p>
        </w:tc>
      </w:tr>
      <w:tr w:rsidR="00B517BA" w14:paraId="37055338" w14:textId="77777777" w:rsidTr="0025740D">
        <w:trPr>
          <w:trHeight w:hRule="exact" w:val="1390"/>
        </w:trPr>
        <w:tc>
          <w:tcPr>
            <w:tcW w:w="2679" w:type="dxa"/>
            <w:vMerge/>
            <w:shd w:val="clear" w:color="auto" w:fill="FFFFFF"/>
          </w:tcPr>
          <w:p w14:paraId="37055333" w14:textId="77777777" w:rsidR="00B517BA" w:rsidRDefault="00B517BA"/>
        </w:tc>
        <w:tc>
          <w:tcPr>
            <w:tcW w:w="43" w:type="dxa"/>
          </w:tcPr>
          <w:p w14:paraId="37055334" w14:textId="77777777" w:rsidR="00B517BA" w:rsidRDefault="00B517BA"/>
        </w:tc>
        <w:tc>
          <w:tcPr>
            <w:tcW w:w="1720" w:type="dxa"/>
            <w:vMerge/>
            <w:tcBorders>
              <w:bottom w:val="single" w:sz="5" w:space="0" w:color="8FB6EA"/>
            </w:tcBorders>
            <w:shd w:val="clear" w:color="auto" w:fill="FFFFFF"/>
          </w:tcPr>
          <w:p w14:paraId="37055335" w14:textId="77777777" w:rsidR="00B517BA" w:rsidRDefault="00B517BA"/>
        </w:tc>
        <w:tc>
          <w:tcPr>
            <w:tcW w:w="28" w:type="dxa"/>
          </w:tcPr>
          <w:p w14:paraId="37055336" w14:textId="77777777" w:rsidR="00B517BA" w:rsidRDefault="00B517BA"/>
        </w:tc>
        <w:tc>
          <w:tcPr>
            <w:tcW w:w="6267" w:type="dxa"/>
            <w:gridSpan w:val="3"/>
            <w:vMerge/>
            <w:tcBorders>
              <w:bottom w:val="single" w:sz="5" w:space="0" w:color="8FB6EA"/>
            </w:tcBorders>
            <w:shd w:val="clear" w:color="auto" w:fill="FFFFFF"/>
          </w:tcPr>
          <w:p w14:paraId="37055337" w14:textId="77777777" w:rsidR="00B517BA" w:rsidRDefault="00B517BA"/>
        </w:tc>
      </w:tr>
      <w:tr w:rsidR="00B517BA" w14:paraId="37055340" w14:textId="77777777" w:rsidTr="0025740D">
        <w:trPr>
          <w:trHeight w:hRule="exact" w:val="1290"/>
        </w:trPr>
        <w:tc>
          <w:tcPr>
            <w:tcW w:w="2679" w:type="dxa"/>
            <w:shd w:val="clear" w:color="auto" w:fill="FFFFFF"/>
          </w:tcPr>
          <w:p w14:paraId="37055339" w14:textId="77777777" w:rsidR="00B517BA" w:rsidRDefault="00B517BA">
            <w:pPr>
              <w:rPr>
                <w:rFonts w:ascii="Arial" w:hAnsi="Arial" w:cs="Arial"/>
                <w:color w:val="000000"/>
                <w:spacing w:val="-2"/>
                <w:sz w:val="16"/>
              </w:rPr>
            </w:pPr>
          </w:p>
        </w:tc>
        <w:tc>
          <w:tcPr>
            <w:tcW w:w="43" w:type="dxa"/>
          </w:tcPr>
          <w:p w14:paraId="3705533A" w14:textId="77777777" w:rsidR="00B517BA" w:rsidRDefault="00B517BA"/>
        </w:tc>
        <w:tc>
          <w:tcPr>
            <w:tcW w:w="1720" w:type="dxa"/>
            <w:tcBorders>
              <w:top w:val="single" w:sz="5" w:space="0" w:color="8FB6EA"/>
              <w:bottom w:val="single" w:sz="5" w:space="0" w:color="8FB6EA"/>
            </w:tcBorders>
            <w:shd w:val="clear" w:color="auto" w:fill="FFFFFF"/>
          </w:tcPr>
          <w:p w14:paraId="3705533B" w14:textId="77777777" w:rsidR="00B517BA" w:rsidRDefault="0067389C">
            <w:pPr>
              <w:rPr>
                <w:rFonts w:ascii="Calibri" w:hAnsi="Calibri" w:cs="Calibri"/>
                <w:color w:val="000000"/>
                <w:spacing w:val="-2"/>
                <w:sz w:val="18"/>
              </w:rPr>
            </w:pPr>
            <w:r>
              <w:rPr>
                <w:rFonts w:ascii="Calibri" w:hAnsi="Calibri" w:cs="Calibri"/>
                <w:color w:val="000000"/>
                <w:spacing w:val="-2"/>
                <w:sz w:val="18"/>
              </w:rPr>
              <w:t>P11R2</w:t>
            </w:r>
          </w:p>
        </w:tc>
        <w:tc>
          <w:tcPr>
            <w:tcW w:w="28" w:type="dxa"/>
          </w:tcPr>
          <w:p w14:paraId="3705533C" w14:textId="77777777" w:rsidR="00B517BA" w:rsidRDefault="00B517BA"/>
        </w:tc>
        <w:tc>
          <w:tcPr>
            <w:tcW w:w="6267" w:type="dxa"/>
            <w:gridSpan w:val="3"/>
            <w:tcBorders>
              <w:top w:val="single" w:sz="5" w:space="0" w:color="8FB6EA"/>
              <w:bottom w:val="single" w:sz="5" w:space="0" w:color="8FB6EA"/>
            </w:tcBorders>
            <w:shd w:val="clear" w:color="auto" w:fill="FFFFFF"/>
          </w:tcPr>
          <w:p w14:paraId="3705533D" w14:textId="77777777" w:rsidR="00B517BA" w:rsidRDefault="0067389C">
            <w:pPr>
              <w:rPr>
                <w:rFonts w:ascii="Calibri" w:hAnsi="Calibri" w:cs="Calibri"/>
                <w:color w:val="000000"/>
                <w:spacing w:val="-2"/>
                <w:sz w:val="18"/>
              </w:rPr>
            </w:pPr>
            <w:r>
              <w:rPr>
                <w:rFonts w:ascii="Calibri" w:hAnsi="Calibri" w:cs="Calibri"/>
                <w:color w:val="000000"/>
                <w:spacing w:val="-2"/>
                <w:sz w:val="18"/>
              </w:rPr>
              <w:t>Well, I think I think the way you do it is you establish trust between individuals on a on an on the basis of need.</w:t>
            </w:r>
          </w:p>
          <w:p w14:paraId="3705533E"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create groups and those groups do exist already.</w:t>
            </w:r>
          </w:p>
          <w:p w14:paraId="3705533F"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they're just not declared, and if you aren't part of them, it's because you haven't been invited.</w:t>
            </w:r>
          </w:p>
        </w:tc>
      </w:tr>
      <w:tr w:rsidR="00B517BA" w14:paraId="3705534A" w14:textId="77777777" w:rsidTr="0025740D">
        <w:trPr>
          <w:trHeight w:hRule="exact" w:val="1175"/>
        </w:trPr>
        <w:tc>
          <w:tcPr>
            <w:tcW w:w="2679" w:type="dxa"/>
            <w:vMerge w:val="restart"/>
            <w:shd w:val="clear" w:color="auto" w:fill="FFFFFF"/>
          </w:tcPr>
          <w:p w14:paraId="37055341" w14:textId="77777777" w:rsidR="00B517BA" w:rsidRDefault="00B517BA">
            <w:pPr>
              <w:rPr>
                <w:rFonts w:ascii="Arial" w:hAnsi="Arial" w:cs="Arial"/>
                <w:color w:val="000000"/>
                <w:spacing w:val="-2"/>
                <w:sz w:val="16"/>
              </w:rPr>
            </w:pPr>
          </w:p>
        </w:tc>
        <w:tc>
          <w:tcPr>
            <w:tcW w:w="43" w:type="dxa"/>
          </w:tcPr>
          <w:p w14:paraId="3705534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343" w14:textId="77777777" w:rsidR="00B517BA" w:rsidRDefault="0067389C">
            <w:pPr>
              <w:rPr>
                <w:rFonts w:ascii="Calibri" w:hAnsi="Calibri" w:cs="Calibri"/>
                <w:color w:val="000000"/>
                <w:spacing w:val="-2"/>
                <w:sz w:val="18"/>
              </w:rPr>
            </w:pPr>
            <w:r>
              <w:rPr>
                <w:rFonts w:ascii="Calibri" w:hAnsi="Calibri" w:cs="Calibri"/>
                <w:color w:val="000000"/>
                <w:spacing w:val="-2"/>
                <w:sz w:val="18"/>
              </w:rPr>
              <w:t>P11R2</w:t>
            </w:r>
          </w:p>
        </w:tc>
        <w:tc>
          <w:tcPr>
            <w:tcW w:w="28" w:type="dxa"/>
          </w:tcPr>
          <w:p w14:paraId="3705534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345" w14:textId="77777777" w:rsidR="00B517BA" w:rsidRDefault="0067389C">
            <w:pPr>
              <w:rPr>
                <w:rFonts w:ascii="Calibri" w:hAnsi="Calibri" w:cs="Calibri"/>
                <w:color w:val="000000"/>
                <w:spacing w:val="-2"/>
                <w:sz w:val="18"/>
              </w:rPr>
            </w:pPr>
            <w:r>
              <w:rPr>
                <w:rFonts w:ascii="Calibri" w:hAnsi="Calibri" w:cs="Calibri"/>
                <w:color w:val="000000"/>
                <w:spacing w:val="-2"/>
                <w:sz w:val="18"/>
              </w:rPr>
              <w:t>Yes, because they were not allowed to do this kind of thing. So it was at jeopardy to their jobs that they shared this information. They were not permitted to reveal it to anybody. They were under strict obligations, but they still helped each other out. So in other words, it happened despite the system.</w:t>
            </w:r>
          </w:p>
          <w:p w14:paraId="37055346"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it worked well.</w:t>
            </w:r>
          </w:p>
          <w:p w14:paraId="37055347" w14:textId="77777777" w:rsidR="00B517BA" w:rsidRDefault="0067389C">
            <w:pPr>
              <w:rPr>
                <w:rFonts w:ascii="Calibri" w:hAnsi="Calibri" w:cs="Calibri"/>
                <w:color w:val="000000"/>
                <w:spacing w:val="-2"/>
                <w:sz w:val="18"/>
              </w:rPr>
            </w:pPr>
            <w:r>
              <w:rPr>
                <w:rFonts w:ascii="Calibri" w:hAnsi="Calibri" w:cs="Calibri"/>
                <w:color w:val="000000"/>
                <w:spacing w:val="-2"/>
                <w:sz w:val="18"/>
              </w:rPr>
              <w:t>But as soon as you formalise it, you end up with a situation where the requirement is that one organisation trusts another organisation that doesn't work. Organisations don't trust each other, people do. So I'm I have a complicated reaction to people who.</w:t>
            </w:r>
          </w:p>
          <w:p w14:paraId="37055348" w14:textId="77777777" w:rsidR="00B517BA" w:rsidRDefault="0067389C">
            <w:pPr>
              <w:rPr>
                <w:rFonts w:ascii="Calibri" w:hAnsi="Calibri" w:cs="Calibri"/>
                <w:color w:val="000000"/>
                <w:spacing w:val="-2"/>
                <w:sz w:val="18"/>
              </w:rPr>
            </w:pPr>
            <w:r>
              <w:rPr>
                <w:rFonts w:ascii="Calibri" w:hAnsi="Calibri" w:cs="Calibri"/>
                <w:color w:val="000000"/>
                <w:spacing w:val="-2"/>
                <w:sz w:val="18"/>
              </w:rPr>
              <w:t>Suggest that the answer is that we should all be forced to tell each other when bad things happen. It's naive.</w:t>
            </w:r>
          </w:p>
          <w:p w14:paraId="37055349" w14:textId="77777777" w:rsidR="00B517BA" w:rsidRDefault="0067389C">
            <w:pPr>
              <w:rPr>
                <w:rFonts w:ascii="Calibri" w:hAnsi="Calibri" w:cs="Calibri"/>
                <w:color w:val="000000"/>
                <w:spacing w:val="-2"/>
                <w:sz w:val="18"/>
              </w:rPr>
            </w:pPr>
            <w:r>
              <w:rPr>
                <w:rFonts w:ascii="Calibri" w:hAnsi="Calibri" w:cs="Calibri"/>
                <w:color w:val="000000"/>
                <w:spacing w:val="-2"/>
                <w:sz w:val="18"/>
              </w:rPr>
              <w:t>That's my reaction.</w:t>
            </w:r>
          </w:p>
        </w:tc>
      </w:tr>
      <w:tr w:rsidR="00B517BA" w14:paraId="37055350" w14:textId="77777777" w:rsidTr="0025740D">
        <w:trPr>
          <w:trHeight w:hRule="exact" w:val="1174"/>
        </w:trPr>
        <w:tc>
          <w:tcPr>
            <w:tcW w:w="2679" w:type="dxa"/>
            <w:vMerge/>
            <w:shd w:val="clear" w:color="auto" w:fill="FFFFFF"/>
          </w:tcPr>
          <w:p w14:paraId="3705534B" w14:textId="77777777" w:rsidR="00B517BA" w:rsidRDefault="00B517BA"/>
        </w:tc>
        <w:tc>
          <w:tcPr>
            <w:tcW w:w="43" w:type="dxa"/>
          </w:tcPr>
          <w:p w14:paraId="3705534C" w14:textId="77777777" w:rsidR="00B517BA" w:rsidRDefault="00B517BA"/>
        </w:tc>
        <w:tc>
          <w:tcPr>
            <w:tcW w:w="1720" w:type="dxa"/>
            <w:vMerge/>
            <w:tcBorders>
              <w:top w:val="single" w:sz="5" w:space="0" w:color="8FB6EA"/>
              <w:bottom w:val="single" w:sz="5" w:space="0" w:color="8FB6EA"/>
            </w:tcBorders>
            <w:shd w:val="clear" w:color="auto" w:fill="FFFFFF"/>
          </w:tcPr>
          <w:p w14:paraId="3705534D" w14:textId="77777777" w:rsidR="00B517BA" w:rsidRDefault="00B517BA"/>
        </w:tc>
        <w:tc>
          <w:tcPr>
            <w:tcW w:w="28" w:type="dxa"/>
          </w:tcPr>
          <w:p w14:paraId="3705534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34F" w14:textId="77777777" w:rsidR="00B517BA" w:rsidRDefault="00B517BA"/>
        </w:tc>
      </w:tr>
      <w:tr w:rsidR="00B517BA" w14:paraId="37055356" w14:textId="77777777" w:rsidTr="0025740D">
        <w:trPr>
          <w:trHeight w:hRule="exact" w:val="1290"/>
        </w:trPr>
        <w:tc>
          <w:tcPr>
            <w:tcW w:w="2679" w:type="dxa"/>
            <w:shd w:val="clear" w:color="auto" w:fill="FFFFFF"/>
          </w:tcPr>
          <w:p w14:paraId="37055351" w14:textId="77777777" w:rsidR="00B517BA" w:rsidRDefault="00B517BA">
            <w:pPr>
              <w:rPr>
                <w:rFonts w:ascii="Arial" w:hAnsi="Arial" w:cs="Arial"/>
                <w:color w:val="000000"/>
                <w:spacing w:val="-2"/>
                <w:sz w:val="16"/>
              </w:rPr>
            </w:pPr>
          </w:p>
        </w:tc>
        <w:tc>
          <w:tcPr>
            <w:tcW w:w="43" w:type="dxa"/>
          </w:tcPr>
          <w:p w14:paraId="37055352" w14:textId="77777777" w:rsidR="00B517BA" w:rsidRDefault="00B517BA"/>
        </w:tc>
        <w:tc>
          <w:tcPr>
            <w:tcW w:w="1720" w:type="dxa"/>
            <w:tcBorders>
              <w:top w:val="single" w:sz="5" w:space="0" w:color="8FB6EA"/>
              <w:bottom w:val="single" w:sz="5" w:space="0" w:color="8FB6EA"/>
            </w:tcBorders>
            <w:shd w:val="clear" w:color="auto" w:fill="FFFFFF"/>
          </w:tcPr>
          <w:p w14:paraId="37055353" w14:textId="77777777" w:rsidR="00B517BA" w:rsidRDefault="0067389C">
            <w:pPr>
              <w:rPr>
                <w:rFonts w:ascii="Calibri" w:hAnsi="Calibri" w:cs="Calibri"/>
                <w:color w:val="000000"/>
                <w:spacing w:val="-2"/>
                <w:sz w:val="18"/>
              </w:rPr>
            </w:pPr>
            <w:r>
              <w:rPr>
                <w:rFonts w:ascii="Calibri" w:hAnsi="Calibri" w:cs="Calibri"/>
                <w:color w:val="000000"/>
                <w:spacing w:val="-2"/>
                <w:sz w:val="18"/>
              </w:rPr>
              <w:t>P11R2</w:t>
            </w:r>
          </w:p>
        </w:tc>
        <w:tc>
          <w:tcPr>
            <w:tcW w:w="28" w:type="dxa"/>
          </w:tcPr>
          <w:p w14:paraId="37055354" w14:textId="77777777" w:rsidR="00B517BA" w:rsidRDefault="00B517BA"/>
        </w:tc>
        <w:tc>
          <w:tcPr>
            <w:tcW w:w="6267" w:type="dxa"/>
            <w:gridSpan w:val="3"/>
            <w:tcBorders>
              <w:top w:val="single" w:sz="5" w:space="0" w:color="8FB6EA"/>
              <w:bottom w:val="single" w:sz="5" w:space="0" w:color="8FB6EA"/>
            </w:tcBorders>
            <w:shd w:val="clear" w:color="auto" w:fill="FFFFFF"/>
          </w:tcPr>
          <w:p w14:paraId="37055355" w14:textId="77777777" w:rsidR="00B517BA" w:rsidRDefault="0067389C">
            <w:pPr>
              <w:rPr>
                <w:rFonts w:ascii="Calibri" w:hAnsi="Calibri" w:cs="Calibri"/>
                <w:color w:val="000000"/>
                <w:spacing w:val="-2"/>
                <w:sz w:val="18"/>
              </w:rPr>
            </w:pPr>
            <w:r>
              <w:rPr>
                <w:rFonts w:ascii="Calibri" w:hAnsi="Calibri" w:cs="Calibri"/>
                <w:color w:val="000000"/>
                <w:spacing w:val="-2"/>
                <w:sz w:val="18"/>
              </w:rPr>
              <w:t>Yes, but it's because they had loyalty to each other. The lawyers absolutely prohibited it.</w:t>
            </w:r>
          </w:p>
        </w:tc>
      </w:tr>
      <w:tr w:rsidR="00B517BA" w14:paraId="3705535F" w14:textId="77777777" w:rsidTr="0025740D">
        <w:trPr>
          <w:trHeight w:hRule="exact" w:val="960"/>
        </w:trPr>
        <w:tc>
          <w:tcPr>
            <w:tcW w:w="2679" w:type="dxa"/>
            <w:vMerge w:val="restart"/>
            <w:shd w:val="clear" w:color="auto" w:fill="FFFFFF"/>
          </w:tcPr>
          <w:p w14:paraId="37055357" w14:textId="77777777" w:rsidR="00B517BA" w:rsidRDefault="00B517BA">
            <w:pPr>
              <w:rPr>
                <w:rFonts w:ascii="Arial" w:hAnsi="Arial" w:cs="Arial"/>
                <w:color w:val="000000"/>
                <w:spacing w:val="-2"/>
                <w:sz w:val="16"/>
              </w:rPr>
            </w:pPr>
          </w:p>
        </w:tc>
        <w:tc>
          <w:tcPr>
            <w:tcW w:w="43" w:type="dxa"/>
          </w:tcPr>
          <w:p w14:paraId="3705535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359" w14:textId="77777777" w:rsidR="00B517BA" w:rsidRDefault="0067389C">
            <w:pPr>
              <w:rPr>
                <w:rFonts w:ascii="Calibri" w:hAnsi="Calibri" w:cs="Calibri"/>
                <w:color w:val="000000"/>
                <w:spacing w:val="-2"/>
                <w:sz w:val="18"/>
              </w:rPr>
            </w:pPr>
            <w:r>
              <w:rPr>
                <w:rFonts w:ascii="Calibri" w:hAnsi="Calibri" w:cs="Calibri"/>
                <w:color w:val="000000"/>
                <w:spacing w:val="-2"/>
                <w:sz w:val="18"/>
              </w:rPr>
              <w:t>P11R2</w:t>
            </w:r>
          </w:p>
        </w:tc>
        <w:tc>
          <w:tcPr>
            <w:tcW w:w="28" w:type="dxa"/>
          </w:tcPr>
          <w:p w14:paraId="3705535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35B"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in this context, so in the context of an international environment and some of these regulations are are sort of transnational, there are some difficulties there. Now. I think what we currently have is something that is far more.</w:t>
            </w:r>
          </w:p>
          <w:p w14:paraId="3705535C" w14:textId="77777777" w:rsidR="00B517BA" w:rsidRDefault="0067389C">
            <w:pPr>
              <w:rPr>
                <w:rFonts w:ascii="Calibri" w:hAnsi="Calibri" w:cs="Calibri"/>
                <w:color w:val="000000"/>
                <w:spacing w:val="-2"/>
                <w:sz w:val="18"/>
              </w:rPr>
            </w:pPr>
            <w:r>
              <w:rPr>
                <w:rFonts w:ascii="Calibri" w:hAnsi="Calibri" w:cs="Calibri"/>
                <w:color w:val="000000"/>
                <w:spacing w:val="-2"/>
                <w:sz w:val="18"/>
              </w:rPr>
              <w:t>Nationally based and.</w:t>
            </w:r>
          </w:p>
          <w:p w14:paraId="3705535D" w14:textId="77777777" w:rsidR="00B517BA" w:rsidRDefault="0067389C">
            <w:pPr>
              <w:rPr>
                <w:rFonts w:ascii="Calibri" w:hAnsi="Calibri" w:cs="Calibri"/>
                <w:color w:val="000000"/>
                <w:spacing w:val="-2"/>
                <w:sz w:val="18"/>
              </w:rPr>
            </w:pPr>
            <w:r>
              <w:rPr>
                <w:rFonts w:ascii="Calibri" w:hAnsi="Calibri" w:cs="Calibri"/>
                <w:color w:val="000000"/>
                <w:spacing w:val="-2"/>
                <w:sz w:val="18"/>
              </w:rPr>
              <w:t>I'll tell you now. I'll. I'll tell you one final story.</w:t>
            </w:r>
          </w:p>
          <w:p w14:paraId="3705535E" w14:textId="77777777" w:rsidR="00B517BA" w:rsidRDefault="0067389C">
            <w:pPr>
              <w:rPr>
                <w:rFonts w:ascii="Calibri" w:hAnsi="Calibri" w:cs="Calibri"/>
                <w:color w:val="000000"/>
                <w:spacing w:val="-2"/>
                <w:sz w:val="18"/>
              </w:rPr>
            </w:pPr>
            <w:r>
              <w:rPr>
                <w:rFonts w:ascii="Calibri" w:hAnsi="Calibri" w:cs="Calibri"/>
                <w:color w:val="000000"/>
                <w:spacing w:val="-2"/>
                <w:sz w:val="18"/>
              </w:rPr>
              <w:t>A long time ago, a friend of mine talked about how the banks work together and he said the IT people, the IT security people of the banks have all moved around and many of them have done each other's jobs and they meet down in a bar, you know, in the in the pubs in London and they help each other. But the lawyers, sorry.</w:t>
            </w:r>
          </w:p>
        </w:tc>
      </w:tr>
      <w:tr w:rsidR="00B517BA" w14:paraId="37055365" w14:textId="77777777" w:rsidTr="0025740D">
        <w:trPr>
          <w:trHeight w:hRule="exact" w:val="960"/>
        </w:trPr>
        <w:tc>
          <w:tcPr>
            <w:tcW w:w="2679" w:type="dxa"/>
            <w:vMerge/>
            <w:shd w:val="clear" w:color="auto" w:fill="FFFFFF"/>
          </w:tcPr>
          <w:p w14:paraId="37055360" w14:textId="77777777" w:rsidR="00B517BA" w:rsidRDefault="00B517BA"/>
        </w:tc>
        <w:tc>
          <w:tcPr>
            <w:tcW w:w="43" w:type="dxa"/>
          </w:tcPr>
          <w:p w14:paraId="37055361" w14:textId="77777777" w:rsidR="00B517BA" w:rsidRDefault="00B517BA"/>
        </w:tc>
        <w:tc>
          <w:tcPr>
            <w:tcW w:w="1720" w:type="dxa"/>
            <w:vMerge/>
            <w:tcBorders>
              <w:top w:val="single" w:sz="5" w:space="0" w:color="8FB6EA"/>
              <w:bottom w:val="single" w:sz="5" w:space="0" w:color="8FB6EA"/>
            </w:tcBorders>
            <w:shd w:val="clear" w:color="auto" w:fill="FFFFFF"/>
          </w:tcPr>
          <w:p w14:paraId="37055362" w14:textId="77777777" w:rsidR="00B517BA" w:rsidRDefault="00B517BA"/>
        </w:tc>
        <w:tc>
          <w:tcPr>
            <w:tcW w:w="28" w:type="dxa"/>
          </w:tcPr>
          <w:p w14:paraId="3705536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364" w14:textId="77777777" w:rsidR="00B517BA" w:rsidRDefault="00B517BA"/>
        </w:tc>
      </w:tr>
      <w:tr w:rsidR="00B517BA" w14:paraId="3705536B" w14:textId="77777777" w:rsidTr="0025740D">
        <w:trPr>
          <w:trHeight w:hRule="exact" w:val="1289"/>
        </w:trPr>
        <w:tc>
          <w:tcPr>
            <w:tcW w:w="2679" w:type="dxa"/>
            <w:shd w:val="clear" w:color="auto" w:fill="FFFFFF"/>
          </w:tcPr>
          <w:p w14:paraId="37055366" w14:textId="77777777" w:rsidR="00B517BA" w:rsidRDefault="00B517BA">
            <w:pPr>
              <w:rPr>
                <w:rFonts w:ascii="Arial" w:hAnsi="Arial" w:cs="Arial"/>
                <w:color w:val="000000"/>
                <w:spacing w:val="-2"/>
                <w:sz w:val="16"/>
              </w:rPr>
            </w:pPr>
          </w:p>
        </w:tc>
        <w:tc>
          <w:tcPr>
            <w:tcW w:w="43" w:type="dxa"/>
          </w:tcPr>
          <w:p w14:paraId="37055367" w14:textId="77777777" w:rsidR="00B517BA" w:rsidRDefault="00B517BA"/>
        </w:tc>
        <w:tc>
          <w:tcPr>
            <w:tcW w:w="1720" w:type="dxa"/>
            <w:tcBorders>
              <w:top w:val="single" w:sz="5" w:space="0" w:color="8FB6EA"/>
              <w:bottom w:val="single" w:sz="5" w:space="0" w:color="8FB6EA"/>
            </w:tcBorders>
            <w:shd w:val="clear" w:color="auto" w:fill="FFFFFF"/>
          </w:tcPr>
          <w:p w14:paraId="37055368" w14:textId="77777777" w:rsidR="00B517BA" w:rsidRDefault="0067389C">
            <w:pPr>
              <w:rPr>
                <w:rFonts w:ascii="Calibri" w:hAnsi="Calibri" w:cs="Calibri"/>
                <w:color w:val="000000"/>
                <w:spacing w:val="-2"/>
                <w:sz w:val="18"/>
              </w:rPr>
            </w:pPr>
            <w:r>
              <w:rPr>
                <w:rFonts w:ascii="Calibri" w:hAnsi="Calibri" w:cs="Calibri"/>
                <w:color w:val="000000"/>
                <w:spacing w:val="-2"/>
                <w:sz w:val="18"/>
              </w:rPr>
              <w:t>P12R2</w:t>
            </w:r>
          </w:p>
        </w:tc>
        <w:tc>
          <w:tcPr>
            <w:tcW w:w="28" w:type="dxa"/>
          </w:tcPr>
          <w:p w14:paraId="37055369" w14:textId="77777777" w:rsidR="00B517BA" w:rsidRDefault="00B517BA"/>
        </w:tc>
        <w:tc>
          <w:tcPr>
            <w:tcW w:w="6267" w:type="dxa"/>
            <w:gridSpan w:val="3"/>
            <w:tcBorders>
              <w:top w:val="single" w:sz="5" w:space="0" w:color="8FB6EA"/>
              <w:bottom w:val="single" w:sz="5" w:space="0" w:color="8FB6EA"/>
            </w:tcBorders>
            <w:shd w:val="clear" w:color="auto" w:fill="FFFFFF"/>
          </w:tcPr>
          <w:p w14:paraId="3705536A" w14:textId="77777777" w:rsidR="00B517BA" w:rsidRDefault="0067389C">
            <w:pPr>
              <w:rPr>
                <w:rFonts w:ascii="Calibri" w:hAnsi="Calibri" w:cs="Calibri"/>
                <w:color w:val="000000"/>
                <w:spacing w:val="-2"/>
                <w:sz w:val="18"/>
              </w:rPr>
            </w:pPr>
            <w:r>
              <w:rPr>
                <w:rFonts w:ascii="Calibri" w:hAnsi="Calibri" w:cs="Calibri"/>
                <w:color w:val="000000"/>
                <w:spacing w:val="-2"/>
                <w:sz w:val="18"/>
              </w:rPr>
              <w:t>OK, checking existing failures, legislation systems you're trying on my data. Oh, my God. I hope that that happens. And is it appropriate? Is it appropriate? Yes, of course it is. OK, strongly agree.</w:t>
            </w:r>
          </w:p>
        </w:tc>
      </w:tr>
      <w:tr w:rsidR="00B517BA" w14:paraId="37055371" w14:textId="77777777" w:rsidTr="0025740D">
        <w:trPr>
          <w:trHeight w:hRule="exact" w:val="1290"/>
        </w:trPr>
        <w:tc>
          <w:tcPr>
            <w:tcW w:w="2679" w:type="dxa"/>
            <w:shd w:val="clear" w:color="auto" w:fill="FFFFFF"/>
          </w:tcPr>
          <w:p w14:paraId="3705536C" w14:textId="77777777" w:rsidR="00B517BA" w:rsidRDefault="00B517BA">
            <w:pPr>
              <w:rPr>
                <w:rFonts w:ascii="Arial" w:hAnsi="Arial" w:cs="Arial"/>
                <w:color w:val="000000"/>
                <w:spacing w:val="-2"/>
                <w:sz w:val="16"/>
              </w:rPr>
            </w:pPr>
          </w:p>
        </w:tc>
        <w:tc>
          <w:tcPr>
            <w:tcW w:w="43" w:type="dxa"/>
          </w:tcPr>
          <w:p w14:paraId="3705536D" w14:textId="77777777" w:rsidR="00B517BA" w:rsidRDefault="00B517BA"/>
        </w:tc>
        <w:tc>
          <w:tcPr>
            <w:tcW w:w="1720" w:type="dxa"/>
            <w:tcBorders>
              <w:top w:val="single" w:sz="5" w:space="0" w:color="8FB6EA"/>
              <w:bottom w:val="single" w:sz="5" w:space="0" w:color="8FB6EA"/>
            </w:tcBorders>
            <w:shd w:val="clear" w:color="auto" w:fill="FFFFFF"/>
          </w:tcPr>
          <w:p w14:paraId="3705536E" w14:textId="77777777" w:rsidR="00B517BA" w:rsidRDefault="0067389C">
            <w:pPr>
              <w:rPr>
                <w:rFonts w:ascii="Calibri" w:hAnsi="Calibri" w:cs="Calibri"/>
                <w:color w:val="000000"/>
                <w:spacing w:val="-2"/>
                <w:sz w:val="18"/>
              </w:rPr>
            </w:pPr>
            <w:r>
              <w:rPr>
                <w:rFonts w:ascii="Calibri" w:hAnsi="Calibri" w:cs="Calibri"/>
                <w:color w:val="000000"/>
                <w:spacing w:val="-2"/>
                <w:sz w:val="18"/>
              </w:rPr>
              <w:t>P14R2</w:t>
            </w:r>
          </w:p>
        </w:tc>
        <w:tc>
          <w:tcPr>
            <w:tcW w:w="28" w:type="dxa"/>
          </w:tcPr>
          <w:p w14:paraId="3705536F" w14:textId="77777777" w:rsidR="00B517BA" w:rsidRDefault="00B517BA"/>
        </w:tc>
        <w:tc>
          <w:tcPr>
            <w:tcW w:w="6267" w:type="dxa"/>
            <w:gridSpan w:val="3"/>
            <w:tcBorders>
              <w:top w:val="single" w:sz="5" w:space="0" w:color="8FB6EA"/>
              <w:bottom w:val="single" w:sz="5" w:space="0" w:color="8FB6EA"/>
            </w:tcBorders>
            <w:shd w:val="clear" w:color="auto" w:fill="FFFFFF"/>
          </w:tcPr>
          <w:p w14:paraId="37055370" w14:textId="77777777" w:rsidR="00B517BA" w:rsidRDefault="0067389C">
            <w:pPr>
              <w:rPr>
                <w:rFonts w:ascii="Calibri" w:hAnsi="Calibri" w:cs="Calibri"/>
                <w:color w:val="000000"/>
                <w:spacing w:val="-2"/>
                <w:sz w:val="18"/>
              </w:rPr>
            </w:pPr>
            <w:r>
              <w:rPr>
                <w:rFonts w:ascii="Calibri" w:hAnsi="Calibri" w:cs="Calibri"/>
                <w:color w:val="000000"/>
                <w:spacing w:val="-2"/>
                <w:sz w:val="18"/>
              </w:rPr>
              <w:t>Systems</w:t>
            </w:r>
          </w:p>
        </w:tc>
      </w:tr>
      <w:tr w:rsidR="00B517BA" w14:paraId="37055376" w14:textId="77777777" w:rsidTr="0025740D">
        <w:trPr>
          <w:trHeight w:hRule="exact" w:val="1146"/>
        </w:trPr>
        <w:tc>
          <w:tcPr>
            <w:tcW w:w="2722" w:type="dxa"/>
            <w:gridSpan w:val="2"/>
          </w:tcPr>
          <w:p w14:paraId="37055372" w14:textId="77777777" w:rsidR="00B517BA" w:rsidRDefault="00B517BA"/>
        </w:tc>
        <w:tc>
          <w:tcPr>
            <w:tcW w:w="1720" w:type="dxa"/>
            <w:tcBorders>
              <w:top w:val="single" w:sz="5" w:space="0" w:color="8FB6EA"/>
            </w:tcBorders>
          </w:tcPr>
          <w:p w14:paraId="37055373" w14:textId="77777777" w:rsidR="00B517BA" w:rsidRDefault="00B517BA"/>
        </w:tc>
        <w:tc>
          <w:tcPr>
            <w:tcW w:w="28" w:type="dxa"/>
          </w:tcPr>
          <w:p w14:paraId="37055374" w14:textId="77777777" w:rsidR="00B517BA" w:rsidRDefault="00B517BA"/>
        </w:tc>
        <w:tc>
          <w:tcPr>
            <w:tcW w:w="6267" w:type="dxa"/>
            <w:gridSpan w:val="3"/>
            <w:tcBorders>
              <w:top w:val="single" w:sz="5" w:space="0" w:color="8FB6EA"/>
            </w:tcBorders>
          </w:tcPr>
          <w:p w14:paraId="37055375" w14:textId="77777777" w:rsidR="00B517BA" w:rsidRDefault="00B517BA"/>
        </w:tc>
      </w:tr>
      <w:tr w:rsidR="00B517BA" w14:paraId="3705537A" w14:textId="77777777" w:rsidTr="0025740D">
        <w:trPr>
          <w:trHeight w:hRule="exact" w:val="1146"/>
        </w:trPr>
        <w:tc>
          <w:tcPr>
            <w:tcW w:w="5359" w:type="dxa"/>
            <w:gridSpan w:val="5"/>
            <w:shd w:val="clear" w:color="auto" w:fill="FFFFFF"/>
          </w:tcPr>
          <w:p w14:paraId="37055377"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378"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293 of 316</w:t>
            </w:r>
          </w:p>
        </w:tc>
        <w:tc>
          <w:tcPr>
            <w:tcW w:w="20" w:type="dxa"/>
          </w:tcPr>
          <w:p w14:paraId="37055379" w14:textId="77777777" w:rsidR="00B517BA" w:rsidRDefault="00B517BA"/>
        </w:tc>
      </w:tr>
      <w:tr w:rsidR="00B517BA" w14:paraId="3705537C" w14:textId="77777777" w:rsidTr="0025740D">
        <w:trPr>
          <w:trHeight w:hRule="exact" w:val="1147"/>
        </w:trPr>
        <w:tc>
          <w:tcPr>
            <w:tcW w:w="10737" w:type="dxa"/>
            <w:gridSpan w:val="7"/>
          </w:tcPr>
          <w:p w14:paraId="3705537B" w14:textId="77777777" w:rsidR="00B517BA" w:rsidRDefault="00B517BA"/>
        </w:tc>
      </w:tr>
      <w:tr w:rsidR="00B517BA" w14:paraId="37055382" w14:textId="77777777" w:rsidTr="0025740D">
        <w:trPr>
          <w:trHeight w:hRule="exact" w:val="1289"/>
        </w:trPr>
        <w:tc>
          <w:tcPr>
            <w:tcW w:w="2679" w:type="dxa"/>
            <w:shd w:val="clear" w:color="auto" w:fill="FFFFFF"/>
          </w:tcPr>
          <w:p w14:paraId="3705537D" w14:textId="77777777" w:rsidR="00B517BA" w:rsidRDefault="00B517BA">
            <w:pPr>
              <w:rPr>
                <w:rFonts w:ascii="Arial" w:hAnsi="Arial" w:cs="Arial"/>
                <w:color w:val="000000"/>
                <w:spacing w:val="-2"/>
                <w:sz w:val="16"/>
              </w:rPr>
            </w:pPr>
          </w:p>
        </w:tc>
        <w:tc>
          <w:tcPr>
            <w:tcW w:w="43" w:type="dxa"/>
          </w:tcPr>
          <w:p w14:paraId="3705537E" w14:textId="77777777" w:rsidR="00B517BA" w:rsidRDefault="00B517BA"/>
        </w:tc>
        <w:tc>
          <w:tcPr>
            <w:tcW w:w="1720" w:type="dxa"/>
            <w:tcBorders>
              <w:bottom w:val="single" w:sz="5" w:space="0" w:color="8FB6EA"/>
            </w:tcBorders>
            <w:shd w:val="clear" w:color="auto" w:fill="FFFFFF"/>
          </w:tcPr>
          <w:p w14:paraId="3705537F" w14:textId="77777777" w:rsidR="00B517BA" w:rsidRDefault="0067389C">
            <w:pPr>
              <w:rPr>
                <w:rFonts w:ascii="Calibri" w:hAnsi="Calibri" w:cs="Calibri"/>
                <w:color w:val="000000"/>
                <w:spacing w:val="-2"/>
                <w:sz w:val="18"/>
              </w:rPr>
            </w:pPr>
            <w:r>
              <w:rPr>
                <w:rFonts w:ascii="Calibri" w:hAnsi="Calibri" w:cs="Calibri"/>
                <w:color w:val="000000"/>
                <w:spacing w:val="-2"/>
                <w:sz w:val="18"/>
              </w:rPr>
              <w:t>P14R2</w:t>
            </w:r>
          </w:p>
        </w:tc>
        <w:tc>
          <w:tcPr>
            <w:tcW w:w="28" w:type="dxa"/>
          </w:tcPr>
          <w:p w14:paraId="37055380" w14:textId="77777777" w:rsidR="00B517BA" w:rsidRDefault="00B517BA"/>
        </w:tc>
        <w:tc>
          <w:tcPr>
            <w:tcW w:w="6267" w:type="dxa"/>
            <w:gridSpan w:val="3"/>
            <w:tcBorders>
              <w:bottom w:val="single" w:sz="5" w:space="0" w:color="8FB6EA"/>
            </w:tcBorders>
            <w:shd w:val="clear" w:color="auto" w:fill="FFFFFF"/>
          </w:tcPr>
          <w:p w14:paraId="37055381" w14:textId="59C816AA" w:rsidR="00B517BA" w:rsidRDefault="0067389C">
            <w:pPr>
              <w:rPr>
                <w:rFonts w:ascii="Calibri" w:hAnsi="Calibri" w:cs="Calibri"/>
                <w:color w:val="000000"/>
                <w:spacing w:val="-2"/>
                <w:sz w:val="18"/>
              </w:rPr>
            </w:pPr>
            <w:r>
              <w:rPr>
                <w:rFonts w:ascii="Calibri" w:hAnsi="Calibri" w:cs="Calibri"/>
                <w:color w:val="000000"/>
                <w:spacing w:val="-2"/>
                <w:sz w:val="18"/>
              </w:rPr>
              <w:t xml:space="preserve">'Cause I know that is </w:t>
            </w:r>
            <w:proofErr w:type="gramStart"/>
            <w:r>
              <w:rPr>
                <w:rFonts w:ascii="Calibri" w:hAnsi="Calibri" w:cs="Calibri"/>
                <w:color w:val="000000"/>
                <w:spacing w:val="-2"/>
                <w:sz w:val="18"/>
              </w:rPr>
              <w:t>at the moment</w:t>
            </w:r>
            <w:proofErr w:type="gramEnd"/>
            <w:r>
              <w:rPr>
                <w:rFonts w:ascii="Calibri" w:hAnsi="Calibri" w:cs="Calibri"/>
                <w:color w:val="000000"/>
                <w:spacing w:val="-2"/>
                <w:sz w:val="18"/>
              </w:rPr>
              <w:t xml:space="preserve">, I think it's the computer Misnuse Act 1989 or something actually criminalises the activity that security teams need to do in order to understand the </w:t>
            </w:r>
            <w:proofErr w:type="spellStart"/>
            <w:r>
              <w:rPr>
                <w:rFonts w:ascii="Calibri" w:hAnsi="Calibri" w:cs="Calibri"/>
                <w:color w:val="000000"/>
                <w:spacing w:val="-2"/>
                <w:sz w:val="18"/>
              </w:rPr>
              <w:t>thre</w:t>
            </w:r>
            <w:r w:rsidR="006362F3">
              <w:rPr>
                <w:rFonts w:ascii="Calibri" w:hAnsi="Calibri" w:cs="Calibri"/>
                <w:color w:val="000000"/>
                <w:spacing w:val="-2"/>
                <w:sz w:val="18"/>
              </w:rPr>
              <w:t>Cecil</w:t>
            </w:r>
            <w:r>
              <w:rPr>
                <w:rFonts w:ascii="Calibri" w:hAnsi="Calibri" w:cs="Calibri"/>
                <w:color w:val="000000"/>
                <w:spacing w:val="-2"/>
                <w:sz w:val="18"/>
              </w:rPr>
              <w:t>ats</w:t>
            </w:r>
            <w:proofErr w:type="spellEnd"/>
            <w:r>
              <w:rPr>
                <w:rFonts w:ascii="Calibri" w:hAnsi="Calibri" w:cs="Calibri"/>
                <w:color w:val="000000"/>
                <w:spacing w:val="-2"/>
                <w:sz w:val="18"/>
              </w:rPr>
              <w:t xml:space="preserve"> they're facing.</w:t>
            </w:r>
          </w:p>
        </w:tc>
      </w:tr>
      <w:tr w:rsidR="00B517BA" w14:paraId="37055388" w14:textId="77777777" w:rsidTr="0025740D">
        <w:trPr>
          <w:trHeight w:hRule="exact" w:val="1290"/>
        </w:trPr>
        <w:tc>
          <w:tcPr>
            <w:tcW w:w="2679" w:type="dxa"/>
            <w:shd w:val="clear" w:color="auto" w:fill="FFFFFF"/>
          </w:tcPr>
          <w:p w14:paraId="37055383" w14:textId="77777777" w:rsidR="00B517BA" w:rsidRDefault="00B517BA">
            <w:pPr>
              <w:rPr>
                <w:rFonts w:ascii="Arial" w:hAnsi="Arial" w:cs="Arial"/>
                <w:color w:val="000000"/>
                <w:spacing w:val="-2"/>
                <w:sz w:val="16"/>
              </w:rPr>
            </w:pPr>
          </w:p>
        </w:tc>
        <w:tc>
          <w:tcPr>
            <w:tcW w:w="43" w:type="dxa"/>
          </w:tcPr>
          <w:p w14:paraId="37055384" w14:textId="77777777" w:rsidR="00B517BA" w:rsidRDefault="00B517BA"/>
        </w:tc>
        <w:tc>
          <w:tcPr>
            <w:tcW w:w="1720" w:type="dxa"/>
            <w:tcBorders>
              <w:top w:val="single" w:sz="5" w:space="0" w:color="8FB6EA"/>
              <w:bottom w:val="single" w:sz="5" w:space="0" w:color="8FB6EA"/>
            </w:tcBorders>
            <w:shd w:val="clear" w:color="auto" w:fill="FFFFFF"/>
          </w:tcPr>
          <w:p w14:paraId="37055385" w14:textId="77777777" w:rsidR="00B517BA" w:rsidRDefault="0067389C">
            <w:pPr>
              <w:rPr>
                <w:rFonts w:ascii="Calibri" w:hAnsi="Calibri" w:cs="Calibri"/>
                <w:color w:val="000000"/>
                <w:spacing w:val="-2"/>
                <w:sz w:val="18"/>
              </w:rPr>
            </w:pPr>
            <w:r>
              <w:rPr>
                <w:rFonts w:ascii="Calibri" w:hAnsi="Calibri" w:cs="Calibri"/>
                <w:color w:val="000000"/>
                <w:spacing w:val="-2"/>
                <w:sz w:val="18"/>
              </w:rPr>
              <w:t>P14R2</w:t>
            </w:r>
          </w:p>
        </w:tc>
        <w:tc>
          <w:tcPr>
            <w:tcW w:w="28" w:type="dxa"/>
          </w:tcPr>
          <w:p w14:paraId="37055386" w14:textId="77777777" w:rsidR="00B517BA" w:rsidRDefault="00B517BA"/>
        </w:tc>
        <w:tc>
          <w:tcPr>
            <w:tcW w:w="6267" w:type="dxa"/>
            <w:gridSpan w:val="3"/>
            <w:tcBorders>
              <w:top w:val="single" w:sz="5" w:space="0" w:color="8FB6EA"/>
              <w:bottom w:val="single" w:sz="5" w:space="0" w:color="8FB6EA"/>
            </w:tcBorders>
            <w:shd w:val="clear" w:color="auto" w:fill="FFFFFF"/>
          </w:tcPr>
          <w:p w14:paraId="37055387"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 here we are the Computer Misuse Act. 1990 is outdated. It criminalises what security teams need to do.</w:t>
            </w:r>
          </w:p>
        </w:tc>
      </w:tr>
      <w:tr w:rsidR="00B517BA" w14:paraId="3705539D" w14:textId="77777777" w:rsidTr="0025740D">
        <w:trPr>
          <w:trHeight w:hRule="exact" w:val="1289"/>
        </w:trPr>
        <w:tc>
          <w:tcPr>
            <w:tcW w:w="2679" w:type="dxa"/>
            <w:shd w:val="clear" w:color="auto" w:fill="FFFFFF"/>
          </w:tcPr>
          <w:p w14:paraId="37055398" w14:textId="1BFCB15D" w:rsidR="00B517BA" w:rsidRDefault="00B517BA">
            <w:pPr>
              <w:rPr>
                <w:rFonts w:ascii="Arial" w:hAnsi="Arial" w:cs="Arial"/>
                <w:color w:val="000000"/>
                <w:spacing w:val="-2"/>
                <w:sz w:val="16"/>
              </w:rPr>
            </w:pPr>
          </w:p>
        </w:tc>
        <w:tc>
          <w:tcPr>
            <w:tcW w:w="43" w:type="dxa"/>
          </w:tcPr>
          <w:p w14:paraId="37055399" w14:textId="77777777" w:rsidR="00B517BA" w:rsidRDefault="00B517BA"/>
        </w:tc>
        <w:tc>
          <w:tcPr>
            <w:tcW w:w="1720" w:type="dxa"/>
            <w:tcBorders>
              <w:top w:val="single" w:sz="5" w:space="0" w:color="8FB6EA"/>
              <w:bottom w:val="single" w:sz="5" w:space="0" w:color="8FB6EA"/>
            </w:tcBorders>
            <w:shd w:val="clear" w:color="auto" w:fill="FFFFFF"/>
          </w:tcPr>
          <w:p w14:paraId="3705539A" w14:textId="77777777" w:rsidR="00B517BA" w:rsidRDefault="0067389C">
            <w:pPr>
              <w:rPr>
                <w:rFonts w:ascii="Calibri" w:hAnsi="Calibri" w:cs="Calibri"/>
                <w:color w:val="000000"/>
                <w:spacing w:val="-2"/>
                <w:sz w:val="18"/>
              </w:rPr>
            </w:pPr>
            <w:r>
              <w:rPr>
                <w:rFonts w:ascii="Calibri" w:hAnsi="Calibri" w:cs="Calibri"/>
                <w:color w:val="000000"/>
                <w:spacing w:val="-2"/>
                <w:sz w:val="18"/>
              </w:rPr>
              <w:t>P14R2</w:t>
            </w:r>
          </w:p>
        </w:tc>
        <w:tc>
          <w:tcPr>
            <w:tcW w:w="28" w:type="dxa"/>
          </w:tcPr>
          <w:p w14:paraId="3705539B" w14:textId="77777777" w:rsidR="00B517BA" w:rsidRDefault="00B517BA"/>
        </w:tc>
        <w:tc>
          <w:tcPr>
            <w:tcW w:w="6267" w:type="dxa"/>
            <w:gridSpan w:val="3"/>
            <w:tcBorders>
              <w:top w:val="single" w:sz="5" w:space="0" w:color="8FB6EA"/>
              <w:bottom w:val="single" w:sz="5" w:space="0" w:color="8FB6EA"/>
            </w:tcBorders>
            <w:shd w:val="clear" w:color="auto" w:fill="FFFFFF"/>
          </w:tcPr>
          <w:p w14:paraId="3705539C" w14:textId="77777777" w:rsidR="00B517BA" w:rsidRDefault="0067389C">
            <w:pPr>
              <w:rPr>
                <w:rFonts w:ascii="Calibri" w:hAnsi="Calibri" w:cs="Calibri"/>
                <w:color w:val="000000"/>
                <w:spacing w:val="-2"/>
                <w:sz w:val="18"/>
              </w:rPr>
            </w:pPr>
            <w:r>
              <w:rPr>
                <w:rFonts w:ascii="Calibri" w:hAnsi="Calibri" w:cs="Calibri"/>
                <w:color w:val="000000"/>
                <w:spacing w:val="-2"/>
                <w:sz w:val="18"/>
              </w:rPr>
              <w:t>Yeah. Yeah. So yeah. So legislation is rarely needed to help track existing attacks and failures.</w:t>
            </w:r>
          </w:p>
        </w:tc>
      </w:tr>
      <w:tr w:rsidR="00B517BA" w14:paraId="370553A3" w14:textId="77777777" w:rsidTr="0025740D">
        <w:trPr>
          <w:trHeight w:hRule="exact" w:val="1290"/>
        </w:trPr>
        <w:tc>
          <w:tcPr>
            <w:tcW w:w="2679" w:type="dxa"/>
            <w:shd w:val="clear" w:color="auto" w:fill="FFFFFF"/>
          </w:tcPr>
          <w:p w14:paraId="3705539E" w14:textId="77777777" w:rsidR="00B517BA" w:rsidRDefault="00B517BA">
            <w:pPr>
              <w:rPr>
                <w:rFonts w:ascii="Arial" w:hAnsi="Arial" w:cs="Arial"/>
                <w:color w:val="000000"/>
                <w:spacing w:val="-2"/>
                <w:sz w:val="16"/>
              </w:rPr>
            </w:pPr>
          </w:p>
        </w:tc>
        <w:tc>
          <w:tcPr>
            <w:tcW w:w="43" w:type="dxa"/>
          </w:tcPr>
          <w:p w14:paraId="3705539F" w14:textId="77777777" w:rsidR="00B517BA" w:rsidRDefault="00B517BA"/>
        </w:tc>
        <w:tc>
          <w:tcPr>
            <w:tcW w:w="1720" w:type="dxa"/>
            <w:tcBorders>
              <w:top w:val="single" w:sz="5" w:space="0" w:color="8FB6EA"/>
              <w:bottom w:val="single" w:sz="5" w:space="0" w:color="8FB6EA"/>
            </w:tcBorders>
            <w:shd w:val="clear" w:color="auto" w:fill="FFFFFF"/>
          </w:tcPr>
          <w:p w14:paraId="370553A0" w14:textId="77777777" w:rsidR="00B517BA" w:rsidRDefault="0067389C">
            <w:pPr>
              <w:rPr>
                <w:rFonts w:ascii="Calibri" w:hAnsi="Calibri" w:cs="Calibri"/>
                <w:color w:val="000000"/>
                <w:spacing w:val="-2"/>
                <w:sz w:val="18"/>
              </w:rPr>
            </w:pPr>
            <w:r>
              <w:rPr>
                <w:rFonts w:ascii="Calibri" w:hAnsi="Calibri" w:cs="Calibri"/>
                <w:color w:val="000000"/>
                <w:spacing w:val="-2"/>
                <w:sz w:val="18"/>
              </w:rPr>
              <w:t>P14R2</w:t>
            </w:r>
          </w:p>
        </w:tc>
        <w:tc>
          <w:tcPr>
            <w:tcW w:w="28" w:type="dxa"/>
          </w:tcPr>
          <w:p w14:paraId="370553A1" w14:textId="77777777" w:rsidR="00B517BA" w:rsidRDefault="00B517BA"/>
        </w:tc>
        <w:tc>
          <w:tcPr>
            <w:tcW w:w="6267" w:type="dxa"/>
            <w:gridSpan w:val="3"/>
            <w:tcBorders>
              <w:top w:val="single" w:sz="5" w:space="0" w:color="8FB6EA"/>
              <w:bottom w:val="single" w:sz="5" w:space="0" w:color="8FB6EA"/>
            </w:tcBorders>
            <w:shd w:val="clear" w:color="auto" w:fill="FFFFFF"/>
          </w:tcPr>
          <w:p w14:paraId="370553A2"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they might even have a website and you'll find her paper and stuff they've done on that.</w:t>
            </w:r>
          </w:p>
        </w:tc>
      </w:tr>
      <w:tr w:rsidR="00B517BA" w14:paraId="370553AA" w14:textId="77777777" w:rsidTr="0025740D">
        <w:trPr>
          <w:trHeight w:hRule="exact" w:val="1289"/>
        </w:trPr>
        <w:tc>
          <w:tcPr>
            <w:tcW w:w="2679" w:type="dxa"/>
            <w:shd w:val="clear" w:color="auto" w:fill="FFFFFF"/>
          </w:tcPr>
          <w:p w14:paraId="370553A4" w14:textId="77777777" w:rsidR="00B517BA" w:rsidRDefault="00B517BA">
            <w:pPr>
              <w:rPr>
                <w:rFonts w:ascii="Arial" w:hAnsi="Arial" w:cs="Arial"/>
                <w:color w:val="000000"/>
                <w:spacing w:val="-2"/>
                <w:sz w:val="16"/>
              </w:rPr>
            </w:pPr>
          </w:p>
        </w:tc>
        <w:tc>
          <w:tcPr>
            <w:tcW w:w="43" w:type="dxa"/>
          </w:tcPr>
          <w:p w14:paraId="370553A5" w14:textId="77777777" w:rsidR="00B517BA" w:rsidRDefault="00B517BA"/>
        </w:tc>
        <w:tc>
          <w:tcPr>
            <w:tcW w:w="1720" w:type="dxa"/>
            <w:tcBorders>
              <w:top w:val="single" w:sz="5" w:space="0" w:color="8FB6EA"/>
              <w:bottom w:val="single" w:sz="5" w:space="0" w:color="8FB6EA"/>
            </w:tcBorders>
            <w:shd w:val="clear" w:color="auto" w:fill="FFFFFF"/>
          </w:tcPr>
          <w:p w14:paraId="370553A6" w14:textId="77777777" w:rsidR="00B517BA" w:rsidRDefault="0067389C">
            <w:pPr>
              <w:rPr>
                <w:rFonts w:ascii="Calibri" w:hAnsi="Calibri" w:cs="Calibri"/>
                <w:color w:val="000000"/>
                <w:spacing w:val="-2"/>
                <w:sz w:val="18"/>
              </w:rPr>
            </w:pPr>
            <w:r>
              <w:rPr>
                <w:rFonts w:ascii="Calibri" w:hAnsi="Calibri" w:cs="Calibri"/>
                <w:color w:val="000000"/>
                <w:spacing w:val="-2"/>
                <w:sz w:val="18"/>
              </w:rPr>
              <w:t>P14R2</w:t>
            </w:r>
          </w:p>
        </w:tc>
        <w:tc>
          <w:tcPr>
            <w:tcW w:w="28" w:type="dxa"/>
          </w:tcPr>
          <w:p w14:paraId="370553A7" w14:textId="77777777" w:rsidR="00B517BA" w:rsidRDefault="00B517BA"/>
        </w:tc>
        <w:tc>
          <w:tcPr>
            <w:tcW w:w="6267" w:type="dxa"/>
            <w:gridSpan w:val="3"/>
            <w:tcBorders>
              <w:top w:val="single" w:sz="5" w:space="0" w:color="8FB6EA"/>
              <w:bottom w:val="single" w:sz="5" w:space="0" w:color="8FB6EA"/>
            </w:tcBorders>
            <w:shd w:val="clear" w:color="auto" w:fill="FFFFFF"/>
          </w:tcPr>
          <w:p w14:paraId="370553A8" w14:textId="77777777" w:rsidR="00B517BA" w:rsidRDefault="0067389C">
            <w:pPr>
              <w:rPr>
                <w:rFonts w:ascii="Calibri" w:hAnsi="Calibri" w:cs="Calibri"/>
                <w:color w:val="000000"/>
                <w:spacing w:val="-2"/>
                <w:sz w:val="18"/>
              </w:rPr>
            </w:pPr>
            <w:r>
              <w:rPr>
                <w:rFonts w:ascii="Calibri" w:hAnsi="Calibri" w:cs="Calibri"/>
                <w:color w:val="000000"/>
                <w:spacing w:val="-2"/>
                <w:sz w:val="18"/>
              </w:rPr>
              <w:t>I've just been looking at something.</w:t>
            </w:r>
          </w:p>
          <w:p w14:paraId="370553A9"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there's no protection for whistleblowers reporting problems in cybersecurity, no protection of the security industry for legitimate and proportionate security research.</w:t>
            </w:r>
          </w:p>
        </w:tc>
      </w:tr>
      <w:tr w:rsidR="00B517BA" w14:paraId="370553B1" w14:textId="77777777" w:rsidTr="0025740D">
        <w:trPr>
          <w:trHeight w:hRule="exact" w:val="1290"/>
        </w:trPr>
        <w:tc>
          <w:tcPr>
            <w:tcW w:w="2679" w:type="dxa"/>
            <w:shd w:val="clear" w:color="auto" w:fill="FFFFFF"/>
          </w:tcPr>
          <w:p w14:paraId="370553AB" w14:textId="77777777" w:rsidR="00B517BA" w:rsidRDefault="00B517BA">
            <w:pPr>
              <w:rPr>
                <w:rFonts w:ascii="Arial" w:hAnsi="Arial" w:cs="Arial"/>
                <w:color w:val="000000"/>
                <w:spacing w:val="-2"/>
                <w:sz w:val="16"/>
              </w:rPr>
            </w:pPr>
          </w:p>
        </w:tc>
        <w:tc>
          <w:tcPr>
            <w:tcW w:w="43" w:type="dxa"/>
          </w:tcPr>
          <w:p w14:paraId="370553AC" w14:textId="77777777" w:rsidR="00B517BA" w:rsidRDefault="00B517BA"/>
        </w:tc>
        <w:tc>
          <w:tcPr>
            <w:tcW w:w="1720" w:type="dxa"/>
            <w:tcBorders>
              <w:top w:val="single" w:sz="5" w:space="0" w:color="8FB6EA"/>
              <w:bottom w:val="single" w:sz="5" w:space="0" w:color="8FB6EA"/>
            </w:tcBorders>
            <w:shd w:val="clear" w:color="auto" w:fill="FFFFFF"/>
          </w:tcPr>
          <w:p w14:paraId="370553AD" w14:textId="77777777" w:rsidR="00B517BA" w:rsidRDefault="0067389C">
            <w:pPr>
              <w:rPr>
                <w:rFonts w:ascii="Calibri" w:hAnsi="Calibri" w:cs="Calibri"/>
                <w:color w:val="000000"/>
                <w:spacing w:val="-2"/>
                <w:sz w:val="18"/>
              </w:rPr>
            </w:pPr>
            <w:r>
              <w:rPr>
                <w:rFonts w:ascii="Calibri" w:hAnsi="Calibri" w:cs="Calibri"/>
                <w:color w:val="000000"/>
                <w:spacing w:val="-2"/>
                <w:sz w:val="18"/>
              </w:rPr>
              <w:t>P16R2</w:t>
            </w:r>
          </w:p>
        </w:tc>
        <w:tc>
          <w:tcPr>
            <w:tcW w:w="28" w:type="dxa"/>
          </w:tcPr>
          <w:p w14:paraId="370553AE" w14:textId="77777777" w:rsidR="00B517BA" w:rsidRDefault="00B517BA"/>
        </w:tc>
        <w:tc>
          <w:tcPr>
            <w:tcW w:w="6267" w:type="dxa"/>
            <w:gridSpan w:val="3"/>
            <w:tcBorders>
              <w:top w:val="single" w:sz="5" w:space="0" w:color="8FB6EA"/>
              <w:bottom w:val="single" w:sz="5" w:space="0" w:color="8FB6EA"/>
            </w:tcBorders>
            <w:shd w:val="clear" w:color="auto" w:fill="FFFFFF"/>
          </w:tcPr>
          <w:p w14:paraId="370553AF"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Digital infrastructure operators this kind of knowledge. So I think this is really a mitigation technique we need to develop. We need to make that knowledge as broadly available as possible to as many people as possible with metrics that they can actually use and they can. </w:t>
            </w:r>
          </w:p>
          <w:p w14:paraId="370553B0"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Embed into their own systems to protect them better. </w:t>
            </w:r>
          </w:p>
        </w:tc>
      </w:tr>
      <w:tr w:rsidR="00B517BA" w14:paraId="370553BA" w14:textId="77777777" w:rsidTr="0025740D">
        <w:trPr>
          <w:trHeight w:hRule="exact" w:val="860"/>
        </w:trPr>
        <w:tc>
          <w:tcPr>
            <w:tcW w:w="2679" w:type="dxa"/>
            <w:vMerge w:val="restart"/>
            <w:shd w:val="clear" w:color="auto" w:fill="FFFFFF"/>
          </w:tcPr>
          <w:p w14:paraId="370553B2" w14:textId="77777777" w:rsidR="00B517BA" w:rsidRDefault="00B517BA">
            <w:pPr>
              <w:rPr>
                <w:rFonts w:ascii="Arial" w:hAnsi="Arial" w:cs="Arial"/>
                <w:color w:val="000000"/>
                <w:spacing w:val="-2"/>
                <w:sz w:val="16"/>
              </w:rPr>
            </w:pPr>
          </w:p>
        </w:tc>
        <w:tc>
          <w:tcPr>
            <w:tcW w:w="43" w:type="dxa"/>
          </w:tcPr>
          <w:p w14:paraId="370553B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3B4" w14:textId="77777777" w:rsidR="00B517BA" w:rsidRDefault="0067389C">
            <w:pPr>
              <w:rPr>
                <w:rFonts w:ascii="Calibri" w:hAnsi="Calibri" w:cs="Calibri"/>
                <w:color w:val="000000"/>
                <w:spacing w:val="-2"/>
                <w:sz w:val="18"/>
              </w:rPr>
            </w:pPr>
            <w:r>
              <w:rPr>
                <w:rFonts w:ascii="Calibri" w:hAnsi="Calibri" w:cs="Calibri"/>
                <w:color w:val="000000"/>
                <w:spacing w:val="-2"/>
                <w:sz w:val="18"/>
              </w:rPr>
              <w:t>P16R2</w:t>
            </w:r>
          </w:p>
        </w:tc>
        <w:tc>
          <w:tcPr>
            <w:tcW w:w="28" w:type="dxa"/>
          </w:tcPr>
          <w:p w14:paraId="370553B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3B6"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So we we don't have any. </w:t>
            </w:r>
          </w:p>
          <w:p w14:paraId="370553B7"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We don't have a attack or failure monitoring programmes well. The private companies do actually that because they. </w:t>
            </w:r>
          </w:p>
          <w:p w14:paraId="370553B8"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Or stepping. </w:t>
            </w:r>
          </w:p>
          <w:p w14:paraId="370553B9"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in the shoes of of government and they are selling services where they they sell well they what they call intelligence feeds and all of that because companies need that knowledge. But the government is not really governments are not providing companies or the whole.</w:t>
            </w:r>
          </w:p>
        </w:tc>
      </w:tr>
      <w:tr w:rsidR="00B517BA" w14:paraId="370553C0" w14:textId="77777777" w:rsidTr="0025740D">
        <w:trPr>
          <w:trHeight w:hRule="exact" w:val="859"/>
        </w:trPr>
        <w:tc>
          <w:tcPr>
            <w:tcW w:w="2679" w:type="dxa"/>
            <w:vMerge/>
            <w:shd w:val="clear" w:color="auto" w:fill="FFFFFF"/>
          </w:tcPr>
          <w:p w14:paraId="370553BB" w14:textId="77777777" w:rsidR="00B517BA" w:rsidRDefault="00B517BA"/>
        </w:tc>
        <w:tc>
          <w:tcPr>
            <w:tcW w:w="43" w:type="dxa"/>
          </w:tcPr>
          <w:p w14:paraId="370553BC" w14:textId="77777777" w:rsidR="00B517BA" w:rsidRDefault="00B517BA"/>
        </w:tc>
        <w:tc>
          <w:tcPr>
            <w:tcW w:w="1720" w:type="dxa"/>
            <w:vMerge/>
            <w:tcBorders>
              <w:top w:val="single" w:sz="5" w:space="0" w:color="8FB6EA"/>
              <w:bottom w:val="single" w:sz="5" w:space="0" w:color="8FB6EA"/>
            </w:tcBorders>
            <w:shd w:val="clear" w:color="auto" w:fill="FFFFFF"/>
          </w:tcPr>
          <w:p w14:paraId="370553BD" w14:textId="77777777" w:rsidR="00B517BA" w:rsidRDefault="00B517BA"/>
        </w:tc>
        <w:tc>
          <w:tcPr>
            <w:tcW w:w="28" w:type="dxa"/>
          </w:tcPr>
          <w:p w14:paraId="370553B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3BF" w14:textId="77777777" w:rsidR="00B517BA" w:rsidRDefault="00B517BA"/>
        </w:tc>
      </w:tr>
      <w:tr w:rsidR="00B517BA" w14:paraId="370553C5" w14:textId="77777777" w:rsidTr="0025740D">
        <w:trPr>
          <w:trHeight w:hRule="exact" w:val="1304"/>
        </w:trPr>
        <w:tc>
          <w:tcPr>
            <w:tcW w:w="2722" w:type="dxa"/>
            <w:gridSpan w:val="2"/>
          </w:tcPr>
          <w:p w14:paraId="370553C1" w14:textId="77777777" w:rsidR="00B517BA" w:rsidRDefault="00B517BA"/>
        </w:tc>
        <w:tc>
          <w:tcPr>
            <w:tcW w:w="1720" w:type="dxa"/>
            <w:tcBorders>
              <w:top w:val="single" w:sz="5" w:space="0" w:color="8FB6EA"/>
            </w:tcBorders>
          </w:tcPr>
          <w:p w14:paraId="370553C2" w14:textId="77777777" w:rsidR="00B517BA" w:rsidRDefault="00B517BA"/>
        </w:tc>
        <w:tc>
          <w:tcPr>
            <w:tcW w:w="28" w:type="dxa"/>
          </w:tcPr>
          <w:p w14:paraId="370553C3" w14:textId="77777777" w:rsidR="00B517BA" w:rsidRDefault="00B517BA"/>
        </w:tc>
        <w:tc>
          <w:tcPr>
            <w:tcW w:w="6267" w:type="dxa"/>
            <w:gridSpan w:val="3"/>
            <w:tcBorders>
              <w:top w:val="single" w:sz="5" w:space="0" w:color="8FB6EA"/>
            </w:tcBorders>
          </w:tcPr>
          <w:p w14:paraId="370553C4" w14:textId="77777777" w:rsidR="00B517BA" w:rsidRDefault="00B517BA"/>
        </w:tc>
      </w:tr>
      <w:tr w:rsidR="00B517BA" w14:paraId="370553C9" w14:textId="77777777" w:rsidTr="0025740D">
        <w:trPr>
          <w:trHeight w:hRule="exact" w:val="1146"/>
        </w:trPr>
        <w:tc>
          <w:tcPr>
            <w:tcW w:w="5359" w:type="dxa"/>
            <w:gridSpan w:val="5"/>
            <w:shd w:val="clear" w:color="auto" w:fill="FFFFFF"/>
          </w:tcPr>
          <w:p w14:paraId="370553C6"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3C7"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294 of 316</w:t>
            </w:r>
          </w:p>
        </w:tc>
        <w:tc>
          <w:tcPr>
            <w:tcW w:w="20" w:type="dxa"/>
          </w:tcPr>
          <w:p w14:paraId="370553C8" w14:textId="77777777" w:rsidR="00B517BA" w:rsidRDefault="00B517BA"/>
        </w:tc>
      </w:tr>
      <w:tr w:rsidR="00B517BA" w14:paraId="370553CB" w14:textId="77777777" w:rsidTr="0025740D">
        <w:trPr>
          <w:trHeight w:hRule="exact" w:val="1147"/>
        </w:trPr>
        <w:tc>
          <w:tcPr>
            <w:tcW w:w="10737" w:type="dxa"/>
            <w:gridSpan w:val="7"/>
          </w:tcPr>
          <w:p w14:paraId="370553CA" w14:textId="77777777" w:rsidR="00B517BA" w:rsidRDefault="00B517BA"/>
        </w:tc>
      </w:tr>
      <w:tr w:rsidR="00B517BA" w14:paraId="370553D3" w14:textId="77777777" w:rsidTr="0025740D">
        <w:trPr>
          <w:trHeight w:hRule="exact" w:val="745"/>
        </w:trPr>
        <w:tc>
          <w:tcPr>
            <w:tcW w:w="2679" w:type="dxa"/>
            <w:vMerge w:val="restart"/>
            <w:shd w:val="clear" w:color="auto" w:fill="FFFFFF"/>
          </w:tcPr>
          <w:p w14:paraId="370553CC" w14:textId="77777777" w:rsidR="00B517BA" w:rsidRDefault="00B517BA">
            <w:pPr>
              <w:rPr>
                <w:rFonts w:ascii="Arial" w:hAnsi="Arial" w:cs="Arial"/>
                <w:color w:val="000000"/>
                <w:spacing w:val="-2"/>
                <w:sz w:val="16"/>
              </w:rPr>
            </w:pPr>
          </w:p>
        </w:tc>
        <w:tc>
          <w:tcPr>
            <w:tcW w:w="43" w:type="dxa"/>
          </w:tcPr>
          <w:p w14:paraId="370553CD" w14:textId="77777777" w:rsidR="00B517BA" w:rsidRDefault="00B517BA"/>
        </w:tc>
        <w:tc>
          <w:tcPr>
            <w:tcW w:w="1720" w:type="dxa"/>
            <w:vMerge w:val="restart"/>
            <w:tcBorders>
              <w:bottom w:val="single" w:sz="5" w:space="0" w:color="8FB6EA"/>
            </w:tcBorders>
            <w:shd w:val="clear" w:color="auto" w:fill="FFFFFF"/>
          </w:tcPr>
          <w:p w14:paraId="370553CE" w14:textId="77777777" w:rsidR="00B517BA" w:rsidRDefault="0067389C">
            <w:pPr>
              <w:rPr>
                <w:rFonts w:ascii="Calibri" w:hAnsi="Calibri" w:cs="Calibri"/>
                <w:color w:val="000000"/>
                <w:spacing w:val="-2"/>
                <w:sz w:val="18"/>
              </w:rPr>
            </w:pPr>
            <w:r>
              <w:rPr>
                <w:rFonts w:ascii="Calibri" w:hAnsi="Calibri" w:cs="Calibri"/>
                <w:color w:val="000000"/>
                <w:spacing w:val="-2"/>
                <w:sz w:val="18"/>
              </w:rPr>
              <w:t>P20R2</w:t>
            </w:r>
          </w:p>
        </w:tc>
        <w:tc>
          <w:tcPr>
            <w:tcW w:w="28" w:type="dxa"/>
          </w:tcPr>
          <w:p w14:paraId="370553CF" w14:textId="77777777" w:rsidR="00B517BA" w:rsidRDefault="00B517BA"/>
        </w:tc>
        <w:tc>
          <w:tcPr>
            <w:tcW w:w="6267" w:type="dxa"/>
            <w:gridSpan w:val="3"/>
            <w:vMerge w:val="restart"/>
            <w:tcBorders>
              <w:bottom w:val="single" w:sz="5" w:space="0" w:color="8FB6EA"/>
            </w:tcBorders>
            <w:shd w:val="clear" w:color="auto" w:fill="FFFFFF"/>
          </w:tcPr>
          <w:p w14:paraId="370553D0"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 think that might be legislative overreach. I think there might be some pushback against that, but I think. </w:t>
            </w:r>
          </w:p>
          <w:p w14:paraId="370553D1"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You know you can you can compel a whole country to to share everything. I think you know. </w:t>
            </w:r>
          </w:p>
          <w:p w14:paraId="370553D2" w14:textId="77777777" w:rsidR="00B517BA" w:rsidRDefault="0067389C">
            <w:pPr>
              <w:rPr>
                <w:rFonts w:ascii="Calibri" w:hAnsi="Calibri" w:cs="Calibri"/>
                <w:color w:val="000000"/>
                <w:spacing w:val="-2"/>
                <w:sz w:val="18"/>
              </w:rPr>
            </w:pPr>
            <w:r>
              <w:rPr>
                <w:rFonts w:ascii="Calibri" w:hAnsi="Calibri" w:cs="Calibri"/>
                <w:color w:val="000000"/>
                <w:spacing w:val="-2"/>
                <w:sz w:val="18"/>
              </w:rPr>
              <w:t>That might be over regulation, so especially with our government currently, I don't think that that would be you'd have the you'd have the the Tory right up in arms about that kind of nonsense, but anyway.</w:t>
            </w:r>
          </w:p>
        </w:tc>
      </w:tr>
      <w:tr w:rsidR="00B517BA" w14:paraId="370553D9" w14:textId="77777777" w:rsidTr="0025740D">
        <w:trPr>
          <w:trHeight w:hRule="exact" w:val="759"/>
        </w:trPr>
        <w:tc>
          <w:tcPr>
            <w:tcW w:w="2679" w:type="dxa"/>
            <w:vMerge/>
            <w:shd w:val="clear" w:color="auto" w:fill="FFFFFF"/>
          </w:tcPr>
          <w:p w14:paraId="370553D4" w14:textId="77777777" w:rsidR="00B517BA" w:rsidRDefault="00B517BA"/>
        </w:tc>
        <w:tc>
          <w:tcPr>
            <w:tcW w:w="43" w:type="dxa"/>
          </w:tcPr>
          <w:p w14:paraId="370553D5" w14:textId="77777777" w:rsidR="00B517BA" w:rsidRDefault="00B517BA"/>
        </w:tc>
        <w:tc>
          <w:tcPr>
            <w:tcW w:w="1720" w:type="dxa"/>
            <w:vMerge/>
            <w:tcBorders>
              <w:bottom w:val="single" w:sz="5" w:space="0" w:color="8FB6EA"/>
            </w:tcBorders>
            <w:shd w:val="clear" w:color="auto" w:fill="FFFFFF"/>
          </w:tcPr>
          <w:p w14:paraId="370553D6" w14:textId="77777777" w:rsidR="00B517BA" w:rsidRDefault="00B517BA"/>
        </w:tc>
        <w:tc>
          <w:tcPr>
            <w:tcW w:w="28" w:type="dxa"/>
          </w:tcPr>
          <w:p w14:paraId="370553D7" w14:textId="77777777" w:rsidR="00B517BA" w:rsidRDefault="00B517BA"/>
        </w:tc>
        <w:tc>
          <w:tcPr>
            <w:tcW w:w="6267" w:type="dxa"/>
            <w:gridSpan w:val="3"/>
            <w:vMerge/>
            <w:tcBorders>
              <w:bottom w:val="single" w:sz="5" w:space="0" w:color="8FB6EA"/>
            </w:tcBorders>
            <w:shd w:val="clear" w:color="auto" w:fill="FFFFFF"/>
          </w:tcPr>
          <w:p w14:paraId="370553D8" w14:textId="77777777" w:rsidR="00B517BA" w:rsidRDefault="00B517BA"/>
        </w:tc>
      </w:tr>
      <w:tr w:rsidR="00B517BA" w14:paraId="370553E0" w14:textId="77777777" w:rsidTr="0025740D">
        <w:trPr>
          <w:trHeight w:hRule="exact" w:val="1290"/>
        </w:trPr>
        <w:tc>
          <w:tcPr>
            <w:tcW w:w="2679" w:type="dxa"/>
            <w:shd w:val="clear" w:color="auto" w:fill="FFFFFF"/>
          </w:tcPr>
          <w:p w14:paraId="370553DA" w14:textId="77777777" w:rsidR="00B517BA" w:rsidRDefault="00B517BA">
            <w:pPr>
              <w:rPr>
                <w:rFonts w:ascii="Arial" w:hAnsi="Arial" w:cs="Arial"/>
                <w:color w:val="000000"/>
                <w:spacing w:val="-2"/>
                <w:sz w:val="16"/>
              </w:rPr>
            </w:pPr>
          </w:p>
        </w:tc>
        <w:tc>
          <w:tcPr>
            <w:tcW w:w="43" w:type="dxa"/>
          </w:tcPr>
          <w:p w14:paraId="370553DB" w14:textId="77777777" w:rsidR="00B517BA" w:rsidRDefault="00B517BA"/>
        </w:tc>
        <w:tc>
          <w:tcPr>
            <w:tcW w:w="1720" w:type="dxa"/>
            <w:tcBorders>
              <w:top w:val="single" w:sz="5" w:space="0" w:color="8FB6EA"/>
              <w:bottom w:val="single" w:sz="5" w:space="0" w:color="8FB6EA"/>
            </w:tcBorders>
            <w:shd w:val="clear" w:color="auto" w:fill="FFFFFF"/>
          </w:tcPr>
          <w:p w14:paraId="370553DC" w14:textId="77777777" w:rsidR="00B517BA" w:rsidRDefault="0067389C">
            <w:pPr>
              <w:rPr>
                <w:rFonts w:ascii="Calibri" w:hAnsi="Calibri" w:cs="Calibri"/>
                <w:color w:val="000000"/>
                <w:spacing w:val="-2"/>
                <w:sz w:val="18"/>
              </w:rPr>
            </w:pPr>
            <w:r>
              <w:rPr>
                <w:rFonts w:ascii="Calibri" w:hAnsi="Calibri" w:cs="Calibri"/>
                <w:color w:val="000000"/>
                <w:spacing w:val="-2"/>
                <w:sz w:val="18"/>
              </w:rPr>
              <w:t>P20R2</w:t>
            </w:r>
          </w:p>
        </w:tc>
        <w:tc>
          <w:tcPr>
            <w:tcW w:w="28" w:type="dxa"/>
          </w:tcPr>
          <w:p w14:paraId="370553DD" w14:textId="77777777" w:rsidR="00B517BA" w:rsidRDefault="00B517BA"/>
        </w:tc>
        <w:tc>
          <w:tcPr>
            <w:tcW w:w="6267" w:type="dxa"/>
            <w:gridSpan w:val="3"/>
            <w:tcBorders>
              <w:top w:val="single" w:sz="5" w:space="0" w:color="8FB6EA"/>
              <w:bottom w:val="single" w:sz="5" w:space="0" w:color="8FB6EA"/>
            </w:tcBorders>
            <w:shd w:val="clear" w:color="auto" w:fill="FFFFFF"/>
          </w:tcPr>
          <w:p w14:paraId="370553DE"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 think you need to find a balanced solution to this, but certainly more sharing is a good thing. But whether you're going to be able to legislate it on that scale, I'm not sure. </w:t>
            </w:r>
          </w:p>
          <w:p w14:paraId="370553DF" w14:textId="77777777" w:rsidR="00B517BA" w:rsidRDefault="0067389C">
            <w:pPr>
              <w:rPr>
                <w:rFonts w:ascii="Calibri" w:hAnsi="Calibri" w:cs="Calibri"/>
                <w:color w:val="000000"/>
                <w:spacing w:val="-2"/>
                <w:sz w:val="18"/>
              </w:rPr>
            </w:pPr>
            <w:r>
              <w:rPr>
                <w:rFonts w:ascii="Calibri" w:hAnsi="Calibri" w:cs="Calibri"/>
                <w:color w:val="000000"/>
                <w:spacing w:val="-2"/>
                <w:sz w:val="18"/>
              </w:rPr>
              <w:t>Core reasons,</w:t>
            </w:r>
          </w:p>
        </w:tc>
      </w:tr>
      <w:tr w:rsidR="00B517BA" w14:paraId="370553E9" w14:textId="77777777" w:rsidTr="0025740D">
        <w:trPr>
          <w:trHeight w:hRule="exact" w:val="959"/>
        </w:trPr>
        <w:tc>
          <w:tcPr>
            <w:tcW w:w="2679" w:type="dxa"/>
            <w:vMerge w:val="restart"/>
            <w:shd w:val="clear" w:color="auto" w:fill="FFFFFF"/>
          </w:tcPr>
          <w:p w14:paraId="370553E1" w14:textId="77777777" w:rsidR="00B517BA" w:rsidRDefault="00B517BA">
            <w:pPr>
              <w:rPr>
                <w:rFonts w:ascii="Arial" w:hAnsi="Arial" w:cs="Arial"/>
                <w:color w:val="000000"/>
                <w:spacing w:val="-2"/>
                <w:sz w:val="16"/>
              </w:rPr>
            </w:pPr>
          </w:p>
        </w:tc>
        <w:tc>
          <w:tcPr>
            <w:tcW w:w="43" w:type="dxa"/>
          </w:tcPr>
          <w:p w14:paraId="370553E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3E3" w14:textId="77777777" w:rsidR="00B517BA" w:rsidRDefault="0067389C">
            <w:pPr>
              <w:rPr>
                <w:rFonts w:ascii="Calibri" w:hAnsi="Calibri" w:cs="Calibri"/>
                <w:color w:val="000000"/>
                <w:spacing w:val="-2"/>
                <w:sz w:val="18"/>
              </w:rPr>
            </w:pPr>
            <w:r>
              <w:rPr>
                <w:rFonts w:ascii="Calibri" w:hAnsi="Calibri" w:cs="Calibri"/>
                <w:color w:val="000000"/>
                <w:spacing w:val="-2"/>
                <w:sz w:val="18"/>
              </w:rPr>
              <w:t>P22R2</w:t>
            </w:r>
          </w:p>
        </w:tc>
        <w:tc>
          <w:tcPr>
            <w:tcW w:w="28" w:type="dxa"/>
          </w:tcPr>
          <w:p w14:paraId="370553E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3E5" w14:textId="5F9CE030" w:rsidR="00B517BA" w:rsidRDefault="0067389C">
            <w:pPr>
              <w:rPr>
                <w:rFonts w:ascii="Calibri" w:hAnsi="Calibri" w:cs="Calibri"/>
                <w:color w:val="000000"/>
                <w:spacing w:val="-2"/>
                <w:sz w:val="18"/>
              </w:rPr>
            </w:pPr>
            <w:r>
              <w:rPr>
                <w:rFonts w:ascii="Calibri" w:hAnsi="Calibri" w:cs="Calibri"/>
                <w:color w:val="000000"/>
                <w:spacing w:val="-2"/>
                <w:sz w:val="18"/>
              </w:rPr>
              <w:t xml:space="preserve">That, but it's </w:t>
            </w:r>
            <w:proofErr w:type="gramStart"/>
            <w:r>
              <w:rPr>
                <w:rFonts w:ascii="Calibri" w:hAnsi="Calibri" w:cs="Calibri"/>
                <w:color w:val="000000"/>
                <w:spacing w:val="-2"/>
                <w:sz w:val="18"/>
              </w:rPr>
              <w:t>absolutely true</w:t>
            </w:r>
            <w:proofErr w:type="gramEnd"/>
            <w:r>
              <w:rPr>
                <w:rFonts w:ascii="Calibri" w:hAnsi="Calibri" w:cs="Calibri"/>
                <w:color w:val="000000"/>
                <w:spacing w:val="-2"/>
                <w:sz w:val="18"/>
              </w:rPr>
              <w:t>., who's trying to do it? What have they included? What haven't they? And it's clear that you can't actually do it, to be honest. But what you can do is you can.</w:t>
            </w:r>
          </w:p>
          <w:p w14:paraId="370553E6" w14:textId="77777777" w:rsidR="00B517BA" w:rsidRDefault="0067389C">
            <w:pPr>
              <w:rPr>
                <w:rFonts w:ascii="Calibri" w:hAnsi="Calibri" w:cs="Calibri"/>
                <w:color w:val="000000"/>
                <w:spacing w:val="-2"/>
                <w:sz w:val="18"/>
              </w:rPr>
            </w:pPr>
            <w:r>
              <w:rPr>
                <w:rFonts w:ascii="Calibri" w:hAnsi="Calibri" w:cs="Calibri"/>
                <w:color w:val="000000"/>
                <w:spacing w:val="-2"/>
                <w:sz w:val="18"/>
              </w:rPr>
              <w:t>Measure. Instruct in terms of the straight access to a service.</w:t>
            </w:r>
          </w:p>
          <w:p w14:paraId="370553E7" w14:textId="77777777" w:rsidR="00B517BA" w:rsidRDefault="0067389C">
            <w:pPr>
              <w:rPr>
                <w:rFonts w:ascii="Calibri" w:hAnsi="Calibri" w:cs="Calibri"/>
                <w:color w:val="000000"/>
                <w:spacing w:val="-2"/>
                <w:sz w:val="18"/>
              </w:rPr>
            </w:pPr>
            <w:r>
              <w:rPr>
                <w:rFonts w:ascii="Calibri" w:hAnsi="Calibri" w:cs="Calibri"/>
                <w:color w:val="000000"/>
                <w:spacing w:val="-2"/>
                <w:sz w:val="18"/>
              </w:rPr>
              <w:t>Like you either have a service or you don't and you can get user hours lost.</w:t>
            </w:r>
          </w:p>
          <w:p w14:paraId="370553E8"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that's a really simple mind. You think, and it's something that came out of some easy work and it's published by the NIS as their framework, and they use it to find RGS PS registered data service providers for data breaches.</w:t>
            </w:r>
          </w:p>
        </w:tc>
      </w:tr>
      <w:tr w:rsidR="00B517BA" w14:paraId="370553EF" w14:textId="77777777" w:rsidTr="0025740D">
        <w:trPr>
          <w:trHeight w:hRule="exact" w:val="960"/>
        </w:trPr>
        <w:tc>
          <w:tcPr>
            <w:tcW w:w="2679" w:type="dxa"/>
            <w:vMerge/>
            <w:shd w:val="clear" w:color="auto" w:fill="FFFFFF"/>
          </w:tcPr>
          <w:p w14:paraId="370553EA" w14:textId="77777777" w:rsidR="00B517BA" w:rsidRDefault="00B517BA"/>
        </w:tc>
        <w:tc>
          <w:tcPr>
            <w:tcW w:w="43" w:type="dxa"/>
          </w:tcPr>
          <w:p w14:paraId="370553EB" w14:textId="77777777" w:rsidR="00B517BA" w:rsidRDefault="00B517BA"/>
        </w:tc>
        <w:tc>
          <w:tcPr>
            <w:tcW w:w="1720" w:type="dxa"/>
            <w:vMerge/>
            <w:tcBorders>
              <w:top w:val="single" w:sz="5" w:space="0" w:color="8FB6EA"/>
              <w:bottom w:val="single" w:sz="5" w:space="0" w:color="8FB6EA"/>
            </w:tcBorders>
            <w:shd w:val="clear" w:color="auto" w:fill="FFFFFF"/>
          </w:tcPr>
          <w:p w14:paraId="370553EC" w14:textId="77777777" w:rsidR="00B517BA" w:rsidRDefault="00B517BA"/>
        </w:tc>
        <w:tc>
          <w:tcPr>
            <w:tcW w:w="28" w:type="dxa"/>
          </w:tcPr>
          <w:p w14:paraId="370553E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3EE" w14:textId="77777777" w:rsidR="00B517BA" w:rsidRDefault="00B517BA"/>
        </w:tc>
      </w:tr>
      <w:tr w:rsidR="00B517BA" w14:paraId="370553FC" w14:textId="77777777" w:rsidTr="0025740D">
        <w:trPr>
          <w:trHeight w:hRule="exact" w:val="1433"/>
        </w:trPr>
        <w:tc>
          <w:tcPr>
            <w:tcW w:w="2679" w:type="dxa"/>
            <w:vMerge w:val="restart"/>
            <w:shd w:val="clear" w:color="auto" w:fill="FFFFFF"/>
          </w:tcPr>
          <w:p w14:paraId="370553F0" w14:textId="77777777" w:rsidR="00B517BA" w:rsidRDefault="00B517BA">
            <w:pPr>
              <w:rPr>
                <w:rFonts w:ascii="Arial" w:hAnsi="Arial" w:cs="Arial"/>
                <w:color w:val="000000"/>
                <w:spacing w:val="-2"/>
                <w:sz w:val="16"/>
              </w:rPr>
            </w:pPr>
          </w:p>
        </w:tc>
        <w:tc>
          <w:tcPr>
            <w:tcW w:w="43" w:type="dxa"/>
          </w:tcPr>
          <w:p w14:paraId="370553F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3F2" w14:textId="77777777" w:rsidR="00B517BA" w:rsidRDefault="0067389C">
            <w:pPr>
              <w:rPr>
                <w:rFonts w:ascii="Calibri" w:hAnsi="Calibri" w:cs="Calibri"/>
                <w:color w:val="000000"/>
                <w:spacing w:val="-2"/>
                <w:sz w:val="18"/>
              </w:rPr>
            </w:pPr>
            <w:r>
              <w:rPr>
                <w:rFonts w:ascii="Calibri" w:hAnsi="Calibri" w:cs="Calibri"/>
                <w:color w:val="000000"/>
                <w:spacing w:val="-2"/>
                <w:sz w:val="18"/>
              </w:rPr>
              <w:t>P22R2</w:t>
            </w:r>
          </w:p>
        </w:tc>
        <w:tc>
          <w:tcPr>
            <w:tcW w:w="28" w:type="dxa"/>
          </w:tcPr>
          <w:p w14:paraId="370553F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3F4"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they haven't used it for service outages.</w:t>
            </w:r>
          </w:p>
          <w:p w14:paraId="370553F5"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it the proposal that we are are putting forward and trying to get acceptance for it. Here's this frame. It talks about these things. When you start thinking about how you might measure these, it starts to get you can get your arms around it because you can measure data breaches. Nis are doing it well. ICO are doing it for.</w:t>
            </w:r>
          </w:p>
          <w:p w14:paraId="370553F6" w14:textId="77777777" w:rsidR="00B517BA" w:rsidRDefault="0067389C">
            <w:pPr>
              <w:rPr>
                <w:rFonts w:ascii="Calibri" w:hAnsi="Calibri" w:cs="Calibri"/>
                <w:color w:val="000000"/>
                <w:spacing w:val="-2"/>
                <w:sz w:val="18"/>
              </w:rPr>
            </w:pPr>
            <w:r>
              <w:rPr>
                <w:rFonts w:ascii="Calibri" w:hAnsi="Calibri" w:cs="Calibri"/>
                <w:color w:val="000000"/>
                <w:spacing w:val="-2"/>
                <w:sz w:val="18"/>
              </w:rPr>
              <w:t>The whoever they are now, they're in GCMSI think still, but they've major gone to GSITHI do.</w:t>
            </w:r>
          </w:p>
          <w:p w14:paraId="370553F7"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they have suggested in terms of their guidelines that service outages, big service outages ought to be the same sort of reporting structure through the regulator.</w:t>
            </w:r>
          </w:p>
          <w:p w14:paraId="370553F8" w14:textId="77777777" w:rsidR="00B517BA" w:rsidRDefault="0067389C">
            <w:pPr>
              <w:rPr>
                <w:rFonts w:ascii="Calibri" w:hAnsi="Calibri" w:cs="Calibri"/>
                <w:color w:val="000000"/>
                <w:spacing w:val="-2"/>
                <w:sz w:val="18"/>
              </w:rPr>
            </w:pPr>
            <w:r>
              <w:rPr>
                <w:rFonts w:ascii="Calibri" w:hAnsi="Calibri" w:cs="Calibri"/>
                <w:color w:val="000000"/>
                <w:spacing w:val="-2"/>
                <w:sz w:val="18"/>
              </w:rPr>
              <w:t>Now that's hold that thought. That's good. That's a start.</w:t>
            </w:r>
          </w:p>
          <w:p w14:paraId="370553F9" w14:textId="77777777" w:rsidR="00B517BA" w:rsidRDefault="0067389C">
            <w:pPr>
              <w:rPr>
                <w:rFonts w:ascii="Calibri" w:hAnsi="Calibri" w:cs="Calibri"/>
                <w:color w:val="000000"/>
                <w:spacing w:val="-2"/>
                <w:sz w:val="18"/>
              </w:rPr>
            </w:pPr>
            <w:r>
              <w:rPr>
                <w:rFonts w:ascii="Calibri" w:hAnsi="Calibri" w:cs="Calibri"/>
                <w:color w:val="000000"/>
                <w:spacing w:val="-2"/>
                <w:sz w:val="18"/>
              </w:rPr>
              <w:t>What the regulators are saying to us when we talk to them is that actually for CNI, you need continuous monitoring of small incidents.</w:t>
            </w:r>
          </w:p>
          <w:p w14:paraId="370553FA"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of their complex, tightly coupled systems.</w:t>
            </w:r>
          </w:p>
          <w:p w14:paraId="370553FB" w14:textId="77777777" w:rsidR="00B517BA" w:rsidRDefault="0067389C">
            <w:pPr>
              <w:rPr>
                <w:rFonts w:ascii="Calibri" w:hAnsi="Calibri" w:cs="Calibri"/>
                <w:color w:val="000000"/>
                <w:spacing w:val="-2"/>
                <w:sz w:val="18"/>
              </w:rPr>
            </w:pPr>
            <w:r>
              <w:rPr>
                <w:rFonts w:ascii="Calibri" w:hAnsi="Calibri" w:cs="Calibri"/>
                <w:color w:val="000000"/>
                <w:spacing w:val="-2"/>
                <w:sz w:val="18"/>
              </w:rPr>
              <w:t>That display the characteristics that are described by natural accident theory, and so you need continuous monitoring of small almost failures in order to build up data to anticipate and prevent.</w:t>
            </w:r>
          </w:p>
        </w:tc>
      </w:tr>
      <w:tr w:rsidR="00B517BA" w14:paraId="37055402" w14:textId="77777777" w:rsidTr="0025740D">
        <w:trPr>
          <w:trHeight w:hRule="exact" w:val="975"/>
        </w:trPr>
        <w:tc>
          <w:tcPr>
            <w:tcW w:w="2679" w:type="dxa"/>
            <w:vMerge/>
            <w:shd w:val="clear" w:color="auto" w:fill="FFFFFF"/>
          </w:tcPr>
          <w:p w14:paraId="370553FD" w14:textId="77777777" w:rsidR="00B517BA" w:rsidRDefault="00B517BA"/>
        </w:tc>
        <w:tc>
          <w:tcPr>
            <w:tcW w:w="43" w:type="dxa"/>
          </w:tcPr>
          <w:p w14:paraId="370553FE" w14:textId="77777777" w:rsidR="00B517BA" w:rsidRDefault="00B517BA"/>
        </w:tc>
        <w:tc>
          <w:tcPr>
            <w:tcW w:w="1720" w:type="dxa"/>
            <w:vMerge/>
            <w:tcBorders>
              <w:top w:val="single" w:sz="5" w:space="0" w:color="8FB6EA"/>
              <w:bottom w:val="single" w:sz="5" w:space="0" w:color="8FB6EA"/>
            </w:tcBorders>
            <w:shd w:val="clear" w:color="auto" w:fill="FFFFFF"/>
          </w:tcPr>
          <w:p w14:paraId="370553FF" w14:textId="77777777" w:rsidR="00B517BA" w:rsidRDefault="00B517BA"/>
        </w:tc>
        <w:tc>
          <w:tcPr>
            <w:tcW w:w="28" w:type="dxa"/>
          </w:tcPr>
          <w:p w14:paraId="3705540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401" w14:textId="77777777" w:rsidR="00B517BA" w:rsidRDefault="00B517BA"/>
        </w:tc>
      </w:tr>
      <w:tr w:rsidR="00B517BA" w14:paraId="37055408" w14:textId="77777777" w:rsidTr="0025740D">
        <w:trPr>
          <w:trHeight w:hRule="exact" w:val="988"/>
        </w:trPr>
        <w:tc>
          <w:tcPr>
            <w:tcW w:w="2679" w:type="dxa"/>
            <w:vMerge/>
            <w:shd w:val="clear" w:color="auto" w:fill="FFFFFF"/>
          </w:tcPr>
          <w:p w14:paraId="37055403" w14:textId="77777777" w:rsidR="00B517BA" w:rsidRDefault="00B517BA"/>
        </w:tc>
        <w:tc>
          <w:tcPr>
            <w:tcW w:w="43" w:type="dxa"/>
          </w:tcPr>
          <w:p w14:paraId="37055404" w14:textId="77777777" w:rsidR="00B517BA" w:rsidRDefault="00B517BA"/>
        </w:tc>
        <w:tc>
          <w:tcPr>
            <w:tcW w:w="1720" w:type="dxa"/>
            <w:vMerge/>
            <w:tcBorders>
              <w:top w:val="single" w:sz="5" w:space="0" w:color="8FB6EA"/>
              <w:bottom w:val="single" w:sz="5" w:space="0" w:color="8FB6EA"/>
            </w:tcBorders>
            <w:shd w:val="clear" w:color="auto" w:fill="FFFFFF"/>
          </w:tcPr>
          <w:p w14:paraId="37055405" w14:textId="77777777" w:rsidR="00B517BA" w:rsidRDefault="00B517BA"/>
        </w:tc>
        <w:tc>
          <w:tcPr>
            <w:tcW w:w="28" w:type="dxa"/>
          </w:tcPr>
          <w:p w14:paraId="3705540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407" w14:textId="77777777" w:rsidR="00B517BA" w:rsidRDefault="00B517BA"/>
        </w:tc>
      </w:tr>
      <w:tr w:rsidR="00B517BA" w14:paraId="3705540E" w14:textId="77777777" w:rsidTr="0025740D">
        <w:trPr>
          <w:trHeight w:hRule="exact" w:val="1290"/>
        </w:trPr>
        <w:tc>
          <w:tcPr>
            <w:tcW w:w="2679" w:type="dxa"/>
            <w:shd w:val="clear" w:color="auto" w:fill="FFFFFF"/>
          </w:tcPr>
          <w:p w14:paraId="37055409" w14:textId="77777777" w:rsidR="00B517BA" w:rsidRDefault="00B517BA">
            <w:pPr>
              <w:rPr>
                <w:rFonts w:ascii="Arial" w:hAnsi="Arial" w:cs="Arial"/>
                <w:color w:val="000000"/>
                <w:spacing w:val="-2"/>
                <w:sz w:val="16"/>
              </w:rPr>
            </w:pPr>
          </w:p>
        </w:tc>
        <w:tc>
          <w:tcPr>
            <w:tcW w:w="43" w:type="dxa"/>
          </w:tcPr>
          <w:p w14:paraId="3705540A" w14:textId="77777777" w:rsidR="00B517BA" w:rsidRDefault="00B517BA"/>
        </w:tc>
        <w:tc>
          <w:tcPr>
            <w:tcW w:w="1720" w:type="dxa"/>
            <w:tcBorders>
              <w:top w:val="single" w:sz="5" w:space="0" w:color="8FB6EA"/>
              <w:bottom w:val="single" w:sz="5" w:space="0" w:color="8FB6EA"/>
            </w:tcBorders>
            <w:shd w:val="clear" w:color="auto" w:fill="FFFFFF"/>
          </w:tcPr>
          <w:p w14:paraId="3705540B" w14:textId="77777777" w:rsidR="00B517BA" w:rsidRDefault="0067389C">
            <w:pPr>
              <w:rPr>
                <w:rFonts w:ascii="Calibri" w:hAnsi="Calibri" w:cs="Calibri"/>
                <w:color w:val="000000"/>
                <w:spacing w:val="-2"/>
                <w:sz w:val="18"/>
              </w:rPr>
            </w:pPr>
            <w:r>
              <w:rPr>
                <w:rFonts w:ascii="Calibri" w:hAnsi="Calibri" w:cs="Calibri"/>
                <w:color w:val="000000"/>
                <w:spacing w:val="-2"/>
                <w:sz w:val="18"/>
              </w:rPr>
              <w:t>P22R2</w:t>
            </w:r>
          </w:p>
        </w:tc>
        <w:tc>
          <w:tcPr>
            <w:tcW w:w="28" w:type="dxa"/>
          </w:tcPr>
          <w:p w14:paraId="3705540C" w14:textId="77777777" w:rsidR="00B517BA" w:rsidRDefault="00B517BA"/>
        </w:tc>
        <w:tc>
          <w:tcPr>
            <w:tcW w:w="6267" w:type="dxa"/>
            <w:gridSpan w:val="3"/>
            <w:tcBorders>
              <w:top w:val="single" w:sz="5" w:space="0" w:color="8FB6EA"/>
              <w:bottom w:val="single" w:sz="5" w:space="0" w:color="8FB6EA"/>
            </w:tcBorders>
            <w:shd w:val="clear" w:color="auto" w:fill="FFFFFF"/>
          </w:tcPr>
          <w:p w14:paraId="3705540D" w14:textId="77777777" w:rsidR="00B517BA" w:rsidRDefault="0067389C">
            <w:pPr>
              <w:rPr>
                <w:rFonts w:ascii="Calibri" w:hAnsi="Calibri" w:cs="Calibri"/>
                <w:color w:val="000000"/>
                <w:spacing w:val="-2"/>
                <w:sz w:val="18"/>
              </w:rPr>
            </w:pPr>
            <w:r>
              <w:rPr>
                <w:rFonts w:ascii="Calibri" w:hAnsi="Calibri" w:cs="Calibri"/>
                <w:color w:val="000000"/>
                <w:spacing w:val="-2"/>
                <w:sz w:val="18"/>
              </w:rPr>
              <w:t>Yes. And in order to do that, you need the numbers, yes.</w:t>
            </w:r>
          </w:p>
        </w:tc>
      </w:tr>
      <w:tr w:rsidR="00B517BA" w14:paraId="37055414" w14:textId="77777777" w:rsidTr="0025740D">
        <w:trPr>
          <w:trHeight w:hRule="exact" w:val="1289"/>
        </w:trPr>
        <w:tc>
          <w:tcPr>
            <w:tcW w:w="2679" w:type="dxa"/>
            <w:shd w:val="clear" w:color="auto" w:fill="FFFFFF"/>
          </w:tcPr>
          <w:p w14:paraId="3705540F" w14:textId="77777777" w:rsidR="00B517BA" w:rsidRDefault="00B517BA">
            <w:pPr>
              <w:rPr>
                <w:rFonts w:ascii="Arial" w:hAnsi="Arial" w:cs="Arial"/>
                <w:color w:val="000000"/>
                <w:spacing w:val="-2"/>
                <w:sz w:val="16"/>
              </w:rPr>
            </w:pPr>
          </w:p>
        </w:tc>
        <w:tc>
          <w:tcPr>
            <w:tcW w:w="43" w:type="dxa"/>
          </w:tcPr>
          <w:p w14:paraId="37055410" w14:textId="77777777" w:rsidR="00B517BA" w:rsidRDefault="00B517BA"/>
        </w:tc>
        <w:tc>
          <w:tcPr>
            <w:tcW w:w="1720" w:type="dxa"/>
            <w:tcBorders>
              <w:top w:val="single" w:sz="5" w:space="0" w:color="8FB6EA"/>
              <w:bottom w:val="single" w:sz="5" w:space="0" w:color="8FB6EA"/>
            </w:tcBorders>
            <w:shd w:val="clear" w:color="auto" w:fill="FFFFFF"/>
          </w:tcPr>
          <w:p w14:paraId="37055411" w14:textId="77777777" w:rsidR="00B517BA" w:rsidRDefault="0067389C">
            <w:pPr>
              <w:rPr>
                <w:rFonts w:ascii="Calibri" w:hAnsi="Calibri" w:cs="Calibri"/>
                <w:color w:val="000000"/>
                <w:spacing w:val="-2"/>
                <w:sz w:val="18"/>
              </w:rPr>
            </w:pPr>
            <w:r>
              <w:rPr>
                <w:rFonts w:ascii="Calibri" w:hAnsi="Calibri" w:cs="Calibri"/>
                <w:color w:val="000000"/>
                <w:spacing w:val="-2"/>
                <w:sz w:val="18"/>
              </w:rPr>
              <w:t>P22R2</w:t>
            </w:r>
          </w:p>
        </w:tc>
        <w:tc>
          <w:tcPr>
            <w:tcW w:w="28" w:type="dxa"/>
          </w:tcPr>
          <w:p w14:paraId="37055412" w14:textId="77777777" w:rsidR="00B517BA" w:rsidRDefault="00B517BA"/>
        </w:tc>
        <w:tc>
          <w:tcPr>
            <w:tcW w:w="6267" w:type="dxa"/>
            <w:gridSpan w:val="3"/>
            <w:tcBorders>
              <w:top w:val="single" w:sz="5" w:space="0" w:color="8FB6EA"/>
              <w:bottom w:val="single" w:sz="5" w:space="0" w:color="8FB6EA"/>
            </w:tcBorders>
            <w:shd w:val="clear" w:color="auto" w:fill="FFFFFF"/>
          </w:tcPr>
          <w:p w14:paraId="37055413" w14:textId="77777777" w:rsidR="00B517BA" w:rsidRDefault="0067389C">
            <w:pPr>
              <w:rPr>
                <w:rFonts w:ascii="Calibri" w:hAnsi="Calibri" w:cs="Calibri"/>
                <w:color w:val="000000"/>
                <w:spacing w:val="-2"/>
                <w:sz w:val="18"/>
              </w:rPr>
            </w:pPr>
            <w:r>
              <w:rPr>
                <w:rFonts w:ascii="Calibri" w:hAnsi="Calibri" w:cs="Calibri"/>
                <w:color w:val="000000"/>
                <w:spacing w:val="-2"/>
                <w:sz w:val="18"/>
              </w:rPr>
              <w:t>The answer, and I think what we're trying to do with this is articulate the question.</w:t>
            </w:r>
          </w:p>
        </w:tc>
      </w:tr>
      <w:tr w:rsidR="00B517BA" w14:paraId="3705541A" w14:textId="77777777" w:rsidTr="0025740D">
        <w:trPr>
          <w:trHeight w:hRule="exact" w:val="1290"/>
        </w:trPr>
        <w:tc>
          <w:tcPr>
            <w:tcW w:w="2679" w:type="dxa"/>
            <w:shd w:val="clear" w:color="auto" w:fill="FFFFFF"/>
          </w:tcPr>
          <w:p w14:paraId="37055415" w14:textId="77777777" w:rsidR="00B517BA" w:rsidRDefault="00B517BA">
            <w:pPr>
              <w:rPr>
                <w:rFonts w:ascii="Arial" w:hAnsi="Arial" w:cs="Arial"/>
                <w:color w:val="000000"/>
                <w:spacing w:val="-2"/>
                <w:sz w:val="16"/>
              </w:rPr>
            </w:pPr>
          </w:p>
        </w:tc>
        <w:tc>
          <w:tcPr>
            <w:tcW w:w="43" w:type="dxa"/>
          </w:tcPr>
          <w:p w14:paraId="37055416" w14:textId="77777777" w:rsidR="00B517BA" w:rsidRDefault="00B517BA"/>
        </w:tc>
        <w:tc>
          <w:tcPr>
            <w:tcW w:w="1720" w:type="dxa"/>
            <w:tcBorders>
              <w:top w:val="single" w:sz="5" w:space="0" w:color="8FB6EA"/>
              <w:bottom w:val="single" w:sz="5" w:space="0" w:color="8FB6EA"/>
            </w:tcBorders>
            <w:shd w:val="clear" w:color="auto" w:fill="FFFFFF"/>
          </w:tcPr>
          <w:p w14:paraId="37055417" w14:textId="77777777" w:rsidR="00B517BA" w:rsidRDefault="0067389C">
            <w:pPr>
              <w:rPr>
                <w:rFonts w:ascii="Calibri" w:hAnsi="Calibri" w:cs="Calibri"/>
                <w:color w:val="000000"/>
                <w:spacing w:val="-2"/>
                <w:sz w:val="18"/>
              </w:rPr>
            </w:pPr>
            <w:r>
              <w:rPr>
                <w:rFonts w:ascii="Calibri" w:hAnsi="Calibri" w:cs="Calibri"/>
                <w:color w:val="000000"/>
                <w:spacing w:val="-2"/>
                <w:sz w:val="18"/>
              </w:rPr>
              <w:t>P22R2</w:t>
            </w:r>
          </w:p>
        </w:tc>
        <w:tc>
          <w:tcPr>
            <w:tcW w:w="28" w:type="dxa"/>
          </w:tcPr>
          <w:p w14:paraId="37055418" w14:textId="77777777" w:rsidR="00B517BA" w:rsidRDefault="00B517BA"/>
        </w:tc>
        <w:tc>
          <w:tcPr>
            <w:tcW w:w="6267" w:type="dxa"/>
            <w:gridSpan w:val="3"/>
            <w:tcBorders>
              <w:top w:val="single" w:sz="5" w:space="0" w:color="8FB6EA"/>
              <w:bottom w:val="single" w:sz="5" w:space="0" w:color="8FB6EA"/>
            </w:tcBorders>
            <w:shd w:val="clear" w:color="auto" w:fill="FFFFFF"/>
          </w:tcPr>
          <w:p w14:paraId="37055419"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w:t>
            </w:r>
          </w:p>
        </w:tc>
      </w:tr>
      <w:tr w:rsidR="00B517BA" w14:paraId="3705541F" w14:textId="77777777" w:rsidTr="0025740D">
        <w:trPr>
          <w:trHeight w:hRule="exact" w:val="1361"/>
        </w:trPr>
        <w:tc>
          <w:tcPr>
            <w:tcW w:w="2722" w:type="dxa"/>
            <w:gridSpan w:val="2"/>
          </w:tcPr>
          <w:p w14:paraId="3705541B" w14:textId="77777777" w:rsidR="00B517BA" w:rsidRDefault="00B517BA"/>
        </w:tc>
        <w:tc>
          <w:tcPr>
            <w:tcW w:w="1720" w:type="dxa"/>
            <w:tcBorders>
              <w:top w:val="single" w:sz="5" w:space="0" w:color="8FB6EA"/>
            </w:tcBorders>
          </w:tcPr>
          <w:p w14:paraId="3705541C" w14:textId="77777777" w:rsidR="00B517BA" w:rsidRDefault="00B517BA"/>
        </w:tc>
        <w:tc>
          <w:tcPr>
            <w:tcW w:w="28" w:type="dxa"/>
          </w:tcPr>
          <w:p w14:paraId="3705541D" w14:textId="77777777" w:rsidR="00B517BA" w:rsidRDefault="00B517BA"/>
        </w:tc>
        <w:tc>
          <w:tcPr>
            <w:tcW w:w="6267" w:type="dxa"/>
            <w:gridSpan w:val="3"/>
            <w:tcBorders>
              <w:top w:val="single" w:sz="5" w:space="0" w:color="8FB6EA"/>
            </w:tcBorders>
          </w:tcPr>
          <w:p w14:paraId="3705541E" w14:textId="77777777" w:rsidR="00B517BA" w:rsidRDefault="00B517BA"/>
        </w:tc>
      </w:tr>
      <w:tr w:rsidR="00B517BA" w14:paraId="37055423" w14:textId="77777777" w:rsidTr="0025740D">
        <w:trPr>
          <w:trHeight w:hRule="exact" w:val="1146"/>
        </w:trPr>
        <w:tc>
          <w:tcPr>
            <w:tcW w:w="5359" w:type="dxa"/>
            <w:gridSpan w:val="5"/>
            <w:shd w:val="clear" w:color="auto" w:fill="FFFFFF"/>
          </w:tcPr>
          <w:p w14:paraId="37055420"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421"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295 of 316</w:t>
            </w:r>
          </w:p>
        </w:tc>
        <w:tc>
          <w:tcPr>
            <w:tcW w:w="20" w:type="dxa"/>
          </w:tcPr>
          <w:p w14:paraId="37055422" w14:textId="77777777" w:rsidR="00B517BA" w:rsidRDefault="00B517BA"/>
        </w:tc>
      </w:tr>
      <w:tr w:rsidR="00B517BA" w14:paraId="37055425" w14:textId="77777777" w:rsidTr="0025740D">
        <w:trPr>
          <w:trHeight w:hRule="exact" w:val="1146"/>
        </w:trPr>
        <w:tc>
          <w:tcPr>
            <w:tcW w:w="10737" w:type="dxa"/>
            <w:gridSpan w:val="7"/>
          </w:tcPr>
          <w:p w14:paraId="37055424" w14:textId="77777777" w:rsidR="00B517BA" w:rsidRDefault="00B517BA"/>
        </w:tc>
      </w:tr>
      <w:tr w:rsidR="00B517BA" w14:paraId="3705542F" w14:textId="77777777" w:rsidTr="0025740D">
        <w:trPr>
          <w:trHeight w:hRule="exact" w:val="1061"/>
        </w:trPr>
        <w:tc>
          <w:tcPr>
            <w:tcW w:w="2679" w:type="dxa"/>
            <w:vMerge w:val="restart"/>
            <w:shd w:val="clear" w:color="auto" w:fill="FFFFFF"/>
          </w:tcPr>
          <w:p w14:paraId="37055426" w14:textId="77777777" w:rsidR="00B517BA" w:rsidRDefault="00B517BA">
            <w:pPr>
              <w:rPr>
                <w:rFonts w:ascii="Arial" w:hAnsi="Arial" w:cs="Arial"/>
                <w:color w:val="000000"/>
                <w:spacing w:val="-2"/>
                <w:sz w:val="16"/>
              </w:rPr>
            </w:pPr>
          </w:p>
        </w:tc>
        <w:tc>
          <w:tcPr>
            <w:tcW w:w="43" w:type="dxa"/>
          </w:tcPr>
          <w:p w14:paraId="37055427" w14:textId="77777777" w:rsidR="00B517BA" w:rsidRDefault="00B517BA"/>
        </w:tc>
        <w:tc>
          <w:tcPr>
            <w:tcW w:w="1720" w:type="dxa"/>
            <w:vMerge w:val="restart"/>
            <w:tcBorders>
              <w:bottom w:val="single" w:sz="5" w:space="0" w:color="8FB6EA"/>
            </w:tcBorders>
            <w:shd w:val="clear" w:color="auto" w:fill="FFFFFF"/>
          </w:tcPr>
          <w:p w14:paraId="37055428" w14:textId="77777777" w:rsidR="00B517BA" w:rsidRDefault="0067389C">
            <w:pPr>
              <w:rPr>
                <w:rFonts w:ascii="Calibri" w:hAnsi="Calibri" w:cs="Calibri"/>
                <w:color w:val="000000"/>
                <w:spacing w:val="-2"/>
                <w:sz w:val="18"/>
              </w:rPr>
            </w:pPr>
            <w:r>
              <w:rPr>
                <w:rFonts w:ascii="Calibri" w:hAnsi="Calibri" w:cs="Calibri"/>
                <w:color w:val="000000"/>
                <w:spacing w:val="-2"/>
                <w:sz w:val="18"/>
              </w:rPr>
              <w:t>P22R2</w:t>
            </w:r>
          </w:p>
        </w:tc>
        <w:tc>
          <w:tcPr>
            <w:tcW w:w="28" w:type="dxa"/>
          </w:tcPr>
          <w:p w14:paraId="37055429" w14:textId="77777777" w:rsidR="00B517BA" w:rsidRDefault="00B517BA"/>
        </w:tc>
        <w:tc>
          <w:tcPr>
            <w:tcW w:w="6267" w:type="dxa"/>
            <w:gridSpan w:val="3"/>
            <w:vMerge w:val="restart"/>
            <w:tcBorders>
              <w:bottom w:val="single" w:sz="5" w:space="0" w:color="8FB6EA"/>
            </w:tcBorders>
            <w:shd w:val="clear" w:color="auto" w:fill="FFFFFF"/>
          </w:tcPr>
          <w:p w14:paraId="3705542A" w14:textId="77777777" w:rsidR="00B517BA" w:rsidRDefault="0067389C">
            <w:pPr>
              <w:rPr>
                <w:rFonts w:ascii="Calibri" w:hAnsi="Calibri" w:cs="Calibri"/>
                <w:color w:val="000000"/>
                <w:spacing w:val="-2"/>
                <w:sz w:val="18"/>
              </w:rPr>
            </w:pPr>
            <w:r>
              <w:rPr>
                <w:rFonts w:ascii="Calibri" w:hAnsi="Calibri" w:cs="Calibri"/>
                <w:color w:val="000000"/>
                <w:spacing w:val="-2"/>
                <w:sz w:val="18"/>
              </w:rPr>
              <w:t>Major failures.</w:t>
            </w:r>
          </w:p>
          <w:p w14:paraId="3705542B" w14:textId="77777777" w:rsidR="00B517BA" w:rsidRDefault="0067389C">
            <w:pPr>
              <w:rPr>
                <w:rFonts w:ascii="Calibri" w:hAnsi="Calibri" w:cs="Calibri"/>
                <w:color w:val="000000"/>
                <w:spacing w:val="-2"/>
                <w:sz w:val="18"/>
              </w:rPr>
            </w:pPr>
            <w:r>
              <w:rPr>
                <w:rFonts w:ascii="Calibri" w:hAnsi="Calibri" w:cs="Calibri"/>
                <w:color w:val="000000"/>
                <w:spacing w:val="-2"/>
                <w:sz w:val="18"/>
              </w:rPr>
              <w:t>Now it might be interesting talking to the people in the nuclear industry about natural accident theory and how they monitor, because one of the things that I don't know is.</w:t>
            </w:r>
          </w:p>
          <w:p w14:paraId="3705542C" w14:textId="77777777" w:rsidR="00B517BA" w:rsidRDefault="0067389C">
            <w:pPr>
              <w:rPr>
                <w:rFonts w:ascii="Calibri" w:hAnsi="Calibri" w:cs="Calibri"/>
                <w:color w:val="000000"/>
                <w:spacing w:val="-2"/>
                <w:sz w:val="18"/>
              </w:rPr>
            </w:pPr>
            <w:r>
              <w:rPr>
                <w:rFonts w:ascii="Calibri" w:hAnsi="Calibri" w:cs="Calibri"/>
                <w:color w:val="000000"/>
                <w:spacing w:val="-2"/>
                <w:sz w:val="18"/>
              </w:rPr>
              <w:t>How up to date?</w:t>
            </w:r>
          </w:p>
          <w:p w14:paraId="3705542D" w14:textId="77777777" w:rsidR="00B517BA" w:rsidRDefault="0067389C">
            <w:pPr>
              <w:rPr>
                <w:rFonts w:ascii="Calibri" w:hAnsi="Calibri" w:cs="Calibri"/>
                <w:color w:val="000000"/>
                <w:spacing w:val="-2"/>
                <w:sz w:val="18"/>
              </w:rPr>
            </w:pPr>
            <w:r>
              <w:rPr>
                <w:rFonts w:ascii="Calibri" w:hAnsi="Calibri" w:cs="Calibri"/>
                <w:color w:val="000000"/>
                <w:spacing w:val="-2"/>
                <w:sz w:val="18"/>
              </w:rPr>
              <w:lastRenderedPageBreak/>
              <w:t>Their monitoring structures are and whether they could be incorporated straight into other parts of critical national infrastructure because they've got nice headings about how to anticipate events and how to monitor events. And but they probably don't probably don't have any.</w:t>
            </w:r>
          </w:p>
          <w:p w14:paraId="3705542E" w14:textId="77777777" w:rsidR="00B517BA" w:rsidRDefault="0067389C">
            <w:pPr>
              <w:rPr>
                <w:rFonts w:ascii="Calibri" w:hAnsi="Calibri" w:cs="Calibri"/>
                <w:color w:val="000000"/>
                <w:spacing w:val="-2"/>
                <w:sz w:val="18"/>
              </w:rPr>
            </w:pPr>
            <w:r>
              <w:rPr>
                <w:rFonts w:ascii="Calibri" w:hAnsi="Calibri" w:cs="Calibri"/>
                <w:color w:val="000000"/>
                <w:spacing w:val="-2"/>
                <w:sz w:val="18"/>
              </w:rPr>
              <w:t>George Data acquisition stuff because they're probably, you know, several generations behind, but.</w:t>
            </w:r>
          </w:p>
        </w:tc>
      </w:tr>
      <w:tr w:rsidR="00B517BA" w14:paraId="37055435" w14:textId="77777777" w:rsidTr="0025740D">
        <w:trPr>
          <w:trHeight w:hRule="exact" w:val="1074"/>
        </w:trPr>
        <w:tc>
          <w:tcPr>
            <w:tcW w:w="2679" w:type="dxa"/>
            <w:vMerge/>
            <w:shd w:val="clear" w:color="auto" w:fill="FFFFFF"/>
          </w:tcPr>
          <w:p w14:paraId="37055430" w14:textId="77777777" w:rsidR="00B517BA" w:rsidRDefault="00B517BA"/>
        </w:tc>
        <w:tc>
          <w:tcPr>
            <w:tcW w:w="43" w:type="dxa"/>
          </w:tcPr>
          <w:p w14:paraId="37055431" w14:textId="77777777" w:rsidR="00B517BA" w:rsidRDefault="00B517BA"/>
        </w:tc>
        <w:tc>
          <w:tcPr>
            <w:tcW w:w="1720" w:type="dxa"/>
            <w:vMerge/>
            <w:tcBorders>
              <w:bottom w:val="single" w:sz="5" w:space="0" w:color="8FB6EA"/>
            </w:tcBorders>
            <w:shd w:val="clear" w:color="auto" w:fill="FFFFFF"/>
          </w:tcPr>
          <w:p w14:paraId="37055432" w14:textId="77777777" w:rsidR="00B517BA" w:rsidRDefault="00B517BA"/>
        </w:tc>
        <w:tc>
          <w:tcPr>
            <w:tcW w:w="28" w:type="dxa"/>
          </w:tcPr>
          <w:p w14:paraId="37055433" w14:textId="77777777" w:rsidR="00B517BA" w:rsidRDefault="00B517BA"/>
        </w:tc>
        <w:tc>
          <w:tcPr>
            <w:tcW w:w="6267" w:type="dxa"/>
            <w:gridSpan w:val="3"/>
            <w:vMerge/>
            <w:tcBorders>
              <w:bottom w:val="single" w:sz="5" w:space="0" w:color="8FB6EA"/>
            </w:tcBorders>
            <w:shd w:val="clear" w:color="auto" w:fill="FFFFFF"/>
          </w:tcPr>
          <w:p w14:paraId="37055434" w14:textId="77777777" w:rsidR="00B517BA" w:rsidRDefault="00B517BA"/>
        </w:tc>
      </w:tr>
      <w:tr w:rsidR="00B517BA" w14:paraId="3705543C" w14:textId="77777777" w:rsidTr="0025740D">
        <w:trPr>
          <w:trHeight w:hRule="exact" w:val="1290"/>
        </w:trPr>
        <w:tc>
          <w:tcPr>
            <w:tcW w:w="2679" w:type="dxa"/>
            <w:shd w:val="clear" w:color="auto" w:fill="FFFFFF"/>
          </w:tcPr>
          <w:p w14:paraId="37055436" w14:textId="77777777" w:rsidR="00B517BA" w:rsidRDefault="00B517BA">
            <w:pPr>
              <w:rPr>
                <w:rFonts w:ascii="Arial" w:hAnsi="Arial" w:cs="Arial"/>
                <w:color w:val="000000"/>
                <w:spacing w:val="-2"/>
                <w:sz w:val="16"/>
              </w:rPr>
            </w:pPr>
          </w:p>
        </w:tc>
        <w:tc>
          <w:tcPr>
            <w:tcW w:w="43" w:type="dxa"/>
          </w:tcPr>
          <w:p w14:paraId="37055437" w14:textId="77777777" w:rsidR="00B517BA" w:rsidRDefault="00B517BA"/>
        </w:tc>
        <w:tc>
          <w:tcPr>
            <w:tcW w:w="1720" w:type="dxa"/>
            <w:tcBorders>
              <w:top w:val="single" w:sz="5" w:space="0" w:color="8FB6EA"/>
              <w:bottom w:val="single" w:sz="5" w:space="0" w:color="8FB6EA"/>
            </w:tcBorders>
            <w:shd w:val="clear" w:color="auto" w:fill="FFFFFF"/>
          </w:tcPr>
          <w:p w14:paraId="37055438" w14:textId="77777777" w:rsidR="00B517BA" w:rsidRDefault="0067389C">
            <w:pPr>
              <w:rPr>
                <w:rFonts w:ascii="Calibri" w:hAnsi="Calibri" w:cs="Calibri"/>
                <w:color w:val="000000"/>
                <w:spacing w:val="-2"/>
                <w:sz w:val="18"/>
              </w:rPr>
            </w:pPr>
            <w:r>
              <w:rPr>
                <w:rFonts w:ascii="Calibri" w:hAnsi="Calibri" w:cs="Calibri"/>
                <w:color w:val="000000"/>
                <w:spacing w:val="-2"/>
                <w:sz w:val="18"/>
              </w:rPr>
              <w:t>P22R2</w:t>
            </w:r>
          </w:p>
        </w:tc>
        <w:tc>
          <w:tcPr>
            <w:tcW w:w="28" w:type="dxa"/>
          </w:tcPr>
          <w:p w14:paraId="37055439" w14:textId="77777777" w:rsidR="00B517BA" w:rsidRDefault="00B517BA"/>
        </w:tc>
        <w:tc>
          <w:tcPr>
            <w:tcW w:w="6267" w:type="dxa"/>
            <w:gridSpan w:val="3"/>
            <w:tcBorders>
              <w:top w:val="single" w:sz="5" w:space="0" w:color="8FB6EA"/>
              <w:bottom w:val="single" w:sz="5" w:space="0" w:color="8FB6EA"/>
            </w:tcBorders>
            <w:shd w:val="clear" w:color="auto" w:fill="FFFFFF"/>
          </w:tcPr>
          <w:p w14:paraId="3705543A" w14:textId="77777777" w:rsidR="00B517BA" w:rsidRDefault="0067389C">
            <w:pPr>
              <w:rPr>
                <w:rFonts w:ascii="Calibri" w:hAnsi="Calibri" w:cs="Calibri"/>
                <w:color w:val="000000"/>
                <w:spacing w:val="-2"/>
                <w:sz w:val="18"/>
              </w:rPr>
            </w:pPr>
            <w:r>
              <w:rPr>
                <w:rFonts w:ascii="Calibri" w:hAnsi="Calibri" w:cs="Calibri"/>
                <w:color w:val="000000"/>
                <w:spacing w:val="-2"/>
                <w:sz w:val="18"/>
              </w:rPr>
              <w:t>Data acquisition and analysis comes out as a big question. How do you do data acquisition? Well, that's quite easy. Lots of sensors around.</w:t>
            </w:r>
          </w:p>
          <w:p w14:paraId="3705543B" w14:textId="77777777" w:rsidR="00B517BA" w:rsidRDefault="0067389C">
            <w:pPr>
              <w:rPr>
                <w:rFonts w:ascii="Calibri" w:hAnsi="Calibri" w:cs="Calibri"/>
                <w:color w:val="000000"/>
                <w:spacing w:val="-2"/>
                <w:sz w:val="18"/>
              </w:rPr>
            </w:pPr>
            <w:r>
              <w:rPr>
                <w:rFonts w:ascii="Calibri" w:hAnsi="Calibri" w:cs="Calibri"/>
                <w:color w:val="000000"/>
                <w:spacing w:val="-2"/>
                <w:sz w:val="18"/>
              </w:rPr>
              <w:t>And analysis? Well, that's where IO comes in.</w:t>
            </w:r>
          </w:p>
        </w:tc>
      </w:tr>
      <w:tr w:rsidR="00B517BA" w14:paraId="37055442" w14:textId="77777777" w:rsidTr="0025740D">
        <w:trPr>
          <w:trHeight w:hRule="exact" w:val="1289"/>
        </w:trPr>
        <w:tc>
          <w:tcPr>
            <w:tcW w:w="2679" w:type="dxa"/>
            <w:shd w:val="clear" w:color="auto" w:fill="FFFFFF"/>
          </w:tcPr>
          <w:p w14:paraId="3705543D" w14:textId="77777777" w:rsidR="00B517BA" w:rsidRDefault="00B517BA">
            <w:pPr>
              <w:rPr>
                <w:rFonts w:ascii="Arial" w:hAnsi="Arial" w:cs="Arial"/>
                <w:color w:val="000000"/>
                <w:spacing w:val="-2"/>
                <w:sz w:val="16"/>
              </w:rPr>
            </w:pPr>
          </w:p>
        </w:tc>
        <w:tc>
          <w:tcPr>
            <w:tcW w:w="43" w:type="dxa"/>
          </w:tcPr>
          <w:p w14:paraId="3705543E" w14:textId="77777777" w:rsidR="00B517BA" w:rsidRDefault="00B517BA"/>
        </w:tc>
        <w:tc>
          <w:tcPr>
            <w:tcW w:w="1720" w:type="dxa"/>
            <w:tcBorders>
              <w:top w:val="single" w:sz="5" w:space="0" w:color="8FB6EA"/>
              <w:bottom w:val="single" w:sz="5" w:space="0" w:color="8FB6EA"/>
            </w:tcBorders>
            <w:shd w:val="clear" w:color="auto" w:fill="FFFFFF"/>
          </w:tcPr>
          <w:p w14:paraId="3705543F" w14:textId="77777777" w:rsidR="00B517BA" w:rsidRDefault="0067389C">
            <w:pPr>
              <w:rPr>
                <w:rFonts w:ascii="Calibri" w:hAnsi="Calibri" w:cs="Calibri"/>
                <w:color w:val="000000"/>
                <w:spacing w:val="-2"/>
                <w:sz w:val="18"/>
              </w:rPr>
            </w:pPr>
            <w:r>
              <w:rPr>
                <w:rFonts w:ascii="Calibri" w:hAnsi="Calibri" w:cs="Calibri"/>
                <w:color w:val="000000"/>
                <w:spacing w:val="-2"/>
                <w:sz w:val="18"/>
              </w:rPr>
              <w:t>P22R2</w:t>
            </w:r>
          </w:p>
        </w:tc>
        <w:tc>
          <w:tcPr>
            <w:tcW w:w="28" w:type="dxa"/>
          </w:tcPr>
          <w:p w14:paraId="37055440" w14:textId="77777777" w:rsidR="00B517BA" w:rsidRDefault="00B517BA"/>
        </w:tc>
        <w:tc>
          <w:tcPr>
            <w:tcW w:w="6267" w:type="dxa"/>
            <w:gridSpan w:val="3"/>
            <w:tcBorders>
              <w:top w:val="single" w:sz="5" w:space="0" w:color="8FB6EA"/>
              <w:bottom w:val="single" w:sz="5" w:space="0" w:color="8FB6EA"/>
            </w:tcBorders>
            <w:shd w:val="clear" w:color="auto" w:fill="FFFFFF"/>
          </w:tcPr>
          <w:p w14:paraId="37055441"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there's a there's a picture that emerges, that of what is really needed to get arms around the risks to critical national infrastructure.</w:t>
            </w:r>
          </w:p>
        </w:tc>
      </w:tr>
      <w:tr w:rsidR="00B517BA" w14:paraId="3705544A" w14:textId="77777777" w:rsidTr="0025740D">
        <w:trPr>
          <w:trHeight w:hRule="exact" w:val="745"/>
        </w:trPr>
        <w:tc>
          <w:tcPr>
            <w:tcW w:w="2679" w:type="dxa"/>
            <w:vMerge w:val="restart"/>
            <w:shd w:val="clear" w:color="auto" w:fill="FFFFFF"/>
          </w:tcPr>
          <w:p w14:paraId="37055443" w14:textId="77777777" w:rsidR="00B517BA" w:rsidRDefault="00B517BA">
            <w:pPr>
              <w:rPr>
                <w:rFonts w:ascii="Arial" w:hAnsi="Arial" w:cs="Arial"/>
                <w:color w:val="000000"/>
                <w:spacing w:val="-2"/>
                <w:sz w:val="16"/>
              </w:rPr>
            </w:pPr>
          </w:p>
        </w:tc>
        <w:tc>
          <w:tcPr>
            <w:tcW w:w="43" w:type="dxa"/>
          </w:tcPr>
          <w:p w14:paraId="3705544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445" w14:textId="77777777" w:rsidR="00B517BA" w:rsidRDefault="0067389C">
            <w:pPr>
              <w:rPr>
                <w:rFonts w:ascii="Calibri" w:hAnsi="Calibri" w:cs="Calibri"/>
                <w:color w:val="000000"/>
                <w:spacing w:val="-2"/>
                <w:sz w:val="18"/>
              </w:rPr>
            </w:pPr>
            <w:r>
              <w:rPr>
                <w:rFonts w:ascii="Calibri" w:hAnsi="Calibri" w:cs="Calibri"/>
                <w:color w:val="000000"/>
                <w:spacing w:val="-2"/>
                <w:sz w:val="18"/>
              </w:rPr>
              <w:t>P22R2</w:t>
            </w:r>
          </w:p>
        </w:tc>
        <w:tc>
          <w:tcPr>
            <w:tcW w:w="28" w:type="dxa"/>
          </w:tcPr>
          <w:p w14:paraId="3705544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447" w14:textId="77777777" w:rsidR="00B517BA" w:rsidRDefault="0067389C">
            <w:pPr>
              <w:rPr>
                <w:rFonts w:ascii="Calibri" w:hAnsi="Calibri" w:cs="Calibri"/>
                <w:color w:val="000000"/>
                <w:spacing w:val="-2"/>
                <w:sz w:val="18"/>
              </w:rPr>
            </w:pPr>
            <w:r>
              <w:rPr>
                <w:rFonts w:ascii="Calibri" w:hAnsi="Calibri" w:cs="Calibri"/>
                <w:color w:val="000000"/>
                <w:spacing w:val="-2"/>
                <w:sz w:val="18"/>
              </w:rPr>
              <w:t>Using the NIS framework as a basis for counting three things for every event. Yes, counting the output for real events. But there's a second thing which is actually rather different and is probably going to be more sensitive, which is you'd you'd also want, particularly with really sensitive things like probably electricity or or nuclear.</w:t>
            </w:r>
          </w:p>
          <w:p w14:paraId="37055448" w14:textId="77777777" w:rsidR="00B517BA" w:rsidRDefault="0067389C">
            <w:pPr>
              <w:rPr>
                <w:rFonts w:ascii="Calibri" w:hAnsi="Calibri" w:cs="Calibri"/>
                <w:color w:val="000000"/>
                <w:spacing w:val="-2"/>
                <w:sz w:val="18"/>
              </w:rPr>
            </w:pPr>
            <w:r>
              <w:rPr>
                <w:rFonts w:ascii="Calibri" w:hAnsi="Calibri" w:cs="Calibri"/>
                <w:color w:val="000000"/>
                <w:spacing w:val="-2"/>
                <w:sz w:val="18"/>
              </w:rPr>
              <w:t>You want to know the minor details.</w:t>
            </w:r>
          </w:p>
          <w:p w14:paraId="37055449" w14:textId="77777777" w:rsidR="00B517BA" w:rsidRDefault="0067389C">
            <w:pPr>
              <w:rPr>
                <w:rFonts w:ascii="Calibri" w:hAnsi="Calibri" w:cs="Calibri"/>
                <w:color w:val="000000"/>
                <w:spacing w:val="-2"/>
                <w:sz w:val="18"/>
              </w:rPr>
            </w:pPr>
            <w:r>
              <w:rPr>
                <w:rFonts w:ascii="Calibri" w:hAnsi="Calibri" w:cs="Calibri"/>
                <w:color w:val="000000"/>
                <w:spacing w:val="-2"/>
                <w:sz w:val="18"/>
              </w:rPr>
              <w:t>That haven't this time led to a minor outages that haven't this time led to a an event, but that but that could do.</w:t>
            </w:r>
          </w:p>
        </w:tc>
      </w:tr>
      <w:tr w:rsidR="00B517BA" w14:paraId="37055450" w14:textId="77777777" w:rsidTr="0025740D">
        <w:trPr>
          <w:trHeight w:hRule="exact" w:val="760"/>
        </w:trPr>
        <w:tc>
          <w:tcPr>
            <w:tcW w:w="2679" w:type="dxa"/>
            <w:vMerge/>
            <w:shd w:val="clear" w:color="auto" w:fill="FFFFFF"/>
          </w:tcPr>
          <w:p w14:paraId="3705544B" w14:textId="77777777" w:rsidR="00B517BA" w:rsidRDefault="00B517BA"/>
        </w:tc>
        <w:tc>
          <w:tcPr>
            <w:tcW w:w="43" w:type="dxa"/>
          </w:tcPr>
          <w:p w14:paraId="3705544C" w14:textId="77777777" w:rsidR="00B517BA" w:rsidRDefault="00B517BA"/>
        </w:tc>
        <w:tc>
          <w:tcPr>
            <w:tcW w:w="1720" w:type="dxa"/>
            <w:vMerge/>
            <w:tcBorders>
              <w:top w:val="single" w:sz="5" w:space="0" w:color="8FB6EA"/>
              <w:bottom w:val="single" w:sz="5" w:space="0" w:color="8FB6EA"/>
            </w:tcBorders>
            <w:shd w:val="clear" w:color="auto" w:fill="FFFFFF"/>
          </w:tcPr>
          <w:p w14:paraId="3705544D" w14:textId="77777777" w:rsidR="00B517BA" w:rsidRDefault="00B517BA"/>
        </w:tc>
        <w:tc>
          <w:tcPr>
            <w:tcW w:w="28" w:type="dxa"/>
          </w:tcPr>
          <w:p w14:paraId="3705544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44F" w14:textId="77777777" w:rsidR="00B517BA" w:rsidRDefault="00B517BA"/>
        </w:tc>
      </w:tr>
      <w:tr w:rsidR="00B517BA" w14:paraId="37055457" w14:textId="77777777" w:rsidTr="0025740D">
        <w:trPr>
          <w:trHeight w:hRule="exact" w:val="745"/>
        </w:trPr>
        <w:tc>
          <w:tcPr>
            <w:tcW w:w="2679" w:type="dxa"/>
            <w:vMerge w:val="restart"/>
            <w:shd w:val="clear" w:color="auto" w:fill="FFFFFF"/>
          </w:tcPr>
          <w:p w14:paraId="37055451" w14:textId="77777777" w:rsidR="00B517BA" w:rsidRDefault="00B517BA">
            <w:pPr>
              <w:rPr>
                <w:rFonts w:ascii="Arial" w:hAnsi="Arial" w:cs="Arial"/>
                <w:color w:val="000000"/>
                <w:spacing w:val="-2"/>
                <w:sz w:val="16"/>
              </w:rPr>
            </w:pPr>
          </w:p>
        </w:tc>
        <w:tc>
          <w:tcPr>
            <w:tcW w:w="43" w:type="dxa"/>
          </w:tcPr>
          <w:p w14:paraId="3705545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453" w14:textId="77777777" w:rsidR="00B517BA" w:rsidRDefault="0067389C">
            <w:pPr>
              <w:rPr>
                <w:rFonts w:ascii="Calibri" w:hAnsi="Calibri" w:cs="Calibri"/>
                <w:color w:val="000000"/>
                <w:spacing w:val="-2"/>
                <w:sz w:val="18"/>
              </w:rPr>
            </w:pPr>
            <w:r>
              <w:rPr>
                <w:rFonts w:ascii="Calibri" w:hAnsi="Calibri" w:cs="Calibri"/>
                <w:color w:val="000000"/>
                <w:spacing w:val="-2"/>
                <w:sz w:val="18"/>
              </w:rPr>
              <w:t>P22R2</w:t>
            </w:r>
          </w:p>
        </w:tc>
        <w:tc>
          <w:tcPr>
            <w:tcW w:w="28" w:type="dxa"/>
          </w:tcPr>
          <w:p w14:paraId="3705545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455"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 Now to hold that thought, now this requirement came out of the regulator as something they'd like. I don't necessarily think it has to be a regulator, but it is something that the organisation should know about. Now, you did have a point in your definition of C and I that they waited for the regulator before they did generically. So in that it probably is the regulator that has to suggest it.</w:t>
            </w:r>
          </w:p>
          <w:p w14:paraId="37055456" w14:textId="77777777" w:rsidR="00B517BA" w:rsidRDefault="0067389C">
            <w:pPr>
              <w:rPr>
                <w:rFonts w:ascii="Calibri" w:hAnsi="Calibri" w:cs="Calibri"/>
                <w:color w:val="000000"/>
                <w:spacing w:val="-2"/>
                <w:sz w:val="18"/>
              </w:rPr>
            </w:pPr>
            <w:r>
              <w:rPr>
                <w:rFonts w:ascii="Calibri" w:hAnsi="Calibri" w:cs="Calibri"/>
                <w:color w:val="000000"/>
                <w:spacing w:val="-2"/>
                <w:sz w:val="18"/>
              </w:rPr>
              <w:t>I've seen other industries that are less heavily regulated are perhaps, you know, the board might take a view of this.</w:t>
            </w:r>
          </w:p>
        </w:tc>
      </w:tr>
      <w:tr w:rsidR="00B517BA" w14:paraId="3705545D" w14:textId="77777777" w:rsidTr="0025740D">
        <w:trPr>
          <w:trHeight w:hRule="exact" w:val="759"/>
        </w:trPr>
        <w:tc>
          <w:tcPr>
            <w:tcW w:w="2679" w:type="dxa"/>
            <w:vMerge/>
            <w:shd w:val="clear" w:color="auto" w:fill="FFFFFF"/>
          </w:tcPr>
          <w:p w14:paraId="37055458" w14:textId="77777777" w:rsidR="00B517BA" w:rsidRDefault="00B517BA"/>
        </w:tc>
        <w:tc>
          <w:tcPr>
            <w:tcW w:w="43" w:type="dxa"/>
          </w:tcPr>
          <w:p w14:paraId="37055459" w14:textId="77777777" w:rsidR="00B517BA" w:rsidRDefault="00B517BA"/>
        </w:tc>
        <w:tc>
          <w:tcPr>
            <w:tcW w:w="1720" w:type="dxa"/>
            <w:vMerge/>
            <w:tcBorders>
              <w:top w:val="single" w:sz="5" w:space="0" w:color="8FB6EA"/>
              <w:bottom w:val="single" w:sz="5" w:space="0" w:color="8FB6EA"/>
            </w:tcBorders>
            <w:shd w:val="clear" w:color="auto" w:fill="FFFFFF"/>
          </w:tcPr>
          <w:p w14:paraId="3705545A" w14:textId="77777777" w:rsidR="00B517BA" w:rsidRDefault="00B517BA"/>
        </w:tc>
        <w:tc>
          <w:tcPr>
            <w:tcW w:w="28" w:type="dxa"/>
          </w:tcPr>
          <w:p w14:paraId="3705545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45C" w14:textId="77777777" w:rsidR="00B517BA" w:rsidRDefault="00B517BA"/>
        </w:tc>
      </w:tr>
      <w:tr w:rsidR="00B517BA" w14:paraId="37055463" w14:textId="77777777" w:rsidTr="0025740D">
        <w:trPr>
          <w:trHeight w:hRule="exact" w:val="1290"/>
        </w:trPr>
        <w:tc>
          <w:tcPr>
            <w:tcW w:w="2679" w:type="dxa"/>
            <w:shd w:val="clear" w:color="auto" w:fill="FFFFFF"/>
          </w:tcPr>
          <w:p w14:paraId="3705545E" w14:textId="77777777" w:rsidR="00B517BA" w:rsidRDefault="00B517BA">
            <w:pPr>
              <w:rPr>
                <w:rFonts w:ascii="Arial" w:hAnsi="Arial" w:cs="Arial"/>
                <w:color w:val="000000"/>
                <w:spacing w:val="-2"/>
                <w:sz w:val="16"/>
              </w:rPr>
            </w:pPr>
          </w:p>
        </w:tc>
        <w:tc>
          <w:tcPr>
            <w:tcW w:w="43" w:type="dxa"/>
          </w:tcPr>
          <w:p w14:paraId="3705545F" w14:textId="77777777" w:rsidR="00B517BA" w:rsidRDefault="00B517BA"/>
        </w:tc>
        <w:tc>
          <w:tcPr>
            <w:tcW w:w="1720" w:type="dxa"/>
            <w:tcBorders>
              <w:top w:val="single" w:sz="5" w:space="0" w:color="8FB6EA"/>
              <w:bottom w:val="single" w:sz="5" w:space="0" w:color="8FB6EA"/>
            </w:tcBorders>
            <w:shd w:val="clear" w:color="auto" w:fill="FFFFFF"/>
          </w:tcPr>
          <w:p w14:paraId="37055460" w14:textId="77777777" w:rsidR="00B517BA" w:rsidRDefault="0067389C">
            <w:pPr>
              <w:rPr>
                <w:rFonts w:ascii="Calibri" w:hAnsi="Calibri" w:cs="Calibri"/>
                <w:color w:val="000000"/>
                <w:spacing w:val="-2"/>
                <w:sz w:val="18"/>
              </w:rPr>
            </w:pPr>
            <w:r>
              <w:rPr>
                <w:rFonts w:ascii="Calibri" w:hAnsi="Calibri" w:cs="Calibri"/>
                <w:color w:val="000000"/>
                <w:spacing w:val="-2"/>
                <w:sz w:val="18"/>
              </w:rPr>
              <w:t>P22R2</w:t>
            </w:r>
          </w:p>
        </w:tc>
        <w:tc>
          <w:tcPr>
            <w:tcW w:w="28" w:type="dxa"/>
          </w:tcPr>
          <w:p w14:paraId="37055461" w14:textId="77777777" w:rsidR="00B517BA" w:rsidRDefault="00B517BA"/>
        </w:tc>
        <w:tc>
          <w:tcPr>
            <w:tcW w:w="6267" w:type="dxa"/>
            <w:gridSpan w:val="3"/>
            <w:tcBorders>
              <w:top w:val="single" w:sz="5" w:space="0" w:color="8FB6EA"/>
              <w:bottom w:val="single" w:sz="5" w:space="0" w:color="8FB6EA"/>
            </w:tcBorders>
            <w:shd w:val="clear" w:color="auto" w:fill="FFFFFF"/>
          </w:tcPr>
          <w:p w14:paraId="37055462" w14:textId="77777777" w:rsidR="00B517BA" w:rsidRDefault="0067389C">
            <w:pPr>
              <w:rPr>
                <w:rFonts w:ascii="Calibri" w:hAnsi="Calibri" w:cs="Calibri"/>
                <w:color w:val="000000"/>
                <w:spacing w:val="-2"/>
                <w:sz w:val="18"/>
              </w:rPr>
            </w:pPr>
            <w:r>
              <w:rPr>
                <w:rFonts w:ascii="Calibri" w:hAnsi="Calibri" w:cs="Calibri"/>
                <w:color w:val="000000"/>
                <w:spacing w:val="-2"/>
                <w:sz w:val="18"/>
              </w:rPr>
              <w:t>And it's clear we need risk management. Resilience is all part of, you know, I mean that's OK. We need resilience to get that. We need risk management to get that. We need numbers, we don't have numbers. Let's go back. Yes, yes, yeah, yes. So. So you're not disagreeing with the first two. You're just saying you can't do them yet.</w:t>
            </w:r>
          </w:p>
        </w:tc>
      </w:tr>
      <w:tr w:rsidR="00B517BA" w14:paraId="37055470" w14:textId="77777777" w:rsidTr="0025740D">
        <w:trPr>
          <w:trHeight w:hRule="exact" w:val="1433"/>
        </w:trPr>
        <w:tc>
          <w:tcPr>
            <w:tcW w:w="2679" w:type="dxa"/>
            <w:vMerge w:val="restart"/>
            <w:shd w:val="clear" w:color="auto" w:fill="FFFFFF"/>
          </w:tcPr>
          <w:p w14:paraId="37055464" w14:textId="77777777" w:rsidR="00B517BA" w:rsidRDefault="00B517BA">
            <w:pPr>
              <w:rPr>
                <w:rFonts w:ascii="Arial" w:hAnsi="Arial" w:cs="Arial"/>
                <w:color w:val="000000"/>
                <w:spacing w:val="-2"/>
                <w:sz w:val="16"/>
              </w:rPr>
            </w:pPr>
          </w:p>
        </w:tc>
        <w:tc>
          <w:tcPr>
            <w:tcW w:w="43" w:type="dxa"/>
          </w:tcPr>
          <w:p w14:paraId="3705546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466" w14:textId="77777777" w:rsidR="00B517BA" w:rsidRDefault="0067389C">
            <w:pPr>
              <w:rPr>
                <w:rFonts w:ascii="Calibri" w:hAnsi="Calibri" w:cs="Calibri"/>
                <w:color w:val="000000"/>
                <w:spacing w:val="-2"/>
                <w:sz w:val="18"/>
              </w:rPr>
            </w:pPr>
            <w:r>
              <w:rPr>
                <w:rFonts w:ascii="Calibri" w:hAnsi="Calibri" w:cs="Calibri"/>
                <w:color w:val="000000"/>
                <w:spacing w:val="-2"/>
                <w:sz w:val="18"/>
              </w:rPr>
              <w:t>P22R2</w:t>
            </w:r>
          </w:p>
        </w:tc>
        <w:tc>
          <w:tcPr>
            <w:tcW w:w="28" w:type="dxa"/>
          </w:tcPr>
          <w:p w14:paraId="3705546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468" w14:textId="77777777" w:rsidR="00B517BA" w:rsidRDefault="0067389C">
            <w:pPr>
              <w:rPr>
                <w:rFonts w:ascii="Calibri" w:hAnsi="Calibri" w:cs="Calibri"/>
                <w:color w:val="000000"/>
                <w:spacing w:val="-2"/>
                <w:sz w:val="18"/>
              </w:rPr>
            </w:pPr>
            <w:r>
              <w:rPr>
                <w:rFonts w:ascii="Calibri" w:hAnsi="Calibri" w:cs="Calibri"/>
                <w:color w:val="000000"/>
                <w:spacing w:val="-2"/>
                <w:sz w:val="18"/>
              </w:rPr>
              <w:t>Like you know, the bonus point payment for employees, you know, most employees will trust that it will come back up and get the right answers eventually. But so it's a question of setting priorities and that's why I thought that the thing you've got #8 should be #1.</w:t>
            </w:r>
          </w:p>
          <w:p w14:paraId="37055469" w14:textId="77777777" w:rsidR="00B517BA" w:rsidRDefault="0067389C">
            <w:pPr>
              <w:rPr>
                <w:rFonts w:ascii="Calibri" w:hAnsi="Calibri" w:cs="Calibri"/>
                <w:color w:val="000000"/>
                <w:spacing w:val="-2"/>
                <w:sz w:val="18"/>
              </w:rPr>
            </w:pPr>
            <w:r>
              <w:rPr>
                <w:rFonts w:ascii="Calibri" w:hAnsi="Calibri" w:cs="Calibri"/>
                <w:color w:val="000000"/>
                <w:spacing w:val="-2"/>
                <w:sz w:val="18"/>
              </w:rPr>
              <w:t>That's tracking existing attraction failures. I think that needs to be measuring tracking attraction failures.</w:t>
            </w:r>
          </w:p>
          <w:p w14:paraId="3705546A" w14:textId="77777777" w:rsidR="00B517BA" w:rsidRDefault="0067389C">
            <w:pPr>
              <w:rPr>
                <w:rFonts w:ascii="Calibri" w:hAnsi="Calibri" w:cs="Calibri"/>
                <w:color w:val="000000"/>
                <w:spacing w:val="-2"/>
                <w:sz w:val="18"/>
              </w:rPr>
            </w:pPr>
            <w:r>
              <w:rPr>
                <w:rFonts w:ascii="Calibri" w:hAnsi="Calibri" w:cs="Calibri"/>
                <w:color w:val="000000"/>
                <w:spacing w:val="-2"/>
                <w:sz w:val="18"/>
              </w:rPr>
              <w:t>And adding to that.</w:t>
            </w:r>
          </w:p>
          <w:p w14:paraId="3705546B" w14:textId="77777777" w:rsidR="00B517BA" w:rsidRDefault="0067389C">
            <w:pPr>
              <w:rPr>
                <w:rFonts w:ascii="Calibri" w:hAnsi="Calibri" w:cs="Calibri"/>
                <w:color w:val="000000"/>
                <w:spacing w:val="-2"/>
                <w:sz w:val="18"/>
              </w:rPr>
            </w:pPr>
            <w:r>
              <w:rPr>
                <w:rFonts w:ascii="Calibri" w:hAnsi="Calibri" w:cs="Calibri"/>
                <w:color w:val="000000"/>
                <w:spacing w:val="-2"/>
                <w:sz w:val="18"/>
              </w:rPr>
              <w:t>After the sentence, this could drive priorities in investments by suppliers and investment in infrastructure. Supplier is said the software supplies and there's infrastructure suppliers and the IT department in infrastructure suppliers.</w:t>
            </w:r>
          </w:p>
          <w:p w14:paraId="3705546C" w14:textId="77777777" w:rsidR="00B517BA" w:rsidRDefault="0067389C">
            <w:pPr>
              <w:rPr>
                <w:rFonts w:ascii="Calibri" w:hAnsi="Calibri" w:cs="Calibri"/>
                <w:color w:val="000000"/>
                <w:spacing w:val="-2"/>
                <w:sz w:val="18"/>
              </w:rPr>
            </w:pPr>
            <w:r>
              <w:rPr>
                <w:rFonts w:ascii="Calibri" w:hAnsi="Calibri" w:cs="Calibri"/>
                <w:color w:val="000000"/>
                <w:spacing w:val="-2"/>
                <w:sz w:val="18"/>
              </w:rPr>
              <w:t>The IT DEP.</w:t>
            </w:r>
          </w:p>
          <w:p w14:paraId="3705546D" w14:textId="77777777" w:rsidR="00B517BA" w:rsidRDefault="0067389C">
            <w:pPr>
              <w:rPr>
                <w:rFonts w:ascii="Calibri" w:hAnsi="Calibri" w:cs="Calibri"/>
                <w:color w:val="000000"/>
                <w:spacing w:val="-2"/>
                <w:sz w:val="18"/>
              </w:rPr>
            </w:pPr>
            <w:r>
              <w:rPr>
                <w:rFonts w:ascii="Calibri" w:hAnsi="Calibri" w:cs="Calibri"/>
                <w:color w:val="000000"/>
                <w:spacing w:val="-2"/>
                <w:sz w:val="18"/>
              </w:rPr>
              <w:t>Need to know what is crucial for their organisation at the moment they don't because there's no data.</w:t>
            </w:r>
          </w:p>
          <w:p w14:paraId="3705546E" w14:textId="77777777" w:rsidR="00B517BA" w:rsidRDefault="0067389C">
            <w:pPr>
              <w:rPr>
                <w:rFonts w:ascii="Calibri" w:hAnsi="Calibri" w:cs="Calibri"/>
                <w:color w:val="000000"/>
                <w:spacing w:val="-2"/>
                <w:sz w:val="18"/>
              </w:rPr>
            </w:pPr>
            <w:r>
              <w:rPr>
                <w:rFonts w:ascii="Calibri" w:hAnsi="Calibri" w:cs="Calibri"/>
                <w:color w:val="000000"/>
                <w:spacing w:val="-2"/>
                <w:sz w:val="18"/>
              </w:rPr>
              <w:t>On the size and shape of the failures that are happening.</w:t>
            </w:r>
          </w:p>
          <w:p w14:paraId="3705546F" w14:textId="77777777" w:rsidR="00B517BA" w:rsidRDefault="0067389C">
            <w:pPr>
              <w:rPr>
                <w:rFonts w:ascii="Calibri" w:hAnsi="Calibri" w:cs="Calibri"/>
                <w:color w:val="000000"/>
                <w:spacing w:val="-2"/>
                <w:sz w:val="18"/>
              </w:rPr>
            </w:pPr>
            <w:r>
              <w:rPr>
                <w:rFonts w:ascii="Calibri" w:hAnsi="Calibri" w:cs="Calibri"/>
                <w:color w:val="000000"/>
                <w:spacing w:val="-2"/>
                <w:sz w:val="18"/>
              </w:rPr>
              <w:t>They don't know when something goes down, so they they do an mttr they do an mtbr right. Meantime to infer this Mtbs.</w:t>
            </w:r>
          </w:p>
        </w:tc>
      </w:tr>
      <w:tr w:rsidR="00B517BA" w14:paraId="37055476" w14:textId="77777777" w:rsidTr="0025740D">
        <w:trPr>
          <w:trHeight w:hRule="exact" w:val="974"/>
        </w:trPr>
        <w:tc>
          <w:tcPr>
            <w:tcW w:w="2679" w:type="dxa"/>
            <w:vMerge/>
            <w:shd w:val="clear" w:color="auto" w:fill="FFFFFF"/>
          </w:tcPr>
          <w:p w14:paraId="37055471" w14:textId="77777777" w:rsidR="00B517BA" w:rsidRDefault="00B517BA"/>
        </w:tc>
        <w:tc>
          <w:tcPr>
            <w:tcW w:w="43" w:type="dxa"/>
          </w:tcPr>
          <w:p w14:paraId="37055472" w14:textId="77777777" w:rsidR="00B517BA" w:rsidRDefault="00B517BA"/>
        </w:tc>
        <w:tc>
          <w:tcPr>
            <w:tcW w:w="1720" w:type="dxa"/>
            <w:vMerge/>
            <w:tcBorders>
              <w:top w:val="single" w:sz="5" w:space="0" w:color="8FB6EA"/>
              <w:bottom w:val="single" w:sz="5" w:space="0" w:color="8FB6EA"/>
            </w:tcBorders>
            <w:shd w:val="clear" w:color="auto" w:fill="FFFFFF"/>
          </w:tcPr>
          <w:p w14:paraId="37055473" w14:textId="77777777" w:rsidR="00B517BA" w:rsidRDefault="00B517BA"/>
        </w:tc>
        <w:tc>
          <w:tcPr>
            <w:tcW w:w="28" w:type="dxa"/>
          </w:tcPr>
          <w:p w14:paraId="3705547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475" w14:textId="77777777" w:rsidR="00B517BA" w:rsidRDefault="00B517BA"/>
        </w:tc>
      </w:tr>
      <w:tr w:rsidR="00B517BA" w14:paraId="3705547C" w14:textId="77777777" w:rsidTr="0025740D">
        <w:trPr>
          <w:trHeight w:hRule="exact" w:val="988"/>
        </w:trPr>
        <w:tc>
          <w:tcPr>
            <w:tcW w:w="2679" w:type="dxa"/>
            <w:vMerge/>
            <w:shd w:val="clear" w:color="auto" w:fill="FFFFFF"/>
          </w:tcPr>
          <w:p w14:paraId="37055477" w14:textId="77777777" w:rsidR="00B517BA" w:rsidRDefault="00B517BA"/>
        </w:tc>
        <w:tc>
          <w:tcPr>
            <w:tcW w:w="43" w:type="dxa"/>
          </w:tcPr>
          <w:p w14:paraId="37055478" w14:textId="77777777" w:rsidR="00B517BA" w:rsidRDefault="00B517BA"/>
        </w:tc>
        <w:tc>
          <w:tcPr>
            <w:tcW w:w="1720" w:type="dxa"/>
            <w:vMerge/>
            <w:tcBorders>
              <w:top w:val="single" w:sz="5" w:space="0" w:color="8FB6EA"/>
              <w:bottom w:val="single" w:sz="5" w:space="0" w:color="8FB6EA"/>
            </w:tcBorders>
            <w:shd w:val="clear" w:color="auto" w:fill="FFFFFF"/>
          </w:tcPr>
          <w:p w14:paraId="37055479" w14:textId="77777777" w:rsidR="00B517BA" w:rsidRDefault="00B517BA"/>
        </w:tc>
        <w:tc>
          <w:tcPr>
            <w:tcW w:w="28" w:type="dxa"/>
          </w:tcPr>
          <w:p w14:paraId="3705547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47B" w14:textId="77777777" w:rsidR="00B517BA" w:rsidRDefault="00B517BA"/>
        </w:tc>
      </w:tr>
      <w:tr w:rsidR="00B517BA" w14:paraId="37055481" w14:textId="77777777" w:rsidTr="0025740D">
        <w:trPr>
          <w:trHeight w:hRule="exact" w:val="932"/>
        </w:trPr>
        <w:tc>
          <w:tcPr>
            <w:tcW w:w="2722" w:type="dxa"/>
            <w:gridSpan w:val="2"/>
          </w:tcPr>
          <w:p w14:paraId="3705547D" w14:textId="77777777" w:rsidR="00B517BA" w:rsidRDefault="00B517BA"/>
        </w:tc>
        <w:tc>
          <w:tcPr>
            <w:tcW w:w="1720" w:type="dxa"/>
            <w:tcBorders>
              <w:top w:val="single" w:sz="5" w:space="0" w:color="8FB6EA"/>
            </w:tcBorders>
          </w:tcPr>
          <w:p w14:paraId="3705547E" w14:textId="77777777" w:rsidR="00B517BA" w:rsidRDefault="00B517BA"/>
        </w:tc>
        <w:tc>
          <w:tcPr>
            <w:tcW w:w="28" w:type="dxa"/>
          </w:tcPr>
          <w:p w14:paraId="3705547F" w14:textId="77777777" w:rsidR="00B517BA" w:rsidRDefault="00B517BA"/>
        </w:tc>
        <w:tc>
          <w:tcPr>
            <w:tcW w:w="6267" w:type="dxa"/>
            <w:gridSpan w:val="3"/>
            <w:tcBorders>
              <w:top w:val="single" w:sz="5" w:space="0" w:color="8FB6EA"/>
            </w:tcBorders>
          </w:tcPr>
          <w:p w14:paraId="37055480" w14:textId="77777777" w:rsidR="00B517BA" w:rsidRDefault="00B517BA"/>
        </w:tc>
      </w:tr>
      <w:tr w:rsidR="00B517BA" w14:paraId="37055485" w14:textId="77777777" w:rsidTr="0025740D">
        <w:trPr>
          <w:trHeight w:hRule="exact" w:val="1146"/>
        </w:trPr>
        <w:tc>
          <w:tcPr>
            <w:tcW w:w="5359" w:type="dxa"/>
            <w:gridSpan w:val="5"/>
            <w:shd w:val="clear" w:color="auto" w:fill="FFFFFF"/>
          </w:tcPr>
          <w:p w14:paraId="3705548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48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296 of 316</w:t>
            </w:r>
          </w:p>
        </w:tc>
        <w:tc>
          <w:tcPr>
            <w:tcW w:w="20" w:type="dxa"/>
          </w:tcPr>
          <w:p w14:paraId="37055484" w14:textId="77777777" w:rsidR="00B517BA" w:rsidRDefault="00B517BA"/>
        </w:tc>
      </w:tr>
      <w:tr w:rsidR="00B517BA" w14:paraId="37055487" w14:textId="77777777" w:rsidTr="0025740D">
        <w:trPr>
          <w:trHeight w:hRule="exact" w:val="1146"/>
        </w:trPr>
        <w:tc>
          <w:tcPr>
            <w:tcW w:w="10737" w:type="dxa"/>
            <w:gridSpan w:val="7"/>
          </w:tcPr>
          <w:p w14:paraId="37055486" w14:textId="77777777" w:rsidR="00B517BA" w:rsidRDefault="00B517BA"/>
        </w:tc>
      </w:tr>
      <w:tr w:rsidR="00B517BA" w14:paraId="37055494" w14:textId="77777777" w:rsidTr="0025740D">
        <w:trPr>
          <w:trHeight w:hRule="exact" w:val="960"/>
        </w:trPr>
        <w:tc>
          <w:tcPr>
            <w:tcW w:w="2679" w:type="dxa"/>
            <w:vMerge w:val="restart"/>
            <w:shd w:val="clear" w:color="auto" w:fill="FFFFFF"/>
          </w:tcPr>
          <w:p w14:paraId="37055488" w14:textId="77777777" w:rsidR="00B517BA" w:rsidRDefault="00B517BA">
            <w:pPr>
              <w:rPr>
                <w:rFonts w:ascii="Arial" w:hAnsi="Arial" w:cs="Arial"/>
                <w:color w:val="000000"/>
                <w:spacing w:val="-2"/>
                <w:sz w:val="16"/>
              </w:rPr>
            </w:pPr>
          </w:p>
        </w:tc>
        <w:tc>
          <w:tcPr>
            <w:tcW w:w="43" w:type="dxa"/>
          </w:tcPr>
          <w:p w14:paraId="37055489" w14:textId="77777777" w:rsidR="00B517BA" w:rsidRDefault="00B517BA"/>
        </w:tc>
        <w:tc>
          <w:tcPr>
            <w:tcW w:w="1720" w:type="dxa"/>
            <w:vMerge w:val="restart"/>
            <w:tcBorders>
              <w:bottom w:val="single" w:sz="5" w:space="0" w:color="8FB6EA"/>
            </w:tcBorders>
            <w:shd w:val="clear" w:color="auto" w:fill="FFFFFF"/>
          </w:tcPr>
          <w:p w14:paraId="3705548A" w14:textId="77777777" w:rsidR="00B517BA" w:rsidRDefault="0067389C">
            <w:pPr>
              <w:rPr>
                <w:rFonts w:ascii="Calibri" w:hAnsi="Calibri" w:cs="Calibri"/>
                <w:color w:val="000000"/>
                <w:spacing w:val="-2"/>
                <w:sz w:val="18"/>
              </w:rPr>
            </w:pPr>
            <w:r>
              <w:rPr>
                <w:rFonts w:ascii="Calibri" w:hAnsi="Calibri" w:cs="Calibri"/>
                <w:color w:val="000000"/>
                <w:spacing w:val="-2"/>
                <w:sz w:val="18"/>
              </w:rPr>
              <w:t>P22R2</w:t>
            </w:r>
          </w:p>
        </w:tc>
        <w:tc>
          <w:tcPr>
            <w:tcW w:w="28" w:type="dxa"/>
          </w:tcPr>
          <w:p w14:paraId="3705548B" w14:textId="77777777" w:rsidR="00B517BA" w:rsidRDefault="00B517BA"/>
        </w:tc>
        <w:tc>
          <w:tcPr>
            <w:tcW w:w="6267" w:type="dxa"/>
            <w:gridSpan w:val="3"/>
            <w:vMerge w:val="restart"/>
            <w:tcBorders>
              <w:bottom w:val="single" w:sz="5" w:space="0" w:color="8FB6EA"/>
            </w:tcBorders>
            <w:shd w:val="clear" w:color="auto" w:fill="FFFFFF"/>
          </w:tcPr>
          <w:p w14:paraId="3705548C"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they have no idea whether that's a million users without electricity or five.</w:t>
            </w:r>
          </w:p>
          <w:p w14:paraId="3705548D" w14:textId="77777777" w:rsidR="00B517BA" w:rsidRDefault="0067389C">
            <w:pPr>
              <w:rPr>
                <w:rFonts w:ascii="Calibri" w:hAnsi="Calibri" w:cs="Calibri"/>
                <w:color w:val="000000"/>
                <w:spacing w:val="-2"/>
                <w:sz w:val="18"/>
              </w:rPr>
            </w:pPr>
            <w:r>
              <w:rPr>
                <w:rFonts w:ascii="Calibri" w:hAnsi="Calibri" w:cs="Calibri"/>
                <w:color w:val="000000"/>
                <w:spacing w:val="-2"/>
                <w:sz w:val="18"/>
              </w:rPr>
              <w:t>So there's no impact for that. And so I would have put another point in terms of risk mitigation.</w:t>
            </w:r>
          </w:p>
          <w:p w14:paraId="3705548E" w14:textId="77777777" w:rsidR="00B517BA" w:rsidRDefault="0067389C">
            <w:pPr>
              <w:rPr>
                <w:rFonts w:ascii="Calibri" w:hAnsi="Calibri" w:cs="Calibri"/>
                <w:color w:val="000000"/>
                <w:spacing w:val="-2"/>
                <w:sz w:val="18"/>
              </w:rPr>
            </w:pPr>
            <w:r>
              <w:rPr>
                <w:rFonts w:ascii="Calibri" w:hAnsi="Calibri" w:cs="Calibri"/>
                <w:color w:val="000000"/>
                <w:spacing w:val="-2"/>
                <w:sz w:val="18"/>
              </w:rPr>
              <w:t>Which is using the NIF and using the NIS framework.</w:t>
            </w:r>
          </w:p>
          <w:p w14:paraId="3705548F" w14:textId="77777777" w:rsidR="00B517BA" w:rsidRDefault="0067389C">
            <w:pPr>
              <w:rPr>
                <w:rFonts w:ascii="Calibri" w:hAnsi="Calibri" w:cs="Calibri"/>
                <w:color w:val="000000"/>
                <w:spacing w:val="-2"/>
                <w:sz w:val="18"/>
              </w:rPr>
            </w:pPr>
            <w:r>
              <w:rPr>
                <w:rFonts w:ascii="Calibri" w:hAnsi="Calibri" w:cs="Calibri"/>
                <w:color w:val="000000"/>
                <w:spacing w:val="-2"/>
                <w:sz w:val="18"/>
              </w:rPr>
              <w:lastRenderedPageBreak/>
              <w:t>Of lost user.</w:t>
            </w:r>
          </w:p>
          <w:p w14:paraId="37055490" w14:textId="77777777" w:rsidR="00B517BA" w:rsidRDefault="0067389C">
            <w:pPr>
              <w:rPr>
                <w:rFonts w:ascii="Calibri" w:hAnsi="Calibri" w:cs="Calibri"/>
                <w:color w:val="000000"/>
                <w:spacing w:val="-2"/>
                <w:sz w:val="18"/>
              </w:rPr>
            </w:pPr>
            <w:r>
              <w:rPr>
                <w:rFonts w:ascii="Calibri" w:hAnsi="Calibri" w:cs="Calibri"/>
                <w:color w:val="000000"/>
                <w:spacing w:val="-2"/>
                <w:sz w:val="18"/>
              </w:rPr>
              <w:t>Damage to Jas.</w:t>
            </w:r>
          </w:p>
          <w:p w14:paraId="37055491" w14:textId="77777777" w:rsidR="00B517BA" w:rsidRDefault="0067389C">
            <w:pPr>
              <w:rPr>
                <w:rFonts w:ascii="Calibri" w:hAnsi="Calibri" w:cs="Calibri"/>
                <w:color w:val="000000"/>
                <w:spacing w:val="-2"/>
                <w:sz w:val="18"/>
              </w:rPr>
            </w:pPr>
            <w:r>
              <w:rPr>
                <w:rFonts w:ascii="Calibri" w:hAnsi="Calibri" w:cs="Calibri"/>
                <w:color w:val="000000"/>
                <w:spacing w:val="-2"/>
                <w:sz w:val="18"/>
              </w:rPr>
              <w:t>Damage to health and damage to life and health.</w:t>
            </w:r>
          </w:p>
          <w:p w14:paraId="37055492" w14:textId="77777777" w:rsidR="00B517BA" w:rsidRDefault="0067389C">
            <w:pPr>
              <w:rPr>
                <w:rFonts w:ascii="Calibri" w:hAnsi="Calibri" w:cs="Calibri"/>
                <w:color w:val="000000"/>
                <w:spacing w:val="-2"/>
                <w:sz w:val="18"/>
              </w:rPr>
            </w:pPr>
            <w:r>
              <w:rPr>
                <w:rFonts w:ascii="Calibri" w:hAnsi="Calibri" w:cs="Calibri"/>
                <w:color w:val="000000"/>
                <w:spacing w:val="-2"/>
                <w:sz w:val="18"/>
              </w:rPr>
              <w:t>Financial damage.</w:t>
            </w:r>
          </w:p>
          <w:p w14:paraId="37055493" w14:textId="77777777" w:rsidR="00B517BA" w:rsidRDefault="0067389C">
            <w:pPr>
              <w:rPr>
                <w:rFonts w:ascii="Calibri" w:hAnsi="Calibri" w:cs="Calibri"/>
                <w:color w:val="000000"/>
                <w:spacing w:val="-2"/>
                <w:sz w:val="18"/>
              </w:rPr>
            </w:pPr>
            <w:r>
              <w:rPr>
                <w:rFonts w:ascii="Calibri" w:hAnsi="Calibri" w:cs="Calibri"/>
                <w:color w:val="000000"/>
                <w:spacing w:val="-2"/>
                <w:sz w:val="18"/>
              </w:rPr>
              <w:t>To set priorities.</w:t>
            </w:r>
          </w:p>
        </w:tc>
      </w:tr>
      <w:tr w:rsidR="00B517BA" w14:paraId="3705549A" w14:textId="77777777" w:rsidTr="0025740D">
        <w:trPr>
          <w:trHeight w:hRule="exact" w:val="960"/>
        </w:trPr>
        <w:tc>
          <w:tcPr>
            <w:tcW w:w="2679" w:type="dxa"/>
            <w:vMerge/>
            <w:shd w:val="clear" w:color="auto" w:fill="FFFFFF"/>
          </w:tcPr>
          <w:p w14:paraId="37055495" w14:textId="77777777" w:rsidR="00B517BA" w:rsidRDefault="00B517BA"/>
        </w:tc>
        <w:tc>
          <w:tcPr>
            <w:tcW w:w="43" w:type="dxa"/>
          </w:tcPr>
          <w:p w14:paraId="37055496" w14:textId="77777777" w:rsidR="00B517BA" w:rsidRDefault="00B517BA"/>
        </w:tc>
        <w:tc>
          <w:tcPr>
            <w:tcW w:w="1720" w:type="dxa"/>
            <w:vMerge/>
            <w:tcBorders>
              <w:bottom w:val="single" w:sz="5" w:space="0" w:color="8FB6EA"/>
            </w:tcBorders>
            <w:shd w:val="clear" w:color="auto" w:fill="FFFFFF"/>
          </w:tcPr>
          <w:p w14:paraId="37055497" w14:textId="77777777" w:rsidR="00B517BA" w:rsidRDefault="00B517BA"/>
        </w:tc>
        <w:tc>
          <w:tcPr>
            <w:tcW w:w="28" w:type="dxa"/>
          </w:tcPr>
          <w:p w14:paraId="37055498" w14:textId="77777777" w:rsidR="00B517BA" w:rsidRDefault="00B517BA"/>
        </w:tc>
        <w:tc>
          <w:tcPr>
            <w:tcW w:w="6267" w:type="dxa"/>
            <w:gridSpan w:val="3"/>
            <w:vMerge/>
            <w:tcBorders>
              <w:bottom w:val="single" w:sz="5" w:space="0" w:color="8FB6EA"/>
            </w:tcBorders>
            <w:shd w:val="clear" w:color="auto" w:fill="FFFFFF"/>
          </w:tcPr>
          <w:p w14:paraId="37055499" w14:textId="77777777" w:rsidR="00B517BA" w:rsidRDefault="00B517BA"/>
        </w:tc>
      </w:tr>
      <w:tr w:rsidR="00B517BA" w14:paraId="370554A0" w14:textId="77777777" w:rsidTr="0025740D">
        <w:trPr>
          <w:trHeight w:hRule="exact" w:val="1290"/>
        </w:trPr>
        <w:tc>
          <w:tcPr>
            <w:tcW w:w="2679" w:type="dxa"/>
            <w:shd w:val="clear" w:color="auto" w:fill="FFFFFF"/>
          </w:tcPr>
          <w:p w14:paraId="3705549B" w14:textId="77777777" w:rsidR="00B517BA" w:rsidRDefault="00B517BA">
            <w:pPr>
              <w:rPr>
                <w:rFonts w:ascii="Arial" w:hAnsi="Arial" w:cs="Arial"/>
                <w:color w:val="000000"/>
                <w:spacing w:val="-2"/>
                <w:sz w:val="16"/>
              </w:rPr>
            </w:pPr>
          </w:p>
        </w:tc>
        <w:tc>
          <w:tcPr>
            <w:tcW w:w="43" w:type="dxa"/>
          </w:tcPr>
          <w:p w14:paraId="3705549C" w14:textId="77777777" w:rsidR="00B517BA" w:rsidRDefault="00B517BA"/>
        </w:tc>
        <w:tc>
          <w:tcPr>
            <w:tcW w:w="1720" w:type="dxa"/>
            <w:tcBorders>
              <w:top w:val="single" w:sz="5" w:space="0" w:color="8FB6EA"/>
              <w:bottom w:val="single" w:sz="5" w:space="0" w:color="8FB6EA"/>
            </w:tcBorders>
            <w:shd w:val="clear" w:color="auto" w:fill="FFFFFF"/>
          </w:tcPr>
          <w:p w14:paraId="3705549D" w14:textId="77777777" w:rsidR="00B517BA" w:rsidRDefault="0067389C">
            <w:pPr>
              <w:rPr>
                <w:rFonts w:ascii="Calibri" w:hAnsi="Calibri" w:cs="Calibri"/>
                <w:color w:val="000000"/>
                <w:spacing w:val="-2"/>
                <w:sz w:val="18"/>
              </w:rPr>
            </w:pPr>
            <w:r>
              <w:rPr>
                <w:rFonts w:ascii="Calibri" w:hAnsi="Calibri" w:cs="Calibri"/>
                <w:color w:val="000000"/>
                <w:spacing w:val="-2"/>
                <w:sz w:val="18"/>
              </w:rPr>
              <w:t>P22R2</w:t>
            </w:r>
          </w:p>
        </w:tc>
        <w:tc>
          <w:tcPr>
            <w:tcW w:w="28" w:type="dxa"/>
          </w:tcPr>
          <w:p w14:paraId="3705549E" w14:textId="77777777" w:rsidR="00B517BA" w:rsidRDefault="00B517BA"/>
        </w:tc>
        <w:tc>
          <w:tcPr>
            <w:tcW w:w="6267" w:type="dxa"/>
            <w:gridSpan w:val="3"/>
            <w:tcBorders>
              <w:top w:val="single" w:sz="5" w:space="0" w:color="8FB6EA"/>
              <w:bottom w:val="single" w:sz="5" w:space="0" w:color="8FB6EA"/>
            </w:tcBorders>
            <w:shd w:val="clear" w:color="auto" w:fill="FFFFFF"/>
          </w:tcPr>
          <w:p w14:paraId="3705549F" w14:textId="77777777" w:rsidR="00B517BA" w:rsidRDefault="0067389C">
            <w:pPr>
              <w:rPr>
                <w:rFonts w:ascii="Calibri" w:hAnsi="Calibri" w:cs="Calibri"/>
                <w:color w:val="000000"/>
                <w:spacing w:val="-2"/>
                <w:sz w:val="18"/>
              </w:rPr>
            </w:pPr>
            <w:r>
              <w:rPr>
                <w:rFonts w:ascii="Calibri" w:hAnsi="Calibri" w:cs="Calibri"/>
                <w:color w:val="000000"/>
                <w:spacing w:val="-2"/>
                <w:sz w:val="18"/>
              </w:rPr>
              <w:t>Apart from anything else at the moment we don't have a way of doing that risk assessment really.</w:t>
            </w:r>
          </w:p>
        </w:tc>
      </w:tr>
      <w:tr w:rsidR="00B517BA" w14:paraId="370554A6" w14:textId="77777777" w:rsidTr="0025740D">
        <w:trPr>
          <w:trHeight w:hRule="exact" w:val="1289"/>
        </w:trPr>
        <w:tc>
          <w:tcPr>
            <w:tcW w:w="2679" w:type="dxa"/>
            <w:shd w:val="clear" w:color="auto" w:fill="FFFFFF"/>
          </w:tcPr>
          <w:p w14:paraId="370554A1" w14:textId="77777777" w:rsidR="00B517BA" w:rsidRDefault="00B517BA">
            <w:pPr>
              <w:rPr>
                <w:rFonts w:ascii="Arial" w:hAnsi="Arial" w:cs="Arial"/>
                <w:color w:val="000000"/>
                <w:spacing w:val="-2"/>
                <w:sz w:val="16"/>
              </w:rPr>
            </w:pPr>
          </w:p>
        </w:tc>
        <w:tc>
          <w:tcPr>
            <w:tcW w:w="43" w:type="dxa"/>
          </w:tcPr>
          <w:p w14:paraId="370554A2" w14:textId="77777777" w:rsidR="00B517BA" w:rsidRDefault="00B517BA"/>
        </w:tc>
        <w:tc>
          <w:tcPr>
            <w:tcW w:w="1720" w:type="dxa"/>
            <w:tcBorders>
              <w:top w:val="single" w:sz="5" w:space="0" w:color="8FB6EA"/>
              <w:bottom w:val="single" w:sz="5" w:space="0" w:color="8FB6EA"/>
            </w:tcBorders>
            <w:shd w:val="clear" w:color="auto" w:fill="FFFFFF"/>
          </w:tcPr>
          <w:p w14:paraId="370554A3" w14:textId="77777777" w:rsidR="00B517BA" w:rsidRDefault="0067389C">
            <w:pPr>
              <w:rPr>
                <w:rFonts w:ascii="Calibri" w:hAnsi="Calibri" w:cs="Calibri"/>
                <w:color w:val="000000"/>
                <w:spacing w:val="-2"/>
                <w:sz w:val="18"/>
              </w:rPr>
            </w:pPr>
            <w:r>
              <w:rPr>
                <w:rFonts w:ascii="Calibri" w:hAnsi="Calibri" w:cs="Calibri"/>
                <w:color w:val="000000"/>
                <w:spacing w:val="-2"/>
                <w:sz w:val="18"/>
              </w:rPr>
              <w:t>P22R2</w:t>
            </w:r>
          </w:p>
        </w:tc>
        <w:tc>
          <w:tcPr>
            <w:tcW w:w="28" w:type="dxa"/>
          </w:tcPr>
          <w:p w14:paraId="370554A4" w14:textId="77777777" w:rsidR="00B517BA" w:rsidRDefault="00B517BA"/>
        </w:tc>
        <w:tc>
          <w:tcPr>
            <w:tcW w:w="6267" w:type="dxa"/>
            <w:gridSpan w:val="3"/>
            <w:tcBorders>
              <w:top w:val="single" w:sz="5" w:space="0" w:color="8FB6EA"/>
              <w:bottom w:val="single" w:sz="5" w:space="0" w:color="8FB6EA"/>
            </w:tcBorders>
            <w:shd w:val="clear" w:color="auto" w:fill="FFFFFF"/>
          </w:tcPr>
          <w:p w14:paraId="370554A5" w14:textId="77777777" w:rsidR="00B517BA" w:rsidRDefault="0067389C">
            <w:pPr>
              <w:rPr>
                <w:rFonts w:ascii="Calibri" w:hAnsi="Calibri" w:cs="Calibri"/>
                <w:color w:val="000000"/>
                <w:spacing w:val="-2"/>
                <w:sz w:val="18"/>
              </w:rPr>
            </w:pPr>
            <w:r>
              <w:rPr>
                <w:rFonts w:ascii="Calibri" w:hAnsi="Calibri" w:cs="Calibri"/>
                <w:color w:val="000000"/>
                <w:spacing w:val="-2"/>
                <w:sz w:val="18"/>
              </w:rPr>
              <w:t>OK. So so we're pushing this up. So they're pushing up the tracking. Why? Because it allows you to do the risk assessment.</w:t>
            </w:r>
          </w:p>
        </w:tc>
      </w:tr>
      <w:tr w:rsidR="00B517BA" w14:paraId="370554AE" w14:textId="77777777" w:rsidTr="0025740D">
        <w:trPr>
          <w:trHeight w:hRule="exact" w:val="1290"/>
        </w:trPr>
        <w:tc>
          <w:tcPr>
            <w:tcW w:w="2679" w:type="dxa"/>
            <w:shd w:val="clear" w:color="auto" w:fill="FFFFFF"/>
          </w:tcPr>
          <w:p w14:paraId="370554A7" w14:textId="77777777" w:rsidR="00B517BA" w:rsidRDefault="00B517BA">
            <w:pPr>
              <w:rPr>
                <w:rFonts w:ascii="Arial" w:hAnsi="Arial" w:cs="Arial"/>
                <w:color w:val="000000"/>
                <w:spacing w:val="-2"/>
                <w:sz w:val="16"/>
              </w:rPr>
            </w:pPr>
          </w:p>
        </w:tc>
        <w:tc>
          <w:tcPr>
            <w:tcW w:w="43" w:type="dxa"/>
          </w:tcPr>
          <w:p w14:paraId="370554A8" w14:textId="77777777" w:rsidR="00B517BA" w:rsidRDefault="00B517BA"/>
        </w:tc>
        <w:tc>
          <w:tcPr>
            <w:tcW w:w="1720" w:type="dxa"/>
            <w:tcBorders>
              <w:top w:val="single" w:sz="5" w:space="0" w:color="8FB6EA"/>
              <w:bottom w:val="single" w:sz="5" w:space="0" w:color="8FB6EA"/>
            </w:tcBorders>
            <w:shd w:val="clear" w:color="auto" w:fill="FFFFFF"/>
          </w:tcPr>
          <w:p w14:paraId="370554A9" w14:textId="77777777" w:rsidR="00B517BA" w:rsidRDefault="0067389C">
            <w:pPr>
              <w:rPr>
                <w:rFonts w:ascii="Calibri" w:hAnsi="Calibri" w:cs="Calibri"/>
                <w:color w:val="000000"/>
                <w:spacing w:val="-2"/>
                <w:sz w:val="18"/>
              </w:rPr>
            </w:pPr>
            <w:r>
              <w:rPr>
                <w:rFonts w:ascii="Calibri" w:hAnsi="Calibri" w:cs="Calibri"/>
                <w:color w:val="000000"/>
                <w:spacing w:val="-2"/>
                <w:sz w:val="18"/>
              </w:rPr>
              <w:t>P23R2</w:t>
            </w:r>
          </w:p>
        </w:tc>
        <w:tc>
          <w:tcPr>
            <w:tcW w:w="28" w:type="dxa"/>
          </w:tcPr>
          <w:p w14:paraId="370554AA" w14:textId="77777777" w:rsidR="00B517BA" w:rsidRDefault="00B517BA"/>
        </w:tc>
        <w:tc>
          <w:tcPr>
            <w:tcW w:w="6267" w:type="dxa"/>
            <w:gridSpan w:val="3"/>
            <w:tcBorders>
              <w:top w:val="single" w:sz="5" w:space="0" w:color="8FB6EA"/>
              <w:bottom w:val="single" w:sz="5" w:space="0" w:color="8FB6EA"/>
            </w:tcBorders>
            <w:shd w:val="clear" w:color="auto" w:fill="FFFFFF"/>
          </w:tcPr>
          <w:p w14:paraId="370554AB" w14:textId="77777777" w:rsidR="00B517BA" w:rsidRDefault="0067389C">
            <w:pPr>
              <w:rPr>
                <w:rFonts w:ascii="Calibri" w:hAnsi="Calibri" w:cs="Calibri"/>
                <w:color w:val="000000"/>
                <w:spacing w:val="-2"/>
                <w:sz w:val="18"/>
              </w:rPr>
            </w:pPr>
            <w:r>
              <w:rPr>
                <w:rFonts w:ascii="Calibri" w:hAnsi="Calibri" w:cs="Calibri"/>
                <w:color w:val="000000"/>
                <w:spacing w:val="-2"/>
                <w:sz w:val="18"/>
              </w:rPr>
              <w:t>Yeah, it's yeah, this is a big it's still still not solved.</w:t>
            </w:r>
          </w:p>
          <w:p w14:paraId="370554AC" w14:textId="77777777" w:rsidR="00B517BA" w:rsidRDefault="0067389C">
            <w:pPr>
              <w:rPr>
                <w:rFonts w:ascii="Calibri" w:hAnsi="Calibri" w:cs="Calibri"/>
                <w:color w:val="000000"/>
                <w:spacing w:val="-2"/>
                <w:sz w:val="18"/>
              </w:rPr>
            </w:pPr>
            <w:r>
              <w:rPr>
                <w:rFonts w:ascii="Calibri" w:hAnsi="Calibri" w:cs="Calibri"/>
                <w:color w:val="000000"/>
                <w:spacing w:val="-2"/>
                <w:sz w:val="18"/>
              </w:rPr>
              <w:t>From the deterrence theory approach, right that you know expanded shield, if you can get that tracking.</w:t>
            </w:r>
          </w:p>
          <w:p w14:paraId="370554AD" w14:textId="77777777" w:rsidR="00B517BA" w:rsidRDefault="0067389C">
            <w:pPr>
              <w:rPr>
                <w:rFonts w:ascii="Calibri" w:hAnsi="Calibri" w:cs="Calibri"/>
                <w:color w:val="000000"/>
                <w:spacing w:val="-2"/>
                <w:sz w:val="18"/>
              </w:rPr>
            </w:pPr>
            <w:r>
              <w:rPr>
                <w:rFonts w:ascii="Calibri" w:hAnsi="Calibri" w:cs="Calibri"/>
                <w:color w:val="000000"/>
                <w:spacing w:val="-2"/>
                <w:sz w:val="18"/>
              </w:rPr>
              <w:t>Shared defence. We still don't have that right.</w:t>
            </w:r>
          </w:p>
        </w:tc>
      </w:tr>
      <w:tr w:rsidR="00B517BA" w14:paraId="370554B7" w14:textId="77777777" w:rsidTr="0025740D">
        <w:trPr>
          <w:trHeight w:hRule="exact" w:val="1289"/>
        </w:trPr>
        <w:tc>
          <w:tcPr>
            <w:tcW w:w="2679" w:type="dxa"/>
            <w:shd w:val="clear" w:color="auto" w:fill="FFFFFF"/>
          </w:tcPr>
          <w:p w14:paraId="370554AF" w14:textId="77777777" w:rsidR="00B517BA" w:rsidRDefault="00B517BA">
            <w:pPr>
              <w:rPr>
                <w:rFonts w:ascii="Arial" w:hAnsi="Arial" w:cs="Arial"/>
                <w:color w:val="000000"/>
                <w:spacing w:val="-2"/>
                <w:sz w:val="16"/>
              </w:rPr>
            </w:pPr>
          </w:p>
        </w:tc>
        <w:tc>
          <w:tcPr>
            <w:tcW w:w="43" w:type="dxa"/>
          </w:tcPr>
          <w:p w14:paraId="370554B0" w14:textId="77777777" w:rsidR="00B517BA" w:rsidRDefault="00B517BA"/>
        </w:tc>
        <w:tc>
          <w:tcPr>
            <w:tcW w:w="1720" w:type="dxa"/>
            <w:tcBorders>
              <w:top w:val="single" w:sz="5" w:space="0" w:color="8FB6EA"/>
              <w:bottom w:val="single" w:sz="5" w:space="0" w:color="8FB6EA"/>
            </w:tcBorders>
            <w:shd w:val="clear" w:color="auto" w:fill="FFFFFF"/>
          </w:tcPr>
          <w:p w14:paraId="370554B1" w14:textId="77777777" w:rsidR="00B517BA" w:rsidRDefault="0067389C">
            <w:pPr>
              <w:rPr>
                <w:rFonts w:ascii="Calibri" w:hAnsi="Calibri" w:cs="Calibri"/>
                <w:color w:val="000000"/>
                <w:spacing w:val="-2"/>
                <w:sz w:val="18"/>
              </w:rPr>
            </w:pPr>
            <w:r>
              <w:rPr>
                <w:rFonts w:ascii="Calibri" w:hAnsi="Calibri" w:cs="Calibri"/>
                <w:color w:val="000000"/>
                <w:spacing w:val="-2"/>
                <w:sz w:val="18"/>
              </w:rPr>
              <w:t>P24R2</w:t>
            </w:r>
          </w:p>
        </w:tc>
        <w:tc>
          <w:tcPr>
            <w:tcW w:w="28" w:type="dxa"/>
          </w:tcPr>
          <w:p w14:paraId="370554B2" w14:textId="77777777" w:rsidR="00B517BA" w:rsidRDefault="00B517BA"/>
        </w:tc>
        <w:tc>
          <w:tcPr>
            <w:tcW w:w="6267" w:type="dxa"/>
            <w:gridSpan w:val="3"/>
            <w:tcBorders>
              <w:top w:val="single" w:sz="5" w:space="0" w:color="8FB6EA"/>
              <w:bottom w:val="single" w:sz="5" w:space="0" w:color="8FB6EA"/>
            </w:tcBorders>
            <w:shd w:val="clear" w:color="auto" w:fill="FFFFFF"/>
          </w:tcPr>
          <w:p w14:paraId="370554B3" w14:textId="77777777" w:rsidR="00B517BA" w:rsidRDefault="0067389C">
            <w:pPr>
              <w:rPr>
                <w:rFonts w:ascii="Calibri" w:hAnsi="Calibri" w:cs="Calibri"/>
                <w:color w:val="000000"/>
                <w:spacing w:val="-2"/>
                <w:sz w:val="18"/>
              </w:rPr>
            </w:pPr>
            <w:r>
              <w:rPr>
                <w:rFonts w:ascii="Calibri" w:hAnsi="Calibri" w:cs="Calibri"/>
                <w:color w:val="000000"/>
                <w:spacing w:val="-2"/>
                <w:sz w:val="18"/>
              </w:rPr>
              <w:t>prediction and detection, yes.</w:t>
            </w:r>
          </w:p>
          <w:p w14:paraId="370554B4" w14:textId="77777777" w:rsidR="00B517BA" w:rsidRDefault="0067389C">
            <w:pPr>
              <w:rPr>
                <w:rFonts w:ascii="Calibri" w:hAnsi="Calibri" w:cs="Calibri"/>
                <w:color w:val="000000"/>
                <w:spacing w:val="-2"/>
                <w:sz w:val="18"/>
              </w:rPr>
            </w:pPr>
            <w:r>
              <w:rPr>
                <w:rFonts w:ascii="Calibri" w:hAnsi="Calibri" w:cs="Calibri"/>
                <w:color w:val="000000"/>
                <w:spacing w:val="-2"/>
                <w:sz w:val="18"/>
              </w:rPr>
              <w:t>Systems testing, yes.</w:t>
            </w:r>
          </w:p>
          <w:p w14:paraId="370554B5" w14:textId="77777777" w:rsidR="00B517BA" w:rsidRDefault="0067389C">
            <w:pPr>
              <w:rPr>
                <w:rFonts w:ascii="Calibri" w:hAnsi="Calibri" w:cs="Calibri"/>
                <w:color w:val="000000"/>
                <w:spacing w:val="-2"/>
                <w:sz w:val="18"/>
              </w:rPr>
            </w:pPr>
            <w:r>
              <w:rPr>
                <w:rFonts w:ascii="Calibri" w:hAnsi="Calibri" w:cs="Calibri"/>
                <w:color w:val="000000"/>
                <w:spacing w:val="-2"/>
                <w:sz w:val="18"/>
              </w:rPr>
              <w:t>Trucking existing attacks and failures.</w:t>
            </w:r>
          </w:p>
          <w:p w14:paraId="370554B6" w14:textId="77777777" w:rsidR="00B517BA" w:rsidRDefault="0067389C">
            <w:pPr>
              <w:rPr>
                <w:rFonts w:ascii="Calibri" w:hAnsi="Calibri" w:cs="Calibri"/>
                <w:color w:val="000000"/>
                <w:spacing w:val="-2"/>
                <w:sz w:val="18"/>
              </w:rPr>
            </w:pPr>
            <w:r>
              <w:rPr>
                <w:rFonts w:ascii="Calibri" w:hAnsi="Calibri" w:cs="Calibri"/>
                <w:color w:val="000000"/>
                <w:spacing w:val="-2"/>
                <w:sz w:val="18"/>
              </w:rPr>
              <w:t>Follow up and like lessons learned so.</w:t>
            </w:r>
          </w:p>
        </w:tc>
      </w:tr>
      <w:tr w:rsidR="00B517BA" w14:paraId="370554BF" w14:textId="77777777" w:rsidTr="0025740D">
        <w:trPr>
          <w:trHeight w:hRule="exact" w:val="1290"/>
        </w:trPr>
        <w:tc>
          <w:tcPr>
            <w:tcW w:w="2679" w:type="dxa"/>
            <w:shd w:val="clear" w:color="auto" w:fill="FFFFFF"/>
          </w:tcPr>
          <w:p w14:paraId="370554B8" w14:textId="77777777" w:rsidR="00B517BA" w:rsidRDefault="00B517BA">
            <w:pPr>
              <w:rPr>
                <w:rFonts w:ascii="Arial" w:hAnsi="Arial" w:cs="Arial"/>
                <w:color w:val="000000"/>
                <w:spacing w:val="-2"/>
                <w:sz w:val="16"/>
              </w:rPr>
            </w:pPr>
          </w:p>
        </w:tc>
        <w:tc>
          <w:tcPr>
            <w:tcW w:w="43" w:type="dxa"/>
          </w:tcPr>
          <w:p w14:paraId="370554B9" w14:textId="77777777" w:rsidR="00B517BA" w:rsidRDefault="00B517BA"/>
        </w:tc>
        <w:tc>
          <w:tcPr>
            <w:tcW w:w="1720" w:type="dxa"/>
            <w:tcBorders>
              <w:top w:val="single" w:sz="5" w:space="0" w:color="8FB6EA"/>
              <w:bottom w:val="single" w:sz="5" w:space="0" w:color="8FB6EA"/>
            </w:tcBorders>
            <w:shd w:val="clear" w:color="auto" w:fill="FFFFFF"/>
          </w:tcPr>
          <w:p w14:paraId="370554BA" w14:textId="77777777" w:rsidR="00B517BA" w:rsidRDefault="0067389C">
            <w:pPr>
              <w:rPr>
                <w:rFonts w:ascii="Calibri" w:hAnsi="Calibri" w:cs="Calibri"/>
                <w:color w:val="000000"/>
                <w:spacing w:val="-2"/>
                <w:sz w:val="18"/>
              </w:rPr>
            </w:pPr>
            <w:r>
              <w:rPr>
                <w:rFonts w:ascii="Calibri" w:hAnsi="Calibri" w:cs="Calibri"/>
                <w:color w:val="000000"/>
                <w:spacing w:val="-2"/>
                <w:sz w:val="18"/>
              </w:rPr>
              <w:t>P3R2</w:t>
            </w:r>
          </w:p>
        </w:tc>
        <w:tc>
          <w:tcPr>
            <w:tcW w:w="28" w:type="dxa"/>
          </w:tcPr>
          <w:p w14:paraId="370554BB" w14:textId="77777777" w:rsidR="00B517BA" w:rsidRDefault="00B517BA"/>
        </w:tc>
        <w:tc>
          <w:tcPr>
            <w:tcW w:w="6267" w:type="dxa"/>
            <w:gridSpan w:val="3"/>
            <w:tcBorders>
              <w:top w:val="single" w:sz="5" w:space="0" w:color="8FB6EA"/>
              <w:bottom w:val="single" w:sz="5" w:space="0" w:color="8FB6EA"/>
            </w:tcBorders>
            <w:shd w:val="clear" w:color="auto" w:fill="FFFFFF"/>
          </w:tcPr>
          <w:p w14:paraId="370554BC"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 And if you're kind of there, then let's just you know. And if so, if you're immature.</w:t>
            </w:r>
          </w:p>
          <w:p w14:paraId="370554BD" w14:textId="77777777" w:rsidR="00B517BA" w:rsidRDefault="0067389C">
            <w:pPr>
              <w:rPr>
                <w:rFonts w:ascii="Calibri" w:hAnsi="Calibri" w:cs="Calibri"/>
                <w:color w:val="000000"/>
                <w:spacing w:val="-2"/>
                <w:sz w:val="18"/>
              </w:rPr>
            </w:pPr>
            <w:r>
              <w:rPr>
                <w:rFonts w:ascii="Calibri" w:hAnsi="Calibri" w:cs="Calibri"/>
                <w:color w:val="000000"/>
                <w:spacing w:val="-2"/>
                <w:sz w:val="18"/>
              </w:rPr>
              <w:t>That's the people that you want to try and legislate against and you know, so they're gonna help them.</w:t>
            </w:r>
          </w:p>
          <w:p w14:paraId="370554BE" w14:textId="77777777" w:rsidR="00B517BA" w:rsidRDefault="0067389C">
            <w:pPr>
              <w:rPr>
                <w:rFonts w:ascii="Calibri" w:hAnsi="Calibri" w:cs="Calibri"/>
                <w:color w:val="000000"/>
                <w:spacing w:val="-2"/>
                <w:sz w:val="18"/>
              </w:rPr>
            </w:pPr>
            <w:r>
              <w:rPr>
                <w:rFonts w:ascii="Calibri" w:hAnsi="Calibri" w:cs="Calibri"/>
                <w:color w:val="000000"/>
                <w:spacing w:val="-2"/>
                <w:sz w:val="18"/>
              </w:rPr>
              <w:t>But if you're already pretty mature, you're probably already doing that sort of thing anyway, so there's a. So there's a, you know what I mean?</w:t>
            </w:r>
          </w:p>
        </w:tc>
      </w:tr>
      <w:tr w:rsidR="00B517BA" w14:paraId="370554C5" w14:textId="77777777" w:rsidTr="0025740D">
        <w:trPr>
          <w:trHeight w:hRule="exact" w:val="1289"/>
        </w:trPr>
        <w:tc>
          <w:tcPr>
            <w:tcW w:w="2679" w:type="dxa"/>
            <w:shd w:val="clear" w:color="auto" w:fill="FFFFFF"/>
          </w:tcPr>
          <w:p w14:paraId="370554C0" w14:textId="77777777" w:rsidR="00B517BA" w:rsidRDefault="00B517BA">
            <w:pPr>
              <w:rPr>
                <w:rFonts w:ascii="Arial" w:hAnsi="Arial" w:cs="Arial"/>
                <w:color w:val="000000"/>
                <w:spacing w:val="-2"/>
                <w:sz w:val="16"/>
              </w:rPr>
            </w:pPr>
          </w:p>
        </w:tc>
        <w:tc>
          <w:tcPr>
            <w:tcW w:w="43" w:type="dxa"/>
          </w:tcPr>
          <w:p w14:paraId="370554C1" w14:textId="77777777" w:rsidR="00B517BA" w:rsidRDefault="00B517BA"/>
        </w:tc>
        <w:tc>
          <w:tcPr>
            <w:tcW w:w="1720" w:type="dxa"/>
            <w:tcBorders>
              <w:top w:val="single" w:sz="5" w:space="0" w:color="8FB6EA"/>
              <w:bottom w:val="single" w:sz="5" w:space="0" w:color="8FB6EA"/>
            </w:tcBorders>
            <w:shd w:val="clear" w:color="auto" w:fill="FFFFFF"/>
          </w:tcPr>
          <w:p w14:paraId="370554C2" w14:textId="77777777" w:rsidR="00B517BA" w:rsidRDefault="0067389C">
            <w:pPr>
              <w:rPr>
                <w:rFonts w:ascii="Calibri" w:hAnsi="Calibri" w:cs="Calibri"/>
                <w:color w:val="000000"/>
                <w:spacing w:val="-2"/>
                <w:sz w:val="18"/>
              </w:rPr>
            </w:pPr>
            <w:r>
              <w:rPr>
                <w:rFonts w:ascii="Calibri" w:hAnsi="Calibri" w:cs="Calibri"/>
                <w:color w:val="000000"/>
                <w:spacing w:val="-2"/>
                <w:sz w:val="18"/>
              </w:rPr>
              <w:t>P3R2</w:t>
            </w:r>
          </w:p>
        </w:tc>
        <w:tc>
          <w:tcPr>
            <w:tcW w:w="28" w:type="dxa"/>
          </w:tcPr>
          <w:p w14:paraId="370554C3" w14:textId="77777777" w:rsidR="00B517BA" w:rsidRDefault="00B517BA"/>
        </w:tc>
        <w:tc>
          <w:tcPr>
            <w:tcW w:w="6267" w:type="dxa"/>
            <w:gridSpan w:val="3"/>
            <w:tcBorders>
              <w:top w:val="single" w:sz="5" w:space="0" w:color="8FB6EA"/>
              <w:bottom w:val="single" w:sz="5" w:space="0" w:color="8FB6EA"/>
            </w:tcBorders>
            <w:shd w:val="clear" w:color="auto" w:fill="FFFFFF"/>
          </w:tcPr>
          <w:p w14:paraId="370554C4" w14:textId="77777777" w:rsidR="00B517BA" w:rsidRDefault="0067389C">
            <w:pPr>
              <w:rPr>
                <w:rFonts w:ascii="Calibri" w:hAnsi="Calibri" w:cs="Calibri"/>
                <w:color w:val="000000"/>
                <w:spacing w:val="-2"/>
                <w:sz w:val="18"/>
              </w:rPr>
            </w:pPr>
            <w:r>
              <w:rPr>
                <w:rFonts w:ascii="Calibri" w:hAnsi="Calibri" w:cs="Calibri"/>
                <w:color w:val="000000"/>
                <w:spacing w:val="-2"/>
                <w:sz w:val="18"/>
              </w:rPr>
              <w:t>Yeah, but I I, yeah. Again, I don't think with that bad at the moment to be honest.</w:t>
            </w:r>
          </w:p>
        </w:tc>
      </w:tr>
      <w:tr w:rsidR="00B517BA" w14:paraId="370554CB" w14:textId="77777777" w:rsidTr="0025740D">
        <w:trPr>
          <w:trHeight w:hRule="exact" w:val="1290"/>
        </w:trPr>
        <w:tc>
          <w:tcPr>
            <w:tcW w:w="2679" w:type="dxa"/>
            <w:shd w:val="clear" w:color="auto" w:fill="FFFFFF"/>
          </w:tcPr>
          <w:p w14:paraId="370554C6" w14:textId="77777777" w:rsidR="00B517BA" w:rsidRDefault="00B517BA">
            <w:pPr>
              <w:rPr>
                <w:rFonts w:ascii="Arial" w:hAnsi="Arial" w:cs="Arial"/>
                <w:color w:val="000000"/>
                <w:spacing w:val="-2"/>
                <w:sz w:val="16"/>
              </w:rPr>
            </w:pPr>
          </w:p>
        </w:tc>
        <w:tc>
          <w:tcPr>
            <w:tcW w:w="43" w:type="dxa"/>
          </w:tcPr>
          <w:p w14:paraId="370554C7" w14:textId="77777777" w:rsidR="00B517BA" w:rsidRDefault="00B517BA"/>
        </w:tc>
        <w:tc>
          <w:tcPr>
            <w:tcW w:w="1720" w:type="dxa"/>
            <w:tcBorders>
              <w:top w:val="single" w:sz="5" w:space="0" w:color="8FB6EA"/>
              <w:bottom w:val="single" w:sz="5" w:space="0" w:color="8FB6EA"/>
            </w:tcBorders>
            <w:shd w:val="clear" w:color="auto" w:fill="FFFFFF"/>
          </w:tcPr>
          <w:p w14:paraId="370554C8" w14:textId="77777777" w:rsidR="00B517BA" w:rsidRDefault="0067389C">
            <w:pPr>
              <w:rPr>
                <w:rFonts w:ascii="Calibri" w:hAnsi="Calibri" w:cs="Calibri"/>
                <w:color w:val="000000"/>
                <w:spacing w:val="-2"/>
                <w:sz w:val="18"/>
              </w:rPr>
            </w:pPr>
            <w:r>
              <w:rPr>
                <w:rFonts w:ascii="Calibri" w:hAnsi="Calibri" w:cs="Calibri"/>
                <w:color w:val="000000"/>
                <w:spacing w:val="-2"/>
                <w:sz w:val="18"/>
              </w:rPr>
              <w:t>P3R2</w:t>
            </w:r>
          </w:p>
        </w:tc>
        <w:tc>
          <w:tcPr>
            <w:tcW w:w="28" w:type="dxa"/>
          </w:tcPr>
          <w:p w14:paraId="370554C9" w14:textId="77777777" w:rsidR="00B517BA" w:rsidRDefault="00B517BA"/>
        </w:tc>
        <w:tc>
          <w:tcPr>
            <w:tcW w:w="6267" w:type="dxa"/>
            <w:gridSpan w:val="3"/>
            <w:tcBorders>
              <w:top w:val="single" w:sz="5" w:space="0" w:color="8FB6EA"/>
              <w:bottom w:val="single" w:sz="5" w:space="0" w:color="8FB6EA"/>
            </w:tcBorders>
            <w:shd w:val="clear" w:color="auto" w:fill="FFFFFF"/>
          </w:tcPr>
          <w:p w14:paraId="370554CA" w14:textId="77777777" w:rsidR="00B517BA" w:rsidRDefault="0067389C">
            <w:pPr>
              <w:rPr>
                <w:rFonts w:ascii="Calibri" w:hAnsi="Calibri" w:cs="Calibri"/>
                <w:color w:val="000000"/>
                <w:spacing w:val="-2"/>
                <w:sz w:val="18"/>
              </w:rPr>
            </w:pPr>
            <w:r>
              <w:rPr>
                <w:rFonts w:ascii="Calibri" w:hAnsi="Calibri" w:cs="Calibri"/>
                <w:color w:val="000000"/>
                <w:spacing w:val="-2"/>
                <w:sz w:val="18"/>
              </w:rPr>
              <w:t>No, the NCSC collects this sort of stuff and probably knows a lot more than they tell us. Yes, yes.</w:t>
            </w:r>
          </w:p>
        </w:tc>
      </w:tr>
      <w:tr w:rsidR="00B517BA" w14:paraId="370554D2" w14:textId="77777777" w:rsidTr="0025740D">
        <w:trPr>
          <w:trHeight w:hRule="exact" w:val="1289"/>
        </w:trPr>
        <w:tc>
          <w:tcPr>
            <w:tcW w:w="2679" w:type="dxa"/>
            <w:shd w:val="clear" w:color="auto" w:fill="FFFFFF"/>
          </w:tcPr>
          <w:p w14:paraId="370554CC" w14:textId="77777777" w:rsidR="00B517BA" w:rsidRDefault="00B517BA">
            <w:pPr>
              <w:rPr>
                <w:rFonts w:ascii="Arial" w:hAnsi="Arial" w:cs="Arial"/>
                <w:color w:val="000000"/>
                <w:spacing w:val="-2"/>
                <w:sz w:val="16"/>
              </w:rPr>
            </w:pPr>
          </w:p>
        </w:tc>
        <w:tc>
          <w:tcPr>
            <w:tcW w:w="43" w:type="dxa"/>
          </w:tcPr>
          <w:p w14:paraId="370554CD" w14:textId="77777777" w:rsidR="00B517BA" w:rsidRDefault="00B517BA"/>
        </w:tc>
        <w:tc>
          <w:tcPr>
            <w:tcW w:w="1720" w:type="dxa"/>
            <w:tcBorders>
              <w:top w:val="single" w:sz="5" w:space="0" w:color="8FB6EA"/>
              <w:bottom w:val="single" w:sz="5" w:space="0" w:color="8FB6EA"/>
            </w:tcBorders>
            <w:shd w:val="clear" w:color="auto" w:fill="FFFFFF"/>
          </w:tcPr>
          <w:p w14:paraId="370554CE" w14:textId="77777777" w:rsidR="00B517BA" w:rsidRDefault="0067389C">
            <w:pPr>
              <w:rPr>
                <w:rFonts w:ascii="Calibri" w:hAnsi="Calibri" w:cs="Calibri"/>
                <w:color w:val="000000"/>
                <w:spacing w:val="-2"/>
                <w:sz w:val="18"/>
              </w:rPr>
            </w:pPr>
            <w:r>
              <w:rPr>
                <w:rFonts w:ascii="Calibri" w:hAnsi="Calibri" w:cs="Calibri"/>
                <w:color w:val="000000"/>
                <w:spacing w:val="-2"/>
                <w:sz w:val="18"/>
              </w:rPr>
              <w:t>P3R2</w:t>
            </w:r>
          </w:p>
        </w:tc>
        <w:tc>
          <w:tcPr>
            <w:tcW w:w="28" w:type="dxa"/>
          </w:tcPr>
          <w:p w14:paraId="370554CF" w14:textId="77777777" w:rsidR="00B517BA" w:rsidRDefault="00B517BA"/>
        </w:tc>
        <w:tc>
          <w:tcPr>
            <w:tcW w:w="6267" w:type="dxa"/>
            <w:gridSpan w:val="3"/>
            <w:tcBorders>
              <w:top w:val="single" w:sz="5" w:space="0" w:color="8FB6EA"/>
              <w:bottom w:val="single" w:sz="5" w:space="0" w:color="8FB6EA"/>
            </w:tcBorders>
            <w:shd w:val="clear" w:color="auto" w:fill="FFFFFF"/>
          </w:tcPr>
          <w:p w14:paraId="370554D0" w14:textId="77777777" w:rsidR="00B517BA" w:rsidRDefault="0067389C">
            <w:pPr>
              <w:rPr>
                <w:rFonts w:ascii="Calibri" w:hAnsi="Calibri" w:cs="Calibri"/>
                <w:color w:val="000000"/>
                <w:spacing w:val="-2"/>
                <w:sz w:val="18"/>
              </w:rPr>
            </w:pPr>
            <w:r>
              <w:rPr>
                <w:rFonts w:ascii="Calibri" w:hAnsi="Calibri" w:cs="Calibri"/>
                <w:color w:val="000000"/>
                <w:spacing w:val="-2"/>
                <w:sz w:val="18"/>
              </w:rPr>
              <w:t>Yeah, the NTSC and and then you know sectorially.</w:t>
            </w:r>
          </w:p>
          <w:p w14:paraId="370554D1" w14:textId="77777777" w:rsidR="00B517BA" w:rsidRDefault="0067389C">
            <w:pPr>
              <w:rPr>
                <w:rFonts w:ascii="Calibri" w:hAnsi="Calibri" w:cs="Calibri"/>
                <w:color w:val="000000"/>
                <w:spacing w:val="-2"/>
                <w:sz w:val="18"/>
              </w:rPr>
            </w:pPr>
            <w:r>
              <w:rPr>
                <w:rFonts w:ascii="Calibri" w:hAnsi="Calibri" w:cs="Calibri"/>
                <w:color w:val="000000"/>
                <w:spacing w:val="-2"/>
                <w:sz w:val="18"/>
              </w:rPr>
              <w:t>But I mean, at least in in Europe and probably the UK as well, sectorally that you know there are networks for information sharing that already exist.</w:t>
            </w:r>
          </w:p>
        </w:tc>
      </w:tr>
      <w:tr w:rsidR="00B517BA" w14:paraId="370554D7" w14:textId="77777777" w:rsidTr="0025740D">
        <w:trPr>
          <w:trHeight w:hRule="exact" w:val="1104"/>
        </w:trPr>
        <w:tc>
          <w:tcPr>
            <w:tcW w:w="2722" w:type="dxa"/>
            <w:gridSpan w:val="2"/>
          </w:tcPr>
          <w:p w14:paraId="370554D3" w14:textId="77777777" w:rsidR="00B517BA" w:rsidRDefault="00B517BA"/>
        </w:tc>
        <w:tc>
          <w:tcPr>
            <w:tcW w:w="1720" w:type="dxa"/>
            <w:tcBorders>
              <w:top w:val="single" w:sz="5" w:space="0" w:color="8FB6EA"/>
            </w:tcBorders>
          </w:tcPr>
          <w:p w14:paraId="370554D4" w14:textId="77777777" w:rsidR="00B517BA" w:rsidRDefault="00B517BA"/>
        </w:tc>
        <w:tc>
          <w:tcPr>
            <w:tcW w:w="28" w:type="dxa"/>
          </w:tcPr>
          <w:p w14:paraId="370554D5" w14:textId="77777777" w:rsidR="00B517BA" w:rsidRDefault="00B517BA"/>
        </w:tc>
        <w:tc>
          <w:tcPr>
            <w:tcW w:w="6267" w:type="dxa"/>
            <w:gridSpan w:val="3"/>
            <w:tcBorders>
              <w:top w:val="single" w:sz="5" w:space="0" w:color="8FB6EA"/>
            </w:tcBorders>
          </w:tcPr>
          <w:p w14:paraId="370554D6" w14:textId="77777777" w:rsidR="00B517BA" w:rsidRDefault="00B517BA"/>
        </w:tc>
      </w:tr>
      <w:tr w:rsidR="00B517BA" w14:paraId="370554DB" w14:textId="77777777" w:rsidTr="0025740D">
        <w:trPr>
          <w:trHeight w:hRule="exact" w:val="1146"/>
        </w:trPr>
        <w:tc>
          <w:tcPr>
            <w:tcW w:w="5359" w:type="dxa"/>
            <w:gridSpan w:val="5"/>
            <w:shd w:val="clear" w:color="auto" w:fill="FFFFFF"/>
          </w:tcPr>
          <w:p w14:paraId="370554D8"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4D9"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297 of 316</w:t>
            </w:r>
          </w:p>
        </w:tc>
        <w:tc>
          <w:tcPr>
            <w:tcW w:w="20" w:type="dxa"/>
          </w:tcPr>
          <w:p w14:paraId="370554DA" w14:textId="77777777" w:rsidR="00B517BA" w:rsidRDefault="00B517BA"/>
        </w:tc>
      </w:tr>
      <w:tr w:rsidR="00B517BA" w14:paraId="370554DD" w14:textId="77777777" w:rsidTr="0025740D">
        <w:trPr>
          <w:trHeight w:hRule="exact" w:val="1146"/>
        </w:trPr>
        <w:tc>
          <w:tcPr>
            <w:tcW w:w="10737" w:type="dxa"/>
            <w:gridSpan w:val="7"/>
          </w:tcPr>
          <w:p w14:paraId="370554DC" w14:textId="77777777" w:rsidR="00B517BA" w:rsidRDefault="00B517BA"/>
        </w:tc>
      </w:tr>
      <w:tr w:rsidR="00B517BA" w14:paraId="370554E5" w14:textId="77777777" w:rsidTr="0025740D">
        <w:trPr>
          <w:trHeight w:hRule="exact" w:val="1290"/>
        </w:trPr>
        <w:tc>
          <w:tcPr>
            <w:tcW w:w="2679" w:type="dxa"/>
            <w:shd w:val="clear" w:color="auto" w:fill="FFFFFF"/>
          </w:tcPr>
          <w:p w14:paraId="370554DE" w14:textId="77777777" w:rsidR="00B517BA" w:rsidRDefault="00B517BA">
            <w:pPr>
              <w:rPr>
                <w:rFonts w:ascii="Arial" w:hAnsi="Arial" w:cs="Arial"/>
                <w:color w:val="000000"/>
                <w:spacing w:val="-2"/>
                <w:sz w:val="16"/>
              </w:rPr>
            </w:pPr>
          </w:p>
        </w:tc>
        <w:tc>
          <w:tcPr>
            <w:tcW w:w="43" w:type="dxa"/>
          </w:tcPr>
          <w:p w14:paraId="370554DF" w14:textId="77777777" w:rsidR="00B517BA" w:rsidRDefault="00B517BA"/>
        </w:tc>
        <w:tc>
          <w:tcPr>
            <w:tcW w:w="1720" w:type="dxa"/>
            <w:tcBorders>
              <w:bottom w:val="single" w:sz="5" w:space="0" w:color="8FB6EA"/>
            </w:tcBorders>
            <w:shd w:val="clear" w:color="auto" w:fill="FFFFFF"/>
          </w:tcPr>
          <w:p w14:paraId="370554E0" w14:textId="77777777" w:rsidR="00B517BA" w:rsidRDefault="0067389C">
            <w:pPr>
              <w:rPr>
                <w:rFonts w:ascii="Calibri" w:hAnsi="Calibri" w:cs="Calibri"/>
                <w:color w:val="000000"/>
                <w:spacing w:val="-2"/>
                <w:sz w:val="18"/>
              </w:rPr>
            </w:pPr>
            <w:r>
              <w:rPr>
                <w:rFonts w:ascii="Calibri" w:hAnsi="Calibri" w:cs="Calibri"/>
                <w:color w:val="000000"/>
                <w:spacing w:val="-2"/>
                <w:sz w:val="18"/>
              </w:rPr>
              <w:t>P3R2</w:t>
            </w:r>
          </w:p>
        </w:tc>
        <w:tc>
          <w:tcPr>
            <w:tcW w:w="28" w:type="dxa"/>
          </w:tcPr>
          <w:p w14:paraId="370554E1" w14:textId="77777777" w:rsidR="00B517BA" w:rsidRDefault="00B517BA"/>
        </w:tc>
        <w:tc>
          <w:tcPr>
            <w:tcW w:w="6267" w:type="dxa"/>
            <w:gridSpan w:val="3"/>
            <w:tcBorders>
              <w:bottom w:val="single" w:sz="5" w:space="0" w:color="8FB6EA"/>
            </w:tcBorders>
            <w:shd w:val="clear" w:color="auto" w:fill="FFFFFF"/>
          </w:tcPr>
          <w:p w14:paraId="370554E2" w14:textId="77777777" w:rsidR="00B517BA" w:rsidRDefault="0067389C">
            <w:pPr>
              <w:rPr>
                <w:rFonts w:ascii="Calibri" w:hAnsi="Calibri" w:cs="Calibri"/>
                <w:color w:val="000000"/>
                <w:spacing w:val="-2"/>
                <w:sz w:val="18"/>
              </w:rPr>
            </w:pPr>
            <w:r>
              <w:rPr>
                <w:rFonts w:ascii="Calibri" w:hAnsi="Calibri" w:cs="Calibri"/>
                <w:color w:val="000000"/>
                <w:spacing w:val="-2"/>
                <w:sz w:val="18"/>
              </w:rPr>
              <w:t>That are reasonably mature.</w:t>
            </w:r>
          </w:p>
          <w:p w14:paraId="370554E3"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there's isax and sector specific kind of certs and stuff like this.</w:t>
            </w:r>
          </w:p>
          <w:p w14:paraId="370554E4" w14:textId="77777777" w:rsidR="00B517BA" w:rsidRDefault="0067389C">
            <w:pPr>
              <w:rPr>
                <w:rFonts w:ascii="Calibri" w:hAnsi="Calibri" w:cs="Calibri"/>
                <w:color w:val="000000"/>
                <w:spacing w:val="-2"/>
                <w:sz w:val="18"/>
              </w:rPr>
            </w:pPr>
            <w:r>
              <w:rPr>
                <w:rFonts w:ascii="Calibri" w:hAnsi="Calibri" w:cs="Calibri"/>
                <w:color w:val="000000"/>
                <w:spacing w:val="-2"/>
                <w:sz w:val="18"/>
              </w:rPr>
              <w:t>And I don't think legislation's the thing to sort of force the hand of that becoming more prevalent.</w:t>
            </w:r>
          </w:p>
        </w:tc>
      </w:tr>
      <w:tr w:rsidR="00B517BA" w14:paraId="370554EC" w14:textId="77777777" w:rsidTr="0025740D">
        <w:trPr>
          <w:trHeight w:hRule="exact" w:val="1289"/>
        </w:trPr>
        <w:tc>
          <w:tcPr>
            <w:tcW w:w="2679" w:type="dxa"/>
            <w:shd w:val="clear" w:color="auto" w:fill="FFFFFF"/>
          </w:tcPr>
          <w:p w14:paraId="370554E6" w14:textId="77777777" w:rsidR="00B517BA" w:rsidRDefault="00B517BA">
            <w:pPr>
              <w:rPr>
                <w:rFonts w:ascii="Arial" w:hAnsi="Arial" w:cs="Arial"/>
                <w:color w:val="000000"/>
                <w:spacing w:val="-2"/>
                <w:sz w:val="16"/>
              </w:rPr>
            </w:pPr>
          </w:p>
        </w:tc>
        <w:tc>
          <w:tcPr>
            <w:tcW w:w="43" w:type="dxa"/>
          </w:tcPr>
          <w:p w14:paraId="370554E7" w14:textId="77777777" w:rsidR="00B517BA" w:rsidRDefault="00B517BA"/>
        </w:tc>
        <w:tc>
          <w:tcPr>
            <w:tcW w:w="1720" w:type="dxa"/>
            <w:tcBorders>
              <w:top w:val="single" w:sz="5" w:space="0" w:color="8FB6EA"/>
              <w:bottom w:val="single" w:sz="5" w:space="0" w:color="8FB6EA"/>
            </w:tcBorders>
            <w:shd w:val="clear" w:color="auto" w:fill="FFFFFF"/>
          </w:tcPr>
          <w:p w14:paraId="370554E8" w14:textId="77777777" w:rsidR="00B517BA" w:rsidRDefault="0067389C">
            <w:pPr>
              <w:rPr>
                <w:rFonts w:ascii="Calibri" w:hAnsi="Calibri" w:cs="Calibri"/>
                <w:color w:val="000000"/>
                <w:spacing w:val="-2"/>
                <w:sz w:val="18"/>
              </w:rPr>
            </w:pPr>
            <w:r>
              <w:rPr>
                <w:rFonts w:ascii="Calibri" w:hAnsi="Calibri" w:cs="Calibri"/>
                <w:color w:val="000000"/>
                <w:spacing w:val="-2"/>
                <w:sz w:val="18"/>
              </w:rPr>
              <w:t>P3R2</w:t>
            </w:r>
          </w:p>
        </w:tc>
        <w:tc>
          <w:tcPr>
            <w:tcW w:w="28" w:type="dxa"/>
          </w:tcPr>
          <w:p w14:paraId="370554E9" w14:textId="77777777" w:rsidR="00B517BA" w:rsidRDefault="00B517BA"/>
        </w:tc>
        <w:tc>
          <w:tcPr>
            <w:tcW w:w="6267" w:type="dxa"/>
            <w:gridSpan w:val="3"/>
            <w:tcBorders>
              <w:top w:val="single" w:sz="5" w:space="0" w:color="8FB6EA"/>
              <w:bottom w:val="single" w:sz="5" w:space="0" w:color="8FB6EA"/>
            </w:tcBorders>
            <w:shd w:val="clear" w:color="auto" w:fill="FFFFFF"/>
          </w:tcPr>
          <w:p w14:paraId="370554EA" w14:textId="77777777" w:rsidR="00B517BA" w:rsidRDefault="0067389C">
            <w:pPr>
              <w:rPr>
                <w:rFonts w:ascii="Calibri" w:hAnsi="Calibri" w:cs="Calibri"/>
                <w:color w:val="000000"/>
                <w:spacing w:val="-2"/>
                <w:sz w:val="18"/>
              </w:rPr>
            </w:pPr>
            <w:r>
              <w:rPr>
                <w:rFonts w:ascii="Calibri" w:hAnsi="Calibri" w:cs="Calibri"/>
                <w:color w:val="000000"/>
                <w:spacing w:val="-2"/>
                <w:sz w:val="18"/>
              </w:rPr>
              <w:t>Two issues there.</w:t>
            </w:r>
          </w:p>
          <w:p w14:paraId="370554EB" w14:textId="77777777" w:rsidR="00B517BA" w:rsidRDefault="0067389C">
            <w:pPr>
              <w:rPr>
                <w:rFonts w:ascii="Calibri" w:hAnsi="Calibri" w:cs="Calibri"/>
                <w:color w:val="000000"/>
                <w:spacing w:val="-2"/>
                <w:sz w:val="18"/>
              </w:rPr>
            </w:pPr>
            <w:r>
              <w:rPr>
                <w:rFonts w:ascii="Calibri" w:hAnsi="Calibri" w:cs="Calibri"/>
                <w:color w:val="000000"/>
                <w:spacing w:val="-2"/>
                <w:sz w:val="18"/>
              </w:rPr>
              <w:t>I'm not sure legislation is the key.</w:t>
            </w:r>
          </w:p>
        </w:tc>
      </w:tr>
      <w:tr w:rsidR="00B517BA" w14:paraId="370554F2" w14:textId="77777777" w:rsidTr="0025740D">
        <w:trPr>
          <w:trHeight w:hRule="exact" w:val="1290"/>
        </w:trPr>
        <w:tc>
          <w:tcPr>
            <w:tcW w:w="2679" w:type="dxa"/>
            <w:shd w:val="clear" w:color="auto" w:fill="FFFFFF"/>
          </w:tcPr>
          <w:p w14:paraId="370554ED" w14:textId="77777777" w:rsidR="00B517BA" w:rsidRDefault="00B517BA">
            <w:pPr>
              <w:rPr>
                <w:rFonts w:ascii="Arial" w:hAnsi="Arial" w:cs="Arial"/>
                <w:color w:val="000000"/>
                <w:spacing w:val="-2"/>
                <w:sz w:val="16"/>
              </w:rPr>
            </w:pPr>
          </w:p>
        </w:tc>
        <w:tc>
          <w:tcPr>
            <w:tcW w:w="43" w:type="dxa"/>
          </w:tcPr>
          <w:p w14:paraId="370554EE" w14:textId="77777777" w:rsidR="00B517BA" w:rsidRDefault="00B517BA"/>
        </w:tc>
        <w:tc>
          <w:tcPr>
            <w:tcW w:w="1720" w:type="dxa"/>
            <w:tcBorders>
              <w:top w:val="single" w:sz="5" w:space="0" w:color="8FB6EA"/>
              <w:bottom w:val="single" w:sz="5" w:space="0" w:color="8FB6EA"/>
            </w:tcBorders>
            <w:shd w:val="clear" w:color="auto" w:fill="FFFFFF"/>
          </w:tcPr>
          <w:p w14:paraId="370554EF" w14:textId="77777777" w:rsidR="00B517BA" w:rsidRDefault="0067389C">
            <w:pPr>
              <w:rPr>
                <w:rFonts w:ascii="Calibri" w:hAnsi="Calibri" w:cs="Calibri"/>
                <w:color w:val="000000"/>
                <w:spacing w:val="-2"/>
                <w:sz w:val="18"/>
              </w:rPr>
            </w:pPr>
            <w:r>
              <w:rPr>
                <w:rFonts w:ascii="Calibri" w:hAnsi="Calibri" w:cs="Calibri"/>
                <w:color w:val="000000"/>
                <w:spacing w:val="-2"/>
                <w:sz w:val="18"/>
              </w:rPr>
              <w:t>P3R2</w:t>
            </w:r>
          </w:p>
        </w:tc>
        <w:tc>
          <w:tcPr>
            <w:tcW w:w="28" w:type="dxa"/>
          </w:tcPr>
          <w:p w14:paraId="370554F0" w14:textId="77777777" w:rsidR="00B517BA" w:rsidRDefault="00B517BA"/>
        </w:tc>
        <w:tc>
          <w:tcPr>
            <w:tcW w:w="6267" w:type="dxa"/>
            <w:gridSpan w:val="3"/>
            <w:tcBorders>
              <w:top w:val="single" w:sz="5" w:space="0" w:color="8FB6EA"/>
              <w:bottom w:val="single" w:sz="5" w:space="0" w:color="8FB6EA"/>
            </w:tcBorders>
            <w:shd w:val="clear" w:color="auto" w:fill="FFFFFF"/>
          </w:tcPr>
          <w:p w14:paraId="370554F1" w14:textId="77777777" w:rsidR="00B517BA" w:rsidRDefault="0067389C">
            <w:pPr>
              <w:rPr>
                <w:rFonts w:ascii="Calibri" w:hAnsi="Calibri" w:cs="Calibri"/>
                <w:color w:val="000000"/>
                <w:spacing w:val="-2"/>
                <w:sz w:val="18"/>
              </w:rPr>
            </w:pPr>
            <w:r>
              <w:rPr>
                <w:rFonts w:ascii="Calibri" w:hAnsi="Calibri" w:cs="Calibri"/>
                <w:color w:val="000000"/>
                <w:spacing w:val="-2"/>
                <w:sz w:val="18"/>
              </w:rPr>
              <w:t>'Cause I I guess it's not a thing that you want to do. You don't want to do it from a just purely compliance point of view.</w:t>
            </w:r>
          </w:p>
        </w:tc>
      </w:tr>
      <w:tr w:rsidR="00B517BA" w14:paraId="370554FC" w14:textId="77777777" w:rsidTr="0025740D">
        <w:trPr>
          <w:trHeight w:hRule="exact" w:val="1375"/>
        </w:trPr>
        <w:tc>
          <w:tcPr>
            <w:tcW w:w="2679" w:type="dxa"/>
            <w:vMerge w:val="restart"/>
            <w:shd w:val="clear" w:color="auto" w:fill="FFFFFF"/>
          </w:tcPr>
          <w:p w14:paraId="370554F3" w14:textId="77777777" w:rsidR="00B517BA" w:rsidRDefault="00B517BA">
            <w:pPr>
              <w:rPr>
                <w:rFonts w:ascii="Arial" w:hAnsi="Arial" w:cs="Arial"/>
                <w:color w:val="000000"/>
                <w:spacing w:val="-2"/>
                <w:sz w:val="16"/>
              </w:rPr>
            </w:pPr>
          </w:p>
        </w:tc>
        <w:tc>
          <w:tcPr>
            <w:tcW w:w="43" w:type="dxa"/>
          </w:tcPr>
          <w:p w14:paraId="370554F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4F5" w14:textId="77777777" w:rsidR="00B517BA" w:rsidRDefault="0067389C">
            <w:pPr>
              <w:rPr>
                <w:rFonts w:ascii="Calibri" w:hAnsi="Calibri" w:cs="Calibri"/>
                <w:color w:val="000000"/>
                <w:spacing w:val="-2"/>
                <w:sz w:val="18"/>
              </w:rPr>
            </w:pPr>
            <w:r>
              <w:rPr>
                <w:rFonts w:ascii="Calibri" w:hAnsi="Calibri" w:cs="Calibri"/>
                <w:color w:val="000000"/>
                <w:spacing w:val="-2"/>
                <w:sz w:val="18"/>
              </w:rPr>
              <w:t>P3R2</w:t>
            </w:r>
          </w:p>
        </w:tc>
        <w:tc>
          <w:tcPr>
            <w:tcW w:w="28" w:type="dxa"/>
          </w:tcPr>
          <w:p w14:paraId="370554F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4F7" w14:textId="77777777" w:rsidR="00B517BA" w:rsidRDefault="0067389C">
            <w:pPr>
              <w:rPr>
                <w:rFonts w:ascii="Calibri" w:hAnsi="Calibri" w:cs="Calibri"/>
                <w:color w:val="000000"/>
                <w:spacing w:val="-2"/>
                <w:sz w:val="18"/>
              </w:rPr>
            </w:pPr>
            <w:r>
              <w:rPr>
                <w:rFonts w:ascii="Calibri" w:hAnsi="Calibri" w:cs="Calibri"/>
                <w:color w:val="000000"/>
                <w:spacing w:val="-2"/>
                <w:sz w:val="18"/>
              </w:rPr>
              <w:t>So 'cause I think where that kind of sharing goes on at the moment, it's not a compliance driven thing. It's a sort of people understand there's a benefit associated with it.</w:t>
            </w:r>
          </w:p>
          <w:p w14:paraId="370554F8"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it's a communities of trust, that sort of.</w:t>
            </w:r>
          </w:p>
          <w:p w14:paraId="370554F9"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 feels to me one aspect of it. And I think if you if you're coming at you, so when when does that sort of thing become useful when you have a the means to do something with that kind of information?</w:t>
            </w:r>
          </w:p>
          <w:p w14:paraId="370554FA" w14:textId="77777777" w:rsidR="00B517BA" w:rsidRDefault="0067389C">
            <w:pPr>
              <w:rPr>
                <w:rFonts w:ascii="Calibri" w:hAnsi="Calibri" w:cs="Calibri"/>
                <w:color w:val="000000"/>
                <w:spacing w:val="-2"/>
                <w:sz w:val="18"/>
              </w:rPr>
            </w:pPr>
            <w:r>
              <w:rPr>
                <w:rFonts w:ascii="Calibri" w:hAnsi="Calibri" w:cs="Calibri"/>
                <w:color w:val="000000"/>
                <w:spacing w:val="-2"/>
                <w:sz w:val="18"/>
              </w:rPr>
              <w:t>It's a security maturity question, right? But you know, you can throw all your, you know, whatever anonymized data at me until I go blue in the face. But if I don't know how, if I can't do anything with it.</w:t>
            </w:r>
          </w:p>
          <w:p w14:paraId="370554FB" w14:textId="77777777" w:rsidR="00B517BA" w:rsidRDefault="0067389C">
            <w:pPr>
              <w:rPr>
                <w:rFonts w:ascii="Calibri" w:hAnsi="Calibri" w:cs="Calibri"/>
                <w:color w:val="000000"/>
                <w:spacing w:val="-2"/>
                <w:sz w:val="18"/>
              </w:rPr>
            </w:pPr>
            <w:r>
              <w:rPr>
                <w:rFonts w:ascii="Calibri" w:hAnsi="Calibri" w:cs="Calibri"/>
                <w:color w:val="000000"/>
                <w:spacing w:val="-2"/>
                <w:sz w:val="18"/>
              </w:rPr>
              <w:t>Right. Because I'm in other places, I'm completely behind. Like I don't what my assets are. You know, I'm not doing any monitoring, blah, blah, blah, blah. Then it's a waste of time.</w:t>
            </w:r>
          </w:p>
        </w:tc>
      </w:tr>
      <w:tr w:rsidR="00B517BA" w14:paraId="37055502" w14:textId="77777777" w:rsidTr="0025740D">
        <w:trPr>
          <w:trHeight w:hRule="exact" w:val="1390"/>
        </w:trPr>
        <w:tc>
          <w:tcPr>
            <w:tcW w:w="2679" w:type="dxa"/>
            <w:vMerge/>
            <w:shd w:val="clear" w:color="auto" w:fill="FFFFFF"/>
          </w:tcPr>
          <w:p w14:paraId="370554FD" w14:textId="77777777" w:rsidR="00B517BA" w:rsidRDefault="00B517BA"/>
        </w:tc>
        <w:tc>
          <w:tcPr>
            <w:tcW w:w="43" w:type="dxa"/>
          </w:tcPr>
          <w:p w14:paraId="370554FE" w14:textId="77777777" w:rsidR="00B517BA" w:rsidRDefault="00B517BA"/>
        </w:tc>
        <w:tc>
          <w:tcPr>
            <w:tcW w:w="1720" w:type="dxa"/>
            <w:vMerge/>
            <w:tcBorders>
              <w:top w:val="single" w:sz="5" w:space="0" w:color="8FB6EA"/>
              <w:bottom w:val="single" w:sz="5" w:space="0" w:color="8FB6EA"/>
            </w:tcBorders>
            <w:shd w:val="clear" w:color="auto" w:fill="FFFFFF"/>
          </w:tcPr>
          <w:p w14:paraId="370554FF" w14:textId="77777777" w:rsidR="00B517BA" w:rsidRDefault="00B517BA"/>
        </w:tc>
        <w:tc>
          <w:tcPr>
            <w:tcW w:w="28" w:type="dxa"/>
          </w:tcPr>
          <w:p w14:paraId="3705550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501" w14:textId="77777777" w:rsidR="00B517BA" w:rsidRDefault="00B517BA"/>
        </w:tc>
      </w:tr>
      <w:tr w:rsidR="00B517BA" w14:paraId="3705550A" w14:textId="77777777" w:rsidTr="0025740D">
        <w:trPr>
          <w:trHeight w:hRule="exact" w:val="1289"/>
        </w:trPr>
        <w:tc>
          <w:tcPr>
            <w:tcW w:w="2679" w:type="dxa"/>
            <w:shd w:val="clear" w:color="auto" w:fill="FFFFFF"/>
          </w:tcPr>
          <w:p w14:paraId="37055503" w14:textId="77777777" w:rsidR="00B517BA" w:rsidRDefault="00B517BA">
            <w:pPr>
              <w:rPr>
                <w:rFonts w:ascii="Arial" w:hAnsi="Arial" w:cs="Arial"/>
                <w:color w:val="000000"/>
                <w:spacing w:val="-2"/>
                <w:sz w:val="16"/>
              </w:rPr>
            </w:pPr>
          </w:p>
        </w:tc>
        <w:tc>
          <w:tcPr>
            <w:tcW w:w="43" w:type="dxa"/>
          </w:tcPr>
          <w:p w14:paraId="37055504" w14:textId="77777777" w:rsidR="00B517BA" w:rsidRDefault="00B517BA"/>
        </w:tc>
        <w:tc>
          <w:tcPr>
            <w:tcW w:w="1720" w:type="dxa"/>
            <w:tcBorders>
              <w:top w:val="single" w:sz="5" w:space="0" w:color="8FB6EA"/>
              <w:bottom w:val="single" w:sz="5" w:space="0" w:color="8FB6EA"/>
            </w:tcBorders>
            <w:shd w:val="clear" w:color="auto" w:fill="FFFFFF"/>
          </w:tcPr>
          <w:p w14:paraId="37055505" w14:textId="77777777" w:rsidR="00B517BA" w:rsidRDefault="0067389C">
            <w:pPr>
              <w:rPr>
                <w:rFonts w:ascii="Calibri" w:hAnsi="Calibri" w:cs="Calibri"/>
                <w:color w:val="000000"/>
                <w:spacing w:val="-2"/>
                <w:sz w:val="18"/>
              </w:rPr>
            </w:pPr>
            <w:r>
              <w:rPr>
                <w:rFonts w:ascii="Calibri" w:hAnsi="Calibri" w:cs="Calibri"/>
                <w:color w:val="000000"/>
                <w:spacing w:val="-2"/>
                <w:sz w:val="18"/>
              </w:rPr>
              <w:t>P3R2</w:t>
            </w:r>
          </w:p>
        </w:tc>
        <w:tc>
          <w:tcPr>
            <w:tcW w:w="28" w:type="dxa"/>
          </w:tcPr>
          <w:p w14:paraId="37055506" w14:textId="77777777" w:rsidR="00B517BA" w:rsidRDefault="00B517BA"/>
        </w:tc>
        <w:tc>
          <w:tcPr>
            <w:tcW w:w="6267" w:type="dxa"/>
            <w:gridSpan w:val="3"/>
            <w:tcBorders>
              <w:top w:val="single" w:sz="5" w:space="0" w:color="8FB6EA"/>
              <w:bottom w:val="single" w:sz="5" w:space="0" w:color="8FB6EA"/>
            </w:tcBorders>
            <w:shd w:val="clear" w:color="auto" w:fill="FFFFFF"/>
          </w:tcPr>
          <w:p w14:paraId="37055507" w14:textId="77777777" w:rsidR="00B517BA" w:rsidRDefault="0067389C">
            <w:pPr>
              <w:rPr>
                <w:rFonts w:ascii="Calibri" w:hAnsi="Calibri" w:cs="Calibri"/>
                <w:color w:val="000000"/>
                <w:spacing w:val="-2"/>
                <w:sz w:val="18"/>
              </w:rPr>
            </w:pPr>
            <w:r>
              <w:rPr>
                <w:rFonts w:ascii="Calibri" w:hAnsi="Calibri" w:cs="Calibri"/>
                <w:color w:val="000000"/>
                <w:spacing w:val="-2"/>
                <w:sz w:val="18"/>
              </w:rPr>
              <w:t>To to enabling that.</w:t>
            </w:r>
          </w:p>
          <w:p w14:paraId="37055508" w14:textId="77777777" w:rsidR="00B517BA" w:rsidRDefault="0067389C">
            <w:pPr>
              <w:rPr>
                <w:rFonts w:ascii="Calibri" w:hAnsi="Calibri" w:cs="Calibri"/>
                <w:color w:val="000000"/>
                <w:spacing w:val="-2"/>
                <w:sz w:val="18"/>
              </w:rPr>
            </w:pPr>
            <w:r>
              <w:rPr>
                <w:rFonts w:ascii="Calibri" w:hAnsi="Calibri" w:cs="Calibri"/>
                <w:color w:val="000000"/>
                <w:spacing w:val="-2"/>
                <w:sz w:val="18"/>
              </w:rPr>
              <w:t>On doing more of that.</w:t>
            </w:r>
          </w:p>
          <w:p w14:paraId="37055509"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you sort of have to show the benefit.</w:t>
            </w:r>
          </w:p>
        </w:tc>
      </w:tr>
      <w:tr w:rsidR="00B517BA" w14:paraId="37055517" w14:textId="77777777" w:rsidTr="0025740D">
        <w:trPr>
          <w:trHeight w:hRule="exact" w:val="1376"/>
        </w:trPr>
        <w:tc>
          <w:tcPr>
            <w:tcW w:w="2679" w:type="dxa"/>
            <w:vMerge w:val="restart"/>
            <w:shd w:val="clear" w:color="auto" w:fill="FFFFFF"/>
          </w:tcPr>
          <w:p w14:paraId="3705550B" w14:textId="77777777" w:rsidR="00B517BA" w:rsidRDefault="00B517BA">
            <w:pPr>
              <w:rPr>
                <w:rFonts w:ascii="Arial" w:hAnsi="Arial" w:cs="Arial"/>
                <w:color w:val="000000"/>
                <w:spacing w:val="-2"/>
                <w:sz w:val="16"/>
              </w:rPr>
            </w:pPr>
          </w:p>
        </w:tc>
        <w:tc>
          <w:tcPr>
            <w:tcW w:w="43" w:type="dxa"/>
          </w:tcPr>
          <w:p w14:paraId="3705550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50D" w14:textId="77777777" w:rsidR="00B517BA" w:rsidRDefault="0067389C">
            <w:pPr>
              <w:rPr>
                <w:rFonts w:ascii="Calibri" w:hAnsi="Calibri" w:cs="Calibri"/>
                <w:color w:val="000000"/>
                <w:spacing w:val="-2"/>
                <w:sz w:val="18"/>
              </w:rPr>
            </w:pPr>
            <w:r>
              <w:rPr>
                <w:rFonts w:ascii="Calibri" w:hAnsi="Calibri" w:cs="Calibri"/>
                <w:color w:val="000000"/>
                <w:spacing w:val="-2"/>
                <w:sz w:val="18"/>
              </w:rPr>
              <w:t>P5R2</w:t>
            </w:r>
          </w:p>
        </w:tc>
        <w:tc>
          <w:tcPr>
            <w:tcW w:w="28" w:type="dxa"/>
          </w:tcPr>
          <w:p w14:paraId="3705550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50F" w14:textId="77777777" w:rsidR="00B517BA" w:rsidRDefault="0067389C">
            <w:pPr>
              <w:rPr>
                <w:rFonts w:ascii="Calibri" w:hAnsi="Calibri" w:cs="Calibri"/>
                <w:color w:val="000000"/>
                <w:spacing w:val="-2"/>
                <w:sz w:val="18"/>
              </w:rPr>
            </w:pPr>
            <w:r>
              <w:rPr>
                <w:rFonts w:ascii="Calibri" w:hAnsi="Calibri" w:cs="Calibri"/>
                <w:color w:val="000000"/>
                <w:spacing w:val="-2"/>
                <w:sz w:val="18"/>
              </w:rPr>
              <w:t>Men quandary on this one.</w:t>
            </w:r>
          </w:p>
          <w:p w14:paraId="37055510"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OK, if if if.</w:t>
            </w:r>
          </w:p>
          <w:p w14:paraId="37055511" w14:textId="77777777" w:rsidR="00B517BA" w:rsidRDefault="0067389C">
            <w:pPr>
              <w:rPr>
                <w:rFonts w:ascii="Calibri" w:hAnsi="Calibri" w:cs="Calibri"/>
                <w:color w:val="000000"/>
                <w:spacing w:val="-2"/>
                <w:sz w:val="18"/>
              </w:rPr>
            </w:pPr>
            <w:r>
              <w:rPr>
                <w:rFonts w:ascii="Calibri" w:hAnsi="Calibri" w:cs="Calibri"/>
                <w:color w:val="000000"/>
                <w:spacing w:val="-2"/>
                <w:sz w:val="18"/>
              </w:rPr>
              <w:t>My first response is absolutely we should be doing this, however.</w:t>
            </w:r>
          </w:p>
          <w:p w14:paraId="37055512" w14:textId="77777777" w:rsidR="00B517BA" w:rsidRDefault="0067389C">
            <w:pPr>
              <w:rPr>
                <w:rFonts w:ascii="Calibri" w:hAnsi="Calibri" w:cs="Calibri"/>
                <w:color w:val="000000"/>
                <w:spacing w:val="-2"/>
                <w:sz w:val="18"/>
              </w:rPr>
            </w:pPr>
            <w:r>
              <w:rPr>
                <w:rFonts w:ascii="Calibri" w:hAnsi="Calibri" w:cs="Calibri"/>
                <w:color w:val="000000"/>
                <w:spacing w:val="-2"/>
                <w:sz w:val="18"/>
              </w:rPr>
              <w:t>Soon as you get legislation and government involved in any of this, they always mess it up.</w:t>
            </w:r>
          </w:p>
          <w:p w14:paraId="37055513" w14:textId="77777777" w:rsidR="00B517BA" w:rsidRDefault="0067389C">
            <w:pPr>
              <w:rPr>
                <w:rFonts w:ascii="Calibri" w:hAnsi="Calibri" w:cs="Calibri"/>
                <w:color w:val="000000"/>
                <w:spacing w:val="-2"/>
                <w:sz w:val="18"/>
              </w:rPr>
            </w:pPr>
            <w:r>
              <w:rPr>
                <w:rFonts w:ascii="Calibri" w:hAnsi="Calibri" w:cs="Calibri"/>
                <w:color w:val="000000"/>
                <w:spacing w:val="-2"/>
                <w:sz w:val="18"/>
              </w:rPr>
              <w:t>And I don't know how they can anonymize and protect people's data, so I'll tell you a quick little story at the IAEA. I've been in several meetings years ago where they wanted to maintain a database for everybody around the world for their nuclear facilities of incidents.</w:t>
            </w:r>
          </w:p>
          <w:p w14:paraId="37055514" w14:textId="77777777" w:rsidR="00B517BA" w:rsidRDefault="0067389C">
            <w:pPr>
              <w:rPr>
                <w:rFonts w:ascii="Calibri" w:hAnsi="Calibri" w:cs="Calibri"/>
                <w:color w:val="000000"/>
                <w:spacing w:val="-2"/>
                <w:sz w:val="18"/>
              </w:rPr>
            </w:pPr>
            <w:r>
              <w:rPr>
                <w:rFonts w:ascii="Calibri" w:hAnsi="Calibri" w:cs="Calibri"/>
                <w:color w:val="000000"/>
                <w:spacing w:val="-2"/>
                <w:sz w:val="18"/>
              </w:rPr>
              <w:t>Nobody trusted the AIAEA that they weren't gonna be breached and their data of an embarrassing incident would get out everywhere, right? So people are reluctant.</w:t>
            </w:r>
          </w:p>
          <w:p w14:paraId="37055515" w14:textId="77777777" w:rsidR="00B517BA" w:rsidRDefault="0067389C">
            <w:pPr>
              <w:rPr>
                <w:rFonts w:ascii="Calibri" w:hAnsi="Calibri" w:cs="Calibri"/>
                <w:color w:val="000000"/>
                <w:spacing w:val="-2"/>
                <w:sz w:val="18"/>
              </w:rPr>
            </w:pPr>
            <w:r>
              <w:rPr>
                <w:rFonts w:ascii="Calibri" w:hAnsi="Calibri" w:cs="Calibri"/>
                <w:color w:val="000000"/>
                <w:spacing w:val="-2"/>
                <w:sz w:val="18"/>
              </w:rPr>
              <w:t>Talk about.</w:t>
            </w:r>
          </w:p>
          <w:p w14:paraId="37055516" w14:textId="77777777" w:rsidR="00B517BA" w:rsidRDefault="0067389C">
            <w:pPr>
              <w:rPr>
                <w:rFonts w:ascii="Calibri" w:hAnsi="Calibri" w:cs="Calibri"/>
                <w:color w:val="000000"/>
                <w:spacing w:val="-2"/>
                <w:sz w:val="18"/>
              </w:rPr>
            </w:pPr>
            <w:r>
              <w:rPr>
                <w:rFonts w:ascii="Calibri" w:hAnsi="Calibri" w:cs="Calibri"/>
                <w:color w:val="000000"/>
                <w:spacing w:val="-2"/>
                <w:sz w:val="18"/>
              </w:rPr>
              <w:t>There are issues on cyberattacks and software failures, so I don't. I'm not this.</w:t>
            </w:r>
          </w:p>
        </w:tc>
      </w:tr>
      <w:tr w:rsidR="00B517BA" w14:paraId="3705551D" w14:textId="77777777" w:rsidTr="0025740D">
        <w:trPr>
          <w:trHeight w:hRule="exact" w:val="1390"/>
        </w:trPr>
        <w:tc>
          <w:tcPr>
            <w:tcW w:w="2679" w:type="dxa"/>
            <w:vMerge/>
            <w:shd w:val="clear" w:color="auto" w:fill="FFFFFF"/>
          </w:tcPr>
          <w:p w14:paraId="37055518" w14:textId="77777777" w:rsidR="00B517BA" w:rsidRDefault="00B517BA"/>
        </w:tc>
        <w:tc>
          <w:tcPr>
            <w:tcW w:w="43" w:type="dxa"/>
          </w:tcPr>
          <w:p w14:paraId="37055519" w14:textId="77777777" w:rsidR="00B517BA" w:rsidRDefault="00B517BA"/>
        </w:tc>
        <w:tc>
          <w:tcPr>
            <w:tcW w:w="1720" w:type="dxa"/>
            <w:vMerge/>
            <w:tcBorders>
              <w:top w:val="single" w:sz="5" w:space="0" w:color="8FB6EA"/>
              <w:bottom w:val="single" w:sz="5" w:space="0" w:color="8FB6EA"/>
            </w:tcBorders>
            <w:shd w:val="clear" w:color="auto" w:fill="FFFFFF"/>
          </w:tcPr>
          <w:p w14:paraId="3705551A" w14:textId="77777777" w:rsidR="00B517BA" w:rsidRDefault="00B517BA"/>
        </w:tc>
        <w:tc>
          <w:tcPr>
            <w:tcW w:w="28" w:type="dxa"/>
          </w:tcPr>
          <w:p w14:paraId="3705551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51C" w14:textId="77777777" w:rsidR="00B517BA" w:rsidRDefault="00B517BA"/>
        </w:tc>
      </w:tr>
      <w:tr w:rsidR="00B517BA" w14:paraId="37055523" w14:textId="77777777" w:rsidTr="0025740D">
        <w:trPr>
          <w:trHeight w:hRule="exact" w:val="1289"/>
        </w:trPr>
        <w:tc>
          <w:tcPr>
            <w:tcW w:w="2679" w:type="dxa"/>
            <w:shd w:val="clear" w:color="auto" w:fill="FFFFFF"/>
          </w:tcPr>
          <w:p w14:paraId="3705551E" w14:textId="77777777" w:rsidR="00B517BA" w:rsidRDefault="00B517BA">
            <w:pPr>
              <w:rPr>
                <w:rFonts w:ascii="Arial" w:hAnsi="Arial" w:cs="Arial"/>
                <w:color w:val="000000"/>
                <w:spacing w:val="-2"/>
                <w:sz w:val="16"/>
              </w:rPr>
            </w:pPr>
          </w:p>
        </w:tc>
        <w:tc>
          <w:tcPr>
            <w:tcW w:w="43" w:type="dxa"/>
          </w:tcPr>
          <w:p w14:paraId="3705551F" w14:textId="77777777" w:rsidR="00B517BA" w:rsidRDefault="00B517BA"/>
        </w:tc>
        <w:tc>
          <w:tcPr>
            <w:tcW w:w="1720" w:type="dxa"/>
            <w:tcBorders>
              <w:top w:val="single" w:sz="5" w:space="0" w:color="8FB6EA"/>
              <w:bottom w:val="single" w:sz="5" w:space="0" w:color="8FB6EA"/>
            </w:tcBorders>
            <w:shd w:val="clear" w:color="auto" w:fill="FFFFFF"/>
          </w:tcPr>
          <w:p w14:paraId="37055520" w14:textId="77777777" w:rsidR="00B517BA" w:rsidRDefault="0067389C">
            <w:pPr>
              <w:rPr>
                <w:rFonts w:ascii="Calibri" w:hAnsi="Calibri" w:cs="Calibri"/>
                <w:color w:val="000000"/>
                <w:spacing w:val="-2"/>
                <w:sz w:val="18"/>
              </w:rPr>
            </w:pPr>
            <w:r>
              <w:rPr>
                <w:rFonts w:ascii="Calibri" w:hAnsi="Calibri" w:cs="Calibri"/>
                <w:color w:val="000000"/>
                <w:spacing w:val="-2"/>
                <w:sz w:val="18"/>
              </w:rPr>
              <w:t>P5R2</w:t>
            </w:r>
          </w:p>
        </w:tc>
        <w:tc>
          <w:tcPr>
            <w:tcW w:w="28" w:type="dxa"/>
          </w:tcPr>
          <w:p w14:paraId="37055521" w14:textId="77777777" w:rsidR="00B517BA" w:rsidRDefault="00B517BA"/>
        </w:tc>
        <w:tc>
          <w:tcPr>
            <w:tcW w:w="6267" w:type="dxa"/>
            <w:gridSpan w:val="3"/>
            <w:tcBorders>
              <w:top w:val="single" w:sz="5" w:space="0" w:color="8FB6EA"/>
              <w:bottom w:val="single" w:sz="5" w:space="0" w:color="8FB6EA"/>
            </w:tcBorders>
            <w:shd w:val="clear" w:color="auto" w:fill="FFFFFF"/>
          </w:tcPr>
          <w:p w14:paraId="37055522"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what? I'll maybe maybe a little bit it should I agree with that. I just don't know if it's gonna happen.</w:t>
            </w:r>
          </w:p>
        </w:tc>
      </w:tr>
      <w:tr w:rsidR="00B517BA" w14:paraId="37055529" w14:textId="77777777" w:rsidTr="0025740D">
        <w:trPr>
          <w:trHeight w:hRule="exact" w:val="1290"/>
        </w:trPr>
        <w:tc>
          <w:tcPr>
            <w:tcW w:w="2679" w:type="dxa"/>
            <w:shd w:val="clear" w:color="auto" w:fill="FFFFFF"/>
          </w:tcPr>
          <w:p w14:paraId="37055524" w14:textId="77777777" w:rsidR="00B517BA" w:rsidRDefault="00B517BA">
            <w:pPr>
              <w:rPr>
                <w:rFonts w:ascii="Arial" w:hAnsi="Arial" w:cs="Arial"/>
                <w:color w:val="000000"/>
                <w:spacing w:val="-2"/>
                <w:sz w:val="16"/>
              </w:rPr>
            </w:pPr>
          </w:p>
        </w:tc>
        <w:tc>
          <w:tcPr>
            <w:tcW w:w="43" w:type="dxa"/>
          </w:tcPr>
          <w:p w14:paraId="37055525" w14:textId="77777777" w:rsidR="00B517BA" w:rsidRDefault="00B517BA"/>
        </w:tc>
        <w:tc>
          <w:tcPr>
            <w:tcW w:w="1720" w:type="dxa"/>
            <w:tcBorders>
              <w:top w:val="single" w:sz="5" w:space="0" w:color="8FB6EA"/>
              <w:bottom w:val="single" w:sz="5" w:space="0" w:color="8FB6EA"/>
            </w:tcBorders>
            <w:shd w:val="clear" w:color="auto" w:fill="FFFFFF"/>
          </w:tcPr>
          <w:p w14:paraId="37055526" w14:textId="77777777" w:rsidR="00B517BA" w:rsidRDefault="0067389C">
            <w:pPr>
              <w:rPr>
                <w:rFonts w:ascii="Calibri" w:hAnsi="Calibri" w:cs="Calibri"/>
                <w:color w:val="000000"/>
                <w:spacing w:val="-2"/>
                <w:sz w:val="18"/>
              </w:rPr>
            </w:pPr>
            <w:r>
              <w:rPr>
                <w:rFonts w:ascii="Calibri" w:hAnsi="Calibri" w:cs="Calibri"/>
                <w:color w:val="000000"/>
                <w:spacing w:val="-2"/>
                <w:sz w:val="18"/>
              </w:rPr>
              <w:t>P7R2</w:t>
            </w:r>
          </w:p>
        </w:tc>
        <w:tc>
          <w:tcPr>
            <w:tcW w:w="28" w:type="dxa"/>
          </w:tcPr>
          <w:p w14:paraId="37055527" w14:textId="77777777" w:rsidR="00B517BA" w:rsidRDefault="00B517BA"/>
        </w:tc>
        <w:tc>
          <w:tcPr>
            <w:tcW w:w="6267" w:type="dxa"/>
            <w:gridSpan w:val="3"/>
            <w:tcBorders>
              <w:top w:val="single" w:sz="5" w:space="0" w:color="8FB6EA"/>
              <w:bottom w:val="single" w:sz="5" w:space="0" w:color="8FB6EA"/>
            </w:tcBorders>
            <w:shd w:val="clear" w:color="auto" w:fill="FFFFFF"/>
          </w:tcPr>
          <w:p w14:paraId="37055528" w14:textId="77777777" w:rsidR="00B517BA" w:rsidRDefault="0067389C">
            <w:pPr>
              <w:rPr>
                <w:rFonts w:ascii="Calibri" w:hAnsi="Calibri" w:cs="Calibri"/>
                <w:color w:val="000000"/>
                <w:spacing w:val="-2"/>
                <w:sz w:val="18"/>
              </w:rPr>
            </w:pPr>
            <w:r>
              <w:rPr>
                <w:rFonts w:ascii="Calibri" w:hAnsi="Calibri" w:cs="Calibri"/>
                <w:color w:val="000000"/>
                <w:spacing w:val="-2"/>
                <w:sz w:val="18"/>
              </w:rPr>
              <w:t>I'll I'll put some would agree here because on the on the tracking existing attacks and failures.</w:t>
            </w:r>
          </w:p>
        </w:tc>
      </w:tr>
      <w:tr w:rsidR="00B517BA" w14:paraId="3705552E" w14:textId="77777777" w:rsidTr="0025740D">
        <w:trPr>
          <w:trHeight w:hRule="exact" w:val="71"/>
        </w:trPr>
        <w:tc>
          <w:tcPr>
            <w:tcW w:w="2722" w:type="dxa"/>
            <w:gridSpan w:val="2"/>
          </w:tcPr>
          <w:p w14:paraId="3705552A" w14:textId="77777777" w:rsidR="00B517BA" w:rsidRDefault="00B517BA"/>
        </w:tc>
        <w:tc>
          <w:tcPr>
            <w:tcW w:w="1720" w:type="dxa"/>
            <w:tcBorders>
              <w:top w:val="single" w:sz="5" w:space="0" w:color="8FB6EA"/>
            </w:tcBorders>
          </w:tcPr>
          <w:p w14:paraId="3705552B" w14:textId="77777777" w:rsidR="00B517BA" w:rsidRDefault="00B517BA"/>
        </w:tc>
        <w:tc>
          <w:tcPr>
            <w:tcW w:w="28" w:type="dxa"/>
          </w:tcPr>
          <w:p w14:paraId="3705552C" w14:textId="77777777" w:rsidR="00B517BA" w:rsidRDefault="00B517BA"/>
        </w:tc>
        <w:tc>
          <w:tcPr>
            <w:tcW w:w="6267" w:type="dxa"/>
            <w:gridSpan w:val="3"/>
            <w:tcBorders>
              <w:top w:val="single" w:sz="5" w:space="0" w:color="8FB6EA"/>
            </w:tcBorders>
          </w:tcPr>
          <w:p w14:paraId="3705552D" w14:textId="77777777" w:rsidR="00B517BA" w:rsidRDefault="00B517BA"/>
        </w:tc>
      </w:tr>
      <w:tr w:rsidR="00B517BA" w14:paraId="37055532" w14:textId="77777777" w:rsidTr="0025740D">
        <w:trPr>
          <w:trHeight w:hRule="exact" w:val="1147"/>
        </w:trPr>
        <w:tc>
          <w:tcPr>
            <w:tcW w:w="5359" w:type="dxa"/>
            <w:gridSpan w:val="5"/>
            <w:shd w:val="clear" w:color="auto" w:fill="FFFFFF"/>
          </w:tcPr>
          <w:p w14:paraId="3705552F"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530"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298 of 316</w:t>
            </w:r>
          </w:p>
        </w:tc>
        <w:tc>
          <w:tcPr>
            <w:tcW w:w="20" w:type="dxa"/>
          </w:tcPr>
          <w:p w14:paraId="37055531" w14:textId="77777777" w:rsidR="00B517BA" w:rsidRDefault="00B517BA"/>
        </w:tc>
      </w:tr>
      <w:tr w:rsidR="00B517BA" w14:paraId="37055534" w14:textId="77777777" w:rsidTr="0025740D">
        <w:trPr>
          <w:trHeight w:hRule="exact" w:val="1146"/>
        </w:trPr>
        <w:tc>
          <w:tcPr>
            <w:tcW w:w="10737" w:type="dxa"/>
            <w:gridSpan w:val="7"/>
          </w:tcPr>
          <w:p w14:paraId="37055533" w14:textId="77777777" w:rsidR="00B517BA" w:rsidRDefault="00B517BA"/>
        </w:tc>
      </w:tr>
      <w:tr w:rsidR="00B517BA" w14:paraId="3705553A" w14:textId="77777777" w:rsidTr="0025740D">
        <w:trPr>
          <w:trHeight w:hRule="exact" w:val="1289"/>
        </w:trPr>
        <w:tc>
          <w:tcPr>
            <w:tcW w:w="2679" w:type="dxa"/>
            <w:shd w:val="clear" w:color="auto" w:fill="FFFFFF"/>
          </w:tcPr>
          <w:p w14:paraId="37055535" w14:textId="77777777" w:rsidR="00B517BA" w:rsidRDefault="00B517BA">
            <w:pPr>
              <w:rPr>
                <w:rFonts w:ascii="Arial" w:hAnsi="Arial" w:cs="Arial"/>
                <w:color w:val="000000"/>
                <w:spacing w:val="-2"/>
                <w:sz w:val="16"/>
              </w:rPr>
            </w:pPr>
          </w:p>
        </w:tc>
        <w:tc>
          <w:tcPr>
            <w:tcW w:w="43" w:type="dxa"/>
          </w:tcPr>
          <w:p w14:paraId="37055536" w14:textId="77777777" w:rsidR="00B517BA" w:rsidRDefault="00B517BA"/>
        </w:tc>
        <w:tc>
          <w:tcPr>
            <w:tcW w:w="1720" w:type="dxa"/>
            <w:tcBorders>
              <w:bottom w:val="single" w:sz="5" w:space="0" w:color="8FB6EA"/>
            </w:tcBorders>
            <w:shd w:val="clear" w:color="auto" w:fill="FFFFFF"/>
          </w:tcPr>
          <w:p w14:paraId="37055537" w14:textId="77777777" w:rsidR="00B517BA" w:rsidRDefault="0067389C">
            <w:pPr>
              <w:rPr>
                <w:rFonts w:ascii="Calibri" w:hAnsi="Calibri" w:cs="Calibri"/>
                <w:color w:val="000000"/>
                <w:spacing w:val="-2"/>
                <w:sz w:val="18"/>
              </w:rPr>
            </w:pPr>
            <w:r>
              <w:rPr>
                <w:rFonts w:ascii="Calibri" w:hAnsi="Calibri" w:cs="Calibri"/>
                <w:color w:val="000000"/>
                <w:spacing w:val="-2"/>
                <w:sz w:val="18"/>
              </w:rPr>
              <w:t>P7R2</w:t>
            </w:r>
          </w:p>
        </w:tc>
        <w:tc>
          <w:tcPr>
            <w:tcW w:w="28" w:type="dxa"/>
          </w:tcPr>
          <w:p w14:paraId="37055538" w14:textId="77777777" w:rsidR="00B517BA" w:rsidRDefault="00B517BA"/>
        </w:tc>
        <w:tc>
          <w:tcPr>
            <w:tcW w:w="6267" w:type="dxa"/>
            <w:gridSpan w:val="3"/>
            <w:tcBorders>
              <w:bottom w:val="single" w:sz="5" w:space="0" w:color="8FB6EA"/>
            </w:tcBorders>
            <w:shd w:val="clear" w:color="auto" w:fill="FFFFFF"/>
          </w:tcPr>
          <w:p w14:paraId="37055539"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sense that on one hand it's it's correct. I mean the statement is correct on. On the other hand, there's only so much you can share without exposing the the existing infrastructures further. So there is there's a tension there.</w:t>
            </w:r>
          </w:p>
        </w:tc>
      </w:tr>
      <w:tr w:rsidR="00B517BA" w14:paraId="37055540" w14:textId="77777777" w:rsidTr="0025740D">
        <w:trPr>
          <w:trHeight w:hRule="exact" w:val="1290"/>
        </w:trPr>
        <w:tc>
          <w:tcPr>
            <w:tcW w:w="2679" w:type="dxa"/>
            <w:shd w:val="clear" w:color="auto" w:fill="FFFFFF"/>
          </w:tcPr>
          <w:p w14:paraId="3705553B" w14:textId="77777777" w:rsidR="00B517BA" w:rsidRDefault="00B517BA">
            <w:pPr>
              <w:rPr>
                <w:rFonts w:ascii="Arial" w:hAnsi="Arial" w:cs="Arial"/>
                <w:color w:val="000000"/>
                <w:spacing w:val="-2"/>
                <w:sz w:val="16"/>
              </w:rPr>
            </w:pPr>
          </w:p>
        </w:tc>
        <w:tc>
          <w:tcPr>
            <w:tcW w:w="43" w:type="dxa"/>
          </w:tcPr>
          <w:p w14:paraId="3705553C" w14:textId="77777777" w:rsidR="00B517BA" w:rsidRDefault="00B517BA"/>
        </w:tc>
        <w:tc>
          <w:tcPr>
            <w:tcW w:w="1720" w:type="dxa"/>
            <w:tcBorders>
              <w:top w:val="single" w:sz="5" w:space="0" w:color="8FB6EA"/>
              <w:bottom w:val="single" w:sz="5" w:space="0" w:color="8FB6EA"/>
            </w:tcBorders>
            <w:shd w:val="clear" w:color="auto" w:fill="FFFFFF"/>
          </w:tcPr>
          <w:p w14:paraId="3705553D" w14:textId="77777777" w:rsidR="00B517BA" w:rsidRDefault="0067389C">
            <w:pPr>
              <w:rPr>
                <w:rFonts w:ascii="Calibri" w:hAnsi="Calibri" w:cs="Calibri"/>
                <w:color w:val="000000"/>
                <w:spacing w:val="-2"/>
                <w:sz w:val="18"/>
              </w:rPr>
            </w:pPr>
            <w:r>
              <w:rPr>
                <w:rFonts w:ascii="Calibri" w:hAnsi="Calibri" w:cs="Calibri"/>
                <w:color w:val="000000"/>
                <w:spacing w:val="-2"/>
                <w:sz w:val="18"/>
              </w:rPr>
              <w:t>P9R2</w:t>
            </w:r>
          </w:p>
        </w:tc>
        <w:tc>
          <w:tcPr>
            <w:tcW w:w="28" w:type="dxa"/>
          </w:tcPr>
          <w:p w14:paraId="3705553E" w14:textId="77777777" w:rsidR="00B517BA" w:rsidRDefault="00B517BA"/>
        </w:tc>
        <w:tc>
          <w:tcPr>
            <w:tcW w:w="6267" w:type="dxa"/>
            <w:gridSpan w:val="3"/>
            <w:tcBorders>
              <w:top w:val="single" w:sz="5" w:space="0" w:color="8FB6EA"/>
              <w:bottom w:val="single" w:sz="5" w:space="0" w:color="8FB6EA"/>
            </w:tcBorders>
            <w:shd w:val="clear" w:color="auto" w:fill="FFFFFF"/>
          </w:tcPr>
          <w:p w14:paraId="3705553F"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they've tried to set them up in other sectors, but it takes a long time to get to that trust. Now. The banks actually have had to learn to trust each other over the years on all sorts of things, including Libor rigging and other things. So not always for good reasons. So the difference there, I think, is the do you want to establish sharing of risk information to manage risks or do you want to publicly share all of the risks?</w:t>
            </w:r>
          </w:p>
        </w:tc>
      </w:tr>
      <w:tr w:rsidR="00B517BA" w14:paraId="37055546" w14:textId="77777777" w:rsidTr="0025740D">
        <w:trPr>
          <w:trHeight w:hRule="exact" w:val="1290"/>
        </w:trPr>
        <w:tc>
          <w:tcPr>
            <w:tcW w:w="2679" w:type="dxa"/>
            <w:shd w:val="clear" w:color="auto" w:fill="FFFFFF"/>
          </w:tcPr>
          <w:p w14:paraId="37055541" w14:textId="77777777" w:rsidR="00B517BA" w:rsidRDefault="00B517BA">
            <w:pPr>
              <w:rPr>
                <w:rFonts w:ascii="Arial" w:hAnsi="Arial" w:cs="Arial"/>
                <w:color w:val="000000"/>
                <w:spacing w:val="-2"/>
                <w:sz w:val="16"/>
              </w:rPr>
            </w:pPr>
          </w:p>
        </w:tc>
        <w:tc>
          <w:tcPr>
            <w:tcW w:w="43" w:type="dxa"/>
          </w:tcPr>
          <w:p w14:paraId="37055542" w14:textId="77777777" w:rsidR="00B517BA" w:rsidRDefault="00B517BA"/>
        </w:tc>
        <w:tc>
          <w:tcPr>
            <w:tcW w:w="1720" w:type="dxa"/>
            <w:tcBorders>
              <w:top w:val="single" w:sz="5" w:space="0" w:color="8FB6EA"/>
              <w:bottom w:val="single" w:sz="5" w:space="0" w:color="8FB6EA"/>
            </w:tcBorders>
            <w:shd w:val="clear" w:color="auto" w:fill="FFFFFF"/>
          </w:tcPr>
          <w:p w14:paraId="37055543" w14:textId="77777777" w:rsidR="00B517BA" w:rsidRDefault="0067389C">
            <w:pPr>
              <w:rPr>
                <w:rFonts w:ascii="Calibri" w:hAnsi="Calibri" w:cs="Calibri"/>
                <w:color w:val="000000"/>
                <w:spacing w:val="-2"/>
                <w:sz w:val="18"/>
              </w:rPr>
            </w:pPr>
            <w:r>
              <w:rPr>
                <w:rFonts w:ascii="Calibri" w:hAnsi="Calibri" w:cs="Calibri"/>
                <w:color w:val="000000"/>
                <w:spacing w:val="-2"/>
                <w:sz w:val="18"/>
              </w:rPr>
              <w:t>P9R2</w:t>
            </w:r>
          </w:p>
        </w:tc>
        <w:tc>
          <w:tcPr>
            <w:tcW w:w="28" w:type="dxa"/>
          </w:tcPr>
          <w:p w14:paraId="37055544" w14:textId="77777777" w:rsidR="00B517BA" w:rsidRDefault="00B517BA"/>
        </w:tc>
        <w:tc>
          <w:tcPr>
            <w:tcW w:w="6267" w:type="dxa"/>
            <w:gridSpan w:val="3"/>
            <w:tcBorders>
              <w:top w:val="single" w:sz="5" w:space="0" w:color="8FB6EA"/>
              <w:bottom w:val="single" w:sz="5" w:space="0" w:color="8FB6EA"/>
            </w:tcBorders>
            <w:shd w:val="clear" w:color="auto" w:fill="FFFFFF"/>
          </w:tcPr>
          <w:p w14:paraId="37055545" w14:textId="77777777" w:rsidR="00B517BA" w:rsidRDefault="0067389C">
            <w:pPr>
              <w:rPr>
                <w:rFonts w:ascii="Calibri" w:hAnsi="Calibri" w:cs="Calibri"/>
                <w:color w:val="000000"/>
                <w:spacing w:val="-2"/>
                <w:sz w:val="18"/>
              </w:rPr>
            </w:pPr>
            <w:r>
              <w:rPr>
                <w:rFonts w:ascii="Calibri" w:hAnsi="Calibri" w:cs="Calibri"/>
                <w:color w:val="000000"/>
                <w:spacing w:val="-2"/>
                <w:sz w:val="18"/>
              </w:rPr>
              <w:t>Does that have any name or something one can reference?</w:t>
            </w:r>
          </w:p>
        </w:tc>
      </w:tr>
      <w:tr w:rsidR="00B517BA" w14:paraId="37055550" w14:textId="77777777" w:rsidTr="0025740D">
        <w:trPr>
          <w:trHeight w:hRule="exact" w:val="1275"/>
        </w:trPr>
        <w:tc>
          <w:tcPr>
            <w:tcW w:w="2679" w:type="dxa"/>
            <w:vMerge w:val="restart"/>
            <w:shd w:val="clear" w:color="auto" w:fill="FFFFFF"/>
          </w:tcPr>
          <w:p w14:paraId="37055547" w14:textId="77777777" w:rsidR="00B517BA" w:rsidRDefault="00B517BA">
            <w:pPr>
              <w:rPr>
                <w:rFonts w:ascii="Arial" w:hAnsi="Arial" w:cs="Arial"/>
                <w:color w:val="000000"/>
                <w:spacing w:val="-2"/>
                <w:sz w:val="16"/>
              </w:rPr>
            </w:pPr>
          </w:p>
        </w:tc>
        <w:tc>
          <w:tcPr>
            <w:tcW w:w="43" w:type="dxa"/>
          </w:tcPr>
          <w:p w14:paraId="3705554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549" w14:textId="77777777" w:rsidR="00B517BA" w:rsidRDefault="0067389C">
            <w:pPr>
              <w:rPr>
                <w:rFonts w:ascii="Calibri" w:hAnsi="Calibri" w:cs="Calibri"/>
                <w:color w:val="000000"/>
                <w:spacing w:val="-2"/>
                <w:sz w:val="18"/>
              </w:rPr>
            </w:pPr>
            <w:r>
              <w:rPr>
                <w:rFonts w:ascii="Calibri" w:hAnsi="Calibri" w:cs="Calibri"/>
                <w:color w:val="000000"/>
                <w:spacing w:val="-2"/>
                <w:sz w:val="18"/>
              </w:rPr>
              <w:t>P9R2</w:t>
            </w:r>
          </w:p>
        </w:tc>
        <w:tc>
          <w:tcPr>
            <w:tcW w:w="28" w:type="dxa"/>
          </w:tcPr>
          <w:p w14:paraId="3705554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54B"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And share, but actually. </w:t>
            </w:r>
          </w:p>
          <w:p w14:paraId="3705554C"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Experience of so there's a there's a cybersecurity information exchange. </w:t>
            </w:r>
          </w:p>
          <w:p w14:paraId="3705554D"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Model that works across industry for this already. </w:t>
            </w:r>
          </w:p>
          <w:p w14:paraId="3705554E"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And it works. </w:t>
            </w:r>
          </w:p>
          <w:p w14:paraId="3705554F" w14:textId="77777777" w:rsidR="00B517BA" w:rsidRDefault="0067389C">
            <w:pPr>
              <w:rPr>
                <w:rFonts w:ascii="Calibri" w:hAnsi="Calibri" w:cs="Calibri"/>
                <w:color w:val="000000"/>
                <w:spacing w:val="-2"/>
                <w:sz w:val="18"/>
              </w:rPr>
            </w:pPr>
            <w:r>
              <w:rPr>
                <w:rFonts w:ascii="Calibri" w:hAnsi="Calibri" w:cs="Calibri"/>
                <w:color w:val="000000"/>
                <w:spacing w:val="-2"/>
                <w:sz w:val="18"/>
              </w:rPr>
              <w:t>Behind the scenes, rather than in public, but it works because it's behind the scenes. So amazingly, the banks, for instance, that meet with NCSC on a regular basis in a closed room, and they talk about who's hacking them, how they're hacking them, how they're getting in, they take notes, they go and fix it. None of the banks take any of that information and use it for commercial advantage. They earn the right to be in the room by earning that trust and by being in the room, they get to go and fix their problems. So they know that they're working in that room for the sector as a whole and not for their individual banks. It's brilliant. Mechanism works really well.</w:t>
            </w:r>
          </w:p>
        </w:tc>
      </w:tr>
      <w:tr w:rsidR="00B517BA" w14:paraId="37055556" w14:textId="77777777" w:rsidTr="0025740D">
        <w:trPr>
          <w:trHeight w:hRule="exact" w:val="1275"/>
        </w:trPr>
        <w:tc>
          <w:tcPr>
            <w:tcW w:w="2679" w:type="dxa"/>
            <w:vMerge/>
            <w:shd w:val="clear" w:color="auto" w:fill="FFFFFF"/>
          </w:tcPr>
          <w:p w14:paraId="37055551" w14:textId="77777777" w:rsidR="00B517BA" w:rsidRDefault="00B517BA"/>
        </w:tc>
        <w:tc>
          <w:tcPr>
            <w:tcW w:w="43" w:type="dxa"/>
          </w:tcPr>
          <w:p w14:paraId="37055552" w14:textId="77777777" w:rsidR="00B517BA" w:rsidRDefault="00B517BA"/>
        </w:tc>
        <w:tc>
          <w:tcPr>
            <w:tcW w:w="1720" w:type="dxa"/>
            <w:vMerge/>
            <w:tcBorders>
              <w:top w:val="single" w:sz="5" w:space="0" w:color="8FB6EA"/>
              <w:bottom w:val="single" w:sz="5" w:space="0" w:color="8FB6EA"/>
            </w:tcBorders>
            <w:shd w:val="clear" w:color="auto" w:fill="FFFFFF"/>
          </w:tcPr>
          <w:p w14:paraId="37055553" w14:textId="77777777" w:rsidR="00B517BA" w:rsidRDefault="00B517BA"/>
        </w:tc>
        <w:tc>
          <w:tcPr>
            <w:tcW w:w="28" w:type="dxa"/>
          </w:tcPr>
          <w:p w14:paraId="3705555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555" w14:textId="77777777" w:rsidR="00B517BA" w:rsidRDefault="00B517BA"/>
        </w:tc>
      </w:tr>
      <w:tr w:rsidR="00B517BA" w14:paraId="3705555C" w14:textId="77777777" w:rsidTr="0025740D">
        <w:trPr>
          <w:trHeight w:hRule="exact" w:val="1289"/>
        </w:trPr>
        <w:tc>
          <w:tcPr>
            <w:tcW w:w="2679" w:type="dxa"/>
            <w:shd w:val="clear" w:color="auto" w:fill="FFFFFF"/>
          </w:tcPr>
          <w:p w14:paraId="37055557" w14:textId="77777777" w:rsidR="00B517BA" w:rsidRDefault="00B517BA">
            <w:pPr>
              <w:rPr>
                <w:rFonts w:ascii="Arial" w:hAnsi="Arial" w:cs="Arial"/>
                <w:color w:val="000000"/>
                <w:spacing w:val="-2"/>
                <w:sz w:val="16"/>
              </w:rPr>
            </w:pPr>
          </w:p>
        </w:tc>
        <w:tc>
          <w:tcPr>
            <w:tcW w:w="43" w:type="dxa"/>
          </w:tcPr>
          <w:p w14:paraId="37055558" w14:textId="77777777" w:rsidR="00B517BA" w:rsidRDefault="00B517BA"/>
        </w:tc>
        <w:tc>
          <w:tcPr>
            <w:tcW w:w="1720" w:type="dxa"/>
            <w:tcBorders>
              <w:top w:val="single" w:sz="5" w:space="0" w:color="8FB6EA"/>
              <w:bottom w:val="single" w:sz="5" w:space="0" w:color="8FB6EA"/>
            </w:tcBorders>
            <w:shd w:val="clear" w:color="auto" w:fill="FFFFFF"/>
          </w:tcPr>
          <w:p w14:paraId="37055559" w14:textId="77777777" w:rsidR="00B517BA" w:rsidRDefault="0067389C">
            <w:pPr>
              <w:rPr>
                <w:rFonts w:ascii="Calibri" w:hAnsi="Calibri" w:cs="Calibri"/>
                <w:color w:val="000000"/>
                <w:spacing w:val="-2"/>
                <w:sz w:val="18"/>
              </w:rPr>
            </w:pPr>
            <w:r>
              <w:rPr>
                <w:rFonts w:ascii="Calibri" w:hAnsi="Calibri" w:cs="Calibri"/>
                <w:color w:val="000000"/>
                <w:spacing w:val="-2"/>
                <w:sz w:val="18"/>
              </w:rPr>
              <w:t>P9R2</w:t>
            </w:r>
          </w:p>
        </w:tc>
        <w:tc>
          <w:tcPr>
            <w:tcW w:w="28" w:type="dxa"/>
          </w:tcPr>
          <w:p w14:paraId="3705555A" w14:textId="77777777" w:rsidR="00B517BA" w:rsidRDefault="00B517BA"/>
        </w:tc>
        <w:tc>
          <w:tcPr>
            <w:tcW w:w="6267" w:type="dxa"/>
            <w:gridSpan w:val="3"/>
            <w:tcBorders>
              <w:top w:val="single" w:sz="5" w:space="0" w:color="8FB6EA"/>
              <w:bottom w:val="single" w:sz="5" w:space="0" w:color="8FB6EA"/>
            </w:tcBorders>
            <w:shd w:val="clear" w:color="auto" w:fill="FFFFFF"/>
          </w:tcPr>
          <w:p w14:paraId="3705555B"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think it's cool. I think it's csex. I think it's a cybersecurity information exchange.</w:t>
            </w:r>
          </w:p>
        </w:tc>
      </w:tr>
      <w:tr w:rsidR="00B517BA" w14:paraId="37055563" w14:textId="77777777" w:rsidTr="0025740D">
        <w:trPr>
          <w:trHeight w:hRule="exact" w:val="1290"/>
        </w:trPr>
        <w:tc>
          <w:tcPr>
            <w:tcW w:w="2679" w:type="dxa"/>
            <w:shd w:val="clear" w:color="auto" w:fill="FFFFFF"/>
          </w:tcPr>
          <w:p w14:paraId="3705555D" w14:textId="77777777" w:rsidR="00B517BA" w:rsidRDefault="00B517BA">
            <w:pPr>
              <w:rPr>
                <w:rFonts w:ascii="Arial" w:hAnsi="Arial" w:cs="Arial"/>
                <w:color w:val="000000"/>
                <w:spacing w:val="-2"/>
                <w:sz w:val="16"/>
              </w:rPr>
            </w:pPr>
          </w:p>
        </w:tc>
        <w:tc>
          <w:tcPr>
            <w:tcW w:w="43" w:type="dxa"/>
          </w:tcPr>
          <w:p w14:paraId="3705555E" w14:textId="77777777" w:rsidR="00B517BA" w:rsidRDefault="00B517BA"/>
        </w:tc>
        <w:tc>
          <w:tcPr>
            <w:tcW w:w="1720" w:type="dxa"/>
            <w:tcBorders>
              <w:top w:val="single" w:sz="5" w:space="0" w:color="8FB6EA"/>
              <w:bottom w:val="single" w:sz="5" w:space="0" w:color="8FB6EA"/>
            </w:tcBorders>
            <w:shd w:val="clear" w:color="auto" w:fill="FFFFFF"/>
          </w:tcPr>
          <w:p w14:paraId="3705555F" w14:textId="77777777" w:rsidR="00B517BA" w:rsidRDefault="0067389C">
            <w:pPr>
              <w:rPr>
                <w:rFonts w:ascii="Calibri" w:hAnsi="Calibri" w:cs="Calibri"/>
                <w:color w:val="000000"/>
                <w:spacing w:val="-2"/>
                <w:sz w:val="18"/>
              </w:rPr>
            </w:pPr>
            <w:r>
              <w:rPr>
                <w:rFonts w:ascii="Calibri" w:hAnsi="Calibri" w:cs="Calibri"/>
                <w:color w:val="000000"/>
                <w:spacing w:val="-2"/>
                <w:sz w:val="18"/>
              </w:rPr>
              <w:t>P9R2</w:t>
            </w:r>
          </w:p>
        </w:tc>
        <w:tc>
          <w:tcPr>
            <w:tcW w:w="28" w:type="dxa"/>
          </w:tcPr>
          <w:p w14:paraId="37055560" w14:textId="77777777" w:rsidR="00B517BA" w:rsidRDefault="00B517BA"/>
        </w:tc>
        <w:tc>
          <w:tcPr>
            <w:tcW w:w="6267" w:type="dxa"/>
            <w:gridSpan w:val="3"/>
            <w:tcBorders>
              <w:top w:val="single" w:sz="5" w:space="0" w:color="8FB6EA"/>
              <w:bottom w:val="single" w:sz="5" w:space="0" w:color="8FB6EA"/>
            </w:tcBorders>
            <w:shd w:val="clear" w:color="auto" w:fill="FFFFFF"/>
          </w:tcPr>
          <w:p w14:paraId="37055561"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With the intention of providing accountability instinctively, I'm a fan of that. But I think there are real problems in getting there from where we are today. </w:t>
            </w:r>
          </w:p>
          <w:p w14:paraId="37055562"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of the way that the public would respond to what they learn about the resilience of the systems that are in front of them.</w:t>
            </w:r>
          </w:p>
        </w:tc>
      </w:tr>
      <w:tr w:rsidR="00B517BA" w14:paraId="37055569" w14:textId="77777777" w:rsidTr="0025740D">
        <w:trPr>
          <w:trHeight w:hRule="exact" w:val="1289"/>
        </w:trPr>
        <w:tc>
          <w:tcPr>
            <w:tcW w:w="2679" w:type="dxa"/>
            <w:shd w:val="clear" w:color="auto" w:fill="FFFFFF"/>
          </w:tcPr>
          <w:p w14:paraId="37055564" w14:textId="77777777" w:rsidR="00B517BA" w:rsidRDefault="00B517BA">
            <w:pPr>
              <w:rPr>
                <w:rFonts w:ascii="Arial" w:hAnsi="Arial" w:cs="Arial"/>
                <w:color w:val="000000"/>
                <w:spacing w:val="-2"/>
                <w:sz w:val="16"/>
              </w:rPr>
            </w:pPr>
          </w:p>
        </w:tc>
        <w:tc>
          <w:tcPr>
            <w:tcW w:w="43" w:type="dxa"/>
          </w:tcPr>
          <w:p w14:paraId="37055565" w14:textId="77777777" w:rsidR="00B517BA" w:rsidRDefault="00B517BA"/>
        </w:tc>
        <w:tc>
          <w:tcPr>
            <w:tcW w:w="1720" w:type="dxa"/>
            <w:tcBorders>
              <w:top w:val="single" w:sz="5" w:space="0" w:color="8FB6EA"/>
              <w:bottom w:val="single" w:sz="5" w:space="0" w:color="8FB6EA"/>
            </w:tcBorders>
            <w:shd w:val="clear" w:color="auto" w:fill="FFFFFF"/>
          </w:tcPr>
          <w:p w14:paraId="37055566" w14:textId="77777777" w:rsidR="00B517BA" w:rsidRDefault="0067389C">
            <w:pPr>
              <w:rPr>
                <w:rFonts w:ascii="Calibri" w:hAnsi="Calibri" w:cs="Calibri"/>
                <w:color w:val="000000"/>
                <w:spacing w:val="-2"/>
                <w:sz w:val="18"/>
              </w:rPr>
            </w:pPr>
            <w:r>
              <w:rPr>
                <w:rFonts w:ascii="Calibri" w:hAnsi="Calibri" w:cs="Calibri"/>
                <w:color w:val="000000"/>
                <w:spacing w:val="-2"/>
                <w:sz w:val="18"/>
              </w:rPr>
              <w:t>P9R2</w:t>
            </w:r>
          </w:p>
        </w:tc>
        <w:tc>
          <w:tcPr>
            <w:tcW w:w="28" w:type="dxa"/>
          </w:tcPr>
          <w:p w14:paraId="37055567" w14:textId="77777777" w:rsidR="00B517BA" w:rsidRDefault="00B517BA"/>
        </w:tc>
        <w:tc>
          <w:tcPr>
            <w:tcW w:w="6267" w:type="dxa"/>
            <w:gridSpan w:val="3"/>
            <w:tcBorders>
              <w:top w:val="single" w:sz="5" w:space="0" w:color="8FB6EA"/>
              <w:bottom w:val="single" w:sz="5" w:space="0" w:color="8FB6EA"/>
            </w:tcBorders>
            <w:shd w:val="clear" w:color="auto" w:fill="FFFFFF"/>
          </w:tcPr>
          <w:p w14:paraId="37055568"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I I am a strong proponent of radical transparency when it comes to these systems. I think what undermine my ability to go yes do this thing is you can't do it in isolation of fixing the entire commercial model around these things. So this is one of those areas in which companies would say we'll all do it if you regulate.</w:t>
            </w:r>
          </w:p>
        </w:tc>
      </w:tr>
      <w:tr w:rsidR="00B517BA" w14:paraId="37055571" w14:textId="77777777" w:rsidTr="0025740D">
        <w:trPr>
          <w:trHeight w:hRule="exact" w:val="1290"/>
        </w:trPr>
        <w:tc>
          <w:tcPr>
            <w:tcW w:w="2679" w:type="dxa"/>
            <w:shd w:val="clear" w:color="auto" w:fill="FFFFFF"/>
          </w:tcPr>
          <w:p w14:paraId="3705556A" w14:textId="77777777" w:rsidR="00B517BA" w:rsidRDefault="00B517BA">
            <w:pPr>
              <w:rPr>
                <w:rFonts w:ascii="Arial" w:hAnsi="Arial" w:cs="Arial"/>
                <w:color w:val="000000"/>
                <w:spacing w:val="-2"/>
                <w:sz w:val="16"/>
              </w:rPr>
            </w:pPr>
          </w:p>
        </w:tc>
        <w:tc>
          <w:tcPr>
            <w:tcW w:w="43" w:type="dxa"/>
          </w:tcPr>
          <w:p w14:paraId="3705556B" w14:textId="77777777" w:rsidR="00B517BA" w:rsidRDefault="00B517BA"/>
        </w:tc>
        <w:tc>
          <w:tcPr>
            <w:tcW w:w="1720" w:type="dxa"/>
            <w:tcBorders>
              <w:top w:val="single" w:sz="5" w:space="0" w:color="8FB6EA"/>
              <w:bottom w:val="single" w:sz="5" w:space="0" w:color="8FB6EA"/>
            </w:tcBorders>
            <w:shd w:val="clear" w:color="auto" w:fill="FFFFFF"/>
          </w:tcPr>
          <w:p w14:paraId="3705556C" w14:textId="77777777" w:rsidR="00B517BA" w:rsidRDefault="0067389C">
            <w:pPr>
              <w:rPr>
                <w:rFonts w:ascii="Calibri" w:hAnsi="Calibri" w:cs="Calibri"/>
                <w:color w:val="000000"/>
                <w:spacing w:val="-2"/>
                <w:sz w:val="18"/>
              </w:rPr>
            </w:pPr>
            <w:r>
              <w:rPr>
                <w:rFonts w:ascii="Calibri" w:hAnsi="Calibri" w:cs="Calibri"/>
                <w:color w:val="000000"/>
                <w:spacing w:val="-2"/>
                <w:sz w:val="18"/>
              </w:rPr>
              <w:t>P9R2</w:t>
            </w:r>
          </w:p>
        </w:tc>
        <w:tc>
          <w:tcPr>
            <w:tcW w:w="28" w:type="dxa"/>
          </w:tcPr>
          <w:p w14:paraId="3705556D" w14:textId="77777777" w:rsidR="00B517BA" w:rsidRDefault="00B517BA"/>
        </w:tc>
        <w:tc>
          <w:tcPr>
            <w:tcW w:w="6267" w:type="dxa"/>
            <w:gridSpan w:val="3"/>
            <w:tcBorders>
              <w:top w:val="single" w:sz="5" w:space="0" w:color="8FB6EA"/>
              <w:bottom w:val="single" w:sz="5" w:space="0" w:color="8FB6EA"/>
            </w:tcBorders>
            <w:shd w:val="clear" w:color="auto" w:fill="FFFFFF"/>
          </w:tcPr>
          <w:p w14:paraId="3705556E"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90% of the work you do for the next 10 years will not be productive. It'll be dealing with the noise and you, you you might miss the value of saying actually what I really needed was this this to happen so. </w:t>
            </w:r>
          </w:p>
          <w:p w14:paraId="3705556F"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 like it. </w:t>
            </w:r>
          </w:p>
          <w:p w14:paraId="37055570" w14:textId="77777777" w:rsidR="00B517BA" w:rsidRDefault="0067389C">
            <w:pPr>
              <w:rPr>
                <w:rFonts w:ascii="Calibri" w:hAnsi="Calibri" w:cs="Calibri"/>
                <w:color w:val="000000"/>
                <w:spacing w:val="-2"/>
                <w:sz w:val="18"/>
              </w:rPr>
            </w:pPr>
            <w:r>
              <w:rPr>
                <w:rFonts w:ascii="Calibri" w:hAnsi="Calibri" w:cs="Calibri"/>
                <w:color w:val="000000"/>
                <w:spacing w:val="-2"/>
                <w:sz w:val="18"/>
              </w:rPr>
              <w:t>I have that caveat about her.</w:t>
            </w:r>
          </w:p>
        </w:tc>
      </w:tr>
      <w:tr w:rsidR="00B517BA" w14:paraId="37055577" w14:textId="77777777" w:rsidTr="0025740D">
        <w:trPr>
          <w:trHeight w:hRule="exact" w:val="1289"/>
        </w:trPr>
        <w:tc>
          <w:tcPr>
            <w:tcW w:w="2679" w:type="dxa"/>
            <w:shd w:val="clear" w:color="auto" w:fill="FFFFFF"/>
          </w:tcPr>
          <w:p w14:paraId="37055572" w14:textId="77777777" w:rsidR="00B517BA" w:rsidRDefault="00B517BA">
            <w:pPr>
              <w:rPr>
                <w:rFonts w:ascii="Arial" w:hAnsi="Arial" w:cs="Arial"/>
                <w:color w:val="000000"/>
                <w:spacing w:val="-2"/>
                <w:sz w:val="16"/>
              </w:rPr>
            </w:pPr>
          </w:p>
        </w:tc>
        <w:tc>
          <w:tcPr>
            <w:tcW w:w="43" w:type="dxa"/>
          </w:tcPr>
          <w:p w14:paraId="37055573" w14:textId="77777777" w:rsidR="00B517BA" w:rsidRDefault="00B517BA"/>
        </w:tc>
        <w:tc>
          <w:tcPr>
            <w:tcW w:w="1720" w:type="dxa"/>
            <w:tcBorders>
              <w:top w:val="single" w:sz="5" w:space="0" w:color="8FB6EA"/>
              <w:bottom w:val="single" w:sz="5" w:space="0" w:color="8FB6EA"/>
            </w:tcBorders>
            <w:shd w:val="clear" w:color="auto" w:fill="FFFFFF"/>
          </w:tcPr>
          <w:p w14:paraId="37055574" w14:textId="77777777" w:rsidR="00B517BA" w:rsidRDefault="0067389C">
            <w:pPr>
              <w:rPr>
                <w:rFonts w:ascii="Calibri" w:hAnsi="Calibri" w:cs="Calibri"/>
                <w:color w:val="000000"/>
                <w:spacing w:val="-2"/>
                <w:sz w:val="18"/>
              </w:rPr>
            </w:pPr>
            <w:r>
              <w:rPr>
                <w:rFonts w:ascii="Calibri" w:hAnsi="Calibri" w:cs="Calibri"/>
                <w:color w:val="000000"/>
                <w:spacing w:val="-2"/>
                <w:sz w:val="18"/>
              </w:rPr>
              <w:t>P9R2</w:t>
            </w:r>
          </w:p>
        </w:tc>
        <w:tc>
          <w:tcPr>
            <w:tcW w:w="28" w:type="dxa"/>
          </w:tcPr>
          <w:p w14:paraId="37055575" w14:textId="77777777" w:rsidR="00B517BA" w:rsidRDefault="00B517BA"/>
        </w:tc>
        <w:tc>
          <w:tcPr>
            <w:tcW w:w="6267" w:type="dxa"/>
            <w:gridSpan w:val="3"/>
            <w:tcBorders>
              <w:top w:val="single" w:sz="5" w:space="0" w:color="8FB6EA"/>
              <w:bottom w:val="single" w:sz="5" w:space="0" w:color="8FB6EA"/>
            </w:tcBorders>
            <w:shd w:val="clear" w:color="auto" w:fill="FFFFFF"/>
          </w:tcPr>
          <w:p w14:paraId="37055576" w14:textId="77777777" w:rsidR="00B517BA" w:rsidRDefault="0067389C">
            <w:pPr>
              <w:rPr>
                <w:rFonts w:ascii="Calibri" w:hAnsi="Calibri" w:cs="Calibri"/>
                <w:color w:val="000000"/>
                <w:spacing w:val="-2"/>
                <w:sz w:val="18"/>
              </w:rPr>
            </w:pPr>
            <w:r>
              <w:rPr>
                <w:rFonts w:ascii="Calibri" w:hAnsi="Calibri" w:cs="Calibri"/>
                <w:color w:val="000000"/>
                <w:spacing w:val="-2"/>
                <w:sz w:val="18"/>
              </w:rPr>
              <w:t>OK, so I think it's a really serious idea. It's got to be given serious thought, but the serious thought includes don't rush into this panic slowly. Let's take the right steps to get there, because if you shift from a position of blissful ignorance to everybody knows everything.</w:t>
            </w:r>
          </w:p>
        </w:tc>
      </w:tr>
      <w:tr w:rsidR="00B517BA" w14:paraId="3705557C" w14:textId="77777777" w:rsidTr="0025740D">
        <w:trPr>
          <w:trHeight w:hRule="exact" w:val="473"/>
        </w:trPr>
        <w:tc>
          <w:tcPr>
            <w:tcW w:w="2722" w:type="dxa"/>
            <w:gridSpan w:val="2"/>
          </w:tcPr>
          <w:p w14:paraId="37055578" w14:textId="77777777" w:rsidR="00B517BA" w:rsidRDefault="00B517BA"/>
        </w:tc>
        <w:tc>
          <w:tcPr>
            <w:tcW w:w="1720" w:type="dxa"/>
            <w:tcBorders>
              <w:top w:val="single" w:sz="5" w:space="0" w:color="8FB6EA"/>
            </w:tcBorders>
          </w:tcPr>
          <w:p w14:paraId="37055579" w14:textId="77777777" w:rsidR="00B517BA" w:rsidRDefault="00B517BA"/>
        </w:tc>
        <w:tc>
          <w:tcPr>
            <w:tcW w:w="28" w:type="dxa"/>
          </w:tcPr>
          <w:p w14:paraId="3705557A" w14:textId="77777777" w:rsidR="00B517BA" w:rsidRDefault="00B517BA"/>
        </w:tc>
        <w:tc>
          <w:tcPr>
            <w:tcW w:w="6267" w:type="dxa"/>
            <w:gridSpan w:val="3"/>
            <w:tcBorders>
              <w:top w:val="single" w:sz="5" w:space="0" w:color="8FB6EA"/>
            </w:tcBorders>
          </w:tcPr>
          <w:p w14:paraId="3705557B" w14:textId="77777777" w:rsidR="00B517BA" w:rsidRDefault="00B517BA"/>
        </w:tc>
      </w:tr>
      <w:tr w:rsidR="00B517BA" w14:paraId="37055580" w14:textId="77777777" w:rsidTr="0025740D">
        <w:trPr>
          <w:trHeight w:hRule="exact" w:val="1147"/>
        </w:trPr>
        <w:tc>
          <w:tcPr>
            <w:tcW w:w="5359" w:type="dxa"/>
            <w:gridSpan w:val="5"/>
            <w:shd w:val="clear" w:color="auto" w:fill="FFFFFF"/>
          </w:tcPr>
          <w:p w14:paraId="3705557D"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57E"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299 of 316</w:t>
            </w:r>
          </w:p>
        </w:tc>
        <w:tc>
          <w:tcPr>
            <w:tcW w:w="20" w:type="dxa"/>
          </w:tcPr>
          <w:p w14:paraId="3705557F" w14:textId="77777777" w:rsidR="00B517BA" w:rsidRDefault="00B517BA"/>
        </w:tc>
      </w:tr>
      <w:tr w:rsidR="00B517BA" w14:paraId="37055582" w14:textId="77777777" w:rsidTr="0025740D">
        <w:trPr>
          <w:trHeight w:hRule="exact" w:val="1146"/>
        </w:trPr>
        <w:tc>
          <w:tcPr>
            <w:tcW w:w="10737" w:type="dxa"/>
            <w:gridSpan w:val="7"/>
          </w:tcPr>
          <w:p w14:paraId="37055581" w14:textId="77777777" w:rsidR="00B517BA" w:rsidRDefault="00B517BA"/>
        </w:tc>
      </w:tr>
      <w:tr w:rsidR="00B517BA" w14:paraId="37055584" w14:textId="77777777" w:rsidTr="0025740D">
        <w:trPr>
          <w:trHeight w:hRule="exact" w:val="286"/>
        </w:trPr>
        <w:tc>
          <w:tcPr>
            <w:tcW w:w="10737" w:type="dxa"/>
            <w:gridSpan w:val="7"/>
            <w:shd w:val="clear" w:color="auto" w:fill="FFFFFF"/>
          </w:tcPr>
          <w:p w14:paraId="37055583" w14:textId="77777777" w:rsidR="00B517BA" w:rsidRDefault="00B517BA"/>
        </w:tc>
      </w:tr>
      <w:tr w:rsidR="00B517BA" w14:paraId="37055587" w14:textId="77777777" w:rsidTr="0025740D">
        <w:trPr>
          <w:trHeight w:hRule="exact" w:val="1003"/>
        </w:trPr>
        <w:tc>
          <w:tcPr>
            <w:tcW w:w="2679" w:type="dxa"/>
            <w:vMerge w:val="restart"/>
            <w:shd w:val="clear" w:color="auto" w:fill="FFFFFF"/>
          </w:tcPr>
          <w:p w14:paraId="37055585" w14:textId="77777777" w:rsidR="00B517BA" w:rsidRDefault="0067389C">
            <w:pPr>
              <w:rPr>
                <w:rFonts w:ascii="Calibri" w:hAnsi="Calibri" w:cs="Calibri"/>
                <w:b/>
                <w:color w:val="000066"/>
                <w:spacing w:val="-2"/>
                <w:sz w:val="32"/>
              </w:rPr>
            </w:pPr>
            <w:r>
              <w:rPr>
                <w:rFonts w:ascii="Calibri" w:hAnsi="Calibri" w:cs="Calibri"/>
                <w:b/>
                <w:color w:val="000066"/>
                <w:spacing w:val="-2"/>
                <w:sz w:val="32"/>
              </w:rPr>
              <w:t>Tracking Existing Attacks and Failures</w:t>
            </w:r>
          </w:p>
        </w:tc>
        <w:tc>
          <w:tcPr>
            <w:tcW w:w="8058" w:type="dxa"/>
            <w:gridSpan w:val="6"/>
            <w:vMerge w:val="restart"/>
            <w:shd w:val="clear" w:color="auto" w:fill="FFFFFF"/>
          </w:tcPr>
          <w:p w14:paraId="37055586" w14:textId="77777777" w:rsidR="00B517BA" w:rsidRDefault="00B517BA"/>
        </w:tc>
      </w:tr>
      <w:tr w:rsidR="00B517BA" w14:paraId="3705558A" w14:textId="77777777" w:rsidTr="0025740D">
        <w:trPr>
          <w:trHeight w:hRule="exact" w:val="1003"/>
        </w:trPr>
        <w:tc>
          <w:tcPr>
            <w:tcW w:w="2679" w:type="dxa"/>
            <w:vMerge/>
            <w:shd w:val="clear" w:color="auto" w:fill="FFFFFF"/>
          </w:tcPr>
          <w:p w14:paraId="37055588" w14:textId="77777777" w:rsidR="00B517BA" w:rsidRDefault="00B517BA"/>
        </w:tc>
        <w:tc>
          <w:tcPr>
            <w:tcW w:w="8058" w:type="dxa"/>
            <w:gridSpan w:val="6"/>
            <w:vMerge/>
            <w:shd w:val="clear" w:color="auto" w:fill="FFFFFF"/>
          </w:tcPr>
          <w:p w14:paraId="37055589" w14:textId="77777777" w:rsidR="00B517BA" w:rsidRDefault="00B517BA"/>
        </w:tc>
      </w:tr>
      <w:tr w:rsidR="00B517BA" w14:paraId="37055592" w14:textId="77777777" w:rsidTr="0025740D">
        <w:trPr>
          <w:trHeight w:hRule="exact" w:val="1433"/>
        </w:trPr>
        <w:tc>
          <w:tcPr>
            <w:tcW w:w="2679" w:type="dxa"/>
            <w:vMerge w:val="restart"/>
            <w:shd w:val="clear" w:color="auto" w:fill="FFFFFF"/>
          </w:tcPr>
          <w:p w14:paraId="3705558B" w14:textId="77777777" w:rsidR="00B517BA" w:rsidRDefault="00B517BA">
            <w:pPr>
              <w:rPr>
                <w:rFonts w:ascii="Arial" w:hAnsi="Arial" w:cs="Arial"/>
                <w:color w:val="000000"/>
                <w:spacing w:val="-2"/>
                <w:sz w:val="16"/>
              </w:rPr>
            </w:pPr>
          </w:p>
        </w:tc>
        <w:tc>
          <w:tcPr>
            <w:tcW w:w="43" w:type="dxa"/>
          </w:tcPr>
          <w:p w14:paraId="3705558C" w14:textId="77777777" w:rsidR="00B517BA" w:rsidRDefault="00B517BA"/>
        </w:tc>
        <w:tc>
          <w:tcPr>
            <w:tcW w:w="1720" w:type="dxa"/>
            <w:vMerge w:val="restart"/>
            <w:tcBorders>
              <w:bottom w:val="single" w:sz="5" w:space="0" w:color="8FB6EA"/>
            </w:tcBorders>
            <w:shd w:val="clear" w:color="auto" w:fill="FFFFFF"/>
          </w:tcPr>
          <w:p w14:paraId="3705558D"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558E" w14:textId="77777777" w:rsidR="00B517BA" w:rsidRDefault="00B517BA"/>
        </w:tc>
        <w:tc>
          <w:tcPr>
            <w:tcW w:w="6267" w:type="dxa"/>
            <w:gridSpan w:val="3"/>
            <w:vMerge w:val="restart"/>
            <w:tcBorders>
              <w:bottom w:val="single" w:sz="5" w:space="0" w:color="8FB6EA"/>
            </w:tcBorders>
            <w:shd w:val="clear" w:color="auto" w:fill="FFFFFF"/>
          </w:tcPr>
          <w:p w14:paraId="3705558F" w14:textId="77777777" w:rsidR="00B517BA" w:rsidRDefault="0067389C">
            <w:pPr>
              <w:rPr>
                <w:rFonts w:ascii="Calibri" w:hAnsi="Calibri" w:cs="Calibri"/>
                <w:color w:val="000000"/>
                <w:spacing w:val="-2"/>
                <w:sz w:val="18"/>
              </w:rPr>
            </w:pPr>
            <w:r>
              <w:rPr>
                <w:rFonts w:ascii="Calibri" w:hAnsi="Calibri" w:cs="Calibri"/>
                <w:color w:val="000000"/>
                <w:spacing w:val="-2"/>
                <w:sz w:val="18"/>
              </w:rPr>
              <w:t>a privacy legislation could actually do more to force disclosure about critical infrastructure dependencies and and. And all of these kinds of different dependencies. So yeah, see. So again, I actually don't know how that works constitutionally in the US, but I know we have a defence production act that would provide.</w:t>
            </w:r>
          </w:p>
          <w:p w14:paraId="37055590" w14:textId="77777777" w:rsidR="00B517BA" w:rsidRDefault="0067389C">
            <w:pPr>
              <w:rPr>
                <w:rFonts w:ascii="Calibri" w:hAnsi="Calibri" w:cs="Calibri"/>
                <w:color w:val="000000"/>
                <w:spacing w:val="-2"/>
                <w:sz w:val="18"/>
              </w:rPr>
            </w:pPr>
            <w:r>
              <w:rPr>
                <w:rFonts w:ascii="Calibri" w:hAnsi="Calibri" w:cs="Calibri"/>
                <w:color w:val="000000"/>
                <w:spacing w:val="-2"/>
                <w:sz w:val="18"/>
              </w:rPr>
              <w:t>Some tools to I think.</w:t>
            </w:r>
          </w:p>
          <w:p w14:paraId="37055591"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force these kinds of disclosures. So some chaining of privacy legislation with maybe a defence production Act, you'll disclosure requirement actually could be really helpful and and I think that that would be a much more robust because privacy means a lot of different things. Obviously it's very contextual. But but the really the boundary between privacy and security is is pretty porous. So I think using this as an excuse to to to force more of these disclosures and like you know where is the data stored like a data locality kind of you know EU has this kind of data locality thing as well.</w:t>
            </w:r>
          </w:p>
        </w:tc>
      </w:tr>
      <w:tr w:rsidR="00B517BA" w14:paraId="37055598" w14:textId="77777777" w:rsidTr="0025740D">
        <w:trPr>
          <w:trHeight w:hRule="exact" w:val="774"/>
        </w:trPr>
        <w:tc>
          <w:tcPr>
            <w:tcW w:w="2679" w:type="dxa"/>
            <w:vMerge/>
            <w:shd w:val="clear" w:color="auto" w:fill="FFFFFF"/>
          </w:tcPr>
          <w:p w14:paraId="37055593" w14:textId="77777777" w:rsidR="00B517BA" w:rsidRDefault="00B517BA"/>
        </w:tc>
        <w:tc>
          <w:tcPr>
            <w:tcW w:w="43" w:type="dxa"/>
          </w:tcPr>
          <w:p w14:paraId="37055594" w14:textId="77777777" w:rsidR="00B517BA" w:rsidRDefault="00B517BA"/>
        </w:tc>
        <w:tc>
          <w:tcPr>
            <w:tcW w:w="1720" w:type="dxa"/>
            <w:vMerge/>
            <w:tcBorders>
              <w:bottom w:val="single" w:sz="5" w:space="0" w:color="8FB6EA"/>
            </w:tcBorders>
            <w:shd w:val="clear" w:color="auto" w:fill="FFFFFF"/>
          </w:tcPr>
          <w:p w14:paraId="37055595" w14:textId="77777777" w:rsidR="00B517BA" w:rsidRDefault="00B517BA"/>
        </w:tc>
        <w:tc>
          <w:tcPr>
            <w:tcW w:w="28" w:type="dxa"/>
          </w:tcPr>
          <w:p w14:paraId="37055596" w14:textId="77777777" w:rsidR="00B517BA" w:rsidRDefault="00B517BA"/>
        </w:tc>
        <w:tc>
          <w:tcPr>
            <w:tcW w:w="6267" w:type="dxa"/>
            <w:gridSpan w:val="3"/>
            <w:vMerge/>
            <w:tcBorders>
              <w:bottom w:val="single" w:sz="5" w:space="0" w:color="8FB6EA"/>
            </w:tcBorders>
            <w:shd w:val="clear" w:color="auto" w:fill="FFFFFF"/>
          </w:tcPr>
          <w:p w14:paraId="37055597" w14:textId="77777777" w:rsidR="00B517BA" w:rsidRDefault="00B517BA"/>
        </w:tc>
      </w:tr>
      <w:tr w:rsidR="00B517BA" w14:paraId="3705559E" w14:textId="77777777" w:rsidTr="0025740D">
        <w:trPr>
          <w:trHeight w:hRule="exact" w:val="773"/>
        </w:trPr>
        <w:tc>
          <w:tcPr>
            <w:tcW w:w="2679" w:type="dxa"/>
            <w:vMerge/>
            <w:shd w:val="clear" w:color="auto" w:fill="FFFFFF"/>
          </w:tcPr>
          <w:p w14:paraId="37055599" w14:textId="77777777" w:rsidR="00B517BA" w:rsidRDefault="00B517BA"/>
        </w:tc>
        <w:tc>
          <w:tcPr>
            <w:tcW w:w="43" w:type="dxa"/>
          </w:tcPr>
          <w:p w14:paraId="3705559A" w14:textId="77777777" w:rsidR="00B517BA" w:rsidRDefault="00B517BA"/>
        </w:tc>
        <w:tc>
          <w:tcPr>
            <w:tcW w:w="1720" w:type="dxa"/>
            <w:vMerge/>
            <w:tcBorders>
              <w:bottom w:val="single" w:sz="5" w:space="0" w:color="8FB6EA"/>
            </w:tcBorders>
            <w:shd w:val="clear" w:color="auto" w:fill="FFFFFF"/>
          </w:tcPr>
          <w:p w14:paraId="3705559B" w14:textId="77777777" w:rsidR="00B517BA" w:rsidRDefault="00B517BA"/>
        </w:tc>
        <w:tc>
          <w:tcPr>
            <w:tcW w:w="28" w:type="dxa"/>
          </w:tcPr>
          <w:p w14:paraId="3705559C" w14:textId="77777777" w:rsidR="00B517BA" w:rsidRDefault="00B517BA"/>
        </w:tc>
        <w:tc>
          <w:tcPr>
            <w:tcW w:w="6267" w:type="dxa"/>
            <w:gridSpan w:val="3"/>
            <w:vMerge/>
            <w:tcBorders>
              <w:bottom w:val="single" w:sz="5" w:space="0" w:color="8FB6EA"/>
            </w:tcBorders>
            <w:shd w:val="clear" w:color="auto" w:fill="FFFFFF"/>
          </w:tcPr>
          <w:p w14:paraId="3705559D" w14:textId="77777777" w:rsidR="00B517BA" w:rsidRDefault="00B517BA"/>
        </w:tc>
      </w:tr>
      <w:tr w:rsidR="00B517BA" w14:paraId="370555A4" w14:textId="77777777" w:rsidTr="0025740D">
        <w:trPr>
          <w:trHeight w:hRule="exact" w:val="1290"/>
        </w:trPr>
        <w:tc>
          <w:tcPr>
            <w:tcW w:w="2679" w:type="dxa"/>
            <w:shd w:val="clear" w:color="auto" w:fill="FFFFFF"/>
          </w:tcPr>
          <w:p w14:paraId="3705559F" w14:textId="77777777" w:rsidR="00B517BA" w:rsidRDefault="00B517BA">
            <w:pPr>
              <w:rPr>
                <w:rFonts w:ascii="Arial" w:hAnsi="Arial" w:cs="Arial"/>
                <w:color w:val="000000"/>
                <w:spacing w:val="-2"/>
                <w:sz w:val="16"/>
              </w:rPr>
            </w:pPr>
          </w:p>
        </w:tc>
        <w:tc>
          <w:tcPr>
            <w:tcW w:w="43" w:type="dxa"/>
          </w:tcPr>
          <w:p w14:paraId="370555A0" w14:textId="77777777" w:rsidR="00B517BA" w:rsidRDefault="00B517BA"/>
        </w:tc>
        <w:tc>
          <w:tcPr>
            <w:tcW w:w="1720" w:type="dxa"/>
            <w:tcBorders>
              <w:top w:val="single" w:sz="5" w:space="0" w:color="8FB6EA"/>
              <w:bottom w:val="single" w:sz="5" w:space="0" w:color="8FB6EA"/>
            </w:tcBorders>
            <w:shd w:val="clear" w:color="auto" w:fill="FFFFFF"/>
          </w:tcPr>
          <w:p w14:paraId="370555A1"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55A2" w14:textId="77777777" w:rsidR="00B517BA" w:rsidRDefault="00B517BA"/>
        </w:tc>
        <w:tc>
          <w:tcPr>
            <w:tcW w:w="6267" w:type="dxa"/>
            <w:gridSpan w:val="3"/>
            <w:tcBorders>
              <w:top w:val="single" w:sz="5" w:space="0" w:color="8FB6EA"/>
              <w:bottom w:val="single" w:sz="5" w:space="0" w:color="8FB6EA"/>
            </w:tcBorders>
            <w:shd w:val="clear" w:color="auto" w:fill="FFFFFF"/>
          </w:tcPr>
          <w:p w14:paraId="370555A3"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that's another of the reasons why we pulled back to say, impact measure. What's important, measure the failures, find out how to fix those. Yeah. Look to look at real life, not a theoretical approach.</w:t>
            </w:r>
          </w:p>
        </w:tc>
      </w:tr>
      <w:tr w:rsidR="00B517BA" w14:paraId="370555AD" w14:textId="77777777" w:rsidTr="0025740D">
        <w:trPr>
          <w:trHeight w:hRule="exact" w:val="1060"/>
        </w:trPr>
        <w:tc>
          <w:tcPr>
            <w:tcW w:w="2679" w:type="dxa"/>
            <w:vMerge w:val="restart"/>
            <w:shd w:val="clear" w:color="auto" w:fill="FFFFFF"/>
          </w:tcPr>
          <w:p w14:paraId="370555A5" w14:textId="77777777" w:rsidR="00B517BA" w:rsidRDefault="00B517BA">
            <w:pPr>
              <w:rPr>
                <w:rFonts w:ascii="Arial" w:hAnsi="Arial" w:cs="Arial"/>
                <w:color w:val="000000"/>
                <w:spacing w:val="-2"/>
                <w:sz w:val="16"/>
              </w:rPr>
            </w:pPr>
          </w:p>
        </w:tc>
        <w:tc>
          <w:tcPr>
            <w:tcW w:w="43" w:type="dxa"/>
          </w:tcPr>
          <w:p w14:paraId="370555A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5A7"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55A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5A9" w14:textId="77777777" w:rsidR="00B517BA" w:rsidRDefault="0067389C">
            <w:pPr>
              <w:rPr>
                <w:rFonts w:ascii="Calibri" w:hAnsi="Calibri" w:cs="Calibri"/>
                <w:color w:val="000000"/>
                <w:spacing w:val="-2"/>
                <w:sz w:val="18"/>
              </w:rPr>
            </w:pPr>
            <w:r>
              <w:rPr>
                <w:rFonts w:ascii="Calibri" w:hAnsi="Calibri" w:cs="Calibri"/>
                <w:color w:val="000000"/>
                <w:spacing w:val="-2"/>
                <w:sz w:val="18"/>
              </w:rPr>
              <w:t>so unless the regulators change their stance, I can't see, you know, I mean, I'm in the Thames Water area. Yeah. I can't see Thames Water changing its policy unless it is quite heavily pushed to do so.</w:t>
            </w:r>
          </w:p>
          <w:p w14:paraId="370555AA"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you know so much of the industry, the that supplies this infrastructure is not owned in the UK and so it's only really at the point of use that you can regulate.</w:t>
            </w:r>
          </w:p>
          <w:p w14:paraId="370555AB"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has to be by regulation in terms of.</w:t>
            </w:r>
          </w:p>
          <w:p w14:paraId="370555AC" w14:textId="77777777" w:rsidR="00B517BA" w:rsidRDefault="0067389C">
            <w:pPr>
              <w:rPr>
                <w:rFonts w:ascii="Calibri" w:hAnsi="Calibri" w:cs="Calibri"/>
                <w:color w:val="000000"/>
                <w:spacing w:val="-2"/>
                <w:sz w:val="18"/>
              </w:rPr>
            </w:pPr>
            <w:r>
              <w:rPr>
                <w:rFonts w:ascii="Calibri" w:hAnsi="Calibri" w:cs="Calibri"/>
                <w:color w:val="000000"/>
                <w:spacing w:val="-2"/>
                <w:sz w:val="18"/>
              </w:rPr>
              <w:t>Measuring, you know, the impact of brakes, so going back to the Nat structure, you know it's it's crude, but it's a structure, it's it's availability and we're you know and it introduces this concept of user hours and a concept of lost user hours is a really useful change in focus for the IT guys.</w:t>
            </w:r>
          </w:p>
        </w:tc>
      </w:tr>
      <w:tr w:rsidR="00B517BA" w14:paraId="370555B3" w14:textId="77777777" w:rsidTr="0025740D">
        <w:trPr>
          <w:trHeight w:hRule="exact" w:val="1075"/>
        </w:trPr>
        <w:tc>
          <w:tcPr>
            <w:tcW w:w="2679" w:type="dxa"/>
            <w:vMerge/>
            <w:shd w:val="clear" w:color="auto" w:fill="FFFFFF"/>
          </w:tcPr>
          <w:p w14:paraId="370555AE" w14:textId="77777777" w:rsidR="00B517BA" w:rsidRDefault="00B517BA"/>
        </w:tc>
        <w:tc>
          <w:tcPr>
            <w:tcW w:w="43" w:type="dxa"/>
          </w:tcPr>
          <w:p w14:paraId="370555AF" w14:textId="77777777" w:rsidR="00B517BA" w:rsidRDefault="00B517BA"/>
        </w:tc>
        <w:tc>
          <w:tcPr>
            <w:tcW w:w="1720" w:type="dxa"/>
            <w:vMerge/>
            <w:tcBorders>
              <w:top w:val="single" w:sz="5" w:space="0" w:color="8FB6EA"/>
              <w:bottom w:val="single" w:sz="5" w:space="0" w:color="8FB6EA"/>
            </w:tcBorders>
            <w:shd w:val="clear" w:color="auto" w:fill="FFFFFF"/>
          </w:tcPr>
          <w:p w14:paraId="370555B0" w14:textId="77777777" w:rsidR="00B517BA" w:rsidRDefault="00B517BA"/>
        </w:tc>
        <w:tc>
          <w:tcPr>
            <w:tcW w:w="28" w:type="dxa"/>
          </w:tcPr>
          <w:p w14:paraId="370555B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5B2" w14:textId="77777777" w:rsidR="00B517BA" w:rsidRDefault="00B517BA"/>
        </w:tc>
      </w:tr>
      <w:tr w:rsidR="00B517BA" w14:paraId="370555BD" w14:textId="77777777" w:rsidTr="0025740D">
        <w:trPr>
          <w:trHeight w:hRule="exact" w:val="1289"/>
        </w:trPr>
        <w:tc>
          <w:tcPr>
            <w:tcW w:w="2679" w:type="dxa"/>
            <w:shd w:val="clear" w:color="auto" w:fill="FFFFFF"/>
          </w:tcPr>
          <w:p w14:paraId="370555B4" w14:textId="77777777" w:rsidR="00B517BA" w:rsidRDefault="00B517BA">
            <w:pPr>
              <w:rPr>
                <w:rFonts w:ascii="Arial" w:hAnsi="Arial" w:cs="Arial"/>
                <w:color w:val="000000"/>
                <w:spacing w:val="-2"/>
                <w:sz w:val="16"/>
              </w:rPr>
            </w:pPr>
          </w:p>
        </w:tc>
        <w:tc>
          <w:tcPr>
            <w:tcW w:w="43" w:type="dxa"/>
          </w:tcPr>
          <w:p w14:paraId="370555B5" w14:textId="77777777" w:rsidR="00B517BA" w:rsidRDefault="00B517BA"/>
        </w:tc>
        <w:tc>
          <w:tcPr>
            <w:tcW w:w="1720" w:type="dxa"/>
            <w:tcBorders>
              <w:top w:val="single" w:sz="5" w:space="0" w:color="8FB6EA"/>
              <w:bottom w:val="single" w:sz="5" w:space="0" w:color="8FB6EA"/>
            </w:tcBorders>
            <w:shd w:val="clear" w:color="auto" w:fill="FFFFFF"/>
          </w:tcPr>
          <w:p w14:paraId="370555B6"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55B7" w14:textId="77777777" w:rsidR="00B517BA" w:rsidRDefault="00B517BA"/>
        </w:tc>
        <w:tc>
          <w:tcPr>
            <w:tcW w:w="6267" w:type="dxa"/>
            <w:gridSpan w:val="3"/>
            <w:tcBorders>
              <w:top w:val="single" w:sz="5" w:space="0" w:color="8FB6EA"/>
              <w:bottom w:val="single" w:sz="5" w:space="0" w:color="8FB6EA"/>
            </w:tcBorders>
            <w:shd w:val="clear" w:color="auto" w:fill="FFFFFF"/>
          </w:tcPr>
          <w:p w14:paraId="370555B8" w14:textId="77777777" w:rsidR="00B517BA" w:rsidRDefault="0067389C">
            <w:pPr>
              <w:rPr>
                <w:rFonts w:ascii="Calibri" w:hAnsi="Calibri" w:cs="Calibri"/>
                <w:color w:val="000000"/>
                <w:spacing w:val="-2"/>
                <w:sz w:val="18"/>
              </w:rPr>
            </w:pPr>
            <w:r>
              <w:rPr>
                <w:rFonts w:ascii="Calibri" w:hAnsi="Calibri" w:cs="Calibri"/>
                <w:color w:val="000000"/>
                <w:spacing w:val="-2"/>
                <w:sz w:val="18"/>
              </w:rPr>
              <w:t>there is no data.</w:t>
            </w:r>
          </w:p>
          <w:p w14:paraId="370555B9" w14:textId="77777777" w:rsidR="00B517BA" w:rsidRDefault="0067389C">
            <w:pPr>
              <w:rPr>
                <w:rFonts w:ascii="Calibri" w:hAnsi="Calibri" w:cs="Calibri"/>
                <w:color w:val="000000"/>
                <w:spacing w:val="-2"/>
                <w:sz w:val="18"/>
              </w:rPr>
            </w:pPr>
            <w:r>
              <w:rPr>
                <w:rFonts w:ascii="Calibri" w:hAnsi="Calibri" w:cs="Calibri"/>
                <w:color w:val="000000"/>
                <w:spacing w:val="-2"/>
                <w:sz w:val="18"/>
              </w:rPr>
              <w:t>There is no data on either the frequency or cost of failures.</w:t>
            </w:r>
          </w:p>
          <w:p w14:paraId="370555BA" w14:textId="77777777" w:rsidR="00B517BA" w:rsidRDefault="0067389C">
            <w:pPr>
              <w:rPr>
                <w:rFonts w:ascii="Calibri" w:hAnsi="Calibri" w:cs="Calibri"/>
                <w:color w:val="000000"/>
                <w:spacing w:val="-2"/>
                <w:sz w:val="18"/>
              </w:rPr>
            </w:pPr>
            <w:r>
              <w:rPr>
                <w:rFonts w:ascii="Calibri" w:hAnsi="Calibri" w:cs="Calibri"/>
                <w:color w:val="000000"/>
                <w:spacing w:val="-2"/>
                <w:sz w:val="18"/>
              </w:rPr>
              <w:t>There is a framework.</w:t>
            </w:r>
          </w:p>
          <w:p w14:paraId="370555BB" w14:textId="77777777" w:rsidR="00B517BA" w:rsidRDefault="0067389C">
            <w:pPr>
              <w:rPr>
                <w:rFonts w:ascii="Calibri" w:hAnsi="Calibri" w:cs="Calibri"/>
                <w:color w:val="000000"/>
                <w:spacing w:val="-2"/>
                <w:sz w:val="18"/>
              </w:rPr>
            </w:pPr>
            <w:r>
              <w:rPr>
                <w:rFonts w:ascii="Calibri" w:hAnsi="Calibri" w:cs="Calibri"/>
                <w:color w:val="000000"/>
                <w:spacing w:val="-2"/>
                <w:sz w:val="18"/>
              </w:rPr>
              <w:t>The Nats framework you've come across that, yeah.</w:t>
            </w:r>
          </w:p>
          <w:p w14:paraId="370555BC" w14:textId="77777777" w:rsidR="00B517BA" w:rsidRDefault="0067389C">
            <w:pPr>
              <w:rPr>
                <w:rFonts w:ascii="Calibri" w:hAnsi="Calibri" w:cs="Calibri"/>
                <w:color w:val="000000"/>
                <w:spacing w:val="-2"/>
                <w:sz w:val="18"/>
              </w:rPr>
            </w:pPr>
            <w:r>
              <w:rPr>
                <w:rFonts w:ascii="Calibri" w:hAnsi="Calibri" w:cs="Calibri"/>
                <w:color w:val="000000"/>
                <w:spacing w:val="-2"/>
                <w:sz w:val="18"/>
              </w:rPr>
              <w:t>And government could use it that they've chosen not to, but it's not. Got sort of onto their critical list.</w:t>
            </w:r>
          </w:p>
        </w:tc>
      </w:tr>
      <w:tr w:rsidR="00B517BA" w14:paraId="370555C4" w14:textId="77777777" w:rsidTr="0025740D">
        <w:trPr>
          <w:trHeight w:hRule="exact" w:val="745"/>
        </w:trPr>
        <w:tc>
          <w:tcPr>
            <w:tcW w:w="2679" w:type="dxa"/>
            <w:vMerge w:val="restart"/>
            <w:shd w:val="clear" w:color="auto" w:fill="FFFFFF"/>
          </w:tcPr>
          <w:p w14:paraId="370555BE" w14:textId="77777777" w:rsidR="00B517BA" w:rsidRDefault="00B517BA">
            <w:pPr>
              <w:rPr>
                <w:rFonts w:ascii="Arial" w:hAnsi="Arial" w:cs="Arial"/>
                <w:color w:val="000000"/>
                <w:spacing w:val="-2"/>
                <w:sz w:val="16"/>
              </w:rPr>
            </w:pPr>
          </w:p>
        </w:tc>
        <w:tc>
          <w:tcPr>
            <w:tcW w:w="43" w:type="dxa"/>
          </w:tcPr>
          <w:p w14:paraId="370555B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5C0"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55C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5C2" w14:textId="2EBDE796" w:rsidR="00B517BA" w:rsidRDefault="0067389C">
            <w:pPr>
              <w:rPr>
                <w:rFonts w:ascii="Calibri" w:hAnsi="Calibri" w:cs="Calibri"/>
                <w:color w:val="000000"/>
                <w:spacing w:val="-2"/>
                <w:sz w:val="18"/>
              </w:rPr>
            </w:pPr>
            <w:r>
              <w:rPr>
                <w:rFonts w:ascii="Calibri" w:hAnsi="Calibri" w:cs="Calibri"/>
                <w:color w:val="000000"/>
                <w:spacing w:val="-2"/>
                <w:sz w:val="18"/>
              </w:rPr>
              <w:t xml:space="preserve">So there is a framework for actually narrowing failures. Now. If you talk to </w:t>
            </w:r>
            <w:r w:rsidR="003413D6">
              <w:rPr>
                <w:rFonts w:ascii="Calibri" w:hAnsi="Calibri" w:cs="Calibri"/>
                <w:color w:val="000000"/>
                <w:spacing w:val="-2"/>
                <w:sz w:val="18"/>
              </w:rPr>
              <w:t>xxx</w:t>
            </w:r>
            <w:r>
              <w:rPr>
                <w:rFonts w:ascii="Calibri" w:hAnsi="Calibri" w:cs="Calibri"/>
                <w:color w:val="000000"/>
                <w:spacing w:val="-2"/>
                <w:sz w:val="18"/>
              </w:rPr>
              <w:t>, she'll say that's such a crude thing. She'll want all sorts of other things, but actually it's a start. If you can persuade governments to.</w:t>
            </w:r>
          </w:p>
          <w:p w14:paraId="370555C3" w14:textId="77777777" w:rsidR="00B517BA" w:rsidRDefault="0067389C">
            <w:pPr>
              <w:rPr>
                <w:rFonts w:ascii="Calibri" w:hAnsi="Calibri" w:cs="Calibri"/>
                <w:color w:val="000000"/>
                <w:spacing w:val="-2"/>
                <w:sz w:val="18"/>
              </w:rPr>
            </w:pPr>
            <w:r>
              <w:rPr>
                <w:rFonts w:ascii="Calibri" w:hAnsi="Calibri" w:cs="Calibri"/>
                <w:color w:val="000000"/>
                <w:spacing w:val="-2"/>
                <w:sz w:val="18"/>
              </w:rPr>
              <w:t>On it and even start with, not just trying to influence regulations to influence infrastructure companies, etc. But if government started to publish their own data, that would provide a role model and it would allow people not to feel guilty about software.</w:t>
            </w:r>
          </w:p>
        </w:tc>
      </w:tr>
      <w:tr w:rsidR="00B517BA" w14:paraId="370555CA" w14:textId="77777777" w:rsidTr="0025740D">
        <w:trPr>
          <w:trHeight w:hRule="exact" w:val="760"/>
        </w:trPr>
        <w:tc>
          <w:tcPr>
            <w:tcW w:w="2679" w:type="dxa"/>
            <w:vMerge/>
            <w:shd w:val="clear" w:color="auto" w:fill="FFFFFF"/>
          </w:tcPr>
          <w:p w14:paraId="370555C5" w14:textId="77777777" w:rsidR="00B517BA" w:rsidRDefault="00B517BA"/>
        </w:tc>
        <w:tc>
          <w:tcPr>
            <w:tcW w:w="43" w:type="dxa"/>
          </w:tcPr>
          <w:p w14:paraId="370555C6" w14:textId="77777777" w:rsidR="00B517BA" w:rsidRDefault="00B517BA"/>
        </w:tc>
        <w:tc>
          <w:tcPr>
            <w:tcW w:w="1720" w:type="dxa"/>
            <w:vMerge/>
            <w:tcBorders>
              <w:top w:val="single" w:sz="5" w:space="0" w:color="8FB6EA"/>
              <w:bottom w:val="single" w:sz="5" w:space="0" w:color="8FB6EA"/>
            </w:tcBorders>
            <w:shd w:val="clear" w:color="auto" w:fill="FFFFFF"/>
          </w:tcPr>
          <w:p w14:paraId="370555C7" w14:textId="77777777" w:rsidR="00B517BA" w:rsidRDefault="00B517BA"/>
        </w:tc>
        <w:tc>
          <w:tcPr>
            <w:tcW w:w="28" w:type="dxa"/>
          </w:tcPr>
          <w:p w14:paraId="370555C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5C9" w14:textId="77777777" w:rsidR="00B517BA" w:rsidRDefault="00B517BA"/>
        </w:tc>
      </w:tr>
      <w:tr w:rsidR="00B517BA" w14:paraId="370555CF" w14:textId="77777777" w:rsidTr="0025740D">
        <w:trPr>
          <w:trHeight w:hRule="exact" w:val="917"/>
        </w:trPr>
        <w:tc>
          <w:tcPr>
            <w:tcW w:w="2722" w:type="dxa"/>
            <w:gridSpan w:val="2"/>
          </w:tcPr>
          <w:p w14:paraId="370555CB" w14:textId="77777777" w:rsidR="00B517BA" w:rsidRDefault="00B517BA"/>
        </w:tc>
        <w:tc>
          <w:tcPr>
            <w:tcW w:w="1720" w:type="dxa"/>
            <w:tcBorders>
              <w:top w:val="single" w:sz="5" w:space="0" w:color="8FB6EA"/>
            </w:tcBorders>
          </w:tcPr>
          <w:p w14:paraId="370555CC" w14:textId="77777777" w:rsidR="00B517BA" w:rsidRDefault="00B517BA"/>
        </w:tc>
        <w:tc>
          <w:tcPr>
            <w:tcW w:w="28" w:type="dxa"/>
          </w:tcPr>
          <w:p w14:paraId="370555CD" w14:textId="77777777" w:rsidR="00B517BA" w:rsidRDefault="00B517BA"/>
        </w:tc>
        <w:tc>
          <w:tcPr>
            <w:tcW w:w="6267" w:type="dxa"/>
            <w:gridSpan w:val="3"/>
            <w:tcBorders>
              <w:top w:val="single" w:sz="5" w:space="0" w:color="8FB6EA"/>
            </w:tcBorders>
          </w:tcPr>
          <w:p w14:paraId="370555CE" w14:textId="77777777" w:rsidR="00B517BA" w:rsidRDefault="00B517BA"/>
        </w:tc>
      </w:tr>
      <w:tr w:rsidR="00B517BA" w14:paraId="370555D1" w14:textId="77777777" w:rsidTr="0025740D">
        <w:trPr>
          <w:trHeight w:hRule="exact" w:val="931"/>
        </w:trPr>
        <w:tc>
          <w:tcPr>
            <w:tcW w:w="10737" w:type="dxa"/>
            <w:gridSpan w:val="7"/>
          </w:tcPr>
          <w:p w14:paraId="370555D0" w14:textId="77777777" w:rsidR="00B517BA" w:rsidRDefault="00B517BA"/>
        </w:tc>
      </w:tr>
      <w:tr w:rsidR="00B517BA" w14:paraId="370555D5" w14:textId="77777777" w:rsidTr="0025740D">
        <w:trPr>
          <w:trHeight w:hRule="exact" w:val="1146"/>
        </w:trPr>
        <w:tc>
          <w:tcPr>
            <w:tcW w:w="5359" w:type="dxa"/>
            <w:gridSpan w:val="5"/>
            <w:shd w:val="clear" w:color="auto" w:fill="FFFFFF"/>
          </w:tcPr>
          <w:p w14:paraId="370555D2"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5D3"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300 of 316</w:t>
            </w:r>
          </w:p>
        </w:tc>
        <w:tc>
          <w:tcPr>
            <w:tcW w:w="20" w:type="dxa"/>
          </w:tcPr>
          <w:p w14:paraId="370555D4" w14:textId="77777777" w:rsidR="00B517BA" w:rsidRDefault="00B517BA"/>
        </w:tc>
      </w:tr>
      <w:tr w:rsidR="00B517BA" w14:paraId="370555D7" w14:textId="77777777" w:rsidTr="0025740D">
        <w:trPr>
          <w:trHeight w:hRule="exact" w:val="1147"/>
        </w:trPr>
        <w:tc>
          <w:tcPr>
            <w:tcW w:w="10737" w:type="dxa"/>
            <w:gridSpan w:val="7"/>
          </w:tcPr>
          <w:p w14:paraId="370555D6" w14:textId="77777777" w:rsidR="00B517BA" w:rsidRDefault="00B517BA"/>
        </w:tc>
      </w:tr>
      <w:tr w:rsidR="00B517BA" w14:paraId="370555D9" w14:textId="77777777" w:rsidTr="0025740D">
        <w:trPr>
          <w:trHeight w:hRule="exact" w:val="286"/>
        </w:trPr>
        <w:tc>
          <w:tcPr>
            <w:tcW w:w="10737" w:type="dxa"/>
            <w:gridSpan w:val="7"/>
            <w:shd w:val="clear" w:color="auto" w:fill="FFFFFF"/>
          </w:tcPr>
          <w:p w14:paraId="370555D8" w14:textId="77777777" w:rsidR="00B517BA" w:rsidRDefault="00B517BA"/>
        </w:tc>
      </w:tr>
      <w:tr w:rsidR="00B517BA" w14:paraId="370555DC" w14:textId="77777777" w:rsidTr="0025740D">
        <w:trPr>
          <w:trHeight w:hRule="exact" w:val="1003"/>
        </w:trPr>
        <w:tc>
          <w:tcPr>
            <w:tcW w:w="2679" w:type="dxa"/>
            <w:vMerge w:val="restart"/>
            <w:shd w:val="clear" w:color="auto" w:fill="FFFFFF"/>
          </w:tcPr>
          <w:p w14:paraId="370555DA" w14:textId="77777777" w:rsidR="00B517BA" w:rsidRDefault="0067389C">
            <w:pPr>
              <w:rPr>
                <w:rFonts w:ascii="Calibri" w:hAnsi="Calibri" w:cs="Calibri"/>
                <w:b/>
                <w:color w:val="000066"/>
                <w:spacing w:val="-2"/>
                <w:sz w:val="32"/>
              </w:rPr>
            </w:pPr>
            <w:r>
              <w:rPr>
                <w:rFonts w:ascii="Calibri" w:hAnsi="Calibri" w:cs="Calibri"/>
                <w:b/>
                <w:color w:val="000066"/>
                <w:spacing w:val="-2"/>
                <w:sz w:val="32"/>
              </w:rPr>
              <w:t>Training in Digitisation</w:t>
            </w:r>
          </w:p>
        </w:tc>
        <w:tc>
          <w:tcPr>
            <w:tcW w:w="8058" w:type="dxa"/>
            <w:gridSpan w:val="6"/>
            <w:vMerge w:val="restart"/>
            <w:shd w:val="clear" w:color="auto" w:fill="FFFFFF"/>
          </w:tcPr>
          <w:p w14:paraId="370555DB" w14:textId="77777777" w:rsidR="00B517BA" w:rsidRDefault="00B517BA"/>
        </w:tc>
      </w:tr>
      <w:tr w:rsidR="00B517BA" w14:paraId="370555DF" w14:textId="77777777" w:rsidTr="0025740D">
        <w:trPr>
          <w:trHeight w:hRule="exact" w:val="1003"/>
        </w:trPr>
        <w:tc>
          <w:tcPr>
            <w:tcW w:w="2679" w:type="dxa"/>
            <w:vMerge/>
            <w:shd w:val="clear" w:color="auto" w:fill="FFFFFF"/>
          </w:tcPr>
          <w:p w14:paraId="370555DD" w14:textId="77777777" w:rsidR="00B517BA" w:rsidRDefault="00B517BA"/>
        </w:tc>
        <w:tc>
          <w:tcPr>
            <w:tcW w:w="8058" w:type="dxa"/>
            <w:gridSpan w:val="6"/>
            <w:vMerge/>
            <w:shd w:val="clear" w:color="auto" w:fill="FFFFFF"/>
          </w:tcPr>
          <w:p w14:paraId="370555DE" w14:textId="77777777" w:rsidR="00B517BA" w:rsidRDefault="00B517BA"/>
        </w:tc>
      </w:tr>
      <w:tr w:rsidR="00B517BA" w14:paraId="370555E8" w14:textId="77777777" w:rsidTr="0025740D">
        <w:trPr>
          <w:trHeight w:hRule="exact" w:val="1290"/>
        </w:trPr>
        <w:tc>
          <w:tcPr>
            <w:tcW w:w="2679" w:type="dxa"/>
            <w:shd w:val="clear" w:color="auto" w:fill="FFFFFF"/>
          </w:tcPr>
          <w:p w14:paraId="370555E0" w14:textId="77777777" w:rsidR="00B517BA" w:rsidRDefault="00B517BA">
            <w:pPr>
              <w:rPr>
                <w:rFonts w:ascii="Arial" w:hAnsi="Arial" w:cs="Arial"/>
                <w:color w:val="000000"/>
                <w:spacing w:val="-2"/>
                <w:sz w:val="16"/>
              </w:rPr>
            </w:pPr>
          </w:p>
        </w:tc>
        <w:tc>
          <w:tcPr>
            <w:tcW w:w="43" w:type="dxa"/>
          </w:tcPr>
          <w:p w14:paraId="370555E1" w14:textId="77777777" w:rsidR="00B517BA" w:rsidRDefault="00B517BA"/>
        </w:tc>
        <w:tc>
          <w:tcPr>
            <w:tcW w:w="1720" w:type="dxa"/>
            <w:tcBorders>
              <w:bottom w:val="single" w:sz="5" w:space="0" w:color="8FB6EA"/>
            </w:tcBorders>
            <w:shd w:val="clear" w:color="auto" w:fill="FFFFFF"/>
          </w:tcPr>
          <w:p w14:paraId="370555E2"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55E3" w14:textId="77777777" w:rsidR="00B517BA" w:rsidRDefault="00B517BA"/>
        </w:tc>
        <w:tc>
          <w:tcPr>
            <w:tcW w:w="6267" w:type="dxa"/>
            <w:gridSpan w:val="3"/>
            <w:tcBorders>
              <w:bottom w:val="single" w:sz="5" w:space="0" w:color="8FB6EA"/>
            </w:tcBorders>
            <w:shd w:val="clear" w:color="auto" w:fill="FFFFFF"/>
          </w:tcPr>
          <w:p w14:paraId="370555E4" w14:textId="77777777" w:rsidR="00B517BA" w:rsidRDefault="0067389C">
            <w:pPr>
              <w:rPr>
                <w:rFonts w:ascii="Calibri" w:hAnsi="Calibri" w:cs="Calibri"/>
                <w:color w:val="000000"/>
                <w:spacing w:val="-2"/>
                <w:sz w:val="18"/>
              </w:rPr>
            </w:pPr>
            <w:r>
              <w:rPr>
                <w:rFonts w:ascii="Calibri" w:hAnsi="Calibri" w:cs="Calibri"/>
                <w:color w:val="000000"/>
                <w:spacing w:val="-2"/>
                <w:sz w:val="18"/>
              </w:rPr>
              <w:t>so software is it's not magic, it's it's it's it's, it's logical and people we need to be not frightened of myself, but they need to be trained to know more about it.</w:t>
            </w:r>
          </w:p>
          <w:p w14:paraId="370555E5"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see, this is an education.</w:t>
            </w:r>
          </w:p>
          <w:p w14:paraId="370555E6" w14:textId="77777777" w:rsidR="00B517BA" w:rsidRDefault="0067389C">
            <w:pPr>
              <w:rPr>
                <w:rFonts w:ascii="Calibri" w:hAnsi="Calibri" w:cs="Calibri"/>
                <w:color w:val="000000"/>
                <w:spacing w:val="-2"/>
                <w:sz w:val="18"/>
              </w:rPr>
            </w:pPr>
            <w:r>
              <w:rPr>
                <w:rFonts w:ascii="Calibri" w:hAnsi="Calibri" w:cs="Calibri"/>
                <w:color w:val="000000"/>
                <w:spacing w:val="-2"/>
                <w:sz w:val="18"/>
              </w:rPr>
              <w:t>Yeah, absolutely. Yeah.</w:t>
            </w:r>
          </w:p>
          <w:p w14:paraId="370555E7" w14:textId="77777777" w:rsidR="00B517BA" w:rsidRDefault="0067389C">
            <w:pPr>
              <w:rPr>
                <w:rFonts w:ascii="Calibri" w:hAnsi="Calibri" w:cs="Calibri"/>
                <w:color w:val="000000"/>
                <w:spacing w:val="-2"/>
                <w:sz w:val="18"/>
              </w:rPr>
            </w:pPr>
            <w:r>
              <w:rPr>
                <w:rFonts w:ascii="Calibri" w:hAnsi="Calibri" w:cs="Calibri"/>
                <w:color w:val="000000"/>
                <w:spacing w:val="-2"/>
                <w:sz w:val="18"/>
              </w:rPr>
              <w:t>Yeah, putting in these traditional industries, yes, like process control and utilities that need to be more people and and they're doing this anyway.</w:t>
            </w:r>
          </w:p>
        </w:tc>
      </w:tr>
      <w:tr w:rsidR="00B517BA" w14:paraId="370555F3" w14:textId="77777777" w:rsidTr="0025740D">
        <w:trPr>
          <w:trHeight w:hRule="exact" w:val="1289"/>
        </w:trPr>
        <w:tc>
          <w:tcPr>
            <w:tcW w:w="2679" w:type="dxa"/>
            <w:shd w:val="clear" w:color="auto" w:fill="FFFFFF"/>
          </w:tcPr>
          <w:p w14:paraId="370555E9" w14:textId="77777777" w:rsidR="00B517BA" w:rsidRDefault="00B517BA">
            <w:pPr>
              <w:rPr>
                <w:rFonts w:ascii="Arial" w:hAnsi="Arial" w:cs="Arial"/>
                <w:color w:val="000000"/>
                <w:spacing w:val="-2"/>
                <w:sz w:val="16"/>
              </w:rPr>
            </w:pPr>
          </w:p>
        </w:tc>
        <w:tc>
          <w:tcPr>
            <w:tcW w:w="43" w:type="dxa"/>
          </w:tcPr>
          <w:p w14:paraId="370555EA" w14:textId="77777777" w:rsidR="00B517BA" w:rsidRDefault="00B517BA"/>
        </w:tc>
        <w:tc>
          <w:tcPr>
            <w:tcW w:w="1720" w:type="dxa"/>
            <w:tcBorders>
              <w:top w:val="single" w:sz="5" w:space="0" w:color="8FB6EA"/>
              <w:bottom w:val="single" w:sz="5" w:space="0" w:color="8FB6EA"/>
            </w:tcBorders>
            <w:shd w:val="clear" w:color="auto" w:fill="FFFFFF"/>
          </w:tcPr>
          <w:p w14:paraId="370555EB"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55EC" w14:textId="77777777" w:rsidR="00B517BA" w:rsidRDefault="00B517BA"/>
        </w:tc>
        <w:tc>
          <w:tcPr>
            <w:tcW w:w="6267" w:type="dxa"/>
            <w:gridSpan w:val="3"/>
            <w:tcBorders>
              <w:top w:val="single" w:sz="5" w:space="0" w:color="8FB6EA"/>
              <w:bottom w:val="single" w:sz="5" w:space="0" w:color="8FB6EA"/>
            </w:tcBorders>
            <w:shd w:val="clear" w:color="auto" w:fill="FFFFFF"/>
          </w:tcPr>
          <w:p w14:paraId="370555ED" w14:textId="77777777" w:rsidR="00B517BA" w:rsidRDefault="0067389C">
            <w:pPr>
              <w:rPr>
                <w:rFonts w:ascii="Calibri" w:hAnsi="Calibri" w:cs="Calibri"/>
                <w:color w:val="000000"/>
                <w:spacing w:val="-2"/>
                <w:sz w:val="18"/>
              </w:rPr>
            </w:pPr>
            <w:r>
              <w:rPr>
                <w:rFonts w:ascii="Calibri" w:hAnsi="Calibri" w:cs="Calibri"/>
                <w:color w:val="000000"/>
                <w:spacing w:val="-2"/>
                <w:sz w:val="18"/>
              </w:rPr>
              <w:t>People who know about software, people who know about Sandra types.</w:t>
            </w:r>
          </w:p>
          <w:p w14:paraId="370555EE" w14:textId="77777777" w:rsidR="00B517BA" w:rsidRDefault="0067389C">
            <w:pPr>
              <w:rPr>
                <w:rFonts w:ascii="Calibri" w:hAnsi="Calibri" w:cs="Calibri"/>
                <w:color w:val="000000"/>
                <w:spacing w:val="-2"/>
                <w:sz w:val="18"/>
              </w:rPr>
            </w:pPr>
            <w:r>
              <w:rPr>
                <w:rFonts w:ascii="Calibri" w:hAnsi="Calibri" w:cs="Calibri"/>
                <w:color w:val="000000"/>
                <w:spacing w:val="-2"/>
                <w:sz w:val="18"/>
              </w:rPr>
              <w:t>Yes, Sandra defects.</w:t>
            </w:r>
          </w:p>
          <w:p w14:paraId="370555EF" w14:textId="77777777" w:rsidR="00B517BA" w:rsidRDefault="0067389C">
            <w:pPr>
              <w:rPr>
                <w:rFonts w:ascii="Calibri" w:hAnsi="Calibri" w:cs="Calibri"/>
                <w:color w:val="000000"/>
                <w:spacing w:val="-2"/>
                <w:sz w:val="18"/>
              </w:rPr>
            </w:pPr>
            <w:r>
              <w:rPr>
                <w:rFonts w:ascii="Calibri" w:hAnsi="Calibri" w:cs="Calibri"/>
                <w:color w:val="000000"/>
                <w:spacing w:val="-2"/>
                <w:sz w:val="18"/>
              </w:rPr>
              <w:t>They the the.</w:t>
            </w:r>
          </w:p>
          <w:p w14:paraId="370555F0" w14:textId="77777777" w:rsidR="00B517BA" w:rsidRDefault="0067389C">
            <w:pPr>
              <w:rPr>
                <w:rFonts w:ascii="Calibri" w:hAnsi="Calibri" w:cs="Calibri"/>
                <w:color w:val="000000"/>
                <w:spacing w:val="-2"/>
                <w:sz w:val="18"/>
              </w:rPr>
            </w:pPr>
            <w:r>
              <w:rPr>
                <w:rFonts w:ascii="Calibri" w:hAnsi="Calibri" w:cs="Calibri"/>
                <w:color w:val="000000"/>
                <w:spacing w:val="-2"/>
                <w:sz w:val="18"/>
              </w:rPr>
              <w:t>Yeah, of course.</w:t>
            </w:r>
          </w:p>
          <w:p w14:paraId="370555F1" w14:textId="77777777" w:rsidR="00B517BA" w:rsidRDefault="0067389C">
            <w:pPr>
              <w:rPr>
                <w:rFonts w:ascii="Calibri" w:hAnsi="Calibri" w:cs="Calibri"/>
                <w:color w:val="000000"/>
                <w:spacing w:val="-2"/>
                <w:sz w:val="18"/>
              </w:rPr>
            </w:pPr>
            <w:r>
              <w:rPr>
                <w:rFonts w:ascii="Calibri" w:hAnsi="Calibri" w:cs="Calibri"/>
                <w:color w:val="000000"/>
                <w:spacing w:val="-2"/>
                <w:sz w:val="18"/>
              </w:rPr>
              <w:t>That's very important.</w:t>
            </w:r>
          </w:p>
          <w:p w14:paraId="370555F2" w14:textId="77777777" w:rsidR="00B517BA" w:rsidRDefault="0067389C">
            <w:pPr>
              <w:rPr>
                <w:rFonts w:ascii="Calibri" w:hAnsi="Calibri" w:cs="Calibri"/>
                <w:color w:val="000000"/>
                <w:spacing w:val="-2"/>
                <w:sz w:val="18"/>
              </w:rPr>
            </w:pPr>
            <w:r>
              <w:rPr>
                <w:rFonts w:ascii="Calibri" w:hAnsi="Calibri" w:cs="Calibri"/>
                <w:color w:val="000000"/>
                <w:spacing w:val="-2"/>
                <w:sz w:val="18"/>
              </w:rPr>
              <w:t>So this is training skills and awareness.</w:t>
            </w:r>
          </w:p>
        </w:tc>
      </w:tr>
      <w:tr w:rsidR="00B517BA" w14:paraId="370555F5" w14:textId="77777777" w:rsidTr="0025740D">
        <w:trPr>
          <w:trHeight w:hRule="exact" w:val="287"/>
        </w:trPr>
        <w:tc>
          <w:tcPr>
            <w:tcW w:w="10737" w:type="dxa"/>
            <w:gridSpan w:val="7"/>
            <w:shd w:val="clear" w:color="auto" w:fill="FFFFFF"/>
          </w:tcPr>
          <w:p w14:paraId="370555F4" w14:textId="77777777" w:rsidR="00B517BA" w:rsidRDefault="00B517BA"/>
        </w:tc>
      </w:tr>
      <w:tr w:rsidR="00B517BA" w14:paraId="370555F8" w14:textId="77777777" w:rsidTr="0025740D">
        <w:trPr>
          <w:trHeight w:hRule="exact" w:val="1003"/>
        </w:trPr>
        <w:tc>
          <w:tcPr>
            <w:tcW w:w="2679" w:type="dxa"/>
            <w:vMerge w:val="restart"/>
            <w:shd w:val="clear" w:color="auto" w:fill="FFFFFF"/>
          </w:tcPr>
          <w:p w14:paraId="370555F6" w14:textId="77777777" w:rsidR="00B517BA" w:rsidRDefault="0067389C">
            <w:pPr>
              <w:rPr>
                <w:rFonts w:ascii="Calibri" w:hAnsi="Calibri" w:cs="Calibri"/>
                <w:b/>
                <w:color w:val="000066"/>
                <w:spacing w:val="-2"/>
                <w:sz w:val="32"/>
              </w:rPr>
            </w:pPr>
            <w:r>
              <w:rPr>
                <w:rFonts w:ascii="Calibri" w:hAnsi="Calibri" w:cs="Calibri"/>
                <w:b/>
                <w:color w:val="000066"/>
                <w:spacing w:val="-2"/>
                <w:sz w:val="32"/>
              </w:rPr>
              <w:t>Training in the Management of Innovation</w:t>
            </w:r>
          </w:p>
        </w:tc>
        <w:tc>
          <w:tcPr>
            <w:tcW w:w="8058" w:type="dxa"/>
            <w:gridSpan w:val="6"/>
            <w:vMerge w:val="restart"/>
            <w:shd w:val="clear" w:color="auto" w:fill="FFFFFF"/>
          </w:tcPr>
          <w:p w14:paraId="370555F7" w14:textId="77777777" w:rsidR="00B517BA" w:rsidRDefault="00B517BA"/>
        </w:tc>
      </w:tr>
      <w:tr w:rsidR="00B517BA" w14:paraId="370555FB" w14:textId="77777777" w:rsidTr="0025740D">
        <w:trPr>
          <w:trHeight w:hRule="exact" w:val="1003"/>
        </w:trPr>
        <w:tc>
          <w:tcPr>
            <w:tcW w:w="2679" w:type="dxa"/>
            <w:vMerge/>
            <w:shd w:val="clear" w:color="auto" w:fill="FFFFFF"/>
          </w:tcPr>
          <w:p w14:paraId="370555F9" w14:textId="77777777" w:rsidR="00B517BA" w:rsidRDefault="00B517BA"/>
        </w:tc>
        <w:tc>
          <w:tcPr>
            <w:tcW w:w="8058" w:type="dxa"/>
            <w:gridSpan w:val="6"/>
            <w:vMerge/>
            <w:shd w:val="clear" w:color="auto" w:fill="FFFFFF"/>
          </w:tcPr>
          <w:p w14:paraId="370555FA" w14:textId="77777777" w:rsidR="00B517BA" w:rsidRDefault="00B517BA"/>
        </w:tc>
      </w:tr>
      <w:tr w:rsidR="00B517BA" w14:paraId="37055605" w14:textId="77777777" w:rsidTr="0025740D">
        <w:trPr>
          <w:trHeight w:hRule="exact" w:val="1289"/>
        </w:trPr>
        <w:tc>
          <w:tcPr>
            <w:tcW w:w="2679" w:type="dxa"/>
            <w:shd w:val="clear" w:color="auto" w:fill="FFFFFF"/>
          </w:tcPr>
          <w:p w14:paraId="370555FC" w14:textId="77777777" w:rsidR="00B517BA" w:rsidRDefault="00B517BA">
            <w:pPr>
              <w:rPr>
                <w:rFonts w:ascii="Arial" w:hAnsi="Arial" w:cs="Arial"/>
                <w:color w:val="000000"/>
                <w:spacing w:val="-2"/>
                <w:sz w:val="16"/>
              </w:rPr>
            </w:pPr>
          </w:p>
        </w:tc>
        <w:tc>
          <w:tcPr>
            <w:tcW w:w="43" w:type="dxa"/>
          </w:tcPr>
          <w:p w14:paraId="370555FD" w14:textId="77777777" w:rsidR="00B517BA" w:rsidRDefault="00B517BA"/>
        </w:tc>
        <w:tc>
          <w:tcPr>
            <w:tcW w:w="1720" w:type="dxa"/>
            <w:tcBorders>
              <w:bottom w:val="single" w:sz="5" w:space="0" w:color="8FB6EA"/>
            </w:tcBorders>
            <w:shd w:val="clear" w:color="auto" w:fill="FFFFFF"/>
          </w:tcPr>
          <w:p w14:paraId="370555FE"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55FF" w14:textId="77777777" w:rsidR="00B517BA" w:rsidRDefault="00B517BA"/>
        </w:tc>
        <w:tc>
          <w:tcPr>
            <w:tcW w:w="6267" w:type="dxa"/>
            <w:gridSpan w:val="3"/>
            <w:tcBorders>
              <w:bottom w:val="single" w:sz="5" w:space="0" w:color="8FB6EA"/>
            </w:tcBorders>
            <w:shd w:val="clear" w:color="auto" w:fill="FFFFFF"/>
          </w:tcPr>
          <w:p w14:paraId="37055600" w14:textId="77777777" w:rsidR="00B517BA" w:rsidRDefault="0067389C">
            <w:pPr>
              <w:rPr>
                <w:rFonts w:ascii="Calibri" w:hAnsi="Calibri" w:cs="Calibri"/>
                <w:color w:val="000000"/>
                <w:spacing w:val="-2"/>
                <w:sz w:val="18"/>
              </w:rPr>
            </w:pPr>
            <w:r>
              <w:rPr>
                <w:rFonts w:ascii="Calibri" w:hAnsi="Calibri" w:cs="Calibri"/>
                <w:color w:val="000000"/>
                <w:spacing w:val="-2"/>
                <w:sz w:val="18"/>
              </w:rPr>
              <w:t>I've been doing some work with with IAA and International Atomic Energy Authority around competency and innovation.</w:t>
            </w:r>
          </w:p>
          <w:p w14:paraId="37055601"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model that we've come up with is for any application of stuff new.</w:t>
            </w:r>
          </w:p>
          <w:p w14:paraId="37055602" w14:textId="77777777" w:rsidR="00B517BA" w:rsidRDefault="0067389C">
            <w:pPr>
              <w:rPr>
                <w:rFonts w:ascii="Calibri" w:hAnsi="Calibri" w:cs="Calibri"/>
                <w:color w:val="000000"/>
                <w:spacing w:val="-2"/>
                <w:sz w:val="18"/>
              </w:rPr>
            </w:pPr>
            <w:r>
              <w:rPr>
                <w:rFonts w:ascii="Calibri" w:hAnsi="Calibri" w:cs="Calibri"/>
                <w:color w:val="000000"/>
                <w:spacing w:val="-2"/>
                <w:sz w:val="18"/>
              </w:rPr>
              <w:t>You need three people.</w:t>
            </w:r>
          </w:p>
          <w:p w14:paraId="37055603" w14:textId="77777777" w:rsidR="00B517BA" w:rsidRDefault="0067389C">
            <w:pPr>
              <w:rPr>
                <w:rFonts w:ascii="Calibri" w:hAnsi="Calibri" w:cs="Calibri"/>
                <w:color w:val="000000"/>
                <w:spacing w:val="-2"/>
                <w:sz w:val="18"/>
              </w:rPr>
            </w:pPr>
            <w:r>
              <w:rPr>
                <w:rFonts w:ascii="Calibri" w:hAnsi="Calibri" w:cs="Calibri"/>
                <w:color w:val="000000"/>
                <w:spacing w:val="-2"/>
                <w:sz w:val="18"/>
              </w:rPr>
              <w:t>You need a person who's competent in the technology.</w:t>
            </w:r>
          </w:p>
          <w:p w14:paraId="37055604" w14:textId="77777777" w:rsidR="00B517BA" w:rsidRDefault="0067389C">
            <w:pPr>
              <w:rPr>
                <w:rFonts w:ascii="Calibri" w:hAnsi="Calibri" w:cs="Calibri"/>
                <w:color w:val="000000"/>
                <w:spacing w:val="-2"/>
                <w:sz w:val="18"/>
              </w:rPr>
            </w:pPr>
            <w:r>
              <w:rPr>
                <w:rFonts w:ascii="Calibri" w:hAnsi="Calibri" w:cs="Calibri"/>
                <w:color w:val="000000"/>
                <w:spacing w:val="-2"/>
                <w:sz w:val="18"/>
              </w:rPr>
              <w:t>You need a person whose competence in the application of that technology. So.</w:t>
            </w:r>
          </w:p>
        </w:tc>
      </w:tr>
      <w:tr w:rsidR="00B517BA" w14:paraId="37055611" w14:textId="77777777" w:rsidTr="0025740D">
        <w:trPr>
          <w:trHeight w:hRule="exact" w:val="1433"/>
        </w:trPr>
        <w:tc>
          <w:tcPr>
            <w:tcW w:w="2679" w:type="dxa"/>
            <w:vMerge w:val="restart"/>
            <w:shd w:val="clear" w:color="auto" w:fill="FFFFFF"/>
          </w:tcPr>
          <w:p w14:paraId="37055606" w14:textId="77777777" w:rsidR="00B517BA" w:rsidRDefault="00B517BA">
            <w:pPr>
              <w:rPr>
                <w:rFonts w:ascii="Arial" w:hAnsi="Arial" w:cs="Arial"/>
                <w:color w:val="000000"/>
                <w:spacing w:val="-2"/>
                <w:sz w:val="16"/>
              </w:rPr>
            </w:pPr>
          </w:p>
        </w:tc>
        <w:tc>
          <w:tcPr>
            <w:tcW w:w="43" w:type="dxa"/>
          </w:tcPr>
          <w:p w14:paraId="3705560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608"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560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60A" w14:textId="77777777" w:rsidR="00B517BA" w:rsidRDefault="0067389C">
            <w:pPr>
              <w:rPr>
                <w:rFonts w:ascii="Calibri" w:hAnsi="Calibri" w:cs="Calibri"/>
                <w:color w:val="000000"/>
                <w:spacing w:val="-2"/>
                <w:sz w:val="18"/>
              </w:rPr>
            </w:pPr>
            <w:r>
              <w:rPr>
                <w:rFonts w:ascii="Calibri" w:hAnsi="Calibri" w:cs="Calibri"/>
                <w:color w:val="000000"/>
                <w:spacing w:val="-2"/>
                <w:sz w:val="18"/>
              </w:rPr>
              <w:t>More you know, experts in you know, whatever you wanted to apply it to and the third person you need is someone who's competent in the.</w:t>
            </w:r>
          </w:p>
          <w:p w14:paraId="3705560B" w14:textId="77777777" w:rsidR="00B517BA" w:rsidRDefault="0067389C">
            <w:pPr>
              <w:rPr>
                <w:rFonts w:ascii="Calibri" w:hAnsi="Calibri" w:cs="Calibri"/>
                <w:color w:val="000000"/>
                <w:spacing w:val="-2"/>
                <w:sz w:val="18"/>
              </w:rPr>
            </w:pPr>
            <w:r>
              <w:rPr>
                <w:rFonts w:ascii="Calibri" w:hAnsi="Calibri" w:cs="Calibri"/>
                <w:color w:val="000000"/>
                <w:spacing w:val="-2"/>
                <w:sz w:val="18"/>
              </w:rPr>
              <w:t>Process of implementing innovation.</w:t>
            </w:r>
          </w:p>
          <w:p w14:paraId="3705560C" w14:textId="77777777" w:rsidR="00B517BA" w:rsidRDefault="0067389C">
            <w:pPr>
              <w:rPr>
                <w:rFonts w:ascii="Calibri" w:hAnsi="Calibri" w:cs="Calibri"/>
                <w:color w:val="000000"/>
                <w:spacing w:val="-2"/>
                <w:sz w:val="18"/>
              </w:rPr>
            </w:pPr>
            <w:r>
              <w:rPr>
                <w:rFonts w:ascii="Calibri" w:hAnsi="Calibri" w:cs="Calibri"/>
                <w:color w:val="000000"/>
                <w:spacing w:val="-2"/>
                <w:sz w:val="18"/>
              </w:rPr>
              <w:t>So being that that kind of.</w:t>
            </w:r>
          </w:p>
          <w:p w14:paraId="3705560D" w14:textId="77777777" w:rsidR="00B517BA" w:rsidRDefault="0067389C">
            <w:pPr>
              <w:rPr>
                <w:rFonts w:ascii="Calibri" w:hAnsi="Calibri" w:cs="Calibri"/>
                <w:color w:val="000000"/>
                <w:spacing w:val="-2"/>
                <w:sz w:val="18"/>
              </w:rPr>
            </w:pPr>
            <w:r>
              <w:rPr>
                <w:rFonts w:ascii="Calibri" w:hAnsi="Calibri" w:cs="Calibri"/>
                <w:color w:val="000000"/>
                <w:spacing w:val="-2"/>
                <w:sz w:val="18"/>
              </w:rPr>
              <w:t>The precautionary principle, you know, knowing, knowing, kind of how you go through the process of developing technology readiness levels and you know the ways of mitigating risk because of that. And I think I think that stacks up an awful lot that between those 3.</w:t>
            </w:r>
          </w:p>
          <w:p w14:paraId="3705560E" w14:textId="77777777" w:rsidR="00B517BA" w:rsidRDefault="0067389C">
            <w:pPr>
              <w:rPr>
                <w:rFonts w:ascii="Calibri" w:hAnsi="Calibri" w:cs="Calibri"/>
                <w:color w:val="000000"/>
                <w:spacing w:val="-2"/>
                <w:sz w:val="18"/>
              </w:rPr>
            </w:pPr>
            <w:r>
              <w:rPr>
                <w:rFonts w:ascii="Calibri" w:hAnsi="Calibri" w:cs="Calibri"/>
                <w:color w:val="000000"/>
                <w:spacing w:val="-2"/>
                <w:sz w:val="18"/>
              </w:rPr>
              <w:t>Skill sets you can end up with effective deployments of some stuff new, but take any one of those three skill sets away. Then you're leaving yourself vulnerable to either.</w:t>
            </w:r>
          </w:p>
          <w:p w14:paraId="3705560F" w14:textId="77777777" w:rsidR="00B517BA" w:rsidRDefault="0067389C">
            <w:pPr>
              <w:rPr>
                <w:rFonts w:ascii="Calibri" w:hAnsi="Calibri" w:cs="Calibri"/>
                <w:color w:val="000000"/>
                <w:spacing w:val="-2"/>
                <w:sz w:val="18"/>
              </w:rPr>
            </w:pPr>
            <w:r>
              <w:rPr>
                <w:rFonts w:ascii="Calibri" w:hAnsi="Calibri" w:cs="Calibri"/>
                <w:color w:val="000000"/>
                <w:spacing w:val="-2"/>
                <w:sz w:val="18"/>
              </w:rPr>
              <w:t>Not going down a due process or not having the right level of information on the application or not having the right level of information on the technology itself. So I think that's that's a helpful model to think about.</w:t>
            </w:r>
          </w:p>
          <w:p w14:paraId="37055610" w14:textId="77777777" w:rsidR="00B517BA" w:rsidRDefault="0067389C">
            <w:pPr>
              <w:rPr>
                <w:rFonts w:ascii="Calibri" w:hAnsi="Calibri" w:cs="Calibri"/>
                <w:color w:val="000000"/>
                <w:spacing w:val="-2"/>
                <w:sz w:val="18"/>
              </w:rPr>
            </w:pPr>
            <w:r>
              <w:rPr>
                <w:rFonts w:ascii="Calibri" w:hAnsi="Calibri" w:cs="Calibri"/>
                <w:color w:val="000000"/>
                <w:spacing w:val="-2"/>
                <w:sz w:val="18"/>
              </w:rPr>
              <w:t>Those behaviours and kind of competencies around the deployment of innovation.</w:t>
            </w:r>
          </w:p>
        </w:tc>
      </w:tr>
      <w:tr w:rsidR="00B517BA" w14:paraId="37055617" w14:textId="77777777" w:rsidTr="0025740D">
        <w:trPr>
          <w:trHeight w:hRule="exact" w:val="774"/>
        </w:trPr>
        <w:tc>
          <w:tcPr>
            <w:tcW w:w="2679" w:type="dxa"/>
            <w:vMerge/>
            <w:shd w:val="clear" w:color="auto" w:fill="FFFFFF"/>
          </w:tcPr>
          <w:p w14:paraId="37055612" w14:textId="77777777" w:rsidR="00B517BA" w:rsidRDefault="00B517BA"/>
        </w:tc>
        <w:tc>
          <w:tcPr>
            <w:tcW w:w="43" w:type="dxa"/>
          </w:tcPr>
          <w:p w14:paraId="37055613" w14:textId="77777777" w:rsidR="00B517BA" w:rsidRDefault="00B517BA"/>
        </w:tc>
        <w:tc>
          <w:tcPr>
            <w:tcW w:w="1720" w:type="dxa"/>
            <w:vMerge/>
            <w:tcBorders>
              <w:top w:val="single" w:sz="5" w:space="0" w:color="8FB6EA"/>
              <w:bottom w:val="single" w:sz="5" w:space="0" w:color="8FB6EA"/>
            </w:tcBorders>
            <w:shd w:val="clear" w:color="auto" w:fill="FFFFFF"/>
          </w:tcPr>
          <w:p w14:paraId="37055614" w14:textId="77777777" w:rsidR="00B517BA" w:rsidRDefault="00B517BA"/>
        </w:tc>
        <w:tc>
          <w:tcPr>
            <w:tcW w:w="28" w:type="dxa"/>
          </w:tcPr>
          <w:p w14:paraId="3705561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616" w14:textId="77777777" w:rsidR="00B517BA" w:rsidRDefault="00B517BA"/>
        </w:tc>
      </w:tr>
      <w:tr w:rsidR="00B517BA" w14:paraId="3705561D" w14:textId="77777777" w:rsidTr="0025740D">
        <w:trPr>
          <w:trHeight w:hRule="exact" w:val="773"/>
        </w:trPr>
        <w:tc>
          <w:tcPr>
            <w:tcW w:w="2679" w:type="dxa"/>
            <w:vMerge/>
            <w:shd w:val="clear" w:color="auto" w:fill="FFFFFF"/>
          </w:tcPr>
          <w:p w14:paraId="37055618" w14:textId="77777777" w:rsidR="00B517BA" w:rsidRDefault="00B517BA"/>
        </w:tc>
        <w:tc>
          <w:tcPr>
            <w:tcW w:w="43" w:type="dxa"/>
          </w:tcPr>
          <w:p w14:paraId="37055619" w14:textId="77777777" w:rsidR="00B517BA" w:rsidRDefault="00B517BA"/>
        </w:tc>
        <w:tc>
          <w:tcPr>
            <w:tcW w:w="1720" w:type="dxa"/>
            <w:vMerge/>
            <w:tcBorders>
              <w:top w:val="single" w:sz="5" w:space="0" w:color="8FB6EA"/>
              <w:bottom w:val="single" w:sz="5" w:space="0" w:color="8FB6EA"/>
            </w:tcBorders>
            <w:shd w:val="clear" w:color="auto" w:fill="FFFFFF"/>
          </w:tcPr>
          <w:p w14:paraId="3705561A" w14:textId="77777777" w:rsidR="00B517BA" w:rsidRDefault="00B517BA"/>
        </w:tc>
        <w:tc>
          <w:tcPr>
            <w:tcW w:w="28" w:type="dxa"/>
          </w:tcPr>
          <w:p w14:paraId="3705561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61C" w14:textId="77777777" w:rsidR="00B517BA" w:rsidRDefault="00B517BA"/>
        </w:tc>
      </w:tr>
      <w:tr w:rsidR="00B517BA" w14:paraId="37055622" w14:textId="77777777" w:rsidTr="0025740D">
        <w:trPr>
          <w:trHeight w:hRule="exact" w:val="946"/>
        </w:trPr>
        <w:tc>
          <w:tcPr>
            <w:tcW w:w="2722" w:type="dxa"/>
            <w:gridSpan w:val="2"/>
          </w:tcPr>
          <w:p w14:paraId="3705561E" w14:textId="77777777" w:rsidR="00B517BA" w:rsidRDefault="00B517BA"/>
        </w:tc>
        <w:tc>
          <w:tcPr>
            <w:tcW w:w="1720" w:type="dxa"/>
            <w:tcBorders>
              <w:top w:val="single" w:sz="5" w:space="0" w:color="8FB6EA"/>
            </w:tcBorders>
          </w:tcPr>
          <w:p w14:paraId="3705561F" w14:textId="77777777" w:rsidR="00B517BA" w:rsidRDefault="00B517BA"/>
        </w:tc>
        <w:tc>
          <w:tcPr>
            <w:tcW w:w="28" w:type="dxa"/>
          </w:tcPr>
          <w:p w14:paraId="37055620" w14:textId="77777777" w:rsidR="00B517BA" w:rsidRDefault="00B517BA"/>
        </w:tc>
        <w:tc>
          <w:tcPr>
            <w:tcW w:w="6267" w:type="dxa"/>
            <w:gridSpan w:val="3"/>
            <w:tcBorders>
              <w:top w:val="single" w:sz="5" w:space="0" w:color="8FB6EA"/>
            </w:tcBorders>
          </w:tcPr>
          <w:p w14:paraId="37055621" w14:textId="77777777" w:rsidR="00B517BA" w:rsidRDefault="00B517BA"/>
        </w:tc>
      </w:tr>
      <w:tr w:rsidR="00B517BA" w14:paraId="37055624" w14:textId="77777777" w:rsidTr="0025740D">
        <w:trPr>
          <w:trHeight w:hRule="exact" w:val="960"/>
        </w:trPr>
        <w:tc>
          <w:tcPr>
            <w:tcW w:w="10737" w:type="dxa"/>
            <w:gridSpan w:val="7"/>
          </w:tcPr>
          <w:p w14:paraId="37055623" w14:textId="77777777" w:rsidR="00B517BA" w:rsidRDefault="00B517BA"/>
        </w:tc>
      </w:tr>
      <w:tr w:rsidR="00B517BA" w14:paraId="37055628" w14:textId="77777777" w:rsidTr="0025740D">
        <w:trPr>
          <w:trHeight w:hRule="exact" w:val="1146"/>
        </w:trPr>
        <w:tc>
          <w:tcPr>
            <w:tcW w:w="5359" w:type="dxa"/>
            <w:gridSpan w:val="5"/>
            <w:shd w:val="clear" w:color="auto" w:fill="FFFFFF"/>
          </w:tcPr>
          <w:p w14:paraId="37055625"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626"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301 of 316</w:t>
            </w:r>
          </w:p>
        </w:tc>
        <w:tc>
          <w:tcPr>
            <w:tcW w:w="20" w:type="dxa"/>
          </w:tcPr>
          <w:p w14:paraId="37055627" w14:textId="77777777" w:rsidR="00B517BA" w:rsidRDefault="00B517BA"/>
        </w:tc>
      </w:tr>
      <w:tr w:rsidR="00B517BA" w14:paraId="3705562A" w14:textId="77777777" w:rsidTr="0025740D">
        <w:trPr>
          <w:trHeight w:hRule="exact" w:val="1146"/>
        </w:trPr>
        <w:tc>
          <w:tcPr>
            <w:tcW w:w="10737" w:type="dxa"/>
            <w:gridSpan w:val="7"/>
          </w:tcPr>
          <w:p w14:paraId="37055629" w14:textId="77777777" w:rsidR="00B517BA" w:rsidRDefault="00B517BA"/>
        </w:tc>
      </w:tr>
      <w:tr w:rsidR="00B517BA" w14:paraId="3705562C" w14:textId="77777777" w:rsidTr="0025740D">
        <w:trPr>
          <w:trHeight w:hRule="exact" w:val="287"/>
        </w:trPr>
        <w:tc>
          <w:tcPr>
            <w:tcW w:w="10737" w:type="dxa"/>
            <w:gridSpan w:val="7"/>
            <w:shd w:val="clear" w:color="auto" w:fill="FFFFFF"/>
          </w:tcPr>
          <w:p w14:paraId="3705562B" w14:textId="77777777" w:rsidR="00B517BA" w:rsidRDefault="00B517BA"/>
        </w:tc>
      </w:tr>
      <w:tr w:rsidR="00B517BA" w14:paraId="3705562F" w14:textId="77777777" w:rsidTr="0025740D">
        <w:trPr>
          <w:trHeight w:hRule="exact" w:val="1003"/>
        </w:trPr>
        <w:tc>
          <w:tcPr>
            <w:tcW w:w="2679" w:type="dxa"/>
            <w:vMerge w:val="restart"/>
            <w:shd w:val="clear" w:color="auto" w:fill="FFFFFF"/>
          </w:tcPr>
          <w:p w14:paraId="3705562D" w14:textId="77777777" w:rsidR="00B517BA" w:rsidRDefault="0067389C">
            <w:pPr>
              <w:rPr>
                <w:rFonts w:ascii="Calibri" w:hAnsi="Calibri" w:cs="Calibri"/>
                <w:b/>
                <w:color w:val="000066"/>
                <w:spacing w:val="-2"/>
                <w:sz w:val="32"/>
              </w:rPr>
            </w:pPr>
            <w:r>
              <w:rPr>
                <w:rFonts w:ascii="Calibri" w:hAnsi="Calibri" w:cs="Calibri"/>
                <w:b/>
                <w:color w:val="000066"/>
                <w:spacing w:val="-2"/>
                <w:sz w:val="32"/>
              </w:rPr>
              <w:t>Training Staff about AI Threats</w:t>
            </w:r>
          </w:p>
        </w:tc>
        <w:tc>
          <w:tcPr>
            <w:tcW w:w="8058" w:type="dxa"/>
            <w:gridSpan w:val="6"/>
            <w:vMerge w:val="restart"/>
            <w:shd w:val="clear" w:color="auto" w:fill="FFFFFF"/>
          </w:tcPr>
          <w:p w14:paraId="3705562E" w14:textId="77777777" w:rsidR="00B517BA" w:rsidRDefault="00B517BA"/>
        </w:tc>
      </w:tr>
      <w:tr w:rsidR="00B517BA" w14:paraId="37055632" w14:textId="77777777" w:rsidTr="0025740D">
        <w:trPr>
          <w:trHeight w:hRule="exact" w:val="1003"/>
        </w:trPr>
        <w:tc>
          <w:tcPr>
            <w:tcW w:w="2679" w:type="dxa"/>
            <w:vMerge/>
            <w:shd w:val="clear" w:color="auto" w:fill="FFFFFF"/>
          </w:tcPr>
          <w:p w14:paraId="37055630" w14:textId="77777777" w:rsidR="00B517BA" w:rsidRDefault="00B517BA"/>
        </w:tc>
        <w:tc>
          <w:tcPr>
            <w:tcW w:w="8058" w:type="dxa"/>
            <w:gridSpan w:val="6"/>
            <w:vMerge/>
            <w:shd w:val="clear" w:color="auto" w:fill="FFFFFF"/>
          </w:tcPr>
          <w:p w14:paraId="37055631" w14:textId="77777777" w:rsidR="00B517BA" w:rsidRDefault="00B517BA"/>
        </w:tc>
      </w:tr>
      <w:tr w:rsidR="00B517BA" w14:paraId="3705563E" w14:textId="77777777" w:rsidTr="0025740D">
        <w:trPr>
          <w:trHeight w:hRule="exact" w:val="1175"/>
        </w:trPr>
        <w:tc>
          <w:tcPr>
            <w:tcW w:w="2679" w:type="dxa"/>
            <w:vMerge w:val="restart"/>
            <w:shd w:val="clear" w:color="auto" w:fill="FFFFFF"/>
          </w:tcPr>
          <w:p w14:paraId="37055633" w14:textId="77777777" w:rsidR="00B517BA" w:rsidRDefault="00B517BA">
            <w:pPr>
              <w:rPr>
                <w:rFonts w:ascii="Arial" w:hAnsi="Arial" w:cs="Arial"/>
                <w:color w:val="000000"/>
                <w:spacing w:val="-2"/>
                <w:sz w:val="16"/>
              </w:rPr>
            </w:pPr>
          </w:p>
        </w:tc>
        <w:tc>
          <w:tcPr>
            <w:tcW w:w="43" w:type="dxa"/>
          </w:tcPr>
          <w:p w14:paraId="37055634" w14:textId="77777777" w:rsidR="00B517BA" w:rsidRDefault="00B517BA"/>
        </w:tc>
        <w:tc>
          <w:tcPr>
            <w:tcW w:w="1720" w:type="dxa"/>
            <w:vMerge w:val="restart"/>
            <w:tcBorders>
              <w:bottom w:val="single" w:sz="5" w:space="0" w:color="8FB6EA"/>
            </w:tcBorders>
            <w:shd w:val="clear" w:color="auto" w:fill="FFFFFF"/>
          </w:tcPr>
          <w:p w14:paraId="37055635"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5636" w14:textId="77777777" w:rsidR="00B517BA" w:rsidRDefault="00B517BA"/>
        </w:tc>
        <w:tc>
          <w:tcPr>
            <w:tcW w:w="6267" w:type="dxa"/>
            <w:gridSpan w:val="3"/>
            <w:vMerge w:val="restart"/>
            <w:tcBorders>
              <w:bottom w:val="single" w:sz="5" w:space="0" w:color="8FB6EA"/>
            </w:tcBorders>
            <w:shd w:val="clear" w:color="auto" w:fill="FFFFFF"/>
          </w:tcPr>
          <w:p w14:paraId="37055637"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the I think probably the high level answer and the low level is try to train.</w:t>
            </w:r>
          </w:p>
          <w:p w14:paraId="37055638" w14:textId="77777777" w:rsidR="00B517BA" w:rsidRDefault="0067389C">
            <w:pPr>
              <w:rPr>
                <w:rFonts w:ascii="Calibri" w:hAnsi="Calibri" w:cs="Calibri"/>
                <w:color w:val="000000"/>
                <w:spacing w:val="-2"/>
                <w:sz w:val="18"/>
              </w:rPr>
            </w:pPr>
            <w:r>
              <w:rPr>
                <w:rFonts w:ascii="Calibri" w:hAnsi="Calibri" w:cs="Calibri"/>
                <w:color w:val="000000"/>
                <w:spacing w:val="-2"/>
                <w:sz w:val="18"/>
              </w:rPr>
              <w:t>Retrain everyone to with working within those organisations, not cyber security specialists.</w:t>
            </w:r>
          </w:p>
          <w:p w14:paraId="37055639" w14:textId="77777777" w:rsidR="00B517BA" w:rsidRDefault="0067389C">
            <w:pPr>
              <w:rPr>
                <w:rFonts w:ascii="Calibri" w:hAnsi="Calibri" w:cs="Calibri"/>
                <w:color w:val="000000"/>
                <w:spacing w:val="-2"/>
                <w:sz w:val="18"/>
              </w:rPr>
            </w:pPr>
            <w:r>
              <w:rPr>
                <w:rFonts w:ascii="Calibri" w:hAnsi="Calibri" w:cs="Calibri"/>
                <w:color w:val="000000"/>
                <w:spacing w:val="-2"/>
                <w:sz w:val="18"/>
              </w:rPr>
              <w:t>The all the employees to help them.</w:t>
            </w:r>
          </w:p>
          <w:p w14:paraId="3705563A" w14:textId="77777777" w:rsidR="00B517BA" w:rsidRDefault="0067389C">
            <w:pPr>
              <w:rPr>
                <w:rFonts w:ascii="Calibri" w:hAnsi="Calibri" w:cs="Calibri"/>
                <w:color w:val="000000"/>
                <w:spacing w:val="-2"/>
                <w:sz w:val="18"/>
              </w:rPr>
            </w:pPr>
            <w:r>
              <w:rPr>
                <w:rFonts w:ascii="Calibri" w:hAnsi="Calibri" w:cs="Calibri"/>
                <w:color w:val="000000"/>
                <w:spacing w:val="-2"/>
                <w:sz w:val="18"/>
              </w:rPr>
              <w:t>Understand the new AI threats. So those I was just reading before Oracle the the new report by the.</w:t>
            </w:r>
          </w:p>
          <w:p w14:paraId="3705563B" w14:textId="77777777" w:rsidR="00B517BA" w:rsidRDefault="0067389C">
            <w:pPr>
              <w:rPr>
                <w:rFonts w:ascii="Calibri" w:hAnsi="Calibri" w:cs="Calibri"/>
                <w:color w:val="000000"/>
                <w:spacing w:val="-2"/>
                <w:sz w:val="18"/>
              </w:rPr>
            </w:pPr>
            <w:r>
              <w:rPr>
                <w:rFonts w:ascii="Calibri" w:hAnsi="Calibri" w:cs="Calibri"/>
                <w:color w:val="000000"/>
                <w:spacing w:val="-2"/>
                <w:sz w:val="18"/>
              </w:rPr>
              <w:t>Your National cybersecurity centre.</w:t>
            </w:r>
          </w:p>
          <w:p w14:paraId="3705563C" w14:textId="77777777" w:rsidR="00B517BA" w:rsidRDefault="0067389C">
            <w:pPr>
              <w:rPr>
                <w:rFonts w:ascii="Calibri" w:hAnsi="Calibri" w:cs="Calibri"/>
                <w:color w:val="000000"/>
                <w:spacing w:val="-2"/>
                <w:sz w:val="18"/>
              </w:rPr>
            </w:pPr>
            <w:r>
              <w:rPr>
                <w:rFonts w:ascii="Calibri" w:hAnsi="Calibri" w:cs="Calibri"/>
                <w:color w:val="000000"/>
                <w:spacing w:val="-2"/>
                <w:sz w:val="18"/>
              </w:rPr>
              <w:t>Where on AI threat and who's going to make the most use of it. And they were explaining that we're going to have to train people to understand that now any e-mail that you receive from anyone can be coming from an AI and not from a human.</w:t>
            </w:r>
          </w:p>
          <w:p w14:paraId="3705563D" w14:textId="77777777" w:rsidR="00B517BA" w:rsidRDefault="0067389C">
            <w:pPr>
              <w:rPr>
                <w:rFonts w:ascii="Calibri" w:hAnsi="Calibri" w:cs="Calibri"/>
                <w:color w:val="000000"/>
                <w:spacing w:val="-2"/>
                <w:sz w:val="18"/>
              </w:rPr>
            </w:pPr>
            <w:r>
              <w:rPr>
                <w:rFonts w:ascii="Calibri" w:hAnsi="Calibri" w:cs="Calibri"/>
                <w:color w:val="000000"/>
                <w:spacing w:val="-2"/>
                <w:sz w:val="18"/>
              </w:rPr>
              <w:t>Still be very, very persuasive and be be perfectly.</w:t>
            </w:r>
          </w:p>
        </w:tc>
      </w:tr>
      <w:tr w:rsidR="00B517BA" w14:paraId="37055644" w14:textId="77777777" w:rsidTr="0025740D">
        <w:trPr>
          <w:trHeight w:hRule="exact" w:val="1175"/>
        </w:trPr>
        <w:tc>
          <w:tcPr>
            <w:tcW w:w="2679" w:type="dxa"/>
            <w:vMerge/>
            <w:shd w:val="clear" w:color="auto" w:fill="FFFFFF"/>
          </w:tcPr>
          <w:p w14:paraId="3705563F" w14:textId="77777777" w:rsidR="00B517BA" w:rsidRDefault="00B517BA"/>
        </w:tc>
        <w:tc>
          <w:tcPr>
            <w:tcW w:w="43" w:type="dxa"/>
          </w:tcPr>
          <w:p w14:paraId="37055640" w14:textId="77777777" w:rsidR="00B517BA" w:rsidRDefault="00B517BA"/>
        </w:tc>
        <w:tc>
          <w:tcPr>
            <w:tcW w:w="1720" w:type="dxa"/>
            <w:vMerge/>
            <w:tcBorders>
              <w:bottom w:val="single" w:sz="5" w:space="0" w:color="8FB6EA"/>
            </w:tcBorders>
            <w:shd w:val="clear" w:color="auto" w:fill="FFFFFF"/>
          </w:tcPr>
          <w:p w14:paraId="37055641" w14:textId="77777777" w:rsidR="00B517BA" w:rsidRDefault="00B517BA"/>
        </w:tc>
        <w:tc>
          <w:tcPr>
            <w:tcW w:w="28" w:type="dxa"/>
          </w:tcPr>
          <w:p w14:paraId="37055642" w14:textId="77777777" w:rsidR="00B517BA" w:rsidRDefault="00B517BA"/>
        </w:tc>
        <w:tc>
          <w:tcPr>
            <w:tcW w:w="6267" w:type="dxa"/>
            <w:gridSpan w:val="3"/>
            <w:vMerge/>
            <w:tcBorders>
              <w:bottom w:val="single" w:sz="5" w:space="0" w:color="8FB6EA"/>
            </w:tcBorders>
            <w:shd w:val="clear" w:color="auto" w:fill="FFFFFF"/>
          </w:tcPr>
          <w:p w14:paraId="37055643" w14:textId="77777777" w:rsidR="00B517BA" w:rsidRDefault="00B517BA"/>
        </w:tc>
      </w:tr>
      <w:tr w:rsidR="00B517BA" w14:paraId="3705564E" w14:textId="77777777" w:rsidTr="0025740D">
        <w:trPr>
          <w:trHeight w:hRule="exact" w:val="745"/>
        </w:trPr>
        <w:tc>
          <w:tcPr>
            <w:tcW w:w="2679" w:type="dxa"/>
            <w:vMerge w:val="restart"/>
            <w:shd w:val="clear" w:color="auto" w:fill="FFFFFF"/>
          </w:tcPr>
          <w:p w14:paraId="37055645" w14:textId="77777777" w:rsidR="00B517BA" w:rsidRDefault="00B517BA">
            <w:pPr>
              <w:rPr>
                <w:rFonts w:ascii="Arial" w:hAnsi="Arial" w:cs="Arial"/>
                <w:color w:val="000000"/>
                <w:spacing w:val="-2"/>
                <w:sz w:val="16"/>
              </w:rPr>
            </w:pPr>
          </w:p>
        </w:tc>
        <w:tc>
          <w:tcPr>
            <w:tcW w:w="43" w:type="dxa"/>
          </w:tcPr>
          <w:p w14:paraId="3705564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647"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564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649" w14:textId="77777777" w:rsidR="00B517BA" w:rsidRDefault="0067389C">
            <w:pPr>
              <w:rPr>
                <w:rFonts w:ascii="Calibri" w:hAnsi="Calibri" w:cs="Calibri"/>
                <w:color w:val="000000"/>
                <w:spacing w:val="-2"/>
                <w:sz w:val="18"/>
              </w:rPr>
            </w:pPr>
            <w:r>
              <w:rPr>
                <w:rFonts w:ascii="Calibri" w:hAnsi="Calibri" w:cs="Calibri"/>
                <w:color w:val="000000"/>
                <w:spacing w:val="-2"/>
                <w:sz w:val="18"/>
              </w:rPr>
              <w:t>So learn teaching people that you know.</w:t>
            </w:r>
          </w:p>
          <w:p w14:paraId="3705564A" w14:textId="77777777" w:rsidR="00B517BA" w:rsidRDefault="0067389C">
            <w:pPr>
              <w:rPr>
                <w:rFonts w:ascii="Calibri" w:hAnsi="Calibri" w:cs="Calibri"/>
                <w:color w:val="000000"/>
                <w:spacing w:val="-2"/>
                <w:sz w:val="18"/>
              </w:rPr>
            </w:pPr>
            <w:r>
              <w:rPr>
                <w:rFonts w:ascii="Calibri" w:hAnsi="Calibri" w:cs="Calibri"/>
                <w:color w:val="000000"/>
                <w:spacing w:val="-2"/>
                <w:sz w:val="18"/>
              </w:rPr>
              <w:t>That's life, the new life. And there was a report a few years back in the US that used analogy I really like.</w:t>
            </w:r>
          </w:p>
          <w:p w14:paraId="3705564B" w14:textId="77777777" w:rsidR="00B517BA" w:rsidRDefault="0067389C">
            <w:pPr>
              <w:rPr>
                <w:rFonts w:ascii="Calibri" w:hAnsi="Calibri" w:cs="Calibri"/>
                <w:color w:val="000000"/>
                <w:spacing w:val="-2"/>
                <w:sz w:val="18"/>
              </w:rPr>
            </w:pPr>
            <w:r>
              <w:rPr>
                <w:rFonts w:ascii="Calibri" w:hAnsi="Calibri" w:cs="Calibri"/>
                <w:color w:val="000000"/>
                <w:spacing w:val="-2"/>
                <w:sz w:val="18"/>
              </w:rPr>
              <w:t>It's surviving on the poisoned fruit, so you're surviving. You're learning to survive.</w:t>
            </w:r>
          </w:p>
          <w:p w14:paraId="3705564C" w14:textId="77777777" w:rsidR="00B517BA" w:rsidRDefault="0067389C">
            <w:pPr>
              <w:rPr>
                <w:rFonts w:ascii="Calibri" w:hAnsi="Calibri" w:cs="Calibri"/>
                <w:color w:val="000000"/>
                <w:spacing w:val="-2"/>
                <w:sz w:val="18"/>
              </w:rPr>
            </w:pPr>
            <w:r>
              <w:rPr>
                <w:rFonts w:ascii="Calibri" w:hAnsi="Calibri" w:cs="Calibri"/>
                <w:color w:val="000000"/>
                <w:spacing w:val="-2"/>
                <w:sz w:val="18"/>
              </w:rPr>
              <w:t>Eating really crappy stuff and you're making yourself anti fragile.</w:t>
            </w:r>
          </w:p>
          <w:p w14:paraId="3705564D"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know that your systems are very fragile. There is not much you can do about it and you learn to live with that state of uncertainty and stress, and you carry on.</w:t>
            </w:r>
          </w:p>
        </w:tc>
      </w:tr>
      <w:tr w:rsidR="00B517BA" w14:paraId="37055654" w14:textId="77777777" w:rsidTr="0025740D">
        <w:trPr>
          <w:trHeight w:hRule="exact" w:val="759"/>
        </w:trPr>
        <w:tc>
          <w:tcPr>
            <w:tcW w:w="2679" w:type="dxa"/>
            <w:vMerge/>
            <w:shd w:val="clear" w:color="auto" w:fill="FFFFFF"/>
          </w:tcPr>
          <w:p w14:paraId="3705564F" w14:textId="77777777" w:rsidR="00B517BA" w:rsidRDefault="00B517BA"/>
        </w:tc>
        <w:tc>
          <w:tcPr>
            <w:tcW w:w="43" w:type="dxa"/>
          </w:tcPr>
          <w:p w14:paraId="37055650" w14:textId="77777777" w:rsidR="00B517BA" w:rsidRDefault="00B517BA"/>
        </w:tc>
        <w:tc>
          <w:tcPr>
            <w:tcW w:w="1720" w:type="dxa"/>
            <w:vMerge/>
            <w:tcBorders>
              <w:top w:val="single" w:sz="5" w:space="0" w:color="8FB6EA"/>
              <w:bottom w:val="single" w:sz="5" w:space="0" w:color="8FB6EA"/>
            </w:tcBorders>
            <w:shd w:val="clear" w:color="auto" w:fill="FFFFFF"/>
          </w:tcPr>
          <w:p w14:paraId="37055651" w14:textId="77777777" w:rsidR="00B517BA" w:rsidRDefault="00B517BA"/>
        </w:tc>
        <w:tc>
          <w:tcPr>
            <w:tcW w:w="28" w:type="dxa"/>
          </w:tcPr>
          <w:p w14:paraId="3705565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653" w14:textId="77777777" w:rsidR="00B517BA" w:rsidRDefault="00B517BA"/>
        </w:tc>
      </w:tr>
      <w:tr w:rsidR="00B517BA" w14:paraId="3705565E" w14:textId="77777777" w:rsidTr="0025740D">
        <w:trPr>
          <w:trHeight w:hRule="exact" w:val="1060"/>
        </w:trPr>
        <w:tc>
          <w:tcPr>
            <w:tcW w:w="2679" w:type="dxa"/>
            <w:vMerge w:val="restart"/>
            <w:shd w:val="clear" w:color="auto" w:fill="FFFFFF"/>
          </w:tcPr>
          <w:p w14:paraId="37055655" w14:textId="77777777" w:rsidR="00B517BA" w:rsidRDefault="00B517BA">
            <w:pPr>
              <w:rPr>
                <w:rFonts w:ascii="Arial" w:hAnsi="Arial" w:cs="Arial"/>
                <w:color w:val="000000"/>
                <w:spacing w:val="-2"/>
                <w:sz w:val="16"/>
              </w:rPr>
            </w:pPr>
          </w:p>
        </w:tc>
        <w:tc>
          <w:tcPr>
            <w:tcW w:w="43" w:type="dxa"/>
          </w:tcPr>
          <w:p w14:paraId="3705565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657"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565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659"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 an exact reflection of a of a authentic e-mail. So training people to not trust the first site, everything they see and they get in their inbox and and make decisions accordingly. So I think we're also going to have to in terms of human interactions with machines that we're going to have to redefine our understanding of.</w:t>
            </w:r>
          </w:p>
          <w:p w14:paraId="3705565A" w14:textId="77777777" w:rsidR="00B517BA" w:rsidRDefault="0067389C">
            <w:pPr>
              <w:rPr>
                <w:rFonts w:ascii="Calibri" w:hAnsi="Calibri" w:cs="Calibri"/>
                <w:color w:val="000000"/>
                <w:spacing w:val="-2"/>
                <w:sz w:val="18"/>
              </w:rPr>
            </w:pPr>
            <w:r>
              <w:rPr>
                <w:rFonts w:ascii="Calibri" w:hAnsi="Calibri" w:cs="Calibri"/>
                <w:color w:val="000000"/>
                <w:spacing w:val="-2"/>
                <w:sz w:val="18"/>
              </w:rPr>
              <w:t>Trustworthiness and.</w:t>
            </w:r>
          </w:p>
          <w:p w14:paraId="3705565B" w14:textId="77777777" w:rsidR="00B517BA" w:rsidRDefault="0067389C">
            <w:pPr>
              <w:rPr>
                <w:rFonts w:ascii="Calibri" w:hAnsi="Calibri" w:cs="Calibri"/>
                <w:color w:val="000000"/>
                <w:spacing w:val="-2"/>
                <w:sz w:val="18"/>
              </w:rPr>
            </w:pPr>
            <w:r>
              <w:rPr>
                <w:rFonts w:ascii="Calibri" w:hAnsi="Calibri" w:cs="Calibri"/>
                <w:color w:val="000000"/>
                <w:spacing w:val="-2"/>
                <w:sz w:val="18"/>
              </w:rPr>
              <w:t>Protocols for people to make important decisions.</w:t>
            </w:r>
          </w:p>
          <w:p w14:paraId="3705565C" w14:textId="77777777" w:rsidR="00B517BA" w:rsidRDefault="0067389C">
            <w:pPr>
              <w:rPr>
                <w:rFonts w:ascii="Calibri" w:hAnsi="Calibri" w:cs="Calibri"/>
                <w:color w:val="000000"/>
                <w:spacing w:val="-2"/>
                <w:sz w:val="18"/>
              </w:rPr>
            </w:pPr>
            <w:r>
              <w:rPr>
                <w:rFonts w:ascii="Calibri" w:hAnsi="Calibri" w:cs="Calibri"/>
                <w:color w:val="000000"/>
                <w:spacing w:val="-2"/>
                <w:sz w:val="18"/>
              </w:rPr>
              <w:t>And to validate and authenticate authenticate.</w:t>
            </w:r>
          </w:p>
          <w:p w14:paraId="3705565D"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The content of information, so I think it's gonna be an interesting few years to kind of redesign all of that and to retrain a lot of people. But it's gonna be an evolution, not a revolution, I think because now AI becoming so embedded into everything </w:t>
            </w:r>
          </w:p>
        </w:tc>
      </w:tr>
      <w:tr w:rsidR="00B517BA" w14:paraId="37055664" w14:textId="77777777" w:rsidTr="0025740D">
        <w:trPr>
          <w:trHeight w:hRule="exact" w:val="1075"/>
        </w:trPr>
        <w:tc>
          <w:tcPr>
            <w:tcW w:w="2679" w:type="dxa"/>
            <w:vMerge/>
            <w:shd w:val="clear" w:color="auto" w:fill="FFFFFF"/>
          </w:tcPr>
          <w:p w14:paraId="3705565F" w14:textId="77777777" w:rsidR="00B517BA" w:rsidRDefault="00B517BA"/>
        </w:tc>
        <w:tc>
          <w:tcPr>
            <w:tcW w:w="43" w:type="dxa"/>
          </w:tcPr>
          <w:p w14:paraId="37055660" w14:textId="77777777" w:rsidR="00B517BA" w:rsidRDefault="00B517BA"/>
        </w:tc>
        <w:tc>
          <w:tcPr>
            <w:tcW w:w="1720" w:type="dxa"/>
            <w:vMerge/>
            <w:tcBorders>
              <w:top w:val="single" w:sz="5" w:space="0" w:color="8FB6EA"/>
              <w:bottom w:val="single" w:sz="5" w:space="0" w:color="8FB6EA"/>
            </w:tcBorders>
            <w:shd w:val="clear" w:color="auto" w:fill="FFFFFF"/>
          </w:tcPr>
          <w:p w14:paraId="37055661" w14:textId="77777777" w:rsidR="00B517BA" w:rsidRDefault="00B517BA"/>
        </w:tc>
        <w:tc>
          <w:tcPr>
            <w:tcW w:w="28" w:type="dxa"/>
          </w:tcPr>
          <w:p w14:paraId="3705566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663" w14:textId="77777777" w:rsidR="00B517BA" w:rsidRDefault="00B517BA"/>
        </w:tc>
      </w:tr>
      <w:tr w:rsidR="00B517BA" w14:paraId="37055666" w14:textId="77777777" w:rsidTr="0025740D">
        <w:trPr>
          <w:trHeight w:hRule="exact" w:val="287"/>
        </w:trPr>
        <w:tc>
          <w:tcPr>
            <w:tcW w:w="10737" w:type="dxa"/>
            <w:gridSpan w:val="7"/>
            <w:shd w:val="clear" w:color="auto" w:fill="FFFFFF"/>
          </w:tcPr>
          <w:p w14:paraId="37055665" w14:textId="77777777" w:rsidR="00B517BA" w:rsidRDefault="00B517BA"/>
        </w:tc>
      </w:tr>
      <w:tr w:rsidR="00B517BA" w14:paraId="37055669" w14:textId="77777777" w:rsidTr="0025740D">
        <w:trPr>
          <w:trHeight w:hRule="exact" w:val="1003"/>
        </w:trPr>
        <w:tc>
          <w:tcPr>
            <w:tcW w:w="2679" w:type="dxa"/>
            <w:vMerge w:val="restart"/>
            <w:shd w:val="clear" w:color="auto" w:fill="FFFFFF"/>
          </w:tcPr>
          <w:p w14:paraId="37055667" w14:textId="77777777" w:rsidR="00B517BA" w:rsidRDefault="0067389C">
            <w:pPr>
              <w:rPr>
                <w:rFonts w:ascii="Calibri" w:hAnsi="Calibri" w:cs="Calibri"/>
                <w:b/>
                <w:color w:val="000066"/>
                <w:spacing w:val="-2"/>
                <w:sz w:val="32"/>
              </w:rPr>
            </w:pPr>
            <w:r>
              <w:rPr>
                <w:rFonts w:ascii="Calibri" w:hAnsi="Calibri" w:cs="Calibri"/>
                <w:b/>
                <w:color w:val="000066"/>
                <w:spacing w:val="-2"/>
                <w:sz w:val="32"/>
              </w:rPr>
              <w:t>Trust</w:t>
            </w:r>
          </w:p>
        </w:tc>
        <w:tc>
          <w:tcPr>
            <w:tcW w:w="8058" w:type="dxa"/>
            <w:gridSpan w:val="6"/>
            <w:vMerge w:val="restart"/>
            <w:shd w:val="clear" w:color="auto" w:fill="FFFFFF"/>
          </w:tcPr>
          <w:p w14:paraId="37055668" w14:textId="77777777" w:rsidR="00B517BA" w:rsidRDefault="00B517BA"/>
        </w:tc>
      </w:tr>
      <w:tr w:rsidR="00B517BA" w14:paraId="3705566C" w14:textId="77777777" w:rsidTr="0025740D">
        <w:trPr>
          <w:trHeight w:hRule="exact" w:val="1003"/>
        </w:trPr>
        <w:tc>
          <w:tcPr>
            <w:tcW w:w="2679" w:type="dxa"/>
            <w:vMerge/>
            <w:shd w:val="clear" w:color="auto" w:fill="FFFFFF"/>
          </w:tcPr>
          <w:p w14:paraId="3705566A" w14:textId="77777777" w:rsidR="00B517BA" w:rsidRDefault="00B517BA"/>
        </w:tc>
        <w:tc>
          <w:tcPr>
            <w:tcW w:w="8058" w:type="dxa"/>
            <w:gridSpan w:val="6"/>
            <w:vMerge/>
            <w:shd w:val="clear" w:color="auto" w:fill="FFFFFF"/>
          </w:tcPr>
          <w:p w14:paraId="3705566B" w14:textId="77777777" w:rsidR="00B517BA" w:rsidRDefault="00B517BA"/>
        </w:tc>
      </w:tr>
      <w:tr w:rsidR="00B517BA" w14:paraId="37055673" w14:textId="77777777" w:rsidTr="0025740D">
        <w:trPr>
          <w:trHeight w:hRule="exact" w:val="1289"/>
        </w:trPr>
        <w:tc>
          <w:tcPr>
            <w:tcW w:w="2679" w:type="dxa"/>
            <w:shd w:val="clear" w:color="auto" w:fill="FFFFFF"/>
          </w:tcPr>
          <w:p w14:paraId="3705566D" w14:textId="77777777" w:rsidR="00B517BA" w:rsidRDefault="00B517BA">
            <w:pPr>
              <w:rPr>
                <w:rFonts w:ascii="Arial" w:hAnsi="Arial" w:cs="Arial"/>
                <w:color w:val="000000"/>
                <w:spacing w:val="-2"/>
                <w:sz w:val="16"/>
              </w:rPr>
            </w:pPr>
          </w:p>
        </w:tc>
        <w:tc>
          <w:tcPr>
            <w:tcW w:w="43" w:type="dxa"/>
          </w:tcPr>
          <w:p w14:paraId="3705566E" w14:textId="77777777" w:rsidR="00B517BA" w:rsidRDefault="00B517BA"/>
        </w:tc>
        <w:tc>
          <w:tcPr>
            <w:tcW w:w="1720" w:type="dxa"/>
            <w:tcBorders>
              <w:bottom w:val="single" w:sz="5" w:space="0" w:color="8FB6EA"/>
            </w:tcBorders>
            <w:shd w:val="clear" w:color="auto" w:fill="FFFFFF"/>
          </w:tcPr>
          <w:p w14:paraId="3705566F"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5670" w14:textId="77777777" w:rsidR="00B517BA" w:rsidRDefault="00B517BA"/>
        </w:tc>
        <w:tc>
          <w:tcPr>
            <w:tcW w:w="6267" w:type="dxa"/>
            <w:gridSpan w:val="3"/>
            <w:tcBorders>
              <w:bottom w:val="single" w:sz="5" w:space="0" w:color="8FB6EA"/>
            </w:tcBorders>
            <w:shd w:val="clear" w:color="auto" w:fill="FFFFFF"/>
          </w:tcPr>
          <w:p w14:paraId="37055671" w14:textId="77777777" w:rsidR="00B517BA" w:rsidRDefault="0067389C">
            <w:pPr>
              <w:rPr>
                <w:rFonts w:ascii="Calibri" w:hAnsi="Calibri" w:cs="Calibri"/>
                <w:color w:val="000000"/>
                <w:spacing w:val="-2"/>
                <w:sz w:val="18"/>
              </w:rPr>
            </w:pPr>
            <w:r>
              <w:rPr>
                <w:rFonts w:ascii="Calibri" w:hAnsi="Calibri" w:cs="Calibri"/>
                <w:color w:val="000000"/>
                <w:spacing w:val="-2"/>
                <w:sz w:val="18"/>
              </w:rPr>
              <w:t>How do we know that this is going to wait?</w:t>
            </w:r>
          </w:p>
          <w:p w14:paraId="37055672" w14:textId="77777777" w:rsidR="00B517BA" w:rsidRDefault="0067389C">
            <w:pPr>
              <w:rPr>
                <w:rFonts w:ascii="Calibri" w:hAnsi="Calibri" w:cs="Calibri"/>
                <w:color w:val="000000"/>
                <w:spacing w:val="-2"/>
                <w:sz w:val="18"/>
              </w:rPr>
            </w:pPr>
            <w:r>
              <w:rPr>
                <w:rFonts w:ascii="Calibri" w:hAnsi="Calibri" w:cs="Calibri"/>
                <w:color w:val="000000"/>
                <w:spacing w:val="-2"/>
                <w:sz w:val="18"/>
              </w:rPr>
              <w:t>How do we know that that digital twin is integrity is intact?</w:t>
            </w:r>
          </w:p>
        </w:tc>
      </w:tr>
      <w:tr w:rsidR="00B517BA" w14:paraId="37055678" w14:textId="77777777" w:rsidTr="0025740D">
        <w:trPr>
          <w:trHeight w:hRule="exact" w:val="745"/>
        </w:trPr>
        <w:tc>
          <w:tcPr>
            <w:tcW w:w="2722" w:type="dxa"/>
            <w:gridSpan w:val="2"/>
          </w:tcPr>
          <w:p w14:paraId="37055674" w14:textId="77777777" w:rsidR="00B517BA" w:rsidRDefault="00B517BA"/>
        </w:tc>
        <w:tc>
          <w:tcPr>
            <w:tcW w:w="1720" w:type="dxa"/>
            <w:tcBorders>
              <w:top w:val="single" w:sz="5" w:space="0" w:color="8FB6EA"/>
            </w:tcBorders>
          </w:tcPr>
          <w:p w14:paraId="37055675" w14:textId="77777777" w:rsidR="00B517BA" w:rsidRDefault="00B517BA"/>
        </w:tc>
        <w:tc>
          <w:tcPr>
            <w:tcW w:w="28" w:type="dxa"/>
          </w:tcPr>
          <w:p w14:paraId="37055676" w14:textId="77777777" w:rsidR="00B517BA" w:rsidRDefault="00B517BA"/>
        </w:tc>
        <w:tc>
          <w:tcPr>
            <w:tcW w:w="6267" w:type="dxa"/>
            <w:gridSpan w:val="3"/>
            <w:tcBorders>
              <w:top w:val="single" w:sz="5" w:space="0" w:color="8FB6EA"/>
            </w:tcBorders>
          </w:tcPr>
          <w:p w14:paraId="37055677" w14:textId="77777777" w:rsidR="00B517BA" w:rsidRDefault="00B517BA"/>
        </w:tc>
      </w:tr>
      <w:tr w:rsidR="00B517BA" w14:paraId="3705567A" w14:textId="77777777" w:rsidTr="0025740D">
        <w:trPr>
          <w:trHeight w:hRule="exact" w:val="731"/>
        </w:trPr>
        <w:tc>
          <w:tcPr>
            <w:tcW w:w="10737" w:type="dxa"/>
            <w:gridSpan w:val="7"/>
          </w:tcPr>
          <w:p w14:paraId="37055679" w14:textId="77777777" w:rsidR="00B517BA" w:rsidRDefault="00B517BA"/>
        </w:tc>
      </w:tr>
      <w:tr w:rsidR="00B517BA" w14:paraId="3705567E" w14:textId="77777777" w:rsidTr="0025740D">
        <w:trPr>
          <w:trHeight w:hRule="exact" w:val="1146"/>
        </w:trPr>
        <w:tc>
          <w:tcPr>
            <w:tcW w:w="5359" w:type="dxa"/>
            <w:gridSpan w:val="5"/>
            <w:shd w:val="clear" w:color="auto" w:fill="FFFFFF"/>
          </w:tcPr>
          <w:p w14:paraId="3705567B"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67C"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302 of 316</w:t>
            </w:r>
          </w:p>
        </w:tc>
        <w:tc>
          <w:tcPr>
            <w:tcW w:w="20" w:type="dxa"/>
          </w:tcPr>
          <w:p w14:paraId="3705567D" w14:textId="77777777" w:rsidR="00B517BA" w:rsidRDefault="00B517BA"/>
        </w:tc>
      </w:tr>
      <w:tr w:rsidR="00B517BA" w14:paraId="37055680" w14:textId="77777777" w:rsidTr="0025740D">
        <w:trPr>
          <w:trHeight w:hRule="exact" w:val="1146"/>
        </w:trPr>
        <w:tc>
          <w:tcPr>
            <w:tcW w:w="10737" w:type="dxa"/>
            <w:gridSpan w:val="7"/>
          </w:tcPr>
          <w:p w14:paraId="3705567F" w14:textId="77777777" w:rsidR="00B517BA" w:rsidRDefault="00B517BA"/>
        </w:tc>
      </w:tr>
      <w:tr w:rsidR="00B517BA" w14:paraId="3705568B" w14:textId="77777777" w:rsidTr="0025740D">
        <w:trPr>
          <w:trHeight w:hRule="exact" w:val="1433"/>
        </w:trPr>
        <w:tc>
          <w:tcPr>
            <w:tcW w:w="2679" w:type="dxa"/>
            <w:vMerge w:val="restart"/>
            <w:shd w:val="clear" w:color="auto" w:fill="FFFFFF"/>
          </w:tcPr>
          <w:p w14:paraId="37055681" w14:textId="77777777" w:rsidR="00B517BA" w:rsidRDefault="00B517BA">
            <w:pPr>
              <w:rPr>
                <w:rFonts w:ascii="Arial" w:hAnsi="Arial" w:cs="Arial"/>
                <w:color w:val="000000"/>
                <w:spacing w:val="-2"/>
                <w:sz w:val="16"/>
              </w:rPr>
            </w:pPr>
          </w:p>
        </w:tc>
        <w:tc>
          <w:tcPr>
            <w:tcW w:w="43" w:type="dxa"/>
          </w:tcPr>
          <w:p w14:paraId="37055682" w14:textId="77777777" w:rsidR="00B517BA" w:rsidRDefault="00B517BA"/>
        </w:tc>
        <w:tc>
          <w:tcPr>
            <w:tcW w:w="1720" w:type="dxa"/>
            <w:vMerge w:val="restart"/>
            <w:tcBorders>
              <w:bottom w:val="single" w:sz="5" w:space="0" w:color="8FB6EA"/>
            </w:tcBorders>
            <w:shd w:val="clear" w:color="auto" w:fill="FFFFFF"/>
          </w:tcPr>
          <w:p w14:paraId="37055683"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5684" w14:textId="77777777" w:rsidR="00B517BA" w:rsidRDefault="00B517BA"/>
        </w:tc>
        <w:tc>
          <w:tcPr>
            <w:tcW w:w="6267" w:type="dxa"/>
            <w:gridSpan w:val="3"/>
            <w:vMerge w:val="restart"/>
            <w:tcBorders>
              <w:bottom w:val="single" w:sz="5" w:space="0" w:color="8FB6EA"/>
            </w:tcBorders>
            <w:shd w:val="clear" w:color="auto" w:fill="FFFFFF"/>
          </w:tcPr>
          <w:p w14:paraId="37055685" w14:textId="77777777" w:rsidR="00B517BA" w:rsidRDefault="0067389C">
            <w:pPr>
              <w:rPr>
                <w:rFonts w:ascii="Calibri" w:hAnsi="Calibri" w:cs="Calibri"/>
                <w:color w:val="000000"/>
                <w:spacing w:val="-2"/>
                <w:sz w:val="18"/>
              </w:rPr>
            </w:pPr>
            <w:r>
              <w:rPr>
                <w:rFonts w:ascii="Calibri" w:hAnsi="Calibri" w:cs="Calibri"/>
                <w:color w:val="000000"/>
                <w:spacing w:val="-2"/>
                <w:sz w:val="18"/>
              </w:rPr>
              <w:t>Since we're on digital twins, let me just make an observation in passing, there's.</w:t>
            </w:r>
          </w:p>
          <w:p w14:paraId="37055686" w14:textId="77777777" w:rsidR="00B517BA" w:rsidRDefault="0067389C">
            <w:pPr>
              <w:rPr>
                <w:rFonts w:ascii="Calibri" w:hAnsi="Calibri" w:cs="Calibri"/>
                <w:color w:val="000000"/>
                <w:spacing w:val="-2"/>
                <w:sz w:val="18"/>
              </w:rPr>
            </w:pPr>
            <w:r>
              <w:rPr>
                <w:rFonts w:ascii="Calibri" w:hAnsi="Calibri" w:cs="Calibri"/>
                <w:color w:val="000000"/>
                <w:spacing w:val="-2"/>
                <w:sz w:val="18"/>
              </w:rPr>
              <w:t>Lyapunov there's there's some mathematics by Lyapunov. I'm told I'm not a mathematician.</w:t>
            </w:r>
          </w:p>
          <w:p w14:paraId="37055687" w14:textId="77777777" w:rsidR="00B517BA" w:rsidRDefault="0067389C">
            <w:pPr>
              <w:rPr>
                <w:rFonts w:ascii="Calibri" w:hAnsi="Calibri" w:cs="Calibri"/>
                <w:color w:val="000000"/>
                <w:spacing w:val="-2"/>
                <w:sz w:val="18"/>
              </w:rPr>
            </w:pPr>
            <w:r>
              <w:rPr>
                <w:rFonts w:ascii="Calibri" w:hAnsi="Calibri" w:cs="Calibri"/>
                <w:color w:val="000000"/>
                <w:spacing w:val="-2"/>
                <w:sz w:val="18"/>
              </w:rPr>
              <w:t>Like a Lyapunov, I think coefficient which one can apply to to modelling like a digital twin which essentially.</w:t>
            </w:r>
          </w:p>
          <w:p w14:paraId="37055688" w14:textId="77777777" w:rsidR="00B517BA" w:rsidRDefault="0067389C">
            <w:pPr>
              <w:rPr>
                <w:rFonts w:ascii="Calibri" w:hAnsi="Calibri" w:cs="Calibri"/>
                <w:color w:val="000000"/>
                <w:spacing w:val="-2"/>
                <w:sz w:val="18"/>
              </w:rPr>
            </w:pPr>
            <w:r>
              <w:rPr>
                <w:rFonts w:ascii="Calibri" w:hAnsi="Calibri" w:cs="Calibri"/>
                <w:color w:val="000000"/>
                <w:spacing w:val="-2"/>
                <w:sz w:val="18"/>
              </w:rPr>
              <w:t>So this is how it's explained to me by a mathematician. If I have billiard balls, I have some billiard balls. No, I want to calculate where the third bounce will go. Then it depends crucially on the angle of departure and the radius of the billiard ball. And there comes a point where I can't measure them sufficiently accurately such that I'm at a point of N it's just chaotic.</w:t>
            </w:r>
          </w:p>
          <w:p w14:paraId="37055689" w14:textId="77777777" w:rsidR="00B517BA" w:rsidRDefault="0067389C">
            <w:pPr>
              <w:rPr>
                <w:rFonts w:ascii="Calibri" w:hAnsi="Calibri" w:cs="Calibri"/>
                <w:color w:val="000000"/>
                <w:spacing w:val="-2"/>
                <w:sz w:val="18"/>
              </w:rPr>
            </w:pPr>
            <w:r>
              <w:rPr>
                <w:rFonts w:ascii="Calibri" w:hAnsi="Calibri" w:cs="Calibri"/>
                <w:color w:val="000000"/>
                <w:spacing w:val="-2"/>
                <w:sz w:val="18"/>
              </w:rPr>
              <w:t>Well, you can regard that as being a good model for, for example, the weather forecasting system.</w:t>
            </w:r>
          </w:p>
          <w:p w14:paraId="3705568A"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digital twin that's going to be running the SMR, that'll be just down the road from you, you know.</w:t>
            </w:r>
          </w:p>
        </w:tc>
      </w:tr>
      <w:tr w:rsidR="00B517BA" w14:paraId="37055691" w14:textId="77777777" w:rsidTr="0025740D">
        <w:trPr>
          <w:trHeight w:hRule="exact" w:val="774"/>
        </w:trPr>
        <w:tc>
          <w:tcPr>
            <w:tcW w:w="2679" w:type="dxa"/>
            <w:vMerge/>
            <w:shd w:val="clear" w:color="auto" w:fill="FFFFFF"/>
          </w:tcPr>
          <w:p w14:paraId="3705568C" w14:textId="77777777" w:rsidR="00B517BA" w:rsidRDefault="00B517BA"/>
        </w:tc>
        <w:tc>
          <w:tcPr>
            <w:tcW w:w="43" w:type="dxa"/>
          </w:tcPr>
          <w:p w14:paraId="3705568D" w14:textId="77777777" w:rsidR="00B517BA" w:rsidRDefault="00B517BA"/>
        </w:tc>
        <w:tc>
          <w:tcPr>
            <w:tcW w:w="1720" w:type="dxa"/>
            <w:vMerge/>
            <w:tcBorders>
              <w:bottom w:val="single" w:sz="5" w:space="0" w:color="8FB6EA"/>
            </w:tcBorders>
            <w:shd w:val="clear" w:color="auto" w:fill="FFFFFF"/>
          </w:tcPr>
          <w:p w14:paraId="3705568E" w14:textId="77777777" w:rsidR="00B517BA" w:rsidRDefault="00B517BA"/>
        </w:tc>
        <w:tc>
          <w:tcPr>
            <w:tcW w:w="28" w:type="dxa"/>
          </w:tcPr>
          <w:p w14:paraId="3705568F" w14:textId="77777777" w:rsidR="00B517BA" w:rsidRDefault="00B517BA"/>
        </w:tc>
        <w:tc>
          <w:tcPr>
            <w:tcW w:w="6267" w:type="dxa"/>
            <w:gridSpan w:val="3"/>
            <w:vMerge/>
            <w:tcBorders>
              <w:bottom w:val="single" w:sz="5" w:space="0" w:color="8FB6EA"/>
            </w:tcBorders>
            <w:shd w:val="clear" w:color="auto" w:fill="FFFFFF"/>
          </w:tcPr>
          <w:p w14:paraId="37055690" w14:textId="77777777" w:rsidR="00B517BA" w:rsidRDefault="00B517BA"/>
        </w:tc>
      </w:tr>
      <w:tr w:rsidR="00B517BA" w14:paraId="37055697" w14:textId="77777777" w:rsidTr="0025740D">
        <w:trPr>
          <w:trHeight w:hRule="exact" w:val="774"/>
        </w:trPr>
        <w:tc>
          <w:tcPr>
            <w:tcW w:w="2679" w:type="dxa"/>
            <w:vMerge/>
            <w:shd w:val="clear" w:color="auto" w:fill="FFFFFF"/>
          </w:tcPr>
          <w:p w14:paraId="37055692" w14:textId="77777777" w:rsidR="00B517BA" w:rsidRDefault="00B517BA"/>
        </w:tc>
        <w:tc>
          <w:tcPr>
            <w:tcW w:w="43" w:type="dxa"/>
          </w:tcPr>
          <w:p w14:paraId="37055693" w14:textId="77777777" w:rsidR="00B517BA" w:rsidRDefault="00B517BA"/>
        </w:tc>
        <w:tc>
          <w:tcPr>
            <w:tcW w:w="1720" w:type="dxa"/>
            <w:vMerge/>
            <w:tcBorders>
              <w:bottom w:val="single" w:sz="5" w:space="0" w:color="8FB6EA"/>
            </w:tcBorders>
            <w:shd w:val="clear" w:color="auto" w:fill="FFFFFF"/>
          </w:tcPr>
          <w:p w14:paraId="37055694" w14:textId="77777777" w:rsidR="00B517BA" w:rsidRDefault="00B517BA"/>
        </w:tc>
        <w:tc>
          <w:tcPr>
            <w:tcW w:w="28" w:type="dxa"/>
          </w:tcPr>
          <w:p w14:paraId="37055695" w14:textId="77777777" w:rsidR="00B517BA" w:rsidRDefault="00B517BA"/>
        </w:tc>
        <w:tc>
          <w:tcPr>
            <w:tcW w:w="6267" w:type="dxa"/>
            <w:gridSpan w:val="3"/>
            <w:vMerge/>
            <w:tcBorders>
              <w:bottom w:val="single" w:sz="5" w:space="0" w:color="8FB6EA"/>
            </w:tcBorders>
            <w:shd w:val="clear" w:color="auto" w:fill="FFFFFF"/>
          </w:tcPr>
          <w:p w14:paraId="37055696" w14:textId="77777777" w:rsidR="00B517BA" w:rsidRDefault="00B517BA"/>
        </w:tc>
      </w:tr>
      <w:tr w:rsidR="00B517BA" w14:paraId="370556A4" w14:textId="77777777" w:rsidTr="0025740D">
        <w:trPr>
          <w:trHeight w:hRule="exact" w:val="1432"/>
        </w:trPr>
        <w:tc>
          <w:tcPr>
            <w:tcW w:w="2679" w:type="dxa"/>
            <w:vMerge w:val="restart"/>
            <w:shd w:val="clear" w:color="auto" w:fill="FFFFFF"/>
          </w:tcPr>
          <w:p w14:paraId="37055698" w14:textId="77777777" w:rsidR="00B517BA" w:rsidRDefault="00B517BA">
            <w:pPr>
              <w:rPr>
                <w:rFonts w:ascii="Arial" w:hAnsi="Arial" w:cs="Arial"/>
                <w:color w:val="000000"/>
                <w:spacing w:val="-2"/>
                <w:sz w:val="16"/>
              </w:rPr>
            </w:pPr>
          </w:p>
        </w:tc>
        <w:tc>
          <w:tcPr>
            <w:tcW w:w="43" w:type="dxa"/>
          </w:tcPr>
          <w:p w14:paraId="3705569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69A"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569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69C" w14:textId="77777777" w:rsidR="00B517BA" w:rsidRDefault="0067389C">
            <w:pPr>
              <w:rPr>
                <w:rFonts w:ascii="Calibri" w:hAnsi="Calibri" w:cs="Calibri"/>
                <w:color w:val="000000"/>
                <w:spacing w:val="-2"/>
                <w:sz w:val="18"/>
              </w:rPr>
            </w:pPr>
            <w:r>
              <w:rPr>
                <w:rFonts w:ascii="Calibri" w:hAnsi="Calibri" w:cs="Calibri"/>
                <w:color w:val="000000"/>
                <w:spacing w:val="-2"/>
                <w:sz w:val="18"/>
              </w:rPr>
              <w:t>Environments like Smrs will only be economically viable if they use technology that isn't currently regarded as being appropriate to those kinds of.</w:t>
            </w:r>
          </w:p>
          <w:p w14:paraId="3705569D" w14:textId="77777777" w:rsidR="00B517BA" w:rsidRDefault="0067389C">
            <w:pPr>
              <w:rPr>
                <w:rFonts w:ascii="Calibri" w:hAnsi="Calibri" w:cs="Calibri"/>
                <w:color w:val="000000"/>
                <w:spacing w:val="-2"/>
                <w:sz w:val="18"/>
              </w:rPr>
            </w:pPr>
            <w:r>
              <w:rPr>
                <w:rFonts w:ascii="Calibri" w:hAnsi="Calibri" w:cs="Calibri"/>
                <w:color w:val="000000"/>
                <w:spacing w:val="-2"/>
                <w:sz w:val="18"/>
              </w:rPr>
              <w:t>Safety critical environments, so you can't always get the sensors you want and the places you want. You can't always have individual wires going to every last sensor because there isn't the space and they're sealed for life.</w:t>
            </w:r>
          </w:p>
          <w:p w14:paraId="3705569E"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end up having to do in make inferences to parameters rather than.</w:t>
            </w:r>
          </w:p>
          <w:p w14:paraId="3705569F" w14:textId="77777777" w:rsidR="00B517BA" w:rsidRDefault="0067389C">
            <w:pPr>
              <w:rPr>
                <w:rFonts w:ascii="Calibri" w:hAnsi="Calibri" w:cs="Calibri"/>
                <w:color w:val="000000"/>
                <w:spacing w:val="-2"/>
                <w:sz w:val="18"/>
              </w:rPr>
            </w:pPr>
            <w:r>
              <w:rPr>
                <w:rFonts w:ascii="Calibri" w:hAnsi="Calibri" w:cs="Calibri"/>
                <w:color w:val="000000"/>
                <w:spacing w:val="-2"/>
                <w:sz w:val="18"/>
              </w:rPr>
              <w:t>Bring them directly. May not be able to measure a particular pressure in a particular place. You may have to make some form of inference.</w:t>
            </w:r>
          </w:p>
          <w:p w14:paraId="370556A0" w14:textId="77777777" w:rsidR="00B517BA" w:rsidRDefault="0067389C">
            <w:pPr>
              <w:rPr>
                <w:rFonts w:ascii="Calibri" w:hAnsi="Calibri" w:cs="Calibri"/>
                <w:color w:val="000000"/>
                <w:spacing w:val="-2"/>
                <w:sz w:val="18"/>
              </w:rPr>
            </w:pPr>
            <w:r>
              <w:rPr>
                <w:rFonts w:ascii="Calibri" w:hAnsi="Calibri" w:cs="Calibri"/>
                <w:color w:val="000000"/>
                <w:spacing w:val="-2"/>
                <w:sz w:val="18"/>
              </w:rPr>
              <w:t>Using and here it comes using a digital twin.</w:t>
            </w:r>
          </w:p>
          <w:p w14:paraId="370556A1"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so I see quite a lot now that's that's a sort of development beyond what I referred to earlier, which is that prognostication prognostics and diagnostics there we are.</w:t>
            </w:r>
          </w:p>
          <w:p w14:paraId="370556A2" w14:textId="77777777" w:rsidR="00B517BA" w:rsidRDefault="0067389C">
            <w:pPr>
              <w:rPr>
                <w:rFonts w:ascii="Calibri" w:hAnsi="Calibri" w:cs="Calibri"/>
                <w:color w:val="000000"/>
                <w:spacing w:val="-2"/>
                <w:sz w:val="18"/>
              </w:rPr>
            </w:pPr>
            <w:r>
              <w:rPr>
                <w:rFonts w:ascii="Calibri" w:hAnsi="Calibri" w:cs="Calibri"/>
                <w:color w:val="000000"/>
                <w:spacing w:val="-2"/>
                <w:sz w:val="18"/>
              </w:rPr>
              <w:t>The prognostics and diagnostics are effectively done, even if they may not be advertised as such against a digital twin.</w:t>
            </w:r>
          </w:p>
          <w:p w14:paraId="370556A3"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the question is.</w:t>
            </w:r>
          </w:p>
        </w:tc>
      </w:tr>
      <w:tr w:rsidR="00B517BA" w14:paraId="370556AA" w14:textId="77777777" w:rsidTr="0025740D">
        <w:trPr>
          <w:trHeight w:hRule="exact" w:val="874"/>
        </w:trPr>
        <w:tc>
          <w:tcPr>
            <w:tcW w:w="2679" w:type="dxa"/>
            <w:vMerge/>
            <w:shd w:val="clear" w:color="auto" w:fill="FFFFFF"/>
          </w:tcPr>
          <w:p w14:paraId="370556A5" w14:textId="77777777" w:rsidR="00B517BA" w:rsidRDefault="00B517BA"/>
        </w:tc>
        <w:tc>
          <w:tcPr>
            <w:tcW w:w="43" w:type="dxa"/>
          </w:tcPr>
          <w:p w14:paraId="370556A6" w14:textId="77777777" w:rsidR="00B517BA" w:rsidRDefault="00B517BA"/>
        </w:tc>
        <w:tc>
          <w:tcPr>
            <w:tcW w:w="1720" w:type="dxa"/>
            <w:vMerge/>
            <w:tcBorders>
              <w:top w:val="single" w:sz="5" w:space="0" w:color="8FB6EA"/>
              <w:bottom w:val="single" w:sz="5" w:space="0" w:color="8FB6EA"/>
            </w:tcBorders>
            <w:shd w:val="clear" w:color="auto" w:fill="FFFFFF"/>
          </w:tcPr>
          <w:p w14:paraId="370556A7" w14:textId="77777777" w:rsidR="00B517BA" w:rsidRDefault="00B517BA"/>
        </w:tc>
        <w:tc>
          <w:tcPr>
            <w:tcW w:w="28" w:type="dxa"/>
          </w:tcPr>
          <w:p w14:paraId="370556A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6A9" w14:textId="77777777" w:rsidR="00B517BA" w:rsidRDefault="00B517BA"/>
        </w:tc>
      </w:tr>
      <w:tr w:rsidR="00B517BA" w14:paraId="370556B0" w14:textId="77777777" w:rsidTr="0025740D">
        <w:trPr>
          <w:trHeight w:hRule="exact" w:val="874"/>
        </w:trPr>
        <w:tc>
          <w:tcPr>
            <w:tcW w:w="2679" w:type="dxa"/>
            <w:vMerge/>
            <w:shd w:val="clear" w:color="auto" w:fill="FFFFFF"/>
          </w:tcPr>
          <w:p w14:paraId="370556AB" w14:textId="77777777" w:rsidR="00B517BA" w:rsidRDefault="00B517BA"/>
        </w:tc>
        <w:tc>
          <w:tcPr>
            <w:tcW w:w="43" w:type="dxa"/>
          </w:tcPr>
          <w:p w14:paraId="370556AC" w14:textId="77777777" w:rsidR="00B517BA" w:rsidRDefault="00B517BA"/>
        </w:tc>
        <w:tc>
          <w:tcPr>
            <w:tcW w:w="1720" w:type="dxa"/>
            <w:vMerge/>
            <w:tcBorders>
              <w:top w:val="single" w:sz="5" w:space="0" w:color="8FB6EA"/>
              <w:bottom w:val="single" w:sz="5" w:space="0" w:color="8FB6EA"/>
            </w:tcBorders>
            <w:shd w:val="clear" w:color="auto" w:fill="FFFFFF"/>
          </w:tcPr>
          <w:p w14:paraId="370556AD" w14:textId="77777777" w:rsidR="00B517BA" w:rsidRDefault="00B517BA"/>
        </w:tc>
        <w:tc>
          <w:tcPr>
            <w:tcW w:w="28" w:type="dxa"/>
          </w:tcPr>
          <w:p w14:paraId="370556A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6AF" w14:textId="77777777" w:rsidR="00B517BA" w:rsidRDefault="00B517BA"/>
        </w:tc>
      </w:tr>
      <w:tr w:rsidR="00B517BA" w14:paraId="370556B6" w14:textId="77777777" w:rsidTr="0025740D">
        <w:trPr>
          <w:trHeight w:hRule="exact" w:val="1290"/>
        </w:trPr>
        <w:tc>
          <w:tcPr>
            <w:tcW w:w="2679" w:type="dxa"/>
            <w:shd w:val="clear" w:color="auto" w:fill="FFFFFF"/>
          </w:tcPr>
          <w:p w14:paraId="370556B1" w14:textId="77777777" w:rsidR="00B517BA" w:rsidRDefault="00B517BA">
            <w:pPr>
              <w:rPr>
                <w:rFonts w:ascii="Arial" w:hAnsi="Arial" w:cs="Arial"/>
                <w:color w:val="000000"/>
                <w:spacing w:val="-2"/>
                <w:sz w:val="16"/>
              </w:rPr>
            </w:pPr>
          </w:p>
        </w:tc>
        <w:tc>
          <w:tcPr>
            <w:tcW w:w="43" w:type="dxa"/>
          </w:tcPr>
          <w:p w14:paraId="370556B2" w14:textId="77777777" w:rsidR="00B517BA" w:rsidRDefault="00B517BA"/>
        </w:tc>
        <w:tc>
          <w:tcPr>
            <w:tcW w:w="1720" w:type="dxa"/>
            <w:tcBorders>
              <w:top w:val="single" w:sz="5" w:space="0" w:color="8FB6EA"/>
              <w:bottom w:val="single" w:sz="5" w:space="0" w:color="8FB6EA"/>
            </w:tcBorders>
            <w:shd w:val="clear" w:color="auto" w:fill="FFFFFF"/>
          </w:tcPr>
          <w:p w14:paraId="370556B3"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56B4" w14:textId="77777777" w:rsidR="00B517BA" w:rsidRDefault="00B517BA"/>
        </w:tc>
        <w:tc>
          <w:tcPr>
            <w:tcW w:w="6267" w:type="dxa"/>
            <w:gridSpan w:val="3"/>
            <w:tcBorders>
              <w:top w:val="single" w:sz="5" w:space="0" w:color="8FB6EA"/>
              <w:bottom w:val="single" w:sz="5" w:space="0" w:color="8FB6EA"/>
            </w:tcBorders>
            <w:shd w:val="clear" w:color="auto" w:fill="FFFFFF"/>
          </w:tcPr>
          <w:p w14:paraId="370556B5" w14:textId="77777777" w:rsidR="00B517BA" w:rsidRDefault="0067389C">
            <w:pPr>
              <w:rPr>
                <w:rFonts w:ascii="Calibri" w:hAnsi="Calibri" w:cs="Calibri"/>
                <w:color w:val="000000"/>
                <w:spacing w:val="-2"/>
                <w:sz w:val="18"/>
              </w:rPr>
            </w:pPr>
            <w:r>
              <w:rPr>
                <w:rFonts w:ascii="Calibri" w:hAnsi="Calibri" w:cs="Calibri"/>
                <w:color w:val="000000"/>
                <w:spacing w:val="-2"/>
                <w:sz w:val="18"/>
              </w:rPr>
              <w:t>Right. So so this is something you can you can have all the digital twins in the world etcetera, etcetera. First of all, they cannot reflect exactly what's happening. And secondly, there's a measure of indeterminism about what's going to happen anyway, is that. Is that what you're after? Yeah.</w:t>
            </w:r>
          </w:p>
        </w:tc>
      </w:tr>
      <w:tr w:rsidR="00B517BA" w14:paraId="370556BD" w14:textId="77777777" w:rsidTr="0025740D">
        <w:trPr>
          <w:trHeight w:hRule="exact" w:val="1289"/>
        </w:trPr>
        <w:tc>
          <w:tcPr>
            <w:tcW w:w="2679" w:type="dxa"/>
            <w:shd w:val="clear" w:color="auto" w:fill="FFFFFF"/>
          </w:tcPr>
          <w:p w14:paraId="370556B7" w14:textId="77777777" w:rsidR="00B517BA" w:rsidRDefault="00B517BA">
            <w:pPr>
              <w:rPr>
                <w:rFonts w:ascii="Arial" w:hAnsi="Arial" w:cs="Arial"/>
                <w:color w:val="000000"/>
                <w:spacing w:val="-2"/>
                <w:sz w:val="16"/>
              </w:rPr>
            </w:pPr>
          </w:p>
        </w:tc>
        <w:tc>
          <w:tcPr>
            <w:tcW w:w="43" w:type="dxa"/>
          </w:tcPr>
          <w:p w14:paraId="370556B8" w14:textId="77777777" w:rsidR="00B517BA" w:rsidRDefault="00B517BA"/>
        </w:tc>
        <w:tc>
          <w:tcPr>
            <w:tcW w:w="1720" w:type="dxa"/>
            <w:tcBorders>
              <w:top w:val="single" w:sz="5" w:space="0" w:color="8FB6EA"/>
              <w:bottom w:val="single" w:sz="5" w:space="0" w:color="8FB6EA"/>
            </w:tcBorders>
            <w:shd w:val="clear" w:color="auto" w:fill="FFFFFF"/>
          </w:tcPr>
          <w:p w14:paraId="370556B9"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56BA" w14:textId="77777777" w:rsidR="00B517BA" w:rsidRDefault="00B517BA"/>
        </w:tc>
        <w:tc>
          <w:tcPr>
            <w:tcW w:w="6267" w:type="dxa"/>
            <w:gridSpan w:val="3"/>
            <w:tcBorders>
              <w:top w:val="single" w:sz="5" w:space="0" w:color="8FB6EA"/>
              <w:bottom w:val="single" w:sz="5" w:space="0" w:color="8FB6EA"/>
            </w:tcBorders>
            <w:shd w:val="clear" w:color="auto" w:fill="FFFFFF"/>
          </w:tcPr>
          <w:p w14:paraId="370556BB" w14:textId="77777777" w:rsidR="00B517BA" w:rsidRDefault="0067389C">
            <w:pPr>
              <w:rPr>
                <w:rFonts w:ascii="Calibri" w:hAnsi="Calibri" w:cs="Calibri"/>
                <w:color w:val="000000"/>
                <w:spacing w:val="-2"/>
                <w:sz w:val="18"/>
              </w:rPr>
            </w:pPr>
            <w:r>
              <w:rPr>
                <w:rFonts w:ascii="Calibri" w:hAnsi="Calibri" w:cs="Calibri"/>
                <w:color w:val="000000"/>
                <w:spacing w:val="-2"/>
                <w:sz w:val="18"/>
              </w:rPr>
              <w:t>And and bring it back to that digital twin for the for the weather forecast.</w:t>
            </w:r>
          </w:p>
          <w:p w14:paraId="370556BC" w14:textId="77777777" w:rsidR="00B517BA" w:rsidRDefault="0067389C">
            <w:pPr>
              <w:rPr>
                <w:rFonts w:ascii="Calibri" w:hAnsi="Calibri" w:cs="Calibri"/>
                <w:color w:val="000000"/>
                <w:spacing w:val="-2"/>
                <w:sz w:val="18"/>
              </w:rPr>
            </w:pPr>
            <w:r>
              <w:rPr>
                <w:rFonts w:ascii="Calibri" w:hAnsi="Calibri" w:cs="Calibri"/>
                <w:color w:val="000000"/>
                <w:spacing w:val="-2"/>
                <w:sz w:val="18"/>
              </w:rPr>
              <w:t>How do I determine the limits of my confidence in the outputs of the machine learning algorithm?</w:t>
            </w:r>
          </w:p>
        </w:tc>
      </w:tr>
      <w:tr w:rsidR="00B517BA" w14:paraId="370556C5" w14:textId="77777777" w:rsidTr="0025740D">
        <w:trPr>
          <w:trHeight w:hRule="exact" w:val="1276"/>
        </w:trPr>
        <w:tc>
          <w:tcPr>
            <w:tcW w:w="2679" w:type="dxa"/>
            <w:vMerge w:val="restart"/>
            <w:shd w:val="clear" w:color="auto" w:fill="FFFFFF"/>
          </w:tcPr>
          <w:p w14:paraId="370556BE" w14:textId="77777777" w:rsidR="00B517BA" w:rsidRDefault="00B517BA">
            <w:pPr>
              <w:rPr>
                <w:rFonts w:ascii="Arial" w:hAnsi="Arial" w:cs="Arial"/>
                <w:color w:val="000000"/>
                <w:spacing w:val="-2"/>
                <w:sz w:val="16"/>
              </w:rPr>
            </w:pPr>
          </w:p>
        </w:tc>
        <w:tc>
          <w:tcPr>
            <w:tcW w:w="43" w:type="dxa"/>
          </w:tcPr>
          <w:p w14:paraId="370556B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6C0" w14:textId="77777777" w:rsidR="00B517BA" w:rsidRDefault="0067389C">
            <w:pPr>
              <w:rPr>
                <w:rFonts w:ascii="Calibri" w:hAnsi="Calibri" w:cs="Calibri"/>
                <w:color w:val="000000"/>
                <w:spacing w:val="-2"/>
                <w:sz w:val="18"/>
              </w:rPr>
            </w:pPr>
            <w:r>
              <w:rPr>
                <w:rFonts w:ascii="Calibri" w:hAnsi="Calibri" w:cs="Calibri"/>
                <w:color w:val="000000"/>
                <w:spacing w:val="-2"/>
                <w:sz w:val="18"/>
              </w:rPr>
              <w:t>P12</w:t>
            </w:r>
          </w:p>
        </w:tc>
        <w:tc>
          <w:tcPr>
            <w:tcW w:w="28" w:type="dxa"/>
          </w:tcPr>
          <w:p w14:paraId="370556C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6C2" w14:textId="77777777" w:rsidR="00B517BA" w:rsidRDefault="0067389C">
            <w:pPr>
              <w:rPr>
                <w:rFonts w:ascii="Calibri" w:hAnsi="Calibri" w:cs="Calibri"/>
                <w:color w:val="000000"/>
                <w:spacing w:val="-2"/>
                <w:sz w:val="18"/>
              </w:rPr>
            </w:pPr>
            <w:r>
              <w:rPr>
                <w:rFonts w:ascii="Calibri" w:hAnsi="Calibri" w:cs="Calibri"/>
                <w:color w:val="000000"/>
                <w:spacing w:val="-2"/>
                <w:sz w:val="18"/>
              </w:rPr>
              <w:t>, when I look at AII really see this is almost like the way I would look at like a compiler where like we had assembly, right. And then there's this compiler that's interposed between you and the actual assembly code.</w:t>
            </w:r>
          </w:p>
          <w:p w14:paraId="370556C3" w14:textId="77777777" w:rsidR="00B517BA" w:rsidRDefault="0067389C">
            <w:pPr>
              <w:rPr>
                <w:rFonts w:ascii="Calibri" w:hAnsi="Calibri" w:cs="Calibri"/>
                <w:color w:val="000000"/>
                <w:spacing w:val="-2"/>
                <w:sz w:val="18"/>
              </w:rPr>
            </w:pPr>
            <w:r>
              <w:rPr>
                <w:rFonts w:ascii="Calibri" w:hAnsi="Calibri" w:cs="Calibri"/>
                <w:color w:val="000000"/>
                <w:spacing w:val="-2"/>
                <w:sz w:val="18"/>
              </w:rPr>
              <w:t>And as you work your way up that stock, you know with Python I don't even know what's happening at the C++ binary layer, let alone what's happening assembly. And now I think like AI and generative AI in particular has really interposed at a level above where, you know, I know people who are using, you know, llms to generate Python. And that's just another layer of interposition. And I think that as AI interposes more and more in that stack, the more it becomes difficult to discern what's actually happening. And I think to this question, yeah, that does potentially make it harder to discern whether something was.</w:t>
            </w:r>
          </w:p>
          <w:p w14:paraId="370556C4" w14:textId="77777777" w:rsidR="00B517BA" w:rsidRDefault="0067389C">
            <w:pPr>
              <w:rPr>
                <w:rFonts w:ascii="Calibri" w:hAnsi="Calibri" w:cs="Calibri"/>
                <w:color w:val="000000"/>
                <w:spacing w:val="-2"/>
                <w:sz w:val="18"/>
              </w:rPr>
            </w:pPr>
            <w:r>
              <w:rPr>
                <w:rFonts w:ascii="Calibri" w:hAnsi="Calibri" w:cs="Calibri"/>
                <w:color w:val="000000"/>
                <w:spacing w:val="-2"/>
                <w:sz w:val="18"/>
              </w:rPr>
              <w:t>Misconfiguration or yeah, an an attack.</w:t>
            </w:r>
          </w:p>
        </w:tc>
      </w:tr>
      <w:tr w:rsidR="00B517BA" w14:paraId="370556CB" w14:textId="77777777" w:rsidTr="0025740D">
        <w:trPr>
          <w:trHeight w:hRule="exact" w:val="1275"/>
        </w:trPr>
        <w:tc>
          <w:tcPr>
            <w:tcW w:w="2679" w:type="dxa"/>
            <w:vMerge/>
            <w:shd w:val="clear" w:color="auto" w:fill="FFFFFF"/>
          </w:tcPr>
          <w:p w14:paraId="370556C6" w14:textId="77777777" w:rsidR="00B517BA" w:rsidRDefault="00B517BA"/>
        </w:tc>
        <w:tc>
          <w:tcPr>
            <w:tcW w:w="43" w:type="dxa"/>
          </w:tcPr>
          <w:p w14:paraId="370556C7" w14:textId="77777777" w:rsidR="00B517BA" w:rsidRDefault="00B517BA"/>
        </w:tc>
        <w:tc>
          <w:tcPr>
            <w:tcW w:w="1720" w:type="dxa"/>
            <w:vMerge/>
            <w:tcBorders>
              <w:top w:val="single" w:sz="5" w:space="0" w:color="8FB6EA"/>
              <w:bottom w:val="single" w:sz="5" w:space="0" w:color="8FB6EA"/>
            </w:tcBorders>
            <w:shd w:val="clear" w:color="auto" w:fill="FFFFFF"/>
          </w:tcPr>
          <w:p w14:paraId="370556C8" w14:textId="77777777" w:rsidR="00B517BA" w:rsidRDefault="00B517BA"/>
        </w:tc>
        <w:tc>
          <w:tcPr>
            <w:tcW w:w="28" w:type="dxa"/>
          </w:tcPr>
          <w:p w14:paraId="370556C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6CA" w14:textId="77777777" w:rsidR="00B517BA" w:rsidRDefault="00B517BA"/>
        </w:tc>
      </w:tr>
      <w:tr w:rsidR="00B517BA" w14:paraId="370556D0" w14:textId="77777777" w:rsidTr="0025740D">
        <w:trPr>
          <w:trHeight w:hRule="exact" w:val="1031"/>
        </w:trPr>
        <w:tc>
          <w:tcPr>
            <w:tcW w:w="2722" w:type="dxa"/>
            <w:gridSpan w:val="2"/>
          </w:tcPr>
          <w:p w14:paraId="370556CC" w14:textId="77777777" w:rsidR="00B517BA" w:rsidRDefault="00B517BA"/>
        </w:tc>
        <w:tc>
          <w:tcPr>
            <w:tcW w:w="1720" w:type="dxa"/>
            <w:tcBorders>
              <w:top w:val="single" w:sz="5" w:space="0" w:color="8FB6EA"/>
            </w:tcBorders>
          </w:tcPr>
          <w:p w14:paraId="370556CD" w14:textId="77777777" w:rsidR="00B517BA" w:rsidRDefault="00B517BA"/>
        </w:tc>
        <w:tc>
          <w:tcPr>
            <w:tcW w:w="28" w:type="dxa"/>
          </w:tcPr>
          <w:p w14:paraId="370556CE" w14:textId="77777777" w:rsidR="00B517BA" w:rsidRDefault="00B517BA"/>
        </w:tc>
        <w:tc>
          <w:tcPr>
            <w:tcW w:w="6267" w:type="dxa"/>
            <w:gridSpan w:val="3"/>
            <w:tcBorders>
              <w:top w:val="single" w:sz="5" w:space="0" w:color="8FB6EA"/>
            </w:tcBorders>
          </w:tcPr>
          <w:p w14:paraId="370556CF" w14:textId="77777777" w:rsidR="00B517BA" w:rsidRDefault="00B517BA"/>
        </w:tc>
      </w:tr>
      <w:tr w:rsidR="00B517BA" w14:paraId="370556D2" w14:textId="77777777" w:rsidTr="0025740D">
        <w:trPr>
          <w:trHeight w:hRule="exact" w:val="1018"/>
        </w:trPr>
        <w:tc>
          <w:tcPr>
            <w:tcW w:w="10737" w:type="dxa"/>
            <w:gridSpan w:val="7"/>
          </w:tcPr>
          <w:p w14:paraId="370556D1" w14:textId="77777777" w:rsidR="00B517BA" w:rsidRDefault="00B517BA"/>
        </w:tc>
      </w:tr>
      <w:tr w:rsidR="00B517BA" w14:paraId="370556D6" w14:textId="77777777" w:rsidTr="0025740D">
        <w:trPr>
          <w:trHeight w:hRule="exact" w:val="1146"/>
        </w:trPr>
        <w:tc>
          <w:tcPr>
            <w:tcW w:w="5359" w:type="dxa"/>
            <w:gridSpan w:val="5"/>
            <w:shd w:val="clear" w:color="auto" w:fill="FFFFFF"/>
          </w:tcPr>
          <w:p w14:paraId="370556D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6D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303 of 316</w:t>
            </w:r>
          </w:p>
        </w:tc>
        <w:tc>
          <w:tcPr>
            <w:tcW w:w="20" w:type="dxa"/>
          </w:tcPr>
          <w:p w14:paraId="370556D5" w14:textId="77777777" w:rsidR="00B517BA" w:rsidRDefault="00B517BA"/>
        </w:tc>
      </w:tr>
      <w:tr w:rsidR="00B517BA" w14:paraId="370556D8" w14:textId="77777777" w:rsidTr="0025740D">
        <w:trPr>
          <w:trHeight w:hRule="exact" w:val="1146"/>
        </w:trPr>
        <w:tc>
          <w:tcPr>
            <w:tcW w:w="10737" w:type="dxa"/>
            <w:gridSpan w:val="7"/>
          </w:tcPr>
          <w:p w14:paraId="370556D7" w14:textId="77777777" w:rsidR="00B517BA" w:rsidRDefault="00B517BA"/>
        </w:tc>
      </w:tr>
      <w:tr w:rsidR="00B517BA" w14:paraId="370556E2" w14:textId="77777777" w:rsidTr="0025740D">
        <w:trPr>
          <w:trHeight w:hRule="exact" w:val="1175"/>
        </w:trPr>
        <w:tc>
          <w:tcPr>
            <w:tcW w:w="2679" w:type="dxa"/>
            <w:vMerge w:val="restart"/>
            <w:shd w:val="clear" w:color="auto" w:fill="FFFFFF"/>
          </w:tcPr>
          <w:p w14:paraId="370556D9" w14:textId="77777777" w:rsidR="00B517BA" w:rsidRDefault="00B517BA">
            <w:pPr>
              <w:rPr>
                <w:rFonts w:ascii="Arial" w:hAnsi="Arial" w:cs="Arial"/>
                <w:color w:val="000000"/>
                <w:spacing w:val="-2"/>
                <w:sz w:val="16"/>
              </w:rPr>
            </w:pPr>
          </w:p>
        </w:tc>
        <w:tc>
          <w:tcPr>
            <w:tcW w:w="43" w:type="dxa"/>
          </w:tcPr>
          <w:p w14:paraId="370556DA" w14:textId="77777777" w:rsidR="00B517BA" w:rsidRDefault="00B517BA"/>
        </w:tc>
        <w:tc>
          <w:tcPr>
            <w:tcW w:w="1720" w:type="dxa"/>
            <w:vMerge w:val="restart"/>
            <w:tcBorders>
              <w:bottom w:val="single" w:sz="5" w:space="0" w:color="8FB6EA"/>
            </w:tcBorders>
            <w:shd w:val="clear" w:color="auto" w:fill="FFFFFF"/>
          </w:tcPr>
          <w:p w14:paraId="370556DB"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56DC" w14:textId="77777777" w:rsidR="00B517BA" w:rsidRDefault="00B517BA"/>
        </w:tc>
        <w:tc>
          <w:tcPr>
            <w:tcW w:w="6267" w:type="dxa"/>
            <w:gridSpan w:val="3"/>
            <w:vMerge w:val="restart"/>
            <w:tcBorders>
              <w:bottom w:val="single" w:sz="5" w:space="0" w:color="8FB6EA"/>
            </w:tcBorders>
            <w:shd w:val="clear" w:color="auto" w:fill="FFFFFF"/>
          </w:tcPr>
          <w:p w14:paraId="370556DD" w14:textId="77777777" w:rsidR="00B517BA" w:rsidRDefault="0067389C">
            <w:pPr>
              <w:rPr>
                <w:rFonts w:ascii="Calibri" w:hAnsi="Calibri" w:cs="Calibri"/>
                <w:color w:val="000000"/>
                <w:spacing w:val="-2"/>
                <w:sz w:val="18"/>
              </w:rPr>
            </w:pPr>
            <w:r>
              <w:rPr>
                <w:rFonts w:ascii="Calibri" w:hAnsi="Calibri" w:cs="Calibri"/>
                <w:color w:val="000000"/>
                <w:spacing w:val="-2"/>
                <w:sz w:val="18"/>
              </w:rPr>
              <w:t>What's really interesting, especially talking about the cybersecurity behaviours piece, is how people will say to me, of course, AI machine learning might be able to help, but also there are real concerns.</w:t>
            </w:r>
          </w:p>
          <w:p w14:paraId="370556DE" w14:textId="77777777" w:rsidR="00B517BA" w:rsidRDefault="0067389C">
            <w:pPr>
              <w:rPr>
                <w:rFonts w:ascii="Calibri" w:hAnsi="Calibri" w:cs="Calibri"/>
                <w:color w:val="000000"/>
                <w:spacing w:val="-2"/>
                <w:sz w:val="18"/>
              </w:rPr>
            </w:pPr>
            <w:r>
              <w:rPr>
                <w:rFonts w:ascii="Calibri" w:hAnsi="Calibri" w:cs="Calibri"/>
                <w:color w:val="000000"/>
                <w:spacing w:val="-2"/>
                <w:sz w:val="18"/>
              </w:rPr>
              <w:t>First and foremost, one that you'll get more than most is just the trust question. So, so much AI and machine learning goes on inside the black box.</w:t>
            </w:r>
          </w:p>
          <w:p w14:paraId="370556DF" w14:textId="77777777" w:rsidR="00B517BA" w:rsidRDefault="0067389C">
            <w:pPr>
              <w:rPr>
                <w:rFonts w:ascii="Calibri" w:hAnsi="Calibri" w:cs="Calibri"/>
                <w:color w:val="000000"/>
                <w:spacing w:val="-2"/>
                <w:sz w:val="18"/>
              </w:rPr>
            </w:pPr>
            <w:r>
              <w:rPr>
                <w:rFonts w:ascii="Calibri" w:hAnsi="Calibri" w:cs="Calibri"/>
                <w:color w:val="000000"/>
                <w:spacing w:val="-2"/>
                <w:sz w:val="18"/>
              </w:rPr>
              <w:t>For the ordinary lay user customer client stakeholder.</w:t>
            </w:r>
          </w:p>
          <w:p w14:paraId="370556E0" w14:textId="77777777" w:rsidR="00B517BA" w:rsidRDefault="0067389C">
            <w:pPr>
              <w:rPr>
                <w:rFonts w:ascii="Calibri" w:hAnsi="Calibri" w:cs="Calibri"/>
                <w:color w:val="000000"/>
                <w:spacing w:val="-2"/>
                <w:sz w:val="18"/>
              </w:rPr>
            </w:pPr>
            <w:r>
              <w:rPr>
                <w:rFonts w:ascii="Calibri" w:hAnsi="Calibri" w:cs="Calibri"/>
                <w:color w:val="000000"/>
                <w:spacing w:val="-2"/>
                <w:sz w:val="18"/>
              </w:rPr>
              <w:t>Are they going to buy this if they can't have it spelt out in sufficient detail to make them feel reassured, this is going to deliver a robust and reliable service that's explicable and there's, you know.</w:t>
            </w:r>
          </w:p>
          <w:p w14:paraId="370556E1" w14:textId="77777777" w:rsidR="00B517BA" w:rsidRDefault="0067389C">
            <w:pPr>
              <w:rPr>
                <w:rFonts w:ascii="Calibri" w:hAnsi="Calibri" w:cs="Calibri"/>
                <w:color w:val="000000"/>
                <w:spacing w:val="-2"/>
                <w:sz w:val="18"/>
              </w:rPr>
            </w:pPr>
            <w:r>
              <w:rPr>
                <w:rFonts w:ascii="Calibri" w:hAnsi="Calibri" w:cs="Calibri"/>
                <w:color w:val="000000"/>
                <w:spacing w:val="-2"/>
                <w:sz w:val="18"/>
              </w:rPr>
              <w:t>In a separate life, I I I found it a early stage company back in 2014 which was using machine learning to help video analytics and one of the issues there was.</w:t>
            </w:r>
          </w:p>
        </w:tc>
      </w:tr>
      <w:tr w:rsidR="00B517BA" w14:paraId="370556E8" w14:textId="77777777" w:rsidTr="0025740D">
        <w:trPr>
          <w:trHeight w:hRule="exact" w:val="1175"/>
        </w:trPr>
        <w:tc>
          <w:tcPr>
            <w:tcW w:w="2679" w:type="dxa"/>
            <w:vMerge/>
            <w:shd w:val="clear" w:color="auto" w:fill="FFFFFF"/>
          </w:tcPr>
          <w:p w14:paraId="370556E3" w14:textId="77777777" w:rsidR="00B517BA" w:rsidRDefault="00B517BA"/>
        </w:tc>
        <w:tc>
          <w:tcPr>
            <w:tcW w:w="43" w:type="dxa"/>
          </w:tcPr>
          <w:p w14:paraId="370556E4" w14:textId="77777777" w:rsidR="00B517BA" w:rsidRDefault="00B517BA"/>
        </w:tc>
        <w:tc>
          <w:tcPr>
            <w:tcW w:w="1720" w:type="dxa"/>
            <w:vMerge/>
            <w:tcBorders>
              <w:bottom w:val="single" w:sz="5" w:space="0" w:color="8FB6EA"/>
            </w:tcBorders>
            <w:shd w:val="clear" w:color="auto" w:fill="FFFFFF"/>
          </w:tcPr>
          <w:p w14:paraId="370556E5" w14:textId="77777777" w:rsidR="00B517BA" w:rsidRDefault="00B517BA"/>
        </w:tc>
        <w:tc>
          <w:tcPr>
            <w:tcW w:w="28" w:type="dxa"/>
          </w:tcPr>
          <w:p w14:paraId="370556E6" w14:textId="77777777" w:rsidR="00B517BA" w:rsidRDefault="00B517BA"/>
        </w:tc>
        <w:tc>
          <w:tcPr>
            <w:tcW w:w="6267" w:type="dxa"/>
            <w:gridSpan w:val="3"/>
            <w:vMerge/>
            <w:tcBorders>
              <w:bottom w:val="single" w:sz="5" w:space="0" w:color="8FB6EA"/>
            </w:tcBorders>
            <w:shd w:val="clear" w:color="auto" w:fill="FFFFFF"/>
          </w:tcPr>
          <w:p w14:paraId="370556E7" w14:textId="77777777" w:rsidR="00B517BA" w:rsidRDefault="00B517BA"/>
        </w:tc>
      </w:tr>
      <w:tr w:rsidR="00B517BA" w14:paraId="370556F5" w14:textId="77777777" w:rsidTr="0025740D">
        <w:trPr>
          <w:trHeight w:hRule="exact" w:val="1375"/>
        </w:trPr>
        <w:tc>
          <w:tcPr>
            <w:tcW w:w="2679" w:type="dxa"/>
            <w:vMerge w:val="restart"/>
            <w:shd w:val="clear" w:color="auto" w:fill="FFFFFF"/>
          </w:tcPr>
          <w:p w14:paraId="370556E9" w14:textId="77777777" w:rsidR="00B517BA" w:rsidRDefault="00B517BA">
            <w:pPr>
              <w:rPr>
                <w:rFonts w:ascii="Arial" w:hAnsi="Arial" w:cs="Arial"/>
                <w:color w:val="000000"/>
                <w:spacing w:val="-2"/>
                <w:sz w:val="16"/>
              </w:rPr>
            </w:pPr>
          </w:p>
        </w:tc>
        <w:tc>
          <w:tcPr>
            <w:tcW w:w="43" w:type="dxa"/>
          </w:tcPr>
          <w:p w14:paraId="370556E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6EB"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56E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6ED" w14:textId="77777777" w:rsidR="00B517BA" w:rsidRDefault="0067389C">
            <w:pPr>
              <w:rPr>
                <w:rFonts w:ascii="Calibri" w:hAnsi="Calibri" w:cs="Calibri"/>
                <w:color w:val="000000"/>
                <w:spacing w:val="-2"/>
                <w:sz w:val="18"/>
              </w:rPr>
            </w:pPr>
            <w:r>
              <w:rPr>
                <w:rFonts w:ascii="Calibri" w:hAnsi="Calibri" w:cs="Calibri"/>
                <w:color w:val="000000"/>
                <w:spacing w:val="-2"/>
                <w:sz w:val="18"/>
              </w:rPr>
              <w:t>In particular, to help law enforcement, and you know, if you.</w:t>
            </w:r>
          </w:p>
          <w:p w14:paraId="370556EE" w14:textId="77777777" w:rsidR="00B517BA" w:rsidRDefault="0067389C">
            <w:pPr>
              <w:rPr>
                <w:rFonts w:ascii="Calibri" w:hAnsi="Calibri" w:cs="Calibri"/>
                <w:color w:val="000000"/>
                <w:spacing w:val="-2"/>
                <w:sz w:val="18"/>
              </w:rPr>
            </w:pPr>
            <w:r>
              <w:rPr>
                <w:rFonts w:ascii="Calibri" w:hAnsi="Calibri" w:cs="Calibri"/>
                <w:color w:val="000000"/>
                <w:spacing w:val="-2"/>
                <w:sz w:val="18"/>
              </w:rPr>
              <w:t>Bringing someone to court based on the video analytics.</w:t>
            </w:r>
          </w:p>
          <w:p w14:paraId="370556EF" w14:textId="77777777" w:rsidR="00B517BA" w:rsidRDefault="0067389C">
            <w:pPr>
              <w:rPr>
                <w:rFonts w:ascii="Calibri" w:hAnsi="Calibri" w:cs="Calibri"/>
                <w:color w:val="000000"/>
                <w:spacing w:val="-2"/>
                <w:sz w:val="18"/>
              </w:rPr>
            </w:pPr>
            <w:r>
              <w:rPr>
                <w:rFonts w:ascii="Calibri" w:hAnsi="Calibri" w:cs="Calibri"/>
                <w:color w:val="000000"/>
                <w:spacing w:val="-2"/>
                <w:sz w:val="18"/>
              </w:rPr>
              <w:t>The judge might want, and the jury might want to hear an expert stand up and explain.</w:t>
            </w:r>
          </w:p>
          <w:p w14:paraId="370556F0" w14:textId="77777777" w:rsidR="00B517BA" w:rsidRDefault="0067389C">
            <w:pPr>
              <w:rPr>
                <w:rFonts w:ascii="Calibri" w:hAnsi="Calibri" w:cs="Calibri"/>
                <w:color w:val="000000"/>
                <w:spacing w:val="-2"/>
                <w:sz w:val="18"/>
              </w:rPr>
            </w:pPr>
            <w:r>
              <w:rPr>
                <w:rFonts w:ascii="Calibri" w:hAnsi="Calibri" w:cs="Calibri"/>
                <w:color w:val="000000"/>
                <w:spacing w:val="-2"/>
                <w:sz w:val="18"/>
              </w:rPr>
              <w:t>How they can be confident in?</w:t>
            </w:r>
          </w:p>
          <w:p w14:paraId="370556F1" w14:textId="77777777" w:rsidR="00B517BA" w:rsidRDefault="0067389C">
            <w:pPr>
              <w:rPr>
                <w:rFonts w:ascii="Calibri" w:hAnsi="Calibri" w:cs="Calibri"/>
                <w:color w:val="000000"/>
                <w:spacing w:val="-2"/>
                <w:sz w:val="18"/>
              </w:rPr>
            </w:pPr>
            <w:r>
              <w:rPr>
                <w:rFonts w:ascii="Calibri" w:hAnsi="Calibri" w:cs="Calibri"/>
                <w:color w:val="000000"/>
                <w:spacing w:val="-2"/>
                <w:sz w:val="18"/>
              </w:rPr>
              <w:t>That capability.</w:t>
            </w:r>
          </w:p>
          <w:p w14:paraId="370556F2" w14:textId="77777777" w:rsidR="00B517BA" w:rsidRDefault="0067389C">
            <w:pPr>
              <w:rPr>
                <w:rFonts w:ascii="Calibri" w:hAnsi="Calibri" w:cs="Calibri"/>
                <w:color w:val="000000"/>
                <w:spacing w:val="-2"/>
                <w:sz w:val="18"/>
              </w:rPr>
            </w:pPr>
            <w:r>
              <w:rPr>
                <w:rFonts w:ascii="Calibri" w:hAnsi="Calibri" w:cs="Calibri"/>
                <w:color w:val="000000"/>
                <w:spacing w:val="-2"/>
                <w:sz w:val="18"/>
              </w:rPr>
              <w:t>And frankly, what I you could do your best to explain it, but frankly one of the most.</w:t>
            </w:r>
          </w:p>
          <w:p w14:paraId="370556F3" w14:textId="77777777" w:rsidR="00B517BA" w:rsidRDefault="0067389C">
            <w:pPr>
              <w:rPr>
                <w:rFonts w:ascii="Calibri" w:hAnsi="Calibri" w:cs="Calibri"/>
                <w:color w:val="000000"/>
                <w:spacing w:val="-2"/>
                <w:sz w:val="18"/>
              </w:rPr>
            </w:pPr>
            <w:r>
              <w:rPr>
                <w:rFonts w:ascii="Calibri" w:hAnsi="Calibri" w:cs="Calibri"/>
                <w:color w:val="000000"/>
                <w:spacing w:val="-2"/>
                <w:sz w:val="18"/>
              </w:rPr>
              <w:t>Reliable options would be to say the human has been in the loop. You need to question the human who reached a judgement based on the data that he or she was presented with, and to then explain the steps they took so you know the person in this video looks very similar to me to be the person who appeared out of the bank with a bag of swag on their back.</w:t>
            </w:r>
          </w:p>
          <w:p w14:paraId="370556F4" w14:textId="77777777" w:rsidR="00B517BA" w:rsidRDefault="0067389C">
            <w:pPr>
              <w:rPr>
                <w:rFonts w:ascii="Calibri" w:hAnsi="Calibri" w:cs="Calibri"/>
                <w:color w:val="000000"/>
                <w:spacing w:val="-2"/>
                <w:sz w:val="18"/>
              </w:rPr>
            </w:pPr>
            <w:r>
              <w:rPr>
                <w:rFonts w:ascii="Calibri" w:hAnsi="Calibri" w:cs="Calibri"/>
                <w:color w:val="000000"/>
                <w:spacing w:val="-2"/>
                <w:sz w:val="18"/>
              </w:rPr>
              <w:t>I was able to track that person to a car.</w:t>
            </w:r>
          </w:p>
        </w:tc>
      </w:tr>
      <w:tr w:rsidR="00B517BA" w14:paraId="370556FB" w14:textId="77777777" w:rsidTr="0025740D">
        <w:trPr>
          <w:trHeight w:hRule="exact" w:val="1390"/>
        </w:trPr>
        <w:tc>
          <w:tcPr>
            <w:tcW w:w="2679" w:type="dxa"/>
            <w:vMerge/>
            <w:shd w:val="clear" w:color="auto" w:fill="FFFFFF"/>
          </w:tcPr>
          <w:p w14:paraId="370556F6" w14:textId="77777777" w:rsidR="00B517BA" w:rsidRDefault="00B517BA"/>
        </w:tc>
        <w:tc>
          <w:tcPr>
            <w:tcW w:w="43" w:type="dxa"/>
          </w:tcPr>
          <w:p w14:paraId="370556F7" w14:textId="77777777" w:rsidR="00B517BA" w:rsidRDefault="00B517BA"/>
        </w:tc>
        <w:tc>
          <w:tcPr>
            <w:tcW w:w="1720" w:type="dxa"/>
            <w:vMerge/>
            <w:tcBorders>
              <w:top w:val="single" w:sz="5" w:space="0" w:color="8FB6EA"/>
              <w:bottom w:val="single" w:sz="5" w:space="0" w:color="8FB6EA"/>
            </w:tcBorders>
            <w:shd w:val="clear" w:color="auto" w:fill="FFFFFF"/>
          </w:tcPr>
          <w:p w14:paraId="370556F8" w14:textId="77777777" w:rsidR="00B517BA" w:rsidRDefault="00B517BA"/>
        </w:tc>
        <w:tc>
          <w:tcPr>
            <w:tcW w:w="28" w:type="dxa"/>
          </w:tcPr>
          <w:p w14:paraId="370556F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6FA" w14:textId="77777777" w:rsidR="00B517BA" w:rsidRDefault="00B517BA"/>
        </w:tc>
      </w:tr>
      <w:tr w:rsidR="00B517BA" w14:paraId="37055704" w14:textId="77777777" w:rsidTr="0025740D">
        <w:trPr>
          <w:trHeight w:hRule="exact" w:val="960"/>
        </w:trPr>
        <w:tc>
          <w:tcPr>
            <w:tcW w:w="2679" w:type="dxa"/>
            <w:vMerge w:val="restart"/>
            <w:shd w:val="clear" w:color="auto" w:fill="FFFFFF"/>
          </w:tcPr>
          <w:p w14:paraId="370556FC" w14:textId="77777777" w:rsidR="00B517BA" w:rsidRDefault="00B517BA">
            <w:pPr>
              <w:rPr>
                <w:rFonts w:ascii="Arial" w:hAnsi="Arial" w:cs="Arial"/>
                <w:color w:val="000000"/>
                <w:spacing w:val="-2"/>
                <w:sz w:val="16"/>
              </w:rPr>
            </w:pPr>
          </w:p>
        </w:tc>
        <w:tc>
          <w:tcPr>
            <w:tcW w:w="43" w:type="dxa"/>
          </w:tcPr>
          <w:p w14:paraId="370556FD"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6FE"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56FF"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700" w14:textId="77777777" w:rsidR="00B517BA" w:rsidRDefault="0067389C">
            <w:pPr>
              <w:rPr>
                <w:rFonts w:ascii="Calibri" w:hAnsi="Calibri" w:cs="Calibri"/>
                <w:color w:val="000000"/>
                <w:spacing w:val="-2"/>
                <w:sz w:val="18"/>
              </w:rPr>
            </w:pPr>
            <w:r>
              <w:rPr>
                <w:rFonts w:ascii="Calibri" w:hAnsi="Calibri" w:cs="Calibri"/>
                <w:color w:val="000000"/>
                <w:spacing w:val="-2"/>
                <w:sz w:val="18"/>
              </w:rPr>
              <w:t>Us to an address which took us to an occupant who had the same appearance as that person, and when we opened the cupboard we found the bag of swag and therefore when you join, that's that, that that's actually dealing with human judgement rather than what the hell it is that the machine learning algorithms are doing. But when you're dealing with how cybersecurity is going to be delivered by artificial intelligence.</w:t>
            </w:r>
          </w:p>
          <w:p w14:paraId="37055701" w14:textId="77777777" w:rsidR="00B517BA" w:rsidRDefault="0067389C">
            <w:pPr>
              <w:rPr>
                <w:rFonts w:ascii="Calibri" w:hAnsi="Calibri" w:cs="Calibri"/>
                <w:color w:val="000000"/>
                <w:spacing w:val="-2"/>
                <w:sz w:val="18"/>
              </w:rPr>
            </w:pPr>
            <w:r>
              <w:rPr>
                <w:rFonts w:ascii="Calibri" w:hAnsi="Calibri" w:cs="Calibri"/>
                <w:color w:val="000000"/>
                <w:spacing w:val="-2"/>
                <w:sz w:val="18"/>
              </w:rPr>
              <w:t>Particularly if.</w:t>
            </w:r>
          </w:p>
          <w:p w14:paraId="37055702" w14:textId="77777777" w:rsidR="00B517BA" w:rsidRDefault="0067389C">
            <w:pPr>
              <w:rPr>
                <w:rFonts w:ascii="Calibri" w:hAnsi="Calibri" w:cs="Calibri"/>
                <w:color w:val="000000"/>
                <w:spacing w:val="-2"/>
                <w:sz w:val="18"/>
              </w:rPr>
            </w:pPr>
            <w:r>
              <w:rPr>
                <w:rFonts w:ascii="Calibri" w:hAnsi="Calibri" w:cs="Calibri"/>
                <w:color w:val="000000"/>
                <w:spacing w:val="-2"/>
                <w:sz w:val="18"/>
              </w:rPr>
              <w:t>And this is another of the concerns being raised by the experts I speak to.</w:t>
            </w:r>
          </w:p>
          <w:p w14:paraId="37055703"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then corrupt the learning data. So actually the machine's giving the wrong information.</w:t>
            </w:r>
          </w:p>
        </w:tc>
      </w:tr>
      <w:tr w:rsidR="00B517BA" w14:paraId="3705570A" w14:textId="77777777" w:rsidTr="0025740D">
        <w:trPr>
          <w:trHeight w:hRule="exact" w:val="960"/>
        </w:trPr>
        <w:tc>
          <w:tcPr>
            <w:tcW w:w="2679" w:type="dxa"/>
            <w:vMerge/>
            <w:shd w:val="clear" w:color="auto" w:fill="FFFFFF"/>
          </w:tcPr>
          <w:p w14:paraId="37055705" w14:textId="77777777" w:rsidR="00B517BA" w:rsidRDefault="00B517BA"/>
        </w:tc>
        <w:tc>
          <w:tcPr>
            <w:tcW w:w="43" w:type="dxa"/>
          </w:tcPr>
          <w:p w14:paraId="37055706" w14:textId="77777777" w:rsidR="00B517BA" w:rsidRDefault="00B517BA"/>
        </w:tc>
        <w:tc>
          <w:tcPr>
            <w:tcW w:w="1720" w:type="dxa"/>
            <w:vMerge/>
            <w:tcBorders>
              <w:top w:val="single" w:sz="5" w:space="0" w:color="8FB6EA"/>
              <w:bottom w:val="single" w:sz="5" w:space="0" w:color="8FB6EA"/>
            </w:tcBorders>
            <w:shd w:val="clear" w:color="auto" w:fill="FFFFFF"/>
          </w:tcPr>
          <w:p w14:paraId="37055707" w14:textId="77777777" w:rsidR="00B517BA" w:rsidRDefault="00B517BA"/>
        </w:tc>
        <w:tc>
          <w:tcPr>
            <w:tcW w:w="28" w:type="dxa"/>
          </w:tcPr>
          <w:p w14:paraId="3705570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709" w14:textId="77777777" w:rsidR="00B517BA" w:rsidRDefault="00B517BA"/>
        </w:tc>
      </w:tr>
      <w:tr w:rsidR="00B517BA" w14:paraId="37055712" w14:textId="77777777" w:rsidTr="0025740D">
        <w:trPr>
          <w:trHeight w:hRule="exact" w:val="1290"/>
        </w:trPr>
        <w:tc>
          <w:tcPr>
            <w:tcW w:w="2679" w:type="dxa"/>
            <w:shd w:val="clear" w:color="auto" w:fill="FFFFFF"/>
          </w:tcPr>
          <w:p w14:paraId="3705570B" w14:textId="77777777" w:rsidR="00B517BA" w:rsidRDefault="00B517BA">
            <w:pPr>
              <w:rPr>
                <w:rFonts w:ascii="Arial" w:hAnsi="Arial" w:cs="Arial"/>
                <w:color w:val="000000"/>
                <w:spacing w:val="-2"/>
                <w:sz w:val="16"/>
              </w:rPr>
            </w:pPr>
          </w:p>
        </w:tc>
        <w:tc>
          <w:tcPr>
            <w:tcW w:w="43" w:type="dxa"/>
          </w:tcPr>
          <w:p w14:paraId="3705570C" w14:textId="77777777" w:rsidR="00B517BA" w:rsidRDefault="00B517BA"/>
        </w:tc>
        <w:tc>
          <w:tcPr>
            <w:tcW w:w="1720" w:type="dxa"/>
            <w:tcBorders>
              <w:top w:val="single" w:sz="5" w:space="0" w:color="8FB6EA"/>
              <w:bottom w:val="single" w:sz="5" w:space="0" w:color="8FB6EA"/>
            </w:tcBorders>
            <w:shd w:val="clear" w:color="auto" w:fill="FFFFFF"/>
          </w:tcPr>
          <w:p w14:paraId="3705570D"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570E" w14:textId="77777777" w:rsidR="00B517BA" w:rsidRDefault="00B517BA"/>
        </w:tc>
        <w:tc>
          <w:tcPr>
            <w:tcW w:w="6267" w:type="dxa"/>
            <w:gridSpan w:val="3"/>
            <w:tcBorders>
              <w:top w:val="single" w:sz="5" w:space="0" w:color="8FB6EA"/>
              <w:bottom w:val="single" w:sz="5" w:space="0" w:color="8FB6EA"/>
            </w:tcBorders>
            <w:shd w:val="clear" w:color="auto" w:fill="FFFFFF"/>
          </w:tcPr>
          <w:p w14:paraId="3705570F"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going to be a lot of suspicion and anxiety and distrust around AI and ML, and so yes, it could do amazing things. We can demonstrate it doing amazing things, but there's going to be that trust concern. And I know there's a big.</w:t>
            </w:r>
          </w:p>
          <w:p w14:paraId="37055710" w14:textId="77777777" w:rsidR="00B517BA" w:rsidRDefault="0067389C">
            <w:pPr>
              <w:rPr>
                <w:rFonts w:ascii="Calibri" w:hAnsi="Calibri" w:cs="Calibri"/>
                <w:color w:val="000000"/>
                <w:spacing w:val="-2"/>
                <w:sz w:val="18"/>
              </w:rPr>
            </w:pPr>
            <w:r>
              <w:rPr>
                <w:rFonts w:ascii="Calibri" w:hAnsi="Calibri" w:cs="Calibri"/>
                <w:color w:val="000000"/>
                <w:spacing w:val="-2"/>
                <w:sz w:val="18"/>
              </w:rPr>
              <w:t>Ukri programme, I think it's 30 million gone into it around trust and AI, which people are worrying about. So that's on the.</w:t>
            </w:r>
          </w:p>
          <w:p w14:paraId="37055711" w14:textId="77777777" w:rsidR="00B517BA" w:rsidRDefault="0067389C">
            <w:pPr>
              <w:rPr>
                <w:rFonts w:ascii="Calibri" w:hAnsi="Calibri" w:cs="Calibri"/>
                <w:color w:val="000000"/>
                <w:spacing w:val="-2"/>
                <w:sz w:val="18"/>
              </w:rPr>
            </w:pPr>
            <w:r>
              <w:rPr>
                <w:rFonts w:ascii="Calibri" w:hAnsi="Calibri" w:cs="Calibri"/>
                <w:color w:val="000000"/>
                <w:spacing w:val="-2"/>
                <w:sz w:val="18"/>
              </w:rPr>
              <w:t>That. That's the sort of that's the some of the concerns around AI and ML.</w:t>
            </w:r>
          </w:p>
        </w:tc>
      </w:tr>
      <w:tr w:rsidR="00B517BA" w14:paraId="3705571C" w14:textId="77777777" w:rsidTr="0025740D">
        <w:trPr>
          <w:trHeight w:hRule="exact" w:val="1433"/>
        </w:trPr>
        <w:tc>
          <w:tcPr>
            <w:tcW w:w="2679" w:type="dxa"/>
            <w:vMerge w:val="restart"/>
            <w:shd w:val="clear" w:color="auto" w:fill="FFFFFF"/>
          </w:tcPr>
          <w:p w14:paraId="37055713" w14:textId="77777777" w:rsidR="00B517BA" w:rsidRDefault="00B517BA">
            <w:pPr>
              <w:rPr>
                <w:rFonts w:ascii="Arial" w:hAnsi="Arial" w:cs="Arial"/>
                <w:color w:val="000000"/>
                <w:spacing w:val="-2"/>
                <w:sz w:val="16"/>
              </w:rPr>
            </w:pPr>
          </w:p>
        </w:tc>
        <w:tc>
          <w:tcPr>
            <w:tcW w:w="43" w:type="dxa"/>
          </w:tcPr>
          <w:p w14:paraId="3705571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715"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571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717" w14:textId="77777777" w:rsidR="00B517BA" w:rsidRDefault="0067389C">
            <w:pPr>
              <w:rPr>
                <w:rFonts w:ascii="Calibri" w:hAnsi="Calibri" w:cs="Calibri"/>
                <w:color w:val="000000"/>
                <w:spacing w:val="-2"/>
                <w:sz w:val="18"/>
              </w:rPr>
            </w:pPr>
            <w:r>
              <w:rPr>
                <w:rFonts w:ascii="Calibri" w:hAnsi="Calibri" w:cs="Calibri"/>
                <w:color w:val="000000"/>
                <w:spacing w:val="-2"/>
                <w:sz w:val="18"/>
              </w:rPr>
              <w:t>Yes, it was Liverpool, but I'm just trying to think of the stadium anyway.</w:t>
            </w:r>
          </w:p>
          <w:p w14:paraId="37055718" w14:textId="77777777" w:rsidR="00B517BA" w:rsidRDefault="0067389C">
            <w:pPr>
              <w:rPr>
                <w:rFonts w:ascii="Calibri" w:hAnsi="Calibri" w:cs="Calibri"/>
                <w:color w:val="000000"/>
                <w:spacing w:val="-2"/>
                <w:sz w:val="18"/>
              </w:rPr>
            </w:pPr>
            <w:r>
              <w:rPr>
                <w:rFonts w:ascii="Calibri" w:hAnsi="Calibri" w:cs="Calibri"/>
                <w:color w:val="000000"/>
                <w:spacing w:val="-2"/>
                <w:sz w:val="18"/>
              </w:rPr>
              <w:t>So they had massive issues in that with with the police watching CCTV and saying people were looking angry and aggressive and that's why that's why they took some of the decisions that they took. They took many decisions on that day.</w:t>
            </w:r>
          </w:p>
          <w:p w14:paraId="37055719" w14:textId="77777777" w:rsidR="00B517BA" w:rsidRDefault="0067389C">
            <w:pPr>
              <w:rPr>
                <w:rFonts w:ascii="Calibri" w:hAnsi="Calibri" w:cs="Calibri"/>
                <w:color w:val="000000"/>
                <w:spacing w:val="-2"/>
                <w:sz w:val="18"/>
              </w:rPr>
            </w:pPr>
            <w:r>
              <w:rPr>
                <w:rFonts w:ascii="Calibri" w:hAnsi="Calibri" w:cs="Calibri"/>
                <w:color w:val="000000"/>
                <w:spacing w:val="-2"/>
                <w:sz w:val="18"/>
              </w:rPr>
              <w:t>But similarly you could look at that and if an AI system has got programmed in to be able to recognise people's facial expressions but it reads them wrong, then it could lead you to make similar bad decisions. And so it depends on the algorithms and processes and things that are going into doing. If if we are basically substituting human human like interpretation of data with with a mechan like an automated system.</w:t>
            </w:r>
          </w:p>
          <w:p w14:paraId="3705571A" w14:textId="77777777" w:rsidR="00B517BA" w:rsidRDefault="0067389C">
            <w:pPr>
              <w:rPr>
                <w:rFonts w:ascii="Calibri" w:hAnsi="Calibri" w:cs="Calibri"/>
                <w:color w:val="000000"/>
                <w:spacing w:val="-2"/>
                <w:sz w:val="18"/>
              </w:rPr>
            </w:pPr>
            <w:r>
              <w:rPr>
                <w:rFonts w:ascii="Calibri" w:hAnsi="Calibri" w:cs="Calibri"/>
                <w:color w:val="000000"/>
                <w:spacing w:val="-2"/>
                <w:sz w:val="18"/>
              </w:rPr>
              <w:t>Somebody has to have built that and has to have built in what those things then mean and how to interpret them.</w:t>
            </w:r>
          </w:p>
          <w:p w14:paraId="3705571B"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then brings into it a lot of its own issues. I think it also kind of it does also have like clear benefits around sort of security management for CNI sites where they'll be very vulnerable sites that will be wanted to will be wanting to protect. So there should be benefits and opportunities around that kind of thing as well.</w:t>
            </w:r>
          </w:p>
        </w:tc>
      </w:tr>
      <w:tr w:rsidR="00B517BA" w14:paraId="37055722" w14:textId="77777777" w:rsidTr="0025740D">
        <w:trPr>
          <w:trHeight w:hRule="exact" w:val="974"/>
        </w:trPr>
        <w:tc>
          <w:tcPr>
            <w:tcW w:w="2679" w:type="dxa"/>
            <w:vMerge/>
            <w:shd w:val="clear" w:color="auto" w:fill="FFFFFF"/>
          </w:tcPr>
          <w:p w14:paraId="3705571D" w14:textId="77777777" w:rsidR="00B517BA" w:rsidRDefault="00B517BA"/>
        </w:tc>
        <w:tc>
          <w:tcPr>
            <w:tcW w:w="43" w:type="dxa"/>
          </w:tcPr>
          <w:p w14:paraId="3705571E" w14:textId="77777777" w:rsidR="00B517BA" w:rsidRDefault="00B517BA"/>
        </w:tc>
        <w:tc>
          <w:tcPr>
            <w:tcW w:w="1720" w:type="dxa"/>
            <w:vMerge/>
            <w:tcBorders>
              <w:top w:val="single" w:sz="5" w:space="0" w:color="8FB6EA"/>
              <w:bottom w:val="single" w:sz="5" w:space="0" w:color="8FB6EA"/>
            </w:tcBorders>
            <w:shd w:val="clear" w:color="auto" w:fill="FFFFFF"/>
          </w:tcPr>
          <w:p w14:paraId="3705571F" w14:textId="77777777" w:rsidR="00B517BA" w:rsidRDefault="00B517BA"/>
        </w:tc>
        <w:tc>
          <w:tcPr>
            <w:tcW w:w="28" w:type="dxa"/>
          </w:tcPr>
          <w:p w14:paraId="3705572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721" w14:textId="77777777" w:rsidR="00B517BA" w:rsidRDefault="00B517BA"/>
        </w:tc>
      </w:tr>
      <w:tr w:rsidR="00B517BA" w14:paraId="37055728" w14:textId="77777777" w:rsidTr="0025740D">
        <w:trPr>
          <w:trHeight w:hRule="exact" w:val="988"/>
        </w:trPr>
        <w:tc>
          <w:tcPr>
            <w:tcW w:w="2679" w:type="dxa"/>
            <w:vMerge/>
            <w:shd w:val="clear" w:color="auto" w:fill="FFFFFF"/>
          </w:tcPr>
          <w:p w14:paraId="37055723" w14:textId="77777777" w:rsidR="00B517BA" w:rsidRDefault="00B517BA"/>
        </w:tc>
        <w:tc>
          <w:tcPr>
            <w:tcW w:w="43" w:type="dxa"/>
          </w:tcPr>
          <w:p w14:paraId="37055724" w14:textId="77777777" w:rsidR="00B517BA" w:rsidRDefault="00B517BA"/>
        </w:tc>
        <w:tc>
          <w:tcPr>
            <w:tcW w:w="1720" w:type="dxa"/>
            <w:vMerge/>
            <w:tcBorders>
              <w:top w:val="single" w:sz="5" w:space="0" w:color="8FB6EA"/>
              <w:bottom w:val="single" w:sz="5" w:space="0" w:color="8FB6EA"/>
            </w:tcBorders>
            <w:shd w:val="clear" w:color="auto" w:fill="FFFFFF"/>
          </w:tcPr>
          <w:p w14:paraId="37055725" w14:textId="77777777" w:rsidR="00B517BA" w:rsidRDefault="00B517BA"/>
        </w:tc>
        <w:tc>
          <w:tcPr>
            <w:tcW w:w="28" w:type="dxa"/>
          </w:tcPr>
          <w:p w14:paraId="3705572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727" w14:textId="77777777" w:rsidR="00B517BA" w:rsidRDefault="00B517BA"/>
        </w:tc>
      </w:tr>
      <w:tr w:rsidR="00B517BA" w14:paraId="3705572D" w14:textId="77777777" w:rsidTr="0025740D">
        <w:trPr>
          <w:trHeight w:hRule="exact" w:val="803"/>
        </w:trPr>
        <w:tc>
          <w:tcPr>
            <w:tcW w:w="2722" w:type="dxa"/>
            <w:gridSpan w:val="2"/>
          </w:tcPr>
          <w:p w14:paraId="37055729" w14:textId="77777777" w:rsidR="00B517BA" w:rsidRDefault="00B517BA"/>
        </w:tc>
        <w:tc>
          <w:tcPr>
            <w:tcW w:w="1720" w:type="dxa"/>
            <w:tcBorders>
              <w:top w:val="single" w:sz="5" w:space="0" w:color="8FB6EA"/>
            </w:tcBorders>
          </w:tcPr>
          <w:p w14:paraId="3705572A" w14:textId="77777777" w:rsidR="00B517BA" w:rsidRDefault="00B517BA"/>
        </w:tc>
        <w:tc>
          <w:tcPr>
            <w:tcW w:w="28" w:type="dxa"/>
          </w:tcPr>
          <w:p w14:paraId="3705572B" w14:textId="77777777" w:rsidR="00B517BA" w:rsidRDefault="00B517BA"/>
        </w:tc>
        <w:tc>
          <w:tcPr>
            <w:tcW w:w="6267" w:type="dxa"/>
            <w:gridSpan w:val="3"/>
            <w:tcBorders>
              <w:top w:val="single" w:sz="5" w:space="0" w:color="8FB6EA"/>
            </w:tcBorders>
          </w:tcPr>
          <w:p w14:paraId="3705572C" w14:textId="77777777" w:rsidR="00B517BA" w:rsidRDefault="00B517BA"/>
        </w:tc>
      </w:tr>
      <w:tr w:rsidR="00B517BA" w14:paraId="3705572F" w14:textId="77777777" w:rsidTr="0025740D">
        <w:trPr>
          <w:trHeight w:hRule="exact" w:val="817"/>
        </w:trPr>
        <w:tc>
          <w:tcPr>
            <w:tcW w:w="10737" w:type="dxa"/>
            <w:gridSpan w:val="7"/>
          </w:tcPr>
          <w:p w14:paraId="3705572E" w14:textId="77777777" w:rsidR="00B517BA" w:rsidRDefault="00B517BA"/>
        </w:tc>
      </w:tr>
      <w:tr w:rsidR="00B517BA" w14:paraId="37055733" w14:textId="77777777" w:rsidTr="0025740D">
        <w:trPr>
          <w:trHeight w:hRule="exact" w:val="1146"/>
        </w:trPr>
        <w:tc>
          <w:tcPr>
            <w:tcW w:w="5359" w:type="dxa"/>
            <w:gridSpan w:val="5"/>
            <w:shd w:val="clear" w:color="auto" w:fill="FFFFFF"/>
          </w:tcPr>
          <w:p w14:paraId="37055730"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731"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304 of 316</w:t>
            </w:r>
          </w:p>
        </w:tc>
        <w:tc>
          <w:tcPr>
            <w:tcW w:w="20" w:type="dxa"/>
          </w:tcPr>
          <w:p w14:paraId="37055732" w14:textId="77777777" w:rsidR="00B517BA" w:rsidRDefault="00B517BA"/>
        </w:tc>
      </w:tr>
      <w:tr w:rsidR="00B517BA" w14:paraId="37055735" w14:textId="77777777" w:rsidTr="0025740D">
        <w:trPr>
          <w:trHeight w:hRule="exact" w:val="1146"/>
        </w:trPr>
        <w:tc>
          <w:tcPr>
            <w:tcW w:w="10737" w:type="dxa"/>
            <w:gridSpan w:val="7"/>
          </w:tcPr>
          <w:p w14:paraId="37055734" w14:textId="77777777" w:rsidR="00B517BA" w:rsidRDefault="00B517BA"/>
        </w:tc>
      </w:tr>
      <w:tr w:rsidR="00B517BA" w14:paraId="3705573F" w14:textId="77777777" w:rsidTr="0025740D">
        <w:trPr>
          <w:trHeight w:hRule="exact" w:val="1175"/>
        </w:trPr>
        <w:tc>
          <w:tcPr>
            <w:tcW w:w="2679" w:type="dxa"/>
            <w:vMerge w:val="restart"/>
            <w:shd w:val="clear" w:color="auto" w:fill="FFFFFF"/>
          </w:tcPr>
          <w:p w14:paraId="37055736" w14:textId="77777777" w:rsidR="00B517BA" w:rsidRDefault="00B517BA">
            <w:pPr>
              <w:rPr>
                <w:rFonts w:ascii="Arial" w:hAnsi="Arial" w:cs="Arial"/>
                <w:color w:val="000000"/>
                <w:spacing w:val="-2"/>
                <w:sz w:val="16"/>
              </w:rPr>
            </w:pPr>
          </w:p>
        </w:tc>
        <w:tc>
          <w:tcPr>
            <w:tcW w:w="43" w:type="dxa"/>
          </w:tcPr>
          <w:p w14:paraId="37055737" w14:textId="77777777" w:rsidR="00B517BA" w:rsidRDefault="00B517BA"/>
        </w:tc>
        <w:tc>
          <w:tcPr>
            <w:tcW w:w="1720" w:type="dxa"/>
            <w:vMerge w:val="restart"/>
            <w:tcBorders>
              <w:bottom w:val="single" w:sz="5" w:space="0" w:color="8FB6EA"/>
            </w:tcBorders>
            <w:shd w:val="clear" w:color="auto" w:fill="FFFFFF"/>
          </w:tcPr>
          <w:p w14:paraId="37055738"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5739" w14:textId="77777777" w:rsidR="00B517BA" w:rsidRDefault="00B517BA"/>
        </w:tc>
        <w:tc>
          <w:tcPr>
            <w:tcW w:w="6267" w:type="dxa"/>
            <w:gridSpan w:val="3"/>
            <w:vMerge w:val="restart"/>
            <w:tcBorders>
              <w:bottom w:val="single" w:sz="5" w:space="0" w:color="8FB6EA"/>
            </w:tcBorders>
            <w:shd w:val="clear" w:color="auto" w:fill="FFFFFF"/>
          </w:tcPr>
          <w:p w14:paraId="3705573A" w14:textId="77777777" w:rsidR="00B517BA" w:rsidRDefault="0067389C">
            <w:pPr>
              <w:rPr>
                <w:rFonts w:ascii="Calibri" w:hAnsi="Calibri" w:cs="Calibri"/>
                <w:color w:val="000000"/>
                <w:spacing w:val="-2"/>
                <w:sz w:val="18"/>
              </w:rPr>
            </w:pPr>
            <w:r>
              <w:rPr>
                <w:rFonts w:ascii="Calibri" w:hAnsi="Calibri" w:cs="Calibri"/>
                <w:color w:val="000000"/>
                <w:spacing w:val="-2"/>
                <w:sz w:val="18"/>
              </w:rPr>
              <w:t>Yes. Yeah. And anything I would suggest, anything where you've got a huge amount of infrastructure which needs to have surveillance on it. And I don't know around nuclear sites, if you don't have exonomy, you've only got X number of cameras and X number of.</w:t>
            </w:r>
          </w:p>
          <w:p w14:paraId="3705573B" w14:textId="77777777" w:rsidR="00B517BA" w:rsidRDefault="0067389C">
            <w:pPr>
              <w:rPr>
                <w:rFonts w:ascii="Calibri" w:hAnsi="Calibri" w:cs="Calibri"/>
                <w:color w:val="000000"/>
                <w:spacing w:val="-2"/>
                <w:sz w:val="18"/>
              </w:rPr>
            </w:pPr>
            <w:r>
              <w:rPr>
                <w:rFonts w:ascii="Calibri" w:hAnsi="Calibri" w:cs="Calibri"/>
                <w:color w:val="000000"/>
                <w:spacing w:val="-2"/>
                <w:sz w:val="18"/>
              </w:rPr>
              <w:t>CNC the civil nuclear Constabulary. They can only be in certain places at certain times. Therefore, like how well see you. Are you managing the the security?</w:t>
            </w:r>
          </w:p>
          <w:p w14:paraId="3705573C"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security awareness.</w:t>
            </w:r>
          </w:p>
          <w:p w14:paraId="3705573D" w14:textId="77777777" w:rsidR="00B517BA" w:rsidRDefault="0067389C">
            <w:pPr>
              <w:rPr>
                <w:rFonts w:ascii="Calibri" w:hAnsi="Calibri" w:cs="Calibri"/>
                <w:color w:val="000000"/>
                <w:spacing w:val="-2"/>
                <w:sz w:val="18"/>
              </w:rPr>
            </w:pPr>
            <w:r>
              <w:rPr>
                <w:rFonts w:ascii="Calibri" w:hAnsi="Calibri" w:cs="Calibri"/>
                <w:color w:val="000000"/>
                <w:spacing w:val="-2"/>
                <w:sz w:val="18"/>
              </w:rPr>
              <w:t>And situational awareness around risks that are physically present at the time and also virtually present and things like that. So.</w:t>
            </w:r>
          </w:p>
          <w:p w14:paraId="3705573E"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again there are opportunities, but again there are opportunities and threats for those systems to be infiltrated.</w:t>
            </w:r>
          </w:p>
        </w:tc>
      </w:tr>
      <w:tr w:rsidR="00B517BA" w14:paraId="37055745" w14:textId="77777777" w:rsidTr="0025740D">
        <w:trPr>
          <w:trHeight w:hRule="exact" w:val="1175"/>
        </w:trPr>
        <w:tc>
          <w:tcPr>
            <w:tcW w:w="2679" w:type="dxa"/>
            <w:vMerge/>
            <w:shd w:val="clear" w:color="auto" w:fill="FFFFFF"/>
          </w:tcPr>
          <w:p w14:paraId="37055740" w14:textId="77777777" w:rsidR="00B517BA" w:rsidRDefault="00B517BA"/>
        </w:tc>
        <w:tc>
          <w:tcPr>
            <w:tcW w:w="43" w:type="dxa"/>
          </w:tcPr>
          <w:p w14:paraId="37055741" w14:textId="77777777" w:rsidR="00B517BA" w:rsidRDefault="00B517BA"/>
        </w:tc>
        <w:tc>
          <w:tcPr>
            <w:tcW w:w="1720" w:type="dxa"/>
            <w:vMerge/>
            <w:tcBorders>
              <w:bottom w:val="single" w:sz="5" w:space="0" w:color="8FB6EA"/>
            </w:tcBorders>
            <w:shd w:val="clear" w:color="auto" w:fill="FFFFFF"/>
          </w:tcPr>
          <w:p w14:paraId="37055742" w14:textId="77777777" w:rsidR="00B517BA" w:rsidRDefault="00B517BA"/>
        </w:tc>
        <w:tc>
          <w:tcPr>
            <w:tcW w:w="28" w:type="dxa"/>
          </w:tcPr>
          <w:p w14:paraId="37055743" w14:textId="77777777" w:rsidR="00B517BA" w:rsidRDefault="00B517BA"/>
        </w:tc>
        <w:tc>
          <w:tcPr>
            <w:tcW w:w="6267" w:type="dxa"/>
            <w:gridSpan w:val="3"/>
            <w:vMerge/>
            <w:tcBorders>
              <w:bottom w:val="single" w:sz="5" w:space="0" w:color="8FB6EA"/>
            </w:tcBorders>
            <w:shd w:val="clear" w:color="auto" w:fill="FFFFFF"/>
          </w:tcPr>
          <w:p w14:paraId="37055744" w14:textId="77777777" w:rsidR="00B517BA" w:rsidRDefault="00B517BA"/>
        </w:tc>
      </w:tr>
      <w:tr w:rsidR="00B517BA" w14:paraId="3705574C" w14:textId="77777777" w:rsidTr="0025740D">
        <w:trPr>
          <w:trHeight w:hRule="exact" w:val="1289"/>
        </w:trPr>
        <w:tc>
          <w:tcPr>
            <w:tcW w:w="2679" w:type="dxa"/>
            <w:shd w:val="clear" w:color="auto" w:fill="FFFFFF"/>
          </w:tcPr>
          <w:p w14:paraId="37055746" w14:textId="77777777" w:rsidR="00B517BA" w:rsidRDefault="00B517BA">
            <w:pPr>
              <w:rPr>
                <w:rFonts w:ascii="Arial" w:hAnsi="Arial" w:cs="Arial"/>
                <w:color w:val="000000"/>
                <w:spacing w:val="-2"/>
                <w:sz w:val="16"/>
              </w:rPr>
            </w:pPr>
          </w:p>
        </w:tc>
        <w:tc>
          <w:tcPr>
            <w:tcW w:w="43" w:type="dxa"/>
          </w:tcPr>
          <w:p w14:paraId="37055747" w14:textId="77777777" w:rsidR="00B517BA" w:rsidRDefault="00B517BA"/>
        </w:tc>
        <w:tc>
          <w:tcPr>
            <w:tcW w:w="1720" w:type="dxa"/>
            <w:tcBorders>
              <w:top w:val="single" w:sz="5" w:space="0" w:color="8FB6EA"/>
              <w:bottom w:val="single" w:sz="5" w:space="0" w:color="8FB6EA"/>
            </w:tcBorders>
            <w:shd w:val="clear" w:color="auto" w:fill="FFFFFF"/>
          </w:tcPr>
          <w:p w14:paraId="37055748"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5749" w14:textId="77777777" w:rsidR="00B517BA" w:rsidRDefault="00B517BA"/>
        </w:tc>
        <w:tc>
          <w:tcPr>
            <w:tcW w:w="6267" w:type="dxa"/>
            <w:gridSpan w:val="3"/>
            <w:tcBorders>
              <w:top w:val="single" w:sz="5" w:space="0" w:color="8FB6EA"/>
              <w:bottom w:val="single" w:sz="5" w:space="0" w:color="8FB6EA"/>
            </w:tcBorders>
            <w:shd w:val="clear" w:color="auto" w:fill="FFFFFF"/>
          </w:tcPr>
          <w:p w14:paraId="3705574A" w14:textId="77777777" w:rsidR="00B517BA" w:rsidRDefault="0067389C">
            <w:pPr>
              <w:rPr>
                <w:rFonts w:ascii="Calibri" w:hAnsi="Calibri" w:cs="Calibri"/>
                <w:color w:val="000000"/>
                <w:spacing w:val="-2"/>
                <w:sz w:val="18"/>
              </w:rPr>
            </w:pPr>
            <w:r>
              <w:rPr>
                <w:rFonts w:ascii="Calibri" w:hAnsi="Calibri" w:cs="Calibri"/>
                <w:color w:val="000000"/>
                <w:spacing w:val="-2"/>
                <w:sz w:val="18"/>
              </w:rPr>
              <w:t>Like AI in crowd situations and reading people's expressions like one of the one of the major findings from.</w:t>
            </w:r>
          </w:p>
          <w:p w14:paraId="3705574B" w14:textId="77777777" w:rsidR="00B517BA" w:rsidRDefault="0067389C">
            <w:pPr>
              <w:rPr>
                <w:rFonts w:ascii="Calibri" w:hAnsi="Calibri" w:cs="Calibri"/>
                <w:color w:val="000000"/>
                <w:spacing w:val="-2"/>
                <w:sz w:val="18"/>
              </w:rPr>
            </w:pPr>
            <w:r>
              <w:rPr>
                <w:rFonts w:ascii="Calibri" w:hAnsi="Calibri" w:cs="Calibri"/>
                <w:color w:val="000000"/>
                <w:spacing w:val="-2"/>
                <w:sz w:val="18"/>
              </w:rPr>
              <w:t>The football crush, the football stadium crush where 99 people died.</w:t>
            </w:r>
          </w:p>
        </w:tc>
      </w:tr>
      <w:tr w:rsidR="00B517BA" w14:paraId="37055756" w14:textId="77777777" w:rsidTr="0025740D">
        <w:trPr>
          <w:trHeight w:hRule="exact" w:val="1175"/>
        </w:trPr>
        <w:tc>
          <w:tcPr>
            <w:tcW w:w="2679" w:type="dxa"/>
            <w:vMerge w:val="restart"/>
            <w:shd w:val="clear" w:color="auto" w:fill="FFFFFF"/>
          </w:tcPr>
          <w:p w14:paraId="3705574D" w14:textId="77777777" w:rsidR="00B517BA" w:rsidRDefault="00B517BA">
            <w:pPr>
              <w:rPr>
                <w:rFonts w:ascii="Arial" w:hAnsi="Arial" w:cs="Arial"/>
                <w:color w:val="000000"/>
                <w:spacing w:val="-2"/>
                <w:sz w:val="16"/>
              </w:rPr>
            </w:pPr>
          </w:p>
        </w:tc>
        <w:tc>
          <w:tcPr>
            <w:tcW w:w="43" w:type="dxa"/>
          </w:tcPr>
          <w:p w14:paraId="3705574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74F"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575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751" w14:textId="77777777" w:rsidR="00B517BA" w:rsidRDefault="0067389C">
            <w:pPr>
              <w:rPr>
                <w:rFonts w:ascii="Calibri" w:hAnsi="Calibri" w:cs="Calibri"/>
                <w:color w:val="000000"/>
                <w:spacing w:val="-2"/>
                <w:sz w:val="18"/>
              </w:rPr>
            </w:pPr>
            <w:r>
              <w:rPr>
                <w:rFonts w:ascii="Calibri" w:hAnsi="Calibri" w:cs="Calibri"/>
                <w:color w:val="000000"/>
                <w:spacing w:val="-2"/>
                <w:sz w:val="18"/>
              </w:rPr>
              <w:t>Exactly. Yeah. I mean, I just like, I mean, you read probably like everyone else, this poor fellow, poor chap in Hong Kong that was lured. I don't if you've seen it, it was lured into a zoom call with six other people from his company. He was working in Hong Kong. I mean, he's working in Hong Kong and his bosses were in the UK. So he was summoned to a zoom call with six people requesting him to wire $25 million to an accounting in the UK.</w:t>
            </w:r>
          </w:p>
          <w:p w14:paraId="37055752" w14:textId="77777777" w:rsidR="00B517BA" w:rsidRDefault="0067389C">
            <w:pPr>
              <w:rPr>
                <w:rFonts w:ascii="Calibri" w:hAnsi="Calibri" w:cs="Calibri"/>
                <w:color w:val="000000"/>
                <w:spacing w:val="-2"/>
                <w:sz w:val="18"/>
              </w:rPr>
            </w:pPr>
            <w:r>
              <w:rPr>
                <w:rFonts w:ascii="Calibri" w:hAnsi="Calibri" w:cs="Calibri"/>
                <w:color w:val="000000"/>
                <w:spacing w:val="-2"/>
                <w:sz w:val="18"/>
              </w:rPr>
              <w:t>And actually, none of those people were real. They were all AIS, and he was actually.</w:t>
            </w:r>
          </w:p>
          <w:p w14:paraId="37055753" w14:textId="77777777" w:rsidR="00B517BA" w:rsidRDefault="0067389C">
            <w:pPr>
              <w:rPr>
                <w:rFonts w:ascii="Calibri" w:hAnsi="Calibri" w:cs="Calibri"/>
                <w:color w:val="000000"/>
                <w:spacing w:val="-2"/>
                <w:sz w:val="18"/>
              </w:rPr>
            </w:pPr>
            <w:r>
              <w:rPr>
                <w:rFonts w:ascii="Calibri" w:hAnsi="Calibri" w:cs="Calibri"/>
                <w:color w:val="000000"/>
                <w:spacing w:val="-2"/>
                <w:sz w:val="18"/>
              </w:rPr>
              <w:t>Manipulated into wiring this massive.</w:t>
            </w:r>
          </w:p>
          <w:p w14:paraId="37055754" w14:textId="77777777" w:rsidR="00B517BA" w:rsidRDefault="0067389C">
            <w:pPr>
              <w:rPr>
                <w:rFonts w:ascii="Calibri" w:hAnsi="Calibri" w:cs="Calibri"/>
                <w:color w:val="000000"/>
                <w:spacing w:val="-2"/>
                <w:sz w:val="18"/>
              </w:rPr>
            </w:pPr>
            <w:r>
              <w:rPr>
                <w:rFonts w:ascii="Calibri" w:hAnsi="Calibri" w:cs="Calibri"/>
                <w:color w:val="000000"/>
                <w:spacing w:val="-2"/>
                <w:sz w:val="18"/>
              </w:rPr>
              <w:t>Amount of money, but only by AII mean. No one ever so. So yeah, it's going to be really.</w:t>
            </w:r>
          </w:p>
          <w:p w14:paraId="37055755" w14:textId="77777777" w:rsidR="00B517BA" w:rsidRDefault="0067389C">
            <w:pPr>
              <w:rPr>
                <w:rFonts w:ascii="Calibri" w:hAnsi="Calibri" w:cs="Calibri"/>
                <w:color w:val="000000"/>
                <w:spacing w:val="-2"/>
                <w:sz w:val="18"/>
              </w:rPr>
            </w:pPr>
            <w:r>
              <w:rPr>
                <w:rFonts w:ascii="Calibri" w:hAnsi="Calibri" w:cs="Calibri"/>
                <w:color w:val="000000"/>
                <w:spacing w:val="-2"/>
                <w:sz w:val="18"/>
              </w:rPr>
              <w:t>Complicated and tough to to verify the authenticity of someone now more and more.</w:t>
            </w:r>
          </w:p>
        </w:tc>
      </w:tr>
      <w:tr w:rsidR="00B517BA" w14:paraId="3705575C" w14:textId="77777777" w:rsidTr="0025740D">
        <w:trPr>
          <w:trHeight w:hRule="exact" w:val="1175"/>
        </w:trPr>
        <w:tc>
          <w:tcPr>
            <w:tcW w:w="2679" w:type="dxa"/>
            <w:vMerge/>
            <w:shd w:val="clear" w:color="auto" w:fill="FFFFFF"/>
          </w:tcPr>
          <w:p w14:paraId="37055757" w14:textId="77777777" w:rsidR="00B517BA" w:rsidRDefault="00B517BA"/>
        </w:tc>
        <w:tc>
          <w:tcPr>
            <w:tcW w:w="43" w:type="dxa"/>
          </w:tcPr>
          <w:p w14:paraId="37055758" w14:textId="77777777" w:rsidR="00B517BA" w:rsidRDefault="00B517BA"/>
        </w:tc>
        <w:tc>
          <w:tcPr>
            <w:tcW w:w="1720" w:type="dxa"/>
            <w:vMerge/>
            <w:tcBorders>
              <w:top w:val="single" w:sz="5" w:space="0" w:color="8FB6EA"/>
              <w:bottom w:val="single" w:sz="5" w:space="0" w:color="8FB6EA"/>
            </w:tcBorders>
            <w:shd w:val="clear" w:color="auto" w:fill="FFFFFF"/>
          </w:tcPr>
          <w:p w14:paraId="37055759" w14:textId="77777777" w:rsidR="00B517BA" w:rsidRDefault="00B517BA"/>
        </w:tc>
        <w:tc>
          <w:tcPr>
            <w:tcW w:w="28" w:type="dxa"/>
          </w:tcPr>
          <w:p w14:paraId="3705575A"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75B" w14:textId="77777777" w:rsidR="00B517BA" w:rsidRDefault="00B517BA"/>
        </w:tc>
      </w:tr>
      <w:tr w:rsidR="00B517BA" w14:paraId="37055767" w14:textId="77777777" w:rsidTr="0025740D">
        <w:trPr>
          <w:trHeight w:hRule="exact" w:val="1175"/>
        </w:trPr>
        <w:tc>
          <w:tcPr>
            <w:tcW w:w="2679" w:type="dxa"/>
            <w:vMerge w:val="restart"/>
            <w:shd w:val="clear" w:color="auto" w:fill="FFFFFF"/>
          </w:tcPr>
          <w:p w14:paraId="3705575D" w14:textId="77777777" w:rsidR="00B517BA" w:rsidRDefault="00B517BA">
            <w:pPr>
              <w:rPr>
                <w:rFonts w:ascii="Arial" w:hAnsi="Arial" w:cs="Arial"/>
                <w:color w:val="000000"/>
                <w:spacing w:val="-2"/>
                <w:sz w:val="16"/>
              </w:rPr>
            </w:pPr>
          </w:p>
        </w:tc>
        <w:tc>
          <w:tcPr>
            <w:tcW w:w="43" w:type="dxa"/>
          </w:tcPr>
          <w:p w14:paraId="3705575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75F"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576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761" w14:textId="77777777" w:rsidR="00B517BA" w:rsidRDefault="0067389C">
            <w:pPr>
              <w:rPr>
                <w:rFonts w:ascii="Calibri" w:hAnsi="Calibri" w:cs="Calibri"/>
                <w:color w:val="000000"/>
                <w:spacing w:val="-2"/>
                <w:sz w:val="18"/>
              </w:rPr>
            </w:pPr>
            <w:r>
              <w:rPr>
                <w:rFonts w:ascii="Calibri" w:hAnsi="Calibri" w:cs="Calibri"/>
                <w:color w:val="000000"/>
                <w:spacing w:val="-2"/>
                <w:sz w:val="18"/>
              </w:rPr>
              <w:t>Complexity.</w:t>
            </w:r>
          </w:p>
          <w:p w14:paraId="37055762" w14:textId="77777777" w:rsidR="00B517BA" w:rsidRDefault="0067389C">
            <w:pPr>
              <w:rPr>
                <w:rFonts w:ascii="Calibri" w:hAnsi="Calibri" w:cs="Calibri"/>
                <w:color w:val="000000"/>
                <w:spacing w:val="-2"/>
                <w:sz w:val="18"/>
              </w:rPr>
            </w:pPr>
            <w:r>
              <w:rPr>
                <w:rFonts w:ascii="Calibri" w:hAnsi="Calibri" w:cs="Calibri"/>
                <w:color w:val="000000"/>
                <w:spacing w:val="-2"/>
                <w:sz w:val="18"/>
              </w:rPr>
              <w:t>And very often by companies that come from very different sectors, from very different understanding of what security is about. And it's very.</w:t>
            </w:r>
          </w:p>
          <w:p w14:paraId="37055763" w14:textId="77777777" w:rsidR="00B517BA" w:rsidRDefault="0067389C">
            <w:pPr>
              <w:rPr>
                <w:rFonts w:ascii="Calibri" w:hAnsi="Calibri" w:cs="Calibri"/>
                <w:color w:val="000000"/>
                <w:spacing w:val="-2"/>
                <w:sz w:val="18"/>
              </w:rPr>
            </w:pPr>
            <w:r>
              <w:rPr>
                <w:rFonts w:ascii="Calibri" w:hAnsi="Calibri" w:cs="Calibri"/>
                <w:color w:val="000000"/>
                <w:spacing w:val="-2"/>
                <w:sz w:val="18"/>
              </w:rPr>
              <w:t>Very sophisticated companies because of the levels of investment required and they're very hard for the customers to really know what's happening in those data centres and to really have a guarantee of their so. So I think really cloud computing would would be.</w:t>
            </w:r>
          </w:p>
          <w:p w14:paraId="37055764" w14:textId="77777777" w:rsidR="00B517BA" w:rsidRDefault="0067389C">
            <w:pPr>
              <w:rPr>
                <w:rFonts w:ascii="Calibri" w:hAnsi="Calibri" w:cs="Calibri"/>
                <w:color w:val="000000"/>
                <w:spacing w:val="-2"/>
                <w:sz w:val="18"/>
              </w:rPr>
            </w:pPr>
            <w:r>
              <w:rPr>
                <w:rFonts w:ascii="Calibri" w:hAnsi="Calibri" w:cs="Calibri"/>
                <w:color w:val="000000"/>
                <w:spacing w:val="-2"/>
                <w:sz w:val="18"/>
              </w:rPr>
              <w:t>For me, the the really critical.</w:t>
            </w:r>
          </w:p>
          <w:p w14:paraId="37055765" w14:textId="77777777" w:rsidR="00B517BA" w:rsidRDefault="0067389C">
            <w:pPr>
              <w:rPr>
                <w:rFonts w:ascii="Calibri" w:hAnsi="Calibri" w:cs="Calibri"/>
                <w:color w:val="000000"/>
                <w:spacing w:val="-2"/>
                <w:sz w:val="18"/>
              </w:rPr>
            </w:pPr>
            <w:r>
              <w:rPr>
                <w:rFonts w:ascii="Calibri" w:hAnsi="Calibri" w:cs="Calibri"/>
                <w:color w:val="000000"/>
                <w:spacing w:val="-2"/>
                <w:sz w:val="18"/>
              </w:rPr>
              <w:t>Component of of of those? Yeah, as a trend, it's something that it is really super important.</w:t>
            </w:r>
          </w:p>
          <w:p w14:paraId="37055766" w14:textId="77777777" w:rsidR="00B517BA" w:rsidRDefault="0067389C">
            <w:pPr>
              <w:rPr>
                <w:rFonts w:ascii="Calibri" w:hAnsi="Calibri" w:cs="Calibri"/>
                <w:color w:val="000000"/>
                <w:spacing w:val="-2"/>
                <w:sz w:val="18"/>
              </w:rPr>
            </w:pPr>
            <w:r>
              <w:rPr>
                <w:rFonts w:ascii="Calibri" w:hAnsi="Calibri" w:cs="Calibri"/>
                <w:color w:val="000000"/>
                <w:spacing w:val="-2"/>
                <w:sz w:val="18"/>
              </w:rPr>
              <w:t>E-mail problem, yeah.</w:t>
            </w:r>
          </w:p>
        </w:tc>
      </w:tr>
      <w:tr w:rsidR="00B517BA" w14:paraId="3705576D" w14:textId="77777777" w:rsidTr="0025740D">
        <w:trPr>
          <w:trHeight w:hRule="exact" w:val="1175"/>
        </w:trPr>
        <w:tc>
          <w:tcPr>
            <w:tcW w:w="2679" w:type="dxa"/>
            <w:vMerge/>
            <w:shd w:val="clear" w:color="auto" w:fill="FFFFFF"/>
          </w:tcPr>
          <w:p w14:paraId="37055768" w14:textId="77777777" w:rsidR="00B517BA" w:rsidRDefault="00B517BA"/>
        </w:tc>
        <w:tc>
          <w:tcPr>
            <w:tcW w:w="43" w:type="dxa"/>
          </w:tcPr>
          <w:p w14:paraId="37055769" w14:textId="77777777" w:rsidR="00B517BA" w:rsidRDefault="00B517BA"/>
        </w:tc>
        <w:tc>
          <w:tcPr>
            <w:tcW w:w="1720" w:type="dxa"/>
            <w:vMerge/>
            <w:tcBorders>
              <w:top w:val="single" w:sz="5" w:space="0" w:color="8FB6EA"/>
              <w:bottom w:val="single" w:sz="5" w:space="0" w:color="8FB6EA"/>
            </w:tcBorders>
            <w:shd w:val="clear" w:color="auto" w:fill="FFFFFF"/>
          </w:tcPr>
          <w:p w14:paraId="3705576A" w14:textId="77777777" w:rsidR="00B517BA" w:rsidRDefault="00B517BA"/>
        </w:tc>
        <w:tc>
          <w:tcPr>
            <w:tcW w:w="28" w:type="dxa"/>
          </w:tcPr>
          <w:p w14:paraId="3705576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76C" w14:textId="77777777" w:rsidR="00B517BA" w:rsidRDefault="00B517BA"/>
        </w:tc>
      </w:tr>
      <w:tr w:rsidR="00B517BA" w14:paraId="37055774" w14:textId="77777777" w:rsidTr="0025740D">
        <w:trPr>
          <w:trHeight w:hRule="exact" w:val="1289"/>
        </w:trPr>
        <w:tc>
          <w:tcPr>
            <w:tcW w:w="2679" w:type="dxa"/>
            <w:shd w:val="clear" w:color="auto" w:fill="FFFFFF"/>
          </w:tcPr>
          <w:p w14:paraId="3705576E" w14:textId="77777777" w:rsidR="00B517BA" w:rsidRDefault="00B517BA">
            <w:pPr>
              <w:rPr>
                <w:rFonts w:ascii="Arial" w:hAnsi="Arial" w:cs="Arial"/>
                <w:color w:val="000000"/>
                <w:spacing w:val="-2"/>
                <w:sz w:val="16"/>
              </w:rPr>
            </w:pPr>
          </w:p>
        </w:tc>
        <w:tc>
          <w:tcPr>
            <w:tcW w:w="43" w:type="dxa"/>
          </w:tcPr>
          <w:p w14:paraId="3705576F" w14:textId="77777777" w:rsidR="00B517BA" w:rsidRDefault="00B517BA"/>
        </w:tc>
        <w:tc>
          <w:tcPr>
            <w:tcW w:w="1720" w:type="dxa"/>
            <w:tcBorders>
              <w:top w:val="single" w:sz="5" w:space="0" w:color="8FB6EA"/>
              <w:bottom w:val="single" w:sz="5" w:space="0" w:color="8FB6EA"/>
            </w:tcBorders>
            <w:shd w:val="clear" w:color="auto" w:fill="FFFFFF"/>
          </w:tcPr>
          <w:p w14:paraId="37055770"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5771" w14:textId="77777777" w:rsidR="00B517BA" w:rsidRDefault="00B517BA"/>
        </w:tc>
        <w:tc>
          <w:tcPr>
            <w:tcW w:w="6267" w:type="dxa"/>
            <w:gridSpan w:val="3"/>
            <w:tcBorders>
              <w:top w:val="single" w:sz="5" w:space="0" w:color="8FB6EA"/>
              <w:bottom w:val="single" w:sz="5" w:space="0" w:color="8FB6EA"/>
            </w:tcBorders>
            <w:shd w:val="clear" w:color="auto" w:fill="FFFFFF"/>
          </w:tcPr>
          <w:p w14:paraId="37055772" w14:textId="77777777" w:rsidR="00B517BA" w:rsidRDefault="0067389C">
            <w:pPr>
              <w:rPr>
                <w:rFonts w:ascii="Calibri" w:hAnsi="Calibri" w:cs="Calibri"/>
                <w:color w:val="000000"/>
                <w:spacing w:val="-2"/>
                <w:sz w:val="18"/>
              </w:rPr>
            </w:pPr>
            <w:r>
              <w:rPr>
                <w:rFonts w:ascii="Calibri" w:hAnsi="Calibri" w:cs="Calibri"/>
                <w:color w:val="000000"/>
                <w:spacing w:val="-2"/>
                <w:sz w:val="18"/>
              </w:rPr>
              <w:t>Cloud computing technologies, upon which those critical infrastructures more tend to rely more and more. So what we found is that the banks are very worried, for example about their.</w:t>
            </w:r>
          </w:p>
          <w:p w14:paraId="37055773" w14:textId="77777777" w:rsidR="00B517BA" w:rsidRDefault="0067389C">
            <w:pPr>
              <w:rPr>
                <w:rFonts w:ascii="Calibri" w:hAnsi="Calibri" w:cs="Calibri"/>
                <w:color w:val="000000"/>
                <w:spacing w:val="-2"/>
                <w:sz w:val="18"/>
              </w:rPr>
            </w:pPr>
            <w:r>
              <w:rPr>
                <w:rFonts w:ascii="Calibri" w:hAnsi="Calibri" w:cs="Calibri"/>
                <w:color w:val="000000"/>
                <w:spacing w:val="-2"/>
                <w:sz w:val="18"/>
              </w:rPr>
              <w:t>Ability to guarantee that they will keep on being able to trade even during a crisis, because now they don't control.</w:t>
            </w:r>
          </w:p>
        </w:tc>
      </w:tr>
      <w:tr w:rsidR="00B517BA" w14:paraId="37055779" w14:textId="77777777" w:rsidTr="0025740D">
        <w:trPr>
          <w:trHeight w:hRule="exact" w:val="1433"/>
        </w:trPr>
        <w:tc>
          <w:tcPr>
            <w:tcW w:w="2722" w:type="dxa"/>
            <w:gridSpan w:val="2"/>
          </w:tcPr>
          <w:p w14:paraId="37055775" w14:textId="77777777" w:rsidR="00B517BA" w:rsidRDefault="00B517BA"/>
        </w:tc>
        <w:tc>
          <w:tcPr>
            <w:tcW w:w="1720" w:type="dxa"/>
            <w:tcBorders>
              <w:top w:val="single" w:sz="5" w:space="0" w:color="8FB6EA"/>
            </w:tcBorders>
          </w:tcPr>
          <w:p w14:paraId="37055776" w14:textId="77777777" w:rsidR="00B517BA" w:rsidRDefault="00B517BA"/>
        </w:tc>
        <w:tc>
          <w:tcPr>
            <w:tcW w:w="28" w:type="dxa"/>
          </w:tcPr>
          <w:p w14:paraId="37055777" w14:textId="77777777" w:rsidR="00B517BA" w:rsidRDefault="00B517BA"/>
        </w:tc>
        <w:tc>
          <w:tcPr>
            <w:tcW w:w="6267" w:type="dxa"/>
            <w:gridSpan w:val="3"/>
            <w:tcBorders>
              <w:top w:val="single" w:sz="5" w:space="0" w:color="8FB6EA"/>
            </w:tcBorders>
          </w:tcPr>
          <w:p w14:paraId="37055778" w14:textId="77777777" w:rsidR="00B517BA" w:rsidRDefault="00B517BA"/>
        </w:tc>
      </w:tr>
      <w:tr w:rsidR="00B517BA" w14:paraId="3705577B" w14:textId="77777777" w:rsidTr="0025740D">
        <w:trPr>
          <w:trHeight w:hRule="exact" w:val="1146"/>
        </w:trPr>
        <w:tc>
          <w:tcPr>
            <w:tcW w:w="10737" w:type="dxa"/>
            <w:gridSpan w:val="7"/>
          </w:tcPr>
          <w:p w14:paraId="3705577A" w14:textId="77777777" w:rsidR="00B517BA" w:rsidRDefault="00B517BA"/>
        </w:tc>
      </w:tr>
      <w:tr w:rsidR="00B517BA" w14:paraId="3705577D" w14:textId="77777777" w:rsidTr="0025740D">
        <w:trPr>
          <w:trHeight w:hRule="exact" w:val="1132"/>
        </w:trPr>
        <w:tc>
          <w:tcPr>
            <w:tcW w:w="10737" w:type="dxa"/>
            <w:gridSpan w:val="7"/>
          </w:tcPr>
          <w:p w14:paraId="3705577C" w14:textId="77777777" w:rsidR="00B517BA" w:rsidRDefault="00B517BA"/>
        </w:tc>
      </w:tr>
      <w:tr w:rsidR="00B517BA" w14:paraId="37055781" w14:textId="77777777" w:rsidTr="0025740D">
        <w:trPr>
          <w:trHeight w:hRule="exact" w:val="1147"/>
        </w:trPr>
        <w:tc>
          <w:tcPr>
            <w:tcW w:w="5359" w:type="dxa"/>
            <w:gridSpan w:val="5"/>
            <w:shd w:val="clear" w:color="auto" w:fill="FFFFFF"/>
          </w:tcPr>
          <w:p w14:paraId="3705577E"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77F"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305 of 316</w:t>
            </w:r>
          </w:p>
        </w:tc>
        <w:tc>
          <w:tcPr>
            <w:tcW w:w="20" w:type="dxa"/>
          </w:tcPr>
          <w:p w14:paraId="37055780" w14:textId="77777777" w:rsidR="00B517BA" w:rsidRDefault="00B517BA"/>
        </w:tc>
      </w:tr>
      <w:tr w:rsidR="00B517BA" w14:paraId="37055783" w14:textId="77777777" w:rsidTr="0025740D">
        <w:trPr>
          <w:trHeight w:hRule="exact" w:val="1146"/>
        </w:trPr>
        <w:tc>
          <w:tcPr>
            <w:tcW w:w="10737" w:type="dxa"/>
            <w:gridSpan w:val="7"/>
          </w:tcPr>
          <w:p w14:paraId="37055782" w14:textId="77777777" w:rsidR="00B517BA" w:rsidRDefault="00B517BA"/>
        </w:tc>
      </w:tr>
      <w:tr w:rsidR="00B517BA" w14:paraId="37055790" w14:textId="77777777" w:rsidTr="0025740D">
        <w:trPr>
          <w:trHeight w:hRule="exact" w:val="1433"/>
        </w:trPr>
        <w:tc>
          <w:tcPr>
            <w:tcW w:w="2679" w:type="dxa"/>
            <w:vMerge w:val="restart"/>
            <w:shd w:val="clear" w:color="auto" w:fill="FFFFFF"/>
          </w:tcPr>
          <w:p w14:paraId="37055784" w14:textId="77777777" w:rsidR="00B517BA" w:rsidRDefault="00B517BA">
            <w:pPr>
              <w:rPr>
                <w:rFonts w:ascii="Arial" w:hAnsi="Arial" w:cs="Arial"/>
                <w:color w:val="000000"/>
                <w:spacing w:val="-2"/>
                <w:sz w:val="16"/>
              </w:rPr>
            </w:pPr>
          </w:p>
        </w:tc>
        <w:tc>
          <w:tcPr>
            <w:tcW w:w="43" w:type="dxa"/>
          </w:tcPr>
          <w:p w14:paraId="37055785" w14:textId="77777777" w:rsidR="00B517BA" w:rsidRDefault="00B517BA"/>
        </w:tc>
        <w:tc>
          <w:tcPr>
            <w:tcW w:w="1720" w:type="dxa"/>
            <w:vMerge w:val="restart"/>
            <w:tcBorders>
              <w:bottom w:val="single" w:sz="5" w:space="0" w:color="8FB6EA"/>
            </w:tcBorders>
            <w:shd w:val="clear" w:color="auto" w:fill="FFFFFF"/>
          </w:tcPr>
          <w:p w14:paraId="37055786"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5787" w14:textId="77777777" w:rsidR="00B517BA" w:rsidRDefault="00B517BA"/>
        </w:tc>
        <w:tc>
          <w:tcPr>
            <w:tcW w:w="6267" w:type="dxa"/>
            <w:gridSpan w:val="3"/>
            <w:vMerge w:val="restart"/>
            <w:tcBorders>
              <w:bottom w:val="single" w:sz="5" w:space="0" w:color="8FB6EA"/>
            </w:tcBorders>
            <w:shd w:val="clear" w:color="auto" w:fill="FFFFFF"/>
          </w:tcPr>
          <w:p w14:paraId="37055788" w14:textId="77777777" w:rsidR="00B517BA" w:rsidRDefault="0067389C">
            <w:pPr>
              <w:rPr>
                <w:rFonts w:ascii="Calibri" w:hAnsi="Calibri" w:cs="Calibri"/>
                <w:color w:val="000000"/>
                <w:spacing w:val="-2"/>
                <w:sz w:val="18"/>
              </w:rPr>
            </w:pPr>
            <w:r>
              <w:rPr>
                <w:rFonts w:ascii="Calibri" w:hAnsi="Calibri" w:cs="Calibri"/>
                <w:color w:val="000000"/>
                <w:spacing w:val="-2"/>
                <w:sz w:val="18"/>
              </w:rPr>
              <w:t>Computing systems directly anymore, but they rely on 3rd party providers.</w:t>
            </w:r>
          </w:p>
          <w:p w14:paraId="37055789" w14:textId="77777777" w:rsidR="00B517BA" w:rsidRDefault="0067389C">
            <w:pPr>
              <w:rPr>
                <w:rFonts w:ascii="Calibri" w:hAnsi="Calibri" w:cs="Calibri"/>
                <w:color w:val="000000"/>
                <w:spacing w:val="-2"/>
                <w:sz w:val="18"/>
              </w:rPr>
            </w:pPr>
            <w:r>
              <w:rPr>
                <w:rFonts w:ascii="Calibri" w:hAnsi="Calibri" w:cs="Calibri"/>
                <w:color w:val="000000"/>
                <w:spacing w:val="-2"/>
                <w:sz w:val="18"/>
              </w:rPr>
              <w:t>Of which they know very little about, so it's easy for a bank to ask to see what's happening in the systems of their partner financial traders, because everyone has to abide by the same type of regulation, and so they trust each other. They know they have to operate, but then it's impossible to ask a financial partner institution to have access to their Microsoft.</w:t>
            </w:r>
          </w:p>
          <w:p w14:paraId="3705578A" w14:textId="77777777" w:rsidR="00B517BA" w:rsidRDefault="0067389C">
            <w:pPr>
              <w:rPr>
                <w:rFonts w:ascii="Calibri" w:hAnsi="Calibri" w:cs="Calibri"/>
                <w:color w:val="000000"/>
                <w:spacing w:val="-2"/>
                <w:sz w:val="18"/>
              </w:rPr>
            </w:pPr>
            <w:r>
              <w:rPr>
                <w:rFonts w:ascii="Calibri" w:hAnsi="Calibri" w:cs="Calibri"/>
                <w:color w:val="000000"/>
                <w:spacing w:val="-2"/>
                <w:sz w:val="18"/>
              </w:rPr>
              <w:t>Or IBM or Amazon cloud.</w:t>
            </w:r>
          </w:p>
          <w:p w14:paraId="3705578B" w14:textId="77777777" w:rsidR="00B517BA" w:rsidRDefault="0067389C">
            <w:pPr>
              <w:rPr>
                <w:rFonts w:ascii="Calibri" w:hAnsi="Calibri" w:cs="Calibri"/>
                <w:color w:val="000000"/>
                <w:spacing w:val="-2"/>
                <w:sz w:val="18"/>
              </w:rPr>
            </w:pPr>
            <w:r>
              <w:rPr>
                <w:rFonts w:ascii="Calibri" w:hAnsi="Calibri" w:cs="Calibri"/>
                <w:color w:val="000000"/>
                <w:spacing w:val="-2"/>
                <w:sz w:val="18"/>
              </w:rPr>
              <w:t>Services because those companies are much bigger and they say no, no, no, we just provide a service to you. Trust us. You know, we have thousands of engineers, so it's creating.</w:t>
            </w:r>
          </w:p>
          <w:p w14:paraId="3705578C" w14:textId="77777777" w:rsidR="00B517BA" w:rsidRDefault="0067389C">
            <w:pPr>
              <w:rPr>
                <w:rFonts w:ascii="Calibri" w:hAnsi="Calibri" w:cs="Calibri"/>
                <w:color w:val="000000"/>
                <w:spacing w:val="-2"/>
                <w:sz w:val="18"/>
              </w:rPr>
            </w:pPr>
            <w:r>
              <w:rPr>
                <w:rFonts w:ascii="Calibri" w:hAnsi="Calibri" w:cs="Calibri"/>
                <w:color w:val="000000"/>
                <w:spacing w:val="-2"/>
                <w:sz w:val="18"/>
              </w:rPr>
              <w:t>Lack of understanding of the the reliability and so the cloud computing. And now I think in the I think in the in the US the the the financial sector regulators are now asking submitting the cloud computing companies that service the financial sector.</w:t>
            </w:r>
          </w:p>
          <w:p w14:paraId="3705578D" w14:textId="77777777" w:rsidR="00B517BA" w:rsidRDefault="0067389C">
            <w:pPr>
              <w:rPr>
                <w:rFonts w:ascii="Calibri" w:hAnsi="Calibri" w:cs="Calibri"/>
                <w:color w:val="000000"/>
                <w:spacing w:val="-2"/>
                <w:sz w:val="18"/>
              </w:rPr>
            </w:pPr>
            <w:r>
              <w:rPr>
                <w:rFonts w:ascii="Calibri" w:hAnsi="Calibri" w:cs="Calibri"/>
                <w:color w:val="000000"/>
                <w:spacing w:val="-2"/>
                <w:sz w:val="18"/>
              </w:rPr>
              <w:t>To some high levels of oversight as well.</w:t>
            </w:r>
          </w:p>
          <w:p w14:paraId="3705578E" w14:textId="77777777" w:rsidR="00B517BA" w:rsidRDefault="0067389C">
            <w:pPr>
              <w:rPr>
                <w:rFonts w:ascii="Calibri" w:hAnsi="Calibri" w:cs="Calibri"/>
                <w:color w:val="000000"/>
                <w:spacing w:val="-2"/>
                <w:sz w:val="18"/>
              </w:rPr>
            </w:pPr>
            <w:r>
              <w:rPr>
                <w:rFonts w:ascii="Calibri" w:hAnsi="Calibri" w:cs="Calibri"/>
                <w:color w:val="000000"/>
                <w:spacing w:val="-2"/>
                <w:sz w:val="18"/>
              </w:rPr>
              <w:t>Saying that, if you want to enter this business with a financial.</w:t>
            </w:r>
          </w:p>
          <w:p w14:paraId="3705578F" w14:textId="77777777" w:rsidR="00B517BA" w:rsidRDefault="0067389C">
            <w:pPr>
              <w:rPr>
                <w:rFonts w:ascii="Calibri" w:hAnsi="Calibri" w:cs="Calibri"/>
                <w:color w:val="000000"/>
                <w:spacing w:val="-2"/>
                <w:sz w:val="18"/>
              </w:rPr>
            </w:pPr>
            <w:r>
              <w:rPr>
                <w:rFonts w:ascii="Calibri" w:hAnsi="Calibri" w:cs="Calibri"/>
                <w:color w:val="000000"/>
                <w:spacing w:val="-2"/>
                <w:sz w:val="18"/>
              </w:rPr>
              <w:t>Institutions, you're going to be part of the packet you're becoming part of the package now, so we're going to have to ensure that you deliver certain levels of services according to certain requirements. I think that the cloud computing, because it's introducing another layer of.</w:t>
            </w:r>
          </w:p>
        </w:tc>
      </w:tr>
      <w:tr w:rsidR="00B517BA" w14:paraId="37055796" w14:textId="77777777" w:rsidTr="0025740D">
        <w:trPr>
          <w:trHeight w:hRule="exact" w:val="1289"/>
        </w:trPr>
        <w:tc>
          <w:tcPr>
            <w:tcW w:w="2679" w:type="dxa"/>
            <w:vMerge/>
            <w:shd w:val="clear" w:color="auto" w:fill="FFFFFF"/>
          </w:tcPr>
          <w:p w14:paraId="37055791" w14:textId="77777777" w:rsidR="00B517BA" w:rsidRDefault="00B517BA"/>
        </w:tc>
        <w:tc>
          <w:tcPr>
            <w:tcW w:w="43" w:type="dxa"/>
          </w:tcPr>
          <w:p w14:paraId="37055792" w14:textId="77777777" w:rsidR="00B517BA" w:rsidRDefault="00B517BA"/>
        </w:tc>
        <w:tc>
          <w:tcPr>
            <w:tcW w:w="1720" w:type="dxa"/>
            <w:vMerge/>
            <w:tcBorders>
              <w:bottom w:val="single" w:sz="5" w:space="0" w:color="8FB6EA"/>
            </w:tcBorders>
            <w:shd w:val="clear" w:color="auto" w:fill="FFFFFF"/>
          </w:tcPr>
          <w:p w14:paraId="37055793" w14:textId="77777777" w:rsidR="00B517BA" w:rsidRDefault="00B517BA"/>
        </w:tc>
        <w:tc>
          <w:tcPr>
            <w:tcW w:w="28" w:type="dxa"/>
          </w:tcPr>
          <w:p w14:paraId="37055794" w14:textId="77777777" w:rsidR="00B517BA" w:rsidRDefault="00B517BA"/>
        </w:tc>
        <w:tc>
          <w:tcPr>
            <w:tcW w:w="6267" w:type="dxa"/>
            <w:gridSpan w:val="3"/>
            <w:vMerge/>
            <w:tcBorders>
              <w:bottom w:val="single" w:sz="5" w:space="0" w:color="8FB6EA"/>
            </w:tcBorders>
            <w:shd w:val="clear" w:color="auto" w:fill="FFFFFF"/>
          </w:tcPr>
          <w:p w14:paraId="37055795" w14:textId="77777777" w:rsidR="00B517BA" w:rsidRDefault="00B517BA"/>
        </w:tc>
      </w:tr>
      <w:tr w:rsidR="00B517BA" w14:paraId="3705579C" w14:textId="77777777" w:rsidTr="0025740D">
        <w:trPr>
          <w:trHeight w:hRule="exact" w:val="1304"/>
        </w:trPr>
        <w:tc>
          <w:tcPr>
            <w:tcW w:w="2679" w:type="dxa"/>
            <w:vMerge/>
            <w:shd w:val="clear" w:color="auto" w:fill="FFFFFF"/>
          </w:tcPr>
          <w:p w14:paraId="37055797" w14:textId="77777777" w:rsidR="00B517BA" w:rsidRDefault="00B517BA"/>
        </w:tc>
        <w:tc>
          <w:tcPr>
            <w:tcW w:w="43" w:type="dxa"/>
          </w:tcPr>
          <w:p w14:paraId="37055798" w14:textId="77777777" w:rsidR="00B517BA" w:rsidRDefault="00B517BA"/>
        </w:tc>
        <w:tc>
          <w:tcPr>
            <w:tcW w:w="1720" w:type="dxa"/>
            <w:vMerge/>
            <w:tcBorders>
              <w:bottom w:val="single" w:sz="5" w:space="0" w:color="8FB6EA"/>
            </w:tcBorders>
            <w:shd w:val="clear" w:color="auto" w:fill="FFFFFF"/>
          </w:tcPr>
          <w:p w14:paraId="37055799" w14:textId="77777777" w:rsidR="00B517BA" w:rsidRDefault="00B517BA"/>
        </w:tc>
        <w:tc>
          <w:tcPr>
            <w:tcW w:w="28" w:type="dxa"/>
          </w:tcPr>
          <w:p w14:paraId="3705579A" w14:textId="77777777" w:rsidR="00B517BA" w:rsidRDefault="00B517BA"/>
        </w:tc>
        <w:tc>
          <w:tcPr>
            <w:tcW w:w="6267" w:type="dxa"/>
            <w:gridSpan w:val="3"/>
            <w:vMerge/>
            <w:tcBorders>
              <w:bottom w:val="single" w:sz="5" w:space="0" w:color="8FB6EA"/>
            </w:tcBorders>
            <w:shd w:val="clear" w:color="auto" w:fill="FFFFFF"/>
          </w:tcPr>
          <w:p w14:paraId="3705579B" w14:textId="77777777" w:rsidR="00B517BA" w:rsidRDefault="00B517BA"/>
        </w:tc>
      </w:tr>
      <w:tr w:rsidR="00B517BA" w14:paraId="370557A5" w14:textId="77777777" w:rsidTr="0025740D">
        <w:trPr>
          <w:trHeight w:hRule="exact" w:val="1433"/>
        </w:trPr>
        <w:tc>
          <w:tcPr>
            <w:tcW w:w="2679" w:type="dxa"/>
            <w:vMerge w:val="restart"/>
            <w:shd w:val="clear" w:color="auto" w:fill="FFFFFF"/>
          </w:tcPr>
          <w:p w14:paraId="3705579D" w14:textId="77777777" w:rsidR="00B517BA" w:rsidRDefault="00B517BA">
            <w:pPr>
              <w:rPr>
                <w:rFonts w:ascii="Arial" w:hAnsi="Arial" w:cs="Arial"/>
                <w:color w:val="000000"/>
                <w:spacing w:val="-2"/>
                <w:sz w:val="16"/>
              </w:rPr>
            </w:pPr>
          </w:p>
        </w:tc>
        <w:tc>
          <w:tcPr>
            <w:tcW w:w="43" w:type="dxa"/>
          </w:tcPr>
          <w:p w14:paraId="3705579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79F"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57A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7A1" w14:textId="77777777" w:rsidR="00B517BA" w:rsidRDefault="0067389C">
            <w:pPr>
              <w:rPr>
                <w:rFonts w:ascii="Calibri" w:hAnsi="Calibri" w:cs="Calibri"/>
                <w:color w:val="000000"/>
                <w:spacing w:val="-2"/>
                <w:sz w:val="18"/>
              </w:rPr>
            </w:pPr>
            <w:r>
              <w:rPr>
                <w:rFonts w:ascii="Calibri" w:hAnsi="Calibri" w:cs="Calibri"/>
                <w:color w:val="000000"/>
                <w:spacing w:val="-2"/>
                <w:sz w:val="18"/>
              </w:rPr>
              <w:t>Yeah, negotiate. I mean, you use the term negotiating something. You know, it's the the comments, you know, when you when you leave under a a comments system you know we you have to jointly agree with all the other users of the comments that you're not going to over exploit you're going to be and I think this is the kind same kind of.</w:t>
            </w:r>
          </w:p>
          <w:p w14:paraId="370557A2" w14:textId="77777777" w:rsidR="00B517BA" w:rsidRDefault="0067389C">
            <w:pPr>
              <w:rPr>
                <w:rFonts w:ascii="Calibri" w:hAnsi="Calibri" w:cs="Calibri"/>
                <w:color w:val="000000"/>
                <w:spacing w:val="-2"/>
                <w:sz w:val="18"/>
              </w:rPr>
            </w:pPr>
            <w:r>
              <w:rPr>
                <w:rFonts w:ascii="Calibri" w:hAnsi="Calibri" w:cs="Calibri"/>
                <w:color w:val="000000"/>
                <w:spacing w:val="-2"/>
                <w:sz w:val="18"/>
              </w:rPr>
              <w:t>Configuration where we need to be able to discuss and then to agree and then if we can't agree together, someone has gonna step in, has gonna to have to step in and probably the state and to say no. Now if you can't agree it's it's better if you agree together without enforcement or without and you coercion because it's very often introducing it's on emergent effects that are very often and desirable as well. But if you can't agree for a reason or another then I'll step in but.</w:t>
            </w:r>
          </w:p>
          <w:p w14:paraId="370557A3" w14:textId="77777777" w:rsidR="00B517BA" w:rsidRDefault="0067389C">
            <w:pPr>
              <w:rPr>
                <w:rFonts w:ascii="Calibri" w:hAnsi="Calibri" w:cs="Calibri"/>
                <w:color w:val="000000"/>
                <w:spacing w:val="-2"/>
                <w:sz w:val="18"/>
              </w:rPr>
            </w:pPr>
            <w:r>
              <w:rPr>
                <w:rFonts w:ascii="Calibri" w:hAnsi="Calibri" w:cs="Calibri"/>
                <w:color w:val="000000"/>
                <w:spacing w:val="-2"/>
                <w:sz w:val="18"/>
              </w:rPr>
              <w:t>Let's try to have a joint.</w:t>
            </w:r>
          </w:p>
          <w:p w14:paraId="370557A4" w14:textId="77777777" w:rsidR="00B517BA" w:rsidRDefault="0067389C">
            <w:pPr>
              <w:rPr>
                <w:rFonts w:ascii="Calibri" w:hAnsi="Calibri" w:cs="Calibri"/>
                <w:color w:val="000000"/>
                <w:spacing w:val="-2"/>
                <w:sz w:val="18"/>
              </w:rPr>
            </w:pPr>
            <w:r>
              <w:rPr>
                <w:rFonts w:ascii="Calibri" w:hAnsi="Calibri" w:cs="Calibri"/>
                <w:color w:val="000000"/>
                <w:spacing w:val="-2"/>
                <w:sz w:val="18"/>
              </w:rPr>
              <w:t>Discussion or negotiation among reasonable people or stakeholders to ensure that we understand how this interconnectedness is impacting everyone and how we can address it.</w:t>
            </w:r>
          </w:p>
        </w:tc>
      </w:tr>
      <w:tr w:rsidR="00B517BA" w14:paraId="370557AB" w14:textId="77777777" w:rsidTr="0025740D">
        <w:trPr>
          <w:trHeight w:hRule="exact" w:val="874"/>
        </w:trPr>
        <w:tc>
          <w:tcPr>
            <w:tcW w:w="2679" w:type="dxa"/>
            <w:vMerge/>
            <w:shd w:val="clear" w:color="auto" w:fill="FFFFFF"/>
          </w:tcPr>
          <w:p w14:paraId="370557A6" w14:textId="77777777" w:rsidR="00B517BA" w:rsidRDefault="00B517BA"/>
        </w:tc>
        <w:tc>
          <w:tcPr>
            <w:tcW w:w="43" w:type="dxa"/>
          </w:tcPr>
          <w:p w14:paraId="370557A7" w14:textId="77777777" w:rsidR="00B517BA" w:rsidRDefault="00B517BA"/>
        </w:tc>
        <w:tc>
          <w:tcPr>
            <w:tcW w:w="1720" w:type="dxa"/>
            <w:vMerge/>
            <w:tcBorders>
              <w:top w:val="single" w:sz="5" w:space="0" w:color="8FB6EA"/>
              <w:bottom w:val="single" w:sz="5" w:space="0" w:color="8FB6EA"/>
            </w:tcBorders>
            <w:shd w:val="clear" w:color="auto" w:fill="FFFFFF"/>
          </w:tcPr>
          <w:p w14:paraId="370557A8" w14:textId="77777777" w:rsidR="00B517BA" w:rsidRDefault="00B517BA"/>
        </w:tc>
        <w:tc>
          <w:tcPr>
            <w:tcW w:w="28" w:type="dxa"/>
          </w:tcPr>
          <w:p w14:paraId="370557A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7AA" w14:textId="77777777" w:rsidR="00B517BA" w:rsidRDefault="00B517BA"/>
        </w:tc>
      </w:tr>
      <w:tr w:rsidR="00B517BA" w14:paraId="370557B1" w14:textId="77777777" w:rsidTr="0025740D">
        <w:trPr>
          <w:trHeight w:hRule="exact" w:val="874"/>
        </w:trPr>
        <w:tc>
          <w:tcPr>
            <w:tcW w:w="2679" w:type="dxa"/>
            <w:vMerge/>
            <w:shd w:val="clear" w:color="auto" w:fill="FFFFFF"/>
          </w:tcPr>
          <w:p w14:paraId="370557AC" w14:textId="77777777" w:rsidR="00B517BA" w:rsidRDefault="00B517BA"/>
        </w:tc>
        <w:tc>
          <w:tcPr>
            <w:tcW w:w="43" w:type="dxa"/>
          </w:tcPr>
          <w:p w14:paraId="370557AD" w14:textId="77777777" w:rsidR="00B517BA" w:rsidRDefault="00B517BA"/>
        </w:tc>
        <w:tc>
          <w:tcPr>
            <w:tcW w:w="1720" w:type="dxa"/>
            <w:vMerge/>
            <w:tcBorders>
              <w:top w:val="single" w:sz="5" w:space="0" w:color="8FB6EA"/>
              <w:bottom w:val="single" w:sz="5" w:space="0" w:color="8FB6EA"/>
            </w:tcBorders>
            <w:shd w:val="clear" w:color="auto" w:fill="FFFFFF"/>
          </w:tcPr>
          <w:p w14:paraId="370557AE" w14:textId="77777777" w:rsidR="00B517BA" w:rsidRDefault="00B517BA"/>
        </w:tc>
        <w:tc>
          <w:tcPr>
            <w:tcW w:w="28" w:type="dxa"/>
          </w:tcPr>
          <w:p w14:paraId="370557A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7B0" w14:textId="77777777" w:rsidR="00B517BA" w:rsidRDefault="00B517BA"/>
        </w:tc>
      </w:tr>
      <w:tr w:rsidR="00B517BA" w14:paraId="370557BD" w14:textId="77777777" w:rsidTr="0025740D">
        <w:trPr>
          <w:trHeight w:hRule="exact" w:val="1433"/>
        </w:trPr>
        <w:tc>
          <w:tcPr>
            <w:tcW w:w="2679" w:type="dxa"/>
            <w:vMerge w:val="restart"/>
            <w:shd w:val="clear" w:color="auto" w:fill="FFFFFF"/>
          </w:tcPr>
          <w:p w14:paraId="370557B2" w14:textId="77777777" w:rsidR="00B517BA" w:rsidRDefault="00B517BA">
            <w:pPr>
              <w:rPr>
                <w:rFonts w:ascii="Arial" w:hAnsi="Arial" w:cs="Arial"/>
                <w:color w:val="000000"/>
                <w:spacing w:val="-2"/>
                <w:sz w:val="16"/>
              </w:rPr>
            </w:pPr>
          </w:p>
        </w:tc>
        <w:tc>
          <w:tcPr>
            <w:tcW w:w="43" w:type="dxa"/>
          </w:tcPr>
          <w:p w14:paraId="370557B3"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7B4"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57B5"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7B6" w14:textId="77777777" w:rsidR="00B517BA" w:rsidRDefault="0067389C">
            <w:pPr>
              <w:rPr>
                <w:rFonts w:ascii="Calibri" w:hAnsi="Calibri" w:cs="Calibri"/>
                <w:color w:val="000000"/>
                <w:spacing w:val="-2"/>
                <w:sz w:val="18"/>
              </w:rPr>
            </w:pPr>
            <w:r>
              <w:rPr>
                <w:rFonts w:ascii="Calibri" w:hAnsi="Calibri" w:cs="Calibri"/>
                <w:color w:val="000000"/>
                <w:spacing w:val="-2"/>
                <w:sz w:val="18"/>
              </w:rPr>
              <w:t>No. OK. So but yeah, but the legal sector, it's very interesting sector because it's not very tech savvy in the sense that usually.</w:t>
            </w:r>
          </w:p>
          <w:p w14:paraId="370557B7" w14:textId="77777777" w:rsidR="00B517BA" w:rsidRDefault="0067389C">
            <w:pPr>
              <w:rPr>
                <w:rFonts w:ascii="Calibri" w:hAnsi="Calibri" w:cs="Calibri"/>
                <w:color w:val="000000"/>
                <w:spacing w:val="-2"/>
                <w:sz w:val="18"/>
              </w:rPr>
            </w:pPr>
            <w:r>
              <w:rPr>
                <w:rFonts w:ascii="Calibri" w:hAnsi="Calibri" w:cs="Calibri"/>
                <w:color w:val="000000"/>
                <w:spacing w:val="-2"/>
                <w:sz w:val="18"/>
              </w:rPr>
              <w:t>Legal professionals. They tend to stick very much to tradition and to, but it's it's surprising how critical they are actually to the operations of the critical infrastructure sectors, because any company doing a merger and acquisition of another company has to.</w:t>
            </w:r>
          </w:p>
          <w:p w14:paraId="370557B8" w14:textId="77777777" w:rsidR="00B517BA" w:rsidRDefault="0067389C">
            <w:pPr>
              <w:rPr>
                <w:rFonts w:ascii="Calibri" w:hAnsi="Calibri" w:cs="Calibri"/>
                <w:color w:val="000000"/>
                <w:spacing w:val="-2"/>
                <w:sz w:val="18"/>
              </w:rPr>
            </w:pPr>
            <w:r>
              <w:rPr>
                <w:rFonts w:ascii="Calibri" w:hAnsi="Calibri" w:cs="Calibri"/>
                <w:color w:val="000000"/>
                <w:spacing w:val="-2"/>
                <w:sz w:val="18"/>
              </w:rPr>
              <w:t>Go through a a a a legal service provider that has access to their most important secrets. Their most important financial statements, and the legal sector, so holds the secret because of the cleaned you know the the the the attorney-client privilege and all of that. So they hold secrets.</w:t>
            </w:r>
          </w:p>
          <w:p w14:paraId="370557B9" w14:textId="77777777" w:rsidR="00B517BA" w:rsidRDefault="0067389C">
            <w:pPr>
              <w:rPr>
                <w:rFonts w:ascii="Calibri" w:hAnsi="Calibri" w:cs="Calibri"/>
                <w:color w:val="000000"/>
                <w:spacing w:val="-2"/>
                <w:sz w:val="18"/>
              </w:rPr>
            </w:pPr>
            <w:r>
              <w:rPr>
                <w:rFonts w:ascii="Calibri" w:hAnsi="Calibri" w:cs="Calibri"/>
                <w:color w:val="000000"/>
                <w:spacing w:val="-2"/>
                <w:sz w:val="18"/>
              </w:rPr>
              <w:t>The most important secrets of the biggest companies in the world, not not being very sophisticated at technology and keeping.</w:t>
            </w:r>
          </w:p>
          <w:p w14:paraId="370557BA" w14:textId="77777777" w:rsidR="00B517BA" w:rsidRDefault="0067389C">
            <w:pPr>
              <w:rPr>
                <w:rFonts w:ascii="Calibri" w:hAnsi="Calibri" w:cs="Calibri"/>
                <w:color w:val="000000"/>
                <w:spacing w:val="-2"/>
                <w:sz w:val="18"/>
              </w:rPr>
            </w:pPr>
            <w:r>
              <w:rPr>
                <w:rFonts w:ascii="Calibri" w:hAnsi="Calibri" w:cs="Calibri"/>
                <w:color w:val="000000"/>
                <w:spacing w:val="-2"/>
                <w:sz w:val="18"/>
              </w:rPr>
              <w:t>Under wrap, like the police or intelligence community. And so the the attackers are very knowledgeable of that and and and the target. And I know I know I speak of experience because I've acted as an expert witness in a number of cases that were never, never went to court because no one wants to hear about that or to air that kind of weaknesses but.</w:t>
            </w:r>
          </w:p>
          <w:p w14:paraId="370557BB" w14:textId="77777777" w:rsidR="00B517BA" w:rsidRDefault="0067389C">
            <w:pPr>
              <w:rPr>
                <w:rFonts w:ascii="Calibri" w:hAnsi="Calibri" w:cs="Calibri"/>
                <w:color w:val="000000"/>
                <w:spacing w:val="-2"/>
                <w:sz w:val="18"/>
              </w:rPr>
            </w:pPr>
            <w:r>
              <w:rPr>
                <w:rFonts w:ascii="Calibri" w:hAnsi="Calibri" w:cs="Calibri"/>
                <w:color w:val="000000"/>
                <w:spacing w:val="-2"/>
                <w:sz w:val="18"/>
              </w:rPr>
              <w:t>Those are cases of.</w:t>
            </w:r>
          </w:p>
          <w:p w14:paraId="370557BC" w14:textId="77777777" w:rsidR="00B517BA" w:rsidRDefault="0067389C">
            <w:pPr>
              <w:rPr>
                <w:rFonts w:ascii="Calibri" w:hAnsi="Calibri" w:cs="Calibri"/>
                <w:color w:val="000000"/>
                <w:spacing w:val="-2"/>
                <w:sz w:val="18"/>
              </w:rPr>
            </w:pPr>
            <w:r>
              <w:rPr>
                <w:rFonts w:ascii="Calibri" w:hAnsi="Calibri" w:cs="Calibri"/>
                <w:color w:val="000000"/>
                <w:spacing w:val="-2"/>
                <w:sz w:val="18"/>
              </w:rPr>
              <w:t>Billions of dollars in in, in fraud and secrets being stolen on the massive scale. So.</w:t>
            </w:r>
          </w:p>
        </w:tc>
      </w:tr>
      <w:tr w:rsidR="00B517BA" w14:paraId="370557C3" w14:textId="77777777" w:rsidTr="0025740D">
        <w:trPr>
          <w:trHeight w:hRule="exact" w:val="1289"/>
        </w:trPr>
        <w:tc>
          <w:tcPr>
            <w:tcW w:w="2679" w:type="dxa"/>
            <w:vMerge/>
            <w:shd w:val="clear" w:color="auto" w:fill="FFFFFF"/>
          </w:tcPr>
          <w:p w14:paraId="370557BE" w14:textId="77777777" w:rsidR="00B517BA" w:rsidRDefault="00B517BA"/>
        </w:tc>
        <w:tc>
          <w:tcPr>
            <w:tcW w:w="43" w:type="dxa"/>
          </w:tcPr>
          <w:p w14:paraId="370557BF" w14:textId="77777777" w:rsidR="00B517BA" w:rsidRDefault="00B517BA"/>
        </w:tc>
        <w:tc>
          <w:tcPr>
            <w:tcW w:w="1720" w:type="dxa"/>
            <w:vMerge/>
            <w:tcBorders>
              <w:top w:val="single" w:sz="5" w:space="0" w:color="8FB6EA"/>
              <w:bottom w:val="single" w:sz="5" w:space="0" w:color="8FB6EA"/>
            </w:tcBorders>
            <w:shd w:val="clear" w:color="auto" w:fill="FFFFFF"/>
          </w:tcPr>
          <w:p w14:paraId="370557C0" w14:textId="77777777" w:rsidR="00B517BA" w:rsidRDefault="00B517BA"/>
        </w:tc>
        <w:tc>
          <w:tcPr>
            <w:tcW w:w="28" w:type="dxa"/>
          </w:tcPr>
          <w:p w14:paraId="370557C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7C2" w14:textId="77777777" w:rsidR="00B517BA" w:rsidRDefault="00B517BA"/>
        </w:tc>
      </w:tr>
      <w:tr w:rsidR="00B517BA" w14:paraId="370557C9" w14:textId="77777777" w:rsidTr="0025740D">
        <w:trPr>
          <w:trHeight w:hRule="exact" w:val="1304"/>
        </w:trPr>
        <w:tc>
          <w:tcPr>
            <w:tcW w:w="2679" w:type="dxa"/>
            <w:vMerge/>
            <w:shd w:val="clear" w:color="auto" w:fill="FFFFFF"/>
          </w:tcPr>
          <w:p w14:paraId="370557C4" w14:textId="77777777" w:rsidR="00B517BA" w:rsidRDefault="00B517BA"/>
        </w:tc>
        <w:tc>
          <w:tcPr>
            <w:tcW w:w="43" w:type="dxa"/>
          </w:tcPr>
          <w:p w14:paraId="370557C5" w14:textId="77777777" w:rsidR="00B517BA" w:rsidRDefault="00B517BA"/>
        </w:tc>
        <w:tc>
          <w:tcPr>
            <w:tcW w:w="1720" w:type="dxa"/>
            <w:vMerge/>
            <w:tcBorders>
              <w:top w:val="single" w:sz="5" w:space="0" w:color="8FB6EA"/>
              <w:bottom w:val="single" w:sz="5" w:space="0" w:color="8FB6EA"/>
            </w:tcBorders>
            <w:shd w:val="clear" w:color="auto" w:fill="FFFFFF"/>
          </w:tcPr>
          <w:p w14:paraId="370557C6" w14:textId="77777777" w:rsidR="00B517BA" w:rsidRDefault="00B517BA"/>
        </w:tc>
        <w:tc>
          <w:tcPr>
            <w:tcW w:w="28" w:type="dxa"/>
          </w:tcPr>
          <w:p w14:paraId="370557C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7C8" w14:textId="77777777" w:rsidR="00B517BA" w:rsidRDefault="00B517BA"/>
        </w:tc>
      </w:tr>
      <w:tr w:rsidR="00B517BA" w14:paraId="370557CF" w14:textId="77777777" w:rsidTr="0025740D">
        <w:trPr>
          <w:trHeight w:hRule="exact" w:val="1290"/>
        </w:trPr>
        <w:tc>
          <w:tcPr>
            <w:tcW w:w="2679" w:type="dxa"/>
            <w:shd w:val="clear" w:color="auto" w:fill="FFFFFF"/>
          </w:tcPr>
          <w:p w14:paraId="370557CA" w14:textId="77777777" w:rsidR="00B517BA" w:rsidRDefault="00B517BA">
            <w:pPr>
              <w:rPr>
                <w:rFonts w:ascii="Arial" w:hAnsi="Arial" w:cs="Arial"/>
                <w:color w:val="000000"/>
                <w:spacing w:val="-2"/>
                <w:sz w:val="16"/>
              </w:rPr>
            </w:pPr>
          </w:p>
        </w:tc>
        <w:tc>
          <w:tcPr>
            <w:tcW w:w="43" w:type="dxa"/>
          </w:tcPr>
          <w:p w14:paraId="370557CB" w14:textId="77777777" w:rsidR="00B517BA" w:rsidRDefault="00B517BA"/>
        </w:tc>
        <w:tc>
          <w:tcPr>
            <w:tcW w:w="1720" w:type="dxa"/>
            <w:tcBorders>
              <w:top w:val="single" w:sz="5" w:space="0" w:color="8FB6EA"/>
              <w:bottom w:val="single" w:sz="5" w:space="0" w:color="8FB6EA"/>
            </w:tcBorders>
            <w:shd w:val="clear" w:color="auto" w:fill="FFFFFF"/>
          </w:tcPr>
          <w:p w14:paraId="370557CC"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57CD" w14:textId="77777777" w:rsidR="00B517BA" w:rsidRDefault="00B517BA"/>
        </w:tc>
        <w:tc>
          <w:tcPr>
            <w:tcW w:w="6267" w:type="dxa"/>
            <w:gridSpan w:val="3"/>
            <w:tcBorders>
              <w:top w:val="single" w:sz="5" w:space="0" w:color="8FB6EA"/>
              <w:bottom w:val="single" w:sz="5" w:space="0" w:color="8FB6EA"/>
            </w:tcBorders>
            <w:shd w:val="clear" w:color="auto" w:fill="FFFFFF"/>
          </w:tcPr>
          <w:p w14:paraId="370557CE" w14:textId="77777777" w:rsidR="00B517BA" w:rsidRDefault="0067389C">
            <w:pPr>
              <w:rPr>
                <w:rFonts w:ascii="Calibri" w:hAnsi="Calibri" w:cs="Calibri"/>
                <w:color w:val="000000"/>
                <w:spacing w:val="-2"/>
                <w:sz w:val="18"/>
              </w:rPr>
            </w:pPr>
            <w:r>
              <w:rPr>
                <w:rFonts w:ascii="Calibri" w:hAnsi="Calibri" w:cs="Calibri"/>
                <w:color w:val="000000"/>
                <w:spacing w:val="-2"/>
                <w:sz w:val="18"/>
              </w:rPr>
              <w:t>Yeah. So yeah, so there's a, there's a. There's a reason why this is going to may well get worse. And it could even be dealt with by human negotiation, you know, iPhone you up and say by the way, you do realise that you are, you know, you're going to, you're going to make us both look bad. But by doing this, but we've got to know to do that. Yes. Yeah.</w:t>
            </w:r>
          </w:p>
        </w:tc>
      </w:tr>
      <w:tr w:rsidR="00B517BA" w14:paraId="370557D4" w14:textId="77777777" w:rsidTr="0025740D">
        <w:trPr>
          <w:trHeight w:hRule="exact" w:val="816"/>
        </w:trPr>
        <w:tc>
          <w:tcPr>
            <w:tcW w:w="2722" w:type="dxa"/>
            <w:gridSpan w:val="2"/>
          </w:tcPr>
          <w:p w14:paraId="370557D0" w14:textId="77777777" w:rsidR="00B517BA" w:rsidRDefault="00B517BA"/>
        </w:tc>
        <w:tc>
          <w:tcPr>
            <w:tcW w:w="1720" w:type="dxa"/>
            <w:tcBorders>
              <w:top w:val="single" w:sz="5" w:space="0" w:color="8FB6EA"/>
            </w:tcBorders>
          </w:tcPr>
          <w:p w14:paraId="370557D1" w14:textId="77777777" w:rsidR="00B517BA" w:rsidRDefault="00B517BA"/>
        </w:tc>
        <w:tc>
          <w:tcPr>
            <w:tcW w:w="28" w:type="dxa"/>
          </w:tcPr>
          <w:p w14:paraId="370557D2" w14:textId="77777777" w:rsidR="00B517BA" w:rsidRDefault="00B517BA"/>
        </w:tc>
        <w:tc>
          <w:tcPr>
            <w:tcW w:w="6267" w:type="dxa"/>
            <w:gridSpan w:val="3"/>
            <w:tcBorders>
              <w:top w:val="single" w:sz="5" w:space="0" w:color="8FB6EA"/>
            </w:tcBorders>
          </w:tcPr>
          <w:p w14:paraId="370557D3" w14:textId="77777777" w:rsidR="00B517BA" w:rsidRDefault="00B517BA"/>
        </w:tc>
      </w:tr>
      <w:tr w:rsidR="00B517BA" w14:paraId="370557D8" w14:textId="77777777" w:rsidTr="0025740D">
        <w:trPr>
          <w:trHeight w:hRule="exact" w:val="1146"/>
        </w:trPr>
        <w:tc>
          <w:tcPr>
            <w:tcW w:w="5359" w:type="dxa"/>
            <w:gridSpan w:val="5"/>
            <w:shd w:val="clear" w:color="auto" w:fill="FFFFFF"/>
          </w:tcPr>
          <w:p w14:paraId="370557D5"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7D6"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306 of 316</w:t>
            </w:r>
          </w:p>
        </w:tc>
        <w:tc>
          <w:tcPr>
            <w:tcW w:w="20" w:type="dxa"/>
          </w:tcPr>
          <w:p w14:paraId="370557D7" w14:textId="77777777" w:rsidR="00B517BA" w:rsidRDefault="00B517BA"/>
        </w:tc>
      </w:tr>
      <w:tr w:rsidR="00B517BA" w14:paraId="370557DA" w14:textId="77777777" w:rsidTr="0025740D">
        <w:trPr>
          <w:trHeight w:hRule="exact" w:val="1147"/>
        </w:trPr>
        <w:tc>
          <w:tcPr>
            <w:tcW w:w="10737" w:type="dxa"/>
            <w:gridSpan w:val="7"/>
          </w:tcPr>
          <w:p w14:paraId="370557D9" w14:textId="77777777" w:rsidR="00B517BA" w:rsidRDefault="00B517BA"/>
        </w:tc>
      </w:tr>
      <w:tr w:rsidR="00B517BA" w14:paraId="370557E3" w14:textId="77777777" w:rsidTr="0025740D">
        <w:trPr>
          <w:trHeight w:hRule="exact" w:val="745"/>
        </w:trPr>
        <w:tc>
          <w:tcPr>
            <w:tcW w:w="2679" w:type="dxa"/>
            <w:vMerge w:val="restart"/>
            <w:shd w:val="clear" w:color="auto" w:fill="FFFFFF"/>
          </w:tcPr>
          <w:p w14:paraId="370557DB" w14:textId="77777777" w:rsidR="00B517BA" w:rsidRDefault="00B517BA">
            <w:pPr>
              <w:rPr>
                <w:rFonts w:ascii="Arial" w:hAnsi="Arial" w:cs="Arial"/>
                <w:color w:val="000000"/>
                <w:spacing w:val="-2"/>
                <w:sz w:val="16"/>
              </w:rPr>
            </w:pPr>
          </w:p>
        </w:tc>
        <w:tc>
          <w:tcPr>
            <w:tcW w:w="43" w:type="dxa"/>
          </w:tcPr>
          <w:p w14:paraId="370557DC" w14:textId="77777777" w:rsidR="00B517BA" w:rsidRDefault="00B517BA"/>
        </w:tc>
        <w:tc>
          <w:tcPr>
            <w:tcW w:w="1720" w:type="dxa"/>
            <w:vMerge w:val="restart"/>
            <w:tcBorders>
              <w:bottom w:val="single" w:sz="5" w:space="0" w:color="8FB6EA"/>
            </w:tcBorders>
            <w:shd w:val="clear" w:color="auto" w:fill="FFFFFF"/>
          </w:tcPr>
          <w:p w14:paraId="370557DD" w14:textId="77777777" w:rsidR="00B517BA" w:rsidRDefault="0067389C">
            <w:pPr>
              <w:rPr>
                <w:rFonts w:ascii="Calibri" w:hAnsi="Calibri" w:cs="Calibri"/>
                <w:color w:val="000000"/>
                <w:spacing w:val="-2"/>
                <w:sz w:val="18"/>
              </w:rPr>
            </w:pPr>
            <w:r>
              <w:rPr>
                <w:rFonts w:ascii="Calibri" w:hAnsi="Calibri" w:cs="Calibri"/>
                <w:color w:val="000000"/>
                <w:spacing w:val="-2"/>
                <w:sz w:val="18"/>
              </w:rPr>
              <w:t>P16</w:t>
            </w:r>
          </w:p>
        </w:tc>
        <w:tc>
          <w:tcPr>
            <w:tcW w:w="28" w:type="dxa"/>
          </w:tcPr>
          <w:p w14:paraId="370557DE" w14:textId="77777777" w:rsidR="00B517BA" w:rsidRDefault="00B517BA"/>
        </w:tc>
        <w:tc>
          <w:tcPr>
            <w:tcW w:w="6267" w:type="dxa"/>
            <w:gridSpan w:val="3"/>
            <w:vMerge w:val="restart"/>
            <w:tcBorders>
              <w:bottom w:val="single" w:sz="5" w:space="0" w:color="8FB6EA"/>
            </w:tcBorders>
            <w:shd w:val="clear" w:color="auto" w:fill="FFFFFF"/>
          </w:tcPr>
          <w:p w14:paraId="370557DF" w14:textId="77777777" w:rsidR="00B517BA" w:rsidRDefault="0067389C">
            <w:pPr>
              <w:rPr>
                <w:rFonts w:ascii="Calibri" w:hAnsi="Calibri" w:cs="Calibri"/>
                <w:color w:val="000000"/>
                <w:spacing w:val="-2"/>
                <w:sz w:val="18"/>
              </w:rPr>
            </w:pPr>
            <w:r>
              <w:rPr>
                <w:rFonts w:ascii="Calibri" w:hAnsi="Calibri" w:cs="Calibri"/>
                <w:color w:val="000000"/>
                <w:spacing w:val="-2"/>
                <w:sz w:val="18"/>
              </w:rPr>
              <w:t>Yes, yes. And we so we we need a even to be able to to know who to phone you. You need maybe to have like.</w:t>
            </w:r>
          </w:p>
          <w:p w14:paraId="370557E0" w14:textId="77777777" w:rsidR="00B517BA" w:rsidRDefault="0067389C">
            <w:pPr>
              <w:rPr>
                <w:rFonts w:ascii="Calibri" w:hAnsi="Calibri" w:cs="Calibri"/>
                <w:color w:val="000000"/>
                <w:spacing w:val="-2"/>
                <w:sz w:val="18"/>
              </w:rPr>
            </w:pPr>
            <w:r>
              <w:rPr>
                <w:rFonts w:ascii="Calibri" w:hAnsi="Calibri" w:cs="Calibri"/>
                <w:color w:val="000000"/>
                <w:spacing w:val="-2"/>
                <w:sz w:val="18"/>
              </w:rPr>
              <w:t>A A platform of trust from which we can communicate to each other. What what I am doing to you without necessarily kind of wanting to attack you. But what my decisions are doing to you and try to solve it together. So we need to develop.</w:t>
            </w:r>
          </w:p>
          <w:p w14:paraId="370557E1" w14:textId="77777777" w:rsidR="00B517BA" w:rsidRDefault="0067389C">
            <w:pPr>
              <w:rPr>
                <w:rFonts w:ascii="Calibri" w:hAnsi="Calibri" w:cs="Calibri"/>
                <w:color w:val="000000"/>
                <w:spacing w:val="-2"/>
                <w:sz w:val="18"/>
              </w:rPr>
            </w:pPr>
            <w:r>
              <w:rPr>
                <w:rFonts w:ascii="Calibri" w:hAnsi="Calibri" w:cs="Calibri"/>
                <w:color w:val="000000"/>
                <w:spacing w:val="-2"/>
                <w:sz w:val="18"/>
              </w:rPr>
              <w:t>For us, where we can discuss this and we can try to fix it together.</w:t>
            </w:r>
          </w:p>
          <w:p w14:paraId="370557E2"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 the overall ecosystem stays healthy.</w:t>
            </w:r>
          </w:p>
        </w:tc>
      </w:tr>
      <w:tr w:rsidR="00B517BA" w14:paraId="370557E9" w14:textId="77777777" w:rsidTr="0025740D">
        <w:trPr>
          <w:trHeight w:hRule="exact" w:val="759"/>
        </w:trPr>
        <w:tc>
          <w:tcPr>
            <w:tcW w:w="2679" w:type="dxa"/>
            <w:vMerge/>
            <w:shd w:val="clear" w:color="auto" w:fill="FFFFFF"/>
          </w:tcPr>
          <w:p w14:paraId="370557E4" w14:textId="77777777" w:rsidR="00B517BA" w:rsidRDefault="00B517BA"/>
        </w:tc>
        <w:tc>
          <w:tcPr>
            <w:tcW w:w="43" w:type="dxa"/>
          </w:tcPr>
          <w:p w14:paraId="370557E5" w14:textId="77777777" w:rsidR="00B517BA" w:rsidRDefault="00B517BA"/>
        </w:tc>
        <w:tc>
          <w:tcPr>
            <w:tcW w:w="1720" w:type="dxa"/>
            <w:vMerge/>
            <w:tcBorders>
              <w:bottom w:val="single" w:sz="5" w:space="0" w:color="8FB6EA"/>
            </w:tcBorders>
            <w:shd w:val="clear" w:color="auto" w:fill="FFFFFF"/>
          </w:tcPr>
          <w:p w14:paraId="370557E6" w14:textId="77777777" w:rsidR="00B517BA" w:rsidRDefault="00B517BA"/>
        </w:tc>
        <w:tc>
          <w:tcPr>
            <w:tcW w:w="28" w:type="dxa"/>
          </w:tcPr>
          <w:p w14:paraId="370557E7" w14:textId="77777777" w:rsidR="00B517BA" w:rsidRDefault="00B517BA"/>
        </w:tc>
        <w:tc>
          <w:tcPr>
            <w:tcW w:w="6267" w:type="dxa"/>
            <w:gridSpan w:val="3"/>
            <w:vMerge/>
            <w:tcBorders>
              <w:bottom w:val="single" w:sz="5" w:space="0" w:color="8FB6EA"/>
            </w:tcBorders>
            <w:shd w:val="clear" w:color="auto" w:fill="FFFFFF"/>
          </w:tcPr>
          <w:p w14:paraId="370557E8" w14:textId="77777777" w:rsidR="00B517BA" w:rsidRDefault="00B517BA"/>
        </w:tc>
      </w:tr>
      <w:tr w:rsidR="00B517BA" w14:paraId="370557F0" w14:textId="77777777" w:rsidTr="0025740D">
        <w:trPr>
          <w:trHeight w:hRule="exact" w:val="1290"/>
        </w:trPr>
        <w:tc>
          <w:tcPr>
            <w:tcW w:w="2679" w:type="dxa"/>
            <w:shd w:val="clear" w:color="auto" w:fill="FFFFFF"/>
          </w:tcPr>
          <w:p w14:paraId="370557EA" w14:textId="77777777" w:rsidR="00B517BA" w:rsidRDefault="00B517BA">
            <w:pPr>
              <w:rPr>
                <w:rFonts w:ascii="Arial" w:hAnsi="Arial" w:cs="Arial"/>
                <w:color w:val="000000"/>
                <w:spacing w:val="-2"/>
                <w:sz w:val="16"/>
              </w:rPr>
            </w:pPr>
          </w:p>
        </w:tc>
        <w:tc>
          <w:tcPr>
            <w:tcW w:w="43" w:type="dxa"/>
          </w:tcPr>
          <w:p w14:paraId="370557EB" w14:textId="77777777" w:rsidR="00B517BA" w:rsidRDefault="00B517BA"/>
        </w:tc>
        <w:tc>
          <w:tcPr>
            <w:tcW w:w="1720" w:type="dxa"/>
            <w:tcBorders>
              <w:top w:val="single" w:sz="5" w:space="0" w:color="8FB6EA"/>
              <w:bottom w:val="single" w:sz="5" w:space="0" w:color="8FB6EA"/>
            </w:tcBorders>
            <w:shd w:val="clear" w:color="auto" w:fill="FFFFFF"/>
          </w:tcPr>
          <w:p w14:paraId="370557EC"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57ED" w14:textId="77777777" w:rsidR="00B517BA" w:rsidRDefault="00B517BA"/>
        </w:tc>
        <w:tc>
          <w:tcPr>
            <w:tcW w:w="6267" w:type="dxa"/>
            <w:gridSpan w:val="3"/>
            <w:tcBorders>
              <w:top w:val="single" w:sz="5" w:space="0" w:color="8FB6EA"/>
              <w:bottom w:val="single" w:sz="5" w:space="0" w:color="8FB6EA"/>
            </w:tcBorders>
            <w:shd w:val="clear" w:color="auto" w:fill="FFFFFF"/>
          </w:tcPr>
          <w:p w14:paraId="370557EE" w14:textId="77777777" w:rsidR="00B517BA" w:rsidRDefault="0067389C">
            <w:pPr>
              <w:rPr>
                <w:rFonts w:ascii="Calibri" w:hAnsi="Calibri" w:cs="Calibri"/>
                <w:color w:val="000000"/>
                <w:spacing w:val="-2"/>
                <w:sz w:val="18"/>
              </w:rPr>
            </w:pPr>
            <w:r>
              <w:rPr>
                <w:rFonts w:ascii="Calibri" w:hAnsi="Calibri" w:cs="Calibri"/>
                <w:color w:val="000000"/>
                <w:spacing w:val="-2"/>
                <w:sz w:val="18"/>
              </w:rPr>
              <w:t>Is that all the way through the life cycle? So designers?</w:t>
            </w:r>
          </w:p>
          <w:p w14:paraId="370557EF" w14:textId="77777777" w:rsidR="00B517BA" w:rsidRDefault="0067389C">
            <w:pPr>
              <w:rPr>
                <w:rFonts w:ascii="Calibri" w:hAnsi="Calibri" w:cs="Calibri"/>
                <w:color w:val="000000"/>
                <w:spacing w:val="-2"/>
                <w:sz w:val="18"/>
              </w:rPr>
            </w:pPr>
            <w:r>
              <w:rPr>
                <w:rFonts w:ascii="Calibri" w:hAnsi="Calibri" w:cs="Calibri"/>
                <w:color w:val="000000"/>
                <w:spacing w:val="-2"/>
                <w:sz w:val="18"/>
              </w:rPr>
              <w:t>Implement a implementers operators and you know people modifying it. You know it needs all of those people to have the right mindset.</w:t>
            </w:r>
          </w:p>
        </w:tc>
      </w:tr>
      <w:tr w:rsidR="00B517BA" w14:paraId="370557F7" w14:textId="77777777" w:rsidTr="0025740D">
        <w:trPr>
          <w:trHeight w:hRule="exact" w:val="859"/>
        </w:trPr>
        <w:tc>
          <w:tcPr>
            <w:tcW w:w="2679" w:type="dxa"/>
            <w:vMerge w:val="restart"/>
            <w:shd w:val="clear" w:color="auto" w:fill="FFFFFF"/>
          </w:tcPr>
          <w:p w14:paraId="370557F1" w14:textId="77777777" w:rsidR="00B517BA" w:rsidRDefault="00B517BA">
            <w:pPr>
              <w:rPr>
                <w:rFonts w:ascii="Arial" w:hAnsi="Arial" w:cs="Arial"/>
                <w:color w:val="000000"/>
                <w:spacing w:val="-2"/>
                <w:sz w:val="16"/>
              </w:rPr>
            </w:pPr>
          </w:p>
        </w:tc>
        <w:tc>
          <w:tcPr>
            <w:tcW w:w="43" w:type="dxa"/>
          </w:tcPr>
          <w:p w14:paraId="370557F2"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7F3"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57F4"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7F5" w14:textId="77777777" w:rsidR="00B517BA" w:rsidRDefault="0067389C">
            <w:pPr>
              <w:rPr>
                <w:rFonts w:ascii="Calibri" w:hAnsi="Calibri" w:cs="Calibri"/>
                <w:color w:val="000000"/>
                <w:spacing w:val="-2"/>
                <w:sz w:val="18"/>
              </w:rPr>
            </w:pPr>
            <w:r>
              <w:rPr>
                <w:rFonts w:ascii="Calibri" w:hAnsi="Calibri" w:cs="Calibri"/>
                <w:color w:val="000000"/>
                <w:spacing w:val="-2"/>
                <w:sz w:val="18"/>
              </w:rPr>
              <w:t>Yeah. Yeah, because it it's got, it's got an ability it it works very well in three-dimensional space. So if you imagine supply and demand as being a geographically distribute distributed thing then rather than a conventional safety, a conventional computer system will will try and map the impact of each of those things. Each of those nodes, if you like, of energy production, a quantum computer would do that in one clock cycle.</w:t>
            </w:r>
          </w:p>
          <w:p w14:paraId="370557F6"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because it's because each of the positions on that map can be represented by a vector.</w:t>
            </w:r>
          </w:p>
        </w:tc>
      </w:tr>
      <w:tr w:rsidR="00B517BA" w14:paraId="370557FD" w14:textId="77777777" w:rsidTr="0025740D">
        <w:trPr>
          <w:trHeight w:hRule="exact" w:val="860"/>
        </w:trPr>
        <w:tc>
          <w:tcPr>
            <w:tcW w:w="2679" w:type="dxa"/>
            <w:vMerge/>
            <w:shd w:val="clear" w:color="auto" w:fill="FFFFFF"/>
          </w:tcPr>
          <w:p w14:paraId="370557F8" w14:textId="77777777" w:rsidR="00B517BA" w:rsidRDefault="00B517BA"/>
        </w:tc>
        <w:tc>
          <w:tcPr>
            <w:tcW w:w="43" w:type="dxa"/>
          </w:tcPr>
          <w:p w14:paraId="370557F9" w14:textId="77777777" w:rsidR="00B517BA" w:rsidRDefault="00B517BA"/>
        </w:tc>
        <w:tc>
          <w:tcPr>
            <w:tcW w:w="1720" w:type="dxa"/>
            <w:vMerge/>
            <w:tcBorders>
              <w:top w:val="single" w:sz="5" w:space="0" w:color="8FB6EA"/>
              <w:bottom w:val="single" w:sz="5" w:space="0" w:color="8FB6EA"/>
            </w:tcBorders>
            <w:shd w:val="clear" w:color="auto" w:fill="FFFFFF"/>
          </w:tcPr>
          <w:p w14:paraId="370557FA" w14:textId="77777777" w:rsidR="00B517BA" w:rsidRDefault="00B517BA"/>
        </w:tc>
        <w:tc>
          <w:tcPr>
            <w:tcW w:w="28" w:type="dxa"/>
          </w:tcPr>
          <w:p w14:paraId="370557F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7FC" w14:textId="77777777" w:rsidR="00B517BA" w:rsidRDefault="00B517BA"/>
        </w:tc>
      </w:tr>
      <w:tr w:rsidR="00B517BA" w14:paraId="37055807" w14:textId="77777777" w:rsidTr="0025740D">
        <w:trPr>
          <w:trHeight w:hRule="exact" w:val="1376"/>
        </w:trPr>
        <w:tc>
          <w:tcPr>
            <w:tcW w:w="2679" w:type="dxa"/>
            <w:vMerge w:val="restart"/>
            <w:shd w:val="clear" w:color="auto" w:fill="FFFFFF"/>
          </w:tcPr>
          <w:p w14:paraId="370557FE" w14:textId="77777777" w:rsidR="00B517BA" w:rsidRDefault="00B517BA">
            <w:pPr>
              <w:rPr>
                <w:rFonts w:ascii="Arial" w:hAnsi="Arial" w:cs="Arial"/>
                <w:color w:val="000000"/>
                <w:spacing w:val="-2"/>
                <w:sz w:val="16"/>
              </w:rPr>
            </w:pPr>
          </w:p>
        </w:tc>
        <w:tc>
          <w:tcPr>
            <w:tcW w:w="43" w:type="dxa"/>
          </w:tcPr>
          <w:p w14:paraId="370557F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800"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580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802" w14:textId="77777777" w:rsidR="00B517BA" w:rsidRDefault="0067389C">
            <w:pPr>
              <w:rPr>
                <w:rFonts w:ascii="Calibri" w:hAnsi="Calibri" w:cs="Calibri"/>
                <w:color w:val="000000"/>
                <w:spacing w:val="-2"/>
                <w:sz w:val="18"/>
              </w:rPr>
            </w:pPr>
            <w:r>
              <w:rPr>
                <w:rFonts w:ascii="Calibri" w:hAnsi="Calibri" w:cs="Calibri"/>
                <w:color w:val="000000"/>
                <w:spacing w:val="-2"/>
                <w:sz w:val="18"/>
              </w:rPr>
              <w:t>OK, so before we go on to that, that's that's sort of basic level of increased digitization, but we've also got things which exacerbated further. So going back to the previous question, there's also other things that exacerbate those issues. So things like artificial intelligence, where we where it's it's very difficult to understand what AI is going to be doing, you know, and how it does it.</w:t>
            </w:r>
          </w:p>
          <w:p w14:paraId="37055803"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increased.</w:t>
            </w:r>
          </w:p>
          <w:p w14:paraId="37055804" w14:textId="77777777" w:rsidR="00B517BA" w:rsidRDefault="0067389C">
            <w:pPr>
              <w:rPr>
                <w:rFonts w:ascii="Calibri" w:hAnsi="Calibri" w:cs="Calibri"/>
                <w:color w:val="000000"/>
                <w:spacing w:val="-2"/>
                <w:sz w:val="18"/>
              </w:rPr>
            </w:pPr>
            <w:r>
              <w:rPr>
                <w:rFonts w:ascii="Calibri" w:hAnsi="Calibri" w:cs="Calibri"/>
                <w:color w:val="000000"/>
                <w:spacing w:val="-2"/>
                <w:sz w:val="18"/>
              </w:rPr>
              <w:t>Reliance on things like that for people to make decision making and the it's susceptibility to bias if it's not done correctly. So that's another example.</w:t>
            </w:r>
          </w:p>
          <w:p w14:paraId="37055805" w14:textId="77777777" w:rsidR="00B517BA" w:rsidRDefault="0067389C">
            <w:pPr>
              <w:rPr>
                <w:rFonts w:ascii="Calibri" w:hAnsi="Calibri" w:cs="Calibri"/>
                <w:color w:val="000000"/>
                <w:spacing w:val="-2"/>
                <w:sz w:val="18"/>
              </w:rPr>
            </w:pPr>
            <w:r>
              <w:rPr>
                <w:rFonts w:ascii="Calibri" w:hAnsi="Calibri" w:cs="Calibri"/>
                <w:color w:val="000000"/>
                <w:spacing w:val="-2"/>
                <w:sz w:val="18"/>
              </w:rPr>
              <w:t>Then I don't know Internet of Things, that interconnectedness of the digital arena means that it's becomes easier for faults for Miss.</w:t>
            </w:r>
          </w:p>
          <w:p w14:paraId="37055806" w14:textId="77777777" w:rsidR="00B517BA" w:rsidRDefault="0067389C">
            <w:pPr>
              <w:rPr>
                <w:rFonts w:ascii="Calibri" w:hAnsi="Calibri" w:cs="Calibri"/>
                <w:color w:val="000000"/>
                <w:spacing w:val="-2"/>
                <w:sz w:val="18"/>
              </w:rPr>
            </w:pPr>
            <w:r>
              <w:rPr>
                <w:rFonts w:ascii="Calibri" w:hAnsi="Calibri" w:cs="Calibri"/>
                <w:color w:val="000000"/>
                <w:spacing w:val="-2"/>
                <w:sz w:val="18"/>
              </w:rPr>
              <w:t>Miss operation of your faults within the system to propagate across multiple systems and you get multiple system failure as a consequence of that. So it's the interconnectedness that comes with digital as well, which also causes causes a risk.</w:t>
            </w:r>
          </w:p>
        </w:tc>
      </w:tr>
      <w:tr w:rsidR="00B517BA" w14:paraId="3705580D" w14:textId="77777777" w:rsidTr="0025740D">
        <w:trPr>
          <w:trHeight w:hRule="exact" w:val="1389"/>
        </w:trPr>
        <w:tc>
          <w:tcPr>
            <w:tcW w:w="2679" w:type="dxa"/>
            <w:vMerge/>
            <w:shd w:val="clear" w:color="auto" w:fill="FFFFFF"/>
          </w:tcPr>
          <w:p w14:paraId="37055808" w14:textId="77777777" w:rsidR="00B517BA" w:rsidRDefault="00B517BA"/>
        </w:tc>
        <w:tc>
          <w:tcPr>
            <w:tcW w:w="43" w:type="dxa"/>
          </w:tcPr>
          <w:p w14:paraId="37055809" w14:textId="77777777" w:rsidR="00B517BA" w:rsidRDefault="00B517BA"/>
        </w:tc>
        <w:tc>
          <w:tcPr>
            <w:tcW w:w="1720" w:type="dxa"/>
            <w:vMerge/>
            <w:tcBorders>
              <w:top w:val="single" w:sz="5" w:space="0" w:color="8FB6EA"/>
              <w:bottom w:val="single" w:sz="5" w:space="0" w:color="8FB6EA"/>
            </w:tcBorders>
            <w:shd w:val="clear" w:color="auto" w:fill="FFFFFF"/>
          </w:tcPr>
          <w:p w14:paraId="3705580A" w14:textId="77777777" w:rsidR="00B517BA" w:rsidRDefault="00B517BA"/>
        </w:tc>
        <w:tc>
          <w:tcPr>
            <w:tcW w:w="28" w:type="dxa"/>
          </w:tcPr>
          <w:p w14:paraId="3705580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80C" w14:textId="77777777" w:rsidR="00B517BA" w:rsidRDefault="00B517BA"/>
        </w:tc>
      </w:tr>
      <w:tr w:rsidR="00B517BA" w14:paraId="37055817" w14:textId="77777777" w:rsidTr="0025740D">
        <w:trPr>
          <w:trHeight w:hRule="exact" w:val="1276"/>
        </w:trPr>
        <w:tc>
          <w:tcPr>
            <w:tcW w:w="2679" w:type="dxa"/>
            <w:vMerge w:val="restart"/>
            <w:shd w:val="clear" w:color="auto" w:fill="FFFFFF"/>
          </w:tcPr>
          <w:p w14:paraId="3705580E" w14:textId="77777777" w:rsidR="00B517BA" w:rsidRDefault="00B517BA">
            <w:pPr>
              <w:rPr>
                <w:rFonts w:ascii="Arial" w:hAnsi="Arial" w:cs="Arial"/>
                <w:color w:val="000000"/>
                <w:spacing w:val="-2"/>
                <w:sz w:val="16"/>
              </w:rPr>
            </w:pPr>
          </w:p>
        </w:tc>
        <w:tc>
          <w:tcPr>
            <w:tcW w:w="43" w:type="dxa"/>
          </w:tcPr>
          <w:p w14:paraId="3705580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810"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581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812" w14:textId="77777777" w:rsidR="00B517BA" w:rsidRDefault="0067389C">
            <w:pPr>
              <w:rPr>
                <w:rFonts w:ascii="Calibri" w:hAnsi="Calibri" w:cs="Calibri"/>
                <w:color w:val="000000"/>
                <w:spacing w:val="-2"/>
                <w:sz w:val="18"/>
              </w:rPr>
            </w:pPr>
            <w:r>
              <w:rPr>
                <w:rFonts w:ascii="Calibri" w:hAnsi="Calibri" w:cs="Calibri"/>
                <w:color w:val="000000"/>
                <w:spacing w:val="-2"/>
                <w:sz w:val="18"/>
              </w:rPr>
              <w:t>Can you? So you can try and put traps in into that but but being being aware of that and designing that in. So making sure that whatever approach you take.</w:t>
            </w:r>
          </w:p>
          <w:p w14:paraId="37055813" w14:textId="77777777" w:rsidR="00B517BA" w:rsidRDefault="0067389C">
            <w:pPr>
              <w:rPr>
                <w:rFonts w:ascii="Calibri" w:hAnsi="Calibri" w:cs="Calibri"/>
                <w:color w:val="000000"/>
                <w:spacing w:val="-2"/>
                <w:sz w:val="18"/>
              </w:rPr>
            </w:pPr>
            <w:r>
              <w:rPr>
                <w:rFonts w:ascii="Calibri" w:hAnsi="Calibri" w:cs="Calibri"/>
                <w:color w:val="000000"/>
                <w:spacing w:val="-2"/>
                <w:sz w:val="18"/>
              </w:rPr>
              <w:t>To the deployment of these new techniques.</w:t>
            </w:r>
          </w:p>
          <w:p w14:paraId="37055814" w14:textId="77777777" w:rsidR="00B517BA" w:rsidRDefault="0067389C">
            <w:pPr>
              <w:rPr>
                <w:rFonts w:ascii="Calibri" w:hAnsi="Calibri" w:cs="Calibri"/>
                <w:color w:val="000000"/>
                <w:spacing w:val="-2"/>
                <w:sz w:val="18"/>
              </w:rPr>
            </w:pPr>
            <w:r>
              <w:rPr>
                <w:rFonts w:ascii="Calibri" w:hAnsi="Calibri" w:cs="Calibri"/>
                <w:color w:val="000000"/>
                <w:spacing w:val="-2"/>
                <w:sz w:val="18"/>
              </w:rPr>
              <w:t>Is built on the precautionary principle where which says that if there's uncertainty associated with what you want to do, then you should put more protection around doing that until you've got the confidence that you've reduced the uncertainty to an extent that you believe.</w:t>
            </w:r>
          </w:p>
          <w:p w14:paraId="37055815"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it's always gonna be correct and you know, and you know, to so many, you know, you know, the reliability of it is X and then you can be more, more proportionate about what you're doing. So. So I think that precautionary principle is really important with with new innovations.</w:t>
            </w:r>
          </w:p>
          <w:p w14:paraId="37055816" w14:textId="77777777" w:rsidR="00B517BA" w:rsidRDefault="0067389C">
            <w:pPr>
              <w:rPr>
                <w:rFonts w:ascii="Calibri" w:hAnsi="Calibri" w:cs="Calibri"/>
                <w:color w:val="000000"/>
                <w:spacing w:val="-2"/>
                <w:sz w:val="18"/>
              </w:rPr>
            </w:pPr>
            <w:r>
              <w:rPr>
                <w:rFonts w:ascii="Calibri" w:hAnsi="Calibri" w:cs="Calibri"/>
                <w:color w:val="000000"/>
                <w:spacing w:val="-2"/>
                <w:sz w:val="18"/>
              </w:rPr>
              <w:t>So yeah, my I think it's a behavioural thing.</w:t>
            </w:r>
          </w:p>
        </w:tc>
      </w:tr>
      <w:tr w:rsidR="00B517BA" w14:paraId="3705581D" w14:textId="77777777" w:rsidTr="0025740D">
        <w:trPr>
          <w:trHeight w:hRule="exact" w:val="1275"/>
        </w:trPr>
        <w:tc>
          <w:tcPr>
            <w:tcW w:w="2679" w:type="dxa"/>
            <w:vMerge/>
            <w:shd w:val="clear" w:color="auto" w:fill="FFFFFF"/>
          </w:tcPr>
          <w:p w14:paraId="37055818" w14:textId="77777777" w:rsidR="00B517BA" w:rsidRDefault="00B517BA"/>
        </w:tc>
        <w:tc>
          <w:tcPr>
            <w:tcW w:w="43" w:type="dxa"/>
          </w:tcPr>
          <w:p w14:paraId="37055819" w14:textId="77777777" w:rsidR="00B517BA" w:rsidRDefault="00B517BA"/>
        </w:tc>
        <w:tc>
          <w:tcPr>
            <w:tcW w:w="1720" w:type="dxa"/>
            <w:vMerge/>
            <w:tcBorders>
              <w:top w:val="single" w:sz="5" w:space="0" w:color="8FB6EA"/>
              <w:bottom w:val="single" w:sz="5" w:space="0" w:color="8FB6EA"/>
            </w:tcBorders>
            <w:shd w:val="clear" w:color="auto" w:fill="FFFFFF"/>
          </w:tcPr>
          <w:p w14:paraId="3705581A" w14:textId="77777777" w:rsidR="00B517BA" w:rsidRDefault="00B517BA"/>
        </w:tc>
        <w:tc>
          <w:tcPr>
            <w:tcW w:w="28" w:type="dxa"/>
          </w:tcPr>
          <w:p w14:paraId="3705581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81C" w14:textId="77777777" w:rsidR="00B517BA" w:rsidRDefault="00B517BA"/>
        </w:tc>
      </w:tr>
      <w:tr w:rsidR="00B517BA" w14:paraId="37055822" w14:textId="77777777" w:rsidTr="0025740D">
        <w:trPr>
          <w:trHeight w:hRule="exact" w:val="1433"/>
        </w:trPr>
        <w:tc>
          <w:tcPr>
            <w:tcW w:w="2722" w:type="dxa"/>
            <w:gridSpan w:val="2"/>
          </w:tcPr>
          <w:p w14:paraId="3705581E" w14:textId="77777777" w:rsidR="00B517BA" w:rsidRDefault="00B517BA"/>
        </w:tc>
        <w:tc>
          <w:tcPr>
            <w:tcW w:w="1720" w:type="dxa"/>
            <w:tcBorders>
              <w:top w:val="single" w:sz="5" w:space="0" w:color="8FB6EA"/>
            </w:tcBorders>
          </w:tcPr>
          <w:p w14:paraId="3705581F" w14:textId="77777777" w:rsidR="00B517BA" w:rsidRDefault="00B517BA"/>
        </w:tc>
        <w:tc>
          <w:tcPr>
            <w:tcW w:w="28" w:type="dxa"/>
          </w:tcPr>
          <w:p w14:paraId="37055820" w14:textId="77777777" w:rsidR="00B517BA" w:rsidRDefault="00B517BA"/>
        </w:tc>
        <w:tc>
          <w:tcPr>
            <w:tcW w:w="6267" w:type="dxa"/>
            <w:gridSpan w:val="3"/>
            <w:tcBorders>
              <w:top w:val="single" w:sz="5" w:space="0" w:color="8FB6EA"/>
            </w:tcBorders>
          </w:tcPr>
          <w:p w14:paraId="37055821" w14:textId="77777777" w:rsidR="00B517BA" w:rsidRDefault="00B517BA"/>
        </w:tc>
      </w:tr>
      <w:tr w:rsidR="00B517BA" w14:paraId="37055824" w14:textId="77777777" w:rsidTr="0025740D">
        <w:trPr>
          <w:trHeight w:hRule="exact" w:val="1031"/>
        </w:trPr>
        <w:tc>
          <w:tcPr>
            <w:tcW w:w="10737" w:type="dxa"/>
            <w:gridSpan w:val="7"/>
          </w:tcPr>
          <w:p w14:paraId="37055823" w14:textId="77777777" w:rsidR="00B517BA" w:rsidRDefault="00B517BA"/>
        </w:tc>
      </w:tr>
      <w:tr w:rsidR="00B517BA" w14:paraId="37055826" w14:textId="77777777" w:rsidTr="0025740D">
        <w:trPr>
          <w:trHeight w:hRule="exact" w:val="1046"/>
        </w:trPr>
        <w:tc>
          <w:tcPr>
            <w:tcW w:w="10737" w:type="dxa"/>
            <w:gridSpan w:val="7"/>
          </w:tcPr>
          <w:p w14:paraId="37055825" w14:textId="77777777" w:rsidR="00B517BA" w:rsidRDefault="00B517BA"/>
        </w:tc>
      </w:tr>
      <w:tr w:rsidR="00B517BA" w14:paraId="3705582A" w14:textId="77777777" w:rsidTr="0025740D">
        <w:trPr>
          <w:trHeight w:hRule="exact" w:val="1146"/>
        </w:trPr>
        <w:tc>
          <w:tcPr>
            <w:tcW w:w="5359" w:type="dxa"/>
            <w:gridSpan w:val="5"/>
            <w:shd w:val="clear" w:color="auto" w:fill="FFFFFF"/>
          </w:tcPr>
          <w:p w14:paraId="37055827"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828"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307 of 316</w:t>
            </w:r>
          </w:p>
        </w:tc>
        <w:tc>
          <w:tcPr>
            <w:tcW w:w="20" w:type="dxa"/>
          </w:tcPr>
          <w:p w14:paraId="37055829" w14:textId="77777777" w:rsidR="00B517BA" w:rsidRDefault="00B517BA"/>
        </w:tc>
      </w:tr>
      <w:tr w:rsidR="00B517BA" w14:paraId="3705582C" w14:textId="77777777" w:rsidTr="0025740D">
        <w:trPr>
          <w:trHeight w:hRule="exact" w:val="1147"/>
        </w:trPr>
        <w:tc>
          <w:tcPr>
            <w:tcW w:w="10737" w:type="dxa"/>
            <w:gridSpan w:val="7"/>
          </w:tcPr>
          <w:p w14:paraId="3705582B" w14:textId="77777777" w:rsidR="00B517BA" w:rsidRDefault="00B517BA"/>
        </w:tc>
      </w:tr>
      <w:tr w:rsidR="00B517BA" w14:paraId="37055838" w14:textId="77777777" w:rsidTr="0025740D">
        <w:trPr>
          <w:trHeight w:hRule="exact" w:val="1432"/>
        </w:trPr>
        <w:tc>
          <w:tcPr>
            <w:tcW w:w="2679" w:type="dxa"/>
            <w:vMerge w:val="restart"/>
            <w:shd w:val="clear" w:color="auto" w:fill="FFFFFF"/>
          </w:tcPr>
          <w:p w14:paraId="3705582D" w14:textId="77777777" w:rsidR="00B517BA" w:rsidRDefault="00B517BA">
            <w:pPr>
              <w:rPr>
                <w:rFonts w:ascii="Arial" w:hAnsi="Arial" w:cs="Arial"/>
                <w:color w:val="000000"/>
                <w:spacing w:val="-2"/>
                <w:sz w:val="16"/>
              </w:rPr>
            </w:pPr>
          </w:p>
        </w:tc>
        <w:tc>
          <w:tcPr>
            <w:tcW w:w="43" w:type="dxa"/>
          </w:tcPr>
          <w:p w14:paraId="3705582E" w14:textId="77777777" w:rsidR="00B517BA" w:rsidRDefault="00B517BA"/>
        </w:tc>
        <w:tc>
          <w:tcPr>
            <w:tcW w:w="1720" w:type="dxa"/>
            <w:vMerge w:val="restart"/>
            <w:tcBorders>
              <w:bottom w:val="single" w:sz="5" w:space="0" w:color="8FB6EA"/>
            </w:tcBorders>
            <w:shd w:val="clear" w:color="auto" w:fill="FFFFFF"/>
          </w:tcPr>
          <w:p w14:paraId="3705582F"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5830" w14:textId="77777777" w:rsidR="00B517BA" w:rsidRDefault="00B517BA"/>
        </w:tc>
        <w:tc>
          <w:tcPr>
            <w:tcW w:w="6267" w:type="dxa"/>
            <w:gridSpan w:val="3"/>
            <w:vMerge w:val="restart"/>
            <w:tcBorders>
              <w:bottom w:val="single" w:sz="5" w:space="0" w:color="8FB6EA"/>
            </w:tcBorders>
            <w:shd w:val="clear" w:color="auto" w:fill="FFFFFF"/>
          </w:tcPr>
          <w:p w14:paraId="37055831" w14:textId="77777777" w:rsidR="00B517BA" w:rsidRDefault="0067389C">
            <w:pPr>
              <w:rPr>
                <w:rFonts w:ascii="Calibri" w:hAnsi="Calibri" w:cs="Calibri"/>
                <w:color w:val="000000"/>
                <w:spacing w:val="-2"/>
                <w:sz w:val="18"/>
              </w:rPr>
            </w:pPr>
            <w:r>
              <w:rPr>
                <w:rFonts w:ascii="Calibri" w:hAnsi="Calibri" w:cs="Calibri"/>
                <w:color w:val="000000"/>
                <w:spacing w:val="-2"/>
                <w:sz w:val="18"/>
              </w:rPr>
              <w:t>So we're nuclear, I guess the the consequence of that is that we in nuclear, we put a lot of emphasis on lessons learned.</w:t>
            </w:r>
          </w:p>
          <w:p w14:paraId="37055832" w14:textId="77777777" w:rsidR="00B517BA" w:rsidRDefault="0067389C">
            <w:pPr>
              <w:rPr>
                <w:rFonts w:ascii="Calibri" w:hAnsi="Calibri" w:cs="Calibri"/>
                <w:color w:val="000000"/>
                <w:spacing w:val="-2"/>
                <w:sz w:val="18"/>
              </w:rPr>
            </w:pPr>
            <w:r>
              <w:rPr>
                <w:rFonts w:ascii="Calibri" w:hAnsi="Calibri" w:cs="Calibri"/>
                <w:color w:val="000000"/>
                <w:spacing w:val="-2"/>
                <w:sz w:val="18"/>
              </w:rPr>
              <w:t>If it's, if you're. If you're unable to detect the reasons why something has failed, then it's very difficult to do. You know the lessons learned and you know that the more complex the technology, I think the less able you will be able to understand why why it's failed. So why AI is given a reason, an answer out. And for instance, which is, you know, is obviously going to happen.</w:t>
            </w:r>
          </w:p>
          <w:p w14:paraId="37055833" w14:textId="77777777" w:rsidR="00B517BA" w:rsidRDefault="0067389C">
            <w:pPr>
              <w:rPr>
                <w:rFonts w:ascii="Calibri" w:hAnsi="Calibri" w:cs="Calibri"/>
                <w:color w:val="000000"/>
                <w:spacing w:val="-2"/>
                <w:sz w:val="18"/>
              </w:rPr>
            </w:pPr>
            <w:r>
              <w:rPr>
                <w:rFonts w:ascii="Calibri" w:hAnsi="Calibri" w:cs="Calibri"/>
                <w:color w:val="000000"/>
                <w:spacing w:val="-2"/>
                <w:sz w:val="18"/>
              </w:rPr>
              <w:t>Yeah. So it's it and there's no way of doing that in many cases, you know certainly for kind of.</w:t>
            </w:r>
          </w:p>
          <w:p w14:paraId="37055834" w14:textId="77777777" w:rsidR="00B517BA" w:rsidRDefault="0067389C">
            <w:pPr>
              <w:rPr>
                <w:rFonts w:ascii="Calibri" w:hAnsi="Calibri" w:cs="Calibri"/>
                <w:color w:val="000000"/>
                <w:spacing w:val="-2"/>
                <w:sz w:val="18"/>
              </w:rPr>
            </w:pPr>
            <w:r>
              <w:rPr>
                <w:rFonts w:ascii="Calibri" w:hAnsi="Calibri" w:cs="Calibri"/>
                <w:color w:val="000000"/>
                <w:spacing w:val="-2"/>
                <w:sz w:val="18"/>
              </w:rPr>
              <w:t>Generic models then?</w:t>
            </w:r>
          </w:p>
          <w:p w14:paraId="37055835" w14:textId="77777777" w:rsidR="00B517BA" w:rsidRDefault="0067389C">
            <w:pPr>
              <w:rPr>
                <w:rFonts w:ascii="Calibri" w:hAnsi="Calibri" w:cs="Calibri"/>
                <w:color w:val="000000"/>
                <w:spacing w:val="-2"/>
                <w:sz w:val="18"/>
              </w:rPr>
            </w:pPr>
            <w:r>
              <w:rPr>
                <w:rFonts w:ascii="Calibri" w:hAnsi="Calibri" w:cs="Calibri"/>
                <w:color w:val="000000"/>
                <w:spacing w:val="-2"/>
                <w:sz w:val="18"/>
              </w:rPr>
              <w:t>Yeah, it's kind of that, that I don't know whether this is helpful, but that that.</w:t>
            </w:r>
          </w:p>
          <w:p w14:paraId="37055836" w14:textId="77777777" w:rsidR="00B517BA" w:rsidRDefault="0067389C">
            <w:pPr>
              <w:rPr>
                <w:rFonts w:ascii="Calibri" w:hAnsi="Calibri" w:cs="Calibri"/>
                <w:color w:val="000000"/>
                <w:spacing w:val="-2"/>
                <w:sz w:val="18"/>
              </w:rPr>
            </w:pPr>
            <w:r>
              <w:rPr>
                <w:rFonts w:ascii="Calibri" w:hAnsi="Calibri" w:cs="Calibri"/>
                <w:color w:val="000000"/>
                <w:spacing w:val="-2"/>
                <w:sz w:val="18"/>
              </w:rPr>
              <w:t>It suggests that you need to have that corroboration approach. You know the AI is saying a how are we going to corroborate that and that that doesn't go a, A is not magic. It still needs that corroboration that we've always done. You know, if something's important, you don't just take one piece of evidence and say, look, it says there that it's important and then accept that there seems to be a kind of again it goes to mindset with people.</w:t>
            </w:r>
          </w:p>
          <w:p w14:paraId="37055837" w14:textId="77777777" w:rsidR="00B517BA" w:rsidRDefault="0067389C">
            <w:pPr>
              <w:rPr>
                <w:rFonts w:ascii="Calibri" w:hAnsi="Calibri" w:cs="Calibri"/>
                <w:color w:val="000000"/>
                <w:spacing w:val="-2"/>
                <w:sz w:val="18"/>
              </w:rPr>
            </w:pPr>
            <w:r>
              <w:rPr>
                <w:rFonts w:ascii="Calibri" w:hAnsi="Calibri" w:cs="Calibri"/>
                <w:color w:val="000000"/>
                <w:spacing w:val="-2"/>
                <w:sz w:val="18"/>
              </w:rPr>
              <w:t>No, it's AI that could it, so it must be true, you know? Yeah.</w:t>
            </w:r>
          </w:p>
        </w:tc>
      </w:tr>
      <w:tr w:rsidR="00B517BA" w14:paraId="3705583E" w14:textId="77777777" w:rsidTr="0025740D">
        <w:trPr>
          <w:trHeight w:hRule="exact" w:val="1190"/>
        </w:trPr>
        <w:tc>
          <w:tcPr>
            <w:tcW w:w="2679" w:type="dxa"/>
            <w:vMerge/>
            <w:shd w:val="clear" w:color="auto" w:fill="FFFFFF"/>
          </w:tcPr>
          <w:p w14:paraId="37055839" w14:textId="77777777" w:rsidR="00B517BA" w:rsidRDefault="00B517BA"/>
        </w:tc>
        <w:tc>
          <w:tcPr>
            <w:tcW w:w="43" w:type="dxa"/>
          </w:tcPr>
          <w:p w14:paraId="3705583A" w14:textId="77777777" w:rsidR="00B517BA" w:rsidRDefault="00B517BA"/>
        </w:tc>
        <w:tc>
          <w:tcPr>
            <w:tcW w:w="1720" w:type="dxa"/>
            <w:vMerge/>
            <w:tcBorders>
              <w:bottom w:val="single" w:sz="5" w:space="0" w:color="8FB6EA"/>
            </w:tcBorders>
            <w:shd w:val="clear" w:color="auto" w:fill="FFFFFF"/>
          </w:tcPr>
          <w:p w14:paraId="3705583B" w14:textId="77777777" w:rsidR="00B517BA" w:rsidRDefault="00B517BA"/>
        </w:tc>
        <w:tc>
          <w:tcPr>
            <w:tcW w:w="28" w:type="dxa"/>
          </w:tcPr>
          <w:p w14:paraId="3705583C" w14:textId="77777777" w:rsidR="00B517BA" w:rsidRDefault="00B517BA"/>
        </w:tc>
        <w:tc>
          <w:tcPr>
            <w:tcW w:w="6267" w:type="dxa"/>
            <w:gridSpan w:val="3"/>
            <w:vMerge/>
            <w:tcBorders>
              <w:bottom w:val="single" w:sz="5" w:space="0" w:color="8FB6EA"/>
            </w:tcBorders>
            <w:shd w:val="clear" w:color="auto" w:fill="FFFFFF"/>
          </w:tcPr>
          <w:p w14:paraId="3705583D" w14:textId="77777777" w:rsidR="00B517BA" w:rsidRDefault="00B517BA"/>
        </w:tc>
      </w:tr>
      <w:tr w:rsidR="00B517BA" w14:paraId="37055844" w14:textId="77777777" w:rsidTr="0025740D">
        <w:trPr>
          <w:trHeight w:hRule="exact" w:val="1189"/>
        </w:trPr>
        <w:tc>
          <w:tcPr>
            <w:tcW w:w="2679" w:type="dxa"/>
            <w:vMerge/>
            <w:shd w:val="clear" w:color="auto" w:fill="FFFFFF"/>
          </w:tcPr>
          <w:p w14:paraId="3705583F" w14:textId="77777777" w:rsidR="00B517BA" w:rsidRDefault="00B517BA"/>
        </w:tc>
        <w:tc>
          <w:tcPr>
            <w:tcW w:w="43" w:type="dxa"/>
          </w:tcPr>
          <w:p w14:paraId="37055840" w14:textId="77777777" w:rsidR="00B517BA" w:rsidRDefault="00B517BA"/>
        </w:tc>
        <w:tc>
          <w:tcPr>
            <w:tcW w:w="1720" w:type="dxa"/>
            <w:vMerge/>
            <w:tcBorders>
              <w:bottom w:val="single" w:sz="5" w:space="0" w:color="8FB6EA"/>
            </w:tcBorders>
            <w:shd w:val="clear" w:color="auto" w:fill="FFFFFF"/>
          </w:tcPr>
          <w:p w14:paraId="37055841" w14:textId="77777777" w:rsidR="00B517BA" w:rsidRDefault="00B517BA"/>
        </w:tc>
        <w:tc>
          <w:tcPr>
            <w:tcW w:w="28" w:type="dxa"/>
          </w:tcPr>
          <w:p w14:paraId="37055842" w14:textId="77777777" w:rsidR="00B517BA" w:rsidRDefault="00B517BA"/>
        </w:tc>
        <w:tc>
          <w:tcPr>
            <w:tcW w:w="6267" w:type="dxa"/>
            <w:gridSpan w:val="3"/>
            <w:vMerge/>
            <w:tcBorders>
              <w:bottom w:val="single" w:sz="5" w:space="0" w:color="8FB6EA"/>
            </w:tcBorders>
            <w:shd w:val="clear" w:color="auto" w:fill="FFFFFF"/>
          </w:tcPr>
          <w:p w14:paraId="37055843" w14:textId="77777777" w:rsidR="00B517BA" w:rsidRDefault="00B517BA"/>
        </w:tc>
      </w:tr>
      <w:tr w:rsidR="00B517BA" w14:paraId="37055851" w14:textId="77777777" w:rsidTr="0025740D">
        <w:trPr>
          <w:trHeight w:hRule="exact" w:val="1175"/>
        </w:trPr>
        <w:tc>
          <w:tcPr>
            <w:tcW w:w="2679" w:type="dxa"/>
            <w:vMerge w:val="restart"/>
            <w:shd w:val="clear" w:color="auto" w:fill="FFFFFF"/>
          </w:tcPr>
          <w:p w14:paraId="37055845" w14:textId="77777777" w:rsidR="00B517BA" w:rsidRDefault="00B517BA">
            <w:pPr>
              <w:rPr>
                <w:rFonts w:ascii="Arial" w:hAnsi="Arial" w:cs="Arial"/>
                <w:color w:val="000000"/>
                <w:spacing w:val="-2"/>
                <w:sz w:val="16"/>
              </w:rPr>
            </w:pPr>
          </w:p>
        </w:tc>
        <w:tc>
          <w:tcPr>
            <w:tcW w:w="43" w:type="dxa"/>
          </w:tcPr>
          <w:p w14:paraId="3705584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847"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584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849"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a there's a tendency, I think, for people to be trusting of, of new technology, overly trusting of new technology.</w:t>
            </w:r>
          </w:p>
          <w:p w14:paraId="3705584A" w14:textId="77777777" w:rsidR="00B517BA" w:rsidRDefault="0067389C">
            <w:pPr>
              <w:rPr>
                <w:rFonts w:ascii="Calibri" w:hAnsi="Calibri" w:cs="Calibri"/>
                <w:color w:val="000000"/>
                <w:spacing w:val="-2"/>
                <w:sz w:val="18"/>
              </w:rPr>
            </w:pPr>
            <w:r>
              <w:rPr>
                <w:rFonts w:ascii="Calibri" w:hAnsi="Calibri" w:cs="Calibri"/>
                <w:color w:val="000000"/>
                <w:spacing w:val="-2"/>
                <w:sz w:val="18"/>
              </w:rPr>
              <w:t>And again, take AI. You know, we've maybe sceptical of it at the moment, but it does do some magnificent things really, really impressive things.</w:t>
            </w:r>
          </w:p>
          <w:p w14:paraId="3705584B" w14:textId="77777777" w:rsidR="00B517BA" w:rsidRDefault="0067389C">
            <w:pPr>
              <w:rPr>
                <w:rFonts w:ascii="Calibri" w:hAnsi="Calibri" w:cs="Calibri"/>
                <w:color w:val="000000"/>
                <w:spacing w:val="-2"/>
                <w:sz w:val="18"/>
              </w:rPr>
            </w:pPr>
            <w:r>
              <w:rPr>
                <w:rFonts w:ascii="Calibri" w:hAnsi="Calibri" w:cs="Calibri"/>
                <w:color w:val="000000"/>
                <w:spacing w:val="-2"/>
                <w:sz w:val="18"/>
              </w:rPr>
              <w:t>Over time, what does our perception of it?</w:t>
            </w:r>
          </w:p>
          <w:p w14:paraId="3705584C" w14:textId="77777777" w:rsidR="00B517BA" w:rsidRDefault="0067389C">
            <w:pPr>
              <w:rPr>
                <w:rFonts w:ascii="Calibri" w:hAnsi="Calibri" w:cs="Calibri"/>
                <w:color w:val="000000"/>
                <w:spacing w:val="-2"/>
                <w:sz w:val="18"/>
              </w:rPr>
            </w:pPr>
            <w:r>
              <w:rPr>
                <w:rFonts w:ascii="Calibri" w:hAnsi="Calibri" w:cs="Calibri"/>
                <w:color w:val="000000"/>
                <w:spacing w:val="-2"/>
                <w:sz w:val="18"/>
              </w:rPr>
              <w:t>How does it shift? How reliant do we become on it?</w:t>
            </w:r>
          </w:p>
          <w:p w14:paraId="3705584D"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therefore, if there's errors in that.</w:t>
            </w:r>
          </w:p>
          <w:p w14:paraId="3705584E" w14:textId="77777777" w:rsidR="00B517BA" w:rsidRDefault="0067389C">
            <w:pPr>
              <w:rPr>
                <w:rFonts w:ascii="Calibri" w:hAnsi="Calibri" w:cs="Calibri"/>
                <w:color w:val="000000"/>
                <w:spacing w:val="-2"/>
                <w:sz w:val="18"/>
              </w:rPr>
            </w:pPr>
            <w:r>
              <w:rPr>
                <w:rFonts w:ascii="Calibri" w:hAnsi="Calibri" w:cs="Calibri"/>
                <w:color w:val="000000"/>
                <w:spacing w:val="-2"/>
                <w:sz w:val="18"/>
              </w:rPr>
              <w:t>Our scepticism.</w:t>
            </w:r>
          </w:p>
          <w:p w14:paraId="3705584F" w14:textId="77777777" w:rsidR="00B517BA" w:rsidRDefault="0067389C">
            <w:pPr>
              <w:rPr>
                <w:rFonts w:ascii="Calibri" w:hAnsi="Calibri" w:cs="Calibri"/>
                <w:color w:val="000000"/>
                <w:spacing w:val="-2"/>
                <w:sz w:val="18"/>
              </w:rPr>
            </w:pPr>
            <w:r>
              <w:rPr>
                <w:rFonts w:ascii="Calibri" w:hAnsi="Calibri" w:cs="Calibri"/>
                <w:color w:val="000000"/>
                <w:spacing w:val="-2"/>
                <w:sz w:val="18"/>
              </w:rPr>
              <w:t>Maybe reduced and we end up accepting things that are wrong, so I think there's an awful lot around human behaviour in in these these things about.</w:t>
            </w:r>
          </w:p>
          <w:p w14:paraId="37055850"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know, and the human behaviour.</w:t>
            </w:r>
          </w:p>
        </w:tc>
      </w:tr>
      <w:tr w:rsidR="00B517BA" w14:paraId="37055857" w14:textId="77777777" w:rsidTr="0025740D">
        <w:trPr>
          <w:trHeight w:hRule="exact" w:val="1175"/>
        </w:trPr>
        <w:tc>
          <w:tcPr>
            <w:tcW w:w="2679" w:type="dxa"/>
            <w:vMerge/>
            <w:shd w:val="clear" w:color="auto" w:fill="FFFFFF"/>
          </w:tcPr>
          <w:p w14:paraId="37055852" w14:textId="77777777" w:rsidR="00B517BA" w:rsidRDefault="00B517BA"/>
        </w:tc>
        <w:tc>
          <w:tcPr>
            <w:tcW w:w="43" w:type="dxa"/>
          </w:tcPr>
          <w:p w14:paraId="37055853" w14:textId="77777777" w:rsidR="00B517BA" w:rsidRDefault="00B517BA"/>
        </w:tc>
        <w:tc>
          <w:tcPr>
            <w:tcW w:w="1720" w:type="dxa"/>
            <w:vMerge/>
            <w:tcBorders>
              <w:top w:val="single" w:sz="5" w:space="0" w:color="8FB6EA"/>
              <w:bottom w:val="single" w:sz="5" w:space="0" w:color="8FB6EA"/>
            </w:tcBorders>
            <w:shd w:val="clear" w:color="auto" w:fill="FFFFFF"/>
          </w:tcPr>
          <w:p w14:paraId="37055854" w14:textId="77777777" w:rsidR="00B517BA" w:rsidRDefault="00B517BA"/>
        </w:tc>
        <w:tc>
          <w:tcPr>
            <w:tcW w:w="28" w:type="dxa"/>
          </w:tcPr>
          <w:p w14:paraId="3705585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856" w14:textId="77777777" w:rsidR="00B517BA" w:rsidRDefault="00B517BA"/>
        </w:tc>
      </w:tr>
      <w:tr w:rsidR="00B517BA" w14:paraId="3705585D" w14:textId="77777777" w:rsidTr="0025740D">
        <w:trPr>
          <w:trHeight w:hRule="exact" w:val="1289"/>
        </w:trPr>
        <w:tc>
          <w:tcPr>
            <w:tcW w:w="2679" w:type="dxa"/>
            <w:shd w:val="clear" w:color="auto" w:fill="FFFFFF"/>
          </w:tcPr>
          <w:p w14:paraId="37055858" w14:textId="77777777" w:rsidR="00B517BA" w:rsidRDefault="00B517BA">
            <w:pPr>
              <w:rPr>
                <w:rFonts w:ascii="Arial" w:hAnsi="Arial" w:cs="Arial"/>
                <w:color w:val="000000"/>
                <w:spacing w:val="-2"/>
                <w:sz w:val="16"/>
              </w:rPr>
            </w:pPr>
          </w:p>
        </w:tc>
        <w:tc>
          <w:tcPr>
            <w:tcW w:w="43" w:type="dxa"/>
          </w:tcPr>
          <w:p w14:paraId="37055859" w14:textId="77777777" w:rsidR="00B517BA" w:rsidRDefault="00B517BA"/>
        </w:tc>
        <w:tc>
          <w:tcPr>
            <w:tcW w:w="1720" w:type="dxa"/>
            <w:tcBorders>
              <w:top w:val="single" w:sz="5" w:space="0" w:color="8FB6EA"/>
              <w:bottom w:val="single" w:sz="5" w:space="0" w:color="8FB6EA"/>
            </w:tcBorders>
            <w:shd w:val="clear" w:color="auto" w:fill="FFFFFF"/>
          </w:tcPr>
          <w:p w14:paraId="3705585A"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585B" w14:textId="77777777" w:rsidR="00B517BA" w:rsidRDefault="00B517BA"/>
        </w:tc>
        <w:tc>
          <w:tcPr>
            <w:tcW w:w="6267" w:type="dxa"/>
            <w:gridSpan w:val="3"/>
            <w:tcBorders>
              <w:top w:val="single" w:sz="5" w:space="0" w:color="8FB6EA"/>
              <w:bottom w:val="single" w:sz="5" w:space="0" w:color="8FB6EA"/>
            </w:tcBorders>
            <w:shd w:val="clear" w:color="auto" w:fill="FFFFFF"/>
          </w:tcPr>
          <w:p w14:paraId="3705585C" w14:textId="77777777" w:rsidR="00B517BA" w:rsidRDefault="0067389C">
            <w:pPr>
              <w:rPr>
                <w:rFonts w:ascii="Calibri" w:hAnsi="Calibri" w:cs="Calibri"/>
                <w:color w:val="000000"/>
                <w:spacing w:val="-2"/>
                <w:sz w:val="18"/>
              </w:rPr>
            </w:pPr>
            <w:r>
              <w:rPr>
                <w:rFonts w:ascii="Calibri" w:hAnsi="Calibri" w:cs="Calibri"/>
                <w:color w:val="000000"/>
                <w:spacing w:val="-2"/>
                <w:sz w:val="18"/>
              </w:rPr>
              <w:t>Oh, what's the word I'm looking for? Contour your profile, then. It's very good at optimising the the flow of whatever from A to B.</w:t>
            </w:r>
          </w:p>
        </w:tc>
      </w:tr>
      <w:tr w:rsidR="00B517BA" w14:paraId="37055865" w14:textId="77777777" w:rsidTr="0025740D">
        <w:trPr>
          <w:trHeight w:hRule="exact" w:val="1290"/>
        </w:trPr>
        <w:tc>
          <w:tcPr>
            <w:tcW w:w="2679" w:type="dxa"/>
            <w:shd w:val="clear" w:color="auto" w:fill="FFFFFF"/>
          </w:tcPr>
          <w:p w14:paraId="3705585E" w14:textId="77777777" w:rsidR="00B517BA" w:rsidRDefault="00B517BA">
            <w:pPr>
              <w:rPr>
                <w:rFonts w:ascii="Arial" w:hAnsi="Arial" w:cs="Arial"/>
                <w:color w:val="000000"/>
                <w:spacing w:val="-2"/>
                <w:sz w:val="16"/>
              </w:rPr>
            </w:pPr>
          </w:p>
        </w:tc>
        <w:tc>
          <w:tcPr>
            <w:tcW w:w="43" w:type="dxa"/>
          </w:tcPr>
          <w:p w14:paraId="3705585F" w14:textId="77777777" w:rsidR="00B517BA" w:rsidRDefault="00B517BA"/>
        </w:tc>
        <w:tc>
          <w:tcPr>
            <w:tcW w:w="1720" w:type="dxa"/>
            <w:tcBorders>
              <w:top w:val="single" w:sz="5" w:space="0" w:color="8FB6EA"/>
              <w:bottom w:val="single" w:sz="5" w:space="0" w:color="8FB6EA"/>
            </w:tcBorders>
            <w:shd w:val="clear" w:color="auto" w:fill="FFFFFF"/>
          </w:tcPr>
          <w:p w14:paraId="37055860"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5861" w14:textId="77777777" w:rsidR="00B517BA" w:rsidRDefault="00B517BA"/>
        </w:tc>
        <w:tc>
          <w:tcPr>
            <w:tcW w:w="6267" w:type="dxa"/>
            <w:gridSpan w:val="3"/>
            <w:tcBorders>
              <w:top w:val="single" w:sz="5" w:space="0" w:color="8FB6EA"/>
              <w:bottom w:val="single" w:sz="5" w:space="0" w:color="8FB6EA"/>
            </w:tcBorders>
            <w:shd w:val="clear" w:color="auto" w:fill="FFFFFF"/>
          </w:tcPr>
          <w:p w14:paraId="37055862" w14:textId="77777777" w:rsidR="00B517BA" w:rsidRDefault="0067389C">
            <w:pPr>
              <w:rPr>
                <w:rFonts w:ascii="Calibri" w:hAnsi="Calibri" w:cs="Calibri"/>
                <w:color w:val="000000"/>
                <w:spacing w:val="-2"/>
                <w:sz w:val="18"/>
              </w:rPr>
            </w:pPr>
            <w:r>
              <w:rPr>
                <w:rFonts w:ascii="Calibri" w:hAnsi="Calibri" w:cs="Calibri"/>
                <w:color w:val="000000"/>
                <w:spacing w:val="-2"/>
                <w:sz w:val="18"/>
              </w:rPr>
              <w:t>Then at 1 sample it can do across a whole lot.</w:t>
            </w:r>
          </w:p>
          <w:p w14:paraId="37055863" w14:textId="77777777" w:rsidR="00B517BA" w:rsidRDefault="0067389C">
            <w:pPr>
              <w:rPr>
                <w:rFonts w:ascii="Calibri" w:hAnsi="Calibri" w:cs="Calibri"/>
                <w:color w:val="000000"/>
                <w:spacing w:val="-2"/>
                <w:sz w:val="18"/>
              </w:rPr>
            </w:pPr>
            <w:r>
              <w:rPr>
                <w:rFonts w:ascii="Calibri" w:hAnsi="Calibri" w:cs="Calibri"/>
                <w:color w:val="000000"/>
                <w:spacing w:val="-2"/>
                <w:sz w:val="18"/>
              </w:rPr>
              <w:t>And it so it becomes a lot more powerful, a lot more insightful. So it's very good at at kind of trying to solve problems where I imagine it like a map, a quantum computer can draw the valleys and the peaks.</w:t>
            </w:r>
          </w:p>
          <w:p w14:paraId="37055864" w14:textId="77777777" w:rsidR="00B517BA" w:rsidRDefault="0067389C">
            <w:pPr>
              <w:rPr>
                <w:rFonts w:ascii="Calibri" w:hAnsi="Calibri" w:cs="Calibri"/>
                <w:color w:val="000000"/>
                <w:spacing w:val="-2"/>
                <w:sz w:val="18"/>
              </w:rPr>
            </w:pPr>
            <w:r>
              <w:rPr>
                <w:rFonts w:ascii="Calibri" w:hAnsi="Calibri" w:cs="Calibri"/>
                <w:color w:val="000000"/>
                <w:spacing w:val="-2"/>
                <w:sz w:val="18"/>
              </w:rPr>
              <w:t>So if it's want to find the the path of least resistance from point X to point Y. If you can represent that into some sort of.</w:t>
            </w:r>
          </w:p>
        </w:tc>
      </w:tr>
      <w:tr w:rsidR="00B517BA" w14:paraId="37055872" w14:textId="77777777" w:rsidTr="0025740D">
        <w:trPr>
          <w:trHeight w:hRule="exact" w:val="1375"/>
        </w:trPr>
        <w:tc>
          <w:tcPr>
            <w:tcW w:w="2679" w:type="dxa"/>
            <w:vMerge w:val="restart"/>
            <w:shd w:val="clear" w:color="auto" w:fill="FFFFFF"/>
          </w:tcPr>
          <w:p w14:paraId="37055866" w14:textId="77777777" w:rsidR="00B517BA" w:rsidRDefault="00B517BA">
            <w:pPr>
              <w:rPr>
                <w:rFonts w:ascii="Arial" w:hAnsi="Arial" w:cs="Arial"/>
                <w:color w:val="000000"/>
                <w:spacing w:val="-2"/>
                <w:sz w:val="16"/>
              </w:rPr>
            </w:pPr>
          </w:p>
        </w:tc>
        <w:tc>
          <w:tcPr>
            <w:tcW w:w="43" w:type="dxa"/>
          </w:tcPr>
          <w:p w14:paraId="3705586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868"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586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86A" w14:textId="77777777" w:rsidR="00B517BA" w:rsidRDefault="0067389C">
            <w:pPr>
              <w:rPr>
                <w:rFonts w:ascii="Calibri" w:hAnsi="Calibri" w:cs="Calibri"/>
                <w:color w:val="000000"/>
                <w:spacing w:val="-2"/>
                <w:sz w:val="18"/>
              </w:rPr>
            </w:pPr>
            <w:r>
              <w:rPr>
                <w:rFonts w:ascii="Calibri" w:hAnsi="Calibri" w:cs="Calibri"/>
                <w:color w:val="000000"/>
                <w:spacing w:val="-2"/>
                <w:sz w:val="18"/>
              </w:rPr>
              <w:t>Yeah. Suppose I suppose knowing maybe it maybe it's competency and awareness as well as behaviour, isn't it? Yeah, there's a risk that the technology and the assumptions around the technology can just take it, bring everyone with them. And that questioning attitude and the behaviour around it is insufficient to make sure that it's all being engineered correctly. So maybe it is Quant, maybe it's twofold.</w:t>
            </w:r>
          </w:p>
          <w:p w14:paraId="3705586B" w14:textId="77777777" w:rsidR="00B517BA" w:rsidRDefault="0067389C">
            <w:pPr>
              <w:rPr>
                <w:rFonts w:ascii="Calibri" w:hAnsi="Calibri" w:cs="Calibri"/>
                <w:color w:val="000000"/>
                <w:spacing w:val="-2"/>
                <w:sz w:val="18"/>
              </w:rPr>
            </w:pPr>
            <w:r>
              <w:rPr>
                <w:rFonts w:ascii="Calibri" w:hAnsi="Calibri" w:cs="Calibri"/>
                <w:color w:val="000000"/>
                <w:spacing w:val="-2"/>
                <w:sz w:val="18"/>
              </w:rPr>
              <w:t>Is competency.</w:t>
            </w:r>
          </w:p>
          <w:p w14:paraId="3705586C" w14:textId="77777777" w:rsidR="00B517BA" w:rsidRDefault="0067389C">
            <w:pPr>
              <w:rPr>
                <w:rFonts w:ascii="Calibri" w:hAnsi="Calibri" w:cs="Calibri"/>
                <w:color w:val="000000"/>
                <w:spacing w:val="-2"/>
                <w:sz w:val="18"/>
              </w:rPr>
            </w:pPr>
            <w:r>
              <w:rPr>
                <w:rFonts w:ascii="Calibri" w:hAnsi="Calibri" w:cs="Calibri"/>
                <w:color w:val="000000"/>
                <w:spacing w:val="-2"/>
                <w:sz w:val="18"/>
              </w:rPr>
              <w:t>And behaviours.</w:t>
            </w:r>
          </w:p>
          <w:p w14:paraId="3705586D" w14:textId="77777777" w:rsidR="00B517BA" w:rsidRDefault="0067389C">
            <w:pPr>
              <w:rPr>
                <w:rFonts w:ascii="Calibri" w:hAnsi="Calibri" w:cs="Calibri"/>
                <w:color w:val="000000"/>
                <w:spacing w:val="-2"/>
                <w:sz w:val="18"/>
              </w:rPr>
            </w:pPr>
            <w:r>
              <w:rPr>
                <w:rFonts w:ascii="Calibri" w:hAnsi="Calibri" w:cs="Calibri"/>
                <w:color w:val="000000"/>
                <w:spacing w:val="-2"/>
                <w:sz w:val="18"/>
              </w:rPr>
              <w:t>I've been doing some work with with IAA and International Atomic Energy Authority around competency and innovation.</w:t>
            </w:r>
          </w:p>
          <w:p w14:paraId="3705586E"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model that we've come up with is for any application of stuff new.</w:t>
            </w:r>
          </w:p>
          <w:p w14:paraId="3705586F" w14:textId="77777777" w:rsidR="00B517BA" w:rsidRDefault="0067389C">
            <w:pPr>
              <w:rPr>
                <w:rFonts w:ascii="Calibri" w:hAnsi="Calibri" w:cs="Calibri"/>
                <w:color w:val="000000"/>
                <w:spacing w:val="-2"/>
                <w:sz w:val="18"/>
              </w:rPr>
            </w:pPr>
            <w:r>
              <w:rPr>
                <w:rFonts w:ascii="Calibri" w:hAnsi="Calibri" w:cs="Calibri"/>
                <w:color w:val="000000"/>
                <w:spacing w:val="-2"/>
                <w:sz w:val="18"/>
              </w:rPr>
              <w:t>You need three people.</w:t>
            </w:r>
          </w:p>
          <w:p w14:paraId="37055870" w14:textId="77777777" w:rsidR="00B517BA" w:rsidRDefault="0067389C">
            <w:pPr>
              <w:rPr>
                <w:rFonts w:ascii="Calibri" w:hAnsi="Calibri" w:cs="Calibri"/>
                <w:color w:val="000000"/>
                <w:spacing w:val="-2"/>
                <w:sz w:val="18"/>
              </w:rPr>
            </w:pPr>
            <w:r>
              <w:rPr>
                <w:rFonts w:ascii="Calibri" w:hAnsi="Calibri" w:cs="Calibri"/>
                <w:color w:val="000000"/>
                <w:spacing w:val="-2"/>
                <w:sz w:val="18"/>
              </w:rPr>
              <w:t>You need a person who's competent in the technology.</w:t>
            </w:r>
          </w:p>
          <w:p w14:paraId="37055871" w14:textId="77777777" w:rsidR="00B517BA" w:rsidRDefault="0067389C">
            <w:pPr>
              <w:rPr>
                <w:rFonts w:ascii="Calibri" w:hAnsi="Calibri" w:cs="Calibri"/>
                <w:color w:val="000000"/>
                <w:spacing w:val="-2"/>
                <w:sz w:val="18"/>
              </w:rPr>
            </w:pPr>
            <w:r>
              <w:rPr>
                <w:rFonts w:ascii="Calibri" w:hAnsi="Calibri" w:cs="Calibri"/>
                <w:color w:val="000000"/>
                <w:spacing w:val="-2"/>
                <w:sz w:val="18"/>
              </w:rPr>
              <w:t>You need a person whose competence in the application of that technology. So.</w:t>
            </w:r>
          </w:p>
        </w:tc>
      </w:tr>
      <w:tr w:rsidR="00B517BA" w14:paraId="37055878" w14:textId="77777777" w:rsidTr="0025740D">
        <w:trPr>
          <w:trHeight w:hRule="exact" w:val="1390"/>
        </w:trPr>
        <w:tc>
          <w:tcPr>
            <w:tcW w:w="2679" w:type="dxa"/>
            <w:vMerge/>
            <w:shd w:val="clear" w:color="auto" w:fill="FFFFFF"/>
          </w:tcPr>
          <w:p w14:paraId="37055873" w14:textId="77777777" w:rsidR="00B517BA" w:rsidRDefault="00B517BA"/>
        </w:tc>
        <w:tc>
          <w:tcPr>
            <w:tcW w:w="43" w:type="dxa"/>
          </w:tcPr>
          <w:p w14:paraId="37055874" w14:textId="77777777" w:rsidR="00B517BA" w:rsidRDefault="00B517BA"/>
        </w:tc>
        <w:tc>
          <w:tcPr>
            <w:tcW w:w="1720" w:type="dxa"/>
            <w:vMerge/>
            <w:tcBorders>
              <w:top w:val="single" w:sz="5" w:space="0" w:color="8FB6EA"/>
              <w:bottom w:val="single" w:sz="5" w:space="0" w:color="8FB6EA"/>
            </w:tcBorders>
            <w:shd w:val="clear" w:color="auto" w:fill="FFFFFF"/>
          </w:tcPr>
          <w:p w14:paraId="37055875" w14:textId="77777777" w:rsidR="00B517BA" w:rsidRDefault="00B517BA"/>
        </w:tc>
        <w:tc>
          <w:tcPr>
            <w:tcW w:w="28" w:type="dxa"/>
          </w:tcPr>
          <w:p w14:paraId="3705587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877" w14:textId="77777777" w:rsidR="00B517BA" w:rsidRDefault="00B517BA"/>
        </w:tc>
      </w:tr>
      <w:tr w:rsidR="00B517BA" w14:paraId="3705587D" w14:textId="77777777" w:rsidTr="0025740D">
        <w:trPr>
          <w:trHeight w:hRule="exact" w:val="917"/>
        </w:trPr>
        <w:tc>
          <w:tcPr>
            <w:tcW w:w="2722" w:type="dxa"/>
            <w:gridSpan w:val="2"/>
          </w:tcPr>
          <w:p w14:paraId="37055879" w14:textId="77777777" w:rsidR="00B517BA" w:rsidRDefault="00B517BA"/>
        </w:tc>
        <w:tc>
          <w:tcPr>
            <w:tcW w:w="1720" w:type="dxa"/>
            <w:tcBorders>
              <w:top w:val="single" w:sz="5" w:space="0" w:color="8FB6EA"/>
            </w:tcBorders>
          </w:tcPr>
          <w:p w14:paraId="3705587A" w14:textId="77777777" w:rsidR="00B517BA" w:rsidRDefault="00B517BA"/>
        </w:tc>
        <w:tc>
          <w:tcPr>
            <w:tcW w:w="28" w:type="dxa"/>
          </w:tcPr>
          <w:p w14:paraId="3705587B" w14:textId="77777777" w:rsidR="00B517BA" w:rsidRDefault="00B517BA"/>
        </w:tc>
        <w:tc>
          <w:tcPr>
            <w:tcW w:w="6267" w:type="dxa"/>
            <w:gridSpan w:val="3"/>
            <w:tcBorders>
              <w:top w:val="single" w:sz="5" w:space="0" w:color="8FB6EA"/>
            </w:tcBorders>
          </w:tcPr>
          <w:p w14:paraId="3705587C" w14:textId="77777777" w:rsidR="00B517BA" w:rsidRDefault="00B517BA"/>
        </w:tc>
      </w:tr>
      <w:tr w:rsidR="00B517BA" w14:paraId="3705587F" w14:textId="77777777" w:rsidTr="0025740D">
        <w:trPr>
          <w:trHeight w:hRule="exact" w:val="917"/>
        </w:trPr>
        <w:tc>
          <w:tcPr>
            <w:tcW w:w="10737" w:type="dxa"/>
            <w:gridSpan w:val="7"/>
          </w:tcPr>
          <w:p w14:paraId="3705587E" w14:textId="77777777" w:rsidR="00B517BA" w:rsidRDefault="00B517BA"/>
        </w:tc>
      </w:tr>
      <w:tr w:rsidR="00B517BA" w14:paraId="37055883" w14:textId="77777777" w:rsidTr="0025740D">
        <w:trPr>
          <w:trHeight w:hRule="exact" w:val="1146"/>
        </w:trPr>
        <w:tc>
          <w:tcPr>
            <w:tcW w:w="5359" w:type="dxa"/>
            <w:gridSpan w:val="5"/>
            <w:shd w:val="clear" w:color="auto" w:fill="FFFFFF"/>
          </w:tcPr>
          <w:p w14:paraId="37055880"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881"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308 of 316</w:t>
            </w:r>
          </w:p>
        </w:tc>
        <w:tc>
          <w:tcPr>
            <w:tcW w:w="20" w:type="dxa"/>
          </w:tcPr>
          <w:p w14:paraId="37055882" w14:textId="77777777" w:rsidR="00B517BA" w:rsidRDefault="00B517BA"/>
        </w:tc>
      </w:tr>
      <w:tr w:rsidR="00B517BA" w14:paraId="37055885" w14:textId="77777777" w:rsidTr="0025740D">
        <w:trPr>
          <w:trHeight w:hRule="exact" w:val="1146"/>
        </w:trPr>
        <w:tc>
          <w:tcPr>
            <w:tcW w:w="10737" w:type="dxa"/>
            <w:gridSpan w:val="7"/>
          </w:tcPr>
          <w:p w14:paraId="37055884" w14:textId="77777777" w:rsidR="00B517BA" w:rsidRDefault="00B517BA"/>
        </w:tc>
      </w:tr>
      <w:tr w:rsidR="00B517BA" w14:paraId="37055887" w14:textId="77777777" w:rsidTr="0025740D">
        <w:trPr>
          <w:trHeight w:hRule="exact" w:val="287"/>
        </w:trPr>
        <w:tc>
          <w:tcPr>
            <w:tcW w:w="10737" w:type="dxa"/>
            <w:gridSpan w:val="7"/>
            <w:shd w:val="clear" w:color="auto" w:fill="FFFFFF"/>
          </w:tcPr>
          <w:p w14:paraId="37055886" w14:textId="77777777" w:rsidR="00B517BA" w:rsidRDefault="00B517BA"/>
        </w:tc>
      </w:tr>
      <w:tr w:rsidR="00B517BA" w14:paraId="3705588A" w14:textId="77777777" w:rsidTr="0025740D">
        <w:trPr>
          <w:trHeight w:hRule="exact" w:val="1003"/>
        </w:trPr>
        <w:tc>
          <w:tcPr>
            <w:tcW w:w="2679" w:type="dxa"/>
            <w:vMerge w:val="restart"/>
            <w:shd w:val="clear" w:color="auto" w:fill="FFFFFF"/>
          </w:tcPr>
          <w:p w14:paraId="37055888" w14:textId="77777777" w:rsidR="00B517BA" w:rsidRDefault="0067389C">
            <w:pPr>
              <w:rPr>
                <w:rFonts w:ascii="Calibri" w:hAnsi="Calibri" w:cs="Calibri"/>
                <w:b/>
                <w:color w:val="000066"/>
                <w:spacing w:val="-2"/>
                <w:sz w:val="32"/>
              </w:rPr>
            </w:pPr>
            <w:r>
              <w:rPr>
                <w:rFonts w:ascii="Calibri" w:hAnsi="Calibri" w:cs="Calibri"/>
                <w:b/>
                <w:color w:val="000066"/>
                <w:spacing w:val="-2"/>
                <w:sz w:val="32"/>
              </w:rPr>
              <w:t>Unexplainable or Unpredictable AI and Systems</w:t>
            </w:r>
          </w:p>
        </w:tc>
        <w:tc>
          <w:tcPr>
            <w:tcW w:w="8058" w:type="dxa"/>
            <w:gridSpan w:val="6"/>
            <w:vMerge w:val="restart"/>
            <w:shd w:val="clear" w:color="auto" w:fill="FFFFFF"/>
          </w:tcPr>
          <w:p w14:paraId="37055889" w14:textId="77777777" w:rsidR="00B517BA" w:rsidRDefault="00B517BA"/>
        </w:tc>
      </w:tr>
      <w:tr w:rsidR="00B517BA" w14:paraId="3705588D" w14:textId="77777777" w:rsidTr="0025740D">
        <w:trPr>
          <w:trHeight w:hRule="exact" w:val="1003"/>
        </w:trPr>
        <w:tc>
          <w:tcPr>
            <w:tcW w:w="2679" w:type="dxa"/>
            <w:vMerge/>
            <w:shd w:val="clear" w:color="auto" w:fill="FFFFFF"/>
          </w:tcPr>
          <w:p w14:paraId="3705588B" w14:textId="77777777" w:rsidR="00B517BA" w:rsidRDefault="00B517BA"/>
        </w:tc>
        <w:tc>
          <w:tcPr>
            <w:tcW w:w="8058" w:type="dxa"/>
            <w:gridSpan w:val="6"/>
            <w:vMerge/>
            <w:shd w:val="clear" w:color="auto" w:fill="FFFFFF"/>
          </w:tcPr>
          <w:p w14:paraId="3705588C" w14:textId="77777777" w:rsidR="00B517BA" w:rsidRDefault="00B517BA"/>
        </w:tc>
      </w:tr>
      <w:tr w:rsidR="00B517BA" w14:paraId="37055896" w14:textId="77777777" w:rsidTr="0025740D">
        <w:trPr>
          <w:trHeight w:hRule="exact" w:val="960"/>
        </w:trPr>
        <w:tc>
          <w:tcPr>
            <w:tcW w:w="2679" w:type="dxa"/>
            <w:vMerge w:val="restart"/>
            <w:shd w:val="clear" w:color="auto" w:fill="FFFFFF"/>
          </w:tcPr>
          <w:p w14:paraId="3705588E" w14:textId="77777777" w:rsidR="00B517BA" w:rsidRDefault="00B517BA">
            <w:pPr>
              <w:rPr>
                <w:rFonts w:ascii="Arial" w:hAnsi="Arial" w:cs="Arial"/>
                <w:color w:val="000000"/>
                <w:spacing w:val="-2"/>
                <w:sz w:val="16"/>
              </w:rPr>
            </w:pPr>
          </w:p>
        </w:tc>
        <w:tc>
          <w:tcPr>
            <w:tcW w:w="43" w:type="dxa"/>
          </w:tcPr>
          <w:p w14:paraId="3705588F" w14:textId="77777777" w:rsidR="00B517BA" w:rsidRDefault="00B517BA"/>
        </w:tc>
        <w:tc>
          <w:tcPr>
            <w:tcW w:w="1720" w:type="dxa"/>
            <w:vMerge w:val="restart"/>
            <w:tcBorders>
              <w:bottom w:val="single" w:sz="5" w:space="0" w:color="8FB6EA"/>
            </w:tcBorders>
            <w:shd w:val="clear" w:color="auto" w:fill="FFFFFF"/>
          </w:tcPr>
          <w:p w14:paraId="37055890" w14:textId="77777777" w:rsidR="00B517BA" w:rsidRDefault="0067389C">
            <w:pPr>
              <w:rPr>
                <w:rFonts w:ascii="Calibri" w:hAnsi="Calibri" w:cs="Calibri"/>
                <w:color w:val="000000"/>
                <w:spacing w:val="-2"/>
                <w:sz w:val="18"/>
              </w:rPr>
            </w:pPr>
            <w:r>
              <w:rPr>
                <w:rFonts w:ascii="Calibri" w:hAnsi="Calibri" w:cs="Calibri"/>
                <w:color w:val="000000"/>
                <w:spacing w:val="-2"/>
                <w:sz w:val="18"/>
              </w:rPr>
              <w:t>P14</w:t>
            </w:r>
          </w:p>
        </w:tc>
        <w:tc>
          <w:tcPr>
            <w:tcW w:w="28" w:type="dxa"/>
          </w:tcPr>
          <w:p w14:paraId="37055891" w14:textId="77777777" w:rsidR="00B517BA" w:rsidRDefault="00B517BA"/>
        </w:tc>
        <w:tc>
          <w:tcPr>
            <w:tcW w:w="6267" w:type="dxa"/>
            <w:gridSpan w:val="3"/>
            <w:vMerge w:val="restart"/>
            <w:tcBorders>
              <w:bottom w:val="single" w:sz="5" w:space="0" w:color="8FB6EA"/>
            </w:tcBorders>
            <w:shd w:val="clear" w:color="auto" w:fill="FFFFFF"/>
          </w:tcPr>
          <w:p w14:paraId="37055892" w14:textId="77777777" w:rsidR="00B517BA" w:rsidRDefault="0067389C">
            <w:pPr>
              <w:rPr>
                <w:rFonts w:ascii="Calibri" w:hAnsi="Calibri" w:cs="Calibri"/>
                <w:color w:val="000000"/>
                <w:spacing w:val="-2"/>
                <w:sz w:val="18"/>
              </w:rPr>
            </w:pPr>
            <w:r>
              <w:rPr>
                <w:rFonts w:ascii="Calibri" w:hAnsi="Calibri" w:cs="Calibri"/>
                <w:color w:val="000000"/>
                <w:spacing w:val="-2"/>
                <w:sz w:val="18"/>
              </w:rPr>
              <w:t>What's really interesting, especially talking about the cybersecurity behaviours piece, is how people will say to me, of course, AI machine learning might be able to help, but also there are real concerns.</w:t>
            </w:r>
          </w:p>
          <w:p w14:paraId="37055893" w14:textId="77777777" w:rsidR="00B517BA" w:rsidRDefault="0067389C">
            <w:pPr>
              <w:rPr>
                <w:rFonts w:ascii="Calibri" w:hAnsi="Calibri" w:cs="Calibri"/>
                <w:color w:val="000000"/>
                <w:spacing w:val="-2"/>
                <w:sz w:val="18"/>
              </w:rPr>
            </w:pPr>
            <w:r>
              <w:rPr>
                <w:rFonts w:ascii="Calibri" w:hAnsi="Calibri" w:cs="Calibri"/>
                <w:color w:val="000000"/>
                <w:spacing w:val="-2"/>
                <w:sz w:val="18"/>
              </w:rPr>
              <w:t>First and foremost, one that you'll get more than most is just the trust question. So, so much AI and machine learning goes on inside the black box.</w:t>
            </w:r>
          </w:p>
          <w:p w14:paraId="37055894" w14:textId="77777777" w:rsidR="00B517BA" w:rsidRDefault="0067389C">
            <w:pPr>
              <w:rPr>
                <w:rFonts w:ascii="Calibri" w:hAnsi="Calibri" w:cs="Calibri"/>
                <w:color w:val="000000"/>
                <w:spacing w:val="-2"/>
                <w:sz w:val="18"/>
              </w:rPr>
            </w:pPr>
            <w:r>
              <w:rPr>
                <w:rFonts w:ascii="Calibri" w:hAnsi="Calibri" w:cs="Calibri"/>
                <w:color w:val="000000"/>
                <w:spacing w:val="-2"/>
                <w:sz w:val="18"/>
              </w:rPr>
              <w:t>For the ordinary lay user customer client stakeholder.</w:t>
            </w:r>
          </w:p>
          <w:p w14:paraId="37055895" w14:textId="77777777" w:rsidR="00B517BA" w:rsidRDefault="0067389C">
            <w:pPr>
              <w:rPr>
                <w:rFonts w:ascii="Calibri" w:hAnsi="Calibri" w:cs="Calibri"/>
                <w:color w:val="000000"/>
                <w:spacing w:val="-2"/>
                <w:sz w:val="18"/>
              </w:rPr>
            </w:pPr>
            <w:r>
              <w:rPr>
                <w:rFonts w:ascii="Calibri" w:hAnsi="Calibri" w:cs="Calibri"/>
                <w:color w:val="000000"/>
                <w:spacing w:val="-2"/>
                <w:sz w:val="18"/>
              </w:rPr>
              <w:t>Are they going to buy this if they can't have it spelt out in sufficient detail to make them feel reassured, this is going to deliver a robust and reliable service that's explicable</w:t>
            </w:r>
          </w:p>
        </w:tc>
      </w:tr>
      <w:tr w:rsidR="00B517BA" w14:paraId="3705589C" w14:textId="77777777" w:rsidTr="0025740D">
        <w:trPr>
          <w:trHeight w:hRule="exact" w:val="960"/>
        </w:trPr>
        <w:tc>
          <w:tcPr>
            <w:tcW w:w="2679" w:type="dxa"/>
            <w:vMerge/>
            <w:shd w:val="clear" w:color="auto" w:fill="FFFFFF"/>
          </w:tcPr>
          <w:p w14:paraId="37055897" w14:textId="77777777" w:rsidR="00B517BA" w:rsidRDefault="00B517BA"/>
        </w:tc>
        <w:tc>
          <w:tcPr>
            <w:tcW w:w="43" w:type="dxa"/>
          </w:tcPr>
          <w:p w14:paraId="37055898" w14:textId="77777777" w:rsidR="00B517BA" w:rsidRDefault="00B517BA"/>
        </w:tc>
        <w:tc>
          <w:tcPr>
            <w:tcW w:w="1720" w:type="dxa"/>
            <w:vMerge/>
            <w:tcBorders>
              <w:bottom w:val="single" w:sz="5" w:space="0" w:color="8FB6EA"/>
            </w:tcBorders>
            <w:shd w:val="clear" w:color="auto" w:fill="FFFFFF"/>
          </w:tcPr>
          <w:p w14:paraId="37055899" w14:textId="77777777" w:rsidR="00B517BA" w:rsidRDefault="00B517BA"/>
        </w:tc>
        <w:tc>
          <w:tcPr>
            <w:tcW w:w="28" w:type="dxa"/>
          </w:tcPr>
          <w:p w14:paraId="3705589A" w14:textId="77777777" w:rsidR="00B517BA" w:rsidRDefault="00B517BA"/>
        </w:tc>
        <w:tc>
          <w:tcPr>
            <w:tcW w:w="6267" w:type="dxa"/>
            <w:gridSpan w:val="3"/>
            <w:vMerge/>
            <w:tcBorders>
              <w:bottom w:val="single" w:sz="5" w:space="0" w:color="8FB6EA"/>
            </w:tcBorders>
            <w:shd w:val="clear" w:color="auto" w:fill="FFFFFF"/>
          </w:tcPr>
          <w:p w14:paraId="3705589B" w14:textId="77777777" w:rsidR="00B517BA" w:rsidRDefault="00B517BA"/>
        </w:tc>
      </w:tr>
      <w:tr w:rsidR="00B517BA" w14:paraId="370558A4" w14:textId="77777777" w:rsidTr="0025740D">
        <w:trPr>
          <w:trHeight w:hRule="exact" w:val="1060"/>
        </w:trPr>
        <w:tc>
          <w:tcPr>
            <w:tcW w:w="2679" w:type="dxa"/>
            <w:vMerge w:val="restart"/>
            <w:shd w:val="clear" w:color="auto" w:fill="FFFFFF"/>
          </w:tcPr>
          <w:p w14:paraId="3705589D" w14:textId="77777777" w:rsidR="00B517BA" w:rsidRDefault="00B517BA">
            <w:pPr>
              <w:rPr>
                <w:rFonts w:ascii="Arial" w:hAnsi="Arial" w:cs="Arial"/>
                <w:color w:val="000000"/>
                <w:spacing w:val="-2"/>
                <w:sz w:val="16"/>
              </w:rPr>
            </w:pPr>
          </w:p>
        </w:tc>
        <w:tc>
          <w:tcPr>
            <w:tcW w:w="43" w:type="dxa"/>
          </w:tcPr>
          <w:p w14:paraId="3705589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89F"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58A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8A1" w14:textId="77777777" w:rsidR="00B517BA" w:rsidRDefault="0067389C">
            <w:pPr>
              <w:rPr>
                <w:rFonts w:ascii="Calibri" w:hAnsi="Calibri" w:cs="Calibri"/>
                <w:color w:val="000000"/>
                <w:spacing w:val="-2"/>
                <w:sz w:val="18"/>
              </w:rPr>
            </w:pPr>
            <w:r>
              <w:rPr>
                <w:rFonts w:ascii="Calibri" w:hAnsi="Calibri" w:cs="Calibri"/>
                <w:color w:val="000000"/>
                <w:spacing w:val="-2"/>
                <w:sz w:val="18"/>
              </w:rPr>
              <w:t>AI and those opportunities are.</w:t>
            </w:r>
          </w:p>
          <w:p w14:paraId="370558A2" w14:textId="77777777" w:rsidR="00B517BA" w:rsidRDefault="0067389C">
            <w:pPr>
              <w:rPr>
                <w:rFonts w:ascii="Calibri" w:hAnsi="Calibri" w:cs="Calibri"/>
                <w:color w:val="000000"/>
                <w:spacing w:val="-2"/>
                <w:sz w:val="18"/>
              </w:rPr>
            </w:pPr>
            <w:r>
              <w:rPr>
                <w:rFonts w:ascii="Calibri" w:hAnsi="Calibri" w:cs="Calibri"/>
                <w:color w:val="000000"/>
                <w:spacing w:val="-2"/>
                <w:sz w:val="18"/>
              </w:rPr>
              <w:t>They are inherently unknown because we don't know what we're going to do with them and if you don't know what you're going to do with them, you can't know what that then would mean. Actually, if you did implement that in a very benign way, that itself might introduce additional risks and and hazards that we can't anticipate yet.</w:t>
            </w:r>
          </w:p>
          <w:p w14:paraId="370558A3" w14:textId="77777777" w:rsidR="00B517BA" w:rsidRDefault="0067389C">
            <w:pPr>
              <w:rPr>
                <w:rFonts w:ascii="Calibri" w:hAnsi="Calibri" w:cs="Calibri"/>
                <w:color w:val="000000"/>
                <w:spacing w:val="-2"/>
                <w:sz w:val="18"/>
              </w:rPr>
            </w:pPr>
            <w:r>
              <w:rPr>
                <w:rFonts w:ascii="Calibri" w:hAnsi="Calibri" w:cs="Calibri"/>
                <w:color w:val="000000"/>
                <w:spacing w:val="-2"/>
                <w:sz w:val="18"/>
              </w:rPr>
              <w:t>And we also can't necessarily anticipate even the people who are intentionally planning and designing how they want them to work or want them to do things, how people then interact with them and would engage with them and start using them when they're out there doing their own thing and aren't sort of being heavily controlled.</w:t>
            </w:r>
          </w:p>
        </w:tc>
      </w:tr>
      <w:tr w:rsidR="00B517BA" w14:paraId="370558AA" w14:textId="77777777" w:rsidTr="0025740D">
        <w:trPr>
          <w:trHeight w:hRule="exact" w:val="1075"/>
        </w:trPr>
        <w:tc>
          <w:tcPr>
            <w:tcW w:w="2679" w:type="dxa"/>
            <w:vMerge/>
            <w:shd w:val="clear" w:color="auto" w:fill="FFFFFF"/>
          </w:tcPr>
          <w:p w14:paraId="370558A5" w14:textId="77777777" w:rsidR="00B517BA" w:rsidRDefault="00B517BA"/>
        </w:tc>
        <w:tc>
          <w:tcPr>
            <w:tcW w:w="43" w:type="dxa"/>
          </w:tcPr>
          <w:p w14:paraId="370558A6" w14:textId="77777777" w:rsidR="00B517BA" w:rsidRDefault="00B517BA"/>
        </w:tc>
        <w:tc>
          <w:tcPr>
            <w:tcW w:w="1720" w:type="dxa"/>
            <w:vMerge/>
            <w:tcBorders>
              <w:top w:val="single" w:sz="5" w:space="0" w:color="8FB6EA"/>
              <w:bottom w:val="single" w:sz="5" w:space="0" w:color="8FB6EA"/>
            </w:tcBorders>
            <w:shd w:val="clear" w:color="auto" w:fill="FFFFFF"/>
          </w:tcPr>
          <w:p w14:paraId="370558A7" w14:textId="77777777" w:rsidR="00B517BA" w:rsidRDefault="00B517BA"/>
        </w:tc>
        <w:tc>
          <w:tcPr>
            <w:tcW w:w="28" w:type="dxa"/>
          </w:tcPr>
          <w:p w14:paraId="370558A8"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8A9" w14:textId="77777777" w:rsidR="00B517BA" w:rsidRDefault="00B517BA"/>
        </w:tc>
      </w:tr>
      <w:tr w:rsidR="00B517BA" w14:paraId="370558B2" w14:textId="77777777" w:rsidTr="0025740D">
        <w:trPr>
          <w:trHeight w:hRule="exact" w:val="960"/>
        </w:trPr>
        <w:tc>
          <w:tcPr>
            <w:tcW w:w="2679" w:type="dxa"/>
            <w:vMerge w:val="restart"/>
            <w:shd w:val="clear" w:color="auto" w:fill="FFFFFF"/>
          </w:tcPr>
          <w:p w14:paraId="370558AB" w14:textId="77777777" w:rsidR="00B517BA" w:rsidRDefault="00B517BA">
            <w:pPr>
              <w:rPr>
                <w:rFonts w:ascii="Arial" w:hAnsi="Arial" w:cs="Arial"/>
                <w:color w:val="000000"/>
                <w:spacing w:val="-2"/>
                <w:sz w:val="16"/>
              </w:rPr>
            </w:pPr>
          </w:p>
        </w:tc>
        <w:tc>
          <w:tcPr>
            <w:tcW w:w="43" w:type="dxa"/>
          </w:tcPr>
          <w:p w14:paraId="370558A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8AD"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58A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8AF" w14:textId="77777777" w:rsidR="00B517BA" w:rsidRDefault="0067389C">
            <w:pPr>
              <w:rPr>
                <w:rFonts w:ascii="Calibri" w:hAnsi="Calibri" w:cs="Calibri"/>
                <w:color w:val="000000"/>
                <w:spacing w:val="-2"/>
                <w:sz w:val="18"/>
              </w:rPr>
            </w:pPr>
            <w:r>
              <w:rPr>
                <w:rFonts w:ascii="Calibri" w:hAnsi="Calibri" w:cs="Calibri"/>
                <w:color w:val="000000"/>
                <w:spacing w:val="-2"/>
                <w:sz w:val="18"/>
              </w:rPr>
              <w:t>But similarly you could look at that and if an AI system has got programmed in to be able to recognise people's facial expressions but it reads them wrong, then it could lead you to make similar bad decisions. And so it depends on the algorithms and processes and things that are going into doing. If if we are basically substituting human human like interpretation of data with with a mechan like an automated system.</w:t>
            </w:r>
          </w:p>
          <w:p w14:paraId="370558B0" w14:textId="77777777" w:rsidR="00B517BA" w:rsidRDefault="0067389C">
            <w:pPr>
              <w:rPr>
                <w:rFonts w:ascii="Calibri" w:hAnsi="Calibri" w:cs="Calibri"/>
                <w:color w:val="000000"/>
                <w:spacing w:val="-2"/>
                <w:sz w:val="18"/>
              </w:rPr>
            </w:pPr>
            <w:r>
              <w:rPr>
                <w:rFonts w:ascii="Calibri" w:hAnsi="Calibri" w:cs="Calibri"/>
                <w:color w:val="000000"/>
                <w:spacing w:val="-2"/>
                <w:sz w:val="18"/>
              </w:rPr>
              <w:t>Somebody has to have built that and has to have built in what those things then mean and how to interpret them.</w:t>
            </w:r>
          </w:p>
          <w:p w14:paraId="370558B1"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And that then brings into it a lot of its own issues. </w:t>
            </w:r>
          </w:p>
        </w:tc>
      </w:tr>
      <w:tr w:rsidR="00B517BA" w14:paraId="370558B8" w14:textId="77777777" w:rsidTr="0025740D">
        <w:trPr>
          <w:trHeight w:hRule="exact" w:val="960"/>
        </w:trPr>
        <w:tc>
          <w:tcPr>
            <w:tcW w:w="2679" w:type="dxa"/>
            <w:vMerge/>
            <w:shd w:val="clear" w:color="auto" w:fill="FFFFFF"/>
          </w:tcPr>
          <w:p w14:paraId="370558B3" w14:textId="77777777" w:rsidR="00B517BA" w:rsidRDefault="00B517BA"/>
        </w:tc>
        <w:tc>
          <w:tcPr>
            <w:tcW w:w="43" w:type="dxa"/>
          </w:tcPr>
          <w:p w14:paraId="370558B4" w14:textId="77777777" w:rsidR="00B517BA" w:rsidRDefault="00B517BA"/>
        </w:tc>
        <w:tc>
          <w:tcPr>
            <w:tcW w:w="1720" w:type="dxa"/>
            <w:vMerge/>
            <w:tcBorders>
              <w:top w:val="single" w:sz="5" w:space="0" w:color="8FB6EA"/>
              <w:bottom w:val="single" w:sz="5" w:space="0" w:color="8FB6EA"/>
            </w:tcBorders>
            <w:shd w:val="clear" w:color="auto" w:fill="FFFFFF"/>
          </w:tcPr>
          <w:p w14:paraId="370558B5" w14:textId="77777777" w:rsidR="00B517BA" w:rsidRDefault="00B517BA"/>
        </w:tc>
        <w:tc>
          <w:tcPr>
            <w:tcW w:w="28" w:type="dxa"/>
          </w:tcPr>
          <w:p w14:paraId="370558B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8B7" w14:textId="77777777" w:rsidR="00B517BA" w:rsidRDefault="00B517BA"/>
        </w:tc>
      </w:tr>
      <w:tr w:rsidR="00B517BA" w14:paraId="370558C0" w14:textId="77777777" w:rsidTr="0025740D">
        <w:trPr>
          <w:trHeight w:hRule="exact" w:val="1289"/>
        </w:trPr>
        <w:tc>
          <w:tcPr>
            <w:tcW w:w="2679" w:type="dxa"/>
            <w:shd w:val="clear" w:color="auto" w:fill="FFFFFF"/>
          </w:tcPr>
          <w:p w14:paraId="370558B9" w14:textId="77777777" w:rsidR="00B517BA" w:rsidRDefault="00B517BA">
            <w:pPr>
              <w:rPr>
                <w:rFonts w:ascii="Arial" w:hAnsi="Arial" w:cs="Arial"/>
                <w:color w:val="000000"/>
                <w:spacing w:val="-2"/>
                <w:sz w:val="16"/>
              </w:rPr>
            </w:pPr>
          </w:p>
        </w:tc>
        <w:tc>
          <w:tcPr>
            <w:tcW w:w="43" w:type="dxa"/>
          </w:tcPr>
          <w:p w14:paraId="370558BA" w14:textId="77777777" w:rsidR="00B517BA" w:rsidRDefault="00B517BA"/>
        </w:tc>
        <w:tc>
          <w:tcPr>
            <w:tcW w:w="1720" w:type="dxa"/>
            <w:tcBorders>
              <w:top w:val="single" w:sz="5" w:space="0" w:color="8FB6EA"/>
              <w:bottom w:val="single" w:sz="5" w:space="0" w:color="8FB6EA"/>
            </w:tcBorders>
            <w:shd w:val="clear" w:color="auto" w:fill="FFFFFF"/>
          </w:tcPr>
          <w:p w14:paraId="370558BB" w14:textId="77777777" w:rsidR="00B517BA" w:rsidRDefault="0067389C">
            <w:pPr>
              <w:rPr>
                <w:rFonts w:ascii="Calibri" w:hAnsi="Calibri" w:cs="Calibri"/>
                <w:color w:val="000000"/>
                <w:spacing w:val="-2"/>
                <w:sz w:val="18"/>
              </w:rPr>
            </w:pPr>
            <w:r>
              <w:rPr>
                <w:rFonts w:ascii="Calibri" w:hAnsi="Calibri" w:cs="Calibri"/>
                <w:color w:val="000000"/>
                <w:spacing w:val="-2"/>
                <w:sz w:val="18"/>
              </w:rPr>
              <w:t>P15</w:t>
            </w:r>
          </w:p>
        </w:tc>
        <w:tc>
          <w:tcPr>
            <w:tcW w:w="28" w:type="dxa"/>
          </w:tcPr>
          <w:p w14:paraId="370558BC" w14:textId="77777777" w:rsidR="00B517BA" w:rsidRDefault="00B517BA"/>
        </w:tc>
        <w:tc>
          <w:tcPr>
            <w:tcW w:w="6267" w:type="dxa"/>
            <w:gridSpan w:val="3"/>
            <w:tcBorders>
              <w:top w:val="single" w:sz="5" w:space="0" w:color="8FB6EA"/>
              <w:bottom w:val="single" w:sz="5" w:space="0" w:color="8FB6EA"/>
            </w:tcBorders>
            <w:shd w:val="clear" w:color="auto" w:fill="FFFFFF"/>
          </w:tcPr>
          <w:p w14:paraId="370558BD" w14:textId="77777777" w:rsidR="00B517BA" w:rsidRDefault="0067389C">
            <w:pPr>
              <w:rPr>
                <w:rFonts w:ascii="Calibri" w:hAnsi="Calibri" w:cs="Calibri"/>
                <w:color w:val="000000"/>
                <w:spacing w:val="-2"/>
                <w:sz w:val="18"/>
              </w:rPr>
            </w:pPr>
            <w:r>
              <w:rPr>
                <w:rFonts w:ascii="Calibri" w:hAnsi="Calibri" w:cs="Calibri"/>
                <w:color w:val="000000"/>
                <w:spacing w:val="-2"/>
                <w:sz w:val="18"/>
              </w:rPr>
              <w:t>AI could be will certainly be useful in terms of.</w:t>
            </w:r>
          </w:p>
          <w:p w14:paraId="370558BE" w14:textId="77777777" w:rsidR="00B517BA" w:rsidRDefault="0067389C">
            <w:pPr>
              <w:rPr>
                <w:rFonts w:ascii="Calibri" w:hAnsi="Calibri" w:cs="Calibri"/>
                <w:color w:val="000000"/>
                <w:spacing w:val="-2"/>
                <w:sz w:val="18"/>
              </w:rPr>
            </w:pPr>
            <w:r>
              <w:rPr>
                <w:rFonts w:ascii="Calibri" w:hAnsi="Calibri" w:cs="Calibri"/>
                <w:color w:val="000000"/>
                <w:spacing w:val="-2"/>
                <w:sz w:val="18"/>
              </w:rPr>
              <w:t>Being able to summarise huge amounts of data potentially.</w:t>
            </w:r>
          </w:p>
          <w:p w14:paraId="370558BF" w14:textId="77777777" w:rsidR="00B517BA" w:rsidRDefault="0067389C">
            <w:pPr>
              <w:rPr>
                <w:rFonts w:ascii="Calibri" w:hAnsi="Calibri" w:cs="Calibri"/>
                <w:color w:val="000000"/>
                <w:spacing w:val="-2"/>
                <w:sz w:val="18"/>
              </w:rPr>
            </w:pPr>
            <w:r>
              <w:rPr>
                <w:rFonts w:ascii="Calibri" w:hAnsi="Calibri" w:cs="Calibri"/>
                <w:color w:val="000000"/>
                <w:spacing w:val="-2"/>
                <w:sz w:val="18"/>
              </w:rPr>
              <w:t>That in in a short amount of time. But with that comes a huge amount of issues around how it's doing that summary and what it what it considers important, how it's categorising things and things like that.</w:t>
            </w:r>
          </w:p>
        </w:tc>
      </w:tr>
      <w:tr w:rsidR="00B517BA" w14:paraId="370558C9" w14:textId="77777777" w:rsidTr="0025740D">
        <w:trPr>
          <w:trHeight w:hRule="exact" w:val="1290"/>
        </w:trPr>
        <w:tc>
          <w:tcPr>
            <w:tcW w:w="2679" w:type="dxa"/>
            <w:shd w:val="clear" w:color="auto" w:fill="FFFFFF"/>
          </w:tcPr>
          <w:p w14:paraId="370558C1" w14:textId="77777777" w:rsidR="00B517BA" w:rsidRDefault="00B517BA">
            <w:pPr>
              <w:rPr>
                <w:rFonts w:ascii="Arial" w:hAnsi="Arial" w:cs="Arial"/>
                <w:color w:val="000000"/>
                <w:spacing w:val="-2"/>
                <w:sz w:val="16"/>
              </w:rPr>
            </w:pPr>
          </w:p>
        </w:tc>
        <w:tc>
          <w:tcPr>
            <w:tcW w:w="43" w:type="dxa"/>
          </w:tcPr>
          <w:p w14:paraId="370558C2" w14:textId="77777777" w:rsidR="00B517BA" w:rsidRDefault="00B517BA"/>
        </w:tc>
        <w:tc>
          <w:tcPr>
            <w:tcW w:w="1720" w:type="dxa"/>
            <w:tcBorders>
              <w:top w:val="single" w:sz="5" w:space="0" w:color="8FB6EA"/>
              <w:bottom w:val="single" w:sz="5" w:space="0" w:color="8FB6EA"/>
            </w:tcBorders>
            <w:shd w:val="clear" w:color="auto" w:fill="FFFFFF"/>
          </w:tcPr>
          <w:p w14:paraId="370558C3"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58C4" w14:textId="77777777" w:rsidR="00B517BA" w:rsidRDefault="00B517BA"/>
        </w:tc>
        <w:tc>
          <w:tcPr>
            <w:tcW w:w="6267" w:type="dxa"/>
            <w:gridSpan w:val="3"/>
            <w:tcBorders>
              <w:top w:val="single" w:sz="5" w:space="0" w:color="8FB6EA"/>
              <w:bottom w:val="single" w:sz="5" w:space="0" w:color="8FB6EA"/>
            </w:tcBorders>
            <w:shd w:val="clear" w:color="auto" w:fill="FFFFFF"/>
          </w:tcPr>
          <w:p w14:paraId="370558C5" w14:textId="77777777" w:rsidR="00B517BA" w:rsidRDefault="0067389C">
            <w:pPr>
              <w:rPr>
                <w:rFonts w:ascii="Calibri" w:hAnsi="Calibri" w:cs="Calibri"/>
                <w:color w:val="000000"/>
                <w:spacing w:val="-2"/>
                <w:sz w:val="18"/>
              </w:rPr>
            </w:pPr>
            <w:r>
              <w:rPr>
                <w:rFonts w:ascii="Calibri" w:hAnsi="Calibri" w:cs="Calibri"/>
                <w:color w:val="000000"/>
                <w:spacing w:val="-2"/>
                <w:sz w:val="18"/>
              </w:rPr>
              <w:t>So, so the whole opaqueness of it is itself a big problem. Yes. Yeah.</w:t>
            </w:r>
          </w:p>
          <w:p w14:paraId="370558C6"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that so that, as it were makes.</w:t>
            </w:r>
          </w:p>
          <w:p w14:paraId="370558C7" w14:textId="77777777" w:rsidR="00B517BA" w:rsidRDefault="0067389C">
            <w:pPr>
              <w:rPr>
                <w:rFonts w:ascii="Calibri" w:hAnsi="Calibri" w:cs="Calibri"/>
                <w:color w:val="000000"/>
                <w:spacing w:val="-2"/>
                <w:sz w:val="18"/>
              </w:rPr>
            </w:pPr>
            <w:r>
              <w:rPr>
                <w:rFonts w:ascii="Calibri" w:hAnsi="Calibri" w:cs="Calibri"/>
                <w:color w:val="000000"/>
                <w:spacing w:val="-2"/>
                <w:sz w:val="18"/>
              </w:rPr>
              <w:t>Your job if you're working with the regulator.</w:t>
            </w:r>
          </w:p>
          <w:p w14:paraId="370558C8" w14:textId="77777777" w:rsidR="00B517BA" w:rsidRDefault="0067389C">
            <w:pPr>
              <w:rPr>
                <w:rFonts w:ascii="Calibri" w:hAnsi="Calibri" w:cs="Calibri"/>
                <w:color w:val="000000"/>
                <w:spacing w:val="-2"/>
                <w:sz w:val="18"/>
              </w:rPr>
            </w:pPr>
            <w:r>
              <w:rPr>
                <w:rFonts w:ascii="Calibri" w:hAnsi="Calibri" w:cs="Calibri"/>
                <w:color w:val="000000"/>
                <w:spacing w:val="-2"/>
                <w:sz w:val="18"/>
              </w:rPr>
              <w:t>Much more difficult.</w:t>
            </w:r>
          </w:p>
        </w:tc>
      </w:tr>
      <w:tr w:rsidR="00B517BA" w14:paraId="370558D3" w14:textId="77777777" w:rsidTr="0025740D">
        <w:trPr>
          <w:trHeight w:hRule="exact" w:val="1289"/>
        </w:trPr>
        <w:tc>
          <w:tcPr>
            <w:tcW w:w="2679" w:type="dxa"/>
            <w:shd w:val="clear" w:color="auto" w:fill="FFFFFF"/>
          </w:tcPr>
          <w:p w14:paraId="370558CA" w14:textId="77777777" w:rsidR="00B517BA" w:rsidRDefault="00B517BA">
            <w:pPr>
              <w:rPr>
                <w:rFonts w:ascii="Arial" w:hAnsi="Arial" w:cs="Arial"/>
                <w:color w:val="000000"/>
                <w:spacing w:val="-2"/>
                <w:sz w:val="16"/>
              </w:rPr>
            </w:pPr>
          </w:p>
        </w:tc>
        <w:tc>
          <w:tcPr>
            <w:tcW w:w="43" w:type="dxa"/>
          </w:tcPr>
          <w:p w14:paraId="370558CB" w14:textId="77777777" w:rsidR="00B517BA" w:rsidRDefault="00B517BA"/>
        </w:tc>
        <w:tc>
          <w:tcPr>
            <w:tcW w:w="1720" w:type="dxa"/>
            <w:tcBorders>
              <w:top w:val="single" w:sz="5" w:space="0" w:color="8FB6EA"/>
              <w:bottom w:val="single" w:sz="5" w:space="0" w:color="8FB6EA"/>
            </w:tcBorders>
            <w:shd w:val="clear" w:color="auto" w:fill="FFFFFF"/>
          </w:tcPr>
          <w:p w14:paraId="370558CC"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58CD" w14:textId="77777777" w:rsidR="00B517BA" w:rsidRDefault="00B517BA"/>
        </w:tc>
        <w:tc>
          <w:tcPr>
            <w:tcW w:w="6267" w:type="dxa"/>
            <w:gridSpan w:val="3"/>
            <w:tcBorders>
              <w:top w:val="single" w:sz="5" w:space="0" w:color="8FB6EA"/>
              <w:bottom w:val="single" w:sz="5" w:space="0" w:color="8FB6EA"/>
            </w:tcBorders>
            <w:shd w:val="clear" w:color="auto" w:fill="FFFFFF"/>
          </w:tcPr>
          <w:p w14:paraId="370558CE" w14:textId="77777777" w:rsidR="00B517BA" w:rsidRDefault="0067389C">
            <w:pPr>
              <w:rPr>
                <w:rFonts w:ascii="Calibri" w:hAnsi="Calibri" w:cs="Calibri"/>
                <w:color w:val="000000"/>
                <w:spacing w:val="-2"/>
                <w:sz w:val="18"/>
              </w:rPr>
            </w:pPr>
            <w:r>
              <w:rPr>
                <w:rFonts w:ascii="Calibri" w:hAnsi="Calibri" w:cs="Calibri"/>
                <w:color w:val="000000"/>
                <w:spacing w:val="-2"/>
                <w:sz w:val="18"/>
              </w:rPr>
              <w:t>Well, it becomes difficult in engineering terms.</w:t>
            </w:r>
          </w:p>
          <w:p w14:paraId="370558CF" w14:textId="77777777" w:rsidR="00B517BA" w:rsidRDefault="0067389C">
            <w:pPr>
              <w:rPr>
                <w:rFonts w:ascii="Calibri" w:hAnsi="Calibri" w:cs="Calibri"/>
                <w:color w:val="000000"/>
                <w:spacing w:val="-2"/>
                <w:sz w:val="18"/>
              </w:rPr>
            </w:pPr>
            <w:r>
              <w:rPr>
                <w:rFonts w:ascii="Calibri" w:hAnsi="Calibri" w:cs="Calibri"/>
                <w:color w:val="000000"/>
                <w:spacing w:val="-2"/>
                <w:sz w:val="18"/>
              </w:rPr>
              <w:t>To design systems that you you're you've now eradicately robust.</w:t>
            </w:r>
          </w:p>
          <w:p w14:paraId="370558D0" w14:textId="77777777" w:rsidR="00B517BA" w:rsidRDefault="0067389C">
            <w:pPr>
              <w:rPr>
                <w:rFonts w:ascii="Calibri" w:hAnsi="Calibri" w:cs="Calibri"/>
                <w:color w:val="000000"/>
                <w:spacing w:val="-2"/>
                <w:sz w:val="18"/>
              </w:rPr>
            </w:pPr>
            <w:r>
              <w:rPr>
                <w:rFonts w:ascii="Calibri" w:hAnsi="Calibri" w:cs="Calibri"/>
                <w:color w:val="000000"/>
                <w:spacing w:val="-2"/>
                <w:sz w:val="18"/>
              </w:rPr>
              <w:t>The systems themselves.</w:t>
            </w:r>
          </w:p>
          <w:p w14:paraId="370558D1" w14:textId="77777777" w:rsidR="00B517BA" w:rsidRDefault="0067389C">
            <w:pPr>
              <w:rPr>
                <w:rFonts w:ascii="Calibri" w:hAnsi="Calibri" w:cs="Calibri"/>
                <w:color w:val="000000"/>
                <w:spacing w:val="-2"/>
                <w:sz w:val="18"/>
              </w:rPr>
            </w:pPr>
            <w:r>
              <w:rPr>
                <w:rFonts w:ascii="Calibri" w:hAnsi="Calibri" w:cs="Calibri"/>
                <w:color w:val="000000"/>
                <w:spacing w:val="-2"/>
                <w:sz w:val="18"/>
              </w:rPr>
              <w:t>Difficult to go to engineer. It's becomes difficult to.</w:t>
            </w:r>
          </w:p>
          <w:p w14:paraId="370558D2" w14:textId="77777777" w:rsidR="00B517BA" w:rsidRDefault="0067389C">
            <w:pPr>
              <w:rPr>
                <w:rFonts w:ascii="Calibri" w:hAnsi="Calibri" w:cs="Calibri"/>
                <w:color w:val="000000"/>
                <w:spacing w:val="-2"/>
                <w:sz w:val="18"/>
              </w:rPr>
            </w:pPr>
            <w:r>
              <w:rPr>
                <w:rFonts w:ascii="Calibri" w:hAnsi="Calibri" w:cs="Calibri"/>
                <w:color w:val="000000"/>
                <w:spacing w:val="-2"/>
                <w:sz w:val="18"/>
              </w:rPr>
              <w:t>Get confidence in diversity arguments. You know that this system is independent from another system.</w:t>
            </w:r>
          </w:p>
        </w:tc>
      </w:tr>
      <w:tr w:rsidR="00B517BA" w14:paraId="370558D8" w14:textId="77777777" w:rsidTr="0025740D">
        <w:trPr>
          <w:trHeight w:hRule="exact" w:val="1204"/>
        </w:trPr>
        <w:tc>
          <w:tcPr>
            <w:tcW w:w="2722" w:type="dxa"/>
            <w:gridSpan w:val="2"/>
          </w:tcPr>
          <w:p w14:paraId="370558D4" w14:textId="77777777" w:rsidR="00B517BA" w:rsidRDefault="00B517BA"/>
        </w:tc>
        <w:tc>
          <w:tcPr>
            <w:tcW w:w="1720" w:type="dxa"/>
            <w:tcBorders>
              <w:top w:val="single" w:sz="5" w:space="0" w:color="8FB6EA"/>
            </w:tcBorders>
          </w:tcPr>
          <w:p w14:paraId="370558D5" w14:textId="77777777" w:rsidR="00B517BA" w:rsidRDefault="00B517BA"/>
        </w:tc>
        <w:tc>
          <w:tcPr>
            <w:tcW w:w="28" w:type="dxa"/>
          </w:tcPr>
          <w:p w14:paraId="370558D6" w14:textId="77777777" w:rsidR="00B517BA" w:rsidRDefault="00B517BA"/>
        </w:tc>
        <w:tc>
          <w:tcPr>
            <w:tcW w:w="6267" w:type="dxa"/>
            <w:gridSpan w:val="3"/>
            <w:tcBorders>
              <w:top w:val="single" w:sz="5" w:space="0" w:color="8FB6EA"/>
            </w:tcBorders>
          </w:tcPr>
          <w:p w14:paraId="370558D7" w14:textId="77777777" w:rsidR="00B517BA" w:rsidRDefault="00B517BA"/>
        </w:tc>
      </w:tr>
      <w:tr w:rsidR="00B517BA" w14:paraId="370558DC" w14:textId="77777777" w:rsidTr="0025740D">
        <w:trPr>
          <w:trHeight w:hRule="exact" w:val="1146"/>
        </w:trPr>
        <w:tc>
          <w:tcPr>
            <w:tcW w:w="5359" w:type="dxa"/>
            <w:gridSpan w:val="5"/>
            <w:shd w:val="clear" w:color="auto" w:fill="FFFFFF"/>
          </w:tcPr>
          <w:p w14:paraId="370558D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8D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309 of 316</w:t>
            </w:r>
          </w:p>
        </w:tc>
        <w:tc>
          <w:tcPr>
            <w:tcW w:w="20" w:type="dxa"/>
          </w:tcPr>
          <w:p w14:paraId="370558DB" w14:textId="77777777" w:rsidR="00B517BA" w:rsidRDefault="00B517BA"/>
        </w:tc>
      </w:tr>
      <w:tr w:rsidR="00B517BA" w14:paraId="370558DE" w14:textId="77777777" w:rsidTr="0025740D">
        <w:trPr>
          <w:trHeight w:hRule="exact" w:val="1146"/>
        </w:trPr>
        <w:tc>
          <w:tcPr>
            <w:tcW w:w="10737" w:type="dxa"/>
            <w:gridSpan w:val="7"/>
          </w:tcPr>
          <w:p w14:paraId="370558DD" w14:textId="77777777" w:rsidR="00B517BA" w:rsidRDefault="00B517BA"/>
        </w:tc>
      </w:tr>
      <w:tr w:rsidR="00B517BA" w14:paraId="370558E5" w14:textId="77777777" w:rsidTr="0025740D">
        <w:trPr>
          <w:trHeight w:hRule="exact" w:val="1290"/>
        </w:trPr>
        <w:tc>
          <w:tcPr>
            <w:tcW w:w="2679" w:type="dxa"/>
            <w:shd w:val="clear" w:color="auto" w:fill="FFFFFF"/>
          </w:tcPr>
          <w:p w14:paraId="370558DF" w14:textId="77777777" w:rsidR="00B517BA" w:rsidRDefault="00B517BA">
            <w:pPr>
              <w:rPr>
                <w:rFonts w:ascii="Arial" w:hAnsi="Arial" w:cs="Arial"/>
                <w:color w:val="000000"/>
                <w:spacing w:val="-2"/>
                <w:sz w:val="16"/>
              </w:rPr>
            </w:pPr>
          </w:p>
        </w:tc>
        <w:tc>
          <w:tcPr>
            <w:tcW w:w="43" w:type="dxa"/>
          </w:tcPr>
          <w:p w14:paraId="370558E0" w14:textId="77777777" w:rsidR="00B517BA" w:rsidRDefault="00B517BA"/>
        </w:tc>
        <w:tc>
          <w:tcPr>
            <w:tcW w:w="1720" w:type="dxa"/>
            <w:tcBorders>
              <w:bottom w:val="single" w:sz="5" w:space="0" w:color="8FB6EA"/>
            </w:tcBorders>
            <w:shd w:val="clear" w:color="auto" w:fill="FFFFFF"/>
          </w:tcPr>
          <w:p w14:paraId="370558E1"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58E2" w14:textId="77777777" w:rsidR="00B517BA" w:rsidRDefault="00B517BA"/>
        </w:tc>
        <w:tc>
          <w:tcPr>
            <w:tcW w:w="6267" w:type="dxa"/>
            <w:gridSpan w:val="3"/>
            <w:tcBorders>
              <w:bottom w:val="single" w:sz="5" w:space="0" w:color="8FB6EA"/>
            </w:tcBorders>
            <w:shd w:val="clear" w:color="auto" w:fill="FFFFFF"/>
          </w:tcPr>
          <w:p w14:paraId="370558E3" w14:textId="77777777" w:rsidR="00B517BA" w:rsidRDefault="0067389C">
            <w:pPr>
              <w:rPr>
                <w:rFonts w:ascii="Calibri" w:hAnsi="Calibri" w:cs="Calibri"/>
                <w:color w:val="000000"/>
                <w:spacing w:val="-2"/>
                <w:sz w:val="18"/>
              </w:rPr>
            </w:pPr>
            <w:r>
              <w:rPr>
                <w:rFonts w:ascii="Calibri" w:hAnsi="Calibri" w:cs="Calibri"/>
                <w:color w:val="000000"/>
                <w:spacing w:val="-2"/>
                <w:sz w:val="18"/>
              </w:rPr>
              <w:t>. So we like things like.</w:t>
            </w:r>
          </w:p>
          <w:p w14:paraId="370558E4"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AI so difficult because it's complex, you know, at the end of the day, it's only doing statistics, but but you know it's it's they're very difficult to understand what it's doing because of the complexity of how it does it and the lack of understanding you can get from from that.</w:t>
            </w:r>
          </w:p>
        </w:tc>
      </w:tr>
      <w:tr w:rsidR="00B517BA" w14:paraId="370558EC" w14:textId="77777777" w:rsidTr="0025740D">
        <w:trPr>
          <w:trHeight w:hRule="exact" w:val="1289"/>
        </w:trPr>
        <w:tc>
          <w:tcPr>
            <w:tcW w:w="2679" w:type="dxa"/>
            <w:shd w:val="clear" w:color="auto" w:fill="FFFFFF"/>
          </w:tcPr>
          <w:p w14:paraId="370558E6" w14:textId="77777777" w:rsidR="00B517BA" w:rsidRDefault="00B517BA">
            <w:pPr>
              <w:rPr>
                <w:rFonts w:ascii="Arial" w:hAnsi="Arial" w:cs="Arial"/>
                <w:color w:val="000000"/>
                <w:spacing w:val="-2"/>
                <w:sz w:val="16"/>
              </w:rPr>
            </w:pPr>
          </w:p>
        </w:tc>
        <w:tc>
          <w:tcPr>
            <w:tcW w:w="43" w:type="dxa"/>
          </w:tcPr>
          <w:p w14:paraId="370558E7" w14:textId="77777777" w:rsidR="00B517BA" w:rsidRDefault="00B517BA"/>
        </w:tc>
        <w:tc>
          <w:tcPr>
            <w:tcW w:w="1720" w:type="dxa"/>
            <w:tcBorders>
              <w:top w:val="single" w:sz="5" w:space="0" w:color="8FB6EA"/>
              <w:bottom w:val="single" w:sz="5" w:space="0" w:color="8FB6EA"/>
            </w:tcBorders>
            <w:shd w:val="clear" w:color="auto" w:fill="FFFFFF"/>
          </w:tcPr>
          <w:p w14:paraId="370558E8"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58E9" w14:textId="77777777" w:rsidR="00B517BA" w:rsidRDefault="00B517BA"/>
        </w:tc>
        <w:tc>
          <w:tcPr>
            <w:tcW w:w="6267" w:type="dxa"/>
            <w:gridSpan w:val="3"/>
            <w:tcBorders>
              <w:top w:val="single" w:sz="5" w:space="0" w:color="8FB6EA"/>
              <w:bottom w:val="single" w:sz="5" w:space="0" w:color="8FB6EA"/>
            </w:tcBorders>
            <w:shd w:val="clear" w:color="auto" w:fill="FFFFFF"/>
          </w:tcPr>
          <w:p w14:paraId="370558EA" w14:textId="77777777" w:rsidR="00B517BA" w:rsidRDefault="0067389C">
            <w:pPr>
              <w:rPr>
                <w:rFonts w:ascii="Calibri" w:hAnsi="Calibri" w:cs="Calibri"/>
                <w:color w:val="000000"/>
                <w:spacing w:val="-2"/>
                <w:sz w:val="18"/>
              </w:rPr>
            </w:pPr>
            <w:r>
              <w:rPr>
                <w:rFonts w:ascii="Calibri" w:hAnsi="Calibri" w:cs="Calibri"/>
                <w:color w:val="000000"/>
                <w:spacing w:val="-2"/>
                <w:sz w:val="18"/>
              </w:rPr>
              <w:t>we in nuclear, we put a lot of emphasis on lessons learned.</w:t>
            </w:r>
          </w:p>
          <w:p w14:paraId="370558EB"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If it's, if you're. If you're unable to detect the reasons why something has failed, then it's very difficult to do. You know the lessons learned and you know that the more complex the technology, I think the less able you will be able to understand why why it's failed. </w:t>
            </w:r>
          </w:p>
        </w:tc>
      </w:tr>
      <w:tr w:rsidR="00B517BA" w14:paraId="370558F8" w14:textId="77777777" w:rsidTr="0025740D">
        <w:trPr>
          <w:trHeight w:hRule="exact" w:val="960"/>
        </w:trPr>
        <w:tc>
          <w:tcPr>
            <w:tcW w:w="2679" w:type="dxa"/>
            <w:vMerge w:val="restart"/>
            <w:shd w:val="clear" w:color="auto" w:fill="FFFFFF"/>
          </w:tcPr>
          <w:p w14:paraId="370558ED" w14:textId="77777777" w:rsidR="00B517BA" w:rsidRDefault="00B517BA">
            <w:pPr>
              <w:rPr>
                <w:rFonts w:ascii="Arial" w:hAnsi="Arial" w:cs="Arial"/>
                <w:color w:val="000000"/>
                <w:spacing w:val="-2"/>
                <w:sz w:val="16"/>
              </w:rPr>
            </w:pPr>
          </w:p>
        </w:tc>
        <w:tc>
          <w:tcPr>
            <w:tcW w:w="43" w:type="dxa"/>
          </w:tcPr>
          <w:p w14:paraId="370558EE"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8EF"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58F0"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8F1" w14:textId="258278E3" w:rsidR="00B517BA" w:rsidRDefault="0067389C">
            <w:pPr>
              <w:rPr>
                <w:rFonts w:ascii="Calibri" w:hAnsi="Calibri" w:cs="Calibri"/>
                <w:color w:val="000000"/>
                <w:spacing w:val="-2"/>
                <w:sz w:val="18"/>
              </w:rPr>
            </w:pPr>
            <w:r>
              <w:rPr>
                <w:rFonts w:ascii="Calibri" w:hAnsi="Calibri" w:cs="Calibri"/>
                <w:color w:val="000000"/>
                <w:spacing w:val="-2"/>
                <w:sz w:val="18"/>
              </w:rPr>
              <w:t>having programmable systems put in the middle of them.</w:t>
            </w:r>
          </w:p>
          <w:p w14:paraId="370558F2" w14:textId="77777777" w:rsidR="00B517BA" w:rsidRDefault="0067389C">
            <w:pPr>
              <w:rPr>
                <w:rFonts w:ascii="Calibri" w:hAnsi="Calibri" w:cs="Calibri"/>
                <w:color w:val="000000"/>
                <w:spacing w:val="-2"/>
                <w:sz w:val="18"/>
              </w:rPr>
            </w:pPr>
            <w:r>
              <w:rPr>
                <w:rFonts w:ascii="Calibri" w:hAnsi="Calibri" w:cs="Calibri"/>
                <w:color w:val="000000"/>
                <w:spacing w:val="-2"/>
                <w:sz w:val="18"/>
              </w:rPr>
              <w:t>On on some of them, they end up.</w:t>
            </w:r>
          </w:p>
          <w:p w14:paraId="370558F3" w14:textId="77777777" w:rsidR="00B517BA" w:rsidRDefault="0067389C">
            <w:pPr>
              <w:rPr>
                <w:rFonts w:ascii="Calibri" w:hAnsi="Calibri" w:cs="Calibri"/>
                <w:color w:val="000000"/>
                <w:spacing w:val="-2"/>
                <w:sz w:val="18"/>
              </w:rPr>
            </w:pPr>
            <w:r>
              <w:rPr>
                <w:rFonts w:ascii="Calibri" w:hAnsi="Calibri" w:cs="Calibri"/>
                <w:color w:val="000000"/>
                <w:spacing w:val="-2"/>
                <w:sz w:val="18"/>
              </w:rPr>
              <w:t>You using Tonkin and machine learning systems?</w:t>
            </w:r>
          </w:p>
          <w:p w14:paraId="370558F4" w14:textId="77777777" w:rsidR="00B517BA" w:rsidRDefault="0067389C">
            <w:pPr>
              <w:rPr>
                <w:rFonts w:ascii="Calibri" w:hAnsi="Calibri" w:cs="Calibri"/>
                <w:color w:val="000000"/>
                <w:spacing w:val="-2"/>
                <w:sz w:val="18"/>
              </w:rPr>
            </w:pPr>
            <w:r>
              <w:rPr>
                <w:rFonts w:ascii="Calibri" w:hAnsi="Calibri" w:cs="Calibri"/>
                <w:color w:val="000000"/>
                <w:spacing w:val="-2"/>
                <w:sz w:val="18"/>
              </w:rPr>
              <w:t>I don't like using the word.</w:t>
            </w:r>
          </w:p>
          <w:p w14:paraId="370558F5" w14:textId="77777777" w:rsidR="00B517BA" w:rsidRDefault="0067389C">
            <w:pPr>
              <w:rPr>
                <w:rFonts w:ascii="Calibri" w:hAnsi="Calibri" w:cs="Calibri"/>
                <w:color w:val="000000"/>
                <w:spacing w:val="-2"/>
                <w:sz w:val="18"/>
              </w:rPr>
            </w:pPr>
            <w:r>
              <w:rPr>
                <w:rFonts w:ascii="Calibri" w:hAnsi="Calibri" w:cs="Calibri"/>
                <w:color w:val="000000"/>
                <w:spacing w:val="-2"/>
                <w:sz w:val="18"/>
              </w:rPr>
              <w:t>Terry I but but but some kind of.</w:t>
            </w:r>
          </w:p>
          <w:p w14:paraId="370558F6" w14:textId="77777777" w:rsidR="00B517BA" w:rsidRDefault="0067389C">
            <w:pPr>
              <w:rPr>
                <w:rFonts w:ascii="Calibri" w:hAnsi="Calibri" w:cs="Calibri"/>
                <w:color w:val="000000"/>
                <w:spacing w:val="-2"/>
                <w:sz w:val="18"/>
              </w:rPr>
            </w:pPr>
            <w:r>
              <w:rPr>
                <w:rFonts w:ascii="Calibri" w:hAnsi="Calibri" w:cs="Calibri"/>
                <w:color w:val="000000"/>
                <w:spacing w:val="-2"/>
                <w:sz w:val="18"/>
              </w:rPr>
              <w:t>Trained systems data process which are quite quite complicated these systems themselves.</w:t>
            </w:r>
          </w:p>
          <w:p w14:paraId="370558F7"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the introduced more vulnerabilities than than you might imagine, so it's even more important to think about resilience by design.</w:t>
            </w:r>
          </w:p>
        </w:tc>
      </w:tr>
      <w:tr w:rsidR="00B517BA" w14:paraId="370558FE" w14:textId="77777777" w:rsidTr="0025740D">
        <w:trPr>
          <w:trHeight w:hRule="exact" w:val="960"/>
        </w:trPr>
        <w:tc>
          <w:tcPr>
            <w:tcW w:w="2679" w:type="dxa"/>
            <w:vMerge/>
            <w:shd w:val="clear" w:color="auto" w:fill="FFFFFF"/>
          </w:tcPr>
          <w:p w14:paraId="370558F9" w14:textId="77777777" w:rsidR="00B517BA" w:rsidRDefault="00B517BA"/>
        </w:tc>
        <w:tc>
          <w:tcPr>
            <w:tcW w:w="43" w:type="dxa"/>
          </w:tcPr>
          <w:p w14:paraId="370558FA" w14:textId="77777777" w:rsidR="00B517BA" w:rsidRDefault="00B517BA"/>
        </w:tc>
        <w:tc>
          <w:tcPr>
            <w:tcW w:w="1720" w:type="dxa"/>
            <w:vMerge/>
            <w:tcBorders>
              <w:top w:val="single" w:sz="5" w:space="0" w:color="8FB6EA"/>
              <w:bottom w:val="single" w:sz="5" w:space="0" w:color="8FB6EA"/>
            </w:tcBorders>
            <w:shd w:val="clear" w:color="auto" w:fill="FFFFFF"/>
          </w:tcPr>
          <w:p w14:paraId="370558FB" w14:textId="77777777" w:rsidR="00B517BA" w:rsidRDefault="00B517BA"/>
        </w:tc>
        <w:tc>
          <w:tcPr>
            <w:tcW w:w="28" w:type="dxa"/>
          </w:tcPr>
          <w:p w14:paraId="370558FC"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8FD" w14:textId="77777777" w:rsidR="00B517BA" w:rsidRDefault="00B517BA"/>
        </w:tc>
      </w:tr>
      <w:tr w:rsidR="00B517BA" w14:paraId="37055904" w14:textId="77777777" w:rsidTr="0025740D">
        <w:trPr>
          <w:trHeight w:hRule="exact" w:val="1290"/>
        </w:trPr>
        <w:tc>
          <w:tcPr>
            <w:tcW w:w="2679" w:type="dxa"/>
            <w:shd w:val="clear" w:color="auto" w:fill="FFFFFF"/>
          </w:tcPr>
          <w:p w14:paraId="370558FF" w14:textId="77777777" w:rsidR="00B517BA" w:rsidRDefault="00B517BA">
            <w:pPr>
              <w:rPr>
                <w:rFonts w:ascii="Arial" w:hAnsi="Arial" w:cs="Arial"/>
                <w:color w:val="000000"/>
                <w:spacing w:val="-2"/>
                <w:sz w:val="16"/>
              </w:rPr>
            </w:pPr>
          </w:p>
        </w:tc>
        <w:tc>
          <w:tcPr>
            <w:tcW w:w="43" w:type="dxa"/>
          </w:tcPr>
          <w:p w14:paraId="37055900" w14:textId="77777777" w:rsidR="00B517BA" w:rsidRDefault="00B517BA"/>
        </w:tc>
        <w:tc>
          <w:tcPr>
            <w:tcW w:w="1720" w:type="dxa"/>
            <w:tcBorders>
              <w:top w:val="single" w:sz="5" w:space="0" w:color="8FB6EA"/>
              <w:bottom w:val="single" w:sz="5" w:space="0" w:color="8FB6EA"/>
            </w:tcBorders>
            <w:shd w:val="clear" w:color="auto" w:fill="FFFFFF"/>
          </w:tcPr>
          <w:p w14:paraId="37055901"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5902" w14:textId="77777777" w:rsidR="00B517BA" w:rsidRDefault="00B517BA"/>
        </w:tc>
        <w:tc>
          <w:tcPr>
            <w:tcW w:w="6267" w:type="dxa"/>
            <w:gridSpan w:val="3"/>
            <w:tcBorders>
              <w:top w:val="single" w:sz="5" w:space="0" w:color="8FB6EA"/>
              <w:bottom w:val="single" w:sz="5" w:space="0" w:color="8FB6EA"/>
            </w:tcBorders>
            <w:shd w:val="clear" w:color="auto" w:fill="FFFFFF"/>
          </w:tcPr>
          <w:p w14:paraId="37055903" w14:textId="77777777" w:rsidR="00B517BA" w:rsidRDefault="0067389C">
            <w:pPr>
              <w:rPr>
                <w:rFonts w:ascii="Calibri" w:hAnsi="Calibri" w:cs="Calibri"/>
                <w:color w:val="000000"/>
                <w:spacing w:val="-2"/>
                <w:sz w:val="18"/>
              </w:rPr>
            </w:pPr>
            <w:r>
              <w:rPr>
                <w:rFonts w:ascii="Calibri" w:hAnsi="Calibri" w:cs="Calibri"/>
                <w:color w:val="000000"/>
                <w:spacing w:val="-2"/>
                <w:sz w:val="18"/>
              </w:rPr>
              <w:t>So computer networks are.</w:t>
            </w:r>
          </w:p>
        </w:tc>
      </w:tr>
      <w:tr w:rsidR="00B517BA" w14:paraId="3705590B" w14:textId="77777777" w:rsidTr="0025740D">
        <w:trPr>
          <w:trHeight w:hRule="exact" w:val="1289"/>
        </w:trPr>
        <w:tc>
          <w:tcPr>
            <w:tcW w:w="2679" w:type="dxa"/>
            <w:shd w:val="clear" w:color="auto" w:fill="FFFFFF"/>
          </w:tcPr>
          <w:p w14:paraId="37055905" w14:textId="77777777" w:rsidR="00B517BA" w:rsidRDefault="00B517BA">
            <w:pPr>
              <w:rPr>
                <w:rFonts w:ascii="Arial" w:hAnsi="Arial" w:cs="Arial"/>
                <w:color w:val="000000"/>
                <w:spacing w:val="-2"/>
                <w:sz w:val="16"/>
              </w:rPr>
            </w:pPr>
          </w:p>
        </w:tc>
        <w:tc>
          <w:tcPr>
            <w:tcW w:w="43" w:type="dxa"/>
          </w:tcPr>
          <w:p w14:paraId="37055906" w14:textId="77777777" w:rsidR="00B517BA" w:rsidRDefault="00B517BA"/>
        </w:tc>
        <w:tc>
          <w:tcPr>
            <w:tcW w:w="1720" w:type="dxa"/>
            <w:tcBorders>
              <w:top w:val="single" w:sz="5" w:space="0" w:color="8FB6EA"/>
              <w:bottom w:val="single" w:sz="5" w:space="0" w:color="8FB6EA"/>
            </w:tcBorders>
            <w:shd w:val="clear" w:color="auto" w:fill="FFFFFF"/>
          </w:tcPr>
          <w:p w14:paraId="37055907"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5908" w14:textId="77777777" w:rsidR="00B517BA" w:rsidRDefault="00B517BA"/>
        </w:tc>
        <w:tc>
          <w:tcPr>
            <w:tcW w:w="6267" w:type="dxa"/>
            <w:gridSpan w:val="3"/>
            <w:tcBorders>
              <w:top w:val="single" w:sz="5" w:space="0" w:color="8FB6EA"/>
              <w:bottom w:val="single" w:sz="5" w:space="0" w:color="8FB6EA"/>
            </w:tcBorders>
            <w:shd w:val="clear" w:color="auto" w:fill="FFFFFF"/>
          </w:tcPr>
          <w:p w14:paraId="37055909" w14:textId="77777777" w:rsidR="00B517BA" w:rsidRDefault="0067389C">
            <w:pPr>
              <w:rPr>
                <w:rFonts w:ascii="Calibri" w:hAnsi="Calibri" w:cs="Calibri"/>
                <w:color w:val="000000"/>
                <w:spacing w:val="-2"/>
                <w:sz w:val="18"/>
              </w:rPr>
            </w:pPr>
            <w:r>
              <w:rPr>
                <w:rFonts w:ascii="Calibri" w:hAnsi="Calibri" w:cs="Calibri"/>
                <w:color w:val="000000"/>
                <w:spacing w:val="-2"/>
                <w:sz w:val="18"/>
              </w:rPr>
              <w:t>And particularly the idea that some people have commented on recently about irresponsible AI development processes, the idea that a catastrophe might be.</w:t>
            </w:r>
          </w:p>
          <w:p w14:paraId="3705590A" w14:textId="77777777" w:rsidR="00B517BA" w:rsidRDefault="0067389C">
            <w:pPr>
              <w:rPr>
                <w:rFonts w:ascii="Calibri" w:hAnsi="Calibri" w:cs="Calibri"/>
                <w:color w:val="000000"/>
                <w:spacing w:val="-2"/>
                <w:sz w:val="18"/>
              </w:rPr>
            </w:pPr>
            <w:r>
              <w:rPr>
                <w:rFonts w:ascii="Calibri" w:hAnsi="Calibri" w:cs="Calibri"/>
                <w:color w:val="000000"/>
                <w:spacing w:val="-2"/>
                <w:sz w:val="18"/>
              </w:rPr>
              <w:t xml:space="preserve">Something that could occur perhaps more easily in countries which aren't as transparent about their development processes. </w:t>
            </w:r>
          </w:p>
        </w:tc>
      </w:tr>
      <w:tr w:rsidR="00B517BA" w14:paraId="37055912" w14:textId="77777777" w:rsidTr="0025740D">
        <w:trPr>
          <w:trHeight w:hRule="exact" w:val="1290"/>
        </w:trPr>
        <w:tc>
          <w:tcPr>
            <w:tcW w:w="2679" w:type="dxa"/>
            <w:shd w:val="clear" w:color="auto" w:fill="FFFFFF"/>
          </w:tcPr>
          <w:p w14:paraId="3705590C" w14:textId="77777777" w:rsidR="00B517BA" w:rsidRDefault="00B517BA">
            <w:pPr>
              <w:rPr>
                <w:rFonts w:ascii="Arial" w:hAnsi="Arial" w:cs="Arial"/>
                <w:color w:val="000000"/>
                <w:spacing w:val="-2"/>
                <w:sz w:val="16"/>
              </w:rPr>
            </w:pPr>
          </w:p>
        </w:tc>
        <w:tc>
          <w:tcPr>
            <w:tcW w:w="43" w:type="dxa"/>
          </w:tcPr>
          <w:p w14:paraId="3705590D" w14:textId="77777777" w:rsidR="00B517BA" w:rsidRDefault="00B517BA"/>
        </w:tc>
        <w:tc>
          <w:tcPr>
            <w:tcW w:w="1720" w:type="dxa"/>
            <w:tcBorders>
              <w:top w:val="single" w:sz="5" w:space="0" w:color="8FB6EA"/>
              <w:bottom w:val="single" w:sz="5" w:space="0" w:color="8FB6EA"/>
            </w:tcBorders>
            <w:shd w:val="clear" w:color="auto" w:fill="FFFFFF"/>
          </w:tcPr>
          <w:p w14:paraId="3705590E"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590F" w14:textId="77777777" w:rsidR="00B517BA" w:rsidRDefault="00B517BA"/>
        </w:tc>
        <w:tc>
          <w:tcPr>
            <w:tcW w:w="6267" w:type="dxa"/>
            <w:gridSpan w:val="3"/>
            <w:tcBorders>
              <w:top w:val="single" w:sz="5" w:space="0" w:color="8FB6EA"/>
              <w:bottom w:val="single" w:sz="5" w:space="0" w:color="8FB6EA"/>
            </w:tcBorders>
            <w:shd w:val="clear" w:color="auto" w:fill="FFFFFF"/>
          </w:tcPr>
          <w:p w14:paraId="37055910"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have those sorts of arguments that are framed in geopolitical terms, and they're about the emergence of, you know.</w:t>
            </w:r>
          </w:p>
          <w:p w14:paraId="37055911" w14:textId="77777777" w:rsidR="00B517BA" w:rsidRDefault="0067389C">
            <w:pPr>
              <w:rPr>
                <w:rFonts w:ascii="Calibri" w:hAnsi="Calibri" w:cs="Calibri"/>
                <w:color w:val="000000"/>
                <w:spacing w:val="-2"/>
                <w:sz w:val="18"/>
              </w:rPr>
            </w:pPr>
            <w:r>
              <w:rPr>
                <w:rFonts w:ascii="Calibri" w:hAnsi="Calibri" w:cs="Calibri"/>
                <w:color w:val="000000"/>
                <w:spacing w:val="-2"/>
                <w:sz w:val="18"/>
              </w:rPr>
              <w:t>Sort of arms race dynamics, if you like, around AI software.</w:t>
            </w:r>
          </w:p>
        </w:tc>
      </w:tr>
      <w:tr w:rsidR="00B517BA" w14:paraId="3705591D" w14:textId="77777777" w:rsidTr="0025740D">
        <w:trPr>
          <w:trHeight w:hRule="exact" w:val="1433"/>
        </w:trPr>
        <w:tc>
          <w:tcPr>
            <w:tcW w:w="2679" w:type="dxa"/>
            <w:vMerge w:val="restart"/>
            <w:shd w:val="clear" w:color="auto" w:fill="FFFFFF"/>
          </w:tcPr>
          <w:p w14:paraId="37055913" w14:textId="77777777" w:rsidR="00B517BA" w:rsidRDefault="00B517BA">
            <w:pPr>
              <w:rPr>
                <w:rFonts w:ascii="Arial" w:hAnsi="Arial" w:cs="Arial"/>
                <w:color w:val="000000"/>
                <w:spacing w:val="-2"/>
                <w:sz w:val="16"/>
              </w:rPr>
            </w:pPr>
          </w:p>
        </w:tc>
        <w:tc>
          <w:tcPr>
            <w:tcW w:w="43" w:type="dxa"/>
          </w:tcPr>
          <w:p w14:paraId="3705591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915"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591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917"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this idea of sort of rush to release of software, particularly AI platforms, because you want to get ahead of other commercial operators, but also other countries. So you have, you know in my view open AI releasing ChatGPT in a in a way and form that I don't think was entirely responsible where there were numerous vulnerabilities which were observed only after it was released.</w:t>
            </w:r>
          </w:p>
          <w:p w14:paraId="37055918"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you know the this rush to release this idea of, OK, well, we won't. We won't do sort of all that much in the way of proper security testing or risk assessment of the software will just get it out into the into the world and let you know Crowdsource that and and let others figure out what the vulnerabilities are. I don't think that this is a particularly responsible.</w:t>
            </w:r>
          </w:p>
          <w:p w14:paraId="37055919" w14:textId="77777777" w:rsidR="00B517BA" w:rsidRDefault="0067389C">
            <w:pPr>
              <w:rPr>
                <w:rFonts w:ascii="Calibri" w:hAnsi="Calibri" w:cs="Calibri"/>
                <w:color w:val="000000"/>
                <w:spacing w:val="-2"/>
                <w:sz w:val="18"/>
              </w:rPr>
            </w:pPr>
            <w:r>
              <w:rPr>
                <w:rFonts w:ascii="Calibri" w:hAnsi="Calibri" w:cs="Calibri"/>
                <w:color w:val="000000"/>
                <w:spacing w:val="-2"/>
                <w:sz w:val="18"/>
              </w:rPr>
              <w:t>Process for software development in the context of AI technologies, and I think it's historically been the same for cyber. We're caught between wanting convenience and wanting ease of use, but but not having very secure products. So I think this has been a feature of the political economy. If you like, of of cybersecurity.</w:t>
            </w:r>
          </w:p>
          <w:p w14:paraId="3705591A"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that there's some concerns about software development and how the the the regulation is put in place around.</w:t>
            </w:r>
          </w:p>
          <w:p w14:paraId="3705591B" w14:textId="77777777" w:rsidR="00B517BA" w:rsidRDefault="0067389C">
            <w:pPr>
              <w:rPr>
                <w:rFonts w:ascii="Calibri" w:hAnsi="Calibri" w:cs="Calibri"/>
                <w:color w:val="000000"/>
                <w:spacing w:val="-2"/>
                <w:sz w:val="18"/>
              </w:rPr>
            </w:pPr>
            <w:r>
              <w:rPr>
                <w:rFonts w:ascii="Calibri" w:hAnsi="Calibri" w:cs="Calibri"/>
                <w:color w:val="000000"/>
                <w:spacing w:val="-2"/>
                <w:sz w:val="18"/>
              </w:rPr>
              <w:t>Commercial competition over new products, which might create risks, including for national infrastructure and then layer on top of the commercial competition. You've got the geopolitical competition where producers of software are saying.</w:t>
            </w:r>
          </w:p>
          <w:p w14:paraId="3705591C" w14:textId="77777777" w:rsidR="00B517BA" w:rsidRDefault="0067389C">
            <w:pPr>
              <w:rPr>
                <w:rFonts w:ascii="Calibri" w:hAnsi="Calibri" w:cs="Calibri"/>
                <w:color w:val="000000"/>
                <w:spacing w:val="-2"/>
                <w:sz w:val="18"/>
              </w:rPr>
            </w:pPr>
            <w:r>
              <w:rPr>
                <w:rFonts w:ascii="Calibri" w:hAnsi="Calibri" w:cs="Calibri"/>
                <w:color w:val="000000"/>
                <w:spacing w:val="-2"/>
                <w:sz w:val="18"/>
              </w:rPr>
              <w:t>Don't regulate us because if you do, China will beat us to general AI.</w:t>
            </w:r>
          </w:p>
        </w:tc>
      </w:tr>
      <w:tr w:rsidR="00B517BA" w14:paraId="37055923" w14:textId="77777777" w:rsidTr="0025740D">
        <w:trPr>
          <w:trHeight w:hRule="exact" w:val="1404"/>
        </w:trPr>
        <w:tc>
          <w:tcPr>
            <w:tcW w:w="2679" w:type="dxa"/>
            <w:vMerge/>
            <w:shd w:val="clear" w:color="auto" w:fill="FFFFFF"/>
          </w:tcPr>
          <w:p w14:paraId="3705591E" w14:textId="77777777" w:rsidR="00B517BA" w:rsidRDefault="00B517BA"/>
        </w:tc>
        <w:tc>
          <w:tcPr>
            <w:tcW w:w="43" w:type="dxa"/>
          </w:tcPr>
          <w:p w14:paraId="3705591F" w14:textId="77777777" w:rsidR="00B517BA" w:rsidRDefault="00B517BA"/>
        </w:tc>
        <w:tc>
          <w:tcPr>
            <w:tcW w:w="1720" w:type="dxa"/>
            <w:vMerge/>
            <w:tcBorders>
              <w:top w:val="single" w:sz="5" w:space="0" w:color="8FB6EA"/>
              <w:bottom w:val="single" w:sz="5" w:space="0" w:color="8FB6EA"/>
            </w:tcBorders>
            <w:shd w:val="clear" w:color="auto" w:fill="FFFFFF"/>
          </w:tcPr>
          <w:p w14:paraId="37055920" w14:textId="77777777" w:rsidR="00B517BA" w:rsidRDefault="00B517BA"/>
        </w:tc>
        <w:tc>
          <w:tcPr>
            <w:tcW w:w="28" w:type="dxa"/>
          </w:tcPr>
          <w:p w14:paraId="3705592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922" w14:textId="77777777" w:rsidR="00B517BA" w:rsidRDefault="00B517BA"/>
        </w:tc>
      </w:tr>
      <w:tr w:rsidR="00B517BA" w14:paraId="37055929" w14:textId="77777777" w:rsidTr="0025740D">
        <w:trPr>
          <w:trHeight w:hRule="exact" w:val="1390"/>
        </w:trPr>
        <w:tc>
          <w:tcPr>
            <w:tcW w:w="2679" w:type="dxa"/>
            <w:vMerge/>
            <w:shd w:val="clear" w:color="auto" w:fill="FFFFFF"/>
          </w:tcPr>
          <w:p w14:paraId="37055924" w14:textId="77777777" w:rsidR="00B517BA" w:rsidRDefault="00B517BA"/>
        </w:tc>
        <w:tc>
          <w:tcPr>
            <w:tcW w:w="43" w:type="dxa"/>
          </w:tcPr>
          <w:p w14:paraId="37055925" w14:textId="77777777" w:rsidR="00B517BA" w:rsidRDefault="00B517BA"/>
        </w:tc>
        <w:tc>
          <w:tcPr>
            <w:tcW w:w="1720" w:type="dxa"/>
            <w:vMerge/>
            <w:tcBorders>
              <w:top w:val="single" w:sz="5" w:space="0" w:color="8FB6EA"/>
              <w:bottom w:val="single" w:sz="5" w:space="0" w:color="8FB6EA"/>
            </w:tcBorders>
            <w:shd w:val="clear" w:color="auto" w:fill="FFFFFF"/>
          </w:tcPr>
          <w:p w14:paraId="37055926" w14:textId="77777777" w:rsidR="00B517BA" w:rsidRDefault="00B517BA"/>
        </w:tc>
        <w:tc>
          <w:tcPr>
            <w:tcW w:w="28" w:type="dxa"/>
          </w:tcPr>
          <w:p w14:paraId="3705592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928" w14:textId="77777777" w:rsidR="00B517BA" w:rsidRDefault="00B517BA"/>
        </w:tc>
      </w:tr>
      <w:tr w:rsidR="00B517BA" w14:paraId="3705592E" w14:textId="77777777" w:rsidTr="0025740D">
        <w:trPr>
          <w:trHeight w:hRule="exact" w:val="745"/>
        </w:trPr>
        <w:tc>
          <w:tcPr>
            <w:tcW w:w="2722" w:type="dxa"/>
            <w:gridSpan w:val="2"/>
          </w:tcPr>
          <w:p w14:paraId="3705592A" w14:textId="77777777" w:rsidR="00B517BA" w:rsidRDefault="00B517BA"/>
        </w:tc>
        <w:tc>
          <w:tcPr>
            <w:tcW w:w="1720" w:type="dxa"/>
            <w:tcBorders>
              <w:top w:val="single" w:sz="5" w:space="0" w:color="8FB6EA"/>
            </w:tcBorders>
          </w:tcPr>
          <w:p w14:paraId="3705592B" w14:textId="77777777" w:rsidR="00B517BA" w:rsidRDefault="00B517BA"/>
        </w:tc>
        <w:tc>
          <w:tcPr>
            <w:tcW w:w="28" w:type="dxa"/>
          </w:tcPr>
          <w:p w14:paraId="3705592C" w14:textId="77777777" w:rsidR="00B517BA" w:rsidRDefault="00B517BA"/>
        </w:tc>
        <w:tc>
          <w:tcPr>
            <w:tcW w:w="6267" w:type="dxa"/>
            <w:gridSpan w:val="3"/>
            <w:tcBorders>
              <w:top w:val="single" w:sz="5" w:space="0" w:color="8FB6EA"/>
            </w:tcBorders>
          </w:tcPr>
          <w:p w14:paraId="3705592D" w14:textId="77777777" w:rsidR="00B517BA" w:rsidRDefault="00B517BA"/>
        </w:tc>
      </w:tr>
      <w:tr w:rsidR="00B517BA" w14:paraId="37055932" w14:textId="77777777" w:rsidTr="0025740D">
        <w:trPr>
          <w:trHeight w:hRule="exact" w:val="1146"/>
        </w:trPr>
        <w:tc>
          <w:tcPr>
            <w:tcW w:w="5359" w:type="dxa"/>
            <w:gridSpan w:val="5"/>
            <w:shd w:val="clear" w:color="auto" w:fill="FFFFFF"/>
          </w:tcPr>
          <w:p w14:paraId="3705592F"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930"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310 of 316</w:t>
            </w:r>
          </w:p>
        </w:tc>
        <w:tc>
          <w:tcPr>
            <w:tcW w:w="20" w:type="dxa"/>
          </w:tcPr>
          <w:p w14:paraId="37055931" w14:textId="77777777" w:rsidR="00B517BA" w:rsidRDefault="00B517BA"/>
        </w:tc>
      </w:tr>
      <w:tr w:rsidR="00B517BA" w14:paraId="37055934" w14:textId="77777777" w:rsidTr="0025740D">
        <w:trPr>
          <w:trHeight w:hRule="exact" w:val="1146"/>
        </w:trPr>
        <w:tc>
          <w:tcPr>
            <w:tcW w:w="10737" w:type="dxa"/>
            <w:gridSpan w:val="7"/>
          </w:tcPr>
          <w:p w14:paraId="37055933" w14:textId="77777777" w:rsidR="00B517BA" w:rsidRDefault="00B517BA"/>
        </w:tc>
      </w:tr>
      <w:tr w:rsidR="00B517BA" w14:paraId="37055936" w14:textId="77777777" w:rsidTr="0025740D">
        <w:trPr>
          <w:trHeight w:hRule="exact" w:val="287"/>
        </w:trPr>
        <w:tc>
          <w:tcPr>
            <w:tcW w:w="10737" w:type="dxa"/>
            <w:gridSpan w:val="7"/>
            <w:shd w:val="clear" w:color="auto" w:fill="FFFFFF"/>
          </w:tcPr>
          <w:p w14:paraId="37055935" w14:textId="77777777" w:rsidR="00B517BA" w:rsidRDefault="00B517BA"/>
        </w:tc>
      </w:tr>
      <w:tr w:rsidR="00B517BA" w14:paraId="37055939" w14:textId="77777777" w:rsidTr="0025740D">
        <w:trPr>
          <w:trHeight w:hRule="exact" w:val="1003"/>
        </w:trPr>
        <w:tc>
          <w:tcPr>
            <w:tcW w:w="2679" w:type="dxa"/>
            <w:vMerge w:val="restart"/>
            <w:shd w:val="clear" w:color="auto" w:fill="FFFFFF"/>
          </w:tcPr>
          <w:p w14:paraId="37055937" w14:textId="77777777" w:rsidR="00B517BA" w:rsidRDefault="0067389C">
            <w:pPr>
              <w:rPr>
                <w:rFonts w:ascii="Calibri" w:hAnsi="Calibri" w:cs="Calibri"/>
                <w:b/>
                <w:color w:val="000066"/>
                <w:spacing w:val="-2"/>
                <w:sz w:val="32"/>
              </w:rPr>
            </w:pPr>
            <w:r>
              <w:rPr>
                <w:rFonts w:ascii="Calibri" w:hAnsi="Calibri" w:cs="Calibri"/>
                <w:b/>
                <w:color w:val="000066"/>
                <w:spacing w:val="-2"/>
                <w:sz w:val="32"/>
              </w:rPr>
              <w:t>Virtualisation</w:t>
            </w:r>
          </w:p>
        </w:tc>
        <w:tc>
          <w:tcPr>
            <w:tcW w:w="8058" w:type="dxa"/>
            <w:gridSpan w:val="6"/>
            <w:vMerge w:val="restart"/>
            <w:shd w:val="clear" w:color="auto" w:fill="FFFFFF"/>
          </w:tcPr>
          <w:p w14:paraId="37055938" w14:textId="77777777" w:rsidR="00B517BA" w:rsidRDefault="00B517BA"/>
        </w:tc>
      </w:tr>
      <w:tr w:rsidR="00B517BA" w14:paraId="3705593C" w14:textId="77777777" w:rsidTr="0025740D">
        <w:trPr>
          <w:trHeight w:hRule="exact" w:val="1003"/>
        </w:trPr>
        <w:tc>
          <w:tcPr>
            <w:tcW w:w="2679" w:type="dxa"/>
            <w:vMerge/>
            <w:shd w:val="clear" w:color="auto" w:fill="FFFFFF"/>
          </w:tcPr>
          <w:p w14:paraId="3705593A" w14:textId="77777777" w:rsidR="00B517BA" w:rsidRDefault="00B517BA"/>
        </w:tc>
        <w:tc>
          <w:tcPr>
            <w:tcW w:w="8058" w:type="dxa"/>
            <w:gridSpan w:val="6"/>
            <w:vMerge/>
            <w:shd w:val="clear" w:color="auto" w:fill="FFFFFF"/>
          </w:tcPr>
          <w:p w14:paraId="3705593B" w14:textId="77777777" w:rsidR="00B517BA" w:rsidRDefault="00B517BA"/>
        </w:tc>
      </w:tr>
      <w:tr w:rsidR="00B517BA" w14:paraId="37055944" w14:textId="77777777" w:rsidTr="0025740D">
        <w:trPr>
          <w:trHeight w:hRule="exact" w:val="1289"/>
        </w:trPr>
        <w:tc>
          <w:tcPr>
            <w:tcW w:w="2679" w:type="dxa"/>
            <w:shd w:val="clear" w:color="auto" w:fill="FFFFFF"/>
          </w:tcPr>
          <w:p w14:paraId="3705593D" w14:textId="77777777" w:rsidR="00B517BA" w:rsidRDefault="00B517BA">
            <w:pPr>
              <w:rPr>
                <w:rFonts w:ascii="Arial" w:hAnsi="Arial" w:cs="Arial"/>
                <w:color w:val="000000"/>
                <w:spacing w:val="-2"/>
                <w:sz w:val="16"/>
              </w:rPr>
            </w:pPr>
          </w:p>
        </w:tc>
        <w:tc>
          <w:tcPr>
            <w:tcW w:w="43" w:type="dxa"/>
          </w:tcPr>
          <w:p w14:paraId="3705593E" w14:textId="77777777" w:rsidR="00B517BA" w:rsidRDefault="00B517BA"/>
        </w:tc>
        <w:tc>
          <w:tcPr>
            <w:tcW w:w="1720" w:type="dxa"/>
            <w:tcBorders>
              <w:bottom w:val="single" w:sz="5" w:space="0" w:color="8FB6EA"/>
            </w:tcBorders>
            <w:shd w:val="clear" w:color="auto" w:fill="FFFFFF"/>
          </w:tcPr>
          <w:p w14:paraId="3705593F" w14:textId="77777777" w:rsidR="00B517BA" w:rsidRDefault="0067389C">
            <w:pPr>
              <w:rPr>
                <w:rFonts w:ascii="Calibri" w:hAnsi="Calibri" w:cs="Calibri"/>
                <w:color w:val="000000"/>
                <w:spacing w:val="-2"/>
                <w:sz w:val="18"/>
              </w:rPr>
            </w:pPr>
            <w:r>
              <w:rPr>
                <w:rFonts w:ascii="Calibri" w:hAnsi="Calibri" w:cs="Calibri"/>
                <w:color w:val="000000"/>
                <w:spacing w:val="-2"/>
                <w:sz w:val="18"/>
              </w:rPr>
              <w:t>P11</w:t>
            </w:r>
          </w:p>
        </w:tc>
        <w:tc>
          <w:tcPr>
            <w:tcW w:w="28" w:type="dxa"/>
          </w:tcPr>
          <w:p w14:paraId="37055940" w14:textId="77777777" w:rsidR="00B517BA" w:rsidRDefault="00B517BA"/>
        </w:tc>
        <w:tc>
          <w:tcPr>
            <w:tcW w:w="6267" w:type="dxa"/>
            <w:gridSpan w:val="3"/>
            <w:tcBorders>
              <w:bottom w:val="single" w:sz="5" w:space="0" w:color="8FB6EA"/>
            </w:tcBorders>
            <w:shd w:val="clear" w:color="auto" w:fill="FFFFFF"/>
          </w:tcPr>
          <w:p w14:paraId="37055941" w14:textId="77777777" w:rsidR="00B517BA" w:rsidRDefault="0067389C">
            <w:pPr>
              <w:rPr>
                <w:rFonts w:ascii="Calibri" w:hAnsi="Calibri" w:cs="Calibri"/>
                <w:color w:val="000000"/>
                <w:spacing w:val="-2"/>
                <w:sz w:val="18"/>
              </w:rPr>
            </w:pPr>
            <w:r>
              <w:rPr>
                <w:rFonts w:ascii="Calibri" w:hAnsi="Calibri" w:cs="Calibri"/>
                <w:color w:val="000000"/>
                <w:spacing w:val="-2"/>
                <w:sz w:val="18"/>
              </w:rPr>
              <w:t>No, I think what will actually happen is that there will be a a fad for virtualization.</w:t>
            </w:r>
          </w:p>
          <w:p w14:paraId="37055942"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same in the same way, but different in that middleware.</w:t>
            </w:r>
          </w:p>
          <w:p w14:paraId="37055943" w14:textId="77777777" w:rsidR="00B517BA" w:rsidRDefault="0067389C">
            <w:pPr>
              <w:rPr>
                <w:rFonts w:ascii="Calibri" w:hAnsi="Calibri" w:cs="Calibri"/>
                <w:color w:val="000000"/>
                <w:spacing w:val="-2"/>
                <w:sz w:val="18"/>
              </w:rPr>
            </w:pPr>
            <w:r>
              <w:rPr>
                <w:rFonts w:ascii="Calibri" w:hAnsi="Calibri" w:cs="Calibri"/>
                <w:color w:val="000000"/>
                <w:spacing w:val="-2"/>
                <w:sz w:val="18"/>
              </w:rPr>
              <w:t>Allowed all of the cobalt systems to remain in in stasis because they were understood and proven there'll be something about somehow managing to capture the existing control systems and virtualise them.</w:t>
            </w:r>
          </w:p>
        </w:tc>
      </w:tr>
      <w:tr w:rsidR="00B517BA" w14:paraId="37055946" w14:textId="77777777" w:rsidTr="0025740D">
        <w:trPr>
          <w:trHeight w:hRule="exact" w:val="287"/>
        </w:trPr>
        <w:tc>
          <w:tcPr>
            <w:tcW w:w="10737" w:type="dxa"/>
            <w:gridSpan w:val="7"/>
            <w:shd w:val="clear" w:color="auto" w:fill="FFFFFF"/>
          </w:tcPr>
          <w:p w14:paraId="37055945" w14:textId="77777777" w:rsidR="00B517BA" w:rsidRDefault="00B517BA"/>
        </w:tc>
      </w:tr>
      <w:tr w:rsidR="00B517BA" w14:paraId="37055949" w14:textId="77777777" w:rsidTr="0025740D">
        <w:trPr>
          <w:trHeight w:hRule="exact" w:val="1003"/>
        </w:trPr>
        <w:tc>
          <w:tcPr>
            <w:tcW w:w="2679" w:type="dxa"/>
            <w:vMerge w:val="restart"/>
            <w:shd w:val="clear" w:color="auto" w:fill="FFFFFF"/>
          </w:tcPr>
          <w:p w14:paraId="37055947" w14:textId="77777777" w:rsidR="00B517BA" w:rsidRDefault="0067389C">
            <w:pPr>
              <w:rPr>
                <w:rFonts w:ascii="Calibri" w:hAnsi="Calibri" w:cs="Calibri"/>
                <w:b/>
                <w:color w:val="000066"/>
                <w:spacing w:val="-2"/>
                <w:sz w:val="32"/>
              </w:rPr>
            </w:pPr>
            <w:r>
              <w:rPr>
                <w:rFonts w:ascii="Calibri" w:hAnsi="Calibri" w:cs="Calibri"/>
                <w:b/>
                <w:color w:val="000066"/>
                <w:spacing w:val="-2"/>
                <w:sz w:val="32"/>
              </w:rPr>
              <w:t>Vulnerabilities</w:t>
            </w:r>
          </w:p>
        </w:tc>
        <w:tc>
          <w:tcPr>
            <w:tcW w:w="8058" w:type="dxa"/>
            <w:gridSpan w:val="6"/>
            <w:vMerge w:val="restart"/>
            <w:shd w:val="clear" w:color="auto" w:fill="FFFFFF"/>
          </w:tcPr>
          <w:p w14:paraId="37055948" w14:textId="77777777" w:rsidR="00B517BA" w:rsidRDefault="00B517BA"/>
        </w:tc>
      </w:tr>
      <w:tr w:rsidR="00B517BA" w14:paraId="3705594C" w14:textId="77777777" w:rsidTr="0025740D">
        <w:trPr>
          <w:trHeight w:hRule="exact" w:val="1003"/>
        </w:trPr>
        <w:tc>
          <w:tcPr>
            <w:tcW w:w="2679" w:type="dxa"/>
            <w:vMerge/>
            <w:shd w:val="clear" w:color="auto" w:fill="FFFFFF"/>
          </w:tcPr>
          <w:p w14:paraId="3705594A" w14:textId="77777777" w:rsidR="00B517BA" w:rsidRDefault="00B517BA"/>
        </w:tc>
        <w:tc>
          <w:tcPr>
            <w:tcW w:w="8058" w:type="dxa"/>
            <w:gridSpan w:val="6"/>
            <w:vMerge/>
            <w:shd w:val="clear" w:color="auto" w:fill="FFFFFF"/>
          </w:tcPr>
          <w:p w14:paraId="3705594B" w14:textId="77777777" w:rsidR="00B517BA" w:rsidRDefault="00B517BA"/>
        </w:tc>
      </w:tr>
      <w:tr w:rsidR="00B517BA" w14:paraId="37055957" w14:textId="77777777" w:rsidTr="0025740D">
        <w:trPr>
          <w:trHeight w:hRule="exact" w:val="1174"/>
        </w:trPr>
        <w:tc>
          <w:tcPr>
            <w:tcW w:w="2679" w:type="dxa"/>
            <w:vMerge w:val="restart"/>
            <w:shd w:val="clear" w:color="auto" w:fill="FFFFFF"/>
          </w:tcPr>
          <w:p w14:paraId="3705594D" w14:textId="77777777" w:rsidR="00B517BA" w:rsidRDefault="00B517BA">
            <w:pPr>
              <w:rPr>
                <w:rFonts w:ascii="Arial" w:hAnsi="Arial" w:cs="Arial"/>
                <w:color w:val="000000"/>
                <w:spacing w:val="-2"/>
                <w:sz w:val="16"/>
              </w:rPr>
            </w:pPr>
          </w:p>
        </w:tc>
        <w:tc>
          <w:tcPr>
            <w:tcW w:w="43" w:type="dxa"/>
          </w:tcPr>
          <w:p w14:paraId="3705594E" w14:textId="77777777" w:rsidR="00B517BA" w:rsidRDefault="00B517BA"/>
        </w:tc>
        <w:tc>
          <w:tcPr>
            <w:tcW w:w="1720" w:type="dxa"/>
            <w:vMerge w:val="restart"/>
            <w:tcBorders>
              <w:bottom w:val="single" w:sz="5" w:space="0" w:color="8FB6EA"/>
            </w:tcBorders>
            <w:shd w:val="clear" w:color="auto" w:fill="FFFFFF"/>
          </w:tcPr>
          <w:p w14:paraId="3705594F"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5950" w14:textId="77777777" w:rsidR="00B517BA" w:rsidRDefault="00B517BA"/>
        </w:tc>
        <w:tc>
          <w:tcPr>
            <w:tcW w:w="6267" w:type="dxa"/>
            <w:gridSpan w:val="3"/>
            <w:vMerge w:val="restart"/>
            <w:tcBorders>
              <w:bottom w:val="single" w:sz="5" w:space="0" w:color="8FB6EA"/>
            </w:tcBorders>
            <w:shd w:val="clear" w:color="auto" w:fill="FFFFFF"/>
          </w:tcPr>
          <w:p w14:paraId="37055951" w14:textId="77777777" w:rsidR="00B517BA" w:rsidRDefault="0067389C">
            <w:pPr>
              <w:rPr>
                <w:rFonts w:ascii="Calibri" w:hAnsi="Calibri" w:cs="Calibri"/>
                <w:color w:val="000000"/>
                <w:spacing w:val="-2"/>
                <w:sz w:val="18"/>
              </w:rPr>
            </w:pPr>
            <w:r>
              <w:rPr>
                <w:rFonts w:ascii="Calibri" w:hAnsi="Calibri" w:cs="Calibri"/>
                <w:color w:val="000000"/>
                <w:spacing w:val="-2"/>
                <w:sz w:val="18"/>
              </w:rPr>
              <w:t>Not kind of the availability of any other. Yep, skills or hardware or anything like that. It's it's it's electricity limited.</w:t>
            </w:r>
          </w:p>
          <w:p w14:paraId="37055952" w14:textId="77777777" w:rsidR="00B517BA" w:rsidRDefault="0067389C">
            <w:pPr>
              <w:rPr>
                <w:rFonts w:ascii="Calibri" w:hAnsi="Calibri" w:cs="Calibri"/>
                <w:color w:val="000000"/>
                <w:spacing w:val="-2"/>
                <w:sz w:val="18"/>
              </w:rPr>
            </w:pPr>
            <w:r>
              <w:rPr>
                <w:rFonts w:ascii="Calibri" w:hAnsi="Calibri" w:cs="Calibri"/>
                <w:color w:val="000000"/>
                <w:spacing w:val="-2"/>
                <w:sz w:val="18"/>
              </w:rPr>
              <w:t>Use of digital things is.</w:t>
            </w:r>
          </w:p>
          <w:p w14:paraId="37055953" w14:textId="77777777" w:rsidR="00B517BA" w:rsidRDefault="0067389C">
            <w:pPr>
              <w:rPr>
                <w:rFonts w:ascii="Calibri" w:hAnsi="Calibri" w:cs="Calibri"/>
                <w:color w:val="000000"/>
                <w:spacing w:val="-2"/>
                <w:sz w:val="18"/>
              </w:rPr>
            </w:pPr>
            <w:r>
              <w:rPr>
                <w:rFonts w:ascii="Calibri" w:hAnsi="Calibri" w:cs="Calibri"/>
                <w:color w:val="000000"/>
                <w:spacing w:val="-2"/>
                <w:sz w:val="18"/>
              </w:rPr>
              <w:t>Is kind of exponential, you know.</w:t>
            </w:r>
          </w:p>
          <w:p w14:paraId="37055954" w14:textId="77777777" w:rsidR="00B517BA" w:rsidRDefault="0067389C">
            <w:pPr>
              <w:rPr>
                <w:rFonts w:ascii="Calibri" w:hAnsi="Calibri" w:cs="Calibri"/>
                <w:color w:val="000000"/>
                <w:spacing w:val="-2"/>
                <w:sz w:val="18"/>
              </w:rPr>
            </w:pPr>
            <w:r>
              <w:rPr>
                <w:rFonts w:ascii="Calibri" w:hAnsi="Calibri" w:cs="Calibri"/>
                <w:color w:val="000000"/>
                <w:spacing w:val="-2"/>
                <w:sz w:val="18"/>
              </w:rPr>
              <w:t>The kind of quantity of data grows exponentially depending on on use then and that limits soon happens, so you know there are. There are people out there looking at the feasibility of using things like nuclear as a green energy source.</w:t>
            </w:r>
          </w:p>
          <w:p w14:paraId="37055955" w14:textId="77777777" w:rsidR="00B517BA" w:rsidRDefault="0067389C">
            <w:pPr>
              <w:rPr>
                <w:rFonts w:ascii="Calibri" w:hAnsi="Calibri" w:cs="Calibri"/>
                <w:color w:val="000000"/>
                <w:spacing w:val="-2"/>
                <w:sz w:val="18"/>
              </w:rPr>
            </w:pPr>
            <w:r>
              <w:rPr>
                <w:rFonts w:ascii="Calibri" w:hAnsi="Calibri" w:cs="Calibri"/>
                <w:color w:val="000000"/>
                <w:spacing w:val="-2"/>
                <w:sz w:val="18"/>
              </w:rPr>
              <w:t>That's specifically developed for data centres.</w:t>
            </w:r>
          </w:p>
          <w:p w14:paraId="37055956" w14:textId="77777777" w:rsidR="00B517BA" w:rsidRDefault="0067389C">
            <w:pPr>
              <w:rPr>
                <w:rFonts w:ascii="Calibri" w:hAnsi="Calibri" w:cs="Calibri"/>
                <w:color w:val="000000"/>
                <w:spacing w:val="-2"/>
                <w:sz w:val="18"/>
              </w:rPr>
            </w:pPr>
            <w:r>
              <w:rPr>
                <w:rFonts w:ascii="Calibri" w:hAnsi="Calibri" w:cs="Calibri"/>
                <w:color w:val="000000"/>
                <w:spacing w:val="-2"/>
                <w:sz w:val="18"/>
              </w:rPr>
              <w:t>How feasible of that is? I don't know. But you know that's that's an example of the steps that some people are going to to try and, you know, accommodate that growth of data.</w:t>
            </w:r>
          </w:p>
        </w:tc>
      </w:tr>
      <w:tr w:rsidR="00B517BA" w14:paraId="3705595D" w14:textId="77777777" w:rsidTr="0025740D">
        <w:trPr>
          <w:trHeight w:hRule="exact" w:val="1175"/>
        </w:trPr>
        <w:tc>
          <w:tcPr>
            <w:tcW w:w="2679" w:type="dxa"/>
            <w:vMerge/>
            <w:shd w:val="clear" w:color="auto" w:fill="FFFFFF"/>
          </w:tcPr>
          <w:p w14:paraId="37055958" w14:textId="77777777" w:rsidR="00B517BA" w:rsidRDefault="00B517BA"/>
        </w:tc>
        <w:tc>
          <w:tcPr>
            <w:tcW w:w="43" w:type="dxa"/>
          </w:tcPr>
          <w:p w14:paraId="37055959" w14:textId="77777777" w:rsidR="00B517BA" w:rsidRDefault="00B517BA"/>
        </w:tc>
        <w:tc>
          <w:tcPr>
            <w:tcW w:w="1720" w:type="dxa"/>
            <w:vMerge/>
            <w:tcBorders>
              <w:bottom w:val="single" w:sz="5" w:space="0" w:color="8FB6EA"/>
            </w:tcBorders>
            <w:shd w:val="clear" w:color="auto" w:fill="FFFFFF"/>
          </w:tcPr>
          <w:p w14:paraId="3705595A" w14:textId="77777777" w:rsidR="00B517BA" w:rsidRDefault="00B517BA"/>
        </w:tc>
        <w:tc>
          <w:tcPr>
            <w:tcW w:w="28" w:type="dxa"/>
          </w:tcPr>
          <w:p w14:paraId="3705595B" w14:textId="77777777" w:rsidR="00B517BA" w:rsidRDefault="00B517BA"/>
        </w:tc>
        <w:tc>
          <w:tcPr>
            <w:tcW w:w="6267" w:type="dxa"/>
            <w:gridSpan w:val="3"/>
            <w:vMerge/>
            <w:tcBorders>
              <w:bottom w:val="single" w:sz="5" w:space="0" w:color="8FB6EA"/>
            </w:tcBorders>
            <w:shd w:val="clear" w:color="auto" w:fill="FFFFFF"/>
          </w:tcPr>
          <w:p w14:paraId="3705595C" w14:textId="77777777" w:rsidR="00B517BA" w:rsidRDefault="00B517BA"/>
        </w:tc>
      </w:tr>
      <w:tr w:rsidR="00B517BA" w14:paraId="37055963" w14:textId="77777777" w:rsidTr="0025740D">
        <w:trPr>
          <w:trHeight w:hRule="exact" w:val="1290"/>
        </w:trPr>
        <w:tc>
          <w:tcPr>
            <w:tcW w:w="2679" w:type="dxa"/>
            <w:shd w:val="clear" w:color="auto" w:fill="FFFFFF"/>
          </w:tcPr>
          <w:p w14:paraId="3705595E" w14:textId="77777777" w:rsidR="00B517BA" w:rsidRDefault="00B517BA">
            <w:pPr>
              <w:rPr>
                <w:rFonts w:ascii="Arial" w:hAnsi="Arial" w:cs="Arial"/>
                <w:color w:val="000000"/>
                <w:spacing w:val="-2"/>
                <w:sz w:val="16"/>
              </w:rPr>
            </w:pPr>
          </w:p>
        </w:tc>
        <w:tc>
          <w:tcPr>
            <w:tcW w:w="43" w:type="dxa"/>
          </w:tcPr>
          <w:p w14:paraId="3705595F" w14:textId="77777777" w:rsidR="00B517BA" w:rsidRDefault="00B517BA"/>
        </w:tc>
        <w:tc>
          <w:tcPr>
            <w:tcW w:w="1720" w:type="dxa"/>
            <w:tcBorders>
              <w:top w:val="single" w:sz="5" w:space="0" w:color="8FB6EA"/>
              <w:bottom w:val="single" w:sz="5" w:space="0" w:color="8FB6EA"/>
            </w:tcBorders>
            <w:shd w:val="clear" w:color="auto" w:fill="FFFFFF"/>
          </w:tcPr>
          <w:p w14:paraId="37055960"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5961" w14:textId="77777777" w:rsidR="00B517BA" w:rsidRDefault="00B517BA"/>
        </w:tc>
        <w:tc>
          <w:tcPr>
            <w:tcW w:w="6267" w:type="dxa"/>
            <w:gridSpan w:val="3"/>
            <w:tcBorders>
              <w:top w:val="single" w:sz="5" w:space="0" w:color="8FB6EA"/>
              <w:bottom w:val="single" w:sz="5" w:space="0" w:color="8FB6EA"/>
            </w:tcBorders>
            <w:shd w:val="clear" w:color="auto" w:fill="FFFFFF"/>
          </w:tcPr>
          <w:p w14:paraId="37055962" w14:textId="77777777" w:rsidR="00B517BA" w:rsidRDefault="0067389C">
            <w:pPr>
              <w:rPr>
                <w:rFonts w:ascii="Calibri" w:hAnsi="Calibri" w:cs="Calibri"/>
                <w:color w:val="000000"/>
                <w:spacing w:val="-2"/>
                <w:sz w:val="18"/>
              </w:rPr>
            </w:pPr>
            <w:r>
              <w:rPr>
                <w:rFonts w:ascii="Calibri" w:hAnsi="Calibri" w:cs="Calibri"/>
                <w:color w:val="000000"/>
                <w:spacing w:val="-2"/>
                <w:sz w:val="18"/>
              </w:rPr>
              <w:t>More</w:t>
            </w:r>
          </w:p>
        </w:tc>
      </w:tr>
      <w:tr w:rsidR="00B517BA" w14:paraId="3705596D" w14:textId="77777777" w:rsidTr="0025740D">
        <w:trPr>
          <w:trHeight w:hRule="exact" w:val="1289"/>
        </w:trPr>
        <w:tc>
          <w:tcPr>
            <w:tcW w:w="2679" w:type="dxa"/>
            <w:shd w:val="clear" w:color="auto" w:fill="FFFFFF"/>
          </w:tcPr>
          <w:p w14:paraId="37055964" w14:textId="77777777" w:rsidR="00B517BA" w:rsidRDefault="00B517BA">
            <w:pPr>
              <w:rPr>
                <w:rFonts w:ascii="Arial" w:hAnsi="Arial" w:cs="Arial"/>
                <w:color w:val="000000"/>
                <w:spacing w:val="-2"/>
                <w:sz w:val="16"/>
              </w:rPr>
            </w:pPr>
          </w:p>
        </w:tc>
        <w:tc>
          <w:tcPr>
            <w:tcW w:w="43" w:type="dxa"/>
          </w:tcPr>
          <w:p w14:paraId="37055965" w14:textId="77777777" w:rsidR="00B517BA" w:rsidRDefault="00B517BA"/>
        </w:tc>
        <w:tc>
          <w:tcPr>
            <w:tcW w:w="1720" w:type="dxa"/>
            <w:tcBorders>
              <w:top w:val="single" w:sz="5" w:space="0" w:color="8FB6EA"/>
              <w:bottom w:val="single" w:sz="5" w:space="0" w:color="8FB6EA"/>
            </w:tcBorders>
            <w:shd w:val="clear" w:color="auto" w:fill="FFFFFF"/>
          </w:tcPr>
          <w:p w14:paraId="37055966"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5967" w14:textId="77777777" w:rsidR="00B517BA" w:rsidRDefault="00B517BA"/>
        </w:tc>
        <w:tc>
          <w:tcPr>
            <w:tcW w:w="6267" w:type="dxa"/>
            <w:gridSpan w:val="3"/>
            <w:tcBorders>
              <w:top w:val="single" w:sz="5" w:space="0" w:color="8FB6EA"/>
              <w:bottom w:val="single" w:sz="5" w:space="0" w:color="8FB6EA"/>
            </w:tcBorders>
            <w:shd w:val="clear" w:color="auto" w:fill="FFFFFF"/>
          </w:tcPr>
          <w:p w14:paraId="37055968" w14:textId="77777777" w:rsidR="00B517BA" w:rsidRDefault="0067389C">
            <w:pPr>
              <w:rPr>
                <w:rFonts w:ascii="Calibri" w:hAnsi="Calibri" w:cs="Calibri"/>
                <w:color w:val="000000"/>
                <w:spacing w:val="-2"/>
                <w:sz w:val="18"/>
              </w:rPr>
            </w:pPr>
            <w:r>
              <w:rPr>
                <w:rFonts w:ascii="Calibri" w:hAnsi="Calibri" w:cs="Calibri"/>
                <w:color w:val="000000"/>
                <w:spacing w:val="-2"/>
                <w:sz w:val="18"/>
              </w:rPr>
              <w:t>I've been doing some work with with IAA and International Atomic Energy Authority around competency and innovation.</w:t>
            </w:r>
          </w:p>
          <w:p w14:paraId="37055969"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 model that we've come up with is for any application of stuff new.</w:t>
            </w:r>
          </w:p>
          <w:p w14:paraId="3705596A" w14:textId="77777777" w:rsidR="00B517BA" w:rsidRDefault="0067389C">
            <w:pPr>
              <w:rPr>
                <w:rFonts w:ascii="Calibri" w:hAnsi="Calibri" w:cs="Calibri"/>
                <w:color w:val="000000"/>
                <w:spacing w:val="-2"/>
                <w:sz w:val="18"/>
              </w:rPr>
            </w:pPr>
            <w:r>
              <w:rPr>
                <w:rFonts w:ascii="Calibri" w:hAnsi="Calibri" w:cs="Calibri"/>
                <w:color w:val="000000"/>
                <w:spacing w:val="-2"/>
                <w:sz w:val="18"/>
              </w:rPr>
              <w:t>You need three people.</w:t>
            </w:r>
          </w:p>
          <w:p w14:paraId="3705596B" w14:textId="77777777" w:rsidR="00B517BA" w:rsidRDefault="0067389C">
            <w:pPr>
              <w:rPr>
                <w:rFonts w:ascii="Calibri" w:hAnsi="Calibri" w:cs="Calibri"/>
                <w:color w:val="000000"/>
                <w:spacing w:val="-2"/>
                <w:sz w:val="18"/>
              </w:rPr>
            </w:pPr>
            <w:r>
              <w:rPr>
                <w:rFonts w:ascii="Calibri" w:hAnsi="Calibri" w:cs="Calibri"/>
                <w:color w:val="000000"/>
                <w:spacing w:val="-2"/>
                <w:sz w:val="18"/>
              </w:rPr>
              <w:t>You need a person who's competent in the technology.</w:t>
            </w:r>
          </w:p>
          <w:p w14:paraId="3705596C" w14:textId="77777777" w:rsidR="00B517BA" w:rsidRDefault="0067389C">
            <w:pPr>
              <w:rPr>
                <w:rFonts w:ascii="Calibri" w:hAnsi="Calibri" w:cs="Calibri"/>
                <w:color w:val="000000"/>
                <w:spacing w:val="-2"/>
                <w:sz w:val="18"/>
              </w:rPr>
            </w:pPr>
            <w:r>
              <w:rPr>
                <w:rFonts w:ascii="Calibri" w:hAnsi="Calibri" w:cs="Calibri"/>
                <w:color w:val="000000"/>
                <w:spacing w:val="-2"/>
                <w:sz w:val="18"/>
              </w:rPr>
              <w:t>You need a person whose competence in the application of that technology. So.</w:t>
            </w:r>
          </w:p>
        </w:tc>
      </w:tr>
      <w:tr w:rsidR="00B517BA" w14:paraId="37055975" w14:textId="77777777" w:rsidTr="0025740D">
        <w:trPr>
          <w:trHeight w:hRule="exact" w:val="745"/>
        </w:trPr>
        <w:tc>
          <w:tcPr>
            <w:tcW w:w="2679" w:type="dxa"/>
            <w:vMerge w:val="restart"/>
            <w:shd w:val="clear" w:color="auto" w:fill="FFFFFF"/>
          </w:tcPr>
          <w:p w14:paraId="3705596E" w14:textId="77777777" w:rsidR="00B517BA" w:rsidRDefault="00B517BA">
            <w:pPr>
              <w:rPr>
                <w:rFonts w:ascii="Arial" w:hAnsi="Arial" w:cs="Arial"/>
                <w:color w:val="000000"/>
                <w:spacing w:val="-2"/>
                <w:sz w:val="16"/>
              </w:rPr>
            </w:pPr>
          </w:p>
        </w:tc>
        <w:tc>
          <w:tcPr>
            <w:tcW w:w="43" w:type="dxa"/>
          </w:tcPr>
          <w:p w14:paraId="3705596F"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970" w14:textId="77777777" w:rsidR="00B517BA" w:rsidRDefault="0067389C">
            <w:pPr>
              <w:rPr>
                <w:rFonts w:ascii="Calibri" w:hAnsi="Calibri" w:cs="Calibri"/>
                <w:color w:val="000000"/>
                <w:spacing w:val="-2"/>
                <w:sz w:val="18"/>
              </w:rPr>
            </w:pPr>
            <w:r>
              <w:rPr>
                <w:rFonts w:ascii="Calibri" w:hAnsi="Calibri" w:cs="Calibri"/>
                <w:color w:val="000000"/>
                <w:spacing w:val="-2"/>
                <w:sz w:val="18"/>
              </w:rPr>
              <w:t>P18</w:t>
            </w:r>
          </w:p>
        </w:tc>
        <w:tc>
          <w:tcPr>
            <w:tcW w:w="28" w:type="dxa"/>
          </w:tcPr>
          <w:p w14:paraId="37055971"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972" w14:textId="77777777" w:rsidR="00B517BA" w:rsidRDefault="0067389C">
            <w:pPr>
              <w:rPr>
                <w:rFonts w:ascii="Calibri" w:hAnsi="Calibri" w:cs="Calibri"/>
                <w:color w:val="000000"/>
                <w:spacing w:val="-2"/>
                <w:sz w:val="18"/>
              </w:rPr>
            </w:pPr>
            <w:r>
              <w:rPr>
                <w:rFonts w:ascii="Calibri" w:hAnsi="Calibri" w:cs="Calibri"/>
                <w:color w:val="000000"/>
                <w:spacing w:val="-2"/>
                <w:sz w:val="18"/>
              </w:rPr>
              <w:t>Yep, and. And you know what's the what's the results of that limit?</w:t>
            </w:r>
          </w:p>
          <w:p w14:paraId="37055973" w14:textId="77777777" w:rsidR="00B517BA" w:rsidRDefault="0067389C">
            <w:pPr>
              <w:rPr>
                <w:rFonts w:ascii="Calibri" w:hAnsi="Calibri" w:cs="Calibri"/>
                <w:color w:val="000000"/>
                <w:spacing w:val="-2"/>
                <w:sz w:val="18"/>
              </w:rPr>
            </w:pPr>
            <w:r>
              <w:rPr>
                <w:rFonts w:ascii="Calibri" w:hAnsi="Calibri" w:cs="Calibri"/>
                <w:color w:val="000000"/>
                <w:spacing w:val="-2"/>
                <w:sz w:val="18"/>
              </w:rPr>
              <w:t>Does that mean that somehow you know a national infrastructure that's based on data, or is, you know, is underpinned by data and the availability of data to make it to help it manage, you know, if if you've suddenly put a cap on that data, what's the implication for for the national critical national infrastructure? You know, does that, does that introduce new vulnerabilities? Does it make it become more flaky?</w:t>
            </w:r>
          </w:p>
          <w:p w14:paraId="37055974" w14:textId="77777777" w:rsidR="00B517BA" w:rsidRDefault="0067389C">
            <w:pPr>
              <w:rPr>
                <w:rFonts w:ascii="Calibri" w:hAnsi="Calibri" w:cs="Calibri"/>
                <w:color w:val="000000"/>
                <w:spacing w:val="-2"/>
                <w:sz w:val="18"/>
              </w:rPr>
            </w:pPr>
            <w:r>
              <w:rPr>
                <w:rFonts w:ascii="Calibri" w:hAnsi="Calibri" w:cs="Calibri"/>
                <w:color w:val="000000"/>
                <w:spacing w:val="-2"/>
                <w:sz w:val="18"/>
              </w:rPr>
              <w:t>All those sort of things.</w:t>
            </w:r>
          </w:p>
        </w:tc>
      </w:tr>
      <w:tr w:rsidR="00B517BA" w14:paraId="3705597B" w14:textId="77777777" w:rsidTr="0025740D">
        <w:trPr>
          <w:trHeight w:hRule="exact" w:val="760"/>
        </w:trPr>
        <w:tc>
          <w:tcPr>
            <w:tcW w:w="2679" w:type="dxa"/>
            <w:vMerge/>
            <w:shd w:val="clear" w:color="auto" w:fill="FFFFFF"/>
          </w:tcPr>
          <w:p w14:paraId="37055976" w14:textId="77777777" w:rsidR="00B517BA" w:rsidRDefault="00B517BA"/>
        </w:tc>
        <w:tc>
          <w:tcPr>
            <w:tcW w:w="43" w:type="dxa"/>
          </w:tcPr>
          <w:p w14:paraId="37055977" w14:textId="77777777" w:rsidR="00B517BA" w:rsidRDefault="00B517BA"/>
        </w:tc>
        <w:tc>
          <w:tcPr>
            <w:tcW w:w="1720" w:type="dxa"/>
            <w:vMerge/>
            <w:tcBorders>
              <w:top w:val="single" w:sz="5" w:space="0" w:color="8FB6EA"/>
              <w:bottom w:val="single" w:sz="5" w:space="0" w:color="8FB6EA"/>
            </w:tcBorders>
            <w:shd w:val="clear" w:color="auto" w:fill="FFFFFF"/>
          </w:tcPr>
          <w:p w14:paraId="37055978" w14:textId="77777777" w:rsidR="00B517BA" w:rsidRDefault="00B517BA"/>
        </w:tc>
        <w:tc>
          <w:tcPr>
            <w:tcW w:w="28" w:type="dxa"/>
          </w:tcPr>
          <w:p w14:paraId="37055979"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97A" w14:textId="77777777" w:rsidR="00B517BA" w:rsidRDefault="00B517BA"/>
        </w:tc>
      </w:tr>
      <w:tr w:rsidR="00B517BA" w14:paraId="37055980" w14:textId="77777777" w:rsidTr="0025740D">
        <w:trPr>
          <w:trHeight w:hRule="exact" w:val="1031"/>
        </w:trPr>
        <w:tc>
          <w:tcPr>
            <w:tcW w:w="2722" w:type="dxa"/>
            <w:gridSpan w:val="2"/>
          </w:tcPr>
          <w:p w14:paraId="3705597C" w14:textId="77777777" w:rsidR="00B517BA" w:rsidRDefault="00B517BA"/>
        </w:tc>
        <w:tc>
          <w:tcPr>
            <w:tcW w:w="1720" w:type="dxa"/>
            <w:tcBorders>
              <w:top w:val="single" w:sz="5" w:space="0" w:color="8FB6EA"/>
            </w:tcBorders>
          </w:tcPr>
          <w:p w14:paraId="3705597D" w14:textId="77777777" w:rsidR="00B517BA" w:rsidRDefault="00B517BA"/>
        </w:tc>
        <w:tc>
          <w:tcPr>
            <w:tcW w:w="28" w:type="dxa"/>
          </w:tcPr>
          <w:p w14:paraId="3705597E" w14:textId="77777777" w:rsidR="00B517BA" w:rsidRDefault="00B517BA"/>
        </w:tc>
        <w:tc>
          <w:tcPr>
            <w:tcW w:w="6267" w:type="dxa"/>
            <w:gridSpan w:val="3"/>
            <w:tcBorders>
              <w:top w:val="single" w:sz="5" w:space="0" w:color="8FB6EA"/>
            </w:tcBorders>
          </w:tcPr>
          <w:p w14:paraId="3705597F" w14:textId="77777777" w:rsidR="00B517BA" w:rsidRDefault="00B517BA"/>
        </w:tc>
      </w:tr>
      <w:tr w:rsidR="00B517BA" w14:paraId="37055984" w14:textId="77777777" w:rsidTr="0025740D">
        <w:trPr>
          <w:trHeight w:hRule="exact" w:val="1147"/>
        </w:trPr>
        <w:tc>
          <w:tcPr>
            <w:tcW w:w="5359" w:type="dxa"/>
            <w:gridSpan w:val="5"/>
            <w:shd w:val="clear" w:color="auto" w:fill="FFFFFF"/>
          </w:tcPr>
          <w:p w14:paraId="37055981"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982"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311 of 316</w:t>
            </w:r>
          </w:p>
        </w:tc>
        <w:tc>
          <w:tcPr>
            <w:tcW w:w="20" w:type="dxa"/>
          </w:tcPr>
          <w:p w14:paraId="37055983" w14:textId="77777777" w:rsidR="00B517BA" w:rsidRDefault="00B517BA"/>
        </w:tc>
      </w:tr>
      <w:tr w:rsidR="00B517BA" w14:paraId="37055986" w14:textId="77777777" w:rsidTr="0025740D">
        <w:trPr>
          <w:trHeight w:hRule="exact" w:val="1146"/>
        </w:trPr>
        <w:tc>
          <w:tcPr>
            <w:tcW w:w="10737" w:type="dxa"/>
            <w:gridSpan w:val="7"/>
          </w:tcPr>
          <w:p w14:paraId="37055985" w14:textId="77777777" w:rsidR="00B517BA" w:rsidRDefault="00B517BA"/>
        </w:tc>
      </w:tr>
      <w:tr w:rsidR="00B517BA" w14:paraId="3705598D" w14:textId="77777777" w:rsidTr="0025740D">
        <w:trPr>
          <w:trHeight w:hRule="exact" w:val="1289"/>
        </w:trPr>
        <w:tc>
          <w:tcPr>
            <w:tcW w:w="2679" w:type="dxa"/>
            <w:shd w:val="clear" w:color="auto" w:fill="FFFFFF"/>
          </w:tcPr>
          <w:p w14:paraId="37055987" w14:textId="77777777" w:rsidR="00B517BA" w:rsidRDefault="00B517BA">
            <w:pPr>
              <w:rPr>
                <w:rFonts w:ascii="Arial" w:hAnsi="Arial" w:cs="Arial"/>
                <w:color w:val="000000"/>
                <w:spacing w:val="-2"/>
                <w:sz w:val="16"/>
              </w:rPr>
            </w:pPr>
          </w:p>
        </w:tc>
        <w:tc>
          <w:tcPr>
            <w:tcW w:w="43" w:type="dxa"/>
          </w:tcPr>
          <w:p w14:paraId="37055988" w14:textId="77777777" w:rsidR="00B517BA" w:rsidRDefault="00B517BA"/>
        </w:tc>
        <w:tc>
          <w:tcPr>
            <w:tcW w:w="1720" w:type="dxa"/>
            <w:tcBorders>
              <w:bottom w:val="single" w:sz="5" w:space="0" w:color="8FB6EA"/>
            </w:tcBorders>
            <w:shd w:val="clear" w:color="auto" w:fill="FFFFFF"/>
          </w:tcPr>
          <w:p w14:paraId="37055989"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598A" w14:textId="77777777" w:rsidR="00B517BA" w:rsidRDefault="00B517BA"/>
        </w:tc>
        <w:tc>
          <w:tcPr>
            <w:tcW w:w="6267" w:type="dxa"/>
            <w:gridSpan w:val="3"/>
            <w:tcBorders>
              <w:bottom w:val="single" w:sz="5" w:space="0" w:color="8FB6EA"/>
            </w:tcBorders>
            <w:shd w:val="clear" w:color="auto" w:fill="FFFFFF"/>
          </w:tcPr>
          <w:p w14:paraId="3705598B" w14:textId="77777777" w:rsidR="00B517BA" w:rsidRDefault="0067389C">
            <w:pPr>
              <w:rPr>
                <w:rFonts w:ascii="Calibri" w:hAnsi="Calibri" w:cs="Calibri"/>
                <w:color w:val="000000"/>
                <w:spacing w:val="-2"/>
                <w:sz w:val="18"/>
              </w:rPr>
            </w:pPr>
            <w:r>
              <w:rPr>
                <w:rFonts w:ascii="Calibri" w:hAnsi="Calibri" w:cs="Calibri"/>
                <w:color w:val="000000"/>
                <w:spacing w:val="-2"/>
                <w:sz w:val="18"/>
              </w:rPr>
              <w:t>So so we get a chance.</w:t>
            </w:r>
          </w:p>
          <w:p w14:paraId="3705598C" w14:textId="77777777" w:rsidR="00B517BA" w:rsidRDefault="0067389C">
            <w:pPr>
              <w:rPr>
                <w:rFonts w:ascii="Calibri" w:hAnsi="Calibri" w:cs="Calibri"/>
                <w:color w:val="000000"/>
                <w:spacing w:val="-2"/>
                <w:sz w:val="18"/>
              </w:rPr>
            </w:pPr>
            <w:r>
              <w:rPr>
                <w:rFonts w:ascii="Calibri" w:hAnsi="Calibri" w:cs="Calibri"/>
                <w:color w:val="000000"/>
                <w:spacing w:val="-2"/>
                <w:sz w:val="18"/>
              </w:rPr>
              <w:t>The edge, the increased need for preparation, yes, yes.</w:t>
            </w:r>
          </w:p>
        </w:tc>
      </w:tr>
      <w:tr w:rsidR="00B517BA" w14:paraId="37055994" w14:textId="77777777" w:rsidTr="0025740D">
        <w:trPr>
          <w:trHeight w:hRule="exact" w:val="1290"/>
        </w:trPr>
        <w:tc>
          <w:tcPr>
            <w:tcW w:w="2679" w:type="dxa"/>
            <w:shd w:val="clear" w:color="auto" w:fill="FFFFFF"/>
          </w:tcPr>
          <w:p w14:paraId="3705598E" w14:textId="77777777" w:rsidR="00B517BA" w:rsidRDefault="00B517BA">
            <w:pPr>
              <w:rPr>
                <w:rFonts w:ascii="Arial" w:hAnsi="Arial" w:cs="Arial"/>
                <w:color w:val="000000"/>
                <w:spacing w:val="-2"/>
                <w:sz w:val="16"/>
              </w:rPr>
            </w:pPr>
          </w:p>
        </w:tc>
        <w:tc>
          <w:tcPr>
            <w:tcW w:w="43" w:type="dxa"/>
          </w:tcPr>
          <w:p w14:paraId="3705598F" w14:textId="77777777" w:rsidR="00B517BA" w:rsidRDefault="00B517BA"/>
        </w:tc>
        <w:tc>
          <w:tcPr>
            <w:tcW w:w="1720" w:type="dxa"/>
            <w:tcBorders>
              <w:top w:val="single" w:sz="5" w:space="0" w:color="8FB6EA"/>
              <w:bottom w:val="single" w:sz="5" w:space="0" w:color="8FB6EA"/>
            </w:tcBorders>
            <w:shd w:val="clear" w:color="auto" w:fill="FFFFFF"/>
          </w:tcPr>
          <w:p w14:paraId="37055990" w14:textId="77777777" w:rsidR="00B517BA" w:rsidRDefault="0067389C">
            <w:pPr>
              <w:rPr>
                <w:rFonts w:ascii="Calibri" w:hAnsi="Calibri" w:cs="Calibri"/>
                <w:color w:val="000000"/>
                <w:spacing w:val="-2"/>
                <w:sz w:val="18"/>
              </w:rPr>
            </w:pPr>
            <w:r>
              <w:rPr>
                <w:rFonts w:ascii="Calibri" w:hAnsi="Calibri" w:cs="Calibri"/>
                <w:color w:val="000000"/>
                <w:spacing w:val="-2"/>
                <w:sz w:val="18"/>
              </w:rPr>
              <w:t>P19</w:t>
            </w:r>
          </w:p>
        </w:tc>
        <w:tc>
          <w:tcPr>
            <w:tcW w:w="28" w:type="dxa"/>
          </w:tcPr>
          <w:p w14:paraId="37055991" w14:textId="77777777" w:rsidR="00B517BA" w:rsidRDefault="00B517BA"/>
        </w:tc>
        <w:tc>
          <w:tcPr>
            <w:tcW w:w="6267" w:type="dxa"/>
            <w:gridSpan w:val="3"/>
            <w:tcBorders>
              <w:top w:val="single" w:sz="5" w:space="0" w:color="8FB6EA"/>
              <w:bottom w:val="single" w:sz="5" w:space="0" w:color="8FB6EA"/>
            </w:tcBorders>
            <w:shd w:val="clear" w:color="auto" w:fill="FFFFFF"/>
          </w:tcPr>
          <w:p w14:paraId="37055992"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 the more the more computing, frankly that goes into the systems.</w:t>
            </w:r>
          </w:p>
          <w:p w14:paraId="37055993" w14:textId="77777777" w:rsidR="00B517BA" w:rsidRDefault="0067389C">
            <w:pPr>
              <w:rPr>
                <w:rFonts w:ascii="Calibri" w:hAnsi="Calibri" w:cs="Calibri"/>
                <w:color w:val="000000"/>
                <w:spacing w:val="-2"/>
                <w:sz w:val="18"/>
              </w:rPr>
            </w:pPr>
            <w:r>
              <w:rPr>
                <w:rFonts w:ascii="Calibri" w:hAnsi="Calibri" w:cs="Calibri"/>
                <w:color w:val="000000"/>
                <w:spacing w:val="-2"/>
                <w:sz w:val="18"/>
              </w:rPr>
              <w:t>The more vulnerabilities potentially get introduced, yes, yes.</w:t>
            </w:r>
          </w:p>
        </w:tc>
      </w:tr>
      <w:tr w:rsidR="00B517BA" w14:paraId="370559A1" w14:textId="77777777" w:rsidTr="0025740D">
        <w:trPr>
          <w:trHeight w:hRule="exact" w:val="1433"/>
        </w:trPr>
        <w:tc>
          <w:tcPr>
            <w:tcW w:w="2679" w:type="dxa"/>
            <w:vMerge w:val="restart"/>
            <w:shd w:val="clear" w:color="auto" w:fill="FFFFFF"/>
          </w:tcPr>
          <w:p w14:paraId="37055995" w14:textId="77777777" w:rsidR="00B517BA" w:rsidRDefault="00B517BA">
            <w:pPr>
              <w:rPr>
                <w:rFonts w:ascii="Arial" w:hAnsi="Arial" w:cs="Arial"/>
                <w:color w:val="000000"/>
                <w:spacing w:val="-2"/>
                <w:sz w:val="16"/>
              </w:rPr>
            </w:pPr>
          </w:p>
        </w:tc>
        <w:tc>
          <w:tcPr>
            <w:tcW w:w="43" w:type="dxa"/>
          </w:tcPr>
          <w:p w14:paraId="3705599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997"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599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999" w14:textId="77777777" w:rsidR="00B517BA" w:rsidRDefault="0067389C">
            <w:pPr>
              <w:rPr>
                <w:rFonts w:ascii="Calibri" w:hAnsi="Calibri" w:cs="Calibri"/>
                <w:color w:val="000000"/>
                <w:spacing w:val="-2"/>
                <w:sz w:val="18"/>
              </w:rPr>
            </w:pPr>
            <w:r>
              <w:rPr>
                <w:rFonts w:ascii="Calibri" w:hAnsi="Calibri" w:cs="Calibri"/>
                <w:color w:val="000000"/>
                <w:spacing w:val="-2"/>
                <w:sz w:val="18"/>
              </w:rPr>
              <w:t>Yeah. Well, I think, I mean what, one of the things that.</w:t>
            </w:r>
          </w:p>
          <w:p w14:paraId="3705599A" w14:textId="77777777" w:rsidR="00B517BA" w:rsidRDefault="0067389C">
            <w:pPr>
              <w:rPr>
                <w:rFonts w:ascii="Calibri" w:hAnsi="Calibri" w:cs="Calibri"/>
                <w:color w:val="000000"/>
                <w:spacing w:val="-2"/>
                <w:sz w:val="18"/>
              </w:rPr>
            </w:pPr>
            <w:r>
              <w:rPr>
                <w:rFonts w:ascii="Calibri" w:hAnsi="Calibri" w:cs="Calibri"/>
                <w:color w:val="000000"/>
                <w:spacing w:val="-2"/>
                <w:sz w:val="18"/>
              </w:rPr>
              <w:t>I'm concerned about in terms of software development is.</w:t>
            </w:r>
          </w:p>
          <w:p w14:paraId="3705599B"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this idea of sort of rush to release of software, particularly AI platforms, because you want to get ahead of other commercial operators, but also other countries. So you have, you know in my view open AI releasing ChatGPT in a in a way and form that I don't think was entirely responsible where there were numerous vulnerabilities which were observed only after it was released.</w:t>
            </w:r>
          </w:p>
          <w:p w14:paraId="3705599C"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think you know the this rush to release this idea of, OK, well, we won't. We won't do sort of all that much in the way of proper security testing or risk assessment of the software will just get it out into the into the world and let you know Crowdsource that and and let others figure out what the vulnerabilities are. I don't think that this is a particularly responsible.</w:t>
            </w:r>
          </w:p>
          <w:p w14:paraId="3705599D" w14:textId="77777777" w:rsidR="00B517BA" w:rsidRDefault="0067389C">
            <w:pPr>
              <w:rPr>
                <w:rFonts w:ascii="Calibri" w:hAnsi="Calibri" w:cs="Calibri"/>
                <w:color w:val="000000"/>
                <w:spacing w:val="-2"/>
                <w:sz w:val="18"/>
              </w:rPr>
            </w:pPr>
            <w:r>
              <w:rPr>
                <w:rFonts w:ascii="Calibri" w:hAnsi="Calibri" w:cs="Calibri"/>
                <w:color w:val="000000"/>
                <w:spacing w:val="-2"/>
                <w:sz w:val="18"/>
              </w:rPr>
              <w:t>Process for software development in the context of AI technologies, and I think it's historically been the same for cyber. We're caught between wanting convenience and wanting ease of use, but but not having very secure products. So I think this has been a feature of the political economy. If you like, of of cybersecurity.</w:t>
            </w:r>
          </w:p>
          <w:p w14:paraId="3705599E" w14:textId="77777777" w:rsidR="00B517BA" w:rsidRDefault="0067389C">
            <w:pPr>
              <w:rPr>
                <w:rFonts w:ascii="Calibri" w:hAnsi="Calibri" w:cs="Calibri"/>
                <w:color w:val="000000"/>
                <w:spacing w:val="-2"/>
                <w:sz w:val="18"/>
              </w:rPr>
            </w:pPr>
            <w:r>
              <w:rPr>
                <w:rFonts w:ascii="Calibri" w:hAnsi="Calibri" w:cs="Calibri"/>
                <w:color w:val="000000"/>
                <w:spacing w:val="-2"/>
                <w:sz w:val="18"/>
              </w:rPr>
              <w:t>So I think that there's some concerns about software development and how the the the regulation is put in place around.</w:t>
            </w:r>
          </w:p>
          <w:p w14:paraId="3705599F" w14:textId="77777777" w:rsidR="00B517BA" w:rsidRDefault="0067389C">
            <w:pPr>
              <w:rPr>
                <w:rFonts w:ascii="Calibri" w:hAnsi="Calibri" w:cs="Calibri"/>
                <w:color w:val="000000"/>
                <w:spacing w:val="-2"/>
                <w:sz w:val="18"/>
              </w:rPr>
            </w:pPr>
            <w:r>
              <w:rPr>
                <w:rFonts w:ascii="Calibri" w:hAnsi="Calibri" w:cs="Calibri"/>
                <w:color w:val="000000"/>
                <w:spacing w:val="-2"/>
                <w:sz w:val="18"/>
              </w:rPr>
              <w:t>Commercial competition over new products, which might create risks, including for national infrastructure and then layer on top of the commercial competition. You've got the geopolitical competition where producers of software are saying.</w:t>
            </w:r>
          </w:p>
          <w:p w14:paraId="370559A0" w14:textId="77777777" w:rsidR="00B517BA" w:rsidRDefault="0067389C">
            <w:pPr>
              <w:rPr>
                <w:rFonts w:ascii="Calibri" w:hAnsi="Calibri" w:cs="Calibri"/>
                <w:color w:val="000000"/>
                <w:spacing w:val="-2"/>
                <w:sz w:val="18"/>
              </w:rPr>
            </w:pPr>
            <w:r>
              <w:rPr>
                <w:rFonts w:ascii="Calibri" w:hAnsi="Calibri" w:cs="Calibri"/>
                <w:color w:val="000000"/>
                <w:spacing w:val="-2"/>
                <w:sz w:val="18"/>
              </w:rPr>
              <w:t>Don't regulate us because if you do, China will beat us to general AI.</w:t>
            </w:r>
          </w:p>
        </w:tc>
      </w:tr>
      <w:tr w:rsidR="00B517BA" w14:paraId="370559A7" w14:textId="77777777" w:rsidTr="0025740D">
        <w:trPr>
          <w:trHeight w:hRule="exact" w:val="1433"/>
        </w:trPr>
        <w:tc>
          <w:tcPr>
            <w:tcW w:w="2679" w:type="dxa"/>
            <w:vMerge/>
            <w:shd w:val="clear" w:color="auto" w:fill="FFFFFF"/>
          </w:tcPr>
          <w:p w14:paraId="370559A2" w14:textId="77777777" w:rsidR="00B517BA" w:rsidRDefault="00B517BA"/>
        </w:tc>
        <w:tc>
          <w:tcPr>
            <w:tcW w:w="43" w:type="dxa"/>
          </w:tcPr>
          <w:p w14:paraId="370559A3" w14:textId="77777777" w:rsidR="00B517BA" w:rsidRDefault="00B517BA"/>
        </w:tc>
        <w:tc>
          <w:tcPr>
            <w:tcW w:w="1720" w:type="dxa"/>
            <w:vMerge/>
            <w:tcBorders>
              <w:top w:val="single" w:sz="5" w:space="0" w:color="8FB6EA"/>
              <w:bottom w:val="single" w:sz="5" w:space="0" w:color="8FB6EA"/>
            </w:tcBorders>
            <w:shd w:val="clear" w:color="auto" w:fill="FFFFFF"/>
          </w:tcPr>
          <w:p w14:paraId="370559A4" w14:textId="77777777" w:rsidR="00B517BA" w:rsidRDefault="00B517BA"/>
        </w:tc>
        <w:tc>
          <w:tcPr>
            <w:tcW w:w="28" w:type="dxa"/>
          </w:tcPr>
          <w:p w14:paraId="370559A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9A6" w14:textId="77777777" w:rsidR="00B517BA" w:rsidRDefault="00B517BA"/>
        </w:tc>
      </w:tr>
      <w:tr w:rsidR="00B517BA" w14:paraId="370559AD" w14:textId="77777777" w:rsidTr="0025740D">
        <w:trPr>
          <w:trHeight w:hRule="exact" w:val="888"/>
        </w:trPr>
        <w:tc>
          <w:tcPr>
            <w:tcW w:w="2679" w:type="dxa"/>
            <w:vMerge/>
            <w:shd w:val="clear" w:color="auto" w:fill="FFFFFF"/>
          </w:tcPr>
          <w:p w14:paraId="370559A8" w14:textId="77777777" w:rsidR="00B517BA" w:rsidRDefault="00B517BA"/>
        </w:tc>
        <w:tc>
          <w:tcPr>
            <w:tcW w:w="43" w:type="dxa"/>
          </w:tcPr>
          <w:p w14:paraId="370559A9" w14:textId="77777777" w:rsidR="00B517BA" w:rsidRDefault="00B517BA"/>
        </w:tc>
        <w:tc>
          <w:tcPr>
            <w:tcW w:w="1720" w:type="dxa"/>
            <w:vMerge/>
            <w:tcBorders>
              <w:top w:val="single" w:sz="5" w:space="0" w:color="8FB6EA"/>
              <w:bottom w:val="single" w:sz="5" w:space="0" w:color="8FB6EA"/>
            </w:tcBorders>
            <w:shd w:val="clear" w:color="auto" w:fill="FFFFFF"/>
          </w:tcPr>
          <w:p w14:paraId="370559AA" w14:textId="77777777" w:rsidR="00B517BA" w:rsidRDefault="00B517BA"/>
        </w:tc>
        <w:tc>
          <w:tcPr>
            <w:tcW w:w="28" w:type="dxa"/>
          </w:tcPr>
          <w:p w14:paraId="370559AB"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9AC" w14:textId="77777777" w:rsidR="00B517BA" w:rsidRDefault="00B517BA"/>
        </w:tc>
      </w:tr>
      <w:tr w:rsidR="00B517BA" w14:paraId="370559B3" w14:textId="77777777" w:rsidTr="0025740D">
        <w:trPr>
          <w:trHeight w:hRule="exact" w:val="903"/>
        </w:trPr>
        <w:tc>
          <w:tcPr>
            <w:tcW w:w="2679" w:type="dxa"/>
            <w:vMerge/>
            <w:shd w:val="clear" w:color="auto" w:fill="FFFFFF"/>
          </w:tcPr>
          <w:p w14:paraId="370559AE" w14:textId="77777777" w:rsidR="00B517BA" w:rsidRDefault="00B517BA"/>
        </w:tc>
        <w:tc>
          <w:tcPr>
            <w:tcW w:w="43" w:type="dxa"/>
          </w:tcPr>
          <w:p w14:paraId="370559AF" w14:textId="77777777" w:rsidR="00B517BA" w:rsidRDefault="00B517BA"/>
        </w:tc>
        <w:tc>
          <w:tcPr>
            <w:tcW w:w="1720" w:type="dxa"/>
            <w:vMerge/>
            <w:tcBorders>
              <w:top w:val="single" w:sz="5" w:space="0" w:color="8FB6EA"/>
              <w:bottom w:val="single" w:sz="5" w:space="0" w:color="8FB6EA"/>
            </w:tcBorders>
            <w:shd w:val="clear" w:color="auto" w:fill="FFFFFF"/>
          </w:tcPr>
          <w:p w14:paraId="370559B0" w14:textId="77777777" w:rsidR="00B517BA" w:rsidRDefault="00B517BA"/>
        </w:tc>
        <w:tc>
          <w:tcPr>
            <w:tcW w:w="28" w:type="dxa"/>
          </w:tcPr>
          <w:p w14:paraId="370559B1"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9B2" w14:textId="77777777" w:rsidR="00B517BA" w:rsidRDefault="00B517BA"/>
        </w:tc>
      </w:tr>
      <w:tr w:rsidR="00B517BA" w14:paraId="370559BC" w14:textId="77777777" w:rsidTr="0025740D">
        <w:trPr>
          <w:trHeight w:hRule="exact" w:val="859"/>
        </w:trPr>
        <w:tc>
          <w:tcPr>
            <w:tcW w:w="2679" w:type="dxa"/>
            <w:vMerge w:val="restart"/>
            <w:shd w:val="clear" w:color="auto" w:fill="FFFFFF"/>
          </w:tcPr>
          <w:p w14:paraId="370559B4" w14:textId="77777777" w:rsidR="00B517BA" w:rsidRDefault="00B517BA">
            <w:pPr>
              <w:rPr>
                <w:rFonts w:ascii="Arial" w:hAnsi="Arial" w:cs="Arial"/>
                <w:color w:val="000000"/>
                <w:spacing w:val="-2"/>
                <w:sz w:val="16"/>
              </w:rPr>
            </w:pPr>
          </w:p>
        </w:tc>
        <w:tc>
          <w:tcPr>
            <w:tcW w:w="43" w:type="dxa"/>
          </w:tcPr>
          <w:p w14:paraId="370559B5"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9B6"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59B7"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9B8" w14:textId="77777777" w:rsidR="00B517BA" w:rsidRDefault="0067389C">
            <w:pPr>
              <w:rPr>
                <w:rFonts w:ascii="Calibri" w:hAnsi="Calibri" w:cs="Calibri"/>
                <w:color w:val="000000"/>
                <w:spacing w:val="-2"/>
                <w:sz w:val="18"/>
              </w:rPr>
            </w:pPr>
            <w:r>
              <w:rPr>
                <w:rFonts w:ascii="Calibri" w:hAnsi="Calibri" w:cs="Calibri"/>
                <w:color w:val="000000"/>
                <w:spacing w:val="-2"/>
                <w:sz w:val="18"/>
              </w:rPr>
              <w:t>Well, so, So what? You're So what you're saying. Then if I understand is you don't see secure by design really working you you see.</w:t>
            </w:r>
          </w:p>
          <w:p w14:paraId="370559B9" w14:textId="77777777" w:rsidR="00B517BA" w:rsidRDefault="0067389C">
            <w:pPr>
              <w:rPr>
                <w:rFonts w:ascii="Calibri" w:hAnsi="Calibri" w:cs="Calibri"/>
                <w:color w:val="000000"/>
                <w:spacing w:val="-2"/>
                <w:sz w:val="18"/>
              </w:rPr>
            </w:pPr>
            <w:r>
              <w:rPr>
                <w:rFonts w:ascii="Calibri" w:hAnsi="Calibri" w:cs="Calibri"/>
                <w:color w:val="000000"/>
                <w:spacing w:val="-2"/>
                <w:sz w:val="18"/>
              </w:rPr>
              <w:t>Lots continued ransomware of various sorts and presumably improving in technology AI of all sorts you see.</w:t>
            </w:r>
          </w:p>
          <w:p w14:paraId="370559BA" w14:textId="77777777" w:rsidR="00B517BA" w:rsidRDefault="0067389C">
            <w:pPr>
              <w:rPr>
                <w:rFonts w:ascii="Calibri" w:hAnsi="Calibri" w:cs="Calibri"/>
                <w:color w:val="000000"/>
                <w:spacing w:val="-2"/>
                <w:sz w:val="18"/>
              </w:rPr>
            </w:pPr>
            <w:r>
              <w:rPr>
                <w:rFonts w:ascii="Calibri" w:hAnsi="Calibri" w:cs="Calibri"/>
                <w:color w:val="000000"/>
                <w:spacing w:val="-2"/>
                <w:sz w:val="18"/>
              </w:rPr>
              <w:t>Worsening political situation leading to.</w:t>
            </w:r>
          </w:p>
          <w:p w14:paraId="370559BB" w14:textId="77777777" w:rsidR="00B517BA" w:rsidRDefault="0067389C">
            <w:pPr>
              <w:rPr>
                <w:rFonts w:ascii="Calibri" w:hAnsi="Calibri" w:cs="Calibri"/>
                <w:color w:val="000000"/>
                <w:spacing w:val="-2"/>
                <w:sz w:val="18"/>
              </w:rPr>
            </w:pPr>
            <w:r>
              <w:rPr>
                <w:rFonts w:ascii="Calibri" w:hAnsi="Calibri" w:cs="Calibri"/>
                <w:color w:val="000000"/>
                <w:spacing w:val="-2"/>
                <w:sz w:val="18"/>
              </w:rPr>
              <w:t>Being used as a justification for arms race and for for bad basically bad software development, you know, seems bad justification to me, but but then yeah, yeah, that's what you're saying.</w:t>
            </w:r>
          </w:p>
        </w:tc>
      </w:tr>
      <w:tr w:rsidR="00B517BA" w14:paraId="370559C2" w14:textId="77777777" w:rsidTr="0025740D">
        <w:trPr>
          <w:trHeight w:hRule="exact" w:val="860"/>
        </w:trPr>
        <w:tc>
          <w:tcPr>
            <w:tcW w:w="2679" w:type="dxa"/>
            <w:vMerge/>
            <w:shd w:val="clear" w:color="auto" w:fill="FFFFFF"/>
          </w:tcPr>
          <w:p w14:paraId="370559BD" w14:textId="77777777" w:rsidR="00B517BA" w:rsidRDefault="00B517BA"/>
        </w:tc>
        <w:tc>
          <w:tcPr>
            <w:tcW w:w="43" w:type="dxa"/>
          </w:tcPr>
          <w:p w14:paraId="370559BE" w14:textId="77777777" w:rsidR="00B517BA" w:rsidRDefault="00B517BA"/>
        </w:tc>
        <w:tc>
          <w:tcPr>
            <w:tcW w:w="1720" w:type="dxa"/>
            <w:vMerge/>
            <w:tcBorders>
              <w:top w:val="single" w:sz="5" w:space="0" w:color="8FB6EA"/>
              <w:bottom w:val="single" w:sz="5" w:space="0" w:color="8FB6EA"/>
            </w:tcBorders>
            <w:shd w:val="clear" w:color="auto" w:fill="FFFFFF"/>
          </w:tcPr>
          <w:p w14:paraId="370559BF" w14:textId="77777777" w:rsidR="00B517BA" w:rsidRDefault="00B517BA"/>
        </w:tc>
        <w:tc>
          <w:tcPr>
            <w:tcW w:w="28" w:type="dxa"/>
          </w:tcPr>
          <w:p w14:paraId="370559C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9C1" w14:textId="77777777" w:rsidR="00B517BA" w:rsidRDefault="00B517BA"/>
        </w:tc>
      </w:tr>
      <w:tr w:rsidR="00B517BA" w14:paraId="370559CB" w14:textId="77777777" w:rsidTr="0025740D">
        <w:trPr>
          <w:trHeight w:hRule="exact" w:val="860"/>
        </w:trPr>
        <w:tc>
          <w:tcPr>
            <w:tcW w:w="2679" w:type="dxa"/>
            <w:vMerge w:val="restart"/>
            <w:shd w:val="clear" w:color="auto" w:fill="FFFFFF"/>
          </w:tcPr>
          <w:p w14:paraId="370559C3" w14:textId="77777777" w:rsidR="00B517BA" w:rsidRDefault="00B517BA">
            <w:pPr>
              <w:rPr>
                <w:rFonts w:ascii="Arial" w:hAnsi="Arial" w:cs="Arial"/>
                <w:color w:val="000000"/>
                <w:spacing w:val="-2"/>
                <w:sz w:val="16"/>
              </w:rPr>
            </w:pPr>
          </w:p>
        </w:tc>
        <w:tc>
          <w:tcPr>
            <w:tcW w:w="43" w:type="dxa"/>
          </w:tcPr>
          <w:p w14:paraId="370559C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9C5"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59C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9C7" w14:textId="77777777" w:rsidR="00B517BA" w:rsidRDefault="0067389C">
            <w:pPr>
              <w:rPr>
                <w:rFonts w:ascii="Calibri" w:hAnsi="Calibri" w:cs="Calibri"/>
                <w:color w:val="000000"/>
                <w:spacing w:val="-2"/>
                <w:sz w:val="18"/>
              </w:rPr>
            </w:pPr>
            <w:r>
              <w:rPr>
                <w:rFonts w:ascii="Calibri" w:hAnsi="Calibri" w:cs="Calibri"/>
                <w:color w:val="000000"/>
                <w:spacing w:val="-2"/>
                <w:sz w:val="18"/>
              </w:rPr>
              <w:t>And more practically, we don't have electronic voting here, but we've had scandals about cyber interference with voting systems in America, which have caused a lot of political controversy.</w:t>
            </w:r>
          </w:p>
          <w:p w14:paraId="370559C8" w14:textId="77777777" w:rsidR="00B517BA" w:rsidRDefault="0067389C">
            <w:pPr>
              <w:rPr>
                <w:rFonts w:ascii="Calibri" w:hAnsi="Calibri" w:cs="Calibri"/>
                <w:color w:val="000000"/>
                <w:spacing w:val="-2"/>
                <w:sz w:val="18"/>
              </w:rPr>
            </w:pPr>
            <w:r>
              <w:rPr>
                <w:rFonts w:ascii="Calibri" w:hAnsi="Calibri" w:cs="Calibri"/>
                <w:color w:val="000000"/>
                <w:spacing w:val="-2"/>
                <w:sz w:val="18"/>
              </w:rPr>
              <w:t>So that's that's a big concern. I think at the moment and it might not be as you know, spectacular or as attention grabbing as a cyber attack against a nuclear facility.</w:t>
            </w:r>
          </w:p>
          <w:p w14:paraId="370559C9" w14:textId="77777777" w:rsidR="00B517BA" w:rsidRDefault="0067389C">
            <w:pPr>
              <w:rPr>
                <w:rFonts w:ascii="Calibri" w:hAnsi="Calibri" w:cs="Calibri"/>
                <w:color w:val="000000"/>
                <w:spacing w:val="-2"/>
                <w:sz w:val="18"/>
              </w:rPr>
            </w:pPr>
            <w:r>
              <w:rPr>
                <w:rFonts w:ascii="Calibri" w:hAnsi="Calibri" w:cs="Calibri"/>
                <w:color w:val="000000"/>
                <w:spacing w:val="-2"/>
                <w:sz w:val="18"/>
              </w:rPr>
              <w:t>But it's more the slow societal death. By 1000, cuts type of effect of these sorts of operations, which I find a bit more concerning.</w:t>
            </w:r>
          </w:p>
          <w:p w14:paraId="370559CA" w14:textId="77777777" w:rsidR="00B517BA" w:rsidRDefault="0067389C">
            <w:pPr>
              <w:rPr>
                <w:rFonts w:ascii="Calibri" w:hAnsi="Calibri" w:cs="Calibri"/>
                <w:color w:val="000000"/>
                <w:spacing w:val="-2"/>
                <w:sz w:val="18"/>
              </w:rPr>
            </w:pPr>
            <w:r>
              <w:rPr>
                <w:rFonts w:ascii="Calibri" w:hAnsi="Calibri" w:cs="Calibri"/>
                <w:color w:val="000000"/>
                <w:spacing w:val="-2"/>
                <w:sz w:val="18"/>
              </w:rPr>
              <w:t>I'm I guess.</w:t>
            </w:r>
          </w:p>
        </w:tc>
      </w:tr>
      <w:tr w:rsidR="00B517BA" w14:paraId="370559D1" w14:textId="77777777" w:rsidTr="0025740D">
        <w:trPr>
          <w:trHeight w:hRule="exact" w:val="859"/>
        </w:trPr>
        <w:tc>
          <w:tcPr>
            <w:tcW w:w="2679" w:type="dxa"/>
            <w:vMerge/>
            <w:shd w:val="clear" w:color="auto" w:fill="FFFFFF"/>
          </w:tcPr>
          <w:p w14:paraId="370559CC" w14:textId="77777777" w:rsidR="00B517BA" w:rsidRDefault="00B517BA"/>
        </w:tc>
        <w:tc>
          <w:tcPr>
            <w:tcW w:w="43" w:type="dxa"/>
          </w:tcPr>
          <w:p w14:paraId="370559CD" w14:textId="77777777" w:rsidR="00B517BA" w:rsidRDefault="00B517BA"/>
        </w:tc>
        <w:tc>
          <w:tcPr>
            <w:tcW w:w="1720" w:type="dxa"/>
            <w:vMerge/>
            <w:tcBorders>
              <w:top w:val="single" w:sz="5" w:space="0" w:color="8FB6EA"/>
              <w:bottom w:val="single" w:sz="5" w:space="0" w:color="8FB6EA"/>
            </w:tcBorders>
            <w:shd w:val="clear" w:color="auto" w:fill="FFFFFF"/>
          </w:tcPr>
          <w:p w14:paraId="370559CE" w14:textId="77777777" w:rsidR="00B517BA" w:rsidRDefault="00B517BA"/>
        </w:tc>
        <w:tc>
          <w:tcPr>
            <w:tcW w:w="28" w:type="dxa"/>
          </w:tcPr>
          <w:p w14:paraId="370559C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9D0" w14:textId="77777777" w:rsidR="00B517BA" w:rsidRDefault="00B517BA"/>
        </w:tc>
      </w:tr>
      <w:tr w:rsidR="00B517BA" w14:paraId="370559D6" w14:textId="77777777" w:rsidTr="0025740D">
        <w:trPr>
          <w:trHeight w:hRule="exact" w:val="1333"/>
        </w:trPr>
        <w:tc>
          <w:tcPr>
            <w:tcW w:w="2722" w:type="dxa"/>
            <w:gridSpan w:val="2"/>
          </w:tcPr>
          <w:p w14:paraId="370559D2" w14:textId="77777777" w:rsidR="00B517BA" w:rsidRDefault="00B517BA"/>
        </w:tc>
        <w:tc>
          <w:tcPr>
            <w:tcW w:w="1720" w:type="dxa"/>
            <w:tcBorders>
              <w:top w:val="single" w:sz="5" w:space="0" w:color="8FB6EA"/>
            </w:tcBorders>
          </w:tcPr>
          <w:p w14:paraId="370559D3" w14:textId="77777777" w:rsidR="00B517BA" w:rsidRDefault="00B517BA"/>
        </w:tc>
        <w:tc>
          <w:tcPr>
            <w:tcW w:w="28" w:type="dxa"/>
          </w:tcPr>
          <w:p w14:paraId="370559D4" w14:textId="77777777" w:rsidR="00B517BA" w:rsidRDefault="00B517BA"/>
        </w:tc>
        <w:tc>
          <w:tcPr>
            <w:tcW w:w="6267" w:type="dxa"/>
            <w:gridSpan w:val="3"/>
            <w:tcBorders>
              <w:top w:val="single" w:sz="5" w:space="0" w:color="8FB6EA"/>
            </w:tcBorders>
          </w:tcPr>
          <w:p w14:paraId="370559D5" w14:textId="77777777" w:rsidR="00B517BA" w:rsidRDefault="00B517BA"/>
        </w:tc>
      </w:tr>
      <w:tr w:rsidR="00B517BA" w14:paraId="370559D8" w14:textId="77777777" w:rsidTr="0025740D">
        <w:trPr>
          <w:trHeight w:hRule="exact" w:val="1332"/>
        </w:trPr>
        <w:tc>
          <w:tcPr>
            <w:tcW w:w="10737" w:type="dxa"/>
            <w:gridSpan w:val="7"/>
          </w:tcPr>
          <w:p w14:paraId="370559D7" w14:textId="77777777" w:rsidR="00B517BA" w:rsidRDefault="00B517BA"/>
        </w:tc>
      </w:tr>
      <w:tr w:rsidR="00B517BA" w14:paraId="370559DC" w14:textId="77777777" w:rsidTr="0025740D">
        <w:trPr>
          <w:trHeight w:hRule="exact" w:val="1147"/>
        </w:trPr>
        <w:tc>
          <w:tcPr>
            <w:tcW w:w="5359" w:type="dxa"/>
            <w:gridSpan w:val="5"/>
            <w:shd w:val="clear" w:color="auto" w:fill="FFFFFF"/>
          </w:tcPr>
          <w:p w14:paraId="370559D9"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9DA"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312 of 316</w:t>
            </w:r>
          </w:p>
        </w:tc>
        <w:tc>
          <w:tcPr>
            <w:tcW w:w="20" w:type="dxa"/>
          </w:tcPr>
          <w:p w14:paraId="370559DB" w14:textId="77777777" w:rsidR="00B517BA" w:rsidRDefault="00B517BA"/>
        </w:tc>
      </w:tr>
      <w:tr w:rsidR="00B517BA" w14:paraId="370559DE" w14:textId="77777777" w:rsidTr="0025740D">
        <w:trPr>
          <w:trHeight w:hRule="exact" w:val="1146"/>
        </w:trPr>
        <w:tc>
          <w:tcPr>
            <w:tcW w:w="10737" w:type="dxa"/>
            <w:gridSpan w:val="7"/>
          </w:tcPr>
          <w:p w14:paraId="370559DD" w14:textId="77777777" w:rsidR="00B517BA" w:rsidRDefault="00B517BA"/>
        </w:tc>
      </w:tr>
      <w:tr w:rsidR="00B517BA" w14:paraId="370559EB" w14:textId="77777777" w:rsidTr="0025740D">
        <w:trPr>
          <w:trHeight w:hRule="exact" w:val="1433"/>
        </w:trPr>
        <w:tc>
          <w:tcPr>
            <w:tcW w:w="2679" w:type="dxa"/>
            <w:vMerge w:val="restart"/>
            <w:shd w:val="clear" w:color="auto" w:fill="FFFFFF"/>
          </w:tcPr>
          <w:p w14:paraId="370559DF" w14:textId="77777777" w:rsidR="00B517BA" w:rsidRDefault="00B517BA">
            <w:pPr>
              <w:rPr>
                <w:rFonts w:ascii="Arial" w:hAnsi="Arial" w:cs="Arial"/>
                <w:color w:val="000000"/>
                <w:spacing w:val="-2"/>
                <w:sz w:val="16"/>
              </w:rPr>
            </w:pPr>
          </w:p>
        </w:tc>
        <w:tc>
          <w:tcPr>
            <w:tcW w:w="43" w:type="dxa"/>
          </w:tcPr>
          <w:p w14:paraId="370559E0" w14:textId="77777777" w:rsidR="00B517BA" w:rsidRDefault="00B517BA"/>
        </w:tc>
        <w:tc>
          <w:tcPr>
            <w:tcW w:w="1720" w:type="dxa"/>
            <w:vMerge w:val="restart"/>
            <w:tcBorders>
              <w:bottom w:val="single" w:sz="5" w:space="0" w:color="8FB6EA"/>
            </w:tcBorders>
            <w:shd w:val="clear" w:color="auto" w:fill="FFFFFF"/>
          </w:tcPr>
          <w:p w14:paraId="370559E1"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59E2" w14:textId="77777777" w:rsidR="00B517BA" w:rsidRDefault="00B517BA"/>
        </w:tc>
        <w:tc>
          <w:tcPr>
            <w:tcW w:w="6267" w:type="dxa"/>
            <w:gridSpan w:val="3"/>
            <w:vMerge w:val="restart"/>
            <w:tcBorders>
              <w:bottom w:val="single" w:sz="5" w:space="0" w:color="8FB6EA"/>
            </w:tcBorders>
            <w:shd w:val="clear" w:color="auto" w:fill="FFFFFF"/>
          </w:tcPr>
          <w:p w14:paraId="370559E3"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have those sorts of arguments that are framed in geopolitical terms, and they're about the emergence of, you know.</w:t>
            </w:r>
          </w:p>
          <w:p w14:paraId="370559E4" w14:textId="77777777" w:rsidR="00B517BA" w:rsidRDefault="0067389C">
            <w:pPr>
              <w:rPr>
                <w:rFonts w:ascii="Calibri" w:hAnsi="Calibri" w:cs="Calibri"/>
                <w:color w:val="000000"/>
                <w:spacing w:val="-2"/>
                <w:sz w:val="18"/>
              </w:rPr>
            </w:pPr>
            <w:r>
              <w:rPr>
                <w:rFonts w:ascii="Calibri" w:hAnsi="Calibri" w:cs="Calibri"/>
                <w:color w:val="000000"/>
                <w:spacing w:val="-2"/>
                <w:sz w:val="18"/>
              </w:rPr>
              <w:t>Sort of arms race dynamics, if you like, around AI software.</w:t>
            </w:r>
          </w:p>
          <w:p w14:paraId="370559E5" w14:textId="77777777" w:rsidR="00B517BA" w:rsidRDefault="0067389C">
            <w:pPr>
              <w:rPr>
                <w:rFonts w:ascii="Calibri" w:hAnsi="Calibri" w:cs="Calibri"/>
                <w:color w:val="000000"/>
                <w:spacing w:val="-2"/>
                <w:sz w:val="18"/>
              </w:rPr>
            </w:pPr>
            <w:r>
              <w:rPr>
                <w:rFonts w:ascii="Calibri" w:hAnsi="Calibri" w:cs="Calibri"/>
                <w:color w:val="000000"/>
                <w:spacing w:val="-2"/>
                <w:sz w:val="18"/>
              </w:rPr>
              <w:t>In terms of.</w:t>
            </w:r>
          </w:p>
          <w:p w14:paraId="370559E6" w14:textId="77777777" w:rsidR="00B517BA" w:rsidRDefault="0067389C">
            <w:pPr>
              <w:rPr>
                <w:rFonts w:ascii="Calibri" w:hAnsi="Calibri" w:cs="Calibri"/>
                <w:color w:val="000000"/>
                <w:spacing w:val="-2"/>
                <w:sz w:val="18"/>
              </w:rPr>
            </w:pPr>
            <w:r>
              <w:rPr>
                <w:rFonts w:ascii="Calibri" w:hAnsi="Calibri" w:cs="Calibri"/>
                <w:color w:val="000000"/>
                <w:spacing w:val="-2"/>
                <w:sz w:val="18"/>
              </w:rPr>
              <w:t>Software development for critical infrastructure. I don't know a huge amount about it, but historically it appears to be riddled with vulnerabilities and weaknesses in terms of if you look at the state of secure software in those sectors.</w:t>
            </w:r>
          </w:p>
          <w:p w14:paraId="370559E7" w14:textId="77777777" w:rsidR="00B517BA" w:rsidRDefault="0067389C">
            <w:pPr>
              <w:rPr>
                <w:rFonts w:ascii="Calibri" w:hAnsi="Calibri" w:cs="Calibri"/>
                <w:color w:val="000000"/>
                <w:spacing w:val="-2"/>
                <w:sz w:val="18"/>
              </w:rPr>
            </w:pPr>
            <w:r>
              <w:rPr>
                <w:rFonts w:ascii="Calibri" w:hAnsi="Calibri" w:cs="Calibri"/>
                <w:color w:val="000000"/>
                <w:spacing w:val="-2"/>
                <w:sz w:val="18"/>
              </w:rPr>
              <w:t>Not a lot of protection around lots of industrial control systems. Wanna cry virus spreading globally affecting the NHS, systems that are still running Windows XP.</w:t>
            </w:r>
          </w:p>
          <w:p w14:paraId="370559E8" w14:textId="77777777" w:rsidR="00B517BA" w:rsidRDefault="0067389C">
            <w:pPr>
              <w:rPr>
                <w:rFonts w:ascii="Calibri" w:hAnsi="Calibri" w:cs="Calibri"/>
                <w:color w:val="000000"/>
                <w:spacing w:val="-2"/>
                <w:sz w:val="18"/>
              </w:rPr>
            </w:pPr>
            <w:r>
              <w:rPr>
                <w:rFonts w:ascii="Calibri" w:hAnsi="Calibri" w:cs="Calibri"/>
                <w:color w:val="000000"/>
                <w:spacing w:val="-2"/>
                <w:sz w:val="18"/>
              </w:rPr>
              <w:t>Legacy software not being able to update it being used globally, which of course creates a whole new, you know, levels of vulnerability.</w:t>
            </w:r>
          </w:p>
          <w:p w14:paraId="370559E9"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mean, I I just think it's a, it's a market which.</w:t>
            </w:r>
          </w:p>
          <w:p w14:paraId="370559EA" w14:textId="77777777" w:rsidR="00B517BA" w:rsidRDefault="0067389C">
            <w:pPr>
              <w:rPr>
                <w:rFonts w:ascii="Calibri" w:hAnsi="Calibri" w:cs="Calibri"/>
                <w:color w:val="000000"/>
                <w:spacing w:val="-2"/>
                <w:sz w:val="18"/>
              </w:rPr>
            </w:pPr>
            <w:r>
              <w:rPr>
                <w:rFonts w:ascii="Calibri" w:hAnsi="Calibri" w:cs="Calibri"/>
                <w:color w:val="000000"/>
                <w:spacing w:val="-2"/>
                <w:sz w:val="18"/>
              </w:rPr>
              <w:t>Is pretty pretty weak still in terms of security, I I I attempt during the pandemic they had the Aspen Cybersecurity Summit, which is one of these big American events. And Alex Stamos was there, who I'm sure you're you're aware of. And he he said something which stuck in my mind, which was that.</w:t>
            </w:r>
          </w:p>
        </w:tc>
      </w:tr>
      <w:tr w:rsidR="00B517BA" w14:paraId="370559F1" w14:textId="77777777" w:rsidTr="0025740D">
        <w:trPr>
          <w:trHeight w:hRule="exact" w:val="974"/>
        </w:trPr>
        <w:tc>
          <w:tcPr>
            <w:tcW w:w="2679" w:type="dxa"/>
            <w:vMerge/>
            <w:shd w:val="clear" w:color="auto" w:fill="FFFFFF"/>
          </w:tcPr>
          <w:p w14:paraId="370559EC" w14:textId="77777777" w:rsidR="00B517BA" w:rsidRDefault="00B517BA"/>
        </w:tc>
        <w:tc>
          <w:tcPr>
            <w:tcW w:w="43" w:type="dxa"/>
          </w:tcPr>
          <w:p w14:paraId="370559ED" w14:textId="77777777" w:rsidR="00B517BA" w:rsidRDefault="00B517BA"/>
        </w:tc>
        <w:tc>
          <w:tcPr>
            <w:tcW w:w="1720" w:type="dxa"/>
            <w:vMerge/>
            <w:tcBorders>
              <w:bottom w:val="single" w:sz="5" w:space="0" w:color="8FB6EA"/>
            </w:tcBorders>
            <w:shd w:val="clear" w:color="auto" w:fill="FFFFFF"/>
          </w:tcPr>
          <w:p w14:paraId="370559EE" w14:textId="77777777" w:rsidR="00B517BA" w:rsidRDefault="00B517BA"/>
        </w:tc>
        <w:tc>
          <w:tcPr>
            <w:tcW w:w="28" w:type="dxa"/>
          </w:tcPr>
          <w:p w14:paraId="370559EF" w14:textId="77777777" w:rsidR="00B517BA" w:rsidRDefault="00B517BA"/>
        </w:tc>
        <w:tc>
          <w:tcPr>
            <w:tcW w:w="6267" w:type="dxa"/>
            <w:gridSpan w:val="3"/>
            <w:vMerge/>
            <w:tcBorders>
              <w:bottom w:val="single" w:sz="5" w:space="0" w:color="8FB6EA"/>
            </w:tcBorders>
            <w:shd w:val="clear" w:color="auto" w:fill="FFFFFF"/>
          </w:tcPr>
          <w:p w14:paraId="370559F0" w14:textId="77777777" w:rsidR="00B517BA" w:rsidRDefault="00B517BA"/>
        </w:tc>
      </w:tr>
      <w:tr w:rsidR="00B517BA" w14:paraId="370559F7" w14:textId="77777777" w:rsidTr="0025740D">
        <w:trPr>
          <w:trHeight w:hRule="exact" w:val="989"/>
        </w:trPr>
        <w:tc>
          <w:tcPr>
            <w:tcW w:w="2679" w:type="dxa"/>
            <w:vMerge/>
            <w:shd w:val="clear" w:color="auto" w:fill="FFFFFF"/>
          </w:tcPr>
          <w:p w14:paraId="370559F2" w14:textId="77777777" w:rsidR="00B517BA" w:rsidRDefault="00B517BA"/>
        </w:tc>
        <w:tc>
          <w:tcPr>
            <w:tcW w:w="43" w:type="dxa"/>
          </w:tcPr>
          <w:p w14:paraId="370559F3" w14:textId="77777777" w:rsidR="00B517BA" w:rsidRDefault="00B517BA"/>
        </w:tc>
        <w:tc>
          <w:tcPr>
            <w:tcW w:w="1720" w:type="dxa"/>
            <w:vMerge/>
            <w:tcBorders>
              <w:bottom w:val="single" w:sz="5" w:space="0" w:color="8FB6EA"/>
            </w:tcBorders>
            <w:shd w:val="clear" w:color="auto" w:fill="FFFFFF"/>
          </w:tcPr>
          <w:p w14:paraId="370559F4" w14:textId="77777777" w:rsidR="00B517BA" w:rsidRDefault="00B517BA"/>
        </w:tc>
        <w:tc>
          <w:tcPr>
            <w:tcW w:w="28" w:type="dxa"/>
          </w:tcPr>
          <w:p w14:paraId="370559F5" w14:textId="77777777" w:rsidR="00B517BA" w:rsidRDefault="00B517BA"/>
        </w:tc>
        <w:tc>
          <w:tcPr>
            <w:tcW w:w="6267" w:type="dxa"/>
            <w:gridSpan w:val="3"/>
            <w:vMerge/>
            <w:tcBorders>
              <w:bottom w:val="single" w:sz="5" w:space="0" w:color="8FB6EA"/>
            </w:tcBorders>
            <w:shd w:val="clear" w:color="auto" w:fill="FFFFFF"/>
          </w:tcPr>
          <w:p w14:paraId="370559F6" w14:textId="77777777" w:rsidR="00B517BA" w:rsidRDefault="00B517BA"/>
        </w:tc>
      </w:tr>
      <w:tr w:rsidR="00B517BA" w14:paraId="370559FF" w14:textId="77777777" w:rsidTr="0025740D">
        <w:trPr>
          <w:trHeight w:hRule="exact" w:val="745"/>
        </w:trPr>
        <w:tc>
          <w:tcPr>
            <w:tcW w:w="2679" w:type="dxa"/>
            <w:vMerge w:val="restart"/>
            <w:shd w:val="clear" w:color="auto" w:fill="FFFFFF"/>
          </w:tcPr>
          <w:p w14:paraId="370559F8" w14:textId="77777777" w:rsidR="00B517BA" w:rsidRDefault="00B517BA">
            <w:pPr>
              <w:rPr>
                <w:rFonts w:ascii="Arial" w:hAnsi="Arial" w:cs="Arial"/>
                <w:color w:val="000000"/>
                <w:spacing w:val="-2"/>
                <w:sz w:val="16"/>
              </w:rPr>
            </w:pPr>
          </w:p>
        </w:tc>
        <w:tc>
          <w:tcPr>
            <w:tcW w:w="43" w:type="dxa"/>
          </w:tcPr>
          <w:p w14:paraId="370559F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9FA"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59F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9FC" w14:textId="77777777" w:rsidR="00B517BA" w:rsidRDefault="0067389C">
            <w:pPr>
              <w:rPr>
                <w:rFonts w:ascii="Calibri" w:hAnsi="Calibri" w:cs="Calibri"/>
                <w:color w:val="000000"/>
                <w:spacing w:val="-2"/>
                <w:sz w:val="18"/>
              </w:rPr>
            </w:pPr>
            <w:r>
              <w:rPr>
                <w:rFonts w:ascii="Calibri" w:hAnsi="Calibri" w:cs="Calibri"/>
                <w:color w:val="000000"/>
                <w:spacing w:val="-2"/>
                <w:sz w:val="18"/>
              </w:rPr>
              <w:t>Bug bounties. Yeah, that they're sort of market market of, you know, will release this software which has lots of flaws in it. You find it for us and we'll pay, pay you for it. I just think it's it's it's quite bizarre really.</w:t>
            </w:r>
          </w:p>
          <w:p w14:paraId="370559FD" w14:textId="77777777" w:rsidR="00B517BA" w:rsidRDefault="0067389C">
            <w:pPr>
              <w:rPr>
                <w:rFonts w:ascii="Calibri" w:hAnsi="Calibri" w:cs="Calibri"/>
                <w:color w:val="000000"/>
                <w:spacing w:val="-2"/>
                <w:sz w:val="18"/>
              </w:rPr>
            </w:pPr>
            <w:r>
              <w:rPr>
                <w:rFonts w:ascii="Calibri" w:hAnsi="Calibri" w:cs="Calibri"/>
                <w:color w:val="000000"/>
                <w:spacing w:val="-2"/>
                <w:sz w:val="18"/>
              </w:rPr>
              <w:t>It's and and you know this whole the growth of this penetration testing industry for both software and hardware, you know, OK, we'll we'll build the digital network, we know it's not secure, but then we'll hire people come in to to come and test it for us.</w:t>
            </w:r>
          </w:p>
          <w:p w14:paraId="370559FE"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it seems to be security after the fact, doesn't it?</w:t>
            </w:r>
          </w:p>
        </w:tc>
      </w:tr>
      <w:tr w:rsidR="00B517BA" w14:paraId="37055A05" w14:textId="77777777" w:rsidTr="0025740D">
        <w:trPr>
          <w:trHeight w:hRule="exact" w:val="759"/>
        </w:trPr>
        <w:tc>
          <w:tcPr>
            <w:tcW w:w="2679" w:type="dxa"/>
            <w:vMerge/>
            <w:shd w:val="clear" w:color="auto" w:fill="FFFFFF"/>
          </w:tcPr>
          <w:p w14:paraId="37055A00" w14:textId="77777777" w:rsidR="00B517BA" w:rsidRDefault="00B517BA"/>
        </w:tc>
        <w:tc>
          <w:tcPr>
            <w:tcW w:w="43" w:type="dxa"/>
          </w:tcPr>
          <w:p w14:paraId="37055A01" w14:textId="77777777" w:rsidR="00B517BA" w:rsidRDefault="00B517BA"/>
        </w:tc>
        <w:tc>
          <w:tcPr>
            <w:tcW w:w="1720" w:type="dxa"/>
            <w:vMerge/>
            <w:tcBorders>
              <w:top w:val="single" w:sz="5" w:space="0" w:color="8FB6EA"/>
              <w:bottom w:val="single" w:sz="5" w:space="0" w:color="8FB6EA"/>
            </w:tcBorders>
            <w:shd w:val="clear" w:color="auto" w:fill="FFFFFF"/>
          </w:tcPr>
          <w:p w14:paraId="37055A02" w14:textId="77777777" w:rsidR="00B517BA" w:rsidRDefault="00B517BA"/>
        </w:tc>
        <w:tc>
          <w:tcPr>
            <w:tcW w:w="28" w:type="dxa"/>
          </w:tcPr>
          <w:p w14:paraId="37055A0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A04" w14:textId="77777777" w:rsidR="00B517BA" w:rsidRDefault="00B517BA"/>
        </w:tc>
      </w:tr>
      <w:tr w:rsidR="00B517BA" w14:paraId="37055A0E" w14:textId="77777777" w:rsidTr="0025740D">
        <w:trPr>
          <w:trHeight w:hRule="exact" w:val="960"/>
        </w:trPr>
        <w:tc>
          <w:tcPr>
            <w:tcW w:w="2679" w:type="dxa"/>
            <w:vMerge w:val="restart"/>
            <w:shd w:val="clear" w:color="auto" w:fill="FFFFFF"/>
          </w:tcPr>
          <w:p w14:paraId="37055A06" w14:textId="77777777" w:rsidR="00B517BA" w:rsidRDefault="00B517BA">
            <w:pPr>
              <w:rPr>
                <w:rFonts w:ascii="Arial" w:hAnsi="Arial" w:cs="Arial"/>
                <w:color w:val="000000"/>
                <w:spacing w:val="-2"/>
                <w:sz w:val="16"/>
              </w:rPr>
            </w:pPr>
          </w:p>
        </w:tc>
        <w:tc>
          <w:tcPr>
            <w:tcW w:w="43" w:type="dxa"/>
          </w:tcPr>
          <w:p w14:paraId="37055A07"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A08"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5A09"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A0A"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know, obviously you have this software secured by design narrative around software and and and hardware as well.</w:t>
            </w:r>
          </w:p>
          <w:p w14:paraId="37055A0B" w14:textId="77777777" w:rsidR="00B517BA" w:rsidRDefault="0067389C">
            <w:pPr>
              <w:rPr>
                <w:rFonts w:ascii="Calibri" w:hAnsi="Calibri" w:cs="Calibri"/>
                <w:color w:val="000000"/>
                <w:spacing w:val="-2"/>
                <w:sz w:val="18"/>
              </w:rPr>
            </w:pPr>
            <w:r>
              <w:rPr>
                <w:rFonts w:ascii="Calibri" w:hAnsi="Calibri" w:cs="Calibri"/>
                <w:color w:val="000000"/>
                <w:spacing w:val="-2"/>
                <w:sz w:val="18"/>
              </w:rPr>
              <w:t>But you know I'm. I guess I'm a bit sceptical about the extent to which that will change behaviour or people, you know, people will can be or companies can be incentivised to make their products secure by design. It appears to be a, you know, an initiative or a policy direction which.</w:t>
            </w:r>
          </w:p>
          <w:p w14:paraId="37055A0C" w14:textId="77777777" w:rsidR="00B517BA" w:rsidRDefault="0067389C">
            <w:pPr>
              <w:rPr>
                <w:rFonts w:ascii="Calibri" w:hAnsi="Calibri" w:cs="Calibri"/>
                <w:color w:val="000000"/>
                <w:spacing w:val="-2"/>
                <w:sz w:val="18"/>
              </w:rPr>
            </w:pPr>
            <w:r>
              <w:rPr>
                <w:rFonts w:ascii="Calibri" w:hAnsi="Calibri" w:cs="Calibri"/>
                <w:color w:val="000000"/>
                <w:spacing w:val="-2"/>
                <w:sz w:val="18"/>
              </w:rPr>
              <w:t>Is set against some pretty big prevailing headwinds.</w:t>
            </w:r>
          </w:p>
          <w:p w14:paraId="37055A0D"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of the basic economics, I don't know whether I answered your question at all there, Charles, but those are my random thoughts on software.</w:t>
            </w:r>
          </w:p>
        </w:tc>
      </w:tr>
      <w:tr w:rsidR="00B517BA" w14:paraId="37055A14" w14:textId="77777777" w:rsidTr="0025740D">
        <w:trPr>
          <w:trHeight w:hRule="exact" w:val="960"/>
        </w:trPr>
        <w:tc>
          <w:tcPr>
            <w:tcW w:w="2679" w:type="dxa"/>
            <w:vMerge/>
            <w:shd w:val="clear" w:color="auto" w:fill="FFFFFF"/>
          </w:tcPr>
          <w:p w14:paraId="37055A0F" w14:textId="77777777" w:rsidR="00B517BA" w:rsidRDefault="00B517BA"/>
        </w:tc>
        <w:tc>
          <w:tcPr>
            <w:tcW w:w="43" w:type="dxa"/>
          </w:tcPr>
          <w:p w14:paraId="37055A10" w14:textId="77777777" w:rsidR="00B517BA" w:rsidRDefault="00B517BA"/>
        </w:tc>
        <w:tc>
          <w:tcPr>
            <w:tcW w:w="1720" w:type="dxa"/>
            <w:vMerge/>
            <w:tcBorders>
              <w:top w:val="single" w:sz="5" w:space="0" w:color="8FB6EA"/>
              <w:bottom w:val="single" w:sz="5" w:space="0" w:color="8FB6EA"/>
            </w:tcBorders>
            <w:shd w:val="clear" w:color="auto" w:fill="FFFFFF"/>
          </w:tcPr>
          <w:p w14:paraId="37055A11" w14:textId="77777777" w:rsidR="00B517BA" w:rsidRDefault="00B517BA"/>
        </w:tc>
        <w:tc>
          <w:tcPr>
            <w:tcW w:w="28" w:type="dxa"/>
          </w:tcPr>
          <w:p w14:paraId="37055A1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A13" w14:textId="77777777" w:rsidR="00B517BA" w:rsidRDefault="00B517BA"/>
        </w:tc>
      </w:tr>
      <w:tr w:rsidR="00B517BA" w14:paraId="37055A1C" w14:textId="77777777" w:rsidTr="0025740D">
        <w:trPr>
          <w:trHeight w:hRule="exact" w:val="860"/>
        </w:trPr>
        <w:tc>
          <w:tcPr>
            <w:tcW w:w="2679" w:type="dxa"/>
            <w:vMerge w:val="restart"/>
            <w:shd w:val="clear" w:color="auto" w:fill="FFFFFF"/>
          </w:tcPr>
          <w:p w14:paraId="37055A15" w14:textId="77777777" w:rsidR="00B517BA" w:rsidRDefault="00B517BA">
            <w:pPr>
              <w:rPr>
                <w:rFonts w:ascii="Arial" w:hAnsi="Arial" w:cs="Arial"/>
                <w:color w:val="000000"/>
                <w:spacing w:val="-2"/>
                <w:sz w:val="16"/>
              </w:rPr>
            </w:pPr>
          </w:p>
        </w:tc>
        <w:tc>
          <w:tcPr>
            <w:tcW w:w="43" w:type="dxa"/>
          </w:tcPr>
          <w:p w14:paraId="37055A16"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A17" w14:textId="77777777" w:rsidR="00B517BA" w:rsidRDefault="0067389C">
            <w:pPr>
              <w:rPr>
                <w:rFonts w:ascii="Calibri" w:hAnsi="Calibri" w:cs="Calibri"/>
                <w:color w:val="000000"/>
                <w:spacing w:val="-2"/>
                <w:sz w:val="18"/>
              </w:rPr>
            </w:pPr>
            <w:r>
              <w:rPr>
                <w:rFonts w:ascii="Calibri" w:hAnsi="Calibri" w:cs="Calibri"/>
                <w:color w:val="000000"/>
                <w:spacing w:val="-2"/>
                <w:sz w:val="18"/>
              </w:rPr>
              <w:t>P20</w:t>
            </w:r>
          </w:p>
        </w:tc>
        <w:tc>
          <w:tcPr>
            <w:tcW w:w="28" w:type="dxa"/>
          </w:tcPr>
          <w:p w14:paraId="37055A18"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A19" w14:textId="77777777" w:rsidR="00B517BA" w:rsidRDefault="0067389C">
            <w:pPr>
              <w:rPr>
                <w:rFonts w:ascii="Calibri" w:hAnsi="Calibri" w:cs="Calibri"/>
                <w:color w:val="000000"/>
                <w:spacing w:val="-2"/>
                <w:sz w:val="18"/>
              </w:rPr>
            </w:pPr>
            <w:r>
              <w:rPr>
                <w:rFonts w:ascii="Calibri" w:hAnsi="Calibri" w:cs="Calibri"/>
                <w:color w:val="000000"/>
                <w:spacing w:val="-2"/>
                <w:sz w:val="18"/>
              </w:rPr>
              <w:t>Chinese hackers are very good and US software is incredibly weak and I think that summed it up to me, you know the.</w:t>
            </w:r>
          </w:p>
          <w:p w14:paraId="37055A1A" w14:textId="77777777" w:rsidR="00B517BA" w:rsidRDefault="0067389C">
            <w:pPr>
              <w:rPr>
                <w:rFonts w:ascii="Calibri" w:hAnsi="Calibri" w:cs="Calibri"/>
                <w:color w:val="000000"/>
                <w:spacing w:val="-2"/>
                <w:sz w:val="18"/>
              </w:rPr>
            </w:pPr>
            <w:r>
              <w:rPr>
                <w:rFonts w:ascii="Calibri" w:hAnsi="Calibri" w:cs="Calibri"/>
                <w:color w:val="000000"/>
                <w:spacing w:val="-2"/>
                <w:sz w:val="18"/>
              </w:rPr>
              <w:t>Ability for people to hack into even the latest iterations of software platforms produced by the top tech companies in America. You know, they're they're pretty vulnerable. It's pretty easy to to, you know, gaolbreak the software to find vulnerabilities and flaws in it.</w:t>
            </w:r>
          </w:p>
          <w:p w14:paraId="37055A1B" w14:textId="77777777" w:rsidR="00B517BA" w:rsidRDefault="0067389C">
            <w:pPr>
              <w:rPr>
                <w:rFonts w:ascii="Calibri" w:hAnsi="Calibri" w:cs="Calibri"/>
                <w:color w:val="000000"/>
                <w:spacing w:val="-2"/>
                <w:sz w:val="18"/>
              </w:rPr>
            </w:pPr>
            <w:r>
              <w:rPr>
                <w:rFonts w:ascii="Calibri" w:hAnsi="Calibri" w:cs="Calibri"/>
                <w:color w:val="000000"/>
                <w:spacing w:val="-2"/>
                <w:sz w:val="18"/>
              </w:rPr>
              <w:t>I think this whole you know model of bounty, you know in terms of what do they call it our philosophy expression in my head.</w:t>
            </w:r>
          </w:p>
        </w:tc>
      </w:tr>
      <w:tr w:rsidR="00B517BA" w14:paraId="37055A22" w14:textId="77777777" w:rsidTr="0025740D">
        <w:trPr>
          <w:trHeight w:hRule="exact" w:val="859"/>
        </w:trPr>
        <w:tc>
          <w:tcPr>
            <w:tcW w:w="2679" w:type="dxa"/>
            <w:vMerge/>
            <w:shd w:val="clear" w:color="auto" w:fill="FFFFFF"/>
          </w:tcPr>
          <w:p w14:paraId="37055A1D" w14:textId="77777777" w:rsidR="00B517BA" w:rsidRDefault="00B517BA"/>
        </w:tc>
        <w:tc>
          <w:tcPr>
            <w:tcW w:w="43" w:type="dxa"/>
          </w:tcPr>
          <w:p w14:paraId="37055A1E" w14:textId="77777777" w:rsidR="00B517BA" w:rsidRDefault="00B517BA"/>
        </w:tc>
        <w:tc>
          <w:tcPr>
            <w:tcW w:w="1720" w:type="dxa"/>
            <w:vMerge/>
            <w:tcBorders>
              <w:top w:val="single" w:sz="5" w:space="0" w:color="8FB6EA"/>
              <w:bottom w:val="single" w:sz="5" w:space="0" w:color="8FB6EA"/>
            </w:tcBorders>
            <w:shd w:val="clear" w:color="auto" w:fill="FFFFFF"/>
          </w:tcPr>
          <w:p w14:paraId="37055A1F" w14:textId="77777777" w:rsidR="00B517BA" w:rsidRDefault="00B517BA"/>
        </w:tc>
        <w:tc>
          <w:tcPr>
            <w:tcW w:w="28" w:type="dxa"/>
          </w:tcPr>
          <w:p w14:paraId="37055A20"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A21" w14:textId="77777777" w:rsidR="00B517BA" w:rsidRDefault="00B517BA"/>
        </w:tc>
      </w:tr>
      <w:tr w:rsidR="00B517BA" w14:paraId="37055A2B" w14:textId="77777777" w:rsidTr="0025740D">
        <w:trPr>
          <w:trHeight w:hRule="exact" w:val="1433"/>
        </w:trPr>
        <w:tc>
          <w:tcPr>
            <w:tcW w:w="2679" w:type="dxa"/>
            <w:vMerge w:val="restart"/>
            <w:shd w:val="clear" w:color="auto" w:fill="FFFFFF"/>
          </w:tcPr>
          <w:p w14:paraId="37055A23" w14:textId="77777777" w:rsidR="00B517BA" w:rsidRDefault="00B517BA">
            <w:pPr>
              <w:rPr>
                <w:rFonts w:ascii="Arial" w:hAnsi="Arial" w:cs="Arial"/>
                <w:color w:val="000000"/>
                <w:spacing w:val="-2"/>
                <w:sz w:val="16"/>
              </w:rPr>
            </w:pPr>
          </w:p>
        </w:tc>
        <w:tc>
          <w:tcPr>
            <w:tcW w:w="43" w:type="dxa"/>
          </w:tcPr>
          <w:p w14:paraId="37055A24"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A25"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5A26"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A27" w14:textId="77777777" w:rsidR="00B517BA" w:rsidRDefault="0067389C">
            <w:pPr>
              <w:rPr>
                <w:rFonts w:ascii="Calibri" w:hAnsi="Calibri" w:cs="Calibri"/>
                <w:color w:val="000000"/>
                <w:spacing w:val="-2"/>
                <w:sz w:val="18"/>
              </w:rPr>
            </w:pPr>
            <w:r>
              <w:rPr>
                <w:rFonts w:ascii="Calibri" w:hAnsi="Calibri" w:cs="Calibri"/>
                <w:color w:val="000000"/>
                <w:spacing w:val="-2"/>
                <w:sz w:val="18"/>
              </w:rPr>
              <w:t>Yeah, I'm. I'm happy to send you our paper because for ransom, or at least we've come up with a whole taxonomy and we've sort of described first order harm. That's your organisation and the staff 2nd order. That's your patient in the hospital. Your student in the OR someone in your supply chain has a ransomware attack. And then third order. That's for us on a national level. That could be a societal national security economic.</w:t>
            </w:r>
          </w:p>
          <w:p w14:paraId="37055A28" w14:textId="77777777" w:rsidR="00B517BA" w:rsidRDefault="0067389C">
            <w:pPr>
              <w:rPr>
                <w:rFonts w:ascii="Calibri" w:hAnsi="Calibri" w:cs="Calibri"/>
                <w:color w:val="000000"/>
                <w:spacing w:val="-2"/>
                <w:sz w:val="18"/>
              </w:rPr>
            </w:pPr>
            <w:r>
              <w:rPr>
                <w:rFonts w:ascii="Calibri" w:hAnsi="Calibri" w:cs="Calibri"/>
                <w:color w:val="000000"/>
                <w:spacing w:val="-2"/>
                <w:sz w:val="18"/>
              </w:rPr>
              <w:t>So those are sort of the big order and it's really hard. It's really hard because the farther you move away from the immediate impact.</w:t>
            </w:r>
          </w:p>
          <w:p w14:paraId="37055A29" w14:textId="77777777" w:rsidR="00B517BA" w:rsidRDefault="0067389C">
            <w:pPr>
              <w:rPr>
                <w:rFonts w:ascii="Calibri" w:hAnsi="Calibri" w:cs="Calibri"/>
                <w:color w:val="000000"/>
                <w:spacing w:val="-2"/>
                <w:sz w:val="18"/>
              </w:rPr>
            </w:pPr>
            <w:r>
              <w:rPr>
                <w:rFonts w:ascii="Calibri" w:hAnsi="Calibri" w:cs="Calibri"/>
                <w:color w:val="000000"/>
                <w:spacing w:val="-2"/>
                <w:sz w:val="18"/>
              </w:rPr>
              <w:t>The harder it is to attribute it to a certain incident, whatever you see and the hard it is to keep a keep it, keep track of what's what impacts you're talking about in the 1st place. And often organisations have very, very little even for ransomware. Organisations have very little understanding of the harm that they're actually experiencing.</w:t>
            </w:r>
          </w:p>
          <w:p w14:paraId="37055A2A" w14:textId="77777777" w:rsidR="00B517BA" w:rsidRDefault="0067389C">
            <w:pPr>
              <w:rPr>
                <w:rFonts w:ascii="Calibri" w:hAnsi="Calibri" w:cs="Calibri"/>
                <w:color w:val="000000"/>
                <w:spacing w:val="-2"/>
                <w:sz w:val="18"/>
              </w:rPr>
            </w:pPr>
            <w:r>
              <w:rPr>
                <w:rFonts w:ascii="Calibri" w:hAnsi="Calibri" w:cs="Calibri"/>
                <w:color w:val="000000"/>
                <w:spacing w:val="-2"/>
                <w:sz w:val="18"/>
              </w:rPr>
              <w:t>Yeah, yeah.</w:t>
            </w:r>
          </w:p>
        </w:tc>
      </w:tr>
      <w:tr w:rsidR="00B517BA" w14:paraId="37055A31" w14:textId="77777777" w:rsidTr="0025740D">
        <w:trPr>
          <w:trHeight w:hRule="exact" w:val="774"/>
        </w:trPr>
        <w:tc>
          <w:tcPr>
            <w:tcW w:w="2679" w:type="dxa"/>
            <w:vMerge/>
            <w:shd w:val="clear" w:color="auto" w:fill="FFFFFF"/>
          </w:tcPr>
          <w:p w14:paraId="37055A2C" w14:textId="77777777" w:rsidR="00B517BA" w:rsidRDefault="00B517BA"/>
        </w:tc>
        <w:tc>
          <w:tcPr>
            <w:tcW w:w="43" w:type="dxa"/>
          </w:tcPr>
          <w:p w14:paraId="37055A2D" w14:textId="77777777" w:rsidR="00B517BA" w:rsidRDefault="00B517BA"/>
        </w:tc>
        <w:tc>
          <w:tcPr>
            <w:tcW w:w="1720" w:type="dxa"/>
            <w:vMerge/>
            <w:tcBorders>
              <w:top w:val="single" w:sz="5" w:space="0" w:color="8FB6EA"/>
              <w:bottom w:val="single" w:sz="5" w:space="0" w:color="8FB6EA"/>
            </w:tcBorders>
            <w:shd w:val="clear" w:color="auto" w:fill="FFFFFF"/>
          </w:tcPr>
          <w:p w14:paraId="37055A2E" w14:textId="77777777" w:rsidR="00B517BA" w:rsidRDefault="00B517BA"/>
        </w:tc>
        <w:tc>
          <w:tcPr>
            <w:tcW w:w="28" w:type="dxa"/>
          </w:tcPr>
          <w:p w14:paraId="37055A2F"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A30" w14:textId="77777777" w:rsidR="00B517BA" w:rsidRDefault="00B517BA"/>
        </w:tc>
      </w:tr>
      <w:tr w:rsidR="00B517BA" w14:paraId="37055A37" w14:textId="77777777" w:rsidTr="0025740D">
        <w:trPr>
          <w:trHeight w:hRule="exact" w:val="774"/>
        </w:trPr>
        <w:tc>
          <w:tcPr>
            <w:tcW w:w="2679" w:type="dxa"/>
            <w:vMerge/>
            <w:shd w:val="clear" w:color="auto" w:fill="FFFFFF"/>
          </w:tcPr>
          <w:p w14:paraId="37055A32" w14:textId="77777777" w:rsidR="00B517BA" w:rsidRDefault="00B517BA"/>
        </w:tc>
        <w:tc>
          <w:tcPr>
            <w:tcW w:w="43" w:type="dxa"/>
          </w:tcPr>
          <w:p w14:paraId="37055A33" w14:textId="77777777" w:rsidR="00B517BA" w:rsidRDefault="00B517BA"/>
        </w:tc>
        <w:tc>
          <w:tcPr>
            <w:tcW w:w="1720" w:type="dxa"/>
            <w:vMerge/>
            <w:tcBorders>
              <w:top w:val="single" w:sz="5" w:space="0" w:color="8FB6EA"/>
              <w:bottom w:val="single" w:sz="5" w:space="0" w:color="8FB6EA"/>
            </w:tcBorders>
            <w:shd w:val="clear" w:color="auto" w:fill="FFFFFF"/>
          </w:tcPr>
          <w:p w14:paraId="37055A34" w14:textId="77777777" w:rsidR="00B517BA" w:rsidRDefault="00B517BA"/>
        </w:tc>
        <w:tc>
          <w:tcPr>
            <w:tcW w:w="28" w:type="dxa"/>
          </w:tcPr>
          <w:p w14:paraId="37055A3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A36" w14:textId="77777777" w:rsidR="00B517BA" w:rsidRDefault="00B517BA"/>
        </w:tc>
      </w:tr>
      <w:tr w:rsidR="00B517BA" w14:paraId="37055A3E" w14:textId="77777777" w:rsidTr="0025740D">
        <w:trPr>
          <w:trHeight w:hRule="exact" w:val="745"/>
        </w:trPr>
        <w:tc>
          <w:tcPr>
            <w:tcW w:w="2679" w:type="dxa"/>
            <w:vMerge w:val="restart"/>
            <w:shd w:val="clear" w:color="auto" w:fill="FFFFFF"/>
          </w:tcPr>
          <w:p w14:paraId="37055A38" w14:textId="77777777" w:rsidR="00B517BA" w:rsidRDefault="00B517BA">
            <w:pPr>
              <w:rPr>
                <w:rFonts w:ascii="Arial" w:hAnsi="Arial" w:cs="Arial"/>
                <w:color w:val="000000"/>
                <w:spacing w:val="-2"/>
                <w:sz w:val="16"/>
              </w:rPr>
            </w:pPr>
          </w:p>
        </w:tc>
        <w:tc>
          <w:tcPr>
            <w:tcW w:w="43" w:type="dxa"/>
          </w:tcPr>
          <w:p w14:paraId="37055A3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A3A"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5A3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A3C" w14:textId="77777777" w:rsidR="00B517BA" w:rsidRDefault="0067389C">
            <w:pPr>
              <w:rPr>
                <w:rFonts w:ascii="Calibri" w:hAnsi="Calibri" w:cs="Calibri"/>
                <w:color w:val="000000"/>
                <w:spacing w:val="-2"/>
                <w:sz w:val="18"/>
              </w:rPr>
            </w:pPr>
            <w:r>
              <w:rPr>
                <w:rFonts w:ascii="Calibri" w:hAnsi="Calibri" w:cs="Calibri"/>
                <w:color w:val="000000"/>
                <w:spacing w:val="-2"/>
                <w:sz w:val="18"/>
              </w:rPr>
              <w:t>Yeah. And we've seen it in some of the schools where then you have teachers who said, OK, that's the final straw. I'm quitting because.</w:t>
            </w:r>
          </w:p>
          <w:p w14:paraId="37055A3D" w14:textId="77777777" w:rsidR="00B517BA" w:rsidRDefault="0067389C">
            <w:pPr>
              <w:rPr>
                <w:rFonts w:ascii="Calibri" w:hAnsi="Calibri" w:cs="Calibri"/>
                <w:color w:val="000000"/>
                <w:spacing w:val="-2"/>
                <w:sz w:val="18"/>
              </w:rPr>
            </w:pPr>
            <w:r>
              <w:rPr>
                <w:rFonts w:ascii="Calibri" w:hAnsi="Calibri" w:cs="Calibri"/>
                <w:color w:val="000000"/>
                <w:spacing w:val="-2"/>
                <w:sz w:val="18"/>
              </w:rPr>
              <w:t>For whether that's not justified or not, but they had all of the teaching materials of the past 20 years saved somewhere that got lost in the incident. And yes, OK, in theory, that's the material of the school and anyone else and so on. But they said that's it. The university. The school didn't protect me. All of my teaching materials gone. I'm already overworked. I'm already annoyed because of COVID.</w:t>
            </w:r>
          </w:p>
        </w:tc>
      </w:tr>
      <w:tr w:rsidR="00B517BA" w14:paraId="37055A44" w14:textId="77777777" w:rsidTr="0025740D">
        <w:trPr>
          <w:trHeight w:hRule="exact" w:val="759"/>
        </w:trPr>
        <w:tc>
          <w:tcPr>
            <w:tcW w:w="2679" w:type="dxa"/>
            <w:vMerge/>
            <w:shd w:val="clear" w:color="auto" w:fill="FFFFFF"/>
          </w:tcPr>
          <w:p w14:paraId="37055A3F" w14:textId="77777777" w:rsidR="00B517BA" w:rsidRDefault="00B517BA"/>
        </w:tc>
        <w:tc>
          <w:tcPr>
            <w:tcW w:w="43" w:type="dxa"/>
          </w:tcPr>
          <w:p w14:paraId="37055A40" w14:textId="77777777" w:rsidR="00B517BA" w:rsidRDefault="00B517BA"/>
        </w:tc>
        <w:tc>
          <w:tcPr>
            <w:tcW w:w="1720" w:type="dxa"/>
            <w:vMerge/>
            <w:tcBorders>
              <w:top w:val="single" w:sz="5" w:space="0" w:color="8FB6EA"/>
              <w:bottom w:val="single" w:sz="5" w:space="0" w:color="8FB6EA"/>
            </w:tcBorders>
            <w:shd w:val="clear" w:color="auto" w:fill="FFFFFF"/>
          </w:tcPr>
          <w:p w14:paraId="37055A41" w14:textId="77777777" w:rsidR="00B517BA" w:rsidRDefault="00B517BA"/>
        </w:tc>
        <w:tc>
          <w:tcPr>
            <w:tcW w:w="28" w:type="dxa"/>
          </w:tcPr>
          <w:p w14:paraId="37055A42"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A43" w14:textId="77777777" w:rsidR="00B517BA" w:rsidRDefault="00B517BA"/>
        </w:tc>
      </w:tr>
      <w:tr w:rsidR="00B517BA" w14:paraId="37055A49" w14:textId="77777777" w:rsidTr="0025740D">
        <w:trPr>
          <w:trHeight w:hRule="exact" w:val="315"/>
        </w:trPr>
        <w:tc>
          <w:tcPr>
            <w:tcW w:w="2722" w:type="dxa"/>
            <w:gridSpan w:val="2"/>
          </w:tcPr>
          <w:p w14:paraId="37055A45" w14:textId="77777777" w:rsidR="00B517BA" w:rsidRDefault="00B517BA"/>
        </w:tc>
        <w:tc>
          <w:tcPr>
            <w:tcW w:w="1720" w:type="dxa"/>
            <w:tcBorders>
              <w:top w:val="single" w:sz="5" w:space="0" w:color="8FB6EA"/>
            </w:tcBorders>
          </w:tcPr>
          <w:p w14:paraId="37055A46" w14:textId="77777777" w:rsidR="00B517BA" w:rsidRDefault="00B517BA"/>
        </w:tc>
        <w:tc>
          <w:tcPr>
            <w:tcW w:w="28" w:type="dxa"/>
          </w:tcPr>
          <w:p w14:paraId="37055A47" w14:textId="77777777" w:rsidR="00B517BA" w:rsidRDefault="00B517BA"/>
        </w:tc>
        <w:tc>
          <w:tcPr>
            <w:tcW w:w="6267" w:type="dxa"/>
            <w:gridSpan w:val="3"/>
            <w:tcBorders>
              <w:top w:val="single" w:sz="5" w:space="0" w:color="8FB6EA"/>
            </w:tcBorders>
          </w:tcPr>
          <w:p w14:paraId="37055A48" w14:textId="77777777" w:rsidR="00B517BA" w:rsidRDefault="00B517BA"/>
        </w:tc>
      </w:tr>
      <w:tr w:rsidR="00B517BA" w14:paraId="37055A4D" w14:textId="77777777" w:rsidTr="0025740D">
        <w:trPr>
          <w:trHeight w:hRule="exact" w:val="1146"/>
        </w:trPr>
        <w:tc>
          <w:tcPr>
            <w:tcW w:w="5359" w:type="dxa"/>
            <w:gridSpan w:val="5"/>
            <w:shd w:val="clear" w:color="auto" w:fill="FFFFFF"/>
          </w:tcPr>
          <w:p w14:paraId="37055A4A"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A4B"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313 of 316</w:t>
            </w:r>
          </w:p>
        </w:tc>
        <w:tc>
          <w:tcPr>
            <w:tcW w:w="20" w:type="dxa"/>
          </w:tcPr>
          <w:p w14:paraId="37055A4C" w14:textId="77777777" w:rsidR="00B517BA" w:rsidRDefault="00B517BA"/>
        </w:tc>
      </w:tr>
      <w:tr w:rsidR="00B517BA" w14:paraId="37055A4F" w14:textId="77777777" w:rsidTr="0025740D">
        <w:trPr>
          <w:trHeight w:hRule="exact" w:val="1147"/>
        </w:trPr>
        <w:tc>
          <w:tcPr>
            <w:tcW w:w="10737" w:type="dxa"/>
            <w:gridSpan w:val="7"/>
          </w:tcPr>
          <w:p w14:paraId="37055A4E" w14:textId="77777777" w:rsidR="00B517BA" w:rsidRDefault="00B517BA"/>
        </w:tc>
      </w:tr>
      <w:tr w:rsidR="00B517BA" w14:paraId="37055A57" w14:textId="77777777" w:rsidTr="0025740D">
        <w:trPr>
          <w:trHeight w:hRule="exact" w:val="1289"/>
        </w:trPr>
        <w:tc>
          <w:tcPr>
            <w:tcW w:w="2679" w:type="dxa"/>
            <w:shd w:val="clear" w:color="auto" w:fill="FFFFFF"/>
          </w:tcPr>
          <w:p w14:paraId="37055A50" w14:textId="77777777" w:rsidR="00B517BA" w:rsidRDefault="00B517BA">
            <w:pPr>
              <w:rPr>
                <w:rFonts w:ascii="Arial" w:hAnsi="Arial" w:cs="Arial"/>
                <w:color w:val="000000"/>
                <w:spacing w:val="-2"/>
                <w:sz w:val="16"/>
              </w:rPr>
            </w:pPr>
          </w:p>
        </w:tc>
        <w:tc>
          <w:tcPr>
            <w:tcW w:w="43" w:type="dxa"/>
          </w:tcPr>
          <w:p w14:paraId="37055A51" w14:textId="77777777" w:rsidR="00B517BA" w:rsidRDefault="00B517BA"/>
        </w:tc>
        <w:tc>
          <w:tcPr>
            <w:tcW w:w="1720" w:type="dxa"/>
            <w:tcBorders>
              <w:bottom w:val="single" w:sz="5" w:space="0" w:color="8FB6EA"/>
            </w:tcBorders>
            <w:shd w:val="clear" w:color="auto" w:fill="FFFFFF"/>
          </w:tcPr>
          <w:p w14:paraId="37055A52"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5A53" w14:textId="77777777" w:rsidR="00B517BA" w:rsidRDefault="00B517BA"/>
        </w:tc>
        <w:tc>
          <w:tcPr>
            <w:tcW w:w="6267" w:type="dxa"/>
            <w:gridSpan w:val="3"/>
            <w:tcBorders>
              <w:bottom w:val="single" w:sz="5" w:space="0" w:color="8FB6EA"/>
            </w:tcBorders>
            <w:shd w:val="clear" w:color="auto" w:fill="FFFFFF"/>
          </w:tcPr>
          <w:p w14:paraId="37055A54" w14:textId="77777777" w:rsidR="00B517BA" w:rsidRDefault="0067389C">
            <w:pPr>
              <w:rPr>
                <w:rFonts w:ascii="Calibri" w:hAnsi="Calibri" w:cs="Calibri"/>
                <w:color w:val="000000"/>
                <w:spacing w:val="-2"/>
                <w:sz w:val="18"/>
              </w:rPr>
            </w:pPr>
            <w:r>
              <w:rPr>
                <w:rFonts w:ascii="Calibri" w:hAnsi="Calibri" w:cs="Calibri"/>
                <w:color w:val="000000"/>
                <w:spacing w:val="-2"/>
                <w:sz w:val="18"/>
              </w:rPr>
              <w:t>This. That's the final bit. I'm. I'm done so and how partially people feel that.</w:t>
            </w:r>
          </w:p>
          <w:p w14:paraId="37055A55" w14:textId="77777777" w:rsidR="00B517BA" w:rsidRDefault="0067389C">
            <w:pPr>
              <w:rPr>
                <w:rFonts w:ascii="Calibri" w:hAnsi="Calibri" w:cs="Calibri"/>
                <w:color w:val="000000"/>
                <w:spacing w:val="-2"/>
                <w:sz w:val="18"/>
              </w:rPr>
            </w:pPr>
            <w:r>
              <w:rPr>
                <w:rFonts w:ascii="Calibri" w:hAnsi="Calibri" w:cs="Calibri"/>
                <w:color w:val="000000"/>
                <w:spacing w:val="-2"/>
                <w:sz w:val="18"/>
              </w:rPr>
              <w:t>And I they feel like personal injustice in that that moment.</w:t>
            </w:r>
          </w:p>
          <w:p w14:paraId="37055A56" w14:textId="77777777" w:rsidR="00B517BA" w:rsidRDefault="0067389C">
            <w:pPr>
              <w:rPr>
                <w:rFonts w:ascii="Calibri" w:hAnsi="Calibri" w:cs="Calibri"/>
                <w:color w:val="000000"/>
                <w:spacing w:val="-2"/>
                <w:sz w:val="18"/>
              </w:rPr>
            </w:pPr>
            <w:r>
              <w:rPr>
                <w:rFonts w:ascii="Calibri" w:hAnsi="Calibri" w:cs="Calibri"/>
                <w:color w:val="000000"/>
                <w:spacing w:val="-2"/>
                <w:sz w:val="18"/>
              </w:rPr>
              <w:t>But yeah, might might leave them to quit their job.</w:t>
            </w:r>
          </w:p>
        </w:tc>
      </w:tr>
      <w:tr w:rsidR="00B517BA" w14:paraId="37055A62" w14:textId="77777777" w:rsidTr="0025740D">
        <w:trPr>
          <w:trHeight w:hRule="exact" w:val="960"/>
        </w:trPr>
        <w:tc>
          <w:tcPr>
            <w:tcW w:w="2679" w:type="dxa"/>
            <w:vMerge w:val="restart"/>
            <w:shd w:val="clear" w:color="auto" w:fill="FFFFFF"/>
          </w:tcPr>
          <w:p w14:paraId="37055A58" w14:textId="77777777" w:rsidR="00B517BA" w:rsidRDefault="00B517BA">
            <w:pPr>
              <w:rPr>
                <w:rFonts w:ascii="Arial" w:hAnsi="Arial" w:cs="Arial"/>
                <w:color w:val="000000"/>
                <w:spacing w:val="-2"/>
                <w:sz w:val="16"/>
              </w:rPr>
            </w:pPr>
          </w:p>
        </w:tc>
        <w:tc>
          <w:tcPr>
            <w:tcW w:w="43" w:type="dxa"/>
          </w:tcPr>
          <w:p w14:paraId="37055A5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A5A"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5A5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A5C" w14:textId="77777777" w:rsidR="00B517BA" w:rsidRDefault="0067389C">
            <w:pPr>
              <w:rPr>
                <w:rFonts w:ascii="Calibri" w:hAnsi="Calibri" w:cs="Calibri"/>
                <w:color w:val="000000"/>
                <w:spacing w:val="-2"/>
                <w:sz w:val="18"/>
              </w:rPr>
            </w:pPr>
            <w:r>
              <w:rPr>
                <w:rFonts w:ascii="Calibri" w:hAnsi="Calibri" w:cs="Calibri"/>
                <w:color w:val="000000"/>
                <w:spacing w:val="-2"/>
                <w:sz w:val="18"/>
              </w:rPr>
              <w:t>Right. So it has a particular.</w:t>
            </w:r>
          </w:p>
          <w:p w14:paraId="37055A5D" w14:textId="77777777" w:rsidR="00B517BA" w:rsidRDefault="0067389C">
            <w:pPr>
              <w:rPr>
                <w:rFonts w:ascii="Calibri" w:hAnsi="Calibri" w:cs="Calibri"/>
                <w:color w:val="000000"/>
                <w:spacing w:val="-2"/>
                <w:sz w:val="18"/>
              </w:rPr>
            </w:pPr>
            <w:r>
              <w:rPr>
                <w:rFonts w:ascii="Calibri" w:hAnsi="Calibri" w:cs="Calibri"/>
                <w:color w:val="000000"/>
                <w:spacing w:val="-2"/>
                <w:sz w:val="18"/>
              </w:rPr>
              <w:t>So in terms of the impact, so it's this is this is.</w:t>
            </w:r>
          </w:p>
          <w:p w14:paraId="37055A5E" w14:textId="77777777" w:rsidR="00B517BA" w:rsidRDefault="0067389C">
            <w:pPr>
              <w:rPr>
                <w:rFonts w:ascii="Calibri" w:hAnsi="Calibri" w:cs="Calibri"/>
                <w:color w:val="000000"/>
                <w:spacing w:val="-2"/>
                <w:sz w:val="18"/>
              </w:rPr>
            </w:pPr>
            <w:r>
              <w:rPr>
                <w:rFonts w:ascii="Calibri" w:hAnsi="Calibri" w:cs="Calibri"/>
                <w:color w:val="000000"/>
                <w:spacing w:val="-2"/>
                <w:sz w:val="18"/>
              </w:rPr>
              <w:t>Instead of, yes, I I've been thinking of the impact as being distributed geographically typically. But if you're thinking in terms of society.</w:t>
            </w:r>
          </w:p>
          <w:p w14:paraId="37055A5F" w14:textId="77777777" w:rsidR="00B517BA" w:rsidRDefault="0067389C">
            <w:pPr>
              <w:rPr>
                <w:rFonts w:ascii="Calibri" w:hAnsi="Calibri" w:cs="Calibri"/>
                <w:color w:val="000000"/>
                <w:spacing w:val="-2"/>
                <w:sz w:val="18"/>
              </w:rPr>
            </w:pPr>
            <w:r>
              <w:rPr>
                <w:rFonts w:ascii="Calibri" w:hAnsi="Calibri" w:cs="Calibri"/>
                <w:color w:val="000000"/>
                <w:spacing w:val="-2"/>
                <w:sz w:val="18"/>
              </w:rPr>
              <w:t>There's there are laws of society who will be able to respond.</w:t>
            </w:r>
          </w:p>
          <w:p w14:paraId="37055A60" w14:textId="77777777" w:rsidR="00B517BA" w:rsidRDefault="0067389C">
            <w:pPr>
              <w:rPr>
                <w:rFonts w:ascii="Calibri" w:hAnsi="Calibri" w:cs="Calibri"/>
                <w:color w:val="000000"/>
                <w:spacing w:val="-2"/>
                <w:sz w:val="18"/>
              </w:rPr>
            </w:pPr>
            <w:r>
              <w:rPr>
                <w:rFonts w:ascii="Calibri" w:hAnsi="Calibri" w:cs="Calibri"/>
                <w:color w:val="000000"/>
                <w:spacing w:val="-2"/>
                <w:sz w:val="18"/>
              </w:rPr>
              <w:t>Easily or deal with it or whatever, and it's actually the the most vulnerable of society that are going to be most affected by.</w:t>
            </w:r>
          </w:p>
          <w:p w14:paraId="37055A61" w14:textId="77777777" w:rsidR="00B517BA" w:rsidRDefault="0067389C">
            <w:pPr>
              <w:rPr>
                <w:rFonts w:ascii="Calibri" w:hAnsi="Calibri" w:cs="Calibri"/>
                <w:color w:val="000000"/>
                <w:spacing w:val="-2"/>
                <w:sz w:val="18"/>
              </w:rPr>
            </w:pPr>
            <w:r>
              <w:rPr>
                <w:rFonts w:ascii="Calibri" w:hAnsi="Calibri" w:cs="Calibri"/>
                <w:color w:val="000000"/>
                <w:spacing w:val="-2"/>
                <w:sz w:val="18"/>
              </w:rPr>
              <w:t>These certainly certain sort these sorts of attacks because they don't know what to do about it, yes.</w:t>
            </w:r>
          </w:p>
        </w:tc>
      </w:tr>
      <w:tr w:rsidR="00B517BA" w14:paraId="37055A68" w14:textId="77777777" w:rsidTr="0025740D">
        <w:trPr>
          <w:trHeight w:hRule="exact" w:val="960"/>
        </w:trPr>
        <w:tc>
          <w:tcPr>
            <w:tcW w:w="2679" w:type="dxa"/>
            <w:vMerge/>
            <w:shd w:val="clear" w:color="auto" w:fill="FFFFFF"/>
          </w:tcPr>
          <w:p w14:paraId="37055A63" w14:textId="77777777" w:rsidR="00B517BA" w:rsidRDefault="00B517BA"/>
        </w:tc>
        <w:tc>
          <w:tcPr>
            <w:tcW w:w="43" w:type="dxa"/>
          </w:tcPr>
          <w:p w14:paraId="37055A64" w14:textId="77777777" w:rsidR="00B517BA" w:rsidRDefault="00B517BA"/>
        </w:tc>
        <w:tc>
          <w:tcPr>
            <w:tcW w:w="1720" w:type="dxa"/>
            <w:vMerge/>
            <w:tcBorders>
              <w:top w:val="single" w:sz="5" w:space="0" w:color="8FB6EA"/>
              <w:bottom w:val="single" w:sz="5" w:space="0" w:color="8FB6EA"/>
            </w:tcBorders>
            <w:shd w:val="clear" w:color="auto" w:fill="FFFFFF"/>
          </w:tcPr>
          <w:p w14:paraId="37055A65" w14:textId="77777777" w:rsidR="00B517BA" w:rsidRDefault="00B517BA"/>
        </w:tc>
        <w:tc>
          <w:tcPr>
            <w:tcW w:w="28" w:type="dxa"/>
          </w:tcPr>
          <w:p w14:paraId="37055A6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A67" w14:textId="77777777" w:rsidR="00B517BA" w:rsidRDefault="00B517BA"/>
        </w:tc>
      </w:tr>
      <w:tr w:rsidR="00B517BA" w14:paraId="37055A71" w14:textId="77777777" w:rsidTr="0025740D">
        <w:trPr>
          <w:trHeight w:hRule="exact" w:val="1376"/>
        </w:trPr>
        <w:tc>
          <w:tcPr>
            <w:tcW w:w="2679" w:type="dxa"/>
            <w:vMerge w:val="restart"/>
            <w:shd w:val="clear" w:color="auto" w:fill="FFFFFF"/>
          </w:tcPr>
          <w:p w14:paraId="37055A69" w14:textId="77777777" w:rsidR="00B517BA" w:rsidRDefault="00B517BA">
            <w:pPr>
              <w:rPr>
                <w:rFonts w:ascii="Arial" w:hAnsi="Arial" w:cs="Arial"/>
                <w:color w:val="000000"/>
                <w:spacing w:val="-2"/>
                <w:sz w:val="16"/>
              </w:rPr>
            </w:pPr>
          </w:p>
        </w:tc>
        <w:tc>
          <w:tcPr>
            <w:tcW w:w="43" w:type="dxa"/>
          </w:tcPr>
          <w:p w14:paraId="37055A6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A6B"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5A6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A6D" w14:textId="77777777" w:rsidR="00B517BA" w:rsidRDefault="0067389C">
            <w:pPr>
              <w:rPr>
                <w:rFonts w:ascii="Calibri" w:hAnsi="Calibri" w:cs="Calibri"/>
                <w:color w:val="000000"/>
                <w:spacing w:val="-2"/>
                <w:sz w:val="18"/>
              </w:rPr>
            </w:pPr>
            <w:r>
              <w:rPr>
                <w:rFonts w:ascii="Calibri" w:hAnsi="Calibri" w:cs="Calibri"/>
                <w:color w:val="000000"/>
                <w:spacing w:val="-2"/>
                <w:sz w:val="18"/>
              </w:rPr>
              <w:t>Yeah. Or or think of someone who, for example, might have. I mean, this is not CNN necessarily, but think of someone who.</w:t>
            </w:r>
          </w:p>
          <w:p w14:paraId="37055A6E" w14:textId="77777777" w:rsidR="00B517BA" w:rsidRDefault="0067389C">
            <w:pPr>
              <w:rPr>
                <w:rFonts w:ascii="Calibri" w:hAnsi="Calibri" w:cs="Calibri"/>
                <w:color w:val="000000"/>
                <w:spacing w:val="-2"/>
                <w:sz w:val="18"/>
              </w:rPr>
            </w:pPr>
            <w:r>
              <w:rPr>
                <w:rFonts w:ascii="Calibri" w:hAnsi="Calibri" w:cs="Calibri"/>
                <w:color w:val="000000"/>
                <w:spacing w:val="-2"/>
                <w:sz w:val="18"/>
              </w:rPr>
              <w:t>A rape victim, for example, with that data in those in sort of legal files and so on. And then the law firm is is.</w:t>
            </w:r>
          </w:p>
          <w:p w14:paraId="37055A6F" w14:textId="77777777" w:rsidR="00B517BA" w:rsidRDefault="0067389C">
            <w:pPr>
              <w:rPr>
                <w:rFonts w:ascii="Calibri" w:hAnsi="Calibri" w:cs="Calibri"/>
                <w:color w:val="000000"/>
                <w:spacing w:val="-2"/>
                <w:sz w:val="18"/>
              </w:rPr>
            </w:pPr>
            <w:r>
              <w:rPr>
                <w:rFonts w:ascii="Calibri" w:hAnsi="Calibri" w:cs="Calibri"/>
                <w:color w:val="000000"/>
                <w:spacing w:val="-2"/>
                <w:sz w:val="18"/>
              </w:rPr>
              <w:t>Is targeted by ransomware attack and that data actually that is quite different data being leaked from my pension statements or or something else. So I think there's and I mean it's also vastly depends on your on the broader political spectrum you can certainly quite easily imagine scenarios in the US where that kind of data health can so on.</w:t>
            </w:r>
          </w:p>
          <w:p w14:paraId="37055A70" w14:textId="77777777" w:rsidR="00B517BA" w:rsidRDefault="0067389C">
            <w:pPr>
              <w:rPr>
                <w:rFonts w:ascii="Calibri" w:hAnsi="Calibri" w:cs="Calibri"/>
                <w:color w:val="000000"/>
                <w:spacing w:val="-2"/>
                <w:sz w:val="18"/>
              </w:rPr>
            </w:pPr>
            <w:r>
              <w:rPr>
                <w:rFonts w:ascii="Calibri" w:hAnsi="Calibri" w:cs="Calibri"/>
                <w:color w:val="000000"/>
                <w:spacing w:val="-2"/>
                <w:sz w:val="18"/>
              </w:rPr>
              <w:t>Is being leaked in a state where there's recently been a very strict abortion rules that have been implemented. Some of that, so that sort of all plays plays into that. But I think certainly a disproportionate impact on those already vulnerable, that was the result from our research.</w:t>
            </w:r>
          </w:p>
        </w:tc>
      </w:tr>
      <w:tr w:rsidR="00B517BA" w14:paraId="37055A77" w14:textId="77777777" w:rsidTr="0025740D">
        <w:trPr>
          <w:trHeight w:hRule="exact" w:val="1389"/>
        </w:trPr>
        <w:tc>
          <w:tcPr>
            <w:tcW w:w="2679" w:type="dxa"/>
            <w:vMerge/>
            <w:shd w:val="clear" w:color="auto" w:fill="FFFFFF"/>
          </w:tcPr>
          <w:p w14:paraId="37055A72" w14:textId="77777777" w:rsidR="00B517BA" w:rsidRDefault="00B517BA"/>
        </w:tc>
        <w:tc>
          <w:tcPr>
            <w:tcW w:w="43" w:type="dxa"/>
          </w:tcPr>
          <w:p w14:paraId="37055A73" w14:textId="77777777" w:rsidR="00B517BA" w:rsidRDefault="00B517BA"/>
        </w:tc>
        <w:tc>
          <w:tcPr>
            <w:tcW w:w="1720" w:type="dxa"/>
            <w:vMerge/>
            <w:tcBorders>
              <w:top w:val="single" w:sz="5" w:space="0" w:color="8FB6EA"/>
              <w:bottom w:val="single" w:sz="5" w:space="0" w:color="8FB6EA"/>
            </w:tcBorders>
            <w:shd w:val="clear" w:color="auto" w:fill="FFFFFF"/>
          </w:tcPr>
          <w:p w14:paraId="37055A74" w14:textId="77777777" w:rsidR="00B517BA" w:rsidRDefault="00B517BA"/>
        </w:tc>
        <w:tc>
          <w:tcPr>
            <w:tcW w:w="28" w:type="dxa"/>
          </w:tcPr>
          <w:p w14:paraId="37055A75"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A76" w14:textId="77777777" w:rsidR="00B517BA" w:rsidRDefault="00B517BA"/>
        </w:tc>
      </w:tr>
      <w:tr w:rsidR="00B517BA" w14:paraId="37055A80" w14:textId="77777777" w:rsidTr="0025740D">
        <w:trPr>
          <w:trHeight w:hRule="exact" w:val="960"/>
        </w:trPr>
        <w:tc>
          <w:tcPr>
            <w:tcW w:w="2679" w:type="dxa"/>
            <w:vMerge w:val="restart"/>
            <w:shd w:val="clear" w:color="auto" w:fill="FFFFFF"/>
          </w:tcPr>
          <w:p w14:paraId="37055A78" w14:textId="77777777" w:rsidR="00B517BA" w:rsidRDefault="00B517BA">
            <w:pPr>
              <w:rPr>
                <w:rFonts w:ascii="Arial" w:hAnsi="Arial" w:cs="Arial"/>
                <w:color w:val="000000"/>
                <w:spacing w:val="-2"/>
                <w:sz w:val="16"/>
              </w:rPr>
            </w:pPr>
          </w:p>
        </w:tc>
        <w:tc>
          <w:tcPr>
            <w:tcW w:w="43" w:type="dxa"/>
          </w:tcPr>
          <w:p w14:paraId="37055A79"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A7A"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5A7B"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A7C" w14:textId="77777777" w:rsidR="00B517BA" w:rsidRDefault="0067389C">
            <w:pPr>
              <w:rPr>
                <w:rFonts w:ascii="Calibri" w:hAnsi="Calibri" w:cs="Calibri"/>
                <w:color w:val="000000"/>
                <w:spacing w:val="-2"/>
                <w:sz w:val="18"/>
              </w:rPr>
            </w:pPr>
            <w:r>
              <w:rPr>
                <w:rFonts w:ascii="Calibri" w:hAnsi="Calibri" w:cs="Calibri"/>
                <w:color w:val="000000"/>
                <w:spacing w:val="-2"/>
                <w:sz w:val="18"/>
              </w:rPr>
              <w:t>Places like the British Library facing that ransomware attack and they're taking months and months to recover.</w:t>
            </w:r>
          </w:p>
          <w:p w14:paraId="37055A7D" w14:textId="77777777" w:rsidR="00B517BA" w:rsidRDefault="0067389C">
            <w:pPr>
              <w:rPr>
                <w:rFonts w:ascii="Calibri" w:hAnsi="Calibri" w:cs="Calibri"/>
                <w:color w:val="000000"/>
                <w:spacing w:val="-2"/>
                <w:sz w:val="18"/>
              </w:rPr>
            </w:pPr>
            <w:r>
              <w:rPr>
                <w:rFonts w:ascii="Calibri" w:hAnsi="Calibri" w:cs="Calibri"/>
                <w:color w:val="000000"/>
                <w:spacing w:val="-2"/>
                <w:sz w:val="18"/>
              </w:rPr>
              <w:t>Yeah, even something like that to this. And on one hand, just the library has such.</w:t>
            </w:r>
          </w:p>
          <w:p w14:paraId="37055A7E" w14:textId="77777777" w:rsidR="00B517BA" w:rsidRDefault="0067389C">
            <w:pPr>
              <w:rPr>
                <w:rFonts w:ascii="Calibri" w:hAnsi="Calibri" w:cs="Calibri"/>
                <w:color w:val="000000"/>
                <w:spacing w:val="-2"/>
                <w:sz w:val="18"/>
              </w:rPr>
            </w:pPr>
            <w:r>
              <w:rPr>
                <w:rFonts w:ascii="Calibri" w:hAnsi="Calibri" w:cs="Calibri"/>
                <w:color w:val="000000"/>
                <w:spacing w:val="-2"/>
                <w:sz w:val="18"/>
              </w:rPr>
              <w:t>Extreme implications farther down the line for researchers, and so on and so forth. So we've seen that with some ransomware attack against universities. And then we're like, unable to conclude their research. And as a result, unable to receive further funding or something. So these sort of triple down effects I think can have quite long term implications for our society and its prosperity and well-being.</w:t>
            </w:r>
          </w:p>
          <w:p w14:paraId="37055A7F" w14:textId="77777777" w:rsidR="00B517BA" w:rsidRDefault="0067389C">
            <w:pPr>
              <w:rPr>
                <w:rFonts w:ascii="Calibri" w:hAnsi="Calibri" w:cs="Calibri"/>
                <w:color w:val="000000"/>
                <w:spacing w:val="-2"/>
                <w:sz w:val="18"/>
              </w:rPr>
            </w:pPr>
            <w:r>
              <w:rPr>
                <w:rFonts w:ascii="Calibri" w:hAnsi="Calibri" w:cs="Calibri"/>
                <w:color w:val="000000"/>
                <w:spacing w:val="-2"/>
                <w:sz w:val="18"/>
              </w:rPr>
              <w:t>About the fact that you can't always immediately allocate it.</w:t>
            </w:r>
          </w:p>
        </w:tc>
      </w:tr>
      <w:tr w:rsidR="00B517BA" w14:paraId="37055A86" w14:textId="77777777" w:rsidTr="0025740D">
        <w:trPr>
          <w:trHeight w:hRule="exact" w:val="960"/>
        </w:trPr>
        <w:tc>
          <w:tcPr>
            <w:tcW w:w="2679" w:type="dxa"/>
            <w:vMerge/>
            <w:shd w:val="clear" w:color="auto" w:fill="FFFFFF"/>
          </w:tcPr>
          <w:p w14:paraId="37055A81" w14:textId="77777777" w:rsidR="00B517BA" w:rsidRDefault="00B517BA"/>
        </w:tc>
        <w:tc>
          <w:tcPr>
            <w:tcW w:w="43" w:type="dxa"/>
          </w:tcPr>
          <w:p w14:paraId="37055A82" w14:textId="77777777" w:rsidR="00B517BA" w:rsidRDefault="00B517BA"/>
        </w:tc>
        <w:tc>
          <w:tcPr>
            <w:tcW w:w="1720" w:type="dxa"/>
            <w:vMerge/>
            <w:tcBorders>
              <w:top w:val="single" w:sz="5" w:space="0" w:color="8FB6EA"/>
              <w:bottom w:val="single" w:sz="5" w:space="0" w:color="8FB6EA"/>
            </w:tcBorders>
            <w:shd w:val="clear" w:color="auto" w:fill="FFFFFF"/>
          </w:tcPr>
          <w:p w14:paraId="37055A83" w14:textId="77777777" w:rsidR="00B517BA" w:rsidRDefault="00B517BA"/>
        </w:tc>
        <w:tc>
          <w:tcPr>
            <w:tcW w:w="28" w:type="dxa"/>
          </w:tcPr>
          <w:p w14:paraId="37055A8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A85" w14:textId="77777777" w:rsidR="00B517BA" w:rsidRDefault="00B517BA"/>
        </w:tc>
      </w:tr>
      <w:tr w:rsidR="00B517BA" w14:paraId="37055A8D" w14:textId="77777777" w:rsidTr="0025740D">
        <w:trPr>
          <w:trHeight w:hRule="exact" w:val="1290"/>
        </w:trPr>
        <w:tc>
          <w:tcPr>
            <w:tcW w:w="2679" w:type="dxa"/>
            <w:shd w:val="clear" w:color="auto" w:fill="FFFFFF"/>
          </w:tcPr>
          <w:p w14:paraId="37055A87" w14:textId="77777777" w:rsidR="00B517BA" w:rsidRDefault="00B517BA">
            <w:pPr>
              <w:rPr>
                <w:rFonts w:ascii="Arial" w:hAnsi="Arial" w:cs="Arial"/>
                <w:color w:val="000000"/>
                <w:spacing w:val="-2"/>
                <w:sz w:val="16"/>
              </w:rPr>
            </w:pPr>
          </w:p>
        </w:tc>
        <w:tc>
          <w:tcPr>
            <w:tcW w:w="43" w:type="dxa"/>
          </w:tcPr>
          <w:p w14:paraId="37055A88" w14:textId="77777777" w:rsidR="00B517BA" w:rsidRDefault="00B517BA"/>
        </w:tc>
        <w:tc>
          <w:tcPr>
            <w:tcW w:w="1720" w:type="dxa"/>
            <w:tcBorders>
              <w:top w:val="single" w:sz="5" w:space="0" w:color="8FB6EA"/>
              <w:bottom w:val="single" w:sz="5" w:space="0" w:color="8FB6EA"/>
            </w:tcBorders>
            <w:shd w:val="clear" w:color="auto" w:fill="FFFFFF"/>
          </w:tcPr>
          <w:p w14:paraId="37055A89"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5A8A" w14:textId="77777777" w:rsidR="00B517BA" w:rsidRDefault="00B517BA"/>
        </w:tc>
        <w:tc>
          <w:tcPr>
            <w:tcW w:w="6267" w:type="dxa"/>
            <w:gridSpan w:val="3"/>
            <w:tcBorders>
              <w:top w:val="single" w:sz="5" w:space="0" w:color="8FB6EA"/>
              <w:bottom w:val="single" w:sz="5" w:space="0" w:color="8FB6EA"/>
            </w:tcBorders>
            <w:shd w:val="clear" w:color="auto" w:fill="FFFFFF"/>
          </w:tcPr>
          <w:p w14:paraId="37055A8B" w14:textId="77777777" w:rsidR="00B517BA" w:rsidRDefault="0067389C">
            <w:pPr>
              <w:rPr>
                <w:rFonts w:ascii="Calibri" w:hAnsi="Calibri" w:cs="Calibri"/>
                <w:color w:val="000000"/>
                <w:spacing w:val="-2"/>
                <w:sz w:val="18"/>
              </w:rPr>
            </w:pPr>
            <w:r>
              <w:rPr>
                <w:rFonts w:ascii="Calibri" w:hAnsi="Calibri" w:cs="Calibri"/>
                <w:color w:val="000000"/>
                <w:spacing w:val="-2"/>
                <w:sz w:val="18"/>
              </w:rPr>
              <w:t>Yeah, I think that's certainly a risk to underestimate.</w:t>
            </w:r>
          </w:p>
          <w:p w14:paraId="37055A8C" w14:textId="77777777" w:rsidR="00B517BA" w:rsidRDefault="0067389C">
            <w:pPr>
              <w:rPr>
                <w:rFonts w:ascii="Calibri" w:hAnsi="Calibri" w:cs="Calibri"/>
                <w:color w:val="000000"/>
                <w:spacing w:val="-2"/>
                <w:sz w:val="18"/>
              </w:rPr>
            </w:pPr>
            <w:r>
              <w:rPr>
                <w:rFonts w:ascii="Calibri" w:hAnsi="Calibri" w:cs="Calibri"/>
                <w:color w:val="000000"/>
                <w:spacing w:val="-2"/>
                <w:sz w:val="18"/>
              </w:rPr>
              <w:t>Some of those consequences.</w:t>
            </w:r>
          </w:p>
        </w:tc>
      </w:tr>
      <w:tr w:rsidR="00B517BA" w14:paraId="37055A92" w14:textId="77777777" w:rsidTr="0025740D">
        <w:trPr>
          <w:trHeight w:hRule="exact" w:val="1433"/>
        </w:trPr>
        <w:tc>
          <w:tcPr>
            <w:tcW w:w="2722" w:type="dxa"/>
            <w:gridSpan w:val="2"/>
          </w:tcPr>
          <w:p w14:paraId="37055A8E" w14:textId="77777777" w:rsidR="00B517BA" w:rsidRDefault="00B517BA"/>
        </w:tc>
        <w:tc>
          <w:tcPr>
            <w:tcW w:w="1720" w:type="dxa"/>
            <w:tcBorders>
              <w:top w:val="single" w:sz="5" w:space="0" w:color="8FB6EA"/>
            </w:tcBorders>
          </w:tcPr>
          <w:p w14:paraId="37055A8F" w14:textId="77777777" w:rsidR="00B517BA" w:rsidRDefault="00B517BA"/>
        </w:tc>
        <w:tc>
          <w:tcPr>
            <w:tcW w:w="28" w:type="dxa"/>
          </w:tcPr>
          <w:p w14:paraId="37055A90" w14:textId="77777777" w:rsidR="00B517BA" w:rsidRDefault="00B517BA"/>
        </w:tc>
        <w:tc>
          <w:tcPr>
            <w:tcW w:w="6267" w:type="dxa"/>
            <w:gridSpan w:val="3"/>
            <w:tcBorders>
              <w:top w:val="single" w:sz="5" w:space="0" w:color="8FB6EA"/>
            </w:tcBorders>
          </w:tcPr>
          <w:p w14:paraId="37055A91" w14:textId="77777777" w:rsidR="00B517BA" w:rsidRDefault="00B517BA"/>
        </w:tc>
      </w:tr>
      <w:tr w:rsidR="00B517BA" w14:paraId="37055A94" w14:textId="77777777" w:rsidTr="0025740D">
        <w:trPr>
          <w:trHeight w:hRule="exact" w:val="1361"/>
        </w:trPr>
        <w:tc>
          <w:tcPr>
            <w:tcW w:w="10737" w:type="dxa"/>
            <w:gridSpan w:val="7"/>
          </w:tcPr>
          <w:p w14:paraId="37055A93" w14:textId="77777777" w:rsidR="00B517BA" w:rsidRDefault="00B517BA"/>
        </w:tc>
      </w:tr>
      <w:tr w:rsidR="00B517BA" w14:paraId="37055A96" w14:textId="77777777" w:rsidTr="0025740D">
        <w:trPr>
          <w:trHeight w:hRule="exact" w:val="1361"/>
        </w:trPr>
        <w:tc>
          <w:tcPr>
            <w:tcW w:w="10737" w:type="dxa"/>
            <w:gridSpan w:val="7"/>
          </w:tcPr>
          <w:p w14:paraId="37055A95" w14:textId="77777777" w:rsidR="00B517BA" w:rsidRDefault="00B517BA"/>
        </w:tc>
      </w:tr>
      <w:tr w:rsidR="00B517BA" w14:paraId="37055A9A" w14:textId="77777777" w:rsidTr="0025740D">
        <w:trPr>
          <w:trHeight w:hRule="exact" w:val="1146"/>
        </w:trPr>
        <w:tc>
          <w:tcPr>
            <w:tcW w:w="5359" w:type="dxa"/>
            <w:gridSpan w:val="5"/>
            <w:shd w:val="clear" w:color="auto" w:fill="FFFFFF"/>
          </w:tcPr>
          <w:p w14:paraId="37055A97"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A98"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314 of 316</w:t>
            </w:r>
          </w:p>
        </w:tc>
        <w:tc>
          <w:tcPr>
            <w:tcW w:w="20" w:type="dxa"/>
          </w:tcPr>
          <w:p w14:paraId="37055A99" w14:textId="77777777" w:rsidR="00B517BA" w:rsidRDefault="00B517BA"/>
        </w:tc>
      </w:tr>
      <w:tr w:rsidR="00B517BA" w14:paraId="37055A9C" w14:textId="77777777" w:rsidTr="0025740D">
        <w:trPr>
          <w:trHeight w:hRule="exact" w:val="1147"/>
        </w:trPr>
        <w:tc>
          <w:tcPr>
            <w:tcW w:w="10737" w:type="dxa"/>
            <w:gridSpan w:val="7"/>
          </w:tcPr>
          <w:p w14:paraId="37055A9B" w14:textId="77777777" w:rsidR="00B517BA" w:rsidRDefault="00B517BA"/>
        </w:tc>
      </w:tr>
      <w:tr w:rsidR="00B517BA" w14:paraId="37055AA9" w14:textId="77777777" w:rsidTr="0025740D">
        <w:trPr>
          <w:trHeight w:hRule="exact" w:val="1432"/>
        </w:trPr>
        <w:tc>
          <w:tcPr>
            <w:tcW w:w="2679" w:type="dxa"/>
            <w:vMerge w:val="restart"/>
            <w:shd w:val="clear" w:color="auto" w:fill="FFFFFF"/>
          </w:tcPr>
          <w:p w14:paraId="37055A9D" w14:textId="77777777" w:rsidR="00B517BA" w:rsidRDefault="00B517BA">
            <w:pPr>
              <w:rPr>
                <w:rFonts w:ascii="Arial" w:hAnsi="Arial" w:cs="Arial"/>
                <w:color w:val="000000"/>
                <w:spacing w:val="-2"/>
                <w:sz w:val="16"/>
              </w:rPr>
            </w:pPr>
          </w:p>
        </w:tc>
        <w:tc>
          <w:tcPr>
            <w:tcW w:w="43" w:type="dxa"/>
          </w:tcPr>
          <w:p w14:paraId="37055A9E" w14:textId="77777777" w:rsidR="00B517BA" w:rsidRDefault="00B517BA"/>
        </w:tc>
        <w:tc>
          <w:tcPr>
            <w:tcW w:w="1720" w:type="dxa"/>
            <w:vMerge w:val="restart"/>
            <w:tcBorders>
              <w:bottom w:val="single" w:sz="5" w:space="0" w:color="8FB6EA"/>
            </w:tcBorders>
            <w:shd w:val="clear" w:color="auto" w:fill="FFFFFF"/>
          </w:tcPr>
          <w:p w14:paraId="37055A9F" w14:textId="77777777" w:rsidR="00B517BA" w:rsidRDefault="0067389C">
            <w:pPr>
              <w:rPr>
                <w:rFonts w:ascii="Calibri" w:hAnsi="Calibri" w:cs="Calibri"/>
                <w:color w:val="000000"/>
                <w:spacing w:val="-2"/>
                <w:sz w:val="18"/>
              </w:rPr>
            </w:pPr>
            <w:r>
              <w:rPr>
                <w:rFonts w:ascii="Calibri" w:hAnsi="Calibri" w:cs="Calibri"/>
                <w:color w:val="000000"/>
                <w:spacing w:val="-2"/>
                <w:sz w:val="18"/>
              </w:rPr>
              <w:t>P21</w:t>
            </w:r>
          </w:p>
        </w:tc>
        <w:tc>
          <w:tcPr>
            <w:tcW w:w="28" w:type="dxa"/>
          </w:tcPr>
          <w:p w14:paraId="37055AA0" w14:textId="77777777" w:rsidR="00B517BA" w:rsidRDefault="00B517BA"/>
        </w:tc>
        <w:tc>
          <w:tcPr>
            <w:tcW w:w="6267" w:type="dxa"/>
            <w:gridSpan w:val="3"/>
            <w:vMerge w:val="restart"/>
            <w:tcBorders>
              <w:bottom w:val="single" w:sz="5" w:space="0" w:color="8FB6EA"/>
            </w:tcBorders>
            <w:shd w:val="clear" w:color="auto" w:fill="FFFFFF"/>
          </w:tcPr>
          <w:p w14:paraId="37055AA1" w14:textId="77777777" w:rsidR="00B517BA" w:rsidRDefault="0067389C">
            <w:pPr>
              <w:rPr>
                <w:rFonts w:ascii="Calibri" w:hAnsi="Calibri" w:cs="Calibri"/>
                <w:color w:val="000000"/>
                <w:spacing w:val="-2"/>
                <w:sz w:val="18"/>
              </w:rPr>
            </w:pPr>
            <w:r>
              <w:rPr>
                <w:rFonts w:ascii="Calibri" w:hAnsi="Calibri" w:cs="Calibri"/>
                <w:color w:val="000000"/>
                <w:spacing w:val="-2"/>
                <w:sz w:val="18"/>
              </w:rPr>
              <w:t>But it can be an existential threat, that sort of business interruption. You can't manufacture, you can't produce, and so on. And as a result, you might have additional cost, loss of income, reputational harm and so on. But I think ransomware causes so many other kinds of harm that are sort of overlooked in that context. And that includes if there's ransomware attacks against critical national infrastructure, for example, the psychological harm that people face as a result of ransomware attacks. If your staff member working on this, it's particularly grave for it teams because they often feel personally responsible.</w:t>
            </w:r>
          </w:p>
          <w:p w14:paraId="37055AA2" w14:textId="77777777" w:rsidR="00B517BA" w:rsidRDefault="0067389C">
            <w:pPr>
              <w:rPr>
                <w:rFonts w:ascii="Calibri" w:hAnsi="Calibri" w:cs="Calibri"/>
                <w:color w:val="000000"/>
                <w:spacing w:val="-2"/>
                <w:sz w:val="18"/>
              </w:rPr>
            </w:pPr>
            <w:r>
              <w:rPr>
                <w:rFonts w:ascii="Calibri" w:hAnsi="Calibri" w:cs="Calibri"/>
                <w:color w:val="000000"/>
                <w:spacing w:val="-2"/>
                <w:sz w:val="18"/>
              </w:rPr>
              <w:t>Work themselves into a burnout and then if you have an IT team that's on burnout, you know that they make worse decisions for your cybersecurity as a result as well.</w:t>
            </w:r>
          </w:p>
          <w:p w14:paraId="37055AA3" w14:textId="77777777" w:rsidR="00B517BA" w:rsidRDefault="0067389C">
            <w:pPr>
              <w:rPr>
                <w:rFonts w:ascii="Calibri" w:hAnsi="Calibri" w:cs="Calibri"/>
                <w:color w:val="000000"/>
                <w:spacing w:val="-2"/>
                <w:sz w:val="18"/>
              </w:rPr>
            </w:pPr>
            <w:r>
              <w:rPr>
                <w:rFonts w:ascii="Calibri" w:hAnsi="Calibri" w:cs="Calibri"/>
                <w:color w:val="000000"/>
                <w:spacing w:val="-2"/>
                <w:sz w:val="18"/>
              </w:rPr>
              <w:t>At the same time, when critical national infrastructure is.</w:t>
            </w:r>
          </w:p>
          <w:p w14:paraId="37055AA4" w14:textId="77777777" w:rsidR="00B517BA" w:rsidRDefault="0067389C">
            <w:pPr>
              <w:rPr>
                <w:rFonts w:ascii="Calibri" w:hAnsi="Calibri" w:cs="Calibri"/>
                <w:color w:val="000000"/>
                <w:spacing w:val="-2"/>
                <w:sz w:val="18"/>
              </w:rPr>
            </w:pPr>
            <w:r>
              <w:rPr>
                <w:rFonts w:ascii="Calibri" w:hAnsi="Calibri" w:cs="Calibri"/>
                <w:color w:val="000000"/>
                <w:spacing w:val="-2"/>
                <w:sz w:val="18"/>
              </w:rPr>
              <w:t>Implicated and we talk about it a little bit. Education doesn't fall into this, but let's assume a hospital or perhaps government structures that pay our benefits.</w:t>
            </w:r>
          </w:p>
          <w:p w14:paraId="37055AA5" w14:textId="77777777" w:rsidR="00B517BA" w:rsidRDefault="0067389C">
            <w:pPr>
              <w:rPr>
                <w:rFonts w:ascii="Calibri" w:hAnsi="Calibri" w:cs="Calibri"/>
                <w:color w:val="000000"/>
                <w:spacing w:val="-2"/>
                <w:sz w:val="18"/>
              </w:rPr>
            </w:pPr>
            <w:r>
              <w:rPr>
                <w:rFonts w:ascii="Calibri" w:hAnsi="Calibri" w:cs="Calibri"/>
                <w:color w:val="000000"/>
                <w:spacing w:val="-2"/>
                <w:sz w:val="18"/>
              </w:rPr>
              <w:t>There you see a particularly harsh impact on those that are already vulnerable, which I think has societal implications as well. So you might think about the patient waiting for surgery. You might think about the benefit recipient of a local council.</w:t>
            </w:r>
          </w:p>
          <w:p w14:paraId="37055AA6" w14:textId="77777777" w:rsidR="00B517BA" w:rsidRDefault="0067389C">
            <w:pPr>
              <w:rPr>
                <w:rFonts w:ascii="Calibri" w:hAnsi="Calibri" w:cs="Calibri"/>
                <w:color w:val="000000"/>
                <w:spacing w:val="-2"/>
                <w:sz w:val="18"/>
              </w:rPr>
            </w:pPr>
            <w:r>
              <w:rPr>
                <w:rFonts w:ascii="Calibri" w:hAnsi="Calibri" w:cs="Calibri"/>
                <w:color w:val="000000"/>
                <w:spacing w:val="-2"/>
                <w:sz w:val="18"/>
              </w:rPr>
              <w:t>You might think of those who are dependent on council housing or something like that.</w:t>
            </w:r>
          </w:p>
          <w:p w14:paraId="37055AA7" w14:textId="77777777" w:rsidR="00B517BA" w:rsidRDefault="0067389C">
            <w:pPr>
              <w:rPr>
                <w:rFonts w:ascii="Calibri" w:hAnsi="Calibri" w:cs="Calibri"/>
                <w:color w:val="000000"/>
                <w:spacing w:val="-2"/>
                <w:sz w:val="18"/>
              </w:rPr>
            </w:pPr>
            <w:r>
              <w:rPr>
                <w:rFonts w:ascii="Calibri" w:hAnsi="Calibri" w:cs="Calibri"/>
                <w:color w:val="000000"/>
                <w:spacing w:val="-2"/>
                <w:sz w:val="18"/>
              </w:rPr>
              <w:t>And they fear particular consequences as a result of ransomware attack. If you're a multinational corporation, you have the the skills and the capability and the experience dealing with a crisis. If you're a local school, you don't. If you you don't, you just don't know what to do and you're kind of crisis is a different crisis that you're used to. You're used to being someone getting lost on a class trip or something like that, but you're not used to handling the cybersecurity incident and.</w:t>
            </w:r>
          </w:p>
          <w:p w14:paraId="37055AA8" w14:textId="77777777" w:rsidR="00B517BA" w:rsidRDefault="0067389C">
            <w:pPr>
              <w:rPr>
                <w:rFonts w:ascii="Calibri" w:hAnsi="Calibri" w:cs="Calibri"/>
                <w:color w:val="000000"/>
                <w:spacing w:val="-2"/>
                <w:sz w:val="18"/>
              </w:rPr>
            </w:pPr>
            <w:r>
              <w:rPr>
                <w:rFonts w:ascii="Calibri" w:hAnsi="Calibri" w:cs="Calibri"/>
                <w:color w:val="000000"/>
                <w:spacing w:val="-2"/>
                <w:sz w:val="18"/>
              </w:rPr>
              <w:t>We found in our research that that kind of attack in terms of societal implications means that those that are already vulnerable feel more of their harm or are affected disproportionately.</w:t>
            </w:r>
          </w:p>
        </w:tc>
      </w:tr>
      <w:tr w:rsidR="00B517BA" w14:paraId="37055AAF" w14:textId="77777777" w:rsidTr="0025740D">
        <w:trPr>
          <w:trHeight w:hRule="exact" w:val="1433"/>
        </w:trPr>
        <w:tc>
          <w:tcPr>
            <w:tcW w:w="2679" w:type="dxa"/>
            <w:vMerge/>
            <w:shd w:val="clear" w:color="auto" w:fill="FFFFFF"/>
          </w:tcPr>
          <w:p w14:paraId="37055AAA" w14:textId="77777777" w:rsidR="00B517BA" w:rsidRDefault="00B517BA"/>
        </w:tc>
        <w:tc>
          <w:tcPr>
            <w:tcW w:w="43" w:type="dxa"/>
          </w:tcPr>
          <w:p w14:paraId="37055AAB" w14:textId="77777777" w:rsidR="00B517BA" w:rsidRDefault="00B517BA"/>
        </w:tc>
        <w:tc>
          <w:tcPr>
            <w:tcW w:w="1720" w:type="dxa"/>
            <w:vMerge/>
            <w:tcBorders>
              <w:bottom w:val="single" w:sz="5" w:space="0" w:color="8FB6EA"/>
            </w:tcBorders>
            <w:shd w:val="clear" w:color="auto" w:fill="FFFFFF"/>
          </w:tcPr>
          <w:p w14:paraId="37055AAC" w14:textId="77777777" w:rsidR="00B517BA" w:rsidRDefault="00B517BA"/>
        </w:tc>
        <w:tc>
          <w:tcPr>
            <w:tcW w:w="28" w:type="dxa"/>
          </w:tcPr>
          <w:p w14:paraId="37055AAD" w14:textId="77777777" w:rsidR="00B517BA" w:rsidRDefault="00B517BA"/>
        </w:tc>
        <w:tc>
          <w:tcPr>
            <w:tcW w:w="6267" w:type="dxa"/>
            <w:gridSpan w:val="3"/>
            <w:vMerge/>
            <w:tcBorders>
              <w:bottom w:val="single" w:sz="5" w:space="0" w:color="8FB6EA"/>
            </w:tcBorders>
            <w:shd w:val="clear" w:color="auto" w:fill="FFFFFF"/>
          </w:tcPr>
          <w:p w14:paraId="37055AAE" w14:textId="77777777" w:rsidR="00B517BA" w:rsidRDefault="00B517BA"/>
        </w:tc>
      </w:tr>
      <w:tr w:rsidR="00B517BA" w14:paraId="37055AB5" w14:textId="77777777" w:rsidTr="0025740D">
        <w:trPr>
          <w:trHeight w:hRule="exact" w:val="1419"/>
        </w:trPr>
        <w:tc>
          <w:tcPr>
            <w:tcW w:w="2679" w:type="dxa"/>
            <w:vMerge/>
            <w:shd w:val="clear" w:color="auto" w:fill="FFFFFF"/>
          </w:tcPr>
          <w:p w14:paraId="37055AB0" w14:textId="77777777" w:rsidR="00B517BA" w:rsidRDefault="00B517BA"/>
        </w:tc>
        <w:tc>
          <w:tcPr>
            <w:tcW w:w="43" w:type="dxa"/>
          </w:tcPr>
          <w:p w14:paraId="37055AB1" w14:textId="77777777" w:rsidR="00B517BA" w:rsidRDefault="00B517BA"/>
        </w:tc>
        <w:tc>
          <w:tcPr>
            <w:tcW w:w="1720" w:type="dxa"/>
            <w:vMerge/>
            <w:tcBorders>
              <w:bottom w:val="single" w:sz="5" w:space="0" w:color="8FB6EA"/>
            </w:tcBorders>
            <w:shd w:val="clear" w:color="auto" w:fill="FFFFFF"/>
          </w:tcPr>
          <w:p w14:paraId="37055AB2" w14:textId="77777777" w:rsidR="00B517BA" w:rsidRDefault="00B517BA"/>
        </w:tc>
        <w:tc>
          <w:tcPr>
            <w:tcW w:w="28" w:type="dxa"/>
          </w:tcPr>
          <w:p w14:paraId="37055AB3" w14:textId="77777777" w:rsidR="00B517BA" w:rsidRDefault="00B517BA"/>
        </w:tc>
        <w:tc>
          <w:tcPr>
            <w:tcW w:w="6267" w:type="dxa"/>
            <w:gridSpan w:val="3"/>
            <w:vMerge/>
            <w:tcBorders>
              <w:bottom w:val="single" w:sz="5" w:space="0" w:color="8FB6EA"/>
            </w:tcBorders>
            <w:shd w:val="clear" w:color="auto" w:fill="FFFFFF"/>
          </w:tcPr>
          <w:p w14:paraId="37055AB4" w14:textId="77777777" w:rsidR="00B517BA" w:rsidRDefault="00B517BA"/>
        </w:tc>
      </w:tr>
      <w:tr w:rsidR="00B517BA" w14:paraId="37055ABB" w14:textId="77777777" w:rsidTr="0025740D">
        <w:trPr>
          <w:trHeight w:hRule="exact" w:val="1418"/>
        </w:trPr>
        <w:tc>
          <w:tcPr>
            <w:tcW w:w="2679" w:type="dxa"/>
            <w:vMerge/>
            <w:shd w:val="clear" w:color="auto" w:fill="FFFFFF"/>
          </w:tcPr>
          <w:p w14:paraId="37055AB6" w14:textId="77777777" w:rsidR="00B517BA" w:rsidRDefault="00B517BA"/>
        </w:tc>
        <w:tc>
          <w:tcPr>
            <w:tcW w:w="43" w:type="dxa"/>
          </w:tcPr>
          <w:p w14:paraId="37055AB7" w14:textId="77777777" w:rsidR="00B517BA" w:rsidRDefault="00B517BA"/>
        </w:tc>
        <w:tc>
          <w:tcPr>
            <w:tcW w:w="1720" w:type="dxa"/>
            <w:vMerge/>
            <w:tcBorders>
              <w:bottom w:val="single" w:sz="5" w:space="0" w:color="8FB6EA"/>
            </w:tcBorders>
            <w:shd w:val="clear" w:color="auto" w:fill="FFFFFF"/>
          </w:tcPr>
          <w:p w14:paraId="37055AB8" w14:textId="77777777" w:rsidR="00B517BA" w:rsidRDefault="00B517BA"/>
        </w:tc>
        <w:tc>
          <w:tcPr>
            <w:tcW w:w="28" w:type="dxa"/>
          </w:tcPr>
          <w:p w14:paraId="37055AB9" w14:textId="77777777" w:rsidR="00B517BA" w:rsidRDefault="00B517BA"/>
        </w:tc>
        <w:tc>
          <w:tcPr>
            <w:tcW w:w="6267" w:type="dxa"/>
            <w:gridSpan w:val="3"/>
            <w:vMerge/>
            <w:tcBorders>
              <w:bottom w:val="single" w:sz="5" w:space="0" w:color="8FB6EA"/>
            </w:tcBorders>
            <w:shd w:val="clear" w:color="auto" w:fill="FFFFFF"/>
          </w:tcPr>
          <w:p w14:paraId="37055ABA" w14:textId="77777777" w:rsidR="00B517BA" w:rsidRDefault="00B517BA"/>
        </w:tc>
      </w:tr>
      <w:tr w:rsidR="00B517BA" w14:paraId="37055AC4" w14:textId="77777777" w:rsidTr="0025740D">
        <w:trPr>
          <w:trHeight w:hRule="exact" w:val="1290"/>
        </w:trPr>
        <w:tc>
          <w:tcPr>
            <w:tcW w:w="2679" w:type="dxa"/>
            <w:shd w:val="clear" w:color="auto" w:fill="FFFFFF"/>
          </w:tcPr>
          <w:p w14:paraId="37055ABC" w14:textId="77777777" w:rsidR="00B517BA" w:rsidRDefault="00B517BA">
            <w:pPr>
              <w:rPr>
                <w:rFonts w:ascii="Arial" w:hAnsi="Arial" w:cs="Arial"/>
                <w:color w:val="000000"/>
                <w:spacing w:val="-2"/>
                <w:sz w:val="16"/>
              </w:rPr>
            </w:pPr>
          </w:p>
        </w:tc>
        <w:tc>
          <w:tcPr>
            <w:tcW w:w="43" w:type="dxa"/>
          </w:tcPr>
          <w:p w14:paraId="37055ABD" w14:textId="77777777" w:rsidR="00B517BA" w:rsidRDefault="00B517BA"/>
        </w:tc>
        <w:tc>
          <w:tcPr>
            <w:tcW w:w="1720" w:type="dxa"/>
            <w:tcBorders>
              <w:top w:val="single" w:sz="5" w:space="0" w:color="8FB6EA"/>
              <w:bottom w:val="single" w:sz="5" w:space="0" w:color="8FB6EA"/>
            </w:tcBorders>
            <w:shd w:val="clear" w:color="auto" w:fill="FFFFFF"/>
          </w:tcPr>
          <w:p w14:paraId="37055ABE"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5ABF" w14:textId="77777777" w:rsidR="00B517BA" w:rsidRDefault="00B517BA"/>
        </w:tc>
        <w:tc>
          <w:tcPr>
            <w:tcW w:w="6267" w:type="dxa"/>
            <w:gridSpan w:val="3"/>
            <w:tcBorders>
              <w:top w:val="single" w:sz="5" w:space="0" w:color="8FB6EA"/>
              <w:bottom w:val="single" w:sz="5" w:space="0" w:color="8FB6EA"/>
            </w:tcBorders>
            <w:shd w:val="clear" w:color="auto" w:fill="FFFFFF"/>
          </w:tcPr>
          <w:p w14:paraId="37055AC0" w14:textId="77777777" w:rsidR="00B517BA" w:rsidRDefault="0067389C">
            <w:pPr>
              <w:rPr>
                <w:rFonts w:ascii="Calibri" w:hAnsi="Calibri" w:cs="Calibri"/>
                <w:color w:val="000000"/>
                <w:spacing w:val="-2"/>
                <w:sz w:val="18"/>
              </w:rPr>
            </w:pPr>
            <w:r>
              <w:rPr>
                <w:rFonts w:ascii="Calibri" w:hAnsi="Calibri" w:cs="Calibri"/>
                <w:color w:val="000000"/>
                <w:spacing w:val="-2"/>
                <w:sz w:val="18"/>
              </w:rPr>
              <w:t>Social care, increasingly, our assistance use remote monitoring to monitor the health of patients.</w:t>
            </w:r>
          </w:p>
          <w:p w14:paraId="37055AC1" w14:textId="77777777" w:rsidR="00B517BA" w:rsidRDefault="0067389C">
            <w:pPr>
              <w:rPr>
                <w:rFonts w:ascii="Calibri" w:hAnsi="Calibri" w:cs="Calibri"/>
                <w:color w:val="000000"/>
                <w:spacing w:val="-2"/>
                <w:sz w:val="18"/>
              </w:rPr>
            </w:pPr>
            <w:r>
              <w:rPr>
                <w:rFonts w:ascii="Calibri" w:hAnsi="Calibri" w:cs="Calibri"/>
                <w:color w:val="000000"/>
                <w:spacing w:val="-2"/>
                <w:sz w:val="18"/>
              </w:rPr>
              <w:t>It's just endless, you know.</w:t>
            </w:r>
          </w:p>
          <w:p w14:paraId="37055AC2" w14:textId="77777777" w:rsidR="00B517BA" w:rsidRDefault="0067389C">
            <w:pPr>
              <w:rPr>
                <w:rFonts w:ascii="Calibri" w:hAnsi="Calibri" w:cs="Calibri"/>
                <w:color w:val="000000"/>
                <w:spacing w:val="-2"/>
                <w:sz w:val="18"/>
              </w:rPr>
            </w:pPr>
            <w:r>
              <w:rPr>
                <w:rFonts w:ascii="Calibri" w:hAnsi="Calibri" w:cs="Calibri"/>
                <w:color w:val="000000"/>
                <w:spacing w:val="-2"/>
                <w:sz w:val="18"/>
              </w:rPr>
              <w:t>You know if if it goes down, you know.</w:t>
            </w:r>
          </w:p>
          <w:p w14:paraId="37055AC3" w14:textId="77777777" w:rsidR="00B517BA" w:rsidRDefault="0067389C">
            <w:pPr>
              <w:rPr>
                <w:rFonts w:ascii="Calibri" w:hAnsi="Calibri" w:cs="Calibri"/>
                <w:color w:val="000000"/>
                <w:spacing w:val="-2"/>
                <w:sz w:val="18"/>
              </w:rPr>
            </w:pPr>
            <w:r>
              <w:rPr>
                <w:rFonts w:ascii="Calibri" w:hAnsi="Calibri" w:cs="Calibri"/>
                <w:color w:val="000000"/>
                <w:spacing w:val="-2"/>
                <w:sz w:val="18"/>
              </w:rPr>
              <w:t>They are sort of disaster of patients dying in care homes in COVID will actually be dwarf by the care patients in care homes dying because they're not being monitored.</w:t>
            </w:r>
          </w:p>
        </w:tc>
      </w:tr>
      <w:tr w:rsidR="00B517BA" w14:paraId="37055ACA" w14:textId="77777777" w:rsidTr="0025740D">
        <w:trPr>
          <w:trHeight w:hRule="exact" w:val="1289"/>
        </w:trPr>
        <w:tc>
          <w:tcPr>
            <w:tcW w:w="2679" w:type="dxa"/>
            <w:shd w:val="clear" w:color="auto" w:fill="FFFFFF"/>
          </w:tcPr>
          <w:p w14:paraId="37055AC5" w14:textId="77777777" w:rsidR="00B517BA" w:rsidRDefault="00B517BA">
            <w:pPr>
              <w:rPr>
                <w:rFonts w:ascii="Arial" w:hAnsi="Arial" w:cs="Arial"/>
                <w:color w:val="000000"/>
                <w:spacing w:val="-2"/>
                <w:sz w:val="16"/>
              </w:rPr>
            </w:pPr>
          </w:p>
        </w:tc>
        <w:tc>
          <w:tcPr>
            <w:tcW w:w="43" w:type="dxa"/>
          </w:tcPr>
          <w:p w14:paraId="37055AC6" w14:textId="77777777" w:rsidR="00B517BA" w:rsidRDefault="00B517BA"/>
        </w:tc>
        <w:tc>
          <w:tcPr>
            <w:tcW w:w="1720" w:type="dxa"/>
            <w:tcBorders>
              <w:top w:val="single" w:sz="5" w:space="0" w:color="8FB6EA"/>
              <w:bottom w:val="single" w:sz="5" w:space="0" w:color="8FB6EA"/>
            </w:tcBorders>
            <w:shd w:val="clear" w:color="auto" w:fill="FFFFFF"/>
          </w:tcPr>
          <w:p w14:paraId="37055AC7"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5AC8" w14:textId="77777777" w:rsidR="00B517BA" w:rsidRDefault="00B517BA"/>
        </w:tc>
        <w:tc>
          <w:tcPr>
            <w:tcW w:w="6267" w:type="dxa"/>
            <w:gridSpan w:val="3"/>
            <w:tcBorders>
              <w:top w:val="single" w:sz="5" w:space="0" w:color="8FB6EA"/>
              <w:bottom w:val="single" w:sz="5" w:space="0" w:color="8FB6EA"/>
            </w:tcBorders>
            <w:shd w:val="clear" w:color="auto" w:fill="FFFFFF"/>
          </w:tcPr>
          <w:p w14:paraId="37055AC9" w14:textId="77777777" w:rsidR="00B517BA" w:rsidRDefault="0067389C">
            <w:pPr>
              <w:rPr>
                <w:rFonts w:ascii="Calibri" w:hAnsi="Calibri" w:cs="Calibri"/>
                <w:color w:val="000000"/>
                <w:spacing w:val="-2"/>
                <w:sz w:val="18"/>
              </w:rPr>
            </w:pPr>
            <w:r>
              <w:rPr>
                <w:rFonts w:ascii="Calibri" w:hAnsi="Calibri" w:cs="Calibri"/>
                <w:color w:val="000000"/>
                <w:spacing w:val="-2"/>
                <w:sz w:val="18"/>
              </w:rPr>
              <w:t>You</w:t>
            </w:r>
          </w:p>
        </w:tc>
      </w:tr>
      <w:tr w:rsidR="00B517BA" w14:paraId="37055AD2" w14:textId="77777777" w:rsidTr="0025740D">
        <w:trPr>
          <w:trHeight w:hRule="exact" w:val="745"/>
        </w:trPr>
        <w:tc>
          <w:tcPr>
            <w:tcW w:w="2679" w:type="dxa"/>
            <w:vMerge w:val="restart"/>
            <w:shd w:val="clear" w:color="auto" w:fill="FFFFFF"/>
          </w:tcPr>
          <w:p w14:paraId="37055ACB" w14:textId="77777777" w:rsidR="00B517BA" w:rsidRDefault="00B517BA">
            <w:pPr>
              <w:rPr>
                <w:rFonts w:ascii="Arial" w:hAnsi="Arial" w:cs="Arial"/>
                <w:color w:val="000000"/>
                <w:spacing w:val="-2"/>
                <w:sz w:val="16"/>
              </w:rPr>
            </w:pPr>
          </w:p>
        </w:tc>
        <w:tc>
          <w:tcPr>
            <w:tcW w:w="43" w:type="dxa"/>
          </w:tcPr>
          <w:p w14:paraId="37055ACC"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ACD"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5ACE"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ACF" w14:textId="77777777" w:rsidR="00B517BA" w:rsidRDefault="0067389C">
            <w:pPr>
              <w:rPr>
                <w:rFonts w:ascii="Calibri" w:hAnsi="Calibri" w:cs="Calibri"/>
                <w:color w:val="000000"/>
                <w:spacing w:val="-2"/>
                <w:sz w:val="18"/>
              </w:rPr>
            </w:pPr>
            <w:r>
              <w:rPr>
                <w:rFonts w:ascii="Calibri" w:hAnsi="Calibri" w:cs="Calibri"/>
                <w:color w:val="000000"/>
                <w:spacing w:val="-2"/>
                <w:sz w:val="18"/>
              </w:rPr>
              <w:t>And electricity is the new oil. If the price of electricity, you know it used to be that people talked about the price of barrel of oil. They not now talk about the price of a kilowatt of electricity. And that's the sort of indicator of economic help.</w:t>
            </w:r>
          </w:p>
          <w:p w14:paraId="37055AD0"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know.</w:t>
            </w:r>
          </w:p>
          <w:p w14:paraId="37055AD1" w14:textId="77777777" w:rsidR="00B517BA" w:rsidRDefault="0067389C">
            <w:pPr>
              <w:rPr>
                <w:rFonts w:ascii="Calibri" w:hAnsi="Calibri" w:cs="Calibri"/>
                <w:color w:val="000000"/>
                <w:spacing w:val="-2"/>
                <w:sz w:val="18"/>
              </w:rPr>
            </w:pPr>
            <w:r>
              <w:rPr>
                <w:rFonts w:ascii="Calibri" w:hAnsi="Calibri" w:cs="Calibri"/>
                <w:color w:val="000000"/>
                <w:spacing w:val="-2"/>
                <w:sz w:val="18"/>
              </w:rPr>
              <w:t>Were we worried when there was a shortage of oil? Yes, of course. There was the world crisis. You're like in the 1970s and you know, everybody in the stage trying to dump all their big cars and buy volkswag.</w:t>
            </w:r>
          </w:p>
        </w:tc>
      </w:tr>
      <w:tr w:rsidR="00B517BA" w14:paraId="37055AD8" w14:textId="77777777" w:rsidTr="0025740D">
        <w:trPr>
          <w:trHeight w:hRule="exact" w:val="760"/>
        </w:trPr>
        <w:tc>
          <w:tcPr>
            <w:tcW w:w="2679" w:type="dxa"/>
            <w:vMerge/>
            <w:shd w:val="clear" w:color="auto" w:fill="FFFFFF"/>
          </w:tcPr>
          <w:p w14:paraId="37055AD3" w14:textId="77777777" w:rsidR="00B517BA" w:rsidRDefault="00B517BA"/>
        </w:tc>
        <w:tc>
          <w:tcPr>
            <w:tcW w:w="43" w:type="dxa"/>
          </w:tcPr>
          <w:p w14:paraId="37055AD4" w14:textId="77777777" w:rsidR="00B517BA" w:rsidRDefault="00B517BA"/>
        </w:tc>
        <w:tc>
          <w:tcPr>
            <w:tcW w:w="1720" w:type="dxa"/>
            <w:vMerge/>
            <w:tcBorders>
              <w:top w:val="single" w:sz="5" w:space="0" w:color="8FB6EA"/>
              <w:bottom w:val="single" w:sz="5" w:space="0" w:color="8FB6EA"/>
            </w:tcBorders>
            <w:shd w:val="clear" w:color="auto" w:fill="FFFFFF"/>
          </w:tcPr>
          <w:p w14:paraId="37055AD5" w14:textId="77777777" w:rsidR="00B517BA" w:rsidRDefault="00B517BA"/>
        </w:tc>
        <w:tc>
          <w:tcPr>
            <w:tcW w:w="28" w:type="dxa"/>
          </w:tcPr>
          <w:p w14:paraId="37055AD6"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AD7" w14:textId="77777777" w:rsidR="00B517BA" w:rsidRDefault="00B517BA"/>
        </w:tc>
      </w:tr>
      <w:tr w:rsidR="00B517BA" w14:paraId="37055ADF" w14:textId="77777777" w:rsidTr="0025740D">
        <w:trPr>
          <w:trHeight w:hRule="exact" w:val="1289"/>
        </w:trPr>
        <w:tc>
          <w:tcPr>
            <w:tcW w:w="2679" w:type="dxa"/>
            <w:shd w:val="clear" w:color="auto" w:fill="FFFFFF"/>
          </w:tcPr>
          <w:p w14:paraId="37055AD9" w14:textId="77777777" w:rsidR="00B517BA" w:rsidRDefault="00B517BA">
            <w:pPr>
              <w:rPr>
                <w:rFonts w:ascii="Arial" w:hAnsi="Arial" w:cs="Arial"/>
                <w:color w:val="000000"/>
                <w:spacing w:val="-2"/>
                <w:sz w:val="16"/>
              </w:rPr>
            </w:pPr>
          </w:p>
        </w:tc>
        <w:tc>
          <w:tcPr>
            <w:tcW w:w="43" w:type="dxa"/>
          </w:tcPr>
          <w:p w14:paraId="37055ADA" w14:textId="77777777" w:rsidR="00B517BA" w:rsidRDefault="00B517BA"/>
        </w:tc>
        <w:tc>
          <w:tcPr>
            <w:tcW w:w="1720" w:type="dxa"/>
            <w:tcBorders>
              <w:top w:val="single" w:sz="5" w:space="0" w:color="8FB6EA"/>
              <w:bottom w:val="single" w:sz="5" w:space="0" w:color="8FB6EA"/>
            </w:tcBorders>
            <w:shd w:val="clear" w:color="auto" w:fill="FFFFFF"/>
          </w:tcPr>
          <w:p w14:paraId="37055ADB"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5ADC" w14:textId="77777777" w:rsidR="00B517BA" w:rsidRDefault="00B517BA"/>
        </w:tc>
        <w:tc>
          <w:tcPr>
            <w:tcW w:w="6267" w:type="dxa"/>
            <w:gridSpan w:val="3"/>
            <w:tcBorders>
              <w:top w:val="single" w:sz="5" w:space="0" w:color="8FB6EA"/>
              <w:bottom w:val="single" w:sz="5" w:space="0" w:color="8FB6EA"/>
            </w:tcBorders>
            <w:shd w:val="clear" w:color="auto" w:fill="FFFFFF"/>
          </w:tcPr>
          <w:p w14:paraId="37055ADD" w14:textId="77777777" w:rsidR="00B517BA" w:rsidRDefault="0067389C">
            <w:pPr>
              <w:rPr>
                <w:rFonts w:ascii="Calibri" w:hAnsi="Calibri" w:cs="Calibri"/>
                <w:color w:val="000000"/>
                <w:spacing w:val="-2"/>
                <w:sz w:val="18"/>
              </w:rPr>
            </w:pPr>
            <w:r>
              <w:rPr>
                <w:rFonts w:ascii="Calibri" w:hAnsi="Calibri" w:cs="Calibri"/>
                <w:color w:val="000000"/>
                <w:spacing w:val="-2"/>
                <w:sz w:val="18"/>
              </w:rPr>
              <w:t>Yeah. So we are so dependent on electricity.</w:t>
            </w:r>
          </w:p>
          <w:p w14:paraId="37055ADE" w14:textId="77777777" w:rsidR="00B517BA" w:rsidRDefault="0067389C">
            <w:pPr>
              <w:rPr>
                <w:rFonts w:ascii="Calibri" w:hAnsi="Calibri" w:cs="Calibri"/>
                <w:color w:val="000000"/>
                <w:spacing w:val="-2"/>
                <w:sz w:val="18"/>
              </w:rPr>
            </w:pPr>
            <w:r>
              <w:rPr>
                <w:rFonts w:ascii="Calibri" w:hAnsi="Calibri" w:cs="Calibri"/>
                <w:color w:val="000000"/>
                <w:spacing w:val="-2"/>
                <w:sz w:val="18"/>
              </w:rPr>
              <w:t>And telecoms is dependent on electricity.</w:t>
            </w:r>
          </w:p>
        </w:tc>
      </w:tr>
      <w:tr w:rsidR="00B517BA" w14:paraId="37055AEA" w14:textId="77777777" w:rsidTr="0025740D">
        <w:trPr>
          <w:trHeight w:hRule="exact" w:val="1060"/>
        </w:trPr>
        <w:tc>
          <w:tcPr>
            <w:tcW w:w="2679" w:type="dxa"/>
            <w:vMerge w:val="restart"/>
            <w:shd w:val="clear" w:color="auto" w:fill="FFFFFF"/>
          </w:tcPr>
          <w:p w14:paraId="37055AE0" w14:textId="77777777" w:rsidR="00B517BA" w:rsidRDefault="00B517BA">
            <w:pPr>
              <w:rPr>
                <w:rFonts w:ascii="Arial" w:hAnsi="Arial" w:cs="Arial"/>
                <w:color w:val="000000"/>
                <w:spacing w:val="-2"/>
                <w:sz w:val="16"/>
              </w:rPr>
            </w:pPr>
          </w:p>
        </w:tc>
        <w:tc>
          <w:tcPr>
            <w:tcW w:w="43" w:type="dxa"/>
          </w:tcPr>
          <w:p w14:paraId="37055AE1"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AE2"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5AE3"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AE4" w14:textId="77777777" w:rsidR="00B517BA" w:rsidRDefault="0067389C">
            <w:pPr>
              <w:rPr>
                <w:rFonts w:ascii="Calibri" w:hAnsi="Calibri" w:cs="Calibri"/>
                <w:color w:val="000000"/>
                <w:spacing w:val="-2"/>
                <w:sz w:val="18"/>
              </w:rPr>
            </w:pPr>
            <w:r>
              <w:rPr>
                <w:rFonts w:ascii="Calibri" w:hAnsi="Calibri" w:cs="Calibri"/>
                <w:color w:val="000000"/>
                <w:spacing w:val="-2"/>
                <w:sz w:val="18"/>
              </w:rPr>
              <w:t>Well, you know, try to yes you know because you know if if the electric well we are actually in an area where the electricity goes off maybe once a month for half an hour and you just have to reset the clocks you just have.</w:t>
            </w:r>
          </w:p>
          <w:p w14:paraId="37055AE5" w14:textId="5BCC1C92" w:rsidR="00B517BA" w:rsidRDefault="0067389C">
            <w:pPr>
              <w:rPr>
                <w:rFonts w:ascii="Calibri" w:hAnsi="Calibri" w:cs="Calibri"/>
                <w:color w:val="000000"/>
                <w:spacing w:val="-2"/>
                <w:sz w:val="18"/>
              </w:rPr>
            </w:pPr>
            <w:r>
              <w:rPr>
                <w:rFonts w:ascii="Calibri" w:hAnsi="Calibri" w:cs="Calibri"/>
                <w:color w:val="000000"/>
                <w:spacing w:val="-2"/>
                <w:sz w:val="18"/>
              </w:rPr>
              <w:t xml:space="preserve">But sure, if so, we did a lot of work with the </w:t>
            </w:r>
            <w:r w:rsidR="00F21AA4">
              <w:rPr>
                <w:rFonts w:ascii="Calibri" w:hAnsi="Calibri" w:cs="Calibri"/>
                <w:color w:val="000000"/>
                <w:spacing w:val="-2"/>
                <w:sz w:val="18"/>
              </w:rPr>
              <w:t>xxx</w:t>
            </w:r>
            <w:r>
              <w:rPr>
                <w:rFonts w:ascii="Calibri" w:hAnsi="Calibri" w:cs="Calibri"/>
                <w:color w:val="000000"/>
                <w:spacing w:val="-2"/>
                <w:sz w:val="18"/>
              </w:rPr>
              <w:t>, who's to share that.</w:t>
            </w:r>
          </w:p>
          <w:p w14:paraId="37055AE6" w14:textId="77777777" w:rsidR="00B517BA" w:rsidRDefault="0067389C">
            <w:pPr>
              <w:rPr>
                <w:rFonts w:ascii="Calibri" w:hAnsi="Calibri" w:cs="Calibri"/>
                <w:color w:val="000000"/>
                <w:spacing w:val="-2"/>
                <w:sz w:val="18"/>
              </w:rPr>
            </w:pPr>
            <w:r>
              <w:rPr>
                <w:rFonts w:ascii="Calibri" w:hAnsi="Calibri" w:cs="Calibri"/>
                <w:color w:val="000000"/>
                <w:spacing w:val="-2"/>
                <w:sz w:val="18"/>
              </w:rPr>
              <w:t>As as his nightmare that if electricity, electricity in some areas of the UK went out for three days.</w:t>
            </w:r>
          </w:p>
          <w:p w14:paraId="37055AE7" w14:textId="77777777" w:rsidR="00B517BA" w:rsidRDefault="0067389C">
            <w:pPr>
              <w:rPr>
                <w:rFonts w:ascii="Calibri" w:hAnsi="Calibri" w:cs="Calibri"/>
                <w:color w:val="000000"/>
                <w:spacing w:val="-2"/>
                <w:sz w:val="18"/>
              </w:rPr>
            </w:pPr>
            <w:r>
              <w:rPr>
                <w:rFonts w:ascii="Calibri" w:hAnsi="Calibri" w:cs="Calibri"/>
                <w:color w:val="000000"/>
                <w:spacing w:val="-2"/>
                <w:sz w:val="18"/>
              </w:rPr>
              <w:t>The food stocks of the UK would be shot because of lack of refrigeration.</w:t>
            </w:r>
          </w:p>
          <w:p w14:paraId="37055AE8" w14:textId="77777777" w:rsidR="00B517BA" w:rsidRDefault="0067389C">
            <w:pPr>
              <w:rPr>
                <w:rFonts w:ascii="Calibri" w:hAnsi="Calibri" w:cs="Calibri"/>
                <w:color w:val="000000"/>
                <w:spacing w:val="-2"/>
                <w:sz w:val="18"/>
              </w:rPr>
            </w:pPr>
            <w:r>
              <w:rPr>
                <w:rFonts w:ascii="Calibri" w:hAnsi="Calibri" w:cs="Calibri"/>
                <w:color w:val="000000"/>
                <w:spacing w:val="-2"/>
                <w:sz w:val="18"/>
              </w:rPr>
              <w:t>And you see there would be food riot.</w:t>
            </w:r>
          </w:p>
          <w:p w14:paraId="37055AE9" w14:textId="77777777" w:rsidR="00B517BA" w:rsidRDefault="0067389C">
            <w:pPr>
              <w:rPr>
                <w:rFonts w:ascii="Calibri" w:hAnsi="Calibri" w:cs="Calibri"/>
                <w:color w:val="000000"/>
                <w:spacing w:val="-2"/>
                <w:sz w:val="18"/>
              </w:rPr>
            </w:pPr>
            <w:r>
              <w:rPr>
                <w:rFonts w:ascii="Calibri" w:hAnsi="Calibri" w:cs="Calibri"/>
                <w:color w:val="000000"/>
                <w:spacing w:val="-2"/>
                <w:sz w:val="18"/>
              </w:rPr>
              <w:t>That that is his background worry.</w:t>
            </w:r>
          </w:p>
        </w:tc>
      </w:tr>
      <w:tr w:rsidR="00B517BA" w14:paraId="37055AF0" w14:textId="77777777" w:rsidTr="0025740D">
        <w:trPr>
          <w:trHeight w:hRule="exact" w:val="1075"/>
        </w:trPr>
        <w:tc>
          <w:tcPr>
            <w:tcW w:w="2679" w:type="dxa"/>
            <w:vMerge/>
            <w:shd w:val="clear" w:color="auto" w:fill="FFFFFF"/>
          </w:tcPr>
          <w:p w14:paraId="37055AEB" w14:textId="77777777" w:rsidR="00B517BA" w:rsidRDefault="00B517BA"/>
        </w:tc>
        <w:tc>
          <w:tcPr>
            <w:tcW w:w="43" w:type="dxa"/>
          </w:tcPr>
          <w:p w14:paraId="37055AEC" w14:textId="77777777" w:rsidR="00B517BA" w:rsidRDefault="00B517BA"/>
        </w:tc>
        <w:tc>
          <w:tcPr>
            <w:tcW w:w="1720" w:type="dxa"/>
            <w:vMerge/>
            <w:tcBorders>
              <w:top w:val="single" w:sz="5" w:space="0" w:color="8FB6EA"/>
              <w:bottom w:val="single" w:sz="5" w:space="0" w:color="8FB6EA"/>
            </w:tcBorders>
            <w:shd w:val="clear" w:color="auto" w:fill="FFFFFF"/>
          </w:tcPr>
          <w:p w14:paraId="37055AED" w14:textId="77777777" w:rsidR="00B517BA" w:rsidRDefault="00B517BA"/>
        </w:tc>
        <w:tc>
          <w:tcPr>
            <w:tcW w:w="28" w:type="dxa"/>
          </w:tcPr>
          <w:p w14:paraId="37055AEE"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AEF" w14:textId="77777777" w:rsidR="00B517BA" w:rsidRDefault="00B517BA"/>
        </w:tc>
      </w:tr>
      <w:tr w:rsidR="00B517BA" w14:paraId="37055AF5" w14:textId="77777777" w:rsidTr="0025740D">
        <w:trPr>
          <w:trHeight w:hRule="exact" w:val="129"/>
        </w:trPr>
        <w:tc>
          <w:tcPr>
            <w:tcW w:w="2722" w:type="dxa"/>
            <w:gridSpan w:val="2"/>
          </w:tcPr>
          <w:p w14:paraId="37055AF1" w14:textId="77777777" w:rsidR="00B517BA" w:rsidRDefault="00B517BA"/>
        </w:tc>
        <w:tc>
          <w:tcPr>
            <w:tcW w:w="1720" w:type="dxa"/>
            <w:tcBorders>
              <w:top w:val="single" w:sz="5" w:space="0" w:color="8FB6EA"/>
            </w:tcBorders>
          </w:tcPr>
          <w:p w14:paraId="37055AF2" w14:textId="77777777" w:rsidR="00B517BA" w:rsidRDefault="00B517BA"/>
        </w:tc>
        <w:tc>
          <w:tcPr>
            <w:tcW w:w="28" w:type="dxa"/>
          </w:tcPr>
          <w:p w14:paraId="37055AF3" w14:textId="77777777" w:rsidR="00B517BA" w:rsidRDefault="00B517BA"/>
        </w:tc>
        <w:tc>
          <w:tcPr>
            <w:tcW w:w="6267" w:type="dxa"/>
            <w:gridSpan w:val="3"/>
            <w:tcBorders>
              <w:top w:val="single" w:sz="5" w:space="0" w:color="8FB6EA"/>
            </w:tcBorders>
          </w:tcPr>
          <w:p w14:paraId="37055AF4" w14:textId="77777777" w:rsidR="00B517BA" w:rsidRDefault="00B517BA"/>
        </w:tc>
      </w:tr>
      <w:tr w:rsidR="00B517BA" w14:paraId="37055AF9" w14:textId="77777777" w:rsidTr="0025740D">
        <w:trPr>
          <w:trHeight w:hRule="exact" w:val="1146"/>
        </w:trPr>
        <w:tc>
          <w:tcPr>
            <w:tcW w:w="5359" w:type="dxa"/>
            <w:gridSpan w:val="5"/>
            <w:shd w:val="clear" w:color="auto" w:fill="FFFFFF"/>
          </w:tcPr>
          <w:p w14:paraId="37055AF6"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AF7"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315 of 316</w:t>
            </w:r>
          </w:p>
        </w:tc>
        <w:tc>
          <w:tcPr>
            <w:tcW w:w="20" w:type="dxa"/>
          </w:tcPr>
          <w:p w14:paraId="37055AF8" w14:textId="77777777" w:rsidR="00B517BA" w:rsidRDefault="00B517BA"/>
        </w:tc>
      </w:tr>
      <w:tr w:rsidR="00B517BA" w14:paraId="37055AFB" w14:textId="77777777" w:rsidTr="0025740D">
        <w:trPr>
          <w:trHeight w:hRule="exact" w:val="1146"/>
        </w:trPr>
        <w:tc>
          <w:tcPr>
            <w:tcW w:w="10737" w:type="dxa"/>
            <w:gridSpan w:val="7"/>
          </w:tcPr>
          <w:p w14:paraId="37055AFA" w14:textId="77777777" w:rsidR="00B517BA" w:rsidRDefault="00B517BA"/>
        </w:tc>
      </w:tr>
      <w:tr w:rsidR="00B517BA" w14:paraId="37055B04" w14:textId="77777777" w:rsidTr="0025740D">
        <w:trPr>
          <w:trHeight w:hRule="exact" w:val="745"/>
        </w:trPr>
        <w:tc>
          <w:tcPr>
            <w:tcW w:w="2679" w:type="dxa"/>
            <w:vMerge w:val="restart"/>
            <w:shd w:val="clear" w:color="auto" w:fill="FFFFFF"/>
          </w:tcPr>
          <w:p w14:paraId="37055AFC" w14:textId="77777777" w:rsidR="00B517BA" w:rsidRDefault="00B517BA">
            <w:pPr>
              <w:rPr>
                <w:rFonts w:ascii="Arial" w:hAnsi="Arial" w:cs="Arial"/>
                <w:color w:val="000000"/>
                <w:spacing w:val="-2"/>
                <w:sz w:val="16"/>
              </w:rPr>
            </w:pPr>
          </w:p>
        </w:tc>
        <w:tc>
          <w:tcPr>
            <w:tcW w:w="43" w:type="dxa"/>
          </w:tcPr>
          <w:p w14:paraId="37055AFD" w14:textId="77777777" w:rsidR="00B517BA" w:rsidRDefault="00B517BA"/>
        </w:tc>
        <w:tc>
          <w:tcPr>
            <w:tcW w:w="1720" w:type="dxa"/>
            <w:vMerge w:val="restart"/>
            <w:tcBorders>
              <w:bottom w:val="single" w:sz="5" w:space="0" w:color="8FB6EA"/>
            </w:tcBorders>
            <w:shd w:val="clear" w:color="auto" w:fill="FFFFFF"/>
          </w:tcPr>
          <w:p w14:paraId="37055AFE"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5AFF" w14:textId="77777777" w:rsidR="00B517BA" w:rsidRDefault="00B517BA"/>
        </w:tc>
        <w:tc>
          <w:tcPr>
            <w:tcW w:w="6267" w:type="dxa"/>
            <w:gridSpan w:val="3"/>
            <w:vMerge w:val="restart"/>
            <w:tcBorders>
              <w:bottom w:val="single" w:sz="5" w:space="0" w:color="8FB6EA"/>
            </w:tcBorders>
            <w:shd w:val="clear" w:color="auto" w:fill="FFFFFF"/>
          </w:tcPr>
          <w:p w14:paraId="37055B00" w14:textId="77777777" w:rsidR="00B517BA" w:rsidRDefault="0067389C">
            <w:pPr>
              <w:rPr>
                <w:rFonts w:ascii="Calibri" w:hAnsi="Calibri" w:cs="Calibri"/>
                <w:color w:val="000000"/>
                <w:spacing w:val="-2"/>
                <w:sz w:val="18"/>
              </w:rPr>
            </w:pPr>
            <w:r>
              <w:rPr>
                <w:rFonts w:ascii="Calibri" w:hAnsi="Calibri" w:cs="Calibri"/>
                <w:color w:val="000000"/>
                <w:spacing w:val="-2"/>
                <w:sz w:val="18"/>
              </w:rPr>
              <w:t>And that's one weakness, of course, of the.</w:t>
            </w:r>
          </w:p>
          <w:p w14:paraId="37055B01" w14:textId="77777777" w:rsidR="00B517BA" w:rsidRDefault="0067389C">
            <w:pPr>
              <w:rPr>
                <w:rFonts w:ascii="Calibri" w:hAnsi="Calibri" w:cs="Calibri"/>
                <w:color w:val="000000"/>
                <w:spacing w:val="-2"/>
                <w:sz w:val="18"/>
              </w:rPr>
            </w:pPr>
            <w:r>
              <w:rPr>
                <w:rFonts w:ascii="Calibri" w:hAnsi="Calibri" w:cs="Calibri"/>
                <w:color w:val="000000"/>
                <w:spacing w:val="-2"/>
                <w:sz w:val="18"/>
              </w:rPr>
              <w:t>Of the move to full fibre.</w:t>
            </w:r>
          </w:p>
          <w:p w14:paraId="37055B02" w14:textId="77777777" w:rsidR="00B517BA" w:rsidRDefault="0067389C">
            <w:pPr>
              <w:rPr>
                <w:rFonts w:ascii="Calibri" w:hAnsi="Calibri" w:cs="Calibri"/>
                <w:color w:val="000000"/>
                <w:spacing w:val="-2"/>
                <w:sz w:val="18"/>
              </w:rPr>
            </w:pPr>
            <w:r>
              <w:rPr>
                <w:rFonts w:ascii="Calibri" w:hAnsi="Calibri" w:cs="Calibri"/>
                <w:color w:val="000000"/>
                <w:spacing w:val="-2"/>
                <w:sz w:val="18"/>
              </w:rPr>
              <w:t>Whereas the old landline, once it's on the main's electricity, they have their own supply.</w:t>
            </w:r>
          </w:p>
          <w:p w14:paraId="37055B03" w14:textId="77777777" w:rsidR="00B517BA" w:rsidRDefault="0067389C">
            <w:pPr>
              <w:rPr>
                <w:rFonts w:ascii="Calibri" w:hAnsi="Calibri" w:cs="Calibri"/>
                <w:color w:val="000000"/>
                <w:spacing w:val="-2"/>
                <w:sz w:val="18"/>
              </w:rPr>
            </w:pPr>
            <w:r>
              <w:rPr>
                <w:rFonts w:ascii="Calibri" w:hAnsi="Calibri" w:cs="Calibri"/>
                <w:color w:val="000000"/>
                <w:spacing w:val="-2"/>
                <w:sz w:val="18"/>
              </w:rPr>
              <w:t>So we've become more dependent on electricity yet again by going to, you know, BT wouldn't let me have my old phone. I have to have a new crummy little phone. Yeah, because I've gone to full fibre.</w:t>
            </w:r>
          </w:p>
        </w:tc>
      </w:tr>
      <w:tr w:rsidR="00B517BA" w14:paraId="37055B0A" w14:textId="77777777" w:rsidTr="0025740D">
        <w:trPr>
          <w:trHeight w:hRule="exact" w:val="760"/>
        </w:trPr>
        <w:tc>
          <w:tcPr>
            <w:tcW w:w="2679" w:type="dxa"/>
            <w:vMerge/>
            <w:shd w:val="clear" w:color="auto" w:fill="FFFFFF"/>
          </w:tcPr>
          <w:p w14:paraId="37055B05" w14:textId="77777777" w:rsidR="00B517BA" w:rsidRDefault="00B517BA"/>
        </w:tc>
        <w:tc>
          <w:tcPr>
            <w:tcW w:w="43" w:type="dxa"/>
          </w:tcPr>
          <w:p w14:paraId="37055B06" w14:textId="77777777" w:rsidR="00B517BA" w:rsidRDefault="00B517BA"/>
        </w:tc>
        <w:tc>
          <w:tcPr>
            <w:tcW w:w="1720" w:type="dxa"/>
            <w:vMerge/>
            <w:tcBorders>
              <w:bottom w:val="single" w:sz="5" w:space="0" w:color="8FB6EA"/>
            </w:tcBorders>
            <w:shd w:val="clear" w:color="auto" w:fill="FFFFFF"/>
          </w:tcPr>
          <w:p w14:paraId="37055B07" w14:textId="77777777" w:rsidR="00B517BA" w:rsidRDefault="00B517BA"/>
        </w:tc>
        <w:tc>
          <w:tcPr>
            <w:tcW w:w="28" w:type="dxa"/>
          </w:tcPr>
          <w:p w14:paraId="37055B08" w14:textId="77777777" w:rsidR="00B517BA" w:rsidRDefault="00B517BA"/>
        </w:tc>
        <w:tc>
          <w:tcPr>
            <w:tcW w:w="6267" w:type="dxa"/>
            <w:gridSpan w:val="3"/>
            <w:vMerge/>
            <w:tcBorders>
              <w:bottom w:val="single" w:sz="5" w:space="0" w:color="8FB6EA"/>
            </w:tcBorders>
            <w:shd w:val="clear" w:color="auto" w:fill="FFFFFF"/>
          </w:tcPr>
          <w:p w14:paraId="37055B09" w14:textId="77777777" w:rsidR="00B517BA" w:rsidRDefault="00B517BA"/>
        </w:tc>
      </w:tr>
      <w:tr w:rsidR="00B517BA" w14:paraId="37055B11" w14:textId="77777777" w:rsidTr="0025740D">
        <w:trPr>
          <w:trHeight w:hRule="exact" w:val="1289"/>
        </w:trPr>
        <w:tc>
          <w:tcPr>
            <w:tcW w:w="2679" w:type="dxa"/>
            <w:shd w:val="clear" w:color="auto" w:fill="FFFFFF"/>
          </w:tcPr>
          <w:p w14:paraId="37055B0B" w14:textId="77777777" w:rsidR="00B517BA" w:rsidRDefault="00B517BA">
            <w:pPr>
              <w:rPr>
                <w:rFonts w:ascii="Arial" w:hAnsi="Arial" w:cs="Arial"/>
                <w:color w:val="000000"/>
                <w:spacing w:val="-2"/>
                <w:sz w:val="16"/>
              </w:rPr>
            </w:pPr>
          </w:p>
        </w:tc>
        <w:tc>
          <w:tcPr>
            <w:tcW w:w="43" w:type="dxa"/>
          </w:tcPr>
          <w:p w14:paraId="37055B0C" w14:textId="77777777" w:rsidR="00B517BA" w:rsidRDefault="00B517BA"/>
        </w:tc>
        <w:tc>
          <w:tcPr>
            <w:tcW w:w="1720" w:type="dxa"/>
            <w:tcBorders>
              <w:top w:val="single" w:sz="5" w:space="0" w:color="8FB6EA"/>
              <w:bottom w:val="single" w:sz="5" w:space="0" w:color="8FB6EA"/>
            </w:tcBorders>
            <w:shd w:val="clear" w:color="auto" w:fill="FFFFFF"/>
          </w:tcPr>
          <w:p w14:paraId="37055B0D"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5B0E" w14:textId="77777777" w:rsidR="00B517BA" w:rsidRDefault="00B517BA"/>
        </w:tc>
        <w:tc>
          <w:tcPr>
            <w:tcW w:w="6267" w:type="dxa"/>
            <w:gridSpan w:val="3"/>
            <w:tcBorders>
              <w:top w:val="single" w:sz="5" w:space="0" w:color="8FB6EA"/>
              <w:bottom w:val="single" w:sz="5" w:space="0" w:color="8FB6EA"/>
            </w:tcBorders>
            <w:shd w:val="clear" w:color="auto" w:fill="FFFFFF"/>
          </w:tcPr>
          <w:p w14:paraId="37055B0F" w14:textId="77777777" w:rsidR="00B517BA" w:rsidRDefault="0067389C">
            <w:pPr>
              <w:rPr>
                <w:rFonts w:ascii="Calibri" w:hAnsi="Calibri" w:cs="Calibri"/>
                <w:color w:val="000000"/>
                <w:spacing w:val="-2"/>
                <w:sz w:val="18"/>
              </w:rPr>
            </w:pPr>
            <w:r>
              <w:rPr>
                <w:rFonts w:ascii="Calibri" w:hAnsi="Calibri" w:cs="Calibri"/>
                <w:color w:val="000000"/>
                <w:spacing w:val="-2"/>
                <w:sz w:val="18"/>
              </w:rPr>
              <w:t>So you know, there is really.</w:t>
            </w:r>
          </w:p>
          <w:p w14:paraId="37055B10" w14:textId="77777777" w:rsidR="00B517BA" w:rsidRDefault="0067389C">
            <w:pPr>
              <w:rPr>
                <w:rFonts w:ascii="Calibri" w:hAnsi="Calibri" w:cs="Calibri"/>
                <w:color w:val="000000"/>
                <w:spacing w:val="-2"/>
                <w:sz w:val="18"/>
              </w:rPr>
            </w:pPr>
            <w:r>
              <w:rPr>
                <w:rFonts w:ascii="Calibri" w:hAnsi="Calibri" w:cs="Calibri"/>
                <w:color w:val="000000"/>
                <w:spacing w:val="-2"/>
                <w:sz w:val="18"/>
              </w:rPr>
              <w:t>Not a workshop for a couple of months. London Borough Council's last week, and we were thinking about, you know, whether any of them have services that weren't dependent on electricity and, you know, so Richard Waste Management said, well, you know, my my trucks are electric.</w:t>
            </w:r>
          </w:p>
        </w:tc>
      </w:tr>
      <w:tr w:rsidR="00B517BA" w14:paraId="37055B18" w14:textId="77777777" w:rsidTr="0025740D">
        <w:trPr>
          <w:trHeight w:hRule="exact" w:val="1290"/>
        </w:trPr>
        <w:tc>
          <w:tcPr>
            <w:tcW w:w="2679" w:type="dxa"/>
            <w:shd w:val="clear" w:color="auto" w:fill="FFFFFF"/>
          </w:tcPr>
          <w:p w14:paraId="37055B12" w14:textId="77777777" w:rsidR="00B517BA" w:rsidRDefault="00B517BA">
            <w:pPr>
              <w:rPr>
                <w:rFonts w:ascii="Arial" w:hAnsi="Arial" w:cs="Arial"/>
                <w:color w:val="000000"/>
                <w:spacing w:val="-2"/>
                <w:sz w:val="16"/>
              </w:rPr>
            </w:pPr>
          </w:p>
        </w:tc>
        <w:tc>
          <w:tcPr>
            <w:tcW w:w="43" w:type="dxa"/>
          </w:tcPr>
          <w:p w14:paraId="37055B13" w14:textId="77777777" w:rsidR="00B517BA" w:rsidRDefault="00B517BA"/>
        </w:tc>
        <w:tc>
          <w:tcPr>
            <w:tcW w:w="1720" w:type="dxa"/>
            <w:tcBorders>
              <w:top w:val="single" w:sz="5" w:space="0" w:color="8FB6EA"/>
              <w:bottom w:val="single" w:sz="5" w:space="0" w:color="8FB6EA"/>
            </w:tcBorders>
            <w:shd w:val="clear" w:color="auto" w:fill="FFFFFF"/>
          </w:tcPr>
          <w:p w14:paraId="37055B14"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5B15" w14:textId="77777777" w:rsidR="00B517BA" w:rsidRDefault="00B517BA"/>
        </w:tc>
        <w:tc>
          <w:tcPr>
            <w:tcW w:w="6267" w:type="dxa"/>
            <w:gridSpan w:val="3"/>
            <w:tcBorders>
              <w:top w:val="single" w:sz="5" w:space="0" w:color="8FB6EA"/>
              <w:bottom w:val="single" w:sz="5" w:space="0" w:color="8FB6EA"/>
            </w:tcBorders>
            <w:shd w:val="clear" w:color="auto" w:fill="FFFFFF"/>
          </w:tcPr>
          <w:p w14:paraId="37055B16" w14:textId="77777777" w:rsidR="00B517BA" w:rsidRDefault="0067389C">
            <w:pPr>
              <w:rPr>
                <w:rFonts w:ascii="Calibri" w:hAnsi="Calibri" w:cs="Calibri"/>
                <w:color w:val="000000"/>
                <w:spacing w:val="-2"/>
                <w:sz w:val="18"/>
              </w:rPr>
            </w:pPr>
            <w:r>
              <w:rPr>
                <w:rFonts w:ascii="Calibri" w:hAnsi="Calibri" w:cs="Calibri"/>
                <w:color w:val="000000"/>
                <w:spacing w:val="-2"/>
                <w:sz w:val="18"/>
              </w:rPr>
              <w:t>And yeah, the compactors are, but most importantly the scheduling stuff and paying my staff.</w:t>
            </w:r>
          </w:p>
          <w:p w14:paraId="37055B17" w14:textId="77777777" w:rsidR="00B517BA" w:rsidRDefault="0067389C">
            <w:pPr>
              <w:rPr>
                <w:rFonts w:ascii="Calibri" w:hAnsi="Calibri" w:cs="Calibri"/>
                <w:color w:val="000000"/>
                <w:spacing w:val="-2"/>
                <w:sz w:val="18"/>
              </w:rPr>
            </w:pPr>
            <w:r>
              <w:rPr>
                <w:rFonts w:ascii="Calibri" w:hAnsi="Calibri" w:cs="Calibri"/>
                <w:color w:val="000000"/>
                <w:spacing w:val="-2"/>
                <w:sz w:val="18"/>
              </w:rPr>
              <w:t>Yeah. And you know, if they don't get paid, they changed. Get a bit crossed.</w:t>
            </w:r>
          </w:p>
        </w:tc>
      </w:tr>
      <w:tr w:rsidR="00B517BA" w14:paraId="37055B20" w14:textId="77777777" w:rsidTr="0025740D">
        <w:trPr>
          <w:trHeight w:hRule="exact" w:val="860"/>
        </w:trPr>
        <w:tc>
          <w:tcPr>
            <w:tcW w:w="2679" w:type="dxa"/>
            <w:vMerge w:val="restart"/>
            <w:shd w:val="clear" w:color="auto" w:fill="FFFFFF"/>
          </w:tcPr>
          <w:p w14:paraId="37055B19" w14:textId="77777777" w:rsidR="00B517BA" w:rsidRDefault="00B517BA">
            <w:pPr>
              <w:rPr>
                <w:rFonts w:ascii="Arial" w:hAnsi="Arial" w:cs="Arial"/>
                <w:color w:val="000000"/>
                <w:spacing w:val="-2"/>
                <w:sz w:val="16"/>
              </w:rPr>
            </w:pPr>
          </w:p>
        </w:tc>
        <w:tc>
          <w:tcPr>
            <w:tcW w:w="43" w:type="dxa"/>
          </w:tcPr>
          <w:p w14:paraId="37055B1A"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B1B"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5B1C"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B1D" w14:textId="77777777" w:rsidR="00B517BA" w:rsidRDefault="0067389C">
            <w:pPr>
              <w:rPr>
                <w:rFonts w:ascii="Calibri" w:hAnsi="Calibri" w:cs="Calibri"/>
                <w:color w:val="000000"/>
                <w:spacing w:val="-2"/>
                <w:sz w:val="18"/>
              </w:rPr>
            </w:pPr>
            <w:r>
              <w:rPr>
                <w:rFonts w:ascii="Calibri" w:hAnsi="Calibri" w:cs="Calibri"/>
                <w:color w:val="000000"/>
                <w:spacing w:val="-2"/>
                <w:sz w:val="18"/>
              </w:rPr>
              <w:t>And so talking to the chief architect, I think is called at British Airways.</w:t>
            </w:r>
          </w:p>
          <w:p w14:paraId="37055B1E" w14:textId="77777777" w:rsidR="00B517BA" w:rsidRDefault="0067389C">
            <w:pPr>
              <w:rPr>
                <w:rFonts w:ascii="Calibri" w:hAnsi="Calibri" w:cs="Calibri"/>
                <w:color w:val="000000"/>
                <w:spacing w:val="-2"/>
                <w:sz w:val="18"/>
              </w:rPr>
            </w:pPr>
            <w:r>
              <w:rPr>
                <w:rFonts w:ascii="Calibri" w:hAnsi="Calibri" w:cs="Calibri"/>
                <w:color w:val="000000"/>
                <w:spacing w:val="-2"/>
                <w:sz w:val="18"/>
              </w:rPr>
              <w:t>One of the big problems was finding a backup cloud for some of the places where he had to have data centres because obviously it's a wide worldwide network and it goes to some, you know, goes across the Middle East and so on and.</w:t>
            </w:r>
          </w:p>
          <w:p w14:paraId="37055B1F"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they had built into all their thinking that would be a resilient cloud, so the applications assumed everything was going to keep working, so he couldn't. He wasn't, didn't have the budget to build into his applications, ways of checking if things were failing because the assumption was the cloud would keep working.</w:t>
            </w:r>
          </w:p>
        </w:tc>
      </w:tr>
      <w:tr w:rsidR="00B517BA" w14:paraId="37055B26" w14:textId="77777777" w:rsidTr="0025740D">
        <w:trPr>
          <w:trHeight w:hRule="exact" w:val="859"/>
        </w:trPr>
        <w:tc>
          <w:tcPr>
            <w:tcW w:w="2679" w:type="dxa"/>
            <w:vMerge/>
            <w:shd w:val="clear" w:color="auto" w:fill="FFFFFF"/>
          </w:tcPr>
          <w:p w14:paraId="37055B21" w14:textId="77777777" w:rsidR="00B517BA" w:rsidRDefault="00B517BA"/>
        </w:tc>
        <w:tc>
          <w:tcPr>
            <w:tcW w:w="43" w:type="dxa"/>
          </w:tcPr>
          <w:p w14:paraId="37055B22" w14:textId="77777777" w:rsidR="00B517BA" w:rsidRDefault="00B517BA"/>
        </w:tc>
        <w:tc>
          <w:tcPr>
            <w:tcW w:w="1720" w:type="dxa"/>
            <w:vMerge/>
            <w:tcBorders>
              <w:top w:val="single" w:sz="5" w:space="0" w:color="8FB6EA"/>
              <w:bottom w:val="single" w:sz="5" w:space="0" w:color="8FB6EA"/>
            </w:tcBorders>
            <w:shd w:val="clear" w:color="auto" w:fill="FFFFFF"/>
          </w:tcPr>
          <w:p w14:paraId="37055B23" w14:textId="77777777" w:rsidR="00B517BA" w:rsidRDefault="00B517BA"/>
        </w:tc>
        <w:tc>
          <w:tcPr>
            <w:tcW w:w="28" w:type="dxa"/>
          </w:tcPr>
          <w:p w14:paraId="37055B24"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B25" w14:textId="77777777" w:rsidR="00B517BA" w:rsidRDefault="00B517BA"/>
        </w:tc>
      </w:tr>
      <w:tr w:rsidR="00B517BA" w14:paraId="37055B33" w14:textId="77777777" w:rsidTr="0025740D">
        <w:trPr>
          <w:trHeight w:hRule="exact" w:val="1433"/>
        </w:trPr>
        <w:tc>
          <w:tcPr>
            <w:tcW w:w="2679" w:type="dxa"/>
            <w:vMerge w:val="restart"/>
            <w:shd w:val="clear" w:color="auto" w:fill="FFFFFF"/>
          </w:tcPr>
          <w:p w14:paraId="37055B27" w14:textId="77777777" w:rsidR="00B517BA" w:rsidRDefault="00B517BA">
            <w:pPr>
              <w:rPr>
                <w:rFonts w:ascii="Arial" w:hAnsi="Arial" w:cs="Arial"/>
                <w:color w:val="000000"/>
                <w:spacing w:val="-2"/>
                <w:sz w:val="16"/>
              </w:rPr>
            </w:pPr>
          </w:p>
        </w:tc>
        <w:tc>
          <w:tcPr>
            <w:tcW w:w="43" w:type="dxa"/>
          </w:tcPr>
          <w:p w14:paraId="37055B28" w14:textId="77777777" w:rsidR="00B517BA" w:rsidRDefault="00B517BA"/>
        </w:tc>
        <w:tc>
          <w:tcPr>
            <w:tcW w:w="1720" w:type="dxa"/>
            <w:vMerge w:val="restart"/>
            <w:tcBorders>
              <w:top w:val="single" w:sz="5" w:space="0" w:color="8FB6EA"/>
              <w:bottom w:val="single" w:sz="5" w:space="0" w:color="8FB6EA"/>
            </w:tcBorders>
            <w:shd w:val="clear" w:color="auto" w:fill="FFFFFF"/>
          </w:tcPr>
          <w:p w14:paraId="37055B29"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5B2A" w14:textId="77777777" w:rsidR="00B517BA" w:rsidRDefault="00B517BA"/>
        </w:tc>
        <w:tc>
          <w:tcPr>
            <w:tcW w:w="6267" w:type="dxa"/>
            <w:gridSpan w:val="3"/>
            <w:vMerge w:val="restart"/>
            <w:tcBorders>
              <w:top w:val="single" w:sz="5" w:space="0" w:color="8FB6EA"/>
              <w:bottom w:val="single" w:sz="5" w:space="0" w:color="8FB6EA"/>
            </w:tcBorders>
            <w:shd w:val="clear" w:color="auto" w:fill="FFFFFF"/>
          </w:tcPr>
          <w:p w14:paraId="37055B2B" w14:textId="77777777" w:rsidR="00B517BA" w:rsidRDefault="0067389C">
            <w:pPr>
              <w:rPr>
                <w:rFonts w:ascii="Calibri" w:hAnsi="Calibri" w:cs="Calibri"/>
                <w:color w:val="000000"/>
                <w:spacing w:val="-2"/>
                <w:sz w:val="18"/>
              </w:rPr>
            </w:pPr>
            <w:r>
              <w:rPr>
                <w:rFonts w:ascii="Calibri" w:hAnsi="Calibri" w:cs="Calibri"/>
                <w:color w:val="000000"/>
                <w:spacing w:val="-2"/>
                <w:sz w:val="18"/>
              </w:rPr>
              <w:t>Well, it's it's connectivity.</w:t>
            </w:r>
          </w:p>
          <w:p w14:paraId="37055B2C" w14:textId="77777777" w:rsidR="00B517BA" w:rsidRDefault="0067389C">
            <w:pPr>
              <w:rPr>
                <w:rFonts w:ascii="Calibri" w:hAnsi="Calibri" w:cs="Calibri"/>
                <w:color w:val="000000"/>
                <w:spacing w:val="-2"/>
                <w:sz w:val="18"/>
              </w:rPr>
            </w:pPr>
            <w:r>
              <w:rPr>
                <w:rFonts w:ascii="Calibri" w:hAnsi="Calibri" w:cs="Calibri"/>
                <w:color w:val="000000"/>
                <w:spacing w:val="-2"/>
                <w:sz w:val="18"/>
              </w:rPr>
              <w:t>But the the.</w:t>
            </w:r>
          </w:p>
          <w:p w14:paraId="37055B2D" w14:textId="611F66AE" w:rsidR="00B517BA" w:rsidRDefault="0067389C">
            <w:pPr>
              <w:rPr>
                <w:rFonts w:ascii="Calibri" w:hAnsi="Calibri" w:cs="Calibri"/>
                <w:color w:val="000000"/>
                <w:spacing w:val="-2"/>
                <w:sz w:val="18"/>
              </w:rPr>
            </w:pPr>
            <w:r>
              <w:rPr>
                <w:rFonts w:ascii="Calibri" w:hAnsi="Calibri" w:cs="Calibri"/>
                <w:color w:val="000000"/>
                <w:spacing w:val="-2"/>
                <w:sz w:val="18"/>
              </w:rPr>
              <w:t xml:space="preserve">No, I can't use the phrase in the wood part, but the the lurking danger that </w:t>
            </w:r>
            <w:r w:rsidR="003413D6">
              <w:rPr>
                <w:rFonts w:ascii="Calibri" w:hAnsi="Calibri" w:cs="Calibri"/>
                <w:color w:val="000000"/>
                <w:spacing w:val="-2"/>
                <w:sz w:val="18"/>
              </w:rPr>
              <w:t>xxx</w:t>
            </w:r>
            <w:r>
              <w:rPr>
                <w:rFonts w:ascii="Calibri" w:hAnsi="Calibri" w:cs="Calibri"/>
                <w:color w:val="000000"/>
                <w:spacing w:val="-2"/>
                <w:sz w:val="18"/>
              </w:rPr>
              <w:t xml:space="preserve"> always brings out is that so much critical national infrastructure is built has legacy systems in and they were built to certain standards in terms of, you know, data checking at the front end. And you know now they're being bolted on with lots of add-ons that are brought in from all over the place.</w:t>
            </w:r>
          </w:p>
          <w:p w14:paraId="37055B2E" w14:textId="77777777" w:rsidR="00B517BA" w:rsidRDefault="0067389C">
            <w:pPr>
              <w:rPr>
                <w:rFonts w:ascii="Calibri" w:hAnsi="Calibri" w:cs="Calibri"/>
                <w:color w:val="000000"/>
                <w:spacing w:val="-2"/>
                <w:sz w:val="18"/>
              </w:rPr>
            </w:pPr>
            <w:r>
              <w:rPr>
                <w:rFonts w:ascii="Calibri" w:hAnsi="Calibri" w:cs="Calibri"/>
                <w:color w:val="000000"/>
                <w:spacing w:val="-2"/>
                <w:sz w:val="18"/>
              </w:rPr>
              <w:t>A lot of those systems do not have the same extent of verification of data quality at the front end, and that in fact is the source of a lot of cyber attacks that you know the data checking at the front end isn't happening. And you know there are components built into all sorts of devices that are used in critical national infrastructure that have known vulnerabilities that have been.</w:t>
            </w:r>
          </w:p>
          <w:p w14:paraId="37055B2F" w14:textId="77777777" w:rsidR="00B517BA" w:rsidRDefault="0067389C">
            <w:pPr>
              <w:rPr>
                <w:rFonts w:ascii="Calibri" w:hAnsi="Calibri" w:cs="Calibri"/>
                <w:color w:val="000000"/>
                <w:spacing w:val="-2"/>
                <w:sz w:val="18"/>
              </w:rPr>
            </w:pPr>
            <w:r>
              <w:rPr>
                <w:rFonts w:ascii="Calibri" w:hAnsi="Calibri" w:cs="Calibri"/>
                <w:color w:val="000000"/>
                <w:spacing w:val="-2"/>
                <w:sz w:val="18"/>
              </w:rPr>
              <w:t>In the software.</w:t>
            </w:r>
          </w:p>
          <w:p w14:paraId="37055B30" w14:textId="77777777" w:rsidR="00B517BA" w:rsidRDefault="0067389C">
            <w:pPr>
              <w:rPr>
                <w:rFonts w:ascii="Calibri" w:hAnsi="Calibri" w:cs="Calibri"/>
                <w:color w:val="000000"/>
                <w:spacing w:val="-2"/>
                <w:sz w:val="18"/>
              </w:rPr>
            </w:pPr>
            <w:r>
              <w:rPr>
                <w:rFonts w:ascii="Calibri" w:hAnsi="Calibri" w:cs="Calibri"/>
                <w:color w:val="000000"/>
                <w:spacing w:val="-2"/>
                <w:sz w:val="18"/>
              </w:rPr>
              <w:t>Incorporates into 260 manufacturers, devices and are now 20 years old and are still there, so there are lots of devices with built in known vulnerabilities, but you know it's not a priority to sort of pull them out because they're working OK, hence the need for AI to record and analyse transient almost failures.</w:t>
            </w:r>
          </w:p>
          <w:p w14:paraId="37055B31" w14:textId="77777777" w:rsidR="00B517BA" w:rsidRDefault="0067389C">
            <w:pPr>
              <w:rPr>
                <w:rFonts w:ascii="Calibri" w:hAnsi="Calibri" w:cs="Calibri"/>
                <w:color w:val="000000"/>
                <w:spacing w:val="-2"/>
                <w:sz w:val="18"/>
              </w:rPr>
            </w:pPr>
            <w:r>
              <w:rPr>
                <w:rFonts w:ascii="Calibri" w:hAnsi="Calibri" w:cs="Calibri"/>
                <w:color w:val="000000"/>
                <w:spacing w:val="-2"/>
                <w:sz w:val="18"/>
              </w:rPr>
              <w:t>Because we know that there are these buggy devices, these vulnerable devices, these faulty devices in there operating, you know almost 100% but not quite.</w:t>
            </w:r>
          </w:p>
          <w:p w14:paraId="37055B32" w14:textId="77777777" w:rsidR="00B517BA" w:rsidRDefault="0067389C">
            <w:pPr>
              <w:rPr>
                <w:rFonts w:ascii="Calibri" w:hAnsi="Calibri" w:cs="Calibri"/>
                <w:color w:val="000000"/>
                <w:spacing w:val="-2"/>
                <w:sz w:val="18"/>
              </w:rPr>
            </w:pPr>
            <w:r>
              <w:rPr>
                <w:rFonts w:ascii="Calibri" w:hAnsi="Calibri" w:cs="Calibri"/>
                <w:color w:val="000000"/>
                <w:spacing w:val="-2"/>
                <w:sz w:val="18"/>
              </w:rPr>
              <w:t>And also subject to cyber attacks, because you know, if you've got good enough defences at the front end, the cyber, the, you know, malignant attacks. Sorry, I'm.</w:t>
            </w:r>
          </w:p>
        </w:tc>
      </w:tr>
      <w:tr w:rsidR="00B517BA" w14:paraId="37055B39" w14:textId="77777777" w:rsidTr="0025740D">
        <w:trPr>
          <w:trHeight w:hRule="exact" w:val="1433"/>
        </w:trPr>
        <w:tc>
          <w:tcPr>
            <w:tcW w:w="2679" w:type="dxa"/>
            <w:vMerge/>
            <w:shd w:val="clear" w:color="auto" w:fill="FFFFFF"/>
          </w:tcPr>
          <w:p w14:paraId="37055B34" w14:textId="77777777" w:rsidR="00B517BA" w:rsidRDefault="00B517BA"/>
        </w:tc>
        <w:tc>
          <w:tcPr>
            <w:tcW w:w="43" w:type="dxa"/>
          </w:tcPr>
          <w:p w14:paraId="37055B35" w14:textId="77777777" w:rsidR="00B517BA" w:rsidRDefault="00B517BA"/>
        </w:tc>
        <w:tc>
          <w:tcPr>
            <w:tcW w:w="1720" w:type="dxa"/>
            <w:vMerge/>
            <w:tcBorders>
              <w:top w:val="single" w:sz="5" w:space="0" w:color="8FB6EA"/>
              <w:bottom w:val="single" w:sz="5" w:space="0" w:color="8FB6EA"/>
            </w:tcBorders>
            <w:shd w:val="clear" w:color="auto" w:fill="FFFFFF"/>
          </w:tcPr>
          <w:p w14:paraId="37055B36" w14:textId="77777777" w:rsidR="00B517BA" w:rsidRDefault="00B517BA"/>
        </w:tc>
        <w:tc>
          <w:tcPr>
            <w:tcW w:w="28" w:type="dxa"/>
          </w:tcPr>
          <w:p w14:paraId="37055B37"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B38" w14:textId="77777777" w:rsidR="00B517BA" w:rsidRDefault="00B517BA"/>
        </w:tc>
      </w:tr>
      <w:tr w:rsidR="00B517BA" w14:paraId="37055B3F" w14:textId="77777777" w:rsidTr="0025740D">
        <w:trPr>
          <w:trHeight w:hRule="exact" w:val="788"/>
        </w:trPr>
        <w:tc>
          <w:tcPr>
            <w:tcW w:w="2679" w:type="dxa"/>
            <w:vMerge/>
            <w:shd w:val="clear" w:color="auto" w:fill="FFFFFF"/>
          </w:tcPr>
          <w:p w14:paraId="37055B3A" w14:textId="77777777" w:rsidR="00B517BA" w:rsidRDefault="00B517BA"/>
        </w:tc>
        <w:tc>
          <w:tcPr>
            <w:tcW w:w="43" w:type="dxa"/>
          </w:tcPr>
          <w:p w14:paraId="37055B3B" w14:textId="77777777" w:rsidR="00B517BA" w:rsidRDefault="00B517BA"/>
        </w:tc>
        <w:tc>
          <w:tcPr>
            <w:tcW w:w="1720" w:type="dxa"/>
            <w:vMerge/>
            <w:tcBorders>
              <w:top w:val="single" w:sz="5" w:space="0" w:color="8FB6EA"/>
              <w:bottom w:val="single" w:sz="5" w:space="0" w:color="8FB6EA"/>
            </w:tcBorders>
            <w:shd w:val="clear" w:color="auto" w:fill="FFFFFF"/>
          </w:tcPr>
          <w:p w14:paraId="37055B3C" w14:textId="77777777" w:rsidR="00B517BA" w:rsidRDefault="00B517BA"/>
        </w:tc>
        <w:tc>
          <w:tcPr>
            <w:tcW w:w="28" w:type="dxa"/>
          </w:tcPr>
          <w:p w14:paraId="37055B3D"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B3E" w14:textId="77777777" w:rsidR="00B517BA" w:rsidRDefault="00B517BA"/>
        </w:tc>
      </w:tr>
      <w:tr w:rsidR="00B517BA" w14:paraId="37055B45" w14:textId="77777777" w:rsidTr="0025740D">
        <w:trPr>
          <w:trHeight w:hRule="exact" w:val="788"/>
        </w:trPr>
        <w:tc>
          <w:tcPr>
            <w:tcW w:w="2679" w:type="dxa"/>
            <w:vMerge/>
            <w:shd w:val="clear" w:color="auto" w:fill="FFFFFF"/>
          </w:tcPr>
          <w:p w14:paraId="37055B40" w14:textId="77777777" w:rsidR="00B517BA" w:rsidRDefault="00B517BA"/>
        </w:tc>
        <w:tc>
          <w:tcPr>
            <w:tcW w:w="43" w:type="dxa"/>
          </w:tcPr>
          <w:p w14:paraId="37055B41" w14:textId="77777777" w:rsidR="00B517BA" w:rsidRDefault="00B517BA"/>
        </w:tc>
        <w:tc>
          <w:tcPr>
            <w:tcW w:w="1720" w:type="dxa"/>
            <w:vMerge/>
            <w:tcBorders>
              <w:top w:val="single" w:sz="5" w:space="0" w:color="8FB6EA"/>
              <w:bottom w:val="single" w:sz="5" w:space="0" w:color="8FB6EA"/>
            </w:tcBorders>
            <w:shd w:val="clear" w:color="auto" w:fill="FFFFFF"/>
          </w:tcPr>
          <w:p w14:paraId="37055B42" w14:textId="77777777" w:rsidR="00B517BA" w:rsidRDefault="00B517BA"/>
        </w:tc>
        <w:tc>
          <w:tcPr>
            <w:tcW w:w="28" w:type="dxa"/>
          </w:tcPr>
          <w:p w14:paraId="37055B43" w14:textId="77777777" w:rsidR="00B517BA" w:rsidRDefault="00B517BA"/>
        </w:tc>
        <w:tc>
          <w:tcPr>
            <w:tcW w:w="6267" w:type="dxa"/>
            <w:gridSpan w:val="3"/>
            <w:vMerge/>
            <w:tcBorders>
              <w:top w:val="single" w:sz="5" w:space="0" w:color="8FB6EA"/>
              <w:bottom w:val="single" w:sz="5" w:space="0" w:color="8FB6EA"/>
            </w:tcBorders>
            <w:shd w:val="clear" w:color="auto" w:fill="FFFFFF"/>
          </w:tcPr>
          <w:p w14:paraId="37055B44" w14:textId="77777777" w:rsidR="00B517BA" w:rsidRDefault="00B517BA"/>
        </w:tc>
      </w:tr>
      <w:tr w:rsidR="00B517BA" w14:paraId="37055B4B" w14:textId="77777777" w:rsidTr="0025740D">
        <w:trPr>
          <w:trHeight w:hRule="exact" w:val="1289"/>
        </w:trPr>
        <w:tc>
          <w:tcPr>
            <w:tcW w:w="2679" w:type="dxa"/>
            <w:shd w:val="clear" w:color="auto" w:fill="FFFFFF"/>
          </w:tcPr>
          <w:p w14:paraId="37055B46" w14:textId="77777777" w:rsidR="00B517BA" w:rsidRDefault="00B517BA">
            <w:pPr>
              <w:rPr>
                <w:rFonts w:ascii="Arial" w:hAnsi="Arial" w:cs="Arial"/>
                <w:color w:val="000000"/>
                <w:spacing w:val="-2"/>
                <w:sz w:val="16"/>
              </w:rPr>
            </w:pPr>
          </w:p>
        </w:tc>
        <w:tc>
          <w:tcPr>
            <w:tcW w:w="43" w:type="dxa"/>
          </w:tcPr>
          <w:p w14:paraId="37055B47" w14:textId="77777777" w:rsidR="00B517BA" w:rsidRDefault="00B517BA"/>
        </w:tc>
        <w:tc>
          <w:tcPr>
            <w:tcW w:w="1720" w:type="dxa"/>
            <w:tcBorders>
              <w:top w:val="single" w:sz="5" w:space="0" w:color="8FB6EA"/>
              <w:bottom w:val="single" w:sz="5" w:space="0" w:color="8FB6EA"/>
            </w:tcBorders>
            <w:shd w:val="clear" w:color="auto" w:fill="FFFFFF"/>
          </w:tcPr>
          <w:p w14:paraId="37055B48" w14:textId="77777777" w:rsidR="00B517BA" w:rsidRDefault="0067389C">
            <w:pPr>
              <w:rPr>
                <w:rFonts w:ascii="Calibri" w:hAnsi="Calibri" w:cs="Calibri"/>
                <w:color w:val="000000"/>
                <w:spacing w:val="-2"/>
                <w:sz w:val="18"/>
              </w:rPr>
            </w:pPr>
            <w:r>
              <w:rPr>
                <w:rFonts w:ascii="Calibri" w:hAnsi="Calibri" w:cs="Calibri"/>
                <w:color w:val="000000"/>
                <w:spacing w:val="-2"/>
                <w:sz w:val="18"/>
              </w:rPr>
              <w:t>P22</w:t>
            </w:r>
          </w:p>
        </w:tc>
        <w:tc>
          <w:tcPr>
            <w:tcW w:w="28" w:type="dxa"/>
          </w:tcPr>
          <w:p w14:paraId="37055B49" w14:textId="77777777" w:rsidR="00B517BA" w:rsidRDefault="00B517BA"/>
        </w:tc>
        <w:tc>
          <w:tcPr>
            <w:tcW w:w="6267" w:type="dxa"/>
            <w:gridSpan w:val="3"/>
            <w:tcBorders>
              <w:top w:val="single" w:sz="5" w:space="0" w:color="8FB6EA"/>
              <w:bottom w:val="single" w:sz="5" w:space="0" w:color="8FB6EA"/>
            </w:tcBorders>
            <w:shd w:val="clear" w:color="auto" w:fill="FFFFFF"/>
          </w:tcPr>
          <w:p w14:paraId="37055B4A" w14:textId="77777777" w:rsidR="00B517BA" w:rsidRDefault="0067389C">
            <w:pPr>
              <w:rPr>
                <w:rFonts w:ascii="Calibri" w:hAnsi="Calibri" w:cs="Calibri"/>
                <w:color w:val="000000"/>
                <w:spacing w:val="-2"/>
                <w:sz w:val="18"/>
              </w:rPr>
            </w:pPr>
            <w:r>
              <w:rPr>
                <w:rFonts w:ascii="Calibri" w:hAnsi="Calibri" w:cs="Calibri"/>
                <w:color w:val="000000"/>
                <w:spacing w:val="-2"/>
                <w:sz w:val="18"/>
              </w:rPr>
              <w:t>But it's the electricity's out. The telecoms is out, isn't it?</w:t>
            </w:r>
          </w:p>
        </w:tc>
      </w:tr>
      <w:tr w:rsidR="00B517BA" w14:paraId="37055B50" w14:textId="77777777" w:rsidTr="0025740D">
        <w:trPr>
          <w:trHeight w:hRule="exact" w:val="903"/>
        </w:trPr>
        <w:tc>
          <w:tcPr>
            <w:tcW w:w="2722" w:type="dxa"/>
            <w:gridSpan w:val="2"/>
          </w:tcPr>
          <w:p w14:paraId="37055B4C" w14:textId="77777777" w:rsidR="00B517BA" w:rsidRDefault="00B517BA"/>
        </w:tc>
        <w:tc>
          <w:tcPr>
            <w:tcW w:w="1720" w:type="dxa"/>
            <w:tcBorders>
              <w:top w:val="single" w:sz="5" w:space="0" w:color="8FB6EA"/>
            </w:tcBorders>
          </w:tcPr>
          <w:p w14:paraId="37055B4D" w14:textId="77777777" w:rsidR="00B517BA" w:rsidRDefault="00B517BA"/>
        </w:tc>
        <w:tc>
          <w:tcPr>
            <w:tcW w:w="28" w:type="dxa"/>
          </w:tcPr>
          <w:p w14:paraId="37055B4E" w14:textId="77777777" w:rsidR="00B517BA" w:rsidRDefault="00B517BA"/>
        </w:tc>
        <w:tc>
          <w:tcPr>
            <w:tcW w:w="6267" w:type="dxa"/>
            <w:gridSpan w:val="3"/>
            <w:tcBorders>
              <w:top w:val="single" w:sz="5" w:space="0" w:color="8FB6EA"/>
            </w:tcBorders>
          </w:tcPr>
          <w:p w14:paraId="37055B4F" w14:textId="77777777" w:rsidR="00B517BA" w:rsidRDefault="00B517BA"/>
        </w:tc>
      </w:tr>
      <w:tr w:rsidR="00B517BA" w14:paraId="37055B52" w14:textId="77777777" w:rsidTr="0025740D">
        <w:trPr>
          <w:trHeight w:hRule="exact" w:val="903"/>
        </w:trPr>
        <w:tc>
          <w:tcPr>
            <w:tcW w:w="10737" w:type="dxa"/>
            <w:gridSpan w:val="7"/>
          </w:tcPr>
          <w:p w14:paraId="37055B51" w14:textId="77777777" w:rsidR="00B517BA" w:rsidRDefault="00B517BA"/>
        </w:tc>
      </w:tr>
      <w:tr w:rsidR="00B517BA" w14:paraId="37055B56" w14:textId="77777777" w:rsidTr="0025740D">
        <w:trPr>
          <w:trHeight w:hRule="exact" w:val="1146"/>
        </w:trPr>
        <w:tc>
          <w:tcPr>
            <w:tcW w:w="5359" w:type="dxa"/>
            <w:gridSpan w:val="5"/>
            <w:shd w:val="clear" w:color="auto" w:fill="FFFFFF"/>
          </w:tcPr>
          <w:p w14:paraId="37055B53" w14:textId="77777777" w:rsidR="00B517BA" w:rsidRDefault="0067389C">
            <w:pPr>
              <w:rPr>
                <w:rFonts w:ascii="Calibri" w:hAnsi="Calibri" w:cs="Calibri"/>
                <w:color w:val="000066"/>
                <w:spacing w:val="-2"/>
                <w:sz w:val="16"/>
              </w:rPr>
            </w:pPr>
            <w:r>
              <w:rPr>
                <w:rFonts w:ascii="Calibri" w:hAnsi="Calibri" w:cs="Calibri"/>
                <w:color w:val="000066"/>
                <w:spacing w:val="-2"/>
                <w:sz w:val="16"/>
              </w:rPr>
              <w:t>Formatted Reports\\Report Extracting R1 Coding</w:t>
            </w:r>
          </w:p>
        </w:tc>
        <w:tc>
          <w:tcPr>
            <w:tcW w:w="5358" w:type="dxa"/>
            <w:shd w:val="clear" w:color="auto" w:fill="FFFFFF"/>
          </w:tcPr>
          <w:p w14:paraId="37055B54" w14:textId="77777777" w:rsidR="00B517BA" w:rsidRDefault="0067389C">
            <w:pPr>
              <w:jc w:val="right"/>
              <w:rPr>
                <w:rFonts w:ascii="Calibri" w:hAnsi="Calibri" w:cs="Calibri"/>
                <w:color w:val="000066"/>
                <w:spacing w:val="-2"/>
                <w:sz w:val="16"/>
              </w:rPr>
            </w:pPr>
            <w:r>
              <w:rPr>
                <w:rFonts w:ascii="Calibri" w:hAnsi="Calibri" w:cs="Calibri"/>
                <w:color w:val="000066"/>
                <w:spacing w:val="-2"/>
                <w:sz w:val="16"/>
              </w:rPr>
              <w:t>Page 316 of 316</w:t>
            </w:r>
          </w:p>
        </w:tc>
        <w:tc>
          <w:tcPr>
            <w:tcW w:w="20" w:type="dxa"/>
          </w:tcPr>
          <w:p w14:paraId="37055B55" w14:textId="77777777" w:rsidR="00B517BA" w:rsidRDefault="00B517BA"/>
        </w:tc>
      </w:tr>
    </w:tbl>
    <w:p w14:paraId="37055B57" w14:textId="77777777" w:rsidR="0067389C" w:rsidRDefault="0067389C"/>
    <w:sectPr w:rsidR="0067389C">
      <w:pgSz w:w="11909" w:h="16834"/>
      <w:pgMar w:top="562" w:right="562" w:bottom="512" w:left="562" w:header="562" w:footer="512"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w:panose1 w:val="020B0604020202020204"/>
    <w:charset w:val="00"/>
    <w:family w:val="auto"/>
    <w:pitch w:val="variable"/>
    <w:sig w:usb0="E00002FF" w:usb1="5000785B" w:usb2="00000000" w:usb3="00000000" w:csb0="0000019F" w:csb1="00000000"/>
  </w:font>
  <w:font w:name="Consolas">
    <w:panose1 w:val="020B0609020204030204"/>
    <w:charset w:val="00"/>
    <w:family w:val="modern"/>
    <w:pitch w:val="fixed"/>
    <w:sig w:usb0="E10006FF" w:usb1="4000FCFF" w:usb2="00000009"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6500DF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B43E1CA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8CC8C9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A152398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AF0A31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BAB4B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4EEC9A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C4AF1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66A876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4E00160"/>
    <w:lvl w:ilvl="0">
      <w:start w:val="1"/>
      <w:numFmt w:val="bullet"/>
      <w:pStyle w:val="ListBullet"/>
      <w:lvlText w:val=""/>
      <w:lvlJc w:val="left"/>
      <w:pPr>
        <w:tabs>
          <w:tab w:val="num" w:pos="360"/>
        </w:tabs>
        <w:ind w:left="360" w:hanging="360"/>
      </w:pPr>
      <w:rPr>
        <w:rFonts w:ascii="Symbol" w:hAnsi="Symbol" w:hint="default"/>
      </w:rPr>
    </w:lvl>
  </w:abstractNum>
  <w:num w:numId="1" w16cid:durableId="1958289401">
    <w:abstractNumId w:val="9"/>
  </w:num>
  <w:num w:numId="2" w16cid:durableId="873542599">
    <w:abstractNumId w:val="7"/>
  </w:num>
  <w:num w:numId="3" w16cid:durableId="830758683">
    <w:abstractNumId w:val="6"/>
  </w:num>
  <w:num w:numId="4" w16cid:durableId="674266071">
    <w:abstractNumId w:val="5"/>
  </w:num>
  <w:num w:numId="5" w16cid:durableId="590504456">
    <w:abstractNumId w:val="4"/>
  </w:num>
  <w:num w:numId="6" w16cid:durableId="2079278309">
    <w:abstractNumId w:val="8"/>
  </w:num>
  <w:num w:numId="7" w16cid:durableId="1917788116">
    <w:abstractNumId w:val="3"/>
  </w:num>
  <w:num w:numId="8" w16cid:durableId="1448967871">
    <w:abstractNumId w:val="2"/>
  </w:num>
  <w:num w:numId="9" w16cid:durableId="1639266963">
    <w:abstractNumId w:val="1"/>
  </w:num>
  <w:num w:numId="10" w16cid:durableId="8185761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7BA"/>
    <w:rsid w:val="00007503"/>
    <w:rsid w:val="00021DEB"/>
    <w:rsid w:val="0005595C"/>
    <w:rsid w:val="00097A69"/>
    <w:rsid w:val="000C7D74"/>
    <w:rsid w:val="000F64BC"/>
    <w:rsid w:val="00136E0F"/>
    <w:rsid w:val="00151A58"/>
    <w:rsid w:val="0025740D"/>
    <w:rsid w:val="002E082B"/>
    <w:rsid w:val="002E45CF"/>
    <w:rsid w:val="003413D6"/>
    <w:rsid w:val="003B7923"/>
    <w:rsid w:val="003C3B8E"/>
    <w:rsid w:val="00430E4F"/>
    <w:rsid w:val="00593BD7"/>
    <w:rsid w:val="006362F3"/>
    <w:rsid w:val="00650BF0"/>
    <w:rsid w:val="0067389C"/>
    <w:rsid w:val="008054D6"/>
    <w:rsid w:val="00841FB1"/>
    <w:rsid w:val="008C32F4"/>
    <w:rsid w:val="008E0114"/>
    <w:rsid w:val="00B517BA"/>
    <w:rsid w:val="00B52CEB"/>
    <w:rsid w:val="00BB0C13"/>
    <w:rsid w:val="00CB7370"/>
    <w:rsid w:val="00E120BD"/>
    <w:rsid w:val="00F21AA4"/>
    <w:rsid w:val="00F52CE9"/>
    <w:rsid w:val="00F80A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4F1A0"/>
  <w15:docId w15:val="{9209C831-9762-BD44-80FB-3040842C1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sz w:val="2"/>
    </w:rPr>
  </w:style>
  <w:style w:type="paragraph" w:styleId="Heading1">
    <w:name w:val="heading 1"/>
    <w:basedOn w:val="Normal"/>
    <w:next w:val="Normal"/>
    <w:link w:val="Heading1Char"/>
    <w:uiPriority w:val="9"/>
    <w:qFormat/>
    <w:rsid w:val="0067389C"/>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semiHidden/>
    <w:unhideWhenUsed/>
    <w:qFormat/>
    <w:rsid w:val="0067389C"/>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Heading3Char"/>
    <w:uiPriority w:val="9"/>
    <w:semiHidden/>
    <w:unhideWhenUsed/>
    <w:qFormat/>
    <w:rsid w:val="0067389C"/>
    <w:pPr>
      <w:keepNext/>
      <w:keepLines/>
      <w:spacing w:before="40"/>
      <w:outlineLvl w:val="2"/>
    </w:pPr>
    <w:rPr>
      <w:rFonts w:asciiTheme="majorHAnsi" w:eastAsiaTheme="majorEastAsia" w:hAnsiTheme="majorHAnsi" w:cstheme="majorBidi"/>
      <w:color w:val="0A2F40" w:themeColor="accent1" w:themeShade="7F"/>
      <w:sz w:val="24"/>
    </w:rPr>
  </w:style>
  <w:style w:type="paragraph" w:styleId="Heading4">
    <w:name w:val="heading 4"/>
    <w:basedOn w:val="Normal"/>
    <w:next w:val="Normal"/>
    <w:link w:val="Heading4Char"/>
    <w:uiPriority w:val="9"/>
    <w:semiHidden/>
    <w:unhideWhenUsed/>
    <w:qFormat/>
    <w:rsid w:val="0067389C"/>
    <w:pPr>
      <w:keepNext/>
      <w:keepLines/>
      <w:spacing w:before="40"/>
      <w:outlineLvl w:val="3"/>
    </w:pPr>
    <w:rPr>
      <w:rFonts w:asciiTheme="majorHAnsi" w:eastAsiaTheme="majorEastAsia" w:hAnsiTheme="maj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67389C"/>
    <w:pPr>
      <w:keepNext/>
      <w:keepLines/>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67389C"/>
    <w:pPr>
      <w:keepNext/>
      <w:keepLines/>
      <w:spacing w:before="40"/>
      <w:outlineLvl w:val="5"/>
    </w:pPr>
    <w:rPr>
      <w:rFonts w:asciiTheme="majorHAnsi" w:eastAsiaTheme="majorEastAsia" w:hAnsiTheme="majorHAnsi" w:cstheme="majorBidi"/>
      <w:color w:val="0A2F40" w:themeColor="accent1" w:themeShade="7F"/>
    </w:rPr>
  </w:style>
  <w:style w:type="paragraph" w:styleId="Heading7">
    <w:name w:val="heading 7"/>
    <w:basedOn w:val="Normal"/>
    <w:next w:val="Normal"/>
    <w:link w:val="Heading7Char"/>
    <w:uiPriority w:val="9"/>
    <w:semiHidden/>
    <w:unhideWhenUsed/>
    <w:qFormat/>
    <w:rsid w:val="0067389C"/>
    <w:pPr>
      <w:keepNext/>
      <w:keepLines/>
      <w:spacing w:before="40"/>
      <w:outlineLvl w:val="6"/>
    </w:pPr>
    <w:rPr>
      <w:rFonts w:asciiTheme="majorHAnsi" w:eastAsiaTheme="majorEastAsia" w:hAnsiTheme="majorHAnsi" w:cstheme="majorBidi"/>
      <w:i/>
      <w:iCs/>
      <w:color w:val="0A2F40" w:themeColor="accent1" w:themeShade="7F"/>
    </w:rPr>
  </w:style>
  <w:style w:type="paragraph" w:styleId="Heading8">
    <w:name w:val="heading 8"/>
    <w:basedOn w:val="Normal"/>
    <w:next w:val="Normal"/>
    <w:link w:val="Heading8Char"/>
    <w:uiPriority w:val="9"/>
    <w:semiHidden/>
    <w:unhideWhenUsed/>
    <w:qFormat/>
    <w:rsid w:val="0067389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389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389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389C"/>
    <w:rPr>
      <w:rFonts w:ascii="Times New Roman" w:hAnsi="Times New Roman" w:cs="Times New Roman"/>
      <w:sz w:val="18"/>
      <w:szCs w:val="18"/>
    </w:rPr>
  </w:style>
  <w:style w:type="paragraph" w:styleId="Bibliography">
    <w:name w:val="Bibliography"/>
    <w:basedOn w:val="Normal"/>
    <w:next w:val="Normal"/>
    <w:uiPriority w:val="37"/>
    <w:semiHidden/>
    <w:unhideWhenUsed/>
    <w:rsid w:val="0067389C"/>
  </w:style>
  <w:style w:type="paragraph" w:styleId="BlockText">
    <w:name w:val="Block Text"/>
    <w:basedOn w:val="Normal"/>
    <w:uiPriority w:val="99"/>
    <w:semiHidden/>
    <w:unhideWhenUsed/>
    <w:rsid w:val="0067389C"/>
    <w:pPr>
      <w:pBdr>
        <w:top w:val="single" w:sz="2" w:space="10" w:color="156082" w:themeColor="accent1"/>
        <w:left w:val="single" w:sz="2" w:space="10" w:color="156082" w:themeColor="accent1"/>
        <w:bottom w:val="single" w:sz="2" w:space="10" w:color="156082" w:themeColor="accent1"/>
        <w:right w:val="single" w:sz="2" w:space="10" w:color="156082" w:themeColor="accent1"/>
      </w:pBdr>
      <w:ind w:left="1152" w:right="1152"/>
    </w:pPr>
    <w:rPr>
      <w:i/>
      <w:iCs/>
      <w:color w:val="156082" w:themeColor="accent1"/>
    </w:rPr>
  </w:style>
  <w:style w:type="paragraph" w:styleId="BodyText">
    <w:name w:val="Body Text"/>
    <w:basedOn w:val="Normal"/>
    <w:link w:val="BodyTextChar"/>
    <w:uiPriority w:val="99"/>
    <w:semiHidden/>
    <w:unhideWhenUsed/>
    <w:rsid w:val="0067389C"/>
    <w:pPr>
      <w:spacing w:after="120"/>
    </w:pPr>
  </w:style>
  <w:style w:type="character" w:customStyle="1" w:styleId="BodyTextChar">
    <w:name w:val="Body Text Char"/>
    <w:basedOn w:val="DefaultParagraphFont"/>
    <w:link w:val="BodyText"/>
    <w:uiPriority w:val="99"/>
    <w:semiHidden/>
    <w:rsid w:val="0067389C"/>
    <w:rPr>
      <w:sz w:val="2"/>
    </w:rPr>
  </w:style>
  <w:style w:type="paragraph" w:styleId="BodyText2">
    <w:name w:val="Body Text 2"/>
    <w:basedOn w:val="Normal"/>
    <w:link w:val="BodyText2Char"/>
    <w:uiPriority w:val="99"/>
    <w:semiHidden/>
    <w:unhideWhenUsed/>
    <w:rsid w:val="0067389C"/>
    <w:pPr>
      <w:spacing w:after="120" w:line="480" w:lineRule="auto"/>
    </w:pPr>
  </w:style>
  <w:style w:type="character" w:customStyle="1" w:styleId="BodyText2Char">
    <w:name w:val="Body Text 2 Char"/>
    <w:basedOn w:val="DefaultParagraphFont"/>
    <w:link w:val="BodyText2"/>
    <w:uiPriority w:val="99"/>
    <w:semiHidden/>
    <w:rsid w:val="0067389C"/>
    <w:rPr>
      <w:sz w:val="2"/>
    </w:rPr>
  </w:style>
  <w:style w:type="paragraph" w:styleId="BodyText3">
    <w:name w:val="Body Text 3"/>
    <w:basedOn w:val="Normal"/>
    <w:link w:val="BodyText3Char"/>
    <w:uiPriority w:val="99"/>
    <w:semiHidden/>
    <w:unhideWhenUsed/>
    <w:rsid w:val="0067389C"/>
    <w:pPr>
      <w:spacing w:after="120"/>
    </w:pPr>
    <w:rPr>
      <w:sz w:val="16"/>
      <w:szCs w:val="16"/>
    </w:rPr>
  </w:style>
  <w:style w:type="character" w:customStyle="1" w:styleId="BodyText3Char">
    <w:name w:val="Body Text 3 Char"/>
    <w:basedOn w:val="DefaultParagraphFont"/>
    <w:link w:val="BodyText3"/>
    <w:uiPriority w:val="99"/>
    <w:semiHidden/>
    <w:rsid w:val="0067389C"/>
    <w:rPr>
      <w:sz w:val="16"/>
      <w:szCs w:val="16"/>
    </w:rPr>
  </w:style>
  <w:style w:type="paragraph" w:styleId="BodyTextFirstIndent">
    <w:name w:val="Body Text First Indent"/>
    <w:basedOn w:val="BodyText"/>
    <w:link w:val="BodyTextFirstIndentChar"/>
    <w:uiPriority w:val="99"/>
    <w:semiHidden/>
    <w:unhideWhenUsed/>
    <w:rsid w:val="0067389C"/>
    <w:pPr>
      <w:spacing w:after="0"/>
      <w:ind w:firstLine="360"/>
    </w:pPr>
  </w:style>
  <w:style w:type="character" w:customStyle="1" w:styleId="BodyTextFirstIndentChar">
    <w:name w:val="Body Text First Indent Char"/>
    <w:basedOn w:val="BodyTextChar"/>
    <w:link w:val="BodyTextFirstIndent"/>
    <w:uiPriority w:val="99"/>
    <w:semiHidden/>
    <w:rsid w:val="0067389C"/>
    <w:rPr>
      <w:sz w:val="2"/>
    </w:rPr>
  </w:style>
  <w:style w:type="paragraph" w:styleId="BodyTextIndent">
    <w:name w:val="Body Text Indent"/>
    <w:basedOn w:val="Normal"/>
    <w:link w:val="BodyTextIndentChar"/>
    <w:uiPriority w:val="99"/>
    <w:semiHidden/>
    <w:unhideWhenUsed/>
    <w:rsid w:val="0067389C"/>
    <w:pPr>
      <w:spacing w:after="120"/>
      <w:ind w:left="283"/>
    </w:pPr>
  </w:style>
  <w:style w:type="character" w:customStyle="1" w:styleId="BodyTextIndentChar">
    <w:name w:val="Body Text Indent Char"/>
    <w:basedOn w:val="DefaultParagraphFont"/>
    <w:link w:val="BodyTextIndent"/>
    <w:uiPriority w:val="99"/>
    <w:semiHidden/>
    <w:rsid w:val="0067389C"/>
    <w:rPr>
      <w:sz w:val="2"/>
    </w:rPr>
  </w:style>
  <w:style w:type="paragraph" w:styleId="BodyTextFirstIndent2">
    <w:name w:val="Body Text First Indent 2"/>
    <w:basedOn w:val="BodyTextIndent"/>
    <w:link w:val="BodyTextFirstIndent2Char"/>
    <w:uiPriority w:val="99"/>
    <w:semiHidden/>
    <w:unhideWhenUsed/>
    <w:rsid w:val="0067389C"/>
    <w:pPr>
      <w:spacing w:after="0"/>
      <w:ind w:left="360" w:firstLine="360"/>
    </w:pPr>
  </w:style>
  <w:style w:type="character" w:customStyle="1" w:styleId="BodyTextFirstIndent2Char">
    <w:name w:val="Body Text First Indent 2 Char"/>
    <w:basedOn w:val="BodyTextIndentChar"/>
    <w:link w:val="BodyTextFirstIndent2"/>
    <w:uiPriority w:val="99"/>
    <w:semiHidden/>
    <w:rsid w:val="0067389C"/>
    <w:rPr>
      <w:sz w:val="2"/>
    </w:rPr>
  </w:style>
  <w:style w:type="paragraph" w:styleId="BodyTextIndent2">
    <w:name w:val="Body Text Indent 2"/>
    <w:basedOn w:val="Normal"/>
    <w:link w:val="BodyTextIndent2Char"/>
    <w:uiPriority w:val="99"/>
    <w:semiHidden/>
    <w:unhideWhenUsed/>
    <w:rsid w:val="0067389C"/>
    <w:pPr>
      <w:spacing w:after="120" w:line="480" w:lineRule="auto"/>
      <w:ind w:left="283"/>
    </w:pPr>
  </w:style>
  <w:style w:type="character" w:customStyle="1" w:styleId="BodyTextIndent2Char">
    <w:name w:val="Body Text Indent 2 Char"/>
    <w:basedOn w:val="DefaultParagraphFont"/>
    <w:link w:val="BodyTextIndent2"/>
    <w:uiPriority w:val="99"/>
    <w:semiHidden/>
    <w:rsid w:val="0067389C"/>
    <w:rPr>
      <w:sz w:val="2"/>
    </w:rPr>
  </w:style>
  <w:style w:type="paragraph" w:styleId="BodyTextIndent3">
    <w:name w:val="Body Text Indent 3"/>
    <w:basedOn w:val="Normal"/>
    <w:link w:val="BodyTextIndent3Char"/>
    <w:uiPriority w:val="99"/>
    <w:semiHidden/>
    <w:unhideWhenUsed/>
    <w:rsid w:val="0067389C"/>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7389C"/>
    <w:rPr>
      <w:sz w:val="16"/>
      <w:szCs w:val="16"/>
    </w:rPr>
  </w:style>
  <w:style w:type="paragraph" w:styleId="Caption">
    <w:name w:val="caption"/>
    <w:basedOn w:val="Normal"/>
    <w:next w:val="Normal"/>
    <w:uiPriority w:val="35"/>
    <w:semiHidden/>
    <w:unhideWhenUsed/>
    <w:qFormat/>
    <w:rsid w:val="0067389C"/>
    <w:pPr>
      <w:spacing w:after="200"/>
    </w:pPr>
    <w:rPr>
      <w:i/>
      <w:iCs/>
      <w:color w:val="0E2841" w:themeColor="text2"/>
      <w:sz w:val="18"/>
      <w:szCs w:val="18"/>
    </w:rPr>
  </w:style>
  <w:style w:type="paragraph" w:styleId="Closing">
    <w:name w:val="Closing"/>
    <w:basedOn w:val="Normal"/>
    <w:link w:val="ClosingChar"/>
    <w:uiPriority w:val="99"/>
    <w:semiHidden/>
    <w:unhideWhenUsed/>
    <w:rsid w:val="0067389C"/>
    <w:pPr>
      <w:ind w:left="4252"/>
    </w:pPr>
  </w:style>
  <w:style w:type="character" w:customStyle="1" w:styleId="ClosingChar">
    <w:name w:val="Closing Char"/>
    <w:basedOn w:val="DefaultParagraphFont"/>
    <w:link w:val="Closing"/>
    <w:uiPriority w:val="99"/>
    <w:semiHidden/>
    <w:rsid w:val="0067389C"/>
    <w:rPr>
      <w:sz w:val="2"/>
    </w:rPr>
  </w:style>
  <w:style w:type="paragraph" w:styleId="CommentText">
    <w:name w:val="annotation text"/>
    <w:basedOn w:val="Normal"/>
    <w:link w:val="CommentTextChar"/>
    <w:uiPriority w:val="99"/>
    <w:semiHidden/>
    <w:unhideWhenUsed/>
    <w:rsid w:val="0067389C"/>
    <w:rPr>
      <w:sz w:val="20"/>
      <w:szCs w:val="20"/>
    </w:rPr>
  </w:style>
  <w:style w:type="character" w:customStyle="1" w:styleId="CommentTextChar">
    <w:name w:val="Comment Text Char"/>
    <w:basedOn w:val="DefaultParagraphFont"/>
    <w:link w:val="CommentText"/>
    <w:uiPriority w:val="99"/>
    <w:semiHidden/>
    <w:rsid w:val="0067389C"/>
    <w:rPr>
      <w:sz w:val="20"/>
      <w:szCs w:val="20"/>
    </w:rPr>
  </w:style>
  <w:style w:type="paragraph" w:styleId="CommentSubject">
    <w:name w:val="annotation subject"/>
    <w:basedOn w:val="CommentText"/>
    <w:next w:val="CommentText"/>
    <w:link w:val="CommentSubjectChar"/>
    <w:uiPriority w:val="99"/>
    <w:semiHidden/>
    <w:unhideWhenUsed/>
    <w:rsid w:val="0067389C"/>
    <w:rPr>
      <w:b/>
      <w:bCs/>
    </w:rPr>
  </w:style>
  <w:style w:type="character" w:customStyle="1" w:styleId="CommentSubjectChar">
    <w:name w:val="Comment Subject Char"/>
    <w:basedOn w:val="CommentTextChar"/>
    <w:link w:val="CommentSubject"/>
    <w:uiPriority w:val="99"/>
    <w:semiHidden/>
    <w:rsid w:val="0067389C"/>
    <w:rPr>
      <w:b/>
      <w:bCs/>
      <w:sz w:val="20"/>
      <w:szCs w:val="20"/>
    </w:rPr>
  </w:style>
  <w:style w:type="paragraph" w:styleId="Date">
    <w:name w:val="Date"/>
    <w:basedOn w:val="Normal"/>
    <w:next w:val="Normal"/>
    <w:link w:val="DateChar"/>
    <w:uiPriority w:val="99"/>
    <w:semiHidden/>
    <w:unhideWhenUsed/>
    <w:rsid w:val="0067389C"/>
  </w:style>
  <w:style w:type="character" w:customStyle="1" w:styleId="DateChar">
    <w:name w:val="Date Char"/>
    <w:basedOn w:val="DefaultParagraphFont"/>
    <w:link w:val="Date"/>
    <w:uiPriority w:val="99"/>
    <w:semiHidden/>
    <w:rsid w:val="0067389C"/>
    <w:rPr>
      <w:sz w:val="2"/>
    </w:rPr>
  </w:style>
  <w:style w:type="paragraph" w:styleId="DocumentMap">
    <w:name w:val="Document Map"/>
    <w:basedOn w:val="Normal"/>
    <w:link w:val="DocumentMapChar"/>
    <w:uiPriority w:val="99"/>
    <w:semiHidden/>
    <w:unhideWhenUsed/>
    <w:rsid w:val="0067389C"/>
    <w:rPr>
      <w:rFonts w:ascii="Helvetica" w:hAnsi="Helvetica"/>
      <w:sz w:val="26"/>
      <w:szCs w:val="26"/>
    </w:rPr>
  </w:style>
  <w:style w:type="character" w:customStyle="1" w:styleId="DocumentMapChar">
    <w:name w:val="Document Map Char"/>
    <w:basedOn w:val="DefaultParagraphFont"/>
    <w:link w:val="DocumentMap"/>
    <w:uiPriority w:val="99"/>
    <w:semiHidden/>
    <w:rsid w:val="0067389C"/>
    <w:rPr>
      <w:rFonts w:ascii="Helvetica" w:hAnsi="Helvetica"/>
      <w:sz w:val="26"/>
      <w:szCs w:val="26"/>
    </w:rPr>
  </w:style>
  <w:style w:type="paragraph" w:styleId="E-mailSignature">
    <w:name w:val="E-mail Signature"/>
    <w:basedOn w:val="Normal"/>
    <w:link w:val="E-mailSignatureChar"/>
    <w:uiPriority w:val="99"/>
    <w:semiHidden/>
    <w:unhideWhenUsed/>
    <w:rsid w:val="0067389C"/>
  </w:style>
  <w:style w:type="character" w:customStyle="1" w:styleId="E-mailSignatureChar">
    <w:name w:val="E-mail Signature Char"/>
    <w:basedOn w:val="DefaultParagraphFont"/>
    <w:link w:val="E-mailSignature"/>
    <w:uiPriority w:val="99"/>
    <w:semiHidden/>
    <w:rsid w:val="0067389C"/>
    <w:rPr>
      <w:sz w:val="2"/>
    </w:rPr>
  </w:style>
  <w:style w:type="paragraph" w:styleId="EndnoteText">
    <w:name w:val="endnote text"/>
    <w:basedOn w:val="Normal"/>
    <w:link w:val="EndnoteTextChar"/>
    <w:uiPriority w:val="99"/>
    <w:semiHidden/>
    <w:unhideWhenUsed/>
    <w:rsid w:val="0067389C"/>
    <w:rPr>
      <w:sz w:val="20"/>
      <w:szCs w:val="20"/>
    </w:rPr>
  </w:style>
  <w:style w:type="character" w:customStyle="1" w:styleId="EndnoteTextChar">
    <w:name w:val="Endnote Text Char"/>
    <w:basedOn w:val="DefaultParagraphFont"/>
    <w:link w:val="EndnoteText"/>
    <w:uiPriority w:val="99"/>
    <w:semiHidden/>
    <w:rsid w:val="0067389C"/>
    <w:rPr>
      <w:sz w:val="20"/>
      <w:szCs w:val="20"/>
    </w:rPr>
  </w:style>
  <w:style w:type="paragraph" w:styleId="EnvelopeAddress">
    <w:name w:val="envelope address"/>
    <w:basedOn w:val="Normal"/>
    <w:uiPriority w:val="99"/>
    <w:semiHidden/>
    <w:unhideWhenUsed/>
    <w:rsid w:val="0067389C"/>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67389C"/>
    <w:rPr>
      <w:rFonts w:asciiTheme="majorHAnsi" w:eastAsiaTheme="majorEastAsia" w:hAnsiTheme="majorHAnsi" w:cstheme="majorBidi"/>
      <w:sz w:val="20"/>
      <w:szCs w:val="20"/>
    </w:rPr>
  </w:style>
  <w:style w:type="paragraph" w:styleId="Footer">
    <w:name w:val="footer"/>
    <w:basedOn w:val="Normal"/>
    <w:link w:val="FooterChar"/>
    <w:uiPriority w:val="99"/>
    <w:semiHidden/>
    <w:unhideWhenUsed/>
    <w:rsid w:val="0067389C"/>
    <w:pPr>
      <w:tabs>
        <w:tab w:val="center" w:pos="4513"/>
        <w:tab w:val="right" w:pos="9026"/>
      </w:tabs>
    </w:pPr>
  </w:style>
  <w:style w:type="character" w:customStyle="1" w:styleId="FooterChar">
    <w:name w:val="Footer Char"/>
    <w:basedOn w:val="DefaultParagraphFont"/>
    <w:link w:val="Footer"/>
    <w:uiPriority w:val="99"/>
    <w:semiHidden/>
    <w:rsid w:val="0067389C"/>
    <w:rPr>
      <w:sz w:val="2"/>
    </w:rPr>
  </w:style>
  <w:style w:type="paragraph" w:styleId="FootnoteText">
    <w:name w:val="footnote text"/>
    <w:basedOn w:val="Normal"/>
    <w:link w:val="FootnoteTextChar"/>
    <w:uiPriority w:val="99"/>
    <w:semiHidden/>
    <w:unhideWhenUsed/>
    <w:rsid w:val="0067389C"/>
    <w:rPr>
      <w:sz w:val="20"/>
      <w:szCs w:val="20"/>
    </w:rPr>
  </w:style>
  <w:style w:type="character" w:customStyle="1" w:styleId="FootnoteTextChar">
    <w:name w:val="Footnote Text Char"/>
    <w:basedOn w:val="DefaultParagraphFont"/>
    <w:link w:val="FootnoteText"/>
    <w:uiPriority w:val="99"/>
    <w:semiHidden/>
    <w:rsid w:val="0067389C"/>
    <w:rPr>
      <w:sz w:val="20"/>
      <w:szCs w:val="20"/>
    </w:rPr>
  </w:style>
  <w:style w:type="paragraph" w:styleId="Header">
    <w:name w:val="header"/>
    <w:basedOn w:val="Normal"/>
    <w:link w:val="HeaderChar"/>
    <w:uiPriority w:val="99"/>
    <w:semiHidden/>
    <w:unhideWhenUsed/>
    <w:rsid w:val="0067389C"/>
    <w:pPr>
      <w:tabs>
        <w:tab w:val="center" w:pos="4513"/>
        <w:tab w:val="right" w:pos="9026"/>
      </w:tabs>
    </w:pPr>
  </w:style>
  <w:style w:type="character" w:customStyle="1" w:styleId="HeaderChar">
    <w:name w:val="Header Char"/>
    <w:basedOn w:val="DefaultParagraphFont"/>
    <w:link w:val="Header"/>
    <w:uiPriority w:val="99"/>
    <w:semiHidden/>
    <w:rsid w:val="0067389C"/>
    <w:rPr>
      <w:sz w:val="2"/>
    </w:rPr>
  </w:style>
  <w:style w:type="character" w:customStyle="1" w:styleId="Heading1Char">
    <w:name w:val="Heading 1 Char"/>
    <w:basedOn w:val="DefaultParagraphFont"/>
    <w:link w:val="Heading1"/>
    <w:uiPriority w:val="9"/>
    <w:rsid w:val="0067389C"/>
    <w:rPr>
      <w:rFonts w:asciiTheme="majorHAnsi" w:eastAsiaTheme="majorEastAsia" w:hAnsiTheme="majorHAnsi" w:cstheme="majorBidi"/>
      <w:color w:val="0F4761" w:themeColor="accent1" w:themeShade="BF"/>
      <w:sz w:val="32"/>
      <w:szCs w:val="32"/>
    </w:rPr>
  </w:style>
  <w:style w:type="character" w:customStyle="1" w:styleId="Heading2Char">
    <w:name w:val="Heading 2 Char"/>
    <w:basedOn w:val="DefaultParagraphFont"/>
    <w:link w:val="Heading2"/>
    <w:uiPriority w:val="9"/>
    <w:semiHidden/>
    <w:rsid w:val="0067389C"/>
    <w:rPr>
      <w:rFonts w:asciiTheme="majorHAnsi" w:eastAsiaTheme="majorEastAsia" w:hAnsiTheme="majorHAnsi" w:cstheme="majorBidi"/>
      <w:color w:val="0F4761" w:themeColor="accent1" w:themeShade="BF"/>
      <w:sz w:val="26"/>
      <w:szCs w:val="26"/>
    </w:rPr>
  </w:style>
  <w:style w:type="character" w:customStyle="1" w:styleId="Heading3Char">
    <w:name w:val="Heading 3 Char"/>
    <w:basedOn w:val="DefaultParagraphFont"/>
    <w:link w:val="Heading3"/>
    <w:uiPriority w:val="9"/>
    <w:semiHidden/>
    <w:rsid w:val="0067389C"/>
    <w:rPr>
      <w:rFonts w:asciiTheme="majorHAnsi" w:eastAsiaTheme="majorEastAsia" w:hAnsiTheme="majorHAnsi" w:cstheme="majorBidi"/>
      <w:color w:val="0A2F40" w:themeColor="accent1" w:themeShade="7F"/>
    </w:rPr>
  </w:style>
  <w:style w:type="character" w:customStyle="1" w:styleId="Heading4Char">
    <w:name w:val="Heading 4 Char"/>
    <w:basedOn w:val="DefaultParagraphFont"/>
    <w:link w:val="Heading4"/>
    <w:uiPriority w:val="9"/>
    <w:semiHidden/>
    <w:rsid w:val="0067389C"/>
    <w:rPr>
      <w:rFonts w:asciiTheme="majorHAnsi" w:eastAsiaTheme="majorEastAsia" w:hAnsiTheme="majorHAnsi" w:cstheme="majorBidi"/>
      <w:i/>
      <w:iCs/>
      <w:color w:val="0F4761" w:themeColor="accent1" w:themeShade="BF"/>
      <w:sz w:val="2"/>
    </w:rPr>
  </w:style>
  <w:style w:type="character" w:customStyle="1" w:styleId="Heading5Char">
    <w:name w:val="Heading 5 Char"/>
    <w:basedOn w:val="DefaultParagraphFont"/>
    <w:link w:val="Heading5"/>
    <w:uiPriority w:val="9"/>
    <w:semiHidden/>
    <w:rsid w:val="0067389C"/>
    <w:rPr>
      <w:rFonts w:asciiTheme="majorHAnsi" w:eastAsiaTheme="majorEastAsia" w:hAnsiTheme="majorHAnsi" w:cstheme="majorBidi"/>
      <w:color w:val="0F4761" w:themeColor="accent1" w:themeShade="BF"/>
      <w:sz w:val="2"/>
    </w:rPr>
  </w:style>
  <w:style w:type="character" w:customStyle="1" w:styleId="Heading6Char">
    <w:name w:val="Heading 6 Char"/>
    <w:basedOn w:val="DefaultParagraphFont"/>
    <w:link w:val="Heading6"/>
    <w:uiPriority w:val="9"/>
    <w:semiHidden/>
    <w:rsid w:val="0067389C"/>
    <w:rPr>
      <w:rFonts w:asciiTheme="majorHAnsi" w:eastAsiaTheme="majorEastAsia" w:hAnsiTheme="majorHAnsi" w:cstheme="majorBidi"/>
      <w:color w:val="0A2F40" w:themeColor="accent1" w:themeShade="7F"/>
      <w:sz w:val="2"/>
    </w:rPr>
  </w:style>
  <w:style w:type="character" w:customStyle="1" w:styleId="Heading7Char">
    <w:name w:val="Heading 7 Char"/>
    <w:basedOn w:val="DefaultParagraphFont"/>
    <w:link w:val="Heading7"/>
    <w:uiPriority w:val="9"/>
    <w:semiHidden/>
    <w:rsid w:val="0067389C"/>
    <w:rPr>
      <w:rFonts w:asciiTheme="majorHAnsi" w:eastAsiaTheme="majorEastAsia" w:hAnsiTheme="majorHAnsi" w:cstheme="majorBidi"/>
      <w:i/>
      <w:iCs/>
      <w:color w:val="0A2F40" w:themeColor="accent1" w:themeShade="7F"/>
      <w:sz w:val="2"/>
    </w:rPr>
  </w:style>
  <w:style w:type="character" w:customStyle="1" w:styleId="Heading8Char">
    <w:name w:val="Heading 8 Char"/>
    <w:basedOn w:val="DefaultParagraphFont"/>
    <w:link w:val="Heading8"/>
    <w:uiPriority w:val="9"/>
    <w:semiHidden/>
    <w:rsid w:val="0067389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7389C"/>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67389C"/>
    <w:rPr>
      <w:i/>
      <w:iCs/>
    </w:rPr>
  </w:style>
  <w:style w:type="character" w:customStyle="1" w:styleId="HTMLAddressChar">
    <w:name w:val="HTML Address Char"/>
    <w:basedOn w:val="DefaultParagraphFont"/>
    <w:link w:val="HTMLAddress"/>
    <w:uiPriority w:val="99"/>
    <w:semiHidden/>
    <w:rsid w:val="0067389C"/>
    <w:rPr>
      <w:i/>
      <w:iCs/>
      <w:sz w:val="2"/>
    </w:rPr>
  </w:style>
  <w:style w:type="paragraph" w:styleId="HTMLPreformatted">
    <w:name w:val="HTML Preformatted"/>
    <w:basedOn w:val="Normal"/>
    <w:link w:val="HTMLPreformattedChar"/>
    <w:uiPriority w:val="99"/>
    <w:semiHidden/>
    <w:unhideWhenUsed/>
    <w:rsid w:val="0067389C"/>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67389C"/>
    <w:rPr>
      <w:rFonts w:ascii="Consolas" w:hAnsi="Consolas" w:cs="Consolas"/>
      <w:sz w:val="20"/>
      <w:szCs w:val="20"/>
    </w:rPr>
  </w:style>
  <w:style w:type="paragraph" w:styleId="Index1">
    <w:name w:val="index 1"/>
    <w:basedOn w:val="Normal"/>
    <w:next w:val="Normal"/>
    <w:uiPriority w:val="99"/>
    <w:semiHidden/>
    <w:unhideWhenUsed/>
    <w:rsid w:val="0067389C"/>
    <w:pPr>
      <w:ind w:left="20" w:hanging="20"/>
    </w:pPr>
  </w:style>
  <w:style w:type="paragraph" w:styleId="Index2">
    <w:name w:val="index 2"/>
    <w:basedOn w:val="Normal"/>
    <w:next w:val="Normal"/>
    <w:uiPriority w:val="99"/>
    <w:semiHidden/>
    <w:unhideWhenUsed/>
    <w:rsid w:val="0067389C"/>
    <w:pPr>
      <w:ind w:left="40" w:hanging="20"/>
    </w:pPr>
  </w:style>
  <w:style w:type="paragraph" w:styleId="Index3">
    <w:name w:val="index 3"/>
    <w:basedOn w:val="Normal"/>
    <w:next w:val="Normal"/>
    <w:uiPriority w:val="99"/>
    <w:semiHidden/>
    <w:unhideWhenUsed/>
    <w:rsid w:val="0067389C"/>
    <w:pPr>
      <w:ind w:left="60" w:hanging="20"/>
    </w:pPr>
  </w:style>
  <w:style w:type="paragraph" w:styleId="Index4">
    <w:name w:val="index 4"/>
    <w:basedOn w:val="Normal"/>
    <w:next w:val="Normal"/>
    <w:uiPriority w:val="99"/>
    <w:semiHidden/>
    <w:unhideWhenUsed/>
    <w:rsid w:val="0067389C"/>
    <w:pPr>
      <w:ind w:left="80" w:hanging="20"/>
    </w:pPr>
  </w:style>
  <w:style w:type="paragraph" w:styleId="Index5">
    <w:name w:val="index 5"/>
    <w:basedOn w:val="Normal"/>
    <w:next w:val="Normal"/>
    <w:uiPriority w:val="99"/>
    <w:semiHidden/>
    <w:unhideWhenUsed/>
    <w:rsid w:val="0067389C"/>
    <w:pPr>
      <w:ind w:left="100" w:hanging="20"/>
    </w:pPr>
  </w:style>
  <w:style w:type="paragraph" w:styleId="Index6">
    <w:name w:val="index 6"/>
    <w:basedOn w:val="Normal"/>
    <w:next w:val="Normal"/>
    <w:uiPriority w:val="99"/>
    <w:semiHidden/>
    <w:unhideWhenUsed/>
    <w:rsid w:val="0067389C"/>
    <w:pPr>
      <w:ind w:left="120" w:hanging="20"/>
    </w:pPr>
  </w:style>
  <w:style w:type="paragraph" w:styleId="Index7">
    <w:name w:val="index 7"/>
    <w:basedOn w:val="Normal"/>
    <w:next w:val="Normal"/>
    <w:uiPriority w:val="99"/>
    <w:semiHidden/>
    <w:unhideWhenUsed/>
    <w:rsid w:val="0067389C"/>
    <w:pPr>
      <w:ind w:left="140" w:hanging="20"/>
    </w:pPr>
  </w:style>
  <w:style w:type="paragraph" w:styleId="Index8">
    <w:name w:val="index 8"/>
    <w:basedOn w:val="Normal"/>
    <w:next w:val="Normal"/>
    <w:uiPriority w:val="99"/>
    <w:semiHidden/>
    <w:unhideWhenUsed/>
    <w:rsid w:val="0067389C"/>
    <w:pPr>
      <w:ind w:left="160" w:hanging="20"/>
    </w:pPr>
  </w:style>
  <w:style w:type="paragraph" w:styleId="Index9">
    <w:name w:val="index 9"/>
    <w:basedOn w:val="Normal"/>
    <w:next w:val="Normal"/>
    <w:uiPriority w:val="99"/>
    <w:semiHidden/>
    <w:unhideWhenUsed/>
    <w:rsid w:val="0067389C"/>
    <w:pPr>
      <w:ind w:left="180" w:hanging="20"/>
    </w:pPr>
  </w:style>
  <w:style w:type="paragraph" w:styleId="IndexHeading">
    <w:name w:val="index heading"/>
    <w:basedOn w:val="Normal"/>
    <w:next w:val="Index1"/>
    <w:uiPriority w:val="99"/>
    <w:semiHidden/>
    <w:unhideWhenUsed/>
    <w:rsid w:val="0067389C"/>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67389C"/>
    <w:pPr>
      <w:pBdr>
        <w:top w:val="single" w:sz="4" w:space="10" w:color="156082" w:themeColor="accent1"/>
        <w:bottom w:val="single" w:sz="4" w:space="10" w:color="156082" w:themeColor="accent1"/>
      </w:pBdr>
      <w:spacing w:before="360" w:after="360"/>
      <w:ind w:left="864" w:right="864"/>
      <w:jc w:val="center"/>
    </w:pPr>
    <w:rPr>
      <w:i/>
      <w:iCs/>
      <w:color w:val="156082" w:themeColor="accent1"/>
    </w:rPr>
  </w:style>
  <w:style w:type="character" w:customStyle="1" w:styleId="IntenseQuoteChar">
    <w:name w:val="Intense Quote Char"/>
    <w:basedOn w:val="DefaultParagraphFont"/>
    <w:link w:val="IntenseQuote"/>
    <w:uiPriority w:val="30"/>
    <w:rsid w:val="0067389C"/>
    <w:rPr>
      <w:i/>
      <w:iCs/>
      <w:color w:val="156082" w:themeColor="accent1"/>
      <w:sz w:val="2"/>
    </w:rPr>
  </w:style>
  <w:style w:type="paragraph" w:styleId="List">
    <w:name w:val="List"/>
    <w:basedOn w:val="Normal"/>
    <w:uiPriority w:val="99"/>
    <w:semiHidden/>
    <w:unhideWhenUsed/>
    <w:rsid w:val="0067389C"/>
    <w:pPr>
      <w:ind w:left="283" w:hanging="283"/>
      <w:contextualSpacing/>
    </w:pPr>
  </w:style>
  <w:style w:type="paragraph" w:styleId="List2">
    <w:name w:val="List 2"/>
    <w:basedOn w:val="Normal"/>
    <w:uiPriority w:val="99"/>
    <w:semiHidden/>
    <w:unhideWhenUsed/>
    <w:rsid w:val="0067389C"/>
    <w:pPr>
      <w:ind w:left="566" w:hanging="283"/>
      <w:contextualSpacing/>
    </w:pPr>
  </w:style>
  <w:style w:type="paragraph" w:styleId="List3">
    <w:name w:val="List 3"/>
    <w:basedOn w:val="Normal"/>
    <w:uiPriority w:val="99"/>
    <w:semiHidden/>
    <w:unhideWhenUsed/>
    <w:rsid w:val="0067389C"/>
    <w:pPr>
      <w:ind w:left="849" w:hanging="283"/>
      <w:contextualSpacing/>
    </w:pPr>
  </w:style>
  <w:style w:type="paragraph" w:styleId="List4">
    <w:name w:val="List 4"/>
    <w:basedOn w:val="Normal"/>
    <w:uiPriority w:val="99"/>
    <w:semiHidden/>
    <w:unhideWhenUsed/>
    <w:rsid w:val="0067389C"/>
    <w:pPr>
      <w:ind w:left="1132" w:hanging="283"/>
      <w:contextualSpacing/>
    </w:pPr>
  </w:style>
  <w:style w:type="paragraph" w:styleId="List5">
    <w:name w:val="List 5"/>
    <w:basedOn w:val="Normal"/>
    <w:uiPriority w:val="99"/>
    <w:semiHidden/>
    <w:unhideWhenUsed/>
    <w:rsid w:val="0067389C"/>
    <w:pPr>
      <w:ind w:left="1415" w:hanging="283"/>
      <w:contextualSpacing/>
    </w:pPr>
  </w:style>
  <w:style w:type="paragraph" w:styleId="ListBullet">
    <w:name w:val="List Bullet"/>
    <w:basedOn w:val="Normal"/>
    <w:uiPriority w:val="99"/>
    <w:semiHidden/>
    <w:unhideWhenUsed/>
    <w:rsid w:val="0067389C"/>
    <w:pPr>
      <w:numPr>
        <w:numId w:val="1"/>
      </w:numPr>
      <w:contextualSpacing/>
    </w:pPr>
  </w:style>
  <w:style w:type="paragraph" w:styleId="ListBullet2">
    <w:name w:val="List Bullet 2"/>
    <w:basedOn w:val="Normal"/>
    <w:uiPriority w:val="99"/>
    <w:semiHidden/>
    <w:unhideWhenUsed/>
    <w:rsid w:val="0067389C"/>
    <w:pPr>
      <w:numPr>
        <w:numId w:val="2"/>
      </w:numPr>
      <w:contextualSpacing/>
    </w:pPr>
  </w:style>
  <w:style w:type="paragraph" w:styleId="ListBullet3">
    <w:name w:val="List Bullet 3"/>
    <w:basedOn w:val="Normal"/>
    <w:uiPriority w:val="99"/>
    <w:semiHidden/>
    <w:unhideWhenUsed/>
    <w:rsid w:val="0067389C"/>
    <w:pPr>
      <w:numPr>
        <w:numId w:val="3"/>
      </w:numPr>
      <w:contextualSpacing/>
    </w:pPr>
  </w:style>
  <w:style w:type="paragraph" w:styleId="ListBullet4">
    <w:name w:val="List Bullet 4"/>
    <w:basedOn w:val="Normal"/>
    <w:uiPriority w:val="99"/>
    <w:semiHidden/>
    <w:unhideWhenUsed/>
    <w:rsid w:val="0067389C"/>
    <w:pPr>
      <w:numPr>
        <w:numId w:val="4"/>
      </w:numPr>
      <w:contextualSpacing/>
    </w:pPr>
  </w:style>
  <w:style w:type="paragraph" w:styleId="ListBullet5">
    <w:name w:val="List Bullet 5"/>
    <w:basedOn w:val="Normal"/>
    <w:uiPriority w:val="99"/>
    <w:semiHidden/>
    <w:unhideWhenUsed/>
    <w:rsid w:val="0067389C"/>
    <w:pPr>
      <w:numPr>
        <w:numId w:val="5"/>
      </w:numPr>
      <w:contextualSpacing/>
    </w:pPr>
  </w:style>
  <w:style w:type="paragraph" w:styleId="ListContinue">
    <w:name w:val="List Continue"/>
    <w:basedOn w:val="Normal"/>
    <w:uiPriority w:val="99"/>
    <w:semiHidden/>
    <w:unhideWhenUsed/>
    <w:rsid w:val="0067389C"/>
    <w:pPr>
      <w:spacing w:after="120"/>
      <w:ind w:left="283"/>
      <w:contextualSpacing/>
    </w:pPr>
  </w:style>
  <w:style w:type="paragraph" w:styleId="ListContinue2">
    <w:name w:val="List Continue 2"/>
    <w:basedOn w:val="Normal"/>
    <w:uiPriority w:val="99"/>
    <w:semiHidden/>
    <w:unhideWhenUsed/>
    <w:rsid w:val="0067389C"/>
    <w:pPr>
      <w:spacing w:after="120"/>
      <w:ind w:left="566"/>
      <w:contextualSpacing/>
    </w:pPr>
  </w:style>
  <w:style w:type="paragraph" w:styleId="ListContinue3">
    <w:name w:val="List Continue 3"/>
    <w:basedOn w:val="Normal"/>
    <w:uiPriority w:val="99"/>
    <w:semiHidden/>
    <w:unhideWhenUsed/>
    <w:rsid w:val="0067389C"/>
    <w:pPr>
      <w:spacing w:after="120"/>
      <w:ind w:left="849"/>
      <w:contextualSpacing/>
    </w:pPr>
  </w:style>
  <w:style w:type="paragraph" w:styleId="ListContinue4">
    <w:name w:val="List Continue 4"/>
    <w:basedOn w:val="Normal"/>
    <w:uiPriority w:val="99"/>
    <w:semiHidden/>
    <w:unhideWhenUsed/>
    <w:rsid w:val="0067389C"/>
    <w:pPr>
      <w:spacing w:after="120"/>
      <w:ind w:left="1132"/>
      <w:contextualSpacing/>
    </w:pPr>
  </w:style>
  <w:style w:type="paragraph" w:styleId="ListContinue5">
    <w:name w:val="List Continue 5"/>
    <w:basedOn w:val="Normal"/>
    <w:uiPriority w:val="99"/>
    <w:semiHidden/>
    <w:unhideWhenUsed/>
    <w:rsid w:val="0067389C"/>
    <w:pPr>
      <w:spacing w:after="120"/>
      <w:ind w:left="1415"/>
      <w:contextualSpacing/>
    </w:pPr>
  </w:style>
  <w:style w:type="paragraph" w:styleId="ListNumber">
    <w:name w:val="List Number"/>
    <w:basedOn w:val="Normal"/>
    <w:uiPriority w:val="99"/>
    <w:semiHidden/>
    <w:unhideWhenUsed/>
    <w:rsid w:val="0067389C"/>
    <w:pPr>
      <w:numPr>
        <w:numId w:val="6"/>
      </w:numPr>
      <w:contextualSpacing/>
    </w:pPr>
  </w:style>
  <w:style w:type="paragraph" w:styleId="ListNumber2">
    <w:name w:val="List Number 2"/>
    <w:basedOn w:val="Normal"/>
    <w:uiPriority w:val="99"/>
    <w:semiHidden/>
    <w:unhideWhenUsed/>
    <w:rsid w:val="0067389C"/>
    <w:pPr>
      <w:numPr>
        <w:numId w:val="7"/>
      </w:numPr>
      <w:contextualSpacing/>
    </w:pPr>
  </w:style>
  <w:style w:type="paragraph" w:styleId="ListNumber3">
    <w:name w:val="List Number 3"/>
    <w:basedOn w:val="Normal"/>
    <w:uiPriority w:val="99"/>
    <w:semiHidden/>
    <w:unhideWhenUsed/>
    <w:rsid w:val="0067389C"/>
    <w:pPr>
      <w:numPr>
        <w:numId w:val="8"/>
      </w:numPr>
      <w:contextualSpacing/>
    </w:pPr>
  </w:style>
  <w:style w:type="paragraph" w:styleId="ListNumber4">
    <w:name w:val="List Number 4"/>
    <w:basedOn w:val="Normal"/>
    <w:uiPriority w:val="99"/>
    <w:semiHidden/>
    <w:unhideWhenUsed/>
    <w:rsid w:val="0067389C"/>
    <w:pPr>
      <w:numPr>
        <w:numId w:val="9"/>
      </w:numPr>
      <w:contextualSpacing/>
    </w:pPr>
  </w:style>
  <w:style w:type="paragraph" w:styleId="ListNumber5">
    <w:name w:val="List Number 5"/>
    <w:basedOn w:val="Normal"/>
    <w:uiPriority w:val="99"/>
    <w:semiHidden/>
    <w:unhideWhenUsed/>
    <w:rsid w:val="0067389C"/>
    <w:pPr>
      <w:numPr>
        <w:numId w:val="10"/>
      </w:numPr>
      <w:contextualSpacing/>
    </w:pPr>
  </w:style>
  <w:style w:type="paragraph" w:styleId="ListParagraph">
    <w:name w:val="List Paragraph"/>
    <w:basedOn w:val="Normal"/>
    <w:uiPriority w:val="34"/>
    <w:qFormat/>
    <w:rsid w:val="0067389C"/>
    <w:pPr>
      <w:ind w:left="720"/>
      <w:contextualSpacing/>
    </w:pPr>
  </w:style>
  <w:style w:type="paragraph" w:styleId="MacroText">
    <w:name w:val="macro"/>
    <w:link w:val="MacroTextChar"/>
    <w:uiPriority w:val="99"/>
    <w:semiHidden/>
    <w:unhideWhenUsed/>
    <w:rsid w:val="0067389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cs="Consolas"/>
      <w:sz w:val="20"/>
      <w:szCs w:val="20"/>
    </w:rPr>
  </w:style>
  <w:style w:type="character" w:customStyle="1" w:styleId="MacroTextChar">
    <w:name w:val="Macro Text Char"/>
    <w:basedOn w:val="DefaultParagraphFont"/>
    <w:link w:val="MacroText"/>
    <w:uiPriority w:val="99"/>
    <w:semiHidden/>
    <w:rsid w:val="0067389C"/>
    <w:rPr>
      <w:rFonts w:ascii="Consolas" w:hAnsi="Consolas" w:cs="Consolas"/>
      <w:sz w:val="20"/>
      <w:szCs w:val="20"/>
    </w:rPr>
  </w:style>
  <w:style w:type="paragraph" w:styleId="MessageHeader">
    <w:name w:val="Message Header"/>
    <w:basedOn w:val="Normal"/>
    <w:link w:val="MessageHeaderChar"/>
    <w:uiPriority w:val="99"/>
    <w:semiHidden/>
    <w:unhideWhenUsed/>
    <w:rsid w:val="0067389C"/>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67389C"/>
    <w:rPr>
      <w:rFonts w:asciiTheme="majorHAnsi" w:eastAsiaTheme="majorEastAsia" w:hAnsiTheme="majorHAnsi" w:cstheme="majorBidi"/>
      <w:shd w:val="pct20" w:color="auto" w:fill="auto"/>
    </w:rPr>
  </w:style>
  <w:style w:type="paragraph" w:styleId="NoSpacing">
    <w:name w:val="No Spacing"/>
    <w:uiPriority w:val="1"/>
    <w:qFormat/>
    <w:rsid w:val="0067389C"/>
    <w:pPr>
      <w:spacing w:after="0" w:line="240" w:lineRule="auto"/>
    </w:pPr>
    <w:rPr>
      <w:sz w:val="2"/>
    </w:rPr>
  </w:style>
  <w:style w:type="paragraph" w:styleId="NormalWeb">
    <w:name w:val="Normal (Web)"/>
    <w:basedOn w:val="Normal"/>
    <w:uiPriority w:val="99"/>
    <w:semiHidden/>
    <w:unhideWhenUsed/>
    <w:rsid w:val="0067389C"/>
    <w:rPr>
      <w:rFonts w:ascii="Times New Roman" w:hAnsi="Times New Roman" w:cs="Times New Roman"/>
      <w:sz w:val="24"/>
    </w:rPr>
  </w:style>
  <w:style w:type="paragraph" w:styleId="NormalIndent">
    <w:name w:val="Normal Indent"/>
    <w:basedOn w:val="Normal"/>
    <w:uiPriority w:val="99"/>
    <w:semiHidden/>
    <w:unhideWhenUsed/>
    <w:rsid w:val="0067389C"/>
    <w:pPr>
      <w:ind w:left="720"/>
    </w:pPr>
  </w:style>
  <w:style w:type="paragraph" w:styleId="NoteHeading">
    <w:name w:val="Note Heading"/>
    <w:basedOn w:val="Normal"/>
    <w:next w:val="Normal"/>
    <w:link w:val="NoteHeadingChar"/>
    <w:uiPriority w:val="99"/>
    <w:semiHidden/>
    <w:unhideWhenUsed/>
    <w:rsid w:val="0067389C"/>
  </w:style>
  <w:style w:type="character" w:customStyle="1" w:styleId="NoteHeadingChar">
    <w:name w:val="Note Heading Char"/>
    <w:basedOn w:val="DefaultParagraphFont"/>
    <w:link w:val="NoteHeading"/>
    <w:uiPriority w:val="99"/>
    <w:semiHidden/>
    <w:rsid w:val="0067389C"/>
    <w:rPr>
      <w:sz w:val="2"/>
    </w:rPr>
  </w:style>
  <w:style w:type="paragraph" w:styleId="PlainText">
    <w:name w:val="Plain Text"/>
    <w:basedOn w:val="Normal"/>
    <w:link w:val="PlainTextChar"/>
    <w:uiPriority w:val="99"/>
    <w:semiHidden/>
    <w:unhideWhenUsed/>
    <w:rsid w:val="0067389C"/>
    <w:rPr>
      <w:rFonts w:ascii="Consolas" w:hAnsi="Consolas" w:cs="Consolas"/>
      <w:sz w:val="21"/>
      <w:szCs w:val="21"/>
    </w:rPr>
  </w:style>
  <w:style w:type="character" w:customStyle="1" w:styleId="PlainTextChar">
    <w:name w:val="Plain Text Char"/>
    <w:basedOn w:val="DefaultParagraphFont"/>
    <w:link w:val="PlainText"/>
    <w:uiPriority w:val="99"/>
    <w:semiHidden/>
    <w:rsid w:val="0067389C"/>
    <w:rPr>
      <w:rFonts w:ascii="Consolas" w:hAnsi="Consolas" w:cs="Consolas"/>
      <w:sz w:val="21"/>
      <w:szCs w:val="21"/>
    </w:rPr>
  </w:style>
  <w:style w:type="paragraph" w:styleId="Quote">
    <w:name w:val="Quote"/>
    <w:basedOn w:val="Normal"/>
    <w:next w:val="Normal"/>
    <w:link w:val="QuoteChar"/>
    <w:uiPriority w:val="29"/>
    <w:qFormat/>
    <w:rsid w:val="0067389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7389C"/>
    <w:rPr>
      <w:i/>
      <w:iCs/>
      <w:color w:val="404040" w:themeColor="text1" w:themeTint="BF"/>
      <w:sz w:val="2"/>
    </w:rPr>
  </w:style>
  <w:style w:type="paragraph" w:styleId="Salutation">
    <w:name w:val="Salutation"/>
    <w:basedOn w:val="Normal"/>
    <w:next w:val="Normal"/>
    <w:link w:val="SalutationChar"/>
    <w:uiPriority w:val="99"/>
    <w:semiHidden/>
    <w:unhideWhenUsed/>
    <w:rsid w:val="0067389C"/>
  </w:style>
  <w:style w:type="character" w:customStyle="1" w:styleId="SalutationChar">
    <w:name w:val="Salutation Char"/>
    <w:basedOn w:val="DefaultParagraphFont"/>
    <w:link w:val="Salutation"/>
    <w:uiPriority w:val="99"/>
    <w:semiHidden/>
    <w:rsid w:val="0067389C"/>
    <w:rPr>
      <w:sz w:val="2"/>
    </w:rPr>
  </w:style>
  <w:style w:type="paragraph" w:styleId="Signature">
    <w:name w:val="Signature"/>
    <w:basedOn w:val="Normal"/>
    <w:link w:val="SignatureChar"/>
    <w:uiPriority w:val="99"/>
    <w:semiHidden/>
    <w:unhideWhenUsed/>
    <w:rsid w:val="0067389C"/>
    <w:pPr>
      <w:ind w:left="4252"/>
    </w:pPr>
  </w:style>
  <w:style w:type="character" w:customStyle="1" w:styleId="SignatureChar">
    <w:name w:val="Signature Char"/>
    <w:basedOn w:val="DefaultParagraphFont"/>
    <w:link w:val="Signature"/>
    <w:uiPriority w:val="99"/>
    <w:semiHidden/>
    <w:rsid w:val="0067389C"/>
    <w:rPr>
      <w:sz w:val="2"/>
    </w:rPr>
  </w:style>
  <w:style w:type="paragraph" w:styleId="Subtitle">
    <w:name w:val="Subtitle"/>
    <w:basedOn w:val="Normal"/>
    <w:next w:val="Normal"/>
    <w:link w:val="SubtitleChar"/>
    <w:uiPriority w:val="11"/>
    <w:qFormat/>
    <w:rsid w:val="0067389C"/>
    <w:pPr>
      <w:numPr>
        <w:ilvl w:val="1"/>
      </w:numPr>
      <w:spacing w:after="160"/>
    </w:pPr>
    <w:rPr>
      <w:color w:val="5A5A5A" w:themeColor="text1" w:themeTint="A5"/>
      <w:spacing w:val="15"/>
      <w:sz w:val="22"/>
      <w:szCs w:val="22"/>
    </w:rPr>
  </w:style>
  <w:style w:type="character" w:customStyle="1" w:styleId="SubtitleChar">
    <w:name w:val="Subtitle Char"/>
    <w:basedOn w:val="DefaultParagraphFont"/>
    <w:link w:val="Subtitle"/>
    <w:uiPriority w:val="11"/>
    <w:rsid w:val="0067389C"/>
    <w:rPr>
      <w:color w:val="5A5A5A" w:themeColor="text1" w:themeTint="A5"/>
      <w:spacing w:val="15"/>
      <w:sz w:val="22"/>
      <w:szCs w:val="22"/>
    </w:rPr>
  </w:style>
  <w:style w:type="paragraph" w:styleId="TableofAuthorities">
    <w:name w:val="table of authorities"/>
    <w:basedOn w:val="Normal"/>
    <w:next w:val="Normal"/>
    <w:uiPriority w:val="99"/>
    <w:semiHidden/>
    <w:unhideWhenUsed/>
    <w:rsid w:val="0067389C"/>
    <w:pPr>
      <w:ind w:left="20" w:hanging="20"/>
    </w:pPr>
  </w:style>
  <w:style w:type="paragraph" w:styleId="TableofFigures">
    <w:name w:val="table of figures"/>
    <w:basedOn w:val="Normal"/>
    <w:next w:val="Normal"/>
    <w:uiPriority w:val="99"/>
    <w:semiHidden/>
    <w:unhideWhenUsed/>
    <w:rsid w:val="0067389C"/>
  </w:style>
  <w:style w:type="paragraph" w:styleId="Title">
    <w:name w:val="Title"/>
    <w:basedOn w:val="Normal"/>
    <w:next w:val="Normal"/>
    <w:link w:val="TitleChar"/>
    <w:uiPriority w:val="10"/>
    <w:qFormat/>
    <w:rsid w:val="0067389C"/>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7389C"/>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67389C"/>
    <w:pPr>
      <w:spacing w:before="120"/>
    </w:pPr>
    <w:rPr>
      <w:rFonts w:asciiTheme="majorHAnsi" w:eastAsiaTheme="majorEastAsia" w:hAnsiTheme="majorHAnsi" w:cstheme="majorBidi"/>
      <w:b/>
      <w:bCs/>
      <w:sz w:val="24"/>
    </w:rPr>
  </w:style>
  <w:style w:type="paragraph" w:styleId="TOC1">
    <w:name w:val="toc 1"/>
    <w:basedOn w:val="Normal"/>
    <w:next w:val="Normal"/>
    <w:uiPriority w:val="39"/>
    <w:semiHidden/>
    <w:unhideWhenUsed/>
    <w:rsid w:val="0067389C"/>
    <w:pPr>
      <w:spacing w:after="100"/>
    </w:pPr>
  </w:style>
  <w:style w:type="paragraph" w:styleId="TOC2">
    <w:name w:val="toc 2"/>
    <w:basedOn w:val="Normal"/>
    <w:next w:val="Normal"/>
    <w:uiPriority w:val="39"/>
    <w:semiHidden/>
    <w:unhideWhenUsed/>
    <w:rsid w:val="0067389C"/>
    <w:pPr>
      <w:spacing w:after="100"/>
      <w:ind w:left="20"/>
    </w:pPr>
  </w:style>
  <w:style w:type="paragraph" w:styleId="TOC3">
    <w:name w:val="toc 3"/>
    <w:basedOn w:val="Normal"/>
    <w:next w:val="Normal"/>
    <w:uiPriority w:val="39"/>
    <w:semiHidden/>
    <w:unhideWhenUsed/>
    <w:rsid w:val="0067389C"/>
    <w:pPr>
      <w:spacing w:after="100"/>
      <w:ind w:left="40"/>
    </w:pPr>
  </w:style>
  <w:style w:type="paragraph" w:styleId="TOC4">
    <w:name w:val="toc 4"/>
    <w:basedOn w:val="Normal"/>
    <w:next w:val="Normal"/>
    <w:uiPriority w:val="39"/>
    <w:semiHidden/>
    <w:unhideWhenUsed/>
    <w:rsid w:val="0067389C"/>
    <w:pPr>
      <w:spacing w:after="100"/>
      <w:ind w:left="60"/>
    </w:pPr>
  </w:style>
  <w:style w:type="paragraph" w:styleId="TOC5">
    <w:name w:val="toc 5"/>
    <w:basedOn w:val="Normal"/>
    <w:next w:val="Normal"/>
    <w:uiPriority w:val="39"/>
    <w:semiHidden/>
    <w:unhideWhenUsed/>
    <w:rsid w:val="0067389C"/>
    <w:pPr>
      <w:spacing w:after="100"/>
      <w:ind w:left="80"/>
    </w:pPr>
  </w:style>
  <w:style w:type="paragraph" w:styleId="TOC6">
    <w:name w:val="toc 6"/>
    <w:basedOn w:val="Normal"/>
    <w:next w:val="Normal"/>
    <w:uiPriority w:val="39"/>
    <w:semiHidden/>
    <w:unhideWhenUsed/>
    <w:rsid w:val="0067389C"/>
    <w:pPr>
      <w:spacing w:after="100"/>
      <w:ind w:left="100"/>
    </w:pPr>
  </w:style>
  <w:style w:type="paragraph" w:styleId="TOC7">
    <w:name w:val="toc 7"/>
    <w:basedOn w:val="Normal"/>
    <w:next w:val="Normal"/>
    <w:uiPriority w:val="39"/>
    <w:semiHidden/>
    <w:unhideWhenUsed/>
    <w:rsid w:val="0067389C"/>
    <w:pPr>
      <w:spacing w:after="100"/>
      <w:ind w:left="120"/>
    </w:pPr>
  </w:style>
  <w:style w:type="paragraph" w:styleId="TOC8">
    <w:name w:val="toc 8"/>
    <w:basedOn w:val="Normal"/>
    <w:next w:val="Normal"/>
    <w:uiPriority w:val="39"/>
    <w:semiHidden/>
    <w:unhideWhenUsed/>
    <w:rsid w:val="0067389C"/>
    <w:pPr>
      <w:spacing w:after="100"/>
      <w:ind w:left="140"/>
    </w:pPr>
  </w:style>
  <w:style w:type="paragraph" w:styleId="TOC9">
    <w:name w:val="toc 9"/>
    <w:basedOn w:val="Normal"/>
    <w:next w:val="Normal"/>
    <w:uiPriority w:val="39"/>
    <w:semiHidden/>
    <w:unhideWhenUsed/>
    <w:rsid w:val="0067389C"/>
    <w:pPr>
      <w:spacing w:after="100"/>
      <w:ind w:left="160"/>
    </w:pPr>
  </w:style>
  <w:style w:type="paragraph" w:styleId="TOCHeading">
    <w:name w:val="TOC Heading"/>
    <w:basedOn w:val="Heading1"/>
    <w:next w:val="Normal"/>
    <w:uiPriority w:val="39"/>
    <w:semiHidden/>
    <w:unhideWhenUsed/>
    <w:qFormat/>
    <w:rsid w:val="0067389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3AFC458980AA4B822A54629FA86644" ma:contentTypeVersion="15" ma:contentTypeDescription="Create a new document." ma:contentTypeScope="" ma:versionID="fb6b7340309e9e7c5ac45eb486798967">
  <xsd:schema xmlns:xsd="http://www.w3.org/2001/XMLSchema" xmlns:xs="http://www.w3.org/2001/XMLSchema" xmlns:p="http://schemas.microsoft.com/office/2006/metadata/properties" xmlns:ns2="0742f7ff-0181-4de1-b202-fd46ffa04b6b" xmlns:ns3="775ff40c-5a20-444a-8cf7-fc463358dc44" targetNamespace="http://schemas.microsoft.com/office/2006/metadata/properties" ma:root="true" ma:fieldsID="09ff8b6810501ad962419a038b147a6e" ns2:_="" ns3:_="">
    <xsd:import namespace="0742f7ff-0181-4de1-b202-fd46ffa04b6b"/>
    <xsd:import namespace="775ff40c-5a20-444a-8cf7-fc463358dc4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42f7ff-0181-4de1-b202-fd46ffa04b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bb35676-0bdf-4ed4-88f9-e2f8379240d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5ff40c-5a20-444a-8cf7-fc463358dc4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3260d0-1b63-4fd6-aeb8-303fd4f31b6f}" ma:internalName="TaxCatchAll" ma:showField="CatchAllData" ma:web="775ff40c-5a20-444a-8cf7-fc463358dc4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742f7ff-0181-4de1-b202-fd46ffa04b6b">
      <Terms xmlns="http://schemas.microsoft.com/office/infopath/2007/PartnerControls"/>
    </lcf76f155ced4ddcb4097134ff3c332f>
    <TaxCatchAll xmlns="775ff40c-5a20-444a-8cf7-fc463358dc44" xsi:nil="true"/>
  </documentManagement>
</p:properties>
</file>

<file path=customXml/itemProps1.xml><?xml version="1.0" encoding="utf-8"?>
<ds:datastoreItem xmlns:ds="http://schemas.openxmlformats.org/officeDocument/2006/customXml" ds:itemID="{87FA856B-0A5A-4D6F-BA73-8231C5AB8CBB}">
  <ds:schemaRefs>
    <ds:schemaRef ds:uri="http://schemas.microsoft.com/sharepoint/v3/contenttype/forms"/>
  </ds:schemaRefs>
</ds:datastoreItem>
</file>

<file path=customXml/itemProps2.xml><?xml version="1.0" encoding="utf-8"?>
<ds:datastoreItem xmlns:ds="http://schemas.openxmlformats.org/officeDocument/2006/customXml" ds:itemID="{AB33FB0F-24CF-4ABF-9C77-89580DCF17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42f7ff-0181-4de1-b202-fd46ffa04b6b"/>
    <ds:schemaRef ds:uri="775ff40c-5a20-444a-8cf7-fc463358d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B50057-2A45-4235-99D0-336282319A17}">
  <ds:schemaRefs>
    <ds:schemaRef ds:uri="http://schemas.microsoft.com/office/2006/metadata/properties"/>
    <ds:schemaRef ds:uri="http://schemas.microsoft.com/office/infopath/2007/PartnerControls"/>
    <ds:schemaRef ds:uri="0742f7ff-0181-4de1-b202-fd46ffa04b6b"/>
    <ds:schemaRef ds:uri="775ff40c-5a20-444a-8cf7-fc463358dc44"/>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141577</Words>
  <Characters>806995</Characters>
  <Application>Microsoft Office Word</Application>
  <DocSecurity>0</DocSecurity>
  <Lines>6724</Lines>
  <Paragraphs>1893</Paragraphs>
  <ScaleCrop>false</ScaleCrop>
  <Company>Stimulsoft</Company>
  <LinksUpToDate>false</LinksUpToDate>
  <CharactersWithSpaces>946679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Stimulsoft Reports 2011.2.1100 from 15 September 2011</dc:creator>
  <cp:keywords/>
  <dc:description/>
  <cp:lastModifiedBy>Weir, Charles</cp:lastModifiedBy>
  <cp:revision>26</cp:revision>
  <dcterms:created xsi:type="dcterms:W3CDTF">2024-11-28T17:05:00Z</dcterms:created>
  <dcterms:modified xsi:type="dcterms:W3CDTF">2024-11-29T10:37:00Z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0x0101006E3AFC458980AA4B822A54629FA86644</vt:lpwstr>
  </property>
  <property fmtid="{D5CDD505-2E9C-101B-9397-08002B2CF9AE}" pid="3" name="MediaServiceImageTags">
    <vt:lpwstr/>
  </property>
</Properties>
</file>